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rawings/drawing2.xml" ContentType="application/vnd.openxmlformats-officedocument.drawingml.chartshapes+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743" w:type="dxa"/>
        <w:tblLook w:val="04A0" w:firstRow="1" w:lastRow="0" w:firstColumn="1" w:lastColumn="0" w:noHBand="0" w:noVBand="1"/>
      </w:tblPr>
      <w:tblGrid>
        <w:gridCol w:w="5104"/>
        <w:gridCol w:w="5245"/>
      </w:tblGrid>
      <w:tr w:rsidR="003D3D55" w:rsidRPr="00667FEA" w:rsidTr="00862AA8">
        <w:tc>
          <w:tcPr>
            <w:tcW w:w="5104" w:type="dxa"/>
            <w:hideMark/>
          </w:tcPr>
          <w:p w:rsidR="003D3D55" w:rsidRPr="00667FEA" w:rsidRDefault="003D3D55" w:rsidP="00A402B5">
            <w:pPr>
              <w:widowControl w:val="0"/>
              <w:spacing w:after="60" w:line="240" w:lineRule="auto"/>
              <w:jc w:val="center"/>
              <w:rPr>
                <w:rFonts w:ascii="Times New Roman" w:eastAsia="Times New Roman" w:hAnsi="Times New Roman" w:cs="Times New Roman"/>
                <w:bCs/>
                <w:color w:val="1F1F1F"/>
                <w:sz w:val="24"/>
                <w:szCs w:val="24"/>
              </w:rPr>
            </w:pPr>
            <w:r w:rsidRPr="00667FEA">
              <w:rPr>
                <w:rFonts w:ascii="Times New Roman" w:eastAsia="Times New Roman" w:hAnsi="Times New Roman" w:cs="Times New Roman"/>
                <w:bCs/>
                <w:color w:val="1F1F1F"/>
                <w:sz w:val="24"/>
                <w:szCs w:val="24"/>
              </w:rPr>
              <w:t>TRƯỜNG CAO ĐẲNG LÝ TỰ TRỌNG</w:t>
            </w:r>
          </w:p>
          <w:p w:rsidR="003D3D55" w:rsidRPr="00667FEA" w:rsidRDefault="003D3D55" w:rsidP="00A402B5">
            <w:pPr>
              <w:widowControl w:val="0"/>
              <w:spacing w:after="60" w:line="240" w:lineRule="auto"/>
              <w:jc w:val="center"/>
              <w:rPr>
                <w:rFonts w:ascii="Times New Roman" w:eastAsia="Times New Roman" w:hAnsi="Times New Roman" w:cs="Times New Roman"/>
                <w:bCs/>
                <w:color w:val="1F1F1F"/>
                <w:sz w:val="24"/>
                <w:szCs w:val="24"/>
              </w:rPr>
            </w:pPr>
            <w:r w:rsidRPr="00667FEA">
              <w:rPr>
                <w:rFonts w:ascii="Times New Roman" w:eastAsia="Times New Roman" w:hAnsi="Times New Roman" w:cs="Times New Roman"/>
                <w:bCs/>
                <w:color w:val="1F1F1F"/>
                <w:sz w:val="24"/>
                <w:szCs w:val="24"/>
              </w:rPr>
              <w:t>THÀNH PHỐ HỒ CHÍ MINH</w:t>
            </w:r>
          </w:p>
          <w:p w:rsidR="003D3D55" w:rsidRPr="00667FEA" w:rsidRDefault="00F025DB" w:rsidP="00A402B5">
            <w:pPr>
              <w:widowControl w:val="0"/>
              <w:spacing w:after="60" w:line="240" w:lineRule="auto"/>
              <w:jc w:val="center"/>
              <w:rPr>
                <w:rFonts w:ascii="Times New Roman" w:eastAsia="Times New Roman" w:hAnsi="Times New Roman" w:cs="Times New Roman"/>
                <w:color w:val="1F1F1F"/>
                <w:sz w:val="24"/>
                <w:szCs w:val="24"/>
              </w:rPr>
            </w:pPr>
            <w:r w:rsidRPr="00667FEA">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541B0CF0" wp14:editId="2CCC2A08">
                      <wp:simplePos x="0" y="0"/>
                      <wp:positionH relativeFrom="column">
                        <wp:posOffset>1060450</wp:posOffset>
                      </wp:positionH>
                      <wp:positionV relativeFrom="paragraph">
                        <wp:posOffset>196519</wp:posOffset>
                      </wp:positionV>
                      <wp:extent cx="990600" cy="0"/>
                      <wp:effectExtent l="0" t="0" r="1905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ln w="9525">
                                <a:headEnd/>
                                <a:tailEn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5pt,15.45pt" to="161.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" strokecolor="black [3040]"/>
                  </w:pict>
                </mc:Fallback>
              </mc:AlternateContent>
            </w:r>
            <w:r w:rsidR="00862AA8" w:rsidRPr="00667FEA">
              <w:rPr>
                <w:rFonts w:ascii="Times New Roman" w:eastAsia="Times New Roman" w:hAnsi="Times New Roman" w:cs="Times New Roman"/>
                <w:b/>
                <w:bCs/>
                <w:color w:val="1F1F1F"/>
                <w:sz w:val="24"/>
                <w:szCs w:val="24"/>
              </w:rPr>
              <w:t>TRUNG TÂM</w:t>
            </w:r>
            <w:r w:rsidR="003D3D55" w:rsidRPr="00667FEA">
              <w:rPr>
                <w:rFonts w:ascii="Times New Roman" w:eastAsia="Times New Roman" w:hAnsi="Times New Roman" w:cs="Times New Roman"/>
                <w:b/>
                <w:bCs/>
                <w:color w:val="1F1F1F"/>
                <w:sz w:val="24"/>
                <w:szCs w:val="24"/>
                <w:lang w:val="vi-VN"/>
              </w:rPr>
              <w:t xml:space="preserve"> QUAN HỆ DOANH NGHIỆP</w:t>
            </w:r>
          </w:p>
        </w:tc>
        <w:tc>
          <w:tcPr>
            <w:tcW w:w="5245" w:type="dxa"/>
            <w:hideMark/>
          </w:tcPr>
          <w:p w:rsidR="003D3D55" w:rsidRPr="00667FEA" w:rsidRDefault="003D3D55" w:rsidP="007A5046">
            <w:pPr>
              <w:widowControl w:val="0"/>
              <w:tabs>
                <w:tab w:val="center" w:pos="6804"/>
              </w:tabs>
              <w:spacing w:after="60" w:line="240" w:lineRule="auto"/>
              <w:jc w:val="center"/>
              <w:rPr>
                <w:rFonts w:ascii="Times New Roman" w:eastAsia="Times New Roman" w:hAnsi="Times New Roman" w:cs="Times New Roman"/>
                <w:b/>
                <w:color w:val="1F1F1F"/>
                <w:sz w:val="24"/>
                <w:szCs w:val="24"/>
              </w:rPr>
            </w:pPr>
            <w:r w:rsidRPr="00667FEA">
              <w:rPr>
                <w:rFonts w:ascii="Times New Roman" w:eastAsia="Times New Roman" w:hAnsi="Times New Roman" w:cs="Times New Roman"/>
                <w:b/>
                <w:color w:val="1F1F1F"/>
                <w:sz w:val="24"/>
                <w:szCs w:val="24"/>
              </w:rPr>
              <w:t>CỘNG HÒA XÃ HỘI CHỦ NGHĨA VIỆT NAM</w:t>
            </w:r>
          </w:p>
          <w:p w:rsidR="003D3D55" w:rsidRPr="00667FEA" w:rsidRDefault="003D3D55" w:rsidP="007A5046">
            <w:pPr>
              <w:widowControl w:val="0"/>
              <w:tabs>
                <w:tab w:val="center" w:pos="6804"/>
              </w:tabs>
              <w:spacing w:after="60" w:line="240" w:lineRule="auto"/>
              <w:jc w:val="center"/>
              <w:rPr>
                <w:rFonts w:ascii="Times New Roman" w:eastAsia="Times New Roman" w:hAnsi="Times New Roman" w:cs="Times New Roman"/>
                <w:color w:val="1F1F1F"/>
                <w:sz w:val="24"/>
                <w:szCs w:val="24"/>
              </w:rPr>
            </w:pPr>
            <w:r w:rsidRPr="00667FEA">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3B9D3AE" wp14:editId="5AFA6C56">
                      <wp:simplePos x="0" y="0"/>
                      <wp:positionH relativeFrom="column">
                        <wp:posOffset>612140</wp:posOffset>
                      </wp:positionH>
                      <wp:positionV relativeFrom="paragraph">
                        <wp:posOffset>185420</wp:posOffset>
                      </wp:positionV>
                      <wp:extent cx="1969135" cy="0"/>
                      <wp:effectExtent l="0" t="0" r="1206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91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2pt,14.6pt" to="203.2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1Ky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"/>
                  </w:pict>
                </mc:Fallback>
              </mc:AlternateContent>
            </w:r>
            <w:r w:rsidRPr="00667FEA">
              <w:rPr>
                <w:rFonts w:ascii="Times New Roman" w:eastAsia="Times New Roman" w:hAnsi="Times New Roman" w:cs="Times New Roman"/>
                <w:b/>
                <w:color w:val="1F1F1F"/>
                <w:sz w:val="24"/>
                <w:szCs w:val="24"/>
              </w:rPr>
              <w:t>Độc  lập - Tự  do - Hạnh  phúc</w:t>
            </w:r>
          </w:p>
        </w:tc>
      </w:tr>
    </w:tbl>
    <w:p w:rsidR="003D3D55" w:rsidRPr="00343FEE" w:rsidRDefault="003D3D55" w:rsidP="00A402B5">
      <w:pPr>
        <w:widowControl w:val="0"/>
        <w:tabs>
          <w:tab w:val="center" w:pos="1960"/>
          <w:tab w:val="center" w:pos="6860"/>
          <w:tab w:val="right" w:pos="9922"/>
        </w:tabs>
        <w:spacing w:after="60" w:line="240" w:lineRule="auto"/>
        <w:rPr>
          <w:rFonts w:ascii="Times New Roman" w:eastAsia="Times New Roman" w:hAnsi="Times New Roman" w:cs="Times New Roman"/>
          <w:b/>
          <w:i/>
          <w:sz w:val="28"/>
          <w:szCs w:val="28"/>
        </w:rPr>
      </w:pPr>
      <w:r w:rsidRPr="00667FEA">
        <w:rPr>
          <w:rFonts w:ascii="Times New Roman" w:eastAsia="Times New Roman" w:hAnsi="Times New Roman" w:cs="Times New Roman"/>
          <w:color w:val="1F1F1F"/>
          <w:sz w:val="24"/>
          <w:szCs w:val="24"/>
        </w:rPr>
        <w:tab/>
      </w:r>
      <w:r w:rsidRPr="00667FEA">
        <w:rPr>
          <w:rFonts w:ascii="Times New Roman" w:eastAsia="Times New Roman" w:hAnsi="Times New Roman" w:cs="Times New Roman"/>
          <w:color w:val="1F1F1F"/>
          <w:sz w:val="24"/>
          <w:szCs w:val="24"/>
        </w:rPr>
        <w:tab/>
      </w:r>
      <w:r w:rsidRPr="00343FEE">
        <w:rPr>
          <w:rFonts w:ascii="Times New Roman" w:eastAsia="Times New Roman" w:hAnsi="Times New Roman" w:cs="Times New Roman"/>
          <w:i/>
          <w:sz w:val="26"/>
          <w:szCs w:val="26"/>
        </w:rPr>
        <w:t xml:space="preserve">Thành </w:t>
      </w:r>
      <w:r w:rsidR="005E78C3" w:rsidRPr="00343FEE">
        <w:rPr>
          <w:rFonts w:ascii="Times New Roman" w:eastAsia="Times New Roman" w:hAnsi="Times New Roman" w:cs="Times New Roman"/>
          <w:i/>
          <w:sz w:val="26"/>
          <w:szCs w:val="26"/>
        </w:rPr>
        <w:t xml:space="preserve">phố Hồ Chí Minh, ngày </w:t>
      </w:r>
      <w:r w:rsidR="008D5072" w:rsidRPr="00343FEE">
        <w:rPr>
          <w:rFonts w:ascii="Times New Roman" w:eastAsia="Times New Roman" w:hAnsi="Times New Roman" w:cs="Times New Roman"/>
          <w:i/>
          <w:sz w:val="26"/>
          <w:szCs w:val="26"/>
        </w:rPr>
        <w:t>16</w:t>
      </w:r>
      <w:r w:rsidR="009463BB" w:rsidRPr="00343FEE">
        <w:rPr>
          <w:rFonts w:ascii="Times New Roman" w:eastAsia="Times New Roman" w:hAnsi="Times New Roman" w:cs="Times New Roman"/>
          <w:i/>
          <w:sz w:val="26"/>
          <w:szCs w:val="26"/>
        </w:rPr>
        <w:t xml:space="preserve"> </w:t>
      </w:r>
      <w:r w:rsidR="005E78C3" w:rsidRPr="00343FEE">
        <w:rPr>
          <w:rFonts w:ascii="Times New Roman" w:eastAsia="Times New Roman" w:hAnsi="Times New Roman" w:cs="Times New Roman"/>
          <w:i/>
          <w:sz w:val="26"/>
          <w:szCs w:val="26"/>
        </w:rPr>
        <w:t>tháng</w:t>
      </w:r>
      <w:r w:rsidR="00D17138" w:rsidRPr="00343FEE">
        <w:rPr>
          <w:rFonts w:ascii="Times New Roman" w:eastAsia="Times New Roman" w:hAnsi="Times New Roman" w:cs="Times New Roman"/>
          <w:i/>
          <w:sz w:val="26"/>
          <w:szCs w:val="26"/>
        </w:rPr>
        <w:t xml:space="preserve"> </w:t>
      </w:r>
      <w:r w:rsidR="008D5072" w:rsidRPr="00343FEE">
        <w:rPr>
          <w:rFonts w:ascii="Times New Roman" w:eastAsia="Times New Roman" w:hAnsi="Times New Roman" w:cs="Times New Roman"/>
          <w:i/>
          <w:sz w:val="26"/>
          <w:szCs w:val="26"/>
        </w:rPr>
        <w:t>9</w:t>
      </w:r>
      <w:r w:rsidR="005D67E0" w:rsidRPr="00343FEE">
        <w:rPr>
          <w:rFonts w:ascii="Times New Roman" w:eastAsia="Times New Roman" w:hAnsi="Times New Roman" w:cs="Times New Roman"/>
          <w:i/>
          <w:sz w:val="26"/>
          <w:szCs w:val="26"/>
        </w:rPr>
        <w:t xml:space="preserve"> năm 20</w:t>
      </w:r>
      <w:r w:rsidR="000F669A" w:rsidRPr="00343FEE">
        <w:rPr>
          <w:rFonts w:ascii="Times New Roman" w:eastAsia="Times New Roman" w:hAnsi="Times New Roman" w:cs="Times New Roman"/>
          <w:i/>
          <w:sz w:val="26"/>
          <w:szCs w:val="26"/>
        </w:rPr>
        <w:t>2</w:t>
      </w:r>
      <w:r w:rsidR="00865112" w:rsidRPr="00343FEE">
        <w:rPr>
          <w:rFonts w:ascii="Times New Roman" w:eastAsia="Times New Roman" w:hAnsi="Times New Roman" w:cs="Times New Roman"/>
          <w:i/>
          <w:sz w:val="26"/>
          <w:szCs w:val="26"/>
        </w:rPr>
        <w:t>2</w:t>
      </w:r>
    </w:p>
    <w:p w:rsidR="00027C08" w:rsidRPr="00343FEE" w:rsidRDefault="00027C08" w:rsidP="00A402B5">
      <w:pPr>
        <w:widowControl w:val="0"/>
        <w:spacing w:after="60" w:line="240" w:lineRule="auto"/>
        <w:jc w:val="center"/>
        <w:rPr>
          <w:rFonts w:ascii="Times New Roman" w:eastAsia="Times New Roman" w:hAnsi="Times New Roman" w:cs="Times New Roman"/>
          <w:b/>
          <w:sz w:val="18"/>
          <w:szCs w:val="32"/>
        </w:rPr>
      </w:pPr>
    </w:p>
    <w:p w:rsidR="003D3D55" w:rsidRPr="00343FEE" w:rsidRDefault="003D3D55" w:rsidP="00A402B5">
      <w:pPr>
        <w:widowControl w:val="0"/>
        <w:spacing w:after="60" w:line="240" w:lineRule="auto"/>
        <w:jc w:val="center"/>
        <w:rPr>
          <w:rFonts w:ascii="Times New Roman" w:eastAsia="Times New Roman" w:hAnsi="Times New Roman" w:cs="Times New Roman"/>
          <w:b/>
          <w:sz w:val="32"/>
          <w:szCs w:val="32"/>
        </w:rPr>
      </w:pPr>
      <w:r w:rsidRPr="00343FEE">
        <w:rPr>
          <w:rFonts w:ascii="Times New Roman" w:eastAsia="Times New Roman" w:hAnsi="Times New Roman" w:cs="Times New Roman"/>
          <w:b/>
          <w:sz w:val="32"/>
          <w:szCs w:val="32"/>
        </w:rPr>
        <w:t>BÁO CÁO</w:t>
      </w:r>
    </w:p>
    <w:p w:rsidR="006F2AD7" w:rsidRPr="00343FEE" w:rsidRDefault="003D3D55" w:rsidP="00A402B5">
      <w:pPr>
        <w:widowControl w:val="0"/>
        <w:spacing w:after="60" w:line="240" w:lineRule="auto"/>
        <w:jc w:val="center"/>
        <w:rPr>
          <w:rFonts w:ascii="Times New Roman" w:eastAsia="Times New Roman" w:hAnsi="Times New Roman" w:cs="Times New Roman"/>
          <w:b/>
          <w:sz w:val="26"/>
          <w:szCs w:val="26"/>
        </w:rPr>
      </w:pPr>
      <w:r w:rsidRPr="00343FEE">
        <w:rPr>
          <w:rFonts w:ascii="Times New Roman" w:eastAsia="Times New Roman" w:hAnsi="Times New Roman" w:cs="Times New Roman"/>
          <w:b/>
          <w:sz w:val="26"/>
          <w:szCs w:val="26"/>
        </w:rPr>
        <w:t>Kết quả</w:t>
      </w:r>
      <w:r w:rsidR="00CE0F10" w:rsidRPr="00343FEE">
        <w:rPr>
          <w:rFonts w:ascii="Times New Roman" w:eastAsia="Times New Roman" w:hAnsi="Times New Roman" w:cs="Times New Roman"/>
          <w:b/>
          <w:sz w:val="26"/>
          <w:szCs w:val="26"/>
        </w:rPr>
        <w:t xml:space="preserve"> </w:t>
      </w:r>
      <w:r w:rsidRPr="00343FEE">
        <w:rPr>
          <w:rFonts w:ascii="Times New Roman" w:eastAsia="Times New Roman" w:hAnsi="Times New Roman" w:cs="Times New Roman"/>
          <w:b/>
          <w:sz w:val="26"/>
          <w:szCs w:val="26"/>
        </w:rPr>
        <w:t xml:space="preserve">khảo sát </w:t>
      </w:r>
      <w:r w:rsidR="00DE4B23" w:rsidRPr="00343FEE">
        <w:rPr>
          <w:rFonts w:ascii="Times New Roman" w:eastAsia="Times New Roman" w:hAnsi="Times New Roman" w:cs="Times New Roman"/>
          <w:b/>
          <w:sz w:val="26"/>
          <w:szCs w:val="26"/>
        </w:rPr>
        <w:t xml:space="preserve">ý kiến </w:t>
      </w:r>
      <w:r w:rsidR="009E284C" w:rsidRPr="00343FEE">
        <w:rPr>
          <w:rFonts w:ascii="Times New Roman" w:eastAsia="Times New Roman" w:hAnsi="Times New Roman" w:cs="Times New Roman"/>
          <w:b/>
          <w:sz w:val="26"/>
          <w:szCs w:val="26"/>
        </w:rPr>
        <w:t xml:space="preserve">cơ quan, </w:t>
      </w:r>
      <w:r w:rsidR="00BD4EE4" w:rsidRPr="00343FEE">
        <w:rPr>
          <w:rFonts w:ascii="Times New Roman" w:eastAsia="Times New Roman" w:hAnsi="Times New Roman" w:cs="Times New Roman"/>
          <w:b/>
          <w:sz w:val="26"/>
          <w:szCs w:val="26"/>
        </w:rPr>
        <w:t>d</w:t>
      </w:r>
      <w:r w:rsidR="00DE4B23" w:rsidRPr="00343FEE">
        <w:rPr>
          <w:rFonts w:ascii="Times New Roman" w:eastAsia="Times New Roman" w:hAnsi="Times New Roman" w:cs="Times New Roman"/>
          <w:b/>
          <w:sz w:val="26"/>
          <w:szCs w:val="26"/>
        </w:rPr>
        <w:t xml:space="preserve">oanh nghiệp về chất lượng đào tạo </w:t>
      </w:r>
    </w:p>
    <w:p w:rsidR="00AE662B" w:rsidRPr="00343FEE" w:rsidRDefault="006F2AD7" w:rsidP="00A402B5">
      <w:pPr>
        <w:widowControl w:val="0"/>
        <w:spacing w:after="60" w:line="240" w:lineRule="auto"/>
        <w:jc w:val="center"/>
        <w:rPr>
          <w:rFonts w:ascii="Times New Roman" w:eastAsia="Times New Roman" w:hAnsi="Times New Roman" w:cs="Times New Roman"/>
          <w:b/>
          <w:sz w:val="26"/>
          <w:szCs w:val="26"/>
        </w:rPr>
      </w:pPr>
      <w:proofErr w:type="gramStart"/>
      <w:r w:rsidRPr="00343FEE">
        <w:rPr>
          <w:rFonts w:ascii="Times New Roman" w:hAnsi="Times New Roman" w:cs="Times New Roman"/>
          <w:b/>
          <w:sz w:val="26"/>
          <w:szCs w:val="26"/>
        </w:rPr>
        <w:t>của</w:t>
      </w:r>
      <w:proofErr w:type="gramEnd"/>
      <w:r w:rsidRPr="00343FEE">
        <w:rPr>
          <w:rFonts w:ascii="Times New Roman" w:hAnsi="Times New Roman" w:cs="Times New Roman"/>
          <w:b/>
          <w:sz w:val="26"/>
          <w:szCs w:val="26"/>
        </w:rPr>
        <w:t xml:space="preserve"> nhà trường</w:t>
      </w:r>
      <w:r w:rsidR="000D7592" w:rsidRPr="00343FEE">
        <w:rPr>
          <w:rFonts w:ascii="Times New Roman" w:eastAsia="Times New Roman" w:hAnsi="Times New Roman" w:cs="Times New Roman"/>
          <w:b/>
          <w:sz w:val="26"/>
          <w:szCs w:val="26"/>
        </w:rPr>
        <w:t xml:space="preserve"> </w:t>
      </w:r>
      <w:r w:rsidRPr="00343FEE">
        <w:rPr>
          <w:rFonts w:ascii="Times New Roman" w:eastAsia="Times New Roman" w:hAnsi="Times New Roman" w:cs="Times New Roman"/>
          <w:b/>
          <w:sz w:val="26"/>
          <w:szCs w:val="26"/>
        </w:rPr>
        <w:t>n</w:t>
      </w:r>
      <w:r w:rsidR="00DE4B23" w:rsidRPr="00343FEE">
        <w:rPr>
          <w:rFonts w:ascii="Times New Roman" w:eastAsia="Times New Roman" w:hAnsi="Times New Roman" w:cs="Times New Roman"/>
          <w:b/>
          <w:sz w:val="26"/>
          <w:szCs w:val="26"/>
        </w:rPr>
        <w:t>ăm</w:t>
      </w:r>
      <w:r w:rsidR="00C41828" w:rsidRPr="00343FEE">
        <w:rPr>
          <w:rFonts w:ascii="Times New Roman" w:eastAsia="Times New Roman" w:hAnsi="Times New Roman" w:cs="Times New Roman"/>
          <w:b/>
          <w:sz w:val="26"/>
          <w:szCs w:val="26"/>
        </w:rPr>
        <w:t xml:space="preserve"> </w:t>
      </w:r>
      <w:r w:rsidR="00447056" w:rsidRPr="00343FEE">
        <w:rPr>
          <w:rFonts w:ascii="Times New Roman" w:eastAsia="Times New Roman" w:hAnsi="Times New Roman" w:cs="Times New Roman"/>
          <w:b/>
          <w:sz w:val="26"/>
          <w:szCs w:val="26"/>
        </w:rPr>
        <w:t>202</w:t>
      </w:r>
      <w:r w:rsidR="00865112" w:rsidRPr="00343FEE">
        <w:rPr>
          <w:rFonts w:ascii="Times New Roman" w:eastAsia="Times New Roman" w:hAnsi="Times New Roman" w:cs="Times New Roman"/>
          <w:b/>
          <w:sz w:val="26"/>
          <w:szCs w:val="26"/>
        </w:rPr>
        <w:t>2</w:t>
      </w:r>
    </w:p>
    <w:p w:rsidR="003D3D55" w:rsidRPr="00343FEE" w:rsidRDefault="00EA2346" w:rsidP="00A402B5">
      <w:pPr>
        <w:widowControl w:val="0"/>
        <w:spacing w:after="6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7455E29" wp14:editId="4B3A28DB">
                <wp:simplePos x="0" y="0"/>
                <wp:positionH relativeFrom="column">
                  <wp:posOffset>2483485</wp:posOffset>
                </wp:positionH>
                <wp:positionV relativeFrom="paragraph">
                  <wp:posOffset>-330</wp:posOffset>
                </wp:positionV>
                <wp:extent cx="905774" cy="0"/>
                <wp:effectExtent l="0" t="0" r="2794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5774" cy="0"/>
                        </a:xfrm>
                        <a:prstGeom prst="line">
                          <a:avLst/>
                        </a:prstGeom>
                        <a:ln>
                          <a:headEnd/>
                          <a:tailEn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55pt,-.05pt" to="266.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" strokecolor="black [3040]"/>
            </w:pict>
          </mc:Fallback>
        </mc:AlternateContent>
      </w:r>
    </w:p>
    <w:p w:rsidR="007C52AA" w:rsidRPr="00343FEE" w:rsidRDefault="007C52AA" w:rsidP="00A402B5">
      <w:pPr>
        <w:widowControl w:val="0"/>
        <w:spacing w:after="60" w:line="240" w:lineRule="auto"/>
        <w:ind w:firstLine="567"/>
        <w:jc w:val="both"/>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Thực hiện chức năng</w:t>
      </w:r>
      <w:r w:rsidR="00FA508F" w:rsidRPr="00343FEE">
        <w:rPr>
          <w:rFonts w:ascii="Times New Roman" w:eastAsia="Times New Roman" w:hAnsi="Times New Roman" w:cs="Times New Roman"/>
          <w:sz w:val="26"/>
          <w:szCs w:val="26"/>
        </w:rPr>
        <w:t>,</w:t>
      </w:r>
      <w:r w:rsidRPr="00343FEE">
        <w:rPr>
          <w:rFonts w:ascii="Times New Roman" w:eastAsia="Times New Roman" w:hAnsi="Times New Roman" w:cs="Times New Roman"/>
          <w:sz w:val="26"/>
          <w:szCs w:val="26"/>
        </w:rPr>
        <w:t xml:space="preserve"> nhiệm vụ của Trung tâm Quan hệ doanh nghiệp;</w:t>
      </w:r>
    </w:p>
    <w:p w:rsidR="003D3D55" w:rsidRPr="00343FEE" w:rsidRDefault="00A8057B" w:rsidP="00A402B5">
      <w:pPr>
        <w:widowControl w:val="0"/>
        <w:spacing w:after="60" w:line="240" w:lineRule="auto"/>
        <w:ind w:firstLine="567"/>
        <w:jc w:val="both"/>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Thực hiện K</w:t>
      </w:r>
      <w:r w:rsidR="003D3D55" w:rsidRPr="00343FEE">
        <w:rPr>
          <w:rFonts w:ascii="Times New Roman" w:eastAsia="Times New Roman" w:hAnsi="Times New Roman" w:cs="Times New Roman"/>
          <w:sz w:val="26"/>
          <w:szCs w:val="26"/>
        </w:rPr>
        <w:t>ế hoạch số</w:t>
      </w:r>
      <w:r w:rsidR="00F472DA" w:rsidRPr="00343FEE">
        <w:rPr>
          <w:rFonts w:ascii="Times New Roman" w:eastAsia="Times New Roman" w:hAnsi="Times New Roman" w:cs="Times New Roman"/>
          <w:sz w:val="26"/>
          <w:szCs w:val="26"/>
        </w:rPr>
        <w:t xml:space="preserve"> </w:t>
      </w:r>
      <w:r w:rsidR="004F253E" w:rsidRPr="00343FEE">
        <w:rPr>
          <w:rFonts w:ascii="Times New Roman" w:eastAsia="Times New Roman" w:hAnsi="Times New Roman" w:cs="Times New Roman"/>
          <w:sz w:val="26"/>
          <w:szCs w:val="26"/>
        </w:rPr>
        <w:t>1</w:t>
      </w:r>
      <w:r w:rsidR="00B90AF7" w:rsidRPr="00343FEE">
        <w:rPr>
          <w:rFonts w:ascii="Times New Roman" w:eastAsia="Times New Roman" w:hAnsi="Times New Roman" w:cs="Times New Roman"/>
          <w:sz w:val="26"/>
          <w:szCs w:val="26"/>
        </w:rPr>
        <w:t>79</w:t>
      </w:r>
      <w:r w:rsidR="00A948B1" w:rsidRPr="00343FEE">
        <w:rPr>
          <w:rFonts w:ascii="Times New Roman" w:eastAsia="Times New Roman" w:hAnsi="Times New Roman" w:cs="Times New Roman"/>
          <w:sz w:val="26"/>
          <w:szCs w:val="26"/>
        </w:rPr>
        <w:t xml:space="preserve">/KH-LTT-QHDN, ngày </w:t>
      </w:r>
      <w:r w:rsidR="004F253E" w:rsidRPr="00343FEE">
        <w:rPr>
          <w:rFonts w:ascii="Times New Roman" w:eastAsia="Times New Roman" w:hAnsi="Times New Roman" w:cs="Times New Roman"/>
          <w:sz w:val="26"/>
          <w:szCs w:val="26"/>
        </w:rPr>
        <w:t>0</w:t>
      </w:r>
      <w:r w:rsidR="00B90AF7" w:rsidRPr="00343FEE">
        <w:rPr>
          <w:rFonts w:ascii="Times New Roman" w:eastAsia="Times New Roman" w:hAnsi="Times New Roman" w:cs="Times New Roman"/>
          <w:sz w:val="26"/>
          <w:szCs w:val="26"/>
        </w:rPr>
        <w:t>6</w:t>
      </w:r>
      <w:r w:rsidR="00A948B1" w:rsidRPr="00343FEE">
        <w:rPr>
          <w:rFonts w:ascii="Times New Roman" w:eastAsia="Times New Roman" w:hAnsi="Times New Roman" w:cs="Times New Roman"/>
          <w:sz w:val="26"/>
          <w:szCs w:val="26"/>
        </w:rPr>
        <w:t xml:space="preserve"> tháng </w:t>
      </w:r>
      <w:r w:rsidR="00B90AF7" w:rsidRPr="00343FEE">
        <w:rPr>
          <w:rFonts w:ascii="Times New Roman" w:eastAsia="Times New Roman" w:hAnsi="Times New Roman" w:cs="Times New Roman"/>
          <w:sz w:val="26"/>
          <w:szCs w:val="26"/>
        </w:rPr>
        <w:t>4</w:t>
      </w:r>
      <w:r w:rsidR="00A948B1" w:rsidRPr="00343FEE">
        <w:rPr>
          <w:rFonts w:ascii="Times New Roman" w:eastAsia="Times New Roman" w:hAnsi="Times New Roman" w:cs="Times New Roman"/>
          <w:sz w:val="26"/>
          <w:szCs w:val="26"/>
        </w:rPr>
        <w:t xml:space="preserve"> năm 20</w:t>
      </w:r>
      <w:r w:rsidR="00701CBD" w:rsidRPr="00343FEE">
        <w:rPr>
          <w:rFonts w:ascii="Times New Roman" w:eastAsia="Times New Roman" w:hAnsi="Times New Roman" w:cs="Times New Roman"/>
          <w:sz w:val="26"/>
          <w:szCs w:val="26"/>
        </w:rPr>
        <w:t>2</w:t>
      </w:r>
      <w:r w:rsidR="00B90AF7" w:rsidRPr="00343FEE">
        <w:rPr>
          <w:rFonts w:ascii="Times New Roman" w:eastAsia="Times New Roman" w:hAnsi="Times New Roman" w:cs="Times New Roman"/>
          <w:sz w:val="26"/>
          <w:szCs w:val="26"/>
        </w:rPr>
        <w:t>2</w:t>
      </w:r>
      <w:r w:rsidR="003D3D55" w:rsidRPr="00343FEE">
        <w:rPr>
          <w:rFonts w:ascii="Times New Roman" w:eastAsia="Times New Roman" w:hAnsi="Times New Roman" w:cs="Times New Roman"/>
          <w:sz w:val="26"/>
          <w:szCs w:val="26"/>
        </w:rPr>
        <w:t xml:space="preserve"> của Trường Cao đẳng Lý Tự Trọng </w:t>
      </w:r>
      <w:r w:rsidR="00FA508F" w:rsidRPr="00343FEE">
        <w:rPr>
          <w:rFonts w:ascii="Times New Roman" w:eastAsia="Times New Roman" w:hAnsi="Times New Roman" w:cs="Times New Roman"/>
          <w:sz w:val="26"/>
          <w:szCs w:val="26"/>
        </w:rPr>
        <w:t>T</w:t>
      </w:r>
      <w:r w:rsidR="003D3D55" w:rsidRPr="00343FEE">
        <w:rPr>
          <w:rFonts w:ascii="Times New Roman" w:eastAsia="Times New Roman" w:hAnsi="Times New Roman" w:cs="Times New Roman"/>
          <w:sz w:val="26"/>
          <w:szCs w:val="26"/>
        </w:rPr>
        <w:t>hành phố Hồ Chí Minh</w:t>
      </w:r>
      <w:r w:rsidR="00B73CB4" w:rsidRPr="00343FEE">
        <w:rPr>
          <w:rFonts w:ascii="Times New Roman" w:eastAsia="Times New Roman" w:hAnsi="Times New Roman" w:cs="Times New Roman"/>
          <w:sz w:val="26"/>
          <w:szCs w:val="26"/>
        </w:rPr>
        <w:t xml:space="preserve"> v</w:t>
      </w:r>
      <w:r w:rsidR="003D3D55" w:rsidRPr="00343FEE">
        <w:rPr>
          <w:rFonts w:ascii="Times New Roman" w:eastAsia="Times New Roman" w:hAnsi="Times New Roman" w:cs="Times New Roman"/>
          <w:sz w:val="26"/>
          <w:szCs w:val="26"/>
        </w:rPr>
        <w:t>ề</w:t>
      </w:r>
      <w:r w:rsidR="008556F6" w:rsidRPr="00343FEE">
        <w:rPr>
          <w:rFonts w:ascii="Times New Roman" w:eastAsia="Times New Roman" w:hAnsi="Times New Roman" w:cs="Times New Roman"/>
          <w:sz w:val="26"/>
          <w:szCs w:val="26"/>
        </w:rPr>
        <w:t xml:space="preserve"> việc</w:t>
      </w:r>
      <w:r w:rsidR="003D3D55" w:rsidRPr="00343FEE">
        <w:rPr>
          <w:rFonts w:ascii="Times New Roman" w:eastAsia="Times New Roman" w:hAnsi="Times New Roman" w:cs="Times New Roman"/>
          <w:sz w:val="26"/>
          <w:szCs w:val="26"/>
        </w:rPr>
        <w:t xml:space="preserve"> </w:t>
      </w:r>
      <w:r w:rsidR="00950E3E" w:rsidRPr="00343FEE">
        <w:rPr>
          <w:rFonts w:ascii="Times New Roman" w:eastAsia="Times New Roman" w:hAnsi="Times New Roman" w:cs="Times New Roman"/>
          <w:sz w:val="26"/>
          <w:szCs w:val="26"/>
        </w:rPr>
        <w:t>K</w:t>
      </w:r>
      <w:r w:rsidR="00F13E87" w:rsidRPr="00343FEE">
        <w:rPr>
          <w:rFonts w:ascii="Times New Roman" w:eastAsia="Times New Roman" w:hAnsi="Times New Roman" w:cs="Times New Roman"/>
          <w:sz w:val="26"/>
          <w:szCs w:val="26"/>
        </w:rPr>
        <w:t xml:space="preserve">hảo sát </w:t>
      </w:r>
      <w:r w:rsidR="008556F6" w:rsidRPr="00343FEE">
        <w:rPr>
          <w:rFonts w:ascii="Times New Roman" w:eastAsia="Times New Roman" w:hAnsi="Times New Roman" w:cs="Times New Roman"/>
          <w:sz w:val="26"/>
          <w:szCs w:val="26"/>
        </w:rPr>
        <w:t>S</w:t>
      </w:r>
      <w:r w:rsidR="00F13E87" w:rsidRPr="00343FEE">
        <w:rPr>
          <w:rFonts w:ascii="Times New Roman" w:eastAsia="Times New Roman" w:hAnsi="Times New Roman" w:cs="Times New Roman"/>
          <w:sz w:val="26"/>
          <w:szCs w:val="26"/>
        </w:rPr>
        <w:t>inh viên thực tập</w:t>
      </w:r>
      <w:r w:rsidR="00FA508F" w:rsidRPr="00343FEE">
        <w:rPr>
          <w:rFonts w:ascii="Times New Roman" w:eastAsia="Times New Roman" w:hAnsi="Times New Roman" w:cs="Times New Roman"/>
          <w:sz w:val="26"/>
          <w:szCs w:val="26"/>
        </w:rPr>
        <w:t>,</w:t>
      </w:r>
      <w:r w:rsidR="004C2639" w:rsidRPr="00343FEE">
        <w:rPr>
          <w:rFonts w:ascii="Times New Roman" w:eastAsia="Times New Roman" w:hAnsi="Times New Roman" w:cs="Times New Roman"/>
          <w:sz w:val="26"/>
          <w:szCs w:val="26"/>
        </w:rPr>
        <w:t xml:space="preserve"> có việc làm sau tốt nghiệp</w:t>
      </w:r>
      <w:r w:rsidR="00F13E87" w:rsidRPr="00343FEE">
        <w:rPr>
          <w:rFonts w:ascii="Times New Roman" w:eastAsia="Times New Roman" w:hAnsi="Times New Roman" w:cs="Times New Roman"/>
          <w:sz w:val="26"/>
          <w:szCs w:val="26"/>
        </w:rPr>
        <w:t xml:space="preserve"> tại </w:t>
      </w:r>
      <w:r w:rsidR="00BC4233" w:rsidRPr="00343FEE">
        <w:rPr>
          <w:rFonts w:ascii="Times New Roman" w:eastAsia="Times New Roman" w:hAnsi="Times New Roman" w:cs="Times New Roman"/>
          <w:sz w:val="26"/>
          <w:szCs w:val="26"/>
        </w:rPr>
        <w:t>cơ quan, doanh nghiệp</w:t>
      </w:r>
      <w:r w:rsidR="005A6EB1" w:rsidRPr="00343FEE">
        <w:rPr>
          <w:rFonts w:ascii="Times New Roman" w:eastAsia="Times New Roman" w:hAnsi="Times New Roman" w:cs="Times New Roman"/>
          <w:sz w:val="26"/>
          <w:szCs w:val="26"/>
        </w:rPr>
        <w:t xml:space="preserve"> về chất lượng đào tạo của nhà trường năm </w:t>
      </w:r>
      <w:r w:rsidR="00FA508F" w:rsidRPr="00343FEE">
        <w:rPr>
          <w:rFonts w:ascii="Times New Roman" w:eastAsia="Times New Roman" w:hAnsi="Times New Roman" w:cs="Times New Roman"/>
          <w:sz w:val="26"/>
          <w:szCs w:val="26"/>
        </w:rPr>
        <w:t>202</w:t>
      </w:r>
      <w:r w:rsidR="008556F6" w:rsidRPr="00343FEE">
        <w:rPr>
          <w:rFonts w:ascii="Times New Roman" w:eastAsia="Times New Roman" w:hAnsi="Times New Roman" w:cs="Times New Roman"/>
          <w:sz w:val="26"/>
          <w:szCs w:val="26"/>
        </w:rPr>
        <w:t>2</w:t>
      </w:r>
      <w:r w:rsidR="00FA508F" w:rsidRPr="00343FEE">
        <w:rPr>
          <w:rFonts w:ascii="Times New Roman" w:eastAsia="Times New Roman" w:hAnsi="Times New Roman" w:cs="Times New Roman"/>
          <w:sz w:val="26"/>
          <w:szCs w:val="26"/>
        </w:rPr>
        <w:t>.</w:t>
      </w:r>
    </w:p>
    <w:p w:rsidR="00B73CB4" w:rsidRPr="00343FEE" w:rsidRDefault="003D3D55" w:rsidP="00A402B5">
      <w:pPr>
        <w:widowControl w:val="0"/>
        <w:spacing w:after="60" w:line="240" w:lineRule="auto"/>
        <w:ind w:firstLine="567"/>
        <w:jc w:val="both"/>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Nay</w:t>
      </w:r>
      <w:r w:rsidR="002C19A0" w:rsidRPr="00343FEE">
        <w:rPr>
          <w:rFonts w:ascii="Times New Roman" w:eastAsia="Times New Roman" w:hAnsi="Times New Roman" w:cs="Times New Roman"/>
          <w:sz w:val="26"/>
          <w:szCs w:val="26"/>
        </w:rPr>
        <w:t>,</w:t>
      </w:r>
      <w:r w:rsidRPr="00343FEE">
        <w:rPr>
          <w:rFonts w:ascii="Times New Roman" w:eastAsia="Times New Roman" w:hAnsi="Times New Roman" w:cs="Times New Roman"/>
          <w:sz w:val="26"/>
          <w:szCs w:val="26"/>
        </w:rPr>
        <w:t xml:space="preserve"> Trung tâm Quan h</w:t>
      </w:r>
      <w:r w:rsidR="001F00FC" w:rsidRPr="00343FEE">
        <w:rPr>
          <w:rFonts w:ascii="Times New Roman" w:eastAsia="Times New Roman" w:hAnsi="Times New Roman" w:cs="Times New Roman"/>
          <w:sz w:val="26"/>
          <w:szCs w:val="26"/>
        </w:rPr>
        <w:t>ệ doanh nghiệp</w:t>
      </w:r>
      <w:r w:rsidR="00491982" w:rsidRPr="00343FEE">
        <w:rPr>
          <w:rFonts w:ascii="Times New Roman" w:eastAsia="Times New Roman" w:hAnsi="Times New Roman" w:cs="Times New Roman"/>
          <w:sz w:val="26"/>
          <w:szCs w:val="26"/>
        </w:rPr>
        <w:t xml:space="preserve"> </w:t>
      </w:r>
      <w:r w:rsidR="001F00FC" w:rsidRPr="00343FEE">
        <w:rPr>
          <w:rFonts w:ascii="Times New Roman" w:eastAsia="Times New Roman" w:hAnsi="Times New Roman" w:cs="Times New Roman"/>
          <w:sz w:val="26"/>
          <w:szCs w:val="26"/>
        </w:rPr>
        <w:t xml:space="preserve">báo cáo Ban Giám hiệu </w:t>
      </w:r>
      <w:r w:rsidR="00FA508F" w:rsidRPr="00343FEE">
        <w:rPr>
          <w:rFonts w:ascii="Times New Roman" w:eastAsia="Times New Roman" w:hAnsi="Times New Roman" w:cs="Times New Roman"/>
          <w:sz w:val="26"/>
          <w:szCs w:val="26"/>
        </w:rPr>
        <w:t>k</w:t>
      </w:r>
      <w:r w:rsidR="009A2338" w:rsidRPr="00343FEE">
        <w:rPr>
          <w:rFonts w:ascii="Times New Roman" w:eastAsia="Times New Roman" w:hAnsi="Times New Roman" w:cs="Times New Roman"/>
          <w:sz w:val="26"/>
          <w:szCs w:val="26"/>
        </w:rPr>
        <w:t>ết quả khảo sát</w:t>
      </w:r>
      <w:r w:rsidR="002B7828" w:rsidRPr="00343FEE">
        <w:rPr>
          <w:rFonts w:ascii="Times New Roman" w:eastAsia="Times New Roman" w:hAnsi="Times New Roman" w:cs="Times New Roman"/>
          <w:sz w:val="26"/>
          <w:szCs w:val="26"/>
        </w:rPr>
        <w:t xml:space="preserve"> ý kiến </w:t>
      </w:r>
      <w:r w:rsidR="00BC4233" w:rsidRPr="00343FEE">
        <w:rPr>
          <w:rFonts w:ascii="Times New Roman" w:eastAsia="Times New Roman" w:hAnsi="Times New Roman" w:cs="Times New Roman"/>
          <w:sz w:val="26"/>
          <w:szCs w:val="26"/>
        </w:rPr>
        <w:t>cơ quan, d</w:t>
      </w:r>
      <w:r w:rsidR="00162D06" w:rsidRPr="00343FEE">
        <w:rPr>
          <w:rFonts w:ascii="Times New Roman" w:eastAsia="Times New Roman" w:hAnsi="Times New Roman" w:cs="Times New Roman"/>
          <w:sz w:val="26"/>
          <w:szCs w:val="26"/>
        </w:rPr>
        <w:t xml:space="preserve">oanh nghiệp về chất lượng đào tạo </w:t>
      </w:r>
      <w:r w:rsidR="00DE66DD" w:rsidRPr="00343FEE">
        <w:rPr>
          <w:rFonts w:ascii="Times New Roman" w:eastAsia="Times New Roman" w:hAnsi="Times New Roman" w:cs="Times New Roman"/>
          <w:sz w:val="26"/>
          <w:szCs w:val="26"/>
        </w:rPr>
        <w:t>của nhà trường</w:t>
      </w:r>
      <w:r w:rsidR="009A2338" w:rsidRPr="00343FEE">
        <w:rPr>
          <w:rFonts w:ascii="Times New Roman" w:eastAsia="Times New Roman" w:hAnsi="Times New Roman" w:cs="Times New Roman"/>
          <w:sz w:val="26"/>
          <w:szCs w:val="26"/>
        </w:rPr>
        <w:t xml:space="preserve"> </w:t>
      </w:r>
      <w:r w:rsidR="00122719" w:rsidRPr="00343FEE">
        <w:rPr>
          <w:rFonts w:ascii="Times New Roman" w:eastAsia="Times New Roman" w:hAnsi="Times New Roman" w:cs="Times New Roman"/>
          <w:sz w:val="26"/>
          <w:szCs w:val="26"/>
        </w:rPr>
        <w:t>năm 2022</w:t>
      </w:r>
      <w:r w:rsidR="008E7535" w:rsidRPr="00343FEE">
        <w:rPr>
          <w:rFonts w:ascii="Times New Roman" w:eastAsia="Times New Roman" w:hAnsi="Times New Roman" w:cs="Times New Roman"/>
          <w:sz w:val="26"/>
          <w:szCs w:val="26"/>
        </w:rPr>
        <w:t xml:space="preserve"> </w:t>
      </w:r>
      <w:r w:rsidRPr="00343FEE">
        <w:rPr>
          <w:rFonts w:ascii="Times New Roman" w:eastAsia="Times New Roman" w:hAnsi="Times New Roman" w:cs="Times New Roman"/>
          <w:sz w:val="26"/>
          <w:szCs w:val="26"/>
        </w:rPr>
        <w:t>như sau</w:t>
      </w:r>
      <w:r w:rsidR="00B73CB4" w:rsidRPr="00343FEE">
        <w:rPr>
          <w:rFonts w:ascii="Times New Roman" w:eastAsia="Times New Roman" w:hAnsi="Times New Roman" w:cs="Times New Roman"/>
          <w:sz w:val="26"/>
          <w:szCs w:val="26"/>
        </w:rPr>
        <w:t>:</w:t>
      </w:r>
    </w:p>
    <w:p w:rsidR="007B7EFC" w:rsidRPr="00343FEE" w:rsidRDefault="003D3D55" w:rsidP="00A402B5">
      <w:pPr>
        <w:widowControl w:val="0"/>
        <w:spacing w:after="60" w:line="240" w:lineRule="auto"/>
        <w:jc w:val="both"/>
        <w:rPr>
          <w:rFonts w:ascii="Times New Roman" w:hAnsi="Times New Roman" w:cs="Times New Roman"/>
          <w:b/>
          <w:sz w:val="26"/>
          <w:szCs w:val="26"/>
        </w:rPr>
      </w:pPr>
      <w:r w:rsidRPr="00343FEE">
        <w:rPr>
          <w:rFonts w:ascii="Times New Roman" w:hAnsi="Times New Roman" w:cs="Times New Roman"/>
          <w:b/>
          <w:sz w:val="26"/>
          <w:szCs w:val="26"/>
        </w:rPr>
        <w:t xml:space="preserve">1. </w:t>
      </w:r>
      <w:r w:rsidRPr="00343FEE">
        <w:rPr>
          <w:rFonts w:ascii="Times New Roman" w:hAnsi="Times New Roman" w:cs="Times New Roman"/>
          <w:b/>
          <w:sz w:val="26"/>
          <w:szCs w:val="26"/>
          <w:lang w:val="vi-VN"/>
        </w:rPr>
        <w:t>Đối tượng</w:t>
      </w:r>
      <w:r w:rsidR="005046BE" w:rsidRPr="00343FEE">
        <w:rPr>
          <w:rFonts w:ascii="Times New Roman" w:hAnsi="Times New Roman" w:cs="Times New Roman"/>
          <w:b/>
          <w:sz w:val="26"/>
          <w:szCs w:val="26"/>
        </w:rPr>
        <w:t>, hình thức, cơ quan, doanh nghiệp</w:t>
      </w:r>
      <w:r w:rsidRPr="00343FEE">
        <w:rPr>
          <w:rFonts w:ascii="Times New Roman" w:hAnsi="Times New Roman" w:cs="Times New Roman"/>
          <w:b/>
          <w:sz w:val="26"/>
          <w:szCs w:val="26"/>
          <w:lang w:val="vi-VN"/>
        </w:rPr>
        <w:t xml:space="preserve"> </w:t>
      </w:r>
      <w:r w:rsidR="00E02F16" w:rsidRPr="00343FEE">
        <w:rPr>
          <w:rFonts w:ascii="Times New Roman" w:hAnsi="Times New Roman" w:cs="Times New Roman"/>
          <w:b/>
          <w:sz w:val="26"/>
          <w:szCs w:val="26"/>
        </w:rPr>
        <w:t>tham gia</w:t>
      </w:r>
      <w:r w:rsidR="005912D8" w:rsidRPr="00343FEE">
        <w:rPr>
          <w:rFonts w:ascii="Times New Roman" w:hAnsi="Times New Roman" w:cs="Times New Roman"/>
          <w:b/>
          <w:sz w:val="26"/>
          <w:szCs w:val="26"/>
        </w:rPr>
        <w:t xml:space="preserve"> </w:t>
      </w:r>
      <w:r w:rsidRPr="00343FEE">
        <w:rPr>
          <w:rFonts w:ascii="Times New Roman" w:hAnsi="Times New Roman" w:cs="Times New Roman"/>
          <w:b/>
          <w:sz w:val="26"/>
          <w:szCs w:val="26"/>
          <w:lang w:val="vi-VN"/>
        </w:rPr>
        <w:t>khảo sát</w:t>
      </w:r>
    </w:p>
    <w:p w:rsidR="00A329B8" w:rsidRPr="00343FEE" w:rsidRDefault="002C0322" w:rsidP="00A402B5">
      <w:pPr>
        <w:widowControl w:val="0"/>
        <w:spacing w:after="60" w:line="240" w:lineRule="auto"/>
        <w:ind w:firstLine="630"/>
        <w:jc w:val="both"/>
        <w:rPr>
          <w:rFonts w:ascii="Times New Roman" w:hAnsi="Times New Roman" w:cs="Times New Roman"/>
          <w:sz w:val="26"/>
          <w:szCs w:val="26"/>
        </w:rPr>
      </w:pPr>
      <w:r w:rsidRPr="00343FEE">
        <w:rPr>
          <w:rFonts w:ascii="Times New Roman" w:hAnsi="Times New Roman" w:cs="Times New Roman"/>
          <w:sz w:val="26"/>
          <w:szCs w:val="26"/>
        </w:rPr>
        <w:t xml:space="preserve">- Đối tượng </w:t>
      </w:r>
      <w:r w:rsidR="00080B41" w:rsidRPr="00343FEE">
        <w:rPr>
          <w:rFonts w:ascii="Times New Roman" w:hAnsi="Times New Roman" w:cs="Times New Roman"/>
          <w:sz w:val="26"/>
          <w:szCs w:val="26"/>
        </w:rPr>
        <w:t>khảo sát</w:t>
      </w:r>
      <w:r w:rsidRPr="00343FEE">
        <w:rPr>
          <w:rFonts w:ascii="Times New Roman" w:hAnsi="Times New Roman" w:cs="Times New Roman"/>
          <w:sz w:val="26"/>
          <w:szCs w:val="26"/>
        </w:rPr>
        <w:t xml:space="preserve">: </w:t>
      </w:r>
      <w:r w:rsidR="000578FA" w:rsidRPr="00343FEE">
        <w:rPr>
          <w:rFonts w:ascii="Times New Roman" w:hAnsi="Times New Roman" w:cs="Times New Roman"/>
          <w:sz w:val="26"/>
          <w:szCs w:val="26"/>
        </w:rPr>
        <w:t>c</w:t>
      </w:r>
      <w:r w:rsidR="008C64A2" w:rsidRPr="00343FEE">
        <w:rPr>
          <w:rFonts w:ascii="Times New Roman" w:hAnsi="Times New Roman" w:cs="Times New Roman"/>
          <w:sz w:val="26"/>
          <w:szCs w:val="26"/>
        </w:rPr>
        <w:t>ác</w:t>
      </w:r>
      <w:r w:rsidR="009A2338" w:rsidRPr="00343FEE">
        <w:rPr>
          <w:rFonts w:ascii="Times New Roman" w:hAnsi="Times New Roman" w:cs="Times New Roman"/>
          <w:sz w:val="26"/>
          <w:szCs w:val="26"/>
        </w:rPr>
        <w:t xml:space="preserve"> </w:t>
      </w:r>
      <w:r w:rsidR="00BC4233" w:rsidRPr="00343FEE">
        <w:rPr>
          <w:rFonts w:ascii="Times New Roman" w:hAnsi="Times New Roman" w:cs="Times New Roman"/>
          <w:sz w:val="26"/>
          <w:szCs w:val="26"/>
        </w:rPr>
        <w:t>c</w:t>
      </w:r>
      <w:r w:rsidR="003C2062" w:rsidRPr="00343FEE">
        <w:rPr>
          <w:rFonts w:ascii="Times New Roman" w:hAnsi="Times New Roman" w:cs="Times New Roman"/>
          <w:sz w:val="26"/>
          <w:szCs w:val="26"/>
        </w:rPr>
        <w:t xml:space="preserve">ơ quan, </w:t>
      </w:r>
      <w:r w:rsidR="00BC4233" w:rsidRPr="00343FEE">
        <w:rPr>
          <w:rFonts w:ascii="Times New Roman" w:hAnsi="Times New Roman" w:cs="Times New Roman"/>
          <w:sz w:val="26"/>
          <w:szCs w:val="26"/>
        </w:rPr>
        <w:t>d</w:t>
      </w:r>
      <w:r w:rsidR="009A2338" w:rsidRPr="00343FEE">
        <w:rPr>
          <w:rFonts w:ascii="Times New Roman" w:hAnsi="Times New Roman" w:cs="Times New Roman"/>
          <w:sz w:val="26"/>
          <w:szCs w:val="26"/>
        </w:rPr>
        <w:t xml:space="preserve">oanh nghiệp </w:t>
      </w:r>
      <w:r w:rsidR="003D75E3" w:rsidRPr="00343FEE">
        <w:rPr>
          <w:rFonts w:ascii="Times New Roman" w:hAnsi="Times New Roman" w:cs="Times New Roman"/>
          <w:sz w:val="26"/>
          <w:szCs w:val="26"/>
        </w:rPr>
        <w:t>(viết tắ</w:t>
      </w:r>
      <w:r w:rsidR="001B2F40" w:rsidRPr="00343FEE">
        <w:rPr>
          <w:rFonts w:ascii="Times New Roman" w:hAnsi="Times New Roman" w:cs="Times New Roman"/>
          <w:sz w:val="26"/>
          <w:szCs w:val="26"/>
        </w:rPr>
        <w:t>t là</w:t>
      </w:r>
      <w:r w:rsidR="00E02F16" w:rsidRPr="00343FEE">
        <w:rPr>
          <w:rFonts w:ascii="Times New Roman" w:hAnsi="Times New Roman" w:cs="Times New Roman"/>
          <w:sz w:val="26"/>
          <w:szCs w:val="26"/>
        </w:rPr>
        <w:t xml:space="preserve"> CQ,</w:t>
      </w:r>
      <w:r w:rsidR="003D75E3" w:rsidRPr="00343FEE">
        <w:rPr>
          <w:rFonts w:ascii="Times New Roman" w:hAnsi="Times New Roman" w:cs="Times New Roman"/>
          <w:sz w:val="26"/>
          <w:szCs w:val="26"/>
        </w:rPr>
        <w:t xml:space="preserve"> DN) </w:t>
      </w:r>
      <w:r w:rsidR="009A2338" w:rsidRPr="00343FEE">
        <w:rPr>
          <w:rFonts w:ascii="Times New Roman" w:hAnsi="Times New Roman" w:cs="Times New Roman"/>
          <w:sz w:val="26"/>
          <w:szCs w:val="26"/>
        </w:rPr>
        <w:t>có cựu sinh viên</w:t>
      </w:r>
      <w:r w:rsidR="00BD3309" w:rsidRPr="00343FEE">
        <w:rPr>
          <w:rFonts w:ascii="Times New Roman" w:hAnsi="Times New Roman" w:cs="Times New Roman"/>
          <w:sz w:val="26"/>
          <w:szCs w:val="26"/>
        </w:rPr>
        <w:t xml:space="preserve"> (SV)</w:t>
      </w:r>
      <w:r w:rsidR="009A2338" w:rsidRPr="00343FEE">
        <w:rPr>
          <w:rFonts w:ascii="Times New Roman" w:hAnsi="Times New Roman" w:cs="Times New Roman"/>
          <w:sz w:val="26"/>
          <w:szCs w:val="26"/>
        </w:rPr>
        <w:t xml:space="preserve"> </w:t>
      </w:r>
      <w:r w:rsidR="009841F5" w:rsidRPr="00343FEE">
        <w:rPr>
          <w:rFonts w:ascii="Times New Roman" w:hAnsi="Times New Roman" w:cs="Times New Roman"/>
          <w:sz w:val="26"/>
          <w:szCs w:val="26"/>
        </w:rPr>
        <w:t>của trường</w:t>
      </w:r>
      <w:r w:rsidR="00261090" w:rsidRPr="00343FEE">
        <w:rPr>
          <w:rFonts w:ascii="Times New Roman" w:hAnsi="Times New Roman" w:cs="Times New Roman"/>
          <w:sz w:val="26"/>
          <w:szCs w:val="26"/>
        </w:rPr>
        <w:t xml:space="preserve"> </w:t>
      </w:r>
      <w:r w:rsidR="009A2338" w:rsidRPr="00343FEE">
        <w:rPr>
          <w:rFonts w:ascii="Times New Roman" w:hAnsi="Times New Roman" w:cs="Times New Roman"/>
          <w:sz w:val="26"/>
          <w:szCs w:val="26"/>
        </w:rPr>
        <w:t>đang làm việ</w:t>
      </w:r>
      <w:r w:rsidR="00AE1357" w:rsidRPr="00343FEE">
        <w:rPr>
          <w:rFonts w:ascii="Times New Roman" w:hAnsi="Times New Roman" w:cs="Times New Roman"/>
          <w:sz w:val="26"/>
          <w:szCs w:val="26"/>
        </w:rPr>
        <w:t>c</w:t>
      </w:r>
      <w:r w:rsidR="009A2338" w:rsidRPr="00343FEE">
        <w:rPr>
          <w:rFonts w:ascii="Times New Roman" w:hAnsi="Times New Roman" w:cs="Times New Roman"/>
          <w:sz w:val="26"/>
          <w:szCs w:val="26"/>
        </w:rPr>
        <w:t xml:space="preserve"> </w:t>
      </w:r>
      <w:r w:rsidR="00C37B5C" w:rsidRPr="00343FEE">
        <w:rPr>
          <w:rFonts w:ascii="Times New Roman" w:hAnsi="Times New Roman" w:cs="Times New Roman"/>
          <w:sz w:val="26"/>
          <w:szCs w:val="26"/>
        </w:rPr>
        <w:t xml:space="preserve">hay </w:t>
      </w:r>
      <w:r w:rsidR="00AE1357" w:rsidRPr="00343FEE">
        <w:rPr>
          <w:rFonts w:ascii="Times New Roman" w:hAnsi="Times New Roman" w:cs="Times New Roman"/>
          <w:sz w:val="26"/>
          <w:szCs w:val="26"/>
        </w:rPr>
        <w:t xml:space="preserve">SV </w:t>
      </w:r>
      <w:r w:rsidR="009A2338" w:rsidRPr="00343FEE">
        <w:rPr>
          <w:rFonts w:ascii="Times New Roman" w:hAnsi="Times New Roman" w:cs="Times New Roman"/>
          <w:sz w:val="26"/>
          <w:szCs w:val="26"/>
        </w:rPr>
        <w:t>thực tập</w:t>
      </w:r>
      <w:r w:rsidR="00C37B5C" w:rsidRPr="00343FEE">
        <w:rPr>
          <w:rFonts w:ascii="Times New Roman" w:hAnsi="Times New Roman" w:cs="Times New Roman"/>
          <w:sz w:val="26"/>
          <w:szCs w:val="26"/>
        </w:rPr>
        <w:t xml:space="preserve"> tốt nghiệp</w:t>
      </w:r>
      <w:r w:rsidR="009A2338" w:rsidRPr="00343FEE">
        <w:rPr>
          <w:rFonts w:ascii="Times New Roman" w:hAnsi="Times New Roman" w:cs="Times New Roman"/>
          <w:sz w:val="26"/>
          <w:szCs w:val="26"/>
        </w:rPr>
        <w:t xml:space="preserve"> hoặc </w:t>
      </w:r>
      <w:r w:rsidR="003D75E3" w:rsidRPr="00343FEE">
        <w:rPr>
          <w:rFonts w:ascii="Times New Roman" w:hAnsi="Times New Roman" w:cs="Times New Roman"/>
          <w:sz w:val="26"/>
          <w:szCs w:val="26"/>
        </w:rPr>
        <w:t xml:space="preserve">DN </w:t>
      </w:r>
      <w:r w:rsidR="009A2338" w:rsidRPr="00343FEE">
        <w:rPr>
          <w:rFonts w:ascii="Times New Roman" w:hAnsi="Times New Roman" w:cs="Times New Roman"/>
          <w:sz w:val="26"/>
          <w:szCs w:val="26"/>
        </w:rPr>
        <w:t xml:space="preserve">có nhu cầu tuyển dụng nhân sự </w:t>
      </w:r>
      <w:r w:rsidR="00124EEE" w:rsidRPr="00343FEE">
        <w:rPr>
          <w:rFonts w:ascii="Times New Roman" w:hAnsi="Times New Roman" w:cs="Times New Roman"/>
          <w:sz w:val="26"/>
          <w:szCs w:val="26"/>
        </w:rPr>
        <w:t xml:space="preserve">tốt nghiệp </w:t>
      </w:r>
      <w:r w:rsidR="009841F5" w:rsidRPr="00343FEE">
        <w:rPr>
          <w:rFonts w:ascii="Times New Roman" w:hAnsi="Times New Roman" w:cs="Times New Roman"/>
          <w:sz w:val="26"/>
          <w:szCs w:val="26"/>
        </w:rPr>
        <w:t xml:space="preserve">các </w:t>
      </w:r>
      <w:r w:rsidR="004A696D" w:rsidRPr="00343FEE">
        <w:rPr>
          <w:rFonts w:ascii="Times New Roman" w:hAnsi="Times New Roman" w:cs="Times New Roman"/>
          <w:sz w:val="26"/>
          <w:szCs w:val="26"/>
        </w:rPr>
        <w:t>ng</w:t>
      </w:r>
      <w:r w:rsidR="009841F5" w:rsidRPr="00343FEE">
        <w:rPr>
          <w:rFonts w:ascii="Times New Roman" w:hAnsi="Times New Roman" w:cs="Times New Roman"/>
          <w:sz w:val="26"/>
          <w:szCs w:val="26"/>
        </w:rPr>
        <w:t>ành</w:t>
      </w:r>
      <w:r w:rsidR="00DD0323" w:rsidRPr="00343FEE">
        <w:rPr>
          <w:rFonts w:ascii="Times New Roman" w:hAnsi="Times New Roman" w:cs="Times New Roman"/>
          <w:sz w:val="26"/>
          <w:szCs w:val="26"/>
        </w:rPr>
        <w:t>/</w:t>
      </w:r>
      <w:r w:rsidR="009841F5" w:rsidRPr="00343FEE">
        <w:rPr>
          <w:rFonts w:ascii="Times New Roman" w:hAnsi="Times New Roman" w:cs="Times New Roman"/>
          <w:sz w:val="26"/>
          <w:szCs w:val="26"/>
        </w:rPr>
        <w:t>ng</w:t>
      </w:r>
      <w:r w:rsidR="004A696D" w:rsidRPr="00343FEE">
        <w:rPr>
          <w:rFonts w:ascii="Times New Roman" w:hAnsi="Times New Roman" w:cs="Times New Roman"/>
          <w:sz w:val="26"/>
          <w:szCs w:val="26"/>
        </w:rPr>
        <w:t xml:space="preserve">hề </w:t>
      </w:r>
      <w:r w:rsidR="008E5D21" w:rsidRPr="00343FEE">
        <w:rPr>
          <w:rFonts w:ascii="Times New Roman" w:hAnsi="Times New Roman" w:cs="Times New Roman"/>
          <w:sz w:val="26"/>
          <w:szCs w:val="26"/>
        </w:rPr>
        <w:t>do</w:t>
      </w:r>
      <w:r w:rsidR="009A2338" w:rsidRPr="00343FEE">
        <w:rPr>
          <w:rFonts w:ascii="Times New Roman" w:hAnsi="Times New Roman" w:cs="Times New Roman"/>
          <w:sz w:val="26"/>
          <w:szCs w:val="26"/>
        </w:rPr>
        <w:t xml:space="preserve"> Trường Cao đẳng Lý Tự Trọ</w:t>
      </w:r>
      <w:r w:rsidR="00AE1357" w:rsidRPr="00343FEE">
        <w:rPr>
          <w:rFonts w:ascii="Times New Roman" w:hAnsi="Times New Roman" w:cs="Times New Roman"/>
          <w:sz w:val="26"/>
          <w:szCs w:val="26"/>
        </w:rPr>
        <w:t xml:space="preserve">ng Thành phố </w:t>
      </w:r>
      <w:r w:rsidR="009A2338" w:rsidRPr="00343FEE">
        <w:rPr>
          <w:rFonts w:ascii="Times New Roman" w:hAnsi="Times New Roman" w:cs="Times New Roman"/>
          <w:sz w:val="26"/>
          <w:szCs w:val="26"/>
        </w:rPr>
        <w:t>Hồ Chí Minh đào tạo;</w:t>
      </w:r>
    </w:p>
    <w:p w:rsidR="005046BE" w:rsidRPr="00343FEE" w:rsidRDefault="005046BE" w:rsidP="005046BE">
      <w:pPr>
        <w:widowControl w:val="0"/>
        <w:spacing w:before="120" w:after="120" w:line="264" w:lineRule="auto"/>
        <w:ind w:firstLine="630"/>
        <w:jc w:val="both"/>
        <w:rPr>
          <w:rFonts w:ascii="Times New Roman" w:hAnsi="Times New Roman" w:cs="Times New Roman"/>
          <w:sz w:val="26"/>
          <w:szCs w:val="26"/>
        </w:rPr>
      </w:pPr>
      <w:r w:rsidRPr="00343FEE">
        <w:rPr>
          <w:rFonts w:ascii="Times New Roman" w:hAnsi="Times New Roman" w:cs="Times New Roman"/>
          <w:sz w:val="26"/>
          <w:szCs w:val="26"/>
        </w:rPr>
        <w:t xml:space="preserve">- Hình thức khảo sát: </w:t>
      </w:r>
      <w:r w:rsidR="00D15431" w:rsidRPr="00343FEE">
        <w:rPr>
          <w:rFonts w:ascii="Times New Roman" w:hAnsi="Times New Roman" w:cs="Times New Roman"/>
          <w:sz w:val="26"/>
          <w:szCs w:val="26"/>
        </w:rPr>
        <w:t>k</w:t>
      </w:r>
      <w:r w:rsidRPr="00343FEE">
        <w:rPr>
          <w:rFonts w:ascii="Times New Roman" w:hAnsi="Times New Roman" w:cs="Times New Roman"/>
          <w:sz w:val="26"/>
          <w:szCs w:val="26"/>
        </w:rPr>
        <w:t>hảo sát trực tiếp</w:t>
      </w:r>
      <w:r w:rsidR="00F12B7D" w:rsidRPr="00343FEE">
        <w:rPr>
          <w:rFonts w:ascii="Times New Roman" w:hAnsi="Times New Roman" w:cs="Times New Roman"/>
          <w:sz w:val="26"/>
          <w:szCs w:val="26"/>
        </w:rPr>
        <w:t xml:space="preserve"> </w:t>
      </w:r>
      <w:r w:rsidRPr="00343FEE">
        <w:rPr>
          <w:rFonts w:ascii="Times New Roman" w:hAnsi="Times New Roman" w:cs="Times New Roman"/>
          <w:sz w:val="26"/>
          <w:szCs w:val="26"/>
        </w:rPr>
        <w:t>đối tượng</w:t>
      </w:r>
      <w:r w:rsidR="006D3CBD" w:rsidRPr="00343FEE">
        <w:rPr>
          <w:rFonts w:ascii="Times New Roman" w:hAnsi="Times New Roman" w:cs="Times New Roman"/>
          <w:sz w:val="26"/>
          <w:szCs w:val="26"/>
        </w:rPr>
        <w:t xml:space="preserve"> là CQ,</w:t>
      </w:r>
      <w:r w:rsidRPr="00343FEE">
        <w:rPr>
          <w:rFonts w:ascii="Times New Roman" w:hAnsi="Times New Roman" w:cs="Times New Roman"/>
          <w:sz w:val="26"/>
          <w:szCs w:val="26"/>
        </w:rPr>
        <w:t xml:space="preserve"> </w:t>
      </w:r>
      <w:r w:rsidR="00981875" w:rsidRPr="00343FEE">
        <w:rPr>
          <w:rFonts w:ascii="Times New Roman" w:hAnsi="Times New Roman" w:cs="Times New Roman"/>
          <w:sz w:val="26"/>
          <w:szCs w:val="26"/>
        </w:rPr>
        <w:t>DN</w:t>
      </w:r>
      <w:r w:rsidRPr="00343FEE">
        <w:rPr>
          <w:rFonts w:ascii="Times New Roman" w:hAnsi="Times New Roman" w:cs="Times New Roman"/>
          <w:sz w:val="26"/>
          <w:szCs w:val="26"/>
        </w:rPr>
        <w:t xml:space="preserve"> đúng các tiêu chí đưa ra và ở tất cả các ngành</w:t>
      </w:r>
      <w:r w:rsidR="00F12B7D" w:rsidRPr="00343FEE">
        <w:rPr>
          <w:rFonts w:ascii="Times New Roman" w:hAnsi="Times New Roman" w:cs="Times New Roman"/>
          <w:sz w:val="26"/>
          <w:szCs w:val="26"/>
        </w:rPr>
        <w:t>/nghề nhà</w:t>
      </w:r>
      <w:r w:rsidRPr="00343FEE">
        <w:rPr>
          <w:rFonts w:ascii="Times New Roman" w:hAnsi="Times New Roman" w:cs="Times New Roman"/>
          <w:sz w:val="26"/>
          <w:szCs w:val="26"/>
        </w:rPr>
        <w:t xml:space="preserve"> trường có đào tạo;</w:t>
      </w:r>
    </w:p>
    <w:p w:rsidR="005046BE" w:rsidRPr="00343FEE" w:rsidRDefault="005046BE" w:rsidP="005046BE">
      <w:pPr>
        <w:widowControl w:val="0"/>
        <w:spacing w:before="120" w:after="120" w:line="264" w:lineRule="auto"/>
        <w:ind w:firstLine="630"/>
        <w:jc w:val="both"/>
        <w:rPr>
          <w:rFonts w:ascii="Times New Roman" w:hAnsi="Times New Roman" w:cs="Times New Roman"/>
          <w:sz w:val="26"/>
          <w:szCs w:val="26"/>
        </w:rPr>
      </w:pPr>
      <w:r w:rsidRPr="00343FEE">
        <w:rPr>
          <w:rFonts w:ascii="Times New Roman" w:hAnsi="Times New Roman" w:cs="Times New Roman"/>
          <w:sz w:val="26"/>
          <w:szCs w:val="26"/>
        </w:rPr>
        <w:t>- Kết quả được thể hiện trên bảng câu hỏi tại: “Phiếu khảo sát ý kiến cơ quan, doanh nghiệp về chất lượng đào tạo của nhà trường”;</w:t>
      </w:r>
    </w:p>
    <w:p w:rsidR="00A329B8" w:rsidRPr="00343FEE" w:rsidRDefault="002C0322" w:rsidP="00A402B5">
      <w:pPr>
        <w:widowControl w:val="0"/>
        <w:spacing w:after="60" w:line="240" w:lineRule="auto"/>
        <w:ind w:firstLine="630"/>
        <w:jc w:val="both"/>
        <w:rPr>
          <w:rFonts w:ascii="Times New Roman" w:hAnsi="Times New Roman" w:cs="Times New Roman"/>
          <w:sz w:val="26"/>
          <w:szCs w:val="26"/>
        </w:rPr>
      </w:pPr>
      <w:r w:rsidRPr="00343FEE">
        <w:rPr>
          <w:rFonts w:ascii="Times New Roman" w:hAnsi="Times New Roman" w:cs="Times New Roman"/>
          <w:sz w:val="26"/>
          <w:szCs w:val="26"/>
        </w:rPr>
        <w:t xml:space="preserve">- Số lượng: </w:t>
      </w:r>
      <w:r w:rsidR="00124EEE" w:rsidRPr="00343FEE">
        <w:rPr>
          <w:rFonts w:ascii="Times New Roman" w:hAnsi="Times New Roman" w:cs="Times New Roman"/>
          <w:sz w:val="26"/>
          <w:szCs w:val="26"/>
        </w:rPr>
        <w:t>4</w:t>
      </w:r>
      <w:r w:rsidR="00E83009" w:rsidRPr="00343FEE">
        <w:rPr>
          <w:rFonts w:ascii="Times New Roman" w:hAnsi="Times New Roman" w:cs="Times New Roman"/>
          <w:sz w:val="26"/>
          <w:szCs w:val="26"/>
        </w:rPr>
        <w:t>3</w:t>
      </w:r>
      <w:r w:rsidR="00A329B8" w:rsidRPr="00343FEE">
        <w:rPr>
          <w:rFonts w:ascii="Times New Roman" w:hAnsi="Times New Roman" w:cs="Times New Roman"/>
          <w:sz w:val="26"/>
          <w:szCs w:val="26"/>
        </w:rPr>
        <w:t xml:space="preserve"> </w:t>
      </w:r>
      <w:r w:rsidR="00C46D10" w:rsidRPr="00343FEE">
        <w:rPr>
          <w:rFonts w:ascii="Times New Roman" w:hAnsi="Times New Roman" w:cs="Times New Roman"/>
          <w:sz w:val="26"/>
          <w:szCs w:val="26"/>
        </w:rPr>
        <w:t>DN</w:t>
      </w:r>
      <w:r w:rsidR="00A329B8" w:rsidRPr="00343FEE">
        <w:rPr>
          <w:rFonts w:ascii="Times New Roman" w:hAnsi="Times New Roman" w:cs="Times New Roman"/>
          <w:sz w:val="26"/>
          <w:szCs w:val="26"/>
        </w:rPr>
        <w:t xml:space="preserve"> trên đị</w:t>
      </w:r>
      <w:r w:rsidR="00FA508F" w:rsidRPr="00343FEE">
        <w:rPr>
          <w:rFonts w:ascii="Times New Roman" w:hAnsi="Times New Roman" w:cs="Times New Roman"/>
          <w:sz w:val="26"/>
          <w:szCs w:val="26"/>
        </w:rPr>
        <w:t xml:space="preserve">a bàn </w:t>
      </w:r>
      <w:r w:rsidR="00091EB4" w:rsidRPr="00343FEE">
        <w:rPr>
          <w:rFonts w:ascii="Times New Roman" w:hAnsi="Times New Roman" w:cs="Times New Roman"/>
          <w:sz w:val="26"/>
          <w:szCs w:val="26"/>
        </w:rPr>
        <w:t>Thành phố Hồ Chí Minh</w:t>
      </w:r>
      <w:r w:rsidR="00A329B8" w:rsidRPr="00343FEE">
        <w:rPr>
          <w:rFonts w:ascii="Times New Roman" w:hAnsi="Times New Roman" w:cs="Times New Roman"/>
          <w:sz w:val="26"/>
          <w:szCs w:val="26"/>
        </w:rPr>
        <w:t xml:space="preserve"> và các tỉnh lân cận</w:t>
      </w:r>
      <w:r w:rsidR="008972D6" w:rsidRPr="00343FEE">
        <w:rPr>
          <w:rFonts w:ascii="Times New Roman" w:hAnsi="Times New Roman" w:cs="Times New Roman"/>
          <w:sz w:val="26"/>
          <w:szCs w:val="26"/>
        </w:rPr>
        <w:t xml:space="preserve"> (danh sách kèm </w:t>
      </w:r>
      <w:proofErr w:type="gramStart"/>
      <w:r w:rsidR="008972D6" w:rsidRPr="00343FEE">
        <w:rPr>
          <w:rFonts w:ascii="Times New Roman" w:hAnsi="Times New Roman" w:cs="Times New Roman"/>
          <w:sz w:val="26"/>
          <w:szCs w:val="26"/>
        </w:rPr>
        <w:t>theo</w:t>
      </w:r>
      <w:proofErr w:type="gramEnd"/>
      <w:r w:rsidR="008972D6" w:rsidRPr="00343FEE">
        <w:rPr>
          <w:rFonts w:ascii="Times New Roman" w:hAnsi="Times New Roman" w:cs="Times New Roman"/>
          <w:sz w:val="26"/>
          <w:szCs w:val="26"/>
        </w:rPr>
        <w:t>)</w:t>
      </w:r>
      <w:r w:rsidR="0058247D" w:rsidRPr="00343FEE">
        <w:rPr>
          <w:rFonts w:ascii="Times New Roman" w:hAnsi="Times New Roman" w:cs="Times New Roman"/>
          <w:sz w:val="26"/>
          <w:szCs w:val="26"/>
        </w:rPr>
        <w:t xml:space="preserve"> – x</w:t>
      </w:r>
      <w:r w:rsidR="00E244D7" w:rsidRPr="00343FEE">
        <w:rPr>
          <w:rFonts w:ascii="Times New Roman" w:hAnsi="Times New Roman" w:cs="Times New Roman"/>
          <w:sz w:val="26"/>
          <w:szCs w:val="26"/>
        </w:rPr>
        <w:t>em Bảng 1:</w:t>
      </w:r>
    </w:p>
    <w:tbl>
      <w:tblPr>
        <w:tblW w:w="9361" w:type="dxa"/>
        <w:tblInd w:w="103" w:type="dxa"/>
        <w:tblLook w:val="04A0" w:firstRow="1" w:lastRow="0" w:firstColumn="1" w:lastColumn="0" w:noHBand="0" w:noVBand="1"/>
      </w:tblPr>
      <w:tblGrid>
        <w:gridCol w:w="960"/>
        <w:gridCol w:w="2660"/>
        <w:gridCol w:w="1347"/>
        <w:gridCol w:w="1559"/>
        <w:gridCol w:w="1300"/>
        <w:gridCol w:w="1535"/>
      </w:tblGrid>
      <w:tr w:rsidR="00343FEE" w:rsidRPr="00343FEE" w:rsidTr="00D571F1">
        <w:trPr>
          <w:trHeight w:val="629"/>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4D7" w:rsidRPr="00343FEE" w:rsidRDefault="00A0101F" w:rsidP="004A01EF">
            <w:pPr>
              <w:widowControl w:val="0"/>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w:t>
            </w:r>
            <w:r w:rsidR="00E244D7" w:rsidRPr="00343FEE">
              <w:rPr>
                <w:rFonts w:ascii="Times New Roman" w:eastAsia="Times New Roman" w:hAnsi="Times New Roman" w:cs="Times New Roman"/>
                <w:b/>
                <w:bCs/>
                <w:sz w:val="26"/>
                <w:szCs w:val="26"/>
              </w:rPr>
              <w:t>TT</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4D7" w:rsidRPr="00343FEE" w:rsidRDefault="00E244D7" w:rsidP="004A01EF">
            <w:pPr>
              <w:widowControl w:val="0"/>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Đối tượng</w:t>
            </w:r>
            <w:r w:rsidR="009030C5" w:rsidRPr="00343FEE">
              <w:rPr>
                <w:rFonts w:ascii="Times New Roman" w:eastAsia="Times New Roman" w:hAnsi="Times New Roman" w:cs="Times New Roman"/>
                <w:b/>
                <w:bCs/>
                <w:sz w:val="26"/>
                <w:szCs w:val="26"/>
              </w:rPr>
              <w:t xml:space="preserve"> tham gia </w:t>
            </w:r>
            <w:r w:rsidRPr="00343FEE">
              <w:rPr>
                <w:rFonts w:ascii="Times New Roman" w:eastAsia="Times New Roman" w:hAnsi="Times New Roman" w:cs="Times New Roman"/>
                <w:b/>
                <w:bCs/>
                <w:sz w:val="26"/>
                <w:szCs w:val="26"/>
              </w:rPr>
              <w:t xml:space="preserve"> khảo sát</w:t>
            </w:r>
          </w:p>
        </w:tc>
        <w:tc>
          <w:tcPr>
            <w:tcW w:w="2906" w:type="dxa"/>
            <w:gridSpan w:val="2"/>
            <w:tcBorders>
              <w:top w:val="single" w:sz="4" w:space="0" w:color="auto"/>
              <w:left w:val="nil"/>
              <w:bottom w:val="single" w:sz="4" w:space="0" w:color="auto"/>
              <w:right w:val="single" w:sz="4" w:space="0" w:color="auto"/>
            </w:tcBorders>
            <w:shd w:val="clear" w:color="auto" w:fill="auto"/>
            <w:noWrap/>
            <w:vAlign w:val="center"/>
            <w:hideMark/>
          </w:tcPr>
          <w:p w:rsidR="00E244D7" w:rsidRPr="00343FEE" w:rsidRDefault="00E244D7" w:rsidP="004A01EF">
            <w:pPr>
              <w:widowControl w:val="0"/>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Số lượng</w:t>
            </w:r>
            <w:r w:rsidR="00FA21CB" w:rsidRPr="00343FEE">
              <w:rPr>
                <w:rFonts w:ascii="Times New Roman" w:eastAsia="Times New Roman" w:hAnsi="Times New Roman" w:cs="Times New Roman"/>
                <w:b/>
                <w:bCs/>
                <w:sz w:val="26"/>
                <w:szCs w:val="26"/>
              </w:rPr>
              <w:t xml:space="preserve"> DN khảo sát</w:t>
            </w:r>
          </w:p>
        </w:tc>
        <w:tc>
          <w:tcPr>
            <w:tcW w:w="1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44D7" w:rsidRPr="00343FEE" w:rsidRDefault="00E244D7" w:rsidP="004A01EF">
            <w:pPr>
              <w:widowControl w:val="0"/>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xml:space="preserve">Tỉ </w:t>
            </w:r>
            <w:proofErr w:type="gramStart"/>
            <w:r w:rsidRPr="00343FEE">
              <w:rPr>
                <w:rFonts w:ascii="Times New Roman" w:eastAsia="Times New Roman" w:hAnsi="Times New Roman" w:cs="Times New Roman"/>
                <w:b/>
                <w:bCs/>
                <w:sz w:val="26"/>
                <w:szCs w:val="26"/>
              </w:rPr>
              <w:t>lệ</w:t>
            </w:r>
            <w:proofErr w:type="gramEnd"/>
            <w:r w:rsidRPr="00343FEE">
              <w:rPr>
                <w:rFonts w:ascii="Times New Roman" w:eastAsia="Times New Roman" w:hAnsi="Times New Roman" w:cs="Times New Roman"/>
                <w:b/>
                <w:bCs/>
                <w:sz w:val="26"/>
                <w:szCs w:val="26"/>
              </w:rPr>
              <w:br/>
              <w:t>(%)</w:t>
            </w:r>
          </w:p>
        </w:tc>
        <w:tc>
          <w:tcPr>
            <w:tcW w:w="15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4D7" w:rsidRPr="00343FEE" w:rsidRDefault="00E244D7" w:rsidP="004A01EF">
            <w:pPr>
              <w:widowControl w:val="0"/>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Ghi chú</w:t>
            </w:r>
          </w:p>
        </w:tc>
      </w:tr>
      <w:tr w:rsidR="00343FEE" w:rsidRPr="00343FEE" w:rsidTr="00E31D97">
        <w:trPr>
          <w:trHeight w:val="48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E244D7" w:rsidRPr="00343FEE" w:rsidRDefault="00E244D7" w:rsidP="004A01EF">
            <w:pPr>
              <w:widowControl w:val="0"/>
              <w:spacing w:after="0" w:line="240" w:lineRule="auto"/>
              <w:rPr>
                <w:rFonts w:ascii="Times New Roman" w:eastAsia="Times New Roman" w:hAnsi="Times New Roman" w:cs="Times New Roman"/>
                <w:b/>
                <w:bCs/>
                <w:sz w:val="26"/>
                <w:szCs w:val="26"/>
              </w:rPr>
            </w:pPr>
          </w:p>
        </w:tc>
        <w:tc>
          <w:tcPr>
            <w:tcW w:w="2660" w:type="dxa"/>
            <w:vMerge/>
            <w:tcBorders>
              <w:top w:val="single" w:sz="4" w:space="0" w:color="auto"/>
              <w:left w:val="single" w:sz="4" w:space="0" w:color="auto"/>
              <w:bottom w:val="single" w:sz="4" w:space="0" w:color="auto"/>
              <w:right w:val="single" w:sz="4" w:space="0" w:color="auto"/>
            </w:tcBorders>
            <w:vAlign w:val="center"/>
            <w:hideMark/>
          </w:tcPr>
          <w:p w:rsidR="00E244D7" w:rsidRPr="00343FEE" w:rsidRDefault="00E244D7" w:rsidP="004A01EF">
            <w:pPr>
              <w:widowControl w:val="0"/>
              <w:spacing w:after="0" w:line="240" w:lineRule="auto"/>
              <w:rPr>
                <w:rFonts w:ascii="Times New Roman" w:eastAsia="Times New Roman" w:hAnsi="Times New Roman" w:cs="Times New Roman"/>
                <w:b/>
                <w:bCs/>
                <w:sz w:val="26"/>
                <w:szCs w:val="26"/>
              </w:rPr>
            </w:pPr>
          </w:p>
        </w:tc>
        <w:tc>
          <w:tcPr>
            <w:tcW w:w="1347" w:type="dxa"/>
            <w:tcBorders>
              <w:top w:val="nil"/>
              <w:left w:val="nil"/>
              <w:bottom w:val="single" w:sz="4" w:space="0" w:color="auto"/>
              <w:right w:val="single" w:sz="4" w:space="0" w:color="auto"/>
            </w:tcBorders>
            <w:shd w:val="clear" w:color="auto" w:fill="auto"/>
            <w:noWrap/>
            <w:vAlign w:val="center"/>
            <w:hideMark/>
          </w:tcPr>
          <w:p w:rsidR="00E244D7" w:rsidRPr="00343FEE" w:rsidRDefault="005300C5" w:rsidP="004A01EF">
            <w:pPr>
              <w:widowControl w:val="0"/>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Kế hoạch</w:t>
            </w:r>
          </w:p>
        </w:tc>
        <w:tc>
          <w:tcPr>
            <w:tcW w:w="1559" w:type="dxa"/>
            <w:tcBorders>
              <w:top w:val="nil"/>
              <w:left w:val="nil"/>
              <w:bottom w:val="single" w:sz="4" w:space="0" w:color="auto"/>
              <w:right w:val="single" w:sz="4" w:space="0" w:color="auto"/>
            </w:tcBorders>
            <w:shd w:val="clear" w:color="auto" w:fill="auto"/>
            <w:noWrap/>
            <w:vAlign w:val="center"/>
            <w:hideMark/>
          </w:tcPr>
          <w:p w:rsidR="00E244D7" w:rsidRPr="00343FEE" w:rsidRDefault="00E244D7" w:rsidP="004A01EF">
            <w:pPr>
              <w:widowControl w:val="0"/>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Thực tế</w:t>
            </w: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E244D7" w:rsidRPr="00343FEE" w:rsidRDefault="00E244D7" w:rsidP="004A01EF">
            <w:pPr>
              <w:widowControl w:val="0"/>
              <w:spacing w:after="0" w:line="240" w:lineRule="auto"/>
              <w:rPr>
                <w:rFonts w:ascii="Times New Roman" w:eastAsia="Times New Roman" w:hAnsi="Times New Roman" w:cs="Times New Roman"/>
                <w:b/>
                <w:bCs/>
                <w:sz w:val="26"/>
                <w:szCs w:val="26"/>
              </w:rPr>
            </w:pPr>
          </w:p>
        </w:tc>
        <w:tc>
          <w:tcPr>
            <w:tcW w:w="1535" w:type="dxa"/>
            <w:vMerge/>
            <w:tcBorders>
              <w:top w:val="single" w:sz="4" w:space="0" w:color="auto"/>
              <w:left w:val="single" w:sz="4" w:space="0" w:color="auto"/>
              <w:bottom w:val="single" w:sz="4" w:space="0" w:color="auto"/>
              <w:right w:val="single" w:sz="4" w:space="0" w:color="auto"/>
            </w:tcBorders>
            <w:vAlign w:val="center"/>
            <w:hideMark/>
          </w:tcPr>
          <w:p w:rsidR="00E244D7" w:rsidRPr="00343FEE" w:rsidRDefault="00E244D7" w:rsidP="004A01EF">
            <w:pPr>
              <w:widowControl w:val="0"/>
              <w:spacing w:after="0" w:line="240" w:lineRule="auto"/>
              <w:rPr>
                <w:rFonts w:ascii="Times New Roman" w:eastAsia="Times New Roman" w:hAnsi="Times New Roman" w:cs="Times New Roman"/>
                <w:b/>
                <w:bCs/>
                <w:sz w:val="26"/>
                <w:szCs w:val="26"/>
              </w:rPr>
            </w:pPr>
          </w:p>
        </w:tc>
      </w:tr>
      <w:tr w:rsidR="00343FEE" w:rsidRPr="00343FEE" w:rsidTr="00C851BC">
        <w:trPr>
          <w:trHeight w:val="726"/>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44D7" w:rsidRPr="00343FEE" w:rsidRDefault="00E244D7" w:rsidP="004A01EF">
            <w:pPr>
              <w:widowControl w:val="0"/>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2660" w:type="dxa"/>
            <w:tcBorders>
              <w:top w:val="nil"/>
              <w:left w:val="nil"/>
              <w:bottom w:val="single" w:sz="4" w:space="0" w:color="auto"/>
              <w:right w:val="single" w:sz="4" w:space="0" w:color="auto"/>
            </w:tcBorders>
            <w:shd w:val="clear" w:color="auto" w:fill="auto"/>
            <w:noWrap/>
            <w:vAlign w:val="center"/>
            <w:hideMark/>
          </w:tcPr>
          <w:p w:rsidR="00E244D7" w:rsidRPr="00343FEE" w:rsidRDefault="00AB63A4" w:rsidP="003A7C54">
            <w:pPr>
              <w:widowControl w:val="0"/>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xml:space="preserve"> Các </w:t>
            </w:r>
            <w:r w:rsidR="009665CC" w:rsidRPr="00343FEE">
              <w:rPr>
                <w:rFonts w:ascii="Times New Roman" w:eastAsia="Times New Roman" w:hAnsi="Times New Roman" w:cs="Times New Roman"/>
                <w:sz w:val="26"/>
                <w:szCs w:val="26"/>
              </w:rPr>
              <w:t>c</w:t>
            </w:r>
            <w:r w:rsidR="00E244D7" w:rsidRPr="00343FEE">
              <w:rPr>
                <w:rFonts w:ascii="Times New Roman" w:eastAsia="Times New Roman" w:hAnsi="Times New Roman" w:cs="Times New Roman"/>
                <w:sz w:val="26"/>
                <w:szCs w:val="26"/>
              </w:rPr>
              <w:t>ơ quan, doanh nghiệp</w:t>
            </w:r>
          </w:p>
        </w:tc>
        <w:tc>
          <w:tcPr>
            <w:tcW w:w="1347" w:type="dxa"/>
            <w:tcBorders>
              <w:top w:val="nil"/>
              <w:left w:val="nil"/>
              <w:bottom w:val="single" w:sz="4" w:space="0" w:color="auto"/>
              <w:right w:val="single" w:sz="4" w:space="0" w:color="auto"/>
            </w:tcBorders>
            <w:shd w:val="clear" w:color="auto" w:fill="auto"/>
            <w:noWrap/>
            <w:vAlign w:val="center"/>
            <w:hideMark/>
          </w:tcPr>
          <w:p w:rsidR="00E244D7" w:rsidRPr="00343FEE" w:rsidRDefault="005300C5" w:rsidP="004A01EF">
            <w:pPr>
              <w:widowControl w:val="0"/>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r w:rsidR="00E244D7" w:rsidRPr="00343FEE">
              <w:rPr>
                <w:rFonts w:ascii="Times New Roman" w:eastAsia="Times New Roman" w:hAnsi="Times New Roman" w:cs="Times New Roman"/>
                <w:sz w:val="26"/>
                <w:szCs w:val="26"/>
              </w:rPr>
              <w:t>0</w:t>
            </w:r>
          </w:p>
        </w:tc>
        <w:tc>
          <w:tcPr>
            <w:tcW w:w="1559" w:type="dxa"/>
            <w:tcBorders>
              <w:top w:val="nil"/>
              <w:left w:val="nil"/>
              <w:bottom w:val="single" w:sz="4" w:space="0" w:color="auto"/>
              <w:right w:val="single" w:sz="4" w:space="0" w:color="auto"/>
            </w:tcBorders>
            <w:shd w:val="clear" w:color="auto" w:fill="auto"/>
            <w:noWrap/>
            <w:vAlign w:val="center"/>
            <w:hideMark/>
          </w:tcPr>
          <w:p w:rsidR="00E244D7" w:rsidRPr="00343FEE" w:rsidRDefault="005300C5" w:rsidP="001A6C17">
            <w:pPr>
              <w:widowControl w:val="0"/>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r w:rsidR="001A6C17" w:rsidRPr="00343FEE">
              <w:rPr>
                <w:rFonts w:ascii="Times New Roman" w:eastAsia="Times New Roman" w:hAnsi="Times New Roman" w:cs="Times New Roman"/>
                <w:sz w:val="26"/>
                <w:szCs w:val="26"/>
              </w:rPr>
              <w:t>3</w:t>
            </w:r>
          </w:p>
        </w:tc>
        <w:tc>
          <w:tcPr>
            <w:tcW w:w="1300" w:type="dxa"/>
            <w:tcBorders>
              <w:top w:val="nil"/>
              <w:left w:val="nil"/>
              <w:bottom w:val="single" w:sz="4" w:space="0" w:color="auto"/>
              <w:right w:val="single" w:sz="4" w:space="0" w:color="auto"/>
            </w:tcBorders>
            <w:shd w:val="clear" w:color="auto" w:fill="auto"/>
            <w:noWrap/>
            <w:vAlign w:val="center"/>
            <w:hideMark/>
          </w:tcPr>
          <w:p w:rsidR="00E244D7" w:rsidRPr="00343FEE" w:rsidRDefault="00E244D7" w:rsidP="001A6C17">
            <w:pPr>
              <w:widowControl w:val="0"/>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r w:rsidR="005300C5" w:rsidRPr="00343FEE">
              <w:rPr>
                <w:rFonts w:ascii="Times New Roman" w:eastAsia="Times New Roman" w:hAnsi="Times New Roman" w:cs="Times New Roman"/>
                <w:sz w:val="26"/>
                <w:szCs w:val="26"/>
              </w:rPr>
              <w:t>0</w:t>
            </w:r>
            <w:r w:rsidR="001A6C17" w:rsidRPr="00343FEE">
              <w:rPr>
                <w:rFonts w:ascii="Times New Roman" w:eastAsia="Times New Roman" w:hAnsi="Times New Roman" w:cs="Times New Roman"/>
                <w:sz w:val="26"/>
                <w:szCs w:val="26"/>
              </w:rPr>
              <w:t>7</w:t>
            </w:r>
            <w:r w:rsidRPr="00343FEE">
              <w:rPr>
                <w:rFonts w:ascii="Times New Roman" w:eastAsia="Times New Roman" w:hAnsi="Times New Roman" w:cs="Times New Roman"/>
                <w:sz w:val="26"/>
                <w:szCs w:val="26"/>
              </w:rPr>
              <w:t>,</w:t>
            </w:r>
            <w:r w:rsidR="005300C5" w:rsidRPr="00343FEE">
              <w:rPr>
                <w:rFonts w:ascii="Times New Roman" w:eastAsia="Times New Roman" w:hAnsi="Times New Roman" w:cs="Times New Roman"/>
                <w:sz w:val="26"/>
                <w:szCs w:val="26"/>
              </w:rPr>
              <w:t>5</w:t>
            </w:r>
          </w:p>
        </w:tc>
        <w:tc>
          <w:tcPr>
            <w:tcW w:w="1535" w:type="dxa"/>
            <w:tcBorders>
              <w:top w:val="nil"/>
              <w:left w:val="nil"/>
              <w:bottom w:val="single" w:sz="4" w:space="0" w:color="auto"/>
              <w:right w:val="single" w:sz="4" w:space="0" w:color="auto"/>
            </w:tcBorders>
            <w:shd w:val="clear" w:color="auto" w:fill="auto"/>
            <w:noWrap/>
            <w:vAlign w:val="center"/>
            <w:hideMark/>
          </w:tcPr>
          <w:p w:rsidR="00E244D7" w:rsidRPr="00343FEE" w:rsidRDefault="00E244D7" w:rsidP="004A01EF">
            <w:pPr>
              <w:widowControl w:val="0"/>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C851BC">
        <w:trPr>
          <w:trHeight w:val="708"/>
        </w:trPr>
        <w:tc>
          <w:tcPr>
            <w:tcW w:w="936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44D7" w:rsidRPr="00343FEE" w:rsidRDefault="00E244D7" w:rsidP="00E244D7">
            <w:pPr>
              <w:widowControl w:val="0"/>
              <w:spacing w:after="0" w:line="240" w:lineRule="auto"/>
              <w:jc w:val="center"/>
              <w:rPr>
                <w:rFonts w:ascii="Times New Roman" w:eastAsia="Times New Roman" w:hAnsi="Times New Roman" w:cs="Times New Roman"/>
                <w:iCs/>
                <w:sz w:val="26"/>
                <w:szCs w:val="26"/>
              </w:rPr>
            </w:pPr>
            <w:r w:rsidRPr="00343FEE">
              <w:rPr>
                <w:rFonts w:ascii="Times New Roman" w:eastAsia="Times New Roman" w:hAnsi="Times New Roman" w:cs="Times New Roman"/>
                <w:iCs/>
                <w:sz w:val="26"/>
                <w:szCs w:val="26"/>
              </w:rPr>
              <w:t xml:space="preserve">Bảng 1. Số </w:t>
            </w:r>
            <w:r w:rsidR="00704B59" w:rsidRPr="00343FEE">
              <w:rPr>
                <w:rFonts w:ascii="Times New Roman" w:eastAsia="Times New Roman" w:hAnsi="Times New Roman" w:cs="Times New Roman"/>
                <w:iCs/>
                <w:sz w:val="26"/>
                <w:szCs w:val="26"/>
              </w:rPr>
              <w:t>lượng cơ quan, doanh nghiệp tham gia</w:t>
            </w:r>
            <w:r w:rsidRPr="00343FEE">
              <w:rPr>
                <w:rFonts w:ascii="Times New Roman" w:eastAsia="Times New Roman" w:hAnsi="Times New Roman" w:cs="Times New Roman"/>
                <w:iCs/>
                <w:sz w:val="26"/>
                <w:szCs w:val="26"/>
              </w:rPr>
              <w:t xml:space="preserve"> khảo sát</w:t>
            </w:r>
          </w:p>
        </w:tc>
      </w:tr>
    </w:tbl>
    <w:p w:rsidR="00E244D7" w:rsidRPr="00343FEE" w:rsidRDefault="00E244D7" w:rsidP="00A402B5">
      <w:pPr>
        <w:widowControl w:val="0"/>
        <w:spacing w:after="60" w:line="240" w:lineRule="auto"/>
        <w:ind w:firstLine="630"/>
        <w:jc w:val="both"/>
        <w:rPr>
          <w:rFonts w:ascii="Times New Roman" w:hAnsi="Times New Roman" w:cs="Times New Roman"/>
          <w:sz w:val="26"/>
          <w:szCs w:val="26"/>
        </w:rPr>
      </w:pPr>
    </w:p>
    <w:p w:rsidR="005046BE" w:rsidRPr="00343FEE" w:rsidRDefault="00A33032" w:rsidP="00A33032">
      <w:pPr>
        <w:widowControl w:val="0"/>
        <w:spacing w:after="60" w:line="240" w:lineRule="auto"/>
        <w:jc w:val="both"/>
        <w:rPr>
          <w:rFonts w:ascii="Times New Roman" w:hAnsi="Times New Roman" w:cs="Times New Roman"/>
          <w:b/>
          <w:sz w:val="26"/>
          <w:szCs w:val="26"/>
        </w:rPr>
      </w:pPr>
      <w:r w:rsidRPr="00343FEE">
        <w:rPr>
          <w:rFonts w:ascii="Times New Roman" w:hAnsi="Times New Roman" w:cs="Times New Roman"/>
          <w:b/>
          <w:sz w:val="26"/>
          <w:szCs w:val="26"/>
        </w:rPr>
        <w:t xml:space="preserve">2. Kết quả </w:t>
      </w:r>
      <w:r w:rsidR="00645636" w:rsidRPr="00343FEE">
        <w:rPr>
          <w:rFonts w:ascii="Times New Roman" w:hAnsi="Times New Roman" w:cs="Times New Roman"/>
          <w:b/>
          <w:sz w:val="26"/>
          <w:szCs w:val="26"/>
        </w:rPr>
        <w:t xml:space="preserve">tổng hợp </w:t>
      </w:r>
      <w:r w:rsidR="00355C9E" w:rsidRPr="00343FEE">
        <w:rPr>
          <w:rFonts w:ascii="Times New Roman" w:hAnsi="Times New Roman" w:cs="Times New Roman"/>
          <w:b/>
          <w:sz w:val="26"/>
          <w:szCs w:val="26"/>
        </w:rPr>
        <w:t xml:space="preserve">ý kiến </w:t>
      </w:r>
      <w:r w:rsidRPr="00343FEE">
        <w:rPr>
          <w:rFonts w:ascii="Times New Roman" w:hAnsi="Times New Roman" w:cs="Times New Roman"/>
          <w:b/>
          <w:sz w:val="26"/>
          <w:szCs w:val="26"/>
        </w:rPr>
        <w:t>khảo sát</w:t>
      </w:r>
    </w:p>
    <w:p w:rsidR="003D4FE0" w:rsidRPr="00343FEE" w:rsidRDefault="003D4FE0" w:rsidP="003D4FE0">
      <w:pPr>
        <w:widowControl w:val="0"/>
        <w:spacing w:after="60" w:line="240" w:lineRule="auto"/>
        <w:jc w:val="both"/>
        <w:rPr>
          <w:rFonts w:ascii="Times New Roman" w:hAnsi="Times New Roman" w:cs="Times New Roman"/>
          <w:b/>
          <w:i/>
          <w:sz w:val="26"/>
          <w:szCs w:val="26"/>
        </w:rPr>
      </w:pPr>
      <w:r w:rsidRPr="00343FEE">
        <w:rPr>
          <w:rFonts w:ascii="Times New Roman" w:hAnsi="Times New Roman" w:cs="Times New Roman"/>
          <w:b/>
          <w:i/>
          <w:sz w:val="26"/>
          <w:szCs w:val="26"/>
        </w:rPr>
        <w:t>2.1. Thông tin về cơ quan, doanh nghiệp</w:t>
      </w:r>
      <w:r w:rsidR="009C0C61" w:rsidRPr="00343FEE">
        <w:rPr>
          <w:rFonts w:ascii="Times New Roman" w:hAnsi="Times New Roman" w:cs="Times New Roman"/>
          <w:b/>
          <w:i/>
          <w:sz w:val="26"/>
          <w:szCs w:val="26"/>
        </w:rPr>
        <w:t xml:space="preserve"> tham gia </w:t>
      </w:r>
      <w:r w:rsidRPr="00343FEE">
        <w:rPr>
          <w:rFonts w:ascii="Times New Roman" w:hAnsi="Times New Roman" w:cs="Times New Roman"/>
          <w:b/>
          <w:i/>
          <w:sz w:val="26"/>
          <w:szCs w:val="26"/>
        </w:rPr>
        <w:t>khảo sát</w:t>
      </w:r>
    </w:p>
    <w:p w:rsidR="00EC3B4A" w:rsidRPr="00343FEE" w:rsidRDefault="00440AA6" w:rsidP="00A402B5">
      <w:pPr>
        <w:widowControl w:val="0"/>
        <w:spacing w:after="60" w:line="240" w:lineRule="auto"/>
        <w:ind w:firstLine="630"/>
        <w:jc w:val="both"/>
        <w:rPr>
          <w:rFonts w:ascii="Times New Roman" w:eastAsia="Times New Roman" w:hAnsi="Times New Roman" w:cs="Times New Roman"/>
          <w:bCs/>
          <w:sz w:val="26"/>
          <w:szCs w:val="26"/>
        </w:rPr>
      </w:pPr>
      <w:r w:rsidRPr="00343FEE">
        <w:rPr>
          <w:rFonts w:ascii="Times New Roman" w:hAnsi="Times New Roman" w:cs="Times New Roman"/>
          <w:sz w:val="26"/>
          <w:szCs w:val="26"/>
        </w:rPr>
        <w:t>C</w:t>
      </w:r>
      <w:r w:rsidR="00B33286" w:rsidRPr="00343FEE">
        <w:rPr>
          <w:rFonts w:ascii="Times New Roman" w:eastAsia="Times New Roman" w:hAnsi="Times New Roman" w:cs="Times New Roman"/>
          <w:bCs/>
          <w:sz w:val="26"/>
          <w:szCs w:val="26"/>
        </w:rPr>
        <w:t xml:space="preserve">ác </w:t>
      </w:r>
      <w:r w:rsidR="00891C9A" w:rsidRPr="00343FEE">
        <w:rPr>
          <w:rFonts w:ascii="Times New Roman" w:eastAsia="Times New Roman" w:hAnsi="Times New Roman" w:cs="Times New Roman"/>
          <w:bCs/>
          <w:sz w:val="26"/>
          <w:szCs w:val="26"/>
        </w:rPr>
        <w:t>DN</w:t>
      </w:r>
      <w:r w:rsidR="009C0C61" w:rsidRPr="00343FEE">
        <w:rPr>
          <w:rFonts w:ascii="Times New Roman" w:eastAsia="Times New Roman" w:hAnsi="Times New Roman" w:cs="Times New Roman"/>
          <w:bCs/>
          <w:sz w:val="26"/>
          <w:szCs w:val="26"/>
        </w:rPr>
        <w:t xml:space="preserve"> tham </w:t>
      </w:r>
      <w:proofErr w:type="gramStart"/>
      <w:r w:rsidR="009C0C61" w:rsidRPr="00343FEE">
        <w:rPr>
          <w:rFonts w:ascii="Times New Roman" w:eastAsia="Times New Roman" w:hAnsi="Times New Roman" w:cs="Times New Roman"/>
          <w:bCs/>
          <w:sz w:val="26"/>
          <w:szCs w:val="26"/>
        </w:rPr>
        <w:t xml:space="preserve">gia </w:t>
      </w:r>
      <w:r w:rsidR="00B33286" w:rsidRPr="00343FEE">
        <w:rPr>
          <w:rFonts w:ascii="Times New Roman" w:eastAsia="Times New Roman" w:hAnsi="Times New Roman" w:cs="Times New Roman"/>
          <w:bCs/>
          <w:sz w:val="26"/>
          <w:szCs w:val="26"/>
        </w:rPr>
        <w:t xml:space="preserve"> khảo</w:t>
      </w:r>
      <w:proofErr w:type="gramEnd"/>
      <w:r w:rsidR="00B33286" w:rsidRPr="00343FEE">
        <w:rPr>
          <w:rFonts w:ascii="Times New Roman" w:eastAsia="Times New Roman" w:hAnsi="Times New Roman" w:cs="Times New Roman"/>
          <w:bCs/>
          <w:sz w:val="26"/>
          <w:szCs w:val="26"/>
        </w:rPr>
        <w:t xml:space="preserve"> </w:t>
      </w:r>
      <w:r w:rsidR="0055017E" w:rsidRPr="00343FEE">
        <w:rPr>
          <w:rFonts w:ascii="Times New Roman" w:eastAsia="Times New Roman" w:hAnsi="Times New Roman" w:cs="Times New Roman"/>
          <w:bCs/>
          <w:sz w:val="26"/>
          <w:szCs w:val="26"/>
        </w:rPr>
        <w:t xml:space="preserve">sát </w:t>
      </w:r>
      <w:r w:rsidR="00661D65" w:rsidRPr="00343FEE">
        <w:rPr>
          <w:rFonts w:ascii="Times New Roman" w:eastAsia="Times New Roman" w:hAnsi="Times New Roman" w:cs="Times New Roman"/>
          <w:bCs/>
          <w:sz w:val="26"/>
          <w:szCs w:val="26"/>
        </w:rPr>
        <w:t xml:space="preserve">có </w:t>
      </w:r>
      <w:r w:rsidR="00C73411" w:rsidRPr="00343FEE">
        <w:rPr>
          <w:rFonts w:ascii="Times New Roman" w:eastAsia="Times New Roman" w:hAnsi="Times New Roman" w:cs="Times New Roman"/>
          <w:bCs/>
          <w:sz w:val="26"/>
          <w:szCs w:val="26"/>
        </w:rPr>
        <w:t>42/43</w:t>
      </w:r>
      <w:r w:rsidR="0050529E" w:rsidRPr="00343FEE">
        <w:rPr>
          <w:rFonts w:ascii="Times New Roman" w:eastAsia="Times New Roman" w:hAnsi="Times New Roman" w:cs="Times New Roman"/>
          <w:bCs/>
          <w:sz w:val="26"/>
          <w:szCs w:val="26"/>
        </w:rPr>
        <w:t xml:space="preserve"> </w:t>
      </w:r>
      <w:r w:rsidR="00891C9A" w:rsidRPr="00343FEE">
        <w:rPr>
          <w:rFonts w:ascii="Times New Roman" w:eastAsia="Times New Roman" w:hAnsi="Times New Roman" w:cs="Times New Roman"/>
          <w:bCs/>
          <w:sz w:val="26"/>
          <w:szCs w:val="26"/>
        </w:rPr>
        <w:t>DN</w:t>
      </w:r>
      <w:r w:rsidR="0050529E" w:rsidRPr="00343FEE">
        <w:rPr>
          <w:rFonts w:ascii="Times New Roman" w:eastAsia="Times New Roman" w:hAnsi="Times New Roman" w:cs="Times New Roman"/>
          <w:bCs/>
          <w:sz w:val="26"/>
          <w:szCs w:val="26"/>
        </w:rPr>
        <w:t xml:space="preserve"> tư nhân</w:t>
      </w:r>
      <w:r w:rsidR="00260494" w:rsidRPr="00343FEE">
        <w:rPr>
          <w:rFonts w:ascii="Times New Roman" w:eastAsia="Times New Roman" w:hAnsi="Times New Roman" w:cs="Times New Roman"/>
          <w:bCs/>
          <w:sz w:val="26"/>
          <w:szCs w:val="26"/>
        </w:rPr>
        <w:t xml:space="preserve"> (</w:t>
      </w:r>
      <w:r w:rsidR="000E31D3" w:rsidRPr="00343FEE">
        <w:rPr>
          <w:rFonts w:ascii="Times New Roman" w:eastAsia="Times New Roman" w:hAnsi="Times New Roman" w:cs="Times New Roman"/>
          <w:bCs/>
          <w:sz w:val="26"/>
          <w:szCs w:val="26"/>
        </w:rPr>
        <w:t xml:space="preserve">tỉ lệ </w:t>
      </w:r>
      <w:r w:rsidR="0004024E" w:rsidRPr="00343FEE">
        <w:rPr>
          <w:rFonts w:ascii="Times New Roman" w:eastAsia="Times New Roman" w:hAnsi="Times New Roman" w:cs="Times New Roman"/>
          <w:bCs/>
          <w:sz w:val="26"/>
          <w:szCs w:val="26"/>
        </w:rPr>
        <w:t>9</w:t>
      </w:r>
      <w:r w:rsidR="00C73411" w:rsidRPr="00343FEE">
        <w:rPr>
          <w:rFonts w:ascii="Times New Roman" w:eastAsia="Times New Roman" w:hAnsi="Times New Roman" w:cs="Times New Roman"/>
          <w:bCs/>
          <w:sz w:val="26"/>
          <w:szCs w:val="26"/>
        </w:rPr>
        <w:t>7,7</w:t>
      </w:r>
      <w:r w:rsidR="000E31D3" w:rsidRPr="00343FEE">
        <w:rPr>
          <w:rFonts w:ascii="Times New Roman" w:eastAsia="Times New Roman" w:hAnsi="Times New Roman" w:cs="Times New Roman"/>
          <w:bCs/>
          <w:sz w:val="26"/>
          <w:szCs w:val="26"/>
        </w:rPr>
        <w:t>%</w:t>
      </w:r>
      <w:r w:rsidR="00260494" w:rsidRPr="00343FEE">
        <w:rPr>
          <w:rFonts w:ascii="Times New Roman" w:eastAsia="Times New Roman" w:hAnsi="Times New Roman" w:cs="Times New Roman"/>
          <w:bCs/>
          <w:sz w:val="26"/>
          <w:szCs w:val="26"/>
        </w:rPr>
        <w:t>)</w:t>
      </w:r>
      <w:r w:rsidR="00661D65" w:rsidRPr="00343FEE">
        <w:rPr>
          <w:rFonts w:ascii="Times New Roman" w:eastAsia="Times New Roman" w:hAnsi="Times New Roman" w:cs="Times New Roman"/>
          <w:bCs/>
          <w:sz w:val="26"/>
          <w:szCs w:val="26"/>
        </w:rPr>
        <w:t xml:space="preserve">, </w:t>
      </w:r>
      <w:r w:rsidR="00044FCD" w:rsidRPr="00343FEE">
        <w:rPr>
          <w:rFonts w:ascii="Times New Roman" w:eastAsia="Times New Roman" w:hAnsi="Times New Roman" w:cs="Times New Roman"/>
          <w:bCs/>
          <w:sz w:val="26"/>
          <w:szCs w:val="26"/>
        </w:rPr>
        <w:t>01/</w:t>
      </w:r>
      <w:r w:rsidR="00C73411" w:rsidRPr="00343FEE">
        <w:rPr>
          <w:rFonts w:ascii="Times New Roman" w:eastAsia="Times New Roman" w:hAnsi="Times New Roman" w:cs="Times New Roman"/>
          <w:bCs/>
          <w:sz w:val="26"/>
          <w:szCs w:val="26"/>
        </w:rPr>
        <w:t>43</w:t>
      </w:r>
      <w:r w:rsidR="00661D65" w:rsidRPr="00343FEE">
        <w:rPr>
          <w:rFonts w:ascii="Times New Roman" w:eastAsia="Times New Roman" w:hAnsi="Times New Roman" w:cs="Times New Roman"/>
          <w:bCs/>
          <w:sz w:val="26"/>
          <w:szCs w:val="26"/>
        </w:rPr>
        <w:t xml:space="preserve"> DN ngoài nhà nước (tỉ lệ </w:t>
      </w:r>
      <w:r w:rsidR="00C73411" w:rsidRPr="00343FEE">
        <w:rPr>
          <w:rFonts w:ascii="Times New Roman" w:eastAsia="Times New Roman" w:hAnsi="Times New Roman" w:cs="Times New Roman"/>
          <w:bCs/>
          <w:sz w:val="26"/>
          <w:szCs w:val="26"/>
        </w:rPr>
        <w:t>2,3</w:t>
      </w:r>
      <w:r w:rsidR="00661D65" w:rsidRPr="00343FEE">
        <w:rPr>
          <w:rFonts w:ascii="Times New Roman" w:eastAsia="Times New Roman" w:hAnsi="Times New Roman" w:cs="Times New Roman"/>
          <w:bCs/>
          <w:sz w:val="26"/>
          <w:szCs w:val="26"/>
        </w:rPr>
        <w:t>%)</w:t>
      </w:r>
      <w:r w:rsidR="00680254" w:rsidRPr="00343FEE">
        <w:rPr>
          <w:rFonts w:ascii="Times New Roman" w:eastAsia="Times New Roman" w:hAnsi="Times New Roman" w:cs="Times New Roman"/>
          <w:bCs/>
          <w:sz w:val="26"/>
          <w:szCs w:val="26"/>
        </w:rPr>
        <w:t xml:space="preserve"> </w:t>
      </w:r>
      <w:r w:rsidR="00130193" w:rsidRPr="00343FEE">
        <w:rPr>
          <w:rFonts w:ascii="Times New Roman" w:eastAsia="Times New Roman" w:hAnsi="Times New Roman" w:cs="Times New Roman"/>
          <w:bCs/>
          <w:sz w:val="26"/>
          <w:szCs w:val="26"/>
        </w:rPr>
        <w:t>(</w:t>
      </w:r>
      <w:r w:rsidR="00680254" w:rsidRPr="00343FEE">
        <w:rPr>
          <w:rFonts w:ascii="Times New Roman" w:eastAsia="Times New Roman" w:hAnsi="Times New Roman" w:cs="Times New Roman"/>
          <w:bCs/>
          <w:sz w:val="26"/>
          <w:szCs w:val="26"/>
        </w:rPr>
        <w:t xml:space="preserve">Bảng </w:t>
      </w:r>
      <w:r w:rsidR="00C73411" w:rsidRPr="00343FEE">
        <w:rPr>
          <w:rFonts w:ascii="Times New Roman" w:eastAsia="Times New Roman" w:hAnsi="Times New Roman" w:cs="Times New Roman"/>
          <w:bCs/>
          <w:sz w:val="26"/>
          <w:szCs w:val="26"/>
        </w:rPr>
        <w:t>2</w:t>
      </w:r>
      <w:r w:rsidR="000440ED" w:rsidRPr="00343FEE">
        <w:rPr>
          <w:rFonts w:ascii="Times New Roman" w:eastAsia="Times New Roman" w:hAnsi="Times New Roman" w:cs="Times New Roman"/>
          <w:bCs/>
          <w:sz w:val="26"/>
          <w:szCs w:val="26"/>
        </w:rPr>
        <w:t>.1</w:t>
      </w:r>
      <w:r w:rsidR="001E0B55" w:rsidRPr="00343FEE">
        <w:rPr>
          <w:rFonts w:ascii="Times New Roman" w:eastAsia="Times New Roman" w:hAnsi="Times New Roman" w:cs="Times New Roman"/>
          <w:bCs/>
          <w:sz w:val="26"/>
          <w:szCs w:val="26"/>
        </w:rPr>
        <w:t>.1</w:t>
      </w:r>
      <w:r w:rsidR="00130193" w:rsidRPr="00343FEE">
        <w:rPr>
          <w:rFonts w:ascii="Times New Roman" w:eastAsia="Times New Roman" w:hAnsi="Times New Roman" w:cs="Times New Roman"/>
          <w:bCs/>
          <w:sz w:val="26"/>
          <w:szCs w:val="26"/>
        </w:rPr>
        <w:t>)</w:t>
      </w:r>
      <w:r w:rsidR="001A6D78" w:rsidRPr="00343FEE">
        <w:rPr>
          <w:rFonts w:ascii="Times New Roman" w:eastAsia="Times New Roman" w:hAnsi="Times New Roman" w:cs="Times New Roman"/>
          <w:bCs/>
          <w:sz w:val="26"/>
          <w:szCs w:val="26"/>
        </w:rPr>
        <w:t>;</w:t>
      </w:r>
      <w:r w:rsidR="0050529E" w:rsidRPr="00343FEE">
        <w:rPr>
          <w:rFonts w:ascii="Times New Roman" w:eastAsia="Times New Roman" w:hAnsi="Times New Roman" w:cs="Times New Roman"/>
          <w:bCs/>
          <w:sz w:val="26"/>
          <w:szCs w:val="26"/>
        </w:rPr>
        <w:t xml:space="preserve"> </w:t>
      </w:r>
      <w:r w:rsidR="00680254" w:rsidRPr="00343FEE">
        <w:rPr>
          <w:rFonts w:ascii="Times New Roman" w:eastAsia="Times New Roman" w:hAnsi="Times New Roman" w:cs="Times New Roman"/>
          <w:bCs/>
          <w:sz w:val="26"/>
          <w:szCs w:val="26"/>
        </w:rPr>
        <w:t xml:space="preserve">có </w:t>
      </w:r>
      <w:r w:rsidR="0025378D" w:rsidRPr="00343FEE">
        <w:rPr>
          <w:rFonts w:ascii="Times New Roman" w:eastAsia="Times New Roman" w:hAnsi="Times New Roman" w:cs="Times New Roman"/>
          <w:bCs/>
          <w:sz w:val="26"/>
          <w:szCs w:val="26"/>
        </w:rPr>
        <w:t xml:space="preserve">quy mô </w:t>
      </w:r>
      <w:proofErr w:type="gramStart"/>
      <w:r w:rsidR="008860C3" w:rsidRPr="00343FEE">
        <w:rPr>
          <w:rFonts w:ascii="Times New Roman" w:eastAsia="Times New Roman" w:hAnsi="Times New Roman" w:cs="Times New Roman"/>
          <w:bCs/>
          <w:sz w:val="26"/>
          <w:szCs w:val="26"/>
        </w:rPr>
        <w:t>lao</w:t>
      </w:r>
      <w:proofErr w:type="gramEnd"/>
      <w:r w:rsidR="008860C3" w:rsidRPr="00343FEE">
        <w:rPr>
          <w:rFonts w:ascii="Times New Roman" w:eastAsia="Times New Roman" w:hAnsi="Times New Roman" w:cs="Times New Roman"/>
          <w:bCs/>
          <w:sz w:val="26"/>
          <w:szCs w:val="26"/>
        </w:rPr>
        <w:t xml:space="preserve"> động</w:t>
      </w:r>
      <w:r w:rsidR="00654899" w:rsidRPr="00343FEE">
        <w:rPr>
          <w:rFonts w:ascii="Times New Roman" w:eastAsia="Times New Roman" w:hAnsi="Times New Roman" w:cs="Times New Roman"/>
          <w:bCs/>
          <w:sz w:val="26"/>
          <w:szCs w:val="26"/>
        </w:rPr>
        <w:t xml:space="preserve">: </w:t>
      </w:r>
      <w:r w:rsidR="00234F97" w:rsidRPr="00343FEE">
        <w:rPr>
          <w:rFonts w:ascii="Times New Roman" w:eastAsia="Times New Roman" w:hAnsi="Times New Roman" w:cs="Times New Roman"/>
          <w:bCs/>
          <w:sz w:val="26"/>
          <w:szCs w:val="26"/>
        </w:rPr>
        <w:t>từ</w:t>
      </w:r>
      <w:r w:rsidR="00180420" w:rsidRPr="00343FEE">
        <w:rPr>
          <w:rFonts w:ascii="Times New Roman" w:eastAsia="Times New Roman" w:hAnsi="Times New Roman" w:cs="Times New Roman"/>
          <w:bCs/>
          <w:sz w:val="26"/>
          <w:szCs w:val="26"/>
        </w:rPr>
        <w:t xml:space="preserve"> </w:t>
      </w:r>
      <w:r w:rsidR="003D5401" w:rsidRPr="00343FEE">
        <w:rPr>
          <w:rFonts w:ascii="Times New Roman" w:eastAsia="Times New Roman" w:hAnsi="Times New Roman" w:cs="Times New Roman"/>
          <w:bCs/>
          <w:sz w:val="26"/>
          <w:szCs w:val="26"/>
        </w:rPr>
        <w:t>11 đến 50 lao động</w:t>
      </w:r>
      <w:r w:rsidR="004D050B" w:rsidRPr="00343FEE">
        <w:rPr>
          <w:rFonts w:ascii="Times New Roman" w:eastAsia="Times New Roman" w:hAnsi="Times New Roman" w:cs="Times New Roman"/>
          <w:bCs/>
          <w:sz w:val="26"/>
          <w:szCs w:val="26"/>
        </w:rPr>
        <w:t xml:space="preserve">: </w:t>
      </w:r>
      <w:r w:rsidR="00E539C5" w:rsidRPr="00343FEE">
        <w:rPr>
          <w:rFonts w:ascii="Times New Roman" w:eastAsia="Times New Roman" w:hAnsi="Times New Roman" w:cs="Times New Roman"/>
          <w:bCs/>
          <w:sz w:val="26"/>
          <w:szCs w:val="26"/>
        </w:rPr>
        <w:t>26/43</w:t>
      </w:r>
      <w:r w:rsidR="004D050B" w:rsidRPr="00343FEE">
        <w:rPr>
          <w:rFonts w:ascii="Times New Roman" w:eastAsia="Times New Roman" w:hAnsi="Times New Roman" w:cs="Times New Roman"/>
          <w:bCs/>
          <w:sz w:val="26"/>
          <w:szCs w:val="26"/>
        </w:rPr>
        <w:t xml:space="preserve"> DN (tỉ lệ </w:t>
      </w:r>
      <w:r w:rsidR="00C61191" w:rsidRPr="00343FEE">
        <w:rPr>
          <w:rFonts w:ascii="Times New Roman" w:eastAsia="Times New Roman" w:hAnsi="Times New Roman" w:cs="Times New Roman"/>
          <w:bCs/>
          <w:sz w:val="26"/>
          <w:szCs w:val="26"/>
        </w:rPr>
        <w:t>60</w:t>
      </w:r>
      <w:r w:rsidR="00D571F1" w:rsidRPr="00343FEE">
        <w:rPr>
          <w:rFonts w:ascii="Times New Roman" w:eastAsia="Times New Roman" w:hAnsi="Times New Roman" w:cs="Times New Roman"/>
          <w:bCs/>
          <w:sz w:val="26"/>
          <w:szCs w:val="26"/>
        </w:rPr>
        <w:t>%)</w:t>
      </w:r>
      <w:r w:rsidR="00C64C35" w:rsidRPr="00343FEE">
        <w:rPr>
          <w:rFonts w:ascii="Times New Roman" w:eastAsia="Times New Roman" w:hAnsi="Times New Roman" w:cs="Times New Roman"/>
          <w:bCs/>
          <w:sz w:val="26"/>
          <w:szCs w:val="26"/>
        </w:rPr>
        <w:t>; từ</w:t>
      </w:r>
      <w:r w:rsidR="00B171FD" w:rsidRPr="00343FEE">
        <w:rPr>
          <w:rFonts w:ascii="Times New Roman" w:eastAsia="Times New Roman" w:hAnsi="Times New Roman" w:cs="Times New Roman"/>
          <w:bCs/>
          <w:sz w:val="26"/>
          <w:szCs w:val="26"/>
        </w:rPr>
        <w:t xml:space="preserve"> 51 đến 200 lao động: 11/43 (tỉ lệ 26%); </w:t>
      </w:r>
      <w:r w:rsidR="004D050B" w:rsidRPr="00343FEE">
        <w:rPr>
          <w:rFonts w:ascii="Times New Roman" w:eastAsia="Times New Roman" w:hAnsi="Times New Roman" w:cs="Times New Roman"/>
          <w:bCs/>
          <w:sz w:val="26"/>
          <w:szCs w:val="26"/>
        </w:rPr>
        <w:t xml:space="preserve">trên 200 lao động: </w:t>
      </w:r>
      <w:r w:rsidR="008D3E74" w:rsidRPr="00343FEE">
        <w:rPr>
          <w:rFonts w:ascii="Times New Roman" w:eastAsia="Times New Roman" w:hAnsi="Times New Roman" w:cs="Times New Roman"/>
          <w:bCs/>
          <w:sz w:val="26"/>
          <w:szCs w:val="26"/>
        </w:rPr>
        <w:t>0</w:t>
      </w:r>
      <w:r w:rsidR="00B171FD" w:rsidRPr="00343FEE">
        <w:rPr>
          <w:rFonts w:ascii="Times New Roman" w:eastAsia="Times New Roman" w:hAnsi="Times New Roman" w:cs="Times New Roman"/>
          <w:bCs/>
          <w:sz w:val="26"/>
          <w:szCs w:val="26"/>
        </w:rPr>
        <w:t>6/43</w:t>
      </w:r>
      <w:r w:rsidR="004D050B" w:rsidRPr="00343FEE">
        <w:rPr>
          <w:rFonts w:ascii="Times New Roman" w:eastAsia="Times New Roman" w:hAnsi="Times New Roman" w:cs="Times New Roman"/>
          <w:bCs/>
          <w:sz w:val="26"/>
          <w:szCs w:val="26"/>
        </w:rPr>
        <w:t xml:space="preserve"> (tỉ lệ </w:t>
      </w:r>
      <w:r w:rsidR="00B171FD" w:rsidRPr="00343FEE">
        <w:rPr>
          <w:rFonts w:ascii="Times New Roman" w:eastAsia="Times New Roman" w:hAnsi="Times New Roman" w:cs="Times New Roman"/>
          <w:bCs/>
          <w:sz w:val="26"/>
          <w:szCs w:val="26"/>
        </w:rPr>
        <w:t>14</w:t>
      </w:r>
      <w:r w:rsidR="004D050B" w:rsidRPr="00343FEE">
        <w:rPr>
          <w:rFonts w:ascii="Times New Roman" w:eastAsia="Times New Roman" w:hAnsi="Times New Roman" w:cs="Times New Roman"/>
          <w:bCs/>
          <w:sz w:val="26"/>
          <w:szCs w:val="26"/>
        </w:rPr>
        <w:t>%)</w:t>
      </w:r>
      <w:r w:rsidR="003D5401" w:rsidRPr="00343FEE">
        <w:rPr>
          <w:rFonts w:ascii="Times New Roman" w:eastAsia="Times New Roman" w:hAnsi="Times New Roman" w:cs="Times New Roman"/>
          <w:bCs/>
          <w:sz w:val="26"/>
          <w:szCs w:val="26"/>
        </w:rPr>
        <w:t xml:space="preserve"> </w:t>
      </w:r>
      <w:proofErr w:type="gramStart"/>
      <w:r w:rsidR="00680254" w:rsidRPr="00343FEE">
        <w:rPr>
          <w:rFonts w:ascii="Times New Roman" w:eastAsia="Times New Roman" w:hAnsi="Times New Roman" w:cs="Times New Roman"/>
          <w:bCs/>
          <w:sz w:val="26"/>
          <w:szCs w:val="26"/>
        </w:rPr>
        <w:t xml:space="preserve">(Bảng </w:t>
      </w:r>
      <w:r w:rsidR="00B34B03" w:rsidRPr="00343FEE">
        <w:rPr>
          <w:rFonts w:ascii="Times New Roman" w:eastAsia="Times New Roman" w:hAnsi="Times New Roman" w:cs="Times New Roman"/>
          <w:bCs/>
          <w:sz w:val="26"/>
          <w:szCs w:val="26"/>
        </w:rPr>
        <w:t>2</w:t>
      </w:r>
      <w:r w:rsidR="006F370A" w:rsidRPr="00343FEE">
        <w:rPr>
          <w:rFonts w:ascii="Times New Roman" w:eastAsia="Times New Roman" w:hAnsi="Times New Roman" w:cs="Times New Roman"/>
          <w:bCs/>
          <w:sz w:val="26"/>
          <w:szCs w:val="26"/>
        </w:rPr>
        <w:t>.</w:t>
      </w:r>
      <w:r w:rsidR="001E0B55" w:rsidRPr="00343FEE">
        <w:rPr>
          <w:rFonts w:ascii="Times New Roman" w:eastAsia="Times New Roman" w:hAnsi="Times New Roman" w:cs="Times New Roman"/>
          <w:bCs/>
          <w:sz w:val="26"/>
          <w:szCs w:val="26"/>
        </w:rPr>
        <w:t>1.2</w:t>
      </w:r>
      <w:r w:rsidR="00680254" w:rsidRPr="00343FEE">
        <w:rPr>
          <w:rFonts w:ascii="Times New Roman" w:eastAsia="Times New Roman" w:hAnsi="Times New Roman" w:cs="Times New Roman"/>
          <w:bCs/>
          <w:sz w:val="26"/>
          <w:szCs w:val="26"/>
        </w:rPr>
        <w:t xml:space="preserve">) </w:t>
      </w:r>
      <w:r w:rsidR="0025378D" w:rsidRPr="00343FEE">
        <w:rPr>
          <w:rFonts w:ascii="Times New Roman" w:eastAsia="Times New Roman" w:hAnsi="Times New Roman" w:cs="Times New Roman"/>
          <w:bCs/>
          <w:sz w:val="26"/>
          <w:szCs w:val="26"/>
        </w:rPr>
        <w:t xml:space="preserve">và </w:t>
      </w:r>
      <w:r w:rsidR="003F066F" w:rsidRPr="00343FEE">
        <w:rPr>
          <w:rFonts w:ascii="Times New Roman" w:eastAsia="Times New Roman" w:hAnsi="Times New Roman" w:cs="Times New Roman"/>
          <w:bCs/>
          <w:sz w:val="26"/>
          <w:szCs w:val="26"/>
        </w:rPr>
        <w:t xml:space="preserve">đa số </w:t>
      </w:r>
      <w:r w:rsidR="0050529E" w:rsidRPr="00343FEE">
        <w:rPr>
          <w:rFonts w:ascii="Times New Roman" w:eastAsia="Times New Roman" w:hAnsi="Times New Roman" w:cs="Times New Roman"/>
          <w:bCs/>
          <w:sz w:val="26"/>
          <w:szCs w:val="26"/>
        </w:rPr>
        <w:t>hoạt động trong lĩnh vực</w:t>
      </w:r>
      <w:r w:rsidR="00EC3B4A" w:rsidRPr="00343FEE">
        <w:rPr>
          <w:rFonts w:ascii="Times New Roman" w:eastAsia="Times New Roman" w:hAnsi="Times New Roman" w:cs="Times New Roman"/>
          <w:bCs/>
          <w:sz w:val="26"/>
          <w:szCs w:val="26"/>
        </w:rPr>
        <w:t xml:space="preserve"> </w:t>
      </w:r>
      <w:r w:rsidR="007A7F9B" w:rsidRPr="00343FEE">
        <w:rPr>
          <w:rFonts w:ascii="Times New Roman" w:eastAsia="Times New Roman" w:hAnsi="Times New Roman" w:cs="Times New Roman"/>
          <w:bCs/>
          <w:sz w:val="26"/>
          <w:szCs w:val="26"/>
        </w:rPr>
        <w:t>thương mại dịch vụ, sản xuất phân phối và thi công xây dựng</w:t>
      </w:r>
      <w:r w:rsidR="006F370A" w:rsidRPr="00343FEE">
        <w:rPr>
          <w:rFonts w:ascii="Times New Roman" w:eastAsia="Times New Roman" w:hAnsi="Times New Roman" w:cs="Times New Roman"/>
          <w:bCs/>
          <w:sz w:val="26"/>
          <w:szCs w:val="26"/>
        </w:rPr>
        <w:t xml:space="preserve"> (Bảng </w:t>
      </w:r>
      <w:r w:rsidR="004C2DEE" w:rsidRPr="00343FEE">
        <w:rPr>
          <w:rFonts w:ascii="Times New Roman" w:eastAsia="Times New Roman" w:hAnsi="Times New Roman" w:cs="Times New Roman"/>
          <w:bCs/>
          <w:sz w:val="26"/>
          <w:szCs w:val="26"/>
        </w:rPr>
        <w:t>2</w:t>
      </w:r>
      <w:r w:rsidR="006F370A" w:rsidRPr="00343FEE">
        <w:rPr>
          <w:rFonts w:ascii="Times New Roman" w:eastAsia="Times New Roman" w:hAnsi="Times New Roman" w:cs="Times New Roman"/>
          <w:bCs/>
          <w:sz w:val="26"/>
          <w:szCs w:val="26"/>
        </w:rPr>
        <w:t>.</w:t>
      </w:r>
      <w:r w:rsidR="001E0B55" w:rsidRPr="00343FEE">
        <w:rPr>
          <w:rFonts w:ascii="Times New Roman" w:eastAsia="Times New Roman" w:hAnsi="Times New Roman" w:cs="Times New Roman"/>
          <w:bCs/>
          <w:sz w:val="26"/>
          <w:szCs w:val="26"/>
        </w:rPr>
        <w:t>1.</w:t>
      </w:r>
      <w:r w:rsidR="006F370A" w:rsidRPr="00343FEE">
        <w:rPr>
          <w:rFonts w:ascii="Times New Roman" w:eastAsia="Times New Roman" w:hAnsi="Times New Roman" w:cs="Times New Roman"/>
          <w:bCs/>
          <w:sz w:val="26"/>
          <w:szCs w:val="26"/>
        </w:rPr>
        <w:t>3)</w:t>
      </w:r>
      <w:r w:rsidR="009C2F83" w:rsidRPr="00343FEE">
        <w:rPr>
          <w:rFonts w:ascii="Times New Roman" w:eastAsia="Times New Roman" w:hAnsi="Times New Roman" w:cs="Times New Roman"/>
          <w:bCs/>
          <w:sz w:val="26"/>
          <w:szCs w:val="26"/>
        </w:rPr>
        <w:t>.</w:t>
      </w:r>
      <w:proofErr w:type="gramEnd"/>
    </w:p>
    <w:tbl>
      <w:tblPr>
        <w:tblW w:w="9416" w:type="dxa"/>
        <w:tblInd w:w="103" w:type="dxa"/>
        <w:tblLook w:val="04A0" w:firstRow="1" w:lastRow="0" w:firstColumn="1" w:lastColumn="0" w:noHBand="0" w:noVBand="1"/>
      </w:tblPr>
      <w:tblGrid>
        <w:gridCol w:w="744"/>
        <w:gridCol w:w="4823"/>
        <w:gridCol w:w="1282"/>
        <w:gridCol w:w="1308"/>
        <w:gridCol w:w="1259"/>
      </w:tblGrid>
      <w:tr w:rsidR="00343FEE" w:rsidRPr="00343FEE" w:rsidTr="009639C4">
        <w:trPr>
          <w:trHeight w:val="312"/>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lastRenderedPageBreak/>
              <w:t>STT</w:t>
            </w:r>
          </w:p>
        </w:tc>
        <w:tc>
          <w:tcPr>
            <w:tcW w:w="4823" w:type="dxa"/>
            <w:tcBorders>
              <w:top w:val="single" w:sz="4" w:space="0" w:color="auto"/>
              <w:left w:val="nil"/>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Loại hình doanh nghiệp</w:t>
            </w:r>
          </w:p>
        </w:tc>
        <w:tc>
          <w:tcPr>
            <w:tcW w:w="1282" w:type="dxa"/>
            <w:tcBorders>
              <w:top w:val="single" w:sz="4" w:space="0" w:color="auto"/>
              <w:left w:val="nil"/>
              <w:bottom w:val="single" w:sz="4" w:space="0" w:color="auto"/>
              <w:right w:val="single" w:sz="4" w:space="0" w:color="auto"/>
            </w:tcBorders>
            <w:shd w:val="clear" w:color="auto" w:fill="auto"/>
            <w:vAlign w:val="center"/>
            <w:hideMark/>
          </w:tcPr>
          <w:p w:rsidR="00422931" w:rsidRPr="00343FEE" w:rsidRDefault="00422931" w:rsidP="00422931">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Số lượng</w:t>
            </w:r>
          </w:p>
        </w:tc>
        <w:tc>
          <w:tcPr>
            <w:tcW w:w="1308" w:type="dxa"/>
            <w:tcBorders>
              <w:top w:val="single" w:sz="4" w:space="0" w:color="auto"/>
              <w:left w:val="nil"/>
              <w:bottom w:val="single" w:sz="4" w:space="0" w:color="auto"/>
              <w:right w:val="nil"/>
            </w:tcBorders>
            <w:shd w:val="clear" w:color="auto" w:fill="auto"/>
            <w:vAlign w:val="center"/>
            <w:hideMark/>
          </w:tcPr>
          <w:p w:rsidR="00422931" w:rsidRPr="00343FEE" w:rsidRDefault="00422931" w:rsidP="00422931">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Tỉ lệ</w:t>
            </w:r>
            <w:r w:rsidR="004652DC" w:rsidRPr="00343FEE">
              <w:rPr>
                <w:rFonts w:ascii="Times New Roman" w:eastAsia="Times New Roman" w:hAnsi="Times New Roman" w:cs="Times New Roman"/>
                <w:b/>
                <w:bCs/>
                <w:sz w:val="26"/>
                <w:szCs w:val="26"/>
              </w:rPr>
              <w:t xml:space="preserve"> </w:t>
            </w:r>
            <w:r w:rsidRPr="00343FEE">
              <w:rPr>
                <w:rFonts w:ascii="Times New Roman" w:eastAsia="Times New Roman" w:hAnsi="Times New Roman" w:cs="Times New Roman"/>
                <w:b/>
                <w:bCs/>
                <w:sz w:val="26"/>
                <w:szCs w:val="26"/>
              </w:rPr>
              <w:t>(%)</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931" w:rsidRPr="00343FEE" w:rsidRDefault="00422931" w:rsidP="00422931">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Ghi chú</w:t>
            </w:r>
          </w:p>
        </w:tc>
      </w:tr>
      <w:tr w:rsidR="00343FEE" w:rsidRPr="00343FEE" w:rsidTr="009639C4">
        <w:trPr>
          <w:trHeight w:val="312"/>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4823" w:type="dxa"/>
            <w:tcBorders>
              <w:top w:val="nil"/>
              <w:left w:val="nil"/>
              <w:bottom w:val="single" w:sz="4" w:space="0" w:color="auto"/>
              <w:right w:val="single" w:sz="4" w:space="0" w:color="auto"/>
            </w:tcBorders>
            <w:shd w:val="clear" w:color="auto" w:fill="auto"/>
            <w:vAlign w:val="center"/>
            <w:hideMark/>
          </w:tcPr>
          <w:p w:rsidR="00422931" w:rsidRPr="00343FEE" w:rsidRDefault="00422931" w:rsidP="00422931">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Doanh nghiệp Nhà nước</w:t>
            </w:r>
          </w:p>
        </w:tc>
        <w:tc>
          <w:tcPr>
            <w:tcW w:w="1282" w:type="dxa"/>
            <w:tcBorders>
              <w:top w:val="nil"/>
              <w:left w:val="nil"/>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308" w:type="dxa"/>
            <w:tcBorders>
              <w:top w:val="nil"/>
              <w:left w:val="nil"/>
              <w:bottom w:val="single" w:sz="4" w:space="0" w:color="auto"/>
              <w:right w:val="nil"/>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259" w:type="dxa"/>
            <w:tcBorders>
              <w:top w:val="nil"/>
              <w:left w:val="single" w:sz="4" w:space="0" w:color="auto"/>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9639C4">
        <w:trPr>
          <w:trHeight w:val="312"/>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4823" w:type="dxa"/>
            <w:tcBorders>
              <w:top w:val="nil"/>
              <w:left w:val="nil"/>
              <w:bottom w:val="single" w:sz="4" w:space="0" w:color="auto"/>
              <w:right w:val="single" w:sz="4" w:space="0" w:color="auto"/>
            </w:tcBorders>
            <w:shd w:val="clear" w:color="auto" w:fill="auto"/>
            <w:vAlign w:val="center"/>
            <w:hideMark/>
          </w:tcPr>
          <w:p w:rsidR="00422931" w:rsidRPr="00343FEE" w:rsidRDefault="00422931" w:rsidP="00422931">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Doanh nghiệp ngoài Nhà nước</w:t>
            </w:r>
          </w:p>
        </w:tc>
        <w:tc>
          <w:tcPr>
            <w:tcW w:w="1282" w:type="dxa"/>
            <w:tcBorders>
              <w:top w:val="nil"/>
              <w:left w:val="nil"/>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1308" w:type="dxa"/>
            <w:tcBorders>
              <w:top w:val="nil"/>
              <w:left w:val="nil"/>
              <w:bottom w:val="single" w:sz="4" w:space="0" w:color="auto"/>
              <w:right w:val="nil"/>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2,3</w:t>
            </w:r>
          </w:p>
        </w:tc>
        <w:tc>
          <w:tcPr>
            <w:tcW w:w="1259" w:type="dxa"/>
            <w:tcBorders>
              <w:top w:val="nil"/>
              <w:left w:val="single" w:sz="4" w:space="0" w:color="auto"/>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9639C4">
        <w:trPr>
          <w:trHeight w:val="312"/>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4823" w:type="dxa"/>
            <w:tcBorders>
              <w:top w:val="nil"/>
              <w:left w:val="nil"/>
              <w:bottom w:val="single" w:sz="4" w:space="0" w:color="auto"/>
              <w:right w:val="single" w:sz="4" w:space="0" w:color="auto"/>
            </w:tcBorders>
            <w:shd w:val="clear" w:color="auto" w:fill="auto"/>
            <w:vAlign w:val="center"/>
            <w:hideMark/>
          </w:tcPr>
          <w:p w:rsidR="00422931" w:rsidRPr="00343FEE" w:rsidRDefault="00A06C03" w:rsidP="00422931">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Doanh nghiệp có vốn đầu tư </w:t>
            </w:r>
            <w:r w:rsidR="00422931" w:rsidRPr="00343FEE">
              <w:rPr>
                <w:rFonts w:ascii="Times New Roman" w:eastAsia="Times New Roman" w:hAnsi="Times New Roman" w:cs="Times New Roman"/>
                <w:sz w:val="26"/>
                <w:szCs w:val="26"/>
              </w:rPr>
              <w:t>nước ngoài</w:t>
            </w:r>
          </w:p>
        </w:tc>
        <w:tc>
          <w:tcPr>
            <w:tcW w:w="1282" w:type="dxa"/>
            <w:tcBorders>
              <w:top w:val="nil"/>
              <w:left w:val="nil"/>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308" w:type="dxa"/>
            <w:tcBorders>
              <w:top w:val="nil"/>
              <w:left w:val="nil"/>
              <w:bottom w:val="single" w:sz="4" w:space="0" w:color="auto"/>
              <w:right w:val="nil"/>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0,0</w:t>
            </w:r>
          </w:p>
        </w:tc>
        <w:tc>
          <w:tcPr>
            <w:tcW w:w="1259" w:type="dxa"/>
            <w:tcBorders>
              <w:top w:val="nil"/>
              <w:left w:val="single" w:sz="4" w:space="0" w:color="auto"/>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9639C4">
        <w:trPr>
          <w:trHeight w:val="312"/>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p>
        </w:tc>
        <w:tc>
          <w:tcPr>
            <w:tcW w:w="4823" w:type="dxa"/>
            <w:tcBorders>
              <w:top w:val="nil"/>
              <w:left w:val="nil"/>
              <w:bottom w:val="single" w:sz="4" w:space="0" w:color="auto"/>
              <w:right w:val="single" w:sz="4" w:space="0" w:color="auto"/>
            </w:tcBorders>
            <w:shd w:val="clear" w:color="auto" w:fill="auto"/>
            <w:vAlign w:val="center"/>
            <w:hideMark/>
          </w:tcPr>
          <w:p w:rsidR="00422931" w:rsidRPr="00343FEE" w:rsidRDefault="00422931" w:rsidP="00422931">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Doanh nghiệp tư nhân</w:t>
            </w:r>
          </w:p>
        </w:tc>
        <w:tc>
          <w:tcPr>
            <w:tcW w:w="1282" w:type="dxa"/>
            <w:tcBorders>
              <w:top w:val="nil"/>
              <w:left w:val="nil"/>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42</w:t>
            </w:r>
          </w:p>
        </w:tc>
        <w:tc>
          <w:tcPr>
            <w:tcW w:w="1308" w:type="dxa"/>
            <w:tcBorders>
              <w:top w:val="nil"/>
              <w:left w:val="nil"/>
              <w:bottom w:val="single" w:sz="4" w:space="0" w:color="auto"/>
              <w:right w:val="nil"/>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97,7</w:t>
            </w:r>
          </w:p>
        </w:tc>
        <w:tc>
          <w:tcPr>
            <w:tcW w:w="1259" w:type="dxa"/>
            <w:tcBorders>
              <w:top w:val="nil"/>
              <w:left w:val="single" w:sz="4" w:space="0" w:color="auto"/>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9639C4">
        <w:trPr>
          <w:trHeight w:val="312"/>
        </w:trPr>
        <w:tc>
          <w:tcPr>
            <w:tcW w:w="55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Tổng</w:t>
            </w:r>
          </w:p>
        </w:tc>
        <w:tc>
          <w:tcPr>
            <w:tcW w:w="1282" w:type="dxa"/>
            <w:tcBorders>
              <w:top w:val="nil"/>
              <w:left w:val="nil"/>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43</w:t>
            </w:r>
          </w:p>
        </w:tc>
        <w:tc>
          <w:tcPr>
            <w:tcW w:w="1308" w:type="dxa"/>
            <w:tcBorders>
              <w:top w:val="nil"/>
              <w:left w:val="nil"/>
              <w:bottom w:val="single" w:sz="4" w:space="0" w:color="auto"/>
              <w:right w:val="nil"/>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100</w:t>
            </w:r>
          </w:p>
        </w:tc>
        <w:tc>
          <w:tcPr>
            <w:tcW w:w="1259" w:type="dxa"/>
            <w:tcBorders>
              <w:top w:val="nil"/>
              <w:left w:val="single" w:sz="4" w:space="0" w:color="auto"/>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w:t>
            </w:r>
          </w:p>
        </w:tc>
      </w:tr>
      <w:tr w:rsidR="00343FEE" w:rsidRPr="00343FEE" w:rsidTr="009639C4">
        <w:trPr>
          <w:trHeight w:val="326"/>
        </w:trPr>
        <w:tc>
          <w:tcPr>
            <w:tcW w:w="941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931" w:rsidRPr="00343FEE" w:rsidRDefault="00422931" w:rsidP="00422931">
            <w:pPr>
              <w:spacing w:after="0" w:line="240" w:lineRule="auto"/>
              <w:jc w:val="center"/>
              <w:rPr>
                <w:rFonts w:ascii="Times New Roman" w:eastAsia="Times New Roman" w:hAnsi="Times New Roman" w:cs="Times New Roman"/>
                <w:bCs/>
                <w:iCs/>
                <w:sz w:val="26"/>
                <w:szCs w:val="26"/>
              </w:rPr>
            </w:pPr>
            <w:r w:rsidRPr="00343FEE">
              <w:rPr>
                <w:rFonts w:ascii="Times New Roman" w:eastAsia="Times New Roman" w:hAnsi="Times New Roman" w:cs="Times New Roman"/>
                <w:bCs/>
                <w:iCs/>
                <w:sz w:val="26"/>
                <w:szCs w:val="26"/>
              </w:rPr>
              <w:t>Bảng 2.1.</w:t>
            </w:r>
            <w:r w:rsidR="000837A0" w:rsidRPr="00343FEE">
              <w:rPr>
                <w:rFonts w:ascii="Times New Roman" w:eastAsia="Times New Roman" w:hAnsi="Times New Roman" w:cs="Times New Roman"/>
                <w:bCs/>
                <w:iCs/>
                <w:sz w:val="26"/>
                <w:szCs w:val="26"/>
              </w:rPr>
              <w:t>1</w:t>
            </w:r>
            <w:r w:rsidRPr="00343FEE">
              <w:rPr>
                <w:rFonts w:ascii="Times New Roman" w:eastAsia="Times New Roman" w:hAnsi="Times New Roman" w:cs="Times New Roman"/>
                <w:bCs/>
                <w:iCs/>
                <w:sz w:val="26"/>
                <w:szCs w:val="26"/>
              </w:rPr>
              <w:t xml:space="preserve">  Loại hình doanh nghiệp</w:t>
            </w:r>
          </w:p>
        </w:tc>
      </w:tr>
    </w:tbl>
    <w:p w:rsidR="00422931" w:rsidRPr="00343FEE" w:rsidRDefault="00422931" w:rsidP="00A402B5">
      <w:pPr>
        <w:widowControl w:val="0"/>
        <w:spacing w:after="60" w:line="240" w:lineRule="auto"/>
        <w:ind w:firstLine="630"/>
        <w:jc w:val="both"/>
        <w:rPr>
          <w:rFonts w:ascii="Times New Roman" w:eastAsia="Times New Roman" w:hAnsi="Times New Roman" w:cs="Times New Roman"/>
          <w:bCs/>
          <w:sz w:val="26"/>
          <w:szCs w:val="26"/>
        </w:rPr>
      </w:pPr>
    </w:p>
    <w:tbl>
      <w:tblPr>
        <w:tblW w:w="9418" w:type="dxa"/>
        <w:tblInd w:w="103" w:type="dxa"/>
        <w:tblLook w:val="04A0" w:firstRow="1" w:lastRow="0" w:firstColumn="1" w:lastColumn="0" w:noHBand="0" w:noVBand="1"/>
      </w:tblPr>
      <w:tblGrid>
        <w:gridCol w:w="744"/>
        <w:gridCol w:w="2684"/>
        <w:gridCol w:w="1711"/>
        <w:gridCol w:w="1308"/>
        <w:gridCol w:w="2971"/>
      </w:tblGrid>
      <w:tr w:rsidR="00343FEE" w:rsidRPr="00343FEE" w:rsidTr="009639C4">
        <w:trPr>
          <w:trHeight w:val="291"/>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STT</w:t>
            </w:r>
          </w:p>
        </w:tc>
        <w:tc>
          <w:tcPr>
            <w:tcW w:w="2684" w:type="dxa"/>
            <w:tcBorders>
              <w:top w:val="single" w:sz="4" w:space="0" w:color="auto"/>
              <w:left w:val="nil"/>
              <w:bottom w:val="single" w:sz="4" w:space="0" w:color="auto"/>
              <w:right w:val="single" w:sz="4" w:space="0" w:color="auto"/>
            </w:tcBorders>
            <w:shd w:val="clear" w:color="auto" w:fill="auto"/>
            <w:vAlign w:val="center"/>
            <w:hideMark/>
          </w:tcPr>
          <w:p w:rsidR="00E226E3" w:rsidRPr="00343FEE" w:rsidRDefault="00E226E3" w:rsidP="00E226E3">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Quy mô</w:t>
            </w:r>
            <w:r w:rsidR="001F4462" w:rsidRPr="00343FEE">
              <w:rPr>
                <w:rFonts w:ascii="Times New Roman" w:eastAsia="Times New Roman" w:hAnsi="Times New Roman" w:cs="Times New Roman"/>
                <w:b/>
                <w:bCs/>
                <w:sz w:val="26"/>
                <w:szCs w:val="26"/>
              </w:rPr>
              <w:t xml:space="preserve"> </w:t>
            </w:r>
          </w:p>
        </w:tc>
        <w:tc>
          <w:tcPr>
            <w:tcW w:w="1711" w:type="dxa"/>
            <w:tcBorders>
              <w:top w:val="single" w:sz="4" w:space="0" w:color="auto"/>
              <w:left w:val="nil"/>
              <w:bottom w:val="single" w:sz="4" w:space="0" w:color="auto"/>
              <w:right w:val="single" w:sz="4" w:space="0" w:color="auto"/>
            </w:tcBorders>
            <w:shd w:val="clear" w:color="auto" w:fill="auto"/>
            <w:vAlign w:val="center"/>
            <w:hideMark/>
          </w:tcPr>
          <w:p w:rsidR="00E226E3" w:rsidRPr="00343FEE" w:rsidRDefault="00E226E3" w:rsidP="00E226E3">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Số lượng</w:t>
            </w:r>
          </w:p>
        </w:tc>
        <w:tc>
          <w:tcPr>
            <w:tcW w:w="1308" w:type="dxa"/>
            <w:tcBorders>
              <w:top w:val="single" w:sz="4" w:space="0" w:color="auto"/>
              <w:left w:val="nil"/>
              <w:bottom w:val="single" w:sz="4" w:space="0" w:color="auto"/>
              <w:right w:val="nil"/>
            </w:tcBorders>
            <w:shd w:val="clear" w:color="auto" w:fill="auto"/>
            <w:vAlign w:val="center"/>
            <w:hideMark/>
          </w:tcPr>
          <w:p w:rsidR="00E226E3" w:rsidRPr="00343FEE" w:rsidRDefault="00E226E3" w:rsidP="0066271B">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Tỉ lệ</w:t>
            </w:r>
            <w:r w:rsidR="0066271B" w:rsidRPr="00343FEE">
              <w:rPr>
                <w:rFonts w:ascii="Times New Roman" w:eastAsia="Times New Roman" w:hAnsi="Times New Roman" w:cs="Times New Roman"/>
                <w:b/>
                <w:bCs/>
                <w:sz w:val="26"/>
                <w:szCs w:val="26"/>
              </w:rPr>
              <w:t xml:space="preserve"> (%)</w:t>
            </w: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26E3" w:rsidRPr="00343FEE" w:rsidRDefault="00E226E3" w:rsidP="00E226E3">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Ghi chú</w:t>
            </w:r>
          </w:p>
        </w:tc>
      </w:tr>
      <w:tr w:rsidR="00343FEE" w:rsidRPr="00343FEE" w:rsidTr="009639C4">
        <w:trPr>
          <w:trHeight w:val="291"/>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2684" w:type="dxa"/>
            <w:tcBorders>
              <w:top w:val="nil"/>
              <w:left w:val="nil"/>
              <w:bottom w:val="single" w:sz="4" w:space="0" w:color="auto"/>
              <w:right w:val="single" w:sz="4" w:space="0" w:color="auto"/>
            </w:tcBorders>
            <w:shd w:val="clear" w:color="auto" w:fill="auto"/>
            <w:vAlign w:val="center"/>
            <w:hideMark/>
          </w:tcPr>
          <w:p w:rsidR="00E226E3" w:rsidRPr="00343FEE" w:rsidRDefault="00E226E3" w:rsidP="00E226E3">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xml:space="preserve">Dưới 10 </w:t>
            </w:r>
            <w:r w:rsidR="001F4462" w:rsidRPr="00343FEE">
              <w:rPr>
                <w:rFonts w:ascii="Times New Roman" w:eastAsia="Times New Roman" w:hAnsi="Times New Roman" w:cs="Times New Roman"/>
                <w:sz w:val="26"/>
                <w:szCs w:val="26"/>
              </w:rPr>
              <w:t>lao động</w:t>
            </w:r>
          </w:p>
        </w:tc>
        <w:tc>
          <w:tcPr>
            <w:tcW w:w="1711" w:type="dxa"/>
            <w:tcBorders>
              <w:top w:val="nil"/>
              <w:left w:val="nil"/>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308" w:type="dxa"/>
            <w:tcBorders>
              <w:top w:val="nil"/>
              <w:left w:val="nil"/>
              <w:bottom w:val="single" w:sz="4" w:space="0" w:color="auto"/>
              <w:right w:val="nil"/>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9639C4">
        <w:trPr>
          <w:trHeight w:val="291"/>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2684" w:type="dxa"/>
            <w:tcBorders>
              <w:top w:val="nil"/>
              <w:left w:val="nil"/>
              <w:bottom w:val="single" w:sz="4" w:space="0" w:color="auto"/>
              <w:right w:val="single" w:sz="4" w:space="0" w:color="auto"/>
            </w:tcBorders>
            <w:shd w:val="clear" w:color="auto" w:fill="auto"/>
            <w:vAlign w:val="center"/>
            <w:hideMark/>
          </w:tcPr>
          <w:p w:rsidR="00E226E3" w:rsidRPr="00343FEE" w:rsidRDefault="00E226E3" w:rsidP="00E226E3">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11 đến 50</w:t>
            </w:r>
            <w:r w:rsidR="001F4462" w:rsidRPr="00343FEE">
              <w:rPr>
                <w:rFonts w:ascii="Times New Roman" w:eastAsia="Times New Roman" w:hAnsi="Times New Roman" w:cs="Times New Roman"/>
                <w:sz w:val="26"/>
                <w:szCs w:val="26"/>
              </w:rPr>
              <w:t xml:space="preserve"> lao động</w:t>
            </w:r>
          </w:p>
        </w:tc>
        <w:tc>
          <w:tcPr>
            <w:tcW w:w="1711" w:type="dxa"/>
            <w:tcBorders>
              <w:top w:val="nil"/>
              <w:left w:val="nil"/>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26</w:t>
            </w:r>
          </w:p>
        </w:tc>
        <w:tc>
          <w:tcPr>
            <w:tcW w:w="1308" w:type="dxa"/>
            <w:tcBorders>
              <w:top w:val="nil"/>
              <w:left w:val="nil"/>
              <w:bottom w:val="single" w:sz="4" w:space="0" w:color="auto"/>
              <w:right w:val="nil"/>
            </w:tcBorders>
            <w:shd w:val="clear" w:color="auto" w:fill="auto"/>
            <w:noWrap/>
            <w:vAlign w:val="center"/>
            <w:hideMark/>
          </w:tcPr>
          <w:p w:rsidR="00E226E3" w:rsidRPr="00343FEE" w:rsidRDefault="008537EA" w:rsidP="00E226E3">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60</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9639C4">
        <w:trPr>
          <w:trHeight w:val="291"/>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2684" w:type="dxa"/>
            <w:tcBorders>
              <w:top w:val="nil"/>
              <w:left w:val="nil"/>
              <w:bottom w:val="single" w:sz="4" w:space="0" w:color="auto"/>
              <w:right w:val="single" w:sz="4" w:space="0" w:color="auto"/>
            </w:tcBorders>
            <w:shd w:val="clear" w:color="auto" w:fill="auto"/>
            <w:vAlign w:val="center"/>
            <w:hideMark/>
          </w:tcPr>
          <w:p w:rsidR="00E226E3" w:rsidRPr="00343FEE" w:rsidRDefault="00E226E3" w:rsidP="00E226E3">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51 đến 200</w:t>
            </w:r>
            <w:r w:rsidR="001F4462" w:rsidRPr="00343FEE">
              <w:rPr>
                <w:rFonts w:ascii="Times New Roman" w:eastAsia="Times New Roman" w:hAnsi="Times New Roman" w:cs="Times New Roman"/>
                <w:sz w:val="26"/>
                <w:szCs w:val="26"/>
              </w:rPr>
              <w:t xml:space="preserve"> lao động</w:t>
            </w:r>
          </w:p>
        </w:tc>
        <w:tc>
          <w:tcPr>
            <w:tcW w:w="1711" w:type="dxa"/>
            <w:tcBorders>
              <w:top w:val="nil"/>
              <w:left w:val="nil"/>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11</w:t>
            </w:r>
          </w:p>
        </w:tc>
        <w:tc>
          <w:tcPr>
            <w:tcW w:w="1308" w:type="dxa"/>
            <w:tcBorders>
              <w:top w:val="nil"/>
              <w:left w:val="nil"/>
              <w:bottom w:val="single" w:sz="4" w:space="0" w:color="auto"/>
              <w:right w:val="nil"/>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26</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9639C4">
        <w:trPr>
          <w:trHeight w:val="291"/>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p>
        </w:tc>
        <w:tc>
          <w:tcPr>
            <w:tcW w:w="2684" w:type="dxa"/>
            <w:tcBorders>
              <w:top w:val="nil"/>
              <w:left w:val="nil"/>
              <w:bottom w:val="single" w:sz="4" w:space="0" w:color="auto"/>
              <w:right w:val="single" w:sz="4" w:space="0" w:color="auto"/>
            </w:tcBorders>
            <w:shd w:val="clear" w:color="auto" w:fill="auto"/>
            <w:vAlign w:val="center"/>
            <w:hideMark/>
          </w:tcPr>
          <w:p w:rsidR="00E226E3" w:rsidRPr="00343FEE" w:rsidRDefault="00E226E3" w:rsidP="00E226E3">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Trên 200</w:t>
            </w:r>
            <w:r w:rsidR="001F4462" w:rsidRPr="00343FEE">
              <w:rPr>
                <w:rFonts w:ascii="Times New Roman" w:eastAsia="Times New Roman" w:hAnsi="Times New Roman" w:cs="Times New Roman"/>
                <w:sz w:val="26"/>
                <w:szCs w:val="26"/>
              </w:rPr>
              <w:t xml:space="preserve"> lao động</w:t>
            </w:r>
          </w:p>
        </w:tc>
        <w:tc>
          <w:tcPr>
            <w:tcW w:w="1711" w:type="dxa"/>
            <w:tcBorders>
              <w:top w:val="nil"/>
              <w:left w:val="nil"/>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w:t>
            </w:r>
          </w:p>
        </w:tc>
        <w:tc>
          <w:tcPr>
            <w:tcW w:w="1308" w:type="dxa"/>
            <w:tcBorders>
              <w:top w:val="nil"/>
              <w:left w:val="nil"/>
              <w:bottom w:val="single" w:sz="4" w:space="0" w:color="auto"/>
              <w:right w:val="nil"/>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14</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9639C4">
        <w:trPr>
          <w:trHeight w:val="291"/>
        </w:trPr>
        <w:tc>
          <w:tcPr>
            <w:tcW w:w="34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Tổng</w:t>
            </w:r>
          </w:p>
        </w:tc>
        <w:tc>
          <w:tcPr>
            <w:tcW w:w="1711" w:type="dxa"/>
            <w:tcBorders>
              <w:top w:val="nil"/>
              <w:left w:val="nil"/>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43</w:t>
            </w:r>
          </w:p>
        </w:tc>
        <w:tc>
          <w:tcPr>
            <w:tcW w:w="1308" w:type="dxa"/>
            <w:tcBorders>
              <w:top w:val="nil"/>
              <w:left w:val="nil"/>
              <w:bottom w:val="single" w:sz="4" w:space="0" w:color="auto"/>
              <w:right w:val="nil"/>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100</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w:t>
            </w:r>
          </w:p>
        </w:tc>
      </w:tr>
      <w:tr w:rsidR="00343FEE" w:rsidRPr="00343FEE" w:rsidTr="009639C4">
        <w:trPr>
          <w:trHeight w:val="305"/>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26E3" w:rsidRPr="00343FEE" w:rsidRDefault="00E226E3" w:rsidP="00E226E3">
            <w:pPr>
              <w:spacing w:after="0" w:line="240" w:lineRule="auto"/>
              <w:jc w:val="center"/>
              <w:rPr>
                <w:rFonts w:ascii="Times New Roman" w:eastAsia="Times New Roman" w:hAnsi="Times New Roman" w:cs="Times New Roman"/>
                <w:bCs/>
                <w:iCs/>
                <w:sz w:val="26"/>
                <w:szCs w:val="26"/>
              </w:rPr>
            </w:pPr>
            <w:r w:rsidRPr="00343FEE">
              <w:rPr>
                <w:rFonts w:ascii="Times New Roman" w:eastAsia="Times New Roman" w:hAnsi="Times New Roman" w:cs="Times New Roman"/>
                <w:bCs/>
                <w:iCs/>
                <w:sz w:val="26"/>
                <w:szCs w:val="26"/>
              </w:rPr>
              <w:t>Bảng 2.</w:t>
            </w:r>
            <w:r w:rsidR="000837A0" w:rsidRPr="00343FEE">
              <w:rPr>
                <w:rFonts w:ascii="Times New Roman" w:eastAsia="Times New Roman" w:hAnsi="Times New Roman" w:cs="Times New Roman"/>
                <w:bCs/>
                <w:iCs/>
                <w:sz w:val="26"/>
                <w:szCs w:val="26"/>
              </w:rPr>
              <w:t>1.</w:t>
            </w:r>
            <w:r w:rsidRPr="00343FEE">
              <w:rPr>
                <w:rFonts w:ascii="Times New Roman" w:eastAsia="Times New Roman" w:hAnsi="Times New Roman" w:cs="Times New Roman"/>
                <w:bCs/>
                <w:iCs/>
                <w:sz w:val="26"/>
                <w:szCs w:val="26"/>
              </w:rPr>
              <w:t>2. Quy mô lao động của doanh nghiệp</w:t>
            </w:r>
          </w:p>
        </w:tc>
      </w:tr>
    </w:tbl>
    <w:p w:rsidR="00F07E9C" w:rsidRPr="00343FEE" w:rsidRDefault="00F07E9C" w:rsidP="00A402B5">
      <w:pPr>
        <w:widowControl w:val="0"/>
        <w:spacing w:after="60" w:line="240" w:lineRule="auto"/>
        <w:ind w:firstLine="630"/>
        <w:jc w:val="both"/>
        <w:rPr>
          <w:rFonts w:ascii="Times New Roman" w:eastAsia="Times New Roman" w:hAnsi="Times New Roman" w:cs="Times New Roman"/>
          <w:bCs/>
          <w:sz w:val="26"/>
          <w:szCs w:val="26"/>
        </w:rPr>
      </w:pPr>
    </w:p>
    <w:tbl>
      <w:tblPr>
        <w:tblW w:w="9324" w:type="dxa"/>
        <w:tblInd w:w="103" w:type="dxa"/>
        <w:tblLook w:val="04A0" w:firstRow="1" w:lastRow="0" w:firstColumn="1" w:lastColumn="0" w:noHBand="0" w:noVBand="1"/>
      </w:tblPr>
      <w:tblGrid>
        <w:gridCol w:w="737"/>
        <w:gridCol w:w="4210"/>
        <w:gridCol w:w="1553"/>
        <w:gridCol w:w="1295"/>
        <w:gridCol w:w="1529"/>
      </w:tblGrid>
      <w:tr w:rsidR="00343FEE" w:rsidRPr="00343FEE" w:rsidTr="00EB7457">
        <w:trPr>
          <w:trHeight w:val="439"/>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STT</w:t>
            </w:r>
          </w:p>
        </w:tc>
        <w:tc>
          <w:tcPr>
            <w:tcW w:w="4210" w:type="dxa"/>
            <w:tcBorders>
              <w:top w:val="single" w:sz="4" w:space="0" w:color="auto"/>
              <w:left w:val="nil"/>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Ngành</w:t>
            </w:r>
            <w:r w:rsidR="00F649B4" w:rsidRPr="00343FEE">
              <w:rPr>
                <w:rFonts w:ascii="Times New Roman" w:eastAsia="Times New Roman" w:hAnsi="Times New Roman" w:cs="Times New Roman"/>
                <w:b/>
                <w:bCs/>
                <w:sz w:val="26"/>
                <w:szCs w:val="26"/>
              </w:rPr>
              <w:t>/</w:t>
            </w:r>
            <w:r w:rsidRPr="00343FEE">
              <w:rPr>
                <w:rFonts w:ascii="Times New Roman" w:eastAsia="Times New Roman" w:hAnsi="Times New Roman" w:cs="Times New Roman"/>
                <w:b/>
                <w:bCs/>
                <w:sz w:val="26"/>
                <w:szCs w:val="26"/>
              </w:rPr>
              <w:t>nghề chính của DN</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Số lượng</w:t>
            </w:r>
          </w:p>
        </w:tc>
        <w:tc>
          <w:tcPr>
            <w:tcW w:w="1295" w:type="dxa"/>
            <w:tcBorders>
              <w:top w:val="single" w:sz="4" w:space="0" w:color="auto"/>
              <w:left w:val="nil"/>
              <w:bottom w:val="single" w:sz="4" w:space="0" w:color="auto"/>
              <w:right w:val="nil"/>
            </w:tcBorders>
            <w:shd w:val="clear" w:color="auto" w:fill="auto"/>
            <w:vAlign w:val="center"/>
            <w:hideMark/>
          </w:tcPr>
          <w:p w:rsidR="008E43A0" w:rsidRPr="00343FEE" w:rsidRDefault="008E43A0" w:rsidP="008E43A0">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Tỉ lệ (%)</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Ghi chú</w:t>
            </w:r>
          </w:p>
        </w:tc>
      </w:tr>
      <w:tr w:rsidR="00343FEE" w:rsidRPr="00343FEE" w:rsidTr="00EB7457">
        <w:trPr>
          <w:trHeight w:val="317"/>
        </w:trPr>
        <w:tc>
          <w:tcPr>
            <w:tcW w:w="737" w:type="dxa"/>
            <w:tcBorders>
              <w:top w:val="nil"/>
              <w:left w:val="single" w:sz="4" w:space="0" w:color="auto"/>
              <w:bottom w:val="single" w:sz="4" w:space="0" w:color="auto"/>
              <w:right w:val="single" w:sz="4" w:space="0" w:color="auto"/>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4210" w:type="dxa"/>
            <w:tcBorders>
              <w:top w:val="nil"/>
              <w:left w:val="nil"/>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Công nghiệp chế biến</w:t>
            </w:r>
          </w:p>
        </w:tc>
        <w:tc>
          <w:tcPr>
            <w:tcW w:w="1553" w:type="dxa"/>
            <w:tcBorders>
              <w:top w:val="nil"/>
              <w:left w:val="nil"/>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295" w:type="dxa"/>
            <w:tcBorders>
              <w:top w:val="nil"/>
              <w:left w:val="nil"/>
              <w:bottom w:val="single" w:sz="4" w:space="0" w:color="auto"/>
              <w:right w:val="nil"/>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8E43A0" w:rsidRPr="00343FEE" w:rsidRDefault="008E43A0" w:rsidP="008E43A0">
            <w:pPr>
              <w:spacing w:after="0" w:line="240" w:lineRule="auto"/>
              <w:rPr>
                <w:rFonts w:ascii="Calibri" w:eastAsia="Times New Roman" w:hAnsi="Calibri" w:cs="Calibri"/>
              </w:rPr>
            </w:pPr>
            <w:r w:rsidRPr="00343FEE">
              <w:rPr>
                <w:rFonts w:ascii="Calibri" w:eastAsia="Times New Roman" w:hAnsi="Calibri" w:cs="Calibri"/>
              </w:rPr>
              <w:t> </w:t>
            </w:r>
          </w:p>
        </w:tc>
      </w:tr>
      <w:tr w:rsidR="00343FEE" w:rsidRPr="00343FEE" w:rsidTr="00EB7457">
        <w:trPr>
          <w:trHeight w:val="317"/>
        </w:trPr>
        <w:tc>
          <w:tcPr>
            <w:tcW w:w="737" w:type="dxa"/>
            <w:tcBorders>
              <w:top w:val="nil"/>
              <w:left w:val="single" w:sz="4" w:space="0" w:color="auto"/>
              <w:bottom w:val="single" w:sz="4" w:space="0" w:color="auto"/>
              <w:right w:val="single" w:sz="4" w:space="0" w:color="auto"/>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4210" w:type="dxa"/>
            <w:tcBorders>
              <w:top w:val="nil"/>
              <w:left w:val="nil"/>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TM&amp;DV (buôn bán lẻ)</w:t>
            </w:r>
          </w:p>
        </w:tc>
        <w:tc>
          <w:tcPr>
            <w:tcW w:w="1553" w:type="dxa"/>
            <w:tcBorders>
              <w:top w:val="nil"/>
              <w:left w:val="nil"/>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13</w:t>
            </w:r>
          </w:p>
        </w:tc>
        <w:tc>
          <w:tcPr>
            <w:tcW w:w="1295" w:type="dxa"/>
            <w:tcBorders>
              <w:top w:val="nil"/>
              <w:left w:val="nil"/>
              <w:bottom w:val="single" w:sz="4" w:space="0" w:color="auto"/>
              <w:right w:val="nil"/>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30</w:t>
            </w:r>
          </w:p>
        </w:tc>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8E43A0" w:rsidRPr="00343FEE" w:rsidRDefault="008E43A0" w:rsidP="008E43A0">
            <w:pPr>
              <w:spacing w:after="0" w:line="240" w:lineRule="auto"/>
              <w:rPr>
                <w:rFonts w:ascii="Calibri" w:eastAsia="Times New Roman" w:hAnsi="Calibri" w:cs="Calibri"/>
              </w:rPr>
            </w:pPr>
            <w:r w:rsidRPr="00343FEE">
              <w:rPr>
                <w:rFonts w:ascii="Calibri" w:eastAsia="Times New Roman" w:hAnsi="Calibri" w:cs="Calibri"/>
              </w:rPr>
              <w:t> </w:t>
            </w:r>
          </w:p>
        </w:tc>
      </w:tr>
      <w:tr w:rsidR="00343FEE" w:rsidRPr="00343FEE" w:rsidTr="00EB7457">
        <w:trPr>
          <w:trHeight w:val="317"/>
        </w:trPr>
        <w:tc>
          <w:tcPr>
            <w:tcW w:w="737" w:type="dxa"/>
            <w:tcBorders>
              <w:top w:val="nil"/>
              <w:left w:val="single" w:sz="4" w:space="0" w:color="auto"/>
              <w:bottom w:val="single" w:sz="4" w:space="0" w:color="auto"/>
              <w:right w:val="single" w:sz="4" w:space="0" w:color="auto"/>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4210" w:type="dxa"/>
            <w:tcBorders>
              <w:top w:val="nil"/>
              <w:left w:val="nil"/>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Dự án, công trình, thi công, xây dựng</w:t>
            </w:r>
          </w:p>
        </w:tc>
        <w:tc>
          <w:tcPr>
            <w:tcW w:w="1553" w:type="dxa"/>
            <w:tcBorders>
              <w:top w:val="nil"/>
              <w:left w:val="nil"/>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10</w:t>
            </w:r>
          </w:p>
        </w:tc>
        <w:tc>
          <w:tcPr>
            <w:tcW w:w="1295" w:type="dxa"/>
            <w:tcBorders>
              <w:top w:val="nil"/>
              <w:left w:val="nil"/>
              <w:bottom w:val="single" w:sz="4" w:space="0" w:color="auto"/>
              <w:right w:val="nil"/>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23</w:t>
            </w:r>
          </w:p>
        </w:tc>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8E43A0" w:rsidRPr="00343FEE" w:rsidRDefault="008E43A0" w:rsidP="008E43A0">
            <w:pPr>
              <w:spacing w:after="0" w:line="240" w:lineRule="auto"/>
              <w:rPr>
                <w:rFonts w:ascii="Calibri" w:eastAsia="Times New Roman" w:hAnsi="Calibri" w:cs="Calibri"/>
              </w:rPr>
            </w:pPr>
            <w:r w:rsidRPr="00343FEE">
              <w:rPr>
                <w:rFonts w:ascii="Calibri" w:eastAsia="Times New Roman" w:hAnsi="Calibri" w:cs="Calibri"/>
              </w:rPr>
              <w:t> </w:t>
            </w:r>
          </w:p>
        </w:tc>
      </w:tr>
      <w:tr w:rsidR="00343FEE" w:rsidRPr="00343FEE" w:rsidTr="00EB7457">
        <w:trPr>
          <w:trHeight w:val="317"/>
        </w:trPr>
        <w:tc>
          <w:tcPr>
            <w:tcW w:w="737" w:type="dxa"/>
            <w:tcBorders>
              <w:top w:val="nil"/>
              <w:left w:val="single" w:sz="4" w:space="0" w:color="auto"/>
              <w:bottom w:val="single" w:sz="4" w:space="0" w:color="auto"/>
              <w:right w:val="single" w:sz="4" w:space="0" w:color="auto"/>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p>
        </w:tc>
        <w:tc>
          <w:tcPr>
            <w:tcW w:w="4210" w:type="dxa"/>
            <w:tcBorders>
              <w:top w:val="nil"/>
              <w:left w:val="nil"/>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Sản xuất, phân phối</w:t>
            </w:r>
          </w:p>
        </w:tc>
        <w:tc>
          <w:tcPr>
            <w:tcW w:w="1553" w:type="dxa"/>
            <w:tcBorders>
              <w:top w:val="nil"/>
              <w:left w:val="nil"/>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20</w:t>
            </w:r>
          </w:p>
        </w:tc>
        <w:tc>
          <w:tcPr>
            <w:tcW w:w="1295" w:type="dxa"/>
            <w:tcBorders>
              <w:top w:val="nil"/>
              <w:left w:val="nil"/>
              <w:bottom w:val="single" w:sz="4" w:space="0" w:color="auto"/>
              <w:right w:val="nil"/>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47</w:t>
            </w:r>
          </w:p>
        </w:tc>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8E43A0" w:rsidRPr="00343FEE" w:rsidRDefault="008E43A0" w:rsidP="008E43A0">
            <w:pPr>
              <w:spacing w:after="0" w:line="240" w:lineRule="auto"/>
              <w:rPr>
                <w:rFonts w:ascii="Calibri" w:eastAsia="Times New Roman" w:hAnsi="Calibri" w:cs="Calibri"/>
              </w:rPr>
            </w:pPr>
            <w:r w:rsidRPr="00343FEE">
              <w:rPr>
                <w:rFonts w:ascii="Calibri" w:eastAsia="Times New Roman" w:hAnsi="Calibri" w:cs="Calibri"/>
              </w:rPr>
              <w:t> </w:t>
            </w:r>
          </w:p>
        </w:tc>
      </w:tr>
      <w:tr w:rsidR="00343FEE" w:rsidRPr="00343FEE" w:rsidTr="00EB7457">
        <w:trPr>
          <w:trHeight w:val="317"/>
        </w:trPr>
        <w:tc>
          <w:tcPr>
            <w:tcW w:w="737" w:type="dxa"/>
            <w:tcBorders>
              <w:top w:val="nil"/>
              <w:left w:val="single" w:sz="4" w:space="0" w:color="auto"/>
              <w:bottom w:val="single" w:sz="4" w:space="0" w:color="auto"/>
              <w:right w:val="single" w:sz="4" w:space="0" w:color="auto"/>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w:t>
            </w:r>
          </w:p>
        </w:tc>
        <w:tc>
          <w:tcPr>
            <w:tcW w:w="4210" w:type="dxa"/>
            <w:tcBorders>
              <w:top w:val="nil"/>
              <w:left w:val="nil"/>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Thông tin liên lạc, CNTT</w:t>
            </w:r>
          </w:p>
        </w:tc>
        <w:tc>
          <w:tcPr>
            <w:tcW w:w="1553" w:type="dxa"/>
            <w:tcBorders>
              <w:top w:val="nil"/>
              <w:left w:val="nil"/>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295" w:type="dxa"/>
            <w:tcBorders>
              <w:top w:val="nil"/>
              <w:left w:val="nil"/>
              <w:bottom w:val="single" w:sz="4" w:space="0" w:color="auto"/>
              <w:right w:val="nil"/>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8E43A0" w:rsidRPr="00343FEE" w:rsidRDefault="008E43A0" w:rsidP="008E43A0">
            <w:pPr>
              <w:spacing w:after="0" w:line="240" w:lineRule="auto"/>
              <w:rPr>
                <w:rFonts w:ascii="Calibri" w:eastAsia="Times New Roman" w:hAnsi="Calibri" w:cs="Calibri"/>
              </w:rPr>
            </w:pPr>
            <w:r w:rsidRPr="00343FEE">
              <w:rPr>
                <w:rFonts w:ascii="Calibri" w:eastAsia="Times New Roman" w:hAnsi="Calibri" w:cs="Calibri"/>
              </w:rPr>
              <w:t> </w:t>
            </w:r>
          </w:p>
        </w:tc>
      </w:tr>
      <w:tr w:rsidR="00343FEE" w:rsidRPr="00343FEE" w:rsidTr="00EB7457">
        <w:trPr>
          <w:trHeight w:val="317"/>
        </w:trPr>
        <w:tc>
          <w:tcPr>
            <w:tcW w:w="737" w:type="dxa"/>
            <w:tcBorders>
              <w:top w:val="nil"/>
              <w:left w:val="single" w:sz="4" w:space="0" w:color="auto"/>
              <w:bottom w:val="single" w:sz="4" w:space="0" w:color="auto"/>
              <w:right w:val="single" w:sz="4" w:space="0" w:color="auto"/>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w:t>
            </w:r>
          </w:p>
        </w:tc>
        <w:tc>
          <w:tcPr>
            <w:tcW w:w="4210" w:type="dxa"/>
            <w:tcBorders>
              <w:top w:val="nil"/>
              <w:left w:val="nil"/>
              <w:bottom w:val="single" w:sz="4" w:space="0" w:color="auto"/>
              <w:right w:val="single" w:sz="4" w:space="0" w:color="auto"/>
            </w:tcBorders>
            <w:shd w:val="clear" w:color="auto" w:fill="auto"/>
            <w:vAlign w:val="center"/>
            <w:hideMark/>
          </w:tcPr>
          <w:p w:rsidR="008E43A0" w:rsidRPr="00343FEE" w:rsidRDefault="009C0C61" w:rsidP="008E43A0">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Ngành/</w:t>
            </w:r>
            <w:r w:rsidR="008E43A0" w:rsidRPr="00343FEE">
              <w:rPr>
                <w:rFonts w:ascii="Times New Roman" w:eastAsia="Times New Roman" w:hAnsi="Times New Roman" w:cs="Times New Roman"/>
                <w:sz w:val="26"/>
                <w:szCs w:val="26"/>
              </w:rPr>
              <w:t>nghề khác</w:t>
            </w:r>
          </w:p>
        </w:tc>
        <w:tc>
          <w:tcPr>
            <w:tcW w:w="1553" w:type="dxa"/>
            <w:tcBorders>
              <w:top w:val="nil"/>
              <w:left w:val="nil"/>
              <w:bottom w:val="single" w:sz="4" w:space="0" w:color="auto"/>
              <w:right w:val="single" w:sz="4" w:space="0" w:color="auto"/>
            </w:tcBorders>
            <w:shd w:val="clear" w:color="auto" w:fill="auto"/>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295" w:type="dxa"/>
            <w:tcBorders>
              <w:top w:val="nil"/>
              <w:left w:val="nil"/>
              <w:bottom w:val="single" w:sz="4" w:space="0" w:color="auto"/>
              <w:right w:val="nil"/>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8E43A0" w:rsidRPr="00343FEE" w:rsidRDefault="008E43A0" w:rsidP="008E43A0">
            <w:pPr>
              <w:spacing w:after="0" w:line="240" w:lineRule="auto"/>
              <w:rPr>
                <w:rFonts w:ascii="Calibri" w:eastAsia="Times New Roman" w:hAnsi="Calibri" w:cs="Calibri"/>
              </w:rPr>
            </w:pPr>
            <w:r w:rsidRPr="00343FEE">
              <w:rPr>
                <w:rFonts w:ascii="Calibri" w:eastAsia="Times New Roman" w:hAnsi="Calibri" w:cs="Calibri"/>
              </w:rPr>
              <w:t> </w:t>
            </w:r>
          </w:p>
        </w:tc>
      </w:tr>
      <w:tr w:rsidR="00343FEE" w:rsidRPr="00343FEE" w:rsidTr="00EB7457">
        <w:trPr>
          <w:trHeight w:val="360"/>
        </w:trPr>
        <w:tc>
          <w:tcPr>
            <w:tcW w:w="494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xml:space="preserve">Tổng </w:t>
            </w:r>
          </w:p>
        </w:tc>
        <w:tc>
          <w:tcPr>
            <w:tcW w:w="1553" w:type="dxa"/>
            <w:tcBorders>
              <w:top w:val="nil"/>
              <w:left w:val="nil"/>
              <w:bottom w:val="single" w:sz="4" w:space="0" w:color="auto"/>
              <w:right w:val="single" w:sz="4" w:space="0" w:color="auto"/>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43</w:t>
            </w:r>
          </w:p>
        </w:tc>
        <w:tc>
          <w:tcPr>
            <w:tcW w:w="1295" w:type="dxa"/>
            <w:tcBorders>
              <w:top w:val="nil"/>
              <w:left w:val="nil"/>
              <w:bottom w:val="single" w:sz="4" w:space="0" w:color="auto"/>
              <w:right w:val="nil"/>
            </w:tcBorders>
            <w:shd w:val="clear" w:color="auto" w:fill="auto"/>
            <w:noWrap/>
            <w:vAlign w:val="center"/>
            <w:hideMark/>
          </w:tcPr>
          <w:p w:rsidR="008E43A0" w:rsidRPr="00343FEE" w:rsidRDefault="008E43A0" w:rsidP="008E43A0">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100</w:t>
            </w:r>
          </w:p>
        </w:tc>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8E43A0" w:rsidRPr="00343FEE" w:rsidRDefault="008E43A0" w:rsidP="008E43A0">
            <w:pPr>
              <w:spacing w:after="0" w:line="240" w:lineRule="auto"/>
              <w:rPr>
                <w:rFonts w:ascii="Calibri" w:eastAsia="Times New Roman" w:hAnsi="Calibri" w:cs="Calibri"/>
              </w:rPr>
            </w:pPr>
            <w:r w:rsidRPr="00343FEE">
              <w:rPr>
                <w:rFonts w:ascii="Calibri" w:eastAsia="Times New Roman" w:hAnsi="Calibri" w:cs="Calibri"/>
              </w:rPr>
              <w:t> </w:t>
            </w:r>
          </w:p>
        </w:tc>
      </w:tr>
      <w:tr w:rsidR="00343FEE" w:rsidRPr="00343FEE" w:rsidTr="00EB7457">
        <w:trPr>
          <w:trHeight w:val="317"/>
        </w:trPr>
        <w:tc>
          <w:tcPr>
            <w:tcW w:w="932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E43A0" w:rsidRPr="00343FEE" w:rsidRDefault="008E43A0" w:rsidP="000243F6">
            <w:pPr>
              <w:spacing w:after="0" w:line="240" w:lineRule="auto"/>
              <w:jc w:val="center"/>
              <w:rPr>
                <w:rFonts w:ascii="Times New Roman" w:eastAsia="Times New Roman" w:hAnsi="Times New Roman" w:cs="Times New Roman"/>
                <w:iCs/>
                <w:sz w:val="26"/>
                <w:szCs w:val="26"/>
              </w:rPr>
            </w:pPr>
            <w:r w:rsidRPr="00343FEE">
              <w:rPr>
                <w:rFonts w:ascii="Times New Roman" w:eastAsia="Times New Roman" w:hAnsi="Times New Roman" w:cs="Times New Roman"/>
                <w:iCs/>
                <w:sz w:val="26"/>
                <w:szCs w:val="26"/>
              </w:rPr>
              <w:t>Bảng 2.</w:t>
            </w:r>
            <w:r w:rsidR="000837A0" w:rsidRPr="00343FEE">
              <w:rPr>
                <w:rFonts w:ascii="Times New Roman" w:eastAsia="Times New Roman" w:hAnsi="Times New Roman" w:cs="Times New Roman"/>
                <w:iCs/>
                <w:sz w:val="26"/>
                <w:szCs w:val="26"/>
              </w:rPr>
              <w:t>1.</w:t>
            </w:r>
            <w:r w:rsidRPr="00343FEE">
              <w:rPr>
                <w:rFonts w:ascii="Times New Roman" w:eastAsia="Times New Roman" w:hAnsi="Times New Roman" w:cs="Times New Roman"/>
                <w:iCs/>
                <w:sz w:val="26"/>
                <w:szCs w:val="26"/>
              </w:rPr>
              <w:t>3. Ngành</w:t>
            </w:r>
            <w:r w:rsidR="00C60B5C" w:rsidRPr="00343FEE">
              <w:rPr>
                <w:rFonts w:ascii="Times New Roman" w:eastAsia="Times New Roman" w:hAnsi="Times New Roman" w:cs="Times New Roman"/>
                <w:iCs/>
                <w:sz w:val="26"/>
                <w:szCs w:val="26"/>
              </w:rPr>
              <w:t>/</w:t>
            </w:r>
            <w:r w:rsidRPr="00343FEE">
              <w:rPr>
                <w:rFonts w:ascii="Times New Roman" w:eastAsia="Times New Roman" w:hAnsi="Times New Roman" w:cs="Times New Roman"/>
                <w:iCs/>
                <w:sz w:val="26"/>
                <w:szCs w:val="26"/>
              </w:rPr>
              <w:t xml:space="preserve">nghề chính của </w:t>
            </w:r>
            <w:r w:rsidR="000243F6" w:rsidRPr="00343FEE">
              <w:rPr>
                <w:rFonts w:ascii="Times New Roman" w:eastAsia="Times New Roman" w:hAnsi="Times New Roman" w:cs="Times New Roman"/>
                <w:iCs/>
                <w:sz w:val="26"/>
                <w:szCs w:val="26"/>
              </w:rPr>
              <w:t>cơ quan, doanh nghiệp</w:t>
            </w:r>
          </w:p>
        </w:tc>
      </w:tr>
    </w:tbl>
    <w:p w:rsidR="00E940B3" w:rsidRPr="00343FEE" w:rsidRDefault="008972D6" w:rsidP="00336EE9">
      <w:pPr>
        <w:widowControl w:val="0"/>
        <w:spacing w:before="120" w:after="60" w:line="240" w:lineRule="auto"/>
        <w:jc w:val="both"/>
        <w:rPr>
          <w:rFonts w:ascii="Times New Roman" w:hAnsi="Times New Roman" w:cs="Times New Roman"/>
          <w:b/>
          <w:i/>
          <w:sz w:val="26"/>
          <w:szCs w:val="26"/>
        </w:rPr>
      </w:pPr>
      <w:r w:rsidRPr="00343FEE">
        <w:rPr>
          <w:rFonts w:ascii="Times New Roman" w:hAnsi="Times New Roman" w:cs="Times New Roman"/>
          <w:b/>
          <w:i/>
          <w:sz w:val="26"/>
          <w:szCs w:val="26"/>
        </w:rPr>
        <w:t>2.</w:t>
      </w:r>
      <w:r w:rsidR="00E940B3" w:rsidRPr="00343FEE">
        <w:rPr>
          <w:rFonts w:ascii="Times New Roman" w:hAnsi="Times New Roman" w:cs="Times New Roman"/>
          <w:b/>
          <w:i/>
          <w:sz w:val="26"/>
          <w:szCs w:val="26"/>
        </w:rPr>
        <w:t>2.</w:t>
      </w:r>
      <w:r w:rsidR="00653357" w:rsidRPr="00343FEE">
        <w:rPr>
          <w:rFonts w:ascii="Times New Roman" w:hAnsi="Times New Roman" w:cs="Times New Roman"/>
          <w:b/>
          <w:i/>
          <w:sz w:val="26"/>
          <w:szCs w:val="26"/>
        </w:rPr>
        <w:t xml:space="preserve"> </w:t>
      </w:r>
      <w:r w:rsidR="00E940B3" w:rsidRPr="00343FEE">
        <w:rPr>
          <w:rFonts w:ascii="Times New Roman" w:hAnsi="Times New Roman" w:cs="Times New Roman"/>
          <w:b/>
          <w:i/>
          <w:sz w:val="26"/>
          <w:szCs w:val="26"/>
        </w:rPr>
        <w:t xml:space="preserve">Số lượng </w:t>
      </w:r>
      <w:proofErr w:type="gramStart"/>
      <w:r w:rsidR="00C177E2" w:rsidRPr="00343FEE">
        <w:rPr>
          <w:rFonts w:ascii="Times New Roman" w:hAnsi="Times New Roman" w:cs="Times New Roman"/>
          <w:b/>
          <w:i/>
          <w:sz w:val="26"/>
          <w:szCs w:val="26"/>
        </w:rPr>
        <w:t>lao</w:t>
      </w:r>
      <w:proofErr w:type="gramEnd"/>
      <w:r w:rsidR="00C177E2" w:rsidRPr="00343FEE">
        <w:rPr>
          <w:rFonts w:ascii="Times New Roman" w:hAnsi="Times New Roman" w:cs="Times New Roman"/>
          <w:b/>
          <w:i/>
          <w:sz w:val="26"/>
          <w:szCs w:val="26"/>
        </w:rPr>
        <w:t xml:space="preserve"> động </w:t>
      </w:r>
      <w:r w:rsidR="00DD08FD" w:rsidRPr="00343FEE">
        <w:rPr>
          <w:rFonts w:ascii="Times New Roman" w:hAnsi="Times New Roman" w:cs="Times New Roman"/>
          <w:b/>
          <w:i/>
          <w:sz w:val="26"/>
          <w:szCs w:val="26"/>
        </w:rPr>
        <w:t xml:space="preserve">do nhà </w:t>
      </w:r>
      <w:r w:rsidR="00C177E2" w:rsidRPr="00343FEE">
        <w:rPr>
          <w:rFonts w:ascii="Times New Roman" w:hAnsi="Times New Roman" w:cs="Times New Roman"/>
          <w:b/>
          <w:i/>
          <w:sz w:val="26"/>
          <w:szCs w:val="26"/>
        </w:rPr>
        <w:t xml:space="preserve">trường đào tạo </w:t>
      </w:r>
      <w:r w:rsidR="00E940B3" w:rsidRPr="00343FEE">
        <w:rPr>
          <w:rFonts w:ascii="Times New Roman" w:hAnsi="Times New Roman" w:cs="Times New Roman"/>
          <w:b/>
          <w:i/>
          <w:sz w:val="26"/>
          <w:szCs w:val="26"/>
        </w:rPr>
        <w:t>được tuyển dụng</w:t>
      </w:r>
    </w:p>
    <w:p w:rsidR="00653357" w:rsidRPr="00343FEE" w:rsidRDefault="00653357" w:rsidP="00653357">
      <w:pPr>
        <w:widowControl w:val="0"/>
        <w:spacing w:after="60" w:line="240" w:lineRule="auto"/>
        <w:ind w:firstLine="720"/>
        <w:jc w:val="both"/>
        <w:rPr>
          <w:rFonts w:ascii="Times New Roman" w:hAnsi="Times New Roman" w:cs="Times New Roman"/>
          <w:b/>
          <w:sz w:val="26"/>
          <w:szCs w:val="26"/>
        </w:rPr>
      </w:pPr>
      <w:r w:rsidRPr="00343FEE">
        <w:rPr>
          <w:rFonts w:ascii="Times New Roman" w:hAnsi="Times New Roman" w:cs="Times New Roman"/>
          <w:sz w:val="26"/>
          <w:szCs w:val="26"/>
        </w:rPr>
        <w:t>Các nhóm ngành</w:t>
      </w:r>
      <w:r w:rsidR="008B174D" w:rsidRPr="00343FEE">
        <w:rPr>
          <w:rFonts w:ascii="Times New Roman" w:hAnsi="Times New Roman" w:cs="Times New Roman"/>
          <w:sz w:val="26"/>
          <w:szCs w:val="26"/>
        </w:rPr>
        <w:t>/</w:t>
      </w:r>
      <w:r w:rsidRPr="00343FEE">
        <w:rPr>
          <w:rFonts w:ascii="Times New Roman" w:hAnsi="Times New Roman" w:cs="Times New Roman"/>
          <w:sz w:val="26"/>
          <w:szCs w:val="26"/>
        </w:rPr>
        <w:t xml:space="preserve">nghề của </w:t>
      </w:r>
      <w:r w:rsidR="008B174D" w:rsidRPr="00343FEE">
        <w:rPr>
          <w:rFonts w:ascii="Times New Roman" w:hAnsi="Times New Roman" w:cs="Times New Roman"/>
          <w:sz w:val="26"/>
          <w:szCs w:val="26"/>
        </w:rPr>
        <w:t>t</w:t>
      </w:r>
      <w:r w:rsidRPr="00343FEE">
        <w:rPr>
          <w:rFonts w:ascii="Times New Roman" w:hAnsi="Times New Roman" w:cs="Times New Roman"/>
          <w:sz w:val="26"/>
          <w:szCs w:val="26"/>
        </w:rPr>
        <w:t xml:space="preserve">rường có </w:t>
      </w:r>
      <w:r w:rsidR="00E8163B" w:rsidRPr="00343FEE">
        <w:rPr>
          <w:rFonts w:ascii="Times New Roman" w:hAnsi="Times New Roman" w:cs="Times New Roman"/>
          <w:sz w:val="26"/>
          <w:szCs w:val="26"/>
        </w:rPr>
        <w:t>tỉ lệ</w:t>
      </w:r>
      <w:r w:rsidRPr="00343FEE">
        <w:rPr>
          <w:rFonts w:ascii="Times New Roman" w:hAnsi="Times New Roman" w:cs="Times New Roman"/>
          <w:sz w:val="26"/>
          <w:szCs w:val="26"/>
        </w:rPr>
        <w:t xml:space="preserve"> tuyển dụng nhiều là</w:t>
      </w:r>
      <w:r w:rsidR="008B174D" w:rsidRPr="00343FEE">
        <w:rPr>
          <w:rFonts w:ascii="Times New Roman" w:hAnsi="Times New Roman" w:cs="Times New Roman"/>
          <w:sz w:val="26"/>
          <w:szCs w:val="26"/>
        </w:rPr>
        <w:t>: Điệ</w:t>
      </w:r>
      <w:r w:rsidR="00F40AF2" w:rsidRPr="00343FEE">
        <w:rPr>
          <w:rFonts w:ascii="Times New Roman" w:hAnsi="Times New Roman" w:cs="Times New Roman"/>
          <w:sz w:val="26"/>
          <w:szCs w:val="26"/>
        </w:rPr>
        <w:t>n -</w:t>
      </w:r>
      <w:r w:rsidR="008B174D" w:rsidRPr="00343FEE">
        <w:rPr>
          <w:rFonts w:ascii="Times New Roman" w:hAnsi="Times New Roman" w:cs="Times New Roman"/>
          <w:sz w:val="26"/>
          <w:szCs w:val="26"/>
        </w:rPr>
        <w:t xml:space="preserve"> Điện tử</w:t>
      </w:r>
      <w:r w:rsidR="008F6908">
        <w:rPr>
          <w:rFonts w:ascii="Times New Roman" w:hAnsi="Times New Roman" w:cs="Times New Roman"/>
          <w:sz w:val="26"/>
          <w:szCs w:val="26"/>
        </w:rPr>
        <w:t xml:space="preserve"> (68</w:t>
      </w:r>
      <w:proofErr w:type="gramStart"/>
      <w:r w:rsidR="008F6908">
        <w:rPr>
          <w:rFonts w:ascii="Times New Roman" w:hAnsi="Times New Roman" w:cs="Times New Roman"/>
          <w:sz w:val="26"/>
          <w:szCs w:val="26"/>
        </w:rPr>
        <w:t>,9</w:t>
      </w:r>
      <w:proofErr w:type="gramEnd"/>
      <w:r w:rsidR="008F6908">
        <w:rPr>
          <w:rFonts w:ascii="Times New Roman" w:hAnsi="Times New Roman" w:cs="Times New Roman"/>
          <w:sz w:val="26"/>
          <w:szCs w:val="26"/>
        </w:rPr>
        <w:t>%);</w:t>
      </w:r>
      <w:r w:rsidR="008B174D" w:rsidRPr="00343FEE">
        <w:rPr>
          <w:rFonts w:ascii="Times New Roman" w:hAnsi="Times New Roman" w:cs="Times New Roman"/>
          <w:sz w:val="26"/>
          <w:szCs w:val="26"/>
        </w:rPr>
        <w:t xml:space="preserve"> Cơ khí (24,7</w:t>
      </w:r>
      <w:r w:rsidR="00026878" w:rsidRPr="00343FEE">
        <w:rPr>
          <w:rFonts w:ascii="Times New Roman" w:hAnsi="Times New Roman" w:cs="Times New Roman"/>
          <w:sz w:val="26"/>
          <w:szCs w:val="26"/>
        </w:rPr>
        <w:t>%</w:t>
      </w:r>
      <w:r w:rsidR="008B174D" w:rsidRPr="00343FEE">
        <w:rPr>
          <w:rFonts w:ascii="Times New Roman" w:hAnsi="Times New Roman" w:cs="Times New Roman"/>
          <w:sz w:val="26"/>
          <w:szCs w:val="26"/>
        </w:rPr>
        <w:t>)</w:t>
      </w:r>
      <w:r w:rsidR="003C0F9D" w:rsidRPr="00343FEE">
        <w:rPr>
          <w:rFonts w:ascii="Times New Roman" w:hAnsi="Times New Roman" w:cs="Times New Roman"/>
          <w:sz w:val="26"/>
          <w:szCs w:val="26"/>
        </w:rPr>
        <w:t>.</w:t>
      </w:r>
      <w:r w:rsidR="00387347" w:rsidRPr="00343FEE">
        <w:rPr>
          <w:rFonts w:ascii="Times New Roman" w:hAnsi="Times New Roman" w:cs="Times New Roman"/>
          <w:sz w:val="26"/>
          <w:szCs w:val="26"/>
        </w:rPr>
        <w:t xml:space="preserve"> Một số ngành/nghề vẫn còn đang </w:t>
      </w:r>
      <w:r w:rsidR="00E177DF" w:rsidRPr="00343FEE">
        <w:rPr>
          <w:rFonts w:ascii="Times New Roman" w:hAnsi="Times New Roman" w:cs="Times New Roman"/>
          <w:sz w:val="26"/>
          <w:szCs w:val="26"/>
        </w:rPr>
        <w:t xml:space="preserve">tiếp tục </w:t>
      </w:r>
      <w:r w:rsidR="00387347" w:rsidRPr="00343FEE">
        <w:rPr>
          <w:rFonts w:ascii="Times New Roman" w:hAnsi="Times New Roman" w:cs="Times New Roman"/>
          <w:sz w:val="26"/>
          <w:szCs w:val="26"/>
        </w:rPr>
        <w:t>khảo sát.</w:t>
      </w:r>
      <w:r w:rsidR="003C0F9D" w:rsidRPr="00343FEE">
        <w:rPr>
          <w:rFonts w:ascii="Times New Roman" w:hAnsi="Times New Roman" w:cs="Times New Roman"/>
          <w:sz w:val="26"/>
          <w:szCs w:val="26"/>
        </w:rPr>
        <w:t xml:space="preserve"> </w:t>
      </w:r>
      <w:r w:rsidR="000837A0" w:rsidRPr="00343FEE">
        <w:rPr>
          <w:rFonts w:ascii="Times New Roman" w:hAnsi="Times New Roman" w:cs="Times New Roman"/>
          <w:sz w:val="26"/>
          <w:szCs w:val="26"/>
        </w:rPr>
        <w:t>Xem</w:t>
      </w:r>
      <w:r w:rsidR="00CC4B6B" w:rsidRPr="00343FEE">
        <w:rPr>
          <w:rFonts w:ascii="Times New Roman" w:hAnsi="Times New Roman" w:cs="Times New Roman"/>
          <w:sz w:val="26"/>
          <w:szCs w:val="26"/>
        </w:rPr>
        <w:t xml:space="preserve"> Bảng 2.2</w:t>
      </w:r>
      <w:r w:rsidR="00411649" w:rsidRPr="00343FEE">
        <w:rPr>
          <w:rFonts w:ascii="Times New Roman" w:hAnsi="Times New Roman" w:cs="Times New Roman"/>
          <w:sz w:val="26"/>
          <w:szCs w:val="26"/>
        </w:rPr>
        <w:t>, Biểu đồ 2.2</w:t>
      </w:r>
      <w:r w:rsidR="00CC4B6B" w:rsidRPr="00343FEE">
        <w:rPr>
          <w:rFonts w:ascii="Times New Roman" w:hAnsi="Times New Roman" w:cs="Times New Roman"/>
          <w:sz w:val="26"/>
          <w:szCs w:val="26"/>
        </w:rPr>
        <w:t>.</w:t>
      </w:r>
      <w:r w:rsidR="000837A0" w:rsidRPr="00343FEE">
        <w:rPr>
          <w:rFonts w:ascii="Times New Roman" w:hAnsi="Times New Roman" w:cs="Times New Roman"/>
          <w:sz w:val="26"/>
          <w:szCs w:val="26"/>
        </w:rPr>
        <w:t xml:space="preserve"> </w:t>
      </w:r>
    </w:p>
    <w:tbl>
      <w:tblPr>
        <w:tblW w:w="9361" w:type="dxa"/>
        <w:tblInd w:w="103" w:type="dxa"/>
        <w:tblLook w:val="04A0" w:firstRow="1" w:lastRow="0" w:firstColumn="1" w:lastColumn="0" w:noHBand="0" w:noVBand="1"/>
      </w:tblPr>
      <w:tblGrid>
        <w:gridCol w:w="715"/>
        <w:gridCol w:w="2409"/>
        <w:gridCol w:w="2268"/>
        <w:gridCol w:w="992"/>
        <w:gridCol w:w="2977"/>
      </w:tblGrid>
      <w:tr w:rsidR="00343FEE" w:rsidRPr="00343FEE" w:rsidTr="00F220D0">
        <w:trPr>
          <w:trHeight w:val="672"/>
        </w:trPr>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STT</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Nhóm ngành/nghề</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53357" w:rsidRPr="00343FEE" w:rsidRDefault="00653357" w:rsidP="00653357">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Số lượng</w:t>
            </w:r>
            <w:r w:rsidR="003C0F9D" w:rsidRPr="00343FEE">
              <w:rPr>
                <w:rFonts w:ascii="Times New Roman" w:eastAsia="Times New Roman" w:hAnsi="Times New Roman" w:cs="Times New Roman"/>
                <w:b/>
                <w:bCs/>
                <w:sz w:val="26"/>
                <w:szCs w:val="26"/>
              </w:rPr>
              <w:t xml:space="preserve"> lao động được tuyển dụng</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Tỉ lệ (%)</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Ghi chú</w:t>
            </w:r>
          </w:p>
        </w:tc>
      </w:tr>
      <w:tr w:rsidR="00343FEE" w:rsidRPr="00343FEE" w:rsidTr="00F220D0">
        <w:trPr>
          <w:trHeight w:val="336"/>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2409"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Cơ khí</w:t>
            </w:r>
          </w:p>
        </w:tc>
        <w:tc>
          <w:tcPr>
            <w:tcW w:w="2268"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108</w:t>
            </w:r>
          </w:p>
        </w:tc>
        <w:tc>
          <w:tcPr>
            <w:tcW w:w="992"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24,7</w:t>
            </w:r>
          </w:p>
        </w:tc>
        <w:tc>
          <w:tcPr>
            <w:tcW w:w="2977"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F220D0">
        <w:trPr>
          <w:trHeight w:val="336"/>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2409"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Điện - Điện tử</w:t>
            </w:r>
          </w:p>
        </w:tc>
        <w:tc>
          <w:tcPr>
            <w:tcW w:w="2268"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302</w:t>
            </w:r>
          </w:p>
        </w:tc>
        <w:tc>
          <w:tcPr>
            <w:tcW w:w="992"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68,9</w:t>
            </w:r>
          </w:p>
        </w:tc>
        <w:tc>
          <w:tcPr>
            <w:tcW w:w="2977"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F220D0">
        <w:trPr>
          <w:trHeight w:val="336"/>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2409"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Động lực (ô tô)</w:t>
            </w:r>
          </w:p>
        </w:tc>
        <w:tc>
          <w:tcPr>
            <w:tcW w:w="2268"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17</w:t>
            </w:r>
          </w:p>
        </w:tc>
        <w:tc>
          <w:tcPr>
            <w:tcW w:w="992"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3,9</w:t>
            </w:r>
          </w:p>
        </w:tc>
        <w:tc>
          <w:tcPr>
            <w:tcW w:w="2977"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F220D0">
        <w:trPr>
          <w:trHeight w:val="336"/>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p>
        </w:tc>
        <w:tc>
          <w:tcPr>
            <w:tcW w:w="2409"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Công nghệ thông tin</w:t>
            </w:r>
          </w:p>
        </w:tc>
        <w:tc>
          <w:tcPr>
            <w:tcW w:w="2268"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0,2</w:t>
            </w:r>
          </w:p>
        </w:tc>
        <w:tc>
          <w:tcPr>
            <w:tcW w:w="2977" w:type="dxa"/>
            <w:tcBorders>
              <w:top w:val="nil"/>
              <w:left w:val="nil"/>
              <w:bottom w:val="single" w:sz="4" w:space="0" w:color="auto"/>
              <w:right w:val="single" w:sz="4" w:space="0" w:color="auto"/>
            </w:tcBorders>
            <w:shd w:val="clear" w:color="auto" w:fill="auto"/>
            <w:noWrap/>
            <w:vAlign w:val="center"/>
            <w:hideMark/>
          </w:tcPr>
          <w:p w:rsidR="00653357" w:rsidRPr="00343FEE" w:rsidRDefault="0038734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Đang</w:t>
            </w:r>
            <w:r w:rsidR="00EA571E" w:rsidRPr="00343FEE">
              <w:rPr>
                <w:rFonts w:ascii="Times New Roman" w:eastAsia="Times New Roman" w:hAnsi="Times New Roman" w:cs="Times New Roman"/>
                <w:sz w:val="26"/>
                <w:szCs w:val="26"/>
              </w:rPr>
              <w:t xml:space="preserve"> tiếp tục </w:t>
            </w:r>
            <w:r w:rsidRPr="00343FEE">
              <w:rPr>
                <w:rFonts w:ascii="Times New Roman" w:eastAsia="Times New Roman" w:hAnsi="Times New Roman" w:cs="Times New Roman"/>
                <w:sz w:val="26"/>
                <w:szCs w:val="26"/>
              </w:rPr>
              <w:t xml:space="preserve">khảo sát </w:t>
            </w:r>
          </w:p>
        </w:tc>
      </w:tr>
      <w:tr w:rsidR="00343FEE" w:rsidRPr="00343FEE" w:rsidTr="00F220D0">
        <w:trPr>
          <w:trHeight w:val="336"/>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w:t>
            </w:r>
          </w:p>
        </w:tc>
        <w:tc>
          <w:tcPr>
            <w:tcW w:w="2409"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Kinh tế</w:t>
            </w:r>
          </w:p>
        </w:tc>
        <w:tc>
          <w:tcPr>
            <w:tcW w:w="2268"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0,2</w:t>
            </w:r>
          </w:p>
        </w:tc>
        <w:tc>
          <w:tcPr>
            <w:tcW w:w="2977" w:type="dxa"/>
            <w:tcBorders>
              <w:top w:val="nil"/>
              <w:left w:val="nil"/>
              <w:bottom w:val="single" w:sz="4" w:space="0" w:color="auto"/>
              <w:right w:val="single" w:sz="4" w:space="0" w:color="auto"/>
            </w:tcBorders>
            <w:shd w:val="clear" w:color="auto" w:fill="auto"/>
            <w:noWrap/>
            <w:vAlign w:val="center"/>
            <w:hideMark/>
          </w:tcPr>
          <w:p w:rsidR="00653357" w:rsidRPr="00343FEE" w:rsidRDefault="00E46F3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Đang tiếp tục khảo sát</w:t>
            </w:r>
          </w:p>
        </w:tc>
      </w:tr>
      <w:tr w:rsidR="00343FEE" w:rsidRPr="00343FEE" w:rsidTr="00F220D0">
        <w:trPr>
          <w:trHeight w:val="336"/>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w:t>
            </w:r>
          </w:p>
        </w:tc>
        <w:tc>
          <w:tcPr>
            <w:tcW w:w="2409"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May - Thời trang</w:t>
            </w:r>
          </w:p>
        </w:tc>
        <w:tc>
          <w:tcPr>
            <w:tcW w:w="2268"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992"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2977" w:type="dxa"/>
            <w:tcBorders>
              <w:top w:val="nil"/>
              <w:left w:val="nil"/>
              <w:bottom w:val="single" w:sz="4" w:space="0" w:color="auto"/>
              <w:right w:val="single" w:sz="4" w:space="0" w:color="auto"/>
            </w:tcBorders>
            <w:shd w:val="clear" w:color="auto" w:fill="auto"/>
            <w:noWrap/>
            <w:vAlign w:val="center"/>
            <w:hideMark/>
          </w:tcPr>
          <w:p w:rsidR="00653357" w:rsidRPr="00343FEE" w:rsidRDefault="00E46F3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Đang tiếp tục khảo sát</w:t>
            </w:r>
          </w:p>
        </w:tc>
      </w:tr>
      <w:tr w:rsidR="00343FEE" w:rsidRPr="00343FEE" w:rsidTr="00F220D0">
        <w:trPr>
          <w:trHeight w:val="336"/>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7</w:t>
            </w:r>
          </w:p>
        </w:tc>
        <w:tc>
          <w:tcPr>
            <w:tcW w:w="2409"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Nhiệt lạnh</w:t>
            </w:r>
          </w:p>
        </w:tc>
        <w:tc>
          <w:tcPr>
            <w:tcW w:w="2268"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1,4</w:t>
            </w:r>
          </w:p>
        </w:tc>
        <w:tc>
          <w:tcPr>
            <w:tcW w:w="2977" w:type="dxa"/>
            <w:tcBorders>
              <w:top w:val="nil"/>
              <w:left w:val="nil"/>
              <w:bottom w:val="single" w:sz="4" w:space="0" w:color="auto"/>
              <w:right w:val="single" w:sz="4" w:space="0" w:color="auto"/>
            </w:tcBorders>
            <w:shd w:val="clear" w:color="auto" w:fill="auto"/>
            <w:noWrap/>
            <w:vAlign w:val="center"/>
            <w:hideMark/>
          </w:tcPr>
          <w:p w:rsidR="00653357" w:rsidRPr="00343FEE" w:rsidRDefault="00E46F3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Đang tiếp tục khảo sát</w:t>
            </w:r>
          </w:p>
        </w:tc>
      </w:tr>
      <w:tr w:rsidR="00343FEE" w:rsidRPr="00343FEE" w:rsidTr="00F220D0">
        <w:trPr>
          <w:trHeight w:val="336"/>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8</w:t>
            </w:r>
          </w:p>
        </w:tc>
        <w:tc>
          <w:tcPr>
            <w:tcW w:w="2409"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Xây dựng</w:t>
            </w:r>
          </w:p>
        </w:tc>
        <w:tc>
          <w:tcPr>
            <w:tcW w:w="2268"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0,7</w:t>
            </w:r>
          </w:p>
        </w:tc>
        <w:tc>
          <w:tcPr>
            <w:tcW w:w="2977" w:type="dxa"/>
            <w:tcBorders>
              <w:top w:val="nil"/>
              <w:left w:val="nil"/>
              <w:bottom w:val="single" w:sz="4" w:space="0" w:color="auto"/>
              <w:right w:val="single" w:sz="4" w:space="0" w:color="auto"/>
            </w:tcBorders>
            <w:shd w:val="clear" w:color="auto" w:fill="auto"/>
            <w:noWrap/>
            <w:vAlign w:val="center"/>
            <w:hideMark/>
          </w:tcPr>
          <w:p w:rsidR="00653357" w:rsidRPr="00343FEE" w:rsidRDefault="00E46F37" w:rsidP="00511AFB">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Đang tiếp tục khảo sát</w:t>
            </w:r>
          </w:p>
        </w:tc>
      </w:tr>
      <w:tr w:rsidR="00343FEE" w:rsidRPr="00343FEE" w:rsidTr="00F220D0">
        <w:trPr>
          <w:trHeight w:val="336"/>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9</w:t>
            </w:r>
          </w:p>
        </w:tc>
        <w:tc>
          <w:tcPr>
            <w:tcW w:w="2409" w:type="dxa"/>
            <w:tcBorders>
              <w:top w:val="nil"/>
              <w:left w:val="nil"/>
              <w:bottom w:val="single" w:sz="4" w:space="0" w:color="auto"/>
              <w:right w:val="single" w:sz="4" w:space="0" w:color="auto"/>
            </w:tcBorders>
            <w:shd w:val="clear" w:color="auto" w:fill="auto"/>
            <w:vAlign w:val="center"/>
            <w:hideMark/>
          </w:tcPr>
          <w:p w:rsidR="00653357" w:rsidRPr="00343FEE" w:rsidRDefault="00522DAE" w:rsidP="00F220D0">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Ngành/n</w:t>
            </w:r>
            <w:r w:rsidR="00653357" w:rsidRPr="00343FEE">
              <w:rPr>
                <w:rFonts w:ascii="Times New Roman" w:eastAsia="Times New Roman" w:hAnsi="Times New Roman" w:cs="Times New Roman"/>
                <w:sz w:val="26"/>
                <w:szCs w:val="26"/>
              </w:rPr>
              <w:t>ghề khác</w:t>
            </w:r>
          </w:p>
        </w:tc>
        <w:tc>
          <w:tcPr>
            <w:tcW w:w="2268"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992"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2977" w:type="dxa"/>
            <w:tcBorders>
              <w:top w:val="nil"/>
              <w:left w:val="nil"/>
              <w:bottom w:val="single" w:sz="4" w:space="0" w:color="auto"/>
              <w:right w:val="single" w:sz="4" w:space="0" w:color="auto"/>
            </w:tcBorders>
            <w:shd w:val="clear" w:color="auto" w:fill="auto"/>
            <w:noWrap/>
            <w:vAlign w:val="center"/>
            <w:hideMark/>
          </w:tcPr>
          <w:p w:rsidR="00653357" w:rsidRPr="00343FEE" w:rsidRDefault="00E46F37" w:rsidP="00511AFB">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Đang tiếp tục khảo sát</w:t>
            </w:r>
          </w:p>
        </w:tc>
      </w:tr>
      <w:tr w:rsidR="00343FEE" w:rsidRPr="00343FEE" w:rsidTr="00F220D0">
        <w:trPr>
          <w:trHeight w:val="336"/>
        </w:trPr>
        <w:tc>
          <w:tcPr>
            <w:tcW w:w="312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Tổng</w:t>
            </w:r>
          </w:p>
        </w:tc>
        <w:tc>
          <w:tcPr>
            <w:tcW w:w="2268"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438</w:t>
            </w:r>
          </w:p>
        </w:tc>
        <w:tc>
          <w:tcPr>
            <w:tcW w:w="992"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100</w:t>
            </w:r>
          </w:p>
        </w:tc>
        <w:tc>
          <w:tcPr>
            <w:tcW w:w="2977" w:type="dxa"/>
            <w:tcBorders>
              <w:top w:val="nil"/>
              <w:left w:val="nil"/>
              <w:bottom w:val="single" w:sz="4" w:space="0" w:color="auto"/>
              <w:right w:val="single" w:sz="4" w:space="0" w:color="auto"/>
            </w:tcBorders>
            <w:shd w:val="clear" w:color="auto" w:fill="auto"/>
            <w:noWrap/>
            <w:vAlign w:val="center"/>
            <w:hideMark/>
          </w:tcPr>
          <w:p w:rsidR="00653357" w:rsidRPr="00343FEE" w:rsidRDefault="00653357" w:rsidP="00653357">
            <w:pPr>
              <w:spacing w:after="0" w:line="240" w:lineRule="auto"/>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w:t>
            </w:r>
          </w:p>
        </w:tc>
      </w:tr>
      <w:tr w:rsidR="00343FEE" w:rsidRPr="00343FEE" w:rsidTr="00F220D0">
        <w:trPr>
          <w:trHeight w:val="336"/>
        </w:trPr>
        <w:tc>
          <w:tcPr>
            <w:tcW w:w="936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3357" w:rsidRPr="00343FEE" w:rsidRDefault="00653357" w:rsidP="00CC4B6B">
            <w:pPr>
              <w:spacing w:after="0" w:line="240" w:lineRule="auto"/>
              <w:jc w:val="center"/>
              <w:rPr>
                <w:rFonts w:ascii="Times New Roman" w:eastAsia="Times New Roman" w:hAnsi="Times New Roman" w:cs="Times New Roman"/>
                <w:iCs/>
                <w:sz w:val="26"/>
                <w:szCs w:val="26"/>
              </w:rPr>
            </w:pPr>
            <w:r w:rsidRPr="00343FEE">
              <w:rPr>
                <w:rFonts w:ascii="Times New Roman" w:eastAsia="Times New Roman" w:hAnsi="Times New Roman" w:cs="Times New Roman"/>
                <w:iCs/>
                <w:sz w:val="26"/>
                <w:szCs w:val="26"/>
              </w:rPr>
              <w:t xml:space="preserve">Bảng </w:t>
            </w:r>
            <w:r w:rsidR="00CC4B6B" w:rsidRPr="00343FEE">
              <w:rPr>
                <w:rFonts w:ascii="Times New Roman" w:eastAsia="Times New Roman" w:hAnsi="Times New Roman" w:cs="Times New Roman"/>
                <w:iCs/>
                <w:sz w:val="26"/>
                <w:szCs w:val="26"/>
              </w:rPr>
              <w:t>2.2</w:t>
            </w:r>
            <w:r w:rsidR="00C04D3B" w:rsidRPr="00343FEE">
              <w:rPr>
                <w:rFonts w:ascii="Times New Roman" w:eastAsia="Times New Roman" w:hAnsi="Times New Roman" w:cs="Times New Roman"/>
                <w:iCs/>
                <w:sz w:val="26"/>
                <w:szCs w:val="26"/>
              </w:rPr>
              <w:t>. Số lượng lao động do t</w:t>
            </w:r>
            <w:r w:rsidRPr="00343FEE">
              <w:rPr>
                <w:rFonts w:ascii="Times New Roman" w:eastAsia="Times New Roman" w:hAnsi="Times New Roman" w:cs="Times New Roman"/>
                <w:iCs/>
                <w:sz w:val="26"/>
                <w:szCs w:val="26"/>
              </w:rPr>
              <w:t>rường đào tạo được doanh nghiệp tuyển dụng</w:t>
            </w:r>
          </w:p>
        </w:tc>
      </w:tr>
    </w:tbl>
    <w:p w:rsidR="003C0F9D" w:rsidRPr="00343FEE" w:rsidRDefault="00555118" w:rsidP="00A402B5">
      <w:pPr>
        <w:widowControl w:val="0"/>
        <w:spacing w:after="60" w:line="240" w:lineRule="auto"/>
        <w:jc w:val="both"/>
        <w:rPr>
          <w:rFonts w:ascii="Times New Roman" w:hAnsi="Times New Roman" w:cs="Times New Roman"/>
          <w:b/>
          <w:sz w:val="26"/>
          <w:szCs w:val="26"/>
        </w:rPr>
      </w:pPr>
      <w:r w:rsidRPr="00343FEE">
        <w:rPr>
          <w:noProof/>
        </w:rPr>
        <w:lastRenderedPageBreak/>
        <w:drawing>
          <wp:inline distT="0" distB="0" distL="0" distR="0" wp14:anchorId="113E2ADC" wp14:editId="18FEF079">
            <wp:extent cx="5924550" cy="2543175"/>
            <wp:effectExtent l="0" t="0" r="1905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64A0D" w:rsidRPr="00343FEE" w:rsidRDefault="00C64A0D" w:rsidP="00972F6E">
      <w:pPr>
        <w:widowControl w:val="0"/>
        <w:spacing w:before="120" w:after="60" w:line="240" w:lineRule="auto"/>
        <w:jc w:val="both"/>
        <w:rPr>
          <w:rFonts w:ascii="Times New Roman" w:hAnsi="Times New Roman" w:cs="Times New Roman"/>
          <w:b/>
          <w:i/>
          <w:sz w:val="26"/>
          <w:szCs w:val="26"/>
        </w:rPr>
      </w:pPr>
      <w:r w:rsidRPr="00343FEE">
        <w:rPr>
          <w:rFonts w:ascii="Times New Roman" w:hAnsi="Times New Roman" w:cs="Times New Roman"/>
          <w:b/>
          <w:i/>
          <w:sz w:val="26"/>
          <w:szCs w:val="26"/>
        </w:rPr>
        <w:t xml:space="preserve">2.3. Nhu cầu tuyển dụng </w:t>
      </w:r>
      <w:proofErr w:type="gramStart"/>
      <w:r w:rsidRPr="00343FEE">
        <w:rPr>
          <w:rFonts w:ascii="Times New Roman" w:hAnsi="Times New Roman" w:cs="Times New Roman"/>
          <w:b/>
          <w:i/>
          <w:sz w:val="26"/>
          <w:szCs w:val="26"/>
        </w:rPr>
        <w:t>lao</w:t>
      </w:r>
      <w:proofErr w:type="gramEnd"/>
      <w:r w:rsidRPr="00343FEE">
        <w:rPr>
          <w:rFonts w:ascii="Times New Roman" w:hAnsi="Times New Roman" w:cs="Times New Roman"/>
          <w:b/>
          <w:i/>
          <w:sz w:val="26"/>
          <w:szCs w:val="26"/>
        </w:rPr>
        <w:t xml:space="preserve"> động của các cơ quan, doanh nghiệp</w:t>
      </w:r>
    </w:p>
    <w:p w:rsidR="00E2216F" w:rsidRPr="00343FEE" w:rsidRDefault="003F5528" w:rsidP="00A402B5">
      <w:pPr>
        <w:widowControl w:val="0"/>
        <w:spacing w:after="60" w:line="240" w:lineRule="auto"/>
        <w:jc w:val="both"/>
        <w:rPr>
          <w:rFonts w:ascii="Times New Roman" w:hAnsi="Times New Roman" w:cs="Times New Roman"/>
          <w:sz w:val="26"/>
          <w:szCs w:val="26"/>
        </w:rPr>
      </w:pPr>
      <w:r w:rsidRPr="00343FEE">
        <w:rPr>
          <w:rFonts w:ascii="Times New Roman" w:hAnsi="Times New Roman" w:cs="Times New Roman"/>
          <w:b/>
          <w:sz w:val="26"/>
          <w:szCs w:val="26"/>
        </w:rPr>
        <w:tab/>
      </w:r>
      <w:r w:rsidRPr="00343FEE">
        <w:rPr>
          <w:rFonts w:ascii="Times New Roman" w:hAnsi="Times New Roman" w:cs="Times New Roman"/>
          <w:sz w:val="26"/>
          <w:szCs w:val="26"/>
        </w:rPr>
        <w:t>Các nhóm ngành</w:t>
      </w:r>
      <w:r w:rsidR="00122E78" w:rsidRPr="00343FEE">
        <w:rPr>
          <w:rFonts w:ascii="Times New Roman" w:hAnsi="Times New Roman" w:cs="Times New Roman"/>
          <w:sz w:val="26"/>
          <w:szCs w:val="26"/>
        </w:rPr>
        <w:t>/nghề</w:t>
      </w:r>
      <w:r w:rsidR="00EB5452" w:rsidRPr="00343FEE">
        <w:rPr>
          <w:rFonts w:ascii="Times New Roman" w:hAnsi="Times New Roman" w:cs="Times New Roman"/>
          <w:sz w:val="26"/>
          <w:szCs w:val="26"/>
        </w:rPr>
        <w:t xml:space="preserve"> có </w:t>
      </w:r>
      <w:r w:rsidR="000515A4" w:rsidRPr="00343FEE">
        <w:rPr>
          <w:rFonts w:ascii="Times New Roman" w:hAnsi="Times New Roman" w:cs="Times New Roman"/>
          <w:sz w:val="26"/>
          <w:szCs w:val="26"/>
        </w:rPr>
        <w:t>nhu cầu</w:t>
      </w:r>
      <w:r w:rsidR="00EB5452" w:rsidRPr="00343FEE">
        <w:rPr>
          <w:rFonts w:ascii="Times New Roman" w:hAnsi="Times New Roman" w:cs="Times New Roman"/>
          <w:sz w:val="26"/>
          <w:szCs w:val="26"/>
        </w:rPr>
        <w:t xml:space="preserve"> tuyển dụng cao: Điệ</w:t>
      </w:r>
      <w:r w:rsidR="00D7714A" w:rsidRPr="00343FEE">
        <w:rPr>
          <w:rFonts w:ascii="Times New Roman" w:hAnsi="Times New Roman" w:cs="Times New Roman"/>
          <w:sz w:val="26"/>
          <w:szCs w:val="26"/>
        </w:rPr>
        <w:t>n -</w:t>
      </w:r>
      <w:r w:rsidR="00EB5452" w:rsidRPr="00343FEE">
        <w:rPr>
          <w:rFonts w:ascii="Times New Roman" w:hAnsi="Times New Roman" w:cs="Times New Roman"/>
          <w:sz w:val="26"/>
          <w:szCs w:val="26"/>
        </w:rPr>
        <w:t xml:space="preserve"> Điện tử</w:t>
      </w:r>
      <w:r w:rsidR="00E147C1" w:rsidRPr="00343FEE">
        <w:rPr>
          <w:rFonts w:ascii="Times New Roman" w:hAnsi="Times New Roman" w:cs="Times New Roman"/>
          <w:sz w:val="26"/>
          <w:szCs w:val="26"/>
        </w:rPr>
        <w:t xml:space="preserve"> (49</w:t>
      </w:r>
      <w:proofErr w:type="gramStart"/>
      <w:r w:rsidR="00E147C1" w:rsidRPr="00343FEE">
        <w:rPr>
          <w:rFonts w:ascii="Times New Roman" w:hAnsi="Times New Roman" w:cs="Times New Roman"/>
          <w:sz w:val="26"/>
          <w:szCs w:val="26"/>
        </w:rPr>
        <w:t>,</w:t>
      </w:r>
      <w:r w:rsidR="00382F59" w:rsidRPr="00343FEE">
        <w:rPr>
          <w:rFonts w:ascii="Times New Roman" w:hAnsi="Times New Roman" w:cs="Times New Roman"/>
          <w:sz w:val="26"/>
          <w:szCs w:val="26"/>
        </w:rPr>
        <w:t>3</w:t>
      </w:r>
      <w:proofErr w:type="gramEnd"/>
      <w:r w:rsidR="00C629F5">
        <w:rPr>
          <w:rFonts w:ascii="Times New Roman" w:hAnsi="Times New Roman" w:cs="Times New Roman"/>
          <w:sz w:val="26"/>
          <w:szCs w:val="26"/>
        </w:rPr>
        <w:t>%); Cơ khí (30%);</w:t>
      </w:r>
      <w:r w:rsidR="00E147C1" w:rsidRPr="00343FEE">
        <w:rPr>
          <w:rFonts w:ascii="Times New Roman" w:hAnsi="Times New Roman" w:cs="Times New Roman"/>
          <w:sz w:val="26"/>
          <w:szCs w:val="26"/>
        </w:rPr>
        <w:t xml:space="preserve"> Động lực (9,</w:t>
      </w:r>
      <w:r w:rsidR="00382F59" w:rsidRPr="00343FEE">
        <w:rPr>
          <w:rFonts w:ascii="Times New Roman" w:hAnsi="Times New Roman" w:cs="Times New Roman"/>
          <w:sz w:val="26"/>
          <w:szCs w:val="26"/>
        </w:rPr>
        <w:t>4</w:t>
      </w:r>
      <w:r w:rsidR="00E147C1" w:rsidRPr="00343FEE">
        <w:rPr>
          <w:rFonts w:ascii="Times New Roman" w:hAnsi="Times New Roman" w:cs="Times New Roman"/>
          <w:sz w:val="26"/>
          <w:szCs w:val="26"/>
        </w:rPr>
        <w:t xml:space="preserve">%). </w:t>
      </w:r>
      <w:r w:rsidR="00122E78" w:rsidRPr="00343FEE">
        <w:rPr>
          <w:rFonts w:ascii="Times New Roman" w:hAnsi="Times New Roman" w:cs="Times New Roman"/>
          <w:sz w:val="26"/>
          <w:szCs w:val="26"/>
        </w:rPr>
        <w:t>Một số nhóm ngành</w:t>
      </w:r>
      <w:r w:rsidR="002028DB" w:rsidRPr="00343FEE">
        <w:rPr>
          <w:rFonts w:ascii="Times New Roman" w:hAnsi="Times New Roman" w:cs="Times New Roman"/>
          <w:sz w:val="26"/>
          <w:szCs w:val="26"/>
        </w:rPr>
        <w:t>/nghề</w:t>
      </w:r>
      <w:r w:rsidR="00E94E02">
        <w:rPr>
          <w:rFonts w:ascii="Times New Roman" w:hAnsi="Times New Roman" w:cs="Times New Roman"/>
          <w:sz w:val="26"/>
          <w:szCs w:val="26"/>
        </w:rPr>
        <w:t xml:space="preserve"> </w:t>
      </w:r>
      <w:r w:rsidR="00B771B2" w:rsidRPr="00343FEE">
        <w:rPr>
          <w:rFonts w:ascii="Times New Roman" w:hAnsi="Times New Roman" w:cs="Times New Roman"/>
          <w:sz w:val="26"/>
          <w:szCs w:val="26"/>
        </w:rPr>
        <w:t>đang</w:t>
      </w:r>
      <w:r w:rsidR="00122E78" w:rsidRPr="00343FEE">
        <w:rPr>
          <w:rFonts w:ascii="Times New Roman" w:hAnsi="Times New Roman" w:cs="Times New Roman"/>
          <w:sz w:val="26"/>
          <w:szCs w:val="26"/>
        </w:rPr>
        <w:t xml:space="preserve"> tiếp tục khảo sát</w:t>
      </w:r>
      <w:r w:rsidR="001A19E3" w:rsidRPr="00343FEE">
        <w:rPr>
          <w:rFonts w:ascii="Times New Roman" w:hAnsi="Times New Roman" w:cs="Times New Roman"/>
          <w:sz w:val="26"/>
          <w:szCs w:val="26"/>
        </w:rPr>
        <w:t xml:space="preserve"> </w:t>
      </w:r>
      <w:r w:rsidR="00610933" w:rsidRPr="00343FEE">
        <w:rPr>
          <w:rFonts w:ascii="Times New Roman" w:hAnsi="Times New Roman" w:cs="Times New Roman"/>
          <w:sz w:val="26"/>
          <w:szCs w:val="26"/>
        </w:rPr>
        <w:t>như</w:t>
      </w:r>
      <w:r w:rsidR="001A19E3" w:rsidRPr="00343FEE">
        <w:rPr>
          <w:rFonts w:ascii="Times New Roman" w:hAnsi="Times New Roman" w:cs="Times New Roman"/>
          <w:sz w:val="26"/>
          <w:szCs w:val="26"/>
        </w:rPr>
        <w:t>: May -</w:t>
      </w:r>
      <w:r w:rsidR="00122E78" w:rsidRPr="00343FEE">
        <w:rPr>
          <w:rFonts w:ascii="Times New Roman" w:hAnsi="Times New Roman" w:cs="Times New Roman"/>
          <w:sz w:val="26"/>
          <w:szCs w:val="26"/>
        </w:rPr>
        <w:t xml:space="preserve"> Thờ</w:t>
      </w:r>
      <w:r w:rsidR="002028DB" w:rsidRPr="00343FEE">
        <w:rPr>
          <w:rFonts w:ascii="Times New Roman" w:hAnsi="Times New Roman" w:cs="Times New Roman"/>
          <w:sz w:val="26"/>
          <w:szCs w:val="26"/>
        </w:rPr>
        <w:t>i trang, Công nghệ thông tin</w:t>
      </w:r>
      <w:r w:rsidR="003C21E6" w:rsidRPr="00343FEE">
        <w:rPr>
          <w:rFonts w:ascii="Times New Roman" w:hAnsi="Times New Roman" w:cs="Times New Roman"/>
          <w:sz w:val="26"/>
          <w:szCs w:val="26"/>
        </w:rPr>
        <w:t>..</w:t>
      </w:r>
      <w:r w:rsidR="002028DB" w:rsidRPr="00343FEE">
        <w:rPr>
          <w:rFonts w:ascii="Times New Roman" w:hAnsi="Times New Roman" w:cs="Times New Roman"/>
          <w:sz w:val="26"/>
          <w:szCs w:val="26"/>
        </w:rPr>
        <w:t>.</w:t>
      </w:r>
      <w:r w:rsidR="003C21E6" w:rsidRPr="00343FEE">
        <w:rPr>
          <w:rFonts w:ascii="Times New Roman" w:hAnsi="Times New Roman" w:cs="Times New Roman"/>
          <w:sz w:val="26"/>
          <w:szCs w:val="26"/>
        </w:rPr>
        <w:t xml:space="preserve"> </w:t>
      </w:r>
      <w:proofErr w:type="gramStart"/>
      <w:r w:rsidR="003C21E6" w:rsidRPr="00343FEE">
        <w:rPr>
          <w:rFonts w:ascii="Times New Roman" w:hAnsi="Times New Roman" w:cs="Times New Roman"/>
          <w:sz w:val="26"/>
          <w:szCs w:val="26"/>
        </w:rPr>
        <w:t>Xem bảng 2.3, Biểu đồ 2.3.</w:t>
      </w:r>
      <w:proofErr w:type="gramEnd"/>
    </w:p>
    <w:tbl>
      <w:tblPr>
        <w:tblW w:w="9347" w:type="dxa"/>
        <w:tblInd w:w="103" w:type="dxa"/>
        <w:tblLook w:val="04A0" w:firstRow="1" w:lastRow="0" w:firstColumn="1" w:lastColumn="0" w:noHBand="0" w:noVBand="1"/>
      </w:tblPr>
      <w:tblGrid>
        <w:gridCol w:w="779"/>
        <w:gridCol w:w="2818"/>
        <w:gridCol w:w="880"/>
        <w:gridCol w:w="883"/>
        <w:gridCol w:w="880"/>
        <w:gridCol w:w="883"/>
        <w:gridCol w:w="2224"/>
      </w:tblGrid>
      <w:tr w:rsidR="00343FEE" w:rsidRPr="00343FEE" w:rsidTr="00610933">
        <w:trPr>
          <w:trHeight w:val="254"/>
        </w:trPr>
        <w:tc>
          <w:tcPr>
            <w:tcW w:w="77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STT</w:t>
            </w:r>
          </w:p>
        </w:tc>
        <w:tc>
          <w:tcPr>
            <w:tcW w:w="281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Nhóm ngành</w:t>
            </w:r>
            <w:r w:rsidR="006909CF" w:rsidRPr="00343FEE">
              <w:rPr>
                <w:rFonts w:ascii="Times New Roman" w:eastAsia="Times New Roman" w:hAnsi="Times New Roman" w:cs="Times New Roman"/>
                <w:b/>
                <w:bCs/>
                <w:sz w:val="26"/>
                <w:szCs w:val="26"/>
              </w:rPr>
              <w:t>/nghề</w:t>
            </w:r>
          </w:p>
        </w:tc>
        <w:tc>
          <w:tcPr>
            <w:tcW w:w="3526" w:type="dxa"/>
            <w:gridSpan w:val="4"/>
            <w:tcBorders>
              <w:top w:val="single" w:sz="4" w:space="0" w:color="auto"/>
              <w:left w:val="nil"/>
              <w:bottom w:val="nil"/>
              <w:right w:val="single" w:sz="4" w:space="0" w:color="000000"/>
            </w:tcBorders>
            <w:shd w:val="clear" w:color="auto" w:fill="auto"/>
            <w:vAlign w:val="center"/>
            <w:hideMark/>
          </w:tcPr>
          <w:p w:rsidR="00F818D6" w:rsidRPr="00343FEE" w:rsidRDefault="00F818D6" w:rsidP="00F818D6">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xml:space="preserve">Số lượng </w:t>
            </w:r>
            <w:r w:rsidR="00A8024A">
              <w:rPr>
                <w:rFonts w:ascii="Times New Roman" w:eastAsia="Times New Roman" w:hAnsi="Times New Roman" w:cs="Times New Roman"/>
                <w:sz w:val="26"/>
                <w:szCs w:val="26"/>
              </w:rPr>
              <w:t>(lao động</w:t>
            </w:r>
            <w:r w:rsidRPr="00343FEE">
              <w:rPr>
                <w:rFonts w:ascii="Times New Roman" w:eastAsia="Times New Roman" w:hAnsi="Times New Roman" w:cs="Times New Roman"/>
                <w:sz w:val="26"/>
                <w:szCs w:val="26"/>
              </w:rPr>
              <w:t>)</w:t>
            </w:r>
          </w:p>
        </w:tc>
        <w:tc>
          <w:tcPr>
            <w:tcW w:w="222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Ghi chú</w:t>
            </w:r>
          </w:p>
        </w:tc>
      </w:tr>
      <w:tr w:rsidR="00343FEE" w:rsidRPr="00343FEE" w:rsidTr="00D66E42">
        <w:trPr>
          <w:trHeight w:val="484"/>
        </w:trPr>
        <w:tc>
          <w:tcPr>
            <w:tcW w:w="779" w:type="dxa"/>
            <w:vMerge/>
            <w:tcBorders>
              <w:top w:val="single" w:sz="4" w:space="0" w:color="auto"/>
              <w:left w:val="single" w:sz="4" w:space="0" w:color="auto"/>
              <w:bottom w:val="single" w:sz="4" w:space="0" w:color="000000"/>
              <w:right w:val="single" w:sz="4" w:space="0" w:color="auto"/>
            </w:tcBorders>
            <w:vAlign w:val="center"/>
            <w:hideMark/>
          </w:tcPr>
          <w:p w:rsidR="00F818D6" w:rsidRPr="00343FEE" w:rsidRDefault="00F818D6" w:rsidP="00F818D6">
            <w:pPr>
              <w:spacing w:after="0" w:line="240" w:lineRule="auto"/>
              <w:rPr>
                <w:rFonts w:ascii="Times New Roman" w:eastAsia="Times New Roman" w:hAnsi="Times New Roman" w:cs="Times New Roman"/>
                <w:b/>
                <w:bCs/>
                <w:sz w:val="26"/>
                <w:szCs w:val="26"/>
              </w:rPr>
            </w:pPr>
          </w:p>
        </w:tc>
        <w:tc>
          <w:tcPr>
            <w:tcW w:w="2818" w:type="dxa"/>
            <w:vMerge/>
            <w:tcBorders>
              <w:top w:val="single" w:sz="4" w:space="0" w:color="auto"/>
              <w:left w:val="single" w:sz="4" w:space="0" w:color="auto"/>
              <w:bottom w:val="single" w:sz="4" w:space="0" w:color="000000"/>
              <w:right w:val="single" w:sz="4" w:space="0" w:color="auto"/>
            </w:tcBorders>
            <w:vAlign w:val="center"/>
            <w:hideMark/>
          </w:tcPr>
          <w:p w:rsidR="00F818D6" w:rsidRPr="00343FEE" w:rsidRDefault="00F818D6" w:rsidP="00F818D6">
            <w:pPr>
              <w:spacing w:after="0" w:line="240" w:lineRule="auto"/>
              <w:rPr>
                <w:rFonts w:ascii="Times New Roman" w:eastAsia="Times New Roman" w:hAnsi="Times New Roman" w:cs="Times New Roman"/>
                <w:b/>
                <w:bCs/>
                <w:sz w:val="26"/>
                <w:szCs w:val="26"/>
              </w:rPr>
            </w:pP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F818D6" w:rsidRPr="00343FEE" w:rsidRDefault="00F818D6" w:rsidP="00F818D6">
            <w:pPr>
              <w:spacing w:after="0" w:line="240" w:lineRule="auto"/>
              <w:jc w:val="center"/>
              <w:rPr>
                <w:rFonts w:ascii="Times New Roman" w:eastAsia="Times New Roman" w:hAnsi="Times New Roman" w:cs="Times New Roman"/>
                <w:sz w:val="24"/>
                <w:szCs w:val="24"/>
              </w:rPr>
            </w:pPr>
            <w:r w:rsidRPr="00343FEE">
              <w:rPr>
                <w:rFonts w:ascii="Times New Roman" w:eastAsia="Times New Roman" w:hAnsi="Times New Roman" w:cs="Times New Roman"/>
                <w:sz w:val="24"/>
                <w:szCs w:val="24"/>
              </w:rPr>
              <w:t>Cao đẳng</w:t>
            </w:r>
          </w:p>
        </w:tc>
        <w:tc>
          <w:tcPr>
            <w:tcW w:w="883" w:type="dxa"/>
            <w:tcBorders>
              <w:top w:val="single" w:sz="4" w:space="0" w:color="auto"/>
              <w:left w:val="nil"/>
              <w:bottom w:val="single" w:sz="4" w:space="0" w:color="auto"/>
              <w:right w:val="single" w:sz="4" w:space="0" w:color="auto"/>
            </w:tcBorders>
            <w:shd w:val="clear" w:color="auto" w:fill="auto"/>
            <w:vAlign w:val="center"/>
            <w:hideMark/>
          </w:tcPr>
          <w:p w:rsidR="00F818D6" w:rsidRPr="00343FEE" w:rsidRDefault="00F818D6" w:rsidP="00F818D6">
            <w:pPr>
              <w:spacing w:after="0" w:line="240" w:lineRule="auto"/>
              <w:jc w:val="center"/>
              <w:rPr>
                <w:rFonts w:ascii="Times New Roman" w:eastAsia="Times New Roman" w:hAnsi="Times New Roman" w:cs="Times New Roman"/>
                <w:sz w:val="24"/>
                <w:szCs w:val="24"/>
              </w:rPr>
            </w:pPr>
            <w:r w:rsidRPr="00343FEE">
              <w:rPr>
                <w:rFonts w:ascii="Times New Roman" w:eastAsia="Times New Roman" w:hAnsi="Times New Roman" w:cs="Times New Roman"/>
                <w:sz w:val="24"/>
                <w:szCs w:val="24"/>
              </w:rPr>
              <w:t>Trung cấp</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F818D6" w:rsidRPr="00343FEE" w:rsidRDefault="00F818D6" w:rsidP="00F818D6">
            <w:pPr>
              <w:spacing w:after="0" w:line="240" w:lineRule="auto"/>
              <w:jc w:val="center"/>
              <w:rPr>
                <w:rFonts w:ascii="Times New Roman" w:eastAsia="Times New Roman" w:hAnsi="Times New Roman" w:cs="Times New Roman"/>
                <w:sz w:val="24"/>
                <w:szCs w:val="24"/>
              </w:rPr>
            </w:pPr>
            <w:r w:rsidRPr="00343FEE">
              <w:rPr>
                <w:rFonts w:ascii="Times New Roman" w:eastAsia="Times New Roman" w:hAnsi="Times New Roman" w:cs="Times New Roman"/>
                <w:sz w:val="24"/>
                <w:szCs w:val="24"/>
              </w:rPr>
              <w:t>Tổng</w:t>
            </w:r>
          </w:p>
        </w:tc>
        <w:tc>
          <w:tcPr>
            <w:tcW w:w="883" w:type="dxa"/>
            <w:tcBorders>
              <w:top w:val="single" w:sz="4" w:space="0" w:color="auto"/>
              <w:left w:val="nil"/>
              <w:bottom w:val="single" w:sz="4" w:space="0" w:color="auto"/>
              <w:right w:val="single" w:sz="4" w:space="0" w:color="auto"/>
            </w:tcBorders>
            <w:shd w:val="clear" w:color="auto" w:fill="auto"/>
            <w:vAlign w:val="center"/>
            <w:hideMark/>
          </w:tcPr>
          <w:p w:rsidR="00F818D6" w:rsidRPr="00343FEE" w:rsidRDefault="00F818D6" w:rsidP="00F818D6">
            <w:pPr>
              <w:spacing w:after="0" w:line="240" w:lineRule="auto"/>
              <w:jc w:val="center"/>
              <w:rPr>
                <w:rFonts w:ascii="Times New Roman" w:eastAsia="Times New Roman" w:hAnsi="Times New Roman" w:cs="Times New Roman"/>
                <w:sz w:val="24"/>
                <w:szCs w:val="24"/>
              </w:rPr>
            </w:pPr>
            <w:r w:rsidRPr="00343FEE">
              <w:rPr>
                <w:rFonts w:ascii="Times New Roman" w:eastAsia="Times New Roman" w:hAnsi="Times New Roman" w:cs="Times New Roman"/>
                <w:sz w:val="24"/>
                <w:szCs w:val="24"/>
              </w:rPr>
              <w:t>Tỉ lệ (%)</w:t>
            </w:r>
          </w:p>
        </w:tc>
        <w:tc>
          <w:tcPr>
            <w:tcW w:w="2224" w:type="dxa"/>
            <w:vMerge/>
            <w:tcBorders>
              <w:top w:val="single" w:sz="4" w:space="0" w:color="auto"/>
              <w:left w:val="single" w:sz="4" w:space="0" w:color="auto"/>
              <w:bottom w:val="single" w:sz="4" w:space="0" w:color="000000"/>
              <w:right w:val="single" w:sz="4" w:space="0" w:color="auto"/>
            </w:tcBorders>
            <w:vAlign w:val="center"/>
            <w:hideMark/>
          </w:tcPr>
          <w:p w:rsidR="00F818D6" w:rsidRPr="00343FEE" w:rsidRDefault="00F818D6" w:rsidP="00F818D6">
            <w:pPr>
              <w:spacing w:after="0" w:line="240" w:lineRule="auto"/>
              <w:rPr>
                <w:rFonts w:ascii="Times New Roman" w:eastAsia="Times New Roman" w:hAnsi="Times New Roman" w:cs="Times New Roman"/>
                <w:b/>
                <w:bCs/>
                <w:sz w:val="26"/>
                <w:szCs w:val="26"/>
              </w:rPr>
            </w:pPr>
          </w:p>
        </w:tc>
      </w:tr>
      <w:tr w:rsidR="00343FEE" w:rsidRPr="00343FEE" w:rsidTr="00D66E42">
        <w:trPr>
          <w:trHeight w:val="254"/>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2818"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Cơ khí</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137</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83</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220</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30</w:t>
            </w:r>
          </w:p>
        </w:tc>
        <w:tc>
          <w:tcPr>
            <w:tcW w:w="2224"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D66E42">
        <w:trPr>
          <w:trHeight w:val="254"/>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2818"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Điện - Điện tử</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225</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141</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366</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49,3</w:t>
            </w:r>
          </w:p>
        </w:tc>
        <w:tc>
          <w:tcPr>
            <w:tcW w:w="2224"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D66E42">
        <w:trPr>
          <w:trHeight w:val="254"/>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2818"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Động lực</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39</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31</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70</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9,4</w:t>
            </w:r>
          </w:p>
        </w:tc>
        <w:tc>
          <w:tcPr>
            <w:tcW w:w="2224"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D66E42">
        <w:trPr>
          <w:trHeight w:val="254"/>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p>
        </w:tc>
        <w:tc>
          <w:tcPr>
            <w:tcW w:w="2818"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Công nghệ thông tin</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7</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2224"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Tiếp tục khảo sát</w:t>
            </w:r>
          </w:p>
        </w:tc>
      </w:tr>
      <w:tr w:rsidR="00343FEE" w:rsidRPr="00343FEE" w:rsidTr="00D66E42">
        <w:trPr>
          <w:trHeight w:val="254"/>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w:t>
            </w:r>
          </w:p>
        </w:tc>
        <w:tc>
          <w:tcPr>
            <w:tcW w:w="2818"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Kinh tế</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12</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12</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1,6</w:t>
            </w:r>
          </w:p>
        </w:tc>
        <w:tc>
          <w:tcPr>
            <w:tcW w:w="2224"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D66E42">
        <w:trPr>
          <w:trHeight w:val="254"/>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w:t>
            </w:r>
          </w:p>
        </w:tc>
        <w:tc>
          <w:tcPr>
            <w:tcW w:w="2818"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May - Thời trang</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2224"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Tiếp tục khảo sát</w:t>
            </w:r>
          </w:p>
        </w:tc>
      </w:tr>
      <w:tr w:rsidR="00343FEE" w:rsidRPr="00343FEE" w:rsidTr="00D66E42">
        <w:trPr>
          <w:trHeight w:val="254"/>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7</w:t>
            </w:r>
          </w:p>
        </w:tc>
        <w:tc>
          <w:tcPr>
            <w:tcW w:w="2818"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Nhiệt lạnh</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25</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31</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56</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7,5</w:t>
            </w:r>
          </w:p>
        </w:tc>
        <w:tc>
          <w:tcPr>
            <w:tcW w:w="2224"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D66E42">
        <w:trPr>
          <w:trHeight w:val="254"/>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8</w:t>
            </w:r>
          </w:p>
        </w:tc>
        <w:tc>
          <w:tcPr>
            <w:tcW w:w="2818"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Xây dựng</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0,8</w:t>
            </w:r>
          </w:p>
        </w:tc>
        <w:tc>
          <w:tcPr>
            <w:tcW w:w="2224"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Tiếp tục khảo sát</w:t>
            </w:r>
          </w:p>
        </w:tc>
      </w:tr>
      <w:tr w:rsidR="00343FEE" w:rsidRPr="00343FEE" w:rsidTr="00D66E42">
        <w:trPr>
          <w:trHeight w:val="254"/>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9</w:t>
            </w:r>
          </w:p>
        </w:tc>
        <w:tc>
          <w:tcPr>
            <w:tcW w:w="2818" w:type="dxa"/>
            <w:tcBorders>
              <w:top w:val="nil"/>
              <w:left w:val="nil"/>
              <w:bottom w:val="single" w:sz="4" w:space="0" w:color="auto"/>
              <w:right w:val="single" w:sz="4" w:space="0" w:color="auto"/>
            </w:tcBorders>
            <w:shd w:val="clear" w:color="auto" w:fill="auto"/>
            <w:vAlign w:val="center"/>
            <w:hideMark/>
          </w:tcPr>
          <w:p w:rsidR="00F818D6" w:rsidRPr="00343FEE" w:rsidRDefault="00890D93"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Ngành/n</w:t>
            </w:r>
            <w:r w:rsidR="00F818D6" w:rsidRPr="00343FEE">
              <w:rPr>
                <w:rFonts w:ascii="Times New Roman" w:eastAsia="Times New Roman" w:hAnsi="Times New Roman" w:cs="Times New Roman"/>
                <w:sz w:val="26"/>
                <w:szCs w:val="26"/>
              </w:rPr>
              <w:t>ghề khác</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2224"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Tiếp tục khảo sát</w:t>
            </w:r>
          </w:p>
        </w:tc>
      </w:tr>
      <w:tr w:rsidR="00343FEE" w:rsidRPr="00343FEE" w:rsidTr="00D66E42">
        <w:trPr>
          <w:trHeight w:val="254"/>
        </w:trPr>
        <w:tc>
          <w:tcPr>
            <w:tcW w:w="35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Tổng</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449</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293</w:t>
            </w:r>
          </w:p>
        </w:tc>
        <w:tc>
          <w:tcPr>
            <w:tcW w:w="880"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742</w:t>
            </w:r>
          </w:p>
        </w:tc>
        <w:tc>
          <w:tcPr>
            <w:tcW w:w="883"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100</w:t>
            </w:r>
          </w:p>
        </w:tc>
        <w:tc>
          <w:tcPr>
            <w:tcW w:w="2224" w:type="dxa"/>
            <w:tcBorders>
              <w:top w:val="nil"/>
              <w:left w:val="nil"/>
              <w:bottom w:val="single" w:sz="4" w:space="0" w:color="auto"/>
              <w:right w:val="single" w:sz="4" w:space="0" w:color="auto"/>
            </w:tcBorders>
            <w:shd w:val="clear" w:color="auto" w:fill="auto"/>
            <w:noWrap/>
            <w:vAlign w:val="center"/>
            <w:hideMark/>
          </w:tcPr>
          <w:p w:rsidR="00F818D6" w:rsidRPr="00343FEE" w:rsidRDefault="00F818D6" w:rsidP="00F818D6">
            <w:pPr>
              <w:spacing w:after="0" w:line="240" w:lineRule="auto"/>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w:t>
            </w:r>
          </w:p>
        </w:tc>
      </w:tr>
      <w:tr w:rsidR="00343FEE" w:rsidRPr="00343FEE" w:rsidTr="00D66E42">
        <w:trPr>
          <w:trHeight w:val="330"/>
        </w:trPr>
        <w:tc>
          <w:tcPr>
            <w:tcW w:w="934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D66E42" w:rsidRPr="00343FEE" w:rsidRDefault="00D66E42" w:rsidP="00D66E42">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iCs/>
                <w:sz w:val="26"/>
                <w:szCs w:val="26"/>
              </w:rPr>
              <w:t>Bảng 2.3: Nhu cầu tuyển dụng của các doanh nghiệp</w:t>
            </w:r>
          </w:p>
        </w:tc>
      </w:tr>
    </w:tbl>
    <w:p w:rsidR="00F818D6" w:rsidRPr="00343FEE" w:rsidRDefault="00F818D6" w:rsidP="00A402B5">
      <w:pPr>
        <w:widowControl w:val="0"/>
        <w:spacing w:after="60" w:line="240" w:lineRule="auto"/>
        <w:jc w:val="both"/>
        <w:rPr>
          <w:rFonts w:ascii="Times New Roman" w:hAnsi="Times New Roman" w:cs="Times New Roman"/>
          <w:sz w:val="26"/>
          <w:szCs w:val="26"/>
        </w:rPr>
      </w:pPr>
    </w:p>
    <w:p w:rsidR="00C64A0D" w:rsidRPr="00343FEE" w:rsidRDefault="0075130B" w:rsidP="0075130B">
      <w:pPr>
        <w:widowControl w:val="0"/>
        <w:spacing w:after="60" w:line="240" w:lineRule="auto"/>
        <w:jc w:val="center"/>
        <w:rPr>
          <w:rFonts w:ascii="Times New Roman" w:hAnsi="Times New Roman" w:cs="Times New Roman"/>
          <w:b/>
          <w:sz w:val="26"/>
          <w:szCs w:val="26"/>
        </w:rPr>
      </w:pPr>
      <w:r w:rsidRPr="00343FEE">
        <w:rPr>
          <w:noProof/>
        </w:rPr>
        <w:drawing>
          <wp:inline distT="0" distB="0" distL="0" distR="0" wp14:anchorId="075C0E6E" wp14:editId="71A23579">
            <wp:extent cx="5905500" cy="2400300"/>
            <wp:effectExtent l="0" t="0" r="19050" b="1905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862A2" w:rsidRPr="00343FEE" w:rsidRDefault="00FF09AA" w:rsidP="00A402B5">
      <w:pPr>
        <w:widowControl w:val="0"/>
        <w:spacing w:after="60" w:line="240" w:lineRule="auto"/>
        <w:jc w:val="both"/>
        <w:rPr>
          <w:rFonts w:ascii="Times New Roman" w:hAnsi="Times New Roman" w:cs="Times New Roman"/>
          <w:b/>
          <w:i/>
          <w:sz w:val="26"/>
          <w:szCs w:val="26"/>
        </w:rPr>
      </w:pPr>
      <w:r w:rsidRPr="00343FEE">
        <w:rPr>
          <w:rFonts w:ascii="Times New Roman" w:hAnsi="Times New Roman" w:cs="Times New Roman"/>
          <w:b/>
          <w:i/>
          <w:sz w:val="26"/>
          <w:szCs w:val="26"/>
        </w:rPr>
        <w:lastRenderedPageBreak/>
        <w:t>2</w:t>
      </w:r>
      <w:r w:rsidR="007862A2" w:rsidRPr="00343FEE">
        <w:rPr>
          <w:rFonts w:ascii="Times New Roman" w:hAnsi="Times New Roman" w:cs="Times New Roman"/>
          <w:b/>
          <w:i/>
          <w:sz w:val="26"/>
          <w:szCs w:val="26"/>
        </w:rPr>
        <w:t>.</w:t>
      </w:r>
      <w:r w:rsidR="00710682" w:rsidRPr="00343FEE">
        <w:rPr>
          <w:rFonts w:ascii="Times New Roman" w:hAnsi="Times New Roman" w:cs="Times New Roman"/>
          <w:b/>
          <w:i/>
          <w:sz w:val="26"/>
          <w:szCs w:val="26"/>
        </w:rPr>
        <w:t>4</w:t>
      </w:r>
      <w:r w:rsidR="00F367E0" w:rsidRPr="00343FEE">
        <w:rPr>
          <w:rFonts w:ascii="Times New Roman" w:hAnsi="Times New Roman" w:cs="Times New Roman"/>
          <w:b/>
          <w:i/>
          <w:sz w:val="26"/>
          <w:szCs w:val="26"/>
        </w:rPr>
        <w:t>.</w:t>
      </w:r>
      <w:r w:rsidR="007862A2" w:rsidRPr="00343FEE">
        <w:rPr>
          <w:rFonts w:ascii="Times New Roman" w:hAnsi="Times New Roman" w:cs="Times New Roman"/>
          <w:b/>
          <w:i/>
          <w:sz w:val="26"/>
          <w:szCs w:val="26"/>
        </w:rPr>
        <w:t xml:space="preserve"> </w:t>
      </w:r>
      <w:r w:rsidR="00D461D5" w:rsidRPr="00343FEE">
        <w:rPr>
          <w:rFonts w:ascii="Times New Roman" w:hAnsi="Times New Roman" w:cs="Times New Roman"/>
          <w:b/>
          <w:i/>
          <w:sz w:val="26"/>
          <w:szCs w:val="26"/>
        </w:rPr>
        <w:t>M</w:t>
      </w:r>
      <w:r w:rsidR="007862A2" w:rsidRPr="00343FEE">
        <w:rPr>
          <w:rFonts w:ascii="Times New Roman" w:hAnsi="Times New Roman" w:cs="Times New Roman"/>
          <w:b/>
          <w:i/>
          <w:sz w:val="26"/>
          <w:szCs w:val="26"/>
        </w:rPr>
        <w:t xml:space="preserve">ức độ </w:t>
      </w:r>
      <w:r w:rsidR="00B665C6" w:rsidRPr="00343FEE">
        <w:rPr>
          <w:rFonts w:ascii="Times New Roman" w:hAnsi="Times New Roman" w:cs="Times New Roman"/>
          <w:b/>
          <w:i/>
          <w:sz w:val="26"/>
          <w:szCs w:val="26"/>
        </w:rPr>
        <w:t xml:space="preserve">hài lòng </w:t>
      </w:r>
      <w:r w:rsidR="008D63AC" w:rsidRPr="00343FEE">
        <w:rPr>
          <w:rFonts w:ascii="Times New Roman" w:hAnsi="Times New Roman" w:cs="Times New Roman"/>
          <w:b/>
          <w:i/>
          <w:sz w:val="26"/>
          <w:szCs w:val="26"/>
        </w:rPr>
        <w:t xml:space="preserve">đối </w:t>
      </w:r>
      <w:r w:rsidR="00B665C6" w:rsidRPr="00343FEE">
        <w:rPr>
          <w:rFonts w:ascii="Times New Roman" w:hAnsi="Times New Roman" w:cs="Times New Roman"/>
          <w:b/>
          <w:i/>
          <w:sz w:val="26"/>
          <w:szCs w:val="26"/>
        </w:rPr>
        <w:t xml:space="preserve">với </w:t>
      </w:r>
      <w:r w:rsidR="00894971" w:rsidRPr="00343FEE">
        <w:rPr>
          <w:rFonts w:ascii="Times New Roman" w:hAnsi="Times New Roman" w:cs="Times New Roman"/>
          <w:b/>
          <w:i/>
          <w:sz w:val="26"/>
          <w:szCs w:val="26"/>
        </w:rPr>
        <w:t>sinh viên</w:t>
      </w:r>
      <w:r w:rsidR="00B665C6" w:rsidRPr="00343FEE">
        <w:rPr>
          <w:rFonts w:ascii="Times New Roman" w:hAnsi="Times New Roman" w:cs="Times New Roman"/>
          <w:b/>
          <w:i/>
          <w:sz w:val="26"/>
          <w:szCs w:val="26"/>
        </w:rPr>
        <w:t xml:space="preserve"> của trường</w:t>
      </w:r>
    </w:p>
    <w:p w:rsidR="0093268A" w:rsidRPr="00343FEE" w:rsidRDefault="00D11CF0" w:rsidP="00A402B5">
      <w:pPr>
        <w:widowControl w:val="0"/>
        <w:spacing w:after="60" w:line="240" w:lineRule="auto"/>
        <w:ind w:firstLine="720"/>
        <w:jc w:val="both"/>
        <w:rPr>
          <w:rFonts w:ascii="Times New Roman" w:hAnsi="Times New Roman" w:cs="Times New Roman"/>
          <w:sz w:val="26"/>
          <w:szCs w:val="26"/>
        </w:rPr>
      </w:pPr>
      <w:r w:rsidRPr="00343FEE">
        <w:rPr>
          <w:rFonts w:ascii="Times New Roman" w:hAnsi="Times New Roman" w:cs="Times New Roman"/>
          <w:sz w:val="26"/>
          <w:szCs w:val="26"/>
        </w:rPr>
        <w:t>M</w:t>
      </w:r>
      <w:r w:rsidR="00230377" w:rsidRPr="00343FEE">
        <w:rPr>
          <w:rFonts w:ascii="Times New Roman" w:hAnsi="Times New Roman" w:cs="Times New Roman"/>
          <w:sz w:val="26"/>
          <w:szCs w:val="26"/>
        </w:rPr>
        <w:t xml:space="preserve">ức độ </w:t>
      </w:r>
      <w:r w:rsidR="00B665C6" w:rsidRPr="00343FEE">
        <w:rPr>
          <w:rFonts w:ascii="Times New Roman" w:hAnsi="Times New Roman" w:cs="Times New Roman"/>
          <w:sz w:val="26"/>
          <w:szCs w:val="26"/>
        </w:rPr>
        <w:t xml:space="preserve">hài lòng của DN đối với </w:t>
      </w:r>
      <w:proofErr w:type="gramStart"/>
      <w:r w:rsidR="00242FEB" w:rsidRPr="00343FEE">
        <w:rPr>
          <w:rFonts w:ascii="Times New Roman" w:hAnsi="Times New Roman" w:cs="Times New Roman"/>
          <w:sz w:val="26"/>
          <w:szCs w:val="26"/>
        </w:rPr>
        <w:t>lao</w:t>
      </w:r>
      <w:proofErr w:type="gramEnd"/>
      <w:r w:rsidR="00242FEB" w:rsidRPr="00343FEE">
        <w:rPr>
          <w:rFonts w:ascii="Times New Roman" w:hAnsi="Times New Roman" w:cs="Times New Roman"/>
          <w:sz w:val="26"/>
          <w:szCs w:val="26"/>
        </w:rPr>
        <w:t xml:space="preserve"> động </w:t>
      </w:r>
      <w:r w:rsidR="003C5BEC" w:rsidRPr="00343FEE">
        <w:rPr>
          <w:rFonts w:ascii="Times New Roman" w:hAnsi="Times New Roman" w:cs="Times New Roman"/>
          <w:sz w:val="26"/>
          <w:szCs w:val="26"/>
        </w:rPr>
        <w:t>của</w:t>
      </w:r>
      <w:r w:rsidR="00EA3FAE" w:rsidRPr="00343FEE">
        <w:rPr>
          <w:rFonts w:ascii="Times New Roman" w:hAnsi="Times New Roman" w:cs="Times New Roman"/>
          <w:sz w:val="26"/>
          <w:szCs w:val="26"/>
        </w:rPr>
        <w:t xml:space="preserve"> </w:t>
      </w:r>
      <w:r w:rsidR="00230377" w:rsidRPr="00343FEE">
        <w:rPr>
          <w:rFonts w:ascii="Times New Roman" w:hAnsi="Times New Roman" w:cs="Times New Roman"/>
          <w:sz w:val="26"/>
          <w:szCs w:val="26"/>
        </w:rPr>
        <w:t>Trường Cao đẳng Lý Tự Trọng T</w:t>
      </w:r>
      <w:r w:rsidR="009B3D50" w:rsidRPr="00343FEE">
        <w:rPr>
          <w:rFonts w:ascii="Times New Roman" w:hAnsi="Times New Roman" w:cs="Times New Roman"/>
          <w:sz w:val="26"/>
          <w:szCs w:val="26"/>
        </w:rPr>
        <w:t>p</w:t>
      </w:r>
      <w:r w:rsidR="00230377" w:rsidRPr="00343FEE">
        <w:rPr>
          <w:rFonts w:ascii="Times New Roman" w:hAnsi="Times New Roman" w:cs="Times New Roman"/>
          <w:sz w:val="26"/>
          <w:szCs w:val="26"/>
        </w:rPr>
        <w:t xml:space="preserve">. </w:t>
      </w:r>
      <w:r w:rsidR="00C978A4" w:rsidRPr="00343FEE">
        <w:rPr>
          <w:rFonts w:ascii="Times New Roman" w:hAnsi="Times New Roman" w:cs="Times New Roman"/>
          <w:sz w:val="26"/>
          <w:szCs w:val="26"/>
        </w:rPr>
        <w:t>Hồ Chí Minh</w:t>
      </w:r>
      <w:r w:rsidR="00F95340" w:rsidRPr="00343FEE">
        <w:rPr>
          <w:rFonts w:ascii="Times New Roman" w:hAnsi="Times New Roman" w:cs="Times New Roman"/>
          <w:sz w:val="26"/>
          <w:szCs w:val="26"/>
        </w:rPr>
        <w:t xml:space="preserve"> đào tạo</w:t>
      </w:r>
      <w:r w:rsidR="007109CE" w:rsidRPr="00343FEE">
        <w:rPr>
          <w:rFonts w:ascii="Times New Roman" w:hAnsi="Times New Roman" w:cs="Times New Roman"/>
          <w:sz w:val="26"/>
          <w:szCs w:val="26"/>
        </w:rPr>
        <w:t xml:space="preserve"> </w:t>
      </w:r>
      <w:r w:rsidRPr="00343FEE">
        <w:rPr>
          <w:rFonts w:ascii="Times New Roman" w:hAnsi="Times New Roman" w:cs="Times New Roman"/>
          <w:sz w:val="26"/>
          <w:szCs w:val="26"/>
        </w:rPr>
        <w:t xml:space="preserve">được khảo sát ở </w:t>
      </w:r>
      <w:r w:rsidR="0003233F" w:rsidRPr="00343FEE">
        <w:rPr>
          <w:rFonts w:ascii="Times New Roman" w:hAnsi="Times New Roman" w:cs="Times New Roman"/>
          <w:sz w:val="26"/>
          <w:szCs w:val="26"/>
        </w:rPr>
        <w:t>5 mức độ</w:t>
      </w:r>
      <w:r w:rsidR="00F34A98" w:rsidRPr="00343FEE">
        <w:rPr>
          <w:rFonts w:ascii="Times New Roman" w:hAnsi="Times New Roman" w:cs="Times New Roman"/>
          <w:sz w:val="26"/>
          <w:szCs w:val="26"/>
        </w:rPr>
        <w:t xml:space="preserve">: </w:t>
      </w:r>
      <w:r w:rsidR="00CA1FC0" w:rsidRPr="00343FEE">
        <w:rPr>
          <w:rFonts w:ascii="Times New Roman" w:hAnsi="Times New Roman" w:cs="Times New Roman"/>
          <w:sz w:val="26"/>
          <w:szCs w:val="26"/>
        </w:rPr>
        <w:t xml:space="preserve">hoàn toàn hài lòng, phần lớn hài lòng, hài lòng, phần lớn không hài lòng, hoàn toàn không hài lòng. </w:t>
      </w:r>
      <w:proofErr w:type="gramStart"/>
      <w:r w:rsidR="00CA1FC0" w:rsidRPr="00343FEE">
        <w:rPr>
          <w:rFonts w:ascii="Times New Roman" w:hAnsi="Times New Roman" w:cs="Times New Roman"/>
          <w:sz w:val="26"/>
          <w:szCs w:val="26"/>
        </w:rPr>
        <w:t xml:space="preserve">Kết quả </w:t>
      </w:r>
      <w:r w:rsidR="00755854" w:rsidRPr="00343FEE">
        <w:rPr>
          <w:rFonts w:ascii="Times New Roman" w:hAnsi="Times New Roman" w:cs="Times New Roman"/>
          <w:sz w:val="26"/>
          <w:szCs w:val="26"/>
        </w:rPr>
        <w:t xml:space="preserve">cho thấy </w:t>
      </w:r>
      <w:r w:rsidR="00B961CD" w:rsidRPr="00343FEE">
        <w:rPr>
          <w:rFonts w:ascii="Times New Roman" w:hAnsi="Times New Roman" w:cs="Times New Roman"/>
          <w:sz w:val="26"/>
          <w:szCs w:val="26"/>
        </w:rPr>
        <w:t>không có DN nào không hài lòng với SV của trường.</w:t>
      </w:r>
      <w:proofErr w:type="gramEnd"/>
      <w:r w:rsidR="00242FEB" w:rsidRPr="00343FEE">
        <w:rPr>
          <w:rFonts w:ascii="Times New Roman" w:hAnsi="Times New Roman" w:cs="Times New Roman"/>
          <w:sz w:val="26"/>
          <w:szCs w:val="26"/>
        </w:rPr>
        <w:t xml:space="preserve"> </w:t>
      </w:r>
      <w:proofErr w:type="gramStart"/>
      <w:r w:rsidR="00C978A4" w:rsidRPr="00343FEE">
        <w:rPr>
          <w:rFonts w:ascii="Times New Roman" w:hAnsi="Times New Roman" w:cs="Times New Roman"/>
          <w:sz w:val="26"/>
          <w:szCs w:val="26"/>
        </w:rPr>
        <w:t>Xem Bảng 2.</w:t>
      </w:r>
      <w:r w:rsidR="003C5BEC" w:rsidRPr="00343FEE">
        <w:rPr>
          <w:rFonts w:ascii="Times New Roman" w:hAnsi="Times New Roman" w:cs="Times New Roman"/>
          <w:sz w:val="26"/>
          <w:szCs w:val="26"/>
        </w:rPr>
        <w:t>4</w:t>
      </w:r>
      <w:r w:rsidR="00C978A4" w:rsidRPr="00343FEE">
        <w:rPr>
          <w:rFonts w:ascii="Times New Roman" w:hAnsi="Times New Roman" w:cs="Times New Roman"/>
          <w:sz w:val="26"/>
          <w:szCs w:val="26"/>
        </w:rPr>
        <w:t xml:space="preserve"> và Biểu đồ 2.</w:t>
      </w:r>
      <w:r w:rsidR="003C5BEC" w:rsidRPr="00343FEE">
        <w:rPr>
          <w:rFonts w:ascii="Times New Roman" w:hAnsi="Times New Roman" w:cs="Times New Roman"/>
          <w:sz w:val="26"/>
          <w:szCs w:val="26"/>
        </w:rPr>
        <w:t>4</w:t>
      </w:r>
      <w:r w:rsidR="00C978A4" w:rsidRPr="00343FEE">
        <w:rPr>
          <w:rFonts w:ascii="Times New Roman" w:hAnsi="Times New Roman" w:cs="Times New Roman"/>
          <w:sz w:val="26"/>
          <w:szCs w:val="26"/>
        </w:rPr>
        <w:t>.</w:t>
      </w:r>
      <w:proofErr w:type="gramEnd"/>
    </w:p>
    <w:tbl>
      <w:tblPr>
        <w:tblW w:w="9362" w:type="dxa"/>
        <w:tblInd w:w="103" w:type="dxa"/>
        <w:tblLook w:val="04A0" w:firstRow="1" w:lastRow="0" w:firstColumn="1" w:lastColumn="0" w:noHBand="0" w:noVBand="1"/>
      </w:tblPr>
      <w:tblGrid>
        <w:gridCol w:w="757"/>
        <w:gridCol w:w="2350"/>
        <w:gridCol w:w="1004"/>
        <w:gridCol w:w="1004"/>
        <w:gridCol w:w="1005"/>
        <w:gridCol w:w="1004"/>
        <w:gridCol w:w="1212"/>
        <w:gridCol w:w="1026"/>
      </w:tblGrid>
      <w:tr w:rsidR="00343FEE" w:rsidRPr="00343FEE" w:rsidTr="008A397B">
        <w:trPr>
          <w:trHeight w:val="289"/>
        </w:trPr>
        <w:tc>
          <w:tcPr>
            <w:tcW w:w="7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STT</w:t>
            </w:r>
          </w:p>
        </w:tc>
        <w:tc>
          <w:tcPr>
            <w:tcW w:w="23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Nhóm ngành/nghề</w:t>
            </w:r>
          </w:p>
        </w:tc>
        <w:tc>
          <w:tcPr>
            <w:tcW w:w="5229"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Mức độ hài lòng của cơ quan, doanh nghiệp</w:t>
            </w:r>
          </w:p>
        </w:tc>
        <w:tc>
          <w:tcPr>
            <w:tcW w:w="102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Ghi chú</w:t>
            </w:r>
          </w:p>
        </w:tc>
      </w:tr>
      <w:tr w:rsidR="00343FEE" w:rsidRPr="00343FEE" w:rsidTr="008A397B">
        <w:trPr>
          <w:trHeight w:val="448"/>
        </w:trPr>
        <w:tc>
          <w:tcPr>
            <w:tcW w:w="757" w:type="dxa"/>
            <w:vMerge/>
            <w:tcBorders>
              <w:top w:val="single" w:sz="4" w:space="0" w:color="auto"/>
              <w:left w:val="single" w:sz="4" w:space="0" w:color="auto"/>
              <w:bottom w:val="single" w:sz="4" w:space="0" w:color="000000"/>
              <w:right w:val="single" w:sz="4" w:space="0" w:color="auto"/>
            </w:tcBorders>
            <w:vAlign w:val="center"/>
            <w:hideMark/>
          </w:tcPr>
          <w:p w:rsidR="00A6458D" w:rsidRPr="00343FEE" w:rsidRDefault="00A6458D" w:rsidP="00A6458D">
            <w:pPr>
              <w:spacing w:after="0" w:line="240" w:lineRule="auto"/>
              <w:rPr>
                <w:rFonts w:ascii="Times New Roman" w:eastAsia="Times New Roman" w:hAnsi="Times New Roman" w:cs="Times New Roman"/>
                <w:b/>
                <w:bCs/>
                <w:sz w:val="26"/>
                <w:szCs w:val="26"/>
              </w:rPr>
            </w:pPr>
          </w:p>
        </w:tc>
        <w:tc>
          <w:tcPr>
            <w:tcW w:w="2350" w:type="dxa"/>
            <w:vMerge/>
            <w:tcBorders>
              <w:top w:val="single" w:sz="4" w:space="0" w:color="auto"/>
              <w:left w:val="single" w:sz="4" w:space="0" w:color="auto"/>
              <w:bottom w:val="single" w:sz="4" w:space="0" w:color="000000"/>
              <w:right w:val="single" w:sz="4" w:space="0" w:color="auto"/>
            </w:tcBorders>
            <w:vAlign w:val="center"/>
            <w:hideMark/>
          </w:tcPr>
          <w:p w:rsidR="00A6458D" w:rsidRPr="00343FEE" w:rsidRDefault="00A6458D" w:rsidP="00A6458D">
            <w:pPr>
              <w:spacing w:after="0" w:line="240" w:lineRule="auto"/>
              <w:rPr>
                <w:rFonts w:ascii="Times New Roman" w:eastAsia="Times New Roman" w:hAnsi="Times New Roman" w:cs="Times New Roman"/>
                <w:b/>
                <w:bCs/>
                <w:sz w:val="26"/>
                <w:szCs w:val="26"/>
              </w:rPr>
            </w:pPr>
          </w:p>
        </w:tc>
        <w:tc>
          <w:tcPr>
            <w:tcW w:w="1004" w:type="dxa"/>
            <w:tcBorders>
              <w:top w:val="nil"/>
              <w:left w:val="nil"/>
              <w:bottom w:val="single" w:sz="4" w:space="0" w:color="auto"/>
              <w:right w:val="single" w:sz="4" w:space="0" w:color="auto"/>
            </w:tcBorders>
            <w:shd w:val="clear" w:color="auto" w:fill="auto"/>
            <w:vAlign w:val="center"/>
            <w:hideMark/>
          </w:tcPr>
          <w:p w:rsidR="00A6458D" w:rsidRPr="00343FEE" w:rsidRDefault="00A6458D" w:rsidP="00A6458D">
            <w:pPr>
              <w:spacing w:after="0" w:line="240" w:lineRule="auto"/>
              <w:jc w:val="center"/>
              <w:rPr>
                <w:rFonts w:ascii="Times New Roman" w:eastAsia="Times New Roman" w:hAnsi="Times New Roman" w:cs="Times New Roman"/>
                <w:sz w:val="20"/>
                <w:szCs w:val="20"/>
              </w:rPr>
            </w:pPr>
            <w:r w:rsidRPr="00343FEE">
              <w:rPr>
                <w:rFonts w:ascii="Times New Roman" w:eastAsia="Times New Roman" w:hAnsi="Times New Roman" w:cs="Times New Roman"/>
                <w:sz w:val="20"/>
                <w:szCs w:val="20"/>
              </w:rPr>
              <w:t>Hoàn toàn hài lòng</w:t>
            </w:r>
          </w:p>
        </w:tc>
        <w:tc>
          <w:tcPr>
            <w:tcW w:w="1004" w:type="dxa"/>
            <w:tcBorders>
              <w:top w:val="nil"/>
              <w:left w:val="nil"/>
              <w:bottom w:val="single" w:sz="4" w:space="0" w:color="auto"/>
              <w:right w:val="single" w:sz="4" w:space="0" w:color="auto"/>
            </w:tcBorders>
            <w:shd w:val="clear" w:color="auto" w:fill="auto"/>
            <w:vAlign w:val="center"/>
            <w:hideMark/>
          </w:tcPr>
          <w:p w:rsidR="00A6458D" w:rsidRPr="00343FEE" w:rsidRDefault="00A6458D" w:rsidP="00A6458D">
            <w:pPr>
              <w:spacing w:after="0" w:line="240" w:lineRule="auto"/>
              <w:jc w:val="center"/>
              <w:rPr>
                <w:rFonts w:ascii="Times New Roman" w:eastAsia="Times New Roman" w:hAnsi="Times New Roman" w:cs="Times New Roman"/>
                <w:sz w:val="20"/>
                <w:szCs w:val="20"/>
              </w:rPr>
            </w:pPr>
            <w:r w:rsidRPr="00343FEE">
              <w:rPr>
                <w:rFonts w:ascii="Times New Roman" w:eastAsia="Times New Roman" w:hAnsi="Times New Roman" w:cs="Times New Roman"/>
                <w:sz w:val="20"/>
                <w:szCs w:val="20"/>
              </w:rPr>
              <w:t>Phần lớn hài lòng</w:t>
            </w:r>
          </w:p>
        </w:tc>
        <w:tc>
          <w:tcPr>
            <w:tcW w:w="1005" w:type="dxa"/>
            <w:tcBorders>
              <w:top w:val="nil"/>
              <w:left w:val="nil"/>
              <w:bottom w:val="single" w:sz="4" w:space="0" w:color="auto"/>
              <w:right w:val="single" w:sz="4" w:space="0" w:color="auto"/>
            </w:tcBorders>
            <w:shd w:val="clear" w:color="auto" w:fill="auto"/>
            <w:vAlign w:val="center"/>
            <w:hideMark/>
          </w:tcPr>
          <w:p w:rsidR="00A6458D" w:rsidRPr="00343FEE" w:rsidRDefault="00A6458D" w:rsidP="00A6458D">
            <w:pPr>
              <w:spacing w:after="0" w:line="240" w:lineRule="auto"/>
              <w:jc w:val="center"/>
              <w:rPr>
                <w:rFonts w:ascii="Times New Roman" w:eastAsia="Times New Roman" w:hAnsi="Times New Roman" w:cs="Times New Roman"/>
                <w:sz w:val="20"/>
                <w:szCs w:val="20"/>
              </w:rPr>
            </w:pPr>
            <w:r w:rsidRPr="00343FEE">
              <w:rPr>
                <w:rFonts w:ascii="Times New Roman" w:eastAsia="Times New Roman" w:hAnsi="Times New Roman" w:cs="Times New Roman"/>
                <w:sz w:val="20"/>
                <w:szCs w:val="20"/>
              </w:rPr>
              <w:t>Hài lòng</w:t>
            </w:r>
          </w:p>
        </w:tc>
        <w:tc>
          <w:tcPr>
            <w:tcW w:w="1004" w:type="dxa"/>
            <w:tcBorders>
              <w:top w:val="nil"/>
              <w:left w:val="nil"/>
              <w:bottom w:val="single" w:sz="4" w:space="0" w:color="auto"/>
              <w:right w:val="single" w:sz="4" w:space="0" w:color="auto"/>
            </w:tcBorders>
            <w:shd w:val="clear" w:color="auto" w:fill="auto"/>
            <w:vAlign w:val="center"/>
            <w:hideMark/>
          </w:tcPr>
          <w:p w:rsidR="00A6458D" w:rsidRPr="00343FEE" w:rsidRDefault="00A6458D" w:rsidP="00A6458D">
            <w:pPr>
              <w:spacing w:after="0" w:line="240" w:lineRule="auto"/>
              <w:jc w:val="center"/>
              <w:rPr>
                <w:rFonts w:ascii="Times New Roman" w:eastAsia="Times New Roman" w:hAnsi="Times New Roman" w:cs="Times New Roman"/>
                <w:sz w:val="20"/>
                <w:szCs w:val="20"/>
              </w:rPr>
            </w:pPr>
            <w:r w:rsidRPr="00343FEE">
              <w:rPr>
                <w:rFonts w:ascii="Times New Roman" w:eastAsia="Times New Roman" w:hAnsi="Times New Roman" w:cs="Times New Roman"/>
                <w:sz w:val="20"/>
                <w:szCs w:val="20"/>
              </w:rPr>
              <w:t>Phần lớn không hài lòng</w:t>
            </w:r>
          </w:p>
        </w:tc>
        <w:tc>
          <w:tcPr>
            <w:tcW w:w="1212" w:type="dxa"/>
            <w:tcBorders>
              <w:top w:val="nil"/>
              <w:left w:val="nil"/>
              <w:bottom w:val="single" w:sz="4" w:space="0" w:color="auto"/>
              <w:right w:val="single" w:sz="4" w:space="0" w:color="auto"/>
            </w:tcBorders>
            <w:shd w:val="clear" w:color="auto" w:fill="auto"/>
            <w:vAlign w:val="center"/>
            <w:hideMark/>
          </w:tcPr>
          <w:p w:rsidR="00A6458D" w:rsidRPr="00343FEE" w:rsidRDefault="00A6458D" w:rsidP="00A6458D">
            <w:pPr>
              <w:spacing w:after="0" w:line="240" w:lineRule="auto"/>
              <w:jc w:val="center"/>
              <w:rPr>
                <w:rFonts w:ascii="Times New Roman" w:eastAsia="Times New Roman" w:hAnsi="Times New Roman" w:cs="Times New Roman"/>
                <w:sz w:val="20"/>
                <w:szCs w:val="20"/>
              </w:rPr>
            </w:pPr>
            <w:r w:rsidRPr="00343FEE">
              <w:rPr>
                <w:rFonts w:ascii="Times New Roman" w:eastAsia="Times New Roman" w:hAnsi="Times New Roman" w:cs="Times New Roman"/>
                <w:sz w:val="20"/>
                <w:szCs w:val="20"/>
              </w:rPr>
              <w:t>Hoàn toàn không hài lòng</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A6458D" w:rsidRPr="00343FEE" w:rsidRDefault="00A6458D" w:rsidP="00A6458D">
            <w:pPr>
              <w:spacing w:after="0" w:line="240" w:lineRule="auto"/>
              <w:rPr>
                <w:rFonts w:ascii="Times New Roman" w:eastAsia="Times New Roman" w:hAnsi="Times New Roman" w:cs="Times New Roman"/>
                <w:b/>
                <w:bCs/>
                <w:sz w:val="26"/>
                <w:szCs w:val="26"/>
              </w:rPr>
            </w:pPr>
          </w:p>
        </w:tc>
      </w:tr>
      <w:tr w:rsidR="00343FEE" w:rsidRPr="00343FEE" w:rsidTr="008A397B">
        <w:trPr>
          <w:trHeight w:val="289"/>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2350"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Cơ khí</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20</w:t>
            </w:r>
          </w:p>
        </w:tc>
        <w:tc>
          <w:tcPr>
            <w:tcW w:w="1005"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10</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212"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26"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A397B">
        <w:trPr>
          <w:trHeight w:val="289"/>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2350"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Điện - Điện tử</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25</w:t>
            </w:r>
          </w:p>
        </w:tc>
        <w:tc>
          <w:tcPr>
            <w:tcW w:w="1005"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12</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212"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26"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A397B">
        <w:trPr>
          <w:trHeight w:val="289"/>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2350"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Động lực</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1005"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212"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26"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A397B">
        <w:trPr>
          <w:trHeight w:val="289"/>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p>
        </w:tc>
        <w:tc>
          <w:tcPr>
            <w:tcW w:w="2350"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Công nghệ thông tin</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05"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212"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26"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A397B">
        <w:trPr>
          <w:trHeight w:val="289"/>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w:t>
            </w:r>
          </w:p>
        </w:tc>
        <w:tc>
          <w:tcPr>
            <w:tcW w:w="2350"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Kinh tế</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1005"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212"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26"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A397B">
        <w:trPr>
          <w:trHeight w:val="289"/>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w:t>
            </w:r>
          </w:p>
        </w:tc>
        <w:tc>
          <w:tcPr>
            <w:tcW w:w="2350"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May - Thời trang</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05"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212"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26"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A397B">
        <w:trPr>
          <w:trHeight w:val="289"/>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7</w:t>
            </w:r>
          </w:p>
        </w:tc>
        <w:tc>
          <w:tcPr>
            <w:tcW w:w="2350"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Nhiệt lạnh</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1005"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212"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26"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A397B">
        <w:trPr>
          <w:trHeight w:val="289"/>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8</w:t>
            </w:r>
          </w:p>
        </w:tc>
        <w:tc>
          <w:tcPr>
            <w:tcW w:w="2350"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Xây dựng</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1005"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212"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26"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A397B">
        <w:trPr>
          <w:trHeight w:val="289"/>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9</w:t>
            </w:r>
          </w:p>
        </w:tc>
        <w:tc>
          <w:tcPr>
            <w:tcW w:w="2350" w:type="dxa"/>
            <w:tcBorders>
              <w:top w:val="nil"/>
              <w:left w:val="nil"/>
              <w:bottom w:val="single" w:sz="4" w:space="0" w:color="auto"/>
              <w:right w:val="single" w:sz="4" w:space="0" w:color="auto"/>
            </w:tcBorders>
            <w:shd w:val="clear" w:color="auto" w:fill="auto"/>
            <w:vAlign w:val="center"/>
            <w:hideMark/>
          </w:tcPr>
          <w:p w:rsidR="00A6458D" w:rsidRPr="00343FEE" w:rsidRDefault="009E305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Ngành/n</w:t>
            </w:r>
            <w:r w:rsidR="00A6458D" w:rsidRPr="00343FEE">
              <w:rPr>
                <w:rFonts w:ascii="Times New Roman" w:eastAsia="Times New Roman" w:hAnsi="Times New Roman" w:cs="Times New Roman"/>
                <w:sz w:val="26"/>
                <w:szCs w:val="26"/>
              </w:rPr>
              <w:t>ghề khác</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05"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212"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026"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A397B">
        <w:trPr>
          <w:trHeight w:val="289"/>
        </w:trPr>
        <w:tc>
          <w:tcPr>
            <w:tcW w:w="310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Tổng số ý kiến: 87</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7</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51</w:t>
            </w:r>
          </w:p>
        </w:tc>
        <w:tc>
          <w:tcPr>
            <w:tcW w:w="1005"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29</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0</w:t>
            </w:r>
          </w:p>
        </w:tc>
        <w:tc>
          <w:tcPr>
            <w:tcW w:w="1212"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0</w:t>
            </w:r>
          </w:p>
        </w:tc>
        <w:tc>
          <w:tcPr>
            <w:tcW w:w="1026"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right"/>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A397B">
        <w:trPr>
          <w:trHeight w:val="289"/>
        </w:trPr>
        <w:tc>
          <w:tcPr>
            <w:tcW w:w="310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Tỉ lệ (%)</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8</w:t>
            </w:r>
            <w:r w:rsidR="003A344A" w:rsidRPr="00343FEE">
              <w:rPr>
                <w:rFonts w:ascii="Times New Roman" w:eastAsia="Times New Roman" w:hAnsi="Times New Roman" w:cs="Times New Roman"/>
                <w:b/>
                <w:bCs/>
                <w:sz w:val="26"/>
                <w:szCs w:val="26"/>
              </w:rPr>
              <w:t>,1</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58,6</w:t>
            </w:r>
          </w:p>
        </w:tc>
        <w:tc>
          <w:tcPr>
            <w:tcW w:w="1005"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33,3</w:t>
            </w:r>
          </w:p>
        </w:tc>
        <w:tc>
          <w:tcPr>
            <w:tcW w:w="1004"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0</w:t>
            </w:r>
          </w:p>
        </w:tc>
        <w:tc>
          <w:tcPr>
            <w:tcW w:w="1212"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0</w:t>
            </w:r>
          </w:p>
        </w:tc>
        <w:tc>
          <w:tcPr>
            <w:tcW w:w="1026"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right"/>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A397B">
        <w:trPr>
          <w:trHeight w:val="289"/>
        </w:trPr>
        <w:tc>
          <w:tcPr>
            <w:tcW w:w="3107" w:type="dxa"/>
            <w:gridSpan w:val="2"/>
            <w:vMerge/>
            <w:tcBorders>
              <w:top w:val="single" w:sz="4" w:space="0" w:color="auto"/>
              <w:left w:val="single" w:sz="4" w:space="0" w:color="auto"/>
              <w:bottom w:val="single" w:sz="4" w:space="0" w:color="auto"/>
              <w:right w:val="single" w:sz="4" w:space="0" w:color="auto"/>
            </w:tcBorders>
            <w:vAlign w:val="center"/>
            <w:hideMark/>
          </w:tcPr>
          <w:p w:rsidR="00A6458D" w:rsidRPr="00343FEE" w:rsidRDefault="00A6458D" w:rsidP="00A6458D">
            <w:pPr>
              <w:spacing w:after="0" w:line="240" w:lineRule="auto"/>
              <w:rPr>
                <w:rFonts w:ascii="Times New Roman" w:eastAsia="Times New Roman" w:hAnsi="Times New Roman" w:cs="Times New Roman"/>
                <w:b/>
                <w:bCs/>
                <w:sz w:val="26"/>
                <w:szCs w:val="26"/>
              </w:rPr>
            </w:pPr>
          </w:p>
        </w:tc>
        <w:tc>
          <w:tcPr>
            <w:tcW w:w="3013" w:type="dxa"/>
            <w:gridSpan w:val="3"/>
            <w:tcBorders>
              <w:top w:val="single" w:sz="4" w:space="0" w:color="auto"/>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100</w:t>
            </w:r>
          </w:p>
        </w:tc>
        <w:tc>
          <w:tcPr>
            <w:tcW w:w="2216" w:type="dxa"/>
            <w:gridSpan w:val="2"/>
            <w:tcBorders>
              <w:top w:val="single" w:sz="4" w:space="0" w:color="auto"/>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0</w:t>
            </w:r>
          </w:p>
        </w:tc>
        <w:tc>
          <w:tcPr>
            <w:tcW w:w="1026" w:type="dxa"/>
            <w:tcBorders>
              <w:top w:val="nil"/>
              <w:left w:val="nil"/>
              <w:bottom w:val="single" w:sz="4" w:space="0" w:color="auto"/>
              <w:right w:val="single" w:sz="4" w:space="0" w:color="auto"/>
            </w:tcBorders>
            <w:shd w:val="clear" w:color="auto" w:fill="auto"/>
            <w:noWrap/>
            <w:vAlign w:val="center"/>
            <w:hideMark/>
          </w:tcPr>
          <w:p w:rsidR="00A6458D" w:rsidRPr="00343FEE" w:rsidRDefault="00A6458D" w:rsidP="00A645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9A5284">
        <w:trPr>
          <w:trHeight w:val="289"/>
        </w:trPr>
        <w:tc>
          <w:tcPr>
            <w:tcW w:w="9362" w:type="dxa"/>
            <w:gridSpan w:val="8"/>
            <w:tcBorders>
              <w:top w:val="single" w:sz="4" w:space="0" w:color="auto"/>
              <w:left w:val="single" w:sz="4" w:space="0" w:color="auto"/>
              <w:bottom w:val="single" w:sz="4" w:space="0" w:color="auto"/>
              <w:right w:val="single" w:sz="4" w:space="0" w:color="auto"/>
            </w:tcBorders>
            <w:vAlign w:val="center"/>
          </w:tcPr>
          <w:p w:rsidR="00E31C51" w:rsidRPr="00343FEE" w:rsidRDefault="00E31C51" w:rsidP="00E31C51">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bCs/>
                <w:iCs/>
                <w:sz w:val="26"/>
                <w:szCs w:val="26"/>
              </w:rPr>
              <w:t xml:space="preserve">Bảng 2.4. Mức độ hài lòng </w:t>
            </w:r>
            <w:r w:rsidR="00755854" w:rsidRPr="00343FEE">
              <w:rPr>
                <w:rFonts w:ascii="Times New Roman" w:eastAsia="Times New Roman" w:hAnsi="Times New Roman" w:cs="Times New Roman"/>
                <w:bCs/>
                <w:iCs/>
                <w:sz w:val="26"/>
                <w:szCs w:val="26"/>
              </w:rPr>
              <w:t xml:space="preserve">đối </w:t>
            </w:r>
            <w:r w:rsidRPr="00343FEE">
              <w:rPr>
                <w:rFonts w:ascii="Times New Roman" w:eastAsia="Times New Roman" w:hAnsi="Times New Roman" w:cs="Times New Roman"/>
                <w:bCs/>
                <w:iCs/>
                <w:sz w:val="26"/>
                <w:szCs w:val="26"/>
              </w:rPr>
              <w:t xml:space="preserve">với lao động do </w:t>
            </w:r>
            <w:r w:rsidR="002903FA" w:rsidRPr="00343FEE">
              <w:rPr>
                <w:rFonts w:ascii="Times New Roman" w:eastAsia="Times New Roman" w:hAnsi="Times New Roman" w:cs="Times New Roman"/>
                <w:bCs/>
                <w:iCs/>
                <w:sz w:val="26"/>
                <w:szCs w:val="26"/>
              </w:rPr>
              <w:t>nhà t</w:t>
            </w:r>
            <w:r w:rsidRPr="00343FEE">
              <w:rPr>
                <w:rFonts w:ascii="Times New Roman" w:eastAsia="Times New Roman" w:hAnsi="Times New Roman" w:cs="Times New Roman"/>
                <w:bCs/>
                <w:iCs/>
                <w:sz w:val="26"/>
                <w:szCs w:val="26"/>
              </w:rPr>
              <w:t>rường đào tạo</w:t>
            </w:r>
          </w:p>
        </w:tc>
      </w:tr>
    </w:tbl>
    <w:p w:rsidR="00745D44" w:rsidRPr="00343FEE" w:rsidRDefault="00745D44" w:rsidP="00A402B5">
      <w:pPr>
        <w:widowControl w:val="0"/>
        <w:spacing w:after="60" w:line="240" w:lineRule="auto"/>
        <w:ind w:firstLine="720"/>
        <w:jc w:val="both"/>
        <w:rPr>
          <w:rFonts w:ascii="Times New Roman" w:hAnsi="Times New Roman" w:cs="Times New Roman"/>
          <w:sz w:val="26"/>
          <w:szCs w:val="26"/>
        </w:rPr>
      </w:pPr>
    </w:p>
    <w:p w:rsidR="00CC4478" w:rsidRPr="00343FEE" w:rsidRDefault="00CC4478" w:rsidP="00FB3D6A">
      <w:pPr>
        <w:widowControl w:val="0"/>
        <w:spacing w:after="60" w:line="240" w:lineRule="auto"/>
        <w:rPr>
          <w:rFonts w:ascii="Times New Roman" w:hAnsi="Times New Roman" w:cs="Times New Roman"/>
          <w:sz w:val="26"/>
          <w:szCs w:val="26"/>
        </w:rPr>
      </w:pPr>
      <w:r w:rsidRPr="00343FEE">
        <w:rPr>
          <w:noProof/>
        </w:rPr>
        <w:drawing>
          <wp:inline distT="0" distB="0" distL="0" distR="0" wp14:anchorId="76EA66E7" wp14:editId="197AA72D">
            <wp:extent cx="5953125" cy="2809875"/>
            <wp:effectExtent l="0" t="0" r="9525"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04C18" w:rsidRPr="00343FEE" w:rsidRDefault="00004C18" w:rsidP="00B3355F">
      <w:pPr>
        <w:widowControl w:val="0"/>
        <w:spacing w:after="60" w:line="240" w:lineRule="auto"/>
        <w:jc w:val="center"/>
        <w:rPr>
          <w:rFonts w:ascii="Times New Roman" w:hAnsi="Times New Roman" w:cs="Times New Roman"/>
          <w:sz w:val="26"/>
          <w:szCs w:val="26"/>
        </w:rPr>
      </w:pPr>
    </w:p>
    <w:p w:rsidR="003C6AA5" w:rsidRPr="00343FEE" w:rsidRDefault="0042531A" w:rsidP="003F7637">
      <w:pPr>
        <w:widowControl w:val="0"/>
        <w:spacing w:before="120" w:after="60" w:line="240" w:lineRule="auto"/>
        <w:jc w:val="both"/>
        <w:rPr>
          <w:rFonts w:ascii="Times New Roman" w:hAnsi="Times New Roman" w:cs="Times New Roman"/>
          <w:b/>
          <w:i/>
          <w:sz w:val="26"/>
          <w:szCs w:val="26"/>
        </w:rPr>
      </w:pPr>
      <w:r w:rsidRPr="00343FEE">
        <w:rPr>
          <w:rFonts w:ascii="Times New Roman" w:hAnsi="Times New Roman" w:cs="Times New Roman"/>
          <w:b/>
          <w:i/>
          <w:sz w:val="26"/>
          <w:szCs w:val="26"/>
        </w:rPr>
        <w:t>2.</w:t>
      </w:r>
      <w:r w:rsidR="00234165" w:rsidRPr="00343FEE">
        <w:rPr>
          <w:rFonts w:ascii="Times New Roman" w:hAnsi="Times New Roman" w:cs="Times New Roman"/>
          <w:b/>
          <w:i/>
          <w:sz w:val="26"/>
          <w:szCs w:val="26"/>
        </w:rPr>
        <w:t>5</w:t>
      </w:r>
      <w:r w:rsidRPr="00343FEE">
        <w:rPr>
          <w:rFonts w:ascii="Times New Roman" w:hAnsi="Times New Roman" w:cs="Times New Roman"/>
          <w:b/>
          <w:i/>
          <w:sz w:val="26"/>
          <w:szCs w:val="26"/>
        </w:rPr>
        <w:t xml:space="preserve">. </w:t>
      </w:r>
      <w:r w:rsidR="00234165" w:rsidRPr="00343FEE">
        <w:rPr>
          <w:rFonts w:ascii="Times New Roman" w:hAnsi="Times New Roman" w:cs="Times New Roman"/>
          <w:b/>
          <w:i/>
          <w:sz w:val="26"/>
          <w:szCs w:val="26"/>
        </w:rPr>
        <w:t>Đánh giá n</w:t>
      </w:r>
      <w:r w:rsidR="00167440" w:rsidRPr="00343FEE">
        <w:rPr>
          <w:rFonts w:ascii="Times New Roman" w:hAnsi="Times New Roman" w:cs="Times New Roman"/>
          <w:b/>
          <w:i/>
          <w:sz w:val="26"/>
          <w:szCs w:val="26"/>
        </w:rPr>
        <w:t>ăng lực</w:t>
      </w:r>
      <w:r w:rsidR="00627E03" w:rsidRPr="00343FEE">
        <w:rPr>
          <w:rFonts w:ascii="Times New Roman" w:hAnsi="Times New Roman" w:cs="Times New Roman"/>
          <w:b/>
          <w:i/>
          <w:sz w:val="26"/>
          <w:szCs w:val="26"/>
        </w:rPr>
        <w:t xml:space="preserve"> nghề nghiệp của sinh viên</w:t>
      </w:r>
    </w:p>
    <w:p w:rsidR="00E42165" w:rsidRPr="00343FEE" w:rsidRDefault="00167440" w:rsidP="00A402B5">
      <w:pPr>
        <w:widowControl w:val="0"/>
        <w:spacing w:after="60" w:line="240" w:lineRule="auto"/>
        <w:ind w:firstLine="720"/>
        <w:jc w:val="both"/>
        <w:rPr>
          <w:rFonts w:ascii="Times New Roman" w:eastAsia="Times New Roman" w:hAnsi="Times New Roman" w:cs="Times New Roman"/>
          <w:bCs/>
          <w:sz w:val="26"/>
          <w:szCs w:val="26"/>
        </w:rPr>
      </w:pPr>
      <w:r w:rsidRPr="00343FEE">
        <w:rPr>
          <w:rFonts w:ascii="Times New Roman" w:eastAsia="Times New Roman" w:hAnsi="Times New Roman" w:cs="Times New Roman"/>
          <w:bCs/>
          <w:sz w:val="26"/>
          <w:szCs w:val="26"/>
        </w:rPr>
        <w:t xml:space="preserve">Năng lực nghề nghiệp của SV do </w:t>
      </w:r>
      <w:r w:rsidR="00981A1A" w:rsidRPr="00343FEE">
        <w:rPr>
          <w:rFonts w:ascii="Times New Roman" w:eastAsia="Times New Roman" w:hAnsi="Times New Roman" w:cs="Times New Roman"/>
          <w:bCs/>
          <w:sz w:val="26"/>
          <w:szCs w:val="26"/>
        </w:rPr>
        <w:t>T</w:t>
      </w:r>
      <w:r w:rsidRPr="00343FEE">
        <w:rPr>
          <w:rFonts w:ascii="Times New Roman" w:eastAsia="Times New Roman" w:hAnsi="Times New Roman" w:cs="Times New Roman"/>
          <w:bCs/>
          <w:sz w:val="26"/>
          <w:szCs w:val="26"/>
        </w:rPr>
        <w:t>rường đào tạo</w:t>
      </w:r>
      <w:r w:rsidR="0058083B" w:rsidRPr="00343FEE">
        <w:rPr>
          <w:rFonts w:ascii="Times New Roman" w:eastAsia="Times New Roman" w:hAnsi="Times New Roman" w:cs="Times New Roman"/>
          <w:bCs/>
          <w:sz w:val="26"/>
          <w:szCs w:val="26"/>
        </w:rPr>
        <w:t xml:space="preserve"> được khảo </w:t>
      </w:r>
      <w:r w:rsidR="00D419BC" w:rsidRPr="00343FEE">
        <w:rPr>
          <w:rFonts w:ascii="Times New Roman" w:eastAsia="Times New Roman" w:hAnsi="Times New Roman" w:cs="Times New Roman"/>
          <w:bCs/>
          <w:sz w:val="26"/>
          <w:szCs w:val="26"/>
        </w:rPr>
        <w:t>sát ở ba (3)</w:t>
      </w:r>
      <w:r w:rsidR="0058083B" w:rsidRPr="00343FEE">
        <w:rPr>
          <w:rFonts w:ascii="Times New Roman" w:eastAsia="Times New Roman" w:hAnsi="Times New Roman" w:cs="Times New Roman"/>
          <w:bCs/>
          <w:sz w:val="26"/>
          <w:szCs w:val="26"/>
        </w:rPr>
        <w:t xml:space="preserve"> nội dung: </w:t>
      </w:r>
      <w:r w:rsidR="00C70338" w:rsidRPr="00343FEE">
        <w:rPr>
          <w:rFonts w:ascii="Times New Roman" w:eastAsia="Times New Roman" w:hAnsi="Times New Roman" w:cs="Times New Roman"/>
          <w:bCs/>
          <w:sz w:val="26"/>
          <w:szCs w:val="26"/>
        </w:rPr>
        <w:t>k</w:t>
      </w:r>
      <w:r w:rsidR="003C541E" w:rsidRPr="00343FEE">
        <w:rPr>
          <w:rFonts w:ascii="Times New Roman" w:eastAsia="Times New Roman" w:hAnsi="Times New Roman" w:cs="Times New Roman"/>
          <w:bCs/>
          <w:sz w:val="26"/>
          <w:szCs w:val="26"/>
        </w:rPr>
        <w:t xml:space="preserve">iến thức lý thuyết </w:t>
      </w:r>
      <w:r w:rsidR="00455171" w:rsidRPr="00343FEE">
        <w:rPr>
          <w:rFonts w:ascii="Times New Roman" w:eastAsia="Times New Roman" w:hAnsi="Times New Roman" w:cs="Times New Roman"/>
          <w:bCs/>
          <w:sz w:val="26"/>
          <w:szCs w:val="26"/>
        </w:rPr>
        <w:t xml:space="preserve">về </w:t>
      </w:r>
      <w:r w:rsidR="0058083B" w:rsidRPr="00343FEE">
        <w:rPr>
          <w:rFonts w:ascii="Times New Roman" w:eastAsia="Times New Roman" w:hAnsi="Times New Roman" w:cs="Times New Roman"/>
          <w:bCs/>
          <w:sz w:val="26"/>
          <w:szCs w:val="26"/>
        </w:rPr>
        <w:t xml:space="preserve">nghề, </w:t>
      </w:r>
      <w:r w:rsidR="00C70338" w:rsidRPr="00343FEE">
        <w:rPr>
          <w:rFonts w:ascii="Times New Roman" w:eastAsia="Times New Roman" w:hAnsi="Times New Roman" w:cs="Times New Roman"/>
          <w:bCs/>
          <w:sz w:val="26"/>
          <w:szCs w:val="26"/>
        </w:rPr>
        <w:t>k</w:t>
      </w:r>
      <w:r w:rsidR="0058083B" w:rsidRPr="00343FEE">
        <w:rPr>
          <w:rFonts w:ascii="Times New Roman" w:eastAsia="Times New Roman" w:hAnsi="Times New Roman" w:cs="Times New Roman"/>
          <w:bCs/>
          <w:sz w:val="26"/>
          <w:szCs w:val="26"/>
        </w:rPr>
        <w:t xml:space="preserve">ỹ năng thực hành nghề, </w:t>
      </w:r>
      <w:r w:rsidR="00C70338" w:rsidRPr="00343FEE">
        <w:rPr>
          <w:rFonts w:ascii="Times New Roman" w:eastAsia="Times New Roman" w:hAnsi="Times New Roman" w:cs="Times New Roman"/>
          <w:bCs/>
          <w:sz w:val="26"/>
          <w:szCs w:val="26"/>
        </w:rPr>
        <w:t>n</w:t>
      </w:r>
      <w:r w:rsidR="0058083B" w:rsidRPr="00343FEE">
        <w:rPr>
          <w:rFonts w:ascii="Times New Roman" w:eastAsia="Times New Roman" w:hAnsi="Times New Roman" w:cs="Times New Roman"/>
          <w:bCs/>
          <w:sz w:val="26"/>
          <w:szCs w:val="26"/>
        </w:rPr>
        <w:t>ăng lực tự chủ và trách nhiệm nghề nghiệp</w:t>
      </w:r>
      <w:r w:rsidR="008A397B" w:rsidRPr="00343FEE">
        <w:rPr>
          <w:rFonts w:ascii="Times New Roman" w:eastAsia="Times New Roman" w:hAnsi="Times New Roman" w:cs="Times New Roman"/>
          <w:bCs/>
          <w:sz w:val="26"/>
          <w:szCs w:val="26"/>
        </w:rPr>
        <w:t>. Mỗi n</w:t>
      </w:r>
      <w:r w:rsidR="00CB10B2" w:rsidRPr="00343FEE">
        <w:rPr>
          <w:rFonts w:ascii="Times New Roman" w:eastAsia="Times New Roman" w:hAnsi="Times New Roman" w:cs="Times New Roman"/>
          <w:bCs/>
          <w:sz w:val="26"/>
          <w:szCs w:val="26"/>
        </w:rPr>
        <w:t xml:space="preserve">ội dung đánh giá </w:t>
      </w:r>
      <w:r w:rsidR="00766C5A" w:rsidRPr="00343FEE">
        <w:rPr>
          <w:rFonts w:ascii="Times New Roman" w:eastAsia="Times New Roman" w:hAnsi="Times New Roman" w:cs="Times New Roman"/>
          <w:bCs/>
          <w:sz w:val="26"/>
          <w:szCs w:val="26"/>
        </w:rPr>
        <w:t>ở</w:t>
      </w:r>
      <w:r w:rsidR="00CB10B2" w:rsidRPr="00343FEE">
        <w:rPr>
          <w:rFonts w:ascii="Times New Roman" w:eastAsia="Times New Roman" w:hAnsi="Times New Roman" w:cs="Times New Roman"/>
          <w:bCs/>
          <w:sz w:val="26"/>
          <w:szCs w:val="26"/>
        </w:rPr>
        <w:t xml:space="preserve"> </w:t>
      </w:r>
      <w:r w:rsidR="00926004" w:rsidRPr="00343FEE">
        <w:rPr>
          <w:rFonts w:ascii="Times New Roman" w:eastAsia="Times New Roman" w:hAnsi="Times New Roman" w:cs="Times New Roman"/>
          <w:bCs/>
          <w:sz w:val="26"/>
          <w:szCs w:val="26"/>
        </w:rPr>
        <w:t>năm (</w:t>
      </w:r>
      <w:r w:rsidR="00CB10B2" w:rsidRPr="00343FEE">
        <w:rPr>
          <w:rFonts w:ascii="Times New Roman" w:eastAsia="Times New Roman" w:hAnsi="Times New Roman" w:cs="Times New Roman"/>
          <w:bCs/>
          <w:sz w:val="26"/>
          <w:szCs w:val="26"/>
        </w:rPr>
        <w:t>5</w:t>
      </w:r>
      <w:r w:rsidR="00926004" w:rsidRPr="00343FEE">
        <w:rPr>
          <w:rFonts w:ascii="Times New Roman" w:eastAsia="Times New Roman" w:hAnsi="Times New Roman" w:cs="Times New Roman"/>
          <w:bCs/>
          <w:sz w:val="26"/>
          <w:szCs w:val="26"/>
        </w:rPr>
        <w:t>)</w:t>
      </w:r>
      <w:r w:rsidR="00CB10B2" w:rsidRPr="00343FEE">
        <w:rPr>
          <w:rFonts w:ascii="Times New Roman" w:eastAsia="Times New Roman" w:hAnsi="Times New Roman" w:cs="Times New Roman"/>
          <w:bCs/>
          <w:sz w:val="26"/>
          <w:szCs w:val="26"/>
        </w:rPr>
        <w:t xml:space="preserve"> mức độ: </w:t>
      </w:r>
      <w:r w:rsidR="00C70338" w:rsidRPr="00343FEE">
        <w:rPr>
          <w:rFonts w:ascii="Times New Roman" w:eastAsia="Times New Roman" w:hAnsi="Times New Roman" w:cs="Times New Roman"/>
          <w:bCs/>
          <w:sz w:val="26"/>
          <w:szCs w:val="26"/>
        </w:rPr>
        <w:t>đ</w:t>
      </w:r>
      <w:r w:rsidR="00CB10B2" w:rsidRPr="00343FEE">
        <w:rPr>
          <w:rFonts w:ascii="Times New Roman" w:eastAsia="Times New Roman" w:hAnsi="Times New Roman" w:cs="Times New Roman"/>
          <w:bCs/>
          <w:sz w:val="26"/>
          <w:szCs w:val="26"/>
        </w:rPr>
        <w:t>áp ứng hoàn toàn</w:t>
      </w:r>
      <w:r w:rsidR="009D74CC" w:rsidRPr="00343FEE">
        <w:rPr>
          <w:rFonts w:ascii="Times New Roman" w:eastAsia="Times New Roman" w:hAnsi="Times New Roman" w:cs="Times New Roman"/>
          <w:bCs/>
          <w:sz w:val="26"/>
          <w:szCs w:val="26"/>
        </w:rPr>
        <w:t xml:space="preserve">, </w:t>
      </w:r>
      <w:r w:rsidR="00C70338" w:rsidRPr="00343FEE">
        <w:rPr>
          <w:rFonts w:ascii="Times New Roman" w:eastAsia="Times New Roman" w:hAnsi="Times New Roman" w:cs="Times New Roman"/>
          <w:bCs/>
          <w:sz w:val="26"/>
          <w:szCs w:val="26"/>
        </w:rPr>
        <w:t>đ</w:t>
      </w:r>
      <w:r w:rsidR="009D74CC" w:rsidRPr="00343FEE">
        <w:rPr>
          <w:rFonts w:ascii="Times New Roman" w:eastAsia="Times New Roman" w:hAnsi="Times New Roman" w:cs="Times New Roman"/>
          <w:bCs/>
          <w:sz w:val="26"/>
          <w:szCs w:val="26"/>
        </w:rPr>
        <w:t xml:space="preserve">áp ứng phần lớn, </w:t>
      </w:r>
      <w:r w:rsidR="00C70338" w:rsidRPr="00343FEE">
        <w:rPr>
          <w:rFonts w:ascii="Times New Roman" w:eastAsia="Times New Roman" w:hAnsi="Times New Roman" w:cs="Times New Roman"/>
          <w:bCs/>
          <w:sz w:val="26"/>
          <w:szCs w:val="26"/>
        </w:rPr>
        <w:t>đ</w:t>
      </w:r>
      <w:r w:rsidR="009D74CC" w:rsidRPr="00343FEE">
        <w:rPr>
          <w:rFonts w:ascii="Times New Roman" w:eastAsia="Times New Roman" w:hAnsi="Times New Roman" w:cs="Times New Roman"/>
          <w:bCs/>
          <w:sz w:val="26"/>
          <w:szCs w:val="26"/>
        </w:rPr>
        <w:t xml:space="preserve">áp ứng trung bình, </w:t>
      </w:r>
      <w:r w:rsidR="00C70338" w:rsidRPr="00343FEE">
        <w:rPr>
          <w:rFonts w:ascii="Times New Roman" w:eastAsia="Times New Roman" w:hAnsi="Times New Roman" w:cs="Times New Roman"/>
          <w:bCs/>
          <w:sz w:val="26"/>
          <w:szCs w:val="26"/>
        </w:rPr>
        <w:t>p</w:t>
      </w:r>
      <w:r w:rsidR="009D74CC" w:rsidRPr="00343FEE">
        <w:rPr>
          <w:rFonts w:ascii="Times New Roman" w:eastAsia="Times New Roman" w:hAnsi="Times New Roman" w:cs="Times New Roman"/>
          <w:bCs/>
          <w:sz w:val="26"/>
          <w:szCs w:val="26"/>
        </w:rPr>
        <w:t xml:space="preserve">hần lớn không đáp ứng và </w:t>
      </w:r>
      <w:r w:rsidR="00C70338" w:rsidRPr="00343FEE">
        <w:rPr>
          <w:rFonts w:ascii="Times New Roman" w:eastAsia="Times New Roman" w:hAnsi="Times New Roman" w:cs="Times New Roman"/>
          <w:bCs/>
          <w:sz w:val="26"/>
          <w:szCs w:val="26"/>
        </w:rPr>
        <w:t>h</w:t>
      </w:r>
      <w:r w:rsidR="009D74CC" w:rsidRPr="00343FEE">
        <w:rPr>
          <w:rFonts w:ascii="Times New Roman" w:eastAsia="Times New Roman" w:hAnsi="Times New Roman" w:cs="Times New Roman"/>
          <w:bCs/>
          <w:sz w:val="26"/>
          <w:szCs w:val="26"/>
        </w:rPr>
        <w:t xml:space="preserve">oàn toàn không đáp ứng. Kết quả </w:t>
      </w:r>
      <w:r w:rsidR="00072D5F" w:rsidRPr="00343FEE">
        <w:rPr>
          <w:rFonts w:ascii="Times New Roman" w:eastAsia="Times New Roman" w:hAnsi="Times New Roman" w:cs="Times New Roman"/>
          <w:bCs/>
          <w:sz w:val="26"/>
          <w:szCs w:val="26"/>
        </w:rPr>
        <w:t xml:space="preserve">khảo sát </w:t>
      </w:r>
      <w:r w:rsidR="00B56763" w:rsidRPr="00343FEE">
        <w:rPr>
          <w:rFonts w:ascii="Times New Roman" w:eastAsia="Times New Roman" w:hAnsi="Times New Roman" w:cs="Times New Roman"/>
          <w:bCs/>
          <w:sz w:val="26"/>
          <w:szCs w:val="26"/>
        </w:rPr>
        <w:t xml:space="preserve">các năng lực đều </w:t>
      </w:r>
      <w:r w:rsidR="0092733C" w:rsidRPr="00343FEE">
        <w:rPr>
          <w:rFonts w:ascii="Times New Roman" w:eastAsia="Times New Roman" w:hAnsi="Times New Roman" w:cs="Times New Roman"/>
          <w:bCs/>
          <w:sz w:val="26"/>
          <w:szCs w:val="26"/>
        </w:rPr>
        <w:t xml:space="preserve">được đánh giá </w:t>
      </w:r>
      <w:r w:rsidR="00B56763" w:rsidRPr="00343FEE">
        <w:rPr>
          <w:rFonts w:ascii="Times New Roman" w:eastAsia="Times New Roman" w:hAnsi="Times New Roman" w:cs="Times New Roman"/>
          <w:bCs/>
          <w:sz w:val="26"/>
          <w:szCs w:val="26"/>
        </w:rPr>
        <w:t>đạt từ mức trung bình trở lên</w:t>
      </w:r>
      <w:r w:rsidR="006646A5" w:rsidRPr="00343FEE">
        <w:rPr>
          <w:rFonts w:ascii="Times New Roman" w:eastAsia="Times New Roman" w:hAnsi="Times New Roman" w:cs="Times New Roman"/>
          <w:bCs/>
          <w:sz w:val="26"/>
          <w:szCs w:val="26"/>
        </w:rPr>
        <w:t>, trong đó</w:t>
      </w:r>
      <w:r w:rsidR="00B56763" w:rsidRPr="00343FEE">
        <w:rPr>
          <w:rFonts w:ascii="Times New Roman" w:eastAsia="Times New Roman" w:hAnsi="Times New Roman" w:cs="Times New Roman"/>
          <w:bCs/>
          <w:sz w:val="26"/>
          <w:szCs w:val="26"/>
        </w:rPr>
        <w:t xml:space="preserve"> </w:t>
      </w:r>
      <w:r w:rsidR="00D97679" w:rsidRPr="00343FEE">
        <w:rPr>
          <w:rFonts w:ascii="Times New Roman" w:eastAsia="Times New Roman" w:hAnsi="Times New Roman" w:cs="Times New Roman"/>
          <w:bCs/>
          <w:sz w:val="26"/>
          <w:szCs w:val="26"/>
        </w:rPr>
        <w:t xml:space="preserve">mức </w:t>
      </w:r>
      <w:r w:rsidR="00C70338" w:rsidRPr="00343FEE">
        <w:rPr>
          <w:rFonts w:ascii="Times New Roman" w:eastAsia="Times New Roman" w:hAnsi="Times New Roman" w:cs="Times New Roman"/>
          <w:bCs/>
          <w:sz w:val="26"/>
          <w:szCs w:val="26"/>
        </w:rPr>
        <w:t>đ</w:t>
      </w:r>
      <w:r w:rsidR="00D97679" w:rsidRPr="00343FEE">
        <w:rPr>
          <w:rFonts w:ascii="Times New Roman" w:eastAsia="Times New Roman" w:hAnsi="Times New Roman" w:cs="Times New Roman"/>
          <w:bCs/>
          <w:sz w:val="26"/>
          <w:szCs w:val="26"/>
        </w:rPr>
        <w:t>áp ứng phần lớn chiếm tỉ lệ cao nhất</w:t>
      </w:r>
      <w:r w:rsidR="00C64429" w:rsidRPr="00343FEE">
        <w:rPr>
          <w:rFonts w:ascii="Times New Roman" w:eastAsia="Times New Roman" w:hAnsi="Times New Roman" w:cs="Times New Roman"/>
          <w:bCs/>
          <w:sz w:val="26"/>
          <w:szCs w:val="26"/>
        </w:rPr>
        <w:t xml:space="preserve"> ở cả ba </w:t>
      </w:r>
      <w:r w:rsidR="00C01407" w:rsidRPr="00343FEE">
        <w:rPr>
          <w:rFonts w:ascii="Times New Roman" w:eastAsia="Times New Roman" w:hAnsi="Times New Roman" w:cs="Times New Roman"/>
          <w:bCs/>
          <w:sz w:val="26"/>
          <w:szCs w:val="26"/>
        </w:rPr>
        <w:t xml:space="preserve">nhóm </w:t>
      </w:r>
      <w:r w:rsidR="00C64429" w:rsidRPr="00343FEE">
        <w:rPr>
          <w:rFonts w:ascii="Times New Roman" w:eastAsia="Times New Roman" w:hAnsi="Times New Roman" w:cs="Times New Roman"/>
          <w:bCs/>
          <w:sz w:val="26"/>
          <w:szCs w:val="26"/>
        </w:rPr>
        <w:t>năng lực</w:t>
      </w:r>
      <w:r w:rsidR="00D97679" w:rsidRPr="00343FEE">
        <w:rPr>
          <w:rFonts w:ascii="Times New Roman" w:eastAsia="Times New Roman" w:hAnsi="Times New Roman" w:cs="Times New Roman"/>
          <w:bCs/>
          <w:sz w:val="26"/>
          <w:szCs w:val="26"/>
        </w:rPr>
        <w:t xml:space="preserve">, </w:t>
      </w:r>
      <w:r w:rsidR="00B56763" w:rsidRPr="00343FEE">
        <w:rPr>
          <w:rFonts w:ascii="Times New Roman" w:eastAsia="Times New Roman" w:hAnsi="Times New Roman" w:cs="Times New Roman"/>
          <w:bCs/>
          <w:sz w:val="26"/>
          <w:szCs w:val="26"/>
        </w:rPr>
        <w:t xml:space="preserve">cụ thể </w:t>
      </w:r>
      <w:r w:rsidR="009D74CC" w:rsidRPr="00343FEE">
        <w:rPr>
          <w:rFonts w:ascii="Times New Roman" w:eastAsia="Times New Roman" w:hAnsi="Times New Roman" w:cs="Times New Roman"/>
          <w:bCs/>
          <w:sz w:val="26"/>
          <w:szCs w:val="26"/>
        </w:rPr>
        <w:t>như sau:</w:t>
      </w:r>
    </w:p>
    <w:p w:rsidR="00032FA1" w:rsidRPr="00343FEE" w:rsidRDefault="008660D0" w:rsidP="00A954D3">
      <w:pPr>
        <w:widowControl w:val="0"/>
        <w:spacing w:before="120" w:after="60" w:line="240" w:lineRule="auto"/>
        <w:jc w:val="both"/>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lastRenderedPageBreak/>
        <w:t>2.5</w:t>
      </w:r>
      <w:r w:rsidR="00032FA1" w:rsidRPr="00343FEE">
        <w:rPr>
          <w:rFonts w:ascii="Times New Roman" w:eastAsia="Times New Roman" w:hAnsi="Times New Roman" w:cs="Times New Roman"/>
          <w:b/>
          <w:bCs/>
          <w:sz w:val="26"/>
          <w:szCs w:val="26"/>
        </w:rPr>
        <w:t>.1</w:t>
      </w:r>
      <w:r w:rsidR="00B73096" w:rsidRPr="00343FEE">
        <w:rPr>
          <w:rFonts w:ascii="Times New Roman" w:eastAsia="Times New Roman" w:hAnsi="Times New Roman" w:cs="Times New Roman"/>
          <w:b/>
          <w:bCs/>
          <w:sz w:val="26"/>
          <w:szCs w:val="26"/>
        </w:rPr>
        <w:t xml:space="preserve">. </w:t>
      </w:r>
      <w:r w:rsidR="00930C37" w:rsidRPr="00343FEE">
        <w:rPr>
          <w:rFonts w:ascii="Times New Roman" w:eastAsia="Times New Roman" w:hAnsi="Times New Roman" w:cs="Times New Roman"/>
          <w:b/>
          <w:bCs/>
          <w:sz w:val="26"/>
          <w:szCs w:val="26"/>
        </w:rPr>
        <w:t xml:space="preserve">Đánh giá </w:t>
      </w:r>
      <w:r w:rsidR="00032FA1" w:rsidRPr="00343FEE">
        <w:rPr>
          <w:rFonts w:ascii="Times New Roman" w:eastAsia="Times New Roman" w:hAnsi="Times New Roman" w:cs="Times New Roman"/>
          <w:b/>
          <w:bCs/>
          <w:sz w:val="26"/>
          <w:szCs w:val="26"/>
        </w:rPr>
        <w:t xml:space="preserve">kiến thức lý thuyết </w:t>
      </w:r>
      <w:r w:rsidR="008A2AA1" w:rsidRPr="00343FEE">
        <w:rPr>
          <w:rFonts w:ascii="Times New Roman" w:eastAsia="Times New Roman" w:hAnsi="Times New Roman" w:cs="Times New Roman"/>
          <w:b/>
          <w:bCs/>
          <w:sz w:val="26"/>
          <w:szCs w:val="26"/>
        </w:rPr>
        <w:t xml:space="preserve">về </w:t>
      </w:r>
      <w:r w:rsidR="00032FA1" w:rsidRPr="00343FEE">
        <w:rPr>
          <w:rFonts w:ascii="Times New Roman" w:eastAsia="Times New Roman" w:hAnsi="Times New Roman" w:cs="Times New Roman"/>
          <w:b/>
          <w:bCs/>
          <w:sz w:val="26"/>
          <w:szCs w:val="26"/>
        </w:rPr>
        <w:t>nghề của sinh viên</w:t>
      </w:r>
    </w:p>
    <w:p w:rsidR="007C3029" w:rsidRPr="00343FEE" w:rsidRDefault="001F7C3F" w:rsidP="00A402B5">
      <w:pPr>
        <w:widowControl w:val="0"/>
        <w:spacing w:after="60" w:line="240" w:lineRule="auto"/>
        <w:jc w:val="both"/>
        <w:rPr>
          <w:rFonts w:ascii="Times New Roman" w:eastAsia="Times New Roman" w:hAnsi="Times New Roman" w:cs="Times New Roman"/>
          <w:bCs/>
          <w:sz w:val="26"/>
          <w:szCs w:val="26"/>
        </w:rPr>
      </w:pPr>
      <w:r w:rsidRPr="00343FEE">
        <w:rPr>
          <w:rFonts w:ascii="Times New Roman" w:eastAsia="Times New Roman" w:hAnsi="Times New Roman" w:cs="Times New Roman"/>
          <w:bCs/>
          <w:sz w:val="26"/>
          <w:szCs w:val="26"/>
        </w:rPr>
        <w:tab/>
      </w:r>
      <w:r w:rsidR="00BF47F0" w:rsidRPr="00343FEE">
        <w:rPr>
          <w:rFonts w:ascii="Times New Roman" w:eastAsia="Times New Roman" w:hAnsi="Times New Roman" w:cs="Times New Roman"/>
          <w:bCs/>
          <w:sz w:val="26"/>
          <w:szCs w:val="26"/>
        </w:rPr>
        <w:t xml:space="preserve">Năng lực lý thuyết </w:t>
      </w:r>
      <w:r w:rsidR="00F3195A" w:rsidRPr="00343FEE">
        <w:rPr>
          <w:rFonts w:ascii="Times New Roman" w:eastAsia="Times New Roman" w:hAnsi="Times New Roman" w:cs="Times New Roman"/>
          <w:bCs/>
          <w:sz w:val="26"/>
          <w:szCs w:val="26"/>
        </w:rPr>
        <w:t>về nghề</w:t>
      </w:r>
      <w:r w:rsidR="003D0EDC" w:rsidRPr="00343FEE">
        <w:rPr>
          <w:rFonts w:ascii="Times New Roman" w:eastAsia="Times New Roman" w:hAnsi="Times New Roman" w:cs="Times New Roman"/>
          <w:bCs/>
          <w:sz w:val="26"/>
          <w:szCs w:val="26"/>
        </w:rPr>
        <w:t xml:space="preserve"> </w:t>
      </w:r>
      <w:r w:rsidR="00BF47F0" w:rsidRPr="00343FEE">
        <w:rPr>
          <w:rFonts w:ascii="Times New Roman" w:eastAsia="Times New Roman" w:hAnsi="Times New Roman" w:cs="Times New Roman"/>
          <w:bCs/>
          <w:sz w:val="26"/>
          <w:szCs w:val="26"/>
        </w:rPr>
        <w:t>của SV được DN đánh giá như sau:</w:t>
      </w:r>
      <w:r w:rsidR="001E0295" w:rsidRPr="00343FEE">
        <w:rPr>
          <w:rFonts w:ascii="Times New Roman" w:eastAsia="Times New Roman" w:hAnsi="Times New Roman" w:cs="Times New Roman"/>
          <w:bCs/>
          <w:sz w:val="26"/>
          <w:szCs w:val="26"/>
        </w:rPr>
        <w:t xml:space="preserve"> </w:t>
      </w:r>
      <w:r w:rsidR="006D589E" w:rsidRPr="00343FEE">
        <w:rPr>
          <w:rFonts w:ascii="Times New Roman" w:eastAsia="Times New Roman" w:hAnsi="Times New Roman" w:cs="Times New Roman"/>
          <w:bCs/>
          <w:sz w:val="26"/>
          <w:szCs w:val="26"/>
        </w:rPr>
        <w:t>đ</w:t>
      </w:r>
      <w:r w:rsidR="001E0295" w:rsidRPr="00343FEE">
        <w:rPr>
          <w:rFonts w:ascii="Times New Roman" w:eastAsia="Times New Roman" w:hAnsi="Times New Roman" w:cs="Times New Roman"/>
          <w:bCs/>
          <w:sz w:val="26"/>
          <w:szCs w:val="26"/>
        </w:rPr>
        <w:t xml:space="preserve">áp ứng phần lớn: </w:t>
      </w:r>
      <w:r w:rsidR="00FE00C7" w:rsidRPr="00343FEE">
        <w:rPr>
          <w:rFonts w:ascii="Times New Roman" w:eastAsia="Times New Roman" w:hAnsi="Times New Roman" w:cs="Times New Roman"/>
          <w:bCs/>
          <w:sz w:val="26"/>
          <w:szCs w:val="26"/>
        </w:rPr>
        <w:t>35/43</w:t>
      </w:r>
      <w:r w:rsidRPr="00343FEE">
        <w:rPr>
          <w:rFonts w:ascii="Times New Roman" w:eastAsia="Times New Roman" w:hAnsi="Times New Roman" w:cs="Times New Roman"/>
          <w:bCs/>
          <w:sz w:val="26"/>
          <w:szCs w:val="26"/>
        </w:rPr>
        <w:t xml:space="preserve"> DN (tỉ lệ </w:t>
      </w:r>
      <w:r w:rsidR="00D7214F" w:rsidRPr="00343FEE">
        <w:rPr>
          <w:rFonts w:ascii="Times New Roman" w:eastAsia="Times New Roman" w:hAnsi="Times New Roman" w:cs="Times New Roman"/>
          <w:bCs/>
          <w:sz w:val="26"/>
          <w:szCs w:val="26"/>
        </w:rPr>
        <w:t>81</w:t>
      </w:r>
      <w:r w:rsidRPr="00343FEE">
        <w:rPr>
          <w:rFonts w:ascii="Times New Roman" w:eastAsia="Times New Roman" w:hAnsi="Times New Roman" w:cs="Times New Roman"/>
          <w:bCs/>
          <w:sz w:val="26"/>
          <w:szCs w:val="26"/>
        </w:rPr>
        <w:t>%)</w:t>
      </w:r>
      <w:r w:rsidR="001C65ED">
        <w:rPr>
          <w:rFonts w:ascii="Times New Roman" w:eastAsia="Times New Roman" w:hAnsi="Times New Roman" w:cs="Times New Roman"/>
          <w:bCs/>
          <w:sz w:val="26"/>
          <w:szCs w:val="26"/>
        </w:rPr>
        <w:t>;</w:t>
      </w:r>
      <w:r w:rsidR="001E0295" w:rsidRPr="00343FEE">
        <w:rPr>
          <w:rFonts w:ascii="Times New Roman" w:eastAsia="Times New Roman" w:hAnsi="Times New Roman" w:cs="Times New Roman"/>
          <w:bCs/>
          <w:sz w:val="26"/>
          <w:szCs w:val="26"/>
        </w:rPr>
        <w:t xml:space="preserve"> Đáp ứng </w:t>
      </w:r>
      <w:r w:rsidR="00BA14E7" w:rsidRPr="00343FEE">
        <w:rPr>
          <w:rFonts w:ascii="Times New Roman" w:eastAsia="Times New Roman" w:hAnsi="Times New Roman" w:cs="Times New Roman"/>
          <w:bCs/>
          <w:sz w:val="26"/>
          <w:szCs w:val="26"/>
        </w:rPr>
        <w:t>trung bình</w:t>
      </w:r>
      <w:r w:rsidR="001E0295" w:rsidRPr="00343FEE">
        <w:rPr>
          <w:rFonts w:ascii="Times New Roman" w:eastAsia="Times New Roman" w:hAnsi="Times New Roman" w:cs="Times New Roman"/>
          <w:bCs/>
          <w:sz w:val="26"/>
          <w:szCs w:val="26"/>
        </w:rPr>
        <w:t xml:space="preserve">: </w:t>
      </w:r>
      <w:r w:rsidR="00FE00C7" w:rsidRPr="00343FEE">
        <w:rPr>
          <w:rFonts w:ascii="Times New Roman" w:eastAsia="Times New Roman" w:hAnsi="Times New Roman" w:cs="Times New Roman"/>
          <w:bCs/>
          <w:sz w:val="26"/>
          <w:szCs w:val="26"/>
        </w:rPr>
        <w:t>06/43</w:t>
      </w:r>
      <w:r w:rsidR="001E0295" w:rsidRPr="00343FEE">
        <w:rPr>
          <w:rFonts w:ascii="Times New Roman" w:eastAsia="Times New Roman" w:hAnsi="Times New Roman" w:cs="Times New Roman"/>
          <w:bCs/>
          <w:sz w:val="26"/>
          <w:szCs w:val="26"/>
        </w:rPr>
        <w:t xml:space="preserve"> DN (tỉ lệ </w:t>
      </w:r>
      <w:r w:rsidR="00D7214F" w:rsidRPr="00343FEE">
        <w:rPr>
          <w:rFonts w:ascii="Times New Roman" w:eastAsia="Times New Roman" w:hAnsi="Times New Roman" w:cs="Times New Roman"/>
          <w:bCs/>
          <w:sz w:val="26"/>
          <w:szCs w:val="26"/>
        </w:rPr>
        <w:t>14</w:t>
      </w:r>
      <w:r w:rsidR="001C65ED">
        <w:rPr>
          <w:rFonts w:ascii="Times New Roman" w:eastAsia="Times New Roman" w:hAnsi="Times New Roman" w:cs="Times New Roman"/>
          <w:bCs/>
          <w:sz w:val="26"/>
          <w:szCs w:val="26"/>
        </w:rPr>
        <w:t>%);</w:t>
      </w:r>
      <w:r w:rsidR="001E0295" w:rsidRPr="00343FEE">
        <w:rPr>
          <w:rFonts w:ascii="Times New Roman" w:eastAsia="Times New Roman" w:hAnsi="Times New Roman" w:cs="Times New Roman"/>
          <w:bCs/>
          <w:sz w:val="26"/>
          <w:szCs w:val="26"/>
        </w:rPr>
        <w:t xml:space="preserve"> Đáp ứng </w:t>
      </w:r>
      <w:r w:rsidR="00BA14E7" w:rsidRPr="00343FEE">
        <w:rPr>
          <w:rFonts w:ascii="Times New Roman" w:eastAsia="Times New Roman" w:hAnsi="Times New Roman" w:cs="Times New Roman"/>
          <w:bCs/>
          <w:sz w:val="26"/>
          <w:szCs w:val="26"/>
        </w:rPr>
        <w:t>hoàn toàn</w:t>
      </w:r>
      <w:r w:rsidR="001E0295" w:rsidRPr="00343FEE">
        <w:rPr>
          <w:rFonts w:ascii="Times New Roman" w:eastAsia="Times New Roman" w:hAnsi="Times New Roman" w:cs="Times New Roman"/>
          <w:bCs/>
          <w:sz w:val="26"/>
          <w:szCs w:val="26"/>
        </w:rPr>
        <w:t>: 0</w:t>
      </w:r>
      <w:r w:rsidR="00D7214F" w:rsidRPr="00343FEE">
        <w:rPr>
          <w:rFonts w:ascii="Times New Roman" w:eastAsia="Times New Roman" w:hAnsi="Times New Roman" w:cs="Times New Roman"/>
          <w:bCs/>
          <w:sz w:val="26"/>
          <w:szCs w:val="26"/>
        </w:rPr>
        <w:t>2</w:t>
      </w:r>
      <w:r w:rsidR="001E0295" w:rsidRPr="00343FEE">
        <w:rPr>
          <w:rFonts w:ascii="Times New Roman" w:eastAsia="Times New Roman" w:hAnsi="Times New Roman" w:cs="Times New Roman"/>
          <w:bCs/>
          <w:sz w:val="26"/>
          <w:szCs w:val="26"/>
        </w:rPr>
        <w:t>/</w:t>
      </w:r>
      <w:r w:rsidR="00D7214F" w:rsidRPr="00343FEE">
        <w:rPr>
          <w:rFonts w:ascii="Times New Roman" w:eastAsia="Times New Roman" w:hAnsi="Times New Roman" w:cs="Times New Roman"/>
          <w:bCs/>
          <w:sz w:val="26"/>
          <w:szCs w:val="26"/>
        </w:rPr>
        <w:t>43</w:t>
      </w:r>
      <w:r w:rsidR="001E0295" w:rsidRPr="00343FEE">
        <w:rPr>
          <w:rFonts w:ascii="Times New Roman" w:eastAsia="Times New Roman" w:hAnsi="Times New Roman" w:cs="Times New Roman"/>
          <w:bCs/>
          <w:sz w:val="26"/>
          <w:szCs w:val="26"/>
        </w:rPr>
        <w:t xml:space="preserve"> DN (tỉ lệ </w:t>
      </w:r>
      <w:r w:rsidR="009F4071" w:rsidRPr="00343FEE">
        <w:rPr>
          <w:rFonts w:ascii="Times New Roman" w:eastAsia="Times New Roman" w:hAnsi="Times New Roman" w:cs="Times New Roman"/>
          <w:bCs/>
          <w:sz w:val="26"/>
          <w:szCs w:val="26"/>
        </w:rPr>
        <w:t>5</w:t>
      </w:r>
      <w:r w:rsidR="001E0295" w:rsidRPr="00343FEE">
        <w:rPr>
          <w:rFonts w:ascii="Times New Roman" w:eastAsia="Times New Roman" w:hAnsi="Times New Roman" w:cs="Times New Roman"/>
          <w:bCs/>
          <w:sz w:val="26"/>
          <w:szCs w:val="26"/>
        </w:rPr>
        <w:t>%)</w:t>
      </w:r>
      <w:r w:rsidR="003D5DEF" w:rsidRPr="00343FEE">
        <w:rPr>
          <w:rFonts w:ascii="Times New Roman" w:eastAsia="Times New Roman" w:hAnsi="Times New Roman" w:cs="Times New Roman"/>
          <w:bCs/>
          <w:sz w:val="26"/>
          <w:szCs w:val="26"/>
        </w:rPr>
        <w:t xml:space="preserve">. </w:t>
      </w:r>
      <w:proofErr w:type="gramStart"/>
      <w:r w:rsidR="00BF47F0" w:rsidRPr="00343FEE">
        <w:rPr>
          <w:rFonts w:ascii="Times New Roman" w:eastAsia="Times New Roman" w:hAnsi="Times New Roman" w:cs="Times New Roman"/>
          <w:bCs/>
          <w:sz w:val="26"/>
          <w:szCs w:val="26"/>
        </w:rPr>
        <w:t>Xem Bảng 2.</w:t>
      </w:r>
      <w:r w:rsidR="00D623E1" w:rsidRPr="00343FEE">
        <w:rPr>
          <w:rFonts w:ascii="Times New Roman" w:eastAsia="Times New Roman" w:hAnsi="Times New Roman" w:cs="Times New Roman"/>
          <w:bCs/>
          <w:sz w:val="26"/>
          <w:szCs w:val="26"/>
        </w:rPr>
        <w:t>5</w:t>
      </w:r>
      <w:r w:rsidR="00BF47F0" w:rsidRPr="00343FEE">
        <w:rPr>
          <w:rFonts w:ascii="Times New Roman" w:eastAsia="Times New Roman" w:hAnsi="Times New Roman" w:cs="Times New Roman"/>
          <w:bCs/>
          <w:sz w:val="26"/>
          <w:szCs w:val="26"/>
        </w:rPr>
        <w:t>.1 và Biểu đồ 2.</w:t>
      </w:r>
      <w:r w:rsidR="009F4071" w:rsidRPr="00343FEE">
        <w:rPr>
          <w:rFonts w:ascii="Times New Roman" w:eastAsia="Times New Roman" w:hAnsi="Times New Roman" w:cs="Times New Roman"/>
          <w:bCs/>
          <w:sz w:val="26"/>
          <w:szCs w:val="26"/>
        </w:rPr>
        <w:t>5</w:t>
      </w:r>
      <w:r w:rsidR="00BF47F0" w:rsidRPr="00343FEE">
        <w:rPr>
          <w:rFonts w:ascii="Times New Roman" w:eastAsia="Times New Roman" w:hAnsi="Times New Roman" w:cs="Times New Roman"/>
          <w:bCs/>
          <w:sz w:val="26"/>
          <w:szCs w:val="26"/>
        </w:rPr>
        <w:t>.1.</w:t>
      </w:r>
      <w:proofErr w:type="gramEnd"/>
    </w:p>
    <w:tbl>
      <w:tblPr>
        <w:tblW w:w="9386" w:type="dxa"/>
        <w:tblInd w:w="103" w:type="dxa"/>
        <w:tblLook w:val="04A0" w:firstRow="1" w:lastRow="0" w:firstColumn="1" w:lastColumn="0" w:noHBand="0" w:noVBand="1"/>
      </w:tblPr>
      <w:tblGrid>
        <w:gridCol w:w="708"/>
        <w:gridCol w:w="3451"/>
        <w:gridCol w:w="1654"/>
        <w:gridCol w:w="1489"/>
        <w:gridCol w:w="2127"/>
      </w:tblGrid>
      <w:tr w:rsidR="00343FEE" w:rsidRPr="00343FEE" w:rsidTr="004C5F4B">
        <w:trPr>
          <w:trHeight w:val="347"/>
        </w:trPr>
        <w:tc>
          <w:tcPr>
            <w:tcW w:w="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08D" w:rsidRPr="00343FEE" w:rsidRDefault="004652DC" w:rsidP="003300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w:t>
            </w:r>
            <w:r w:rsidR="0033008D" w:rsidRPr="00343FEE">
              <w:rPr>
                <w:rFonts w:ascii="Times New Roman" w:eastAsia="Times New Roman" w:hAnsi="Times New Roman" w:cs="Times New Roman"/>
                <w:b/>
                <w:bCs/>
                <w:sz w:val="26"/>
                <w:szCs w:val="26"/>
              </w:rPr>
              <w:t>TT</w:t>
            </w:r>
          </w:p>
        </w:tc>
        <w:tc>
          <w:tcPr>
            <w:tcW w:w="3451" w:type="dxa"/>
            <w:tcBorders>
              <w:top w:val="single" w:sz="4" w:space="0" w:color="auto"/>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Mức độ đánh giá</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rsidR="0033008D" w:rsidRPr="00343FEE" w:rsidRDefault="0033008D" w:rsidP="003300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xml:space="preserve">Số lượng </w:t>
            </w:r>
          </w:p>
        </w:tc>
        <w:tc>
          <w:tcPr>
            <w:tcW w:w="1489" w:type="dxa"/>
            <w:tcBorders>
              <w:top w:val="single" w:sz="4" w:space="0" w:color="auto"/>
              <w:left w:val="nil"/>
              <w:bottom w:val="single" w:sz="4" w:space="0" w:color="auto"/>
              <w:right w:val="single" w:sz="4" w:space="0" w:color="auto"/>
            </w:tcBorders>
            <w:shd w:val="clear" w:color="auto" w:fill="auto"/>
            <w:vAlign w:val="center"/>
            <w:hideMark/>
          </w:tcPr>
          <w:p w:rsidR="0033008D" w:rsidRPr="00343FEE" w:rsidRDefault="0033008D" w:rsidP="003300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Tỉ lệ (%)</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Ghi chú</w:t>
            </w:r>
          </w:p>
        </w:tc>
      </w:tr>
      <w:tr w:rsidR="00343FEE" w:rsidRPr="00343FEE" w:rsidTr="004C5F4B">
        <w:trPr>
          <w:trHeight w:val="347"/>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3451" w:type="dxa"/>
            <w:tcBorders>
              <w:top w:val="nil"/>
              <w:left w:val="nil"/>
              <w:bottom w:val="single" w:sz="4" w:space="0" w:color="auto"/>
              <w:right w:val="single" w:sz="4" w:space="0" w:color="auto"/>
            </w:tcBorders>
            <w:shd w:val="clear" w:color="auto" w:fill="auto"/>
            <w:vAlign w:val="center"/>
            <w:hideMark/>
          </w:tcPr>
          <w:p w:rsidR="0033008D" w:rsidRPr="00343FEE" w:rsidRDefault="0033008D" w:rsidP="003300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Đáp ứng hoàn toàn</w:t>
            </w:r>
          </w:p>
        </w:tc>
        <w:tc>
          <w:tcPr>
            <w:tcW w:w="1654"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1489"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w:t>
            </w:r>
          </w:p>
        </w:tc>
        <w:tc>
          <w:tcPr>
            <w:tcW w:w="2127"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4C5F4B">
        <w:trPr>
          <w:trHeight w:val="347"/>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3451" w:type="dxa"/>
            <w:tcBorders>
              <w:top w:val="nil"/>
              <w:left w:val="nil"/>
              <w:bottom w:val="single" w:sz="4" w:space="0" w:color="auto"/>
              <w:right w:val="single" w:sz="4" w:space="0" w:color="auto"/>
            </w:tcBorders>
            <w:shd w:val="clear" w:color="auto" w:fill="auto"/>
            <w:vAlign w:val="center"/>
            <w:hideMark/>
          </w:tcPr>
          <w:p w:rsidR="0033008D" w:rsidRPr="00343FEE" w:rsidRDefault="0033008D" w:rsidP="003300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Đáp ứng phần lớn</w:t>
            </w:r>
          </w:p>
        </w:tc>
        <w:tc>
          <w:tcPr>
            <w:tcW w:w="1654"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35</w:t>
            </w:r>
          </w:p>
        </w:tc>
        <w:tc>
          <w:tcPr>
            <w:tcW w:w="1489"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81</w:t>
            </w:r>
          </w:p>
        </w:tc>
        <w:tc>
          <w:tcPr>
            <w:tcW w:w="2127"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4C5F4B">
        <w:trPr>
          <w:trHeight w:val="347"/>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3451" w:type="dxa"/>
            <w:tcBorders>
              <w:top w:val="nil"/>
              <w:left w:val="nil"/>
              <w:bottom w:val="single" w:sz="4" w:space="0" w:color="auto"/>
              <w:right w:val="single" w:sz="4" w:space="0" w:color="auto"/>
            </w:tcBorders>
            <w:shd w:val="clear" w:color="auto" w:fill="auto"/>
            <w:vAlign w:val="center"/>
            <w:hideMark/>
          </w:tcPr>
          <w:p w:rsidR="0033008D" w:rsidRPr="00343FEE" w:rsidRDefault="0033008D" w:rsidP="003300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Đáp ứng trung bình</w:t>
            </w:r>
          </w:p>
        </w:tc>
        <w:tc>
          <w:tcPr>
            <w:tcW w:w="1654"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w:t>
            </w:r>
          </w:p>
        </w:tc>
        <w:tc>
          <w:tcPr>
            <w:tcW w:w="1489"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14</w:t>
            </w:r>
          </w:p>
        </w:tc>
        <w:tc>
          <w:tcPr>
            <w:tcW w:w="2127"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4C5F4B">
        <w:trPr>
          <w:trHeight w:val="347"/>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p>
        </w:tc>
        <w:tc>
          <w:tcPr>
            <w:tcW w:w="3451" w:type="dxa"/>
            <w:tcBorders>
              <w:top w:val="nil"/>
              <w:left w:val="nil"/>
              <w:bottom w:val="single" w:sz="4" w:space="0" w:color="auto"/>
              <w:right w:val="single" w:sz="4" w:space="0" w:color="auto"/>
            </w:tcBorders>
            <w:shd w:val="clear" w:color="auto" w:fill="auto"/>
            <w:vAlign w:val="center"/>
            <w:hideMark/>
          </w:tcPr>
          <w:p w:rsidR="0033008D" w:rsidRPr="00343FEE" w:rsidRDefault="0033008D" w:rsidP="003300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Phần lớn không đáp ứng</w:t>
            </w:r>
          </w:p>
        </w:tc>
        <w:tc>
          <w:tcPr>
            <w:tcW w:w="1654"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489"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2127"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4C5F4B">
        <w:trPr>
          <w:trHeight w:val="347"/>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w:t>
            </w:r>
          </w:p>
        </w:tc>
        <w:tc>
          <w:tcPr>
            <w:tcW w:w="3451" w:type="dxa"/>
            <w:tcBorders>
              <w:top w:val="nil"/>
              <w:left w:val="nil"/>
              <w:bottom w:val="single" w:sz="4" w:space="0" w:color="auto"/>
              <w:right w:val="single" w:sz="4" w:space="0" w:color="auto"/>
            </w:tcBorders>
            <w:shd w:val="clear" w:color="auto" w:fill="auto"/>
            <w:vAlign w:val="center"/>
            <w:hideMark/>
          </w:tcPr>
          <w:p w:rsidR="0033008D" w:rsidRPr="00343FEE" w:rsidRDefault="0033008D" w:rsidP="0033008D">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Hoàn toàn không đáp ứng</w:t>
            </w:r>
          </w:p>
        </w:tc>
        <w:tc>
          <w:tcPr>
            <w:tcW w:w="1654"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489"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2127"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4C5F4B">
        <w:trPr>
          <w:trHeight w:val="347"/>
        </w:trPr>
        <w:tc>
          <w:tcPr>
            <w:tcW w:w="41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Tổng</w:t>
            </w:r>
          </w:p>
        </w:tc>
        <w:tc>
          <w:tcPr>
            <w:tcW w:w="1654"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43</w:t>
            </w:r>
          </w:p>
        </w:tc>
        <w:tc>
          <w:tcPr>
            <w:tcW w:w="1489"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100</w:t>
            </w:r>
          </w:p>
        </w:tc>
        <w:tc>
          <w:tcPr>
            <w:tcW w:w="2127" w:type="dxa"/>
            <w:tcBorders>
              <w:top w:val="nil"/>
              <w:left w:val="nil"/>
              <w:bottom w:val="single" w:sz="4" w:space="0" w:color="auto"/>
              <w:right w:val="single" w:sz="4" w:space="0" w:color="auto"/>
            </w:tcBorders>
            <w:shd w:val="clear" w:color="auto" w:fill="auto"/>
            <w:noWrap/>
            <w:vAlign w:val="center"/>
            <w:hideMark/>
          </w:tcPr>
          <w:p w:rsidR="0033008D" w:rsidRPr="00343FEE" w:rsidRDefault="0033008D" w:rsidP="0033008D">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w:t>
            </w:r>
          </w:p>
        </w:tc>
      </w:tr>
      <w:tr w:rsidR="00343FEE" w:rsidRPr="00343FEE" w:rsidTr="004C5F4B">
        <w:trPr>
          <w:trHeight w:val="347"/>
        </w:trPr>
        <w:tc>
          <w:tcPr>
            <w:tcW w:w="938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08D" w:rsidRPr="00343FEE" w:rsidRDefault="0033008D" w:rsidP="008660D0">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Bảng 2.</w:t>
            </w:r>
            <w:r w:rsidR="008660D0" w:rsidRPr="00343FEE">
              <w:rPr>
                <w:rFonts w:ascii="Times New Roman" w:eastAsia="Times New Roman" w:hAnsi="Times New Roman" w:cs="Times New Roman"/>
                <w:sz w:val="26"/>
                <w:szCs w:val="26"/>
              </w:rPr>
              <w:t>5</w:t>
            </w:r>
            <w:r w:rsidRPr="00343FEE">
              <w:rPr>
                <w:rFonts w:ascii="Times New Roman" w:eastAsia="Times New Roman" w:hAnsi="Times New Roman" w:cs="Times New Roman"/>
                <w:sz w:val="26"/>
                <w:szCs w:val="26"/>
              </w:rPr>
              <w:t xml:space="preserve">.1. Đánh giá kiến thức lý thuyết </w:t>
            </w:r>
            <w:r w:rsidR="005E3AD6" w:rsidRPr="00343FEE">
              <w:rPr>
                <w:rFonts w:ascii="Times New Roman" w:eastAsia="Times New Roman" w:hAnsi="Times New Roman" w:cs="Times New Roman"/>
                <w:sz w:val="26"/>
                <w:szCs w:val="26"/>
              </w:rPr>
              <w:t xml:space="preserve">về </w:t>
            </w:r>
            <w:r w:rsidRPr="00343FEE">
              <w:rPr>
                <w:rFonts w:ascii="Times New Roman" w:eastAsia="Times New Roman" w:hAnsi="Times New Roman" w:cs="Times New Roman"/>
                <w:sz w:val="26"/>
                <w:szCs w:val="26"/>
              </w:rPr>
              <w:t>nghề của sinh viên</w:t>
            </w:r>
          </w:p>
        </w:tc>
      </w:tr>
    </w:tbl>
    <w:p w:rsidR="00316EBB" w:rsidRPr="00343FEE" w:rsidRDefault="00316EBB" w:rsidP="00A402B5">
      <w:pPr>
        <w:widowControl w:val="0"/>
        <w:spacing w:after="60" w:line="240" w:lineRule="auto"/>
        <w:jc w:val="both"/>
        <w:rPr>
          <w:rFonts w:ascii="Times New Roman" w:eastAsia="Times New Roman" w:hAnsi="Times New Roman" w:cs="Times New Roman"/>
          <w:bCs/>
          <w:sz w:val="26"/>
          <w:szCs w:val="26"/>
        </w:rPr>
      </w:pPr>
    </w:p>
    <w:p w:rsidR="00F86D1C" w:rsidRPr="00343FEE" w:rsidRDefault="00F86D1C" w:rsidP="003F2C97">
      <w:pPr>
        <w:widowControl w:val="0"/>
        <w:spacing w:after="60" w:line="240" w:lineRule="auto"/>
        <w:rPr>
          <w:rFonts w:ascii="Times New Roman" w:eastAsia="Times New Roman" w:hAnsi="Times New Roman" w:cs="Times New Roman"/>
          <w:bCs/>
          <w:sz w:val="26"/>
          <w:szCs w:val="26"/>
        </w:rPr>
      </w:pPr>
      <w:r w:rsidRPr="00343FEE">
        <w:rPr>
          <w:noProof/>
        </w:rPr>
        <w:drawing>
          <wp:inline distT="0" distB="0" distL="0" distR="0" wp14:anchorId="116C3B8C" wp14:editId="0035274E">
            <wp:extent cx="5943600" cy="3114675"/>
            <wp:effectExtent l="0" t="0" r="1905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B270D" w:rsidRPr="00343FEE" w:rsidRDefault="00E23C63" w:rsidP="00A954D3">
      <w:pPr>
        <w:widowControl w:val="0"/>
        <w:spacing w:before="240" w:after="60" w:line="240" w:lineRule="auto"/>
        <w:jc w:val="both"/>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2.5</w:t>
      </w:r>
      <w:r w:rsidR="00DB270D" w:rsidRPr="00343FEE">
        <w:rPr>
          <w:rFonts w:ascii="Times New Roman" w:eastAsia="Times New Roman" w:hAnsi="Times New Roman" w:cs="Times New Roman"/>
          <w:b/>
          <w:bCs/>
          <w:sz w:val="26"/>
          <w:szCs w:val="26"/>
        </w:rPr>
        <w:t>.</w:t>
      </w:r>
      <w:r w:rsidR="00B73096" w:rsidRPr="00343FEE">
        <w:rPr>
          <w:rFonts w:ascii="Times New Roman" w:eastAsia="Times New Roman" w:hAnsi="Times New Roman" w:cs="Times New Roman"/>
          <w:b/>
          <w:bCs/>
          <w:sz w:val="26"/>
          <w:szCs w:val="26"/>
        </w:rPr>
        <w:t>2.</w:t>
      </w:r>
      <w:r w:rsidR="00DB270D" w:rsidRPr="00343FEE">
        <w:rPr>
          <w:rFonts w:ascii="Times New Roman" w:eastAsia="Times New Roman" w:hAnsi="Times New Roman" w:cs="Times New Roman"/>
          <w:b/>
          <w:bCs/>
          <w:sz w:val="26"/>
          <w:szCs w:val="26"/>
        </w:rPr>
        <w:t xml:space="preserve"> </w:t>
      </w:r>
      <w:r w:rsidR="00ED090D" w:rsidRPr="00343FEE">
        <w:rPr>
          <w:rFonts w:ascii="Times New Roman" w:eastAsia="Times New Roman" w:hAnsi="Times New Roman" w:cs="Times New Roman"/>
          <w:b/>
          <w:bCs/>
          <w:sz w:val="26"/>
          <w:szCs w:val="26"/>
        </w:rPr>
        <w:t xml:space="preserve">Đánh giá </w:t>
      </w:r>
      <w:r w:rsidR="00DB270D" w:rsidRPr="00343FEE">
        <w:rPr>
          <w:rFonts w:ascii="Times New Roman" w:eastAsia="Times New Roman" w:hAnsi="Times New Roman" w:cs="Times New Roman"/>
          <w:b/>
          <w:bCs/>
          <w:sz w:val="26"/>
          <w:szCs w:val="26"/>
        </w:rPr>
        <w:t>kỹ năng thực hành nghề của sinh viên</w:t>
      </w:r>
    </w:p>
    <w:p w:rsidR="00032FA1" w:rsidRPr="00343FEE" w:rsidRDefault="0077535A" w:rsidP="00A402B5">
      <w:pPr>
        <w:widowControl w:val="0"/>
        <w:spacing w:after="60" w:line="240" w:lineRule="auto"/>
        <w:ind w:firstLine="720"/>
        <w:jc w:val="both"/>
        <w:rPr>
          <w:rFonts w:ascii="Times New Roman" w:eastAsia="Times New Roman" w:hAnsi="Times New Roman" w:cs="Times New Roman"/>
          <w:bCs/>
          <w:sz w:val="26"/>
          <w:szCs w:val="26"/>
        </w:rPr>
      </w:pPr>
      <w:r w:rsidRPr="00343FEE">
        <w:rPr>
          <w:rFonts w:ascii="Times New Roman" w:eastAsia="Times New Roman" w:hAnsi="Times New Roman" w:cs="Times New Roman"/>
          <w:bCs/>
          <w:sz w:val="26"/>
          <w:szCs w:val="26"/>
        </w:rPr>
        <w:t xml:space="preserve">Kỹ năng thực hành </w:t>
      </w:r>
      <w:r w:rsidR="00C314DF" w:rsidRPr="00343FEE">
        <w:rPr>
          <w:rFonts w:ascii="Times New Roman" w:eastAsia="Times New Roman" w:hAnsi="Times New Roman" w:cs="Times New Roman"/>
          <w:bCs/>
          <w:sz w:val="26"/>
          <w:szCs w:val="26"/>
        </w:rPr>
        <w:t xml:space="preserve">nghề </w:t>
      </w:r>
      <w:r w:rsidRPr="00343FEE">
        <w:rPr>
          <w:rFonts w:ascii="Times New Roman" w:eastAsia="Times New Roman" w:hAnsi="Times New Roman" w:cs="Times New Roman"/>
          <w:bCs/>
          <w:sz w:val="26"/>
          <w:szCs w:val="26"/>
        </w:rPr>
        <w:t xml:space="preserve">của SV trong quá trình làm việc tại DN được đánh giá: </w:t>
      </w:r>
      <w:r w:rsidR="00C20E93" w:rsidRPr="00343FEE">
        <w:rPr>
          <w:rFonts w:ascii="Times New Roman" w:eastAsia="Times New Roman" w:hAnsi="Times New Roman" w:cs="Times New Roman"/>
          <w:bCs/>
          <w:sz w:val="26"/>
          <w:szCs w:val="26"/>
        </w:rPr>
        <w:t>đ</w:t>
      </w:r>
      <w:r w:rsidRPr="00343FEE">
        <w:rPr>
          <w:rFonts w:ascii="Times New Roman" w:eastAsia="Times New Roman" w:hAnsi="Times New Roman" w:cs="Times New Roman"/>
          <w:bCs/>
          <w:sz w:val="26"/>
          <w:szCs w:val="26"/>
        </w:rPr>
        <w:t xml:space="preserve">áp ứng phần lớn </w:t>
      </w:r>
      <w:r w:rsidR="006B2330" w:rsidRPr="00343FEE">
        <w:rPr>
          <w:rFonts w:ascii="Times New Roman" w:eastAsia="Times New Roman" w:hAnsi="Times New Roman" w:cs="Times New Roman"/>
          <w:bCs/>
          <w:sz w:val="26"/>
          <w:szCs w:val="26"/>
        </w:rPr>
        <w:t>36/43</w:t>
      </w:r>
      <w:r w:rsidRPr="00343FEE">
        <w:rPr>
          <w:rFonts w:ascii="Times New Roman" w:eastAsia="Times New Roman" w:hAnsi="Times New Roman" w:cs="Times New Roman"/>
          <w:bCs/>
          <w:sz w:val="26"/>
          <w:szCs w:val="26"/>
        </w:rPr>
        <w:t xml:space="preserve"> DN</w:t>
      </w:r>
      <w:r w:rsidR="00DA2926" w:rsidRPr="00343FEE">
        <w:rPr>
          <w:rFonts w:ascii="Times New Roman" w:eastAsia="Times New Roman" w:hAnsi="Times New Roman" w:cs="Times New Roman"/>
          <w:bCs/>
          <w:sz w:val="26"/>
          <w:szCs w:val="26"/>
        </w:rPr>
        <w:t xml:space="preserve"> (tỉ lệ </w:t>
      </w:r>
      <w:r w:rsidR="006B2330" w:rsidRPr="00343FEE">
        <w:rPr>
          <w:rFonts w:ascii="Times New Roman" w:eastAsia="Times New Roman" w:hAnsi="Times New Roman" w:cs="Times New Roman"/>
          <w:bCs/>
          <w:sz w:val="26"/>
          <w:szCs w:val="26"/>
        </w:rPr>
        <w:t>84</w:t>
      </w:r>
      <w:r w:rsidR="009037D1">
        <w:rPr>
          <w:rFonts w:ascii="Times New Roman" w:eastAsia="Times New Roman" w:hAnsi="Times New Roman" w:cs="Times New Roman"/>
          <w:bCs/>
          <w:sz w:val="26"/>
          <w:szCs w:val="26"/>
        </w:rPr>
        <w:t>%);</w:t>
      </w:r>
      <w:r w:rsidR="00DA2926" w:rsidRPr="00343FEE">
        <w:rPr>
          <w:rFonts w:ascii="Times New Roman" w:eastAsia="Times New Roman" w:hAnsi="Times New Roman" w:cs="Times New Roman"/>
          <w:bCs/>
          <w:sz w:val="26"/>
          <w:szCs w:val="26"/>
        </w:rPr>
        <w:t xml:space="preserve"> </w:t>
      </w:r>
      <w:r w:rsidR="00C20E93" w:rsidRPr="00343FEE">
        <w:rPr>
          <w:rFonts w:ascii="Times New Roman" w:eastAsia="Times New Roman" w:hAnsi="Times New Roman" w:cs="Times New Roman"/>
          <w:bCs/>
          <w:sz w:val="26"/>
          <w:szCs w:val="26"/>
        </w:rPr>
        <w:t>đ</w:t>
      </w:r>
      <w:r w:rsidR="00DA2926" w:rsidRPr="00343FEE">
        <w:rPr>
          <w:rFonts w:ascii="Times New Roman" w:eastAsia="Times New Roman" w:hAnsi="Times New Roman" w:cs="Times New Roman"/>
          <w:bCs/>
          <w:sz w:val="26"/>
          <w:szCs w:val="26"/>
        </w:rPr>
        <w:t>áp ứng hoàn toàn 0</w:t>
      </w:r>
      <w:r w:rsidR="006B2330" w:rsidRPr="00343FEE">
        <w:rPr>
          <w:rFonts w:ascii="Times New Roman" w:eastAsia="Times New Roman" w:hAnsi="Times New Roman" w:cs="Times New Roman"/>
          <w:bCs/>
          <w:sz w:val="26"/>
          <w:szCs w:val="26"/>
        </w:rPr>
        <w:t>3</w:t>
      </w:r>
      <w:r w:rsidR="00DA2926" w:rsidRPr="00343FEE">
        <w:rPr>
          <w:rFonts w:ascii="Times New Roman" w:eastAsia="Times New Roman" w:hAnsi="Times New Roman" w:cs="Times New Roman"/>
          <w:bCs/>
          <w:sz w:val="26"/>
          <w:szCs w:val="26"/>
        </w:rPr>
        <w:t>/</w:t>
      </w:r>
      <w:r w:rsidR="006B2330" w:rsidRPr="00343FEE">
        <w:rPr>
          <w:rFonts w:ascii="Times New Roman" w:eastAsia="Times New Roman" w:hAnsi="Times New Roman" w:cs="Times New Roman"/>
          <w:bCs/>
          <w:sz w:val="26"/>
          <w:szCs w:val="26"/>
        </w:rPr>
        <w:t>43</w:t>
      </w:r>
      <w:r w:rsidR="00DA2926" w:rsidRPr="00343FEE">
        <w:rPr>
          <w:rFonts w:ascii="Times New Roman" w:eastAsia="Times New Roman" w:hAnsi="Times New Roman" w:cs="Times New Roman"/>
          <w:bCs/>
          <w:sz w:val="26"/>
          <w:szCs w:val="26"/>
        </w:rPr>
        <w:t xml:space="preserve"> DN (tỉ lệ </w:t>
      </w:r>
      <w:r w:rsidR="006B2330" w:rsidRPr="00343FEE">
        <w:rPr>
          <w:rFonts w:ascii="Times New Roman" w:eastAsia="Times New Roman" w:hAnsi="Times New Roman" w:cs="Times New Roman"/>
          <w:bCs/>
          <w:sz w:val="26"/>
          <w:szCs w:val="26"/>
        </w:rPr>
        <w:t>7</w:t>
      </w:r>
      <w:r w:rsidR="009037D1">
        <w:rPr>
          <w:rFonts w:ascii="Times New Roman" w:eastAsia="Times New Roman" w:hAnsi="Times New Roman" w:cs="Times New Roman"/>
          <w:bCs/>
          <w:sz w:val="26"/>
          <w:szCs w:val="26"/>
        </w:rPr>
        <w:t>%);</w:t>
      </w:r>
      <w:r w:rsidR="00C20E93" w:rsidRPr="00343FEE">
        <w:rPr>
          <w:rFonts w:ascii="Times New Roman" w:eastAsia="Times New Roman" w:hAnsi="Times New Roman" w:cs="Times New Roman"/>
          <w:bCs/>
          <w:sz w:val="26"/>
          <w:szCs w:val="26"/>
        </w:rPr>
        <w:t xml:space="preserve"> đáp ứng trung bình 04/</w:t>
      </w:r>
      <w:r w:rsidR="006B2330" w:rsidRPr="00343FEE">
        <w:rPr>
          <w:rFonts w:ascii="Times New Roman" w:eastAsia="Times New Roman" w:hAnsi="Times New Roman" w:cs="Times New Roman"/>
          <w:bCs/>
          <w:sz w:val="26"/>
          <w:szCs w:val="26"/>
        </w:rPr>
        <w:t>43</w:t>
      </w:r>
      <w:r w:rsidR="00C20E93" w:rsidRPr="00343FEE">
        <w:rPr>
          <w:rFonts w:ascii="Times New Roman" w:eastAsia="Times New Roman" w:hAnsi="Times New Roman" w:cs="Times New Roman"/>
          <w:bCs/>
          <w:sz w:val="26"/>
          <w:szCs w:val="26"/>
        </w:rPr>
        <w:t xml:space="preserve"> DN (tỉ lệ </w:t>
      </w:r>
      <w:r w:rsidR="006B2330" w:rsidRPr="00343FEE">
        <w:rPr>
          <w:rFonts w:ascii="Times New Roman" w:eastAsia="Times New Roman" w:hAnsi="Times New Roman" w:cs="Times New Roman"/>
          <w:bCs/>
          <w:sz w:val="26"/>
          <w:szCs w:val="26"/>
        </w:rPr>
        <w:t>9</w:t>
      </w:r>
      <w:r w:rsidR="00C20E93" w:rsidRPr="00343FEE">
        <w:rPr>
          <w:rFonts w:ascii="Times New Roman" w:eastAsia="Times New Roman" w:hAnsi="Times New Roman" w:cs="Times New Roman"/>
          <w:bCs/>
          <w:sz w:val="26"/>
          <w:szCs w:val="26"/>
        </w:rPr>
        <w:t>%)</w:t>
      </w:r>
      <w:r w:rsidR="009037D1">
        <w:rPr>
          <w:rFonts w:ascii="Times New Roman" w:eastAsia="Times New Roman" w:hAnsi="Times New Roman" w:cs="Times New Roman"/>
          <w:bCs/>
          <w:sz w:val="26"/>
          <w:szCs w:val="26"/>
        </w:rPr>
        <w:t>;</w:t>
      </w:r>
      <w:r w:rsidR="00EB1FC9" w:rsidRPr="00343FEE">
        <w:rPr>
          <w:rFonts w:ascii="Times New Roman" w:eastAsia="Times New Roman" w:hAnsi="Times New Roman" w:cs="Times New Roman"/>
          <w:bCs/>
          <w:sz w:val="26"/>
          <w:szCs w:val="26"/>
        </w:rPr>
        <w:t xml:space="preserve"> </w:t>
      </w:r>
      <w:r w:rsidR="002F3BE5" w:rsidRPr="00343FEE">
        <w:rPr>
          <w:rFonts w:ascii="Times New Roman" w:eastAsia="Times New Roman" w:hAnsi="Times New Roman" w:cs="Times New Roman"/>
          <w:bCs/>
          <w:sz w:val="26"/>
          <w:szCs w:val="26"/>
        </w:rPr>
        <w:t>mức đánh giá khác</w:t>
      </w:r>
      <w:r w:rsidR="007E05FD" w:rsidRPr="00343FEE">
        <w:rPr>
          <w:rFonts w:ascii="Times New Roman" w:eastAsia="Times New Roman" w:hAnsi="Times New Roman" w:cs="Times New Roman"/>
          <w:bCs/>
          <w:sz w:val="26"/>
          <w:szCs w:val="26"/>
        </w:rPr>
        <w:t xml:space="preserve"> không có</w:t>
      </w:r>
      <w:r w:rsidR="002F3BE5" w:rsidRPr="00343FEE">
        <w:rPr>
          <w:rFonts w:ascii="Times New Roman" w:eastAsia="Times New Roman" w:hAnsi="Times New Roman" w:cs="Times New Roman"/>
          <w:bCs/>
          <w:sz w:val="26"/>
          <w:szCs w:val="26"/>
        </w:rPr>
        <w:t>.</w:t>
      </w:r>
      <w:r w:rsidR="00494AA8" w:rsidRPr="00343FEE">
        <w:rPr>
          <w:rFonts w:ascii="Times New Roman" w:eastAsia="Times New Roman" w:hAnsi="Times New Roman" w:cs="Times New Roman"/>
          <w:bCs/>
          <w:sz w:val="26"/>
          <w:szCs w:val="26"/>
        </w:rPr>
        <w:t xml:space="preserve"> </w:t>
      </w:r>
      <w:proofErr w:type="gramStart"/>
      <w:r w:rsidR="00DA2926" w:rsidRPr="00343FEE">
        <w:rPr>
          <w:rFonts w:ascii="Times New Roman" w:eastAsia="Times New Roman" w:hAnsi="Times New Roman" w:cs="Times New Roman"/>
          <w:bCs/>
          <w:sz w:val="26"/>
          <w:szCs w:val="26"/>
        </w:rPr>
        <w:t>Chi tiết xem B</w:t>
      </w:r>
      <w:r w:rsidR="00DD3907" w:rsidRPr="00343FEE">
        <w:rPr>
          <w:rFonts w:ascii="Times New Roman" w:eastAsia="Times New Roman" w:hAnsi="Times New Roman" w:cs="Times New Roman"/>
          <w:bCs/>
          <w:sz w:val="26"/>
          <w:szCs w:val="26"/>
        </w:rPr>
        <w:t>ả</w:t>
      </w:r>
      <w:r w:rsidR="00DA2926" w:rsidRPr="00343FEE">
        <w:rPr>
          <w:rFonts w:ascii="Times New Roman" w:eastAsia="Times New Roman" w:hAnsi="Times New Roman" w:cs="Times New Roman"/>
          <w:bCs/>
          <w:sz w:val="26"/>
          <w:szCs w:val="26"/>
        </w:rPr>
        <w:t>ng 2.</w:t>
      </w:r>
      <w:r w:rsidR="00486773" w:rsidRPr="00343FEE">
        <w:rPr>
          <w:rFonts w:ascii="Times New Roman" w:eastAsia="Times New Roman" w:hAnsi="Times New Roman" w:cs="Times New Roman"/>
          <w:bCs/>
          <w:sz w:val="26"/>
          <w:szCs w:val="26"/>
        </w:rPr>
        <w:t>5</w:t>
      </w:r>
      <w:r w:rsidR="00DA2926" w:rsidRPr="00343FEE">
        <w:rPr>
          <w:rFonts w:ascii="Times New Roman" w:eastAsia="Times New Roman" w:hAnsi="Times New Roman" w:cs="Times New Roman"/>
          <w:bCs/>
          <w:sz w:val="26"/>
          <w:szCs w:val="26"/>
        </w:rPr>
        <w:t>.2 và Biểu đồ 2.</w:t>
      </w:r>
      <w:r w:rsidR="00486773" w:rsidRPr="00343FEE">
        <w:rPr>
          <w:rFonts w:ascii="Times New Roman" w:eastAsia="Times New Roman" w:hAnsi="Times New Roman" w:cs="Times New Roman"/>
          <w:bCs/>
          <w:sz w:val="26"/>
          <w:szCs w:val="26"/>
        </w:rPr>
        <w:t>5</w:t>
      </w:r>
      <w:r w:rsidR="00DA2926" w:rsidRPr="00343FEE">
        <w:rPr>
          <w:rFonts w:ascii="Times New Roman" w:eastAsia="Times New Roman" w:hAnsi="Times New Roman" w:cs="Times New Roman"/>
          <w:bCs/>
          <w:sz w:val="26"/>
          <w:szCs w:val="26"/>
        </w:rPr>
        <w:t>.2.</w:t>
      </w:r>
      <w:proofErr w:type="gramEnd"/>
    </w:p>
    <w:tbl>
      <w:tblPr>
        <w:tblW w:w="9352" w:type="dxa"/>
        <w:tblInd w:w="103" w:type="dxa"/>
        <w:tblLook w:val="04A0" w:firstRow="1" w:lastRow="0" w:firstColumn="1" w:lastColumn="0" w:noHBand="0" w:noVBand="1"/>
      </w:tblPr>
      <w:tblGrid>
        <w:gridCol w:w="741"/>
        <w:gridCol w:w="3792"/>
        <w:gridCol w:w="1659"/>
        <w:gridCol w:w="1659"/>
        <w:gridCol w:w="1501"/>
      </w:tblGrid>
      <w:tr w:rsidR="00343FEE" w:rsidRPr="00343FEE" w:rsidTr="00C4141C">
        <w:trPr>
          <w:trHeight w:val="318"/>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141C" w:rsidRPr="00343FEE" w:rsidRDefault="004652DC" w:rsidP="00C4141C">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w:t>
            </w:r>
            <w:r w:rsidR="00C4141C" w:rsidRPr="00343FEE">
              <w:rPr>
                <w:rFonts w:ascii="Times New Roman" w:eastAsia="Times New Roman" w:hAnsi="Times New Roman" w:cs="Times New Roman"/>
                <w:b/>
                <w:bCs/>
                <w:sz w:val="26"/>
                <w:szCs w:val="26"/>
              </w:rPr>
              <w:t>TT</w:t>
            </w:r>
          </w:p>
        </w:tc>
        <w:tc>
          <w:tcPr>
            <w:tcW w:w="3792" w:type="dxa"/>
            <w:tcBorders>
              <w:top w:val="single" w:sz="4" w:space="0" w:color="auto"/>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Mức độ đánh giá</w:t>
            </w:r>
          </w:p>
        </w:tc>
        <w:tc>
          <w:tcPr>
            <w:tcW w:w="1659" w:type="dxa"/>
            <w:tcBorders>
              <w:top w:val="single" w:sz="4" w:space="0" w:color="auto"/>
              <w:left w:val="nil"/>
              <w:bottom w:val="single" w:sz="4" w:space="0" w:color="auto"/>
              <w:right w:val="single" w:sz="4" w:space="0" w:color="auto"/>
            </w:tcBorders>
            <w:shd w:val="clear" w:color="auto" w:fill="auto"/>
            <w:vAlign w:val="center"/>
            <w:hideMark/>
          </w:tcPr>
          <w:p w:rsidR="00C4141C" w:rsidRPr="00343FEE" w:rsidRDefault="00C4141C" w:rsidP="00C4141C">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xml:space="preserve">Số lượng </w:t>
            </w:r>
          </w:p>
        </w:tc>
        <w:tc>
          <w:tcPr>
            <w:tcW w:w="1659" w:type="dxa"/>
            <w:tcBorders>
              <w:top w:val="single" w:sz="4" w:space="0" w:color="auto"/>
              <w:left w:val="nil"/>
              <w:bottom w:val="single" w:sz="4" w:space="0" w:color="auto"/>
              <w:right w:val="single" w:sz="4" w:space="0" w:color="auto"/>
            </w:tcBorders>
            <w:shd w:val="clear" w:color="auto" w:fill="auto"/>
            <w:vAlign w:val="center"/>
            <w:hideMark/>
          </w:tcPr>
          <w:p w:rsidR="00C4141C" w:rsidRPr="00343FEE" w:rsidRDefault="00C4141C" w:rsidP="00C4141C">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Tỉ lệ (%)</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Ghi chú</w:t>
            </w:r>
          </w:p>
        </w:tc>
      </w:tr>
      <w:tr w:rsidR="00343FEE" w:rsidRPr="00343FEE" w:rsidTr="00C4141C">
        <w:trPr>
          <w:trHeight w:val="318"/>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3792" w:type="dxa"/>
            <w:tcBorders>
              <w:top w:val="nil"/>
              <w:left w:val="nil"/>
              <w:bottom w:val="single" w:sz="4" w:space="0" w:color="auto"/>
              <w:right w:val="single" w:sz="4" w:space="0" w:color="auto"/>
            </w:tcBorders>
            <w:shd w:val="clear" w:color="auto" w:fill="auto"/>
            <w:vAlign w:val="center"/>
            <w:hideMark/>
          </w:tcPr>
          <w:p w:rsidR="00C4141C" w:rsidRPr="00343FEE" w:rsidRDefault="00C4141C" w:rsidP="00C4141C">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Đáp ứng hoàn toàn</w:t>
            </w:r>
          </w:p>
        </w:tc>
        <w:tc>
          <w:tcPr>
            <w:tcW w:w="1659"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1659"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7</w:t>
            </w:r>
          </w:p>
        </w:tc>
        <w:tc>
          <w:tcPr>
            <w:tcW w:w="1501"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C4141C">
        <w:trPr>
          <w:trHeight w:val="318"/>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3792" w:type="dxa"/>
            <w:tcBorders>
              <w:top w:val="nil"/>
              <w:left w:val="nil"/>
              <w:bottom w:val="single" w:sz="4" w:space="0" w:color="auto"/>
              <w:right w:val="single" w:sz="4" w:space="0" w:color="auto"/>
            </w:tcBorders>
            <w:shd w:val="clear" w:color="auto" w:fill="auto"/>
            <w:vAlign w:val="center"/>
            <w:hideMark/>
          </w:tcPr>
          <w:p w:rsidR="00C4141C" w:rsidRPr="00343FEE" w:rsidRDefault="00C4141C" w:rsidP="00C4141C">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Đáp ứng phần lớn</w:t>
            </w:r>
          </w:p>
        </w:tc>
        <w:tc>
          <w:tcPr>
            <w:tcW w:w="1659"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36</w:t>
            </w:r>
          </w:p>
        </w:tc>
        <w:tc>
          <w:tcPr>
            <w:tcW w:w="1659"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84</w:t>
            </w:r>
          </w:p>
        </w:tc>
        <w:tc>
          <w:tcPr>
            <w:tcW w:w="1501"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C4141C">
        <w:trPr>
          <w:trHeight w:val="318"/>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3792" w:type="dxa"/>
            <w:tcBorders>
              <w:top w:val="nil"/>
              <w:left w:val="nil"/>
              <w:bottom w:val="single" w:sz="4" w:space="0" w:color="auto"/>
              <w:right w:val="single" w:sz="4" w:space="0" w:color="auto"/>
            </w:tcBorders>
            <w:shd w:val="clear" w:color="auto" w:fill="auto"/>
            <w:vAlign w:val="center"/>
            <w:hideMark/>
          </w:tcPr>
          <w:p w:rsidR="00C4141C" w:rsidRPr="00343FEE" w:rsidRDefault="00C4141C" w:rsidP="00C4141C">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Đáp ứng trung bình</w:t>
            </w:r>
          </w:p>
        </w:tc>
        <w:tc>
          <w:tcPr>
            <w:tcW w:w="1659"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p>
        </w:tc>
        <w:tc>
          <w:tcPr>
            <w:tcW w:w="1659"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9</w:t>
            </w:r>
          </w:p>
        </w:tc>
        <w:tc>
          <w:tcPr>
            <w:tcW w:w="1501"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C4141C">
        <w:trPr>
          <w:trHeight w:val="318"/>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p>
        </w:tc>
        <w:tc>
          <w:tcPr>
            <w:tcW w:w="3792" w:type="dxa"/>
            <w:tcBorders>
              <w:top w:val="nil"/>
              <w:left w:val="nil"/>
              <w:bottom w:val="single" w:sz="4" w:space="0" w:color="auto"/>
              <w:right w:val="single" w:sz="4" w:space="0" w:color="auto"/>
            </w:tcBorders>
            <w:shd w:val="clear" w:color="auto" w:fill="auto"/>
            <w:vAlign w:val="center"/>
            <w:hideMark/>
          </w:tcPr>
          <w:p w:rsidR="00C4141C" w:rsidRPr="00343FEE" w:rsidRDefault="00C4141C" w:rsidP="00C4141C">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Phần lớn không đáp ứng</w:t>
            </w:r>
          </w:p>
        </w:tc>
        <w:tc>
          <w:tcPr>
            <w:tcW w:w="1659"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659"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501"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C4141C">
        <w:trPr>
          <w:trHeight w:val="318"/>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w:t>
            </w:r>
          </w:p>
        </w:tc>
        <w:tc>
          <w:tcPr>
            <w:tcW w:w="3792" w:type="dxa"/>
            <w:tcBorders>
              <w:top w:val="nil"/>
              <w:left w:val="nil"/>
              <w:bottom w:val="single" w:sz="4" w:space="0" w:color="auto"/>
              <w:right w:val="single" w:sz="4" w:space="0" w:color="auto"/>
            </w:tcBorders>
            <w:shd w:val="clear" w:color="auto" w:fill="auto"/>
            <w:vAlign w:val="center"/>
            <w:hideMark/>
          </w:tcPr>
          <w:p w:rsidR="00C4141C" w:rsidRPr="00343FEE" w:rsidRDefault="00C4141C" w:rsidP="00C4141C">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Hoàn toàn không đáp ứng</w:t>
            </w:r>
          </w:p>
        </w:tc>
        <w:tc>
          <w:tcPr>
            <w:tcW w:w="1659"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659"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501"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C4141C">
        <w:trPr>
          <w:trHeight w:val="318"/>
        </w:trPr>
        <w:tc>
          <w:tcPr>
            <w:tcW w:w="453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Tổng</w:t>
            </w:r>
          </w:p>
        </w:tc>
        <w:tc>
          <w:tcPr>
            <w:tcW w:w="1659"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43</w:t>
            </w:r>
          </w:p>
        </w:tc>
        <w:tc>
          <w:tcPr>
            <w:tcW w:w="1659"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100</w:t>
            </w:r>
          </w:p>
        </w:tc>
        <w:tc>
          <w:tcPr>
            <w:tcW w:w="1501" w:type="dxa"/>
            <w:tcBorders>
              <w:top w:val="nil"/>
              <w:left w:val="nil"/>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w:t>
            </w:r>
          </w:p>
        </w:tc>
      </w:tr>
      <w:tr w:rsidR="00343FEE" w:rsidRPr="00343FEE" w:rsidTr="00C4141C">
        <w:trPr>
          <w:trHeight w:val="318"/>
        </w:trPr>
        <w:tc>
          <w:tcPr>
            <w:tcW w:w="935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141C" w:rsidRPr="00343FEE" w:rsidRDefault="00C4141C" w:rsidP="00C4141C">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Bảng 2.5.2. Đánh giá kỹ năng thực hành nghề của sinh viên</w:t>
            </w:r>
          </w:p>
        </w:tc>
      </w:tr>
    </w:tbl>
    <w:p w:rsidR="00C4141C" w:rsidRPr="00343FEE" w:rsidRDefault="00C4141C" w:rsidP="00A402B5">
      <w:pPr>
        <w:widowControl w:val="0"/>
        <w:spacing w:after="60" w:line="240" w:lineRule="auto"/>
        <w:ind w:firstLine="720"/>
        <w:jc w:val="both"/>
        <w:rPr>
          <w:rFonts w:ascii="Times New Roman" w:eastAsia="Times New Roman" w:hAnsi="Times New Roman" w:cs="Times New Roman"/>
          <w:bCs/>
          <w:sz w:val="26"/>
          <w:szCs w:val="26"/>
        </w:rPr>
      </w:pPr>
    </w:p>
    <w:p w:rsidR="00A37EBD" w:rsidRPr="00343FEE" w:rsidRDefault="0028248B" w:rsidP="003F2C97">
      <w:pPr>
        <w:widowControl w:val="0"/>
        <w:spacing w:after="60" w:line="240" w:lineRule="auto"/>
        <w:rPr>
          <w:rFonts w:ascii="Times New Roman" w:eastAsia="Times New Roman" w:hAnsi="Times New Roman" w:cs="Times New Roman"/>
          <w:bCs/>
          <w:sz w:val="26"/>
          <w:szCs w:val="26"/>
        </w:rPr>
      </w:pPr>
      <w:r w:rsidRPr="00343FEE">
        <w:rPr>
          <w:noProof/>
        </w:rPr>
        <w:lastRenderedPageBreak/>
        <w:drawing>
          <wp:inline distT="0" distB="0" distL="0" distR="0" wp14:anchorId="12318CB8" wp14:editId="11F016DC">
            <wp:extent cx="5962650" cy="3324225"/>
            <wp:effectExtent l="0" t="0" r="1905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B195E" w:rsidRPr="00343FEE" w:rsidRDefault="00986126" w:rsidP="0028248B">
      <w:pPr>
        <w:widowControl w:val="0"/>
        <w:spacing w:before="240" w:after="60" w:line="240" w:lineRule="auto"/>
        <w:jc w:val="both"/>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2.5</w:t>
      </w:r>
      <w:r w:rsidR="009B195E" w:rsidRPr="00343FEE">
        <w:rPr>
          <w:rFonts w:ascii="Times New Roman" w:eastAsia="Times New Roman" w:hAnsi="Times New Roman" w:cs="Times New Roman"/>
          <w:b/>
          <w:bCs/>
          <w:sz w:val="26"/>
          <w:szCs w:val="26"/>
        </w:rPr>
        <w:t>.</w:t>
      </w:r>
      <w:r w:rsidR="00B73096" w:rsidRPr="00343FEE">
        <w:rPr>
          <w:rFonts w:ascii="Times New Roman" w:eastAsia="Times New Roman" w:hAnsi="Times New Roman" w:cs="Times New Roman"/>
          <w:b/>
          <w:bCs/>
          <w:sz w:val="26"/>
          <w:szCs w:val="26"/>
        </w:rPr>
        <w:t>3.</w:t>
      </w:r>
      <w:r w:rsidR="009B195E" w:rsidRPr="00343FEE">
        <w:rPr>
          <w:rFonts w:ascii="Times New Roman" w:eastAsia="Times New Roman" w:hAnsi="Times New Roman" w:cs="Times New Roman"/>
          <w:b/>
          <w:bCs/>
          <w:sz w:val="26"/>
          <w:szCs w:val="26"/>
        </w:rPr>
        <w:t xml:space="preserve"> </w:t>
      </w:r>
      <w:r w:rsidR="005735DA" w:rsidRPr="00343FEE">
        <w:rPr>
          <w:rFonts w:ascii="Times New Roman" w:eastAsia="Times New Roman" w:hAnsi="Times New Roman" w:cs="Times New Roman"/>
          <w:b/>
          <w:bCs/>
          <w:sz w:val="26"/>
          <w:szCs w:val="26"/>
        </w:rPr>
        <w:t>Đánh giá năng lực tự chủ và trách nhiệm nghề nghiệ</w:t>
      </w:r>
      <w:r w:rsidR="001878D1" w:rsidRPr="00343FEE">
        <w:rPr>
          <w:rFonts w:ascii="Times New Roman" w:eastAsia="Times New Roman" w:hAnsi="Times New Roman" w:cs="Times New Roman"/>
          <w:b/>
          <w:bCs/>
          <w:sz w:val="26"/>
          <w:szCs w:val="26"/>
        </w:rPr>
        <w:t>p</w:t>
      </w:r>
      <w:r w:rsidR="00B73096" w:rsidRPr="00343FEE">
        <w:rPr>
          <w:rFonts w:ascii="Times New Roman" w:eastAsia="Times New Roman" w:hAnsi="Times New Roman" w:cs="Times New Roman"/>
          <w:b/>
          <w:bCs/>
          <w:sz w:val="26"/>
          <w:szCs w:val="26"/>
        </w:rPr>
        <w:t xml:space="preserve"> của</w:t>
      </w:r>
      <w:r w:rsidR="009B195E" w:rsidRPr="00343FEE">
        <w:rPr>
          <w:rFonts w:ascii="Times New Roman" w:eastAsia="Times New Roman" w:hAnsi="Times New Roman" w:cs="Times New Roman"/>
          <w:b/>
          <w:bCs/>
          <w:sz w:val="26"/>
          <w:szCs w:val="26"/>
        </w:rPr>
        <w:t xml:space="preserve"> sinh viên</w:t>
      </w:r>
    </w:p>
    <w:p w:rsidR="003E2A1D" w:rsidRPr="00343FEE" w:rsidRDefault="003E2A1D" w:rsidP="00A402B5">
      <w:pPr>
        <w:widowControl w:val="0"/>
        <w:spacing w:after="60" w:line="240" w:lineRule="auto"/>
        <w:ind w:firstLine="720"/>
        <w:jc w:val="both"/>
        <w:rPr>
          <w:rFonts w:ascii="Times New Roman" w:eastAsia="Times New Roman" w:hAnsi="Times New Roman" w:cs="Times New Roman"/>
          <w:bCs/>
          <w:sz w:val="26"/>
          <w:szCs w:val="26"/>
        </w:rPr>
      </w:pPr>
      <w:r w:rsidRPr="00343FEE">
        <w:rPr>
          <w:rFonts w:ascii="Times New Roman" w:eastAsia="Times New Roman" w:hAnsi="Times New Roman" w:cs="Times New Roman"/>
          <w:bCs/>
          <w:sz w:val="26"/>
          <w:szCs w:val="26"/>
        </w:rPr>
        <w:t xml:space="preserve">Năng lực tự chủ và trách nhiệm nghề nghiệp của sinh viên </w:t>
      </w:r>
      <w:r w:rsidR="00C009D3" w:rsidRPr="00343FEE">
        <w:rPr>
          <w:rFonts w:ascii="Times New Roman" w:eastAsia="Times New Roman" w:hAnsi="Times New Roman" w:cs="Times New Roman"/>
          <w:bCs/>
          <w:sz w:val="26"/>
          <w:szCs w:val="26"/>
        </w:rPr>
        <w:t xml:space="preserve">trong quá trình làm việc tại DN </w:t>
      </w:r>
      <w:r w:rsidRPr="00343FEE">
        <w:rPr>
          <w:rFonts w:ascii="Times New Roman" w:eastAsia="Times New Roman" w:hAnsi="Times New Roman" w:cs="Times New Roman"/>
          <w:bCs/>
          <w:sz w:val="26"/>
          <w:szCs w:val="26"/>
        </w:rPr>
        <w:t xml:space="preserve">được đánh giá: </w:t>
      </w:r>
      <w:r w:rsidR="00175FE9" w:rsidRPr="00343FEE">
        <w:rPr>
          <w:rFonts w:ascii="Times New Roman" w:eastAsia="Times New Roman" w:hAnsi="Times New Roman" w:cs="Times New Roman"/>
          <w:bCs/>
          <w:sz w:val="26"/>
          <w:szCs w:val="26"/>
        </w:rPr>
        <w:t>đ</w:t>
      </w:r>
      <w:r w:rsidRPr="00343FEE">
        <w:rPr>
          <w:rFonts w:ascii="Times New Roman" w:eastAsia="Times New Roman" w:hAnsi="Times New Roman" w:cs="Times New Roman"/>
          <w:bCs/>
          <w:sz w:val="26"/>
          <w:szCs w:val="26"/>
        </w:rPr>
        <w:t xml:space="preserve">áp ứng hoàn toàn </w:t>
      </w:r>
      <w:r w:rsidR="00620C67" w:rsidRPr="00343FEE">
        <w:rPr>
          <w:rFonts w:ascii="Times New Roman" w:eastAsia="Times New Roman" w:hAnsi="Times New Roman" w:cs="Times New Roman"/>
          <w:bCs/>
          <w:sz w:val="26"/>
          <w:szCs w:val="26"/>
        </w:rPr>
        <w:t xml:space="preserve">08/43 </w:t>
      </w:r>
      <w:r w:rsidRPr="00343FEE">
        <w:rPr>
          <w:rFonts w:ascii="Times New Roman" w:eastAsia="Times New Roman" w:hAnsi="Times New Roman" w:cs="Times New Roman"/>
          <w:bCs/>
          <w:sz w:val="26"/>
          <w:szCs w:val="26"/>
        </w:rPr>
        <w:t xml:space="preserve">DN (tỉ lệ </w:t>
      </w:r>
      <w:r w:rsidR="00620C67" w:rsidRPr="00343FEE">
        <w:rPr>
          <w:rFonts w:ascii="Times New Roman" w:eastAsia="Times New Roman" w:hAnsi="Times New Roman" w:cs="Times New Roman"/>
          <w:bCs/>
          <w:sz w:val="26"/>
          <w:szCs w:val="26"/>
        </w:rPr>
        <w:t>19</w:t>
      </w:r>
      <w:r w:rsidR="009B128E">
        <w:rPr>
          <w:rFonts w:ascii="Times New Roman" w:eastAsia="Times New Roman" w:hAnsi="Times New Roman" w:cs="Times New Roman"/>
          <w:bCs/>
          <w:sz w:val="26"/>
          <w:szCs w:val="26"/>
        </w:rPr>
        <w:t>%);</w:t>
      </w:r>
      <w:r w:rsidR="00A56B0F" w:rsidRPr="00343FEE">
        <w:rPr>
          <w:rFonts w:ascii="Times New Roman" w:eastAsia="Times New Roman" w:hAnsi="Times New Roman" w:cs="Times New Roman"/>
          <w:bCs/>
          <w:sz w:val="26"/>
          <w:szCs w:val="26"/>
        </w:rPr>
        <w:t xml:space="preserve"> </w:t>
      </w:r>
      <w:r w:rsidR="00175FE9" w:rsidRPr="00343FEE">
        <w:rPr>
          <w:rFonts w:ascii="Times New Roman" w:eastAsia="Times New Roman" w:hAnsi="Times New Roman" w:cs="Times New Roman"/>
          <w:bCs/>
          <w:sz w:val="26"/>
          <w:szCs w:val="26"/>
        </w:rPr>
        <w:t>đ</w:t>
      </w:r>
      <w:r w:rsidR="00A56B0F" w:rsidRPr="00343FEE">
        <w:rPr>
          <w:rFonts w:ascii="Times New Roman" w:eastAsia="Times New Roman" w:hAnsi="Times New Roman" w:cs="Times New Roman"/>
          <w:bCs/>
          <w:sz w:val="26"/>
          <w:szCs w:val="26"/>
        </w:rPr>
        <w:t xml:space="preserve">áp ứng phần lớn </w:t>
      </w:r>
      <w:r w:rsidR="00620C67" w:rsidRPr="00343FEE">
        <w:rPr>
          <w:rFonts w:ascii="Times New Roman" w:eastAsia="Times New Roman" w:hAnsi="Times New Roman" w:cs="Times New Roman"/>
          <w:bCs/>
          <w:sz w:val="26"/>
          <w:szCs w:val="26"/>
        </w:rPr>
        <w:t>29/43</w:t>
      </w:r>
      <w:r w:rsidR="00A56B0F" w:rsidRPr="00343FEE">
        <w:rPr>
          <w:rFonts w:ascii="Times New Roman" w:eastAsia="Times New Roman" w:hAnsi="Times New Roman" w:cs="Times New Roman"/>
          <w:bCs/>
          <w:sz w:val="26"/>
          <w:szCs w:val="26"/>
        </w:rPr>
        <w:t xml:space="preserve"> DN (tỉ lệ </w:t>
      </w:r>
      <w:r w:rsidR="00620C67" w:rsidRPr="00343FEE">
        <w:rPr>
          <w:rFonts w:ascii="Times New Roman" w:eastAsia="Times New Roman" w:hAnsi="Times New Roman" w:cs="Times New Roman"/>
          <w:bCs/>
          <w:sz w:val="26"/>
          <w:szCs w:val="26"/>
        </w:rPr>
        <w:t>67</w:t>
      </w:r>
      <w:r w:rsidR="009B128E">
        <w:rPr>
          <w:rFonts w:ascii="Times New Roman" w:eastAsia="Times New Roman" w:hAnsi="Times New Roman" w:cs="Times New Roman"/>
          <w:bCs/>
          <w:sz w:val="26"/>
          <w:szCs w:val="26"/>
        </w:rPr>
        <w:t>%);</w:t>
      </w:r>
      <w:r w:rsidR="00A56B0F" w:rsidRPr="00343FEE">
        <w:rPr>
          <w:rFonts w:ascii="Times New Roman" w:eastAsia="Times New Roman" w:hAnsi="Times New Roman" w:cs="Times New Roman"/>
          <w:bCs/>
          <w:sz w:val="26"/>
          <w:szCs w:val="26"/>
        </w:rPr>
        <w:t xml:space="preserve"> </w:t>
      </w:r>
      <w:r w:rsidR="00175FE9" w:rsidRPr="00343FEE">
        <w:rPr>
          <w:rFonts w:ascii="Times New Roman" w:eastAsia="Times New Roman" w:hAnsi="Times New Roman" w:cs="Times New Roman"/>
          <w:bCs/>
          <w:sz w:val="26"/>
          <w:szCs w:val="26"/>
        </w:rPr>
        <w:t>đ</w:t>
      </w:r>
      <w:r w:rsidR="00A56B0F" w:rsidRPr="00343FEE">
        <w:rPr>
          <w:rFonts w:ascii="Times New Roman" w:eastAsia="Times New Roman" w:hAnsi="Times New Roman" w:cs="Times New Roman"/>
          <w:bCs/>
          <w:sz w:val="26"/>
          <w:szCs w:val="26"/>
        </w:rPr>
        <w:t xml:space="preserve">áp ứng trung bình </w:t>
      </w:r>
      <w:r w:rsidR="00354500" w:rsidRPr="00343FEE">
        <w:rPr>
          <w:rFonts w:ascii="Times New Roman" w:eastAsia="Times New Roman" w:hAnsi="Times New Roman" w:cs="Times New Roman"/>
          <w:bCs/>
          <w:sz w:val="26"/>
          <w:szCs w:val="26"/>
        </w:rPr>
        <w:t>0</w:t>
      </w:r>
      <w:r w:rsidR="00620C67" w:rsidRPr="00343FEE">
        <w:rPr>
          <w:rFonts w:ascii="Times New Roman" w:eastAsia="Times New Roman" w:hAnsi="Times New Roman" w:cs="Times New Roman"/>
          <w:bCs/>
          <w:sz w:val="26"/>
          <w:szCs w:val="26"/>
        </w:rPr>
        <w:t>6/43</w:t>
      </w:r>
      <w:r w:rsidR="00A56B0F" w:rsidRPr="00343FEE">
        <w:rPr>
          <w:rFonts w:ascii="Times New Roman" w:eastAsia="Times New Roman" w:hAnsi="Times New Roman" w:cs="Times New Roman"/>
          <w:bCs/>
          <w:sz w:val="26"/>
          <w:szCs w:val="26"/>
        </w:rPr>
        <w:t xml:space="preserve"> DN (tỉ lệ </w:t>
      </w:r>
      <w:r w:rsidR="00620C67" w:rsidRPr="00343FEE">
        <w:rPr>
          <w:rFonts w:ascii="Times New Roman" w:eastAsia="Times New Roman" w:hAnsi="Times New Roman" w:cs="Times New Roman"/>
          <w:bCs/>
          <w:sz w:val="26"/>
          <w:szCs w:val="26"/>
        </w:rPr>
        <w:t>14</w:t>
      </w:r>
      <w:r w:rsidR="00A56B0F" w:rsidRPr="00343FEE">
        <w:rPr>
          <w:rFonts w:ascii="Times New Roman" w:eastAsia="Times New Roman" w:hAnsi="Times New Roman" w:cs="Times New Roman"/>
          <w:bCs/>
          <w:sz w:val="26"/>
          <w:szCs w:val="26"/>
        </w:rPr>
        <w:t>%)</w:t>
      </w:r>
      <w:r w:rsidR="009B128E">
        <w:rPr>
          <w:rFonts w:ascii="Times New Roman" w:eastAsia="Times New Roman" w:hAnsi="Times New Roman" w:cs="Times New Roman"/>
          <w:bCs/>
          <w:sz w:val="26"/>
          <w:szCs w:val="26"/>
        </w:rPr>
        <w:t>;</w:t>
      </w:r>
      <w:r w:rsidR="009F3897" w:rsidRPr="00343FEE">
        <w:rPr>
          <w:rFonts w:ascii="Times New Roman" w:eastAsia="Times New Roman" w:hAnsi="Times New Roman" w:cs="Times New Roman"/>
          <w:bCs/>
          <w:sz w:val="26"/>
          <w:szCs w:val="26"/>
        </w:rPr>
        <w:t xml:space="preserve"> </w:t>
      </w:r>
      <w:r w:rsidR="00142A67" w:rsidRPr="00343FEE">
        <w:rPr>
          <w:rFonts w:ascii="Times New Roman" w:eastAsia="Times New Roman" w:hAnsi="Times New Roman" w:cs="Times New Roman"/>
          <w:bCs/>
          <w:sz w:val="26"/>
          <w:szCs w:val="26"/>
        </w:rPr>
        <w:t xml:space="preserve">ý kiến </w:t>
      </w:r>
      <w:r w:rsidR="003A6881" w:rsidRPr="00343FEE">
        <w:rPr>
          <w:rFonts w:ascii="Times New Roman" w:eastAsia="Times New Roman" w:hAnsi="Times New Roman" w:cs="Times New Roman"/>
          <w:bCs/>
          <w:sz w:val="26"/>
          <w:szCs w:val="26"/>
        </w:rPr>
        <w:t>đánh giá khác</w:t>
      </w:r>
      <w:r w:rsidR="007E302C" w:rsidRPr="00343FEE">
        <w:rPr>
          <w:rFonts w:ascii="Times New Roman" w:eastAsia="Times New Roman" w:hAnsi="Times New Roman" w:cs="Times New Roman"/>
          <w:bCs/>
          <w:sz w:val="26"/>
          <w:szCs w:val="26"/>
        </w:rPr>
        <w:t xml:space="preserve"> không có</w:t>
      </w:r>
      <w:r w:rsidR="003A6881" w:rsidRPr="00343FEE">
        <w:rPr>
          <w:rFonts w:ascii="Times New Roman" w:eastAsia="Times New Roman" w:hAnsi="Times New Roman" w:cs="Times New Roman"/>
          <w:bCs/>
          <w:sz w:val="26"/>
          <w:szCs w:val="26"/>
        </w:rPr>
        <w:t xml:space="preserve">. </w:t>
      </w:r>
      <w:proofErr w:type="gramStart"/>
      <w:r w:rsidR="00C009D3" w:rsidRPr="00343FEE">
        <w:rPr>
          <w:rFonts w:ascii="Times New Roman" w:eastAsia="Times New Roman" w:hAnsi="Times New Roman" w:cs="Times New Roman"/>
          <w:bCs/>
          <w:sz w:val="26"/>
          <w:szCs w:val="26"/>
        </w:rPr>
        <w:t>Cụ thể x</w:t>
      </w:r>
      <w:r w:rsidR="003A6881" w:rsidRPr="00343FEE">
        <w:rPr>
          <w:rFonts w:ascii="Times New Roman" w:eastAsia="Times New Roman" w:hAnsi="Times New Roman" w:cs="Times New Roman"/>
          <w:bCs/>
          <w:sz w:val="26"/>
          <w:szCs w:val="26"/>
        </w:rPr>
        <w:t>em Bảng 2.</w:t>
      </w:r>
      <w:r w:rsidR="00620C67" w:rsidRPr="00343FEE">
        <w:rPr>
          <w:rFonts w:ascii="Times New Roman" w:eastAsia="Times New Roman" w:hAnsi="Times New Roman" w:cs="Times New Roman"/>
          <w:bCs/>
          <w:sz w:val="26"/>
          <w:szCs w:val="26"/>
        </w:rPr>
        <w:t>5</w:t>
      </w:r>
      <w:r w:rsidR="003A6881" w:rsidRPr="00343FEE">
        <w:rPr>
          <w:rFonts w:ascii="Times New Roman" w:eastAsia="Times New Roman" w:hAnsi="Times New Roman" w:cs="Times New Roman"/>
          <w:bCs/>
          <w:sz w:val="26"/>
          <w:szCs w:val="26"/>
        </w:rPr>
        <w:t>.3 và Biểu đồ 2.</w:t>
      </w:r>
      <w:r w:rsidR="00620C67" w:rsidRPr="00343FEE">
        <w:rPr>
          <w:rFonts w:ascii="Times New Roman" w:eastAsia="Times New Roman" w:hAnsi="Times New Roman" w:cs="Times New Roman"/>
          <w:bCs/>
          <w:sz w:val="26"/>
          <w:szCs w:val="26"/>
        </w:rPr>
        <w:t>5</w:t>
      </w:r>
      <w:r w:rsidR="003A6881" w:rsidRPr="00343FEE">
        <w:rPr>
          <w:rFonts w:ascii="Times New Roman" w:eastAsia="Times New Roman" w:hAnsi="Times New Roman" w:cs="Times New Roman"/>
          <w:bCs/>
          <w:sz w:val="26"/>
          <w:szCs w:val="26"/>
        </w:rPr>
        <w:t>.3.</w:t>
      </w:r>
      <w:proofErr w:type="gramEnd"/>
    </w:p>
    <w:tbl>
      <w:tblPr>
        <w:tblW w:w="9361" w:type="dxa"/>
        <w:tblInd w:w="103" w:type="dxa"/>
        <w:tblLook w:val="04A0" w:firstRow="1" w:lastRow="0" w:firstColumn="1" w:lastColumn="0" w:noHBand="0" w:noVBand="1"/>
      </w:tblPr>
      <w:tblGrid>
        <w:gridCol w:w="819"/>
        <w:gridCol w:w="3439"/>
        <w:gridCol w:w="1701"/>
        <w:gridCol w:w="1559"/>
        <w:gridCol w:w="1843"/>
      </w:tblGrid>
      <w:tr w:rsidR="00343FEE" w:rsidRPr="00343FEE" w:rsidTr="00832289">
        <w:trPr>
          <w:trHeight w:val="325"/>
        </w:trPr>
        <w:tc>
          <w:tcPr>
            <w:tcW w:w="8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2289" w:rsidRPr="00343FEE" w:rsidRDefault="00074CA8" w:rsidP="00832289">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w:t>
            </w:r>
            <w:r w:rsidR="00832289" w:rsidRPr="00343FEE">
              <w:rPr>
                <w:rFonts w:ascii="Times New Roman" w:eastAsia="Times New Roman" w:hAnsi="Times New Roman" w:cs="Times New Roman"/>
                <w:b/>
                <w:bCs/>
                <w:sz w:val="26"/>
                <w:szCs w:val="26"/>
              </w:rPr>
              <w:t>TT</w:t>
            </w:r>
          </w:p>
        </w:tc>
        <w:tc>
          <w:tcPr>
            <w:tcW w:w="3439" w:type="dxa"/>
            <w:tcBorders>
              <w:top w:val="single" w:sz="4" w:space="0" w:color="auto"/>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Mức độ đánh giá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2289" w:rsidRPr="00343FEE" w:rsidRDefault="00832289" w:rsidP="00832289">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xml:space="preserve">Số lượng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2289" w:rsidRPr="00343FEE" w:rsidRDefault="00832289" w:rsidP="00832289">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Tỉ lệ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Ghi chú</w:t>
            </w:r>
          </w:p>
        </w:tc>
      </w:tr>
      <w:tr w:rsidR="00343FEE" w:rsidRPr="00343FEE" w:rsidTr="00832289">
        <w:trPr>
          <w:trHeight w:val="325"/>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3439" w:type="dxa"/>
            <w:tcBorders>
              <w:top w:val="nil"/>
              <w:left w:val="nil"/>
              <w:bottom w:val="single" w:sz="4" w:space="0" w:color="auto"/>
              <w:right w:val="single" w:sz="4" w:space="0" w:color="auto"/>
            </w:tcBorders>
            <w:shd w:val="clear" w:color="auto" w:fill="auto"/>
            <w:vAlign w:val="center"/>
            <w:hideMark/>
          </w:tcPr>
          <w:p w:rsidR="00832289" w:rsidRPr="00343FEE" w:rsidRDefault="00832289" w:rsidP="00832289">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Đáp ứng hoàn toàn</w:t>
            </w:r>
          </w:p>
        </w:tc>
        <w:tc>
          <w:tcPr>
            <w:tcW w:w="1701"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8</w:t>
            </w:r>
          </w:p>
        </w:tc>
        <w:tc>
          <w:tcPr>
            <w:tcW w:w="1559"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19</w:t>
            </w:r>
          </w:p>
        </w:tc>
        <w:tc>
          <w:tcPr>
            <w:tcW w:w="1843"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32289">
        <w:trPr>
          <w:trHeight w:val="325"/>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3439" w:type="dxa"/>
            <w:tcBorders>
              <w:top w:val="nil"/>
              <w:left w:val="nil"/>
              <w:bottom w:val="single" w:sz="4" w:space="0" w:color="auto"/>
              <w:right w:val="single" w:sz="4" w:space="0" w:color="auto"/>
            </w:tcBorders>
            <w:shd w:val="clear" w:color="auto" w:fill="auto"/>
            <w:vAlign w:val="center"/>
            <w:hideMark/>
          </w:tcPr>
          <w:p w:rsidR="00832289" w:rsidRPr="00343FEE" w:rsidRDefault="00832289" w:rsidP="00832289">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Đáp ứng phần lớn</w:t>
            </w:r>
          </w:p>
        </w:tc>
        <w:tc>
          <w:tcPr>
            <w:tcW w:w="1701"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29</w:t>
            </w:r>
          </w:p>
        </w:tc>
        <w:tc>
          <w:tcPr>
            <w:tcW w:w="1559"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67</w:t>
            </w:r>
          </w:p>
        </w:tc>
        <w:tc>
          <w:tcPr>
            <w:tcW w:w="1843"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32289">
        <w:trPr>
          <w:trHeight w:val="325"/>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3439" w:type="dxa"/>
            <w:tcBorders>
              <w:top w:val="nil"/>
              <w:left w:val="nil"/>
              <w:bottom w:val="single" w:sz="4" w:space="0" w:color="auto"/>
              <w:right w:val="single" w:sz="4" w:space="0" w:color="auto"/>
            </w:tcBorders>
            <w:shd w:val="clear" w:color="auto" w:fill="auto"/>
            <w:vAlign w:val="center"/>
            <w:hideMark/>
          </w:tcPr>
          <w:p w:rsidR="00832289" w:rsidRPr="00343FEE" w:rsidRDefault="00832289" w:rsidP="00832289">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Đáp ứng trung bình</w:t>
            </w:r>
          </w:p>
        </w:tc>
        <w:tc>
          <w:tcPr>
            <w:tcW w:w="1701"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w:t>
            </w:r>
          </w:p>
        </w:tc>
        <w:tc>
          <w:tcPr>
            <w:tcW w:w="1559"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14</w:t>
            </w:r>
          </w:p>
        </w:tc>
        <w:tc>
          <w:tcPr>
            <w:tcW w:w="1843"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32289">
        <w:trPr>
          <w:trHeight w:val="325"/>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p>
        </w:tc>
        <w:tc>
          <w:tcPr>
            <w:tcW w:w="3439" w:type="dxa"/>
            <w:tcBorders>
              <w:top w:val="nil"/>
              <w:left w:val="nil"/>
              <w:bottom w:val="single" w:sz="4" w:space="0" w:color="auto"/>
              <w:right w:val="single" w:sz="4" w:space="0" w:color="auto"/>
            </w:tcBorders>
            <w:shd w:val="clear" w:color="auto" w:fill="auto"/>
            <w:vAlign w:val="center"/>
            <w:hideMark/>
          </w:tcPr>
          <w:p w:rsidR="00832289" w:rsidRPr="00343FEE" w:rsidRDefault="00832289" w:rsidP="00832289">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Phần lớn không đáp ứng</w:t>
            </w:r>
          </w:p>
        </w:tc>
        <w:tc>
          <w:tcPr>
            <w:tcW w:w="1701"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559"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843"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32289">
        <w:trPr>
          <w:trHeight w:val="325"/>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w:t>
            </w:r>
          </w:p>
        </w:tc>
        <w:tc>
          <w:tcPr>
            <w:tcW w:w="3439" w:type="dxa"/>
            <w:tcBorders>
              <w:top w:val="nil"/>
              <w:left w:val="nil"/>
              <w:bottom w:val="single" w:sz="4" w:space="0" w:color="auto"/>
              <w:right w:val="single" w:sz="4" w:space="0" w:color="auto"/>
            </w:tcBorders>
            <w:shd w:val="clear" w:color="auto" w:fill="auto"/>
            <w:vAlign w:val="center"/>
            <w:hideMark/>
          </w:tcPr>
          <w:p w:rsidR="00832289" w:rsidRPr="00343FEE" w:rsidRDefault="00832289" w:rsidP="00832289">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Hoàn toàn không đáp ứng</w:t>
            </w:r>
          </w:p>
        </w:tc>
        <w:tc>
          <w:tcPr>
            <w:tcW w:w="1701"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559"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0</w:t>
            </w:r>
          </w:p>
        </w:tc>
        <w:tc>
          <w:tcPr>
            <w:tcW w:w="1843"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32289">
        <w:trPr>
          <w:trHeight w:val="325"/>
        </w:trPr>
        <w:tc>
          <w:tcPr>
            <w:tcW w:w="425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Tổng</w:t>
            </w:r>
          </w:p>
        </w:tc>
        <w:tc>
          <w:tcPr>
            <w:tcW w:w="1701"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43</w:t>
            </w:r>
          </w:p>
        </w:tc>
        <w:tc>
          <w:tcPr>
            <w:tcW w:w="1559"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100</w:t>
            </w:r>
          </w:p>
        </w:tc>
        <w:tc>
          <w:tcPr>
            <w:tcW w:w="1843" w:type="dxa"/>
            <w:tcBorders>
              <w:top w:val="nil"/>
              <w:left w:val="nil"/>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w:t>
            </w:r>
          </w:p>
        </w:tc>
      </w:tr>
      <w:tr w:rsidR="00343FEE" w:rsidRPr="00343FEE" w:rsidTr="00832289">
        <w:trPr>
          <w:trHeight w:val="325"/>
        </w:trPr>
        <w:tc>
          <w:tcPr>
            <w:tcW w:w="936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2289" w:rsidRPr="00343FEE" w:rsidRDefault="00832289" w:rsidP="00832289">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Bảng 2.5.3. Đánh giá năng lực tự chủ và trách nhiệm nghề nghiệp của sinh viên</w:t>
            </w:r>
          </w:p>
        </w:tc>
      </w:tr>
    </w:tbl>
    <w:p w:rsidR="00134A68" w:rsidRPr="00343FEE" w:rsidRDefault="00134A68" w:rsidP="00443E0C">
      <w:pPr>
        <w:widowControl w:val="0"/>
        <w:spacing w:after="60" w:line="240" w:lineRule="auto"/>
        <w:jc w:val="center"/>
        <w:rPr>
          <w:rFonts w:ascii="Times New Roman" w:eastAsia="Times New Roman" w:hAnsi="Times New Roman" w:cs="Times New Roman"/>
          <w:bCs/>
          <w:sz w:val="20"/>
          <w:szCs w:val="20"/>
        </w:rPr>
      </w:pPr>
    </w:p>
    <w:p w:rsidR="007907FA" w:rsidRPr="00343FEE" w:rsidRDefault="007907FA" w:rsidP="00441FB9">
      <w:pPr>
        <w:widowControl w:val="0"/>
        <w:spacing w:after="60" w:line="240" w:lineRule="auto"/>
        <w:rPr>
          <w:rFonts w:ascii="Times New Roman" w:eastAsia="Times New Roman" w:hAnsi="Times New Roman" w:cs="Times New Roman"/>
          <w:bCs/>
          <w:sz w:val="26"/>
          <w:szCs w:val="26"/>
        </w:rPr>
      </w:pPr>
      <w:r w:rsidRPr="00343FEE">
        <w:rPr>
          <w:noProof/>
        </w:rPr>
        <w:drawing>
          <wp:inline distT="0" distB="0" distL="0" distR="0" wp14:anchorId="42A9B79E" wp14:editId="03F5EF31">
            <wp:extent cx="5962650" cy="2562225"/>
            <wp:effectExtent l="0" t="19050" r="19050"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B5055" w:rsidRPr="00343FEE" w:rsidRDefault="00DD6D73" w:rsidP="003C0434">
      <w:pPr>
        <w:widowControl w:val="0"/>
        <w:spacing w:before="240" w:after="0" w:line="240" w:lineRule="auto"/>
        <w:jc w:val="both"/>
        <w:rPr>
          <w:rFonts w:ascii="Times New Roman" w:hAnsi="Times New Roman" w:cs="Times New Roman"/>
          <w:b/>
          <w:sz w:val="26"/>
          <w:szCs w:val="26"/>
        </w:rPr>
      </w:pPr>
      <w:r w:rsidRPr="00343FEE">
        <w:rPr>
          <w:rFonts w:ascii="Times New Roman" w:hAnsi="Times New Roman" w:cs="Times New Roman"/>
          <w:b/>
          <w:sz w:val="26"/>
          <w:szCs w:val="26"/>
        </w:rPr>
        <w:lastRenderedPageBreak/>
        <w:t>2.6</w:t>
      </w:r>
      <w:r w:rsidR="00071D73" w:rsidRPr="00343FEE">
        <w:rPr>
          <w:rFonts w:ascii="Times New Roman" w:hAnsi="Times New Roman" w:cs="Times New Roman"/>
          <w:b/>
          <w:sz w:val="26"/>
          <w:szCs w:val="26"/>
          <w:lang w:val="vi-VN"/>
        </w:rPr>
        <w:t>.</w:t>
      </w:r>
      <w:r w:rsidR="003B5055" w:rsidRPr="00343FEE">
        <w:rPr>
          <w:rFonts w:ascii="Times New Roman" w:hAnsi="Times New Roman" w:cs="Times New Roman"/>
          <w:b/>
          <w:sz w:val="26"/>
          <w:szCs w:val="26"/>
        </w:rPr>
        <w:t xml:space="preserve"> Sự phối hợp xây dựng dữ liệu thông tin việc làm giữa trường và doanh nghiệp</w:t>
      </w:r>
    </w:p>
    <w:p w:rsidR="0013182F" w:rsidRPr="00343FEE" w:rsidRDefault="0013182F" w:rsidP="00A402B5">
      <w:pPr>
        <w:widowControl w:val="0"/>
        <w:spacing w:after="0" w:line="240" w:lineRule="auto"/>
        <w:ind w:firstLine="720"/>
        <w:jc w:val="both"/>
        <w:rPr>
          <w:rFonts w:ascii="Times New Roman" w:hAnsi="Times New Roman" w:cs="Times New Roman"/>
          <w:sz w:val="26"/>
          <w:szCs w:val="26"/>
        </w:rPr>
      </w:pPr>
      <w:r w:rsidRPr="00343FEE">
        <w:rPr>
          <w:rFonts w:ascii="Times New Roman" w:hAnsi="Times New Roman" w:cs="Times New Roman"/>
          <w:sz w:val="26"/>
          <w:szCs w:val="26"/>
        </w:rPr>
        <w:t xml:space="preserve">Sự phối hợp trong việc xây dựng dữ liệu thông tin việc làm cho sinh viên giữa nhà trường và </w:t>
      </w:r>
      <w:r w:rsidR="007F0DB2" w:rsidRPr="00343FEE">
        <w:rPr>
          <w:rFonts w:ascii="Times New Roman" w:hAnsi="Times New Roman" w:cs="Times New Roman"/>
          <w:sz w:val="26"/>
          <w:szCs w:val="26"/>
        </w:rPr>
        <w:t>DN</w:t>
      </w:r>
      <w:r w:rsidRPr="00343FEE">
        <w:rPr>
          <w:rFonts w:ascii="Times New Roman" w:hAnsi="Times New Roman" w:cs="Times New Roman"/>
          <w:sz w:val="26"/>
          <w:szCs w:val="26"/>
        </w:rPr>
        <w:t xml:space="preserve"> đượ</w:t>
      </w:r>
      <w:r w:rsidR="0022332D" w:rsidRPr="00343FEE">
        <w:rPr>
          <w:rFonts w:ascii="Times New Roman" w:hAnsi="Times New Roman" w:cs="Times New Roman"/>
          <w:sz w:val="26"/>
          <w:szCs w:val="26"/>
        </w:rPr>
        <w:t>c các DN đánh giá</w:t>
      </w:r>
      <w:r w:rsidR="00696288" w:rsidRPr="00343FEE">
        <w:rPr>
          <w:rFonts w:ascii="Times New Roman" w:hAnsi="Times New Roman" w:cs="Times New Roman"/>
          <w:sz w:val="26"/>
          <w:szCs w:val="26"/>
        </w:rPr>
        <w:t xml:space="preserve">: tốt </w:t>
      </w:r>
      <w:r w:rsidR="005C2D45" w:rsidRPr="00343FEE">
        <w:rPr>
          <w:rFonts w:ascii="Times New Roman" w:hAnsi="Times New Roman" w:cs="Times New Roman"/>
          <w:sz w:val="26"/>
          <w:szCs w:val="26"/>
        </w:rPr>
        <w:t xml:space="preserve">32/43 </w:t>
      </w:r>
      <w:r w:rsidR="00696288" w:rsidRPr="00343FEE">
        <w:rPr>
          <w:rFonts w:ascii="Times New Roman" w:hAnsi="Times New Roman" w:cs="Times New Roman"/>
          <w:sz w:val="26"/>
          <w:szCs w:val="26"/>
        </w:rPr>
        <w:t xml:space="preserve">DN (tỉ lệ </w:t>
      </w:r>
      <w:r w:rsidR="005C2D45" w:rsidRPr="00343FEE">
        <w:rPr>
          <w:rFonts w:ascii="Times New Roman" w:hAnsi="Times New Roman" w:cs="Times New Roman"/>
          <w:sz w:val="26"/>
          <w:szCs w:val="26"/>
        </w:rPr>
        <w:t>74</w:t>
      </w:r>
      <w:proofErr w:type="gramStart"/>
      <w:r w:rsidR="005C2D45" w:rsidRPr="00343FEE">
        <w:rPr>
          <w:rFonts w:ascii="Times New Roman" w:hAnsi="Times New Roman" w:cs="Times New Roman"/>
          <w:sz w:val="26"/>
          <w:szCs w:val="26"/>
        </w:rPr>
        <w:t>,4</w:t>
      </w:r>
      <w:proofErr w:type="gramEnd"/>
      <w:r w:rsidR="00B768EC">
        <w:rPr>
          <w:rFonts w:ascii="Times New Roman" w:hAnsi="Times New Roman" w:cs="Times New Roman"/>
          <w:sz w:val="26"/>
          <w:szCs w:val="26"/>
        </w:rPr>
        <w:t>%);</w:t>
      </w:r>
      <w:r w:rsidR="00696288" w:rsidRPr="00343FEE">
        <w:rPr>
          <w:rFonts w:ascii="Times New Roman" w:hAnsi="Times New Roman" w:cs="Times New Roman"/>
          <w:sz w:val="26"/>
          <w:szCs w:val="26"/>
        </w:rPr>
        <w:t xml:space="preserve"> khá </w:t>
      </w:r>
      <w:r w:rsidR="005C2D45" w:rsidRPr="00343FEE">
        <w:rPr>
          <w:rFonts w:ascii="Times New Roman" w:hAnsi="Times New Roman" w:cs="Times New Roman"/>
          <w:sz w:val="26"/>
          <w:szCs w:val="26"/>
        </w:rPr>
        <w:t>07/</w:t>
      </w:r>
      <w:r w:rsidR="009D3837" w:rsidRPr="00343FEE">
        <w:rPr>
          <w:rFonts w:ascii="Times New Roman" w:hAnsi="Times New Roman" w:cs="Times New Roman"/>
          <w:sz w:val="26"/>
          <w:szCs w:val="26"/>
        </w:rPr>
        <w:t>4</w:t>
      </w:r>
      <w:r w:rsidR="005C2D45" w:rsidRPr="00343FEE">
        <w:rPr>
          <w:rFonts w:ascii="Times New Roman" w:hAnsi="Times New Roman" w:cs="Times New Roman"/>
          <w:sz w:val="26"/>
          <w:szCs w:val="26"/>
        </w:rPr>
        <w:t>3</w:t>
      </w:r>
      <w:r w:rsidR="00696288" w:rsidRPr="00343FEE">
        <w:rPr>
          <w:rFonts w:ascii="Times New Roman" w:hAnsi="Times New Roman" w:cs="Times New Roman"/>
          <w:sz w:val="26"/>
          <w:szCs w:val="26"/>
        </w:rPr>
        <w:t xml:space="preserve"> DN (tỉ lệ </w:t>
      </w:r>
      <w:r w:rsidR="005C2D45" w:rsidRPr="00343FEE">
        <w:rPr>
          <w:rFonts w:ascii="Times New Roman" w:hAnsi="Times New Roman" w:cs="Times New Roman"/>
          <w:sz w:val="26"/>
          <w:szCs w:val="26"/>
        </w:rPr>
        <w:t>16</w:t>
      </w:r>
      <w:r w:rsidR="00645527" w:rsidRPr="00343FEE">
        <w:rPr>
          <w:rFonts w:ascii="Times New Roman" w:hAnsi="Times New Roman" w:cs="Times New Roman"/>
          <w:sz w:val="26"/>
          <w:szCs w:val="26"/>
        </w:rPr>
        <w:t>,3</w:t>
      </w:r>
      <w:r w:rsidR="00696288" w:rsidRPr="00343FEE">
        <w:rPr>
          <w:rFonts w:ascii="Times New Roman" w:hAnsi="Times New Roman" w:cs="Times New Roman"/>
          <w:sz w:val="26"/>
          <w:szCs w:val="26"/>
        </w:rPr>
        <w:t>%)</w:t>
      </w:r>
      <w:r w:rsidR="00B768EC">
        <w:rPr>
          <w:rFonts w:ascii="Times New Roman" w:hAnsi="Times New Roman" w:cs="Times New Roman"/>
          <w:sz w:val="26"/>
          <w:szCs w:val="26"/>
        </w:rPr>
        <w:t xml:space="preserve">; </w:t>
      </w:r>
      <w:r w:rsidR="00A75F3C" w:rsidRPr="00343FEE">
        <w:rPr>
          <w:rFonts w:ascii="Times New Roman" w:hAnsi="Times New Roman" w:cs="Times New Roman"/>
          <w:sz w:val="26"/>
          <w:szCs w:val="26"/>
        </w:rPr>
        <w:t>trung bình 0</w:t>
      </w:r>
      <w:r w:rsidR="005C2D45" w:rsidRPr="00343FEE">
        <w:rPr>
          <w:rFonts w:ascii="Times New Roman" w:hAnsi="Times New Roman" w:cs="Times New Roman"/>
          <w:sz w:val="26"/>
          <w:szCs w:val="26"/>
        </w:rPr>
        <w:t>3</w:t>
      </w:r>
      <w:r w:rsidR="00A75F3C" w:rsidRPr="00343FEE">
        <w:rPr>
          <w:rFonts w:ascii="Times New Roman" w:hAnsi="Times New Roman" w:cs="Times New Roman"/>
          <w:sz w:val="26"/>
          <w:szCs w:val="26"/>
        </w:rPr>
        <w:t>/</w:t>
      </w:r>
      <w:r w:rsidR="00540FA3" w:rsidRPr="00343FEE">
        <w:rPr>
          <w:rFonts w:ascii="Times New Roman" w:hAnsi="Times New Roman" w:cs="Times New Roman"/>
          <w:sz w:val="26"/>
          <w:szCs w:val="26"/>
        </w:rPr>
        <w:t>43</w:t>
      </w:r>
      <w:r w:rsidR="00A75F3C" w:rsidRPr="00343FEE">
        <w:rPr>
          <w:rFonts w:ascii="Times New Roman" w:hAnsi="Times New Roman" w:cs="Times New Roman"/>
          <w:sz w:val="26"/>
          <w:szCs w:val="26"/>
        </w:rPr>
        <w:t xml:space="preserve"> DN (</w:t>
      </w:r>
      <w:r w:rsidR="00DF0798" w:rsidRPr="00343FEE">
        <w:rPr>
          <w:rFonts w:ascii="Times New Roman" w:hAnsi="Times New Roman" w:cs="Times New Roman"/>
          <w:sz w:val="26"/>
          <w:szCs w:val="26"/>
        </w:rPr>
        <w:t xml:space="preserve">tỉ lệ </w:t>
      </w:r>
      <w:r w:rsidR="00336DBE" w:rsidRPr="00343FEE">
        <w:rPr>
          <w:rFonts w:ascii="Times New Roman" w:hAnsi="Times New Roman" w:cs="Times New Roman"/>
          <w:sz w:val="26"/>
          <w:szCs w:val="26"/>
        </w:rPr>
        <w:t>7</w:t>
      </w:r>
      <w:r w:rsidR="00B768EC">
        <w:rPr>
          <w:rFonts w:ascii="Times New Roman" w:hAnsi="Times New Roman" w:cs="Times New Roman"/>
          <w:sz w:val="26"/>
          <w:szCs w:val="26"/>
        </w:rPr>
        <w:t>%);</w:t>
      </w:r>
      <w:r w:rsidR="00DF0798" w:rsidRPr="00343FEE">
        <w:rPr>
          <w:rFonts w:ascii="Times New Roman" w:hAnsi="Times New Roman" w:cs="Times New Roman"/>
          <w:sz w:val="26"/>
          <w:szCs w:val="26"/>
        </w:rPr>
        <w:t xml:space="preserve"> chưa tố</w:t>
      </w:r>
      <w:r w:rsidR="006045C1" w:rsidRPr="00343FEE">
        <w:rPr>
          <w:rFonts w:ascii="Times New Roman" w:hAnsi="Times New Roman" w:cs="Times New Roman"/>
          <w:sz w:val="26"/>
          <w:szCs w:val="26"/>
        </w:rPr>
        <w:t>t 01/43</w:t>
      </w:r>
      <w:r w:rsidR="00DF0798" w:rsidRPr="00343FEE">
        <w:rPr>
          <w:rFonts w:ascii="Times New Roman" w:hAnsi="Times New Roman" w:cs="Times New Roman"/>
          <w:sz w:val="26"/>
          <w:szCs w:val="26"/>
        </w:rPr>
        <w:t xml:space="preserve"> (tỉ lệ </w:t>
      </w:r>
      <w:r w:rsidR="006045C1" w:rsidRPr="00343FEE">
        <w:rPr>
          <w:rFonts w:ascii="Times New Roman" w:hAnsi="Times New Roman" w:cs="Times New Roman"/>
          <w:sz w:val="26"/>
          <w:szCs w:val="26"/>
        </w:rPr>
        <w:t>2,3</w:t>
      </w:r>
      <w:r w:rsidR="00DF0798" w:rsidRPr="00343FEE">
        <w:rPr>
          <w:rFonts w:ascii="Times New Roman" w:hAnsi="Times New Roman" w:cs="Times New Roman"/>
          <w:sz w:val="26"/>
          <w:szCs w:val="26"/>
        </w:rPr>
        <w:t>%)</w:t>
      </w:r>
      <w:r w:rsidRPr="00343FEE">
        <w:rPr>
          <w:rFonts w:ascii="Times New Roman" w:hAnsi="Times New Roman" w:cs="Times New Roman"/>
          <w:sz w:val="26"/>
          <w:szCs w:val="26"/>
        </w:rPr>
        <w:t xml:space="preserve">. Xem Bảng </w:t>
      </w:r>
      <w:r w:rsidR="006045C1" w:rsidRPr="00343FEE">
        <w:rPr>
          <w:rFonts w:ascii="Times New Roman" w:hAnsi="Times New Roman" w:cs="Times New Roman"/>
          <w:sz w:val="26"/>
          <w:szCs w:val="26"/>
        </w:rPr>
        <w:t>2.6</w:t>
      </w:r>
      <w:r w:rsidRPr="00343FEE">
        <w:rPr>
          <w:rFonts w:ascii="Times New Roman" w:hAnsi="Times New Roman" w:cs="Times New Roman"/>
          <w:sz w:val="26"/>
          <w:szCs w:val="26"/>
        </w:rPr>
        <w:t xml:space="preserve">, Biểu đồ </w:t>
      </w:r>
      <w:r w:rsidR="006045C1" w:rsidRPr="00343FEE">
        <w:rPr>
          <w:rFonts w:ascii="Times New Roman" w:hAnsi="Times New Roman" w:cs="Times New Roman"/>
          <w:sz w:val="26"/>
          <w:szCs w:val="26"/>
        </w:rPr>
        <w:t>2.6</w:t>
      </w:r>
      <w:r w:rsidRPr="00343FEE">
        <w:rPr>
          <w:rFonts w:ascii="Times New Roman" w:hAnsi="Times New Roman" w:cs="Times New Roman"/>
          <w:sz w:val="26"/>
          <w:szCs w:val="26"/>
        </w:rPr>
        <w:t>.</w:t>
      </w:r>
    </w:p>
    <w:tbl>
      <w:tblPr>
        <w:tblW w:w="9368" w:type="dxa"/>
        <w:tblInd w:w="103" w:type="dxa"/>
        <w:tblLook w:val="04A0" w:firstRow="1" w:lastRow="0" w:firstColumn="1" w:lastColumn="0" w:noHBand="0" w:noVBand="1"/>
      </w:tblPr>
      <w:tblGrid>
        <w:gridCol w:w="820"/>
        <w:gridCol w:w="2919"/>
        <w:gridCol w:w="1876"/>
        <w:gridCol w:w="1876"/>
        <w:gridCol w:w="1877"/>
      </w:tblGrid>
      <w:tr w:rsidR="00343FEE" w:rsidRPr="00343FEE" w:rsidTr="00C829ED">
        <w:trPr>
          <w:trHeight w:val="294"/>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STT</w:t>
            </w:r>
          </w:p>
        </w:tc>
        <w:tc>
          <w:tcPr>
            <w:tcW w:w="2919" w:type="dxa"/>
            <w:tcBorders>
              <w:top w:val="single" w:sz="4" w:space="0" w:color="auto"/>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Mức độ phối hợp</w:t>
            </w:r>
          </w:p>
        </w:tc>
        <w:tc>
          <w:tcPr>
            <w:tcW w:w="1876" w:type="dxa"/>
            <w:tcBorders>
              <w:top w:val="single" w:sz="4" w:space="0" w:color="auto"/>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Số lượng</w:t>
            </w:r>
          </w:p>
        </w:tc>
        <w:tc>
          <w:tcPr>
            <w:tcW w:w="1876" w:type="dxa"/>
            <w:tcBorders>
              <w:top w:val="single" w:sz="4" w:space="0" w:color="auto"/>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Tỉ lệ (%)</w:t>
            </w:r>
          </w:p>
        </w:tc>
        <w:tc>
          <w:tcPr>
            <w:tcW w:w="1877" w:type="dxa"/>
            <w:tcBorders>
              <w:top w:val="single" w:sz="4" w:space="0" w:color="auto"/>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Ghi chú</w:t>
            </w:r>
          </w:p>
        </w:tc>
      </w:tr>
      <w:tr w:rsidR="00343FEE" w:rsidRPr="00343FEE" w:rsidTr="00C829ED">
        <w:trPr>
          <w:trHeight w:val="294"/>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2919"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Tốt</w:t>
            </w:r>
          </w:p>
        </w:tc>
        <w:tc>
          <w:tcPr>
            <w:tcW w:w="1876"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32</w:t>
            </w:r>
          </w:p>
        </w:tc>
        <w:tc>
          <w:tcPr>
            <w:tcW w:w="1876"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74,4</w:t>
            </w:r>
          </w:p>
        </w:tc>
        <w:tc>
          <w:tcPr>
            <w:tcW w:w="1877"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C829ED">
        <w:trPr>
          <w:trHeight w:val="294"/>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2919"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Khá</w:t>
            </w:r>
          </w:p>
        </w:tc>
        <w:tc>
          <w:tcPr>
            <w:tcW w:w="1876"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7</w:t>
            </w:r>
          </w:p>
        </w:tc>
        <w:tc>
          <w:tcPr>
            <w:tcW w:w="1876"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16</w:t>
            </w:r>
            <w:r w:rsidR="00645527" w:rsidRPr="00343FEE">
              <w:rPr>
                <w:rFonts w:ascii="Times New Roman" w:eastAsia="Times New Roman" w:hAnsi="Times New Roman" w:cs="Times New Roman"/>
                <w:sz w:val="26"/>
                <w:szCs w:val="26"/>
              </w:rPr>
              <w:t>,3</w:t>
            </w:r>
          </w:p>
        </w:tc>
        <w:tc>
          <w:tcPr>
            <w:tcW w:w="1877"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C829ED">
        <w:trPr>
          <w:trHeight w:val="294"/>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2919"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Trung bình</w:t>
            </w:r>
          </w:p>
        </w:tc>
        <w:tc>
          <w:tcPr>
            <w:tcW w:w="1876"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1876"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7</w:t>
            </w:r>
          </w:p>
        </w:tc>
        <w:tc>
          <w:tcPr>
            <w:tcW w:w="1877"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C829ED">
        <w:trPr>
          <w:trHeight w:val="294"/>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p>
        </w:tc>
        <w:tc>
          <w:tcPr>
            <w:tcW w:w="2919"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Chưa tốt</w:t>
            </w:r>
          </w:p>
        </w:tc>
        <w:tc>
          <w:tcPr>
            <w:tcW w:w="1876"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1876"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2,3</w:t>
            </w:r>
          </w:p>
        </w:tc>
        <w:tc>
          <w:tcPr>
            <w:tcW w:w="1877"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C829ED">
        <w:trPr>
          <w:trHeight w:val="294"/>
        </w:trPr>
        <w:tc>
          <w:tcPr>
            <w:tcW w:w="373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Tổng</w:t>
            </w:r>
          </w:p>
        </w:tc>
        <w:tc>
          <w:tcPr>
            <w:tcW w:w="1876"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43</w:t>
            </w:r>
          </w:p>
        </w:tc>
        <w:tc>
          <w:tcPr>
            <w:tcW w:w="1876"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100</w:t>
            </w:r>
          </w:p>
        </w:tc>
        <w:tc>
          <w:tcPr>
            <w:tcW w:w="1877" w:type="dxa"/>
            <w:tcBorders>
              <w:top w:val="nil"/>
              <w:left w:val="nil"/>
              <w:bottom w:val="single" w:sz="4" w:space="0" w:color="auto"/>
              <w:right w:val="single" w:sz="4" w:space="0" w:color="auto"/>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 </w:t>
            </w:r>
          </w:p>
        </w:tc>
      </w:tr>
      <w:tr w:rsidR="00343FEE" w:rsidRPr="00343FEE" w:rsidTr="00C829ED">
        <w:trPr>
          <w:trHeight w:val="294"/>
        </w:trPr>
        <w:tc>
          <w:tcPr>
            <w:tcW w:w="936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538E2" w:rsidRPr="00343FEE" w:rsidRDefault="009538E2" w:rsidP="009538E2">
            <w:pPr>
              <w:spacing w:after="0" w:line="240" w:lineRule="auto"/>
              <w:jc w:val="center"/>
              <w:rPr>
                <w:rFonts w:ascii="Times New Roman" w:eastAsia="Times New Roman" w:hAnsi="Times New Roman" w:cs="Times New Roman"/>
                <w:iCs/>
                <w:sz w:val="26"/>
                <w:szCs w:val="26"/>
              </w:rPr>
            </w:pPr>
            <w:r w:rsidRPr="00343FEE">
              <w:rPr>
                <w:rFonts w:ascii="Times New Roman" w:eastAsia="Times New Roman" w:hAnsi="Times New Roman" w:cs="Times New Roman"/>
                <w:iCs/>
                <w:sz w:val="26"/>
                <w:szCs w:val="26"/>
              </w:rPr>
              <w:t xml:space="preserve">Bảng 2.6. Sự phối hợp </w:t>
            </w:r>
            <w:r w:rsidR="000D0289" w:rsidRPr="00343FEE">
              <w:rPr>
                <w:rFonts w:ascii="Times New Roman" w:eastAsia="Times New Roman" w:hAnsi="Times New Roman" w:cs="Times New Roman"/>
                <w:iCs/>
                <w:sz w:val="26"/>
                <w:szCs w:val="26"/>
              </w:rPr>
              <w:t xml:space="preserve">thông tin </w:t>
            </w:r>
            <w:r w:rsidRPr="00343FEE">
              <w:rPr>
                <w:rFonts w:ascii="Times New Roman" w:eastAsia="Times New Roman" w:hAnsi="Times New Roman" w:cs="Times New Roman"/>
                <w:iCs/>
                <w:sz w:val="26"/>
                <w:szCs w:val="26"/>
              </w:rPr>
              <w:t>giữa nhà trường và doanh nghiệp</w:t>
            </w:r>
          </w:p>
        </w:tc>
      </w:tr>
    </w:tbl>
    <w:p w:rsidR="009538E2" w:rsidRPr="00343FEE" w:rsidRDefault="009538E2" w:rsidP="00A402B5">
      <w:pPr>
        <w:widowControl w:val="0"/>
        <w:spacing w:after="0" w:line="240" w:lineRule="auto"/>
        <w:ind w:firstLine="720"/>
        <w:jc w:val="both"/>
        <w:rPr>
          <w:rFonts w:ascii="Times New Roman" w:hAnsi="Times New Roman" w:cs="Times New Roman"/>
          <w:sz w:val="26"/>
          <w:szCs w:val="26"/>
        </w:rPr>
      </w:pPr>
    </w:p>
    <w:p w:rsidR="00CA791D" w:rsidRPr="00343FEE" w:rsidRDefault="00C829ED" w:rsidP="0002768F">
      <w:pPr>
        <w:widowControl w:val="0"/>
        <w:spacing w:after="0" w:line="240" w:lineRule="auto"/>
        <w:rPr>
          <w:rFonts w:ascii="Times New Roman" w:hAnsi="Times New Roman" w:cs="Times New Roman"/>
          <w:sz w:val="26"/>
          <w:szCs w:val="26"/>
        </w:rPr>
      </w:pPr>
      <w:r w:rsidRPr="00343FEE">
        <w:rPr>
          <w:noProof/>
        </w:rPr>
        <w:drawing>
          <wp:inline distT="0" distB="0" distL="0" distR="0" wp14:anchorId="0CE5D8BC" wp14:editId="68B86508">
            <wp:extent cx="5962650" cy="25908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B626F" w:rsidRPr="00343FEE" w:rsidRDefault="001B626F" w:rsidP="001B626F">
      <w:pPr>
        <w:widowControl w:val="0"/>
        <w:spacing w:after="0" w:line="240" w:lineRule="auto"/>
        <w:jc w:val="both"/>
        <w:rPr>
          <w:rFonts w:ascii="Times New Roman" w:hAnsi="Times New Roman" w:cs="Times New Roman"/>
          <w:sz w:val="26"/>
          <w:szCs w:val="26"/>
        </w:rPr>
      </w:pPr>
    </w:p>
    <w:p w:rsidR="00765CEE" w:rsidRPr="00343FEE" w:rsidRDefault="0009706A" w:rsidP="00A402B5">
      <w:pPr>
        <w:widowControl w:val="0"/>
        <w:spacing w:after="0" w:line="240" w:lineRule="auto"/>
        <w:jc w:val="both"/>
        <w:rPr>
          <w:rFonts w:ascii="Times New Roman" w:hAnsi="Times New Roman" w:cs="Times New Roman"/>
          <w:b/>
          <w:sz w:val="26"/>
          <w:szCs w:val="26"/>
        </w:rPr>
      </w:pPr>
      <w:r w:rsidRPr="00343FEE">
        <w:rPr>
          <w:rFonts w:ascii="Times New Roman" w:hAnsi="Times New Roman" w:cs="Times New Roman"/>
          <w:b/>
          <w:sz w:val="26"/>
          <w:szCs w:val="26"/>
        </w:rPr>
        <w:t>2.7</w:t>
      </w:r>
      <w:r w:rsidR="003B5055" w:rsidRPr="00343FEE">
        <w:rPr>
          <w:rFonts w:ascii="Times New Roman" w:hAnsi="Times New Roman" w:cs="Times New Roman"/>
          <w:b/>
          <w:sz w:val="26"/>
          <w:szCs w:val="26"/>
        </w:rPr>
        <w:t xml:space="preserve">. </w:t>
      </w:r>
      <w:r w:rsidR="00765CEE" w:rsidRPr="00343FEE">
        <w:rPr>
          <w:rFonts w:ascii="Times New Roman" w:hAnsi="Times New Roman" w:cs="Times New Roman"/>
          <w:b/>
          <w:sz w:val="26"/>
          <w:szCs w:val="26"/>
          <w:lang w:val="vi-VN"/>
        </w:rPr>
        <w:t xml:space="preserve">Các kỹ năng cần bổ sung </w:t>
      </w:r>
      <w:r w:rsidR="00A50395" w:rsidRPr="00343FEE">
        <w:rPr>
          <w:rFonts w:ascii="Times New Roman" w:hAnsi="Times New Roman" w:cs="Times New Roman"/>
          <w:b/>
          <w:sz w:val="26"/>
          <w:szCs w:val="26"/>
        </w:rPr>
        <w:t xml:space="preserve">thêm </w:t>
      </w:r>
      <w:r w:rsidR="00765CEE" w:rsidRPr="00343FEE">
        <w:rPr>
          <w:rFonts w:ascii="Times New Roman" w:hAnsi="Times New Roman" w:cs="Times New Roman"/>
          <w:b/>
          <w:sz w:val="26"/>
          <w:szCs w:val="26"/>
          <w:lang w:val="vi-VN"/>
        </w:rPr>
        <w:t>cho s</w:t>
      </w:r>
      <w:r w:rsidR="00765CEE" w:rsidRPr="00343FEE">
        <w:rPr>
          <w:rFonts w:ascii="Times New Roman" w:hAnsi="Times New Roman" w:cs="Times New Roman"/>
          <w:b/>
          <w:sz w:val="26"/>
          <w:szCs w:val="26"/>
        </w:rPr>
        <w:t>inh viên</w:t>
      </w:r>
    </w:p>
    <w:p w:rsidR="00C260F7" w:rsidRPr="00343FEE" w:rsidRDefault="00016E98" w:rsidP="00A402B5">
      <w:pPr>
        <w:widowControl w:val="0"/>
        <w:spacing w:after="0" w:line="240" w:lineRule="auto"/>
        <w:ind w:firstLine="720"/>
        <w:jc w:val="both"/>
        <w:rPr>
          <w:rFonts w:ascii="Times New Roman" w:hAnsi="Times New Roman" w:cs="Times New Roman"/>
          <w:sz w:val="26"/>
          <w:szCs w:val="26"/>
        </w:rPr>
      </w:pPr>
      <w:r w:rsidRPr="00343FEE">
        <w:rPr>
          <w:rFonts w:ascii="Times New Roman" w:hAnsi="Times New Roman" w:cs="Times New Roman"/>
          <w:sz w:val="26"/>
          <w:szCs w:val="26"/>
        </w:rPr>
        <w:t>Qua k</w:t>
      </w:r>
      <w:r w:rsidR="000A5CA4" w:rsidRPr="00343FEE">
        <w:rPr>
          <w:rFonts w:ascii="Times New Roman" w:hAnsi="Times New Roman" w:cs="Times New Roman"/>
          <w:sz w:val="26"/>
          <w:szCs w:val="26"/>
        </w:rPr>
        <w:t xml:space="preserve">hảo sát ý kiến của </w:t>
      </w:r>
      <w:r w:rsidR="00DF7938" w:rsidRPr="00343FEE">
        <w:rPr>
          <w:rFonts w:ascii="Times New Roman" w:hAnsi="Times New Roman" w:cs="Times New Roman"/>
          <w:sz w:val="26"/>
          <w:szCs w:val="26"/>
        </w:rPr>
        <w:t>4</w:t>
      </w:r>
      <w:r w:rsidR="006D37DD" w:rsidRPr="00343FEE">
        <w:rPr>
          <w:rFonts w:ascii="Times New Roman" w:hAnsi="Times New Roman" w:cs="Times New Roman"/>
          <w:sz w:val="26"/>
          <w:szCs w:val="26"/>
        </w:rPr>
        <w:t>3</w:t>
      </w:r>
      <w:r w:rsidR="000A5CA4" w:rsidRPr="00343FEE">
        <w:rPr>
          <w:rFonts w:ascii="Times New Roman" w:hAnsi="Times New Roman" w:cs="Times New Roman"/>
          <w:sz w:val="26"/>
          <w:szCs w:val="26"/>
        </w:rPr>
        <w:t xml:space="preserve"> DN, </w:t>
      </w:r>
      <w:r w:rsidR="00042E07" w:rsidRPr="00343FEE">
        <w:rPr>
          <w:rFonts w:ascii="Times New Roman" w:hAnsi="Times New Roman" w:cs="Times New Roman"/>
          <w:sz w:val="26"/>
          <w:szCs w:val="26"/>
        </w:rPr>
        <w:t xml:space="preserve">trong số 7 nhóm kỹ năng </w:t>
      </w:r>
      <w:r w:rsidR="00221601" w:rsidRPr="00343FEE">
        <w:rPr>
          <w:rFonts w:ascii="Times New Roman" w:hAnsi="Times New Roman" w:cs="Times New Roman"/>
          <w:sz w:val="26"/>
          <w:szCs w:val="26"/>
        </w:rPr>
        <w:t xml:space="preserve">chuyên ngành và kỹ năng mềm cần thiết bổ sung thêm cho sinh viên để đáp ứng được nhu cầu công việc thực tế </w:t>
      </w:r>
      <w:r w:rsidR="00042E07" w:rsidRPr="00343FEE">
        <w:rPr>
          <w:rFonts w:ascii="Times New Roman" w:hAnsi="Times New Roman" w:cs="Times New Roman"/>
          <w:sz w:val="26"/>
          <w:szCs w:val="26"/>
        </w:rPr>
        <w:t>thì các</w:t>
      </w:r>
      <w:r w:rsidR="00502A05" w:rsidRPr="00343FEE">
        <w:rPr>
          <w:rFonts w:ascii="Times New Roman" w:hAnsi="Times New Roman" w:cs="Times New Roman"/>
          <w:sz w:val="26"/>
          <w:szCs w:val="26"/>
        </w:rPr>
        <w:t xml:space="preserve"> nhóm</w:t>
      </w:r>
      <w:r w:rsidR="00042E07" w:rsidRPr="00343FEE">
        <w:rPr>
          <w:rFonts w:ascii="Times New Roman" w:hAnsi="Times New Roman" w:cs="Times New Roman"/>
          <w:sz w:val="26"/>
          <w:szCs w:val="26"/>
        </w:rPr>
        <w:t xml:space="preserve"> kỹ năng có số lượng DN đề nghị cao nhất là: </w:t>
      </w:r>
      <w:r w:rsidR="00CA5A64" w:rsidRPr="00343FEE">
        <w:rPr>
          <w:rFonts w:ascii="Times New Roman" w:hAnsi="Times New Roman" w:cs="Times New Roman"/>
          <w:sz w:val="26"/>
          <w:szCs w:val="26"/>
        </w:rPr>
        <w:t>k</w:t>
      </w:r>
      <w:r w:rsidRPr="00343FEE">
        <w:rPr>
          <w:rFonts w:ascii="Times New Roman" w:hAnsi="Times New Roman" w:cs="Times New Roman"/>
          <w:sz w:val="26"/>
          <w:szCs w:val="26"/>
        </w:rPr>
        <w:t xml:space="preserve">ỹ năng </w:t>
      </w:r>
      <w:r w:rsidR="00DF7938" w:rsidRPr="00343FEE">
        <w:rPr>
          <w:rFonts w:ascii="Times New Roman" w:hAnsi="Times New Roman" w:cs="Times New Roman"/>
          <w:sz w:val="26"/>
          <w:szCs w:val="26"/>
        </w:rPr>
        <w:t>làm việc nhóm</w:t>
      </w:r>
      <w:r w:rsidR="00F36942" w:rsidRPr="00343FEE">
        <w:rPr>
          <w:rFonts w:ascii="Times New Roman" w:hAnsi="Times New Roman" w:cs="Times New Roman"/>
          <w:sz w:val="26"/>
          <w:szCs w:val="26"/>
        </w:rPr>
        <w:t xml:space="preserve"> </w:t>
      </w:r>
      <w:r w:rsidR="00EA2049" w:rsidRPr="00343FEE">
        <w:rPr>
          <w:rFonts w:ascii="Times New Roman" w:hAnsi="Times New Roman" w:cs="Times New Roman"/>
          <w:sz w:val="26"/>
          <w:szCs w:val="26"/>
        </w:rPr>
        <w:t>21/43</w:t>
      </w:r>
      <w:r w:rsidR="00CA5A64" w:rsidRPr="00343FEE">
        <w:rPr>
          <w:rFonts w:ascii="Times New Roman" w:hAnsi="Times New Roman" w:cs="Times New Roman"/>
          <w:sz w:val="26"/>
          <w:szCs w:val="26"/>
        </w:rPr>
        <w:t xml:space="preserve"> DN (tỉ lệ </w:t>
      </w:r>
      <w:r w:rsidR="00244A7B" w:rsidRPr="00343FEE">
        <w:rPr>
          <w:rFonts w:ascii="Times New Roman" w:hAnsi="Times New Roman" w:cs="Times New Roman"/>
          <w:sz w:val="26"/>
          <w:szCs w:val="26"/>
        </w:rPr>
        <w:t>49</w:t>
      </w:r>
      <w:r w:rsidR="00B768EC">
        <w:rPr>
          <w:rFonts w:ascii="Times New Roman" w:hAnsi="Times New Roman" w:cs="Times New Roman"/>
          <w:sz w:val="26"/>
          <w:szCs w:val="26"/>
        </w:rPr>
        <w:t>%);</w:t>
      </w:r>
      <w:r w:rsidR="00CA5A64" w:rsidRPr="00343FEE">
        <w:rPr>
          <w:rFonts w:ascii="Times New Roman" w:hAnsi="Times New Roman" w:cs="Times New Roman"/>
          <w:sz w:val="26"/>
          <w:szCs w:val="26"/>
        </w:rPr>
        <w:t xml:space="preserve"> k</w:t>
      </w:r>
      <w:r w:rsidR="008E4742" w:rsidRPr="00343FEE">
        <w:rPr>
          <w:rFonts w:ascii="Times New Roman" w:hAnsi="Times New Roman" w:cs="Times New Roman"/>
          <w:sz w:val="26"/>
          <w:szCs w:val="26"/>
        </w:rPr>
        <w:t xml:space="preserve">ỹ năng </w:t>
      </w:r>
      <w:r w:rsidR="00CA5A64" w:rsidRPr="00343FEE">
        <w:rPr>
          <w:rFonts w:ascii="Times New Roman" w:hAnsi="Times New Roman" w:cs="Times New Roman"/>
          <w:sz w:val="26"/>
          <w:szCs w:val="26"/>
        </w:rPr>
        <w:t xml:space="preserve">giao tiếp </w:t>
      </w:r>
      <w:r w:rsidR="00244A7B" w:rsidRPr="00343FEE">
        <w:rPr>
          <w:rFonts w:ascii="Times New Roman" w:hAnsi="Times New Roman" w:cs="Times New Roman"/>
          <w:sz w:val="26"/>
          <w:szCs w:val="26"/>
        </w:rPr>
        <w:t>1</w:t>
      </w:r>
      <w:r w:rsidR="004909AF" w:rsidRPr="00343FEE">
        <w:rPr>
          <w:rFonts w:ascii="Times New Roman" w:hAnsi="Times New Roman" w:cs="Times New Roman"/>
          <w:sz w:val="26"/>
          <w:szCs w:val="26"/>
        </w:rPr>
        <w:t>8</w:t>
      </w:r>
      <w:r w:rsidR="00515E6E" w:rsidRPr="00343FEE">
        <w:rPr>
          <w:rFonts w:ascii="Times New Roman" w:hAnsi="Times New Roman" w:cs="Times New Roman"/>
          <w:sz w:val="26"/>
          <w:szCs w:val="26"/>
        </w:rPr>
        <w:t>/</w:t>
      </w:r>
      <w:r w:rsidR="00244A7B" w:rsidRPr="00343FEE">
        <w:rPr>
          <w:rFonts w:ascii="Times New Roman" w:hAnsi="Times New Roman" w:cs="Times New Roman"/>
          <w:sz w:val="26"/>
          <w:szCs w:val="26"/>
        </w:rPr>
        <w:t>43</w:t>
      </w:r>
      <w:r w:rsidR="00515E6E" w:rsidRPr="00343FEE">
        <w:rPr>
          <w:rFonts w:ascii="Times New Roman" w:hAnsi="Times New Roman" w:cs="Times New Roman"/>
          <w:sz w:val="26"/>
          <w:szCs w:val="26"/>
        </w:rPr>
        <w:t xml:space="preserve"> (tỉ lệ </w:t>
      </w:r>
      <w:r w:rsidR="00244A7B" w:rsidRPr="00343FEE">
        <w:rPr>
          <w:rFonts w:ascii="Times New Roman" w:hAnsi="Times New Roman" w:cs="Times New Roman"/>
          <w:sz w:val="26"/>
          <w:szCs w:val="26"/>
        </w:rPr>
        <w:t>42</w:t>
      </w:r>
      <w:r w:rsidR="00B768EC">
        <w:rPr>
          <w:rFonts w:ascii="Times New Roman" w:hAnsi="Times New Roman" w:cs="Times New Roman"/>
          <w:sz w:val="26"/>
          <w:szCs w:val="26"/>
        </w:rPr>
        <w:t>%);</w:t>
      </w:r>
      <w:r w:rsidR="00515E6E" w:rsidRPr="00343FEE">
        <w:rPr>
          <w:rFonts w:ascii="Times New Roman" w:hAnsi="Times New Roman" w:cs="Times New Roman"/>
          <w:sz w:val="26"/>
          <w:szCs w:val="26"/>
        </w:rPr>
        <w:t xml:space="preserve"> kỹ năng a</w:t>
      </w:r>
      <w:r w:rsidR="008E4742" w:rsidRPr="00343FEE">
        <w:rPr>
          <w:rFonts w:ascii="Times New Roman" w:hAnsi="Times New Roman" w:cs="Times New Roman"/>
          <w:sz w:val="26"/>
          <w:szCs w:val="26"/>
        </w:rPr>
        <w:t xml:space="preserve">n toàn lao động </w:t>
      </w:r>
      <w:r w:rsidR="00244A7B" w:rsidRPr="00343FEE">
        <w:rPr>
          <w:rFonts w:ascii="Times New Roman" w:hAnsi="Times New Roman" w:cs="Times New Roman"/>
          <w:sz w:val="26"/>
          <w:szCs w:val="26"/>
        </w:rPr>
        <w:t>15/43</w:t>
      </w:r>
      <w:r w:rsidR="008E4742" w:rsidRPr="00343FEE">
        <w:rPr>
          <w:rFonts w:ascii="Times New Roman" w:hAnsi="Times New Roman" w:cs="Times New Roman"/>
          <w:sz w:val="26"/>
          <w:szCs w:val="26"/>
        </w:rPr>
        <w:t xml:space="preserve"> DN (</w:t>
      </w:r>
      <w:r w:rsidR="00495462" w:rsidRPr="00343FEE">
        <w:rPr>
          <w:rFonts w:ascii="Times New Roman" w:hAnsi="Times New Roman" w:cs="Times New Roman"/>
          <w:sz w:val="26"/>
          <w:szCs w:val="26"/>
        </w:rPr>
        <w:t xml:space="preserve">tỉ lệ </w:t>
      </w:r>
      <w:r w:rsidR="00244A7B" w:rsidRPr="00343FEE">
        <w:rPr>
          <w:rFonts w:ascii="Times New Roman" w:hAnsi="Times New Roman" w:cs="Times New Roman"/>
          <w:sz w:val="26"/>
          <w:szCs w:val="26"/>
        </w:rPr>
        <w:t>35</w:t>
      </w:r>
      <w:r w:rsidR="008E4742" w:rsidRPr="00343FEE">
        <w:rPr>
          <w:rFonts w:ascii="Times New Roman" w:hAnsi="Times New Roman" w:cs="Times New Roman"/>
          <w:sz w:val="26"/>
          <w:szCs w:val="26"/>
        </w:rPr>
        <w:t>%)</w:t>
      </w:r>
      <w:r w:rsidR="00B768EC">
        <w:rPr>
          <w:rFonts w:ascii="Times New Roman" w:hAnsi="Times New Roman" w:cs="Times New Roman"/>
          <w:sz w:val="26"/>
          <w:szCs w:val="26"/>
        </w:rPr>
        <w:t>;</w:t>
      </w:r>
      <w:r w:rsidR="008F3D70" w:rsidRPr="00343FEE">
        <w:rPr>
          <w:rFonts w:ascii="Times New Roman" w:hAnsi="Times New Roman" w:cs="Times New Roman"/>
          <w:sz w:val="26"/>
          <w:szCs w:val="26"/>
        </w:rPr>
        <w:t xml:space="preserve"> kỹ năng sống 08/43 DN (tỉ lệ 19%)</w:t>
      </w:r>
      <w:r w:rsidR="00DE5DFE" w:rsidRPr="00343FEE">
        <w:rPr>
          <w:rFonts w:ascii="Times New Roman" w:hAnsi="Times New Roman" w:cs="Times New Roman"/>
          <w:sz w:val="26"/>
          <w:szCs w:val="26"/>
        </w:rPr>
        <w:t xml:space="preserve">. </w:t>
      </w:r>
      <w:proofErr w:type="gramStart"/>
      <w:r w:rsidR="00495462" w:rsidRPr="00343FEE">
        <w:rPr>
          <w:rFonts w:ascii="Times New Roman" w:hAnsi="Times New Roman" w:cs="Times New Roman"/>
          <w:sz w:val="26"/>
          <w:szCs w:val="26"/>
        </w:rPr>
        <w:t xml:space="preserve">Chi tiết xem Bảng </w:t>
      </w:r>
      <w:r w:rsidR="0024795D" w:rsidRPr="00343FEE">
        <w:rPr>
          <w:rFonts w:ascii="Times New Roman" w:hAnsi="Times New Roman" w:cs="Times New Roman"/>
          <w:sz w:val="26"/>
          <w:szCs w:val="26"/>
        </w:rPr>
        <w:t>2.7</w:t>
      </w:r>
      <w:r w:rsidR="00495462" w:rsidRPr="00343FEE">
        <w:rPr>
          <w:rFonts w:ascii="Times New Roman" w:hAnsi="Times New Roman" w:cs="Times New Roman"/>
          <w:sz w:val="26"/>
          <w:szCs w:val="26"/>
        </w:rPr>
        <w:t xml:space="preserve"> và Biểu đồ </w:t>
      </w:r>
      <w:r w:rsidR="0024795D" w:rsidRPr="00343FEE">
        <w:rPr>
          <w:rFonts w:ascii="Times New Roman" w:hAnsi="Times New Roman" w:cs="Times New Roman"/>
          <w:sz w:val="26"/>
          <w:szCs w:val="26"/>
        </w:rPr>
        <w:t>2.7</w:t>
      </w:r>
      <w:r w:rsidR="00495462" w:rsidRPr="00343FEE">
        <w:rPr>
          <w:rFonts w:ascii="Times New Roman" w:hAnsi="Times New Roman" w:cs="Times New Roman"/>
          <w:sz w:val="26"/>
          <w:szCs w:val="26"/>
        </w:rPr>
        <w:t>.</w:t>
      </w:r>
      <w:proofErr w:type="gramEnd"/>
    </w:p>
    <w:tbl>
      <w:tblPr>
        <w:tblW w:w="9388" w:type="dxa"/>
        <w:tblInd w:w="103" w:type="dxa"/>
        <w:tblLook w:val="04A0" w:firstRow="1" w:lastRow="0" w:firstColumn="1" w:lastColumn="0" w:noHBand="0" w:noVBand="1"/>
      </w:tblPr>
      <w:tblGrid>
        <w:gridCol w:w="716"/>
        <w:gridCol w:w="2418"/>
        <w:gridCol w:w="1564"/>
        <w:gridCol w:w="1279"/>
        <w:gridCol w:w="3411"/>
      </w:tblGrid>
      <w:tr w:rsidR="00343FEE" w:rsidRPr="00343FEE" w:rsidTr="008F3D70">
        <w:trPr>
          <w:trHeight w:val="665"/>
        </w:trPr>
        <w:tc>
          <w:tcPr>
            <w:tcW w:w="7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STT</w:t>
            </w:r>
          </w:p>
        </w:tc>
        <w:tc>
          <w:tcPr>
            <w:tcW w:w="2418" w:type="dxa"/>
            <w:tcBorders>
              <w:top w:val="single" w:sz="4" w:space="0" w:color="auto"/>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Kỹ năng cần bổ sung</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Số lượng DN đề nghị</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Tỉ lệ (%)</w:t>
            </w:r>
          </w:p>
        </w:tc>
        <w:tc>
          <w:tcPr>
            <w:tcW w:w="3411" w:type="dxa"/>
            <w:tcBorders>
              <w:top w:val="single" w:sz="4" w:space="0" w:color="auto"/>
              <w:left w:val="nil"/>
              <w:bottom w:val="single" w:sz="4" w:space="0" w:color="auto"/>
              <w:right w:val="single" w:sz="4" w:space="0" w:color="auto"/>
            </w:tcBorders>
            <w:shd w:val="clear" w:color="auto" w:fill="auto"/>
            <w:noWrap/>
            <w:vAlign w:val="center"/>
            <w:hideMark/>
          </w:tcPr>
          <w:p w:rsidR="00C85437" w:rsidRPr="00343FEE" w:rsidRDefault="00C85437" w:rsidP="00C85437">
            <w:pPr>
              <w:spacing w:after="0" w:line="240" w:lineRule="auto"/>
              <w:jc w:val="center"/>
              <w:rPr>
                <w:rFonts w:ascii="Times New Roman" w:eastAsia="Times New Roman" w:hAnsi="Times New Roman" w:cs="Times New Roman"/>
                <w:b/>
                <w:bCs/>
                <w:sz w:val="26"/>
                <w:szCs w:val="26"/>
              </w:rPr>
            </w:pPr>
            <w:r w:rsidRPr="00343FEE">
              <w:rPr>
                <w:rFonts w:ascii="Times New Roman" w:eastAsia="Times New Roman" w:hAnsi="Times New Roman" w:cs="Times New Roman"/>
                <w:b/>
                <w:bCs/>
                <w:sz w:val="26"/>
                <w:szCs w:val="26"/>
              </w:rPr>
              <w:t>Ghi chú</w:t>
            </w:r>
          </w:p>
        </w:tc>
      </w:tr>
      <w:tr w:rsidR="00343FEE" w:rsidRPr="00343FEE" w:rsidTr="008F3D70">
        <w:trPr>
          <w:trHeight w:val="332"/>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2418"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Giao tiếp</w:t>
            </w:r>
          </w:p>
        </w:tc>
        <w:tc>
          <w:tcPr>
            <w:tcW w:w="1564"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18</w:t>
            </w:r>
          </w:p>
        </w:tc>
        <w:tc>
          <w:tcPr>
            <w:tcW w:w="1279"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42</w:t>
            </w:r>
          </w:p>
        </w:tc>
        <w:tc>
          <w:tcPr>
            <w:tcW w:w="3411" w:type="dxa"/>
            <w:tcBorders>
              <w:top w:val="nil"/>
              <w:left w:val="nil"/>
              <w:bottom w:val="single" w:sz="4" w:space="0" w:color="auto"/>
              <w:right w:val="single" w:sz="4" w:space="0" w:color="auto"/>
            </w:tcBorders>
            <w:shd w:val="clear" w:color="auto" w:fill="auto"/>
            <w:noWrap/>
            <w:vAlign w:val="bottom"/>
            <w:hideMark/>
          </w:tcPr>
          <w:p w:rsidR="00C85437" w:rsidRPr="00343FEE" w:rsidRDefault="00C85437" w:rsidP="00C8543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F3D70">
        <w:trPr>
          <w:trHeight w:val="332"/>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2418"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An toàn lao động</w:t>
            </w:r>
          </w:p>
        </w:tc>
        <w:tc>
          <w:tcPr>
            <w:tcW w:w="1564"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15</w:t>
            </w:r>
          </w:p>
        </w:tc>
        <w:tc>
          <w:tcPr>
            <w:tcW w:w="1279"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35</w:t>
            </w:r>
          </w:p>
        </w:tc>
        <w:tc>
          <w:tcPr>
            <w:tcW w:w="3411" w:type="dxa"/>
            <w:tcBorders>
              <w:top w:val="nil"/>
              <w:left w:val="nil"/>
              <w:bottom w:val="single" w:sz="4" w:space="0" w:color="auto"/>
              <w:right w:val="single" w:sz="4" w:space="0" w:color="auto"/>
            </w:tcBorders>
            <w:shd w:val="clear" w:color="auto" w:fill="auto"/>
            <w:noWrap/>
            <w:vAlign w:val="bottom"/>
            <w:hideMark/>
          </w:tcPr>
          <w:p w:rsidR="00C85437" w:rsidRPr="00343FEE" w:rsidRDefault="00C85437" w:rsidP="00C8543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F3D70">
        <w:trPr>
          <w:trHeight w:val="332"/>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3</w:t>
            </w:r>
          </w:p>
        </w:tc>
        <w:tc>
          <w:tcPr>
            <w:tcW w:w="2418"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Tin học</w:t>
            </w:r>
          </w:p>
        </w:tc>
        <w:tc>
          <w:tcPr>
            <w:tcW w:w="1564"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1279"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3411" w:type="dxa"/>
            <w:tcBorders>
              <w:top w:val="nil"/>
              <w:left w:val="nil"/>
              <w:bottom w:val="single" w:sz="4" w:space="0" w:color="auto"/>
              <w:right w:val="single" w:sz="4" w:space="0" w:color="auto"/>
            </w:tcBorders>
            <w:shd w:val="clear" w:color="auto" w:fill="auto"/>
            <w:noWrap/>
            <w:vAlign w:val="bottom"/>
            <w:hideMark/>
          </w:tcPr>
          <w:p w:rsidR="00C85437" w:rsidRPr="00343FEE" w:rsidRDefault="00C85437" w:rsidP="00C8543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F3D70">
        <w:trPr>
          <w:trHeight w:val="332"/>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w:t>
            </w:r>
          </w:p>
        </w:tc>
        <w:tc>
          <w:tcPr>
            <w:tcW w:w="2418"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Ngoại ngữ</w:t>
            </w:r>
          </w:p>
        </w:tc>
        <w:tc>
          <w:tcPr>
            <w:tcW w:w="1564"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w:t>
            </w:r>
          </w:p>
        </w:tc>
        <w:tc>
          <w:tcPr>
            <w:tcW w:w="1279"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14</w:t>
            </w:r>
          </w:p>
        </w:tc>
        <w:tc>
          <w:tcPr>
            <w:tcW w:w="3411" w:type="dxa"/>
            <w:tcBorders>
              <w:top w:val="nil"/>
              <w:left w:val="nil"/>
              <w:bottom w:val="single" w:sz="4" w:space="0" w:color="auto"/>
              <w:right w:val="single" w:sz="4" w:space="0" w:color="auto"/>
            </w:tcBorders>
            <w:shd w:val="clear" w:color="auto" w:fill="auto"/>
            <w:noWrap/>
            <w:vAlign w:val="bottom"/>
            <w:hideMark/>
          </w:tcPr>
          <w:p w:rsidR="00C85437" w:rsidRPr="00343FEE" w:rsidRDefault="00C85437" w:rsidP="00C8543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F3D70">
        <w:trPr>
          <w:trHeight w:val="332"/>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5</w:t>
            </w:r>
          </w:p>
        </w:tc>
        <w:tc>
          <w:tcPr>
            <w:tcW w:w="2418"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Kỹ năng sống</w:t>
            </w:r>
          </w:p>
        </w:tc>
        <w:tc>
          <w:tcPr>
            <w:tcW w:w="1564"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8</w:t>
            </w:r>
          </w:p>
        </w:tc>
        <w:tc>
          <w:tcPr>
            <w:tcW w:w="1279"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19</w:t>
            </w:r>
          </w:p>
        </w:tc>
        <w:tc>
          <w:tcPr>
            <w:tcW w:w="3411" w:type="dxa"/>
            <w:tcBorders>
              <w:top w:val="nil"/>
              <w:left w:val="nil"/>
              <w:bottom w:val="single" w:sz="4" w:space="0" w:color="auto"/>
              <w:right w:val="single" w:sz="4" w:space="0" w:color="auto"/>
            </w:tcBorders>
            <w:shd w:val="clear" w:color="auto" w:fill="auto"/>
            <w:noWrap/>
            <w:vAlign w:val="bottom"/>
            <w:hideMark/>
          </w:tcPr>
          <w:p w:rsidR="00C85437" w:rsidRPr="00343FEE" w:rsidRDefault="00C85437" w:rsidP="00C8543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F3D70">
        <w:trPr>
          <w:trHeight w:val="332"/>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6</w:t>
            </w:r>
          </w:p>
        </w:tc>
        <w:tc>
          <w:tcPr>
            <w:tcW w:w="2418"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Làm việc nhóm</w:t>
            </w:r>
          </w:p>
        </w:tc>
        <w:tc>
          <w:tcPr>
            <w:tcW w:w="1564"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21</w:t>
            </w:r>
          </w:p>
        </w:tc>
        <w:tc>
          <w:tcPr>
            <w:tcW w:w="1279"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49</w:t>
            </w:r>
          </w:p>
        </w:tc>
        <w:tc>
          <w:tcPr>
            <w:tcW w:w="3411" w:type="dxa"/>
            <w:tcBorders>
              <w:top w:val="nil"/>
              <w:left w:val="nil"/>
              <w:bottom w:val="single" w:sz="4" w:space="0" w:color="auto"/>
              <w:right w:val="single" w:sz="4" w:space="0" w:color="auto"/>
            </w:tcBorders>
            <w:shd w:val="clear" w:color="auto" w:fill="auto"/>
            <w:noWrap/>
            <w:vAlign w:val="bottom"/>
            <w:hideMark/>
          </w:tcPr>
          <w:p w:rsidR="00C85437" w:rsidRPr="00343FEE" w:rsidRDefault="00C85437" w:rsidP="00C8543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 </w:t>
            </w:r>
          </w:p>
        </w:tc>
      </w:tr>
      <w:tr w:rsidR="00343FEE" w:rsidRPr="00343FEE" w:rsidTr="008F3D70">
        <w:trPr>
          <w:trHeight w:val="477"/>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7</w:t>
            </w:r>
          </w:p>
        </w:tc>
        <w:tc>
          <w:tcPr>
            <w:tcW w:w="2418"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Kỹ năng khác</w:t>
            </w:r>
          </w:p>
        </w:tc>
        <w:tc>
          <w:tcPr>
            <w:tcW w:w="1564"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1</w:t>
            </w:r>
          </w:p>
        </w:tc>
        <w:tc>
          <w:tcPr>
            <w:tcW w:w="1279"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jc w:val="center"/>
              <w:rPr>
                <w:rFonts w:ascii="Times New Roman" w:eastAsia="Times New Roman" w:hAnsi="Times New Roman" w:cs="Times New Roman"/>
                <w:sz w:val="26"/>
                <w:szCs w:val="26"/>
              </w:rPr>
            </w:pPr>
            <w:r w:rsidRPr="00343FEE">
              <w:rPr>
                <w:rFonts w:ascii="Times New Roman" w:eastAsia="Times New Roman" w:hAnsi="Times New Roman" w:cs="Times New Roman"/>
                <w:sz w:val="26"/>
                <w:szCs w:val="26"/>
              </w:rPr>
              <w:t>2</w:t>
            </w:r>
          </w:p>
        </w:tc>
        <w:tc>
          <w:tcPr>
            <w:tcW w:w="3411" w:type="dxa"/>
            <w:tcBorders>
              <w:top w:val="nil"/>
              <w:left w:val="nil"/>
              <w:bottom w:val="single" w:sz="4" w:space="0" w:color="auto"/>
              <w:right w:val="single" w:sz="4" w:space="0" w:color="auto"/>
            </w:tcBorders>
            <w:shd w:val="clear" w:color="auto" w:fill="auto"/>
            <w:vAlign w:val="center"/>
            <w:hideMark/>
          </w:tcPr>
          <w:p w:rsidR="00C85437" w:rsidRPr="00343FEE" w:rsidRDefault="00C85437" w:rsidP="00C85437">
            <w:pPr>
              <w:spacing w:after="0" w:line="240" w:lineRule="auto"/>
              <w:rPr>
                <w:rFonts w:ascii="Times New Roman" w:eastAsia="Times New Roman" w:hAnsi="Times New Roman" w:cs="Times New Roman"/>
                <w:sz w:val="20"/>
                <w:szCs w:val="20"/>
              </w:rPr>
            </w:pPr>
            <w:r w:rsidRPr="00343FEE">
              <w:rPr>
                <w:rFonts w:ascii="Times New Roman" w:eastAsia="Times New Roman" w:hAnsi="Times New Roman" w:cs="Times New Roman"/>
                <w:sz w:val="20"/>
                <w:szCs w:val="20"/>
              </w:rPr>
              <w:t>Đánh giá, phân tích vấn đề, rèn tính kiên nhẫn điềm tĩnh.</w:t>
            </w:r>
          </w:p>
        </w:tc>
      </w:tr>
      <w:tr w:rsidR="00343FEE" w:rsidRPr="00343FEE" w:rsidTr="009A5284">
        <w:trPr>
          <w:trHeight w:val="477"/>
        </w:trPr>
        <w:tc>
          <w:tcPr>
            <w:tcW w:w="9388" w:type="dxa"/>
            <w:gridSpan w:val="5"/>
            <w:tcBorders>
              <w:top w:val="nil"/>
              <w:left w:val="single" w:sz="4" w:space="0" w:color="auto"/>
              <w:bottom w:val="single" w:sz="4" w:space="0" w:color="auto"/>
              <w:right w:val="single" w:sz="4" w:space="0" w:color="auto"/>
            </w:tcBorders>
            <w:shd w:val="clear" w:color="auto" w:fill="auto"/>
            <w:noWrap/>
            <w:vAlign w:val="center"/>
          </w:tcPr>
          <w:p w:rsidR="00E04627" w:rsidRPr="00343FEE" w:rsidRDefault="00E04627" w:rsidP="00E04627">
            <w:pPr>
              <w:spacing w:after="0" w:line="240" w:lineRule="auto"/>
              <w:jc w:val="center"/>
              <w:rPr>
                <w:rFonts w:ascii="Times New Roman" w:eastAsia="Times New Roman" w:hAnsi="Times New Roman" w:cs="Times New Roman"/>
                <w:sz w:val="20"/>
                <w:szCs w:val="20"/>
              </w:rPr>
            </w:pPr>
            <w:r w:rsidRPr="00343FEE">
              <w:rPr>
                <w:rFonts w:ascii="Times New Roman" w:eastAsia="Times New Roman" w:hAnsi="Times New Roman" w:cs="Times New Roman"/>
                <w:sz w:val="26"/>
                <w:szCs w:val="26"/>
              </w:rPr>
              <w:t>Bảng 2.7. Những kỹ năng nhà trường cần bổ sung</w:t>
            </w:r>
            <w:r w:rsidR="00A50395" w:rsidRPr="00343FEE">
              <w:rPr>
                <w:rFonts w:ascii="Times New Roman" w:eastAsia="Times New Roman" w:hAnsi="Times New Roman" w:cs="Times New Roman"/>
                <w:sz w:val="26"/>
                <w:szCs w:val="26"/>
              </w:rPr>
              <w:t xml:space="preserve"> thêm</w:t>
            </w:r>
            <w:r w:rsidRPr="00343FEE">
              <w:rPr>
                <w:rFonts w:ascii="Times New Roman" w:eastAsia="Times New Roman" w:hAnsi="Times New Roman" w:cs="Times New Roman"/>
                <w:sz w:val="26"/>
                <w:szCs w:val="26"/>
              </w:rPr>
              <w:t xml:space="preserve"> cho sinh viên</w:t>
            </w:r>
          </w:p>
        </w:tc>
      </w:tr>
    </w:tbl>
    <w:p w:rsidR="00965FC4" w:rsidRPr="00343FEE" w:rsidRDefault="00DA2FFF" w:rsidP="00E87414">
      <w:pPr>
        <w:widowControl w:val="0"/>
        <w:spacing w:after="0" w:line="240" w:lineRule="auto"/>
        <w:rPr>
          <w:rFonts w:ascii="Times New Roman" w:hAnsi="Times New Roman" w:cs="Times New Roman"/>
          <w:sz w:val="26"/>
          <w:szCs w:val="26"/>
        </w:rPr>
      </w:pPr>
      <w:r w:rsidRPr="00343FEE">
        <w:rPr>
          <w:noProof/>
        </w:rPr>
        <w:lastRenderedPageBreak/>
        <w:drawing>
          <wp:inline distT="0" distB="0" distL="0" distR="0" wp14:anchorId="0508E1B7" wp14:editId="40C7DBFB">
            <wp:extent cx="5943600" cy="46863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B7FE0" w:rsidRPr="00343FEE" w:rsidRDefault="009B7FE0" w:rsidP="00A402B5">
      <w:pPr>
        <w:widowControl w:val="0"/>
        <w:spacing w:after="0" w:line="240" w:lineRule="auto"/>
        <w:jc w:val="both"/>
        <w:rPr>
          <w:rFonts w:ascii="Times New Roman" w:hAnsi="Times New Roman" w:cs="Times New Roman"/>
          <w:b/>
          <w:sz w:val="26"/>
          <w:szCs w:val="26"/>
        </w:rPr>
      </w:pPr>
    </w:p>
    <w:p w:rsidR="004E4D50" w:rsidRPr="00343FEE" w:rsidRDefault="009A5284" w:rsidP="009A5284">
      <w:pPr>
        <w:widowControl w:val="0"/>
        <w:spacing w:after="0"/>
        <w:jc w:val="both"/>
        <w:rPr>
          <w:rFonts w:ascii="Times New Roman" w:hAnsi="Times New Roman" w:cs="Times New Roman"/>
          <w:b/>
          <w:sz w:val="26"/>
          <w:szCs w:val="26"/>
        </w:rPr>
      </w:pPr>
      <w:r w:rsidRPr="00343FEE">
        <w:rPr>
          <w:rFonts w:ascii="Times New Roman" w:hAnsi="Times New Roman" w:cs="Times New Roman"/>
          <w:b/>
          <w:sz w:val="26"/>
          <w:szCs w:val="26"/>
        </w:rPr>
        <w:t xml:space="preserve">2.8. Ý </w:t>
      </w:r>
      <w:r w:rsidR="004E4D50" w:rsidRPr="00343FEE">
        <w:rPr>
          <w:rFonts w:ascii="Times New Roman" w:hAnsi="Times New Roman" w:cs="Times New Roman"/>
          <w:b/>
          <w:sz w:val="26"/>
          <w:szCs w:val="26"/>
        </w:rPr>
        <w:t>kiến đóng góp của cơ quan, doanh nghiệp</w:t>
      </w:r>
    </w:p>
    <w:p w:rsidR="00DB72FC" w:rsidRPr="00343FEE" w:rsidRDefault="00DB72FC" w:rsidP="009A5284">
      <w:pPr>
        <w:widowControl w:val="0"/>
        <w:spacing w:after="0"/>
        <w:ind w:firstLine="720"/>
        <w:jc w:val="both"/>
        <w:rPr>
          <w:rFonts w:ascii="Times New Roman" w:hAnsi="Times New Roman" w:cs="Times New Roman"/>
          <w:sz w:val="26"/>
          <w:szCs w:val="26"/>
        </w:rPr>
      </w:pPr>
      <w:proofErr w:type="gramStart"/>
      <w:r w:rsidRPr="00343FEE">
        <w:rPr>
          <w:rFonts w:ascii="Times New Roman" w:hAnsi="Times New Roman" w:cs="Times New Roman"/>
          <w:sz w:val="26"/>
          <w:szCs w:val="26"/>
        </w:rPr>
        <w:t>Sắp xếp thời gian cho sinh viên thực tập nhiều hơn</w:t>
      </w:r>
      <w:r w:rsidR="002D5BDF" w:rsidRPr="00343FEE">
        <w:rPr>
          <w:rFonts w:ascii="Times New Roman" w:hAnsi="Times New Roman" w:cs="Times New Roman"/>
          <w:sz w:val="26"/>
          <w:szCs w:val="26"/>
        </w:rPr>
        <w:t>.</w:t>
      </w:r>
      <w:proofErr w:type="gramEnd"/>
      <w:r w:rsidR="009774FA" w:rsidRPr="00343FEE">
        <w:rPr>
          <w:rFonts w:ascii="Times New Roman" w:hAnsi="Times New Roman" w:cs="Times New Roman"/>
          <w:sz w:val="26"/>
          <w:szCs w:val="26"/>
        </w:rPr>
        <w:t xml:space="preserve"> </w:t>
      </w:r>
      <w:r w:rsidRPr="00343FEE">
        <w:rPr>
          <w:rFonts w:ascii="Times New Roman" w:hAnsi="Times New Roman" w:cs="Times New Roman"/>
          <w:sz w:val="26"/>
          <w:szCs w:val="26"/>
        </w:rPr>
        <w:t>(Công ty cổ phần Kỹ thuật Cemep);</w:t>
      </w:r>
    </w:p>
    <w:p w:rsidR="00DB72FC" w:rsidRPr="00D20F63" w:rsidRDefault="00DB72FC" w:rsidP="009A5284">
      <w:pPr>
        <w:widowControl w:val="0"/>
        <w:spacing w:after="0"/>
        <w:ind w:firstLine="720"/>
        <w:jc w:val="both"/>
        <w:rPr>
          <w:rFonts w:ascii="Times New Roman" w:hAnsi="Times New Roman" w:cs="Times New Roman"/>
          <w:sz w:val="26"/>
          <w:szCs w:val="26"/>
        </w:rPr>
      </w:pPr>
      <w:bookmarkStart w:id="0" w:name="_GoBack"/>
      <w:proofErr w:type="gramStart"/>
      <w:r w:rsidRPr="00D20F63">
        <w:rPr>
          <w:rFonts w:ascii="Times New Roman" w:hAnsi="Times New Roman" w:cs="Times New Roman"/>
          <w:sz w:val="26"/>
          <w:szCs w:val="26"/>
        </w:rPr>
        <w:t>Trao đổi thông tin nhiều hơn với trường tạo sự gắn kết</w:t>
      </w:r>
      <w:r w:rsidR="002D5BDF" w:rsidRPr="00D20F63">
        <w:rPr>
          <w:rFonts w:ascii="Times New Roman" w:hAnsi="Times New Roman" w:cs="Times New Roman"/>
          <w:sz w:val="26"/>
          <w:szCs w:val="26"/>
        </w:rPr>
        <w:t>.</w:t>
      </w:r>
      <w:proofErr w:type="gramEnd"/>
      <w:r w:rsidR="009774FA" w:rsidRPr="00D20F63">
        <w:rPr>
          <w:rFonts w:ascii="Times New Roman" w:hAnsi="Times New Roman" w:cs="Times New Roman"/>
          <w:sz w:val="26"/>
          <w:szCs w:val="26"/>
        </w:rPr>
        <w:t xml:space="preserve"> (Công ty TNHH DV TM XD KT Hải Âu);</w:t>
      </w:r>
    </w:p>
    <w:bookmarkEnd w:id="0"/>
    <w:p w:rsidR="009774FA" w:rsidRPr="00343FEE" w:rsidRDefault="009774FA" w:rsidP="009A5284">
      <w:pPr>
        <w:widowControl w:val="0"/>
        <w:spacing w:after="0"/>
        <w:ind w:firstLine="720"/>
        <w:jc w:val="both"/>
        <w:rPr>
          <w:rFonts w:ascii="Times New Roman" w:hAnsi="Times New Roman" w:cs="Times New Roman"/>
          <w:sz w:val="26"/>
          <w:szCs w:val="26"/>
        </w:rPr>
      </w:pPr>
      <w:r w:rsidRPr="00343FEE">
        <w:rPr>
          <w:rFonts w:ascii="Times New Roman" w:hAnsi="Times New Roman" w:cs="Times New Roman"/>
          <w:sz w:val="26"/>
          <w:szCs w:val="26"/>
        </w:rPr>
        <w:t>Cần bổ sung kỹ năng thực hành cho các bạn sinh viên</w:t>
      </w:r>
      <w:r w:rsidR="002D5BDF" w:rsidRPr="00343FEE">
        <w:rPr>
          <w:rFonts w:ascii="Times New Roman" w:hAnsi="Times New Roman" w:cs="Times New Roman"/>
          <w:sz w:val="26"/>
          <w:szCs w:val="26"/>
        </w:rPr>
        <w:t>.</w:t>
      </w:r>
      <w:r w:rsidR="00F04D78" w:rsidRPr="00343FEE">
        <w:rPr>
          <w:rFonts w:ascii="Times New Roman" w:hAnsi="Times New Roman" w:cs="Times New Roman"/>
          <w:sz w:val="26"/>
          <w:szCs w:val="26"/>
        </w:rPr>
        <w:t xml:space="preserve"> (Công ty TNHH Hàn cắt Tân Cường Thịnh);</w:t>
      </w:r>
    </w:p>
    <w:p w:rsidR="00F04D78" w:rsidRPr="00343FEE" w:rsidRDefault="00F04D78" w:rsidP="009A5284">
      <w:pPr>
        <w:widowControl w:val="0"/>
        <w:spacing w:after="0"/>
        <w:ind w:firstLine="720"/>
        <w:jc w:val="both"/>
        <w:rPr>
          <w:rFonts w:ascii="Times New Roman" w:hAnsi="Times New Roman" w:cs="Times New Roman"/>
          <w:sz w:val="26"/>
          <w:szCs w:val="26"/>
        </w:rPr>
      </w:pPr>
      <w:proofErr w:type="gramStart"/>
      <w:r w:rsidRPr="00343FEE">
        <w:rPr>
          <w:rFonts w:ascii="Times New Roman" w:hAnsi="Times New Roman" w:cs="Times New Roman"/>
          <w:sz w:val="26"/>
          <w:szCs w:val="26"/>
        </w:rPr>
        <w:t>Thường xuyên giới thiệu sinh viên về thực tập tại nhà máy</w:t>
      </w:r>
      <w:r w:rsidR="002D5BDF" w:rsidRPr="00343FEE">
        <w:rPr>
          <w:rFonts w:ascii="Times New Roman" w:hAnsi="Times New Roman" w:cs="Times New Roman"/>
          <w:sz w:val="26"/>
          <w:szCs w:val="26"/>
        </w:rPr>
        <w:t>.</w:t>
      </w:r>
      <w:proofErr w:type="gramEnd"/>
      <w:r w:rsidRPr="00343FEE">
        <w:rPr>
          <w:rFonts w:ascii="Times New Roman" w:hAnsi="Times New Roman" w:cs="Times New Roman"/>
          <w:sz w:val="26"/>
          <w:szCs w:val="26"/>
        </w:rPr>
        <w:t xml:space="preserve"> (Nhà máy sản xuất Bao Ad Star Tú Phương - Chi nhánh Công ty cổ phần tập đoàn Hóa Chất Nhựa);</w:t>
      </w:r>
    </w:p>
    <w:p w:rsidR="00F04D78" w:rsidRPr="00343FEE" w:rsidRDefault="00F04D78" w:rsidP="009A5284">
      <w:pPr>
        <w:widowControl w:val="0"/>
        <w:spacing w:after="0"/>
        <w:ind w:firstLine="720"/>
        <w:jc w:val="both"/>
        <w:rPr>
          <w:rFonts w:ascii="Times New Roman" w:hAnsi="Times New Roman" w:cs="Times New Roman"/>
          <w:sz w:val="26"/>
          <w:szCs w:val="26"/>
        </w:rPr>
      </w:pPr>
      <w:proofErr w:type="gramStart"/>
      <w:r w:rsidRPr="00343FEE">
        <w:rPr>
          <w:rFonts w:ascii="Times New Roman" w:hAnsi="Times New Roman" w:cs="Times New Roman"/>
          <w:sz w:val="26"/>
          <w:szCs w:val="26"/>
        </w:rPr>
        <w:t>Trong thời gian tới nế</w:t>
      </w:r>
      <w:r w:rsidR="00155371" w:rsidRPr="00343FEE">
        <w:rPr>
          <w:rFonts w:ascii="Times New Roman" w:hAnsi="Times New Roman" w:cs="Times New Roman"/>
          <w:sz w:val="26"/>
          <w:szCs w:val="26"/>
        </w:rPr>
        <w:t>u q</w:t>
      </w:r>
      <w:r w:rsidRPr="00343FEE">
        <w:rPr>
          <w:rFonts w:ascii="Times New Roman" w:hAnsi="Times New Roman" w:cs="Times New Roman"/>
          <w:sz w:val="26"/>
          <w:szCs w:val="26"/>
        </w:rPr>
        <w:t>uý trường có các khóa Điện - Điện tử thực tập vui lòng giới thiệu cho công ty chúng tôi khoảng 5 đến 8 sinh viên đến công ty chúng tôi thực tập.</w:t>
      </w:r>
      <w:proofErr w:type="gramEnd"/>
      <w:r w:rsidRPr="00343FEE">
        <w:rPr>
          <w:rFonts w:ascii="Times New Roman" w:hAnsi="Times New Roman" w:cs="Times New Roman"/>
          <w:sz w:val="26"/>
          <w:szCs w:val="26"/>
        </w:rPr>
        <w:t xml:space="preserve"> </w:t>
      </w:r>
      <w:proofErr w:type="gramStart"/>
      <w:r w:rsidRPr="00343FEE">
        <w:rPr>
          <w:rFonts w:ascii="Times New Roman" w:hAnsi="Times New Roman" w:cs="Times New Roman"/>
          <w:sz w:val="26"/>
          <w:szCs w:val="26"/>
        </w:rPr>
        <w:t>Trong quá trình thực tập công ty chúng tôi sẽ đánh giá và lựa chọn lại một số sinh viên làm việc cho công ty</w:t>
      </w:r>
      <w:r w:rsidR="002D5BDF" w:rsidRPr="00343FEE">
        <w:rPr>
          <w:rFonts w:ascii="Times New Roman" w:hAnsi="Times New Roman" w:cs="Times New Roman"/>
          <w:sz w:val="26"/>
          <w:szCs w:val="26"/>
        </w:rPr>
        <w:t>.</w:t>
      </w:r>
      <w:proofErr w:type="gramEnd"/>
      <w:r w:rsidRPr="00343FEE">
        <w:rPr>
          <w:rFonts w:ascii="Times New Roman" w:hAnsi="Times New Roman" w:cs="Times New Roman"/>
          <w:sz w:val="26"/>
          <w:szCs w:val="26"/>
        </w:rPr>
        <w:t xml:space="preserve"> </w:t>
      </w:r>
      <w:proofErr w:type="gramStart"/>
      <w:r w:rsidRPr="00343FEE">
        <w:rPr>
          <w:rFonts w:ascii="Times New Roman" w:hAnsi="Times New Roman" w:cs="Times New Roman"/>
          <w:sz w:val="26"/>
          <w:szCs w:val="26"/>
        </w:rPr>
        <w:t>(Công ty cổ phần Quản lý Nhà Việt).</w:t>
      </w:r>
      <w:proofErr w:type="gramEnd"/>
    </w:p>
    <w:p w:rsidR="004E4D50" w:rsidRPr="00343FEE" w:rsidRDefault="004E4D50" w:rsidP="009A5284">
      <w:pPr>
        <w:widowControl w:val="0"/>
        <w:spacing w:after="0"/>
        <w:jc w:val="both"/>
        <w:rPr>
          <w:rFonts w:ascii="Times New Roman" w:hAnsi="Times New Roman" w:cs="Times New Roman"/>
          <w:b/>
          <w:sz w:val="26"/>
          <w:szCs w:val="26"/>
        </w:rPr>
      </w:pPr>
    </w:p>
    <w:p w:rsidR="00E95F64" w:rsidRPr="00343FEE" w:rsidRDefault="00071E3C" w:rsidP="009A5284">
      <w:pPr>
        <w:widowControl w:val="0"/>
        <w:spacing w:after="0"/>
        <w:jc w:val="both"/>
        <w:rPr>
          <w:rFonts w:ascii="Times New Roman" w:hAnsi="Times New Roman" w:cs="Times New Roman"/>
          <w:b/>
          <w:sz w:val="26"/>
          <w:szCs w:val="26"/>
        </w:rPr>
      </w:pPr>
      <w:r w:rsidRPr="00343FEE">
        <w:rPr>
          <w:rFonts w:ascii="Times New Roman" w:hAnsi="Times New Roman" w:cs="Times New Roman"/>
          <w:b/>
          <w:sz w:val="26"/>
          <w:szCs w:val="26"/>
        </w:rPr>
        <w:t>3</w:t>
      </w:r>
      <w:r w:rsidR="00765CEE" w:rsidRPr="00343FEE">
        <w:rPr>
          <w:rFonts w:ascii="Times New Roman" w:hAnsi="Times New Roman" w:cs="Times New Roman"/>
          <w:b/>
          <w:sz w:val="26"/>
          <w:szCs w:val="26"/>
        </w:rPr>
        <w:t xml:space="preserve">. </w:t>
      </w:r>
      <w:r w:rsidR="001D28A6" w:rsidRPr="00343FEE">
        <w:rPr>
          <w:rFonts w:ascii="Times New Roman" w:hAnsi="Times New Roman" w:cs="Times New Roman"/>
          <w:b/>
          <w:sz w:val="26"/>
          <w:szCs w:val="26"/>
        </w:rPr>
        <w:t>Kết luận</w:t>
      </w:r>
    </w:p>
    <w:p w:rsidR="008668E3" w:rsidRPr="00343FEE" w:rsidRDefault="00197CB6" w:rsidP="009A5284">
      <w:pPr>
        <w:widowControl w:val="0"/>
        <w:spacing w:after="0"/>
        <w:ind w:firstLine="720"/>
        <w:jc w:val="both"/>
        <w:rPr>
          <w:rFonts w:ascii="Times New Roman" w:hAnsi="Times New Roman" w:cs="Times New Roman"/>
          <w:sz w:val="26"/>
          <w:szCs w:val="26"/>
        </w:rPr>
      </w:pPr>
      <w:r w:rsidRPr="00343FEE">
        <w:rPr>
          <w:rFonts w:ascii="Times New Roman" w:hAnsi="Times New Roman" w:cs="Times New Roman"/>
          <w:sz w:val="26"/>
          <w:szCs w:val="26"/>
        </w:rPr>
        <w:t>Qua phân tích</w:t>
      </w:r>
      <w:r w:rsidR="00131B35" w:rsidRPr="00343FEE">
        <w:rPr>
          <w:rFonts w:ascii="Times New Roman" w:hAnsi="Times New Roman" w:cs="Times New Roman"/>
          <w:sz w:val="26"/>
          <w:szCs w:val="26"/>
        </w:rPr>
        <w:t xml:space="preserve">, đánh giá </w:t>
      </w:r>
      <w:r w:rsidRPr="00343FEE">
        <w:rPr>
          <w:rFonts w:ascii="Times New Roman" w:hAnsi="Times New Roman" w:cs="Times New Roman"/>
          <w:sz w:val="26"/>
          <w:szCs w:val="26"/>
        </w:rPr>
        <w:t xml:space="preserve">kết quả </w:t>
      </w:r>
      <w:r w:rsidR="00071360" w:rsidRPr="00343FEE">
        <w:rPr>
          <w:rFonts w:ascii="Times New Roman" w:hAnsi="Times New Roman" w:cs="Times New Roman"/>
          <w:sz w:val="26"/>
          <w:szCs w:val="26"/>
        </w:rPr>
        <w:t xml:space="preserve">ý kiến </w:t>
      </w:r>
      <w:r w:rsidRPr="00343FEE">
        <w:rPr>
          <w:rFonts w:ascii="Times New Roman" w:hAnsi="Times New Roman" w:cs="Times New Roman"/>
          <w:sz w:val="26"/>
          <w:szCs w:val="26"/>
        </w:rPr>
        <w:t>khả</w:t>
      </w:r>
      <w:r w:rsidR="00B66F95" w:rsidRPr="00343FEE">
        <w:rPr>
          <w:rFonts w:ascii="Times New Roman" w:hAnsi="Times New Roman" w:cs="Times New Roman"/>
          <w:sz w:val="26"/>
          <w:szCs w:val="26"/>
        </w:rPr>
        <w:t>o sát</w:t>
      </w:r>
      <w:r w:rsidR="00A50395" w:rsidRPr="00343FEE">
        <w:rPr>
          <w:rFonts w:ascii="Times New Roman" w:hAnsi="Times New Roman" w:cs="Times New Roman"/>
          <w:sz w:val="26"/>
          <w:szCs w:val="26"/>
        </w:rPr>
        <w:t xml:space="preserve"> cơ quam, doanh nghiệp</w:t>
      </w:r>
      <w:r w:rsidR="005F09A2" w:rsidRPr="00343FEE">
        <w:rPr>
          <w:rFonts w:ascii="Times New Roman" w:hAnsi="Times New Roman" w:cs="Times New Roman"/>
          <w:sz w:val="26"/>
          <w:szCs w:val="26"/>
        </w:rPr>
        <w:t xml:space="preserve"> về chất lượng đào tạo của </w:t>
      </w:r>
      <w:r w:rsidR="00F70DC8" w:rsidRPr="00343FEE">
        <w:rPr>
          <w:rFonts w:ascii="Times New Roman" w:hAnsi="Times New Roman" w:cs="Times New Roman"/>
          <w:sz w:val="26"/>
          <w:szCs w:val="26"/>
        </w:rPr>
        <w:t xml:space="preserve">Trường Cao đẳng Lý Tự Trọng </w:t>
      </w:r>
      <w:r w:rsidR="008D4B98" w:rsidRPr="00343FEE">
        <w:rPr>
          <w:rFonts w:ascii="Times New Roman" w:hAnsi="Times New Roman" w:cs="Times New Roman"/>
          <w:sz w:val="26"/>
          <w:szCs w:val="26"/>
        </w:rPr>
        <w:t>T</w:t>
      </w:r>
      <w:r w:rsidR="00F70DC8" w:rsidRPr="00343FEE">
        <w:rPr>
          <w:rFonts w:ascii="Times New Roman" w:hAnsi="Times New Roman" w:cs="Times New Roman"/>
          <w:sz w:val="26"/>
          <w:szCs w:val="26"/>
        </w:rPr>
        <w:t xml:space="preserve">hành phố Hồ Chí Minh </w:t>
      </w:r>
      <w:r w:rsidR="00CB04A8" w:rsidRPr="00343FEE">
        <w:rPr>
          <w:rFonts w:ascii="Times New Roman" w:hAnsi="Times New Roman" w:cs="Times New Roman"/>
          <w:sz w:val="26"/>
          <w:szCs w:val="26"/>
        </w:rPr>
        <w:t>năm</w:t>
      </w:r>
      <w:r w:rsidR="008064EC" w:rsidRPr="00343FEE">
        <w:rPr>
          <w:rFonts w:ascii="Times New Roman" w:hAnsi="Times New Roman" w:cs="Times New Roman"/>
          <w:sz w:val="26"/>
          <w:szCs w:val="26"/>
        </w:rPr>
        <w:t xml:space="preserve"> </w:t>
      </w:r>
      <w:r w:rsidR="00D9535D" w:rsidRPr="00343FEE">
        <w:rPr>
          <w:rFonts w:ascii="Times New Roman" w:hAnsi="Times New Roman" w:cs="Times New Roman"/>
          <w:sz w:val="26"/>
          <w:szCs w:val="26"/>
        </w:rPr>
        <w:t>202</w:t>
      </w:r>
      <w:r w:rsidR="00756A20" w:rsidRPr="00343FEE">
        <w:rPr>
          <w:rFonts w:ascii="Times New Roman" w:hAnsi="Times New Roman" w:cs="Times New Roman"/>
          <w:sz w:val="26"/>
          <w:szCs w:val="26"/>
        </w:rPr>
        <w:t>2</w:t>
      </w:r>
      <w:r w:rsidR="00064E3C" w:rsidRPr="00343FEE">
        <w:rPr>
          <w:rFonts w:ascii="Times New Roman" w:hAnsi="Times New Roman" w:cs="Times New Roman"/>
          <w:sz w:val="26"/>
          <w:szCs w:val="26"/>
        </w:rPr>
        <w:t>,</w:t>
      </w:r>
      <w:r w:rsidR="00CB04A8" w:rsidRPr="00343FEE">
        <w:rPr>
          <w:rFonts w:ascii="Times New Roman" w:hAnsi="Times New Roman" w:cs="Times New Roman"/>
          <w:sz w:val="26"/>
          <w:szCs w:val="26"/>
        </w:rPr>
        <w:t xml:space="preserve"> </w:t>
      </w:r>
      <w:r w:rsidR="00441181" w:rsidRPr="00343FEE">
        <w:rPr>
          <w:rFonts w:ascii="Times New Roman" w:hAnsi="Times New Roman" w:cs="Times New Roman"/>
          <w:sz w:val="26"/>
          <w:szCs w:val="26"/>
        </w:rPr>
        <w:t xml:space="preserve">các </w:t>
      </w:r>
      <w:r w:rsidR="00656015" w:rsidRPr="00343FEE">
        <w:rPr>
          <w:rFonts w:ascii="Times New Roman" w:hAnsi="Times New Roman" w:cs="Times New Roman"/>
          <w:sz w:val="26"/>
          <w:szCs w:val="26"/>
        </w:rPr>
        <w:t>DN</w:t>
      </w:r>
      <w:r w:rsidR="003B0456" w:rsidRPr="00343FEE">
        <w:rPr>
          <w:rFonts w:ascii="Times New Roman" w:hAnsi="Times New Roman" w:cs="Times New Roman"/>
          <w:sz w:val="26"/>
          <w:szCs w:val="26"/>
        </w:rPr>
        <w:t xml:space="preserve"> </w:t>
      </w:r>
      <w:r w:rsidR="00103A22" w:rsidRPr="00343FEE">
        <w:rPr>
          <w:rFonts w:ascii="Times New Roman" w:hAnsi="Times New Roman" w:cs="Times New Roman"/>
          <w:sz w:val="26"/>
          <w:szCs w:val="26"/>
        </w:rPr>
        <w:t>đánh giá</w:t>
      </w:r>
      <w:r w:rsidR="00441181" w:rsidRPr="00343FEE">
        <w:rPr>
          <w:rFonts w:ascii="Times New Roman" w:hAnsi="Times New Roman" w:cs="Times New Roman"/>
          <w:sz w:val="26"/>
          <w:szCs w:val="26"/>
        </w:rPr>
        <w:t xml:space="preserve"> </w:t>
      </w:r>
      <w:r w:rsidR="000043A6" w:rsidRPr="00343FEE">
        <w:rPr>
          <w:rFonts w:ascii="Times New Roman" w:hAnsi="Times New Roman" w:cs="Times New Roman"/>
          <w:sz w:val="26"/>
          <w:szCs w:val="26"/>
        </w:rPr>
        <w:t>khá</w:t>
      </w:r>
      <w:r w:rsidR="00441181" w:rsidRPr="00343FEE">
        <w:rPr>
          <w:rFonts w:ascii="Times New Roman" w:hAnsi="Times New Roman" w:cs="Times New Roman"/>
          <w:sz w:val="26"/>
          <w:szCs w:val="26"/>
        </w:rPr>
        <w:t xml:space="preserve"> tốt về chất lượng đào tạ</w:t>
      </w:r>
      <w:r w:rsidR="00AF2308" w:rsidRPr="00343FEE">
        <w:rPr>
          <w:rFonts w:ascii="Times New Roman" w:hAnsi="Times New Roman" w:cs="Times New Roman"/>
          <w:sz w:val="26"/>
          <w:szCs w:val="26"/>
        </w:rPr>
        <w:t>o</w:t>
      </w:r>
      <w:r w:rsidR="00103A22" w:rsidRPr="00343FEE">
        <w:rPr>
          <w:rFonts w:ascii="Times New Roman" w:hAnsi="Times New Roman" w:cs="Times New Roman"/>
          <w:sz w:val="26"/>
          <w:szCs w:val="26"/>
        </w:rPr>
        <w:t xml:space="preserve"> </w:t>
      </w:r>
      <w:r w:rsidR="005C692F" w:rsidRPr="00343FEE">
        <w:rPr>
          <w:rFonts w:ascii="Times New Roman" w:hAnsi="Times New Roman" w:cs="Times New Roman"/>
          <w:sz w:val="26"/>
          <w:szCs w:val="26"/>
        </w:rPr>
        <w:t>nghề</w:t>
      </w:r>
      <w:r w:rsidR="00F844D0" w:rsidRPr="00343FEE">
        <w:rPr>
          <w:rFonts w:ascii="Times New Roman" w:hAnsi="Times New Roman" w:cs="Times New Roman"/>
          <w:sz w:val="26"/>
          <w:szCs w:val="26"/>
        </w:rPr>
        <w:t xml:space="preserve"> của trường</w:t>
      </w:r>
      <w:r w:rsidR="00071360" w:rsidRPr="00343FEE">
        <w:rPr>
          <w:rFonts w:ascii="Times New Roman" w:hAnsi="Times New Roman" w:cs="Times New Roman"/>
          <w:sz w:val="26"/>
          <w:szCs w:val="26"/>
        </w:rPr>
        <w:t>;</w:t>
      </w:r>
    </w:p>
    <w:p w:rsidR="00AE1AEA" w:rsidRPr="00343FEE" w:rsidRDefault="00AE1AEA" w:rsidP="000F345E">
      <w:pPr>
        <w:widowControl w:val="0"/>
        <w:spacing w:after="0"/>
        <w:ind w:firstLine="720"/>
        <w:jc w:val="both"/>
        <w:rPr>
          <w:rFonts w:ascii="Times New Roman" w:hAnsi="Times New Roman" w:cs="Times New Roman"/>
          <w:sz w:val="26"/>
          <w:szCs w:val="26"/>
        </w:rPr>
      </w:pPr>
      <w:r w:rsidRPr="00343FEE">
        <w:rPr>
          <w:rFonts w:ascii="Times New Roman" w:hAnsi="Times New Roman" w:cs="Times New Roman"/>
          <w:sz w:val="26"/>
          <w:szCs w:val="26"/>
        </w:rPr>
        <w:t xml:space="preserve">Năng lực </w:t>
      </w:r>
      <w:r w:rsidR="00E96365" w:rsidRPr="00343FEE">
        <w:rPr>
          <w:rFonts w:ascii="Times New Roman" w:hAnsi="Times New Roman" w:cs="Times New Roman"/>
          <w:sz w:val="26"/>
          <w:szCs w:val="26"/>
        </w:rPr>
        <w:t xml:space="preserve">chuyên môn và trách nhiệm nghề nghiệp </w:t>
      </w:r>
      <w:r w:rsidRPr="00343FEE">
        <w:rPr>
          <w:rFonts w:ascii="Times New Roman" w:hAnsi="Times New Roman" w:cs="Times New Roman"/>
          <w:sz w:val="26"/>
          <w:szCs w:val="26"/>
        </w:rPr>
        <w:t xml:space="preserve">của sinh viên qua đào tạo tại </w:t>
      </w:r>
      <w:r w:rsidRPr="00343FEE">
        <w:rPr>
          <w:rFonts w:ascii="Times New Roman" w:hAnsi="Times New Roman" w:cs="Times New Roman"/>
          <w:sz w:val="26"/>
          <w:szCs w:val="26"/>
        </w:rPr>
        <w:lastRenderedPageBreak/>
        <w:t xml:space="preserve">Trường được </w:t>
      </w:r>
      <w:r w:rsidR="00413ECE" w:rsidRPr="00343FEE">
        <w:rPr>
          <w:rFonts w:ascii="Times New Roman" w:hAnsi="Times New Roman" w:cs="Times New Roman"/>
          <w:sz w:val="26"/>
          <w:szCs w:val="26"/>
        </w:rPr>
        <w:t xml:space="preserve">đa số DN </w:t>
      </w:r>
      <w:r w:rsidRPr="00343FEE">
        <w:rPr>
          <w:rFonts w:ascii="Times New Roman" w:hAnsi="Times New Roman" w:cs="Times New Roman"/>
          <w:sz w:val="26"/>
          <w:szCs w:val="26"/>
        </w:rPr>
        <w:t xml:space="preserve">đánh giá </w:t>
      </w:r>
      <w:r w:rsidR="00C02EAA" w:rsidRPr="00343FEE">
        <w:rPr>
          <w:rFonts w:ascii="Times New Roman" w:hAnsi="Times New Roman" w:cs="Times New Roman"/>
          <w:sz w:val="26"/>
          <w:szCs w:val="26"/>
        </w:rPr>
        <w:t xml:space="preserve">đáp ứng được </w:t>
      </w:r>
      <w:r w:rsidRPr="00343FEE">
        <w:rPr>
          <w:rFonts w:ascii="Times New Roman" w:hAnsi="Times New Roman" w:cs="Times New Roman"/>
          <w:sz w:val="26"/>
          <w:szCs w:val="26"/>
        </w:rPr>
        <w:t>phần lớn nhu cầu thực tế công việc tại các doanh nghiệ</w:t>
      </w:r>
      <w:r w:rsidR="00352418" w:rsidRPr="00343FEE">
        <w:rPr>
          <w:rFonts w:ascii="Times New Roman" w:hAnsi="Times New Roman" w:cs="Times New Roman"/>
          <w:sz w:val="26"/>
          <w:szCs w:val="26"/>
        </w:rPr>
        <w:t>p</w:t>
      </w:r>
      <w:r w:rsidR="00071360" w:rsidRPr="00343FEE">
        <w:rPr>
          <w:rFonts w:ascii="Times New Roman" w:hAnsi="Times New Roman" w:cs="Times New Roman"/>
          <w:sz w:val="26"/>
          <w:szCs w:val="26"/>
        </w:rPr>
        <w:t>;</w:t>
      </w:r>
    </w:p>
    <w:p w:rsidR="00E51646" w:rsidRPr="00343FEE" w:rsidRDefault="00E51646" w:rsidP="000F345E">
      <w:pPr>
        <w:widowControl w:val="0"/>
        <w:spacing w:after="0"/>
        <w:ind w:firstLine="720"/>
        <w:jc w:val="both"/>
        <w:rPr>
          <w:rFonts w:ascii="Times New Roman" w:hAnsi="Times New Roman" w:cs="Times New Roman"/>
          <w:sz w:val="26"/>
          <w:szCs w:val="26"/>
        </w:rPr>
      </w:pPr>
      <w:r w:rsidRPr="00343FEE">
        <w:rPr>
          <w:rFonts w:ascii="Times New Roman" w:hAnsi="Times New Roman" w:cs="Times New Roman"/>
          <w:sz w:val="26"/>
          <w:szCs w:val="26"/>
        </w:rPr>
        <w:t xml:space="preserve">Đẩy mạnh hơn </w:t>
      </w:r>
      <w:r w:rsidR="00E26A3E" w:rsidRPr="00343FEE">
        <w:rPr>
          <w:rFonts w:ascii="Times New Roman" w:hAnsi="Times New Roman" w:cs="Times New Roman"/>
          <w:sz w:val="26"/>
          <w:szCs w:val="26"/>
        </w:rPr>
        <w:t>sự</w:t>
      </w:r>
      <w:r w:rsidRPr="00343FEE">
        <w:rPr>
          <w:rFonts w:ascii="Times New Roman" w:hAnsi="Times New Roman" w:cs="Times New Roman"/>
          <w:sz w:val="26"/>
          <w:szCs w:val="26"/>
        </w:rPr>
        <w:t xml:space="preserve"> phối hợp</w:t>
      </w:r>
      <w:r w:rsidR="00386652" w:rsidRPr="00343FEE">
        <w:rPr>
          <w:rFonts w:ascii="Times New Roman" w:hAnsi="Times New Roman" w:cs="Times New Roman"/>
          <w:sz w:val="26"/>
          <w:szCs w:val="26"/>
        </w:rPr>
        <w:t xml:space="preserve"> giữa cơ quan, doanh nghiệp với nhà trường trong xây dựng dữ liệu thông tin về việc làm cho sinh viên sau tốt nghiệp để mang lại hiệu quả tốt nhất;</w:t>
      </w:r>
    </w:p>
    <w:p w:rsidR="00F32010" w:rsidRPr="00343FEE" w:rsidRDefault="003611F4" w:rsidP="009A5284">
      <w:pPr>
        <w:widowControl w:val="0"/>
        <w:spacing w:after="0"/>
        <w:ind w:firstLine="720"/>
        <w:jc w:val="both"/>
        <w:rPr>
          <w:rFonts w:ascii="Times New Roman" w:hAnsi="Times New Roman" w:cs="Times New Roman"/>
          <w:sz w:val="26"/>
          <w:szCs w:val="26"/>
        </w:rPr>
      </w:pPr>
      <w:r w:rsidRPr="00343FEE">
        <w:rPr>
          <w:rFonts w:ascii="Times New Roman" w:hAnsi="Times New Roman" w:cs="Times New Roman"/>
          <w:sz w:val="26"/>
          <w:szCs w:val="26"/>
        </w:rPr>
        <w:t>Các</w:t>
      </w:r>
      <w:r w:rsidR="00085352" w:rsidRPr="00343FEE">
        <w:rPr>
          <w:rFonts w:ascii="Times New Roman" w:hAnsi="Times New Roman" w:cs="Times New Roman"/>
          <w:sz w:val="26"/>
          <w:szCs w:val="26"/>
        </w:rPr>
        <w:t xml:space="preserve"> </w:t>
      </w:r>
      <w:r w:rsidR="00780FCD" w:rsidRPr="00343FEE">
        <w:rPr>
          <w:rFonts w:ascii="Times New Roman" w:hAnsi="Times New Roman" w:cs="Times New Roman"/>
          <w:sz w:val="26"/>
          <w:szCs w:val="26"/>
        </w:rPr>
        <w:t xml:space="preserve">kỹ năng </w:t>
      </w:r>
      <w:r w:rsidR="00815654" w:rsidRPr="00343FEE">
        <w:rPr>
          <w:rFonts w:ascii="Times New Roman" w:hAnsi="Times New Roman" w:cs="Times New Roman"/>
          <w:sz w:val="26"/>
          <w:szCs w:val="26"/>
        </w:rPr>
        <w:t xml:space="preserve">thực hành, </w:t>
      </w:r>
      <w:r w:rsidR="00780FCD" w:rsidRPr="00343FEE">
        <w:rPr>
          <w:rFonts w:ascii="Times New Roman" w:hAnsi="Times New Roman" w:cs="Times New Roman"/>
          <w:sz w:val="26"/>
          <w:szCs w:val="26"/>
        </w:rPr>
        <w:t xml:space="preserve">làm việc nhóm, </w:t>
      </w:r>
      <w:r w:rsidR="00352418" w:rsidRPr="00343FEE">
        <w:rPr>
          <w:rFonts w:ascii="Times New Roman" w:hAnsi="Times New Roman" w:cs="Times New Roman"/>
          <w:sz w:val="26"/>
          <w:szCs w:val="26"/>
        </w:rPr>
        <w:t>an toàn lao động</w:t>
      </w:r>
      <w:r w:rsidR="00D7459D" w:rsidRPr="00343FEE">
        <w:rPr>
          <w:rFonts w:ascii="Times New Roman" w:hAnsi="Times New Roman" w:cs="Times New Roman"/>
          <w:sz w:val="26"/>
          <w:szCs w:val="26"/>
        </w:rPr>
        <w:t>, kỹ năng giao tiếp</w:t>
      </w:r>
      <w:r w:rsidR="001B2FE0" w:rsidRPr="00343FEE">
        <w:rPr>
          <w:rFonts w:ascii="Times New Roman" w:hAnsi="Times New Roman" w:cs="Times New Roman"/>
          <w:sz w:val="26"/>
          <w:szCs w:val="26"/>
        </w:rPr>
        <w:t>, kỹ năng sống</w:t>
      </w:r>
      <w:r w:rsidR="00085352" w:rsidRPr="00343FEE">
        <w:rPr>
          <w:rFonts w:ascii="Times New Roman" w:hAnsi="Times New Roman" w:cs="Times New Roman"/>
          <w:sz w:val="26"/>
          <w:szCs w:val="26"/>
        </w:rPr>
        <w:t xml:space="preserve"> được </w:t>
      </w:r>
      <w:r w:rsidR="00581DAF" w:rsidRPr="00343FEE">
        <w:rPr>
          <w:rFonts w:ascii="Times New Roman" w:hAnsi="Times New Roman" w:cs="Times New Roman"/>
          <w:sz w:val="26"/>
          <w:szCs w:val="26"/>
        </w:rPr>
        <w:t>các DN</w:t>
      </w:r>
      <w:r w:rsidR="00085352" w:rsidRPr="00343FEE">
        <w:rPr>
          <w:rFonts w:ascii="Times New Roman" w:hAnsi="Times New Roman" w:cs="Times New Roman"/>
          <w:sz w:val="26"/>
          <w:szCs w:val="26"/>
        </w:rPr>
        <w:t xml:space="preserve"> đề nghị nhà trường </w:t>
      </w:r>
      <w:r w:rsidR="00F23921" w:rsidRPr="00343FEE">
        <w:rPr>
          <w:rFonts w:ascii="Times New Roman" w:hAnsi="Times New Roman" w:cs="Times New Roman"/>
          <w:sz w:val="26"/>
          <w:szCs w:val="26"/>
        </w:rPr>
        <w:t xml:space="preserve">tăng cường bổ sung </w:t>
      </w:r>
      <w:r w:rsidR="00D7459D" w:rsidRPr="00343FEE">
        <w:rPr>
          <w:rFonts w:ascii="Times New Roman" w:hAnsi="Times New Roman" w:cs="Times New Roman"/>
          <w:sz w:val="26"/>
          <w:szCs w:val="26"/>
        </w:rPr>
        <w:t xml:space="preserve">thêm cho SV để </w:t>
      </w:r>
      <w:r w:rsidR="001620FB" w:rsidRPr="00343FEE">
        <w:rPr>
          <w:rFonts w:ascii="Times New Roman" w:hAnsi="Times New Roman" w:cs="Times New Roman"/>
          <w:sz w:val="26"/>
          <w:szCs w:val="26"/>
        </w:rPr>
        <w:t>đáp ứ</w:t>
      </w:r>
      <w:r w:rsidR="005F5404" w:rsidRPr="00343FEE">
        <w:rPr>
          <w:rFonts w:ascii="Times New Roman" w:hAnsi="Times New Roman" w:cs="Times New Roman"/>
          <w:sz w:val="26"/>
          <w:szCs w:val="26"/>
        </w:rPr>
        <w:t>ng tốt</w:t>
      </w:r>
      <w:r w:rsidR="001620FB" w:rsidRPr="00343FEE">
        <w:rPr>
          <w:rFonts w:ascii="Times New Roman" w:hAnsi="Times New Roman" w:cs="Times New Roman"/>
          <w:sz w:val="26"/>
          <w:szCs w:val="26"/>
        </w:rPr>
        <w:t xml:space="preserve"> </w:t>
      </w:r>
      <w:r w:rsidR="00D7459D" w:rsidRPr="00343FEE">
        <w:rPr>
          <w:rFonts w:ascii="Times New Roman" w:hAnsi="Times New Roman" w:cs="Times New Roman"/>
          <w:sz w:val="26"/>
          <w:szCs w:val="26"/>
        </w:rPr>
        <w:t xml:space="preserve">nhu cầu </w:t>
      </w:r>
      <w:r w:rsidR="001620FB" w:rsidRPr="00343FEE">
        <w:rPr>
          <w:rFonts w:ascii="Times New Roman" w:hAnsi="Times New Roman" w:cs="Times New Roman"/>
          <w:sz w:val="26"/>
          <w:szCs w:val="26"/>
        </w:rPr>
        <w:t xml:space="preserve">công </w:t>
      </w:r>
      <w:r w:rsidR="00327415" w:rsidRPr="00343FEE">
        <w:rPr>
          <w:rFonts w:ascii="Times New Roman" w:hAnsi="Times New Roman" w:cs="Times New Roman"/>
          <w:sz w:val="26"/>
          <w:szCs w:val="26"/>
        </w:rPr>
        <w:t>việc</w:t>
      </w:r>
      <w:r w:rsidR="005F5404" w:rsidRPr="00343FEE">
        <w:rPr>
          <w:rFonts w:ascii="Times New Roman" w:hAnsi="Times New Roman" w:cs="Times New Roman"/>
          <w:sz w:val="26"/>
          <w:szCs w:val="26"/>
        </w:rPr>
        <w:t xml:space="preserve"> trong thực tế</w:t>
      </w:r>
      <w:r w:rsidR="00071360" w:rsidRPr="00343FEE">
        <w:rPr>
          <w:rFonts w:ascii="Times New Roman" w:hAnsi="Times New Roman" w:cs="Times New Roman"/>
          <w:sz w:val="26"/>
          <w:szCs w:val="26"/>
        </w:rPr>
        <w:t>;</w:t>
      </w:r>
    </w:p>
    <w:p w:rsidR="00E443CE" w:rsidRPr="00343FEE" w:rsidRDefault="000D7D32" w:rsidP="009A5284">
      <w:pPr>
        <w:widowControl w:val="0"/>
        <w:spacing w:after="120"/>
        <w:ind w:firstLine="720"/>
        <w:jc w:val="both"/>
        <w:rPr>
          <w:rFonts w:ascii="Times New Roman" w:hAnsi="Times New Roman" w:cs="Times New Roman"/>
          <w:sz w:val="26"/>
          <w:szCs w:val="26"/>
        </w:rPr>
      </w:pPr>
      <w:r w:rsidRPr="00343FEE">
        <w:rPr>
          <w:rFonts w:ascii="Times New Roman" w:hAnsi="Times New Roman" w:cs="Times New Roman"/>
          <w:sz w:val="26"/>
          <w:szCs w:val="26"/>
        </w:rPr>
        <w:t>T</w:t>
      </w:r>
      <w:r w:rsidR="00343FEE">
        <w:rPr>
          <w:rFonts w:ascii="Times New Roman" w:hAnsi="Times New Roman" w:cs="Times New Roman"/>
          <w:sz w:val="26"/>
          <w:szCs w:val="26"/>
        </w:rPr>
        <w:t xml:space="preserve">rên đây là báo cáo </w:t>
      </w:r>
      <w:r w:rsidR="00C7027F">
        <w:rPr>
          <w:rFonts w:ascii="Times New Roman" w:hAnsi="Times New Roman" w:cs="Times New Roman"/>
          <w:sz w:val="26"/>
          <w:szCs w:val="26"/>
        </w:rPr>
        <w:t xml:space="preserve">kết quả </w:t>
      </w:r>
      <w:r w:rsidR="000235B9" w:rsidRPr="00343FEE">
        <w:rPr>
          <w:rFonts w:ascii="Times New Roman" w:hAnsi="Times New Roman" w:cs="Times New Roman"/>
          <w:sz w:val="26"/>
          <w:szCs w:val="26"/>
        </w:rPr>
        <w:t xml:space="preserve">ý kiến </w:t>
      </w:r>
      <w:r w:rsidR="00D436DB" w:rsidRPr="00343FEE">
        <w:rPr>
          <w:rFonts w:ascii="Times New Roman" w:hAnsi="Times New Roman" w:cs="Times New Roman"/>
          <w:sz w:val="26"/>
          <w:szCs w:val="26"/>
        </w:rPr>
        <w:t xml:space="preserve">khảo sát </w:t>
      </w:r>
      <w:r w:rsidR="00B66F95" w:rsidRPr="00343FEE">
        <w:rPr>
          <w:rFonts w:ascii="Times New Roman" w:hAnsi="Times New Roman" w:cs="Times New Roman"/>
          <w:sz w:val="26"/>
          <w:szCs w:val="26"/>
        </w:rPr>
        <w:t xml:space="preserve">các </w:t>
      </w:r>
      <w:r w:rsidR="000235B9" w:rsidRPr="00343FEE">
        <w:rPr>
          <w:rFonts w:ascii="Times New Roman" w:hAnsi="Times New Roman" w:cs="Times New Roman"/>
          <w:sz w:val="26"/>
          <w:szCs w:val="26"/>
        </w:rPr>
        <w:t>cơ quan, doanh nghiệp</w:t>
      </w:r>
      <w:r w:rsidR="00D436DB" w:rsidRPr="00343FEE">
        <w:rPr>
          <w:rFonts w:ascii="Times New Roman" w:hAnsi="Times New Roman" w:cs="Times New Roman"/>
          <w:sz w:val="26"/>
          <w:szCs w:val="26"/>
        </w:rPr>
        <w:t xml:space="preserve"> về chất lượng đào tạo </w:t>
      </w:r>
      <w:r w:rsidR="001E7B8F" w:rsidRPr="00343FEE">
        <w:rPr>
          <w:rFonts w:ascii="Times New Roman" w:hAnsi="Times New Roman" w:cs="Times New Roman"/>
          <w:sz w:val="26"/>
          <w:szCs w:val="26"/>
        </w:rPr>
        <w:t xml:space="preserve">của </w:t>
      </w:r>
      <w:r w:rsidR="006B56F4" w:rsidRPr="00343FEE">
        <w:rPr>
          <w:rFonts w:ascii="Times New Roman" w:hAnsi="Times New Roman" w:cs="Times New Roman"/>
          <w:sz w:val="26"/>
          <w:szCs w:val="26"/>
        </w:rPr>
        <w:t>Trường Cao đẳng Lý Tự Trọ</w:t>
      </w:r>
      <w:r w:rsidR="008D4B98" w:rsidRPr="00343FEE">
        <w:rPr>
          <w:rFonts w:ascii="Times New Roman" w:hAnsi="Times New Roman" w:cs="Times New Roman"/>
          <w:sz w:val="26"/>
          <w:szCs w:val="26"/>
        </w:rPr>
        <w:t>ng T</w:t>
      </w:r>
      <w:r w:rsidR="006B56F4" w:rsidRPr="00343FEE">
        <w:rPr>
          <w:rFonts w:ascii="Times New Roman" w:hAnsi="Times New Roman" w:cs="Times New Roman"/>
          <w:sz w:val="26"/>
          <w:szCs w:val="26"/>
        </w:rPr>
        <w:t>hành phố Hồ Chí Minh</w:t>
      </w:r>
      <w:r w:rsidR="00D436DB" w:rsidRPr="00343FEE">
        <w:rPr>
          <w:rFonts w:ascii="Times New Roman" w:hAnsi="Times New Roman" w:cs="Times New Roman"/>
          <w:sz w:val="26"/>
          <w:szCs w:val="26"/>
        </w:rPr>
        <w:t xml:space="preserve"> năm</w:t>
      </w:r>
      <w:r w:rsidR="00C54105" w:rsidRPr="00343FEE">
        <w:rPr>
          <w:rFonts w:ascii="Times New Roman" w:hAnsi="Times New Roman" w:cs="Times New Roman"/>
          <w:sz w:val="26"/>
          <w:szCs w:val="26"/>
        </w:rPr>
        <w:t xml:space="preserve"> </w:t>
      </w:r>
      <w:r w:rsidR="0089448B" w:rsidRPr="00343FEE">
        <w:rPr>
          <w:rFonts w:ascii="Times New Roman" w:hAnsi="Times New Roman" w:cs="Times New Roman"/>
          <w:sz w:val="26"/>
          <w:szCs w:val="26"/>
        </w:rPr>
        <w:t>202</w:t>
      </w:r>
      <w:r w:rsidR="00586933" w:rsidRPr="00343FEE">
        <w:rPr>
          <w:rFonts w:ascii="Times New Roman" w:hAnsi="Times New Roman" w:cs="Times New Roman"/>
          <w:sz w:val="26"/>
          <w:szCs w:val="26"/>
        </w:rPr>
        <w:t>2</w:t>
      </w:r>
      <w:r w:rsidR="006B56F4" w:rsidRPr="00343FEE">
        <w:rPr>
          <w:rFonts w:ascii="Times New Roman" w:hAnsi="Times New Roman" w:cs="Times New Roman"/>
          <w:sz w:val="26"/>
          <w:szCs w:val="26"/>
        </w:rPr>
        <w:t>. T</w:t>
      </w:r>
      <w:r w:rsidRPr="00343FEE">
        <w:rPr>
          <w:rFonts w:ascii="Times New Roman" w:hAnsi="Times New Roman" w:cs="Times New Roman"/>
          <w:sz w:val="26"/>
          <w:szCs w:val="26"/>
        </w:rPr>
        <w:t>rung tâm Quan hệ doanh nghiệp</w:t>
      </w:r>
      <w:r w:rsidR="00E94DC0" w:rsidRPr="00343FEE">
        <w:rPr>
          <w:rFonts w:ascii="Times New Roman" w:hAnsi="Times New Roman" w:cs="Times New Roman"/>
          <w:sz w:val="26"/>
          <w:szCs w:val="26"/>
        </w:rPr>
        <w:t xml:space="preserve"> </w:t>
      </w:r>
      <w:r w:rsidRPr="00343FEE">
        <w:rPr>
          <w:rFonts w:ascii="Times New Roman" w:hAnsi="Times New Roman" w:cs="Times New Roman"/>
          <w:sz w:val="26"/>
          <w:szCs w:val="26"/>
        </w:rPr>
        <w:t>báo cáo Ban Giám hiệu nhà trường</w:t>
      </w:r>
      <w:r w:rsidR="00265FB0" w:rsidRPr="00343FEE">
        <w:rPr>
          <w:rFonts w:ascii="Times New Roman" w:hAnsi="Times New Roman" w:cs="Times New Roman"/>
          <w:sz w:val="26"/>
          <w:szCs w:val="26"/>
        </w:rPr>
        <w:t xml:space="preserve"> và các đơn vị có liên quan</w:t>
      </w:r>
      <w:r w:rsidR="00586933" w:rsidRPr="00343FEE">
        <w:rPr>
          <w:rFonts w:ascii="Times New Roman" w:hAnsi="Times New Roman" w:cs="Times New Roman"/>
          <w:sz w:val="26"/>
          <w:szCs w:val="26"/>
        </w:rPr>
        <w:t>.</w:t>
      </w:r>
    </w:p>
    <w:p w:rsidR="00A95464" w:rsidRPr="00343FEE" w:rsidRDefault="00A95464" w:rsidP="00A402B5">
      <w:pPr>
        <w:widowControl w:val="0"/>
        <w:spacing w:after="120" w:line="240" w:lineRule="auto"/>
        <w:ind w:firstLine="720"/>
        <w:jc w:val="both"/>
        <w:rPr>
          <w:rFonts w:ascii="Times New Roman" w:hAnsi="Times New Roman" w:cs="Times New Roman"/>
          <w:sz w:val="26"/>
          <w:szCs w:val="26"/>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343FEE" w:rsidRPr="00343FEE" w:rsidTr="00C7625C">
        <w:tc>
          <w:tcPr>
            <w:tcW w:w="4801" w:type="dxa"/>
          </w:tcPr>
          <w:p w:rsidR="00E30875" w:rsidRPr="00343FEE" w:rsidRDefault="00E30875" w:rsidP="00A402B5">
            <w:pPr>
              <w:pStyle w:val="BodyText2"/>
              <w:widowControl w:val="0"/>
              <w:tabs>
                <w:tab w:val="clear" w:pos="180"/>
                <w:tab w:val="left" w:pos="240"/>
              </w:tabs>
              <w:spacing w:line="240" w:lineRule="auto"/>
              <w:rPr>
                <w:b/>
                <w:i/>
              </w:rPr>
            </w:pPr>
            <w:r w:rsidRPr="00343FEE">
              <w:rPr>
                <w:b/>
                <w:i/>
              </w:rPr>
              <w:t>Nơi nhận:</w:t>
            </w:r>
          </w:p>
          <w:p w:rsidR="00E30875" w:rsidRPr="00343FEE" w:rsidRDefault="00E30875" w:rsidP="00A402B5">
            <w:pPr>
              <w:pStyle w:val="BodyText2"/>
              <w:widowControl w:val="0"/>
              <w:tabs>
                <w:tab w:val="clear" w:pos="180"/>
                <w:tab w:val="left" w:pos="240"/>
              </w:tabs>
              <w:spacing w:line="240" w:lineRule="auto"/>
              <w:rPr>
                <w:sz w:val="22"/>
              </w:rPr>
            </w:pPr>
            <w:r w:rsidRPr="007922F0">
              <w:rPr>
                <w:b/>
                <w:sz w:val="22"/>
              </w:rPr>
              <w:t>-</w:t>
            </w:r>
            <w:r w:rsidRPr="00343FEE">
              <w:rPr>
                <w:sz w:val="22"/>
              </w:rPr>
              <w:t xml:space="preserve"> Ban Giám hiệu (để báo cáo);</w:t>
            </w:r>
          </w:p>
          <w:p w:rsidR="00A802EE" w:rsidRPr="00343FEE" w:rsidRDefault="00A802EE" w:rsidP="00A402B5">
            <w:pPr>
              <w:pStyle w:val="BodyText2"/>
              <w:widowControl w:val="0"/>
              <w:tabs>
                <w:tab w:val="clear" w:pos="180"/>
                <w:tab w:val="left" w:pos="240"/>
              </w:tabs>
              <w:spacing w:line="240" w:lineRule="auto"/>
              <w:rPr>
                <w:sz w:val="22"/>
              </w:rPr>
            </w:pPr>
            <w:r w:rsidRPr="007922F0">
              <w:rPr>
                <w:b/>
                <w:sz w:val="22"/>
              </w:rPr>
              <w:t xml:space="preserve">- </w:t>
            </w:r>
            <w:r w:rsidRPr="00343FEE">
              <w:rPr>
                <w:sz w:val="22"/>
              </w:rPr>
              <w:t>Các phòn</w:t>
            </w:r>
            <w:r w:rsidR="00241040" w:rsidRPr="00343FEE">
              <w:rPr>
                <w:sz w:val="22"/>
              </w:rPr>
              <w:t>g, khoa</w:t>
            </w:r>
            <w:r w:rsidR="00FC50FD" w:rsidRPr="00343FEE">
              <w:rPr>
                <w:sz w:val="22"/>
              </w:rPr>
              <w:t xml:space="preserve"> (để biết)</w:t>
            </w:r>
            <w:r w:rsidR="00241040" w:rsidRPr="00343FEE">
              <w:rPr>
                <w:sz w:val="22"/>
              </w:rPr>
              <w:t>;</w:t>
            </w:r>
          </w:p>
          <w:p w:rsidR="00E30875" w:rsidRPr="00343FEE" w:rsidRDefault="001E7B8F" w:rsidP="00A402B5">
            <w:pPr>
              <w:widowControl w:val="0"/>
              <w:spacing w:after="0" w:line="240" w:lineRule="auto"/>
              <w:jc w:val="both"/>
              <w:rPr>
                <w:rFonts w:ascii="Times New Roman" w:hAnsi="Times New Roman" w:cs="Times New Roman"/>
                <w:sz w:val="26"/>
                <w:szCs w:val="26"/>
              </w:rPr>
            </w:pPr>
            <w:r w:rsidRPr="007922F0">
              <w:rPr>
                <w:rFonts w:ascii="Times New Roman" w:hAnsi="Times New Roman" w:cs="Times New Roman"/>
                <w:b/>
              </w:rPr>
              <w:t xml:space="preserve">- </w:t>
            </w:r>
            <w:r w:rsidRPr="00343FEE">
              <w:rPr>
                <w:rFonts w:ascii="Times New Roman" w:hAnsi="Times New Roman" w:cs="Times New Roman"/>
              </w:rPr>
              <w:t>Lưu: TT</w:t>
            </w:r>
            <w:r w:rsidR="00775663" w:rsidRPr="00343FEE">
              <w:rPr>
                <w:rFonts w:ascii="Times New Roman" w:hAnsi="Times New Roman" w:cs="Times New Roman"/>
              </w:rPr>
              <w:t xml:space="preserve"> </w:t>
            </w:r>
            <w:r w:rsidR="00E30875" w:rsidRPr="00343FEE">
              <w:rPr>
                <w:rFonts w:ascii="Times New Roman" w:hAnsi="Times New Roman" w:cs="Times New Roman"/>
              </w:rPr>
              <w:t>QHDN.</w:t>
            </w:r>
          </w:p>
        </w:tc>
        <w:tc>
          <w:tcPr>
            <w:tcW w:w="4559" w:type="dxa"/>
          </w:tcPr>
          <w:p w:rsidR="003E090E" w:rsidRPr="00343FEE" w:rsidRDefault="009F060C" w:rsidP="00A402B5">
            <w:pPr>
              <w:pStyle w:val="BodyText2"/>
              <w:widowControl w:val="0"/>
              <w:tabs>
                <w:tab w:val="clear" w:pos="180"/>
                <w:tab w:val="left" w:pos="240"/>
              </w:tabs>
              <w:spacing w:line="240" w:lineRule="auto"/>
              <w:jc w:val="center"/>
              <w:rPr>
                <w:b/>
                <w:sz w:val="26"/>
                <w:szCs w:val="26"/>
              </w:rPr>
            </w:pPr>
            <w:r w:rsidRPr="00343FEE">
              <w:rPr>
                <w:b/>
                <w:sz w:val="26"/>
                <w:szCs w:val="26"/>
                <w:lang w:val="vi-VN"/>
              </w:rPr>
              <w:t>TRƯỞNG</w:t>
            </w:r>
            <w:r w:rsidRPr="00343FEE">
              <w:rPr>
                <w:b/>
                <w:sz w:val="26"/>
                <w:szCs w:val="26"/>
              </w:rPr>
              <w:t xml:space="preserve"> TRUNG TÂM</w:t>
            </w:r>
          </w:p>
          <w:p w:rsidR="00166C1E" w:rsidRPr="00343FEE" w:rsidRDefault="00166C1E" w:rsidP="00A402B5">
            <w:pPr>
              <w:pStyle w:val="BodyText2"/>
              <w:widowControl w:val="0"/>
              <w:tabs>
                <w:tab w:val="clear" w:pos="180"/>
                <w:tab w:val="left" w:pos="240"/>
              </w:tabs>
              <w:spacing w:line="240" w:lineRule="auto"/>
              <w:jc w:val="center"/>
              <w:rPr>
                <w:b/>
                <w:sz w:val="26"/>
                <w:szCs w:val="26"/>
              </w:rPr>
            </w:pPr>
          </w:p>
          <w:p w:rsidR="00166C1E" w:rsidRPr="00343FEE" w:rsidRDefault="00166C1E" w:rsidP="00A402B5">
            <w:pPr>
              <w:pStyle w:val="BodyText2"/>
              <w:widowControl w:val="0"/>
              <w:tabs>
                <w:tab w:val="clear" w:pos="180"/>
                <w:tab w:val="left" w:pos="240"/>
              </w:tabs>
              <w:spacing w:line="240" w:lineRule="auto"/>
              <w:jc w:val="center"/>
              <w:rPr>
                <w:b/>
                <w:sz w:val="26"/>
                <w:szCs w:val="26"/>
              </w:rPr>
            </w:pPr>
          </w:p>
          <w:p w:rsidR="00166C1E" w:rsidRPr="00343FEE" w:rsidRDefault="00166C1E" w:rsidP="00A402B5">
            <w:pPr>
              <w:pStyle w:val="BodyText2"/>
              <w:widowControl w:val="0"/>
              <w:tabs>
                <w:tab w:val="clear" w:pos="180"/>
                <w:tab w:val="left" w:pos="240"/>
              </w:tabs>
              <w:spacing w:line="240" w:lineRule="auto"/>
              <w:jc w:val="center"/>
              <w:rPr>
                <w:b/>
                <w:sz w:val="26"/>
                <w:szCs w:val="26"/>
              </w:rPr>
            </w:pPr>
          </w:p>
          <w:p w:rsidR="00E443CE" w:rsidRPr="00343FEE" w:rsidRDefault="00E443CE" w:rsidP="00D17138">
            <w:pPr>
              <w:pStyle w:val="BodyText2"/>
              <w:widowControl w:val="0"/>
              <w:tabs>
                <w:tab w:val="clear" w:pos="180"/>
                <w:tab w:val="left" w:pos="240"/>
              </w:tabs>
              <w:spacing w:line="240" w:lineRule="auto"/>
              <w:rPr>
                <w:b/>
                <w:sz w:val="26"/>
                <w:szCs w:val="26"/>
              </w:rPr>
            </w:pPr>
          </w:p>
          <w:p w:rsidR="00C72CC9" w:rsidRPr="00343FEE" w:rsidRDefault="00C72CC9" w:rsidP="00A402B5">
            <w:pPr>
              <w:pStyle w:val="BodyText2"/>
              <w:widowControl w:val="0"/>
              <w:tabs>
                <w:tab w:val="clear" w:pos="180"/>
                <w:tab w:val="left" w:pos="240"/>
              </w:tabs>
              <w:spacing w:line="240" w:lineRule="auto"/>
              <w:jc w:val="center"/>
              <w:rPr>
                <w:b/>
                <w:sz w:val="26"/>
                <w:szCs w:val="26"/>
              </w:rPr>
            </w:pPr>
            <w:r w:rsidRPr="00343FEE">
              <w:rPr>
                <w:b/>
                <w:sz w:val="26"/>
                <w:szCs w:val="26"/>
              </w:rPr>
              <w:t>Nguyễn Văn Chiến</w:t>
            </w:r>
          </w:p>
          <w:p w:rsidR="009F060C" w:rsidRPr="00343FEE" w:rsidRDefault="009F060C" w:rsidP="00A402B5">
            <w:pPr>
              <w:pStyle w:val="BodyText2"/>
              <w:widowControl w:val="0"/>
              <w:tabs>
                <w:tab w:val="clear" w:pos="180"/>
                <w:tab w:val="left" w:pos="240"/>
              </w:tabs>
              <w:spacing w:line="240" w:lineRule="auto"/>
              <w:jc w:val="center"/>
              <w:rPr>
                <w:sz w:val="2"/>
                <w:szCs w:val="26"/>
              </w:rPr>
            </w:pPr>
          </w:p>
        </w:tc>
      </w:tr>
    </w:tbl>
    <w:p w:rsidR="002124BF" w:rsidRPr="00343FEE" w:rsidRDefault="002124BF" w:rsidP="00A402B5">
      <w:pPr>
        <w:widowControl w:val="0"/>
        <w:spacing w:after="60" w:line="240" w:lineRule="auto"/>
        <w:rPr>
          <w:rFonts w:ascii="Times New Roman" w:hAnsi="Times New Roman" w:cs="Times New Roman"/>
          <w:sz w:val="26"/>
          <w:szCs w:val="26"/>
        </w:rPr>
      </w:pPr>
    </w:p>
    <w:sectPr w:rsidR="002124BF" w:rsidRPr="00343FEE" w:rsidSect="007A5046">
      <w:headerReference w:type="default" r:id="rId16"/>
      <w:footerReference w:type="default" r:id="rId17"/>
      <w:pgSz w:w="11907" w:h="16839" w:code="9"/>
      <w:pgMar w:top="992" w:right="1077" w:bottom="992"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2E5" w:rsidRDefault="004A02E5" w:rsidP="002316B1">
      <w:pPr>
        <w:spacing w:after="0" w:line="240" w:lineRule="auto"/>
      </w:pPr>
      <w:r>
        <w:separator/>
      </w:r>
    </w:p>
  </w:endnote>
  <w:endnote w:type="continuationSeparator" w:id="0">
    <w:p w:rsidR="004A02E5" w:rsidRDefault="004A02E5"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C0B" w:rsidRPr="00CA0990" w:rsidRDefault="00DF4C0B">
    <w:pPr>
      <w:pStyle w:val="Footer"/>
      <w:jc w:val="center"/>
      <w:rPr>
        <w:rFonts w:ascii="Times New Roman" w:hAnsi="Times New Roman" w:cs="Times New Roman"/>
        <w:sz w:val="26"/>
        <w:szCs w:val="26"/>
      </w:rPr>
    </w:pPr>
  </w:p>
  <w:p w:rsidR="00DF4C0B" w:rsidRDefault="00DF4C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2E5" w:rsidRDefault="004A02E5" w:rsidP="002316B1">
      <w:pPr>
        <w:spacing w:after="0" w:line="240" w:lineRule="auto"/>
      </w:pPr>
      <w:r>
        <w:separator/>
      </w:r>
    </w:p>
  </w:footnote>
  <w:footnote w:type="continuationSeparator" w:id="0">
    <w:p w:rsidR="004A02E5" w:rsidRDefault="004A02E5" w:rsidP="002316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619576"/>
      <w:docPartObj>
        <w:docPartGallery w:val="Page Numbers (Top of Page)"/>
        <w:docPartUnique/>
      </w:docPartObj>
    </w:sdtPr>
    <w:sdtEndPr>
      <w:rPr>
        <w:rFonts w:ascii="Times New Roman" w:hAnsi="Times New Roman" w:cs="Times New Roman"/>
        <w:noProof/>
        <w:sz w:val="24"/>
        <w:szCs w:val="24"/>
      </w:rPr>
    </w:sdtEndPr>
    <w:sdtContent>
      <w:p w:rsidR="00DF4C0B" w:rsidRPr="00E31BDB" w:rsidRDefault="00DF4C0B">
        <w:pPr>
          <w:pStyle w:val="Header"/>
          <w:jc w:val="center"/>
          <w:rPr>
            <w:rFonts w:ascii="Times New Roman" w:hAnsi="Times New Roman" w:cs="Times New Roman"/>
            <w:sz w:val="24"/>
            <w:szCs w:val="24"/>
          </w:rPr>
        </w:pPr>
        <w:r w:rsidRPr="00E31BDB">
          <w:rPr>
            <w:rFonts w:ascii="Times New Roman" w:hAnsi="Times New Roman" w:cs="Times New Roman"/>
            <w:sz w:val="24"/>
            <w:szCs w:val="24"/>
          </w:rPr>
          <w:fldChar w:fldCharType="begin"/>
        </w:r>
        <w:r w:rsidRPr="00E31BDB">
          <w:rPr>
            <w:rFonts w:ascii="Times New Roman" w:hAnsi="Times New Roman" w:cs="Times New Roman"/>
            <w:sz w:val="24"/>
            <w:szCs w:val="24"/>
          </w:rPr>
          <w:instrText xml:space="preserve"> PAGE   \* MERGEFORMAT </w:instrText>
        </w:r>
        <w:r w:rsidRPr="00E31BDB">
          <w:rPr>
            <w:rFonts w:ascii="Times New Roman" w:hAnsi="Times New Roman" w:cs="Times New Roman"/>
            <w:sz w:val="24"/>
            <w:szCs w:val="24"/>
          </w:rPr>
          <w:fldChar w:fldCharType="separate"/>
        </w:r>
        <w:r w:rsidR="00D20F63">
          <w:rPr>
            <w:rFonts w:ascii="Times New Roman" w:hAnsi="Times New Roman" w:cs="Times New Roman"/>
            <w:noProof/>
            <w:sz w:val="24"/>
            <w:szCs w:val="24"/>
          </w:rPr>
          <w:t>8</w:t>
        </w:r>
        <w:r w:rsidRPr="00E31BDB">
          <w:rPr>
            <w:rFonts w:ascii="Times New Roman" w:hAnsi="Times New Roman" w:cs="Times New Roman"/>
            <w:noProof/>
            <w:sz w:val="24"/>
            <w:szCs w:val="24"/>
          </w:rPr>
          <w:fldChar w:fldCharType="end"/>
        </w:r>
      </w:p>
    </w:sdtContent>
  </w:sdt>
  <w:p w:rsidR="00DF4C0B" w:rsidRDefault="00DF4C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D48AB"/>
    <w:multiLevelType w:val="hybridMultilevel"/>
    <w:tmpl w:val="F43644D0"/>
    <w:lvl w:ilvl="0" w:tplc="76A2B0E4">
      <w:start w:val="1"/>
      <w:numFmt w:val="decimal"/>
      <w:lvlText w:val="%1."/>
      <w:lvlJc w:val="left"/>
      <w:pPr>
        <w:ind w:left="360" w:hanging="360"/>
      </w:pPr>
      <w:rPr>
        <w:b/>
        <w:i w:val="0"/>
      </w:rPr>
    </w:lvl>
    <w:lvl w:ilvl="1" w:tplc="04070019">
      <w:start w:val="1"/>
      <w:numFmt w:val="lowerLetter"/>
      <w:lvlText w:val="%2."/>
      <w:lvlJc w:val="left"/>
      <w:pPr>
        <w:ind w:left="1080" w:hanging="360"/>
      </w:pPr>
      <w:rPr>
        <w:rFonts w:cs="Times New Roman"/>
      </w:rPr>
    </w:lvl>
    <w:lvl w:ilvl="2" w:tplc="0407001B">
      <w:start w:val="1"/>
      <w:numFmt w:val="lowerRoman"/>
      <w:lvlText w:val="%3."/>
      <w:lvlJc w:val="right"/>
      <w:pPr>
        <w:ind w:left="1800" w:hanging="180"/>
      </w:pPr>
      <w:rPr>
        <w:rFonts w:cs="Times New Roman"/>
      </w:rPr>
    </w:lvl>
    <w:lvl w:ilvl="3" w:tplc="0407000F">
      <w:start w:val="1"/>
      <w:numFmt w:val="decimal"/>
      <w:lvlText w:val="%4."/>
      <w:lvlJc w:val="left"/>
      <w:pPr>
        <w:ind w:left="2520" w:hanging="360"/>
      </w:pPr>
      <w:rPr>
        <w:rFonts w:cs="Times New Roman"/>
      </w:rPr>
    </w:lvl>
    <w:lvl w:ilvl="4" w:tplc="04070019">
      <w:start w:val="1"/>
      <w:numFmt w:val="lowerLetter"/>
      <w:lvlText w:val="%5."/>
      <w:lvlJc w:val="left"/>
      <w:pPr>
        <w:ind w:left="3240" w:hanging="360"/>
      </w:pPr>
      <w:rPr>
        <w:rFonts w:cs="Times New Roman"/>
      </w:rPr>
    </w:lvl>
    <w:lvl w:ilvl="5" w:tplc="0407001B">
      <w:start w:val="1"/>
      <w:numFmt w:val="lowerRoman"/>
      <w:lvlText w:val="%6."/>
      <w:lvlJc w:val="right"/>
      <w:pPr>
        <w:ind w:left="3960" w:hanging="180"/>
      </w:pPr>
      <w:rPr>
        <w:rFonts w:cs="Times New Roman"/>
      </w:rPr>
    </w:lvl>
    <w:lvl w:ilvl="6" w:tplc="0407000F">
      <w:start w:val="1"/>
      <w:numFmt w:val="decimal"/>
      <w:lvlText w:val="%7."/>
      <w:lvlJc w:val="left"/>
      <w:pPr>
        <w:ind w:left="4680" w:hanging="360"/>
      </w:pPr>
      <w:rPr>
        <w:rFonts w:cs="Times New Roman"/>
      </w:rPr>
    </w:lvl>
    <w:lvl w:ilvl="7" w:tplc="04070019">
      <w:start w:val="1"/>
      <w:numFmt w:val="lowerLetter"/>
      <w:lvlText w:val="%8."/>
      <w:lvlJc w:val="left"/>
      <w:pPr>
        <w:ind w:left="5400" w:hanging="360"/>
      </w:pPr>
      <w:rPr>
        <w:rFonts w:cs="Times New Roman"/>
      </w:rPr>
    </w:lvl>
    <w:lvl w:ilvl="8" w:tplc="0407001B">
      <w:start w:val="1"/>
      <w:numFmt w:val="lowerRoman"/>
      <w:lvlText w:val="%9."/>
      <w:lvlJc w:val="right"/>
      <w:pPr>
        <w:ind w:left="6120" w:hanging="180"/>
      </w:pPr>
      <w:rPr>
        <w:rFonts w:cs="Times New Roman"/>
      </w:rPr>
    </w:lvl>
  </w:abstractNum>
  <w:abstractNum w:abstractNumId="1">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2">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E21"/>
    <w:rsid w:val="00003FBA"/>
    <w:rsid w:val="000043A6"/>
    <w:rsid w:val="00004C18"/>
    <w:rsid w:val="0000516F"/>
    <w:rsid w:val="000055D2"/>
    <w:rsid w:val="00010022"/>
    <w:rsid w:val="00010029"/>
    <w:rsid w:val="000104BD"/>
    <w:rsid w:val="00010CAF"/>
    <w:rsid w:val="000132BD"/>
    <w:rsid w:val="00015115"/>
    <w:rsid w:val="0001582C"/>
    <w:rsid w:val="00016E98"/>
    <w:rsid w:val="000173E5"/>
    <w:rsid w:val="000176FA"/>
    <w:rsid w:val="00017DC8"/>
    <w:rsid w:val="00020707"/>
    <w:rsid w:val="0002162B"/>
    <w:rsid w:val="000225B5"/>
    <w:rsid w:val="00022840"/>
    <w:rsid w:val="000235B9"/>
    <w:rsid w:val="000237BB"/>
    <w:rsid w:val="000243F6"/>
    <w:rsid w:val="0002447B"/>
    <w:rsid w:val="00025132"/>
    <w:rsid w:val="0002583C"/>
    <w:rsid w:val="000261DC"/>
    <w:rsid w:val="00026878"/>
    <w:rsid w:val="0002746B"/>
    <w:rsid w:val="0002768F"/>
    <w:rsid w:val="000276E8"/>
    <w:rsid w:val="00027C08"/>
    <w:rsid w:val="00030722"/>
    <w:rsid w:val="00031912"/>
    <w:rsid w:val="0003233F"/>
    <w:rsid w:val="000324A8"/>
    <w:rsid w:val="00032BAE"/>
    <w:rsid w:val="00032BC4"/>
    <w:rsid w:val="00032FA1"/>
    <w:rsid w:val="00033B4E"/>
    <w:rsid w:val="00034B19"/>
    <w:rsid w:val="00034DF6"/>
    <w:rsid w:val="0003515E"/>
    <w:rsid w:val="0004024E"/>
    <w:rsid w:val="00040F09"/>
    <w:rsid w:val="00042900"/>
    <w:rsid w:val="00042B8A"/>
    <w:rsid w:val="00042E07"/>
    <w:rsid w:val="00043637"/>
    <w:rsid w:val="000440ED"/>
    <w:rsid w:val="00044660"/>
    <w:rsid w:val="00044FCD"/>
    <w:rsid w:val="00045258"/>
    <w:rsid w:val="00046116"/>
    <w:rsid w:val="00047011"/>
    <w:rsid w:val="000478F4"/>
    <w:rsid w:val="00047BAB"/>
    <w:rsid w:val="000500EE"/>
    <w:rsid w:val="00050311"/>
    <w:rsid w:val="0005133C"/>
    <w:rsid w:val="000515A4"/>
    <w:rsid w:val="000532B4"/>
    <w:rsid w:val="00055C7C"/>
    <w:rsid w:val="00055E04"/>
    <w:rsid w:val="0005691B"/>
    <w:rsid w:val="000578FA"/>
    <w:rsid w:val="00057D02"/>
    <w:rsid w:val="00060F5E"/>
    <w:rsid w:val="0006167A"/>
    <w:rsid w:val="000624AA"/>
    <w:rsid w:val="000625C1"/>
    <w:rsid w:val="0006292F"/>
    <w:rsid w:val="00062D29"/>
    <w:rsid w:val="00062DE9"/>
    <w:rsid w:val="00063A2D"/>
    <w:rsid w:val="00063E97"/>
    <w:rsid w:val="00063FD1"/>
    <w:rsid w:val="000644E1"/>
    <w:rsid w:val="00064E3C"/>
    <w:rsid w:val="00066429"/>
    <w:rsid w:val="00067243"/>
    <w:rsid w:val="000673A8"/>
    <w:rsid w:val="00071360"/>
    <w:rsid w:val="00071D73"/>
    <w:rsid w:val="00071E3C"/>
    <w:rsid w:val="00072BC5"/>
    <w:rsid w:val="00072D5F"/>
    <w:rsid w:val="000740B1"/>
    <w:rsid w:val="00074108"/>
    <w:rsid w:val="00074122"/>
    <w:rsid w:val="00074B19"/>
    <w:rsid w:val="00074CA8"/>
    <w:rsid w:val="00074E03"/>
    <w:rsid w:val="000752CF"/>
    <w:rsid w:val="000774BE"/>
    <w:rsid w:val="0008098C"/>
    <w:rsid w:val="00080B41"/>
    <w:rsid w:val="0008220B"/>
    <w:rsid w:val="000824EA"/>
    <w:rsid w:val="000828AA"/>
    <w:rsid w:val="0008296B"/>
    <w:rsid w:val="000837A0"/>
    <w:rsid w:val="00085352"/>
    <w:rsid w:val="000864D5"/>
    <w:rsid w:val="00090EE7"/>
    <w:rsid w:val="000916DE"/>
    <w:rsid w:val="00091B93"/>
    <w:rsid w:val="00091EB4"/>
    <w:rsid w:val="00094254"/>
    <w:rsid w:val="00094AC9"/>
    <w:rsid w:val="0009706A"/>
    <w:rsid w:val="00097B7E"/>
    <w:rsid w:val="000A2215"/>
    <w:rsid w:val="000A381A"/>
    <w:rsid w:val="000A4BBD"/>
    <w:rsid w:val="000A5CA4"/>
    <w:rsid w:val="000B0FE9"/>
    <w:rsid w:val="000B1ECC"/>
    <w:rsid w:val="000B4A0F"/>
    <w:rsid w:val="000C0912"/>
    <w:rsid w:val="000C2D4D"/>
    <w:rsid w:val="000C369D"/>
    <w:rsid w:val="000C4E43"/>
    <w:rsid w:val="000C53B1"/>
    <w:rsid w:val="000C5CF5"/>
    <w:rsid w:val="000D0289"/>
    <w:rsid w:val="000D0530"/>
    <w:rsid w:val="000D4923"/>
    <w:rsid w:val="000D4998"/>
    <w:rsid w:val="000D5D11"/>
    <w:rsid w:val="000D7592"/>
    <w:rsid w:val="000D78FD"/>
    <w:rsid w:val="000D7D32"/>
    <w:rsid w:val="000E013D"/>
    <w:rsid w:val="000E0F4C"/>
    <w:rsid w:val="000E1380"/>
    <w:rsid w:val="000E220A"/>
    <w:rsid w:val="000E29C3"/>
    <w:rsid w:val="000E2AEC"/>
    <w:rsid w:val="000E31D3"/>
    <w:rsid w:val="000E43B1"/>
    <w:rsid w:val="000E5432"/>
    <w:rsid w:val="000E630A"/>
    <w:rsid w:val="000F00C1"/>
    <w:rsid w:val="000F0A64"/>
    <w:rsid w:val="000F0AC1"/>
    <w:rsid w:val="000F1D16"/>
    <w:rsid w:val="000F2C14"/>
    <w:rsid w:val="000F345E"/>
    <w:rsid w:val="000F63AC"/>
    <w:rsid w:val="000F63CD"/>
    <w:rsid w:val="000F669A"/>
    <w:rsid w:val="000F67FC"/>
    <w:rsid w:val="000F684D"/>
    <w:rsid w:val="000F73FD"/>
    <w:rsid w:val="000F773C"/>
    <w:rsid w:val="00100114"/>
    <w:rsid w:val="001026B0"/>
    <w:rsid w:val="00103A22"/>
    <w:rsid w:val="00104F2A"/>
    <w:rsid w:val="00105132"/>
    <w:rsid w:val="00105580"/>
    <w:rsid w:val="001065AE"/>
    <w:rsid w:val="0010689A"/>
    <w:rsid w:val="001076AB"/>
    <w:rsid w:val="00110CB9"/>
    <w:rsid w:val="00110FB4"/>
    <w:rsid w:val="00112387"/>
    <w:rsid w:val="0011264C"/>
    <w:rsid w:val="00112B7A"/>
    <w:rsid w:val="001133BB"/>
    <w:rsid w:val="00113452"/>
    <w:rsid w:val="0011399C"/>
    <w:rsid w:val="00113A9D"/>
    <w:rsid w:val="00116C10"/>
    <w:rsid w:val="00117AE8"/>
    <w:rsid w:val="00117D32"/>
    <w:rsid w:val="00120510"/>
    <w:rsid w:val="0012189B"/>
    <w:rsid w:val="00122719"/>
    <w:rsid w:val="00122E78"/>
    <w:rsid w:val="00124EEE"/>
    <w:rsid w:val="00130193"/>
    <w:rsid w:val="001310CF"/>
    <w:rsid w:val="0013182F"/>
    <w:rsid w:val="00131B35"/>
    <w:rsid w:val="00133465"/>
    <w:rsid w:val="00134A68"/>
    <w:rsid w:val="0013551F"/>
    <w:rsid w:val="0013595E"/>
    <w:rsid w:val="00135D9F"/>
    <w:rsid w:val="00140A06"/>
    <w:rsid w:val="00140AB5"/>
    <w:rsid w:val="00140DCB"/>
    <w:rsid w:val="001426A4"/>
    <w:rsid w:val="00142A14"/>
    <w:rsid w:val="00142A67"/>
    <w:rsid w:val="001430A8"/>
    <w:rsid w:val="001445AE"/>
    <w:rsid w:val="00146E04"/>
    <w:rsid w:val="001479D2"/>
    <w:rsid w:val="001508F4"/>
    <w:rsid w:val="00151AFD"/>
    <w:rsid w:val="00151C99"/>
    <w:rsid w:val="001523C8"/>
    <w:rsid w:val="00155371"/>
    <w:rsid w:val="001572D3"/>
    <w:rsid w:val="001620FB"/>
    <w:rsid w:val="001629C8"/>
    <w:rsid w:val="00162B31"/>
    <w:rsid w:val="00162D06"/>
    <w:rsid w:val="00163C75"/>
    <w:rsid w:val="00166C1E"/>
    <w:rsid w:val="00166FC7"/>
    <w:rsid w:val="00167440"/>
    <w:rsid w:val="00167CB7"/>
    <w:rsid w:val="00170A03"/>
    <w:rsid w:val="0017191A"/>
    <w:rsid w:val="0017258B"/>
    <w:rsid w:val="00172A2F"/>
    <w:rsid w:val="00173E2B"/>
    <w:rsid w:val="00175FE9"/>
    <w:rsid w:val="00176935"/>
    <w:rsid w:val="00176B21"/>
    <w:rsid w:val="00176F40"/>
    <w:rsid w:val="00180420"/>
    <w:rsid w:val="00182559"/>
    <w:rsid w:val="0018308C"/>
    <w:rsid w:val="001832B7"/>
    <w:rsid w:val="00183BEF"/>
    <w:rsid w:val="0018593B"/>
    <w:rsid w:val="001878D1"/>
    <w:rsid w:val="00190167"/>
    <w:rsid w:val="0019229C"/>
    <w:rsid w:val="0019252E"/>
    <w:rsid w:val="00192748"/>
    <w:rsid w:val="001933FF"/>
    <w:rsid w:val="00194108"/>
    <w:rsid w:val="00195818"/>
    <w:rsid w:val="00197CB6"/>
    <w:rsid w:val="001A031B"/>
    <w:rsid w:val="001A1849"/>
    <w:rsid w:val="001A19E3"/>
    <w:rsid w:val="001A4D9B"/>
    <w:rsid w:val="001A4DBC"/>
    <w:rsid w:val="001A67AD"/>
    <w:rsid w:val="001A6C17"/>
    <w:rsid w:val="001A6D78"/>
    <w:rsid w:val="001B0223"/>
    <w:rsid w:val="001B2778"/>
    <w:rsid w:val="001B27D2"/>
    <w:rsid w:val="001B2F40"/>
    <w:rsid w:val="001B2FE0"/>
    <w:rsid w:val="001B37B1"/>
    <w:rsid w:val="001B4321"/>
    <w:rsid w:val="001B5985"/>
    <w:rsid w:val="001B626F"/>
    <w:rsid w:val="001B6377"/>
    <w:rsid w:val="001B6409"/>
    <w:rsid w:val="001B6FD9"/>
    <w:rsid w:val="001B78F0"/>
    <w:rsid w:val="001C0A4D"/>
    <w:rsid w:val="001C0EE8"/>
    <w:rsid w:val="001C163B"/>
    <w:rsid w:val="001C2986"/>
    <w:rsid w:val="001C33B7"/>
    <w:rsid w:val="001C3AB1"/>
    <w:rsid w:val="001C489A"/>
    <w:rsid w:val="001C5F43"/>
    <w:rsid w:val="001C65ED"/>
    <w:rsid w:val="001C7773"/>
    <w:rsid w:val="001C7C80"/>
    <w:rsid w:val="001D0EE5"/>
    <w:rsid w:val="001D22CE"/>
    <w:rsid w:val="001D28A6"/>
    <w:rsid w:val="001D310C"/>
    <w:rsid w:val="001D6F15"/>
    <w:rsid w:val="001D76A6"/>
    <w:rsid w:val="001E0295"/>
    <w:rsid w:val="001E0B55"/>
    <w:rsid w:val="001E1A4C"/>
    <w:rsid w:val="001E413B"/>
    <w:rsid w:val="001E42EA"/>
    <w:rsid w:val="001E43A9"/>
    <w:rsid w:val="001E43EA"/>
    <w:rsid w:val="001E5191"/>
    <w:rsid w:val="001E77D9"/>
    <w:rsid w:val="001E7B8F"/>
    <w:rsid w:val="001F00FC"/>
    <w:rsid w:val="001F0C2F"/>
    <w:rsid w:val="001F422E"/>
    <w:rsid w:val="001F4462"/>
    <w:rsid w:val="001F48F1"/>
    <w:rsid w:val="001F5B65"/>
    <w:rsid w:val="001F6860"/>
    <w:rsid w:val="001F69C7"/>
    <w:rsid w:val="001F7C3F"/>
    <w:rsid w:val="00200071"/>
    <w:rsid w:val="002028DB"/>
    <w:rsid w:val="00205752"/>
    <w:rsid w:val="00205DD0"/>
    <w:rsid w:val="002062CD"/>
    <w:rsid w:val="00207863"/>
    <w:rsid w:val="002124BF"/>
    <w:rsid w:val="0021261B"/>
    <w:rsid w:val="0021332C"/>
    <w:rsid w:val="002134B2"/>
    <w:rsid w:val="002157A1"/>
    <w:rsid w:val="00215FB4"/>
    <w:rsid w:val="00216868"/>
    <w:rsid w:val="00216FE1"/>
    <w:rsid w:val="0021748E"/>
    <w:rsid w:val="00221601"/>
    <w:rsid w:val="00221DAD"/>
    <w:rsid w:val="0022332D"/>
    <w:rsid w:val="002243E4"/>
    <w:rsid w:val="0022539A"/>
    <w:rsid w:val="0022709A"/>
    <w:rsid w:val="002275B5"/>
    <w:rsid w:val="002279A0"/>
    <w:rsid w:val="00230377"/>
    <w:rsid w:val="00230D1B"/>
    <w:rsid w:val="002316B1"/>
    <w:rsid w:val="00232C0C"/>
    <w:rsid w:val="00232ED3"/>
    <w:rsid w:val="00234165"/>
    <w:rsid w:val="00234F97"/>
    <w:rsid w:val="00235972"/>
    <w:rsid w:val="002366F2"/>
    <w:rsid w:val="00236AF4"/>
    <w:rsid w:val="002406D5"/>
    <w:rsid w:val="00240F25"/>
    <w:rsid w:val="00241040"/>
    <w:rsid w:val="002413DA"/>
    <w:rsid w:val="00242FB1"/>
    <w:rsid w:val="00242FEB"/>
    <w:rsid w:val="00244802"/>
    <w:rsid w:val="00244A7B"/>
    <w:rsid w:val="002456A6"/>
    <w:rsid w:val="002458CA"/>
    <w:rsid w:val="00246141"/>
    <w:rsid w:val="00247941"/>
    <w:rsid w:val="0024795D"/>
    <w:rsid w:val="0024797A"/>
    <w:rsid w:val="00250236"/>
    <w:rsid w:val="00250402"/>
    <w:rsid w:val="002513C9"/>
    <w:rsid w:val="002529D8"/>
    <w:rsid w:val="002530C6"/>
    <w:rsid w:val="0025378D"/>
    <w:rsid w:val="00254F4A"/>
    <w:rsid w:val="00255DBE"/>
    <w:rsid w:val="00260494"/>
    <w:rsid w:val="002604A7"/>
    <w:rsid w:val="00260702"/>
    <w:rsid w:val="00260DEE"/>
    <w:rsid w:val="00261090"/>
    <w:rsid w:val="0026174F"/>
    <w:rsid w:val="00263589"/>
    <w:rsid w:val="002640B9"/>
    <w:rsid w:val="00264B1F"/>
    <w:rsid w:val="00264B93"/>
    <w:rsid w:val="0026529B"/>
    <w:rsid w:val="00265FB0"/>
    <w:rsid w:val="00271C99"/>
    <w:rsid w:val="0027263C"/>
    <w:rsid w:val="0027312E"/>
    <w:rsid w:val="002744CC"/>
    <w:rsid w:val="002748C1"/>
    <w:rsid w:val="00274921"/>
    <w:rsid w:val="002750A4"/>
    <w:rsid w:val="00275D19"/>
    <w:rsid w:val="00280E14"/>
    <w:rsid w:val="0028248B"/>
    <w:rsid w:val="00282BAB"/>
    <w:rsid w:val="00282E74"/>
    <w:rsid w:val="00283659"/>
    <w:rsid w:val="00284D9A"/>
    <w:rsid w:val="002879DE"/>
    <w:rsid w:val="00287A66"/>
    <w:rsid w:val="002903FA"/>
    <w:rsid w:val="00292EDA"/>
    <w:rsid w:val="0029498C"/>
    <w:rsid w:val="0029569D"/>
    <w:rsid w:val="00295A0E"/>
    <w:rsid w:val="002968B8"/>
    <w:rsid w:val="002A251B"/>
    <w:rsid w:val="002A3157"/>
    <w:rsid w:val="002A45F7"/>
    <w:rsid w:val="002A4F6B"/>
    <w:rsid w:val="002A51E8"/>
    <w:rsid w:val="002A5421"/>
    <w:rsid w:val="002A7988"/>
    <w:rsid w:val="002B0244"/>
    <w:rsid w:val="002B08D3"/>
    <w:rsid w:val="002B0E54"/>
    <w:rsid w:val="002B12F2"/>
    <w:rsid w:val="002B1B0E"/>
    <w:rsid w:val="002B40FC"/>
    <w:rsid w:val="002B421B"/>
    <w:rsid w:val="002B4654"/>
    <w:rsid w:val="002B5211"/>
    <w:rsid w:val="002B560D"/>
    <w:rsid w:val="002B7603"/>
    <w:rsid w:val="002B7828"/>
    <w:rsid w:val="002C0322"/>
    <w:rsid w:val="002C19A0"/>
    <w:rsid w:val="002C1E04"/>
    <w:rsid w:val="002C28DB"/>
    <w:rsid w:val="002C41DB"/>
    <w:rsid w:val="002C6C05"/>
    <w:rsid w:val="002C70C0"/>
    <w:rsid w:val="002C73FE"/>
    <w:rsid w:val="002D07A2"/>
    <w:rsid w:val="002D0951"/>
    <w:rsid w:val="002D1FBB"/>
    <w:rsid w:val="002D33EA"/>
    <w:rsid w:val="002D3AAC"/>
    <w:rsid w:val="002D5BDF"/>
    <w:rsid w:val="002D5C52"/>
    <w:rsid w:val="002D6613"/>
    <w:rsid w:val="002E23C5"/>
    <w:rsid w:val="002E27B4"/>
    <w:rsid w:val="002E413A"/>
    <w:rsid w:val="002E436A"/>
    <w:rsid w:val="002E44AB"/>
    <w:rsid w:val="002E5881"/>
    <w:rsid w:val="002E5BAE"/>
    <w:rsid w:val="002E7079"/>
    <w:rsid w:val="002F17C4"/>
    <w:rsid w:val="002F3BE5"/>
    <w:rsid w:val="002F5013"/>
    <w:rsid w:val="002F50D2"/>
    <w:rsid w:val="002F591C"/>
    <w:rsid w:val="002F5C32"/>
    <w:rsid w:val="002F6D7D"/>
    <w:rsid w:val="002F7306"/>
    <w:rsid w:val="002F74A6"/>
    <w:rsid w:val="002F7C72"/>
    <w:rsid w:val="00301238"/>
    <w:rsid w:val="00301498"/>
    <w:rsid w:val="00304A8A"/>
    <w:rsid w:val="00306DFB"/>
    <w:rsid w:val="0030738D"/>
    <w:rsid w:val="003079C5"/>
    <w:rsid w:val="003100DF"/>
    <w:rsid w:val="003107E5"/>
    <w:rsid w:val="0031269A"/>
    <w:rsid w:val="003136A4"/>
    <w:rsid w:val="00314C60"/>
    <w:rsid w:val="00316EBB"/>
    <w:rsid w:val="003212DF"/>
    <w:rsid w:val="00321782"/>
    <w:rsid w:val="00322313"/>
    <w:rsid w:val="0032288A"/>
    <w:rsid w:val="003236B0"/>
    <w:rsid w:val="003270FC"/>
    <w:rsid w:val="00327415"/>
    <w:rsid w:val="0033008D"/>
    <w:rsid w:val="003302DE"/>
    <w:rsid w:val="003324C2"/>
    <w:rsid w:val="00333A72"/>
    <w:rsid w:val="003349C7"/>
    <w:rsid w:val="003361A4"/>
    <w:rsid w:val="00336DBE"/>
    <w:rsid w:val="00336EE9"/>
    <w:rsid w:val="0033757E"/>
    <w:rsid w:val="00337CF4"/>
    <w:rsid w:val="003404CC"/>
    <w:rsid w:val="00342F88"/>
    <w:rsid w:val="00343FEE"/>
    <w:rsid w:val="00344240"/>
    <w:rsid w:val="003460B8"/>
    <w:rsid w:val="003513B1"/>
    <w:rsid w:val="00352418"/>
    <w:rsid w:val="0035262C"/>
    <w:rsid w:val="00354128"/>
    <w:rsid w:val="00354500"/>
    <w:rsid w:val="00354DA2"/>
    <w:rsid w:val="0035514D"/>
    <w:rsid w:val="00355C9E"/>
    <w:rsid w:val="00356A7C"/>
    <w:rsid w:val="0036044D"/>
    <w:rsid w:val="0036050C"/>
    <w:rsid w:val="00360CCA"/>
    <w:rsid w:val="003611F4"/>
    <w:rsid w:val="003613C0"/>
    <w:rsid w:val="00362870"/>
    <w:rsid w:val="00364E57"/>
    <w:rsid w:val="00366A30"/>
    <w:rsid w:val="00366BC9"/>
    <w:rsid w:val="00367353"/>
    <w:rsid w:val="00367C9B"/>
    <w:rsid w:val="00373B69"/>
    <w:rsid w:val="00374E4C"/>
    <w:rsid w:val="00376D74"/>
    <w:rsid w:val="0038038E"/>
    <w:rsid w:val="003807AF"/>
    <w:rsid w:val="00382A84"/>
    <w:rsid w:val="00382F59"/>
    <w:rsid w:val="003836CD"/>
    <w:rsid w:val="0038474F"/>
    <w:rsid w:val="00384E2E"/>
    <w:rsid w:val="00386652"/>
    <w:rsid w:val="00387347"/>
    <w:rsid w:val="0039098F"/>
    <w:rsid w:val="0039276D"/>
    <w:rsid w:val="0039338A"/>
    <w:rsid w:val="003946B1"/>
    <w:rsid w:val="00397B65"/>
    <w:rsid w:val="003A01F1"/>
    <w:rsid w:val="003A0349"/>
    <w:rsid w:val="003A0EA9"/>
    <w:rsid w:val="003A205E"/>
    <w:rsid w:val="003A2523"/>
    <w:rsid w:val="003A344A"/>
    <w:rsid w:val="003A3744"/>
    <w:rsid w:val="003A397F"/>
    <w:rsid w:val="003A4076"/>
    <w:rsid w:val="003A4276"/>
    <w:rsid w:val="003A53CD"/>
    <w:rsid w:val="003A5468"/>
    <w:rsid w:val="003A6881"/>
    <w:rsid w:val="003A73CF"/>
    <w:rsid w:val="003A7C54"/>
    <w:rsid w:val="003B0228"/>
    <w:rsid w:val="003B0456"/>
    <w:rsid w:val="003B0BC4"/>
    <w:rsid w:val="003B1615"/>
    <w:rsid w:val="003B4881"/>
    <w:rsid w:val="003B5055"/>
    <w:rsid w:val="003B5198"/>
    <w:rsid w:val="003C0434"/>
    <w:rsid w:val="003C0F9D"/>
    <w:rsid w:val="003C1C0A"/>
    <w:rsid w:val="003C1CF5"/>
    <w:rsid w:val="003C2062"/>
    <w:rsid w:val="003C21E6"/>
    <w:rsid w:val="003C266F"/>
    <w:rsid w:val="003C2D69"/>
    <w:rsid w:val="003C2ECB"/>
    <w:rsid w:val="003C541E"/>
    <w:rsid w:val="003C5952"/>
    <w:rsid w:val="003C5BEC"/>
    <w:rsid w:val="003C5D00"/>
    <w:rsid w:val="003C6102"/>
    <w:rsid w:val="003C6AA5"/>
    <w:rsid w:val="003D003A"/>
    <w:rsid w:val="003D0EDC"/>
    <w:rsid w:val="003D1A4B"/>
    <w:rsid w:val="003D2651"/>
    <w:rsid w:val="003D2A32"/>
    <w:rsid w:val="003D2AF2"/>
    <w:rsid w:val="003D2B93"/>
    <w:rsid w:val="003D3D55"/>
    <w:rsid w:val="003D49C2"/>
    <w:rsid w:val="003D4FE0"/>
    <w:rsid w:val="003D5401"/>
    <w:rsid w:val="003D5DEF"/>
    <w:rsid w:val="003D662E"/>
    <w:rsid w:val="003D75E3"/>
    <w:rsid w:val="003E090E"/>
    <w:rsid w:val="003E1C85"/>
    <w:rsid w:val="003E1D0A"/>
    <w:rsid w:val="003E25D4"/>
    <w:rsid w:val="003E2A1D"/>
    <w:rsid w:val="003E56FB"/>
    <w:rsid w:val="003E5F85"/>
    <w:rsid w:val="003E64BF"/>
    <w:rsid w:val="003E6D67"/>
    <w:rsid w:val="003E79FB"/>
    <w:rsid w:val="003F00A8"/>
    <w:rsid w:val="003F0619"/>
    <w:rsid w:val="003F066F"/>
    <w:rsid w:val="003F08D3"/>
    <w:rsid w:val="003F1255"/>
    <w:rsid w:val="003F28DD"/>
    <w:rsid w:val="003F2C97"/>
    <w:rsid w:val="003F2F97"/>
    <w:rsid w:val="003F3299"/>
    <w:rsid w:val="003F3927"/>
    <w:rsid w:val="003F3B1C"/>
    <w:rsid w:val="003F4B02"/>
    <w:rsid w:val="003F5528"/>
    <w:rsid w:val="003F73D8"/>
    <w:rsid w:val="003F7637"/>
    <w:rsid w:val="00400ECC"/>
    <w:rsid w:val="00401A72"/>
    <w:rsid w:val="0040277A"/>
    <w:rsid w:val="00402899"/>
    <w:rsid w:val="0040299C"/>
    <w:rsid w:val="00404398"/>
    <w:rsid w:val="004049E1"/>
    <w:rsid w:val="00410026"/>
    <w:rsid w:val="00411649"/>
    <w:rsid w:val="004120D2"/>
    <w:rsid w:val="0041232B"/>
    <w:rsid w:val="00413ECE"/>
    <w:rsid w:val="00417428"/>
    <w:rsid w:val="00417DBF"/>
    <w:rsid w:val="00422931"/>
    <w:rsid w:val="00422BF6"/>
    <w:rsid w:val="00422F69"/>
    <w:rsid w:val="00423F3D"/>
    <w:rsid w:val="00424607"/>
    <w:rsid w:val="0042531A"/>
    <w:rsid w:val="00426A75"/>
    <w:rsid w:val="00426D16"/>
    <w:rsid w:val="0043005D"/>
    <w:rsid w:val="00431EF6"/>
    <w:rsid w:val="00432155"/>
    <w:rsid w:val="0043332A"/>
    <w:rsid w:val="00434292"/>
    <w:rsid w:val="004349F0"/>
    <w:rsid w:val="0043697F"/>
    <w:rsid w:val="00436EBD"/>
    <w:rsid w:val="00440AA6"/>
    <w:rsid w:val="00441181"/>
    <w:rsid w:val="00441636"/>
    <w:rsid w:val="00441D42"/>
    <w:rsid w:val="00441FB9"/>
    <w:rsid w:val="00442D56"/>
    <w:rsid w:val="00443E0C"/>
    <w:rsid w:val="00444D54"/>
    <w:rsid w:val="00447056"/>
    <w:rsid w:val="00452B1C"/>
    <w:rsid w:val="004547EB"/>
    <w:rsid w:val="0045482C"/>
    <w:rsid w:val="00455171"/>
    <w:rsid w:val="00455321"/>
    <w:rsid w:val="0045601A"/>
    <w:rsid w:val="00456115"/>
    <w:rsid w:val="004577D9"/>
    <w:rsid w:val="0045799F"/>
    <w:rsid w:val="00460568"/>
    <w:rsid w:val="00460CBF"/>
    <w:rsid w:val="00461C6A"/>
    <w:rsid w:val="0046351B"/>
    <w:rsid w:val="00464CE9"/>
    <w:rsid w:val="00464FF9"/>
    <w:rsid w:val="004652DC"/>
    <w:rsid w:val="00471263"/>
    <w:rsid w:val="00472744"/>
    <w:rsid w:val="00472BEA"/>
    <w:rsid w:val="004735D4"/>
    <w:rsid w:val="00473BFB"/>
    <w:rsid w:val="00476AD5"/>
    <w:rsid w:val="004777F5"/>
    <w:rsid w:val="00482720"/>
    <w:rsid w:val="004835F0"/>
    <w:rsid w:val="00483D94"/>
    <w:rsid w:val="004841BD"/>
    <w:rsid w:val="00484775"/>
    <w:rsid w:val="00486773"/>
    <w:rsid w:val="004869D3"/>
    <w:rsid w:val="00487EE5"/>
    <w:rsid w:val="004903B9"/>
    <w:rsid w:val="004909AF"/>
    <w:rsid w:val="00491982"/>
    <w:rsid w:val="00491F0B"/>
    <w:rsid w:val="00491F78"/>
    <w:rsid w:val="004921DC"/>
    <w:rsid w:val="0049333E"/>
    <w:rsid w:val="00493886"/>
    <w:rsid w:val="00494AA8"/>
    <w:rsid w:val="00495462"/>
    <w:rsid w:val="004A0097"/>
    <w:rsid w:val="004A01EF"/>
    <w:rsid w:val="004A02E5"/>
    <w:rsid w:val="004A151C"/>
    <w:rsid w:val="004A1AA3"/>
    <w:rsid w:val="004A21FC"/>
    <w:rsid w:val="004A2D86"/>
    <w:rsid w:val="004A2DF7"/>
    <w:rsid w:val="004A696D"/>
    <w:rsid w:val="004A6BFA"/>
    <w:rsid w:val="004A7BFD"/>
    <w:rsid w:val="004B2333"/>
    <w:rsid w:val="004B4993"/>
    <w:rsid w:val="004B6DA2"/>
    <w:rsid w:val="004B6E46"/>
    <w:rsid w:val="004B7E9F"/>
    <w:rsid w:val="004C03F0"/>
    <w:rsid w:val="004C21FE"/>
    <w:rsid w:val="004C2639"/>
    <w:rsid w:val="004C2BDB"/>
    <w:rsid w:val="004C2DEE"/>
    <w:rsid w:val="004C48B2"/>
    <w:rsid w:val="004C49F5"/>
    <w:rsid w:val="004C5F4B"/>
    <w:rsid w:val="004D049B"/>
    <w:rsid w:val="004D050B"/>
    <w:rsid w:val="004D196B"/>
    <w:rsid w:val="004D2542"/>
    <w:rsid w:val="004D2882"/>
    <w:rsid w:val="004D521F"/>
    <w:rsid w:val="004D6562"/>
    <w:rsid w:val="004D6DED"/>
    <w:rsid w:val="004D7497"/>
    <w:rsid w:val="004E0792"/>
    <w:rsid w:val="004E0C40"/>
    <w:rsid w:val="004E1AEE"/>
    <w:rsid w:val="004E2D42"/>
    <w:rsid w:val="004E41E0"/>
    <w:rsid w:val="004E4946"/>
    <w:rsid w:val="004E4D50"/>
    <w:rsid w:val="004E753C"/>
    <w:rsid w:val="004F253E"/>
    <w:rsid w:val="004F278B"/>
    <w:rsid w:val="004F3137"/>
    <w:rsid w:val="004F5831"/>
    <w:rsid w:val="004F763B"/>
    <w:rsid w:val="004F7C46"/>
    <w:rsid w:val="00502A05"/>
    <w:rsid w:val="005046BE"/>
    <w:rsid w:val="0050475D"/>
    <w:rsid w:val="0050529E"/>
    <w:rsid w:val="00505372"/>
    <w:rsid w:val="00510321"/>
    <w:rsid w:val="00510489"/>
    <w:rsid w:val="00510754"/>
    <w:rsid w:val="00511AFB"/>
    <w:rsid w:val="00513D8C"/>
    <w:rsid w:val="005140DD"/>
    <w:rsid w:val="00515E6E"/>
    <w:rsid w:val="00516122"/>
    <w:rsid w:val="005172BF"/>
    <w:rsid w:val="005210CF"/>
    <w:rsid w:val="00522DAE"/>
    <w:rsid w:val="00527245"/>
    <w:rsid w:val="005300C5"/>
    <w:rsid w:val="005306A5"/>
    <w:rsid w:val="00530B66"/>
    <w:rsid w:val="005311D5"/>
    <w:rsid w:val="00531BB3"/>
    <w:rsid w:val="00532469"/>
    <w:rsid w:val="005324F3"/>
    <w:rsid w:val="005334DA"/>
    <w:rsid w:val="00536A8D"/>
    <w:rsid w:val="00536E95"/>
    <w:rsid w:val="00540FA3"/>
    <w:rsid w:val="005419BE"/>
    <w:rsid w:val="00541D9F"/>
    <w:rsid w:val="00542BDE"/>
    <w:rsid w:val="00543265"/>
    <w:rsid w:val="005449E4"/>
    <w:rsid w:val="00544CB6"/>
    <w:rsid w:val="00544D57"/>
    <w:rsid w:val="0054655B"/>
    <w:rsid w:val="00546DCB"/>
    <w:rsid w:val="00547F9F"/>
    <w:rsid w:val="0055017E"/>
    <w:rsid w:val="005529C6"/>
    <w:rsid w:val="005534DD"/>
    <w:rsid w:val="00554787"/>
    <w:rsid w:val="00555118"/>
    <w:rsid w:val="00560460"/>
    <w:rsid w:val="0056259A"/>
    <w:rsid w:val="0056335C"/>
    <w:rsid w:val="00565B97"/>
    <w:rsid w:val="00565F24"/>
    <w:rsid w:val="00566522"/>
    <w:rsid w:val="00567DC0"/>
    <w:rsid w:val="00571EAD"/>
    <w:rsid w:val="005735DA"/>
    <w:rsid w:val="00574052"/>
    <w:rsid w:val="00574B1C"/>
    <w:rsid w:val="00575553"/>
    <w:rsid w:val="00575CBE"/>
    <w:rsid w:val="0057656D"/>
    <w:rsid w:val="005770EF"/>
    <w:rsid w:val="00577AC0"/>
    <w:rsid w:val="0058083B"/>
    <w:rsid w:val="00581785"/>
    <w:rsid w:val="005819D7"/>
    <w:rsid w:val="00581DAF"/>
    <w:rsid w:val="00582165"/>
    <w:rsid w:val="0058247D"/>
    <w:rsid w:val="0058379E"/>
    <w:rsid w:val="005839C4"/>
    <w:rsid w:val="00583F80"/>
    <w:rsid w:val="005843F8"/>
    <w:rsid w:val="00584420"/>
    <w:rsid w:val="00586933"/>
    <w:rsid w:val="00587A43"/>
    <w:rsid w:val="0059090E"/>
    <w:rsid w:val="005912D8"/>
    <w:rsid w:val="00591B82"/>
    <w:rsid w:val="0059246B"/>
    <w:rsid w:val="00595449"/>
    <w:rsid w:val="005A1606"/>
    <w:rsid w:val="005A2E8B"/>
    <w:rsid w:val="005A3CD8"/>
    <w:rsid w:val="005A3DB2"/>
    <w:rsid w:val="005A4BD2"/>
    <w:rsid w:val="005A60A3"/>
    <w:rsid w:val="005A6EB1"/>
    <w:rsid w:val="005A6F1E"/>
    <w:rsid w:val="005A70E8"/>
    <w:rsid w:val="005A7316"/>
    <w:rsid w:val="005A775B"/>
    <w:rsid w:val="005A7C52"/>
    <w:rsid w:val="005B02BD"/>
    <w:rsid w:val="005B0723"/>
    <w:rsid w:val="005B0A81"/>
    <w:rsid w:val="005B2CDC"/>
    <w:rsid w:val="005B316B"/>
    <w:rsid w:val="005B4450"/>
    <w:rsid w:val="005B5040"/>
    <w:rsid w:val="005B524F"/>
    <w:rsid w:val="005C0441"/>
    <w:rsid w:val="005C15D5"/>
    <w:rsid w:val="005C2D45"/>
    <w:rsid w:val="005C2DA6"/>
    <w:rsid w:val="005C3E90"/>
    <w:rsid w:val="005C50A1"/>
    <w:rsid w:val="005C5C9C"/>
    <w:rsid w:val="005C6214"/>
    <w:rsid w:val="005C651B"/>
    <w:rsid w:val="005C692F"/>
    <w:rsid w:val="005C6D80"/>
    <w:rsid w:val="005C735A"/>
    <w:rsid w:val="005C7861"/>
    <w:rsid w:val="005C7CE8"/>
    <w:rsid w:val="005D0715"/>
    <w:rsid w:val="005D325A"/>
    <w:rsid w:val="005D3E90"/>
    <w:rsid w:val="005D405D"/>
    <w:rsid w:val="005D67E0"/>
    <w:rsid w:val="005D79B1"/>
    <w:rsid w:val="005D7BFC"/>
    <w:rsid w:val="005E0DBF"/>
    <w:rsid w:val="005E0F46"/>
    <w:rsid w:val="005E3AD6"/>
    <w:rsid w:val="005E474D"/>
    <w:rsid w:val="005E6218"/>
    <w:rsid w:val="005E70DE"/>
    <w:rsid w:val="005E78C3"/>
    <w:rsid w:val="005E79EB"/>
    <w:rsid w:val="005F09A2"/>
    <w:rsid w:val="005F23E4"/>
    <w:rsid w:val="005F4C2A"/>
    <w:rsid w:val="005F5404"/>
    <w:rsid w:val="005F55B5"/>
    <w:rsid w:val="005F7DDE"/>
    <w:rsid w:val="00600C39"/>
    <w:rsid w:val="00601245"/>
    <w:rsid w:val="00601CD9"/>
    <w:rsid w:val="0060234A"/>
    <w:rsid w:val="00602A51"/>
    <w:rsid w:val="006045C1"/>
    <w:rsid w:val="00604609"/>
    <w:rsid w:val="00605E86"/>
    <w:rsid w:val="006075A6"/>
    <w:rsid w:val="006076AC"/>
    <w:rsid w:val="00607D4C"/>
    <w:rsid w:val="00610933"/>
    <w:rsid w:val="00612103"/>
    <w:rsid w:val="00612DC6"/>
    <w:rsid w:val="00612EC4"/>
    <w:rsid w:val="00613BD2"/>
    <w:rsid w:val="00615915"/>
    <w:rsid w:val="00615B42"/>
    <w:rsid w:val="00616A3E"/>
    <w:rsid w:val="00616D3F"/>
    <w:rsid w:val="006201DC"/>
    <w:rsid w:val="006208ED"/>
    <w:rsid w:val="00620C67"/>
    <w:rsid w:val="00621211"/>
    <w:rsid w:val="006212BC"/>
    <w:rsid w:val="00622160"/>
    <w:rsid w:val="00624444"/>
    <w:rsid w:val="00624476"/>
    <w:rsid w:val="00624A9A"/>
    <w:rsid w:val="00624BFE"/>
    <w:rsid w:val="00625319"/>
    <w:rsid w:val="00627E03"/>
    <w:rsid w:val="006300EB"/>
    <w:rsid w:val="006306C0"/>
    <w:rsid w:val="006316AA"/>
    <w:rsid w:val="0063274A"/>
    <w:rsid w:val="006328FB"/>
    <w:rsid w:val="00632AF1"/>
    <w:rsid w:val="00634498"/>
    <w:rsid w:val="0063452B"/>
    <w:rsid w:val="00634915"/>
    <w:rsid w:val="0064065D"/>
    <w:rsid w:val="0064113F"/>
    <w:rsid w:val="0064265A"/>
    <w:rsid w:val="00642C22"/>
    <w:rsid w:val="00642FA1"/>
    <w:rsid w:val="0064330F"/>
    <w:rsid w:val="00643A36"/>
    <w:rsid w:val="00645527"/>
    <w:rsid w:val="00645636"/>
    <w:rsid w:val="00646446"/>
    <w:rsid w:val="00646546"/>
    <w:rsid w:val="00646767"/>
    <w:rsid w:val="00650E6D"/>
    <w:rsid w:val="00652540"/>
    <w:rsid w:val="00652D37"/>
    <w:rsid w:val="00652FD4"/>
    <w:rsid w:val="00653357"/>
    <w:rsid w:val="0065367B"/>
    <w:rsid w:val="00654302"/>
    <w:rsid w:val="00654899"/>
    <w:rsid w:val="00655CBA"/>
    <w:rsid w:val="00656015"/>
    <w:rsid w:val="00656029"/>
    <w:rsid w:val="00656340"/>
    <w:rsid w:val="00656AB7"/>
    <w:rsid w:val="006614CF"/>
    <w:rsid w:val="00661D65"/>
    <w:rsid w:val="0066271B"/>
    <w:rsid w:val="00663C8A"/>
    <w:rsid w:val="006646A5"/>
    <w:rsid w:val="00665389"/>
    <w:rsid w:val="00665614"/>
    <w:rsid w:val="00666C2B"/>
    <w:rsid w:val="00667321"/>
    <w:rsid w:val="00667FEA"/>
    <w:rsid w:val="00670630"/>
    <w:rsid w:val="006720B3"/>
    <w:rsid w:val="006728BA"/>
    <w:rsid w:val="0067431C"/>
    <w:rsid w:val="0067453C"/>
    <w:rsid w:val="00674D71"/>
    <w:rsid w:val="006764F9"/>
    <w:rsid w:val="0067754C"/>
    <w:rsid w:val="0067760B"/>
    <w:rsid w:val="00677F12"/>
    <w:rsid w:val="00680254"/>
    <w:rsid w:val="006808C0"/>
    <w:rsid w:val="00683232"/>
    <w:rsid w:val="006839F0"/>
    <w:rsid w:val="0068474D"/>
    <w:rsid w:val="00684998"/>
    <w:rsid w:val="00686F96"/>
    <w:rsid w:val="00687484"/>
    <w:rsid w:val="006877FD"/>
    <w:rsid w:val="006909CF"/>
    <w:rsid w:val="00690F26"/>
    <w:rsid w:val="00690F67"/>
    <w:rsid w:val="00691F5B"/>
    <w:rsid w:val="00692DF1"/>
    <w:rsid w:val="00692E0E"/>
    <w:rsid w:val="0069458B"/>
    <w:rsid w:val="00696288"/>
    <w:rsid w:val="00696E6C"/>
    <w:rsid w:val="0069728D"/>
    <w:rsid w:val="006A1D90"/>
    <w:rsid w:val="006A22BA"/>
    <w:rsid w:val="006A25E1"/>
    <w:rsid w:val="006A38BF"/>
    <w:rsid w:val="006A595C"/>
    <w:rsid w:val="006A68BC"/>
    <w:rsid w:val="006B070E"/>
    <w:rsid w:val="006B1F4F"/>
    <w:rsid w:val="006B2330"/>
    <w:rsid w:val="006B29D7"/>
    <w:rsid w:val="006B3C3C"/>
    <w:rsid w:val="006B4253"/>
    <w:rsid w:val="006B56F4"/>
    <w:rsid w:val="006C146B"/>
    <w:rsid w:val="006C1CFE"/>
    <w:rsid w:val="006C2084"/>
    <w:rsid w:val="006C33A1"/>
    <w:rsid w:val="006C6189"/>
    <w:rsid w:val="006C6E82"/>
    <w:rsid w:val="006D12AC"/>
    <w:rsid w:val="006D199F"/>
    <w:rsid w:val="006D1A0F"/>
    <w:rsid w:val="006D1E60"/>
    <w:rsid w:val="006D2282"/>
    <w:rsid w:val="006D37DD"/>
    <w:rsid w:val="006D3C3A"/>
    <w:rsid w:val="006D3CBD"/>
    <w:rsid w:val="006D3F79"/>
    <w:rsid w:val="006D5231"/>
    <w:rsid w:val="006D589E"/>
    <w:rsid w:val="006D6BFD"/>
    <w:rsid w:val="006D7232"/>
    <w:rsid w:val="006E07CE"/>
    <w:rsid w:val="006E0A61"/>
    <w:rsid w:val="006E1AF1"/>
    <w:rsid w:val="006E1B4C"/>
    <w:rsid w:val="006E21A4"/>
    <w:rsid w:val="006E399B"/>
    <w:rsid w:val="006E4FE2"/>
    <w:rsid w:val="006E54E7"/>
    <w:rsid w:val="006E6755"/>
    <w:rsid w:val="006E688C"/>
    <w:rsid w:val="006E6965"/>
    <w:rsid w:val="006E75A4"/>
    <w:rsid w:val="006F2AD7"/>
    <w:rsid w:val="006F3366"/>
    <w:rsid w:val="006F346E"/>
    <w:rsid w:val="006F370A"/>
    <w:rsid w:val="006F48BA"/>
    <w:rsid w:val="006F64AE"/>
    <w:rsid w:val="00701CBD"/>
    <w:rsid w:val="00701F16"/>
    <w:rsid w:val="007021F7"/>
    <w:rsid w:val="00703458"/>
    <w:rsid w:val="00704B59"/>
    <w:rsid w:val="00704F85"/>
    <w:rsid w:val="00707FE0"/>
    <w:rsid w:val="00710682"/>
    <w:rsid w:val="007109CE"/>
    <w:rsid w:val="00710E8D"/>
    <w:rsid w:val="00712E66"/>
    <w:rsid w:val="00716020"/>
    <w:rsid w:val="00716DA4"/>
    <w:rsid w:val="00717070"/>
    <w:rsid w:val="00720F1B"/>
    <w:rsid w:val="00722940"/>
    <w:rsid w:val="00722FC6"/>
    <w:rsid w:val="00723C48"/>
    <w:rsid w:val="00724B84"/>
    <w:rsid w:val="0072611A"/>
    <w:rsid w:val="00726F1B"/>
    <w:rsid w:val="00727099"/>
    <w:rsid w:val="0073023A"/>
    <w:rsid w:val="00731DA3"/>
    <w:rsid w:val="007320B5"/>
    <w:rsid w:val="007321A2"/>
    <w:rsid w:val="00740722"/>
    <w:rsid w:val="00742567"/>
    <w:rsid w:val="00745D44"/>
    <w:rsid w:val="00745DE1"/>
    <w:rsid w:val="007506FE"/>
    <w:rsid w:val="007509D1"/>
    <w:rsid w:val="0075130B"/>
    <w:rsid w:val="00753B0A"/>
    <w:rsid w:val="00753E88"/>
    <w:rsid w:val="00755839"/>
    <w:rsid w:val="00755854"/>
    <w:rsid w:val="007567EE"/>
    <w:rsid w:val="00756A20"/>
    <w:rsid w:val="0075737A"/>
    <w:rsid w:val="00757BA8"/>
    <w:rsid w:val="00760E2A"/>
    <w:rsid w:val="00761619"/>
    <w:rsid w:val="007623BD"/>
    <w:rsid w:val="007631F8"/>
    <w:rsid w:val="00764C99"/>
    <w:rsid w:val="00765819"/>
    <w:rsid w:val="00765CEE"/>
    <w:rsid w:val="00766C5A"/>
    <w:rsid w:val="007672EA"/>
    <w:rsid w:val="00767655"/>
    <w:rsid w:val="00770B3D"/>
    <w:rsid w:val="00770B96"/>
    <w:rsid w:val="00770DC6"/>
    <w:rsid w:val="007716EB"/>
    <w:rsid w:val="0077352E"/>
    <w:rsid w:val="0077404F"/>
    <w:rsid w:val="007742C1"/>
    <w:rsid w:val="007752BC"/>
    <w:rsid w:val="0077535A"/>
    <w:rsid w:val="00775663"/>
    <w:rsid w:val="007762A9"/>
    <w:rsid w:val="00777FAC"/>
    <w:rsid w:val="00780FCD"/>
    <w:rsid w:val="00781CB5"/>
    <w:rsid w:val="00782ED8"/>
    <w:rsid w:val="007838FD"/>
    <w:rsid w:val="00783CC8"/>
    <w:rsid w:val="007853A6"/>
    <w:rsid w:val="007857FF"/>
    <w:rsid w:val="007862A2"/>
    <w:rsid w:val="00787C83"/>
    <w:rsid w:val="007907FA"/>
    <w:rsid w:val="00790A6E"/>
    <w:rsid w:val="00790C86"/>
    <w:rsid w:val="007922F0"/>
    <w:rsid w:val="00792481"/>
    <w:rsid w:val="00793422"/>
    <w:rsid w:val="00794582"/>
    <w:rsid w:val="00795212"/>
    <w:rsid w:val="007955C9"/>
    <w:rsid w:val="00795EE3"/>
    <w:rsid w:val="007974EC"/>
    <w:rsid w:val="007A30C3"/>
    <w:rsid w:val="007A502D"/>
    <w:rsid w:val="007A5046"/>
    <w:rsid w:val="007A5A1C"/>
    <w:rsid w:val="007A6E7D"/>
    <w:rsid w:val="007A7F9B"/>
    <w:rsid w:val="007B0D02"/>
    <w:rsid w:val="007B1E35"/>
    <w:rsid w:val="007B1F12"/>
    <w:rsid w:val="007B2BDF"/>
    <w:rsid w:val="007B2D50"/>
    <w:rsid w:val="007B2DBC"/>
    <w:rsid w:val="007B2E22"/>
    <w:rsid w:val="007B3A19"/>
    <w:rsid w:val="007B444C"/>
    <w:rsid w:val="007B61A9"/>
    <w:rsid w:val="007B7EFC"/>
    <w:rsid w:val="007C0B6A"/>
    <w:rsid w:val="007C22EE"/>
    <w:rsid w:val="007C267C"/>
    <w:rsid w:val="007C284F"/>
    <w:rsid w:val="007C3029"/>
    <w:rsid w:val="007C4C19"/>
    <w:rsid w:val="007C52AA"/>
    <w:rsid w:val="007C55FB"/>
    <w:rsid w:val="007C6ACF"/>
    <w:rsid w:val="007C7E5C"/>
    <w:rsid w:val="007D1C28"/>
    <w:rsid w:val="007D391D"/>
    <w:rsid w:val="007D42B3"/>
    <w:rsid w:val="007D42CB"/>
    <w:rsid w:val="007D47E9"/>
    <w:rsid w:val="007D4B7A"/>
    <w:rsid w:val="007D5E54"/>
    <w:rsid w:val="007E05FD"/>
    <w:rsid w:val="007E0E7B"/>
    <w:rsid w:val="007E1219"/>
    <w:rsid w:val="007E12E2"/>
    <w:rsid w:val="007E18B7"/>
    <w:rsid w:val="007E1C35"/>
    <w:rsid w:val="007E1D24"/>
    <w:rsid w:val="007E213B"/>
    <w:rsid w:val="007E302C"/>
    <w:rsid w:val="007E410F"/>
    <w:rsid w:val="007E4DF4"/>
    <w:rsid w:val="007E4FBC"/>
    <w:rsid w:val="007E73C9"/>
    <w:rsid w:val="007F0DB2"/>
    <w:rsid w:val="007F3780"/>
    <w:rsid w:val="007F5948"/>
    <w:rsid w:val="007F7BF0"/>
    <w:rsid w:val="00800565"/>
    <w:rsid w:val="00802503"/>
    <w:rsid w:val="008051DB"/>
    <w:rsid w:val="0080574E"/>
    <w:rsid w:val="008064EC"/>
    <w:rsid w:val="00806B61"/>
    <w:rsid w:val="00810E82"/>
    <w:rsid w:val="00812A92"/>
    <w:rsid w:val="008132AD"/>
    <w:rsid w:val="00813329"/>
    <w:rsid w:val="008150EE"/>
    <w:rsid w:val="00815654"/>
    <w:rsid w:val="00816B2D"/>
    <w:rsid w:val="0081709B"/>
    <w:rsid w:val="00817580"/>
    <w:rsid w:val="00817AE3"/>
    <w:rsid w:val="00817EAC"/>
    <w:rsid w:val="00817FE7"/>
    <w:rsid w:val="00824A3E"/>
    <w:rsid w:val="00825D5C"/>
    <w:rsid w:val="00826DA0"/>
    <w:rsid w:val="00826FD4"/>
    <w:rsid w:val="008277E2"/>
    <w:rsid w:val="00827A5D"/>
    <w:rsid w:val="00831224"/>
    <w:rsid w:val="008316DF"/>
    <w:rsid w:val="00832289"/>
    <w:rsid w:val="008328E8"/>
    <w:rsid w:val="00832C2E"/>
    <w:rsid w:val="0084061F"/>
    <w:rsid w:val="00841E46"/>
    <w:rsid w:val="00841FAF"/>
    <w:rsid w:val="00842511"/>
    <w:rsid w:val="0084553B"/>
    <w:rsid w:val="008467DF"/>
    <w:rsid w:val="0084765B"/>
    <w:rsid w:val="0085059B"/>
    <w:rsid w:val="00851EDC"/>
    <w:rsid w:val="008528FE"/>
    <w:rsid w:val="00852B62"/>
    <w:rsid w:val="00853332"/>
    <w:rsid w:val="008535FB"/>
    <w:rsid w:val="008537EA"/>
    <w:rsid w:val="0085438D"/>
    <w:rsid w:val="00855620"/>
    <w:rsid w:val="008556F6"/>
    <w:rsid w:val="008563D3"/>
    <w:rsid w:val="00860C01"/>
    <w:rsid w:val="008617CB"/>
    <w:rsid w:val="00862AA8"/>
    <w:rsid w:val="008631E2"/>
    <w:rsid w:val="00864AC8"/>
    <w:rsid w:val="00865112"/>
    <w:rsid w:val="008660D0"/>
    <w:rsid w:val="008668E3"/>
    <w:rsid w:val="00866FD1"/>
    <w:rsid w:val="00870155"/>
    <w:rsid w:val="00870210"/>
    <w:rsid w:val="00872736"/>
    <w:rsid w:val="00875A00"/>
    <w:rsid w:val="00875CEA"/>
    <w:rsid w:val="00876FC2"/>
    <w:rsid w:val="00880781"/>
    <w:rsid w:val="00881074"/>
    <w:rsid w:val="008825CE"/>
    <w:rsid w:val="008825D9"/>
    <w:rsid w:val="00883FBA"/>
    <w:rsid w:val="00883FF3"/>
    <w:rsid w:val="00885AB5"/>
    <w:rsid w:val="008860C3"/>
    <w:rsid w:val="008876B3"/>
    <w:rsid w:val="00887D29"/>
    <w:rsid w:val="0089018F"/>
    <w:rsid w:val="008905B5"/>
    <w:rsid w:val="00890D93"/>
    <w:rsid w:val="00891C9A"/>
    <w:rsid w:val="00893D7F"/>
    <w:rsid w:val="00893F94"/>
    <w:rsid w:val="008941EE"/>
    <w:rsid w:val="0089448B"/>
    <w:rsid w:val="00894971"/>
    <w:rsid w:val="00894F64"/>
    <w:rsid w:val="008957B4"/>
    <w:rsid w:val="00895D8B"/>
    <w:rsid w:val="008972D6"/>
    <w:rsid w:val="00897786"/>
    <w:rsid w:val="008A003D"/>
    <w:rsid w:val="008A110B"/>
    <w:rsid w:val="008A2AA1"/>
    <w:rsid w:val="008A3219"/>
    <w:rsid w:val="008A397B"/>
    <w:rsid w:val="008A3F31"/>
    <w:rsid w:val="008A499D"/>
    <w:rsid w:val="008A5BF7"/>
    <w:rsid w:val="008A73B7"/>
    <w:rsid w:val="008B174D"/>
    <w:rsid w:val="008B4881"/>
    <w:rsid w:val="008B5003"/>
    <w:rsid w:val="008B61CB"/>
    <w:rsid w:val="008C08E0"/>
    <w:rsid w:val="008C0ADE"/>
    <w:rsid w:val="008C2039"/>
    <w:rsid w:val="008C2879"/>
    <w:rsid w:val="008C3C86"/>
    <w:rsid w:val="008C460A"/>
    <w:rsid w:val="008C57FE"/>
    <w:rsid w:val="008C64A2"/>
    <w:rsid w:val="008C7CB3"/>
    <w:rsid w:val="008D03CD"/>
    <w:rsid w:val="008D0C5D"/>
    <w:rsid w:val="008D114A"/>
    <w:rsid w:val="008D1A30"/>
    <w:rsid w:val="008D1C34"/>
    <w:rsid w:val="008D1D47"/>
    <w:rsid w:val="008D3E74"/>
    <w:rsid w:val="008D4029"/>
    <w:rsid w:val="008D44D6"/>
    <w:rsid w:val="008D4B98"/>
    <w:rsid w:val="008D5072"/>
    <w:rsid w:val="008D5559"/>
    <w:rsid w:val="008D5646"/>
    <w:rsid w:val="008D5ACA"/>
    <w:rsid w:val="008D63AC"/>
    <w:rsid w:val="008D6B17"/>
    <w:rsid w:val="008E0FB0"/>
    <w:rsid w:val="008E39EE"/>
    <w:rsid w:val="008E43A0"/>
    <w:rsid w:val="008E4742"/>
    <w:rsid w:val="008E5D21"/>
    <w:rsid w:val="008E5DC4"/>
    <w:rsid w:val="008E60D4"/>
    <w:rsid w:val="008E6AC4"/>
    <w:rsid w:val="008E6E20"/>
    <w:rsid w:val="008E7535"/>
    <w:rsid w:val="008F02A4"/>
    <w:rsid w:val="008F0E4C"/>
    <w:rsid w:val="008F1B1B"/>
    <w:rsid w:val="008F1B75"/>
    <w:rsid w:val="008F24EE"/>
    <w:rsid w:val="008F3D70"/>
    <w:rsid w:val="008F3E91"/>
    <w:rsid w:val="008F6908"/>
    <w:rsid w:val="008F779A"/>
    <w:rsid w:val="00901B42"/>
    <w:rsid w:val="009030C5"/>
    <w:rsid w:val="009031E7"/>
    <w:rsid w:val="009037D1"/>
    <w:rsid w:val="00903A9F"/>
    <w:rsid w:val="00903B84"/>
    <w:rsid w:val="00904417"/>
    <w:rsid w:val="00906D52"/>
    <w:rsid w:val="0090750C"/>
    <w:rsid w:val="0090785A"/>
    <w:rsid w:val="00911A4A"/>
    <w:rsid w:val="00913A3C"/>
    <w:rsid w:val="009146C7"/>
    <w:rsid w:val="0091504F"/>
    <w:rsid w:val="0091548B"/>
    <w:rsid w:val="00916D02"/>
    <w:rsid w:val="00920251"/>
    <w:rsid w:val="00921B66"/>
    <w:rsid w:val="00921EA1"/>
    <w:rsid w:val="009237FA"/>
    <w:rsid w:val="00923B01"/>
    <w:rsid w:val="00924974"/>
    <w:rsid w:val="0092528A"/>
    <w:rsid w:val="00925A45"/>
    <w:rsid w:val="00925AB1"/>
    <w:rsid w:val="00926004"/>
    <w:rsid w:val="00926862"/>
    <w:rsid w:val="00926F9F"/>
    <w:rsid w:val="0092733C"/>
    <w:rsid w:val="00930503"/>
    <w:rsid w:val="00930BEE"/>
    <w:rsid w:val="00930C37"/>
    <w:rsid w:val="009323E7"/>
    <w:rsid w:val="0093268A"/>
    <w:rsid w:val="00933F7B"/>
    <w:rsid w:val="009349B5"/>
    <w:rsid w:val="009373B4"/>
    <w:rsid w:val="0094023E"/>
    <w:rsid w:val="00945A5F"/>
    <w:rsid w:val="009463BB"/>
    <w:rsid w:val="0094683A"/>
    <w:rsid w:val="00950A28"/>
    <w:rsid w:val="00950E3E"/>
    <w:rsid w:val="0095109A"/>
    <w:rsid w:val="00952F4B"/>
    <w:rsid w:val="009531B8"/>
    <w:rsid w:val="009538E2"/>
    <w:rsid w:val="00956F16"/>
    <w:rsid w:val="009607AF"/>
    <w:rsid w:val="00960A02"/>
    <w:rsid w:val="0096259E"/>
    <w:rsid w:val="0096368B"/>
    <w:rsid w:val="009637F0"/>
    <w:rsid w:val="009639C4"/>
    <w:rsid w:val="009647B1"/>
    <w:rsid w:val="00965092"/>
    <w:rsid w:val="009658FD"/>
    <w:rsid w:val="00965FC4"/>
    <w:rsid w:val="009663A6"/>
    <w:rsid w:val="009665CC"/>
    <w:rsid w:val="0097026D"/>
    <w:rsid w:val="009704B3"/>
    <w:rsid w:val="00972F6E"/>
    <w:rsid w:val="00973CDB"/>
    <w:rsid w:val="009742D5"/>
    <w:rsid w:val="0097432E"/>
    <w:rsid w:val="00974540"/>
    <w:rsid w:val="009745C3"/>
    <w:rsid w:val="009745FB"/>
    <w:rsid w:val="009754B8"/>
    <w:rsid w:val="00975690"/>
    <w:rsid w:val="009774EE"/>
    <w:rsid w:val="009774FA"/>
    <w:rsid w:val="009807D1"/>
    <w:rsid w:val="009810F7"/>
    <w:rsid w:val="0098140B"/>
    <w:rsid w:val="00981875"/>
    <w:rsid w:val="00981A1A"/>
    <w:rsid w:val="00983E23"/>
    <w:rsid w:val="00984150"/>
    <w:rsid w:val="009841F5"/>
    <w:rsid w:val="00984675"/>
    <w:rsid w:val="00985460"/>
    <w:rsid w:val="00986126"/>
    <w:rsid w:val="00986EA6"/>
    <w:rsid w:val="009901FA"/>
    <w:rsid w:val="0099180E"/>
    <w:rsid w:val="00991FD5"/>
    <w:rsid w:val="00992278"/>
    <w:rsid w:val="00992BDC"/>
    <w:rsid w:val="00995218"/>
    <w:rsid w:val="00997FA8"/>
    <w:rsid w:val="009A0F49"/>
    <w:rsid w:val="009A1EE5"/>
    <w:rsid w:val="009A2338"/>
    <w:rsid w:val="009A2B98"/>
    <w:rsid w:val="009A5284"/>
    <w:rsid w:val="009A7631"/>
    <w:rsid w:val="009A77B1"/>
    <w:rsid w:val="009A7909"/>
    <w:rsid w:val="009A79B2"/>
    <w:rsid w:val="009B128E"/>
    <w:rsid w:val="009B195E"/>
    <w:rsid w:val="009B353E"/>
    <w:rsid w:val="009B35DB"/>
    <w:rsid w:val="009B3D50"/>
    <w:rsid w:val="009B6667"/>
    <w:rsid w:val="009B7CA7"/>
    <w:rsid w:val="009B7FE0"/>
    <w:rsid w:val="009C0C61"/>
    <w:rsid w:val="009C1391"/>
    <w:rsid w:val="009C24BE"/>
    <w:rsid w:val="009C28F7"/>
    <w:rsid w:val="009C2F83"/>
    <w:rsid w:val="009C3173"/>
    <w:rsid w:val="009C46AB"/>
    <w:rsid w:val="009C52BA"/>
    <w:rsid w:val="009C5C07"/>
    <w:rsid w:val="009C6FB8"/>
    <w:rsid w:val="009C75D6"/>
    <w:rsid w:val="009C7B2C"/>
    <w:rsid w:val="009D0E88"/>
    <w:rsid w:val="009D1122"/>
    <w:rsid w:val="009D3837"/>
    <w:rsid w:val="009D4034"/>
    <w:rsid w:val="009D5D37"/>
    <w:rsid w:val="009D6E89"/>
    <w:rsid w:val="009D71CD"/>
    <w:rsid w:val="009D74CC"/>
    <w:rsid w:val="009E2313"/>
    <w:rsid w:val="009E284C"/>
    <w:rsid w:val="009E2915"/>
    <w:rsid w:val="009E305D"/>
    <w:rsid w:val="009E4F33"/>
    <w:rsid w:val="009E5700"/>
    <w:rsid w:val="009E5A1F"/>
    <w:rsid w:val="009E67A5"/>
    <w:rsid w:val="009F060C"/>
    <w:rsid w:val="009F08F4"/>
    <w:rsid w:val="009F2085"/>
    <w:rsid w:val="009F2C13"/>
    <w:rsid w:val="009F2F29"/>
    <w:rsid w:val="009F3897"/>
    <w:rsid w:val="009F4071"/>
    <w:rsid w:val="009F4584"/>
    <w:rsid w:val="009F54E4"/>
    <w:rsid w:val="009F56E7"/>
    <w:rsid w:val="009F7738"/>
    <w:rsid w:val="009F7B8F"/>
    <w:rsid w:val="00A004A2"/>
    <w:rsid w:val="00A0101F"/>
    <w:rsid w:val="00A03C40"/>
    <w:rsid w:val="00A04560"/>
    <w:rsid w:val="00A04C87"/>
    <w:rsid w:val="00A06C03"/>
    <w:rsid w:val="00A06DE3"/>
    <w:rsid w:val="00A111B6"/>
    <w:rsid w:val="00A145B9"/>
    <w:rsid w:val="00A14D21"/>
    <w:rsid w:val="00A14E90"/>
    <w:rsid w:val="00A15BD2"/>
    <w:rsid w:val="00A15D14"/>
    <w:rsid w:val="00A17ADC"/>
    <w:rsid w:val="00A246D7"/>
    <w:rsid w:val="00A248F0"/>
    <w:rsid w:val="00A24F8F"/>
    <w:rsid w:val="00A2658B"/>
    <w:rsid w:val="00A26602"/>
    <w:rsid w:val="00A27380"/>
    <w:rsid w:val="00A3009D"/>
    <w:rsid w:val="00A300AC"/>
    <w:rsid w:val="00A30368"/>
    <w:rsid w:val="00A30AFF"/>
    <w:rsid w:val="00A3140B"/>
    <w:rsid w:val="00A329B8"/>
    <w:rsid w:val="00A33032"/>
    <w:rsid w:val="00A33066"/>
    <w:rsid w:val="00A33D58"/>
    <w:rsid w:val="00A36E90"/>
    <w:rsid w:val="00A37EBD"/>
    <w:rsid w:val="00A402B5"/>
    <w:rsid w:val="00A41240"/>
    <w:rsid w:val="00A436D9"/>
    <w:rsid w:val="00A464FE"/>
    <w:rsid w:val="00A47B9A"/>
    <w:rsid w:val="00A50395"/>
    <w:rsid w:val="00A5071B"/>
    <w:rsid w:val="00A50FEE"/>
    <w:rsid w:val="00A53782"/>
    <w:rsid w:val="00A554D6"/>
    <w:rsid w:val="00A55E69"/>
    <w:rsid w:val="00A56B0F"/>
    <w:rsid w:val="00A60FDD"/>
    <w:rsid w:val="00A616D3"/>
    <w:rsid w:val="00A61D57"/>
    <w:rsid w:val="00A62C52"/>
    <w:rsid w:val="00A6458D"/>
    <w:rsid w:val="00A65307"/>
    <w:rsid w:val="00A657F1"/>
    <w:rsid w:val="00A66B9C"/>
    <w:rsid w:val="00A71201"/>
    <w:rsid w:val="00A71390"/>
    <w:rsid w:val="00A7266F"/>
    <w:rsid w:val="00A72684"/>
    <w:rsid w:val="00A72F9D"/>
    <w:rsid w:val="00A733F5"/>
    <w:rsid w:val="00A73DD0"/>
    <w:rsid w:val="00A74C3B"/>
    <w:rsid w:val="00A74F4E"/>
    <w:rsid w:val="00A75F3C"/>
    <w:rsid w:val="00A765EA"/>
    <w:rsid w:val="00A8024A"/>
    <w:rsid w:val="00A802EE"/>
    <w:rsid w:val="00A803C9"/>
    <w:rsid w:val="00A8057B"/>
    <w:rsid w:val="00A816FE"/>
    <w:rsid w:val="00A82235"/>
    <w:rsid w:val="00A83C93"/>
    <w:rsid w:val="00A84EB6"/>
    <w:rsid w:val="00A86EF4"/>
    <w:rsid w:val="00A921C6"/>
    <w:rsid w:val="00A93AFD"/>
    <w:rsid w:val="00A948B1"/>
    <w:rsid w:val="00A94A16"/>
    <w:rsid w:val="00A95464"/>
    <w:rsid w:val="00A954D3"/>
    <w:rsid w:val="00A9743A"/>
    <w:rsid w:val="00A977C9"/>
    <w:rsid w:val="00A97BA7"/>
    <w:rsid w:val="00AA0667"/>
    <w:rsid w:val="00AA14C5"/>
    <w:rsid w:val="00AA2DCE"/>
    <w:rsid w:val="00AA30A9"/>
    <w:rsid w:val="00AA5441"/>
    <w:rsid w:val="00AA6A5E"/>
    <w:rsid w:val="00AB0F11"/>
    <w:rsid w:val="00AB1127"/>
    <w:rsid w:val="00AB12F5"/>
    <w:rsid w:val="00AB203C"/>
    <w:rsid w:val="00AB283D"/>
    <w:rsid w:val="00AB2D20"/>
    <w:rsid w:val="00AB2E67"/>
    <w:rsid w:val="00AB3977"/>
    <w:rsid w:val="00AB4A0C"/>
    <w:rsid w:val="00AB63A4"/>
    <w:rsid w:val="00AC0031"/>
    <w:rsid w:val="00AC01BB"/>
    <w:rsid w:val="00AC61F8"/>
    <w:rsid w:val="00AC71E2"/>
    <w:rsid w:val="00AD00B8"/>
    <w:rsid w:val="00AD1560"/>
    <w:rsid w:val="00AD58EF"/>
    <w:rsid w:val="00AD6019"/>
    <w:rsid w:val="00AD6405"/>
    <w:rsid w:val="00AE1357"/>
    <w:rsid w:val="00AE1AEA"/>
    <w:rsid w:val="00AE1B4B"/>
    <w:rsid w:val="00AE35B8"/>
    <w:rsid w:val="00AE4239"/>
    <w:rsid w:val="00AE662B"/>
    <w:rsid w:val="00AF13B6"/>
    <w:rsid w:val="00AF2308"/>
    <w:rsid w:val="00AF28D9"/>
    <w:rsid w:val="00AF308F"/>
    <w:rsid w:val="00AF4594"/>
    <w:rsid w:val="00AF5350"/>
    <w:rsid w:val="00AF5795"/>
    <w:rsid w:val="00AF6F54"/>
    <w:rsid w:val="00AF7BDF"/>
    <w:rsid w:val="00AF7C53"/>
    <w:rsid w:val="00B00F19"/>
    <w:rsid w:val="00B0458A"/>
    <w:rsid w:val="00B05923"/>
    <w:rsid w:val="00B07130"/>
    <w:rsid w:val="00B07B08"/>
    <w:rsid w:val="00B11827"/>
    <w:rsid w:val="00B12C7E"/>
    <w:rsid w:val="00B135A1"/>
    <w:rsid w:val="00B140BD"/>
    <w:rsid w:val="00B146D4"/>
    <w:rsid w:val="00B171FD"/>
    <w:rsid w:val="00B17CEC"/>
    <w:rsid w:val="00B2392C"/>
    <w:rsid w:val="00B2420A"/>
    <w:rsid w:val="00B247C0"/>
    <w:rsid w:val="00B25031"/>
    <w:rsid w:val="00B26922"/>
    <w:rsid w:val="00B278E8"/>
    <w:rsid w:val="00B27F66"/>
    <w:rsid w:val="00B27FCE"/>
    <w:rsid w:val="00B30004"/>
    <w:rsid w:val="00B3027C"/>
    <w:rsid w:val="00B30568"/>
    <w:rsid w:val="00B306D2"/>
    <w:rsid w:val="00B32AEB"/>
    <w:rsid w:val="00B33286"/>
    <w:rsid w:val="00B3355F"/>
    <w:rsid w:val="00B34B03"/>
    <w:rsid w:val="00B353D0"/>
    <w:rsid w:val="00B35992"/>
    <w:rsid w:val="00B35F3C"/>
    <w:rsid w:val="00B36739"/>
    <w:rsid w:val="00B36CC4"/>
    <w:rsid w:val="00B40559"/>
    <w:rsid w:val="00B4078C"/>
    <w:rsid w:val="00B40A92"/>
    <w:rsid w:val="00B4266E"/>
    <w:rsid w:val="00B436AB"/>
    <w:rsid w:val="00B44723"/>
    <w:rsid w:val="00B460D7"/>
    <w:rsid w:val="00B46342"/>
    <w:rsid w:val="00B46AEF"/>
    <w:rsid w:val="00B4793B"/>
    <w:rsid w:val="00B47D2A"/>
    <w:rsid w:val="00B50E6D"/>
    <w:rsid w:val="00B528B7"/>
    <w:rsid w:val="00B529C7"/>
    <w:rsid w:val="00B52B6E"/>
    <w:rsid w:val="00B52BF2"/>
    <w:rsid w:val="00B52D76"/>
    <w:rsid w:val="00B53C3E"/>
    <w:rsid w:val="00B542F9"/>
    <w:rsid w:val="00B56763"/>
    <w:rsid w:val="00B575ED"/>
    <w:rsid w:val="00B5792D"/>
    <w:rsid w:val="00B57CA3"/>
    <w:rsid w:val="00B606B1"/>
    <w:rsid w:val="00B60A66"/>
    <w:rsid w:val="00B62337"/>
    <w:rsid w:val="00B63CF5"/>
    <w:rsid w:val="00B6425F"/>
    <w:rsid w:val="00B654CB"/>
    <w:rsid w:val="00B659EB"/>
    <w:rsid w:val="00B65C05"/>
    <w:rsid w:val="00B665C6"/>
    <w:rsid w:val="00B66F95"/>
    <w:rsid w:val="00B702D0"/>
    <w:rsid w:val="00B70C7E"/>
    <w:rsid w:val="00B7296C"/>
    <w:rsid w:val="00B73096"/>
    <w:rsid w:val="00B732DF"/>
    <w:rsid w:val="00B73CB4"/>
    <w:rsid w:val="00B7404C"/>
    <w:rsid w:val="00B74F98"/>
    <w:rsid w:val="00B754A9"/>
    <w:rsid w:val="00B75CE3"/>
    <w:rsid w:val="00B75DF2"/>
    <w:rsid w:val="00B768EC"/>
    <w:rsid w:val="00B771B2"/>
    <w:rsid w:val="00B8043D"/>
    <w:rsid w:val="00B80666"/>
    <w:rsid w:val="00B810C5"/>
    <w:rsid w:val="00B8170D"/>
    <w:rsid w:val="00B817F7"/>
    <w:rsid w:val="00B818BA"/>
    <w:rsid w:val="00B832D1"/>
    <w:rsid w:val="00B83944"/>
    <w:rsid w:val="00B86779"/>
    <w:rsid w:val="00B8775D"/>
    <w:rsid w:val="00B87B4C"/>
    <w:rsid w:val="00B90750"/>
    <w:rsid w:val="00B90833"/>
    <w:rsid w:val="00B90936"/>
    <w:rsid w:val="00B90AF7"/>
    <w:rsid w:val="00B90BDE"/>
    <w:rsid w:val="00B92402"/>
    <w:rsid w:val="00B93218"/>
    <w:rsid w:val="00B93B27"/>
    <w:rsid w:val="00B94259"/>
    <w:rsid w:val="00B94317"/>
    <w:rsid w:val="00B956D2"/>
    <w:rsid w:val="00B9580E"/>
    <w:rsid w:val="00B961CD"/>
    <w:rsid w:val="00BA14E7"/>
    <w:rsid w:val="00BA3D3D"/>
    <w:rsid w:val="00BA49FA"/>
    <w:rsid w:val="00BA4A5E"/>
    <w:rsid w:val="00BA4CA9"/>
    <w:rsid w:val="00BA748C"/>
    <w:rsid w:val="00BB0128"/>
    <w:rsid w:val="00BB112C"/>
    <w:rsid w:val="00BB1509"/>
    <w:rsid w:val="00BB1A12"/>
    <w:rsid w:val="00BB2DC9"/>
    <w:rsid w:val="00BB3634"/>
    <w:rsid w:val="00BB38E5"/>
    <w:rsid w:val="00BB4D1A"/>
    <w:rsid w:val="00BB4FBA"/>
    <w:rsid w:val="00BB6B1B"/>
    <w:rsid w:val="00BC012A"/>
    <w:rsid w:val="00BC0A69"/>
    <w:rsid w:val="00BC2261"/>
    <w:rsid w:val="00BC3329"/>
    <w:rsid w:val="00BC4011"/>
    <w:rsid w:val="00BC4233"/>
    <w:rsid w:val="00BC473C"/>
    <w:rsid w:val="00BC4D52"/>
    <w:rsid w:val="00BC54C5"/>
    <w:rsid w:val="00BC6A25"/>
    <w:rsid w:val="00BC743C"/>
    <w:rsid w:val="00BC7D17"/>
    <w:rsid w:val="00BD0DE3"/>
    <w:rsid w:val="00BD145C"/>
    <w:rsid w:val="00BD26FA"/>
    <w:rsid w:val="00BD3212"/>
    <w:rsid w:val="00BD3309"/>
    <w:rsid w:val="00BD3C9B"/>
    <w:rsid w:val="00BD446A"/>
    <w:rsid w:val="00BD46D2"/>
    <w:rsid w:val="00BD4DD7"/>
    <w:rsid w:val="00BD4EE4"/>
    <w:rsid w:val="00BD5670"/>
    <w:rsid w:val="00BD56E1"/>
    <w:rsid w:val="00BD6CF9"/>
    <w:rsid w:val="00BE07A5"/>
    <w:rsid w:val="00BE1052"/>
    <w:rsid w:val="00BE2CBC"/>
    <w:rsid w:val="00BE330A"/>
    <w:rsid w:val="00BE3C24"/>
    <w:rsid w:val="00BE4A80"/>
    <w:rsid w:val="00BE6208"/>
    <w:rsid w:val="00BE68BC"/>
    <w:rsid w:val="00BE6992"/>
    <w:rsid w:val="00BF2149"/>
    <w:rsid w:val="00BF3270"/>
    <w:rsid w:val="00BF3391"/>
    <w:rsid w:val="00BF47F0"/>
    <w:rsid w:val="00BF6262"/>
    <w:rsid w:val="00BF665B"/>
    <w:rsid w:val="00BF681C"/>
    <w:rsid w:val="00BF725A"/>
    <w:rsid w:val="00C0000A"/>
    <w:rsid w:val="00C009D3"/>
    <w:rsid w:val="00C00F10"/>
    <w:rsid w:val="00C01407"/>
    <w:rsid w:val="00C02AA5"/>
    <w:rsid w:val="00C02DC7"/>
    <w:rsid w:val="00C02EAA"/>
    <w:rsid w:val="00C03731"/>
    <w:rsid w:val="00C0378D"/>
    <w:rsid w:val="00C04649"/>
    <w:rsid w:val="00C04D3B"/>
    <w:rsid w:val="00C05F98"/>
    <w:rsid w:val="00C073A1"/>
    <w:rsid w:val="00C07FBA"/>
    <w:rsid w:val="00C11759"/>
    <w:rsid w:val="00C13387"/>
    <w:rsid w:val="00C14A83"/>
    <w:rsid w:val="00C177E2"/>
    <w:rsid w:val="00C17B22"/>
    <w:rsid w:val="00C17CC5"/>
    <w:rsid w:val="00C208E3"/>
    <w:rsid w:val="00C20E93"/>
    <w:rsid w:val="00C2133A"/>
    <w:rsid w:val="00C2384A"/>
    <w:rsid w:val="00C23C76"/>
    <w:rsid w:val="00C260F7"/>
    <w:rsid w:val="00C2619C"/>
    <w:rsid w:val="00C271D9"/>
    <w:rsid w:val="00C2744A"/>
    <w:rsid w:val="00C31118"/>
    <w:rsid w:val="00C314DF"/>
    <w:rsid w:val="00C33C19"/>
    <w:rsid w:val="00C33ED1"/>
    <w:rsid w:val="00C34344"/>
    <w:rsid w:val="00C3458E"/>
    <w:rsid w:val="00C346D0"/>
    <w:rsid w:val="00C35753"/>
    <w:rsid w:val="00C35C9F"/>
    <w:rsid w:val="00C36094"/>
    <w:rsid w:val="00C372F9"/>
    <w:rsid w:val="00C37638"/>
    <w:rsid w:val="00C37B5C"/>
    <w:rsid w:val="00C40113"/>
    <w:rsid w:val="00C4141C"/>
    <w:rsid w:val="00C415C0"/>
    <w:rsid w:val="00C41828"/>
    <w:rsid w:val="00C42095"/>
    <w:rsid w:val="00C42639"/>
    <w:rsid w:val="00C42D05"/>
    <w:rsid w:val="00C4485E"/>
    <w:rsid w:val="00C44DA8"/>
    <w:rsid w:val="00C451E9"/>
    <w:rsid w:val="00C46D10"/>
    <w:rsid w:val="00C507D7"/>
    <w:rsid w:val="00C51167"/>
    <w:rsid w:val="00C5157F"/>
    <w:rsid w:val="00C5386C"/>
    <w:rsid w:val="00C54105"/>
    <w:rsid w:val="00C60B5C"/>
    <w:rsid w:val="00C61191"/>
    <w:rsid w:val="00C6185C"/>
    <w:rsid w:val="00C629F5"/>
    <w:rsid w:val="00C62F0E"/>
    <w:rsid w:val="00C62FB2"/>
    <w:rsid w:val="00C63194"/>
    <w:rsid w:val="00C63FB4"/>
    <w:rsid w:val="00C64429"/>
    <w:rsid w:val="00C647BF"/>
    <w:rsid w:val="00C64A0D"/>
    <w:rsid w:val="00C64C35"/>
    <w:rsid w:val="00C65B97"/>
    <w:rsid w:val="00C67030"/>
    <w:rsid w:val="00C7027F"/>
    <w:rsid w:val="00C70338"/>
    <w:rsid w:val="00C72CC9"/>
    <w:rsid w:val="00C73411"/>
    <w:rsid w:val="00C73B35"/>
    <w:rsid w:val="00C74114"/>
    <w:rsid w:val="00C742C3"/>
    <w:rsid w:val="00C7625C"/>
    <w:rsid w:val="00C77C79"/>
    <w:rsid w:val="00C80187"/>
    <w:rsid w:val="00C8289F"/>
    <w:rsid w:val="00C829ED"/>
    <w:rsid w:val="00C850BB"/>
    <w:rsid w:val="00C851BC"/>
    <w:rsid w:val="00C851C2"/>
    <w:rsid w:val="00C85437"/>
    <w:rsid w:val="00C8633F"/>
    <w:rsid w:val="00C86685"/>
    <w:rsid w:val="00C86962"/>
    <w:rsid w:val="00C86AB2"/>
    <w:rsid w:val="00C86BD6"/>
    <w:rsid w:val="00C875E6"/>
    <w:rsid w:val="00C9067B"/>
    <w:rsid w:val="00C9100B"/>
    <w:rsid w:val="00C91909"/>
    <w:rsid w:val="00C9271B"/>
    <w:rsid w:val="00C92870"/>
    <w:rsid w:val="00C949CC"/>
    <w:rsid w:val="00C94F21"/>
    <w:rsid w:val="00C95DC1"/>
    <w:rsid w:val="00C963B8"/>
    <w:rsid w:val="00C97106"/>
    <w:rsid w:val="00C978A4"/>
    <w:rsid w:val="00CA0030"/>
    <w:rsid w:val="00CA02BB"/>
    <w:rsid w:val="00CA0990"/>
    <w:rsid w:val="00CA0BA8"/>
    <w:rsid w:val="00CA1FC0"/>
    <w:rsid w:val="00CA2184"/>
    <w:rsid w:val="00CA2B18"/>
    <w:rsid w:val="00CA4256"/>
    <w:rsid w:val="00CA5A64"/>
    <w:rsid w:val="00CA5D66"/>
    <w:rsid w:val="00CA5D9B"/>
    <w:rsid w:val="00CA7284"/>
    <w:rsid w:val="00CA791D"/>
    <w:rsid w:val="00CB04A8"/>
    <w:rsid w:val="00CB10B2"/>
    <w:rsid w:val="00CB2316"/>
    <w:rsid w:val="00CB28CD"/>
    <w:rsid w:val="00CB5C0E"/>
    <w:rsid w:val="00CC0405"/>
    <w:rsid w:val="00CC089F"/>
    <w:rsid w:val="00CC0CDF"/>
    <w:rsid w:val="00CC0EFF"/>
    <w:rsid w:val="00CC1112"/>
    <w:rsid w:val="00CC209B"/>
    <w:rsid w:val="00CC38E9"/>
    <w:rsid w:val="00CC3D6D"/>
    <w:rsid w:val="00CC3F76"/>
    <w:rsid w:val="00CC4478"/>
    <w:rsid w:val="00CC4B6B"/>
    <w:rsid w:val="00CC6F8B"/>
    <w:rsid w:val="00CD06AD"/>
    <w:rsid w:val="00CD0D1A"/>
    <w:rsid w:val="00CD0EF6"/>
    <w:rsid w:val="00CD1111"/>
    <w:rsid w:val="00CD1BB8"/>
    <w:rsid w:val="00CD4EAF"/>
    <w:rsid w:val="00CD4FE8"/>
    <w:rsid w:val="00CD5A75"/>
    <w:rsid w:val="00CD66D8"/>
    <w:rsid w:val="00CD67B9"/>
    <w:rsid w:val="00CE089F"/>
    <w:rsid w:val="00CE0F10"/>
    <w:rsid w:val="00CE12C1"/>
    <w:rsid w:val="00CE41C5"/>
    <w:rsid w:val="00CE431D"/>
    <w:rsid w:val="00CE52CA"/>
    <w:rsid w:val="00CE5CAD"/>
    <w:rsid w:val="00CE7317"/>
    <w:rsid w:val="00CE7D6E"/>
    <w:rsid w:val="00CF0543"/>
    <w:rsid w:val="00CF11B7"/>
    <w:rsid w:val="00CF1CBA"/>
    <w:rsid w:val="00CF200D"/>
    <w:rsid w:val="00CF2B2E"/>
    <w:rsid w:val="00CF3985"/>
    <w:rsid w:val="00CF4E55"/>
    <w:rsid w:val="00CF50C3"/>
    <w:rsid w:val="00CF561B"/>
    <w:rsid w:val="00CF5CB8"/>
    <w:rsid w:val="00D01B1D"/>
    <w:rsid w:val="00D03872"/>
    <w:rsid w:val="00D061B7"/>
    <w:rsid w:val="00D076FD"/>
    <w:rsid w:val="00D07DAF"/>
    <w:rsid w:val="00D1078C"/>
    <w:rsid w:val="00D10845"/>
    <w:rsid w:val="00D11CF0"/>
    <w:rsid w:val="00D11FBA"/>
    <w:rsid w:val="00D13133"/>
    <w:rsid w:val="00D15431"/>
    <w:rsid w:val="00D16498"/>
    <w:rsid w:val="00D16F90"/>
    <w:rsid w:val="00D17138"/>
    <w:rsid w:val="00D1748E"/>
    <w:rsid w:val="00D17842"/>
    <w:rsid w:val="00D17DDE"/>
    <w:rsid w:val="00D20F63"/>
    <w:rsid w:val="00D231FB"/>
    <w:rsid w:val="00D25A73"/>
    <w:rsid w:val="00D2786F"/>
    <w:rsid w:val="00D30024"/>
    <w:rsid w:val="00D31B5C"/>
    <w:rsid w:val="00D3274E"/>
    <w:rsid w:val="00D348EC"/>
    <w:rsid w:val="00D37A39"/>
    <w:rsid w:val="00D37A8F"/>
    <w:rsid w:val="00D406F8"/>
    <w:rsid w:val="00D413A2"/>
    <w:rsid w:val="00D419BC"/>
    <w:rsid w:val="00D43587"/>
    <w:rsid w:val="00D436DB"/>
    <w:rsid w:val="00D43EC6"/>
    <w:rsid w:val="00D461D5"/>
    <w:rsid w:val="00D4661D"/>
    <w:rsid w:val="00D47A91"/>
    <w:rsid w:val="00D502FA"/>
    <w:rsid w:val="00D503FD"/>
    <w:rsid w:val="00D50BCA"/>
    <w:rsid w:val="00D5298F"/>
    <w:rsid w:val="00D52E04"/>
    <w:rsid w:val="00D539D8"/>
    <w:rsid w:val="00D550CA"/>
    <w:rsid w:val="00D55452"/>
    <w:rsid w:val="00D55726"/>
    <w:rsid w:val="00D55F92"/>
    <w:rsid w:val="00D571F1"/>
    <w:rsid w:val="00D600EB"/>
    <w:rsid w:val="00D60B14"/>
    <w:rsid w:val="00D623E1"/>
    <w:rsid w:val="00D631D6"/>
    <w:rsid w:val="00D63791"/>
    <w:rsid w:val="00D65075"/>
    <w:rsid w:val="00D6670F"/>
    <w:rsid w:val="00D6694E"/>
    <w:rsid w:val="00D66D18"/>
    <w:rsid w:val="00D66E42"/>
    <w:rsid w:val="00D6703D"/>
    <w:rsid w:val="00D67C3A"/>
    <w:rsid w:val="00D67F42"/>
    <w:rsid w:val="00D7214F"/>
    <w:rsid w:val="00D726E6"/>
    <w:rsid w:val="00D72DB5"/>
    <w:rsid w:val="00D72DB6"/>
    <w:rsid w:val="00D7329E"/>
    <w:rsid w:val="00D73E4C"/>
    <w:rsid w:val="00D7459D"/>
    <w:rsid w:val="00D747E3"/>
    <w:rsid w:val="00D74DAB"/>
    <w:rsid w:val="00D74FD0"/>
    <w:rsid w:val="00D75CF0"/>
    <w:rsid w:val="00D7714A"/>
    <w:rsid w:val="00D816DE"/>
    <w:rsid w:val="00D81786"/>
    <w:rsid w:val="00D81828"/>
    <w:rsid w:val="00D819BA"/>
    <w:rsid w:val="00D81E0E"/>
    <w:rsid w:val="00D82851"/>
    <w:rsid w:val="00D860A4"/>
    <w:rsid w:val="00D8628E"/>
    <w:rsid w:val="00D86799"/>
    <w:rsid w:val="00D86D03"/>
    <w:rsid w:val="00D86DCF"/>
    <w:rsid w:val="00D87319"/>
    <w:rsid w:val="00D923B7"/>
    <w:rsid w:val="00D9358F"/>
    <w:rsid w:val="00D9535D"/>
    <w:rsid w:val="00D96161"/>
    <w:rsid w:val="00D96F93"/>
    <w:rsid w:val="00D97679"/>
    <w:rsid w:val="00D97781"/>
    <w:rsid w:val="00D9792A"/>
    <w:rsid w:val="00DA01C0"/>
    <w:rsid w:val="00DA2926"/>
    <w:rsid w:val="00DA2FFF"/>
    <w:rsid w:val="00DA4658"/>
    <w:rsid w:val="00DA49C6"/>
    <w:rsid w:val="00DA6942"/>
    <w:rsid w:val="00DA6EB0"/>
    <w:rsid w:val="00DA7146"/>
    <w:rsid w:val="00DA7234"/>
    <w:rsid w:val="00DB270D"/>
    <w:rsid w:val="00DB30BF"/>
    <w:rsid w:val="00DB3BDE"/>
    <w:rsid w:val="00DB6562"/>
    <w:rsid w:val="00DB6BD9"/>
    <w:rsid w:val="00DB72FC"/>
    <w:rsid w:val="00DB7A0E"/>
    <w:rsid w:val="00DB7CF1"/>
    <w:rsid w:val="00DC0BAE"/>
    <w:rsid w:val="00DC0D8E"/>
    <w:rsid w:val="00DC241F"/>
    <w:rsid w:val="00DC2EFF"/>
    <w:rsid w:val="00DC3513"/>
    <w:rsid w:val="00DC3BF0"/>
    <w:rsid w:val="00DC450B"/>
    <w:rsid w:val="00DC616E"/>
    <w:rsid w:val="00DC7FD9"/>
    <w:rsid w:val="00DD0323"/>
    <w:rsid w:val="00DD08FD"/>
    <w:rsid w:val="00DD0DCF"/>
    <w:rsid w:val="00DD3907"/>
    <w:rsid w:val="00DD4072"/>
    <w:rsid w:val="00DD4C72"/>
    <w:rsid w:val="00DD510B"/>
    <w:rsid w:val="00DD5B30"/>
    <w:rsid w:val="00DD6D73"/>
    <w:rsid w:val="00DD7B94"/>
    <w:rsid w:val="00DE2450"/>
    <w:rsid w:val="00DE262E"/>
    <w:rsid w:val="00DE4461"/>
    <w:rsid w:val="00DE4B23"/>
    <w:rsid w:val="00DE5DFE"/>
    <w:rsid w:val="00DE66DD"/>
    <w:rsid w:val="00DE7684"/>
    <w:rsid w:val="00DF0798"/>
    <w:rsid w:val="00DF1931"/>
    <w:rsid w:val="00DF1B09"/>
    <w:rsid w:val="00DF2362"/>
    <w:rsid w:val="00DF2DA0"/>
    <w:rsid w:val="00DF4279"/>
    <w:rsid w:val="00DF437F"/>
    <w:rsid w:val="00DF45A7"/>
    <w:rsid w:val="00DF48C3"/>
    <w:rsid w:val="00DF4C0B"/>
    <w:rsid w:val="00DF6832"/>
    <w:rsid w:val="00DF748A"/>
    <w:rsid w:val="00DF7938"/>
    <w:rsid w:val="00E00FB0"/>
    <w:rsid w:val="00E02F16"/>
    <w:rsid w:val="00E04561"/>
    <w:rsid w:val="00E04627"/>
    <w:rsid w:val="00E04E20"/>
    <w:rsid w:val="00E05047"/>
    <w:rsid w:val="00E063B8"/>
    <w:rsid w:val="00E06D98"/>
    <w:rsid w:val="00E0700D"/>
    <w:rsid w:val="00E107EF"/>
    <w:rsid w:val="00E10EA3"/>
    <w:rsid w:val="00E112C8"/>
    <w:rsid w:val="00E1196D"/>
    <w:rsid w:val="00E11F30"/>
    <w:rsid w:val="00E1238A"/>
    <w:rsid w:val="00E12694"/>
    <w:rsid w:val="00E147C1"/>
    <w:rsid w:val="00E148E6"/>
    <w:rsid w:val="00E151BA"/>
    <w:rsid w:val="00E16BCB"/>
    <w:rsid w:val="00E177DF"/>
    <w:rsid w:val="00E20272"/>
    <w:rsid w:val="00E20305"/>
    <w:rsid w:val="00E20CA4"/>
    <w:rsid w:val="00E215D3"/>
    <w:rsid w:val="00E21F13"/>
    <w:rsid w:val="00E2216F"/>
    <w:rsid w:val="00E226E3"/>
    <w:rsid w:val="00E22B26"/>
    <w:rsid w:val="00E23BFB"/>
    <w:rsid w:val="00E23C63"/>
    <w:rsid w:val="00E244D7"/>
    <w:rsid w:val="00E25154"/>
    <w:rsid w:val="00E25A5D"/>
    <w:rsid w:val="00E26A3E"/>
    <w:rsid w:val="00E30875"/>
    <w:rsid w:val="00E31BB7"/>
    <w:rsid w:val="00E31BDB"/>
    <w:rsid w:val="00E31C51"/>
    <w:rsid w:val="00E31D0A"/>
    <w:rsid w:val="00E31D97"/>
    <w:rsid w:val="00E348F1"/>
    <w:rsid w:val="00E36024"/>
    <w:rsid w:val="00E366DB"/>
    <w:rsid w:val="00E36A4D"/>
    <w:rsid w:val="00E36AE5"/>
    <w:rsid w:val="00E37C44"/>
    <w:rsid w:val="00E40455"/>
    <w:rsid w:val="00E42165"/>
    <w:rsid w:val="00E42D30"/>
    <w:rsid w:val="00E43797"/>
    <w:rsid w:val="00E443CE"/>
    <w:rsid w:val="00E46F37"/>
    <w:rsid w:val="00E47952"/>
    <w:rsid w:val="00E47A49"/>
    <w:rsid w:val="00E47D04"/>
    <w:rsid w:val="00E5010A"/>
    <w:rsid w:val="00E5052F"/>
    <w:rsid w:val="00E513C1"/>
    <w:rsid w:val="00E51646"/>
    <w:rsid w:val="00E517B3"/>
    <w:rsid w:val="00E52707"/>
    <w:rsid w:val="00E52D0B"/>
    <w:rsid w:val="00E539C5"/>
    <w:rsid w:val="00E539D4"/>
    <w:rsid w:val="00E55075"/>
    <w:rsid w:val="00E55C01"/>
    <w:rsid w:val="00E567E9"/>
    <w:rsid w:val="00E56BFE"/>
    <w:rsid w:val="00E61171"/>
    <w:rsid w:val="00E62A6E"/>
    <w:rsid w:val="00E6316E"/>
    <w:rsid w:val="00E63803"/>
    <w:rsid w:val="00E63B0F"/>
    <w:rsid w:val="00E63E0A"/>
    <w:rsid w:val="00E64AE0"/>
    <w:rsid w:val="00E64E9D"/>
    <w:rsid w:val="00E6718B"/>
    <w:rsid w:val="00E67264"/>
    <w:rsid w:val="00E674A1"/>
    <w:rsid w:val="00E67C51"/>
    <w:rsid w:val="00E67D8E"/>
    <w:rsid w:val="00E70688"/>
    <w:rsid w:val="00E70D91"/>
    <w:rsid w:val="00E74723"/>
    <w:rsid w:val="00E80376"/>
    <w:rsid w:val="00E806B3"/>
    <w:rsid w:val="00E815FA"/>
    <w:rsid w:val="00E8163B"/>
    <w:rsid w:val="00E83009"/>
    <w:rsid w:val="00E842AB"/>
    <w:rsid w:val="00E84E06"/>
    <w:rsid w:val="00E8601C"/>
    <w:rsid w:val="00E86C94"/>
    <w:rsid w:val="00E86EDE"/>
    <w:rsid w:val="00E86FF2"/>
    <w:rsid w:val="00E87414"/>
    <w:rsid w:val="00E87F76"/>
    <w:rsid w:val="00E90ED8"/>
    <w:rsid w:val="00E917A6"/>
    <w:rsid w:val="00E934BC"/>
    <w:rsid w:val="00E940B3"/>
    <w:rsid w:val="00E94728"/>
    <w:rsid w:val="00E94DC0"/>
    <w:rsid w:val="00E94E02"/>
    <w:rsid w:val="00E95F64"/>
    <w:rsid w:val="00E96083"/>
    <w:rsid w:val="00E96365"/>
    <w:rsid w:val="00E96632"/>
    <w:rsid w:val="00E96889"/>
    <w:rsid w:val="00E97889"/>
    <w:rsid w:val="00E97CCD"/>
    <w:rsid w:val="00EA0B11"/>
    <w:rsid w:val="00EA2049"/>
    <w:rsid w:val="00EA2346"/>
    <w:rsid w:val="00EA273E"/>
    <w:rsid w:val="00EA389E"/>
    <w:rsid w:val="00EA39C8"/>
    <w:rsid w:val="00EA3E35"/>
    <w:rsid w:val="00EA3FAE"/>
    <w:rsid w:val="00EA4285"/>
    <w:rsid w:val="00EA5144"/>
    <w:rsid w:val="00EA571E"/>
    <w:rsid w:val="00EA57BF"/>
    <w:rsid w:val="00EA58BE"/>
    <w:rsid w:val="00EA5A18"/>
    <w:rsid w:val="00EA760D"/>
    <w:rsid w:val="00EA7A1E"/>
    <w:rsid w:val="00EB1012"/>
    <w:rsid w:val="00EB1F02"/>
    <w:rsid w:val="00EB1FC9"/>
    <w:rsid w:val="00EB3357"/>
    <w:rsid w:val="00EB4032"/>
    <w:rsid w:val="00EB4D00"/>
    <w:rsid w:val="00EB5452"/>
    <w:rsid w:val="00EB7457"/>
    <w:rsid w:val="00EC110B"/>
    <w:rsid w:val="00EC1CD0"/>
    <w:rsid w:val="00EC200D"/>
    <w:rsid w:val="00EC2070"/>
    <w:rsid w:val="00EC20B2"/>
    <w:rsid w:val="00EC2644"/>
    <w:rsid w:val="00EC3B4A"/>
    <w:rsid w:val="00EC47CA"/>
    <w:rsid w:val="00EC4EFF"/>
    <w:rsid w:val="00EC6A99"/>
    <w:rsid w:val="00EC701B"/>
    <w:rsid w:val="00EC70A0"/>
    <w:rsid w:val="00ED090D"/>
    <w:rsid w:val="00ED0929"/>
    <w:rsid w:val="00ED0A5F"/>
    <w:rsid w:val="00ED1430"/>
    <w:rsid w:val="00ED1631"/>
    <w:rsid w:val="00ED1A54"/>
    <w:rsid w:val="00ED2BD1"/>
    <w:rsid w:val="00ED374B"/>
    <w:rsid w:val="00ED6811"/>
    <w:rsid w:val="00ED79CC"/>
    <w:rsid w:val="00EE05D7"/>
    <w:rsid w:val="00EE0862"/>
    <w:rsid w:val="00EE2C11"/>
    <w:rsid w:val="00EE31A2"/>
    <w:rsid w:val="00EE3E19"/>
    <w:rsid w:val="00EE4B81"/>
    <w:rsid w:val="00EE57BB"/>
    <w:rsid w:val="00EE59A9"/>
    <w:rsid w:val="00EE603C"/>
    <w:rsid w:val="00EE791F"/>
    <w:rsid w:val="00EF077E"/>
    <w:rsid w:val="00EF0AAC"/>
    <w:rsid w:val="00EF213A"/>
    <w:rsid w:val="00EF4C3C"/>
    <w:rsid w:val="00EF510B"/>
    <w:rsid w:val="00EF7EEE"/>
    <w:rsid w:val="00F00FF2"/>
    <w:rsid w:val="00F01765"/>
    <w:rsid w:val="00F025DB"/>
    <w:rsid w:val="00F0374D"/>
    <w:rsid w:val="00F04D78"/>
    <w:rsid w:val="00F0595C"/>
    <w:rsid w:val="00F05CC4"/>
    <w:rsid w:val="00F06EF4"/>
    <w:rsid w:val="00F07E9C"/>
    <w:rsid w:val="00F11584"/>
    <w:rsid w:val="00F117DB"/>
    <w:rsid w:val="00F12B7D"/>
    <w:rsid w:val="00F136CA"/>
    <w:rsid w:val="00F13E87"/>
    <w:rsid w:val="00F15276"/>
    <w:rsid w:val="00F15AF1"/>
    <w:rsid w:val="00F1629F"/>
    <w:rsid w:val="00F17461"/>
    <w:rsid w:val="00F17DB5"/>
    <w:rsid w:val="00F21F5D"/>
    <w:rsid w:val="00F220D0"/>
    <w:rsid w:val="00F227E9"/>
    <w:rsid w:val="00F23921"/>
    <w:rsid w:val="00F23E30"/>
    <w:rsid w:val="00F240D0"/>
    <w:rsid w:val="00F26785"/>
    <w:rsid w:val="00F2719C"/>
    <w:rsid w:val="00F27935"/>
    <w:rsid w:val="00F313D6"/>
    <w:rsid w:val="00F3195A"/>
    <w:rsid w:val="00F32010"/>
    <w:rsid w:val="00F325F7"/>
    <w:rsid w:val="00F34551"/>
    <w:rsid w:val="00F34A98"/>
    <w:rsid w:val="00F35379"/>
    <w:rsid w:val="00F35783"/>
    <w:rsid w:val="00F35956"/>
    <w:rsid w:val="00F35E8E"/>
    <w:rsid w:val="00F367E0"/>
    <w:rsid w:val="00F36942"/>
    <w:rsid w:val="00F40AF2"/>
    <w:rsid w:val="00F40F90"/>
    <w:rsid w:val="00F42904"/>
    <w:rsid w:val="00F43879"/>
    <w:rsid w:val="00F43E0F"/>
    <w:rsid w:val="00F45208"/>
    <w:rsid w:val="00F45631"/>
    <w:rsid w:val="00F461DD"/>
    <w:rsid w:val="00F472DA"/>
    <w:rsid w:val="00F50416"/>
    <w:rsid w:val="00F50DCF"/>
    <w:rsid w:val="00F51972"/>
    <w:rsid w:val="00F523D1"/>
    <w:rsid w:val="00F531A0"/>
    <w:rsid w:val="00F532EB"/>
    <w:rsid w:val="00F53415"/>
    <w:rsid w:val="00F534A3"/>
    <w:rsid w:val="00F534D3"/>
    <w:rsid w:val="00F537F2"/>
    <w:rsid w:val="00F548C8"/>
    <w:rsid w:val="00F55DEE"/>
    <w:rsid w:val="00F56F7A"/>
    <w:rsid w:val="00F57A14"/>
    <w:rsid w:val="00F60180"/>
    <w:rsid w:val="00F61A9A"/>
    <w:rsid w:val="00F6234F"/>
    <w:rsid w:val="00F623FA"/>
    <w:rsid w:val="00F649B4"/>
    <w:rsid w:val="00F65F93"/>
    <w:rsid w:val="00F70726"/>
    <w:rsid w:val="00F70DC8"/>
    <w:rsid w:val="00F70EFD"/>
    <w:rsid w:val="00F71424"/>
    <w:rsid w:val="00F719B9"/>
    <w:rsid w:val="00F73CC1"/>
    <w:rsid w:val="00F73D86"/>
    <w:rsid w:val="00F74723"/>
    <w:rsid w:val="00F74D6F"/>
    <w:rsid w:val="00F75D95"/>
    <w:rsid w:val="00F75FA0"/>
    <w:rsid w:val="00F818D6"/>
    <w:rsid w:val="00F8206A"/>
    <w:rsid w:val="00F844D0"/>
    <w:rsid w:val="00F857FA"/>
    <w:rsid w:val="00F86829"/>
    <w:rsid w:val="00F86D1C"/>
    <w:rsid w:val="00F9138A"/>
    <w:rsid w:val="00F916E0"/>
    <w:rsid w:val="00F91847"/>
    <w:rsid w:val="00F91B61"/>
    <w:rsid w:val="00F9246F"/>
    <w:rsid w:val="00F9256E"/>
    <w:rsid w:val="00F94AC2"/>
    <w:rsid w:val="00F95340"/>
    <w:rsid w:val="00F9568A"/>
    <w:rsid w:val="00F95CA4"/>
    <w:rsid w:val="00F97299"/>
    <w:rsid w:val="00FA01DD"/>
    <w:rsid w:val="00FA0E6D"/>
    <w:rsid w:val="00FA0EC5"/>
    <w:rsid w:val="00FA12D5"/>
    <w:rsid w:val="00FA21CB"/>
    <w:rsid w:val="00FA43D2"/>
    <w:rsid w:val="00FA4D38"/>
    <w:rsid w:val="00FA4DD1"/>
    <w:rsid w:val="00FA508F"/>
    <w:rsid w:val="00FA58F8"/>
    <w:rsid w:val="00FA6443"/>
    <w:rsid w:val="00FA6C04"/>
    <w:rsid w:val="00FB04E6"/>
    <w:rsid w:val="00FB1FB5"/>
    <w:rsid w:val="00FB269D"/>
    <w:rsid w:val="00FB3D6A"/>
    <w:rsid w:val="00FB439F"/>
    <w:rsid w:val="00FB5334"/>
    <w:rsid w:val="00FB5C9D"/>
    <w:rsid w:val="00FC0E54"/>
    <w:rsid w:val="00FC30C7"/>
    <w:rsid w:val="00FC50FD"/>
    <w:rsid w:val="00FC53C7"/>
    <w:rsid w:val="00FC56BE"/>
    <w:rsid w:val="00FC6A0B"/>
    <w:rsid w:val="00FC749C"/>
    <w:rsid w:val="00FD1031"/>
    <w:rsid w:val="00FD25E2"/>
    <w:rsid w:val="00FD37EE"/>
    <w:rsid w:val="00FD4E48"/>
    <w:rsid w:val="00FD5498"/>
    <w:rsid w:val="00FD565D"/>
    <w:rsid w:val="00FD5F2F"/>
    <w:rsid w:val="00FD6E79"/>
    <w:rsid w:val="00FD73E4"/>
    <w:rsid w:val="00FD7BD8"/>
    <w:rsid w:val="00FE00C7"/>
    <w:rsid w:val="00FE0C65"/>
    <w:rsid w:val="00FE185E"/>
    <w:rsid w:val="00FE1D44"/>
    <w:rsid w:val="00FE4379"/>
    <w:rsid w:val="00FE609A"/>
    <w:rsid w:val="00FE61D6"/>
    <w:rsid w:val="00FE707C"/>
    <w:rsid w:val="00FE7E7F"/>
    <w:rsid w:val="00FF04D5"/>
    <w:rsid w:val="00FF09AA"/>
    <w:rsid w:val="00FF0DB3"/>
    <w:rsid w:val="00FF2396"/>
    <w:rsid w:val="00FF23E2"/>
    <w:rsid w:val="00FF3F81"/>
    <w:rsid w:val="00FF5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3346">
      <w:bodyDiv w:val="1"/>
      <w:marLeft w:val="0"/>
      <w:marRight w:val="0"/>
      <w:marTop w:val="0"/>
      <w:marBottom w:val="0"/>
      <w:divBdr>
        <w:top w:val="none" w:sz="0" w:space="0" w:color="auto"/>
        <w:left w:val="none" w:sz="0" w:space="0" w:color="auto"/>
        <w:bottom w:val="none" w:sz="0" w:space="0" w:color="auto"/>
        <w:right w:val="none" w:sz="0" w:space="0" w:color="auto"/>
      </w:divBdr>
    </w:div>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59640390">
      <w:bodyDiv w:val="1"/>
      <w:marLeft w:val="0"/>
      <w:marRight w:val="0"/>
      <w:marTop w:val="0"/>
      <w:marBottom w:val="0"/>
      <w:divBdr>
        <w:top w:val="none" w:sz="0" w:space="0" w:color="auto"/>
        <w:left w:val="none" w:sz="0" w:space="0" w:color="auto"/>
        <w:bottom w:val="none" w:sz="0" w:space="0" w:color="auto"/>
        <w:right w:val="none" w:sz="0" w:space="0" w:color="auto"/>
      </w:divBdr>
    </w:div>
    <w:div w:id="63188592">
      <w:bodyDiv w:val="1"/>
      <w:marLeft w:val="0"/>
      <w:marRight w:val="0"/>
      <w:marTop w:val="0"/>
      <w:marBottom w:val="0"/>
      <w:divBdr>
        <w:top w:val="none" w:sz="0" w:space="0" w:color="auto"/>
        <w:left w:val="none" w:sz="0" w:space="0" w:color="auto"/>
        <w:bottom w:val="none" w:sz="0" w:space="0" w:color="auto"/>
        <w:right w:val="none" w:sz="0" w:space="0" w:color="auto"/>
      </w:divBdr>
    </w:div>
    <w:div w:id="75366683">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82118179">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68521286">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184253478">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46235793">
      <w:bodyDiv w:val="1"/>
      <w:marLeft w:val="0"/>
      <w:marRight w:val="0"/>
      <w:marTop w:val="0"/>
      <w:marBottom w:val="0"/>
      <w:divBdr>
        <w:top w:val="none" w:sz="0" w:space="0" w:color="auto"/>
        <w:left w:val="none" w:sz="0" w:space="0" w:color="auto"/>
        <w:bottom w:val="none" w:sz="0" w:space="0" w:color="auto"/>
        <w:right w:val="none" w:sz="0" w:space="0" w:color="auto"/>
      </w:divBdr>
    </w:div>
    <w:div w:id="246888788">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8220080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295650361">
      <w:bodyDiv w:val="1"/>
      <w:marLeft w:val="0"/>
      <w:marRight w:val="0"/>
      <w:marTop w:val="0"/>
      <w:marBottom w:val="0"/>
      <w:divBdr>
        <w:top w:val="none" w:sz="0" w:space="0" w:color="auto"/>
        <w:left w:val="none" w:sz="0" w:space="0" w:color="auto"/>
        <w:bottom w:val="none" w:sz="0" w:space="0" w:color="auto"/>
        <w:right w:val="none" w:sz="0" w:space="0" w:color="auto"/>
      </w:divBdr>
    </w:div>
    <w:div w:id="302348306">
      <w:bodyDiv w:val="1"/>
      <w:marLeft w:val="0"/>
      <w:marRight w:val="0"/>
      <w:marTop w:val="0"/>
      <w:marBottom w:val="0"/>
      <w:divBdr>
        <w:top w:val="none" w:sz="0" w:space="0" w:color="auto"/>
        <w:left w:val="none" w:sz="0" w:space="0" w:color="auto"/>
        <w:bottom w:val="none" w:sz="0" w:space="0" w:color="auto"/>
        <w:right w:val="none" w:sz="0" w:space="0" w:color="auto"/>
      </w:divBdr>
    </w:div>
    <w:div w:id="312873550">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24166643">
      <w:bodyDiv w:val="1"/>
      <w:marLeft w:val="0"/>
      <w:marRight w:val="0"/>
      <w:marTop w:val="0"/>
      <w:marBottom w:val="0"/>
      <w:divBdr>
        <w:top w:val="none" w:sz="0" w:space="0" w:color="auto"/>
        <w:left w:val="none" w:sz="0" w:space="0" w:color="auto"/>
        <w:bottom w:val="none" w:sz="0" w:space="0" w:color="auto"/>
        <w:right w:val="none" w:sz="0" w:space="0" w:color="auto"/>
      </w:divBdr>
    </w:div>
    <w:div w:id="324168494">
      <w:bodyDiv w:val="1"/>
      <w:marLeft w:val="0"/>
      <w:marRight w:val="0"/>
      <w:marTop w:val="0"/>
      <w:marBottom w:val="0"/>
      <w:divBdr>
        <w:top w:val="none" w:sz="0" w:space="0" w:color="auto"/>
        <w:left w:val="none" w:sz="0" w:space="0" w:color="auto"/>
        <w:bottom w:val="none" w:sz="0" w:space="0" w:color="auto"/>
        <w:right w:val="none" w:sz="0" w:space="0" w:color="auto"/>
      </w:divBdr>
    </w:div>
    <w:div w:id="328337029">
      <w:bodyDiv w:val="1"/>
      <w:marLeft w:val="0"/>
      <w:marRight w:val="0"/>
      <w:marTop w:val="0"/>
      <w:marBottom w:val="0"/>
      <w:divBdr>
        <w:top w:val="none" w:sz="0" w:space="0" w:color="auto"/>
        <w:left w:val="none" w:sz="0" w:space="0" w:color="auto"/>
        <w:bottom w:val="none" w:sz="0" w:space="0" w:color="auto"/>
        <w:right w:val="none" w:sz="0" w:space="0" w:color="auto"/>
      </w:divBdr>
    </w:div>
    <w:div w:id="331417469">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161168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18327463">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54712460">
      <w:bodyDiv w:val="1"/>
      <w:marLeft w:val="0"/>
      <w:marRight w:val="0"/>
      <w:marTop w:val="0"/>
      <w:marBottom w:val="0"/>
      <w:divBdr>
        <w:top w:val="none" w:sz="0" w:space="0" w:color="auto"/>
        <w:left w:val="none" w:sz="0" w:space="0" w:color="auto"/>
        <w:bottom w:val="none" w:sz="0" w:space="0" w:color="auto"/>
        <w:right w:val="none" w:sz="0" w:space="0" w:color="auto"/>
      </w:divBdr>
    </w:div>
    <w:div w:id="473180259">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493765677">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1662482">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598567015">
      <w:bodyDiv w:val="1"/>
      <w:marLeft w:val="0"/>
      <w:marRight w:val="0"/>
      <w:marTop w:val="0"/>
      <w:marBottom w:val="0"/>
      <w:divBdr>
        <w:top w:val="none" w:sz="0" w:space="0" w:color="auto"/>
        <w:left w:val="none" w:sz="0" w:space="0" w:color="auto"/>
        <w:bottom w:val="none" w:sz="0" w:space="0" w:color="auto"/>
        <w:right w:val="none" w:sz="0" w:space="0" w:color="auto"/>
      </w:divBdr>
    </w:div>
    <w:div w:id="598684619">
      <w:bodyDiv w:val="1"/>
      <w:marLeft w:val="0"/>
      <w:marRight w:val="0"/>
      <w:marTop w:val="0"/>
      <w:marBottom w:val="0"/>
      <w:divBdr>
        <w:top w:val="none" w:sz="0" w:space="0" w:color="auto"/>
        <w:left w:val="none" w:sz="0" w:space="0" w:color="auto"/>
        <w:bottom w:val="none" w:sz="0" w:space="0" w:color="auto"/>
        <w:right w:val="none" w:sz="0" w:space="0" w:color="auto"/>
      </w:divBdr>
    </w:div>
    <w:div w:id="636452430">
      <w:bodyDiv w:val="1"/>
      <w:marLeft w:val="0"/>
      <w:marRight w:val="0"/>
      <w:marTop w:val="0"/>
      <w:marBottom w:val="0"/>
      <w:divBdr>
        <w:top w:val="none" w:sz="0" w:space="0" w:color="auto"/>
        <w:left w:val="none" w:sz="0" w:space="0" w:color="auto"/>
        <w:bottom w:val="none" w:sz="0" w:space="0" w:color="auto"/>
        <w:right w:val="none" w:sz="0" w:space="0" w:color="auto"/>
      </w:divBdr>
    </w:div>
    <w:div w:id="641736505">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2823830">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693115480">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75519804">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894849210">
      <w:bodyDiv w:val="1"/>
      <w:marLeft w:val="0"/>
      <w:marRight w:val="0"/>
      <w:marTop w:val="0"/>
      <w:marBottom w:val="0"/>
      <w:divBdr>
        <w:top w:val="none" w:sz="0" w:space="0" w:color="auto"/>
        <w:left w:val="none" w:sz="0" w:space="0" w:color="auto"/>
        <w:bottom w:val="none" w:sz="0" w:space="0" w:color="auto"/>
        <w:right w:val="none" w:sz="0" w:space="0" w:color="auto"/>
      </w:divBdr>
    </w:div>
    <w:div w:id="914243746">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7979797">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52194546">
      <w:bodyDiv w:val="1"/>
      <w:marLeft w:val="0"/>
      <w:marRight w:val="0"/>
      <w:marTop w:val="0"/>
      <w:marBottom w:val="0"/>
      <w:divBdr>
        <w:top w:val="none" w:sz="0" w:space="0" w:color="auto"/>
        <w:left w:val="none" w:sz="0" w:space="0" w:color="auto"/>
        <w:bottom w:val="none" w:sz="0" w:space="0" w:color="auto"/>
        <w:right w:val="none" w:sz="0" w:space="0" w:color="auto"/>
      </w:divBdr>
    </w:div>
    <w:div w:id="1053820242">
      <w:bodyDiv w:val="1"/>
      <w:marLeft w:val="0"/>
      <w:marRight w:val="0"/>
      <w:marTop w:val="0"/>
      <w:marBottom w:val="0"/>
      <w:divBdr>
        <w:top w:val="none" w:sz="0" w:space="0" w:color="auto"/>
        <w:left w:val="none" w:sz="0" w:space="0" w:color="auto"/>
        <w:bottom w:val="none" w:sz="0" w:space="0" w:color="auto"/>
        <w:right w:val="none" w:sz="0" w:space="0" w:color="auto"/>
      </w:divBdr>
    </w:div>
    <w:div w:id="1057631314">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4669507">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17333288">
      <w:bodyDiv w:val="1"/>
      <w:marLeft w:val="0"/>
      <w:marRight w:val="0"/>
      <w:marTop w:val="0"/>
      <w:marBottom w:val="0"/>
      <w:divBdr>
        <w:top w:val="none" w:sz="0" w:space="0" w:color="auto"/>
        <w:left w:val="none" w:sz="0" w:space="0" w:color="auto"/>
        <w:bottom w:val="none" w:sz="0" w:space="0" w:color="auto"/>
        <w:right w:val="none" w:sz="0" w:space="0" w:color="auto"/>
      </w:divBdr>
    </w:div>
    <w:div w:id="1119564139">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29085558">
      <w:bodyDiv w:val="1"/>
      <w:marLeft w:val="0"/>
      <w:marRight w:val="0"/>
      <w:marTop w:val="0"/>
      <w:marBottom w:val="0"/>
      <w:divBdr>
        <w:top w:val="none" w:sz="0" w:space="0" w:color="auto"/>
        <w:left w:val="none" w:sz="0" w:space="0" w:color="auto"/>
        <w:bottom w:val="none" w:sz="0" w:space="0" w:color="auto"/>
        <w:right w:val="none" w:sz="0" w:space="0" w:color="auto"/>
      </w:divBdr>
    </w:div>
    <w:div w:id="1136871681">
      <w:bodyDiv w:val="1"/>
      <w:marLeft w:val="0"/>
      <w:marRight w:val="0"/>
      <w:marTop w:val="0"/>
      <w:marBottom w:val="0"/>
      <w:divBdr>
        <w:top w:val="none" w:sz="0" w:space="0" w:color="auto"/>
        <w:left w:val="none" w:sz="0" w:space="0" w:color="auto"/>
        <w:bottom w:val="none" w:sz="0" w:space="0" w:color="auto"/>
        <w:right w:val="none" w:sz="0" w:space="0" w:color="auto"/>
      </w:divBdr>
    </w:div>
    <w:div w:id="1141508098">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4881559">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2166321">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189416647">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14077216">
      <w:bodyDiv w:val="1"/>
      <w:marLeft w:val="0"/>
      <w:marRight w:val="0"/>
      <w:marTop w:val="0"/>
      <w:marBottom w:val="0"/>
      <w:divBdr>
        <w:top w:val="none" w:sz="0" w:space="0" w:color="auto"/>
        <w:left w:val="none" w:sz="0" w:space="0" w:color="auto"/>
        <w:bottom w:val="none" w:sz="0" w:space="0" w:color="auto"/>
        <w:right w:val="none" w:sz="0" w:space="0" w:color="auto"/>
      </w:divBdr>
    </w:div>
    <w:div w:id="1223709036">
      <w:bodyDiv w:val="1"/>
      <w:marLeft w:val="0"/>
      <w:marRight w:val="0"/>
      <w:marTop w:val="0"/>
      <w:marBottom w:val="0"/>
      <w:divBdr>
        <w:top w:val="none" w:sz="0" w:space="0" w:color="auto"/>
        <w:left w:val="none" w:sz="0" w:space="0" w:color="auto"/>
        <w:bottom w:val="none" w:sz="0" w:space="0" w:color="auto"/>
        <w:right w:val="none" w:sz="0" w:space="0" w:color="auto"/>
      </w:divBdr>
    </w:div>
    <w:div w:id="123242241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03925669">
      <w:bodyDiv w:val="1"/>
      <w:marLeft w:val="0"/>
      <w:marRight w:val="0"/>
      <w:marTop w:val="0"/>
      <w:marBottom w:val="0"/>
      <w:divBdr>
        <w:top w:val="none" w:sz="0" w:space="0" w:color="auto"/>
        <w:left w:val="none" w:sz="0" w:space="0" w:color="auto"/>
        <w:bottom w:val="none" w:sz="0" w:space="0" w:color="auto"/>
        <w:right w:val="none" w:sz="0" w:space="0" w:color="auto"/>
      </w:divBdr>
    </w:div>
    <w:div w:id="1314676442">
      <w:bodyDiv w:val="1"/>
      <w:marLeft w:val="0"/>
      <w:marRight w:val="0"/>
      <w:marTop w:val="0"/>
      <w:marBottom w:val="0"/>
      <w:divBdr>
        <w:top w:val="none" w:sz="0" w:space="0" w:color="auto"/>
        <w:left w:val="none" w:sz="0" w:space="0" w:color="auto"/>
        <w:bottom w:val="none" w:sz="0" w:space="0" w:color="auto"/>
        <w:right w:val="none" w:sz="0" w:space="0" w:color="auto"/>
      </w:divBdr>
    </w:div>
    <w:div w:id="1326519467">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62587321">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06031837">
      <w:bodyDiv w:val="1"/>
      <w:marLeft w:val="0"/>
      <w:marRight w:val="0"/>
      <w:marTop w:val="0"/>
      <w:marBottom w:val="0"/>
      <w:divBdr>
        <w:top w:val="none" w:sz="0" w:space="0" w:color="auto"/>
        <w:left w:val="none" w:sz="0" w:space="0" w:color="auto"/>
        <w:bottom w:val="none" w:sz="0" w:space="0" w:color="auto"/>
        <w:right w:val="none" w:sz="0" w:space="0" w:color="auto"/>
      </w:divBdr>
    </w:div>
    <w:div w:id="1441022159">
      <w:bodyDiv w:val="1"/>
      <w:marLeft w:val="0"/>
      <w:marRight w:val="0"/>
      <w:marTop w:val="0"/>
      <w:marBottom w:val="0"/>
      <w:divBdr>
        <w:top w:val="none" w:sz="0" w:space="0" w:color="auto"/>
        <w:left w:val="none" w:sz="0" w:space="0" w:color="auto"/>
        <w:bottom w:val="none" w:sz="0" w:space="0" w:color="auto"/>
        <w:right w:val="none" w:sz="0" w:space="0" w:color="auto"/>
      </w:divBdr>
    </w:div>
    <w:div w:id="1444569396">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43707886">
      <w:bodyDiv w:val="1"/>
      <w:marLeft w:val="0"/>
      <w:marRight w:val="0"/>
      <w:marTop w:val="0"/>
      <w:marBottom w:val="0"/>
      <w:divBdr>
        <w:top w:val="none" w:sz="0" w:space="0" w:color="auto"/>
        <w:left w:val="none" w:sz="0" w:space="0" w:color="auto"/>
        <w:bottom w:val="none" w:sz="0" w:space="0" w:color="auto"/>
        <w:right w:val="none" w:sz="0" w:space="0" w:color="auto"/>
      </w:divBdr>
    </w:div>
    <w:div w:id="1571623544">
      <w:bodyDiv w:val="1"/>
      <w:marLeft w:val="0"/>
      <w:marRight w:val="0"/>
      <w:marTop w:val="0"/>
      <w:marBottom w:val="0"/>
      <w:divBdr>
        <w:top w:val="none" w:sz="0" w:space="0" w:color="auto"/>
        <w:left w:val="none" w:sz="0" w:space="0" w:color="auto"/>
        <w:bottom w:val="none" w:sz="0" w:space="0" w:color="auto"/>
        <w:right w:val="none" w:sz="0" w:space="0" w:color="auto"/>
      </w:divBdr>
    </w:div>
    <w:div w:id="1580871281">
      <w:bodyDiv w:val="1"/>
      <w:marLeft w:val="0"/>
      <w:marRight w:val="0"/>
      <w:marTop w:val="0"/>
      <w:marBottom w:val="0"/>
      <w:divBdr>
        <w:top w:val="none" w:sz="0" w:space="0" w:color="auto"/>
        <w:left w:val="none" w:sz="0" w:space="0" w:color="auto"/>
        <w:bottom w:val="none" w:sz="0" w:space="0" w:color="auto"/>
        <w:right w:val="none" w:sz="0" w:space="0" w:color="auto"/>
      </w:divBdr>
    </w:div>
    <w:div w:id="1599871060">
      <w:bodyDiv w:val="1"/>
      <w:marLeft w:val="0"/>
      <w:marRight w:val="0"/>
      <w:marTop w:val="0"/>
      <w:marBottom w:val="0"/>
      <w:divBdr>
        <w:top w:val="none" w:sz="0" w:space="0" w:color="auto"/>
        <w:left w:val="none" w:sz="0" w:space="0" w:color="auto"/>
        <w:bottom w:val="none" w:sz="0" w:space="0" w:color="auto"/>
        <w:right w:val="none" w:sz="0" w:space="0" w:color="auto"/>
      </w:divBdr>
    </w:div>
    <w:div w:id="1604726410">
      <w:bodyDiv w:val="1"/>
      <w:marLeft w:val="0"/>
      <w:marRight w:val="0"/>
      <w:marTop w:val="0"/>
      <w:marBottom w:val="0"/>
      <w:divBdr>
        <w:top w:val="none" w:sz="0" w:space="0" w:color="auto"/>
        <w:left w:val="none" w:sz="0" w:space="0" w:color="auto"/>
        <w:bottom w:val="none" w:sz="0" w:space="0" w:color="auto"/>
        <w:right w:val="none" w:sz="0" w:space="0" w:color="auto"/>
      </w:divBdr>
    </w:div>
    <w:div w:id="1606041328">
      <w:bodyDiv w:val="1"/>
      <w:marLeft w:val="0"/>
      <w:marRight w:val="0"/>
      <w:marTop w:val="0"/>
      <w:marBottom w:val="0"/>
      <w:divBdr>
        <w:top w:val="none" w:sz="0" w:space="0" w:color="auto"/>
        <w:left w:val="none" w:sz="0" w:space="0" w:color="auto"/>
        <w:bottom w:val="none" w:sz="0" w:space="0" w:color="auto"/>
        <w:right w:val="none" w:sz="0" w:space="0" w:color="auto"/>
      </w:divBdr>
    </w:div>
    <w:div w:id="1627153338">
      <w:bodyDiv w:val="1"/>
      <w:marLeft w:val="0"/>
      <w:marRight w:val="0"/>
      <w:marTop w:val="0"/>
      <w:marBottom w:val="0"/>
      <w:divBdr>
        <w:top w:val="none" w:sz="0" w:space="0" w:color="auto"/>
        <w:left w:val="none" w:sz="0" w:space="0" w:color="auto"/>
        <w:bottom w:val="none" w:sz="0" w:space="0" w:color="auto"/>
        <w:right w:val="none" w:sz="0" w:space="0" w:color="auto"/>
      </w:divBdr>
    </w:div>
    <w:div w:id="1652833179">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0861390">
      <w:bodyDiv w:val="1"/>
      <w:marLeft w:val="0"/>
      <w:marRight w:val="0"/>
      <w:marTop w:val="0"/>
      <w:marBottom w:val="0"/>
      <w:divBdr>
        <w:top w:val="none" w:sz="0" w:space="0" w:color="auto"/>
        <w:left w:val="none" w:sz="0" w:space="0" w:color="auto"/>
        <w:bottom w:val="none" w:sz="0" w:space="0" w:color="auto"/>
        <w:right w:val="none" w:sz="0" w:space="0" w:color="auto"/>
      </w:divBdr>
    </w:div>
    <w:div w:id="170540321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34505972">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52191252">
      <w:bodyDiv w:val="1"/>
      <w:marLeft w:val="0"/>
      <w:marRight w:val="0"/>
      <w:marTop w:val="0"/>
      <w:marBottom w:val="0"/>
      <w:divBdr>
        <w:top w:val="none" w:sz="0" w:space="0" w:color="auto"/>
        <w:left w:val="none" w:sz="0" w:space="0" w:color="auto"/>
        <w:bottom w:val="none" w:sz="0" w:space="0" w:color="auto"/>
        <w:right w:val="none" w:sz="0" w:space="0" w:color="auto"/>
      </w:divBdr>
    </w:div>
    <w:div w:id="1759322911">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52068535">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61157901">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13543426">
      <w:bodyDiv w:val="1"/>
      <w:marLeft w:val="0"/>
      <w:marRight w:val="0"/>
      <w:marTop w:val="0"/>
      <w:marBottom w:val="0"/>
      <w:divBdr>
        <w:top w:val="none" w:sz="0" w:space="0" w:color="auto"/>
        <w:left w:val="none" w:sz="0" w:space="0" w:color="auto"/>
        <w:bottom w:val="none" w:sz="0" w:space="0" w:color="auto"/>
        <w:right w:val="none" w:sz="0" w:space="0" w:color="auto"/>
      </w:divBdr>
    </w:div>
    <w:div w:id="1941181496">
      <w:bodyDiv w:val="1"/>
      <w:marLeft w:val="0"/>
      <w:marRight w:val="0"/>
      <w:marTop w:val="0"/>
      <w:marBottom w:val="0"/>
      <w:divBdr>
        <w:top w:val="none" w:sz="0" w:space="0" w:color="auto"/>
        <w:left w:val="none" w:sz="0" w:space="0" w:color="auto"/>
        <w:bottom w:val="none" w:sz="0" w:space="0" w:color="auto"/>
        <w:right w:val="none" w:sz="0" w:space="0" w:color="auto"/>
      </w:divBdr>
    </w:div>
    <w:div w:id="1960723110">
      <w:bodyDiv w:val="1"/>
      <w:marLeft w:val="0"/>
      <w:marRight w:val="0"/>
      <w:marTop w:val="0"/>
      <w:marBottom w:val="0"/>
      <w:divBdr>
        <w:top w:val="none" w:sz="0" w:space="0" w:color="auto"/>
        <w:left w:val="none" w:sz="0" w:space="0" w:color="auto"/>
        <w:bottom w:val="none" w:sz="0" w:space="0" w:color="auto"/>
        <w:right w:val="none" w:sz="0" w:space="0" w:color="auto"/>
      </w:divBdr>
    </w:div>
    <w:div w:id="1962297195">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1974096231">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27251796">
      <w:bodyDiv w:val="1"/>
      <w:marLeft w:val="0"/>
      <w:marRight w:val="0"/>
      <w:marTop w:val="0"/>
      <w:marBottom w:val="0"/>
      <w:divBdr>
        <w:top w:val="none" w:sz="0" w:space="0" w:color="auto"/>
        <w:left w:val="none" w:sz="0" w:space="0" w:color="auto"/>
        <w:bottom w:val="none" w:sz="0" w:space="0" w:color="auto"/>
        <w:right w:val="none" w:sz="0" w:space="0" w:color="auto"/>
      </w:divBdr>
    </w:div>
    <w:div w:id="2035111435">
      <w:bodyDiv w:val="1"/>
      <w:marLeft w:val="0"/>
      <w:marRight w:val="0"/>
      <w:marTop w:val="0"/>
      <w:marBottom w:val="0"/>
      <w:divBdr>
        <w:top w:val="none" w:sz="0" w:space="0" w:color="auto"/>
        <w:left w:val="none" w:sz="0" w:space="0" w:color="auto"/>
        <w:bottom w:val="none" w:sz="0" w:space="0" w:color="auto"/>
        <w:right w:val="none" w:sz="0" w:space="0" w:color="auto"/>
      </w:divBdr>
    </w:div>
    <w:div w:id="2046127696">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72657799">
      <w:bodyDiv w:val="1"/>
      <w:marLeft w:val="0"/>
      <w:marRight w:val="0"/>
      <w:marTop w:val="0"/>
      <w:marBottom w:val="0"/>
      <w:divBdr>
        <w:top w:val="none" w:sz="0" w:space="0" w:color="auto"/>
        <w:left w:val="none" w:sz="0" w:space="0" w:color="auto"/>
        <w:bottom w:val="none" w:sz="0" w:space="0" w:color="auto"/>
        <w:right w:val="none" w:sz="0" w:space="0" w:color="auto"/>
      </w:divBdr>
    </w:div>
    <w:div w:id="2087220739">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09913817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22\khao-sat-dn-2022-kh179-43d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cong-viec%20(tu-thang-10-2019)\Ho-so-doanh-nghiep\KS%20DN%202022\toan-truong\khao-sat-dn-2022-kh179-43d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cong-viec%20(tu-thang-10-2019)\Ho-so-doanh-nghiep\KS%20DN%202022\toan-truong\khao-sat-dn-2022-kh179-43d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cong-viec%20(tu-thang-10-2019)\Ho-so-doanh-nghiep\KS%20DN%202022\toan-truong\khao-sat-dn-2022-kh179-43dn.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cong-viec%20(tu-thang-10-2019)\Ho-so-doanh-nghiep\KS%20DN%202022\toan-truong\khao-sat-dn-2022-kh179-43dn.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cong-viec%20(tu-thang-10-2019)\Ho-so-doanh-nghiep\KS%20DN%202022\toan-truong\khao-sat-dn-2022-kh179-43dn.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cong-viec%20(tu-thang-10-2019)\Ho-so-doanh-nghiep\KS%20DN%202022\toan-truong\khao-sat-dn-2022-kh179-43dn.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cong-viec%20(tu-thang-10-2019)\Ho-so-doanh-nghiep\KS%20DN%202022\toan-truong\khao-sat-dn-2022-kh179-43d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autoTitleDeleted val="1"/>
    <c:plotArea>
      <c:layout>
        <c:manualLayout>
          <c:layoutTarget val="inner"/>
          <c:xMode val="edge"/>
          <c:yMode val="edge"/>
          <c:x val="1.6317016317016316E-2"/>
          <c:y val="1.677706292668206E-2"/>
          <c:w val="0.94871794871794868"/>
          <c:h val="0.52239963825922997"/>
        </c:manualLayout>
      </c:layout>
      <c:barChart>
        <c:barDir val="col"/>
        <c:grouping val="clustered"/>
        <c:varyColors val="0"/>
        <c:ser>
          <c:idx val="0"/>
          <c:order val="0"/>
          <c:tx>
            <c:strRef>
              <c:f>'Số lđ được tuyển dụng'!$C$3</c:f>
              <c:strCache>
                <c:ptCount val="1"/>
                <c:pt idx="0">
                  <c:v>Số lượng</c:v>
                </c:pt>
              </c:strCache>
            </c:strRef>
          </c:tx>
          <c:invertIfNegative val="0"/>
          <c:cat>
            <c:strRef>
              <c:f>'Số lđ được tuyển dụng'!$B$4:$B$12</c:f>
              <c:strCache>
                <c:ptCount val="9"/>
                <c:pt idx="0">
                  <c:v>Cơ khí</c:v>
                </c:pt>
                <c:pt idx="1">
                  <c:v>Điện - Điện tử</c:v>
                </c:pt>
                <c:pt idx="2">
                  <c:v>Động lực</c:v>
                </c:pt>
                <c:pt idx="3">
                  <c:v>Công nghệ thông tin</c:v>
                </c:pt>
                <c:pt idx="4">
                  <c:v>Kinh tế</c:v>
                </c:pt>
                <c:pt idx="5">
                  <c:v>May - Thời trang</c:v>
                </c:pt>
                <c:pt idx="6">
                  <c:v>Nhiệt lạnh</c:v>
                </c:pt>
                <c:pt idx="7">
                  <c:v>Xây dựng</c:v>
                </c:pt>
                <c:pt idx="8">
                  <c:v>Nghề khác (ngoại ngữ…)</c:v>
                </c:pt>
              </c:strCache>
            </c:strRef>
          </c:cat>
          <c:val>
            <c:numRef>
              <c:f>'Số lđ được tuyển dụng'!$C$4:$C$12</c:f>
              <c:numCache>
                <c:formatCode>General</c:formatCode>
                <c:ptCount val="9"/>
                <c:pt idx="0">
                  <c:v>108</c:v>
                </c:pt>
                <c:pt idx="1">
                  <c:v>302</c:v>
                </c:pt>
                <c:pt idx="2">
                  <c:v>17</c:v>
                </c:pt>
                <c:pt idx="3">
                  <c:v>1</c:v>
                </c:pt>
                <c:pt idx="4">
                  <c:v>1</c:v>
                </c:pt>
                <c:pt idx="5">
                  <c:v>0</c:v>
                </c:pt>
                <c:pt idx="6">
                  <c:v>6</c:v>
                </c:pt>
                <c:pt idx="7">
                  <c:v>3</c:v>
                </c:pt>
                <c:pt idx="8">
                  <c:v>0</c:v>
                </c:pt>
              </c:numCache>
            </c:numRef>
          </c:val>
        </c:ser>
        <c:ser>
          <c:idx val="1"/>
          <c:order val="1"/>
          <c:tx>
            <c:strRef>
              <c:f>'Số lđ được tuyển dụng'!$D$3</c:f>
              <c:strCache>
                <c:ptCount val="1"/>
                <c:pt idx="0">
                  <c:v>Tỉ lệ (%)</c:v>
                </c:pt>
              </c:strCache>
            </c:strRef>
          </c:tx>
          <c:invertIfNegative val="0"/>
          <c:dLbls>
            <c:dLbl>
              <c:idx val="0"/>
              <c:layout>
                <c:manualLayout>
                  <c:x val="2.097902097902098E-2"/>
                  <c:y val="0"/>
                </c:manualLayout>
              </c:layout>
              <c:showLegendKey val="0"/>
              <c:showVal val="1"/>
              <c:showCatName val="0"/>
              <c:showSerName val="0"/>
              <c:showPercent val="0"/>
              <c:showBubbleSize val="0"/>
            </c:dLbl>
            <c:dLbl>
              <c:idx val="1"/>
              <c:layout>
                <c:manualLayout>
                  <c:x val="2.7972027972027972E-2"/>
                  <c:y val="4.1343662521123523E-3"/>
                </c:manualLayout>
              </c:layout>
              <c:showLegendKey val="0"/>
              <c:showVal val="1"/>
              <c:showCatName val="0"/>
              <c:showSerName val="0"/>
              <c:showPercent val="0"/>
              <c:showBubbleSize val="0"/>
            </c:dLbl>
            <c:dLbl>
              <c:idx val="2"/>
              <c:layout>
                <c:manualLayout>
                  <c:x val="1.1655011655011656E-2"/>
                  <c:y val="4.1343662521123523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'Số lđ được tuyển dụng'!$B$4:$B$12</c:f>
              <c:strCache>
                <c:ptCount val="9"/>
                <c:pt idx="0">
                  <c:v>Cơ khí</c:v>
                </c:pt>
                <c:pt idx="1">
                  <c:v>Điện - Điện tử</c:v>
                </c:pt>
                <c:pt idx="2">
                  <c:v>Động lực</c:v>
                </c:pt>
                <c:pt idx="3">
                  <c:v>Công nghệ thông tin</c:v>
                </c:pt>
                <c:pt idx="4">
                  <c:v>Kinh tế</c:v>
                </c:pt>
                <c:pt idx="5">
                  <c:v>May - Thời trang</c:v>
                </c:pt>
                <c:pt idx="6">
                  <c:v>Nhiệt lạnh</c:v>
                </c:pt>
                <c:pt idx="7">
                  <c:v>Xây dựng</c:v>
                </c:pt>
                <c:pt idx="8">
                  <c:v>Nghề khác (ngoại ngữ…)</c:v>
                </c:pt>
              </c:strCache>
            </c:strRef>
          </c:cat>
          <c:val>
            <c:numRef>
              <c:f>'Số lđ được tuyển dụng'!$D$4:$D$12</c:f>
              <c:numCache>
                <c:formatCode>#,#00</c:formatCode>
                <c:ptCount val="9"/>
                <c:pt idx="0">
                  <c:v>24.657534246575342</c:v>
                </c:pt>
                <c:pt idx="1">
                  <c:v>68.949771689497723</c:v>
                </c:pt>
                <c:pt idx="2">
                  <c:v>3.8812785388127851</c:v>
                </c:pt>
                <c:pt idx="3">
                  <c:v>0.22831050228310501</c:v>
                </c:pt>
                <c:pt idx="4">
                  <c:v>0.22831050228310501</c:v>
                </c:pt>
                <c:pt idx="5" formatCode="0">
                  <c:v>0</c:v>
                </c:pt>
                <c:pt idx="6">
                  <c:v>1.3698630136986301</c:v>
                </c:pt>
                <c:pt idx="7">
                  <c:v>0.68493150684931503</c:v>
                </c:pt>
                <c:pt idx="8" formatCode="0">
                  <c:v>0</c:v>
                </c:pt>
              </c:numCache>
            </c:numRef>
          </c:val>
        </c:ser>
        <c:dLbls>
          <c:showLegendKey val="0"/>
          <c:showVal val="1"/>
          <c:showCatName val="0"/>
          <c:showSerName val="0"/>
          <c:showPercent val="0"/>
          <c:showBubbleSize val="0"/>
        </c:dLbls>
        <c:gapWidth val="150"/>
        <c:overlap val="-25"/>
        <c:axId val="79687040"/>
        <c:axId val="90253952"/>
      </c:barChart>
      <c:catAx>
        <c:axId val="79687040"/>
        <c:scaling>
          <c:orientation val="minMax"/>
        </c:scaling>
        <c:delete val="0"/>
        <c:axPos val="b"/>
        <c:majorTickMark val="none"/>
        <c:minorTickMark val="none"/>
        <c:tickLblPos val="nextTo"/>
        <c:crossAx val="90253952"/>
        <c:crosses val="autoZero"/>
        <c:auto val="1"/>
        <c:lblAlgn val="ctr"/>
        <c:lblOffset val="100"/>
        <c:noMultiLvlLbl val="0"/>
      </c:catAx>
      <c:valAx>
        <c:axId val="90253952"/>
        <c:scaling>
          <c:orientation val="minMax"/>
        </c:scaling>
        <c:delete val="1"/>
        <c:axPos val="l"/>
        <c:numFmt formatCode="General" sourceLinked="1"/>
        <c:majorTickMark val="out"/>
        <c:minorTickMark val="none"/>
        <c:tickLblPos val="nextTo"/>
        <c:crossAx val="79687040"/>
        <c:crosses val="autoZero"/>
        <c:crossBetween val="between"/>
      </c:valAx>
    </c:plotArea>
    <c:legend>
      <c:legendPos val="t"/>
      <c:layout>
        <c:manualLayout>
          <c:xMode val="edge"/>
          <c:yMode val="edge"/>
          <c:x val="0.76003175302387904"/>
          <c:y val="2.8837367378808539E-2"/>
          <c:w val="0.1745751885909366"/>
          <c:h val="0.194658008153491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US" sz="1300" b="0"/>
              <a:t>Biểu</a:t>
            </a:r>
            <a:r>
              <a:rPr lang="en-US" sz="1300" b="0" baseline="0"/>
              <a:t> đồ</a:t>
            </a:r>
            <a:r>
              <a:rPr lang="en-US" sz="1300" b="0"/>
              <a:t> 2.3: Nhu cầu tuyển dụng của các doanh nghiệp</a:t>
            </a:r>
          </a:p>
        </c:rich>
      </c:tx>
      <c:layout>
        <c:manualLayout>
          <c:xMode val="edge"/>
          <c:yMode val="edge"/>
          <c:x val="0.18185167580664996"/>
          <c:y val="0.9014031579385910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0270273865055307E-2"/>
          <c:y val="2.3417579953079047E-2"/>
          <c:w val="0.94369368370817974"/>
          <c:h val="0.54980263959306197"/>
        </c:manualLayout>
      </c:layout>
      <c:bar3DChart>
        <c:barDir val="col"/>
        <c:grouping val="clustered"/>
        <c:varyColors val="0"/>
        <c:ser>
          <c:idx val="0"/>
          <c:order val="0"/>
          <c:tx>
            <c:strRef>
              <c:f>'2.3. Nhu cầu tuyển dụng'!$C$4</c:f>
              <c:strCache>
                <c:ptCount val="1"/>
                <c:pt idx="0">
                  <c:v>Cao đẳng</c:v>
                </c:pt>
              </c:strCache>
            </c:strRef>
          </c:tx>
          <c:invertIfNegative val="0"/>
          <c:cat>
            <c:strRef>
              <c:f>'2.3. Nhu cầu tuyển dụng'!$B$5:$B$13</c:f>
              <c:strCache>
                <c:ptCount val="9"/>
                <c:pt idx="0">
                  <c:v>Cơ khí</c:v>
                </c:pt>
                <c:pt idx="1">
                  <c:v>Điện - Điện tử</c:v>
                </c:pt>
                <c:pt idx="2">
                  <c:v>Động lực</c:v>
                </c:pt>
                <c:pt idx="3">
                  <c:v>Công nghệ thông tin</c:v>
                </c:pt>
                <c:pt idx="4">
                  <c:v>Kinh tế</c:v>
                </c:pt>
                <c:pt idx="5">
                  <c:v>May - Thời trang</c:v>
                </c:pt>
                <c:pt idx="6">
                  <c:v>Nhiệt lạnh</c:v>
                </c:pt>
                <c:pt idx="7">
                  <c:v>Xây dựng</c:v>
                </c:pt>
                <c:pt idx="8">
                  <c:v>Nghề khác</c:v>
                </c:pt>
              </c:strCache>
            </c:strRef>
          </c:cat>
          <c:val>
            <c:numRef>
              <c:f>'2.3. Nhu cầu tuyển dụng'!$C$5:$C$13</c:f>
              <c:numCache>
                <c:formatCode>General</c:formatCode>
                <c:ptCount val="9"/>
                <c:pt idx="0">
                  <c:v>137</c:v>
                </c:pt>
                <c:pt idx="1">
                  <c:v>225</c:v>
                </c:pt>
                <c:pt idx="2">
                  <c:v>39</c:v>
                </c:pt>
                <c:pt idx="3">
                  <c:v>5</c:v>
                </c:pt>
                <c:pt idx="4">
                  <c:v>12</c:v>
                </c:pt>
                <c:pt idx="5">
                  <c:v>0</c:v>
                </c:pt>
                <c:pt idx="6">
                  <c:v>25</c:v>
                </c:pt>
                <c:pt idx="7">
                  <c:v>6</c:v>
                </c:pt>
                <c:pt idx="8">
                  <c:v>0</c:v>
                </c:pt>
              </c:numCache>
            </c:numRef>
          </c:val>
        </c:ser>
        <c:ser>
          <c:idx val="1"/>
          <c:order val="1"/>
          <c:tx>
            <c:strRef>
              <c:f>'2.3. Nhu cầu tuyển dụng'!$D$4</c:f>
              <c:strCache>
                <c:ptCount val="1"/>
                <c:pt idx="0">
                  <c:v>Trung cấp</c:v>
                </c:pt>
              </c:strCache>
            </c:strRef>
          </c:tx>
          <c:invertIfNegative val="0"/>
          <c:dLbls>
            <c:dLbl>
              <c:idx val="0"/>
              <c:layout>
                <c:manualLayout>
                  <c:x val="1.2911555842479019E-2"/>
                  <c:y val="0"/>
                </c:manualLayout>
              </c:layout>
              <c:showLegendKey val="0"/>
              <c:showVal val="1"/>
              <c:showCatName val="0"/>
              <c:showSerName val="0"/>
              <c:showPercent val="0"/>
              <c:showBubbleSize val="0"/>
            </c:dLbl>
            <c:dLbl>
              <c:idx val="1"/>
              <c:layout>
                <c:manualLayout>
                  <c:x val="3.1378154928231546E-2"/>
                  <c:y val="0"/>
                </c:manualLayout>
              </c:layout>
              <c:showLegendKey val="0"/>
              <c:showVal val="1"/>
              <c:showCatName val="0"/>
              <c:showSerName val="0"/>
              <c:showPercent val="0"/>
              <c:showBubbleSize val="0"/>
            </c:dLbl>
            <c:dLbl>
              <c:idx val="2"/>
              <c:layout>
                <c:manualLayout>
                  <c:x val="1.9366198376289091E-2"/>
                  <c:y val="0"/>
                </c:manualLayout>
              </c:layout>
              <c:showLegendKey val="0"/>
              <c:showVal val="1"/>
              <c:showCatName val="0"/>
              <c:showSerName val="0"/>
              <c:showPercent val="0"/>
              <c:showBubbleSize val="0"/>
            </c:dLbl>
            <c:dLbl>
              <c:idx val="6"/>
              <c:layout>
                <c:manualLayout>
                  <c:x val="1.5062598737113847E-2"/>
                  <c:y val="-5.044548927953911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'2.3. Nhu cầu tuyển dụng'!$B$5:$B$13</c:f>
              <c:strCache>
                <c:ptCount val="9"/>
                <c:pt idx="0">
                  <c:v>Cơ khí</c:v>
                </c:pt>
                <c:pt idx="1">
                  <c:v>Điện - Điện tử</c:v>
                </c:pt>
                <c:pt idx="2">
                  <c:v>Động lực</c:v>
                </c:pt>
                <c:pt idx="3">
                  <c:v>Công nghệ thông tin</c:v>
                </c:pt>
                <c:pt idx="4">
                  <c:v>Kinh tế</c:v>
                </c:pt>
                <c:pt idx="5">
                  <c:v>May - Thời trang</c:v>
                </c:pt>
                <c:pt idx="6">
                  <c:v>Nhiệt lạnh</c:v>
                </c:pt>
                <c:pt idx="7">
                  <c:v>Xây dựng</c:v>
                </c:pt>
                <c:pt idx="8">
                  <c:v>Nghề khác</c:v>
                </c:pt>
              </c:strCache>
            </c:strRef>
          </c:cat>
          <c:val>
            <c:numRef>
              <c:f>'2.3. Nhu cầu tuyển dụng'!$D$5:$D$13</c:f>
              <c:numCache>
                <c:formatCode>General</c:formatCode>
                <c:ptCount val="9"/>
                <c:pt idx="0">
                  <c:v>83</c:v>
                </c:pt>
                <c:pt idx="1">
                  <c:v>141</c:v>
                </c:pt>
                <c:pt idx="2">
                  <c:v>31</c:v>
                </c:pt>
                <c:pt idx="3">
                  <c:v>2</c:v>
                </c:pt>
                <c:pt idx="4">
                  <c:v>0</c:v>
                </c:pt>
                <c:pt idx="5">
                  <c:v>0</c:v>
                </c:pt>
                <c:pt idx="6">
                  <c:v>31</c:v>
                </c:pt>
                <c:pt idx="7">
                  <c:v>0</c:v>
                </c:pt>
                <c:pt idx="8">
                  <c:v>5</c:v>
                </c:pt>
              </c:numCache>
            </c:numRef>
          </c:val>
        </c:ser>
        <c:dLbls>
          <c:showLegendKey val="0"/>
          <c:showVal val="1"/>
          <c:showCatName val="0"/>
          <c:showSerName val="0"/>
          <c:showPercent val="0"/>
          <c:showBubbleSize val="0"/>
        </c:dLbls>
        <c:gapWidth val="150"/>
        <c:shape val="box"/>
        <c:axId val="113913856"/>
        <c:axId val="115796608"/>
        <c:axId val="0"/>
      </c:bar3DChart>
      <c:catAx>
        <c:axId val="113913856"/>
        <c:scaling>
          <c:orientation val="minMax"/>
        </c:scaling>
        <c:delete val="0"/>
        <c:axPos val="b"/>
        <c:majorTickMark val="none"/>
        <c:minorTickMark val="none"/>
        <c:tickLblPos val="nextTo"/>
        <c:txPr>
          <a:bodyPr/>
          <a:lstStyle/>
          <a:p>
            <a:pPr>
              <a:defRPr sz="1200"/>
            </a:pPr>
            <a:endParaRPr lang="en-US"/>
          </a:p>
        </c:txPr>
        <c:crossAx val="115796608"/>
        <c:crosses val="autoZero"/>
        <c:auto val="1"/>
        <c:lblAlgn val="ctr"/>
        <c:lblOffset val="100"/>
        <c:noMultiLvlLbl val="0"/>
      </c:catAx>
      <c:valAx>
        <c:axId val="115796608"/>
        <c:scaling>
          <c:orientation val="minMax"/>
        </c:scaling>
        <c:delete val="1"/>
        <c:axPos val="l"/>
        <c:numFmt formatCode="General" sourceLinked="1"/>
        <c:majorTickMark val="out"/>
        <c:minorTickMark val="none"/>
        <c:tickLblPos val="nextTo"/>
        <c:crossAx val="113913856"/>
        <c:crosses val="autoZero"/>
        <c:crossBetween val="between"/>
      </c:valAx>
    </c:plotArea>
    <c:legend>
      <c:legendPos val="t"/>
      <c:layout>
        <c:manualLayout>
          <c:xMode val="edge"/>
          <c:yMode val="edge"/>
          <c:x val="0.73922159665559994"/>
          <c:y val="7.9224723408019448E-2"/>
          <c:w val="0.23101639196573598"/>
          <c:h val="0.14090219602729717"/>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a:pPr>
            <a:r>
              <a:rPr lang="en-US" sz="1300" b="0"/>
              <a:t>Biểu</a:t>
            </a:r>
            <a:r>
              <a:rPr lang="en-US" sz="1300" b="0" baseline="0"/>
              <a:t> đồ </a:t>
            </a:r>
            <a:r>
              <a:rPr lang="vi-VN" sz="1300" b="0"/>
              <a:t>2.4. </a:t>
            </a:r>
            <a:r>
              <a:rPr lang="en-US" sz="1300" b="0"/>
              <a:t>M</a:t>
            </a:r>
            <a:r>
              <a:rPr lang="vi-VN" sz="1300" b="0"/>
              <a:t>ức độ hài lòng</a:t>
            </a:r>
            <a:r>
              <a:rPr lang="vi-VN" sz="1300" b="0">
                <a:solidFill>
                  <a:srgbClr val="FF0000"/>
                </a:solidFill>
              </a:rPr>
              <a:t> </a:t>
            </a:r>
            <a:r>
              <a:rPr lang="en-US" sz="1300" b="0">
                <a:solidFill>
                  <a:sysClr val="windowText" lastClr="000000"/>
                </a:solidFill>
              </a:rPr>
              <a:t>đối</a:t>
            </a:r>
            <a:r>
              <a:rPr lang="en-US" sz="1300" b="0" baseline="0">
                <a:solidFill>
                  <a:srgbClr val="FF0000"/>
                </a:solidFill>
              </a:rPr>
              <a:t> </a:t>
            </a:r>
            <a:r>
              <a:rPr lang="vi-VN" sz="1300" b="0"/>
              <a:t>với lao động do </a:t>
            </a:r>
            <a:r>
              <a:rPr lang="en-US" sz="1300" b="0"/>
              <a:t>nhà</a:t>
            </a:r>
            <a:r>
              <a:rPr lang="en-US" sz="1300" b="0" baseline="0"/>
              <a:t> t</a:t>
            </a:r>
            <a:r>
              <a:rPr lang="vi-VN" sz="1300" b="0"/>
              <a:t>rường đào tạo</a:t>
            </a:r>
            <a:endParaRPr lang="en-US" sz="1300" b="0"/>
          </a:p>
        </c:rich>
      </c:tx>
      <c:layout>
        <c:manualLayout>
          <c:xMode val="edge"/>
          <c:yMode val="edge"/>
          <c:x val="0.12395918229569106"/>
          <c:y val="0.88978192980114779"/>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8097062579821201E-2"/>
          <c:y val="2.8478131250277167E-2"/>
          <c:w val="0.94380587484035761"/>
          <c:h val="0.62364413642214633"/>
        </c:manualLayout>
      </c:layout>
      <c:bar3DChart>
        <c:barDir val="col"/>
        <c:grouping val="clustered"/>
        <c:varyColors val="0"/>
        <c:ser>
          <c:idx val="0"/>
          <c:order val="0"/>
          <c:tx>
            <c:strRef>
              <c:f>'2.4. mức độ hài lòng'!$C$21</c:f>
              <c:strCache>
                <c:ptCount val="1"/>
                <c:pt idx="0">
                  <c:v>Số lượng</c:v>
                </c:pt>
              </c:strCache>
            </c:strRef>
          </c:tx>
          <c:invertIfNegative val="0"/>
          <c:cat>
            <c:strRef>
              <c:f>'2.4. mức độ hài lòng'!$B$22:$B$26</c:f>
              <c:strCache>
                <c:ptCount val="5"/>
                <c:pt idx="0">
                  <c:v>Hoàn toàn hài lòng</c:v>
                </c:pt>
                <c:pt idx="1">
                  <c:v>Phần lớn hài lòng</c:v>
                </c:pt>
                <c:pt idx="2">
                  <c:v>Hài lòng</c:v>
                </c:pt>
                <c:pt idx="3">
                  <c:v>Phần lớn không hài lòng</c:v>
                </c:pt>
                <c:pt idx="4">
                  <c:v>Hoàn toàn không hài lòng</c:v>
                </c:pt>
              </c:strCache>
            </c:strRef>
          </c:cat>
          <c:val>
            <c:numRef>
              <c:f>'2.4. mức độ hài lòng'!$C$22:$C$26</c:f>
              <c:numCache>
                <c:formatCode>General</c:formatCode>
                <c:ptCount val="5"/>
                <c:pt idx="0">
                  <c:v>7</c:v>
                </c:pt>
                <c:pt idx="1">
                  <c:v>51</c:v>
                </c:pt>
                <c:pt idx="2">
                  <c:v>29</c:v>
                </c:pt>
                <c:pt idx="3">
                  <c:v>0</c:v>
                </c:pt>
                <c:pt idx="4">
                  <c:v>0</c:v>
                </c:pt>
              </c:numCache>
            </c:numRef>
          </c:val>
        </c:ser>
        <c:ser>
          <c:idx val="1"/>
          <c:order val="1"/>
          <c:tx>
            <c:strRef>
              <c:f>'2.4. mức độ hài lòng'!$D$21</c:f>
              <c:strCache>
                <c:ptCount val="1"/>
                <c:pt idx="0">
                  <c:v>Tỉ lệ (%)</c:v>
                </c:pt>
              </c:strCache>
            </c:strRef>
          </c:tx>
          <c:invertIfNegative val="0"/>
          <c:cat>
            <c:strRef>
              <c:f>'2.4. mức độ hài lòng'!$B$22:$B$26</c:f>
              <c:strCache>
                <c:ptCount val="5"/>
                <c:pt idx="0">
                  <c:v>Hoàn toàn hài lòng</c:v>
                </c:pt>
                <c:pt idx="1">
                  <c:v>Phần lớn hài lòng</c:v>
                </c:pt>
                <c:pt idx="2">
                  <c:v>Hài lòng</c:v>
                </c:pt>
                <c:pt idx="3">
                  <c:v>Phần lớn không hài lòng</c:v>
                </c:pt>
                <c:pt idx="4">
                  <c:v>Hoàn toàn không hài lòng</c:v>
                </c:pt>
              </c:strCache>
            </c:strRef>
          </c:cat>
          <c:val>
            <c:numRef>
              <c:f>'2.4. mức độ hài lòng'!$D$22:$D$26</c:f>
              <c:numCache>
                <c:formatCode>#,#00</c:formatCode>
                <c:ptCount val="5"/>
                <c:pt idx="0">
                  <c:v>8.1</c:v>
                </c:pt>
                <c:pt idx="1">
                  <c:v>58.620689655172406</c:v>
                </c:pt>
                <c:pt idx="2">
                  <c:v>33.333333333333329</c:v>
                </c:pt>
                <c:pt idx="3" formatCode="General">
                  <c:v>0</c:v>
                </c:pt>
                <c:pt idx="4" formatCode="General">
                  <c:v>0</c:v>
                </c:pt>
              </c:numCache>
            </c:numRef>
          </c:val>
        </c:ser>
        <c:dLbls>
          <c:showLegendKey val="0"/>
          <c:showVal val="1"/>
          <c:showCatName val="0"/>
          <c:showSerName val="0"/>
          <c:showPercent val="0"/>
          <c:showBubbleSize val="0"/>
        </c:dLbls>
        <c:gapWidth val="150"/>
        <c:shape val="cylinder"/>
        <c:axId val="134241280"/>
        <c:axId val="149961728"/>
        <c:axId val="0"/>
      </c:bar3DChart>
      <c:catAx>
        <c:axId val="134241280"/>
        <c:scaling>
          <c:orientation val="minMax"/>
        </c:scaling>
        <c:delete val="0"/>
        <c:axPos val="b"/>
        <c:majorTickMark val="none"/>
        <c:minorTickMark val="none"/>
        <c:tickLblPos val="nextTo"/>
        <c:crossAx val="149961728"/>
        <c:crosses val="autoZero"/>
        <c:auto val="1"/>
        <c:lblAlgn val="ctr"/>
        <c:lblOffset val="100"/>
        <c:noMultiLvlLbl val="0"/>
      </c:catAx>
      <c:valAx>
        <c:axId val="149961728"/>
        <c:scaling>
          <c:orientation val="minMax"/>
        </c:scaling>
        <c:delete val="1"/>
        <c:axPos val="l"/>
        <c:numFmt formatCode="General" sourceLinked="1"/>
        <c:majorTickMark val="none"/>
        <c:minorTickMark val="none"/>
        <c:tickLblPos val="nextTo"/>
        <c:crossAx val="134241280"/>
        <c:crosses val="autoZero"/>
        <c:crossBetween val="between"/>
      </c:valAx>
    </c:plotArea>
    <c:legend>
      <c:legendPos val="t"/>
      <c:layout>
        <c:manualLayout>
          <c:xMode val="edge"/>
          <c:yMode val="edge"/>
          <c:x val="0.75198580062549658"/>
          <c:y val="4.8215661357005148E-2"/>
          <c:w val="0.20283323779929807"/>
          <c:h val="0.1468961941372708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a:pPr>
            <a:r>
              <a:rPr lang="vi-VN" sz="1300" b="0"/>
              <a:t>Biểu</a:t>
            </a:r>
            <a:r>
              <a:rPr lang="vi-VN" sz="1300" b="0" baseline="0"/>
              <a:t> đồ 2.</a:t>
            </a:r>
            <a:r>
              <a:rPr lang="en-US" sz="1300" b="0" baseline="0"/>
              <a:t>5</a:t>
            </a:r>
            <a:r>
              <a:rPr lang="vi-VN" sz="1300" b="0" baseline="0"/>
              <a:t>.1. Đánh giá kiến thức lý thuyết</a:t>
            </a:r>
            <a:r>
              <a:rPr lang="en-US" sz="1300" b="0" baseline="0"/>
              <a:t> </a:t>
            </a:r>
            <a:r>
              <a:rPr lang="en-US" sz="1300" b="0" baseline="0">
                <a:solidFill>
                  <a:sysClr val="windowText" lastClr="000000"/>
                </a:solidFill>
              </a:rPr>
              <a:t>về</a:t>
            </a:r>
            <a:r>
              <a:rPr lang="en-US" sz="1300" b="0" baseline="0">
                <a:solidFill>
                  <a:srgbClr val="FF0000"/>
                </a:solidFill>
              </a:rPr>
              <a:t> </a:t>
            </a:r>
            <a:r>
              <a:rPr lang="vi-VN" sz="1300" b="0" baseline="0"/>
              <a:t>nghề của sinh viên</a:t>
            </a:r>
            <a:endParaRPr lang="en-US" sz="1300" b="0"/>
          </a:p>
        </c:rich>
      </c:tx>
      <c:layout>
        <c:manualLayout>
          <c:xMode val="edge"/>
          <c:yMode val="edge"/>
          <c:x val="0.13408699950268874"/>
          <c:y val="0.88993394174352058"/>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4.3064088188246406E-4"/>
          <c:y val="2.6970548749046832E-2"/>
          <c:w val="0.99956932923491515"/>
          <c:h val="0.60963199272222124"/>
        </c:manualLayout>
      </c:layout>
      <c:bar3DChart>
        <c:barDir val="col"/>
        <c:grouping val="clustered"/>
        <c:varyColors val="0"/>
        <c:ser>
          <c:idx val="0"/>
          <c:order val="0"/>
          <c:tx>
            <c:strRef>
              <c:f>'2.5. mức độ đáp ứng của sv'!$C$4</c:f>
              <c:strCache>
                <c:ptCount val="1"/>
                <c:pt idx="0">
                  <c:v>Số lượng </c:v>
                </c:pt>
              </c:strCache>
            </c:strRef>
          </c:tx>
          <c:invertIfNegative val="0"/>
          <c:cat>
            <c:strRef>
              <c:f>'2.5. mức độ đáp ứng của sv'!$B$5:$B$9</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'2.5. mức độ đáp ứng của sv'!$C$5:$C$9</c:f>
              <c:numCache>
                <c:formatCode>General</c:formatCode>
                <c:ptCount val="5"/>
                <c:pt idx="0">
                  <c:v>2</c:v>
                </c:pt>
                <c:pt idx="1">
                  <c:v>35</c:v>
                </c:pt>
                <c:pt idx="2">
                  <c:v>6</c:v>
                </c:pt>
                <c:pt idx="3">
                  <c:v>0</c:v>
                </c:pt>
                <c:pt idx="4">
                  <c:v>0</c:v>
                </c:pt>
              </c:numCache>
            </c:numRef>
          </c:val>
        </c:ser>
        <c:ser>
          <c:idx val="1"/>
          <c:order val="1"/>
          <c:tx>
            <c:strRef>
              <c:f>'2.5. mức độ đáp ứng của sv'!$D$4</c:f>
              <c:strCache>
                <c:ptCount val="1"/>
                <c:pt idx="0">
                  <c:v>Tỉ lệ (%)</c:v>
                </c:pt>
              </c:strCache>
            </c:strRef>
          </c:tx>
          <c:invertIfNegative val="0"/>
          <c:cat>
            <c:strRef>
              <c:f>'2.5. mức độ đáp ứng của sv'!$B$5:$B$9</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'2.5. mức độ đáp ứng của sv'!$D$5:$D$9</c:f>
              <c:numCache>
                <c:formatCode>0</c:formatCode>
                <c:ptCount val="5"/>
                <c:pt idx="0">
                  <c:v>4.6511627906976747</c:v>
                </c:pt>
                <c:pt idx="1">
                  <c:v>81.395348837209298</c:v>
                </c:pt>
                <c:pt idx="2">
                  <c:v>13.953488372093023</c:v>
                </c:pt>
                <c:pt idx="3">
                  <c:v>0</c:v>
                </c:pt>
                <c:pt idx="4">
                  <c:v>0</c:v>
                </c:pt>
              </c:numCache>
            </c:numRef>
          </c:val>
        </c:ser>
        <c:dLbls>
          <c:showLegendKey val="0"/>
          <c:showVal val="1"/>
          <c:showCatName val="0"/>
          <c:showSerName val="0"/>
          <c:showPercent val="0"/>
          <c:showBubbleSize val="0"/>
        </c:dLbls>
        <c:gapWidth val="150"/>
        <c:shape val="cylinder"/>
        <c:axId val="78267904"/>
        <c:axId val="78269440"/>
        <c:axId val="0"/>
      </c:bar3DChart>
      <c:catAx>
        <c:axId val="78267904"/>
        <c:scaling>
          <c:orientation val="minMax"/>
        </c:scaling>
        <c:delete val="0"/>
        <c:axPos val="b"/>
        <c:majorTickMark val="none"/>
        <c:minorTickMark val="none"/>
        <c:tickLblPos val="nextTo"/>
        <c:crossAx val="78269440"/>
        <c:crosses val="autoZero"/>
        <c:auto val="1"/>
        <c:lblAlgn val="ctr"/>
        <c:lblOffset val="100"/>
        <c:noMultiLvlLbl val="0"/>
      </c:catAx>
      <c:valAx>
        <c:axId val="78269440"/>
        <c:scaling>
          <c:orientation val="minMax"/>
        </c:scaling>
        <c:delete val="1"/>
        <c:axPos val="l"/>
        <c:numFmt formatCode="General" sourceLinked="1"/>
        <c:majorTickMark val="none"/>
        <c:minorTickMark val="none"/>
        <c:tickLblPos val="nextTo"/>
        <c:crossAx val="78267904"/>
        <c:crosses val="autoZero"/>
        <c:crossBetween val="between"/>
      </c:valAx>
    </c:plotArea>
    <c:legend>
      <c:legendPos val="t"/>
      <c:layout>
        <c:manualLayout>
          <c:xMode val="edge"/>
          <c:yMode val="edge"/>
          <c:x val="0.73212897320219317"/>
          <c:y val="4.4781990574512917E-2"/>
          <c:w val="0.23325095039276675"/>
          <c:h val="0.16596724646189848"/>
        </c:manualLayout>
      </c:layout>
      <c:overlay val="0"/>
    </c:legend>
    <c:plotVisOnly val="1"/>
    <c:dispBlanksAs val="gap"/>
    <c:showDLblsOverMax val="0"/>
  </c:chart>
  <c:txPr>
    <a:bodyPr/>
    <a:lstStyle/>
    <a:p>
      <a:pPr algn="just">
        <a:defRPr sz="1300">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a:pPr>
            <a:r>
              <a:rPr lang="vi-VN" sz="1300" b="0"/>
              <a:t>Biểu</a:t>
            </a:r>
            <a:r>
              <a:rPr lang="vi-VN" sz="1300" b="0" baseline="0"/>
              <a:t> đồ 2.5.2. Đánh giá kỹ năng thực hành nghề của sinh viên</a:t>
            </a:r>
            <a:endParaRPr lang="en-US" sz="1300" b="0"/>
          </a:p>
        </c:rich>
      </c:tx>
      <c:layout>
        <c:manualLayout>
          <c:xMode val="edge"/>
          <c:yMode val="edge"/>
          <c:x val="0.14329755943083802"/>
          <c:y val="0.90676262888342396"/>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1.1799410029498525E-2"/>
          <c:y val="2.1808974948220809E-2"/>
          <c:w val="0.96932153392330378"/>
          <c:h val="0.62924049147720262"/>
        </c:manualLayout>
      </c:layout>
      <c:bar3DChart>
        <c:barDir val="col"/>
        <c:grouping val="clustered"/>
        <c:varyColors val="0"/>
        <c:ser>
          <c:idx val="0"/>
          <c:order val="0"/>
          <c:tx>
            <c:strRef>
              <c:f>'2.5. mức độ đáp ứng của sv'!$C$23</c:f>
              <c:strCache>
                <c:ptCount val="1"/>
                <c:pt idx="0">
                  <c:v>Số lượng </c:v>
                </c:pt>
              </c:strCache>
            </c:strRef>
          </c:tx>
          <c:invertIfNegative val="0"/>
          <c:cat>
            <c:strRef>
              <c:f>'2.5. mức độ đáp ứng của sv'!$B$24:$B$28</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'2.5. mức độ đáp ứng của sv'!$C$24:$C$28</c:f>
              <c:numCache>
                <c:formatCode>General</c:formatCode>
                <c:ptCount val="5"/>
                <c:pt idx="0">
                  <c:v>3</c:v>
                </c:pt>
                <c:pt idx="1">
                  <c:v>36</c:v>
                </c:pt>
                <c:pt idx="2">
                  <c:v>4</c:v>
                </c:pt>
                <c:pt idx="3">
                  <c:v>0</c:v>
                </c:pt>
                <c:pt idx="4">
                  <c:v>0</c:v>
                </c:pt>
              </c:numCache>
            </c:numRef>
          </c:val>
        </c:ser>
        <c:ser>
          <c:idx val="1"/>
          <c:order val="1"/>
          <c:tx>
            <c:strRef>
              <c:f>'2.5. mức độ đáp ứng của sv'!$D$23</c:f>
              <c:strCache>
                <c:ptCount val="1"/>
                <c:pt idx="0">
                  <c:v>Tỉ lệ (%)</c:v>
                </c:pt>
              </c:strCache>
            </c:strRef>
          </c:tx>
          <c:invertIfNegative val="0"/>
          <c:cat>
            <c:strRef>
              <c:f>'2.5. mức độ đáp ứng của sv'!$B$24:$B$28</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'2.5. mức độ đáp ứng của sv'!$D$24:$D$28</c:f>
              <c:numCache>
                <c:formatCode>0</c:formatCode>
                <c:ptCount val="5"/>
                <c:pt idx="0">
                  <c:v>6.9767441860465116</c:v>
                </c:pt>
                <c:pt idx="1">
                  <c:v>83.720930232558146</c:v>
                </c:pt>
                <c:pt idx="2">
                  <c:v>9.3023255813953494</c:v>
                </c:pt>
                <c:pt idx="3">
                  <c:v>0</c:v>
                </c:pt>
                <c:pt idx="4">
                  <c:v>0</c:v>
                </c:pt>
              </c:numCache>
            </c:numRef>
          </c:val>
        </c:ser>
        <c:dLbls>
          <c:showLegendKey val="0"/>
          <c:showVal val="1"/>
          <c:showCatName val="0"/>
          <c:showSerName val="0"/>
          <c:showPercent val="0"/>
          <c:showBubbleSize val="0"/>
        </c:dLbls>
        <c:gapWidth val="150"/>
        <c:shape val="box"/>
        <c:axId val="78521856"/>
        <c:axId val="78523392"/>
        <c:axId val="0"/>
      </c:bar3DChart>
      <c:catAx>
        <c:axId val="78521856"/>
        <c:scaling>
          <c:orientation val="minMax"/>
        </c:scaling>
        <c:delete val="0"/>
        <c:axPos val="b"/>
        <c:majorTickMark val="none"/>
        <c:minorTickMark val="none"/>
        <c:tickLblPos val="nextTo"/>
        <c:crossAx val="78523392"/>
        <c:crosses val="autoZero"/>
        <c:auto val="1"/>
        <c:lblAlgn val="ctr"/>
        <c:lblOffset val="100"/>
        <c:noMultiLvlLbl val="0"/>
      </c:catAx>
      <c:valAx>
        <c:axId val="78523392"/>
        <c:scaling>
          <c:orientation val="minMax"/>
        </c:scaling>
        <c:delete val="1"/>
        <c:axPos val="l"/>
        <c:numFmt formatCode="General" sourceLinked="1"/>
        <c:majorTickMark val="out"/>
        <c:minorTickMark val="none"/>
        <c:tickLblPos val="nextTo"/>
        <c:crossAx val="78521856"/>
        <c:crosses val="autoZero"/>
        <c:crossBetween val="between"/>
      </c:valAx>
    </c:plotArea>
    <c:legend>
      <c:legendPos val="t"/>
      <c:layout>
        <c:manualLayout>
          <c:xMode val="edge"/>
          <c:yMode val="edge"/>
          <c:x val="0.71437716303161214"/>
          <c:y val="6.319682082584302E-2"/>
          <c:w val="0.23201244977121221"/>
          <c:h val="0.14883669841421299"/>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2.5200458190148912E-2"/>
          <c:y val="7.5021538541463362E-4"/>
          <c:w val="0.95396422250287816"/>
          <c:h val="0.57904143224723725"/>
        </c:manualLayout>
      </c:layout>
      <c:bar3DChart>
        <c:barDir val="col"/>
        <c:grouping val="stacked"/>
        <c:varyColors val="0"/>
        <c:ser>
          <c:idx val="0"/>
          <c:order val="0"/>
          <c:tx>
            <c:strRef>
              <c:f>'2.5. mức độ đáp ứng của sv'!$C$43</c:f>
              <c:strCache>
                <c:ptCount val="1"/>
                <c:pt idx="0">
                  <c:v>Số lượng </c:v>
                </c:pt>
              </c:strCache>
            </c:strRef>
          </c:tx>
          <c:invertIfNegative val="0"/>
          <c:cat>
            <c:strRef>
              <c:f>'2.5. mức độ đáp ứng của sv'!$B$44:$B$48</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'2.5. mức độ đáp ứng của sv'!$C$44:$C$48</c:f>
              <c:numCache>
                <c:formatCode>General</c:formatCode>
                <c:ptCount val="5"/>
                <c:pt idx="0">
                  <c:v>8</c:v>
                </c:pt>
                <c:pt idx="1">
                  <c:v>29</c:v>
                </c:pt>
                <c:pt idx="2">
                  <c:v>6</c:v>
                </c:pt>
                <c:pt idx="3">
                  <c:v>0</c:v>
                </c:pt>
                <c:pt idx="4">
                  <c:v>0</c:v>
                </c:pt>
              </c:numCache>
            </c:numRef>
          </c:val>
        </c:ser>
        <c:ser>
          <c:idx val="1"/>
          <c:order val="1"/>
          <c:tx>
            <c:strRef>
              <c:f>'2.5. mức độ đáp ứng của sv'!$D$43</c:f>
              <c:strCache>
                <c:ptCount val="1"/>
                <c:pt idx="0">
                  <c:v>Tỉ lệ (%)</c:v>
                </c:pt>
              </c:strCache>
            </c:strRef>
          </c:tx>
          <c:invertIfNegative val="0"/>
          <c:dLbls>
            <c:dLbl>
              <c:idx val="0"/>
              <c:layout>
                <c:manualLayout>
                  <c:x val="2.1825397166376232E-3"/>
                  <c:y val="-4.4560187441278362E-2"/>
                </c:manualLayout>
              </c:layout>
              <c:showLegendKey val="0"/>
              <c:showVal val="1"/>
              <c:showCatName val="0"/>
              <c:showSerName val="0"/>
              <c:showPercent val="0"/>
              <c:showBubbleSize val="0"/>
            </c:dLbl>
            <c:dLbl>
              <c:idx val="2"/>
              <c:layout>
                <c:manualLayout>
                  <c:x val="2.1826912583215105E-3"/>
                  <c:y val="-4.456548650656103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'2.5. mức độ đáp ứng của sv'!$B$44:$B$48</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'2.5. mức độ đáp ứng của sv'!$D$44:$D$48</c:f>
              <c:numCache>
                <c:formatCode>0</c:formatCode>
                <c:ptCount val="5"/>
                <c:pt idx="0">
                  <c:v>18.604651162790699</c:v>
                </c:pt>
                <c:pt idx="1">
                  <c:v>67.441860465116278</c:v>
                </c:pt>
                <c:pt idx="2">
                  <c:v>13.953488372093023</c:v>
                </c:pt>
                <c:pt idx="3">
                  <c:v>0</c:v>
                </c:pt>
                <c:pt idx="4">
                  <c:v>0</c:v>
                </c:pt>
              </c:numCache>
            </c:numRef>
          </c:val>
        </c:ser>
        <c:dLbls>
          <c:showLegendKey val="0"/>
          <c:showVal val="1"/>
          <c:showCatName val="0"/>
          <c:showSerName val="0"/>
          <c:showPercent val="0"/>
          <c:showBubbleSize val="0"/>
        </c:dLbls>
        <c:gapWidth val="95"/>
        <c:gapDepth val="95"/>
        <c:shape val="cylinder"/>
        <c:axId val="78539392"/>
        <c:axId val="78543488"/>
        <c:axId val="0"/>
      </c:bar3DChart>
      <c:catAx>
        <c:axId val="78539392"/>
        <c:scaling>
          <c:orientation val="minMax"/>
        </c:scaling>
        <c:delete val="0"/>
        <c:axPos val="b"/>
        <c:majorTickMark val="none"/>
        <c:minorTickMark val="none"/>
        <c:tickLblPos val="nextTo"/>
        <c:crossAx val="78543488"/>
        <c:crosses val="autoZero"/>
        <c:auto val="1"/>
        <c:lblAlgn val="ctr"/>
        <c:lblOffset val="100"/>
        <c:noMultiLvlLbl val="0"/>
      </c:catAx>
      <c:valAx>
        <c:axId val="78543488"/>
        <c:scaling>
          <c:orientation val="minMax"/>
        </c:scaling>
        <c:delete val="1"/>
        <c:axPos val="l"/>
        <c:numFmt formatCode="General" sourceLinked="1"/>
        <c:majorTickMark val="out"/>
        <c:minorTickMark val="none"/>
        <c:tickLblPos val="nextTo"/>
        <c:crossAx val="78539392"/>
        <c:crosses val="autoZero"/>
        <c:crossBetween val="between"/>
      </c:valAx>
    </c:plotArea>
    <c:legend>
      <c:legendPos val="t"/>
      <c:layout>
        <c:manualLayout>
          <c:xMode val="edge"/>
          <c:yMode val="edge"/>
          <c:x val="0.74477058924335493"/>
          <c:y val="5.0819825230120692E-2"/>
          <c:w val="0.19774404488098782"/>
          <c:h val="0.1973530323112138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vi-VN" sz="1300" b="0" i="1"/>
              <a:t>Biểu</a:t>
            </a:r>
            <a:r>
              <a:rPr lang="vi-VN" sz="1300" b="0" i="1" baseline="0"/>
              <a:t> đồ</a:t>
            </a:r>
            <a:r>
              <a:rPr lang="vi-VN" sz="1300" b="0" i="1"/>
              <a:t> 2.6. Sự phối hợp </a:t>
            </a:r>
            <a:r>
              <a:rPr lang="en-US" sz="1300" b="0" i="1">
                <a:solidFill>
                  <a:sysClr val="windowText" lastClr="000000"/>
                </a:solidFill>
              </a:rPr>
              <a:t>thông</a:t>
            </a:r>
            <a:r>
              <a:rPr lang="en-US" sz="1300" b="0" i="1" baseline="0">
                <a:solidFill>
                  <a:sysClr val="windowText" lastClr="000000"/>
                </a:solidFill>
              </a:rPr>
              <a:t> tin </a:t>
            </a:r>
            <a:r>
              <a:rPr lang="vi-VN" sz="1300" b="0" i="1"/>
              <a:t>giữa nhà trường và doanh nghiệp</a:t>
            </a:r>
            <a:endParaRPr lang="en-US" sz="1300" b="0" i="1"/>
          </a:p>
        </c:rich>
      </c:tx>
      <c:layout>
        <c:manualLayout>
          <c:xMode val="edge"/>
          <c:yMode val="edge"/>
          <c:x val="0.11843345597904556"/>
          <c:y val="0.8958765632237146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5821596244131457E-2"/>
          <c:y val="2.8158678466716987E-2"/>
          <c:w val="0.95305164319248825"/>
          <c:h val="0.708822873753994"/>
        </c:manualLayout>
      </c:layout>
      <c:bar3DChart>
        <c:barDir val="col"/>
        <c:grouping val="clustered"/>
        <c:varyColors val="0"/>
        <c:ser>
          <c:idx val="0"/>
          <c:order val="0"/>
          <c:tx>
            <c:strRef>
              <c:f>'2.6. Sự phối hợp giữa với DN'!$C$5</c:f>
              <c:strCache>
                <c:ptCount val="1"/>
                <c:pt idx="0">
                  <c:v>Số lượng</c:v>
                </c:pt>
              </c:strCache>
            </c:strRef>
          </c:tx>
          <c:invertIfNegative val="0"/>
          <c:cat>
            <c:strRef>
              <c:f>'2.6. Sự phối hợp giữa với DN'!$B$6:$B$9</c:f>
              <c:strCache>
                <c:ptCount val="4"/>
                <c:pt idx="0">
                  <c:v>Tốt</c:v>
                </c:pt>
                <c:pt idx="1">
                  <c:v>Khá</c:v>
                </c:pt>
                <c:pt idx="2">
                  <c:v>Trung bình</c:v>
                </c:pt>
                <c:pt idx="3">
                  <c:v>Chưa tốt</c:v>
                </c:pt>
              </c:strCache>
            </c:strRef>
          </c:cat>
          <c:val>
            <c:numRef>
              <c:f>'2.6. Sự phối hợp giữa với DN'!$C$6:$C$9</c:f>
              <c:numCache>
                <c:formatCode>General</c:formatCode>
                <c:ptCount val="4"/>
                <c:pt idx="0">
                  <c:v>32</c:v>
                </c:pt>
                <c:pt idx="1">
                  <c:v>7</c:v>
                </c:pt>
                <c:pt idx="2">
                  <c:v>3</c:v>
                </c:pt>
                <c:pt idx="3">
                  <c:v>1</c:v>
                </c:pt>
              </c:numCache>
            </c:numRef>
          </c:val>
        </c:ser>
        <c:ser>
          <c:idx val="1"/>
          <c:order val="1"/>
          <c:tx>
            <c:strRef>
              <c:f>'2.6. Sự phối hợp giữa với DN'!$D$5</c:f>
              <c:strCache>
                <c:ptCount val="1"/>
                <c:pt idx="0">
                  <c:v>Tỉ lệ (%)</c:v>
                </c:pt>
              </c:strCache>
            </c:strRef>
          </c:tx>
          <c:invertIfNegative val="0"/>
          <c:cat>
            <c:strRef>
              <c:f>'2.6. Sự phối hợp giữa với DN'!$B$6:$B$9</c:f>
              <c:strCache>
                <c:ptCount val="4"/>
                <c:pt idx="0">
                  <c:v>Tốt</c:v>
                </c:pt>
                <c:pt idx="1">
                  <c:v>Khá</c:v>
                </c:pt>
                <c:pt idx="2">
                  <c:v>Trung bình</c:v>
                </c:pt>
                <c:pt idx="3">
                  <c:v>Chưa tốt</c:v>
                </c:pt>
              </c:strCache>
            </c:strRef>
          </c:cat>
          <c:val>
            <c:numRef>
              <c:f>'2.6. Sự phối hợp giữa với DN'!$D$6:$D$9</c:f>
              <c:numCache>
                <c:formatCode>#,#00</c:formatCode>
                <c:ptCount val="4"/>
                <c:pt idx="0">
                  <c:v>74.418604651162795</c:v>
                </c:pt>
                <c:pt idx="1">
                  <c:v>16.279069767441861</c:v>
                </c:pt>
                <c:pt idx="2">
                  <c:v>6.9767441860465116</c:v>
                </c:pt>
                <c:pt idx="3">
                  <c:v>2.3255813953488373</c:v>
                </c:pt>
              </c:numCache>
            </c:numRef>
          </c:val>
        </c:ser>
        <c:dLbls>
          <c:showLegendKey val="0"/>
          <c:showVal val="1"/>
          <c:showCatName val="0"/>
          <c:showSerName val="0"/>
          <c:showPercent val="0"/>
          <c:showBubbleSize val="0"/>
        </c:dLbls>
        <c:gapWidth val="150"/>
        <c:shape val="cylinder"/>
        <c:axId val="78660736"/>
        <c:axId val="78662272"/>
        <c:axId val="0"/>
      </c:bar3DChart>
      <c:catAx>
        <c:axId val="78660736"/>
        <c:scaling>
          <c:orientation val="minMax"/>
        </c:scaling>
        <c:delete val="0"/>
        <c:axPos val="b"/>
        <c:majorTickMark val="none"/>
        <c:minorTickMark val="none"/>
        <c:tickLblPos val="nextTo"/>
        <c:crossAx val="78662272"/>
        <c:crosses val="autoZero"/>
        <c:auto val="1"/>
        <c:lblAlgn val="ctr"/>
        <c:lblOffset val="100"/>
        <c:noMultiLvlLbl val="0"/>
      </c:catAx>
      <c:valAx>
        <c:axId val="78662272"/>
        <c:scaling>
          <c:orientation val="minMax"/>
        </c:scaling>
        <c:delete val="1"/>
        <c:axPos val="l"/>
        <c:numFmt formatCode="General" sourceLinked="1"/>
        <c:majorTickMark val="out"/>
        <c:minorTickMark val="none"/>
        <c:tickLblPos val="nextTo"/>
        <c:crossAx val="78660736"/>
        <c:crosses val="autoZero"/>
        <c:crossBetween val="between"/>
      </c:valAx>
    </c:plotArea>
    <c:legend>
      <c:legendPos val="t"/>
      <c:layout>
        <c:manualLayout>
          <c:xMode val="edge"/>
          <c:yMode val="edge"/>
          <c:x val="0.74365106650401092"/>
          <c:y val="2.7175717787919142E-2"/>
          <c:w val="0.19814369154559905"/>
          <c:h val="0.1732785777779970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US" sz="1300" b="0" i="0" baseline="0">
                <a:effectLst/>
                <a:latin typeface="Times New Roman" pitchFamily="18" charset="0"/>
                <a:cs typeface="Times New Roman" pitchFamily="18" charset="0"/>
              </a:rPr>
              <a:t>Biểu đồ </a:t>
            </a:r>
            <a:r>
              <a:rPr lang="vi-VN" sz="1300" b="0" i="0" baseline="0">
                <a:effectLst/>
                <a:latin typeface="Times New Roman" pitchFamily="18" charset="0"/>
                <a:cs typeface="Times New Roman" pitchFamily="18" charset="0"/>
              </a:rPr>
              <a:t>2.7</a:t>
            </a:r>
            <a:r>
              <a:rPr lang="en-US" sz="1300" b="0" i="0" baseline="0">
                <a:effectLst/>
                <a:latin typeface="Times New Roman" pitchFamily="18" charset="0"/>
                <a:cs typeface="Times New Roman" pitchFamily="18" charset="0"/>
              </a:rPr>
              <a:t>. </a:t>
            </a:r>
            <a:r>
              <a:rPr lang="vi-VN" sz="1300" b="0" i="0" baseline="0">
                <a:effectLst/>
                <a:latin typeface="Times New Roman" pitchFamily="18" charset="0"/>
                <a:cs typeface="Times New Roman" pitchFamily="18" charset="0"/>
              </a:rPr>
              <a:t>Những kỹ năng nhà trường cần bổ sung cho </a:t>
            </a:r>
            <a:r>
              <a:rPr lang="en-US" sz="1300" b="0" i="0" baseline="0">
                <a:effectLst/>
                <a:latin typeface="Times New Roman" pitchFamily="18" charset="0"/>
                <a:cs typeface="Times New Roman" pitchFamily="18" charset="0"/>
              </a:rPr>
              <a:t>sinh viên</a:t>
            </a:r>
            <a:endParaRPr lang="en-US" sz="1300" i="0">
              <a:effectLst/>
              <a:latin typeface="Times New Roman" pitchFamily="18" charset="0"/>
              <a:cs typeface="Times New Roman" pitchFamily="18" charset="0"/>
            </a:endParaRPr>
          </a:p>
        </c:rich>
      </c:tx>
      <c:layout>
        <c:manualLayout>
          <c:xMode val="edge"/>
          <c:yMode val="edge"/>
          <c:x val="0.1129337003732904"/>
          <c:y val="0.91847522052551756"/>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1609936895581126E-2"/>
          <c:y val="0.21009945944697614"/>
          <c:w val="0.95245813882972152"/>
          <c:h val="0.52704178111142608"/>
        </c:manualLayout>
      </c:layout>
      <c:bar3DChart>
        <c:barDir val="col"/>
        <c:grouping val="clustered"/>
        <c:varyColors val="0"/>
        <c:ser>
          <c:idx val="0"/>
          <c:order val="0"/>
          <c:tx>
            <c:strRef>
              <c:f>'2.7. Kỹ năng cần bổ sung'!$C$3</c:f>
              <c:strCache>
                <c:ptCount val="1"/>
                <c:pt idx="0">
                  <c:v>Số lượng DN đề nghị</c:v>
                </c:pt>
              </c:strCache>
            </c:strRef>
          </c:tx>
          <c:invertIfNegative val="0"/>
          <c:cat>
            <c:strRef>
              <c:f>'2.7. Kỹ năng cần bổ sung'!$B$4:$B$10</c:f>
              <c:strCache>
                <c:ptCount val="7"/>
                <c:pt idx="0">
                  <c:v>Giao tiếp</c:v>
                </c:pt>
                <c:pt idx="1">
                  <c:v>An toàn lao động</c:v>
                </c:pt>
                <c:pt idx="2">
                  <c:v>Tin học</c:v>
                </c:pt>
                <c:pt idx="3">
                  <c:v>Ngoại ngữ</c:v>
                </c:pt>
                <c:pt idx="4">
                  <c:v>Kỹ năng sống</c:v>
                </c:pt>
                <c:pt idx="5">
                  <c:v>Làm việc nhóm</c:v>
                </c:pt>
                <c:pt idx="6">
                  <c:v>Kỹ năng khác</c:v>
                </c:pt>
              </c:strCache>
            </c:strRef>
          </c:cat>
          <c:val>
            <c:numRef>
              <c:f>'2.7. Kỹ năng cần bổ sung'!$C$4:$C$10</c:f>
              <c:numCache>
                <c:formatCode>General</c:formatCode>
                <c:ptCount val="7"/>
                <c:pt idx="0">
                  <c:v>18</c:v>
                </c:pt>
                <c:pt idx="1">
                  <c:v>15</c:v>
                </c:pt>
                <c:pt idx="2">
                  <c:v>1</c:v>
                </c:pt>
                <c:pt idx="3">
                  <c:v>6</c:v>
                </c:pt>
                <c:pt idx="4">
                  <c:v>8</c:v>
                </c:pt>
                <c:pt idx="5">
                  <c:v>21</c:v>
                </c:pt>
                <c:pt idx="6">
                  <c:v>1</c:v>
                </c:pt>
              </c:numCache>
            </c:numRef>
          </c:val>
        </c:ser>
        <c:ser>
          <c:idx val="1"/>
          <c:order val="1"/>
          <c:tx>
            <c:strRef>
              <c:f>'2.7. Kỹ năng cần bổ sung'!$D$3</c:f>
              <c:strCache>
                <c:ptCount val="1"/>
                <c:pt idx="0">
                  <c:v>Tỉ lệ (%)</c:v>
                </c:pt>
              </c:strCache>
            </c:strRef>
          </c:tx>
          <c:invertIfNegative val="0"/>
          <c:cat>
            <c:strRef>
              <c:f>'2.7. Kỹ năng cần bổ sung'!$B$4:$B$10</c:f>
              <c:strCache>
                <c:ptCount val="7"/>
                <c:pt idx="0">
                  <c:v>Giao tiếp</c:v>
                </c:pt>
                <c:pt idx="1">
                  <c:v>An toàn lao động</c:v>
                </c:pt>
                <c:pt idx="2">
                  <c:v>Tin học</c:v>
                </c:pt>
                <c:pt idx="3">
                  <c:v>Ngoại ngữ</c:v>
                </c:pt>
                <c:pt idx="4">
                  <c:v>Kỹ năng sống</c:v>
                </c:pt>
                <c:pt idx="5">
                  <c:v>Làm việc nhóm</c:v>
                </c:pt>
                <c:pt idx="6">
                  <c:v>Kỹ năng khác</c:v>
                </c:pt>
              </c:strCache>
            </c:strRef>
          </c:cat>
          <c:val>
            <c:numRef>
              <c:f>'2.7. Kỹ năng cần bổ sung'!$D$4:$D$10</c:f>
              <c:numCache>
                <c:formatCode>0</c:formatCode>
                <c:ptCount val="7"/>
                <c:pt idx="0">
                  <c:v>41.860465116279073</c:v>
                </c:pt>
                <c:pt idx="1">
                  <c:v>34.883720930232556</c:v>
                </c:pt>
                <c:pt idx="2">
                  <c:v>2.3255813953488373</c:v>
                </c:pt>
                <c:pt idx="3">
                  <c:v>13.953488372093023</c:v>
                </c:pt>
                <c:pt idx="4">
                  <c:v>18.604651162790699</c:v>
                </c:pt>
                <c:pt idx="5">
                  <c:v>48.837209302325576</c:v>
                </c:pt>
                <c:pt idx="6">
                  <c:v>2.3255813953488373</c:v>
                </c:pt>
              </c:numCache>
            </c:numRef>
          </c:val>
        </c:ser>
        <c:dLbls>
          <c:showLegendKey val="0"/>
          <c:showVal val="1"/>
          <c:showCatName val="0"/>
          <c:showSerName val="0"/>
          <c:showPercent val="0"/>
          <c:showBubbleSize val="0"/>
        </c:dLbls>
        <c:gapWidth val="150"/>
        <c:shape val="cylinder"/>
        <c:axId val="79316096"/>
        <c:axId val="79317632"/>
        <c:axId val="0"/>
      </c:bar3DChart>
      <c:catAx>
        <c:axId val="79316096"/>
        <c:scaling>
          <c:orientation val="minMax"/>
        </c:scaling>
        <c:delete val="0"/>
        <c:axPos val="b"/>
        <c:majorTickMark val="none"/>
        <c:minorTickMark val="none"/>
        <c:tickLblPos val="nextTo"/>
        <c:crossAx val="79317632"/>
        <c:crosses val="autoZero"/>
        <c:auto val="1"/>
        <c:lblAlgn val="ctr"/>
        <c:lblOffset val="100"/>
        <c:noMultiLvlLbl val="0"/>
      </c:catAx>
      <c:valAx>
        <c:axId val="79317632"/>
        <c:scaling>
          <c:orientation val="minMax"/>
        </c:scaling>
        <c:delete val="1"/>
        <c:axPos val="l"/>
        <c:numFmt formatCode="General" sourceLinked="1"/>
        <c:majorTickMark val="out"/>
        <c:minorTickMark val="none"/>
        <c:tickLblPos val="nextTo"/>
        <c:crossAx val="79316096"/>
        <c:crosses val="autoZero"/>
        <c:crossBetween val="between"/>
      </c:valAx>
    </c:plotArea>
    <c:legend>
      <c:legendPos val="t"/>
      <c:layout>
        <c:manualLayout>
          <c:xMode val="edge"/>
          <c:yMode val="edge"/>
          <c:x val="0.29063318797350113"/>
          <c:y val="1.6387999750935838E-2"/>
          <c:w val="0.31271615569572492"/>
          <c:h val="0.12508297741431296"/>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0.012</cdr:x>
      <cdr:y>0.85675</cdr:y>
    </cdr:from>
    <cdr:to>
      <cdr:x>0.98807</cdr:x>
      <cdr:y>0.96243</cdr:y>
    </cdr:to>
    <cdr:sp macro="" textlink="">
      <cdr:nvSpPr>
        <cdr:cNvPr id="2" name="Text Box 1"/>
        <cdr:cNvSpPr txBox="1"/>
      </cdr:nvSpPr>
      <cdr:spPr>
        <a:xfrm xmlns:a="http://schemas.openxmlformats.org/drawingml/2006/main">
          <a:off x="71252" y="2695699"/>
          <a:ext cx="5795158" cy="33250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en-US" sz="1300" b="0">
              <a:latin typeface="Times New Roman" pitchFamily="18" charset="0"/>
              <a:cs typeface="Times New Roman" pitchFamily="18" charset="0"/>
            </a:rPr>
            <a:t>Biểu đồ </a:t>
          </a:r>
          <a:r>
            <a:rPr lang="vi-VN" sz="1300" b="0">
              <a:latin typeface="Times New Roman" pitchFamily="18" charset="0"/>
              <a:cs typeface="Times New Roman" pitchFamily="18" charset="0"/>
            </a:rPr>
            <a:t>2.2. Số lượng lao động của trường được doanh nghiệp tuyển dụng</a:t>
          </a:r>
          <a:endParaRPr lang="en-US" sz="1300" b="0">
            <a:latin typeface="Times New Roman" pitchFamily="18" charset="0"/>
            <a:cs typeface="Times New Roman" pitchFamily="18" charset="0"/>
          </a:endParaRPr>
        </a:p>
        <a:p xmlns:a="http://schemas.openxmlformats.org/drawingml/2006/main">
          <a:endParaRPr lang="en-US" sz="1300">
            <a:latin typeface="Times New Roman" pitchFamily="18" charset="0"/>
            <a:cs typeface="Times New Roman"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0.01429</cdr:x>
      <cdr:y>0.85674</cdr:y>
    </cdr:from>
    <cdr:to>
      <cdr:x>0.98782</cdr:x>
      <cdr:y>0.97073</cdr:y>
    </cdr:to>
    <cdr:sp macro="" textlink="">
      <cdr:nvSpPr>
        <cdr:cNvPr id="2" name="Text Box 1"/>
        <cdr:cNvSpPr txBox="1"/>
      </cdr:nvSpPr>
      <cdr:spPr>
        <a:xfrm xmlns:a="http://schemas.openxmlformats.org/drawingml/2006/main">
          <a:off x="83127" y="2766951"/>
          <a:ext cx="5664530" cy="36813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vi-VN" sz="1300" b="0">
              <a:latin typeface="+mj-lt"/>
            </a:rPr>
            <a:t>Biểu</a:t>
          </a:r>
          <a:r>
            <a:rPr lang="vi-VN" sz="1300" b="0" baseline="0">
              <a:latin typeface="+mj-lt"/>
            </a:rPr>
            <a:t> đồ 2.5.3. Đánh giá năng lực tự chủ và trách nhiệm nghề nghiệp của sinh viên</a:t>
          </a:r>
          <a:endParaRPr lang="en-US" sz="1300">
            <a:latin typeface="+mj-lt"/>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883</TotalTime>
  <Pages>9</Pages>
  <Words>1654</Words>
  <Characters>9428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AChien</cp:lastModifiedBy>
  <cp:revision>402</cp:revision>
  <cp:lastPrinted>2022-09-16T01:25:00Z</cp:lastPrinted>
  <dcterms:created xsi:type="dcterms:W3CDTF">2022-09-14T06:42:00Z</dcterms:created>
  <dcterms:modified xsi:type="dcterms:W3CDTF">2022-09-20T02:30:00Z</dcterms:modified>
</cp:coreProperties>
</file>