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D24" w:rsidRDefault="00FE6D24" w:rsidP="00FE6D24">
      <w:pPr>
        <w:jc w:val="center"/>
        <w:rPr>
          <w:b/>
        </w:rPr>
      </w:pPr>
      <w:r>
        <w:rPr>
          <w:b/>
        </w:rPr>
        <w:t>CÁC BƯỚC THỰC HIỆN QUY TRÌNH BỔ NHIỆM CBQL</w:t>
      </w:r>
    </w:p>
    <w:p w:rsidR="00FE6D24" w:rsidRDefault="00FE6D24">
      <w:pPr>
        <w:rPr>
          <w:b/>
        </w:rPr>
      </w:pPr>
    </w:p>
    <w:p w:rsidR="00FE6D24" w:rsidRDefault="00FE6D24" w:rsidP="00851ED7">
      <w:r w:rsidRPr="00FE6D24">
        <w:rPr>
          <w:b/>
        </w:rPr>
        <w:t>Bước 1:</w:t>
      </w:r>
      <w:r>
        <w:t xml:space="preserve"> </w:t>
      </w:r>
    </w:p>
    <w:p w:rsidR="00400B1D" w:rsidRDefault="00FE6D24" w:rsidP="00851ED7">
      <w:pPr>
        <w:jc w:val="both"/>
      </w:pPr>
      <w:r>
        <w:t>Căn cứ trên nhu cầu thực tế, Đơn vị tổ chức họp cán bộ chủ chốt để nhận xét, đánh giá và lập tờ trình đề nghị về việc thực hiện quy trình bổ nhiệm sự giữ chức vụ Trưởng/Phó Trưởng đơn vị/Trưởng bộ môn (nhân sự được đề nghị phải có tên trong danh sách quy hoạch CBQL được Hiệu trưởng phê duyệt theo chức danh tại đơn vị)</w:t>
      </w:r>
    </w:p>
    <w:p w:rsidR="00FE6D24" w:rsidRDefault="00FE6D24" w:rsidP="00851ED7">
      <w:pPr>
        <w:pStyle w:val="ListParagraph"/>
        <w:numPr>
          <w:ilvl w:val="0"/>
          <w:numId w:val="2"/>
        </w:numPr>
        <w:ind w:left="0" w:firstLine="567"/>
        <w:contextualSpacing w:val="0"/>
        <w:jc w:val="both"/>
      </w:pPr>
      <w:r>
        <w:t xml:space="preserve">Biên bản họp về việc đề nghị bổ sung nhân sự </w:t>
      </w:r>
      <w:r w:rsidR="00851ED7">
        <w:t>giữ chức vụ Trưởng/Phó Trưởng đơn vị/Trưởng bộ môn</w:t>
      </w:r>
    </w:p>
    <w:p w:rsidR="00851ED7" w:rsidRDefault="00851ED7" w:rsidP="00851ED7">
      <w:pPr>
        <w:pStyle w:val="ListParagraph"/>
        <w:numPr>
          <w:ilvl w:val="0"/>
          <w:numId w:val="2"/>
        </w:numPr>
        <w:ind w:left="0" w:firstLine="567"/>
        <w:contextualSpacing w:val="0"/>
        <w:jc w:val="both"/>
      </w:pPr>
      <w:r>
        <w:t>Tờ trình về việc đề nghị thực hiện quy trình bổ nhiệm rưởng/Phó Trưởng đơn vị/Trưởng bộ môn gửi phòng TC-HC-TH trình Hiệu trưởng duyệt</w:t>
      </w:r>
    </w:p>
    <w:p w:rsidR="00851ED7" w:rsidRDefault="00851ED7" w:rsidP="00851ED7">
      <w:pPr>
        <w:rPr>
          <w:b/>
        </w:rPr>
      </w:pPr>
      <w:r w:rsidRPr="00851ED7">
        <w:rPr>
          <w:b/>
        </w:rPr>
        <w:t>Bướ</w:t>
      </w:r>
      <w:r>
        <w:rPr>
          <w:b/>
        </w:rPr>
        <w:t>c 2:</w:t>
      </w:r>
    </w:p>
    <w:p w:rsidR="00851ED7" w:rsidRDefault="00851ED7" w:rsidP="00851ED7">
      <w:pPr>
        <w:pStyle w:val="ListParagraph"/>
        <w:numPr>
          <w:ilvl w:val="0"/>
          <w:numId w:val="2"/>
        </w:numPr>
        <w:ind w:left="0" w:firstLine="567"/>
        <w:contextualSpacing w:val="0"/>
        <w:jc w:val="both"/>
      </w:pPr>
      <w:r w:rsidRPr="00851ED7">
        <w:t>Trên cơ sở đề nghị của đơn vị</w:t>
      </w:r>
      <w:r>
        <w:t xml:space="preserve"> đã được Hiệu trưởng phê duyệt</w:t>
      </w:r>
      <w:r w:rsidRPr="00851ED7">
        <w:t>, phòng TC-HC-TH</w:t>
      </w:r>
      <w:r>
        <w:t xml:space="preserve"> lập tờ trình về việc thực hiện quy trình lấy phiếu tham khảo tín nhiệm đối với nhân sự được đề nghị và thông báo đơn vị, cá nhân thực hiện:</w:t>
      </w:r>
    </w:p>
    <w:tbl>
      <w:tblPr>
        <w:tblStyle w:val="TableGrid"/>
        <w:tblW w:w="9366" w:type="dxa"/>
        <w:tblLook w:val="04A0" w:firstRow="1" w:lastRow="0" w:firstColumn="1" w:lastColumn="0" w:noHBand="0" w:noVBand="1"/>
      </w:tblPr>
      <w:tblGrid>
        <w:gridCol w:w="562"/>
        <w:gridCol w:w="6946"/>
        <w:gridCol w:w="1858"/>
      </w:tblGrid>
      <w:tr w:rsidR="00DE2653" w:rsidTr="00DE2653">
        <w:tc>
          <w:tcPr>
            <w:tcW w:w="562" w:type="dxa"/>
            <w:vAlign w:val="center"/>
          </w:tcPr>
          <w:p w:rsidR="00DE2653" w:rsidRDefault="00DE2653" w:rsidP="00032CC6">
            <w:pPr>
              <w:pStyle w:val="ListParagraph"/>
              <w:spacing w:before="80" w:after="80"/>
              <w:ind w:left="473" w:firstLine="0"/>
              <w:jc w:val="both"/>
            </w:pPr>
          </w:p>
        </w:tc>
        <w:tc>
          <w:tcPr>
            <w:tcW w:w="6946" w:type="dxa"/>
            <w:vAlign w:val="center"/>
          </w:tcPr>
          <w:p w:rsidR="00DE2653" w:rsidRDefault="00DE2653" w:rsidP="00032CC6">
            <w:pPr>
              <w:spacing w:before="80" w:after="80"/>
              <w:ind w:left="34" w:firstLine="0"/>
              <w:jc w:val="both"/>
            </w:pPr>
            <w:r w:rsidRPr="00032CC6">
              <w:rPr>
                <w:b/>
              </w:rPr>
              <w:t>Cá nhân thực hiện các hồ sơ</w:t>
            </w:r>
          </w:p>
        </w:tc>
        <w:tc>
          <w:tcPr>
            <w:tcW w:w="1858" w:type="dxa"/>
            <w:vAlign w:val="center"/>
          </w:tcPr>
          <w:p w:rsidR="00DE2653" w:rsidRDefault="00DE2653" w:rsidP="00032CC6">
            <w:pPr>
              <w:spacing w:before="80" w:after="80"/>
              <w:ind w:firstLine="0"/>
              <w:jc w:val="both"/>
            </w:pP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pPr>
            <w:r>
              <w:t xml:space="preserve">Sơ yếu lý lịch </w:t>
            </w:r>
            <w:r w:rsidRPr="00EF41B0">
              <w:rPr>
                <w:rFonts w:cs="Times New Roman"/>
                <w:i/>
                <w:iCs/>
                <w:spacing w:val="-4"/>
              </w:rPr>
              <w:t>ban hành kèm theo Thông tư số 12/2012/TT-BNV ngày 18/12/2012 của Bộ Nội vụ</w:t>
            </w:r>
          </w:p>
        </w:tc>
        <w:bookmarkStart w:id="0" w:name="_MON_1718004891"/>
        <w:bookmarkEnd w:id="0"/>
        <w:tc>
          <w:tcPr>
            <w:tcW w:w="1858" w:type="dxa"/>
            <w:vAlign w:val="center"/>
          </w:tcPr>
          <w:p w:rsidR="00DE2653" w:rsidRDefault="00DE2653" w:rsidP="00032CC6">
            <w:pPr>
              <w:spacing w:before="80" w:after="80"/>
              <w:ind w:firstLine="0"/>
              <w:jc w:val="both"/>
            </w:pPr>
            <w:r>
              <w:object w:dxaOrig="1541" w:dyaOrig="1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35pt;height:50.5pt" o:ole="">
                  <v:imagedata r:id="rId6" o:title=""/>
                </v:shape>
                <o:OLEObject Type="Embed" ProgID="Word.Document.8" ShapeID="_x0000_i1025" DrawAspect="Icon" ObjectID="_1725257011" r:id="rId7">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pPr>
            <w:r>
              <w:t xml:space="preserve">Bản kiểm điểm cá nhân viên chức </w:t>
            </w:r>
            <w:r>
              <w:rPr>
                <w:szCs w:val="28"/>
              </w:rPr>
              <w:t>(đọc tại cuộc họp tham khảo tín nhiệm)</w:t>
            </w:r>
          </w:p>
        </w:tc>
        <w:bookmarkStart w:id="1" w:name="_MON_1718004955"/>
        <w:bookmarkEnd w:id="1"/>
        <w:tc>
          <w:tcPr>
            <w:tcW w:w="1858" w:type="dxa"/>
            <w:vAlign w:val="center"/>
          </w:tcPr>
          <w:p w:rsidR="00DE2653" w:rsidRDefault="00DE2653" w:rsidP="00032CC6">
            <w:pPr>
              <w:spacing w:before="80" w:after="80"/>
              <w:ind w:firstLine="0"/>
              <w:jc w:val="both"/>
            </w:pPr>
            <w:r>
              <w:object w:dxaOrig="1541" w:dyaOrig="1000">
                <v:shape id="_x0000_i1026" type="#_x0000_t75" style="width:77.35pt;height:50.5pt" o:ole="">
                  <v:imagedata r:id="rId8" o:title=""/>
                </v:shape>
                <o:OLEObject Type="Embed" ProgID="Word.Document.8" ShapeID="_x0000_i1026" DrawAspect="Icon" ObjectID="_1725257012" r:id="rId9">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pPr>
            <w:r>
              <w:rPr>
                <w:szCs w:val="28"/>
              </w:rPr>
              <w:t>Lý lịch trích ngang (đọc tại cuộc họp tham khảo tín nhiệm)</w:t>
            </w:r>
          </w:p>
        </w:tc>
        <w:bookmarkStart w:id="2" w:name="_MON_1718005085"/>
        <w:bookmarkEnd w:id="2"/>
        <w:tc>
          <w:tcPr>
            <w:tcW w:w="1858" w:type="dxa"/>
            <w:vAlign w:val="center"/>
          </w:tcPr>
          <w:p w:rsidR="00DE2653" w:rsidRDefault="00DE2653" w:rsidP="00032CC6">
            <w:pPr>
              <w:spacing w:before="80" w:after="80"/>
              <w:ind w:firstLine="0"/>
              <w:jc w:val="both"/>
            </w:pPr>
            <w:r>
              <w:object w:dxaOrig="1541" w:dyaOrig="1000">
                <v:shape id="_x0000_i1027" type="#_x0000_t75" style="width:77.35pt;height:50.5pt" o:ole="">
                  <v:imagedata r:id="rId10" o:title=""/>
                </v:shape>
                <o:OLEObject Type="Embed" ProgID="Word.Document.8" ShapeID="_x0000_i1027" DrawAspect="Icon" ObjectID="_1725257013" r:id="rId11">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rPr>
                <w:szCs w:val="28"/>
              </w:rPr>
            </w:pPr>
            <w:r w:rsidRPr="00DC7D62">
              <w:rPr>
                <w:szCs w:val="28"/>
              </w:rPr>
              <w:t xml:space="preserve">Bản kê khai tài sản, thu nhập </w:t>
            </w:r>
            <w:r>
              <w:rPr>
                <w:szCs w:val="28"/>
              </w:rPr>
              <w:t>đến thời điểm xem xét bổ nhiệm</w:t>
            </w:r>
          </w:p>
        </w:tc>
        <w:bookmarkStart w:id="3" w:name="_MON_1718005546"/>
        <w:bookmarkEnd w:id="3"/>
        <w:tc>
          <w:tcPr>
            <w:tcW w:w="1858" w:type="dxa"/>
            <w:vAlign w:val="center"/>
          </w:tcPr>
          <w:p w:rsidR="00DE2653" w:rsidRDefault="00DE2653" w:rsidP="00032CC6">
            <w:pPr>
              <w:spacing w:before="80" w:after="80"/>
              <w:ind w:firstLine="0"/>
              <w:jc w:val="both"/>
            </w:pPr>
            <w:r>
              <w:object w:dxaOrig="1541" w:dyaOrig="1000">
                <v:shape id="_x0000_i1028" type="#_x0000_t75" style="width:77.35pt;height:50.5pt" o:ole="">
                  <v:imagedata r:id="rId12" o:title=""/>
                </v:shape>
                <o:OLEObject Type="Embed" ProgID="Word.Document.8" ShapeID="_x0000_i1028" DrawAspect="Icon" ObjectID="_1725257014" r:id="rId13">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rPr>
                <w:szCs w:val="28"/>
              </w:rPr>
            </w:pPr>
            <w:r>
              <w:rPr>
                <w:szCs w:val="28"/>
              </w:rPr>
              <w:t>C</w:t>
            </w:r>
            <w:r w:rsidRPr="00DC7D62">
              <w:rPr>
                <w:szCs w:val="28"/>
              </w:rPr>
              <w:t>ác bản văn bằng, chứng chỉ</w:t>
            </w:r>
            <w:r>
              <w:rPr>
                <w:szCs w:val="28"/>
              </w:rPr>
              <w:t xml:space="preserve"> (sao y bản chính)</w:t>
            </w:r>
            <w:r w:rsidRPr="00DC7D62">
              <w:rPr>
                <w:szCs w:val="28"/>
              </w:rPr>
              <w:t xml:space="preserve"> đã kê khai trong lý lịch</w:t>
            </w:r>
          </w:p>
        </w:tc>
        <w:tc>
          <w:tcPr>
            <w:tcW w:w="1858" w:type="dxa"/>
            <w:vAlign w:val="center"/>
          </w:tcPr>
          <w:p w:rsidR="00DE2653" w:rsidRDefault="00DE2653" w:rsidP="00032CC6">
            <w:pPr>
              <w:spacing w:before="80" w:after="80"/>
              <w:ind w:firstLine="0"/>
              <w:jc w:val="both"/>
            </w:pP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rPr>
                <w:szCs w:val="28"/>
              </w:rPr>
            </w:pPr>
            <w:r w:rsidRPr="00DC7D62">
              <w:rPr>
                <w:szCs w:val="28"/>
              </w:rPr>
              <w:t>Giấy khám sức khỏe của cơ quan y tế có thẩm quyền còn giá trị sử dụng</w:t>
            </w:r>
            <w:r>
              <w:rPr>
                <w:szCs w:val="28"/>
              </w:rPr>
              <w:t xml:space="preserve"> trong thời hạn 6 tháng (có thể bổ sung sau khi tham khảo tín nhiệm)</w:t>
            </w:r>
          </w:p>
        </w:tc>
        <w:tc>
          <w:tcPr>
            <w:tcW w:w="1858" w:type="dxa"/>
            <w:vAlign w:val="center"/>
          </w:tcPr>
          <w:p w:rsidR="00DE2653" w:rsidRDefault="00DE2653" w:rsidP="00032CC6">
            <w:pPr>
              <w:spacing w:before="80" w:after="80"/>
              <w:ind w:firstLine="0"/>
              <w:jc w:val="both"/>
            </w:pPr>
          </w:p>
        </w:tc>
      </w:tr>
    </w:tbl>
    <w:p w:rsidR="0007442D" w:rsidRDefault="0007442D" w:rsidP="0007442D">
      <w:pPr>
        <w:pStyle w:val="ListParagraph"/>
        <w:ind w:left="567" w:firstLine="0"/>
        <w:contextualSpacing w:val="0"/>
        <w:jc w:val="both"/>
      </w:pPr>
    </w:p>
    <w:p w:rsidR="0007442D" w:rsidRDefault="0007442D" w:rsidP="0007442D">
      <w:pPr>
        <w:pStyle w:val="ListParagraph"/>
        <w:ind w:left="567" w:firstLine="0"/>
        <w:contextualSpacing w:val="0"/>
        <w:jc w:val="both"/>
      </w:pPr>
    </w:p>
    <w:p w:rsidR="00851ED7" w:rsidRDefault="00DE2653" w:rsidP="00851ED7">
      <w:pPr>
        <w:pStyle w:val="ListParagraph"/>
        <w:numPr>
          <w:ilvl w:val="0"/>
          <w:numId w:val="2"/>
        </w:numPr>
        <w:ind w:left="0" w:firstLine="567"/>
        <w:contextualSpacing w:val="0"/>
        <w:jc w:val="both"/>
      </w:pPr>
      <w:r>
        <w:lastRenderedPageBreak/>
        <w:t>Sau khi cá nhân hoàn tất các hồ sơ theo yêu cầu, đơn vị tổ chức hội nghị</w:t>
      </w:r>
      <w:r w:rsidR="00421222">
        <w:t xml:space="preserve"> để nhận xét, đánh giá và</w:t>
      </w:r>
      <w:r>
        <w:t xml:space="preserve"> </w:t>
      </w:r>
      <w:r w:rsidR="00421222">
        <w:t xml:space="preserve">bỏ phiếu kín về việc </w:t>
      </w:r>
      <w:r>
        <w:t>tham khảo tín nhiệm (Trưởng/Phó Trưởng đơn vị</w:t>
      </w:r>
      <w:r w:rsidR="00421222">
        <w:t xml:space="preserve"> tổ chức họp toàn thể CBGVNV thuộc đơn vị</w:t>
      </w:r>
      <w:r>
        <w:t xml:space="preserve">; </w:t>
      </w:r>
      <w:r w:rsidR="00421222">
        <w:t xml:space="preserve">Trưởng bộ môn/Tổ trưởng chuyên môn tổ chức </w:t>
      </w:r>
      <w:r>
        <w:t>họp CBGV thuộc tổ bộ môn/tổ chuyên môn)</w:t>
      </w:r>
    </w:p>
    <w:p w:rsidR="0007442D" w:rsidRPr="0007442D" w:rsidRDefault="0007442D" w:rsidP="0007442D">
      <w:pPr>
        <w:pStyle w:val="ListParagraph"/>
        <w:ind w:left="567" w:firstLine="0"/>
        <w:contextualSpacing w:val="0"/>
        <w:jc w:val="both"/>
        <w:rPr>
          <w:i/>
        </w:rPr>
      </w:pPr>
      <w:r w:rsidRPr="0007442D">
        <w:rPr>
          <w:i/>
        </w:rPr>
        <w:t>(Đính kèm Phụ lục hướng dẫn tổ chức hội nghị lấy phiếu tham khảo)</w:t>
      </w:r>
    </w:p>
    <w:tbl>
      <w:tblPr>
        <w:tblStyle w:val="TableGrid"/>
        <w:tblW w:w="9366" w:type="dxa"/>
        <w:tblLook w:val="04A0" w:firstRow="1" w:lastRow="0" w:firstColumn="1" w:lastColumn="0" w:noHBand="0" w:noVBand="1"/>
      </w:tblPr>
      <w:tblGrid>
        <w:gridCol w:w="562"/>
        <w:gridCol w:w="6946"/>
        <w:gridCol w:w="1858"/>
      </w:tblGrid>
      <w:tr w:rsidR="00421222" w:rsidTr="00747506">
        <w:tc>
          <w:tcPr>
            <w:tcW w:w="562" w:type="dxa"/>
            <w:vAlign w:val="center"/>
          </w:tcPr>
          <w:p w:rsidR="00421222" w:rsidRDefault="00421222" w:rsidP="00747506">
            <w:pPr>
              <w:pStyle w:val="ListParagraph"/>
              <w:spacing w:before="80" w:after="80"/>
              <w:ind w:left="473" w:firstLine="0"/>
              <w:jc w:val="both"/>
            </w:pPr>
          </w:p>
        </w:tc>
        <w:tc>
          <w:tcPr>
            <w:tcW w:w="6946" w:type="dxa"/>
            <w:vAlign w:val="center"/>
          </w:tcPr>
          <w:p w:rsidR="00421222" w:rsidRDefault="00421222" w:rsidP="00747506">
            <w:pPr>
              <w:spacing w:before="80" w:after="80"/>
              <w:ind w:left="34" w:firstLine="0"/>
              <w:jc w:val="both"/>
            </w:pPr>
            <w:r>
              <w:rPr>
                <w:b/>
              </w:rPr>
              <w:t>Đơn vị</w:t>
            </w:r>
            <w:r w:rsidRPr="00032CC6">
              <w:rPr>
                <w:b/>
              </w:rPr>
              <w:t xml:space="preserve"> thực hiện các hồ sơ</w:t>
            </w:r>
          </w:p>
        </w:tc>
        <w:tc>
          <w:tcPr>
            <w:tcW w:w="1858" w:type="dxa"/>
            <w:vAlign w:val="center"/>
          </w:tcPr>
          <w:p w:rsidR="00421222" w:rsidRDefault="00421222" w:rsidP="00747506">
            <w:pPr>
              <w:spacing w:before="80" w:after="80"/>
              <w:ind w:firstLine="0"/>
              <w:jc w:val="both"/>
            </w:pPr>
          </w:p>
        </w:tc>
      </w:tr>
      <w:tr w:rsidR="00421222" w:rsidTr="00747506">
        <w:tc>
          <w:tcPr>
            <w:tcW w:w="562" w:type="dxa"/>
            <w:vAlign w:val="center"/>
          </w:tcPr>
          <w:p w:rsidR="00421222" w:rsidRDefault="00421222" w:rsidP="00421222">
            <w:pPr>
              <w:pStyle w:val="ListParagraph"/>
              <w:numPr>
                <w:ilvl w:val="0"/>
                <w:numId w:val="5"/>
              </w:numPr>
              <w:spacing w:before="80" w:after="80"/>
              <w:ind w:left="473"/>
              <w:jc w:val="both"/>
            </w:pPr>
          </w:p>
        </w:tc>
        <w:tc>
          <w:tcPr>
            <w:tcW w:w="6946" w:type="dxa"/>
            <w:vAlign w:val="center"/>
          </w:tcPr>
          <w:p w:rsidR="00421222" w:rsidRDefault="00421222" w:rsidP="00421222">
            <w:pPr>
              <w:spacing w:before="80" w:after="80"/>
              <w:ind w:left="34" w:firstLine="0"/>
              <w:jc w:val="both"/>
            </w:pPr>
            <w:r>
              <w:t xml:space="preserve">Mẫu phiếu tham khảo tín nhiệm </w:t>
            </w:r>
          </w:p>
        </w:tc>
        <w:bookmarkStart w:id="4" w:name="_MON_1718006703"/>
        <w:bookmarkEnd w:id="4"/>
        <w:tc>
          <w:tcPr>
            <w:tcW w:w="1858" w:type="dxa"/>
            <w:vAlign w:val="center"/>
          </w:tcPr>
          <w:p w:rsidR="00421222" w:rsidRDefault="009425D6" w:rsidP="00747506">
            <w:pPr>
              <w:spacing w:before="80" w:after="80"/>
              <w:ind w:firstLine="0"/>
              <w:jc w:val="both"/>
            </w:pPr>
            <w:r>
              <w:object w:dxaOrig="1541" w:dyaOrig="1000">
                <v:shape id="_x0000_i1029" type="#_x0000_t75" style="width:76.85pt;height:49.95pt" o:ole="">
                  <v:imagedata r:id="rId14" o:title=""/>
                </v:shape>
                <o:OLEObject Type="Embed" ProgID="Word.Document.8" ShapeID="_x0000_i1029" DrawAspect="Icon" ObjectID="_1725257015" r:id="rId15">
                  <o:FieldCodes>\s</o:FieldCodes>
                </o:OLEObject>
              </w:object>
            </w:r>
          </w:p>
        </w:tc>
      </w:tr>
      <w:tr w:rsidR="00421222" w:rsidTr="00747506">
        <w:tc>
          <w:tcPr>
            <w:tcW w:w="562" w:type="dxa"/>
            <w:vAlign w:val="center"/>
          </w:tcPr>
          <w:p w:rsidR="00421222" w:rsidRDefault="00421222" w:rsidP="00421222">
            <w:pPr>
              <w:pStyle w:val="ListParagraph"/>
              <w:numPr>
                <w:ilvl w:val="0"/>
                <w:numId w:val="5"/>
              </w:numPr>
              <w:spacing w:before="80" w:after="80"/>
              <w:ind w:left="473"/>
              <w:jc w:val="both"/>
            </w:pPr>
          </w:p>
        </w:tc>
        <w:tc>
          <w:tcPr>
            <w:tcW w:w="6946" w:type="dxa"/>
            <w:vAlign w:val="center"/>
          </w:tcPr>
          <w:p w:rsidR="00421222" w:rsidRDefault="00421222" w:rsidP="00747506">
            <w:pPr>
              <w:spacing w:before="80" w:after="80"/>
              <w:ind w:left="34" w:firstLine="0"/>
              <w:jc w:val="both"/>
            </w:pPr>
            <w:r>
              <w:t>Mẫu biên bản họp lấy phiếu tham khảo tín nhiệm bổ nhiệm CBQL</w:t>
            </w:r>
          </w:p>
        </w:tc>
        <w:bookmarkStart w:id="5" w:name="_GoBack"/>
        <w:bookmarkStart w:id="6" w:name="_MON_1718006728"/>
        <w:bookmarkEnd w:id="6"/>
        <w:tc>
          <w:tcPr>
            <w:tcW w:w="1858" w:type="dxa"/>
            <w:vAlign w:val="center"/>
          </w:tcPr>
          <w:p w:rsidR="00421222" w:rsidRDefault="009425D6" w:rsidP="00747506">
            <w:pPr>
              <w:spacing w:before="80" w:after="80"/>
              <w:ind w:firstLine="0"/>
              <w:jc w:val="both"/>
            </w:pPr>
            <w:r>
              <w:object w:dxaOrig="1541" w:dyaOrig="1000">
                <v:shape id="_x0000_i1030" type="#_x0000_t75" style="width:76.85pt;height:49.95pt" o:ole="">
                  <v:imagedata r:id="rId16" o:title=""/>
                </v:shape>
                <o:OLEObject Type="Embed" ProgID="Word.Document.8" ShapeID="_x0000_i1030" DrawAspect="Icon" ObjectID="_1725257016" r:id="rId17">
                  <o:FieldCodes>\s</o:FieldCodes>
                </o:OLEObject>
              </w:object>
            </w:r>
            <w:bookmarkEnd w:id="5"/>
          </w:p>
        </w:tc>
      </w:tr>
    </w:tbl>
    <w:p w:rsidR="00421222" w:rsidRDefault="0007442D" w:rsidP="0007442D">
      <w:pPr>
        <w:pStyle w:val="ListParagraph"/>
        <w:ind w:left="567" w:firstLine="0"/>
        <w:contextualSpacing w:val="0"/>
        <w:jc w:val="both"/>
        <w:rPr>
          <w:b/>
        </w:rPr>
      </w:pPr>
      <w:r w:rsidRPr="00851ED7">
        <w:rPr>
          <w:b/>
        </w:rPr>
        <w:t>Bướ</w:t>
      </w:r>
      <w:r>
        <w:rPr>
          <w:b/>
        </w:rPr>
        <w:t>c 3:</w:t>
      </w:r>
    </w:p>
    <w:p w:rsidR="0007442D" w:rsidRDefault="0007442D" w:rsidP="0007442D">
      <w:pPr>
        <w:pStyle w:val="ListParagraph"/>
        <w:numPr>
          <w:ilvl w:val="0"/>
          <w:numId w:val="2"/>
        </w:numPr>
        <w:ind w:left="0" w:firstLine="567"/>
        <w:contextualSpacing w:val="0"/>
        <w:jc w:val="both"/>
      </w:pPr>
      <w:r w:rsidRPr="0007442D">
        <w:t>Phòng TC-HC</w:t>
      </w:r>
      <w:r>
        <w:t>-TH nhận phiếu tham khảo và đề nghị Hiệu trưởng thành lập Ban kiểm phiếu và tiến hành kiểm phiếu.</w:t>
      </w:r>
    </w:p>
    <w:p w:rsidR="0007442D" w:rsidRDefault="0007442D" w:rsidP="0007442D">
      <w:pPr>
        <w:pStyle w:val="ListParagraph"/>
        <w:numPr>
          <w:ilvl w:val="0"/>
          <w:numId w:val="2"/>
        </w:numPr>
        <w:ind w:left="0" w:firstLine="567"/>
        <w:contextualSpacing w:val="0"/>
        <w:jc w:val="both"/>
      </w:pPr>
      <w:r>
        <w:t xml:space="preserve">Căn cứ kết quả kiểm phiếu, phòng TC-HC-TH gửi Ban Chấp hành Đảng bộ (tham khảo Trưởng/Phó Trưởng đơn vị) hoặc Cấp ủy Chi bộ (tham khảo Trưởng bộ môn/Tổ trưởng chuyên môn) </w:t>
      </w:r>
      <w:r w:rsidR="00A94EE2">
        <w:t>có ý kiến bằng văn bản</w:t>
      </w:r>
      <w:r>
        <w:t xml:space="preserve"> đối với </w:t>
      </w:r>
      <w:r w:rsidR="00A94EE2">
        <w:t>nhân sự</w:t>
      </w:r>
      <w:r>
        <w:t xml:space="preserve"> được đề nghị</w:t>
      </w:r>
      <w:r w:rsidR="00A94EE2">
        <w:t xml:space="preserve"> </w:t>
      </w:r>
      <w:r w:rsidR="00A94EE2" w:rsidRPr="00DC7D62">
        <w:rPr>
          <w:szCs w:val="28"/>
        </w:rPr>
        <w:t>bổ nhiệm có số phiếu tín nhiệm từ 50% trở lên</w:t>
      </w:r>
      <w:r w:rsidR="00A94EE2">
        <w:rPr>
          <w:szCs w:val="28"/>
        </w:rPr>
        <w:t>.</w:t>
      </w:r>
    </w:p>
    <w:p w:rsidR="0007442D" w:rsidRPr="00A94EE2" w:rsidRDefault="00A94EE2" w:rsidP="0007442D">
      <w:pPr>
        <w:pStyle w:val="ListParagraph"/>
        <w:numPr>
          <w:ilvl w:val="0"/>
          <w:numId w:val="2"/>
        </w:numPr>
        <w:ind w:left="0" w:firstLine="567"/>
        <w:contextualSpacing w:val="0"/>
        <w:jc w:val="both"/>
      </w:pPr>
      <w:r w:rsidRPr="00DC7D62">
        <w:rPr>
          <w:szCs w:val="28"/>
        </w:rPr>
        <w:t>Ban Giám hiệu thảo luận và biểu quyết. Người được đề nghị bổ nhiệm phải đạt từ 50% trở lên các thành viên trong Ban Giám hiệu tán thành</w:t>
      </w:r>
      <w:r>
        <w:rPr>
          <w:szCs w:val="28"/>
        </w:rPr>
        <w:t>.</w:t>
      </w:r>
    </w:p>
    <w:p w:rsidR="00A94EE2" w:rsidRPr="00A94EE2" w:rsidRDefault="00A94EE2" w:rsidP="00A94EE2">
      <w:pPr>
        <w:pStyle w:val="ListParagraph"/>
        <w:ind w:left="567" w:firstLine="0"/>
        <w:contextualSpacing w:val="0"/>
        <w:jc w:val="both"/>
      </w:pPr>
      <w:r w:rsidRPr="00851ED7">
        <w:rPr>
          <w:b/>
        </w:rPr>
        <w:t>Bướ</w:t>
      </w:r>
      <w:r>
        <w:rPr>
          <w:b/>
        </w:rPr>
        <w:t>c 4:</w:t>
      </w:r>
    </w:p>
    <w:p w:rsidR="00A94EE2" w:rsidRPr="0007442D" w:rsidRDefault="00A94EE2" w:rsidP="00A94EE2">
      <w:pPr>
        <w:pStyle w:val="ListParagraph"/>
        <w:ind w:left="0"/>
        <w:contextualSpacing w:val="0"/>
        <w:jc w:val="both"/>
      </w:pPr>
      <w:r w:rsidRPr="00DC7D62">
        <w:rPr>
          <w:szCs w:val="28"/>
        </w:rPr>
        <w:t>Trưởng phòng Tổ chức – Hành chính – Tổng hợp lập tờ trình đề nghị Hiệu trưởng xem xét</w:t>
      </w:r>
      <w:r>
        <w:rPr>
          <w:szCs w:val="28"/>
        </w:rPr>
        <w:t xml:space="preserve"> ban hành Quyết định</w:t>
      </w:r>
      <w:r w:rsidRPr="00DC7D62">
        <w:rPr>
          <w:szCs w:val="28"/>
        </w:rPr>
        <w:t xml:space="preserve"> bổ nhiệm</w:t>
      </w:r>
      <w:r>
        <w:rPr>
          <w:szCs w:val="28"/>
        </w:rPr>
        <w:t xml:space="preserve"> viên chức quản lý.</w:t>
      </w:r>
    </w:p>
    <w:p w:rsidR="0007442D" w:rsidRDefault="0007442D" w:rsidP="0007442D">
      <w:pPr>
        <w:pStyle w:val="ListParagraph"/>
        <w:ind w:left="567" w:firstLine="0"/>
        <w:contextualSpacing w:val="0"/>
        <w:jc w:val="both"/>
        <w:rPr>
          <w:b/>
        </w:rPr>
      </w:pPr>
      <w:r>
        <w:rPr>
          <w:b/>
        </w:rPr>
        <w:br w:type="page"/>
      </w:r>
    </w:p>
    <w:p w:rsidR="0007442D" w:rsidRPr="002A7414" w:rsidRDefault="0007442D" w:rsidP="0007442D">
      <w:pPr>
        <w:spacing w:before="360"/>
        <w:jc w:val="center"/>
        <w:rPr>
          <w:sz w:val="26"/>
        </w:rPr>
      </w:pPr>
      <w:r w:rsidRPr="002A7414">
        <w:rPr>
          <w:b/>
          <w:szCs w:val="26"/>
        </w:rPr>
        <w:lastRenderedPageBreak/>
        <w:t>PHỤ LỤC</w:t>
      </w:r>
    </w:p>
    <w:p w:rsidR="0007442D" w:rsidRPr="002A7414" w:rsidRDefault="0007442D" w:rsidP="0007442D">
      <w:pPr>
        <w:jc w:val="center"/>
        <w:rPr>
          <w:b/>
          <w:szCs w:val="26"/>
        </w:rPr>
      </w:pPr>
      <w:r w:rsidRPr="002A7414">
        <w:rPr>
          <w:b/>
          <w:szCs w:val="26"/>
        </w:rPr>
        <w:t>Hướng dẫn tổ chức hội nghị lấy ý kiến tín nhiệm</w:t>
      </w:r>
    </w:p>
    <w:p w:rsidR="0007442D" w:rsidRPr="002A7414" w:rsidRDefault="0007442D" w:rsidP="0007442D">
      <w:pPr>
        <w:jc w:val="center"/>
        <w:rPr>
          <w:b/>
          <w:szCs w:val="26"/>
        </w:rPr>
      </w:pPr>
      <w:r w:rsidRPr="002A7414">
        <w:rPr>
          <w:b/>
          <w:szCs w:val="26"/>
        </w:rPr>
        <w:t>để bổ nhiệm, bổ nhiệm lại</w:t>
      </w:r>
    </w:p>
    <w:p w:rsidR="0007442D" w:rsidRPr="00492370" w:rsidRDefault="0007442D" w:rsidP="0007442D">
      <w:pPr>
        <w:ind w:firstLine="630"/>
        <w:jc w:val="both"/>
        <w:rPr>
          <w:b/>
          <w:sz w:val="22"/>
        </w:rPr>
      </w:pPr>
      <w:r>
        <w:rPr>
          <w:b/>
          <w:noProof/>
          <w:sz w:val="22"/>
        </w:rPr>
        <mc:AlternateContent>
          <mc:Choice Requires="wps">
            <w:drawing>
              <wp:anchor distT="0" distB="0" distL="114300" distR="114300" simplePos="0" relativeHeight="251660288" behindDoc="0" locked="0" layoutInCell="1" allowOverlap="1">
                <wp:simplePos x="0" y="0"/>
                <wp:positionH relativeFrom="column">
                  <wp:posOffset>2395855</wp:posOffset>
                </wp:positionH>
                <wp:positionV relativeFrom="paragraph">
                  <wp:posOffset>60325</wp:posOffset>
                </wp:positionV>
                <wp:extent cx="1053465" cy="0"/>
                <wp:effectExtent l="13335" t="12700" r="9525"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34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4C252C" id="_x0000_t32" coordsize="21600,21600" o:spt="32" o:oned="t" path="m,l21600,21600e" filled="f">
                <v:path arrowok="t" fillok="f" o:connecttype="none"/>
                <o:lock v:ext="edit" shapetype="t"/>
              </v:shapetype>
              <v:shape id="Straight Arrow Connector 2" o:spid="_x0000_s1026" type="#_x0000_t32" style="position:absolute;margin-left:188.65pt;margin-top:4.75pt;width:82.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"/>
            </w:pict>
          </mc:Fallback>
        </mc:AlternateContent>
      </w:r>
    </w:p>
    <w:p w:rsidR="0007442D" w:rsidRPr="00C0066F" w:rsidRDefault="0007442D" w:rsidP="0007442D">
      <w:pPr>
        <w:numPr>
          <w:ilvl w:val="0"/>
          <w:numId w:val="6"/>
        </w:numPr>
        <w:tabs>
          <w:tab w:val="left" w:pos="1134"/>
        </w:tabs>
        <w:ind w:left="0" w:firstLine="709"/>
        <w:jc w:val="both"/>
        <w:rPr>
          <w:szCs w:val="28"/>
        </w:rPr>
      </w:pPr>
      <w:r w:rsidRPr="00C0066F">
        <w:rPr>
          <w:b/>
          <w:szCs w:val="28"/>
        </w:rPr>
        <w:t xml:space="preserve">Người lao động được đề </w:t>
      </w:r>
      <w:r>
        <w:rPr>
          <w:b/>
          <w:szCs w:val="28"/>
        </w:rPr>
        <w:t>cử bổ nhiệm khi</w:t>
      </w:r>
    </w:p>
    <w:p w:rsidR="0007442D" w:rsidRPr="00C0066F" w:rsidRDefault="0007442D" w:rsidP="0007442D">
      <w:pPr>
        <w:tabs>
          <w:tab w:val="left" w:pos="990"/>
          <w:tab w:val="left" w:pos="1134"/>
        </w:tabs>
        <w:ind w:firstLine="709"/>
        <w:jc w:val="both"/>
        <w:rPr>
          <w:szCs w:val="28"/>
        </w:rPr>
      </w:pPr>
      <w:r w:rsidRPr="00C0066F">
        <w:rPr>
          <w:szCs w:val="28"/>
        </w:rPr>
        <w:t xml:space="preserve">Viên chức trong đơn vị (phòng, khoa, tổ,…) không đạt yêu cầu về chuyên môn nghiệp vụ hoặc tín nhiệm; </w:t>
      </w:r>
    </w:p>
    <w:p w:rsidR="0007442D" w:rsidRPr="00C0066F" w:rsidRDefault="0007442D" w:rsidP="0007442D">
      <w:pPr>
        <w:tabs>
          <w:tab w:val="left" w:pos="990"/>
          <w:tab w:val="left" w:pos="1134"/>
        </w:tabs>
        <w:ind w:firstLine="709"/>
        <w:jc w:val="both"/>
        <w:rPr>
          <w:szCs w:val="28"/>
        </w:rPr>
      </w:pPr>
      <w:r w:rsidRPr="0007442D">
        <w:rPr>
          <w:szCs w:val="28"/>
          <w:highlight w:val="yellow"/>
        </w:rPr>
        <w:t>Số lượng nhân sự trong đơn vị (phòng, khoa, tổ,…) phải có ít nhất 2/3 là người lao động (không phải viên chức);</w:t>
      </w:r>
    </w:p>
    <w:p w:rsidR="0007442D" w:rsidRPr="00C0066F" w:rsidRDefault="0007442D" w:rsidP="0007442D">
      <w:pPr>
        <w:tabs>
          <w:tab w:val="left" w:pos="990"/>
          <w:tab w:val="left" w:pos="1134"/>
        </w:tabs>
        <w:ind w:firstLine="709"/>
        <w:jc w:val="both"/>
        <w:rPr>
          <w:szCs w:val="28"/>
        </w:rPr>
      </w:pPr>
      <w:r w:rsidRPr="00C0066F">
        <w:rPr>
          <w:szCs w:val="28"/>
        </w:rPr>
        <w:t xml:space="preserve">Người lao động đang thực hiện ký hợp đồng không thời hạn với Trường. </w:t>
      </w:r>
    </w:p>
    <w:p w:rsidR="0007442D" w:rsidRPr="00C0066F" w:rsidRDefault="0007442D" w:rsidP="0007442D">
      <w:pPr>
        <w:numPr>
          <w:ilvl w:val="0"/>
          <w:numId w:val="6"/>
        </w:numPr>
        <w:tabs>
          <w:tab w:val="left" w:pos="990"/>
          <w:tab w:val="left" w:pos="1134"/>
        </w:tabs>
        <w:ind w:left="0" w:firstLine="709"/>
        <w:jc w:val="both"/>
        <w:rPr>
          <w:b/>
          <w:szCs w:val="28"/>
        </w:rPr>
      </w:pPr>
      <w:r w:rsidRPr="00C0066F">
        <w:rPr>
          <w:b/>
          <w:szCs w:val="28"/>
        </w:rPr>
        <w:t xml:space="preserve"> Đối với cá nhân (đề bạt, bổ nhiệm) được điều động, luân chuyển từ đơn vị khác trong nhà trường hoặc thuyên chuyển về Trường có thời gian cô</w:t>
      </w:r>
      <w:r>
        <w:rPr>
          <w:b/>
          <w:szCs w:val="28"/>
        </w:rPr>
        <w:t>ng tác tại đơn vị dưới 06 tháng</w:t>
      </w:r>
    </w:p>
    <w:p w:rsidR="0007442D" w:rsidRPr="00C0066F" w:rsidRDefault="0007442D" w:rsidP="0007442D">
      <w:pPr>
        <w:tabs>
          <w:tab w:val="left" w:pos="990"/>
          <w:tab w:val="left" w:pos="1134"/>
        </w:tabs>
        <w:ind w:firstLine="709"/>
        <w:jc w:val="both"/>
        <w:rPr>
          <w:szCs w:val="28"/>
        </w:rPr>
      </w:pPr>
      <w:r w:rsidRPr="00C0066F">
        <w:rPr>
          <w:szCs w:val="28"/>
        </w:rPr>
        <w:t>Hiệu trưởng xem xét trình độ chuyên môn, kinh nghiệm và năng lực quản lý của viên chức, người lao động sau đó đưa ra biểu quyết trong cuộc họp Ban Chấp hành Đảng bộ và Ban Giám hiệu, không lấy phiếu tín nhiệm của đơn vị.</w:t>
      </w:r>
    </w:p>
    <w:p w:rsidR="0007442D" w:rsidRPr="00C0066F" w:rsidRDefault="0007442D" w:rsidP="0007442D">
      <w:pPr>
        <w:tabs>
          <w:tab w:val="left" w:pos="990"/>
          <w:tab w:val="left" w:pos="1134"/>
        </w:tabs>
        <w:ind w:firstLine="709"/>
        <w:jc w:val="both"/>
        <w:rPr>
          <w:szCs w:val="28"/>
        </w:rPr>
      </w:pPr>
      <w:r w:rsidRPr="00C0066F">
        <w:rPr>
          <w:b/>
          <w:szCs w:val="28"/>
        </w:rPr>
        <w:t>Đối với cá nhân (đề bạt, bổ nhiệm) có thời gian công tác tại đơn vị từ 06 tháng trở lên thực hiện theo quy trình.</w:t>
      </w:r>
    </w:p>
    <w:p w:rsidR="0007442D" w:rsidRPr="00C0066F" w:rsidRDefault="0007442D" w:rsidP="0007442D">
      <w:pPr>
        <w:numPr>
          <w:ilvl w:val="0"/>
          <w:numId w:val="6"/>
        </w:numPr>
        <w:tabs>
          <w:tab w:val="left" w:pos="1134"/>
        </w:tabs>
        <w:ind w:left="0" w:firstLine="709"/>
        <w:jc w:val="both"/>
        <w:rPr>
          <w:b/>
          <w:szCs w:val="28"/>
        </w:rPr>
      </w:pPr>
      <w:r w:rsidRPr="00C0066F">
        <w:rPr>
          <w:b/>
          <w:szCs w:val="28"/>
        </w:rPr>
        <w:t>Đối tượng d</w:t>
      </w:r>
      <w:r>
        <w:rPr>
          <w:b/>
          <w:szCs w:val="28"/>
        </w:rPr>
        <w:t>ự Hội nghị và tham gia bỏ phiếu</w:t>
      </w:r>
    </w:p>
    <w:p w:rsidR="0007442D" w:rsidRPr="00C0066F" w:rsidRDefault="0007442D" w:rsidP="0007442D">
      <w:pPr>
        <w:numPr>
          <w:ilvl w:val="0"/>
          <w:numId w:val="7"/>
        </w:numPr>
        <w:tabs>
          <w:tab w:val="left" w:pos="1134"/>
        </w:tabs>
        <w:ind w:left="0" w:firstLine="709"/>
        <w:jc w:val="both"/>
        <w:rPr>
          <w:szCs w:val="28"/>
        </w:rPr>
      </w:pPr>
      <w:r w:rsidRPr="00C0066F">
        <w:rPr>
          <w:szCs w:val="28"/>
        </w:rPr>
        <w:t>Cán bộ, giảng viên, nhân viên có thời gian công tác tại đơn vị dưới một học kỳ được dự họp nhưng không tham gia bỏ phiếu;</w:t>
      </w:r>
    </w:p>
    <w:p w:rsidR="0007442D" w:rsidRPr="00C0066F" w:rsidRDefault="0007442D" w:rsidP="0007442D">
      <w:pPr>
        <w:numPr>
          <w:ilvl w:val="0"/>
          <w:numId w:val="7"/>
        </w:numPr>
        <w:tabs>
          <w:tab w:val="left" w:pos="1134"/>
        </w:tabs>
        <w:ind w:left="0" w:firstLine="709"/>
        <w:jc w:val="both"/>
        <w:rPr>
          <w:szCs w:val="28"/>
        </w:rPr>
      </w:pPr>
      <w:r w:rsidRPr="00C0066F">
        <w:rPr>
          <w:szCs w:val="28"/>
        </w:rPr>
        <w:t>Giảng viên thỉnh giảng và nhân viên hợp đồng thời vụ không dự buổi họp tham khảo tín nhiệm đối với các chức danh quản lý tại tổ, khoa.</w:t>
      </w:r>
    </w:p>
    <w:p w:rsidR="0007442D" w:rsidRPr="00C0066F" w:rsidRDefault="0007442D" w:rsidP="0007442D">
      <w:pPr>
        <w:numPr>
          <w:ilvl w:val="0"/>
          <w:numId w:val="7"/>
        </w:numPr>
        <w:tabs>
          <w:tab w:val="left" w:pos="1134"/>
        </w:tabs>
        <w:ind w:left="0" w:firstLine="709"/>
        <w:jc w:val="both"/>
        <w:rPr>
          <w:szCs w:val="28"/>
        </w:rPr>
      </w:pPr>
      <w:r w:rsidRPr="00C0066F">
        <w:rPr>
          <w:szCs w:val="28"/>
        </w:rPr>
        <w:t>Khi tổ chức họp lấy phiếu tín nhiệm mời đại diện lãnh đạo phòng Tổ chức – Hành chính – Tổng hợp đến dự.</w:t>
      </w:r>
    </w:p>
    <w:p w:rsidR="0007442D" w:rsidRPr="0007442D" w:rsidRDefault="0007442D" w:rsidP="0007442D">
      <w:pPr>
        <w:pStyle w:val="ListParagraph"/>
        <w:numPr>
          <w:ilvl w:val="1"/>
          <w:numId w:val="8"/>
        </w:numPr>
        <w:tabs>
          <w:tab w:val="left" w:pos="1418"/>
        </w:tabs>
        <w:ind w:left="0" w:firstLine="709"/>
        <w:jc w:val="both"/>
        <w:rPr>
          <w:b/>
          <w:szCs w:val="28"/>
          <w:highlight w:val="yellow"/>
        </w:rPr>
      </w:pPr>
      <w:r w:rsidRPr="0007442D">
        <w:rPr>
          <w:b/>
          <w:szCs w:val="28"/>
          <w:highlight w:val="yellow"/>
        </w:rPr>
        <w:t>Nội dung, chương trình họp lấy phiếu tham khảo tín nhiệm tại đơn vị</w:t>
      </w:r>
    </w:p>
    <w:p w:rsidR="0007442D" w:rsidRPr="0007442D" w:rsidRDefault="0007442D" w:rsidP="0007442D">
      <w:pPr>
        <w:pStyle w:val="ListParagraph"/>
        <w:tabs>
          <w:tab w:val="left" w:pos="1418"/>
        </w:tabs>
        <w:ind w:left="0" w:firstLine="709"/>
        <w:jc w:val="both"/>
        <w:rPr>
          <w:szCs w:val="28"/>
          <w:highlight w:val="yellow"/>
        </w:rPr>
      </w:pPr>
      <w:r w:rsidRPr="0007442D">
        <w:rPr>
          <w:szCs w:val="28"/>
          <w:highlight w:val="yellow"/>
        </w:rPr>
        <w:t>Việc lấy phiếu tham khảo tín nhiệm được tiến hành bằng hình thức phiếu kín. Hội nghị lấy phiếu tham khảo tín nhiệm chỉ được tiến hành khi có tối thiểu 2/3 tổng số cán bộ, giảng viên, nhân viên thuộc thành phần được triệu tập dự họp có mặt.</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Nêu lý do, yêu cầu cuộc họp;</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Cử thư ký ghi biên bản;</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Phổ biến tiêu chuẩn viên chức quản lý quy định trong Điều lệ trường Cao đẳng và những quy định liên quan khác (nếu có);</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Người được đề cử đọc lý lịch trích ngang và bản kiểm điểm cá nhân;</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Đọc biên bản họp nhận xét của tập thể đơn vị/tổ bộ môn/tổ nghiệp vụ đối với người được đề cử;</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lastRenderedPageBreak/>
        <w:t>Góp ý của giảng viên, nhân viên đối với người được đề cử;</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Cử tổ kiểm phiếu. 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Tiến hành bỏ phiếu tham khảo tín nhiệm;</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Kiểm phiếu: Chỉ kiểm số lượng phiếu, không kiểm nội dung;</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07442D" w:rsidRPr="0007442D" w:rsidRDefault="0007442D" w:rsidP="0007442D">
      <w:pPr>
        <w:numPr>
          <w:ilvl w:val="0"/>
          <w:numId w:val="7"/>
        </w:numPr>
        <w:tabs>
          <w:tab w:val="left" w:pos="1134"/>
        </w:tabs>
        <w:ind w:left="0" w:firstLine="709"/>
        <w:jc w:val="both"/>
        <w:rPr>
          <w:szCs w:val="28"/>
          <w:highlight w:val="yellow"/>
          <w:lang w:val="nl-NL"/>
        </w:rPr>
      </w:pPr>
      <w:r w:rsidRPr="0007442D">
        <w:rPr>
          <w:szCs w:val="28"/>
          <w:highlight w:val="yellow"/>
        </w:rPr>
        <w:t xml:space="preserve">Sau khi đã hoàn tất các thủ tục lấy phiếu tín nhiệm, đại diện đơn vị thực hiện bàn giao phiếu cho đại diện phòng Tổ chức – Hành chính – Tổng hợp. </w:t>
      </w:r>
    </w:p>
    <w:p w:rsidR="0007442D" w:rsidRPr="00C0066F" w:rsidRDefault="0007442D" w:rsidP="0007442D">
      <w:pPr>
        <w:pStyle w:val="ListParagraph"/>
        <w:numPr>
          <w:ilvl w:val="1"/>
          <w:numId w:val="8"/>
        </w:numPr>
        <w:tabs>
          <w:tab w:val="left" w:pos="1418"/>
        </w:tabs>
        <w:ind w:left="0" w:firstLine="709"/>
        <w:jc w:val="both"/>
        <w:rPr>
          <w:b/>
          <w:szCs w:val="28"/>
          <w:lang w:val="nl-NL"/>
        </w:rPr>
      </w:pPr>
      <w:r w:rsidRPr="00C0066F">
        <w:rPr>
          <w:b/>
          <w:szCs w:val="28"/>
          <w:lang w:val="nl-NL"/>
        </w:rPr>
        <w:t>Quy trình kiểm phiếu tín nhiệm và ban hành quyết định bổ nhiệm đ</w:t>
      </w:r>
      <w:r>
        <w:rPr>
          <w:b/>
          <w:szCs w:val="28"/>
          <w:lang w:val="nl-NL"/>
        </w:rPr>
        <w:t>ối với viên chức được tín nhiệm</w:t>
      </w:r>
    </w:p>
    <w:p w:rsidR="0007442D" w:rsidRPr="00C0066F" w:rsidRDefault="0007442D" w:rsidP="0007442D">
      <w:pPr>
        <w:tabs>
          <w:tab w:val="left" w:pos="1134"/>
        </w:tabs>
        <w:ind w:firstLine="709"/>
        <w:jc w:val="both"/>
        <w:rPr>
          <w:szCs w:val="28"/>
          <w:lang w:val="nl-NL"/>
        </w:rPr>
      </w:pPr>
      <w:r w:rsidRPr="00C0066F">
        <w:rPr>
          <w:iCs/>
          <w:szCs w:val="28"/>
        </w:rPr>
        <w:t>Nhà trường sẽ thành lập Tổ kiểm phiếu tín nhiệm nhân sự đề cử viên</w:t>
      </w:r>
      <w:r w:rsidRPr="00C0066F">
        <w:rPr>
          <w:szCs w:val="28"/>
        </w:rPr>
        <w:t xml:space="preserve"> chức quản lý tại các đơn vị trực thuộc trường</w:t>
      </w:r>
      <w:r w:rsidRPr="00C0066F">
        <w:rPr>
          <w:szCs w:val="28"/>
          <w:lang w:val="nl-NL"/>
        </w:rPr>
        <w:t>, gồm:</w:t>
      </w:r>
    </w:p>
    <w:p w:rsidR="0007442D" w:rsidRPr="00C0066F" w:rsidRDefault="0007442D" w:rsidP="0007442D">
      <w:pPr>
        <w:numPr>
          <w:ilvl w:val="0"/>
          <w:numId w:val="7"/>
        </w:numPr>
        <w:tabs>
          <w:tab w:val="left" w:pos="1134"/>
        </w:tabs>
        <w:ind w:left="0" w:firstLine="709"/>
        <w:jc w:val="both"/>
        <w:rPr>
          <w:szCs w:val="28"/>
        </w:rPr>
      </w:pPr>
      <w:r w:rsidRPr="00C0066F">
        <w:rPr>
          <w:szCs w:val="28"/>
        </w:rPr>
        <w:t>Đại diện Ban Thường vụ Công đoàn Trường: Tổ trưởng;</w:t>
      </w:r>
    </w:p>
    <w:p w:rsidR="0007442D" w:rsidRPr="00C0066F" w:rsidRDefault="0007442D" w:rsidP="0007442D">
      <w:pPr>
        <w:numPr>
          <w:ilvl w:val="0"/>
          <w:numId w:val="7"/>
        </w:numPr>
        <w:tabs>
          <w:tab w:val="left" w:pos="1134"/>
        </w:tabs>
        <w:ind w:left="0" w:firstLine="709"/>
        <w:jc w:val="both"/>
        <w:rPr>
          <w:szCs w:val="28"/>
        </w:rPr>
      </w:pPr>
      <w:r w:rsidRPr="00C0066F">
        <w:rPr>
          <w:szCs w:val="28"/>
        </w:rPr>
        <w:t>Đại diện viên chức quản lý phòng Tổ chức – Hành chính – Tổng hợp: Thành viên;</w:t>
      </w:r>
    </w:p>
    <w:p w:rsidR="0007442D" w:rsidRPr="00C0066F" w:rsidRDefault="0007442D" w:rsidP="0007442D">
      <w:pPr>
        <w:numPr>
          <w:ilvl w:val="0"/>
          <w:numId w:val="7"/>
        </w:numPr>
        <w:tabs>
          <w:tab w:val="left" w:pos="1134"/>
        </w:tabs>
        <w:ind w:left="0" w:firstLine="709"/>
        <w:jc w:val="both"/>
        <w:rPr>
          <w:szCs w:val="28"/>
        </w:rPr>
      </w:pPr>
      <w:r w:rsidRPr="00C0066F">
        <w:rPr>
          <w:szCs w:val="28"/>
        </w:rPr>
        <w:t>Bí thư hoặc Phó Bí thư Đoàn trường: Thành viên;</w:t>
      </w:r>
    </w:p>
    <w:p w:rsidR="0007442D" w:rsidRPr="00C0066F" w:rsidRDefault="0007442D" w:rsidP="0007442D">
      <w:pPr>
        <w:numPr>
          <w:ilvl w:val="0"/>
          <w:numId w:val="7"/>
        </w:numPr>
        <w:tabs>
          <w:tab w:val="left" w:pos="1134"/>
        </w:tabs>
        <w:ind w:left="0" w:firstLine="709"/>
        <w:jc w:val="both"/>
        <w:rPr>
          <w:szCs w:val="28"/>
        </w:rPr>
      </w:pPr>
      <w:r w:rsidRPr="00C0066F">
        <w:rPr>
          <w:szCs w:val="28"/>
        </w:rPr>
        <w:t>Đại diện Ban Thanh tra nhân dân: Thành viên;</w:t>
      </w:r>
    </w:p>
    <w:p w:rsidR="0007442D" w:rsidRPr="00C0066F" w:rsidRDefault="0007442D" w:rsidP="0007442D">
      <w:pPr>
        <w:numPr>
          <w:ilvl w:val="0"/>
          <w:numId w:val="7"/>
        </w:numPr>
        <w:tabs>
          <w:tab w:val="left" w:pos="1134"/>
        </w:tabs>
        <w:ind w:left="0" w:firstLine="709"/>
        <w:jc w:val="both"/>
        <w:rPr>
          <w:szCs w:val="28"/>
          <w:lang w:val="nl-NL"/>
        </w:rPr>
      </w:pPr>
      <w:r w:rsidRPr="00C0066F">
        <w:rPr>
          <w:szCs w:val="28"/>
        </w:rPr>
        <w:t>Đại diện Cấp ủy Chi bộ lãnh đạo đơn vị có nhân sự được đề cử: Thành viên.</w:t>
      </w:r>
    </w:p>
    <w:p w:rsidR="0007442D" w:rsidRPr="001A6DB7" w:rsidRDefault="0007442D" w:rsidP="0007442D">
      <w:pPr>
        <w:tabs>
          <w:tab w:val="left" w:pos="1134"/>
        </w:tabs>
        <w:ind w:firstLine="709"/>
        <w:jc w:val="both"/>
        <w:rPr>
          <w:sz w:val="20"/>
          <w:szCs w:val="20"/>
        </w:rPr>
      </w:pPr>
      <w:r w:rsidRPr="00B831DD">
        <w:rPr>
          <w:szCs w:val="28"/>
          <w:lang w:val="nl-NL"/>
        </w:rPr>
        <w:t xml:space="preserve">Căn cứ kết quả kiểm phiếu tín nhiệm (tỷ lệ tín nhiệm từ 50% trở lên; tỷ lệ phiếu tham khảo tín nhiệm được tính trên tổng số cán bộ, giảng viên, nhân viên tham gia bỏ phiếu), sau khi được Ban Chấp hành Đảng bộ nhà trường đồng ý (đối </w:t>
      </w:r>
      <w:r w:rsidRPr="00C0066F">
        <w:rPr>
          <w:szCs w:val="28"/>
          <w:lang w:val="nl-NL"/>
        </w:rPr>
        <w:t>với chức danh Trưởng, Phó đơn vị trực thuộc trường), Cấp ủy Chi bộ phụ trách đơn vị đồng ý</w:t>
      </w:r>
      <w:r w:rsidRPr="00C0066F">
        <w:rPr>
          <w:bCs/>
          <w:szCs w:val="28"/>
        </w:rPr>
        <w:t xml:space="preserve"> (</w:t>
      </w:r>
      <w:r w:rsidRPr="00C0066F">
        <w:rPr>
          <w:szCs w:val="28"/>
          <w:lang w:val="nl-NL"/>
        </w:rPr>
        <w:t xml:space="preserve">đối với chức danh Trưởng bộ môn, Tổ trưởng), </w:t>
      </w:r>
      <w:r w:rsidRPr="00C0066F">
        <w:rPr>
          <w:szCs w:val="28"/>
        </w:rPr>
        <w:t>Phòng Tổ chức – Hành chính – Tổng hợp dự thảo Quyết định bổ nhiệm trình Hiệu trưởng xem xét, quyết định</w:t>
      </w:r>
      <w:r>
        <w:rPr>
          <w:szCs w:val="28"/>
        </w:rPr>
        <w:t>./.</w:t>
      </w:r>
    </w:p>
    <w:p w:rsidR="0007442D" w:rsidRDefault="0007442D" w:rsidP="0007442D">
      <w:pPr>
        <w:pStyle w:val="ListParagraph"/>
        <w:ind w:left="567" w:firstLine="0"/>
        <w:contextualSpacing w:val="0"/>
        <w:jc w:val="both"/>
      </w:pPr>
    </w:p>
    <w:sectPr w:rsidR="0007442D" w:rsidSect="00FE6D24">
      <w:pgSz w:w="11907" w:h="16840" w:code="9"/>
      <w:pgMar w:top="1134" w:right="1021"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A7EA8"/>
    <w:multiLevelType w:val="hybridMultilevel"/>
    <w:tmpl w:val="CA4445E4"/>
    <w:lvl w:ilvl="0" w:tplc="CA64E52E">
      <w:start w:val="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F7B46EF"/>
    <w:multiLevelType w:val="hybridMultilevel"/>
    <w:tmpl w:val="E438DD86"/>
    <w:lvl w:ilvl="0" w:tplc="01DE1CF2">
      <w:start w:val="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A1869B4"/>
    <w:multiLevelType w:val="multilevel"/>
    <w:tmpl w:val="B91E64E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46A631D"/>
    <w:multiLevelType w:val="hybridMultilevel"/>
    <w:tmpl w:val="2EBE819C"/>
    <w:lvl w:ilvl="0" w:tplc="2A24EE94">
      <w:start w:val="1"/>
      <w:numFmt w:val="bullet"/>
      <w:lvlText w:val="-"/>
      <w:lvlJc w:val="left"/>
      <w:pPr>
        <w:ind w:left="1429" w:hanging="360"/>
      </w:pPr>
      <w:rPr>
        <w:rFonts w:ascii="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5916761D"/>
    <w:multiLevelType w:val="hybridMultilevel"/>
    <w:tmpl w:val="103E5B34"/>
    <w:lvl w:ilvl="0" w:tplc="0409000F">
      <w:start w:val="1"/>
      <w:numFmt w:val="decimal"/>
      <w:lvlText w:val="%1."/>
      <w:lvlJc w:val="left"/>
      <w:pPr>
        <w:ind w:left="749" w:hanging="360"/>
      </w:p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nsid w:val="6D243ACB"/>
    <w:multiLevelType w:val="hybridMultilevel"/>
    <w:tmpl w:val="103E5B34"/>
    <w:lvl w:ilvl="0" w:tplc="0409000F">
      <w:start w:val="1"/>
      <w:numFmt w:val="decimal"/>
      <w:lvlText w:val="%1."/>
      <w:lvlJc w:val="left"/>
      <w:pPr>
        <w:ind w:left="749" w:hanging="360"/>
      </w:p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nsid w:val="77AF5919"/>
    <w:multiLevelType w:val="hybridMultilevel"/>
    <w:tmpl w:val="581E0EFA"/>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7">
    <w:nsid w:val="77FB3B5C"/>
    <w:multiLevelType w:val="hybridMultilevel"/>
    <w:tmpl w:val="942E2DDC"/>
    <w:lvl w:ilvl="0" w:tplc="82404F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7"/>
  </w:num>
  <w:num w:numId="4">
    <w:abstractNumId w:val="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D24"/>
    <w:rsid w:val="00032CC6"/>
    <w:rsid w:val="0007442D"/>
    <w:rsid w:val="001E25F2"/>
    <w:rsid w:val="002F4E4F"/>
    <w:rsid w:val="00421222"/>
    <w:rsid w:val="007F7C27"/>
    <w:rsid w:val="00851ED7"/>
    <w:rsid w:val="009425D6"/>
    <w:rsid w:val="00A94EE2"/>
    <w:rsid w:val="00CA7F86"/>
    <w:rsid w:val="00DE2653"/>
    <w:rsid w:val="00FE6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7E2E7-7E7A-472A-8315-8AFE1D28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120" w:after="120"/>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D24"/>
    <w:pPr>
      <w:ind w:left="720"/>
      <w:contextualSpacing/>
    </w:pPr>
  </w:style>
  <w:style w:type="table" w:styleId="TableGrid">
    <w:name w:val="Table Grid"/>
    <w:basedOn w:val="TableNormal"/>
    <w:uiPriority w:val="39"/>
    <w:rsid w:val="00851ED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32C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Microsoft_Word_97_-_2003_Document4.doc"/><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Microsoft_Word_97_-_2003_Document1.doc"/><Relationship Id="rId12" Type="http://schemas.openxmlformats.org/officeDocument/2006/relationships/image" Target="media/image4.emf"/><Relationship Id="rId17" Type="http://schemas.openxmlformats.org/officeDocument/2006/relationships/oleObject" Target="embeddings/Microsoft_Word_97_-_2003_Document6.doc"/><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Microsoft_Word_97_-_2003_Document3.doc"/><Relationship Id="rId5" Type="http://schemas.openxmlformats.org/officeDocument/2006/relationships/webSettings" Target="webSettings.xml"/><Relationship Id="rId15" Type="http://schemas.openxmlformats.org/officeDocument/2006/relationships/oleObject" Target="embeddings/Microsoft_Word_97_-_2003_Document5.doc"/><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Microsoft_Word_97_-_2003_Document2.doc"/><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5C887-DF35-4238-8DBC-AC2E6FD50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1397</Words>
  <Characters>5061</Characters>
  <Application>Microsoft Office Word</Application>
  <DocSecurity>0</DocSecurity>
  <Lines>281</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HAIYEN-TCHCTH</dc:creator>
  <cp:keywords/>
  <dc:description/>
  <cp:lastModifiedBy>HAIYEN-TCHCTH</cp:lastModifiedBy>
  <cp:revision>2</cp:revision>
  <dcterms:created xsi:type="dcterms:W3CDTF">2022-06-29T03:22:00Z</dcterms:created>
  <dcterms:modified xsi:type="dcterms:W3CDTF">2022-09-21T02:17:00Z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0ab3c68413eb4084d9d3ea98e56f5d449000c460badbf14b8e1929d8a6546cff</vt:lpwstr>
  </property>
</Properties>
</file>