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30B81F" w14:textId="77777777" w:rsidR="00AA3332" w:rsidRPr="00315900" w:rsidRDefault="00AA3332" w:rsidP="00A44A3D">
      <w:pPr>
        <w:pStyle w:val="Tmtt"/>
        <w:rPr>
          <w:rFonts w:eastAsiaTheme="minorEastAsia"/>
          <w:w w:val="98"/>
          <w:sz w:val="26"/>
          <w:szCs w:val="26"/>
          <w:lang w:eastAsia="vi-VN"/>
        </w:rPr>
      </w:pPr>
      <w:r w:rsidRPr="00315900">
        <w:rPr>
          <w:rFonts w:eastAsiaTheme="minorEastAsia"/>
          <w:w w:val="98"/>
          <w:sz w:val="26"/>
          <w:szCs w:val="26"/>
          <w:lang w:eastAsia="vi-VN"/>
        </w:rPr>
        <w:t>NÂNG CAO CHUYỂN ĐỔI SỐ TRONG CÔNG TÁC TUYỂN SINH TẠI TRƯỜNG CAO ĐẲNG LÝ TỰ TRỌNG THÀNH PHỐ HỒ CHÍ MINH</w:t>
      </w:r>
    </w:p>
    <w:p w14:paraId="4F1444AB" w14:textId="77777777" w:rsidR="00AA3332" w:rsidRPr="00433770" w:rsidRDefault="00AA3332" w:rsidP="00AA3332">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433770">
        <w:rPr>
          <w:rFonts w:ascii="Times New Roman" w:eastAsiaTheme="minorEastAsia" w:hAnsi="Times New Roman" w:cs="Times New Roman"/>
          <w:b/>
          <w:spacing w:val="-4"/>
          <w:w w:val="98"/>
          <w:kern w:val="32"/>
          <w:sz w:val="26"/>
          <w:szCs w:val="26"/>
          <w:lang w:val="en" w:eastAsia="vi-VN"/>
        </w:rPr>
        <w:t>IMPROVING DIGITAL TRANSFORMATION IN ENTRY WORK IN LY TU TRONG COLLEGES IN HO CHI MINH CITY</w:t>
      </w:r>
    </w:p>
    <w:p w14:paraId="579B31EE" w14:textId="77777777" w:rsidR="00AA3332" w:rsidRPr="00974357" w:rsidRDefault="00AA3332" w:rsidP="00AA3332">
      <w:pPr>
        <w:widowControl w:val="0"/>
        <w:spacing w:after="0" w:line="240" w:lineRule="auto"/>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AA3332" w:rsidRPr="00974357" w14:paraId="3A04CDDD" w14:textId="77777777" w:rsidTr="00666894">
        <w:tc>
          <w:tcPr>
            <w:tcW w:w="2552" w:type="dxa"/>
            <w:vAlign w:val="center"/>
          </w:tcPr>
          <w:p w14:paraId="77D7612F" w14:textId="77777777" w:rsidR="00AA3332" w:rsidRDefault="00AA3332" w:rsidP="00666894">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Thái Thị My</w:t>
            </w:r>
            <w:r w:rsidRPr="00974357">
              <w:rPr>
                <w:rFonts w:ascii="Times New Roman" w:hAnsi="Times New Roman" w:cs="Times New Roman"/>
                <w:b/>
                <w:spacing w:val="-4"/>
                <w:w w:val="98"/>
                <w:sz w:val="21"/>
                <w:szCs w:val="26"/>
              </w:rPr>
              <w:t xml:space="preserve"> </w:t>
            </w:r>
            <w:r>
              <w:rPr>
                <w:rFonts w:ascii="Times New Roman" w:hAnsi="Times New Roman" w:cs="Times New Roman"/>
                <w:b/>
                <w:spacing w:val="-4"/>
                <w:w w:val="98"/>
                <w:sz w:val="21"/>
                <w:szCs w:val="26"/>
              </w:rPr>
              <w:t>Sa</w:t>
            </w:r>
            <w:r w:rsidRPr="00974357">
              <w:rPr>
                <w:rFonts w:ascii="Times New Roman" w:hAnsi="Times New Roman" w:cs="Times New Roman"/>
                <w:b/>
                <w:spacing w:val="-4"/>
                <w:w w:val="98"/>
                <w:sz w:val="21"/>
                <w:szCs w:val="26"/>
                <w:vertAlign w:val="superscript"/>
              </w:rPr>
              <w:t>1</w:t>
            </w:r>
            <w:r>
              <w:rPr>
                <w:rFonts w:ascii="Times New Roman" w:hAnsi="Times New Roman" w:cs="Times New Roman"/>
                <w:b/>
                <w:spacing w:val="-4"/>
                <w:w w:val="98"/>
                <w:sz w:val="21"/>
                <w:szCs w:val="26"/>
              </w:rPr>
              <w:t xml:space="preserve">; </w:t>
            </w:r>
          </w:p>
          <w:p w14:paraId="1CB82D3B" w14:textId="77777777" w:rsidR="00AA3332" w:rsidRPr="00974357" w:rsidRDefault="00AA3332" w:rsidP="00666894">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Giáp Thị Vượng</w:t>
            </w:r>
            <w:r>
              <w:rPr>
                <w:rFonts w:ascii="Times New Roman" w:hAnsi="Times New Roman" w:cs="Times New Roman"/>
                <w:b/>
                <w:spacing w:val="-4"/>
                <w:w w:val="98"/>
                <w:sz w:val="21"/>
                <w:szCs w:val="26"/>
                <w:vertAlign w:val="superscript"/>
              </w:rPr>
              <w:t>2</w:t>
            </w:r>
            <w:r>
              <w:rPr>
                <w:rFonts w:ascii="Times New Roman" w:hAnsi="Times New Roman" w:cs="Times New Roman"/>
                <w:b/>
                <w:spacing w:val="-4"/>
                <w:w w:val="98"/>
                <w:sz w:val="21"/>
                <w:szCs w:val="26"/>
              </w:rPr>
              <w:t>;</w:t>
            </w:r>
          </w:p>
        </w:tc>
        <w:tc>
          <w:tcPr>
            <w:tcW w:w="281" w:type="dxa"/>
            <w:vMerge w:val="restart"/>
            <w:vAlign w:val="center"/>
          </w:tcPr>
          <w:p w14:paraId="60ABEC4D" w14:textId="77777777" w:rsidR="00AA3332" w:rsidRPr="00974357" w:rsidRDefault="00AA3332" w:rsidP="00666894">
            <w:pPr>
              <w:spacing w:before="40"/>
              <w:jc w:val="both"/>
              <w:rPr>
                <w:rFonts w:ascii="Times New Roman" w:hAnsi="Times New Roman" w:cs="Times New Roman"/>
                <w:spacing w:val="-4"/>
                <w:w w:val="98"/>
                <w:sz w:val="21"/>
                <w:szCs w:val="26"/>
              </w:rPr>
            </w:pPr>
          </w:p>
        </w:tc>
        <w:tc>
          <w:tcPr>
            <w:tcW w:w="6239" w:type="dxa"/>
            <w:vAlign w:val="center"/>
          </w:tcPr>
          <w:p w14:paraId="3E9524D5" w14:textId="77777777" w:rsidR="00AA3332" w:rsidRPr="00974357" w:rsidRDefault="00AA3332" w:rsidP="00666894">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Trường Cao đẳng Lý Tự Trọng TP. HCM</w:t>
            </w:r>
            <w:r>
              <w:rPr>
                <w:rFonts w:ascii="Times New Roman" w:hAnsi="Times New Roman" w:cs="Times New Roman"/>
                <w:spacing w:val="-4"/>
                <w:w w:val="98"/>
                <w:sz w:val="21"/>
                <w:szCs w:val="26"/>
              </w:rPr>
              <w:t>;</w:t>
            </w:r>
          </w:p>
          <w:p w14:paraId="7AB2D791" w14:textId="77777777" w:rsidR="00AA3332" w:rsidRPr="00974357" w:rsidRDefault="00AA3332" w:rsidP="00666894">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hyperlink r:id="rId9" w:history="1">
              <w:r w:rsidRPr="00101463">
                <w:rPr>
                  <w:rStyle w:val="Hyperlink"/>
                  <w:rFonts w:ascii="Times New Roman" w:hAnsi="Times New Roman" w:cs="Times New Roman"/>
                  <w:i/>
                  <w:spacing w:val="-4"/>
                  <w:w w:val="98"/>
                  <w:sz w:val="21"/>
                  <w:szCs w:val="26"/>
                </w:rPr>
                <w:t>thaithimysa@lttc.edu.vn</w:t>
              </w:r>
            </w:hyperlink>
            <w:r>
              <w:rPr>
                <w:rFonts w:ascii="Times New Roman" w:hAnsi="Times New Roman" w:cs="Times New Roman"/>
                <w:i/>
                <w:spacing w:val="-4"/>
                <w:w w:val="98"/>
                <w:sz w:val="21"/>
                <w:szCs w:val="26"/>
              </w:rPr>
              <w:t xml:space="preserve">, </w:t>
            </w:r>
            <w:hyperlink r:id="rId10" w:history="1">
              <w:r w:rsidRPr="00101463">
                <w:rPr>
                  <w:rStyle w:val="Hyperlink"/>
                  <w:rFonts w:ascii="Times New Roman" w:hAnsi="Times New Roman" w:cs="Times New Roman"/>
                  <w:i/>
                  <w:spacing w:val="-4"/>
                  <w:w w:val="98"/>
                  <w:sz w:val="21"/>
                  <w:szCs w:val="26"/>
                </w:rPr>
                <w:t>giapthivuong@lttc.edu.vn</w:t>
              </w:r>
            </w:hyperlink>
          </w:p>
        </w:tc>
      </w:tr>
      <w:tr w:rsidR="00AA3332" w:rsidRPr="00974357" w14:paraId="6FBA6DE7" w14:textId="77777777" w:rsidTr="00666894">
        <w:tc>
          <w:tcPr>
            <w:tcW w:w="2552" w:type="dxa"/>
            <w:vAlign w:val="center"/>
          </w:tcPr>
          <w:p w14:paraId="655A583F" w14:textId="77777777" w:rsidR="00AA3332" w:rsidRPr="00974357" w:rsidRDefault="00AA3332" w:rsidP="00666894">
            <w:pPr>
              <w:ind w:left="29"/>
              <w:jc w:val="both"/>
              <w:rPr>
                <w:rFonts w:ascii="Times New Roman" w:hAnsi="Times New Roman" w:cs="Times New Roman"/>
                <w:i/>
                <w:spacing w:val="-4"/>
                <w:w w:val="98"/>
                <w:sz w:val="21"/>
                <w:szCs w:val="26"/>
              </w:rPr>
            </w:pPr>
          </w:p>
        </w:tc>
        <w:tc>
          <w:tcPr>
            <w:tcW w:w="281" w:type="dxa"/>
            <w:vMerge/>
            <w:vAlign w:val="center"/>
          </w:tcPr>
          <w:p w14:paraId="55F8553B" w14:textId="77777777" w:rsidR="00AA3332" w:rsidRPr="00974357" w:rsidRDefault="00AA3332" w:rsidP="00666894">
            <w:pPr>
              <w:spacing w:before="40"/>
              <w:jc w:val="both"/>
              <w:rPr>
                <w:rFonts w:ascii="Times New Roman" w:hAnsi="Times New Roman" w:cs="Times New Roman"/>
                <w:spacing w:val="-4"/>
                <w:w w:val="98"/>
                <w:sz w:val="21"/>
                <w:szCs w:val="26"/>
              </w:rPr>
            </w:pPr>
          </w:p>
        </w:tc>
        <w:tc>
          <w:tcPr>
            <w:tcW w:w="6239" w:type="dxa"/>
            <w:vAlign w:val="center"/>
          </w:tcPr>
          <w:p w14:paraId="32EAAB4D" w14:textId="77777777" w:rsidR="00AA3332" w:rsidRPr="00974357" w:rsidRDefault="00AA3332" w:rsidP="00666894">
            <w:pPr>
              <w:spacing w:before="40"/>
              <w:jc w:val="both"/>
              <w:rPr>
                <w:rFonts w:ascii="Times New Roman" w:hAnsi="Times New Roman" w:cs="Times New Roman"/>
                <w:spacing w:val="-4"/>
                <w:w w:val="98"/>
                <w:sz w:val="21"/>
                <w:szCs w:val="26"/>
              </w:rPr>
            </w:pPr>
          </w:p>
        </w:tc>
      </w:tr>
      <w:tr w:rsidR="004C2983" w:rsidRPr="00974357" w14:paraId="28DCD7CC" w14:textId="77777777" w:rsidTr="005C10D8">
        <w:trPr>
          <w:trHeight w:val="198"/>
        </w:trPr>
        <w:tc>
          <w:tcPr>
            <w:tcW w:w="2552" w:type="dxa"/>
          </w:tcPr>
          <w:p w14:paraId="66C262C3" w14:textId="77777777" w:rsidR="004C2983" w:rsidRPr="009B072E" w:rsidRDefault="004C2983" w:rsidP="004C2983">
            <w:pPr>
              <w:jc w:val="both"/>
              <w:rPr>
                <w:rFonts w:ascii="Times New Roman" w:eastAsiaTheme="minorEastAsia" w:hAnsi="Times New Roman" w:cstheme="majorHAnsi"/>
                <w:b/>
                <w:bCs/>
                <w:spacing w:val="-4"/>
                <w:w w:val="98"/>
                <w:sz w:val="21"/>
                <w:szCs w:val="21"/>
              </w:rPr>
            </w:pPr>
            <w:r w:rsidRPr="00DF7928">
              <w:rPr>
                <w:rFonts w:ascii="Times New Roman" w:eastAsiaTheme="minorEastAsia" w:hAnsi="Times New Roman" w:cstheme="majorHAnsi"/>
                <w:b/>
                <w:bCs/>
                <w:spacing w:val="-4"/>
                <w:w w:val="98"/>
                <w:sz w:val="21"/>
                <w:szCs w:val="21"/>
              </w:rPr>
              <w:t>Từ khoá:</w:t>
            </w:r>
            <w:r>
              <w:rPr>
                <w:rFonts w:ascii="Times New Roman" w:eastAsiaTheme="minorEastAsia" w:hAnsi="Times New Roman" w:cstheme="majorHAnsi"/>
                <w:b/>
                <w:bCs/>
                <w:spacing w:val="-4"/>
                <w:w w:val="98"/>
                <w:sz w:val="21"/>
                <w:szCs w:val="21"/>
              </w:rPr>
              <w:t xml:space="preserve"> </w:t>
            </w:r>
            <w:r w:rsidRPr="007734DD">
              <w:rPr>
                <w:rFonts w:ascii="Times New Roman" w:eastAsiaTheme="minorEastAsia" w:hAnsi="Times New Roman" w:cstheme="majorHAnsi"/>
                <w:bCs/>
                <w:spacing w:val="-4"/>
                <w:w w:val="98"/>
                <w:sz w:val="21"/>
                <w:szCs w:val="21"/>
              </w:rPr>
              <w:t>Tuyển sinh</w:t>
            </w:r>
            <w:r>
              <w:rPr>
                <w:rFonts w:ascii="Times New Roman" w:eastAsiaTheme="minorEastAsia" w:hAnsi="Times New Roman" w:cstheme="majorHAnsi"/>
                <w:bCs/>
                <w:spacing w:val="-4"/>
                <w:w w:val="98"/>
                <w:sz w:val="21"/>
                <w:szCs w:val="21"/>
              </w:rPr>
              <w:t>;</w:t>
            </w:r>
            <w:r w:rsidRPr="007734DD">
              <w:rPr>
                <w:rFonts w:ascii="Times New Roman" w:eastAsiaTheme="minorEastAsia" w:hAnsi="Times New Roman" w:cstheme="majorHAnsi"/>
                <w:bCs/>
                <w:spacing w:val="-4"/>
                <w:w w:val="98"/>
                <w:sz w:val="21"/>
                <w:szCs w:val="21"/>
              </w:rPr>
              <w:t xml:space="preserve"> Số hoá;</w:t>
            </w:r>
            <w:r>
              <w:rPr>
                <w:rFonts w:ascii="Times New Roman" w:eastAsiaTheme="minorEastAsia" w:hAnsi="Times New Roman" w:cstheme="majorHAnsi"/>
                <w:bCs/>
                <w:spacing w:val="-4"/>
                <w:w w:val="98"/>
                <w:sz w:val="21"/>
                <w:szCs w:val="21"/>
              </w:rPr>
              <w:t xml:space="preserve"> </w:t>
            </w:r>
            <w:r w:rsidRPr="007734DD">
              <w:rPr>
                <w:rFonts w:ascii="Times New Roman" w:eastAsiaTheme="minorEastAsia" w:hAnsi="Times New Roman" w:cstheme="majorHAnsi"/>
                <w:bCs/>
                <w:spacing w:val="-4"/>
                <w:w w:val="98"/>
                <w:sz w:val="21"/>
                <w:szCs w:val="21"/>
              </w:rPr>
              <w:t>Chuyển đổi số</w:t>
            </w:r>
            <w:r>
              <w:rPr>
                <w:rFonts w:ascii="Times New Roman" w:eastAsiaTheme="minorEastAsia" w:hAnsi="Times New Roman" w:cstheme="majorHAnsi"/>
                <w:bCs/>
                <w:spacing w:val="-4"/>
                <w:w w:val="98"/>
                <w:sz w:val="21"/>
                <w:szCs w:val="21"/>
              </w:rPr>
              <w:t>; giáo dục đại học</w:t>
            </w:r>
          </w:p>
          <w:p w14:paraId="4A53BF43" w14:textId="77777777" w:rsidR="004C2983" w:rsidRPr="009B072E" w:rsidRDefault="004C2983" w:rsidP="004C2983">
            <w:pPr>
              <w:jc w:val="both"/>
              <w:rPr>
                <w:rFonts w:ascii="Times New Roman" w:eastAsiaTheme="minorEastAsia" w:hAnsi="Times New Roman" w:cstheme="majorHAnsi"/>
                <w:b/>
                <w:bCs/>
                <w:spacing w:val="-4"/>
                <w:w w:val="98"/>
                <w:sz w:val="21"/>
                <w:szCs w:val="21"/>
              </w:rPr>
            </w:pPr>
            <w:r w:rsidRPr="007734DD">
              <w:rPr>
                <w:rFonts w:ascii="Times New Roman" w:eastAsiaTheme="minorEastAsia" w:hAnsi="Times New Roman" w:cstheme="majorHAnsi"/>
                <w:b/>
                <w:bCs/>
                <w:spacing w:val="-4"/>
                <w:w w:val="98"/>
                <w:sz w:val="21"/>
                <w:szCs w:val="21"/>
              </w:rPr>
              <w:t>Keywords:</w:t>
            </w:r>
            <w:r>
              <w:rPr>
                <w:rFonts w:ascii="Times New Roman" w:eastAsiaTheme="minorEastAsia" w:hAnsi="Times New Roman" w:cstheme="majorHAnsi"/>
                <w:b/>
                <w:bCs/>
                <w:spacing w:val="-4"/>
                <w:w w:val="98"/>
                <w:sz w:val="21"/>
                <w:szCs w:val="21"/>
              </w:rPr>
              <w:t xml:space="preserve"> </w:t>
            </w:r>
            <w:r>
              <w:rPr>
                <w:rFonts w:ascii="Times New Roman" w:eastAsiaTheme="minorEastAsia" w:hAnsi="Times New Roman" w:cstheme="majorHAnsi"/>
                <w:bCs/>
                <w:spacing w:val="-4"/>
                <w:w w:val="98"/>
                <w:sz w:val="21"/>
                <w:szCs w:val="21"/>
              </w:rPr>
              <w:t xml:space="preserve">Admissions; Digitization; Digital conversion; </w:t>
            </w:r>
            <w:r w:rsidRPr="00A1335C">
              <w:rPr>
                <w:rFonts w:ascii="Times New Roman" w:eastAsiaTheme="minorEastAsia" w:hAnsi="Times New Roman" w:cstheme="majorHAnsi"/>
                <w:bCs/>
                <w:spacing w:val="-4"/>
                <w:w w:val="98"/>
                <w:sz w:val="21"/>
                <w:szCs w:val="21"/>
                <w:lang w:val="en"/>
              </w:rPr>
              <w:t>University education</w:t>
            </w:r>
          </w:p>
          <w:p w14:paraId="1A5134E0" w14:textId="1FC916F8" w:rsidR="004C2983" w:rsidRPr="007734DD" w:rsidRDefault="004C2983" w:rsidP="004C2983">
            <w:pPr>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38663AD6" w14:textId="77777777" w:rsidR="004C2983" w:rsidRPr="00974357" w:rsidRDefault="004C2983" w:rsidP="00666894">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09DD40D0" w14:textId="77777777" w:rsidR="004C2983" w:rsidRDefault="004C2983" w:rsidP="00666894">
            <w:pPr>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r>
              <w:rPr>
                <w:rFonts w:ascii="Times New Roman" w:hAnsi="Times New Roman" w:cs="Times New Roman"/>
                <w:b/>
                <w:spacing w:val="-4"/>
                <w:w w:val="98"/>
                <w:sz w:val="21"/>
                <w:szCs w:val="26"/>
              </w:rPr>
              <w:t xml:space="preserve"> </w:t>
            </w:r>
            <w:r w:rsidRPr="00F2625B">
              <w:rPr>
                <w:rFonts w:ascii="Times New Roman" w:hAnsi="Times New Roman" w:cs="Times New Roman"/>
                <w:spacing w:val="-4"/>
                <w:w w:val="98"/>
                <w:sz w:val="21"/>
                <w:szCs w:val="26"/>
              </w:rPr>
              <w:t>Với sự phát triển không ngừng nghỉ của nền khoa học kỹ thuật tiên tiến hiện đại như hiện nay, việc áp dụng quá trình chuyển đổi số</w:t>
            </w:r>
            <w:r>
              <w:rPr>
                <w:rFonts w:ascii="Times New Roman" w:hAnsi="Times New Roman" w:cs="Times New Roman"/>
                <w:spacing w:val="-4"/>
                <w:w w:val="98"/>
                <w:sz w:val="21"/>
                <w:szCs w:val="26"/>
              </w:rPr>
              <w:t xml:space="preserve"> trong công tác tuyển sinh</w:t>
            </w:r>
            <w:r w:rsidRPr="00F2625B">
              <w:rPr>
                <w:rFonts w:ascii="Times New Roman" w:hAnsi="Times New Roman" w:cs="Times New Roman"/>
                <w:spacing w:val="-4"/>
                <w:w w:val="98"/>
                <w:sz w:val="21"/>
                <w:szCs w:val="26"/>
              </w:rPr>
              <w:t xml:space="preserve"> sẽ là chất xúc tác quan trọng để góp phần biến mục tiêu trong chương trình hành động của nhà trường trở thành hiện thực</w:t>
            </w:r>
            <w:r>
              <w:rPr>
                <w:rFonts w:ascii="Times New Roman" w:hAnsi="Times New Roman" w:cs="Times New Roman"/>
                <w:spacing w:val="-4"/>
                <w:w w:val="98"/>
                <w:sz w:val="21"/>
                <w:szCs w:val="26"/>
              </w:rPr>
              <w:t>.</w:t>
            </w:r>
          </w:p>
          <w:p w14:paraId="080C2C61" w14:textId="78D72C59" w:rsidR="004C2983" w:rsidRPr="00974357" w:rsidRDefault="004C2983" w:rsidP="00666894">
            <w:pPr>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Pr>
                <w:rFonts w:ascii="Times New Roman" w:hAnsi="Times New Roman" w:cs="Times New Roman"/>
                <w:b/>
                <w:spacing w:val="-4"/>
                <w:w w:val="98"/>
                <w:sz w:val="21"/>
                <w:szCs w:val="26"/>
              </w:rPr>
              <w:t xml:space="preserve"> </w:t>
            </w:r>
            <w:r w:rsidRPr="00C1087E">
              <w:rPr>
                <w:rFonts w:ascii="Times New Roman" w:hAnsi="Times New Roman" w:cs="Times New Roman"/>
                <w:spacing w:val="-4"/>
                <w:w w:val="98"/>
                <w:sz w:val="21"/>
                <w:szCs w:val="26"/>
              </w:rPr>
              <w:t>Những chuyển biến tích cực</w:t>
            </w:r>
            <w:r>
              <w:rPr>
                <w:rFonts w:ascii="Times New Roman" w:hAnsi="Times New Roman" w:cs="Times New Roman"/>
                <w:spacing w:val="-4"/>
                <w:w w:val="98"/>
                <w:sz w:val="21"/>
                <w:szCs w:val="26"/>
              </w:rPr>
              <w:t xml:space="preserve"> của nền Giáo dục Việt Nam thời gian qua không chỉ là động lực thúc đẩy đất nước đi lên, mà còn góp phần làm cho diện mạo đời sống xã hội ngày càng khởi sắc. Thời công nghệ số đang mang lại nhiều thách thức cũng như cơ hội đối với đất nước và con người Việt Nam</w:t>
            </w:r>
            <w:r w:rsidR="007B1C76">
              <w:rPr>
                <w:rFonts w:ascii="Times New Roman" w:hAnsi="Times New Roman" w:cs="Times New Roman"/>
                <w:spacing w:val="-4"/>
                <w:w w:val="98"/>
                <w:sz w:val="21"/>
                <w:szCs w:val="26"/>
              </w:rPr>
              <w:t xml:space="preserve"> cũng như </w:t>
            </w:r>
            <w:r>
              <w:rPr>
                <w:rFonts w:ascii="Times New Roman" w:hAnsi="Times New Roman" w:cs="Times New Roman"/>
                <w:spacing w:val="-4"/>
                <w:w w:val="98"/>
                <w:sz w:val="21"/>
                <w:szCs w:val="21"/>
              </w:rPr>
              <w:t>đối với các trường Đại học, Cao đẳng, trong đó có Trường Cao đẳng Lý Tự Trọng Tp.HCM.</w:t>
            </w:r>
          </w:p>
          <w:p w14:paraId="560F3D49" w14:textId="4CE533FE" w:rsidR="004C2983" w:rsidRPr="00974357" w:rsidRDefault="004C2983" w:rsidP="00666894">
            <w:pPr>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Pr>
                <w:rFonts w:ascii="Times New Roman" w:hAnsi="Times New Roman" w:cs="Times New Roman"/>
                <w:spacing w:val="-4"/>
                <w:w w:val="98"/>
                <w:sz w:val="21"/>
                <w:szCs w:val="26"/>
              </w:rPr>
              <w:t>: Chuyển đổi số tạo ra bước đột phá trong các công tác chuyên môn, đặc biệt là vận dụng chuyển đổi số vào công tác tuyển sinh, một trong những công tác mang tầm quan trọng, quyết định của nhà trường, đồng thời góp phần thực hiện thành công mục tiêu chuyển đổi số quốc gia, sàng lọc để tạo nguồn nhân lực chất lượng cao, đáp ứng được nhu cầu nhân lực cho sự nghiệp công nghiệp hoá, hiện đại hoá và hội nhập Quốc tế</w:t>
            </w:r>
            <w:r w:rsidR="00C47DE5">
              <w:rPr>
                <w:rFonts w:ascii="Times New Roman" w:hAnsi="Times New Roman" w:cs="Times New Roman"/>
                <w:spacing w:val="-4"/>
                <w:w w:val="98"/>
                <w:sz w:val="21"/>
                <w:szCs w:val="26"/>
              </w:rPr>
              <w:t>.</w:t>
            </w:r>
          </w:p>
          <w:p w14:paraId="21AEEE44" w14:textId="77777777" w:rsidR="004C2983" w:rsidRPr="0021305D" w:rsidRDefault="004C2983" w:rsidP="00666894">
            <w:pPr>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Pr>
                <w:rFonts w:ascii="Times New Roman" w:hAnsi="Times New Roman" w:cs="Times New Roman"/>
                <w:spacing w:val="-4"/>
                <w:w w:val="98"/>
                <w:sz w:val="21"/>
                <w:szCs w:val="26"/>
              </w:rPr>
              <w:t>Các</w:t>
            </w:r>
            <w:r w:rsidRPr="0021305D">
              <w:rPr>
                <w:rFonts w:ascii="Times New Roman" w:hAnsi="Times New Roman" w:cs="Times New Roman"/>
                <w:spacing w:val="-4"/>
                <w:w w:val="98"/>
                <w:sz w:val="21"/>
                <w:szCs w:val="26"/>
              </w:rPr>
              <w:t xml:space="preserve"> giải pháp chuyển đổi số đáp ứng yêu cầu Cách mạng công nghiệp 4.0</w:t>
            </w:r>
            <w:r>
              <w:rPr>
                <w:rFonts w:ascii="Times New Roman" w:hAnsi="Times New Roman" w:cs="Times New Roman"/>
                <w:spacing w:val="-4"/>
                <w:w w:val="98"/>
                <w:sz w:val="21"/>
                <w:szCs w:val="26"/>
              </w:rPr>
              <w:t>.</w:t>
            </w:r>
          </w:p>
          <w:p w14:paraId="4EF76AE3" w14:textId="77777777" w:rsidR="004C2983" w:rsidRPr="00781C5A" w:rsidRDefault="004C2983" w:rsidP="00666894">
            <w:pPr>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ABSTRACT:</w:t>
            </w:r>
            <w:r w:rsidRPr="007E41B3">
              <w:rPr>
                <w:rFonts w:ascii="Times New Roman" w:hAnsi="Times New Roman" w:cs="Times New Roman"/>
                <w:spacing w:val="-4"/>
                <w:w w:val="98"/>
                <w:sz w:val="21"/>
                <w:szCs w:val="26"/>
              </w:rPr>
              <w:t xml:space="preserve"> With the continuous development of modern science and technology, the application of digital transformation in</w:t>
            </w:r>
            <w:r>
              <w:rPr>
                <w:rFonts w:ascii="Times New Roman" w:hAnsi="Times New Roman" w:cs="Times New Roman"/>
                <w:spacing w:val="-4"/>
                <w:w w:val="98"/>
                <w:sz w:val="21"/>
                <w:szCs w:val="26"/>
              </w:rPr>
              <w:t xml:space="preserve"> enrollment will be an </w:t>
            </w:r>
            <w:r w:rsidRPr="007E41B3">
              <w:rPr>
                <w:rFonts w:ascii="Times New Roman" w:hAnsi="Times New Roman" w:cs="Times New Roman"/>
                <w:spacing w:val="-4"/>
                <w:w w:val="98"/>
                <w:sz w:val="21"/>
                <w:szCs w:val="26"/>
              </w:rPr>
              <w:t>important catalyst to contribute to the goal</w:t>
            </w:r>
            <w:r>
              <w:rPr>
                <w:rFonts w:ascii="Times New Roman" w:hAnsi="Times New Roman" w:cs="Times New Roman"/>
                <w:spacing w:val="-4"/>
                <w:w w:val="98"/>
                <w:sz w:val="21"/>
                <w:szCs w:val="26"/>
              </w:rPr>
              <w:t xml:space="preserve"> of the program. T</w:t>
            </w:r>
            <w:r w:rsidRPr="007E41B3">
              <w:rPr>
                <w:rFonts w:ascii="Times New Roman" w:hAnsi="Times New Roman" w:cs="Times New Roman"/>
                <w:spacing w:val="-4"/>
                <w:w w:val="98"/>
                <w:sz w:val="21"/>
                <w:szCs w:val="26"/>
              </w:rPr>
              <w:t>he sch</w:t>
            </w:r>
            <w:r>
              <w:rPr>
                <w:rFonts w:ascii="Times New Roman" w:hAnsi="Times New Roman" w:cs="Times New Roman"/>
                <w:spacing w:val="-4"/>
                <w:w w:val="98"/>
                <w:sz w:val="21"/>
                <w:szCs w:val="26"/>
              </w:rPr>
              <w:t>ool's action becomes a reality.</w:t>
            </w:r>
          </w:p>
          <w:p w14:paraId="04CC6B8C" w14:textId="028BA8D2" w:rsidR="004C2983" w:rsidRPr="007E41B3" w:rsidRDefault="004C2983" w:rsidP="00666894">
            <w:pPr>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Context:</w:t>
            </w:r>
            <w:r>
              <w:rPr>
                <w:rFonts w:ascii="Times New Roman" w:hAnsi="Times New Roman" w:cs="Times New Roman"/>
                <w:b/>
                <w:spacing w:val="-4"/>
                <w:w w:val="98"/>
                <w:sz w:val="21"/>
                <w:szCs w:val="26"/>
              </w:rPr>
              <w:t xml:space="preserve"> </w:t>
            </w:r>
            <w:r w:rsidRPr="007E41B3">
              <w:rPr>
                <w:rFonts w:ascii="Times New Roman" w:hAnsi="Times New Roman" w:cs="Times New Roman"/>
                <w:spacing w:val="-4"/>
                <w:w w:val="98"/>
                <w:sz w:val="21"/>
                <w:szCs w:val="26"/>
                <w:lang w:val="en"/>
              </w:rPr>
              <w:t>The positive changes of Vietnam's education in recent years have not only been a driving force for the country to go up, but also have contributed to making the face of social life more and more prosperous. The digital age is bringing many challenges as well as opportunities to the country and people of Vietnam as well as challenges to universities and colleges, including Ly Tu Trong College in Ho Chi Minh City.</w:t>
            </w:r>
          </w:p>
          <w:p w14:paraId="31468E9C" w14:textId="7C53A2E7" w:rsidR="004C2983" w:rsidRPr="007B6DA3" w:rsidRDefault="004C2983" w:rsidP="00666894">
            <w:pPr>
              <w:jc w:val="both"/>
              <w:rPr>
                <w:rFonts w:ascii="Times New Roman" w:hAnsi="Times New Roman" w:cs="Times New Roman"/>
                <w:spacing w:val="-4"/>
                <w:w w:val="98"/>
                <w:sz w:val="21"/>
                <w:szCs w:val="26"/>
                <w:lang w:val="en"/>
              </w:rPr>
            </w:pPr>
            <w:r w:rsidRPr="00974357">
              <w:rPr>
                <w:rFonts w:ascii="Times New Roman" w:hAnsi="Times New Roman" w:cs="Times New Roman"/>
                <w:b/>
                <w:spacing w:val="-4"/>
                <w:w w:val="98"/>
                <w:sz w:val="21"/>
                <w:szCs w:val="26"/>
              </w:rPr>
              <w:t>Result:</w:t>
            </w:r>
            <w:r>
              <w:rPr>
                <w:rFonts w:ascii="Times New Roman" w:hAnsi="Times New Roman" w:cs="Times New Roman"/>
                <w:b/>
                <w:spacing w:val="-4"/>
                <w:w w:val="98"/>
                <w:sz w:val="21"/>
                <w:szCs w:val="26"/>
              </w:rPr>
              <w:t xml:space="preserve"> </w:t>
            </w:r>
            <w:r w:rsidRPr="007B6DA3">
              <w:rPr>
                <w:rFonts w:ascii="Times New Roman" w:hAnsi="Times New Roman" w:cs="Times New Roman"/>
                <w:spacing w:val="-4"/>
                <w:w w:val="98"/>
                <w:sz w:val="21"/>
                <w:szCs w:val="26"/>
                <w:lang w:val="en"/>
              </w:rPr>
              <w:t>Digital transformation</w:t>
            </w:r>
            <w:r w:rsidR="00C47DE5">
              <w:rPr>
                <w:rFonts w:ascii="Times New Roman" w:hAnsi="Times New Roman" w:cs="Times New Roman"/>
                <w:spacing w:val="-4"/>
                <w:w w:val="98"/>
                <w:sz w:val="21"/>
                <w:szCs w:val="26"/>
                <w:lang w:val="en"/>
              </w:rPr>
              <w:t xml:space="preserve"> creates a breakthrough</w:t>
            </w:r>
            <w:r w:rsidRPr="007B6DA3">
              <w:rPr>
                <w:rFonts w:ascii="Times New Roman" w:hAnsi="Times New Roman" w:cs="Times New Roman"/>
                <w:spacing w:val="-4"/>
                <w:w w:val="98"/>
                <w:sz w:val="21"/>
                <w:szCs w:val="26"/>
                <w:lang w:val="en"/>
              </w:rPr>
              <w:t xml:space="preserve"> in professional work, especially applying digital transformation to enrollment, one of the most important tasks in the university. important, the school's decision, and a</w:t>
            </w:r>
            <w:r>
              <w:rPr>
                <w:rFonts w:ascii="Times New Roman" w:hAnsi="Times New Roman" w:cs="Times New Roman"/>
                <w:spacing w:val="-4"/>
                <w:w w:val="98"/>
                <w:sz w:val="21"/>
                <w:szCs w:val="26"/>
                <w:lang w:val="en"/>
              </w:rPr>
              <w:t xml:space="preserve">t the same time </w:t>
            </w:r>
            <w:r w:rsidRPr="007B6DA3">
              <w:rPr>
                <w:rFonts w:ascii="Times New Roman" w:hAnsi="Times New Roman" w:cs="Times New Roman"/>
                <w:spacing w:val="-4"/>
                <w:w w:val="98"/>
                <w:sz w:val="21"/>
                <w:szCs w:val="26"/>
                <w:lang w:val="en"/>
              </w:rPr>
              <w:t xml:space="preserve">contribute to the successful implementation of the national digital transformation goal, to create high-quality human resources, to meet the human resource needs for the industrial cause. </w:t>
            </w:r>
            <w:proofErr w:type="gramStart"/>
            <w:r w:rsidRPr="007B6DA3">
              <w:rPr>
                <w:rFonts w:ascii="Times New Roman" w:hAnsi="Times New Roman" w:cs="Times New Roman"/>
                <w:spacing w:val="-4"/>
                <w:w w:val="98"/>
                <w:sz w:val="21"/>
                <w:szCs w:val="26"/>
                <w:lang w:val="en"/>
              </w:rPr>
              <w:t>modernization</w:t>
            </w:r>
            <w:proofErr w:type="gramEnd"/>
            <w:r w:rsidRPr="007B6DA3">
              <w:rPr>
                <w:rFonts w:ascii="Times New Roman" w:hAnsi="Times New Roman" w:cs="Times New Roman"/>
                <w:spacing w:val="-4"/>
                <w:w w:val="98"/>
                <w:sz w:val="21"/>
                <w:szCs w:val="26"/>
                <w:lang w:val="en"/>
              </w:rPr>
              <w:t>, and international integration</w:t>
            </w:r>
            <w:r w:rsidR="00BD6768">
              <w:rPr>
                <w:rFonts w:ascii="Times New Roman" w:hAnsi="Times New Roman" w:cs="Times New Roman"/>
                <w:spacing w:val="-4"/>
                <w:w w:val="98"/>
                <w:sz w:val="21"/>
                <w:szCs w:val="26"/>
                <w:lang w:val="en"/>
              </w:rPr>
              <w:t>.</w:t>
            </w:r>
          </w:p>
          <w:p w14:paraId="60295ABB" w14:textId="7AD9CBB6" w:rsidR="004C2983" w:rsidRPr="00025B0F" w:rsidRDefault="004C2983" w:rsidP="00781C5A">
            <w:pPr>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Pr>
                <w:rFonts w:ascii="Times New Roman" w:hAnsi="Times New Roman" w:cs="Times New Roman"/>
                <w:b/>
                <w:spacing w:val="-4"/>
                <w:w w:val="98"/>
                <w:sz w:val="21"/>
                <w:szCs w:val="26"/>
              </w:rPr>
              <w:t xml:space="preserve"> </w:t>
            </w:r>
            <w:r w:rsidRPr="00183C93">
              <w:rPr>
                <w:rFonts w:ascii="Times New Roman" w:hAnsi="Times New Roman" w:cs="Times New Roman"/>
                <w:spacing w:val="-4"/>
                <w:w w:val="98"/>
                <w:sz w:val="21"/>
                <w:szCs w:val="26"/>
                <w:lang w:val="en"/>
              </w:rPr>
              <w:t>Digital transformation solutions to meet Industry 4.0 requirements.</w:t>
            </w:r>
          </w:p>
        </w:tc>
      </w:tr>
    </w:tbl>
    <w:p w14:paraId="451F0591" w14:textId="51DDC885" w:rsidR="00BD6768" w:rsidRPr="00BD6768" w:rsidRDefault="00AA3332" w:rsidP="00BD6768">
      <w:pPr>
        <w:pStyle w:val="ListParagraph"/>
        <w:numPr>
          <w:ilvl w:val="0"/>
          <w:numId w:val="33"/>
        </w:numPr>
        <w:tabs>
          <w:tab w:val="left" w:pos="284"/>
        </w:tabs>
        <w:spacing w:after="0" w:line="240" w:lineRule="auto"/>
        <w:ind w:left="0" w:firstLine="0"/>
        <w:jc w:val="both"/>
        <w:rPr>
          <w:rFonts w:ascii="Times New Roman" w:hAnsi="Times New Roman" w:cs="Times New Roman"/>
          <w:b/>
          <w:spacing w:val="-4"/>
          <w:w w:val="98"/>
          <w:sz w:val="21"/>
          <w:szCs w:val="21"/>
        </w:rPr>
      </w:pPr>
      <w:r w:rsidRPr="00BD6768">
        <w:rPr>
          <w:rFonts w:ascii="Times New Roman" w:hAnsi="Times New Roman" w:cs="Times New Roman"/>
          <w:b/>
          <w:spacing w:val="-4"/>
          <w:w w:val="98"/>
          <w:sz w:val="21"/>
          <w:szCs w:val="21"/>
        </w:rPr>
        <w:t>Mở đầu</w:t>
      </w:r>
    </w:p>
    <w:p w14:paraId="2923203E" w14:textId="52255D59" w:rsidR="00AA3332" w:rsidRPr="00BD6768" w:rsidRDefault="00AA3332" w:rsidP="00BD6768">
      <w:pPr>
        <w:spacing w:after="0" w:line="240" w:lineRule="auto"/>
        <w:ind w:firstLine="284"/>
        <w:jc w:val="both"/>
        <w:rPr>
          <w:rFonts w:ascii="Times New Roman" w:hAnsi="Times New Roman" w:cs="Times New Roman"/>
          <w:b/>
          <w:spacing w:val="-4"/>
          <w:w w:val="98"/>
          <w:sz w:val="21"/>
          <w:szCs w:val="21"/>
        </w:rPr>
      </w:pPr>
      <w:r w:rsidRPr="00BD6768">
        <w:rPr>
          <w:rFonts w:ascii="Times New Roman" w:hAnsi="Times New Roman" w:cs="Times New Roman"/>
          <w:spacing w:val="-4"/>
          <w:w w:val="98"/>
          <w:sz w:val="21"/>
          <w:szCs w:val="21"/>
        </w:rPr>
        <w:t xml:space="preserve">Trong những năm vừa qua, Trường Cao đẳng Lý Tự Trọng Tp.HCM đã không ngừng tiếp thu phát triển và luôn ứng dụng khoa học công nghệ thông tin vào công tác nghiệp vụ của nhà trường. </w:t>
      </w:r>
      <w:proofErr w:type="gramStart"/>
      <w:r w:rsidRPr="00BD6768">
        <w:rPr>
          <w:rFonts w:ascii="Times New Roman" w:hAnsi="Times New Roman" w:cs="Times New Roman"/>
          <w:spacing w:val="-4"/>
          <w:w w:val="98"/>
          <w:sz w:val="21"/>
          <w:szCs w:val="21"/>
        </w:rPr>
        <w:t>Đặc biệt là ứng dụng công nghệ thông tin trong công tác tuyển sinh.</w:t>
      </w:r>
      <w:proofErr w:type="gramEnd"/>
      <w:r w:rsidRPr="00BD6768">
        <w:rPr>
          <w:rFonts w:ascii="Times New Roman" w:hAnsi="Times New Roman" w:cs="Times New Roman"/>
          <w:spacing w:val="-4"/>
          <w:w w:val="98"/>
          <w:sz w:val="21"/>
          <w:szCs w:val="21"/>
        </w:rPr>
        <w:t xml:space="preserve"> </w:t>
      </w:r>
      <w:proofErr w:type="gramStart"/>
      <w:r w:rsidRPr="00BD6768">
        <w:rPr>
          <w:rFonts w:ascii="Times New Roman" w:hAnsi="Times New Roman" w:cs="Times New Roman"/>
          <w:spacing w:val="-4"/>
          <w:w w:val="98"/>
          <w:sz w:val="21"/>
          <w:szCs w:val="21"/>
        </w:rPr>
        <w:t>Đại dịch Covid-19 vừa qua đã mang đến áp lực cho nhà trường về các hoạt động của giáo dục và đào tạo.</w:t>
      </w:r>
      <w:proofErr w:type="gramEnd"/>
      <w:r w:rsidRPr="00BD6768">
        <w:rPr>
          <w:rFonts w:ascii="Times New Roman" w:hAnsi="Times New Roman" w:cs="Times New Roman"/>
          <w:spacing w:val="-4"/>
          <w:w w:val="98"/>
          <w:sz w:val="21"/>
          <w:szCs w:val="21"/>
        </w:rPr>
        <w:t xml:space="preserve"> Tuy nhiên đây cũng là động lực để chuyển đổi số trở nên mạnh mẽ hơn, thôi </w:t>
      </w:r>
      <w:r w:rsidRPr="00BD6768">
        <w:rPr>
          <w:rFonts w:ascii="Times New Roman" w:hAnsi="Times New Roman" w:cs="Times New Roman"/>
          <w:spacing w:val="-4"/>
          <w:w w:val="98"/>
          <w:sz w:val="21"/>
          <w:szCs w:val="21"/>
        </w:rPr>
        <w:lastRenderedPageBreak/>
        <w:t>thúc hơn và mang đến nhiều thách thức cũng như cơ hội, tạo tiền đề cho nhà trường phấn đấu, phát triển tích cực về mọi mặt trong mọi lĩnh vực, đặc biệt là ứng dụng công nghệ thông tin vào các hoạt động của nhà trường.</w:t>
      </w:r>
    </w:p>
    <w:p w14:paraId="4398AE09" w14:textId="77777777" w:rsidR="00AA3332" w:rsidRPr="00ED7A3A" w:rsidRDefault="00AA3332" w:rsidP="00AA3332">
      <w:pPr>
        <w:spacing w:after="0" w:line="240" w:lineRule="auto"/>
        <w:jc w:val="both"/>
        <w:rPr>
          <w:rFonts w:ascii="Times New Roman" w:eastAsia="MS Mincho" w:hAnsi="Times New Roman" w:cs="Times New Roman"/>
          <w:b/>
          <w:spacing w:val="-4"/>
          <w:w w:val="98"/>
          <w:sz w:val="21"/>
          <w:szCs w:val="21"/>
        </w:rPr>
      </w:pPr>
      <w:r w:rsidRPr="00ED7A3A">
        <w:rPr>
          <w:rFonts w:ascii="Times New Roman" w:eastAsia="MS Mincho" w:hAnsi="Times New Roman" w:cs="Times New Roman"/>
          <w:b/>
          <w:spacing w:val="-4"/>
          <w:w w:val="98"/>
          <w:sz w:val="21"/>
          <w:szCs w:val="21"/>
        </w:rPr>
        <w:t xml:space="preserve">2. </w:t>
      </w:r>
      <w:r>
        <w:rPr>
          <w:rFonts w:ascii="Times New Roman" w:eastAsia="MS Mincho" w:hAnsi="Times New Roman" w:cs="Times New Roman"/>
          <w:b/>
          <w:spacing w:val="-4"/>
          <w:w w:val="98"/>
          <w:sz w:val="21"/>
          <w:szCs w:val="21"/>
        </w:rPr>
        <w:t>Nội dung</w:t>
      </w:r>
    </w:p>
    <w:p w14:paraId="53595BFF" w14:textId="1E52C37E" w:rsidR="00AA3332" w:rsidRPr="00B16170" w:rsidRDefault="00AA3332" w:rsidP="00B16170">
      <w:pPr>
        <w:pStyle w:val="ListParagraph"/>
        <w:numPr>
          <w:ilvl w:val="1"/>
          <w:numId w:val="31"/>
        </w:numPr>
        <w:tabs>
          <w:tab w:val="left" w:pos="360"/>
        </w:tabs>
        <w:spacing w:after="0" w:line="240" w:lineRule="auto"/>
        <w:ind w:left="0" w:firstLine="0"/>
        <w:jc w:val="both"/>
        <w:rPr>
          <w:rFonts w:ascii="Times New Roman" w:eastAsiaTheme="majorEastAsia" w:hAnsi="Times New Roman" w:cs="Times New Roman"/>
          <w:bCs/>
          <w:iCs/>
          <w:spacing w:val="-4"/>
          <w:w w:val="98"/>
          <w:sz w:val="21"/>
          <w:szCs w:val="21"/>
        </w:rPr>
      </w:pPr>
      <w:r w:rsidRPr="00B16170">
        <w:rPr>
          <w:rFonts w:ascii="Times New Roman" w:eastAsiaTheme="majorEastAsia" w:hAnsi="Times New Roman" w:cs="Times New Roman"/>
          <w:b/>
          <w:iCs/>
          <w:spacing w:val="-4"/>
          <w:w w:val="98"/>
          <w:sz w:val="21"/>
          <w:szCs w:val="21"/>
        </w:rPr>
        <w:t xml:space="preserve">Khái niệm Chuyển đổi số </w:t>
      </w:r>
      <w:sdt>
        <w:sdtPr>
          <w:rPr>
            <w:b/>
            <w:iCs/>
            <w:w w:val="98"/>
          </w:rPr>
          <w:id w:val="-621617584"/>
          <w:citation/>
        </w:sdtPr>
        <w:sdtEndPr/>
        <w:sdtContent>
          <w:r w:rsidRPr="00B16170">
            <w:rPr>
              <w:rFonts w:ascii="Times New Roman" w:eastAsiaTheme="majorEastAsia" w:hAnsi="Times New Roman" w:cs="Times New Roman"/>
              <w:b/>
              <w:iCs/>
              <w:spacing w:val="-4"/>
              <w:w w:val="98"/>
              <w:sz w:val="21"/>
              <w:szCs w:val="21"/>
            </w:rPr>
            <w:fldChar w:fldCharType="begin"/>
          </w:r>
          <w:r w:rsidRPr="00B16170">
            <w:rPr>
              <w:rFonts w:ascii="Times New Roman" w:eastAsiaTheme="majorEastAsia" w:hAnsi="Times New Roman" w:cs="Times New Roman"/>
              <w:b/>
              <w:iCs/>
              <w:spacing w:val="-4"/>
              <w:w w:val="98"/>
              <w:sz w:val="21"/>
              <w:szCs w:val="21"/>
            </w:rPr>
            <w:instrText xml:space="preserve"> CITATION ThS22 \l 1033 </w:instrText>
          </w:r>
          <w:r w:rsidRPr="00B16170">
            <w:rPr>
              <w:rFonts w:ascii="Times New Roman" w:eastAsiaTheme="majorEastAsia" w:hAnsi="Times New Roman" w:cs="Times New Roman"/>
              <w:b/>
              <w:iCs/>
              <w:spacing w:val="-4"/>
              <w:w w:val="98"/>
              <w:sz w:val="21"/>
              <w:szCs w:val="21"/>
            </w:rPr>
            <w:fldChar w:fldCharType="separate"/>
          </w:r>
          <w:r w:rsidRPr="00B16170">
            <w:rPr>
              <w:rFonts w:ascii="Times New Roman" w:eastAsiaTheme="majorEastAsia" w:hAnsi="Times New Roman" w:cs="Times New Roman"/>
              <w:noProof/>
              <w:spacing w:val="-4"/>
              <w:w w:val="98"/>
              <w:sz w:val="21"/>
              <w:szCs w:val="21"/>
            </w:rPr>
            <w:t>(ThS. Phan Thế Quyết, Tạp chí Nghiên cứu Công nghiệp và Thương mại, 2022)</w:t>
          </w:r>
          <w:r w:rsidRPr="00B16170">
            <w:rPr>
              <w:rFonts w:ascii="Times New Roman" w:eastAsiaTheme="majorEastAsia" w:hAnsi="Times New Roman" w:cs="Times New Roman"/>
              <w:b/>
              <w:iCs/>
              <w:spacing w:val="-4"/>
              <w:w w:val="98"/>
              <w:sz w:val="21"/>
              <w:szCs w:val="21"/>
            </w:rPr>
            <w:fldChar w:fldCharType="end"/>
          </w:r>
        </w:sdtContent>
      </w:sdt>
    </w:p>
    <w:p w14:paraId="262B1F7A" w14:textId="77777777" w:rsidR="00AA3332" w:rsidRPr="008B4E80" w:rsidRDefault="00AA3332" w:rsidP="00AA3332">
      <w:pPr>
        <w:pStyle w:val="Heading4"/>
        <w:shd w:val="clear" w:color="auto" w:fill="FFFFFF"/>
        <w:tabs>
          <w:tab w:val="left" w:pos="851"/>
        </w:tabs>
        <w:spacing w:before="0" w:line="240" w:lineRule="auto"/>
        <w:ind w:firstLineChars="141" w:firstLine="284"/>
        <w:jc w:val="both"/>
        <w:rPr>
          <w:rFonts w:ascii="Times New Roman" w:hAnsi="Times New Roman" w:cs="Times New Roman"/>
          <w:b/>
          <w:bCs/>
          <w:i w:val="0"/>
          <w:iCs w:val="0"/>
          <w:color w:val="auto"/>
          <w:spacing w:val="-4"/>
          <w:w w:val="98"/>
          <w:sz w:val="21"/>
          <w:szCs w:val="21"/>
        </w:rPr>
      </w:pPr>
      <w:proofErr w:type="gramStart"/>
      <w:r w:rsidRPr="008B4E80">
        <w:rPr>
          <w:rFonts w:ascii="Times New Roman" w:hAnsi="Times New Roman" w:cs="Times New Roman"/>
          <w:i w:val="0"/>
          <w:iCs w:val="0"/>
          <w:color w:val="auto"/>
          <w:spacing w:val="-4"/>
          <w:w w:val="98"/>
          <w:sz w:val="21"/>
          <w:szCs w:val="21"/>
        </w:rPr>
        <w:t>Hiểu một cách đại thể thì chuyển đổi số (digital transformation) là quá trình sử dụng dữ liệu và các công nghệ số để thay đổi phương thức phát triển, thay đổi tổng thể và toàn diện cách sống và cách làm việc của con người và tổ chức.</w:t>
      </w:r>
      <w:proofErr w:type="gramEnd"/>
    </w:p>
    <w:p w14:paraId="5F635CFE" w14:textId="77777777" w:rsidR="00AA3332" w:rsidRPr="002E1298" w:rsidRDefault="00AA3332" w:rsidP="00AA3332">
      <w:pPr>
        <w:pStyle w:val="Heading4"/>
        <w:shd w:val="clear" w:color="auto" w:fill="FFFFFF"/>
        <w:tabs>
          <w:tab w:val="left" w:pos="851"/>
        </w:tabs>
        <w:spacing w:before="0" w:line="240" w:lineRule="auto"/>
        <w:ind w:firstLineChars="141" w:firstLine="284"/>
        <w:jc w:val="both"/>
        <w:rPr>
          <w:rFonts w:ascii="Times New Roman" w:hAnsi="Times New Roman" w:cs="Times New Roman"/>
          <w:b/>
          <w:bCs/>
          <w:i w:val="0"/>
          <w:iCs w:val="0"/>
          <w:color w:val="auto"/>
          <w:spacing w:val="-4"/>
          <w:w w:val="98"/>
          <w:sz w:val="21"/>
          <w:szCs w:val="21"/>
        </w:rPr>
      </w:pPr>
      <w:proofErr w:type="gramStart"/>
      <w:r w:rsidRPr="008B4E80">
        <w:rPr>
          <w:rFonts w:ascii="Times New Roman" w:hAnsi="Times New Roman" w:cs="Times New Roman"/>
          <w:i w:val="0"/>
          <w:iCs w:val="0"/>
          <w:color w:val="auto"/>
          <w:spacing w:val="-4"/>
          <w:w w:val="98"/>
          <w:sz w:val="21"/>
          <w:szCs w:val="21"/>
        </w:rPr>
        <w:t>Có nhiều định nghĩa và cách hiểu về chuyển đổi số.</w:t>
      </w:r>
      <w:proofErr w:type="gramEnd"/>
      <w:r w:rsidRPr="008B4E80">
        <w:rPr>
          <w:rFonts w:ascii="Times New Roman" w:hAnsi="Times New Roman" w:cs="Times New Roman"/>
          <w:i w:val="0"/>
          <w:iCs w:val="0"/>
          <w:color w:val="auto"/>
          <w:spacing w:val="-4"/>
          <w:w w:val="98"/>
          <w:sz w:val="21"/>
          <w:szCs w:val="21"/>
        </w:rPr>
        <w:t xml:space="preserve"> Theo Gartner, chuyển đổi số là việc sử dụng các công nghệ số để thay đổi mô hình kinh doanh, tạo ra những cơ hội, doanh </w:t>
      </w:r>
      <w:proofErr w:type="gramStart"/>
      <w:r w:rsidRPr="008B4E80">
        <w:rPr>
          <w:rFonts w:ascii="Times New Roman" w:hAnsi="Times New Roman" w:cs="Times New Roman"/>
          <w:i w:val="0"/>
          <w:iCs w:val="0"/>
          <w:color w:val="auto"/>
          <w:spacing w:val="-4"/>
          <w:w w:val="98"/>
          <w:sz w:val="21"/>
          <w:szCs w:val="21"/>
        </w:rPr>
        <w:t>thu</w:t>
      </w:r>
      <w:proofErr w:type="gramEnd"/>
      <w:r w:rsidRPr="008B4E80">
        <w:rPr>
          <w:rFonts w:ascii="Times New Roman" w:hAnsi="Times New Roman" w:cs="Times New Roman"/>
          <w:i w:val="0"/>
          <w:iCs w:val="0"/>
          <w:color w:val="auto"/>
          <w:spacing w:val="-4"/>
          <w:w w:val="98"/>
          <w:sz w:val="21"/>
          <w:szCs w:val="21"/>
        </w:rPr>
        <w:t xml:space="preserve"> và giá trị mới. </w:t>
      </w:r>
      <w:proofErr w:type="gramStart"/>
      <w:r w:rsidRPr="008B4E80">
        <w:rPr>
          <w:rFonts w:ascii="Times New Roman" w:hAnsi="Times New Roman" w:cs="Times New Roman"/>
          <w:i w:val="0"/>
          <w:iCs w:val="0"/>
          <w:color w:val="auto"/>
          <w:spacing w:val="-4"/>
          <w:w w:val="98"/>
          <w:sz w:val="21"/>
          <w:szCs w:val="21"/>
        </w:rPr>
        <w:t>Microsoft cho rằng chuyển đổi số là việc tư duy lại cách thức</w:t>
      </w:r>
      <w:r w:rsidRPr="008B4E80">
        <w:rPr>
          <w:i w:val="0"/>
          <w:iCs w:val="0"/>
          <w:color w:val="auto"/>
          <w:spacing w:val="-4"/>
          <w:w w:val="98"/>
          <w:sz w:val="21"/>
          <w:szCs w:val="21"/>
        </w:rPr>
        <w:t xml:space="preserve"> </w:t>
      </w:r>
      <w:r w:rsidRPr="002E1298">
        <w:rPr>
          <w:rFonts w:ascii="Times New Roman" w:hAnsi="Times New Roman" w:cs="Times New Roman"/>
          <w:i w:val="0"/>
          <w:iCs w:val="0"/>
          <w:color w:val="auto"/>
          <w:spacing w:val="-4"/>
          <w:w w:val="98"/>
          <w:sz w:val="21"/>
          <w:szCs w:val="21"/>
        </w:rPr>
        <w:t>các tổ chức tập hợp mọi người, dữ liệu và quy trình để tạo những giá trị mới.</w:t>
      </w:r>
      <w:proofErr w:type="gramEnd"/>
    </w:p>
    <w:p w14:paraId="01F355AB" w14:textId="77777777" w:rsidR="00AA3332" w:rsidRPr="00ED7A3A" w:rsidRDefault="00AA3332" w:rsidP="00AA3332">
      <w:pPr>
        <w:pStyle w:val="NormalWeb"/>
        <w:spacing w:before="0" w:beforeAutospacing="0" w:after="0" w:afterAutospacing="0"/>
        <w:ind w:firstLine="284"/>
        <w:jc w:val="both"/>
        <w:rPr>
          <w:rFonts w:eastAsiaTheme="majorEastAsia"/>
          <w:bCs/>
          <w:iCs/>
          <w:spacing w:val="-4"/>
          <w:w w:val="98"/>
          <w:sz w:val="21"/>
          <w:szCs w:val="21"/>
        </w:rPr>
      </w:pPr>
      <w:r w:rsidRPr="00ED7A3A">
        <w:rPr>
          <w:rFonts w:eastAsiaTheme="majorEastAsia"/>
          <w:bCs/>
          <w:iCs/>
          <w:spacing w:val="-4"/>
          <w:w w:val="98"/>
          <w:sz w:val="21"/>
          <w:szCs w:val="21"/>
        </w:rPr>
        <w:t>Còn theo quan điểm của FPT, chuyển đổi số trong tổ chức, doanh nghiệp là quá trình thay đổi từ mô hình truyền thống sang doanh nghiệp số bằng cách áp dụng công nghệ mới như dữ liệu lớn (Big Data), Internet vạn vật (IoT), điện toán đám mây (Cloud)...</w:t>
      </w:r>
      <w:r>
        <w:rPr>
          <w:rFonts w:eastAsiaTheme="majorEastAsia"/>
          <w:bCs/>
          <w:iCs/>
          <w:spacing w:val="-4"/>
          <w:w w:val="98"/>
          <w:sz w:val="21"/>
          <w:szCs w:val="21"/>
        </w:rPr>
        <w:t xml:space="preserve"> </w:t>
      </w:r>
      <w:sdt>
        <w:sdtPr>
          <w:rPr>
            <w:rFonts w:eastAsiaTheme="majorEastAsia"/>
            <w:bCs/>
            <w:iCs/>
            <w:spacing w:val="-4"/>
            <w:w w:val="98"/>
            <w:sz w:val="21"/>
            <w:szCs w:val="21"/>
          </w:rPr>
          <w:id w:val="678548968"/>
          <w:citation/>
        </w:sdtPr>
        <w:sdtEndPr/>
        <w:sdtContent>
          <w:r>
            <w:rPr>
              <w:rFonts w:eastAsiaTheme="majorEastAsia"/>
              <w:bCs/>
              <w:iCs/>
              <w:spacing w:val="-4"/>
              <w:w w:val="98"/>
              <w:sz w:val="21"/>
              <w:szCs w:val="21"/>
            </w:rPr>
            <w:fldChar w:fldCharType="begin"/>
          </w:r>
          <w:r>
            <w:rPr>
              <w:rFonts w:eastAsiaTheme="majorEastAsia"/>
              <w:bCs/>
              <w:iCs/>
              <w:spacing w:val="-4"/>
              <w:w w:val="98"/>
              <w:sz w:val="21"/>
              <w:szCs w:val="21"/>
            </w:rPr>
            <w:instrText xml:space="preserve"> CITATION GST20 \l 1033 </w:instrText>
          </w:r>
          <w:r>
            <w:rPr>
              <w:rFonts w:eastAsiaTheme="majorEastAsia"/>
              <w:bCs/>
              <w:iCs/>
              <w:spacing w:val="-4"/>
              <w:w w:val="98"/>
              <w:sz w:val="21"/>
              <w:szCs w:val="21"/>
            </w:rPr>
            <w:fldChar w:fldCharType="separate"/>
          </w:r>
          <w:r w:rsidRPr="000B4FCB">
            <w:rPr>
              <w:rFonts w:eastAsiaTheme="majorEastAsia"/>
              <w:noProof/>
              <w:spacing w:val="-4"/>
              <w:w w:val="98"/>
              <w:sz w:val="21"/>
              <w:szCs w:val="21"/>
            </w:rPr>
            <w:t>( GS. TS. NGUYỄN THANH THỦY – PGS. TS. HÀ QUANG THỤY – PGS. TS. PHAN XUÂN HIẾU – PGS. TS. NGUYỄN TRÍ THÀNH (Phòng Thí nghiệm Trí tuệ nhân tạo và Phòng Thí nghiệm Khoa học dữ liệu và Công nghệ Tri thức), 2020)</w:t>
          </w:r>
          <w:r>
            <w:rPr>
              <w:rFonts w:eastAsiaTheme="majorEastAsia"/>
              <w:bCs/>
              <w:iCs/>
              <w:spacing w:val="-4"/>
              <w:w w:val="98"/>
              <w:sz w:val="21"/>
              <w:szCs w:val="21"/>
            </w:rPr>
            <w:fldChar w:fldCharType="end"/>
          </w:r>
        </w:sdtContent>
      </w:sdt>
      <w:r w:rsidRPr="00ED7A3A">
        <w:rPr>
          <w:rFonts w:eastAsiaTheme="majorEastAsia"/>
          <w:bCs/>
          <w:iCs/>
          <w:spacing w:val="-4"/>
          <w:w w:val="98"/>
          <w:sz w:val="21"/>
          <w:szCs w:val="21"/>
        </w:rPr>
        <w:t xml:space="preserve"> </w:t>
      </w:r>
      <w:proofErr w:type="gramStart"/>
      <w:r w:rsidRPr="00ED7A3A">
        <w:rPr>
          <w:rFonts w:eastAsiaTheme="majorEastAsia"/>
          <w:bCs/>
          <w:iCs/>
          <w:spacing w:val="-4"/>
          <w:w w:val="98"/>
          <w:sz w:val="21"/>
          <w:szCs w:val="21"/>
        </w:rPr>
        <w:t>thay</w:t>
      </w:r>
      <w:proofErr w:type="gramEnd"/>
      <w:r w:rsidRPr="00ED7A3A">
        <w:rPr>
          <w:rFonts w:eastAsiaTheme="majorEastAsia"/>
          <w:bCs/>
          <w:iCs/>
          <w:spacing w:val="-4"/>
          <w:w w:val="98"/>
          <w:sz w:val="21"/>
          <w:szCs w:val="21"/>
        </w:rPr>
        <w:t xml:space="preserve"> đổi phương thức điều hành, lãnh đạo, quy trình làm việc, văn hóa công ty. </w:t>
      </w:r>
      <w:proofErr w:type="gramStart"/>
      <w:r w:rsidRPr="00ED7A3A">
        <w:rPr>
          <w:rFonts w:eastAsiaTheme="majorEastAsia"/>
          <w:bCs/>
          <w:iCs/>
          <w:spacing w:val="-4"/>
          <w:w w:val="98"/>
          <w:sz w:val="21"/>
          <w:szCs w:val="21"/>
        </w:rPr>
        <w:t>Chuyển đổi số mang lại nhiều lợi ích như cắt giảm chi phí vận hành, tiếp cận được nhiều khách hàng hơn trong thời gian dài hơn, lãnh đạo ra quyết định nhanh chóng và chính xác hơn nhờ hệ thống báo cáo thông suốt kịp thời.</w:t>
      </w:r>
      <w:proofErr w:type="gramEnd"/>
      <w:r w:rsidRPr="00ED7A3A">
        <w:rPr>
          <w:rFonts w:eastAsiaTheme="majorEastAsia"/>
          <w:bCs/>
          <w:iCs/>
          <w:spacing w:val="-4"/>
          <w:w w:val="98"/>
          <w:sz w:val="21"/>
          <w:szCs w:val="21"/>
        </w:rPr>
        <w:t xml:space="preserve"> </w:t>
      </w:r>
      <w:proofErr w:type="gramStart"/>
      <w:r w:rsidRPr="00ED7A3A">
        <w:rPr>
          <w:rFonts w:eastAsiaTheme="majorEastAsia"/>
          <w:bCs/>
          <w:iCs/>
          <w:spacing w:val="-4"/>
          <w:w w:val="98"/>
          <w:sz w:val="21"/>
          <w:szCs w:val="21"/>
        </w:rPr>
        <w:t>Qua đó, hiệu quả hoạt động và tính cạnh tranh của tổ chức, doanh nghiệp được nâng cao.</w:t>
      </w:r>
      <w:proofErr w:type="gramEnd"/>
    </w:p>
    <w:p w14:paraId="6F2A28FB" w14:textId="77777777" w:rsidR="00AA3332" w:rsidRDefault="00AA3332" w:rsidP="00AA3332">
      <w:pPr>
        <w:pStyle w:val="NormalWeb"/>
        <w:spacing w:before="0" w:beforeAutospacing="0" w:after="0" w:afterAutospacing="0"/>
        <w:ind w:firstLine="272"/>
        <w:jc w:val="both"/>
        <w:rPr>
          <w:rFonts w:eastAsiaTheme="majorEastAsia"/>
          <w:bCs/>
          <w:iCs/>
          <w:spacing w:val="-4"/>
          <w:w w:val="98"/>
          <w:sz w:val="21"/>
          <w:szCs w:val="21"/>
        </w:rPr>
      </w:pPr>
      <w:proofErr w:type="gramStart"/>
      <w:r w:rsidRPr="00ED7A3A">
        <w:rPr>
          <w:rFonts w:eastAsiaTheme="majorEastAsia"/>
          <w:bCs/>
          <w:iCs/>
          <w:spacing w:val="-4"/>
          <w:w w:val="98"/>
          <w:sz w:val="21"/>
          <w:szCs w:val="21"/>
        </w:rPr>
        <w:t>Quá trình chuyển đổi số thường được chia thành ba cấp độ.</w:t>
      </w:r>
      <w:proofErr w:type="gramEnd"/>
      <w:r w:rsidRPr="00ED7A3A">
        <w:rPr>
          <w:rFonts w:eastAsiaTheme="majorEastAsia"/>
          <w:bCs/>
          <w:iCs/>
          <w:spacing w:val="-4"/>
          <w:w w:val="98"/>
          <w:sz w:val="21"/>
          <w:szCs w:val="21"/>
        </w:rPr>
        <w:t xml:space="preserve"> Một là số hoá thông tin (digitization) nhằm tạo ra biểu diễn số của các thực thể (tức tạo ra dữ liệu đặc trưng cho các thực thể này). Hai là số hóa tổ chức (digitalization) nhằm tạo ra hoặc đổi mới mô hình hoạt động hay kinh doanh (business model) của các tổ chức hay doanh nghiệp để thích nghi với sự hiện hữu của các môi trường số hóa, tức chuyển đổi cách thức hoạt động với việc dùng công nghệ số và dữ liệu để tạo ra giá trị mới lớn hơn của tổ chức. </w:t>
      </w:r>
      <w:proofErr w:type="gramStart"/>
      <w:r w:rsidRPr="00ED7A3A">
        <w:rPr>
          <w:rFonts w:eastAsiaTheme="majorEastAsia"/>
          <w:bCs/>
          <w:iCs/>
          <w:spacing w:val="-4"/>
          <w:w w:val="98"/>
          <w:sz w:val="21"/>
          <w:szCs w:val="21"/>
        </w:rPr>
        <w:t>Ba là chuyển đổi (transformation) tổng thể và toàn diện tổ chức, gồm lãnh đạo, nhân viên, văn hoá, quy trình… với mô hình hoạt động mới</w:t>
      </w:r>
      <w:r>
        <w:rPr>
          <w:rFonts w:eastAsiaTheme="majorEastAsia"/>
          <w:bCs/>
          <w:iCs/>
          <w:spacing w:val="-4"/>
          <w:w w:val="98"/>
          <w:sz w:val="21"/>
          <w:szCs w:val="21"/>
        </w:rPr>
        <w:t xml:space="preserve"> </w:t>
      </w:r>
      <w:sdt>
        <w:sdtPr>
          <w:rPr>
            <w:rFonts w:eastAsiaTheme="majorEastAsia"/>
            <w:bCs/>
            <w:iCs/>
            <w:spacing w:val="-4"/>
            <w:w w:val="98"/>
            <w:sz w:val="21"/>
            <w:szCs w:val="21"/>
          </w:rPr>
          <w:id w:val="-440151686"/>
          <w:citation/>
        </w:sdtPr>
        <w:sdtEndPr/>
        <w:sdtContent>
          <w:r>
            <w:rPr>
              <w:rFonts w:eastAsiaTheme="majorEastAsia"/>
              <w:bCs/>
              <w:iCs/>
              <w:spacing w:val="-4"/>
              <w:w w:val="98"/>
              <w:sz w:val="21"/>
              <w:szCs w:val="21"/>
            </w:rPr>
            <w:fldChar w:fldCharType="begin"/>
          </w:r>
          <w:r>
            <w:rPr>
              <w:rFonts w:eastAsiaTheme="majorEastAsia"/>
              <w:bCs/>
              <w:iCs/>
              <w:spacing w:val="-4"/>
              <w:w w:val="98"/>
              <w:sz w:val="21"/>
              <w:szCs w:val="21"/>
            </w:rPr>
            <w:instrText xml:space="preserve"> CITATION Côn22 \l 1033 </w:instrText>
          </w:r>
          <w:r>
            <w:rPr>
              <w:rFonts w:eastAsiaTheme="majorEastAsia"/>
              <w:bCs/>
              <w:iCs/>
              <w:spacing w:val="-4"/>
              <w:w w:val="98"/>
              <w:sz w:val="21"/>
              <w:szCs w:val="21"/>
            </w:rPr>
            <w:fldChar w:fldCharType="separate"/>
          </w:r>
          <w:r w:rsidRPr="000B4FCB">
            <w:rPr>
              <w:rFonts w:eastAsiaTheme="majorEastAsia"/>
              <w:noProof/>
              <w:spacing w:val="-4"/>
              <w:w w:val="98"/>
              <w:sz w:val="21"/>
              <w:szCs w:val="21"/>
            </w:rPr>
            <w:t>(Công ty CP Đầu tư thương mại và Phát triển công nghệ FSI, 2022)</w:t>
          </w:r>
          <w:r>
            <w:rPr>
              <w:rFonts w:eastAsiaTheme="majorEastAsia"/>
              <w:bCs/>
              <w:iCs/>
              <w:spacing w:val="-4"/>
              <w:w w:val="98"/>
              <w:sz w:val="21"/>
              <w:szCs w:val="21"/>
            </w:rPr>
            <w:fldChar w:fldCharType="end"/>
          </w:r>
        </w:sdtContent>
      </w:sdt>
      <w:r w:rsidRPr="00ED7A3A">
        <w:rPr>
          <w:rFonts w:eastAsiaTheme="majorEastAsia"/>
          <w:bCs/>
          <w:iCs/>
          <w:spacing w:val="-4"/>
          <w:w w:val="98"/>
          <w:sz w:val="21"/>
          <w:szCs w:val="21"/>
        </w:rPr>
        <w:t>.</w:t>
      </w:r>
      <w:proofErr w:type="gramEnd"/>
      <w:r>
        <w:rPr>
          <w:rFonts w:eastAsiaTheme="majorEastAsia"/>
          <w:bCs/>
          <w:iCs/>
          <w:spacing w:val="-4"/>
          <w:w w:val="98"/>
          <w:sz w:val="21"/>
          <w:szCs w:val="21"/>
        </w:rPr>
        <w:t xml:space="preserve"> </w:t>
      </w:r>
    </w:p>
    <w:p w14:paraId="3F73174D" w14:textId="6E294F2A" w:rsidR="00AA3332" w:rsidRPr="00B16170" w:rsidRDefault="00AA3332" w:rsidP="00B16170">
      <w:pPr>
        <w:pStyle w:val="ListParagraph"/>
        <w:numPr>
          <w:ilvl w:val="1"/>
          <w:numId w:val="31"/>
        </w:numPr>
        <w:tabs>
          <w:tab w:val="left" w:pos="360"/>
        </w:tabs>
        <w:spacing w:after="0" w:line="240" w:lineRule="auto"/>
        <w:ind w:left="0" w:firstLine="0"/>
        <w:jc w:val="both"/>
        <w:rPr>
          <w:rFonts w:ascii="Times New Roman" w:eastAsia="MS Mincho" w:hAnsi="Times New Roman" w:cs="Times New Roman"/>
          <w:b/>
          <w:spacing w:val="-4"/>
          <w:w w:val="98"/>
          <w:sz w:val="21"/>
          <w:szCs w:val="21"/>
        </w:rPr>
      </w:pPr>
      <w:r w:rsidRPr="00B16170">
        <w:rPr>
          <w:rFonts w:ascii="Times New Roman" w:eastAsia="MS Mincho" w:hAnsi="Times New Roman" w:cs="Times New Roman"/>
          <w:b/>
          <w:spacing w:val="-4"/>
          <w:w w:val="98"/>
          <w:sz w:val="21"/>
          <w:szCs w:val="21"/>
        </w:rPr>
        <w:t>Kết quả nghiên cứu</w:t>
      </w:r>
    </w:p>
    <w:p w14:paraId="3D51C7F4" w14:textId="77777777" w:rsidR="00AA3332" w:rsidRDefault="00AA3332" w:rsidP="00956E64">
      <w:pPr>
        <w:tabs>
          <w:tab w:val="left" w:pos="851"/>
        </w:tabs>
        <w:spacing w:after="0" w:line="240" w:lineRule="auto"/>
        <w:ind w:firstLineChars="135" w:firstLine="271"/>
        <w:jc w:val="both"/>
        <w:rPr>
          <w:rFonts w:ascii="Times New Roman" w:eastAsiaTheme="majorEastAsia" w:hAnsi="Times New Roman" w:cs="Times New Roman"/>
          <w:bCs/>
          <w:iCs/>
          <w:spacing w:val="-4"/>
          <w:w w:val="98"/>
          <w:sz w:val="21"/>
          <w:szCs w:val="21"/>
        </w:rPr>
      </w:pPr>
      <w:r>
        <w:rPr>
          <w:rFonts w:ascii="Times New Roman" w:eastAsiaTheme="majorEastAsia" w:hAnsi="Times New Roman" w:cs="Times New Roman"/>
          <w:bCs/>
          <w:iCs/>
          <w:spacing w:val="-4"/>
          <w:w w:val="98"/>
          <w:sz w:val="21"/>
          <w:szCs w:val="21"/>
        </w:rPr>
        <w:t xml:space="preserve">Trong định hướng phát triển đất nước giai đoạn 2021 – 2030, Nghị quyết đại hội đại biểu toàn quốc lần thứ XIII đã nhấn mạnh và chỉ rõ “Đẩy mạnh chuyển đổi số quốc gia, phát triển kinh tế số trên nền tảng khoa học và công nghệ, đổi mới sáng tạo” </w:t>
      </w:r>
      <w:sdt>
        <w:sdtPr>
          <w:rPr>
            <w:rFonts w:ascii="Times New Roman" w:eastAsiaTheme="majorEastAsia" w:hAnsi="Times New Roman" w:cs="Times New Roman"/>
            <w:bCs/>
            <w:iCs/>
            <w:spacing w:val="-4"/>
            <w:w w:val="98"/>
            <w:sz w:val="21"/>
            <w:szCs w:val="21"/>
          </w:rPr>
          <w:id w:val="1509553388"/>
          <w:citation/>
        </w:sdtPr>
        <w:sdtEndPr/>
        <w:sdtContent>
          <w:r>
            <w:rPr>
              <w:rFonts w:ascii="Times New Roman" w:eastAsiaTheme="majorEastAsia" w:hAnsi="Times New Roman" w:cs="Times New Roman"/>
              <w:bCs/>
              <w:iCs/>
              <w:spacing w:val="-4"/>
              <w:w w:val="98"/>
              <w:sz w:val="21"/>
              <w:szCs w:val="21"/>
            </w:rPr>
            <w:fldChar w:fldCharType="begin"/>
          </w:r>
          <w:r>
            <w:rPr>
              <w:rFonts w:ascii="Times New Roman" w:eastAsiaTheme="majorEastAsia" w:hAnsi="Times New Roman" w:cs="Times New Roman"/>
              <w:bCs/>
              <w:iCs/>
              <w:spacing w:val="-4"/>
              <w:w w:val="98"/>
              <w:sz w:val="21"/>
              <w:szCs w:val="21"/>
            </w:rPr>
            <w:instrText xml:space="preserve"> CITATION AN21 \l 1033 </w:instrText>
          </w:r>
          <w:r>
            <w:rPr>
              <w:rFonts w:ascii="Times New Roman" w:eastAsiaTheme="majorEastAsia" w:hAnsi="Times New Roman" w:cs="Times New Roman"/>
              <w:bCs/>
              <w:iCs/>
              <w:spacing w:val="-4"/>
              <w:w w:val="98"/>
              <w:sz w:val="21"/>
              <w:szCs w:val="21"/>
            </w:rPr>
            <w:fldChar w:fldCharType="separate"/>
          </w:r>
          <w:r w:rsidRPr="000B4FCB">
            <w:rPr>
              <w:rFonts w:ascii="Times New Roman" w:eastAsiaTheme="majorEastAsia" w:hAnsi="Times New Roman" w:cs="Times New Roman"/>
              <w:noProof/>
              <w:spacing w:val="-4"/>
              <w:w w:val="98"/>
              <w:sz w:val="21"/>
              <w:szCs w:val="21"/>
            </w:rPr>
            <w:t>(A.N, 2021)</w:t>
          </w:r>
          <w:r>
            <w:rPr>
              <w:rFonts w:ascii="Times New Roman" w:eastAsiaTheme="majorEastAsia" w:hAnsi="Times New Roman" w:cs="Times New Roman"/>
              <w:bCs/>
              <w:iCs/>
              <w:spacing w:val="-4"/>
              <w:w w:val="98"/>
              <w:sz w:val="21"/>
              <w:szCs w:val="21"/>
            </w:rPr>
            <w:fldChar w:fldCharType="end"/>
          </w:r>
        </w:sdtContent>
      </w:sdt>
      <w:r>
        <w:rPr>
          <w:rFonts w:ascii="Times New Roman" w:eastAsiaTheme="majorEastAsia" w:hAnsi="Times New Roman" w:cs="Times New Roman"/>
          <w:bCs/>
          <w:iCs/>
          <w:spacing w:val="-4"/>
          <w:w w:val="98"/>
          <w:sz w:val="21"/>
          <w:szCs w:val="21"/>
        </w:rPr>
        <w:t xml:space="preserve">. Tiếp đến Đảng ta cũng đã khẳng định: “Tạo nền tảng chuyển đổi số quốc gia, từng bước phát triển kinh tế số, xã hội số”. </w:t>
      </w:r>
      <w:proofErr w:type="gramStart"/>
      <w:r>
        <w:rPr>
          <w:rFonts w:ascii="Times New Roman" w:eastAsiaTheme="majorEastAsia" w:hAnsi="Times New Roman" w:cs="Times New Roman"/>
          <w:bCs/>
          <w:iCs/>
          <w:spacing w:val="-4"/>
          <w:w w:val="98"/>
          <w:sz w:val="21"/>
          <w:szCs w:val="21"/>
        </w:rPr>
        <w:t>Nước ta, có nguồn dân số trẻ, năng động và có khả năng tiếp cận công nghệ cao, nhanh chóng thì việc áp dụng mô hình chuyển đổi số sẽ tạo ra nhiều dịch vụ có ích cho xã hội.</w:t>
      </w:r>
      <w:proofErr w:type="gramEnd"/>
    </w:p>
    <w:p w14:paraId="0570B376" w14:textId="77777777" w:rsidR="00AA3332" w:rsidRPr="001C4865" w:rsidRDefault="00AA3332" w:rsidP="00956E64">
      <w:pPr>
        <w:tabs>
          <w:tab w:val="left" w:pos="851"/>
        </w:tabs>
        <w:spacing w:after="0" w:line="240" w:lineRule="auto"/>
        <w:ind w:firstLineChars="135" w:firstLine="271"/>
        <w:jc w:val="both"/>
        <w:rPr>
          <w:rFonts w:ascii="Times New Roman" w:eastAsiaTheme="majorEastAsia" w:hAnsi="Times New Roman" w:cs="Times New Roman"/>
          <w:bCs/>
          <w:iCs/>
          <w:spacing w:val="-4"/>
          <w:w w:val="98"/>
          <w:sz w:val="21"/>
          <w:szCs w:val="21"/>
        </w:rPr>
      </w:pPr>
      <w:r w:rsidRPr="00FE7232">
        <w:rPr>
          <w:rFonts w:ascii="Times New Roman" w:eastAsiaTheme="majorEastAsia" w:hAnsi="Times New Roman" w:cs="Times New Roman"/>
          <w:bCs/>
          <w:iCs/>
          <w:spacing w:val="-4"/>
          <w:w w:val="98"/>
          <w:sz w:val="21"/>
          <w:szCs w:val="21"/>
        </w:rPr>
        <w:t>Trước</w:t>
      </w:r>
      <w:r w:rsidRPr="001C4865">
        <w:rPr>
          <w:rFonts w:ascii="Times New Roman" w:eastAsiaTheme="majorEastAsia" w:hAnsi="Times New Roman" w:cs="Times New Roman"/>
          <w:bCs/>
          <w:iCs/>
          <w:spacing w:val="-4"/>
          <w:w w:val="98"/>
          <w:sz w:val="21"/>
          <w:szCs w:val="21"/>
        </w:rPr>
        <w:t xml:space="preserve"> áp lực cạnh tranh của thị trường, việc tuyển sinh truyền thống như tư vấn tại trường hay sử dụng các ấn phẩm trực tiếp để truyền thông thương hiệu, giới thiệu thông tin tuyển sinh không còn hiệu quả như trước đây nữa. Thêm vào đó, học sinh hiện nay có thể nắm được thông tin một cách rõ ràng từ nhiều nguồn trên mạng xã hội và các kênh trực tuyến. </w:t>
      </w:r>
      <w:proofErr w:type="gramStart"/>
      <w:r w:rsidRPr="001C4865">
        <w:rPr>
          <w:rFonts w:ascii="Times New Roman" w:eastAsiaTheme="majorEastAsia" w:hAnsi="Times New Roman" w:cs="Times New Roman"/>
          <w:bCs/>
          <w:iCs/>
          <w:spacing w:val="-4"/>
          <w:w w:val="98"/>
          <w:sz w:val="21"/>
          <w:szCs w:val="21"/>
        </w:rPr>
        <w:t>Các em có sự hiểu biết và tự chủ hơn trong quyết định của mình.</w:t>
      </w:r>
      <w:proofErr w:type="gramEnd"/>
      <w:r w:rsidRPr="001C4865">
        <w:rPr>
          <w:rFonts w:ascii="Times New Roman" w:eastAsiaTheme="majorEastAsia" w:hAnsi="Times New Roman" w:cs="Times New Roman"/>
          <w:bCs/>
          <w:iCs/>
          <w:spacing w:val="-4"/>
          <w:w w:val="98"/>
          <w:sz w:val="21"/>
          <w:szCs w:val="21"/>
        </w:rPr>
        <w:t xml:space="preserve"> Thêm vào đó, với cách tuyển sinh trong những năm gần đây, học sinh “khó” trượt đại học hơn, nếu không trúng tuyển nguyện vọng 1, các em có thể tiếp tục lựa chọn các trường học thấp điểm hơn. </w:t>
      </w:r>
      <w:proofErr w:type="gramStart"/>
      <w:r w:rsidRPr="001C4865">
        <w:rPr>
          <w:rFonts w:ascii="Times New Roman" w:eastAsiaTheme="majorEastAsia" w:hAnsi="Times New Roman" w:cs="Times New Roman"/>
          <w:bCs/>
          <w:iCs/>
          <w:spacing w:val="-4"/>
          <w:w w:val="98"/>
          <w:sz w:val="21"/>
          <w:szCs w:val="21"/>
        </w:rPr>
        <w:t>Vậy nên, đa phần học sinh không quá lo ngại về cơ hội trúng tuyển.</w:t>
      </w:r>
      <w:proofErr w:type="gramEnd"/>
    </w:p>
    <w:p w14:paraId="4FA164D9" w14:textId="77777777" w:rsidR="00AA3332" w:rsidRPr="00FE7232" w:rsidRDefault="00AA3332" w:rsidP="00956E64">
      <w:pPr>
        <w:tabs>
          <w:tab w:val="left" w:pos="851"/>
        </w:tabs>
        <w:spacing w:after="0" w:line="240" w:lineRule="auto"/>
        <w:ind w:firstLineChars="135" w:firstLine="271"/>
        <w:jc w:val="both"/>
        <w:rPr>
          <w:rFonts w:ascii="Times New Roman" w:eastAsiaTheme="majorEastAsia" w:hAnsi="Times New Roman" w:cs="Times New Roman"/>
          <w:bCs/>
          <w:iCs/>
          <w:spacing w:val="-4"/>
          <w:w w:val="98"/>
          <w:sz w:val="21"/>
          <w:szCs w:val="21"/>
        </w:rPr>
      </w:pPr>
      <w:r w:rsidRPr="001C4865">
        <w:rPr>
          <w:rFonts w:ascii="Times New Roman" w:eastAsiaTheme="majorEastAsia" w:hAnsi="Times New Roman" w:cs="Times New Roman"/>
          <w:bCs/>
          <w:iCs/>
          <w:spacing w:val="-4"/>
          <w:w w:val="98"/>
          <w:sz w:val="21"/>
          <w:szCs w:val="21"/>
        </w:rPr>
        <w:t>Chính vì vậy, công tác tuyển sinh trong giai đoạn hiện nay trước tình hình và diễn biến của dịch bệnh Covid-19 cũng như trong thời đại phát triể</w:t>
      </w:r>
      <w:r>
        <w:rPr>
          <w:rFonts w:ascii="Times New Roman" w:eastAsiaTheme="majorEastAsia" w:hAnsi="Times New Roman" w:cs="Times New Roman"/>
          <w:bCs/>
          <w:iCs/>
          <w:spacing w:val="-4"/>
          <w:w w:val="98"/>
          <w:sz w:val="21"/>
          <w:szCs w:val="21"/>
        </w:rPr>
        <w:t xml:space="preserve">n như vũ bão </w:t>
      </w:r>
      <w:r w:rsidRPr="001C4865">
        <w:rPr>
          <w:rFonts w:ascii="Times New Roman" w:eastAsiaTheme="majorEastAsia" w:hAnsi="Times New Roman" w:cs="Times New Roman"/>
          <w:bCs/>
          <w:iCs/>
          <w:spacing w:val="-4"/>
          <w:w w:val="98"/>
          <w:sz w:val="21"/>
          <w:szCs w:val="21"/>
        </w:rPr>
        <w:t xml:space="preserve">của nền công nghiệp hoá – hiện đại hoá cần phải thực hiện một cách </w:t>
      </w:r>
      <w:proofErr w:type="gramStart"/>
      <w:r w:rsidRPr="001C4865">
        <w:rPr>
          <w:rFonts w:ascii="Times New Roman" w:eastAsiaTheme="majorEastAsia" w:hAnsi="Times New Roman" w:cs="Times New Roman"/>
          <w:bCs/>
          <w:iCs/>
          <w:spacing w:val="-4"/>
          <w:w w:val="98"/>
          <w:sz w:val="21"/>
          <w:szCs w:val="21"/>
        </w:rPr>
        <w:t>hài</w:t>
      </w:r>
      <w:proofErr w:type="gramEnd"/>
      <w:r w:rsidRPr="001C4865">
        <w:rPr>
          <w:rFonts w:ascii="Times New Roman" w:eastAsiaTheme="majorEastAsia" w:hAnsi="Times New Roman" w:cs="Times New Roman"/>
          <w:bCs/>
          <w:iCs/>
          <w:spacing w:val="-4"/>
          <w:w w:val="98"/>
          <w:sz w:val="21"/>
          <w:szCs w:val="21"/>
        </w:rPr>
        <w:t xml:space="preserve"> hòa giữa truyền thống và hiện đại.</w:t>
      </w:r>
      <w:r w:rsidRPr="00FE7232">
        <w:rPr>
          <w:rFonts w:ascii="Times New Roman" w:eastAsiaTheme="majorEastAsia" w:hAnsi="Times New Roman" w:cs="Times New Roman"/>
          <w:bCs/>
          <w:iCs/>
          <w:spacing w:val="-4"/>
          <w:w w:val="98"/>
          <w:sz w:val="21"/>
          <w:szCs w:val="21"/>
        </w:rPr>
        <w:t xml:space="preserve"> </w:t>
      </w:r>
      <w:proofErr w:type="gramStart"/>
      <w:r w:rsidRPr="00FE7232">
        <w:rPr>
          <w:rFonts w:ascii="Times New Roman" w:eastAsiaTheme="majorEastAsia" w:hAnsi="Times New Roman" w:cs="Times New Roman"/>
          <w:bCs/>
          <w:iCs/>
          <w:spacing w:val="-4"/>
          <w:w w:val="98"/>
          <w:sz w:val="21"/>
          <w:szCs w:val="21"/>
        </w:rPr>
        <w:t>Bên cạnh đó, cần áp dụng số hoá công tác tuyển sinh vào quy trình tuyển sinh của nhà trường để phù hợp với mô hình chuyển đổi số t</w:t>
      </w:r>
      <w:r>
        <w:rPr>
          <w:rFonts w:ascii="Times New Roman" w:eastAsiaTheme="majorEastAsia" w:hAnsi="Times New Roman" w:cs="Times New Roman"/>
          <w:bCs/>
          <w:iCs/>
          <w:spacing w:val="-4"/>
          <w:w w:val="98"/>
          <w:sz w:val="21"/>
          <w:szCs w:val="21"/>
        </w:rPr>
        <w:t>rên</w:t>
      </w:r>
      <w:r w:rsidRPr="00FE7232">
        <w:rPr>
          <w:rFonts w:ascii="Times New Roman" w:eastAsiaTheme="majorEastAsia" w:hAnsi="Times New Roman" w:cs="Times New Roman"/>
          <w:bCs/>
          <w:iCs/>
          <w:spacing w:val="-4"/>
          <w:w w:val="98"/>
          <w:sz w:val="21"/>
          <w:szCs w:val="21"/>
        </w:rPr>
        <w:t xml:space="preserve"> mọi phương tiện, mọi lĩnh vực trong xu thế hội nhập như hiện nay.</w:t>
      </w:r>
      <w:proofErr w:type="gramEnd"/>
    </w:p>
    <w:p w14:paraId="7DA6AE66" w14:textId="77777777" w:rsidR="00AA3332" w:rsidRPr="00FE7232" w:rsidRDefault="00AA3332" w:rsidP="00B16170">
      <w:pPr>
        <w:pStyle w:val="ListParagraph"/>
        <w:numPr>
          <w:ilvl w:val="1"/>
          <w:numId w:val="31"/>
        </w:numPr>
        <w:tabs>
          <w:tab w:val="left" w:pos="360"/>
        </w:tabs>
        <w:spacing w:after="0" w:line="240" w:lineRule="auto"/>
        <w:ind w:left="0" w:firstLine="0"/>
        <w:jc w:val="both"/>
        <w:rPr>
          <w:rFonts w:ascii="Times New Roman" w:eastAsiaTheme="majorEastAsia" w:hAnsi="Times New Roman" w:cs="Times New Roman"/>
          <w:bCs/>
          <w:iCs/>
          <w:spacing w:val="-4"/>
          <w:w w:val="98"/>
          <w:sz w:val="21"/>
          <w:szCs w:val="21"/>
        </w:rPr>
      </w:pPr>
      <w:r w:rsidRPr="00A61DB7">
        <w:rPr>
          <w:rFonts w:ascii="Times New Roman" w:eastAsiaTheme="majorEastAsia" w:hAnsi="Times New Roman" w:cs="Times New Roman"/>
          <w:b/>
          <w:bCs/>
          <w:iCs/>
          <w:spacing w:val="-4"/>
          <w:w w:val="98"/>
          <w:sz w:val="21"/>
          <w:szCs w:val="21"/>
        </w:rPr>
        <w:t>Thực trạng</w:t>
      </w:r>
      <w:r w:rsidRPr="00FE7232">
        <w:rPr>
          <w:rFonts w:ascii="Times New Roman" w:eastAsiaTheme="majorEastAsia" w:hAnsi="Times New Roman" w:cs="Times New Roman"/>
          <w:bCs/>
          <w:iCs/>
          <w:spacing w:val="-4"/>
          <w:w w:val="98"/>
          <w:sz w:val="21"/>
          <w:szCs w:val="21"/>
        </w:rPr>
        <w:t xml:space="preserve">: Trong các kỳ tuyển sinh vừa qua, nhà trường đã luôn thay đổi để đáp ứng với nhu cầu công tác. Tuy nhiên, xã hội ngày một phát triển </w:t>
      </w:r>
      <w:proofErr w:type="gramStart"/>
      <w:r w:rsidRPr="00FE7232">
        <w:rPr>
          <w:rFonts w:ascii="Times New Roman" w:eastAsiaTheme="majorEastAsia" w:hAnsi="Times New Roman" w:cs="Times New Roman"/>
          <w:bCs/>
          <w:iCs/>
          <w:spacing w:val="-4"/>
          <w:w w:val="98"/>
          <w:sz w:val="21"/>
          <w:szCs w:val="21"/>
        </w:rPr>
        <w:t>theo</w:t>
      </w:r>
      <w:proofErr w:type="gramEnd"/>
      <w:r w:rsidRPr="00FE7232">
        <w:rPr>
          <w:rFonts w:ascii="Times New Roman" w:eastAsiaTheme="majorEastAsia" w:hAnsi="Times New Roman" w:cs="Times New Roman"/>
          <w:bCs/>
          <w:iCs/>
          <w:spacing w:val="-4"/>
          <w:w w:val="98"/>
          <w:sz w:val="21"/>
          <w:szCs w:val="21"/>
        </w:rPr>
        <w:t xml:space="preserve"> hướng công nghiệp hóa, hiện đại hóa. Theo đó, </w:t>
      </w:r>
      <w:r>
        <w:rPr>
          <w:rFonts w:ascii="Times New Roman" w:eastAsiaTheme="majorEastAsia" w:hAnsi="Times New Roman" w:cs="Times New Roman"/>
          <w:bCs/>
          <w:iCs/>
          <w:spacing w:val="-4"/>
          <w:w w:val="98"/>
          <w:sz w:val="21"/>
          <w:szCs w:val="21"/>
        </w:rPr>
        <w:t>công tác</w:t>
      </w:r>
      <w:r w:rsidRPr="00FE7232">
        <w:rPr>
          <w:rFonts w:ascii="Times New Roman" w:eastAsiaTheme="majorEastAsia" w:hAnsi="Times New Roman" w:cs="Times New Roman"/>
          <w:bCs/>
          <w:iCs/>
          <w:spacing w:val="-4"/>
          <w:w w:val="98"/>
          <w:sz w:val="21"/>
          <w:szCs w:val="21"/>
        </w:rPr>
        <w:t xml:space="preserve"> tuyển sinh cũng phải thay đổi </w:t>
      </w:r>
      <w:proofErr w:type="gramStart"/>
      <w:r w:rsidRPr="00FE7232">
        <w:rPr>
          <w:rFonts w:ascii="Times New Roman" w:eastAsiaTheme="majorEastAsia" w:hAnsi="Times New Roman" w:cs="Times New Roman"/>
          <w:bCs/>
          <w:iCs/>
          <w:spacing w:val="-4"/>
          <w:w w:val="98"/>
          <w:sz w:val="21"/>
          <w:szCs w:val="21"/>
        </w:rPr>
        <w:t>theo</w:t>
      </w:r>
      <w:proofErr w:type="gramEnd"/>
      <w:r w:rsidRPr="00FE7232">
        <w:rPr>
          <w:rFonts w:ascii="Times New Roman" w:eastAsiaTheme="majorEastAsia" w:hAnsi="Times New Roman" w:cs="Times New Roman"/>
          <w:bCs/>
          <w:iCs/>
          <w:spacing w:val="-4"/>
          <w:w w:val="98"/>
          <w:sz w:val="21"/>
          <w:szCs w:val="21"/>
        </w:rPr>
        <w:t xml:space="preserve"> hướng tích cực để phù hợp với sự phát triển của xã hội. Thời gian qua, nhà trường đã đưa ứng dụng Hệ thống dịch vụ trực tuyến mức độ 4: “Là dịch vụ đảm bảo cung cấp đầy đủ các thông tin về quy trình, thủ tục; hồ sơ; thời hạn; phí và lệ phí thực hiện dịch vụ, cho phép người sử dụng tải về các mẫu văn bản và khai báo để hoàn thiện hồ sơ theo yêu cầu. Hồ sơ sau khi hoàn thiện được gửi trực tiếp hoặc qua đường bưu điện đến trường hoặc người sử dụng điền và gửi trực tuyến các mẫu văn bản đến trường. Các giao dịch trong quá trình xử lý hồ sơ </w:t>
      </w:r>
      <w:r w:rsidRPr="00FE7232">
        <w:rPr>
          <w:rFonts w:ascii="Times New Roman" w:eastAsiaTheme="majorEastAsia" w:hAnsi="Times New Roman" w:cs="Times New Roman"/>
          <w:bCs/>
          <w:iCs/>
          <w:spacing w:val="-4"/>
          <w:w w:val="98"/>
          <w:sz w:val="21"/>
          <w:szCs w:val="21"/>
        </w:rPr>
        <w:lastRenderedPageBreak/>
        <w:t xml:space="preserve">và cung cấp dịch vụ được thực hiện trên môi trường mạng. Việc thanh toán lệ phí (nếu có) và nhận kết quả được thực hiện trực tiếp tại trường hoặc thực hiện trực tuyến. Việc trả kết quả có thể được thực hiện trực tuyến, trực tiếp hoặc qua đường bưu điện đến người sử dụng” vào công tác tuyển sinh, </w:t>
      </w:r>
      <w:proofErr w:type="gramStart"/>
      <w:r w:rsidRPr="00FE7232">
        <w:rPr>
          <w:rFonts w:ascii="Times New Roman" w:eastAsiaTheme="majorEastAsia" w:hAnsi="Times New Roman" w:cs="Times New Roman"/>
          <w:bCs/>
          <w:iCs/>
          <w:spacing w:val="-4"/>
          <w:w w:val="98"/>
          <w:sz w:val="21"/>
          <w:szCs w:val="21"/>
        </w:rPr>
        <w:t>thu</w:t>
      </w:r>
      <w:proofErr w:type="gramEnd"/>
      <w:r w:rsidRPr="00FE7232">
        <w:rPr>
          <w:rFonts w:ascii="Times New Roman" w:eastAsiaTheme="majorEastAsia" w:hAnsi="Times New Roman" w:cs="Times New Roman"/>
          <w:bCs/>
          <w:iCs/>
          <w:spacing w:val="-4"/>
          <w:w w:val="98"/>
          <w:sz w:val="21"/>
          <w:szCs w:val="21"/>
        </w:rPr>
        <w:t xml:space="preserve"> nhận hồ sơ tuyển sinh. </w:t>
      </w:r>
      <w:r w:rsidRPr="00B335B8">
        <w:rPr>
          <w:rFonts w:ascii="Times New Roman" w:eastAsiaTheme="majorEastAsia" w:hAnsi="Times New Roman" w:cs="Times New Roman"/>
          <w:bCs/>
          <w:iCs/>
          <w:spacing w:val="-4"/>
          <w:w w:val="98"/>
          <w:sz w:val="21"/>
          <w:szCs w:val="21"/>
        </w:rPr>
        <w:t>Tuy nhiên,</w:t>
      </w:r>
      <w:r w:rsidRPr="00FE7232">
        <w:rPr>
          <w:rFonts w:ascii="Times New Roman" w:eastAsiaTheme="majorEastAsia" w:hAnsi="Times New Roman" w:cs="Times New Roman"/>
          <w:bCs/>
          <w:iCs/>
          <w:spacing w:val="-4"/>
          <w:w w:val="98"/>
          <w:sz w:val="21"/>
          <w:szCs w:val="21"/>
        </w:rPr>
        <w:t xml:space="preserve"> cách thức nhập học </w:t>
      </w:r>
      <w:r>
        <w:rPr>
          <w:rFonts w:ascii="Times New Roman" w:eastAsiaTheme="majorEastAsia" w:hAnsi="Times New Roman" w:cs="Times New Roman"/>
          <w:bCs/>
          <w:iCs/>
          <w:spacing w:val="-4"/>
          <w:w w:val="98"/>
          <w:sz w:val="21"/>
          <w:szCs w:val="21"/>
        </w:rPr>
        <w:t>trên</w:t>
      </w:r>
      <w:r w:rsidRPr="00FE7232">
        <w:rPr>
          <w:rFonts w:ascii="Times New Roman" w:eastAsiaTheme="majorEastAsia" w:hAnsi="Times New Roman" w:cs="Times New Roman"/>
          <w:bCs/>
          <w:iCs/>
          <w:spacing w:val="-4"/>
          <w:w w:val="98"/>
          <w:sz w:val="21"/>
          <w:szCs w:val="21"/>
        </w:rPr>
        <w:t xml:space="preserve"> vẫn còn một</w:t>
      </w:r>
      <w:r w:rsidRPr="00B335B8">
        <w:rPr>
          <w:rFonts w:ascii="Times New Roman" w:eastAsiaTheme="majorEastAsia" w:hAnsi="Times New Roman" w:cs="Times New Roman"/>
          <w:bCs/>
          <w:iCs/>
          <w:spacing w:val="-4"/>
          <w:w w:val="98"/>
          <w:sz w:val="21"/>
          <w:szCs w:val="21"/>
        </w:rPr>
        <w:t xml:space="preserve"> số hạn chế </w:t>
      </w:r>
      <w:r w:rsidRPr="00FE7232">
        <w:rPr>
          <w:rFonts w:ascii="Times New Roman" w:eastAsiaTheme="majorEastAsia" w:hAnsi="Times New Roman" w:cs="Times New Roman"/>
          <w:bCs/>
          <w:iCs/>
          <w:spacing w:val="-4"/>
          <w:w w:val="98"/>
          <w:sz w:val="21"/>
          <w:szCs w:val="21"/>
        </w:rPr>
        <w:t>trong</w:t>
      </w:r>
      <w:r w:rsidRPr="00B335B8">
        <w:rPr>
          <w:rFonts w:ascii="Times New Roman" w:eastAsiaTheme="majorEastAsia" w:hAnsi="Times New Roman" w:cs="Times New Roman"/>
          <w:bCs/>
          <w:iCs/>
          <w:spacing w:val="-4"/>
          <w:w w:val="98"/>
          <w:sz w:val="21"/>
          <w:szCs w:val="21"/>
        </w:rPr>
        <w:t xml:space="preserve"> việc thông báo đến thí sinh nhập học về mã số sinh viên, xếp lớp và hướng dẫn cách đăng nhập vào tài khoản sinh viên, hướng dẫn cách học trực tuyế</w:t>
      </w:r>
      <w:r>
        <w:rPr>
          <w:rFonts w:ascii="Times New Roman" w:eastAsiaTheme="majorEastAsia" w:hAnsi="Times New Roman" w:cs="Times New Roman"/>
          <w:bCs/>
          <w:iCs/>
          <w:spacing w:val="-4"/>
          <w:w w:val="98"/>
          <w:sz w:val="21"/>
          <w:szCs w:val="21"/>
        </w:rPr>
        <w:t xml:space="preserve">n và hiện tại nhà trường vẫn đang lưu trữ hồ sơ giấy theo cách lưu trữ truyền thống. Gây khó khăn và mất nhiều thời gian, nguồn nhân lực trong việc tìm kiếm hồ sơ </w:t>
      </w:r>
      <w:sdt>
        <w:sdtPr>
          <w:rPr>
            <w:rFonts w:ascii="Times New Roman" w:eastAsiaTheme="majorEastAsia" w:hAnsi="Times New Roman" w:cs="Times New Roman"/>
            <w:bCs/>
            <w:iCs/>
            <w:spacing w:val="-4"/>
            <w:w w:val="98"/>
            <w:sz w:val="21"/>
            <w:szCs w:val="21"/>
          </w:rPr>
          <w:id w:val="-21476531"/>
          <w:citation/>
        </w:sdtPr>
        <w:sdtEndPr/>
        <w:sdtContent>
          <w:r>
            <w:rPr>
              <w:rFonts w:ascii="Times New Roman" w:eastAsiaTheme="majorEastAsia" w:hAnsi="Times New Roman" w:cs="Times New Roman"/>
              <w:bCs/>
              <w:iCs/>
              <w:spacing w:val="-4"/>
              <w:w w:val="98"/>
              <w:sz w:val="21"/>
              <w:szCs w:val="21"/>
            </w:rPr>
            <w:fldChar w:fldCharType="begin"/>
          </w:r>
          <w:r>
            <w:rPr>
              <w:rFonts w:ascii="Times New Roman" w:eastAsiaTheme="majorEastAsia" w:hAnsi="Times New Roman" w:cs="Times New Roman"/>
              <w:bCs/>
              <w:iCs/>
              <w:spacing w:val="-4"/>
              <w:w w:val="98"/>
              <w:sz w:val="21"/>
              <w:szCs w:val="21"/>
            </w:rPr>
            <w:instrText xml:space="preserve"> CITATION Trư20 \l 1033 </w:instrText>
          </w:r>
          <w:r>
            <w:rPr>
              <w:rFonts w:ascii="Times New Roman" w:eastAsiaTheme="majorEastAsia" w:hAnsi="Times New Roman" w:cs="Times New Roman"/>
              <w:bCs/>
              <w:iCs/>
              <w:spacing w:val="-4"/>
              <w:w w:val="98"/>
              <w:sz w:val="21"/>
              <w:szCs w:val="21"/>
            </w:rPr>
            <w:fldChar w:fldCharType="separate"/>
          </w:r>
          <w:r w:rsidRPr="000B4FCB">
            <w:rPr>
              <w:rFonts w:ascii="Times New Roman" w:eastAsiaTheme="majorEastAsia" w:hAnsi="Times New Roman" w:cs="Times New Roman"/>
              <w:noProof/>
              <w:spacing w:val="-4"/>
              <w:w w:val="98"/>
              <w:sz w:val="21"/>
              <w:szCs w:val="21"/>
            </w:rPr>
            <w:t>(Trường Cao đẳng Lý Tự Trọng Thành phố Hồ Chí Minh, 2020)</w:t>
          </w:r>
          <w:r>
            <w:rPr>
              <w:rFonts w:ascii="Times New Roman" w:eastAsiaTheme="majorEastAsia" w:hAnsi="Times New Roman" w:cs="Times New Roman"/>
              <w:bCs/>
              <w:iCs/>
              <w:spacing w:val="-4"/>
              <w:w w:val="98"/>
              <w:sz w:val="21"/>
              <w:szCs w:val="21"/>
            </w:rPr>
            <w:fldChar w:fldCharType="end"/>
          </w:r>
        </w:sdtContent>
      </w:sdt>
      <w:r>
        <w:rPr>
          <w:rFonts w:ascii="Times New Roman" w:eastAsiaTheme="majorEastAsia" w:hAnsi="Times New Roman" w:cs="Times New Roman"/>
          <w:bCs/>
          <w:iCs/>
          <w:spacing w:val="-4"/>
          <w:w w:val="98"/>
          <w:sz w:val="21"/>
          <w:szCs w:val="21"/>
        </w:rPr>
        <w:t>.</w:t>
      </w:r>
    </w:p>
    <w:p w14:paraId="7E7D6986" w14:textId="77777777" w:rsidR="00AA3332" w:rsidRPr="00B335B8" w:rsidRDefault="00AA3332" w:rsidP="00956E64">
      <w:pPr>
        <w:tabs>
          <w:tab w:val="left" w:pos="851"/>
        </w:tabs>
        <w:spacing w:after="0" w:line="240" w:lineRule="auto"/>
        <w:ind w:firstLineChars="202" w:firstLine="406"/>
        <w:jc w:val="both"/>
        <w:rPr>
          <w:rFonts w:ascii="Times New Roman" w:eastAsiaTheme="majorEastAsia" w:hAnsi="Times New Roman" w:cs="Times New Roman"/>
          <w:bCs/>
          <w:iCs/>
          <w:spacing w:val="-4"/>
          <w:w w:val="98"/>
          <w:sz w:val="21"/>
          <w:szCs w:val="21"/>
        </w:rPr>
      </w:pPr>
      <w:r w:rsidRPr="00B335B8">
        <w:rPr>
          <w:rFonts w:ascii="Times New Roman" w:eastAsiaTheme="majorEastAsia" w:hAnsi="Times New Roman" w:cs="Times New Roman"/>
          <w:bCs/>
          <w:iCs/>
          <w:spacing w:val="-4"/>
          <w:w w:val="98"/>
          <w:sz w:val="21"/>
          <w:szCs w:val="21"/>
        </w:rPr>
        <w:t>Bên cạnh đó,</w:t>
      </w:r>
      <w:r w:rsidRPr="00FE7232">
        <w:rPr>
          <w:rFonts w:ascii="Times New Roman" w:eastAsiaTheme="majorEastAsia" w:hAnsi="Times New Roman" w:cs="Times New Roman"/>
          <w:bCs/>
          <w:iCs/>
          <w:spacing w:val="-4"/>
          <w:w w:val="98"/>
          <w:sz w:val="21"/>
          <w:szCs w:val="21"/>
        </w:rPr>
        <w:t xml:space="preserve"> </w:t>
      </w:r>
      <w:r>
        <w:rPr>
          <w:rFonts w:ascii="Times New Roman" w:eastAsiaTheme="majorEastAsia" w:hAnsi="Times New Roman" w:cs="Times New Roman"/>
          <w:bCs/>
          <w:iCs/>
          <w:spacing w:val="-4"/>
          <w:w w:val="98"/>
          <w:sz w:val="21"/>
          <w:szCs w:val="21"/>
        </w:rPr>
        <w:t xml:space="preserve">do tình hình dịch Covid-19 nên nhiều trường THCS, THPT vẫn còn e ngại trong việc cho học sinh tiếp xúc trực tiếp với đội </w:t>
      </w:r>
      <w:proofErr w:type="gramStart"/>
      <w:r>
        <w:rPr>
          <w:rFonts w:ascii="Times New Roman" w:eastAsiaTheme="majorEastAsia" w:hAnsi="Times New Roman" w:cs="Times New Roman"/>
          <w:bCs/>
          <w:iCs/>
          <w:spacing w:val="-4"/>
          <w:w w:val="98"/>
          <w:sz w:val="21"/>
          <w:szCs w:val="21"/>
        </w:rPr>
        <w:t>ngũ</w:t>
      </w:r>
      <w:proofErr w:type="gramEnd"/>
      <w:r>
        <w:rPr>
          <w:rFonts w:ascii="Times New Roman" w:eastAsiaTheme="majorEastAsia" w:hAnsi="Times New Roman" w:cs="Times New Roman"/>
          <w:bCs/>
          <w:iCs/>
          <w:spacing w:val="-4"/>
          <w:w w:val="98"/>
          <w:sz w:val="21"/>
          <w:szCs w:val="21"/>
        </w:rPr>
        <w:t xml:space="preserve"> tư vấn tuyển sinh của nhà trường, khi đến liên hệ công tác</w:t>
      </w:r>
      <w:r w:rsidRPr="00B335B8">
        <w:rPr>
          <w:rFonts w:ascii="Times New Roman" w:eastAsiaTheme="majorEastAsia" w:hAnsi="Times New Roman" w:cs="Times New Roman"/>
          <w:bCs/>
          <w:iCs/>
          <w:spacing w:val="-4"/>
          <w:w w:val="98"/>
          <w:sz w:val="21"/>
          <w:szCs w:val="21"/>
        </w:rPr>
        <w:t xml:space="preserve">. </w:t>
      </w:r>
      <w:proofErr w:type="gramStart"/>
      <w:r w:rsidRPr="00B335B8">
        <w:rPr>
          <w:rFonts w:ascii="Times New Roman" w:eastAsiaTheme="majorEastAsia" w:hAnsi="Times New Roman" w:cs="Times New Roman"/>
          <w:bCs/>
          <w:iCs/>
          <w:spacing w:val="-4"/>
          <w:w w:val="98"/>
          <w:sz w:val="21"/>
          <w:szCs w:val="21"/>
        </w:rPr>
        <w:t>Chính vì vậy công tác tư vấn tuyển sinh trực tiếp hiện đang còn gặp nhiều khó khăn</w:t>
      </w:r>
      <w:r w:rsidRPr="00FE7232">
        <w:rPr>
          <w:rFonts w:ascii="Times New Roman" w:eastAsiaTheme="majorEastAsia" w:hAnsi="Times New Roman" w:cs="Times New Roman"/>
          <w:bCs/>
          <w:iCs/>
          <w:spacing w:val="-4"/>
          <w:w w:val="98"/>
          <w:sz w:val="21"/>
          <w:szCs w:val="21"/>
        </w:rPr>
        <w:t xml:space="preserve"> trong việc truyền đạt thông tin trực tiếp đến học sinh và phụ huynh.</w:t>
      </w:r>
      <w:proofErr w:type="gramEnd"/>
      <w:r>
        <w:rPr>
          <w:rFonts w:ascii="Times New Roman" w:eastAsiaTheme="majorEastAsia" w:hAnsi="Times New Roman" w:cs="Times New Roman"/>
          <w:bCs/>
          <w:iCs/>
          <w:spacing w:val="-4"/>
          <w:w w:val="98"/>
          <w:sz w:val="21"/>
          <w:szCs w:val="21"/>
        </w:rPr>
        <w:t xml:space="preserve"> </w:t>
      </w:r>
      <w:proofErr w:type="gramStart"/>
      <w:r w:rsidRPr="00B335B8">
        <w:rPr>
          <w:rFonts w:ascii="Times New Roman" w:eastAsiaTheme="majorEastAsia" w:hAnsi="Times New Roman" w:cs="Times New Roman"/>
          <w:bCs/>
          <w:iCs/>
          <w:spacing w:val="-4"/>
          <w:w w:val="98"/>
          <w:sz w:val="21"/>
          <w:szCs w:val="21"/>
        </w:rPr>
        <w:t>Ngoài ra, do điều kiện địa lý và kinh phí còn hạn hẹp nên đối với các trường THCS, THPT ở các tỉnh thành xa từ Đà Nẵng trở ra các tỉnh thành phía Bắc, nhà trường vẫn chưa thể trực tiếp đi đến và liên hệ công tác tuyển sinh.</w:t>
      </w:r>
      <w:proofErr w:type="gramEnd"/>
    </w:p>
    <w:p w14:paraId="2C463E3B" w14:textId="77777777" w:rsidR="00AA3332" w:rsidRPr="000C2762" w:rsidRDefault="00AA3332" w:rsidP="00B16170">
      <w:pPr>
        <w:pStyle w:val="ListParagraph"/>
        <w:numPr>
          <w:ilvl w:val="1"/>
          <w:numId w:val="31"/>
        </w:numPr>
        <w:tabs>
          <w:tab w:val="left" w:pos="360"/>
        </w:tabs>
        <w:spacing w:after="0" w:line="240" w:lineRule="auto"/>
        <w:ind w:left="0" w:firstLine="0"/>
        <w:jc w:val="both"/>
        <w:rPr>
          <w:rFonts w:ascii="Times New Roman" w:eastAsiaTheme="majorEastAsia" w:hAnsi="Times New Roman" w:cs="Times New Roman"/>
          <w:b/>
          <w:bCs/>
          <w:iCs/>
          <w:spacing w:val="-4"/>
          <w:w w:val="98"/>
          <w:sz w:val="21"/>
          <w:szCs w:val="21"/>
        </w:rPr>
      </w:pPr>
      <w:r w:rsidRPr="000C2762">
        <w:rPr>
          <w:rFonts w:ascii="Times New Roman" w:eastAsiaTheme="majorEastAsia" w:hAnsi="Times New Roman" w:cs="Times New Roman"/>
          <w:b/>
          <w:bCs/>
          <w:iCs/>
          <w:spacing w:val="-4"/>
          <w:w w:val="98"/>
          <w:sz w:val="21"/>
          <w:szCs w:val="21"/>
        </w:rPr>
        <w:t>Giải pháp thực hiện:</w:t>
      </w:r>
    </w:p>
    <w:p w14:paraId="1DCE1D5A" w14:textId="77777777" w:rsidR="00AA3332" w:rsidRPr="00FE7232" w:rsidRDefault="00AA3332" w:rsidP="00956E64">
      <w:pPr>
        <w:spacing w:after="0" w:line="240" w:lineRule="auto"/>
        <w:ind w:firstLineChars="135" w:firstLine="271"/>
        <w:contextualSpacing/>
        <w:jc w:val="both"/>
        <w:rPr>
          <w:rFonts w:ascii="Times New Roman" w:eastAsiaTheme="majorEastAsia" w:hAnsi="Times New Roman" w:cs="Times New Roman"/>
          <w:bCs/>
          <w:iCs/>
          <w:spacing w:val="-4"/>
          <w:w w:val="98"/>
          <w:sz w:val="21"/>
          <w:szCs w:val="21"/>
        </w:rPr>
      </w:pPr>
      <w:r w:rsidRPr="00FE7232">
        <w:rPr>
          <w:rFonts w:ascii="Times New Roman" w:eastAsiaTheme="majorEastAsia" w:hAnsi="Times New Roman" w:cs="Times New Roman"/>
          <w:bCs/>
          <w:iCs/>
          <w:spacing w:val="-4"/>
          <w:w w:val="98"/>
          <w:sz w:val="21"/>
          <w:szCs w:val="21"/>
        </w:rPr>
        <w:t>Để triển khai hoạt động</w:t>
      </w:r>
      <w:r>
        <w:rPr>
          <w:rFonts w:ascii="Times New Roman" w:eastAsiaTheme="majorEastAsia" w:hAnsi="Times New Roman" w:cs="Times New Roman"/>
          <w:bCs/>
          <w:iCs/>
          <w:spacing w:val="-4"/>
          <w:w w:val="98"/>
          <w:sz w:val="21"/>
          <w:szCs w:val="21"/>
        </w:rPr>
        <w:t xml:space="preserve"> và nâng cao</w:t>
      </w:r>
      <w:r w:rsidRPr="00FE7232">
        <w:rPr>
          <w:rFonts w:ascii="Times New Roman" w:eastAsiaTheme="majorEastAsia" w:hAnsi="Times New Roman" w:cs="Times New Roman"/>
          <w:bCs/>
          <w:iCs/>
          <w:spacing w:val="-4"/>
          <w:w w:val="98"/>
          <w:sz w:val="21"/>
          <w:szCs w:val="21"/>
        </w:rPr>
        <w:t xml:space="preserve"> chuyển đổi số trong </w:t>
      </w:r>
      <w:r>
        <w:rPr>
          <w:rFonts w:ascii="Times New Roman" w:eastAsiaTheme="majorEastAsia" w:hAnsi="Times New Roman" w:cs="Times New Roman"/>
          <w:bCs/>
          <w:iCs/>
          <w:spacing w:val="-4"/>
          <w:w w:val="98"/>
          <w:sz w:val="21"/>
          <w:szCs w:val="21"/>
        </w:rPr>
        <w:t>công tác</w:t>
      </w:r>
      <w:r w:rsidRPr="00FE7232">
        <w:rPr>
          <w:rFonts w:ascii="Times New Roman" w:eastAsiaTheme="majorEastAsia" w:hAnsi="Times New Roman" w:cs="Times New Roman"/>
          <w:bCs/>
          <w:iCs/>
          <w:spacing w:val="-4"/>
          <w:w w:val="98"/>
          <w:sz w:val="21"/>
          <w:szCs w:val="21"/>
        </w:rPr>
        <w:t xml:space="preserve"> tuyển sinh, nhà trường đã và đang thực hiện các nhiệm vụ và giải pháp chủ yếu:</w:t>
      </w:r>
    </w:p>
    <w:p w14:paraId="0748B6DA" w14:textId="77777777" w:rsidR="00AA3332" w:rsidRPr="00B335B8" w:rsidRDefault="00AA3332" w:rsidP="00AA3332">
      <w:pPr>
        <w:tabs>
          <w:tab w:val="left" w:pos="284"/>
        </w:tabs>
        <w:spacing w:after="0" w:line="240" w:lineRule="auto"/>
        <w:jc w:val="both"/>
        <w:rPr>
          <w:rFonts w:ascii="Times New Roman" w:eastAsiaTheme="majorEastAsia" w:hAnsi="Times New Roman" w:cs="Times New Roman"/>
          <w:bCs/>
          <w:iCs/>
          <w:spacing w:val="-4"/>
          <w:w w:val="98"/>
          <w:sz w:val="21"/>
          <w:szCs w:val="21"/>
        </w:rPr>
      </w:pPr>
      <w:r w:rsidRPr="00FE7232">
        <w:rPr>
          <w:rFonts w:ascii="Times New Roman" w:eastAsiaTheme="majorEastAsia" w:hAnsi="Times New Roman" w:cs="Times New Roman"/>
          <w:bCs/>
          <w:iCs/>
          <w:spacing w:val="-4"/>
          <w:w w:val="98"/>
          <w:sz w:val="21"/>
          <w:szCs w:val="21"/>
        </w:rPr>
        <w:tab/>
      </w:r>
      <w:r w:rsidRPr="00E2229D">
        <w:rPr>
          <w:rFonts w:ascii="Times New Roman" w:eastAsiaTheme="majorEastAsia" w:hAnsi="Times New Roman" w:cs="Times New Roman"/>
          <w:b/>
          <w:bCs/>
          <w:i/>
          <w:iCs/>
          <w:spacing w:val="-4"/>
          <w:w w:val="98"/>
          <w:sz w:val="21"/>
          <w:szCs w:val="21"/>
        </w:rPr>
        <w:t>Thứ nhất, Tư vấn tuyển sinh trực tuyến (Livestream):</w:t>
      </w:r>
      <w:r>
        <w:rPr>
          <w:rFonts w:ascii="Times New Roman" w:eastAsiaTheme="majorEastAsia" w:hAnsi="Times New Roman" w:cs="Times New Roman"/>
          <w:bCs/>
          <w:iCs/>
          <w:spacing w:val="-4"/>
          <w:w w:val="98"/>
          <w:sz w:val="21"/>
          <w:szCs w:val="21"/>
        </w:rPr>
        <w:t xml:space="preserve"> </w:t>
      </w:r>
      <w:r w:rsidRPr="00B335B8">
        <w:rPr>
          <w:rFonts w:ascii="Times New Roman" w:eastAsiaTheme="majorEastAsia" w:hAnsi="Times New Roman" w:cs="Times New Roman"/>
          <w:bCs/>
          <w:iCs/>
          <w:spacing w:val="-4"/>
          <w:w w:val="98"/>
          <w:sz w:val="21"/>
          <w:szCs w:val="21"/>
        </w:rPr>
        <w:t>Tư vấn tuyển sinh trực tuyến là một trong những hình thức có lượt tương tác cao nhất và đem đến sự gần gũi đối với học sinh sinh viên, phụ huynh và tất cả các đối tượng có nhu cầu tìm hiểu các thông tin của nhà trường như: Về hình thức tuyển sinh, các ngành nghề đào tạo, cơ hội việc làm, cơ sở vật chất, điều kiện học tập và những thắc mắc có thể được giải đáp một cách nhanh nhất</w:t>
      </w:r>
      <w:r>
        <w:rPr>
          <w:rFonts w:ascii="Times New Roman" w:eastAsiaTheme="majorEastAsia" w:hAnsi="Times New Roman" w:cs="Times New Roman"/>
          <w:bCs/>
          <w:iCs/>
          <w:spacing w:val="-4"/>
          <w:w w:val="98"/>
          <w:sz w:val="21"/>
          <w:szCs w:val="21"/>
        </w:rPr>
        <w:t xml:space="preserve"> </w:t>
      </w:r>
      <w:sdt>
        <w:sdtPr>
          <w:rPr>
            <w:rFonts w:ascii="Times New Roman" w:eastAsiaTheme="majorEastAsia" w:hAnsi="Times New Roman" w:cs="Times New Roman"/>
            <w:bCs/>
            <w:iCs/>
            <w:spacing w:val="-4"/>
            <w:w w:val="98"/>
            <w:sz w:val="21"/>
            <w:szCs w:val="21"/>
          </w:rPr>
          <w:id w:val="-164785490"/>
          <w:citation/>
        </w:sdtPr>
        <w:sdtEndPr/>
        <w:sdtContent>
          <w:r>
            <w:rPr>
              <w:rFonts w:ascii="Times New Roman" w:eastAsiaTheme="majorEastAsia" w:hAnsi="Times New Roman" w:cs="Times New Roman"/>
              <w:bCs/>
              <w:iCs/>
              <w:spacing w:val="-4"/>
              <w:w w:val="98"/>
              <w:sz w:val="21"/>
              <w:szCs w:val="21"/>
            </w:rPr>
            <w:fldChar w:fldCharType="begin"/>
          </w:r>
          <w:r>
            <w:rPr>
              <w:rFonts w:ascii="Times New Roman" w:eastAsiaTheme="majorEastAsia" w:hAnsi="Times New Roman" w:cs="Times New Roman"/>
              <w:bCs/>
              <w:iCs/>
              <w:spacing w:val="-4"/>
              <w:w w:val="98"/>
              <w:sz w:val="21"/>
              <w:szCs w:val="21"/>
            </w:rPr>
            <w:instrText xml:space="preserve"> CITATION Trư21 \l 1033 </w:instrText>
          </w:r>
          <w:r>
            <w:rPr>
              <w:rFonts w:ascii="Times New Roman" w:eastAsiaTheme="majorEastAsia" w:hAnsi="Times New Roman" w:cs="Times New Roman"/>
              <w:bCs/>
              <w:iCs/>
              <w:spacing w:val="-4"/>
              <w:w w:val="98"/>
              <w:sz w:val="21"/>
              <w:szCs w:val="21"/>
            </w:rPr>
            <w:fldChar w:fldCharType="separate"/>
          </w:r>
          <w:r w:rsidRPr="000B4FCB">
            <w:rPr>
              <w:rFonts w:ascii="Times New Roman" w:eastAsiaTheme="majorEastAsia" w:hAnsi="Times New Roman" w:cs="Times New Roman"/>
              <w:noProof/>
              <w:spacing w:val="-4"/>
              <w:w w:val="98"/>
              <w:sz w:val="21"/>
              <w:szCs w:val="21"/>
            </w:rPr>
            <w:t>(Trường Cao đẳng Lý Tự Trọng Thành phố Hồ Chí Minh, 2021)</w:t>
          </w:r>
          <w:r>
            <w:rPr>
              <w:rFonts w:ascii="Times New Roman" w:eastAsiaTheme="majorEastAsia" w:hAnsi="Times New Roman" w:cs="Times New Roman"/>
              <w:bCs/>
              <w:iCs/>
              <w:spacing w:val="-4"/>
              <w:w w:val="98"/>
              <w:sz w:val="21"/>
              <w:szCs w:val="21"/>
            </w:rPr>
            <w:fldChar w:fldCharType="end"/>
          </w:r>
        </w:sdtContent>
      </w:sdt>
      <w:r w:rsidRPr="00B335B8">
        <w:rPr>
          <w:rFonts w:ascii="Times New Roman" w:eastAsiaTheme="majorEastAsia" w:hAnsi="Times New Roman" w:cs="Times New Roman"/>
          <w:bCs/>
          <w:iCs/>
          <w:spacing w:val="-4"/>
          <w:w w:val="98"/>
          <w:sz w:val="21"/>
          <w:szCs w:val="21"/>
        </w:rPr>
        <w:t>.</w:t>
      </w:r>
      <w:r>
        <w:rPr>
          <w:rFonts w:ascii="Times New Roman" w:eastAsiaTheme="majorEastAsia" w:hAnsi="Times New Roman" w:cs="Times New Roman"/>
          <w:bCs/>
          <w:iCs/>
          <w:spacing w:val="-4"/>
          <w:w w:val="98"/>
          <w:sz w:val="21"/>
          <w:szCs w:val="21"/>
        </w:rPr>
        <w:t xml:space="preserve"> </w:t>
      </w:r>
    </w:p>
    <w:p w14:paraId="0B9B82AB" w14:textId="77777777" w:rsidR="00AA3332" w:rsidRPr="00B335B8" w:rsidRDefault="00AA3332" w:rsidP="00956E64">
      <w:pPr>
        <w:spacing w:after="0" w:line="240" w:lineRule="auto"/>
        <w:ind w:firstLineChars="135" w:firstLine="271"/>
        <w:contextualSpacing/>
        <w:jc w:val="both"/>
        <w:rPr>
          <w:rFonts w:ascii="Times New Roman" w:eastAsiaTheme="majorEastAsia" w:hAnsi="Times New Roman" w:cs="Times New Roman"/>
          <w:bCs/>
          <w:iCs/>
          <w:spacing w:val="-4"/>
          <w:w w:val="98"/>
          <w:sz w:val="21"/>
          <w:szCs w:val="21"/>
        </w:rPr>
      </w:pPr>
      <w:r w:rsidRPr="00B335B8">
        <w:rPr>
          <w:rFonts w:ascii="Times New Roman" w:eastAsiaTheme="majorEastAsia" w:hAnsi="Times New Roman" w:cs="Times New Roman"/>
          <w:bCs/>
          <w:iCs/>
          <w:spacing w:val="-4"/>
          <w:w w:val="98"/>
          <w:sz w:val="21"/>
          <w:szCs w:val="21"/>
        </w:rPr>
        <w:t xml:space="preserve">Để công tác tư vấn tuyển sinh đạt hiệu quả trên các phương tiện thông tin đại chúng, trên các trang mạng xã hội nhà trường thực hiện kế hoạch truyền thông và giới thiệu trường qua các đợt tư vấn tuyển sinh trực tuyến. </w:t>
      </w:r>
      <w:r w:rsidRPr="00FE7232">
        <w:rPr>
          <w:rFonts w:ascii="Times New Roman" w:eastAsiaTheme="majorEastAsia" w:hAnsi="Times New Roman" w:cs="Times New Roman"/>
          <w:bCs/>
          <w:iCs/>
          <w:spacing w:val="-4"/>
          <w:w w:val="98"/>
          <w:sz w:val="21"/>
          <w:szCs w:val="21"/>
        </w:rPr>
        <w:t>Ngoài ra nhà trường còn triển khai thông báo truyền thông đến toàn thể CB-GV-NV và HSSV nhằm truyền tải</w:t>
      </w:r>
      <w:r>
        <w:rPr>
          <w:rFonts w:ascii="Times New Roman" w:eastAsiaTheme="majorEastAsia" w:hAnsi="Times New Roman" w:cs="Times New Roman"/>
          <w:bCs/>
          <w:iCs/>
          <w:spacing w:val="-4"/>
          <w:w w:val="98"/>
          <w:sz w:val="21"/>
          <w:szCs w:val="21"/>
        </w:rPr>
        <w:t>,</w:t>
      </w:r>
      <w:r w:rsidRPr="00FE7232">
        <w:rPr>
          <w:rFonts w:ascii="Times New Roman" w:eastAsiaTheme="majorEastAsia" w:hAnsi="Times New Roman" w:cs="Times New Roman"/>
          <w:bCs/>
          <w:iCs/>
          <w:spacing w:val="-4"/>
          <w:w w:val="98"/>
          <w:sz w:val="21"/>
          <w:szCs w:val="21"/>
        </w:rPr>
        <w:t xml:space="preserve"> quảng bá, giới thiệu hình ảnh của nhà trường, tạo hiệu ứng lan toả đến phụ huynh và học sinh có nhu cầu hiểu thêm hình thức xét tuyển và các ngành nghề của nhà trường.</w:t>
      </w:r>
    </w:p>
    <w:p w14:paraId="67F099CF" w14:textId="77777777" w:rsidR="00AA3332" w:rsidRPr="00B335B8" w:rsidRDefault="00AA3332" w:rsidP="00AA3332">
      <w:pPr>
        <w:tabs>
          <w:tab w:val="left" w:pos="851"/>
          <w:tab w:val="left" w:pos="5103"/>
        </w:tabs>
        <w:spacing w:after="0" w:line="240" w:lineRule="auto"/>
        <w:ind w:firstLineChars="202" w:firstLine="424"/>
        <w:jc w:val="both"/>
        <w:rPr>
          <w:rFonts w:ascii="Times New Roman" w:eastAsia="Times New Roman" w:hAnsi="Times New Roman" w:cs="Times New Roman"/>
          <w:sz w:val="21"/>
          <w:szCs w:val="21"/>
        </w:rPr>
      </w:pPr>
      <w:r w:rsidRPr="00B335B8">
        <w:rPr>
          <w:rFonts w:ascii="Times New Roman" w:eastAsia="Times New Roman" w:hAnsi="Times New Roman" w:cs="Times New Roman"/>
          <w:sz w:val="21"/>
          <w:szCs w:val="21"/>
        </w:rPr>
        <w:t xml:space="preserve">   </w:t>
      </w:r>
      <w:r w:rsidRPr="00A47375">
        <w:rPr>
          <w:rFonts w:ascii="Times New Roman" w:eastAsia="Times New Roman" w:hAnsi="Times New Roman" w:cs="Times New Roman"/>
          <w:noProof/>
          <w:sz w:val="21"/>
          <w:szCs w:val="21"/>
        </w:rPr>
        <w:drawing>
          <wp:inline distT="0" distB="0" distL="0" distR="0" wp14:anchorId="58642102" wp14:editId="43D320D0">
            <wp:extent cx="1620852" cy="228600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70814" cy="2356465"/>
                    </a:xfrm>
                    <a:prstGeom prst="rect">
                      <a:avLst/>
                    </a:prstGeom>
                    <a:noFill/>
                    <a:ln>
                      <a:noFill/>
                    </a:ln>
                  </pic:spPr>
                </pic:pic>
              </a:graphicData>
            </a:graphic>
          </wp:inline>
        </w:drawing>
      </w:r>
      <w:r w:rsidRPr="00A47375">
        <w:rPr>
          <w:rFonts w:ascii="Times New Roman" w:eastAsia="Times New Roman" w:hAnsi="Times New Roman" w:cs="Times New Roman"/>
          <w:sz w:val="21"/>
          <w:szCs w:val="21"/>
        </w:rPr>
        <w:t xml:space="preserve"> </w:t>
      </w:r>
      <w:r w:rsidRPr="00B335B8">
        <w:rPr>
          <w:rFonts w:ascii="Times New Roman" w:eastAsia="Times New Roman" w:hAnsi="Times New Roman" w:cs="Times New Roman"/>
          <w:sz w:val="21"/>
          <w:szCs w:val="21"/>
        </w:rPr>
        <w:t xml:space="preserve">  </w:t>
      </w:r>
      <w:r w:rsidRPr="00A47375">
        <w:rPr>
          <w:rFonts w:ascii="Times New Roman" w:eastAsia="Times New Roman" w:hAnsi="Times New Roman" w:cs="Times New Roman"/>
          <w:noProof/>
          <w:sz w:val="21"/>
          <w:szCs w:val="21"/>
        </w:rPr>
        <w:drawing>
          <wp:inline distT="0" distB="0" distL="0" distR="0" wp14:anchorId="587935F4" wp14:editId="159E930C">
            <wp:extent cx="1782379" cy="2265529"/>
            <wp:effectExtent l="0" t="0" r="8890" b="1905"/>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26491" cy="2321599"/>
                    </a:xfrm>
                    <a:prstGeom prst="rect">
                      <a:avLst/>
                    </a:prstGeom>
                    <a:noFill/>
                    <a:ln>
                      <a:noFill/>
                    </a:ln>
                  </pic:spPr>
                </pic:pic>
              </a:graphicData>
            </a:graphic>
          </wp:inline>
        </w:drawing>
      </w:r>
      <w:r w:rsidRPr="00A47375">
        <w:rPr>
          <w:rFonts w:ascii="Times New Roman" w:eastAsia="Times New Roman" w:hAnsi="Times New Roman" w:cs="Times New Roman"/>
          <w:sz w:val="21"/>
          <w:szCs w:val="21"/>
        </w:rPr>
        <w:t xml:space="preserve"> </w:t>
      </w:r>
      <w:r w:rsidRPr="00A47375">
        <w:rPr>
          <w:rFonts w:ascii="Times New Roman" w:eastAsia="Times New Roman" w:hAnsi="Times New Roman" w:cs="Times New Roman"/>
          <w:noProof/>
          <w:sz w:val="21"/>
          <w:szCs w:val="21"/>
        </w:rPr>
        <w:drawing>
          <wp:inline distT="0" distB="0" distL="0" distR="0" wp14:anchorId="51BB2C9A" wp14:editId="7F7BF1C5">
            <wp:extent cx="1715770" cy="2292823"/>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7864" cy="2349074"/>
                    </a:xfrm>
                    <a:prstGeom prst="rect">
                      <a:avLst/>
                    </a:prstGeom>
                    <a:noFill/>
                    <a:ln>
                      <a:noFill/>
                    </a:ln>
                  </pic:spPr>
                </pic:pic>
              </a:graphicData>
            </a:graphic>
          </wp:inline>
        </w:drawing>
      </w:r>
    </w:p>
    <w:p w14:paraId="1449832D" w14:textId="77777777" w:rsidR="00AA3332" w:rsidRPr="00B335B8" w:rsidRDefault="00AA3332" w:rsidP="00956E64">
      <w:pPr>
        <w:tabs>
          <w:tab w:val="left" w:pos="851"/>
        </w:tabs>
        <w:spacing w:after="0" w:line="240" w:lineRule="auto"/>
        <w:ind w:firstLineChars="135" w:firstLine="271"/>
        <w:jc w:val="both"/>
        <w:rPr>
          <w:rFonts w:ascii="Times New Roman" w:eastAsiaTheme="majorEastAsia" w:hAnsi="Times New Roman" w:cs="Times New Roman"/>
          <w:bCs/>
          <w:iCs/>
          <w:spacing w:val="-4"/>
          <w:w w:val="98"/>
          <w:sz w:val="21"/>
          <w:szCs w:val="21"/>
        </w:rPr>
      </w:pPr>
      <w:r w:rsidRPr="00B335B8">
        <w:rPr>
          <w:rFonts w:ascii="Times New Roman" w:eastAsiaTheme="majorEastAsia" w:hAnsi="Times New Roman" w:cs="Times New Roman"/>
          <w:bCs/>
          <w:iCs/>
          <w:spacing w:val="-4"/>
          <w:w w:val="98"/>
          <w:sz w:val="21"/>
          <w:szCs w:val="21"/>
        </w:rPr>
        <w:t>Nhằm tuyên truyền những hình ảnh đẹp và trả lời thắc mắc về các ngành nghề đang tuyển sinh của Nhà trường, từ đó góp phần lan rộng hình ảnh đẹp của Nhà trường trong cộng đồng mạng Internet và góp phần nâng cao chất lượng tuyển sinh của Nhà trường trong thời gian sắp tới.</w:t>
      </w:r>
    </w:p>
    <w:p w14:paraId="633A1B2E" w14:textId="77777777" w:rsidR="00AA3332" w:rsidRPr="00B335B8" w:rsidRDefault="00AA3332" w:rsidP="00956E64">
      <w:pPr>
        <w:tabs>
          <w:tab w:val="left" w:pos="851"/>
        </w:tabs>
        <w:spacing w:after="0" w:line="240" w:lineRule="auto"/>
        <w:ind w:firstLineChars="135" w:firstLine="271"/>
        <w:jc w:val="both"/>
        <w:rPr>
          <w:rFonts w:ascii="Times New Roman" w:eastAsiaTheme="majorEastAsia" w:hAnsi="Times New Roman" w:cs="Times New Roman"/>
          <w:bCs/>
          <w:iCs/>
          <w:spacing w:val="-4"/>
          <w:w w:val="98"/>
          <w:sz w:val="21"/>
          <w:szCs w:val="21"/>
        </w:rPr>
      </w:pPr>
      <w:r w:rsidRPr="00B335B8">
        <w:rPr>
          <w:rFonts w:ascii="Times New Roman" w:eastAsiaTheme="majorEastAsia" w:hAnsi="Times New Roman" w:cs="Times New Roman"/>
          <w:bCs/>
          <w:iCs/>
          <w:spacing w:val="-4"/>
          <w:w w:val="98"/>
          <w:sz w:val="21"/>
          <w:szCs w:val="21"/>
        </w:rPr>
        <w:t>Tăng cường trao đổi giữa lãnh đạo Nhà trường với phụ huynh, học sinh để giải đáp kịp thời thắc mắc của phụ huynh, học sinh quan tâm đến Trường.</w:t>
      </w:r>
    </w:p>
    <w:p w14:paraId="473198A4" w14:textId="77777777" w:rsidR="00AA3332" w:rsidRPr="00B335B8" w:rsidRDefault="00AA3332" w:rsidP="00956E64">
      <w:pPr>
        <w:tabs>
          <w:tab w:val="left" w:pos="851"/>
        </w:tabs>
        <w:spacing w:after="0" w:line="240" w:lineRule="auto"/>
        <w:ind w:firstLineChars="135" w:firstLine="275"/>
        <w:jc w:val="both"/>
        <w:rPr>
          <w:rFonts w:ascii="Times New Roman" w:eastAsiaTheme="majorEastAsia" w:hAnsi="Times New Roman" w:cs="Times New Roman"/>
          <w:bCs/>
          <w:iCs/>
          <w:spacing w:val="-4"/>
          <w:w w:val="98"/>
          <w:sz w:val="21"/>
          <w:szCs w:val="21"/>
        </w:rPr>
      </w:pPr>
      <w:r w:rsidRPr="00E2229D">
        <w:rPr>
          <w:rFonts w:ascii="Times New Roman" w:eastAsiaTheme="majorEastAsia" w:hAnsi="Times New Roman" w:cs="Times New Roman"/>
          <w:b/>
          <w:bCs/>
          <w:i/>
          <w:iCs/>
          <w:spacing w:val="-4"/>
          <w:w w:val="98"/>
          <w:sz w:val="21"/>
          <w:szCs w:val="21"/>
        </w:rPr>
        <w:t>Thứ hai, Đăng bài giới thiệu về trường qua các trang mạng, báo, đài:</w:t>
      </w:r>
      <w:r>
        <w:rPr>
          <w:rFonts w:ascii="Times New Roman" w:eastAsiaTheme="majorEastAsia" w:hAnsi="Times New Roman" w:cs="Times New Roman"/>
          <w:bCs/>
          <w:iCs/>
          <w:spacing w:val="-4"/>
          <w:w w:val="98"/>
          <w:sz w:val="21"/>
          <w:szCs w:val="21"/>
        </w:rPr>
        <w:t xml:space="preserve"> </w:t>
      </w:r>
      <w:r w:rsidRPr="00B335B8">
        <w:rPr>
          <w:rFonts w:ascii="Times New Roman" w:eastAsiaTheme="majorEastAsia" w:hAnsi="Times New Roman" w:cs="Times New Roman"/>
          <w:bCs/>
          <w:iCs/>
          <w:spacing w:val="-4"/>
          <w:w w:val="98"/>
          <w:sz w:val="21"/>
          <w:szCs w:val="21"/>
        </w:rPr>
        <w:t>Ngoài các hình thức thông dụng để tiếp cận các nguồn thông tin của giới trẻ hiện nay như Facebook, Youtube, Zalo thì kênh truyền thông để tiếp cận đến phụ huynh, học sinh đó là báo chí. Ngày nay, đa số người dân từ người già đến giới trẻ đã tiếp cận khá nhiều với công nghệ 4.0 nhưng phương thức truyền thống như đăng các bài báo, tạp chí bằng giấy cũng không nên lãng quên, bởi vì đây là một hình thức tuyên truyền có uy tín và sâu rộng đến mọi miền đất nước.</w:t>
      </w:r>
    </w:p>
    <w:p w14:paraId="54B998C1" w14:textId="77777777" w:rsidR="00AA3332" w:rsidRDefault="00AA3332" w:rsidP="00956E64">
      <w:pPr>
        <w:tabs>
          <w:tab w:val="left" w:pos="851"/>
        </w:tabs>
        <w:spacing w:after="0" w:line="240" w:lineRule="auto"/>
        <w:ind w:firstLineChars="135" w:firstLine="271"/>
        <w:jc w:val="both"/>
        <w:rPr>
          <w:rFonts w:ascii="Times New Roman" w:eastAsiaTheme="majorEastAsia" w:hAnsi="Times New Roman" w:cs="Times New Roman"/>
          <w:bCs/>
          <w:iCs/>
          <w:spacing w:val="-4"/>
          <w:w w:val="98"/>
          <w:sz w:val="21"/>
          <w:szCs w:val="21"/>
        </w:rPr>
      </w:pPr>
      <w:r w:rsidRPr="00B335B8">
        <w:rPr>
          <w:rFonts w:ascii="Times New Roman" w:eastAsiaTheme="majorEastAsia" w:hAnsi="Times New Roman" w:cs="Times New Roman"/>
          <w:bCs/>
          <w:iCs/>
          <w:spacing w:val="-4"/>
          <w:w w:val="98"/>
          <w:sz w:val="21"/>
          <w:szCs w:val="21"/>
        </w:rPr>
        <w:lastRenderedPageBreak/>
        <w:t>Chính vì vậy, Nhà trường luôn hợp tác với các tờ báo như Báo Tuổi trẻ, Báo Nhân dân… để quảng bá hình ảnh, các thông tin của Nhà trường đến phụ huynh, học sinh và những người có nhu cầ</w:t>
      </w:r>
      <w:r>
        <w:rPr>
          <w:rFonts w:ascii="Times New Roman" w:eastAsiaTheme="majorEastAsia" w:hAnsi="Times New Roman" w:cs="Times New Roman"/>
          <w:bCs/>
          <w:iCs/>
          <w:spacing w:val="-4"/>
          <w:w w:val="98"/>
          <w:sz w:val="21"/>
          <w:szCs w:val="21"/>
        </w:rPr>
        <w:t xml:space="preserve">u quan tâm. </w:t>
      </w:r>
    </w:p>
    <w:p w14:paraId="6F260165" w14:textId="77777777" w:rsidR="00AA3332" w:rsidRDefault="00AA3332" w:rsidP="00956E64">
      <w:pPr>
        <w:tabs>
          <w:tab w:val="left" w:pos="851"/>
        </w:tabs>
        <w:spacing w:after="0" w:line="240" w:lineRule="auto"/>
        <w:ind w:firstLineChars="135" w:firstLine="277"/>
        <w:jc w:val="both"/>
        <w:rPr>
          <w:rFonts w:ascii="Times New Roman" w:eastAsiaTheme="majorEastAsia" w:hAnsi="Times New Roman" w:cs="Times New Roman"/>
          <w:bCs/>
          <w:iCs/>
          <w:spacing w:val="-4"/>
          <w:w w:val="98"/>
          <w:sz w:val="21"/>
          <w:szCs w:val="21"/>
        </w:rPr>
      </w:pPr>
      <w:r>
        <w:rPr>
          <w:rFonts w:ascii="Times New Roman" w:eastAsiaTheme="majorEastAsia" w:hAnsi="Times New Roman" w:cs="Times New Roman"/>
          <w:bCs/>
          <w:iCs/>
          <w:noProof/>
          <w:spacing w:val="-4"/>
          <w:w w:val="98"/>
          <w:sz w:val="21"/>
          <w:szCs w:val="21"/>
        </w:rPr>
        <w:drawing>
          <wp:inline distT="0" distB="0" distL="0" distR="0" wp14:anchorId="7E361A66" wp14:editId="50F71E88">
            <wp:extent cx="1732615" cy="2395182"/>
            <wp:effectExtent l="0" t="0" r="1270" b="571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51299" cy="2421011"/>
                    </a:xfrm>
                    <a:prstGeom prst="rect">
                      <a:avLst/>
                    </a:prstGeom>
                    <a:noFill/>
                    <a:ln>
                      <a:noFill/>
                    </a:ln>
                  </pic:spPr>
                </pic:pic>
              </a:graphicData>
            </a:graphic>
          </wp:inline>
        </w:drawing>
      </w:r>
      <w:r>
        <w:rPr>
          <w:rFonts w:ascii="Times New Roman" w:eastAsiaTheme="majorEastAsia" w:hAnsi="Times New Roman" w:cs="Times New Roman"/>
          <w:bCs/>
          <w:iCs/>
          <w:spacing w:val="-4"/>
          <w:w w:val="98"/>
          <w:sz w:val="21"/>
          <w:szCs w:val="21"/>
        </w:rPr>
        <w:t xml:space="preserve">   </w:t>
      </w:r>
      <w:r>
        <w:rPr>
          <w:rFonts w:ascii="Times New Roman" w:eastAsiaTheme="majorEastAsia" w:hAnsi="Times New Roman" w:cs="Times New Roman"/>
          <w:bCs/>
          <w:iCs/>
          <w:noProof/>
          <w:spacing w:val="-4"/>
          <w:w w:val="98"/>
          <w:sz w:val="21"/>
          <w:szCs w:val="21"/>
        </w:rPr>
        <w:drawing>
          <wp:inline distT="0" distB="0" distL="0" distR="0" wp14:anchorId="18B9EF50" wp14:editId="335B2CEF">
            <wp:extent cx="1654774" cy="2388358"/>
            <wp:effectExtent l="0" t="0" r="317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67221" cy="2406322"/>
                    </a:xfrm>
                    <a:prstGeom prst="rect">
                      <a:avLst/>
                    </a:prstGeom>
                    <a:noFill/>
                    <a:ln>
                      <a:noFill/>
                    </a:ln>
                  </pic:spPr>
                </pic:pic>
              </a:graphicData>
            </a:graphic>
          </wp:inline>
        </w:drawing>
      </w:r>
      <w:r>
        <w:rPr>
          <w:rFonts w:ascii="Times New Roman" w:eastAsiaTheme="majorEastAsia" w:hAnsi="Times New Roman" w:cs="Times New Roman"/>
          <w:bCs/>
          <w:iCs/>
          <w:spacing w:val="-4"/>
          <w:w w:val="98"/>
          <w:sz w:val="21"/>
          <w:szCs w:val="21"/>
        </w:rPr>
        <w:t xml:space="preserve">    </w:t>
      </w:r>
      <w:r>
        <w:rPr>
          <w:rFonts w:ascii="Times New Roman" w:eastAsiaTheme="majorEastAsia" w:hAnsi="Times New Roman" w:cs="Times New Roman"/>
          <w:bCs/>
          <w:iCs/>
          <w:noProof/>
          <w:spacing w:val="-4"/>
          <w:w w:val="98"/>
          <w:sz w:val="21"/>
          <w:szCs w:val="21"/>
        </w:rPr>
        <w:drawing>
          <wp:inline distT="0" distB="0" distL="0" distR="0" wp14:anchorId="1F300538" wp14:editId="4BD7AB62">
            <wp:extent cx="1958278" cy="2333767"/>
            <wp:effectExtent l="0" t="0" r="444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00349" cy="2383905"/>
                    </a:xfrm>
                    <a:prstGeom prst="rect">
                      <a:avLst/>
                    </a:prstGeom>
                    <a:noFill/>
                    <a:ln>
                      <a:noFill/>
                    </a:ln>
                  </pic:spPr>
                </pic:pic>
              </a:graphicData>
            </a:graphic>
          </wp:inline>
        </w:drawing>
      </w:r>
    </w:p>
    <w:p w14:paraId="2010855E" w14:textId="77777777" w:rsidR="00AA3332" w:rsidRPr="00B335B8" w:rsidRDefault="00AA3332" w:rsidP="00956E64">
      <w:pPr>
        <w:tabs>
          <w:tab w:val="left" w:pos="851"/>
        </w:tabs>
        <w:spacing w:after="0" w:line="240" w:lineRule="auto"/>
        <w:ind w:firstLineChars="135" w:firstLine="271"/>
        <w:jc w:val="both"/>
        <w:rPr>
          <w:rFonts w:ascii="Times New Roman" w:eastAsiaTheme="majorEastAsia" w:hAnsi="Times New Roman" w:cs="Times New Roman"/>
          <w:bCs/>
          <w:iCs/>
          <w:spacing w:val="-4"/>
          <w:w w:val="98"/>
          <w:sz w:val="21"/>
          <w:szCs w:val="21"/>
        </w:rPr>
      </w:pPr>
      <w:proofErr w:type="gramStart"/>
      <w:r w:rsidRPr="00B335B8">
        <w:rPr>
          <w:rFonts w:ascii="Times New Roman" w:eastAsiaTheme="majorEastAsia" w:hAnsi="Times New Roman" w:cs="Times New Roman"/>
          <w:bCs/>
          <w:iCs/>
          <w:spacing w:val="-4"/>
          <w:w w:val="98"/>
          <w:sz w:val="21"/>
          <w:szCs w:val="21"/>
        </w:rPr>
        <w:t>Ngoài ra phải thường xuyên đăng bài lên Fanpage, Facebook tuyển sinh của trường.</w:t>
      </w:r>
      <w:proofErr w:type="gramEnd"/>
      <w:r w:rsidRPr="00B335B8">
        <w:rPr>
          <w:rFonts w:ascii="Times New Roman" w:eastAsiaTheme="majorEastAsia" w:hAnsi="Times New Roman" w:cs="Times New Roman"/>
          <w:bCs/>
          <w:iCs/>
          <w:spacing w:val="-4"/>
          <w:w w:val="98"/>
          <w:sz w:val="21"/>
          <w:szCs w:val="21"/>
        </w:rPr>
        <w:t xml:space="preserve"> </w:t>
      </w:r>
      <w:proofErr w:type="gramStart"/>
      <w:r w:rsidRPr="00B335B8">
        <w:rPr>
          <w:rFonts w:ascii="Times New Roman" w:eastAsiaTheme="majorEastAsia" w:hAnsi="Times New Roman" w:cs="Times New Roman"/>
          <w:bCs/>
          <w:iCs/>
          <w:spacing w:val="-4"/>
          <w:w w:val="98"/>
          <w:sz w:val="21"/>
          <w:szCs w:val="21"/>
        </w:rPr>
        <w:t>Thường xuyên cập nhật thông tin tuyển sinh lên trang Fanpage, Facebook, website trường và đảm bảo phản hồi kịp thời các thắc mắc của học sinh.</w:t>
      </w:r>
      <w:proofErr w:type="gramEnd"/>
    </w:p>
    <w:p w14:paraId="34D91C6C" w14:textId="77777777" w:rsidR="00AA3332" w:rsidRPr="00B335B8" w:rsidRDefault="00AA3332" w:rsidP="00AA3332">
      <w:pPr>
        <w:tabs>
          <w:tab w:val="left" w:pos="780"/>
          <w:tab w:val="left" w:pos="851"/>
        </w:tabs>
        <w:spacing w:after="0" w:line="240" w:lineRule="auto"/>
        <w:ind w:firstLineChars="202" w:firstLine="424"/>
        <w:jc w:val="center"/>
        <w:rPr>
          <w:rFonts w:ascii="Times New Roman" w:eastAsia="Times New Roman" w:hAnsi="Times New Roman" w:cs="Times New Roman"/>
          <w:sz w:val="21"/>
          <w:szCs w:val="21"/>
        </w:rPr>
      </w:pPr>
      <w:r w:rsidRPr="00A47375">
        <w:rPr>
          <w:rFonts w:ascii="Times New Roman" w:eastAsia="Times New Roman" w:hAnsi="Times New Roman" w:cs="Times New Roman"/>
          <w:noProof/>
          <w:sz w:val="21"/>
          <w:szCs w:val="21"/>
        </w:rPr>
        <w:drawing>
          <wp:inline distT="0" distB="0" distL="0" distR="0" wp14:anchorId="40D238DF" wp14:editId="2BD6B149">
            <wp:extent cx="2026693" cy="1828800"/>
            <wp:effectExtent l="0" t="0" r="0" b="0"/>
            <wp:docPr id="258" name="Picture 258" descr="Captur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pture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0730" cy="1832443"/>
                    </a:xfrm>
                    <a:prstGeom prst="rect">
                      <a:avLst/>
                    </a:prstGeom>
                    <a:noFill/>
                    <a:ln>
                      <a:noFill/>
                    </a:ln>
                    <a:effectLst/>
                  </pic:spPr>
                </pic:pic>
              </a:graphicData>
            </a:graphic>
          </wp:inline>
        </w:drawing>
      </w:r>
      <w:r w:rsidRPr="00B335B8">
        <w:rPr>
          <w:rFonts w:ascii="Times New Roman" w:eastAsia="Times New Roman" w:hAnsi="Times New Roman" w:cs="Times New Roman"/>
          <w:sz w:val="21"/>
          <w:szCs w:val="21"/>
        </w:rPr>
        <w:t xml:space="preserve">   </w:t>
      </w:r>
      <w:r w:rsidRPr="00A47375">
        <w:rPr>
          <w:rFonts w:ascii="Times New Roman" w:eastAsia="Times New Roman" w:hAnsi="Times New Roman" w:cs="Times New Roman"/>
          <w:noProof/>
          <w:sz w:val="21"/>
          <w:szCs w:val="21"/>
        </w:rPr>
        <w:drawing>
          <wp:inline distT="0" distB="0" distL="0" distR="0" wp14:anchorId="3A549F0A" wp14:editId="665BF976">
            <wp:extent cx="1944806" cy="1849272"/>
            <wp:effectExtent l="0" t="0" r="0" b="0"/>
            <wp:docPr id="257" name="Picture 257" descr="Captur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pture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56435" cy="1860330"/>
                    </a:xfrm>
                    <a:prstGeom prst="rect">
                      <a:avLst/>
                    </a:prstGeom>
                    <a:noFill/>
                    <a:ln>
                      <a:noFill/>
                    </a:ln>
                  </pic:spPr>
                </pic:pic>
              </a:graphicData>
            </a:graphic>
          </wp:inline>
        </w:drawing>
      </w:r>
    </w:p>
    <w:p w14:paraId="08243AB2" w14:textId="77777777" w:rsidR="00AA3332" w:rsidRPr="00B335B8" w:rsidRDefault="00AA3332" w:rsidP="00956E64">
      <w:pPr>
        <w:tabs>
          <w:tab w:val="left" w:pos="851"/>
        </w:tabs>
        <w:spacing w:after="0" w:line="240" w:lineRule="auto"/>
        <w:ind w:firstLineChars="135" w:firstLine="275"/>
        <w:jc w:val="both"/>
        <w:rPr>
          <w:rFonts w:ascii="Times New Roman" w:eastAsiaTheme="majorEastAsia" w:hAnsi="Times New Roman" w:cs="Times New Roman"/>
          <w:bCs/>
          <w:iCs/>
          <w:spacing w:val="-4"/>
          <w:w w:val="98"/>
          <w:sz w:val="21"/>
          <w:szCs w:val="21"/>
        </w:rPr>
      </w:pPr>
      <w:r w:rsidRPr="00E2229D">
        <w:rPr>
          <w:rFonts w:ascii="Times New Roman" w:eastAsiaTheme="majorEastAsia" w:hAnsi="Times New Roman" w:cs="Times New Roman"/>
          <w:b/>
          <w:bCs/>
          <w:i/>
          <w:iCs/>
          <w:spacing w:val="-4"/>
          <w:w w:val="98"/>
          <w:sz w:val="21"/>
          <w:szCs w:val="21"/>
        </w:rPr>
        <w:t>Thứ ba, Kết nối zalo:</w:t>
      </w:r>
      <w:r>
        <w:rPr>
          <w:rFonts w:ascii="Times New Roman" w:eastAsiaTheme="majorEastAsia" w:hAnsi="Times New Roman" w:cs="Times New Roman"/>
          <w:bCs/>
          <w:iCs/>
          <w:spacing w:val="-4"/>
          <w:w w:val="98"/>
          <w:sz w:val="21"/>
          <w:szCs w:val="21"/>
        </w:rPr>
        <w:t xml:space="preserve"> Ngoài hình thức gửi email quảng bá, giới thiệu các thông tin tuyển sinh đến các trường THCS, THPT thì đội ngũ tuyển sinh của nhà trường t</w:t>
      </w:r>
      <w:r w:rsidRPr="00B335B8">
        <w:rPr>
          <w:rFonts w:ascii="Times New Roman" w:eastAsiaTheme="majorEastAsia" w:hAnsi="Times New Roman" w:cs="Times New Roman"/>
          <w:bCs/>
          <w:iCs/>
          <w:spacing w:val="-4"/>
          <w:w w:val="98"/>
          <w:sz w:val="21"/>
          <w:szCs w:val="21"/>
        </w:rPr>
        <w:t xml:space="preserve">hông qua các mối quan hệ đối với Hiệu trưởng các trường THCS, THPT và Giám đốc Trung tâm GDTX kết nối kênh zalo để nhanh chóng cập nhật, truyền tải các thông tin của Trường đến quý đơn vị. </w:t>
      </w:r>
      <w:proofErr w:type="gramStart"/>
      <w:r w:rsidRPr="00B335B8">
        <w:rPr>
          <w:rFonts w:ascii="Times New Roman" w:eastAsiaTheme="majorEastAsia" w:hAnsi="Times New Roman" w:cs="Times New Roman"/>
          <w:bCs/>
          <w:iCs/>
          <w:spacing w:val="-4"/>
          <w:w w:val="98"/>
          <w:sz w:val="21"/>
          <w:szCs w:val="21"/>
        </w:rPr>
        <w:t>Và đó là cơ sở để Thầy, Cô có thông tin cần thiết truyền đạt đến học sinh một cách nhanh chóng và thiết thực nhất.</w:t>
      </w:r>
      <w:proofErr w:type="gramEnd"/>
    </w:p>
    <w:p w14:paraId="70EC81DF" w14:textId="77777777" w:rsidR="00AA3332" w:rsidRPr="00B335B8" w:rsidRDefault="00AA3332" w:rsidP="00AA3332">
      <w:pPr>
        <w:tabs>
          <w:tab w:val="left" w:pos="780"/>
          <w:tab w:val="left" w:pos="851"/>
          <w:tab w:val="left" w:pos="1134"/>
        </w:tabs>
        <w:spacing w:after="0" w:line="240" w:lineRule="auto"/>
        <w:ind w:firstLineChars="202" w:firstLine="424"/>
        <w:rPr>
          <w:rFonts w:ascii="Times New Roman" w:eastAsia="Times New Roman" w:hAnsi="Times New Roman" w:cs="Times New Roman"/>
          <w:sz w:val="21"/>
          <w:szCs w:val="21"/>
        </w:rPr>
      </w:pPr>
      <w:r w:rsidRPr="00A47375">
        <w:rPr>
          <w:rFonts w:ascii="Times New Roman" w:eastAsia="Times New Roman" w:hAnsi="Times New Roman" w:cs="Times New Roman"/>
          <w:noProof/>
          <w:sz w:val="21"/>
          <w:szCs w:val="21"/>
        </w:rPr>
        <w:drawing>
          <wp:inline distT="0" distB="0" distL="0" distR="0" wp14:anchorId="765C6B44" wp14:editId="717E09B1">
            <wp:extent cx="1701165" cy="1846373"/>
            <wp:effectExtent l="0" t="0" r="0" b="1905"/>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23660" cy="1870788"/>
                    </a:xfrm>
                    <a:prstGeom prst="rect">
                      <a:avLst/>
                    </a:prstGeom>
                    <a:noFill/>
                    <a:ln>
                      <a:noFill/>
                    </a:ln>
                    <a:effectLst/>
                  </pic:spPr>
                </pic:pic>
              </a:graphicData>
            </a:graphic>
          </wp:inline>
        </w:drawing>
      </w:r>
      <w:r w:rsidRPr="00B335B8">
        <w:rPr>
          <w:rFonts w:ascii="Times New Roman" w:eastAsia="Times New Roman" w:hAnsi="Times New Roman" w:cs="Times New Roman"/>
          <w:sz w:val="21"/>
          <w:szCs w:val="21"/>
        </w:rPr>
        <w:t xml:space="preserve">    </w:t>
      </w:r>
      <w:r w:rsidRPr="00A47375">
        <w:rPr>
          <w:rFonts w:ascii="Times New Roman" w:eastAsia="Times New Roman" w:hAnsi="Times New Roman" w:cs="Times New Roman"/>
          <w:noProof/>
          <w:sz w:val="21"/>
          <w:szCs w:val="21"/>
        </w:rPr>
        <w:drawing>
          <wp:inline distT="0" distB="0" distL="0" distR="0" wp14:anchorId="60511FCA" wp14:editId="0B46C5BD">
            <wp:extent cx="1773365" cy="1836992"/>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87718" cy="1851860"/>
                    </a:xfrm>
                    <a:prstGeom prst="rect">
                      <a:avLst/>
                    </a:prstGeom>
                    <a:noFill/>
                    <a:ln>
                      <a:noFill/>
                    </a:ln>
                    <a:effectLst/>
                  </pic:spPr>
                </pic:pic>
              </a:graphicData>
            </a:graphic>
          </wp:inline>
        </w:drawing>
      </w:r>
      <w:r>
        <w:rPr>
          <w:rFonts w:ascii="Times New Roman" w:eastAsia="Times New Roman" w:hAnsi="Times New Roman" w:cs="Times New Roman"/>
          <w:sz w:val="21"/>
          <w:szCs w:val="21"/>
        </w:rPr>
        <w:t xml:space="preserve">   </w:t>
      </w:r>
      <w:r>
        <w:rPr>
          <w:rFonts w:ascii="Times New Roman" w:eastAsia="Times New Roman" w:hAnsi="Times New Roman" w:cs="Times New Roman"/>
          <w:noProof/>
          <w:sz w:val="21"/>
          <w:szCs w:val="21"/>
        </w:rPr>
        <w:drawing>
          <wp:inline distT="0" distB="0" distL="0" distR="0" wp14:anchorId="055E1157" wp14:editId="351C8FA5">
            <wp:extent cx="1696548" cy="181913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36332" cy="1861788"/>
                    </a:xfrm>
                    <a:prstGeom prst="rect">
                      <a:avLst/>
                    </a:prstGeom>
                    <a:noFill/>
                    <a:ln>
                      <a:noFill/>
                    </a:ln>
                  </pic:spPr>
                </pic:pic>
              </a:graphicData>
            </a:graphic>
          </wp:inline>
        </w:drawing>
      </w:r>
    </w:p>
    <w:p w14:paraId="3C3F4598" w14:textId="77777777" w:rsidR="00AA3332" w:rsidRPr="002F193D" w:rsidRDefault="00AA3332" w:rsidP="00956E64">
      <w:pPr>
        <w:tabs>
          <w:tab w:val="left" w:pos="851"/>
        </w:tabs>
        <w:spacing w:after="0" w:line="240" w:lineRule="auto"/>
        <w:ind w:firstLineChars="135" w:firstLine="275"/>
        <w:jc w:val="both"/>
        <w:rPr>
          <w:rFonts w:ascii="Times New Roman" w:eastAsiaTheme="majorEastAsia" w:hAnsi="Times New Roman" w:cs="Times New Roman"/>
          <w:b/>
          <w:bCs/>
          <w:i/>
          <w:iCs/>
          <w:spacing w:val="-4"/>
          <w:w w:val="98"/>
          <w:sz w:val="21"/>
          <w:szCs w:val="21"/>
        </w:rPr>
      </w:pPr>
      <w:r w:rsidRPr="002F193D">
        <w:rPr>
          <w:rFonts w:ascii="Times New Roman" w:eastAsiaTheme="majorEastAsia" w:hAnsi="Times New Roman" w:cs="Times New Roman"/>
          <w:b/>
          <w:bCs/>
          <w:i/>
          <w:iCs/>
          <w:spacing w:val="-4"/>
          <w:w w:val="98"/>
          <w:sz w:val="21"/>
          <w:szCs w:val="21"/>
        </w:rPr>
        <w:t>Thứ tư, Thành lập văn phòng tuyển sinh trực tuyến qua app zalo:</w:t>
      </w:r>
    </w:p>
    <w:p w14:paraId="625D9C2D" w14:textId="77777777" w:rsidR="00AA3332" w:rsidRPr="00B335B8" w:rsidRDefault="00AA3332" w:rsidP="00956E64">
      <w:pPr>
        <w:tabs>
          <w:tab w:val="left" w:pos="851"/>
        </w:tabs>
        <w:spacing w:after="0" w:line="240" w:lineRule="auto"/>
        <w:ind w:firstLineChars="135" w:firstLine="271"/>
        <w:jc w:val="both"/>
        <w:rPr>
          <w:rFonts w:ascii="Times New Roman" w:eastAsiaTheme="majorEastAsia" w:hAnsi="Times New Roman" w:cs="Times New Roman"/>
          <w:bCs/>
          <w:iCs/>
          <w:spacing w:val="-4"/>
          <w:w w:val="98"/>
          <w:sz w:val="21"/>
          <w:szCs w:val="21"/>
        </w:rPr>
      </w:pPr>
      <w:r w:rsidRPr="00B335B8">
        <w:rPr>
          <w:rFonts w:ascii="Times New Roman" w:eastAsiaTheme="majorEastAsia" w:hAnsi="Times New Roman" w:cs="Times New Roman"/>
          <w:bCs/>
          <w:iCs/>
          <w:spacing w:val="-4"/>
          <w:w w:val="98"/>
          <w:sz w:val="21"/>
          <w:szCs w:val="21"/>
        </w:rPr>
        <w:lastRenderedPageBreak/>
        <w:t>Nhằm giúp Quý phụ huynh và các em học sinh hiểu rõ hơn về hình thức đăng ký xét tuyển, hướng dẫn làm thủ tục nhập học tại Trường Cao đẳng Lý Tự Trọng Thành phố Hồ Chí Minh, Nhà trường đã lập các nhóm Zalo hỗ trợ như sau:</w:t>
      </w:r>
    </w:p>
    <w:p w14:paraId="3C3D60E3" w14:textId="77777777" w:rsidR="00AA3332" w:rsidRPr="00B335B8" w:rsidRDefault="00AA3332" w:rsidP="00AA3332">
      <w:pPr>
        <w:shd w:val="clear" w:color="auto" w:fill="FFFFFF"/>
        <w:tabs>
          <w:tab w:val="left" w:pos="851"/>
        </w:tabs>
        <w:spacing w:after="0" w:line="240" w:lineRule="auto"/>
        <w:rPr>
          <w:rFonts w:ascii="Times New Roman" w:eastAsia="Times New Roman" w:hAnsi="Times New Roman" w:cs="Times New Roman"/>
          <w:b/>
          <w:sz w:val="21"/>
          <w:szCs w:val="21"/>
        </w:rPr>
      </w:pPr>
      <w:r w:rsidRPr="00A47375">
        <w:rPr>
          <w:rFonts w:ascii="Times New Roman" w:eastAsia="Times New Roman" w:hAnsi="Times New Roman" w:cs="Times New Roman"/>
          <w:b/>
          <w:noProof/>
          <w:sz w:val="21"/>
          <w:szCs w:val="21"/>
        </w:rPr>
        <mc:AlternateContent>
          <mc:Choice Requires="wps">
            <w:drawing>
              <wp:anchor distT="0" distB="0" distL="114300" distR="114300" simplePos="0" relativeHeight="251643904" behindDoc="1" locked="0" layoutInCell="1" allowOverlap="1" wp14:anchorId="1CB7E6A0" wp14:editId="23BF7852">
                <wp:simplePos x="0" y="0"/>
                <wp:positionH relativeFrom="column">
                  <wp:posOffset>3159760</wp:posOffset>
                </wp:positionH>
                <wp:positionV relativeFrom="paragraph">
                  <wp:posOffset>14605</wp:posOffset>
                </wp:positionV>
                <wp:extent cx="2630170" cy="2665730"/>
                <wp:effectExtent l="0" t="0" r="0" b="1270"/>
                <wp:wrapThrough wrapText="bothSides">
                  <wp:wrapPolygon edited="0">
                    <wp:start x="469" y="0"/>
                    <wp:lineTo x="469" y="21456"/>
                    <wp:lineTo x="20964" y="21456"/>
                    <wp:lineTo x="20964" y="0"/>
                    <wp:lineTo x="469" y="0"/>
                  </wp:wrapPolygon>
                </wp:wrapThrough>
                <wp:docPr id="280" name="Rectangle 280"/>
                <wp:cNvGraphicFramePr/>
                <a:graphic xmlns:a="http://schemas.openxmlformats.org/drawingml/2006/main">
                  <a:graphicData uri="http://schemas.microsoft.com/office/word/2010/wordprocessingShape">
                    <wps:wsp>
                      <wps:cNvSpPr/>
                      <wps:spPr>
                        <a:xfrm>
                          <a:off x="0" y="0"/>
                          <a:ext cx="2630170" cy="266573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F4EC8EF" w14:textId="77777777" w:rsidR="00666894" w:rsidRPr="00B335B8" w:rsidRDefault="00666894" w:rsidP="00AA3332">
                            <w:pPr>
                              <w:shd w:val="clear" w:color="auto" w:fill="FFFFFF"/>
                              <w:spacing w:after="0" w:line="240" w:lineRule="auto"/>
                              <w:ind w:firstLineChars="135" w:firstLine="283"/>
                              <w:jc w:val="both"/>
                              <w:rPr>
                                <w:rFonts w:ascii="Times New Roman" w:eastAsiaTheme="majorEastAsia" w:hAnsi="Times New Roman" w:cs="Times New Roman"/>
                                <w:bCs/>
                                <w:iCs/>
                                <w:spacing w:val="-4"/>
                                <w:w w:val="98"/>
                                <w:sz w:val="21"/>
                                <w:szCs w:val="21"/>
                              </w:rPr>
                            </w:pPr>
                            <w:r w:rsidRPr="00B335B8">
                              <w:rPr>
                                <w:rFonts w:ascii="Times New Roman" w:eastAsia="Times New Roman" w:hAnsi="Times New Roman" w:cs="Times New Roman"/>
                                <w:sz w:val="21"/>
                                <w:szCs w:val="21"/>
                              </w:rPr>
                              <w:t> </w:t>
                            </w:r>
                            <w:r w:rsidRPr="00B335B8">
                              <w:rPr>
                                <w:rFonts w:ascii="Times New Roman" w:eastAsia="Times New Roman" w:hAnsi="Times New Roman" w:cs="Times New Roman"/>
                                <w:noProof/>
                                <w:sz w:val="21"/>
                                <w:szCs w:val="21"/>
                              </w:rPr>
                              <w:drawing>
                                <wp:inline distT="0" distB="0" distL="0" distR="0" wp14:anchorId="1786A88E" wp14:editId="23FD1B44">
                                  <wp:extent cx="148590" cy="148590"/>
                                  <wp:effectExtent l="0" t="0" r="3810" b="3810"/>
                                  <wp:docPr id="49" name="Picture 49"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scription: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imes New Roman" w:hAnsi="Times New Roman" w:cs="Times New Roman"/>
                                <w:noProof/>
                                <w:sz w:val="21"/>
                                <w:szCs w:val="21"/>
                              </w:rPr>
                              <w:drawing>
                                <wp:inline distT="0" distB="0" distL="0" distR="0" wp14:anchorId="400BC4B6" wp14:editId="1E865F1F">
                                  <wp:extent cx="148590" cy="148590"/>
                                  <wp:effectExtent l="0" t="0" r="3810" b="3810"/>
                                  <wp:docPr id="50" name="Picture 50"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cription: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imes New Roman" w:hAnsi="Times New Roman" w:cs="Times New Roman"/>
                                <w:noProof/>
                                <w:sz w:val="21"/>
                                <w:szCs w:val="21"/>
                              </w:rPr>
                              <w:drawing>
                                <wp:inline distT="0" distB="0" distL="0" distR="0" wp14:anchorId="23FBFC69" wp14:editId="150EFAF3">
                                  <wp:extent cx="148590" cy="148590"/>
                                  <wp:effectExtent l="0" t="0" r="3810" b="3810"/>
                                  <wp:docPr id="51" name="Picture 51"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cription: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heme="majorEastAsia" w:hAnsi="Times New Roman" w:cs="Times New Roman"/>
                                <w:bCs/>
                                <w:iCs/>
                                <w:spacing w:val="-4"/>
                                <w:w w:val="98"/>
                                <w:sz w:val="21"/>
                                <w:szCs w:val="21"/>
                              </w:rPr>
                              <w:t>Nhóm</w:t>
                            </w:r>
                            <w:r w:rsidRPr="003208A5">
                              <w:rPr>
                                <w:rFonts w:ascii="Times New Roman" w:eastAsiaTheme="majorEastAsia" w:hAnsi="Times New Roman" w:cs="Times New Roman"/>
                                <w:bCs/>
                                <w:iCs/>
                                <w:spacing w:val="-4"/>
                                <w:w w:val="98"/>
                                <w:sz w:val="21"/>
                                <w:szCs w:val="21"/>
                              </w:rPr>
                              <w:t xml:space="preserve"> </w:t>
                            </w:r>
                            <w:r w:rsidRPr="00B335B8">
                              <w:rPr>
                                <w:rFonts w:ascii="Times New Roman" w:eastAsiaTheme="majorEastAsia" w:hAnsi="Times New Roman" w:cs="Times New Roman"/>
                                <w:bCs/>
                                <w:iCs/>
                                <w:spacing w:val="-4"/>
                                <w:w w:val="98"/>
                                <w:sz w:val="21"/>
                                <w:szCs w:val="21"/>
                              </w:rPr>
                              <w:t>Cao đẳng Chính qui: </w:t>
                            </w:r>
                            <w:hyperlink r:id="rId25" w:tgtFrame="_blank" w:history="1">
                              <w:r w:rsidRPr="00B335B8">
                                <w:rPr>
                                  <w:rFonts w:ascii="Times New Roman" w:eastAsiaTheme="majorEastAsia" w:hAnsi="Times New Roman" w:cs="Times New Roman"/>
                                  <w:bCs/>
                                  <w:iCs/>
                                  <w:spacing w:val="-4"/>
                                  <w:w w:val="98"/>
                                  <w:sz w:val="21"/>
                                  <w:szCs w:val="21"/>
                                </w:rPr>
                                <w:t>https://bit.ly/cdcq2021</w:t>
                              </w:r>
                            </w:hyperlink>
                            <w:r w:rsidRPr="00B335B8">
                              <w:rPr>
                                <w:rFonts w:ascii="Times New Roman" w:eastAsiaTheme="majorEastAsia" w:hAnsi="Times New Roman" w:cs="Times New Roman"/>
                                <w:bCs/>
                                <w:iCs/>
                                <w:spacing w:val="-4"/>
                                <w:w w:val="98"/>
                                <w:sz w:val="21"/>
                                <w:szCs w:val="21"/>
                              </w:rPr>
                              <w:t> nhằm tư vấn và hỗ trợ quý phụ huynh và các em học sinh tìm hiểu về hệ Cao đẳng chính qui.</w:t>
                            </w:r>
                          </w:p>
                          <w:p w14:paraId="6C7F701C" w14:textId="77777777" w:rsidR="00666894" w:rsidRPr="00B335B8" w:rsidRDefault="00666894" w:rsidP="00AA3332">
                            <w:pPr>
                              <w:shd w:val="clear" w:color="auto" w:fill="FFFFFF"/>
                              <w:spacing w:after="0" w:line="240" w:lineRule="auto"/>
                              <w:ind w:firstLineChars="135" w:firstLine="283"/>
                              <w:jc w:val="both"/>
                              <w:rPr>
                                <w:rFonts w:ascii="Times New Roman" w:eastAsiaTheme="majorEastAsia" w:hAnsi="Times New Roman" w:cs="Times New Roman"/>
                                <w:bCs/>
                                <w:iCs/>
                                <w:spacing w:val="-4"/>
                                <w:w w:val="98"/>
                                <w:sz w:val="21"/>
                                <w:szCs w:val="21"/>
                              </w:rPr>
                            </w:pPr>
                            <w:r w:rsidRPr="00B335B8">
                              <w:rPr>
                                <w:rFonts w:ascii="Times New Roman" w:eastAsia="Times New Roman" w:hAnsi="Times New Roman" w:cs="Times New Roman"/>
                                <w:sz w:val="21"/>
                                <w:szCs w:val="21"/>
                              </w:rPr>
                              <w:t> </w:t>
                            </w:r>
                            <w:r w:rsidRPr="00B335B8">
                              <w:rPr>
                                <w:rFonts w:ascii="Times New Roman" w:eastAsia="Times New Roman" w:hAnsi="Times New Roman" w:cs="Times New Roman"/>
                                <w:noProof/>
                                <w:sz w:val="21"/>
                                <w:szCs w:val="21"/>
                              </w:rPr>
                              <w:drawing>
                                <wp:inline distT="0" distB="0" distL="0" distR="0" wp14:anchorId="7ABDF598" wp14:editId="6483C6B2">
                                  <wp:extent cx="148590" cy="148590"/>
                                  <wp:effectExtent l="0" t="0" r="3810" b="3810"/>
                                  <wp:docPr id="52" name="Picture 52"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imes New Roman" w:hAnsi="Times New Roman" w:cs="Times New Roman"/>
                                <w:noProof/>
                                <w:sz w:val="21"/>
                                <w:szCs w:val="21"/>
                              </w:rPr>
                              <w:drawing>
                                <wp:inline distT="0" distB="0" distL="0" distR="0" wp14:anchorId="2E6A8BE2" wp14:editId="4885222F">
                                  <wp:extent cx="148590" cy="148590"/>
                                  <wp:effectExtent l="0" t="0" r="3810" b="3810"/>
                                  <wp:docPr id="53" name="Picture 53"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imes New Roman" w:hAnsi="Times New Roman" w:cs="Times New Roman"/>
                                <w:noProof/>
                                <w:sz w:val="21"/>
                                <w:szCs w:val="21"/>
                              </w:rPr>
                              <w:drawing>
                                <wp:inline distT="0" distB="0" distL="0" distR="0" wp14:anchorId="367D510C" wp14:editId="009B0963">
                                  <wp:extent cx="148590" cy="148590"/>
                                  <wp:effectExtent l="0" t="0" r="3810" b="3810"/>
                                  <wp:docPr id="54" name="Picture 54"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imes New Roman" w:hAnsi="Times New Roman" w:cs="Times New Roman"/>
                                <w:sz w:val="21"/>
                                <w:szCs w:val="21"/>
                              </w:rPr>
                              <w:t> </w:t>
                            </w:r>
                            <w:r w:rsidRPr="00B335B8">
                              <w:rPr>
                                <w:rFonts w:ascii="Times New Roman" w:eastAsiaTheme="majorEastAsia" w:hAnsi="Times New Roman" w:cs="Times New Roman"/>
                                <w:bCs/>
                                <w:iCs/>
                                <w:spacing w:val="-4"/>
                                <w:w w:val="98"/>
                                <w:sz w:val="21"/>
                                <w:szCs w:val="21"/>
                              </w:rPr>
                              <w:t>Nhóm Cao đẳng Chất lượng Cao: </w:t>
                            </w:r>
                            <w:hyperlink r:id="rId26" w:tgtFrame="_blank" w:history="1">
                              <w:r w:rsidRPr="00B335B8">
                                <w:rPr>
                                  <w:rFonts w:ascii="Times New Roman" w:eastAsiaTheme="majorEastAsia" w:hAnsi="Times New Roman" w:cs="Times New Roman"/>
                                  <w:bCs/>
                                  <w:iCs/>
                                  <w:spacing w:val="-4"/>
                                  <w:w w:val="98"/>
                                  <w:sz w:val="21"/>
                                  <w:szCs w:val="21"/>
                                </w:rPr>
                                <w:t>https://bit.ly/cdclc2021</w:t>
                              </w:r>
                            </w:hyperlink>
                            <w:r w:rsidRPr="00B335B8">
                              <w:rPr>
                                <w:rFonts w:ascii="Times New Roman" w:eastAsiaTheme="majorEastAsia" w:hAnsi="Times New Roman" w:cs="Times New Roman"/>
                                <w:bCs/>
                                <w:iCs/>
                                <w:spacing w:val="-4"/>
                                <w:w w:val="98"/>
                                <w:sz w:val="21"/>
                                <w:szCs w:val="21"/>
                              </w:rPr>
                              <w:t> nhằm tư vấn và hỗ trợ quý phụ huynh và các em học sinh tìm hiểu hệ Cao đẳng Chất lượng cao, Cao đẳng thực tập tốt nghiệp tại Nhật, Cao đẳng Quốc tế.</w:t>
                            </w:r>
                          </w:p>
                          <w:p w14:paraId="6FFCC29A" w14:textId="77777777" w:rsidR="00666894" w:rsidRPr="00B335B8" w:rsidRDefault="00666894" w:rsidP="00AA3332">
                            <w:pPr>
                              <w:shd w:val="clear" w:color="auto" w:fill="FFFFFF"/>
                              <w:spacing w:after="0" w:line="240" w:lineRule="auto"/>
                              <w:ind w:firstLineChars="135" w:firstLine="283"/>
                              <w:jc w:val="both"/>
                              <w:rPr>
                                <w:rFonts w:ascii="Times New Roman" w:eastAsiaTheme="majorEastAsia" w:hAnsi="Times New Roman" w:cs="Times New Roman"/>
                                <w:bCs/>
                                <w:iCs/>
                                <w:spacing w:val="-4"/>
                                <w:w w:val="98"/>
                                <w:sz w:val="21"/>
                                <w:szCs w:val="21"/>
                              </w:rPr>
                            </w:pPr>
                            <w:r w:rsidRPr="00B335B8">
                              <w:rPr>
                                <w:rFonts w:ascii="Times New Roman" w:eastAsia="Times New Roman" w:hAnsi="Times New Roman" w:cs="Times New Roman"/>
                                <w:sz w:val="21"/>
                                <w:szCs w:val="21"/>
                              </w:rPr>
                              <w:t> </w:t>
                            </w:r>
                            <w:r w:rsidRPr="00B335B8">
                              <w:rPr>
                                <w:rFonts w:ascii="Times New Roman" w:eastAsia="Times New Roman" w:hAnsi="Times New Roman" w:cs="Times New Roman"/>
                                <w:noProof/>
                                <w:sz w:val="21"/>
                                <w:szCs w:val="21"/>
                              </w:rPr>
                              <w:drawing>
                                <wp:inline distT="0" distB="0" distL="0" distR="0" wp14:anchorId="56C3CE24" wp14:editId="30C8173E">
                                  <wp:extent cx="148590" cy="148590"/>
                                  <wp:effectExtent l="0" t="0" r="3810" b="3810"/>
                                  <wp:docPr id="55" name="Picture 55"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imes New Roman" w:hAnsi="Times New Roman" w:cs="Times New Roman"/>
                                <w:noProof/>
                                <w:sz w:val="21"/>
                                <w:szCs w:val="21"/>
                              </w:rPr>
                              <w:drawing>
                                <wp:inline distT="0" distB="0" distL="0" distR="0" wp14:anchorId="07307480" wp14:editId="68F21735">
                                  <wp:extent cx="148590" cy="148590"/>
                                  <wp:effectExtent l="0" t="0" r="3810" b="3810"/>
                                  <wp:docPr id="56" name="Picture 56"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imes New Roman" w:hAnsi="Times New Roman" w:cs="Times New Roman"/>
                                <w:noProof/>
                                <w:sz w:val="21"/>
                                <w:szCs w:val="21"/>
                              </w:rPr>
                              <w:drawing>
                                <wp:inline distT="0" distB="0" distL="0" distR="0" wp14:anchorId="2A713BC0" wp14:editId="550DF304">
                                  <wp:extent cx="148590" cy="148590"/>
                                  <wp:effectExtent l="0" t="0" r="3810" b="3810"/>
                                  <wp:docPr id="57" name="Picture 57"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imes New Roman" w:hAnsi="Times New Roman" w:cs="Times New Roman"/>
                                <w:sz w:val="21"/>
                                <w:szCs w:val="21"/>
                              </w:rPr>
                              <w:t> </w:t>
                            </w:r>
                            <w:r w:rsidRPr="00B335B8">
                              <w:rPr>
                                <w:rFonts w:ascii="Times New Roman" w:eastAsiaTheme="majorEastAsia" w:hAnsi="Times New Roman" w:cs="Times New Roman"/>
                                <w:bCs/>
                                <w:iCs/>
                                <w:spacing w:val="-4"/>
                                <w:w w:val="98"/>
                                <w:sz w:val="21"/>
                                <w:szCs w:val="21"/>
                              </w:rPr>
                              <w:t>Nhóm Trung cấp, Cao đẳng 9+: </w:t>
                            </w:r>
                            <w:hyperlink r:id="rId27" w:tgtFrame="_blank" w:history="1">
                              <w:r w:rsidRPr="00B335B8">
                                <w:rPr>
                                  <w:rFonts w:ascii="Times New Roman" w:eastAsiaTheme="majorEastAsia" w:hAnsi="Times New Roman" w:cs="Times New Roman"/>
                                  <w:bCs/>
                                  <w:iCs/>
                                  <w:spacing w:val="-4"/>
                                  <w:w w:val="98"/>
                                  <w:sz w:val="21"/>
                                  <w:szCs w:val="21"/>
                                </w:rPr>
                                <w:t>https://bit.ly/cd9-2021</w:t>
                              </w:r>
                            </w:hyperlink>
                            <w:r w:rsidRPr="00B335B8">
                              <w:rPr>
                                <w:rFonts w:ascii="Times New Roman" w:eastAsiaTheme="majorEastAsia" w:hAnsi="Times New Roman" w:cs="Times New Roman"/>
                                <w:bCs/>
                                <w:iCs/>
                                <w:spacing w:val="-4"/>
                                <w:w w:val="98"/>
                                <w:sz w:val="21"/>
                                <w:szCs w:val="21"/>
                              </w:rPr>
                              <w:t> nhằm tư vấn và hỗ trợ quý phụ huynh và các em học sinh tìm hiểu về hệ Cao đẳng chính qui 4 năm dành cho các em sau tốt nghiệp THCS và những bạn đã hoàn thành chương trình THPT nhưng chưa tốt nghiệp THPT.</w:t>
                            </w:r>
                          </w:p>
                          <w:p w14:paraId="4EC28575" w14:textId="77777777" w:rsidR="00666894" w:rsidRDefault="00666894" w:rsidP="00AA333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1CB7E6A0" id="Rectangle 280" o:spid="_x0000_s1026" style="position:absolute;margin-left:248.8pt;margin-top:1.15pt;width:207.1pt;height:209.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" filled="f" stroked="f" strokeweight="1pt">
                <v:textbox>
                  <w:txbxContent>
                    <w:p w14:paraId="5F4EC8EF" w14:textId="77777777" w:rsidR="00666894" w:rsidRPr="00B335B8" w:rsidRDefault="00666894" w:rsidP="00AA3332">
                      <w:pPr>
                        <w:shd w:val="clear" w:color="auto" w:fill="FFFFFF"/>
                        <w:spacing w:after="0" w:line="240" w:lineRule="auto"/>
                        <w:ind w:firstLineChars="135" w:firstLine="283"/>
                        <w:jc w:val="both"/>
                        <w:rPr>
                          <w:rFonts w:ascii="Times New Roman" w:eastAsiaTheme="majorEastAsia" w:hAnsi="Times New Roman" w:cs="Times New Roman"/>
                          <w:bCs/>
                          <w:iCs/>
                          <w:spacing w:val="-4"/>
                          <w:w w:val="98"/>
                          <w:sz w:val="21"/>
                          <w:szCs w:val="21"/>
                        </w:rPr>
                      </w:pPr>
                      <w:r w:rsidRPr="00B335B8">
                        <w:rPr>
                          <w:rFonts w:ascii="Times New Roman" w:eastAsia="Times New Roman" w:hAnsi="Times New Roman" w:cs="Times New Roman"/>
                          <w:sz w:val="21"/>
                          <w:szCs w:val="21"/>
                        </w:rPr>
                        <w:t> </w:t>
                      </w:r>
                      <w:r w:rsidRPr="00B335B8">
                        <w:rPr>
                          <w:rFonts w:ascii="Times New Roman" w:eastAsia="Times New Roman" w:hAnsi="Times New Roman" w:cs="Times New Roman"/>
                          <w:noProof/>
                          <w:sz w:val="21"/>
                          <w:szCs w:val="21"/>
                        </w:rPr>
                        <w:drawing>
                          <wp:inline distT="0" distB="0" distL="0" distR="0" wp14:anchorId="1786A88E" wp14:editId="23FD1B44">
                            <wp:extent cx="148590" cy="148590"/>
                            <wp:effectExtent l="0" t="0" r="3810" b="3810"/>
                            <wp:docPr id="49" name="Picture 49"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scription: 📲"/>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imes New Roman" w:hAnsi="Times New Roman" w:cs="Times New Roman"/>
                          <w:noProof/>
                          <w:sz w:val="21"/>
                          <w:szCs w:val="21"/>
                        </w:rPr>
                        <w:drawing>
                          <wp:inline distT="0" distB="0" distL="0" distR="0" wp14:anchorId="400BC4B6" wp14:editId="1E865F1F">
                            <wp:extent cx="148590" cy="148590"/>
                            <wp:effectExtent l="0" t="0" r="3810" b="3810"/>
                            <wp:docPr id="50" name="Picture 50"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cription: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imes New Roman" w:hAnsi="Times New Roman" w:cs="Times New Roman"/>
                          <w:noProof/>
                          <w:sz w:val="21"/>
                          <w:szCs w:val="21"/>
                        </w:rPr>
                        <w:drawing>
                          <wp:inline distT="0" distB="0" distL="0" distR="0" wp14:anchorId="23FBFC69" wp14:editId="150EFAF3">
                            <wp:extent cx="148590" cy="148590"/>
                            <wp:effectExtent l="0" t="0" r="3810" b="3810"/>
                            <wp:docPr id="51" name="Picture 51"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cription: 💻"/>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heme="majorEastAsia" w:hAnsi="Times New Roman" w:cs="Times New Roman"/>
                          <w:bCs/>
                          <w:iCs/>
                          <w:spacing w:val="-4"/>
                          <w:w w:val="98"/>
                          <w:sz w:val="21"/>
                          <w:szCs w:val="21"/>
                        </w:rPr>
                        <w:t>Nhóm</w:t>
                      </w:r>
                      <w:r w:rsidRPr="003208A5">
                        <w:rPr>
                          <w:rFonts w:ascii="Times New Roman" w:eastAsiaTheme="majorEastAsia" w:hAnsi="Times New Roman" w:cs="Times New Roman"/>
                          <w:bCs/>
                          <w:iCs/>
                          <w:spacing w:val="-4"/>
                          <w:w w:val="98"/>
                          <w:sz w:val="21"/>
                          <w:szCs w:val="21"/>
                        </w:rPr>
                        <w:t xml:space="preserve"> </w:t>
                      </w:r>
                      <w:r w:rsidRPr="00B335B8">
                        <w:rPr>
                          <w:rFonts w:ascii="Times New Roman" w:eastAsiaTheme="majorEastAsia" w:hAnsi="Times New Roman" w:cs="Times New Roman"/>
                          <w:bCs/>
                          <w:iCs/>
                          <w:spacing w:val="-4"/>
                          <w:w w:val="98"/>
                          <w:sz w:val="21"/>
                          <w:szCs w:val="21"/>
                        </w:rPr>
                        <w:t>Cao đẳng Chính qui: </w:t>
                      </w:r>
                      <w:hyperlink r:id="rId31" w:tgtFrame="_blank" w:history="1">
                        <w:r w:rsidRPr="00B335B8">
                          <w:rPr>
                            <w:rFonts w:ascii="Times New Roman" w:eastAsiaTheme="majorEastAsia" w:hAnsi="Times New Roman" w:cs="Times New Roman"/>
                            <w:bCs/>
                            <w:iCs/>
                            <w:spacing w:val="-4"/>
                            <w:w w:val="98"/>
                            <w:sz w:val="21"/>
                            <w:szCs w:val="21"/>
                          </w:rPr>
                          <w:t>https://bit.ly/cdcq2021</w:t>
                        </w:r>
                      </w:hyperlink>
                      <w:r w:rsidRPr="00B335B8">
                        <w:rPr>
                          <w:rFonts w:ascii="Times New Roman" w:eastAsiaTheme="majorEastAsia" w:hAnsi="Times New Roman" w:cs="Times New Roman"/>
                          <w:bCs/>
                          <w:iCs/>
                          <w:spacing w:val="-4"/>
                          <w:w w:val="98"/>
                          <w:sz w:val="21"/>
                          <w:szCs w:val="21"/>
                        </w:rPr>
                        <w:t> nhằm tư vấn và hỗ trợ quý phụ huynh và các em học sinh tìm hiểu về hệ Cao đẳng chính qui.</w:t>
                      </w:r>
                    </w:p>
                    <w:p w14:paraId="6C7F701C" w14:textId="77777777" w:rsidR="00666894" w:rsidRPr="00B335B8" w:rsidRDefault="00666894" w:rsidP="00AA3332">
                      <w:pPr>
                        <w:shd w:val="clear" w:color="auto" w:fill="FFFFFF"/>
                        <w:spacing w:after="0" w:line="240" w:lineRule="auto"/>
                        <w:ind w:firstLineChars="135" w:firstLine="283"/>
                        <w:jc w:val="both"/>
                        <w:rPr>
                          <w:rFonts w:ascii="Times New Roman" w:eastAsiaTheme="majorEastAsia" w:hAnsi="Times New Roman" w:cs="Times New Roman"/>
                          <w:bCs/>
                          <w:iCs/>
                          <w:spacing w:val="-4"/>
                          <w:w w:val="98"/>
                          <w:sz w:val="21"/>
                          <w:szCs w:val="21"/>
                        </w:rPr>
                      </w:pPr>
                      <w:r w:rsidRPr="00B335B8">
                        <w:rPr>
                          <w:rFonts w:ascii="Times New Roman" w:eastAsia="Times New Roman" w:hAnsi="Times New Roman" w:cs="Times New Roman"/>
                          <w:sz w:val="21"/>
                          <w:szCs w:val="21"/>
                        </w:rPr>
                        <w:t> </w:t>
                      </w:r>
                      <w:r w:rsidRPr="00B335B8">
                        <w:rPr>
                          <w:rFonts w:ascii="Times New Roman" w:eastAsia="Times New Roman" w:hAnsi="Times New Roman" w:cs="Times New Roman"/>
                          <w:noProof/>
                          <w:sz w:val="21"/>
                          <w:szCs w:val="21"/>
                        </w:rPr>
                        <w:drawing>
                          <wp:inline distT="0" distB="0" distL="0" distR="0" wp14:anchorId="7ABDF598" wp14:editId="6483C6B2">
                            <wp:extent cx="148590" cy="148590"/>
                            <wp:effectExtent l="0" t="0" r="3810" b="3810"/>
                            <wp:docPr id="52" name="Picture 52"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imes New Roman" w:hAnsi="Times New Roman" w:cs="Times New Roman"/>
                          <w:noProof/>
                          <w:sz w:val="21"/>
                          <w:szCs w:val="21"/>
                        </w:rPr>
                        <w:drawing>
                          <wp:inline distT="0" distB="0" distL="0" distR="0" wp14:anchorId="2E6A8BE2" wp14:editId="4885222F">
                            <wp:extent cx="148590" cy="148590"/>
                            <wp:effectExtent l="0" t="0" r="3810" b="3810"/>
                            <wp:docPr id="53" name="Picture 53"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imes New Roman" w:hAnsi="Times New Roman" w:cs="Times New Roman"/>
                          <w:noProof/>
                          <w:sz w:val="21"/>
                          <w:szCs w:val="21"/>
                        </w:rPr>
                        <w:drawing>
                          <wp:inline distT="0" distB="0" distL="0" distR="0" wp14:anchorId="367D510C" wp14:editId="009B0963">
                            <wp:extent cx="148590" cy="148590"/>
                            <wp:effectExtent l="0" t="0" r="3810" b="3810"/>
                            <wp:docPr id="54" name="Picture 54"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imes New Roman" w:hAnsi="Times New Roman" w:cs="Times New Roman"/>
                          <w:sz w:val="21"/>
                          <w:szCs w:val="21"/>
                        </w:rPr>
                        <w:t> </w:t>
                      </w:r>
                      <w:r w:rsidRPr="00B335B8">
                        <w:rPr>
                          <w:rFonts w:ascii="Times New Roman" w:eastAsiaTheme="majorEastAsia" w:hAnsi="Times New Roman" w:cs="Times New Roman"/>
                          <w:bCs/>
                          <w:iCs/>
                          <w:spacing w:val="-4"/>
                          <w:w w:val="98"/>
                          <w:sz w:val="21"/>
                          <w:szCs w:val="21"/>
                        </w:rPr>
                        <w:t>Nhóm Cao đẳng Chất lượng Cao: </w:t>
                      </w:r>
                      <w:hyperlink r:id="rId32" w:tgtFrame="_blank" w:history="1">
                        <w:r w:rsidRPr="00B335B8">
                          <w:rPr>
                            <w:rFonts w:ascii="Times New Roman" w:eastAsiaTheme="majorEastAsia" w:hAnsi="Times New Roman" w:cs="Times New Roman"/>
                            <w:bCs/>
                            <w:iCs/>
                            <w:spacing w:val="-4"/>
                            <w:w w:val="98"/>
                            <w:sz w:val="21"/>
                            <w:szCs w:val="21"/>
                          </w:rPr>
                          <w:t>https://bit.ly/cdclc2021</w:t>
                        </w:r>
                      </w:hyperlink>
                      <w:r w:rsidRPr="00B335B8">
                        <w:rPr>
                          <w:rFonts w:ascii="Times New Roman" w:eastAsiaTheme="majorEastAsia" w:hAnsi="Times New Roman" w:cs="Times New Roman"/>
                          <w:bCs/>
                          <w:iCs/>
                          <w:spacing w:val="-4"/>
                          <w:w w:val="98"/>
                          <w:sz w:val="21"/>
                          <w:szCs w:val="21"/>
                        </w:rPr>
                        <w:t> nhằm tư vấn và hỗ trợ quý phụ huynh và các em học sinh tìm hiểu hệ Cao đẳng Chất lượng cao, Cao đẳng thực tập tốt nghiệp tại Nhật, Cao đẳng Quốc tế.</w:t>
                      </w:r>
                    </w:p>
                    <w:p w14:paraId="6FFCC29A" w14:textId="77777777" w:rsidR="00666894" w:rsidRPr="00B335B8" w:rsidRDefault="00666894" w:rsidP="00AA3332">
                      <w:pPr>
                        <w:shd w:val="clear" w:color="auto" w:fill="FFFFFF"/>
                        <w:spacing w:after="0" w:line="240" w:lineRule="auto"/>
                        <w:ind w:firstLineChars="135" w:firstLine="283"/>
                        <w:jc w:val="both"/>
                        <w:rPr>
                          <w:rFonts w:ascii="Times New Roman" w:eastAsiaTheme="majorEastAsia" w:hAnsi="Times New Roman" w:cs="Times New Roman"/>
                          <w:bCs/>
                          <w:iCs/>
                          <w:spacing w:val="-4"/>
                          <w:w w:val="98"/>
                          <w:sz w:val="21"/>
                          <w:szCs w:val="21"/>
                        </w:rPr>
                      </w:pPr>
                      <w:r w:rsidRPr="00B335B8">
                        <w:rPr>
                          <w:rFonts w:ascii="Times New Roman" w:eastAsia="Times New Roman" w:hAnsi="Times New Roman" w:cs="Times New Roman"/>
                          <w:sz w:val="21"/>
                          <w:szCs w:val="21"/>
                        </w:rPr>
                        <w:t> </w:t>
                      </w:r>
                      <w:r w:rsidRPr="00B335B8">
                        <w:rPr>
                          <w:rFonts w:ascii="Times New Roman" w:eastAsia="Times New Roman" w:hAnsi="Times New Roman" w:cs="Times New Roman"/>
                          <w:noProof/>
                          <w:sz w:val="21"/>
                          <w:szCs w:val="21"/>
                        </w:rPr>
                        <w:drawing>
                          <wp:inline distT="0" distB="0" distL="0" distR="0" wp14:anchorId="56C3CE24" wp14:editId="30C8173E">
                            <wp:extent cx="148590" cy="148590"/>
                            <wp:effectExtent l="0" t="0" r="3810" b="3810"/>
                            <wp:docPr id="55" name="Picture 55"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imes New Roman" w:hAnsi="Times New Roman" w:cs="Times New Roman"/>
                          <w:noProof/>
                          <w:sz w:val="21"/>
                          <w:szCs w:val="21"/>
                        </w:rPr>
                        <w:drawing>
                          <wp:inline distT="0" distB="0" distL="0" distR="0" wp14:anchorId="07307480" wp14:editId="68F21735">
                            <wp:extent cx="148590" cy="148590"/>
                            <wp:effectExtent l="0" t="0" r="3810" b="3810"/>
                            <wp:docPr id="56" name="Picture 56"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imes New Roman" w:hAnsi="Times New Roman" w:cs="Times New Roman"/>
                          <w:noProof/>
                          <w:sz w:val="21"/>
                          <w:szCs w:val="21"/>
                        </w:rPr>
                        <w:drawing>
                          <wp:inline distT="0" distB="0" distL="0" distR="0" wp14:anchorId="2A713BC0" wp14:editId="550DF304">
                            <wp:extent cx="148590" cy="148590"/>
                            <wp:effectExtent l="0" t="0" r="3810" b="3810"/>
                            <wp:docPr id="57" name="Picture 57" descr="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B335B8">
                        <w:rPr>
                          <w:rFonts w:ascii="Times New Roman" w:eastAsia="Times New Roman" w:hAnsi="Times New Roman" w:cs="Times New Roman"/>
                          <w:sz w:val="21"/>
                          <w:szCs w:val="21"/>
                        </w:rPr>
                        <w:t> </w:t>
                      </w:r>
                      <w:r w:rsidRPr="00B335B8">
                        <w:rPr>
                          <w:rFonts w:ascii="Times New Roman" w:eastAsiaTheme="majorEastAsia" w:hAnsi="Times New Roman" w:cs="Times New Roman"/>
                          <w:bCs/>
                          <w:iCs/>
                          <w:spacing w:val="-4"/>
                          <w:w w:val="98"/>
                          <w:sz w:val="21"/>
                          <w:szCs w:val="21"/>
                        </w:rPr>
                        <w:t>Nhóm Trung cấp, Cao đẳng 9+: </w:t>
                      </w:r>
                      <w:hyperlink r:id="rId33" w:tgtFrame="_blank" w:history="1">
                        <w:r w:rsidRPr="00B335B8">
                          <w:rPr>
                            <w:rFonts w:ascii="Times New Roman" w:eastAsiaTheme="majorEastAsia" w:hAnsi="Times New Roman" w:cs="Times New Roman"/>
                            <w:bCs/>
                            <w:iCs/>
                            <w:spacing w:val="-4"/>
                            <w:w w:val="98"/>
                            <w:sz w:val="21"/>
                            <w:szCs w:val="21"/>
                          </w:rPr>
                          <w:t>https://bit.ly/cd9-2021</w:t>
                        </w:r>
                      </w:hyperlink>
                      <w:r w:rsidRPr="00B335B8">
                        <w:rPr>
                          <w:rFonts w:ascii="Times New Roman" w:eastAsiaTheme="majorEastAsia" w:hAnsi="Times New Roman" w:cs="Times New Roman"/>
                          <w:bCs/>
                          <w:iCs/>
                          <w:spacing w:val="-4"/>
                          <w:w w:val="98"/>
                          <w:sz w:val="21"/>
                          <w:szCs w:val="21"/>
                        </w:rPr>
                        <w:t> nhằm tư vấn và hỗ trợ quý phụ huynh và các em học sinh tìm hiểu về hệ Cao đẳng chính qui 4 năm dành cho các em sau tốt nghiệp THCS và những bạn đã hoàn thành chương trình THPT nhưng chưa tốt nghiệp THPT.</w:t>
                      </w:r>
                    </w:p>
                    <w:p w14:paraId="4EC28575" w14:textId="77777777" w:rsidR="00666894" w:rsidRDefault="00666894" w:rsidP="00AA3332">
                      <w:pPr>
                        <w:jc w:val="center"/>
                      </w:pPr>
                    </w:p>
                  </w:txbxContent>
                </v:textbox>
                <w10:wrap type="through"/>
              </v:rect>
            </w:pict>
          </mc:Fallback>
        </mc:AlternateContent>
      </w:r>
      <w:r w:rsidRPr="00A47375">
        <w:rPr>
          <w:rFonts w:ascii="Times New Roman" w:eastAsia="Times New Roman" w:hAnsi="Times New Roman" w:cs="Times New Roman"/>
          <w:b/>
          <w:noProof/>
          <w:sz w:val="21"/>
          <w:szCs w:val="21"/>
        </w:rPr>
        <w:drawing>
          <wp:inline distT="0" distB="0" distL="0" distR="0" wp14:anchorId="54A3F120" wp14:editId="0377B14B">
            <wp:extent cx="3165388" cy="2657192"/>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02967" cy="2688737"/>
                    </a:xfrm>
                    <a:prstGeom prst="rect">
                      <a:avLst/>
                    </a:prstGeom>
                    <a:noFill/>
                    <a:ln>
                      <a:noFill/>
                    </a:ln>
                  </pic:spPr>
                </pic:pic>
              </a:graphicData>
            </a:graphic>
          </wp:inline>
        </w:drawing>
      </w:r>
    </w:p>
    <w:p w14:paraId="19BAA595" w14:textId="77777777" w:rsidR="00AA3332" w:rsidRPr="002F193D" w:rsidRDefault="00AA3332" w:rsidP="00956E64">
      <w:pPr>
        <w:tabs>
          <w:tab w:val="left" w:pos="851"/>
        </w:tabs>
        <w:spacing w:after="0" w:line="240" w:lineRule="auto"/>
        <w:ind w:firstLineChars="135" w:firstLine="275"/>
        <w:jc w:val="both"/>
        <w:rPr>
          <w:rFonts w:ascii="Times New Roman" w:eastAsiaTheme="majorEastAsia" w:hAnsi="Times New Roman" w:cs="Times New Roman"/>
          <w:b/>
          <w:bCs/>
          <w:i/>
          <w:iCs/>
          <w:spacing w:val="-4"/>
          <w:w w:val="98"/>
          <w:sz w:val="21"/>
          <w:szCs w:val="21"/>
        </w:rPr>
      </w:pPr>
      <w:r w:rsidRPr="002F193D">
        <w:rPr>
          <w:rFonts w:ascii="Times New Roman" w:eastAsiaTheme="majorEastAsia" w:hAnsi="Times New Roman" w:cs="Times New Roman"/>
          <w:b/>
          <w:bCs/>
          <w:i/>
          <w:iCs/>
          <w:spacing w:val="-4"/>
          <w:w w:val="98"/>
          <w:sz w:val="21"/>
          <w:szCs w:val="21"/>
        </w:rPr>
        <w:t>Thứ năm, Tăng cường triển khai hình thức đăng ký tuyển sinh trực tuyến và nhập học online</w:t>
      </w:r>
    </w:p>
    <w:p w14:paraId="286EF2B0" w14:textId="77777777" w:rsidR="00AA3332" w:rsidRPr="00FE7232" w:rsidRDefault="00AA3332" w:rsidP="00956E64">
      <w:pPr>
        <w:tabs>
          <w:tab w:val="left" w:pos="851"/>
        </w:tabs>
        <w:spacing w:after="0" w:line="240" w:lineRule="auto"/>
        <w:ind w:firstLineChars="135" w:firstLine="271"/>
        <w:jc w:val="both"/>
        <w:rPr>
          <w:rFonts w:ascii="Times New Roman" w:eastAsiaTheme="majorEastAsia" w:hAnsi="Times New Roman" w:cs="Times New Roman"/>
          <w:bCs/>
          <w:iCs/>
          <w:spacing w:val="-4"/>
          <w:w w:val="98"/>
          <w:sz w:val="21"/>
          <w:szCs w:val="21"/>
        </w:rPr>
      </w:pPr>
      <w:r w:rsidRPr="00FE7232">
        <w:rPr>
          <w:rFonts w:ascii="Times New Roman" w:eastAsiaTheme="majorEastAsia" w:hAnsi="Times New Roman" w:cs="Times New Roman"/>
          <w:bCs/>
          <w:iCs/>
          <w:spacing w:val="-4"/>
          <w:w w:val="98"/>
          <w:sz w:val="21"/>
          <w:szCs w:val="21"/>
        </w:rPr>
        <w:t xml:space="preserve">Bước 1: </w:t>
      </w:r>
      <w:r w:rsidRPr="00B335B8">
        <w:rPr>
          <w:rFonts w:ascii="Times New Roman" w:eastAsiaTheme="majorEastAsia" w:hAnsi="Times New Roman" w:cs="Times New Roman"/>
          <w:bCs/>
          <w:iCs/>
          <w:spacing w:val="-4"/>
          <w:w w:val="98"/>
          <w:sz w:val="21"/>
          <w:szCs w:val="21"/>
        </w:rPr>
        <w:t xml:space="preserve">Đăng ký xét tuyển trực tuyến: </w:t>
      </w:r>
    </w:p>
    <w:p w14:paraId="43610E33" w14:textId="77777777" w:rsidR="00AA3332" w:rsidRPr="00B335B8" w:rsidRDefault="00AA3332" w:rsidP="00956E64">
      <w:pPr>
        <w:tabs>
          <w:tab w:val="left" w:pos="851"/>
        </w:tabs>
        <w:spacing w:after="0" w:line="240" w:lineRule="auto"/>
        <w:ind w:firstLineChars="135" w:firstLine="271"/>
        <w:jc w:val="both"/>
        <w:rPr>
          <w:rFonts w:ascii="Times New Roman" w:eastAsiaTheme="majorEastAsia" w:hAnsi="Times New Roman" w:cs="Times New Roman"/>
          <w:bCs/>
          <w:iCs/>
          <w:spacing w:val="-4"/>
          <w:w w:val="98"/>
          <w:sz w:val="21"/>
          <w:szCs w:val="21"/>
        </w:rPr>
      </w:pPr>
      <w:r w:rsidRPr="00B335B8">
        <w:rPr>
          <w:rFonts w:ascii="Times New Roman" w:eastAsiaTheme="majorEastAsia" w:hAnsi="Times New Roman" w:cs="Times New Roman"/>
          <w:bCs/>
          <w:iCs/>
          <w:spacing w:val="-4"/>
          <w:w w:val="98"/>
          <w:sz w:val="21"/>
          <w:szCs w:val="21"/>
        </w:rPr>
        <w:t xml:space="preserve">Thí sinh kê khai thông tin đăng ký tuyển sinh qua mẫu form được xây dựng sẵn trên Web (App) tuyển sinh của trường. </w:t>
      </w:r>
      <w:proofErr w:type="gramStart"/>
      <w:r w:rsidRPr="00B335B8">
        <w:rPr>
          <w:rFonts w:ascii="Times New Roman" w:eastAsiaTheme="majorEastAsia" w:hAnsi="Times New Roman" w:cs="Times New Roman"/>
          <w:bCs/>
          <w:iCs/>
          <w:spacing w:val="-4"/>
          <w:w w:val="98"/>
          <w:sz w:val="21"/>
          <w:szCs w:val="21"/>
        </w:rPr>
        <w:t>Thí sinh sẽ nhận kết quả xét tuyển và hướng dẫn các thủ tục nhập học thông qua thông báo kết quả trên Web (App) tuyển sinh của trường sau khi kê khai thông tin đăng ký xét tuyển thành công.</w:t>
      </w:r>
      <w:proofErr w:type="gramEnd"/>
    </w:p>
    <w:p w14:paraId="7D6A8035" w14:textId="77777777" w:rsidR="00AA3332" w:rsidRPr="00B335B8" w:rsidRDefault="00AA3332" w:rsidP="00956E64">
      <w:pPr>
        <w:tabs>
          <w:tab w:val="left" w:pos="851"/>
        </w:tabs>
        <w:spacing w:after="0" w:line="240" w:lineRule="auto"/>
        <w:ind w:firstLineChars="135" w:firstLine="271"/>
        <w:jc w:val="both"/>
        <w:rPr>
          <w:rFonts w:ascii="Times New Roman" w:eastAsiaTheme="majorEastAsia" w:hAnsi="Times New Roman" w:cs="Times New Roman"/>
          <w:bCs/>
          <w:iCs/>
          <w:spacing w:val="-4"/>
          <w:w w:val="98"/>
          <w:sz w:val="21"/>
          <w:szCs w:val="21"/>
        </w:rPr>
      </w:pPr>
      <w:r w:rsidRPr="00B335B8">
        <w:rPr>
          <w:rFonts w:ascii="Times New Roman" w:eastAsiaTheme="majorEastAsia" w:hAnsi="Times New Roman" w:cs="Times New Roman"/>
          <w:bCs/>
          <w:iCs/>
          <w:spacing w:val="-4"/>
          <w:w w:val="98"/>
          <w:sz w:val="21"/>
          <w:szCs w:val="21"/>
        </w:rPr>
        <w:t>- Đăng nhập trang web của trường: LTT.EDU.VN</w:t>
      </w:r>
    </w:p>
    <w:p w14:paraId="79C56E9B" w14:textId="77777777" w:rsidR="00AA3332" w:rsidRPr="00B335B8" w:rsidRDefault="00AA3332" w:rsidP="00956E64">
      <w:pPr>
        <w:tabs>
          <w:tab w:val="left" w:pos="851"/>
        </w:tabs>
        <w:spacing w:after="0" w:line="240" w:lineRule="auto"/>
        <w:ind w:firstLineChars="135" w:firstLine="271"/>
        <w:jc w:val="both"/>
        <w:rPr>
          <w:rFonts w:ascii="Times New Roman" w:eastAsiaTheme="majorEastAsia" w:hAnsi="Times New Roman" w:cs="Times New Roman"/>
          <w:bCs/>
          <w:iCs/>
          <w:spacing w:val="-4"/>
          <w:w w:val="98"/>
          <w:sz w:val="21"/>
          <w:szCs w:val="21"/>
        </w:rPr>
      </w:pPr>
      <w:r w:rsidRPr="00B335B8">
        <w:rPr>
          <w:rFonts w:ascii="Times New Roman" w:eastAsiaTheme="majorEastAsia" w:hAnsi="Times New Roman" w:cs="Times New Roman"/>
          <w:bCs/>
          <w:iCs/>
          <w:spacing w:val="-4"/>
          <w:w w:val="98"/>
          <w:sz w:val="21"/>
          <w:szCs w:val="21"/>
        </w:rPr>
        <w:t>- Vào mục ĐĂNG KÝ XÉT TUYỂN</w:t>
      </w:r>
    </w:p>
    <w:p w14:paraId="26312C2B" w14:textId="77777777" w:rsidR="00AA3332" w:rsidRPr="00B335B8" w:rsidRDefault="00AA3332" w:rsidP="00AA3332">
      <w:pPr>
        <w:tabs>
          <w:tab w:val="left" w:pos="851"/>
        </w:tabs>
        <w:spacing w:after="0" w:line="240" w:lineRule="auto"/>
        <w:ind w:firstLineChars="202" w:firstLine="424"/>
        <w:jc w:val="center"/>
        <w:rPr>
          <w:rFonts w:ascii="Times New Roman" w:eastAsia="Times New Roman" w:hAnsi="Times New Roman" w:cs="Times New Roman"/>
          <w:bCs/>
          <w:iCs/>
          <w:sz w:val="21"/>
          <w:szCs w:val="21"/>
        </w:rPr>
      </w:pPr>
      <w:r w:rsidRPr="00A47375">
        <w:rPr>
          <w:rFonts w:ascii="Times New Roman" w:eastAsia="Times New Roman" w:hAnsi="Times New Roman" w:cs="Times New Roman"/>
          <w:bCs/>
          <w:iCs/>
          <w:noProof/>
          <w:sz w:val="21"/>
          <w:szCs w:val="21"/>
        </w:rPr>
        <w:drawing>
          <wp:inline distT="0" distB="0" distL="0" distR="0" wp14:anchorId="5C2C2B15" wp14:editId="5AC8D3F8">
            <wp:extent cx="2008505" cy="1890215"/>
            <wp:effectExtent l="0" t="0" r="0" b="0"/>
            <wp:docPr id="244" name="Picture 244" descr="Captur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apture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28113" cy="1908668"/>
                    </a:xfrm>
                    <a:prstGeom prst="rect">
                      <a:avLst/>
                    </a:prstGeom>
                    <a:noFill/>
                    <a:ln>
                      <a:noFill/>
                    </a:ln>
                    <a:effectLst/>
                  </pic:spPr>
                </pic:pic>
              </a:graphicData>
            </a:graphic>
          </wp:inline>
        </w:drawing>
      </w:r>
      <w:r w:rsidRPr="00A47375">
        <w:rPr>
          <w:rFonts w:ascii="Times New Roman" w:eastAsia="Times New Roman" w:hAnsi="Times New Roman" w:cs="Times New Roman"/>
          <w:bCs/>
          <w:iCs/>
          <w:noProof/>
          <w:sz w:val="21"/>
          <w:szCs w:val="21"/>
        </w:rPr>
        <w:drawing>
          <wp:inline distT="0" distB="0" distL="0" distR="0" wp14:anchorId="6018490C" wp14:editId="2EBCCE10">
            <wp:extent cx="1887131" cy="1862919"/>
            <wp:effectExtent l="0" t="0" r="0" b="4445"/>
            <wp:docPr id="243" name="Picture 243" descr="Captur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apture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926006" cy="1901295"/>
                    </a:xfrm>
                    <a:prstGeom prst="rect">
                      <a:avLst/>
                    </a:prstGeom>
                    <a:noFill/>
                    <a:ln>
                      <a:noFill/>
                    </a:ln>
                    <a:effectLst/>
                  </pic:spPr>
                </pic:pic>
              </a:graphicData>
            </a:graphic>
          </wp:inline>
        </w:drawing>
      </w:r>
    </w:p>
    <w:p w14:paraId="47782AD6" w14:textId="77777777" w:rsidR="00AA3332" w:rsidRDefault="00AA3332" w:rsidP="00956E64">
      <w:pPr>
        <w:tabs>
          <w:tab w:val="left" w:pos="851"/>
        </w:tabs>
        <w:spacing w:after="0" w:line="240" w:lineRule="auto"/>
        <w:ind w:firstLineChars="135" w:firstLine="271"/>
        <w:jc w:val="both"/>
        <w:rPr>
          <w:rFonts w:ascii="Times New Roman" w:eastAsiaTheme="majorEastAsia" w:hAnsi="Times New Roman" w:cs="Times New Roman"/>
          <w:bCs/>
          <w:iCs/>
          <w:spacing w:val="-4"/>
          <w:w w:val="98"/>
          <w:sz w:val="21"/>
          <w:szCs w:val="21"/>
        </w:rPr>
      </w:pPr>
      <w:r w:rsidRPr="00B335B8">
        <w:rPr>
          <w:rFonts w:ascii="Times New Roman" w:eastAsiaTheme="majorEastAsia" w:hAnsi="Times New Roman" w:cs="Times New Roman"/>
          <w:bCs/>
          <w:iCs/>
          <w:spacing w:val="-4"/>
          <w:w w:val="98"/>
          <w:sz w:val="21"/>
          <w:szCs w:val="21"/>
        </w:rPr>
        <w:t xml:space="preserve">- Điền đầy đủ thông tin vào phiếu đăng ký xét tuyển </w:t>
      </w:r>
      <w:proofErr w:type="gramStart"/>
      <w:r w:rsidRPr="00B335B8">
        <w:rPr>
          <w:rFonts w:ascii="Times New Roman" w:eastAsiaTheme="majorEastAsia" w:hAnsi="Times New Roman" w:cs="Times New Roman"/>
          <w:bCs/>
          <w:iCs/>
          <w:spacing w:val="-4"/>
          <w:w w:val="98"/>
          <w:sz w:val="21"/>
          <w:szCs w:val="21"/>
        </w:rPr>
        <w:t>theo</w:t>
      </w:r>
      <w:proofErr w:type="gramEnd"/>
      <w:r w:rsidRPr="00B335B8">
        <w:rPr>
          <w:rFonts w:ascii="Times New Roman" w:eastAsiaTheme="majorEastAsia" w:hAnsi="Times New Roman" w:cs="Times New Roman"/>
          <w:bCs/>
          <w:iCs/>
          <w:spacing w:val="-4"/>
          <w:w w:val="98"/>
          <w:sz w:val="21"/>
          <w:szCs w:val="21"/>
        </w:rPr>
        <w:t xml:space="preserve"> hướng dẫn.</w:t>
      </w:r>
    </w:p>
    <w:p w14:paraId="68103CF0" w14:textId="77777777" w:rsidR="00AA3332" w:rsidRPr="00B335B8" w:rsidRDefault="00AA3332" w:rsidP="00956E64">
      <w:pPr>
        <w:tabs>
          <w:tab w:val="left" w:pos="851"/>
        </w:tabs>
        <w:spacing w:after="0" w:line="240" w:lineRule="auto"/>
        <w:ind w:firstLineChars="135" w:firstLine="271"/>
        <w:jc w:val="both"/>
        <w:rPr>
          <w:rFonts w:ascii="Times New Roman" w:eastAsiaTheme="majorEastAsia" w:hAnsi="Times New Roman" w:cs="Times New Roman"/>
          <w:bCs/>
          <w:iCs/>
          <w:spacing w:val="-4"/>
          <w:w w:val="98"/>
          <w:sz w:val="21"/>
          <w:szCs w:val="21"/>
        </w:rPr>
      </w:pPr>
      <w:r w:rsidRPr="00FE7232">
        <w:rPr>
          <w:rFonts w:ascii="Times New Roman" w:eastAsiaTheme="majorEastAsia" w:hAnsi="Times New Roman" w:cs="Times New Roman"/>
          <w:bCs/>
          <w:iCs/>
          <w:spacing w:val="-4"/>
          <w:w w:val="98"/>
          <w:sz w:val="21"/>
          <w:szCs w:val="21"/>
        </w:rPr>
        <w:t>Bước 2: N</w:t>
      </w:r>
      <w:r w:rsidRPr="00B335B8">
        <w:rPr>
          <w:rFonts w:ascii="Times New Roman" w:eastAsiaTheme="majorEastAsia" w:hAnsi="Times New Roman" w:cs="Times New Roman"/>
          <w:bCs/>
          <w:iCs/>
          <w:spacing w:val="-4"/>
          <w:w w:val="98"/>
          <w:sz w:val="21"/>
          <w:szCs w:val="21"/>
        </w:rPr>
        <w:t>hập học từ xa</w:t>
      </w:r>
    </w:p>
    <w:p w14:paraId="51FEC44A" w14:textId="77777777" w:rsidR="00AA3332" w:rsidRPr="00B335B8" w:rsidRDefault="00AA3332" w:rsidP="00956E64">
      <w:pPr>
        <w:tabs>
          <w:tab w:val="left" w:pos="851"/>
        </w:tabs>
        <w:spacing w:after="0" w:line="240" w:lineRule="auto"/>
        <w:ind w:firstLineChars="135" w:firstLine="271"/>
        <w:jc w:val="both"/>
        <w:rPr>
          <w:rFonts w:ascii="Times New Roman" w:eastAsiaTheme="majorEastAsia" w:hAnsi="Times New Roman" w:cs="Times New Roman"/>
          <w:bCs/>
          <w:iCs/>
          <w:spacing w:val="-4"/>
          <w:w w:val="98"/>
          <w:sz w:val="21"/>
          <w:szCs w:val="21"/>
        </w:rPr>
      </w:pPr>
      <w:r w:rsidRPr="00B335B8">
        <w:rPr>
          <w:rFonts w:ascii="Times New Roman" w:eastAsiaTheme="majorEastAsia" w:hAnsi="Times New Roman" w:cs="Times New Roman"/>
          <w:bCs/>
          <w:iCs/>
          <w:spacing w:val="-4"/>
          <w:w w:val="98"/>
          <w:sz w:val="21"/>
          <w:szCs w:val="21"/>
        </w:rPr>
        <w:t xml:space="preserve">Thí sinh trúng tuyển truy cập vào cổng thông tin của Nhà trường https://sv.lttc.edu.vn/nhap-hoc-truc-tuyen.html và thực hiện đầy đủ các thao tác </w:t>
      </w:r>
      <w:proofErr w:type="gramStart"/>
      <w:r w:rsidRPr="00B335B8">
        <w:rPr>
          <w:rFonts w:ascii="Times New Roman" w:eastAsiaTheme="majorEastAsia" w:hAnsi="Times New Roman" w:cs="Times New Roman"/>
          <w:bCs/>
          <w:iCs/>
          <w:spacing w:val="-4"/>
          <w:w w:val="98"/>
          <w:sz w:val="21"/>
          <w:szCs w:val="21"/>
        </w:rPr>
        <w:t>theo</w:t>
      </w:r>
      <w:proofErr w:type="gramEnd"/>
      <w:r w:rsidRPr="00B335B8">
        <w:rPr>
          <w:rFonts w:ascii="Times New Roman" w:eastAsiaTheme="majorEastAsia" w:hAnsi="Times New Roman" w:cs="Times New Roman"/>
          <w:bCs/>
          <w:iCs/>
          <w:spacing w:val="-4"/>
          <w:w w:val="98"/>
          <w:sz w:val="21"/>
          <w:szCs w:val="21"/>
        </w:rPr>
        <w:t xml:space="preserve"> hướng dẫn để đóng học phí.</w:t>
      </w:r>
      <w:r w:rsidRPr="00FE7232">
        <w:rPr>
          <w:rFonts w:ascii="Times New Roman" w:eastAsiaTheme="majorEastAsia" w:hAnsi="Times New Roman" w:cs="Times New Roman"/>
          <w:bCs/>
          <w:iCs/>
          <w:spacing w:val="-4"/>
          <w:w w:val="98"/>
          <w:sz w:val="21"/>
          <w:szCs w:val="21"/>
        </w:rPr>
        <w:t xml:space="preserve"> Sau khi chuyển tiền thành công</w:t>
      </w:r>
      <w:r w:rsidRPr="00B335B8">
        <w:rPr>
          <w:rFonts w:ascii="Times New Roman" w:eastAsiaTheme="majorEastAsia" w:hAnsi="Times New Roman" w:cs="Times New Roman"/>
          <w:bCs/>
          <w:iCs/>
          <w:spacing w:val="-4"/>
          <w:w w:val="98"/>
          <w:sz w:val="21"/>
          <w:szCs w:val="21"/>
        </w:rPr>
        <w:t xml:space="preserve"> Nhà trường sẽ báo tin qua email của sinh viên đã đăng ký để hướng dẫn chi tiết cho sinh viên biết được Mã sinh viên, mật khẩu và cách đăng nhập vào cổng sinh viên của nhà trường: </w:t>
      </w:r>
      <w:hyperlink r:id="rId37" w:history="1">
        <w:r w:rsidRPr="00B335B8">
          <w:rPr>
            <w:rFonts w:ascii="Times New Roman" w:eastAsiaTheme="majorEastAsia" w:hAnsi="Times New Roman" w:cs="Times New Roman"/>
            <w:bCs/>
            <w:iCs/>
            <w:spacing w:val="-4"/>
            <w:w w:val="98"/>
            <w:sz w:val="21"/>
            <w:szCs w:val="21"/>
          </w:rPr>
          <w:t>https://sv.lttc.edu.vn/</w:t>
        </w:r>
      </w:hyperlink>
      <w:r w:rsidRPr="00B335B8">
        <w:rPr>
          <w:rFonts w:ascii="Times New Roman" w:eastAsiaTheme="majorEastAsia" w:hAnsi="Times New Roman" w:cs="Times New Roman"/>
          <w:bCs/>
          <w:iCs/>
          <w:spacing w:val="-4"/>
          <w:w w:val="98"/>
          <w:sz w:val="21"/>
          <w:szCs w:val="21"/>
        </w:rPr>
        <w:t xml:space="preserve"> để xem thời khoá biểu và nhận các thông báo từ nhà trường. </w:t>
      </w:r>
      <w:proofErr w:type="gramStart"/>
      <w:r w:rsidRPr="00B335B8">
        <w:rPr>
          <w:rFonts w:ascii="Times New Roman" w:eastAsiaTheme="majorEastAsia" w:hAnsi="Times New Roman" w:cs="Times New Roman"/>
          <w:bCs/>
          <w:iCs/>
          <w:spacing w:val="-4"/>
          <w:w w:val="98"/>
          <w:sz w:val="21"/>
          <w:szCs w:val="21"/>
        </w:rPr>
        <w:t>Thông báo cho sinh viên tài khoản Gmail giáo dục được nhà trường cung cấp để sinh viên sử dụng trong việc học tập và tham gia các lớp học trực tuyến.</w:t>
      </w:r>
      <w:proofErr w:type="gramEnd"/>
    </w:p>
    <w:p w14:paraId="35BD2373" w14:textId="77777777" w:rsidR="00AA3332" w:rsidRPr="00AF31F1" w:rsidRDefault="00AA3332" w:rsidP="00956E64">
      <w:pPr>
        <w:tabs>
          <w:tab w:val="left" w:pos="851"/>
        </w:tabs>
        <w:spacing w:after="0" w:line="240" w:lineRule="auto"/>
        <w:ind w:firstLineChars="135" w:firstLine="271"/>
        <w:jc w:val="both"/>
        <w:rPr>
          <w:rFonts w:ascii="Times New Roman" w:eastAsiaTheme="majorEastAsia" w:hAnsi="Times New Roman" w:cs="Times New Roman"/>
          <w:bCs/>
          <w:iCs/>
          <w:spacing w:val="-4"/>
          <w:w w:val="98"/>
          <w:sz w:val="21"/>
          <w:szCs w:val="21"/>
        </w:rPr>
      </w:pPr>
      <w:proofErr w:type="gramStart"/>
      <w:r w:rsidRPr="00FE7232">
        <w:rPr>
          <w:rFonts w:ascii="Times New Roman" w:eastAsiaTheme="majorEastAsia" w:hAnsi="Times New Roman" w:cs="Times New Roman"/>
          <w:bCs/>
          <w:iCs/>
          <w:spacing w:val="-4"/>
          <w:w w:val="98"/>
          <w:sz w:val="21"/>
          <w:szCs w:val="21"/>
        </w:rPr>
        <w:t>Thời gian qua, v</w:t>
      </w:r>
      <w:r w:rsidRPr="00B335B8">
        <w:rPr>
          <w:rFonts w:ascii="Times New Roman" w:eastAsiaTheme="majorEastAsia" w:hAnsi="Times New Roman" w:cs="Times New Roman"/>
          <w:bCs/>
          <w:iCs/>
          <w:spacing w:val="-4"/>
          <w:w w:val="98"/>
          <w:sz w:val="21"/>
          <w:szCs w:val="21"/>
        </w:rPr>
        <w:t>ới sự phát triển nhanh chóng của công nghệ và Internet</w:t>
      </w:r>
      <w:r w:rsidRPr="00FE7232">
        <w:rPr>
          <w:rFonts w:ascii="Times New Roman" w:eastAsiaTheme="majorEastAsia" w:hAnsi="Times New Roman" w:cs="Times New Roman"/>
          <w:bCs/>
          <w:iCs/>
          <w:spacing w:val="-4"/>
          <w:w w:val="98"/>
          <w:sz w:val="21"/>
          <w:szCs w:val="21"/>
        </w:rPr>
        <w:t>, nhà trường đã m</w:t>
      </w:r>
      <w:r w:rsidRPr="00B335B8">
        <w:rPr>
          <w:rFonts w:ascii="Times New Roman" w:eastAsiaTheme="majorEastAsia" w:hAnsi="Times New Roman" w:cs="Times New Roman"/>
          <w:bCs/>
          <w:iCs/>
          <w:spacing w:val="-4"/>
          <w:w w:val="98"/>
          <w:sz w:val="21"/>
          <w:szCs w:val="21"/>
        </w:rPr>
        <w:t xml:space="preserve">ở rộng việc thanh </w:t>
      </w:r>
      <w:r w:rsidRPr="00FE7232">
        <w:rPr>
          <w:rFonts w:ascii="Times New Roman" w:eastAsiaTheme="majorEastAsia" w:hAnsi="Times New Roman" w:cs="Times New Roman"/>
          <w:bCs/>
          <w:iCs/>
          <w:spacing w:val="-4"/>
          <w:w w:val="98"/>
          <w:sz w:val="21"/>
          <w:szCs w:val="21"/>
        </w:rPr>
        <w:t xml:space="preserve">toán lệ phí và học phí bằng nhiều hình thức để thí sinh có thể đóng học phí nhập học một cách </w:t>
      </w:r>
      <w:r w:rsidRPr="00B335B8">
        <w:rPr>
          <w:rFonts w:ascii="Times New Roman" w:eastAsiaTheme="majorEastAsia" w:hAnsi="Times New Roman" w:cs="Times New Roman"/>
          <w:bCs/>
          <w:iCs/>
          <w:spacing w:val="-4"/>
          <w:w w:val="98"/>
          <w:sz w:val="21"/>
          <w:szCs w:val="21"/>
        </w:rPr>
        <w:t>đơn giản và nhanh chóng</w:t>
      </w:r>
      <w:r w:rsidRPr="00FE7232">
        <w:rPr>
          <w:rFonts w:ascii="Times New Roman" w:eastAsiaTheme="majorEastAsia" w:hAnsi="Times New Roman" w:cs="Times New Roman"/>
          <w:bCs/>
          <w:iCs/>
          <w:spacing w:val="-4"/>
          <w:w w:val="98"/>
          <w:sz w:val="21"/>
          <w:szCs w:val="21"/>
        </w:rPr>
        <w:t>.</w:t>
      </w:r>
      <w:proofErr w:type="gramEnd"/>
      <w:r w:rsidRPr="00FE7232">
        <w:rPr>
          <w:rFonts w:ascii="Times New Roman" w:eastAsiaTheme="majorEastAsia" w:hAnsi="Times New Roman" w:cs="Times New Roman"/>
          <w:bCs/>
          <w:iCs/>
          <w:spacing w:val="-4"/>
          <w:w w:val="98"/>
          <w:sz w:val="21"/>
          <w:szCs w:val="21"/>
        </w:rPr>
        <w:t xml:space="preserve"> </w:t>
      </w:r>
      <w:proofErr w:type="gramStart"/>
      <w:r w:rsidRPr="00FE7232">
        <w:rPr>
          <w:rFonts w:ascii="Times New Roman" w:eastAsiaTheme="majorEastAsia" w:hAnsi="Times New Roman" w:cs="Times New Roman"/>
          <w:bCs/>
          <w:iCs/>
          <w:spacing w:val="-4"/>
          <w:w w:val="98"/>
          <w:sz w:val="21"/>
          <w:szCs w:val="21"/>
        </w:rPr>
        <w:t>Việc nhập học, đóng học phí của thí sinh trở nên đơn giản hơn và tiết kiệm được nhiều thời gian cũng như chi phí đi lại khi phải đến tận trường để đóng học phí làm thủ nhập họ</w:t>
      </w:r>
      <w:r>
        <w:rPr>
          <w:rFonts w:ascii="Times New Roman" w:eastAsiaTheme="majorEastAsia" w:hAnsi="Times New Roman" w:cs="Times New Roman"/>
          <w:bCs/>
          <w:iCs/>
          <w:spacing w:val="-4"/>
          <w:w w:val="98"/>
          <w:sz w:val="21"/>
          <w:szCs w:val="21"/>
        </w:rPr>
        <w:t>c</w:t>
      </w:r>
      <w:r>
        <w:rPr>
          <w:rFonts w:ascii="Times New Roman" w:eastAsia="Times New Roman" w:hAnsi="Times New Roman" w:cs="Times New Roman"/>
          <w:sz w:val="21"/>
          <w:szCs w:val="21"/>
        </w:rPr>
        <w:t>.</w:t>
      </w:r>
      <w:proofErr w:type="gramEnd"/>
      <w:r>
        <w:rPr>
          <w:rFonts w:ascii="Times New Roman" w:eastAsia="Times New Roman" w:hAnsi="Times New Roman" w:cs="Times New Roman"/>
          <w:sz w:val="21"/>
          <w:szCs w:val="21"/>
        </w:rPr>
        <w:t xml:space="preserve"> </w:t>
      </w:r>
      <w:proofErr w:type="gramStart"/>
      <w:r w:rsidRPr="00AF31F1">
        <w:rPr>
          <w:rFonts w:ascii="Times New Roman" w:eastAsiaTheme="majorEastAsia" w:hAnsi="Times New Roman" w:cs="Times New Roman"/>
          <w:bCs/>
          <w:iCs/>
          <w:spacing w:val="-4"/>
          <w:w w:val="98"/>
          <w:sz w:val="21"/>
          <w:szCs w:val="21"/>
        </w:rPr>
        <w:t xml:space="preserve">Tuy nhiên hiện tại nhà trường vẫn còn gặp một số </w:t>
      </w:r>
      <w:r w:rsidRPr="00AF31F1">
        <w:rPr>
          <w:rFonts w:ascii="Times New Roman" w:eastAsiaTheme="majorEastAsia" w:hAnsi="Times New Roman" w:cs="Times New Roman"/>
          <w:bCs/>
          <w:iCs/>
          <w:spacing w:val="-4"/>
          <w:w w:val="98"/>
          <w:sz w:val="21"/>
          <w:szCs w:val="21"/>
        </w:rPr>
        <w:lastRenderedPageBreak/>
        <w:t>khó khăn trong việc số hoá hồ sơ tuyển sinh, từ những dữ liệu truyền thống dạng văn bản giấy thông thường thành dạng dữ liệu số.</w:t>
      </w:r>
      <w:proofErr w:type="gramEnd"/>
      <w:r w:rsidRPr="00AF31F1">
        <w:rPr>
          <w:rFonts w:ascii="Times New Roman" w:eastAsiaTheme="majorEastAsia" w:hAnsi="Times New Roman" w:cs="Times New Roman"/>
          <w:bCs/>
          <w:iCs/>
          <w:spacing w:val="-4"/>
          <w:w w:val="98"/>
          <w:sz w:val="21"/>
          <w:szCs w:val="21"/>
        </w:rPr>
        <w:t xml:space="preserve"> Để có thể khai thác và truy vấn hồ sơ mọi lúc, mọi nơi vẫn chưa thực hiện được do còn mộ</w:t>
      </w:r>
      <w:r>
        <w:rPr>
          <w:rFonts w:ascii="Times New Roman" w:eastAsiaTheme="majorEastAsia" w:hAnsi="Times New Roman" w:cs="Times New Roman"/>
          <w:bCs/>
          <w:iCs/>
          <w:spacing w:val="-4"/>
          <w:w w:val="98"/>
          <w:sz w:val="21"/>
          <w:szCs w:val="21"/>
        </w:rPr>
        <w:t>t số</w:t>
      </w:r>
      <w:r w:rsidRPr="00AF31F1">
        <w:rPr>
          <w:rFonts w:ascii="Times New Roman" w:eastAsiaTheme="majorEastAsia" w:hAnsi="Times New Roman" w:cs="Times New Roman"/>
          <w:bCs/>
          <w:iCs/>
          <w:spacing w:val="-4"/>
          <w:w w:val="98"/>
          <w:sz w:val="21"/>
          <w:szCs w:val="21"/>
        </w:rPr>
        <w:t xml:space="preserve"> khó khăn trong vấn đề nhân sự, máy móc trang thiết bị phục vụ trong khâu chuyển hoá từ hồ sơ giấy sang hồ sơ hình ảnh hoặc lưu trữ bằng file pdf.</w:t>
      </w:r>
    </w:p>
    <w:p w14:paraId="3405C114" w14:textId="77777777" w:rsidR="00AA3332" w:rsidRDefault="00AA3332" w:rsidP="00956E64">
      <w:pPr>
        <w:spacing w:after="0" w:line="240" w:lineRule="auto"/>
        <w:ind w:firstLineChars="135" w:firstLine="280"/>
        <w:jc w:val="both"/>
        <w:rPr>
          <w:rFonts w:ascii="Times New Roman" w:hAnsi="Times New Roman" w:cs="Times New Roman"/>
          <w:sz w:val="21"/>
          <w:szCs w:val="21"/>
        </w:rPr>
      </w:pPr>
      <w:r w:rsidRPr="001979AB">
        <w:rPr>
          <w:rFonts w:ascii="Times New Roman" w:eastAsiaTheme="majorEastAsia" w:hAnsi="Times New Roman" w:cs="Times New Roman"/>
          <w:b/>
          <w:bCs/>
          <w:i/>
          <w:iCs/>
          <w:noProof/>
          <w:spacing w:val="-4"/>
          <w:w w:val="98"/>
          <w:sz w:val="21"/>
          <w:szCs w:val="21"/>
        </w:rPr>
        <w:drawing>
          <wp:anchor distT="0" distB="0" distL="114300" distR="114300" simplePos="0" relativeHeight="251641856" behindDoc="0" locked="0" layoutInCell="1" allowOverlap="1" wp14:anchorId="76E3D3F6" wp14:editId="5CA971C3">
            <wp:simplePos x="0" y="0"/>
            <wp:positionH relativeFrom="column">
              <wp:posOffset>0</wp:posOffset>
            </wp:positionH>
            <wp:positionV relativeFrom="paragraph">
              <wp:posOffset>346075</wp:posOffset>
            </wp:positionV>
            <wp:extent cx="2186940" cy="1881505"/>
            <wp:effectExtent l="0" t="0" r="3810" b="4445"/>
            <wp:wrapSquare wrapText="bothSides"/>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186940" cy="1881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79AB">
        <w:rPr>
          <w:rFonts w:ascii="Times New Roman" w:eastAsiaTheme="majorEastAsia" w:hAnsi="Times New Roman" w:cs="Times New Roman"/>
          <w:b/>
          <w:bCs/>
          <w:i/>
          <w:iCs/>
          <w:spacing w:val="-4"/>
          <w:w w:val="98"/>
          <w:sz w:val="21"/>
          <w:szCs w:val="21"/>
        </w:rPr>
        <w:t>Thứ sáu, Tiến tới thực hiện giải pháp nhanh chóng hơn khi cho phép học sinh nhập học thông qua ứng dụng di động hoặc ứng dụng web:</w:t>
      </w:r>
      <w:r>
        <w:rPr>
          <w:rFonts w:ascii="Times New Roman" w:eastAsiaTheme="majorEastAsia" w:hAnsi="Times New Roman" w:cs="Times New Roman"/>
          <w:bCs/>
          <w:iCs/>
          <w:spacing w:val="-4"/>
          <w:w w:val="98"/>
          <w:sz w:val="21"/>
          <w:szCs w:val="21"/>
        </w:rPr>
        <w:t xml:space="preserve"> </w:t>
      </w:r>
    </w:p>
    <w:p w14:paraId="5BCCEEFC" w14:textId="77777777" w:rsidR="00AA3332" w:rsidRDefault="00AA3332" w:rsidP="00956E64">
      <w:pPr>
        <w:spacing w:after="0" w:line="240" w:lineRule="auto"/>
        <w:ind w:firstLineChars="135" w:firstLine="271"/>
        <w:jc w:val="both"/>
        <w:rPr>
          <w:rFonts w:ascii="Times New Roman" w:eastAsiaTheme="majorEastAsia" w:hAnsi="Times New Roman" w:cs="Times New Roman"/>
          <w:bCs/>
          <w:iCs/>
          <w:spacing w:val="-4"/>
          <w:w w:val="98"/>
          <w:sz w:val="21"/>
          <w:szCs w:val="21"/>
        </w:rPr>
      </w:pPr>
      <w:r w:rsidRPr="00626AED">
        <w:rPr>
          <w:rFonts w:ascii="Times New Roman" w:eastAsiaTheme="majorEastAsia" w:hAnsi="Times New Roman" w:cs="Times New Roman"/>
          <w:bCs/>
          <w:iCs/>
          <w:spacing w:val="-4"/>
          <w:w w:val="98"/>
          <w:sz w:val="21"/>
          <w:szCs w:val="21"/>
        </w:rPr>
        <w:t>Smartphone</w:t>
      </w:r>
      <w:r>
        <w:rPr>
          <w:rFonts w:ascii="Times New Roman" w:eastAsiaTheme="majorEastAsia" w:hAnsi="Times New Roman" w:cs="Times New Roman"/>
          <w:bCs/>
          <w:iCs/>
          <w:spacing w:val="-4"/>
          <w:w w:val="98"/>
          <w:sz w:val="21"/>
          <w:szCs w:val="21"/>
        </w:rPr>
        <w:t xml:space="preserve"> </w:t>
      </w:r>
      <w:sdt>
        <w:sdtPr>
          <w:rPr>
            <w:rFonts w:ascii="Times New Roman" w:eastAsiaTheme="majorEastAsia" w:hAnsi="Times New Roman" w:cs="Times New Roman"/>
            <w:bCs/>
            <w:iCs/>
            <w:spacing w:val="-4"/>
            <w:w w:val="98"/>
            <w:sz w:val="21"/>
            <w:szCs w:val="21"/>
          </w:rPr>
          <w:id w:val="-636412727"/>
          <w:citation/>
        </w:sdtPr>
        <w:sdtEndPr/>
        <w:sdtContent>
          <w:r>
            <w:rPr>
              <w:rFonts w:ascii="Times New Roman" w:eastAsiaTheme="majorEastAsia" w:hAnsi="Times New Roman" w:cs="Times New Roman"/>
              <w:bCs/>
              <w:iCs/>
              <w:spacing w:val="-4"/>
              <w:w w:val="98"/>
              <w:sz w:val="21"/>
              <w:szCs w:val="21"/>
            </w:rPr>
            <w:fldChar w:fldCharType="begin"/>
          </w:r>
          <w:r>
            <w:rPr>
              <w:rFonts w:ascii="Times New Roman" w:eastAsiaTheme="majorEastAsia" w:hAnsi="Times New Roman" w:cs="Times New Roman"/>
              <w:bCs/>
              <w:iCs/>
              <w:spacing w:val="-4"/>
              <w:w w:val="98"/>
              <w:sz w:val="21"/>
              <w:szCs w:val="21"/>
            </w:rPr>
            <w:instrText xml:space="preserve"> CITATION NAV21 \l 1033 </w:instrText>
          </w:r>
          <w:r>
            <w:rPr>
              <w:rFonts w:ascii="Times New Roman" w:eastAsiaTheme="majorEastAsia" w:hAnsi="Times New Roman" w:cs="Times New Roman"/>
              <w:bCs/>
              <w:iCs/>
              <w:spacing w:val="-4"/>
              <w:w w:val="98"/>
              <w:sz w:val="21"/>
              <w:szCs w:val="21"/>
            </w:rPr>
            <w:fldChar w:fldCharType="separate"/>
          </w:r>
          <w:r w:rsidRPr="000B4FCB">
            <w:rPr>
              <w:rFonts w:ascii="Times New Roman" w:eastAsiaTheme="majorEastAsia" w:hAnsi="Times New Roman" w:cs="Times New Roman"/>
              <w:noProof/>
              <w:spacing w:val="-4"/>
              <w:w w:val="98"/>
              <w:sz w:val="21"/>
              <w:szCs w:val="21"/>
            </w:rPr>
            <w:t>(NAVEE, 2021)</w:t>
          </w:r>
          <w:r>
            <w:rPr>
              <w:rFonts w:ascii="Times New Roman" w:eastAsiaTheme="majorEastAsia" w:hAnsi="Times New Roman" w:cs="Times New Roman"/>
              <w:bCs/>
              <w:iCs/>
              <w:spacing w:val="-4"/>
              <w:w w:val="98"/>
              <w:sz w:val="21"/>
              <w:szCs w:val="21"/>
            </w:rPr>
            <w:fldChar w:fldCharType="end"/>
          </w:r>
        </w:sdtContent>
      </w:sdt>
      <w:r>
        <w:rPr>
          <w:rFonts w:ascii="Times New Roman" w:eastAsiaTheme="majorEastAsia" w:hAnsi="Times New Roman" w:cs="Times New Roman"/>
          <w:bCs/>
          <w:iCs/>
          <w:spacing w:val="-4"/>
          <w:w w:val="98"/>
          <w:sz w:val="21"/>
          <w:szCs w:val="21"/>
        </w:rPr>
        <w:t xml:space="preserve"> </w:t>
      </w:r>
      <w:r w:rsidRPr="00626AED">
        <w:rPr>
          <w:rFonts w:ascii="Times New Roman" w:eastAsiaTheme="majorEastAsia" w:hAnsi="Times New Roman" w:cs="Times New Roman"/>
          <w:bCs/>
          <w:iCs/>
          <w:spacing w:val="-4"/>
          <w:w w:val="98"/>
          <w:sz w:val="21"/>
          <w:szCs w:val="21"/>
        </w:rPr>
        <w:t xml:space="preserve">- một trong những phát minh có sức ảnh hưởng không nhỏ tới thế giới hiện nay. </w:t>
      </w:r>
      <w:proofErr w:type="gramStart"/>
      <w:r w:rsidRPr="00626AED">
        <w:rPr>
          <w:rFonts w:ascii="Times New Roman" w:eastAsiaTheme="majorEastAsia" w:hAnsi="Times New Roman" w:cs="Times New Roman"/>
          <w:bCs/>
          <w:iCs/>
          <w:spacing w:val="-4"/>
          <w:w w:val="98"/>
          <w:sz w:val="21"/>
          <w:szCs w:val="21"/>
        </w:rPr>
        <w:t>Đồng hành là những ứng dụng di động được xây dựng trên thiết bị có giá trị này.</w:t>
      </w:r>
      <w:proofErr w:type="gramEnd"/>
      <w:r w:rsidRPr="00626AED">
        <w:rPr>
          <w:rFonts w:ascii="Times New Roman" w:eastAsiaTheme="majorEastAsia" w:hAnsi="Times New Roman" w:cs="Times New Roman"/>
          <w:bCs/>
          <w:iCs/>
          <w:spacing w:val="-4"/>
          <w:w w:val="98"/>
          <w:sz w:val="21"/>
          <w:szCs w:val="21"/>
        </w:rPr>
        <w:t xml:space="preserve"> </w:t>
      </w:r>
      <w:proofErr w:type="gramStart"/>
      <w:r w:rsidRPr="00626AED">
        <w:rPr>
          <w:rFonts w:ascii="Times New Roman" w:eastAsiaTheme="majorEastAsia" w:hAnsi="Times New Roman" w:cs="Times New Roman"/>
          <w:bCs/>
          <w:iCs/>
          <w:spacing w:val="-4"/>
          <w:w w:val="98"/>
          <w:sz w:val="21"/>
          <w:szCs w:val="21"/>
        </w:rPr>
        <w:t>Trong đó, sử dụng App trên điện thoại ngày càng phổ biến để thay thế cho việc truy cập trên máy tính.</w:t>
      </w:r>
      <w:proofErr w:type="gramEnd"/>
      <w:r w:rsidRPr="00626AED">
        <w:rPr>
          <w:rFonts w:ascii="Times New Roman" w:eastAsiaTheme="majorEastAsia" w:hAnsi="Times New Roman" w:cs="Times New Roman"/>
          <w:bCs/>
          <w:iCs/>
          <w:spacing w:val="-4"/>
          <w:w w:val="98"/>
          <w:sz w:val="21"/>
          <w:szCs w:val="21"/>
        </w:rPr>
        <w:t xml:space="preserve"> Sử dụng App trong tuyển sinh cần phải thực hiện để khai thác những lợi ích mà công nghệ mang lại như dễ dàng cập nhật thông báo mới về tình hình tuyển sinh đến thí sinh;</w:t>
      </w:r>
      <w:r>
        <w:rPr>
          <w:rFonts w:ascii="Times New Roman" w:eastAsiaTheme="majorEastAsia" w:hAnsi="Times New Roman" w:cs="Times New Roman"/>
          <w:bCs/>
          <w:iCs/>
          <w:spacing w:val="-4"/>
          <w:w w:val="98"/>
          <w:sz w:val="21"/>
          <w:szCs w:val="21"/>
        </w:rPr>
        <w:t xml:space="preserve"> </w:t>
      </w:r>
      <w:r w:rsidRPr="00626AED">
        <w:rPr>
          <w:rFonts w:ascii="Times New Roman" w:eastAsiaTheme="majorEastAsia" w:hAnsi="Times New Roman" w:cs="Times New Roman"/>
          <w:bCs/>
          <w:iCs/>
          <w:spacing w:val="-4"/>
          <w:w w:val="98"/>
          <w:sz w:val="21"/>
          <w:szCs w:val="21"/>
        </w:rPr>
        <w:t>Dễ dàng gợi ý lựa chọn bậc đào tạo, loại hình đào tạo, hình thức tuyển sinh, … cá nhân hóa cho người dùng;</w:t>
      </w:r>
      <w:r>
        <w:rPr>
          <w:rFonts w:ascii="Times New Roman" w:eastAsiaTheme="majorEastAsia" w:hAnsi="Times New Roman" w:cs="Times New Roman"/>
          <w:bCs/>
          <w:iCs/>
          <w:spacing w:val="-4"/>
          <w:w w:val="98"/>
          <w:sz w:val="21"/>
          <w:szCs w:val="21"/>
        </w:rPr>
        <w:t xml:space="preserve"> </w:t>
      </w:r>
      <w:r w:rsidRPr="00626AED">
        <w:rPr>
          <w:rFonts w:ascii="Times New Roman" w:eastAsiaTheme="majorEastAsia" w:hAnsi="Times New Roman" w:cs="Times New Roman"/>
          <w:bCs/>
          <w:iCs/>
          <w:spacing w:val="-4"/>
          <w:w w:val="98"/>
          <w:sz w:val="21"/>
          <w:szCs w:val="21"/>
        </w:rPr>
        <w:t>Tính năng lọc và tìm kiếm thông tin tuyển sinh mở rộng theo bậc đào tạo, loại hình đào tạo, hình thức tuyển sinh và nhiều đặc tính khác;</w:t>
      </w:r>
      <w:r>
        <w:rPr>
          <w:rFonts w:ascii="Times New Roman" w:eastAsiaTheme="majorEastAsia" w:hAnsi="Times New Roman" w:cs="Times New Roman"/>
          <w:bCs/>
          <w:iCs/>
          <w:spacing w:val="-4"/>
          <w:w w:val="98"/>
          <w:sz w:val="21"/>
          <w:szCs w:val="21"/>
        </w:rPr>
        <w:t xml:space="preserve"> </w:t>
      </w:r>
      <w:r w:rsidRPr="00626AED">
        <w:rPr>
          <w:rFonts w:ascii="Times New Roman" w:eastAsiaTheme="majorEastAsia" w:hAnsi="Times New Roman" w:cs="Times New Roman"/>
          <w:bCs/>
          <w:iCs/>
          <w:spacing w:val="-4"/>
          <w:w w:val="98"/>
          <w:sz w:val="21"/>
          <w:szCs w:val="21"/>
        </w:rPr>
        <w:t>Nhận xét đánh giá và xếp hạng từ người dùng;</w:t>
      </w:r>
      <w:r>
        <w:rPr>
          <w:rFonts w:ascii="Times New Roman" w:eastAsiaTheme="majorEastAsia" w:hAnsi="Times New Roman" w:cs="Times New Roman"/>
          <w:bCs/>
          <w:iCs/>
          <w:spacing w:val="-4"/>
          <w:w w:val="98"/>
          <w:sz w:val="21"/>
          <w:szCs w:val="21"/>
        </w:rPr>
        <w:t xml:space="preserve"> </w:t>
      </w:r>
      <w:r w:rsidRPr="00626AED">
        <w:rPr>
          <w:rFonts w:ascii="Times New Roman" w:eastAsiaTheme="majorEastAsia" w:hAnsi="Times New Roman" w:cs="Times New Roman"/>
          <w:bCs/>
          <w:iCs/>
          <w:spacing w:val="-4"/>
          <w:w w:val="98"/>
          <w:sz w:val="21"/>
          <w:szCs w:val="21"/>
        </w:rPr>
        <w:t>Hỏi đáp tương tác trực tiếp giữa thí sinh và cán bộ làm công tác tuyển sinh;</w:t>
      </w:r>
      <w:r>
        <w:rPr>
          <w:rFonts w:ascii="Times New Roman" w:eastAsiaTheme="majorEastAsia" w:hAnsi="Times New Roman" w:cs="Times New Roman"/>
          <w:bCs/>
          <w:iCs/>
          <w:spacing w:val="-4"/>
          <w:w w:val="98"/>
          <w:sz w:val="21"/>
          <w:szCs w:val="21"/>
        </w:rPr>
        <w:t xml:space="preserve"> </w:t>
      </w:r>
      <w:r w:rsidRPr="00626AED">
        <w:rPr>
          <w:rFonts w:ascii="Times New Roman" w:eastAsiaTheme="majorEastAsia" w:hAnsi="Times New Roman" w:cs="Times New Roman"/>
          <w:bCs/>
          <w:iCs/>
          <w:spacing w:val="-4"/>
          <w:w w:val="98"/>
          <w:sz w:val="21"/>
          <w:szCs w:val="21"/>
        </w:rPr>
        <w:t>Theo dõi tình hình đăng ký và làm thủ tục nhập học của thí sinh;</w:t>
      </w:r>
      <w:r>
        <w:rPr>
          <w:rFonts w:ascii="Times New Roman" w:eastAsiaTheme="majorEastAsia" w:hAnsi="Times New Roman" w:cs="Times New Roman"/>
          <w:bCs/>
          <w:iCs/>
          <w:spacing w:val="-4"/>
          <w:w w:val="98"/>
          <w:sz w:val="21"/>
          <w:szCs w:val="21"/>
        </w:rPr>
        <w:t xml:space="preserve"> </w:t>
      </w:r>
      <w:r w:rsidRPr="00626AED">
        <w:rPr>
          <w:rFonts w:ascii="Times New Roman" w:eastAsiaTheme="majorEastAsia" w:hAnsi="Times New Roman" w:cs="Times New Roman"/>
          <w:bCs/>
          <w:iCs/>
          <w:spacing w:val="-4"/>
          <w:w w:val="98"/>
          <w:sz w:val="21"/>
          <w:szCs w:val="21"/>
        </w:rPr>
        <w:t>Đăng nhập qua Facebook;</w:t>
      </w:r>
      <w:r>
        <w:rPr>
          <w:rFonts w:ascii="Times New Roman" w:eastAsiaTheme="majorEastAsia" w:hAnsi="Times New Roman" w:cs="Times New Roman"/>
          <w:bCs/>
          <w:iCs/>
          <w:spacing w:val="-4"/>
          <w:w w:val="98"/>
          <w:sz w:val="21"/>
          <w:szCs w:val="21"/>
        </w:rPr>
        <w:t xml:space="preserve"> </w:t>
      </w:r>
      <w:r w:rsidRPr="00626AED">
        <w:rPr>
          <w:rFonts w:ascii="Times New Roman" w:eastAsiaTheme="majorEastAsia" w:hAnsi="Times New Roman" w:cs="Times New Roman"/>
          <w:bCs/>
          <w:iCs/>
          <w:spacing w:val="-4"/>
          <w:w w:val="98"/>
          <w:sz w:val="21"/>
          <w:szCs w:val="21"/>
        </w:rPr>
        <w:t>Chia sẻ qua Facebook, Twitter, Google+ và các mạng kết nối khác.</w:t>
      </w:r>
    </w:p>
    <w:p w14:paraId="5FF927C4" w14:textId="77777777" w:rsidR="00AA3332" w:rsidRPr="00CD76EC" w:rsidRDefault="00AA3332" w:rsidP="00956E64">
      <w:pPr>
        <w:spacing w:after="0" w:line="240" w:lineRule="auto"/>
        <w:ind w:firstLineChars="135" w:firstLine="271"/>
        <w:jc w:val="both"/>
        <w:rPr>
          <w:rFonts w:ascii="Times New Roman" w:eastAsiaTheme="majorEastAsia" w:hAnsi="Times New Roman" w:cs="Times New Roman"/>
          <w:bCs/>
          <w:iCs/>
          <w:spacing w:val="-4"/>
          <w:w w:val="98"/>
          <w:sz w:val="21"/>
          <w:szCs w:val="21"/>
        </w:rPr>
      </w:pPr>
      <w:proofErr w:type="gramStart"/>
      <w:r w:rsidRPr="00F923C8">
        <w:rPr>
          <w:rFonts w:ascii="Times New Roman" w:eastAsiaTheme="majorEastAsia" w:hAnsi="Times New Roman" w:cs="Times New Roman"/>
          <w:bCs/>
          <w:iCs/>
          <w:spacing w:val="-4"/>
          <w:w w:val="98"/>
          <w:sz w:val="21"/>
          <w:szCs w:val="21"/>
        </w:rPr>
        <w:t>Nhờ vào những chiếc điện thoại thông minh, máy tính bảng…, các ứng dụng app phát triển mạnh và có giá trị kinh tế rõ rệt.</w:t>
      </w:r>
      <w:proofErr w:type="gramEnd"/>
      <w:r w:rsidRPr="00F923C8">
        <w:rPr>
          <w:rFonts w:ascii="Times New Roman" w:eastAsiaTheme="majorEastAsia" w:hAnsi="Times New Roman" w:cs="Times New Roman"/>
          <w:bCs/>
          <w:iCs/>
          <w:spacing w:val="-4"/>
          <w:w w:val="98"/>
          <w:sz w:val="21"/>
          <w:szCs w:val="21"/>
        </w:rPr>
        <w:t xml:space="preserve"> </w:t>
      </w:r>
      <w:proofErr w:type="gramStart"/>
      <w:r w:rsidRPr="00F923C8">
        <w:rPr>
          <w:rFonts w:ascii="Times New Roman" w:eastAsiaTheme="majorEastAsia" w:hAnsi="Times New Roman" w:cs="Times New Roman"/>
          <w:bCs/>
          <w:iCs/>
          <w:spacing w:val="-4"/>
          <w:w w:val="98"/>
          <w:sz w:val="21"/>
          <w:szCs w:val="21"/>
        </w:rPr>
        <w:t>App ra đời giảm thiểu thời gian, công sức và đặc biệt tiết kiệm chi phí đi lại của con người.</w:t>
      </w:r>
      <w:proofErr w:type="gramEnd"/>
      <w:r w:rsidRPr="00F923C8">
        <w:rPr>
          <w:rFonts w:ascii="Times New Roman" w:eastAsiaTheme="majorEastAsia" w:hAnsi="Times New Roman" w:cs="Times New Roman"/>
          <w:bCs/>
          <w:iCs/>
          <w:spacing w:val="-4"/>
          <w:w w:val="98"/>
          <w:sz w:val="21"/>
          <w:szCs w:val="21"/>
        </w:rPr>
        <w:t xml:space="preserve"> </w:t>
      </w:r>
      <w:proofErr w:type="gramStart"/>
      <w:r w:rsidRPr="00F923C8">
        <w:rPr>
          <w:rFonts w:ascii="Times New Roman" w:eastAsiaTheme="majorEastAsia" w:hAnsi="Times New Roman" w:cs="Times New Roman"/>
          <w:bCs/>
          <w:iCs/>
          <w:spacing w:val="-4"/>
          <w:w w:val="98"/>
          <w:sz w:val="21"/>
          <w:szCs w:val="21"/>
        </w:rPr>
        <w:t>Công việc được giải quyết nhanh chóng nhờ các ứng dụng app chuyển tiền, app giao thông hay app phục vụ cho nhu cầu đời sống.</w:t>
      </w:r>
      <w:proofErr w:type="gramEnd"/>
      <w:r w:rsidRPr="00F923C8">
        <w:rPr>
          <w:rFonts w:ascii="Times New Roman" w:eastAsiaTheme="majorEastAsia" w:hAnsi="Times New Roman" w:cs="Times New Roman"/>
          <w:bCs/>
          <w:iCs/>
          <w:spacing w:val="-4"/>
          <w:w w:val="98"/>
          <w:sz w:val="21"/>
          <w:szCs w:val="21"/>
        </w:rPr>
        <w:t xml:space="preserve"> Cùng với sự phát triển của nền kinh tế xã hội, Trường Cao đẳng Lý Tự Trọng Tp.HCM cũng đã và đang triển khai, thiết kế, ứng dụng app tuyển sinh </w:t>
      </w:r>
      <w:r>
        <w:rPr>
          <w:rFonts w:ascii="Times New Roman" w:eastAsiaTheme="majorEastAsia" w:hAnsi="Times New Roman" w:cs="Times New Roman"/>
          <w:bCs/>
          <w:iCs/>
          <w:spacing w:val="-4"/>
          <w:w w:val="98"/>
          <w:sz w:val="21"/>
          <w:szCs w:val="21"/>
        </w:rPr>
        <w:t>để</w:t>
      </w:r>
      <w:r w:rsidRPr="00F923C8">
        <w:rPr>
          <w:rFonts w:ascii="Times New Roman" w:eastAsiaTheme="majorEastAsia" w:hAnsi="Times New Roman" w:cs="Times New Roman"/>
          <w:bCs/>
          <w:iCs/>
          <w:spacing w:val="-4"/>
          <w:w w:val="98"/>
          <w:sz w:val="21"/>
          <w:szCs w:val="21"/>
        </w:rPr>
        <w:t xml:space="preserve"> phục vụ khai thác tối đa nhu cầu của PHHS</w:t>
      </w:r>
      <w:r>
        <w:rPr>
          <w:rFonts w:ascii="Times New Roman" w:eastAsiaTheme="majorEastAsia" w:hAnsi="Times New Roman" w:cs="Times New Roman"/>
          <w:bCs/>
          <w:iCs/>
          <w:spacing w:val="-4"/>
          <w:w w:val="98"/>
          <w:sz w:val="21"/>
          <w:szCs w:val="21"/>
        </w:rPr>
        <w:t xml:space="preserve"> và </w:t>
      </w:r>
      <w:r w:rsidRPr="00F923C8">
        <w:rPr>
          <w:rFonts w:ascii="Times New Roman" w:eastAsiaTheme="majorEastAsia" w:hAnsi="Times New Roman" w:cs="Times New Roman"/>
          <w:bCs/>
          <w:iCs/>
          <w:spacing w:val="-4"/>
          <w:w w:val="98"/>
          <w:sz w:val="21"/>
          <w:szCs w:val="21"/>
        </w:rPr>
        <w:t>SV</w:t>
      </w:r>
      <w:r>
        <w:rPr>
          <w:rFonts w:ascii="Times New Roman" w:eastAsiaTheme="majorEastAsia" w:hAnsi="Times New Roman" w:cs="Times New Roman"/>
          <w:bCs/>
          <w:iCs/>
          <w:spacing w:val="-4"/>
          <w:w w:val="98"/>
          <w:sz w:val="21"/>
          <w:szCs w:val="21"/>
        </w:rPr>
        <w:t>.</w:t>
      </w:r>
    </w:p>
    <w:p w14:paraId="74776B75" w14:textId="77777777" w:rsidR="00AA3332" w:rsidRPr="00626AED" w:rsidRDefault="00AA3332" w:rsidP="00AA3332">
      <w:pPr>
        <w:spacing w:after="0" w:line="240" w:lineRule="auto"/>
        <w:jc w:val="both"/>
        <w:rPr>
          <w:rFonts w:ascii="Times New Roman" w:eastAsiaTheme="majorEastAsia" w:hAnsi="Times New Roman" w:cs="Times New Roman"/>
          <w:b/>
          <w:bCs/>
          <w:iCs/>
          <w:spacing w:val="-4"/>
          <w:w w:val="98"/>
          <w:sz w:val="21"/>
          <w:szCs w:val="21"/>
        </w:rPr>
      </w:pPr>
      <w:r w:rsidRPr="00626AED">
        <w:rPr>
          <w:rFonts w:ascii="Times New Roman" w:eastAsiaTheme="majorEastAsia" w:hAnsi="Times New Roman" w:cs="Times New Roman"/>
          <w:b/>
          <w:bCs/>
          <w:iCs/>
          <w:spacing w:val="-4"/>
          <w:w w:val="98"/>
          <w:sz w:val="21"/>
          <w:szCs w:val="21"/>
        </w:rPr>
        <w:t>3. Kết luận</w:t>
      </w:r>
    </w:p>
    <w:p w14:paraId="24625EDE" w14:textId="77777777" w:rsidR="00AA3332" w:rsidRPr="00FE7232" w:rsidRDefault="00AA3332" w:rsidP="00956E64">
      <w:pPr>
        <w:tabs>
          <w:tab w:val="left" w:pos="851"/>
        </w:tabs>
        <w:spacing w:after="0" w:line="240" w:lineRule="auto"/>
        <w:ind w:firstLineChars="135" w:firstLine="271"/>
        <w:jc w:val="both"/>
        <w:rPr>
          <w:rFonts w:ascii="Times New Roman" w:eastAsiaTheme="majorEastAsia" w:hAnsi="Times New Roman" w:cs="Times New Roman"/>
          <w:iCs/>
          <w:spacing w:val="-4"/>
          <w:w w:val="98"/>
          <w:sz w:val="21"/>
          <w:szCs w:val="21"/>
        </w:rPr>
      </w:pPr>
      <w:proofErr w:type="gramStart"/>
      <w:r>
        <w:rPr>
          <w:rFonts w:ascii="Times New Roman" w:eastAsiaTheme="majorEastAsia" w:hAnsi="Times New Roman" w:cs="Times New Roman"/>
          <w:iCs/>
          <w:spacing w:val="-4"/>
          <w:w w:val="98"/>
          <w:sz w:val="21"/>
          <w:szCs w:val="21"/>
        </w:rPr>
        <w:t>Sự bùng nổ về công nghệ đã, đang và sẽ tạo ra những phương thức mới, thông minh hơn, tiết kiệm thời gian, chi phí hơn, hướng tới sự phát triển và lợi ích của người sử dụng.</w:t>
      </w:r>
      <w:proofErr w:type="gramEnd"/>
      <w:r>
        <w:rPr>
          <w:rFonts w:ascii="Times New Roman" w:eastAsiaTheme="majorEastAsia" w:hAnsi="Times New Roman" w:cs="Times New Roman"/>
          <w:iCs/>
          <w:spacing w:val="-4"/>
          <w:w w:val="98"/>
          <w:sz w:val="21"/>
          <w:szCs w:val="21"/>
        </w:rPr>
        <w:t xml:space="preserve"> </w:t>
      </w:r>
      <w:proofErr w:type="gramStart"/>
      <w:r>
        <w:rPr>
          <w:rFonts w:ascii="Times New Roman" w:eastAsiaTheme="majorEastAsia" w:hAnsi="Times New Roman" w:cs="Times New Roman"/>
          <w:iCs/>
          <w:spacing w:val="-4"/>
          <w:w w:val="98"/>
          <w:sz w:val="21"/>
          <w:szCs w:val="21"/>
        </w:rPr>
        <w:t xml:space="preserve">Hiện nay, chuyển đổi số trong giáo dục mang tính thay đổi sâu sắc, công nghệ số đã mở ra một không gian hoàn toàn mới thông qua mạng internet, </w:t>
      </w:r>
      <w:r w:rsidRPr="00FE7232">
        <w:rPr>
          <w:rFonts w:ascii="Times New Roman" w:eastAsiaTheme="majorEastAsia" w:hAnsi="Times New Roman" w:cs="Times New Roman"/>
          <w:iCs/>
          <w:spacing w:val="-4"/>
          <w:w w:val="98"/>
          <w:sz w:val="21"/>
          <w:szCs w:val="21"/>
        </w:rPr>
        <w:t>tạo được tính chủ động trong các công việc của HSSV.</w:t>
      </w:r>
      <w:proofErr w:type="gramEnd"/>
      <w:r w:rsidRPr="00FE7232">
        <w:rPr>
          <w:rFonts w:ascii="Times New Roman" w:eastAsiaTheme="majorEastAsia" w:hAnsi="Times New Roman" w:cs="Times New Roman"/>
          <w:iCs/>
          <w:spacing w:val="-4"/>
          <w:w w:val="98"/>
          <w:sz w:val="21"/>
          <w:szCs w:val="21"/>
        </w:rPr>
        <w:t xml:space="preserve"> </w:t>
      </w:r>
      <w:proofErr w:type="gramStart"/>
      <w:r>
        <w:rPr>
          <w:rFonts w:ascii="Times New Roman" w:eastAsiaTheme="majorEastAsia" w:hAnsi="Times New Roman" w:cs="Times New Roman"/>
          <w:iCs/>
          <w:spacing w:val="-4"/>
          <w:w w:val="98"/>
          <w:sz w:val="21"/>
          <w:szCs w:val="21"/>
        </w:rPr>
        <w:t>Nâng cao chuyển đổi số trong công tác tuyển sinh</w:t>
      </w:r>
      <w:r w:rsidRPr="00FE7232">
        <w:rPr>
          <w:rFonts w:ascii="Times New Roman" w:eastAsiaTheme="majorEastAsia" w:hAnsi="Times New Roman" w:cs="Times New Roman"/>
          <w:iCs/>
          <w:spacing w:val="-4"/>
          <w:w w:val="98"/>
          <w:sz w:val="21"/>
          <w:szCs w:val="21"/>
        </w:rPr>
        <w:t xml:space="preserve"> mang lại giá trị và sự thay đổi lớn trong công tác đào tạo.</w:t>
      </w:r>
      <w:proofErr w:type="gramEnd"/>
      <w:r w:rsidRPr="00FE7232">
        <w:rPr>
          <w:rFonts w:ascii="Times New Roman" w:eastAsiaTheme="majorEastAsia" w:hAnsi="Times New Roman" w:cs="Times New Roman"/>
          <w:iCs/>
          <w:spacing w:val="-4"/>
          <w:w w:val="98"/>
          <w:sz w:val="21"/>
          <w:szCs w:val="21"/>
        </w:rPr>
        <w:t xml:space="preserve"> </w:t>
      </w:r>
      <w:r w:rsidRPr="007D0668">
        <w:rPr>
          <w:rFonts w:ascii="Times New Roman" w:eastAsiaTheme="majorEastAsia" w:hAnsi="Times New Roman" w:cs="Times New Roman"/>
          <w:iCs/>
          <w:spacing w:val="-4"/>
          <w:w w:val="98"/>
          <w:sz w:val="21"/>
          <w:szCs w:val="21"/>
        </w:rPr>
        <w:t>Một trong những giá trị đó chính là tỷ lệ sinh viên nhập học cao và có chất lượng, đồng nghĩa với chất lượng đầu ra cao hơn, giúp cho nhà trường đào tạo được nguồn nhân lực thực sự có ích cho xã</w:t>
      </w:r>
      <w:r>
        <w:rPr>
          <w:rFonts w:ascii="Times New Roman" w:eastAsiaTheme="majorEastAsia" w:hAnsi="Times New Roman" w:cs="Times New Roman"/>
          <w:bCs/>
          <w:iCs/>
          <w:spacing w:val="-4"/>
          <w:w w:val="98"/>
          <w:sz w:val="21"/>
          <w:szCs w:val="21"/>
        </w:rPr>
        <w:t xml:space="preserve"> hội trong sự phát triển của nền khoa học tiến tiên hiện đại như ngày nay. </w:t>
      </w:r>
      <w:proofErr w:type="gramStart"/>
      <w:r>
        <w:rPr>
          <w:rFonts w:ascii="Times New Roman" w:eastAsiaTheme="majorEastAsia" w:hAnsi="Times New Roman" w:cs="Times New Roman"/>
          <w:bCs/>
          <w:iCs/>
          <w:spacing w:val="-4"/>
          <w:w w:val="98"/>
          <w:sz w:val="21"/>
          <w:szCs w:val="21"/>
        </w:rPr>
        <w:t>Đây</w:t>
      </w:r>
      <w:r w:rsidRPr="00FE7232">
        <w:rPr>
          <w:rFonts w:ascii="Times New Roman" w:eastAsiaTheme="majorEastAsia" w:hAnsi="Times New Roman" w:cs="Times New Roman"/>
          <w:bCs/>
          <w:iCs/>
          <w:spacing w:val="-4"/>
          <w:w w:val="98"/>
          <w:sz w:val="21"/>
          <w:szCs w:val="21"/>
        </w:rPr>
        <w:t xml:space="preserve"> cũng là yếu tố quan trọng và lâu dài nhất.</w:t>
      </w:r>
      <w:proofErr w:type="gramEnd"/>
      <w:r w:rsidRPr="00FE7232">
        <w:rPr>
          <w:rFonts w:ascii="Times New Roman" w:eastAsiaTheme="majorEastAsia" w:hAnsi="Times New Roman" w:cs="Times New Roman"/>
          <w:bCs/>
          <w:iCs/>
          <w:spacing w:val="-4"/>
          <w:w w:val="98"/>
          <w:sz w:val="21"/>
          <w:szCs w:val="21"/>
        </w:rPr>
        <w:t xml:space="preserve"> Những </w:t>
      </w:r>
      <w:r>
        <w:rPr>
          <w:rFonts w:ascii="Times New Roman" w:eastAsiaTheme="majorEastAsia" w:hAnsi="Times New Roman" w:cs="Times New Roman"/>
          <w:bCs/>
          <w:iCs/>
          <w:spacing w:val="-4"/>
          <w:w w:val="98"/>
          <w:sz w:val="21"/>
          <w:szCs w:val="21"/>
        </w:rPr>
        <w:t>bước cải tiến, phát triển sẽ</w:t>
      </w:r>
      <w:r w:rsidRPr="00FE7232">
        <w:rPr>
          <w:rFonts w:ascii="Times New Roman" w:eastAsiaTheme="majorEastAsia" w:hAnsi="Times New Roman" w:cs="Times New Roman"/>
          <w:bCs/>
          <w:iCs/>
          <w:spacing w:val="-4"/>
          <w:w w:val="98"/>
          <w:sz w:val="21"/>
          <w:szCs w:val="21"/>
        </w:rPr>
        <w:t xml:space="preserve"> giúp cho công tác tuyển sinh ngày càng</w:t>
      </w:r>
      <w:r>
        <w:rPr>
          <w:rFonts w:ascii="Times New Roman" w:eastAsiaTheme="majorEastAsia" w:hAnsi="Times New Roman" w:cs="Times New Roman"/>
          <w:bCs/>
          <w:iCs/>
          <w:spacing w:val="-4"/>
          <w:w w:val="98"/>
          <w:sz w:val="21"/>
          <w:szCs w:val="21"/>
        </w:rPr>
        <w:t xml:space="preserve"> phát triển, phát huy được tính chủ động, sáng tạo và nâng cao chất lượng đội ngũ thực hiện công tác tuyển sinh</w:t>
      </w:r>
      <w:proofErr w:type="gramStart"/>
      <w:r w:rsidRPr="00FE7232">
        <w:rPr>
          <w:rFonts w:ascii="Times New Roman" w:eastAsiaTheme="majorEastAsia" w:hAnsi="Times New Roman" w:cs="Times New Roman"/>
          <w:iCs/>
          <w:spacing w:val="-4"/>
          <w:w w:val="98"/>
          <w:sz w:val="21"/>
          <w:szCs w:val="21"/>
        </w:rPr>
        <w:t>./</w:t>
      </w:r>
      <w:proofErr w:type="gramEnd"/>
      <w:r w:rsidRPr="00FE7232">
        <w:rPr>
          <w:rFonts w:ascii="Times New Roman" w:eastAsiaTheme="majorEastAsia" w:hAnsi="Times New Roman" w:cs="Times New Roman"/>
          <w:iCs/>
          <w:spacing w:val="-4"/>
          <w:w w:val="98"/>
          <w:sz w:val="21"/>
          <w:szCs w:val="21"/>
        </w:rPr>
        <w:t>.</w:t>
      </w:r>
    </w:p>
    <w:p w14:paraId="6CDE2BC2" w14:textId="77777777" w:rsidR="00AA3332" w:rsidRPr="00A47375" w:rsidRDefault="00AA3332" w:rsidP="00AA3332">
      <w:pPr>
        <w:spacing w:after="0" w:line="240" w:lineRule="auto"/>
        <w:jc w:val="both"/>
        <w:rPr>
          <w:rFonts w:ascii="Times New Roman" w:hAnsi="Times New Roman" w:cs="Times New Roman"/>
          <w:b/>
          <w:spacing w:val="-4"/>
          <w:w w:val="98"/>
          <w:sz w:val="21"/>
          <w:szCs w:val="21"/>
        </w:rPr>
      </w:pPr>
    </w:p>
    <w:p w14:paraId="2241ABC3" w14:textId="77777777" w:rsidR="00AA3332" w:rsidRPr="00A47375" w:rsidRDefault="00AA3332" w:rsidP="00AA3332">
      <w:pPr>
        <w:spacing w:after="0" w:line="240" w:lineRule="auto"/>
        <w:jc w:val="center"/>
        <w:rPr>
          <w:rFonts w:ascii="Times New Roman" w:hAnsi="Times New Roman" w:cs="Times New Roman"/>
          <w:b/>
          <w:spacing w:val="-4"/>
          <w:w w:val="98"/>
          <w:sz w:val="21"/>
          <w:szCs w:val="21"/>
        </w:rPr>
      </w:pPr>
      <w:r w:rsidRPr="00A47375">
        <w:rPr>
          <w:rFonts w:ascii="Times New Roman" w:hAnsi="Times New Roman" w:cs="Times New Roman"/>
          <w:b/>
          <w:spacing w:val="-4"/>
          <w:w w:val="98"/>
          <w:sz w:val="21"/>
          <w:szCs w:val="21"/>
        </w:rPr>
        <w:t>Tài liệu tham khảo</w:t>
      </w:r>
    </w:p>
    <w:sdt>
      <w:sdtPr>
        <w:id w:val="-1965963150"/>
        <w:docPartObj>
          <w:docPartGallery w:val="Bibliographies"/>
          <w:docPartUnique/>
        </w:docPartObj>
      </w:sdtPr>
      <w:sdtEndPr/>
      <w:sdtContent>
        <w:sdt>
          <w:sdtPr>
            <w:id w:val="1133067695"/>
            <w:bibliography/>
          </w:sdtPr>
          <w:sdtEndPr/>
          <w:sdtContent>
            <w:p w14:paraId="4C671C19" w14:textId="77777777" w:rsidR="00AA3332" w:rsidRPr="00FE1541" w:rsidRDefault="00AA3332" w:rsidP="0024003B">
              <w:pPr>
                <w:pStyle w:val="Bibliography"/>
                <w:tabs>
                  <w:tab w:val="left" w:pos="851"/>
                </w:tabs>
                <w:spacing w:after="0" w:line="240" w:lineRule="auto"/>
                <w:ind w:left="284" w:hanging="284"/>
                <w:rPr>
                  <w:rFonts w:ascii="Times New Roman" w:hAnsi="Times New Roman" w:cs="Times New Roman"/>
                  <w:noProof/>
                  <w:sz w:val="21"/>
                  <w:szCs w:val="21"/>
                </w:rPr>
              </w:pPr>
              <w:r w:rsidRPr="00FE1541">
                <w:rPr>
                  <w:rFonts w:ascii="Times New Roman" w:hAnsi="Times New Roman" w:cs="Times New Roman"/>
                  <w:sz w:val="21"/>
                  <w:szCs w:val="21"/>
                </w:rPr>
                <w:fldChar w:fldCharType="begin"/>
              </w:r>
              <w:r w:rsidRPr="00FE1541">
                <w:rPr>
                  <w:rFonts w:ascii="Times New Roman" w:hAnsi="Times New Roman" w:cs="Times New Roman"/>
                  <w:sz w:val="21"/>
                  <w:szCs w:val="21"/>
                </w:rPr>
                <w:instrText xml:space="preserve"> BIBLIOGRAPHY </w:instrText>
              </w:r>
              <w:r w:rsidRPr="00FE1541">
                <w:rPr>
                  <w:rFonts w:ascii="Times New Roman" w:hAnsi="Times New Roman" w:cs="Times New Roman"/>
                  <w:sz w:val="21"/>
                  <w:szCs w:val="21"/>
                </w:rPr>
                <w:fldChar w:fldCharType="separate"/>
              </w:r>
              <w:r w:rsidRPr="00FE1541">
                <w:rPr>
                  <w:rFonts w:ascii="Times New Roman" w:hAnsi="Times New Roman" w:cs="Times New Roman"/>
                  <w:noProof/>
                  <w:sz w:val="21"/>
                  <w:szCs w:val="21"/>
                </w:rPr>
                <w:t>GS. TS. NGUYỄN THANH THỦY – PGS. TS. HÀ QUANG THỤY – PGS. TS. PHAN XUÂN HIẾU – PGS. TS. NGUYỄN TRÍ THÀNH (Phòng Thí nghiệm Trí tuệ nhân tạo và Phòng Thí nghiệm Khoa học dữ liệu và Công nghệ Tri thức). (2020). Retrieved from https://uet.vnu.edu.vn/tri-tue-nhan-tao-trong-thoi-dai-boi-canh-gioi-va-lien-voi-viet-nam/</w:t>
              </w:r>
            </w:p>
            <w:p w14:paraId="2AADD721" w14:textId="77777777" w:rsidR="00AA3332" w:rsidRPr="00FE1541" w:rsidRDefault="00AA3332" w:rsidP="0024003B">
              <w:pPr>
                <w:pStyle w:val="Bibliography"/>
                <w:tabs>
                  <w:tab w:val="left" w:pos="851"/>
                </w:tabs>
                <w:spacing w:after="0" w:line="240" w:lineRule="auto"/>
                <w:ind w:left="284" w:hanging="284"/>
                <w:rPr>
                  <w:rFonts w:ascii="Times New Roman" w:hAnsi="Times New Roman" w:cs="Times New Roman"/>
                  <w:noProof/>
                  <w:sz w:val="21"/>
                  <w:szCs w:val="21"/>
                </w:rPr>
              </w:pPr>
              <w:r w:rsidRPr="00FE1541">
                <w:rPr>
                  <w:rFonts w:ascii="Times New Roman" w:hAnsi="Times New Roman" w:cs="Times New Roman"/>
                  <w:noProof/>
                  <w:sz w:val="21"/>
                  <w:szCs w:val="21"/>
                </w:rPr>
                <w:t>A.N. (2021, 4 16). Retrieved from https://daihoi13.dangcongsan.vn/cac-ky-dai-hoi/tu-lieu-van-kien/diem-moi-trong-dinh-huong-phat-trien-dat-nuoc-giai-doan-2021-2030-5622</w:t>
              </w:r>
            </w:p>
            <w:p w14:paraId="6A22E3FA" w14:textId="77777777" w:rsidR="00AA3332" w:rsidRPr="00FE1541" w:rsidRDefault="00AA3332" w:rsidP="0024003B">
              <w:pPr>
                <w:pStyle w:val="Bibliography"/>
                <w:tabs>
                  <w:tab w:val="left" w:pos="851"/>
                </w:tabs>
                <w:spacing w:after="0" w:line="240" w:lineRule="auto"/>
                <w:ind w:left="284" w:hanging="284"/>
                <w:rPr>
                  <w:rFonts w:ascii="Times New Roman" w:hAnsi="Times New Roman" w:cs="Times New Roman"/>
                  <w:noProof/>
                  <w:sz w:val="21"/>
                  <w:szCs w:val="21"/>
                </w:rPr>
              </w:pPr>
              <w:r w:rsidRPr="00FE1541">
                <w:rPr>
                  <w:rFonts w:ascii="Times New Roman" w:hAnsi="Times New Roman" w:cs="Times New Roman"/>
                  <w:noProof/>
                  <w:sz w:val="21"/>
                  <w:szCs w:val="21"/>
                </w:rPr>
                <w:t>Công ty CP Đầu tư thương mại và Phát triển công nghệ FSI. (2022). Retrieved from https://fsivietnam.com.vn/chuyen-doi-so-la-gi/?gclid=CjwKCAjwnZaVBhA6EiwAVVyv9PHzeQkG4qc8EKIyDqvrXnhwJ5GxkFqaQIX3KgPeRFrhA5DqeW8_nRoCYpYQAvD_BwE</w:t>
              </w:r>
            </w:p>
            <w:p w14:paraId="6D5E957B" w14:textId="216FBA5F" w:rsidR="00AA3332" w:rsidRPr="00FE1541" w:rsidRDefault="00AA3332" w:rsidP="0024003B">
              <w:pPr>
                <w:pStyle w:val="Bibliography"/>
                <w:tabs>
                  <w:tab w:val="left" w:pos="851"/>
                </w:tabs>
                <w:spacing w:after="0" w:line="240" w:lineRule="auto"/>
                <w:ind w:left="284" w:hanging="284"/>
                <w:rPr>
                  <w:rFonts w:ascii="Times New Roman" w:hAnsi="Times New Roman" w:cs="Times New Roman"/>
                  <w:noProof/>
                  <w:sz w:val="21"/>
                  <w:szCs w:val="21"/>
                </w:rPr>
              </w:pPr>
              <w:r w:rsidRPr="00FE1541">
                <w:rPr>
                  <w:rFonts w:ascii="Times New Roman" w:hAnsi="Times New Roman" w:cs="Times New Roman"/>
                  <w:noProof/>
                  <w:sz w:val="21"/>
                  <w:szCs w:val="21"/>
                </w:rPr>
                <w:t>NAVEE. (2021). Retrieved from https://www.navee.asia/kb/chuyen-doi-so-trong-giao-duc/ThS. Phan Thế Quyết, Tạp chí Nghiên cứu Công nghiệp và Thương mại. (2022).</w:t>
              </w:r>
            </w:p>
            <w:p w14:paraId="60997609" w14:textId="77777777" w:rsidR="00AA3332" w:rsidRPr="00FE1541" w:rsidRDefault="00AA3332" w:rsidP="0024003B">
              <w:pPr>
                <w:pStyle w:val="Bibliography"/>
                <w:tabs>
                  <w:tab w:val="left" w:pos="851"/>
                </w:tabs>
                <w:spacing w:after="0" w:line="240" w:lineRule="auto"/>
                <w:ind w:left="284" w:hanging="284"/>
                <w:rPr>
                  <w:rFonts w:ascii="Times New Roman" w:hAnsi="Times New Roman" w:cs="Times New Roman"/>
                  <w:noProof/>
                  <w:sz w:val="21"/>
                  <w:szCs w:val="21"/>
                </w:rPr>
              </w:pPr>
              <w:r w:rsidRPr="00FE1541">
                <w:rPr>
                  <w:rFonts w:ascii="Times New Roman" w:hAnsi="Times New Roman" w:cs="Times New Roman"/>
                  <w:noProof/>
                  <w:sz w:val="21"/>
                  <w:szCs w:val="21"/>
                </w:rPr>
                <w:t xml:space="preserve">Trường Cao đẳng Lý Tự Trọng Thành phố Hồ Chí Minh. (2020). </w:t>
              </w:r>
              <w:r w:rsidRPr="00FE1541">
                <w:rPr>
                  <w:rFonts w:ascii="Times New Roman" w:hAnsi="Times New Roman" w:cs="Times New Roman"/>
                  <w:i/>
                  <w:iCs/>
                  <w:noProof/>
                  <w:sz w:val="21"/>
                  <w:szCs w:val="21"/>
                </w:rPr>
                <w:t>Chuyển đổi mô hình đào tạo chất lượng của nhà trường thông minh trong bối cảnh cách mạng công nghiệp 4.0.</w:t>
              </w:r>
            </w:p>
            <w:p w14:paraId="3A1F2891" w14:textId="6AB230BA" w:rsidR="00AA3332" w:rsidRPr="00092A7F" w:rsidRDefault="00AA3332" w:rsidP="00956E64">
              <w:pPr>
                <w:pStyle w:val="Bibliography"/>
                <w:tabs>
                  <w:tab w:val="left" w:pos="851"/>
                </w:tabs>
                <w:spacing w:after="0" w:line="240" w:lineRule="auto"/>
                <w:ind w:left="284" w:hanging="284"/>
              </w:pPr>
              <w:r w:rsidRPr="00FE1541">
                <w:rPr>
                  <w:rFonts w:ascii="Times New Roman" w:hAnsi="Times New Roman" w:cs="Times New Roman"/>
                  <w:noProof/>
                  <w:sz w:val="21"/>
                  <w:szCs w:val="21"/>
                </w:rPr>
                <w:lastRenderedPageBreak/>
                <w:t xml:space="preserve">Trường Cao đẳng Lý Tự Trọng Thành phố Hồ Chí Minh. (2021). </w:t>
              </w:r>
              <w:r w:rsidRPr="00FE1541">
                <w:rPr>
                  <w:rFonts w:ascii="Times New Roman" w:hAnsi="Times New Roman" w:cs="Times New Roman"/>
                  <w:i/>
                  <w:iCs/>
                  <w:noProof/>
                  <w:sz w:val="21"/>
                  <w:szCs w:val="21"/>
                </w:rPr>
                <w:t>Hội thảo khoa học Nâng cao chất lượng đội ngũ giảng viên, cán bộ nhân viên trong quá trình chuyển đổi mô hình đào tạo ở Nhà trường thông minh dưới tác động của cuộc cách mạng công nghiệp 4.0.</w:t>
              </w:r>
              <w:r w:rsidRPr="00FE1541">
                <w:rPr>
                  <w:rFonts w:ascii="Times New Roman" w:hAnsi="Times New Roman" w:cs="Times New Roman"/>
                  <w:b/>
                  <w:bCs/>
                  <w:noProof/>
                  <w:sz w:val="21"/>
                  <w:szCs w:val="21"/>
                </w:rPr>
                <w:fldChar w:fldCharType="end"/>
              </w:r>
            </w:p>
          </w:sdtContent>
        </w:sdt>
      </w:sdtContent>
    </w:sdt>
    <w:p w14:paraId="415DD2BA" w14:textId="77777777" w:rsidR="004502BD" w:rsidRDefault="004502BD" w:rsidP="004502BD">
      <w:pPr>
        <w:spacing w:after="0" w:line="240" w:lineRule="auto"/>
        <w:jc w:val="center"/>
        <w:rPr>
          <w:rFonts w:ascii="Times New Roman" w:hAnsi="Times New Roman"/>
          <w:b/>
          <w:sz w:val="26"/>
          <w:szCs w:val="26"/>
        </w:rPr>
      </w:pPr>
    </w:p>
    <w:p w14:paraId="79B70C3B" w14:textId="77777777" w:rsidR="004502BD" w:rsidRDefault="004502BD" w:rsidP="004502BD">
      <w:pPr>
        <w:spacing w:after="0" w:line="240" w:lineRule="auto"/>
        <w:jc w:val="center"/>
        <w:rPr>
          <w:rFonts w:ascii="Times New Roman" w:hAnsi="Times New Roman"/>
          <w:b/>
          <w:sz w:val="26"/>
          <w:szCs w:val="26"/>
        </w:rPr>
      </w:pPr>
    </w:p>
    <w:p w14:paraId="2569477B" w14:textId="77777777" w:rsidR="004502BD" w:rsidRDefault="004502BD" w:rsidP="004502BD">
      <w:pPr>
        <w:spacing w:after="0" w:line="240" w:lineRule="auto"/>
        <w:jc w:val="center"/>
        <w:rPr>
          <w:rFonts w:ascii="Times New Roman" w:hAnsi="Times New Roman"/>
          <w:b/>
          <w:sz w:val="26"/>
          <w:szCs w:val="26"/>
        </w:rPr>
      </w:pPr>
      <w:bookmarkStart w:id="0" w:name="_GoBack"/>
      <w:bookmarkEnd w:id="0"/>
    </w:p>
    <w:p w14:paraId="5D7D7662" w14:textId="77777777" w:rsidR="004502BD" w:rsidRDefault="004502BD" w:rsidP="004502BD">
      <w:pPr>
        <w:spacing w:after="0" w:line="240" w:lineRule="auto"/>
        <w:jc w:val="center"/>
        <w:rPr>
          <w:rFonts w:ascii="Times New Roman" w:hAnsi="Times New Roman"/>
          <w:b/>
          <w:sz w:val="26"/>
          <w:szCs w:val="26"/>
        </w:rPr>
      </w:pPr>
    </w:p>
    <w:p w14:paraId="09FDD9AB" w14:textId="77777777" w:rsidR="004502BD" w:rsidRDefault="004502BD" w:rsidP="004502BD">
      <w:pPr>
        <w:spacing w:after="0" w:line="240" w:lineRule="auto"/>
        <w:jc w:val="center"/>
        <w:rPr>
          <w:rFonts w:ascii="Times New Roman" w:hAnsi="Times New Roman"/>
          <w:b/>
          <w:sz w:val="26"/>
          <w:szCs w:val="26"/>
        </w:rPr>
      </w:pPr>
    </w:p>
    <w:p w14:paraId="2A0F2A8A" w14:textId="77777777" w:rsidR="004502BD" w:rsidRDefault="004502BD" w:rsidP="004502BD">
      <w:pPr>
        <w:spacing w:after="0" w:line="240" w:lineRule="auto"/>
        <w:jc w:val="center"/>
        <w:rPr>
          <w:rFonts w:ascii="Times New Roman" w:hAnsi="Times New Roman"/>
          <w:b/>
          <w:sz w:val="26"/>
          <w:szCs w:val="26"/>
        </w:rPr>
      </w:pPr>
    </w:p>
    <w:p w14:paraId="19870AA3" w14:textId="77777777" w:rsidR="004502BD" w:rsidRDefault="004502BD" w:rsidP="004502BD">
      <w:pPr>
        <w:spacing w:after="0" w:line="240" w:lineRule="auto"/>
        <w:jc w:val="center"/>
        <w:rPr>
          <w:rFonts w:ascii="Times New Roman" w:hAnsi="Times New Roman"/>
          <w:b/>
          <w:sz w:val="26"/>
          <w:szCs w:val="26"/>
        </w:rPr>
      </w:pPr>
    </w:p>
    <w:p w14:paraId="43F6814A" w14:textId="77777777" w:rsidR="004502BD" w:rsidRDefault="004502BD" w:rsidP="004502BD">
      <w:pPr>
        <w:spacing w:after="0" w:line="240" w:lineRule="auto"/>
        <w:jc w:val="center"/>
        <w:rPr>
          <w:rFonts w:ascii="Times New Roman" w:hAnsi="Times New Roman"/>
          <w:b/>
          <w:sz w:val="26"/>
          <w:szCs w:val="26"/>
        </w:rPr>
      </w:pPr>
    </w:p>
    <w:p w14:paraId="48EF6F72" w14:textId="77777777" w:rsidR="004502BD" w:rsidRDefault="004502BD" w:rsidP="004502BD">
      <w:pPr>
        <w:spacing w:after="0" w:line="240" w:lineRule="auto"/>
        <w:jc w:val="center"/>
        <w:rPr>
          <w:rFonts w:ascii="Times New Roman" w:hAnsi="Times New Roman"/>
          <w:b/>
          <w:sz w:val="26"/>
          <w:szCs w:val="26"/>
        </w:rPr>
      </w:pPr>
    </w:p>
    <w:p w14:paraId="7A3CCA0B" w14:textId="77777777" w:rsidR="004502BD" w:rsidRDefault="004502BD" w:rsidP="00AF1F25">
      <w:pPr>
        <w:spacing w:after="0" w:line="240" w:lineRule="auto"/>
        <w:rPr>
          <w:rFonts w:ascii="Times New Roman" w:hAnsi="Times New Roman"/>
          <w:b/>
          <w:sz w:val="26"/>
          <w:szCs w:val="26"/>
        </w:rPr>
      </w:pPr>
    </w:p>
    <w:sectPr w:rsidR="004502BD" w:rsidSect="00BF00AF">
      <w:headerReference w:type="default" r:id="rId39"/>
      <w:footerReference w:type="default" r:id="rId40"/>
      <w:pgSz w:w="11907" w:h="16840" w:code="9"/>
      <w:pgMar w:top="1985" w:right="1418" w:bottom="2155" w:left="1418" w:header="1418" w:footer="141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6D076E" w14:textId="77777777" w:rsidR="005064BE" w:rsidRDefault="005064BE" w:rsidP="00B93300">
      <w:pPr>
        <w:spacing w:after="0" w:line="240" w:lineRule="auto"/>
      </w:pPr>
      <w:r>
        <w:separator/>
      </w:r>
    </w:p>
  </w:endnote>
  <w:endnote w:type="continuationSeparator" w:id="0">
    <w:p w14:paraId="51F52423" w14:textId="77777777" w:rsidR="005064BE" w:rsidRDefault="005064BE"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5A0C9689" w:rsidR="00666894" w:rsidRDefault="00666894">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E1541">
          <w:rPr>
            <w:rFonts w:ascii="Times New Roman" w:hAnsi="Times New Roman" w:cs="Times New Roman"/>
            <w:noProof/>
          </w:rPr>
          <w:t>6</w:t>
        </w:r>
        <w:r w:rsidRPr="00DB79C2">
          <w:rPr>
            <w:rFonts w:ascii="Times New Roman" w:hAnsi="Times New Roman" w:cs="Times New Roman"/>
            <w:noProof/>
          </w:rPr>
          <w:fldChar w:fldCharType="end"/>
        </w:r>
      </w:p>
    </w:sdtContent>
  </w:sdt>
  <w:p w14:paraId="0D145B47" w14:textId="77777777" w:rsidR="00666894" w:rsidRPr="00DB79C2" w:rsidRDefault="006668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694B60" w14:textId="77777777" w:rsidR="005064BE" w:rsidRDefault="005064BE" w:rsidP="00B93300">
      <w:pPr>
        <w:spacing w:after="0" w:line="240" w:lineRule="auto"/>
      </w:pPr>
      <w:r>
        <w:separator/>
      </w:r>
    </w:p>
  </w:footnote>
  <w:footnote w:type="continuationSeparator" w:id="0">
    <w:p w14:paraId="7A6B78EF" w14:textId="77777777" w:rsidR="005064BE" w:rsidRDefault="005064BE"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666894"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666894" w:rsidRPr="00B93300" w:rsidRDefault="00666894"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666894" w:rsidRPr="00B93300" w:rsidRDefault="00666894"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666894" w:rsidRDefault="0066689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30675"/>
    <w:multiLevelType w:val="hybridMultilevel"/>
    <w:tmpl w:val="11788372"/>
    <w:lvl w:ilvl="0" w:tplc="97503C5C">
      <w:start w:val="10"/>
      <w:numFmt w:val="bullet"/>
      <w:lvlText w:val=""/>
      <w:lvlJc w:val="left"/>
      <w:pPr>
        <w:ind w:left="643" w:hanging="360"/>
      </w:pPr>
      <w:rPr>
        <w:rFonts w:ascii="Symbol" w:eastAsia="Times New Roman" w:hAnsi="Symbol" w:cs="Times New Roman"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
    <w:nsid w:val="04197416"/>
    <w:multiLevelType w:val="hybridMultilevel"/>
    <w:tmpl w:val="4864AF24"/>
    <w:lvl w:ilvl="0" w:tplc="368AC4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86183D"/>
    <w:multiLevelType w:val="multilevel"/>
    <w:tmpl w:val="40AA0CB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1047229B"/>
    <w:multiLevelType w:val="multilevel"/>
    <w:tmpl w:val="2CC04BA6"/>
    <w:lvl w:ilvl="0">
      <w:start w:val="1"/>
      <w:numFmt w:val="upperRoman"/>
      <w:lvlText w:val="%1."/>
      <w:lvlJc w:val="right"/>
      <w:pPr>
        <w:ind w:left="927" w:hanging="360"/>
      </w:pPr>
      <w:rPr>
        <w:rFonts w:hint="default"/>
        <w:b/>
      </w:rPr>
    </w:lvl>
    <w:lvl w:ilvl="1">
      <w:start w:val="1"/>
      <w:numFmt w:val="decimal"/>
      <w:lvlText w:val="%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4">
    <w:nsid w:val="1A3506E3"/>
    <w:multiLevelType w:val="hybridMultilevel"/>
    <w:tmpl w:val="244E4416"/>
    <w:lvl w:ilvl="0" w:tplc="D0749A16">
      <w:start w:val="1"/>
      <w:numFmt w:val="decimal"/>
      <w:lvlText w:val="2.%1"/>
      <w:lvlJc w:val="righ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6C0D84"/>
    <w:multiLevelType w:val="hybridMultilevel"/>
    <w:tmpl w:val="57B09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7">
    <w:nsid w:val="248B2AC7"/>
    <w:multiLevelType w:val="multilevel"/>
    <w:tmpl w:val="9EEA033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2C340CBA"/>
    <w:multiLevelType w:val="hybridMultilevel"/>
    <w:tmpl w:val="23E8F688"/>
    <w:lvl w:ilvl="0" w:tplc="37F41586">
      <w:start w:val="2"/>
      <w:numFmt w:val="bullet"/>
      <w:lvlText w:val="-"/>
      <w:lvlJc w:val="left"/>
      <w:pPr>
        <w:ind w:left="644" w:hanging="360"/>
      </w:pPr>
      <w:rPr>
        <w:rFonts w:ascii="Times New Roman" w:eastAsiaTheme="minorEastAsia"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nsid w:val="3055606D"/>
    <w:multiLevelType w:val="multilevel"/>
    <w:tmpl w:val="11AA0C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1B52A61"/>
    <w:multiLevelType w:val="multilevel"/>
    <w:tmpl w:val="2CF048C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35A492B"/>
    <w:multiLevelType w:val="multilevel"/>
    <w:tmpl w:val="335A492B"/>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nsid w:val="37980F32"/>
    <w:multiLevelType w:val="hybridMultilevel"/>
    <w:tmpl w:val="CEE4A384"/>
    <w:lvl w:ilvl="0" w:tplc="94D07A08">
      <w:start w:val="5"/>
      <w:numFmt w:val="bullet"/>
      <w:lvlText w:val="-"/>
      <w:lvlJc w:val="left"/>
      <w:pPr>
        <w:ind w:left="1429" w:hanging="360"/>
      </w:pPr>
      <w:rPr>
        <w:rFonts w:ascii="Times New Roman" w:eastAsia="Times New Roman" w:hAnsi="Times New Roman" w:cs="Times New Roman" w:hint="default"/>
        <w:color w:val="000000"/>
        <w:sz w:val="28"/>
        <w:szCs w:val="28"/>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nsid w:val="404C5DD5"/>
    <w:multiLevelType w:val="hybridMultilevel"/>
    <w:tmpl w:val="4770FFA6"/>
    <w:lvl w:ilvl="0" w:tplc="41AA9C5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0565BAA"/>
    <w:multiLevelType w:val="hybridMultilevel"/>
    <w:tmpl w:val="ABD491AA"/>
    <w:lvl w:ilvl="0" w:tplc="9C32D332">
      <w:start w:val="4"/>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0BE7532"/>
    <w:multiLevelType w:val="hybridMultilevel"/>
    <w:tmpl w:val="CE2A9CD0"/>
    <w:lvl w:ilvl="0" w:tplc="7BD2ACE6">
      <w:start w:val="1"/>
      <w:numFmt w:val="decimal"/>
      <w:lvlText w:val="2.%1"/>
      <w:lvlJc w:val="right"/>
      <w:pPr>
        <w:ind w:left="1287" w:hanging="360"/>
      </w:pPr>
      <w:rPr>
        <w:rFonts w:hint="default"/>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nsid w:val="445239A8"/>
    <w:multiLevelType w:val="hybridMultilevel"/>
    <w:tmpl w:val="486E04E6"/>
    <w:lvl w:ilvl="0" w:tplc="55C0114C">
      <w:start w:val="1"/>
      <w:numFmt w:val="decimal"/>
      <w:lvlText w:val="%1."/>
      <w:lvlJc w:val="left"/>
      <w:pPr>
        <w:ind w:left="1418" w:hanging="360"/>
      </w:pPr>
      <w:rPr>
        <w:rFonts w:ascii="Times New Roman" w:hAnsi="Times New Roman" w:cs="Times New Roman" w:hint="default"/>
        <w:sz w:val="21"/>
        <w:szCs w:val="21"/>
      </w:r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17">
    <w:nsid w:val="44610E19"/>
    <w:multiLevelType w:val="hybridMultilevel"/>
    <w:tmpl w:val="8D9643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BA181B"/>
    <w:multiLevelType w:val="multilevel"/>
    <w:tmpl w:val="FF8659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nsid w:val="4EA41C84"/>
    <w:multiLevelType w:val="hybridMultilevel"/>
    <w:tmpl w:val="33662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1E33A40"/>
    <w:multiLevelType w:val="hybridMultilevel"/>
    <w:tmpl w:val="CA1E71F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1">
    <w:nsid w:val="539E0963"/>
    <w:multiLevelType w:val="hybridMultilevel"/>
    <w:tmpl w:val="9224F15A"/>
    <w:lvl w:ilvl="0" w:tplc="CE704D98">
      <w:start w:val="1"/>
      <w:numFmt w:val="decimal"/>
      <w:lvlText w:val="%1."/>
      <w:lvlJc w:val="left"/>
      <w:pPr>
        <w:ind w:left="720" w:hanging="360"/>
      </w:pPr>
      <w:rPr>
        <w:rFonts w:ascii="Times New Roman" w:hAnsi="Times New Roman" w:cs="Times New Roman" w:hint="default"/>
        <w:sz w:val="21"/>
        <w:szCs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B7D1C4A"/>
    <w:multiLevelType w:val="hybridMultilevel"/>
    <w:tmpl w:val="EE0CEB96"/>
    <w:lvl w:ilvl="0" w:tplc="D0749A16">
      <w:start w:val="1"/>
      <w:numFmt w:val="decimal"/>
      <w:lvlText w:val="2.%1"/>
      <w:lvlJc w:val="righ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nsid w:val="5D73440F"/>
    <w:multiLevelType w:val="hybridMultilevel"/>
    <w:tmpl w:val="00423644"/>
    <w:lvl w:ilvl="0" w:tplc="3ED25DF0">
      <w:start w:val="5"/>
      <w:numFmt w:val="bullet"/>
      <w:lvlText w:val="-"/>
      <w:lvlJc w:val="left"/>
      <w:pPr>
        <w:ind w:left="1571" w:hanging="360"/>
      </w:pPr>
      <w:rPr>
        <w:rFonts w:ascii="Times New Roman" w:eastAsia="Times New Roman" w:hAnsi="Times New Roman" w:cs="Times New Roman" w:hint="default"/>
        <w:color w:val="000000"/>
        <w:sz w:val="28"/>
        <w:szCs w:val="2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4">
    <w:nsid w:val="65605AC0"/>
    <w:multiLevelType w:val="hybridMultilevel"/>
    <w:tmpl w:val="5BEE56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5A067B8"/>
    <w:multiLevelType w:val="multilevel"/>
    <w:tmpl w:val="D8CED04E"/>
    <w:lvl w:ilvl="0">
      <w:start w:val="1"/>
      <w:numFmt w:val="bullet"/>
      <w:lvlText w:val=""/>
      <w:lvlJc w:val="left"/>
      <w:pPr>
        <w:ind w:left="540" w:hanging="450"/>
      </w:pPr>
      <w:rPr>
        <w:rFonts w:ascii="Wingdings" w:hAnsi="Wingdings" w:hint="default"/>
        <w:b/>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68210EFD"/>
    <w:multiLevelType w:val="multilevel"/>
    <w:tmpl w:val="8214B330"/>
    <w:lvl w:ilvl="0">
      <w:start w:val="2"/>
      <w:numFmt w:val="decimal"/>
      <w:lvlText w:val="%1."/>
      <w:lvlJc w:val="left"/>
      <w:pPr>
        <w:ind w:left="360" w:hanging="360"/>
      </w:pPr>
      <w:rPr>
        <w:rFonts w:hint="default"/>
        <w:b/>
      </w:rPr>
    </w:lvl>
    <w:lvl w:ilvl="1">
      <w:start w:val="1"/>
      <w:numFmt w:val="decimal"/>
      <w:lvlText w:val="%1.%2."/>
      <w:lvlJc w:val="left"/>
      <w:pPr>
        <w:ind w:left="643" w:hanging="360"/>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2778" w:hanging="108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3704" w:hanging="1440"/>
      </w:pPr>
      <w:rPr>
        <w:rFonts w:hint="default"/>
        <w:b/>
      </w:rPr>
    </w:lvl>
  </w:abstractNum>
  <w:abstractNum w:abstractNumId="27">
    <w:nsid w:val="743567EA"/>
    <w:multiLevelType w:val="hybridMultilevel"/>
    <w:tmpl w:val="9CF630D2"/>
    <w:lvl w:ilvl="0" w:tplc="796EDC50">
      <w:start w:val="1"/>
      <w:numFmt w:val="decimal"/>
      <w:lvlText w:val="%1."/>
      <w:lvlJc w:val="righ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28">
    <w:nsid w:val="79C43447"/>
    <w:multiLevelType w:val="hybridMultilevel"/>
    <w:tmpl w:val="7A80F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DC706B2"/>
    <w:multiLevelType w:val="hybridMultilevel"/>
    <w:tmpl w:val="34E0BC0E"/>
    <w:lvl w:ilvl="0" w:tplc="2E98D3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EEE4B52"/>
    <w:multiLevelType w:val="hybridMultilevel"/>
    <w:tmpl w:val="86027982"/>
    <w:lvl w:ilvl="0" w:tplc="1B5CFA22">
      <w:start w:val="10"/>
      <w:numFmt w:val="bullet"/>
      <w:lvlText w:val=""/>
      <w:lvlJc w:val="left"/>
      <w:pPr>
        <w:ind w:left="784" w:hanging="360"/>
      </w:pPr>
      <w:rPr>
        <w:rFonts w:ascii="Symbol" w:eastAsia="Times New Roman" w:hAnsi="Symbol" w:cs="Times New Roman"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31">
    <w:nsid w:val="7F0C410F"/>
    <w:multiLevelType w:val="hybridMultilevel"/>
    <w:tmpl w:val="D716FD9A"/>
    <w:lvl w:ilvl="0" w:tplc="89A03424">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6"/>
    <w:lvlOverride w:ilvl="0">
      <w:startOverride w:val="1"/>
    </w:lvlOverride>
  </w:num>
  <w:num w:numId="3">
    <w:abstractNumId w:val="9"/>
  </w:num>
  <w:num w:numId="4">
    <w:abstractNumId w:val="10"/>
  </w:num>
  <w:num w:numId="5">
    <w:abstractNumId w:val="7"/>
  </w:num>
  <w:num w:numId="6">
    <w:abstractNumId w:val="24"/>
  </w:num>
  <w:num w:numId="7">
    <w:abstractNumId w:val="29"/>
  </w:num>
  <w:num w:numId="8">
    <w:abstractNumId w:val="23"/>
  </w:num>
  <w:num w:numId="9">
    <w:abstractNumId w:val="16"/>
  </w:num>
  <w:num w:numId="10">
    <w:abstractNumId w:val="8"/>
  </w:num>
  <w:num w:numId="11">
    <w:abstractNumId w:val="12"/>
  </w:num>
  <w:num w:numId="12">
    <w:abstractNumId w:val="20"/>
  </w:num>
  <w:num w:numId="13">
    <w:abstractNumId w:val="21"/>
  </w:num>
  <w:num w:numId="14">
    <w:abstractNumId w:val="28"/>
  </w:num>
  <w:num w:numId="15">
    <w:abstractNumId w:val="2"/>
  </w:num>
  <w:num w:numId="16">
    <w:abstractNumId w:val="1"/>
  </w:num>
  <w:num w:numId="17">
    <w:abstractNumId w:val="14"/>
  </w:num>
  <w:num w:numId="18">
    <w:abstractNumId w:val="5"/>
  </w:num>
  <w:num w:numId="19">
    <w:abstractNumId w:val="18"/>
  </w:num>
  <w:num w:numId="20">
    <w:abstractNumId w:val="13"/>
  </w:num>
  <w:num w:numId="21">
    <w:abstractNumId w:val="11"/>
  </w:num>
  <w:num w:numId="22">
    <w:abstractNumId w:val="30"/>
  </w:num>
  <w:num w:numId="23">
    <w:abstractNumId w:val="0"/>
  </w:num>
  <w:num w:numId="24">
    <w:abstractNumId w:val="27"/>
  </w:num>
  <w:num w:numId="25">
    <w:abstractNumId w:val="4"/>
  </w:num>
  <w:num w:numId="26">
    <w:abstractNumId w:val="22"/>
  </w:num>
  <w:num w:numId="27">
    <w:abstractNumId w:val="15"/>
  </w:num>
  <w:num w:numId="28">
    <w:abstractNumId w:val="3"/>
  </w:num>
  <w:num w:numId="29">
    <w:abstractNumId w:val="25"/>
  </w:num>
  <w:num w:numId="30">
    <w:abstractNumId w:val="31"/>
  </w:num>
  <w:num w:numId="31">
    <w:abstractNumId w:val="26"/>
  </w:num>
  <w:num w:numId="32">
    <w:abstractNumId w:val="19"/>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mirrorMargins/>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06C56"/>
    <w:rsid w:val="00011BA4"/>
    <w:rsid w:val="00025305"/>
    <w:rsid w:val="00025B0F"/>
    <w:rsid w:val="00025E7A"/>
    <w:rsid w:val="00037ADC"/>
    <w:rsid w:val="0004111C"/>
    <w:rsid w:val="0006781E"/>
    <w:rsid w:val="00071F07"/>
    <w:rsid w:val="00090ED9"/>
    <w:rsid w:val="00096125"/>
    <w:rsid w:val="000964E4"/>
    <w:rsid w:val="00096DE8"/>
    <w:rsid w:val="000B252A"/>
    <w:rsid w:val="000C1844"/>
    <w:rsid w:val="000D6EDD"/>
    <w:rsid w:val="000E43B8"/>
    <w:rsid w:val="000E57D6"/>
    <w:rsid w:val="000F23F4"/>
    <w:rsid w:val="000F2738"/>
    <w:rsid w:val="000F6890"/>
    <w:rsid w:val="00107013"/>
    <w:rsid w:val="001115B9"/>
    <w:rsid w:val="0011711A"/>
    <w:rsid w:val="00120037"/>
    <w:rsid w:val="0012022B"/>
    <w:rsid w:val="00120CE9"/>
    <w:rsid w:val="001252FE"/>
    <w:rsid w:val="00132692"/>
    <w:rsid w:val="00140CD7"/>
    <w:rsid w:val="00141ED2"/>
    <w:rsid w:val="001462D1"/>
    <w:rsid w:val="00151037"/>
    <w:rsid w:val="001633B1"/>
    <w:rsid w:val="00171450"/>
    <w:rsid w:val="001715CD"/>
    <w:rsid w:val="001745D6"/>
    <w:rsid w:val="00183964"/>
    <w:rsid w:val="00194B6C"/>
    <w:rsid w:val="00195558"/>
    <w:rsid w:val="0019731A"/>
    <w:rsid w:val="001A5F40"/>
    <w:rsid w:val="001B1038"/>
    <w:rsid w:val="001B188B"/>
    <w:rsid w:val="001D4568"/>
    <w:rsid w:val="001F18C7"/>
    <w:rsid w:val="001F1B30"/>
    <w:rsid w:val="001F66EA"/>
    <w:rsid w:val="002019FF"/>
    <w:rsid w:val="002118A1"/>
    <w:rsid w:val="002129FE"/>
    <w:rsid w:val="00217464"/>
    <w:rsid w:val="0021765F"/>
    <w:rsid w:val="002210B9"/>
    <w:rsid w:val="00237F13"/>
    <w:rsid w:val="0024003B"/>
    <w:rsid w:val="00244A59"/>
    <w:rsid w:val="00246402"/>
    <w:rsid w:val="00250C44"/>
    <w:rsid w:val="002523AE"/>
    <w:rsid w:val="002629E7"/>
    <w:rsid w:val="00267066"/>
    <w:rsid w:val="00287D46"/>
    <w:rsid w:val="00291F77"/>
    <w:rsid w:val="00295441"/>
    <w:rsid w:val="002A38F1"/>
    <w:rsid w:val="002B728E"/>
    <w:rsid w:val="002B7B2E"/>
    <w:rsid w:val="002C46D2"/>
    <w:rsid w:val="002D0008"/>
    <w:rsid w:val="002D08CD"/>
    <w:rsid w:val="002D5DF5"/>
    <w:rsid w:val="002D7453"/>
    <w:rsid w:val="002D76C4"/>
    <w:rsid w:val="002D7932"/>
    <w:rsid w:val="002E177B"/>
    <w:rsid w:val="002E6527"/>
    <w:rsid w:val="002E70C9"/>
    <w:rsid w:val="002E725D"/>
    <w:rsid w:val="00301556"/>
    <w:rsid w:val="0030646E"/>
    <w:rsid w:val="00307387"/>
    <w:rsid w:val="00312C85"/>
    <w:rsid w:val="00315900"/>
    <w:rsid w:val="0032180B"/>
    <w:rsid w:val="00330A9A"/>
    <w:rsid w:val="00333C51"/>
    <w:rsid w:val="0033791B"/>
    <w:rsid w:val="003560EF"/>
    <w:rsid w:val="00370A78"/>
    <w:rsid w:val="003742D3"/>
    <w:rsid w:val="00383C32"/>
    <w:rsid w:val="003850FE"/>
    <w:rsid w:val="003B2255"/>
    <w:rsid w:val="003B51A8"/>
    <w:rsid w:val="003C504D"/>
    <w:rsid w:val="003C53F0"/>
    <w:rsid w:val="003E0449"/>
    <w:rsid w:val="003E2EB6"/>
    <w:rsid w:val="003F7599"/>
    <w:rsid w:val="00402EE6"/>
    <w:rsid w:val="004112ED"/>
    <w:rsid w:val="00412BDA"/>
    <w:rsid w:val="00424310"/>
    <w:rsid w:val="004253F2"/>
    <w:rsid w:val="004319C8"/>
    <w:rsid w:val="00436FEF"/>
    <w:rsid w:val="0044702F"/>
    <w:rsid w:val="004502BD"/>
    <w:rsid w:val="00461AA3"/>
    <w:rsid w:val="00464AA6"/>
    <w:rsid w:val="00466FA9"/>
    <w:rsid w:val="0049724D"/>
    <w:rsid w:val="004A05B8"/>
    <w:rsid w:val="004B005D"/>
    <w:rsid w:val="004C2983"/>
    <w:rsid w:val="004D3352"/>
    <w:rsid w:val="004E7804"/>
    <w:rsid w:val="004F35FE"/>
    <w:rsid w:val="004F7332"/>
    <w:rsid w:val="005046AB"/>
    <w:rsid w:val="005064BE"/>
    <w:rsid w:val="0052247A"/>
    <w:rsid w:val="0052499E"/>
    <w:rsid w:val="005334D4"/>
    <w:rsid w:val="00536217"/>
    <w:rsid w:val="00542AD4"/>
    <w:rsid w:val="005459E4"/>
    <w:rsid w:val="00551A39"/>
    <w:rsid w:val="0055410E"/>
    <w:rsid w:val="00563C55"/>
    <w:rsid w:val="00571AF3"/>
    <w:rsid w:val="00580566"/>
    <w:rsid w:val="005870EA"/>
    <w:rsid w:val="00587E9A"/>
    <w:rsid w:val="005907DF"/>
    <w:rsid w:val="00590C56"/>
    <w:rsid w:val="005A33F2"/>
    <w:rsid w:val="005B40FF"/>
    <w:rsid w:val="005B4987"/>
    <w:rsid w:val="005C69AD"/>
    <w:rsid w:val="005D060D"/>
    <w:rsid w:val="005D3D17"/>
    <w:rsid w:val="005D62DA"/>
    <w:rsid w:val="005D7646"/>
    <w:rsid w:val="005E29CE"/>
    <w:rsid w:val="005F26D3"/>
    <w:rsid w:val="005F52C5"/>
    <w:rsid w:val="005F5D1E"/>
    <w:rsid w:val="006010DC"/>
    <w:rsid w:val="00602480"/>
    <w:rsid w:val="0060397F"/>
    <w:rsid w:val="00607F79"/>
    <w:rsid w:val="00614B10"/>
    <w:rsid w:val="00614EFC"/>
    <w:rsid w:val="00635871"/>
    <w:rsid w:val="00636E79"/>
    <w:rsid w:val="0065202D"/>
    <w:rsid w:val="00653083"/>
    <w:rsid w:val="00655093"/>
    <w:rsid w:val="006579C0"/>
    <w:rsid w:val="00657CD2"/>
    <w:rsid w:val="006644C3"/>
    <w:rsid w:val="00666894"/>
    <w:rsid w:val="00675072"/>
    <w:rsid w:val="006769F5"/>
    <w:rsid w:val="00685A08"/>
    <w:rsid w:val="006A14E5"/>
    <w:rsid w:val="006A3204"/>
    <w:rsid w:val="006B5A5C"/>
    <w:rsid w:val="006B7150"/>
    <w:rsid w:val="006B7949"/>
    <w:rsid w:val="006C0F90"/>
    <w:rsid w:val="006C3395"/>
    <w:rsid w:val="006C4A8D"/>
    <w:rsid w:val="006C6D85"/>
    <w:rsid w:val="006D1189"/>
    <w:rsid w:val="006E197D"/>
    <w:rsid w:val="006E35E2"/>
    <w:rsid w:val="006E6240"/>
    <w:rsid w:val="006F6A79"/>
    <w:rsid w:val="007017A2"/>
    <w:rsid w:val="00712E61"/>
    <w:rsid w:val="00717688"/>
    <w:rsid w:val="00717E07"/>
    <w:rsid w:val="00723E49"/>
    <w:rsid w:val="00726235"/>
    <w:rsid w:val="0072694B"/>
    <w:rsid w:val="007278A2"/>
    <w:rsid w:val="00744517"/>
    <w:rsid w:val="00745021"/>
    <w:rsid w:val="00753FB7"/>
    <w:rsid w:val="00762566"/>
    <w:rsid w:val="007709BC"/>
    <w:rsid w:val="007712F3"/>
    <w:rsid w:val="00781C5A"/>
    <w:rsid w:val="00784893"/>
    <w:rsid w:val="00787F31"/>
    <w:rsid w:val="00790695"/>
    <w:rsid w:val="007955F7"/>
    <w:rsid w:val="007A259B"/>
    <w:rsid w:val="007A7F33"/>
    <w:rsid w:val="007B1C76"/>
    <w:rsid w:val="007B3644"/>
    <w:rsid w:val="007B7155"/>
    <w:rsid w:val="007D2709"/>
    <w:rsid w:val="007E3259"/>
    <w:rsid w:val="007F1668"/>
    <w:rsid w:val="007F7BAF"/>
    <w:rsid w:val="007F7D03"/>
    <w:rsid w:val="00805012"/>
    <w:rsid w:val="00812216"/>
    <w:rsid w:val="008137CB"/>
    <w:rsid w:val="00813A4A"/>
    <w:rsid w:val="0081733D"/>
    <w:rsid w:val="008264CD"/>
    <w:rsid w:val="008266C9"/>
    <w:rsid w:val="008278E2"/>
    <w:rsid w:val="00836318"/>
    <w:rsid w:val="00847C23"/>
    <w:rsid w:val="00862C30"/>
    <w:rsid w:val="008638EC"/>
    <w:rsid w:val="008767D6"/>
    <w:rsid w:val="00877C93"/>
    <w:rsid w:val="00885924"/>
    <w:rsid w:val="008B4D6A"/>
    <w:rsid w:val="008C3573"/>
    <w:rsid w:val="008D4A4D"/>
    <w:rsid w:val="008D7702"/>
    <w:rsid w:val="008E1CB1"/>
    <w:rsid w:val="008F122D"/>
    <w:rsid w:val="008F19D9"/>
    <w:rsid w:val="008F7E29"/>
    <w:rsid w:val="009026D4"/>
    <w:rsid w:val="0090451E"/>
    <w:rsid w:val="00924577"/>
    <w:rsid w:val="009271F9"/>
    <w:rsid w:val="00937563"/>
    <w:rsid w:val="00947B20"/>
    <w:rsid w:val="0095001B"/>
    <w:rsid w:val="009564B0"/>
    <w:rsid w:val="0095679E"/>
    <w:rsid w:val="00956E64"/>
    <w:rsid w:val="00961269"/>
    <w:rsid w:val="00967812"/>
    <w:rsid w:val="009706FD"/>
    <w:rsid w:val="009736FA"/>
    <w:rsid w:val="00974357"/>
    <w:rsid w:val="00984FD5"/>
    <w:rsid w:val="00985886"/>
    <w:rsid w:val="00990172"/>
    <w:rsid w:val="009A2E44"/>
    <w:rsid w:val="009A3316"/>
    <w:rsid w:val="009A5C0F"/>
    <w:rsid w:val="009B072E"/>
    <w:rsid w:val="009B3AE6"/>
    <w:rsid w:val="009B3E38"/>
    <w:rsid w:val="009B4F1A"/>
    <w:rsid w:val="009B6083"/>
    <w:rsid w:val="009E1674"/>
    <w:rsid w:val="009E1C7A"/>
    <w:rsid w:val="009E2D8B"/>
    <w:rsid w:val="009E3CA5"/>
    <w:rsid w:val="009F7E01"/>
    <w:rsid w:val="00A04D58"/>
    <w:rsid w:val="00A07183"/>
    <w:rsid w:val="00A104C3"/>
    <w:rsid w:val="00A134A1"/>
    <w:rsid w:val="00A216E8"/>
    <w:rsid w:val="00A36DF8"/>
    <w:rsid w:val="00A441C2"/>
    <w:rsid w:val="00A44A3D"/>
    <w:rsid w:val="00A44BDB"/>
    <w:rsid w:val="00A46E66"/>
    <w:rsid w:val="00A51CB7"/>
    <w:rsid w:val="00A541F8"/>
    <w:rsid w:val="00A57514"/>
    <w:rsid w:val="00A63003"/>
    <w:rsid w:val="00A73891"/>
    <w:rsid w:val="00A850DC"/>
    <w:rsid w:val="00A92D83"/>
    <w:rsid w:val="00A945F3"/>
    <w:rsid w:val="00A94E7C"/>
    <w:rsid w:val="00A95164"/>
    <w:rsid w:val="00AA14D4"/>
    <w:rsid w:val="00AA1F46"/>
    <w:rsid w:val="00AA3332"/>
    <w:rsid w:val="00AC0136"/>
    <w:rsid w:val="00AC39C5"/>
    <w:rsid w:val="00AC5F3D"/>
    <w:rsid w:val="00AD3168"/>
    <w:rsid w:val="00AD6DC1"/>
    <w:rsid w:val="00AF1F25"/>
    <w:rsid w:val="00B0706E"/>
    <w:rsid w:val="00B11471"/>
    <w:rsid w:val="00B16170"/>
    <w:rsid w:val="00B20668"/>
    <w:rsid w:val="00B30EFB"/>
    <w:rsid w:val="00B343B8"/>
    <w:rsid w:val="00B45A2F"/>
    <w:rsid w:val="00B5290F"/>
    <w:rsid w:val="00B571A3"/>
    <w:rsid w:val="00B71A33"/>
    <w:rsid w:val="00B72B3B"/>
    <w:rsid w:val="00B74E2D"/>
    <w:rsid w:val="00B80032"/>
    <w:rsid w:val="00B853BE"/>
    <w:rsid w:val="00B85E68"/>
    <w:rsid w:val="00B9173F"/>
    <w:rsid w:val="00B93300"/>
    <w:rsid w:val="00B94D05"/>
    <w:rsid w:val="00B95DB8"/>
    <w:rsid w:val="00BA3433"/>
    <w:rsid w:val="00BB0767"/>
    <w:rsid w:val="00BB2003"/>
    <w:rsid w:val="00BC5971"/>
    <w:rsid w:val="00BD1FE3"/>
    <w:rsid w:val="00BD316A"/>
    <w:rsid w:val="00BD6768"/>
    <w:rsid w:val="00BF00AF"/>
    <w:rsid w:val="00BF2B93"/>
    <w:rsid w:val="00C015EF"/>
    <w:rsid w:val="00C10DCF"/>
    <w:rsid w:val="00C12412"/>
    <w:rsid w:val="00C1501B"/>
    <w:rsid w:val="00C20DC2"/>
    <w:rsid w:val="00C25F08"/>
    <w:rsid w:val="00C3583F"/>
    <w:rsid w:val="00C42CE8"/>
    <w:rsid w:val="00C47DE5"/>
    <w:rsid w:val="00C54B5B"/>
    <w:rsid w:val="00C560AF"/>
    <w:rsid w:val="00C7516D"/>
    <w:rsid w:val="00C7641E"/>
    <w:rsid w:val="00C92D3F"/>
    <w:rsid w:val="00C9310D"/>
    <w:rsid w:val="00CA0A12"/>
    <w:rsid w:val="00CA1C22"/>
    <w:rsid w:val="00CA4F8F"/>
    <w:rsid w:val="00CB2044"/>
    <w:rsid w:val="00CB2A05"/>
    <w:rsid w:val="00CB5110"/>
    <w:rsid w:val="00CD423B"/>
    <w:rsid w:val="00CE085C"/>
    <w:rsid w:val="00CE0FE6"/>
    <w:rsid w:val="00CF2596"/>
    <w:rsid w:val="00CF776B"/>
    <w:rsid w:val="00D00B50"/>
    <w:rsid w:val="00D02056"/>
    <w:rsid w:val="00D13E1C"/>
    <w:rsid w:val="00D17686"/>
    <w:rsid w:val="00D22597"/>
    <w:rsid w:val="00D236E7"/>
    <w:rsid w:val="00D30C43"/>
    <w:rsid w:val="00D5312F"/>
    <w:rsid w:val="00D62F7B"/>
    <w:rsid w:val="00D652E0"/>
    <w:rsid w:val="00D66783"/>
    <w:rsid w:val="00D87C9E"/>
    <w:rsid w:val="00D87E7D"/>
    <w:rsid w:val="00D925A4"/>
    <w:rsid w:val="00D97CFB"/>
    <w:rsid w:val="00DA3064"/>
    <w:rsid w:val="00DA7C2D"/>
    <w:rsid w:val="00DB3FA8"/>
    <w:rsid w:val="00DB4F62"/>
    <w:rsid w:val="00DC1E1E"/>
    <w:rsid w:val="00DC62D1"/>
    <w:rsid w:val="00DE1AE1"/>
    <w:rsid w:val="00DE7726"/>
    <w:rsid w:val="00DF384F"/>
    <w:rsid w:val="00DF4494"/>
    <w:rsid w:val="00DF55E6"/>
    <w:rsid w:val="00DF6D01"/>
    <w:rsid w:val="00DF7B1E"/>
    <w:rsid w:val="00E0164C"/>
    <w:rsid w:val="00E11841"/>
    <w:rsid w:val="00E1532A"/>
    <w:rsid w:val="00E157FE"/>
    <w:rsid w:val="00E17993"/>
    <w:rsid w:val="00E32A8F"/>
    <w:rsid w:val="00E32D96"/>
    <w:rsid w:val="00E3431C"/>
    <w:rsid w:val="00E36A41"/>
    <w:rsid w:val="00E43FFE"/>
    <w:rsid w:val="00E66FB0"/>
    <w:rsid w:val="00E72575"/>
    <w:rsid w:val="00E75D76"/>
    <w:rsid w:val="00E8025E"/>
    <w:rsid w:val="00E9255C"/>
    <w:rsid w:val="00EA3B48"/>
    <w:rsid w:val="00EA743F"/>
    <w:rsid w:val="00EB0670"/>
    <w:rsid w:val="00EB0C75"/>
    <w:rsid w:val="00EB3348"/>
    <w:rsid w:val="00EB771F"/>
    <w:rsid w:val="00EC153F"/>
    <w:rsid w:val="00EE2628"/>
    <w:rsid w:val="00EE7F2E"/>
    <w:rsid w:val="00EF57EC"/>
    <w:rsid w:val="00F0306D"/>
    <w:rsid w:val="00F21BA9"/>
    <w:rsid w:val="00F2509F"/>
    <w:rsid w:val="00F25259"/>
    <w:rsid w:val="00F35556"/>
    <w:rsid w:val="00F431D3"/>
    <w:rsid w:val="00F46D50"/>
    <w:rsid w:val="00F56C60"/>
    <w:rsid w:val="00F6576D"/>
    <w:rsid w:val="00F67134"/>
    <w:rsid w:val="00F94B02"/>
    <w:rsid w:val="00F97ECF"/>
    <w:rsid w:val="00FA3872"/>
    <w:rsid w:val="00FB5864"/>
    <w:rsid w:val="00FD0D9E"/>
    <w:rsid w:val="00FD12A8"/>
    <w:rsid w:val="00FE1541"/>
    <w:rsid w:val="00FE2816"/>
    <w:rsid w:val="00FE3D49"/>
    <w:rsid w:val="00FE4213"/>
    <w:rsid w:val="00FE4F53"/>
    <w:rsid w:val="00FE723A"/>
    <w:rsid w:val="00FF3939"/>
    <w:rsid w:val="00FF398C"/>
    <w:rsid w:val="00FF6A2E"/>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0164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qFormat/>
    <w:rsid w:val="002B7B2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B343B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unhideWhenUsed/>
    <w:rsid w:val="0037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742D3"/>
    <w:rPr>
      <w:rFonts w:ascii="Courier New" w:eastAsia="Times New Roman" w:hAnsi="Courier New" w:cs="Courier New"/>
      <w:sz w:val="20"/>
      <w:szCs w:val="20"/>
    </w:rPr>
  </w:style>
  <w:style w:type="character" w:customStyle="1" w:styleId="y2iqfc">
    <w:name w:val="y2iqfc"/>
    <w:basedOn w:val="DefaultParagraphFont"/>
    <w:rsid w:val="003742D3"/>
  </w:style>
  <w:style w:type="character" w:customStyle="1" w:styleId="BodyTextChar">
    <w:name w:val="Body Text Char"/>
    <w:basedOn w:val="DefaultParagraphFont"/>
    <w:link w:val="BodyText"/>
    <w:rsid w:val="00784893"/>
    <w:rPr>
      <w:rFonts w:ascii="Times New Roman" w:eastAsia="Times New Roman" w:hAnsi="Times New Roman" w:cs="Times New Roman"/>
    </w:rPr>
  </w:style>
  <w:style w:type="character" w:customStyle="1" w:styleId="Heading7">
    <w:name w:val="Heading #7_"/>
    <w:basedOn w:val="DefaultParagraphFont"/>
    <w:link w:val="Heading70"/>
    <w:rsid w:val="00784893"/>
    <w:rPr>
      <w:rFonts w:ascii="Times New Roman" w:eastAsia="Times New Roman" w:hAnsi="Times New Roman" w:cs="Times New Roman"/>
      <w:b/>
      <w:bCs/>
    </w:rPr>
  </w:style>
  <w:style w:type="paragraph" w:styleId="BodyText">
    <w:name w:val="Body Text"/>
    <w:basedOn w:val="Normal"/>
    <w:link w:val="BodyTextChar"/>
    <w:qFormat/>
    <w:rsid w:val="00784893"/>
    <w:pPr>
      <w:widowControl w:val="0"/>
      <w:spacing w:after="100" w:line="240" w:lineRule="auto"/>
      <w:ind w:firstLine="400"/>
    </w:pPr>
    <w:rPr>
      <w:rFonts w:ascii="Times New Roman" w:eastAsia="Times New Roman" w:hAnsi="Times New Roman" w:cs="Times New Roman"/>
    </w:rPr>
  </w:style>
  <w:style w:type="character" w:customStyle="1" w:styleId="BodyTextChar1">
    <w:name w:val="Body Text Char1"/>
    <w:basedOn w:val="DefaultParagraphFont"/>
    <w:uiPriority w:val="99"/>
    <w:semiHidden/>
    <w:rsid w:val="00784893"/>
  </w:style>
  <w:style w:type="paragraph" w:customStyle="1" w:styleId="Heading70">
    <w:name w:val="Heading #7"/>
    <w:basedOn w:val="Normal"/>
    <w:link w:val="Heading7"/>
    <w:rsid w:val="00784893"/>
    <w:pPr>
      <w:widowControl w:val="0"/>
      <w:spacing w:after="100" w:line="240" w:lineRule="auto"/>
      <w:ind w:firstLine="740"/>
      <w:outlineLvl w:val="6"/>
    </w:pPr>
    <w:rPr>
      <w:rFonts w:ascii="Times New Roman" w:eastAsia="Times New Roman" w:hAnsi="Times New Roman" w:cs="Times New Roman"/>
      <w:b/>
      <w:bCs/>
    </w:rPr>
  </w:style>
  <w:style w:type="character" w:customStyle="1" w:styleId="Heading3Char">
    <w:name w:val="Heading 3 Char"/>
    <w:basedOn w:val="DefaultParagraphFont"/>
    <w:link w:val="Heading3"/>
    <w:uiPriority w:val="9"/>
    <w:rsid w:val="002B7B2E"/>
    <w:rPr>
      <w:rFonts w:ascii="Times New Roman" w:eastAsia="Times New Roman" w:hAnsi="Times New Roman" w:cs="Times New Roman"/>
      <w:b/>
      <w:bCs/>
      <w:sz w:val="27"/>
      <w:szCs w:val="27"/>
    </w:rPr>
  </w:style>
  <w:style w:type="paragraph" w:styleId="NormalWeb">
    <w:name w:val="Normal (Web)"/>
    <w:basedOn w:val="Normal"/>
    <w:uiPriority w:val="99"/>
    <w:unhideWhenUsed/>
    <w:rsid w:val="001F66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blecaption">
    <w:name w:val="Table caption_"/>
    <w:basedOn w:val="DefaultParagraphFont"/>
    <w:rsid w:val="00412BDA"/>
    <w:rPr>
      <w:rFonts w:ascii="Times New Roman" w:eastAsia="Times New Roman" w:hAnsi="Times New Roman" w:cs="Times New Roman"/>
      <w:b w:val="0"/>
      <w:bCs w:val="0"/>
      <w:i/>
      <w:iCs/>
      <w:smallCaps w:val="0"/>
      <w:strike w:val="0"/>
      <w:sz w:val="18"/>
      <w:szCs w:val="18"/>
      <w:u w:val="none"/>
      <w:lang w:val="en-US" w:eastAsia="en-US" w:bidi="en-US"/>
    </w:rPr>
  </w:style>
  <w:style w:type="paragraph" w:styleId="Bibliography">
    <w:name w:val="Bibliography"/>
    <w:basedOn w:val="Normal"/>
    <w:next w:val="Normal"/>
    <w:uiPriority w:val="37"/>
    <w:unhideWhenUsed/>
    <w:rsid w:val="00AD3168"/>
  </w:style>
  <w:style w:type="character" w:customStyle="1" w:styleId="Bodytext0">
    <w:name w:val="Body text_"/>
    <w:basedOn w:val="DefaultParagraphFont"/>
    <w:link w:val="BodyText2"/>
    <w:rsid w:val="00A46E66"/>
    <w:rPr>
      <w:rFonts w:ascii="Times New Roman" w:eastAsia="Times New Roman" w:hAnsi="Times New Roman" w:cs="Times New Roman"/>
      <w:b/>
      <w:bCs/>
      <w:shd w:val="clear" w:color="auto" w:fill="FFFFFF"/>
    </w:rPr>
  </w:style>
  <w:style w:type="paragraph" w:customStyle="1" w:styleId="BodyText2">
    <w:name w:val="Body Text2"/>
    <w:basedOn w:val="Normal"/>
    <w:link w:val="Bodytext0"/>
    <w:rsid w:val="00A46E66"/>
    <w:pPr>
      <w:widowControl w:val="0"/>
      <w:shd w:val="clear" w:color="auto" w:fill="FFFFFF"/>
      <w:spacing w:before="480" w:after="60" w:line="360" w:lineRule="exact"/>
      <w:ind w:hanging="360"/>
      <w:jc w:val="both"/>
    </w:pPr>
    <w:rPr>
      <w:rFonts w:ascii="Times New Roman" w:eastAsia="Times New Roman" w:hAnsi="Times New Roman" w:cs="Times New Roman"/>
      <w:b/>
      <w:bC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14EFC"/>
  </w:style>
  <w:style w:type="character" w:styleId="Strong">
    <w:name w:val="Strong"/>
    <w:basedOn w:val="DefaultParagraphFont"/>
    <w:uiPriority w:val="22"/>
    <w:qFormat/>
    <w:rsid w:val="00F0306D"/>
    <w:rPr>
      <w:b/>
      <w:bCs/>
    </w:rPr>
  </w:style>
  <w:style w:type="character" w:customStyle="1" w:styleId="Heading2Char">
    <w:name w:val="Heading 2 Char"/>
    <w:basedOn w:val="DefaultParagraphFont"/>
    <w:link w:val="Heading2"/>
    <w:uiPriority w:val="9"/>
    <w:semiHidden/>
    <w:rsid w:val="00E0164C"/>
    <w:rPr>
      <w:rFonts w:asciiTheme="majorHAnsi" w:eastAsiaTheme="majorEastAsia" w:hAnsiTheme="majorHAnsi" w:cstheme="majorBidi"/>
      <w:b/>
      <w:bCs/>
      <w:color w:val="5B9BD5" w:themeColor="accent1"/>
      <w:sz w:val="26"/>
      <w:szCs w:val="26"/>
    </w:rPr>
  </w:style>
  <w:style w:type="character" w:customStyle="1" w:styleId="Footnote">
    <w:name w:val="Footnote_"/>
    <w:basedOn w:val="DefaultParagraphFont"/>
    <w:link w:val="Footnote0"/>
    <w:rsid w:val="00A92D83"/>
    <w:rPr>
      <w:rFonts w:ascii="Times New Roman" w:eastAsia="Times New Roman" w:hAnsi="Times New Roman" w:cs="Times New Roman"/>
    </w:rPr>
  </w:style>
  <w:style w:type="paragraph" w:customStyle="1" w:styleId="Footnote0">
    <w:name w:val="Footnote"/>
    <w:basedOn w:val="Normal"/>
    <w:link w:val="Footnote"/>
    <w:rsid w:val="00A92D83"/>
    <w:pPr>
      <w:widowControl w:val="0"/>
      <w:spacing w:after="100" w:line="240" w:lineRule="auto"/>
      <w:ind w:firstLine="740"/>
    </w:pPr>
    <w:rPr>
      <w:rFonts w:ascii="Times New Roman" w:eastAsia="Times New Roman" w:hAnsi="Times New Roman" w:cs="Times New Roman"/>
    </w:rPr>
  </w:style>
  <w:style w:type="character" w:customStyle="1" w:styleId="fontstyle01">
    <w:name w:val="fontstyle01"/>
    <w:rsid w:val="00195558"/>
    <w:rPr>
      <w:rFonts w:ascii="TimesNewRomanPSMT" w:hAnsi="TimesNewRomanPSMT" w:hint="default"/>
      <w:b w:val="0"/>
      <w:bCs w:val="0"/>
      <w:i w:val="0"/>
      <w:iCs w:val="0"/>
      <w:color w:val="000000"/>
      <w:sz w:val="28"/>
      <w:szCs w:val="28"/>
    </w:rPr>
  </w:style>
  <w:style w:type="character" w:customStyle="1" w:styleId="text">
    <w:name w:val="text"/>
    <w:basedOn w:val="DefaultParagraphFont"/>
    <w:rsid w:val="002A38F1"/>
  </w:style>
  <w:style w:type="character" w:customStyle="1" w:styleId="card-send-timesendtime">
    <w:name w:val="card-send-time__sendtime"/>
    <w:basedOn w:val="DefaultParagraphFont"/>
    <w:rsid w:val="002A38F1"/>
  </w:style>
  <w:style w:type="table" w:customStyle="1" w:styleId="TableGrid0">
    <w:name w:val="TableGrid"/>
    <w:rsid w:val="0065202D"/>
    <w:pPr>
      <w:spacing w:after="0" w:line="240" w:lineRule="auto"/>
    </w:pPr>
    <w:rPr>
      <w:rFonts w:ascii="Times New Roman" w:eastAsiaTheme="minorEastAsia" w:hAnsi="Times New Roman" w:cs="Calibri"/>
      <w:color w:val="000000"/>
      <w:sz w:val="21"/>
    </w:rPr>
    <w:tblPr>
      <w:tblCellMar>
        <w:top w:w="0" w:type="dxa"/>
        <w:left w:w="0" w:type="dxa"/>
        <w:bottom w:w="0" w:type="dxa"/>
        <w:right w:w="0" w:type="dxa"/>
      </w:tblCellMar>
    </w:tblPr>
  </w:style>
  <w:style w:type="paragraph" w:styleId="Caption">
    <w:name w:val="caption"/>
    <w:basedOn w:val="Normal"/>
    <w:next w:val="Normal"/>
    <w:uiPriority w:val="35"/>
    <w:unhideWhenUsed/>
    <w:qFormat/>
    <w:rsid w:val="00FE4F5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638EC"/>
    <w:pPr>
      <w:outlineLvl w:val="9"/>
    </w:pPr>
  </w:style>
  <w:style w:type="paragraph" w:styleId="TOC1">
    <w:name w:val="toc 1"/>
    <w:basedOn w:val="Normal"/>
    <w:next w:val="Normal"/>
    <w:autoRedefine/>
    <w:uiPriority w:val="39"/>
    <w:unhideWhenUsed/>
    <w:rsid w:val="008638EC"/>
    <w:pPr>
      <w:spacing w:after="100"/>
    </w:pPr>
  </w:style>
  <w:style w:type="paragraph" w:styleId="TOC3">
    <w:name w:val="toc 3"/>
    <w:basedOn w:val="Normal"/>
    <w:next w:val="Normal"/>
    <w:autoRedefine/>
    <w:uiPriority w:val="39"/>
    <w:unhideWhenUsed/>
    <w:rsid w:val="008638EC"/>
    <w:pPr>
      <w:spacing w:after="100"/>
      <w:ind w:left="440"/>
    </w:pPr>
  </w:style>
  <w:style w:type="paragraph" w:styleId="TOC2">
    <w:name w:val="toc 2"/>
    <w:basedOn w:val="Normal"/>
    <w:next w:val="Normal"/>
    <w:autoRedefine/>
    <w:uiPriority w:val="39"/>
    <w:unhideWhenUsed/>
    <w:rsid w:val="008638EC"/>
    <w:pPr>
      <w:spacing w:after="100"/>
      <w:ind w:left="220"/>
    </w:pPr>
  </w:style>
  <w:style w:type="character" w:customStyle="1" w:styleId="Heading4Char">
    <w:name w:val="Heading 4 Char"/>
    <w:basedOn w:val="DefaultParagraphFont"/>
    <w:link w:val="Heading4"/>
    <w:uiPriority w:val="9"/>
    <w:semiHidden/>
    <w:rsid w:val="00B343B8"/>
    <w:rPr>
      <w:rFonts w:asciiTheme="majorHAnsi" w:eastAsiaTheme="majorEastAsia" w:hAnsiTheme="majorHAnsi" w:cstheme="majorBidi"/>
      <w:i/>
      <w:iCs/>
      <w:color w:val="2E74B5" w:themeColor="accent1" w:themeShade="BF"/>
    </w:rPr>
  </w:style>
  <w:style w:type="table" w:customStyle="1" w:styleId="TableGrid1">
    <w:name w:val="Table Grid1"/>
    <w:basedOn w:val="TableNormal"/>
    <w:next w:val="TableGrid"/>
    <w:uiPriority w:val="39"/>
    <w:rsid w:val="004502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0164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qFormat/>
    <w:rsid w:val="002B7B2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B343B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unhideWhenUsed/>
    <w:rsid w:val="0037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742D3"/>
    <w:rPr>
      <w:rFonts w:ascii="Courier New" w:eastAsia="Times New Roman" w:hAnsi="Courier New" w:cs="Courier New"/>
      <w:sz w:val="20"/>
      <w:szCs w:val="20"/>
    </w:rPr>
  </w:style>
  <w:style w:type="character" w:customStyle="1" w:styleId="y2iqfc">
    <w:name w:val="y2iqfc"/>
    <w:basedOn w:val="DefaultParagraphFont"/>
    <w:rsid w:val="003742D3"/>
  </w:style>
  <w:style w:type="character" w:customStyle="1" w:styleId="BodyTextChar">
    <w:name w:val="Body Text Char"/>
    <w:basedOn w:val="DefaultParagraphFont"/>
    <w:link w:val="BodyText"/>
    <w:rsid w:val="00784893"/>
    <w:rPr>
      <w:rFonts w:ascii="Times New Roman" w:eastAsia="Times New Roman" w:hAnsi="Times New Roman" w:cs="Times New Roman"/>
    </w:rPr>
  </w:style>
  <w:style w:type="character" w:customStyle="1" w:styleId="Heading7">
    <w:name w:val="Heading #7_"/>
    <w:basedOn w:val="DefaultParagraphFont"/>
    <w:link w:val="Heading70"/>
    <w:rsid w:val="00784893"/>
    <w:rPr>
      <w:rFonts w:ascii="Times New Roman" w:eastAsia="Times New Roman" w:hAnsi="Times New Roman" w:cs="Times New Roman"/>
      <w:b/>
      <w:bCs/>
    </w:rPr>
  </w:style>
  <w:style w:type="paragraph" w:styleId="BodyText">
    <w:name w:val="Body Text"/>
    <w:basedOn w:val="Normal"/>
    <w:link w:val="BodyTextChar"/>
    <w:qFormat/>
    <w:rsid w:val="00784893"/>
    <w:pPr>
      <w:widowControl w:val="0"/>
      <w:spacing w:after="100" w:line="240" w:lineRule="auto"/>
      <w:ind w:firstLine="400"/>
    </w:pPr>
    <w:rPr>
      <w:rFonts w:ascii="Times New Roman" w:eastAsia="Times New Roman" w:hAnsi="Times New Roman" w:cs="Times New Roman"/>
    </w:rPr>
  </w:style>
  <w:style w:type="character" w:customStyle="1" w:styleId="BodyTextChar1">
    <w:name w:val="Body Text Char1"/>
    <w:basedOn w:val="DefaultParagraphFont"/>
    <w:uiPriority w:val="99"/>
    <w:semiHidden/>
    <w:rsid w:val="00784893"/>
  </w:style>
  <w:style w:type="paragraph" w:customStyle="1" w:styleId="Heading70">
    <w:name w:val="Heading #7"/>
    <w:basedOn w:val="Normal"/>
    <w:link w:val="Heading7"/>
    <w:rsid w:val="00784893"/>
    <w:pPr>
      <w:widowControl w:val="0"/>
      <w:spacing w:after="100" w:line="240" w:lineRule="auto"/>
      <w:ind w:firstLine="740"/>
      <w:outlineLvl w:val="6"/>
    </w:pPr>
    <w:rPr>
      <w:rFonts w:ascii="Times New Roman" w:eastAsia="Times New Roman" w:hAnsi="Times New Roman" w:cs="Times New Roman"/>
      <w:b/>
      <w:bCs/>
    </w:rPr>
  </w:style>
  <w:style w:type="character" w:customStyle="1" w:styleId="Heading3Char">
    <w:name w:val="Heading 3 Char"/>
    <w:basedOn w:val="DefaultParagraphFont"/>
    <w:link w:val="Heading3"/>
    <w:uiPriority w:val="9"/>
    <w:rsid w:val="002B7B2E"/>
    <w:rPr>
      <w:rFonts w:ascii="Times New Roman" w:eastAsia="Times New Roman" w:hAnsi="Times New Roman" w:cs="Times New Roman"/>
      <w:b/>
      <w:bCs/>
      <w:sz w:val="27"/>
      <w:szCs w:val="27"/>
    </w:rPr>
  </w:style>
  <w:style w:type="paragraph" w:styleId="NormalWeb">
    <w:name w:val="Normal (Web)"/>
    <w:basedOn w:val="Normal"/>
    <w:uiPriority w:val="99"/>
    <w:unhideWhenUsed/>
    <w:rsid w:val="001F66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blecaption">
    <w:name w:val="Table caption_"/>
    <w:basedOn w:val="DefaultParagraphFont"/>
    <w:rsid w:val="00412BDA"/>
    <w:rPr>
      <w:rFonts w:ascii="Times New Roman" w:eastAsia="Times New Roman" w:hAnsi="Times New Roman" w:cs="Times New Roman"/>
      <w:b w:val="0"/>
      <w:bCs w:val="0"/>
      <w:i/>
      <w:iCs/>
      <w:smallCaps w:val="0"/>
      <w:strike w:val="0"/>
      <w:sz w:val="18"/>
      <w:szCs w:val="18"/>
      <w:u w:val="none"/>
      <w:lang w:val="en-US" w:eastAsia="en-US" w:bidi="en-US"/>
    </w:rPr>
  </w:style>
  <w:style w:type="paragraph" w:styleId="Bibliography">
    <w:name w:val="Bibliography"/>
    <w:basedOn w:val="Normal"/>
    <w:next w:val="Normal"/>
    <w:uiPriority w:val="37"/>
    <w:unhideWhenUsed/>
    <w:rsid w:val="00AD3168"/>
  </w:style>
  <w:style w:type="character" w:customStyle="1" w:styleId="Bodytext0">
    <w:name w:val="Body text_"/>
    <w:basedOn w:val="DefaultParagraphFont"/>
    <w:link w:val="BodyText2"/>
    <w:rsid w:val="00A46E66"/>
    <w:rPr>
      <w:rFonts w:ascii="Times New Roman" w:eastAsia="Times New Roman" w:hAnsi="Times New Roman" w:cs="Times New Roman"/>
      <w:b/>
      <w:bCs/>
      <w:shd w:val="clear" w:color="auto" w:fill="FFFFFF"/>
    </w:rPr>
  </w:style>
  <w:style w:type="paragraph" w:customStyle="1" w:styleId="BodyText2">
    <w:name w:val="Body Text2"/>
    <w:basedOn w:val="Normal"/>
    <w:link w:val="Bodytext0"/>
    <w:rsid w:val="00A46E66"/>
    <w:pPr>
      <w:widowControl w:val="0"/>
      <w:shd w:val="clear" w:color="auto" w:fill="FFFFFF"/>
      <w:spacing w:before="480" w:after="60" w:line="360" w:lineRule="exact"/>
      <w:ind w:hanging="360"/>
      <w:jc w:val="both"/>
    </w:pPr>
    <w:rPr>
      <w:rFonts w:ascii="Times New Roman" w:eastAsia="Times New Roman" w:hAnsi="Times New Roman" w:cs="Times New Roman"/>
      <w:b/>
      <w:bC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14EFC"/>
  </w:style>
  <w:style w:type="character" w:styleId="Strong">
    <w:name w:val="Strong"/>
    <w:basedOn w:val="DefaultParagraphFont"/>
    <w:uiPriority w:val="22"/>
    <w:qFormat/>
    <w:rsid w:val="00F0306D"/>
    <w:rPr>
      <w:b/>
      <w:bCs/>
    </w:rPr>
  </w:style>
  <w:style w:type="character" w:customStyle="1" w:styleId="Heading2Char">
    <w:name w:val="Heading 2 Char"/>
    <w:basedOn w:val="DefaultParagraphFont"/>
    <w:link w:val="Heading2"/>
    <w:uiPriority w:val="9"/>
    <w:semiHidden/>
    <w:rsid w:val="00E0164C"/>
    <w:rPr>
      <w:rFonts w:asciiTheme="majorHAnsi" w:eastAsiaTheme="majorEastAsia" w:hAnsiTheme="majorHAnsi" w:cstheme="majorBidi"/>
      <w:b/>
      <w:bCs/>
      <w:color w:val="5B9BD5" w:themeColor="accent1"/>
      <w:sz w:val="26"/>
      <w:szCs w:val="26"/>
    </w:rPr>
  </w:style>
  <w:style w:type="character" w:customStyle="1" w:styleId="Footnote">
    <w:name w:val="Footnote_"/>
    <w:basedOn w:val="DefaultParagraphFont"/>
    <w:link w:val="Footnote0"/>
    <w:rsid w:val="00A92D83"/>
    <w:rPr>
      <w:rFonts w:ascii="Times New Roman" w:eastAsia="Times New Roman" w:hAnsi="Times New Roman" w:cs="Times New Roman"/>
    </w:rPr>
  </w:style>
  <w:style w:type="paragraph" w:customStyle="1" w:styleId="Footnote0">
    <w:name w:val="Footnote"/>
    <w:basedOn w:val="Normal"/>
    <w:link w:val="Footnote"/>
    <w:rsid w:val="00A92D83"/>
    <w:pPr>
      <w:widowControl w:val="0"/>
      <w:spacing w:after="100" w:line="240" w:lineRule="auto"/>
      <w:ind w:firstLine="740"/>
    </w:pPr>
    <w:rPr>
      <w:rFonts w:ascii="Times New Roman" w:eastAsia="Times New Roman" w:hAnsi="Times New Roman" w:cs="Times New Roman"/>
    </w:rPr>
  </w:style>
  <w:style w:type="character" w:customStyle="1" w:styleId="fontstyle01">
    <w:name w:val="fontstyle01"/>
    <w:rsid w:val="00195558"/>
    <w:rPr>
      <w:rFonts w:ascii="TimesNewRomanPSMT" w:hAnsi="TimesNewRomanPSMT" w:hint="default"/>
      <w:b w:val="0"/>
      <w:bCs w:val="0"/>
      <w:i w:val="0"/>
      <w:iCs w:val="0"/>
      <w:color w:val="000000"/>
      <w:sz w:val="28"/>
      <w:szCs w:val="28"/>
    </w:rPr>
  </w:style>
  <w:style w:type="character" w:customStyle="1" w:styleId="text">
    <w:name w:val="text"/>
    <w:basedOn w:val="DefaultParagraphFont"/>
    <w:rsid w:val="002A38F1"/>
  </w:style>
  <w:style w:type="character" w:customStyle="1" w:styleId="card-send-timesendtime">
    <w:name w:val="card-send-time__sendtime"/>
    <w:basedOn w:val="DefaultParagraphFont"/>
    <w:rsid w:val="002A38F1"/>
  </w:style>
  <w:style w:type="table" w:customStyle="1" w:styleId="TableGrid0">
    <w:name w:val="TableGrid"/>
    <w:rsid w:val="0065202D"/>
    <w:pPr>
      <w:spacing w:after="0" w:line="240" w:lineRule="auto"/>
    </w:pPr>
    <w:rPr>
      <w:rFonts w:ascii="Times New Roman" w:eastAsiaTheme="minorEastAsia" w:hAnsi="Times New Roman" w:cs="Calibri"/>
      <w:color w:val="000000"/>
      <w:sz w:val="21"/>
    </w:rPr>
    <w:tblPr>
      <w:tblCellMar>
        <w:top w:w="0" w:type="dxa"/>
        <w:left w:w="0" w:type="dxa"/>
        <w:bottom w:w="0" w:type="dxa"/>
        <w:right w:w="0" w:type="dxa"/>
      </w:tblCellMar>
    </w:tblPr>
  </w:style>
  <w:style w:type="paragraph" w:styleId="Caption">
    <w:name w:val="caption"/>
    <w:basedOn w:val="Normal"/>
    <w:next w:val="Normal"/>
    <w:uiPriority w:val="35"/>
    <w:unhideWhenUsed/>
    <w:qFormat/>
    <w:rsid w:val="00FE4F5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638EC"/>
    <w:pPr>
      <w:outlineLvl w:val="9"/>
    </w:pPr>
  </w:style>
  <w:style w:type="paragraph" w:styleId="TOC1">
    <w:name w:val="toc 1"/>
    <w:basedOn w:val="Normal"/>
    <w:next w:val="Normal"/>
    <w:autoRedefine/>
    <w:uiPriority w:val="39"/>
    <w:unhideWhenUsed/>
    <w:rsid w:val="008638EC"/>
    <w:pPr>
      <w:spacing w:after="100"/>
    </w:pPr>
  </w:style>
  <w:style w:type="paragraph" w:styleId="TOC3">
    <w:name w:val="toc 3"/>
    <w:basedOn w:val="Normal"/>
    <w:next w:val="Normal"/>
    <w:autoRedefine/>
    <w:uiPriority w:val="39"/>
    <w:unhideWhenUsed/>
    <w:rsid w:val="008638EC"/>
    <w:pPr>
      <w:spacing w:after="100"/>
      <w:ind w:left="440"/>
    </w:pPr>
  </w:style>
  <w:style w:type="paragraph" w:styleId="TOC2">
    <w:name w:val="toc 2"/>
    <w:basedOn w:val="Normal"/>
    <w:next w:val="Normal"/>
    <w:autoRedefine/>
    <w:uiPriority w:val="39"/>
    <w:unhideWhenUsed/>
    <w:rsid w:val="008638EC"/>
    <w:pPr>
      <w:spacing w:after="100"/>
      <w:ind w:left="220"/>
    </w:pPr>
  </w:style>
  <w:style w:type="character" w:customStyle="1" w:styleId="Heading4Char">
    <w:name w:val="Heading 4 Char"/>
    <w:basedOn w:val="DefaultParagraphFont"/>
    <w:link w:val="Heading4"/>
    <w:uiPriority w:val="9"/>
    <w:semiHidden/>
    <w:rsid w:val="00B343B8"/>
    <w:rPr>
      <w:rFonts w:asciiTheme="majorHAnsi" w:eastAsiaTheme="majorEastAsia" w:hAnsiTheme="majorHAnsi" w:cstheme="majorBidi"/>
      <w:i/>
      <w:iCs/>
      <w:color w:val="2E74B5" w:themeColor="accent1" w:themeShade="BF"/>
    </w:rPr>
  </w:style>
  <w:style w:type="table" w:customStyle="1" w:styleId="TableGrid1">
    <w:name w:val="Table Grid1"/>
    <w:basedOn w:val="TableNormal"/>
    <w:next w:val="TableGrid"/>
    <w:uiPriority w:val="39"/>
    <w:rsid w:val="004502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9072">
      <w:bodyDiv w:val="1"/>
      <w:marLeft w:val="0"/>
      <w:marRight w:val="0"/>
      <w:marTop w:val="0"/>
      <w:marBottom w:val="0"/>
      <w:divBdr>
        <w:top w:val="none" w:sz="0" w:space="0" w:color="auto"/>
        <w:left w:val="none" w:sz="0" w:space="0" w:color="auto"/>
        <w:bottom w:val="none" w:sz="0" w:space="0" w:color="auto"/>
        <w:right w:val="none" w:sz="0" w:space="0" w:color="auto"/>
      </w:divBdr>
    </w:div>
    <w:div w:id="14503462">
      <w:bodyDiv w:val="1"/>
      <w:marLeft w:val="0"/>
      <w:marRight w:val="0"/>
      <w:marTop w:val="0"/>
      <w:marBottom w:val="0"/>
      <w:divBdr>
        <w:top w:val="none" w:sz="0" w:space="0" w:color="auto"/>
        <w:left w:val="none" w:sz="0" w:space="0" w:color="auto"/>
        <w:bottom w:val="none" w:sz="0" w:space="0" w:color="auto"/>
        <w:right w:val="none" w:sz="0" w:space="0" w:color="auto"/>
      </w:divBdr>
    </w:div>
    <w:div w:id="14770773">
      <w:bodyDiv w:val="1"/>
      <w:marLeft w:val="0"/>
      <w:marRight w:val="0"/>
      <w:marTop w:val="0"/>
      <w:marBottom w:val="0"/>
      <w:divBdr>
        <w:top w:val="none" w:sz="0" w:space="0" w:color="auto"/>
        <w:left w:val="none" w:sz="0" w:space="0" w:color="auto"/>
        <w:bottom w:val="none" w:sz="0" w:space="0" w:color="auto"/>
        <w:right w:val="none" w:sz="0" w:space="0" w:color="auto"/>
      </w:divBdr>
    </w:div>
    <w:div w:id="59136777">
      <w:bodyDiv w:val="1"/>
      <w:marLeft w:val="0"/>
      <w:marRight w:val="0"/>
      <w:marTop w:val="0"/>
      <w:marBottom w:val="0"/>
      <w:divBdr>
        <w:top w:val="none" w:sz="0" w:space="0" w:color="auto"/>
        <w:left w:val="none" w:sz="0" w:space="0" w:color="auto"/>
        <w:bottom w:val="none" w:sz="0" w:space="0" w:color="auto"/>
        <w:right w:val="none" w:sz="0" w:space="0" w:color="auto"/>
      </w:divBdr>
    </w:div>
    <w:div w:id="62874725">
      <w:bodyDiv w:val="1"/>
      <w:marLeft w:val="0"/>
      <w:marRight w:val="0"/>
      <w:marTop w:val="0"/>
      <w:marBottom w:val="0"/>
      <w:divBdr>
        <w:top w:val="none" w:sz="0" w:space="0" w:color="auto"/>
        <w:left w:val="none" w:sz="0" w:space="0" w:color="auto"/>
        <w:bottom w:val="none" w:sz="0" w:space="0" w:color="auto"/>
        <w:right w:val="none" w:sz="0" w:space="0" w:color="auto"/>
      </w:divBdr>
    </w:div>
    <w:div w:id="77676855">
      <w:bodyDiv w:val="1"/>
      <w:marLeft w:val="0"/>
      <w:marRight w:val="0"/>
      <w:marTop w:val="0"/>
      <w:marBottom w:val="0"/>
      <w:divBdr>
        <w:top w:val="none" w:sz="0" w:space="0" w:color="auto"/>
        <w:left w:val="none" w:sz="0" w:space="0" w:color="auto"/>
        <w:bottom w:val="none" w:sz="0" w:space="0" w:color="auto"/>
        <w:right w:val="none" w:sz="0" w:space="0" w:color="auto"/>
      </w:divBdr>
    </w:div>
    <w:div w:id="79379615">
      <w:bodyDiv w:val="1"/>
      <w:marLeft w:val="0"/>
      <w:marRight w:val="0"/>
      <w:marTop w:val="0"/>
      <w:marBottom w:val="0"/>
      <w:divBdr>
        <w:top w:val="none" w:sz="0" w:space="0" w:color="auto"/>
        <w:left w:val="none" w:sz="0" w:space="0" w:color="auto"/>
        <w:bottom w:val="none" w:sz="0" w:space="0" w:color="auto"/>
        <w:right w:val="none" w:sz="0" w:space="0" w:color="auto"/>
      </w:divBdr>
    </w:div>
    <w:div w:id="94131202">
      <w:bodyDiv w:val="1"/>
      <w:marLeft w:val="0"/>
      <w:marRight w:val="0"/>
      <w:marTop w:val="0"/>
      <w:marBottom w:val="0"/>
      <w:divBdr>
        <w:top w:val="none" w:sz="0" w:space="0" w:color="auto"/>
        <w:left w:val="none" w:sz="0" w:space="0" w:color="auto"/>
        <w:bottom w:val="none" w:sz="0" w:space="0" w:color="auto"/>
        <w:right w:val="none" w:sz="0" w:space="0" w:color="auto"/>
      </w:divBdr>
    </w:div>
    <w:div w:id="103153758">
      <w:bodyDiv w:val="1"/>
      <w:marLeft w:val="0"/>
      <w:marRight w:val="0"/>
      <w:marTop w:val="0"/>
      <w:marBottom w:val="0"/>
      <w:divBdr>
        <w:top w:val="none" w:sz="0" w:space="0" w:color="auto"/>
        <w:left w:val="none" w:sz="0" w:space="0" w:color="auto"/>
        <w:bottom w:val="none" w:sz="0" w:space="0" w:color="auto"/>
        <w:right w:val="none" w:sz="0" w:space="0" w:color="auto"/>
      </w:divBdr>
    </w:div>
    <w:div w:id="120344175">
      <w:bodyDiv w:val="1"/>
      <w:marLeft w:val="0"/>
      <w:marRight w:val="0"/>
      <w:marTop w:val="0"/>
      <w:marBottom w:val="0"/>
      <w:divBdr>
        <w:top w:val="none" w:sz="0" w:space="0" w:color="auto"/>
        <w:left w:val="none" w:sz="0" w:space="0" w:color="auto"/>
        <w:bottom w:val="none" w:sz="0" w:space="0" w:color="auto"/>
        <w:right w:val="none" w:sz="0" w:space="0" w:color="auto"/>
      </w:divBdr>
    </w:div>
    <w:div w:id="129714267">
      <w:bodyDiv w:val="1"/>
      <w:marLeft w:val="0"/>
      <w:marRight w:val="0"/>
      <w:marTop w:val="0"/>
      <w:marBottom w:val="0"/>
      <w:divBdr>
        <w:top w:val="none" w:sz="0" w:space="0" w:color="auto"/>
        <w:left w:val="none" w:sz="0" w:space="0" w:color="auto"/>
        <w:bottom w:val="none" w:sz="0" w:space="0" w:color="auto"/>
        <w:right w:val="none" w:sz="0" w:space="0" w:color="auto"/>
      </w:divBdr>
    </w:div>
    <w:div w:id="137192498">
      <w:bodyDiv w:val="1"/>
      <w:marLeft w:val="0"/>
      <w:marRight w:val="0"/>
      <w:marTop w:val="0"/>
      <w:marBottom w:val="0"/>
      <w:divBdr>
        <w:top w:val="none" w:sz="0" w:space="0" w:color="auto"/>
        <w:left w:val="none" w:sz="0" w:space="0" w:color="auto"/>
        <w:bottom w:val="none" w:sz="0" w:space="0" w:color="auto"/>
        <w:right w:val="none" w:sz="0" w:space="0" w:color="auto"/>
      </w:divBdr>
    </w:div>
    <w:div w:id="142161819">
      <w:bodyDiv w:val="1"/>
      <w:marLeft w:val="0"/>
      <w:marRight w:val="0"/>
      <w:marTop w:val="0"/>
      <w:marBottom w:val="0"/>
      <w:divBdr>
        <w:top w:val="none" w:sz="0" w:space="0" w:color="auto"/>
        <w:left w:val="none" w:sz="0" w:space="0" w:color="auto"/>
        <w:bottom w:val="none" w:sz="0" w:space="0" w:color="auto"/>
        <w:right w:val="none" w:sz="0" w:space="0" w:color="auto"/>
      </w:divBdr>
    </w:div>
    <w:div w:id="161236962">
      <w:bodyDiv w:val="1"/>
      <w:marLeft w:val="0"/>
      <w:marRight w:val="0"/>
      <w:marTop w:val="0"/>
      <w:marBottom w:val="0"/>
      <w:divBdr>
        <w:top w:val="none" w:sz="0" w:space="0" w:color="auto"/>
        <w:left w:val="none" w:sz="0" w:space="0" w:color="auto"/>
        <w:bottom w:val="none" w:sz="0" w:space="0" w:color="auto"/>
        <w:right w:val="none" w:sz="0" w:space="0" w:color="auto"/>
      </w:divBdr>
    </w:div>
    <w:div w:id="181939878">
      <w:bodyDiv w:val="1"/>
      <w:marLeft w:val="0"/>
      <w:marRight w:val="0"/>
      <w:marTop w:val="0"/>
      <w:marBottom w:val="0"/>
      <w:divBdr>
        <w:top w:val="none" w:sz="0" w:space="0" w:color="auto"/>
        <w:left w:val="none" w:sz="0" w:space="0" w:color="auto"/>
        <w:bottom w:val="none" w:sz="0" w:space="0" w:color="auto"/>
        <w:right w:val="none" w:sz="0" w:space="0" w:color="auto"/>
      </w:divBdr>
    </w:div>
    <w:div w:id="185758361">
      <w:bodyDiv w:val="1"/>
      <w:marLeft w:val="0"/>
      <w:marRight w:val="0"/>
      <w:marTop w:val="0"/>
      <w:marBottom w:val="0"/>
      <w:divBdr>
        <w:top w:val="none" w:sz="0" w:space="0" w:color="auto"/>
        <w:left w:val="none" w:sz="0" w:space="0" w:color="auto"/>
        <w:bottom w:val="none" w:sz="0" w:space="0" w:color="auto"/>
        <w:right w:val="none" w:sz="0" w:space="0" w:color="auto"/>
      </w:divBdr>
    </w:div>
    <w:div w:id="209735455">
      <w:bodyDiv w:val="1"/>
      <w:marLeft w:val="0"/>
      <w:marRight w:val="0"/>
      <w:marTop w:val="0"/>
      <w:marBottom w:val="0"/>
      <w:divBdr>
        <w:top w:val="none" w:sz="0" w:space="0" w:color="auto"/>
        <w:left w:val="none" w:sz="0" w:space="0" w:color="auto"/>
        <w:bottom w:val="none" w:sz="0" w:space="0" w:color="auto"/>
        <w:right w:val="none" w:sz="0" w:space="0" w:color="auto"/>
      </w:divBdr>
    </w:div>
    <w:div w:id="225730641">
      <w:bodyDiv w:val="1"/>
      <w:marLeft w:val="0"/>
      <w:marRight w:val="0"/>
      <w:marTop w:val="0"/>
      <w:marBottom w:val="0"/>
      <w:divBdr>
        <w:top w:val="none" w:sz="0" w:space="0" w:color="auto"/>
        <w:left w:val="none" w:sz="0" w:space="0" w:color="auto"/>
        <w:bottom w:val="none" w:sz="0" w:space="0" w:color="auto"/>
        <w:right w:val="none" w:sz="0" w:space="0" w:color="auto"/>
      </w:divBdr>
    </w:div>
    <w:div w:id="234707628">
      <w:bodyDiv w:val="1"/>
      <w:marLeft w:val="0"/>
      <w:marRight w:val="0"/>
      <w:marTop w:val="0"/>
      <w:marBottom w:val="0"/>
      <w:divBdr>
        <w:top w:val="none" w:sz="0" w:space="0" w:color="auto"/>
        <w:left w:val="none" w:sz="0" w:space="0" w:color="auto"/>
        <w:bottom w:val="none" w:sz="0" w:space="0" w:color="auto"/>
        <w:right w:val="none" w:sz="0" w:space="0" w:color="auto"/>
      </w:divBdr>
    </w:div>
    <w:div w:id="243227821">
      <w:bodyDiv w:val="1"/>
      <w:marLeft w:val="0"/>
      <w:marRight w:val="0"/>
      <w:marTop w:val="0"/>
      <w:marBottom w:val="0"/>
      <w:divBdr>
        <w:top w:val="none" w:sz="0" w:space="0" w:color="auto"/>
        <w:left w:val="none" w:sz="0" w:space="0" w:color="auto"/>
        <w:bottom w:val="none" w:sz="0" w:space="0" w:color="auto"/>
        <w:right w:val="none" w:sz="0" w:space="0" w:color="auto"/>
      </w:divBdr>
    </w:div>
    <w:div w:id="243957160">
      <w:bodyDiv w:val="1"/>
      <w:marLeft w:val="0"/>
      <w:marRight w:val="0"/>
      <w:marTop w:val="0"/>
      <w:marBottom w:val="0"/>
      <w:divBdr>
        <w:top w:val="none" w:sz="0" w:space="0" w:color="auto"/>
        <w:left w:val="none" w:sz="0" w:space="0" w:color="auto"/>
        <w:bottom w:val="none" w:sz="0" w:space="0" w:color="auto"/>
        <w:right w:val="none" w:sz="0" w:space="0" w:color="auto"/>
      </w:divBdr>
    </w:div>
    <w:div w:id="270478813">
      <w:bodyDiv w:val="1"/>
      <w:marLeft w:val="0"/>
      <w:marRight w:val="0"/>
      <w:marTop w:val="0"/>
      <w:marBottom w:val="0"/>
      <w:divBdr>
        <w:top w:val="none" w:sz="0" w:space="0" w:color="auto"/>
        <w:left w:val="none" w:sz="0" w:space="0" w:color="auto"/>
        <w:bottom w:val="none" w:sz="0" w:space="0" w:color="auto"/>
        <w:right w:val="none" w:sz="0" w:space="0" w:color="auto"/>
      </w:divBdr>
    </w:div>
    <w:div w:id="297034196">
      <w:bodyDiv w:val="1"/>
      <w:marLeft w:val="0"/>
      <w:marRight w:val="0"/>
      <w:marTop w:val="0"/>
      <w:marBottom w:val="0"/>
      <w:divBdr>
        <w:top w:val="none" w:sz="0" w:space="0" w:color="auto"/>
        <w:left w:val="none" w:sz="0" w:space="0" w:color="auto"/>
        <w:bottom w:val="none" w:sz="0" w:space="0" w:color="auto"/>
        <w:right w:val="none" w:sz="0" w:space="0" w:color="auto"/>
      </w:divBdr>
    </w:div>
    <w:div w:id="300884793">
      <w:bodyDiv w:val="1"/>
      <w:marLeft w:val="0"/>
      <w:marRight w:val="0"/>
      <w:marTop w:val="0"/>
      <w:marBottom w:val="0"/>
      <w:divBdr>
        <w:top w:val="none" w:sz="0" w:space="0" w:color="auto"/>
        <w:left w:val="none" w:sz="0" w:space="0" w:color="auto"/>
        <w:bottom w:val="none" w:sz="0" w:space="0" w:color="auto"/>
        <w:right w:val="none" w:sz="0" w:space="0" w:color="auto"/>
      </w:divBdr>
    </w:div>
    <w:div w:id="301037089">
      <w:bodyDiv w:val="1"/>
      <w:marLeft w:val="0"/>
      <w:marRight w:val="0"/>
      <w:marTop w:val="0"/>
      <w:marBottom w:val="0"/>
      <w:divBdr>
        <w:top w:val="none" w:sz="0" w:space="0" w:color="auto"/>
        <w:left w:val="none" w:sz="0" w:space="0" w:color="auto"/>
        <w:bottom w:val="none" w:sz="0" w:space="0" w:color="auto"/>
        <w:right w:val="none" w:sz="0" w:space="0" w:color="auto"/>
      </w:divBdr>
    </w:div>
    <w:div w:id="309554638">
      <w:bodyDiv w:val="1"/>
      <w:marLeft w:val="0"/>
      <w:marRight w:val="0"/>
      <w:marTop w:val="0"/>
      <w:marBottom w:val="0"/>
      <w:divBdr>
        <w:top w:val="none" w:sz="0" w:space="0" w:color="auto"/>
        <w:left w:val="none" w:sz="0" w:space="0" w:color="auto"/>
        <w:bottom w:val="none" w:sz="0" w:space="0" w:color="auto"/>
        <w:right w:val="none" w:sz="0" w:space="0" w:color="auto"/>
      </w:divBdr>
    </w:div>
    <w:div w:id="363747740">
      <w:bodyDiv w:val="1"/>
      <w:marLeft w:val="0"/>
      <w:marRight w:val="0"/>
      <w:marTop w:val="0"/>
      <w:marBottom w:val="0"/>
      <w:divBdr>
        <w:top w:val="none" w:sz="0" w:space="0" w:color="auto"/>
        <w:left w:val="none" w:sz="0" w:space="0" w:color="auto"/>
        <w:bottom w:val="none" w:sz="0" w:space="0" w:color="auto"/>
        <w:right w:val="none" w:sz="0" w:space="0" w:color="auto"/>
      </w:divBdr>
    </w:div>
    <w:div w:id="396587992">
      <w:bodyDiv w:val="1"/>
      <w:marLeft w:val="0"/>
      <w:marRight w:val="0"/>
      <w:marTop w:val="0"/>
      <w:marBottom w:val="0"/>
      <w:divBdr>
        <w:top w:val="none" w:sz="0" w:space="0" w:color="auto"/>
        <w:left w:val="none" w:sz="0" w:space="0" w:color="auto"/>
        <w:bottom w:val="none" w:sz="0" w:space="0" w:color="auto"/>
        <w:right w:val="none" w:sz="0" w:space="0" w:color="auto"/>
      </w:divBdr>
    </w:div>
    <w:div w:id="404575507">
      <w:bodyDiv w:val="1"/>
      <w:marLeft w:val="0"/>
      <w:marRight w:val="0"/>
      <w:marTop w:val="0"/>
      <w:marBottom w:val="0"/>
      <w:divBdr>
        <w:top w:val="none" w:sz="0" w:space="0" w:color="auto"/>
        <w:left w:val="none" w:sz="0" w:space="0" w:color="auto"/>
        <w:bottom w:val="none" w:sz="0" w:space="0" w:color="auto"/>
        <w:right w:val="none" w:sz="0" w:space="0" w:color="auto"/>
      </w:divBdr>
    </w:div>
    <w:div w:id="446512334">
      <w:bodyDiv w:val="1"/>
      <w:marLeft w:val="0"/>
      <w:marRight w:val="0"/>
      <w:marTop w:val="0"/>
      <w:marBottom w:val="0"/>
      <w:divBdr>
        <w:top w:val="none" w:sz="0" w:space="0" w:color="auto"/>
        <w:left w:val="none" w:sz="0" w:space="0" w:color="auto"/>
        <w:bottom w:val="none" w:sz="0" w:space="0" w:color="auto"/>
        <w:right w:val="none" w:sz="0" w:space="0" w:color="auto"/>
      </w:divBdr>
    </w:div>
    <w:div w:id="467285683">
      <w:bodyDiv w:val="1"/>
      <w:marLeft w:val="0"/>
      <w:marRight w:val="0"/>
      <w:marTop w:val="0"/>
      <w:marBottom w:val="0"/>
      <w:divBdr>
        <w:top w:val="none" w:sz="0" w:space="0" w:color="auto"/>
        <w:left w:val="none" w:sz="0" w:space="0" w:color="auto"/>
        <w:bottom w:val="none" w:sz="0" w:space="0" w:color="auto"/>
        <w:right w:val="none" w:sz="0" w:space="0" w:color="auto"/>
      </w:divBdr>
    </w:div>
    <w:div w:id="476650971">
      <w:bodyDiv w:val="1"/>
      <w:marLeft w:val="0"/>
      <w:marRight w:val="0"/>
      <w:marTop w:val="0"/>
      <w:marBottom w:val="0"/>
      <w:divBdr>
        <w:top w:val="none" w:sz="0" w:space="0" w:color="auto"/>
        <w:left w:val="none" w:sz="0" w:space="0" w:color="auto"/>
        <w:bottom w:val="none" w:sz="0" w:space="0" w:color="auto"/>
        <w:right w:val="none" w:sz="0" w:space="0" w:color="auto"/>
      </w:divBdr>
    </w:div>
    <w:div w:id="483275987">
      <w:bodyDiv w:val="1"/>
      <w:marLeft w:val="0"/>
      <w:marRight w:val="0"/>
      <w:marTop w:val="0"/>
      <w:marBottom w:val="0"/>
      <w:divBdr>
        <w:top w:val="none" w:sz="0" w:space="0" w:color="auto"/>
        <w:left w:val="none" w:sz="0" w:space="0" w:color="auto"/>
        <w:bottom w:val="none" w:sz="0" w:space="0" w:color="auto"/>
        <w:right w:val="none" w:sz="0" w:space="0" w:color="auto"/>
      </w:divBdr>
    </w:div>
    <w:div w:id="500195879">
      <w:bodyDiv w:val="1"/>
      <w:marLeft w:val="0"/>
      <w:marRight w:val="0"/>
      <w:marTop w:val="0"/>
      <w:marBottom w:val="0"/>
      <w:divBdr>
        <w:top w:val="none" w:sz="0" w:space="0" w:color="auto"/>
        <w:left w:val="none" w:sz="0" w:space="0" w:color="auto"/>
        <w:bottom w:val="none" w:sz="0" w:space="0" w:color="auto"/>
        <w:right w:val="none" w:sz="0" w:space="0" w:color="auto"/>
      </w:divBdr>
    </w:div>
    <w:div w:id="509953234">
      <w:bodyDiv w:val="1"/>
      <w:marLeft w:val="0"/>
      <w:marRight w:val="0"/>
      <w:marTop w:val="0"/>
      <w:marBottom w:val="0"/>
      <w:divBdr>
        <w:top w:val="none" w:sz="0" w:space="0" w:color="auto"/>
        <w:left w:val="none" w:sz="0" w:space="0" w:color="auto"/>
        <w:bottom w:val="none" w:sz="0" w:space="0" w:color="auto"/>
        <w:right w:val="none" w:sz="0" w:space="0" w:color="auto"/>
      </w:divBdr>
    </w:div>
    <w:div w:id="510729808">
      <w:bodyDiv w:val="1"/>
      <w:marLeft w:val="0"/>
      <w:marRight w:val="0"/>
      <w:marTop w:val="0"/>
      <w:marBottom w:val="0"/>
      <w:divBdr>
        <w:top w:val="none" w:sz="0" w:space="0" w:color="auto"/>
        <w:left w:val="none" w:sz="0" w:space="0" w:color="auto"/>
        <w:bottom w:val="none" w:sz="0" w:space="0" w:color="auto"/>
        <w:right w:val="none" w:sz="0" w:space="0" w:color="auto"/>
      </w:divBdr>
    </w:div>
    <w:div w:id="510754757">
      <w:bodyDiv w:val="1"/>
      <w:marLeft w:val="0"/>
      <w:marRight w:val="0"/>
      <w:marTop w:val="0"/>
      <w:marBottom w:val="0"/>
      <w:divBdr>
        <w:top w:val="none" w:sz="0" w:space="0" w:color="auto"/>
        <w:left w:val="none" w:sz="0" w:space="0" w:color="auto"/>
        <w:bottom w:val="none" w:sz="0" w:space="0" w:color="auto"/>
        <w:right w:val="none" w:sz="0" w:space="0" w:color="auto"/>
      </w:divBdr>
    </w:div>
    <w:div w:id="560092689">
      <w:bodyDiv w:val="1"/>
      <w:marLeft w:val="0"/>
      <w:marRight w:val="0"/>
      <w:marTop w:val="0"/>
      <w:marBottom w:val="0"/>
      <w:divBdr>
        <w:top w:val="none" w:sz="0" w:space="0" w:color="auto"/>
        <w:left w:val="none" w:sz="0" w:space="0" w:color="auto"/>
        <w:bottom w:val="none" w:sz="0" w:space="0" w:color="auto"/>
        <w:right w:val="none" w:sz="0" w:space="0" w:color="auto"/>
      </w:divBdr>
    </w:div>
    <w:div w:id="560292726">
      <w:bodyDiv w:val="1"/>
      <w:marLeft w:val="0"/>
      <w:marRight w:val="0"/>
      <w:marTop w:val="0"/>
      <w:marBottom w:val="0"/>
      <w:divBdr>
        <w:top w:val="none" w:sz="0" w:space="0" w:color="auto"/>
        <w:left w:val="none" w:sz="0" w:space="0" w:color="auto"/>
        <w:bottom w:val="none" w:sz="0" w:space="0" w:color="auto"/>
        <w:right w:val="none" w:sz="0" w:space="0" w:color="auto"/>
      </w:divBdr>
    </w:div>
    <w:div w:id="580140873">
      <w:bodyDiv w:val="1"/>
      <w:marLeft w:val="0"/>
      <w:marRight w:val="0"/>
      <w:marTop w:val="0"/>
      <w:marBottom w:val="0"/>
      <w:divBdr>
        <w:top w:val="none" w:sz="0" w:space="0" w:color="auto"/>
        <w:left w:val="none" w:sz="0" w:space="0" w:color="auto"/>
        <w:bottom w:val="none" w:sz="0" w:space="0" w:color="auto"/>
        <w:right w:val="none" w:sz="0" w:space="0" w:color="auto"/>
      </w:divBdr>
    </w:div>
    <w:div w:id="590545886">
      <w:bodyDiv w:val="1"/>
      <w:marLeft w:val="0"/>
      <w:marRight w:val="0"/>
      <w:marTop w:val="0"/>
      <w:marBottom w:val="0"/>
      <w:divBdr>
        <w:top w:val="none" w:sz="0" w:space="0" w:color="auto"/>
        <w:left w:val="none" w:sz="0" w:space="0" w:color="auto"/>
        <w:bottom w:val="none" w:sz="0" w:space="0" w:color="auto"/>
        <w:right w:val="none" w:sz="0" w:space="0" w:color="auto"/>
      </w:divBdr>
    </w:div>
    <w:div w:id="592856741">
      <w:bodyDiv w:val="1"/>
      <w:marLeft w:val="0"/>
      <w:marRight w:val="0"/>
      <w:marTop w:val="0"/>
      <w:marBottom w:val="0"/>
      <w:divBdr>
        <w:top w:val="none" w:sz="0" w:space="0" w:color="auto"/>
        <w:left w:val="none" w:sz="0" w:space="0" w:color="auto"/>
        <w:bottom w:val="none" w:sz="0" w:space="0" w:color="auto"/>
        <w:right w:val="none" w:sz="0" w:space="0" w:color="auto"/>
      </w:divBdr>
    </w:div>
    <w:div w:id="621494742">
      <w:bodyDiv w:val="1"/>
      <w:marLeft w:val="0"/>
      <w:marRight w:val="0"/>
      <w:marTop w:val="0"/>
      <w:marBottom w:val="0"/>
      <w:divBdr>
        <w:top w:val="none" w:sz="0" w:space="0" w:color="auto"/>
        <w:left w:val="none" w:sz="0" w:space="0" w:color="auto"/>
        <w:bottom w:val="none" w:sz="0" w:space="0" w:color="auto"/>
        <w:right w:val="none" w:sz="0" w:space="0" w:color="auto"/>
      </w:divBdr>
    </w:div>
    <w:div w:id="637691316">
      <w:bodyDiv w:val="1"/>
      <w:marLeft w:val="0"/>
      <w:marRight w:val="0"/>
      <w:marTop w:val="0"/>
      <w:marBottom w:val="0"/>
      <w:divBdr>
        <w:top w:val="none" w:sz="0" w:space="0" w:color="auto"/>
        <w:left w:val="none" w:sz="0" w:space="0" w:color="auto"/>
        <w:bottom w:val="none" w:sz="0" w:space="0" w:color="auto"/>
        <w:right w:val="none" w:sz="0" w:space="0" w:color="auto"/>
      </w:divBdr>
    </w:div>
    <w:div w:id="641925235">
      <w:bodyDiv w:val="1"/>
      <w:marLeft w:val="0"/>
      <w:marRight w:val="0"/>
      <w:marTop w:val="0"/>
      <w:marBottom w:val="0"/>
      <w:divBdr>
        <w:top w:val="none" w:sz="0" w:space="0" w:color="auto"/>
        <w:left w:val="none" w:sz="0" w:space="0" w:color="auto"/>
        <w:bottom w:val="none" w:sz="0" w:space="0" w:color="auto"/>
        <w:right w:val="none" w:sz="0" w:space="0" w:color="auto"/>
      </w:divBdr>
    </w:div>
    <w:div w:id="642537760">
      <w:bodyDiv w:val="1"/>
      <w:marLeft w:val="0"/>
      <w:marRight w:val="0"/>
      <w:marTop w:val="0"/>
      <w:marBottom w:val="0"/>
      <w:divBdr>
        <w:top w:val="none" w:sz="0" w:space="0" w:color="auto"/>
        <w:left w:val="none" w:sz="0" w:space="0" w:color="auto"/>
        <w:bottom w:val="none" w:sz="0" w:space="0" w:color="auto"/>
        <w:right w:val="none" w:sz="0" w:space="0" w:color="auto"/>
      </w:divBdr>
    </w:div>
    <w:div w:id="648359699">
      <w:bodyDiv w:val="1"/>
      <w:marLeft w:val="0"/>
      <w:marRight w:val="0"/>
      <w:marTop w:val="0"/>
      <w:marBottom w:val="0"/>
      <w:divBdr>
        <w:top w:val="none" w:sz="0" w:space="0" w:color="auto"/>
        <w:left w:val="none" w:sz="0" w:space="0" w:color="auto"/>
        <w:bottom w:val="none" w:sz="0" w:space="0" w:color="auto"/>
        <w:right w:val="none" w:sz="0" w:space="0" w:color="auto"/>
      </w:divBdr>
    </w:div>
    <w:div w:id="663820936">
      <w:bodyDiv w:val="1"/>
      <w:marLeft w:val="0"/>
      <w:marRight w:val="0"/>
      <w:marTop w:val="0"/>
      <w:marBottom w:val="0"/>
      <w:divBdr>
        <w:top w:val="none" w:sz="0" w:space="0" w:color="auto"/>
        <w:left w:val="none" w:sz="0" w:space="0" w:color="auto"/>
        <w:bottom w:val="none" w:sz="0" w:space="0" w:color="auto"/>
        <w:right w:val="none" w:sz="0" w:space="0" w:color="auto"/>
      </w:divBdr>
    </w:div>
    <w:div w:id="667362659">
      <w:bodyDiv w:val="1"/>
      <w:marLeft w:val="0"/>
      <w:marRight w:val="0"/>
      <w:marTop w:val="0"/>
      <w:marBottom w:val="0"/>
      <w:divBdr>
        <w:top w:val="none" w:sz="0" w:space="0" w:color="auto"/>
        <w:left w:val="none" w:sz="0" w:space="0" w:color="auto"/>
        <w:bottom w:val="none" w:sz="0" w:space="0" w:color="auto"/>
        <w:right w:val="none" w:sz="0" w:space="0" w:color="auto"/>
      </w:divBdr>
    </w:div>
    <w:div w:id="668823966">
      <w:bodyDiv w:val="1"/>
      <w:marLeft w:val="0"/>
      <w:marRight w:val="0"/>
      <w:marTop w:val="0"/>
      <w:marBottom w:val="0"/>
      <w:divBdr>
        <w:top w:val="none" w:sz="0" w:space="0" w:color="auto"/>
        <w:left w:val="none" w:sz="0" w:space="0" w:color="auto"/>
        <w:bottom w:val="none" w:sz="0" w:space="0" w:color="auto"/>
        <w:right w:val="none" w:sz="0" w:space="0" w:color="auto"/>
      </w:divBdr>
    </w:div>
    <w:div w:id="671297279">
      <w:bodyDiv w:val="1"/>
      <w:marLeft w:val="0"/>
      <w:marRight w:val="0"/>
      <w:marTop w:val="0"/>
      <w:marBottom w:val="0"/>
      <w:divBdr>
        <w:top w:val="none" w:sz="0" w:space="0" w:color="auto"/>
        <w:left w:val="none" w:sz="0" w:space="0" w:color="auto"/>
        <w:bottom w:val="none" w:sz="0" w:space="0" w:color="auto"/>
        <w:right w:val="none" w:sz="0" w:space="0" w:color="auto"/>
      </w:divBdr>
    </w:div>
    <w:div w:id="682172208">
      <w:bodyDiv w:val="1"/>
      <w:marLeft w:val="0"/>
      <w:marRight w:val="0"/>
      <w:marTop w:val="0"/>
      <w:marBottom w:val="0"/>
      <w:divBdr>
        <w:top w:val="none" w:sz="0" w:space="0" w:color="auto"/>
        <w:left w:val="none" w:sz="0" w:space="0" w:color="auto"/>
        <w:bottom w:val="none" w:sz="0" w:space="0" w:color="auto"/>
        <w:right w:val="none" w:sz="0" w:space="0" w:color="auto"/>
      </w:divBdr>
    </w:div>
    <w:div w:id="705065404">
      <w:bodyDiv w:val="1"/>
      <w:marLeft w:val="0"/>
      <w:marRight w:val="0"/>
      <w:marTop w:val="0"/>
      <w:marBottom w:val="0"/>
      <w:divBdr>
        <w:top w:val="none" w:sz="0" w:space="0" w:color="auto"/>
        <w:left w:val="none" w:sz="0" w:space="0" w:color="auto"/>
        <w:bottom w:val="none" w:sz="0" w:space="0" w:color="auto"/>
        <w:right w:val="none" w:sz="0" w:space="0" w:color="auto"/>
      </w:divBdr>
    </w:div>
    <w:div w:id="710958399">
      <w:bodyDiv w:val="1"/>
      <w:marLeft w:val="0"/>
      <w:marRight w:val="0"/>
      <w:marTop w:val="0"/>
      <w:marBottom w:val="0"/>
      <w:divBdr>
        <w:top w:val="none" w:sz="0" w:space="0" w:color="auto"/>
        <w:left w:val="none" w:sz="0" w:space="0" w:color="auto"/>
        <w:bottom w:val="none" w:sz="0" w:space="0" w:color="auto"/>
        <w:right w:val="none" w:sz="0" w:space="0" w:color="auto"/>
      </w:divBdr>
    </w:div>
    <w:div w:id="722796859">
      <w:bodyDiv w:val="1"/>
      <w:marLeft w:val="0"/>
      <w:marRight w:val="0"/>
      <w:marTop w:val="0"/>
      <w:marBottom w:val="0"/>
      <w:divBdr>
        <w:top w:val="none" w:sz="0" w:space="0" w:color="auto"/>
        <w:left w:val="none" w:sz="0" w:space="0" w:color="auto"/>
        <w:bottom w:val="none" w:sz="0" w:space="0" w:color="auto"/>
        <w:right w:val="none" w:sz="0" w:space="0" w:color="auto"/>
      </w:divBdr>
    </w:div>
    <w:div w:id="743918162">
      <w:bodyDiv w:val="1"/>
      <w:marLeft w:val="0"/>
      <w:marRight w:val="0"/>
      <w:marTop w:val="0"/>
      <w:marBottom w:val="0"/>
      <w:divBdr>
        <w:top w:val="none" w:sz="0" w:space="0" w:color="auto"/>
        <w:left w:val="none" w:sz="0" w:space="0" w:color="auto"/>
        <w:bottom w:val="none" w:sz="0" w:space="0" w:color="auto"/>
        <w:right w:val="none" w:sz="0" w:space="0" w:color="auto"/>
      </w:divBdr>
    </w:div>
    <w:div w:id="763647381">
      <w:bodyDiv w:val="1"/>
      <w:marLeft w:val="0"/>
      <w:marRight w:val="0"/>
      <w:marTop w:val="0"/>
      <w:marBottom w:val="0"/>
      <w:divBdr>
        <w:top w:val="none" w:sz="0" w:space="0" w:color="auto"/>
        <w:left w:val="none" w:sz="0" w:space="0" w:color="auto"/>
        <w:bottom w:val="none" w:sz="0" w:space="0" w:color="auto"/>
        <w:right w:val="none" w:sz="0" w:space="0" w:color="auto"/>
      </w:divBdr>
    </w:div>
    <w:div w:id="768740287">
      <w:bodyDiv w:val="1"/>
      <w:marLeft w:val="0"/>
      <w:marRight w:val="0"/>
      <w:marTop w:val="0"/>
      <w:marBottom w:val="0"/>
      <w:divBdr>
        <w:top w:val="none" w:sz="0" w:space="0" w:color="auto"/>
        <w:left w:val="none" w:sz="0" w:space="0" w:color="auto"/>
        <w:bottom w:val="none" w:sz="0" w:space="0" w:color="auto"/>
        <w:right w:val="none" w:sz="0" w:space="0" w:color="auto"/>
      </w:divBdr>
    </w:div>
    <w:div w:id="775251789">
      <w:bodyDiv w:val="1"/>
      <w:marLeft w:val="0"/>
      <w:marRight w:val="0"/>
      <w:marTop w:val="0"/>
      <w:marBottom w:val="0"/>
      <w:divBdr>
        <w:top w:val="none" w:sz="0" w:space="0" w:color="auto"/>
        <w:left w:val="none" w:sz="0" w:space="0" w:color="auto"/>
        <w:bottom w:val="none" w:sz="0" w:space="0" w:color="auto"/>
        <w:right w:val="none" w:sz="0" w:space="0" w:color="auto"/>
      </w:divBdr>
    </w:div>
    <w:div w:id="789737438">
      <w:bodyDiv w:val="1"/>
      <w:marLeft w:val="0"/>
      <w:marRight w:val="0"/>
      <w:marTop w:val="0"/>
      <w:marBottom w:val="0"/>
      <w:divBdr>
        <w:top w:val="none" w:sz="0" w:space="0" w:color="auto"/>
        <w:left w:val="none" w:sz="0" w:space="0" w:color="auto"/>
        <w:bottom w:val="none" w:sz="0" w:space="0" w:color="auto"/>
        <w:right w:val="none" w:sz="0" w:space="0" w:color="auto"/>
      </w:divBdr>
    </w:div>
    <w:div w:id="824665455">
      <w:bodyDiv w:val="1"/>
      <w:marLeft w:val="0"/>
      <w:marRight w:val="0"/>
      <w:marTop w:val="0"/>
      <w:marBottom w:val="0"/>
      <w:divBdr>
        <w:top w:val="none" w:sz="0" w:space="0" w:color="auto"/>
        <w:left w:val="none" w:sz="0" w:space="0" w:color="auto"/>
        <w:bottom w:val="none" w:sz="0" w:space="0" w:color="auto"/>
        <w:right w:val="none" w:sz="0" w:space="0" w:color="auto"/>
      </w:divBdr>
    </w:div>
    <w:div w:id="852308079">
      <w:bodyDiv w:val="1"/>
      <w:marLeft w:val="0"/>
      <w:marRight w:val="0"/>
      <w:marTop w:val="0"/>
      <w:marBottom w:val="0"/>
      <w:divBdr>
        <w:top w:val="none" w:sz="0" w:space="0" w:color="auto"/>
        <w:left w:val="none" w:sz="0" w:space="0" w:color="auto"/>
        <w:bottom w:val="none" w:sz="0" w:space="0" w:color="auto"/>
        <w:right w:val="none" w:sz="0" w:space="0" w:color="auto"/>
      </w:divBdr>
    </w:div>
    <w:div w:id="887883532">
      <w:bodyDiv w:val="1"/>
      <w:marLeft w:val="0"/>
      <w:marRight w:val="0"/>
      <w:marTop w:val="0"/>
      <w:marBottom w:val="0"/>
      <w:divBdr>
        <w:top w:val="none" w:sz="0" w:space="0" w:color="auto"/>
        <w:left w:val="none" w:sz="0" w:space="0" w:color="auto"/>
        <w:bottom w:val="none" w:sz="0" w:space="0" w:color="auto"/>
        <w:right w:val="none" w:sz="0" w:space="0" w:color="auto"/>
      </w:divBdr>
    </w:div>
    <w:div w:id="901913310">
      <w:bodyDiv w:val="1"/>
      <w:marLeft w:val="0"/>
      <w:marRight w:val="0"/>
      <w:marTop w:val="0"/>
      <w:marBottom w:val="0"/>
      <w:divBdr>
        <w:top w:val="none" w:sz="0" w:space="0" w:color="auto"/>
        <w:left w:val="none" w:sz="0" w:space="0" w:color="auto"/>
        <w:bottom w:val="none" w:sz="0" w:space="0" w:color="auto"/>
        <w:right w:val="none" w:sz="0" w:space="0" w:color="auto"/>
      </w:divBdr>
    </w:div>
    <w:div w:id="925696759">
      <w:bodyDiv w:val="1"/>
      <w:marLeft w:val="0"/>
      <w:marRight w:val="0"/>
      <w:marTop w:val="0"/>
      <w:marBottom w:val="0"/>
      <w:divBdr>
        <w:top w:val="none" w:sz="0" w:space="0" w:color="auto"/>
        <w:left w:val="none" w:sz="0" w:space="0" w:color="auto"/>
        <w:bottom w:val="none" w:sz="0" w:space="0" w:color="auto"/>
        <w:right w:val="none" w:sz="0" w:space="0" w:color="auto"/>
      </w:divBdr>
    </w:div>
    <w:div w:id="932779311">
      <w:bodyDiv w:val="1"/>
      <w:marLeft w:val="0"/>
      <w:marRight w:val="0"/>
      <w:marTop w:val="0"/>
      <w:marBottom w:val="0"/>
      <w:divBdr>
        <w:top w:val="none" w:sz="0" w:space="0" w:color="auto"/>
        <w:left w:val="none" w:sz="0" w:space="0" w:color="auto"/>
        <w:bottom w:val="none" w:sz="0" w:space="0" w:color="auto"/>
        <w:right w:val="none" w:sz="0" w:space="0" w:color="auto"/>
      </w:divBdr>
    </w:div>
    <w:div w:id="952133522">
      <w:bodyDiv w:val="1"/>
      <w:marLeft w:val="0"/>
      <w:marRight w:val="0"/>
      <w:marTop w:val="0"/>
      <w:marBottom w:val="0"/>
      <w:divBdr>
        <w:top w:val="none" w:sz="0" w:space="0" w:color="auto"/>
        <w:left w:val="none" w:sz="0" w:space="0" w:color="auto"/>
        <w:bottom w:val="none" w:sz="0" w:space="0" w:color="auto"/>
        <w:right w:val="none" w:sz="0" w:space="0" w:color="auto"/>
      </w:divBdr>
    </w:div>
    <w:div w:id="980423040">
      <w:bodyDiv w:val="1"/>
      <w:marLeft w:val="0"/>
      <w:marRight w:val="0"/>
      <w:marTop w:val="0"/>
      <w:marBottom w:val="0"/>
      <w:divBdr>
        <w:top w:val="none" w:sz="0" w:space="0" w:color="auto"/>
        <w:left w:val="none" w:sz="0" w:space="0" w:color="auto"/>
        <w:bottom w:val="none" w:sz="0" w:space="0" w:color="auto"/>
        <w:right w:val="none" w:sz="0" w:space="0" w:color="auto"/>
      </w:divBdr>
    </w:div>
    <w:div w:id="1014184765">
      <w:bodyDiv w:val="1"/>
      <w:marLeft w:val="0"/>
      <w:marRight w:val="0"/>
      <w:marTop w:val="0"/>
      <w:marBottom w:val="0"/>
      <w:divBdr>
        <w:top w:val="none" w:sz="0" w:space="0" w:color="auto"/>
        <w:left w:val="none" w:sz="0" w:space="0" w:color="auto"/>
        <w:bottom w:val="none" w:sz="0" w:space="0" w:color="auto"/>
        <w:right w:val="none" w:sz="0" w:space="0" w:color="auto"/>
      </w:divBdr>
    </w:div>
    <w:div w:id="1021012970">
      <w:bodyDiv w:val="1"/>
      <w:marLeft w:val="0"/>
      <w:marRight w:val="0"/>
      <w:marTop w:val="0"/>
      <w:marBottom w:val="0"/>
      <w:divBdr>
        <w:top w:val="none" w:sz="0" w:space="0" w:color="auto"/>
        <w:left w:val="none" w:sz="0" w:space="0" w:color="auto"/>
        <w:bottom w:val="none" w:sz="0" w:space="0" w:color="auto"/>
        <w:right w:val="none" w:sz="0" w:space="0" w:color="auto"/>
      </w:divBdr>
    </w:div>
    <w:div w:id="1036127501">
      <w:bodyDiv w:val="1"/>
      <w:marLeft w:val="0"/>
      <w:marRight w:val="0"/>
      <w:marTop w:val="0"/>
      <w:marBottom w:val="0"/>
      <w:divBdr>
        <w:top w:val="none" w:sz="0" w:space="0" w:color="auto"/>
        <w:left w:val="none" w:sz="0" w:space="0" w:color="auto"/>
        <w:bottom w:val="none" w:sz="0" w:space="0" w:color="auto"/>
        <w:right w:val="none" w:sz="0" w:space="0" w:color="auto"/>
      </w:divBdr>
    </w:div>
    <w:div w:id="1057629086">
      <w:bodyDiv w:val="1"/>
      <w:marLeft w:val="0"/>
      <w:marRight w:val="0"/>
      <w:marTop w:val="0"/>
      <w:marBottom w:val="0"/>
      <w:divBdr>
        <w:top w:val="none" w:sz="0" w:space="0" w:color="auto"/>
        <w:left w:val="none" w:sz="0" w:space="0" w:color="auto"/>
        <w:bottom w:val="none" w:sz="0" w:space="0" w:color="auto"/>
        <w:right w:val="none" w:sz="0" w:space="0" w:color="auto"/>
      </w:divBdr>
    </w:div>
    <w:div w:id="1066301343">
      <w:bodyDiv w:val="1"/>
      <w:marLeft w:val="0"/>
      <w:marRight w:val="0"/>
      <w:marTop w:val="0"/>
      <w:marBottom w:val="0"/>
      <w:divBdr>
        <w:top w:val="none" w:sz="0" w:space="0" w:color="auto"/>
        <w:left w:val="none" w:sz="0" w:space="0" w:color="auto"/>
        <w:bottom w:val="none" w:sz="0" w:space="0" w:color="auto"/>
        <w:right w:val="none" w:sz="0" w:space="0" w:color="auto"/>
      </w:divBdr>
    </w:div>
    <w:div w:id="1091047457">
      <w:bodyDiv w:val="1"/>
      <w:marLeft w:val="0"/>
      <w:marRight w:val="0"/>
      <w:marTop w:val="0"/>
      <w:marBottom w:val="0"/>
      <w:divBdr>
        <w:top w:val="none" w:sz="0" w:space="0" w:color="auto"/>
        <w:left w:val="none" w:sz="0" w:space="0" w:color="auto"/>
        <w:bottom w:val="none" w:sz="0" w:space="0" w:color="auto"/>
        <w:right w:val="none" w:sz="0" w:space="0" w:color="auto"/>
      </w:divBdr>
    </w:div>
    <w:div w:id="1117915112">
      <w:bodyDiv w:val="1"/>
      <w:marLeft w:val="0"/>
      <w:marRight w:val="0"/>
      <w:marTop w:val="0"/>
      <w:marBottom w:val="0"/>
      <w:divBdr>
        <w:top w:val="none" w:sz="0" w:space="0" w:color="auto"/>
        <w:left w:val="none" w:sz="0" w:space="0" w:color="auto"/>
        <w:bottom w:val="none" w:sz="0" w:space="0" w:color="auto"/>
        <w:right w:val="none" w:sz="0" w:space="0" w:color="auto"/>
      </w:divBdr>
    </w:div>
    <w:div w:id="1140612187">
      <w:bodyDiv w:val="1"/>
      <w:marLeft w:val="0"/>
      <w:marRight w:val="0"/>
      <w:marTop w:val="0"/>
      <w:marBottom w:val="0"/>
      <w:divBdr>
        <w:top w:val="none" w:sz="0" w:space="0" w:color="auto"/>
        <w:left w:val="none" w:sz="0" w:space="0" w:color="auto"/>
        <w:bottom w:val="none" w:sz="0" w:space="0" w:color="auto"/>
        <w:right w:val="none" w:sz="0" w:space="0" w:color="auto"/>
      </w:divBdr>
    </w:div>
    <w:div w:id="1141997481">
      <w:bodyDiv w:val="1"/>
      <w:marLeft w:val="0"/>
      <w:marRight w:val="0"/>
      <w:marTop w:val="0"/>
      <w:marBottom w:val="0"/>
      <w:divBdr>
        <w:top w:val="none" w:sz="0" w:space="0" w:color="auto"/>
        <w:left w:val="none" w:sz="0" w:space="0" w:color="auto"/>
        <w:bottom w:val="none" w:sz="0" w:space="0" w:color="auto"/>
        <w:right w:val="none" w:sz="0" w:space="0" w:color="auto"/>
      </w:divBdr>
    </w:div>
    <w:div w:id="1154375001">
      <w:bodyDiv w:val="1"/>
      <w:marLeft w:val="0"/>
      <w:marRight w:val="0"/>
      <w:marTop w:val="0"/>
      <w:marBottom w:val="0"/>
      <w:divBdr>
        <w:top w:val="none" w:sz="0" w:space="0" w:color="auto"/>
        <w:left w:val="none" w:sz="0" w:space="0" w:color="auto"/>
        <w:bottom w:val="none" w:sz="0" w:space="0" w:color="auto"/>
        <w:right w:val="none" w:sz="0" w:space="0" w:color="auto"/>
      </w:divBdr>
    </w:div>
    <w:div w:id="1206715767">
      <w:bodyDiv w:val="1"/>
      <w:marLeft w:val="0"/>
      <w:marRight w:val="0"/>
      <w:marTop w:val="0"/>
      <w:marBottom w:val="0"/>
      <w:divBdr>
        <w:top w:val="none" w:sz="0" w:space="0" w:color="auto"/>
        <w:left w:val="none" w:sz="0" w:space="0" w:color="auto"/>
        <w:bottom w:val="none" w:sz="0" w:space="0" w:color="auto"/>
        <w:right w:val="none" w:sz="0" w:space="0" w:color="auto"/>
      </w:divBdr>
    </w:div>
    <w:div w:id="1207060137">
      <w:bodyDiv w:val="1"/>
      <w:marLeft w:val="0"/>
      <w:marRight w:val="0"/>
      <w:marTop w:val="0"/>
      <w:marBottom w:val="0"/>
      <w:divBdr>
        <w:top w:val="none" w:sz="0" w:space="0" w:color="auto"/>
        <w:left w:val="none" w:sz="0" w:space="0" w:color="auto"/>
        <w:bottom w:val="none" w:sz="0" w:space="0" w:color="auto"/>
        <w:right w:val="none" w:sz="0" w:space="0" w:color="auto"/>
      </w:divBdr>
    </w:div>
    <w:div w:id="1214927380">
      <w:bodyDiv w:val="1"/>
      <w:marLeft w:val="0"/>
      <w:marRight w:val="0"/>
      <w:marTop w:val="0"/>
      <w:marBottom w:val="0"/>
      <w:divBdr>
        <w:top w:val="none" w:sz="0" w:space="0" w:color="auto"/>
        <w:left w:val="none" w:sz="0" w:space="0" w:color="auto"/>
        <w:bottom w:val="none" w:sz="0" w:space="0" w:color="auto"/>
        <w:right w:val="none" w:sz="0" w:space="0" w:color="auto"/>
      </w:divBdr>
    </w:div>
    <w:div w:id="1224098153">
      <w:bodyDiv w:val="1"/>
      <w:marLeft w:val="0"/>
      <w:marRight w:val="0"/>
      <w:marTop w:val="0"/>
      <w:marBottom w:val="0"/>
      <w:divBdr>
        <w:top w:val="none" w:sz="0" w:space="0" w:color="auto"/>
        <w:left w:val="none" w:sz="0" w:space="0" w:color="auto"/>
        <w:bottom w:val="none" w:sz="0" w:space="0" w:color="auto"/>
        <w:right w:val="none" w:sz="0" w:space="0" w:color="auto"/>
      </w:divBdr>
    </w:div>
    <w:div w:id="1241019194">
      <w:bodyDiv w:val="1"/>
      <w:marLeft w:val="0"/>
      <w:marRight w:val="0"/>
      <w:marTop w:val="0"/>
      <w:marBottom w:val="0"/>
      <w:divBdr>
        <w:top w:val="none" w:sz="0" w:space="0" w:color="auto"/>
        <w:left w:val="none" w:sz="0" w:space="0" w:color="auto"/>
        <w:bottom w:val="none" w:sz="0" w:space="0" w:color="auto"/>
        <w:right w:val="none" w:sz="0" w:space="0" w:color="auto"/>
      </w:divBdr>
    </w:div>
    <w:div w:id="1276450649">
      <w:bodyDiv w:val="1"/>
      <w:marLeft w:val="0"/>
      <w:marRight w:val="0"/>
      <w:marTop w:val="0"/>
      <w:marBottom w:val="0"/>
      <w:divBdr>
        <w:top w:val="none" w:sz="0" w:space="0" w:color="auto"/>
        <w:left w:val="none" w:sz="0" w:space="0" w:color="auto"/>
        <w:bottom w:val="none" w:sz="0" w:space="0" w:color="auto"/>
        <w:right w:val="none" w:sz="0" w:space="0" w:color="auto"/>
      </w:divBdr>
    </w:div>
    <w:div w:id="1281374862">
      <w:bodyDiv w:val="1"/>
      <w:marLeft w:val="0"/>
      <w:marRight w:val="0"/>
      <w:marTop w:val="0"/>
      <w:marBottom w:val="0"/>
      <w:divBdr>
        <w:top w:val="none" w:sz="0" w:space="0" w:color="auto"/>
        <w:left w:val="none" w:sz="0" w:space="0" w:color="auto"/>
        <w:bottom w:val="none" w:sz="0" w:space="0" w:color="auto"/>
        <w:right w:val="none" w:sz="0" w:space="0" w:color="auto"/>
      </w:divBdr>
      <w:divsChild>
        <w:div w:id="1487822450">
          <w:marLeft w:val="0"/>
          <w:marRight w:val="0"/>
          <w:marTop w:val="0"/>
          <w:marBottom w:val="0"/>
          <w:divBdr>
            <w:top w:val="none" w:sz="0" w:space="0" w:color="auto"/>
            <w:left w:val="none" w:sz="0" w:space="0" w:color="auto"/>
            <w:bottom w:val="none" w:sz="0" w:space="0" w:color="auto"/>
            <w:right w:val="none" w:sz="0" w:space="0" w:color="auto"/>
          </w:divBdr>
          <w:divsChild>
            <w:div w:id="925573093">
              <w:marLeft w:val="0"/>
              <w:marRight w:val="0"/>
              <w:marTop w:val="0"/>
              <w:marBottom w:val="0"/>
              <w:divBdr>
                <w:top w:val="none" w:sz="0" w:space="0" w:color="auto"/>
                <w:left w:val="none" w:sz="0" w:space="0" w:color="auto"/>
                <w:bottom w:val="none" w:sz="0" w:space="0" w:color="auto"/>
                <w:right w:val="none" w:sz="0" w:space="0" w:color="auto"/>
              </w:divBdr>
              <w:divsChild>
                <w:div w:id="109858289">
                  <w:marLeft w:val="0"/>
                  <w:marRight w:val="-105"/>
                  <w:marTop w:val="0"/>
                  <w:marBottom w:val="0"/>
                  <w:divBdr>
                    <w:top w:val="none" w:sz="0" w:space="0" w:color="auto"/>
                    <w:left w:val="none" w:sz="0" w:space="0" w:color="auto"/>
                    <w:bottom w:val="none" w:sz="0" w:space="0" w:color="auto"/>
                    <w:right w:val="none" w:sz="0" w:space="0" w:color="auto"/>
                  </w:divBdr>
                  <w:divsChild>
                    <w:div w:id="811798422">
                      <w:marLeft w:val="0"/>
                      <w:marRight w:val="0"/>
                      <w:marTop w:val="0"/>
                      <w:marBottom w:val="420"/>
                      <w:divBdr>
                        <w:top w:val="none" w:sz="0" w:space="0" w:color="auto"/>
                        <w:left w:val="none" w:sz="0" w:space="0" w:color="auto"/>
                        <w:bottom w:val="none" w:sz="0" w:space="0" w:color="auto"/>
                        <w:right w:val="none" w:sz="0" w:space="0" w:color="auto"/>
                      </w:divBdr>
                      <w:divsChild>
                        <w:div w:id="661783410">
                          <w:marLeft w:val="240"/>
                          <w:marRight w:val="240"/>
                          <w:marTop w:val="0"/>
                          <w:marBottom w:val="165"/>
                          <w:divBdr>
                            <w:top w:val="none" w:sz="0" w:space="0" w:color="auto"/>
                            <w:left w:val="none" w:sz="0" w:space="0" w:color="auto"/>
                            <w:bottom w:val="none" w:sz="0" w:space="0" w:color="auto"/>
                            <w:right w:val="none" w:sz="0" w:space="0" w:color="auto"/>
                          </w:divBdr>
                          <w:divsChild>
                            <w:div w:id="1819226907">
                              <w:marLeft w:val="150"/>
                              <w:marRight w:val="0"/>
                              <w:marTop w:val="0"/>
                              <w:marBottom w:val="0"/>
                              <w:divBdr>
                                <w:top w:val="none" w:sz="0" w:space="0" w:color="auto"/>
                                <w:left w:val="none" w:sz="0" w:space="0" w:color="auto"/>
                                <w:bottom w:val="none" w:sz="0" w:space="0" w:color="auto"/>
                                <w:right w:val="none" w:sz="0" w:space="0" w:color="auto"/>
                              </w:divBdr>
                              <w:divsChild>
                                <w:div w:id="2143421383">
                                  <w:marLeft w:val="0"/>
                                  <w:marRight w:val="0"/>
                                  <w:marTop w:val="0"/>
                                  <w:marBottom w:val="0"/>
                                  <w:divBdr>
                                    <w:top w:val="none" w:sz="0" w:space="0" w:color="auto"/>
                                    <w:left w:val="none" w:sz="0" w:space="0" w:color="auto"/>
                                    <w:bottom w:val="none" w:sz="0" w:space="0" w:color="auto"/>
                                    <w:right w:val="none" w:sz="0" w:space="0" w:color="auto"/>
                                  </w:divBdr>
                                  <w:divsChild>
                                    <w:div w:id="1698116051">
                                      <w:marLeft w:val="0"/>
                                      <w:marRight w:val="0"/>
                                      <w:marTop w:val="0"/>
                                      <w:marBottom w:val="0"/>
                                      <w:divBdr>
                                        <w:top w:val="none" w:sz="0" w:space="0" w:color="auto"/>
                                        <w:left w:val="none" w:sz="0" w:space="0" w:color="auto"/>
                                        <w:bottom w:val="none" w:sz="0" w:space="0" w:color="auto"/>
                                        <w:right w:val="none" w:sz="0" w:space="0" w:color="auto"/>
                                      </w:divBdr>
                                      <w:divsChild>
                                        <w:div w:id="1842501891">
                                          <w:marLeft w:val="0"/>
                                          <w:marRight w:val="0"/>
                                          <w:marTop w:val="0"/>
                                          <w:marBottom w:val="60"/>
                                          <w:divBdr>
                                            <w:top w:val="none" w:sz="0" w:space="0" w:color="auto"/>
                                            <w:left w:val="none" w:sz="0" w:space="0" w:color="auto"/>
                                            <w:bottom w:val="none" w:sz="0" w:space="0" w:color="auto"/>
                                            <w:right w:val="none" w:sz="0" w:space="0" w:color="auto"/>
                                          </w:divBdr>
                                          <w:divsChild>
                                            <w:div w:id="253437984">
                                              <w:marLeft w:val="0"/>
                                              <w:marRight w:val="0"/>
                                              <w:marTop w:val="0"/>
                                              <w:marBottom w:val="0"/>
                                              <w:divBdr>
                                                <w:top w:val="none" w:sz="0" w:space="0" w:color="auto"/>
                                                <w:left w:val="none" w:sz="0" w:space="0" w:color="auto"/>
                                                <w:bottom w:val="none" w:sz="0" w:space="0" w:color="auto"/>
                                                <w:right w:val="none" w:sz="0" w:space="0" w:color="auto"/>
                                              </w:divBdr>
                                            </w:div>
                                            <w:div w:id="167406677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868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269063">
      <w:bodyDiv w:val="1"/>
      <w:marLeft w:val="0"/>
      <w:marRight w:val="0"/>
      <w:marTop w:val="0"/>
      <w:marBottom w:val="0"/>
      <w:divBdr>
        <w:top w:val="none" w:sz="0" w:space="0" w:color="auto"/>
        <w:left w:val="none" w:sz="0" w:space="0" w:color="auto"/>
        <w:bottom w:val="none" w:sz="0" w:space="0" w:color="auto"/>
        <w:right w:val="none" w:sz="0" w:space="0" w:color="auto"/>
      </w:divBdr>
    </w:div>
    <w:div w:id="1286812981">
      <w:bodyDiv w:val="1"/>
      <w:marLeft w:val="0"/>
      <w:marRight w:val="0"/>
      <w:marTop w:val="0"/>
      <w:marBottom w:val="0"/>
      <w:divBdr>
        <w:top w:val="none" w:sz="0" w:space="0" w:color="auto"/>
        <w:left w:val="none" w:sz="0" w:space="0" w:color="auto"/>
        <w:bottom w:val="none" w:sz="0" w:space="0" w:color="auto"/>
        <w:right w:val="none" w:sz="0" w:space="0" w:color="auto"/>
      </w:divBdr>
    </w:div>
    <w:div w:id="1298414948">
      <w:bodyDiv w:val="1"/>
      <w:marLeft w:val="0"/>
      <w:marRight w:val="0"/>
      <w:marTop w:val="0"/>
      <w:marBottom w:val="0"/>
      <w:divBdr>
        <w:top w:val="none" w:sz="0" w:space="0" w:color="auto"/>
        <w:left w:val="none" w:sz="0" w:space="0" w:color="auto"/>
        <w:bottom w:val="none" w:sz="0" w:space="0" w:color="auto"/>
        <w:right w:val="none" w:sz="0" w:space="0" w:color="auto"/>
      </w:divBdr>
    </w:div>
    <w:div w:id="1303542656">
      <w:bodyDiv w:val="1"/>
      <w:marLeft w:val="0"/>
      <w:marRight w:val="0"/>
      <w:marTop w:val="0"/>
      <w:marBottom w:val="0"/>
      <w:divBdr>
        <w:top w:val="none" w:sz="0" w:space="0" w:color="auto"/>
        <w:left w:val="none" w:sz="0" w:space="0" w:color="auto"/>
        <w:bottom w:val="none" w:sz="0" w:space="0" w:color="auto"/>
        <w:right w:val="none" w:sz="0" w:space="0" w:color="auto"/>
      </w:divBdr>
    </w:div>
    <w:div w:id="1319071412">
      <w:bodyDiv w:val="1"/>
      <w:marLeft w:val="0"/>
      <w:marRight w:val="0"/>
      <w:marTop w:val="0"/>
      <w:marBottom w:val="0"/>
      <w:divBdr>
        <w:top w:val="none" w:sz="0" w:space="0" w:color="auto"/>
        <w:left w:val="none" w:sz="0" w:space="0" w:color="auto"/>
        <w:bottom w:val="none" w:sz="0" w:space="0" w:color="auto"/>
        <w:right w:val="none" w:sz="0" w:space="0" w:color="auto"/>
      </w:divBdr>
    </w:div>
    <w:div w:id="1323119417">
      <w:bodyDiv w:val="1"/>
      <w:marLeft w:val="0"/>
      <w:marRight w:val="0"/>
      <w:marTop w:val="0"/>
      <w:marBottom w:val="0"/>
      <w:divBdr>
        <w:top w:val="none" w:sz="0" w:space="0" w:color="auto"/>
        <w:left w:val="none" w:sz="0" w:space="0" w:color="auto"/>
        <w:bottom w:val="none" w:sz="0" w:space="0" w:color="auto"/>
        <w:right w:val="none" w:sz="0" w:space="0" w:color="auto"/>
      </w:divBdr>
    </w:div>
    <w:div w:id="1330867562">
      <w:bodyDiv w:val="1"/>
      <w:marLeft w:val="0"/>
      <w:marRight w:val="0"/>
      <w:marTop w:val="0"/>
      <w:marBottom w:val="0"/>
      <w:divBdr>
        <w:top w:val="none" w:sz="0" w:space="0" w:color="auto"/>
        <w:left w:val="none" w:sz="0" w:space="0" w:color="auto"/>
        <w:bottom w:val="none" w:sz="0" w:space="0" w:color="auto"/>
        <w:right w:val="none" w:sz="0" w:space="0" w:color="auto"/>
      </w:divBdr>
    </w:div>
    <w:div w:id="1348216017">
      <w:bodyDiv w:val="1"/>
      <w:marLeft w:val="0"/>
      <w:marRight w:val="0"/>
      <w:marTop w:val="0"/>
      <w:marBottom w:val="0"/>
      <w:divBdr>
        <w:top w:val="none" w:sz="0" w:space="0" w:color="auto"/>
        <w:left w:val="none" w:sz="0" w:space="0" w:color="auto"/>
        <w:bottom w:val="none" w:sz="0" w:space="0" w:color="auto"/>
        <w:right w:val="none" w:sz="0" w:space="0" w:color="auto"/>
      </w:divBdr>
    </w:div>
    <w:div w:id="1380125864">
      <w:bodyDiv w:val="1"/>
      <w:marLeft w:val="0"/>
      <w:marRight w:val="0"/>
      <w:marTop w:val="0"/>
      <w:marBottom w:val="0"/>
      <w:divBdr>
        <w:top w:val="none" w:sz="0" w:space="0" w:color="auto"/>
        <w:left w:val="none" w:sz="0" w:space="0" w:color="auto"/>
        <w:bottom w:val="none" w:sz="0" w:space="0" w:color="auto"/>
        <w:right w:val="none" w:sz="0" w:space="0" w:color="auto"/>
      </w:divBdr>
    </w:div>
    <w:div w:id="1395004359">
      <w:bodyDiv w:val="1"/>
      <w:marLeft w:val="0"/>
      <w:marRight w:val="0"/>
      <w:marTop w:val="0"/>
      <w:marBottom w:val="0"/>
      <w:divBdr>
        <w:top w:val="none" w:sz="0" w:space="0" w:color="auto"/>
        <w:left w:val="none" w:sz="0" w:space="0" w:color="auto"/>
        <w:bottom w:val="none" w:sz="0" w:space="0" w:color="auto"/>
        <w:right w:val="none" w:sz="0" w:space="0" w:color="auto"/>
      </w:divBdr>
    </w:div>
    <w:div w:id="1398162931">
      <w:bodyDiv w:val="1"/>
      <w:marLeft w:val="0"/>
      <w:marRight w:val="0"/>
      <w:marTop w:val="0"/>
      <w:marBottom w:val="0"/>
      <w:divBdr>
        <w:top w:val="none" w:sz="0" w:space="0" w:color="auto"/>
        <w:left w:val="none" w:sz="0" w:space="0" w:color="auto"/>
        <w:bottom w:val="none" w:sz="0" w:space="0" w:color="auto"/>
        <w:right w:val="none" w:sz="0" w:space="0" w:color="auto"/>
      </w:divBdr>
    </w:div>
    <w:div w:id="1414622627">
      <w:bodyDiv w:val="1"/>
      <w:marLeft w:val="0"/>
      <w:marRight w:val="0"/>
      <w:marTop w:val="0"/>
      <w:marBottom w:val="0"/>
      <w:divBdr>
        <w:top w:val="none" w:sz="0" w:space="0" w:color="auto"/>
        <w:left w:val="none" w:sz="0" w:space="0" w:color="auto"/>
        <w:bottom w:val="none" w:sz="0" w:space="0" w:color="auto"/>
        <w:right w:val="none" w:sz="0" w:space="0" w:color="auto"/>
      </w:divBdr>
    </w:div>
    <w:div w:id="1423068626">
      <w:bodyDiv w:val="1"/>
      <w:marLeft w:val="0"/>
      <w:marRight w:val="0"/>
      <w:marTop w:val="0"/>
      <w:marBottom w:val="0"/>
      <w:divBdr>
        <w:top w:val="none" w:sz="0" w:space="0" w:color="auto"/>
        <w:left w:val="none" w:sz="0" w:space="0" w:color="auto"/>
        <w:bottom w:val="none" w:sz="0" w:space="0" w:color="auto"/>
        <w:right w:val="none" w:sz="0" w:space="0" w:color="auto"/>
      </w:divBdr>
    </w:div>
    <w:div w:id="1442452040">
      <w:bodyDiv w:val="1"/>
      <w:marLeft w:val="0"/>
      <w:marRight w:val="0"/>
      <w:marTop w:val="0"/>
      <w:marBottom w:val="0"/>
      <w:divBdr>
        <w:top w:val="none" w:sz="0" w:space="0" w:color="auto"/>
        <w:left w:val="none" w:sz="0" w:space="0" w:color="auto"/>
        <w:bottom w:val="none" w:sz="0" w:space="0" w:color="auto"/>
        <w:right w:val="none" w:sz="0" w:space="0" w:color="auto"/>
      </w:divBdr>
    </w:div>
    <w:div w:id="1447193004">
      <w:bodyDiv w:val="1"/>
      <w:marLeft w:val="0"/>
      <w:marRight w:val="0"/>
      <w:marTop w:val="0"/>
      <w:marBottom w:val="0"/>
      <w:divBdr>
        <w:top w:val="none" w:sz="0" w:space="0" w:color="auto"/>
        <w:left w:val="none" w:sz="0" w:space="0" w:color="auto"/>
        <w:bottom w:val="none" w:sz="0" w:space="0" w:color="auto"/>
        <w:right w:val="none" w:sz="0" w:space="0" w:color="auto"/>
      </w:divBdr>
    </w:div>
    <w:div w:id="1470901654">
      <w:bodyDiv w:val="1"/>
      <w:marLeft w:val="0"/>
      <w:marRight w:val="0"/>
      <w:marTop w:val="0"/>
      <w:marBottom w:val="0"/>
      <w:divBdr>
        <w:top w:val="none" w:sz="0" w:space="0" w:color="auto"/>
        <w:left w:val="none" w:sz="0" w:space="0" w:color="auto"/>
        <w:bottom w:val="none" w:sz="0" w:space="0" w:color="auto"/>
        <w:right w:val="none" w:sz="0" w:space="0" w:color="auto"/>
      </w:divBdr>
    </w:div>
    <w:div w:id="1484349657">
      <w:bodyDiv w:val="1"/>
      <w:marLeft w:val="0"/>
      <w:marRight w:val="0"/>
      <w:marTop w:val="0"/>
      <w:marBottom w:val="0"/>
      <w:divBdr>
        <w:top w:val="none" w:sz="0" w:space="0" w:color="auto"/>
        <w:left w:val="none" w:sz="0" w:space="0" w:color="auto"/>
        <w:bottom w:val="none" w:sz="0" w:space="0" w:color="auto"/>
        <w:right w:val="none" w:sz="0" w:space="0" w:color="auto"/>
      </w:divBdr>
    </w:div>
    <w:div w:id="1507285392">
      <w:bodyDiv w:val="1"/>
      <w:marLeft w:val="0"/>
      <w:marRight w:val="0"/>
      <w:marTop w:val="0"/>
      <w:marBottom w:val="0"/>
      <w:divBdr>
        <w:top w:val="none" w:sz="0" w:space="0" w:color="auto"/>
        <w:left w:val="none" w:sz="0" w:space="0" w:color="auto"/>
        <w:bottom w:val="none" w:sz="0" w:space="0" w:color="auto"/>
        <w:right w:val="none" w:sz="0" w:space="0" w:color="auto"/>
      </w:divBdr>
    </w:div>
    <w:div w:id="1534536960">
      <w:bodyDiv w:val="1"/>
      <w:marLeft w:val="0"/>
      <w:marRight w:val="0"/>
      <w:marTop w:val="0"/>
      <w:marBottom w:val="0"/>
      <w:divBdr>
        <w:top w:val="none" w:sz="0" w:space="0" w:color="auto"/>
        <w:left w:val="none" w:sz="0" w:space="0" w:color="auto"/>
        <w:bottom w:val="none" w:sz="0" w:space="0" w:color="auto"/>
        <w:right w:val="none" w:sz="0" w:space="0" w:color="auto"/>
      </w:divBdr>
    </w:div>
    <w:div w:id="1550409837">
      <w:bodyDiv w:val="1"/>
      <w:marLeft w:val="0"/>
      <w:marRight w:val="0"/>
      <w:marTop w:val="0"/>
      <w:marBottom w:val="0"/>
      <w:divBdr>
        <w:top w:val="none" w:sz="0" w:space="0" w:color="auto"/>
        <w:left w:val="none" w:sz="0" w:space="0" w:color="auto"/>
        <w:bottom w:val="none" w:sz="0" w:space="0" w:color="auto"/>
        <w:right w:val="none" w:sz="0" w:space="0" w:color="auto"/>
      </w:divBdr>
    </w:div>
    <w:div w:id="1595672180">
      <w:bodyDiv w:val="1"/>
      <w:marLeft w:val="0"/>
      <w:marRight w:val="0"/>
      <w:marTop w:val="0"/>
      <w:marBottom w:val="0"/>
      <w:divBdr>
        <w:top w:val="none" w:sz="0" w:space="0" w:color="auto"/>
        <w:left w:val="none" w:sz="0" w:space="0" w:color="auto"/>
        <w:bottom w:val="none" w:sz="0" w:space="0" w:color="auto"/>
        <w:right w:val="none" w:sz="0" w:space="0" w:color="auto"/>
      </w:divBdr>
    </w:div>
    <w:div w:id="1605915664">
      <w:bodyDiv w:val="1"/>
      <w:marLeft w:val="0"/>
      <w:marRight w:val="0"/>
      <w:marTop w:val="0"/>
      <w:marBottom w:val="0"/>
      <w:divBdr>
        <w:top w:val="none" w:sz="0" w:space="0" w:color="auto"/>
        <w:left w:val="none" w:sz="0" w:space="0" w:color="auto"/>
        <w:bottom w:val="none" w:sz="0" w:space="0" w:color="auto"/>
        <w:right w:val="none" w:sz="0" w:space="0" w:color="auto"/>
      </w:divBdr>
    </w:div>
    <w:div w:id="1614632865">
      <w:bodyDiv w:val="1"/>
      <w:marLeft w:val="0"/>
      <w:marRight w:val="0"/>
      <w:marTop w:val="0"/>
      <w:marBottom w:val="0"/>
      <w:divBdr>
        <w:top w:val="none" w:sz="0" w:space="0" w:color="auto"/>
        <w:left w:val="none" w:sz="0" w:space="0" w:color="auto"/>
        <w:bottom w:val="none" w:sz="0" w:space="0" w:color="auto"/>
        <w:right w:val="none" w:sz="0" w:space="0" w:color="auto"/>
      </w:divBdr>
    </w:div>
    <w:div w:id="1618608925">
      <w:bodyDiv w:val="1"/>
      <w:marLeft w:val="0"/>
      <w:marRight w:val="0"/>
      <w:marTop w:val="0"/>
      <w:marBottom w:val="0"/>
      <w:divBdr>
        <w:top w:val="none" w:sz="0" w:space="0" w:color="auto"/>
        <w:left w:val="none" w:sz="0" w:space="0" w:color="auto"/>
        <w:bottom w:val="none" w:sz="0" w:space="0" w:color="auto"/>
        <w:right w:val="none" w:sz="0" w:space="0" w:color="auto"/>
      </w:divBdr>
    </w:div>
    <w:div w:id="1627159387">
      <w:bodyDiv w:val="1"/>
      <w:marLeft w:val="0"/>
      <w:marRight w:val="0"/>
      <w:marTop w:val="0"/>
      <w:marBottom w:val="0"/>
      <w:divBdr>
        <w:top w:val="none" w:sz="0" w:space="0" w:color="auto"/>
        <w:left w:val="none" w:sz="0" w:space="0" w:color="auto"/>
        <w:bottom w:val="none" w:sz="0" w:space="0" w:color="auto"/>
        <w:right w:val="none" w:sz="0" w:space="0" w:color="auto"/>
      </w:divBdr>
    </w:div>
    <w:div w:id="1633752545">
      <w:bodyDiv w:val="1"/>
      <w:marLeft w:val="0"/>
      <w:marRight w:val="0"/>
      <w:marTop w:val="0"/>
      <w:marBottom w:val="0"/>
      <w:divBdr>
        <w:top w:val="none" w:sz="0" w:space="0" w:color="auto"/>
        <w:left w:val="none" w:sz="0" w:space="0" w:color="auto"/>
        <w:bottom w:val="none" w:sz="0" w:space="0" w:color="auto"/>
        <w:right w:val="none" w:sz="0" w:space="0" w:color="auto"/>
      </w:divBdr>
    </w:div>
    <w:div w:id="1639342042">
      <w:bodyDiv w:val="1"/>
      <w:marLeft w:val="0"/>
      <w:marRight w:val="0"/>
      <w:marTop w:val="0"/>
      <w:marBottom w:val="0"/>
      <w:divBdr>
        <w:top w:val="none" w:sz="0" w:space="0" w:color="auto"/>
        <w:left w:val="none" w:sz="0" w:space="0" w:color="auto"/>
        <w:bottom w:val="none" w:sz="0" w:space="0" w:color="auto"/>
        <w:right w:val="none" w:sz="0" w:space="0" w:color="auto"/>
      </w:divBdr>
    </w:div>
    <w:div w:id="1640643791">
      <w:bodyDiv w:val="1"/>
      <w:marLeft w:val="0"/>
      <w:marRight w:val="0"/>
      <w:marTop w:val="0"/>
      <w:marBottom w:val="0"/>
      <w:divBdr>
        <w:top w:val="none" w:sz="0" w:space="0" w:color="auto"/>
        <w:left w:val="none" w:sz="0" w:space="0" w:color="auto"/>
        <w:bottom w:val="none" w:sz="0" w:space="0" w:color="auto"/>
        <w:right w:val="none" w:sz="0" w:space="0" w:color="auto"/>
      </w:divBdr>
    </w:div>
    <w:div w:id="1642422261">
      <w:bodyDiv w:val="1"/>
      <w:marLeft w:val="0"/>
      <w:marRight w:val="0"/>
      <w:marTop w:val="0"/>
      <w:marBottom w:val="0"/>
      <w:divBdr>
        <w:top w:val="none" w:sz="0" w:space="0" w:color="auto"/>
        <w:left w:val="none" w:sz="0" w:space="0" w:color="auto"/>
        <w:bottom w:val="none" w:sz="0" w:space="0" w:color="auto"/>
        <w:right w:val="none" w:sz="0" w:space="0" w:color="auto"/>
      </w:divBdr>
    </w:div>
    <w:div w:id="1643583851">
      <w:bodyDiv w:val="1"/>
      <w:marLeft w:val="0"/>
      <w:marRight w:val="0"/>
      <w:marTop w:val="0"/>
      <w:marBottom w:val="0"/>
      <w:divBdr>
        <w:top w:val="none" w:sz="0" w:space="0" w:color="auto"/>
        <w:left w:val="none" w:sz="0" w:space="0" w:color="auto"/>
        <w:bottom w:val="none" w:sz="0" w:space="0" w:color="auto"/>
        <w:right w:val="none" w:sz="0" w:space="0" w:color="auto"/>
      </w:divBdr>
    </w:div>
    <w:div w:id="1649630929">
      <w:bodyDiv w:val="1"/>
      <w:marLeft w:val="0"/>
      <w:marRight w:val="0"/>
      <w:marTop w:val="0"/>
      <w:marBottom w:val="0"/>
      <w:divBdr>
        <w:top w:val="none" w:sz="0" w:space="0" w:color="auto"/>
        <w:left w:val="none" w:sz="0" w:space="0" w:color="auto"/>
        <w:bottom w:val="none" w:sz="0" w:space="0" w:color="auto"/>
        <w:right w:val="none" w:sz="0" w:space="0" w:color="auto"/>
      </w:divBdr>
    </w:div>
    <w:div w:id="1652100286">
      <w:bodyDiv w:val="1"/>
      <w:marLeft w:val="0"/>
      <w:marRight w:val="0"/>
      <w:marTop w:val="0"/>
      <w:marBottom w:val="0"/>
      <w:divBdr>
        <w:top w:val="none" w:sz="0" w:space="0" w:color="auto"/>
        <w:left w:val="none" w:sz="0" w:space="0" w:color="auto"/>
        <w:bottom w:val="none" w:sz="0" w:space="0" w:color="auto"/>
        <w:right w:val="none" w:sz="0" w:space="0" w:color="auto"/>
      </w:divBdr>
    </w:div>
    <w:div w:id="1701778399">
      <w:bodyDiv w:val="1"/>
      <w:marLeft w:val="0"/>
      <w:marRight w:val="0"/>
      <w:marTop w:val="0"/>
      <w:marBottom w:val="0"/>
      <w:divBdr>
        <w:top w:val="none" w:sz="0" w:space="0" w:color="auto"/>
        <w:left w:val="none" w:sz="0" w:space="0" w:color="auto"/>
        <w:bottom w:val="none" w:sz="0" w:space="0" w:color="auto"/>
        <w:right w:val="none" w:sz="0" w:space="0" w:color="auto"/>
      </w:divBdr>
    </w:div>
    <w:div w:id="1706446578">
      <w:bodyDiv w:val="1"/>
      <w:marLeft w:val="0"/>
      <w:marRight w:val="0"/>
      <w:marTop w:val="0"/>
      <w:marBottom w:val="0"/>
      <w:divBdr>
        <w:top w:val="none" w:sz="0" w:space="0" w:color="auto"/>
        <w:left w:val="none" w:sz="0" w:space="0" w:color="auto"/>
        <w:bottom w:val="none" w:sz="0" w:space="0" w:color="auto"/>
        <w:right w:val="none" w:sz="0" w:space="0" w:color="auto"/>
      </w:divBdr>
    </w:div>
    <w:div w:id="1712146744">
      <w:bodyDiv w:val="1"/>
      <w:marLeft w:val="0"/>
      <w:marRight w:val="0"/>
      <w:marTop w:val="0"/>
      <w:marBottom w:val="0"/>
      <w:divBdr>
        <w:top w:val="none" w:sz="0" w:space="0" w:color="auto"/>
        <w:left w:val="none" w:sz="0" w:space="0" w:color="auto"/>
        <w:bottom w:val="none" w:sz="0" w:space="0" w:color="auto"/>
        <w:right w:val="none" w:sz="0" w:space="0" w:color="auto"/>
      </w:divBdr>
    </w:div>
    <w:div w:id="1715350831">
      <w:bodyDiv w:val="1"/>
      <w:marLeft w:val="0"/>
      <w:marRight w:val="0"/>
      <w:marTop w:val="0"/>
      <w:marBottom w:val="0"/>
      <w:divBdr>
        <w:top w:val="none" w:sz="0" w:space="0" w:color="auto"/>
        <w:left w:val="none" w:sz="0" w:space="0" w:color="auto"/>
        <w:bottom w:val="none" w:sz="0" w:space="0" w:color="auto"/>
        <w:right w:val="none" w:sz="0" w:space="0" w:color="auto"/>
      </w:divBdr>
    </w:div>
    <w:div w:id="1716856931">
      <w:bodyDiv w:val="1"/>
      <w:marLeft w:val="0"/>
      <w:marRight w:val="0"/>
      <w:marTop w:val="0"/>
      <w:marBottom w:val="0"/>
      <w:divBdr>
        <w:top w:val="none" w:sz="0" w:space="0" w:color="auto"/>
        <w:left w:val="none" w:sz="0" w:space="0" w:color="auto"/>
        <w:bottom w:val="none" w:sz="0" w:space="0" w:color="auto"/>
        <w:right w:val="none" w:sz="0" w:space="0" w:color="auto"/>
      </w:divBdr>
    </w:div>
    <w:div w:id="1721244721">
      <w:bodyDiv w:val="1"/>
      <w:marLeft w:val="0"/>
      <w:marRight w:val="0"/>
      <w:marTop w:val="0"/>
      <w:marBottom w:val="0"/>
      <w:divBdr>
        <w:top w:val="none" w:sz="0" w:space="0" w:color="auto"/>
        <w:left w:val="none" w:sz="0" w:space="0" w:color="auto"/>
        <w:bottom w:val="none" w:sz="0" w:space="0" w:color="auto"/>
        <w:right w:val="none" w:sz="0" w:space="0" w:color="auto"/>
      </w:divBdr>
    </w:div>
    <w:div w:id="1734426630">
      <w:bodyDiv w:val="1"/>
      <w:marLeft w:val="0"/>
      <w:marRight w:val="0"/>
      <w:marTop w:val="0"/>
      <w:marBottom w:val="0"/>
      <w:divBdr>
        <w:top w:val="none" w:sz="0" w:space="0" w:color="auto"/>
        <w:left w:val="none" w:sz="0" w:space="0" w:color="auto"/>
        <w:bottom w:val="none" w:sz="0" w:space="0" w:color="auto"/>
        <w:right w:val="none" w:sz="0" w:space="0" w:color="auto"/>
      </w:divBdr>
    </w:div>
    <w:div w:id="1738236784">
      <w:bodyDiv w:val="1"/>
      <w:marLeft w:val="0"/>
      <w:marRight w:val="0"/>
      <w:marTop w:val="0"/>
      <w:marBottom w:val="0"/>
      <w:divBdr>
        <w:top w:val="none" w:sz="0" w:space="0" w:color="auto"/>
        <w:left w:val="none" w:sz="0" w:space="0" w:color="auto"/>
        <w:bottom w:val="none" w:sz="0" w:space="0" w:color="auto"/>
        <w:right w:val="none" w:sz="0" w:space="0" w:color="auto"/>
      </w:divBdr>
    </w:div>
    <w:div w:id="1742174469">
      <w:bodyDiv w:val="1"/>
      <w:marLeft w:val="0"/>
      <w:marRight w:val="0"/>
      <w:marTop w:val="0"/>
      <w:marBottom w:val="0"/>
      <w:divBdr>
        <w:top w:val="none" w:sz="0" w:space="0" w:color="auto"/>
        <w:left w:val="none" w:sz="0" w:space="0" w:color="auto"/>
        <w:bottom w:val="none" w:sz="0" w:space="0" w:color="auto"/>
        <w:right w:val="none" w:sz="0" w:space="0" w:color="auto"/>
      </w:divBdr>
    </w:div>
    <w:div w:id="1746492318">
      <w:bodyDiv w:val="1"/>
      <w:marLeft w:val="0"/>
      <w:marRight w:val="0"/>
      <w:marTop w:val="0"/>
      <w:marBottom w:val="0"/>
      <w:divBdr>
        <w:top w:val="none" w:sz="0" w:space="0" w:color="auto"/>
        <w:left w:val="none" w:sz="0" w:space="0" w:color="auto"/>
        <w:bottom w:val="none" w:sz="0" w:space="0" w:color="auto"/>
        <w:right w:val="none" w:sz="0" w:space="0" w:color="auto"/>
      </w:divBdr>
      <w:divsChild>
        <w:div w:id="824398319">
          <w:marLeft w:val="0"/>
          <w:marRight w:val="0"/>
          <w:marTop w:val="0"/>
          <w:marBottom w:val="300"/>
          <w:divBdr>
            <w:top w:val="none" w:sz="0" w:space="0" w:color="auto"/>
            <w:left w:val="none" w:sz="0" w:space="0" w:color="auto"/>
            <w:bottom w:val="none" w:sz="0" w:space="0" w:color="auto"/>
            <w:right w:val="none" w:sz="0" w:space="0" w:color="auto"/>
          </w:divBdr>
        </w:div>
      </w:divsChild>
    </w:div>
    <w:div w:id="1766149216">
      <w:bodyDiv w:val="1"/>
      <w:marLeft w:val="0"/>
      <w:marRight w:val="0"/>
      <w:marTop w:val="0"/>
      <w:marBottom w:val="0"/>
      <w:divBdr>
        <w:top w:val="none" w:sz="0" w:space="0" w:color="auto"/>
        <w:left w:val="none" w:sz="0" w:space="0" w:color="auto"/>
        <w:bottom w:val="none" w:sz="0" w:space="0" w:color="auto"/>
        <w:right w:val="none" w:sz="0" w:space="0" w:color="auto"/>
      </w:divBdr>
    </w:div>
    <w:div w:id="1777560466">
      <w:bodyDiv w:val="1"/>
      <w:marLeft w:val="0"/>
      <w:marRight w:val="0"/>
      <w:marTop w:val="0"/>
      <w:marBottom w:val="0"/>
      <w:divBdr>
        <w:top w:val="none" w:sz="0" w:space="0" w:color="auto"/>
        <w:left w:val="none" w:sz="0" w:space="0" w:color="auto"/>
        <w:bottom w:val="none" w:sz="0" w:space="0" w:color="auto"/>
        <w:right w:val="none" w:sz="0" w:space="0" w:color="auto"/>
      </w:divBdr>
    </w:div>
    <w:div w:id="1778064083">
      <w:bodyDiv w:val="1"/>
      <w:marLeft w:val="0"/>
      <w:marRight w:val="0"/>
      <w:marTop w:val="0"/>
      <w:marBottom w:val="0"/>
      <w:divBdr>
        <w:top w:val="none" w:sz="0" w:space="0" w:color="auto"/>
        <w:left w:val="none" w:sz="0" w:space="0" w:color="auto"/>
        <w:bottom w:val="none" w:sz="0" w:space="0" w:color="auto"/>
        <w:right w:val="none" w:sz="0" w:space="0" w:color="auto"/>
      </w:divBdr>
    </w:div>
    <w:div w:id="1800950349">
      <w:bodyDiv w:val="1"/>
      <w:marLeft w:val="0"/>
      <w:marRight w:val="0"/>
      <w:marTop w:val="0"/>
      <w:marBottom w:val="0"/>
      <w:divBdr>
        <w:top w:val="none" w:sz="0" w:space="0" w:color="auto"/>
        <w:left w:val="none" w:sz="0" w:space="0" w:color="auto"/>
        <w:bottom w:val="none" w:sz="0" w:space="0" w:color="auto"/>
        <w:right w:val="none" w:sz="0" w:space="0" w:color="auto"/>
      </w:divBdr>
    </w:div>
    <w:div w:id="1857378562">
      <w:bodyDiv w:val="1"/>
      <w:marLeft w:val="0"/>
      <w:marRight w:val="0"/>
      <w:marTop w:val="0"/>
      <w:marBottom w:val="0"/>
      <w:divBdr>
        <w:top w:val="none" w:sz="0" w:space="0" w:color="auto"/>
        <w:left w:val="none" w:sz="0" w:space="0" w:color="auto"/>
        <w:bottom w:val="none" w:sz="0" w:space="0" w:color="auto"/>
        <w:right w:val="none" w:sz="0" w:space="0" w:color="auto"/>
      </w:divBdr>
    </w:div>
    <w:div w:id="1892040172">
      <w:bodyDiv w:val="1"/>
      <w:marLeft w:val="0"/>
      <w:marRight w:val="0"/>
      <w:marTop w:val="0"/>
      <w:marBottom w:val="0"/>
      <w:divBdr>
        <w:top w:val="none" w:sz="0" w:space="0" w:color="auto"/>
        <w:left w:val="none" w:sz="0" w:space="0" w:color="auto"/>
        <w:bottom w:val="none" w:sz="0" w:space="0" w:color="auto"/>
        <w:right w:val="none" w:sz="0" w:space="0" w:color="auto"/>
      </w:divBdr>
    </w:div>
    <w:div w:id="1912499870">
      <w:bodyDiv w:val="1"/>
      <w:marLeft w:val="0"/>
      <w:marRight w:val="0"/>
      <w:marTop w:val="0"/>
      <w:marBottom w:val="0"/>
      <w:divBdr>
        <w:top w:val="none" w:sz="0" w:space="0" w:color="auto"/>
        <w:left w:val="none" w:sz="0" w:space="0" w:color="auto"/>
        <w:bottom w:val="none" w:sz="0" w:space="0" w:color="auto"/>
        <w:right w:val="none" w:sz="0" w:space="0" w:color="auto"/>
      </w:divBdr>
    </w:div>
    <w:div w:id="1917933973">
      <w:bodyDiv w:val="1"/>
      <w:marLeft w:val="0"/>
      <w:marRight w:val="0"/>
      <w:marTop w:val="0"/>
      <w:marBottom w:val="0"/>
      <w:divBdr>
        <w:top w:val="none" w:sz="0" w:space="0" w:color="auto"/>
        <w:left w:val="none" w:sz="0" w:space="0" w:color="auto"/>
        <w:bottom w:val="none" w:sz="0" w:space="0" w:color="auto"/>
        <w:right w:val="none" w:sz="0" w:space="0" w:color="auto"/>
      </w:divBdr>
      <w:divsChild>
        <w:div w:id="252589416">
          <w:marLeft w:val="0"/>
          <w:marRight w:val="0"/>
          <w:marTop w:val="0"/>
          <w:marBottom w:val="150"/>
          <w:divBdr>
            <w:top w:val="none" w:sz="0" w:space="0" w:color="auto"/>
            <w:left w:val="none" w:sz="0" w:space="0" w:color="auto"/>
            <w:bottom w:val="none" w:sz="0" w:space="0" w:color="auto"/>
            <w:right w:val="none" w:sz="0" w:space="0" w:color="auto"/>
          </w:divBdr>
          <w:divsChild>
            <w:div w:id="178573368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19509823">
      <w:bodyDiv w:val="1"/>
      <w:marLeft w:val="0"/>
      <w:marRight w:val="0"/>
      <w:marTop w:val="0"/>
      <w:marBottom w:val="0"/>
      <w:divBdr>
        <w:top w:val="none" w:sz="0" w:space="0" w:color="auto"/>
        <w:left w:val="none" w:sz="0" w:space="0" w:color="auto"/>
        <w:bottom w:val="none" w:sz="0" w:space="0" w:color="auto"/>
        <w:right w:val="none" w:sz="0" w:space="0" w:color="auto"/>
      </w:divBdr>
    </w:div>
    <w:div w:id="1921284643">
      <w:bodyDiv w:val="1"/>
      <w:marLeft w:val="0"/>
      <w:marRight w:val="0"/>
      <w:marTop w:val="0"/>
      <w:marBottom w:val="0"/>
      <w:divBdr>
        <w:top w:val="none" w:sz="0" w:space="0" w:color="auto"/>
        <w:left w:val="none" w:sz="0" w:space="0" w:color="auto"/>
        <w:bottom w:val="none" w:sz="0" w:space="0" w:color="auto"/>
        <w:right w:val="none" w:sz="0" w:space="0" w:color="auto"/>
      </w:divBdr>
    </w:div>
    <w:div w:id="1948811236">
      <w:bodyDiv w:val="1"/>
      <w:marLeft w:val="0"/>
      <w:marRight w:val="0"/>
      <w:marTop w:val="0"/>
      <w:marBottom w:val="0"/>
      <w:divBdr>
        <w:top w:val="none" w:sz="0" w:space="0" w:color="auto"/>
        <w:left w:val="none" w:sz="0" w:space="0" w:color="auto"/>
        <w:bottom w:val="none" w:sz="0" w:space="0" w:color="auto"/>
        <w:right w:val="none" w:sz="0" w:space="0" w:color="auto"/>
      </w:divBdr>
    </w:div>
    <w:div w:id="1956133551">
      <w:bodyDiv w:val="1"/>
      <w:marLeft w:val="0"/>
      <w:marRight w:val="0"/>
      <w:marTop w:val="0"/>
      <w:marBottom w:val="0"/>
      <w:divBdr>
        <w:top w:val="none" w:sz="0" w:space="0" w:color="auto"/>
        <w:left w:val="none" w:sz="0" w:space="0" w:color="auto"/>
        <w:bottom w:val="none" w:sz="0" w:space="0" w:color="auto"/>
        <w:right w:val="none" w:sz="0" w:space="0" w:color="auto"/>
      </w:divBdr>
    </w:div>
    <w:div w:id="1988975384">
      <w:bodyDiv w:val="1"/>
      <w:marLeft w:val="0"/>
      <w:marRight w:val="0"/>
      <w:marTop w:val="0"/>
      <w:marBottom w:val="0"/>
      <w:divBdr>
        <w:top w:val="none" w:sz="0" w:space="0" w:color="auto"/>
        <w:left w:val="none" w:sz="0" w:space="0" w:color="auto"/>
        <w:bottom w:val="none" w:sz="0" w:space="0" w:color="auto"/>
        <w:right w:val="none" w:sz="0" w:space="0" w:color="auto"/>
      </w:divBdr>
    </w:div>
    <w:div w:id="1990163808">
      <w:bodyDiv w:val="1"/>
      <w:marLeft w:val="0"/>
      <w:marRight w:val="0"/>
      <w:marTop w:val="0"/>
      <w:marBottom w:val="0"/>
      <w:divBdr>
        <w:top w:val="none" w:sz="0" w:space="0" w:color="auto"/>
        <w:left w:val="none" w:sz="0" w:space="0" w:color="auto"/>
        <w:bottom w:val="none" w:sz="0" w:space="0" w:color="auto"/>
        <w:right w:val="none" w:sz="0" w:space="0" w:color="auto"/>
      </w:divBdr>
    </w:div>
    <w:div w:id="1991515161">
      <w:bodyDiv w:val="1"/>
      <w:marLeft w:val="0"/>
      <w:marRight w:val="0"/>
      <w:marTop w:val="0"/>
      <w:marBottom w:val="0"/>
      <w:divBdr>
        <w:top w:val="none" w:sz="0" w:space="0" w:color="auto"/>
        <w:left w:val="none" w:sz="0" w:space="0" w:color="auto"/>
        <w:bottom w:val="none" w:sz="0" w:space="0" w:color="auto"/>
        <w:right w:val="none" w:sz="0" w:space="0" w:color="auto"/>
      </w:divBdr>
    </w:div>
    <w:div w:id="1991977052">
      <w:bodyDiv w:val="1"/>
      <w:marLeft w:val="0"/>
      <w:marRight w:val="0"/>
      <w:marTop w:val="0"/>
      <w:marBottom w:val="0"/>
      <w:divBdr>
        <w:top w:val="none" w:sz="0" w:space="0" w:color="auto"/>
        <w:left w:val="none" w:sz="0" w:space="0" w:color="auto"/>
        <w:bottom w:val="none" w:sz="0" w:space="0" w:color="auto"/>
        <w:right w:val="none" w:sz="0" w:space="0" w:color="auto"/>
      </w:divBdr>
    </w:div>
    <w:div w:id="2011172532">
      <w:bodyDiv w:val="1"/>
      <w:marLeft w:val="0"/>
      <w:marRight w:val="0"/>
      <w:marTop w:val="0"/>
      <w:marBottom w:val="0"/>
      <w:divBdr>
        <w:top w:val="none" w:sz="0" w:space="0" w:color="auto"/>
        <w:left w:val="none" w:sz="0" w:space="0" w:color="auto"/>
        <w:bottom w:val="none" w:sz="0" w:space="0" w:color="auto"/>
        <w:right w:val="none" w:sz="0" w:space="0" w:color="auto"/>
      </w:divBdr>
    </w:div>
    <w:div w:id="2020696084">
      <w:bodyDiv w:val="1"/>
      <w:marLeft w:val="0"/>
      <w:marRight w:val="0"/>
      <w:marTop w:val="0"/>
      <w:marBottom w:val="0"/>
      <w:divBdr>
        <w:top w:val="none" w:sz="0" w:space="0" w:color="auto"/>
        <w:left w:val="none" w:sz="0" w:space="0" w:color="auto"/>
        <w:bottom w:val="none" w:sz="0" w:space="0" w:color="auto"/>
        <w:right w:val="none" w:sz="0" w:space="0" w:color="auto"/>
      </w:divBdr>
    </w:div>
    <w:div w:id="2020808685">
      <w:bodyDiv w:val="1"/>
      <w:marLeft w:val="0"/>
      <w:marRight w:val="0"/>
      <w:marTop w:val="0"/>
      <w:marBottom w:val="0"/>
      <w:divBdr>
        <w:top w:val="none" w:sz="0" w:space="0" w:color="auto"/>
        <w:left w:val="none" w:sz="0" w:space="0" w:color="auto"/>
        <w:bottom w:val="none" w:sz="0" w:space="0" w:color="auto"/>
        <w:right w:val="none" w:sz="0" w:space="0" w:color="auto"/>
      </w:divBdr>
    </w:div>
    <w:div w:id="2021469192">
      <w:bodyDiv w:val="1"/>
      <w:marLeft w:val="0"/>
      <w:marRight w:val="0"/>
      <w:marTop w:val="0"/>
      <w:marBottom w:val="0"/>
      <w:divBdr>
        <w:top w:val="none" w:sz="0" w:space="0" w:color="auto"/>
        <w:left w:val="none" w:sz="0" w:space="0" w:color="auto"/>
        <w:bottom w:val="none" w:sz="0" w:space="0" w:color="auto"/>
        <w:right w:val="none" w:sz="0" w:space="0" w:color="auto"/>
      </w:divBdr>
    </w:div>
    <w:div w:id="2055537679">
      <w:bodyDiv w:val="1"/>
      <w:marLeft w:val="0"/>
      <w:marRight w:val="0"/>
      <w:marTop w:val="0"/>
      <w:marBottom w:val="0"/>
      <w:divBdr>
        <w:top w:val="none" w:sz="0" w:space="0" w:color="auto"/>
        <w:left w:val="none" w:sz="0" w:space="0" w:color="auto"/>
        <w:bottom w:val="none" w:sz="0" w:space="0" w:color="auto"/>
        <w:right w:val="none" w:sz="0" w:space="0" w:color="auto"/>
      </w:divBdr>
    </w:div>
    <w:div w:id="2078623482">
      <w:bodyDiv w:val="1"/>
      <w:marLeft w:val="0"/>
      <w:marRight w:val="0"/>
      <w:marTop w:val="0"/>
      <w:marBottom w:val="0"/>
      <w:divBdr>
        <w:top w:val="none" w:sz="0" w:space="0" w:color="auto"/>
        <w:left w:val="none" w:sz="0" w:space="0" w:color="auto"/>
        <w:bottom w:val="none" w:sz="0" w:space="0" w:color="auto"/>
        <w:right w:val="none" w:sz="0" w:space="0" w:color="auto"/>
      </w:divBdr>
    </w:div>
    <w:div w:id="2086998643">
      <w:bodyDiv w:val="1"/>
      <w:marLeft w:val="0"/>
      <w:marRight w:val="0"/>
      <w:marTop w:val="0"/>
      <w:marBottom w:val="0"/>
      <w:divBdr>
        <w:top w:val="none" w:sz="0" w:space="0" w:color="auto"/>
        <w:left w:val="none" w:sz="0" w:space="0" w:color="auto"/>
        <w:bottom w:val="none" w:sz="0" w:space="0" w:color="auto"/>
        <w:right w:val="none" w:sz="0" w:space="0" w:color="auto"/>
      </w:divBdr>
    </w:div>
    <w:div w:id="2088964698">
      <w:bodyDiv w:val="1"/>
      <w:marLeft w:val="0"/>
      <w:marRight w:val="0"/>
      <w:marTop w:val="0"/>
      <w:marBottom w:val="0"/>
      <w:divBdr>
        <w:top w:val="none" w:sz="0" w:space="0" w:color="auto"/>
        <w:left w:val="none" w:sz="0" w:space="0" w:color="auto"/>
        <w:bottom w:val="none" w:sz="0" w:space="0" w:color="auto"/>
        <w:right w:val="none" w:sz="0" w:space="0" w:color="auto"/>
      </w:divBdr>
    </w:div>
    <w:div w:id="2093700044">
      <w:bodyDiv w:val="1"/>
      <w:marLeft w:val="0"/>
      <w:marRight w:val="0"/>
      <w:marTop w:val="0"/>
      <w:marBottom w:val="0"/>
      <w:divBdr>
        <w:top w:val="none" w:sz="0" w:space="0" w:color="auto"/>
        <w:left w:val="none" w:sz="0" w:space="0" w:color="auto"/>
        <w:bottom w:val="none" w:sz="0" w:space="0" w:color="auto"/>
        <w:right w:val="none" w:sz="0" w:space="0" w:color="auto"/>
      </w:divBdr>
    </w:div>
    <w:div w:id="2094692733">
      <w:bodyDiv w:val="1"/>
      <w:marLeft w:val="0"/>
      <w:marRight w:val="0"/>
      <w:marTop w:val="0"/>
      <w:marBottom w:val="0"/>
      <w:divBdr>
        <w:top w:val="none" w:sz="0" w:space="0" w:color="auto"/>
        <w:left w:val="none" w:sz="0" w:space="0" w:color="auto"/>
        <w:bottom w:val="none" w:sz="0" w:space="0" w:color="auto"/>
        <w:right w:val="none" w:sz="0" w:space="0" w:color="auto"/>
      </w:divBdr>
    </w:div>
    <w:div w:id="2102293803">
      <w:bodyDiv w:val="1"/>
      <w:marLeft w:val="0"/>
      <w:marRight w:val="0"/>
      <w:marTop w:val="0"/>
      <w:marBottom w:val="0"/>
      <w:divBdr>
        <w:top w:val="none" w:sz="0" w:space="0" w:color="auto"/>
        <w:left w:val="none" w:sz="0" w:space="0" w:color="auto"/>
        <w:bottom w:val="none" w:sz="0" w:space="0" w:color="auto"/>
        <w:right w:val="none" w:sz="0" w:space="0" w:color="auto"/>
      </w:divBdr>
    </w:div>
    <w:div w:id="2105298528">
      <w:bodyDiv w:val="1"/>
      <w:marLeft w:val="0"/>
      <w:marRight w:val="0"/>
      <w:marTop w:val="0"/>
      <w:marBottom w:val="0"/>
      <w:divBdr>
        <w:top w:val="none" w:sz="0" w:space="0" w:color="auto"/>
        <w:left w:val="none" w:sz="0" w:space="0" w:color="auto"/>
        <w:bottom w:val="none" w:sz="0" w:space="0" w:color="auto"/>
        <w:right w:val="none" w:sz="0" w:space="0" w:color="auto"/>
      </w:divBdr>
    </w:div>
    <w:div w:id="2114738115">
      <w:bodyDiv w:val="1"/>
      <w:marLeft w:val="0"/>
      <w:marRight w:val="0"/>
      <w:marTop w:val="0"/>
      <w:marBottom w:val="0"/>
      <w:divBdr>
        <w:top w:val="none" w:sz="0" w:space="0" w:color="auto"/>
        <w:left w:val="none" w:sz="0" w:space="0" w:color="auto"/>
        <w:bottom w:val="none" w:sz="0" w:space="0" w:color="auto"/>
        <w:right w:val="none" w:sz="0" w:space="0" w:color="auto"/>
      </w:divBdr>
    </w:div>
    <w:div w:id="2116368347">
      <w:bodyDiv w:val="1"/>
      <w:marLeft w:val="0"/>
      <w:marRight w:val="0"/>
      <w:marTop w:val="0"/>
      <w:marBottom w:val="0"/>
      <w:divBdr>
        <w:top w:val="none" w:sz="0" w:space="0" w:color="auto"/>
        <w:left w:val="none" w:sz="0" w:space="0" w:color="auto"/>
        <w:bottom w:val="none" w:sz="0" w:space="0" w:color="auto"/>
        <w:right w:val="none" w:sz="0" w:space="0" w:color="auto"/>
      </w:divBdr>
    </w:div>
    <w:div w:id="2119446114">
      <w:bodyDiv w:val="1"/>
      <w:marLeft w:val="0"/>
      <w:marRight w:val="0"/>
      <w:marTop w:val="0"/>
      <w:marBottom w:val="0"/>
      <w:divBdr>
        <w:top w:val="none" w:sz="0" w:space="0" w:color="auto"/>
        <w:left w:val="none" w:sz="0" w:space="0" w:color="auto"/>
        <w:bottom w:val="none" w:sz="0" w:space="0" w:color="auto"/>
        <w:right w:val="none" w:sz="0" w:space="0" w:color="auto"/>
      </w:divBdr>
    </w:div>
    <w:div w:id="2121876327">
      <w:bodyDiv w:val="1"/>
      <w:marLeft w:val="0"/>
      <w:marRight w:val="0"/>
      <w:marTop w:val="0"/>
      <w:marBottom w:val="0"/>
      <w:divBdr>
        <w:top w:val="none" w:sz="0" w:space="0" w:color="auto"/>
        <w:left w:val="none" w:sz="0" w:space="0" w:color="auto"/>
        <w:bottom w:val="none" w:sz="0" w:space="0" w:color="auto"/>
        <w:right w:val="none" w:sz="0" w:space="0" w:color="auto"/>
      </w:divBdr>
    </w:div>
    <w:div w:id="2143233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l.facebook.com/l.php?u=https%3A%2F%2Fbit.ly%2Fcdclc2021%3Ffbclid%3DIwAR0plzgtQ7yi8Ia2_6ywL9lqIbsWxzJQmDil_qa_TTVKK6t3S-HYdo9C_Og&amp;h=AT0sZPRAVa7HFc-1NJBJ0Qj6Bg3PXurG9VzLliRoontua-TG_4GzQ40vZnlILeEnSOwVhw3oIxZRZk9AJe4oTDC1uFiuNJzadPWpoWMAtHOAC2tRS530nMWwrLnYA3uJaJtqtmQIww91jzrOXA&amp;__tn__=-UK-R&amp;c%5b0%5d=AT1c0BPeLGTvR9zSYtBfECt-RDEhMpnCWwrYLm9V_D0rxPgXYUEfIUpLZU4gJ5Ag9F4M3IAj79rMsQ3fFX4DCsSCfHsFCtsZb_Ai-GLkR47Layjyap5JTcJqc_gqbMmKSZn4E0Nel-bt_zZMxkqJltBh-815KmSLULASWceRb20mC7u8yJtGAkg3J2JaMZSjTjJsOOh4x5rsjk0xGW2a"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image" Target="media/image15.png"/><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bit.ly/cdcq2021?fbclid=IwAR3zMwR_E3j0wLpbx76lgqFiqUIjdD0bMJfSbGUO1FpqVHTA6uD5HOwZB6U" TargetMode="External"/><Relationship Id="rId33" Type="http://schemas.openxmlformats.org/officeDocument/2006/relationships/hyperlink" Target="https://bit.ly/cd9-2021?fbclid=IwAR16d6OvYAD6NF9HrHEtelAf6d4GyMFvSnRntQjrEEd8_3rILJrry46Ciq0" TargetMode="External"/><Relationship Id="rId38"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30.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s://l.facebook.com/l.php?u=https%3A%2F%2Fbit.ly%2Fcdclc2021%3Ffbclid%3DIwAR0plzgtQ7yi8Ia2_6ywL9lqIbsWxzJQmDil_qa_TTVKK6t3S-HYdo9C_Og&amp;h=AT0sZPRAVa7HFc-1NJBJ0Qj6Bg3PXurG9VzLliRoontua-TG_4GzQ40vZnlILeEnSOwVhw3oIxZRZk9AJe4oTDC1uFiuNJzadPWpoWMAtHOAC2tRS530nMWwrLnYA3uJaJtqtmQIww91jzrOXA&amp;__tn__=-UK-R&amp;c%5b0%5d=AT1c0BPeLGTvR9zSYtBfECt-RDEhMpnCWwrYLm9V_D0rxPgXYUEfIUpLZU4gJ5Ag9F4M3IAj79rMsQ3fFX4DCsSCfHsFCtsZb_Ai-GLkR47Layjyap5JTcJqc_gqbMmKSZn4E0Nel-bt_zZMxkqJltBh-815KmSLULASWceRb20mC7u8yJtGAkg3J2JaMZSjTjJsOOh4x5rsjk0xGW2a" TargetMode="External"/><Relationship Id="rId37" Type="http://schemas.openxmlformats.org/officeDocument/2006/relationships/hyperlink" Target="https://sv.lttc.edu.vn/"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20.png"/><Relationship Id="rId36" Type="http://schemas.openxmlformats.org/officeDocument/2006/relationships/image" Target="media/image17.png"/><Relationship Id="rId10" Type="http://schemas.openxmlformats.org/officeDocument/2006/relationships/hyperlink" Target="mailto:giapthivuong@lttc.edu.vn" TargetMode="External"/><Relationship Id="rId19" Type="http://schemas.openxmlformats.org/officeDocument/2006/relationships/image" Target="media/image9.png"/><Relationship Id="rId31" Type="http://schemas.openxmlformats.org/officeDocument/2006/relationships/hyperlink" Target="https://bit.ly/cdcq2021?fbclid=IwAR3zMwR_E3j0wLpbx76lgqFiqUIjdD0bMJfSbGUO1FpqVHTA6uD5HOwZB6U" TargetMode="External"/><Relationship Id="rId4" Type="http://schemas.microsoft.com/office/2007/relationships/stylesWithEffects" Target="stylesWithEffects.xml"/><Relationship Id="rId9" Type="http://schemas.openxmlformats.org/officeDocument/2006/relationships/hyperlink" Target="mailto:thaithimysa@lttc.edu.vn"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bit.ly/cd9-2021?fbclid=IwAR16d6OvYAD6NF9HrHEtelAf6d4GyMFvSnRntQjrEEd8_3rILJrry46Ciq0" TargetMode="External"/><Relationship Id="rId30" Type="http://schemas.openxmlformats.org/officeDocument/2006/relationships/image" Target="media/image140.png"/><Relationship Id="rId35"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Dia</b:Tag>
    <b:SourceType>Book</b:SourceType>
    <b:Guid>{3495BDB0-573F-49B8-95A3-5F0D102C1748}</b:Guid>
    <b:Author>
      <b:Author>
        <b:Corporate>J.Secker</b:Corporate>
      </b:Author>
    </b:Author>
    <b:Year>2018</b:Year>
    <b:Title>The trouble with terminology: rehabilitating and rethinking digital literacy</b:Title>
    <b:RefOrder>1</b:RefOrder>
  </b:Source>
  <b:Source>
    <b:Tag>UNE18</b:Tag>
    <b:SourceType>Book</b:SourceType>
    <b:Guid>{66F9AD26-0E91-4160-918D-AA6C8ABBC8D5}</b:Guid>
    <b:Title>A global framework of reference on digital literacy, UNESCO Institute for Statistics</b:Title>
    <b:Year>2018</b:Year>
    <b:Author>
      <b:Author>
        <b:NameList>
          <b:Person>
            <b:Last>UNESCO</b:Last>
            <b:First>Institute</b:First>
            <b:Middle>for Statistics</b:Middle>
          </b:Person>
        </b:NameList>
      </b:Author>
    </b:Author>
    <b:RefOrder>2</b:RefOrder>
  </b:Source>
  <b:Source>
    <b:Tag>Kil18</b:Tag>
    <b:SourceType>Book</b:SourceType>
    <b:Guid>{692C7F90-2122-48C5-9F0A-7BA6CD37F124}</b:Guid>
    <b:Title>Collaboration and coaching: powerful strategies for developing digital capabilities</b:Title>
    <b:Year>2018</b:Year>
    <b:Author>
      <b:Author>
        <b:Corporate>Killen</b:Corporate>
      </b:Author>
    </b:Author>
    <b:RefOrder>3</b:RefOrder>
  </b:Source>
  <b:Source>
    <b:Tag>Ale16</b:Tag>
    <b:SourceType>Book</b:SourceType>
    <b:Guid>{1B09F7E7-1595-4FAE-B22A-F4AA7E6010F8}</b:Guid>
    <b:Author>
      <b:Author>
        <b:Corporate>Alexander et al</b:Corporate>
      </b:Author>
    </b:Author>
    <b:Title>Digital literacy: An NMC Horizon project strategic brief </b:Title>
    <b:Year>2016</b:Year>
    <b:RefOrder>7</b:RefOrder>
  </b:Source>
  <b:Source>
    <b:Tag>Bri13</b:Tag>
    <b:SourceType>Book</b:SourceType>
    <b:Guid>{DAA89BEB-D3F9-458E-8D1D-5A4CD3E119D8}</b:Guid>
    <b:Author>
      <b:Author>
        <b:Corporate>British Columbia Ministry of Education</b:Corporate>
      </b:Author>
    </b:Author>
    <b:Year>2013</b:Year>
    <b:Title>BC's Digital Literacy Framework</b:Title>
    <b:RefOrder>8</b:RefOrder>
  </b:Source>
  <b:Source>
    <b:Tag>BộT20</b:Tag>
    <b:SourceType>Report</b:SourceType>
    <b:Guid>{DD431A7E-00E9-4937-9790-B25C0C3416A6}</b:Guid>
    <b:Title>Cẩm nang chuyển đổi số</b:Title>
    <b:Year>2020</b:Year>
    <b:Author>
      <b:Author>
        <b:Corporate>Bộ Thông tin và Truyền thông</b:Corporate>
      </b:Author>
    </b:Author>
    <b:City>Hà Nội</b:City>
    <b:RefOrder>6</b:RefOrder>
  </b:Source>
  <b:Source>
    <b:Tag>Cou15</b:Tag>
    <b:SourceType>Book</b:SourceType>
    <b:Guid>{162CA02F-5B59-4C34-8AA8-D1D28047E82D}</b:Guid>
    <b:Author>
      <b:Author>
        <b:Corporate>Council of Australian University Librararians</b:Corporate>
      </b:Author>
    </b:Author>
    <b:Year>2015</b:Year>
    <b:Title>Digital Dexterity Framework</b:Title>
    <b:RefOrder>9</b:RefOrder>
  </b:Source>
  <b:Source>
    <b:Tag>Báo20</b:Tag>
    <b:SourceType>InternetSite</b:SourceType>
    <b:Guid>{490D7562-74CC-4963-B552-684FFAEB5380}</b:Guid>
    <b:Author>
      <b:Author>
        <b:Corporate>Báo giáo dục thời đại</b:Corporate>
      </b:Author>
    </b:Author>
    <b:Year>2020</b:Year>
    <b:URL>https://giaoducthoidai.vn/giao-duc-nang-luc-so-va-ky-nang-chuyen-doi-xoa-khoang-trong-co-che-chinh-sach-post569802.html</b:URL>
    <b:RefOrder>5</b:RefOrder>
  </b:Source>
  <b:Source>
    <b:Tag>Fut20</b:Tag>
    <b:SourceType>InternetSite</b:SourceType>
    <b:Guid>{9E95B0EA-8BA2-4A3A-96DD-9C2FD1EEE9E2}</b:Guid>
    <b:Author>
      <b:Author>
        <b:Corporate>FutureLearn</b:Corporate>
      </b:Author>
    </b:Author>
    <b:Year>2020</b:Year>
    <b:URL>https://www-futurelearn-com.translate.goog/info/blog/the-complete-guide-to-digital-skills</b:URL>
    <b:RefOrder>4</b:RefOrder>
  </b:Source>
  <b:Source>
    <b:Tag>Chí20</b:Tag>
    <b:SourceType>Report</b:SourceType>
    <b:Guid>{CFCF1CFF-38BC-44E0-A3BD-FE3FEAD1946A}</b:Guid>
    <b:Title>Nghị định số 30/2020/NĐ-CP về công tác văn thư</b:Title>
    <b:Year>2020</b:Year>
    <b:Author>
      <b:Author>
        <b:Corporate>Chính phủ</b:Corporate>
      </b:Author>
    </b:Author>
    <b:RefOrder>1</b:RefOrder>
  </b:Source>
  <b:Source>
    <b:Tag>Đặn21</b:Tag>
    <b:SourceType>InternetSite</b:SourceType>
    <b:Guid>{DBE6089D-8FE1-468D-BDB6-55FCD9810517}</b:Guid>
    <b:Year>2021</b:Year>
    <b:Author>
      <b:Author>
        <b:Corporate>Đặng Xuân Thành</b:Corporate>
      </b:Author>
    </b:Author>
    <b:Month>7</b:Month>
    <b:Day>29</b:Day>
    <b:URL>https://nghison1.evn.vn/d4/news/Chuyen-doi-so-tu-goc-nhin-cong-tac-cai-cach-hanh-chinh-tai-Cong-ty-Nhiet-dien-Nghi-Son-1-2272.aspx</b:URL>
    <b:RefOrder>2</b:RefOrder>
  </b:Source>
  <b:Source>
    <b:Tag>Cyb20</b:Tag>
    <b:SourceType>InternetSite</b:SourceType>
    <b:Guid>{92CEC8D2-0A71-4C0D-B51E-0CE300C9F9EE}</b:Guid>
    <b:Author>
      <b:Author>
        <b:Corporate>Cyberlotus</b:Corporate>
      </b:Author>
    </b:Author>
    <b:Year>2020</b:Year>
    <b:URL>https://cyberlotus.com/van-phong-dien-tu-trong-thoi-dai-cong-nghe-so.html</b:URL>
    <b:RefOrder>4</b:RefOrder>
  </b:Source>
  <b:Source>
    <b:Tag>ThS16</b:Tag>
    <b:SourceType>Book</b:SourceType>
    <b:Guid>{CB8E12E5-D190-46E4-B9E6-147A4272D004}</b:Guid>
    <b:Title>So sánh mô hình quản lý công mới với mô hình hành chính truyền thống</b:Title>
    <b:Year>2016</b:Year>
    <b:Author>
      <b:Author>
        <b:Corporate>Th.S Thái Xuân Sang - Tạp chí Tổ chức Nhà nước</b:Corporate>
      </b:Author>
    </b:Author>
    <b:RefOrder>5</b:RefOrder>
  </b:Source>
  <b:Source>
    <b:Tag>ThS21</b:Tag>
    <b:SourceType>InternetSite</b:SourceType>
    <b:Guid>{D76EC753-8B11-4A98-8B6A-BFA7C3A6CB42}</b:Guid>
    <b:Author>
      <b:Author>
        <b:Corporate>ThS. Mai Ngọc Tuấn</b:Corporate>
      </b:Author>
    </b:Author>
    <b:Year>2021</b:Year>
    <b:URL>https://truongnoivu-csmn.edu.vn/khoa-khoa-hoc-co-ban-chinh-tri-hoc/tam-quan-trong-cua-chuyen-doi-so-doi-voi-giao-duc-dao-tao-trong-giai-doan-hien-nay.html</b:URL>
    <b:RefOrder>6</b:RefOrder>
  </b:Source>
  <b:Source>
    <b:Tag>BộN19</b:Tag>
    <b:SourceType>Book</b:SourceType>
    <b:Guid>{7260FB7F-BE2D-4071-A55F-4F2C5155C6F1}</b:Guid>
    <b:Title>Thông tư 01/2019/TT-BNV ngày 24/01/2019 Quy định quy trình trao đổi, lưu trữ, xử lý tài liệu điện tử trong công tác văn thư, các chức năng cơ bản của hệ thống quản lý tài liệu điện tử trong quá trình xử lý công việc của các cơ quan, tổ chức</b:Title>
    <b:Year>2019</b:Year>
    <b:Author>
      <b:Author>
        <b:Corporate>Bộ Nội vụ</b:Corporate>
      </b:Author>
    </b:Author>
    <b:RefOrder>7</b:RefOrder>
  </b:Source>
  <b:Source>
    <b:Tag>ThS22</b:Tag>
    <b:SourceType>Book</b:SourceType>
    <b:Guid>{43E4B3C6-89CB-4FBE-858E-8035E8824E75}</b:Guid>
    <b:Author>
      <b:Author>
        <b:Corporate>ThS. Phan Thế Quyết, Tạp chí Nghiên cứu Công nghiệp và Thương mại</b:Corporate>
      </b:Author>
    </b:Author>
    <b:Year>2022</b:Year>
    <b:URL>https://vioit.org.vn/vn/chien-luoc-chinh-sach/chuyen-doi-so-voi-doanh-nghiep-viet-nam-trong-boi-canh-cuoc-cach-mang-cong-nghiep-4-0-3112.4050.html</b:URL>
    <b:RefOrder>1</b:RefOrder>
  </b:Source>
  <b:Source>
    <b:Tag>GST20</b:Tag>
    <b:SourceType>InternetSite</b:SourceType>
    <b:Guid>{8CA16D8D-9163-465A-B06F-C9B3422F57B6}</b:Guid>
    <b:Year>2020</b:Year>
    <b:Author>
      <b:Author>
        <b:Corporate> GS. TS. NGUYỄN THANH THỦY – PGS. TS. HÀ QUANG THỤY – PGS. TS. PHAN XUÂN HIẾU – PGS. TS. NGUYỄN TRÍ THÀNH (Phòng Thí nghiệm Trí tuệ nhân tạo và Phòng Thí nghiệm Khoa học dữ liệu và Công nghệ Tri thức)</b:Corporate>
      </b:Author>
    </b:Author>
    <b:URL>https://uet.vnu.edu.vn/tri-tue-nhan-tao-trong-thoi-dai-boi-canh-gioi-va-lien-voi-viet-nam/</b:URL>
    <b:RefOrder>2</b:RefOrder>
  </b:Source>
  <b:Source>
    <b:Tag>Côn22</b:Tag>
    <b:SourceType>InternetSite</b:SourceType>
    <b:Guid>{064C74E8-2CE0-4AA1-96E5-467D423929B8}</b:Guid>
    <b:Year>2022</b:Year>
    <b:Author>
      <b:Author>
        <b:Corporate>Công ty CP Đầu tư thương mại và Phát triển công nghệ FSI</b:Corporate>
      </b:Author>
    </b:Author>
    <b:URL>https://fsivietnam.com.vn/chuyen-doi-so-la-gi/?gclid=CjwKCAjwnZaVBhA6EiwAVVyv9PHzeQkG4qc8EKIyDqvrXnhwJ5GxkFqaQIX3KgPeRFrhA5DqeW8_nRoCYpYQAvD_BwE</b:URL>
    <b:RefOrder>3</b:RefOrder>
  </b:Source>
  <b:Source>
    <b:Tag>AN21</b:Tag>
    <b:SourceType>InternetSite</b:SourceType>
    <b:Guid>{E44535D5-DE5E-4D71-9EB8-0DAD70410232}</b:Guid>
    <b:Author>
      <b:Author>
        <b:Corporate>A.N</b:Corporate>
      </b:Author>
    </b:Author>
    <b:Year>2021</b:Year>
    <b:Month>4</b:Month>
    <b:Day>16</b:Day>
    <b:URL>https://daihoi13.dangcongsan.vn/cac-ky-dai-hoi/tu-lieu-van-kien/diem-moi-trong-dinh-huong-phat-trien-dat-nuoc-giai-doan-2021-2030-5622</b:URL>
    <b:RefOrder>4</b:RefOrder>
  </b:Source>
  <b:Source>
    <b:Tag>Trư20</b:Tag>
    <b:SourceType>Book</b:SourceType>
    <b:Guid>{0E27F0DD-2EF4-461B-9A17-0794298F8065}</b:Guid>
    <b:Title>Chuyển đổi mô hình đào tạo chất lượng của nhà trường thông minh trong bối cảnh cách mạng công nghiệp 4.0</b:Title>
    <b:Year>2020</b:Year>
    <b:Author>
      <b:Author>
        <b:Corporate>Trường Cao đẳng Lý Tự Trọng Thành phố Hồ Chí Minh</b:Corporate>
      </b:Author>
    </b:Author>
    <b:RefOrder>5</b:RefOrder>
  </b:Source>
  <b:Source>
    <b:Tag>Trư21</b:Tag>
    <b:SourceType>Book</b:SourceType>
    <b:Guid>{020ED684-8377-410B-9E97-20B447BB6F72}</b:Guid>
    <b:Author>
      <b:Author>
        <b:Corporate>Trường Cao đẳng Lý Tự Trọng Thành phố Hồ Chí Minh</b:Corporate>
      </b:Author>
    </b:Author>
    <b:Title>Hội thảo khoa học Nâng cao chất lượng đội ngũ giảng viên, cán bộ nhân viên trong quá trình chuyển đổi mô hình đào tạo ở Nhà trường thông minh dưới tác động của cuộc cách mạng công nghiệp 4.0</b:Title>
    <b:Year>2021</b:Year>
    <b:RefOrder>6</b:RefOrder>
  </b:Source>
  <b:Source>
    <b:Tag>NAV21</b:Tag>
    <b:SourceType>InternetSite</b:SourceType>
    <b:Guid>{49C22A3A-E0CC-4AE2-A321-3C88E65DB57E}</b:Guid>
    <b:Author>
      <b:Author>
        <b:Corporate>NAVEE</b:Corporate>
      </b:Author>
    </b:Author>
    <b:Year>2021</b:Year>
    <b:URL>https://www.navee.asia/kb/chuyen-doi-so-trong-giao-duc/</b:URL>
    <b:RefOrder>7</b:RefOrder>
  </b:Source>
</b:Sources>
</file>

<file path=customXml/itemProps1.xml><?xml version="1.0" encoding="utf-8"?>
<ds:datastoreItem xmlns:ds="http://schemas.openxmlformats.org/officeDocument/2006/customXml" ds:itemID="{14FD8810-BF36-4DDA-BFDE-4B66A40D1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2872</Words>
  <Characters>16373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tuyensinh21</cp:lastModifiedBy>
  <cp:revision>3</cp:revision>
  <cp:lastPrinted>2022-07-12T04:53:00Z</cp:lastPrinted>
  <dcterms:created xsi:type="dcterms:W3CDTF">2022-09-10T08:06:00Z</dcterms:created>
  <dcterms:modified xsi:type="dcterms:W3CDTF">2022-09-10T08:07:00Z</dcterms:modified>
</cp:coreProperties>
</file>