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ind w:firstLine="131" w:firstLineChars="50"/>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r>
        <w:rPr>
          <w:rFonts w:hint="default" w:ascii="Times New Roman" w:hAnsi="Times New Roman" w:cs="Times New Roman"/>
          <w:b/>
          <w:color w:val="000000" w:themeColor="text1"/>
          <w:sz w:val="26"/>
          <w:szCs w:val="26"/>
          <w:lang w:val="en-US"/>
          <w14:textFill>
            <w14:solidFill>
              <w14:schemeClr w14:val="tx1"/>
            </w14:solidFill>
          </w14:textFill>
        </w:rPr>
        <w:t>GIẢI PHÁP</w:t>
      </w:r>
      <w:r>
        <w:rPr>
          <w:rFonts w:hint="default" w:ascii="Times New Roman" w:hAnsi="Times New Roman" w:cs="Times New Roman"/>
          <w:b/>
          <w:color w:val="000000" w:themeColor="text1"/>
          <w:sz w:val="26"/>
          <w:szCs w:val="26"/>
          <w:lang w:val="vi-VN"/>
          <w14:textFill>
            <w14:solidFill>
              <w14:schemeClr w14:val="tx1"/>
            </w14:solidFill>
          </w14:textFill>
        </w:rPr>
        <w:t xml:space="preserve"> </w:t>
      </w:r>
      <w:r>
        <w:rPr>
          <w:rFonts w:hint="default" w:ascii="Times New Roman" w:hAnsi="Times New Roman" w:cs="Times New Roman"/>
          <w:b/>
          <w:color w:val="000000" w:themeColor="text1"/>
          <w:sz w:val="26"/>
          <w:szCs w:val="26"/>
          <w14:textFill>
            <w14:solidFill>
              <w14:schemeClr w14:val="tx1"/>
            </w14:solidFill>
          </w14:textFill>
        </w:rPr>
        <w:t>LIÊN KẾT</w:t>
      </w:r>
      <w:r>
        <w:rPr>
          <w:rFonts w:hint="default" w:ascii="Times New Roman" w:hAnsi="Times New Roman" w:cs="Times New Roman"/>
          <w:b/>
          <w:color w:val="000000" w:themeColor="text1"/>
          <w:sz w:val="26"/>
          <w:szCs w:val="26"/>
          <w:lang w:val="en-US"/>
          <w14:textFill>
            <w14:solidFill>
              <w14:schemeClr w14:val="tx1"/>
            </w14:solidFill>
          </w14:textFill>
        </w:rPr>
        <w:t xml:space="preserve"> </w:t>
      </w:r>
      <w:r>
        <w:rPr>
          <w:rFonts w:hint="default" w:ascii="Times New Roman" w:hAnsi="Times New Roman" w:cs="Times New Roman"/>
          <w:b/>
          <w:color w:val="000000" w:themeColor="text1"/>
          <w:sz w:val="26"/>
          <w:szCs w:val="26"/>
          <w14:textFill>
            <w14:solidFill>
              <w14:schemeClr w14:val="tx1"/>
            </w14:solidFill>
          </w14:textFill>
        </w:rPr>
        <w:t>VỚI DOANH NGHIỆP NHẰM NÂNG CAO CH</w:t>
      </w:r>
      <w:r>
        <w:rPr>
          <w:rFonts w:hint="default" w:ascii="Times New Roman" w:hAnsi="Times New Roman" w:cs="Times New Roman"/>
          <w:b/>
          <w:color w:val="000000" w:themeColor="text1"/>
          <w:sz w:val="26"/>
          <w:szCs w:val="26"/>
          <w:lang w:val="en-US"/>
          <w14:textFill>
            <w14:solidFill>
              <w14:schemeClr w14:val="tx1"/>
            </w14:solidFill>
          </w14:textFill>
        </w:rPr>
        <w:t>ẤT LƯỢNG ĐÀO TẠO TRONG BỐI CẢNH CÁCH MẠNG CÔNG NGHIỆP LẦN THỨ 4</w:t>
      </w:r>
    </w:p>
    <w:p>
      <w:pPr>
        <w:keepNext w:val="0"/>
        <w:keepLines w:val="0"/>
        <w:pageBreakBefore w:val="0"/>
        <w:widowControl/>
        <w:kinsoku/>
        <w:wordWrap/>
        <w:overflowPunct/>
        <w:topLinePunct w:val="0"/>
        <w:autoSpaceDE/>
        <w:autoSpaceDN/>
        <w:bidi w:val="0"/>
        <w:adjustRightInd/>
        <w:snapToGrid/>
        <w:spacing w:after="0" w:line="240" w:lineRule="auto"/>
        <w:ind w:firstLine="131" w:firstLineChars="50"/>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r>
        <w:rPr>
          <w:rFonts w:hint="default" w:ascii="Times New Roman" w:hAnsi="Times New Roman"/>
          <w:b/>
          <w:color w:val="000000" w:themeColor="text1"/>
          <w:sz w:val="26"/>
          <w:szCs w:val="26"/>
          <w:lang w:val="en-US"/>
          <w14:textFill>
            <w14:solidFill>
              <w14:schemeClr w14:val="tx1"/>
            </w14:solidFill>
          </w14:textFill>
        </w:rPr>
        <w:t>BUSINESS ASSOCIATE SOLUTION IS AIMED TO ENHANCE THE QUALITY OF TRAINING IN THE 4TH INDUSTRIAL REVOLUTION</w:t>
      </w:r>
    </w:p>
    <w:p>
      <w:pPr>
        <w:keepNext w:val="0"/>
        <w:keepLines w:val="0"/>
        <w:pageBreakBefore w:val="0"/>
        <w:widowControl/>
        <w:kinsoku/>
        <w:wordWrap/>
        <w:overflowPunct/>
        <w:topLinePunct w:val="0"/>
        <w:autoSpaceDE/>
        <w:autoSpaceDN/>
        <w:bidi w:val="0"/>
        <w:adjustRightInd/>
        <w:snapToGrid/>
        <w:spacing w:after="0" w:line="240" w:lineRule="auto"/>
        <w:ind w:firstLine="131" w:firstLineChars="50"/>
        <w:jc w:val="center"/>
        <w:textAlignment w:val="auto"/>
        <w:rPr>
          <w:rFonts w:hint="default" w:ascii="Times New Roman" w:hAnsi="Times New Roman" w:cs="Times New Roman"/>
          <w:b/>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Nguyễn Mỹ Tiên     Trường Cao đẳng Lý Tự Trọng TP.HCM;</w:t>
      </w: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1"/>
          <w:szCs w:val="21"/>
          <w:lang w:val="en-US"/>
          <w14:textFill>
            <w14:solidFill>
              <w14:schemeClr w14:val="tx1"/>
            </w14:solidFill>
          </w14:textFill>
        </w:rPr>
        <w:t>Email:</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nguyenmytien1711@gmail.com  </w:t>
      </w:r>
      <w:r>
        <w:rPr>
          <w:rFonts w:hint="default" w:ascii="Times New Roman" w:hAnsi="Times New Roman" w:cs="Times New Roman"/>
          <w:b/>
          <w:bCs/>
          <w:color w:val="000000" w:themeColor="text1"/>
          <w:sz w:val="21"/>
          <w:szCs w:val="21"/>
          <w:lang w:val="en-US"/>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sectPr>
          <w:headerReference r:id="rId4" w:type="default"/>
          <w:footerReference r:id="rId5" w:type="default"/>
          <w:pgSz w:w="11906" w:h="16838"/>
          <w:pgMar w:top="1440" w:right="1310" w:bottom="1440" w:left="1800" w:header="720" w:footer="720" w:gutter="0"/>
          <w:pgNumType w:fmt="decimal"/>
          <w:cols w:space="720" w:num="1"/>
          <w:docGrid w:linePitch="360" w:charSpace="0"/>
        </w:sect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 xml:space="preserve">TỪ KHÓA: </w:t>
      </w:r>
      <w:r>
        <w:rPr>
          <w:rFonts w:hint="default" w:ascii="Times New Roman" w:hAnsi="Times New Roman" w:cs="Times New Roman"/>
          <w:b w:val="0"/>
          <w:bCs w:val="0"/>
          <w:color w:val="000000" w:themeColor="text1"/>
          <w:sz w:val="21"/>
          <w:szCs w:val="21"/>
          <w:lang w:val="en-US"/>
          <w14:textFill>
            <w14:solidFill>
              <w14:schemeClr w14:val="tx1"/>
            </w14:solidFill>
          </w14:textFill>
        </w:rPr>
        <w:t>CÁCH MẠNG 4.0, NGUỒN NHÂN LỰC CHẤT LƯỢNG CAO, DẠY VÀ HỌC THÔNG MINH, LIÊN KẾT DOANH NGHIỆP.</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left"/>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KEY WORDS</w:t>
      </w:r>
      <w:r>
        <w:rPr>
          <w:rFonts w:hint="default" w:ascii="Times New Roman" w:hAnsi="Times New Roman" w:cs="Times New Roman"/>
          <w:b w:val="0"/>
          <w:bCs w:val="0"/>
          <w:color w:val="000000" w:themeColor="text1"/>
          <w:sz w:val="21"/>
          <w:szCs w:val="21"/>
          <w:lang w:val="en-US"/>
          <w14:textFill>
            <w14:solidFill>
              <w14:schemeClr w14:val="tx1"/>
            </w14:solidFill>
          </w14:textFill>
        </w:rPr>
        <w:t>: INDUSTRY 4.0</w:t>
      </w:r>
      <w:r>
        <w:rPr>
          <w:rFonts w:hint="default" w:ascii="Times New Roman" w:hAnsi="Times New Roman" w:eastAsia="SimSun" w:cs="Times New Roman"/>
          <w:color w:val="000000" w:themeColor="text1"/>
          <w:sz w:val="21"/>
          <w:szCs w:val="21"/>
          <w14:textFill>
            <w14:solidFill>
              <w14:schemeClr w14:val="tx1"/>
            </w14:solidFill>
          </w14:textFill>
        </w:rPr>
        <w:t>, HIGH PERFORMANCE HUMAN RESOURCES</w:t>
      </w:r>
      <w:r>
        <w:rPr>
          <w:rFonts w:hint="default" w:ascii="Times New Roman" w:hAnsi="Times New Roman" w:eastAsia="SimSun" w:cs="Times New Roman"/>
          <w:color w:val="000000" w:themeColor="text1"/>
          <w:sz w:val="21"/>
          <w:szCs w:val="21"/>
          <w:lang w:val="en-US"/>
          <w14:textFill>
            <w14:solidFill>
              <w14:schemeClr w14:val="tx1"/>
            </w14:solidFill>
          </w14:textFill>
        </w:rPr>
        <w:t>,</w:t>
      </w:r>
      <w:r>
        <w:rPr>
          <w:rFonts w:hint="default" w:ascii="Times New Roman" w:hAnsi="Times New Roman" w:eastAsia="SimSun" w:cs="Times New Roman"/>
          <w:color w:val="000000" w:themeColor="text1"/>
          <w:sz w:val="21"/>
          <w:szCs w:val="21"/>
          <w14:textFill>
            <w14:solidFill>
              <w14:schemeClr w14:val="tx1"/>
            </w14:solidFill>
          </w14:textFill>
        </w:rPr>
        <w:t xml:space="preserve"> SMART TEACHING AND LEARNING</w:t>
      </w:r>
      <w:r>
        <w:rPr>
          <w:rFonts w:hint="default" w:ascii="Times New Roman" w:hAnsi="Times New Roman" w:eastAsia="SimSun" w:cs="Times New Roman"/>
          <w:color w:val="000000" w:themeColor="text1"/>
          <w:sz w:val="21"/>
          <w:szCs w:val="21"/>
          <w:lang w:val="en-US"/>
          <w14:textFill>
            <w14:solidFill>
              <w14:schemeClr w14:val="tx1"/>
            </w14:solidFill>
          </w14:textFill>
        </w:rPr>
        <w:t>, BUSINESS LINKS.</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 xml:space="preserve">TÓM TẮT: </w:t>
      </w:r>
      <w:r>
        <w:rPr>
          <w:rFonts w:hint="default" w:ascii="Times New Roman" w:hAnsi="Times New Roman" w:cs="Times New Roman"/>
          <w:b w:val="0"/>
          <w:bCs w:val="0"/>
          <w:color w:val="000000" w:themeColor="text1"/>
          <w:sz w:val="21"/>
          <w:szCs w:val="21"/>
          <w:lang w:val="en-US"/>
          <w14:textFill>
            <w14:solidFill>
              <w14:schemeClr w14:val="tx1"/>
            </w14:solidFill>
          </w14:textFill>
        </w:rPr>
        <w:t>NHÀ TRƯỜNG</w:t>
      </w:r>
      <w:r>
        <w:rPr>
          <w:rFonts w:hint="default" w:ascii="Times New Roman" w:hAnsi="Times New Roman" w:cs="Times New Roman"/>
          <w:b/>
          <w:bCs/>
          <w:color w:val="000000" w:themeColor="text1"/>
          <w:sz w:val="21"/>
          <w:szCs w:val="21"/>
          <w:lang w:val="en-US"/>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MUỐN ĐÀO TẠO ĐƯỢC NGUỒN NHÂN LỰC CHẤT LƯỢNG CAO DƯỚI TÁC ĐỘNG CỦA CÁCH MẠNG 4.0 THÌ TRƯỜNG PHẢI NGHIÊN CỨU ĐẾN MỘT VẤN ĐỀ ĐÓ LÀ LIÊN KẾT VỚI DOANH NGHIỆP TRONG QUÁ TRÌNH ĐÀO TẠO, ĐÂY NHIỆM VỤ QUAN TRỌNG VÀ RẤT LÀ CẤP THIẾT. LIÊN KẾT VỚI DOANH NGHIỆP SẼ TRÁNH ĐƯỢC TRƯỜNG HỢP ĐÀO TẠO SINH VIÊN KHÔNG SÁT VỚI THỰC TẾ, KHÔNG ỨNG DỤNG </w:t>
      </w:r>
      <w:r>
        <w:rPr>
          <w:rFonts w:hint="default" w:ascii="Times New Roman" w:hAnsi="Times New Roman" w:cs="Times New Roman"/>
          <w:color w:val="000000" w:themeColor="text1"/>
          <w:sz w:val="21"/>
          <w:szCs w:val="21"/>
          <w:lang w:val="vi-VN"/>
          <w14:textFill>
            <w14:solidFill>
              <w14:schemeClr w14:val="tx1"/>
            </w14:solidFill>
          </w14:textFill>
        </w:rPr>
        <w:t>KHOA HỌC, THAY ĐỔI MÁY MÓC, THIẾT BỊ, TƯ LIỆU, QUY TRÌNH, CÔNG NGHỆ SẢN XUẤT</w:t>
      </w:r>
      <w:r>
        <w:rPr>
          <w:rFonts w:hint="default" w:ascii="Times New Roman" w:hAnsi="Times New Roman" w:cs="Times New Roman"/>
          <w:b w:val="0"/>
          <w:bCs w:val="0"/>
          <w:color w:val="000000" w:themeColor="text1"/>
          <w:sz w:val="21"/>
          <w:szCs w:val="21"/>
          <w:lang w:val="en-US"/>
          <w14:textFill>
            <w14:solidFill>
              <w14:schemeClr w14:val="tx1"/>
            </w14:solidFill>
          </w14:textFill>
        </w:rPr>
        <w:t>. TRÁNH ĐƯỢC VIỆC SINH VIÊN RA TRƯỜNG KHÔNG CÓ VIỆC LÀM TRONG KHI DOANH NGHIỆP THÌ KHÓ TUYỂN DỤNG ĐƯỢC NGƯỜI PHÙ HỢP. BÀI VIẾT SẼ TẬP TRUNG NGHIÊN CỨU MỘT SỐ GIẢI PHÁP LIÊN KẾT VỚI DOANH NGHIỆP ĐỂ CÓ THỂ NÂNG CAO ĐƯỢC CHẤT LƯỢNG ĐÀO TẠO NGUỒN NHÂN LỰC DƯỚI TÁC ĐỘNG CÁCH MẠNG 4.0. VỚI MONG MUỐN NHÀ TRƯỜNG SẼ CÓ THÊM NHIỀU GIẢI PHÁP ĐỂ NÂNG CAO CHẤT LƯỢNG DẠY VÀ HỌC.</w:t>
      </w:r>
    </w:p>
    <w:p>
      <w:pPr>
        <w:keepNext w:val="0"/>
        <w:keepLines w:val="0"/>
        <w:widowControl/>
        <w:suppressLineNumbers w:val="0"/>
        <w:pBdr>
          <w:top w:val="none" w:color="auto" w:sz="0" w:space="0"/>
          <w:left w:val="none" w:color="auto" w:sz="0" w:space="0"/>
          <w:bottom w:val="none" w:color="auto" w:sz="0" w:space="0"/>
          <w:right w:val="none" w:color="auto" w:sz="0" w:space="0"/>
        </w:pBdr>
        <w:tabs>
          <w:tab w:val="left" w:pos="5400"/>
        </w:tabs>
        <w:spacing w:before="0" w:beforeAutospacing="0" w:after="166" w:afterAutospacing="0"/>
        <w:ind w:left="0" w:leftChars="0" w:right="-18" w:rightChars="0" w:firstLine="0" w:firstLineChars="0"/>
        <w:jc w:val="both"/>
        <w:rPr>
          <w:rFonts w:hint="default" w:ascii="Segoe UI" w:hAnsi="Segoe UI" w:eastAsia="Segoe UI" w:cs="Segoe UI"/>
          <w:i w:val="0"/>
          <w:iCs w:val="0"/>
          <w:caps w:val="0"/>
          <w:color w:val="001A33"/>
          <w:spacing w:val="0"/>
          <w:sz w:val="21"/>
          <w:szCs w:val="21"/>
          <w:lang w:val="en-US"/>
        </w:rPr>
      </w:pPr>
      <w:r>
        <w:rPr>
          <w:rFonts w:hint="default" w:ascii="Times New Roman" w:hAnsi="Times New Roman" w:eastAsia="SimSun" w:cs="Times New Roman"/>
          <w:b/>
          <w:bCs/>
          <w:color w:val="000000" w:themeColor="text1"/>
          <w:sz w:val="21"/>
          <w:szCs w:val="21"/>
          <w14:textFill>
            <w14:solidFill>
              <w14:schemeClr w14:val="tx1"/>
            </w14:solidFill>
          </w14:textFill>
        </w:rPr>
        <w:t>ABSTRACT</w:t>
      </w:r>
      <w:r>
        <w:rPr>
          <w:rFonts w:hint="default" w:ascii="Times New Roman" w:hAnsi="Times New Roman" w:eastAsia="SimSun" w:cs="Times New Roman"/>
          <w:b/>
          <w:bCs/>
          <w:color w:val="000000" w:themeColor="text1"/>
          <w:sz w:val="21"/>
          <w:szCs w:val="21"/>
          <w:lang w:val="en-US"/>
          <w14:textFill>
            <w14:solidFill>
              <w14:schemeClr w14:val="tx1"/>
            </w14:solidFill>
          </w14:textFill>
        </w:rPr>
        <w:t xml:space="preserve">: </w:t>
      </w:r>
      <w:r>
        <w:rPr>
          <w:rFonts w:hint="default" w:ascii="Times New Roman" w:hAnsi="Times New Roman" w:eastAsia="SimSun" w:cs="Times New Roman"/>
          <w:kern w:val="0"/>
          <w:sz w:val="21"/>
          <w:szCs w:val="21"/>
          <w:lang w:val="en-US" w:eastAsia="zh-CN" w:bidi="ar"/>
        </w:rPr>
        <w:t>THE SCHOOL WOULD LIKE TO TRAIN HUMAN AS A QUALIFIED RESOURCES THAT IS BASED ON EFFECTION OF THE 4TH INDUSTRIAL REVOLUTION, THEN BUSSINESS ASSOCIATE OF TRAINNING IS A SOLUTION WHICH IS RESEARCHED AND INVESTIGATED, THIS IS VERY IMPORTANT AND NECESSARY MISSION. THE TRAINING IS NOT CLOSELY TO REALITY, NO SCIENTIFIC APPLICATIONS, THE CHANGING OF MACHINE/EQUIPMENT/DOCUMENT/PROCESS/PRODUCTION TECHNOLOGY WILL BE AVOIDED BY BUSSINESS ASSOCIATE. ALSO, IT CAN HELP AVOID &amp; DECREASE A JOBLESSNESS OF FRESHERS WHO IS JUST GRADUATED AS WELL AS MANY COMPANIES HARDLY LOOKS FOR SUITABLE CANDIDATES. AN ARTICLE WILL BE FOCUSED ON RESEARCHING SOME SOLUTIONS FOR BUSINESS TO ENHANCE THE QUALITY OF TRAINING WHICH IS EFFECTED BY THE 4TH INDUSTRIAL REVOLUTION. AS EXPECTATION, THE SCHOOL WOULD LIKE TO SEEK FOR MORE SOLUTIONS TO ENHANCE THE QUALITY OF TEACHING &amp; LEARNING.</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sectPr>
          <w:type w:val="continuous"/>
          <w:pgSz w:w="11906" w:h="16838"/>
          <w:pgMar w:top="1440" w:right="1310" w:bottom="1440" w:left="1800" w:header="720" w:footer="720" w:gutter="0"/>
          <w:pgNumType w:fmt="decimal"/>
          <w:cols w:equalWidth="0" w:num="2">
            <w:col w:w="3200" w:space="213"/>
            <w:col w:w="5382"/>
          </w:cols>
          <w:docGrid w:linePitch="360" w:charSpace="0"/>
        </w:sectPr>
      </w:pP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Mở đầu</w:t>
      </w:r>
    </w:p>
    <w:p>
      <w:pPr>
        <w:pStyle w:val="13"/>
        <w:keepNext w:val="0"/>
        <w:keepLines w:val="0"/>
        <w:pageBreakBefore w:val="0"/>
        <w:widowControl/>
        <w:tabs>
          <w:tab w:val="left" w:pos="1000"/>
        </w:tabs>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pP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Hiện nay</w:t>
      </w:r>
      <w:r>
        <w:rPr>
          <w:rFonts w:hint="default" w:ascii="Times New Roman" w:hAnsi="Times New Roman"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có một thực trạng là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s</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xml:space="preserve">inh viên ra trường không tìm được việc làm trong khi các doanh nghiệp lại không tuyển được lao động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là nghịch lý trong đào tạo hiện nay</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Nguyên nhân là việc đào tạo trong nhà trường vẫn chưa gắn với nhu cầu xã hội</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xml:space="preserve">sinh viên ra trường thiếu nhiều kỹ năng mềm... </w:t>
      </w:r>
    </w:p>
    <w:p>
      <w:pPr>
        <w:pStyle w:val="13"/>
        <w:keepNext w:val="0"/>
        <w:keepLines w:val="0"/>
        <w:pageBreakBefore w:val="0"/>
        <w:widowControl/>
        <w:tabs>
          <w:tab w:val="left" w:pos="1000"/>
        </w:tabs>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eastAsia="Times New Roman" w:cs="Times New Roman"/>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lang w:val="en-US"/>
          <w14:textFill>
            <w14:solidFill>
              <w14:schemeClr w14:val="tx1"/>
            </w14:solidFill>
          </w14:textFill>
        </w:rPr>
        <w:t>C</w:t>
      </w:r>
      <w:r>
        <w:rPr>
          <w:rFonts w:hint="default" w:ascii="Times New Roman" w:hAnsi="Times New Roman" w:cs="Times New Roman"/>
          <w:b w:val="0"/>
          <w:bCs/>
          <w:color w:val="000000" w:themeColor="text1"/>
          <w:sz w:val="21"/>
          <w:szCs w:val="21"/>
          <w14:textFill>
            <w14:solidFill>
              <w14:schemeClr w14:val="tx1"/>
            </w14:solidFill>
          </w14:textFill>
        </w:rPr>
        <w:t>ách mạng c</w:t>
      </w:r>
      <w:r>
        <w:rPr>
          <w:rFonts w:hint="default" w:ascii="Times New Roman" w:hAnsi="Times New Roman" w:cs="Times New Roman"/>
          <w:b w:val="0"/>
          <w:bCs/>
          <w:color w:val="000000" w:themeColor="text1"/>
          <w:sz w:val="21"/>
          <w:szCs w:val="21"/>
          <w:lang w:val="vi-VN"/>
          <w14:textFill>
            <w14:solidFill>
              <w14:schemeClr w14:val="tx1"/>
            </w14:solidFill>
          </w14:textFill>
        </w:rPr>
        <w:t>ông nghiệp 4.0 là</w:t>
      </w:r>
      <w:r>
        <w:rPr>
          <w:rFonts w:hint="default" w:ascii="Times New Roman" w:hAnsi="Times New Roman" w:eastAsia="Open Sans" w:cs="Times New Roman"/>
          <w:i w:val="0"/>
          <w:iCs w:val="0"/>
          <w:caps w:val="0"/>
          <w:color w:val="000000" w:themeColor="text1"/>
          <w:spacing w:val="0"/>
          <w:sz w:val="21"/>
          <w:szCs w:val="21"/>
          <w:shd w:val="clear" w:fill="FFFFFF"/>
          <w14:textFill>
            <w14:solidFill>
              <w14:schemeClr w14:val="tx1"/>
            </w14:solidFill>
          </w14:textFill>
        </w:rPr>
        <w:t xml:space="preserve"> sự kết hợp của các công nghệ với nhau xóa đi ranh giới giữa vật lý kỹ thuật số và sinh học. Công nghiệp 4.0 cung cấp một cách tiếp cận toàn diện hơn, liên kết và toàn diện hơn cho sản xuất</w:t>
      </w:r>
      <w:r>
        <w:rPr>
          <w:rFonts w:hint="default" w:ascii="Times New Roman" w:hAnsi="Times New Roman" w:eastAsia="Open Sans" w:cs="Times New Roman"/>
          <w:i w:val="0"/>
          <w:iCs w:val="0"/>
          <w:caps w:val="0"/>
          <w:color w:val="000000" w:themeColor="text1"/>
          <w:spacing w:val="0"/>
          <w:sz w:val="21"/>
          <w:szCs w:val="21"/>
          <w:shd w:val="clear" w:fill="FFFFFF"/>
          <w:lang w:val="vi-VN"/>
          <w14:textFill>
            <w14:solidFill>
              <w14:schemeClr w14:val="tx1"/>
            </w14:solidFill>
          </w14:textFill>
        </w:rPr>
        <w:t>.</w:t>
      </w:r>
      <w:r>
        <w:rPr>
          <w:rFonts w:hint="default" w:ascii="Times New Roman" w:hAnsi="Times New Roman" w:cs="Times New Roman"/>
          <w:b w:val="0"/>
          <w:bCs/>
          <w:color w:val="000000" w:themeColor="text1"/>
          <w:sz w:val="21"/>
          <w:szCs w:val="21"/>
          <w:lang w:val="vi-VN"/>
          <w14:textFill>
            <w14:solidFill>
              <w14:schemeClr w14:val="tx1"/>
            </w14:solidFill>
          </w14:textFill>
        </w:rPr>
        <w:t xml:space="preserve"> </w:t>
      </w:r>
      <w:r>
        <w:rPr>
          <w:rFonts w:hint="default" w:ascii="Times New Roman" w:hAnsi="Times New Roman" w:cs="Times New Roman"/>
          <w:b w:val="0"/>
          <w:bCs/>
          <w:color w:val="000000" w:themeColor="text1"/>
          <w:sz w:val="21"/>
          <w:szCs w:val="21"/>
          <w14:textFill>
            <w14:solidFill>
              <w14:schemeClr w14:val="tx1"/>
            </w14:solidFill>
          </w14:textFill>
        </w:rPr>
        <w:t>Cách mạng c</w:t>
      </w:r>
      <w:r>
        <w:rPr>
          <w:rFonts w:hint="default" w:ascii="Times New Roman" w:hAnsi="Times New Roman" w:cs="Times New Roman"/>
          <w:b w:val="0"/>
          <w:bCs/>
          <w:color w:val="000000" w:themeColor="text1"/>
          <w:sz w:val="21"/>
          <w:szCs w:val="21"/>
          <w:lang w:val="vi-VN"/>
          <w14:textFill>
            <w14:solidFill>
              <w14:schemeClr w14:val="tx1"/>
            </w14:solidFill>
          </w14:textFill>
        </w:rPr>
        <w:t>ông nghiệp 4.0 có đặc trưng cơ bản là sự kết hợp giữa các lĩnh vực: kỹ thuật số gồm các dữ liệu lớn, mọi thứ được kết nối với internet, trí tuệ nhân tạo; công nghệ sinh học bao gồm các ứng dụng trong các lĩnh vực y học, dược liệu, nông nghiệp thủy sản, vật liệu....; vật lý bao gồm xe tự lái, vật liệu mới, công nghệ nano.</w:t>
      </w:r>
      <w:r>
        <w:rPr>
          <w:rFonts w:hint="default" w:ascii="Times New Roman" w:hAnsi="Times New Roman" w:cs="Times New Roman"/>
          <w:b w:val="0"/>
          <w:bCs/>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Tuy nhiên</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cách mạng công nghiệp 4.0 </w:t>
      </w:r>
      <w:r>
        <w:rPr>
          <w:rFonts w:hint="default" w:ascii="Times New Roman" w:hAnsi="Times New Roman" w:cs="Times New Roman"/>
          <w:color w:val="000000" w:themeColor="text1"/>
          <w:sz w:val="21"/>
          <w:szCs w:val="21"/>
          <w:lang w:val="vi-VN"/>
          <w14:textFill>
            <w14:solidFill>
              <w14:schemeClr w14:val="tx1"/>
            </w14:solidFill>
          </w14:textFill>
        </w:rPr>
        <w:t>đang</w:t>
      </w:r>
      <w:r>
        <w:rPr>
          <w:rFonts w:hint="default" w:ascii="Times New Roman" w:hAnsi="Times New Roman" w:cs="Times New Roman"/>
          <w:color w:val="000000" w:themeColor="text1"/>
          <w:sz w:val="21"/>
          <w:szCs w:val="21"/>
          <w:lang w:val="en-US"/>
          <w14:textFill>
            <w14:solidFill>
              <w14:schemeClr w14:val="tx1"/>
            </w14:solidFill>
          </w14:textFill>
        </w:rPr>
        <w:t xml:space="preserve"> làm</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thay đổi</w:t>
      </w:r>
      <w:r>
        <w:rPr>
          <w:rFonts w:hint="default" w:ascii="Times New Roman" w:hAnsi="Times New Roman" w:cs="Times New Roman"/>
          <w:color w:val="000000" w:themeColor="text1"/>
          <w:sz w:val="21"/>
          <w:szCs w:val="21"/>
          <w:lang w:val="vi-VN"/>
          <w14:textFill>
            <w14:solidFill>
              <w14:schemeClr w14:val="tx1"/>
            </w14:solidFill>
          </w14:textFill>
        </w:rPr>
        <w:t xml:space="preserve"> cấu trúc của các ngành công nghiệp của quốc gia. Điển hình, </w:t>
      </w:r>
      <w:r>
        <w:rPr>
          <w:rFonts w:hint="default" w:ascii="Times New Roman" w:hAnsi="Times New Roman" w:eastAsia="Times New Roman" w:cs="Times New Roman"/>
          <w:color w:val="000000" w:themeColor="text1"/>
          <w:sz w:val="21"/>
          <w:szCs w:val="21"/>
          <w14:textFill>
            <w14:solidFill>
              <w14:schemeClr w14:val="tx1"/>
            </w14:solidFill>
          </w14:textFill>
        </w:rPr>
        <w:t xml:space="preserve">tại </w:t>
      </w:r>
      <w:r>
        <w:rPr>
          <w:rFonts w:hint="default" w:ascii="Times New Roman" w:hAnsi="Times New Roman" w:eastAsia="Times New Roman" w:cs="Times New Roman"/>
          <w:color w:val="000000" w:themeColor="text1"/>
          <w:sz w:val="21"/>
          <w:szCs w:val="21"/>
          <w:lang w:val="en-US"/>
          <w14:textFill>
            <w14:solidFill>
              <w14:schemeClr w14:val="tx1"/>
            </w14:solidFill>
          </w14:textFill>
        </w:rPr>
        <w:t>d</w:t>
      </w:r>
      <w:r>
        <w:rPr>
          <w:rFonts w:hint="default" w:ascii="Times New Roman" w:hAnsi="Times New Roman" w:eastAsia="Times New Roman" w:cs="Times New Roman"/>
          <w:color w:val="000000" w:themeColor="text1"/>
          <w:sz w:val="21"/>
          <w:szCs w:val="21"/>
          <w14:textFill>
            <w14:solidFill>
              <w14:schemeClr w14:val="tx1"/>
            </w14:solidFill>
          </w14:textFill>
        </w:rPr>
        <w:t xml:space="preserve">iễn đàn </w:t>
      </w:r>
      <w:r>
        <w:rPr>
          <w:rFonts w:hint="default" w:ascii="Times New Roman" w:hAnsi="Times New Roman" w:eastAsia="Times New Roman" w:cs="Times New Roman"/>
          <w:color w:val="000000" w:themeColor="text1"/>
          <w:sz w:val="21"/>
          <w:szCs w:val="21"/>
          <w:lang w:val="en-US"/>
          <w14:textFill>
            <w14:solidFill>
              <w14:schemeClr w14:val="tx1"/>
            </w14:solidFill>
          </w14:textFill>
        </w:rPr>
        <w:t>k</w:t>
      </w:r>
      <w:r>
        <w:rPr>
          <w:rFonts w:hint="default" w:ascii="Times New Roman" w:hAnsi="Times New Roman" w:eastAsia="Times New Roman" w:cs="Times New Roman"/>
          <w:color w:val="000000" w:themeColor="text1"/>
          <w:sz w:val="21"/>
          <w:szCs w:val="21"/>
          <w14:textFill>
            <w14:solidFill>
              <w14:schemeClr w14:val="tx1"/>
            </w14:solidFill>
          </w14:textFill>
        </w:rPr>
        <w:t xml:space="preserve">inh tế </w:t>
      </w:r>
      <w:r>
        <w:rPr>
          <w:rFonts w:hint="default" w:ascii="Times New Roman" w:hAnsi="Times New Roman" w:eastAsia="Times New Roman" w:cs="Times New Roman"/>
          <w:color w:val="000000" w:themeColor="text1"/>
          <w:sz w:val="21"/>
          <w:szCs w:val="21"/>
          <w:lang w:val="en-US"/>
          <w14:textFill>
            <w14:solidFill>
              <w14:schemeClr w14:val="tx1"/>
            </w14:solidFill>
          </w14:textFill>
        </w:rPr>
        <w:t>t</w:t>
      </w:r>
      <w:r>
        <w:rPr>
          <w:rFonts w:hint="default" w:ascii="Times New Roman" w:hAnsi="Times New Roman" w:eastAsia="Times New Roman" w:cs="Times New Roman"/>
          <w:color w:val="000000" w:themeColor="text1"/>
          <w:sz w:val="21"/>
          <w:szCs w:val="21"/>
          <w14:textFill>
            <w14:solidFill>
              <w14:schemeClr w14:val="tx1"/>
            </w14:solidFill>
          </w14:textFill>
        </w:rPr>
        <w:t>hế giới diễn ra vào năm 2016 tại Thụy Sĩ</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cho rằng n</w:t>
      </w:r>
      <w:r>
        <w:rPr>
          <w:rFonts w:hint="default" w:ascii="Times New Roman" w:hAnsi="Times New Roman" w:eastAsia="Times New Roman" w:cs="Times New Roman"/>
          <w:color w:val="000000" w:themeColor="text1"/>
          <w:sz w:val="21"/>
          <w:szCs w:val="21"/>
          <w14:textFill>
            <w14:solidFill>
              <w14:schemeClr w14:val="tx1"/>
            </w14:solidFill>
          </w14:textFill>
        </w:rPr>
        <w:t>ền kinh tế với trình độ tự động hóa cao và có tính sáng tạo, đòi hỏi người lao động phải thích ứng nhanh với sự thay đổi của sản xuất nếu không sẽ bị dư thừa, bị thất nghiệp.</w:t>
      </w:r>
      <w:r>
        <w:rPr>
          <w:rStyle w:val="8"/>
          <w:rFonts w:hint="default" w:ascii="Times New Roman" w:hAnsi="Times New Roman" w:eastAsia="Times New Roman" w:cs="Times New Roman"/>
          <w:color w:val="000000" w:themeColor="text1"/>
          <w:sz w:val="21"/>
          <w:szCs w:val="21"/>
          <w14:textFill>
            <w14:solidFill>
              <w14:schemeClr w14:val="tx1"/>
            </w14:solidFill>
          </w14:textFill>
        </w:rPr>
        <w:footnoteReference w:id="0"/>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firstLine="105" w:firstLineChars="50"/>
        <w:jc w:val="both"/>
        <w:textAlignment w:val="baseline"/>
        <w:rPr>
          <w:rFonts w:hint="default" w:ascii="Times New Roman" w:hAnsi="Times New Roman" w:eastAsia="Helvetica" w:cs="Times New Roman"/>
          <w:b w:val="0"/>
          <w:bCs w:val="0"/>
          <w:i w:val="0"/>
          <w:iCs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xml:space="preserve">Để giải quyết bài toán này, nhà trường và doanh nghiệp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cần liên kết hợp tác</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 xml:space="preserve">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chặt chẽ </w:t>
      </w:r>
      <w:r>
        <w:rPr>
          <w:rFonts w:hint="default" w:ascii="Times New Roman" w:hAnsi="Times New Roman" w:eastAsia="SimSun" w:cs="Times New Roman"/>
          <w:b w:val="0"/>
          <w:bCs w:val="0"/>
          <w:i w:val="0"/>
          <w:iCs w:val="0"/>
          <w:caps w:val="0"/>
          <w:color w:val="000000" w:themeColor="text1"/>
          <w:spacing w:val="0"/>
          <w:sz w:val="21"/>
          <w:szCs w:val="21"/>
          <w:shd w:val="clear" w:fill="FFFFFF"/>
          <w14:textFill>
            <w14:solidFill>
              <w14:schemeClr w14:val="tx1"/>
            </w14:solidFill>
          </w14:textFill>
        </w:rPr>
        <w:t>trong việc đào tạo</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Helvetica" w:cs="Times New Roman"/>
          <w:b w:val="0"/>
          <w:bCs w:val="0"/>
          <w:i w:val="0"/>
          <w:iCs w:val="0"/>
          <w:caps w:val="0"/>
          <w:color w:val="000000" w:themeColor="text1"/>
          <w:spacing w:val="0"/>
          <w:sz w:val="21"/>
          <w:szCs w:val="21"/>
          <w:shd w:val="clear" w:fill="FFFFFF"/>
          <w14:textFill>
            <w14:solidFill>
              <w14:schemeClr w14:val="tx1"/>
            </w14:solidFill>
          </w14:textFill>
        </w:rPr>
        <w:t xml:space="preserve">Mối quan hệ hợp tác giữa nhà trường và doanh nghiệp là điều có ý nghĩa rất quan trọng. </w:t>
      </w:r>
      <w:r>
        <w:rPr>
          <w:rFonts w:hint="default" w:ascii="Times New Roman" w:hAnsi="Times New Roman" w:eastAsia="Helvetica" w:cs="Times New Roman"/>
          <w:b w:val="0"/>
          <w:bCs w:val="0"/>
          <w:i w:val="0"/>
          <w:iCs w:val="0"/>
          <w:caps w:val="0"/>
          <w:color w:val="000000" w:themeColor="text1"/>
          <w:spacing w:val="0"/>
          <w:sz w:val="21"/>
          <w:szCs w:val="21"/>
          <w:shd w:val="clear" w:fill="FFFFFF"/>
          <w:lang w:val="en-US"/>
          <w14:textFill>
            <w14:solidFill>
              <w14:schemeClr w14:val="tx1"/>
            </w14:solidFill>
          </w14:textFill>
        </w:rPr>
        <w:t>M</w:t>
      </w:r>
      <w:r>
        <w:rPr>
          <w:rFonts w:hint="default" w:ascii="Times New Roman" w:hAnsi="Times New Roman" w:cs="Times New Roman"/>
          <w:i w:val="0"/>
          <w:iCs w:val="0"/>
          <w:caps w:val="0"/>
          <w:color w:val="000000" w:themeColor="text1"/>
          <w:spacing w:val="0"/>
          <w:sz w:val="21"/>
          <w:szCs w:val="21"/>
          <w:shd w:val="clear" w:fill="FFFFFF"/>
          <w:vertAlign w:val="baseline"/>
          <w14:textFill>
            <w14:solidFill>
              <w14:schemeClr w14:val="tx1"/>
            </w14:solidFill>
          </w14:textFill>
        </w:rPr>
        <w:t>ô hình</w:t>
      </w:r>
      <w:r>
        <w:rPr>
          <w:rFonts w:hint="default" w:ascii="Times New Roman" w:hAnsi="Times New Roman" w:cs="Times New Roman"/>
          <w:i w:val="0"/>
          <w:iCs w:val="0"/>
          <w:caps w:val="0"/>
          <w:color w:val="000000" w:themeColor="text1"/>
          <w:spacing w:val="0"/>
          <w:sz w:val="21"/>
          <w:szCs w:val="21"/>
          <w:shd w:val="clear" w:fill="FFFFFF"/>
          <w:vertAlign w:val="baseline"/>
          <w:lang w:val="en-US"/>
          <w14:textFill>
            <w14:solidFill>
              <w14:schemeClr w14:val="tx1"/>
            </w14:solidFill>
          </w14:textFill>
        </w:rPr>
        <w:t xml:space="preserve"> đào tạo theo hướng ứng dụng giúp </w:t>
      </w:r>
      <w:r>
        <w:rPr>
          <w:rFonts w:hint="default" w:ascii="Times New Roman" w:hAnsi="Times New Roman" w:cs="Times New Roman"/>
          <w:i w:val="0"/>
          <w:iCs w:val="0"/>
          <w:caps w:val="0"/>
          <w:color w:val="000000" w:themeColor="text1"/>
          <w:spacing w:val="0"/>
          <w:sz w:val="21"/>
          <w:szCs w:val="21"/>
          <w:shd w:val="clear" w:fill="FFFFFF"/>
          <w:vertAlign w:val="baseline"/>
          <w14:textFill>
            <w14:solidFill>
              <w14:schemeClr w14:val="tx1"/>
            </w14:solidFill>
          </w14:textFill>
        </w:rPr>
        <w:t>sinh viên được việc giảm bớt thời gian học lý thuyết hàn lâm, tăng cơ hội thực hành, trải nghiệm thực tế đúng ngành, chuyên ngành học giúp sinh viên theo học mô hình đại học ứng dụng có cơ hội nghề nghiệp rộng mở ngay khi còn ngồi trên ghế nhà trường</w:t>
      </w:r>
      <w:r>
        <w:rPr>
          <w:rFonts w:hint="default" w:ascii="Times New Roman" w:hAnsi="Times New Roman" w:cs="Times New Roman"/>
          <w:i w:val="0"/>
          <w:iCs w:val="0"/>
          <w:caps w:val="0"/>
          <w:color w:val="000000" w:themeColor="text1"/>
          <w:spacing w:val="0"/>
          <w:sz w:val="21"/>
          <w:szCs w:val="21"/>
          <w:shd w:val="clear" w:fill="FFFFFF"/>
          <w:vertAlign w:val="baseline"/>
          <w:lang w:val="en-US"/>
          <w14:textFill>
            <w14:solidFill>
              <w14:schemeClr w14:val="tx1"/>
            </w14:solidFill>
          </w14:textFill>
        </w:rPr>
        <w:t xml:space="preserve">. Đây là </w:t>
      </w:r>
      <w:r>
        <w:rPr>
          <w:rFonts w:hint="default" w:ascii="Times New Roman" w:hAnsi="Times New Roman" w:eastAsia="SimSun" w:cs="Times New Roman"/>
          <w:i w:val="0"/>
          <w:iCs w:val="0"/>
          <w:caps w:val="0"/>
          <w:color w:val="000000" w:themeColor="text1"/>
          <w:spacing w:val="0"/>
          <w:sz w:val="21"/>
          <w:szCs w:val="21"/>
          <w:shd w:val="clear" w:fill="FFFFFF"/>
          <w14:textFill>
            <w14:solidFill>
              <w14:schemeClr w14:val="tx1"/>
            </w14:solidFill>
          </w14:textFill>
        </w:rPr>
        <w:t>mô hình đào tạo với: 70% thực hành, 30% lý thuyết; sự kết hợp tương quan giữa Nhà trường – Doanh nghiệp – Sinh viên tạo ra những công dân toàn cầu, có trình độ cao, chuyên môn giỏi, giàu ý thức, trách nhiệm, sẵn sàng đương đầu với thử thách… đáp ứng hoàn toàn nhu cầu nhân sự của mọi doanh nghiệp hiện nay.</w:t>
      </w:r>
    </w:p>
    <w:p>
      <w:pPr>
        <w:pStyle w:val="13"/>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i w:val="0"/>
          <w:iCs w:val="0"/>
          <w:color w:val="000000" w:themeColor="text1"/>
          <w:sz w:val="21"/>
          <w:szCs w:val="21"/>
          <w:lang w:val="en-US"/>
          <w14:textFill>
            <w14:solidFill>
              <w14:schemeClr w14:val="tx1"/>
            </w14:solidFill>
          </w14:textFill>
        </w:rPr>
      </w:pPr>
      <w:r>
        <w:rPr>
          <w:rFonts w:hint="default" w:ascii="Times New Roman" w:hAnsi="Times New Roman" w:eastAsia="Times New Roman" w:cs="Times New Roman"/>
          <w:i w:val="0"/>
          <w:iCs w:val="0"/>
          <w:color w:val="000000" w:themeColor="text1"/>
          <w:sz w:val="21"/>
          <w:szCs w:val="21"/>
          <w:lang w:val="vi-VN"/>
          <w14:textFill>
            <w14:solidFill>
              <w14:schemeClr w14:val="tx1"/>
            </w14:solidFill>
          </w14:textFill>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hint="default" w:ascii="Times New Roman" w:hAnsi="Times New Roman" w:eastAsia="Times New Roman" w:cs="Times New Roman"/>
          <w:i w:val="0"/>
          <w:iCs w:val="0"/>
          <w:color w:val="000000" w:themeColor="text1"/>
          <w:sz w:val="21"/>
          <w:szCs w:val="21"/>
          <w14:textFill>
            <w14:solidFill>
              <w14:schemeClr w14:val="tx1"/>
            </w14:solidFill>
          </w14:textFill>
        </w:rPr>
        <w:t xml:space="preserve">cách mạng </w:t>
      </w:r>
      <w:r>
        <w:rPr>
          <w:rFonts w:hint="default" w:ascii="Times New Roman" w:hAnsi="Times New Roman" w:eastAsia="Times New Roman" w:cs="Times New Roman"/>
          <w:i w:val="0"/>
          <w:iCs w:val="0"/>
          <w:color w:val="000000" w:themeColor="text1"/>
          <w:sz w:val="21"/>
          <w:szCs w:val="21"/>
          <w:lang w:val="vi-VN"/>
          <w14:textFill>
            <w14:solidFill>
              <w14:schemeClr w14:val="tx1"/>
            </w14:solidFill>
          </w14:textFill>
        </w:rPr>
        <w:t>công nghiệp 4.0.</w:t>
      </w:r>
      <w:r>
        <w:rPr>
          <w:rFonts w:hint="default" w:ascii="Times New Roman" w:hAnsi="Times New Roman" w:eastAsia="Times New Roman" w:cs="Times New Roman"/>
          <w:i w:val="0"/>
          <w:iCs w:val="0"/>
          <w:color w:val="000000" w:themeColor="text1"/>
          <w:sz w:val="21"/>
          <w:szCs w:val="21"/>
          <w:lang w:val="en-US"/>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14:textFill>
            <w14:solidFill>
              <w14:schemeClr w14:val="tx1"/>
            </w14:solidFill>
          </w14:textFill>
        </w:rPr>
        <w:t>Hiện nay, c</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ó rất nhiều giải pháp để nâng cao chất lượng </w:t>
      </w:r>
      <w:r>
        <w:rPr>
          <w:rFonts w:hint="default" w:ascii="Times New Roman" w:hAnsi="Times New Roman" w:eastAsia="Times New Roman" w:cs="Times New Roman"/>
          <w:color w:val="000000" w:themeColor="text1"/>
          <w:sz w:val="21"/>
          <w:szCs w:val="21"/>
          <w14:textFill>
            <w14:solidFill>
              <w14:schemeClr w14:val="tx1"/>
            </w14:solidFill>
          </w14:textFill>
        </w:rPr>
        <w:t xml:space="preserve">đào tạo </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nguồn nhân lực và một trong giải pháp đó là </w:t>
      </w:r>
      <w:r>
        <w:rPr>
          <w:rFonts w:hint="default" w:ascii="Times New Roman" w:hAnsi="Times New Roman" w:cs="Times New Roman"/>
          <w:color w:val="000000" w:themeColor="text1"/>
          <w:sz w:val="21"/>
          <w:szCs w:val="21"/>
          <w14:textFill>
            <w14:solidFill>
              <w14:schemeClr w14:val="tx1"/>
            </w14:solidFill>
          </w14:textFill>
        </w:rPr>
        <w:t>liên kết với doanh nghiệp để bắt kịp thị trường, đào tạo nguồn nhân lực đáp ứng theo nhu cầu của thị trường lao động.</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Kết quả nghiên cứu</w:t>
      </w:r>
    </w:p>
    <w:p>
      <w:pPr>
        <w:keepNext w:val="0"/>
        <w:keepLines w:val="0"/>
        <w:pageBreakBefore w:val="0"/>
        <w:widowControl/>
        <w:numPr>
          <w:ilvl w:val="1"/>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 xml:space="preserve">Vai trò </w:t>
      </w:r>
      <w:r>
        <w:rPr>
          <w:rFonts w:hint="default" w:ascii="Times New Roman" w:hAnsi="Times New Roman" w:cs="Times New Roman"/>
          <w:b/>
          <w:color w:val="000000" w:themeColor="text1"/>
          <w:sz w:val="21"/>
          <w:szCs w:val="21"/>
          <w:lang w:val="vi-VN"/>
          <w14:textFill>
            <w14:solidFill>
              <w14:schemeClr w14:val="tx1"/>
            </w14:solidFill>
          </w14:textFill>
        </w:rPr>
        <w:t xml:space="preserve">liên kết </w:t>
      </w:r>
      <w:r>
        <w:rPr>
          <w:rFonts w:hint="default" w:ascii="Times New Roman" w:hAnsi="Times New Roman" w:cs="Times New Roman"/>
          <w:b/>
          <w:color w:val="000000" w:themeColor="text1"/>
          <w:sz w:val="21"/>
          <w:szCs w:val="21"/>
          <w:lang w:val="en-US"/>
          <w14:textFill>
            <w14:solidFill>
              <w14:schemeClr w14:val="tx1"/>
            </w14:solidFill>
          </w14:textFill>
        </w:rPr>
        <w:t>với</w:t>
      </w:r>
      <w:r>
        <w:rPr>
          <w:rFonts w:hint="default" w:ascii="Times New Roman" w:hAnsi="Times New Roman" w:cs="Times New Roman"/>
          <w:b/>
          <w:color w:val="000000" w:themeColor="text1"/>
          <w:sz w:val="21"/>
          <w:szCs w:val="21"/>
          <w:lang w:val="vi-VN"/>
          <w14:textFill>
            <w14:solidFill>
              <w14:schemeClr w14:val="tx1"/>
            </w14:solidFill>
          </w14:textFill>
        </w:rPr>
        <w:t xml:space="preserve"> doanh nghiệp </w:t>
      </w:r>
      <w:r>
        <w:rPr>
          <w:rFonts w:hint="default" w:ascii="Times New Roman" w:hAnsi="Times New Roman" w:cs="Times New Roman"/>
          <w:b/>
          <w:color w:val="000000" w:themeColor="text1"/>
          <w:sz w:val="21"/>
          <w:szCs w:val="21"/>
          <w:lang w:val="en-US"/>
          <w14:textFill>
            <w14:solidFill>
              <w14:schemeClr w14:val="tx1"/>
            </w14:solidFill>
          </w14:textFill>
        </w:rPr>
        <w:t>nhằm đào tạo đội ngũ lao động chất lượng cao</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b/>
          <w:bCs/>
          <w:i/>
          <w:color w:val="000000" w:themeColor="text1"/>
          <w:sz w:val="21"/>
          <w:szCs w:val="21"/>
          <w:lang w:val="vi-VN"/>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nhất</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liên kết </w:t>
      </w:r>
      <w:r>
        <w:rPr>
          <w:rFonts w:hint="default" w:ascii="Times New Roman" w:hAnsi="Times New Roman" w:cs="Times New Roman"/>
          <w:b/>
          <w:bCs/>
          <w:i/>
          <w:color w:val="000000" w:themeColor="text1"/>
          <w:sz w:val="21"/>
          <w:szCs w:val="21"/>
          <w:lang w:val="en-US"/>
          <w14:textFill>
            <w14:solidFill>
              <w14:schemeClr w14:val="tx1"/>
            </w14:solidFill>
          </w14:textFill>
        </w:rPr>
        <w:t>với</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doanh nghiệ</w:t>
      </w:r>
      <w:r>
        <w:rPr>
          <w:rFonts w:hint="default" w:ascii="Times New Roman" w:hAnsi="Times New Roman" w:cs="Times New Roman"/>
          <w:b/>
          <w:bCs/>
          <w:i/>
          <w:color w:val="000000" w:themeColor="text1"/>
          <w:sz w:val="21"/>
          <w:szCs w:val="21"/>
          <w:lang w:val="en-US"/>
          <w14:textFill>
            <w14:solidFill>
              <w14:schemeClr w14:val="tx1"/>
            </w14:solidFill>
          </w14:textFill>
        </w:rPr>
        <w:t>p</w:t>
      </w:r>
      <w:r>
        <w:rPr>
          <w:rFonts w:hint="default" w:ascii="Times New Roman" w:hAnsi="Times New Roman" w:cs="Times New Roman"/>
          <w:b/>
          <w:bCs/>
          <w:i/>
          <w:color w:val="000000" w:themeColor="text1"/>
          <w:sz w:val="21"/>
          <w:szCs w:val="21"/>
          <w14:textFill>
            <w14:solidFill>
              <w14:schemeClr w14:val="tx1"/>
            </w14:solidFill>
          </w14:textFill>
        </w:rPr>
        <w:t xml:space="preserve"> </w:t>
      </w:r>
      <w:r>
        <w:rPr>
          <w:rFonts w:hint="default" w:ascii="Times New Roman" w:hAnsi="Times New Roman" w:cs="Times New Roman"/>
          <w:b/>
          <w:bCs/>
          <w:i/>
          <w:color w:val="000000" w:themeColor="text1"/>
          <w:sz w:val="21"/>
          <w:szCs w:val="21"/>
          <w:lang w:val="vi-VN"/>
          <w14:textFill>
            <w14:solidFill>
              <w14:schemeClr w14:val="tx1"/>
            </w14:solidFill>
          </w14:textFill>
        </w:rPr>
        <w:t>sẽ giúp đảm bảo đầu ra cho sinh viên sau khi tốt nghiệp</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color w:val="000000" w:themeColor="text1"/>
          <w:sz w:val="21"/>
          <w:szCs w:val="21"/>
          <w:lang w:val="vi-VN"/>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 xml:space="preserve">Liên kết giữa doanh nghiệp với </w:t>
      </w:r>
      <w:r>
        <w:rPr>
          <w:rFonts w:hint="default" w:ascii="Times New Roman" w:hAnsi="Times New Roman" w:cs="Times New Roman"/>
          <w:color w:val="000000" w:themeColor="text1"/>
          <w:sz w:val="21"/>
          <w:szCs w:val="21"/>
          <w14:textFill>
            <w14:solidFill>
              <w14:schemeClr w14:val="tx1"/>
            </w14:solidFill>
          </w14:textFill>
        </w:rPr>
        <w:t xml:space="preserve">nhà </w:t>
      </w:r>
      <w:r>
        <w:rPr>
          <w:rFonts w:hint="default" w:ascii="Times New Roman" w:hAnsi="Times New Roman" w:cs="Times New Roman"/>
          <w:color w:val="000000" w:themeColor="text1"/>
          <w:sz w:val="21"/>
          <w:szCs w:val="21"/>
          <w:lang w:val="vi-VN"/>
          <w14:textFill>
            <w14:solidFill>
              <w14:schemeClr w14:val="tx1"/>
            </w14:solidFill>
          </w14:textFill>
        </w:rPr>
        <w:t xml:space="preserve">trường dẫn đến hệ quả là giúp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có trình độ cao và kỹ năng tốt khi ra trường các em sẽ rất dễ dàng có công việc </w:t>
      </w:r>
      <w:r>
        <w:rPr>
          <w:rFonts w:hint="default" w:ascii="Times New Roman" w:hAnsi="Times New Roman" w:cs="Times New Roman"/>
          <w:color w:val="000000" w:themeColor="text1"/>
          <w:sz w:val="21"/>
          <w:szCs w:val="21"/>
          <w:lang w:val="en-US"/>
          <w14:textFill>
            <w14:solidFill>
              <w14:schemeClr w14:val="tx1"/>
            </w14:solidFill>
          </w14:textFill>
        </w:rPr>
        <w:t>phù hợp</w:t>
      </w:r>
      <w:r>
        <w:rPr>
          <w:rFonts w:hint="default" w:ascii="Times New Roman" w:hAnsi="Times New Roman" w:cs="Times New Roman"/>
          <w:color w:val="000000" w:themeColor="text1"/>
          <w:sz w:val="21"/>
          <w:szCs w:val="21"/>
          <w:lang w:val="vi-VN"/>
          <w14:textFill>
            <w14:solidFill>
              <w14:schemeClr w14:val="tx1"/>
            </w14:solidFill>
          </w14:textFill>
        </w:rPr>
        <w:t xml:space="preserve">. Ngoài ra, liên kết giữa doanh nghiệp với nhà trường còn đảm bảo đầu ra cho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sau khi tốt nghiệp thể hiện ở chỗ trong quá trình liên kết nếu doanh nghiệp thấy được khả năng của các em thì doanh nghiệp có thể tiến hành đặt hàng với nhà trường để cùng nhau đào tạo và nhận các em làm việc ngay khi các em ra trường hoặc khi các em chưa ra trường.</w:t>
      </w:r>
    </w:p>
    <w:p>
      <w:pPr>
        <w:pStyle w:val="13"/>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b/>
          <w:bCs/>
          <w:i/>
          <w:color w:val="000000" w:themeColor="text1"/>
          <w:sz w:val="21"/>
          <w:szCs w:val="21"/>
          <w:lang w:val="en-US"/>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hai</w:t>
      </w:r>
      <w:r>
        <w:rPr>
          <w:rFonts w:hint="default" w:ascii="Times New Roman" w:hAnsi="Times New Roman" w:cs="Times New Roman"/>
          <w:b/>
          <w:bCs/>
          <w:i/>
          <w:color w:val="000000" w:themeColor="text1"/>
          <w:sz w:val="21"/>
          <w:szCs w:val="21"/>
          <w:lang w:val="vi-VN"/>
          <w14:textFill>
            <w14:solidFill>
              <w14:schemeClr w14:val="tx1"/>
            </w14:solidFill>
          </w14:textFill>
        </w:rPr>
        <w:t>, liên kết</w:t>
      </w:r>
      <w:r>
        <w:rPr>
          <w:rFonts w:hint="default" w:ascii="Times New Roman" w:hAnsi="Times New Roman" w:cs="Times New Roman"/>
          <w:b/>
          <w:bCs/>
          <w:i/>
          <w:color w:val="000000" w:themeColor="text1"/>
          <w:sz w:val="21"/>
          <w:szCs w:val="21"/>
          <w:lang w:val="en-US"/>
          <w14:textFill>
            <w14:solidFill>
              <w14:schemeClr w14:val="tx1"/>
            </w14:solidFill>
          </w14:textFill>
        </w:rPr>
        <w:t xml:space="preserve"> với</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doanh nghiệp</w:t>
      </w:r>
      <w:r>
        <w:rPr>
          <w:rFonts w:hint="default" w:ascii="Times New Roman" w:hAnsi="Times New Roman" w:cs="Times New Roman"/>
          <w:b/>
          <w:bCs/>
          <w:i/>
          <w:color w:val="000000" w:themeColor="text1"/>
          <w:sz w:val="21"/>
          <w:szCs w:val="21"/>
          <w14:textFill>
            <w14:solidFill>
              <w14:schemeClr w14:val="tx1"/>
            </w14:solidFill>
          </w14:textFill>
        </w:rPr>
        <w:t xml:space="preserve"> </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sẽ giúp nâng cao trình độ cho </w:t>
      </w:r>
      <w:r>
        <w:rPr>
          <w:rFonts w:hint="default" w:ascii="Times New Roman" w:hAnsi="Times New Roman" w:cs="Times New Roman"/>
          <w:b/>
          <w:bCs/>
          <w:i/>
          <w:color w:val="000000" w:themeColor="text1"/>
          <w:sz w:val="21"/>
          <w:szCs w:val="21"/>
          <w:lang w:val="en-US"/>
          <w14:textFill>
            <w14:solidFill>
              <w14:schemeClr w14:val="tx1"/>
            </w14:solidFill>
          </w14:textFill>
        </w:rPr>
        <w:t>sinh viên</w:t>
      </w:r>
    </w:p>
    <w:p>
      <w:pPr>
        <w:pStyle w:val="13"/>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 xml:space="preserve">Để đào tạo nhân lực gắn với thực hành thì bắt buộc </w:t>
      </w:r>
      <w:r>
        <w:rPr>
          <w:rFonts w:hint="default" w:ascii="Times New Roman" w:hAnsi="Times New Roman" w:cs="Times New Roman"/>
          <w:color w:val="000000" w:themeColor="text1"/>
          <w:sz w:val="21"/>
          <w:szCs w:val="21"/>
          <w:lang w:val="en-US"/>
          <w14:textFill>
            <w14:solidFill>
              <w14:schemeClr w14:val="tx1"/>
            </w14:solidFill>
          </w14:textFill>
        </w:rPr>
        <w:t xml:space="preserve">các </w:t>
      </w:r>
      <w:r>
        <w:rPr>
          <w:rFonts w:hint="default" w:ascii="Times New Roman" w:hAnsi="Times New Roman" w:cs="Times New Roman"/>
          <w:color w:val="000000" w:themeColor="text1"/>
          <w:sz w:val="21"/>
          <w:szCs w:val="21"/>
          <w:lang w:val="vi-VN"/>
          <w14:textFill>
            <w14:solidFill>
              <w14:schemeClr w14:val="tx1"/>
            </w14:solidFill>
          </w14:textFill>
        </w:rPr>
        <w:t xml:space="preserve">trường phải liên kết với các doanh nghiệp có thể đưa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đến doanh nghiệp để có thể tiếp cận được máy móc, thiết bị</w:t>
      </w:r>
      <w:r>
        <w:rPr>
          <w:rFonts w:hint="default" w:ascii="Times New Roman" w:hAnsi="Times New Roman" w:cs="Times New Roman"/>
          <w:color w:val="000000" w:themeColor="text1"/>
          <w:sz w:val="21"/>
          <w:szCs w:val="21"/>
          <w:lang w:val="en-US"/>
          <w14:textFill>
            <w14:solidFill>
              <w14:schemeClr w14:val="tx1"/>
            </w14:solidFill>
          </w14:textFill>
        </w:rPr>
        <w:t>,</w:t>
      </w:r>
      <w:r>
        <w:rPr>
          <w:rFonts w:hint="default" w:ascii="Times New Roman" w:hAnsi="Times New Roman" w:cs="Times New Roman"/>
          <w:color w:val="000000" w:themeColor="text1"/>
          <w:sz w:val="21"/>
          <w:szCs w:val="21"/>
          <w:lang w:val="vi-VN"/>
          <w14:textFill>
            <w14:solidFill>
              <w14:schemeClr w14:val="tx1"/>
            </w14:solidFill>
          </w14:textFill>
        </w:rPr>
        <w:t xml:space="preserve"> công nghệ mới</w:t>
      </w:r>
      <w:r>
        <w:rPr>
          <w:rFonts w:hint="default" w:ascii="Times New Roman" w:hAnsi="Times New Roman" w:cs="Times New Roman"/>
          <w:color w:val="000000" w:themeColor="text1"/>
          <w:sz w:val="21"/>
          <w:szCs w:val="21"/>
          <w:lang w:val="en-US"/>
          <w14:textFill>
            <w14:solidFill>
              <w14:schemeClr w14:val="tx1"/>
            </w14:solidFill>
          </w14:textFill>
        </w:rPr>
        <w:t xml:space="preserve"> cũng như môi trường làm việc chuyên nghiệp</w:t>
      </w:r>
      <w:r>
        <w:rPr>
          <w:rFonts w:hint="default" w:ascii="Times New Roman" w:hAnsi="Times New Roman" w:cs="Times New Roman"/>
          <w:color w:val="000000" w:themeColor="text1"/>
          <w:sz w:val="21"/>
          <w:szCs w:val="21"/>
          <w:lang w:val="vi-VN"/>
          <w14:textFill>
            <w14:solidFill>
              <w14:schemeClr w14:val="tx1"/>
            </w14:solidFill>
          </w14:textFill>
        </w:rPr>
        <w:t xml:space="preserve">. Khi đó,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không đơn thuần chỉ được học trên lý thuyết mà còn được thực hành và sẽ được những doanh nghiệp trực tiếp hướng dẫn. Các em sẽ tiếp cận với môi trường làm việc, dây chuyền</w:t>
      </w:r>
      <w:r>
        <w:rPr>
          <w:rFonts w:hint="default" w:ascii="Times New Roman" w:hAnsi="Times New Roman" w:cs="Times New Roman"/>
          <w:color w:val="000000" w:themeColor="text1"/>
          <w:sz w:val="21"/>
          <w:szCs w:val="21"/>
          <w14:textFill>
            <w14:solidFill>
              <w14:schemeClr w14:val="tx1"/>
            </w14:solidFill>
          </w14:textFill>
        </w:rPr>
        <w:t xml:space="preserve"> sản xuất</w:t>
      </w:r>
      <w:r>
        <w:rPr>
          <w:rFonts w:hint="default" w:ascii="Times New Roman" w:hAnsi="Times New Roman" w:cs="Times New Roman"/>
          <w:color w:val="000000" w:themeColor="text1"/>
          <w:sz w:val="21"/>
          <w:szCs w:val="21"/>
          <w:lang w:val="vi-VN"/>
          <w14:textFill>
            <w14:solidFill>
              <w14:schemeClr w14:val="tx1"/>
            </w14:solidFill>
          </w14:textFill>
        </w:rPr>
        <w:t>, công nghệ,... từ đó giúp các em có thể vận dụng lý thuyết học được ở trường để thực hành ở doanh nghiệp dưới sự hướng dẫn của các giảng viên và doanh nghiệp. Mô hình liên kết doanh nghiệp sẽ giúp các em có thể nâng cao trình độ của bản thân, các em có thể vừa được học lý thuyết và vừa có thể thực hành để tránh trường hợp khi ra trường các em không vận dụng được kiến thức học được ở trường vào công việc thực tế.</w:t>
      </w:r>
      <w:r>
        <w:rPr>
          <w:rFonts w:hint="default" w:ascii="Times New Roman" w:hAnsi="Times New Roman" w:cs="Times New Roman"/>
          <w:color w:val="000000" w:themeColor="text1"/>
          <w:sz w:val="21"/>
          <w:szCs w:val="21"/>
          <w:lang w:val="en-US"/>
          <w14:textFill>
            <w14:solidFill>
              <w14:schemeClr w14:val="tx1"/>
            </w14:solidFill>
          </w14:textFill>
        </w:rPr>
        <w:t xml:space="preserve"> Khi các em ra trường doanh nghiệp không cần đào tạo lại.</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b/>
          <w:bCs/>
          <w:i/>
          <w:color w:val="000000" w:themeColor="text1"/>
          <w:sz w:val="21"/>
          <w:szCs w:val="21"/>
          <w:lang w:val="en-US"/>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ba</w:t>
      </w:r>
      <w:r>
        <w:rPr>
          <w:rFonts w:hint="default" w:ascii="Times New Roman" w:hAnsi="Times New Roman" w:cs="Times New Roman"/>
          <w:b/>
          <w:bCs/>
          <w:i/>
          <w:color w:val="000000" w:themeColor="text1"/>
          <w:sz w:val="21"/>
          <w:szCs w:val="21"/>
          <w:lang w:val="vi-VN"/>
          <w14:textFill>
            <w14:solidFill>
              <w14:schemeClr w14:val="tx1"/>
            </w14:solidFill>
          </w14:textFill>
        </w:rPr>
        <w:t>, liên kết</w:t>
      </w:r>
      <w:r>
        <w:rPr>
          <w:rFonts w:hint="default" w:ascii="Times New Roman" w:hAnsi="Times New Roman" w:cs="Times New Roman"/>
          <w:b/>
          <w:bCs/>
          <w:i/>
          <w:color w:val="000000" w:themeColor="text1"/>
          <w:sz w:val="21"/>
          <w:szCs w:val="21"/>
          <w:lang w:val="en-US"/>
          <w14:textFill>
            <w14:solidFill>
              <w14:schemeClr w14:val="tx1"/>
            </w14:solidFill>
          </w14:textFill>
        </w:rPr>
        <w:t xml:space="preserve"> với</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doanh nghiệp</w:t>
      </w:r>
      <w:r>
        <w:rPr>
          <w:rFonts w:hint="default" w:ascii="Times New Roman" w:hAnsi="Times New Roman" w:cs="Times New Roman"/>
          <w:b/>
          <w:bCs/>
          <w:i/>
          <w:color w:val="000000" w:themeColor="text1"/>
          <w:sz w:val="21"/>
          <w:szCs w:val="21"/>
          <w14:textFill>
            <w14:solidFill>
              <w14:schemeClr w14:val="tx1"/>
            </w14:solidFill>
          </w14:textFill>
        </w:rPr>
        <w:t xml:space="preserve"> </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sẽ giúp nâng cao kỹ năng cho </w:t>
      </w:r>
      <w:r>
        <w:rPr>
          <w:rFonts w:hint="default" w:ascii="Times New Roman" w:hAnsi="Times New Roman" w:cs="Times New Roman"/>
          <w:b/>
          <w:bCs/>
          <w:i/>
          <w:color w:val="000000" w:themeColor="text1"/>
          <w:sz w:val="21"/>
          <w:szCs w:val="21"/>
          <w:lang w:val="en-US"/>
          <w14:textFill>
            <w14:solidFill>
              <w14:schemeClr w14:val="tx1"/>
            </w14:solidFill>
          </w14:textFill>
        </w:rPr>
        <w:t>sinh viên</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Hiện tại, các doanh nghiệp đa phần đánh giá kỹ năng cao hơn kiến thức chuyên môn. Nên việc trau dồi k</w:t>
      </w:r>
      <w:r>
        <w:rPr>
          <w:rFonts w:hint="default" w:ascii="Times New Roman" w:hAnsi="Times New Roman" w:cs="Times New Roman"/>
          <w:color w:val="000000" w:themeColor="text1"/>
          <w:sz w:val="21"/>
          <w:szCs w:val="21"/>
          <w14:textFill>
            <w14:solidFill>
              <w14:schemeClr w14:val="tx1"/>
            </w14:solidFill>
          </w14:textFill>
        </w:rPr>
        <w:t>ỹ năng mềm là hết sức cần thiết.</w:t>
      </w:r>
      <w:r>
        <w:rPr>
          <w:rFonts w:hint="default" w:ascii="Times New Roman" w:hAnsi="Times New Roman" w:cs="Times New Roman"/>
          <w:color w:val="000000" w:themeColor="text1"/>
          <w:sz w:val="21"/>
          <w:szCs w:val="21"/>
          <w:lang w:val="en-US"/>
          <w14:textFill>
            <w14:solidFill>
              <w14:schemeClr w14:val="tx1"/>
            </w14:solidFill>
          </w14:textFill>
        </w:rPr>
        <w:t xml:space="preserve"> Sinh viên</w:t>
      </w:r>
      <w:r>
        <w:rPr>
          <w:rFonts w:hint="default" w:ascii="Times New Roman" w:hAnsi="Times New Roman" w:cs="Times New Roman"/>
          <w:color w:val="000000" w:themeColor="text1"/>
          <w:sz w:val="21"/>
          <w:szCs w:val="21"/>
          <w14:textFill>
            <w14:solidFill>
              <w14:schemeClr w14:val="tx1"/>
            </w14:solidFill>
          </w14:textFill>
        </w:rPr>
        <w:t xml:space="preserve"> khi tuyển dụng phải đáp ứng được yêu cầu của người sử dụng lao động. Muốn chinh phục được họ nhất thiết phải có kỹ năng</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như: </w:t>
      </w:r>
      <w:r>
        <w:rPr>
          <w:rFonts w:hint="default" w:ascii="Times New Roman" w:hAnsi="Times New Roman" w:cs="Times New Roman"/>
          <w:color w:val="000000" w:themeColor="text1"/>
          <w:sz w:val="21"/>
          <w:szCs w:val="21"/>
          <w:lang w:val="en-US"/>
          <w14:textFill>
            <w14:solidFill>
              <w14:schemeClr w14:val="tx1"/>
            </w14:solidFill>
          </w14:textFill>
        </w:rPr>
        <w:t>K</w:t>
      </w:r>
      <w:r>
        <w:rPr>
          <w:rFonts w:hint="default" w:ascii="Times New Roman" w:hAnsi="Times New Roman" w:cs="Times New Roman"/>
          <w:color w:val="000000" w:themeColor="text1"/>
          <w:sz w:val="21"/>
          <w:szCs w:val="21"/>
          <w14:textFill>
            <w14:solidFill>
              <w14:schemeClr w14:val="tx1"/>
            </w14:solidFill>
          </w14:textFill>
        </w:rPr>
        <w:t>ỹ năng giao tiếp, kỹ năng đàm phám, kỹ năng làm việc nhóm</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lang w:val="vi-VN"/>
          <w14:textFill>
            <w14:solidFill>
              <w14:schemeClr w14:val="tx1"/>
            </w14:solidFill>
          </w14:textFill>
        </w:rPr>
        <w:t xml:space="preserve">Kỹ năng làm việc rất quan trọng đối </w:t>
      </w:r>
      <w:r>
        <w:rPr>
          <w:rFonts w:hint="default" w:ascii="Times New Roman" w:hAnsi="Times New Roman" w:cs="Times New Roman"/>
          <w:color w:val="000000" w:themeColor="text1"/>
          <w:sz w:val="21"/>
          <w:szCs w:val="21"/>
          <w:lang w:val="en-US"/>
          <w14:textFill>
            <w14:solidFill>
              <w14:schemeClr w14:val="tx1"/>
            </w14:solidFill>
          </w14:textFill>
        </w:rPr>
        <w:t>sinh viên</w:t>
      </w:r>
      <w:r>
        <w:rPr>
          <w:rFonts w:hint="default" w:ascii="Times New Roman" w:hAnsi="Times New Roman" w:cs="Times New Roman"/>
          <w:color w:val="000000" w:themeColor="text1"/>
          <w:sz w:val="21"/>
          <w:szCs w:val="21"/>
          <w:lang w:val="vi-VN"/>
          <w14:textFill>
            <w14:solidFill>
              <w14:schemeClr w14:val="tx1"/>
            </w14:solidFill>
          </w14:textFill>
        </w:rPr>
        <w:t xml:space="preserve"> khi các em ra trường tìm việc. Bởi vậy, bên cạnh việc đào tạo cho các em có trình độ cao thì việc đào tạo cho các em có kỹ năng giao tiếp hay kỹ năng mề</w:t>
      </w:r>
      <w:r>
        <w:rPr>
          <w:rFonts w:hint="default" w:ascii="Times New Roman" w:hAnsi="Times New Roman" w:cs="Times New Roman"/>
          <w:color w:val="000000" w:themeColor="text1"/>
          <w:sz w:val="21"/>
          <w:szCs w:val="21"/>
          <w14:textFill>
            <w14:solidFill>
              <w14:schemeClr w14:val="tx1"/>
            </w14:solidFill>
          </w14:textFill>
        </w:rPr>
        <w:t>m</w:t>
      </w:r>
      <w:r>
        <w:rPr>
          <w:rFonts w:hint="default" w:ascii="Times New Roman" w:hAnsi="Times New Roman" w:cs="Times New Roman"/>
          <w:color w:val="000000" w:themeColor="text1"/>
          <w:sz w:val="21"/>
          <w:szCs w:val="21"/>
          <w:lang w:val="vi-VN"/>
          <w14:textFill>
            <w14:solidFill>
              <w14:schemeClr w14:val="tx1"/>
            </w14:solidFill>
          </w14:textFill>
        </w:rPr>
        <w:t xml:space="preserve"> cũng không kém phần quan trọng. Việc liên kết doanh nghiệp với nhà trường sẽ giúp các em nâng cao được các kỹ năng cần thiết. Khi đưa các em vào các doanh nghiệp thực tập và làm việc thì ngoài việc giúp cho các em nâng cao trình độ, còn giúp các em tiếp cận với môi trường làm việc, thời gian làm việc, quy trình làm việc, đồng nghiệp, áp lực công việc, tần suất công việc... từ đó</w:t>
      </w:r>
      <w:r>
        <w:rPr>
          <w:rFonts w:hint="default" w:ascii="Times New Roman" w:hAnsi="Times New Roman" w:cs="Times New Roman"/>
          <w:color w:val="000000" w:themeColor="text1"/>
          <w:sz w:val="21"/>
          <w:szCs w:val="21"/>
          <w:lang w:val="en-US"/>
          <w14:textFill>
            <w14:solidFill>
              <w14:schemeClr w14:val="tx1"/>
            </w14:solidFill>
          </w14:textFill>
        </w:rPr>
        <w:t>,</w:t>
      </w:r>
      <w:r>
        <w:rPr>
          <w:rFonts w:hint="default" w:ascii="Times New Roman" w:hAnsi="Times New Roman" w:cs="Times New Roman"/>
          <w:color w:val="000000" w:themeColor="text1"/>
          <w:sz w:val="21"/>
          <w:szCs w:val="21"/>
          <w:lang w:val="vi-VN"/>
          <w14:textFill>
            <w14:solidFill>
              <w14:schemeClr w14:val="tx1"/>
            </w14:solidFill>
          </w14:textFill>
        </w:rPr>
        <w:t xml:space="preserve"> sẽ hình thành cho các em thói quen đi làm đúng giờ, tuân thủ nhiệm vụ cấp trên giao và biết cách giao tiếp giữa các đồng nghiệp với nhau, biết vượt qua áp lực công việc để có thể cân bằng giữa cuộc sống và công việc.... Việc hình thành các kỹ năng giao tiếp, kỹ năng mề</w:t>
      </w:r>
      <w:r>
        <w:rPr>
          <w:rFonts w:hint="default" w:ascii="Times New Roman" w:hAnsi="Times New Roman" w:cs="Times New Roman"/>
          <w:color w:val="000000" w:themeColor="text1"/>
          <w:sz w:val="21"/>
          <w:szCs w:val="21"/>
          <w14:textFill>
            <w14:solidFill>
              <w14:schemeClr w14:val="tx1"/>
            </w14:solidFill>
          </w14:textFill>
        </w:rPr>
        <w:t>m</w:t>
      </w:r>
      <w:r>
        <w:rPr>
          <w:rFonts w:hint="default" w:ascii="Times New Roman" w:hAnsi="Times New Roman" w:cs="Times New Roman"/>
          <w:color w:val="000000" w:themeColor="text1"/>
          <w:sz w:val="21"/>
          <w:szCs w:val="21"/>
          <w:lang w:val="vi-VN"/>
          <w14:textFill>
            <w14:solidFill>
              <w14:schemeClr w14:val="tx1"/>
            </w14:solidFill>
          </w14:textFill>
        </w:rPr>
        <w:t xml:space="preserve"> từ ngay trên ghế nhà trường rất quan trọng cho các em sau </w:t>
      </w:r>
      <w:r>
        <w:rPr>
          <w:rFonts w:hint="default" w:ascii="Times New Roman" w:hAnsi="Times New Roman" w:cs="Times New Roman"/>
          <w:color w:val="000000" w:themeColor="text1"/>
          <w:sz w:val="21"/>
          <w:szCs w:val="21"/>
          <w14:textFill>
            <w14:solidFill>
              <w14:schemeClr w14:val="tx1"/>
            </w14:solidFill>
          </w14:textFill>
        </w:rPr>
        <w:t>khi tốt nghiệp và tham gia vào thị trường lao động.</w:t>
      </w:r>
    </w:p>
    <w:p>
      <w:pPr>
        <w:keepNext w:val="0"/>
        <w:keepLines w:val="0"/>
        <w:pageBreakBefore w:val="0"/>
        <w:widowControl/>
        <w:kinsoku/>
        <w:wordWrap/>
        <w:overflowPunct/>
        <w:topLinePunct w:val="0"/>
        <w:autoSpaceDE/>
        <w:autoSpaceDN/>
        <w:bidi w:val="0"/>
        <w:adjustRightInd/>
        <w:snapToGrid/>
        <w:spacing w:after="0" w:line="240" w:lineRule="auto"/>
        <w:ind w:firstLine="105" w:firstLineChars="50"/>
        <w:jc w:val="both"/>
        <w:textAlignment w:val="auto"/>
        <w:rPr>
          <w:rFonts w:hint="default" w:ascii="Times New Roman" w:hAnsi="Times New Roman" w:cs="Times New Roman"/>
          <w:b/>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Tóm lại, liên kế</w:t>
      </w:r>
      <w:r>
        <w:rPr>
          <w:rFonts w:hint="default" w:ascii="Times New Roman" w:hAnsi="Times New Roman" w:cs="Times New Roman"/>
          <w:color w:val="000000" w:themeColor="text1"/>
          <w:sz w:val="21"/>
          <w:szCs w:val="21"/>
          <w:lang w:val="en-US"/>
          <w14:textFill>
            <w14:solidFill>
              <w14:schemeClr w14:val="tx1"/>
            </w14:solidFill>
          </w14:textFill>
        </w:rPr>
        <w:t>t với</w:t>
      </w:r>
      <w:r>
        <w:rPr>
          <w:rFonts w:hint="default" w:ascii="Times New Roman" w:hAnsi="Times New Roman" w:cs="Times New Roman"/>
          <w:color w:val="000000" w:themeColor="text1"/>
          <w:sz w:val="21"/>
          <w:szCs w:val="21"/>
          <w:lang w:val="vi-VN"/>
          <w14:textFill>
            <w14:solidFill>
              <w14:schemeClr w14:val="tx1"/>
            </w14:solidFill>
          </w14:textFill>
        </w:rPr>
        <w:t xml:space="preserve"> doanh nghiệp có vai trò rất lớn với phương châm tất cả cùng có lợi,</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lang w:val="vi-VN"/>
          <w14:textFill>
            <w14:solidFill>
              <w14:schemeClr w14:val="tx1"/>
            </w14:solidFill>
          </w14:textFill>
        </w:rPr>
        <w:t>sinh viên được đào tạo trình độ cao, doanh nghiệp sẽ có được nguồn lao động chất lượng cả về trình độ lẫn kỹ năng</w:t>
      </w:r>
      <w:r>
        <w:rPr>
          <w:rFonts w:hint="default" w:ascii="Times New Roman" w:hAnsi="Times New Roman" w:cs="Times New Roman"/>
          <w:color w:val="000000" w:themeColor="text1"/>
          <w:sz w:val="21"/>
          <w:szCs w:val="21"/>
          <w14:textFill>
            <w14:solidFill>
              <w14:schemeClr w14:val="tx1"/>
            </w14:solidFill>
          </w14:textFill>
        </w:rPr>
        <w:t xml:space="preserve"> lao động</w:t>
      </w:r>
      <w:r>
        <w:rPr>
          <w:rFonts w:hint="default" w:ascii="Times New Roman" w:hAnsi="Times New Roman" w:cs="Times New Roman"/>
          <w:color w:val="000000" w:themeColor="text1"/>
          <w:sz w:val="21"/>
          <w:szCs w:val="21"/>
          <w:lang w:val="vi-VN"/>
          <w14:textFill>
            <w14:solidFill>
              <w14:schemeClr w14:val="tx1"/>
            </w14:solidFill>
          </w14:textFill>
        </w:rPr>
        <w:t xml:space="preserve">, còn đối với </w:t>
      </w:r>
      <w:r>
        <w:rPr>
          <w:rFonts w:hint="default" w:ascii="Times New Roman" w:hAnsi="Times New Roman" w:cs="Times New Roman"/>
          <w:color w:val="000000" w:themeColor="text1"/>
          <w:sz w:val="21"/>
          <w:szCs w:val="21"/>
          <w14:textFill>
            <w14:solidFill>
              <w14:schemeClr w14:val="tx1"/>
            </w14:solidFill>
          </w14:textFill>
        </w:rPr>
        <w:t xml:space="preserve">nhà trường </w:t>
      </w:r>
      <w:r>
        <w:rPr>
          <w:rFonts w:hint="default" w:ascii="Times New Roman" w:hAnsi="Times New Roman" w:cs="Times New Roman"/>
          <w:color w:val="000000" w:themeColor="text1"/>
          <w:sz w:val="21"/>
          <w:szCs w:val="21"/>
          <w:lang w:val="vi-VN"/>
          <w14:textFill>
            <w14:solidFill>
              <w14:schemeClr w14:val="tx1"/>
            </w14:solidFill>
          </w14:textFill>
        </w:rPr>
        <w:t>việc đào tạo được nguồn nhân lực chất lượng cao được các doanh nghiệp đặt hàng từ khi chưa ra trường hoặc ngay khi ra trường sẽ nâng cao được vị thế của nhà trường so với khu vực và cả nước. Vì thế, việc liên kết giữa doanh nghiệp với nhà trường cần được chú trọng và nâng cao.</w:t>
      </w:r>
    </w:p>
    <w:p>
      <w:pPr>
        <w:keepNext w:val="0"/>
        <w:keepLines w:val="0"/>
        <w:pageBreakBefore w:val="0"/>
        <w:widowControl/>
        <w:numPr>
          <w:ilvl w:val="1"/>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color w:val="000000" w:themeColor="text1"/>
          <w:sz w:val="21"/>
          <w:szCs w:val="21"/>
          <w:lang w:val="en-US"/>
          <w14:textFill>
            <w14:solidFill>
              <w14:schemeClr w14:val="tx1"/>
            </w14:solidFill>
          </w14:textFill>
        </w:rPr>
      </w:pPr>
      <w:r>
        <w:rPr>
          <w:rFonts w:hint="default" w:ascii="Times New Roman" w:hAnsi="Times New Roman" w:cs="Times New Roman"/>
          <w:b/>
          <w:color w:val="000000" w:themeColor="text1"/>
          <w:sz w:val="21"/>
          <w:szCs w:val="21"/>
          <w:lang w:val="en-US"/>
          <w14:textFill>
            <w14:solidFill>
              <w14:schemeClr w14:val="tx1"/>
            </w14:solidFill>
          </w14:textFill>
        </w:rPr>
        <w:t>Giải pháp</w:t>
      </w:r>
      <w:r>
        <w:rPr>
          <w:rFonts w:hint="default" w:ascii="Times New Roman" w:hAnsi="Times New Roman" w:cs="Times New Roman"/>
          <w:b/>
          <w:color w:val="000000" w:themeColor="text1"/>
          <w:sz w:val="21"/>
          <w:szCs w:val="21"/>
          <w:lang w:val="vi-VN"/>
          <w14:textFill>
            <w14:solidFill>
              <w14:schemeClr w14:val="tx1"/>
            </w14:solidFill>
          </w14:textFill>
        </w:rPr>
        <w:t xml:space="preserve"> liên kết </w:t>
      </w:r>
      <w:r>
        <w:rPr>
          <w:rFonts w:hint="default" w:ascii="Times New Roman" w:hAnsi="Times New Roman" w:cs="Times New Roman"/>
          <w:b/>
          <w:color w:val="000000" w:themeColor="text1"/>
          <w:sz w:val="21"/>
          <w:szCs w:val="21"/>
          <w:lang w:val="en-US"/>
          <w14:textFill>
            <w14:solidFill>
              <w14:schemeClr w14:val="tx1"/>
            </w14:solidFill>
          </w14:textFill>
        </w:rPr>
        <w:t xml:space="preserve">với </w:t>
      </w:r>
      <w:r>
        <w:rPr>
          <w:rFonts w:hint="default" w:ascii="Times New Roman" w:hAnsi="Times New Roman" w:cs="Times New Roman"/>
          <w:b/>
          <w:color w:val="000000" w:themeColor="text1"/>
          <w:sz w:val="21"/>
          <w:szCs w:val="21"/>
          <w:lang w:val="vi-VN"/>
          <w14:textFill>
            <w14:solidFill>
              <w14:schemeClr w14:val="tx1"/>
            </w14:solidFill>
          </w14:textFill>
        </w:rPr>
        <w:t xml:space="preserve">doanh nghiệp để nâng cao chất lượng </w:t>
      </w:r>
      <w:r>
        <w:rPr>
          <w:rFonts w:hint="default" w:ascii="Times New Roman" w:hAnsi="Times New Roman" w:cs="Times New Roman"/>
          <w:b/>
          <w:color w:val="000000" w:themeColor="text1"/>
          <w:sz w:val="21"/>
          <w:szCs w:val="21"/>
          <w:lang w:val="en-US"/>
          <w14:textFill>
            <w14:solidFill>
              <w14:schemeClr w14:val="tx1"/>
            </w14:solidFill>
          </w14:textFill>
        </w:rPr>
        <w:t>đào tạo nguồn nhân lực dưới cách mạng 4.0</w:t>
      </w:r>
    </w:p>
    <w:p>
      <w:pPr>
        <w:pStyle w:val="13"/>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i/>
          <w:color w:val="000000" w:themeColor="text1"/>
          <w:sz w:val="21"/>
          <w:szCs w:val="21"/>
          <w:lang w:val="vi-VN"/>
          <w14:textFill>
            <w14:solidFill>
              <w14:schemeClr w14:val="tx1"/>
            </w14:solidFill>
          </w14:textFill>
        </w:rPr>
      </w:pPr>
      <w:r>
        <w:rPr>
          <w:rFonts w:hint="default" w:ascii="Times New Roman" w:hAnsi="Times New Roman" w:cs="Times New Roman"/>
          <w:b/>
          <w:bCs/>
          <w:i/>
          <w:color w:val="000000" w:themeColor="text1"/>
          <w:sz w:val="21"/>
          <w:szCs w:val="21"/>
          <w:lang w:val="en-US"/>
          <w14:textFill>
            <w14:solidFill>
              <w14:schemeClr w14:val="tx1"/>
            </w14:solidFill>
          </w14:textFill>
        </w:rPr>
        <w:t xml:space="preserve">Thứ nhất, </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hình thành và mở rộng mạng lưới liên kết </w:t>
      </w:r>
      <w:r>
        <w:rPr>
          <w:rFonts w:hint="default" w:ascii="Times New Roman" w:hAnsi="Times New Roman" w:cs="Times New Roman"/>
          <w:b/>
          <w:bCs/>
          <w:i/>
          <w:color w:val="000000" w:themeColor="text1"/>
          <w:sz w:val="21"/>
          <w:szCs w:val="21"/>
          <w:lang w:val="en-US"/>
          <w14:textFill>
            <w14:solidFill>
              <w14:schemeClr w14:val="tx1"/>
            </w14:solidFill>
          </w14:textFill>
        </w:rPr>
        <w:t xml:space="preserve">với </w:t>
      </w:r>
      <w:r>
        <w:rPr>
          <w:rFonts w:hint="default" w:ascii="Times New Roman" w:hAnsi="Times New Roman" w:cs="Times New Roman"/>
          <w:b/>
          <w:bCs/>
          <w:i/>
          <w:color w:val="000000" w:themeColor="text1"/>
          <w:sz w:val="21"/>
          <w:szCs w:val="21"/>
          <w:lang w:val="vi-VN"/>
          <w14:textFill>
            <w14:solidFill>
              <w14:schemeClr w14:val="tx1"/>
            </w14:solidFill>
          </w14:textFill>
        </w:rPr>
        <w:t>doanh nghiệp</w:t>
      </w:r>
      <w:r>
        <w:rPr>
          <w:rFonts w:hint="default" w:ascii="Times New Roman" w:hAnsi="Times New Roman" w:cs="Times New Roman"/>
          <w:i/>
          <w:color w:val="000000" w:themeColor="text1"/>
          <w:sz w:val="21"/>
          <w:szCs w:val="21"/>
          <w:lang w:val="vi-VN"/>
          <w14:textFill>
            <w14:solidFill>
              <w14:schemeClr w14:val="tx1"/>
            </w14:solidFill>
          </w14:textFill>
        </w:rPr>
        <w:t xml:space="preserve"> </w:t>
      </w:r>
    </w:p>
    <w:p>
      <w:pPr>
        <w:pStyle w:val="13"/>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Thực chất c</w:t>
      </w:r>
      <w:r>
        <w:rPr>
          <w:rFonts w:hint="default" w:ascii="Times New Roman" w:hAnsi="Times New Roman" w:cs="Times New Roman"/>
          <w:color w:val="000000" w:themeColor="text1"/>
          <w:sz w:val="21"/>
          <w:szCs w:val="21"/>
          <w:lang w:val="vi-VN"/>
          <w14:textFill>
            <w14:solidFill>
              <w14:schemeClr w14:val="tx1"/>
            </w14:solidFill>
          </w14:textFill>
        </w:rPr>
        <w:t xml:space="preserve">hỉ có thị trường lao động mới xác định được người lao động cần có trình độ, kiến thức, kỹ năng lao động </w:t>
      </w:r>
      <w:r>
        <w:rPr>
          <w:rFonts w:hint="default" w:ascii="Times New Roman" w:hAnsi="Times New Roman" w:cs="Times New Roman"/>
          <w:color w:val="000000" w:themeColor="text1"/>
          <w:sz w:val="21"/>
          <w:szCs w:val="21"/>
          <w14:textFill>
            <w14:solidFill>
              <w14:schemeClr w14:val="tx1"/>
            </w14:solidFill>
          </w14:textFill>
        </w:rPr>
        <w:t xml:space="preserve">như thế </w:t>
      </w:r>
      <w:r>
        <w:rPr>
          <w:rFonts w:hint="default" w:ascii="Times New Roman" w:hAnsi="Times New Roman" w:cs="Times New Roman"/>
          <w:color w:val="000000" w:themeColor="text1"/>
          <w:sz w:val="21"/>
          <w:szCs w:val="21"/>
          <w:lang w:val="vi-VN"/>
          <w14:textFill>
            <w14:solidFill>
              <w14:schemeClr w14:val="tx1"/>
            </w14:solidFill>
          </w14:textFill>
        </w:rPr>
        <w:t xml:space="preserve">nào. </w:t>
      </w:r>
      <w:r>
        <w:rPr>
          <w:rFonts w:hint="default" w:ascii="Times New Roman" w:hAnsi="Times New Roman" w:cs="Times New Roman"/>
          <w:color w:val="000000" w:themeColor="text1"/>
          <w:sz w:val="21"/>
          <w:szCs w:val="21"/>
          <w14:textFill>
            <w14:solidFill>
              <w14:schemeClr w14:val="tx1"/>
            </w14:solidFill>
          </w14:textFill>
        </w:rPr>
        <w:t xml:space="preserve">Nói cách khác, doanh nghiệp là nơi trực tiếp sử dụng, và nhu cầu của các doanh nghiệp cũng chính là nhu cầu của thị trường lao động. Vậy nên, bước đi đầu tiên trong quá trình đào tạo nguồn nhân lực là </w:t>
      </w:r>
      <w:r>
        <w:rPr>
          <w:rFonts w:hint="default" w:ascii="Times New Roman" w:hAnsi="Times New Roman" w:cs="Times New Roman"/>
          <w:color w:val="000000" w:themeColor="text1"/>
          <w:sz w:val="21"/>
          <w:szCs w:val="21"/>
          <w:lang w:val="vi-VN"/>
          <w14:textFill>
            <w14:solidFill>
              <w14:schemeClr w14:val="tx1"/>
            </w14:solidFill>
          </w14:textFill>
        </w:rPr>
        <w:t xml:space="preserve">phải hình thành và mở rộng mạng lưới liên kết </w:t>
      </w:r>
      <w:r>
        <w:rPr>
          <w:rFonts w:hint="default" w:ascii="Times New Roman" w:hAnsi="Times New Roman" w:cs="Times New Roman"/>
          <w:color w:val="000000" w:themeColor="text1"/>
          <w:sz w:val="21"/>
          <w:szCs w:val="21"/>
          <w14:textFill>
            <w14:solidFill>
              <w14:schemeClr w14:val="tx1"/>
            </w14:solidFill>
          </w14:textFill>
        </w:rPr>
        <w:t xml:space="preserve">giữa </w:t>
      </w:r>
      <w:r>
        <w:rPr>
          <w:rFonts w:hint="default" w:ascii="Times New Roman" w:hAnsi="Times New Roman" w:cs="Times New Roman"/>
          <w:color w:val="000000" w:themeColor="text1"/>
          <w:sz w:val="21"/>
          <w:szCs w:val="21"/>
          <w:lang w:val="en-US"/>
          <w14:textFill>
            <w14:solidFill>
              <w14:schemeClr w14:val="tx1"/>
            </w14:solidFill>
          </w14:textFill>
        </w:rPr>
        <w:t xml:space="preserve">khoa, </w:t>
      </w:r>
      <w:r>
        <w:rPr>
          <w:rFonts w:hint="default" w:ascii="Times New Roman" w:hAnsi="Times New Roman" w:cs="Times New Roman"/>
          <w:color w:val="000000" w:themeColor="text1"/>
          <w:sz w:val="21"/>
          <w:szCs w:val="21"/>
          <w:lang w:val="vi-VN"/>
          <w14:textFill>
            <w14:solidFill>
              <w14:schemeClr w14:val="tx1"/>
            </w14:solidFill>
          </w14:textFill>
        </w:rPr>
        <w:t>trường học – doanh nghiệp trong và ngoài thành phố</w:t>
      </w:r>
      <w:r>
        <w:rPr>
          <w:rFonts w:hint="default" w:ascii="Times New Roman" w:hAnsi="Times New Roman" w:cs="Times New Roman"/>
          <w:color w:val="000000" w:themeColor="text1"/>
          <w:sz w:val="21"/>
          <w:szCs w:val="21"/>
          <w14:textFill>
            <w14:solidFill>
              <w14:schemeClr w14:val="tx1"/>
            </w14:solidFill>
          </w14:textFill>
        </w:rPr>
        <w:t xml:space="preserve"> nhằm hướng đến mục tiêu</w:t>
      </w:r>
      <w:r>
        <w:rPr>
          <w:rFonts w:hint="default" w:ascii="Times New Roman" w:hAnsi="Times New Roman" w:cs="Times New Roman"/>
          <w:color w:val="000000" w:themeColor="text1"/>
          <w:sz w:val="21"/>
          <w:szCs w:val="21"/>
          <w:lang w:val="vi-VN"/>
          <w14:textFill>
            <w14:solidFill>
              <w14:schemeClr w14:val="tx1"/>
            </w14:solidFill>
          </w14:textFill>
        </w:rPr>
        <w:t xml:space="preserve"> thăm dò, phân tích, tổng hợp và </w:t>
      </w:r>
      <w:r>
        <w:rPr>
          <w:rFonts w:hint="default" w:ascii="Times New Roman" w:hAnsi="Times New Roman" w:cs="Times New Roman"/>
          <w:color w:val="000000" w:themeColor="text1"/>
          <w:sz w:val="21"/>
          <w:szCs w:val="21"/>
          <w14:textFill>
            <w14:solidFill>
              <w14:schemeClr w14:val="tx1"/>
            </w14:solidFill>
          </w14:textFill>
        </w:rPr>
        <w:t xml:space="preserve">dự báo </w:t>
      </w:r>
      <w:r>
        <w:rPr>
          <w:rFonts w:hint="default" w:ascii="Times New Roman" w:hAnsi="Times New Roman" w:cs="Times New Roman"/>
          <w:color w:val="000000" w:themeColor="text1"/>
          <w:sz w:val="21"/>
          <w:szCs w:val="21"/>
          <w:lang w:val="vi-VN"/>
          <w14:textFill>
            <w14:solidFill>
              <w14:schemeClr w14:val="tx1"/>
            </w14:solidFill>
          </w14:textFill>
        </w:rPr>
        <w:t>nhu cầu thị trường</w:t>
      </w:r>
      <w:r>
        <w:rPr>
          <w:rFonts w:hint="default" w:ascii="Times New Roman" w:hAnsi="Times New Roman" w:cs="Times New Roman"/>
          <w:color w:val="000000" w:themeColor="text1"/>
          <w:sz w:val="21"/>
          <w:szCs w:val="21"/>
          <w14:textFill>
            <w14:solidFill>
              <w14:schemeClr w14:val="tx1"/>
            </w14:solidFill>
          </w14:textFill>
        </w:rPr>
        <w:t xml:space="preserve"> lao động</w:t>
      </w:r>
      <w:r>
        <w:rPr>
          <w:rFonts w:hint="default" w:ascii="Times New Roman" w:hAnsi="Times New Roman" w:cs="Times New Roman"/>
          <w:color w:val="000000" w:themeColor="text1"/>
          <w:sz w:val="21"/>
          <w:szCs w:val="21"/>
          <w:lang w:val="vi-VN"/>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Tuy nhiên, hiện nay nhiều doanh nghiệp chưa nhận thức được tầm quan trọng của mối liên kết này, do đó </w:t>
      </w:r>
      <w:r>
        <w:rPr>
          <w:rFonts w:hint="default" w:ascii="Times New Roman" w:hAnsi="Times New Roman" w:cs="Times New Roman"/>
          <w:color w:val="000000" w:themeColor="text1"/>
          <w:sz w:val="21"/>
          <w:szCs w:val="21"/>
          <w:lang w:val="en-US"/>
          <w14:textFill>
            <w14:solidFill>
              <w14:schemeClr w14:val="tx1"/>
            </w14:solidFill>
          </w14:textFill>
        </w:rPr>
        <w:t>khoa và trường</w:t>
      </w:r>
      <w:r>
        <w:rPr>
          <w:rFonts w:hint="default" w:ascii="Times New Roman" w:hAnsi="Times New Roman" w:cs="Times New Roman"/>
          <w:color w:val="000000" w:themeColor="text1"/>
          <w:sz w:val="21"/>
          <w:szCs w:val="21"/>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 xml:space="preserve">cũng </w:t>
      </w:r>
      <w:r>
        <w:rPr>
          <w:rFonts w:hint="default" w:ascii="Times New Roman" w:hAnsi="Times New Roman" w:cs="Times New Roman"/>
          <w:color w:val="000000" w:themeColor="text1"/>
          <w:sz w:val="21"/>
          <w:szCs w:val="21"/>
          <w14:textFill>
            <w14:solidFill>
              <w14:schemeClr w14:val="tx1"/>
            </w14:solidFill>
          </w14:textFill>
        </w:rPr>
        <w:t>cần phải chủ động, đẩy mạnh công tác liên kết doanh nghiệp, giúp doanh nghiệp có tầm nhìn chiến lược về chất lượng nguồn nhân lực</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Bên cạnh đó, để có cái nhìn rõ ràng và tổng quát về sự biến chuyển của thị trường lao động thì </w:t>
      </w:r>
      <w:r>
        <w:rPr>
          <w:rFonts w:hint="default" w:ascii="Times New Roman" w:hAnsi="Times New Roman" w:cs="Times New Roman"/>
          <w:color w:val="000000" w:themeColor="text1"/>
          <w:sz w:val="21"/>
          <w:szCs w:val="21"/>
          <w:lang w:val="en-US"/>
          <w14:textFill>
            <w14:solidFill>
              <w14:schemeClr w14:val="tx1"/>
            </w14:solidFill>
          </w14:textFill>
        </w:rPr>
        <w:t>khoa, trường cần</w:t>
      </w:r>
      <w:r>
        <w:rPr>
          <w:rFonts w:hint="default" w:ascii="Times New Roman" w:hAnsi="Times New Roman" w:cs="Times New Roman"/>
          <w:color w:val="000000" w:themeColor="text1"/>
          <w:sz w:val="21"/>
          <w:szCs w:val="21"/>
          <w14:textFill>
            <w14:solidFill>
              <w14:schemeClr w14:val="tx1"/>
            </w14:solidFill>
          </w14:textFill>
        </w:rPr>
        <w:t xml:space="preserve"> phải chủ động mở rộng mối quan hệ với nhiều doanh nghiệp trong và ngoài thành phố. </w:t>
      </w:r>
      <w:r>
        <w:rPr>
          <w:rFonts w:hint="default" w:ascii="Times New Roman" w:hAnsi="Times New Roman" w:cs="Times New Roman"/>
          <w:color w:val="000000" w:themeColor="text1"/>
          <w:sz w:val="21"/>
          <w:szCs w:val="21"/>
          <w:lang w:val="vi-VN"/>
          <w14:textFill>
            <w14:solidFill>
              <w14:schemeClr w14:val="tx1"/>
            </w14:solidFill>
          </w14:textFill>
        </w:rPr>
        <w:t xml:space="preserve">Khi đó, sẽ hình thành nên mạng lưới liên kết với phần lớn doanh nghiệp, và </w:t>
      </w:r>
      <w:r>
        <w:rPr>
          <w:rFonts w:hint="default" w:ascii="Times New Roman" w:hAnsi="Times New Roman" w:cs="Times New Roman"/>
          <w:color w:val="000000" w:themeColor="text1"/>
          <w:sz w:val="21"/>
          <w:szCs w:val="21"/>
          <w:lang w:val="en-US"/>
          <w14:textFill>
            <w14:solidFill>
              <w14:schemeClr w14:val="tx1"/>
            </w14:solidFill>
          </w14:textFill>
        </w:rPr>
        <w:t>các khoa</w:t>
      </w:r>
      <w:r>
        <w:rPr>
          <w:rFonts w:hint="default" w:ascii="Times New Roman" w:hAnsi="Times New Roman" w:cs="Times New Roman"/>
          <w:color w:val="000000" w:themeColor="text1"/>
          <w:sz w:val="21"/>
          <w:szCs w:val="21"/>
          <w:lang w:val="vi-VN"/>
          <w14:textFill>
            <w14:solidFill>
              <w14:schemeClr w14:val="tx1"/>
            </w14:solidFill>
          </w14:textFill>
        </w:rPr>
        <w:t xml:space="preserve"> sẽ dễ dàng cập nhật được các nhu cầu của thị trường lao động để tiến hành đào tạo nguồn nhân lực trình độ cao đáp ứng nhu cầu thị trường</w:t>
      </w:r>
      <w:r>
        <w:rPr>
          <w:rFonts w:hint="default" w:ascii="Times New Roman" w:hAnsi="Times New Roman" w:cs="Times New Roman"/>
          <w:color w:val="000000" w:themeColor="text1"/>
          <w:sz w:val="21"/>
          <w:szCs w:val="21"/>
          <w:lang w:val="en-US"/>
          <w14:textFill>
            <w14:solidFill>
              <w14:schemeClr w14:val="tx1"/>
            </w14:solidFill>
          </w14:textFill>
        </w:rPr>
        <w:t>.</w:t>
      </w:r>
    </w:p>
    <w:p>
      <w:pPr>
        <w:pStyle w:val="13"/>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b/>
          <w:bCs/>
          <w:i/>
          <w:color w:val="000000" w:themeColor="text1"/>
          <w:sz w:val="21"/>
          <w:szCs w:val="21"/>
          <w:lang w:val="en-US"/>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hai</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w:t>
      </w:r>
      <w:r>
        <w:rPr>
          <w:rFonts w:hint="default" w:ascii="Times New Roman" w:hAnsi="Times New Roman" w:cs="Times New Roman"/>
          <w:b/>
          <w:bCs/>
          <w:i/>
          <w:color w:val="000000" w:themeColor="text1"/>
          <w:sz w:val="21"/>
          <w:szCs w:val="21"/>
          <w:lang w:val="en-US"/>
          <w14:textFill>
            <w14:solidFill>
              <w14:schemeClr w14:val="tx1"/>
            </w14:solidFill>
          </w14:textFill>
        </w:rPr>
        <w:t>đào tạo theo đơn đặt hàng của doanh nghiệp</w:t>
      </w:r>
    </w:p>
    <w:p>
      <w:pPr>
        <w:pStyle w:val="13"/>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i w:val="0"/>
          <w:iCs/>
          <w:color w:val="000000" w:themeColor="text1"/>
          <w:sz w:val="21"/>
          <w:szCs w:val="21"/>
          <w:lang w:val="en-US"/>
          <w14:textFill>
            <w14:solidFill>
              <w14:schemeClr w14:val="tx1"/>
            </w14:solidFill>
          </w14:textFill>
        </w:rPr>
      </w:pPr>
      <w:r>
        <w:rPr>
          <w:rFonts w:hint="default" w:ascii="Times New Roman" w:hAnsi="Times New Roman" w:cs="Times New Roman"/>
          <w:b w:val="0"/>
          <w:bCs w:val="0"/>
          <w:i w:val="0"/>
          <w:iCs/>
          <w:color w:val="000000" w:themeColor="text1"/>
          <w:sz w:val="21"/>
          <w:szCs w:val="21"/>
          <w:lang w:val="en-US"/>
          <w14:textFill>
            <w14:solidFill>
              <w14:schemeClr w14:val="tx1"/>
            </w14:solidFill>
          </w14:textFill>
        </w:rPr>
        <w:t xml:space="preserve">Nếu các khoa, trường </w:t>
      </w:r>
      <w:r>
        <w:rPr>
          <w:rFonts w:hint="default" w:ascii="Times New Roman" w:hAnsi="Times New Roman" w:cs="Times New Roman"/>
          <w:i w:val="0"/>
          <w:iCs/>
          <w:color w:val="000000" w:themeColor="text1"/>
          <w:sz w:val="21"/>
          <w:szCs w:val="21"/>
          <w:lang w:val="en-US"/>
          <w14:textFill>
            <w14:solidFill>
              <w14:schemeClr w14:val="tx1"/>
            </w14:solidFill>
          </w14:textFill>
        </w:rPr>
        <w:t xml:space="preserve">đào tạo theo đơn đặt hàng của doanh nghiệp sẽ có nhiều thuận lợi mà hơn hết chính là </w:t>
      </w:r>
      <w:r>
        <w:rPr>
          <w:rFonts w:hint="default" w:ascii="Times New Roman" w:hAnsi="Times New Roman" w:eastAsia="Helvetica" w:cs="Times New Roman"/>
          <w:b w:val="0"/>
          <w:bCs w:val="0"/>
          <w:i w:val="0"/>
          <w:caps w:val="0"/>
          <w:color w:val="000000" w:themeColor="text1"/>
          <w:spacing w:val="0"/>
          <w:sz w:val="21"/>
          <w:szCs w:val="21"/>
          <w:shd w:val="clear" w:fill="FFFFFF"/>
          <w14:textFill>
            <w14:solidFill>
              <w14:schemeClr w14:val="tx1"/>
            </w14:solidFill>
          </w14:textFill>
        </w:rPr>
        <w:t xml:space="preserve">giúp nhiều </w:t>
      </w:r>
      <w:r>
        <w:rPr>
          <w:rFonts w:hint="default" w:ascii="Times New Roman" w:hAnsi="Times New Roman" w:eastAsia="Helvetica" w:cs="Times New Roman"/>
          <w:b w:val="0"/>
          <w:bCs w:val="0"/>
          <w:i w:val="0"/>
          <w:caps w:val="0"/>
          <w:color w:val="000000" w:themeColor="text1"/>
          <w:spacing w:val="0"/>
          <w:sz w:val="21"/>
          <w:szCs w:val="21"/>
          <w:shd w:val="clear" w:fill="FFFFFF"/>
          <w:lang w:val="en-US"/>
          <w14:textFill>
            <w14:solidFill>
              <w14:schemeClr w14:val="tx1"/>
            </w14:solidFill>
          </w14:textFill>
        </w:rPr>
        <w:t xml:space="preserve">sinh viên </w:t>
      </w:r>
      <w:r>
        <w:rPr>
          <w:rFonts w:hint="default" w:ascii="Times New Roman" w:hAnsi="Times New Roman" w:eastAsia="Helvetica" w:cs="Times New Roman"/>
          <w:b w:val="0"/>
          <w:bCs w:val="0"/>
          <w:i w:val="0"/>
          <w:caps w:val="0"/>
          <w:color w:val="000000" w:themeColor="text1"/>
          <w:spacing w:val="0"/>
          <w:sz w:val="21"/>
          <w:szCs w:val="21"/>
          <w:shd w:val="clear" w:fill="FFFFFF"/>
          <w14:textFill>
            <w14:solidFill>
              <w14:schemeClr w14:val="tx1"/>
            </w14:solidFill>
          </w14:textFill>
        </w:rPr>
        <w:t>có cơ hội việc làm ngay từ khi chưa ra trường.</w:t>
      </w:r>
      <w:r>
        <w:rPr>
          <w:rFonts w:hint="default" w:ascii="Times New Roman" w:hAnsi="Times New Roman" w:eastAsia="Helvetica" w:cs="Times New Roman"/>
          <w:b w:val="0"/>
          <w:bCs w:val="0"/>
          <w:i w:val="0"/>
          <w:caps w:val="0"/>
          <w:color w:val="000000" w:themeColor="text1"/>
          <w:spacing w:val="0"/>
          <w:sz w:val="21"/>
          <w:szCs w:val="21"/>
          <w:shd w:val="clear" w:fill="FFFFFF"/>
          <w:lang w:val="en-US"/>
          <w14:textFill>
            <w14:solidFill>
              <w14:schemeClr w14:val="tx1"/>
            </w14:solidFill>
          </w14:textFill>
        </w:rPr>
        <w:t xml:space="preserve"> Sẽ giải được bài toán cơ hội việc làm của các em sau khi ra trường. Tuy nhiên, để nhận được đơn đặt hàng từ phía doanh nghiệp trước hết cần nâng cao năng lực của khoa, trường tạo nên uy tín nhất định đối với doanh nghiệp. Khi </w:t>
      </w:r>
      <w:r>
        <w:rPr>
          <w:rFonts w:hint="default" w:ascii="Times New Roman" w:hAnsi="Times New Roman" w:eastAsia="Segoe UI" w:cs="Times New Roman"/>
          <w:i w:val="0"/>
          <w:caps w:val="0"/>
          <w:color w:val="000000" w:themeColor="text1"/>
          <w:spacing w:val="0"/>
          <w:sz w:val="21"/>
          <w:szCs w:val="21"/>
          <w:shd w:val="clear" w:fill="FFFFFF"/>
          <w14:textFill>
            <w14:solidFill>
              <w14:schemeClr w14:val="tx1"/>
            </w14:solidFill>
          </w14:textFill>
        </w:rPr>
        <w:t>doanh nghiệp đặt hàng</w:t>
      </w:r>
      <w:r>
        <w:rPr>
          <w:rFonts w:hint="default" w:ascii="Times New Roman" w:hAnsi="Times New Roman" w:eastAsia="Segoe UI" w:cs="Times New Roman"/>
          <w:i w:val="0"/>
          <w:caps w:val="0"/>
          <w:color w:val="000000" w:themeColor="text1"/>
          <w:spacing w:val="0"/>
          <w:sz w:val="21"/>
          <w:szCs w:val="21"/>
          <w:shd w:val="clear" w:fill="FFFFFF"/>
          <w:lang w:val="en-US"/>
          <w14:textFill>
            <w14:solidFill>
              <w14:schemeClr w14:val="tx1"/>
            </w14:solidFill>
          </w14:textFill>
        </w:rPr>
        <w:t xml:space="preserve"> lúc này doanh nghiệp sẽ</w:t>
      </w:r>
      <w:r>
        <w:rPr>
          <w:rFonts w:hint="default" w:ascii="Times New Roman" w:hAnsi="Times New Roman" w:eastAsia="Segoe UI" w:cs="Times New Roman"/>
          <w:i w:val="0"/>
          <w:caps w:val="0"/>
          <w:color w:val="000000" w:themeColor="text1"/>
          <w:spacing w:val="0"/>
          <w:sz w:val="21"/>
          <w:szCs w:val="21"/>
          <w:shd w:val="clear" w:fill="FFFFFF"/>
          <w14:textFill>
            <w14:solidFill>
              <w14:schemeClr w14:val="tx1"/>
            </w14:solidFill>
          </w14:textFill>
        </w:rPr>
        <w:t xml:space="preserve"> đồng hành với </w:t>
      </w:r>
      <w:r>
        <w:rPr>
          <w:rFonts w:hint="default" w:ascii="Times New Roman" w:hAnsi="Times New Roman" w:eastAsia="Segoe UI" w:cs="Times New Roman"/>
          <w:i w:val="0"/>
          <w:caps w:val="0"/>
          <w:color w:val="000000" w:themeColor="text1"/>
          <w:spacing w:val="0"/>
          <w:sz w:val="21"/>
          <w:szCs w:val="21"/>
          <w:shd w:val="clear" w:fill="FFFFFF"/>
          <w:lang w:val="en-US"/>
          <w14:textFill>
            <w14:solidFill>
              <w14:schemeClr w14:val="tx1"/>
            </w14:solidFill>
          </w14:textFill>
        </w:rPr>
        <w:t>khoa</w:t>
      </w:r>
      <w:r>
        <w:rPr>
          <w:rFonts w:hint="default" w:ascii="Times New Roman" w:hAnsi="Times New Roman" w:eastAsia="Segoe UI" w:cs="Times New Roman"/>
          <w:i w:val="0"/>
          <w:caps w:val="0"/>
          <w:color w:val="000000" w:themeColor="text1"/>
          <w:spacing w:val="0"/>
          <w:sz w:val="21"/>
          <w:szCs w:val="21"/>
          <w:shd w:val="clear" w:fill="FFFFFF"/>
          <w14:textFill>
            <w14:solidFill>
              <w14:schemeClr w14:val="tx1"/>
            </w14:solidFill>
          </w14:textFill>
        </w:rPr>
        <w:t xml:space="preserve"> ngay trong chương trình đào tạo, chăm chút cho các sinh viên từ lý thuyết, thực hành nghề nghiệp tại trường và doanh nghiệp sát nhất với yêu cầu thực tế, tiến tới tiếp nhận sinh viên vào làm việc ngay khi tốt nghiệp mà không tốn thời gian đào tạo lại.</w:t>
      </w:r>
      <w:r>
        <w:rPr>
          <w:rFonts w:hint="default" w:ascii="Times New Roman" w:hAnsi="Times New Roman" w:eastAsia="Segoe UI" w:cs="Times New Roman"/>
          <w:i w:val="0"/>
          <w:caps w:val="0"/>
          <w:color w:val="000000" w:themeColor="text1"/>
          <w:spacing w:val="0"/>
          <w:sz w:val="21"/>
          <w:szCs w:val="21"/>
          <w:shd w:val="clear" w:fill="FFFFFF"/>
          <w:lang w:val="en-US"/>
          <w14:textFill>
            <w14:solidFill>
              <w14:schemeClr w14:val="tx1"/>
            </w14:solidFill>
          </w14:textFill>
        </w:rPr>
        <w:t xml:space="preserve"> Để khoa, doanh nghiệp có thể liên kết chặt chẽ với nhau và đào tạo được nguồn lực có chất lượng cao thì cần xem xét đến giải pháp đào tạo theo đơn đặt hàng của doanh nghiệp.</w:t>
      </w:r>
    </w:p>
    <w:p>
      <w:pPr>
        <w:pStyle w:val="13"/>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vi-VN"/>
          <w14:textFill>
            <w14:solidFill>
              <w14:schemeClr w14:val="tx1"/>
            </w14:solidFill>
          </w14:textFill>
        </w:rPr>
      </w:pPr>
      <w:r>
        <w:rPr>
          <w:rFonts w:hint="default" w:ascii="Times New Roman" w:hAnsi="Times New Roman" w:cs="Times New Roman"/>
          <w:b/>
          <w:bCs/>
          <w:i/>
          <w:color w:val="000000" w:themeColor="text1"/>
          <w:sz w:val="21"/>
          <w:szCs w:val="21"/>
          <w:lang w:val="en-US"/>
          <w14:textFill>
            <w14:solidFill>
              <w14:schemeClr w14:val="tx1"/>
            </w14:solidFill>
          </w14:textFill>
        </w:rPr>
        <w:t xml:space="preserve">Thứ ba, </w:t>
      </w:r>
      <w:r>
        <w:rPr>
          <w:rFonts w:hint="default" w:ascii="Times New Roman" w:hAnsi="Times New Roman" w:cs="Times New Roman"/>
          <w:b/>
          <w:bCs/>
          <w:i/>
          <w:color w:val="000000" w:themeColor="text1"/>
          <w:sz w:val="21"/>
          <w:szCs w:val="21"/>
          <w:lang w:val="vi-VN"/>
          <w14:textFill>
            <w14:solidFill>
              <w14:schemeClr w14:val="tx1"/>
            </w14:solidFill>
          </w14:textFill>
        </w:rPr>
        <w:t>xây dựng và cập nhật khung chương trình học phù hợp nhu cầu của doanh nghiệp và thị trường lao động</w:t>
      </w:r>
    </w:p>
    <w:p>
      <w:pPr>
        <w:pStyle w:val="13"/>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Ta thấy, nếu nhà trường chỉ dạy theo khung chương trình </w:t>
      </w:r>
      <w:r>
        <w:rPr>
          <w:rFonts w:ascii="Times New Roman" w:hAnsi="Times New Roman" w:cs="Times New Roman"/>
          <w:sz w:val="21"/>
          <w:szCs w:val="21"/>
        </w:rPr>
        <w:t xml:space="preserve">cứng nhắc </w:t>
      </w:r>
      <w:r>
        <w:rPr>
          <w:rFonts w:ascii="Times New Roman" w:hAnsi="Times New Roman" w:cs="Times New Roman"/>
          <w:sz w:val="21"/>
          <w:szCs w:val="21"/>
          <w:lang w:val="vi-VN"/>
        </w:rPr>
        <w:t>mà không quan tâm đến nhu cầu của doanh nghiệp thì chắc hẳn</w:t>
      </w:r>
      <w:r>
        <w:rPr>
          <w:rFonts w:ascii="Times New Roman" w:hAnsi="Times New Roman" w:cs="Times New Roman"/>
          <w:sz w:val="21"/>
          <w:szCs w:val="21"/>
        </w:rPr>
        <w:t xml:space="preserve"> nguồn nhân lực sau khi ra trường không đáp ứng nhu cầu, và nếu tuyển dụng thì doanh nghiệp phải đào tạo lại</w:t>
      </w:r>
      <w:r>
        <w:rPr>
          <w:rFonts w:ascii="Times New Roman" w:hAnsi="Times New Roman" w:cs="Times New Roman"/>
          <w:sz w:val="21"/>
          <w:szCs w:val="21"/>
          <w:lang w:val="vi-VN"/>
        </w:rPr>
        <w:t xml:space="preserve">. </w:t>
      </w:r>
      <w:r>
        <w:rPr>
          <w:rFonts w:ascii="Times New Roman" w:hAnsi="Times New Roman" w:cs="Times New Roman"/>
          <w:sz w:val="21"/>
          <w:szCs w:val="21"/>
        </w:rPr>
        <w:t>Vấn đề này</w:t>
      </w:r>
      <w:r>
        <w:rPr>
          <w:rFonts w:ascii="Times New Roman" w:hAnsi="Times New Roman" w:cs="Times New Roman"/>
          <w:sz w:val="21"/>
          <w:szCs w:val="21"/>
          <w:lang w:val="vi-VN"/>
        </w:rPr>
        <w:t xml:space="preserve"> hiện đang là thực trạng của giáo dục nghề nghiệp, </w:t>
      </w:r>
      <w:r>
        <w:rPr>
          <w:rFonts w:ascii="Times New Roman" w:hAnsi="Times New Roman" w:cs="Times New Roman"/>
          <w:sz w:val="21"/>
          <w:szCs w:val="21"/>
        </w:rPr>
        <w:t>dẫn đến thất nghiệp lao động trình độ cao. Đ</w:t>
      </w:r>
      <w:r>
        <w:rPr>
          <w:rFonts w:ascii="Times New Roman" w:hAnsi="Times New Roman" w:cs="Times New Roman"/>
          <w:sz w:val="21"/>
          <w:szCs w:val="21"/>
          <w:lang w:val="vi-VN"/>
        </w:rPr>
        <w:t>ồng thời</w:t>
      </w:r>
      <w:r>
        <w:rPr>
          <w:rFonts w:ascii="Times New Roman" w:hAnsi="Times New Roman" w:cs="Times New Roman"/>
          <w:sz w:val="21"/>
          <w:szCs w:val="21"/>
        </w:rPr>
        <w:t>,</w:t>
      </w:r>
      <w:r>
        <w:rPr>
          <w:rFonts w:ascii="Times New Roman" w:hAnsi="Times New Roman" w:cs="Times New Roman"/>
          <w:sz w:val="21"/>
          <w:szCs w:val="21"/>
          <w:lang w:val="vi-VN"/>
        </w:rPr>
        <w:t xml:space="preserve"> với sự tác động của cách mạng công nghiệp 4.0 thì các doanh nghiệp ngày càng tiếp cận khoa học, thay đổi máy móc, thiết bị, tư liệu, quy trình, công nghệ sản xuất. Nếu các cơ sở đào tạo không tiến hành thay đổi chương trình học phù hợp với nhu cầu doanh nghiệp thì chắc chắn sau khi ra trường, người lao động không thể bắt kịp nhu cầu thị trường lao động và khó có cơ hội tìm được việc làm. Do đó, nhà trường cần</w:t>
      </w:r>
      <w:r>
        <w:rPr>
          <w:rFonts w:ascii="Times New Roman" w:hAnsi="Times New Roman" w:cs="Times New Roman"/>
          <w:sz w:val="21"/>
          <w:szCs w:val="21"/>
        </w:rPr>
        <w:t xml:space="preserve"> chủ động,</w:t>
      </w:r>
      <w:r>
        <w:rPr>
          <w:rFonts w:ascii="Times New Roman" w:hAnsi="Times New Roman" w:cs="Times New Roman"/>
          <w:sz w:val="21"/>
          <w:szCs w:val="21"/>
          <w:lang w:val="vi-VN"/>
        </w:rPr>
        <w:t xml:space="preserve"> linh hoạt trong xây dựng chương trình học cho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theo nhu cầu, đơn đặt hàng của doanh nghiệp</w:t>
      </w:r>
      <w:r>
        <w:rPr>
          <w:rStyle w:val="8"/>
          <w:rFonts w:ascii="Times New Roman" w:hAnsi="Times New Roman" w:cs="Times New Roman"/>
          <w:sz w:val="21"/>
          <w:szCs w:val="21"/>
          <w:lang w:val="vi-VN"/>
        </w:rPr>
        <w:footnoteReference w:id="1"/>
      </w:r>
      <w:r>
        <w:rPr>
          <w:rFonts w:ascii="Times New Roman" w:hAnsi="Times New Roman" w:cs="Times New Roman"/>
          <w:sz w:val="21"/>
          <w:szCs w:val="21"/>
          <w:lang w:val="vi-VN"/>
        </w:rPr>
        <w:t xml:space="preserve">. Với những đơn đặt hàng cụ thể thì nhà trường cùng với doanh nghiệp sẽ xây dựng một chương trình đào tạo riêng biệt đảm bảo chất lượng theo yêu cầu của từng doanh nghiệp. </w:t>
      </w:r>
    </w:p>
    <w:p>
      <w:pPr>
        <w:pStyle w:val="13"/>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Bên cạnh đó, tác động của cách mạng công nghiệp 4.0 đã làm các doanh nghiệp đang trong thời kỳ thay đổi quy trình, công nghệ sản xuất theo hướng hiện đại tiết kiệm nguồn nhân công lao động. Sự thay đổi này đang diễn ra từng ngày, và đã tạo ra những nhu cầu mới về lao động trình độ cao, lao động trong lĩnh vực công nghệ thông tin, cũng như giảm bớt nguồn lao động tr</w:t>
      </w:r>
      <w:r>
        <w:rPr>
          <w:rFonts w:ascii="Times New Roman" w:hAnsi="Times New Roman" w:cs="Times New Roman"/>
          <w:sz w:val="21"/>
          <w:szCs w:val="21"/>
        </w:rPr>
        <w:t>u</w:t>
      </w:r>
      <w:r>
        <w:rPr>
          <w:rFonts w:ascii="Times New Roman" w:hAnsi="Times New Roman" w:cs="Times New Roman"/>
          <w:sz w:val="21"/>
          <w:szCs w:val="21"/>
          <w:lang w:val="vi-VN"/>
        </w:rPr>
        <w:t>yền thống. Điều này sẽ tạo ra khó khăn cho nhà trường trong việc đào tạo nguồn nhân lực trước tình hình biến động của thị trường lao động. Tuy nhiên, với sự hỗ trợ, ứng dụng tiến bộ công nghệ thông tin và mạng lưới liên kết doanh nghiệp thì nhà trường có thể thường xuyên, liên tục xây dựng các bộ tiêu chí, thăm dò ý kiến doanh nghiệp</w:t>
      </w:r>
      <w:r>
        <w:rPr>
          <w:rFonts w:ascii="Times New Roman" w:hAnsi="Times New Roman" w:cs="Times New Roman"/>
          <w:sz w:val="21"/>
          <w:szCs w:val="21"/>
        </w:rPr>
        <w:t>,</w:t>
      </w:r>
      <w:r>
        <w:rPr>
          <w:rFonts w:ascii="Times New Roman" w:hAnsi="Times New Roman" w:cs="Times New Roman"/>
          <w:sz w:val="21"/>
          <w:szCs w:val="21"/>
          <w:lang w:val="vi-VN"/>
        </w:rPr>
        <w:t xml:space="preserve"> tổng hợp</w:t>
      </w:r>
      <w:r>
        <w:rPr>
          <w:rFonts w:ascii="Times New Roman" w:hAnsi="Times New Roman" w:cs="Times New Roman"/>
          <w:sz w:val="21"/>
          <w:szCs w:val="21"/>
        </w:rPr>
        <w:t>, thay đổi chương trình học không hiệu quả và</w:t>
      </w:r>
      <w:r>
        <w:rPr>
          <w:rFonts w:ascii="Times New Roman" w:hAnsi="Times New Roman" w:cs="Times New Roman"/>
          <w:sz w:val="21"/>
          <w:szCs w:val="21"/>
          <w:lang w:val="vi-VN"/>
        </w:rPr>
        <w:t xml:space="preserve"> </w:t>
      </w:r>
      <w:r>
        <w:rPr>
          <w:rFonts w:ascii="Times New Roman" w:hAnsi="Times New Roman" w:cs="Times New Roman"/>
          <w:sz w:val="21"/>
          <w:szCs w:val="21"/>
        </w:rPr>
        <w:t xml:space="preserve">xây dựng những chương trình học mới </w:t>
      </w:r>
      <w:r>
        <w:rPr>
          <w:rFonts w:ascii="Times New Roman" w:hAnsi="Times New Roman" w:cs="Times New Roman"/>
          <w:sz w:val="21"/>
          <w:szCs w:val="21"/>
          <w:lang w:val="vi-VN"/>
        </w:rPr>
        <w:t xml:space="preserve">phù hợp với từng giai đoạn thay đổi của thị trường lao động. Lúc này, không chỉ chương trình học mà nhà trường còn có thể tổng hợp được nhu cầu, và thị trường lao động tương lai để đi tắt đón đầu và đào tạo nguồn nhân lực chất lượng cao đáp ứng những thị trường lao động mới hình thành do </w:t>
      </w:r>
      <w:r>
        <w:rPr>
          <w:rFonts w:ascii="Times New Roman" w:hAnsi="Times New Roman" w:cs="Times New Roman"/>
          <w:sz w:val="21"/>
          <w:szCs w:val="21"/>
        </w:rPr>
        <w:t>ảnh hưởng</w:t>
      </w:r>
      <w:r>
        <w:rPr>
          <w:rFonts w:ascii="Times New Roman" w:hAnsi="Times New Roman" w:cs="Times New Roman"/>
          <w:sz w:val="21"/>
          <w:szCs w:val="21"/>
          <w:lang w:val="vi-VN"/>
        </w:rPr>
        <w:t xml:space="preserve"> của cách mạng công nghiệp 4.0.</w:t>
      </w:r>
    </w:p>
    <w:p>
      <w:pPr>
        <w:pStyle w:val="13"/>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Tóm lại, </w:t>
      </w:r>
      <w:r>
        <w:rPr>
          <w:rFonts w:ascii="Times New Roman" w:hAnsi="Times New Roman" w:cs="Times New Roman"/>
          <w:sz w:val="21"/>
          <w:szCs w:val="21"/>
        </w:rPr>
        <w:t xml:space="preserve">nhà trường phải chủ động, linh hoạt </w:t>
      </w:r>
      <w:r>
        <w:rPr>
          <w:rFonts w:ascii="Times New Roman" w:hAnsi="Times New Roman" w:cs="Times New Roman"/>
          <w:sz w:val="21"/>
          <w:szCs w:val="21"/>
          <w:lang w:val="vi-VN"/>
        </w:rPr>
        <w:t>đổi mới chương trình học thì mới có thể nâng cao chất lượng nguồn nhân lực. Việc đổi mới này phải tuân theo quy luật của thị trường và phải được cập nhật theo từng giai đoạn biến động của thị trường lao độ</w:t>
      </w:r>
      <w:r>
        <w:rPr>
          <w:rFonts w:ascii="Times New Roman" w:hAnsi="Times New Roman" w:cs="Times New Roman"/>
          <w:sz w:val="21"/>
          <w:szCs w:val="21"/>
        </w:rPr>
        <w:t xml:space="preserve">ng. Hiện nay, </w:t>
      </w:r>
      <w:r>
        <w:rPr>
          <w:rFonts w:ascii="Times New Roman" w:hAnsi="Times New Roman" w:cs="Times New Roman"/>
          <w:sz w:val="21"/>
          <w:szCs w:val="21"/>
          <w:lang w:val="vi-VN"/>
        </w:rPr>
        <w:t xml:space="preserve">với những ứng dụng tiến bộ công nghệ thông tin </w:t>
      </w:r>
      <w:r>
        <w:rPr>
          <w:rFonts w:ascii="Times New Roman" w:hAnsi="Times New Roman" w:cs="Times New Roman"/>
          <w:sz w:val="21"/>
          <w:szCs w:val="21"/>
        </w:rPr>
        <w:t>và mạng lưới liên kết doanh nghiệp sẽ tạo thuận lợi cho</w:t>
      </w:r>
      <w:r>
        <w:rPr>
          <w:rFonts w:ascii="Times New Roman" w:hAnsi="Times New Roman" w:cs="Times New Roman"/>
          <w:sz w:val="21"/>
          <w:szCs w:val="21"/>
          <w:lang w:val="vi-VN"/>
        </w:rPr>
        <w:t xml:space="preserve"> nhà trường xây dựng, cập nhật chương trình học theo từng nhu cầu của thị trường lao động trong từng giai đoạn. </w:t>
      </w:r>
    </w:p>
    <w:p>
      <w:pPr>
        <w:pStyle w:val="13"/>
        <w:keepNext w:val="0"/>
        <w:keepLines w:val="0"/>
        <w:pageBreakBefore w:val="0"/>
        <w:widowControl/>
        <w:kinsoku/>
        <w:wordWrap/>
        <w:overflowPunct/>
        <w:topLinePunct w:val="0"/>
        <w:autoSpaceDE/>
        <w:autoSpaceDN/>
        <w:bidi w:val="0"/>
        <w:adjustRightInd/>
        <w:snapToGrid/>
        <w:spacing w:after="0"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vi-VN"/>
          <w14:textFill>
            <w14:solidFill>
              <w14:schemeClr w14:val="tx1"/>
            </w14:solidFill>
          </w14:textFill>
        </w:rPr>
      </w:pPr>
      <w:r>
        <w:rPr>
          <w:rFonts w:hint="default" w:ascii="Times New Roman" w:hAnsi="Times New Roman" w:cs="Times New Roman"/>
          <w:b/>
          <w:bCs/>
          <w:i/>
          <w:color w:val="000000" w:themeColor="text1"/>
          <w:sz w:val="21"/>
          <w:szCs w:val="21"/>
          <w:lang w:val="vi-VN"/>
          <w14:textFill>
            <w14:solidFill>
              <w14:schemeClr w14:val="tx1"/>
            </w14:solidFill>
          </w14:textFill>
        </w:rPr>
        <w:t xml:space="preserve">Thứ </w:t>
      </w:r>
      <w:r>
        <w:rPr>
          <w:rFonts w:hint="default" w:ascii="Times New Roman" w:hAnsi="Times New Roman" w:cs="Times New Roman"/>
          <w:b/>
          <w:bCs/>
          <w:i/>
          <w:color w:val="000000" w:themeColor="text1"/>
          <w:sz w:val="21"/>
          <w:szCs w:val="21"/>
          <w:lang w:val="en-US"/>
          <w14:textFill>
            <w14:solidFill>
              <w14:schemeClr w14:val="tx1"/>
            </w14:solidFill>
          </w14:textFill>
        </w:rPr>
        <w:t>tư</w:t>
      </w:r>
      <w:r>
        <w:rPr>
          <w:rFonts w:hint="default" w:ascii="Times New Roman" w:hAnsi="Times New Roman" w:cs="Times New Roman"/>
          <w:b/>
          <w:bCs/>
          <w:i/>
          <w:color w:val="000000" w:themeColor="text1"/>
          <w:sz w:val="21"/>
          <w:szCs w:val="21"/>
          <w:lang w:val="vi-VN"/>
          <w14:textFill>
            <w14:solidFill>
              <w14:schemeClr w14:val="tx1"/>
            </w14:solidFill>
          </w14:textFill>
        </w:rPr>
        <w:t>,</w:t>
      </w:r>
      <w:r>
        <w:rPr>
          <w:rFonts w:hint="default" w:ascii="Times New Roman" w:hAnsi="Times New Roman" w:cs="Times New Roman"/>
          <w:b/>
          <w:bCs/>
          <w:i/>
          <w:color w:val="000000" w:themeColor="text1"/>
          <w:sz w:val="21"/>
          <w:szCs w:val="21"/>
          <w:lang w:val="en-US"/>
          <w14:textFill>
            <w14:solidFill>
              <w14:schemeClr w14:val="tx1"/>
            </w14:solidFill>
          </w14:textFill>
        </w:rPr>
        <w:t xml:space="preserve"> đẩy mạnh</w:t>
      </w:r>
      <w:r>
        <w:rPr>
          <w:rFonts w:hint="default" w:ascii="Times New Roman" w:hAnsi="Times New Roman" w:cs="Times New Roman"/>
          <w:b/>
          <w:bCs/>
          <w:i/>
          <w:color w:val="000000" w:themeColor="text1"/>
          <w:sz w:val="21"/>
          <w:szCs w:val="21"/>
          <w:lang w:val="vi-VN"/>
          <w14:textFill>
            <w14:solidFill>
              <w14:schemeClr w14:val="tx1"/>
            </w14:solidFill>
          </w14:textFill>
        </w:rPr>
        <w:t xml:space="preserve"> thực hiện mô hình lớp học tại doanh nghiệp</w:t>
      </w:r>
    </w:p>
    <w:p>
      <w:pPr>
        <w:pStyle w:val="13"/>
        <w:spacing w:before="120" w:after="120" w:line="240" w:lineRule="auto"/>
        <w:ind w:left="0" w:leftChars="0" w:firstLine="200" w:firstLineChars="0"/>
        <w:jc w:val="both"/>
        <w:rPr>
          <w:rFonts w:ascii="Times New Roman" w:hAnsi="Times New Roman" w:cs="Times New Roman"/>
          <w:sz w:val="21"/>
          <w:szCs w:val="21"/>
        </w:rPr>
      </w:pPr>
      <w:r>
        <w:rPr>
          <w:rFonts w:ascii="Times New Roman" w:hAnsi="Times New Roman" w:cs="Times New Roman"/>
          <w:sz w:val="21"/>
          <w:szCs w:val="21"/>
          <w:lang w:val="vi-VN"/>
        </w:rPr>
        <w:t xml:space="preserve">Để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có được những kỹ năng, vận dụng được kiến thức đã học vào công việc thực tiễn thì phương pháp hiệu quả nhất là đưa các em đến </w:t>
      </w:r>
      <w:r>
        <w:rPr>
          <w:rFonts w:ascii="Times New Roman" w:hAnsi="Times New Roman" w:cs="Times New Roman"/>
          <w:sz w:val="21"/>
          <w:szCs w:val="21"/>
        </w:rPr>
        <w:t xml:space="preserve">học tập và </w:t>
      </w:r>
      <w:r>
        <w:rPr>
          <w:rFonts w:ascii="Times New Roman" w:hAnsi="Times New Roman" w:cs="Times New Roman"/>
          <w:sz w:val="21"/>
          <w:szCs w:val="21"/>
          <w:lang w:val="vi-VN"/>
        </w:rPr>
        <w:t xml:space="preserve">làm việc tại doanh nghiệp. Điều này, giúp các em có được các kỹ năng lao động, làm quen được với công việc, xây dựng tác phong và ý thức lao động, sinh viên có thể được trải nghiệm </w:t>
      </w:r>
      <w:r>
        <w:rPr>
          <w:rFonts w:ascii="Times New Roman" w:hAnsi="Times New Roman" w:cs="Times New Roman"/>
          <w:sz w:val="21"/>
          <w:szCs w:val="21"/>
        </w:rPr>
        <w:t xml:space="preserve">thông qua việc </w:t>
      </w:r>
      <w:r>
        <w:rPr>
          <w:rFonts w:ascii="Times New Roman" w:hAnsi="Times New Roman" w:cs="Times New Roman"/>
          <w:sz w:val="21"/>
          <w:szCs w:val="21"/>
          <w:lang w:val="vi-VN"/>
        </w:rPr>
        <w:t>ứng phó</w:t>
      </w:r>
      <w:r>
        <w:rPr>
          <w:rFonts w:ascii="Times New Roman" w:hAnsi="Times New Roman" w:cs="Times New Roman"/>
          <w:sz w:val="21"/>
          <w:szCs w:val="21"/>
        </w:rPr>
        <w:t>,</w:t>
      </w:r>
      <w:r>
        <w:rPr>
          <w:rFonts w:ascii="Times New Roman" w:hAnsi="Times New Roman" w:cs="Times New Roman"/>
          <w:sz w:val="21"/>
          <w:szCs w:val="21"/>
          <w:lang w:val="vi-VN"/>
        </w:rPr>
        <w:t xml:space="preserve"> xử lý các tình huống trong thực tiễn</w:t>
      </w:r>
      <w:r>
        <w:rPr>
          <w:rStyle w:val="8"/>
          <w:rFonts w:ascii="Times New Roman" w:hAnsi="Times New Roman" w:cs="Times New Roman"/>
          <w:sz w:val="21"/>
          <w:szCs w:val="21"/>
          <w:lang w:val="vi-VN"/>
        </w:rPr>
        <w:footnoteReference w:id="2"/>
      </w:r>
      <w:r>
        <w:rPr>
          <w:rFonts w:ascii="Times New Roman" w:hAnsi="Times New Roman" w:cs="Times New Roman"/>
          <w:sz w:val="21"/>
          <w:szCs w:val="21"/>
          <w:lang w:val="vi-VN"/>
        </w:rPr>
        <w:t>. Đồng thời, đang trong thời kỳ cách mạng công ngh</w:t>
      </w:r>
      <w:r>
        <w:rPr>
          <w:rFonts w:ascii="Times New Roman" w:hAnsi="Times New Roman" w:cs="Times New Roman"/>
          <w:sz w:val="21"/>
          <w:szCs w:val="21"/>
        </w:rPr>
        <w:t>i</w:t>
      </w:r>
      <w:r>
        <w:rPr>
          <w:rFonts w:ascii="Times New Roman" w:hAnsi="Times New Roman" w:cs="Times New Roman"/>
          <w:sz w:val="21"/>
          <w:szCs w:val="21"/>
          <w:lang w:val="vi-VN"/>
        </w:rPr>
        <w:t>ệ</w:t>
      </w:r>
      <w:r>
        <w:rPr>
          <w:rFonts w:ascii="Times New Roman" w:hAnsi="Times New Roman" w:cs="Times New Roman"/>
          <w:sz w:val="21"/>
          <w:szCs w:val="21"/>
        </w:rPr>
        <w:t>p</w:t>
      </w:r>
      <w:r>
        <w:rPr>
          <w:rFonts w:ascii="Times New Roman" w:hAnsi="Times New Roman" w:cs="Times New Roman"/>
          <w:sz w:val="21"/>
          <w:szCs w:val="21"/>
          <w:lang w:val="vi-VN"/>
        </w:rPr>
        <w:t xml:space="preserve"> nên các doanh nghiệp cũng sẽ không ngừng đầu tư thay đổi quy trình, công nghệ để nâng cao hiệu quả sản xuất. Do đó, đây cũng chính là nơi giúp các em có thể tiếp cận với những phương tiện lao động hiện đại mà nhà trường không đủ khả năng cung cấp và phục vụ</w:t>
      </w:r>
      <w:r>
        <w:rPr>
          <w:rFonts w:ascii="Times New Roman" w:hAnsi="Times New Roman" w:cs="Times New Roman"/>
          <w:sz w:val="21"/>
          <w:szCs w:val="21"/>
          <w:lang w:val="en-US"/>
        </w:rPr>
        <w:t xml:space="preserve"> sinh viên</w:t>
      </w:r>
      <w:r>
        <w:rPr>
          <w:rFonts w:ascii="Times New Roman" w:hAnsi="Times New Roman" w:cs="Times New Roman"/>
          <w:sz w:val="21"/>
          <w:szCs w:val="21"/>
          <w:lang w:val="vi-VN"/>
        </w:rPr>
        <w:t xml:space="preserve"> trong quá trình học tập. </w:t>
      </w:r>
      <w:r>
        <w:rPr>
          <w:rFonts w:ascii="Times New Roman" w:hAnsi="Times New Roman" w:cs="Times New Roman"/>
          <w:sz w:val="21"/>
          <w:szCs w:val="21"/>
        </w:rPr>
        <w:t>Bên cạnh đó</w:t>
      </w:r>
      <w:r>
        <w:rPr>
          <w:rFonts w:ascii="Times New Roman" w:hAnsi="Times New Roman" w:cs="Times New Roman"/>
          <w:sz w:val="21"/>
          <w:szCs w:val="21"/>
          <w:lang w:val="vi-VN"/>
        </w:rPr>
        <w:t xml:space="preserve">, khi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đến thực tập tại doanh nghiệp sẽ tăng nguồn nhân lực mà không phải tốn chi phí</w:t>
      </w:r>
      <w:r>
        <w:rPr>
          <w:rFonts w:ascii="Times New Roman" w:hAnsi="Times New Roman" w:cs="Times New Roman"/>
          <w:sz w:val="21"/>
          <w:szCs w:val="21"/>
        </w:rPr>
        <w:t xml:space="preserve"> trả lương</w:t>
      </w:r>
      <w:r>
        <w:rPr>
          <w:rFonts w:ascii="Times New Roman" w:hAnsi="Times New Roman" w:cs="Times New Roman"/>
          <w:sz w:val="21"/>
          <w:szCs w:val="21"/>
          <w:lang w:val="vi-VN"/>
        </w:rPr>
        <w:t>, tăng doanh thu</w:t>
      </w:r>
      <w:r>
        <w:rPr>
          <w:rFonts w:ascii="Times New Roman" w:hAnsi="Times New Roman" w:cs="Times New Roman"/>
          <w:sz w:val="21"/>
          <w:szCs w:val="21"/>
        </w:rPr>
        <w:t xml:space="preserve"> cho doanh nghiệp, ngoài ra</w:t>
      </w:r>
      <w:r>
        <w:rPr>
          <w:rFonts w:ascii="Times New Roman" w:hAnsi="Times New Roman" w:cs="Times New Roman"/>
          <w:sz w:val="21"/>
          <w:szCs w:val="21"/>
          <w:lang w:val="vi-VN"/>
        </w:rPr>
        <w:t xml:space="preserve"> doanh nghiệp </w:t>
      </w:r>
      <w:r>
        <w:rPr>
          <w:rFonts w:ascii="Times New Roman" w:hAnsi="Times New Roman" w:cs="Times New Roman"/>
          <w:sz w:val="21"/>
          <w:szCs w:val="21"/>
        </w:rPr>
        <w:t xml:space="preserve">có thể </w:t>
      </w:r>
      <w:r>
        <w:rPr>
          <w:rFonts w:ascii="Times New Roman" w:hAnsi="Times New Roman" w:cs="Times New Roman"/>
          <w:sz w:val="21"/>
          <w:szCs w:val="21"/>
          <w:lang w:val="vi-VN"/>
        </w:rPr>
        <w:t>lựa chọn</w:t>
      </w:r>
      <w:r>
        <w:rPr>
          <w:rFonts w:ascii="Times New Roman" w:hAnsi="Times New Roman" w:cs="Times New Roman"/>
          <w:sz w:val="21"/>
          <w:szCs w:val="21"/>
        </w:rPr>
        <w:t xml:space="preserve"> người lao động ưu tú trong quá trình các em học tập tại doanh nghiệp, góp phần tăng cường mối liên kết giữa trường học – doanh nghiệp</w:t>
      </w:r>
      <w:r>
        <w:rPr>
          <w:rFonts w:ascii="Times New Roman" w:hAnsi="Times New Roman" w:cs="Times New Roman"/>
          <w:sz w:val="21"/>
          <w:szCs w:val="21"/>
          <w:lang w:val="vi-VN"/>
        </w:rPr>
        <w:t>.</w:t>
      </w:r>
      <w:r>
        <w:rPr>
          <w:rFonts w:ascii="Times New Roman" w:hAnsi="Times New Roman" w:cs="Times New Roman"/>
          <w:sz w:val="21"/>
          <w:szCs w:val="21"/>
        </w:rPr>
        <w:t xml:space="preserve"> </w:t>
      </w:r>
      <w:r>
        <w:rPr>
          <w:rFonts w:ascii="Times New Roman" w:hAnsi="Times New Roman" w:cs="Times New Roman"/>
          <w:sz w:val="21"/>
          <w:szCs w:val="21"/>
          <w:lang w:val="vi-VN"/>
        </w:rPr>
        <w:t>Từ những lợi thế đó, cần thiết phải liên kết với các doanh nghiệp để xây dựng mô hình lớp học tại doanh nghiệp.</w:t>
      </w:r>
      <w:r>
        <w:rPr>
          <w:rFonts w:ascii="Times New Roman" w:hAnsi="Times New Roman" w:cs="Times New Roman"/>
          <w:sz w:val="21"/>
          <w:szCs w:val="21"/>
        </w:rPr>
        <w:t xml:space="preserve"> Đối với những môn học đòi hỏi nhiều về kỹ năng và thực hành thì mô hình lớp học tại doanh nghiệp chính là giải pháp tối ưu để nâng cao chất lượng đào tạo.</w:t>
      </w:r>
      <w:r>
        <w:rPr>
          <w:rFonts w:ascii="Times New Roman" w:hAnsi="Times New Roman" w:cs="Times New Roman"/>
          <w:sz w:val="21"/>
          <w:szCs w:val="21"/>
          <w:lang w:val="vi-VN"/>
        </w:rPr>
        <w:t xml:space="preserve"> </w:t>
      </w:r>
    </w:p>
    <w:p>
      <w:pPr>
        <w:pStyle w:val="13"/>
        <w:spacing w:before="120" w:after="120" w:line="240" w:lineRule="auto"/>
        <w:ind w:left="0" w:leftChars="0" w:firstLine="200" w:firstLineChars="0"/>
        <w:jc w:val="both"/>
        <w:rPr>
          <w:rFonts w:ascii="Times New Roman" w:hAnsi="Times New Roman" w:cs="Times New Roman"/>
          <w:sz w:val="21"/>
          <w:szCs w:val="21"/>
        </w:rPr>
      </w:pPr>
      <w:r>
        <w:rPr>
          <w:rFonts w:ascii="Times New Roman" w:hAnsi="Times New Roman" w:cs="Times New Roman"/>
          <w:sz w:val="21"/>
          <w:szCs w:val="21"/>
        </w:rPr>
        <w:t>Với mô hình lớp học tại doanh nghiệp thì</w:t>
      </w:r>
      <w:r>
        <w:rPr>
          <w:rFonts w:ascii="Times New Roman" w:hAnsi="Times New Roman" w:cs="Times New Roman"/>
          <w:sz w:val="21"/>
          <w:szCs w:val="21"/>
          <w:lang w:val="vi-VN"/>
        </w:rPr>
        <w:t xml:space="preserve">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vừa làm việc tại doanh nghiệp chịu sự quản lý của doanh nghiệp nhưng vẫn là</w:t>
      </w:r>
      <w:r>
        <w:rPr>
          <w:rFonts w:ascii="Times New Roman" w:hAnsi="Times New Roman" w:cs="Times New Roman"/>
          <w:sz w:val="21"/>
          <w:szCs w:val="21"/>
          <w:lang w:val="en-US"/>
        </w:rPr>
        <w:t xml:space="preserve"> sinh viên</w:t>
      </w:r>
      <w:r>
        <w:rPr>
          <w:rFonts w:ascii="Times New Roman" w:hAnsi="Times New Roman" w:cs="Times New Roman"/>
          <w:sz w:val="21"/>
          <w:szCs w:val="21"/>
          <w:lang w:val="vi-VN"/>
        </w:rPr>
        <w:t xml:space="preserve"> của trường và được sự hướng dẫn, hỗ trợ của giảng viên để làm quen và hoàn thành tốt công việc tại doanh nghiệp. Ngày nay</w:t>
      </w:r>
      <w:r>
        <w:rPr>
          <w:rFonts w:ascii="Times New Roman" w:hAnsi="Times New Roman" w:cs="Times New Roman"/>
          <w:sz w:val="21"/>
          <w:szCs w:val="21"/>
        </w:rPr>
        <w:t>,</w:t>
      </w:r>
      <w:r>
        <w:rPr>
          <w:rFonts w:ascii="Times New Roman" w:hAnsi="Times New Roman" w:cs="Times New Roman"/>
          <w:sz w:val="21"/>
          <w:szCs w:val="21"/>
          <w:lang w:val="vi-VN"/>
        </w:rPr>
        <w:t xml:space="preserve"> với sự tiến bộ của cách mạng</w:t>
      </w:r>
      <w:r>
        <w:rPr>
          <w:rFonts w:ascii="Times New Roman" w:hAnsi="Times New Roman" w:cs="Times New Roman"/>
          <w:sz w:val="21"/>
          <w:szCs w:val="21"/>
        </w:rPr>
        <w:t xml:space="preserve"> công nghiệp</w:t>
      </w:r>
      <w:r>
        <w:rPr>
          <w:rFonts w:ascii="Times New Roman" w:hAnsi="Times New Roman" w:cs="Times New Roman"/>
          <w:sz w:val="21"/>
          <w:szCs w:val="21"/>
          <w:lang w:val="vi-VN"/>
        </w:rPr>
        <w:t xml:space="preserve"> 4.0 đã tạo ra </w:t>
      </w:r>
      <w:r>
        <w:rPr>
          <w:rFonts w:ascii="Times New Roman" w:hAnsi="Times New Roman" w:cs="Times New Roman"/>
          <w:sz w:val="21"/>
          <w:szCs w:val="21"/>
        </w:rPr>
        <w:t xml:space="preserve">những </w:t>
      </w:r>
      <w:r>
        <w:rPr>
          <w:rFonts w:ascii="Times New Roman" w:hAnsi="Times New Roman" w:cs="Times New Roman"/>
          <w:sz w:val="21"/>
          <w:szCs w:val="21"/>
          <w:lang w:val="vi-VN"/>
        </w:rPr>
        <w:t>công cụ để liên kết từ xa giữa người học và giảng viên, giúp giảng viên có thể tổ chức lớp học ở bất cứ đâu và sinh viên cũ</w:t>
      </w:r>
      <w:r>
        <w:rPr>
          <w:rFonts w:ascii="Times New Roman" w:hAnsi="Times New Roman" w:cs="Times New Roman"/>
          <w:sz w:val="21"/>
          <w:szCs w:val="21"/>
        </w:rPr>
        <w:t>ng</w:t>
      </w:r>
      <w:r>
        <w:rPr>
          <w:rFonts w:ascii="Times New Roman" w:hAnsi="Times New Roman" w:cs="Times New Roman"/>
          <w:sz w:val="21"/>
          <w:szCs w:val="21"/>
          <w:lang w:val="vi-VN"/>
        </w:rPr>
        <w:t xml:space="preserve"> có thể học ở bất cứ nơi nào, khi đó một lớp học có thể mở rộng về không gian và thời gian chứ không chỉ bó hẹp trong một phòng học. Do đó, giảng viên vẫn có thể </w:t>
      </w:r>
      <w:r>
        <w:rPr>
          <w:rFonts w:ascii="Times New Roman" w:hAnsi="Times New Roman" w:cs="Times New Roman"/>
          <w:sz w:val="21"/>
          <w:szCs w:val="21"/>
        </w:rPr>
        <w:t xml:space="preserve">dễ dàng </w:t>
      </w:r>
      <w:r>
        <w:rPr>
          <w:rFonts w:ascii="Times New Roman" w:hAnsi="Times New Roman" w:cs="Times New Roman"/>
          <w:sz w:val="21"/>
          <w:szCs w:val="21"/>
          <w:lang w:val="vi-VN"/>
        </w:rPr>
        <w:t xml:space="preserve">quản lý, hướng dẫn, hỗ trợ sinh viên thông qua các ứng dụng công nghệ thông tin </w:t>
      </w:r>
      <w:r>
        <w:rPr>
          <w:rFonts w:ascii="Times New Roman" w:hAnsi="Times New Roman" w:cs="Times New Roman"/>
          <w:sz w:val="21"/>
          <w:szCs w:val="21"/>
        </w:rPr>
        <w:t xml:space="preserve">ngay cả </w:t>
      </w:r>
      <w:r>
        <w:rPr>
          <w:rFonts w:ascii="Times New Roman" w:hAnsi="Times New Roman" w:cs="Times New Roman"/>
          <w:sz w:val="21"/>
          <w:szCs w:val="21"/>
          <w:lang w:val="vi-VN"/>
        </w:rPr>
        <w:t xml:space="preserve">khi các em </w:t>
      </w:r>
      <w:r>
        <w:rPr>
          <w:rFonts w:ascii="Times New Roman" w:hAnsi="Times New Roman" w:cs="Times New Roman"/>
          <w:sz w:val="21"/>
          <w:szCs w:val="21"/>
        </w:rPr>
        <w:t>đang ngồi học, làm việc ở từng vị trí của các doanh nghiệp khác nhau</w:t>
      </w:r>
      <w:r>
        <w:rPr>
          <w:rFonts w:ascii="Times New Roman" w:hAnsi="Times New Roman" w:cs="Times New Roman"/>
          <w:sz w:val="21"/>
          <w:szCs w:val="21"/>
          <w:lang w:val="vi-VN"/>
        </w:rPr>
        <w:t xml:space="preserve">. Lúc này, bất cứ những thắc mắc, trở ngại, khó khăn của </w:t>
      </w:r>
      <w:r>
        <w:rPr>
          <w:rFonts w:ascii="Times New Roman" w:hAnsi="Times New Roman" w:cs="Times New Roman"/>
          <w:sz w:val="21"/>
          <w:szCs w:val="21"/>
          <w:lang w:val="en-US"/>
        </w:rPr>
        <w:t>sinh viên</w:t>
      </w:r>
      <w:r>
        <w:rPr>
          <w:rFonts w:ascii="Times New Roman" w:hAnsi="Times New Roman" w:cs="Times New Roman"/>
          <w:sz w:val="21"/>
          <w:szCs w:val="21"/>
          <w:lang w:val="vi-VN"/>
        </w:rPr>
        <w:t xml:space="preserve"> gặp phải sẽ được giảng viên hỗ trợ ngay tức thời như tại lớp học</w:t>
      </w:r>
      <w:r>
        <w:rPr>
          <w:rFonts w:ascii="Times New Roman" w:hAnsi="Times New Roman" w:cs="Times New Roman"/>
          <w:sz w:val="21"/>
          <w:szCs w:val="21"/>
        </w:rPr>
        <w:t xml:space="preserve"> truyền thống</w:t>
      </w:r>
      <w:r>
        <w:rPr>
          <w:rFonts w:ascii="Times New Roman" w:hAnsi="Times New Roman" w:cs="Times New Roman"/>
          <w:sz w:val="21"/>
          <w:szCs w:val="21"/>
          <w:lang w:val="vi-VN"/>
        </w:rPr>
        <w:t>. Như vậy, với sự phát triển của công nghệ thông tin thì nhà trường cần thiết áp dụng mô hình lớp học tại doanh nghiệp, để các em có thể trực tiếp ứng dụng kiến thức trên những trang thiết bị của doanh nghiệp cũng như có thêm kiến thức, kỹ năng lao động thực tiễn, đồng thời nhà trường cũng tiết kiệm nguồn kinh phí đầu tư, thay đổi máy móc và thiết bị phục vụ giảng dạy.</w:t>
      </w:r>
    </w:p>
    <w:p>
      <w:pPr>
        <w:pStyle w:val="13"/>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Rõ ràng, mô hình lớp học tại doanh nghiệp mang lại lợi ích cho cả doanh nghiệp, nhà trường và cả </w:t>
      </w:r>
      <w:r>
        <w:rPr>
          <w:rFonts w:ascii="Times New Roman" w:hAnsi="Times New Roman" w:cs="Times New Roman"/>
          <w:sz w:val="21"/>
          <w:szCs w:val="21"/>
          <w:lang w:val="en-US"/>
        </w:rPr>
        <w:t xml:space="preserve"> sinh viên</w:t>
      </w:r>
      <w:r>
        <w:rPr>
          <w:rFonts w:ascii="Times New Roman" w:hAnsi="Times New Roman" w:cs="Times New Roman"/>
          <w:sz w:val="21"/>
          <w:szCs w:val="21"/>
          <w:lang w:val="vi-VN"/>
        </w:rPr>
        <w:t xml:space="preserve">. Vận hành mô hình này, sẽ giúp giải quyết được thực trạng chất lượng lao động và bắt kịp sự chuyển đổi công nghệ của cách mạng </w:t>
      </w:r>
      <w:r>
        <w:rPr>
          <w:rFonts w:ascii="Times New Roman" w:hAnsi="Times New Roman" w:cs="Times New Roman"/>
          <w:sz w:val="21"/>
          <w:szCs w:val="21"/>
        </w:rPr>
        <w:t>công nghiệp</w:t>
      </w:r>
      <w:r>
        <w:rPr>
          <w:rFonts w:ascii="Times New Roman" w:hAnsi="Times New Roman" w:cs="Times New Roman"/>
          <w:sz w:val="21"/>
          <w:szCs w:val="21"/>
          <w:lang w:val="vi-VN"/>
        </w:rPr>
        <w:t xml:space="preserve"> 4.0.</w:t>
      </w:r>
    </w:p>
    <w:p>
      <w:pPr>
        <w:pStyle w:val="13"/>
        <w:spacing w:before="120" w:after="120" w:line="240" w:lineRule="auto"/>
        <w:ind w:left="0" w:leftChars="0" w:firstLine="200" w:firstLineChars="0"/>
        <w:jc w:val="both"/>
        <w:rPr>
          <w:rFonts w:ascii="Times New Roman" w:hAnsi="Times New Roman" w:cs="Times New Roman"/>
          <w:sz w:val="21"/>
          <w:szCs w:val="21"/>
          <w:lang w:val="vi-VN"/>
        </w:rPr>
      </w:pPr>
      <w:r>
        <w:rPr>
          <w:rFonts w:ascii="Times New Roman" w:hAnsi="Times New Roman" w:cs="Times New Roman"/>
          <w:sz w:val="21"/>
          <w:szCs w:val="21"/>
          <w:lang w:val="vi-VN"/>
        </w:rPr>
        <w:t>Tóm lại, liên kết với doanh nghiệp là con đường tất yếu mà nhà trường phải quan tâm để có thể nắm bắt thị trường lao động cũng như trong công tác đào tạo</w:t>
      </w:r>
      <w:r>
        <w:rPr>
          <w:rFonts w:ascii="Times New Roman" w:hAnsi="Times New Roman" w:cs="Times New Roman"/>
          <w:sz w:val="21"/>
          <w:szCs w:val="21"/>
        </w:rPr>
        <w:t>,</w:t>
      </w:r>
      <w:r>
        <w:rPr>
          <w:rFonts w:ascii="Times New Roman" w:hAnsi="Times New Roman" w:cs="Times New Roman"/>
          <w:sz w:val="21"/>
          <w:szCs w:val="21"/>
          <w:lang w:val="vi-VN"/>
        </w:rPr>
        <w:t xml:space="preserve"> nhằm hướng đến mục tiêu nâng cao chất lượng đào tạo nguồn nhân lực trong bối cảnh cách mạng công nghiệp 4.0 hiện nay.  </w:t>
      </w:r>
    </w:p>
    <w:p>
      <w:pPr>
        <w:pStyle w:val="13"/>
        <w:spacing w:before="120" w:after="120" w:line="240" w:lineRule="auto"/>
        <w:ind w:left="0" w:leftChars="0" w:firstLine="200" w:firstLineChars="0"/>
        <w:jc w:val="both"/>
        <w:rPr>
          <w:rFonts w:ascii="Times New Roman" w:hAnsi="Times New Roman" w:cs="Times New Roman"/>
          <w:sz w:val="21"/>
          <w:szCs w:val="21"/>
          <w:lang w:val="vi-VN"/>
        </w:rPr>
      </w:pPr>
    </w:p>
    <w:p>
      <w:pPr>
        <w:pStyle w:val="13"/>
        <w:spacing w:before="120" w:after="120" w:line="240" w:lineRule="auto"/>
        <w:ind w:left="0" w:leftChars="0" w:firstLine="200" w:firstLineChars="0"/>
        <w:jc w:val="both"/>
        <w:rPr>
          <w:rFonts w:ascii="Times New Roman" w:hAnsi="Times New Roman" w:cs="Times New Roman"/>
          <w:sz w:val="21"/>
          <w:szCs w:val="21"/>
          <w:lang w:val="vi-VN"/>
        </w:rPr>
      </w:pPr>
      <w:bookmarkStart w:id="0" w:name="_GoBack"/>
      <w:bookmarkEnd w:id="0"/>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Kết luận</w:t>
      </w:r>
    </w:p>
    <w:p>
      <w:pPr>
        <w:pStyle w:val="13"/>
        <w:keepNext w:val="0"/>
        <w:keepLines w:val="0"/>
        <w:pageBreakBefore w:val="0"/>
        <w:widowControl/>
        <w:kinsoku/>
        <w:wordWrap/>
        <w:overflowPunct/>
        <w:topLinePunct w:val="0"/>
        <w:autoSpaceDE/>
        <w:autoSpaceDN/>
        <w:bidi w:val="0"/>
        <w:adjustRightInd/>
        <w:snapToGrid/>
        <w:spacing w:after="0" w:line="240" w:lineRule="auto"/>
        <w:ind w:left="0" w:firstLine="105" w:firstLineChars="50"/>
        <w:jc w:val="both"/>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eastAsia="Times New Roman" w:cs="Times New Roman"/>
          <w:b w:val="0"/>
          <w:bCs w:val="0"/>
          <w:color w:val="000000" w:themeColor="text1"/>
          <w:sz w:val="21"/>
          <w:szCs w:val="21"/>
          <w:lang w:val="vi-VN"/>
          <w14:textFill>
            <w14:solidFill>
              <w14:schemeClr w14:val="tx1"/>
            </w14:solidFill>
          </w14:textFill>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hint="default" w:ascii="Times New Roman" w:hAnsi="Times New Roman" w:eastAsia="Times New Roman" w:cs="Times New Roman"/>
          <w:b w:val="0"/>
          <w:bCs w:val="0"/>
          <w:color w:val="000000" w:themeColor="text1"/>
          <w:sz w:val="21"/>
          <w:szCs w:val="21"/>
          <w14:textFill>
            <w14:solidFill>
              <w14:schemeClr w14:val="tx1"/>
            </w14:solidFill>
          </w14:textFill>
        </w:rPr>
        <w:t xml:space="preserve">cách mạng </w:t>
      </w:r>
      <w:r>
        <w:rPr>
          <w:rFonts w:hint="default" w:ascii="Times New Roman" w:hAnsi="Times New Roman" w:eastAsia="Times New Roman" w:cs="Times New Roman"/>
          <w:b w:val="0"/>
          <w:bCs w:val="0"/>
          <w:color w:val="000000" w:themeColor="text1"/>
          <w:sz w:val="21"/>
          <w:szCs w:val="21"/>
          <w:lang w:val="vi-VN"/>
          <w14:textFill>
            <w14:solidFill>
              <w14:schemeClr w14:val="tx1"/>
            </w14:solidFill>
          </w14:textFill>
        </w:rPr>
        <w:t>công nghiệp 4.0.</w:t>
      </w:r>
      <w:r>
        <w:rPr>
          <w:rFonts w:hint="default" w:ascii="Times New Roman" w:hAnsi="Times New Roman" w:eastAsia="Times New Roman" w:cs="Times New Roman"/>
          <w:b w:val="0"/>
          <w:bCs w:val="0"/>
          <w:color w:val="000000" w:themeColor="text1"/>
          <w:sz w:val="21"/>
          <w:szCs w:val="21"/>
          <w:lang w:val="en-US"/>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Với vị trí là cơ sở đào </w:t>
      </w:r>
      <w:r>
        <w:rPr>
          <w:rFonts w:hint="default" w:ascii="Times New Roman" w:hAnsi="Times New Roman" w:cs="Times New Roman"/>
          <w:b w:val="0"/>
          <w:bCs w:val="0"/>
          <w:color w:val="000000" w:themeColor="text1"/>
          <w:sz w:val="21"/>
          <w:szCs w:val="21"/>
          <w14:textFill>
            <w14:solidFill>
              <w14:schemeClr w14:val="tx1"/>
            </w14:solidFill>
          </w14:textFill>
        </w:rPr>
        <w:t>t</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ạo nghề, Trường Cao đẳng Lý Tự Trọng Tp. Hồ Chí Minh có sự chú trọng đầu tư </w:t>
      </w:r>
      <w:r>
        <w:rPr>
          <w:rFonts w:hint="default" w:ascii="Times New Roman" w:hAnsi="Times New Roman" w:cs="Times New Roman"/>
          <w:b w:val="0"/>
          <w:bCs w:val="0"/>
          <w:color w:val="000000" w:themeColor="text1"/>
          <w:sz w:val="21"/>
          <w:szCs w:val="21"/>
          <w:lang w:val="en-US"/>
          <w14:textFill>
            <w14:solidFill>
              <w14:schemeClr w14:val="tx1"/>
            </w14:solidFill>
          </w14:textFill>
        </w:rPr>
        <w:t>trong việc đào tạo nguồn nhân lực có chất lượng</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Với</w:t>
      </w:r>
      <w:r>
        <w:rPr>
          <w:rFonts w:hint="default" w:ascii="Times New Roman" w:hAnsi="Times New Roman" w:cs="Times New Roman"/>
          <w:color w:val="000000" w:themeColor="text1"/>
          <w:sz w:val="21"/>
          <w:szCs w:val="21"/>
          <w:lang w:val="vi-VN"/>
          <w14:textFill>
            <w14:solidFill>
              <w14:schemeClr w14:val="tx1"/>
            </w14:solidFill>
          </w14:textFill>
        </w:rPr>
        <w:t xml:space="preserve"> những biến đổi trong thị trường lao động Việt Nam, buộc các cơ sở đào tạo nghề phải thay đổi tư duy trong công tác giáo dục, đưa ra những </w:t>
      </w:r>
      <w:r>
        <w:rPr>
          <w:rFonts w:hint="default" w:ascii="Times New Roman" w:hAnsi="Times New Roman" w:cs="Times New Roman"/>
          <w:color w:val="000000" w:themeColor="text1"/>
          <w:sz w:val="21"/>
          <w:szCs w:val="21"/>
          <w14:textFill>
            <w14:solidFill>
              <w14:schemeClr w14:val="tx1"/>
            </w14:solidFill>
          </w14:textFill>
        </w:rPr>
        <w:t xml:space="preserve">giải </w:t>
      </w:r>
      <w:r>
        <w:rPr>
          <w:rFonts w:hint="default" w:ascii="Times New Roman" w:hAnsi="Times New Roman" w:cs="Times New Roman"/>
          <w:color w:val="000000" w:themeColor="text1"/>
          <w:sz w:val="21"/>
          <w:szCs w:val="21"/>
          <w:lang w:val="vi-VN"/>
          <w14:textFill>
            <w14:solidFill>
              <w14:schemeClr w14:val="tx1"/>
            </w14:solidFill>
          </w14:textFill>
        </w:rPr>
        <w:t xml:space="preserve">pháp nâng cao chất lượng đào tạo nguồn nhân lực cung ứng cho thị trường. </w:t>
      </w:r>
      <w:r>
        <w:rPr>
          <w:rFonts w:hint="default" w:ascii="Times New Roman" w:hAnsi="Times New Roman" w:cs="Times New Roman"/>
          <w:color w:val="000000" w:themeColor="text1"/>
          <w:sz w:val="21"/>
          <w:szCs w:val="21"/>
          <w14:textFill>
            <w14:solidFill>
              <w14:schemeClr w14:val="tx1"/>
            </w14:solidFill>
          </w14:textFill>
        </w:rPr>
        <w:t xml:space="preserve">Một trong số những giải pháp hiệu quả nhất chính là </w:t>
      </w:r>
      <w:r>
        <w:rPr>
          <w:rFonts w:hint="default" w:ascii="Times New Roman" w:hAnsi="Times New Roman" w:cs="Times New Roman"/>
          <w:color w:val="000000" w:themeColor="text1"/>
          <w:sz w:val="21"/>
          <w:szCs w:val="21"/>
          <w:lang w:val="vi-VN"/>
          <w14:textFill>
            <w14:solidFill>
              <w14:schemeClr w14:val="tx1"/>
            </w14:solidFill>
          </w14:textFill>
        </w:rPr>
        <w:t>mở rộng liên kết chặt chẽ với doanh nghiệp trong hoạt động đào tạo. Đặ</w:t>
      </w:r>
      <w:r>
        <w:rPr>
          <w:rFonts w:hint="default" w:ascii="Times New Roman" w:hAnsi="Times New Roman" w:cs="Times New Roman"/>
          <w:color w:val="000000" w:themeColor="text1"/>
          <w:sz w:val="21"/>
          <w:szCs w:val="21"/>
          <w14:textFill>
            <w14:solidFill>
              <w14:schemeClr w14:val="tx1"/>
            </w14:solidFill>
          </w14:textFill>
        </w:rPr>
        <w:t>c</w:t>
      </w:r>
      <w:r>
        <w:rPr>
          <w:rFonts w:hint="default" w:ascii="Times New Roman" w:hAnsi="Times New Roman" w:cs="Times New Roman"/>
          <w:color w:val="000000" w:themeColor="text1"/>
          <w:sz w:val="21"/>
          <w:szCs w:val="21"/>
          <w:lang w:val="vi-VN"/>
          <w14:textFill>
            <w14:solidFill>
              <w14:schemeClr w14:val="tx1"/>
            </w14:solidFill>
          </w14:textFill>
        </w:rPr>
        <w:t xml:space="preserve"> biệt</w:t>
      </w:r>
      <w:r>
        <w:rPr>
          <w:rFonts w:hint="default" w:ascii="Times New Roman" w:hAnsi="Times New Roman" w:cs="Times New Roman"/>
          <w:color w:val="000000" w:themeColor="text1"/>
          <w:sz w:val="21"/>
          <w:szCs w:val="21"/>
          <w14:textFill>
            <w14:solidFill>
              <w14:schemeClr w14:val="tx1"/>
            </w14:solidFill>
          </w14:textFill>
        </w:rPr>
        <w:t xml:space="preserve">, để nâng cao chất lượng đào tạo nhân lực </w:t>
      </w:r>
      <w:r>
        <w:rPr>
          <w:rFonts w:hint="default" w:ascii="Times New Roman" w:hAnsi="Times New Roman" w:cs="Times New Roman"/>
          <w:color w:val="000000" w:themeColor="text1"/>
          <w:sz w:val="21"/>
          <w:szCs w:val="21"/>
          <w:lang w:val="en-US"/>
          <w14:textFill>
            <w14:solidFill>
              <w14:schemeClr w14:val="tx1"/>
            </w14:solidFill>
          </w14:textFill>
        </w:rPr>
        <w:t xml:space="preserve">của khoa, trường </w:t>
      </w:r>
      <w:r>
        <w:rPr>
          <w:rFonts w:hint="default" w:ascii="Times New Roman" w:hAnsi="Times New Roman" w:cs="Times New Roman"/>
          <w:color w:val="000000" w:themeColor="text1"/>
          <w:sz w:val="21"/>
          <w:szCs w:val="21"/>
          <w14:textFill>
            <w14:solidFill>
              <w14:schemeClr w14:val="tx1"/>
            </w14:solidFill>
          </w14:textFill>
        </w:rPr>
        <w:t>thì</w:t>
      </w:r>
      <w:r>
        <w:rPr>
          <w:rFonts w:hint="default" w:ascii="Times New Roman" w:hAnsi="Times New Roman" w:cs="Times New Roman"/>
          <w:color w:val="000000" w:themeColor="text1"/>
          <w:sz w:val="21"/>
          <w:szCs w:val="21"/>
          <w:lang w:val="vi-VN"/>
          <w14:textFill>
            <w14:solidFill>
              <w14:schemeClr w14:val="tx1"/>
            </w14:solidFill>
          </w14:textFill>
        </w:rPr>
        <w:t xml:space="preserve"> cần chú trọng ứng dụng công nghệ thông tin để mở rộng liên kết, đổi mới chương trình học theo nhu cầu của doanh nghiệp và đưa sinh viên đến học tập và thực hành tại các vị trí việc làm cụ thể trong doanh nghiệp.</w:t>
      </w:r>
      <w:r>
        <w:rPr>
          <w:rFonts w:hint="default" w:ascii="Times New Roman" w:hAnsi="Times New Roman" w:cs="Times New Roman"/>
          <w:color w:val="000000" w:themeColor="text1"/>
          <w:sz w:val="21"/>
          <w:szCs w:val="21"/>
          <w14:textFill>
            <w14:solidFill>
              <w14:schemeClr w14:val="tx1"/>
            </w14:solidFill>
          </w14:textFill>
        </w:rPr>
        <w:t xml:space="preserve"> Một khi </w:t>
      </w:r>
      <w:r>
        <w:rPr>
          <w:rFonts w:hint="default" w:ascii="Times New Roman" w:hAnsi="Times New Roman" w:cs="Times New Roman"/>
          <w:color w:val="000000" w:themeColor="text1"/>
          <w:sz w:val="21"/>
          <w:szCs w:val="21"/>
          <w:lang w:val="en-US"/>
          <w14:textFill>
            <w14:solidFill>
              <w14:schemeClr w14:val="tx1"/>
            </w14:solidFill>
          </w14:textFill>
        </w:rPr>
        <w:t>khoa, trường</w:t>
      </w:r>
      <w:r>
        <w:rPr>
          <w:rFonts w:hint="default" w:ascii="Times New Roman" w:hAnsi="Times New Roman" w:cs="Times New Roman"/>
          <w:color w:val="000000" w:themeColor="text1"/>
          <w:sz w:val="21"/>
          <w:szCs w:val="21"/>
          <w14:textFill>
            <w14:solidFill>
              <w14:schemeClr w14:val="tx1"/>
            </w14:solidFill>
          </w14:textFill>
        </w:rPr>
        <w:t xml:space="preserve"> có mạng lưới liên kết chặt chẽ với doanh nghiệp thì chắc chắn </w:t>
      </w:r>
      <w:r>
        <w:rPr>
          <w:rFonts w:hint="default" w:ascii="Times New Roman" w:hAnsi="Times New Roman" w:cs="Times New Roman"/>
          <w:color w:val="000000" w:themeColor="text1"/>
          <w:sz w:val="21"/>
          <w:szCs w:val="21"/>
          <w:lang w:val="en-US"/>
          <w14:textFill>
            <w14:solidFill>
              <w14:schemeClr w14:val="tx1"/>
            </w14:solidFill>
          </w14:textFill>
        </w:rPr>
        <w:t>khoa</w:t>
      </w:r>
      <w:r>
        <w:rPr>
          <w:rFonts w:hint="default" w:ascii="Times New Roman" w:hAnsi="Times New Roman" w:cs="Times New Roman"/>
          <w:color w:val="000000" w:themeColor="text1"/>
          <w:sz w:val="21"/>
          <w:szCs w:val="21"/>
          <w14:textFill>
            <w14:solidFill>
              <w14:schemeClr w14:val="tx1"/>
            </w14:solidFill>
          </w14:textFill>
        </w:rPr>
        <w:t xml:space="preserve"> có thể chủ động nắm bắt thị trường và xây dựng chiến lược đào tạo hiệu quả, và ngày càng nâng cao vị trí, chất lượng đào tạo </w:t>
      </w:r>
      <w:r>
        <w:rPr>
          <w:rFonts w:hint="default" w:ascii="Times New Roman" w:hAnsi="Times New Roman" w:cs="Times New Roman"/>
          <w:color w:val="000000" w:themeColor="text1"/>
          <w:sz w:val="21"/>
          <w:szCs w:val="21"/>
          <w:lang w:val="en-US"/>
          <w14:textFill>
            <w14:solidFill>
              <w14:schemeClr w14:val="tx1"/>
            </w14:solidFill>
          </w14:textFill>
        </w:rPr>
        <w:t>nguồn nhân lực</w:t>
      </w:r>
      <w:r>
        <w:rPr>
          <w:rFonts w:hint="default" w:ascii="Times New Roman" w:hAnsi="Times New Roman" w:cs="Times New Roman"/>
          <w:color w:val="000000" w:themeColor="text1"/>
          <w:sz w:val="21"/>
          <w:szCs w:val="21"/>
          <w14:textFill>
            <w14:solidFill>
              <w14:schemeClr w14:val="tx1"/>
            </w14:solidFill>
          </w14:textFill>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pStyle w:val="13"/>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br w:type="page"/>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center"/>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TÀI LIỆU THAM KHẢO</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 xml:space="preserve">Lê Hoa (2017), </w:t>
      </w:r>
      <w:r>
        <w:rPr>
          <w:rFonts w:hint="default" w:ascii="Times New Roman" w:hAnsi="Times New Roman" w:cs="Times New Roman"/>
          <w:i/>
          <w:iCs/>
          <w:color w:val="000000" w:themeColor="text1"/>
          <w:sz w:val="21"/>
          <w:szCs w:val="21"/>
          <w:lang w:val="vi-VN"/>
          <w14:textFill>
            <w14:solidFill>
              <w14:schemeClr w14:val="tx1"/>
            </w14:solidFill>
          </w14:textFill>
        </w:rPr>
        <w:t>“Cách mạng công nghiệp 4.0 nguồn lao động phải chuyển mình”</w:t>
      </w:r>
      <w:r>
        <w:rPr>
          <w:rFonts w:hint="default" w:ascii="Times New Roman" w:hAnsi="Times New Roman" w:cs="Times New Roman"/>
          <w:color w:val="000000" w:themeColor="text1"/>
          <w:sz w:val="21"/>
          <w:szCs w:val="21"/>
          <w:lang w:val="vi-VN"/>
          <w14:textFill>
            <w14:solidFill>
              <w14:schemeClr w14:val="tx1"/>
            </w14:solidFill>
          </w14:textFill>
        </w:rPr>
        <w:t>, Báo Lao động</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https://laodong.vn/dao-tao/cach-mang-cong-nghiep-40-nguon-nhan-luc-phai-chuy</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en-minh-669281.bld, [truy cập ngày 1</w:t>
      </w:r>
      <w:r>
        <w:rPr>
          <w:rFonts w:hint="default" w:ascii="Times New Roman" w:hAnsi="Times New Roman" w:cs="Times New Roman"/>
          <w:color w:val="000000" w:themeColor="text1"/>
          <w:sz w:val="21"/>
          <w:szCs w:val="21"/>
          <w:lang w:val="en-US"/>
          <w14:textFill>
            <w14:solidFill>
              <w14:schemeClr w14:val="tx1"/>
            </w14:solidFill>
          </w14:textFill>
        </w:rPr>
        <w:t>0/5/</w:t>
      </w:r>
      <w:r>
        <w:rPr>
          <w:rFonts w:hint="default" w:ascii="Times New Roman" w:hAnsi="Times New Roman" w:cs="Times New Roman"/>
          <w:color w:val="000000" w:themeColor="text1"/>
          <w:sz w:val="21"/>
          <w:szCs w:val="21"/>
          <w14:textFill>
            <w14:solidFill>
              <w14:schemeClr w14:val="tx1"/>
            </w14:solidFill>
          </w14:textFill>
        </w:rPr>
        <w:t>20</w:t>
      </w:r>
      <w:r>
        <w:rPr>
          <w:rFonts w:hint="default" w:ascii="Times New Roman" w:hAnsi="Times New Roman" w:cs="Times New Roman"/>
          <w:color w:val="000000" w:themeColor="text1"/>
          <w:sz w:val="21"/>
          <w:szCs w:val="21"/>
          <w:lang w:val="en-US"/>
          <w14:textFill>
            <w14:solidFill>
              <w14:schemeClr w14:val="tx1"/>
            </w14:solidFill>
          </w14:textFill>
        </w:rPr>
        <w:t>22</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Lê Tuấn Ngọc - Hoàng Thị Kim Oanh (2017), “</w:t>
      </w:r>
      <w:r>
        <w:rPr>
          <w:rFonts w:hint="default" w:ascii="Times New Roman" w:hAnsi="Times New Roman" w:cs="Times New Roman"/>
          <w:i/>
          <w:color w:val="000000" w:themeColor="text1"/>
          <w:sz w:val="21"/>
          <w:szCs w:val="21"/>
          <w14:textFill>
            <w14:solidFill>
              <w14:schemeClr w14:val="tx1"/>
            </w14:solidFill>
          </w14:textFill>
        </w:rPr>
        <w:t>Cách mạng công nghiệp 4.0 và những thách thức đặt ra đối với lao động Việt Nam</w:t>
      </w:r>
      <w:r>
        <w:rPr>
          <w:rFonts w:hint="default" w:ascii="Times New Roman" w:hAnsi="Times New Roman" w:cs="Times New Roman"/>
          <w:color w:val="000000" w:themeColor="text1"/>
          <w:sz w:val="21"/>
          <w:szCs w:val="21"/>
          <w14:textFill>
            <w14:solidFill>
              <w14:schemeClr w14:val="tx1"/>
            </w14:solidFill>
          </w14:textFill>
        </w:rPr>
        <w:t>, Tạp chí Tài chính,</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"http://tapchitaichinh.vn"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w:t>
      </w:r>
      <w:r>
        <w:rPr>
          <w:rStyle w:val="11"/>
          <w:rFonts w:hint="default" w:ascii="Times New Roman" w:hAnsi="Times New Roman" w:cs="Times New Roman"/>
          <w:color w:val="000000" w:themeColor="text1"/>
          <w:sz w:val="21"/>
          <w:szCs w:val="21"/>
          <w:u w:val="none"/>
          <w:lang w:val="en-US"/>
          <w14:textFill>
            <w14:solidFill>
              <w14:schemeClr w14:val="tx1"/>
            </w14:solidFill>
          </w14:textFill>
        </w:rPr>
        <w:t xml:space="preserve"> </w:t>
      </w:r>
      <w:r>
        <w:rPr>
          <w:rStyle w:val="11"/>
          <w:rFonts w:hint="default" w:ascii="Times New Roman" w:hAnsi="Times New Roman" w:cs="Times New Roman"/>
          <w:color w:val="000000" w:themeColor="text1"/>
          <w:sz w:val="21"/>
          <w:szCs w:val="21"/>
          <w:u w:val="none"/>
          <w14:textFill>
            <w14:solidFill>
              <w14:schemeClr w14:val="tx1"/>
            </w14:solidFill>
          </w14:textFill>
        </w:rPr>
        <w:t>tap</w:t>
      </w:r>
      <w:r>
        <w:rPr>
          <w:rStyle w:val="11"/>
          <w:rFonts w:hint="default" w:ascii="Times New Roman" w:hAnsi="Times New Roman" w:cs="Times New Roman"/>
          <w:color w:val="000000" w:themeColor="text1"/>
          <w:sz w:val="21"/>
          <w:szCs w:val="21"/>
          <w:u w:val="none"/>
          <w:lang w:val="en-US"/>
          <w14:textFill>
            <w14:solidFill>
              <w14:schemeClr w14:val="tx1"/>
            </w14:solidFill>
          </w14:textFill>
        </w:rPr>
        <w:t xml:space="preserve"> </w:t>
      </w:r>
      <w:r>
        <w:rPr>
          <w:rStyle w:val="11"/>
          <w:rFonts w:hint="default" w:ascii="Times New Roman" w:hAnsi="Times New Roman" w:cs="Times New Roman"/>
          <w:color w:val="000000" w:themeColor="text1"/>
          <w:sz w:val="21"/>
          <w:szCs w:val="21"/>
          <w:u w:val="none"/>
          <w14:textFill>
            <w14:solidFill>
              <w14:schemeClr w14:val="tx1"/>
            </w14:solidFill>
          </w14:textFill>
        </w:rPr>
        <w:t>chitaichinh.vn</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/kinh-te</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-vi-mo/</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kinh</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-te-dau-tu/cach-mang-cong-nghiep-40-</w:t>
      </w:r>
      <w:r>
        <w:rPr>
          <w:rFonts w:hint="default" w:ascii="Times New Roman" w:hAnsi="Times New Roman" w:cs="Times New Roman"/>
          <w:color w:val="000000" w:themeColor="text1"/>
          <w:sz w:val="21"/>
          <w:szCs w:val="21"/>
          <w:lang w:val="vi-VN"/>
          <w14:textFill>
            <w14:solidFill>
              <w14:schemeClr w14:val="tx1"/>
            </w14:solidFill>
          </w14:textFill>
        </w:rPr>
        <w:t>v</w:t>
      </w:r>
      <w:r>
        <w:rPr>
          <w:rFonts w:hint="default" w:ascii="Times New Roman" w:hAnsi="Times New Roman" w:cs="Times New Roman"/>
          <w:color w:val="000000" w:themeColor="text1"/>
          <w:sz w:val="21"/>
          <w:szCs w:val="21"/>
          <w14:textFill>
            <w14:solidFill>
              <w14:schemeClr w14:val="tx1"/>
            </w14:solidFill>
          </w14:textFill>
        </w:rPr>
        <w:t>a-nhung-thach-thuc-dat-ra-doi-voi-lao-dong-viet-nam-117294.html, [truy cập ngày 1</w:t>
      </w:r>
      <w:r>
        <w:rPr>
          <w:rFonts w:hint="default" w:ascii="Times New Roman" w:hAnsi="Times New Roman" w:cs="Times New Roman"/>
          <w:color w:val="000000" w:themeColor="text1"/>
          <w:sz w:val="21"/>
          <w:szCs w:val="21"/>
          <w:lang w:val="en-US"/>
          <w14:textFill>
            <w14:solidFill>
              <w14:schemeClr w14:val="tx1"/>
            </w14:solidFill>
          </w14:textFill>
        </w:rPr>
        <w:t>0/5/</w:t>
      </w:r>
      <w:r>
        <w:rPr>
          <w:rFonts w:hint="default" w:ascii="Times New Roman" w:hAnsi="Times New Roman" w:cs="Times New Roman"/>
          <w:color w:val="000000" w:themeColor="text1"/>
          <w:sz w:val="21"/>
          <w:szCs w:val="21"/>
          <w14:textFill>
            <w14:solidFill>
              <w14:schemeClr w14:val="tx1"/>
            </w14:solidFill>
          </w14:textFill>
        </w:rPr>
        <w:t>20</w:t>
      </w:r>
      <w:r>
        <w:rPr>
          <w:rFonts w:hint="default" w:ascii="Times New Roman" w:hAnsi="Times New Roman" w:cs="Times New Roman"/>
          <w:color w:val="000000" w:themeColor="text1"/>
          <w:sz w:val="21"/>
          <w:szCs w:val="21"/>
          <w:lang w:val="en-US"/>
          <w14:textFill>
            <w14:solidFill>
              <w14:schemeClr w14:val="tx1"/>
            </w14:solidFill>
          </w14:textFill>
        </w:rPr>
        <w:t>22</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Hiếu Nguyễn (2020)</w:t>
      </w:r>
      <w:r>
        <w:rPr>
          <w:rFonts w:hint="default" w:ascii="Times New Roman" w:hAnsi="Times New Roman" w:eastAsia="Arial" w:cs="Times New Roman"/>
          <w:b w:val="0"/>
          <w:bCs w:val="0"/>
          <w:i/>
          <w:iCs/>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iCs/>
          <w:caps w:val="0"/>
          <w:color w:val="000000" w:themeColor="text1"/>
          <w:spacing w:val="0"/>
          <w:sz w:val="21"/>
          <w:szCs w:val="21"/>
          <w:shd w:val="clear" w:fill="FFFFFF"/>
          <w14:textFill>
            <w14:solidFill>
              <w14:schemeClr w14:val="tx1"/>
            </w14:solidFill>
          </w14:textFill>
        </w:rPr>
        <w:t>Nâng chuẩn trình độ: Tạo điều kiện thuận lợi nhất cho giáo viên</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begin"/>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instrText xml:space="preserve"> HYPERLINK "https://etep.moet.gov.vn/tintuc/chitiet?Id=1254" </w:instrTex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separate"/>
      </w:r>
      <w:r>
        <w:rPr>
          <w:rStyle w:val="11"/>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t>https://etep.moet.gov.vn/tintuc/chitiet?Id=1254</w: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end"/>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 xml:space="preserve"> </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[truy cập ngày 14/</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5</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/20</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22</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Bộ Khoa học và Công nghệ (2015), “</w:t>
      </w:r>
      <w:r>
        <w:rPr>
          <w:rFonts w:hint="default" w:ascii="Times New Roman" w:hAnsi="Times New Roman" w:cs="Times New Roman"/>
          <w:i/>
          <w:color w:val="000000" w:themeColor="text1"/>
          <w:sz w:val="21"/>
          <w:szCs w:val="21"/>
          <w14:textFill>
            <w14:solidFill>
              <w14:schemeClr w14:val="tx1"/>
            </w14:solidFill>
          </w14:textFill>
        </w:rPr>
        <w:t>Liên kết giữa trường đại học và doanh nghiệp: Kinh nghiệm quốc tế và liên hệ với Việt Nam</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vi-VN"/>
          <w14:textFill>
            <w14:solidFill>
              <w14:schemeClr w14:val="tx1"/>
            </w14:solidFill>
          </w14:textFill>
        </w:rPr>
        <w:t>, Tạp chí Kinh tế và Dự báo</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"http://nistpass"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http://nistpass</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.gov.vn/tin-chien-luoc-chinh-</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sach/1241-lien-ket-giua-truong-dai-hoc-va-doanh-nghiep-kinh-nghiem-quoc-te-va-lien-he-voi-viet-nam.html, [truy cập ngày </w:t>
      </w:r>
      <w:r>
        <w:rPr>
          <w:rFonts w:hint="default" w:ascii="Times New Roman" w:hAnsi="Times New Roman" w:cs="Times New Roman"/>
          <w:color w:val="000000" w:themeColor="text1"/>
          <w:sz w:val="21"/>
          <w:szCs w:val="21"/>
          <w:lang w:val="en-US"/>
          <w14:textFill>
            <w14:solidFill>
              <w14:schemeClr w14:val="tx1"/>
            </w14:solidFill>
          </w14:textFill>
        </w:rPr>
        <w:t>20/3/2020</w:t>
      </w:r>
      <w:r>
        <w:rPr>
          <w:rFonts w:hint="default" w:ascii="Times New Roman" w:hAnsi="Times New Roman" w:cs="Times New Roman"/>
          <w:color w:val="000000" w:themeColor="text1"/>
          <w:sz w:val="21"/>
          <w:szCs w:val="21"/>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Vũ Tiến Dũng (2016), “</w:t>
      </w:r>
      <w:r>
        <w:rPr>
          <w:rFonts w:hint="default" w:ascii="Times New Roman" w:hAnsi="Times New Roman" w:cs="Times New Roman"/>
          <w:i/>
          <w:color w:val="000000" w:themeColor="text1"/>
          <w:sz w:val="21"/>
          <w:szCs w:val="21"/>
          <w14:textFill>
            <w14:solidFill>
              <w14:schemeClr w14:val="tx1"/>
            </w14:solidFill>
          </w14:textFill>
        </w:rPr>
        <w:t>Một số giải pháp tăng cường liên kết đào tạo giữa trường đại học và doanh nghiệp</w:t>
      </w:r>
      <w:r>
        <w:rPr>
          <w:rFonts w:hint="default" w:ascii="Times New Roman" w:hAnsi="Times New Roman" w:cs="Times New Roman"/>
          <w:color w:val="000000" w:themeColor="text1"/>
          <w:sz w:val="21"/>
          <w:szCs w:val="21"/>
          <w14:textFill>
            <w14:solidFill>
              <w14:schemeClr w14:val="tx1"/>
            </w14:solidFill>
          </w14:textFill>
        </w:rPr>
        <w:t xml:space="preserve">”, Tạp chí </w:t>
      </w:r>
      <w:r>
        <w:rPr>
          <w:rFonts w:hint="default" w:ascii="Times New Roman" w:hAnsi="Times New Roman" w:cs="Times New Roman"/>
          <w:color w:val="000000" w:themeColor="text1"/>
          <w:sz w:val="21"/>
          <w:szCs w:val="21"/>
          <w:lang w:val="vi-VN"/>
          <w14:textFill>
            <w14:solidFill>
              <w14:schemeClr w14:val="tx1"/>
            </w14:solidFill>
          </w14:textFill>
        </w:rPr>
        <w:t>L</w:t>
      </w:r>
      <w:r>
        <w:rPr>
          <w:rFonts w:hint="default" w:ascii="Times New Roman" w:hAnsi="Times New Roman" w:cs="Times New Roman"/>
          <w:color w:val="000000" w:themeColor="text1"/>
          <w:sz w:val="21"/>
          <w:szCs w:val="21"/>
          <w14:textFill>
            <w14:solidFill>
              <w14:schemeClr w14:val="tx1"/>
            </w14:solidFill>
          </w14:textFill>
        </w:rPr>
        <w:t xml:space="preserve">ý luận chính trị,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"http://lyluanchinhtri.vn/home/index.php"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http://lyluanchinhtri.vn/home/index.php</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/dao-tao-boi-duong/item/18</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36-mot-so-giai-phap-tang-cuong-lien-ket-dao-tao-giua-truong-dai-hoc-va-doanh-nghiep.html, [truy cập ngày </w:t>
      </w:r>
      <w:r>
        <w:rPr>
          <w:rFonts w:hint="default" w:ascii="Times New Roman" w:hAnsi="Times New Roman" w:cs="Times New Roman"/>
          <w:color w:val="000000" w:themeColor="text1"/>
          <w:sz w:val="21"/>
          <w:szCs w:val="21"/>
          <w:lang w:val="en-US"/>
          <w14:textFill>
            <w14:solidFill>
              <w14:schemeClr w14:val="tx1"/>
            </w14:solidFill>
          </w14:textFill>
        </w:rPr>
        <w:t>20/3/2022</w:t>
      </w:r>
      <w:r>
        <w:rPr>
          <w:rFonts w:hint="default" w:ascii="Times New Roman" w:hAnsi="Times New Roman" w:cs="Times New Roman"/>
          <w:color w:val="000000" w:themeColor="text1"/>
          <w:sz w:val="21"/>
          <w:szCs w:val="21"/>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Lê Hoa (2017), “Cách mạng công nghiệp 4.0 nguồn lao động phải chuyển mình”, Báo Lao động</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"https://laodong.vn/dao-tao/cach-mang-cong-nghiep-40-nguon-nhan-luc-phai-chuy"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https://laodong.vn/dao-tao/cach-mang-cong-nghiep-40-</w:t>
      </w:r>
      <w:r>
        <w:rPr>
          <w:rStyle w:val="11"/>
          <w:rFonts w:hint="default" w:ascii="Times New Roman" w:hAnsi="Times New Roman" w:cs="Times New Roman"/>
          <w:color w:val="000000" w:themeColor="text1"/>
          <w:sz w:val="21"/>
          <w:szCs w:val="21"/>
          <w:u w:val="none"/>
          <w:lang w:val="en-US"/>
          <w14:textFill>
            <w14:solidFill>
              <w14:schemeClr w14:val="tx1"/>
            </w14:solidFill>
          </w14:textFill>
        </w:rPr>
        <w:t xml:space="preserve"> </w:t>
      </w:r>
      <w:r>
        <w:rPr>
          <w:rStyle w:val="11"/>
          <w:rFonts w:hint="default" w:ascii="Times New Roman" w:hAnsi="Times New Roman" w:cs="Times New Roman"/>
          <w:color w:val="000000" w:themeColor="text1"/>
          <w:sz w:val="21"/>
          <w:szCs w:val="21"/>
          <w:u w:val="none"/>
          <w14:textFill>
            <w14:solidFill>
              <w14:schemeClr w14:val="tx1"/>
            </w14:solidFill>
          </w14:textFill>
        </w:rPr>
        <w:t>nguo</w:t>
      </w:r>
      <w:r>
        <w:rPr>
          <w:rStyle w:val="11"/>
          <w:rFonts w:hint="default" w:ascii="Times New Roman" w:hAnsi="Times New Roman" w:cs="Times New Roman"/>
          <w:color w:val="000000" w:themeColor="text1"/>
          <w:sz w:val="21"/>
          <w:szCs w:val="21"/>
          <w:u w:val="none"/>
          <w:lang w:val="en-US"/>
          <w14:textFill>
            <w14:solidFill>
              <w14:schemeClr w14:val="tx1"/>
            </w14:solidFill>
          </w14:textFill>
        </w:rPr>
        <w:t>n</w:t>
      </w:r>
      <w:r>
        <w:rPr>
          <w:rStyle w:val="11"/>
          <w:rFonts w:hint="default" w:ascii="Times New Roman" w:hAnsi="Times New Roman" w:cs="Times New Roman"/>
          <w:color w:val="000000" w:themeColor="text1"/>
          <w:sz w:val="21"/>
          <w:szCs w:val="21"/>
          <w:u w:val="none"/>
          <w14:textFill>
            <w14:solidFill>
              <w14:schemeClr w14:val="tx1"/>
            </w14:solidFill>
          </w14:textFill>
        </w:rPr>
        <w:t>-nhan-luc-phai-chuy</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 xml:space="preserve"> en-minh-669281.bld, [truy cập ngày </w:t>
      </w:r>
      <w:r>
        <w:rPr>
          <w:rFonts w:hint="default" w:ascii="Times New Roman" w:hAnsi="Times New Roman" w:cs="Times New Roman"/>
          <w:color w:val="000000" w:themeColor="text1"/>
          <w:sz w:val="21"/>
          <w:szCs w:val="21"/>
          <w:lang w:val="en-US"/>
          <w14:textFill>
            <w14:solidFill>
              <w14:schemeClr w14:val="tx1"/>
            </w14:solidFill>
          </w14:textFill>
        </w:rPr>
        <w:t>20</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4</w:t>
      </w:r>
      <w:r>
        <w:rPr>
          <w:rFonts w:hint="default" w:ascii="Times New Roman" w:hAnsi="Times New Roman" w:cs="Times New Roman"/>
          <w:color w:val="000000" w:themeColor="text1"/>
          <w:sz w:val="21"/>
          <w:szCs w:val="21"/>
          <w14:textFill>
            <w14:solidFill>
              <w14:schemeClr w14:val="tx1"/>
            </w14:solidFill>
          </w14:textFill>
        </w:rPr>
        <w:t>/20</w:t>
      </w:r>
      <w:r>
        <w:rPr>
          <w:rFonts w:hint="default" w:ascii="Times New Roman" w:hAnsi="Times New Roman" w:cs="Times New Roman"/>
          <w:color w:val="000000" w:themeColor="text1"/>
          <w:sz w:val="21"/>
          <w:szCs w:val="21"/>
          <w:lang w:val="en-US"/>
          <w14:textFill>
            <w14:solidFill>
              <w14:schemeClr w14:val="tx1"/>
            </w14:solidFill>
          </w14:textFill>
        </w:rPr>
        <w:t>22</w:t>
      </w:r>
      <w:r>
        <w:rPr>
          <w:rFonts w:hint="default" w:ascii="Times New Roman" w:hAnsi="Times New Roman" w:cs="Times New Roman"/>
          <w:color w:val="000000" w:themeColor="text1"/>
          <w:sz w:val="21"/>
          <w:szCs w:val="21"/>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Style w:val="11"/>
          <w:rFonts w:hint="default" w:ascii="Times New Roman" w:hAnsi="Times New Roman" w:cs="Times New Roman"/>
          <w:color w:val="000000" w:themeColor="text1"/>
          <w:sz w:val="21"/>
          <w:szCs w:val="21"/>
          <w:u w:val="none"/>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Phạm Xuân Khánh, Khổng Hữu Lực (2016), “</w:t>
      </w:r>
      <w:r>
        <w:rPr>
          <w:rFonts w:hint="default" w:ascii="Times New Roman" w:hAnsi="Times New Roman" w:cs="Times New Roman"/>
          <w:i/>
          <w:color w:val="000000" w:themeColor="text1"/>
          <w:sz w:val="21"/>
          <w:szCs w:val="21"/>
          <w14:textFill>
            <w14:solidFill>
              <w14:schemeClr w14:val="tx1"/>
            </w14:solidFill>
          </w14:textFill>
        </w:rPr>
        <w:t>Tác động của mối quan hệ dạy nghề - doanh nghiệp và hiệu quả đào tạo nghề trong bối cảnh hiện nay</w:t>
      </w:r>
      <w:r>
        <w:rPr>
          <w:rFonts w:hint="default" w:ascii="Times New Roman" w:hAnsi="Times New Roman" w:cs="Times New Roman"/>
          <w:color w:val="000000" w:themeColor="text1"/>
          <w:sz w:val="21"/>
          <w:szCs w:val="21"/>
          <w14:textFill>
            <w14:solidFill>
              <w14:schemeClr w14:val="tx1"/>
            </w14:solidFill>
          </w14:textFill>
        </w:rPr>
        <w:t xml:space="preserve">”, Tạp chí Khoa học dạy nghề,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"http://gdnn.gov.vn/AIAdmin/News/View/tabid/66/newsid/6450/seo/Tac-dong-cua-moi"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http://gdnn.gov.vn/AI</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50"/>
        <w:jc w:val="both"/>
        <w:rPr>
          <w:rFonts w:hint="default" w:ascii="Times New Roman" w:hAnsi="Times New Roman" w:cs="Times New Roman"/>
          <w:color w:val="000000" w:themeColor="text1"/>
          <w:sz w:val="21"/>
          <w:szCs w:val="21"/>
          <w:lang w:val="en-US"/>
          <w14:textFill>
            <w14:solidFill>
              <w14:schemeClr w14:val="tx1"/>
            </w14:solidFill>
          </w14:textFill>
        </w:rPr>
      </w:pPr>
      <w:r>
        <w:rPr>
          <w:rStyle w:val="11"/>
          <w:rFonts w:hint="default" w:ascii="Times New Roman" w:hAnsi="Times New Roman" w:cs="Times New Roman"/>
          <w:color w:val="000000" w:themeColor="text1"/>
          <w:sz w:val="21"/>
          <w:szCs w:val="21"/>
          <w:u w:val="none"/>
          <w14:textFill>
            <w14:solidFill>
              <w14:schemeClr w14:val="tx1"/>
            </w14:solidFill>
          </w14:textFill>
        </w:rPr>
        <w:t>Admin/News/View/tabid/66/newsid/6450/seo/Tac-dong-cua-moi</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 xml:space="preserve">-quan-he-Day-nghe--Doanh-nghiep-den-chat-luong-va-hieu-qua-dao-tao-nghe-trong-boi-canh-hien-nay/Default.aspx, [truy cập ngày </w:t>
      </w:r>
      <w:r>
        <w:rPr>
          <w:rFonts w:hint="default" w:ascii="Times New Roman" w:hAnsi="Times New Roman" w:cs="Times New Roman"/>
          <w:color w:val="000000" w:themeColor="text1"/>
          <w:sz w:val="21"/>
          <w:szCs w:val="21"/>
          <w:lang w:val="en-US"/>
          <w14:textFill>
            <w14:solidFill>
              <w14:schemeClr w14:val="tx1"/>
            </w14:solidFill>
          </w14:textFill>
        </w:rPr>
        <w:t>20/3/2022</w:t>
      </w:r>
      <w:r>
        <w:rPr>
          <w:rFonts w:hint="default" w:ascii="Times New Roman" w:hAnsi="Times New Roman" w:cs="Times New Roman"/>
          <w:color w:val="000000" w:themeColor="text1"/>
          <w:sz w:val="21"/>
          <w:szCs w:val="21"/>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Lê Tuấn Ngọc - Hoàng Thị Kim Oanh (2017), “</w:t>
      </w:r>
      <w:r>
        <w:rPr>
          <w:rFonts w:hint="default" w:ascii="Times New Roman" w:hAnsi="Times New Roman" w:cs="Times New Roman"/>
          <w:i/>
          <w:color w:val="000000" w:themeColor="text1"/>
          <w:sz w:val="21"/>
          <w:szCs w:val="21"/>
          <w14:textFill>
            <w14:solidFill>
              <w14:schemeClr w14:val="tx1"/>
            </w14:solidFill>
          </w14:textFill>
        </w:rPr>
        <w:t>Cách mạng công nghiệp 4.0 và những thách thức đặt ra đối với lao động Việt Nam</w:t>
      </w:r>
      <w:r>
        <w:rPr>
          <w:rFonts w:hint="default" w:ascii="Times New Roman" w:hAnsi="Times New Roman" w:cs="Times New Roman"/>
          <w:color w:val="000000" w:themeColor="text1"/>
          <w:sz w:val="21"/>
          <w:szCs w:val="21"/>
          <w14:textFill>
            <w14:solidFill>
              <w14:schemeClr w14:val="tx1"/>
            </w14:solidFill>
          </w14:textFill>
        </w:rPr>
        <w:t xml:space="preserve">”, Tạp chí Tài chính,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"http://tapchitaichinh.vn"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http://tapchitaichinh.vn</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/kinh-te-vi-mo/kinh-te-</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rPr>
          <w:rFonts w:hint="default" w:ascii="Times New Roman" w:hAnsi="Times New Roman" w:cs="Times New Roman"/>
          <w:color w:val="000000" w:themeColor="text1"/>
          <w:sz w:val="21"/>
          <w:szCs w:val="21"/>
          <w:u w:val="none"/>
          <w:lang w:val="vi-VN"/>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dau-</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tu/cach-mang-cong-nghiep-40-va-nhung-thach-thuc-dat-ra-doi-voi-lao-dong-viet-nam-117294.html, [truy cập ngày </w:t>
      </w:r>
      <w:r>
        <w:rPr>
          <w:rFonts w:hint="default" w:ascii="Times New Roman" w:hAnsi="Times New Roman" w:cs="Times New Roman"/>
          <w:color w:val="000000" w:themeColor="text1"/>
          <w:sz w:val="21"/>
          <w:szCs w:val="21"/>
          <w:lang w:val="en-US"/>
          <w14:textFill>
            <w14:solidFill>
              <w14:schemeClr w14:val="tx1"/>
            </w14:solidFill>
          </w14:textFill>
        </w:rPr>
        <w:t>20/3/2022</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rPr>
          <w:rFonts w:hint="default" w:ascii="Times New Roman" w:hAnsi="Times New Roman" w:cs="Times New Roman"/>
          <w:color w:val="000000" w:themeColor="text1"/>
          <w:sz w:val="21"/>
          <w:szCs w:val="21"/>
          <w:u w:val="none"/>
          <w:lang w:val="vi-VN"/>
          <w14:textFill>
            <w14:solidFill>
              <w14:schemeClr w14:val="tx1"/>
            </w14:solidFill>
          </w14:textFill>
        </w:rPr>
      </w:pPr>
      <w:r>
        <w:rPr>
          <w:rFonts w:hint="default" w:ascii="Times New Roman" w:hAnsi="Times New Roman" w:cs="Times New Roman"/>
          <w:color w:val="000000" w:themeColor="text1"/>
          <w:sz w:val="21"/>
          <w:szCs w:val="21"/>
          <w:u w:val="none"/>
          <w:lang w:val="en-US"/>
          <w14:textFill>
            <w14:solidFill>
              <w14:schemeClr w14:val="tx1"/>
            </w14:solidFill>
          </w14:textFill>
        </w:rPr>
        <w:t>Xuân Diệp (2018), “</w:t>
      </w:r>
      <w:r>
        <w:rPr>
          <w:rFonts w:hint="default" w:ascii="Times New Roman" w:hAnsi="Times New Roman" w:cs="Times New Roman"/>
          <w:i/>
          <w:iCs/>
          <w:color w:val="000000" w:themeColor="text1"/>
          <w:sz w:val="21"/>
          <w:szCs w:val="21"/>
          <w:u w:val="none"/>
          <w:lang w:val="en-US"/>
          <w14:textFill>
            <w14:solidFill>
              <w14:schemeClr w14:val="tx1"/>
            </w14:solidFill>
          </w14:textFill>
        </w:rPr>
        <w:t xml:space="preserve">Đào tạo nghề nghiệp gắng với đơn đặt hàng doanh nghiệp” </w: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begin"/>
      </w:r>
      <w:r>
        <w:rPr>
          <w:rFonts w:hint="default" w:ascii="Times New Roman" w:hAnsi="Times New Roman" w:eastAsia="SimSun" w:cs="Times New Roman"/>
          <w:color w:val="000000" w:themeColor="text1"/>
          <w:sz w:val="21"/>
          <w:szCs w:val="21"/>
          <w:u w:val="none"/>
          <w14:textFill>
            <w14:solidFill>
              <w14:schemeClr w14:val="tx1"/>
            </w14:solidFill>
          </w14:textFill>
        </w:rPr>
        <w:instrText xml:space="preserve"> HYPERLINK "https://baomoi.com/dao-tao-nghe-nghiep-gan-voi-dat-hang-cua-doanh-nghiep/c/27220654.epi" </w:instrTex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separate"/>
      </w:r>
      <w:r>
        <w:rPr>
          <w:rStyle w:val="11"/>
          <w:rFonts w:hint="default" w:ascii="Times New Roman" w:hAnsi="Times New Roman" w:eastAsia="SimSun" w:cs="Times New Roman"/>
          <w:color w:val="000000" w:themeColor="text1"/>
          <w:sz w:val="21"/>
          <w:szCs w:val="21"/>
          <w:u w:val="none"/>
          <w14:textFill>
            <w14:solidFill>
              <w14:schemeClr w14:val="tx1"/>
            </w14:solidFill>
          </w14:textFill>
        </w:rPr>
        <w:t>https://bao</w:t>
      </w:r>
      <w:r>
        <w:rPr>
          <w:rStyle w:val="11"/>
          <w:rFonts w:hint="default" w:ascii="Times New Roman" w:hAnsi="Times New Roman" w:eastAsia="SimSun" w:cs="Times New Roman"/>
          <w:color w:val="000000" w:themeColor="text1"/>
          <w:sz w:val="21"/>
          <w:szCs w:val="21"/>
          <w:u w:val="none"/>
          <w:lang w:val="en-US"/>
          <w14:textFill>
            <w14:solidFill>
              <w14:schemeClr w14:val="tx1"/>
            </w14:solidFill>
          </w14:textFill>
        </w:rPr>
        <w:t xml:space="preserve"> </w:t>
      </w:r>
      <w:r>
        <w:rPr>
          <w:rStyle w:val="11"/>
          <w:rFonts w:hint="default" w:ascii="Times New Roman" w:hAnsi="Times New Roman" w:eastAsia="SimSun" w:cs="Times New Roman"/>
          <w:color w:val="000000" w:themeColor="text1"/>
          <w:sz w:val="21"/>
          <w:szCs w:val="21"/>
          <w:u w:val="none"/>
          <w14:textFill>
            <w14:solidFill>
              <w14:schemeClr w14:val="tx1"/>
            </w14:solidFill>
          </w14:textFill>
        </w:rPr>
        <w:t>moi.com/dao-tao-nghe-nghiep-gan-voi-dat-hang-cua-doanh-nghiep/c/2722065</w:t>
      </w:r>
      <w:r>
        <w:rPr>
          <w:rStyle w:val="11"/>
          <w:rFonts w:hint="default" w:ascii="Times New Roman" w:hAnsi="Times New Roman" w:eastAsia="SimSun" w:cs="Times New Roman"/>
          <w:color w:val="000000" w:themeColor="text1"/>
          <w:sz w:val="21"/>
          <w:szCs w:val="21"/>
          <w:u w:val="none"/>
          <w:lang w:val="en-US"/>
          <w14:textFill>
            <w14:solidFill>
              <w14:schemeClr w14:val="tx1"/>
            </w14:solidFill>
          </w14:textFill>
        </w:rPr>
        <w:t xml:space="preserve"> </w:t>
      </w:r>
      <w:r>
        <w:rPr>
          <w:rStyle w:val="11"/>
          <w:rFonts w:hint="default" w:ascii="Times New Roman" w:hAnsi="Times New Roman" w:eastAsia="SimSun" w:cs="Times New Roman"/>
          <w:color w:val="000000" w:themeColor="text1"/>
          <w:sz w:val="21"/>
          <w:szCs w:val="21"/>
          <w:u w:val="none"/>
          <w14:textFill>
            <w14:solidFill>
              <w14:schemeClr w14:val="tx1"/>
            </w14:solidFill>
          </w14:textFill>
        </w:rPr>
        <w:t>4.epi</w: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end"/>
      </w:r>
      <w:r>
        <w:rPr>
          <w:rFonts w:hint="default" w:ascii="Times New Roman" w:hAnsi="Times New Roman" w:eastAsia="SimSun" w:cs="Times New Roman"/>
          <w:color w:val="000000" w:themeColor="text1"/>
          <w:sz w:val="21"/>
          <w:szCs w:val="21"/>
          <w:u w:val="none"/>
          <w:lang w:val="en-US"/>
          <w14:textFill>
            <w14:solidFill>
              <w14:schemeClr w14:val="tx1"/>
            </w14:solidFill>
          </w14:textFill>
        </w:rPr>
        <w:t xml:space="preserve">, </w:t>
      </w:r>
      <w:r>
        <w:rPr>
          <w:rFonts w:hint="default" w:ascii="Times New Roman" w:hAnsi="Times New Roman" w:cs="Times New Roman"/>
          <w:color w:val="000000" w:themeColor="text1"/>
          <w:sz w:val="21"/>
          <w:szCs w:val="21"/>
          <w:u w:val="none"/>
          <w14:textFill>
            <w14:solidFill>
              <w14:schemeClr w14:val="tx1"/>
            </w14:solidFill>
          </w14:textFill>
        </w:rPr>
        <w:t xml:space="preserve">[truy cập ngày </w:t>
      </w:r>
      <w:r>
        <w:rPr>
          <w:rFonts w:hint="default" w:ascii="Times New Roman" w:hAnsi="Times New Roman" w:cs="Times New Roman"/>
          <w:color w:val="000000" w:themeColor="text1"/>
          <w:sz w:val="21"/>
          <w:szCs w:val="21"/>
          <w:u w:val="none"/>
          <w:lang w:val="en-US"/>
          <w14:textFill>
            <w14:solidFill>
              <w14:schemeClr w14:val="tx1"/>
            </w14:solidFill>
          </w14:textFill>
        </w:rPr>
        <w:t>20/3/2022</w:t>
      </w:r>
      <w:r>
        <w:rPr>
          <w:rFonts w:hint="default" w:ascii="Times New Roman" w:hAnsi="Times New Roman" w:cs="Times New Roman"/>
          <w:color w:val="000000" w:themeColor="text1"/>
          <w:sz w:val="21"/>
          <w:szCs w:val="21"/>
          <w:u w:val="none"/>
          <w14:textFill>
            <w14:solidFill>
              <w14:schemeClr w14:val="tx1"/>
            </w14:solidFill>
          </w14:textFill>
        </w:rPr>
        <w:t>].</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105" w:firstLineChars="50"/>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105" w:firstLineChars="50"/>
        <w:jc w:val="left"/>
        <w:textAlignment w:val="auto"/>
        <w:rPr>
          <w:rFonts w:hint="default" w:ascii="Times New Roman" w:hAnsi="Times New Roman" w:cs="Times New Roman"/>
          <w:color w:val="000000" w:themeColor="text1"/>
          <w:sz w:val="21"/>
          <w:szCs w:val="21"/>
          <w:lang w:val="en-US"/>
          <w14:textFill>
            <w14:solidFill>
              <w14:schemeClr w14:val="tx1"/>
            </w14:solidFill>
          </w14:textFill>
        </w:rPr>
      </w:pPr>
    </w:p>
    <w:sectPr>
      <w:type w:val="continuous"/>
      <w:pgSz w:w="11906" w:h="16838"/>
      <w:pgMar w:top="1440" w:right="1310" w:bottom="1440" w:left="180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Open Sans">
    <w:altName w:val="Times New Roman"/>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7"/>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pPr>
        <w:keepNext w:val="0"/>
        <w:keepLines w:val="0"/>
        <w:pageBreakBefore w:val="0"/>
        <w:widowControl/>
        <w:kinsoku/>
        <w:wordWrap/>
        <w:overflowPunct/>
        <w:topLinePunct w:val="0"/>
        <w:autoSpaceDE/>
        <w:autoSpaceDN/>
        <w:bidi w:val="0"/>
        <w:adjustRightInd/>
        <w:spacing w:after="0" w:line="240" w:lineRule="auto"/>
        <w:jc w:val="both"/>
        <w:textAlignment w:val="auto"/>
        <w:rPr>
          <w:rFonts w:ascii="Times New Roman" w:hAnsi="Times New Roman" w:cs="Times New Roman"/>
          <w:sz w:val="20"/>
          <w:szCs w:val="20"/>
        </w:rPr>
      </w:pPr>
      <w:r>
        <w:rPr>
          <w:rStyle w:val="8"/>
        </w:rPr>
        <w:footnoteRef/>
      </w:r>
      <w:r>
        <w:rPr>
          <w:rFonts w:hint="default"/>
          <w:lang w:val="en-US"/>
        </w:rPr>
        <w:t xml:space="preserve"> </w:t>
      </w:r>
      <w:r>
        <w:rPr>
          <w:rFonts w:ascii="Times New Roman" w:hAnsi="Times New Roman" w:cs="Times New Roman"/>
          <w:sz w:val="20"/>
          <w:szCs w:val="20"/>
        </w:rPr>
        <w:t>Lê Tuấn Ngọc - Hoàng Thị Kim Oanh (2017), “</w:t>
      </w:r>
      <w:r>
        <w:rPr>
          <w:rFonts w:ascii="Times New Roman" w:hAnsi="Times New Roman" w:cs="Times New Roman"/>
          <w:i/>
          <w:sz w:val="20"/>
          <w:szCs w:val="20"/>
        </w:rPr>
        <w:t>Cách mạng công nghiệp 4.0 và những thách thức đặt ra đối với lao động Việt Nam</w:t>
      </w:r>
      <w:r>
        <w:rPr>
          <w:rFonts w:ascii="Times New Roman" w:hAnsi="Times New Roman" w:cs="Times New Roman"/>
          <w:sz w:val="20"/>
          <w:szCs w:val="20"/>
        </w:rPr>
        <w:t xml:space="preserve">, Tạp chí Tài chính, </w:t>
      </w:r>
      <w:r>
        <w:fldChar w:fldCharType="begin"/>
      </w:r>
      <w:r>
        <w:instrText xml:space="preserve"> HYPERLINK "http://tapchitaichinh.vn" </w:instrText>
      </w:r>
      <w:r>
        <w:fldChar w:fldCharType="separate"/>
      </w:r>
      <w:r>
        <w:rPr>
          <w:rStyle w:val="11"/>
          <w:rFonts w:ascii="Times New Roman" w:hAnsi="Times New Roman" w:cs="Times New Roman"/>
          <w:color w:val="auto"/>
          <w:sz w:val="20"/>
          <w:szCs w:val="20"/>
          <w:u w:val="none"/>
        </w:rPr>
        <w:t>http://tapchitaichinh.vn</w:t>
      </w:r>
      <w:r>
        <w:rPr>
          <w:rStyle w:val="11"/>
          <w:rFonts w:ascii="Times New Roman" w:hAnsi="Times New Roman" w:cs="Times New Roman"/>
          <w:color w:val="auto"/>
          <w:sz w:val="20"/>
          <w:szCs w:val="20"/>
          <w:u w:val="none"/>
        </w:rPr>
        <w:fldChar w:fldCharType="end"/>
      </w:r>
      <w:r>
        <w:rPr>
          <w:rFonts w:ascii="Times New Roman" w:hAnsi="Times New Roman" w:cs="Times New Roman"/>
          <w:sz w:val="20"/>
          <w:szCs w:val="20"/>
        </w:rPr>
        <w:t>/kinh-te-vi-mo/kinh-te-dau-tu/cach-</w:t>
      </w:r>
      <w:r>
        <w:rPr>
          <w:rFonts w:hint="default" w:ascii="Times New Roman" w:hAnsi="Times New Roman" w:cs="Times New Roman"/>
          <w:sz w:val="20"/>
          <w:szCs w:val="20"/>
          <w:lang w:val="en-US"/>
        </w:rPr>
        <w:t xml:space="preserve"> </w:t>
      </w:r>
      <w:r>
        <w:rPr>
          <w:rFonts w:ascii="Times New Roman" w:hAnsi="Times New Roman" w:cs="Times New Roman"/>
          <w:sz w:val="20"/>
          <w:szCs w:val="20"/>
        </w:rPr>
        <w:t>mang-cong-nghiep-40-va-nhung-thach-thuc-dat-ra-doi-voi-lao-dong-viet-nam-117294.html, [truy cập ngày 1</w:t>
      </w:r>
      <w:r>
        <w:rPr>
          <w:rFonts w:hint="default" w:ascii="Times New Roman" w:hAnsi="Times New Roman" w:cs="Times New Roman"/>
          <w:sz w:val="20"/>
          <w:szCs w:val="20"/>
          <w:lang w:val="en-US"/>
        </w:rPr>
        <w:t>0/5/</w:t>
      </w:r>
      <w:r>
        <w:rPr>
          <w:rFonts w:ascii="Times New Roman" w:hAnsi="Times New Roman" w:cs="Times New Roman"/>
          <w:sz w:val="20"/>
          <w:szCs w:val="20"/>
        </w:rPr>
        <w:t>20</w:t>
      </w:r>
      <w:r>
        <w:rPr>
          <w:rFonts w:hint="default" w:ascii="Times New Roman" w:hAnsi="Times New Roman" w:cs="Times New Roman"/>
          <w:sz w:val="20"/>
          <w:szCs w:val="20"/>
          <w:lang w:val="en-US"/>
        </w:rPr>
        <w:t>22</w:t>
      </w:r>
      <w:r>
        <w:rPr>
          <w:rFonts w:ascii="Times New Roman" w:hAnsi="Times New Roman" w:cs="Times New Roman"/>
          <w:sz w:val="20"/>
          <w:szCs w:val="20"/>
        </w:rPr>
        <w:t>]</w:t>
      </w:r>
      <w:r>
        <w:rPr>
          <w:rFonts w:ascii="Times New Roman" w:hAnsi="Times New Roman" w:cs="Times New Roman"/>
          <w:sz w:val="20"/>
          <w:szCs w:val="20"/>
          <w:lang w:val="vi-VN"/>
        </w:rPr>
        <w:t>.</w:t>
      </w:r>
    </w:p>
    <w:p>
      <w:pPr>
        <w:pStyle w:val="9"/>
        <w:snapToGrid w:val="0"/>
      </w:pPr>
    </w:p>
  </w:footnote>
  <w:footnote w:id="1">
    <w:p>
      <w:pPr>
        <w:pStyle w:val="9"/>
        <w:spacing w:line="240" w:lineRule="auto"/>
        <w:jc w:val="both"/>
        <w:rPr>
          <w:rFonts w:ascii="Times New Roman" w:hAnsi="Times New Roman" w:cs="Times New Roman"/>
        </w:rPr>
      </w:pPr>
      <w:r>
        <w:rPr>
          <w:rStyle w:val="8"/>
          <w:rFonts w:ascii="Times New Roman" w:hAnsi="Times New Roman" w:cs="Times New Roman"/>
        </w:rPr>
        <w:footnoteRef/>
      </w:r>
      <w:r>
        <w:rPr>
          <w:rFonts w:ascii="Times New Roman" w:hAnsi="Times New Roman" w:cs="Times New Roman"/>
        </w:rPr>
        <w:t xml:space="preserve"> Vũ Tiến Dũng (2016), “</w:t>
      </w:r>
      <w:r>
        <w:rPr>
          <w:rFonts w:ascii="Times New Roman" w:hAnsi="Times New Roman" w:cs="Times New Roman"/>
          <w:i/>
        </w:rPr>
        <w:t>Một số giải pháp tăng cường liên kết đào tạo giữa trường đại học và doanh nghiệp</w:t>
      </w:r>
      <w:r>
        <w:rPr>
          <w:rFonts w:ascii="Times New Roman" w:hAnsi="Times New Roman" w:cs="Times New Roman"/>
        </w:rPr>
        <w:t xml:space="preserve">”, Tạp chí </w:t>
      </w:r>
      <w:r>
        <w:rPr>
          <w:rFonts w:ascii="Times New Roman" w:hAnsi="Times New Roman" w:cs="Times New Roman"/>
          <w:lang w:val="vi-VN"/>
        </w:rPr>
        <w:t>L</w:t>
      </w:r>
      <w:r>
        <w:rPr>
          <w:rFonts w:ascii="Times New Roman" w:hAnsi="Times New Roman" w:cs="Times New Roman"/>
        </w:rPr>
        <w:t>ý luận chính trị số 5 năm 2016,</w:t>
      </w:r>
      <w:r>
        <w:rPr>
          <w:rFonts w:ascii="Times New Roman" w:hAnsi="Times New Roman" w:cs="Times New Roman"/>
          <w:sz w:val="26"/>
          <w:szCs w:val="26"/>
        </w:rPr>
        <w:t xml:space="preserve"> </w:t>
      </w:r>
      <w:r>
        <w:fldChar w:fldCharType="begin"/>
      </w:r>
      <w:r>
        <w:instrText xml:space="preserve"> HYPERLINK "http://lyluanchinhtri.vn/home/index.php" </w:instrText>
      </w:r>
      <w:r>
        <w:fldChar w:fldCharType="separate"/>
      </w:r>
      <w:r>
        <w:rPr>
          <w:rStyle w:val="11"/>
          <w:rFonts w:ascii="Times New Roman" w:hAnsi="Times New Roman" w:cs="Times New Roman"/>
          <w:color w:val="auto"/>
          <w:u w:val="none"/>
        </w:rPr>
        <w:t>http://lyluanchinhtri.vn/home/index.php</w:t>
      </w:r>
      <w:r>
        <w:rPr>
          <w:rStyle w:val="11"/>
          <w:rFonts w:ascii="Times New Roman" w:hAnsi="Times New Roman" w:cs="Times New Roman"/>
          <w:color w:val="auto"/>
          <w:u w:val="none"/>
        </w:rPr>
        <w:fldChar w:fldCharType="end"/>
      </w:r>
      <w:r>
        <w:rPr>
          <w:rFonts w:ascii="Times New Roman" w:hAnsi="Times New Roman" w:cs="Times New Roman"/>
        </w:rPr>
        <w:t xml:space="preserve"> /dao-tao-boi-duong/item/1836-mot-so-giai-phap-tang-cuong-lien-ket-dao-tao-giua-truong-dai-hoc-va-doanh-nghiep.html, [truy cập ngày 10/10/2017].</w:t>
      </w:r>
    </w:p>
  </w:footnote>
  <w:footnote w:id="2">
    <w:p>
      <w:pPr>
        <w:spacing w:before="120" w:after="120" w:line="240" w:lineRule="auto"/>
        <w:jc w:val="both"/>
        <w:rPr>
          <w:rFonts w:ascii="Times New Roman" w:hAnsi="Times New Roman" w:cs="Times New Roman"/>
          <w:sz w:val="20"/>
          <w:szCs w:val="20"/>
          <w:lang w:val="vi-VN"/>
        </w:rPr>
      </w:pPr>
      <w:r>
        <w:rPr>
          <w:rStyle w:val="8"/>
          <w:rFonts w:ascii="Times New Roman" w:hAnsi="Times New Roman" w:cs="Times New Roman"/>
          <w:sz w:val="20"/>
          <w:szCs w:val="20"/>
        </w:rPr>
        <w:footnoteRef/>
      </w:r>
      <w:r>
        <w:rPr>
          <w:rFonts w:ascii="Times New Roman" w:hAnsi="Times New Roman" w:cs="Times New Roman"/>
          <w:sz w:val="20"/>
          <w:szCs w:val="20"/>
        </w:rPr>
        <w:t xml:space="preserve"> Phạm Xuân Khánh, Khổng Hữu Lực (2016), “</w:t>
      </w:r>
      <w:r>
        <w:rPr>
          <w:rFonts w:ascii="Times New Roman" w:hAnsi="Times New Roman" w:cs="Times New Roman"/>
          <w:i/>
          <w:sz w:val="20"/>
          <w:szCs w:val="20"/>
        </w:rPr>
        <w:t>Tác động của mối quan hệ dạy nghề - doanh nghiệp và hiệu quả đào tạo nghề trong bối cảnh hiện nay</w:t>
      </w:r>
      <w:r>
        <w:rPr>
          <w:rFonts w:ascii="Times New Roman" w:hAnsi="Times New Roman" w:cs="Times New Roman"/>
          <w:sz w:val="20"/>
          <w:szCs w:val="20"/>
        </w:rPr>
        <w:t>”, Tạp chí Khoa học dạ</w:t>
      </w:r>
      <w:r>
        <w:rPr>
          <w:rFonts w:ascii="Times New Roman" w:hAnsi="Times New Roman" w:cs="Times New Roman"/>
          <w:sz w:val="20"/>
          <w:szCs w:val="20"/>
          <w:lang w:val="vi-VN"/>
        </w:rPr>
        <w:t>y nghề</w:t>
      </w:r>
      <w:r>
        <w:rPr>
          <w:rFonts w:ascii="Times New Roman" w:hAnsi="Times New Roman" w:cs="Times New Roman"/>
          <w:sz w:val="20"/>
          <w:szCs w:val="20"/>
        </w:rPr>
        <w:t xml:space="preserve">, </w:t>
      </w:r>
      <w:r>
        <w:fldChar w:fldCharType="begin"/>
      </w:r>
      <w:r>
        <w:instrText xml:space="preserve"> HYPERLINK "http://gdnn.gov.vn/AIAdmin/News/View/tabid/66/%20newsid/6450/seo/Tac-dong-cua-moi" </w:instrText>
      </w:r>
      <w:r>
        <w:fldChar w:fldCharType="separate"/>
      </w:r>
      <w:r>
        <w:rPr>
          <w:rStyle w:val="11"/>
          <w:rFonts w:ascii="Times New Roman" w:hAnsi="Times New Roman" w:cs="Times New Roman"/>
          <w:color w:val="auto"/>
          <w:sz w:val="20"/>
          <w:szCs w:val="20"/>
          <w:u w:val="none"/>
        </w:rPr>
        <w:t>http://gdnn.go</w:t>
      </w:r>
      <w:r>
        <w:rPr>
          <w:rStyle w:val="11"/>
          <w:rFonts w:hint="default" w:ascii="Times New Roman" w:hAnsi="Times New Roman" w:cs="Times New Roman"/>
          <w:color w:val="auto"/>
          <w:sz w:val="20"/>
          <w:szCs w:val="20"/>
          <w:u w:val="none"/>
          <w:lang w:val="en-US"/>
        </w:rPr>
        <w:t xml:space="preserve"> </w:t>
      </w:r>
      <w:r>
        <w:rPr>
          <w:rStyle w:val="11"/>
          <w:rFonts w:ascii="Times New Roman" w:hAnsi="Times New Roman" w:cs="Times New Roman"/>
          <w:color w:val="auto"/>
          <w:sz w:val="20"/>
          <w:szCs w:val="20"/>
          <w:u w:val="none"/>
        </w:rPr>
        <w:t>v</w:t>
      </w:r>
      <w:r>
        <w:rPr>
          <w:rStyle w:val="11"/>
          <w:rFonts w:hint="default" w:ascii="Times New Roman" w:hAnsi="Times New Roman" w:cs="Times New Roman"/>
          <w:color w:val="auto"/>
          <w:sz w:val="20"/>
          <w:szCs w:val="20"/>
          <w:u w:val="none"/>
          <w:lang w:val="en-US"/>
        </w:rPr>
        <w:t xml:space="preserve"> </w:t>
      </w:r>
      <w:r>
        <w:rPr>
          <w:rStyle w:val="11"/>
          <w:rFonts w:ascii="Times New Roman" w:hAnsi="Times New Roman" w:cs="Times New Roman"/>
          <w:color w:val="auto"/>
          <w:sz w:val="20"/>
          <w:szCs w:val="20"/>
          <w:u w:val="none"/>
        </w:rPr>
        <w:t>.vn/AIAdmin/News/View/tabid/66/newsid/6450/seo/Tac-dong-cua-moi</w:t>
      </w:r>
      <w:r>
        <w:rPr>
          <w:rStyle w:val="11"/>
          <w:rFonts w:ascii="Times New Roman" w:hAnsi="Times New Roman" w:cs="Times New Roman"/>
          <w:color w:val="auto"/>
          <w:sz w:val="20"/>
          <w:szCs w:val="20"/>
          <w:u w:val="none"/>
        </w:rPr>
        <w:fldChar w:fldCharType="end"/>
      </w:r>
      <w:r>
        <w:rPr>
          <w:rFonts w:ascii="Times New Roman" w:hAnsi="Times New Roman" w:cs="Times New Roman"/>
          <w:sz w:val="20"/>
          <w:szCs w:val="20"/>
        </w:rPr>
        <w:t>-quan-he-Day-nghe--Doanh-nghiep-den-chat-luong-va-hieu-qua-dao-tao-nghe-trong-boi-canh-hien-nay/Default.aspx, [truy cập ngày 10/10/2017]</w:t>
      </w:r>
      <w:r>
        <w:rPr>
          <w:rFonts w:ascii="Times New Roman" w:hAnsi="Times New Roman" w:cs="Times New Roman"/>
          <w:sz w:val="20"/>
          <w:szCs w:val="20"/>
          <w:lang w:val="vi-VN"/>
        </w:rPr>
        <w:t>.</w:t>
      </w:r>
    </w:p>
    <w:p>
      <w:pPr>
        <w:pStyle w:val="9"/>
        <w:spacing w:line="360" w:lineRule="auto"/>
        <w:jc w:val="both"/>
        <w:rPr>
          <w:rFonts w:ascii="Times New Roman" w:hAnsi="Times New Roman" w:cs="Times New Roman"/>
          <w:lang w:val="vi-V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0"/>
      </w:pBdr>
      <w:rPr>
        <w:rFonts w:hint="default" w:ascii="Times New Roman" w:hAnsi="Times New Roman" w:cs="Times New Roman"/>
        <w:b/>
        <w:bCs/>
        <w:sz w:val="26"/>
        <w:szCs w:val="26"/>
        <w:highlight w:val="red"/>
        <w:lang w:val="en-US"/>
      </w:rPr>
    </w:pPr>
    <w:r>
      <w:rPr>
        <w:rFonts w:hint="default" w:ascii="Times New Roman" w:hAnsi="Times New Roman" w:cs="Times New Roman"/>
        <w:b/>
        <w:bCs/>
        <w:color w:val="FFFFFF" w:themeColor="background1"/>
        <w:sz w:val="26"/>
        <w:szCs w:val="26"/>
        <w:highlight w:val="red"/>
        <w:lang w:val="en-US"/>
        <w14:textFill>
          <w14:solidFill>
            <w14:schemeClr w14:val="bg1"/>
          </w14:solidFill>
        </w14:textFill>
      </w:rPr>
      <w:t>LTTC</w:t>
    </w:r>
    <w:r>
      <w:rPr>
        <w:rFonts w:hint="default" w:ascii="Times New Roman" w:hAnsi="Times New Roman" w:cs="Times New Roman"/>
        <w:b/>
        <w:bCs/>
        <w:color w:val="FFFFFF" w:themeColor="background1"/>
        <w:sz w:val="26"/>
        <w:szCs w:val="26"/>
        <w:highlight w:val="none"/>
        <w:lang w:val="en-US"/>
        <w14:textFill>
          <w14:solidFill>
            <w14:schemeClr w14:val="bg1"/>
          </w14:solidFill>
        </w14:textFill>
      </w:rPr>
      <w:t xml:space="preserve"> </w:t>
    </w:r>
    <w:r>
      <w:rPr>
        <w:rFonts w:hint="default" w:ascii="Times New Roman" w:hAnsi="Times New Roman" w:cs="Times New Roman"/>
        <w:b/>
        <w:bCs/>
        <w:color w:val="000000" w:themeColor="text1"/>
        <w:sz w:val="26"/>
        <w:szCs w:val="26"/>
        <w:highlight w:val="none"/>
        <w:lang w:val="en-US"/>
        <w14:textFill>
          <w14:solidFill>
            <w14:schemeClr w14:val="tx1"/>
          </w14:solidFill>
        </w14:textFill>
      </w:rPr>
      <w:t xml:space="preserve"> Hội thảo khoa học 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F8742"/>
    <w:multiLevelType w:val="singleLevel"/>
    <w:tmpl w:val="AF0F8742"/>
    <w:lvl w:ilvl="0" w:tentative="0">
      <w:start w:val="1"/>
      <w:numFmt w:val="decimal"/>
      <w:suff w:val="space"/>
      <w:lvlText w:val="%1."/>
      <w:lvlJc w:val="left"/>
    </w:lvl>
  </w:abstractNum>
  <w:abstractNum w:abstractNumId="1">
    <w:nsid w:val="0C40DCAA"/>
    <w:multiLevelType w:val="multilevel"/>
    <w:tmpl w:val="0C40DCAA"/>
    <w:lvl w:ilvl="0" w:tentative="0">
      <w:start w:val="1"/>
      <w:numFmt w:val="decimal"/>
      <w:suff w:val="space"/>
      <w:lvlText w:val="%1."/>
      <w:lvlJc w:val="left"/>
      <w:pPr>
        <w:ind w:left="278"/>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6"/>
    <w:footnote w:id="7"/>
  </w:footnotePr>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A6505E"/>
    <w:rsid w:val="02737966"/>
    <w:rsid w:val="04B45CBF"/>
    <w:rsid w:val="05024283"/>
    <w:rsid w:val="05467E4B"/>
    <w:rsid w:val="06757852"/>
    <w:rsid w:val="0710033B"/>
    <w:rsid w:val="07EB2F94"/>
    <w:rsid w:val="08306B84"/>
    <w:rsid w:val="083E2790"/>
    <w:rsid w:val="093F0B8E"/>
    <w:rsid w:val="0A44051E"/>
    <w:rsid w:val="0B552129"/>
    <w:rsid w:val="0B5F4516"/>
    <w:rsid w:val="0C2678CF"/>
    <w:rsid w:val="0D5621B2"/>
    <w:rsid w:val="0D6530CB"/>
    <w:rsid w:val="0DE038AC"/>
    <w:rsid w:val="121507FC"/>
    <w:rsid w:val="12662FF3"/>
    <w:rsid w:val="146B1695"/>
    <w:rsid w:val="14826799"/>
    <w:rsid w:val="161411F4"/>
    <w:rsid w:val="177709D5"/>
    <w:rsid w:val="1B2D3AA3"/>
    <w:rsid w:val="1D5A66CC"/>
    <w:rsid w:val="1F710291"/>
    <w:rsid w:val="20E12CAA"/>
    <w:rsid w:val="211F2250"/>
    <w:rsid w:val="254675DC"/>
    <w:rsid w:val="276553D6"/>
    <w:rsid w:val="2C5A68D4"/>
    <w:rsid w:val="2C6E60C6"/>
    <w:rsid w:val="2CB263B0"/>
    <w:rsid w:val="2EF7039C"/>
    <w:rsid w:val="31296DBA"/>
    <w:rsid w:val="31CA5D23"/>
    <w:rsid w:val="343F5F3E"/>
    <w:rsid w:val="356D558C"/>
    <w:rsid w:val="35746AF1"/>
    <w:rsid w:val="361B28CE"/>
    <w:rsid w:val="37055C98"/>
    <w:rsid w:val="3708226E"/>
    <w:rsid w:val="37F83C55"/>
    <w:rsid w:val="41675F92"/>
    <w:rsid w:val="43781C19"/>
    <w:rsid w:val="43AE589E"/>
    <w:rsid w:val="45426D40"/>
    <w:rsid w:val="45A87C2A"/>
    <w:rsid w:val="462B0001"/>
    <w:rsid w:val="46636958"/>
    <w:rsid w:val="46937674"/>
    <w:rsid w:val="46A861DB"/>
    <w:rsid w:val="47414773"/>
    <w:rsid w:val="475C6DD7"/>
    <w:rsid w:val="4ABE0BD1"/>
    <w:rsid w:val="4B376813"/>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AB12988"/>
    <w:rsid w:val="5E1C29E8"/>
    <w:rsid w:val="614103E2"/>
    <w:rsid w:val="61800EBC"/>
    <w:rsid w:val="62BE1DFA"/>
    <w:rsid w:val="65122F57"/>
    <w:rsid w:val="68737F04"/>
    <w:rsid w:val="68A6505E"/>
    <w:rsid w:val="69C82650"/>
    <w:rsid w:val="6AC94FDC"/>
    <w:rsid w:val="6BE63770"/>
    <w:rsid w:val="71727577"/>
    <w:rsid w:val="745556D5"/>
    <w:rsid w:val="766450E6"/>
    <w:rsid w:val="76A8030A"/>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qFormat/>
    <w:uiPriority w:val="0"/>
    <w:pPr>
      <w:tabs>
        <w:tab w:val="center" w:pos="4153"/>
        <w:tab w:val="right" w:pos="8306"/>
      </w:tabs>
      <w:snapToGrid w:val="0"/>
      <w:jc w:val="left"/>
    </w:pPr>
    <w:rPr>
      <w:sz w:val="18"/>
      <w:szCs w:val="18"/>
    </w:rPr>
  </w:style>
  <w:style w:type="character" w:styleId="8">
    <w:name w:val="footnote reference"/>
    <w:basedOn w:val="4"/>
    <w:semiHidden/>
    <w:unhideWhenUsed/>
    <w:qFormat/>
    <w:uiPriority w:val="99"/>
    <w:rPr>
      <w:vertAlign w:val="superscript"/>
    </w:rPr>
  </w:style>
  <w:style w:type="paragraph" w:styleId="9">
    <w:name w:val="footnote text"/>
    <w:basedOn w:val="1"/>
    <w:semiHidden/>
    <w:unhideWhenUsed/>
    <w:qFormat/>
    <w:uiPriority w:val="99"/>
    <w:pPr>
      <w:spacing w:after="0" w:line="240" w:lineRule="auto"/>
    </w:pPr>
    <w:rPr>
      <w:sz w:val="20"/>
      <w:szCs w:val="20"/>
    </w:rPr>
  </w:style>
  <w:style w:type="paragraph" w:styleId="10">
    <w:name w:val="header"/>
    <w:basedOn w:val="1"/>
    <w:qFormat/>
    <w:uiPriority w:val="0"/>
    <w:pPr>
      <w:tabs>
        <w:tab w:val="center" w:pos="4153"/>
        <w:tab w:val="right" w:pos="8306"/>
      </w:tabs>
      <w:snapToGrid w:val="0"/>
    </w:pPr>
    <w:rPr>
      <w:sz w:val="18"/>
      <w:szCs w:val="18"/>
    </w:rPr>
  </w:style>
  <w:style w:type="character" w:styleId="11">
    <w:name w:val="Hyperlink"/>
    <w:basedOn w:val="4"/>
    <w:unhideWhenUsed/>
    <w:qFormat/>
    <w:uiPriority w:val="99"/>
    <w:rPr>
      <w:color w:val="0563C1" w:themeColor="hyperlink"/>
      <w:u w:val="single"/>
      <w14:textFill>
        <w14:solidFill>
          <w14:schemeClr w14:val="hlink"/>
        </w14:solidFill>
      </w14:textFill>
    </w:rPr>
  </w:style>
  <w:style w:type="paragraph" w:styleId="12">
    <w:name w:val="Normal (Web)"/>
    <w:basedOn w:val="1"/>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Office_11.2.0.11191_F1E327BC-269C-435d-A152-05C5408002CA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2019-06-29T12:45:00Z</dcterms:created>
  <dc:creator>DELL</dc:creator>
  <cp:lastModifiedBy>Tieu Ly</cp:lastModifiedBy>
  <cp:lastPrinted>2019-06-29T13:56:00Z</cp:lastPrinted>
  <dcterms:modified xsi:type="dcterms:W3CDTF">2022-08-03T15:40:31Z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32AA6DE91A344569A1B05B6A3C033D34</vt:lpwstr>
  </property>
</Properties>
</file>