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73C2" w14:textId="5087783E" w:rsidR="0054293D" w:rsidRPr="00C2372C" w:rsidRDefault="009F731E" w:rsidP="00C2372C">
      <w:pPr>
        <w:spacing w:after="120"/>
        <w:ind w:firstLine="284"/>
        <w:jc w:val="center"/>
        <w:rPr>
          <w:rFonts w:ascii="Times New Roman" w:hAnsi="Times New Roman"/>
          <w:b/>
          <w:color w:val="343434"/>
        </w:rPr>
      </w:pPr>
      <w:r w:rsidRPr="00C2372C">
        <w:rPr>
          <w:rFonts w:ascii="Times New Roman" w:hAnsi="Times New Roman"/>
          <w:b/>
          <w:color w:val="343434"/>
        </w:rPr>
        <w:t xml:space="preserve">PHÁT TRIỂN TRƯỜNG THÔNG MINH THEO HƯỚNG ĐẨY MẠNH PHONG TRÀO KHỞI NGHIỆP Ở SINH VIÊN TẠI TRƯỜNG CAO ĐẲNG LÝ TỰ TRỌNG </w:t>
      </w:r>
      <w:r w:rsidR="00005A7C">
        <w:rPr>
          <w:rFonts w:ascii="Times New Roman" w:hAnsi="Times New Roman"/>
          <w:b/>
          <w:color w:val="343434"/>
        </w:rPr>
        <w:t>THÀNH PHỐ HỒ CHÍ MINH</w:t>
      </w:r>
    </w:p>
    <w:p w14:paraId="6921D555" w14:textId="39844AF5" w:rsidR="002A2B57" w:rsidRDefault="00C2372C" w:rsidP="009F731E">
      <w:pPr>
        <w:ind w:firstLine="284"/>
        <w:jc w:val="center"/>
        <w:rPr>
          <w:rFonts w:ascii="Times New Roman" w:hAnsi="Times New Roman"/>
          <w:bCs/>
          <w:color w:val="343434"/>
        </w:rPr>
      </w:pPr>
      <w:r w:rsidRPr="00C2372C">
        <w:rPr>
          <w:rFonts w:ascii="Times New Roman" w:hAnsi="Times New Roman"/>
          <w:bCs/>
          <w:color w:val="343434"/>
        </w:rPr>
        <w:t>DEVELOP SMART SCHOOLS IN THE DIRECTION OF PROMOTING ENTREPRENEURSHIP AT LY TU TRONG COLLEGE IN HO CHI MINH CITY</w:t>
      </w:r>
    </w:p>
    <w:p w14:paraId="233C78D7" w14:textId="77777777" w:rsidR="00C2372C" w:rsidRPr="00C2372C" w:rsidRDefault="00C2372C" w:rsidP="009F731E">
      <w:pPr>
        <w:ind w:firstLine="284"/>
        <w:jc w:val="center"/>
        <w:rPr>
          <w:rFonts w:ascii="Times New Roman" w:hAnsi="Times New Roman"/>
          <w:bCs/>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4F47F1E3" w14:textId="77777777" w:rsidTr="00035907">
        <w:tc>
          <w:tcPr>
            <w:tcW w:w="2552" w:type="dxa"/>
            <w:vAlign w:val="center"/>
          </w:tcPr>
          <w:p w14:paraId="52020175" w14:textId="77777777" w:rsidR="0054293D" w:rsidRPr="000C043C" w:rsidRDefault="009F731E" w:rsidP="00035907">
            <w:pPr>
              <w:rPr>
                <w:rFonts w:ascii="Times New Roman" w:hAnsi="Times New Roman"/>
                <w:b/>
                <w:spacing w:val="-4"/>
                <w:w w:val="98"/>
                <w:sz w:val="21"/>
                <w:szCs w:val="21"/>
              </w:rPr>
            </w:pPr>
            <w:r>
              <w:rPr>
                <w:rFonts w:ascii="Times New Roman" w:hAnsi="Times New Roman"/>
                <w:b/>
                <w:sz w:val="21"/>
                <w:szCs w:val="21"/>
              </w:rPr>
              <w:t>Phạm Thị Thanh Thúy</w:t>
            </w:r>
            <w:r w:rsidR="0054293D" w:rsidRPr="000C043C">
              <w:rPr>
                <w:rFonts w:ascii="Times New Roman" w:hAnsi="Times New Roman"/>
                <w:b/>
                <w:sz w:val="21"/>
                <w:szCs w:val="21"/>
                <w:vertAlign w:val="superscript"/>
              </w:rPr>
              <w:t>1</w:t>
            </w:r>
          </w:p>
        </w:tc>
        <w:tc>
          <w:tcPr>
            <w:tcW w:w="281" w:type="dxa"/>
            <w:vMerge w:val="restart"/>
            <w:vAlign w:val="center"/>
          </w:tcPr>
          <w:p w14:paraId="31FECEB4"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174CAA22" w14:textId="77777777"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14:paraId="73278C8D" w14:textId="77777777" w:rsidR="0054293D" w:rsidRPr="000C043C" w:rsidRDefault="009F731E" w:rsidP="009F731E">
            <w:pPr>
              <w:jc w:val="both"/>
              <w:rPr>
                <w:rFonts w:ascii="Times New Roman" w:hAnsi="Times New Roman"/>
                <w:i/>
                <w:spacing w:val="-4"/>
                <w:w w:val="98"/>
                <w:sz w:val="21"/>
                <w:szCs w:val="21"/>
              </w:rPr>
            </w:pPr>
            <w:r>
              <w:rPr>
                <w:rFonts w:ascii="Times New Roman" w:hAnsi="Times New Roman"/>
                <w:i/>
                <w:spacing w:val="-4"/>
                <w:w w:val="98"/>
                <w:sz w:val="21"/>
                <w:szCs w:val="21"/>
              </w:rPr>
              <w:t>Email: phamthithanh</w:t>
            </w:r>
            <w:r w:rsidR="0054293D" w:rsidRPr="000C043C">
              <w:rPr>
                <w:rFonts w:ascii="Times New Roman" w:hAnsi="Times New Roman"/>
                <w:i/>
                <w:spacing w:val="-4"/>
                <w:w w:val="98"/>
                <w:sz w:val="21"/>
                <w:szCs w:val="21"/>
              </w:rPr>
              <w:t>thuy@lttc.edu.vn</w:t>
            </w:r>
          </w:p>
        </w:tc>
      </w:tr>
      <w:tr w:rsidR="0054293D" w:rsidRPr="000C043C" w14:paraId="73BBD110" w14:textId="77777777" w:rsidTr="00035907">
        <w:tc>
          <w:tcPr>
            <w:tcW w:w="2552" w:type="dxa"/>
            <w:vAlign w:val="center"/>
          </w:tcPr>
          <w:p w14:paraId="16176443"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1A6E2D2B"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0FC78166" w14:textId="77777777" w:rsidR="0054293D" w:rsidRPr="000C043C" w:rsidRDefault="0054293D" w:rsidP="00035907">
            <w:pPr>
              <w:jc w:val="both"/>
              <w:rPr>
                <w:rFonts w:ascii="Times New Roman" w:hAnsi="Times New Roman"/>
                <w:spacing w:val="-4"/>
                <w:w w:val="98"/>
                <w:sz w:val="21"/>
                <w:szCs w:val="21"/>
              </w:rPr>
            </w:pPr>
          </w:p>
        </w:tc>
      </w:tr>
      <w:tr w:rsidR="0054293D" w:rsidRPr="000C043C" w14:paraId="0914A3F6" w14:textId="77777777" w:rsidTr="00035907">
        <w:trPr>
          <w:trHeight w:val="198"/>
        </w:trPr>
        <w:tc>
          <w:tcPr>
            <w:tcW w:w="2552" w:type="dxa"/>
            <w:shd w:val="clear" w:color="auto" w:fill="FFFFFF" w:themeFill="background1"/>
          </w:tcPr>
          <w:p w14:paraId="204F90C8" w14:textId="77777777" w:rsidR="00963F91" w:rsidRDefault="00B95B8A" w:rsidP="00F94D09">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075036B2" w14:textId="5E12D14B" w:rsidR="00B95B8A" w:rsidRPr="00963F91" w:rsidRDefault="00963F91" w:rsidP="00F94D09">
            <w:pPr>
              <w:rPr>
                <w:rFonts w:ascii="Times New Roman" w:eastAsiaTheme="minorEastAsia" w:hAnsi="Times New Roman" w:cstheme="majorHAnsi"/>
                <w:spacing w:val="-4"/>
                <w:w w:val="98"/>
                <w:sz w:val="21"/>
                <w:szCs w:val="21"/>
              </w:rPr>
            </w:pPr>
            <w:r w:rsidRPr="00963F91">
              <w:rPr>
                <w:rFonts w:ascii="Times New Roman" w:eastAsiaTheme="minorEastAsia" w:hAnsi="Times New Roman" w:cstheme="majorHAnsi"/>
                <w:spacing w:val="-4"/>
                <w:w w:val="98"/>
                <w:sz w:val="21"/>
                <w:szCs w:val="21"/>
              </w:rPr>
              <w:t>K</w:t>
            </w:r>
            <w:r w:rsidR="00B95B8A" w:rsidRPr="00963F91">
              <w:rPr>
                <w:rFonts w:ascii="Times New Roman" w:eastAsiaTheme="minorEastAsia" w:hAnsi="Times New Roman" w:cstheme="majorHAnsi"/>
                <w:spacing w:val="-4"/>
                <w:w w:val="98"/>
                <w:sz w:val="21"/>
                <w:szCs w:val="21"/>
              </w:rPr>
              <w:t xml:space="preserve">hởi nghiệp, </w:t>
            </w:r>
            <w:r w:rsidR="003411C5" w:rsidRPr="00963F91">
              <w:rPr>
                <w:rFonts w:ascii="Times New Roman" w:eastAsiaTheme="minorEastAsia" w:hAnsi="Times New Roman" w:cstheme="majorHAnsi"/>
                <w:spacing w:val="-4"/>
                <w:w w:val="98"/>
                <w:sz w:val="21"/>
                <w:szCs w:val="21"/>
              </w:rPr>
              <w:t xml:space="preserve">quy trình khởi nghiệp, </w:t>
            </w:r>
            <w:r w:rsidR="00B95B8A" w:rsidRPr="00963F91">
              <w:rPr>
                <w:rFonts w:ascii="Times New Roman" w:eastAsiaTheme="minorEastAsia" w:hAnsi="Times New Roman" w:cstheme="majorHAnsi"/>
                <w:spacing w:val="-4"/>
                <w:w w:val="98"/>
                <w:sz w:val="21"/>
                <w:szCs w:val="21"/>
              </w:rPr>
              <w:t>công nghệ 4.0, tư duy khởi nghiệp</w:t>
            </w:r>
            <w:r w:rsidR="00D574E2" w:rsidRPr="00963F91">
              <w:rPr>
                <w:rFonts w:ascii="Times New Roman" w:eastAsiaTheme="minorEastAsia" w:hAnsi="Times New Roman" w:cstheme="majorHAnsi"/>
                <w:spacing w:val="-4"/>
                <w:w w:val="98"/>
                <w:sz w:val="21"/>
                <w:szCs w:val="21"/>
              </w:rPr>
              <w:t>, mô hình khởi nghiệp thành công</w:t>
            </w:r>
          </w:p>
          <w:p w14:paraId="2B4F0316"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11363438" w14:textId="01F29948" w:rsidR="003F6887" w:rsidRPr="00FF24F9" w:rsidRDefault="002A2B57" w:rsidP="00FF24F9">
            <w:pPr>
              <w:rPr>
                <w:rFonts w:ascii="Times New Roman" w:hAnsi="Times New Roman"/>
                <w:sz w:val="21"/>
                <w:szCs w:val="21"/>
              </w:rPr>
            </w:pPr>
            <w:r w:rsidRPr="00FF24F9">
              <w:rPr>
                <w:rFonts w:ascii="Times New Roman" w:hAnsi="Times New Roman"/>
                <w:sz w:val="21"/>
                <w:szCs w:val="21"/>
                <w:lang w:val="en"/>
              </w:rPr>
              <w:t>S</w:t>
            </w:r>
            <w:r w:rsidR="00C028F4" w:rsidRPr="00FF24F9">
              <w:rPr>
                <w:rFonts w:ascii="Times New Roman" w:hAnsi="Times New Roman"/>
                <w:sz w:val="21"/>
                <w:szCs w:val="21"/>
                <w:lang w:val="en"/>
              </w:rPr>
              <w:t>tartup</w:t>
            </w:r>
            <w:r w:rsidRPr="00FF24F9">
              <w:rPr>
                <w:rFonts w:ascii="Times New Roman" w:hAnsi="Times New Roman"/>
                <w:sz w:val="21"/>
                <w:szCs w:val="21"/>
                <w:lang w:val="en"/>
              </w:rPr>
              <w:t xml:space="preserve">, </w:t>
            </w:r>
            <w:r w:rsidR="003411C5">
              <w:rPr>
                <w:rFonts w:ascii="Times New Roman" w:hAnsi="Times New Roman"/>
                <w:sz w:val="21"/>
                <w:szCs w:val="21"/>
                <w:lang w:val="en"/>
              </w:rPr>
              <w:t xml:space="preserve">start-up process, </w:t>
            </w:r>
            <w:r w:rsidRPr="00FF24F9">
              <w:rPr>
                <w:rFonts w:ascii="Times New Roman" w:hAnsi="Times New Roman"/>
                <w:sz w:val="21"/>
                <w:szCs w:val="21"/>
                <w:lang w:val="en"/>
              </w:rPr>
              <w:t>4.0</w:t>
            </w:r>
            <w:r w:rsidR="00B95B8A" w:rsidRPr="00FF24F9">
              <w:rPr>
                <w:rFonts w:ascii="Times New Roman" w:hAnsi="Times New Roman"/>
                <w:sz w:val="21"/>
                <w:szCs w:val="21"/>
                <w:lang w:val="en"/>
              </w:rPr>
              <w:t xml:space="preserve"> technology</w:t>
            </w:r>
            <w:r w:rsidRPr="00FF24F9">
              <w:rPr>
                <w:rFonts w:ascii="Times New Roman" w:hAnsi="Times New Roman"/>
                <w:sz w:val="21"/>
                <w:szCs w:val="21"/>
                <w:lang w:val="en"/>
              </w:rPr>
              <w:t xml:space="preserve">, </w:t>
            </w:r>
            <w:r w:rsidR="00B95B8A" w:rsidRPr="00FF24F9">
              <w:rPr>
                <w:rFonts w:ascii="Times New Roman" w:hAnsi="Times New Roman"/>
                <w:sz w:val="21"/>
                <w:szCs w:val="21"/>
                <w:lang w:val="en"/>
              </w:rPr>
              <w:t>entrepreneurial</w:t>
            </w:r>
            <w:r w:rsidRPr="00FF24F9">
              <w:rPr>
                <w:rFonts w:ascii="Times New Roman" w:hAnsi="Times New Roman"/>
                <w:sz w:val="21"/>
                <w:szCs w:val="21"/>
                <w:lang w:val="en"/>
              </w:rPr>
              <w:t xml:space="preserve"> mindset</w:t>
            </w:r>
            <w:r w:rsidR="003411C5">
              <w:rPr>
                <w:rFonts w:ascii="Times New Roman" w:hAnsi="Times New Roman"/>
                <w:sz w:val="21"/>
                <w:szCs w:val="21"/>
                <w:lang w:val="en"/>
              </w:rPr>
              <w:t>, successful start-up model</w:t>
            </w:r>
          </w:p>
          <w:p w14:paraId="677DF7EC" w14:textId="77777777"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14:paraId="669CFFAF" w14:textId="77777777"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7E3D47B8" w14:textId="77777777" w:rsidR="00C2372C" w:rsidRDefault="0054293D" w:rsidP="00C524C9">
            <w:pPr>
              <w:jc w:val="both"/>
              <w:rPr>
                <w:rFonts w:ascii="Times New Roman" w:hAnsi="Times New Roman"/>
                <w:b/>
                <w:spacing w:val="-4"/>
                <w:w w:val="98"/>
                <w:sz w:val="21"/>
                <w:szCs w:val="21"/>
              </w:rPr>
            </w:pPr>
            <w:r w:rsidRPr="000C043C">
              <w:rPr>
                <w:rFonts w:ascii="Times New Roman" w:hAnsi="Times New Roman"/>
                <w:b/>
                <w:spacing w:val="-4"/>
                <w:w w:val="98"/>
                <w:sz w:val="21"/>
                <w:szCs w:val="21"/>
              </w:rPr>
              <w:t xml:space="preserve">TÓM TẮT: </w:t>
            </w:r>
          </w:p>
          <w:p w14:paraId="3009CC72" w14:textId="61F48FCB" w:rsidR="00B846B8" w:rsidRPr="00C2372C" w:rsidRDefault="0054293D" w:rsidP="00C524C9">
            <w:pPr>
              <w:jc w:val="both"/>
              <w:rPr>
                <w:rFonts w:ascii="Times New Roman" w:hAnsi="Times New Roman"/>
                <w:bCs/>
                <w:sz w:val="21"/>
                <w:szCs w:val="21"/>
              </w:rPr>
            </w:pPr>
            <w:r w:rsidRPr="00C2372C">
              <w:rPr>
                <w:rFonts w:ascii="Times New Roman" w:hAnsi="Times New Roman"/>
                <w:bCs/>
                <w:sz w:val="21"/>
                <w:szCs w:val="21"/>
              </w:rPr>
              <w:t xml:space="preserve">Bài viết trình bày </w:t>
            </w:r>
            <w:r w:rsidR="00C524C9" w:rsidRPr="00C2372C">
              <w:rPr>
                <w:rFonts w:ascii="Times New Roman" w:hAnsi="Times New Roman"/>
                <w:bCs/>
                <w:sz w:val="21"/>
                <w:szCs w:val="21"/>
              </w:rPr>
              <w:t xml:space="preserve">mô hình phát triển trường thông minh theo hướng đẩy mạnh phong trào khởi nghiệp ở sinh viên tại trường Cao đẳng Lý Tự Trọng thành phố Hồ Chi Minh. Và từng bước gầy dựng phong trào khởi nghiệp xuất phát từ phong trào của Đoàn với lực lượng đoàn viên năng động, sau đó là sẽ lan rộng ra với sự tham gia </w:t>
            </w:r>
            <w:r w:rsidR="00B846B8" w:rsidRPr="00C2372C">
              <w:rPr>
                <w:rFonts w:ascii="Times New Roman" w:hAnsi="Times New Roman"/>
                <w:bCs/>
                <w:sz w:val="21"/>
                <w:szCs w:val="21"/>
              </w:rPr>
              <w:t>của sinh viên tất cả các khoa. Từ sự tham gia khởi nghiệp sinh viên sẽ học được những kỹ năng mềm, kỹ năng làm việc nhóm, kỹ năng tự học hỏi nghiên cứu và học suốt đời. Cuối cùng là cần phát triển và đẩy mạnh phong trào khởi nghiệp ở sinh viên tại trường Cao đẳng Lý Tự Trọng thành phố Hồ Chi Minh.</w:t>
            </w:r>
          </w:p>
          <w:p w14:paraId="24CA8E2E" w14:textId="77777777" w:rsidR="00C2372C" w:rsidRPr="000C043C" w:rsidRDefault="00C2372C" w:rsidP="00C2372C">
            <w:pPr>
              <w:jc w:val="both"/>
              <w:rPr>
                <w:rFonts w:ascii="Times New Roman" w:hAnsi="Times New Roman"/>
                <w:spacing w:val="-4"/>
                <w:w w:val="98"/>
                <w:sz w:val="21"/>
                <w:szCs w:val="21"/>
              </w:rPr>
            </w:pPr>
            <w:r w:rsidRPr="000C043C">
              <w:rPr>
                <w:rFonts w:ascii="Times New Roman" w:hAnsi="Times New Roman"/>
                <w:b/>
                <w:spacing w:val="-4"/>
                <w:w w:val="98"/>
                <w:sz w:val="21"/>
                <w:szCs w:val="21"/>
              </w:rPr>
              <w:t>Bối cảnh:</w:t>
            </w:r>
            <w:r w:rsidRPr="000C043C">
              <w:rPr>
                <w:rFonts w:ascii="Times New Roman" w:hAnsi="Times New Roman"/>
                <w:spacing w:val="-4"/>
                <w:w w:val="98"/>
                <w:sz w:val="21"/>
                <w:szCs w:val="21"/>
              </w:rPr>
              <w:t xml:space="preserve"> </w:t>
            </w:r>
            <w:r w:rsidRPr="000C043C">
              <w:rPr>
                <w:rFonts w:ascii="Times New Roman" w:hAnsi="Times New Roman"/>
                <w:color w:val="000000" w:themeColor="text1"/>
                <w:spacing w:val="-4"/>
                <w:w w:val="98"/>
                <w:sz w:val="21"/>
                <w:szCs w:val="21"/>
              </w:rPr>
              <w:t>Cuộc cách mạng công nghiệp 4.0</w:t>
            </w:r>
          </w:p>
          <w:p w14:paraId="09BD3DED" w14:textId="77777777" w:rsidR="00C2372C" w:rsidRPr="00C028F4" w:rsidRDefault="00C2372C" w:rsidP="00C2372C">
            <w:pPr>
              <w:jc w:val="both"/>
              <w:rPr>
                <w:rFonts w:ascii="Times New Roman" w:hAnsi="Times New Roman"/>
                <w:sz w:val="21"/>
                <w:szCs w:val="21"/>
              </w:rPr>
            </w:pPr>
            <w:r w:rsidRPr="000C043C">
              <w:rPr>
                <w:rFonts w:ascii="Times New Roman" w:hAnsi="Times New Roman"/>
                <w:b/>
                <w:spacing w:val="-4"/>
                <w:w w:val="98"/>
                <w:sz w:val="21"/>
                <w:szCs w:val="21"/>
              </w:rPr>
              <w:t xml:space="preserve">Kết quả: </w:t>
            </w:r>
            <w:r>
              <w:rPr>
                <w:rFonts w:ascii="Times New Roman" w:hAnsi="Times New Roman"/>
                <w:sz w:val="21"/>
                <w:szCs w:val="21"/>
              </w:rPr>
              <w:t xml:space="preserve">Tập thể giảng viên và sinh viên </w:t>
            </w:r>
            <w:r w:rsidRPr="00C028F4">
              <w:rPr>
                <w:rFonts w:ascii="Times New Roman" w:hAnsi="Times New Roman"/>
                <w:sz w:val="21"/>
                <w:szCs w:val="21"/>
              </w:rPr>
              <w:t xml:space="preserve">trường Cao đẳng Lý Tự Trọng thành phố Hồ Chi Minh tham gia tích cực vào phong trào khởi nghiệp cấp trường, để từ đó tham </w:t>
            </w:r>
            <w:r>
              <w:rPr>
                <w:rFonts w:ascii="Times New Roman" w:hAnsi="Times New Roman"/>
                <w:sz w:val="21"/>
                <w:szCs w:val="21"/>
              </w:rPr>
              <w:t>g</w:t>
            </w:r>
            <w:r w:rsidRPr="00C028F4">
              <w:rPr>
                <w:rFonts w:ascii="Times New Roman" w:hAnsi="Times New Roman"/>
                <w:sz w:val="21"/>
                <w:szCs w:val="21"/>
              </w:rPr>
              <w:t>ia các cấp cao hơn.</w:t>
            </w:r>
          </w:p>
          <w:p w14:paraId="02F4EC29" w14:textId="3BFD5DF4" w:rsidR="00C2372C" w:rsidRPr="00B846B8" w:rsidRDefault="00C2372C" w:rsidP="00C2372C">
            <w:pPr>
              <w:jc w:val="both"/>
              <w:rPr>
                <w:rFonts w:ascii="Times New Roman" w:hAnsi="Times New Roman"/>
                <w:b/>
                <w:sz w:val="21"/>
                <w:szCs w:val="21"/>
              </w:rPr>
            </w:pPr>
            <w:r w:rsidRPr="000C043C">
              <w:rPr>
                <w:rFonts w:ascii="Times New Roman" w:hAnsi="Times New Roman"/>
                <w:b/>
                <w:spacing w:val="-4"/>
                <w:w w:val="98"/>
                <w:sz w:val="21"/>
                <w:szCs w:val="21"/>
              </w:rPr>
              <w:t xml:space="preserve">Bàn luận: </w:t>
            </w:r>
            <w:r>
              <w:rPr>
                <w:rFonts w:ascii="Times New Roman" w:hAnsi="Times New Roman"/>
                <w:sz w:val="21"/>
                <w:szCs w:val="21"/>
              </w:rPr>
              <w:t xml:space="preserve">Phát triển và đẩy mạnh </w:t>
            </w:r>
            <w:r w:rsidRPr="00C028F4">
              <w:rPr>
                <w:rFonts w:ascii="Times New Roman" w:hAnsi="Times New Roman"/>
                <w:sz w:val="21"/>
                <w:szCs w:val="21"/>
              </w:rPr>
              <w:t>phong trào khởi nghiệp ở sinh viên tại trường Cao đẳng Lý Tự Trọng thành phố Hồ Chi Minh</w:t>
            </w:r>
            <w:r>
              <w:rPr>
                <w:rFonts w:ascii="Times New Roman" w:hAnsi="Times New Roman"/>
                <w:sz w:val="21"/>
                <w:szCs w:val="21"/>
              </w:rPr>
              <w:t>.</w:t>
            </w:r>
          </w:p>
        </w:tc>
      </w:tr>
      <w:tr w:rsidR="0054293D" w:rsidRPr="000C043C" w14:paraId="39040357" w14:textId="77777777" w:rsidTr="00035907">
        <w:trPr>
          <w:trHeight w:val="854"/>
        </w:trPr>
        <w:tc>
          <w:tcPr>
            <w:tcW w:w="2552" w:type="dxa"/>
          </w:tcPr>
          <w:p w14:paraId="77E2B748" w14:textId="77777777"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4F9E4EB7" w14:textId="77777777"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3BDEB887" w14:textId="77777777" w:rsidR="00963F91" w:rsidRDefault="00963F91" w:rsidP="00750D2E">
            <w:pPr>
              <w:jc w:val="both"/>
              <w:rPr>
                <w:rFonts w:ascii="Times New Roman" w:hAnsi="Times New Roman"/>
                <w:bCs/>
                <w:sz w:val="21"/>
                <w:szCs w:val="21"/>
              </w:rPr>
            </w:pPr>
            <w:r w:rsidRPr="00963F91">
              <w:rPr>
                <w:rFonts w:ascii="Times New Roman" w:hAnsi="Times New Roman"/>
                <w:b/>
                <w:sz w:val="21"/>
                <w:szCs w:val="21"/>
              </w:rPr>
              <w:t>ABSTRACT:</w:t>
            </w:r>
            <w:r w:rsidRPr="00C2372C">
              <w:rPr>
                <w:rFonts w:ascii="Times New Roman" w:hAnsi="Times New Roman"/>
                <w:bCs/>
                <w:sz w:val="21"/>
                <w:szCs w:val="21"/>
              </w:rPr>
              <w:t xml:space="preserve"> </w:t>
            </w:r>
          </w:p>
          <w:p w14:paraId="045481CB" w14:textId="6747784B" w:rsidR="0054293D" w:rsidRPr="00963F91" w:rsidRDefault="00963F91" w:rsidP="00750D2E">
            <w:pPr>
              <w:jc w:val="both"/>
              <w:rPr>
                <w:rFonts w:ascii="Times New Roman" w:hAnsi="Times New Roman"/>
                <w:bCs/>
                <w:sz w:val="21"/>
                <w:szCs w:val="21"/>
              </w:rPr>
            </w:pPr>
            <w:r w:rsidRPr="00C2372C">
              <w:rPr>
                <w:rFonts w:ascii="Times New Roman" w:hAnsi="Times New Roman"/>
                <w:bCs/>
                <w:sz w:val="21"/>
                <w:szCs w:val="21"/>
              </w:rPr>
              <w:t>The article presents a model of smart school development in the direction of promoting the entrepreneurship movement among students at Ly Tu Trong College in Ho Chi Minh city. And gradually build up the startup movement from Youth Union’s movement with dynamic union members, then it will spread with the paticipation of students from all departments. From paticipating in entrepreneurship, students will learn soft s kills, teamwork skills, self-study and lifelong learning skills. Finally, it is necessary to develop and promote the entrepreneurship movement among students at Ly Tu Trong College Ho Chi Minh city.</w:t>
            </w:r>
          </w:p>
        </w:tc>
      </w:tr>
      <w:tr w:rsidR="0054293D" w:rsidRPr="000C043C" w14:paraId="3860144A" w14:textId="77777777" w:rsidTr="00035907">
        <w:trPr>
          <w:trHeight w:val="263"/>
        </w:trPr>
        <w:tc>
          <w:tcPr>
            <w:tcW w:w="2552" w:type="dxa"/>
            <w:shd w:val="clear" w:color="auto" w:fill="FFFFFF" w:themeFill="background1"/>
          </w:tcPr>
          <w:p w14:paraId="6A00FC17"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2D3F63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589A73FA" w14:textId="77777777" w:rsidR="0054293D" w:rsidRPr="000C043C" w:rsidRDefault="0054293D" w:rsidP="00035907">
            <w:pPr>
              <w:jc w:val="both"/>
              <w:rPr>
                <w:rFonts w:ascii="Times New Roman" w:hAnsi="Times New Roman"/>
                <w:spacing w:val="-4"/>
                <w:w w:val="98"/>
                <w:sz w:val="21"/>
                <w:szCs w:val="21"/>
              </w:rPr>
            </w:pPr>
          </w:p>
        </w:tc>
      </w:tr>
      <w:tr w:rsidR="0054293D" w:rsidRPr="000C043C" w14:paraId="597648CD" w14:textId="77777777" w:rsidTr="00035907">
        <w:trPr>
          <w:trHeight w:val="706"/>
        </w:trPr>
        <w:tc>
          <w:tcPr>
            <w:tcW w:w="2552" w:type="dxa"/>
          </w:tcPr>
          <w:p w14:paraId="58F725E3" w14:textId="77777777" w:rsidR="0054293D" w:rsidRDefault="0054293D" w:rsidP="001D2CEF">
            <w:pPr>
              <w:jc w:val="both"/>
              <w:rPr>
                <w:rFonts w:ascii="Times New Roman" w:eastAsiaTheme="minorEastAsia" w:hAnsi="Times New Roman" w:cstheme="majorHAnsi"/>
                <w:b/>
                <w:bCs/>
                <w:spacing w:val="-4"/>
                <w:w w:val="98"/>
                <w:sz w:val="21"/>
                <w:szCs w:val="21"/>
              </w:rPr>
            </w:pPr>
          </w:p>
          <w:p w14:paraId="1C75487D" w14:textId="77777777" w:rsidR="001D2CEF" w:rsidRDefault="001D2CEF" w:rsidP="001D2CEF">
            <w:pPr>
              <w:jc w:val="both"/>
              <w:rPr>
                <w:rFonts w:ascii="Times New Roman" w:eastAsiaTheme="minorEastAsia" w:hAnsi="Times New Roman" w:cstheme="majorHAnsi"/>
                <w:b/>
                <w:bCs/>
                <w:spacing w:val="-4"/>
                <w:w w:val="98"/>
                <w:sz w:val="21"/>
                <w:szCs w:val="21"/>
              </w:rPr>
            </w:pPr>
          </w:p>
          <w:p w14:paraId="5A6AA0C6" w14:textId="77777777" w:rsidR="001D2CEF" w:rsidRDefault="001D2CEF" w:rsidP="001D2CEF">
            <w:pPr>
              <w:jc w:val="both"/>
              <w:rPr>
                <w:rFonts w:ascii="Times New Roman" w:eastAsiaTheme="minorEastAsia" w:hAnsi="Times New Roman" w:cstheme="majorHAnsi"/>
                <w:b/>
                <w:bCs/>
                <w:spacing w:val="-4"/>
                <w:w w:val="98"/>
                <w:sz w:val="21"/>
                <w:szCs w:val="21"/>
              </w:rPr>
            </w:pPr>
          </w:p>
          <w:p w14:paraId="47A6C311" w14:textId="77777777" w:rsidR="001D2CEF" w:rsidRDefault="001D2CEF" w:rsidP="001D2CEF">
            <w:pPr>
              <w:jc w:val="both"/>
              <w:rPr>
                <w:rFonts w:ascii="Times New Roman" w:eastAsiaTheme="minorEastAsia" w:hAnsi="Times New Roman" w:cstheme="majorHAnsi"/>
                <w:b/>
                <w:bCs/>
                <w:spacing w:val="-4"/>
                <w:w w:val="98"/>
                <w:sz w:val="21"/>
                <w:szCs w:val="21"/>
              </w:rPr>
            </w:pPr>
          </w:p>
          <w:p w14:paraId="639635AC" w14:textId="77777777" w:rsidR="001D2CEF" w:rsidRDefault="001D2CEF" w:rsidP="001D2CEF">
            <w:pPr>
              <w:jc w:val="both"/>
              <w:rPr>
                <w:rFonts w:ascii="Times New Roman" w:eastAsiaTheme="minorEastAsia" w:hAnsi="Times New Roman" w:cstheme="majorHAnsi"/>
                <w:b/>
                <w:bCs/>
                <w:spacing w:val="-4"/>
                <w:w w:val="98"/>
                <w:sz w:val="21"/>
                <w:szCs w:val="21"/>
              </w:rPr>
            </w:pPr>
          </w:p>
          <w:p w14:paraId="1495E0CD"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54DDDFBB"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5EDCD8CE" w14:textId="77777777" w:rsidR="0054293D" w:rsidRPr="000C043C" w:rsidRDefault="0054293D" w:rsidP="00035907">
            <w:pPr>
              <w:jc w:val="both"/>
              <w:rPr>
                <w:rFonts w:ascii="Times New Roman" w:hAnsi="Times New Roman"/>
                <w:spacing w:val="-4"/>
                <w:w w:val="98"/>
                <w:sz w:val="21"/>
                <w:szCs w:val="21"/>
              </w:rPr>
            </w:pPr>
          </w:p>
        </w:tc>
      </w:tr>
    </w:tbl>
    <w:p w14:paraId="29D3C4E1" w14:textId="77777777"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C34AE80"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C173845" w14:textId="77777777"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14:paraId="31D68BC1" w14:textId="77777777" w:rsidR="00530A83" w:rsidRPr="00C07DF0" w:rsidRDefault="009F731E" w:rsidP="00C07DF0">
      <w:pPr>
        <w:pStyle w:val="Heading2"/>
        <w:shd w:val="clear" w:color="auto" w:fill="FFFFFF"/>
        <w:tabs>
          <w:tab w:val="left" w:pos="284"/>
        </w:tabs>
        <w:spacing w:before="0" w:after="135"/>
        <w:jc w:val="both"/>
        <w:rPr>
          <w:rFonts w:ascii="Times New Roman" w:hAnsi="Times New Roman" w:cs="Times New Roman"/>
          <w:b/>
          <w:color w:val="333333"/>
          <w:sz w:val="21"/>
          <w:szCs w:val="21"/>
          <w:shd w:val="clear" w:color="auto" w:fill="FFFFFF"/>
        </w:rPr>
      </w:pPr>
      <w:r>
        <w:rPr>
          <w:rFonts w:ascii="Times New Roman" w:hAnsi="Times New Roman"/>
          <w:color w:val="000000" w:themeColor="text1"/>
          <w:spacing w:val="-4"/>
          <w:w w:val="98"/>
          <w:sz w:val="21"/>
          <w:szCs w:val="21"/>
          <w:shd w:val="clear" w:color="auto" w:fill="FFFFFF"/>
        </w:rPr>
        <w:tab/>
      </w:r>
      <w:r w:rsidRPr="009F731E">
        <w:rPr>
          <w:rFonts w:ascii="Times New Roman" w:hAnsi="Times New Roman" w:cs="Times New Roman"/>
          <w:color w:val="333333"/>
          <w:sz w:val="21"/>
          <w:szCs w:val="21"/>
          <w:shd w:val="clear" w:color="auto" w:fill="FFFFFF"/>
        </w:rPr>
        <w:t>Để hướng tới mục tiêu trở thành Trường Chất lượng cao của Quốc gia và đạt chuẩn Asean, nhiều năm qua, Trường Cao đẳng Lý Tự Trọng thành phố Hồ Chí Minh đã tham gia và đạt nhiều giải thưởng về khởi nghiệp do Tổng cục nghề nghiệp tổ chức. Qua đó nhằm mở rộng hoạt động nghiên cứu, tạo cơ hội cho giảng viên cùng sinh viên cập nhật các kiến thức và công nghệ mới. Và để tiếp tục trên con đường nghiên cứu khoa học, nhà trường phát huy phong trào khởi nghiệp trong sinh viên ở quy mô cấp trường.</w:t>
      </w:r>
    </w:p>
    <w:p w14:paraId="0EBC390B" w14:textId="77777777" w:rsidR="009F731E" w:rsidRPr="00C07DF0" w:rsidRDefault="009F731E" w:rsidP="00C07DF0">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Nội dung</w:t>
      </w:r>
      <w:r w:rsidR="00D8227D" w:rsidRPr="000C043C">
        <w:rPr>
          <w:rFonts w:ascii="Times New Roman" w:hAnsi="Times New Roman" w:cs="Times New Roman"/>
          <w:b/>
          <w:color w:val="000000" w:themeColor="text1"/>
          <w:spacing w:val="-4"/>
          <w:w w:val="98"/>
          <w:sz w:val="21"/>
          <w:szCs w:val="21"/>
        </w:rPr>
        <w:t xml:space="preserve"> của vấn đề:</w:t>
      </w:r>
    </w:p>
    <w:p w14:paraId="65E50AE0"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Khởi nghiệp là gì?</w:t>
      </w:r>
    </w:p>
    <w:p w14:paraId="1EDF0FD7" w14:textId="77777777" w:rsidR="009F731E" w:rsidRPr="009F731E" w:rsidRDefault="009F731E" w:rsidP="009F731E">
      <w:pPr>
        <w:shd w:val="clear" w:color="auto" w:fill="FFFFFF"/>
        <w:tabs>
          <w:tab w:val="left" w:pos="284"/>
        </w:tabs>
        <w:jc w:val="both"/>
        <w:textAlignment w:val="baseline"/>
        <w:rPr>
          <w:rFonts w:ascii="Times New Roman" w:hAnsi="Times New Roman"/>
          <w:color w:val="555555"/>
          <w:sz w:val="21"/>
          <w:szCs w:val="21"/>
        </w:rPr>
      </w:pPr>
      <w:r>
        <w:rPr>
          <w:rFonts w:ascii="Times New Roman" w:hAnsi="Times New Roman"/>
          <w:color w:val="555555"/>
          <w:sz w:val="21"/>
          <w:szCs w:val="21"/>
        </w:rPr>
        <w:tab/>
      </w:r>
      <w:r w:rsidRPr="009F731E">
        <w:rPr>
          <w:rFonts w:ascii="Times New Roman" w:hAnsi="Times New Roman"/>
          <w:color w:val="555555"/>
          <w:sz w:val="21"/>
          <w:szCs w:val="21"/>
        </w:rPr>
        <w:t>Khởi nghiệp tức là bạn đã ấp ủ </w:t>
      </w:r>
      <w:r w:rsidRPr="009F731E">
        <w:rPr>
          <w:rFonts w:ascii="Times New Roman" w:hAnsi="Times New Roman"/>
          <w:color w:val="555555"/>
          <w:sz w:val="21"/>
          <w:szCs w:val="21"/>
          <w:bdr w:val="none" w:sz="0" w:space="0" w:color="auto" w:frame="1"/>
        </w:rPr>
        <w:t>một ngành nghề</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bán hàng</w:t>
      </w:r>
      <w:r w:rsidRPr="009F731E">
        <w:rPr>
          <w:rFonts w:ascii="Times New Roman" w:hAnsi="Times New Roman"/>
          <w:color w:val="555555"/>
          <w:sz w:val="21"/>
          <w:szCs w:val="21"/>
        </w:rPr>
        <w:t> riêng, thường thì bạn sẽ </w:t>
      </w:r>
      <w:r w:rsidRPr="009F731E">
        <w:rPr>
          <w:rFonts w:ascii="Times New Roman" w:hAnsi="Times New Roman"/>
          <w:color w:val="555555"/>
          <w:sz w:val="21"/>
          <w:szCs w:val="21"/>
          <w:bdr w:val="none" w:sz="0" w:space="0" w:color="auto" w:frame="1"/>
        </w:rPr>
        <w:t>thành lập</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một doanh nghiệp</w:t>
      </w:r>
      <w:r w:rsidRPr="009F731E">
        <w:rPr>
          <w:rFonts w:ascii="Times New Roman" w:hAnsi="Times New Roman"/>
          <w:color w:val="555555"/>
          <w:sz w:val="21"/>
          <w:szCs w:val="21"/>
        </w:rPr>
        <w:t> mà tại </w:t>
      </w:r>
      <w:r w:rsidRPr="009F731E">
        <w:rPr>
          <w:rFonts w:ascii="Times New Roman" w:hAnsi="Times New Roman"/>
          <w:color w:val="555555"/>
          <w:sz w:val="21"/>
          <w:szCs w:val="21"/>
          <w:bdr w:val="none" w:sz="0" w:space="0" w:color="auto" w:frame="1"/>
        </w:rPr>
        <w:t>đó</w:t>
      </w:r>
      <w:r w:rsidRPr="009F731E">
        <w:rPr>
          <w:rFonts w:ascii="Times New Roman" w:hAnsi="Times New Roman"/>
          <w:color w:val="555555"/>
          <w:sz w:val="21"/>
          <w:szCs w:val="21"/>
        </w:rPr>
        <w:t> bạn là </w:t>
      </w:r>
      <w:r w:rsidRPr="009F731E">
        <w:rPr>
          <w:rFonts w:ascii="Times New Roman" w:hAnsi="Times New Roman"/>
          <w:color w:val="555555"/>
          <w:sz w:val="21"/>
          <w:szCs w:val="21"/>
          <w:bdr w:val="none" w:sz="0" w:space="0" w:color="auto" w:frame="1"/>
        </w:rPr>
        <w:t>người có nhiệm vụ quản lý</w:t>
      </w:r>
      <w:r w:rsidRPr="009F731E">
        <w:rPr>
          <w:rFonts w:ascii="Times New Roman" w:hAnsi="Times New Roman"/>
          <w:color w:val="555555"/>
          <w:sz w:val="21"/>
          <w:szCs w:val="21"/>
        </w:rPr>
        <w:t>, là </w:t>
      </w:r>
      <w:r w:rsidRPr="009F731E">
        <w:rPr>
          <w:rFonts w:ascii="Times New Roman" w:hAnsi="Times New Roman"/>
          <w:color w:val="555555"/>
          <w:sz w:val="21"/>
          <w:szCs w:val="21"/>
          <w:bdr w:val="none" w:sz="0" w:space="0" w:color="auto" w:frame="1"/>
        </w:rPr>
        <w:t>người đã sáng lập</w:t>
      </w:r>
      <w:r w:rsidRPr="009F731E">
        <w:rPr>
          <w:rFonts w:ascii="Times New Roman" w:hAnsi="Times New Roman"/>
          <w:color w:val="555555"/>
          <w:sz w:val="21"/>
          <w:szCs w:val="21"/>
        </w:rPr>
        <w:t> hoặc </w:t>
      </w:r>
      <w:r w:rsidRPr="009F731E">
        <w:rPr>
          <w:rFonts w:ascii="Times New Roman" w:hAnsi="Times New Roman"/>
          <w:color w:val="555555"/>
          <w:sz w:val="21"/>
          <w:szCs w:val="21"/>
          <w:bdr w:val="none" w:sz="0" w:space="0" w:color="auto" w:frame="1"/>
        </w:rPr>
        <w:t>đồng sáng lập</w:t>
      </w:r>
      <w:r w:rsidRPr="009F731E">
        <w:rPr>
          <w:rFonts w:ascii="Times New Roman" w:hAnsi="Times New Roman"/>
          <w:color w:val="555555"/>
          <w:sz w:val="21"/>
          <w:szCs w:val="21"/>
        </w:rPr>
        <w:t>. Việc </w:t>
      </w:r>
      <w:r w:rsidRPr="009F731E">
        <w:rPr>
          <w:rFonts w:ascii="Times New Roman" w:hAnsi="Times New Roman"/>
          <w:color w:val="555555"/>
          <w:sz w:val="21"/>
          <w:szCs w:val="21"/>
          <w:bdr w:val="none" w:sz="0" w:space="0" w:color="auto" w:frame="1"/>
        </w:rPr>
        <w:t xml:space="preserve">bổ </w:t>
      </w:r>
      <w:r w:rsidRPr="009F731E">
        <w:rPr>
          <w:rFonts w:ascii="Times New Roman" w:hAnsi="Times New Roman"/>
          <w:color w:val="555555"/>
          <w:sz w:val="21"/>
          <w:szCs w:val="21"/>
          <w:bdr w:val="none" w:sz="0" w:space="0" w:color="auto" w:frame="1"/>
        </w:rPr>
        <w:lastRenderedPageBreak/>
        <w:t>sung</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những món đồ</w:t>
      </w:r>
      <w:r w:rsidRPr="009F731E">
        <w:rPr>
          <w:rFonts w:ascii="Times New Roman" w:hAnsi="Times New Roman"/>
          <w:color w:val="555555"/>
          <w:sz w:val="21"/>
          <w:szCs w:val="21"/>
        </w:rPr>
        <w:t> mới, dịch vụ mới hay thậm chí </w:t>
      </w:r>
      <w:r w:rsidRPr="009F731E">
        <w:rPr>
          <w:rFonts w:ascii="Times New Roman" w:hAnsi="Times New Roman"/>
          <w:color w:val="555555"/>
          <w:sz w:val="21"/>
          <w:szCs w:val="21"/>
          <w:bdr w:val="none" w:sz="0" w:space="0" w:color="auto" w:frame="1"/>
        </w:rPr>
        <w:t>kinh doanh</w:t>
      </w:r>
      <w:r w:rsidRPr="009F731E">
        <w:rPr>
          <w:rFonts w:ascii="Times New Roman" w:hAnsi="Times New Roman"/>
          <w:color w:val="555555"/>
          <w:sz w:val="21"/>
          <w:szCs w:val="21"/>
        </w:rPr>
        <w:t> những </w:t>
      </w:r>
      <w:r w:rsidRPr="009F731E">
        <w:rPr>
          <w:rFonts w:ascii="Times New Roman" w:hAnsi="Times New Roman"/>
          <w:color w:val="555555"/>
          <w:sz w:val="21"/>
          <w:szCs w:val="21"/>
          <w:bdr w:val="none" w:sz="0" w:space="0" w:color="auto" w:frame="1"/>
        </w:rPr>
        <w:t>sản phẩm</w:t>
      </w:r>
      <w:r w:rsidRPr="009F731E">
        <w:rPr>
          <w:rFonts w:ascii="Times New Roman" w:hAnsi="Times New Roman"/>
          <w:color w:val="555555"/>
          <w:sz w:val="21"/>
          <w:szCs w:val="21"/>
        </w:rPr>
        <w:t> đã </w:t>
      </w:r>
      <w:r w:rsidRPr="009F731E">
        <w:rPr>
          <w:rFonts w:ascii="Times New Roman" w:hAnsi="Times New Roman"/>
          <w:color w:val="555555"/>
          <w:sz w:val="21"/>
          <w:szCs w:val="21"/>
          <w:bdr w:val="none" w:sz="0" w:space="0" w:color="auto" w:frame="1"/>
        </w:rPr>
        <w:t>hiện diện</w:t>
      </w:r>
      <w:r w:rsidRPr="009F731E">
        <w:rPr>
          <w:rFonts w:ascii="Times New Roman" w:hAnsi="Times New Roman"/>
          <w:color w:val="555555"/>
          <w:sz w:val="21"/>
          <w:szCs w:val="21"/>
        </w:rPr>
        <w:t> trên thị trường </w:t>
      </w:r>
      <w:r w:rsidRPr="009F731E">
        <w:rPr>
          <w:rFonts w:ascii="Times New Roman" w:hAnsi="Times New Roman"/>
          <w:color w:val="555555"/>
          <w:sz w:val="21"/>
          <w:szCs w:val="21"/>
          <w:bdr w:val="none" w:sz="0" w:space="0" w:color="auto" w:frame="1"/>
        </w:rPr>
        <w:t>nhưng</w:t>
      </w:r>
      <w:r w:rsidRPr="009F731E">
        <w:rPr>
          <w:rFonts w:ascii="Times New Roman" w:hAnsi="Times New Roman"/>
          <w:color w:val="555555"/>
          <w:sz w:val="21"/>
          <w:szCs w:val="21"/>
        </w:rPr>
        <w:t> theo </w:t>
      </w:r>
      <w:r w:rsidRPr="009F731E">
        <w:rPr>
          <w:rFonts w:ascii="Times New Roman" w:hAnsi="Times New Roman"/>
          <w:color w:val="555555"/>
          <w:sz w:val="21"/>
          <w:szCs w:val="21"/>
          <w:bdr w:val="none" w:sz="0" w:space="0" w:color="auto" w:frame="1"/>
        </w:rPr>
        <w:t>ý tưởng</w:t>
      </w:r>
      <w:r w:rsidRPr="009F731E">
        <w:rPr>
          <w:rFonts w:ascii="Times New Roman" w:hAnsi="Times New Roman"/>
          <w:color w:val="555555"/>
          <w:sz w:val="21"/>
          <w:szCs w:val="21"/>
        </w:rPr>
        <w:t> có riêng mình… Đều được gọi là khởi nghiệp.</w:t>
      </w:r>
    </w:p>
    <w:p w14:paraId="4261023B" w14:textId="12D604A2" w:rsidR="009F731E" w:rsidRPr="009F731E" w:rsidRDefault="009F731E" w:rsidP="009F731E">
      <w:pPr>
        <w:shd w:val="clear" w:color="auto" w:fill="FFFFFF"/>
        <w:tabs>
          <w:tab w:val="left" w:pos="284"/>
        </w:tabs>
        <w:jc w:val="both"/>
        <w:textAlignment w:val="baseline"/>
        <w:rPr>
          <w:rFonts w:ascii="Times New Roman" w:hAnsi="Times New Roman"/>
          <w:color w:val="333333"/>
          <w:sz w:val="21"/>
          <w:szCs w:val="21"/>
        </w:rPr>
      </w:pPr>
      <w:r>
        <w:rPr>
          <w:rFonts w:ascii="Times New Roman" w:hAnsi="Times New Roman"/>
          <w:color w:val="555555"/>
          <w:sz w:val="21"/>
          <w:szCs w:val="21"/>
        </w:rPr>
        <w:tab/>
      </w:r>
      <w:r w:rsidRPr="009F731E">
        <w:rPr>
          <w:rFonts w:ascii="Times New Roman" w:hAnsi="Times New Roman"/>
          <w:color w:val="333333"/>
          <w:sz w:val="21"/>
          <w:szCs w:val="21"/>
        </w:rPr>
        <w:t>Khởi nghiệp cũng </w:t>
      </w:r>
      <w:r w:rsidRPr="009F731E">
        <w:rPr>
          <w:rFonts w:ascii="Times New Roman" w:hAnsi="Times New Roman"/>
          <w:color w:val="333333"/>
          <w:sz w:val="21"/>
          <w:szCs w:val="21"/>
          <w:bdr w:val="none" w:sz="0" w:space="0" w:color="auto" w:frame="1"/>
        </w:rPr>
        <w:t>nghĩa là</w:t>
      </w:r>
      <w:r w:rsidRPr="009F731E">
        <w:rPr>
          <w:rFonts w:ascii="Times New Roman" w:hAnsi="Times New Roman"/>
          <w:color w:val="333333"/>
          <w:sz w:val="21"/>
          <w:szCs w:val="21"/>
        </w:rPr>
        <w:t> bạn </w:t>
      </w:r>
      <w:r w:rsidRPr="009F731E">
        <w:rPr>
          <w:rFonts w:ascii="Times New Roman" w:hAnsi="Times New Roman"/>
          <w:color w:val="333333"/>
          <w:sz w:val="21"/>
          <w:szCs w:val="21"/>
          <w:bdr w:val="none" w:sz="0" w:space="0" w:color="auto" w:frame="1"/>
        </w:rPr>
        <w:t>tạo ra</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thành quả</w:t>
      </w:r>
      <w:r w:rsidRPr="009F731E">
        <w:rPr>
          <w:rFonts w:ascii="Times New Roman" w:hAnsi="Times New Roman"/>
          <w:color w:val="333333"/>
          <w:sz w:val="21"/>
          <w:szCs w:val="21"/>
        </w:rPr>
        <w:t> có lợi cho người cho xã hội hay </w:t>
      </w:r>
      <w:r w:rsidRPr="009F731E">
        <w:rPr>
          <w:rFonts w:ascii="Times New Roman" w:hAnsi="Times New Roman"/>
          <w:color w:val="333333"/>
          <w:sz w:val="21"/>
          <w:szCs w:val="21"/>
          <w:bdr w:val="none" w:sz="0" w:space="0" w:color="auto" w:frame="1"/>
        </w:rPr>
        <w:t>nhóm</w:t>
      </w:r>
      <w:r w:rsidRPr="009F731E">
        <w:rPr>
          <w:rFonts w:ascii="Times New Roman" w:hAnsi="Times New Roman"/>
          <w:color w:val="333333"/>
          <w:sz w:val="21"/>
          <w:szCs w:val="21"/>
        </w:rPr>
        <w:t> khởi nghiệp, cho các cổ đông </w:t>
      </w:r>
      <w:r w:rsidRPr="009F731E">
        <w:rPr>
          <w:rFonts w:ascii="Times New Roman" w:hAnsi="Times New Roman"/>
          <w:color w:val="333333"/>
          <w:sz w:val="21"/>
          <w:szCs w:val="21"/>
          <w:bdr w:val="none" w:sz="0" w:space="0" w:color="auto" w:frame="1"/>
        </w:rPr>
        <w:t>của doanh nghiệp</w:t>
      </w:r>
      <w:r w:rsidRPr="009F731E">
        <w:rPr>
          <w:rFonts w:ascii="Times New Roman" w:hAnsi="Times New Roman"/>
          <w:color w:val="333333"/>
          <w:sz w:val="21"/>
          <w:szCs w:val="21"/>
        </w:rPr>
        <w:t>, cho người lao động, cho cộng đồng và xã hội. Khởi nghiệp </w:t>
      </w:r>
      <w:r w:rsidRPr="009F731E">
        <w:rPr>
          <w:rFonts w:ascii="Times New Roman" w:hAnsi="Times New Roman"/>
          <w:color w:val="333333"/>
          <w:sz w:val="21"/>
          <w:szCs w:val="21"/>
          <w:bdr w:val="none" w:sz="0" w:space="0" w:color="auto" w:frame="1"/>
        </w:rPr>
        <w:t>bằng cách</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thành lập</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doanh nghiệp</w:t>
      </w:r>
      <w:r w:rsidRPr="009F731E">
        <w:rPr>
          <w:rFonts w:ascii="Times New Roman" w:hAnsi="Times New Roman"/>
          <w:color w:val="333333"/>
          <w:sz w:val="21"/>
          <w:szCs w:val="21"/>
        </w:rPr>
        <w:t> sẽ tạo </w:t>
      </w:r>
      <w:r w:rsidRPr="009F731E">
        <w:rPr>
          <w:rFonts w:ascii="Times New Roman" w:hAnsi="Times New Roman"/>
          <w:color w:val="333333"/>
          <w:sz w:val="21"/>
          <w:szCs w:val="21"/>
          <w:bdr w:val="none" w:sz="0" w:space="0" w:color="auto" w:frame="1"/>
        </w:rPr>
        <w:t>tăng trưởng</w:t>
      </w:r>
      <w:r w:rsidRPr="009F731E">
        <w:rPr>
          <w:rFonts w:ascii="Times New Roman" w:hAnsi="Times New Roman"/>
          <w:color w:val="333333"/>
          <w:sz w:val="21"/>
          <w:szCs w:val="21"/>
        </w:rPr>
        <w:t> kinh tế và dưới một góc độ nào </w:t>
      </w:r>
      <w:r w:rsidRPr="009F731E">
        <w:rPr>
          <w:rFonts w:ascii="Times New Roman" w:hAnsi="Times New Roman"/>
          <w:color w:val="333333"/>
          <w:sz w:val="21"/>
          <w:szCs w:val="21"/>
          <w:bdr w:val="none" w:sz="0" w:space="0" w:color="auto" w:frame="1"/>
        </w:rPr>
        <w:t>đó</w:t>
      </w:r>
      <w:r w:rsidRPr="009F731E">
        <w:rPr>
          <w:rFonts w:ascii="Times New Roman" w:hAnsi="Times New Roman"/>
          <w:color w:val="333333"/>
          <w:sz w:val="21"/>
          <w:szCs w:val="21"/>
        </w:rPr>
        <w:t> sẽ tham gia vào việc </w:t>
      </w:r>
      <w:r w:rsidRPr="009F731E">
        <w:rPr>
          <w:rFonts w:ascii="Times New Roman" w:hAnsi="Times New Roman"/>
          <w:color w:val="333333"/>
          <w:sz w:val="21"/>
          <w:szCs w:val="21"/>
          <w:bdr w:val="none" w:sz="0" w:space="0" w:color="auto" w:frame="1"/>
        </w:rPr>
        <w:t>tăng trưởng</w:t>
      </w:r>
      <w:r w:rsidRPr="009F731E">
        <w:rPr>
          <w:rFonts w:ascii="Times New Roman" w:hAnsi="Times New Roman"/>
          <w:color w:val="333333"/>
          <w:sz w:val="21"/>
          <w:szCs w:val="21"/>
        </w:rPr>
        <w:t> kinh tế và xã hội.</w:t>
      </w:r>
    </w:p>
    <w:p w14:paraId="292D01CA" w14:textId="18CC74AC" w:rsidR="00EE603F" w:rsidRPr="00783908" w:rsidRDefault="009F731E" w:rsidP="00783908">
      <w:pPr>
        <w:shd w:val="clear" w:color="auto" w:fill="FFFFFF"/>
        <w:tabs>
          <w:tab w:val="left" w:pos="284"/>
        </w:tabs>
        <w:jc w:val="both"/>
        <w:textAlignment w:val="baseline"/>
        <w:rPr>
          <w:rFonts w:ascii="Times New Roman" w:hAnsi="Times New Roman"/>
          <w:color w:val="333333"/>
          <w:sz w:val="21"/>
          <w:szCs w:val="21"/>
        </w:rPr>
      </w:pPr>
      <w:r>
        <w:rPr>
          <w:rFonts w:ascii="Times New Roman" w:hAnsi="Times New Roman"/>
          <w:color w:val="333333"/>
          <w:sz w:val="21"/>
          <w:szCs w:val="21"/>
        </w:rPr>
        <w:tab/>
      </w:r>
      <w:r w:rsidRPr="009F731E">
        <w:rPr>
          <w:rFonts w:ascii="Times New Roman" w:hAnsi="Times New Roman"/>
          <w:color w:val="333333"/>
          <w:sz w:val="21"/>
          <w:szCs w:val="21"/>
        </w:rPr>
        <w:t>Khởi nghiệp </w:t>
      </w:r>
      <w:r w:rsidRPr="009F731E">
        <w:rPr>
          <w:rFonts w:ascii="Times New Roman" w:hAnsi="Times New Roman"/>
          <w:color w:val="333333"/>
          <w:sz w:val="21"/>
          <w:szCs w:val="21"/>
          <w:bdr w:val="none" w:sz="0" w:space="0" w:color="auto" w:frame="1"/>
        </w:rPr>
        <w:t>có thể là</w:t>
      </w:r>
      <w:r w:rsidRPr="009F731E">
        <w:rPr>
          <w:rFonts w:ascii="Times New Roman" w:hAnsi="Times New Roman"/>
          <w:color w:val="333333"/>
          <w:sz w:val="21"/>
          <w:szCs w:val="21"/>
        </w:rPr>
        <w:t> bạn tự </w:t>
      </w:r>
      <w:r w:rsidRPr="009F731E">
        <w:rPr>
          <w:rFonts w:ascii="Times New Roman" w:hAnsi="Times New Roman"/>
          <w:b/>
          <w:bCs/>
          <w:color w:val="333333"/>
          <w:sz w:val="21"/>
          <w:szCs w:val="21"/>
          <w:bdr w:val="none" w:sz="0" w:space="0" w:color="auto" w:frame="1"/>
        </w:rPr>
        <w:t>mở địa điểm kinh doanh</w:t>
      </w:r>
      <w:r w:rsidRPr="009F731E">
        <w:rPr>
          <w:rFonts w:ascii="Times New Roman" w:hAnsi="Times New Roman"/>
          <w:color w:val="333333"/>
          <w:sz w:val="21"/>
          <w:szCs w:val="21"/>
        </w:rPr>
        <w:t> cho mình một </w:t>
      </w:r>
      <w:r w:rsidRPr="009F731E">
        <w:rPr>
          <w:rFonts w:ascii="Times New Roman" w:hAnsi="Times New Roman"/>
          <w:color w:val="333333"/>
          <w:sz w:val="21"/>
          <w:szCs w:val="21"/>
          <w:bdr w:val="none" w:sz="0" w:space="0" w:color="auto" w:frame="1"/>
        </w:rPr>
        <w:t>cửa hàng</w:t>
      </w:r>
      <w:r w:rsidRPr="009F731E">
        <w:rPr>
          <w:rFonts w:ascii="Times New Roman" w:hAnsi="Times New Roman"/>
          <w:color w:val="333333"/>
          <w:sz w:val="21"/>
          <w:szCs w:val="21"/>
        </w:rPr>
        <w:t> bán bất kỳ một </w:t>
      </w:r>
      <w:r w:rsidRPr="009F731E">
        <w:rPr>
          <w:rFonts w:ascii="Times New Roman" w:hAnsi="Times New Roman"/>
          <w:color w:val="333333"/>
          <w:sz w:val="21"/>
          <w:szCs w:val="21"/>
          <w:bdr w:val="none" w:sz="0" w:space="0" w:color="auto" w:frame="1"/>
        </w:rPr>
        <w:t>sản phẩm</w:t>
      </w:r>
      <w:r w:rsidRPr="009F731E">
        <w:rPr>
          <w:rFonts w:ascii="Times New Roman" w:hAnsi="Times New Roman"/>
          <w:color w:val="333333"/>
          <w:sz w:val="21"/>
          <w:szCs w:val="21"/>
        </w:rPr>
        <w:t> nào </w:t>
      </w:r>
      <w:r w:rsidRPr="009F731E">
        <w:rPr>
          <w:rFonts w:ascii="Times New Roman" w:hAnsi="Times New Roman"/>
          <w:color w:val="333333"/>
          <w:sz w:val="21"/>
          <w:szCs w:val="21"/>
          <w:bdr w:val="none" w:sz="0" w:space="0" w:color="auto" w:frame="1"/>
        </w:rPr>
        <w:t>đó</w:t>
      </w:r>
      <w:r w:rsidRPr="009F731E">
        <w:rPr>
          <w:rFonts w:ascii="Times New Roman" w:hAnsi="Times New Roman"/>
          <w:color w:val="333333"/>
          <w:sz w:val="21"/>
          <w:szCs w:val="21"/>
        </w:rPr>
        <w:t> mà nhà nước không cấm hay một xưởng sản xuất một </w:t>
      </w:r>
      <w:r w:rsidRPr="009F731E">
        <w:rPr>
          <w:rFonts w:ascii="Times New Roman" w:hAnsi="Times New Roman"/>
          <w:color w:val="333333"/>
          <w:sz w:val="21"/>
          <w:szCs w:val="21"/>
          <w:bdr w:val="none" w:sz="0" w:space="0" w:color="auto" w:frame="1"/>
        </w:rPr>
        <w:t>mặt hàng</w:t>
      </w:r>
      <w:r w:rsidRPr="009F731E">
        <w:rPr>
          <w:rFonts w:ascii="Times New Roman" w:hAnsi="Times New Roman"/>
          <w:color w:val="333333"/>
          <w:sz w:val="21"/>
          <w:szCs w:val="21"/>
        </w:rPr>
        <w:t> hay </w:t>
      </w:r>
      <w:r w:rsidRPr="009F731E">
        <w:rPr>
          <w:rFonts w:ascii="Times New Roman" w:hAnsi="Times New Roman"/>
          <w:color w:val="333333"/>
          <w:sz w:val="21"/>
          <w:szCs w:val="21"/>
          <w:bdr w:val="none" w:sz="0" w:space="0" w:color="auto" w:frame="1"/>
        </w:rPr>
        <w:t>dễ dàng</w:t>
      </w:r>
      <w:r w:rsidRPr="009F731E">
        <w:rPr>
          <w:rFonts w:ascii="Times New Roman" w:hAnsi="Times New Roman"/>
          <w:color w:val="333333"/>
          <w:sz w:val="21"/>
          <w:szCs w:val="21"/>
        </w:rPr>
        <w:t> bạn chỉ thương mại tức mà mua đi bán lại …Khởi nghiệp là bạn vừa là </w:t>
      </w:r>
      <w:r w:rsidRPr="009F731E">
        <w:rPr>
          <w:rFonts w:ascii="Times New Roman" w:hAnsi="Times New Roman"/>
          <w:color w:val="333333"/>
          <w:sz w:val="21"/>
          <w:szCs w:val="21"/>
          <w:bdr w:val="none" w:sz="0" w:space="0" w:color="auto" w:frame="1"/>
        </w:rPr>
        <w:t>nhân sự</w:t>
      </w:r>
      <w:r w:rsidRPr="009F731E">
        <w:rPr>
          <w:rFonts w:ascii="Times New Roman" w:hAnsi="Times New Roman"/>
          <w:color w:val="333333"/>
          <w:sz w:val="21"/>
          <w:szCs w:val="21"/>
        </w:rPr>
        <w:t> vừa là chủ của hoặc cao hơn bạn tự </w:t>
      </w:r>
      <w:r w:rsidRPr="009F731E">
        <w:rPr>
          <w:rFonts w:ascii="Times New Roman" w:hAnsi="Times New Roman"/>
          <w:color w:val="333333"/>
          <w:sz w:val="21"/>
          <w:szCs w:val="21"/>
          <w:bdr w:val="none" w:sz="0" w:space="0" w:color="auto" w:frame="1"/>
        </w:rPr>
        <w:t>thành lập</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doanh nghiệp</w:t>
      </w:r>
      <w:r w:rsidRPr="009F731E">
        <w:rPr>
          <w:rFonts w:ascii="Times New Roman" w:hAnsi="Times New Roman"/>
          <w:color w:val="333333"/>
          <w:sz w:val="21"/>
          <w:szCs w:val="21"/>
        </w:rPr>
        <w:t> riêng cho mình rồi tuyển </w:t>
      </w:r>
      <w:r w:rsidRPr="009F731E">
        <w:rPr>
          <w:rFonts w:ascii="Times New Roman" w:hAnsi="Times New Roman"/>
          <w:color w:val="333333"/>
          <w:sz w:val="21"/>
          <w:szCs w:val="21"/>
          <w:bdr w:val="none" w:sz="0" w:space="0" w:color="auto" w:frame="1"/>
        </w:rPr>
        <w:t>nhân viên</w:t>
      </w:r>
      <w:r w:rsidRPr="009F731E">
        <w:rPr>
          <w:rFonts w:ascii="Times New Roman" w:hAnsi="Times New Roman"/>
          <w:color w:val="333333"/>
          <w:sz w:val="21"/>
          <w:szCs w:val="21"/>
        </w:rPr>
        <w:t> vào cùng làm. </w:t>
      </w:r>
      <w:r w:rsidRPr="009F731E">
        <w:rPr>
          <w:rFonts w:ascii="Times New Roman" w:hAnsi="Times New Roman"/>
          <w:color w:val="333333"/>
          <w:sz w:val="21"/>
          <w:szCs w:val="21"/>
          <w:bdr w:val="none" w:sz="0" w:space="0" w:color="auto" w:frame="1"/>
        </w:rPr>
        <w:t>Vì vậy</w:t>
      </w:r>
      <w:r w:rsidRPr="009F731E">
        <w:rPr>
          <w:rFonts w:ascii="Times New Roman" w:hAnsi="Times New Roman"/>
          <w:color w:val="333333"/>
          <w:sz w:val="21"/>
          <w:szCs w:val="21"/>
        </w:rPr>
        <w:t> khởi nghiệp cũng </w:t>
      </w:r>
      <w:r w:rsidRPr="009F731E">
        <w:rPr>
          <w:rFonts w:ascii="Times New Roman" w:hAnsi="Times New Roman"/>
          <w:color w:val="333333"/>
          <w:sz w:val="21"/>
          <w:szCs w:val="21"/>
          <w:bdr w:val="none" w:sz="0" w:space="0" w:color="auto" w:frame="1"/>
        </w:rPr>
        <w:t>chính</w:t>
      </w:r>
      <w:r w:rsidRPr="009F731E">
        <w:rPr>
          <w:rFonts w:ascii="Times New Roman" w:hAnsi="Times New Roman"/>
          <w:color w:val="333333"/>
          <w:sz w:val="21"/>
          <w:szCs w:val="21"/>
        </w:rPr>
        <w:t> là bạn </w:t>
      </w:r>
      <w:r w:rsidRPr="009F731E">
        <w:rPr>
          <w:rFonts w:ascii="Times New Roman" w:hAnsi="Times New Roman"/>
          <w:color w:val="333333"/>
          <w:sz w:val="21"/>
          <w:szCs w:val="21"/>
          <w:bdr w:val="none" w:sz="0" w:space="0" w:color="auto" w:frame="1"/>
        </w:rPr>
        <w:t>bắt đầu làm</w:t>
      </w:r>
      <w:r w:rsidRPr="009F731E">
        <w:rPr>
          <w:rFonts w:ascii="Times New Roman" w:hAnsi="Times New Roman"/>
          <w:color w:val="333333"/>
          <w:sz w:val="21"/>
          <w:szCs w:val="21"/>
        </w:rPr>
        <w:t> chủ. Và khởi nghiệp cũng </w:t>
      </w:r>
      <w:r w:rsidRPr="009F731E">
        <w:rPr>
          <w:rFonts w:ascii="Times New Roman" w:hAnsi="Times New Roman"/>
          <w:color w:val="333333"/>
          <w:sz w:val="21"/>
          <w:szCs w:val="21"/>
          <w:bdr w:val="none" w:sz="0" w:space="0" w:color="auto" w:frame="1"/>
        </w:rPr>
        <w:t>chủ đạo</w:t>
      </w:r>
      <w:r w:rsidRPr="009F731E">
        <w:rPr>
          <w:rFonts w:ascii="Times New Roman" w:hAnsi="Times New Roman"/>
          <w:color w:val="333333"/>
          <w:sz w:val="21"/>
          <w:szCs w:val="21"/>
        </w:rPr>
        <w:t> là </w:t>
      </w:r>
      <w:r w:rsidRPr="009F731E">
        <w:rPr>
          <w:rFonts w:ascii="Times New Roman" w:hAnsi="Times New Roman"/>
          <w:color w:val="333333"/>
          <w:sz w:val="21"/>
          <w:szCs w:val="21"/>
          <w:bdr w:val="none" w:sz="0" w:space="0" w:color="auto" w:frame="1"/>
        </w:rPr>
        <w:t>một ngành nghề</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bán hàng</w:t>
      </w:r>
      <w:r w:rsidRPr="009F731E">
        <w:rPr>
          <w:rFonts w:ascii="Times New Roman" w:hAnsi="Times New Roman"/>
          <w:color w:val="333333"/>
          <w:sz w:val="21"/>
          <w:szCs w:val="21"/>
        </w:rPr>
        <w:t> của bạn vì nó </w:t>
      </w:r>
      <w:r w:rsidRPr="009F731E">
        <w:rPr>
          <w:rFonts w:ascii="Times New Roman" w:hAnsi="Times New Roman"/>
          <w:color w:val="333333"/>
          <w:sz w:val="21"/>
          <w:szCs w:val="21"/>
          <w:bdr w:val="none" w:sz="0" w:space="0" w:color="auto" w:frame="1"/>
        </w:rPr>
        <w:t>có sự liên quan</w:t>
      </w:r>
      <w:r w:rsidRPr="009F731E">
        <w:rPr>
          <w:rFonts w:ascii="Times New Roman" w:hAnsi="Times New Roman"/>
          <w:color w:val="333333"/>
          <w:sz w:val="21"/>
          <w:szCs w:val="21"/>
        </w:rPr>
        <w:t> đến việc </w:t>
      </w:r>
      <w:r w:rsidRPr="009F731E">
        <w:rPr>
          <w:rFonts w:ascii="Times New Roman" w:hAnsi="Times New Roman"/>
          <w:color w:val="333333"/>
          <w:sz w:val="21"/>
          <w:szCs w:val="21"/>
          <w:bdr w:val="none" w:sz="0" w:space="0" w:color="auto" w:frame="1"/>
        </w:rPr>
        <w:t>sản xuất sản phẩm</w:t>
      </w:r>
      <w:r w:rsidRPr="009F731E">
        <w:rPr>
          <w:rFonts w:ascii="Times New Roman" w:hAnsi="Times New Roman"/>
          <w:color w:val="333333"/>
          <w:sz w:val="21"/>
          <w:szCs w:val="21"/>
        </w:rPr>
        <w:t> và bán ra thị trường để bạn có thu nhập. C</w:t>
      </w:r>
      <w:r w:rsidRPr="009F731E">
        <w:rPr>
          <w:rFonts w:ascii="Times New Roman" w:hAnsi="Times New Roman"/>
          <w:color w:val="333333"/>
          <w:sz w:val="21"/>
          <w:szCs w:val="21"/>
          <w:bdr w:val="none" w:sz="0" w:space="0" w:color="auto" w:frame="1"/>
        </w:rPr>
        <w:t>hính vì thế</w:t>
      </w:r>
      <w:r w:rsidRPr="009F731E">
        <w:rPr>
          <w:rFonts w:ascii="Times New Roman" w:hAnsi="Times New Roman"/>
          <w:color w:val="333333"/>
          <w:sz w:val="21"/>
          <w:szCs w:val="21"/>
        </w:rPr>
        <w:t> người ta thường gọi là khởi nghiệp </w:t>
      </w:r>
      <w:r w:rsidRPr="009F731E">
        <w:rPr>
          <w:rFonts w:ascii="Times New Roman" w:hAnsi="Times New Roman"/>
          <w:color w:val="333333"/>
          <w:sz w:val="21"/>
          <w:szCs w:val="21"/>
          <w:bdr w:val="none" w:sz="0" w:space="0" w:color="auto" w:frame="1"/>
        </w:rPr>
        <w:t>kinh doanh</w:t>
      </w:r>
      <w:r w:rsidRPr="009F731E">
        <w:rPr>
          <w:rFonts w:ascii="Times New Roman" w:hAnsi="Times New Roman"/>
          <w:color w:val="333333"/>
          <w:sz w:val="21"/>
          <w:szCs w:val="21"/>
        </w:rPr>
        <w:t>.</w:t>
      </w:r>
    </w:p>
    <w:p w14:paraId="3EAA5AE1" w14:textId="4DDD3EB9"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Chúng ta hãy bắt với định nghĩa của “</w:t>
      </w:r>
      <w:r w:rsidRPr="00D574E2">
        <w:rPr>
          <w:b/>
          <w:color w:val="222222"/>
          <w:sz w:val="21"/>
          <w:szCs w:val="21"/>
        </w:rPr>
        <w:t>startup</w:t>
      </w:r>
      <w:r w:rsidRPr="00D574E2">
        <w:rPr>
          <w:color w:val="222222"/>
          <w:sz w:val="21"/>
          <w:szCs w:val="21"/>
        </w:rPr>
        <w:t>” để nắm bắt ý nghĩa tự nhiên thiết yếu của nó, và cố gắng lược bỏ các mối liên hệ cụ thể của hầu hết quá trình startup đáng chú ý.</w:t>
      </w:r>
    </w:p>
    <w:p w14:paraId="3BBC2EED" w14:textId="42194D74" w:rsidR="00783908" w:rsidRPr="00D574E2" w:rsidRDefault="00783908"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Khởi nghiệp là một tổ chức của con người được thiết kế nhằm cung cấp sản phẩm và dịch vụ trong những điều kiện không chắc chắn nhất.</w:t>
      </w:r>
    </w:p>
    <w:p w14:paraId="02871949" w14:textId="1C37B3BA"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Từ “thể chế” bao hàm ý nghĩa của chế độ quan liêu, quy trình và thậm chí cả sự thờ ơ. Làm thế nào điều đó có thể là một phần của “startup”. Tuy nhiên, những câu chuyện thật về những sự khởi đầu thành công bao gồm đầy đủ các hoạt động có thể được gọi là xây dựng tổ chức: thuê các nhân viên sáng tạo, phối hợp hoạt động của họ, và tạo ra văn hóa công ty mang lại kết quả. Mặc dù một vài công ty startup có thể tiếp cận các hoạt động này theo những cách cực đoan, nhưng dù sao chúng cũng là những thành phần quan trọng góp phần tạo nên thành công.</w:t>
      </w:r>
    </w:p>
    <w:p w14:paraId="13E1C67C"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Vậy từ “con người” trong khái niệm này là dư thừa? Vậy những hình thức khác của tổ chức là gì? Chúng ta thường bỏ qua thực tế là startup không phải là sản phấm của chúng, không phải là những đột phá công nghệ, hoặc thậm chí không phải dữ liệu của chúng. Ngay cả đối với các công ty mà chủ yếu chỉ có một sản phẩm, giá trị công ty tạo ra không phải ở sản phẩm đó mà ở con người và tổ chức của họ tạo ra nó. Để có được bằng chứng về điều này, đơn giản chỉ cần quan sát các kết quả của nhiều vụ mua lại các công ty startup. Trong hầu hết các trường hợp, các khía cạnh quan trọng của công ty startup biến mất, ngay cả khi sản phẩm, thương hiệu, và thậm chí cả khi hợp động lao động được lưu trữ.</w:t>
      </w:r>
    </w:p>
    <w:p w14:paraId="57884908"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Cái mới của sản phẩm hay dịch vụ mà công ty startup mang đến cũng là yếu tố quan trọng của khái niệm. Nó cũng là một yếu tố phức tạp. Tôi ưu tiên khái niệm rộng nhất của sản phẩm, bao gồm bất cứ nguồn giá trị nào của tập hợp những người tự nguyện trở thành khách hàng. Điều này cũng đúng với hàng hóa được đóng gói của một cửa hàng tập hóa, một trang web thương mại điện tử, một dịch vụ xã hội phi lợi nhuận hoặc một loạt các chương trình của chính phủ. Trong mọi trường hợp, tổ chức được dành để phát hiện ra nguồn giá trị mới cho khách hàng, và quan tâm đến tác động thực tế của công việc đến khách hàng (trái lại, sự độc quyền hay quan liêu thường không quan tâm đến điều đó và chỉ tìm cách duy trì bản thân).</w:t>
      </w:r>
    </w:p>
    <w:p w14:paraId="22669B6A"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Điều đó cũng quan trọng khi chúng ta nói về sự sáng tạo, nhưng điều này cũng cần được hiểu một cách rộng rãi. Ngay cả những sáng chế tiên tiến nhất cũng luôn được xây dựng dựa trên các công nghệ cũ. Nhiều công ty startup không sáng chế ở khía cạnh sản phẩm, mà sử dụng các sáng chế khác: điều chỉnh những công nghệ hiện tại cho mục đích mới, đặt ra một mô hình kinh doanh mới để mở ra các giá trị trước đây chưa được tìm ra, hoặc thậm chí mang sản phẩm hay dịch vụ đến một địa điểm mới hoặc nhóm khách hàng trước đây chưa được phục vụ. Trong tất cả các trường hợp này, sự sáng tạo đổi mới là chìa khóa đưa đến thành công cho công ty.</w:t>
      </w:r>
    </w:p>
    <w:p w14:paraId="5564ED60"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Bởi vì sáng tạo vốn là mạo hiểm, có thể lợi nhuận quá lớn về kinh tế cho các công ty startup có thể tận dụng rủi ro theo một cách mới – nhưng đây không phải là một phần tất yếu của công ty startup. Câu hỏi là: “mức độ của sự sáng tạo mà doanh nghiệp muốn đạt được là gì?”</w:t>
      </w:r>
    </w:p>
    <w:p w14:paraId="1AEB9F23"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 xml:space="preserve">Phần quan trọng cuối cùng của khái niệm này: bối cảnh của sự sáng tạo. Hầu hết các doanh nghiệp lớn nhỏ đều bị loại trừ trong bối cảnh này. Các công ty startup được lập ra để đối phố với tình huống bất ngờ nhất. Để mở một doanh nghiệp mới là bản sao chính xác của doanh nghiệp hiện tại, tập trung vào mô hình kinh doanh, giá cả, khách hàng được nhắm tới, và sản phẩm trong nhiều trường hợp là một cách đầu tư kinh </w:t>
      </w:r>
      <w:r w:rsidRPr="00FC652C">
        <w:rPr>
          <w:rFonts w:ascii="Times New Roman" w:hAnsi="Times New Roman"/>
          <w:color w:val="222222"/>
          <w:sz w:val="21"/>
          <w:szCs w:val="21"/>
        </w:rPr>
        <w:lastRenderedPageBreak/>
        <w:t>tế hấp dẫn. Nhưng nó không phải là công ty startup, bởi vì thành công của nó chỉ phụ thuộc quá nhiều vào cách thực thi tốt đến nỗi thành công này có thể được mô hình hóa với độ chính xác cao. Đó là lý do tại sao nhiều doanh nghiệp nhỏ có thể được tài trợ vốn vay ngân hàng; mức độ rủi ro và không chắc chắn đủ rõ ràng để một nhân viên cho vay sáng suốt có thể đánh giá triển vọng của nó.</w:t>
      </w:r>
    </w:p>
    <w:p w14:paraId="5C44CE4A"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Do đó, các công ty startup có một vị trí đặc biệt, khi rủi ro là không có. Trái với những trường hợp rủi ro khác, như mua cổ phiếu có rủi ro cao. Mặc dù mức chi trả cụ thể của cổ phiếu rủi ro không được biết đến, đầu tư vào các cổ phiếu như vây có thể được mô hình một cách chính xác. Vì vậy mộ nhà tư vấn tài chính giỏi có thể cung cấp cho bạn khoản lợi tức dài hạn một cách chính xác và hợp lý mà các cổ phiếu rủi ro mang lại. Khi “phí rủi ro” tính toán được, chúng ta không còn là startup. Trên thực tế, trước đây, phần lớn các công ty startup là dễ như trở bàn tay. Có lẽ ví dụ nổi tiếng nhất hiện nay là Google: làm thế nào chúng ta có thể sống thiếu nó? Xây dựng một sản phẩm đặc biệt gần như không rủi ro như nó có vẻ vào thời điểm đó; thật ra, theo tôi đó là một suy luận hợp lý để nói rằng nó đã gần như được đảm bảo để thành công. Nó chỉ không khả thi cho ai muốn biết trước tương lai.</w:t>
      </w:r>
    </w:p>
    <w:p w14:paraId="56AADF26"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Các công ty startup được thiết kế cho những tình huống không thể mô hình hóa, không rõ ràng, và độ rủi ro không nhất thiết phải lớn mà chỉ chưa tính toán được. Tôi nhấn mạnh điểm này bởi vì nó cần thiết để thúc đẩy số lượng lớn lý thuyết về “lean startup” (Việc sử dụng các nền tảng được kích hoạt bởi mã nguồn mở và phần mềm miễn phí, tập trung vào khách hàng và ý kiến phản hồi của họ). Về cơ bản, “lean startup” là một phương pháp đối mặt với điều không chắc chắn và chưa được nhận ra với sự linh hoạt, cân bằng và hiệu quả. Nó là một kinh nghiệm khác hẳn với công việc khó thực hiện trong một loại hình kinh doanh truyền thống, và mục tiêu của tôi không phải để hệ thấp những người khác – cuối cùng, hầu hết các công ty startup đều mong muốn sau này không còn là startup.</w:t>
      </w:r>
    </w:p>
    <w:p w14:paraId="743F8EB7"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Những khác biệt này vẫn còn là vấn đề, bởi vì “cách thực hành tốt nhất” được học từ những hoàn cảnh khác không thể áp dụng tốt vào startup. Thật ra sự thất bại đáng kể nhất xảy ra khi bạn không nhận ra mình đang trong tình trạng startup hoặc không nhận ra nó có nghĩa gì.</w:t>
      </w:r>
    </w:p>
    <w:p w14:paraId="06B57C4B" w14:textId="77777777" w:rsidR="00EE603F" w:rsidRPr="009F731E" w:rsidRDefault="00EE603F" w:rsidP="009F731E">
      <w:pPr>
        <w:shd w:val="clear" w:color="auto" w:fill="FFFFFF"/>
        <w:tabs>
          <w:tab w:val="left" w:pos="284"/>
        </w:tabs>
        <w:jc w:val="both"/>
        <w:textAlignment w:val="baseline"/>
        <w:rPr>
          <w:rFonts w:ascii="Times New Roman" w:hAnsi="Times New Roman"/>
          <w:color w:val="333333"/>
          <w:sz w:val="21"/>
          <w:szCs w:val="21"/>
        </w:rPr>
      </w:pPr>
    </w:p>
    <w:p w14:paraId="651CAB83"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Quy trình khởi nghiệp:</w:t>
      </w:r>
    </w:p>
    <w:p w14:paraId="17ECBAA7"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Dựa trên kinh nghiệm thực tế, chúng tôi tổng hợp và xây dựng một quy trình khởi nghiệp cơ bản như sau, quy trình này đã được kiểm chứng và mang lại hiệu quả thật sự cho nhiều Startup.</w:t>
      </w:r>
    </w:p>
    <w:p w14:paraId="6FC14805"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Hiểu một cách dễ hình dung, quy trình khởi nghiệp giống như quá trình trồng 1 cái cây táo, bạn phải chuẩn bị từ lúc có ý định trồng cây, trồng cây giống, chăm bón đến khi hái được quả. Đó là cả một quá trình và gần như không thể làm theo kiểu “đi tắt đón đầu”.</w:t>
      </w:r>
    </w:p>
    <w:p w14:paraId="64F4E039"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Tuy nhiên, hơn 94% người khởi nghiệp lại thường đi tắt đón đầu, bỏ qua giai đoạn dẫn đến các sai lầm, thất bại và thiệt hại về kinh tế, thời gian, công sức.</w:t>
      </w:r>
    </w:p>
    <w:p w14:paraId="214AE704"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Chúng tôi muốn nhắc lại, khởi nghiệp cần phải chuyên nghiệp, với quy trình cơ bản như sau:</w:t>
      </w:r>
    </w:p>
    <w:p w14:paraId="518D450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Quy trình gồm 9 bước cơ bản:</w:t>
      </w:r>
    </w:p>
    <w:p w14:paraId="339E808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1: Nghiên cứu lợi thế, khó khăn của bản thân</w:t>
      </w:r>
    </w:p>
    <w:p w14:paraId="62B48F9B"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Các nội dung chính gồm có: Trình độ, kinh nghiệm chuyên môn, công việc hiện tại, khả năng tài chính, gia đình, mối quan hệ, …. hầu hết mọi người chúng tôi từng gặp đều có các lợi thế nhất định để khởi nghiệp. Ví dụ có rất nhiều người đang làm chuyên môn (giáo viên, kỹ sư, bác sĩ, kinh doanh, ..), có để dành được một khoản tiền tương đối thì cơ hội khởi nghiệp sẽ cao hơn, khó khăn của họ đó là chỉ giỏi về chuyên môn nhưng không hiểu sâu về kinh doanh, khởi nghiệp.</w:t>
      </w:r>
    </w:p>
    <w:p w14:paraId="43F616BC"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2: Tìm kiếm ý tưởng phù hợp</w:t>
      </w:r>
    </w:p>
    <w:p w14:paraId="52D2F393"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Tìm kiếm ý tưởng phù hợp là tìm các ý tưởng phù hợp với bạn, có khả năng thực hiện được trong khả năng của bạn. Thông thường sẽ lọc ra 1 danh sách ý tưởng tiềm năng và lựa chọn ra ý tưởng tốt nhất. Các sai lầm thường mắc phải phổ biến đó là có quá nhiều ý tưởng viển vông, ý tưởng quá lớn, ý tưởng về một lĩnh vực bạn không có hiểu biết gì cả, …</w:t>
      </w:r>
    </w:p>
    <w:p w14:paraId="01D740F9"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3: Xây dựng bản dự án ( hoặc kế hoạch) kinh doanh sơ bộ</w:t>
      </w:r>
    </w:p>
    <w:p w14:paraId="39E43985"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bản dự án phác thảo chung về dự án khởi nghiệp, tập trung vào các nội dung, phân tích chính, chưa đi vào các kế hoạch chi tiết. Bản dự án kinh doanh sơ bộ sẽ giúp định hình được về tính khả thi của ý tưởng, mô hình khởi nghiệp, chiến lược chung, các vấn đề về thương hiệu, pháp lý, tài chính, lộ trình thực hiện, ….</w:t>
      </w:r>
    </w:p>
    <w:p w14:paraId="037F6B7B"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4: Xây dựng các bản dự án điều chỉnh</w:t>
      </w:r>
    </w:p>
    <w:p w14:paraId="4A4AEEB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lastRenderedPageBreak/>
        <w:tab/>
      </w:r>
      <w:r w:rsidRPr="009F731E">
        <w:rPr>
          <w:color w:val="212529"/>
          <w:sz w:val="21"/>
          <w:szCs w:val="21"/>
        </w:rPr>
        <w:t>Bản dự án sơ bộ sẽ được tiếp tục nghiên cứu và xây dựng chi tiết với nhiều sự điều chỉnh để chọn ra phương án, kế hoạch tối ưu nhất.</w:t>
      </w:r>
    </w:p>
    <w:p w14:paraId="37B53362"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5: Xây dựng dự án chi tiết</w:t>
      </w:r>
    </w:p>
    <w:p w14:paraId="3D80F9F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 xml:space="preserve">Tổng hợp tất cả các nội dung của dự án điều chỉnh để hoàn thiện và xây dựng nên dự án chi tiết, hay còn gọi là dự án khả thi. Trong bản dự án chi tiết sẽ cụ thể hóa tất cả các vấn đề, tất cả các nội dung và kế hoạch thực hiện của dự án. Khi thực hiện dự án sẽ làm theo những nội dung này. </w:t>
      </w:r>
    </w:p>
    <w:p w14:paraId="1802378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6: Chuẩn bị nguồn lực để thực hiện</w:t>
      </w:r>
    </w:p>
    <w:p w14:paraId="2818CB6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Gồm có chuẩn bị về kiến thức, tài chính, nhân sự, pháp lý, văn phòng, địa điểm, công cụ, thiết bị, ….. tùy theo từng dự án.</w:t>
      </w:r>
    </w:p>
    <w:p w14:paraId="5A3FD8F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7: Thực dự án</w:t>
      </w:r>
    </w:p>
    <w:p w14:paraId="5E73CF4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Giai đoạn thực hiện dự án cũng giống như khi đã có tất cả nguồn lực cần thiết và bản thiết kế thì chúng ta đi sẽ xây nhà vậy. Và sự khác nhau giữa một ngôi nhà cấp 4 với căn nhà cao tầng tương tự như sự khác nhau về quy mô, độ khó, thời gian, chi phí, … của các dự án.</w:t>
      </w:r>
    </w:p>
    <w:p w14:paraId="1BE2C1B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8: Chạy thử nghiệm dự án</w:t>
      </w:r>
    </w:p>
    <w:p w14:paraId="652D44F1"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giai đoạn chạy thử nghiệm nội bộ trước khi thương mại hóa chính thức.</w:t>
      </w:r>
    </w:p>
    <w:p w14:paraId="14BAC0BF"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9: Chạy chính thức dự án</w:t>
      </w:r>
    </w:p>
    <w:p w14:paraId="5B812824" w14:textId="74D566F5" w:rsid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Trong một số trường hợp, tùy theo độ lớn, độ phức tạp, lĩnh vực và hoàn cảnh cụ thể thì có thể phát sinh thêm nhiều gian đoạn khác hoặc rút ngắn quy trình.</w:t>
      </w:r>
    </w:p>
    <w:p w14:paraId="39DBB83F" w14:textId="77777777" w:rsidR="00D574E2" w:rsidRPr="009F731E" w:rsidRDefault="00D574E2" w:rsidP="009F731E">
      <w:pPr>
        <w:pStyle w:val="NormalWeb"/>
        <w:shd w:val="clear" w:color="auto" w:fill="FFFFFF"/>
        <w:tabs>
          <w:tab w:val="left" w:pos="284"/>
        </w:tabs>
        <w:spacing w:before="0" w:beforeAutospacing="0" w:after="0" w:afterAutospacing="0"/>
        <w:jc w:val="both"/>
        <w:rPr>
          <w:color w:val="212529"/>
          <w:sz w:val="21"/>
          <w:szCs w:val="21"/>
        </w:rPr>
      </w:pPr>
    </w:p>
    <w:p w14:paraId="04EDD53B"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 xml:space="preserve">Thực trạng khởi nghiệp ở trường Cao đẳng Lý Tự Trọng thành phố Hồ Chí Minh </w:t>
      </w:r>
    </w:p>
    <w:p w14:paraId="3C4455F6" w14:textId="4AA459C1" w:rsidR="00800F1F" w:rsidRPr="00D574E2" w:rsidRDefault="009F731E" w:rsidP="009F731E">
      <w:pPr>
        <w:shd w:val="clear" w:color="auto" w:fill="FFFFFF"/>
        <w:tabs>
          <w:tab w:val="left" w:pos="284"/>
        </w:tabs>
        <w:jc w:val="both"/>
        <w:rPr>
          <w:rFonts w:ascii="Times New Roman" w:hAnsi="Times New Roman"/>
          <w:color w:val="000000"/>
          <w:sz w:val="21"/>
          <w:szCs w:val="21"/>
          <w:shd w:val="clear" w:color="auto" w:fill="FFFFFF"/>
        </w:rPr>
      </w:pPr>
      <w:r>
        <w:rPr>
          <w:rFonts w:ascii="Times New Roman" w:hAnsi="Times New Roman"/>
          <w:sz w:val="21"/>
          <w:szCs w:val="21"/>
        </w:rPr>
        <w:tab/>
      </w:r>
      <w:r w:rsidR="00800F1F" w:rsidRPr="00D574E2">
        <w:rPr>
          <w:rFonts w:ascii="Times New Roman" w:hAnsi="Times New Roman"/>
          <w:color w:val="000000"/>
          <w:sz w:val="21"/>
          <w:szCs w:val="21"/>
          <w:shd w:val="clear" w:color="auto" w:fill="FFFFFF"/>
        </w:rPr>
        <w:t>Hiện này hầu như bất cứ ai sau khi đã đi làm một thời gian nhất định, cảm thấy bản thân đã đủ trưởng thành, thì đều có thể khởi nghiệp nếu họ muốn. Khởi nghiệp không hề quy định bạn già hay trẻ, là nam hay là nữ, không phân biệt phạm vi khởi nghiệp trong hay ngoài nước, khởi nghiệp tại thành thị hay ở nông thôn,... miễn sao bạn ý tưởng kinh doanh độc đáo và khả năng thực hiện chúng để tạo ra những giá trị thiết thực, đem lại nhiều lợi ích cho bản thân, doanh nghiệp khởi nghiệp và toàn xã hội.</w:t>
      </w:r>
    </w:p>
    <w:p w14:paraId="653EA034" w14:textId="3D9817B2" w:rsidR="00800F1F" w:rsidRPr="00D574E2" w:rsidRDefault="00800F1F" w:rsidP="00D574E2">
      <w:pPr>
        <w:shd w:val="clear" w:color="auto" w:fill="FFFFFF"/>
        <w:tabs>
          <w:tab w:val="left" w:pos="284"/>
        </w:tabs>
        <w:jc w:val="both"/>
        <w:rPr>
          <w:rFonts w:ascii="Times New Roman" w:hAnsi="Times New Roman"/>
          <w:color w:val="000000"/>
          <w:sz w:val="21"/>
          <w:szCs w:val="21"/>
          <w:shd w:val="clear" w:color="auto" w:fill="FFFFFF"/>
        </w:rPr>
      </w:pPr>
      <w:r w:rsidRPr="00D574E2">
        <w:rPr>
          <w:rFonts w:ascii="Times New Roman" w:hAnsi="Times New Roman"/>
          <w:color w:val="000000"/>
          <w:sz w:val="21"/>
          <w:szCs w:val="21"/>
          <w:shd w:val="clear" w:color="auto" w:fill="FFFFFF"/>
        </w:rPr>
        <w:tab/>
        <w:t>Khởi nghiệp là một việc nên làm, nhưng khởi nghiệp thành công hay không còn cần phụ thuộc vào vô vàn yếu tố. Đa phần hiện nay những ý tưởng khởi nghiệp đều được hình thành chủ yếu thông qua các bạn trẻ có niềm đam mê sáng tạo và làm giàu, nhất là những sinh viên đang vừa ra trường hay còn đang đi học. Họ là những người trẻ tuổi đầy nhiệt huyết, có mục tiêu, có sự nhạy bén với kinh doanh và khả năng nắm bắt, vận dụng kiến thức vào các công nghệ mới. Tuổi trẻ đem lại cho họ lòng can đảm xông pha và khát khao khẳng định bản thân hơn những tiền bối đi trước. Thứ họ thiếu là vốn, kinh nghiệm và thất bại. Vốn là yếu tố bạn bắt buộc phải có khi thành lập doanh nghiệp khởi nghiệp. Đó không hẳn là một số tiền quá nhiều vì nếu bạn còn trẻ, bạn sẽ khó có trong tay khoản tiền như các "ông lớn". Số vốn nhỏ trái lại cũng khiến bạn có nhiều thứ để thực hiện và cân đối với doanh nghiệp khởi nghiệp ít vốn như: cân đối chi tiêu, kêu gọi đầu tư, hợp tác,....</w:t>
      </w:r>
    </w:p>
    <w:p w14:paraId="3319FE58" w14:textId="6D217C34" w:rsidR="009F731E" w:rsidRPr="009F731E" w:rsidRDefault="00800F1F" w:rsidP="009F731E">
      <w:pPr>
        <w:shd w:val="clear" w:color="auto" w:fill="FFFFFF"/>
        <w:tabs>
          <w:tab w:val="left" w:pos="284"/>
        </w:tabs>
        <w:jc w:val="both"/>
        <w:rPr>
          <w:rFonts w:ascii="Times New Roman" w:hAnsi="Times New Roman"/>
          <w:sz w:val="21"/>
          <w:szCs w:val="21"/>
        </w:rPr>
      </w:pPr>
      <w:r>
        <w:rPr>
          <w:color w:val="000000"/>
          <w:shd w:val="clear" w:color="auto" w:fill="FFFFFF"/>
        </w:rPr>
        <w:tab/>
      </w:r>
      <w:r w:rsidR="009F731E" w:rsidRPr="009F731E">
        <w:rPr>
          <w:rFonts w:ascii="Times New Roman" w:hAnsi="Times New Roman"/>
          <w:sz w:val="21"/>
          <w:szCs w:val="21"/>
        </w:rPr>
        <w:t xml:space="preserve">Trường Cao đẳng Lý Tự Trọng thành phố Hồ Chí Minh là một thành viên tích cực trong đào tạo chất lượng cao, nghiên cứu khoa học đỉnh cao trong phạm vi các trường của thành phố Hồ Chí Minh  và hệ thống giáo dục, nghiên cứu khoa học của Việt Nam. Ngoài việc thu hút đầu tư kinh phí từ các đề tài khoa học, Nhà trường tạo ra nhiều sản phẩm khoa học và công nghệ sẵn sàng chuyển giao cho các doanh nghiệp. </w:t>
      </w:r>
    </w:p>
    <w:p w14:paraId="073F3B82" w14:textId="77777777" w:rsidR="009F731E" w:rsidRPr="009F731E" w:rsidRDefault="009F731E" w:rsidP="009F731E">
      <w:pPr>
        <w:shd w:val="clear" w:color="auto" w:fill="FFFFFF"/>
        <w:tabs>
          <w:tab w:val="left" w:pos="284"/>
        </w:tabs>
        <w:jc w:val="both"/>
        <w:rPr>
          <w:rFonts w:ascii="Times New Roman" w:hAnsi="Times New Roman"/>
          <w:sz w:val="21"/>
          <w:szCs w:val="21"/>
        </w:rPr>
      </w:pPr>
      <w:r>
        <w:rPr>
          <w:rFonts w:ascii="Times New Roman" w:hAnsi="Times New Roman"/>
          <w:sz w:val="21"/>
          <w:szCs w:val="21"/>
        </w:rPr>
        <w:tab/>
      </w:r>
      <w:r w:rsidRPr="009F731E">
        <w:rPr>
          <w:rFonts w:ascii="Times New Roman" w:hAnsi="Times New Roman"/>
          <w:sz w:val="21"/>
          <w:szCs w:val="21"/>
        </w:rPr>
        <w:t xml:space="preserve">Và cũng để phát triển mô hình đại học thông minh, nhà trường khẳng định sinh viên nghiên cứu khoa học là hoạt động quan trọng nên Nhà trường luôn tạo điều kiện cho sinh viên từ những năm đầu tiên tham gia vào các nhóm nghiên cứu cùng các thầy/cô. </w:t>
      </w:r>
    </w:p>
    <w:p w14:paraId="1FDA8CEC" w14:textId="7FF5E8D1" w:rsidR="009F731E" w:rsidRPr="009F731E" w:rsidRDefault="009F731E" w:rsidP="009F731E">
      <w:pPr>
        <w:shd w:val="clear" w:color="auto" w:fill="FFFFFF"/>
        <w:tabs>
          <w:tab w:val="left" w:pos="284"/>
        </w:tabs>
        <w:jc w:val="both"/>
        <w:rPr>
          <w:rFonts w:ascii="Times New Roman" w:hAnsi="Times New Roman"/>
          <w:sz w:val="21"/>
          <w:szCs w:val="21"/>
        </w:rPr>
      </w:pPr>
      <w:r w:rsidRPr="009F731E">
        <w:rPr>
          <w:rFonts w:ascii="Times New Roman" w:hAnsi="Times New Roman"/>
          <w:sz w:val="21"/>
          <w:szCs w:val="21"/>
        </w:rPr>
        <w:t>   </w:t>
      </w:r>
      <w:r>
        <w:rPr>
          <w:rFonts w:ascii="Times New Roman" w:hAnsi="Times New Roman"/>
          <w:sz w:val="21"/>
          <w:szCs w:val="21"/>
        </w:rPr>
        <w:tab/>
      </w:r>
      <w:r w:rsidRPr="009F731E">
        <w:rPr>
          <w:rFonts w:ascii="Times New Roman" w:hAnsi="Times New Roman"/>
          <w:sz w:val="21"/>
          <w:szCs w:val="21"/>
        </w:rPr>
        <w:t>Các sinh viên/ nhóm sinh viên đạt nhiều thành tựu trong nghiên cứu khoa học và vượt qua cấp khoa để tham gia hội nghị cấp Trường. Học các ngành về công nghệ kỹ thuật như Trường Trường Cao đẳng Lý Tự Trọng thành phố Hồ Chí Minh đòi hỏi sinh viên cần quá trình học tập tập trung, sáng tạo, say mê trong học tập và nghiên cứu khoa học. Đồng thời, sinh viên cần kỹ năng tự tìm hiểu, tự học và tư duy để làm việc độc lập bên cạnh các kỹ năng làm việc nhóm. Qua đó, xây dựng niềm đam mê trong học tập, nghiên cứu là yêu cầu lớn nhất đối với sinh viên bên cạnh học tập kiến thức, 70% sự thành công của sinh viên đến từ việc tự học và việc tự học sẽ diễn ra suốt đời.</w:t>
      </w:r>
      <w:r w:rsidR="00F8602B">
        <w:rPr>
          <w:rFonts w:ascii="Times New Roman" w:hAnsi="Times New Roman"/>
          <w:sz w:val="21"/>
          <w:szCs w:val="21"/>
        </w:rPr>
        <w:t xml:space="preserve"> </w:t>
      </w:r>
      <w:r w:rsidRPr="009F731E">
        <w:rPr>
          <w:rFonts w:ascii="Times New Roman" w:hAnsi="Times New Roman"/>
          <w:sz w:val="21"/>
          <w:szCs w:val="21"/>
        </w:rPr>
        <w:t>Tham gia nghiên cứu khoa học giúp sinh viên tiếp cận kho tàng tri thức rộng lớn của nhân loại và rèn luyện kỹ năng học tập suốt đời.</w:t>
      </w:r>
    </w:p>
    <w:p w14:paraId="1E5CF109" w14:textId="0BFCD55C" w:rsidR="009F731E" w:rsidRPr="009F731E" w:rsidRDefault="009F731E" w:rsidP="009F731E">
      <w:pPr>
        <w:shd w:val="clear" w:color="auto" w:fill="FFFFFF"/>
        <w:tabs>
          <w:tab w:val="left" w:pos="284"/>
        </w:tabs>
        <w:jc w:val="both"/>
        <w:outlineLvl w:val="1"/>
        <w:rPr>
          <w:rFonts w:ascii="Times New Roman" w:hAnsi="Times New Roman"/>
          <w:color w:val="343434"/>
          <w:sz w:val="21"/>
          <w:szCs w:val="21"/>
        </w:rPr>
      </w:pPr>
      <w:r>
        <w:rPr>
          <w:rFonts w:ascii="Times New Roman" w:hAnsi="Times New Roman"/>
          <w:color w:val="343434"/>
          <w:sz w:val="21"/>
          <w:szCs w:val="21"/>
        </w:rPr>
        <w:lastRenderedPageBreak/>
        <w:tab/>
      </w:r>
      <w:r w:rsidRPr="009F731E">
        <w:rPr>
          <w:rFonts w:ascii="Times New Roman" w:hAnsi="Times New Roman"/>
          <w:color w:val="343434"/>
          <w:sz w:val="21"/>
          <w:szCs w:val="21"/>
        </w:rPr>
        <w:t xml:space="preserve">Từ những ý kiến trên, trường </w:t>
      </w:r>
      <w:r w:rsidR="00F8602B">
        <w:rPr>
          <w:rFonts w:ascii="Times New Roman" w:hAnsi="Times New Roman"/>
          <w:color w:val="343434"/>
          <w:sz w:val="21"/>
          <w:szCs w:val="21"/>
        </w:rPr>
        <w:t>C</w:t>
      </w:r>
      <w:r w:rsidRPr="009F731E">
        <w:rPr>
          <w:rFonts w:ascii="Times New Roman" w:hAnsi="Times New Roman"/>
          <w:color w:val="343434"/>
          <w:sz w:val="21"/>
          <w:szCs w:val="21"/>
        </w:rPr>
        <w:t>ao đẳng Lý Tự Trọng thành phố Hồ Chí Minh phát triển phong trào Khởi nghiệp và nêu cao tinh thần khởi nghiệp. Và từ đó khơi dậy đam mê học tập và sáng tạo của sinh viên trong  Hội nghị sinh viên nghiên cứu khoa học cấp Trường</w:t>
      </w:r>
    </w:p>
    <w:p w14:paraId="6E979BB1"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Hướng phát triển phong trào khởi nghiệp đối với sinh viên để phát triển trường theo hướng mô hình trường thông minh</w:t>
      </w:r>
    </w:p>
    <w:p w14:paraId="493CC2B2"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015198"/>
          <w:sz w:val="21"/>
          <w:szCs w:val="21"/>
        </w:rPr>
      </w:pPr>
      <w:r w:rsidRPr="009F731E">
        <w:rPr>
          <w:color w:val="333333"/>
          <w:sz w:val="21"/>
          <w:szCs w:val="21"/>
        </w:rPr>
        <w:t xml:space="preserve">    Mô hình khái niệm về trường thông minh đã được khái quát là một cơ sở giáo dục định hướng đổi mới sáng tạo được chuyển đổi số; sử dụng hạ tầng số (pháp lý số, nhân lực số, dữ liệu số, công nghệ số và ứng dụng số) để cung cấp dịch vụ đào tạo cá thể hóa cho người học mọi thế hệ ở trong nước và trên khắp thế giới, đáp ứng yêu cầu học tập suốt đời và phát triển bền vững của các cá nhân cũng như các quốc gia. </w:t>
      </w:r>
    </w:p>
    <w:p w14:paraId="066C849F" w14:textId="59B481D4" w:rsidR="00783908" w:rsidRPr="00800F1F" w:rsidRDefault="009F731E" w:rsidP="00783908">
      <w:pPr>
        <w:shd w:val="clear" w:color="auto" w:fill="FFFFFF"/>
        <w:ind w:firstLine="284"/>
        <w:jc w:val="both"/>
        <w:rPr>
          <w:rFonts w:ascii="Times New Roman" w:hAnsi="Times New Roman"/>
          <w:color w:val="212529"/>
          <w:sz w:val="21"/>
          <w:szCs w:val="21"/>
        </w:rPr>
      </w:pPr>
      <w:r w:rsidRPr="00783908">
        <w:rPr>
          <w:rFonts w:ascii="Times New Roman" w:hAnsi="Times New Roman"/>
          <w:sz w:val="21"/>
          <w:szCs w:val="21"/>
        </w:rPr>
        <w:t xml:space="preserve">Nhà trường cần tổ chức phong trào khởi nghiệp trong sinh viên. </w:t>
      </w:r>
      <w:r w:rsidR="00783908" w:rsidRPr="00783908">
        <w:rPr>
          <w:rFonts w:ascii="Times New Roman" w:hAnsi="Times New Roman"/>
          <w:color w:val="000000"/>
          <w:sz w:val="21"/>
          <w:szCs w:val="21"/>
        </w:rPr>
        <w:t>Bởi vì,</w:t>
      </w:r>
      <w:r w:rsidR="00783908" w:rsidRPr="00800F1F">
        <w:rPr>
          <w:rFonts w:ascii="Times New Roman" w:hAnsi="Times New Roman"/>
          <w:color w:val="000000"/>
          <w:sz w:val="21"/>
          <w:szCs w:val="21"/>
        </w:rPr>
        <w:t xml:space="preserve"> nhiều người nghĩ rằng "thất bại là mẹ thành công" cũng chính bởi từ những thất bại của việc kinh doanh khởi nghiệm, bạn học được nhanh hơn, nhiều hơn tất cả những lý thuyết trên sách vở đã dạy. Với người trẻ, khởi nghiệp an toàn chưa chắc đã là điều khôn ngoan vì nếu không va vấp với thị trường, bạn sẽ không bao giờ thực sự trưởng thành và doanh nghiệp của bạn khó mà phát triển lâu dài.</w:t>
      </w:r>
    </w:p>
    <w:p w14:paraId="3B0607FF" w14:textId="538B1AC3" w:rsidR="009F731E" w:rsidRPr="009F731E" w:rsidRDefault="00783908"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009F731E" w:rsidRPr="009F731E">
        <w:rPr>
          <w:sz w:val="21"/>
          <w:szCs w:val="21"/>
        </w:rPr>
        <w:t>Ban đầu chi đoàn sinh viên phối hợp với chi đoàn giáo viên cần tiên phong trong phong trào khởi nghiệp, khuyến khích các bạn đoàn viên tham gia để khuấy động phong trào và ngày càng lan rộng ra. Với sự năng động của đoàn viên làm cho phong trào sôi động hấp dẫn sinh viên toàn trường tham gia.</w:t>
      </w:r>
    </w:p>
    <w:p w14:paraId="4B61573B" w14:textId="7C7398F6" w:rsidR="00783908"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Tiếp theo là đẩy mạnh phong trào với sự góp mặt sinh viên của từng khoa để dự án khởi nghiệp gắn liền với ngành học để từ đó sinh viên nhận thấy rằng rất thực tiễn với ngành nghề và để chuẩn bị ngày ra trường biến những dự án trên giảng đường thành hiện thực.</w:t>
      </w:r>
    </w:p>
    <w:p w14:paraId="14AA8C3A" w14:textId="77777777" w:rsidR="009F731E"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 xml:space="preserve">Cần duy trì phong trào khởi nghiệp trong sinh viên định kỳ 2 năm/lần để có sự tiếp sức của sinh viên đàn anh đàn chị đối với các em tân sinh viên và qua đó cũng là một sân chơi bổ ích cho sinh viên ngoài giờ học. </w:t>
      </w:r>
    </w:p>
    <w:p w14:paraId="6DD25A78" w14:textId="77777777" w:rsidR="00D8227D" w:rsidRPr="000C043C" w:rsidRDefault="009F731E" w:rsidP="00D7765F">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 xml:space="preserve"> </w:t>
      </w:r>
      <w:r w:rsidR="00D8227D" w:rsidRPr="000C043C">
        <w:rPr>
          <w:rFonts w:ascii="Times New Roman" w:hAnsi="Times New Roman" w:cs="Times New Roman"/>
          <w:b/>
          <w:color w:val="000000" w:themeColor="text1"/>
          <w:spacing w:val="-4"/>
          <w:w w:val="98"/>
          <w:sz w:val="21"/>
          <w:szCs w:val="21"/>
        </w:rPr>
        <w:t>Kết luận</w:t>
      </w:r>
    </w:p>
    <w:p w14:paraId="39E59FC9" w14:textId="27A6CC2D" w:rsidR="00C07DF0" w:rsidRPr="00783908" w:rsidRDefault="00C07DF0" w:rsidP="00800F1F">
      <w:pPr>
        <w:pStyle w:val="NormalWeb"/>
        <w:shd w:val="clear" w:color="auto" w:fill="FFFFFF"/>
        <w:spacing w:before="0" w:beforeAutospacing="0" w:after="0" w:afterAutospacing="0"/>
        <w:ind w:firstLine="284"/>
        <w:jc w:val="both"/>
        <w:rPr>
          <w:bCs/>
          <w:color w:val="343434"/>
          <w:sz w:val="21"/>
          <w:szCs w:val="21"/>
        </w:rPr>
      </w:pPr>
      <w:r w:rsidRPr="00783908">
        <w:rPr>
          <w:bCs/>
          <w:color w:val="343434"/>
          <w:sz w:val="21"/>
          <w:szCs w:val="21"/>
        </w:rPr>
        <w:t>Sinh viên tham gia khởi nghiệp là việc làm hết sức cần thiết. bởi qua đó sinh viên học được rất nhiều từ thầy cô, bạn bè và những kỹ năng mềm khác nhau. Nên nhà trường cần đẩy mạnh phong trào khởi nghiệp ở sinh viên để tạo ra lực lượng lao động trẻ đầy năng động và nhiệt huyết vớ tay nghề vững vàng.</w:t>
      </w:r>
    </w:p>
    <w:p w14:paraId="71C51ABA" w14:textId="15BA6D5D" w:rsidR="00800F1F" w:rsidRPr="00800F1F" w:rsidRDefault="00800F1F" w:rsidP="00783908">
      <w:pPr>
        <w:shd w:val="clear" w:color="auto" w:fill="FFFFFF"/>
        <w:ind w:firstLine="284"/>
        <w:jc w:val="both"/>
        <w:rPr>
          <w:rFonts w:ascii="Times New Roman" w:hAnsi="Times New Roman"/>
          <w:color w:val="212529"/>
          <w:sz w:val="21"/>
          <w:szCs w:val="21"/>
        </w:rPr>
      </w:pPr>
      <w:r w:rsidRPr="00800F1F">
        <w:rPr>
          <w:rFonts w:cs="Arial"/>
          <w:color w:val="212529"/>
          <w:sz w:val="21"/>
          <w:szCs w:val="21"/>
        </w:rPr>
        <w:t> </w:t>
      </w:r>
      <w:r w:rsidRPr="00800F1F">
        <w:rPr>
          <w:rFonts w:ascii="Times New Roman" w:hAnsi="Times New Roman"/>
          <w:color w:val="000000"/>
          <w:sz w:val="21"/>
          <w:szCs w:val="21"/>
        </w:rPr>
        <w:t>Bởi vậy nên nếu bạn còn trẻ tuổi và chưa có sự nghiệp trong tay, hãy đừng lo sợ mà dấn thân thử nghiệm lập nghiệp cho dù biết trước phải đối mặt với thất bại. Khởi nghiệp chưa bao giờ là con đường bằng phẳng dễ dàng cho bất cứ người nào. Chúng chỉ mở ra khi bạn có đủ quyết tâm và lòng kiên trì, không màng chông gai thử thách có thể gặp phải trên chặng đường khởi nghiệp đó.</w:t>
      </w:r>
    </w:p>
    <w:p w14:paraId="392FB4F7" w14:textId="1765E096" w:rsidR="00C07DF0" w:rsidRPr="00C07DF0" w:rsidRDefault="00800F1F" w:rsidP="00800F1F">
      <w:pPr>
        <w:pStyle w:val="NormalWeb"/>
        <w:shd w:val="clear" w:color="auto" w:fill="FFFFFF"/>
        <w:spacing w:before="0" w:beforeAutospacing="0" w:after="0" w:afterAutospacing="0"/>
        <w:ind w:firstLine="284"/>
        <w:jc w:val="both"/>
        <w:rPr>
          <w:bCs/>
          <w:color w:val="343434"/>
          <w:sz w:val="21"/>
          <w:szCs w:val="21"/>
        </w:rPr>
      </w:pPr>
      <w:r>
        <w:rPr>
          <w:bCs/>
          <w:color w:val="343434"/>
          <w:sz w:val="21"/>
          <w:szCs w:val="21"/>
        </w:rPr>
        <w:tab/>
      </w:r>
      <w:r>
        <w:rPr>
          <w:bCs/>
          <w:color w:val="343434"/>
          <w:sz w:val="21"/>
          <w:szCs w:val="21"/>
        </w:rPr>
        <w:tab/>
      </w:r>
    </w:p>
    <w:p w14:paraId="763E447D" w14:textId="72B8670B" w:rsidR="00C07DF0" w:rsidRDefault="00C07DF0" w:rsidP="00C07DF0">
      <w:pPr>
        <w:pStyle w:val="NormalWeb"/>
        <w:shd w:val="clear" w:color="auto" w:fill="FFFFFF"/>
        <w:spacing w:before="0" w:beforeAutospacing="0" w:after="0" w:afterAutospacing="0"/>
        <w:jc w:val="both"/>
        <w:rPr>
          <w:color w:val="015198"/>
          <w:sz w:val="21"/>
          <w:szCs w:val="21"/>
        </w:rPr>
      </w:pPr>
    </w:p>
    <w:p w14:paraId="2755F3AE" w14:textId="39933374" w:rsidR="00D574E2" w:rsidRDefault="00D574E2" w:rsidP="00C07DF0">
      <w:pPr>
        <w:pStyle w:val="NormalWeb"/>
        <w:shd w:val="clear" w:color="auto" w:fill="FFFFFF"/>
        <w:spacing w:before="0" w:beforeAutospacing="0" w:after="0" w:afterAutospacing="0"/>
        <w:jc w:val="both"/>
        <w:rPr>
          <w:color w:val="015198"/>
          <w:sz w:val="21"/>
          <w:szCs w:val="21"/>
        </w:rPr>
      </w:pPr>
    </w:p>
    <w:p w14:paraId="5F29AC46" w14:textId="32C69ABA" w:rsidR="00D574E2" w:rsidRDefault="00D574E2" w:rsidP="00C07DF0">
      <w:pPr>
        <w:pStyle w:val="NormalWeb"/>
        <w:shd w:val="clear" w:color="auto" w:fill="FFFFFF"/>
        <w:spacing w:before="0" w:beforeAutospacing="0" w:after="0" w:afterAutospacing="0"/>
        <w:jc w:val="both"/>
        <w:rPr>
          <w:color w:val="015198"/>
          <w:sz w:val="21"/>
          <w:szCs w:val="21"/>
        </w:rPr>
      </w:pPr>
    </w:p>
    <w:p w14:paraId="082A93F6" w14:textId="51022A30" w:rsidR="00D574E2" w:rsidRDefault="00D574E2" w:rsidP="00C07DF0">
      <w:pPr>
        <w:pStyle w:val="NormalWeb"/>
        <w:shd w:val="clear" w:color="auto" w:fill="FFFFFF"/>
        <w:spacing w:before="0" w:beforeAutospacing="0" w:after="0" w:afterAutospacing="0"/>
        <w:jc w:val="both"/>
        <w:rPr>
          <w:color w:val="015198"/>
          <w:sz w:val="21"/>
          <w:szCs w:val="21"/>
        </w:rPr>
      </w:pPr>
    </w:p>
    <w:p w14:paraId="5B195E95" w14:textId="51B2AC0A" w:rsidR="00D574E2" w:rsidRDefault="00D574E2" w:rsidP="00C07DF0">
      <w:pPr>
        <w:pStyle w:val="NormalWeb"/>
        <w:shd w:val="clear" w:color="auto" w:fill="FFFFFF"/>
        <w:spacing w:before="0" w:beforeAutospacing="0" w:after="0" w:afterAutospacing="0"/>
        <w:jc w:val="both"/>
        <w:rPr>
          <w:color w:val="015198"/>
          <w:sz w:val="21"/>
          <w:szCs w:val="21"/>
        </w:rPr>
      </w:pPr>
    </w:p>
    <w:p w14:paraId="4E7ECE94" w14:textId="347B15A7" w:rsidR="00D574E2" w:rsidRDefault="00D574E2" w:rsidP="00C07DF0">
      <w:pPr>
        <w:pStyle w:val="NormalWeb"/>
        <w:shd w:val="clear" w:color="auto" w:fill="FFFFFF"/>
        <w:spacing w:before="0" w:beforeAutospacing="0" w:after="0" w:afterAutospacing="0"/>
        <w:jc w:val="both"/>
        <w:rPr>
          <w:color w:val="015198"/>
          <w:sz w:val="21"/>
          <w:szCs w:val="21"/>
        </w:rPr>
      </w:pPr>
    </w:p>
    <w:p w14:paraId="70FA72F8" w14:textId="1C95A7BB" w:rsidR="00D574E2" w:rsidRDefault="00D574E2" w:rsidP="00C07DF0">
      <w:pPr>
        <w:pStyle w:val="NormalWeb"/>
        <w:shd w:val="clear" w:color="auto" w:fill="FFFFFF"/>
        <w:spacing w:before="0" w:beforeAutospacing="0" w:after="0" w:afterAutospacing="0"/>
        <w:jc w:val="both"/>
        <w:rPr>
          <w:color w:val="015198"/>
          <w:sz w:val="21"/>
          <w:szCs w:val="21"/>
        </w:rPr>
      </w:pPr>
    </w:p>
    <w:p w14:paraId="3450780B" w14:textId="11ECA72C" w:rsidR="00D574E2" w:rsidRDefault="00D574E2" w:rsidP="00C07DF0">
      <w:pPr>
        <w:pStyle w:val="NormalWeb"/>
        <w:shd w:val="clear" w:color="auto" w:fill="FFFFFF"/>
        <w:spacing w:before="0" w:beforeAutospacing="0" w:after="0" w:afterAutospacing="0"/>
        <w:jc w:val="both"/>
        <w:rPr>
          <w:color w:val="015198"/>
          <w:sz w:val="21"/>
          <w:szCs w:val="21"/>
        </w:rPr>
      </w:pPr>
    </w:p>
    <w:p w14:paraId="3ED6036C" w14:textId="77777777" w:rsidR="00D574E2" w:rsidRPr="00C07DF0" w:rsidRDefault="00D574E2" w:rsidP="00C07DF0">
      <w:pPr>
        <w:pStyle w:val="NormalWeb"/>
        <w:shd w:val="clear" w:color="auto" w:fill="FFFFFF"/>
        <w:spacing w:before="0" w:beforeAutospacing="0" w:after="0" w:afterAutospacing="0"/>
        <w:jc w:val="both"/>
        <w:rPr>
          <w:color w:val="015198"/>
          <w:sz w:val="21"/>
          <w:szCs w:val="21"/>
        </w:rPr>
      </w:pPr>
    </w:p>
    <w:p w14:paraId="4DD66AAB" w14:textId="77777777" w:rsidR="00C07DF0" w:rsidRPr="00C2372C" w:rsidRDefault="00C07DF0" w:rsidP="00C2372C">
      <w:pPr>
        <w:pStyle w:val="NormalWeb"/>
        <w:shd w:val="clear" w:color="auto" w:fill="FFFFFF"/>
        <w:spacing w:before="0" w:beforeAutospacing="0" w:after="135" w:afterAutospacing="0"/>
        <w:jc w:val="both"/>
        <w:rPr>
          <w:sz w:val="21"/>
          <w:szCs w:val="21"/>
        </w:rPr>
      </w:pPr>
      <w:r w:rsidRPr="00C2372C">
        <w:rPr>
          <w:sz w:val="21"/>
          <w:szCs w:val="21"/>
        </w:rPr>
        <w:t>TÀI LIỆU THAM KHẢO</w:t>
      </w:r>
    </w:p>
    <w:p w14:paraId="35C6F452" w14:textId="77777777"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Style w:val="Hyperlink"/>
          <w:rFonts w:ascii="Times New Roman" w:hAnsi="Times New Roman"/>
          <w:color w:val="007BFF"/>
          <w:sz w:val="21"/>
          <w:szCs w:val="21"/>
          <w:bdr w:val="none" w:sz="0" w:space="0" w:color="auto" w:frame="1"/>
        </w:rPr>
        <w:t>Bài kiến thức khởi nghiệp: Tìm hiểu về quy trình khởi nghiệp cơ bản, Sở khoa học và công nghệ tỉnh Đồng Nai</w:t>
      </w:r>
    </w:p>
    <w:p w14:paraId="2C97AB3B" w14:textId="77777777" w:rsidR="00C07DF0" w:rsidRPr="00C07DF0" w:rsidRDefault="00C07DF0" w:rsidP="00C07DF0">
      <w:pPr>
        <w:pStyle w:val="NormalWeb"/>
        <w:numPr>
          <w:ilvl w:val="0"/>
          <w:numId w:val="12"/>
        </w:numPr>
        <w:shd w:val="clear" w:color="auto" w:fill="FFFFFF"/>
        <w:spacing w:before="0" w:beforeAutospacing="0" w:after="135" w:afterAutospacing="0"/>
        <w:ind w:left="284" w:hanging="284"/>
        <w:jc w:val="both"/>
        <w:rPr>
          <w:color w:val="015198"/>
          <w:sz w:val="21"/>
          <w:szCs w:val="21"/>
        </w:rPr>
      </w:pPr>
      <w:r w:rsidRPr="00C07DF0">
        <w:rPr>
          <w:color w:val="333333"/>
          <w:sz w:val="21"/>
          <w:szCs w:val="21"/>
        </w:rPr>
        <w:t>Nội dung chi tiết của bài viết đã được online trên website của Tạp chí Khoa học Đại học Quốc gia Hà Nội: </w:t>
      </w:r>
      <w:hyperlink r:id="rId7" w:tgtFrame="_blank" w:history="1">
        <w:r w:rsidRPr="00C07DF0">
          <w:rPr>
            <w:rStyle w:val="Hyperlink"/>
            <w:color w:val="000080"/>
            <w:sz w:val="21"/>
            <w:szCs w:val="21"/>
            <w:u w:val="none"/>
          </w:rPr>
          <w:t>https://js.vnu.edu.vn/ER/article/view/4400</w:t>
        </w:r>
      </w:hyperlink>
      <w:r w:rsidRPr="00C07DF0">
        <w:rPr>
          <w:color w:val="000080"/>
          <w:sz w:val="21"/>
          <w:szCs w:val="21"/>
        </w:rPr>
        <w:t> </w:t>
      </w:r>
    </w:p>
    <w:p w14:paraId="5190CE2D" w14:textId="6B3FBD79"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Fonts w:ascii="Times New Roman" w:hAnsi="Times New Roman"/>
          <w:color w:val="212529"/>
          <w:sz w:val="21"/>
          <w:szCs w:val="21"/>
        </w:rPr>
        <w:t>Các nội dung cơ bản của 1 bản dự án chi tiết tại: </w:t>
      </w:r>
      <w:hyperlink r:id="rId8" w:history="1">
        <w:r w:rsidRPr="00C07DF0">
          <w:rPr>
            <w:rStyle w:val="Hyperlink"/>
            <w:rFonts w:ascii="Times New Roman" w:hAnsi="Times New Roman"/>
            <w:color w:val="007BFF"/>
            <w:sz w:val="21"/>
            <w:szCs w:val="21"/>
            <w:bdr w:val="none" w:sz="0" w:space="0" w:color="auto" w:frame="1"/>
          </w:rPr>
          <w:t>http://khoinghiepvietnam.org/tin-tuc-su-kien/mau-du-kinh-doanh.html</w:t>
        </w:r>
      </w:hyperlink>
    </w:p>
    <w:p w14:paraId="0754C325" w14:textId="01EBC2CE" w:rsidR="00D574E2" w:rsidRDefault="00D574E2"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Pr>
          <w:rFonts w:ascii="Times New Roman" w:hAnsi="Times New Roman"/>
          <w:color w:val="212529"/>
          <w:sz w:val="21"/>
          <w:szCs w:val="21"/>
        </w:rPr>
        <w:t>Khởi nghiệp là gì?</w:t>
      </w:r>
      <w:r>
        <w:rPr>
          <w:rStyle w:val="Hyperlink"/>
          <w:rFonts w:ascii="Times New Roman" w:hAnsi="Times New Roman"/>
          <w:color w:val="007BFF"/>
          <w:sz w:val="21"/>
          <w:szCs w:val="21"/>
          <w:bdr w:val="none" w:sz="0" w:space="0" w:color="auto" w:frame="1"/>
        </w:rPr>
        <w:t xml:space="preserve"> Startup là gì? Định nghĩa khởi nghiệp kinh doanh, Tổng hợp từ trường Lam Sơn/Nhà khởi nghiệp , Trung tâm giáo dục nghề nghiệp thanh niên</w:t>
      </w:r>
    </w:p>
    <w:p w14:paraId="4C9CFD67" w14:textId="62541304" w:rsidR="00D574E2" w:rsidRPr="00C07DF0" w:rsidRDefault="00D574E2"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Pr>
          <w:rFonts w:ascii="Times New Roman" w:hAnsi="Times New Roman"/>
          <w:color w:val="212529"/>
          <w:sz w:val="21"/>
          <w:szCs w:val="21"/>
        </w:rPr>
        <w:lastRenderedPageBreak/>
        <w:t>Khởi nghiệp là gì?</w:t>
      </w:r>
      <w:r>
        <w:rPr>
          <w:rStyle w:val="Hyperlink"/>
          <w:rFonts w:ascii="Times New Roman" w:hAnsi="Times New Roman"/>
          <w:color w:val="007BFF"/>
          <w:sz w:val="21"/>
          <w:szCs w:val="21"/>
          <w:bdr w:val="none" w:sz="0" w:space="0" w:color="auto" w:frame="1"/>
        </w:rPr>
        <w:t xml:space="preserve"> Đối tượng nào phù hợp để khởi nghiệp, CenXspace, info.head@cenxspace.vn</w:t>
      </w:r>
    </w:p>
    <w:p w14:paraId="3B4262B9" w14:textId="77777777" w:rsidR="00C07DF0" w:rsidRPr="00C07DF0" w:rsidRDefault="00C07DF0" w:rsidP="00C07DF0">
      <w:pPr>
        <w:pStyle w:val="ListParagraph"/>
        <w:shd w:val="clear" w:color="auto" w:fill="FFFFFF"/>
        <w:spacing w:after="135"/>
        <w:ind w:left="284"/>
        <w:rPr>
          <w:rStyle w:val="Hyperlink"/>
          <w:rFonts w:ascii="Times New Roman" w:hAnsi="Times New Roman"/>
          <w:color w:val="007BFF"/>
          <w:sz w:val="21"/>
          <w:szCs w:val="21"/>
          <w:bdr w:val="none" w:sz="0" w:space="0" w:color="auto" w:frame="1"/>
        </w:rPr>
      </w:pPr>
    </w:p>
    <w:sectPr w:rsidR="00C07DF0" w:rsidRPr="00C07DF0" w:rsidSect="00E16EA5">
      <w:headerReference w:type="default" r:id="rId9"/>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A4DD4" w14:textId="77777777" w:rsidR="00F81F1F" w:rsidRDefault="00F81F1F" w:rsidP="001924E5">
      <w:r>
        <w:separator/>
      </w:r>
    </w:p>
  </w:endnote>
  <w:endnote w:type="continuationSeparator" w:id="0">
    <w:p w14:paraId="2A19A8D2" w14:textId="77777777" w:rsidR="00F81F1F" w:rsidRDefault="00F81F1F"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4A86B21C" w14:textId="0B238118"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3411C5">
          <w:rPr>
            <w:rFonts w:ascii="Times New Roman" w:hAnsi="Times New Roman"/>
            <w:noProof/>
            <w:sz w:val="22"/>
            <w:szCs w:val="22"/>
          </w:rPr>
          <w:t>6</w:t>
        </w:r>
        <w:r w:rsidRPr="00ED3D5C">
          <w:rPr>
            <w:rFonts w:ascii="Times New Roman" w:hAnsi="Times New Roman"/>
            <w:noProof/>
            <w:sz w:val="22"/>
            <w:szCs w:val="22"/>
          </w:rPr>
          <w:fldChar w:fldCharType="end"/>
        </w:r>
      </w:p>
    </w:sdtContent>
  </w:sdt>
  <w:p w14:paraId="2C6BC24D"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2626" w14:textId="77777777" w:rsidR="00F81F1F" w:rsidRDefault="00F81F1F" w:rsidP="001924E5">
      <w:r>
        <w:separator/>
      </w:r>
    </w:p>
  </w:footnote>
  <w:footnote w:type="continuationSeparator" w:id="0">
    <w:p w14:paraId="19A301AB" w14:textId="77777777" w:rsidR="00F81F1F" w:rsidRDefault="00F81F1F"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0A7CF70F"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DEF1C1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19166066" w14:textId="77777777" w:rsidR="009F731E" w:rsidRPr="009F731E" w:rsidRDefault="001519EA" w:rsidP="009F731E">
          <w:pPr>
            <w:tabs>
              <w:tab w:val="center" w:pos="4680"/>
              <w:tab w:val="right" w:pos="9360"/>
            </w:tabs>
            <w:rPr>
              <w:rFonts w:cs="Arial"/>
              <w:bCs/>
              <w:w w:val="85"/>
              <w:sz w:val="18"/>
              <w:szCs w:val="24"/>
            </w:rPr>
          </w:pPr>
          <w:r>
            <w:rPr>
              <w:rFonts w:cs="Arial"/>
              <w:bCs/>
              <w:w w:val="85"/>
              <w:sz w:val="18"/>
              <w:szCs w:val="24"/>
            </w:rPr>
            <w:t>Hội thảo khoa học 202</w:t>
          </w:r>
          <w:r w:rsidR="009F731E">
            <w:rPr>
              <w:rFonts w:cs="Arial"/>
              <w:bCs/>
              <w:w w:val="85"/>
              <w:sz w:val="18"/>
              <w:szCs w:val="24"/>
            </w:rPr>
            <w:t>2</w:t>
          </w:r>
        </w:p>
      </w:tc>
    </w:tr>
  </w:tbl>
  <w:p w14:paraId="771EB14B"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216C97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760487232">
    <w:abstractNumId w:val="7"/>
  </w:num>
  <w:num w:numId="2" w16cid:durableId="231742186">
    <w:abstractNumId w:val="11"/>
  </w:num>
  <w:num w:numId="3" w16cid:durableId="129177596">
    <w:abstractNumId w:val="9"/>
  </w:num>
  <w:num w:numId="4" w16cid:durableId="1729376920">
    <w:abstractNumId w:val="0"/>
  </w:num>
  <w:num w:numId="5" w16cid:durableId="1431924481">
    <w:abstractNumId w:val="4"/>
  </w:num>
  <w:num w:numId="6" w16cid:durableId="485511669">
    <w:abstractNumId w:val="5"/>
  </w:num>
  <w:num w:numId="7" w16cid:durableId="366373918">
    <w:abstractNumId w:val="8"/>
  </w:num>
  <w:num w:numId="8" w16cid:durableId="877008846">
    <w:abstractNumId w:val="6"/>
  </w:num>
  <w:num w:numId="9" w16cid:durableId="1815485709">
    <w:abstractNumId w:val="1"/>
  </w:num>
  <w:num w:numId="10" w16cid:durableId="1895504086">
    <w:abstractNumId w:val="10"/>
  </w:num>
  <w:num w:numId="11" w16cid:durableId="569313364">
    <w:abstractNumId w:val="2"/>
  </w:num>
  <w:num w:numId="12" w16cid:durableId="19542859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35907"/>
    <w:rsid w:val="000C043C"/>
    <w:rsid w:val="001519EA"/>
    <w:rsid w:val="001924E5"/>
    <w:rsid w:val="001D2CEF"/>
    <w:rsid w:val="001E06A1"/>
    <w:rsid w:val="002A2B57"/>
    <w:rsid w:val="00326107"/>
    <w:rsid w:val="003411C5"/>
    <w:rsid w:val="003F6887"/>
    <w:rsid w:val="00432954"/>
    <w:rsid w:val="004F7C42"/>
    <w:rsid w:val="00500CE3"/>
    <w:rsid w:val="00520582"/>
    <w:rsid w:val="00530A83"/>
    <w:rsid w:val="00530C17"/>
    <w:rsid w:val="0054293D"/>
    <w:rsid w:val="0059718A"/>
    <w:rsid w:val="005A47AC"/>
    <w:rsid w:val="005C561A"/>
    <w:rsid w:val="0062599E"/>
    <w:rsid w:val="006F2665"/>
    <w:rsid w:val="00750D2E"/>
    <w:rsid w:val="00783908"/>
    <w:rsid w:val="007D1C02"/>
    <w:rsid w:val="007D7354"/>
    <w:rsid w:val="00800F1F"/>
    <w:rsid w:val="00804F82"/>
    <w:rsid w:val="00853BF4"/>
    <w:rsid w:val="008F786B"/>
    <w:rsid w:val="00963F91"/>
    <w:rsid w:val="00974048"/>
    <w:rsid w:val="009F731E"/>
    <w:rsid w:val="00A2345E"/>
    <w:rsid w:val="00A85246"/>
    <w:rsid w:val="00A95B0C"/>
    <w:rsid w:val="00B846B8"/>
    <w:rsid w:val="00B95B8A"/>
    <w:rsid w:val="00BE41DB"/>
    <w:rsid w:val="00C022A9"/>
    <w:rsid w:val="00C028F4"/>
    <w:rsid w:val="00C07DF0"/>
    <w:rsid w:val="00C2372C"/>
    <w:rsid w:val="00C42035"/>
    <w:rsid w:val="00C524C9"/>
    <w:rsid w:val="00C541A9"/>
    <w:rsid w:val="00CC01B9"/>
    <w:rsid w:val="00CD16B9"/>
    <w:rsid w:val="00D01BB8"/>
    <w:rsid w:val="00D2293A"/>
    <w:rsid w:val="00D243F0"/>
    <w:rsid w:val="00D574E2"/>
    <w:rsid w:val="00D7765F"/>
    <w:rsid w:val="00D8227D"/>
    <w:rsid w:val="00DF55BE"/>
    <w:rsid w:val="00E00A2E"/>
    <w:rsid w:val="00E16EA5"/>
    <w:rsid w:val="00E1716F"/>
    <w:rsid w:val="00E24464"/>
    <w:rsid w:val="00EA4257"/>
    <w:rsid w:val="00EA5C6A"/>
    <w:rsid w:val="00ED3D5C"/>
    <w:rsid w:val="00EE603F"/>
    <w:rsid w:val="00EF02AE"/>
    <w:rsid w:val="00F013AA"/>
    <w:rsid w:val="00F401BA"/>
    <w:rsid w:val="00F5345B"/>
    <w:rsid w:val="00F81F1F"/>
    <w:rsid w:val="00F8602B"/>
    <w:rsid w:val="00F93779"/>
    <w:rsid w:val="00F94D09"/>
    <w:rsid w:val="00FC652C"/>
    <w:rsid w:val="00FF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6914AB"/>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51376397">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1341732990">
      <w:bodyDiv w:val="1"/>
      <w:marLeft w:val="0"/>
      <w:marRight w:val="0"/>
      <w:marTop w:val="0"/>
      <w:marBottom w:val="0"/>
      <w:divBdr>
        <w:top w:val="none" w:sz="0" w:space="0" w:color="auto"/>
        <w:left w:val="none" w:sz="0" w:space="0" w:color="auto"/>
        <w:bottom w:val="none" w:sz="0" w:space="0" w:color="auto"/>
        <w:right w:val="none" w:sz="0" w:space="0" w:color="auto"/>
      </w:divBdr>
    </w:div>
    <w:div w:id="1718580445">
      <w:bodyDiv w:val="1"/>
      <w:marLeft w:val="0"/>
      <w:marRight w:val="0"/>
      <w:marTop w:val="0"/>
      <w:marBottom w:val="0"/>
      <w:divBdr>
        <w:top w:val="none" w:sz="0" w:space="0" w:color="auto"/>
        <w:left w:val="none" w:sz="0" w:space="0" w:color="auto"/>
        <w:bottom w:val="none" w:sz="0" w:space="0" w:color="auto"/>
        <w:right w:val="none" w:sz="0" w:space="0" w:color="auto"/>
      </w:divBdr>
    </w:div>
    <w:div w:id="1983928762">
      <w:bodyDiv w:val="1"/>
      <w:marLeft w:val="0"/>
      <w:marRight w:val="0"/>
      <w:marTop w:val="0"/>
      <w:marBottom w:val="0"/>
      <w:divBdr>
        <w:top w:val="none" w:sz="0" w:space="0" w:color="auto"/>
        <w:left w:val="none" w:sz="0" w:space="0" w:color="auto"/>
        <w:bottom w:val="none" w:sz="0" w:space="0" w:color="auto"/>
        <w:right w:val="none" w:sz="0" w:space="0" w:color="auto"/>
      </w:divBdr>
      <w:divsChild>
        <w:div w:id="1536845194">
          <w:blockQuote w:val="1"/>
          <w:marLeft w:val="552"/>
          <w:marRight w:val="552"/>
          <w:marTop w:val="600"/>
          <w:marBottom w:val="5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hoinghiepvietnam.org/tin-tuc-su-kien/mau-du-kinh-doanh.html" TargetMode="External"/><Relationship Id="rId3" Type="http://schemas.openxmlformats.org/officeDocument/2006/relationships/settings" Target="settings.xml"/><Relationship Id="rId7" Type="http://schemas.openxmlformats.org/officeDocument/2006/relationships/hyperlink" Target="https://js.vnu.edu.vn/ER/article/view/44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6</Pages>
  <Words>2948</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37</cp:revision>
  <dcterms:created xsi:type="dcterms:W3CDTF">2021-08-01T10:19:00Z</dcterms:created>
  <dcterms:modified xsi:type="dcterms:W3CDTF">2022-07-25T09:08:00Z</dcterms:modified>
</cp:coreProperties>
</file>