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BA9" w:rsidRPr="00343BBC" w:rsidRDefault="00CC2BA9" w:rsidP="00CC2BA9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</w:t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CC2BA9" w:rsidRPr="00343BBC" w:rsidRDefault="00CC2BA9" w:rsidP="00CC2BA9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  <w:t>Độc Lập – Tự Do – Hạnh Phúc</w:t>
      </w:r>
    </w:p>
    <w:p w:rsidR="00CC2BA9" w:rsidRPr="00343BBC" w:rsidRDefault="00CC2BA9" w:rsidP="00CC2BA9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8255" t="5715" r="825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9CE22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1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CC2BA9" w:rsidRPr="00343BBC" w:rsidRDefault="00CC2BA9" w:rsidP="00CC2BA9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11430" t="7620" r="1206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1F5830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9+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CC2BA9" w:rsidRDefault="00CC2BA9" w:rsidP="00CC2BA9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CC2BA9" w:rsidRDefault="00CC2BA9" w:rsidP="00CC2BA9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CC2BA9" w:rsidRPr="00343BBC" w:rsidRDefault="00CC2BA9" w:rsidP="00CC2BA9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CC2BA9" w:rsidRDefault="00CC2BA9" w:rsidP="00CC2BA9">
      <w:pPr>
        <w:spacing w:before="60" w:after="60"/>
        <w:rPr>
          <w:rFonts w:ascii="Times New Roman" w:hAnsi="Times New Roman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 xml:space="preserve">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TỔNG QUAN DU LỊCH VÀ KHÁCH SẠN </w:t>
      </w:r>
      <w:r w:rsidRPr="004116DC">
        <w:rPr>
          <w:rFonts w:ascii="Times New Roman" w:hAnsi="Times New Roman"/>
          <w:b/>
          <w:sz w:val="26"/>
          <w:szCs w:val="26"/>
        </w:rPr>
        <w:tab/>
      </w:r>
      <w:r w:rsidRPr="004116DC">
        <w:rPr>
          <w:rFonts w:ascii="Times New Roman" w:hAnsi="Times New Roman"/>
          <w:sz w:val="26"/>
          <w:szCs w:val="26"/>
        </w:rPr>
        <w:t xml:space="preserve"> </w:t>
      </w:r>
    </w:p>
    <w:p w:rsidR="00CC2BA9" w:rsidRPr="0000456B" w:rsidRDefault="00CC2BA9" w:rsidP="00CC2BA9">
      <w:pPr>
        <w:spacing w:before="60" w:after="60"/>
        <w:rPr>
          <w:rFonts w:ascii="Times New Roman" w:hAnsi="Times New Roman"/>
          <w:bCs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 xml:space="preserve">Lớp dạy: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>T4 –</w:t>
      </w:r>
      <w:r>
        <w:rPr>
          <w:rFonts w:ascii="Times New Roman" w:hAnsi="Times New Roman"/>
          <w:b/>
          <w:color w:val="FF0000"/>
          <w:sz w:val="26"/>
          <w:szCs w:val="26"/>
        </w:rPr>
        <w:t>KLB</w:t>
      </w:r>
      <w:r>
        <w:rPr>
          <w:rFonts w:ascii="Times New Roman" w:hAnsi="Times New Roman"/>
          <w:b/>
          <w:color w:val="FF0000"/>
          <w:sz w:val="26"/>
          <w:szCs w:val="26"/>
        </w:rPr>
        <w:t>2</w:t>
      </w:r>
    </w:p>
    <w:p w:rsidR="00CC2BA9" w:rsidRPr="0000456B" w:rsidRDefault="00CC2BA9" w:rsidP="00CC2BA9">
      <w:pPr>
        <w:spacing w:before="60" w:after="60"/>
        <w:ind w:firstLine="1138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 w:rsidRPr="0000456B">
        <w:rPr>
          <w:rFonts w:ascii="Times New Roman" w:hAnsi="Times New Roman"/>
          <w:color w:val="FF0000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>
        <w:rPr>
          <w:rFonts w:ascii="Times New Roman" w:hAnsi="Times New Roman"/>
          <w:b/>
          <w:color w:val="FF0000"/>
          <w:sz w:val="26"/>
          <w:szCs w:val="26"/>
        </w:rPr>
        <w:t>22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>
        <w:rPr>
          <w:rFonts w:ascii="Times New Roman" w:hAnsi="Times New Roman"/>
          <w:b/>
          <w:color w:val="FF0000"/>
          <w:sz w:val="26"/>
          <w:szCs w:val="26"/>
        </w:rPr>
        <w:t>3</w:t>
      </w:r>
    </w:p>
    <w:p w:rsidR="00CC2BA9" w:rsidRPr="00343BBC" w:rsidRDefault="00CC2BA9" w:rsidP="00CC2BA9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 w:rsidRPr="0000456B">
        <w:rPr>
          <w:rFonts w:ascii="Times New Roman" w:hAnsi="Times New Roman"/>
          <w:color w:val="FF0000"/>
          <w:sz w:val="26"/>
          <w:szCs w:val="26"/>
        </w:rPr>
        <w:t>00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3</w:t>
      </w:r>
      <w:r w:rsidRPr="0000456B">
        <w:rPr>
          <w:rFonts w:ascii="Times New Roman" w:hAnsi="Times New Roman"/>
          <w:color w:val="FF0000"/>
          <w:sz w:val="26"/>
          <w:szCs w:val="26"/>
        </w:rPr>
        <w:t>0 tiết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5336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8250"/>
      </w:tblGrid>
      <w:tr w:rsidR="00CC2BA9" w:rsidRPr="00365A04" w:rsidTr="00F7376E">
        <w:tblPrEx>
          <w:tblCellMar>
            <w:top w:w="0" w:type="dxa"/>
            <w:bottom w:w="0" w:type="dxa"/>
          </w:tblCellMar>
        </w:tblPrEx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F737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F737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CC2BA9" w:rsidRPr="00365A04" w:rsidRDefault="00CC2BA9" w:rsidP="00F737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F737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F737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CC2BA9" w:rsidRPr="00365A04" w:rsidRDefault="00CC2BA9" w:rsidP="00F737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F7376E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CC2BA9" w:rsidRPr="00365A04" w:rsidRDefault="00CC2BA9" w:rsidP="00F7376E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CC2BA9" w:rsidRPr="00365A04" w:rsidRDefault="00CC2BA9" w:rsidP="00F7376E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CC2BA9" w:rsidRPr="00107630" w:rsidRDefault="00CC2BA9" w:rsidP="00CC2BA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>Chương 1: Khái quát về hoạt động du lịch và khách sạn</w:t>
            </w:r>
          </w:p>
          <w:p w:rsidR="00CC2BA9" w:rsidRPr="00107630" w:rsidRDefault="00CC2BA9" w:rsidP="00CC2BA9">
            <w:pPr>
              <w:numPr>
                <w:ilvl w:val="1"/>
                <w:numId w:val="1"/>
              </w:num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Một số khái niệm cơ bản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>Chương 1: Khái quát về hoạt động du lịch và khách sạn</w:t>
            </w:r>
          </w:p>
          <w:p w:rsidR="00CC2BA9" w:rsidRPr="00107630" w:rsidRDefault="00CC2BA9" w:rsidP="00CC2BA9">
            <w:pPr>
              <w:numPr>
                <w:ilvl w:val="1"/>
                <w:numId w:val="1"/>
              </w:num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Sản phẩm du lịch và tính đặc thù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>Chương 1: Khái quát về hoạt động du lịch và khách sạn</w:t>
            </w:r>
          </w:p>
          <w:p w:rsidR="00CC2BA9" w:rsidRPr="00107630" w:rsidRDefault="00CC2BA9" w:rsidP="00CC2BA9">
            <w:pPr>
              <w:numPr>
                <w:ilvl w:val="1"/>
                <w:numId w:val="1"/>
              </w:num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Nhu cầu du lịch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>Chương 1: Khái quát về hoạt động du lịch và khách sạn</w:t>
            </w:r>
          </w:p>
          <w:p w:rsidR="00CC2BA9" w:rsidRPr="00107630" w:rsidRDefault="00CC2BA9" w:rsidP="00CC2BA9">
            <w:pPr>
              <w:numPr>
                <w:ilvl w:val="1"/>
                <w:numId w:val="1"/>
              </w:numPr>
              <w:spacing w:before="80" w:after="80"/>
              <w:jc w:val="both"/>
              <w:rPr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Các loại hình du lịch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trHeight w:val="304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numPr>
                <w:ilvl w:val="1"/>
                <w:numId w:val="2"/>
              </w:num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Tính thời vụ trong du lịch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>Chương 2: Tổ chức hoạt động kinh doanh trong khách sạn</w:t>
            </w:r>
          </w:p>
          <w:p w:rsidR="00CC2BA9" w:rsidRPr="00107630" w:rsidRDefault="00CC2BA9" w:rsidP="00CC2BA9">
            <w:pPr>
              <w:numPr>
                <w:ilvl w:val="1"/>
                <w:numId w:val="3"/>
              </w:num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Hoạt động kinh doanh trong khách sạn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>Chương 2: Tổ chức hoạt động kinh doanh trong khách sạn</w:t>
            </w:r>
          </w:p>
          <w:p w:rsidR="00CC2BA9" w:rsidRPr="00107630" w:rsidRDefault="00CC2BA9" w:rsidP="00CC2BA9">
            <w:pPr>
              <w:numPr>
                <w:ilvl w:val="1"/>
                <w:numId w:val="3"/>
              </w:num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 xml:space="preserve"> Một số loại hình cơ sở lưu trú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numPr>
                <w:ilvl w:val="1"/>
                <w:numId w:val="3"/>
              </w:numPr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 xml:space="preserve"> Phân loại khách sạn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numPr>
                <w:ilvl w:val="1"/>
                <w:numId w:val="3"/>
              </w:numPr>
              <w:spacing w:before="80" w:after="80"/>
              <w:ind w:left="454" w:hanging="45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 xml:space="preserve">Xếp hạng khách sạn 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numPr>
                <w:ilvl w:val="1"/>
                <w:numId w:val="3"/>
              </w:numPr>
              <w:spacing w:before="80" w:after="80"/>
              <w:ind w:left="454" w:hanging="45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Bố trí các khu vực và hệ thống trang thiết bị, tiện nghi bên trong khách sạn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2.5</w:t>
            </w:r>
            <w:r w:rsidRPr="00107630">
              <w:rPr>
                <w:rFonts w:ascii="Times New Roman" w:hAnsi="Times New Roman"/>
                <w:sz w:val="26"/>
                <w:szCs w:val="26"/>
              </w:rPr>
              <w:t xml:space="preserve"> Bố trí các khu vực và hệ thống trang thiết bị, tiện nghi bên trong khách sạn </w:t>
            </w:r>
          </w:p>
          <w:p w:rsidR="00CC2BA9" w:rsidRPr="00107630" w:rsidRDefault="00CC2BA9" w:rsidP="00CC2BA9">
            <w:pPr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 xml:space="preserve">Chương </w:t>
            </w:r>
            <w:r w:rsidRPr="00107630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3</w:t>
            </w:r>
            <w:r w:rsidRPr="00107630">
              <w:rPr>
                <w:rFonts w:ascii="Times New Roman" w:hAnsi="Times New Roman"/>
                <w:bCs/>
                <w:sz w:val="26"/>
                <w:szCs w:val="26"/>
              </w:rPr>
              <w:t>: Tổ chức kinh doanh dịch vụ ăn uống</w:t>
            </w:r>
          </w:p>
          <w:p w:rsidR="00CC2BA9" w:rsidRPr="00107630" w:rsidRDefault="00CC2BA9" w:rsidP="00CC2BA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3.1 </w:t>
            </w:r>
            <w:bookmarkStart w:id="0" w:name="_GoBack"/>
            <w:bookmarkEnd w:id="0"/>
            <w:r w:rsidRPr="00107630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Khái niệm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7F6900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numPr>
                <w:ilvl w:val="1"/>
                <w:numId w:val="4"/>
              </w:numPr>
              <w:tabs>
                <w:tab w:val="left" w:pos="709"/>
              </w:tabs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Kế hoạch thực đơn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numPr>
                <w:ilvl w:val="1"/>
                <w:numId w:val="4"/>
              </w:numPr>
              <w:tabs>
                <w:tab w:val="left" w:pos="709"/>
              </w:tabs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Kế hoạch thực đơn</w:t>
            </w:r>
          </w:p>
        </w:tc>
      </w:tr>
      <w:tr w:rsidR="00CC2BA9" w:rsidRPr="00107630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0D19A8" w:rsidRDefault="00CC2BA9" w:rsidP="00CC2BA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Default="00CC2BA9" w:rsidP="00CC2BA9">
            <w:pPr>
              <w:jc w:val="center"/>
            </w:pPr>
            <w:r>
              <w:t>2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BA9" w:rsidRPr="00107630" w:rsidRDefault="00CC2BA9" w:rsidP="00CC2BA9">
            <w:pPr>
              <w:numPr>
                <w:ilvl w:val="1"/>
                <w:numId w:val="4"/>
              </w:numPr>
              <w:tabs>
                <w:tab w:val="left" w:pos="709"/>
              </w:tabs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Tổ chức phục vụ trực tiếp tại nhà hàng</w:t>
            </w:r>
          </w:p>
          <w:p w:rsidR="00CC2BA9" w:rsidRPr="00107630" w:rsidRDefault="00CC2BA9" w:rsidP="00CC2BA9">
            <w:pPr>
              <w:tabs>
                <w:tab w:val="left" w:pos="709"/>
              </w:tabs>
              <w:spacing w:before="80" w:after="8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7630"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CC2BA9" w:rsidRPr="00365A04" w:rsidTr="00F7376E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0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C2BA9" w:rsidRPr="00365A04" w:rsidRDefault="00CC2BA9" w:rsidP="00CC2BA9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C2BA9" w:rsidRPr="007C7E8E" w:rsidRDefault="00CC2BA9" w:rsidP="00CC2BA9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CC2BA9" w:rsidRPr="00343BBC" w:rsidRDefault="00CC2BA9" w:rsidP="00CC2BA9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10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22</w:t>
      </w:r>
      <w:proofErr w:type="gramEnd"/>
    </w:p>
    <w:p w:rsidR="00CC2BA9" w:rsidRPr="00343BBC" w:rsidRDefault="00CC2BA9" w:rsidP="00CC2BA9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lastRenderedPageBreak/>
        <w:tab/>
        <w:t xml:space="preserve">TRƯỞNG KHOA </w:t>
      </w:r>
      <w:r w:rsidRPr="00343BBC">
        <w:rPr>
          <w:rFonts w:ascii="Times New Roman" w:hAnsi="Times New Roman"/>
          <w:sz w:val="26"/>
          <w:szCs w:val="26"/>
        </w:rPr>
        <w:tab/>
        <w:t>TRƯỞNG BỘ MÔN</w:t>
      </w:r>
      <w:r w:rsidRPr="00343BBC">
        <w:rPr>
          <w:rFonts w:ascii="Times New Roman" w:hAnsi="Times New Roman"/>
          <w:sz w:val="26"/>
          <w:szCs w:val="26"/>
        </w:rPr>
        <w:tab/>
        <w:t>GIẢNG VIÊN</w:t>
      </w:r>
    </w:p>
    <w:p w:rsidR="00CC2BA9" w:rsidRPr="00343BBC" w:rsidRDefault="00CC2BA9" w:rsidP="00CC2BA9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CC2BA9" w:rsidRPr="00343BBC" w:rsidRDefault="00CC2BA9" w:rsidP="00CC2BA9">
      <w:pPr>
        <w:rPr>
          <w:rFonts w:ascii="Times New Roman" w:hAnsi="Times New Roman"/>
          <w:sz w:val="26"/>
          <w:szCs w:val="26"/>
        </w:rPr>
      </w:pPr>
    </w:p>
    <w:p w:rsidR="00CC2BA9" w:rsidRDefault="00CC2BA9" w:rsidP="00CC2BA9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CC2BA9" w:rsidRDefault="00CC2BA9" w:rsidP="00CC2BA9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Phạm Thị Thanh Thúy   </w:t>
      </w:r>
    </w:p>
    <w:p w:rsidR="006061A4" w:rsidRDefault="006061A4"/>
    <w:sectPr w:rsidR="006061A4" w:rsidSect="00CC2BA9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C7C6F"/>
    <w:multiLevelType w:val="multilevel"/>
    <w:tmpl w:val="DFB831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4807884"/>
    <w:multiLevelType w:val="multilevel"/>
    <w:tmpl w:val="AD02CD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3852B52"/>
    <w:multiLevelType w:val="multilevel"/>
    <w:tmpl w:val="2CE82EF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4"/>
      </w:rPr>
    </w:lvl>
  </w:abstractNum>
  <w:abstractNum w:abstractNumId="3" w15:restartNumberingAfterBreak="0">
    <w:nsid w:val="6F9E570F"/>
    <w:multiLevelType w:val="multilevel"/>
    <w:tmpl w:val="ECA626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BA9"/>
    <w:rsid w:val="006061A4"/>
    <w:rsid w:val="00CC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353B3"/>
  <w15:chartTrackingRefBased/>
  <w15:docId w15:val="{52DC8D1E-9E91-469B-B5BC-BB2E6406F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BA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CC2BA9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CC2BA9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C2BA9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CC2BA9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CC2B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C2BA9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2022-10-03T14:18:00Z</dcterms:created>
  <dcterms:modified xsi:type="dcterms:W3CDTF">2022-10-03T14:28:00Z</dcterms:modified>
</cp:coreProperties>
</file>