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00C" w:rsidRPr="007A7EA2" w:rsidRDefault="00AC000C"/>
    <w:tbl>
      <w:tblPr>
        <w:tblW w:w="9810" w:type="dxa"/>
        <w:tblInd w:w="-252" w:type="dxa"/>
        <w:tblLook w:val="01E0" w:firstRow="1" w:lastRow="1" w:firstColumn="1" w:lastColumn="1" w:noHBand="0" w:noVBand="0"/>
      </w:tblPr>
      <w:tblGrid>
        <w:gridCol w:w="4500"/>
        <w:gridCol w:w="5310"/>
      </w:tblGrid>
      <w:tr w:rsidR="007A7EA2" w:rsidRPr="007A7EA2" w:rsidTr="00214D16">
        <w:trPr>
          <w:trHeight w:val="1437"/>
        </w:trPr>
        <w:tc>
          <w:tcPr>
            <w:tcW w:w="4500" w:type="dxa"/>
          </w:tcPr>
          <w:p w:rsidR="00102DD2" w:rsidRPr="007A7EA2" w:rsidRDefault="00102DD2" w:rsidP="00102DD2">
            <w:pPr>
              <w:ind w:left="432" w:hanging="432"/>
              <w:jc w:val="center"/>
              <w:rPr>
                <w:rFonts w:ascii="Times New Roman" w:hAnsi="Times New Roman"/>
                <w:sz w:val="28"/>
                <w:szCs w:val="28"/>
                <w:lang w:val="vi-VN"/>
              </w:rPr>
            </w:pPr>
            <w:r w:rsidRPr="007A7EA2">
              <w:rPr>
                <w:rFonts w:ascii="Times New Roman" w:hAnsi="Times New Roman"/>
                <w:sz w:val="28"/>
                <w:szCs w:val="28"/>
                <w:lang w:val="vi-VN"/>
              </w:rPr>
              <w:t xml:space="preserve">ĐẢNG ỦY TRƯỜNG CAO ĐẲNG </w:t>
            </w:r>
          </w:p>
          <w:p w:rsidR="001D3FBB" w:rsidRPr="007A7EA2" w:rsidRDefault="006622CB" w:rsidP="00102DD2">
            <w:pPr>
              <w:ind w:left="432" w:hanging="432"/>
              <w:jc w:val="center"/>
              <w:rPr>
                <w:rFonts w:ascii="Times New Roman" w:hAnsi="Times New Roman"/>
                <w:sz w:val="28"/>
                <w:szCs w:val="28"/>
              </w:rPr>
            </w:pPr>
            <w:r w:rsidRPr="007A7EA2">
              <w:rPr>
                <w:rFonts w:ascii="Times New Roman" w:hAnsi="Times New Roman"/>
                <w:sz w:val="28"/>
                <w:szCs w:val="28"/>
                <w:lang w:val="vi-VN"/>
              </w:rPr>
              <w:t>LÝ TỰ TRỌNG</w:t>
            </w:r>
            <w:r w:rsidRPr="007A7EA2">
              <w:rPr>
                <w:rFonts w:ascii="Times New Roman" w:hAnsi="Times New Roman"/>
                <w:sz w:val="28"/>
                <w:szCs w:val="28"/>
              </w:rPr>
              <w:t xml:space="preserve"> TP. HỒ CHÍ MINH</w:t>
            </w:r>
          </w:p>
          <w:p w:rsidR="00102DD2" w:rsidRPr="007A7EA2" w:rsidRDefault="00102DD2" w:rsidP="00102DD2">
            <w:pPr>
              <w:jc w:val="center"/>
              <w:rPr>
                <w:rFonts w:ascii="Times New Roman" w:hAnsi="Times New Roman"/>
                <w:b/>
                <w:sz w:val="28"/>
                <w:szCs w:val="28"/>
                <w:lang w:val="vi-VN"/>
              </w:rPr>
            </w:pPr>
            <w:r w:rsidRPr="007A7EA2">
              <w:rPr>
                <w:rFonts w:ascii="Times New Roman" w:hAnsi="Times New Roman"/>
                <w:b/>
                <w:sz w:val="28"/>
                <w:szCs w:val="28"/>
                <w:lang w:val="vi-VN"/>
              </w:rPr>
              <w:t>CHI BỘ 2</w:t>
            </w:r>
          </w:p>
          <w:p w:rsidR="00102DD2" w:rsidRPr="007A7EA2" w:rsidRDefault="00102DD2" w:rsidP="00102DD2">
            <w:pPr>
              <w:jc w:val="center"/>
              <w:rPr>
                <w:rFonts w:ascii="Times New Roman" w:hAnsi="Times New Roman"/>
                <w:b/>
                <w:sz w:val="28"/>
                <w:szCs w:val="28"/>
                <w:lang w:val="vi-VN"/>
              </w:rPr>
            </w:pPr>
            <w:r w:rsidRPr="007A7EA2">
              <w:rPr>
                <w:rFonts w:ascii="Times New Roman" w:hAnsi="Times New Roman"/>
                <w:b/>
                <w:sz w:val="28"/>
                <w:szCs w:val="28"/>
                <w:lang w:val="vi-VN"/>
              </w:rPr>
              <w:t>*</w:t>
            </w:r>
          </w:p>
          <w:p w:rsidR="00102DD2" w:rsidRPr="007A7EA2" w:rsidRDefault="00102DD2" w:rsidP="00E624A0">
            <w:pPr>
              <w:jc w:val="center"/>
              <w:rPr>
                <w:rFonts w:ascii="Times New Roman" w:hAnsi="Times New Roman"/>
                <w:sz w:val="26"/>
                <w:szCs w:val="26"/>
              </w:rPr>
            </w:pPr>
            <w:r w:rsidRPr="007A7EA2">
              <w:rPr>
                <w:rFonts w:ascii="Times New Roman" w:hAnsi="Times New Roman"/>
                <w:sz w:val="28"/>
                <w:szCs w:val="28"/>
                <w:lang w:val="vi-VN"/>
              </w:rPr>
              <w:t>Số</w:t>
            </w:r>
            <w:r w:rsidR="008559B1" w:rsidRPr="007A7EA2">
              <w:rPr>
                <w:rFonts w:ascii="Times New Roman" w:hAnsi="Times New Roman"/>
                <w:sz w:val="28"/>
                <w:szCs w:val="28"/>
              </w:rPr>
              <w:t xml:space="preserve"> </w:t>
            </w:r>
            <w:r w:rsidR="00E624A0">
              <w:rPr>
                <w:rFonts w:ascii="Times New Roman" w:hAnsi="Times New Roman"/>
                <w:sz w:val="28"/>
                <w:szCs w:val="28"/>
              </w:rPr>
              <w:t xml:space="preserve">    </w:t>
            </w:r>
            <w:r w:rsidR="0067623C" w:rsidRPr="007A7EA2">
              <w:rPr>
                <w:rFonts w:ascii="Times New Roman" w:hAnsi="Times New Roman"/>
                <w:sz w:val="28"/>
                <w:szCs w:val="28"/>
              </w:rPr>
              <w:t xml:space="preserve"> </w:t>
            </w:r>
            <w:r w:rsidR="000D3E6B" w:rsidRPr="007A7EA2">
              <w:rPr>
                <w:rFonts w:ascii="Times New Roman" w:hAnsi="Times New Roman"/>
                <w:sz w:val="28"/>
                <w:szCs w:val="28"/>
              </w:rPr>
              <w:t xml:space="preserve">- </w:t>
            </w:r>
            <w:r w:rsidR="001A74B4" w:rsidRPr="007A7EA2">
              <w:rPr>
                <w:rFonts w:ascii="Times New Roman" w:hAnsi="Times New Roman"/>
                <w:sz w:val="28"/>
                <w:szCs w:val="28"/>
              </w:rPr>
              <w:t>NQ</w:t>
            </w:r>
            <w:r w:rsidRPr="007A7EA2">
              <w:rPr>
                <w:rFonts w:ascii="Times New Roman" w:hAnsi="Times New Roman"/>
                <w:sz w:val="28"/>
                <w:szCs w:val="28"/>
                <w:lang w:val="vi-VN"/>
              </w:rPr>
              <w:t>/CB2</w:t>
            </w:r>
          </w:p>
        </w:tc>
        <w:tc>
          <w:tcPr>
            <w:tcW w:w="5310" w:type="dxa"/>
          </w:tcPr>
          <w:p w:rsidR="00102DD2" w:rsidRPr="007A7EA2" w:rsidRDefault="00D96AA4" w:rsidP="00102DD2">
            <w:pPr>
              <w:jc w:val="center"/>
              <w:rPr>
                <w:rFonts w:ascii="Times New Roman" w:hAnsi="Times New Roman"/>
                <w:b/>
                <w:sz w:val="30"/>
                <w:szCs w:val="30"/>
                <w:lang w:val="vi-VN"/>
              </w:rPr>
            </w:pPr>
            <w:r w:rsidRPr="007A7EA2">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020A64FA" wp14:editId="63D07E85">
                      <wp:simplePos x="0" y="0"/>
                      <wp:positionH relativeFrom="column">
                        <wp:posOffset>476397</wp:posOffset>
                      </wp:positionH>
                      <wp:positionV relativeFrom="paragraph">
                        <wp:posOffset>215900</wp:posOffset>
                      </wp:positionV>
                      <wp:extent cx="2590800" cy="11723"/>
                      <wp:effectExtent l="0" t="0" r="19050" b="2667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0800" cy="117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E7D9C"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7pt" to="24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aghFgIAACwEAAAOAAAAZHJzL2Uyb0RvYy54bWysU02P2jAQvVfqf7B8h3wssBARVlUCvWy7&#10;SLv9AcZ2iFXHtmxDQFX/e8cmoKW9VFVzcMb2zJs388bLp1Mn0ZFbJ7QqcTZOMeKKaibUvsTf3jaj&#10;OUbOE8WI1IqX+Mwdflp9/LDsTcFz3WrJuEUAolzRmxK33psiSRxteUfcWBuu4LLRtiMetnafMEt6&#10;QO9kkqfpLOm1ZcZqyp2D0/pyiVcRv2k49S9N47hHssTAzcfVxnUX1mS1JMXeEtMKOtAg/8CiI0JB&#10;0htUTTxBByv+gOoEtdrpxo+p7hLdNILyWANUk6W/VfPaEsNjLdAcZ25tcv8Pln49bi0SDLTDSJEO&#10;JHoWiqM8dKY3rgCHSm1tqI2e1Kt51vS7Q0pXLVF7Hhm+nQ2EZSEiuQsJG2cAf9d/0Qx8yMHr2KZT&#10;Y7sACQ1Ap6jG+aYGP3lE4TCfLtJ5CqJRuMuyx/whZiDFNdhY5z9z3aFglFgC7whOjs/OBzKkuLqE&#10;XEpvhJRRcKlQX+LFNJ/GAKelYOEyuDm731XSoiMJIxO/Ie+dm9UHxSJYywlbD7YnQl5sSC5VwINy&#10;gM5gXWbixyJdrOfr+WQ0yWfr0SSt69GnTTUZzTbZ47R+qKuqzn4GatmkaAVjXAV21/nMJn+n//BS&#10;LpN1m9BbG5J79NgvIHv9R9JRzyDhZRh2mp239qozjGR0Hp5PmPn3e7DfP/LVLwAAAP//AwBQSwME&#10;FAAGAAgAAAAhAA0IOfzdAAAACAEAAA8AAABkcnMvZG93bnJldi54bWxMj09PwzAMxe9IfIfISFwm&#10;lrJuUJWmEwJ647IB4uo1pq1onK7JtsKnx5zg5D/Pev69Yj25Xh1pDJ1nA9fzBBRx7W3HjYHXl+oq&#10;AxUissXeMxn4ogDr8vyswNz6E2/ouI2NEhMOORpoYxxyrUPdksMw9wOxaB9+dBhlHBttRzyJuev1&#10;IklutMOO5UOLAz20VH9uD85AqN5oX33P6lnynjaeFvvH5yc05vJiur8DFWmKf8fwiy/oUArTzh/Y&#10;BtUbuF1JlGggXUoVfZml0uxkscpAl4X+H6D8AQAA//8DAFBLAQItABQABgAIAAAAIQC2gziS/gAA&#10;AOEBAAATAAAAAAAAAAAAAAAAAAAAAABbQ29udGVudF9UeXBlc10ueG1sUEsBAi0AFAAGAAgAAAAh&#10;ADj9If/WAAAAlAEAAAsAAAAAAAAAAAAAAAAALwEAAF9yZWxzLy5yZWxzUEsBAi0AFAAGAAgAAAAh&#10;AOEBqCEWAgAALAQAAA4AAAAAAAAAAAAAAAAALgIAAGRycy9lMm9Eb2MueG1sUEsBAi0AFAAGAAgA&#10;AAAhAA0IOfzdAAAACAEAAA8AAAAAAAAAAAAAAAAAcAQAAGRycy9kb3ducmV2LnhtbFBLBQYAAAAA&#10;BAAEAPMAAAB6BQAAAAA=&#10;"/>
                  </w:pict>
                </mc:Fallback>
              </mc:AlternateContent>
            </w:r>
            <w:r w:rsidR="00102DD2" w:rsidRPr="007A7EA2">
              <w:rPr>
                <w:rFonts w:ascii="Times New Roman" w:hAnsi="Times New Roman"/>
                <w:b/>
                <w:sz w:val="26"/>
                <w:szCs w:val="26"/>
                <w:lang w:val="vi-VN"/>
              </w:rPr>
              <w:t xml:space="preserve">       </w:t>
            </w:r>
            <w:r w:rsidR="00102DD2" w:rsidRPr="007A7EA2">
              <w:rPr>
                <w:rFonts w:ascii="Times New Roman" w:hAnsi="Times New Roman"/>
                <w:b/>
                <w:sz w:val="30"/>
                <w:szCs w:val="30"/>
                <w:lang w:val="vi-VN"/>
              </w:rPr>
              <w:t>ĐẢNG CỘNG SẢN VIỆT NAM</w:t>
            </w:r>
          </w:p>
          <w:p w:rsidR="00102DD2" w:rsidRPr="007A7EA2" w:rsidRDefault="00C13261" w:rsidP="00214D16">
            <w:pPr>
              <w:jc w:val="center"/>
              <w:rPr>
                <w:rFonts w:ascii="Times New Roman" w:hAnsi="Times New Roman"/>
                <w:i/>
                <w:sz w:val="26"/>
                <w:szCs w:val="26"/>
                <w:lang w:val="vi-VN"/>
              </w:rPr>
            </w:pPr>
            <w:r w:rsidRPr="007A7EA2">
              <w:rPr>
                <w:rFonts w:ascii="Times New Roman" w:hAnsi="Times New Roman"/>
                <w:i/>
                <w:sz w:val="26"/>
                <w:szCs w:val="26"/>
                <w:lang w:val="vi-VN"/>
              </w:rPr>
              <w:t>T</w:t>
            </w:r>
            <w:r w:rsidR="004F7790" w:rsidRPr="007A7EA2">
              <w:rPr>
                <w:rFonts w:ascii="Times New Roman" w:hAnsi="Times New Roman"/>
                <w:i/>
                <w:sz w:val="26"/>
                <w:szCs w:val="26"/>
                <w:lang w:val="vi-VN"/>
              </w:rPr>
              <w:t>P</w:t>
            </w:r>
            <w:r w:rsidRPr="007A7EA2">
              <w:rPr>
                <w:rFonts w:ascii="Times New Roman" w:hAnsi="Times New Roman"/>
                <w:i/>
                <w:sz w:val="26"/>
                <w:szCs w:val="26"/>
                <w:lang w:val="vi-VN"/>
              </w:rPr>
              <w:t xml:space="preserve">. Hồ Chí Minh, ngày </w:t>
            </w:r>
            <w:r w:rsidR="00E46F62" w:rsidRPr="007A7EA2">
              <w:rPr>
                <w:rFonts w:ascii="Times New Roman" w:hAnsi="Times New Roman"/>
                <w:i/>
                <w:sz w:val="26"/>
                <w:szCs w:val="26"/>
              </w:rPr>
              <w:t>2</w:t>
            </w:r>
            <w:r w:rsidR="00E624A0">
              <w:rPr>
                <w:rFonts w:ascii="Times New Roman" w:hAnsi="Times New Roman"/>
                <w:i/>
                <w:sz w:val="26"/>
                <w:szCs w:val="26"/>
              </w:rPr>
              <w:t>0</w:t>
            </w:r>
            <w:r w:rsidR="00A60DD3" w:rsidRPr="007A7EA2">
              <w:rPr>
                <w:rFonts w:ascii="Times New Roman" w:hAnsi="Times New Roman"/>
                <w:i/>
                <w:sz w:val="26"/>
                <w:szCs w:val="26"/>
                <w:lang w:val="vi-VN"/>
              </w:rPr>
              <w:t xml:space="preserve"> </w:t>
            </w:r>
            <w:r w:rsidR="00236756" w:rsidRPr="007A7EA2">
              <w:rPr>
                <w:rFonts w:ascii="Times New Roman" w:hAnsi="Times New Roman"/>
                <w:i/>
                <w:sz w:val="26"/>
                <w:szCs w:val="26"/>
                <w:lang w:val="vi-VN"/>
              </w:rPr>
              <w:t>tháng</w:t>
            </w:r>
            <w:r w:rsidR="00F06FBB" w:rsidRPr="007A7EA2">
              <w:rPr>
                <w:rFonts w:ascii="Times New Roman" w:hAnsi="Times New Roman"/>
                <w:i/>
                <w:sz w:val="26"/>
                <w:szCs w:val="26"/>
                <w:lang w:val="vi-VN"/>
              </w:rPr>
              <w:t xml:space="preserve"> </w:t>
            </w:r>
            <w:r w:rsidR="00E624A0">
              <w:rPr>
                <w:rFonts w:ascii="Times New Roman" w:hAnsi="Times New Roman"/>
                <w:i/>
                <w:sz w:val="26"/>
                <w:szCs w:val="26"/>
              </w:rPr>
              <w:t>10</w:t>
            </w:r>
            <w:r w:rsidR="00236756" w:rsidRPr="007A7EA2">
              <w:rPr>
                <w:rFonts w:ascii="Times New Roman" w:hAnsi="Times New Roman"/>
                <w:i/>
                <w:sz w:val="26"/>
                <w:szCs w:val="26"/>
                <w:lang w:val="vi-VN"/>
              </w:rPr>
              <w:t xml:space="preserve"> năm 20</w:t>
            </w:r>
            <w:r w:rsidR="00884D1E" w:rsidRPr="007A7EA2">
              <w:rPr>
                <w:rFonts w:ascii="Times New Roman" w:hAnsi="Times New Roman"/>
                <w:i/>
                <w:sz w:val="26"/>
                <w:szCs w:val="26"/>
                <w:lang w:val="vi-VN"/>
              </w:rPr>
              <w:t>2</w:t>
            </w:r>
            <w:r w:rsidR="00435DE7" w:rsidRPr="007A7EA2">
              <w:rPr>
                <w:rFonts w:ascii="Times New Roman" w:hAnsi="Times New Roman"/>
                <w:i/>
                <w:sz w:val="26"/>
                <w:szCs w:val="26"/>
                <w:lang w:val="vi-VN"/>
              </w:rPr>
              <w:t>2</w:t>
            </w:r>
          </w:p>
          <w:p w:rsidR="00102DD2" w:rsidRPr="007A7EA2" w:rsidRDefault="00102DD2" w:rsidP="00102DD2">
            <w:pPr>
              <w:rPr>
                <w:rFonts w:ascii="Times New Roman" w:hAnsi="Times New Roman"/>
                <w:i/>
                <w:sz w:val="26"/>
                <w:szCs w:val="26"/>
                <w:lang w:val="vi-VN"/>
              </w:rPr>
            </w:pPr>
          </w:p>
        </w:tc>
      </w:tr>
    </w:tbl>
    <w:p w:rsidR="00102DD2" w:rsidRPr="007A7EA2" w:rsidRDefault="00102DD2" w:rsidP="00102DD2">
      <w:pPr>
        <w:ind w:right="-430"/>
        <w:jc w:val="center"/>
        <w:rPr>
          <w:rFonts w:ascii="Times New Roman" w:hAnsi="Times New Roman"/>
          <w:b/>
          <w:sz w:val="10"/>
          <w:szCs w:val="26"/>
          <w:lang w:val="vi-VN"/>
        </w:rPr>
      </w:pPr>
    </w:p>
    <w:p w:rsidR="00D96AA4" w:rsidRPr="007A7EA2" w:rsidRDefault="00D96AA4" w:rsidP="00287755">
      <w:pPr>
        <w:ind w:right="-430"/>
        <w:jc w:val="center"/>
        <w:rPr>
          <w:rFonts w:ascii="Times New Roman" w:hAnsi="Times New Roman"/>
          <w:b/>
          <w:sz w:val="28"/>
          <w:szCs w:val="28"/>
          <w:lang w:val="vi-VN"/>
        </w:rPr>
      </w:pPr>
    </w:p>
    <w:p w:rsidR="00102DD2" w:rsidRPr="007A7EA2" w:rsidRDefault="001A74B4" w:rsidP="00287755">
      <w:pPr>
        <w:ind w:right="-430"/>
        <w:jc w:val="center"/>
        <w:rPr>
          <w:rFonts w:ascii="Times New Roman" w:hAnsi="Times New Roman"/>
          <w:b/>
          <w:sz w:val="28"/>
          <w:szCs w:val="28"/>
          <w:lang w:val="vi-VN"/>
        </w:rPr>
      </w:pPr>
      <w:r w:rsidRPr="007A7EA2">
        <w:rPr>
          <w:rFonts w:ascii="Times New Roman" w:hAnsi="Times New Roman"/>
          <w:b/>
          <w:sz w:val="28"/>
          <w:szCs w:val="28"/>
          <w:lang w:val="vi-VN"/>
        </w:rPr>
        <w:t>NGHỊ QUYẾT</w:t>
      </w:r>
      <w:r w:rsidR="00102DD2" w:rsidRPr="007A7EA2">
        <w:rPr>
          <w:rFonts w:ascii="Times New Roman" w:hAnsi="Times New Roman"/>
          <w:b/>
          <w:sz w:val="28"/>
          <w:szCs w:val="28"/>
          <w:lang w:val="vi-VN"/>
        </w:rPr>
        <w:t xml:space="preserve"> </w:t>
      </w:r>
      <w:r w:rsidR="007403D4" w:rsidRPr="007A7EA2">
        <w:rPr>
          <w:rFonts w:ascii="Times New Roman" w:hAnsi="Times New Roman"/>
          <w:b/>
          <w:sz w:val="28"/>
          <w:szCs w:val="28"/>
          <w:lang w:val="vi-VN"/>
        </w:rPr>
        <w:t xml:space="preserve">THÁNG </w:t>
      </w:r>
      <w:r w:rsidR="00E624A0">
        <w:rPr>
          <w:rFonts w:ascii="Times New Roman" w:hAnsi="Times New Roman"/>
          <w:b/>
          <w:sz w:val="28"/>
          <w:szCs w:val="28"/>
        </w:rPr>
        <w:t>10</w:t>
      </w:r>
      <w:r w:rsidR="00884D1E" w:rsidRPr="007A7EA2">
        <w:rPr>
          <w:rFonts w:ascii="Times New Roman" w:hAnsi="Times New Roman"/>
          <w:b/>
          <w:sz w:val="28"/>
          <w:szCs w:val="28"/>
          <w:lang w:val="vi-VN"/>
        </w:rPr>
        <w:t xml:space="preserve"> NĂM 202</w:t>
      </w:r>
      <w:r w:rsidR="00435DE7" w:rsidRPr="007A7EA2">
        <w:rPr>
          <w:rFonts w:ascii="Times New Roman" w:hAnsi="Times New Roman"/>
          <w:b/>
          <w:sz w:val="28"/>
          <w:szCs w:val="28"/>
          <w:lang w:val="vi-VN"/>
        </w:rPr>
        <w:t>2</w:t>
      </w:r>
    </w:p>
    <w:p w:rsidR="00D96AA4" w:rsidRPr="007A7EA2" w:rsidRDefault="00D96AA4" w:rsidP="00287755">
      <w:pPr>
        <w:ind w:right="-430"/>
        <w:jc w:val="center"/>
        <w:rPr>
          <w:rFonts w:ascii="Times New Roman" w:hAnsi="Times New Roman"/>
          <w:b/>
          <w:sz w:val="28"/>
          <w:szCs w:val="28"/>
          <w:lang w:val="vi-VN"/>
        </w:rPr>
      </w:pPr>
    </w:p>
    <w:p w:rsidR="00102DD2" w:rsidRPr="007A7EA2" w:rsidRDefault="00F45094" w:rsidP="00757F7D">
      <w:pPr>
        <w:tabs>
          <w:tab w:val="left" w:pos="0"/>
        </w:tabs>
        <w:spacing w:before="120" w:after="120" w:line="264" w:lineRule="auto"/>
        <w:jc w:val="both"/>
        <w:rPr>
          <w:rFonts w:ascii="Times New Roman" w:hAnsi="Times New Roman"/>
          <w:sz w:val="26"/>
          <w:szCs w:val="28"/>
          <w:lang w:val="vi-VN"/>
        </w:rPr>
      </w:pPr>
      <w:r w:rsidRPr="007A7EA2">
        <w:rPr>
          <w:rFonts w:ascii="Times New Roman" w:hAnsi="Times New Roman"/>
          <w:sz w:val="28"/>
          <w:szCs w:val="28"/>
          <w:lang w:val="vi-VN"/>
        </w:rPr>
        <w:tab/>
      </w:r>
      <w:r w:rsidR="00102DD2" w:rsidRPr="007A7EA2">
        <w:rPr>
          <w:rFonts w:ascii="Times New Roman" w:hAnsi="Times New Roman"/>
          <w:sz w:val="26"/>
          <w:szCs w:val="28"/>
          <w:lang w:val="vi-VN"/>
        </w:rPr>
        <w:t xml:space="preserve">Chi bộ 2 </w:t>
      </w:r>
      <w:r w:rsidR="00845A63" w:rsidRPr="007A7EA2">
        <w:rPr>
          <w:rFonts w:ascii="Times New Roman" w:hAnsi="Times New Roman"/>
          <w:sz w:val="26"/>
          <w:szCs w:val="28"/>
          <w:lang w:val="vi-VN"/>
        </w:rPr>
        <w:t xml:space="preserve">trực </w:t>
      </w:r>
      <w:r w:rsidR="00102DD2" w:rsidRPr="007A7EA2">
        <w:rPr>
          <w:rFonts w:ascii="Times New Roman" w:hAnsi="Times New Roman"/>
          <w:sz w:val="26"/>
          <w:szCs w:val="28"/>
          <w:lang w:val="vi-VN"/>
        </w:rPr>
        <w:t>thuộc Đảng bộ Trường Cao đẳng Lý Tự Trọng</w:t>
      </w:r>
      <w:r w:rsidR="006622CB" w:rsidRPr="007A7EA2">
        <w:rPr>
          <w:rFonts w:ascii="Times New Roman" w:hAnsi="Times New Roman"/>
          <w:sz w:val="26"/>
          <w:szCs w:val="28"/>
          <w:lang w:val="vi-VN"/>
        </w:rPr>
        <w:t xml:space="preserve"> TP. Hồ Chí Minh</w:t>
      </w:r>
      <w:r w:rsidR="00102DD2" w:rsidRPr="007A7EA2">
        <w:rPr>
          <w:rFonts w:ascii="Times New Roman" w:hAnsi="Times New Roman"/>
          <w:sz w:val="26"/>
          <w:szCs w:val="28"/>
          <w:lang w:val="vi-VN"/>
        </w:rPr>
        <w:t>,</w:t>
      </w:r>
      <w:r w:rsidR="00C13261" w:rsidRPr="007A7EA2">
        <w:rPr>
          <w:rFonts w:ascii="Times New Roman" w:hAnsi="Times New Roman"/>
          <w:sz w:val="26"/>
          <w:szCs w:val="28"/>
          <w:lang w:val="vi-VN"/>
        </w:rPr>
        <w:t xml:space="preserve"> tổ chức họp Chi bộ vào lúc </w:t>
      </w:r>
      <w:r w:rsidR="0073209C" w:rsidRPr="007A7EA2">
        <w:rPr>
          <w:rFonts w:ascii="Times New Roman" w:hAnsi="Times New Roman"/>
          <w:sz w:val="26"/>
          <w:szCs w:val="28"/>
          <w:lang w:val="vi-VN"/>
        </w:rPr>
        <w:t>1</w:t>
      </w:r>
      <w:r w:rsidR="00E46F62" w:rsidRPr="007A7EA2">
        <w:rPr>
          <w:rFonts w:ascii="Times New Roman" w:hAnsi="Times New Roman"/>
          <w:sz w:val="26"/>
          <w:szCs w:val="28"/>
        </w:rPr>
        <w:t>6</w:t>
      </w:r>
      <w:r w:rsidR="00365C04" w:rsidRPr="007A7EA2">
        <w:rPr>
          <w:rFonts w:ascii="Times New Roman" w:hAnsi="Times New Roman"/>
          <w:sz w:val="26"/>
          <w:szCs w:val="28"/>
          <w:lang w:val="vi-VN"/>
        </w:rPr>
        <w:t>h</w:t>
      </w:r>
      <w:r w:rsidR="00D534D7" w:rsidRPr="007A7EA2">
        <w:rPr>
          <w:rFonts w:ascii="Times New Roman" w:hAnsi="Times New Roman"/>
          <w:sz w:val="26"/>
          <w:szCs w:val="28"/>
          <w:lang w:val="vi-VN"/>
        </w:rPr>
        <w:t>0</w:t>
      </w:r>
      <w:r w:rsidR="00365C04" w:rsidRPr="007A7EA2">
        <w:rPr>
          <w:rFonts w:ascii="Times New Roman" w:hAnsi="Times New Roman"/>
          <w:sz w:val="26"/>
          <w:szCs w:val="28"/>
          <w:lang w:val="vi-VN"/>
        </w:rPr>
        <w:t>0</w:t>
      </w:r>
      <w:r w:rsidR="00102DD2" w:rsidRPr="007A7EA2">
        <w:rPr>
          <w:rFonts w:ascii="Times New Roman" w:hAnsi="Times New Roman"/>
          <w:sz w:val="26"/>
          <w:szCs w:val="28"/>
          <w:lang w:val="vi-VN"/>
        </w:rPr>
        <w:t xml:space="preserve"> ngày </w:t>
      </w:r>
      <w:r w:rsidR="00E46F62" w:rsidRPr="007A7EA2">
        <w:rPr>
          <w:rFonts w:ascii="Times New Roman" w:hAnsi="Times New Roman"/>
          <w:sz w:val="26"/>
          <w:szCs w:val="28"/>
        </w:rPr>
        <w:t>2</w:t>
      </w:r>
      <w:r w:rsidR="00E624A0">
        <w:rPr>
          <w:rFonts w:ascii="Times New Roman" w:hAnsi="Times New Roman"/>
          <w:sz w:val="26"/>
          <w:szCs w:val="28"/>
        </w:rPr>
        <w:t>0</w:t>
      </w:r>
      <w:r w:rsidR="00102DD2" w:rsidRPr="007A7EA2">
        <w:rPr>
          <w:rFonts w:ascii="Times New Roman" w:hAnsi="Times New Roman"/>
          <w:sz w:val="26"/>
          <w:szCs w:val="28"/>
          <w:lang w:val="vi-VN"/>
        </w:rPr>
        <w:t xml:space="preserve"> tháng </w:t>
      </w:r>
      <w:r w:rsidR="00E624A0">
        <w:rPr>
          <w:rFonts w:ascii="Times New Roman" w:hAnsi="Times New Roman"/>
          <w:sz w:val="26"/>
          <w:szCs w:val="28"/>
        </w:rPr>
        <w:t xml:space="preserve">10 </w:t>
      </w:r>
      <w:r w:rsidR="00884D1E" w:rsidRPr="007A7EA2">
        <w:rPr>
          <w:rFonts w:ascii="Times New Roman" w:hAnsi="Times New Roman"/>
          <w:sz w:val="26"/>
          <w:szCs w:val="28"/>
          <w:lang w:val="vi-VN"/>
        </w:rPr>
        <w:t>năm 202</w:t>
      </w:r>
      <w:r w:rsidR="00435DE7" w:rsidRPr="007A7EA2">
        <w:rPr>
          <w:rFonts w:ascii="Times New Roman" w:hAnsi="Times New Roman"/>
          <w:sz w:val="26"/>
          <w:szCs w:val="28"/>
          <w:lang w:val="vi-VN"/>
        </w:rPr>
        <w:t>2</w:t>
      </w:r>
      <w:r w:rsidR="007564C8" w:rsidRPr="007A7EA2">
        <w:rPr>
          <w:rFonts w:ascii="Times New Roman" w:hAnsi="Times New Roman"/>
          <w:sz w:val="26"/>
          <w:szCs w:val="28"/>
          <w:lang w:val="vi-VN"/>
        </w:rPr>
        <w:t xml:space="preserve">, </w:t>
      </w:r>
      <w:r w:rsidR="00102DD2" w:rsidRPr="007A7EA2">
        <w:rPr>
          <w:rFonts w:ascii="Times New Roman" w:hAnsi="Times New Roman"/>
          <w:sz w:val="26"/>
          <w:szCs w:val="28"/>
          <w:lang w:val="vi-VN"/>
        </w:rPr>
        <w:t xml:space="preserve">Chi bộ đã thống nhất </w:t>
      </w:r>
      <w:r w:rsidR="00236756" w:rsidRPr="007A7EA2">
        <w:rPr>
          <w:rFonts w:ascii="Times New Roman" w:hAnsi="Times New Roman"/>
          <w:sz w:val="26"/>
          <w:szCs w:val="28"/>
          <w:lang w:val="vi-VN"/>
        </w:rPr>
        <w:t xml:space="preserve">thông qua Nghị quyết tháng </w:t>
      </w:r>
      <w:r w:rsidR="00E624A0">
        <w:rPr>
          <w:rFonts w:ascii="Times New Roman" w:hAnsi="Times New Roman"/>
          <w:sz w:val="26"/>
          <w:szCs w:val="28"/>
        </w:rPr>
        <w:t>10</w:t>
      </w:r>
      <w:r w:rsidR="00884D1E" w:rsidRPr="007A7EA2">
        <w:rPr>
          <w:rFonts w:ascii="Times New Roman" w:hAnsi="Times New Roman"/>
          <w:sz w:val="26"/>
          <w:szCs w:val="28"/>
          <w:lang w:val="vi-VN"/>
        </w:rPr>
        <w:t>/202</w:t>
      </w:r>
      <w:r w:rsidR="00435DE7" w:rsidRPr="007A7EA2">
        <w:rPr>
          <w:rFonts w:ascii="Times New Roman" w:hAnsi="Times New Roman"/>
          <w:sz w:val="26"/>
          <w:szCs w:val="28"/>
          <w:lang w:val="vi-VN"/>
        </w:rPr>
        <w:t>2</w:t>
      </w:r>
      <w:r w:rsidR="00102DD2" w:rsidRPr="007A7EA2">
        <w:rPr>
          <w:rFonts w:ascii="Times New Roman" w:hAnsi="Times New Roman"/>
          <w:sz w:val="26"/>
          <w:szCs w:val="28"/>
          <w:lang w:val="vi-VN"/>
        </w:rPr>
        <w:t xml:space="preserve"> như sau: </w:t>
      </w:r>
    </w:p>
    <w:p w:rsidR="00A91197" w:rsidRPr="007A7EA2" w:rsidRDefault="00A91197" w:rsidP="009C0E54">
      <w:pPr>
        <w:pStyle w:val="ListParagraph"/>
        <w:numPr>
          <w:ilvl w:val="0"/>
          <w:numId w:val="1"/>
        </w:numPr>
        <w:tabs>
          <w:tab w:val="left" w:pos="851"/>
        </w:tabs>
        <w:spacing w:before="120" w:after="120" w:line="264" w:lineRule="auto"/>
        <w:ind w:left="540"/>
        <w:jc w:val="both"/>
        <w:rPr>
          <w:rFonts w:ascii="Times New Roman" w:hAnsi="Times New Roman"/>
          <w:b/>
          <w:sz w:val="26"/>
          <w:szCs w:val="28"/>
          <w:lang w:val="vi-VN"/>
        </w:rPr>
      </w:pPr>
      <w:r w:rsidRPr="007A7EA2">
        <w:rPr>
          <w:rFonts w:ascii="Times New Roman" w:hAnsi="Times New Roman"/>
          <w:b/>
          <w:bCs/>
          <w:sz w:val="26"/>
          <w:szCs w:val="28"/>
          <w:lang w:val="vi-VN"/>
        </w:rPr>
        <w:t>Lãnh</w:t>
      </w:r>
      <w:r w:rsidRPr="007A7EA2">
        <w:rPr>
          <w:rFonts w:ascii="Times New Roman" w:hAnsi="Times New Roman"/>
          <w:b/>
          <w:sz w:val="26"/>
          <w:szCs w:val="28"/>
          <w:lang w:val="vi-VN"/>
        </w:rPr>
        <w:t xml:space="preserve"> đạo công tác chính trị tư tưởng</w:t>
      </w:r>
      <w:r w:rsidR="00775AF9" w:rsidRPr="007A7EA2">
        <w:rPr>
          <w:rFonts w:ascii="Times New Roman" w:hAnsi="Times New Roman"/>
          <w:b/>
          <w:sz w:val="26"/>
          <w:szCs w:val="28"/>
          <w:lang w:val="vi-VN"/>
        </w:rPr>
        <w:t>:</w:t>
      </w:r>
    </w:p>
    <w:p w:rsidR="00775AF9" w:rsidRPr="007A7EA2" w:rsidRDefault="00775AF9" w:rsidP="00435DE7">
      <w:pPr>
        <w:pStyle w:val="Vnbnnidung0"/>
        <w:tabs>
          <w:tab w:val="left" w:pos="1787"/>
        </w:tabs>
        <w:spacing w:line="290" w:lineRule="auto"/>
        <w:jc w:val="both"/>
        <w:rPr>
          <w:spacing w:val="4"/>
          <w:szCs w:val="28"/>
          <w:lang w:val="vi-VN"/>
        </w:rPr>
      </w:pPr>
      <w:r w:rsidRPr="007A7EA2">
        <w:rPr>
          <w:spacing w:val="4"/>
          <w:szCs w:val="28"/>
          <w:lang w:val="vi-VN"/>
        </w:rPr>
        <w:t>Triển khai đến toàn thể Đảng viên trong chi bộ văn bản chỉ đạo</w:t>
      </w:r>
      <w:r w:rsidR="00F56BB2" w:rsidRPr="007A7EA2">
        <w:rPr>
          <w:spacing w:val="4"/>
          <w:szCs w:val="28"/>
          <w:lang w:val="vi-VN"/>
        </w:rPr>
        <w:t>:</w:t>
      </w:r>
    </w:p>
    <w:p w:rsidR="0083408B" w:rsidRPr="007A7EA2" w:rsidRDefault="00CE701A" w:rsidP="009C0E5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7A7EA2">
        <w:rPr>
          <w:rFonts w:ascii="Times New Roman" w:hAnsi="Times New Roman"/>
          <w:sz w:val="26"/>
          <w:szCs w:val="26"/>
          <w:lang w:val="vi-VN"/>
        </w:rPr>
        <w:t xml:space="preserve">Nghị quyết Ban Chấp hành </w:t>
      </w:r>
      <w:r w:rsidRPr="007A7EA2">
        <w:rPr>
          <w:rFonts w:ascii="Times New Roman" w:hAnsi="Times New Roman" w:hint="eastAsia"/>
          <w:sz w:val="26"/>
          <w:szCs w:val="26"/>
          <w:lang w:val="vi-VN"/>
        </w:rPr>
        <w:t>Đ</w:t>
      </w:r>
      <w:r w:rsidRPr="007A7EA2">
        <w:rPr>
          <w:rFonts w:ascii="Times New Roman" w:hAnsi="Times New Roman"/>
          <w:sz w:val="26"/>
          <w:szCs w:val="26"/>
          <w:lang w:val="vi-VN"/>
        </w:rPr>
        <w:t xml:space="preserve">ảng bộ tháng </w:t>
      </w:r>
      <w:r w:rsidR="00E624A0">
        <w:rPr>
          <w:rFonts w:ascii="Times New Roman" w:hAnsi="Times New Roman"/>
          <w:sz w:val="26"/>
          <w:szCs w:val="26"/>
        </w:rPr>
        <w:t>10</w:t>
      </w:r>
      <w:r w:rsidRPr="007A7EA2">
        <w:rPr>
          <w:rFonts w:ascii="Times New Roman" w:hAnsi="Times New Roman"/>
          <w:sz w:val="26"/>
          <w:szCs w:val="26"/>
          <w:lang w:val="vi-VN"/>
        </w:rPr>
        <w:t xml:space="preserve">/2022 số </w:t>
      </w:r>
      <w:r w:rsidR="00E46F62" w:rsidRPr="007A7EA2">
        <w:rPr>
          <w:rFonts w:ascii="Times New Roman" w:hAnsi="Times New Roman"/>
          <w:sz w:val="26"/>
          <w:szCs w:val="26"/>
        </w:rPr>
        <w:t>1</w:t>
      </w:r>
      <w:r w:rsidRPr="007A7EA2">
        <w:rPr>
          <w:rFonts w:ascii="Times New Roman" w:hAnsi="Times New Roman"/>
          <w:sz w:val="26"/>
          <w:szCs w:val="26"/>
        </w:rPr>
        <w:t>0</w:t>
      </w:r>
      <w:r w:rsidR="00E624A0">
        <w:rPr>
          <w:rFonts w:ascii="Times New Roman" w:hAnsi="Times New Roman"/>
          <w:sz w:val="26"/>
          <w:szCs w:val="26"/>
        </w:rPr>
        <w:t>9</w:t>
      </w:r>
      <w:r w:rsidRPr="007A7EA2">
        <w:rPr>
          <w:rFonts w:ascii="Times New Roman" w:hAnsi="Times New Roman"/>
          <w:sz w:val="26"/>
          <w:szCs w:val="26"/>
          <w:lang w:val="vi-VN"/>
        </w:rPr>
        <w:t>-NQ/</w:t>
      </w:r>
      <w:r w:rsidRPr="007A7EA2">
        <w:rPr>
          <w:rFonts w:ascii="Times New Roman" w:hAnsi="Times New Roman" w:hint="eastAsia"/>
          <w:sz w:val="26"/>
          <w:szCs w:val="26"/>
          <w:lang w:val="vi-VN"/>
        </w:rPr>
        <w:t>Đ</w:t>
      </w:r>
      <w:r w:rsidRPr="007A7EA2">
        <w:rPr>
          <w:rFonts w:ascii="Times New Roman" w:hAnsi="Times New Roman"/>
          <w:sz w:val="26"/>
          <w:szCs w:val="26"/>
          <w:lang w:val="vi-VN"/>
        </w:rPr>
        <w:t xml:space="preserve">U ngày </w:t>
      </w:r>
      <w:r w:rsidR="00E46F62" w:rsidRPr="007A7EA2">
        <w:rPr>
          <w:rFonts w:ascii="Times New Roman" w:hAnsi="Times New Roman"/>
          <w:sz w:val="26"/>
          <w:szCs w:val="26"/>
        </w:rPr>
        <w:t>1</w:t>
      </w:r>
      <w:r w:rsidR="00E624A0">
        <w:rPr>
          <w:rFonts w:ascii="Times New Roman" w:hAnsi="Times New Roman"/>
          <w:sz w:val="26"/>
          <w:szCs w:val="26"/>
        </w:rPr>
        <w:t>4</w:t>
      </w:r>
      <w:r w:rsidRPr="007A7EA2">
        <w:rPr>
          <w:rFonts w:ascii="Times New Roman" w:hAnsi="Times New Roman"/>
          <w:sz w:val="26"/>
          <w:szCs w:val="26"/>
          <w:lang w:val="vi-VN"/>
        </w:rPr>
        <w:t xml:space="preserve"> tháng </w:t>
      </w:r>
      <w:r w:rsidR="00E624A0">
        <w:rPr>
          <w:rFonts w:ascii="Times New Roman" w:hAnsi="Times New Roman"/>
          <w:sz w:val="26"/>
          <w:szCs w:val="26"/>
        </w:rPr>
        <w:t>10</w:t>
      </w:r>
      <w:r w:rsidRPr="007A7EA2">
        <w:rPr>
          <w:rFonts w:ascii="Times New Roman" w:hAnsi="Times New Roman"/>
          <w:sz w:val="26"/>
          <w:szCs w:val="26"/>
          <w:lang w:val="vi-VN"/>
        </w:rPr>
        <w:t xml:space="preserve"> n</w:t>
      </w:r>
      <w:r w:rsidRPr="007A7EA2">
        <w:rPr>
          <w:rFonts w:ascii="Times New Roman" w:hAnsi="Times New Roman" w:hint="eastAsia"/>
          <w:sz w:val="26"/>
          <w:szCs w:val="26"/>
          <w:lang w:val="vi-VN"/>
        </w:rPr>
        <w:t>ă</w:t>
      </w:r>
      <w:r w:rsidRPr="007A7EA2">
        <w:rPr>
          <w:rFonts w:ascii="Times New Roman" w:hAnsi="Times New Roman"/>
          <w:sz w:val="26"/>
          <w:szCs w:val="26"/>
          <w:lang w:val="vi-VN"/>
        </w:rPr>
        <w:t xml:space="preserve">m 2022 của BCH </w:t>
      </w:r>
      <w:r w:rsidRPr="007A7EA2">
        <w:rPr>
          <w:rFonts w:ascii="Times New Roman" w:hAnsi="Times New Roman" w:hint="eastAsia"/>
          <w:sz w:val="26"/>
          <w:szCs w:val="26"/>
          <w:lang w:val="vi-VN"/>
        </w:rPr>
        <w:t>Đ</w:t>
      </w:r>
      <w:r w:rsidRPr="007A7EA2">
        <w:rPr>
          <w:rFonts w:ascii="Times New Roman" w:hAnsi="Times New Roman"/>
          <w:sz w:val="26"/>
          <w:szCs w:val="26"/>
          <w:lang w:val="vi-VN"/>
        </w:rPr>
        <w:t>ảng bộ Tr</w:t>
      </w:r>
      <w:r w:rsidRPr="007A7EA2">
        <w:rPr>
          <w:rFonts w:ascii="Times New Roman" w:hAnsi="Times New Roman" w:hint="eastAsia"/>
          <w:sz w:val="26"/>
          <w:szCs w:val="26"/>
          <w:lang w:val="vi-VN"/>
        </w:rPr>
        <w:t>ư</w:t>
      </w:r>
      <w:r w:rsidRPr="007A7EA2">
        <w:rPr>
          <w:rFonts w:ascii="Times New Roman" w:hAnsi="Times New Roman"/>
          <w:sz w:val="26"/>
          <w:szCs w:val="26"/>
          <w:lang w:val="vi-VN"/>
        </w:rPr>
        <w:t xml:space="preserve">ờng Cao </w:t>
      </w:r>
      <w:r w:rsidRPr="007A7EA2">
        <w:rPr>
          <w:rFonts w:ascii="Times New Roman" w:hAnsi="Times New Roman" w:hint="eastAsia"/>
          <w:sz w:val="26"/>
          <w:szCs w:val="26"/>
          <w:lang w:val="vi-VN"/>
        </w:rPr>
        <w:t>đ</w:t>
      </w:r>
      <w:r w:rsidRPr="007A7EA2">
        <w:rPr>
          <w:rFonts w:ascii="Times New Roman" w:hAnsi="Times New Roman"/>
          <w:sz w:val="26"/>
          <w:szCs w:val="26"/>
          <w:lang w:val="vi-VN"/>
        </w:rPr>
        <w:t>ẳng Lý Tự Trọng TP. Hồ Chí Minh</w:t>
      </w:r>
      <w:r w:rsidRPr="007A7EA2">
        <w:rPr>
          <w:sz w:val="26"/>
          <w:szCs w:val="26"/>
          <w:lang w:val="vi-VN"/>
        </w:rPr>
        <w:t>;</w:t>
      </w:r>
    </w:p>
    <w:p w:rsidR="00E624A0" w:rsidRPr="00764593"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328-CV/ĐU ngày 05/9/2022 của Đảng ủy Sở Giáo dục và Đào tạo TP.Hồ Chí Minh về Tuyên truyền k</w:t>
      </w:r>
      <w:r>
        <w:rPr>
          <w:rFonts w:ascii="Times New Roman" w:hAnsi="Times New Roman"/>
          <w:sz w:val="26"/>
          <w:szCs w:val="28"/>
        </w:rPr>
        <w:t>ỷ</w:t>
      </w:r>
      <w:r w:rsidRPr="00764593">
        <w:rPr>
          <w:rFonts w:ascii="Times New Roman" w:hAnsi="Times New Roman"/>
          <w:sz w:val="26"/>
          <w:szCs w:val="28"/>
        </w:rPr>
        <w:t xml:space="preserve"> niệm 120 năm ngày sinh đồng chí Tổng bí thư Lê Hồng Phong (1902 - 2022)</w:t>
      </w:r>
      <w:r>
        <w:rPr>
          <w:rFonts w:ascii="Times New Roman" w:hAnsi="Times New Roman"/>
          <w:sz w:val="26"/>
          <w:szCs w:val="28"/>
        </w:rPr>
        <w:t>;</w:t>
      </w:r>
    </w:p>
    <w:p w:rsidR="00E624A0" w:rsidRPr="00764593"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329-CV/ĐU ngày 07/9/2022 của Đảng ủy Sở Giáo dục và Đào tạo TP.Hồ Chí Minh về thực hiện "xây dựng không gian văn hóa Hồ Chí Minh" trong hệ thống Dân vận</w:t>
      </w:r>
      <w:r>
        <w:rPr>
          <w:rFonts w:ascii="Times New Roman" w:hAnsi="Times New Roman"/>
          <w:sz w:val="26"/>
          <w:szCs w:val="28"/>
        </w:rPr>
        <w:t>;</w:t>
      </w:r>
    </w:p>
    <w:p w:rsidR="00E624A0" w:rsidRPr="00764593"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1982-CV/ĐU ngày 08/9/2022 của Ban Tuyên giáo Thành ủy TP.Hồ Chí Minh về đề xuất khen thưởng các tập thể và cá nhân thực hiện tốt Nghị quyết 20-NQ/TƯ của Ban Chấp hành Trung ương Đảng khóa XI về phát triển khoa học và công nghệ phục vụ sự nghiệp công nghiệp hóa trong điều kiện kinh tế thị trường định hướng xã hội chủ nghĩa (Đảng ủy Trường và Đảng ủy Sở Giáo dục và Đào tạo TP.Hồ Chí Minh đề nghị Thành ủy tuyên dương khen thưởng đồng chí Phạm Hữu Lộc, Đảng ủy viên Đảng ủy Sở Giáo dục và Đào tạo TP.Hồ Chí Minh, Bí thư Đảng ủy, Hiệu Trưởng Trường Cao đẳng Lý Tự Trọng TP.Hồ Chí Minh)</w:t>
      </w:r>
      <w:r>
        <w:rPr>
          <w:rFonts w:ascii="Times New Roman" w:hAnsi="Times New Roman"/>
          <w:sz w:val="26"/>
          <w:szCs w:val="28"/>
        </w:rPr>
        <w:t>;</w:t>
      </w:r>
    </w:p>
    <w:p w:rsidR="00E624A0" w:rsidRPr="00764593"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340-CV/ĐU ngày 19/9/2022 của Đảng ủy Sở Giáo dục và Đào tạo TP.Hồ Chí Minh về đăng kí nhu cầu đào tạo lý luận chính trị năm 2023, 2024, 2025</w:t>
      </w:r>
      <w:r>
        <w:rPr>
          <w:rFonts w:ascii="Times New Roman" w:hAnsi="Times New Roman"/>
          <w:sz w:val="26"/>
          <w:szCs w:val="28"/>
        </w:rPr>
        <w:t>;</w:t>
      </w:r>
    </w:p>
    <w:p w:rsidR="00E624A0" w:rsidRPr="00764593"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Pr>
          <w:rFonts w:ascii="Times New Roman" w:hAnsi="Times New Roman"/>
          <w:sz w:val="26"/>
          <w:szCs w:val="28"/>
        </w:rPr>
        <w:t>Kế hoạch số 38-KH/ĐU ngày 01/</w:t>
      </w:r>
      <w:r w:rsidRPr="00764593">
        <w:rPr>
          <w:rFonts w:ascii="Times New Roman" w:hAnsi="Times New Roman"/>
          <w:sz w:val="26"/>
          <w:szCs w:val="28"/>
        </w:rPr>
        <w:t>6/2022 Đảng ủy Sở Giáo dục và Đào tạo TP.Hồ Chí Minh về Kế hoạch k</w:t>
      </w:r>
      <w:r>
        <w:rPr>
          <w:rFonts w:ascii="Times New Roman" w:hAnsi="Times New Roman"/>
          <w:sz w:val="26"/>
          <w:szCs w:val="28"/>
        </w:rPr>
        <w:t>ỷ</w:t>
      </w:r>
      <w:r w:rsidRPr="00764593">
        <w:rPr>
          <w:rFonts w:ascii="Times New Roman" w:hAnsi="Times New Roman"/>
          <w:sz w:val="26"/>
          <w:szCs w:val="28"/>
        </w:rPr>
        <w:t xml:space="preserve"> niệm 92 năm Ngày truyền thống dân vận của Đảng (15</w:t>
      </w:r>
      <w:r>
        <w:rPr>
          <w:rFonts w:ascii="Times New Roman" w:hAnsi="Times New Roman"/>
          <w:sz w:val="26"/>
          <w:szCs w:val="28"/>
        </w:rPr>
        <w:t>/</w:t>
      </w:r>
      <w:r w:rsidRPr="00764593">
        <w:rPr>
          <w:rFonts w:ascii="Times New Roman" w:hAnsi="Times New Roman"/>
          <w:sz w:val="26"/>
          <w:szCs w:val="28"/>
        </w:rPr>
        <w:t>10/1930 - 15/10/2022) và 41 năm Ngày thành lập Ban Dân vận Thành ủy Thành phố Hồ Chí Minh (27/11/1981-27/11/2022)</w:t>
      </w:r>
      <w:r>
        <w:rPr>
          <w:rFonts w:ascii="Times New Roman" w:hAnsi="Times New Roman"/>
          <w:sz w:val="26"/>
          <w:szCs w:val="28"/>
        </w:rPr>
        <w:t>;</w:t>
      </w:r>
    </w:p>
    <w:p w:rsidR="00E624A0" w:rsidRPr="00764593"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Hướng dẫn số 36-CV/ĐU ngày 28/9/2022 của Đảng ủy Sở Giáo dục và Đào tạo TP.Hồ Chí Minh về công tác tuyên truyền quý IV năm 2022</w:t>
      </w:r>
      <w:r>
        <w:rPr>
          <w:rFonts w:ascii="Times New Roman" w:hAnsi="Times New Roman"/>
          <w:sz w:val="26"/>
          <w:szCs w:val="28"/>
        </w:rPr>
        <w:t>;</w:t>
      </w:r>
    </w:p>
    <w:p w:rsidR="00E624A0" w:rsidRPr="00764593"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Pr>
          <w:rFonts w:ascii="Times New Roman" w:hAnsi="Times New Roman"/>
          <w:sz w:val="26"/>
          <w:szCs w:val="28"/>
        </w:rPr>
        <w:t>Kế hoạch số 44-KH/ĐU ngày 29/</w:t>
      </w:r>
      <w:r w:rsidRPr="00764593">
        <w:rPr>
          <w:rFonts w:ascii="Times New Roman" w:hAnsi="Times New Roman"/>
          <w:sz w:val="26"/>
          <w:szCs w:val="28"/>
        </w:rPr>
        <w:t xml:space="preserve">9/2022 Đảng ủy Sở Giáo dục và Đào tạo TP.Hồ Chí Minh về tổng kết 5 năm thực hiện Quy định 1374-QĐ/TU ngày 01 tháng 12 năm 2017 của Ban Thường vụ Thành ủy về quy trình giải quyết thông tin phản ánh liên quan các tập thể cá nhân suy thoái về tư tưởng, chính trị, đạo đức, lối sống, </w:t>
      </w:r>
      <w:r w:rsidRPr="00764593">
        <w:rPr>
          <w:rFonts w:ascii="Times New Roman" w:hAnsi="Times New Roman"/>
          <w:sz w:val="26"/>
          <w:szCs w:val="28"/>
        </w:rPr>
        <w:lastRenderedPageBreak/>
        <w:t>vi phạm quy định của Đảng, pháp luật của Nhà nước</w:t>
      </w:r>
      <w:r>
        <w:rPr>
          <w:rFonts w:ascii="Times New Roman" w:hAnsi="Times New Roman"/>
          <w:sz w:val="26"/>
          <w:szCs w:val="28"/>
        </w:rPr>
        <w:t>;</w:t>
      </w:r>
    </w:p>
    <w:p w:rsidR="00E624A0" w:rsidRPr="00764593"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 xml:space="preserve">Quy định số 69-QĐ/TW ngày 6 tháng 7 năm 2022 của Bộ Chính trị về kỷ luật </w:t>
      </w:r>
      <w:r>
        <w:rPr>
          <w:rFonts w:ascii="Times New Roman" w:hAnsi="Times New Roman"/>
          <w:sz w:val="26"/>
          <w:szCs w:val="28"/>
        </w:rPr>
        <w:t>tổ chức đảng, đảng viên vi phạm;</w:t>
      </w:r>
    </w:p>
    <w:p w:rsidR="00FF7FE5" w:rsidRPr="007A7EA2" w:rsidRDefault="00E624A0" w:rsidP="00E624A0">
      <w:pPr>
        <w:widowControl w:val="0"/>
        <w:numPr>
          <w:ilvl w:val="0"/>
          <w:numId w:val="2"/>
        </w:numPr>
        <w:tabs>
          <w:tab w:val="left" w:pos="851"/>
        </w:tabs>
        <w:spacing w:line="276" w:lineRule="auto"/>
        <w:ind w:left="0" w:right="84" w:firstLine="567"/>
        <w:jc w:val="both"/>
        <w:rPr>
          <w:sz w:val="26"/>
          <w:szCs w:val="26"/>
          <w:lang w:val="vi-VN"/>
        </w:rPr>
      </w:pPr>
      <w:r w:rsidRPr="00764593">
        <w:rPr>
          <w:rFonts w:ascii="Times New Roman" w:hAnsi="Times New Roman"/>
          <w:sz w:val="26"/>
          <w:szCs w:val="28"/>
        </w:rPr>
        <w:t>Tổ chức dâng hoa Tượng Anh hùng Liệt sĩ Lý Tự Trọng nhân kỷ niệm 108 năm ngày sinh của đồng chí</w:t>
      </w:r>
      <w:r>
        <w:rPr>
          <w:rFonts w:ascii="Times New Roman" w:hAnsi="Times New Roman"/>
          <w:sz w:val="26"/>
          <w:szCs w:val="28"/>
        </w:rPr>
        <w:t xml:space="preserve"> (20/10/1914 – 20/10/</w:t>
      </w:r>
      <w:r w:rsidRPr="00764593">
        <w:rPr>
          <w:rFonts w:ascii="Times New Roman" w:hAnsi="Times New Roman"/>
          <w:sz w:val="26"/>
          <w:szCs w:val="28"/>
        </w:rPr>
        <w:t>2022)</w:t>
      </w:r>
      <w:r w:rsidR="0083408B" w:rsidRPr="007A7EA2">
        <w:rPr>
          <w:rFonts w:ascii="Times New Roman" w:hAnsi="Times New Roman"/>
          <w:sz w:val="26"/>
          <w:szCs w:val="26"/>
        </w:rPr>
        <w:t>.</w:t>
      </w:r>
    </w:p>
    <w:p w:rsidR="002473F5" w:rsidRPr="007A7EA2" w:rsidRDefault="002473F5" w:rsidP="009C0E54">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7A7EA2">
        <w:rPr>
          <w:rFonts w:ascii="Times New Roman" w:hAnsi="Times New Roman"/>
          <w:b/>
          <w:sz w:val="26"/>
          <w:szCs w:val="26"/>
          <w:lang w:val="vi-VN"/>
        </w:rPr>
        <w:t>Công tác chuyên môn</w:t>
      </w:r>
    </w:p>
    <w:p w:rsidR="002473F5" w:rsidRPr="007A7EA2" w:rsidRDefault="002473F5" w:rsidP="00DB4200">
      <w:pPr>
        <w:pStyle w:val="Vnbnnidung0"/>
        <w:tabs>
          <w:tab w:val="left" w:pos="1787"/>
        </w:tabs>
        <w:spacing w:line="290" w:lineRule="auto"/>
        <w:jc w:val="both"/>
        <w:rPr>
          <w:lang w:val="vi-VN"/>
        </w:rPr>
      </w:pPr>
      <w:r w:rsidRPr="007A7EA2">
        <w:rPr>
          <w:lang w:val="vi-VN"/>
        </w:rPr>
        <w:t xml:space="preserve">Chỉ đạo các đơn vị triển khai thực hiện kế hoạch công tác tháng </w:t>
      </w:r>
      <w:r w:rsidR="00E624A0">
        <w:t>10</w:t>
      </w:r>
      <w:r w:rsidR="00884D1E" w:rsidRPr="007A7EA2">
        <w:rPr>
          <w:lang w:val="vi-VN"/>
        </w:rPr>
        <w:t xml:space="preserve"> năm 202</w:t>
      </w:r>
      <w:r w:rsidR="00435DE7" w:rsidRPr="007A7EA2">
        <w:rPr>
          <w:lang w:val="vi-VN"/>
        </w:rPr>
        <w:t>2</w:t>
      </w:r>
      <w:r w:rsidRPr="007A7EA2">
        <w:rPr>
          <w:lang w:val="vi-VN"/>
        </w:rPr>
        <w:t xml:space="preserve"> của Nhà trường</w:t>
      </w:r>
      <w:r w:rsidR="001010A2" w:rsidRPr="007A7EA2">
        <w:rPr>
          <w:lang w:val="vi-VN"/>
        </w:rPr>
        <w:t>:</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 xml:space="preserve">Xây dựng thời khóa biểu học kỳ 1 năm học 2022 – 2023 khóa 22 cao đẳng; Giảng dạy theo thời khóa biểu HKI/2022 – 2023 khóa 20T4, 21T4, 21T2, 21C1, 21C3, 21C5, 21C6, 21C7; Tổ chức học lại các học phần cho SV; Tổ chức học kỹ năng mềm, Giáo dục quốc phòng an ninh cho khóa 22C1; </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Tiếp tục xây dựng chương trình đào tạo CDIO ngành Cơ điện tử theo chuẩn kiểm định ABET; Tổ chức các lớp đào tạo tiếng Anh, tin học chuẩn đầu ra cho SV các khóa;</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Phối hợp với Công ty giải pháp doanh nghiệp Viettel – Chi nhánh tập đoàn công nghiệp viễn thông quân đội tổ chức tập huấn giảng viên văn hóa phần mềm học tập trực tuyến LMS (Tập huấn chương trình giáo dục phổ thông 2018);</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 xml:space="preserve"> Tiếp tục dự giờ, kiểm tra hồ sơ giảng dạy của giảng viên cơ hữu và giảng viên thỉnh giảng; Các khoa tiếp tục rà soát, biên soạn đề cương chi tiết, giáo trình hệ Trung cấp và Cao đẳng chính quy theo Thông tư 03/2017/TT-BLĐTBXH của Bộ Lao động – Thương binh và Xã hội.</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 xml:space="preserve">Tiếp tục quảng bá tuyển sinh năm 2022, 2023; Tư vấn tuyển sinh trực tuyến (Livestreams) trên các nhóm Zalo, Fanpage, Facebook …; Tiếp tục xây dựng, truyền thông video quảng bá hình ảnh, thương hiệu và nhận dạng thương hiệu của Nhà trường; </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Tiếp nhận hồ sơ đăng ký tuyển sinh khóa 2022; Thống nhất số lớp chính thức khóa 22 cao đẳng; Thực hiện báo cáo công tác tuyển sinh, tốt nghiệp ngày 25 hằng tháng cho Tổng cục Giáo dục nghề nghiệp và Sở Lao động – Thương binh và Xã hội.</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 xml:space="preserve">Tổ chức thi kết thúc môn học HK1/2022-2023 môn Tiếng Anh 1 các khối lớp 20C1,3,6,7; thi kết thúc môn học kỳ thi phụ cho các khối lớp; Rà soát các môn học tổ chức trong HKI năm học 2022-2023 để xác định hình thức thi; Hoàn tất điểm thi tốt nghiệp các môn văn hóa đối với khối lớp 19T4, 21T2 và các khóa cũ thi lại vào ngày 10,11/9/2022; Tiếp nhận kết quả chấm thi các khóa và cập nhật vào phần mềm PMT-EMS đối với các môn thi của khóa 20C1,3,5,6 theo kế hoạch; Tổ chức chấm thi phúc khảo tốt nghiệp các môn nghề đối với khóa cũ và các môn văn hóa đối với khóa 19T4, 21T2 (nếu có); Tổng hợp khối lượng coi, chấm thi năm học 2021-2022 của GV; </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Tiếp tục thực hiện kế hoạch đánh giá chương trình đào tạo đối với 02 nghề: Công nghệ kỹ thuật cơ khí, Công nghệ kỹ thuật Điện – Điện tử hoàn thiện minh chứng để thực hiện đánh giá ngoài;</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 xml:space="preserve">Thực hiện Chính sách chất lượng, mục tiêu chất lượng và duy trì, cải tiến hệ thống quản lý chất lượng theo tiêu chuẩn ISO 9001:2015 của trường; Tiếp tục thực </w:t>
      </w:r>
      <w:r w:rsidRPr="00B02CB8">
        <w:rPr>
          <w:rFonts w:ascii="Times New Roman" w:hAnsi="Times New Roman"/>
          <w:sz w:val="26"/>
          <w:szCs w:val="28"/>
        </w:rPr>
        <w:lastRenderedPageBreak/>
        <w:t>hiện khắc phục các phát hiện sau đánh giá duy trì năm thứ 3 đối với hệ thống ISO 9001:2015.</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Tiếp tục hướng dẫn SV đăng ký, cài đặt và sử dụng ứng dụng VssID sổ sức khỏe điện tử; thực hiện hồ sơ gia hạn và đăng ký mua BHYT cho SV; Chụp hình, cập nhật thông tin, xử lý upload ảnh SV lên phần mềm quản lý đào tạo PMT-EMS; Cung cấp đồng phục cho SV; KTX chuẩn bị đón sinh viên nội trú và học GDQP;</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 xml:space="preserve">Đánh giá kết quả rèn luyện cho sinh viên HKI/2021-2022; Kiểm tra giảng viên đi thực tập doanh nghiệp; Tiếp tục theo dõi SV các lớp học tập tại doanh nghiệp; Báo cáo tình hình sinh viên có việc làm sau tốt nghiệp qua đợt khảo sát năm 2022; Tổ chức đưa sinh viên khoa Cơ khí và sinh viên khoa Điện - Điện tử tham quan Nhà máy công ty cổ phần Cơ khí Xây dựng Thương mại Đại Dũng; </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Xây dựng kế hoạch họp phụ huynh sinh viên khối Trung cấp (T4) Học kỳ I/2022-2023; Tổ chức khám sức khoẻ định kỳ cho SV;</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 xml:space="preserve">Lập danh sách cán bộ lớp tích cực năm học 2020-2021 và SV đạt học bổng HKI/2021-2022; Tiếp nhận hồ sơ xin miễn, giảm học phí năm học 2022-2023 cho các đối tượng chính sách theo Nghị định 81 của Chính phủ; Tiếp tục giải quyết các thủ tục hành chính, chế độ chính sách cho sinh viên; </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Tổ chức báo cáo, chuẩn bị cho các Dự án tham dự vòng Bán kết Cuộc thi Startup Kite 2022;</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Rà soát các công tác chuẩn bị cho Hội thảo Quốc tế năm 2022 tổ chức vào ngày 22/10/2022; tính khối lượng giờ hoạt động khoa học và công nghệ năm học 2021-2022 của các khoa;</w:t>
      </w:r>
    </w:p>
    <w:p w:rsidR="00FF7FE5" w:rsidRPr="007A7EA2" w:rsidRDefault="00E624A0" w:rsidP="00E624A0">
      <w:pPr>
        <w:widowControl w:val="0"/>
        <w:numPr>
          <w:ilvl w:val="0"/>
          <w:numId w:val="2"/>
        </w:numPr>
        <w:tabs>
          <w:tab w:val="left" w:pos="851"/>
        </w:tabs>
        <w:spacing w:line="276" w:lineRule="auto"/>
        <w:ind w:left="0" w:right="84" w:firstLine="567"/>
        <w:jc w:val="both"/>
        <w:rPr>
          <w:sz w:val="26"/>
          <w:szCs w:val="26"/>
          <w:lang w:val="vi-VN"/>
        </w:rPr>
      </w:pPr>
      <w:r w:rsidRPr="00E624A0">
        <w:rPr>
          <w:rFonts w:ascii="Times New Roman" w:hAnsi="Times New Roman"/>
          <w:sz w:val="26"/>
          <w:szCs w:val="28"/>
        </w:rPr>
        <w:t>Nghiệm thu đề tài NCKH cấp trường; Chuẩn bị thi thiết bị đào tạo tự làm cấp toàn quốc từ ngày 06/10 đến ngày 14/10/2022 tại Vũng Tàu; Chuẩn bị công tác cho Lễ ký kết thỏa thuận hợp tác dự án Trung tâm Xuất sắc ngày 06/10/2022</w:t>
      </w:r>
      <w:r w:rsidR="00CE701A" w:rsidRPr="007A7EA2">
        <w:rPr>
          <w:rFonts w:ascii="Times New Roman" w:hAnsi="Times New Roman"/>
          <w:sz w:val="26"/>
          <w:szCs w:val="26"/>
          <w:lang w:val="vi-VN"/>
        </w:rPr>
        <w:t>.</w:t>
      </w:r>
    </w:p>
    <w:p w:rsidR="00653B04" w:rsidRPr="007A7EA2" w:rsidRDefault="00653B04" w:rsidP="009C0E54">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7A7EA2">
        <w:rPr>
          <w:rFonts w:ascii="Times New Roman" w:hAnsi="Times New Roman"/>
          <w:b/>
          <w:sz w:val="26"/>
          <w:szCs w:val="26"/>
          <w:lang w:val="vi-VN"/>
        </w:rPr>
        <w:t>Công tác xây dựng Đảng</w:t>
      </w:r>
    </w:p>
    <w:p w:rsidR="00653B04" w:rsidRPr="007A7EA2" w:rsidRDefault="00653B04" w:rsidP="009C0E5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7A7EA2">
        <w:rPr>
          <w:rFonts w:ascii="Times New Roman" w:hAnsi="Times New Roman"/>
          <w:sz w:val="26"/>
          <w:szCs w:val="26"/>
          <w:lang w:val="vi-VN"/>
        </w:rPr>
        <w:t>Tiếp tục công tác tuyên giáo, công tác xây dựng Đảng, công tác dân vận, công tác bảo đảm an ninh chính trị trong Nhà trường</w:t>
      </w:r>
      <w:r w:rsidR="00744FCD" w:rsidRPr="007A7EA2">
        <w:rPr>
          <w:rFonts w:ascii="Times New Roman" w:hAnsi="Times New Roman"/>
          <w:sz w:val="26"/>
          <w:szCs w:val="26"/>
          <w:lang w:val="vi-VN"/>
        </w:rPr>
        <w:t>;</w:t>
      </w:r>
    </w:p>
    <w:p w:rsidR="00D96AA4" w:rsidRPr="00E624A0" w:rsidRDefault="00E624A0" w:rsidP="00D96AA4">
      <w:pPr>
        <w:widowControl w:val="0"/>
        <w:numPr>
          <w:ilvl w:val="0"/>
          <w:numId w:val="2"/>
        </w:numPr>
        <w:tabs>
          <w:tab w:val="left" w:pos="851"/>
        </w:tabs>
        <w:spacing w:line="276" w:lineRule="auto"/>
        <w:ind w:left="0" w:right="84" w:firstLine="567"/>
        <w:jc w:val="both"/>
        <w:rPr>
          <w:rFonts w:ascii="Times New Roman" w:hAnsi="Times New Roman"/>
          <w:szCs w:val="26"/>
        </w:rPr>
      </w:pPr>
      <w:r w:rsidRPr="00E624A0">
        <w:rPr>
          <w:rFonts w:ascii="Times New Roman" w:hAnsi="Times New Roman"/>
          <w:sz w:val="26"/>
          <w:szCs w:val="28"/>
        </w:rPr>
        <w:t>Ban Chấp hành Đảng bộ thống nhất ra Nghị quyết về “Bảo đảm An toàn an ninh, trật tự” trong Nhà trường năm học 2022 – 2023. Ban Chấp hành Đảng bộ giao chính quyền chỉ đạo phòng chức năng lập Kế hoạch phối hợp giữa nhà trường – chính quyền địa phương về công tác bảo đảm an ninh, trật tự trong nhà trường năm học 2022 – 2023</w:t>
      </w:r>
      <w:r>
        <w:rPr>
          <w:rFonts w:ascii="Times New Roman" w:hAnsi="Times New Roman"/>
          <w:sz w:val="26"/>
          <w:szCs w:val="28"/>
        </w:rPr>
        <w:t>.</w:t>
      </w:r>
    </w:p>
    <w:p w:rsidR="00E6693C" w:rsidRPr="007A7EA2" w:rsidRDefault="00E6693C" w:rsidP="009C0E54">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7A7EA2">
        <w:rPr>
          <w:rFonts w:ascii="Times New Roman" w:hAnsi="Times New Roman"/>
          <w:b/>
          <w:sz w:val="26"/>
          <w:szCs w:val="26"/>
          <w:lang w:val="vi-VN"/>
        </w:rPr>
        <w:t>Công tác dân vận và tuyên truyền</w:t>
      </w:r>
    </w:p>
    <w:p w:rsidR="004062F3" w:rsidRPr="007A7EA2" w:rsidRDefault="004062F3" w:rsidP="009C0E54">
      <w:pPr>
        <w:widowControl w:val="0"/>
        <w:numPr>
          <w:ilvl w:val="0"/>
          <w:numId w:val="2"/>
        </w:numPr>
        <w:tabs>
          <w:tab w:val="left" w:pos="851"/>
        </w:tabs>
        <w:spacing w:line="276" w:lineRule="auto"/>
        <w:ind w:left="0" w:right="84" w:firstLine="567"/>
        <w:jc w:val="both"/>
        <w:rPr>
          <w:rFonts w:ascii="Times New Roman" w:hAnsi="Times New Roman"/>
          <w:sz w:val="26"/>
          <w:szCs w:val="26"/>
          <w:lang w:val="vi-VN"/>
        </w:rPr>
      </w:pPr>
      <w:r w:rsidRPr="007A7EA2">
        <w:rPr>
          <w:rFonts w:ascii="Times New Roman" w:hAnsi="Times New Roman"/>
          <w:sz w:val="26"/>
          <w:szCs w:val="26"/>
          <w:lang w:val="vi-VN"/>
        </w:rPr>
        <w:t>Tuyên truyền “Học tập và làm theo tấm gương đạo đức, phong cách Hồ Chí Minh” chuyên đề toàn khóa “Học tập và làm theo tư tưởng, đạo đức, phong cách Hồ Chí 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w:t>
      </w:r>
      <w:r w:rsidR="00284B0F" w:rsidRPr="007A7EA2">
        <w:rPr>
          <w:rFonts w:ascii="Times New Roman" w:hAnsi="Times New Roman"/>
          <w:sz w:val="26"/>
          <w:szCs w:val="26"/>
          <w:lang w:val="vi-VN"/>
        </w:rPr>
        <w:t>át triển Thành phố Hồ Chí Minh”;</w:t>
      </w:r>
    </w:p>
    <w:p w:rsidR="00E46F62" w:rsidRPr="007A7EA2" w:rsidRDefault="00FF7FE5" w:rsidP="009C0E54">
      <w:pPr>
        <w:widowControl w:val="0"/>
        <w:numPr>
          <w:ilvl w:val="0"/>
          <w:numId w:val="2"/>
        </w:numPr>
        <w:tabs>
          <w:tab w:val="left" w:pos="851"/>
        </w:tabs>
        <w:spacing w:line="276" w:lineRule="auto"/>
        <w:ind w:left="0" w:right="84" w:firstLine="567"/>
        <w:jc w:val="both"/>
        <w:rPr>
          <w:szCs w:val="28"/>
          <w:lang w:val="vi-VN"/>
        </w:rPr>
      </w:pPr>
      <w:r w:rsidRPr="007A7EA2">
        <w:rPr>
          <w:rFonts w:ascii="Times New Roman" w:hAnsi="Times New Roman"/>
          <w:sz w:val="26"/>
          <w:szCs w:val="26"/>
          <w:lang w:val="vi-VN"/>
        </w:rPr>
        <w:t xml:space="preserve">Tiếp tục quán triệt và triển khai trong toàn </w:t>
      </w:r>
      <w:r w:rsidRPr="007A7EA2">
        <w:rPr>
          <w:rFonts w:ascii="Times New Roman" w:hAnsi="Times New Roman" w:hint="eastAsia"/>
          <w:sz w:val="26"/>
          <w:szCs w:val="26"/>
          <w:lang w:val="vi-VN"/>
        </w:rPr>
        <w:t>Đ</w:t>
      </w:r>
      <w:r w:rsidRPr="007A7EA2">
        <w:rPr>
          <w:rFonts w:ascii="Times New Roman" w:hAnsi="Times New Roman"/>
          <w:sz w:val="26"/>
          <w:szCs w:val="26"/>
          <w:lang w:val="vi-VN"/>
        </w:rPr>
        <w:t xml:space="preserve">ảng bộ thực hiện Nghị quyết Trung </w:t>
      </w:r>
      <w:r w:rsidRPr="007A7EA2">
        <w:rPr>
          <w:rFonts w:ascii="Times New Roman" w:hAnsi="Times New Roman" w:hint="eastAsia"/>
          <w:sz w:val="26"/>
          <w:szCs w:val="26"/>
          <w:lang w:val="vi-VN"/>
        </w:rPr>
        <w:t>ươ</w:t>
      </w:r>
      <w:r w:rsidRPr="007A7EA2">
        <w:rPr>
          <w:rFonts w:ascii="Times New Roman" w:hAnsi="Times New Roman"/>
          <w:sz w:val="26"/>
          <w:szCs w:val="26"/>
          <w:lang w:val="vi-VN"/>
        </w:rPr>
        <w:t>ng 4 khóa XII về “t</w:t>
      </w:r>
      <w:r w:rsidRPr="007A7EA2">
        <w:rPr>
          <w:rFonts w:ascii="Times New Roman" w:hAnsi="Times New Roman" w:hint="eastAsia"/>
          <w:sz w:val="26"/>
          <w:szCs w:val="26"/>
          <w:lang w:val="vi-VN"/>
        </w:rPr>
        <w:t>ă</w:t>
      </w:r>
      <w:r w:rsidRPr="007A7EA2">
        <w:rPr>
          <w:rFonts w:ascii="Times New Roman" w:hAnsi="Times New Roman"/>
          <w:sz w:val="26"/>
          <w:szCs w:val="26"/>
          <w:lang w:val="vi-VN"/>
        </w:rPr>
        <w:t>ng c</w:t>
      </w:r>
      <w:r w:rsidRPr="007A7EA2">
        <w:rPr>
          <w:rFonts w:ascii="Times New Roman" w:hAnsi="Times New Roman" w:hint="eastAsia"/>
          <w:sz w:val="26"/>
          <w:szCs w:val="26"/>
          <w:lang w:val="vi-VN"/>
        </w:rPr>
        <w:t>ư</w:t>
      </w:r>
      <w:r w:rsidRPr="007A7EA2">
        <w:rPr>
          <w:rFonts w:ascii="Times New Roman" w:hAnsi="Times New Roman"/>
          <w:sz w:val="26"/>
          <w:szCs w:val="26"/>
          <w:lang w:val="vi-VN"/>
        </w:rPr>
        <w:t xml:space="preserve">ờng xây dựng, chỉnh </w:t>
      </w:r>
      <w:r w:rsidRPr="007A7EA2">
        <w:rPr>
          <w:rFonts w:ascii="Times New Roman" w:hAnsi="Times New Roman" w:hint="eastAsia"/>
          <w:sz w:val="26"/>
          <w:szCs w:val="26"/>
          <w:lang w:val="vi-VN"/>
        </w:rPr>
        <w:t>đ</w:t>
      </w:r>
      <w:r w:rsidRPr="007A7EA2">
        <w:rPr>
          <w:rFonts w:ascii="Times New Roman" w:hAnsi="Times New Roman"/>
          <w:sz w:val="26"/>
          <w:szCs w:val="26"/>
          <w:lang w:val="vi-VN"/>
        </w:rPr>
        <w:t xml:space="preserve">ốn </w:t>
      </w:r>
      <w:r w:rsidRPr="007A7EA2">
        <w:rPr>
          <w:rFonts w:ascii="Times New Roman" w:hAnsi="Times New Roman" w:hint="eastAsia"/>
          <w:sz w:val="26"/>
          <w:szCs w:val="26"/>
          <w:lang w:val="vi-VN"/>
        </w:rPr>
        <w:t>Đ</w:t>
      </w:r>
      <w:r w:rsidRPr="007A7EA2">
        <w:rPr>
          <w:rFonts w:ascii="Times New Roman" w:hAnsi="Times New Roman"/>
          <w:sz w:val="26"/>
          <w:szCs w:val="26"/>
          <w:lang w:val="vi-VN"/>
        </w:rPr>
        <w:t>ảng”</w:t>
      </w:r>
      <w:r w:rsidR="00E6693C" w:rsidRPr="007A7EA2">
        <w:rPr>
          <w:rFonts w:ascii="Times New Roman" w:hAnsi="Times New Roman"/>
          <w:sz w:val="26"/>
          <w:szCs w:val="26"/>
          <w:lang w:val="vi-VN"/>
        </w:rPr>
        <w:t>.</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Tiếp tục tham dự cuộc thi online Cán bộ Tham m</w:t>
      </w:r>
      <w:r w:rsidRPr="00B02CB8">
        <w:rPr>
          <w:rFonts w:ascii="Times New Roman" w:hAnsi="Times New Roman" w:hint="eastAsia"/>
          <w:sz w:val="26"/>
          <w:szCs w:val="28"/>
        </w:rPr>
        <w:t>ư</w:t>
      </w:r>
      <w:r w:rsidRPr="00B02CB8">
        <w:rPr>
          <w:rFonts w:ascii="Times New Roman" w:hAnsi="Times New Roman"/>
          <w:sz w:val="26"/>
          <w:szCs w:val="28"/>
        </w:rPr>
        <w:t xml:space="preserve">u tốt, Dân vận khéo do </w:t>
      </w:r>
      <w:r w:rsidRPr="00B02CB8">
        <w:rPr>
          <w:rFonts w:ascii="Times New Roman" w:hAnsi="Times New Roman"/>
          <w:sz w:val="26"/>
          <w:szCs w:val="28"/>
        </w:rPr>
        <w:lastRenderedPageBreak/>
        <w:t>Ban Dân vận Thành ủy tổ chức trên trang  https://danvankheo-ketnoithongtin.vn/</w:t>
      </w:r>
    </w:p>
    <w:p w:rsidR="00E624A0" w:rsidRPr="00B02CB8" w:rsidRDefault="00E624A0" w:rsidP="00E624A0">
      <w:pPr>
        <w:widowControl w:val="0"/>
        <w:numPr>
          <w:ilvl w:val="0"/>
          <w:numId w:val="2"/>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 xml:space="preserve">Tiếp tục tham dự cuộc thi online “Tìm hiểu về biển, </w:t>
      </w:r>
      <w:r w:rsidRPr="00B02CB8">
        <w:rPr>
          <w:rFonts w:ascii="Times New Roman" w:hAnsi="Times New Roman" w:hint="eastAsia"/>
          <w:sz w:val="26"/>
          <w:szCs w:val="28"/>
        </w:rPr>
        <w:t>đ</w:t>
      </w:r>
      <w:r w:rsidRPr="00B02CB8">
        <w:rPr>
          <w:rFonts w:ascii="Times New Roman" w:hAnsi="Times New Roman"/>
          <w:sz w:val="26"/>
          <w:szCs w:val="28"/>
        </w:rPr>
        <w:t>ảo Việt Nam và 40 n</w:t>
      </w:r>
      <w:r w:rsidRPr="00B02CB8">
        <w:rPr>
          <w:rFonts w:ascii="Times New Roman" w:hAnsi="Times New Roman" w:hint="eastAsia"/>
          <w:sz w:val="26"/>
          <w:szCs w:val="28"/>
        </w:rPr>
        <w:t>ă</w:t>
      </w:r>
      <w:r w:rsidRPr="00B02CB8">
        <w:rPr>
          <w:rFonts w:ascii="Times New Roman" w:hAnsi="Times New Roman"/>
          <w:sz w:val="26"/>
          <w:szCs w:val="28"/>
        </w:rPr>
        <w:t xml:space="preserve">m Công </w:t>
      </w:r>
      <w:r w:rsidRPr="00B02CB8">
        <w:rPr>
          <w:rFonts w:ascii="Times New Roman" w:hAnsi="Times New Roman" w:hint="eastAsia"/>
          <w:sz w:val="26"/>
          <w:szCs w:val="28"/>
        </w:rPr>
        <w:t>ư</w:t>
      </w:r>
      <w:r w:rsidRPr="00B02CB8">
        <w:rPr>
          <w:rFonts w:ascii="Times New Roman" w:hAnsi="Times New Roman"/>
          <w:sz w:val="26"/>
          <w:szCs w:val="28"/>
        </w:rPr>
        <w:t>ớc Liên Hợp quốc về Luật Biển n</w:t>
      </w:r>
      <w:r w:rsidRPr="00B02CB8">
        <w:rPr>
          <w:rFonts w:ascii="Times New Roman" w:hAnsi="Times New Roman" w:hint="eastAsia"/>
          <w:sz w:val="26"/>
          <w:szCs w:val="28"/>
        </w:rPr>
        <w:t>ă</w:t>
      </w:r>
      <w:r w:rsidRPr="00B02CB8">
        <w:rPr>
          <w:rFonts w:ascii="Times New Roman" w:hAnsi="Times New Roman"/>
          <w:sz w:val="26"/>
          <w:szCs w:val="28"/>
        </w:rPr>
        <w:t>m 1982” (10/12/1982 - 10/12/2022) theo công v</w:t>
      </w:r>
      <w:r w:rsidRPr="00B02CB8">
        <w:rPr>
          <w:rFonts w:ascii="Times New Roman" w:hAnsi="Times New Roman" w:hint="eastAsia"/>
          <w:sz w:val="26"/>
          <w:szCs w:val="28"/>
        </w:rPr>
        <w:t>ă</w:t>
      </w:r>
      <w:r w:rsidRPr="00B02CB8">
        <w:rPr>
          <w:rFonts w:ascii="Times New Roman" w:hAnsi="Times New Roman"/>
          <w:sz w:val="26"/>
          <w:szCs w:val="28"/>
        </w:rPr>
        <w:t>n số 330-CV/</w:t>
      </w:r>
      <w:r w:rsidRPr="00B02CB8">
        <w:rPr>
          <w:rFonts w:ascii="Times New Roman" w:hAnsi="Times New Roman" w:hint="eastAsia"/>
          <w:sz w:val="26"/>
          <w:szCs w:val="28"/>
        </w:rPr>
        <w:t>Đ</w:t>
      </w:r>
      <w:r w:rsidRPr="00B02CB8">
        <w:rPr>
          <w:rFonts w:ascii="Times New Roman" w:hAnsi="Times New Roman"/>
          <w:sz w:val="26"/>
          <w:szCs w:val="28"/>
        </w:rPr>
        <w:t xml:space="preserve">U ngày 07/9/2022 của </w:t>
      </w:r>
      <w:r w:rsidRPr="00B02CB8">
        <w:rPr>
          <w:rFonts w:ascii="Times New Roman" w:hAnsi="Times New Roman" w:hint="eastAsia"/>
          <w:sz w:val="26"/>
          <w:szCs w:val="28"/>
        </w:rPr>
        <w:t>Đ</w:t>
      </w:r>
      <w:r w:rsidRPr="00B02CB8">
        <w:rPr>
          <w:rFonts w:ascii="Times New Roman" w:hAnsi="Times New Roman"/>
          <w:sz w:val="26"/>
          <w:szCs w:val="28"/>
        </w:rPr>
        <w:t xml:space="preserve">ảng ủy Sở Giáo dục và </w:t>
      </w:r>
      <w:r w:rsidRPr="00B02CB8">
        <w:rPr>
          <w:rFonts w:ascii="Times New Roman" w:hAnsi="Times New Roman" w:hint="eastAsia"/>
          <w:sz w:val="26"/>
          <w:szCs w:val="28"/>
        </w:rPr>
        <w:t>Đà</w:t>
      </w:r>
      <w:r w:rsidRPr="00B02CB8">
        <w:rPr>
          <w:rFonts w:ascii="Times New Roman" w:hAnsi="Times New Roman"/>
          <w:sz w:val="26"/>
          <w:szCs w:val="28"/>
        </w:rPr>
        <w:t>o tạo TP.Hồ Chí Minh</w:t>
      </w:r>
    </w:p>
    <w:p w:rsidR="00A96514" w:rsidRPr="007A7EA2" w:rsidRDefault="00E624A0" w:rsidP="00E624A0">
      <w:pPr>
        <w:widowControl w:val="0"/>
        <w:numPr>
          <w:ilvl w:val="0"/>
          <w:numId w:val="2"/>
        </w:numPr>
        <w:tabs>
          <w:tab w:val="left" w:pos="851"/>
        </w:tabs>
        <w:spacing w:line="276" w:lineRule="auto"/>
        <w:ind w:left="0" w:right="84" w:firstLine="567"/>
        <w:jc w:val="both"/>
        <w:rPr>
          <w:szCs w:val="28"/>
          <w:lang w:val="vi-VN"/>
        </w:rPr>
      </w:pPr>
      <w:r w:rsidRPr="00B02CB8">
        <w:rPr>
          <w:rFonts w:ascii="Times New Roman" w:hAnsi="Times New Roman"/>
          <w:sz w:val="26"/>
          <w:szCs w:val="28"/>
        </w:rPr>
        <w:t>Tiếp tục thực hiện công tác th</w:t>
      </w:r>
      <w:r w:rsidRPr="00B02CB8">
        <w:rPr>
          <w:rFonts w:ascii="Times New Roman" w:hAnsi="Times New Roman" w:hint="eastAsia"/>
          <w:sz w:val="26"/>
          <w:szCs w:val="28"/>
        </w:rPr>
        <w:t>ă</w:t>
      </w:r>
      <w:r w:rsidRPr="00B02CB8">
        <w:rPr>
          <w:rFonts w:ascii="Times New Roman" w:hAnsi="Times New Roman"/>
          <w:sz w:val="26"/>
          <w:szCs w:val="28"/>
        </w:rPr>
        <w:t>m dò d</w:t>
      </w:r>
      <w:r w:rsidRPr="00B02CB8">
        <w:rPr>
          <w:rFonts w:ascii="Times New Roman" w:hAnsi="Times New Roman" w:hint="eastAsia"/>
          <w:sz w:val="26"/>
          <w:szCs w:val="28"/>
        </w:rPr>
        <w:t>ư</w:t>
      </w:r>
      <w:r w:rsidRPr="00B02CB8">
        <w:rPr>
          <w:rFonts w:ascii="Times New Roman" w:hAnsi="Times New Roman"/>
          <w:sz w:val="26"/>
          <w:szCs w:val="28"/>
        </w:rPr>
        <w:t xml:space="preserve"> luận xã hội về việc tiêm v</w:t>
      </w:r>
      <w:r w:rsidRPr="00B02CB8">
        <w:rPr>
          <w:rFonts w:ascii="Times New Roman" w:hAnsi="Times New Roman" w:hint="eastAsia"/>
          <w:sz w:val="26"/>
          <w:szCs w:val="28"/>
        </w:rPr>
        <w:t>ă</w:t>
      </w:r>
      <w:r w:rsidRPr="00B02CB8">
        <w:rPr>
          <w:rFonts w:ascii="Times New Roman" w:hAnsi="Times New Roman"/>
          <w:sz w:val="26"/>
          <w:szCs w:val="28"/>
        </w:rPr>
        <w:t xml:space="preserve">c-xin phòng Covid-19 cho trẻ từ 6 tháng </w:t>
      </w:r>
      <w:r w:rsidRPr="00B02CB8">
        <w:rPr>
          <w:rFonts w:ascii="Times New Roman" w:hAnsi="Times New Roman" w:hint="eastAsia"/>
          <w:sz w:val="26"/>
          <w:szCs w:val="28"/>
        </w:rPr>
        <w:t>đ</w:t>
      </w:r>
      <w:r w:rsidRPr="00B02CB8">
        <w:rPr>
          <w:rFonts w:ascii="Times New Roman" w:hAnsi="Times New Roman"/>
          <w:sz w:val="26"/>
          <w:szCs w:val="28"/>
        </w:rPr>
        <w:t>ến d</w:t>
      </w:r>
      <w:r w:rsidRPr="00B02CB8">
        <w:rPr>
          <w:rFonts w:ascii="Times New Roman" w:hAnsi="Times New Roman" w:hint="eastAsia"/>
          <w:sz w:val="26"/>
          <w:szCs w:val="28"/>
        </w:rPr>
        <w:t>ư</w:t>
      </w:r>
      <w:r w:rsidRPr="00B02CB8">
        <w:rPr>
          <w:rFonts w:ascii="Times New Roman" w:hAnsi="Times New Roman"/>
          <w:sz w:val="26"/>
          <w:szCs w:val="28"/>
        </w:rPr>
        <w:t xml:space="preserve">ới 5 tuổi của Ban Tuyên giáo Trung </w:t>
      </w:r>
      <w:r w:rsidRPr="00B02CB8">
        <w:rPr>
          <w:rFonts w:ascii="Times New Roman" w:hAnsi="Times New Roman" w:hint="eastAsia"/>
          <w:sz w:val="26"/>
          <w:szCs w:val="28"/>
        </w:rPr>
        <w:t>ươ</w:t>
      </w:r>
      <w:r w:rsidRPr="00B02CB8">
        <w:rPr>
          <w:rFonts w:ascii="Times New Roman" w:hAnsi="Times New Roman"/>
          <w:sz w:val="26"/>
          <w:szCs w:val="28"/>
        </w:rPr>
        <w:t xml:space="preserve">ng theo </w:t>
      </w:r>
      <w:r w:rsidRPr="00B02CB8">
        <w:rPr>
          <w:rFonts w:ascii="Times New Roman" w:hAnsi="Times New Roman" w:hint="eastAsia"/>
          <w:sz w:val="26"/>
          <w:szCs w:val="28"/>
        </w:rPr>
        <w:t>đư</w:t>
      </w:r>
      <w:r w:rsidRPr="00B02CB8">
        <w:rPr>
          <w:rFonts w:ascii="Times New Roman" w:hAnsi="Times New Roman"/>
          <w:sz w:val="26"/>
          <w:szCs w:val="28"/>
        </w:rPr>
        <w:t>ờng link https://dlxh.btgtw.vn/Home/Index?surveyId=164</w:t>
      </w:r>
      <w:r w:rsidR="00AA3D37" w:rsidRPr="007A7EA2">
        <w:rPr>
          <w:sz w:val="26"/>
          <w:szCs w:val="28"/>
        </w:rPr>
        <w:t>.</w:t>
      </w:r>
      <w:r w:rsidR="00A96514" w:rsidRPr="007A7EA2">
        <w:rPr>
          <w:szCs w:val="28"/>
          <w:lang w:val="vi-VN"/>
        </w:rPr>
        <w:t xml:space="preserve"> </w:t>
      </w:r>
    </w:p>
    <w:p w:rsidR="002473F5" w:rsidRPr="007A7EA2" w:rsidRDefault="002473F5" w:rsidP="00AA3D37">
      <w:pPr>
        <w:numPr>
          <w:ilvl w:val="0"/>
          <w:numId w:val="1"/>
        </w:numPr>
        <w:tabs>
          <w:tab w:val="left" w:pos="851"/>
        </w:tabs>
        <w:spacing w:before="120" w:after="120" w:line="264" w:lineRule="auto"/>
        <w:ind w:left="540"/>
        <w:contextualSpacing/>
        <w:jc w:val="both"/>
        <w:rPr>
          <w:rFonts w:ascii="Times New Roman" w:hAnsi="Times New Roman"/>
          <w:b/>
          <w:sz w:val="26"/>
          <w:szCs w:val="28"/>
          <w:lang w:val="vi-VN"/>
        </w:rPr>
      </w:pPr>
      <w:r w:rsidRPr="007A7EA2">
        <w:rPr>
          <w:rFonts w:ascii="Times New Roman" w:hAnsi="Times New Roman"/>
          <w:b/>
          <w:sz w:val="26"/>
          <w:szCs w:val="28"/>
          <w:lang w:val="vi-VN"/>
        </w:rPr>
        <w:t>Công tác phát triển Đảng</w:t>
      </w:r>
    </w:p>
    <w:p w:rsidR="00152E4B" w:rsidRPr="007A7EA2" w:rsidRDefault="00B80CBE" w:rsidP="00E624A0">
      <w:pPr>
        <w:widowControl w:val="0"/>
        <w:tabs>
          <w:tab w:val="left" w:pos="851"/>
        </w:tabs>
        <w:spacing w:line="276" w:lineRule="auto"/>
        <w:ind w:right="84" w:firstLine="567"/>
        <w:jc w:val="both"/>
        <w:rPr>
          <w:rFonts w:ascii="Times New Roman" w:hAnsi="Times New Roman"/>
          <w:sz w:val="26"/>
          <w:szCs w:val="28"/>
          <w:lang w:val="vi-VN"/>
        </w:rPr>
      </w:pPr>
      <w:r w:rsidRPr="007A7EA2">
        <w:rPr>
          <w:rFonts w:ascii="Times New Roman" w:hAnsi="Times New Roman"/>
          <w:sz w:val="26"/>
          <w:szCs w:val="28"/>
          <w:lang w:val="vi-VN"/>
        </w:rPr>
        <w:t>Đôn đốc Đảng viên tích cực theo dõi, rà soát việc viết lý lịch của quần chúng đã được phân công hướng dẫn, phối hợp với tổ công đoàn để tiếp tục giới thiệu quần chúng ưu tú cho Đảng</w:t>
      </w:r>
      <w:r w:rsidR="00DB09A1" w:rsidRPr="007A7EA2">
        <w:rPr>
          <w:rFonts w:ascii="Times New Roman" w:hAnsi="Times New Roman"/>
          <w:sz w:val="26"/>
          <w:szCs w:val="28"/>
          <w:lang w:val="vi-VN"/>
        </w:rPr>
        <w:t xml:space="preserve">, quan tâm thực hiện tốt công tác phát triển </w:t>
      </w:r>
      <w:r w:rsidR="00DB09A1" w:rsidRPr="007A7EA2">
        <w:rPr>
          <w:rFonts w:ascii="Times New Roman" w:hAnsi="Times New Roman" w:hint="eastAsia"/>
          <w:sz w:val="26"/>
          <w:szCs w:val="28"/>
          <w:lang w:val="vi-VN"/>
        </w:rPr>
        <w:t>đ</w:t>
      </w:r>
      <w:r w:rsidR="00DB09A1" w:rsidRPr="007A7EA2">
        <w:rPr>
          <w:rFonts w:ascii="Times New Roman" w:hAnsi="Times New Roman"/>
          <w:sz w:val="26"/>
          <w:szCs w:val="28"/>
          <w:lang w:val="vi-VN"/>
        </w:rPr>
        <w:t>ảng</w:t>
      </w:r>
      <w:r w:rsidR="00B8044C" w:rsidRPr="007A7EA2">
        <w:rPr>
          <w:rFonts w:ascii="Times New Roman" w:hAnsi="Times New Roman"/>
          <w:sz w:val="26"/>
          <w:szCs w:val="28"/>
          <w:lang w:val="vi-VN"/>
        </w:rPr>
        <w:t>.</w:t>
      </w:r>
    </w:p>
    <w:p w:rsidR="003846F9" w:rsidRPr="007A7EA2" w:rsidRDefault="002473F5" w:rsidP="00AA3D37">
      <w:pPr>
        <w:numPr>
          <w:ilvl w:val="0"/>
          <w:numId w:val="1"/>
        </w:numPr>
        <w:tabs>
          <w:tab w:val="left" w:pos="851"/>
        </w:tabs>
        <w:spacing w:before="120" w:after="120" w:line="264" w:lineRule="auto"/>
        <w:ind w:left="540"/>
        <w:contextualSpacing/>
        <w:jc w:val="both"/>
        <w:rPr>
          <w:rFonts w:ascii="Times New Roman" w:hAnsi="Times New Roman"/>
          <w:sz w:val="26"/>
          <w:szCs w:val="28"/>
          <w:lang w:val="vi-VN"/>
        </w:rPr>
      </w:pPr>
      <w:r w:rsidRPr="007A7EA2">
        <w:rPr>
          <w:rFonts w:ascii="Times New Roman" w:hAnsi="Times New Roman"/>
          <w:b/>
          <w:sz w:val="26"/>
          <w:szCs w:val="28"/>
          <w:lang w:val="vi-VN"/>
        </w:rPr>
        <w:t>Công tác kiểm tra giám sát</w:t>
      </w:r>
      <w:r w:rsidR="00EF67DA" w:rsidRPr="007A7EA2">
        <w:rPr>
          <w:rFonts w:ascii="Times New Roman" w:hAnsi="Times New Roman"/>
          <w:b/>
          <w:sz w:val="26"/>
          <w:szCs w:val="28"/>
          <w:lang w:val="vi-VN"/>
        </w:rPr>
        <w:t xml:space="preserve">: </w:t>
      </w:r>
    </w:p>
    <w:p w:rsidR="00C02B70" w:rsidRPr="007A7EA2" w:rsidRDefault="00C02B70" w:rsidP="003846F9">
      <w:pPr>
        <w:tabs>
          <w:tab w:val="left" w:pos="851"/>
        </w:tabs>
        <w:spacing w:before="120" w:after="120" w:line="264" w:lineRule="auto"/>
        <w:ind w:left="540"/>
        <w:contextualSpacing/>
        <w:jc w:val="both"/>
        <w:rPr>
          <w:rFonts w:ascii="Times New Roman" w:hAnsi="Times New Roman"/>
          <w:sz w:val="28"/>
          <w:szCs w:val="28"/>
          <w:lang w:val="vi-VN"/>
        </w:rPr>
      </w:pPr>
      <w:r w:rsidRPr="007A7EA2">
        <w:rPr>
          <w:rFonts w:ascii="Times New Roman" w:hAnsi="Times New Roman"/>
          <w:sz w:val="26"/>
          <w:szCs w:val="28"/>
          <w:lang w:val="vi-VN"/>
        </w:rPr>
        <w:t>Th</w:t>
      </w:r>
      <w:r w:rsidRPr="007A7EA2">
        <w:rPr>
          <w:rFonts w:ascii="Times New Roman" w:hAnsi="Times New Roman" w:cs="Arial"/>
          <w:sz w:val="26"/>
          <w:szCs w:val="28"/>
          <w:lang w:val="vi-VN"/>
        </w:rPr>
        <w:t>ự</w:t>
      </w:r>
      <w:r w:rsidRPr="007A7EA2">
        <w:rPr>
          <w:rFonts w:ascii="Times New Roman" w:hAnsi="Times New Roman"/>
          <w:sz w:val="26"/>
          <w:szCs w:val="28"/>
          <w:lang w:val="vi-VN"/>
        </w:rPr>
        <w:t>c hi</w:t>
      </w:r>
      <w:r w:rsidRPr="007A7EA2">
        <w:rPr>
          <w:rFonts w:ascii="Times New Roman" w:hAnsi="Times New Roman" w:cs="Arial"/>
          <w:sz w:val="26"/>
          <w:szCs w:val="28"/>
          <w:lang w:val="vi-VN"/>
        </w:rPr>
        <w:t>ệ</w:t>
      </w:r>
      <w:r w:rsidRPr="007A7EA2">
        <w:rPr>
          <w:rFonts w:ascii="Times New Roman" w:hAnsi="Times New Roman"/>
          <w:sz w:val="26"/>
          <w:szCs w:val="28"/>
          <w:lang w:val="vi-VN"/>
        </w:rPr>
        <w:t xml:space="preserve">n báo cáo Bảo vệ Chính trị nội bộ </w:t>
      </w:r>
      <w:r w:rsidR="005570B7" w:rsidRPr="007A7EA2">
        <w:rPr>
          <w:rFonts w:ascii="Times New Roman" w:hAnsi="Times New Roman"/>
          <w:sz w:val="26"/>
          <w:szCs w:val="28"/>
          <w:lang w:val="vi-VN"/>
        </w:rPr>
        <w:t xml:space="preserve">quý </w:t>
      </w:r>
      <w:r w:rsidR="00E95757" w:rsidRPr="007A7EA2">
        <w:rPr>
          <w:rFonts w:ascii="Times New Roman" w:hAnsi="Times New Roman"/>
          <w:sz w:val="26"/>
          <w:szCs w:val="28"/>
        </w:rPr>
        <w:t>4</w:t>
      </w:r>
      <w:r w:rsidR="005570B7" w:rsidRPr="007A7EA2">
        <w:rPr>
          <w:rFonts w:ascii="Times New Roman" w:hAnsi="Times New Roman"/>
          <w:sz w:val="26"/>
          <w:szCs w:val="28"/>
          <w:lang w:val="vi-VN"/>
        </w:rPr>
        <w:t>/202</w:t>
      </w:r>
      <w:r w:rsidR="00435DE7" w:rsidRPr="007A7EA2">
        <w:rPr>
          <w:rFonts w:ascii="Times New Roman" w:hAnsi="Times New Roman"/>
          <w:sz w:val="26"/>
          <w:szCs w:val="28"/>
          <w:lang w:val="vi-VN"/>
        </w:rPr>
        <w:t>2</w:t>
      </w:r>
      <w:r w:rsidR="005570B7" w:rsidRPr="007A7EA2">
        <w:rPr>
          <w:rFonts w:ascii="Times New Roman" w:hAnsi="Times New Roman"/>
          <w:sz w:val="26"/>
          <w:szCs w:val="28"/>
          <w:lang w:val="vi-VN"/>
        </w:rPr>
        <w:t xml:space="preserve"> </w:t>
      </w:r>
      <w:r w:rsidR="005D0B30" w:rsidRPr="007A7EA2">
        <w:rPr>
          <w:rFonts w:ascii="Times New Roman" w:hAnsi="Times New Roman"/>
          <w:sz w:val="26"/>
          <w:szCs w:val="28"/>
          <w:lang w:val="vi-VN"/>
        </w:rPr>
        <w:t>theo qui định</w:t>
      </w:r>
      <w:r w:rsidRPr="007A7EA2">
        <w:rPr>
          <w:rFonts w:ascii="Times New Roman" w:hAnsi="Times New Roman"/>
          <w:sz w:val="26"/>
          <w:szCs w:val="28"/>
          <w:lang w:val="vi-VN"/>
        </w:rPr>
        <w:t>./.</w:t>
      </w:r>
      <w:r w:rsidRPr="007A7EA2">
        <w:rPr>
          <w:rFonts w:ascii="Times New Roman" w:hAnsi="Times New Roman"/>
          <w:sz w:val="28"/>
          <w:szCs w:val="28"/>
          <w:lang w:val="vi-VN"/>
        </w:rPr>
        <w:t xml:space="preserve"> </w:t>
      </w:r>
    </w:p>
    <w:p w:rsidR="00B8044C" w:rsidRPr="007A7EA2" w:rsidRDefault="00B8044C" w:rsidP="0032046E">
      <w:pPr>
        <w:tabs>
          <w:tab w:val="left" w:pos="851"/>
        </w:tabs>
        <w:spacing w:before="120" w:after="120" w:line="264" w:lineRule="auto"/>
        <w:contextualSpacing/>
        <w:jc w:val="both"/>
        <w:rPr>
          <w:rFonts w:ascii="Times New Roman" w:hAnsi="Times New Roman"/>
          <w:bCs/>
          <w:sz w:val="28"/>
          <w:szCs w:val="28"/>
          <w:lang w:val="vi-VN"/>
        </w:rPr>
      </w:pPr>
    </w:p>
    <w:p w:rsidR="002473F5" w:rsidRPr="00E624A0" w:rsidRDefault="002473F5" w:rsidP="00EB61E4">
      <w:pPr>
        <w:jc w:val="both"/>
        <w:rPr>
          <w:rFonts w:ascii="Times New Roman" w:hAnsi="Times New Roman"/>
          <w:b/>
          <w:bCs/>
          <w:sz w:val="26"/>
          <w:szCs w:val="28"/>
          <w:lang w:val="it-IT"/>
        </w:rPr>
      </w:pPr>
      <w:r w:rsidRPr="00E624A0">
        <w:rPr>
          <w:rFonts w:ascii="Times New Roman" w:hAnsi="Times New Roman"/>
          <w:b/>
          <w:bCs/>
          <w:iCs/>
          <w:sz w:val="26"/>
          <w:szCs w:val="28"/>
          <w:u w:val="single"/>
          <w:lang w:val="fr-FR"/>
        </w:rPr>
        <w:t>Nơi nhận</w:t>
      </w:r>
      <w:r w:rsidRPr="00E624A0">
        <w:rPr>
          <w:rFonts w:ascii="Times New Roman" w:hAnsi="Times New Roman"/>
          <w:bCs/>
          <w:iCs/>
          <w:sz w:val="26"/>
          <w:szCs w:val="28"/>
          <w:lang w:val="fr-FR"/>
        </w:rPr>
        <w:t>:</w:t>
      </w:r>
      <w:r w:rsidRPr="00E624A0">
        <w:rPr>
          <w:rFonts w:ascii="Times New Roman" w:hAnsi="Times New Roman"/>
          <w:b/>
          <w:bCs/>
          <w:i/>
          <w:iCs/>
          <w:sz w:val="26"/>
          <w:szCs w:val="28"/>
          <w:lang w:val="fr-FR"/>
        </w:rPr>
        <w:t xml:space="preserve">  </w:t>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001D222F" w:rsidRPr="00E624A0">
        <w:rPr>
          <w:rFonts w:ascii="Times New Roman" w:hAnsi="Times New Roman"/>
          <w:b/>
          <w:bCs/>
          <w:i/>
          <w:iCs/>
          <w:sz w:val="26"/>
          <w:szCs w:val="28"/>
          <w:lang w:val="fr-FR"/>
        </w:rPr>
        <w:tab/>
      </w:r>
      <w:r w:rsidRPr="00E624A0">
        <w:rPr>
          <w:rFonts w:ascii="Times New Roman" w:hAnsi="Times New Roman"/>
          <w:b/>
          <w:bCs/>
          <w:sz w:val="26"/>
          <w:szCs w:val="28"/>
          <w:lang w:val="vi-VN"/>
        </w:rPr>
        <w:t>T</w:t>
      </w:r>
      <w:r w:rsidRPr="00E624A0">
        <w:rPr>
          <w:rFonts w:ascii="Times New Roman" w:hAnsi="Times New Roman"/>
          <w:b/>
          <w:bCs/>
          <w:sz w:val="26"/>
          <w:szCs w:val="28"/>
          <w:lang w:val="fr-FR"/>
        </w:rPr>
        <w:t>/</w:t>
      </w:r>
      <w:r w:rsidRPr="00E624A0">
        <w:rPr>
          <w:rFonts w:ascii="Times New Roman" w:hAnsi="Times New Roman"/>
          <w:b/>
          <w:bCs/>
          <w:sz w:val="26"/>
          <w:szCs w:val="28"/>
          <w:lang w:val="it-IT"/>
        </w:rPr>
        <w:t>M</w:t>
      </w:r>
      <w:r w:rsidRPr="00E624A0">
        <w:rPr>
          <w:rFonts w:ascii="Times New Roman" w:hAnsi="Times New Roman"/>
          <w:b/>
          <w:bCs/>
          <w:sz w:val="26"/>
          <w:szCs w:val="28"/>
          <w:lang w:val="fr-FR"/>
        </w:rPr>
        <w:t xml:space="preserve"> </w:t>
      </w:r>
      <w:r w:rsidRPr="00E624A0">
        <w:rPr>
          <w:rFonts w:ascii="Times New Roman" w:hAnsi="Times New Roman"/>
          <w:b/>
          <w:bCs/>
          <w:sz w:val="26"/>
          <w:szCs w:val="28"/>
          <w:lang w:val="it-IT"/>
        </w:rPr>
        <w:t xml:space="preserve">CHI BỘ </w:t>
      </w:r>
    </w:p>
    <w:p w:rsidR="002473F5" w:rsidRPr="00E624A0" w:rsidRDefault="002473F5" w:rsidP="00EB61E4">
      <w:pPr>
        <w:jc w:val="both"/>
        <w:rPr>
          <w:rFonts w:ascii="Times New Roman" w:hAnsi="Times New Roman"/>
          <w:b/>
          <w:bCs/>
          <w:sz w:val="26"/>
          <w:szCs w:val="28"/>
          <w:lang w:val="it-IT"/>
        </w:rPr>
      </w:pPr>
      <w:r w:rsidRPr="00E624A0">
        <w:rPr>
          <w:rFonts w:ascii="Times New Roman" w:hAnsi="Times New Roman"/>
          <w:sz w:val="26"/>
          <w:szCs w:val="28"/>
          <w:lang w:val="fr-FR"/>
        </w:rPr>
        <w:t xml:space="preserve"> - BCH-ĐB (để báo cáo) </w:t>
      </w:r>
      <w:r w:rsidRPr="00E624A0">
        <w:rPr>
          <w:rFonts w:ascii="Times New Roman" w:hAnsi="Times New Roman"/>
          <w:sz w:val="26"/>
          <w:szCs w:val="28"/>
          <w:lang w:val="fr-FR"/>
        </w:rPr>
        <w:tab/>
      </w:r>
      <w:r w:rsidR="001D222F" w:rsidRPr="00E624A0">
        <w:rPr>
          <w:rFonts w:ascii="Times New Roman" w:hAnsi="Times New Roman"/>
          <w:sz w:val="26"/>
          <w:szCs w:val="28"/>
          <w:lang w:val="fr-FR"/>
        </w:rPr>
        <w:tab/>
      </w:r>
      <w:r w:rsidR="001D222F" w:rsidRPr="00E624A0">
        <w:rPr>
          <w:rFonts w:ascii="Times New Roman" w:hAnsi="Times New Roman"/>
          <w:sz w:val="26"/>
          <w:szCs w:val="28"/>
          <w:lang w:val="fr-FR"/>
        </w:rPr>
        <w:tab/>
      </w:r>
      <w:r w:rsidR="001D222F" w:rsidRPr="00E624A0">
        <w:rPr>
          <w:rFonts w:ascii="Times New Roman" w:hAnsi="Times New Roman"/>
          <w:sz w:val="26"/>
          <w:szCs w:val="28"/>
          <w:lang w:val="fr-FR"/>
        </w:rPr>
        <w:tab/>
      </w:r>
      <w:r w:rsidR="001D222F" w:rsidRPr="00E624A0">
        <w:rPr>
          <w:rFonts w:ascii="Times New Roman" w:hAnsi="Times New Roman"/>
          <w:sz w:val="26"/>
          <w:szCs w:val="28"/>
          <w:lang w:val="fr-FR"/>
        </w:rPr>
        <w:tab/>
        <w:t xml:space="preserve">     </w:t>
      </w:r>
      <w:r w:rsidRPr="00E624A0">
        <w:rPr>
          <w:rFonts w:ascii="Times New Roman" w:hAnsi="Times New Roman"/>
          <w:b/>
          <w:sz w:val="26"/>
          <w:szCs w:val="28"/>
          <w:lang w:val="fr-FR"/>
        </w:rPr>
        <w:t>BÍ THƯ</w:t>
      </w:r>
    </w:p>
    <w:p w:rsidR="002473F5" w:rsidRPr="00E624A0" w:rsidRDefault="002473F5" w:rsidP="00EB61E4">
      <w:pPr>
        <w:jc w:val="both"/>
        <w:rPr>
          <w:rFonts w:ascii="Times New Roman" w:hAnsi="Times New Roman"/>
          <w:sz w:val="26"/>
          <w:szCs w:val="28"/>
          <w:lang w:val="it-IT"/>
        </w:rPr>
      </w:pPr>
      <w:r w:rsidRPr="00E624A0">
        <w:rPr>
          <w:rFonts w:ascii="Times New Roman" w:hAnsi="Times New Roman"/>
          <w:sz w:val="26"/>
          <w:szCs w:val="28"/>
          <w:lang w:val="it-IT"/>
        </w:rPr>
        <w:t xml:space="preserve"> - Đảng viên Chi bộ 2 (để thực hiện)</w:t>
      </w:r>
    </w:p>
    <w:p w:rsidR="007A6A30" w:rsidRPr="007A7EA2" w:rsidRDefault="002473F5" w:rsidP="007A6A30">
      <w:pPr>
        <w:jc w:val="both"/>
        <w:rPr>
          <w:rFonts w:ascii="Times New Roman" w:hAnsi="Times New Roman"/>
          <w:sz w:val="28"/>
          <w:szCs w:val="28"/>
          <w:lang w:val="it-IT"/>
        </w:rPr>
      </w:pPr>
      <w:r w:rsidRPr="00E624A0">
        <w:rPr>
          <w:rFonts w:ascii="Times New Roman" w:hAnsi="Times New Roman"/>
          <w:sz w:val="26"/>
          <w:szCs w:val="28"/>
          <w:lang w:val="it-IT"/>
        </w:rPr>
        <w:t xml:space="preserve"> - Lưu Chi bộ 2.</w:t>
      </w:r>
      <w:r w:rsidRPr="007A7EA2">
        <w:rPr>
          <w:rFonts w:ascii="Times New Roman" w:hAnsi="Times New Roman"/>
          <w:sz w:val="28"/>
          <w:szCs w:val="28"/>
          <w:lang w:val="it-IT"/>
        </w:rPr>
        <w:t xml:space="preserve">                                                                                       </w:t>
      </w:r>
      <w:r w:rsidRPr="007A7EA2">
        <w:rPr>
          <w:rFonts w:ascii="Times New Roman" w:hAnsi="Times New Roman"/>
          <w:sz w:val="28"/>
          <w:szCs w:val="28"/>
          <w:lang w:val="it-IT"/>
        </w:rPr>
        <w:tab/>
      </w:r>
      <w:r w:rsidRPr="007A7EA2">
        <w:rPr>
          <w:rFonts w:ascii="Times New Roman" w:hAnsi="Times New Roman"/>
          <w:sz w:val="28"/>
          <w:szCs w:val="28"/>
          <w:lang w:val="it-IT"/>
        </w:rPr>
        <w:tab/>
      </w:r>
      <w:r w:rsidRPr="007A7EA2">
        <w:rPr>
          <w:rFonts w:ascii="Times New Roman" w:hAnsi="Times New Roman"/>
          <w:sz w:val="28"/>
          <w:szCs w:val="28"/>
          <w:lang w:val="it-IT"/>
        </w:rPr>
        <w:tab/>
      </w:r>
      <w:r w:rsidRPr="007A7EA2">
        <w:rPr>
          <w:rFonts w:ascii="Times New Roman" w:hAnsi="Times New Roman"/>
          <w:sz w:val="28"/>
          <w:szCs w:val="28"/>
          <w:lang w:val="it-IT"/>
        </w:rPr>
        <w:tab/>
      </w:r>
      <w:r w:rsidRPr="007A7EA2">
        <w:rPr>
          <w:rFonts w:ascii="Times New Roman" w:hAnsi="Times New Roman"/>
          <w:sz w:val="28"/>
          <w:szCs w:val="28"/>
          <w:lang w:val="it-IT"/>
        </w:rPr>
        <w:tab/>
      </w:r>
      <w:r w:rsidRPr="007A7EA2">
        <w:rPr>
          <w:rFonts w:ascii="Times New Roman" w:hAnsi="Times New Roman"/>
          <w:sz w:val="28"/>
          <w:szCs w:val="28"/>
          <w:lang w:val="it-IT"/>
        </w:rPr>
        <w:tab/>
      </w:r>
    </w:p>
    <w:p w:rsidR="00102DD2" w:rsidRPr="007A7EA2" w:rsidRDefault="002473F5" w:rsidP="007A6A30">
      <w:pPr>
        <w:ind w:left="5040" w:firstLine="720"/>
        <w:jc w:val="both"/>
        <w:rPr>
          <w:rFonts w:ascii="Times New Roman" w:hAnsi="Times New Roman"/>
          <w:b/>
          <w:sz w:val="26"/>
          <w:szCs w:val="26"/>
          <w:lang w:val="it-IT"/>
        </w:rPr>
      </w:pPr>
      <w:r w:rsidRPr="007A7EA2">
        <w:rPr>
          <w:rFonts w:ascii="Times New Roman" w:hAnsi="Times New Roman"/>
          <w:b/>
          <w:sz w:val="26"/>
          <w:szCs w:val="28"/>
          <w:lang w:val="it-IT"/>
        </w:rPr>
        <w:t>Lâm Viế</w:t>
      </w:r>
      <w:bookmarkStart w:id="0" w:name="_GoBack"/>
      <w:bookmarkEnd w:id="0"/>
      <w:r w:rsidRPr="007A7EA2">
        <w:rPr>
          <w:rFonts w:ascii="Times New Roman" w:hAnsi="Times New Roman"/>
          <w:b/>
          <w:sz w:val="26"/>
          <w:szCs w:val="28"/>
          <w:lang w:val="it-IT"/>
        </w:rPr>
        <w:t>t Dũng</w:t>
      </w:r>
      <w:r w:rsidR="009F4272" w:rsidRPr="007A7EA2">
        <w:rPr>
          <w:rFonts w:ascii="Times New Roman" w:hAnsi="Times New Roman"/>
          <w:sz w:val="26"/>
          <w:szCs w:val="26"/>
          <w:lang w:val="it-IT"/>
        </w:rPr>
        <w:t xml:space="preserve">                                                     </w:t>
      </w:r>
      <w:r w:rsidR="00187E34" w:rsidRPr="007A7EA2">
        <w:rPr>
          <w:rFonts w:ascii="Times New Roman" w:hAnsi="Times New Roman"/>
          <w:sz w:val="26"/>
          <w:szCs w:val="26"/>
          <w:lang w:val="it-IT"/>
        </w:rPr>
        <w:t xml:space="preserve">          </w:t>
      </w:r>
    </w:p>
    <w:sectPr w:rsidR="00102DD2" w:rsidRPr="007A7EA2" w:rsidSect="007A7EA2">
      <w:footerReference w:type="default" r:id="rId8"/>
      <w:pgSz w:w="11906" w:h="16838"/>
      <w:pgMar w:top="900" w:right="1196" w:bottom="540" w:left="1797" w:header="709" w:footer="1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95D" w:rsidRDefault="0095295D" w:rsidP="00702640">
      <w:r>
        <w:separator/>
      </w:r>
    </w:p>
  </w:endnote>
  <w:endnote w:type="continuationSeparator" w:id="0">
    <w:p w:rsidR="0095295D" w:rsidRDefault="0095295D"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E624A0">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95D" w:rsidRDefault="0095295D" w:rsidP="00702640">
      <w:r>
        <w:separator/>
      </w:r>
    </w:p>
  </w:footnote>
  <w:footnote w:type="continuationSeparator" w:id="0">
    <w:p w:rsidR="0095295D" w:rsidRDefault="0095295D"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270900"/>
    <w:multiLevelType w:val="hybridMultilevel"/>
    <w:tmpl w:val="43E89302"/>
    <w:lvl w:ilvl="0" w:tplc="AFA0F9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15:restartNumberingAfterBreak="0">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
  </w:num>
  <w:num w:numId="2">
    <w:abstractNumId w:val="3"/>
  </w:num>
  <w:num w:numId="3">
    <w:abstractNumId w:val="0"/>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233A"/>
    <w:rsid w:val="00014E33"/>
    <w:rsid w:val="00015344"/>
    <w:rsid w:val="00017A7C"/>
    <w:rsid w:val="000254BB"/>
    <w:rsid w:val="000270F0"/>
    <w:rsid w:val="00031891"/>
    <w:rsid w:val="0003220C"/>
    <w:rsid w:val="000335AF"/>
    <w:rsid w:val="00035CEF"/>
    <w:rsid w:val="00035D00"/>
    <w:rsid w:val="00036116"/>
    <w:rsid w:val="000376AD"/>
    <w:rsid w:val="00040DF8"/>
    <w:rsid w:val="00042232"/>
    <w:rsid w:val="00042798"/>
    <w:rsid w:val="000435D7"/>
    <w:rsid w:val="00043CF3"/>
    <w:rsid w:val="00045138"/>
    <w:rsid w:val="00046E71"/>
    <w:rsid w:val="00051C24"/>
    <w:rsid w:val="0005216F"/>
    <w:rsid w:val="000524AC"/>
    <w:rsid w:val="00053552"/>
    <w:rsid w:val="00060AFB"/>
    <w:rsid w:val="00062F07"/>
    <w:rsid w:val="00064D0E"/>
    <w:rsid w:val="00066701"/>
    <w:rsid w:val="000720D6"/>
    <w:rsid w:val="00072139"/>
    <w:rsid w:val="00072395"/>
    <w:rsid w:val="00073063"/>
    <w:rsid w:val="00073C44"/>
    <w:rsid w:val="0007515D"/>
    <w:rsid w:val="00076CC2"/>
    <w:rsid w:val="00077DE6"/>
    <w:rsid w:val="00082F23"/>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46E5"/>
    <w:rsid w:val="000E60D3"/>
    <w:rsid w:val="000E7C45"/>
    <w:rsid w:val="000F1021"/>
    <w:rsid w:val="000F2921"/>
    <w:rsid w:val="000F2ECA"/>
    <w:rsid w:val="00100F20"/>
    <w:rsid w:val="001010A2"/>
    <w:rsid w:val="00101901"/>
    <w:rsid w:val="00102DD2"/>
    <w:rsid w:val="00102FDA"/>
    <w:rsid w:val="00103CDF"/>
    <w:rsid w:val="001047EC"/>
    <w:rsid w:val="00105413"/>
    <w:rsid w:val="001073EE"/>
    <w:rsid w:val="00112CA4"/>
    <w:rsid w:val="0011301A"/>
    <w:rsid w:val="00120DA8"/>
    <w:rsid w:val="00120F2C"/>
    <w:rsid w:val="001229C6"/>
    <w:rsid w:val="0012322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57565"/>
    <w:rsid w:val="00162DE7"/>
    <w:rsid w:val="00163A61"/>
    <w:rsid w:val="001667FE"/>
    <w:rsid w:val="00172909"/>
    <w:rsid w:val="0017308E"/>
    <w:rsid w:val="00173848"/>
    <w:rsid w:val="00177C35"/>
    <w:rsid w:val="00180139"/>
    <w:rsid w:val="001806CC"/>
    <w:rsid w:val="00184421"/>
    <w:rsid w:val="001855AF"/>
    <w:rsid w:val="00185620"/>
    <w:rsid w:val="00187E34"/>
    <w:rsid w:val="00191306"/>
    <w:rsid w:val="00191487"/>
    <w:rsid w:val="0019331E"/>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4CF"/>
    <w:rsid w:val="001D3FBB"/>
    <w:rsid w:val="001D5245"/>
    <w:rsid w:val="001D554B"/>
    <w:rsid w:val="001D709B"/>
    <w:rsid w:val="001D7493"/>
    <w:rsid w:val="001E43B1"/>
    <w:rsid w:val="001E4F2C"/>
    <w:rsid w:val="001E5F91"/>
    <w:rsid w:val="001F0EA9"/>
    <w:rsid w:val="001F1F8A"/>
    <w:rsid w:val="001F236E"/>
    <w:rsid w:val="001F27C9"/>
    <w:rsid w:val="001F3691"/>
    <w:rsid w:val="001F4B15"/>
    <w:rsid w:val="001F4F1F"/>
    <w:rsid w:val="001F5983"/>
    <w:rsid w:val="00202CD4"/>
    <w:rsid w:val="0020327E"/>
    <w:rsid w:val="00203D62"/>
    <w:rsid w:val="00203F01"/>
    <w:rsid w:val="00204295"/>
    <w:rsid w:val="002045D5"/>
    <w:rsid w:val="00204736"/>
    <w:rsid w:val="00205C93"/>
    <w:rsid w:val="0020694A"/>
    <w:rsid w:val="00206F45"/>
    <w:rsid w:val="00207FEC"/>
    <w:rsid w:val="00212427"/>
    <w:rsid w:val="002138AC"/>
    <w:rsid w:val="00213A4B"/>
    <w:rsid w:val="00213DC1"/>
    <w:rsid w:val="00214150"/>
    <w:rsid w:val="00214D16"/>
    <w:rsid w:val="00214D83"/>
    <w:rsid w:val="002157B0"/>
    <w:rsid w:val="002158B8"/>
    <w:rsid w:val="002209DF"/>
    <w:rsid w:val="00221C58"/>
    <w:rsid w:val="00221E1B"/>
    <w:rsid w:val="002222B6"/>
    <w:rsid w:val="00223452"/>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504"/>
    <w:rsid w:val="00251DD1"/>
    <w:rsid w:val="002558BA"/>
    <w:rsid w:val="00255B6C"/>
    <w:rsid w:val="00255F82"/>
    <w:rsid w:val="00256D67"/>
    <w:rsid w:val="002570BA"/>
    <w:rsid w:val="00260A7E"/>
    <w:rsid w:val="00266C67"/>
    <w:rsid w:val="00267381"/>
    <w:rsid w:val="002703B3"/>
    <w:rsid w:val="00271BF4"/>
    <w:rsid w:val="00272749"/>
    <w:rsid w:val="0027286F"/>
    <w:rsid w:val="00274176"/>
    <w:rsid w:val="00274181"/>
    <w:rsid w:val="00275C40"/>
    <w:rsid w:val="00280677"/>
    <w:rsid w:val="002828A2"/>
    <w:rsid w:val="00284B0F"/>
    <w:rsid w:val="00285764"/>
    <w:rsid w:val="00286F37"/>
    <w:rsid w:val="00287026"/>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06B7"/>
    <w:rsid w:val="002B34A0"/>
    <w:rsid w:val="002B3BE9"/>
    <w:rsid w:val="002B4594"/>
    <w:rsid w:val="002B53D7"/>
    <w:rsid w:val="002B5CF4"/>
    <w:rsid w:val="002C0887"/>
    <w:rsid w:val="002C1E7C"/>
    <w:rsid w:val="002C274A"/>
    <w:rsid w:val="002C3647"/>
    <w:rsid w:val="002C5DDA"/>
    <w:rsid w:val="002C76F3"/>
    <w:rsid w:val="002C7EE3"/>
    <w:rsid w:val="002C7F8C"/>
    <w:rsid w:val="002D2E47"/>
    <w:rsid w:val="002D6157"/>
    <w:rsid w:val="002E00E4"/>
    <w:rsid w:val="002E081A"/>
    <w:rsid w:val="002E4F95"/>
    <w:rsid w:val="002F1C34"/>
    <w:rsid w:val="002F2018"/>
    <w:rsid w:val="00300890"/>
    <w:rsid w:val="00301155"/>
    <w:rsid w:val="00303942"/>
    <w:rsid w:val="00303CEA"/>
    <w:rsid w:val="00304C6F"/>
    <w:rsid w:val="00304F56"/>
    <w:rsid w:val="00304F67"/>
    <w:rsid w:val="00305404"/>
    <w:rsid w:val="00311C0A"/>
    <w:rsid w:val="00313B72"/>
    <w:rsid w:val="00316485"/>
    <w:rsid w:val="0032046E"/>
    <w:rsid w:val="003218F6"/>
    <w:rsid w:val="00324436"/>
    <w:rsid w:val="0032516D"/>
    <w:rsid w:val="003259FA"/>
    <w:rsid w:val="00330241"/>
    <w:rsid w:val="00331DF3"/>
    <w:rsid w:val="00333E64"/>
    <w:rsid w:val="003347F7"/>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67D2C"/>
    <w:rsid w:val="003731EA"/>
    <w:rsid w:val="00373642"/>
    <w:rsid w:val="00373805"/>
    <w:rsid w:val="00374780"/>
    <w:rsid w:val="00375EF3"/>
    <w:rsid w:val="003760BF"/>
    <w:rsid w:val="00376947"/>
    <w:rsid w:val="00377EB1"/>
    <w:rsid w:val="00382E53"/>
    <w:rsid w:val="0038339C"/>
    <w:rsid w:val="003846F9"/>
    <w:rsid w:val="003864A1"/>
    <w:rsid w:val="00390B96"/>
    <w:rsid w:val="00390CBB"/>
    <w:rsid w:val="00391E22"/>
    <w:rsid w:val="00391FE2"/>
    <w:rsid w:val="00392AC3"/>
    <w:rsid w:val="00392E5E"/>
    <w:rsid w:val="00392FF2"/>
    <w:rsid w:val="0039481C"/>
    <w:rsid w:val="003A148A"/>
    <w:rsid w:val="003A3236"/>
    <w:rsid w:val="003A4A72"/>
    <w:rsid w:val="003A597A"/>
    <w:rsid w:val="003A6C23"/>
    <w:rsid w:val="003B0A1D"/>
    <w:rsid w:val="003B1882"/>
    <w:rsid w:val="003B2273"/>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0414C"/>
    <w:rsid w:val="004062F3"/>
    <w:rsid w:val="00410A8E"/>
    <w:rsid w:val="00410FE1"/>
    <w:rsid w:val="00415C7B"/>
    <w:rsid w:val="00420A28"/>
    <w:rsid w:val="004210D8"/>
    <w:rsid w:val="0042491A"/>
    <w:rsid w:val="004253E3"/>
    <w:rsid w:val="00427378"/>
    <w:rsid w:val="00431236"/>
    <w:rsid w:val="0043126E"/>
    <w:rsid w:val="00431E84"/>
    <w:rsid w:val="00432301"/>
    <w:rsid w:val="00434253"/>
    <w:rsid w:val="00434647"/>
    <w:rsid w:val="00435150"/>
    <w:rsid w:val="004351E1"/>
    <w:rsid w:val="00435262"/>
    <w:rsid w:val="00435DE7"/>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5EE5"/>
    <w:rsid w:val="00476C4D"/>
    <w:rsid w:val="0047756A"/>
    <w:rsid w:val="004812C7"/>
    <w:rsid w:val="004819D1"/>
    <w:rsid w:val="00483BEF"/>
    <w:rsid w:val="00483D71"/>
    <w:rsid w:val="00484751"/>
    <w:rsid w:val="004862DC"/>
    <w:rsid w:val="004872F9"/>
    <w:rsid w:val="00491620"/>
    <w:rsid w:val="00492E9E"/>
    <w:rsid w:val="00494F40"/>
    <w:rsid w:val="00495F9D"/>
    <w:rsid w:val="004A1E91"/>
    <w:rsid w:val="004A35C4"/>
    <w:rsid w:val="004A476F"/>
    <w:rsid w:val="004A529E"/>
    <w:rsid w:val="004A7888"/>
    <w:rsid w:val="004B0152"/>
    <w:rsid w:val="004B1847"/>
    <w:rsid w:val="004B22FA"/>
    <w:rsid w:val="004B3B03"/>
    <w:rsid w:val="004B3D35"/>
    <w:rsid w:val="004B3EBB"/>
    <w:rsid w:val="004B4C0B"/>
    <w:rsid w:val="004B4FC7"/>
    <w:rsid w:val="004B5715"/>
    <w:rsid w:val="004B69B6"/>
    <w:rsid w:val="004B6CCF"/>
    <w:rsid w:val="004C21A9"/>
    <w:rsid w:val="004C379B"/>
    <w:rsid w:val="004C49BA"/>
    <w:rsid w:val="004C5210"/>
    <w:rsid w:val="004C55AE"/>
    <w:rsid w:val="004C593B"/>
    <w:rsid w:val="004C61E5"/>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3B6F"/>
    <w:rsid w:val="004F5AA4"/>
    <w:rsid w:val="004F61BA"/>
    <w:rsid w:val="004F638D"/>
    <w:rsid w:val="004F66B9"/>
    <w:rsid w:val="004F7790"/>
    <w:rsid w:val="005010D0"/>
    <w:rsid w:val="0050253E"/>
    <w:rsid w:val="00505F2B"/>
    <w:rsid w:val="005078B6"/>
    <w:rsid w:val="00511F08"/>
    <w:rsid w:val="00512485"/>
    <w:rsid w:val="005125EF"/>
    <w:rsid w:val="00516045"/>
    <w:rsid w:val="0051686D"/>
    <w:rsid w:val="005200F3"/>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37C5F"/>
    <w:rsid w:val="00542D20"/>
    <w:rsid w:val="005443FB"/>
    <w:rsid w:val="0054503A"/>
    <w:rsid w:val="00546143"/>
    <w:rsid w:val="0054665F"/>
    <w:rsid w:val="00547BE2"/>
    <w:rsid w:val="005570B7"/>
    <w:rsid w:val="00557113"/>
    <w:rsid w:val="00560EC0"/>
    <w:rsid w:val="005620FD"/>
    <w:rsid w:val="0056246C"/>
    <w:rsid w:val="00564F92"/>
    <w:rsid w:val="00565C48"/>
    <w:rsid w:val="005660BA"/>
    <w:rsid w:val="00566B62"/>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1597"/>
    <w:rsid w:val="00594BA7"/>
    <w:rsid w:val="0059515E"/>
    <w:rsid w:val="00596ACF"/>
    <w:rsid w:val="00597F90"/>
    <w:rsid w:val="005A0867"/>
    <w:rsid w:val="005A0DB6"/>
    <w:rsid w:val="005A279B"/>
    <w:rsid w:val="005A2B09"/>
    <w:rsid w:val="005A2E63"/>
    <w:rsid w:val="005A31DB"/>
    <w:rsid w:val="005A33B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369D"/>
    <w:rsid w:val="005D4134"/>
    <w:rsid w:val="005D4351"/>
    <w:rsid w:val="005D4EE6"/>
    <w:rsid w:val="005D5B6F"/>
    <w:rsid w:val="005D628E"/>
    <w:rsid w:val="005E0DD0"/>
    <w:rsid w:val="005E1039"/>
    <w:rsid w:val="005E22CF"/>
    <w:rsid w:val="005E3BB1"/>
    <w:rsid w:val="005E60F3"/>
    <w:rsid w:val="005E672A"/>
    <w:rsid w:val="005E67B5"/>
    <w:rsid w:val="005E753E"/>
    <w:rsid w:val="005F0E53"/>
    <w:rsid w:val="005F128C"/>
    <w:rsid w:val="005F21E1"/>
    <w:rsid w:val="005F4C86"/>
    <w:rsid w:val="005F722D"/>
    <w:rsid w:val="0060013F"/>
    <w:rsid w:val="00603965"/>
    <w:rsid w:val="00603B5F"/>
    <w:rsid w:val="00603E3A"/>
    <w:rsid w:val="00604815"/>
    <w:rsid w:val="00606A0C"/>
    <w:rsid w:val="00607274"/>
    <w:rsid w:val="00611F55"/>
    <w:rsid w:val="00612AEF"/>
    <w:rsid w:val="006138EE"/>
    <w:rsid w:val="00613FE6"/>
    <w:rsid w:val="00620121"/>
    <w:rsid w:val="00621114"/>
    <w:rsid w:val="006220A7"/>
    <w:rsid w:val="006226FA"/>
    <w:rsid w:val="0062353E"/>
    <w:rsid w:val="00623E8D"/>
    <w:rsid w:val="00625372"/>
    <w:rsid w:val="006304E3"/>
    <w:rsid w:val="006317C5"/>
    <w:rsid w:val="00632021"/>
    <w:rsid w:val="00632843"/>
    <w:rsid w:val="00632B64"/>
    <w:rsid w:val="006332D4"/>
    <w:rsid w:val="00635F7F"/>
    <w:rsid w:val="00644F9C"/>
    <w:rsid w:val="00645CCB"/>
    <w:rsid w:val="00646095"/>
    <w:rsid w:val="00646B3A"/>
    <w:rsid w:val="00646DF9"/>
    <w:rsid w:val="00650254"/>
    <w:rsid w:val="006511C3"/>
    <w:rsid w:val="00652A6D"/>
    <w:rsid w:val="00653B04"/>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7623C"/>
    <w:rsid w:val="00680FAC"/>
    <w:rsid w:val="00683B3B"/>
    <w:rsid w:val="006856C5"/>
    <w:rsid w:val="0068607E"/>
    <w:rsid w:val="00686328"/>
    <w:rsid w:val="0069080F"/>
    <w:rsid w:val="006937C0"/>
    <w:rsid w:val="00693D76"/>
    <w:rsid w:val="0069685F"/>
    <w:rsid w:val="006972B7"/>
    <w:rsid w:val="006A1B1F"/>
    <w:rsid w:val="006A20C6"/>
    <w:rsid w:val="006A23BD"/>
    <w:rsid w:val="006A4869"/>
    <w:rsid w:val="006A4E7E"/>
    <w:rsid w:val="006A6CAB"/>
    <w:rsid w:val="006A6DC6"/>
    <w:rsid w:val="006B02E7"/>
    <w:rsid w:val="006B2C0C"/>
    <w:rsid w:val="006B2DFB"/>
    <w:rsid w:val="006B7AF7"/>
    <w:rsid w:val="006C1A7C"/>
    <w:rsid w:val="006C2409"/>
    <w:rsid w:val="006C4075"/>
    <w:rsid w:val="006C48AD"/>
    <w:rsid w:val="006C62B8"/>
    <w:rsid w:val="006D097D"/>
    <w:rsid w:val="006D2650"/>
    <w:rsid w:val="006D679E"/>
    <w:rsid w:val="006D7524"/>
    <w:rsid w:val="006E154D"/>
    <w:rsid w:val="006E3738"/>
    <w:rsid w:val="006E3ED5"/>
    <w:rsid w:val="006E456B"/>
    <w:rsid w:val="006E53C9"/>
    <w:rsid w:val="006E571E"/>
    <w:rsid w:val="006E587C"/>
    <w:rsid w:val="006E64D0"/>
    <w:rsid w:val="006E6A9A"/>
    <w:rsid w:val="006E6CCD"/>
    <w:rsid w:val="006E6FFE"/>
    <w:rsid w:val="006E7770"/>
    <w:rsid w:val="006F0404"/>
    <w:rsid w:val="006F06E2"/>
    <w:rsid w:val="006F120F"/>
    <w:rsid w:val="006F209D"/>
    <w:rsid w:val="006F627A"/>
    <w:rsid w:val="006F7088"/>
    <w:rsid w:val="00702000"/>
    <w:rsid w:val="00702640"/>
    <w:rsid w:val="0070457F"/>
    <w:rsid w:val="00704B76"/>
    <w:rsid w:val="00707E75"/>
    <w:rsid w:val="00710318"/>
    <w:rsid w:val="00710FDF"/>
    <w:rsid w:val="00711D3E"/>
    <w:rsid w:val="00720FA4"/>
    <w:rsid w:val="00721998"/>
    <w:rsid w:val="00721FAE"/>
    <w:rsid w:val="00722754"/>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4FCD"/>
    <w:rsid w:val="00746D0C"/>
    <w:rsid w:val="007471E3"/>
    <w:rsid w:val="00753DF4"/>
    <w:rsid w:val="00755505"/>
    <w:rsid w:val="0075638A"/>
    <w:rsid w:val="007564C8"/>
    <w:rsid w:val="0075708D"/>
    <w:rsid w:val="00757F7D"/>
    <w:rsid w:val="00763259"/>
    <w:rsid w:val="00764489"/>
    <w:rsid w:val="00764808"/>
    <w:rsid w:val="00765DB2"/>
    <w:rsid w:val="00765F43"/>
    <w:rsid w:val="007705B5"/>
    <w:rsid w:val="00772052"/>
    <w:rsid w:val="0077213B"/>
    <w:rsid w:val="00772EE0"/>
    <w:rsid w:val="00774EFC"/>
    <w:rsid w:val="0077569B"/>
    <w:rsid w:val="00775AF9"/>
    <w:rsid w:val="007800B9"/>
    <w:rsid w:val="0078142A"/>
    <w:rsid w:val="00785988"/>
    <w:rsid w:val="00785C44"/>
    <w:rsid w:val="007865AD"/>
    <w:rsid w:val="007871FF"/>
    <w:rsid w:val="00790C83"/>
    <w:rsid w:val="00791990"/>
    <w:rsid w:val="007926E7"/>
    <w:rsid w:val="0079367A"/>
    <w:rsid w:val="00793D8B"/>
    <w:rsid w:val="0079413D"/>
    <w:rsid w:val="00794E4B"/>
    <w:rsid w:val="007974F1"/>
    <w:rsid w:val="007A0556"/>
    <w:rsid w:val="007A08ED"/>
    <w:rsid w:val="007A2A98"/>
    <w:rsid w:val="007A3F69"/>
    <w:rsid w:val="007A4B24"/>
    <w:rsid w:val="007A6A30"/>
    <w:rsid w:val="007A7EA2"/>
    <w:rsid w:val="007B290E"/>
    <w:rsid w:val="007B3185"/>
    <w:rsid w:val="007B32EC"/>
    <w:rsid w:val="007B429F"/>
    <w:rsid w:val="007B74BD"/>
    <w:rsid w:val="007C2CFD"/>
    <w:rsid w:val="007C3A76"/>
    <w:rsid w:val="007C6CBB"/>
    <w:rsid w:val="007C7736"/>
    <w:rsid w:val="007C775A"/>
    <w:rsid w:val="007D1289"/>
    <w:rsid w:val="007D1CCE"/>
    <w:rsid w:val="007D3A6D"/>
    <w:rsid w:val="007D485A"/>
    <w:rsid w:val="007D6417"/>
    <w:rsid w:val="007D6EFF"/>
    <w:rsid w:val="007D7C85"/>
    <w:rsid w:val="007E0117"/>
    <w:rsid w:val="007E2988"/>
    <w:rsid w:val="007E4A07"/>
    <w:rsid w:val="007E5BFB"/>
    <w:rsid w:val="007E701D"/>
    <w:rsid w:val="007F131F"/>
    <w:rsid w:val="007F1BFE"/>
    <w:rsid w:val="007F2E87"/>
    <w:rsid w:val="007F3071"/>
    <w:rsid w:val="007F3CBC"/>
    <w:rsid w:val="007F6F72"/>
    <w:rsid w:val="007F7727"/>
    <w:rsid w:val="007F7C1D"/>
    <w:rsid w:val="00800C5A"/>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10BE"/>
    <w:rsid w:val="0083408B"/>
    <w:rsid w:val="00835065"/>
    <w:rsid w:val="00835487"/>
    <w:rsid w:val="0083661F"/>
    <w:rsid w:val="008369F4"/>
    <w:rsid w:val="00837061"/>
    <w:rsid w:val="00837656"/>
    <w:rsid w:val="0084204B"/>
    <w:rsid w:val="00845A63"/>
    <w:rsid w:val="008463F0"/>
    <w:rsid w:val="008478C9"/>
    <w:rsid w:val="008508A5"/>
    <w:rsid w:val="00850BD4"/>
    <w:rsid w:val="00850F5A"/>
    <w:rsid w:val="00851CD3"/>
    <w:rsid w:val="008537CB"/>
    <w:rsid w:val="00853DA9"/>
    <w:rsid w:val="00855973"/>
    <w:rsid w:val="008559B1"/>
    <w:rsid w:val="00855F77"/>
    <w:rsid w:val="00856B96"/>
    <w:rsid w:val="00860776"/>
    <w:rsid w:val="00861D37"/>
    <w:rsid w:val="008622C6"/>
    <w:rsid w:val="00865185"/>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4D65"/>
    <w:rsid w:val="008967CC"/>
    <w:rsid w:val="00896BFD"/>
    <w:rsid w:val="00897A0A"/>
    <w:rsid w:val="008A1520"/>
    <w:rsid w:val="008A4138"/>
    <w:rsid w:val="008A7809"/>
    <w:rsid w:val="008B030C"/>
    <w:rsid w:val="008B1268"/>
    <w:rsid w:val="008B1F77"/>
    <w:rsid w:val="008B29C9"/>
    <w:rsid w:val="008B591B"/>
    <w:rsid w:val="008B69D3"/>
    <w:rsid w:val="008B6D08"/>
    <w:rsid w:val="008B6D74"/>
    <w:rsid w:val="008C0F40"/>
    <w:rsid w:val="008C31EA"/>
    <w:rsid w:val="008C6374"/>
    <w:rsid w:val="008C7A21"/>
    <w:rsid w:val="008D4A48"/>
    <w:rsid w:val="008D5A7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5295D"/>
    <w:rsid w:val="0095437E"/>
    <w:rsid w:val="009600F3"/>
    <w:rsid w:val="0096234D"/>
    <w:rsid w:val="00965E75"/>
    <w:rsid w:val="009671E8"/>
    <w:rsid w:val="009675AC"/>
    <w:rsid w:val="00967969"/>
    <w:rsid w:val="00971777"/>
    <w:rsid w:val="00974B74"/>
    <w:rsid w:val="009751E5"/>
    <w:rsid w:val="00975201"/>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0E54"/>
    <w:rsid w:val="009C43C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687A"/>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0639"/>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4759"/>
    <w:rsid w:val="00A96514"/>
    <w:rsid w:val="00A9710D"/>
    <w:rsid w:val="00AA1250"/>
    <w:rsid w:val="00AA16B1"/>
    <w:rsid w:val="00AA21F1"/>
    <w:rsid w:val="00AA2C28"/>
    <w:rsid w:val="00AA3D37"/>
    <w:rsid w:val="00AA4986"/>
    <w:rsid w:val="00AA5C51"/>
    <w:rsid w:val="00AA5D20"/>
    <w:rsid w:val="00AB1374"/>
    <w:rsid w:val="00AB1E9D"/>
    <w:rsid w:val="00AB39D5"/>
    <w:rsid w:val="00AB3BE9"/>
    <w:rsid w:val="00AB408F"/>
    <w:rsid w:val="00AB7437"/>
    <w:rsid w:val="00AB7A61"/>
    <w:rsid w:val="00AC000C"/>
    <w:rsid w:val="00AC3C2E"/>
    <w:rsid w:val="00AC50D6"/>
    <w:rsid w:val="00AC5FAB"/>
    <w:rsid w:val="00AC6F0D"/>
    <w:rsid w:val="00AD1B19"/>
    <w:rsid w:val="00AD26C3"/>
    <w:rsid w:val="00AD45AE"/>
    <w:rsid w:val="00AD56C3"/>
    <w:rsid w:val="00AD5AA2"/>
    <w:rsid w:val="00AE14C1"/>
    <w:rsid w:val="00AE1B7C"/>
    <w:rsid w:val="00AE1E9C"/>
    <w:rsid w:val="00AE3A8B"/>
    <w:rsid w:val="00AE68B5"/>
    <w:rsid w:val="00AE69D6"/>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6D06"/>
    <w:rsid w:val="00B37339"/>
    <w:rsid w:val="00B37BC9"/>
    <w:rsid w:val="00B40DB9"/>
    <w:rsid w:val="00B4296D"/>
    <w:rsid w:val="00B435B7"/>
    <w:rsid w:val="00B441A1"/>
    <w:rsid w:val="00B51674"/>
    <w:rsid w:val="00B52A4D"/>
    <w:rsid w:val="00B53377"/>
    <w:rsid w:val="00B536E6"/>
    <w:rsid w:val="00B538BD"/>
    <w:rsid w:val="00B56BFB"/>
    <w:rsid w:val="00B57BB4"/>
    <w:rsid w:val="00B61933"/>
    <w:rsid w:val="00B65003"/>
    <w:rsid w:val="00B665B6"/>
    <w:rsid w:val="00B67D47"/>
    <w:rsid w:val="00B720BA"/>
    <w:rsid w:val="00B752F6"/>
    <w:rsid w:val="00B76546"/>
    <w:rsid w:val="00B8044C"/>
    <w:rsid w:val="00B80CBE"/>
    <w:rsid w:val="00B812B5"/>
    <w:rsid w:val="00B83E8F"/>
    <w:rsid w:val="00B846D3"/>
    <w:rsid w:val="00B849D8"/>
    <w:rsid w:val="00B85BD4"/>
    <w:rsid w:val="00B85EE5"/>
    <w:rsid w:val="00B925A8"/>
    <w:rsid w:val="00B9261A"/>
    <w:rsid w:val="00B931AE"/>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6E5"/>
    <w:rsid w:val="00BD27D1"/>
    <w:rsid w:val="00BD2B6B"/>
    <w:rsid w:val="00BD4DC9"/>
    <w:rsid w:val="00BD6CF2"/>
    <w:rsid w:val="00BE016B"/>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15E"/>
    <w:rsid w:val="00C0761B"/>
    <w:rsid w:val="00C10A0E"/>
    <w:rsid w:val="00C10EAD"/>
    <w:rsid w:val="00C112C6"/>
    <w:rsid w:val="00C13261"/>
    <w:rsid w:val="00C137CD"/>
    <w:rsid w:val="00C13D0C"/>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68D"/>
    <w:rsid w:val="00C37B9D"/>
    <w:rsid w:val="00C37D57"/>
    <w:rsid w:val="00C4138C"/>
    <w:rsid w:val="00C41E55"/>
    <w:rsid w:val="00C42FBB"/>
    <w:rsid w:val="00C448AD"/>
    <w:rsid w:val="00C44D2D"/>
    <w:rsid w:val="00C50056"/>
    <w:rsid w:val="00C50B6F"/>
    <w:rsid w:val="00C51162"/>
    <w:rsid w:val="00C55333"/>
    <w:rsid w:val="00C55344"/>
    <w:rsid w:val="00C55C8C"/>
    <w:rsid w:val="00C564F4"/>
    <w:rsid w:val="00C57400"/>
    <w:rsid w:val="00C6002A"/>
    <w:rsid w:val="00C6068F"/>
    <w:rsid w:val="00C608F0"/>
    <w:rsid w:val="00C6280B"/>
    <w:rsid w:val="00C70C11"/>
    <w:rsid w:val="00C70C85"/>
    <w:rsid w:val="00C729E5"/>
    <w:rsid w:val="00C72D09"/>
    <w:rsid w:val="00C7445E"/>
    <w:rsid w:val="00C74855"/>
    <w:rsid w:val="00C757C7"/>
    <w:rsid w:val="00C7697E"/>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C7BC9"/>
    <w:rsid w:val="00CD171E"/>
    <w:rsid w:val="00CD1F1E"/>
    <w:rsid w:val="00CD219D"/>
    <w:rsid w:val="00CD2922"/>
    <w:rsid w:val="00CD2A47"/>
    <w:rsid w:val="00CD3872"/>
    <w:rsid w:val="00CD4238"/>
    <w:rsid w:val="00CD6340"/>
    <w:rsid w:val="00CE3FC8"/>
    <w:rsid w:val="00CE527A"/>
    <w:rsid w:val="00CE701A"/>
    <w:rsid w:val="00CE7E24"/>
    <w:rsid w:val="00CF41BC"/>
    <w:rsid w:val="00CF41F1"/>
    <w:rsid w:val="00CF497D"/>
    <w:rsid w:val="00CF5C29"/>
    <w:rsid w:val="00CF7959"/>
    <w:rsid w:val="00D006B9"/>
    <w:rsid w:val="00D008F2"/>
    <w:rsid w:val="00D02B59"/>
    <w:rsid w:val="00D02EC9"/>
    <w:rsid w:val="00D052D0"/>
    <w:rsid w:val="00D06D63"/>
    <w:rsid w:val="00D10089"/>
    <w:rsid w:val="00D11E8B"/>
    <w:rsid w:val="00D13C9D"/>
    <w:rsid w:val="00D15BAD"/>
    <w:rsid w:val="00D16262"/>
    <w:rsid w:val="00D21158"/>
    <w:rsid w:val="00D23895"/>
    <w:rsid w:val="00D24C1A"/>
    <w:rsid w:val="00D26FEA"/>
    <w:rsid w:val="00D27975"/>
    <w:rsid w:val="00D31DBF"/>
    <w:rsid w:val="00D320A7"/>
    <w:rsid w:val="00D32168"/>
    <w:rsid w:val="00D33181"/>
    <w:rsid w:val="00D37749"/>
    <w:rsid w:val="00D37BA9"/>
    <w:rsid w:val="00D42849"/>
    <w:rsid w:val="00D444E9"/>
    <w:rsid w:val="00D44BA4"/>
    <w:rsid w:val="00D44CDB"/>
    <w:rsid w:val="00D47829"/>
    <w:rsid w:val="00D50A93"/>
    <w:rsid w:val="00D50C05"/>
    <w:rsid w:val="00D50E28"/>
    <w:rsid w:val="00D534D7"/>
    <w:rsid w:val="00D540BE"/>
    <w:rsid w:val="00D542D9"/>
    <w:rsid w:val="00D54ADF"/>
    <w:rsid w:val="00D55D6C"/>
    <w:rsid w:val="00D611B4"/>
    <w:rsid w:val="00D62207"/>
    <w:rsid w:val="00D6381B"/>
    <w:rsid w:val="00D658AF"/>
    <w:rsid w:val="00D67C5C"/>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6AA4"/>
    <w:rsid w:val="00D97015"/>
    <w:rsid w:val="00DA2877"/>
    <w:rsid w:val="00DA48CE"/>
    <w:rsid w:val="00DA5A25"/>
    <w:rsid w:val="00DA630B"/>
    <w:rsid w:val="00DB09A1"/>
    <w:rsid w:val="00DB2035"/>
    <w:rsid w:val="00DB4200"/>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216"/>
    <w:rsid w:val="00E06741"/>
    <w:rsid w:val="00E06B6C"/>
    <w:rsid w:val="00E1114E"/>
    <w:rsid w:val="00E11AA3"/>
    <w:rsid w:val="00E1234B"/>
    <w:rsid w:val="00E12609"/>
    <w:rsid w:val="00E15B33"/>
    <w:rsid w:val="00E221BB"/>
    <w:rsid w:val="00E24549"/>
    <w:rsid w:val="00E24867"/>
    <w:rsid w:val="00E27343"/>
    <w:rsid w:val="00E318FD"/>
    <w:rsid w:val="00E367A5"/>
    <w:rsid w:val="00E37B00"/>
    <w:rsid w:val="00E37D9A"/>
    <w:rsid w:val="00E41A07"/>
    <w:rsid w:val="00E44800"/>
    <w:rsid w:val="00E46F62"/>
    <w:rsid w:val="00E53637"/>
    <w:rsid w:val="00E5386D"/>
    <w:rsid w:val="00E53CC8"/>
    <w:rsid w:val="00E55513"/>
    <w:rsid w:val="00E624A0"/>
    <w:rsid w:val="00E62500"/>
    <w:rsid w:val="00E62E7B"/>
    <w:rsid w:val="00E64B54"/>
    <w:rsid w:val="00E64E14"/>
    <w:rsid w:val="00E6693C"/>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5757"/>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2AD7"/>
    <w:rsid w:val="00EE4CF7"/>
    <w:rsid w:val="00EE524F"/>
    <w:rsid w:val="00EE5512"/>
    <w:rsid w:val="00EE7E5D"/>
    <w:rsid w:val="00EF2284"/>
    <w:rsid w:val="00EF2B5D"/>
    <w:rsid w:val="00EF2C6C"/>
    <w:rsid w:val="00EF333E"/>
    <w:rsid w:val="00EF39AC"/>
    <w:rsid w:val="00EF4E16"/>
    <w:rsid w:val="00EF67DA"/>
    <w:rsid w:val="00EF6D0F"/>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5E59"/>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57CAD"/>
    <w:rsid w:val="00F605F5"/>
    <w:rsid w:val="00F61561"/>
    <w:rsid w:val="00F61648"/>
    <w:rsid w:val="00F61EF9"/>
    <w:rsid w:val="00F63211"/>
    <w:rsid w:val="00F63464"/>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65A4"/>
    <w:rsid w:val="00FB7A6E"/>
    <w:rsid w:val="00FC1029"/>
    <w:rsid w:val="00FC1965"/>
    <w:rsid w:val="00FC2584"/>
    <w:rsid w:val="00FC3DB3"/>
    <w:rsid w:val="00FC6BDA"/>
    <w:rsid w:val="00FD04E2"/>
    <w:rsid w:val="00FD07B7"/>
    <w:rsid w:val="00FD136B"/>
    <w:rsid w:val="00FD1796"/>
    <w:rsid w:val="00FD4CBF"/>
    <w:rsid w:val="00FD65C1"/>
    <w:rsid w:val="00FD7B49"/>
    <w:rsid w:val="00FE1E39"/>
    <w:rsid w:val="00FE2AC4"/>
    <w:rsid w:val="00FE5AE9"/>
    <w:rsid w:val="00FE671F"/>
    <w:rsid w:val="00FE6E78"/>
    <w:rsid w:val="00FE7197"/>
    <w:rsid w:val="00FF11D7"/>
    <w:rsid w:val="00FF191E"/>
    <w:rsid w:val="00FF1988"/>
    <w:rsid w:val="00FF2BC8"/>
    <w:rsid w:val="00FF48DE"/>
    <w:rsid w:val="00FF4A43"/>
    <w:rsid w:val="00FF5FCC"/>
    <w:rsid w:val="00FF67D0"/>
    <w:rsid w:val="00FF6C3B"/>
    <w:rsid w:val="00FF7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071785"/>
  <w15:docId w15:val="{3E3A7042-2B30-400D-A18F-5CFA50AC0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 w:type="character" w:customStyle="1" w:styleId="Vnbnnidung">
    <w:name w:val="Văn bản nội dung_"/>
    <w:basedOn w:val="DefaultParagraphFont"/>
    <w:link w:val="Vnbnnidung0"/>
    <w:rsid w:val="005D369D"/>
    <w:rPr>
      <w:sz w:val="26"/>
      <w:szCs w:val="26"/>
    </w:rPr>
  </w:style>
  <w:style w:type="paragraph" w:customStyle="1" w:styleId="Vnbnnidung0">
    <w:name w:val="Văn bản nội dung"/>
    <w:basedOn w:val="Normal"/>
    <w:link w:val="Vnbnnidung"/>
    <w:rsid w:val="005D369D"/>
    <w:pPr>
      <w:widowControl w:val="0"/>
      <w:spacing w:after="60" w:line="266" w:lineRule="auto"/>
      <w:ind w:firstLine="400"/>
    </w:pPr>
    <w:rPr>
      <w:rFonts w:ascii="Times New Roman" w:hAnsi="Times New Roman"/>
      <w:sz w:val="26"/>
      <w:szCs w:val="26"/>
    </w:rPr>
  </w:style>
  <w:style w:type="character" w:customStyle="1" w:styleId="Tiu1">
    <w:name w:val="Tiêu đề #1_"/>
    <w:basedOn w:val="DefaultParagraphFont"/>
    <w:link w:val="Tiu10"/>
    <w:rsid w:val="00373642"/>
    <w:rPr>
      <w:sz w:val="32"/>
      <w:szCs w:val="32"/>
    </w:rPr>
  </w:style>
  <w:style w:type="paragraph" w:customStyle="1" w:styleId="Tiu10">
    <w:name w:val="Tiêu đề #1"/>
    <w:basedOn w:val="Normal"/>
    <w:link w:val="Tiu1"/>
    <w:rsid w:val="00373642"/>
    <w:pPr>
      <w:widowControl w:val="0"/>
      <w:spacing w:after="90"/>
      <w:jc w:val="center"/>
      <w:outlineLvl w:val="0"/>
    </w:pPr>
    <w:rPr>
      <w:rFonts w:ascii="Times New Roman" w:hAnsi="Times New Roman"/>
      <w:sz w:val="32"/>
      <w:szCs w:val="32"/>
    </w:rPr>
  </w:style>
  <w:style w:type="character" w:customStyle="1" w:styleId="utranghocchntrang2">
    <w:name w:val="Đầu trang hoặc chân trang (2)_"/>
    <w:basedOn w:val="DefaultParagraphFont"/>
    <w:link w:val="utranghocchntrang20"/>
    <w:rsid w:val="00082F23"/>
  </w:style>
  <w:style w:type="paragraph" w:customStyle="1" w:styleId="utranghocchntrang20">
    <w:name w:val="Đầu trang hoặc chân trang (2)"/>
    <w:basedOn w:val="Normal"/>
    <w:link w:val="utranghocchntrang2"/>
    <w:rsid w:val="00082F23"/>
    <w:pPr>
      <w:widowControl w:val="0"/>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92908-6141-4395-8391-FBF3BF2D9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1392</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PC01</cp:lastModifiedBy>
  <cp:revision>22</cp:revision>
  <cp:lastPrinted>2020-07-24T00:15:00Z</cp:lastPrinted>
  <dcterms:created xsi:type="dcterms:W3CDTF">2022-05-15T16:12:00Z</dcterms:created>
  <dcterms:modified xsi:type="dcterms:W3CDTF">2022-10-18T06:06:00Z</dcterms:modified>
</cp:coreProperties>
</file>