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27A96" w14:textId="1D343DD2" w:rsidR="00010747" w:rsidRDefault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NAME: 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CLASS: </w:t>
      </w:r>
      <w:r>
        <w:rPr>
          <w:rFonts w:ascii="Times New Roman" w:hAnsi="Times New Roman" w:cs="Times New Roman"/>
          <w:sz w:val="26"/>
          <w:szCs w:val="26"/>
        </w:rPr>
        <w:t>………………………………</w:t>
      </w:r>
    </w:p>
    <w:p w14:paraId="78345B21" w14:textId="1DF4B6EA" w:rsidR="00CA7485" w:rsidRDefault="00CA7485" w:rsidP="00CA748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7485">
        <w:rPr>
          <w:rFonts w:ascii="Times New Roman" w:hAnsi="Times New Roman" w:cs="Times New Roman"/>
          <w:b/>
          <w:bCs/>
          <w:sz w:val="36"/>
          <w:szCs w:val="36"/>
        </w:rPr>
        <w:t>MIDTERM TEST</w:t>
      </w:r>
    </w:p>
    <w:p w14:paraId="5019FC1C" w14:textId="6643981A" w:rsidR="00CA7485" w:rsidRDefault="00CA7485" w:rsidP="00CA7485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 Choose the correct answer.</w:t>
      </w:r>
    </w:p>
    <w:p w14:paraId="4A2F1A63" w14:textId="288A12D5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I like to visit other countries but I find the………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of travel is too high.</w:t>
      </w:r>
    </w:p>
    <w:p w14:paraId="540146AD" w14:textId="225B59EE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money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cost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expenses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currency</w:t>
      </w:r>
    </w:p>
    <w:p w14:paraId="2595C6F2" w14:textId="287E2ADB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She is very happy because she starts her new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today.</w:t>
      </w:r>
    </w:p>
    <w:p w14:paraId="0B3EE742" w14:textId="2C411786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job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work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labour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post</w:t>
      </w:r>
    </w:p>
    <w:p w14:paraId="58302AA6" w14:textId="740BCFD7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One day I hope I shall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the lottery.</w:t>
      </w:r>
    </w:p>
    <w:p w14:paraId="04317337" w14:textId="51BF24D0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gain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>
        <w:rPr>
          <w:rFonts w:ascii="Times New Roman" w:hAnsi="Times New Roman" w:cs="Times New Roman"/>
          <w:sz w:val="26"/>
          <w:szCs w:val="26"/>
        </w:rPr>
        <w:t>collect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reach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win</w:t>
      </w:r>
    </w:p>
    <w:p w14:paraId="2CF41834" w14:textId="2AB5B4D4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He must have a lot of money because this summer he is going on a cruise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the world.</w:t>
      </w:r>
    </w:p>
    <w:p w14:paraId="17E6FF56" w14:textId="6B636FF7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about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around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across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through</w:t>
      </w:r>
    </w:p>
    <w:p w14:paraId="60CB5941" w14:textId="777B7C31" w:rsid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Have you read that book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the life of Van Gogh?</w:t>
      </w:r>
    </w:p>
    <w:p w14:paraId="575858D6" w14:textId="72DEAD97" w:rsidR="00CA7485" w:rsidRPr="00CA7485" w:rsidRDefault="00CA7485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about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of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over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in</w:t>
      </w:r>
    </w:p>
    <w:p w14:paraId="1BD84EBD" w14:textId="28A48544" w:rsidR="00CA7485" w:rsidRDefault="00C23616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You can see the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about the sale in the local paper.</w:t>
      </w:r>
    </w:p>
    <w:p w14:paraId="4A995686" w14:textId="794EDC8D" w:rsidR="00C23616" w:rsidRDefault="00C23616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announcement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501E55">
        <w:rPr>
          <w:rFonts w:ascii="Times New Roman" w:hAnsi="Times New Roman" w:cs="Times New Roman"/>
          <w:sz w:val="26"/>
          <w:szCs w:val="26"/>
        </w:rPr>
        <w:t>warning</w:t>
      </w:r>
      <w:r w:rsidR="00501E55">
        <w:rPr>
          <w:rFonts w:ascii="Times New Roman" w:hAnsi="Times New Roman" w:cs="Times New Roman"/>
          <w:sz w:val="26"/>
          <w:szCs w:val="26"/>
        </w:rPr>
        <w:tab/>
      </w:r>
      <w:r w:rsidR="00501E55">
        <w:rPr>
          <w:rFonts w:ascii="Times New Roman" w:hAnsi="Times New Roman" w:cs="Times New Roman"/>
          <w:sz w:val="26"/>
          <w:szCs w:val="26"/>
        </w:rPr>
        <w:tab/>
        <w:t>c. notice</w:t>
      </w:r>
      <w:r w:rsidR="00501E55">
        <w:rPr>
          <w:rFonts w:ascii="Times New Roman" w:hAnsi="Times New Roman" w:cs="Times New Roman"/>
          <w:sz w:val="26"/>
          <w:szCs w:val="26"/>
        </w:rPr>
        <w:tab/>
      </w:r>
      <w:r w:rsidR="00501E55">
        <w:rPr>
          <w:rFonts w:ascii="Times New Roman" w:hAnsi="Times New Roman" w:cs="Times New Roman"/>
          <w:sz w:val="26"/>
          <w:szCs w:val="26"/>
        </w:rPr>
        <w:tab/>
        <w:t>d. advertisement</w:t>
      </w:r>
    </w:p>
    <w:p w14:paraId="617000FC" w14:textId="55EF2298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I would be very interested in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for that job.</w:t>
      </w:r>
    </w:p>
    <w:p w14:paraId="520F027A" w14:textId="126AE94C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entering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working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applying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writing</w:t>
      </w:r>
    </w:p>
    <w:p w14:paraId="2A84BA70" w14:textId="4ED02460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Do you want to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as a candidate in the local elections?</w:t>
      </w:r>
    </w:p>
    <w:p w14:paraId="22104EFE" w14:textId="2B183201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stand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sit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>
        <w:rPr>
          <w:rFonts w:ascii="Times New Roman" w:hAnsi="Times New Roman" w:cs="Times New Roman"/>
          <w:sz w:val="26"/>
          <w:szCs w:val="26"/>
        </w:rPr>
        <w:t>go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try</w:t>
      </w:r>
    </w:p>
    <w:p w14:paraId="5A431406" w14:textId="6D82A027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They are completely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up with all the noise in the centre of town.</w:t>
      </w:r>
    </w:p>
    <w:p w14:paraId="4746DFCB" w14:textId="11FFC8EE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tired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fed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sick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ill</w:t>
      </w:r>
    </w:p>
    <w:p w14:paraId="1CCBFDEC" w14:textId="46487362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The government has changed its policy and had a complete change of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647F3E02" w14:textId="69A727D5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view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opinion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mind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heart</w:t>
      </w:r>
    </w:p>
    <w:p w14:paraId="4CB01456" w14:textId="2DE8CF91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11. This supermarket is trying to 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young shoppers by offering fashionable clothes.</w:t>
      </w:r>
    </w:p>
    <w:p w14:paraId="093F9129" w14:textId="11E622C2" w:rsidR="004471DA" w:rsidRDefault="004471DA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target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>
        <w:rPr>
          <w:rFonts w:ascii="Times New Roman" w:hAnsi="Times New Roman" w:cs="Times New Roman"/>
          <w:sz w:val="26"/>
          <w:szCs w:val="26"/>
        </w:rPr>
        <w:t>persuade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encourage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trap</w:t>
      </w:r>
    </w:p>
    <w:p w14:paraId="44D02293" w14:textId="6A73BEBC" w:rsidR="00EC5998" w:rsidRPr="00105562" w:rsidRDefault="00EC5998" w:rsidP="00CA7485">
      <w:r>
        <w:rPr>
          <w:rFonts w:ascii="Times New Roman" w:hAnsi="Times New Roman" w:cs="Times New Roman"/>
          <w:sz w:val="26"/>
          <w:szCs w:val="26"/>
        </w:rPr>
        <w:t xml:space="preserve">12. </w:t>
      </w:r>
      <w:r w:rsidR="00105562">
        <w:rPr>
          <w:rFonts w:ascii="Times New Roman" w:hAnsi="Times New Roman" w:cs="Times New Roman"/>
          <w:sz w:val="26"/>
          <w:szCs w:val="26"/>
        </w:rPr>
        <w:t xml:space="preserve">It </w:t>
      </w:r>
      <w:r>
        <w:rPr>
          <w:rFonts w:ascii="Times New Roman" w:hAnsi="Times New Roman" w:cs="Times New Roman"/>
          <w:sz w:val="26"/>
          <w:szCs w:val="26"/>
        </w:rPr>
        <w:t>deals with billing, salaries, taxes, investment and budgets.</w:t>
      </w:r>
      <w:r w:rsidR="00105562">
        <w:rPr>
          <w:rFonts w:ascii="Times New Roman" w:hAnsi="Times New Roman" w:cs="Times New Roman"/>
          <w:sz w:val="26"/>
          <w:szCs w:val="26"/>
        </w:rPr>
        <w:t xml:space="preserve"> Which department is </w:t>
      </w:r>
      <w:proofErr w:type="gramStart"/>
      <w:r w:rsidR="00105562">
        <w:rPr>
          <w:rFonts w:ascii="Times New Roman" w:hAnsi="Times New Roman" w:cs="Times New Roman"/>
          <w:sz w:val="26"/>
          <w:szCs w:val="26"/>
        </w:rPr>
        <w:t>it ?</w:t>
      </w:r>
      <w:proofErr w:type="gramEnd"/>
    </w:p>
    <w:p w14:paraId="57D5FFC9" w14:textId="46AB8CC4" w:rsidR="00EC5998" w:rsidRDefault="00EC5998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105562">
        <w:rPr>
          <w:rFonts w:ascii="Times New Roman" w:hAnsi="Times New Roman" w:cs="Times New Roman"/>
          <w:sz w:val="26"/>
          <w:szCs w:val="26"/>
        </w:rPr>
        <w:t>Facilities</w:t>
      </w:r>
      <w:r w:rsidR="00105562">
        <w:rPr>
          <w:rFonts w:ascii="Times New Roman" w:hAnsi="Times New Roman" w:cs="Times New Roman"/>
          <w:sz w:val="26"/>
          <w:szCs w:val="26"/>
        </w:rPr>
        <w:tab/>
      </w:r>
      <w:r w:rsidR="00105562">
        <w:rPr>
          <w:rFonts w:ascii="Times New Roman" w:hAnsi="Times New Roman" w:cs="Times New Roman"/>
          <w:sz w:val="26"/>
          <w:szCs w:val="26"/>
        </w:rPr>
        <w:tab/>
      </w:r>
      <w:r w:rsidR="00105562">
        <w:rPr>
          <w:rFonts w:ascii="Times New Roman" w:hAnsi="Times New Roman" w:cs="Times New Roman"/>
          <w:sz w:val="26"/>
          <w:szCs w:val="26"/>
        </w:rPr>
        <w:tab/>
        <w:t>b. Production</w:t>
      </w:r>
      <w:r w:rsidR="00105562">
        <w:rPr>
          <w:rFonts w:ascii="Times New Roman" w:hAnsi="Times New Roman" w:cs="Times New Roman"/>
          <w:sz w:val="26"/>
          <w:szCs w:val="26"/>
        </w:rPr>
        <w:tab/>
      </w:r>
      <w:r w:rsidR="00105562">
        <w:rPr>
          <w:rFonts w:ascii="Times New Roman" w:hAnsi="Times New Roman" w:cs="Times New Roman"/>
          <w:sz w:val="26"/>
          <w:szCs w:val="26"/>
        </w:rPr>
        <w:tab/>
        <w:t>c. Sales and marketing</w:t>
      </w:r>
      <w:r w:rsidR="00105562">
        <w:rPr>
          <w:rFonts w:ascii="Times New Roman" w:hAnsi="Times New Roman" w:cs="Times New Roman"/>
          <w:sz w:val="26"/>
          <w:szCs w:val="26"/>
        </w:rPr>
        <w:tab/>
        <w:t>d. Finance</w:t>
      </w:r>
    </w:p>
    <w:p w14:paraId="3E4405C2" w14:textId="779628F2" w:rsidR="00105562" w:rsidRDefault="00105562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13. It is responsible for buying the materials the company needs to make its products. </w:t>
      </w:r>
      <w:r>
        <w:rPr>
          <w:rFonts w:ascii="Times New Roman" w:hAnsi="Times New Roman" w:cs="Times New Roman"/>
          <w:sz w:val="26"/>
          <w:szCs w:val="26"/>
        </w:rPr>
        <w:t>Which department is it?</w:t>
      </w:r>
    </w:p>
    <w:p w14:paraId="6F50E679" w14:textId="7DA86026" w:rsidR="00105562" w:rsidRDefault="00105562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Purchasing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IT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Facilities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Human Resources</w:t>
      </w:r>
    </w:p>
    <w:p w14:paraId="3F7D7A8E" w14:textId="62040918" w:rsidR="00105562" w:rsidRDefault="00105562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 It produces the finished products. </w:t>
      </w:r>
      <w:r>
        <w:rPr>
          <w:rFonts w:ascii="Times New Roman" w:hAnsi="Times New Roman" w:cs="Times New Roman"/>
          <w:sz w:val="26"/>
          <w:szCs w:val="26"/>
        </w:rPr>
        <w:t xml:space="preserve">Which department is </w:t>
      </w:r>
      <w:proofErr w:type="gramStart"/>
      <w:r>
        <w:rPr>
          <w:rFonts w:ascii="Times New Roman" w:hAnsi="Times New Roman" w:cs="Times New Roman"/>
          <w:sz w:val="26"/>
          <w:szCs w:val="26"/>
        </w:rPr>
        <w:t>it</w:t>
      </w:r>
      <w:proofErr w:type="gramEnd"/>
    </w:p>
    <w:p w14:paraId="4FDDD65A" w14:textId="3E9D6242" w:rsidR="00105562" w:rsidRDefault="00105562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Finance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Production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IT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Facilities</w:t>
      </w:r>
    </w:p>
    <w:p w14:paraId="36CF5B90" w14:textId="047B58CB" w:rsidR="00105562" w:rsidRDefault="00105562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15. It organizes the maintenance of the buildings, including office space. </w:t>
      </w:r>
      <w:r>
        <w:rPr>
          <w:rFonts w:ascii="Times New Roman" w:hAnsi="Times New Roman" w:cs="Times New Roman"/>
          <w:sz w:val="26"/>
          <w:szCs w:val="26"/>
        </w:rPr>
        <w:t xml:space="preserve">Which department is </w:t>
      </w:r>
      <w:proofErr w:type="gramStart"/>
      <w:r>
        <w:rPr>
          <w:rFonts w:ascii="Times New Roman" w:hAnsi="Times New Roman" w:cs="Times New Roman"/>
          <w:sz w:val="26"/>
          <w:szCs w:val="26"/>
        </w:rPr>
        <w:t>it</w:t>
      </w:r>
      <w:proofErr w:type="gramEnd"/>
    </w:p>
    <w:p w14:paraId="0B0A23D0" w14:textId="3D88B541" w:rsidR="0031334B" w:rsidRDefault="0031334B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Human Resources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Facilities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Finance</w:t>
      </w:r>
    </w:p>
    <w:p w14:paraId="409E4B1E" w14:textId="7D748F52" w:rsidR="0031334B" w:rsidRDefault="0031334B" w:rsidP="00CA748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Match the definitions to the terms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224"/>
      </w:tblGrid>
      <w:tr w:rsidR="0031334B" w14:paraId="2314C5F2" w14:textId="77777777" w:rsidTr="0031334B">
        <w:tc>
          <w:tcPr>
            <w:tcW w:w="2972" w:type="dxa"/>
          </w:tcPr>
          <w:p w14:paraId="76CB1612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 security control</w:t>
            </w:r>
          </w:p>
          <w:p w14:paraId="681B85A5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 duty free shop</w:t>
            </w:r>
          </w:p>
          <w:p w14:paraId="457FF768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18. baggage reclaim</w:t>
            </w:r>
          </w:p>
          <w:p w14:paraId="113E4014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 check-in</w:t>
            </w:r>
          </w:p>
          <w:p w14:paraId="1F1320C5" w14:textId="0E6538CD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 departure lounge</w:t>
            </w:r>
          </w:p>
        </w:tc>
        <w:tc>
          <w:tcPr>
            <w:tcW w:w="7224" w:type="dxa"/>
          </w:tcPr>
          <w:p w14:paraId="3F85BE7C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a. you can buy cheaper goods</w:t>
            </w:r>
          </w:p>
          <w:p w14:paraId="6BDCE84D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b. you collect your luggage after s flight</w:t>
            </w:r>
          </w:p>
          <w:p w14:paraId="61EEDF5F" w14:textId="2C33B3F6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c. you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and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things go through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 metal detector</w:t>
            </w:r>
          </w:p>
          <w:p w14:paraId="0A2BE9BA" w14:textId="77777777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d. you wait for information about your flight</w:t>
            </w:r>
          </w:p>
          <w:p w14:paraId="3BDCDCF0" w14:textId="74D19C2E" w:rsidR="0031334B" w:rsidRDefault="0031334B" w:rsidP="006749B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e. you show your booking confirmation or ticket and leave your luggage. </w:t>
            </w:r>
          </w:p>
        </w:tc>
      </w:tr>
    </w:tbl>
    <w:p w14:paraId="7AA8947C" w14:textId="38FD1B0A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II. Reading</w:t>
      </w:r>
    </w:p>
    <w:p w14:paraId="610312D1" w14:textId="5201913F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Fill in the appropriate word in gaps 21-25 from the box. There are three words you do not need to use.</w:t>
      </w:r>
    </w:p>
    <w:p w14:paraId="212E0C1C" w14:textId="417AAFE5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Dear Mr Becker, </w:t>
      </w:r>
    </w:p>
    <w:p w14:paraId="1ABAC839" w14:textId="23151A71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(21)………… our records your account is still overdue. We would like to remind you that our (22)</w:t>
      </w:r>
      <w:r w:rsidRPr="004B6295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…………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of business are 30 days net. (23)</w:t>
      </w:r>
      <w:r w:rsidRPr="004B6295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…………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unsettled debts, it is our (24)</w:t>
      </w:r>
      <w:r w:rsidRPr="004B6295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…………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to take legal action. We would prefer not to take this course. May we ask you to settle your accoount by (25) </w:t>
      </w:r>
      <w:r>
        <w:rPr>
          <w:rFonts w:ascii="Times New Roman" w:hAnsi="Times New Roman" w:cs="Times New Roman"/>
          <w:noProof/>
          <w:sz w:val="26"/>
          <w:szCs w:val="26"/>
        </w:rPr>
        <w:t>…………</w:t>
      </w:r>
      <w:r>
        <w:rPr>
          <w:rFonts w:ascii="Times New Roman" w:hAnsi="Times New Roman" w:cs="Times New Roman"/>
          <w:noProof/>
          <w:sz w:val="26"/>
          <w:szCs w:val="26"/>
        </w:rPr>
        <w:t>. I am enclosing a copy of your invoice fr your information.</w:t>
      </w:r>
    </w:p>
    <w:p w14:paraId="7BA41D37" w14:textId="1E445F04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Yours sincerely, </w:t>
      </w:r>
    </w:p>
    <w:p w14:paraId="3FFDEBCD" w14:textId="2270EB57" w:rsid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Mrs Jones.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4B6295" w14:paraId="66AADAAF" w14:textId="77777777" w:rsidTr="004B6295">
        <w:tc>
          <w:tcPr>
            <w:tcW w:w="2549" w:type="dxa"/>
          </w:tcPr>
          <w:p w14:paraId="2393F874" w14:textId="5104E1A9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terms</w:t>
            </w:r>
          </w:p>
          <w:p w14:paraId="634B1BED" w14:textId="38FB4CD0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according to</w:t>
            </w:r>
          </w:p>
        </w:tc>
        <w:tc>
          <w:tcPr>
            <w:tcW w:w="2549" w:type="dxa"/>
          </w:tcPr>
          <w:p w14:paraId="0980FBC3" w14:textId="55B1EA38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in the case of</w:t>
            </w:r>
          </w:p>
          <w:p w14:paraId="537B3241" w14:textId="36DE7502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policy</w:t>
            </w:r>
          </w:p>
        </w:tc>
        <w:tc>
          <w:tcPr>
            <w:tcW w:w="2549" w:type="dxa"/>
          </w:tcPr>
          <w:p w14:paraId="744838C4" w14:textId="6215BFCE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for example</w:t>
            </w:r>
          </w:p>
          <w:p w14:paraId="3843DBAE" w14:textId="0A1DE5A2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instead of</w:t>
            </w:r>
          </w:p>
        </w:tc>
        <w:tc>
          <w:tcPr>
            <w:tcW w:w="2549" w:type="dxa"/>
          </w:tcPr>
          <w:p w14:paraId="6B1B7EE2" w14:textId="27EFD641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now</w:t>
            </w:r>
          </w:p>
          <w:p w14:paraId="1E4F638D" w14:textId="7C9DC92C" w:rsidR="004B6295" w:rsidRDefault="004B6295" w:rsidP="004B6295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return</w:t>
            </w:r>
          </w:p>
        </w:tc>
      </w:tr>
    </w:tbl>
    <w:p w14:paraId="5CB2BF01" w14:textId="77777777" w:rsidR="004B6295" w:rsidRPr="001D4EDA" w:rsidRDefault="004B6295" w:rsidP="00CA7485">
      <w:pPr>
        <w:rPr>
          <w:rFonts w:ascii="Times New Roman" w:hAnsi="Times New Roman" w:cs="Times New Roman"/>
          <w:noProof/>
          <w:sz w:val="14"/>
          <w:szCs w:val="1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40"/>
      </w:tblGrid>
      <w:tr w:rsidR="004B6295" w14:paraId="00815805" w14:textId="77777777" w:rsidTr="001D4EDA">
        <w:trPr>
          <w:trHeight w:val="375"/>
        </w:trPr>
        <w:tc>
          <w:tcPr>
            <w:tcW w:w="2039" w:type="dxa"/>
          </w:tcPr>
          <w:p w14:paraId="314D2755" w14:textId="4064DBB6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1.</w:t>
            </w:r>
          </w:p>
        </w:tc>
        <w:tc>
          <w:tcPr>
            <w:tcW w:w="2039" w:type="dxa"/>
          </w:tcPr>
          <w:p w14:paraId="77EAAB89" w14:textId="5540AB02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6.</w:t>
            </w:r>
          </w:p>
        </w:tc>
        <w:tc>
          <w:tcPr>
            <w:tcW w:w="2039" w:type="dxa"/>
          </w:tcPr>
          <w:p w14:paraId="00C3A7CD" w14:textId="628C763C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11.</w:t>
            </w:r>
          </w:p>
        </w:tc>
        <w:tc>
          <w:tcPr>
            <w:tcW w:w="2039" w:type="dxa"/>
          </w:tcPr>
          <w:p w14:paraId="6D090EDB" w14:textId="1F5EC638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16.</w:t>
            </w:r>
          </w:p>
        </w:tc>
        <w:tc>
          <w:tcPr>
            <w:tcW w:w="2040" w:type="dxa"/>
          </w:tcPr>
          <w:p w14:paraId="0F8BC7EC" w14:textId="00FA439F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21.</w:t>
            </w:r>
          </w:p>
        </w:tc>
      </w:tr>
      <w:tr w:rsidR="004B6295" w14:paraId="445FDA30" w14:textId="77777777" w:rsidTr="001D4EDA">
        <w:trPr>
          <w:trHeight w:val="409"/>
        </w:trPr>
        <w:tc>
          <w:tcPr>
            <w:tcW w:w="2039" w:type="dxa"/>
          </w:tcPr>
          <w:p w14:paraId="7D1A5C87" w14:textId="542FE1DA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2.</w:t>
            </w:r>
          </w:p>
        </w:tc>
        <w:tc>
          <w:tcPr>
            <w:tcW w:w="2039" w:type="dxa"/>
          </w:tcPr>
          <w:p w14:paraId="775CA765" w14:textId="2439ACDE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7.</w:t>
            </w:r>
          </w:p>
        </w:tc>
        <w:tc>
          <w:tcPr>
            <w:tcW w:w="2039" w:type="dxa"/>
          </w:tcPr>
          <w:p w14:paraId="388EB8EA" w14:textId="776EB8AB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12.</w:t>
            </w:r>
          </w:p>
        </w:tc>
        <w:tc>
          <w:tcPr>
            <w:tcW w:w="2039" w:type="dxa"/>
          </w:tcPr>
          <w:p w14:paraId="5658C026" w14:textId="09F0A782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17.</w:t>
            </w:r>
          </w:p>
        </w:tc>
        <w:tc>
          <w:tcPr>
            <w:tcW w:w="2040" w:type="dxa"/>
          </w:tcPr>
          <w:p w14:paraId="25D05529" w14:textId="19B44239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22.</w:t>
            </w:r>
          </w:p>
        </w:tc>
      </w:tr>
      <w:tr w:rsidR="004B6295" w14:paraId="37A5162D" w14:textId="77777777" w:rsidTr="001D4EDA">
        <w:trPr>
          <w:trHeight w:val="429"/>
        </w:trPr>
        <w:tc>
          <w:tcPr>
            <w:tcW w:w="2039" w:type="dxa"/>
          </w:tcPr>
          <w:p w14:paraId="2C424A8A" w14:textId="0F4096FA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2039" w:type="dxa"/>
          </w:tcPr>
          <w:p w14:paraId="06326794" w14:textId="2BE6471A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8.</w:t>
            </w:r>
          </w:p>
        </w:tc>
        <w:tc>
          <w:tcPr>
            <w:tcW w:w="2039" w:type="dxa"/>
          </w:tcPr>
          <w:p w14:paraId="56BC4B44" w14:textId="57707F22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13.</w:t>
            </w:r>
          </w:p>
        </w:tc>
        <w:tc>
          <w:tcPr>
            <w:tcW w:w="2039" w:type="dxa"/>
          </w:tcPr>
          <w:p w14:paraId="10A059E1" w14:textId="66A663FB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18.</w:t>
            </w:r>
          </w:p>
        </w:tc>
        <w:tc>
          <w:tcPr>
            <w:tcW w:w="2040" w:type="dxa"/>
          </w:tcPr>
          <w:p w14:paraId="72A4CEF9" w14:textId="18DC23AF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23.</w:t>
            </w:r>
          </w:p>
        </w:tc>
      </w:tr>
      <w:tr w:rsidR="004B6295" w14:paraId="0EBB3FAE" w14:textId="77777777" w:rsidTr="001D4EDA">
        <w:trPr>
          <w:trHeight w:val="407"/>
        </w:trPr>
        <w:tc>
          <w:tcPr>
            <w:tcW w:w="2039" w:type="dxa"/>
          </w:tcPr>
          <w:p w14:paraId="53508F98" w14:textId="033A63AE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4.</w:t>
            </w:r>
          </w:p>
        </w:tc>
        <w:tc>
          <w:tcPr>
            <w:tcW w:w="2039" w:type="dxa"/>
          </w:tcPr>
          <w:p w14:paraId="54A18C7D" w14:textId="5DBA7B78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9.</w:t>
            </w:r>
          </w:p>
        </w:tc>
        <w:tc>
          <w:tcPr>
            <w:tcW w:w="2039" w:type="dxa"/>
          </w:tcPr>
          <w:p w14:paraId="5497822F" w14:textId="4AC27E6E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14.</w:t>
            </w:r>
          </w:p>
        </w:tc>
        <w:tc>
          <w:tcPr>
            <w:tcW w:w="2039" w:type="dxa"/>
          </w:tcPr>
          <w:p w14:paraId="536A18B1" w14:textId="421F7F52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19.</w:t>
            </w:r>
          </w:p>
        </w:tc>
        <w:tc>
          <w:tcPr>
            <w:tcW w:w="2040" w:type="dxa"/>
          </w:tcPr>
          <w:p w14:paraId="2842336A" w14:textId="4717617C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24.</w:t>
            </w:r>
          </w:p>
        </w:tc>
      </w:tr>
      <w:tr w:rsidR="004B6295" w14:paraId="1D1EE41D" w14:textId="77777777" w:rsidTr="001D4EDA">
        <w:trPr>
          <w:trHeight w:val="413"/>
        </w:trPr>
        <w:tc>
          <w:tcPr>
            <w:tcW w:w="2039" w:type="dxa"/>
          </w:tcPr>
          <w:p w14:paraId="4086A557" w14:textId="38F1ED3C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5.</w:t>
            </w:r>
          </w:p>
        </w:tc>
        <w:tc>
          <w:tcPr>
            <w:tcW w:w="2039" w:type="dxa"/>
          </w:tcPr>
          <w:p w14:paraId="0881DE1D" w14:textId="34D324E1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10.</w:t>
            </w:r>
          </w:p>
        </w:tc>
        <w:tc>
          <w:tcPr>
            <w:tcW w:w="2039" w:type="dxa"/>
          </w:tcPr>
          <w:p w14:paraId="7932BA66" w14:textId="3C79777A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15.</w:t>
            </w:r>
          </w:p>
        </w:tc>
        <w:tc>
          <w:tcPr>
            <w:tcW w:w="2039" w:type="dxa"/>
          </w:tcPr>
          <w:p w14:paraId="2A25E047" w14:textId="6CE6A417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20.</w:t>
            </w:r>
          </w:p>
        </w:tc>
        <w:tc>
          <w:tcPr>
            <w:tcW w:w="2040" w:type="dxa"/>
          </w:tcPr>
          <w:p w14:paraId="0A19DC23" w14:textId="28E5E716" w:rsidR="004B6295" w:rsidRDefault="004B6295" w:rsidP="00CA7485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25.</w:t>
            </w:r>
          </w:p>
        </w:tc>
      </w:tr>
    </w:tbl>
    <w:p w14:paraId="59B1C7E1" w14:textId="4EBB4B58" w:rsidR="004B6295" w:rsidRPr="004B6295" w:rsidRDefault="004B6295" w:rsidP="00CA7485">
      <w:pPr>
        <w:rPr>
          <w:rFonts w:ascii="Times New Roman" w:hAnsi="Times New Roman" w:cs="Times New Roman"/>
          <w:noProof/>
          <w:sz w:val="26"/>
          <w:szCs w:val="26"/>
        </w:rPr>
      </w:pPr>
    </w:p>
    <w:p w14:paraId="6E847B67" w14:textId="02464165" w:rsidR="0031334B" w:rsidRPr="00C23616" w:rsidRDefault="0031334B" w:rsidP="00CA7485">
      <w:pPr>
        <w:rPr>
          <w:rFonts w:ascii="Times New Roman" w:hAnsi="Times New Roman" w:cs="Times New Roman"/>
          <w:sz w:val="26"/>
          <w:szCs w:val="26"/>
        </w:rPr>
      </w:pPr>
    </w:p>
    <w:sectPr w:rsidR="0031334B" w:rsidRPr="00C23616" w:rsidSect="00EC5998">
      <w:pgSz w:w="11906" w:h="16838"/>
      <w:pgMar w:top="851" w:right="849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485"/>
    <w:rsid w:val="00010747"/>
    <w:rsid w:val="00105562"/>
    <w:rsid w:val="001D4EDA"/>
    <w:rsid w:val="0031334B"/>
    <w:rsid w:val="004471DA"/>
    <w:rsid w:val="004B6295"/>
    <w:rsid w:val="00501E55"/>
    <w:rsid w:val="006749BD"/>
    <w:rsid w:val="00C23616"/>
    <w:rsid w:val="00CA7485"/>
    <w:rsid w:val="00EC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8DECE"/>
  <w15:chartTrackingRefBased/>
  <w15:docId w15:val="{56FFBE5B-298C-40BA-9FE6-69439087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3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6</cp:revision>
  <dcterms:created xsi:type="dcterms:W3CDTF">2020-08-26T02:45:00Z</dcterms:created>
  <dcterms:modified xsi:type="dcterms:W3CDTF">2020-08-26T04:03:00Z</dcterms:modified>
</cp:coreProperties>
</file>