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270" w:rsidRPr="00E475C8" w:rsidRDefault="00121270" w:rsidP="00121270">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t>CHƯƠNG TRÌNH MÔN HỌC</w:t>
      </w:r>
    </w:p>
    <w:p w:rsidR="00121270" w:rsidRPr="00E475C8" w:rsidRDefault="00121270" w:rsidP="00121270">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xml:space="preserve">: </w:t>
      </w:r>
      <w:bookmarkStart w:id="0" w:name="_GoBack"/>
      <w:r w:rsidRPr="00E475C8">
        <w:rPr>
          <w:rFonts w:eastAsia="Times New Roman" w:cs="Times New Roman"/>
          <w:b/>
          <w:sz w:val="26"/>
          <w:szCs w:val="26"/>
          <w:lang w:val="pt-BR"/>
        </w:rPr>
        <w:t>Tâm lý kinh doanh nhà hàng</w:t>
      </w:r>
    </w:p>
    <w:bookmarkEnd w:id="0"/>
    <w:p w:rsidR="00121270" w:rsidRPr="00E475C8" w:rsidRDefault="00121270" w:rsidP="00121270">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Pr>
          <w:rFonts w:eastAsia="Times New Roman" w:cs="Times New Roman"/>
          <w:sz w:val="26"/>
          <w:szCs w:val="26"/>
          <w:lang w:val="pt-BR"/>
        </w:rPr>
        <w:t xml:space="preserve">: </w:t>
      </w:r>
      <w:r w:rsidRPr="00E26619">
        <w:rPr>
          <w:rFonts w:eastAsia="Times New Roman" w:cs="Times New Roman"/>
          <w:b/>
          <w:sz w:val="26"/>
          <w:szCs w:val="26"/>
          <w:lang w:val="pt-BR"/>
        </w:rPr>
        <w:t>K</w:t>
      </w:r>
      <w:r>
        <w:rPr>
          <w:rFonts w:eastAsia="Times New Roman" w:cs="Times New Roman"/>
          <w:b/>
          <w:sz w:val="26"/>
          <w:szCs w:val="26"/>
          <w:lang w:val="pt-BR"/>
        </w:rPr>
        <w:t>TC4325</w:t>
      </w:r>
    </w:p>
    <w:p w:rsidR="00121270" w:rsidRPr="00E475C8" w:rsidRDefault="00121270" w:rsidP="00121270">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rsidR="00121270" w:rsidRPr="00E475C8" w:rsidRDefault="00121270" w:rsidP="00121270">
      <w:pPr>
        <w:numPr>
          <w:ilvl w:val="0"/>
          <w:numId w:val="3"/>
        </w:numPr>
        <w:spacing w:before="40" w:after="40" w:line="264" w:lineRule="auto"/>
        <w:ind w:left="709"/>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rsidR="00121270" w:rsidRPr="00E475C8" w:rsidRDefault="00121270" w:rsidP="00121270">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w:t>
      </w:r>
      <w:r w:rsidRPr="00E475C8">
        <w:rPr>
          <w:rFonts w:eastAsia="Calibri" w:cs="Times New Roman"/>
          <w:sz w:val="26"/>
          <w:szCs w:val="26"/>
          <w:lang w:val="pt-BR"/>
        </w:rPr>
        <w:t xml:space="preserve">Tâm lý </w:t>
      </w:r>
      <w:r w:rsidRPr="00E475C8">
        <w:rPr>
          <w:rFonts w:eastAsia="Times New Roman" w:cs="Times New Roman"/>
          <w:sz w:val="26"/>
          <w:szCs w:val="26"/>
          <w:lang w:val="pt-BR"/>
        </w:rPr>
        <w:t>kinh doanh nhà hàng</w:t>
      </w:r>
      <w:r w:rsidRPr="00E475C8">
        <w:rPr>
          <w:rFonts w:eastAsia="Calibri" w:cs="Times New Roman"/>
          <w:sz w:val="26"/>
          <w:szCs w:val="26"/>
          <w:lang w:val="pt-BR"/>
        </w:rPr>
        <w:t xml:space="preserve"> là môn học thuộc nhóm c</w:t>
      </w:r>
      <w:r w:rsidRPr="00121270">
        <w:rPr>
          <w:rFonts w:eastAsia="Calibri" w:cs="Times New Roman"/>
          <w:sz w:val="26"/>
          <w:szCs w:val="26"/>
          <w:lang w:val="pt-BR"/>
        </w:rPr>
        <w:t xml:space="preserve">ác </w:t>
      </w:r>
      <w:r w:rsidRPr="00E475C8">
        <w:rPr>
          <w:rFonts w:eastAsia="Calibri" w:cs="Times New Roman"/>
          <w:sz w:val="26"/>
          <w:szCs w:val="26"/>
          <w:lang w:val="pt-BR"/>
        </w:rPr>
        <w:t xml:space="preserve">môn học tự chọn </w:t>
      </w:r>
      <w:r w:rsidRPr="00E475C8">
        <w:rPr>
          <w:rFonts w:eastAsia="Calibri" w:cs="Times New Roman"/>
          <w:spacing w:val="-4"/>
          <w:sz w:val="26"/>
          <w:szCs w:val="26"/>
          <w:lang w:val="pt-BR"/>
        </w:rPr>
        <w:t>trong chương trình dạy đào tạo trình độ Cao đẳng.</w:t>
      </w:r>
    </w:p>
    <w:p w:rsidR="00121270" w:rsidRPr="00121270" w:rsidRDefault="00121270" w:rsidP="00121270">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Tính chất: </w:t>
      </w:r>
      <w:r w:rsidRPr="00E475C8">
        <w:rPr>
          <w:rFonts w:eastAsia="Calibri" w:cs="Times New Roman"/>
          <w:sz w:val="26"/>
          <w:szCs w:val="26"/>
          <w:lang w:val="pt-BR"/>
        </w:rPr>
        <w:t xml:space="preserve">Là môn học cơ bản trong đào tạo, phục vụ nhà hàng nói chung và làm bánh nói riêng. Là môn </w:t>
      </w:r>
      <w:r w:rsidRPr="00121270">
        <w:rPr>
          <w:rFonts w:eastAsia="Calibri" w:cs="Times New Roman"/>
          <w:sz w:val="26"/>
          <w:szCs w:val="26"/>
          <w:lang w:val="pt-BR"/>
        </w:rPr>
        <w:t>h</w:t>
      </w:r>
      <w:r w:rsidRPr="00E475C8">
        <w:rPr>
          <w:rFonts w:eastAsia="Calibri" w:cs="Times New Roman"/>
          <w:sz w:val="26"/>
          <w:szCs w:val="26"/>
          <w:lang w:val="pt-BR"/>
        </w:rPr>
        <w:t>ọc lý thuyết</w:t>
      </w:r>
      <w:r w:rsidRPr="00121270">
        <w:rPr>
          <w:rFonts w:eastAsia="Calibri" w:cs="Times New Roman"/>
          <w:sz w:val="26"/>
          <w:szCs w:val="26"/>
          <w:lang w:val="pt-BR"/>
        </w:rPr>
        <w:t xml:space="preserve"> và</w:t>
      </w:r>
      <w:r w:rsidRPr="00E475C8">
        <w:rPr>
          <w:rFonts w:eastAsia="Calibri" w:cs="Times New Roman"/>
          <w:sz w:val="26"/>
          <w:szCs w:val="26"/>
          <w:lang w:val="pt-BR"/>
        </w:rPr>
        <w:t xml:space="preserve"> đánh giá kết thúc môn học bằng hình thức </w:t>
      </w:r>
      <w:r w:rsidRPr="00121270">
        <w:rPr>
          <w:rFonts w:eastAsia="Calibri" w:cs="Times New Roman"/>
          <w:sz w:val="26"/>
          <w:szCs w:val="26"/>
          <w:lang w:val="pt-BR"/>
        </w:rPr>
        <w:t>thi</w:t>
      </w:r>
    </w:p>
    <w:p w:rsidR="00121270" w:rsidRPr="00E475C8" w:rsidRDefault="00121270" w:rsidP="00121270">
      <w:pPr>
        <w:numPr>
          <w:ilvl w:val="0"/>
          <w:numId w:val="3"/>
        </w:numPr>
        <w:spacing w:before="40" w:after="40" w:line="264" w:lineRule="auto"/>
        <w:ind w:left="709"/>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rsidR="00121270" w:rsidRPr="00E475C8" w:rsidRDefault="00121270" w:rsidP="00121270">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Kiến thức: </w:t>
      </w:r>
      <w:r w:rsidRPr="00E475C8">
        <w:rPr>
          <w:rFonts w:eastAsia="Calibri" w:cs="Times New Roman"/>
          <w:sz w:val="26"/>
          <w:szCs w:val="26"/>
          <w:lang w:val="de-DE"/>
        </w:rPr>
        <w:t xml:space="preserve">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w:t>
      </w:r>
    </w:p>
    <w:p w:rsidR="00121270" w:rsidRPr="00E475C8" w:rsidRDefault="00121270" w:rsidP="00121270">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Kỹ năng: </w:t>
      </w:r>
    </w:p>
    <w:p w:rsidR="00121270" w:rsidRPr="00E475C8" w:rsidRDefault="00121270" w:rsidP="00121270">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Nhận biết, thông hiểu và vận dụng được những kiến thức cơ bản của Tâm lý học và tâm lý khách hàng</w:t>
      </w:r>
    </w:p>
    <w:p w:rsidR="00121270" w:rsidRPr="00E475C8" w:rsidRDefault="00121270" w:rsidP="00121270">
      <w:pPr>
        <w:spacing w:before="40" w:after="40" w:line="264" w:lineRule="auto"/>
        <w:ind w:firstLine="426"/>
        <w:jc w:val="both"/>
        <w:rPr>
          <w:rFonts w:eastAsia="Times New Roman" w:cs="Times New Roman"/>
          <w:bCs/>
          <w:sz w:val="26"/>
          <w:szCs w:val="26"/>
          <w:lang w:val="pt-BR"/>
        </w:rPr>
      </w:pPr>
      <w:r w:rsidRPr="00E475C8">
        <w:rPr>
          <w:rFonts w:eastAsia="Calibri" w:cs="Times New Roman"/>
          <w:sz w:val="26"/>
          <w:szCs w:val="26"/>
          <w:lang w:val="pt-BR"/>
        </w:rPr>
        <w:t>+ Vận dụng và thực hiện được một số phương pháp nghiên cứu tâm lý khách hàng</w:t>
      </w:r>
    </w:p>
    <w:p w:rsidR="00121270" w:rsidRPr="00E475C8" w:rsidRDefault="00121270" w:rsidP="00121270">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Năng lực tự chủ và trách nhiệm: </w:t>
      </w:r>
    </w:p>
    <w:p w:rsidR="00121270" w:rsidRPr="00E475C8" w:rsidRDefault="00121270" w:rsidP="00121270">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Hình thành thái độ làm việc: sáng tạo, cẩn thận, nghiêm túc, nhạy bén, năng động và trách nhiệm trong công việc. </w:t>
      </w:r>
    </w:p>
    <w:p w:rsidR="00121270" w:rsidRPr="00E475C8" w:rsidRDefault="00121270" w:rsidP="00121270">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Tự giác học tập, rèn luyện và nâng cao trình độ chuyên môn</w:t>
      </w:r>
    </w:p>
    <w:p w:rsidR="00121270" w:rsidRPr="00E475C8" w:rsidRDefault="00121270" w:rsidP="00121270">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Làm việc độc lập, làm việc theo nhóm</w:t>
      </w:r>
    </w:p>
    <w:p w:rsidR="00121270" w:rsidRPr="00E475C8" w:rsidRDefault="00121270" w:rsidP="00121270">
      <w:pPr>
        <w:numPr>
          <w:ilvl w:val="0"/>
          <w:numId w:val="3"/>
        </w:numPr>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rsidR="00121270" w:rsidRPr="00E475C8" w:rsidRDefault="00121270" w:rsidP="00121270">
      <w:pPr>
        <w:numPr>
          <w:ilvl w:val="0"/>
          <w:numId w:val="2"/>
        </w:numPr>
        <w:tabs>
          <w:tab w:val="left" w:pos="567"/>
        </w:tabs>
        <w:spacing w:before="40" w:after="40" w:line="264" w:lineRule="auto"/>
        <w:ind w:firstLine="426"/>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95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4113"/>
        <w:gridCol w:w="900"/>
        <w:gridCol w:w="990"/>
        <w:gridCol w:w="2430"/>
        <w:gridCol w:w="900"/>
      </w:tblGrid>
      <w:tr w:rsidR="00121270" w:rsidRPr="00E475C8" w:rsidTr="00764F31">
        <w:trPr>
          <w:tblHeader/>
        </w:trPr>
        <w:tc>
          <w:tcPr>
            <w:tcW w:w="618" w:type="dxa"/>
            <w:vMerge w:val="restart"/>
            <w:vAlign w:val="center"/>
          </w:tcPr>
          <w:p w:rsidR="00121270" w:rsidRPr="00E475C8" w:rsidRDefault="00121270" w:rsidP="00764F31">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Số TT</w:t>
            </w:r>
          </w:p>
        </w:tc>
        <w:tc>
          <w:tcPr>
            <w:tcW w:w="4113" w:type="dxa"/>
            <w:vMerge w:val="restart"/>
            <w:vAlign w:val="center"/>
          </w:tcPr>
          <w:p w:rsidR="00121270" w:rsidRPr="00E475C8" w:rsidRDefault="00121270" w:rsidP="00764F31">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Tên cácchương mục trong môn học</w:t>
            </w:r>
          </w:p>
        </w:tc>
        <w:tc>
          <w:tcPr>
            <w:tcW w:w="5220" w:type="dxa"/>
            <w:gridSpan w:val="4"/>
            <w:vAlign w:val="center"/>
          </w:tcPr>
          <w:p w:rsidR="00121270" w:rsidRPr="00E475C8" w:rsidRDefault="00121270" w:rsidP="00764F31">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Thời gian (Giờ)</w:t>
            </w:r>
          </w:p>
        </w:tc>
      </w:tr>
      <w:tr w:rsidR="00121270" w:rsidRPr="00E475C8" w:rsidTr="00764F31">
        <w:trPr>
          <w:tblHeader/>
        </w:trPr>
        <w:tc>
          <w:tcPr>
            <w:tcW w:w="618" w:type="dxa"/>
            <w:vMerge/>
            <w:vAlign w:val="center"/>
          </w:tcPr>
          <w:p w:rsidR="00121270" w:rsidRPr="00E475C8" w:rsidRDefault="00121270" w:rsidP="00764F31">
            <w:pPr>
              <w:spacing w:beforeLines="40" w:before="96" w:afterLines="40" w:after="96" w:line="264" w:lineRule="auto"/>
              <w:jc w:val="center"/>
              <w:rPr>
                <w:rFonts w:eastAsia="Calibri" w:cs="Times New Roman"/>
                <w:b/>
                <w:sz w:val="26"/>
                <w:szCs w:val="26"/>
                <w:lang w:val="da-DK"/>
              </w:rPr>
            </w:pPr>
          </w:p>
        </w:tc>
        <w:tc>
          <w:tcPr>
            <w:tcW w:w="4113" w:type="dxa"/>
            <w:vMerge/>
            <w:vAlign w:val="center"/>
          </w:tcPr>
          <w:p w:rsidR="00121270" w:rsidRPr="00E475C8" w:rsidRDefault="00121270" w:rsidP="00764F31">
            <w:pPr>
              <w:spacing w:beforeLines="40" w:before="96" w:afterLines="40" w:after="96" w:line="264" w:lineRule="auto"/>
              <w:jc w:val="center"/>
              <w:rPr>
                <w:rFonts w:eastAsia="Calibri" w:cs="Times New Roman"/>
                <w:b/>
                <w:sz w:val="26"/>
                <w:szCs w:val="26"/>
                <w:lang w:val="da-DK"/>
              </w:rPr>
            </w:pPr>
          </w:p>
        </w:tc>
        <w:tc>
          <w:tcPr>
            <w:tcW w:w="900" w:type="dxa"/>
            <w:vAlign w:val="center"/>
          </w:tcPr>
          <w:p w:rsidR="00121270" w:rsidRPr="00E475C8" w:rsidRDefault="00121270" w:rsidP="00764F31">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Tổng số</w:t>
            </w:r>
          </w:p>
        </w:tc>
        <w:tc>
          <w:tcPr>
            <w:tcW w:w="990" w:type="dxa"/>
            <w:vAlign w:val="center"/>
          </w:tcPr>
          <w:p w:rsidR="00121270" w:rsidRPr="00E475C8" w:rsidRDefault="00121270" w:rsidP="00764F31">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Lý thuyết</w:t>
            </w:r>
          </w:p>
        </w:tc>
        <w:tc>
          <w:tcPr>
            <w:tcW w:w="2430" w:type="dxa"/>
            <w:vAlign w:val="center"/>
          </w:tcPr>
          <w:p w:rsidR="00121270" w:rsidRPr="00121270" w:rsidRDefault="00121270" w:rsidP="00764F31">
            <w:pPr>
              <w:tabs>
                <w:tab w:val="left" w:pos="567"/>
                <w:tab w:val="left" w:pos="3969"/>
                <w:tab w:val="left" w:pos="5103"/>
                <w:tab w:val="center" w:pos="6946"/>
              </w:tabs>
              <w:spacing w:before="40" w:after="40" w:line="264" w:lineRule="auto"/>
              <w:jc w:val="center"/>
              <w:rPr>
                <w:rFonts w:eastAsia="Calibri" w:cs="Times New Roman"/>
                <w:b/>
                <w:sz w:val="26"/>
                <w:szCs w:val="26"/>
                <w:lang w:val="da-DK"/>
              </w:rPr>
            </w:pPr>
            <w:r w:rsidRPr="00121270">
              <w:rPr>
                <w:rFonts w:eastAsia="Calibri" w:cs="Times New Roman"/>
                <w:b/>
                <w:sz w:val="26"/>
                <w:szCs w:val="26"/>
                <w:lang w:val="da-DK"/>
              </w:rPr>
              <w:t>Thực hành/  thực tập/  thí nghiệm/ bài tập/  thảo luận</w:t>
            </w:r>
          </w:p>
        </w:tc>
        <w:tc>
          <w:tcPr>
            <w:tcW w:w="900" w:type="dxa"/>
            <w:vAlign w:val="center"/>
          </w:tcPr>
          <w:p w:rsidR="00121270" w:rsidRPr="00E475C8" w:rsidRDefault="00121270" w:rsidP="00764F31">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Kiểm tra</w:t>
            </w:r>
          </w:p>
        </w:tc>
      </w:tr>
      <w:tr w:rsidR="00121270" w:rsidRPr="00E475C8" w:rsidTr="00764F31">
        <w:tc>
          <w:tcPr>
            <w:tcW w:w="618" w:type="dxa"/>
          </w:tcPr>
          <w:p w:rsidR="00121270" w:rsidRPr="00E475C8" w:rsidRDefault="00121270" w:rsidP="00764F31">
            <w:pPr>
              <w:spacing w:before="60" w:after="60" w:line="240" w:lineRule="auto"/>
              <w:rPr>
                <w:rFonts w:eastAsia="Calibri" w:cs="Times New Roman"/>
                <w:sz w:val="26"/>
                <w:szCs w:val="26"/>
                <w:lang w:val="da-DK"/>
              </w:rPr>
            </w:pPr>
            <w:r w:rsidRPr="00E475C8">
              <w:rPr>
                <w:rFonts w:eastAsia="Calibri" w:cs="Times New Roman"/>
                <w:sz w:val="26"/>
                <w:szCs w:val="26"/>
                <w:lang w:val="da-DK"/>
              </w:rPr>
              <w:t>I</w:t>
            </w:r>
          </w:p>
        </w:tc>
        <w:tc>
          <w:tcPr>
            <w:tcW w:w="4113" w:type="dxa"/>
          </w:tcPr>
          <w:p w:rsidR="00121270" w:rsidRPr="00E475C8" w:rsidRDefault="00121270" w:rsidP="00764F31">
            <w:pPr>
              <w:tabs>
                <w:tab w:val="left" w:pos="1947"/>
              </w:tabs>
              <w:spacing w:before="60" w:after="60" w:line="240" w:lineRule="auto"/>
              <w:jc w:val="both"/>
              <w:rPr>
                <w:rFonts w:eastAsia="Calibri" w:cs="Times New Roman"/>
                <w:b/>
                <w:sz w:val="26"/>
                <w:szCs w:val="26"/>
                <w:lang w:val="da-DK"/>
              </w:rPr>
            </w:pPr>
            <w:r w:rsidRPr="00E475C8">
              <w:rPr>
                <w:rFonts w:eastAsia="Calibri" w:cs="Times New Roman"/>
                <w:b/>
                <w:sz w:val="26"/>
                <w:szCs w:val="26"/>
                <w:lang w:val="da-DK"/>
              </w:rPr>
              <w:t>Chương 1: Tổng quan về tâm lý học</w:t>
            </w:r>
          </w:p>
          <w:p w:rsidR="00121270" w:rsidRPr="00E475C8" w:rsidRDefault="00121270" w:rsidP="00764F31">
            <w:pPr>
              <w:tabs>
                <w:tab w:val="left" w:pos="1947"/>
              </w:tabs>
              <w:spacing w:before="60" w:after="60" w:line="240" w:lineRule="auto"/>
              <w:jc w:val="both"/>
              <w:rPr>
                <w:rFonts w:eastAsia="Calibri" w:cs="Times New Roman"/>
                <w:bCs/>
                <w:sz w:val="26"/>
                <w:szCs w:val="26"/>
                <w:lang w:val="da-DK"/>
              </w:rPr>
            </w:pPr>
            <w:r w:rsidRPr="00E475C8">
              <w:rPr>
                <w:rFonts w:eastAsia="Calibri" w:cs="Times New Roman"/>
                <w:bCs/>
                <w:sz w:val="26"/>
                <w:szCs w:val="26"/>
                <w:lang w:val="da-DK"/>
              </w:rPr>
              <w:t>Khái quát về tâm lý</w:t>
            </w:r>
          </w:p>
          <w:p w:rsidR="00121270" w:rsidRPr="00E475C8" w:rsidRDefault="00121270" w:rsidP="00764F31">
            <w:pPr>
              <w:tabs>
                <w:tab w:val="left" w:pos="1947"/>
              </w:tabs>
              <w:spacing w:before="60" w:after="60" w:line="240" w:lineRule="auto"/>
              <w:jc w:val="both"/>
              <w:rPr>
                <w:rFonts w:eastAsia="Calibri" w:cs="Times New Roman"/>
                <w:bCs/>
                <w:sz w:val="26"/>
                <w:szCs w:val="26"/>
                <w:lang w:val="da-DK"/>
              </w:rPr>
            </w:pPr>
            <w:r w:rsidRPr="00E475C8">
              <w:rPr>
                <w:rFonts w:eastAsia="Calibri" w:cs="Times New Roman"/>
                <w:bCs/>
                <w:sz w:val="26"/>
                <w:szCs w:val="26"/>
                <w:lang w:val="da-DK"/>
              </w:rPr>
              <w:t>Những vấn đề cơ bản của tâm lý học</w:t>
            </w:r>
          </w:p>
          <w:p w:rsidR="00121270" w:rsidRPr="00E475C8" w:rsidRDefault="00121270" w:rsidP="00764F31">
            <w:pPr>
              <w:tabs>
                <w:tab w:val="left" w:pos="1947"/>
              </w:tabs>
              <w:spacing w:before="60" w:after="60" w:line="240" w:lineRule="auto"/>
              <w:jc w:val="both"/>
              <w:rPr>
                <w:rFonts w:eastAsia="Calibri" w:cs="Times New Roman"/>
                <w:sz w:val="26"/>
                <w:szCs w:val="26"/>
                <w:lang w:val="da-DK"/>
              </w:rPr>
            </w:pPr>
            <w:r w:rsidRPr="00E475C8">
              <w:rPr>
                <w:rFonts w:eastAsia="Calibri" w:cs="Times New Roman"/>
                <w:bCs/>
                <w:sz w:val="26"/>
                <w:szCs w:val="26"/>
                <w:lang w:val="da-DK"/>
              </w:rPr>
              <w:lastRenderedPageBreak/>
              <w:t>Tâm lý học quản trị kinh doanh</w:t>
            </w:r>
            <w:r w:rsidRPr="00E475C8">
              <w:rPr>
                <w:rFonts w:eastAsia="Calibri" w:cs="Times New Roman"/>
                <w:b/>
                <w:sz w:val="26"/>
                <w:szCs w:val="26"/>
                <w:lang w:val="da-DK"/>
              </w:rPr>
              <w:t xml:space="preserve"> </w:t>
            </w:r>
            <w:r w:rsidRPr="00E475C8">
              <w:rPr>
                <w:rFonts w:eastAsia="Calibri" w:cs="Times New Roman"/>
                <w:sz w:val="26"/>
                <w:szCs w:val="26"/>
                <w:lang w:val="da-DK"/>
              </w:rPr>
              <w:t>nhà hàng</w:t>
            </w:r>
          </w:p>
        </w:tc>
        <w:tc>
          <w:tcPr>
            <w:tcW w:w="900" w:type="dxa"/>
          </w:tcPr>
          <w:p w:rsidR="00121270" w:rsidRPr="00E475C8" w:rsidRDefault="00121270" w:rsidP="00764F31">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lastRenderedPageBreak/>
              <w:t>3</w:t>
            </w:r>
          </w:p>
        </w:tc>
        <w:tc>
          <w:tcPr>
            <w:tcW w:w="990" w:type="dxa"/>
          </w:tcPr>
          <w:p w:rsidR="00121270" w:rsidRPr="00E475C8" w:rsidRDefault="00121270" w:rsidP="00764F31">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3</w:t>
            </w:r>
          </w:p>
        </w:tc>
        <w:tc>
          <w:tcPr>
            <w:tcW w:w="2430" w:type="dxa"/>
          </w:tcPr>
          <w:p w:rsidR="00121270" w:rsidRPr="00E475C8" w:rsidRDefault="00121270" w:rsidP="00764F31">
            <w:pPr>
              <w:spacing w:beforeLines="40" w:before="96" w:afterLines="40" w:after="96" w:line="264" w:lineRule="auto"/>
              <w:jc w:val="center"/>
              <w:rPr>
                <w:rFonts w:eastAsia="Calibri" w:cs="Times New Roman"/>
                <w:sz w:val="26"/>
                <w:szCs w:val="26"/>
              </w:rPr>
            </w:pPr>
          </w:p>
        </w:tc>
        <w:tc>
          <w:tcPr>
            <w:tcW w:w="900" w:type="dxa"/>
          </w:tcPr>
          <w:p w:rsidR="00121270" w:rsidRPr="00E475C8" w:rsidRDefault="00121270" w:rsidP="00764F31">
            <w:pPr>
              <w:spacing w:beforeLines="40" w:before="96" w:afterLines="40" w:after="96" w:line="264" w:lineRule="auto"/>
              <w:jc w:val="center"/>
              <w:rPr>
                <w:rFonts w:eastAsia="Calibri" w:cs="Times New Roman"/>
                <w:sz w:val="26"/>
                <w:szCs w:val="26"/>
                <w:lang w:val="da-DK"/>
              </w:rPr>
            </w:pPr>
          </w:p>
        </w:tc>
      </w:tr>
      <w:tr w:rsidR="00121270" w:rsidRPr="00E475C8" w:rsidTr="00764F31">
        <w:tc>
          <w:tcPr>
            <w:tcW w:w="618" w:type="dxa"/>
            <w:tcBorders>
              <w:bottom w:val="single" w:sz="4" w:space="0" w:color="auto"/>
            </w:tcBorders>
          </w:tcPr>
          <w:p w:rsidR="00121270" w:rsidRPr="00E475C8" w:rsidRDefault="00121270" w:rsidP="00764F31">
            <w:pPr>
              <w:spacing w:before="60" w:after="60" w:line="240" w:lineRule="auto"/>
              <w:rPr>
                <w:rFonts w:eastAsia="Calibri" w:cs="Times New Roman"/>
                <w:sz w:val="26"/>
                <w:szCs w:val="26"/>
              </w:rPr>
            </w:pPr>
            <w:r w:rsidRPr="00E475C8">
              <w:rPr>
                <w:rFonts w:eastAsia="Calibri" w:cs="Times New Roman"/>
                <w:sz w:val="26"/>
                <w:szCs w:val="26"/>
              </w:rPr>
              <w:lastRenderedPageBreak/>
              <w:t>II</w:t>
            </w:r>
          </w:p>
        </w:tc>
        <w:tc>
          <w:tcPr>
            <w:tcW w:w="4113" w:type="dxa"/>
            <w:tcBorders>
              <w:bottom w:val="single" w:sz="4" w:space="0" w:color="auto"/>
            </w:tcBorders>
          </w:tcPr>
          <w:p w:rsidR="00121270" w:rsidRPr="00E475C8" w:rsidRDefault="00121270" w:rsidP="00764F31">
            <w:pPr>
              <w:tabs>
                <w:tab w:val="left" w:pos="1947"/>
              </w:tabs>
              <w:spacing w:before="60" w:after="60" w:line="240" w:lineRule="auto"/>
              <w:jc w:val="both"/>
              <w:rPr>
                <w:rFonts w:eastAsia="Calibri" w:cs="Times New Roman"/>
                <w:b/>
                <w:sz w:val="26"/>
                <w:szCs w:val="26"/>
              </w:rPr>
            </w:pPr>
            <w:r w:rsidRPr="00E475C8">
              <w:rPr>
                <w:rFonts w:eastAsia="Calibri" w:cs="Times New Roman"/>
                <w:b/>
                <w:sz w:val="26"/>
                <w:szCs w:val="26"/>
                <w:lang w:val="da-DK"/>
              </w:rPr>
              <w:t xml:space="preserve">Chương 2: </w:t>
            </w:r>
            <w:r w:rsidRPr="00E475C8">
              <w:rPr>
                <w:rFonts w:eastAsia="Calibri" w:cs="Times New Roman"/>
                <w:b/>
                <w:sz w:val="26"/>
                <w:szCs w:val="26"/>
              </w:rPr>
              <w:t xml:space="preserve">Nhu cầu, động cơ, khí chất của con người </w:t>
            </w:r>
          </w:p>
          <w:p w:rsidR="00121270" w:rsidRPr="00E475C8" w:rsidRDefault="00121270" w:rsidP="00764F31">
            <w:pPr>
              <w:tabs>
                <w:tab w:val="left" w:pos="1947"/>
              </w:tabs>
              <w:spacing w:before="60" w:after="60" w:line="240" w:lineRule="auto"/>
              <w:jc w:val="both"/>
              <w:rPr>
                <w:rFonts w:eastAsia="Calibri" w:cs="Times New Roman"/>
                <w:sz w:val="26"/>
                <w:szCs w:val="26"/>
              </w:rPr>
            </w:pPr>
            <w:r w:rsidRPr="00E475C8">
              <w:rPr>
                <w:rFonts w:eastAsia="Calibri" w:cs="Times New Roman"/>
                <w:sz w:val="26"/>
                <w:szCs w:val="26"/>
              </w:rPr>
              <w:t>Nhu cầu, động cơ, khí chất của con người</w:t>
            </w:r>
          </w:p>
          <w:p w:rsidR="00121270" w:rsidRPr="00E475C8" w:rsidRDefault="00121270" w:rsidP="00764F31">
            <w:pPr>
              <w:tabs>
                <w:tab w:val="left" w:pos="1947"/>
              </w:tabs>
              <w:spacing w:before="60" w:after="60" w:line="240" w:lineRule="auto"/>
              <w:jc w:val="both"/>
              <w:rPr>
                <w:rFonts w:eastAsia="Calibri" w:cs="Times New Roman"/>
                <w:b/>
                <w:sz w:val="26"/>
                <w:szCs w:val="26"/>
              </w:rPr>
            </w:pPr>
            <w:r w:rsidRPr="00E475C8">
              <w:rPr>
                <w:rFonts w:eastAsia="Calibri" w:cs="Times New Roman"/>
                <w:sz w:val="26"/>
                <w:szCs w:val="26"/>
              </w:rPr>
              <w:t xml:space="preserve">Đặc điểm tâm lý của một số đối tượng cơ bản </w:t>
            </w:r>
          </w:p>
          <w:p w:rsidR="00121270" w:rsidRPr="00E475C8" w:rsidRDefault="00121270" w:rsidP="00764F31">
            <w:pPr>
              <w:tabs>
                <w:tab w:val="left" w:pos="1947"/>
              </w:tabs>
              <w:spacing w:before="60" w:after="60" w:line="240" w:lineRule="auto"/>
              <w:jc w:val="both"/>
              <w:rPr>
                <w:rFonts w:eastAsia="Calibri" w:cs="Times New Roman"/>
                <w:b/>
                <w:sz w:val="26"/>
                <w:szCs w:val="26"/>
              </w:rPr>
            </w:pPr>
            <w:r w:rsidRPr="00E475C8">
              <w:rPr>
                <w:rFonts w:eastAsia="Calibri" w:cs="Times New Roman"/>
                <w:sz w:val="26"/>
                <w:szCs w:val="26"/>
                <w:lang w:val="pt-BR"/>
              </w:rPr>
              <w:t>Tâm lý người mua và người bán</w:t>
            </w:r>
          </w:p>
        </w:tc>
        <w:tc>
          <w:tcPr>
            <w:tcW w:w="900" w:type="dxa"/>
            <w:tcBorders>
              <w:bottom w:val="single" w:sz="4" w:space="0" w:color="auto"/>
            </w:tcBorders>
          </w:tcPr>
          <w:p w:rsidR="00121270" w:rsidRPr="00E475C8" w:rsidRDefault="00121270" w:rsidP="00764F31">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5</w:t>
            </w:r>
          </w:p>
        </w:tc>
        <w:tc>
          <w:tcPr>
            <w:tcW w:w="990" w:type="dxa"/>
            <w:tcBorders>
              <w:bottom w:val="single" w:sz="4" w:space="0" w:color="auto"/>
            </w:tcBorders>
          </w:tcPr>
          <w:p w:rsidR="00121270" w:rsidRPr="00E475C8" w:rsidRDefault="00121270" w:rsidP="00764F31">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4</w:t>
            </w:r>
          </w:p>
        </w:tc>
        <w:tc>
          <w:tcPr>
            <w:tcW w:w="2430" w:type="dxa"/>
          </w:tcPr>
          <w:p w:rsidR="00121270" w:rsidRPr="00E475C8" w:rsidRDefault="00121270" w:rsidP="00764F31">
            <w:pPr>
              <w:spacing w:beforeLines="40" w:before="96" w:afterLines="40" w:after="96" w:line="264" w:lineRule="auto"/>
              <w:jc w:val="center"/>
              <w:rPr>
                <w:rFonts w:eastAsia="Calibri" w:cs="Times New Roman"/>
                <w:sz w:val="26"/>
                <w:szCs w:val="26"/>
              </w:rPr>
            </w:pPr>
          </w:p>
        </w:tc>
        <w:tc>
          <w:tcPr>
            <w:tcW w:w="900" w:type="dxa"/>
            <w:tcBorders>
              <w:bottom w:val="single" w:sz="4" w:space="0" w:color="auto"/>
            </w:tcBorders>
          </w:tcPr>
          <w:p w:rsidR="00121270" w:rsidRPr="00E475C8" w:rsidRDefault="00121270" w:rsidP="00764F31">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1</w:t>
            </w:r>
          </w:p>
        </w:tc>
      </w:tr>
      <w:tr w:rsidR="00121270" w:rsidRPr="00E475C8" w:rsidTr="00764F31">
        <w:tc>
          <w:tcPr>
            <w:tcW w:w="618" w:type="dxa"/>
          </w:tcPr>
          <w:p w:rsidR="00121270" w:rsidRPr="00E475C8" w:rsidRDefault="00121270" w:rsidP="00764F31">
            <w:pPr>
              <w:spacing w:before="60" w:after="60" w:line="240" w:lineRule="auto"/>
              <w:rPr>
                <w:rFonts w:eastAsia="Calibri" w:cs="Times New Roman"/>
                <w:sz w:val="26"/>
                <w:szCs w:val="26"/>
              </w:rPr>
            </w:pPr>
            <w:r w:rsidRPr="00E475C8">
              <w:rPr>
                <w:rFonts w:eastAsia="Calibri" w:cs="Times New Roman"/>
                <w:sz w:val="26"/>
                <w:szCs w:val="26"/>
              </w:rPr>
              <w:t>III</w:t>
            </w:r>
          </w:p>
        </w:tc>
        <w:tc>
          <w:tcPr>
            <w:tcW w:w="4113" w:type="dxa"/>
          </w:tcPr>
          <w:p w:rsidR="00121270" w:rsidRPr="00E475C8" w:rsidRDefault="00121270" w:rsidP="00764F31">
            <w:pPr>
              <w:tabs>
                <w:tab w:val="left" w:pos="1947"/>
              </w:tabs>
              <w:spacing w:before="60" w:after="60" w:line="240" w:lineRule="auto"/>
              <w:jc w:val="both"/>
              <w:rPr>
                <w:rFonts w:eastAsia="Calibri" w:cs="Times New Roman"/>
                <w:b/>
                <w:sz w:val="26"/>
                <w:szCs w:val="26"/>
              </w:rPr>
            </w:pPr>
            <w:r w:rsidRPr="00E475C8">
              <w:rPr>
                <w:rFonts w:eastAsia="Calibri" w:cs="Times New Roman"/>
                <w:b/>
                <w:sz w:val="26"/>
                <w:szCs w:val="26"/>
                <w:lang w:val="da-DK"/>
              </w:rPr>
              <w:t xml:space="preserve">Chương 3: </w:t>
            </w:r>
            <w:r w:rsidRPr="00E475C8">
              <w:rPr>
                <w:rFonts w:eastAsia="Calibri" w:cs="Times New Roman"/>
                <w:b/>
                <w:sz w:val="26"/>
                <w:szCs w:val="26"/>
              </w:rPr>
              <w:t xml:space="preserve">Tâm lý trong quảng cáo </w:t>
            </w:r>
          </w:p>
          <w:p w:rsidR="00121270" w:rsidRPr="00E475C8" w:rsidRDefault="00121270" w:rsidP="00764F31">
            <w:pPr>
              <w:tabs>
                <w:tab w:val="left" w:pos="1947"/>
              </w:tabs>
              <w:spacing w:before="60" w:after="60" w:line="240" w:lineRule="auto"/>
              <w:jc w:val="both"/>
              <w:rPr>
                <w:rFonts w:eastAsia="Calibri" w:cs="Times New Roman"/>
                <w:sz w:val="26"/>
                <w:szCs w:val="26"/>
                <w:lang w:val="pt-BR"/>
              </w:rPr>
            </w:pPr>
            <w:r w:rsidRPr="00E475C8">
              <w:rPr>
                <w:rFonts w:eastAsia="Calibri" w:cs="Times New Roman"/>
                <w:sz w:val="26"/>
                <w:szCs w:val="26"/>
                <w:lang w:val="pt-BR"/>
              </w:rPr>
              <w:t xml:space="preserve"> Loại hình quảng cáo </w:t>
            </w:r>
          </w:p>
          <w:p w:rsidR="00121270" w:rsidRPr="00E475C8" w:rsidRDefault="00121270" w:rsidP="00764F31">
            <w:pPr>
              <w:tabs>
                <w:tab w:val="left" w:pos="1947"/>
              </w:tabs>
              <w:spacing w:before="60" w:after="60" w:line="240" w:lineRule="auto"/>
              <w:jc w:val="both"/>
              <w:rPr>
                <w:rFonts w:eastAsia="Calibri" w:cs="Times New Roman"/>
                <w:b/>
                <w:sz w:val="26"/>
                <w:szCs w:val="26"/>
                <w:lang w:val="pt-BR"/>
              </w:rPr>
            </w:pPr>
            <w:r w:rsidRPr="00E475C8">
              <w:rPr>
                <w:rFonts w:eastAsia="Calibri" w:cs="Times New Roman"/>
                <w:sz w:val="26"/>
                <w:szCs w:val="26"/>
                <w:lang w:val="pt-BR"/>
              </w:rPr>
              <w:t xml:space="preserve">Cơ sở tâm lý của quảng cáo </w:t>
            </w:r>
          </w:p>
        </w:tc>
        <w:tc>
          <w:tcPr>
            <w:tcW w:w="900" w:type="dxa"/>
          </w:tcPr>
          <w:p w:rsidR="00121270" w:rsidRPr="00E475C8" w:rsidRDefault="00121270" w:rsidP="00764F31">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5</w:t>
            </w:r>
          </w:p>
        </w:tc>
        <w:tc>
          <w:tcPr>
            <w:tcW w:w="990" w:type="dxa"/>
          </w:tcPr>
          <w:p w:rsidR="00121270" w:rsidRPr="00E475C8" w:rsidRDefault="00121270" w:rsidP="00764F31">
            <w:pPr>
              <w:spacing w:beforeLines="40" w:before="96" w:afterLines="40" w:after="96" w:line="264" w:lineRule="auto"/>
              <w:jc w:val="center"/>
              <w:rPr>
                <w:rFonts w:eastAsia="Calibri" w:cs="Times New Roman"/>
                <w:sz w:val="26"/>
                <w:szCs w:val="26"/>
              </w:rPr>
            </w:pPr>
          </w:p>
        </w:tc>
        <w:tc>
          <w:tcPr>
            <w:tcW w:w="2430" w:type="dxa"/>
          </w:tcPr>
          <w:p w:rsidR="00121270" w:rsidRPr="00E475C8" w:rsidRDefault="00121270" w:rsidP="00764F31">
            <w:pPr>
              <w:spacing w:beforeLines="40" w:before="96" w:afterLines="40" w:after="96" w:line="264" w:lineRule="auto"/>
              <w:jc w:val="center"/>
              <w:rPr>
                <w:rFonts w:eastAsia="Calibri" w:cs="Times New Roman"/>
                <w:sz w:val="26"/>
                <w:szCs w:val="26"/>
              </w:rPr>
            </w:pPr>
          </w:p>
        </w:tc>
        <w:tc>
          <w:tcPr>
            <w:tcW w:w="900" w:type="dxa"/>
          </w:tcPr>
          <w:p w:rsidR="00121270" w:rsidRPr="00E475C8" w:rsidRDefault="00121270" w:rsidP="00764F31">
            <w:pPr>
              <w:spacing w:beforeLines="40" w:before="96" w:afterLines="40" w:after="96" w:line="264" w:lineRule="auto"/>
              <w:jc w:val="center"/>
              <w:rPr>
                <w:rFonts w:eastAsia="Calibri" w:cs="Times New Roman"/>
                <w:sz w:val="26"/>
                <w:szCs w:val="26"/>
              </w:rPr>
            </w:pPr>
          </w:p>
        </w:tc>
      </w:tr>
      <w:tr w:rsidR="00121270" w:rsidRPr="00E475C8" w:rsidTr="00764F31">
        <w:tc>
          <w:tcPr>
            <w:tcW w:w="618" w:type="dxa"/>
          </w:tcPr>
          <w:p w:rsidR="00121270" w:rsidRPr="00E475C8" w:rsidRDefault="00121270" w:rsidP="00764F31">
            <w:pPr>
              <w:spacing w:before="60" w:after="60" w:line="240" w:lineRule="auto"/>
              <w:rPr>
                <w:rFonts w:eastAsia="Calibri" w:cs="Times New Roman"/>
                <w:sz w:val="26"/>
                <w:szCs w:val="26"/>
              </w:rPr>
            </w:pPr>
            <w:r w:rsidRPr="00E475C8">
              <w:rPr>
                <w:rFonts w:eastAsia="Calibri" w:cs="Times New Roman"/>
                <w:sz w:val="26"/>
                <w:szCs w:val="26"/>
              </w:rPr>
              <w:t>IV</w:t>
            </w:r>
          </w:p>
        </w:tc>
        <w:tc>
          <w:tcPr>
            <w:tcW w:w="4113" w:type="dxa"/>
          </w:tcPr>
          <w:p w:rsidR="00121270" w:rsidRPr="00E475C8" w:rsidRDefault="00121270" w:rsidP="00764F31">
            <w:pPr>
              <w:tabs>
                <w:tab w:val="left" w:pos="1947"/>
              </w:tabs>
              <w:spacing w:before="60" w:after="60" w:line="240" w:lineRule="auto"/>
              <w:jc w:val="both"/>
              <w:rPr>
                <w:rFonts w:eastAsia="Calibri" w:cs="Times New Roman"/>
                <w:b/>
                <w:sz w:val="26"/>
                <w:szCs w:val="26"/>
              </w:rPr>
            </w:pPr>
            <w:r w:rsidRPr="00E475C8">
              <w:rPr>
                <w:rFonts w:eastAsia="Calibri" w:cs="Times New Roman"/>
                <w:b/>
                <w:sz w:val="26"/>
                <w:szCs w:val="26"/>
                <w:lang w:val="da-DK"/>
              </w:rPr>
              <w:t xml:space="preserve">Chương 4: </w:t>
            </w:r>
            <w:r w:rsidRPr="00E475C8">
              <w:rPr>
                <w:rFonts w:eastAsia="Calibri" w:cs="Times New Roman"/>
                <w:b/>
                <w:sz w:val="26"/>
                <w:szCs w:val="26"/>
              </w:rPr>
              <w:t>Lý luận chung của giao tiếp</w:t>
            </w:r>
          </w:p>
          <w:p w:rsidR="00121270" w:rsidRPr="00E475C8" w:rsidRDefault="00121270" w:rsidP="00764F31">
            <w:pPr>
              <w:tabs>
                <w:tab w:val="left" w:pos="1947"/>
              </w:tabs>
              <w:spacing w:before="60" w:after="60" w:line="240" w:lineRule="auto"/>
              <w:jc w:val="both"/>
              <w:rPr>
                <w:rFonts w:eastAsia="Calibri" w:cs="Times New Roman"/>
                <w:sz w:val="26"/>
                <w:szCs w:val="26"/>
              </w:rPr>
            </w:pPr>
            <w:r w:rsidRPr="00E475C8">
              <w:rPr>
                <w:rFonts w:eastAsia="Calibri" w:cs="Times New Roman"/>
                <w:sz w:val="26"/>
                <w:szCs w:val="26"/>
                <w:lang w:val="it-IT"/>
              </w:rPr>
              <w:t>Khái niệm, mục đích giao tiếp</w:t>
            </w:r>
          </w:p>
          <w:p w:rsidR="00121270" w:rsidRPr="00121270" w:rsidRDefault="00121270" w:rsidP="00764F31">
            <w:pPr>
              <w:tabs>
                <w:tab w:val="left" w:pos="1947"/>
              </w:tabs>
              <w:spacing w:before="60" w:after="60" w:line="240" w:lineRule="auto"/>
              <w:jc w:val="both"/>
              <w:rPr>
                <w:rFonts w:eastAsia="Calibri" w:cs="Times New Roman"/>
                <w:sz w:val="26"/>
                <w:szCs w:val="26"/>
                <w:lang w:val="it-IT"/>
              </w:rPr>
            </w:pPr>
            <w:r w:rsidRPr="00E475C8">
              <w:rPr>
                <w:rFonts w:eastAsia="Calibri" w:cs="Times New Roman"/>
                <w:sz w:val="26"/>
                <w:szCs w:val="26"/>
                <w:lang w:val="it-IT"/>
              </w:rPr>
              <w:t xml:space="preserve"> Phân loại giao tiếp</w:t>
            </w:r>
          </w:p>
          <w:p w:rsidR="00121270" w:rsidRPr="00121270" w:rsidRDefault="00121270" w:rsidP="00764F31">
            <w:pPr>
              <w:tabs>
                <w:tab w:val="left" w:pos="1947"/>
              </w:tabs>
              <w:spacing w:before="60" w:after="60" w:line="240" w:lineRule="auto"/>
              <w:jc w:val="both"/>
              <w:rPr>
                <w:rFonts w:eastAsia="Calibri" w:cs="Times New Roman"/>
                <w:sz w:val="26"/>
                <w:szCs w:val="26"/>
                <w:lang w:val="it-IT"/>
              </w:rPr>
            </w:pPr>
            <w:r w:rsidRPr="00121270">
              <w:rPr>
                <w:rFonts w:eastAsia="Calibri" w:cs="Times New Roman"/>
                <w:sz w:val="26"/>
                <w:szCs w:val="26"/>
                <w:lang w:val="it-IT"/>
              </w:rPr>
              <w:t>Quy trình giao tiếp</w:t>
            </w:r>
          </w:p>
          <w:p w:rsidR="00121270" w:rsidRPr="00121270" w:rsidRDefault="00121270" w:rsidP="00764F31">
            <w:pPr>
              <w:tabs>
                <w:tab w:val="left" w:pos="1947"/>
              </w:tabs>
              <w:spacing w:before="60" w:after="60" w:line="240" w:lineRule="auto"/>
              <w:jc w:val="both"/>
              <w:rPr>
                <w:rFonts w:eastAsia="Calibri" w:cs="Times New Roman"/>
                <w:sz w:val="26"/>
                <w:szCs w:val="26"/>
                <w:lang w:val="it-IT"/>
              </w:rPr>
            </w:pPr>
            <w:r w:rsidRPr="00121270">
              <w:rPr>
                <w:rFonts w:eastAsia="Calibri" w:cs="Times New Roman"/>
                <w:sz w:val="26"/>
                <w:szCs w:val="26"/>
                <w:lang w:val="it-IT"/>
              </w:rPr>
              <w:t>Các công cụ giao tiếp</w:t>
            </w:r>
          </w:p>
          <w:p w:rsidR="00121270" w:rsidRPr="00121270" w:rsidRDefault="00121270" w:rsidP="00764F31">
            <w:pPr>
              <w:tabs>
                <w:tab w:val="left" w:pos="1947"/>
              </w:tabs>
              <w:spacing w:before="60" w:after="60" w:line="240" w:lineRule="auto"/>
              <w:jc w:val="both"/>
              <w:rPr>
                <w:rFonts w:eastAsia="Calibri" w:cs="Times New Roman"/>
                <w:b/>
                <w:sz w:val="26"/>
                <w:szCs w:val="26"/>
                <w:lang w:val="it-IT"/>
              </w:rPr>
            </w:pPr>
            <w:r w:rsidRPr="00121270">
              <w:rPr>
                <w:rFonts w:eastAsia="Calibri" w:cs="Times New Roman"/>
                <w:sz w:val="26"/>
                <w:szCs w:val="26"/>
                <w:lang w:val="it-IT"/>
              </w:rPr>
              <w:t>Phong cách giao tiếp</w:t>
            </w:r>
          </w:p>
        </w:tc>
        <w:tc>
          <w:tcPr>
            <w:tcW w:w="900" w:type="dxa"/>
          </w:tcPr>
          <w:p w:rsidR="00121270" w:rsidRPr="00E475C8" w:rsidRDefault="00121270" w:rsidP="00764F31">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6</w:t>
            </w:r>
          </w:p>
        </w:tc>
        <w:tc>
          <w:tcPr>
            <w:tcW w:w="990" w:type="dxa"/>
          </w:tcPr>
          <w:p w:rsidR="00121270" w:rsidRPr="00E475C8" w:rsidRDefault="00121270" w:rsidP="00764F31">
            <w:pPr>
              <w:spacing w:beforeLines="40" w:before="96" w:afterLines="40" w:after="96" w:line="264" w:lineRule="auto"/>
              <w:rPr>
                <w:rFonts w:eastAsia="Calibri" w:cs="Times New Roman"/>
                <w:sz w:val="26"/>
                <w:szCs w:val="26"/>
              </w:rPr>
            </w:pPr>
            <w:r w:rsidRPr="00E475C8">
              <w:rPr>
                <w:rFonts w:eastAsia="Calibri" w:cs="Times New Roman"/>
                <w:sz w:val="26"/>
                <w:szCs w:val="26"/>
              </w:rPr>
              <w:t>2</w:t>
            </w:r>
          </w:p>
        </w:tc>
        <w:tc>
          <w:tcPr>
            <w:tcW w:w="2430" w:type="dxa"/>
          </w:tcPr>
          <w:p w:rsidR="00121270" w:rsidRPr="00E475C8" w:rsidRDefault="00121270" w:rsidP="00764F31">
            <w:pPr>
              <w:spacing w:beforeLines="40" w:before="96" w:afterLines="40" w:after="96" w:line="264" w:lineRule="auto"/>
              <w:jc w:val="center"/>
              <w:rPr>
                <w:rFonts w:eastAsia="Calibri" w:cs="Times New Roman"/>
                <w:sz w:val="26"/>
                <w:szCs w:val="26"/>
              </w:rPr>
            </w:pPr>
          </w:p>
        </w:tc>
        <w:tc>
          <w:tcPr>
            <w:tcW w:w="900" w:type="dxa"/>
          </w:tcPr>
          <w:p w:rsidR="00121270" w:rsidRPr="00E475C8" w:rsidRDefault="00121270" w:rsidP="00764F31">
            <w:pPr>
              <w:spacing w:beforeLines="40" w:before="96" w:afterLines="40" w:after="96" w:line="264" w:lineRule="auto"/>
              <w:jc w:val="center"/>
              <w:rPr>
                <w:rFonts w:eastAsia="Calibri" w:cs="Times New Roman"/>
                <w:sz w:val="26"/>
                <w:szCs w:val="26"/>
              </w:rPr>
            </w:pPr>
          </w:p>
        </w:tc>
      </w:tr>
      <w:tr w:rsidR="00121270" w:rsidRPr="00E475C8" w:rsidTr="00764F31">
        <w:tc>
          <w:tcPr>
            <w:tcW w:w="618" w:type="dxa"/>
          </w:tcPr>
          <w:p w:rsidR="00121270" w:rsidRPr="00E475C8" w:rsidRDefault="00121270" w:rsidP="00764F31">
            <w:pPr>
              <w:spacing w:before="60" w:after="60" w:line="240" w:lineRule="auto"/>
              <w:rPr>
                <w:rFonts w:eastAsia="Calibri" w:cs="Times New Roman"/>
                <w:sz w:val="26"/>
                <w:szCs w:val="26"/>
              </w:rPr>
            </w:pPr>
            <w:r w:rsidRPr="00E475C8">
              <w:rPr>
                <w:rFonts w:eastAsia="Calibri" w:cs="Times New Roman"/>
                <w:sz w:val="26"/>
                <w:szCs w:val="26"/>
              </w:rPr>
              <w:t>V</w:t>
            </w:r>
          </w:p>
        </w:tc>
        <w:tc>
          <w:tcPr>
            <w:tcW w:w="4113" w:type="dxa"/>
            <w:vAlign w:val="center"/>
          </w:tcPr>
          <w:p w:rsidR="00121270" w:rsidRPr="00E475C8" w:rsidRDefault="00121270" w:rsidP="00764F31">
            <w:pPr>
              <w:tabs>
                <w:tab w:val="left" w:pos="1947"/>
              </w:tabs>
              <w:spacing w:before="60" w:after="60" w:line="240" w:lineRule="auto"/>
              <w:rPr>
                <w:rFonts w:eastAsia="Calibri" w:cs="Times New Roman"/>
                <w:b/>
                <w:sz w:val="26"/>
                <w:szCs w:val="26"/>
                <w:lang w:val="da-DK"/>
              </w:rPr>
            </w:pPr>
            <w:r w:rsidRPr="00E475C8">
              <w:rPr>
                <w:rFonts w:eastAsia="Calibri" w:cs="Times New Roman"/>
                <w:b/>
                <w:sz w:val="26"/>
                <w:szCs w:val="26"/>
                <w:lang w:val="da-DK"/>
              </w:rPr>
              <w:t>Chương 5: Kỹ năng giao tiếp</w:t>
            </w:r>
          </w:p>
          <w:p w:rsidR="00121270" w:rsidRPr="00E475C8" w:rsidRDefault="00121270" w:rsidP="00764F31">
            <w:pPr>
              <w:tabs>
                <w:tab w:val="left" w:pos="1947"/>
              </w:tabs>
              <w:spacing w:before="60" w:after="60" w:line="240" w:lineRule="auto"/>
              <w:rPr>
                <w:rFonts w:eastAsia="Calibri" w:cs="Times New Roman"/>
                <w:sz w:val="26"/>
                <w:szCs w:val="26"/>
              </w:rPr>
            </w:pPr>
            <w:r w:rsidRPr="00E475C8">
              <w:rPr>
                <w:rFonts w:eastAsia="Calibri" w:cs="Times New Roman"/>
                <w:sz w:val="26"/>
                <w:szCs w:val="26"/>
                <w:lang w:val="pt-BR"/>
              </w:rPr>
              <w:t>Cách giao tiếp cơ bản trong kinh doanh, trong đời sống</w:t>
            </w:r>
          </w:p>
          <w:p w:rsidR="00121270" w:rsidRPr="00E475C8" w:rsidRDefault="00121270" w:rsidP="00764F31">
            <w:pPr>
              <w:tabs>
                <w:tab w:val="left" w:pos="1947"/>
              </w:tabs>
              <w:spacing w:before="60" w:after="60" w:line="240" w:lineRule="auto"/>
              <w:rPr>
                <w:rFonts w:eastAsia="Calibri" w:cs="Times New Roman"/>
                <w:sz w:val="26"/>
                <w:szCs w:val="26"/>
              </w:rPr>
            </w:pPr>
            <w:r w:rsidRPr="00E475C8">
              <w:rPr>
                <w:rFonts w:eastAsia="Calibri" w:cs="Times New Roman"/>
                <w:sz w:val="26"/>
                <w:szCs w:val="26"/>
              </w:rPr>
              <w:t>Cách giao tiếp trong đàm phán</w:t>
            </w:r>
          </w:p>
          <w:p w:rsidR="00121270" w:rsidRPr="00E475C8" w:rsidRDefault="00121270" w:rsidP="00764F31">
            <w:pPr>
              <w:tabs>
                <w:tab w:val="left" w:pos="1947"/>
              </w:tabs>
              <w:spacing w:before="60" w:after="60" w:line="240" w:lineRule="auto"/>
              <w:rPr>
                <w:rFonts w:eastAsia="Calibri" w:cs="Times New Roman"/>
                <w:b/>
                <w:sz w:val="26"/>
                <w:szCs w:val="26"/>
                <w:lang w:val="da-DK"/>
              </w:rPr>
            </w:pPr>
            <w:r w:rsidRPr="00E475C8">
              <w:rPr>
                <w:rFonts w:eastAsia="Calibri" w:cs="Times New Roman"/>
                <w:sz w:val="26"/>
                <w:szCs w:val="26"/>
              </w:rPr>
              <w:t>Giao tiếp trong đấu thầu</w:t>
            </w:r>
          </w:p>
        </w:tc>
        <w:tc>
          <w:tcPr>
            <w:tcW w:w="900" w:type="dxa"/>
          </w:tcPr>
          <w:p w:rsidR="00121270" w:rsidRPr="00E475C8" w:rsidRDefault="00121270" w:rsidP="00764F31">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6</w:t>
            </w:r>
          </w:p>
        </w:tc>
        <w:tc>
          <w:tcPr>
            <w:tcW w:w="990" w:type="dxa"/>
          </w:tcPr>
          <w:p w:rsidR="00121270" w:rsidRPr="00E475C8" w:rsidRDefault="00121270" w:rsidP="00764F31">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5</w:t>
            </w:r>
          </w:p>
        </w:tc>
        <w:tc>
          <w:tcPr>
            <w:tcW w:w="2430" w:type="dxa"/>
          </w:tcPr>
          <w:p w:rsidR="00121270" w:rsidRPr="00E475C8" w:rsidRDefault="00121270" w:rsidP="00764F31">
            <w:pPr>
              <w:spacing w:beforeLines="40" w:before="96" w:afterLines="40" w:after="96" w:line="264" w:lineRule="auto"/>
              <w:jc w:val="center"/>
              <w:rPr>
                <w:rFonts w:eastAsia="Calibri" w:cs="Times New Roman"/>
                <w:sz w:val="26"/>
                <w:szCs w:val="26"/>
              </w:rPr>
            </w:pPr>
          </w:p>
        </w:tc>
        <w:tc>
          <w:tcPr>
            <w:tcW w:w="900" w:type="dxa"/>
          </w:tcPr>
          <w:p w:rsidR="00121270" w:rsidRPr="00E475C8" w:rsidRDefault="00121270" w:rsidP="00764F31">
            <w:pPr>
              <w:spacing w:beforeLines="40" w:before="96" w:afterLines="40" w:after="96" w:line="264" w:lineRule="auto"/>
              <w:jc w:val="center"/>
              <w:rPr>
                <w:rFonts w:eastAsia="Calibri" w:cs="Times New Roman"/>
                <w:sz w:val="26"/>
                <w:szCs w:val="26"/>
                <w:lang w:val="da-DK"/>
              </w:rPr>
            </w:pPr>
            <w:r w:rsidRPr="00E475C8">
              <w:rPr>
                <w:rFonts w:eastAsia="Calibri" w:cs="Times New Roman"/>
                <w:sz w:val="26"/>
                <w:szCs w:val="26"/>
                <w:lang w:val="da-DK"/>
              </w:rPr>
              <w:t>1</w:t>
            </w:r>
          </w:p>
        </w:tc>
      </w:tr>
      <w:tr w:rsidR="00121270" w:rsidRPr="00E475C8" w:rsidTr="00764F31">
        <w:tc>
          <w:tcPr>
            <w:tcW w:w="618" w:type="dxa"/>
          </w:tcPr>
          <w:p w:rsidR="00121270" w:rsidRPr="00E475C8" w:rsidRDefault="00121270" w:rsidP="00764F31">
            <w:pPr>
              <w:spacing w:before="60" w:after="60" w:line="240" w:lineRule="auto"/>
              <w:rPr>
                <w:rFonts w:eastAsia="Calibri" w:cs="Times New Roman"/>
                <w:sz w:val="26"/>
                <w:szCs w:val="26"/>
              </w:rPr>
            </w:pPr>
            <w:r w:rsidRPr="00E475C8">
              <w:rPr>
                <w:rFonts w:eastAsia="Calibri" w:cs="Times New Roman"/>
                <w:sz w:val="26"/>
                <w:szCs w:val="26"/>
              </w:rPr>
              <w:t>VI</w:t>
            </w:r>
          </w:p>
        </w:tc>
        <w:tc>
          <w:tcPr>
            <w:tcW w:w="4113" w:type="dxa"/>
            <w:vAlign w:val="center"/>
          </w:tcPr>
          <w:p w:rsidR="00121270" w:rsidRPr="00E475C8" w:rsidRDefault="00121270" w:rsidP="00764F31">
            <w:pPr>
              <w:spacing w:before="60" w:after="60" w:line="240" w:lineRule="auto"/>
              <w:rPr>
                <w:rFonts w:eastAsia="Calibri" w:cs="Times New Roman"/>
                <w:b/>
                <w:bCs/>
                <w:sz w:val="26"/>
                <w:szCs w:val="26"/>
                <w:lang w:val="fr-FR"/>
              </w:rPr>
            </w:pPr>
            <w:r w:rsidRPr="00E475C8">
              <w:rPr>
                <w:rFonts w:eastAsia="Calibri" w:cs="Times New Roman"/>
                <w:b/>
                <w:sz w:val="26"/>
                <w:szCs w:val="26"/>
                <w:lang w:val="da-DK"/>
              </w:rPr>
              <w:t xml:space="preserve">Chương 6: </w:t>
            </w:r>
            <w:r w:rsidRPr="00E475C8">
              <w:rPr>
                <w:rFonts w:eastAsia="Calibri" w:cs="Times New Roman"/>
                <w:bCs/>
                <w:sz w:val="26"/>
                <w:szCs w:val="26"/>
              </w:rPr>
              <w:t>S</w:t>
            </w:r>
            <w:r w:rsidRPr="00E475C8">
              <w:rPr>
                <w:rFonts w:eastAsia="Calibri" w:cs="Times New Roman"/>
                <w:b/>
                <w:bCs/>
                <w:sz w:val="26"/>
                <w:szCs w:val="26"/>
                <w:lang w:val="fr-FR"/>
              </w:rPr>
              <w:t>ử dụng con người trong quản lý kinh doanh nhà hàng</w:t>
            </w:r>
          </w:p>
          <w:p w:rsidR="00121270" w:rsidRPr="00E475C8" w:rsidRDefault="00121270" w:rsidP="00764F31">
            <w:pPr>
              <w:spacing w:before="60" w:after="60" w:line="240" w:lineRule="auto"/>
              <w:rPr>
                <w:rFonts w:eastAsia="Calibri" w:cs="Times New Roman"/>
                <w:bCs/>
                <w:sz w:val="26"/>
                <w:szCs w:val="26"/>
                <w:lang w:val="fr-FR"/>
              </w:rPr>
            </w:pPr>
            <w:r w:rsidRPr="00E475C8">
              <w:rPr>
                <w:rFonts w:eastAsia="Calibri" w:cs="Times New Roman"/>
                <w:bCs/>
                <w:sz w:val="26"/>
                <w:szCs w:val="26"/>
                <w:lang w:val="fr-FR"/>
              </w:rPr>
              <w:t>Khái niệm con người</w:t>
            </w:r>
          </w:p>
          <w:p w:rsidR="00121270" w:rsidRPr="00E475C8" w:rsidRDefault="00121270" w:rsidP="00764F31">
            <w:pPr>
              <w:spacing w:before="60" w:after="60" w:line="240" w:lineRule="auto"/>
              <w:rPr>
                <w:rFonts w:eastAsia="Calibri" w:cs="Times New Roman"/>
                <w:bCs/>
                <w:sz w:val="26"/>
                <w:szCs w:val="26"/>
                <w:lang w:val="fr-FR"/>
              </w:rPr>
            </w:pPr>
            <w:r w:rsidRPr="00E475C8">
              <w:rPr>
                <w:rFonts w:eastAsia="Calibri" w:cs="Times New Roman"/>
                <w:bCs/>
                <w:sz w:val="26"/>
                <w:szCs w:val="26"/>
                <w:lang w:val="fr-FR"/>
              </w:rPr>
              <w:t>Những quy luật tâm lý của việc sử dụng con người theo khoa học</w:t>
            </w:r>
          </w:p>
          <w:p w:rsidR="00121270" w:rsidRPr="00E475C8" w:rsidRDefault="00121270" w:rsidP="00764F31">
            <w:pPr>
              <w:spacing w:before="60" w:after="60" w:line="240" w:lineRule="auto"/>
              <w:rPr>
                <w:rFonts w:eastAsia="Calibri" w:cs="Times New Roman"/>
                <w:bCs/>
                <w:sz w:val="26"/>
                <w:szCs w:val="26"/>
                <w:lang w:val="fr-FR"/>
              </w:rPr>
            </w:pPr>
            <w:r w:rsidRPr="00E475C8">
              <w:rPr>
                <w:rFonts w:eastAsia="Calibri" w:cs="Times New Roman"/>
                <w:bCs/>
                <w:sz w:val="26"/>
                <w:szCs w:val="26"/>
                <w:lang w:val="fr-FR"/>
              </w:rPr>
              <w:t xml:space="preserve">Nhân tài và chế độ sử dụng nhân tài </w:t>
            </w:r>
          </w:p>
          <w:p w:rsidR="00121270" w:rsidRPr="00E475C8" w:rsidRDefault="00121270" w:rsidP="00764F31">
            <w:pPr>
              <w:spacing w:before="60" w:after="60" w:line="240" w:lineRule="auto"/>
              <w:rPr>
                <w:rFonts w:eastAsia="Calibri" w:cs="Times New Roman"/>
                <w:b/>
                <w:sz w:val="26"/>
                <w:szCs w:val="26"/>
                <w:lang w:val="fr-FR"/>
              </w:rPr>
            </w:pPr>
            <w:r w:rsidRPr="00E475C8">
              <w:rPr>
                <w:rFonts w:eastAsia="Calibri" w:cs="Times New Roman"/>
                <w:bCs/>
                <w:sz w:val="26"/>
                <w:szCs w:val="26"/>
                <w:lang w:val="fr-FR"/>
              </w:rPr>
              <w:lastRenderedPageBreak/>
              <w:t xml:space="preserve">Động viên và phát huy nhân tố con người trong quản lý kinh doanh nhà hàng </w:t>
            </w:r>
          </w:p>
        </w:tc>
        <w:tc>
          <w:tcPr>
            <w:tcW w:w="900" w:type="dxa"/>
          </w:tcPr>
          <w:p w:rsidR="00121270" w:rsidRPr="00E475C8" w:rsidRDefault="00121270" w:rsidP="00764F31">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lastRenderedPageBreak/>
              <w:t>5</w:t>
            </w:r>
          </w:p>
        </w:tc>
        <w:tc>
          <w:tcPr>
            <w:tcW w:w="990" w:type="dxa"/>
          </w:tcPr>
          <w:p w:rsidR="00121270" w:rsidRPr="00E475C8" w:rsidRDefault="00121270" w:rsidP="00764F31">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5</w:t>
            </w:r>
          </w:p>
        </w:tc>
        <w:tc>
          <w:tcPr>
            <w:tcW w:w="2430" w:type="dxa"/>
          </w:tcPr>
          <w:p w:rsidR="00121270" w:rsidRPr="00E475C8" w:rsidRDefault="00121270" w:rsidP="00764F31">
            <w:pPr>
              <w:spacing w:beforeLines="40" w:before="96" w:afterLines="40" w:after="96" w:line="264" w:lineRule="auto"/>
              <w:ind w:firstLineChars="150" w:firstLine="390"/>
              <w:jc w:val="both"/>
              <w:rPr>
                <w:rFonts w:eastAsia="Calibri" w:cs="Times New Roman"/>
                <w:sz w:val="26"/>
                <w:szCs w:val="26"/>
              </w:rPr>
            </w:pPr>
          </w:p>
        </w:tc>
        <w:tc>
          <w:tcPr>
            <w:tcW w:w="900" w:type="dxa"/>
          </w:tcPr>
          <w:p w:rsidR="00121270" w:rsidRPr="00E475C8" w:rsidRDefault="00121270" w:rsidP="00764F31">
            <w:pPr>
              <w:spacing w:beforeLines="40" w:before="96" w:afterLines="40" w:after="96" w:line="264" w:lineRule="auto"/>
              <w:jc w:val="center"/>
              <w:rPr>
                <w:rFonts w:eastAsia="Calibri" w:cs="Times New Roman"/>
                <w:sz w:val="26"/>
                <w:szCs w:val="26"/>
                <w:lang w:val="da-DK"/>
              </w:rPr>
            </w:pPr>
          </w:p>
        </w:tc>
      </w:tr>
      <w:tr w:rsidR="00121270" w:rsidRPr="00E475C8" w:rsidTr="00764F31">
        <w:tc>
          <w:tcPr>
            <w:tcW w:w="618" w:type="dxa"/>
            <w:vAlign w:val="center"/>
          </w:tcPr>
          <w:p w:rsidR="00121270" w:rsidRPr="00E475C8" w:rsidRDefault="00121270" w:rsidP="00764F31">
            <w:pPr>
              <w:spacing w:beforeLines="40" w:before="96" w:afterLines="40" w:after="96" w:line="264" w:lineRule="auto"/>
              <w:jc w:val="center"/>
              <w:rPr>
                <w:rFonts w:eastAsia="Calibri" w:cs="Times New Roman"/>
                <w:sz w:val="26"/>
                <w:szCs w:val="26"/>
              </w:rPr>
            </w:pPr>
          </w:p>
        </w:tc>
        <w:tc>
          <w:tcPr>
            <w:tcW w:w="4113" w:type="dxa"/>
            <w:vAlign w:val="center"/>
          </w:tcPr>
          <w:p w:rsidR="00121270" w:rsidRPr="00E475C8" w:rsidRDefault="00121270" w:rsidP="00764F31">
            <w:pPr>
              <w:tabs>
                <w:tab w:val="left" w:pos="1947"/>
              </w:tabs>
              <w:spacing w:beforeLines="40" w:before="96" w:afterLines="40" w:after="96" w:line="264" w:lineRule="auto"/>
              <w:jc w:val="center"/>
              <w:rPr>
                <w:rFonts w:eastAsia="Calibri" w:cs="Times New Roman"/>
                <w:b/>
                <w:sz w:val="26"/>
                <w:szCs w:val="26"/>
              </w:rPr>
            </w:pPr>
            <w:r w:rsidRPr="00E475C8">
              <w:rPr>
                <w:rFonts w:eastAsia="Calibri" w:cs="Times New Roman"/>
                <w:b/>
                <w:sz w:val="26"/>
                <w:szCs w:val="26"/>
              </w:rPr>
              <w:t>Cộng</w:t>
            </w:r>
          </w:p>
        </w:tc>
        <w:tc>
          <w:tcPr>
            <w:tcW w:w="900" w:type="dxa"/>
            <w:vAlign w:val="center"/>
          </w:tcPr>
          <w:p w:rsidR="00121270" w:rsidRPr="00E475C8" w:rsidRDefault="00121270" w:rsidP="00764F31">
            <w:pPr>
              <w:spacing w:beforeLines="40" w:before="96" w:afterLines="40" w:after="96" w:line="264" w:lineRule="auto"/>
              <w:jc w:val="center"/>
              <w:rPr>
                <w:rFonts w:eastAsia="Calibri" w:cs="Times New Roman"/>
                <w:b/>
                <w:sz w:val="26"/>
                <w:szCs w:val="26"/>
              </w:rPr>
            </w:pPr>
            <w:r w:rsidRPr="00E475C8">
              <w:rPr>
                <w:rFonts w:eastAsia="Calibri" w:cs="Times New Roman"/>
                <w:b/>
                <w:sz w:val="26"/>
                <w:szCs w:val="26"/>
              </w:rPr>
              <w:t>30</w:t>
            </w:r>
          </w:p>
        </w:tc>
        <w:tc>
          <w:tcPr>
            <w:tcW w:w="990" w:type="dxa"/>
            <w:vAlign w:val="center"/>
          </w:tcPr>
          <w:p w:rsidR="00121270" w:rsidRPr="00E475C8" w:rsidRDefault="00121270" w:rsidP="00764F31">
            <w:pPr>
              <w:spacing w:beforeLines="40" w:before="96" w:afterLines="40" w:after="96" w:line="264" w:lineRule="auto"/>
              <w:jc w:val="center"/>
              <w:rPr>
                <w:rFonts w:eastAsia="Calibri" w:cs="Times New Roman"/>
                <w:b/>
                <w:sz w:val="26"/>
                <w:szCs w:val="26"/>
              </w:rPr>
            </w:pPr>
            <w:r w:rsidRPr="00E475C8">
              <w:rPr>
                <w:rFonts w:eastAsia="Calibri" w:cs="Times New Roman"/>
                <w:b/>
                <w:sz w:val="26"/>
                <w:szCs w:val="26"/>
              </w:rPr>
              <w:t>28</w:t>
            </w:r>
          </w:p>
        </w:tc>
        <w:tc>
          <w:tcPr>
            <w:tcW w:w="2430" w:type="dxa"/>
            <w:vAlign w:val="center"/>
          </w:tcPr>
          <w:p w:rsidR="00121270" w:rsidRPr="00E475C8" w:rsidRDefault="00121270" w:rsidP="00764F31">
            <w:pPr>
              <w:spacing w:beforeLines="40" w:before="96" w:afterLines="40" w:after="96" w:line="264" w:lineRule="auto"/>
              <w:jc w:val="center"/>
              <w:rPr>
                <w:rFonts w:eastAsia="Calibri" w:cs="Times New Roman"/>
                <w:b/>
                <w:sz w:val="26"/>
                <w:szCs w:val="26"/>
              </w:rPr>
            </w:pPr>
          </w:p>
        </w:tc>
        <w:tc>
          <w:tcPr>
            <w:tcW w:w="900" w:type="dxa"/>
            <w:vAlign w:val="center"/>
          </w:tcPr>
          <w:p w:rsidR="00121270" w:rsidRPr="00E475C8" w:rsidRDefault="00121270" w:rsidP="00764F31">
            <w:pPr>
              <w:spacing w:beforeLines="40" w:before="96" w:afterLines="40" w:after="96" w:line="264" w:lineRule="auto"/>
              <w:jc w:val="center"/>
              <w:rPr>
                <w:rFonts w:eastAsia="Calibri" w:cs="Times New Roman"/>
                <w:b/>
                <w:sz w:val="26"/>
                <w:szCs w:val="26"/>
              </w:rPr>
            </w:pPr>
            <w:r w:rsidRPr="00E475C8">
              <w:rPr>
                <w:rFonts w:eastAsia="Calibri" w:cs="Times New Roman"/>
                <w:b/>
                <w:sz w:val="26"/>
                <w:szCs w:val="26"/>
              </w:rPr>
              <w:t>2</w:t>
            </w:r>
          </w:p>
        </w:tc>
      </w:tr>
    </w:tbl>
    <w:p w:rsidR="00121270" w:rsidRPr="00E475C8" w:rsidRDefault="00121270" w:rsidP="00121270">
      <w:pPr>
        <w:tabs>
          <w:tab w:val="left" w:pos="567"/>
        </w:tabs>
        <w:spacing w:before="40" w:after="40" w:line="264" w:lineRule="auto"/>
        <w:ind w:left="426"/>
        <w:jc w:val="both"/>
        <w:rPr>
          <w:rFonts w:eastAsia="Times New Roman" w:cs="Times New Roman"/>
          <w:b/>
          <w:sz w:val="26"/>
          <w:szCs w:val="26"/>
          <w:lang w:val="pt-BR"/>
        </w:rPr>
      </w:pPr>
    </w:p>
    <w:p w:rsidR="00121270" w:rsidRPr="00E475C8" w:rsidRDefault="00121270" w:rsidP="00121270">
      <w:pPr>
        <w:numPr>
          <w:ilvl w:val="0"/>
          <w:numId w:val="2"/>
        </w:numPr>
        <w:tabs>
          <w:tab w:val="left" w:pos="567"/>
        </w:tabs>
        <w:spacing w:before="120" w:after="0" w:line="264" w:lineRule="auto"/>
        <w:ind w:firstLine="426"/>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rsidR="00121270" w:rsidRPr="00121270" w:rsidRDefault="00121270" w:rsidP="00121270">
      <w:pPr>
        <w:spacing w:before="120" w:after="0" w:line="264" w:lineRule="auto"/>
        <w:rPr>
          <w:rFonts w:eastAsia="Calibri" w:cs="Times New Roman"/>
          <w:b/>
          <w:bCs/>
          <w:sz w:val="26"/>
          <w:szCs w:val="26"/>
          <w:lang w:val="sv-SE"/>
        </w:rPr>
      </w:pPr>
      <w:r w:rsidRPr="00121270">
        <w:rPr>
          <w:rFonts w:eastAsia="Calibri" w:cs="Times New Roman"/>
          <w:sz w:val="26"/>
          <w:szCs w:val="26"/>
          <w:lang w:val="sv-SE"/>
        </w:rPr>
        <w:t xml:space="preserve">Chương 1: </w:t>
      </w:r>
      <w:r w:rsidRPr="00121270">
        <w:rPr>
          <w:rFonts w:eastAsia="Calibri" w:cs="Times New Roman"/>
          <w:b/>
          <w:bCs/>
          <w:sz w:val="26"/>
          <w:szCs w:val="26"/>
          <w:lang w:val="sv-SE"/>
        </w:rPr>
        <w:t>Tổng quan về tâm lý học</w:t>
      </w:r>
      <w:r w:rsidRPr="00121270">
        <w:rPr>
          <w:rFonts w:eastAsia="Calibri" w:cs="Times New Roman"/>
          <w:b/>
          <w:bCs/>
          <w:sz w:val="26"/>
          <w:szCs w:val="26"/>
          <w:lang w:val="sv-SE"/>
        </w:rPr>
        <w:tab/>
      </w:r>
      <w:r w:rsidRPr="00121270">
        <w:rPr>
          <w:rFonts w:eastAsia="Calibri" w:cs="Times New Roman"/>
          <w:b/>
          <w:bCs/>
          <w:sz w:val="26"/>
          <w:szCs w:val="26"/>
          <w:lang w:val="sv-SE"/>
        </w:rPr>
        <w:tab/>
      </w:r>
      <w:r w:rsidRPr="00121270">
        <w:rPr>
          <w:rFonts w:eastAsia="Calibri" w:cs="Times New Roman"/>
          <w:b/>
          <w:bCs/>
          <w:sz w:val="26"/>
          <w:szCs w:val="26"/>
          <w:lang w:val="sv-SE"/>
        </w:rPr>
        <w:tab/>
      </w:r>
      <w:r w:rsidRPr="00121270">
        <w:rPr>
          <w:rFonts w:eastAsia="Calibri" w:cs="Times New Roman"/>
          <w:b/>
          <w:bCs/>
          <w:sz w:val="26"/>
          <w:szCs w:val="26"/>
          <w:lang w:val="sv-SE"/>
        </w:rPr>
        <w:tab/>
      </w:r>
      <w:r w:rsidRPr="00121270">
        <w:rPr>
          <w:rFonts w:eastAsia="Calibri" w:cs="Times New Roman"/>
          <w:i/>
          <w:sz w:val="26"/>
          <w:szCs w:val="26"/>
          <w:lang w:val="sv-SE"/>
        </w:rPr>
        <w:t>Thời gian: 3 giờ</w:t>
      </w:r>
      <w:r w:rsidRPr="00121270">
        <w:rPr>
          <w:rFonts w:eastAsia="Calibri" w:cs="Times New Roman"/>
          <w:sz w:val="26"/>
          <w:szCs w:val="26"/>
          <w:lang w:val="sv-SE"/>
        </w:rPr>
        <w:tab/>
      </w:r>
    </w:p>
    <w:p w:rsidR="00121270" w:rsidRPr="00121270" w:rsidRDefault="00121270" w:rsidP="00121270">
      <w:pPr>
        <w:spacing w:before="120" w:after="0" w:line="264" w:lineRule="auto"/>
        <w:rPr>
          <w:rFonts w:eastAsia="Calibri" w:cs="Times New Roman"/>
          <w:i/>
          <w:sz w:val="26"/>
          <w:szCs w:val="26"/>
          <w:lang w:val="sv-SE"/>
        </w:rPr>
      </w:pPr>
      <w:r w:rsidRPr="00121270">
        <w:rPr>
          <w:rFonts w:eastAsia="Calibri" w:cs="Times New Roman"/>
          <w:i/>
          <w:sz w:val="26"/>
          <w:szCs w:val="26"/>
          <w:lang w:val="sv-SE"/>
        </w:rPr>
        <w:t>Mục tiêu:</w:t>
      </w:r>
    </w:p>
    <w:p w:rsidR="00121270" w:rsidRPr="00121270" w:rsidRDefault="00121270" w:rsidP="00121270">
      <w:pPr>
        <w:spacing w:before="120" w:after="0" w:line="264" w:lineRule="auto"/>
        <w:rPr>
          <w:rFonts w:eastAsia="Calibri" w:cs="Times New Roman"/>
          <w:sz w:val="26"/>
          <w:szCs w:val="26"/>
          <w:lang w:val="sv-SE"/>
        </w:rPr>
      </w:pPr>
      <w:r w:rsidRPr="00121270">
        <w:rPr>
          <w:rFonts w:eastAsia="Calibri" w:cs="Times New Roman"/>
          <w:sz w:val="26"/>
          <w:szCs w:val="26"/>
          <w:lang w:val="sv-SE"/>
        </w:rPr>
        <w:t>- Trình bày được các khái niệm cơ bản về tâm lý học.</w:t>
      </w:r>
    </w:p>
    <w:p w:rsidR="00121270" w:rsidRPr="00121270" w:rsidRDefault="00121270" w:rsidP="00121270">
      <w:pPr>
        <w:spacing w:before="120" w:after="0" w:line="264" w:lineRule="auto"/>
        <w:rPr>
          <w:rFonts w:eastAsia="Calibri" w:cs="Times New Roman"/>
          <w:sz w:val="26"/>
          <w:szCs w:val="26"/>
          <w:lang w:val="sv-SE"/>
        </w:rPr>
      </w:pPr>
      <w:r w:rsidRPr="00121270">
        <w:rPr>
          <w:rFonts w:eastAsia="Calibri" w:cs="Times New Roman"/>
          <w:sz w:val="26"/>
          <w:szCs w:val="26"/>
          <w:lang w:val="sv-SE"/>
        </w:rPr>
        <w:t>- Nắm bắt được sự cần thiết, vai trò của tâm lý học trong kinh doanh trong điều kiện hiện nay</w:t>
      </w:r>
    </w:p>
    <w:p w:rsidR="00121270" w:rsidRPr="00121270" w:rsidRDefault="00121270" w:rsidP="00121270">
      <w:pPr>
        <w:spacing w:before="120" w:after="0" w:line="264" w:lineRule="auto"/>
        <w:rPr>
          <w:rFonts w:eastAsia="Calibri" w:cs="Times New Roman"/>
          <w:sz w:val="26"/>
          <w:szCs w:val="26"/>
          <w:lang w:val="sv-SE"/>
        </w:rPr>
      </w:pPr>
      <w:r w:rsidRPr="00121270">
        <w:rPr>
          <w:rFonts w:eastAsia="Calibri" w:cs="Times New Roman"/>
          <w:sz w:val="26"/>
          <w:szCs w:val="26"/>
          <w:lang w:val="sv-SE"/>
        </w:rPr>
        <w:t>Nội dung chương:</w:t>
      </w:r>
    </w:p>
    <w:p w:rsidR="00121270" w:rsidRPr="00121270" w:rsidRDefault="00121270" w:rsidP="00121270">
      <w:pPr>
        <w:spacing w:before="120" w:after="0" w:line="264" w:lineRule="auto"/>
        <w:ind w:left="6500" w:hangingChars="2500" w:hanging="6500"/>
        <w:rPr>
          <w:rFonts w:eastAsia="Calibri" w:cs="Times New Roman"/>
          <w:sz w:val="26"/>
          <w:szCs w:val="26"/>
          <w:lang w:val="sv-SE"/>
        </w:rPr>
      </w:pPr>
      <w:r w:rsidRPr="00121270">
        <w:rPr>
          <w:rFonts w:eastAsia="Calibri" w:cs="Times New Roman"/>
          <w:sz w:val="26"/>
          <w:szCs w:val="26"/>
          <w:lang w:val="sv-SE"/>
        </w:rPr>
        <w:t xml:space="preserve">1. Khái quát về tâm lý                                           </w:t>
      </w:r>
      <w:r w:rsidRPr="00121270">
        <w:rPr>
          <w:rFonts w:eastAsia="Calibri" w:cs="Times New Roman"/>
          <w:sz w:val="26"/>
          <w:szCs w:val="26"/>
          <w:lang w:val="sv-SE"/>
        </w:rPr>
        <w:tab/>
        <w:t xml:space="preserve">                                               </w:t>
      </w:r>
    </w:p>
    <w:p w:rsidR="00121270" w:rsidRPr="00121270" w:rsidRDefault="00121270" w:rsidP="00121270">
      <w:pPr>
        <w:spacing w:before="120" w:after="0" w:line="264" w:lineRule="auto"/>
        <w:ind w:firstLine="284"/>
        <w:rPr>
          <w:rFonts w:eastAsia="Calibri" w:cs="Times New Roman"/>
          <w:sz w:val="26"/>
          <w:szCs w:val="26"/>
          <w:lang w:val="sv-SE"/>
        </w:rPr>
      </w:pPr>
      <w:r w:rsidRPr="00121270">
        <w:rPr>
          <w:rFonts w:eastAsia="Calibri" w:cs="Times New Roman"/>
          <w:sz w:val="26"/>
          <w:szCs w:val="26"/>
          <w:lang w:val="sv-SE"/>
        </w:rPr>
        <w:t>1.1. Khái niệm tâm lý</w:t>
      </w:r>
    </w:p>
    <w:p w:rsidR="00121270" w:rsidRPr="00121270" w:rsidRDefault="00121270" w:rsidP="00121270">
      <w:pPr>
        <w:spacing w:before="120" w:after="0" w:line="264" w:lineRule="auto"/>
        <w:ind w:firstLine="284"/>
        <w:rPr>
          <w:rFonts w:eastAsia="Calibri" w:cs="Times New Roman"/>
          <w:sz w:val="26"/>
          <w:szCs w:val="26"/>
          <w:lang w:val="sv-SE"/>
        </w:rPr>
      </w:pPr>
      <w:r w:rsidRPr="00121270">
        <w:rPr>
          <w:rFonts w:eastAsia="Calibri" w:cs="Times New Roman"/>
          <w:sz w:val="26"/>
          <w:szCs w:val="26"/>
          <w:lang w:val="sv-SE"/>
        </w:rPr>
        <w:t>1.2. Bản chất tâm lý người</w:t>
      </w:r>
    </w:p>
    <w:p w:rsidR="00121270" w:rsidRPr="00121270" w:rsidRDefault="00121270" w:rsidP="00121270">
      <w:pPr>
        <w:spacing w:before="120" w:after="0" w:line="264" w:lineRule="auto"/>
        <w:ind w:firstLine="284"/>
        <w:rPr>
          <w:rFonts w:eastAsia="Calibri" w:cs="Times New Roman"/>
          <w:sz w:val="26"/>
          <w:szCs w:val="26"/>
          <w:lang w:val="sv-SE"/>
        </w:rPr>
      </w:pPr>
      <w:r w:rsidRPr="00121270">
        <w:rPr>
          <w:rFonts w:eastAsia="Calibri" w:cs="Times New Roman"/>
          <w:sz w:val="26"/>
          <w:szCs w:val="26"/>
          <w:lang w:val="sv-SE"/>
        </w:rPr>
        <w:t>1.3. Phân loại các hiện tượng tâm lý</w:t>
      </w:r>
    </w:p>
    <w:p w:rsidR="00121270" w:rsidRPr="00121270" w:rsidRDefault="00121270" w:rsidP="00121270">
      <w:pPr>
        <w:tabs>
          <w:tab w:val="left" w:pos="1947"/>
        </w:tabs>
        <w:spacing w:before="120" w:after="0" w:line="264" w:lineRule="auto"/>
        <w:jc w:val="both"/>
        <w:rPr>
          <w:rFonts w:eastAsia="Calibri" w:cs="Times New Roman"/>
          <w:i/>
          <w:sz w:val="26"/>
          <w:szCs w:val="26"/>
          <w:lang w:val="sv-SE"/>
        </w:rPr>
      </w:pPr>
      <w:r w:rsidRPr="00121270">
        <w:rPr>
          <w:rFonts w:eastAsia="Calibri" w:cs="Times New Roman"/>
          <w:sz w:val="26"/>
          <w:szCs w:val="26"/>
          <w:lang w:val="sv-SE"/>
        </w:rPr>
        <w:t xml:space="preserve">2. </w:t>
      </w:r>
      <w:r w:rsidRPr="00121270">
        <w:rPr>
          <w:rFonts w:eastAsia="Calibri" w:cs="Times New Roman"/>
          <w:bCs/>
          <w:sz w:val="26"/>
          <w:szCs w:val="26"/>
          <w:lang w:val="sv-SE"/>
        </w:rPr>
        <w:t xml:space="preserve">Những vấn đề cơ bản của tâm lý học              </w:t>
      </w:r>
      <w:r w:rsidRPr="00121270">
        <w:rPr>
          <w:rFonts w:eastAsia="Calibri" w:cs="Times New Roman"/>
          <w:sz w:val="26"/>
          <w:szCs w:val="26"/>
          <w:lang w:val="sv-SE"/>
        </w:rPr>
        <w:t xml:space="preserve">                </w:t>
      </w:r>
    </w:p>
    <w:p w:rsidR="00121270" w:rsidRPr="00121270" w:rsidRDefault="00121270" w:rsidP="00121270">
      <w:pPr>
        <w:spacing w:before="120" w:after="0" w:line="264" w:lineRule="auto"/>
        <w:ind w:firstLine="284"/>
        <w:rPr>
          <w:rFonts w:eastAsia="Calibri" w:cs="Times New Roman"/>
          <w:sz w:val="26"/>
          <w:szCs w:val="26"/>
          <w:lang w:val="sv-SE"/>
        </w:rPr>
      </w:pPr>
      <w:r w:rsidRPr="00121270">
        <w:rPr>
          <w:rFonts w:eastAsia="Calibri" w:cs="Times New Roman"/>
          <w:sz w:val="26"/>
          <w:szCs w:val="26"/>
          <w:lang w:val="sv-SE"/>
        </w:rPr>
        <w:t>2.1. Các khái niệm cơ bản</w:t>
      </w:r>
      <w:r w:rsidRPr="00121270">
        <w:rPr>
          <w:rFonts w:eastAsia="Calibri" w:cs="Times New Roman"/>
          <w:sz w:val="26"/>
          <w:szCs w:val="26"/>
          <w:lang w:val="sv-SE"/>
        </w:rPr>
        <w:tab/>
      </w:r>
      <w:r w:rsidRPr="00121270">
        <w:rPr>
          <w:rFonts w:eastAsia="Calibri" w:cs="Times New Roman"/>
          <w:sz w:val="26"/>
          <w:szCs w:val="26"/>
          <w:lang w:val="sv-SE"/>
        </w:rPr>
        <w:tab/>
      </w:r>
      <w:r w:rsidRPr="00121270">
        <w:rPr>
          <w:rFonts w:eastAsia="Calibri" w:cs="Times New Roman"/>
          <w:sz w:val="26"/>
          <w:szCs w:val="26"/>
          <w:lang w:val="sv-SE"/>
        </w:rPr>
        <w:tab/>
      </w:r>
      <w:r w:rsidRPr="00121270">
        <w:rPr>
          <w:rFonts w:eastAsia="Calibri" w:cs="Times New Roman"/>
          <w:sz w:val="26"/>
          <w:szCs w:val="26"/>
          <w:lang w:val="sv-SE"/>
        </w:rPr>
        <w:tab/>
      </w:r>
    </w:p>
    <w:p w:rsidR="00121270" w:rsidRPr="00121270" w:rsidRDefault="00121270" w:rsidP="00121270">
      <w:pPr>
        <w:spacing w:before="120" w:after="0" w:line="264" w:lineRule="auto"/>
        <w:ind w:firstLine="284"/>
        <w:rPr>
          <w:rFonts w:eastAsia="Calibri" w:cs="Times New Roman"/>
          <w:sz w:val="26"/>
          <w:szCs w:val="26"/>
          <w:lang w:val="sv-SE"/>
        </w:rPr>
      </w:pPr>
      <w:r w:rsidRPr="00121270">
        <w:rPr>
          <w:rFonts w:eastAsia="Calibri" w:cs="Times New Roman"/>
          <w:sz w:val="26"/>
          <w:szCs w:val="26"/>
          <w:lang w:val="sv-SE"/>
        </w:rPr>
        <w:t>2.2. Khái niệm tâm lý học</w:t>
      </w:r>
    </w:p>
    <w:p w:rsidR="00121270" w:rsidRPr="00121270" w:rsidRDefault="00121270" w:rsidP="00121270">
      <w:pPr>
        <w:spacing w:before="120" w:after="0" w:line="264" w:lineRule="auto"/>
        <w:ind w:firstLine="284"/>
        <w:rPr>
          <w:rFonts w:eastAsia="Calibri" w:cs="Times New Roman"/>
          <w:sz w:val="26"/>
          <w:szCs w:val="26"/>
          <w:lang w:val="sv-SE"/>
        </w:rPr>
      </w:pPr>
      <w:r w:rsidRPr="00E475C8">
        <w:rPr>
          <w:rFonts w:eastAsia="Calibri" w:cs="Times New Roman"/>
          <w:sz w:val="26"/>
          <w:szCs w:val="26"/>
          <w:lang w:val="da-DK"/>
        </w:rPr>
        <w:t xml:space="preserve">2.3. </w:t>
      </w:r>
      <w:r w:rsidRPr="00121270">
        <w:rPr>
          <w:rFonts w:eastAsia="Calibri" w:cs="Times New Roman"/>
          <w:sz w:val="26"/>
          <w:szCs w:val="26"/>
          <w:lang w:val="sv-SE"/>
        </w:rPr>
        <w:t>Đối tượng tâm lý học</w:t>
      </w:r>
    </w:p>
    <w:p w:rsidR="00121270" w:rsidRPr="00121270" w:rsidRDefault="00121270" w:rsidP="00121270">
      <w:pPr>
        <w:spacing w:before="120" w:after="0" w:line="264" w:lineRule="auto"/>
        <w:ind w:firstLine="284"/>
        <w:rPr>
          <w:rFonts w:eastAsia="Calibri" w:cs="Times New Roman"/>
          <w:sz w:val="26"/>
          <w:szCs w:val="26"/>
          <w:lang w:val="sv-SE"/>
        </w:rPr>
      </w:pPr>
      <w:r w:rsidRPr="00121270">
        <w:rPr>
          <w:rFonts w:eastAsia="Calibri" w:cs="Times New Roman"/>
          <w:sz w:val="26"/>
          <w:szCs w:val="26"/>
          <w:lang w:val="sv-SE"/>
        </w:rPr>
        <w:t>2.4. Nhiệm vụ tâm lý học</w:t>
      </w:r>
    </w:p>
    <w:p w:rsidR="00121270" w:rsidRPr="00121270" w:rsidRDefault="00121270" w:rsidP="00121270">
      <w:pPr>
        <w:spacing w:before="120" w:after="0" w:line="264" w:lineRule="auto"/>
        <w:ind w:firstLine="284"/>
        <w:rPr>
          <w:rFonts w:eastAsia="Calibri" w:cs="Times New Roman"/>
          <w:sz w:val="26"/>
          <w:szCs w:val="26"/>
          <w:lang w:val="sv-SE"/>
        </w:rPr>
      </w:pPr>
      <w:r w:rsidRPr="00121270">
        <w:rPr>
          <w:rFonts w:eastAsia="Calibri" w:cs="Times New Roman"/>
          <w:sz w:val="26"/>
          <w:szCs w:val="26"/>
          <w:lang w:val="sv-SE"/>
        </w:rPr>
        <w:t>2.5. Lịch sử hình thành và phát triển của tâm lý học</w:t>
      </w:r>
    </w:p>
    <w:p w:rsidR="00121270" w:rsidRPr="00121270" w:rsidRDefault="00121270" w:rsidP="00121270">
      <w:pPr>
        <w:spacing w:before="120" w:after="0" w:line="264" w:lineRule="auto"/>
        <w:ind w:firstLine="284"/>
        <w:rPr>
          <w:rFonts w:eastAsia="Calibri" w:cs="Times New Roman"/>
          <w:bCs/>
          <w:sz w:val="26"/>
          <w:szCs w:val="26"/>
          <w:lang w:val="sv-SE"/>
        </w:rPr>
      </w:pPr>
      <w:r w:rsidRPr="00121270">
        <w:rPr>
          <w:rFonts w:eastAsia="Calibri" w:cs="Times New Roman"/>
          <w:sz w:val="26"/>
          <w:szCs w:val="26"/>
          <w:lang w:val="sv-SE"/>
        </w:rPr>
        <w:t xml:space="preserve">3. </w:t>
      </w:r>
      <w:r w:rsidRPr="00121270">
        <w:rPr>
          <w:rFonts w:eastAsia="Calibri" w:cs="Times New Roman"/>
          <w:bCs/>
          <w:sz w:val="26"/>
          <w:szCs w:val="26"/>
          <w:lang w:val="sv-SE"/>
        </w:rPr>
        <w:t>Tâm lý học quản trị kinh doanh</w:t>
      </w:r>
      <w:r w:rsidRPr="00121270">
        <w:rPr>
          <w:rFonts w:eastAsia="Calibri" w:cs="Times New Roman"/>
          <w:sz w:val="26"/>
          <w:szCs w:val="26"/>
          <w:lang w:val="sv-SE"/>
        </w:rPr>
        <w:t xml:space="preserve"> nhà hàng                </w:t>
      </w:r>
    </w:p>
    <w:p w:rsidR="00121270" w:rsidRPr="00E475C8" w:rsidRDefault="00121270" w:rsidP="00121270">
      <w:pPr>
        <w:spacing w:before="120" w:after="0" w:line="264" w:lineRule="auto"/>
        <w:rPr>
          <w:rFonts w:eastAsia="Calibri" w:cs="Times New Roman"/>
          <w:sz w:val="26"/>
          <w:szCs w:val="26"/>
          <w:lang w:val="fr-FR"/>
        </w:rPr>
      </w:pPr>
      <w:r w:rsidRPr="00E475C8">
        <w:rPr>
          <w:rFonts w:eastAsia="Calibri" w:cs="Times New Roman"/>
          <w:sz w:val="26"/>
          <w:szCs w:val="26"/>
          <w:lang w:val="fr-FR"/>
        </w:rPr>
        <w:t xml:space="preserve">      </w:t>
      </w:r>
      <w:r w:rsidRPr="00121270">
        <w:rPr>
          <w:rFonts w:eastAsia="Calibri" w:cs="Times New Roman"/>
          <w:sz w:val="26"/>
          <w:szCs w:val="26"/>
          <w:lang w:val="fr-FR"/>
        </w:rPr>
        <w:t xml:space="preserve">3.3.1. </w:t>
      </w:r>
      <w:r w:rsidRPr="00E475C8">
        <w:rPr>
          <w:rFonts w:eastAsia="Calibri" w:cs="Times New Roman"/>
          <w:sz w:val="26"/>
          <w:szCs w:val="26"/>
          <w:lang w:val="fr-FR"/>
        </w:rPr>
        <w:t>Quản lý kinh doanh nhà hàng</w:t>
      </w:r>
    </w:p>
    <w:p w:rsidR="00121270" w:rsidRPr="00E475C8" w:rsidRDefault="00121270" w:rsidP="00121270">
      <w:pPr>
        <w:spacing w:before="120" w:after="0" w:line="264" w:lineRule="auto"/>
        <w:rPr>
          <w:rFonts w:eastAsia="Calibri" w:cs="Times New Roman"/>
          <w:sz w:val="26"/>
          <w:szCs w:val="26"/>
          <w:lang w:val="fr-FR"/>
        </w:rPr>
      </w:pPr>
      <w:r w:rsidRPr="00E475C8">
        <w:rPr>
          <w:rFonts w:eastAsia="Calibri" w:cs="Times New Roman"/>
          <w:sz w:val="26"/>
          <w:szCs w:val="26"/>
          <w:lang w:val="fr-FR"/>
        </w:rPr>
        <w:t xml:space="preserve">     3.3.2. Tâm lý học quản lý kinh doanh nhà hàng</w:t>
      </w:r>
    </w:p>
    <w:p w:rsidR="00121270" w:rsidRPr="00E475C8" w:rsidRDefault="00121270" w:rsidP="00121270">
      <w:pPr>
        <w:spacing w:before="120" w:after="0" w:line="264" w:lineRule="auto"/>
        <w:rPr>
          <w:rFonts w:eastAsia="Calibri" w:cs="Times New Roman"/>
          <w:b/>
          <w:sz w:val="26"/>
          <w:szCs w:val="26"/>
          <w:lang w:val="da-DK"/>
        </w:rPr>
      </w:pPr>
      <w:r w:rsidRPr="00E475C8">
        <w:rPr>
          <w:rFonts w:eastAsia="Calibri" w:cs="Times New Roman"/>
          <w:sz w:val="26"/>
          <w:szCs w:val="26"/>
          <w:lang w:val="da-DK"/>
        </w:rPr>
        <w:t xml:space="preserve">Chương 2: </w:t>
      </w:r>
      <w:r w:rsidRPr="00E475C8">
        <w:rPr>
          <w:rFonts w:eastAsia="Calibri" w:cs="Times New Roman"/>
          <w:b/>
          <w:sz w:val="26"/>
          <w:szCs w:val="26"/>
          <w:lang w:val="da-DK"/>
        </w:rPr>
        <w:t>Nhu cầu, động cơ, khí chất của con người</w:t>
      </w:r>
      <w:r w:rsidRPr="00E475C8">
        <w:rPr>
          <w:rFonts w:eastAsia="Calibri" w:cs="Times New Roman"/>
          <w:b/>
          <w:sz w:val="26"/>
          <w:szCs w:val="26"/>
          <w:lang w:val="da-DK"/>
        </w:rPr>
        <w:tab/>
      </w:r>
      <w:r w:rsidRPr="00E475C8">
        <w:rPr>
          <w:rFonts w:eastAsia="Calibri" w:cs="Times New Roman"/>
          <w:b/>
          <w:sz w:val="26"/>
          <w:szCs w:val="26"/>
          <w:lang w:val="da-DK"/>
        </w:rPr>
        <w:tab/>
      </w:r>
      <w:r w:rsidRPr="00121270">
        <w:rPr>
          <w:rFonts w:eastAsia="Calibri" w:cs="Times New Roman"/>
          <w:i/>
          <w:sz w:val="26"/>
          <w:szCs w:val="26"/>
          <w:lang w:val="fr-FR"/>
        </w:rPr>
        <w:t>Thời gian: 5 giờ</w:t>
      </w:r>
      <w:r w:rsidRPr="00121270">
        <w:rPr>
          <w:rFonts w:eastAsia="Calibri" w:cs="Times New Roman"/>
          <w:sz w:val="26"/>
          <w:szCs w:val="26"/>
          <w:lang w:val="fr-FR"/>
        </w:rPr>
        <w:tab/>
      </w:r>
    </w:p>
    <w:p w:rsidR="00121270" w:rsidRPr="00E475C8" w:rsidRDefault="00121270" w:rsidP="00121270">
      <w:pPr>
        <w:spacing w:before="120" w:after="0" w:line="264" w:lineRule="auto"/>
        <w:rPr>
          <w:rFonts w:eastAsia="Calibri" w:cs="Times New Roman"/>
          <w:i/>
          <w:sz w:val="26"/>
          <w:szCs w:val="26"/>
          <w:lang w:val="da-DK"/>
        </w:rPr>
      </w:pPr>
      <w:r w:rsidRPr="00E475C8">
        <w:rPr>
          <w:rFonts w:eastAsia="Calibri" w:cs="Times New Roman"/>
          <w:i/>
          <w:sz w:val="26"/>
          <w:szCs w:val="26"/>
          <w:lang w:val="da-DK"/>
        </w:rPr>
        <w:lastRenderedPageBreak/>
        <w:t>Mục tiêu:</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Trình bày được khái niệm, các thuyết về nhu cầu của con người.</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Trình bày được cấu tạo của động cơ hoạt động của con người.</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Trình bày được các loại khí chất của con người.</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Vận dụng các lý thuyết trên vào thực tế quản lý kinh doanh.</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Nội dung chương:</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1. Nhu cầu, động cơ, khí chất của con người</w:t>
      </w:r>
      <w:r w:rsidRPr="00E475C8">
        <w:rPr>
          <w:rFonts w:eastAsia="Calibri" w:cs="Times New Roman"/>
          <w:i/>
          <w:sz w:val="26"/>
          <w:szCs w:val="26"/>
          <w:lang w:val="da-DK"/>
        </w:rPr>
        <w:t xml:space="preserve"> </w:t>
      </w:r>
      <w:r w:rsidRPr="00E475C8">
        <w:rPr>
          <w:rFonts w:eastAsia="Calibri" w:cs="Times New Roman"/>
          <w:i/>
          <w:sz w:val="26"/>
          <w:szCs w:val="26"/>
          <w:lang w:val="da-DK"/>
        </w:rPr>
        <w:tab/>
      </w:r>
      <w:r w:rsidRPr="00E475C8">
        <w:rPr>
          <w:rFonts w:eastAsia="Calibri" w:cs="Times New Roman"/>
          <w:i/>
          <w:sz w:val="26"/>
          <w:szCs w:val="26"/>
          <w:lang w:val="da-DK"/>
        </w:rPr>
        <w:tab/>
      </w:r>
      <w:r w:rsidRPr="00E475C8">
        <w:rPr>
          <w:rFonts w:eastAsia="Calibri" w:cs="Times New Roman"/>
          <w:i/>
          <w:sz w:val="26"/>
          <w:szCs w:val="26"/>
          <w:lang w:val="da-DK"/>
        </w:rPr>
        <w:tab/>
        <w:t xml:space="preserve">   </w:t>
      </w:r>
    </w:p>
    <w:p w:rsidR="00121270" w:rsidRPr="00E475C8" w:rsidRDefault="00121270" w:rsidP="00121270">
      <w:pPr>
        <w:spacing w:before="120" w:after="0" w:line="264" w:lineRule="auto"/>
        <w:ind w:firstLine="284"/>
        <w:jc w:val="both"/>
        <w:rPr>
          <w:rFonts w:eastAsia="Calibri" w:cs="Times New Roman"/>
          <w:sz w:val="26"/>
          <w:szCs w:val="26"/>
          <w:lang w:val="da-DK"/>
        </w:rPr>
      </w:pPr>
      <w:r w:rsidRPr="00E475C8">
        <w:rPr>
          <w:rFonts w:eastAsia="Calibri" w:cs="Times New Roman"/>
          <w:sz w:val="26"/>
          <w:szCs w:val="26"/>
          <w:lang w:val="da-DK"/>
        </w:rPr>
        <w:t>1.1. Nhu cầu của con người</w:t>
      </w:r>
    </w:p>
    <w:p w:rsidR="00121270" w:rsidRPr="00E475C8" w:rsidRDefault="00121270" w:rsidP="00121270">
      <w:pPr>
        <w:spacing w:before="120" w:after="0" w:line="264" w:lineRule="auto"/>
        <w:ind w:firstLine="284"/>
        <w:jc w:val="both"/>
        <w:rPr>
          <w:rFonts w:eastAsia="Calibri" w:cs="Times New Roman"/>
          <w:sz w:val="26"/>
          <w:szCs w:val="26"/>
          <w:lang w:val="da-DK"/>
        </w:rPr>
      </w:pPr>
      <w:r w:rsidRPr="00E475C8">
        <w:rPr>
          <w:rFonts w:eastAsia="Calibri" w:cs="Times New Roman"/>
          <w:sz w:val="26"/>
          <w:szCs w:val="26"/>
          <w:lang w:val="da-DK"/>
        </w:rPr>
        <w:t>1.2. Động cơ của con người</w:t>
      </w:r>
    </w:p>
    <w:p w:rsidR="00121270" w:rsidRPr="00E475C8" w:rsidRDefault="00121270" w:rsidP="00121270">
      <w:pPr>
        <w:spacing w:before="120" w:after="0" w:line="264" w:lineRule="auto"/>
        <w:ind w:firstLine="284"/>
        <w:jc w:val="both"/>
        <w:rPr>
          <w:rFonts w:eastAsia="Calibri" w:cs="Times New Roman"/>
          <w:sz w:val="26"/>
          <w:szCs w:val="26"/>
          <w:lang w:val="da-DK"/>
        </w:rPr>
      </w:pPr>
      <w:r w:rsidRPr="00E475C8">
        <w:rPr>
          <w:rFonts w:eastAsia="Calibri" w:cs="Times New Roman"/>
          <w:sz w:val="26"/>
          <w:szCs w:val="26"/>
          <w:lang w:val="da-DK"/>
        </w:rPr>
        <w:t>1.3. Khí chất của con người</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2. Đặc điểm tâm lý của một số đối tượng cơ bản</w:t>
      </w:r>
      <w:r w:rsidRPr="00E475C8">
        <w:rPr>
          <w:rFonts w:eastAsia="Calibri" w:cs="Times New Roman"/>
          <w:i/>
          <w:sz w:val="26"/>
          <w:szCs w:val="26"/>
          <w:lang w:val="da-DK"/>
        </w:rPr>
        <w:t xml:space="preserve"> </w:t>
      </w:r>
      <w:r w:rsidRPr="00E475C8">
        <w:rPr>
          <w:rFonts w:eastAsia="Calibri" w:cs="Times New Roman"/>
          <w:i/>
          <w:sz w:val="26"/>
          <w:szCs w:val="26"/>
          <w:lang w:val="da-DK"/>
        </w:rPr>
        <w:tab/>
      </w:r>
      <w:r w:rsidRPr="00E475C8">
        <w:rPr>
          <w:rFonts w:eastAsia="Calibri" w:cs="Times New Roman"/>
          <w:i/>
          <w:sz w:val="26"/>
          <w:szCs w:val="26"/>
          <w:lang w:val="da-DK"/>
        </w:rPr>
        <w:tab/>
      </w:r>
      <w:r w:rsidRPr="00E475C8">
        <w:rPr>
          <w:rFonts w:eastAsia="Calibri" w:cs="Times New Roman"/>
          <w:i/>
          <w:sz w:val="26"/>
          <w:szCs w:val="26"/>
          <w:lang w:val="da-DK"/>
        </w:rPr>
        <w:tab/>
      </w:r>
      <w:r w:rsidRPr="00E475C8">
        <w:rPr>
          <w:rFonts w:eastAsia="Calibri" w:cs="Times New Roman"/>
          <w:i/>
          <w:sz w:val="26"/>
          <w:szCs w:val="26"/>
          <w:lang w:val="da-DK"/>
        </w:rPr>
        <w:tab/>
        <w:t xml:space="preserve">   </w:t>
      </w:r>
    </w:p>
    <w:p w:rsidR="00121270" w:rsidRPr="00E475C8" w:rsidRDefault="00121270" w:rsidP="00121270">
      <w:pPr>
        <w:spacing w:before="120" w:after="0" w:line="264" w:lineRule="auto"/>
        <w:ind w:firstLine="284"/>
        <w:jc w:val="both"/>
        <w:rPr>
          <w:rFonts w:eastAsia="Calibri" w:cs="Times New Roman"/>
          <w:sz w:val="26"/>
          <w:szCs w:val="26"/>
          <w:lang w:val="da-DK"/>
        </w:rPr>
      </w:pPr>
      <w:r w:rsidRPr="00E475C8">
        <w:rPr>
          <w:rFonts w:eastAsia="Calibri" w:cs="Times New Roman"/>
          <w:sz w:val="26"/>
          <w:szCs w:val="26"/>
          <w:lang w:val="da-DK"/>
        </w:rPr>
        <w:t>2.1. Tâm lý của lao động nữ</w:t>
      </w:r>
    </w:p>
    <w:p w:rsidR="00121270" w:rsidRPr="00E475C8" w:rsidRDefault="00121270" w:rsidP="00121270">
      <w:pPr>
        <w:spacing w:before="120" w:after="0" w:line="264" w:lineRule="auto"/>
        <w:ind w:firstLine="284"/>
        <w:jc w:val="both"/>
        <w:rPr>
          <w:rFonts w:eastAsia="Calibri" w:cs="Times New Roman"/>
          <w:sz w:val="26"/>
          <w:szCs w:val="26"/>
        </w:rPr>
      </w:pPr>
      <w:r w:rsidRPr="00E475C8">
        <w:rPr>
          <w:rFonts w:eastAsia="Calibri" w:cs="Times New Roman"/>
          <w:sz w:val="26"/>
          <w:szCs w:val="26"/>
        </w:rPr>
        <w:t>2.2. Tâm lý của lao động nam</w:t>
      </w:r>
    </w:p>
    <w:p w:rsidR="00121270" w:rsidRPr="00E475C8" w:rsidRDefault="00121270" w:rsidP="00121270">
      <w:pPr>
        <w:spacing w:before="120" w:after="0" w:line="264" w:lineRule="auto"/>
        <w:ind w:firstLine="284"/>
        <w:jc w:val="both"/>
        <w:rPr>
          <w:rFonts w:eastAsia="Calibri" w:cs="Times New Roman"/>
          <w:sz w:val="26"/>
          <w:szCs w:val="26"/>
        </w:rPr>
      </w:pPr>
      <w:r w:rsidRPr="00E475C8">
        <w:rPr>
          <w:rFonts w:eastAsia="Calibri" w:cs="Times New Roman"/>
          <w:sz w:val="26"/>
          <w:szCs w:val="26"/>
        </w:rPr>
        <w:t>2.3. Tâm lý của tập thể lao động</w:t>
      </w:r>
    </w:p>
    <w:p w:rsidR="00121270" w:rsidRPr="00E475C8" w:rsidRDefault="00121270" w:rsidP="00121270">
      <w:pPr>
        <w:spacing w:before="120" w:after="0" w:line="264" w:lineRule="auto"/>
        <w:jc w:val="both"/>
        <w:rPr>
          <w:rFonts w:eastAsia="Calibri" w:cs="Times New Roman"/>
          <w:sz w:val="26"/>
          <w:szCs w:val="26"/>
        </w:rPr>
      </w:pPr>
      <w:r w:rsidRPr="00E475C8">
        <w:rPr>
          <w:rFonts w:eastAsia="Calibri" w:cs="Times New Roman"/>
          <w:sz w:val="26"/>
          <w:szCs w:val="26"/>
        </w:rPr>
        <w:t>3. Tâm lý người mua, người bán</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t xml:space="preserve">   </w:t>
      </w:r>
    </w:p>
    <w:p w:rsidR="00121270" w:rsidRPr="00E475C8" w:rsidRDefault="00121270" w:rsidP="00121270">
      <w:pPr>
        <w:spacing w:before="120" w:after="0" w:line="264" w:lineRule="auto"/>
        <w:ind w:firstLine="284"/>
        <w:jc w:val="both"/>
        <w:rPr>
          <w:rFonts w:eastAsia="Calibri" w:cs="Times New Roman"/>
          <w:sz w:val="26"/>
          <w:szCs w:val="26"/>
        </w:rPr>
      </w:pPr>
      <w:r w:rsidRPr="00E475C8">
        <w:rPr>
          <w:rFonts w:eastAsia="Calibri" w:cs="Times New Roman"/>
          <w:sz w:val="26"/>
          <w:szCs w:val="26"/>
        </w:rPr>
        <w:t>3.1. Tâm lý người bán</w:t>
      </w:r>
    </w:p>
    <w:p w:rsidR="00121270" w:rsidRPr="00E475C8" w:rsidRDefault="00121270" w:rsidP="00121270">
      <w:pPr>
        <w:spacing w:before="120" w:after="0" w:line="264" w:lineRule="auto"/>
        <w:ind w:firstLine="284"/>
        <w:jc w:val="both"/>
        <w:rPr>
          <w:rFonts w:eastAsia="Calibri" w:cs="Times New Roman"/>
          <w:sz w:val="26"/>
          <w:szCs w:val="26"/>
        </w:rPr>
      </w:pPr>
      <w:r w:rsidRPr="00E475C8">
        <w:rPr>
          <w:rFonts w:eastAsia="Calibri" w:cs="Times New Roman"/>
          <w:sz w:val="26"/>
          <w:szCs w:val="26"/>
        </w:rPr>
        <w:t>3.2. Tâm lý người mua</w:t>
      </w:r>
    </w:p>
    <w:p w:rsidR="00121270" w:rsidRPr="00E475C8" w:rsidRDefault="00121270" w:rsidP="00121270">
      <w:pPr>
        <w:spacing w:before="120" w:after="0" w:line="264" w:lineRule="auto"/>
        <w:rPr>
          <w:rFonts w:eastAsia="Calibri" w:cs="Times New Roman"/>
          <w:sz w:val="26"/>
          <w:szCs w:val="26"/>
        </w:rPr>
      </w:pPr>
      <w:r w:rsidRPr="00E475C8">
        <w:rPr>
          <w:rFonts w:eastAsia="Calibri" w:cs="Times New Roman"/>
          <w:sz w:val="26"/>
          <w:szCs w:val="26"/>
        </w:rPr>
        <w:t xml:space="preserve">4. Kiểm tra:            </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t xml:space="preserve">                                 </w:t>
      </w:r>
    </w:p>
    <w:p w:rsidR="00121270" w:rsidRPr="00E475C8" w:rsidRDefault="00121270" w:rsidP="00121270">
      <w:pPr>
        <w:spacing w:before="120" w:after="0" w:line="264" w:lineRule="auto"/>
        <w:rPr>
          <w:rFonts w:eastAsia="Calibri" w:cs="Times New Roman"/>
          <w:b/>
          <w:sz w:val="26"/>
          <w:szCs w:val="26"/>
        </w:rPr>
      </w:pPr>
      <w:r w:rsidRPr="00E475C8">
        <w:rPr>
          <w:rFonts w:eastAsia="Calibri" w:cs="Times New Roman"/>
          <w:sz w:val="26"/>
          <w:szCs w:val="26"/>
        </w:rPr>
        <w:t xml:space="preserve">Chương 3: </w:t>
      </w:r>
      <w:r w:rsidRPr="00E475C8">
        <w:rPr>
          <w:rFonts w:eastAsia="Calibri" w:cs="Times New Roman"/>
          <w:b/>
          <w:sz w:val="26"/>
          <w:szCs w:val="26"/>
        </w:rPr>
        <w:t>Tâm lý trong quảng cáo</w:t>
      </w:r>
      <w:r w:rsidRPr="00E475C8">
        <w:rPr>
          <w:rFonts w:eastAsia="Calibri" w:cs="Times New Roman"/>
          <w:b/>
          <w:sz w:val="26"/>
          <w:szCs w:val="26"/>
        </w:rPr>
        <w:tab/>
      </w:r>
      <w:r w:rsidRPr="00E475C8">
        <w:rPr>
          <w:rFonts w:eastAsia="Calibri" w:cs="Times New Roman"/>
          <w:b/>
          <w:sz w:val="26"/>
          <w:szCs w:val="26"/>
        </w:rPr>
        <w:tab/>
      </w:r>
      <w:r w:rsidRPr="00E475C8">
        <w:rPr>
          <w:rFonts w:eastAsia="Calibri" w:cs="Times New Roman"/>
          <w:b/>
          <w:sz w:val="26"/>
          <w:szCs w:val="26"/>
        </w:rPr>
        <w:tab/>
      </w:r>
      <w:r w:rsidRPr="00E475C8">
        <w:rPr>
          <w:rFonts w:eastAsia="Calibri" w:cs="Times New Roman"/>
          <w:i/>
          <w:sz w:val="26"/>
          <w:szCs w:val="26"/>
        </w:rPr>
        <w:t>Thời gian: 5giờ</w:t>
      </w:r>
      <w:r w:rsidRPr="00E475C8">
        <w:rPr>
          <w:rFonts w:eastAsia="Calibri" w:cs="Times New Roman"/>
          <w:sz w:val="26"/>
          <w:szCs w:val="26"/>
        </w:rPr>
        <w:tab/>
      </w:r>
    </w:p>
    <w:p w:rsidR="00121270" w:rsidRPr="00E475C8" w:rsidRDefault="00121270" w:rsidP="00121270">
      <w:pPr>
        <w:spacing w:before="120" w:after="0" w:line="264" w:lineRule="auto"/>
        <w:rPr>
          <w:rFonts w:eastAsia="Calibri" w:cs="Times New Roman"/>
          <w:i/>
          <w:sz w:val="26"/>
          <w:szCs w:val="26"/>
        </w:rPr>
      </w:pPr>
      <w:r w:rsidRPr="00E475C8">
        <w:rPr>
          <w:rFonts w:eastAsia="Calibri" w:cs="Times New Roman"/>
          <w:i/>
          <w:sz w:val="26"/>
          <w:szCs w:val="26"/>
        </w:rPr>
        <w:t>Mục tiêu:</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các loại hình, phương tiện quảng cáo.</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tích cực hạn chế của các loại hình, phương tiện quảng cáo.</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Trình bày được các cơ sở tâm lý của quảng cáo.</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Vận dụng những kiến thức trên vào thực tiễn quảng cáo.</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Nội dung chương:</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it-IT"/>
        </w:rPr>
        <w:t>1. Loại hình quảng cáo</w:t>
      </w:r>
      <w:r w:rsidRPr="00E475C8">
        <w:rPr>
          <w:rFonts w:eastAsia="Calibri" w:cs="Times New Roman"/>
          <w:i/>
          <w:sz w:val="26"/>
          <w:szCs w:val="26"/>
          <w:lang w:val="it-IT"/>
        </w:rPr>
        <w:t xml:space="preserve"> </w:t>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t xml:space="preserve">  </w:t>
      </w:r>
      <w:r w:rsidRPr="00E475C8">
        <w:rPr>
          <w:rFonts w:eastAsia="Calibri" w:cs="Times New Roman"/>
          <w:i/>
          <w:sz w:val="26"/>
          <w:szCs w:val="26"/>
          <w:lang w:val="da-DK"/>
        </w:rPr>
        <w:t xml:space="preserve">  </w:t>
      </w:r>
      <w:r w:rsidRPr="00E475C8">
        <w:rPr>
          <w:rFonts w:eastAsia="Calibri" w:cs="Times New Roman"/>
          <w:i/>
          <w:sz w:val="26"/>
          <w:szCs w:val="26"/>
          <w:lang w:val="it-IT"/>
        </w:rPr>
        <w:t xml:space="preserve"> </w:t>
      </w:r>
    </w:p>
    <w:p w:rsidR="00121270" w:rsidRPr="00E475C8" w:rsidRDefault="00121270" w:rsidP="00121270">
      <w:pPr>
        <w:spacing w:before="120" w:after="0" w:line="264" w:lineRule="auto"/>
        <w:ind w:firstLine="284"/>
        <w:jc w:val="both"/>
        <w:rPr>
          <w:rFonts w:eastAsia="Calibri" w:cs="Times New Roman"/>
          <w:sz w:val="26"/>
          <w:szCs w:val="26"/>
          <w:lang w:val="it-IT"/>
        </w:rPr>
      </w:pPr>
      <w:r w:rsidRPr="00E475C8">
        <w:rPr>
          <w:rFonts w:eastAsia="Calibri" w:cs="Times New Roman"/>
          <w:sz w:val="26"/>
          <w:szCs w:val="26"/>
          <w:lang w:val="it-IT"/>
        </w:rPr>
        <w:t>1.1. Vai trò, ý nghĩa của quảng cáo trong kinh doanh</w:t>
      </w:r>
    </w:p>
    <w:p w:rsidR="00121270" w:rsidRPr="00E475C8" w:rsidRDefault="00121270" w:rsidP="00121270">
      <w:pPr>
        <w:spacing w:before="120" w:after="0" w:line="264" w:lineRule="auto"/>
        <w:ind w:firstLine="284"/>
        <w:jc w:val="both"/>
        <w:rPr>
          <w:rFonts w:eastAsia="Calibri" w:cs="Times New Roman"/>
          <w:sz w:val="26"/>
          <w:szCs w:val="26"/>
          <w:lang w:val="da-DK"/>
        </w:rPr>
      </w:pPr>
      <w:r w:rsidRPr="00E475C8">
        <w:rPr>
          <w:rFonts w:eastAsia="Calibri" w:cs="Times New Roman"/>
          <w:sz w:val="26"/>
          <w:szCs w:val="26"/>
          <w:lang w:val="it-IT"/>
        </w:rPr>
        <w:t>1.2. Các yếu tố tác động tới quảng cá</w:t>
      </w:r>
      <w:r w:rsidRPr="00E475C8">
        <w:rPr>
          <w:rFonts w:eastAsia="Calibri" w:cs="Times New Roman"/>
          <w:sz w:val="26"/>
          <w:szCs w:val="26"/>
          <w:lang w:val="da-DK"/>
        </w:rPr>
        <w:t>o</w:t>
      </w:r>
    </w:p>
    <w:p w:rsidR="00121270" w:rsidRPr="00E475C8" w:rsidRDefault="00121270" w:rsidP="00121270">
      <w:pPr>
        <w:spacing w:before="120" w:after="0" w:line="264" w:lineRule="auto"/>
        <w:ind w:firstLine="284"/>
        <w:jc w:val="both"/>
        <w:rPr>
          <w:rFonts w:eastAsia="Calibri" w:cs="Times New Roman"/>
          <w:sz w:val="26"/>
          <w:szCs w:val="26"/>
          <w:lang w:val="pt-BR"/>
        </w:rPr>
      </w:pPr>
      <w:r w:rsidRPr="00E475C8">
        <w:rPr>
          <w:rFonts w:eastAsia="Calibri" w:cs="Times New Roman"/>
          <w:sz w:val="26"/>
          <w:szCs w:val="26"/>
          <w:lang w:val="pt-BR"/>
        </w:rPr>
        <w:t>1.3. Loại hình và phương tiện quảng cáo</w:t>
      </w:r>
    </w:p>
    <w:p w:rsidR="00121270" w:rsidRPr="00E475C8" w:rsidRDefault="00121270" w:rsidP="00121270">
      <w:pPr>
        <w:spacing w:before="120" w:after="0" w:line="264" w:lineRule="auto"/>
        <w:jc w:val="both"/>
        <w:rPr>
          <w:rFonts w:eastAsia="Calibri" w:cs="Times New Roman"/>
          <w:sz w:val="26"/>
          <w:szCs w:val="26"/>
          <w:lang w:val="pt-BR"/>
        </w:rPr>
      </w:pPr>
      <w:r w:rsidRPr="00E475C8">
        <w:rPr>
          <w:rFonts w:eastAsia="Calibri" w:cs="Times New Roman"/>
          <w:sz w:val="26"/>
          <w:szCs w:val="26"/>
          <w:lang w:val="pt-BR"/>
        </w:rPr>
        <w:lastRenderedPageBreak/>
        <w:t>2. Cơ sở tâm lý của quảng cáo</w:t>
      </w:r>
      <w:r w:rsidRPr="00E475C8">
        <w:rPr>
          <w:rFonts w:eastAsia="Calibri" w:cs="Times New Roman"/>
          <w:i/>
          <w:sz w:val="26"/>
          <w:szCs w:val="26"/>
          <w:lang w:val="pt-BR"/>
        </w:rPr>
        <w:t xml:space="preserve"> </w:t>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t xml:space="preserve">  </w:t>
      </w:r>
    </w:p>
    <w:p w:rsidR="00121270" w:rsidRPr="00E475C8" w:rsidRDefault="00121270" w:rsidP="00121270">
      <w:pPr>
        <w:spacing w:before="120" w:after="0" w:line="264" w:lineRule="auto"/>
        <w:ind w:firstLine="284"/>
        <w:jc w:val="both"/>
        <w:rPr>
          <w:rFonts w:eastAsia="Calibri" w:cs="Times New Roman"/>
          <w:sz w:val="26"/>
          <w:szCs w:val="26"/>
          <w:lang w:val="pt-BR"/>
        </w:rPr>
      </w:pPr>
      <w:r w:rsidRPr="00E475C8">
        <w:rPr>
          <w:rFonts w:eastAsia="Calibri" w:cs="Times New Roman"/>
          <w:sz w:val="26"/>
          <w:szCs w:val="26"/>
          <w:lang w:val="pt-BR"/>
        </w:rPr>
        <w:t>2.1. Sự chú ý</w:t>
      </w:r>
    </w:p>
    <w:p w:rsidR="00121270" w:rsidRPr="00E475C8" w:rsidRDefault="00121270" w:rsidP="00121270">
      <w:pPr>
        <w:spacing w:before="120" w:after="0" w:line="264" w:lineRule="auto"/>
        <w:ind w:firstLine="284"/>
        <w:jc w:val="both"/>
        <w:rPr>
          <w:rFonts w:eastAsia="Calibri" w:cs="Times New Roman"/>
          <w:sz w:val="26"/>
          <w:szCs w:val="26"/>
          <w:lang w:val="pt-BR"/>
        </w:rPr>
      </w:pPr>
      <w:r w:rsidRPr="00E475C8">
        <w:rPr>
          <w:rFonts w:eastAsia="Calibri" w:cs="Times New Roman"/>
          <w:sz w:val="26"/>
          <w:szCs w:val="26"/>
          <w:lang w:val="pt-BR"/>
        </w:rPr>
        <w:t>2.2. Hứng thú mua hàng</w:t>
      </w:r>
    </w:p>
    <w:p w:rsidR="00121270" w:rsidRPr="00E475C8" w:rsidRDefault="00121270" w:rsidP="00121270">
      <w:pPr>
        <w:spacing w:before="120" w:after="0" w:line="264" w:lineRule="auto"/>
        <w:ind w:firstLine="284"/>
        <w:jc w:val="both"/>
        <w:rPr>
          <w:rFonts w:eastAsia="Calibri" w:cs="Times New Roman"/>
          <w:sz w:val="26"/>
          <w:szCs w:val="26"/>
          <w:lang w:val="it-IT"/>
        </w:rPr>
      </w:pPr>
      <w:r w:rsidRPr="00E475C8">
        <w:rPr>
          <w:rFonts w:eastAsia="Calibri" w:cs="Times New Roman"/>
          <w:sz w:val="26"/>
          <w:szCs w:val="26"/>
          <w:lang w:val="it-IT"/>
        </w:rPr>
        <w:t>2.3. Vai trò của cảm giác, tri giác trong quảng cáo</w:t>
      </w:r>
    </w:p>
    <w:p w:rsidR="00121270" w:rsidRPr="00E475C8" w:rsidRDefault="00121270" w:rsidP="00121270">
      <w:pPr>
        <w:spacing w:before="120" w:after="0" w:line="264" w:lineRule="auto"/>
        <w:ind w:firstLine="284"/>
        <w:jc w:val="both"/>
        <w:rPr>
          <w:rFonts w:eastAsia="Calibri" w:cs="Times New Roman"/>
          <w:sz w:val="26"/>
          <w:szCs w:val="26"/>
          <w:lang w:val="it-IT"/>
        </w:rPr>
      </w:pPr>
      <w:r w:rsidRPr="00E475C8">
        <w:rPr>
          <w:rFonts w:eastAsia="Calibri" w:cs="Times New Roman"/>
          <w:sz w:val="26"/>
          <w:szCs w:val="26"/>
          <w:lang w:val="it-IT"/>
        </w:rPr>
        <w:t>2.4. Một số quy luật tâm lý cơ bản trong quảng cáo của người xem</w:t>
      </w:r>
    </w:p>
    <w:p w:rsidR="00121270" w:rsidRPr="00E475C8" w:rsidRDefault="00121270" w:rsidP="00121270">
      <w:pPr>
        <w:spacing w:before="120" w:after="0" w:line="264" w:lineRule="auto"/>
        <w:ind w:firstLine="567"/>
        <w:jc w:val="both"/>
        <w:rPr>
          <w:rFonts w:eastAsia="Calibri" w:cs="Times New Roman"/>
          <w:sz w:val="26"/>
          <w:szCs w:val="26"/>
          <w:lang w:val="it-IT"/>
        </w:rPr>
      </w:pPr>
      <w:r w:rsidRPr="00E475C8">
        <w:rPr>
          <w:rFonts w:eastAsia="Calibri" w:cs="Times New Roman"/>
          <w:sz w:val="26"/>
          <w:szCs w:val="26"/>
          <w:lang w:val="it-IT"/>
        </w:rPr>
        <w:t>2.4.1. Quy luật tưởng tượng</w:t>
      </w:r>
    </w:p>
    <w:p w:rsidR="00121270" w:rsidRPr="00E475C8" w:rsidRDefault="00121270" w:rsidP="00121270">
      <w:pPr>
        <w:spacing w:before="120" w:after="0" w:line="264" w:lineRule="auto"/>
        <w:ind w:firstLine="567"/>
        <w:jc w:val="both"/>
        <w:rPr>
          <w:rFonts w:eastAsia="Calibri" w:cs="Times New Roman"/>
          <w:sz w:val="26"/>
          <w:szCs w:val="26"/>
          <w:lang w:val="it-IT"/>
        </w:rPr>
      </w:pPr>
      <w:r w:rsidRPr="00E475C8">
        <w:rPr>
          <w:rFonts w:eastAsia="Calibri" w:cs="Times New Roman"/>
          <w:sz w:val="26"/>
          <w:szCs w:val="26"/>
          <w:lang w:val="it-IT"/>
        </w:rPr>
        <w:t>2.4.2.Quy luật trí nhớ áp dụng vào quảng cáo</w:t>
      </w:r>
    </w:p>
    <w:p w:rsidR="00121270" w:rsidRPr="00E475C8" w:rsidRDefault="00121270" w:rsidP="00121270">
      <w:pPr>
        <w:spacing w:before="120" w:after="0" w:line="264" w:lineRule="auto"/>
        <w:ind w:firstLine="567"/>
        <w:jc w:val="both"/>
        <w:rPr>
          <w:rFonts w:eastAsia="Calibri" w:cs="Times New Roman"/>
          <w:sz w:val="26"/>
          <w:szCs w:val="26"/>
          <w:lang w:val="it-IT"/>
        </w:rPr>
      </w:pPr>
      <w:r w:rsidRPr="00E475C8">
        <w:rPr>
          <w:rFonts w:eastAsia="Calibri" w:cs="Times New Roman"/>
          <w:sz w:val="26"/>
          <w:szCs w:val="26"/>
          <w:lang w:val="it-IT"/>
        </w:rPr>
        <w:t>2.4.3.Quy luật nhàm chán</w:t>
      </w:r>
    </w:p>
    <w:p w:rsidR="00121270" w:rsidRPr="00E475C8" w:rsidRDefault="00121270" w:rsidP="00121270">
      <w:pPr>
        <w:spacing w:before="120" w:after="0" w:line="264" w:lineRule="auto"/>
        <w:ind w:firstLine="567"/>
        <w:jc w:val="both"/>
        <w:rPr>
          <w:rFonts w:eastAsia="Calibri" w:cs="Times New Roman"/>
          <w:sz w:val="26"/>
          <w:szCs w:val="26"/>
          <w:lang w:val="it-IT"/>
        </w:rPr>
      </w:pPr>
      <w:r w:rsidRPr="00E475C8">
        <w:rPr>
          <w:rFonts w:eastAsia="Calibri" w:cs="Times New Roman"/>
          <w:sz w:val="26"/>
          <w:szCs w:val="26"/>
          <w:lang w:val="it-IT"/>
        </w:rPr>
        <w:t>2.4.4. Quy luật tiết tấu chu kỳ</w:t>
      </w:r>
    </w:p>
    <w:p w:rsidR="00121270" w:rsidRPr="00E475C8" w:rsidRDefault="00121270" w:rsidP="00121270">
      <w:pPr>
        <w:spacing w:before="120" w:after="0" w:line="264" w:lineRule="auto"/>
        <w:rPr>
          <w:rFonts w:eastAsia="Calibri" w:cs="Times New Roman"/>
          <w:b/>
          <w:sz w:val="26"/>
          <w:szCs w:val="26"/>
          <w:lang w:val="it-IT"/>
        </w:rPr>
      </w:pPr>
      <w:r w:rsidRPr="00E475C8">
        <w:rPr>
          <w:rFonts w:eastAsia="Calibri" w:cs="Times New Roman"/>
          <w:sz w:val="26"/>
          <w:szCs w:val="26"/>
          <w:lang w:val="it-IT"/>
        </w:rPr>
        <w:t xml:space="preserve">Chương 4: </w:t>
      </w:r>
      <w:r w:rsidRPr="00E475C8">
        <w:rPr>
          <w:rFonts w:eastAsia="Calibri" w:cs="Times New Roman"/>
          <w:b/>
          <w:sz w:val="26"/>
          <w:szCs w:val="26"/>
          <w:lang w:val="it-IT"/>
        </w:rPr>
        <w:t>Lý luận chung về giao tiếp</w:t>
      </w:r>
      <w:r w:rsidRPr="00E475C8">
        <w:rPr>
          <w:rFonts w:eastAsia="Calibri" w:cs="Times New Roman"/>
          <w:b/>
          <w:sz w:val="26"/>
          <w:szCs w:val="26"/>
          <w:lang w:val="it-IT"/>
        </w:rPr>
        <w:tab/>
      </w:r>
      <w:r w:rsidRPr="00E475C8">
        <w:rPr>
          <w:rFonts w:eastAsia="Calibri" w:cs="Times New Roman"/>
          <w:b/>
          <w:sz w:val="26"/>
          <w:szCs w:val="26"/>
          <w:lang w:val="it-IT"/>
        </w:rPr>
        <w:tab/>
      </w:r>
      <w:r w:rsidRPr="00121270">
        <w:rPr>
          <w:rFonts w:eastAsia="Calibri" w:cs="Times New Roman"/>
          <w:i/>
          <w:sz w:val="26"/>
          <w:szCs w:val="26"/>
          <w:lang w:val="it-IT"/>
        </w:rPr>
        <w:t>Thời gian: 6 giờ</w:t>
      </w:r>
      <w:r w:rsidRPr="00121270">
        <w:rPr>
          <w:rFonts w:eastAsia="Calibri" w:cs="Times New Roman"/>
          <w:sz w:val="26"/>
          <w:szCs w:val="26"/>
          <w:lang w:val="it-IT"/>
        </w:rPr>
        <w:tab/>
      </w:r>
    </w:p>
    <w:p w:rsidR="00121270" w:rsidRPr="00E475C8" w:rsidRDefault="00121270" w:rsidP="00121270">
      <w:pPr>
        <w:spacing w:before="120" w:after="0" w:line="264" w:lineRule="auto"/>
        <w:rPr>
          <w:rFonts w:eastAsia="Calibri" w:cs="Times New Roman"/>
          <w:i/>
          <w:sz w:val="26"/>
          <w:szCs w:val="26"/>
          <w:lang w:val="it-IT"/>
        </w:rPr>
      </w:pPr>
      <w:r w:rsidRPr="00E475C8">
        <w:rPr>
          <w:rFonts w:eastAsia="Calibri" w:cs="Times New Roman"/>
          <w:i/>
          <w:sz w:val="26"/>
          <w:szCs w:val="26"/>
          <w:lang w:val="it-IT"/>
        </w:rPr>
        <w:t>Mục tiêu:</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Trình bày được khái niệm, mục đích giao tiếp.</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đặc điểm của các loại giao tiếp cơ bản.</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quy trình giao tiếp.</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các công cụ giao tiếp.</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các phong cách giao tiếp.</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Hình thành cho mình những cơ sở để giao tiếp kinh doanh và giao tiếp xã hội.</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da-DK"/>
        </w:rPr>
        <w:t>- Vận dụng</w:t>
      </w:r>
      <w:r w:rsidRPr="00E475C8">
        <w:rPr>
          <w:rFonts w:eastAsia="Calibri" w:cs="Times New Roman"/>
          <w:sz w:val="26"/>
          <w:szCs w:val="26"/>
          <w:lang w:val="it-IT"/>
        </w:rPr>
        <w:t xml:space="preserve"> những kiến thức ở trên vào giao tiếp kinh doanh, giao tiếp xã hội.</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it-IT"/>
        </w:rPr>
        <w:t>Nội dung chương:</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it-IT"/>
        </w:rPr>
        <w:t>1. Khái niệm, mục đích giao tiếp</w:t>
      </w:r>
      <w:r w:rsidRPr="00E475C8">
        <w:rPr>
          <w:rFonts w:eastAsia="Calibri" w:cs="Times New Roman"/>
          <w:i/>
          <w:sz w:val="26"/>
          <w:szCs w:val="26"/>
          <w:lang w:val="it-IT"/>
        </w:rPr>
        <w:t xml:space="preserve"> </w:t>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t xml:space="preserve">          </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it-IT"/>
        </w:rPr>
        <w:t>1.1. Giao tiếp là gì</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it-IT"/>
        </w:rPr>
        <w:t>1.2. Mục đích của giao tiếp</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it-IT"/>
        </w:rPr>
        <w:t>2. Phân loại giao tiếp</w:t>
      </w:r>
      <w:r w:rsidRPr="00E475C8">
        <w:rPr>
          <w:rFonts w:eastAsia="Calibri" w:cs="Times New Roman"/>
          <w:i/>
          <w:sz w:val="26"/>
          <w:szCs w:val="26"/>
          <w:lang w:val="it-IT"/>
        </w:rPr>
        <w:t xml:space="preserve"> </w:t>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t xml:space="preserve"> </w:t>
      </w:r>
      <w:r w:rsidRPr="00121270">
        <w:rPr>
          <w:rFonts w:eastAsia="Calibri" w:cs="Times New Roman"/>
          <w:i/>
          <w:sz w:val="26"/>
          <w:szCs w:val="26"/>
          <w:lang w:val="it-IT"/>
        </w:rPr>
        <w:t xml:space="preserve">            </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it-IT"/>
        </w:rPr>
        <w:t>2.1. Theo khoảng cách</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it-IT"/>
        </w:rPr>
        <w:t>2.2. Theo tính chất tiếp xúc</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it-IT"/>
        </w:rPr>
        <w:t>2.3. Theo tính chất hoạt động của con người</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it-IT"/>
        </w:rPr>
        <w:t>2.4. Theo mục đích giao tiếp</w:t>
      </w:r>
    </w:p>
    <w:p w:rsidR="00121270" w:rsidRPr="00E475C8" w:rsidRDefault="00121270" w:rsidP="00121270">
      <w:pPr>
        <w:spacing w:before="120" w:after="0" w:line="264" w:lineRule="auto"/>
        <w:rPr>
          <w:rFonts w:eastAsia="Calibri" w:cs="Times New Roman"/>
          <w:sz w:val="26"/>
          <w:szCs w:val="26"/>
          <w:lang w:val="it-IT"/>
        </w:rPr>
      </w:pPr>
      <w:r w:rsidRPr="00E475C8">
        <w:rPr>
          <w:rFonts w:eastAsia="Calibri" w:cs="Times New Roman"/>
          <w:sz w:val="26"/>
          <w:szCs w:val="26"/>
          <w:lang w:val="it-IT"/>
        </w:rPr>
        <w:t>3. Quy trình giao tiếp</w:t>
      </w:r>
      <w:r w:rsidRPr="00E475C8">
        <w:rPr>
          <w:rFonts w:eastAsia="Calibri" w:cs="Times New Roman"/>
          <w:i/>
          <w:sz w:val="26"/>
          <w:szCs w:val="26"/>
          <w:lang w:val="it-IT"/>
        </w:rPr>
        <w:t xml:space="preserve"> </w:t>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t xml:space="preserve">             </w:t>
      </w:r>
    </w:p>
    <w:p w:rsidR="00121270" w:rsidRPr="00E475C8" w:rsidRDefault="00121270" w:rsidP="00121270">
      <w:pPr>
        <w:spacing w:before="120" w:after="0" w:line="264" w:lineRule="auto"/>
        <w:ind w:firstLine="284"/>
        <w:rPr>
          <w:rFonts w:eastAsia="Calibri" w:cs="Times New Roman"/>
          <w:sz w:val="26"/>
          <w:szCs w:val="26"/>
          <w:lang w:val="it-IT"/>
        </w:rPr>
      </w:pPr>
      <w:r w:rsidRPr="00E475C8">
        <w:rPr>
          <w:rFonts w:eastAsia="Calibri" w:cs="Times New Roman"/>
          <w:sz w:val="26"/>
          <w:szCs w:val="26"/>
          <w:lang w:val="it-IT"/>
        </w:rPr>
        <w:t>3.1. Thăm dò ý tứ</w:t>
      </w:r>
    </w:p>
    <w:p w:rsidR="00121270" w:rsidRPr="00E475C8" w:rsidRDefault="00121270" w:rsidP="00121270">
      <w:pPr>
        <w:spacing w:before="120" w:after="0" w:line="264" w:lineRule="auto"/>
        <w:ind w:firstLine="284"/>
        <w:rPr>
          <w:rFonts w:eastAsia="Calibri" w:cs="Times New Roman"/>
          <w:sz w:val="26"/>
          <w:szCs w:val="26"/>
          <w:lang w:val="it-IT"/>
        </w:rPr>
      </w:pPr>
      <w:r w:rsidRPr="00E475C8">
        <w:rPr>
          <w:rFonts w:eastAsia="Calibri" w:cs="Times New Roman"/>
          <w:sz w:val="26"/>
          <w:szCs w:val="26"/>
          <w:lang w:val="it-IT"/>
        </w:rPr>
        <w:lastRenderedPageBreak/>
        <w:t>3.2. Thu thập thông tin</w:t>
      </w:r>
    </w:p>
    <w:p w:rsidR="00121270" w:rsidRPr="00E475C8" w:rsidRDefault="00121270" w:rsidP="00121270">
      <w:pPr>
        <w:spacing w:before="120" w:after="0" w:line="264" w:lineRule="auto"/>
        <w:ind w:firstLine="284"/>
        <w:rPr>
          <w:rFonts w:eastAsia="Calibri" w:cs="Times New Roman"/>
          <w:sz w:val="26"/>
          <w:szCs w:val="26"/>
          <w:lang w:val="it-IT"/>
        </w:rPr>
      </w:pPr>
      <w:r w:rsidRPr="00E475C8">
        <w:rPr>
          <w:rFonts w:eastAsia="Calibri" w:cs="Times New Roman"/>
          <w:sz w:val="26"/>
          <w:szCs w:val="26"/>
          <w:lang w:val="it-IT"/>
        </w:rPr>
        <w:t>3.3. Đánh giá và điều chỉnh giao tiếp</w:t>
      </w:r>
    </w:p>
    <w:p w:rsidR="00121270" w:rsidRPr="00121270" w:rsidRDefault="00121270" w:rsidP="00121270">
      <w:pPr>
        <w:spacing w:before="120" w:after="0" w:line="264" w:lineRule="auto"/>
        <w:rPr>
          <w:rFonts w:eastAsia="Calibri" w:cs="Times New Roman"/>
          <w:sz w:val="26"/>
          <w:szCs w:val="26"/>
          <w:lang w:val="it-IT"/>
        </w:rPr>
      </w:pPr>
      <w:r w:rsidRPr="00121270">
        <w:rPr>
          <w:rFonts w:eastAsia="Calibri" w:cs="Times New Roman"/>
          <w:sz w:val="26"/>
          <w:szCs w:val="26"/>
          <w:lang w:val="it-IT"/>
        </w:rPr>
        <w:t>4. Các công cụ giao tiếp</w:t>
      </w:r>
      <w:r w:rsidRPr="00121270">
        <w:rPr>
          <w:rFonts w:eastAsia="Calibri" w:cs="Times New Roman"/>
          <w:i/>
          <w:sz w:val="26"/>
          <w:szCs w:val="26"/>
          <w:lang w:val="it-IT"/>
        </w:rPr>
        <w:t xml:space="preserve"> </w:t>
      </w:r>
      <w:r w:rsidRPr="00121270">
        <w:rPr>
          <w:rFonts w:eastAsia="Calibri" w:cs="Times New Roman"/>
          <w:i/>
          <w:sz w:val="26"/>
          <w:szCs w:val="26"/>
          <w:lang w:val="it-IT"/>
        </w:rPr>
        <w:tab/>
      </w:r>
      <w:r w:rsidRPr="00121270">
        <w:rPr>
          <w:rFonts w:eastAsia="Calibri" w:cs="Times New Roman"/>
          <w:i/>
          <w:sz w:val="26"/>
          <w:szCs w:val="26"/>
          <w:lang w:val="it-IT"/>
        </w:rPr>
        <w:tab/>
      </w:r>
      <w:r w:rsidRPr="00121270">
        <w:rPr>
          <w:rFonts w:eastAsia="Calibri" w:cs="Times New Roman"/>
          <w:i/>
          <w:sz w:val="26"/>
          <w:szCs w:val="26"/>
          <w:lang w:val="it-IT"/>
        </w:rPr>
        <w:tab/>
      </w:r>
      <w:r w:rsidRPr="00121270">
        <w:rPr>
          <w:rFonts w:eastAsia="Calibri" w:cs="Times New Roman"/>
          <w:i/>
          <w:sz w:val="26"/>
          <w:szCs w:val="26"/>
          <w:lang w:val="it-IT"/>
        </w:rPr>
        <w:tab/>
      </w:r>
      <w:r w:rsidRPr="00121270">
        <w:rPr>
          <w:rFonts w:eastAsia="Calibri" w:cs="Times New Roman"/>
          <w:i/>
          <w:sz w:val="26"/>
          <w:szCs w:val="26"/>
          <w:lang w:val="it-IT"/>
        </w:rPr>
        <w:tab/>
      </w:r>
      <w:r w:rsidRPr="00121270">
        <w:rPr>
          <w:rFonts w:eastAsia="Calibri" w:cs="Times New Roman"/>
          <w:i/>
          <w:sz w:val="26"/>
          <w:szCs w:val="26"/>
          <w:lang w:val="it-IT"/>
        </w:rPr>
        <w:tab/>
        <w:t xml:space="preserve">            </w:t>
      </w:r>
    </w:p>
    <w:p w:rsidR="00121270" w:rsidRPr="00121270" w:rsidRDefault="00121270" w:rsidP="00121270">
      <w:pPr>
        <w:spacing w:before="120" w:after="0" w:line="264" w:lineRule="auto"/>
        <w:ind w:firstLine="284"/>
        <w:rPr>
          <w:rFonts w:eastAsia="Calibri" w:cs="Times New Roman"/>
          <w:sz w:val="26"/>
          <w:szCs w:val="26"/>
          <w:lang w:val="it-IT"/>
        </w:rPr>
      </w:pPr>
      <w:r w:rsidRPr="00E475C8">
        <w:rPr>
          <w:rFonts w:eastAsia="Calibri" w:cs="Times New Roman"/>
          <w:sz w:val="26"/>
          <w:szCs w:val="26"/>
          <w:lang w:val="pt-BR"/>
        </w:rPr>
        <w:t>4.1. Ngôn ngữ nói</w:t>
      </w:r>
      <w:r w:rsidRPr="00121270">
        <w:rPr>
          <w:rFonts w:eastAsia="Calibri" w:cs="Times New Roman"/>
          <w:sz w:val="26"/>
          <w:szCs w:val="26"/>
          <w:lang w:val="it-IT"/>
        </w:rPr>
        <w:t xml:space="preserve">  </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4.2. Ngôn ngữ viết</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4.3. Ngôn ngữ biểu cảm</w:t>
      </w:r>
    </w:p>
    <w:p w:rsidR="00121270" w:rsidRPr="00E475C8" w:rsidRDefault="00121270" w:rsidP="00121270">
      <w:pPr>
        <w:spacing w:before="120" w:after="0" w:line="264" w:lineRule="auto"/>
        <w:rPr>
          <w:rFonts w:eastAsia="Calibri" w:cs="Times New Roman"/>
          <w:sz w:val="26"/>
          <w:szCs w:val="26"/>
          <w:lang w:val="pt-BR"/>
        </w:rPr>
      </w:pPr>
      <w:r w:rsidRPr="00E475C8">
        <w:rPr>
          <w:rFonts w:eastAsia="Calibri" w:cs="Times New Roman"/>
          <w:sz w:val="26"/>
          <w:szCs w:val="26"/>
          <w:lang w:val="pt-BR"/>
        </w:rPr>
        <w:t>5. Phong cách giao tiếp</w:t>
      </w:r>
      <w:r w:rsidRPr="00E475C8">
        <w:rPr>
          <w:rFonts w:eastAsia="Calibri" w:cs="Times New Roman"/>
          <w:i/>
          <w:sz w:val="26"/>
          <w:szCs w:val="26"/>
          <w:lang w:val="pt-BR"/>
        </w:rPr>
        <w:t xml:space="preserve"> </w:t>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t xml:space="preserve">           </w:t>
      </w:r>
    </w:p>
    <w:p w:rsidR="00121270" w:rsidRPr="00E475C8" w:rsidRDefault="00121270" w:rsidP="00121270">
      <w:pPr>
        <w:spacing w:before="120" w:after="0" w:line="264" w:lineRule="auto"/>
        <w:ind w:firstLine="284"/>
        <w:rPr>
          <w:rFonts w:eastAsia="Calibri" w:cs="Times New Roman"/>
          <w:sz w:val="26"/>
          <w:szCs w:val="26"/>
        </w:rPr>
      </w:pPr>
      <w:r w:rsidRPr="00E475C8">
        <w:rPr>
          <w:rFonts w:eastAsia="Calibri" w:cs="Times New Roman"/>
          <w:sz w:val="26"/>
          <w:szCs w:val="26"/>
        </w:rPr>
        <w:t>5.1. Cấu tạo phong cách giao tiếp</w:t>
      </w:r>
    </w:p>
    <w:p w:rsidR="00121270" w:rsidRPr="00E475C8" w:rsidRDefault="00121270" w:rsidP="00121270">
      <w:pPr>
        <w:spacing w:before="120" w:after="0" w:line="264" w:lineRule="auto"/>
        <w:ind w:firstLine="284"/>
        <w:rPr>
          <w:rFonts w:eastAsia="Calibri" w:cs="Times New Roman"/>
          <w:sz w:val="26"/>
          <w:szCs w:val="26"/>
        </w:rPr>
      </w:pPr>
      <w:r w:rsidRPr="00E475C8">
        <w:rPr>
          <w:rFonts w:eastAsia="Calibri" w:cs="Times New Roman"/>
          <w:sz w:val="26"/>
          <w:szCs w:val="26"/>
        </w:rPr>
        <w:t>5.2. Phong cách gia trưởng</w:t>
      </w:r>
    </w:p>
    <w:p w:rsidR="00121270" w:rsidRPr="00E475C8" w:rsidRDefault="00121270" w:rsidP="00121270">
      <w:pPr>
        <w:spacing w:before="120" w:after="0" w:line="264" w:lineRule="auto"/>
        <w:ind w:firstLine="284"/>
        <w:rPr>
          <w:rFonts w:eastAsia="Calibri" w:cs="Times New Roman"/>
          <w:sz w:val="26"/>
          <w:szCs w:val="26"/>
        </w:rPr>
      </w:pPr>
      <w:r w:rsidRPr="00E475C8">
        <w:rPr>
          <w:rFonts w:eastAsia="Calibri" w:cs="Times New Roman"/>
          <w:sz w:val="26"/>
          <w:szCs w:val="26"/>
        </w:rPr>
        <w:t>5.3. Phong cách dân chủ</w:t>
      </w:r>
    </w:p>
    <w:p w:rsidR="00121270" w:rsidRPr="00E475C8" w:rsidRDefault="00121270" w:rsidP="00121270">
      <w:pPr>
        <w:spacing w:before="120" w:after="0" w:line="264" w:lineRule="auto"/>
        <w:ind w:firstLine="284"/>
        <w:rPr>
          <w:rFonts w:eastAsia="Calibri" w:cs="Times New Roman"/>
          <w:sz w:val="26"/>
          <w:szCs w:val="26"/>
        </w:rPr>
      </w:pPr>
      <w:r w:rsidRPr="00E475C8">
        <w:rPr>
          <w:rFonts w:eastAsia="Calibri" w:cs="Times New Roman"/>
          <w:sz w:val="26"/>
          <w:szCs w:val="26"/>
        </w:rPr>
        <w:t>5.4. Phong cách tự do</w:t>
      </w:r>
    </w:p>
    <w:p w:rsidR="00121270" w:rsidRPr="00E475C8" w:rsidRDefault="00121270" w:rsidP="00121270">
      <w:pPr>
        <w:spacing w:before="120" w:after="0" w:line="264" w:lineRule="auto"/>
        <w:rPr>
          <w:rFonts w:eastAsia="Calibri" w:cs="Times New Roman"/>
          <w:sz w:val="26"/>
          <w:szCs w:val="26"/>
        </w:rPr>
      </w:pPr>
      <w:r w:rsidRPr="00E475C8">
        <w:rPr>
          <w:rFonts w:eastAsia="Calibri" w:cs="Times New Roman"/>
          <w:sz w:val="26"/>
          <w:szCs w:val="26"/>
        </w:rPr>
        <w:t>6. Một số quy tắc giao tiếp cơ bản</w:t>
      </w:r>
      <w:r w:rsidRPr="00E475C8">
        <w:rPr>
          <w:rFonts w:eastAsia="Calibri" w:cs="Times New Roman"/>
          <w:i/>
          <w:sz w:val="26"/>
          <w:szCs w:val="26"/>
        </w:rPr>
        <w:t xml:space="preserve"> </w:t>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t xml:space="preserve">         </w:t>
      </w:r>
    </w:p>
    <w:p w:rsidR="00121270" w:rsidRPr="00E475C8" w:rsidRDefault="00121270" w:rsidP="00121270">
      <w:pPr>
        <w:spacing w:before="120" w:after="0" w:line="264" w:lineRule="auto"/>
        <w:ind w:firstLine="284"/>
        <w:rPr>
          <w:rFonts w:eastAsia="Calibri" w:cs="Times New Roman"/>
          <w:sz w:val="26"/>
          <w:szCs w:val="26"/>
        </w:rPr>
      </w:pPr>
      <w:r w:rsidRPr="00E475C8">
        <w:rPr>
          <w:rFonts w:eastAsia="Calibri" w:cs="Times New Roman"/>
          <w:sz w:val="26"/>
          <w:szCs w:val="26"/>
        </w:rPr>
        <w:t>6.1. Nguyên tắc tôn trọng lẫn nhau.</w:t>
      </w:r>
    </w:p>
    <w:p w:rsidR="00121270" w:rsidRPr="00E475C8" w:rsidRDefault="00121270" w:rsidP="00121270">
      <w:pPr>
        <w:spacing w:before="120" w:after="0" w:line="264" w:lineRule="auto"/>
        <w:ind w:firstLine="284"/>
        <w:rPr>
          <w:rFonts w:eastAsia="Calibri" w:cs="Times New Roman"/>
          <w:sz w:val="26"/>
          <w:szCs w:val="26"/>
        </w:rPr>
      </w:pPr>
      <w:r w:rsidRPr="00E475C8">
        <w:rPr>
          <w:rFonts w:eastAsia="Calibri" w:cs="Times New Roman"/>
          <w:sz w:val="26"/>
          <w:szCs w:val="26"/>
        </w:rPr>
        <w:t>6.2. Nguyên tắc nói cho nhau nghe hết lời</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6.3. Nguyên tắc cùng nhau bàn bạc</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6.4.Nguyên tắc thông cảm</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6.5.Nguyên tắc kiên trì</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6.6. Nguyên tắc chấp nhận</w:t>
      </w:r>
    </w:p>
    <w:p w:rsidR="00121270" w:rsidRPr="00E475C8" w:rsidRDefault="00121270" w:rsidP="00121270">
      <w:pPr>
        <w:spacing w:before="120" w:after="0" w:line="264" w:lineRule="auto"/>
        <w:rPr>
          <w:rFonts w:eastAsia="Calibri" w:cs="Times New Roman"/>
          <w:b/>
          <w:sz w:val="26"/>
          <w:szCs w:val="26"/>
          <w:lang w:val="pt-BR"/>
        </w:rPr>
      </w:pPr>
      <w:r w:rsidRPr="00E475C8">
        <w:rPr>
          <w:rFonts w:eastAsia="Calibri" w:cs="Times New Roman"/>
          <w:sz w:val="26"/>
          <w:szCs w:val="26"/>
          <w:lang w:val="pt-BR"/>
        </w:rPr>
        <w:t xml:space="preserve">Chương 5: </w:t>
      </w:r>
      <w:r w:rsidRPr="00E475C8">
        <w:rPr>
          <w:rFonts w:eastAsia="Calibri" w:cs="Times New Roman"/>
          <w:b/>
          <w:sz w:val="26"/>
          <w:szCs w:val="26"/>
          <w:lang w:val="pt-BR"/>
        </w:rPr>
        <w:t>Kỹ năng giao tiếp</w:t>
      </w:r>
      <w:r w:rsidRPr="00E475C8">
        <w:rPr>
          <w:rFonts w:eastAsia="Calibri" w:cs="Times New Roman"/>
          <w:b/>
          <w:sz w:val="26"/>
          <w:szCs w:val="26"/>
          <w:lang w:val="pt-BR"/>
        </w:rPr>
        <w:tab/>
      </w:r>
      <w:r w:rsidRPr="00E475C8">
        <w:rPr>
          <w:rFonts w:eastAsia="Calibri" w:cs="Times New Roman"/>
          <w:b/>
          <w:sz w:val="26"/>
          <w:szCs w:val="26"/>
          <w:lang w:val="pt-BR"/>
        </w:rPr>
        <w:tab/>
      </w:r>
      <w:r w:rsidRPr="00E475C8">
        <w:rPr>
          <w:rFonts w:eastAsia="Calibri" w:cs="Times New Roman"/>
          <w:b/>
          <w:sz w:val="26"/>
          <w:szCs w:val="26"/>
          <w:lang w:val="pt-BR"/>
        </w:rPr>
        <w:tab/>
      </w:r>
      <w:r w:rsidRPr="00E475C8">
        <w:rPr>
          <w:rFonts w:eastAsia="Calibri" w:cs="Times New Roman"/>
          <w:b/>
          <w:sz w:val="26"/>
          <w:szCs w:val="26"/>
          <w:lang w:val="pt-BR"/>
        </w:rPr>
        <w:tab/>
      </w:r>
      <w:r w:rsidRPr="00121270">
        <w:rPr>
          <w:rFonts w:eastAsia="Calibri" w:cs="Times New Roman"/>
          <w:i/>
          <w:sz w:val="26"/>
          <w:szCs w:val="26"/>
          <w:lang w:val="pt-BR"/>
        </w:rPr>
        <w:t>Thời gian: 6 giờ</w:t>
      </w:r>
      <w:r w:rsidRPr="00121270">
        <w:rPr>
          <w:rFonts w:eastAsia="Calibri" w:cs="Times New Roman"/>
          <w:sz w:val="26"/>
          <w:szCs w:val="26"/>
          <w:lang w:val="pt-BR"/>
        </w:rPr>
        <w:tab/>
      </w:r>
    </w:p>
    <w:p w:rsidR="00121270" w:rsidRPr="00E475C8" w:rsidRDefault="00121270" w:rsidP="00121270">
      <w:pPr>
        <w:spacing w:before="120" w:after="0" w:line="264" w:lineRule="auto"/>
        <w:rPr>
          <w:rFonts w:eastAsia="Calibri" w:cs="Times New Roman"/>
          <w:i/>
          <w:sz w:val="26"/>
          <w:szCs w:val="26"/>
          <w:lang w:val="pt-BR"/>
        </w:rPr>
      </w:pPr>
      <w:r w:rsidRPr="00E475C8">
        <w:rPr>
          <w:rFonts w:eastAsia="Calibri" w:cs="Times New Roman"/>
          <w:i/>
          <w:sz w:val="26"/>
          <w:szCs w:val="26"/>
          <w:lang w:val="pt-BR"/>
        </w:rPr>
        <w:t>Mục tiêu:</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các kỹ năng giao tiếp cơ bản trong những trường hợp thực tế cụ thể.</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Xây dựng những kỹ năng giao tiếp cần thiết cho bản thân.</w:t>
      </w:r>
    </w:p>
    <w:p w:rsidR="00121270" w:rsidRPr="00E475C8" w:rsidRDefault="00121270" w:rsidP="00121270">
      <w:pPr>
        <w:spacing w:before="120" w:after="0" w:line="264" w:lineRule="auto"/>
        <w:rPr>
          <w:rFonts w:eastAsia="Calibri" w:cs="Times New Roman"/>
          <w:sz w:val="26"/>
          <w:szCs w:val="26"/>
          <w:lang w:val="pt-BR"/>
        </w:rPr>
      </w:pPr>
      <w:r w:rsidRPr="00E475C8">
        <w:rPr>
          <w:rFonts w:eastAsia="Calibri" w:cs="Times New Roman"/>
          <w:sz w:val="26"/>
          <w:szCs w:val="26"/>
          <w:lang w:val="da-DK"/>
        </w:rPr>
        <w:t>- Vận dụng vào thực</w:t>
      </w:r>
      <w:r w:rsidRPr="00E475C8">
        <w:rPr>
          <w:rFonts w:eastAsia="Calibri" w:cs="Times New Roman"/>
          <w:sz w:val="26"/>
          <w:szCs w:val="26"/>
          <w:lang w:val="pt-BR"/>
        </w:rPr>
        <w:t xml:space="preserve"> tế giao tiếp kinh doanh và giao tiếp xã hội.</w:t>
      </w:r>
    </w:p>
    <w:p w:rsidR="00121270" w:rsidRPr="00E475C8" w:rsidRDefault="00121270" w:rsidP="00121270">
      <w:pPr>
        <w:spacing w:before="120" w:after="0" w:line="264" w:lineRule="auto"/>
        <w:rPr>
          <w:rFonts w:eastAsia="Calibri" w:cs="Times New Roman"/>
          <w:sz w:val="26"/>
          <w:szCs w:val="26"/>
          <w:lang w:val="pt-BR"/>
        </w:rPr>
      </w:pPr>
      <w:r w:rsidRPr="00E475C8">
        <w:rPr>
          <w:rFonts w:eastAsia="Calibri" w:cs="Times New Roman"/>
          <w:sz w:val="26"/>
          <w:szCs w:val="26"/>
          <w:lang w:val="pt-BR"/>
        </w:rPr>
        <w:t>Nội dung chương:</w:t>
      </w:r>
    </w:p>
    <w:p w:rsidR="00121270" w:rsidRPr="00E475C8" w:rsidRDefault="00121270" w:rsidP="00121270">
      <w:pPr>
        <w:spacing w:before="120" w:after="0" w:line="264" w:lineRule="auto"/>
        <w:rPr>
          <w:rFonts w:eastAsia="Calibri" w:cs="Times New Roman"/>
          <w:sz w:val="26"/>
          <w:szCs w:val="26"/>
          <w:lang w:val="pt-BR"/>
        </w:rPr>
      </w:pPr>
      <w:r w:rsidRPr="00E475C8">
        <w:rPr>
          <w:rFonts w:eastAsia="Calibri" w:cs="Times New Roman"/>
          <w:sz w:val="26"/>
          <w:szCs w:val="26"/>
          <w:lang w:val="pt-BR"/>
        </w:rPr>
        <w:t>1. Cách giao tiếp cơ bản trong kinh doanh và trong đời sống</w:t>
      </w:r>
      <w:r w:rsidRPr="00E475C8">
        <w:rPr>
          <w:rFonts w:eastAsia="Calibri" w:cs="Times New Roman"/>
          <w:i/>
          <w:sz w:val="26"/>
          <w:szCs w:val="26"/>
          <w:lang w:val="pt-BR"/>
        </w:rPr>
        <w:t xml:space="preserve"> </w:t>
      </w:r>
      <w:r w:rsidRPr="00E475C8">
        <w:rPr>
          <w:rFonts w:eastAsia="Calibri" w:cs="Times New Roman"/>
          <w:i/>
          <w:sz w:val="26"/>
          <w:szCs w:val="26"/>
          <w:lang w:val="pt-BR"/>
        </w:rPr>
        <w:tab/>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1.1. Lễ nghi bắt tay</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1.2. Lễ nghi chào hỏi</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1.3. Lễ nghi đàm đạo</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1.4. Lễ nghi dự tiệc, hội nghị</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lastRenderedPageBreak/>
        <w:t>1.5. Lễ nghi giao tiếp hàng ngày</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1.6. Quy ước thư tín</w:t>
      </w:r>
    </w:p>
    <w:p w:rsidR="00121270" w:rsidRPr="00E475C8" w:rsidRDefault="00121270" w:rsidP="00121270">
      <w:pPr>
        <w:spacing w:before="120" w:after="0" w:line="264" w:lineRule="auto"/>
        <w:rPr>
          <w:rFonts w:eastAsia="Calibri" w:cs="Times New Roman"/>
          <w:sz w:val="26"/>
          <w:szCs w:val="26"/>
          <w:lang w:val="pt-BR"/>
        </w:rPr>
      </w:pPr>
      <w:r w:rsidRPr="00E475C8">
        <w:rPr>
          <w:rFonts w:eastAsia="Calibri" w:cs="Times New Roman"/>
          <w:sz w:val="26"/>
          <w:szCs w:val="26"/>
          <w:lang w:val="pt-BR"/>
        </w:rPr>
        <w:t>2. Cách giao tiếp trong đàm phán</w:t>
      </w:r>
      <w:r w:rsidRPr="00E475C8">
        <w:rPr>
          <w:rFonts w:eastAsia="Calibri" w:cs="Times New Roman"/>
          <w:i/>
          <w:sz w:val="26"/>
          <w:szCs w:val="26"/>
          <w:lang w:val="pt-BR"/>
        </w:rPr>
        <w:t xml:space="preserve"> </w:t>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t xml:space="preserve">                </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2.1. Các yếu tố cấu tạo trong đàm phán</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2.2. Sách lược trong đàm phán</w:t>
      </w:r>
    </w:p>
    <w:p w:rsidR="00121270" w:rsidRPr="00E475C8" w:rsidRDefault="00121270" w:rsidP="00121270">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2.3. Bí quyết thành công trong đàm phán</w:t>
      </w:r>
    </w:p>
    <w:p w:rsidR="00121270" w:rsidRPr="00E475C8" w:rsidRDefault="00121270" w:rsidP="00121270">
      <w:pPr>
        <w:spacing w:before="120" w:after="0" w:line="264" w:lineRule="auto"/>
        <w:rPr>
          <w:rFonts w:eastAsia="Calibri" w:cs="Times New Roman"/>
          <w:sz w:val="26"/>
          <w:szCs w:val="26"/>
        </w:rPr>
      </w:pPr>
      <w:r w:rsidRPr="00E475C8">
        <w:rPr>
          <w:rFonts w:eastAsia="Calibri" w:cs="Times New Roman"/>
          <w:sz w:val="26"/>
          <w:szCs w:val="26"/>
        </w:rPr>
        <w:t>3. Cách giao tiếp trong đấu thầu</w:t>
      </w:r>
      <w:r w:rsidRPr="00E475C8">
        <w:rPr>
          <w:rFonts w:eastAsia="Calibri" w:cs="Times New Roman"/>
          <w:i/>
          <w:sz w:val="26"/>
          <w:szCs w:val="26"/>
        </w:rPr>
        <w:t xml:space="preserve"> </w:t>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t xml:space="preserve">      </w:t>
      </w:r>
    </w:p>
    <w:p w:rsidR="00121270" w:rsidRPr="00E475C8" w:rsidRDefault="00121270" w:rsidP="00121270">
      <w:pPr>
        <w:spacing w:before="120" w:after="0" w:line="264" w:lineRule="auto"/>
        <w:ind w:firstLine="284"/>
        <w:rPr>
          <w:rFonts w:eastAsia="Calibri" w:cs="Times New Roman"/>
          <w:sz w:val="26"/>
          <w:szCs w:val="26"/>
        </w:rPr>
      </w:pPr>
      <w:r w:rsidRPr="00E475C8">
        <w:rPr>
          <w:rFonts w:eastAsia="Calibri" w:cs="Times New Roman"/>
          <w:sz w:val="26"/>
          <w:szCs w:val="26"/>
        </w:rPr>
        <w:t>3.1. Mời đấu thầu</w:t>
      </w:r>
    </w:p>
    <w:p w:rsidR="00121270" w:rsidRPr="00E475C8" w:rsidRDefault="00121270" w:rsidP="00121270">
      <w:pPr>
        <w:spacing w:before="120" w:after="0" w:line="264" w:lineRule="auto"/>
        <w:ind w:firstLine="284"/>
        <w:rPr>
          <w:rFonts w:eastAsia="Calibri" w:cs="Times New Roman"/>
          <w:sz w:val="26"/>
          <w:szCs w:val="26"/>
        </w:rPr>
      </w:pPr>
      <w:r w:rsidRPr="00E475C8">
        <w:rPr>
          <w:rFonts w:eastAsia="Calibri" w:cs="Times New Roman"/>
          <w:sz w:val="26"/>
          <w:szCs w:val="26"/>
        </w:rPr>
        <w:t>3.2. Xin đấu thầu</w:t>
      </w:r>
    </w:p>
    <w:p w:rsidR="00121270" w:rsidRPr="00E475C8" w:rsidRDefault="00121270" w:rsidP="00121270">
      <w:pPr>
        <w:spacing w:before="120" w:after="0" w:line="264" w:lineRule="auto"/>
        <w:ind w:firstLine="284"/>
        <w:rPr>
          <w:rFonts w:eastAsia="Calibri" w:cs="Times New Roman"/>
          <w:sz w:val="26"/>
          <w:szCs w:val="26"/>
        </w:rPr>
      </w:pPr>
      <w:r w:rsidRPr="00E475C8">
        <w:rPr>
          <w:rFonts w:eastAsia="Calibri" w:cs="Times New Roman"/>
          <w:sz w:val="26"/>
          <w:szCs w:val="26"/>
        </w:rPr>
        <w:t>3.3. Lập phương án</w:t>
      </w:r>
    </w:p>
    <w:p w:rsidR="00121270" w:rsidRPr="00E475C8" w:rsidRDefault="00121270" w:rsidP="00121270">
      <w:pPr>
        <w:spacing w:before="120" w:after="0" w:line="264" w:lineRule="auto"/>
        <w:ind w:firstLine="284"/>
        <w:rPr>
          <w:rFonts w:eastAsia="Calibri" w:cs="Times New Roman"/>
          <w:sz w:val="26"/>
          <w:szCs w:val="26"/>
        </w:rPr>
      </w:pPr>
      <w:r w:rsidRPr="00E475C8">
        <w:rPr>
          <w:rFonts w:eastAsia="Calibri" w:cs="Times New Roman"/>
          <w:sz w:val="26"/>
          <w:szCs w:val="26"/>
        </w:rPr>
        <w:t>3.4. Cách trả lời chất vấn trong đấu thầu</w:t>
      </w:r>
    </w:p>
    <w:p w:rsidR="00121270" w:rsidRPr="00E475C8" w:rsidRDefault="00121270" w:rsidP="00121270">
      <w:pPr>
        <w:spacing w:before="120" w:after="0" w:line="264" w:lineRule="auto"/>
        <w:rPr>
          <w:rFonts w:eastAsia="Calibri" w:cs="Times New Roman"/>
          <w:b/>
          <w:bCs/>
          <w:sz w:val="26"/>
          <w:szCs w:val="26"/>
          <w:lang w:val="fr-FR"/>
        </w:rPr>
      </w:pPr>
      <w:r w:rsidRPr="00E475C8">
        <w:rPr>
          <w:rFonts w:eastAsia="Calibri" w:cs="Times New Roman"/>
          <w:sz w:val="26"/>
          <w:szCs w:val="26"/>
        </w:rPr>
        <w:t>4. Kiểm tra</w:t>
      </w:r>
      <w:r w:rsidRPr="00E475C8">
        <w:rPr>
          <w:rFonts w:eastAsia="Calibri" w:cs="Times New Roman"/>
          <w:i/>
          <w:sz w:val="26"/>
          <w:szCs w:val="26"/>
        </w:rPr>
        <w:t xml:space="preserve"> </w:t>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t xml:space="preserve">                </w:t>
      </w:r>
    </w:p>
    <w:p w:rsidR="00121270" w:rsidRPr="00E475C8" w:rsidRDefault="00121270" w:rsidP="00121270">
      <w:pPr>
        <w:spacing w:before="120" w:after="0" w:line="264" w:lineRule="auto"/>
        <w:rPr>
          <w:rFonts w:eastAsia="Calibri" w:cs="Times New Roman"/>
          <w:i/>
          <w:sz w:val="26"/>
          <w:szCs w:val="26"/>
        </w:rPr>
      </w:pPr>
      <w:r w:rsidRPr="00E475C8">
        <w:rPr>
          <w:rFonts w:eastAsia="Calibri" w:cs="Times New Roman"/>
          <w:b/>
          <w:bCs/>
          <w:sz w:val="26"/>
          <w:szCs w:val="26"/>
        </w:rPr>
        <w:t>C</w:t>
      </w:r>
      <w:r w:rsidRPr="00E475C8">
        <w:rPr>
          <w:rFonts w:eastAsia="Calibri" w:cs="Times New Roman"/>
          <w:b/>
          <w:bCs/>
          <w:sz w:val="26"/>
          <w:szCs w:val="26"/>
          <w:lang w:val="fr-FR"/>
        </w:rPr>
        <w:t>hương 6</w:t>
      </w:r>
      <w:r w:rsidRPr="00E475C8">
        <w:rPr>
          <w:rFonts w:eastAsia="Calibri" w:cs="Times New Roman"/>
          <w:bCs/>
          <w:sz w:val="26"/>
          <w:szCs w:val="26"/>
          <w:lang w:val="fr-FR"/>
        </w:rPr>
        <w:t xml:space="preserve">: </w:t>
      </w:r>
      <w:r w:rsidRPr="00E475C8">
        <w:rPr>
          <w:rFonts w:eastAsia="Calibri" w:cs="Times New Roman"/>
          <w:bCs/>
          <w:sz w:val="26"/>
          <w:szCs w:val="26"/>
        </w:rPr>
        <w:t>S</w:t>
      </w:r>
      <w:r w:rsidRPr="00E475C8">
        <w:rPr>
          <w:rFonts w:eastAsia="Calibri" w:cs="Times New Roman"/>
          <w:b/>
          <w:bCs/>
          <w:sz w:val="26"/>
          <w:szCs w:val="26"/>
          <w:lang w:val="fr-FR"/>
        </w:rPr>
        <w:t xml:space="preserve">ử dụng con người trong quản lý kinh doanh nhà hàng </w:t>
      </w:r>
      <w:r w:rsidRPr="00E475C8">
        <w:rPr>
          <w:rFonts w:eastAsia="Calibri" w:cs="Times New Roman"/>
          <w:b/>
          <w:bCs/>
          <w:sz w:val="26"/>
          <w:szCs w:val="26"/>
          <w:lang w:val="fr-FR"/>
        </w:rPr>
        <w:tab/>
      </w:r>
    </w:p>
    <w:p w:rsidR="00121270" w:rsidRPr="00E475C8" w:rsidRDefault="00121270" w:rsidP="00121270">
      <w:pPr>
        <w:spacing w:before="120" w:after="0" w:line="264" w:lineRule="auto"/>
        <w:ind w:left="6480" w:firstLine="720"/>
        <w:rPr>
          <w:rFonts w:eastAsia="Calibri" w:cs="Times New Roman"/>
          <w:b/>
          <w:bCs/>
          <w:sz w:val="26"/>
          <w:szCs w:val="26"/>
          <w:lang w:val="fr-FR"/>
        </w:rPr>
      </w:pPr>
      <w:r w:rsidRPr="00E475C8">
        <w:rPr>
          <w:rFonts w:eastAsia="Calibri" w:cs="Times New Roman"/>
          <w:i/>
          <w:sz w:val="26"/>
          <w:szCs w:val="26"/>
        </w:rPr>
        <w:t>Thời gian: 5 giờ</w:t>
      </w:r>
      <w:r w:rsidRPr="00E475C8">
        <w:rPr>
          <w:rFonts w:eastAsia="Calibri" w:cs="Times New Roman"/>
          <w:sz w:val="26"/>
          <w:szCs w:val="26"/>
        </w:rPr>
        <w:tab/>
      </w:r>
    </w:p>
    <w:p w:rsidR="00121270" w:rsidRPr="00E475C8" w:rsidRDefault="00121270" w:rsidP="00121270">
      <w:pPr>
        <w:spacing w:before="120" w:after="0" w:line="264" w:lineRule="auto"/>
        <w:rPr>
          <w:rFonts w:eastAsia="Calibri" w:cs="Times New Roman"/>
          <w:i/>
          <w:iCs/>
          <w:sz w:val="26"/>
          <w:szCs w:val="26"/>
          <w:lang w:val="fr-FR"/>
        </w:rPr>
      </w:pPr>
      <w:r w:rsidRPr="00E475C8">
        <w:rPr>
          <w:rFonts w:eastAsia="Calibri" w:cs="Times New Roman"/>
          <w:i/>
          <w:iCs/>
          <w:sz w:val="26"/>
          <w:szCs w:val="26"/>
          <w:lang w:val="fr-FR"/>
        </w:rPr>
        <w:t>Mục tiêu:</w:t>
      </w:r>
    </w:p>
    <w:p w:rsidR="00121270" w:rsidRPr="00E475C8" w:rsidRDefault="00121270" w:rsidP="00121270">
      <w:pPr>
        <w:spacing w:before="120" w:after="0" w:line="264" w:lineRule="auto"/>
        <w:rPr>
          <w:rFonts w:eastAsia="Calibri" w:cs="Times New Roman"/>
          <w:sz w:val="26"/>
          <w:szCs w:val="26"/>
          <w:lang w:val="fr-FR"/>
        </w:rPr>
      </w:pPr>
      <w:r w:rsidRPr="00E475C8">
        <w:rPr>
          <w:rFonts w:eastAsia="Calibri" w:cs="Times New Roman"/>
          <w:i/>
          <w:iCs/>
          <w:sz w:val="26"/>
          <w:szCs w:val="26"/>
          <w:lang w:val="fr-FR"/>
        </w:rPr>
        <w:t>-</w:t>
      </w:r>
      <w:r w:rsidRPr="00E475C8">
        <w:rPr>
          <w:rFonts w:eastAsia="Calibri" w:cs="Times New Roman"/>
          <w:sz w:val="26"/>
          <w:szCs w:val="26"/>
          <w:lang w:val="fr-FR"/>
        </w:rPr>
        <w:t xml:space="preserve"> Xác định quy luật tâm lý của việc sử dụng con người.</w:t>
      </w:r>
    </w:p>
    <w:p w:rsidR="00121270" w:rsidRPr="00E475C8" w:rsidRDefault="00121270" w:rsidP="00121270">
      <w:pPr>
        <w:spacing w:before="120" w:after="0" w:line="264" w:lineRule="auto"/>
        <w:rPr>
          <w:rFonts w:eastAsia="Calibri" w:cs="Times New Roman"/>
          <w:bCs/>
          <w:sz w:val="26"/>
          <w:szCs w:val="26"/>
          <w:lang w:val="fr-FR"/>
        </w:rPr>
      </w:pPr>
      <w:r w:rsidRPr="00E475C8">
        <w:rPr>
          <w:rFonts w:eastAsia="Calibri" w:cs="Times New Roman"/>
          <w:sz w:val="26"/>
          <w:szCs w:val="26"/>
          <w:lang w:val="fr-FR"/>
        </w:rPr>
        <w:t>- Nắm được quy luật có thể p</w:t>
      </w:r>
      <w:r w:rsidRPr="00E475C8">
        <w:rPr>
          <w:rFonts w:eastAsia="Calibri" w:cs="Times New Roman"/>
          <w:bCs/>
          <w:sz w:val="26"/>
          <w:szCs w:val="26"/>
          <w:lang w:val="fr-FR"/>
        </w:rPr>
        <w:t>hát huy nhân tố con người trong hoạt động kinh doanh.</w:t>
      </w:r>
    </w:p>
    <w:p w:rsidR="00121270" w:rsidRPr="00E475C8" w:rsidRDefault="00121270" w:rsidP="00121270">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Nắm được lưu ý khi phê bình người khác</w:t>
      </w:r>
    </w:p>
    <w:p w:rsidR="00121270" w:rsidRPr="00E475C8" w:rsidRDefault="00121270" w:rsidP="00121270">
      <w:pPr>
        <w:spacing w:before="120" w:after="0" w:line="264" w:lineRule="auto"/>
        <w:rPr>
          <w:rFonts w:eastAsia="Calibri" w:cs="Times New Roman"/>
          <w:sz w:val="26"/>
          <w:szCs w:val="26"/>
          <w:lang w:val="fr-FR"/>
        </w:rPr>
      </w:pPr>
      <w:r w:rsidRPr="00E475C8">
        <w:rPr>
          <w:rFonts w:eastAsia="Calibri" w:cs="Times New Roman"/>
          <w:sz w:val="26"/>
          <w:szCs w:val="26"/>
          <w:lang w:val="fr-FR"/>
        </w:rPr>
        <w:t>Nội dung chương:</w:t>
      </w:r>
    </w:p>
    <w:p w:rsidR="00121270" w:rsidRPr="00E475C8" w:rsidRDefault="00121270" w:rsidP="00121270">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1. Khái niệm con người.                                                            </w:t>
      </w:r>
    </w:p>
    <w:p w:rsidR="00121270" w:rsidRPr="00E475C8" w:rsidRDefault="00121270" w:rsidP="00121270">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2. Những quy luật tâm lý của việc sử dụng con người theo khoa học. </w:t>
      </w:r>
    </w:p>
    <w:p w:rsidR="00121270" w:rsidRPr="00E475C8" w:rsidRDefault="00121270" w:rsidP="00121270">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3. Nhân tài và chế độ sử dụng nhân tài                                     </w:t>
      </w:r>
    </w:p>
    <w:p w:rsidR="00121270" w:rsidRPr="00E475C8" w:rsidRDefault="00121270" w:rsidP="00121270">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    3.1. Đặc điểm của nhân tài.</w:t>
      </w:r>
    </w:p>
    <w:p w:rsidR="00121270" w:rsidRPr="00E475C8" w:rsidRDefault="00121270" w:rsidP="00121270">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    3.2. Chế độ sử dụng nhân tài.</w:t>
      </w:r>
    </w:p>
    <w:p w:rsidR="00121270" w:rsidRPr="00121270" w:rsidRDefault="00121270" w:rsidP="00121270">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 4. Động viên và phát huy nhân tố con người trong quản lý KD. </w:t>
      </w:r>
    </w:p>
    <w:p w:rsidR="00121270" w:rsidRPr="00E475C8" w:rsidRDefault="00121270" w:rsidP="00121270">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     4.1. Động viên con người trong hoạt động kinh doanh.</w:t>
      </w:r>
    </w:p>
    <w:p w:rsidR="00121270" w:rsidRPr="00E475C8" w:rsidRDefault="00121270" w:rsidP="00121270">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     4.2. Phát huy tính tích cực và tiềm năng sáng tạo của con người trong hoạt động kinh doanh.</w:t>
      </w:r>
    </w:p>
    <w:p w:rsidR="00121270" w:rsidRPr="00E475C8" w:rsidRDefault="00121270" w:rsidP="00121270">
      <w:pPr>
        <w:spacing w:before="120" w:after="0" w:line="264" w:lineRule="auto"/>
        <w:rPr>
          <w:rFonts w:eastAsia="Calibri" w:cs="Times New Roman"/>
          <w:i/>
          <w:sz w:val="26"/>
          <w:szCs w:val="26"/>
          <w:lang w:val="fr-FR"/>
        </w:rPr>
      </w:pPr>
      <w:r w:rsidRPr="00E475C8">
        <w:rPr>
          <w:rFonts w:eastAsia="Calibri" w:cs="Times New Roman"/>
          <w:bCs/>
          <w:sz w:val="26"/>
          <w:szCs w:val="26"/>
          <w:lang w:val="fr-FR"/>
        </w:rPr>
        <w:t xml:space="preserve">    4.3. Những điều lưu ý khi phê bình người khác.</w:t>
      </w:r>
      <w:r w:rsidRPr="00E475C8">
        <w:rPr>
          <w:rFonts w:eastAsia="Calibri" w:cs="Times New Roman"/>
          <w:bCs/>
          <w:sz w:val="26"/>
          <w:szCs w:val="26"/>
          <w:lang w:val="fr-FR"/>
        </w:rPr>
        <w:tab/>
      </w:r>
    </w:p>
    <w:p w:rsidR="00121270" w:rsidRPr="00E475C8" w:rsidRDefault="00121270" w:rsidP="00121270">
      <w:pPr>
        <w:spacing w:before="120" w:after="0" w:line="264" w:lineRule="auto"/>
        <w:rPr>
          <w:rFonts w:eastAsia="Calibri" w:cs="Times New Roman"/>
          <w:b/>
          <w:sz w:val="26"/>
          <w:szCs w:val="26"/>
          <w:lang w:val="fr-FR"/>
        </w:rPr>
      </w:pPr>
      <w:r w:rsidRPr="00E475C8">
        <w:rPr>
          <w:rFonts w:eastAsia="Calibri" w:cs="Times New Roman"/>
          <w:b/>
          <w:sz w:val="26"/>
          <w:szCs w:val="26"/>
          <w:lang w:val="fr-FR"/>
        </w:rPr>
        <w:lastRenderedPageBreak/>
        <w:t>IV. ĐIỀU KIỆN THỰC HIỆN:</w:t>
      </w:r>
    </w:p>
    <w:p w:rsidR="00121270" w:rsidRPr="00E475C8" w:rsidRDefault="00121270" w:rsidP="00121270">
      <w:pPr>
        <w:spacing w:before="120" w:after="0" w:line="264" w:lineRule="auto"/>
        <w:rPr>
          <w:rFonts w:eastAsia="Calibri" w:cs="Times New Roman"/>
          <w:sz w:val="26"/>
          <w:szCs w:val="26"/>
          <w:lang w:val="fr-FR"/>
        </w:rPr>
      </w:pPr>
      <w:r w:rsidRPr="00E475C8">
        <w:rPr>
          <w:rFonts w:eastAsia="Calibri" w:cs="Times New Roman"/>
          <w:sz w:val="26"/>
          <w:szCs w:val="26"/>
          <w:lang w:val="fr-FR"/>
        </w:rPr>
        <w:t>- Máy tính, máy chiếu giảng.</w:t>
      </w:r>
    </w:p>
    <w:p w:rsidR="00121270" w:rsidRPr="00E475C8" w:rsidRDefault="00121270" w:rsidP="00121270">
      <w:pPr>
        <w:spacing w:before="120" w:after="0" w:line="264" w:lineRule="auto"/>
        <w:rPr>
          <w:rFonts w:eastAsia="Calibri" w:cs="Times New Roman"/>
          <w:sz w:val="26"/>
          <w:szCs w:val="26"/>
          <w:lang w:val="fr-FR"/>
        </w:rPr>
      </w:pPr>
      <w:r w:rsidRPr="00E475C8">
        <w:rPr>
          <w:rFonts w:eastAsia="Calibri" w:cs="Times New Roman"/>
          <w:sz w:val="26"/>
          <w:szCs w:val="26"/>
          <w:lang w:val="fr-FR"/>
        </w:rPr>
        <w:t>- Đề cương, giáo án, bài giảng.</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fr-FR"/>
        </w:rPr>
        <w:t>- Giáo t</w:t>
      </w:r>
      <w:r w:rsidRPr="00E475C8">
        <w:rPr>
          <w:rFonts w:eastAsia="Calibri" w:cs="Times New Roman"/>
          <w:sz w:val="26"/>
          <w:szCs w:val="26"/>
          <w:lang w:val="da-DK"/>
        </w:rPr>
        <w:t>rình, tài liệu tham khảo.</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Câu hỏi, bài tập thực hành.</w:t>
      </w:r>
    </w:p>
    <w:p w:rsidR="00121270" w:rsidRPr="00E475C8" w:rsidRDefault="00121270" w:rsidP="00121270">
      <w:pPr>
        <w:spacing w:before="120" w:after="0" w:line="264" w:lineRule="auto"/>
        <w:rPr>
          <w:rFonts w:eastAsia="Calibri" w:cs="Times New Roman"/>
          <w:b/>
          <w:sz w:val="26"/>
          <w:szCs w:val="26"/>
          <w:lang w:val="da-DK"/>
        </w:rPr>
      </w:pPr>
      <w:r w:rsidRPr="00E475C8">
        <w:rPr>
          <w:rFonts w:eastAsia="Calibri" w:cs="Times New Roman"/>
          <w:b/>
          <w:sz w:val="26"/>
          <w:szCs w:val="26"/>
          <w:lang w:val="da-DK"/>
        </w:rPr>
        <w:t>V. PHƯƠNG PHÁP VÀ NỘI DUNG ĐÁNH GIÁ:</w:t>
      </w:r>
    </w:p>
    <w:p w:rsidR="00121270" w:rsidRPr="00E475C8" w:rsidRDefault="00121270" w:rsidP="00121270">
      <w:pPr>
        <w:spacing w:before="120" w:after="0" w:line="264" w:lineRule="auto"/>
        <w:rPr>
          <w:rFonts w:eastAsia="Calibri" w:cs="Times New Roman"/>
          <w:b/>
          <w:sz w:val="26"/>
          <w:szCs w:val="26"/>
          <w:lang w:val="da-DK"/>
        </w:rPr>
      </w:pPr>
      <w:r w:rsidRPr="00E475C8">
        <w:rPr>
          <w:rFonts w:eastAsia="Calibri" w:cs="Times New Roman"/>
          <w:b/>
          <w:sz w:val="26"/>
          <w:szCs w:val="26"/>
          <w:lang w:val="da-DK"/>
        </w:rPr>
        <w:t>1. Nội dung:</w:t>
      </w:r>
    </w:p>
    <w:p w:rsidR="00121270" w:rsidRPr="00E475C8" w:rsidRDefault="00121270" w:rsidP="00121270">
      <w:pPr>
        <w:spacing w:before="120" w:after="0" w:line="264" w:lineRule="auto"/>
        <w:rPr>
          <w:rFonts w:eastAsia="Calibri" w:cs="Times New Roman"/>
          <w:b/>
          <w:sz w:val="26"/>
          <w:szCs w:val="26"/>
          <w:lang w:val="da-DK"/>
        </w:rPr>
      </w:pPr>
      <w:r w:rsidRPr="00E475C8">
        <w:rPr>
          <w:rFonts w:eastAsia="Calibri" w:cs="Times New Roman"/>
          <w:b/>
          <w:sz w:val="26"/>
          <w:szCs w:val="26"/>
          <w:lang w:val="da-DK"/>
        </w:rPr>
        <w:t>-Kiến thức:</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Trình bày được những kiến thức cơ bản của tâm lý tâm lý kinh doanh.</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Vận dụng kiến thức về tâm lý của người lao động, tâm lý người mua vào thực tiễn.</w:t>
      </w:r>
    </w:p>
    <w:p w:rsidR="00121270" w:rsidRPr="00E475C8" w:rsidRDefault="00121270" w:rsidP="00121270">
      <w:pPr>
        <w:spacing w:before="120" w:after="0" w:line="264" w:lineRule="auto"/>
        <w:rPr>
          <w:rFonts w:eastAsia="Calibri" w:cs="Times New Roman"/>
          <w:b/>
          <w:sz w:val="26"/>
          <w:szCs w:val="26"/>
          <w:lang w:val="da-DK"/>
        </w:rPr>
      </w:pPr>
      <w:r w:rsidRPr="00E475C8">
        <w:rPr>
          <w:rFonts w:eastAsia="Calibri" w:cs="Times New Roman"/>
          <w:b/>
          <w:sz w:val="26"/>
          <w:szCs w:val="26"/>
          <w:lang w:val="da-DK"/>
        </w:rPr>
        <w:t>- Kỹ năng:</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Nhận biết, nắm bắt được đặc điểm tâm lý của người lao động, người mua nhằm phục vụ cho quản lý con người.</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Ứng dụng các kỹ năng giao tiếp vào trong thực tế kinh doanh.</w:t>
      </w:r>
    </w:p>
    <w:p w:rsidR="00121270" w:rsidRPr="00E475C8" w:rsidRDefault="00121270" w:rsidP="00121270">
      <w:pPr>
        <w:spacing w:before="120" w:after="0" w:line="264" w:lineRule="auto"/>
        <w:rPr>
          <w:rFonts w:eastAsia="Calibri" w:cs="Times New Roman"/>
          <w:b/>
          <w:sz w:val="26"/>
          <w:szCs w:val="26"/>
          <w:lang w:val="da-DK"/>
        </w:rPr>
      </w:pPr>
      <w:r w:rsidRPr="00E475C8">
        <w:rPr>
          <w:rFonts w:eastAsia="Calibri" w:cs="Times New Roman"/>
          <w:b/>
          <w:sz w:val="26"/>
          <w:szCs w:val="26"/>
          <w:lang w:val="da-DK"/>
        </w:rPr>
        <w:t>-Năng lực tự chủ và trách nhiệm:</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Có ý thức học tập, có ý thức tự rèn luyện, có ý thức đoàn kết.</w:t>
      </w:r>
    </w:p>
    <w:p w:rsidR="00121270" w:rsidRPr="00E475C8" w:rsidRDefault="00121270" w:rsidP="00121270">
      <w:pPr>
        <w:spacing w:before="120" w:after="0" w:line="264" w:lineRule="auto"/>
        <w:rPr>
          <w:rFonts w:eastAsia="Calibri" w:cs="Times New Roman"/>
          <w:b/>
          <w:sz w:val="26"/>
          <w:szCs w:val="26"/>
          <w:lang w:val="da-DK"/>
        </w:rPr>
      </w:pPr>
      <w:r w:rsidRPr="00E475C8">
        <w:rPr>
          <w:rFonts w:eastAsia="Calibri" w:cs="Times New Roman"/>
          <w:b/>
          <w:sz w:val="26"/>
          <w:szCs w:val="26"/>
          <w:lang w:val="da-DK"/>
        </w:rPr>
        <w:t>2. Phương pháp:</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Kiểm tra lý thuyết với các nội dung đã học có liên hệ với thực tiễn.</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Thực hành: Kiểm tra và đánh giá các bài thảo luận.</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Đánh giá trong quá trình học: Kiểm tra viết (tự luận, trắc nghiệm).</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Đánh giá cuối môn học: Kiểm tra theo hình thức vấn đáp hoặc viết (tự luận, trắc nghiệm).</w:t>
      </w:r>
    </w:p>
    <w:p w:rsidR="00121270" w:rsidRPr="00E475C8" w:rsidRDefault="00121270" w:rsidP="00121270">
      <w:pPr>
        <w:spacing w:before="120" w:after="0" w:line="264" w:lineRule="auto"/>
        <w:rPr>
          <w:rFonts w:eastAsia="Calibri" w:cs="Times New Roman"/>
          <w:b/>
          <w:sz w:val="26"/>
          <w:szCs w:val="26"/>
          <w:lang w:val="da-DK"/>
        </w:rPr>
      </w:pPr>
      <w:r w:rsidRPr="00E475C8">
        <w:rPr>
          <w:rFonts w:eastAsia="Calibri" w:cs="Times New Roman"/>
          <w:b/>
          <w:sz w:val="26"/>
          <w:szCs w:val="26"/>
          <w:lang w:val="da-DK"/>
        </w:rPr>
        <w:t>VI. HƯỚNG DẪN THỰC HIỆN:</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b/>
          <w:sz w:val="26"/>
          <w:szCs w:val="26"/>
          <w:lang w:val="da-DK"/>
        </w:rPr>
        <w:t>1. Phạm vi áp dụng</w:t>
      </w:r>
      <w:r w:rsidRPr="00E475C8">
        <w:rPr>
          <w:rFonts w:eastAsia="Calibri" w:cs="Times New Roman"/>
          <w:i/>
          <w:sz w:val="26"/>
          <w:szCs w:val="26"/>
          <w:lang w:val="da-DK"/>
        </w:rPr>
        <w:t xml:space="preserve">: </w:t>
      </w:r>
      <w:r w:rsidRPr="00E475C8">
        <w:rPr>
          <w:rFonts w:eastAsia="Calibri" w:cs="Times New Roman"/>
          <w:sz w:val="26"/>
          <w:szCs w:val="26"/>
          <w:lang w:val="da-DK"/>
        </w:rPr>
        <w:t>Chương trình môn học được sử dụng để giảng cho trình độ trung cấp.</w:t>
      </w:r>
    </w:p>
    <w:p w:rsidR="00121270" w:rsidRPr="00E475C8" w:rsidRDefault="00121270" w:rsidP="00121270">
      <w:pPr>
        <w:spacing w:before="120" w:after="0" w:line="264" w:lineRule="auto"/>
        <w:rPr>
          <w:rFonts w:eastAsia="Calibri" w:cs="Times New Roman"/>
          <w:b/>
          <w:sz w:val="26"/>
          <w:szCs w:val="26"/>
          <w:lang w:val="da-DK"/>
        </w:rPr>
      </w:pPr>
      <w:r w:rsidRPr="00E475C8">
        <w:rPr>
          <w:rFonts w:eastAsia="Calibri" w:cs="Times New Roman"/>
          <w:b/>
          <w:sz w:val="26"/>
          <w:szCs w:val="26"/>
          <w:lang w:val="da-DK"/>
        </w:rPr>
        <w:t>2. Hướng dẫn một số điểm chính về phương pháp giảng dạy môn học:</w:t>
      </w:r>
    </w:p>
    <w:p w:rsidR="00121270" w:rsidRPr="00E475C8" w:rsidRDefault="00121270" w:rsidP="00121270">
      <w:pPr>
        <w:spacing w:before="120" w:after="0" w:line="264" w:lineRule="auto"/>
        <w:rPr>
          <w:rFonts w:eastAsia="Calibri" w:cs="Times New Roman"/>
          <w:i/>
          <w:sz w:val="26"/>
          <w:szCs w:val="26"/>
          <w:lang w:val="da-DK"/>
        </w:rPr>
      </w:pPr>
      <w:r w:rsidRPr="00E475C8">
        <w:rPr>
          <w:rFonts w:eastAsia="Calibri" w:cs="Times New Roman"/>
          <w:sz w:val="26"/>
          <w:szCs w:val="26"/>
          <w:lang w:val="da-DK"/>
        </w:rPr>
        <w:t>- Hình thức giảng dạy chính của môn học: Lý thuyết trên lớp kết hợp với thảo luận nhóm.</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121270" w:rsidRPr="00E475C8" w:rsidRDefault="00121270" w:rsidP="00121270">
      <w:pPr>
        <w:spacing w:before="120" w:after="0" w:line="264" w:lineRule="auto"/>
        <w:rPr>
          <w:rFonts w:eastAsia="Calibri" w:cs="Times New Roman"/>
          <w:b/>
          <w:sz w:val="26"/>
          <w:szCs w:val="26"/>
          <w:lang w:val="da-DK"/>
        </w:rPr>
      </w:pPr>
      <w:r w:rsidRPr="00E475C8">
        <w:rPr>
          <w:rFonts w:eastAsia="Calibri" w:cs="Times New Roman"/>
          <w:b/>
          <w:sz w:val="26"/>
          <w:szCs w:val="26"/>
          <w:lang w:val="da-DK"/>
        </w:rPr>
        <w:t>3. Những trọng tâm chương trình cần chú ý:</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lastRenderedPageBreak/>
        <w:t>- Động cơ hoạt động của con người.</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 Đặc điểm tâm lý của các đối tượng lao động, tâm lý người mua, người bán.</w:t>
      </w:r>
    </w:p>
    <w:p w:rsidR="00121270" w:rsidRPr="00E475C8" w:rsidRDefault="00121270" w:rsidP="00121270">
      <w:pPr>
        <w:spacing w:before="120" w:after="0" w:line="264" w:lineRule="auto"/>
        <w:rPr>
          <w:rFonts w:eastAsia="Calibri" w:cs="Times New Roman"/>
          <w:sz w:val="26"/>
          <w:szCs w:val="26"/>
          <w:lang w:val="da-DK"/>
        </w:rPr>
      </w:pPr>
      <w:r w:rsidRPr="00E475C8">
        <w:rPr>
          <w:rFonts w:eastAsia="Calibri" w:cs="Times New Roman"/>
          <w:sz w:val="26"/>
          <w:szCs w:val="26"/>
          <w:lang w:val="da-DK"/>
        </w:rPr>
        <w:t>-</w:t>
      </w:r>
      <w:r w:rsidRPr="00E475C8">
        <w:rPr>
          <w:rFonts w:eastAsia="Calibri" w:cs="Times New Roman"/>
          <w:sz w:val="26"/>
          <w:szCs w:val="26"/>
        </w:rPr>
        <w:t xml:space="preserve"> </w:t>
      </w:r>
      <w:r w:rsidRPr="00E475C8">
        <w:rPr>
          <w:rFonts w:eastAsia="Calibri" w:cs="Times New Roman"/>
          <w:sz w:val="26"/>
          <w:szCs w:val="26"/>
          <w:lang w:val="da-DK"/>
        </w:rPr>
        <w:t>Kỹ năng giao tiếp trong đàm phán.</w:t>
      </w:r>
    </w:p>
    <w:p w:rsidR="00121270" w:rsidRPr="00E475C8" w:rsidRDefault="00121270" w:rsidP="00121270">
      <w:pPr>
        <w:spacing w:before="120" w:after="0" w:line="264" w:lineRule="auto"/>
        <w:rPr>
          <w:rFonts w:eastAsia="Calibri" w:cs="Times New Roman"/>
          <w:b/>
          <w:sz w:val="26"/>
          <w:szCs w:val="26"/>
          <w:lang w:val="da-DK"/>
        </w:rPr>
      </w:pPr>
      <w:r w:rsidRPr="00E475C8">
        <w:rPr>
          <w:rFonts w:eastAsia="Calibri" w:cs="Times New Roman"/>
          <w:b/>
          <w:sz w:val="26"/>
          <w:szCs w:val="26"/>
          <w:lang w:val="da-DK"/>
        </w:rPr>
        <w:t>4. Tài liệu cần tham khảo:</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Tâm lý học quản trị kinh doanh, TS Thái trí Dũng, NXB Lao động - Xã hội, năm 2012.</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xml:space="preserve">- Kỹ năng giao tiếp ứng xử, Lại Thế Luyện, NXB Hồng Đức, năm 2017. </w:t>
      </w:r>
    </w:p>
    <w:p w:rsidR="00121270" w:rsidRPr="00E475C8" w:rsidRDefault="00121270" w:rsidP="00121270">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xml:space="preserve">- Giáo trình tâm lý học lãnh đạo, quản lý, </w:t>
      </w:r>
      <w:r w:rsidRPr="00E475C8">
        <w:rPr>
          <w:rFonts w:eastAsia="SimSun" w:cs="Times New Roman"/>
          <w:sz w:val="26"/>
          <w:szCs w:val="26"/>
          <w:shd w:val="clear" w:color="auto" w:fill="FFFFFF"/>
          <w:lang w:val="da-DK"/>
        </w:rPr>
        <w:t>TS. Lê Văn Thái – TS. Phạm Hồng Qúy, NXB Chính trị quốc gia sự thật, năm 2018</w:t>
      </w:r>
    </w:p>
    <w:p w:rsidR="00121270" w:rsidRPr="00E475C8" w:rsidRDefault="00121270" w:rsidP="00121270">
      <w:pPr>
        <w:spacing w:before="120" w:after="0" w:line="264" w:lineRule="auto"/>
        <w:rPr>
          <w:rFonts w:eastAsia="Calibri" w:cs="Times New Roman"/>
          <w:b/>
          <w:iCs/>
          <w:sz w:val="26"/>
          <w:szCs w:val="26"/>
          <w:lang w:val="da-DK"/>
        </w:rPr>
      </w:pPr>
      <w:r w:rsidRPr="00E475C8">
        <w:rPr>
          <w:rFonts w:eastAsia="Calibri" w:cs="Times New Roman"/>
          <w:b/>
          <w:iCs/>
          <w:sz w:val="26"/>
          <w:szCs w:val="26"/>
          <w:lang w:val="da-DK"/>
        </w:rPr>
        <w:t>5.Ghi chú và giải thích (nếu có)</w:t>
      </w:r>
      <w:r w:rsidRPr="00E475C8">
        <w:rPr>
          <w:rFonts w:eastAsia="Calibri" w:cs="Times New Roman"/>
          <w:sz w:val="26"/>
          <w:szCs w:val="26"/>
          <w:lang w:val="da-DK"/>
        </w:rPr>
        <w:t xml:space="preserve">             </w:t>
      </w:r>
    </w:p>
    <w:p w:rsidR="00121270" w:rsidRPr="00E475C8" w:rsidRDefault="00121270" w:rsidP="00121270">
      <w:pPr>
        <w:tabs>
          <w:tab w:val="center" w:pos="6521"/>
        </w:tabs>
        <w:spacing w:before="40" w:after="40" w:line="264" w:lineRule="auto"/>
        <w:rPr>
          <w:rFonts w:eastAsia="Calibri" w:cs="Times New Roman"/>
          <w:i/>
          <w:iCs/>
          <w:sz w:val="26"/>
          <w:szCs w:val="26"/>
          <w:lang w:val="da-DK"/>
        </w:rPr>
      </w:pPr>
      <w:r w:rsidRPr="00E475C8">
        <w:rPr>
          <w:rFonts w:eastAsia="Calibri" w:cs="Times New Roman"/>
          <w:sz w:val="26"/>
          <w:szCs w:val="26"/>
          <w:lang w:val="da-DK"/>
        </w:rPr>
        <w:tab/>
      </w:r>
      <w:r w:rsidRPr="00E475C8">
        <w:rPr>
          <w:rFonts w:eastAsia="Times New Roman" w:cs="Times New Roman"/>
          <w:i/>
          <w:iCs/>
          <w:sz w:val="26"/>
          <w:szCs w:val="26"/>
          <w:lang w:val="pt-BR"/>
        </w:rPr>
        <w:t>Thành phố Hồ Chí Minh, ngày    tháng     năm 2021</w:t>
      </w:r>
    </w:p>
    <w:p w:rsidR="00121270" w:rsidRPr="00E475C8" w:rsidRDefault="00121270" w:rsidP="00121270">
      <w:pPr>
        <w:tabs>
          <w:tab w:val="center" w:pos="6521"/>
        </w:tabs>
        <w:spacing w:before="40" w:after="40" w:line="264" w:lineRule="auto"/>
        <w:rPr>
          <w:rFonts w:eastAsia="Calibri" w:cs="Times New Roman"/>
          <w:b/>
          <w:bCs/>
          <w:sz w:val="26"/>
          <w:szCs w:val="26"/>
          <w:lang w:val="da-DK"/>
        </w:rPr>
      </w:pPr>
      <w:r w:rsidRPr="00E475C8">
        <w:rPr>
          <w:rFonts w:eastAsia="Calibri" w:cs="Times New Roman"/>
          <w:sz w:val="26"/>
          <w:szCs w:val="26"/>
          <w:lang w:val="da-DK"/>
        </w:rPr>
        <w:tab/>
      </w:r>
      <w:r w:rsidRPr="00E475C8">
        <w:rPr>
          <w:rFonts w:eastAsia="Calibri" w:cs="Times New Roman"/>
          <w:b/>
          <w:bCs/>
          <w:sz w:val="26"/>
          <w:szCs w:val="26"/>
          <w:lang w:val="da-DK"/>
        </w:rPr>
        <w:t>Trưởng Khoa</w:t>
      </w:r>
    </w:p>
    <w:p w:rsidR="00121270" w:rsidRPr="00E475C8" w:rsidRDefault="00121270" w:rsidP="00121270">
      <w:pPr>
        <w:tabs>
          <w:tab w:val="center" w:pos="6521"/>
        </w:tabs>
        <w:spacing w:before="40" w:after="40" w:line="264" w:lineRule="auto"/>
        <w:rPr>
          <w:rFonts w:eastAsia="Calibri" w:cs="Times New Roman"/>
          <w:b/>
          <w:bCs/>
          <w:sz w:val="26"/>
          <w:szCs w:val="26"/>
          <w:lang w:val="da-DK"/>
        </w:rPr>
      </w:pPr>
    </w:p>
    <w:p w:rsidR="00121270" w:rsidRPr="00E475C8" w:rsidRDefault="00121270" w:rsidP="00121270">
      <w:pPr>
        <w:tabs>
          <w:tab w:val="center" w:pos="6521"/>
        </w:tabs>
        <w:spacing w:before="40" w:after="40" w:line="264" w:lineRule="auto"/>
        <w:rPr>
          <w:rFonts w:eastAsia="Calibri" w:cs="Times New Roman"/>
          <w:b/>
          <w:bCs/>
          <w:sz w:val="26"/>
          <w:szCs w:val="26"/>
          <w:lang w:val="da-DK"/>
        </w:rPr>
      </w:pPr>
      <w:r w:rsidRPr="00E475C8">
        <w:rPr>
          <w:rFonts w:eastAsia="Calibri" w:cs="Times New Roman"/>
          <w:b/>
          <w:bCs/>
          <w:sz w:val="26"/>
          <w:szCs w:val="26"/>
          <w:lang w:val="da-DK"/>
        </w:rPr>
        <w:tab/>
      </w:r>
      <w:r w:rsidRPr="00E475C8">
        <w:rPr>
          <w:rFonts w:eastAsia="Calibri" w:cs="Times New Roman"/>
          <w:b/>
          <w:bCs/>
          <w:sz w:val="26"/>
          <w:szCs w:val="26"/>
          <w:lang w:val="da-DK"/>
        </w:rPr>
        <w:tab/>
      </w:r>
      <w:r w:rsidRPr="00E475C8">
        <w:rPr>
          <w:rFonts w:eastAsia="Calibri" w:cs="Times New Roman"/>
          <w:b/>
          <w:bCs/>
          <w:sz w:val="26"/>
          <w:szCs w:val="26"/>
          <w:lang w:val="da-DK"/>
        </w:rPr>
        <w:tab/>
      </w:r>
      <w:r w:rsidRPr="00E475C8">
        <w:rPr>
          <w:rFonts w:eastAsia="Calibri" w:cs="Times New Roman"/>
          <w:b/>
          <w:bCs/>
          <w:sz w:val="26"/>
          <w:szCs w:val="26"/>
          <w:lang w:val="da-DK"/>
        </w:rPr>
        <w:tab/>
      </w:r>
      <w:r w:rsidRPr="00E475C8">
        <w:rPr>
          <w:rFonts w:eastAsia="Calibri" w:cs="Times New Roman"/>
          <w:b/>
          <w:bCs/>
          <w:sz w:val="26"/>
          <w:szCs w:val="26"/>
          <w:lang w:val="da-DK"/>
        </w:rPr>
        <w:tab/>
      </w:r>
      <w:r w:rsidRPr="00E475C8">
        <w:rPr>
          <w:rFonts w:eastAsia="Calibri" w:cs="Times New Roman"/>
          <w:b/>
          <w:bCs/>
          <w:sz w:val="26"/>
          <w:szCs w:val="26"/>
          <w:lang w:val="da-DK"/>
        </w:rPr>
        <w:tab/>
      </w:r>
    </w:p>
    <w:p w:rsidR="00121270" w:rsidRPr="00E475C8" w:rsidRDefault="00121270" w:rsidP="00121270">
      <w:pPr>
        <w:tabs>
          <w:tab w:val="center" w:pos="7088"/>
        </w:tabs>
        <w:spacing w:before="40" w:after="40" w:line="264" w:lineRule="auto"/>
        <w:ind w:firstLine="425"/>
        <w:rPr>
          <w:rFonts w:eastAsia="Times New Roman" w:cs="Times New Roman"/>
          <w:b/>
          <w:sz w:val="26"/>
          <w:szCs w:val="26"/>
          <w:lang w:val="sv-SE"/>
        </w:rPr>
      </w:pPr>
    </w:p>
    <w:p w:rsidR="00121270" w:rsidRPr="00E475C8" w:rsidRDefault="00121270" w:rsidP="00121270">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 xml:space="preserve">                                                                        </w:t>
      </w:r>
      <w:r>
        <w:rPr>
          <w:rFonts w:eastAsia="Times New Roman" w:cs="Times New Roman"/>
          <w:b/>
          <w:sz w:val="26"/>
          <w:szCs w:val="26"/>
          <w:lang w:val="sv-SE"/>
        </w:rPr>
        <w:t xml:space="preserve">  </w:t>
      </w:r>
      <w:r w:rsidRPr="00E475C8">
        <w:rPr>
          <w:rFonts w:eastAsia="Times New Roman" w:cs="Times New Roman"/>
          <w:b/>
          <w:sz w:val="26"/>
          <w:szCs w:val="26"/>
          <w:lang w:val="sv-SE"/>
        </w:rPr>
        <w:t>Nguyễn Trọng Nghĩa</w:t>
      </w:r>
    </w:p>
    <w:p w:rsidR="00197DDE" w:rsidRDefault="00197DDE"/>
    <w:sectPr w:rsidR="00197D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60753"/>
    <w:multiLevelType w:val="hybridMultilevel"/>
    <w:tmpl w:val="66FE90D2"/>
    <w:lvl w:ilvl="0" w:tplc="04628B82">
      <w:start w:val="1"/>
      <w:numFmt w:val="decimal"/>
      <w:lvlText w:val="%1."/>
      <w:lvlJc w:val="left"/>
      <w:pPr>
        <w:ind w:left="900"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
    <w:nsid w:val="31066DBB"/>
    <w:multiLevelType w:val="multilevel"/>
    <w:tmpl w:val="31066DBB"/>
    <w:lvl w:ilvl="0">
      <w:start w:val="1"/>
      <w:numFmt w:val="upperRoman"/>
      <w:lvlText w:val="%1."/>
      <w:lvlJc w:val="left"/>
      <w:pPr>
        <w:ind w:left="3420" w:hanging="720"/>
      </w:pPr>
      <w:rPr>
        <w:rFonts w:hint="default"/>
      </w:rPr>
    </w:lvl>
    <w:lvl w:ilvl="1">
      <w:start w:val="1"/>
      <w:numFmt w:val="lowerLetter"/>
      <w:lvlText w:val="%2."/>
      <w:lvlJc w:val="left"/>
      <w:pPr>
        <w:ind w:left="3780" w:hanging="360"/>
      </w:pPr>
    </w:lvl>
    <w:lvl w:ilvl="2">
      <w:start w:val="1"/>
      <w:numFmt w:val="lowerRoman"/>
      <w:lvlText w:val="%3."/>
      <w:lvlJc w:val="right"/>
      <w:pPr>
        <w:ind w:left="4500" w:hanging="180"/>
      </w:pPr>
    </w:lvl>
    <w:lvl w:ilvl="3">
      <w:start w:val="1"/>
      <w:numFmt w:val="decimal"/>
      <w:lvlText w:val="%4."/>
      <w:lvlJc w:val="left"/>
      <w:pPr>
        <w:ind w:left="5220" w:hanging="360"/>
      </w:pPr>
    </w:lvl>
    <w:lvl w:ilvl="4">
      <w:start w:val="1"/>
      <w:numFmt w:val="lowerLetter"/>
      <w:lvlText w:val="%5."/>
      <w:lvlJc w:val="left"/>
      <w:pPr>
        <w:ind w:left="5940" w:hanging="360"/>
      </w:pPr>
    </w:lvl>
    <w:lvl w:ilvl="5">
      <w:start w:val="1"/>
      <w:numFmt w:val="lowerRoman"/>
      <w:lvlText w:val="%6."/>
      <w:lvlJc w:val="right"/>
      <w:pPr>
        <w:ind w:left="6660" w:hanging="180"/>
      </w:pPr>
    </w:lvl>
    <w:lvl w:ilvl="6">
      <w:start w:val="1"/>
      <w:numFmt w:val="decimal"/>
      <w:lvlText w:val="%7."/>
      <w:lvlJc w:val="left"/>
      <w:pPr>
        <w:ind w:left="7380" w:hanging="360"/>
      </w:pPr>
    </w:lvl>
    <w:lvl w:ilvl="7">
      <w:start w:val="1"/>
      <w:numFmt w:val="lowerLetter"/>
      <w:lvlText w:val="%8."/>
      <w:lvlJc w:val="left"/>
      <w:pPr>
        <w:ind w:left="8100" w:hanging="360"/>
      </w:pPr>
    </w:lvl>
    <w:lvl w:ilvl="8">
      <w:start w:val="1"/>
      <w:numFmt w:val="lowerRoman"/>
      <w:lvlText w:val="%9."/>
      <w:lvlJc w:val="right"/>
      <w:pPr>
        <w:ind w:left="8820" w:hanging="180"/>
      </w:pPr>
    </w:lvl>
  </w:abstractNum>
  <w:abstractNum w:abstractNumId="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270"/>
    <w:rsid w:val="00121270"/>
    <w:rsid w:val="00197D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270"/>
    <w:pPr>
      <w:spacing w:after="160" w:line="259" w:lineRule="auto"/>
    </w:pPr>
    <w:rPr>
      <w:rFonts w:ascii="Times New Roman" w:eastAsiaTheme="minorHAnsi"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270"/>
    <w:pPr>
      <w:spacing w:after="160" w:line="259" w:lineRule="auto"/>
    </w:pPr>
    <w:rPr>
      <w:rFonts w:ascii="Times New Roman" w:eastAsiaTheme="minorHAnsi"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1</cp:revision>
  <dcterms:created xsi:type="dcterms:W3CDTF">2023-01-04T03:28:00Z</dcterms:created>
  <dcterms:modified xsi:type="dcterms:W3CDTF">2023-01-04T03:28:00Z</dcterms:modified>
</cp:coreProperties>
</file>