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E31248" w:rsidTr="00147BCA">
        <w:trPr>
          <w:trHeight w:val="709"/>
        </w:trPr>
        <w:tc>
          <w:tcPr>
            <w:tcW w:w="4962" w:type="dxa"/>
          </w:tcPr>
          <w:p w:rsidR="00E31248" w:rsidRPr="00D96FD1" w:rsidRDefault="00173C23" w:rsidP="00147BCA">
            <w:pPr>
              <w:rPr>
                <w:sz w:val="28"/>
                <w:szCs w:val="28"/>
              </w:rPr>
            </w:pPr>
            <w:r>
              <w:rPr>
                <w:sz w:val="28"/>
                <w:szCs w:val="28"/>
              </w:rPr>
              <w:t xml:space="preserve">    </w:t>
            </w:r>
            <w:r w:rsidR="00D6190C">
              <w:rPr>
                <w:sz w:val="28"/>
                <w:szCs w:val="28"/>
              </w:rPr>
              <w:t xml:space="preserve">     </w:t>
            </w:r>
            <w:r w:rsidR="00E31248" w:rsidRPr="00D96FD1">
              <w:rPr>
                <w:sz w:val="28"/>
                <w:szCs w:val="28"/>
              </w:rPr>
              <w:t xml:space="preserve">ĐẢNG </w:t>
            </w:r>
            <w:r w:rsidR="00E31248">
              <w:rPr>
                <w:sz w:val="28"/>
                <w:szCs w:val="28"/>
              </w:rPr>
              <w:t>BỘ</w:t>
            </w:r>
            <w:r w:rsidR="00E31248" w:rsidRPr="00D96FD1">
              <w:rPr>
                <w:sz w:val="28"/>
                <w:szCs w:val="28"/>
              </w:rPr>
              <w:t xml:space="preserve"> TRƯỜNG CAO ĐẲNG</w:t>
            </w:r>
          </w:p>
          <w:p w:rsidR="00E31248" w:rsidRPr="00D96FD1" w:rsidRDefault="00173C23" w:rsidP="00147BCA">
            <w:pPr>
              <w:rPr>
                <w:sz w:val="28"/>
                <w:szCs w:val="28"/>
              </w:rPr>
            </w:pPr>
            <w:r>
              <w:rPr>
                <w:sz w:val="28"/>
                <w:szCs w:val="28"/>
              </w:rPr>
              <w:t xml:space="preserve">    </w:t>
            </w:r>
            <w:r w:rsidR="00D6190C">
              <w:rPr>
                <w:sz w:val="28"/>
                <w:szCs w:val="28"/>
              </w:rPr>
              <w:t xml:space="preserve">     </w:t>
            </w:r>
            <w:r w:rsidR="00E31248" w:rsidRPr="00D96FD1">
              <w:rPr>
                <w:sz w:val="28"/>
                <w:szCs w:val="28"/>
              </w:rPr>
              <w:t>LÝ TỰ TRỌNG TP.HỒ CHÍ MINH</w:t>
            </w:r>
          </w:p>
          <w:p w:rsidR="00E31248" w:rsidRPr="00FB0F6B" w:rsidRDefault="00764871" w:rsidP="00147BCA">
            <w:pPr>
              <w:rPr>
                <w:b/>
              </w:rPr>
            </w:pPr>
            <w:r>
              <w:rPr>
                <w:b/>
                <w:sz w:val="28"/>
                <w:szCs w:val="28"/>
              </w:rPr>
              <w:t xml:space="preserve">             </w:t>
            </w:r>
            <w:r w:rsidR="00173C23">
              <w:rPr>
                <w:b/>
                <w:sz w:val="28"/>
                <w:szCs w:val="28"/>
              </w:rPr>
              <w:t xml:space="preserve">     </w:t>
            </w:r>
            <w:r w:rsidR="00D6190C">
              <w:rPr>
                <w:b/>
                <w:sz w:val="28"/>
                <w:szCs w:val="28"/>
              </w:rPr>
              <w:t xml:space="preserve">   </w:t>
            </w:r>
            <w:r w:rsidR="001B6E99">
              <w:rPr>
                <w:b/>
                <w:sz w:val="28"/>
                <w:szCs w:val="28"/>
              </w:rPr>
              <w:t xml:space="preserve">    </w:t>
            </w:r>
            <w:r w:rsidR="00E31248" w:rsidRPr="00D96FD1">
              <w:rPr>
                <w:b/>
                <w:sz w:val="28"/>
                <w:szCs w:val="28"/>
              </w:rPr>
              <w:t xml:space="preserve">CHI BỘ </w:t>
            </w:r>
            <w:r w:rsidR="00E31248">
              <w:rPr>
                <w:b/>
                <w:sz w:val="28"/>
                <w:szCs w:val="28"/>
              </w:rPr>
              <w:t>2</w:t>
            </w:r>
          </w:p>
        </w:tc>
        <w:tc>
          <w:tcPr>
            <w:tcW w:w="5812" w:type="dxa"/>
          </w:tcPr>
          <w:p w:rsidR="00E31248" w:rsidRPr="00D96FD1" w:rsidRDefault="00E31248" w:rsidP="00147BCA">
            <w:pPr>
              <w:jc w:val="center"/>
              <w:rPr>
                <w:b/>
                <w:sz w:val="30"/>
                <w:szCs w:val="30"/>
              </w:rPr>
            </w:pPr>
            <w:r w:rsidRPr="00D96FD1">
              <w:rPr>
                <w:b/>
                <w:sz w:val="30"/>
                <w:szCs w:val="30"/>
              </w:rPr>
              <w:t>ĐẢNG CỘNG SẢN VIỆT NAM</w:t>
            </w:r>
          </w:p>
          <w:p w:rsidR="001B6E99" w:rsidRDefault="00E31248" w:rsidP="001B6E99">
            <w:pPr>
              <w:jc w:val="center"/>
              <w:rPr>
                <w:sz w:val="28"/>
                <w:szCs w:val="28"/>
              </w:rPr>
            </w:pPr>
            <w:r>
              <w:rPr>
                <w:b/>
                <w:noProof/>
              </w:rPr>
              <mc:AlternateContent>
                <mc:Choice Requires="wps">
                  <w:drawing>
                    <wp:anchor distT="0" distB="0" distL="114300" distR="114300" simplePos="0" relativeHeight="251659264" behindDoc="0" locked="0" layoutInCell="1" allowOverlap="1" wp14:anchorId="51CAD5E0" wp14:editId="6D7BDDD2">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" strokecolor="#4a7ebb"/>
                  </w:pict>
                </mc:Fallback>
              </mc:AlternateContent>
            </w:r>
          </w:p>
          <w:p w:rsidR="00E31248" w:rsidRPr="00175FA7" w:rsidRDefault="00E31248" w:rsidP="001B6E99">
            <w:pPr>
              <w:jc w:val="center"/>
              <w:rPr>
                <w:sz w:val="28"/>
                <w:szCs w:val="28"/>
              </w:rPr>
            </w:pPr>
            <w:r w:rsidRPr="00175FA7">
              <w:rPr>
                <w:sz w:val="28"/>
                <w:szCs w:val="28"/>
              </w:rPr>
              <w:t>TP. Hồ</w:t>
            </w:r>
            <w:r w:rsidR="00D6190C">
              <w:rPr>
                <w:sz w:val="28"/>
                <w:szCs w:val="28"/>
              </w:rPr>
              <w:t xml:space="preserve"> Chí Minh, ngày </w:t>
            </w:r>
            <w:r w:rsidR="00764871">
              <w:rPr>
                <w:sz w:val="28"/>
                <w:szCs w:val="28"/>
              </w:rPr>
              <w:t>03</w:t>
            </w:r>
            <w:r>
              <w:rPr>
                <w:sz w:val="28"/>
                <w:szCs w:val="28"/>
              </w:rPr>
              <w:t xml:space="preserve"> </w:t>
            </w:r>
            <w:r w:rsidR="00173C23">
              <w:rPr>
                <w:sz w:val="28"/>
                <w:szCs w:val="28"/>
              </w:rPr>
              <w:t>tháng</w:t>
            </w:r>
            <w:r w:rsidR="00D6190C">
              <w:rPr>
                <w:sz w:val="28"/>
                <w:szCs w:val="28"/>
              </w:rPr>
              <w:t xml:space="preserve"> </w:t>
            </w:r>
            <w:r w:rsidR="00764871">
              <w:rPr>
                <w:sz w:val="28"/>
                <w:szCs w:val="28"/>
              </w:rPr>
              <w:t>1</w:t>
            </w:r>
            <w:r w:rsidR="00D6190C">
              <w:rPr>
                <w:sz w:val="28"/>
                <w:szCs w:val="28"/>
              </w:rPr>
              <w:t xml:space="preserve"> </w:t>
            </w:r>
            <w:r w:rsidR="00764871">
              <w:rPr>
                <w:sz w:val="28"/>
                <w:szCs w:val="28"/>
              </w:rPr>
              <w:t>năm 2023</w:t>
            </w:r>
          </w:p>
        </w:tc>
      </w:tr>
    </w:tbl>
    <w:p w:rsidR="00CD7E0B" w:rsidRDefault="00CD7E0B" w:rsidP="00E31248">
      <w:pPr>
        <w:spacing w:after="0" w:line="240" w:lineRule="auto"/>
        <w:jc w:val="center"/>
        <w:rPr>
          <w:b/>
          <w:sz w:val="28"/>
          <w:szCs w:val="28"/>
        </w:rPr>
      </w:pPr>
    </w:p>
    <w:p w:rsidR="00E31248" w:rsidRDefault="00E31248" w:rsidP="00E31248">
      <w:pPr>
        <w:spacing w:after="0" w:line="240" w:lineRule="auto"/>
        <w:jc w:val="center"/>
        <w:rPr>
          <w:b/>
          <w:sz w:val="28"/>
          <w:szCs w:val="28"/>
        </w:rPr>
      </w:pPr>
      <w:r w:rsidRPr="00764871">
        <w:rPr>
          <w:b/>
          <w:sz w:val="28"/>
          <w:szCs w:val="28"/>
        </w:rPr>
        <w:t>B</w:t>
      </w:r>
      <w:r w:rsidR="00764871" w:rsidRPr="00764871">
        <w:rPr>
          <w:b/>
          <w:sz w:val="28"/>
          <w:szCs w:val="28"/>
        </w:rPr>
        <w:t>ÀI THU HOẠCH</w:t>
      </w:r>
      <w:r w:rsidRPr="00764871">
        <w:rPr>
          <w:b/>
          <w:sz w:val="28"/>
          <w:szCs w:val="28"/>
        </w:rPr>
        <w:t xml:space="preserve"> </w:t>
      </w:r>
    </w:p>
    <w:p w:rsidR="00E31248" w:rsidRPr="005D3D17" w:rsidRDefault="00E31248" w:rsidP="00E31248">
      <w:pPr>
        <w:tabs>
          <w:tab w:val="left" w:leader="dot" w:pos="9214"/>
        </w:tabs>
        <w:spacing w:after="0" w:line="340" w:lineRule="exact"/>
        <w:jc w:val="both"/>
        <w:rPr>
          <w:sz w:val="28"/>
          <w:szCs w:val="28"/>
        </w:rPr>
      </w:pPr>
      <w:r w:rsidRPr="005D3D17">
        <w:rPr>
          <w:sz w:val="28"/>
          <w:szCs w:val="28"/>
        </w:rPr>
        <w:t>Họ</w:t>
      </w:r>
      <w:r>
        <w:rPr>
          <w:sz w:val="28"/>
          <w:szCs w:val="28"/>
        </w:rPr>
        <w:t xml:space="preserve"> và tên: Nguyễn Thanh Sơn</w:t>
      </w:r>
    </w:p>
    <w:p w:rsidR="00E31248" w:rsidRPr="005D3D17" w:rsidRDefault="00764871" w:rsidP="00E31248">
      <w:pPr>
        <w:tabs>
          <w:tab w:val="left" w:leader="dot" w:pos="9214"/>
        </w:tabs>
        <w:spacing w:after="0" w:line="340" w:lineRule="exact"/>
        <w:jc w:val="both"/>
        <w:rPr>
          <w:sz w:val="28"/>
          <w:szCs w:val="28"/>
        </w:rPr>
      </w:pPr>
      <w:r>
        <w:rPr>
          <w:sz w:val="28"/>
          <w:szCs w:val="28"/>
        </w:rPr>
        <w:t>Sinh n</w:t>
      </w:r>
      <w:r w:rsidR="00E31248">
        <w:rPr>
          <w:sz w:val="28"/>
          <w:szCs w:val="28"/>
        </w:rPr>
        <w:t>gày</w:t>
      </w:r>
      <w:r>
        <w:rPr>
          <w:sz w:val="28"/>
          <w:szCs w:val="28"/>
        </w:rPr>
        <w:t>,</w:t>
      </w:r>
      <w:r w:rsidR="00E31248">
        <w:rPr>
          <w:sz w:val="28"/>
          <w:szCs w:val="28"/>
        </w:rPr>
        <w:t xml:space="preserve"> tháng</w:t>
      </w:r>
      <w:r>
        <w:rPr>
          <w:sz w:val="28"/>
          <w:szCs w:val="28"/>
        </w:rPr>
        <w:t>,</w:t>
      </w:r>
      <w:r w:rsidR="00E31248">
        <w:rPr>
          <w:sz w:val="28"/>
          <w:szCs w:val="28"/>
        </w:rPr>
        <w:t xml:space="preserve"> năm: 11/10/1963</w:t>
      </w:r>
      <w:r>
        <w:rPr>
          <w:sz w:val="28"/>
          <w:szCs w:val="28"/>
        </w:rPr>
        <w:t xml:space="preserve">          Giới tính: Nam</w:t>
      </w:r>
    </w:p>
    <w:p w:rsidR="00E31248" w:rsidRDefault="00E31248" w:rsidP="00E31248">
      <w:pPr>
        <w:tabs>
          <w:tab w:val="left" w:leader="dot" w:pos="9214"/>
        </w:tabs>
        <w:spacing w:after="0" w:line="340" w:lineRule="exact"/>
        <w:jc w:val="both"/>
        <w:rPr>
          <w:sz w:val="28"/>
          <w:szCs w:val="28"/>
        </w:rPr>
      </w:pPr>
      <w:r w:rsidRPr="005D3D17">
        <w:rPr>
          <w:sz w:val="28"/>
          <w:szCs w:val="28"/>
        </w:rPr>
        <w:t>Đơn vị</w:t>
      </w:r>
      <w:r>
        <w:rPr>
          <w:sz w:val="28"/>
          <w:szCs w:val="28"/>
        </w:rPr>
        <w:t xml:space="preserve"> công tác: Phòng Khảo thí và đảm bảo chất lượng</w:t>
      </w:r>
      <w:r w:rsidR="00776727">
        <w:rPr>
          <w:sz w:val="28"/>
          <w:szCs w:val="28"/>
        </w:rPr>
        <w:t>,</w:t>
      </w:r>
      <w:r w:rsidR="00764871">
        <w:rPr>
          <w:sz w:val="28"/>
          <w:szCs w:val="28"/>
        </w:rPr>
        <w:t xml:space="preserve"> trực thuộc chi bộ 2 thuộc Đảng bộ Trường CĐ Lý Tự Trọng TP.HCM quản lý.</w:t>
      </w:r>
    </w:p>
    <w:p w:rsidR="00CD7E0B" w:rsidRDefault="00CD7E0B" w:rsidP="00CD7E0B">
      <w:pPr>
        <w:tabs>
          <w:tab w:val="left" w:pos="3360"/>
        </w:tabs>
        <w:spacing w:after="0" w:line="340" w:lineRule="exact"/>
        <w:jc w:val="both"/>
        <w:rPr>
          <w:sz w:val="28"/>
          <w:szCs w:val="28"/>
        </w:rPr>
      </w:pPr>
      <w:r>
        <w:rPr>
          <w:sz w:val="28"/>
          <w:szCs w:val="28"/>
        </w:rPr>
        <w:t xml:space="preserve">                                           </w:t>
      </w:r>
      <w:r>
        <w:rPr>
          <w:b/>
          <w:sz w:val="28"/>
          <w:szCs w:val="28"/>
        </w:rPr>
        <w:t>CÂU HỎI</w:t>
      </w:r>
      <w:r w:rsidRPr="00764871">
        <w:rPr>
          <w:b/>
          <w:sz w:val="28"/>
          <w:szCs w:val="28"/>
        </w:rPr>
        <w:t xml:space="preserve"> THU HOẠCH</w:t>
      </w:r>
    </w:p>
    <w:p w:rsidR="00764871" w:rsidRDefault="00CD7E0B" w:rsidP="00CD7E0B">
      <w:pPr>
        <w:tabs>
          <w:tab w:val="left" w:pos="2220"/>
        </w:tabs>
        <w:spacing w:after="0" w:line="340" w:lineRule="exact"/>
        <w:jc w:val="both"/>
        <w:rPr>
          <w:sz w:val="28"/>
          <w:szCs w:val="28"/>
        </w:rPr>
      </w:pPr>
      <w:r>
        <w:rPr>
          <w:sz w:val="28"/>
          <w:szCs w:val="28"/>
        </w:rPr>
        <w:t xml:space="preserve">     </w:t>
      </w:r>
      <w:r w:rsidR="00764871">
        <w:rPr>
          <w:sz w:val="28"/>
          <w:szCs w:val="28"/>
        </w:rPr>
        <w:t>“Qua học tậ</w:t>
      </w:r>
      <w:r w:rsidR="00396CD2">
        <w:rPr>
          <w:sz w:val="28"/>
          <w:szCs w:val="28"/>
        </w:rPr>
        <w:t>p các Văn kiện Hội</w:t>
      </w:r>
      <w:r w:rsidR="00764871">
        <w:rPr>
          <w:sz w:val="28"/>
          <w:szCs w:val="28"/>
        </w:rPr>
        <w:t xml:space="preserve"> nghị lần thứ sáu Ban Chấp hành Trung ương</w:t>
      </w:r>
      <w:r w:rsidR="0012221B">
        <w:rPr>
          <w:sz w:val="28"/>
          <w:szCs w:val="28"/>
        </w:rPr>
        <w:t xml:space="preserve"> </w:t>
      </w:r>
      <w:r w:rsidR="00396CD2">
        <w:rPr>
          <w:sz w:val="28"/>
          <w:szCs w:val="28"/>
        </w:rPr>
        <w:t>Đảng khóa XIII, đồng chí tâm đắc nhất chuyên đề</w:t>
      </w:r>
      <w:r w:rsidR="00776727">
        <w:rPr>
          <w:sz w:val="28"/>
          <w:szCs w:val="28"/>
        </w:rPr>
        <w:t xml:space="preserve"> nào, h</w:t>
      </w:r>
      <w:r w:rsidR="00396CD2">
        <w:rPr>
          <w:sz w:val="28"/>
          <w:szCs w:val="28"/>
        </w:rPr>
        <w:t>ãy nêu nội dung cơ bản của chuyên đề ấy. Liên hệ với chức trách nhiệm vụ của bản thân và đề ra phương hướng phấn đấu trong năm 2023”</w:t>
      </w:r>
    </w:p>
    <w:p w:rsidR="00CD7E0B" w:rsidRDefault="00396CD2" w:rsidP="00CD7E0B">
      <w:pPr>
        <w:tabs>
          <w:tab w:val="left" w:pos="3160"/>
        </w:tabs>
        <w:spacing w:after="0" w:line="340" w:lineRule="exact"/>
        <w:jc w:val="both"/>
        <w:rPr>
          <w:b/>
          <w:szCs w:val="26"/>
        </w:rPr>
      </w:pPr>
      <w:r>
        <w:rPr>
          <w:sz w:val="28"/>
          <w:szCs w:val="28"/>
        </w:rPr>
        <w:t xml:space="preserve">                                      </w:t>
      </w:r>
      <w:r w:rsidR="00CD7E0B">
        <w:rPr>
          <w:sz w:val="28"/>
          <w:szCs w:val="28"/>
        </w:rPr>
        <w:t xml:space="preserve">   </w:t>
      </w:r>
      <w:r w:rsidRPr="00396CD2">
        <w:rPr>
          <w:b/>
          <w:szCs w:val="26"/>
        </w:rPr>
        <w:t>NỘI DUNG BÀI THU HOẠCH</w:t>
      </w:r>
    </w:p>
    <w:p w:rsidR="00396CD2" w:rsidRPr="00CD7E0B" w:rsidRDefault="00CD7E0B" w:rsidP="00CD7E0B">
      <w:pPr>
        <w:tabs>
          <w:tab w:val="left" w:pos="3160"/>
        </w:tabs>
        <w:spacing w:after="0" w:line="340" w:lineRule="exact"/>
        <w:jc w:val="both"/>
        <w:rPr>
          <w:b/>
          <w:szCs w:val="26"/>
        </w:rPr>
      </w:pPr>
      <w:r>
        <w:rPr>
          <w:b/>
          <w:szCs w:val="26"/>
        </w:rPr>
        <w:t xml:space="preserve">     </w:t>
      </w:r>
      <w:r w:rsidR="00495561" w:rsidRPr="00495561">
        <w:rPr>
          <w:b/>
          <w:sz w:val="28"/>
          <w:szCs w:val="28"/>
        </w:rPr>
        <w:t>A.</w:t>
      </w:r>
      <w:r w:rsidR="00495561">
        <w:rPr>
          <w:sz w:val="28"/>
          <w:szCs w:val="28"/>
        </w:rPr>
        <w:t xml:space="preserve"> </w:t>
      </w:r>
      <w:r w:rsidR="00396CD2">
        <w:rPr>
          <w:sz w:val="28"/>
          <w:szCs w:val="28"/>
        </w:rPr>
        <w:t>Qua học tập các Văn kiện Hội nghị lần thứ sáu Ban Chấp hành Trung ương</w:t>
      </w:r>
      <w:r w:rsidR="006D53EF">
        <w:rPr>
          <w:sz w:val="28"/>
          <w:szCs w:val="28"/>
        </w:rPr>
        <w:t xml:space="preserve"> </w:t>
      </w:r>
      <w:r w:rsidR="00396CD2">
        <w:rPr>
          <w:sz w:val="28"/>
          <w:szCs w:val="28"/>
        </w:rPr>
        <w:t xml:space="preserve">Đảng khóa XIII, </w:t>
      </w:r>
      <w:r w:rsidR="00776727">
        <w:rPr>
          <w:sz w:val="28"/>
          <w:szCs w:val="28"/>
        </w:rPr>
        <w:t>bản thân tâm đắc nhất chuyên đề</w:t>
      </w:r>
      <w:r w:rsidR="006D53EF">
        <w:rPr>
          <w:sz w:val="28"/>
          <w:szCs w:val="28"/>
        </w:rPr>
        <w:t xml:space="preserve"> 2: </w:t>
      </w:r>
      <w:r w:rsidR="0012221B">
        <w:rPr>
          <w:sz w:val="28"/>
          <w:szCs w:val="28"/>
        </w:rPr>
        <w:t>“</w:t>
      </w:r>
      <w:r w:rsidR="006D53EF">
        <w:rPr>
          <w:sz w:val="28"/>
          <w:szCs w:val="28"/>
        </w:rPr>
        <w:t>Tiếp tục đổi mới phương thức lãnh đạo, cầm quyền của Đảng đối với hệ thống chính trị trong giai đoạn mới</w:t>
      </w:r>
      <w:r w:rsidR="0012221B">
        <w:rPr>
          <w:sz w:val="28"/>
          <w:szCs w:val="28"/>
        </w:rPr>
        <w:t>”</w:t>
      </w:r>
      <w:r w:rsidR="006D53EF">
        <w:rPr>
          <w:sz w:val="28"/>
          <w:szCs w:val="28"/>
        </w:rPr>
        <w:t>.</w:t>
      </w:r>
    </w:p>
    <w:p w:rsidR="006D53EF" w:rsidRDefault="006D53EF" w:rsidP="00E31248">
      <w:pPr>
        <w:tabs>
          <w:tab w:val="left" w:leader="dot" w:pos="9214"/>
        </w:tabs>
        <w:spacing w:after="0" w:line="340" w:lineRule="exact"/>
        <w:jc w:val="both"/>
        <w:rPr>
          <w:sz w:val="28"/>
          <w:szCs w:val="28"/>
        </w:rPr>
      </w:pPr>
      <w:r>
        <w:rPr>
          <w:sz w:val="28"/>
          <w:szCs w:val="28"/>
        </w:rPr>
        <w:t xml:space="preserve">      Đổi mới phương thức lãnh đạo, cầm quyền của Đảng đối với hệ thống chính trị hiện nay </w:t>
      </w:r>
      <w:r w:rsidR="003F199F">
        <w:rPr>
          <w:sz w:val="28"/>
          <w:szCs w:val="28"/>
        </w:rPr>
        <w:t>(</w:t>
      </w:r>
      <w:proofErr w:type="gramStart"/>
      <w:r w:rsidR="0012221B">
        <w:rPr>
          <w:sz w:val="28"/>
          <w:szCs w:val="28"/>
        </w:rPr>
        <w:t>theo</w:t>
      </w:r>
      <w:proofErr w:type="gramEnd"/>
      <w:r w:rsidR="0012221B">
        <w:rPr>
          <w:sz w:val="28"/>
          <w:szCs w:val="28"/>
        </w:rPr>
        <w:t xml:space="preserve"> Nghị quyết 15-NQ/TW</w:t>
      </w:r>
      <w:r w:rsidR="003F199F">
        <w:rPr>
          <w:sz w:val="28"/>
          <w:szCs w:val="28"/>
        </w:rPr>
        <w:t>)</w:t>
      </w:r>
      <w:r w:rsidR="00E11B91">
        <w:rPr>
          <w:sz w:val="28"/>
          <w:szCs w:val="28"/>
        </w:rPr>
        <w:t xml:space="preserve"> sau 15 năm thực hiện</w:t>
      </w:r>
      <w:r w:rsidR="0012221B">
        <w:rPr>
          <w:sz w:val="28"/>
          <w:szCs w:val="28"/>
        </w:rPr>
        <w:t xml:space="preserve"> đã đạt được những kết quả</w:t>
      </w:r>
      <w:r w:rsidR="001B6E99">
        <w:rPr>
          <w:sz w:val="28"/>
          <w:szCs w:val="28"/>
        </w:rPr>
        <w:t xml:space="preserve"> khả quan như sau:</w:t>
      </w:r>
    </w:p>
    <w:p w:rsidR="00E11B91" w:rsidRDefault="00E11B91" w:rsidP="00E31248">
      <w:pPr>
        <w:tabs>
          <w:tab w:val="left" w:leader="dot" w:pos="9214"/>
        </w:tabs>
        <w:spacing w:after="0" w:line="340" w:lineRule="exact"/>
        <w:jc w:val="both"/>
        <w:rPr>
          <w:sz w:val="28"/>
          <w:szCs w:val="28"/>
        </w:rPr>
      </w:pPr>
      <w:r>
        <w:rPr>
          <w:sz w:val="28"/>
          <w:szCs w:val="28"/>
        </w:rPr>
        <w:t xml:space="preserve">     - Nhận thức, trách nhiệm của cấp ủy, tổ chức đảng; tính tiên phong, gương mẫu củ</w:t>
      </w:r>
      <w:r w:rsidR="001B6E99">
        <w:rPr>
          <w:sz w:val="28"/>
          <w:szCs w:val="28"/>
        </w:rPr>
        <w:t>a</w:t>
      </w:r>
      <w:r>
        <w:rPr>
          <w:sz w:val="28"/>
          <w:szCs w:val="28"/>
        </w:rPr>
        <w:t xml:space="preserve"> cán bộ, đảng viên, người đứng đầu được nâng cao.</w:t>
      </w:r>
    </w:p>
    <w:p w:rsidR="00E11B91" w:rsidRDefault="00E11B91" w:rsidP="00E31248">
      <w:pPr>
        <w:tabs>
          <w:tab w:val="left" w:leader="dot" w:pos="9214"/>
        </w:tabs>
        <w:spacing w:after="0" w:line="340" w:lineRule="exact"/>
        <w:jc w:val="both"/>
        <w:rPr>
          <w:sz w:val="28"/>
          <w:szCs w:val="28"/>
        </w:rPr>
      </w:pPr>
      <w:r>
        <w:rPr>
          <w:sz w:val="28"/>
          <w:szCs w:val="28"/>
        </w:rPr>
        <w:t xml:space="preserve">     - Phát huy tính chủ động, sáng tạo của các cấp ủy, tổ chức đảng được tăng cường, từng bước khắc phục tình trạng bao biện, làm thay hoặc buông lỏng vai trò lãnh đạo của Đảng.</w:t>
      </w:r>
    </w:p>
    <w:p w:rsidR="00E11B91" w:rsidRDefault="00E11B91" w:rsidP="00E31248">
      <w:pPr>
        <w:tabs>
          <w:tab w:val="left" w:leader="dot" w:pos="9214"/>
        </w:tabs>
        <w:spacing w:after="0" w:line="340" w:lineRule="exact"/>
        <w:jc w:val="both"/>
        <w:rPr>
          <w:sz w:val="28"/>
          <w:szCs w:val="28"/>
        </w:rPr>
      </w:pPr>
      <w:r>
        <w:rPr>
          <w:sz w:val="28"/>
          <w:szCs w:val="28"/>
        </w:rPr>
        <w:t xml:space="preserve">     - Công tác kiểm tra, giám sát được đẩy mạnh góp phần siết chặt kỷ luật,</w:t>
      </w:r>
      <w:r w:rsidR="002B0146">
        <w:rPr>
          <w:sz w:val="28"/>
          <w:szCs w:val="28"/>
        </w:rPr>
        <w:t xml:space="preserve"> </w:t>
      </w:r>
      <w:r>
        <w:rPr>
          <w:sz w:val="28"/>
          <w:szCs w:val="28"/>
        </w:rPr>
        <w:t>kỷ cương trong Đảng.</w:t>
      </w:r>
    </w:p>
    <w:p w:rsidR="00E11B91" w:rsidRDefault="00E11B91" w:rsidP="00E31248">
      <w:pPr>
        <w:tabs>
          <w:tab w:val="left" w:leader="dot" w:pos="9214"/>
        </w:tabs>
        <w:spacing w:after="0" w:line="340" w:lineRule="exact"/>
        <w:jc w:val="both"/>
        <w:rPr>
          <w:sz w:val="28"/>
          <w:szCs w:val="28"/>
        </w:rPr>
      </w:pPr>
      <w:r>
        <w:rPr>
          <w:sz w:val="28"/>
          <w:szCs w:val="28"/>
        </w:rPr>
        <w:t xml:space="preserve">     - Công tác tổng kết thực tiễn, nghiên cứu lý luận</w:t>
      </w:r>
      <w:r w:rsidR="003F199F">
        <w:rPr>
          <w:sz w:val="28"/>
          <w:szCs w:val="28"/>
        </w:rPr>
        <w:t>, cải cách hành chính, đổi mới phong cách, lề lối làm việc của Đảng được chú trọng.</w:t>
      </w:r>
    </w:p>
    <w:p w:rsidR="003F199F" w:rsidRDefault="003F199F" w:rsidP="00E31248">
      <w:pPr>
        <w:tabs>
          <w:tab w:val="left" w:leader="dot" w:pos="9214"/>
        </w:tabs>
        <w:spacing w:after="0" w:line="340" w:lineRule="exact"/>
        <w:jc w:val="both"/>
        <w:rPr>
          <w:sz w:val="28"/>
          <w:szCs w:val="28"/>
        </w:rPr>
      </w:pPr>
      <w:r>
        <w:rPr>
          <w:sz w:val="28"/>
          <w:szCs w:val="28"/>
        </w:rPr>
        <w:t xml:space="preserve">     - Việc đổi mới phương thức lãnh đạo gắn với xây dựng, chỉnh đốn Đảng đã góp phần quan trọng trong việc nâng cao năng lực cầm quyền, bảo đảm sự lãnh đạo toàn diện, hiệu quả của Đảng đối với hệ thống chính trị và trên các lĩnh vực phát triển kinh tế- xã hội, bảo đảm quốc phòng</w:t>
      </w:r>
      <w:proofErr w:type="gramStart"/>
      <w:r>
        <w:rPr>
          <w:sz w:val="28"/>
          <w:szCs w:val="28"/>
        </w:rPr>
        <w:t>,an</w:t>
      </w:r>
      <w:proofErr w:type="gramEnd"/>
      <w:r>
        <w:rPr>
          <w:sz w:val="28"/>
          <w:szCs w:val="28"/>
        </w:rPr>
        <w:t xml:space="preserve"> ninh, đối ngoại, tăng cường niềm tin của nhân dân đối với Đảng.</w:t>
      </w:r>
    </w:p>
    <w:p w:rsidR="003F199F" w:rsidRDefault="003F199F" w:rsidP="00E31248">
      <w:pPr>
        <w:tabs>
          <w:tab w:val="left" w:leader="dot" w:pos="9214"/>
        </w:tabs>
        <w:spacing w:after="0" w:line="340" w:lineRule="exact"/>
        <w:jc w:val="both"/>
        <w:rPr>
          <w:sz w:val="28"/>
          <w:szCs w:val="28"/>
        </w:rPr>
      </w:pPr>
      <w:r>
        <w:rPr>
          <w:sz w:val="28"/>
          <w:szCs w:val="28"/>
        </w:rPr>
        <w:t xml:space="preserve">     Tuy vậy, đổi mới phương thức lãnh đạo của Đảng đối với hệ thống chính trị vẫn còn </w:t>
      </w:r>
      <w:r w:rsidR="001B6E99">
        <w:rPr>
          <w:sz w:val="28"/>
          <w:szCs w:val="28"/>
        </w:rPr>
        <w:t xml:space="preserve">có </w:t>
      </w:r>
      <w:r>
        <w:rPr>
          <w:sz w:val="28"/>
          <w:szCs w:val="28"/>
        </w:rPr>
        <w:t>những hạn chế, bất cập sau:</w:t>
      </w:r>
    </w:p>
    <w:p w:rsidR="006D53EF" w:rsidRDefault="006D53EF" w:rsidP="00E31248">
      <w:pPr>
        <w:tabs>
          <w:tab w:val="left" w:leader="dot" w:pos="9214"/>
        </w:tabs>
        <w:spacing w:after="0" w:line="340" w:lineRule="exact"/>
        <w:jc w:val="both"/>
        <w:rPr>
          <w:sz w:val="28"/>
          <w:szCs w:val="28"/>
        </w:rPr>
      </w:pPr>
      <w:r>
        <w:rPr>
          <w:sz w:val="28"/>
          <w:szCs w:val="28"/>
        </w:rPr>
        <w:t xml:space="preserve">     - Một số chủ trương, định hướng lớn của Đảng</w:t>
      </w:r>
      <w:r w:rsidR="007F6DD4">
        <w:rPr>
          <w:sz w:val="28"/>
          <w:szCs w:val="28"/>
        </w:rPr>
        <w:t xml:space="preserve"> chưa được thể chế kịp thời, đầy đủ hoặc đã thể chế nhưng không khả thi. Chậm khắc phục tình trạng ban hành nhiều văn bản nhưng vẫn còn </w:t>
      </w:r>
      <w:proofErr w:type="gramStart"/>
      <w:r w:rsidR="007F6DD4">
        <w:rPr>
          <w:sz w:val="28"/>
          <w:szCs w:val="28"/>
        </w:rPr>
        <w:t>chung</w:t>
      </w:r>
      <w:proofErr w:type="gramEnd"/>
      <w:r w:rsidR="007F6DD4">
        <w:rPr>
          <w:sz w:val="28"/>
          <w:szCs w:val="28"/>
        </w:rPr>
        <w:t xml:space="preserve"> chung, dàn trải, chậm bổ sung, sửa đổi, thay thế.</w:t>
      </w:r>
    </w:p>
    <w:p w:rsidR="007F6DD4" w:rsidRDefault="007F6DD4" w:rsidP="00E31248">
      <w:pPr>
        <w:tabs>
          <w:tab w:val="left" w:leader="dot" w:pos="9214"/>
        </w:tabs>
        <w:spacing w:after="0" w:line="340" w:lineRule="exact"/>
        <w:jc w:val="both"/>
        <w:rPr>
          <w:sz w:val="28"/>
          <w:szCs w:val="28"/>
        </w:rPr>
      </w:pPr>
      <w:r>
        <w:rPr>
          <w:sz w:val="28"/>
          <w:szCs w:val="28"/>
        </w:rPr>
        <w:lastRenderedPageBreak/>
        <w:t xml:space="preserve">     - Mô hình tổng thể của hệ thống chính trị chưa hoàn thiệ</w:t>
      </w:r>
      <w:r w:rsidR="0012221B">
        <w:rPr>
          <w:sz w:val="28"/>
          <w:szCs w:val="28"/>
        </w:rPr>
        <w:t>n:</w:t>
      </w:r>
      <w:r>
        <w:rPr>
          <w:sz w:val="28"/>
          <w:szCs w:val="28"/>
        </w:rPr>
        <w:t xml:space="preserve"> chức năng, nhiệm vụ, quyền hạn, mối quan hệ công tác củ</w:t>
      </w:r>
      <w:r w:rsidR="00303C43">
        <w:rPr>
          <w:sz w:val="28"/>
          <w:szCs w:val="28"/>
        </w:rPr>
        <w:t>a tổ chức</w:t>
      </w:r>
      <w:r>
        <w:rPr>
          <w:sz w:val="28"/>
          <w:szCs w:val="28"/>
        </w:rPr>
        <w:t>, cá nhân, ngườ</w:t>
      </w:r>
      <w:r w:rsidR="00303C43">
        <w:rPr>
          <w:sz w:val="28"/>
          <w:szCs w:val="28"/>
        </w:rPr>
        <w:t>i đứ</w:t>
      </w:r>
      <w:r>
        <w:rPr>
          <w:sz w:val="28"/>
          <w:szCs w:val="28"/>
        </w:rPr>
        <w:t>ng đầu có nộ</w:t>
      </w:r>
      <w:r w:rsidR="0012221B">
        <w:rPr>
          <w:sz w:val="28"/>
          <w:szCs w:val="28"/>
        </w:rPr>
        <w:t xml:space="preserve">i </w:t>
      </w:r>
      <w:r w:rsidR="001B6E99">
        <w:rPr>
          <w:sz w:val="28"/>
          <w:szCs w:val="28"/>
        </w:rPr>
        <w:t>dung chưa rõ;</w:t>
      </w:r>
      <w:r>
        <w:rPr>
          <w:sz w:val="28"/>
          <w:szCs w:val="28"/>
        </w:rPr>
        <w:t xml:space="preserve"> phân cấp, phân quyền chưa mạnh. Một số cấp ủy, tổ chứ</w:t>
      </w:r>
      <w:r w:rsidR="0012221B">
        <w:rPr>
          <w:sz w:val="28"/>
          <w:szCs w:val="28"/>
        </w:rPr>
        <w:t>c Đ</w:t>
      </w:r>
      <w:r>
        <w:rPr>
          <w:sz w:val="28"/>
          <w:szCs w:val="28"/>
        </w:rPr>
        <w:t>ảng chưa chú trọng công tác kiể</w:t>
      </w:r>
      <w:r w:rsidR="001B6E99">
        <w:rPr>
          <w:sz w:val="28"/>
          <w:szCs w:val="28"/>
        </w:rPr>
        <w:t>m tra, giám sát;</w:t>
      </w:r>
      <w:r>
        <w:rPr>
          <w:sz w:val="28"/>
          <w:szCs w:val="28"/>
        </w:rPr>
        <w:t xml:space="preserve"> chưa phát huy hết vai trò, trách nhiệm kiểm tra, giám sát của các cơ </w:t>
      </w:r>
      <w:r w:rsidR="00303C43">
        <w:rPr>
          <w:sz w:val="28"/>
          <w:szCs w:val="28"/>
        </w:rPr>
        <w:t>quan</w:t>
      </w:r>
      <w:r>
        <w:rPr>
          <w:sz w:val="28"/>
          <w:szCs w:val="28"/>
        </w:rPr>
        <w:t xml:space="preserve"> </w:t>
      </w:r>
      <w:r w:rsidR="00303C43">
        <w:rPr>
          <w:sz w:val="28"/>
          <w:szCs w:val="28"/>
        </w:rPr>
        <w:t>t</w:t>
      </w:r>
      <w:r>
        <w:rPr>
          <w:sz w:val="28"/>
          <w:szCs w:val="28"/>
        </w:rPr>
        <w:t>ham mưu, giúp việc</w:t>
      </w:r>
      <w:r w:rsidR="00303C43">
        <w:rPr>
          <w:sz w:val="28"/>
          <w:szCs w:val="28"/>
        </w:rPr>
        <w:t xml:space="preserve">. </w:t>
      </w:r>
      <w:proofErr w:type="gramStart"/>
      <w:r w:rsidR="00303C43">
        <w:rPr>
          <w:sz w:val="28"/>
          <w:szCs w:val="28"/>
        </w:rPr>
        <w:t>Công tác tuyên truyền, giáo dục chưa tác động đến một số đối tượng, địa bàn.</w:t>
      </w:r>
      <w:proofErr w:type="gramEnd"/>
    </w:p>
    <w:p w:rsidR="00303C43" w:rsidRDefault="00303C43" w:rsidP="00E31248">
      <w:pPr>
        <w:tabs>
          <w:tab w:val="left" w:leader="dot" w:pos="9214"/>
        </w:tabs>
        <w:spacing w:after="0" w:line="340" w:lineRule="exact"/>
        <w:jc w:val="both"/>
        <w:rPr>
          <w:sz w:val="28"/>
          <w:szCs w:val="28"/>
        </w:rPr>
      </w:pPr>
      <w:r>
        <w:rPr>
          <w:sz w:val="28"/>
          <w:szCs w:val="28"/>
        </w:rPr>
        <w:t xml:space="preserve">     - Chưa phát huy tốt vai trò của Mặt trận Tổ quốc Việt Nam, các tổ chức chính trị-xã hội và nhân dân tham gia xây dựng Đảng, xây dựng hệ thống chính trị. </w:t>
      </w:r>
      <w:proofErr w:type="gramStart"/>
      <w:r>
        <w:rPr>
          <w:sz w:val="28"/>
          <w:szCs w:val="28"/>
        </w:rPr>
        <w:t>Cải cách hành chính, đổi mới phong cách, lề lối làm việc trong Đảng chưa đáp ứng yêu cầu của tình hình mới.</w:t>
      </w:r>
      <w:proofErr w:type="gramEnd"/>
    </w:p>
    <w:p w:rsidR="00303C43" w:rsidRDefault="00303C43" w:rsidP="00E31248">
      <w:pPr>
        <w:tabs>
          <w:tab w:val="left" w:leader="dot" w:pos="9214"/>
        </w:tabs>
        <w:spacing w:after="0" w:line="340" w:lineRule="exact"/>
        <w:jc w:val="both"/>
        <w:rPr>
          <w:sz w:val="28"/>
          <w:szCs w:val="28"/>
        </w:rPr>
      </w:pPr>
      <w:r>
        <w:rPr>
          <w:sz w:val="28"/>
          <w:szCs w:val="28"/>
        </w:rPr>
        <w:t xml:space="preserve">      Nguyên nhân của những hạn chế, bất cập đó là do:</w:t>
      </w:r>
    </w:p>
    <w:p w:rsidR="00303C43" w:rsidRDefault="00303C43" w:rsidP="00E31248">
      <w:pPr>
        <w:tabs>
          <w:tab w:val="left" w:leader="dot" w:pos="9214"/>
        </w:tabs>
        <w:spacing w:after="0" w:line="340" w:lineRule="exact"/>
        <w:jc w:val="both"/>
        <w:rPr>
          <w:sz w:val="28"/>
          <w:szCs w:val="28"/>
        </w:rPr>
      </w:pPr>
      <w:r>
        <w:rPr>
          <w:sz w:val="28"/>
          <w:szCs w:val="28"/>
        </w:rPr>
        <w:t xml:space="preserve">     </w:t>
      </w:r>
      <w:r w:rsidR="00F35B9C">
        <w:rPr>
          <w:sz w:val="28"/>
          <w:szCs w:val="28"/>
        </w:rPr>
        <w:t xml:space="preserve">- </w:t>
      </w:r>
      <w:r>
        <w:rPr>
          <w:sz w:val="28"/>
          <w:szCs w:val="28"/>
        </w:rPr>
        <w:t>Nhận thức của 1 số cấp ủy, tổ chức Đảng, cán bộ, đảng viên chưa đầy đủ, sâu sắc</w:t>
      </w:r>
      <w:r w:rsidR="00F35B9C">
        <w:rPr>
          <w:sz w:val="28"/>
          <w:szCs w:val="28"/>
        </w:rPr>
        <w:t xml:space="preserve">, thiếu thống nhất, đồng bộ trong quá trình tổ chức thực hiện. </w:t>
      </w:r>
      <w:proofErr w:type="gramStart"/>
      <w:r w:rsidR="00F35B9C">
        <w:rPr>
          <w:sz w:val="28"/>
          <w:szCs w:val="28"/>
        </w:rPr>
        <w:t>Năng lực cụ thể hóa và lãnh chỉ đạo tổ chức thực hiện chủ trương, đường lối của Đảng còn hạn chế, hiệu quả chưa cao.</w:t>
      </w:r>
      <w:proofErr w:type="gramEnd"/>
    </w:p>
    <w:p w:rsidR="00F35B9C" w:rsidRDefault="00F35B9C" w:rsidP="00E31248">
      <w:pPr>
        <w:tabs>
          <w:tab w:val="left" w:leader="dot" w:pos="9214"/>
        </w:tabs>
        <w:spacing w:after="0" w:line="340" w:lineRule="exact"/>
        <w:jc w:val="both"/>
        <w:rPr>
          <w:sz w:val="28"/>
          <w:szCs w:val="28"/>
        </w:rPr>
      </w:pPr>
      <w:r>
        <w:rPr>
          <w:sz w:val="28"/>
          <w:szCs w:val="28"/>
        </w:rPr>
        <w:t xml:space="preserve">     - Chính sách cán bộ chưa thực sự tạo động lực để cán bộ toàn tâm, toàn ý với công việc. Một bộ phận cán bộ, đảng viên thiếu gương mẫu, năng lực, phẩm chất, uy tín hạn chế, </w:t>
      </w:r>
      <w:proofErr w:type="gramStart"/>
      <w:r>
        <w:rPr>
          <w:sz w:val="28"/>
          <w:szCs w:val="28"/>
        </w:rPr>
        <w:t>vi</w:t>
      </w:r>
      <w:proofErr w:type="gramEnd"/>
      <w:r>
        <w:rPr>
          <w:sz w:val="28"/>
          <w:szCs w:val="28"/>
        </w:rPr>
        <w:t xml:space="preserve"> phạm kỷ luật đảng, pháp luật nhà nước ảnh hưởng đến niềm tin của nhân dân đối với Đảng.</w:t>
      </w:r>
    </w:p>
    <w:p w:rsidR="00F35B9C" w:rsidRDefault="00F35B9C" w:rsidP="00E31248">
      <w:pPr>
        <w:tabs>
          <w:tab w:val="left" w:leader="dot" w:pos="9214"/>
        </w:tabs>
        <w:spacing w:after="0" w:line="340" w:lineRule="exact"/>
        <w:jc w:val="both"/>
        <w:rPr>
          <w:sz w:val="28"/>
          <w:szCs w:val="28"/>
        </w:rPr>
      </w:pPr>
      <w:r>
        <w:rPr>
          <w:sz w:val="28"/>
          <w:szCs w:val="28"/>
        </w:rPr>
        <w:t xml:space="preserve">     - Một số cấp ủy, tổ chức Đảng, người đứng đầu chưa thực hiện nghiêm nguyên tắc của Đảng, nhất là nguyên tắc tập trung dân chủ; còn để xảy ra tình trạng cục bộ, mất đoàn kết, bao biện, làm thay</w:t>
      </w:r>
      <w:r w:rsidR="00DA4AAA">
        <w:rPr>
          <w:sz w:val="28"/>
          <w:szCs w:val="28"/>
        </w:rPr>
        <w:t>, áp đặt, lạm dụng quyền lực, né tránh, sợ trách nhiệm, buông lỏng lãnh đạo.</w:t>
      </w:r>
    </w:p>
    <w:p w:rsidR="005F1965" w:rsidRDefault="005F1965" w:rsidP="00E31248">
      <w:pPr>
        <w:tabs>
          <w:tab w:val="left" w:leader="dot" w:pos="9214"/>
        </w:tabs>
        <w:spacing w:after="0" w:line="340" w:lineRule="exact"/>
        <w:jc w:val="both"/>
        <w:rPr>
          <w:sz w:val="28"/>
          <w:szCs w:val="28"/>
        </w:rPr>
      </w:pPr>
      <w:r>
        <w:rPr>
          <w:sz w:val="28"/>
          <w:szCs w:val="28"/>
        </w:rPr>
        <w:t xml:space="preserve">      </w:t>
      </w:r>
      <w:r w:rsidR="002B0146">
        <w:rPr>
          <w:sz w:val="28"/>
          <w:szCs w:val="28"/>
        </w:rPr>
        <w:t>Vì vậy q</w:t>
      </w:r>
      <w:r>
        <w:rPr>
          <w:sz w:val="28"/>
          <w:szCs w:val="28"/>
        </w:rPr>
        <w:t>uan điểm của Đảng là:</w:t>
      </w:r>
    </w:p>
    <w:p w:rsidR="005F1965" w:rsidRDefault="005F1965" w:rsidP="00E31248">
      <w:pPr>
        <w:tabs>
          <w:tab w:val="left" w:leader="dot" w:pos="9214"/>
        </w:tabs>
        <w:spacing w:after="0" w:line="340" w:lineRule="exact"/>
        <w:jc w:val="both"/>
        <w:rPr>
          <w:sz w:val="28"/>
          <w:szCs w:val="28"/>
        </w:rPr>
      </w:pPr>
      <w:r>
        <w:rPr>
          <w:sz w:val="28"/>
          <w:szCs w:val="28"/>
        </w:rPr>
        <w:t xml:space="preserve">     - Đổi mới phương thức lãnh đạo, cầm quyền của Đảng phải kiên định, vận dụng và phát triể</w:t>
      </w:r>
      <w:r w:rsidR="0012221B">
        <w:rPr>
          <w:sz w:val="28"/>
          <w:szCs w:val="28"/>
        </w:rPr>
        <w:t>n sá</w:t>
      </w:r>
      <w:r>
        <w:rPr>
          <w:sz w:val="28"/>
          <w:szCs w:val="28"/>
        </w:rPr>
        <w:t>ng tạo chủ nghĩa Mác-Lênin, tư tưởng Hồ</w:t>
      </w:r>
      <w:r w:rsidR="0012221B">
        <w:rPr>
          <w:sz w:val="28"/>
          <w:szCs w:val="28"/>
        </w:rPr>
        <w:t xml:space="preserve"> Chí Minh:</w:t>
      </w:r>
      <w:r>
        <w:rPr>
          <w:sz w:val="28"/>
          <w:szCs w:val="28"/>
        </w:rPr>
        <w:t xml:space="preserve"> thực hiện nghiêm các nguyên tắc tổ chức và hoạt động của Đảng, đặc biệt là nguyên tắc tập trung dân chủ</w:t>
      </w:r>
      <w:r w:rsidR="0012221B">
        <w:rPr>
          <w:sz w:val="28"/>
          <w:szCs w:val="28"/>
        </w:rPr>
        <w:t>;</w:t>
      </w:r>
      <w:r>
        <w:rPr>
          <w:sz w:val="28"/>
          <w:szCs w:val="28"/>
        </w:rPr>
        <w:t xml:space="preserve"> làm rõ hơn nữa chức năng, nhiệm vụ, quyền hạn, đẩy mạnh phân cấp, phân quyền, gắn với nêu cao trách nhiệm của tổ chức và cá nhân, nhất là người đứng đầu</w:t>
      </w:r>
      <w:r w:rsidR="0058649B">
        <w:rPr>
          <w:sz w:val="28"/>
          <w:szCs w:val="28"/>
        </w:rPr>
        <w:t>; giữ vững sự lãnh đạo tập trung, thống nhất, kỷ cương, kỷ luật; đảm bảo nguyên tắc quyền hạn đi đôi với trách nhiệm, mọi cán bộ, đảng viên phải hoạt động trong khuôn khổ pháp luật, nguyên tắc và kỷ luật của Đảng.</w:t>
      </w:r>
    </w:p>
    <w:p w:rsidR="0058649B" w:rsidRDefault="0058649B" w:rsidP="00E31248">
      <w:pPr>
        <w:tabs>
          <w:tab w:val="left" w:leader="dot" w:pos="9214"/>
        </w:tabs>
        <w:spacing w:after="0" w:line="340" w:lineRule="exact"/>
        <w:jc w:val="both"/>
        <w:rPr>
          <w:sz w:val="28"/>
          <w:szCs w:val="28"/>
        </w:rPr>
      </w:pPr>
      <w:r>
        <w:rPr>
          <w:sz w:val="28"/>
          <w:szCs w:val="28"/>
        </w:rPr>
        <w:t xml:space="preserve">     - Phải chủ động, tích cự</w:t>
      </w:r>
      <w:r w:rsidR="0012221B">
        <w:rPr>
          <w:sz w:val="28"/>
          <w:szCs w:val="28"/>
        </w:rPr>
        <w:t xml:space="preserve">c, </w:t>
      </w:r>
      <w:r>
        <w:rPr>
          <w:sz w:val="28"/>
          <w:szCs w:val="28"/>
        </w:rPr>
        <w:t>có quyết tâm chính trị cao, đồng thời cần thận trọng, có bước đi vững chắc; vấn đề đã rõ thì kiên quyết đổi mới, vấn đề cần thiết nhưng chưa rõ, còn ý kiến khác nhau thì phải nghiên cứu, thí điểm, không nóng vội nhưng cũng không bỏ qua hoặc để chậm, ảnh hưởng tới sự phát triển; kế thừa</w:t>
      </w:r>
      <w:r w:rsidR="008C38A3">
        <w:rPr>
          <w:sz w:val="28"/>
          <w:szCs w:val="28"/>
        </w:rPr>
        <w:t>, phát huy những thành tựu, kết quả, kinh nghiệm tốt trong phương thức lãnh đạo của Đảng đã được thực tiễn chứng minh là đúng.</w:t>
      </w:r>
    </w:p>
    <w:p w:rsidR="008C38A3" w:rsidRDefault="008C38A3" w:rsidP="00E31248">
      <w:pPr>
        <w:tabs>
          <w:tab w:val="left" w:leader="dot" w:pos="9214"/>
        </w:tabs>
        <w:spacing w:after="0" w:line="340" w:lineRule="exact"/>
        <w:jc w:val="both"/>
        <w:rPr>
          <w:sz w:val="28"/>
          <w:szCs w:val="28"/>
        </w:rPr>
      </w:pPr>
      <w:r>
        <w:rPr>
          <w:sz w:val="28"/>
          <w:szCs w:val="28"/>
        </w:rPr>
        <w:t xml:space="preserve">     - Phải có quyết tâm cao, nỗ lực lớn trong tổ chức thự</w:t>
      </w:r>
      <w:r w:rsidR="00CE7732">
        <w:rPr>
          <w:sz w:val="28"/>
          <w:szCs w:val="28"/>
        </w:rPr>
        <w:t>c</w:t>
      </w:r>
      <w:r>
        <w:rPr>
          <w:sz w:val="28"/>
          <w:szCs w:val="28"/>
        </w:rPr>
        <w:t xml:space="preserve"> hiện, tạo sự chuyển biến mạnh mẽ, sâu sắc về đối mới phương thức lãnh đạo của Đảng trong điều kiện mới, triển khai thực hiện đồng bộ các phương thức lãnh đạo của Đảng. Đẩy </w:t>
      </w:r>
      <w:r>
        <w:rPr>
          <w:sz w:val="28"/>
          <w:szCs w:val="28"/>
        </w:rPr>
        <w:lastRenderedPageBreak/>
        <w:t>mạnh đổi mới, nâng cao chất lương công tác nghiên cứu xây dựng, ban hành, tổ chức thực hiện chủ trương, đường lối của Đảng; đổi mới, nâng cao chất lượng, hiệu quả công tác tổ chức, cán bộ; đổi mới, nâng cao hiệu quả công tác tuyên truyền</w:t>
      </w:r>
      <w:r w:rsidR="00461C9B">
        <w:rPr>
          <w:sz w:val="28"/>
          <w:szCs w:val="28"/>
        </w:rPr>
        <w:t>, giáo dục, vận động; phát huy vai trò, trách nhiệm nêu gương của cán bộ, đảng viên; đẩy mạnh cải cách hành chính, đ</w:t>
      </w:r>
      <w:r w:rsidR="00CE7732">
        <w:rPr>
          <w:sz w:val="28"/>
          <w:szCs w:val="28"/>
        </w:rPr>
        <w:t>ổ</w:t>
      </w:r>
      <w:r w:rsidR="00461C9B">
        <w:rPr>
          <w:sz w:val="28"/>
          <w:szCs w:val="28"/>
        </w:rPr>
        <w:t>i mới phong cách lãnh đạo, phương pháp công tác, lề lối làm việc của các cơ quan lãnh đạo của Đảng từ trung ương tới cơ sở.</w:t>
      </w:r>
    </w:p>
    <w:p w:rsidR="00461C9B" w:rsidRDefault="00461C9B" w:rsidP="00E31248">
      <w:pPr>
        <w:tabs>
          <w:tab w:val="left" w:leader="dot" w:pos="9214"/>
        </w:tabs>
        <w:spacing w:after="0" w:line="340" w:lineRule="exact"/>
        <w:jc w:val="both"/>
        <w:rPr>
          <w:sz w:val="28"/>
          <w:szCs w:val="28"/>
        </w:rPr>
      </w:pPr>
      <w:r>
        <w:rPr>
          <w:sz w:val="28"/>
          <w:szCs w:val="28"/>
        </w:rPr>
        <w:t xml:space="preserve">      </w:t>
      </w:r>
      <w:r w:rsidR="002B0146">
        <w:rPr>
          <w:sz w:val="28"/>
          <w:szCs w:val="28"/>
        </w:rPr>
        <w:t xml:space="preserve">Từ đó, Đảng đã đề ra </w:t>
      </w:r>
      <w:r w:rsidR="001B6E99">
        <w:rPr>
          <w:sz w:val="28"/>
          <w:szCs w:val="28"/>
        </w:rPr>
        <w:t xml:space="preserve">6 </w:t>
      </w:r>
      <w:r w:rsidR="002B0146">
        <w:rPr>
          <w:sz w:val="28"/>
          <w:szCs w:val="28"/>
        </w:rPr>
        <w:t>nhóm n</w:t>
      </w:r>
      <w:r>
        <w:rPr>
          <w:sz w:val="28"/>
          <w:szCs w:val="28"/>
        </w:rPr>
        <w:t xml:space="preserve">hiệm vụ, giải pháp như sau: </w:t>
      </w:r>
    </w:p>
    <w:p w:rsidR="00F509AA" w:rsidRDefault="00461C9B" w:rsidP="00E31248">
      <w:pPr>
        <w:tabs>
          <w:tab w:val="left" w:leader="dot" w:pos="9214"/>
        </w:tabs>
        <w:spacing w:after="0" w:line="340" w:lineRule="exact"/>
        <w:jc w:val="both"/>
        <w:rPr>
          <w:sz w:val="28"/>
          <w:szCs w:val="28"/>
        </w:rPr>
      </w:pPr>
      <w:r>
        <w:rPr>
          <w:sz w:val="28"/>
          <w:szCs w:val="28"/>
        </w:rPr>
        <w:t xml:space="preserve">     </w:t>
      </w:r>
      <w:r w:rsidRPr="002B0146">
        <w:rPr>
          <w:b/>
          <w:sz w:val="28"/>
          <w:szCs w:val="28"/>
        </w:rPr>
        <w:t>1</w:t>
      </w:r>
      <w:r>
        <w:rPr>
          <w:sz w:val="28"/>
          <w:szCs w:val="28"/>
        </w:rPr>
        <w:t xml:space="preserve">. Đổi mới, nâng cao chất lượng ban hành và tổ chức thực hiện đạt hiệu quả cao chủ trương, đường lối của Đảng </w:t>
      </w:r>
      <w:proofErr w:type="gramStart"/>
      <w:r>
        <w:rPr>
          <w:sz w:val="28"/>
          <w:szCs w:val="28"/>
        </w:rPr>
        <w:t>theo</w:t>
      </w:r>
      <w:proofErr w:type="gramEnd"/>
      <w:r>
        <w:rPr>
          <w:sz w:val="28"/>
          <w:szCs w:val="28"/>
        </w:rPr>
        <w:t xml:space="preserve"> hướng đồng bộ, toàn diện, có trọng tâm, trọng điể</w:t>
      </w:r>
      <w:r w:rsidR="00374281">
        <w:rPr>
          <w:sz w:val="28"/>
          <w:szCs w:val="28"/>
        </w:rPr>
        <w:t>m.Chỉ ban hành văn bản mới khi thật sự cần thiết. Đối với những văn bản quan trọng, tác động sâu rộng, trước khi ban hành cần lấy ý kiến của các cơ quan dân cử, Mặt trận Tổ quốc Việt nam, tổ chức chính trị-xã hội, cấp ủy, tổ chức đảng, cán bộ, đảng viên. Tiếp tục hoàn thiện quy định về ban hành văn bản của Đảng</w:t>
      </w:r>
      <w:r w:rsidR="00F509AA">
        <w:rPr>
          <w:sz w:val="28"/>
          <w:szCs w:val="28"/>
        </w:rPr>
        <w:t>; khắc phục tình trạng ban hành văn bản không sát với thực tiễn, nội dung chồng chéo, mâu thuẫn, thiếu tính khả thi, không rõ trách nhiệm, thiếu nguồn lưc tổ chức thực hiện.</w:t>
      </w:r>
    </w:p>
    <w:p w:rsidR="00461C9B" w:rsidRDefault="00F509AA" w:rsidP="00E31248">
      <w:pPr>
        <w:tabs>
          <w:tab w:val="left" w:leader="dot" w:pos="9214"/>
        </w:tabs>
        <w:spacing w:after="0" w:line="340" w:lineRule="exact"/>
        <w:jc w:val="both"/>
        <w:rPr>
          <w:sz w:val="28"/>
          <w:szCs w:val="28"/>
        </w:rPr>
      </w:pPr>
      <w:r>
        <w:rPr>
          <w:sz w:val="28"/>
          <w:szCs w:val="28"/>
        </w:rPr>
        <w:t xml:space="preserve">      T</w:t>
      </w:r>
      <w:r w:rsidR="00374281">
        <w:rPr>
          <w:sz w:val="28"/>
          <w:szCs w:val="28"/>
        </w:rPr>
        <w:t>ập trung lãnh đạo, chỉ đạo tổ chức thực hiện chủ trương, đường lối c</w:t>
      </w:r>
      <w:r>
        <w:rPr>
          <w:sz w:val="28"/>
          <w:szCs w:val="28"/>
        </w:rPr>
        <w:t>ủa Đảng, bảo đảm đạt hiệu quả cao</w:t>
      </w:r>
      <w:r w:rsidR="00563ADB">
        <w:rPr>
          <w:sz w:val="28"/>
          <w:szCs w:val="28"/>
        </w:rPr>
        <w:t xml:space="preserve"> với các biện pháp: tổ chức cho cán bộ, đảng viên và nhân dân nghiên cứu, học tập quán triệt chủ trương, đường lối của đảng</w:t>
      </w:r>
      <w:r w:rsidR="00FC062B">
        <w:rPr>
          <w:sz w:val="28"/>
          <w:szCs w:val="28"/>
        </w:rPr>
        <w:t>; xây dựng chương trình, kế hoạch để triển khai thực hiện phù hợp chức năng, nhiệm vụ và điều kiện cụ thể của cơ quan, đơn vị, địa phương; tập trung nghiên cứu, thể chế hóa thành luật và các văn bản dưới luật; xây dựng các quy định, quy chế của Đảng; tăng cường kiểm tra, giám sát quá trình tổ chức thực hiện; đổi mới cách thứ</w:t>
      </w:r>
      <w:r w:rsidR="002B0146">
        <w:rPr>
          <w:sz w:val="28"/>
          <w:szCs w:val="28"/>
        </w:rPr>
        <w:t>c thô</w:t>
      </w:r>
      <w:r w:rsidR="00FC062B">
        <w:rPr>
          <w:sz w:val="28"/>
          <w:szCs w:val="28"/>
        </w:rPr>
        <w:t>ng tin, báo cáo kết quả thực hiện của địa phương, đơn vị.</w:t>
      </w:r>
    </w:p>
    <w:p w:rsidR="00C27EAF" w:rsidRDefault="00C27EAF" w:rsidP="00E31248">
      <w:pPr>
        <w:tabs>
          <w:tab w:val="left" w:leader="dot" w:pos="9214"/>
        </w:tabs>
        <w:spacing w:after="0" w:line="340" w:lineRule="exact"/>
        <w:jc w:val="both"/>
        <w:rPr>
          <w:sz w:val="28"/>
          <w:szCs w:val="28"/>
        </w:rPr>
      </w:pPr>
      <w:r>
        <w:rPr>
          <w:sz w:val="28"/>
          <w:szCs w:val="28"/>
        </w:rPr>
        <w:t xml:space="preserve">      Nâng cao chất lượng tham mưu văn bản của các cơ quan tham mưu, giúp việc của Đảng, nhất là trong tham mưu chiến lược</w:t>
      </w:r>
      <w:r w:rsidR="00D63E54">
        <w:rPr>
          <w:sz w:val="28"/>
          <w:szCs w:val="28"/>
        </w:rPr>
        <w:t>, hoạch định chủ trương, đường lối; hướng dẫn, đôn đốc, kiểm tra, giám sát thực hiện các chủ trương, đường lối của Đảng.</w:t>
      </w:r>
    </w:p>
    <w:p w:rsidR="00D63E54" w:rsidRDefault="00D63E54" w:rsidP="00E31248">
      <w:pPr>
        <w:tabs>
          <w:tab w:val="left" w:leader="dot" w:pos="9214"/>
        </w:tabs>
        <w:spacing w:after="0" w:line="340" w:lineRule="exact"/>
        <w:jc w:val="both"/>
        <w:rPr>
          <w:sz w:val="28"/>
          <w:szCs w:val="28"/>
        </w:rPr>
      </w:pPr>
      <w:r>
        <w:rPr>
          <w:sz w:val="28"/>
          <w:szCs w:val="28"/>
        </w:rPr>
        <w:t xml:space="preserve">      Tập trung lãnh đạo các cơ quan, tổ chức trong hệ thống chính trị: Quốc hội, Chính phủ, các cơ quan Tư pháp, Mặt trận Tổ quốc Việ</w:t>
      </w:r>
      <w:r w:rsidR="00D946C8">
        <w:rPr>
          <w:sz w:val="28"/>
          <w:szCs w:val="28"/>
        </w:rPr>
        <w:t>t Nam, các tổ chức chính trị- xã hội.</w:t>
      </w:r>
    </w:p>
    <w:p w:rsidR="00D63E54" w:rsidRDefault="00D63E54" w:rsidP="00E31248">
      <w:pPr>
        <w:tabs>
          <w:tab w:val="left" w:leader="dot" w:pos="9214"/>
        </w:tabs>
        <w:spacing w:after="0" w:line="340" w:lineRule="exact"/>
        <w:jc w:val="both"/>
        <w:rPr>
          <w:sz w:val="28"/>
          <w:szCs w:val="28"/>
        </w:rPr>
      </w:pPr>
      <w:r>
        <w:rPr>
          <w:sz w:val="28"/>
          <w:szCs w:val="28"/>
        </w:rPr>
        <w:t xml:space="preserve">      </w:t>
      </w:r>
      <w:r w:rsidRPr="00D946C8">
        <w:rPr>
          <w:b/>
          <w:sz w:val="28"/>
          <w:szCs w:val="28"/>
        </w:rPr>
        <w:t>2.</w:t>
      </w:r>
      <w:r>
        <w:rPr>
          <w:sz w:val="28"/>
          <w:szCs w:val="28"/>
        </w:rPr>
        <w:t xml:space="preserve"> Đổi mới, nâng cao hiệu quả công tác tuyên truyền, vận độ</w:t>
      </w:r>
      <w:r w:rsidR="00D946C8">
        <w:rPr>
          <w:sz w:val="28"/>
          <w:szCs w:val="28"/>
        </w:rPr>
        <w:t>ng cán bộ, đảng viên và nhân dân thực hiện chủ trương, đường lối của Đảng, chính sách, pháp luật của nhà nước bảo đảm thiết thực, phù hợp với từng đối tượng</w:t>
      </w:r>
      <w:r w:rsidR="00A77B40">
        <w:rPr>
          <w:sz w:val="28"/>
          <w:szCs w:val="28"/>
        </w:rPr>
        <w:t xml:space="preserve">. Chú trọng tiếp </w:t>
      </w:r>
      <w:proofErr w:type="gramStart"/>
      <w:r w:rsidR="00A77B40">
        <w:rPr>
          <w:sz w:val="28"/>
          <w:szCs w:val="28"/>
        </w:rPr>
        <w:t>thu</w:t>
      </w:r>
      <w:proofErr w:type="gramEnd"/>
      <w:r w:rsidR="00A77B40">
        <w:rPr>
          <w:sz w:val="28"/>
          <w:szCs w:val="28"/>
        </w:rPr>
        <w:t xml:space="preserve"> ý kiến góp ý, phản biện trong thực hiện chủ trương, đường lối của Đảng nhất là những vấn đề phát sinh từ thực tiễn.</w:t>
      </w:r>
    </w:p>
    <w:p w:rsidR="00A77B40" w:rsidRDefault="00A77B40" w:rsidP="00E31248">
      <w:pPr>
        <w:tabs>
          <w:tab w:val="left" w:leader="dot" w:pos="9214"/>
        </w:tabs>
        <w:spacing w:after="0" w:line="340" w:lineRule="exact"/>
        <w:jc w:val="both"/>
        <w:rPr>
          <w:sz w:val="28"/>
          <w:szCs w:val="28"/>
        </w:rPr>
      </w:pPr>
      <w:r>
        <w:rPr>
          <w:sz w:val="28"/>
          <w:szCs w:val="28"/>
        </w:rPr>
        <w:t xml:space="preserve">     Nâng cao trách nhiệm, tính tự giác, gương mẫu của các cấp ủy, tổ chúc Đảng, cơ quan tổ chức, cán bộ, đảng viên trong thực hiện và vận động thực hiện chủ trương, đường lối của Đảng, kịp thời biểu dương, tôn vinh những tấm gương tiêu biểu, nhân tố mới, điển hình tiên tiến.</w:t>
      </w:r>
    </w:p>
    <w:p w:rsidR="00A77B40" w:rsidRDefault="00A77B40" w:rsidP="00E31248">
      <w:pPr>
        <w:tabs>
          <w:tab w:val="left" w:leader="dot" w:pos="9214"/>
        </w:tabs>
        <w:spacing w:after="0" w:line="340" w:lineRule="exact"/>
        <w:jc w:val="both"/>
        <w:rPr>
          <w:sz w:val="28"/>
          <w:szCs w:val="28"/>
        </w:rPr>
      </w:pPr>
      <w:r>
        <w:rPr>
          <w:sz w:val="28"/>
          <w:szCs w:val="28"/>
        </w:rPr>
        <w:lastRenderedPageBreak/>
        <w:t xml:space="preserve">     Thực hiện tốt quy định của Đảng, pháp luật của nhà nước về dân chủ ở cơ sở và Quy chế công tác dân vận của hệ thống chính trị, nhất là công tác dân vận của các cơ quan nhà nước với phương châm” Dân biết, dân bàn, dân làm, </w:t>
      </w:r>
      <w:r w:rsidR="00EF0553">
        <w:rPr>
          <w:sz w:val="28"/>
          <w:szCs w:val="28"/>
        </w:rPr>
        <w:t>dân kiểm tra, dân giám sát, dân thụ hưởng”. Tiếp tục đổi mới công tác tuyên truyền, vận động của Mặt trận Tổ quốc Việt Nam, các tổ chức chính trị- xã hội, tăng cường sự đồng thuận, hưởng ứng tham gia của nhân dân, góp phần thực hiện hiệu quả chủ trương, đường lối của Đảng.</w:t>
      </w:r>
    </w:p>
    <w:p w:rsidR="00D63E54" w:rsidRDefault="00D946C8" w:rsidP="00E31248">
      <w:pPr>
        <w:tabs>
          <w:tab w:val="left" w:leader="dot" w:pos="9214"/>
        </w:tabs>
        <w:spacing w:after="0" w:line="340" w:lineRule="exact"/>
        <w:jc w:val="both"/>
        <w:rPr>
          <w:sz w:val="28"/>
          <w:szCs w:val="28"/>
        </w:rPr>
      </w:pPr>
      <w:r>
        <w:rPr>
          <w:sz w:val="28"/>
          <w:szCs w:val="28"/>
        </w:rPr>
        <w:t xml:space="preserve">     </w:t>
      </w:r>
      <w:r w:rsidR="001B6E99">
        <w:rPr>
          <w:sz w:val="28"/>
          <w:szCs w:val="28"/>
        </w:rPr>
        <w:t xml:space="preserve"> </w:t>
      </w:r>
      <w:r w:rsidR="00D63E54" w:rsidRPr="001B6E99">
        <w:rPr>
          <w:b/>
          <w:sz w:val="28"/>
          <w:szCs w:val="28"/>
        </w:rPr>
        <w:t>3.</w:t>
      </w:r>
      <w:r w:rsidR="00D63E54">
        <w:rPr>
          <w:sz w:val="28"/>
          <w:szCs w:val="28"/>
        </w:rPr>
        <w:t xml:space="preserve"> Đổi mới, nâng cao chất lượng, hiệu quả công tác tổ chức, cán bộ.</w:t>
      </w:r>
    </w:p>
    <w:p w:rsidR="002476D1" w:rsidRDefault="002476D1" w:rsidP="00E31248">
      <w:pPr>
        <w:tabs>
          <w:tab w:val="left" w:leader="dot" w:pos="9214"/>
        </w:tabs>
        <w:spacing w:after="0" w:line="340" w:lineRule="exact"/>
        <w:jc w:val="both"/>
        <w:rPr>
          <w:sz w:val="28"/>
          <w:szCs w:val="28"/>
        </w:rPr>
      </w:pPr>
      <w:r>
        <w:rPr>
          <w:sz w:val="28"/>
          <w:szCs w:val="28"/>
        </w:rPr>
        <w:t xml:space="preserve">     * Về tổ chức bộ máy:</w:t>
      </w:r>
    </w:p>
    <w:p w:rsidR="002476D1" w:rsidRDefault="002476D1" w:rsidP="00E31248">
      <w:pPr>
        <w:tabs>
          <w:tab w:val="left" w:leader="dot" w:pos="9214"/>
        </w:tabs>
        <w:spacing w:after="0" w:line="340" w:lineRule="exact"/>
        <w:jc w:val="both"/>
        <w:rPr>
          <w:sz w:val="28"/>
          <w:szCs w:val="28"/>
        </w:rPr>
      </w:pPr>
      <w:r>
        <w:rPr>
          <w:sz w:val="28"/>
          <w:szCs w:val="28"/>
        </w:rPr>
        <w:t xml:space="preserve">     Tiếp tục nghiên cứu, hoàn thiện mô hình tổng thể tổ chức bộ máy của hệ thống chính trị </w:t>
      </w:r>
      <w:proofErr w:type="gramStart"/>
      <w:r>
        <w:rPr>
          <w:sz w:val="28"/>
          <w:szCs w:val="28"/>
        </w:rPr>
        <w:t>“ Đảng</w:t>
      </w:r>
      <w:proofErr w:type="gramEnd"/>
      <w:r>
        <w:rPr>
          <w:sz w:val="28"/>
          <w:szCs w:val="28"/>
        </w:rPr>
        <w:t xml:space="preserve"> lãnh đạo, Nhà nước quản lý, Nhân dân làm chủ”.</w:t>
      </w:r>
    </w:p>
    <w:p w:rsidR="002476D1" w:rsidRDefault="002476D1" w:rsidP="00E31248">
      <w:pPr>
        <w:tabs>
          <w:tab w:val="left" w:leader="dot" w:pos="9214"/>
        </w:tabs>
        <w:spacing w:after="0" w:line="340" w:lineRule="exact"/>
        <w:jc w:val="both"/>
        <w:rPr>
          <w:sz w:val="28"/>
          <w:szCs w:val="28"/>
        </w:rPr>
      </w:pPr>
      <w:r>
        <w:rPr>
          <w:sz w:val="28"/>
          <w:szCs w:val="28"/>
        </w:rPr>
        <w:t xml:space="preserve">     Tiếp tục Nghiên cứu, hoàn thiện mô hình tổ chức và hoạt động của đảng đoàn, ban cán sự đảng từ trung ương đến địa phương đáp ứng yêu cầu lãnh đạo của Đảng, phù hợp với thực tiễn.</w:t>
      </w:r>
    </w:p>
    <w:p w:rsidR="002476D1" w:rsidRDefault="00693474" w:rsidP="00E31248">
      <w:pPr>
        <w:tabs>
          <w:tab w:val="left" w:leader="dot" w:pos="9214"/>
        </w:tabs>
        <w:spacing w:after="0" w:line="340" w:lineRule="exact"/>
        <w:jc w:val="both"/>
        <w:rPr>
          <w:sz w:val="28"/>
          <w:szCs w:val="28"/>
        </w:rPr>
      </w:pPr>
      <w:r>
        <w:rPr>
          <w:sz w:val="28"/>
          <w:szCs w:val="28"/>
        </w:rPr>
        <w:t xml:space="preserve">     Nâng cao trách nhiệm của</w:t>
      </w:r>
      <w:r w:rsidR="002476D1">
        <w:rPr>
          <w:sz w:val="28"/>
          <w:szCs w:val="28"/>
        </w:rPr>
        <w:t xml:space="preserve"> các cấp uỷ, tổ chức</w:t>
      </w:r>
      <w:r>
        <w:rPr>
          <w:sz w:val="28"/>
          <w:szCs w:val="28"/>
        </w:rPr>
        <w:t xml:space="preserve"> đảng trong chấp hành, thực hiện có hiệu quả các chủ trương của Đảng liên quan đến tổ chức bộ máy; tiếp tục đổi mới, sắp xếp tổ chức bộ máy của hệ thống chính trị tinh gọn, hoạt động hiệu lực, hiệu quả.</w:t>
      </w:r>
    </w:p>
    <w:p w:rsidR="00693474" w:rsidRDefault="00693474" w:rsidP="00E31248">
      <w:pPr>
        <w:tabs>
          <w:tab w:val="left" w:leader="dot" w:pos="9214"/>
        </w:tabs>
        <w:spacing w:after="0" w:line="340" w:lineRule="exact"/>
        <w:jc w:val="both"/>
        <w:rPr>
          <w:sz w:val="28"/>
          <w:szCs w:val="28"/>
        </w:rPr>
      </w:pPr>
      <w:r>
        <w:rPr>
          <w:sz w:val="28"/>
          <w:szCs w:val="28"/>
        </w:rPr>
        <w:t xml:space="preserve">     Thực hiện nghiêm chủ trương của Đảng về công tác quản lý biên chế của hệ thống chính trị, tinh giản biên chế </w:t>
      </w:r>
      <w:proofErr w:type="gramStart"/>
      <w:r>
        <w:rPr>
          <w:sz w:val="28"/>
          <w:szCs w:val="28"/>
        </w:rPr>
        <w:t>theo</w:t>
      </w:r>
      <w:proofErr w:type="gramEnd"/>
      <w:r>
        <w:rPr>
          <w:sz w:val="28"/>
          <w:szCs w:val="28"/>
        </w:rPr>
        <w:t xml:space="preserve"> vị trí việc làm, có trọng tâm, trọng điểm gắn với nâng cao chất lượng, cơ cấu lại đội ngũ cán bộ, công chức, viên chức.</w:t>
      </w:r>
    </w:p>
    <w:p w:rsidR="00693474" w:rsidRDefault="00693474" w:rsidP="00E31248">
      <w:pPr>
        <w:tabs>
          <w:tab w:val="left" w:leader="dot" w:pos="9214"/>
        </w:tabs>
        <w:spacing w:after="0" w:line="340" w:lineRule="exact"/>
        <w:jc w:val="both"/>
        <w:rPr>
          <w:sz w:val="28"/>
          <w:szCs w:val="28"/>
        </w:rPr>
      </w:pPr>
      <w:r>
        <w:rPr>
          <w:sz w:val="28"/>
          <w:szCs w:val="28"/>
        </w:rPr>
        <w:t xml:space="preserve">     * Về công tác cán bộ:</w:t>
      </w:r>
    </w:p>
    <w:p w:rsidR="00693474" w:rsidRDefault="00DB14EE" w:rsidP="00E31248">
      <w:pPr>
        <w:tabs>
          <w:tab w:val="left" w:leader="dot" w:pos="9214"/>
        </w:tabs>
        <w:spacing w:after="0" w:line="340" w:lineRule="exact"/>
        <w:jc w:val="both"/>
        <w:rPr>
          <w:sz w:val="28"/>
          <w:szCs w:val="28"/>
        </w:rPr>
      </w:pPr>
      <w:r>
        <w:rPr>
          <w:sz w:val="28"/>
          <w:szCs w:val="28"/>
        </w:rPr>
        <w:t xml:space="preserve">     Bảo đảm nguyên tắc Đảng thống nhất lãnh đạo trực tiếp, toàn diện công tác cán bộ và quản lý đội </w:t>
      </w:r>
      <w:proofErr w:type="gramStart"/>
      <w:r>
        <w:rPr>
          <w:sz w:val="28"/>
          <w:szCs w:val="28"/>
        </w:rPr>
        <w:t>ngũ</w:t>
      </w:r>
      <w:proofErr w:type="gramEnd"/>
      <w:r>
        <w:rPr>
          <w:sz w:val="28"/>
          <w:szCs w:val="28"/>
        </w:rPr>
        <w:t xml:space="preserve"> cán bộ trong hệ thống chính trị.</w:t>
      </w:r>
    </w:p>
    <w:p w:rsidR="00272F02" w:rsidRDefault="00272F02" w:rsidP="00E31248">
      <w:pPr>
        <w:tabs>
          <w:tab w:val="left" w:leader="dot" w:pos="9214"/>
        </w:tabs>
        <w:spacing w:after="0" w:line="340" w:lineRule="exact"/>
        <w:jc w:val="both"/>
        <w:rPr>
          <w:sz w:val="28"/>
          <w:szCs w:val="28"/>
        </w:rPr>
      </w:pPr>
      <w:r>
        <w:rPr>
          <w:sz w:val="28"/>
          <w:szCs w:val="28"/>
        </w:rPr>
        <w:t xml:space="preserve">     Hoàn thiện quy định lựa chọn, phân công, bổ nhiệm, giới thiệu cán bộ của các cấp uỷ, tổ chức đảng </w:t>
      </w:r>
      <w:proofErr w:type="gramStart"/>
      <w:r>
        <w:rPr>
          <w:sz w:val="28"/>
          <w:szCs w:val="28"/>
        </w:rPr>
        <w:t>theo</w:t>
      </w:r>
      <w:proofErr w:type="gramEnd"/>
      <w:r>
        <w:rPr>
          <w:sz w:val="28"/>
          <w:szCs w:val="28"/>
        </w:rPr>
        <w:t xml:space="preserve"> hướng dân chủ, công khai, minh bạch, bảo đảm tiêu chuẩn, điều kiện quy định.</w:t>
      </w:r>
    </w:p>
    <w:p w:rsidR="00272F02" w:rsidRDefault="00272F02" w:rsidP="00E31248">
      <w:pPr>
        <w:tabs>
          <w:tab w:val="left" w:leader="dot" w:pos="9214"/>
        </w:tabs>
        <w:spacing w:after="0" w:line="340" w:lineRule="exact"/>
        <w:jc w:val="both"/>
        <w:rPr>
          <w:sz w:val="28"/>
          <w:szCs w:val="28"/>
        </w:rPr>
      </w:pPr>
      <w:r>
        <w:rPr>
          <w:sz w:val="28"/>
          <w:szCs w:val="28"/>
        </w:rPr>
        <w:t xml:space="preserve">     Tiếp tục cụ thể hoá, thực hiện có hiệu quả chủ trương của đảng</w:t>
      </w:r>
      <w:r w:rsidR="00645163">
        <w:rPr>
          <w:sz w:val="28"/>
          <w:szCs w:val="28"/>
        </w:rPr>
        <w:t xml:space="preserve"> về xây dựng đội ngũ cán bộ các cấp, nhất là cấp chiến lược đủ phẩm chất, năng lực, uy tín, ngang tầm nhiệm vụ, bảo đảm sự chuyển tiếp </w:t>
      </w:r>
      <w:r w:rsidR="00CD7E0B">
        <w:rPr>
          <w:sz w:val="28"/>
          <w:szCs w:val="28"/>
        </w:rPr>
        <w:t>liê</w:t>
      </w:r>
      <w:r w:rsidR="00645163">
        <w:rPr>
          <w:sz w:val="28"/>
          <w:szCs w:val="28"/>
        </w:rPr>
        <w:t>n tục, vững vàng giữa các thế hệ.</w:t>
      </w:r>
    </w:p>
    <w:p w:rsidR="00645163" w:rsidRDefault="00645163" w:rsidP="00E31248">
      <w:pPr>
        <w:tabs>
          <w:tab w:val="left" w:leader="dot" w:pos="9214"/>
        </w:tabs>
        <w:spacing w:after="0" w:line="340" w:lineRule="exact"/>
        <w:jc w:val="both"/>
        <w:rPr>
          <w:sz w:val="28"/>
          <w:szCs w:val="28"/>
        </w:rPr>
      </w:pPr>
      <w:r>
        <w:rPr>
          <w:sz w:val="28"/>
          <w:szCs w:val="28"/>
        </w:rPr>
        <w:t xml:space="preserve">     Xây dựng cơ chế, chính sách thu hút, tuyển dụng nhân tài vào làm việc trong hệ thống chính trị; thể chế hoá chủ trương của đảng về khuyến khích, bảo vệ cán bộ năng động, sang tạo, dám nghĩ, dám làm, dám chịu trách nhiệm</w:t>
      </w:r>
      <w:r w:rsidR="007C2806">
        <w:rPr>
          <w:sz w:val="28"/>
          <w:szCs w:val="28"/>
        </w:rPr>
        <w:t xml:space="preserve"> vì lợi ích chung. Khuyến khích cán bộ từ chức khi có khuyết điểm; kịp thời thay thế cán bộ bị kỷ luật, năng lực hạn chế, uy tín giảm sút mà không chờ hết nhiệm kỳ, hết thời hạn bổ nhiệm.</w:t>
      </w:r>
    </w:p>
    <w:p w:rsidR="00D63E54" w:rsidRDefault="00D63E54" w:rsidP="00E31248">
      <w:pPr>
        <w:tabs>
          <w:tab w:val="left" w:leader="dot" w:pos="9214"/>
        </w:tabs>
        <w:spacing w:after="0" w:line="340" w:lineRule="exact"/>
        <w:jc w:val="both"/>
        <w:rPr>
          <w:sz w:val="28"/>
          <w:szCs w:val="28"/>
        </w:rPr>
      </w:pPr>
      <w:r>
        <w:rPr>
          <w:sz w:val="28"/>
          <w:szCs w:val="28"/>
        </w:rPr>
        <w:t xml:space="preserve">      </w:t>
      </w:r>
      <w:r w:rsidRPr="00CE7732">
        <w:rPr>
          <w:b/>
          <w:sz w:val="28"/>
          <w:szCs w:val="28"/>
        </w:rPr>
        <w:t>4.</w:t>
      </w:r>
      <w:r>
        <w:rPr>
          <w:sz w:val="28"/>
          <w:szCs w:val="28"/>
        </w:rPr>
        <w:t xml:space="preserve"> Đổi mới, nâng cao chất lượng, hiệu quả công tác kiểm tra, giám sát.</w:t>
      </w:r>
    </w:p>
    <w:p w:rsidR="007C2806" w:rsidRDefault="007C2806" w:rsidP="00E31248">
      <w:pPr>
        <w:tabs>
          <w:tab w:val="left" w:leader="dot" w:pos="9214"/>
        </w:tabs>
        <w:spacing w:after="0" w:line="340" w:lineRule="exact"/>
        <w:jc w:val="both"/>
        <w:rPr>
          <w:sz w:val="28"/>
          <w:szCs w:val="28"/>
        </w:rPr>
      </w:pPr>
      <w:r>
        <w:rPr>
          <w:sz w:val="28"/>
          <w:szCs w:val="28"/>
        </w:rPr>
        <w:t xml:space="preserve">     Tăng cường, nâng cao năng lực, hiệu quả công tác kiểm tra, giám sát của Đảng. Phát huy vai trò, trách nhiệm của các cơ quan tham mưu, giúp việc của đảng trong kiểm tra, giám sát các hoạt động thuộc lĩnh vực được giao.</w:t>
      </w:r>
    </w:p>
    <w:p w:rsidR="007C2806" w:rsidRDefault="007C2806" w:rsidP="00E31248">
      <w:pPr>
        <w:tabs>
          <w:tab w:val="left" w:leader="dot" w:pos="9214"/>
        </w:tabs>
        <w:spacing w:after="0" w:line="340" w:lineRule="exact"/>
        <w:jc w:val="both"/>
        <w:rPr>
          <w:sz w:val="28"/>
          <w:szCs w:val="28"/>
        </w:rPr>
      </w:pPr>
      <w:r>
        <w:rPr>
          <w:sz w:val="28"/>
          <w:szCs w:val="28"/>
        </w:rPr>
        <w:lastRenderedPageBreak/>
        <w:t xml:space="preserve">     Thường xuyên kiểm tra, giám sát cán bộ, đảng viên, người đứng đầu trong thực hiện chủ trương, đường lối của đảng</w:t>
      </w:r>
      <w:r w:rsidR="0046628A">
        <w:rPr>
          <w:sz w:val="28"/>
          <w:szCs w:val="28"/>
        </w:rPr>
        <w:t>, chính sách pháp luật của nhà nước, trong công tác cán bộ và vai trò nêu gương của cán bộ, đảng viên.</w:t>
      </w:r>
      <w:r>
        <w:rPr>
          <w:sz w:val="28"/>
          <w:szCs w:val="28"/>
        </w:rPr>
        <w:t xml:space="preserve"> </w:t>
      </w:r>
    </w:p>
    <w:p w:rsidR="0046628A" w:rsidRDefault="0046628A" w:rsidP="00E31248">
      <w:pPr>
        <w:tabs>
          <w:tab w:val="left" w:leader="dot" w:pos="9214"/>
        </w:tabs>
        <w:spacing w:after="0" w:line="340" w:lineRule="exact"/>
        <w:jc w:val="both"/>
        <w:rPr>
          <w:sz w:val="28"/>
          <w:szCs w:val="28"/>
        </w:rPr>
      </w:pPr>
      <w:r>
        <w:rPr>
          <w:sz w:val="28"/>
          <w:szCs w:val="28"/>
        </w:rPr>
        <w:t xml:space="preserve">     Tập trung xây dựng và nâng cao chất lượng đội </w:t>
      </w:r>
      <w:proofErr w:type="gramStart"/>
      <w:r>
        <w:rPr>
          <w:sz w:val="28"/>
          <w:szCs w:val="28"/>
        </w:rPr>
        <w:t>ngũ</w:t>
      </w:r>
      <w:proofErr w:type="gramEnd"/>
      <w:r>
        <w:rPr>
          <w:sz w:val="28"/>
          <w:szCs w:val="28"/>
        </w:rPr>
        <w:t xml:space="preserve"> cán bộ kiểm tra các cấp theo hướng liêm chính, chuyên nghiệp hơn.</w:t>
      </w:r>
    </w:p>
    <w:p w:rsidR="00D63E54" w:rsidRDefault="00D63E54" w:rsidP="00E31248">
      <w:pPr>
        <w:tabs>
          <w:tab w:val="left" w:leader="dot" w:pos="9214"/>
        </w:tabs>
        <w:spacing w:after="0" w:line="340" w:lineRule="exact"/>
        <w:jc w:val="both"/>
        <w:rPr>
          <w:sz w:val="28"/>
          <w:szCs w:val="28"/>
        </w:rPr>
      </w:pPr>
      <w:r>
        <w:rPr>
          <w:sz w:val="28"/>
          <w:szCs w:val="28"/>
        </w:rPr>
        <w:t xml:space="preserve">      </w:t>
      </w:r>
      <w:r w:rsidRPr="00CE7732">
        <w:rPr>
          <w:b/>
          <w:sz w:val="28"/>
          <w:szCs w:val="28"/>
        </w:rPr>
        <w:t>5</w:t>
      </w:r>
      <w:r>
        <w:rPr>
          <w:sz w:val="28"/>
          <w:szCs w:val="28"/>
        </w:rPr>
        <w:t>. Phát huy vai trò, trách nhiệm nêu gương của cán bộ, đả</w:t>
      </w:r>
      <w:r w:rsidR="00311A43">
        <w:rPr>
          <w:sz w:val="28"/>
          <w:szCs w:val="28"/>
        </w:rPr>
        <w:t>ng viên.</w:t>
      </w:r>
    </w:p>
    <w:p w:rsidR="00661A75" w:rsidRDefault="00661A75" w:rsidP="00E31248">
      <w:pPr>
        <w:tabs>
          <w:tab w:val="left" w:leader="dot" w:pos="9214"/>
        </w:tabs>
        <w:spacing w:after="0" w:line="340" w:lineRule="exact"/>
        <w:jc w:val="both"/>
        <w:rPr>
          <w:sz w:val="28"/>
          <w:szCs w:val="28"/>
        </w:rPr>
      </w:pPr>
      <w:r>
        <w:rPr>
          <w:sz w:val="28"/>
          <w:szCs w:val="28"/>
        </w:rPr>
        <w:t xml:space="preserve">     Hoản thiện quy định và đề cao trách nhiệm nêu gương của cán bộ, đảng viên, nhất là cán bộ lãnh đạo, quản lý, người đứng đầu gắn với học tập và làm theo tư tưởng, đạo đức, phong cách Hồ Chí Minh, góp phần lan toả trong xã hội những hành động tốt, tấm gương tiêu biểu của cán bộ, đảng viên.</w:t>
      </w:r>
    </w:p>
    <w:p w:rsidR="00661A75" w:rsidRDefault="00661A75" w:rsidP="00E31248">
      <w:pPr>
        <w:tabs>
          <w:tab w:val="left" w:leader="dot" w:pos="9214"/>
        </w:tabs>
        <w:spacing w:after="0" w:line="340" w:lineRule="exact"/>
        <w:jc w:val="both"/>
        <w:rPr>
          <w:sz w:val="28"/>
          <w:szCs w:val="28"/>
        </w:rPr>
      </w:pPr>
      <w:r>
        <w:rPr>
          <w:sz w:val="28"/>
          <w:szCs w:val="28"/>
        </w:rPr>
        <w:t xml:space="preserve">     </w:t>
      </w:r>
      <w:proofErr w:type="gramStart"/>
      <w:r>
        <w:rPr>
          <w:sz w:val="28"/>
          <w:szCs w:val="28"/>
        </w:rPr>
        <w:t>Các cấp uỷ, tổ chức đảng chú trọng nâng cao năng lực, sức chiến đấu của tổ chức đảng, đảng viên.</w:t>
      </w:r>
      <w:proofErr w:type="gramEnd"/>
    </w:p>
    <w:p w:rsidR="00ED4CAA" w:rsidRDefault="00ED4CAA" w:rsidP="00E31248">
      <w:pPr>
        <w:tabs>
          <w:tab w:val="left" w:leader="dot" w:pos="9214"/>
        </w:tabs>
        <w:spacing w:after="0" w:line="340" w:lineRule="exact"/>
        <w:jc w:val="both"/>
        <w:rPr>
          <w:sz w:val="28"/>
          <w:szCs w:val="28"/>
        </w:rPr>
      </w:pPr>
      <w:r>
        <w:rPr>
          <w:sz w:val="28"/>
          <w:szCs w:val="28"/>
        </w:rPr>
        <w:t xml:space="preserve">     Mọi đảng viên phải gương mẫu nói đi đôi với làm, thực hiện nghiêm điều lệ Đảng, chính sách, pháp luật của nhà nước; hoàn thành tốt nhiệm vụ được giao, phục tùng tuyệt đối sự phân công của Đảng; giữ mối lien hệ mật thiết với nhân dân; học tập, rèn luyện, nâng cao năng lực, phẩm chất, lối sống; giữ gìn đoàn kết, thống nhất trong Đảng.</w:t>
      </w:r>
    </w:p>
    <w:p w:rsidR="00311A43" w:rsidRDefault="00311A43" w:rsidP="00E31248">
      <w:pPr>
        <w:tabs>
          <w:tab w:val="left" w:leader="dot" w:pos="9214"/>
        </w:tabs>
        <w:spacing w:after="0" w:line="340" w:lineRule="exact"/>
        <w:jc w:val="both"/>
        <w:rPr>
          <w:sz w:val="28"/>
          <w:szCs w:val="28"/>
        </w:rPr>
      </w:pPr>
      <w:r>
        <w:rPr>
          <w:sz w:val="28"/>
          <w:szCs w:val="28"/>
        </w:rPr>
        <w:t xml:space="preserve">      </w:t>
      </w:r>
      <w:r w:rsidRPr="00CE7732">
        <w:rPr>
          <w:b/>
          <w:sz w:val="28"/>
          <w:szCs w:val="28"/>
        </w:rPr>
        <w:t>6</w:t>
      </w:r>
      <w:r>
        <w:rPr>
          <w:sz w:val="28"/>
          <w:szCs w:val="28"/>
        </w:rPr>
        <w:t>. Đẩy mạnh cải cách hành chính, đổi mới phong cách lãnh đạo, phương pháp công tác, lề lối làm việc của các cơ quan lãnh đạo của đảng từ trung ương tới cơ sở.</w:t>
      </w:r>
    </w:p>
    <w:p w:rsidR="00396CD2" w:rsidRDefault="00A6012A" w:rsidP="00E31248">
      <w:pPr>
        <w:tabs>
          <w:tab w:val="left" w:leader="dot" w:pos="9214"/>
        </w:tabs>
        <w:spacing w:after="0" w:line="340" w:lineRule="exact"/>
        <w:jc w:val="both"/>
        <w:rPr>
          <w:sz w:val="28"/>
          <w:szCs w:val="28"/>
        </w:rPr>
      </w:pPr>
      <w:r>
        <w:rPr>
          <w:sz w:val="28"/>
          <w:szCs w:val="28"/>
        </w:rPr>
        <w:t xml:space="preserve">        </w:t>
      </w:r>
      <w:r w:rsidR="00495561" w:rsidRPr="00495561">
        <w:rPr>
          <w:b/>
          <w:sz w:val="28"/>
          <w:szCs w:val="28"/>
        </w:rPr>
        <w:t>B.</w:t>
      </w:r>
      <w:r w:rsidR="00495561">
        <w:rPr>
          <w:sz w:val="28"/>
          <w:szCs w:val="28"/>
        </w:rPr>
        <w:t xml:space="preserve"> </w:t>
      </w:r>
      <w:r>
        <w:rPr>
          <w:sz w:val="28"/>
          <w:szCs w:val="28"/>
        </w:rPr>
        <w:t>Liên hệ với chức trách nhiệm vụ của bả</w:t>
      </w:r>
      <w:r w:rsidR="00495561">
        <w:rPr>
          <w:sz w:val="28"/>
          <w:szCs w:val="28"/>
        </w:rPr>
        <w:t>n thân,</w:t>
      </w:r>
      <w:r>
        <w:rPr>
          <w:sz w:val="28"/>
          <w:szCs w:val="28"/>
        </w:rPr>
        <w:t xml:space="preserve"> đề ra phương hướng phấn đấ</w:t>
      </w:r>
      <w:r w:rsidR="00495561">
        <w:rPr>
          <w:sz w:val="28"/>
          <w:szCs w:val="28"/>
        </w:rPr>
        <w:t>u trong năm 2023 như sau:</w:t>
      </w:r>
    </w:p>
    <w:p w:rsidR="00311A43" w:rsidRDefault="00311A43" w:rsidP="00E31248">
      <w:pPr>
        <w:tabs>
          <w:tab w:val="left" w:leader="dot" w:pos="9214"/>
        </w:tabs>
        <w:spacing w:after="0" w:line="340" w:lineRule="exact"/>
        <w:jc w:val="both"/>
        <w:rPr>
          <w:sz w:val="28"/>
          <w:szCs w:val="28"/>
        </w:rPr>
      </w:pPr>
      <w:r>
        <w:rPr>
          <w:sz w:val="28"/>
          <w:szCs w:val="28"/>
        </w:rPr>
        <w:t xml:space="preserve">        Qua học tập các Văn kiện Hội nghị lần thứ sáu Ban Chấp hành Trung ương Đảng khóa XIII, bản thân tôi với tư cách là mộ</w:t>
      </w:r>
      <w:r w:rsidR="00495561">
        <w:rPr>
          <w:sz w:val="28"/>
          <w:szCs w:val="28"/>
        </w:rPr>
        <w:t>t quầ</w:t>
      </w:r>
      <w:r>
        <w:rPr>
          <w:sz w:val="28"/>
          <w:szCs w:val="28"/>
        </w:rPr>
        <w:t xml:space="preserve">n chúng, tôi nhận thấy mình cần phải thực </w:t>
      </w:r>
      <w:r w:rsidR="00173C23">
        <w:rPr>
          <w:sz w:val="28"/>
          <w:szCs w:val="28"/>
        </w:rPr>
        <w:t>hiện các nhiệm vụ sau:</w:t>
      </w:r>
    </w:p>
    <w:p w:rsidR="001A35B4" w:rsidRDefault="00CD7E0B" w:rsidP="00495561">
      <w:pPr>
        <w:pStyle w:val="ListParagraph"/>
        <w:spacing w:after="0" w:line="340" w:lineRule="exact"/>
        <w:ind w:left="360" w:right="-164"/>
        <w:jc w:val="both"/>
        <w:rPr>
          <w:rStyle w:val="fontstyle01"/>
        </w:rPr>
      </w:pPr>
      <w:r>
        <w:rPr>
          <w:rStyle w:val="fontstyle01"/>
        </w:rPr>
        <w:t>1.</w:t>
      </w:r>
      <w:r w:rsidR="00495561">
        <w:rPr>
          <w:rStyle w:val="fontstyle01"/>
        </w:rPr>
        <w:t xml:space="preserve"> </w:t>
      </w:r>
      <w:r w:rsidR="00E31248" w:rsidRPr="005D3D17">
        <w:rPr>
          <w:rStyle w:val="fontstyle01"/>
        </w:rPr>
        <w:t xml:space="preserve">Thực hiện đúng, đầy đủ </w:t>
      </w:r>
      <w:r w:rsidR="001A35B4" w:rsidRPr="005D3D17">
        <w:rPr>
          <w:rStyle w:val="fontstyle01"/>
        </w:rPr>
        <w:t>chức trách, nhiệm vụ</w:t>
      </w:r>
      <w:r w:rsidR="001A35B4">
        <w:rPr>
          <w:rStyle w:val="fontstyle01"/>
        </w:rPr>
        <w:t xml:space="preserve"> </w:t>
      </w:r>
      <w:r w:rsidR="00735D60">
        <w:rPr>
          <w:rStyle w:val="fontstyle01"/>
        </w:rPr>
        <w:t xml:space="preserve">cá nhân </w:t>
      </w:r>
      <w:r w:rsidR="00E31248" w:rsidRPr="005D3D17">
        <w:rPr>
          <w:rStyle w:val="fontstyle01"/>
        </w:rPr>
        <w:t>và chịu trách nhiệm về kết quả</w:t>
      </w:r>
      <w:r w:rsidR="001A35B4">
        <w:rPr>
          <w:rStyle w:val="fontstyle01"/>
        </w:rPr>
        <w:t xml:space="preserve"> công việc</w:t>
      </w:r>
      <w:r w:rsidR="00F2420F">
        <w:rPr>
          <w:rStyle w:val="fontstyle01"/>
        </w:rPr>
        <w:t xml:space="preserve"> do</w:t>
      </w:r>
      <w:r w:rsidR="001A35B4">
        <w:rPr>
          <w:rStyle w:val="fontstyle01"/>
        </w:rPr>
        <w:t xml:space="preserve"> </w:t>
      </w:r>
      <w:r w:rsidR="00EC34DA">
        <w:rPr>
          <w:rStyle w:val="fontstyle01"/>
        </w:rPr>
        <w:t xml:space="preserve">lãnh đạo </w:t>
      </w:r>
      <w:r w:rsidR="00E31248" w:rsidRPr="005D3D17">
        <w:rPr>
          <w:rStyle w:val="fontstyle01"/>
        </w:rPr>
        <w:t>đơn vị ph</w:t>
      </w:r>
      <w:r w:rsidR="00F2420F">
        <w:rPr>
          <w:rStyle w:val="fontstyle01"/>
        </w:rPr>
        <w:t>ân công</w:t>
      </w:r>
      <w:r w:rsidR="00E31248" w:rsidRPr="005D3D17">
        <w:rPr>
          <w:rStyle w:val="fontstyle01"/>
        </w:rPr>
        <w:t xml:space="preserve">. </w:t>
      </w:r>
    </w:p>
    <w:p w:rsidR="001A35B4" w:rsidRDefault="00CD7E0B" w:rsidP="00495561">
      <w:pPr>
        <w:pStyle w:val="ListParagraph"/>
        <w:spacing w:after="0" w:line="340" w:lineRule="exact"/>
        <w:ind w:left="360" w:right="-164"/>
        <w:jc w:val="both"/>
        <w:rPr>
          <w:rStyle w:val="fontstyle01"/>
        </w:rPr>
      </w:pPr>
      <w:r>
        <w:rPr>
          <w:rStyle w:val="fontstyle01"/>
        </w:rPr>
        <w:t>2.</w:t>
      </w:r>
      <w:r w:rsidR="00495561">
        <w:rPr>
          <w:rStyle w:val="fontstyle01"/>
        </w:rPr>
        <w:t xml:space="preserve"> </w:t>
      </w:r>
      <w:r w:rsidR="00EC34DA">
        <w:rPr>
          <w:rStyle w:val="fontstyle01"/>
        </w:rPr>
        <w:t>Tích cực</w:t>
      </w:r>
      <w:r w:rsidR="00E31248" w:rsidRPr="005D3D17">
        <w:rPr>
          <w:rStyle w:val="fontstyle01"/>
        </w:rPr>
        <w:t xml:space="preserve"> học tậ</w:t>
      </w:r>
      <w:r w:rsidR="001A35B4">
        <w:rPr>
          <w:rStyle w:val="fontstyle01"/>
        </w:rPr>
        <w:t xml:space="preserve">p </w:t>
      </w:r>
      <w:r w:rsidR="00E31248" w:rsidRPr="005D3D17">
        <w:rPr>
          <w:rStyle w:val="fontstyle01"/>
        </w:rPr>
        <w:t xml:space="preserve">tiếp </w:t>
      </w:r>
      <w:proofErr w:type="gramStart"/>
      <w:r w:rsidR="00E31248" w:rsidRPr="005D3D17">
        <w:rPr>
          <w:rStyle w:val="fontstyle01"/>
        </w:rPr>
        <w:t>thu</w:t>
      </w:r>
      <w:proofErr w:type="gramEnd"/>
      <w:r w:rsidR="00E31248" w:rsidRPr="005D3D17">
        <w:rPr>
          <w:rStyle w:val="fontstyle01"/>
        </w:rPr>
        <w:t xml:space="preserve"> và vận dụ</w:t>
      </w:r>
      <w:r w:rsidR="00517096">
        <w:rPr>
          <w:rStyle w:val="fontstyle01"/>
        </w:rPr>
        <w:t>ng</w:t>
      </w:r>
      <w:r w:rsidR="00E31248" w:rsidRPr="005D3D17">
        <w:rPr>
          <w:rStyle w:val="fontstyle01"/>
        </w:rPr>
        <w:t xml:space="preserve"> tri thức khoa học, công nghệ hiện đạ</w:t>
      </w:r>
      <w:r w:rsidR="00735D60">
        <w:rPr>
          <w:rStyle w:val="fontstyle01"/>
        </w:rPr>
        <w:t xml:space="preserve">i </w:t>
      </w:r>
      <w:r w:rsidR="00E31248" w:rsidRPr="005D3D17">
        <w:rPr>
          <w:rStyle w:val="fontstyle01"/>
        </w:rPr>
        <w:t>để nâng cao chất lượ</w:t>
      </w:r>
      <w:r w:rsidR="0019025C">
        <w:rPr>
          <w:rStyle w:val="fontstyle01"/>
        </w:rPr>
        <w:t>ng,</w:t>
      </w:r>
      <w:r w:rsidR="00E31248" w:rsidRPr="005D3D17">
        <w:rPr>
          <w:rStyle w:val="fontstyle01"/>
        </w:rPr>
        <w:t xml:space="preserve"> hiệu quả</w:t>
      </w:r>
      <w:r w:rsidR="001A35B4">
        <w:rPr>
          <w:rStyle w:val="fontstyle01"/>
        </w:rPr>
        <w:t xml:space="preserve"> công việc </w:t>
      </w:r>
      <w:r w:rsidR="00E31248" w:rsidRPr="005D3D17">
        <w:rPr>
          <w:rStyle w:val="fontstyle01"/>
        </w:rPr>
        <w:t>củ</w:t>
      </w:r>
      <w:r w:rsidR="00F2420F">
        <w:rPr>
          <w:rStyle w:val="fontstyle01"/>
        </w:rPr>
        <w:t>a cá nhân</w:t>
      </w:r>
      <w:r w:rsidR="001A35B4">
        <w:rPr>
          <w:rStyle w:val="fontstyle01"/>
        </w:rPr>
        <w:t xml:space="preserve">. </w:t>
      </w:r>
    </w:p>
    <w:p w:rsidR="00E31248" w:rsidRPr="005D3D17" w:rsidRDefault="00CD7E0B" w:rsidP="00495561">
      <w:pPr>
        <w:pStyle w:val="ListParagraph"/>
        <w:spacing w:after="0" w:line="340" w:lineRule="exact"/>
        <w:ind w:left="360" w:right="-164"/>
        <w:jc w:val="both"/>
        <w:rPr>
          <w:rStyle w:val="fontstyle01"/>
        </w:rPr>
      </w:pPr>
      <w:r>
        <w:rPr>
          <w:rStyle w:val="fontstyle01"/>
        </w:rPr>
        <w:t>3.</w:t>
      </w:r>
      <w:r w:rsidR="00495561">
        <w:rPr>
          <w:rStyle w:val="fontstyle01"/>
        </w:rPr>
        <w:t xml:space="preserve"> </w:t>
      </w:r>
      <w:r w:rsidR="007C6241">
        <w:rPr>
          <w:rStyle w:val="fontstyle01"/>
        </w:rPr>
        <w:t xml:space="preserve">Không ngừng </w:t>
      </w:r>
      <w:r w:rsidR="00EC34DA">
        <w:rPr>
          <w:rStyle w:val="fontstyle01"/>
        </w:rPr>
        <w:t xml:space="preserve">tự </w:t>
      </w:r>
      <w:r w:rsidR="00E31248" w:rsidRPr="005D3D17">
        <w:rPr>
          <w:rStyle w:val="fontstyle01"/>
        </w:rPr>
        <w:t>rèn luyện</w:t>
      </w:r>
      <w:r w:rsidR="007C6241">
        <w:rPr>
          <w:rStyle w:val="fontstyle01"/>
        </w:rPr>
        <w:t xml:space="preserve">, </w:t>
      </w:r>
      <w:r w:rsidR="00EC34DA">
        <w:rPr>
          <w:rStyle w:val="fontstyle01"/>
        </w:rPr>
        <w:t xml:space="preserve">tự </w:t>
      </w:r>
      <w:r w:rsidR="007C6241">
        <w:rPr>
          <w:rStyle w:val="fontstyle01"/>
        </w:rPr>
        <w:t>tu dưỡng</w:t>
      </w:r>
      <w:r w:rsidR="00E31248" w:rsidRPr="005D3D17">
        <w:rPr>
          <w:rStyle w:val="fontstyle01"/>
        </w:rPr>
        <w:t xml:space="preserve"> nâng cao nhận thức tư tưở</w:t>
      </w:r>
      <w:r w:rsidR="007C6241">
        <w:rPr>
          <w:rStyle w:val="fontstyle01"/>
        </w:rPr>
        <w:t xml:space="preserve">ng, lí luận </w:t>
      </w:r>
      <w:r w:rsidR="00E31248" w:rsidRPr="005D3D17">
        <w:rPr>
          <w:rStyle w:val="fontstyle01"/>
        </w:rPr>
        <w:t>chính trị, trình độ chuyên môn, nghiệp vụ</w:t>
      </w:r>
      <w:r w:rsidR="0019025C">
        <w:rPr>
          <w:rStyle w:val="fontstyle01"/>
        </w:rPr>
        <w:t xml:space="preserve"> đáp ứng yêu cầu công việc.</w:t>
      </w:r>
    </w:p>
    <w:p w:rsidR="00E31248" w:rsidRDefault="00CD7E0B" w:rsidP="00495561">
      <w:pPr>
        <w:pStyle w:val="ListParagraph"/>
        <w:spacing w:after="0" w:line="340" w:lineRule="exact"/>
        <w:ind w:left="360" w:right="-164"/>
        <w:jc w:val="both"/>
        <w:rPr>
          <w:rStyle w:val="fontstyle01"/>
        </w:rPr>
      </w:pPr>
      <w:r>
        <w:rPr>
          <w:rStyle w:val="fontstyle01"/>
        </w:rPr>
        <w:t>4.</w:t>
      </w:r>
      <w:r w:rsidR="00495561">
        <w:rPr>
          <w:rStyle w:val="fontstyle01"/>
        </w:rPr>
        <w:t xml:space="preserve"> </w:t>
      </w:r>
      <w:r w:rsidR="00035098">
        <w:rPr>
          <w:rStyle w:val="fontstyle01"/>
        </w:rPr>
        <w:t>Có ý thức cải tiế</w:t>
      </w:r>
      <w:r w:rsidR="00735D60">
        <w:rPr>
          <w:rStyle w:val="fontstyle01"/>
        </w:rPr>
        <w:t>n phương pháp</w:t>
      </w:r>
      <w:r w:rsidR="00E31248" w:rsidRPr="005D3D17">
        <w:rPr>
          <w:rStyle w:val="fontstyle01"/>
        </w:rPr>
        <w:t xml:space="preserve"> làm việc nhằm nâng cao hiệu quả công việc được giao. </w:t>
      </w:r>
    </w:p>
    <w:p w:rsidR="00C11296" w:rsidRDefault="00CD7E0B" w:rsidP="00495561">
      <w:pPr>
        <w:pStyle w:val="ListParagraph"/>
        <w:spacing w:after="0" w:line="340" w:lineRule="exact"/>
        <w:ind w:left="360" w:right="-164"/>
        <w:jc w:val="both"/>
        <w:rPr>
          <w:rStyle w:val="fontstyle01"/>
        </w:rPr>
      </w:pPr>
      <w:r>
        <w:rPr>
          <w:rStyle w:val="fontstyle01"/>
        </w:rPr>
        <w:t>5.</w:t>
      </w:r>
      <w:r w:rsidR="00495561">
        <w:rPr>
          <w:rStyle w:val="fontstyle01"/>
        </w:rPr>
        <w:t xml:space="preserve"> </w:t>
      </w:r>
      <w:r w:rsidR="00F2420F">
        <w:rPr>
          <w:rStyle w:val="fontstyle01"/>
        </w:rPr>
        <w:t>T</w:t>
      </w:r>
      <w:r w:rsidR="00E31248" w:rsidRPr="005D3D17">
        <w:rPr>
          <w:rStyle w:val="fontstyle01"/>
        </w:rPr>
        <w:t>hực hiện nghiêm túc tự phê bình và phê bình</w:t>
      </w:r>
      <w:r w:rsidR="00C11296">
        <w:rPr>
          <w:rStyle w:val="fontstyle01"/>
        </w:rPr>
        <w:t xml:space="preserve"> </w:t>
      </w:r>
      <w:r w:rsidR="00C11296" w:rsidRPr="005D3D17">
        <w:rPr>
          <w:rStyle w:val="fontstyle01"/>
        </w:rPr>
        <w:t>hằ</w:t>
      </w:r>
      <w:r w:rsidR="00AA0AF5">
        <w:rPr>
          <w:rStyle w:val="fontstyle01"/>
        </w:rPr>
        <w:t>ng năm;</w:t>
      </w:r>
      <w:r w:rsidR="00C11296">
        <w:rPr>
          <w:rStyle w:val="fontstyle01"/>
        </w:rPr>
        <w:t xml:space="preserve"> kịp thời </w:t>
      </w:r>
      <w:r w:rsidR="00C11296" w:rsidRPr="005D3D17">
        <w:rPr>
          <w:rStyle w:val="fontstyle01"/>
        </w:rPr>
        <w:t>khắc phục</w:t>
      </w:r>
      <w:r w:rsidR="00035098">
        <w:rPr>
          <w:rStyle w:val="fontstyle01"/>
        </w:rPr>
        <w:t>, điều chỉnh</w:t>
      </w:r>
      <w:r w:rsidR="00C11296" w:rsidRPr="005D3D17">
        <w:rPr>
          <w:rStyle w:val="fontstyle01"/>
        </w:rPr>
        <w:t xml:space="preserve"> những hạn chế, khuyết điể</w:t>
      </w:r>
      <w:r w:rsidR="00173C23">
        <w:rPr>
          <w:rStyle w:val="fontstyle01"/>
        </w:rPr>
        <w:t>m của bản thân</w:t>
      </w:r>
      <w:r w:rsidR="00C11296">
        <w:rPr>
          <w:rStyle w:val="fontstyle01"/>
        </w:rPr>
        <w:t>.</w:t>
      </w:r>
    </w:p>
    <w:p w:rsidR="00C11296" w:rsidRDefault="00CD7E0B" w:rsidP="00495561">
      <w:pPr>
        <w:pStyle w:val="ListParagraph"/>
        <w:spacing w:after="0" w:line="340" w:lineRule="exact"/>
        <w:ind w:left="360" w:right="-164"/>
        <w:jc w:val="both"/>
        <w:rPr>
          <w:rStyle w:val="fontstyle01"/>
        </w:rPr>
      </w:pPr>
      <w:r>
        <w:rPr>
          <w:rStyle w:val="fontstyle01"/>
        </w:rPr>
        <w:t>6.</w:t>
      </w:r>
      <w:r w:rsidR="00495561">
        <w:rPr>
          <w:rStyle w:val="fontstyle01"/>
        </w:rPr>
        <w:t xml:space="preserve"> </w:t>
      </w:r>
      <w:r w:rsidR="00E31248" w:rsidRPr="005D3D17">
        <w:rPr>
          <w:rStyle w:val="fontstyle01"/>
        </w:rPr>
        <w:t>Nâng cao ý thức tổ chức kỉ luậ</w:t>
      </w:r>
      <w:r w:rsidR="00F2420F">
        <w:rPr>
          <w:rStyle w:val="fontstyle01"/>
        </w:rPr>
        <w:t xml:space="preserve">t: </w:t>
      </w:r>
      <w:r w:rsidR="00C11296" w:rsidRPr="005D3D17">
        <w:rPr>
          <w:rStyle w:val="fontstyle01"/>
        </w:rPr>
        <w:t xml:space="preserve">chấp hành </w:t>
      </w:r>
      <w:r w:rsidR="00C11296">
        <w:rPr>
          <w:rStyle w:val="fontstyle01"/>
        </w:rPr>
        <w:t xml:space="preserve">tốt các </w:t>
      </w:r>
      <w:r w:rsidR="00C11296" w:rsidRPr="005D3D17">
        <w:rPr>
          <w:rStyle w:val="fontstyle01"/>
        </w:rPr>
        <w:t>qui định của Đảng, pháp luật của Nhà nướ</w:t>
      </w:r>
      <w:r w:rsidR="00035098">
        <w:rPr>
          <w:rStyle w:val="fontstyle01"/>
        </w:rPr>
        <w:t>c.</w:t>
      </w:r>
      <w:r w:rsidR="00E31248" w:rsidRPr="005D3D17">
        <w:rPr>
          <w:rStyle w:val="fontstyle01"/>
        </w:rPr>
        <w:t xml:space="preserve"> </w:t>
      </w:r>
    </w:p>
    <w:p w:rsidR="00C11296" w:rsidRPr="005D3D17" w:rsidRDefault="00CD7E0B" w:rsidP="00495561">
      <w:pPr>
        <w:pStyle w:val="ListParagraph"/>
        <w:spacing w:after="0" w:line="340" w:lineRule="exact"/>
        <w:ind w:left="360" w:right="-164"/>
        <w:jc w:val="both"/>
        <w:rPr>
          <w:rStyle w:val="fontstyle01"/>
        </w:rPr>
      </w:pPr>
      <w:r>
        <w:rPr>
          <w:rStyle w:val="fontstyle01"/>
        </w:rPr>
        <w:t>7.</w:t>
      </w:r>
      <w:r w:rsidR="00495561">
        <w:rPr>
          <w:rStyle w:val="fontstyle01"/>
        </w:rPr>
        <w:t xml:space="preserve"> </w:t>
      </w:r>
      <w:r w:rsidR="00E31248" w:rsidRPr="005D3D17">
        <w:rPr>
          <w:rStyle w:val="fontstyle01"/>
        </w:rPr>
        <w:t>Thực hiệ</w:t>
      </w:r>
      <w:r w:rsidR="00604A50">
        <w:rPr>
          <w:rStyle w:val="fontstyle01"/>
        </w:rPr>
        <w:t>n tốt</w:t>
      </w:r>
      <w:r w:rsidR="00E31248" w:rsidRPr="005D3D17">
        <w:rPr>
          <w:rStyle w:val="fontstyle01"/>
        </w:rPr>
        <w:t xml:space="preserve"> nội quy, quy chế làm việ</w:t>
      </w:r>
      <w:r w:rsidR="00C11296">
        <w:rPr>
          <w:rStyle w:val="fontstyle01"/>
        </w:rPr>
        <w:t xml:space="preserve">c, </w:t>
      </w:r>
      <w:r w:rsidR="00C11296" w:rsidRPr="005D3D17">
        <w:rPr>
          <w:rStyle w:val="fontstyle01"/>
        </w:rPr>
        <w:t>phân công củ</w:t>
      </w:r>
      <w:r w:rsidR="00C11296">
        <w:rPr>
          <w:rStyle w:val="fontstyle01"/>
        </w:rPr>
        <w:t>a đơn vị, nhà trường.</w:t>
      </w:r>
    </w:p>
    <w:p w:rsidR="00E31248" w:rsidRPr="005D3D17" w:rsidRDefault="00E31248" w:rsidP="00E31248">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CD7E0B">
        <w:rPr>
          <w:sz w:val="28"/>
          <w:szCs w:val="28"/>
        </w:rPr>
        <w:t>Người viết</w:t>
      </w:r>
      <w:r w:rsidR="00495561">
        <w:rPr>
          <w:sz w:val="28"/>
          <w:szCs w:val="28"/>
        </w:rPr>
        <w:t xml:space="preserve">                                                                                       </w:t>
      </w:r>
      <w:r w:rsidR="00CD7E0B">
        <w:rPr>
          <w:sz w:val="28"/>
          <w:szCs w:val="28"/>
        </w:rPr>
        <w:t xml:space="preserve">         </w:t>
      </w:r>
    </w:p>
    <w:p w:rsidR="00E31248" w:rsidRDefault="00E31248" w:rsidP="00E31248">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
    <w:p w:rsidR="00CD7E0B" w:rsidRDefault="00CD7E0B" w:rsidP="00CD7E0B">
      <w:pPr>
        <w:pStyle w:val="ListParagraph"/>
        <w:tabs>
          <w:tab w:val="left" w:pos="6050"/>
        </w:tabs>
        <w:spacing w:after="0" w:line="240" w:lineRule="auto"/>
        <w:ind w:left="360" w:right="-164"/>
        <w:jc w:val="both"/>
      </w:pPr>
      <w:r>
        <w:rPr>
          <w:sz w:val="28"/>
          <w:szCs w:val="28"/>
        </w:rPr>
        <w:tab/>
      </w:r>
      <w:r w:rsidR="00173C23">
        <w:t xml:space="preserve">                                                                                           </w:t>
      </w:r>
      <w:r>
        <w:t xml:space="preserve">  </w:t>
      </w:r>
    </w:p>
    <w:p w:rsidR="00CD7E0B" w:rsidRDefault="00CD7E0B" w:rsidP="00CD7E0B">
      <w:pPr>
        <w:pStyle w:val="ListParagraph"/>
        <w:tabs>
          <w:tab w:val="left" w:pos="6050"/>
        </w:tabs>
        <w:spacing w:after="0" w:line="240" w:lineRule="auto"/>
        <w:ind w:left="360" w:right="-164"/>
        <w:jc w:val="both"/>
      </w:pPr>
      <w:r>
        <w:t xml:space="preserve">                                                                                 </w:t>
      </w:r>
      <w:r w:rsidR="00516E6F">
        <w:t>N</w:t>
      </w:r>
      <w:r>
        <w:t>guyễn Thanh Sơn</w:t>
      </w:r>
    </w:p>
    <w:p w:rsidR="00173C23" w:rsidRDefault="00173C23" w:rsidP="00173C23">
      <w:r>
        <w:t xml:space="preserve">  </w:t>
      </w:r>
      <w:r w:rsidR="00495561">
        <w:t xml:space="preserve">                                                                                </w:t>
      </w:r>
    </w:p>
    <w:p w:rsidR="00035098" w:rsidRDefault="00035098">
      <w:r>
        <w:lastRenderedPageBreak/>
        <w:t xml:space="preserve">                                      </w:t>
      </w:r>
      <w:bookmarkStart w:id="0" w:name="_GoBack"/>
      <w:bookmarkEnd w:id="0"/>
      <w:r>
        <w:t xml:space="preserve">                              </w:t>
      </w:r>
    </w:p>
    <w:sectPr w:rsidR="00035098"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EE5" w:rsidRDefault="00C32EE5" w:rsidP="00E31248">
      <w:pPr>
        <w:spacing w:after="0" w:line="240" w:lineRule="auto"/>
      </w:pPr>
      <w:r>
        <w:separator/>
      </w:r>
    </w:p>
  </w:endnote>
  <w:endnote w:type="continuationSeparator" w:id="0">
    <w:p w:rsidR="00C32EE5" w:rsidRDefault="00C32EE5" w:rsidP="00E31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EE5" w:rsidRDefault="00C32EE5" w:rsidP="00E31248">
      <w:pPr>
        <w:spacing w:after="0" w:line="240" w:lineRule="auto"/>
      </w:pPr>
      <w:r>
        <w:separator/>
      </w:r>
    </w:p>
  </w:footnote>
  <w:footnote w:type="continuationSeparator" w:id="0">
    <w:p w:rsidR="00C32EE5" w:rsidRDefault="00C32EE5" w:rsidP="00E312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248"/>
    <w:rsid w:val="00035098"/>
    <w:rsid w:val="000815F8"/>
    <w:rsid w:val="00087DD6"/>
    <w:rsid w:val="000C11BF"/>
    <w:rsid w:val="00103BF2"/>
    <w:rsid w:val="00113BDE"/>
    <w:rsid w:val="0012221B"/>
    <w:rsid w:val="001227A4"/>
    <w:rsid w:val="00143623"/>
    <w:rsid w:val="00163589"/>
    <w:rsid w:val="00173C23"/>
    <w:rsid w:val="0019025C"/>
    <w:rsid w:val="001A35B4"/>
    <w:rsid w:val="001B6E99"/>
    <w:rsid w:val="002476D1"/>
    <w:rsid w:val="00272F02"/>
    <w:rsid w:val="002B0146"/>
    <w:rsid w:val="002D4F8C"/>
    <w:rsid w:val="00303C43"/>
    <w:rsid w:val="00311A43"/>
    <w:rsid w:val="00332684"/>
    <w:rsid w:val="00346D53"/>
    <w:rsid w:val="00374281"/>
    <w:rsid w:val="00383B6D"/>
    <w:rsid w:val="00396CD2"/>
    <w:rsid w:val="003F199F"/>
    <w:rsid w:val="00461C9B"/>
    <w:rsid w:val="0046628A"/>
    <w:rsid w:val="00495561"/>
    <w:rsid w:val="00516E6F"/>
    <w:rsid w:val="00517096"/>
    <w:rsid w:val="0053523B"/>
    <w:rsid w:val="00563ADB"/>
    <w:rsid w:val="0058649B"/>
    <w:rsid w:val="005B51BC"/>
    <w:rsid w:val="005F1965"/>
    <w:rsid w:val="00604A50"/>
    <w:rsid w:val="00645163"/>
    <w:rsid w:val="00661A75"/>
    <w:rsid w:val="00693474"/>
    <w:rsid w:val="006C57BA"/>
    <w:rsid w:val="006D53EF"/>
    <w:rsid w:val="00735D60"/>
    <w:rsid w:val="00752ADB"/>
    <w:rsid w:val="00764871"/>
    <w:rsid w:val="00776727"/>
    <w:rsid w:val="00787DDC"/>
    <w:rsid w:val="007C2806"/>
    <w:rsid w:val="007C2FCF"/>
    <w:rsid w:val="007C6241"/>
    <w:rsid w:val="007D1B94"/>
    <w:rsid w:val="007F6DD4"/>
    <w:rsid w:val="008C38A3"/>
    <w:rsid w:val="008F23C2"/>
    <w:rsid w:val="00931AAE"/>
    <w:rsid w:val="00961B59"/>
    <w:rsid w:val="00967887"/>
    <w:rsid w:val="00987255"/>
    <w:rsid w:val="00994B62"/>
    <w:rsid w:val="009D7ECF"/>
    <w:rsid w:val="00A6012A"/>
    <w:rsid w:val="00A709C7"/>
    <w:rsid w:val="00A77B40"/>
    <w:rsid w:val="00AA0AF5"/>
    <w:rsid w:val="00AD512D"/>
    <w:rsid w:val="00B43067"/>
    <w:rsid w:val="00B46D99"/>
    <w:rsid w:val="00B50C4D"/>
    <w:rsid w:val="00C11296"/>
    <w:rsid w:val="00C27EAF"/>
    <w:rsid w:val="00C32EE5"/>
    <w:rsid w:val="00C3791F"/>
    <w:rsid w:val="00C5535F"/>
    <w:rsid w:val="00CD7E0B"/>
    <w:rsid w:val="00CE530A"/>
    <w:rsid w:val="00CE7732"/>
    <w:rsid w:val="00CF4B9F"/>
    <w:rsid w:val="00D6190C"/>
    <w:rsid w:val="00D63E54"/>
    <w:rsid w:val="00D64649"/>
    <w:rsid w:val="00D946C8"/>
    <w:rsid w:val="00DA4AAA"/>
    <w:rsid w:val="00DB14EE"/>
    <w:rsid w:val="00DB42EB"/>
    <w:rsid w:val="00DC06E3"/>
    <w:rsid w:val="00E00F01"/>
    <w:rsid w:val="00E11B91"/>
    <w:rsid w:val="00E31248"/>
    <w:rsid w:val="00E54718"/>
    <w:rsid w:val="00E65BD5"/>
    <w:rsid w:val="00E91912"/>
    <w:rsid w:val="00EA49BA"/>
    <w:rsid w:val="00EC34DA"/>
    <w:rsid w:val="00ED4CAA"/>
    <w:rsid w:val="00EE2D64"/>
    <w:rsid w:val="00EF0553"/>
    <w:rsid w:val="00F00C4D"/>
    <w:rsid w:val="00F2420F"/>
    <w:rsid w:val="00F35B9C"/>
    <w:rsid w:val="00F509AA"/>
    <w:rsid w:val="00FC0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24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1248"/>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31248"/>
    <w:pPr>
      <w:ind w:left="720"/>
      <w:contextualSpacing/>
    </w:pPr>
  </w:style>
  <w:style w:type="character" w:customStyle="1" w:styleId="fontstyle01">
    <w:name w:val="fontstyle01"/>
    <w:basedOn w:val="DefaultParagraphFont"/>
    <w:rsid w:val="00E31248"/>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E312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248"/>
    <w:rPr>
      <w:rFonts w:ascii="Times New Roman" w:hAnsi="Times New Roman"/>
      <w:sz w:val="20"/>
      <w:szCs w:val="20"/>
    </w:rPr>
  </w:style>
  <w:style w:type="character" w:styleId="FootnoteReference">
    <w:name w:val="footnote reference"/>
    <w:basedOn w:val="DefaultParagraphFont"/>
    <w:uiPriority w:val="99"/>
    <w:semiHidden/>
    <w:unhideWhenUsed/>
    <w:rsid w:val="00E31248"/>
    <w:rPr>
      <w:vertAlign w:val="superscript"/>
    </w:rPr>
  </w:style>
  <w:style w:type="paragraph" w:styleId="Header">
    <w:name w:val="header"/>
    <w:basedOn w:val="Normal"/>
    <w:link w:val="HeaderChar"/>
    <w:uiPriority w:val="99"/>
    <w:unhideWhenUsed/>
    <w:rsid w:val="00CD7E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7E0B"/>
    <w:rPr>
      <w:rFonts w:ascii="Times New Roman" w:hAnsi="Times New Roman"/>
      <w:sz w:val="26"/>
    </w:rPr>
  </w:style>
  <w:style w:type="paragraph" w:styleId="Footer">
    <w:name w:val="footer"/>
    <w:basedOn w:val="Normal"/>
    <w:link w:val="FooterChar"/>
    <w:uiPriority w:val="99"/>
    <w:unhideWhenUsed/>
    <w:rsid w:val="00CD7E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E0B"/>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24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1248"/>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31248"/>
    <w:pPr>
      <w:ind w:left="720"/>
      <w:contextualSpacing/>
    </w:pPr>
  </w:style>
  <w:style w:type="character" w:customStyle="1" w:styleId="fontstyle01">
    <w:name w:val="fontstyle01"/>
    <w:basedOn w:val="DefaultParagraphFont"/>
    <w:rsid w:val="00E31248"/>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E312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248"/>
    <w:rPr>
      <w:rFonts w:ascii="Times New Roman" w:hAnsi="Times New Roman"/>
      <w:sz w:val="20"/>
      <w:szCs w:val="20"/>
    </w:rPr>
  </w:style>
  <w:style w:type="character" w:styleId="FootnoteReference">
    <w:name w:val="footnote reference"/>
    <w:basedOn w:val="DefaultParagraphFont"/>
    <w:uiPriority w:val="99"/>
    <w:semiHidden/>
    <w:unhideWhenUsed/>
    <w:rsid w:val="00E31248"/>
    <w:rPr>
      <w:vertAlign w:val="superscript"/>
    </w:rPr>
  </w:style>
  <w:style w:type="paragraph" w:styleId="Header">
    <w:name w:val="header"/>
    <w:basedOn w:val="Normal"/>
    <w:link w:val="HeaderChar"/>
    <w:uiPriority w:val="99"/>
    <w:unhideWhenUsed/>
    <w:rsid w:val="00CD7E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7E0B"/>
    <w:rPr>
      <w:rFonts w:ascii="Times New Roman" w:hAnsi="Times New Roman"/>
      <w:sz w:val="26"/>
    </w:rPr>
  </w:style>
  <w:style w:type="paragraph" w:styleId="Footer">
    <w:name w:val="footer"/>
    <w:basedOn w:val="Normal"/>
    <w:link w:val="FooterChar"/>
    <w:uiPriority w:val="99"/>
    <w:unhideWhenUsed/>
    <w:rsid w:val="00CD7E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E0B"/>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82D42-923F-40C9-ABA8-0471A7FC8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Thay Thanh Son</cp:lastModifiedBy>
  <cp:revision>4</cp:revision>
  <cp:lastPrinted>2023-01-02T12:05:00Z</cp:lastPrinted>
  <dcterms:created xsi:type="dcterms:W3CDTF">2023-01-31T01:33:00Z</dcterms:created>
  <dcterms:modified xsi:type="dcterms:W3CDTF">2023-01-31T01:33:00Z</dcterms:modified>
</cp:coreProperties>
</file>