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64D5C" w14:textId="77777777" w:rsidR="007923C5" w:rsidRPr="00097B95" w:rsidRDefault="004B4CE4" w:rsidP="00996934">
      <w:pPr>
        <w:jc w:val="both"/>
        <w:rPr>
          <w:rFonts w:ascii="Times New Roman" w:hAnsi="Times New Roman" w:cs="Times New Roman"/>
          <w:b/>
          <w:color w:val="000000"/>
        </w:rPr>
      </w:pPr>
      <w:r w:rsidRPr="00097B95">
        <w:rPr>
          <w:rFonts w:ascii="Times New Roman" w:hAnsi="Times New Roman" w:cs="Times New Roman"/>
          <w:color w:val="000000"/>
        </w:rPr>
        <w:t xml:space="preserve">TRƯỜNG CAO ĐẲNG </w:t>
      </w:r>
      <w:r w:rsidR="00685FBA" w:rsidRPr="00097B95">
        <w:rPr>
          <w:rFonts w:ascii="Times New Roman" w:hAnsi="Times New Roman" w:cs="Times New Roman"/>
          <w:color w:val="000000"/>
        </w:rPr>
        <w:t>LÝ TỰ TRỌNG</w:t>
      </w:r>
      <w:r w:rsidRPr="00097B95">
        <w:rPr>
          <w:rFonts w:ascii="Times New Roman" w:hAnsi="Times New Roman" w:cs="Times New Roman"/>
          <w:color w:val="000000"/>
        </w:rPr>
        <w:t xml:space="preserve">     </w:t>
      </w:r>
      <w:r w:rsidRPr="00097B95">
        <w:rPr>
          <w:rFonts w:ascii="Times New Roman" w:hAnsi="Times New Roman" w:cs="Times New Roman"/>
          <w:b/>
          <w:color w:val="000000"/>
        </w:rPr>
        <w:t>CỘNG HÒA XÃ HỘI CHỦ NGHĨA VIỆT NAM</w:t>
      </w:r>
    </w:p>
    <w:p w14:paraId="2AC29392" w14:textId="5F34C1FD" w:rsidR="007923C5" w:rsidRPr="00097B95" w:rsidRDefault="004B4CE4" w:rsidP="00996934">
      <w:pPr>
        <w:ind w:firstLine="567"/>
        <w:jc w:val="both"/>
        <w:rPr>
          <w:rFonts w:ascii="Times New Roman" w:hAnsi="Times New Roman" w:cs="Times New Roman"/>
          <w:b/>
          <w:color w:val="000000"/>
        </w:rPr>
      </w:pPr>
      <w:r w:rsidRPr="00097B95">
        <w:rPr>
          <w:rFonts w:ascii="Times New Roman" w:hAnsi="Times New Roman" w:cs="Times New Roman"/>
          <w:color w:val="000000"/>
        </w:rPr>
        <w:t>T</w:t>
      </w:r>
      <w:r w:rsidR="00685FBA" w:rsidRPr="00097B95">
        <w:rPr>
          <w:rFonts w:ascii="Times New Roman" w:hAnsi="Times New Roman" w:cs="Times New Roman"/>
          <w:color w:val="000000"/>
        </w:rPr>
        <w:t>HÀNH PHỐ</w:t>
      </w:r>
      <w:r w:rsidRPr="00097B95">
        <w:rPr>
          <w:rFonts w:ascii="Times New Roman" w:hAnsi="Times New Roman" w:cs="Times New Roman"/>
          <w:color w:val="000000"/>
        </w:rPr>
        <w:t xml:space="preserve"> HỒ CHÍ MINH    </w:t>
      </w:r>
      <w:r w:rsidRPr="00097B95">
        <w:rPr>
          <w:rFonts w:ascii="Times New Roman" w:hAnsi="Times New Roman" w:cs="Times New Roman"/>
          <w:b/>
          <w:color w:val="000000"/>
        </w:rPr>
        <w:tab/>
        <w:t xml:space="preserve">        </w:t>
      </w:r>
      <w:r w:rsidR="00685FBA" w:rsidRPr="00097B95">
        <w:rPr>
          <w:rFonts w:ascii="Times New Roman" w:hAnsi="Times New Roman" w:cs="Times New Roman"/>
          <w:b/>
          <w:color w:val="000000"/>
        </w:rPr>
        <w:tab/>
      </w:r>
      <w:r w:rsidR="00996934">
        <w:rPr>
          <w:rFonts w:ascii="Times New Roman" w:hAnsi="Times New Roman" w:cs="Times New Roman"/>
          <w:b/>
          <w:color w:val="000000"/>
        </w:rPr>
        <w:t xml:space="preserve">  </w:t>
      </w:r>
      <w:r w:rsidRPr="008A1728">
        <w:rPr>
          <w:rFonts w:ascii="Times New Roman" w:hAnsi="Times New Roman" w:cs="Times New Roman"/>
          <w:b/>
          <w:color w:val="000000"/>
          <w:sz w:val="26"/>
        </w:rPr>
        <w:t xml:space="preserve">Độc lập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Tự do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Hạnh phúc </w:t>
      </w:r>
    </w:p>
    <w:p w14:paraId="05A41704" w14:textId="2A73CBA2" w:rsidR="007923C5" w:rsidRPr="00097B95" w:rsidRDefault="00906D89" w:rsidP="00996934">
      <w:pPr>
        <w:jc w:val="both"/>
        <w:rPr>
          <w:rFonts w:ascii="Times New Roman" w:hAnsi="Times New Roman" w:cs="Times New Roman"/>
          <w:b/>
          <w:color w:val="000000"/>
        </w:rPr>
      </w:pPr>
      <w:r>
        <w:rPr>
          <w:rFonts w:ascii="Times New Roman" w:hAnsi="Times New Roman" w:cs="Times New Roman"/>
          <w:noProof/>
          <w:color w:val="000000"/>
        </w:rPr>
        <mc:AlternateContent>
          <mc:Choice Requires="wps">
            <w:drawing>
              <wp:anchor distT="0" distB="0" distL="0" distR="0" simplePos="0" relativeHeight="3" behindDoc="0" locked="0" layoutInCell="1" allowOverlap="1" wp14:anchorId="027DD372" wp14:editId="18CC5174">
                <wp:simplePos x="0" y="0"/>
                <wp:positionH relativeFrom="column">
                  <wp:posOffset>3310642</wp:posOffset>
                </wp:positionH>
                <wp:positionV relativeFrom="paragraph">
                  <wp:posOffset>19022</wp:posOffset>
                </wp:positionV>
                <wp:extent cx="2009775" cy="0"/>
                <wp:effectExtent l="7620" t="13335" r="11430" b="5715"/>
                <wp:wrapNone/>
                <wp:docPr id="3" name="10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35F2D5" id="1026" o:spid="_x0000_s1026" style="position:absolute;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260.7pt,1.5pt" to="418.9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"/>
            </w:pict>
          </mc:Fallback>
        </mc:AlternateContent>
      </w:r>
      <w:r w:rsidR="00691B79" w:rsidRPr="00097B95">
        <w:rPr>
          <w:rFonts w:ascii="Times New Roman" w:hAnsi="Times New Roman" w:cs="Times New Roman"/>
          <w:b/>
          <w:color w:val="000000"/>
        </w:rPr>
        <w:t xml:space="preserve">  </w:t>
      </w:r>
      <w:r w:rsidR="00996934">
        <w:rPr>
          <w:rFonts w:ascii="Times New Roman" w:hAnsi="Times New Roman" w:cs="Times New Roman"/>
          <w:b/>
          <w:color w:val="000000"/>
        </w:rPr>
        <w:t xml:space="preserve">   </w:t>
      </w:r>
      <w:r w:rsidR="004B4CE4" w:rsidRPr="00097B95">
        <w:rPr>
          <w:rFonts w:ascii="Times New Roman" w:hAnsi="Times New Roman" w:cs="Times New Roman"/>
          <w:b/>
          <w:color w:val="000000"/>
        </w:rPr>
        <w:t xml:space="preserve">PHÒNG QUẢN LÝ KHOA HỌC  </w:t>
      </w:r>
    </w:p>
    <w:p w14:paraId="0313B92B" w14:textId="17DA58E8" w:rsidR="007923C5" w:rsidRPr="00097B95" w:rsidRDefault="00996934" w:rsidP="00996934">
      <w:pPr>
        <w:ind w:firstLine="720"/>
        <w:rPr>
          <w:rFonts w:ascii="Times New Roman" w:hAnsi="Times New Roman" w:cs="Times New Roman"/>
          <w:color w:val="000000"/>
        </w:rPr>
      </w:pPr>
      <w:r>
        <w:rPr>
          <w:rFonts w:ascii="Times New Roman" w:hAnsi="Times New Roman" w:cs="Times New Roman"/>
          <w:b/>
          <w:color w:val="000000"/>
        </w:rPr>
        <w:t xml:space="preserve"> - </w:t>
      </w:r>
      <w:r w:rsidR="004B4CE4" w:rsidRPr="00097B95">
        <w:rPr>
          <w:rFonts w:ascii="Times New Roman" w:hAnsi="Times New Roman" w:cs="Times New Roman"/>
          <w:b/>
          <w:color w:val="000000"/>
        </w:rPr>
        <w:t>HỢP TÁC QUỐC TẾ</w:t>
      </w:r>
      <w:r w:rsidR="004B4CE4" w:rsidRPr="00097B95">
        <w:rPr>
          <w:rFonts w:ascii="Times New Roman" w:hAnsi="Times New Roman" w:cs="Times New Roman"/>
          <w:color w:val="000000"/>
        </w:rPr>
        <w:tab/>
      </w:r>
      <w:r w:rsidR="004B4CE4" w:rsidRPr="00097B95">
        <w:rPr>
          <w:rFonts w:ascii="Times New Roman" w:hAnsi="Times New Roman" w:cs="Times New Roman"/>
          <w:color w:val="000000"/>
        </w:rPr>
        <w:tab/>
      </w:r>
    </w:p>
    <w:p w14:paraId="62055EE2" w14:textId="070FC6E1" w:rsidR="007C5F0A" w:rsidRDefault="00864262">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rPr>
        <mc:AlternateContent>
          <mc:Choice Requires="wps">
            <w:drawing>
              <wp:anchor distT="0" distB="0" distL="0" distR="0" simplePos="0" relativeHeight="2" behindDoc="0" locked="0" layoutInCell="1" allowOverlap="1" wp14:anchorId="28142610" wp14:editId="493C2676">
                <wp:simplePos x="0" y="0"/>
                <wp:positionH relativeFrom="column">
                  <wp:posOffset>847725</wp:posOffset>
                </wp:positionH>
                <wp:positionV relativeFrom="paragraph">
                  <wp:posOffset>44450</wp:posOffset>
                </wp:positionV>
                <wp:extent cx="914400" cy="0"/>
                <wp:effectExtent l="0" t="0" r="19050" b="19050"/>
                <wp:wrapNone/>
                <wp:docPr id="2" name="10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99EB22" id="1027" o:spid="_x0000_s1026" style="position:absolute;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66.75pt,3.5pt" to="138.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"/>
            </w:pict>
          </mc:Fallback>
        </mc:AlternateContent>
      </w:r>
    </w:p>
    <w:p w14:paraId="487B98E3" w14:textId="1F81D476" w:rsidR="007923C5" w:rsidRDefault="00635AE0" w:rsidP="00B04C28">
      <w:pPr>
        <w:tabs>
          <w:tab w:val="center" w:pos="1680"/>
          <w:tab w:val="center" w:pos="7320"/>
        </w:tabs>
        <w:spacing w:before="120"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BÁO CÁO CÔNG TÁC THÁNG </w:t>
      </w:r>
      <w:r w:rsidR="00895044">
        <w:rPr>
          <w:rFonts w:ascii="Times New Roman" w:hAnsi="Times New Roman" w:cs="Times New Roman"/>
          <w:b/>
          <w:color w:val="000000"/>
          <w:sz w:val="28"/>
          <w:szCs w:val="28"/>
        </w:rPr>
        <w:t>01</w:t>
      </w:r>
      <w:r w:rsidR="00C47B52">
        <w:rPr>
          <w:rFonts w:ascii="Times New Roman" w:hAnsi="Times New Roman" w:cs="Times New Roman"/>
          <w:b/>
          <w:color w:val="000000"/>
          <w:sz w:val="28"/>
          <w:szCs w:val="28"/>
        </w:rPr>
        <w:t>/20</w:t>
      </w:r>
      <w:r w:rsidR="00605CC7">
        <w:rPr>
          <w:rFonts w:ascii="Times New Roman" w:hAnsi="Times New Roman" w:cs="Times New Roman"/>
          <w:b/>
          <w:color w:val="000000"/>
          <w:sz w:val="28"/>
          <w:szCs w:val="28"/>
        </w:rPr>
        <w:t>2</w:t>
      </w:r>
      <w:r w:rsidR="00895044">
        <w:rPr>
          <w:rFonts w:ascii="Times New Roman" w:hAnsi="Times New Roman" w:cs="Times New Roman"/>
          <w:b/>
          <w:color w:val="000000"/>
          <w:sz w:val="28"/>
          <w:szCs w:val="28"/>
        </w:rPr>
        <w:t>3</w:t>
      </w:r>
      <w:r w:rsidR="009C0601">
        <w:rPr>
          <w:rFonts w:ascii="Times New Roman" w:hAnsi="Times New Roman" w:cs="Times New Roman"/>
          <w:b/>
          <w:color w:val="000000"/>
          <w:sz w:val="28"/>
          <w:szCs w:val="28"/>
        </w:rPr>
        <w:t xml:space="preserve"> VÀ KẾ HOẠCH THÁNG</w:t>
      </w:r>
      <w:r w:rsidR="00D212BD">
        <w:rPr>
          <w:rFonts w:ascii="Times New Roman" w:hAnsi="Times New Roman" w:cs="Times New Roman"/>
          <w:b/>
          <w:color w:val="000000"/>
          <w:sz w:val="28"/>
          <w:szCs w:val="28"/>
        </w:rPr>
        <w:t xml:space="preserve"> </w:t>
      </w:r>
      <w:r w:rsidR="00A03122">
        <w:rPr>
          <w:rFonts w:ascii="Times New Roman" w:hAnsi="Times New Roman" w:cs="Times New Roman"/>
          <w:b/>
          <w:color w:val="000000"/>
          <w:sz w:val="28"/>
          <w:szCs w:val="28"/>
        </w:rPr>
        <w:t>0</w:t>
      </w:r>
      <w:r w:rsidR="00895044">
        <w:rPr>
          <w:rFonts w:ascii="Times New Roman" w:hAnsi="Times New Roman" w:cs="Times New Roman"/>
          <w:b/>
          <w:color w:val="000000"/>
          <w:sz w:val="28"/>
          <w:szCs w:val="28"/>
        </w:rPr>
        <w:t>2</w:t>
      </w:r>
      <w:r w:rsidR="007F1B37">
        <w:rPr>
          <w:rFonts w:ascii="Times New Roman" w:hAnsi="Times New Roman" w:cs="Times New Roman"/>
          <w:b/>
          <w:color w:val="000000"/>
          <w:sz w:val="28"/>
          <w:szCs w:val="28"/>
        </w:rPr>
        <w:t>/</w:t>
      </w:r>
      <w:r w:rsidR="004B4CE4">
        <w:rPr>
          <w:rFonts w:ascii="Times New Roman" w:hAnsi="Times New Roman" w:cs="Times New Roman"/>
          <w:b/>
          <w:color w:val="000000"/>
          <w:sz w:val="28"/>
          <w:szCs w:val="28"/>
        </w:rPr>
        <w:t>20</w:t>
      </w:r>
      <w:r w:rsidR="00BE03A9">
        <w:rPr>
          <w:rFonts w:ascii="Times New Roman" w:hAnsi="Times New Roman" w:cs="Times New Roman"/>
          <w:b/>
          <w:color w:val="000000"/>
          <w:sz w:val="28"/>
          <w:szCs w:val="28"/>
        </w:rPr>
        <w:t>2</w:t>
      </w:r>
      <w:r w:rsidR="00A03122">
        <w:rPr>
          <w:rFonts w:ascii="Times New Roman" w:hAnsi="Times New Roman" w:cs="Times New Roman"/>
          <w:b/>
          <w:color w:val="000000"/>
          <w:sz w:val="28"/>
          <w:szCs w:val="28"/>
        </w:rPr>
        <w:t>3</w:t>
      </w:r>
    </w:p>
    <w:p w14:paraId="67F36931" w14:textId="4362EB8F" w:rsidR="00AD07E9" w:rsidRDefault="00AD07E9">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rPr>
        <mc:AlternateContent>
          <mc:Choice Requires="wps">
            <w:drawing>
              <wp:anchor distT="0" distB="0" distL="0" distR="0" simplePos="0" relativeHeight="4" behindDoc="0" locked="0" layoutInCell="1" allowOverlap="1" wp14:anchorId="6373E226" wp14:editId="2266A005">
                <wp:simplePos x="0" y="0"/>
                <wp:positionH relativeFrom="column">
                  <wp:posOffset>1914525</wp:posOffset>
                </wp:positionH>
                <wp:positionV relativeFrom="paragraph">
                  <wp:posOffset>48260</wp:posOffset>
                </wp:positionV>
                <wp:extent cx="2009775" cy="0"/>
                <wp:effectExtent l="0" t="0" r="0" b="0"/>
                <wp:wrapNone/>
                <wp:docPr id="1" name="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C3DE26" id="1028" o:spid="_x0000_s1026" style="position:absolute;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150.75pt,3.8pt" to="30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"/>
            </w:pict>
          </mc:Fallback>
        </mc:AlternateContent>
      </w:r>
    </w:p>
    <w:p w14:paraId="48A5212B" w14:textId="4AE1616A" w:rsidR="007923C5" w:rsidRDefault="007923C5">
      <w:pPr>
        <w:tabs>
          <w:tab w:val="center" w:pos="1680"/>
          <w:tab w:val="center" w:pos="7320"/>
        </w:tabs>
        <w:spacing w:line="276" w:lineRule="auto"/>
        <w:jc w:val="center"/>
        <w:rPr>
          <w:rFonts w:ascii="Times New Roman" w:hAnsi="Times New Roman" w:cs="Times New Roman"/>
          <w:b/>
          <w:color w:val="000000"/>
          <w:sz w:val="28"/>
          <w:szCs w:val="28"/>
        </w:rPr>
      </w:pPr>
    </w:p>
    <w:p w14:paraId="60FEA043" w14:textId="7AB6CA40" w:rsidR="007923C5" w:rsidRPr="006B589D" w:rsidRDefault="00C35D71" w:rsidP="00AD07E9">
      <w:pPr>
        <w:pStyle w:val="ListParagraph"/>
        <w:numPr>
          <w:ilvl w:val="0"/>
          <w:numId w:val="37"/>
        </w:numPr>
        <w:tabs>
          <w:tab w:val="center" w:pos="1680"/>
          <w:tab w:val="center" w:pos="7320"/>
        </w:tabs>
        <w:spacing w:after="120" w:line="360" w:lineRule="auto"/>
        <w:ind w:left="357" w:hanging="357"/>
        <w:rPr>
          <w:rFonts w:ascii="Times New Roman" w:hAnsi="Times New Roman"/>
          <w:b/>
          <w:color w:val="000000"/>
          <w:sz w:val="26"/>
          <w:szCs w:val="26"/>
        </w:rPr>
      </w:pPr>
      <w:r w:rsidRPr="006B589D">
        <w:rPr>
          <w:rFonts w:ascii="Times New Roman" w:hAnsi="Times New Roman"/>
          <w:b/>
          <w:color w:val="000000"/>
          <w:sz w:val="26"/>
          <w:szCs w:val="26"/>
        </w:rPr>
        <w:t xml:space="preserve">BÁO CÁO CÔNG TÁC </w:t>
      </w:r>
      <w:r w:rsidR="006B589D" w:rsidRPr="006B589D">
        <w:rPr>
          <w:rFonts w:ascii="Times New Roman" w:hAnsi="Times New Roman"/>
          <w:b/>
          <w:color w:val="000000"/>
          <w:sz w:val="26"/>
          <w:szCs w:val="26"/>
        </w:rPr>
        <w:t>TỪ 2</w:t>
      </w:r>
      <w:r w:rsidR="008668A8">
        <w:rPr>
          <w:rFonts w:ascii="Times New Roman" w:hAnsi="Times New Roman"/>
          <w:b/>
          <w:color w:val="000000"/>
          <w:sz w:val="26"/>
          <w:szCs w:val="26"/>
        </w:rPr>
        <w:t>3</w:t>
      </w:r>
      <w:r w:rsidR="006B589D" w:rsidRPr="006B589D">
        <w:rPr>
          <w:rFonts w:ascii="Times New Roman" w:hAnsi="Times New Roman"/>
          <w:b/>
          <w:color w:val="000000"/>
          <w:sz w:val="26"/>
          <w:szCs w:val="26"/>
        </w:rPr>
        <w:t>/</w:t>
      </w:r>
      <w:r w:rsidR="004565E9">
        <w:rPr>
          <w:rFonts w:ascii="Times New Roman" w:hAnsi="Times New Roman"/>
          <w:b/>
          <w:color w:val="000000"/>
          <w:sz w:val="26"/>
          <w:szCs w:val="26"/>
        </w:rPr>
        <w:t>1</w:t>
      </w:r>
      <w:r w:rsidR="00E5790C">
        <w:rPr>
          <w:rFonts w:ascii="Times New Roman" w:hAnsi="Times New Roman"/>
          <w:b/>
          <w:color w:val="000000"/>
          <w:sz w:val="26"/>
          <w:szCs w:val="26"/>
        </w:rPr>
        <w:t>2</w:t>
      </w:r>
      <w:r w:rsidR="00E475D6">
        <w:rPr>
          <w:rFonts w:ascii="Times New Roman" w:hAnsi="Times New Roman"/>
          <w:b/>
          <w:color w:val="000000"/>
          <w:sz w:val="26"/>
          <w:szCs w:val="26"/>
        </w:rPr>
        <w:t>/202</w:t>
      </w:r>
      <w:r w:rsidR="001949B3">
        <w:rPr>
          <w:rFonts w:ascii="Times New Roman" w:hAnsi="Times New Roman"/>
          <w:b/>
          <w:color w:val="000000"/>
          <w:sz w:val="26"/>
          <w:szCs w:val="26"/>
        </w:rPr>
        <w:t>2</w:t>
      </w:r>
      <w:r w:rsidR="006B589D" w:rsidRPr="006B589D">
        <w:rPr>
          <w:rFonts w:ascii="Times New Roman" w:hAnsi="Times New Roman"/>
          <w:b/>
          <w:color w:val="000000"/>
          <w:sz w:val="26"/>
          <w:szCs w:val="26"/>
        </w:rPr>
        <w:t xml:space="preserve"> ĐẾN </w:t>
      </w:r>
      <w:r w:rsidR="00E5790C">
        <w:rPr>
          <w:rFonts w:ascii="Times New Roman" w:hAnsi="Times New Roman"/>
          <w:b/>
          <w:color w:val="000000"/>
          <w:sz w:val="26"/>
          <w:szCs w:val="26"/>
        </w:rPr>
        <w:t>19</w:t>
      </w:r>
      <w:r w:rsidR="006B589D" w:rsidRPr="006B589D">
        <w:rPr>
          <w:rFonts w:ascii="Times New Roman" w:hAnsi="Times New Roman"/>
          <w:b/>
          <w:color w:val="000000"/>
          <w:sz w:val="26"/>
          <w:szCs w:val="26"/>
        </w:rPr>
        <w:t>/</w:t>
      </w:r>
      <w:r w:rsidR="00E5790C">
        <w:rPr>
          <w:rFonts w:ascii="Times New Roman" w:hAnsi="Times New Roman"/>
          <w:b/>
          <w:color w:val="000000"/>
          <w:sz w:val="26"/>
          <w:szCs w:val="26"/>
        </w:rPr>
        <w:t>01</w:t>
      </w:r>
      <w:r w:rsidR="006B589D" w:rsidRPr="006B589D">
        <w:rPr>
          <w:rFonts w:ascii="Times New Roman" w:hAnsi="Times New Roman"/>
          <w:b/>
          <w:color w:val="000000"/>
          <w:sz w:val="26"/>
          <w:szCs w:val="26"/>
        </w:rPr>
        <w:t>/20</w:t>
      </w:r>
      <w:r w:rsidR="00605CC7">
        <w:rPr>
          <w:rFonts w:ascii="Times New Roman" w:hAnsi="Times New Roman"/>
          <w:b/>
          <w:color w:val="000000"/>
          <w:sz w:val="26"/>
          <w:szCs w:val="26"/>
        </w:rPr>
        <w:t>2</w:t>
      </w:r>
      <w:r w:rsidR="00E5790C">
        <w:rPr>
          <w:rFonts w:ascii="Times New Roman" w:hAnsi="Times New Roman"/>
          <w:b/>
          <w:color w:val="000000"/>
          <w:sz w:val="26"/>
          <w:szCs w:val="26"/>
        </w:rPr>
        <w:t>3</w:t>
      </w:r>
      <w:r w:rsidR="006B589D" w:rsidRPr="006B589D">
        <w:rPr>
          <w:rFonts w:ascii="Times New Roman" w:hAnsi="Times New Roman"/>
          <w:b/>
          <w:color w:val="000000"/>
          <w:sz w:val="26"/>
          <w:szCs w:val="26"/>
        </w:rPr>
        <w:t xml:space="preserve"> </w:t>
      </w:r>
      <w:r w:rsidR="004B4CE4" w:rsidRPr="006B589D">
        <w:rPr>
          <w:rFonts w:ascii="Times New Roman" w:hAnsi="Times New Roman"/>
          <w:b/>
          <w:color w:val="000000"/>
          <w:sz w:val="26"/>
          <w:szCs w:val="26"/>
        </w:rPr>
        <w:t xml:space="preserve"> </w:t>
      </w:r>
    </w:p>
    <w:p w14:paraId="1EC61FD0" w14:textId="3DAA8821" w:rsidR="007E5D94" w:rsidRDefault="00E5790C" w:rsidP="007E5D94">
      <w:pPr>
        <w:pStyle w:val="ListParagraph"/>
        <w:numPr>
          <w:ilvl w:val="0"/>
          <w:numId w:val="36"/>
        </w:numPr>
        <w:spacing w:after="120" w:line="360" w:lineRule="auto"/>
        <w:jc w:val="both"/>
        <w:rPr>
          <w:rFonts w:asciiTheme="majorHAnsi" w:hAnsiTheme="majorHAnsi" w:cstheme="majorHAnsi"/>
          <w:sz w:val="26"/>
          <w:szCs w:val="26"/>
        </w:rPr>
      </w:pPr>
      <w:r w:rsidRPr="00E5790C">
        <w:rPr>
          <w:rFonts w:asciiTheme="majorHAnsi" w:hAnsiTheme="majorHAnsi" w:cstheme="majorHAnsi"/>
          <w:sz w:val="26"/>
          <w:szCs w:val="26"/>
        </w:rPr>
        <w:t>Thực hiện đăng ký tham gia Lễ hội Việt - Nhật lần thứ 8 (JVF) sẽ đ</w:t>
      </w:r>
      <w:r w:rsidRPr="00E5790C">
        <w:rPr>
          <w:rFonts w:asciiTheme="majorHAnsi" w:hAnsiTheme="majorHAnsi" w:cstheme="majorHAnsi" w:hint="eastAsia"/>
          <w:sz w:val="26"/>
          <w:szCs w:val="26"/>
        </w:rPr>
        <w:t>ư</w:t>
      </w:r>
      <w:r w:rsidRPr="00E5790C">
        <w:rPr>
          <w:rFonts w:asciiTheme="majorHAnsi" w:hAnsiTheme="majorHAnsi" w:cstheme="majorHAnsi"/>
          <w:sz w:val="26"/>
          <w:szCs w:val="26"/>
        </w:rPr>
        <w:t>ợc tổ chức vào ngày 25 và 26 tháng 2 năm 2023 tại Công viên 23 tháng 9 TP.HCM</w:t>
      </w:r>
      <w:r w:rsidR="00620C55">
        <w:rPr>
          <w:rFonts w:asciiTheme="majorHAnsi" w:hAnsiTheme="majorHAnsi" w:cstheme="majorHAnsi"/>
          <w:sz w:val="26"/>
          <w:szCs w:val="26"/>
        </w:rPr>
        <w:t>.</w:t>
      </w:r>
    </w:p>
    <w:p w14:paraId="04C1FBFB" w14:textId="4C6DB2CE" w:rsidR="00CC7F1E" w:rsidRDefault="00E5790C" w:rsidP="007E5D94">
      <w:pPr>
        <w:pStyle w:val="ListParagraph"/>
        <w:numPr>
          <w:ilvl w:val="0"/>
          <w:numId w:val="36"/>
        </w:numPr>
        <w:spacing w:after="120" w:line="360" w:lineRule="auto"/>
        <w:jc w:val="both"/>
        <w:rPr>
          <w:rFonts w:asciiTheme="majorHAnsi" w:hAnsiTheme="majorHAnsi" w:cstheme="majorHAnsi"/>
          <w:sz w:val="26"/>
          <w:szCs w:val="26"/>
        </w:rPr>
      </w:pPr>
      <w:bookmarkStart w:id="0" w:name="_Hlk115118449"/>
      <w:r w:rsidRPr="00E5790C">
        <w:rPr>
          <w:rFonts w:asciiTheme="majorHAnsi" w:hAnsiTheme="majorHAnsi" w:cstheme="majorHAnsi"/>
          <w:sz w:val="26"/>
          <w:szCs w:val="26"/>
        </w:rPr>
        <w:t xml:space="preserve">Hỗ trợ Sinh viên tham gia </w:t>
      </w:r>
      <w:r>
        <w:rPr>
          <w:rFonts w:asciiTheme="majorHAnsi" w:hAnsiTheme="majorHAnsi" w:cstheme="majorHAnsi"/>
          <w:sz w:val="26"/>
          <w:szCs w:val="26"/>
        </w:rPr>
        <w:t xml:space="preserve">phỏng vấn </w:t>
      </w:r>
      <w:r w:rsidRPr="00E5790C">
        <w:rPr>
          <w:rFonts w:asciiTheme="majorHAnsi" w:hAnsiTheme="majorHAnsi" w:cstheme="majorHAnsi"/>
          <w:sz w:val="26"/>
          <w:szCs w:val="26"/>
        </w:rPr>
        <w:t>ch</w:t>
      </w:r>
      <w:r w:rsidRPr="00E5790C">
        <w:rPr>
          <w:rFonts w:asciiTheme="majorHAnsi" w:hAnsiTheme="majorHAnsi" w:cstheme="majorHAnsi" w:hint="eastAsia"/>
          <w:sz w:val="26"/>
          <w:szCs w:val="26"/>
        </w:rPr>
        <w:t>ươ</w:t>
      </w:r>
      <w:r w:rsidRPr="00E5790C">
        <w:rPr>
          <w:rFonts w:asciiTheme="majorHAnsi" w:hAnsiTheme="majorHAnsi" w:cstheme="majorHAnsi"/>
          <w:sz w:val="26"/>
          <w:szCs w:val="26"/>
        </w:rPr>
        <w:t>ng trình thực tập đào tạo nghề tại Công ty TNHH KONE Việt Nam</w:t>
      </w:r>
      <w:r>
        <w:rPr>
          <w:rFonts w:asciiTheme="majorHAnsi" w:hAnsiTheme="majorHAnsi" w:cstheme="majorHAnsi"/>
          <w:sz w:val="26"/>
          <w:szCs w:val="26"/>
        </w:rPr>
        <w:t xml:space="preserve"> vào các ngày 27/12/2022 và 05/01/2023</w:t>
      </w:r>
      <w:r w:rsidR="00053076">
        <w:rPr>
          <w:rFonts w:asciiTheme="majorHAnsi" w:hAnsiTheme="majorHAnsi" w:cstheme="majorHAnsi"/>
          <w:sz w:val="26"/>
          <w:szCs w:val="26"/>
        </w:rPr>
        <w:t>.</w:t>
      </w:r>
    </w:p>
    <w:p w14:paraId="250BCDA4" w14:textId="4B99CA5E" w:rsidR="008A45B0" w:rsidRPr="00CC7F1E" w:rsidRDefault="00E5790C" w:rsidP="007E5D94">
      <w:pPr>
        <w:pStyle w:val="ListParagraph"/>
        <w:numPr>
          <w:ilvl w:val="0"/>
          <w:numId w:val="36"/>
        </w:numPr>
        <w:spacing w:after="120" w:line="360" w:lineRule="auto"/>
        <w:jc w:val="both"/>
        <w:rPr>
          <w:rFonts w:asciiTheme="majorHAnsi" w:hAnsiTheme="majorHAnsi" w:cstheme="majorHAnsi"/>
          <w:sz w:val="26"/>
          <w:szCs w:val="26"/>
        </w:rPr>
      </w:pPr>
      <w:r w:rsidRPr="00E5790C">
        <w:rPr>
          <w:rFonts w:asciiTheme="majorHAnsi" w:hAnsiTheme="majorHAnsi" w:cstheme="majorHAnsi"/>
          <w:sz w:val="26"/>
          <w:szCs w:val="26"/>
        </w:rPr>
        <w:t xml:space="preserve">Thực hiện </w:t>
      </w:r>
      <w:r w:rsidR="00B14802">
        <w:rPr>
          <w:rFonts w:asciiTheme="majorHAnsi" w:hAnsiTheme="majorHAnsi" w:cstheme="majorHAnsi"/>
          <w:sz w:val="26"/>
          <w:szCs w:val="26"/>
        </w:rPr>
        <w:t>t</w:t>
      </w:r>
      <w:r w:rsidRPr="00E5790C">
        <w:rPr>
          <w:rFonts w:asciiTheme="majorHAnsi" w:hAnsiTheme="majorHAnsi" w:cstheme="majorHAnsi"/>
          <w:sz w:val="26"/>
          <w:szCs w:val="26"/>
        </w:rPr>
        <w:t>hông báo tham gia dự án Bệ phóng khởi nghiệp 2022 do Quỹ Dariu, Thụy Sĩ tài trợ</w:t>
      </w:r>
      <w:r w:rsidR="008A45B0">
        <w:rPr>
          <w:rFonts w:asciiTheme="majorHAnsi" w:hAnsiTheme="majorHAnsi" w:cstheme="majorHAnsi"/>
          <w:sz w:val="26"/>
          <w:szCs w:val="26"/>
        </w:rPr>
        <w:t>.</w:t>
      </w:r>
    </w:p>
    <w:bookmarkEnd w:id="0"/>
    <w:p w14:paraId="2A7DF5F6" w14:textId="5A4A81D7" w:rsidR="00F63717" w:rsidRPr="00753665" w:rsidRDefault="00E5790C" w:rsidP="00AD07E9">
      <w:pPr>
        <w:pStyle w:val="ListParagraph"/>
        <w:numPr>
          <w:ilvl w:val="0"/>
          <w:numId w:val="36"/>
        </w:numPr>
        <w:spacing w:after="120" w:line="360" w:lineRule="auto"/>
        <w:jc w:val="both"/>
        <w:rPr>
          <w:rFonts w:asciiTheme="majorHAnsi" w:hAnsiTheme="majorHAnsi" w:cstheme="majorHAnsi"/>
          <w:sz w:val="26"/>
          <w:szCs w:val="26"/>
        </w:rPr>
      </w:pPr>
      <w:r w:rsidRPr="00E5790C">
        <w:rPr>
          <w:rFonts w:ascii="Times New Roman" w:hAnsi="Times New Roman"/>
          <w:sz w:val="26"/>
          <w:szCs w:val="26"/>
        </w:rPr>
        <w:t>Thực hiện báo cáo số liệu đào tạo quý 4 dự án Thợ Điện xanh cho công ty Schneider Electric VN</w:t>
      </w:r>
      <w:r w:rsidR="00215841">
        <w:rPr>
          <w:rFonts w:ascii="Times New Roman" w:hAnsi="Times New Roman"/>
          <w:sz w:val="26"/>
          <w:szCs w:val="26"/>
        </w:rPr>
        <w:t>.</w:t>
      </w:r>
    </w:p>
    <w:p w14:paraId="46AFF8D3" w14:textId="3C9B0EF5" w:rsidR="00753665" w:rsidRPr="00223A6E" w:rsidRDefault="00E5790C" w:rsidP="00AD07E9">
      <w:pPr>
        <w:pStyle w:val="ListParagraph"/>
        <w:numPr>
          <w:ilvl w:val="0"/>
          <w:numId w:val="36"/>
        </w:numPr>
        <w:spacing w:after="120" w:line="360" w:lineRule="auto"/>
        <w:jc w:val="both"/>
        <w:rPr>
          <w:rFonts w:asciiTheme="majorHAnsi" w:hAnsiTheme="majorHAnsi" w:cstheme="majorHAnsi"/>
          <w:sz w:val="26"/>
          <w:szCs w:val="26"/>
        </w:rPr>
      </w:pPr>
      <w:r w:rsidRPr="00E5790C">
        <w:rPr>
          <w:rFonts w:ascii="Times New Roman" w:hAnsi="Times New Roman"/>
          <w:sz w:val="26"/>
          <w:szCs w:val="26"/>
        </w:rPr>
        <w:t>Thực hiện dịch sang tiếng Anh các môn học của khoa Công nghệ thông tin, khoa Kinh tế và khoa C</w:t>
      </w:r>
      <w:r w:rsidRPr="00E5790C">
        <w:rPr>
          <w:rFonts w:ascii="Times New Roman" w:hAnsi="Times New Roman" w:hint="eastAsia"/>
          <w:sz w:val="26"/>
          <w:szCs w:val="26"/>
        </w:rPr>
        <w:t>ơ</w:t>
      </w:r>
      <w:r w:rsidRPr="00E5790C">
        <w:rPr>
          <w:rFonts w:ascii="Times New Roman" w:hAnsi="Times New Roman"/>
          <w:sz w:val="26"/>
          <w:szCs w:val="26"/>
        </w:rPr>
        <w:t xml:space="preserve"> khí</w:t>
      </w:r>
      <w:r w:rsidR="00753665">
        <w:rPr>
          <w:rFonts w:ascii="Times New Roman" w:hAnsi="Times New Roman"/>
          <w:sz w:val="26"/>
          <w:szCs w:val="26"/>
        </w:rPr>
        <w:t>.</w:t>
      </w:r>
    </w:p>
    <w:p w14:paraId="26E00176" w14:textId="2E400A95" w:rsidR="00AB6DE2" w:rsidRDefault="00E5790C" w:rsidP="00AD07E9">
      <w:pPr>
        <w:pStyle w:val="ListParagraph"/>
        <w:numPr>
          <w:ilvl w:val="0"/>
          <w:numId w:val="36"/>
        </w:numPr>
        <w:spacing w:after="120" w:line="360" w:lineRule="auto"/>
        <w:jc w:val="both"/>
        <w:rPr>
          <w:rFonts w:asciiTheme="majorHAnsi" w:hAnsiTheme="majorHAnsi" w:cstheme="majorHAnsi"/>
          <w:sz w:val="26"/>
          <w:szCs w:val="26"/>
        </w:rPr>
      </w:pPr>
      <w:r w:rsidRPr="00E5790C">
        <w:rPr>
          <w:rFonts w:ascii="Times New Roman" w:hAnsi="Times New Roman"/>
          <w:sz w:val="26"/>
          <w:szCs w:val="26"/>
        </w:rPr>
        <w:t>Thực hiện thông báo về việc đề xuất thay đổi danh mục trang thiết bị đầu t</w:t>
      </w:r>
      <w:r w:rsidRPr="00E5790C">
        <w:rPr>
          <w:rFonts w:ascii="Times New Roman" w:hAnsi="Times New Roman" w:hint="eastAsia"/>
          <w:sz w:val="26"/>
          <w:szCs w:val="26"/>
        </w:rPr>
        <w:t>ư</w:t>
      </w:r>
      <w:r w:rsidRPr="00E5790C">
        <w:rPr>
          <w:rFonts w:ascii="Times New Roman" w:hAnsi="Times New Roman"/>
          <w:sz w:val="26"/>
          <w:szCs w:val="26"/>
        </w:rPr>
        <w:t xml:space="preserve"> cho Trung tâm Đào tạo Xuất sắc</w:t>
      </w:r>
      <w:r w:rsidR="00B47E46">
        <w:rPr>
          <w:rFonts w:asciiTheme="majorHAnsi" w:hAnsiTheme="majorHAnsi" w:cstheme="majorHAnsi"/>
          <w:sz w:val="26"/>
          <w:szCs w:val="26"/>
        </w:rPr>
        <w:t>.</w:t>
      </w:r>
    </w:p>
    <w:p w14:paraId="02DAC1A6" w14:textId="44DABBA8" w:rsidR="0036454F" w:rsidRDefault="0036454F" w:rsidP="00AD07E9">
      <w:pPr>
        <w:pStyle w:val="ListParagraph"/>
        <w:numPr>
          <w:ilvl w:val="0"/>
          <w:numId w:val="36"/>
        </w:numPr>
        <w:spacing w:after="120" w:line="360" w:lineRule="auto"/>
        <w:jc w:val="both"/>
        <w:rPr>
          <w:rFonts w:asciiTheme="majorHAnsi" w:hAnsiTheme="majorHAnsi" w:cstheme="majorHAnsi"/>
          <w:sz w:val="26"/>
          <w:szCs w:val="26"/>
        </w:rPr>
      </w:pPr>
      <w:r>
        <w:rPr>
          <w:rFonts w:ascii="Times New Roman" w:hAnsi="Times New Roman"/>
          <w:sz w:val="26"/>
          <w:szCs w:val="26"/>
        </w:rPr>
        <w:t xml:space="preserve">Thực hiện </w:t>
      </w:r>
      <w:r w:rsidR="00E5790C">
        <w:rPr>
          <w:rFonts w:ascii="Times New Roman" w:hAnsi="Times New Roman"/>
          <w:sz w:val="26"/>
          <w:szCs w:val="26"/>
        </w:rPr>
        <w:t>quyết định giao nhiệm vụ và hợp đồng thực hiện đề tài khoa học và công nghệ cấp Trường của khoa Điện - Điện tử</w:t>
      </w:r>
      <w:r>
        <w:rPr>
          <w:rFonts w:ascii="Times New Roman" w:hAnsi="Times New Roman"/>
          <w:sz w:val="26"/>
          <w:szCs w:val="26"/>
        </w:rPr>
        <w:t>.</w:t>
      </w:r>
    </w:p>
    <w:p w14:paraId="60059C1B" w14:textId="4DF80CF9" w:rsidR="00053076" w:rsidRDefault="00CC3352" w:rsidP="00AD07E9">
      <w:pPr>
        <w:pStyle w:val="ListParagraph"/>
        <w:numPr>
          <w:ilvl w:val="0"/>
          <w:numId w:val="36"/>
        </w:numPr>
        <w:spacing w:after="120" w:line="360" w:lineRule="auto"/>
        <w:jc w:val="both"/>
        <w:rPr>
          <w:rFonts w:asciiTheme="majorHAnsi" w:hAnsiTheme="majorHAnsi" w:cstheme="majorHAnsi"/>
          <w:sz w:val="26"/>
          <w:szCs w:val="26"/>
        </w:rPr>
      </w:pPr>
      <w:r>
        <w:rPr>
          <w:rFonts w:asciiTheme="majorHAnsi" w:hAnsiTheme="majorHAnsi" w:cstheme="majorHAnsi"/>
          <w:sz w:val="26"/>
          <w:szCs w:val="26"/>
        </w:rPr>
        <w:t xml:space="preserve">Các công việc khác: </w:t>
      </w:r>
      <w:r w:rsidR="00E5790C" w:rsidRPr="00E5790C">
        <w:rPr>
          <w:rFonts w:asciiTheme="majorHAnsi" w:hAnsiTheme="majorHAnsi" w:cstheme="majorHAnsi"/>
          <w:sz w:val="26"/>
          <w:szCs w:val="26"/>
        </w:rPr>
        <w:t>Thực hiện đề xuất khen th</w:t>
      </w:r>
      <w:r w:rsidR="00E5790C" w:rsidRPr="00E5790C">
        <w:rPr>
          <w:rFonts w:asciiTheme="majorHAnsi" w:hAnsiTheme="majorHAnsi" w:cstheme="majorHAnsi" w:hint="eastAsia"/>
          <w:sz w:val="26"/>
          <w:szCs w:val="26"/>
        </w:rPr>
        <w:t>ư</w:t>
      </w:r>
      <w:r w:rsidR="00E5790C" w:rsidRPr="00E5790C">
        <w:rPr>
          <w:rFonts w:asciiTheme="majorHAnsi" w:hAnsiTheme="majorHAnsi" w:cstheme="majorHAnsi"/>
          <w:sz w:val="26"/>
          <w:szCs w:val="26"/>
        </w:rPr>
        <w:t>ởng các cá nhân xuất sắc đạt giải tại Hội thi TBĐTTL và Cuộc thi Startup Kite 2022</w:t>
      </w:r>
      <w:r w:rsidR="005A1013">
        <w:rPr>
          <w:rFonts w:asciiTheme="majorHAnsi" w:hAnsiTheme="majorHAnsi" w:cstheme="majorHAnsi"/>
          <w:sz w:val="26"/>
          <w:szCs w:val="26"/>
        </w:rPr>
        <w:t>;</w:t>
      </w:r>
      <w:r w:rsidR="00E5790C">
        <w:rPr>
          <w:rFonts w:asciiTheme="majorHAnsi" w:hAnsiTheme="majorHAnsi" w:cstheme="majorHAnsi"/>
          <w:sz w:val="26"/>
          <w:szCs w:val="26"/>
        </w:rPr>
        <w:t xml:space="preserve"> </w:t>
      </w:r>
      <w:r w:rsidR="00E5790C" w:rsidRPr="00E5790C">
        <w:rPr>
          <w:rFonts w:asciiTheme="majorHAnsi" w:hAnsiTheme="majorHAnsi" w:cstheme="majorHAnsi"/>
          <w:sz w:val="26"/>
          <w:szCs w:val="26"/>
        </w:rPr>
        <w:t>Tham dự Hội thảo “Diễn đàn ABET: Giá trị kiểm định ABET và tr</w:t>
      </w:r>
      <w:r w:rsidR="00E5790C" w:rsidRPr="00E5790C">
        <w:rPr>
          <w:rFonts w:asciiTheme="majorHAnsi" w:hAnsiTheme="majorHAnsi" w:cstheme="majorHAnsi" w:hint="eastAsia"/>
          <w:sz w:val="26"/>
          <w:szCs w:val="26"/>
        </w:rPr>
        <w:t>ư</w:t>
      </w:r>
      <w:r w:rsidR="00E5790C" w:rsidRPr="00E5790C">
        <w:rPr>
          <w:rFonts w:asciiTheme="majorHAnsi" w:hAnsiTheme="majorHAnsi" w:cstheme="majorHAnsi"/>
          <w:sz w:val="26"/>
          <w:szCs w:val="26"/>
        </w:rPr>
        <w:t>ờng hợp thành công”-Tr</w:t>
      </w:r>
      <w:r w:rsidR="00E5790C" w:rsidRPr="00E5790C">
        <w:rPr>
          <w:rFonts w:asciiTheme="majorHAnsi" w:hAnsiTheme="majorHAnsi" w:cstheme="majorHAnsi" w:hint="eastAsia"/>
          <w:sz w:val="26"/>
          <w:szCs w:val="26"/>
        </w:rPr>
        <w:t>ư</w:t>
      </w:r>
      <w:r w:rsidR="00E5790C" w:rsidRPr="00E5790C">
        <w:rPr>
          <w:rFonts w:asciiTheme="majorHAnsi" w:hAnsiTheme="majorHAnsi" w:cstheme="majorHAnsi"/>
          <w:sz w:val="26"/>
          <w:szCs w:val="26"/>
        </w:rPr>
        <w:t>ờng ĐH Bang Arizona tổ chức</w:t>
      </w:r>
      <w:r w:rsidR="00E5790C">
        <w:rPr>
          <w:rFonts w:asciiTheme="majorHAnsi" w:hAnsiTheme="majorHAnsi" w:cstheme="majorHAnsi"/>
          <w:sz w:val="26"/>
          <w:szCs w:val="26"/>
        </w:rPr>
        <w:t>; Thực hiện chế độ báo cáo thống kê</w:t>
      </w:r>
      <w:r w:rsidR="00B14802">
        <w:rPr>
          <w:rFonts w:asciiTheme="majorHAnsi" w:hAnsiTheme="majorHAnsi" w:cstheme="majorHAnsi"/>
          <w:sz w:val="26"/>
          <w:szCs w:val="26"/>
        </w:rPr>
        <w:t xml:space="preserve"> ngành khoa học và công nghệ năm 2023 của Sở Khoa học và Công nghệ TP. HCM; Thực hiện viết bài thu hoạch </w:t>
      </w:r>
      <w:r w:rsidR="00B14802" w:rsidRPr="00B14802">
        <w:rPr>
          <w:rFonts w:ascii="Times New Roman" w:eastAsia="Times New Roman" w:hAnsi="Times New Roman"/>
          <w:i/>
          <w:sz w:val="26"/>
          <w:szCs w:val="26"/>
        </w:rPr>
        <w:t>“Qua học tập các văn kiện Hội nghị lần thứ sáu Ban Chấp hành Trung ương Đảng khóa XIII,  đồng chí tâm đắc nhất chuyên đề nào hãy nêu nội dung cơ bản của chuyên đề ấy. Liên hệ với chức trách nhiệm vụ của bản thân và đề ra phương hướng phấn đấu trong năm 2023”</w:t>
      </w:r>
      <w:r w:rsidR="00B14802">
        <w:rPr>
          <w:rFonts w:ascii="Times New Roman" w:eastAsia="Times New Roman" w:hAnsi="Times New Roman"/>
          <w:i/>
          <w:sz w:val="26"/>
          <w:szCs w:val="26"/>
        </w:rPr>
        <w:t>; Kế hoạch học tập và làm theo tư tưởng, đạo đức, phong cách Hồ Chí Minh năm 2023</w:t>
      </w:r>
      <w:r w:rsidR="00053076" w:rsidRPr="00B14802">
        <w:rPr>
          <w:rFonts w:asciiTheme="majorHAnsi" w:hAnsiTheme="majorHAnsi" w:cstheme="majorHAnsi"/>
          <w:sz w:val="24"/>
          <w:szCs w:val="24"/>
        </w:rPr>
        <w:t>.</w:t>
      </w:r>
    </w:p>
    <w:p w14:paraId="5BF395F9" w14:textId="7EDA0931" w:rsidR="007923C5" w:rsidRPr="004C7ECA" w:rsidRDefault="004B4CE4" w:rsidP="00AD07E9">
      <w:pPr>
        <w:pStyle w:val="ListParagraph"/>
        <w:numPr>
          <w:ilvl w:val="0"/>
          <w:numId w:val="37"/>
        </w:numPr>
        <w:tabs>
          <w:tab w:val="center" w:pos="1680"/>
          <w:tab w:val="center" w:pos="7320"/>
        </w:tabs>
        <w:spacing w:after="120" w:line="360" w:lineRule="auto"/>
        <w:rPr>
          <w:rFonts w:ascii="Times New Roman" w:hAnsi="Times New Roman"/>
          <w:b/>
          <w:color w:val="000000"/>
          <w:sz w:val="26"/>
          <w:szCs w:val="26"/>
        </w:rPr>
      </w:pPr>
      <w:r w:rsidRPr="00A94E08">
        <w:rPr>
          <w:rFonts w:ascii="Times New Roman" w:hAnsi="Times New Roman"/>
          <w:b/>
          <w:color w:val="000000"/>
          <w:sz w:val="26"/>
          <w:szCs w:val="26"/>
        </w:rPr>
        <w:t xml:space="preserve">KẾ HOẠCH CÔNG TÁC </w:t>
      </w:r>
      <w:r w:rsidR="00C40B1E">
        <w:rPr>
          <w:rFonts w:ascii="Times New Roman" w:hAnsi="Times New Roman"/>
          <w:b/>
          <w:color w:val="000000"/>
          <w:sz w:val="26"/>
          <w:szCs w:val="26"/>
        </w:rPr>
        <w:t xml:space="preserve">THÁNG </w:t>
      </w:r>
      <w:r w:rsidR="00A03122">
        <w:rPr>
          <w:rFonts w:ascii="Times New Roman" w:hAnsi="Times New Roman"/>
          <w:b/>
          <w:color w:val="000000"/>
          <w:sz w:val="26"/>
          <w:szCs w:val="26"/>
        </w:rPr>
        <w:t>0</w:t>
      </w:r>
      <w:r w:rsidR="00B14802">
        <w:rPr>
          <w:rFonts w:ascii="Times New Roman" w:hAnsi="Times New Roman"/>
          <w:b/>
          <w:color w:val="000000"/>
          <w:sz w:val="26"/>
          <w:szCs w:val="26"/>
        </w:rPr>
        <w:t>2</w:t>
      </w:r>
      <w:r w:rsidR="00C40B1E">
        <w:rPr>
          <w:rFonts w:ascii="Times New Roman" w:hAnsi="Times New Roman"/>
          <w:b/>
          <w:color w:val="000000"/>
          <w:sz w:val="26"/>
          <w:szCs w:val="26"/>
        </w:rPr>
        <w:t xml:space="preserve"> NĂM 20</w:t>
      </w:r>
      <w:r w:rsidR="00CB5530">
        <w:rPr>
          <w:rFonts w:ascii="Times New Roman" w:hAnsi="Times New Roman"/>
          <w:b/>
          <w:color w:val="000000"/>
          <w:sz w:val="26"/>
          <w:szCs w:val="26"/>
        </w:rPr>
        <w:t>2</w:t>
      </w:r>
      <w:r w:rsidR="00A03122">
        <w:rPr>
          <w:rFonts w:ascii="Times New Roman" w:hAnsi="Times New Roman"/>
          <w:b/>
          <w:color w:val="000000"/>
          <w:sz w:val="26"/>
          <w:szCs w:val="26"/>
        </w:rPr>
        <w:t>3</w:t>
      </w:r>
    </w:p>
    <w:p w14:paraId="2ACD5424" w14:textId="3C1B265B" w:rsidR="007923C5" w:rsidRDefault="00554FBD" w:rsidP="00AD07E9">
      <w:pPr>
        <w:spacing w:after="120" w:line="360" w:lineRule="auto"/>
        <w:contextualSpacing/>
        <w:jc w:val="both"/>
        <w:rPr>
          <w:rFonts w:ascii="Times New Roman" w:hAnsi="Times New Roman"/>
          <w:sz w:val="26"/>
          <w:szCs w:val="26"/>
        </w:rPr>
      </w:pPr>
      <w:r w:rsidRPr="006E578A">
        <w:rPr>
          <w:rFonts w:ascii="Times New Roman" w:hAnsi="Times New Roman"/>
          <w:sz w:val="26"/>
          <w:szCs w:val="26"/>
        </w:rPr>
        <w:t>Trong tháng</w:t>
      </w:r>
      <w:r w:rsidR="00FE70EE">
        <w:rPr>
          <w:rFonts w:ascii="Times New Roman" w:hAnsi="Times New Roman"/>
          <w:sz w:val="26"/>
          <w:szCs w:val="26"/>
        </w:rPr>
        <w:t xml:space="preserve"> </w:t>
      </w:r>
      <w:r w:rsidR="00A03122">
        <w:rPr>
          <w:rFonts w:ascii="Times New Roman" w:hAnsi="Times New Roman"/>
          <w:sz w:val="26"/>
          <w:szCs w:val="26"/>
        </w:rPr>
        <w:t>0</w:t>
      </w:r>
      <w:r w:rsidR="00B14802">
        <w:rPr>
          <w:rFonts w:ascii="Times New Roman" w:hAnsi="Times New Roman"/>
          <w:sz w:val="26"/>
          <w:szCs w:val="26"/>
        </w:rPr>
        <w:t>2</w:t>
      </w:r>
      <w:r w:rsidR="008668A8">
        <w:rPr>
          <w:rFonts w:ascii="Times New Roman" w:hAnsi="Times New Roman"/>
          <w:sz w:val="26"/>
          <w:szCs w:val="26"/>
        </w:rPr>
        <w:t>,</w:t>
      </w:r>
      <w:r w:rsidR="004B4CE4" w:rsidRPr="006E578A">
        <w:rPr>
          <w:rFonts w:ascii="Times New Roman" w:hAnsi="Times New Roman"/>
          <w:sz w:val="26"/>
          <w:szCs w:val="26"/>
        </w:rPr>
        <w:t xml:space="preserve"> phòng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ch </w:t>
      </w:r>
      <w:r w:rsidR="004B4CE4" w:rsidRPr="006E578A">
        <w:rPr>
          <w:rFonts w:ascii="Times New Roman" w:hAnsi="Times New Roman" w:cs="Times New Roman"/>
          <w:sz w:val="26"/>
          <w:szCs w:val="26"/>
        </w:rPr>
        <w:t>đị</w:t>
      </w:r>
      <w:r w:rsidR="004B4CE4" w:rsidRPr="006E578A">
        <w:rPr>
          <w:rFonts w:ascii="Times New Roman" w:hAnsi="Times New Roman"/>
          <w:sz w:val="26"/>
          <w:szCs w:val="26"/>
        </w:rPr>
        <w:t>nh m</w:t>
      </w:r>
      <w:r w:rsidR="004B4CE4" w:rsidRPr="006E578A">
        <w:rPr>
          <w:rFonts w:ascii="Times New Roman" w:hAnsi="Times New Roman" w:cs="Times New Roman"/>
          <w:sz w:val="26"/>
          <w:szCs w:val="26"/>
        </w:rPr>
        <w:t>ộ</w:t>
      </w:r>
      <w:r w:rsidR="004B4CE4" w:rsidRPr="006E578A">
        <w:rPr>
          <w:rFonts w:ascii="Times New Roman" w:hAnsi="Times New Roman"/>
          <w:sz w:val="26"/>
          <w:szCs w:val="26"/>
        </w:rPr>
        <w:t>t s</w:t>
      </w:r>
      <w:r w:rsidR="004B4CE4" w:rsidRPr="006E578A">
        <w:rPr>
          <w:rFonts w:ascii="Times New Roman" w:hAnsi="Times New Roman" w:cs="Times New Roman"/>
          <w:sz w:val="26"/>
          <w:szCs w:val="26"/>
        </w:rPr>
        <w:t>ố</w:t>
      </w:r>
      <w:r w:rsidR="004B4CE4" w:rsidRPr="006E578A">
        <w:rPr>
          <w:rFonts w:ascii="Times New Roman" w:hAnsi="Times New Roman"/>
          <w:sz w:val="26"/>
          <w:szCs w:val="26"/>
        </w:rPr>
        <w:t xml:space="preserve">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t </w:t>
      </w:r>
      <w:r w:rsidR="004B4CE4" w:rsidRPr="006E578A">
        <w:rPr>
          <w:rFonts w:ascii="Times New Roman" w:hAnsi="Times New Roman" w:cs="Times New Roman"/>
          <w:sz w:val="26"/>
          <w:szCs w:val="26"/>
        </w:rPr>
        <w:t>độ</w:t>
      </w:r>
      <w:r w:rsidR="004B4CE4" w:rsidRPr="006E578A">
        <w:rPr>
          <w:rFonts w:ascii="Times New Roman" w:hAnsi="Times New Roman"/>
          <w:sz w:val="26"/>
          <w:szCs w:val="26"/>
        </w:rPr>
        <w:t>ng ch</w:t>
      </w:r>
      <w:r w:rsidR="004B4CE4" w:rsidRPr="006E578A">
        <w:rPr>
          <w:rFonts w:ascii="Times New Roman" w:hAnsi="Times New Roman" w:cs="VNI-Times"/>
          <w:sz w:val="26"/>
          <w:szCs w:val="26"/>
        </w:rPr>
        <w:t>í</w:t>
      </w:r>
      <w:r w:rsidR="004B4CE4" w:rsidRPr="006E578A">
        <w:rPr>
          <w:rFonts w:ascii="Times New Roman" w:hAnsi="Times New Roman"/>
          <w:sz w:val="26"/>
          <w:szCs w:val="26"/>
        </w:rPr>
        <w:t>nh nh</w:t>
      </w:r>
      <w:r w:rsidR="004B4CE4" w:rsidRPr="006E578A">
        <w:rPr>
          <w:rFonts w:ascii="Times New Roman" w:hAnsi="Times New Roman" w:cs="Times New Roman"/>
          <w:sz w:val="26"/>
          <w:szCs w:val="26"/>
        </w:rPr>
        <w:t>ư</w:t>
      </w:r>
      <w:r w:rsidR="004B4CE4" w:rsidRPr="006E578A">
        <w:rPr>
          <w:rFonts w:ascii="Times New Roman" w:hAnsi="Times New Roman"/>
          <w:sz w:val="26"/>
          <w:szCs w:val="26"/>
        </w:rPr>
        <w:t xml:space="preserve"> sau</w:t>
      </w:r>
    </w:p>
    <w:p w14:paraId="220433D4" w14:textId="58F6184C" w:rsidR="00182573" w:rsidRPr="00182573" w:rsidRDefault="0036454F" w:rsidP="00AD07E9">
      <w:pPr>
        <w:pStyle w:val="ListParagraph"/>
        <w:numPr>
          <w:ilvl w:val="0"/>
          <w:numId w:val="36"/>
        </w:numPr>
        <w:spacing w:after="120" w:line="360" w:lineRule="auto"/>
        <w:jc w:val="both"/>
        <w:rPr>
          <w:rFonts w:asciiTheme="majorHAnsi" w:hAnsiTheme="majorHAnsi" w:cstheme="majorHAnsi"/>
          <w:sz w:val="26"/>
          <w:szCs w:val="26"/>
        </w:rPr>
      </w:pPr>
      <w:r>
        <w:rPr>
          <w:rFonts w:asciiTheme="majorHAnsi" w:hAnsiTheme="majorHAnsi" w:cstheme="majorHAnsi"/>
          <w:sz w:val="26"/>
          <w:szCs w:val="26"/>
        </w:rPr>
        <w:lastRenderedPageBreak/>
        <w:t xml:space="preserve">Thực hiện </w:t>
      </w:r>
      <w:r w:rsidR="00B14802">
        <w:rPr>
          <w:rFonts w:asciiTheme="majorHAnsi" w:hAnsiTheme="majorHAnsi" w:cstheme="majorHAnsi"/>
          <w:sz w:val="26"/>
          <w:szCs w:val="26"/>
        </w:rPr>
        <w:t>thống kê các dự án tham gia dự án Bệ phóng khởi nghiệp do Quỹ Dairu, Thụy Sĩ tài trợ</w:t>
      </w:r>
      <w:r w:rsidR="00182573">
        <w:rPr>
          <w:rFonts w:asciiTheme="majorHAnsi" w:hAnsiTheme="majorHAnsi" w:cstheme="majorHAnsi"/>
          <w:sz w:val="26"/>
          <w:szCs w:val="26"/>
        </w:rPr>
        <w:t>.</w:t>
      </w:r>
    </w:p>
    <w:p w14:paraId="0389C449" w14:textId="7933441C" w:rsidR="00145975" w:rsidRPr="003753BD" w:rsidRDefault="005403C4" w:rsidP="00AD07E9">
      <w:pPr>
        <w:pStyle w:val="ListParagraph"/>
        <w:numPr>
          <w:ilvl w:val="0"/>
          <w:numId w:val="36"/>
        </w:numPr>
        <w:spacing w:after="120" w:line="360" w:lineRule="auto"/>
        <w:jc w:val="both"/>
        <w:rPr>
          <w:rFonts w:asciiTheme="majorHAnsi" w:hAnsiTheme="majorHAnsi" w:cstheme="majorHAnsi"/>
          <w:sz w:val="26"/>
          <w:szCs w:val="26"/>
        </w:rPr>
      </w:pPr>
      <w:r>
        <w:rPr>
          <w:rFonts w:ascii="Times New Roman" w:hAnsi="Times New Roman"/>
          <w:sz w:val="26"/>
          <w:szCs w:val="26"/>
        </w:rPr>
        <w:t xml:space="preserve">Thực hiện </w:t>
      </w:r>
      <w:r w:rsidR="0036454F">
        <w:rPr>
          <w:rFonts w:ascii="Times New Roman" w:hAnsi="Times New Roman"/>
          <w:sz w:val="26"/>
          <w:szCs w:val="26"/>
        </w:rPr>
        <w:t>thông báo hoạt động KH-CN tháng 0</w:t>
      </w:r>
      <w:r w:rsidR="00B14802">
        <w:rPr>
          <w:rFonts w:ascii="Times New Roman" w:hAnsi="Times New Roman"/>
          <w:sz w:val="26"/>
          <w:szCs w:val="26"/>
        </w:rPr>
        <w:t>2</w:t>
      </w:r>
      <w:r w:rsidR="0036454F">
        <w:rPr>
          <w:rFonts w:ascii="Times New Roman" w:hAnsi="Times New Roman"/>
          <w:sz w:val="26"/>
          <w:szCs w:val="26"/>
        </w:rPr>
        <w:t>/2023</w:t>
      </w:r>
      <w:r w:rsidR="00B63881">
        <w:rPr>
          <w:rFonts w:ascii="Times New Roman" w:hAnsi="Times New Roman"/>
          <w:sz w:val="26"/>
          <w:szCs w:val="26"/>
        </w:rPr>
        <w:t>.</w:t>
      </w:r>
      <w:r w:rsidR="00215841">
        <w:rPr>
          <w:rFonts w:ascii="Times New Roman" w:hAnsi="Times New Roman"/>
          <w:sz w:val="26"/>
          <w:szCs w:val="26"/>
        </w:rPr>
        <w:t xml:space="preserve"> </w:t>
      </w:r>
    </w:p>
    <w:p w14:paraId="21306D64" w14:textId="06123590" w:rsidR="009D0B9B" w:rsidRPr="005717B8" w:rsidRDefault="009D0B9B" w:rsidP="00AD07E9">
      <w:pPr>
        <w:pStyle w:val="ListParagraph"/>
        <w:numPr>
          <w:ilvl w:val="0"/>
          <w:numId w:val="36"/>
        </w:numPr>
        <w:spacing w:after="120" w:line="360" w:lineRule="auto"/>
        <w:jc w:val="both"/>
        <w:rPr>
          <w:rFonts w:asciiTheme="majorHAnsi" w:hAnsiTheme="majorHAnsi" w:cstheme="majorHAnsi"/>
          <w:sz w:val="26"/>
          <w:szCs w:val="26"/>
        </w:rPr>
      </w:pPr>
      <w:r w:rsidRPr="009D0B9B">
        <w:rPr>
          <w:rFonts w:asciiTheme="majorHAnsi" w:hAnsiTheme="majorHAnsi" w:cstheme="majorHAnsi"/>
          <w:sz w:val="26"/>
          <w:szCs w:val="26"/>
        </w:rPr>
        <w:t>Tổng hợp nội dung từ</w:t>
      </w:r>
      <w:r>
        <w:rPr>
          <w:rFonts w:asciiTheme="majorHAnsi" w:hAnsiTheme="majorHAnsi" w:cstheme="majorHAnsi"/>
          <w:sz w:val="26"/>
          <w:szCs w:val="26"/>
        </w:rPr>
        <w:t xml:space="preserve">ng môn học </w:t>
      </w:r>
      <w:r>
        <w:rPr>
          <w:rFonts w:ascii="Times New Roman" w:hAnsi="Times New Roman"/>
          <w:sz w:val="26"/>
          <w:szCs w:val="26"/>
        </w:rPr>
        <w:t>có trong chương trình khung ngành liên kết đào tạo với Trường Đại học City of Glasgow, Vương quốc Anh (tiếng Anh)</w:t>
      </w:r>
      <w:r w:rsidR="0036454F">
        <w:rPr>
          <w:rFonts w:ascii="Times New Roman" w:hAnsi="Times New Roman"/>
          <w:sz w:val="26"/>
          <w:szCs w:val="26"/>
        </w:rPr>
        <w:t xml:space="preserve"> của khoa CNTT</w:t>
      </w:r>
      <w:r>
        <w:rPr>
          <w:rFonts w:ascii="Times New Roman" w:hAnsi="Times New Roman"/>
          <w:sz w:val="26"/>
          <w:szCs w:val="26"/>
        </w:rPr>
        <w:t>.</w:t>
      </w:r>
    </w:p>
    <w:p w14:paraId="5CE40BC4" w14:textId="6961E04B" w:rsidR="00230BA9" w:rsidRPr="004D7BE4" w:rsidRDefault="00230BA9" w:rsidP="00AD07E9">
      <w:pPr>
        <w:pStyle w:val="ListParagraph"/>
        <w:numPr>
          <w:ilvl w:val="0"/>
          <w:numId w:val="38"/>
        </w:numPr>
        <w:spacing w:after="120" w:line="360" w:lineRule="auto"/>
        <w:jc w:val="both"/>
        <w:rPr>
          <w:rFonts w:asciiTheme="majorHAnsi" w:hAnsiTheme="majorHAnsi" w:cstheme="majorHAnsi"/>
          <w:sz w:val="26"/>
          <w:szCs w:val="26"/>
        </w:rPr>
      </w:pPr>
      <w:r w:rsidRPr="004D7BE4">
        <w:rPr>
          <w:rFonts w:asciiTheme="majorHAnsi" w:hAnsiTheme="majorHAnsi" w:cstheme="majorHAnsi"/>
          <w:sz w:val="26"/>
          <w:szCs w:val="26"/>
        </w:rPr>
        <w:t>Các công việc khác</w:t>
      </w:r>
      <w:r w:rsidR="00B63881">
        <w:rPr>
          <w:rFonts w:asciiTheme="majorHAnsi" w:hAnsiTheme="majorHAnsi" w:cstheme="majorHAnsi"/>
          <w:sz w:val="26"/>
          <w:szCs w:val="26"/>
        </w:rPr>
        <w:t>.</w:t>
      </w:r>
    </w:p>
    <w:p w14:paraId="1E20EE9F" w14:textId="4B4E02A4" w:rsidR="007923C5" w:rsidRPr="00B67297" w:rsidRDefault="00906D89" w:rsidP="00B75720">
      <w:pPr>
        <w:pStyle w:val="ListParagraph"/>
        <w:spacing w:after="120" w:line="240" w:lineRule="auto"/>
        <w:ind w:left="5760"/>
        <w:jc w:val="both"/>
        <w:rPr>
          <w:rFonts w:ascii="Times New Roman" w:hAnsi="Times New Roman"/>
          <w:color w:val="000000"/>
          <w:sz w:val="26"/>
          <w:szCs w:val="26"/>
        </w:rPr>
      </w:pPr>
      <w:r w:rsidRPr="00B67297">
        <w:rPr>
          <w:rFonts w:ascii="Times New Roman" w:hAnsi="Times New Roman"/>
          <w:color w:val="000000"/>
          <w:sz w:val="26"/>
          <w:szCs w:val="26"/>
        </w:rPr>
        <w:t xml:space="preserve">Ngày </w:t>
      </w:r>
      <w:r w:rsidR="00B14802">
        <w:rPr>
          <w:rFonts w:ascii="Times New Roman" w:hAnsi="Times New Roman"/>
          <w:color w:val="000000"/>
          <w:sz w:val="26"/>
          <w:szCs w:val="26"/>
        </w:rPr>
        <w:t>19</w:t>
      </w:r>
      <w:r w:rsidR="004B4CE4" w:rsidRPr="00B67297">
        <w:rPr>
          <w:rFonts w:ascii="Times New Roman" w:hAnsi="Times New Roman"/>
          <w:color w:val="000000"/>
          <w:sz w:val="26"/>
          <w:szCs w:val="26"/>
        </w:rPr>
        <w:t xml:space="preserve"> tháng </w:t>
      </w:r>
      <w:r w:rsidR="00B14802">
        <w:rPr>
          <w:rFonts w:ascii="Times New Roman" w:hAnsi="Times New Roman"/>
          <w:color w:val="000000"/>
          <w:sz w:val="26"/>
          <w:szCs w:val="26"/>
        </w:rPr>
        <w:t>01</w:t>
      </w:r>
      <w:r w:rsidR="00CB5530" w:rsidRPr="00B67297">
        <w:rPr>
          <w:rFonts w:ascii="Times New Roman" w:hAnsi="Times New Roman"/>
          <w:color w:val="000000"/>
          <w:sz w:val="26"/>
          <w:szCs w:val="26"/>
        </w:rPr>
        <w:t xml:space="preserve"> </w:t>
      </w:r>
      <w:r w:rsidR="004B4CE4" w:rsidRPr="00B67297">
        <w:rPr>
          <w:rFonts w:ascii="Times New Roman" w:hAnsi="Times New Roman"/>
          <w:color w:val="000000"/>
          <w:sz w:val="26"/>
          <w:szCs w:val="26"/>
        </w:rPr>
        <w:t>năm 20</w:t>
      </w:r>
      <w:r w:rsidR="006D5308">
        <w:rPr>
          <w:rFonts w:ascii="Times New Roman" w:hAnsi="Times New Roman"/>
          <w:color w:val="000000"/>
          <w:sz w:val="26"/>
          <w:szCs w:val="26"/>
        </w:rPr>
        <w:t>2</w:t>
      </w:r>
      <w:r w:rsidR="00B14802">
        <w:rPr>
          <w:rFonts w:ascii="Times New Roman" w:hAnsi="Times New Roman"/>
          <w:color w:val="000000"/>
          <w:sz w:val="26"/>
          <w:szCs w:val="26"/>
        </w:rPr>
        <w:t>3</w:t>
      </w:r>
    </w:p>
    <w:p w14:paraId="706F0E52" w14:textId="77777777" w:rsidR="007923C5" w:rsidRDefault="004B4CE4" w:rsidP="008B4E42">
      <w:pPr>
        <w:tabs>
          <w:tab w:val="left" w:pos="505"/>
        </w:tabs>
        <w:spacing w:after="120"/>
        <w:ind w:left="505"/>
        <w:jc w:val="both"/>
        <w:rPr>
          <w:rFonts w:ascii="Times New Roman" w:hAnsi="Times New Roman" w:cs="Times New Roman"/>
          <w:b/>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b/>
          <w:color w:val="000000"/>
          <w:sz w:val="26"/>
          <w:szCs w:val="26"/>
        </w:rPr>
        <w:tab/>
        <w:t xml:space="preserve"> </w:t>
      </w:r>
      <w:r>
        <w:rPr>
          <w:rFonts w:ascii="Times New Roman" w:hAnsi="Times New Roman" w:cs="Times New Roman"/>
          <w:b/>
          <w:color w:val="000000"/>
          <w:sz w:val="26"/>
          <w:szCs w:val="26"/>
        </w:rPr>
        <w:tab/>
        <w:t xml:space="preserve">  Phòng QLKH-HTQT</w:t>
      </w:r>
    </w:p>
    <w:p w14:paraId="18BEC347" w14:textId="03ABE5CA" w:rsidR="00A86AD1" w:rsidRDefault="004B4CE4" w:rsidP="008B4E42">
      <w:pPr>
        <w:tabs>
          <w:tab w:val="left" w:pos="505"/>
        </w:tabs>
        <w:spacing w:after="120"/>
        <w:ind w:left="1440"/>
        <w:jc w:val="both"/>
        <w:rPr>
          <w:rFonts w:ascii="Times New Roman" w:hAnsi="Times New Roman" w:cs="Times New Roman"/>
          <w:b/>
          <w:color w:val="000000"/>
          <w:sz w:val="26"/>
          <w:szCs w:val="26"/>
          <w:lang w:val="vi-VN"/>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14:paraId="4035C71A" w14:textId="77777777" w:rsidR="00864262" w:rsidRPr="00864262" w:rsidRDefault="00864262" w:rsidP="008B4E42">
      <w:pPr>
        <w:tabs>
          <w:tab w:val="left" w:pos="505"/>
        </w:tabs>
        <w:spacing w:after="120"/>
        <w:ind w:left="1440"/>
        <w:jc w:val="both"/>
        <w:rPr>
          <w:rFonts w:ascii="Times New Roman" w:hAnsi="Times New Roman" w:cs="Times New Roman"/>
          <w:b/>
          <w:color w:val="000000"/>
          <w:sz w:val="26"/>
          <w:szCs w:val="26"/>
          <w:lang w:val="vi-VN"/>
        </w:rPr>
      </w:pPr>
    </w:p>
    <w:p w14:paraId="7ED42484" w14:textId="77777777" w:rsidR="00B75720" w:rsidRPr="00B75720" w:rsidRDefault="00B75720" w:rsidP="008B4E42">
      <w:pPr>
        <w:tabs>
          <w:tab w:val="left" w:pos="505"/>
        </w:tabs>
        <w:spacing w:after="120"/>
        <w:ind w:left="1440"/>
        <w:jc w:val="both"/>
        <w:rPr>
          <w:rFonts w:ascii="Times New Roman" w:hAnsi="Times New Roman" w:cs="Times New Roman"/>
          <w:b/>
          <w:color w:val="000000"/>
          <w:sz w:val="26"/>
          <w:szCs w:val="26"/>
        </w:rPr>
      </w:pPr>
    </w:p>
    <w:p w14:paraId="54C41C48" w14:textId="60EC57D5" w:rsidR="007923C5" w:rsidRDefault="004B4CE4">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t xml:space="preserve">    Nguyễn </w:t>
      </w:r>
      <w:r w:rsidR="00C142C6">
        <w:rPr>
          <w:rFonts w:ascii="Times New Roman" w:hAnsi="Times New Roman" w:cs="Times New Roman"/>
          <w:b/>
          <w:color w:val="000000"/>
          <w:sz w:val="26"/>
          <w:szCs w:val="26"/>
        </w:rPr>
        <w:t>Trọng Nghĩa</w:t>
      </w:r>
    </w:p>
    <w:sectPr w:rsidR="007923C5" w:rsidSect="008F53D1">
      <w:pgSz w:w="11907" w:h="16840" w:code="9"/>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Times">
    <w:altName w:val="Calibri"/>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E8874A8"/>
    <w:lvl w:ilvl="0" w:tplc="E5BAB382">
      <w:start w:val="1"/>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808E6CD4"/>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2" w15:restartNumberingAfterBreak="0">
    <w:nsid w:val="00000003"/>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 w15:restartNumberingAfterBreak="0">
    <w:nsid w:val="00000004"/>
    <w:multiLevelType w:val="hybridMultilevel"/>
    <w:tmpl w:val="B592353E"/>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29C4B27C"/>
    <w:lvl w:ilvl="0" w:tplc="B6B4A29E">
      <w:start w:val="1"/>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hybridMultilevel"/>
    <w:tmpl w:val="1166D6CA"/>
    <w:lvl w:ilvl="0" w:tplc="8D9C4014">
      <w:start w:val="1"/>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15:restartNumberingAfterBreak="0">
    <w:nsid w:val="00000007"/>
    <w:multiLevelType w:val="hybridMultilevel"/>
    <w:tmpl w:val="DB0C05AC"/>
    <w:lvl w:ilvl="0" w:tplc="4F24A802">
      <w:start w:val="1"/>
      <w:numFmt w:val="bullet"/>
      <w:lvlText w:val=""/>
      <w:lvlJc w:val="left"/>
      <w:pPr>
        <w:tabs>
          <w:tab w:val="left"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7" w15:restartNumberingAfterBreak="0">
    <w:nsid w:val="00000008"/>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00000009"/>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000000B"/>
    <w:multiLevelType w:val="hybridMultilevel"/>
    <w:tmpl w:val="D4C40930"/>
    <w:lvl w:ilvl="0" w:tplc="B9D22088">
      <w:start w:val="1"/>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12" w15:restartNumberingAfterBreak="0">
    <w:nsid w:val="0000000D"/>
    <w:multiLevelType w:val="hybridMultilevel"/>
    <w:tmpl w:val="0FF472D0"/>
    <w:lvl w:ilvl="0" w:tplc="5A0608B8">
      <w:start w:val="1"/>
      <w:numFmt w:val="bullet"/>
      <w:lvlText w:val="-"/>
      <w:lvlJc w:val="left"/>
      <w:pPr>
        <w:tabs>
          <w:tab w:val="left"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3" w15:restartNumberingAfterBreak="0">
    <w:nsid w:val="0000000E"/>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5" w15:restartNumberingAfterBreak="0">
    <w:nsid w:val="00000010"/>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00000011"/>
    <w:multiLevelType w:val="hybridMultilevel"/>
    <w:tmpl w:val="08F06008"/>
    <w:lvl w:ilvl="0" w:tplc="AC98DF0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2"/>
    <w:multiLevelType w:val="multilevel"/>
    <w:tmpl w:val="7D1E4B2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00000013"/>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4"/>
    <w:multiLevelType w:val="hybridMultilevel"/>
    <w:tmpl w:val="600E7428"/>
    <w:lvl w:ilvl="0" w:tplc="AC98DF00">
      <w:start w:val="1"/>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15:restartNumberingAfterBreak="0">
    <w:nsid w:val="00000015"/>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15:restartNumberingAfterBreak="0">
    <w:nsid w:val="00000016"/>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15:restartNumberingAfterBreak="0">
    <w:nsid w:val="00000017"/>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15:restartNumberingAfterBreak="0">
    <w:nsid w:val="00000018"/>
    <w:multiLevelType w:val="hybridMultilevel"/>
    <w:tmpl w:val="A566B1C2"/>
    <w:lvl w:ilvl="0" w:tplc="5A0608B8">
      <w:start w:val="1"/>
      <w:numFmt w:val="bullet"/>
      <w:lvlText w:val="-"/>
      <w:lvlJc w:val="left"/>
      <w:pPr>
        <w:tabs>
          <w:tab w:val="left"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4" w15:restartNumberingAfterBreak="0">
    <w:nsid w:val="00000019"/>
    <w:multiLevelType w:val="hybridMultilevel"/>
    <w:tmpl w:val="2E7EE2DC"/>
    <w:lvl w:ilvl="0" w:tplc="3ADA1202">
      <w:start w:val="1"/>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000001A"/>
    <w:multiLevelType w:val="hybridMultilevel"/>
    <w:tmpl w:val="B9C65238"/>
    <w:lvl w:ilvl="0" w:tplc="3ADA120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000001B"/>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0000001C"/>
    <w:multiLevelType w:val="hybridMultilevel"/>
    <w:tmpl w:val="07580ADC"/>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D"/>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052F1EF2"/>
    <w:multiLevelType w:val="hybridMultilevel"/>
    <w:tmpl w:val="B1EAE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15:restartNumberingAfterBreak="0">
    <w:nsid w:val="22D33D74"/>
    <w:multiLevelType w:val="hybridMultilevel"/>
    <w:tmpl w:val="BCCC6C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61D1CDF"/>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3" w15:restartNumberingAfterBreak="0">
    <w:nsid w:val="67851CC9"/>
    <w:multiLevelType w:val="hybridMultilevel"/>
    <w:tmpl w:val="0CE63C18"/>
    <w:lvl w:ilvl="0" w:tplc="8D9C4014">
      <w:numFmt w:val="bullet"/>
      <w:lvlText w:val="-"/>
      <w:lvlJc w:val="left"/>
      <w:pPr>
        <w:ind w:left="360" w:hanging="360"/>
      </w:pPr>
      <w:rPr>
        <w:rFonts w:ascii="Times New Roman" w:eastAsia="Times New Roman" w:hAnsi="Times New Roman" w:cs="Times New Roman" w:hint="default"/>
        <w:color w:val="auto"/>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15:restartNumberingAfterBreak="0">
    <w:nsid w:val="6DF51FC3"/>
    <w:multiLevelType w:val="hybridMultilevel"/>
    <w:tmpl w:val="482AF91A"/>
    <w:lvl w:ilvl="0" w:tplc="04090009">
      <w:start w:val="1"/>
      <w:numFmt w:val="bullet"/>
      <w:lvlText w:val=""/>
      <w:lvlJc w:val="left"/>
      <w:pPr>
        <w:ind w:left="360" w:hanging="360"/>
      </w:pPr>
      <w:rPr>
        <w:rFonts w:ascii="Wingdings" w:hAnsi="Wingdings"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16cid:durableId="1120801144">
    <w:abstractNumId w:val="28"/>
  </w:num>
  <w:num w:numId="2" w16cid:durableId="748581975">
    <w:abstractNumId w:val="15"/>
  </w:num>
  <w:num w:numId="3" w16cid:durableId="1492134098">
    <w:abstractNumId w:val="4"/>
  </w:num>
  <w:num w:numId="4" w16cid:durableId="1344356035">
    <w:abstractNumId w:val="19"/>
  </w:num>
  <w:num w:numId="5" w16cid:durableId="457338569">
    <w:abstractNumId w:val="23"/>
  </w:num>
  <w:num w:numId="6" w16cid:durableId="774787742">
    <w:abstractNumId w:val="24"/>
  </w:num>
  <w:num w:numId="7" w16cid:durableId="1057628668">
    <w:abstractNumId w:val="25"/>
  </w:num>
  <w:num w:numId="8" w16cid:durableId="193005178">
    <w:abstractNumId w:val="3"/>
  </w:num>
  <w:num w:numId="9" w16cid:durableId="780338851">
    <w:abstractNumId w:val="27"/>
  </w:num>
  <w:num w:numId="10" w16cid:durableId="155615218">
    <w:abstractNumId w:val="1"/>
  </w:num>
  <w:num w:numId="11" w16cid:durableId="344326393">
    <w:abstractNumId w:val="17"/>
  </w:num>
  <w:num w:numId="12" w16cid:durableId="1853715690">
    <w:abstractNumId w:val="11"/>
  </w:num>
  <w:num w:numId="13" w16cid:durableId="381247776">
    <w:abstractNumId w:val="13"/>
  </w:num>
  <w:num w:numId="14" w16cid:durableId="1284117287">
    <w:abstractNumId w:val="2"/>
  </w:num>
  <w:num w:numId="15" w16cid:durableId="1504781368">
    <w:abstractNumId w:val="6"/>
  </w:num>
  <w:num w:numId="16" w16cid:durableId="39012881">
    <w:abstractNumId w:val="5"/>
  </w:num>
  <w:num w:numId="17" w16cid:durableId="857154545">
    <w:abstractNumId w:val="12"/>
  </w:num>
  <w:num w:numId="18" w16cid:durableId="126243226">
    <w:abstractNumId w:val="10"/>
  </w:num>
  <w:num w:numId="19" w16cid:durableId="1684018149">
    <w:abstractNumId w:val="32"/>
  </w:num>
  <w:num w:numId="20" w16cid:durableId="1714571034">
    <w:abstractNumId w:val="0"/>
  </w:num>
  <w:num w:numId="21" w16cid:durableId="756629973">
    <w:abstractNumId w:val="0"/>
  </w:num>
  <w:num w:numId="22" w16cid:durableId="1225725073">
    <w:abstractNumId w:val="20"/>
  </w:num>
  <w:num w:numId="23" w16cid:durableId="1775242214">
    <w:abstractNumId w:val="19"/>
  </w:num>
  <w:num w:numId="24" w16cid:durableId="1591619383">
    <w:abstractNumId w:val="19"/>
  </w:num>
  <w:num w:numId="25" w16cid:durableId="1753236378">
    <w:abstractNumId w:val="22"/>
  </w:num>
  <w:num w:numId="26" w16cid:durableId="1258322814">
    <w:abstractNumId w:val="18"/>
  </w:num>
  <w:num w:numId="27" w16cid:durableId="1673337455">
    <w:abstractNumId w:val="19"/>
  </w:num>
  <w:num w:numId="28" w16cid:durableId="424304952">
    <w:abstractNumId w:val="26"/>
  </w:num>
  <w:num w:numId="29" w16cid:durableId="805973596">
    <w:abstractNumId w:val="9"/>
  </w:num>
  <w:num w:numId="30" w16cid:durableId="1098527393">
    <w:abstractNumId w:val="7"/>
  </w:num>
  <w:num w:numId="31" w16cid:durableId="1330256528">
    <w:abstractNumId w:val="16"/>
  </w:num>
  <w:num w:numId="32" w16cid:durableId="631522311">
    <w:abstractNumId w:val="21"/>
  </w:num>
  <w:num w:numId="33" w16cid:durableId="691808900">
    <w:abstractNumId w:val="14"/>
  </w:num>
  <w:num w:numId="34" w16cid:durableId="157889899">
    <w:abstractNumId w:val="8"/>
  </w:num>
  <w:num w:numId="35" w16cid:durableId="1656565225">
    <w:abstractNumId w:val="7"/>
  </w:num>
  <w:num w:numId="36" w16cid:durableId="1526403584">
    <w:abstractNumId w:val="30"/>
  </w:num>
  <w:num w:numId="37" w16cid:durableId="1434519618">
    <w:abstractNumId w:val="31"/>
  </w:num>
  <w:num w:numId="38" w16cid:durableId="615455015">
    <w:abstractNumId w:val="33"/>
  </w:num>
  <w:num w:numId="39" w16cid:durableId="892666631">
    <w:abstractNumId w:val="29"/>
  </w:num>
  <w:num w:numId="40" w16cid:durableId="76003139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3C5"/>
    <w:rsid w:val="0000724B"/>
    <w:rsid w:val="00011A80"/>
    <w:rsid w:val="000312AF"/>
    <w:rsid w:val="00033B50"/>
    <w:rsid w:val="00037D4A"/>
    <w:rsid w:val="00042A1D"/>
    <w:rsid w:val="00043022"/>
    <w:rsid w:val="00046991"/>
    <w:rsid w:val="00046E94"/>
    <w:rsid w:val="00052E18"/>
    <w:rsid w:val="00053076"/>
    <w:rsid w:val="00071FA7"/>
    <w:rsid w:val="00085A5B"/>
    <w:rsid w:val="00097B95"/>
    <w:rsid w:val="000B0822"/>
    <w:rsid w:val="000C728A"/>
    <w:rsid w:val="000D3E54"/>
    <w:rsid w:val="00103A15"/>
    <w:rsid w:val="00116BEF"/>
    <w:rsid w:val="00123335"/>
    <w:rsid w:val="0012658D"/>
    <w:rsid w:val="00127D53"/>
    <w:rsid w:val="00127EE1"/>
    <w:rsid w:val="00132790"/>
    <w:rsid w:val="0013385E"/>
    <w:rsid w:val="0013513D"/>
    <w:rsid w:val="00143C03"/>
    <w:rsid w:val="00145975"/>
    <w:rsid w:val="00153733"/>
    <w:rsid w:val="00163D3C"/>
    <w:rsid w:val="001665B1"/>
    <w:rsid w:val="00175A43"/>
    <w:rsid w:val="00176969"/>
    <w:rsid w:val="00182573"/>
    <w:rsid w:val="001859A0"/>
    <w:rsid w:val="001926C7"/>
    <w:rsid w:val="00193F59"/>
    <w:rsid w:val="001949B3"/>
    <w:rsid w:val="00196383"/>
    <w:rsid w:val="001A0A9C"/>
    <w:rsid w:val="001A2025"/>
    <w:rsid w:val="001C6916"/>
    <w:rsid w:val="001D79E3"/>
    <w:rsid w:val="001E790E"/>
    <w:rsid w:val="001F19C2"/>
    <w:rsid w:val="00203E49"/>
    <w:rsid w:val="002106CD"/>
    <w:rsid w:val="00215841"/>
    <w:rsid w:val="00216DB5"/>
    <w:rsid w:val="00223A6E"/>
    <w:rsid w:val="0022470B"/>
    <w:rsid w:val="002259A4"/>
    <w:rsid w:val="00230BA9"/>
    <w:rsid w:val="002342A0"/>
    <w:rsid w:val="0023565E"/>
    <w:rsid w:val="00251222"/>
    <w:rsid w:val="00254DFF"/>
    <w:rsid w:val="002734C5"/>
    <w:rsid w:val="0027719D"/>
    <w:rsid w:val="002842ED"/>
    <w:rsid w:val="002871E0"/>
    <w:rsid w:val="002964E7"/>
    <w:rsid w:val="002A573A"/>
    <w:rsid w:val="002B245A"/>
    <w:rsid w:val="002B3403"/>
    <w:rsid w:val="002B7557"/>
    <w:rsid w:val="002C537A"/>
    <w:rsid w:val="002D1286"/>
    <w:rsid w:val="002D1747"/>
    <w:rsid w:val="002D3950"/>
    <w:rsid w:val="002D7AA9"/>
    <w:rsid w:val="002E32C9"/>
    <w:rsid w:val="002E391F"/>
    <w:rsid w:val="002E4CBF"/>
    <w:rsid w:val="002F519C"/>
    <w:rsid w:val="002F6A70"/>
    <w:rsid w:val="00312833"/>
    <w:rsid w:val="00317450"/>
    <w:rsid w:val="003249CC"/>
    <w:rsid w:val="00330A90"/>
    <w:rsid w:val="00330D68"/>
    <w:rsid w:val="00336556"/>
    <w:rsid w:val="0036454F"/>
    <w:rsid w:val="003713B2"/>
    <w:rsid w:val="003753BD"/>
    <w:rsid w:val="00376843"/>
    <w:rsid w:val="00381298"/>
    <w:rsid w:val="003858FF"/>
    <w:rsid w:val="00391CBE"/>
    <w:rsid w:val="00392AA8"/>
    <w:rsid w:val="00397E74"/>
    <w:rsid w:val="003A3390"/>
    <w:rsid w:val="003A7DE3"/>
    <w:rsid w:val="003B262E"/>
    <w:rsid w:val="003B5D17"/>
    <w:rsid w:val="003C3D48"/>
    <w:rsid w:val="003C77B2"/>
    <w:rsid w:val="003D5900"/>
    <w:rsid w:val="00423B22"/>
    <w:rsid w:val="004244BA"/>
    <w:rsid w:val="00425F4C"/>
    <w:rsid w:val="004565E9"/>
    <w:rsid w:val="00466642"/>
    <w:rsid w:val="00472FFC"/>
    <w:rsid w:val="0049027B"/>
    <w:rsid w:val="004A3129"/>
    <w:rsid w:val="004A77BA"/>
    <w:rsid w:val="004B4CE4"/>
    <w:rsid w:val="004B502F"/>
    <w:rsid w:val="004C7ECA"/>
    <w:rsid w:val="004D3DA1"/>
    <w:rsid w:val="004D7BE4"/>
    <w:rsid w:val="004F10C9"/>
    <w:rsid w:val="004F1BBD"/>
    <w:rsid w:val="004F21AF"/>
    <w:rsid w:val="004F22BE"/>
    <w:rsid w:val="004F4288"/>
    <w:rsid w:val="005403C4"/>
    <w:rsid w:val="00550D7A"/>
    <w:rsid w:val="00552A78"/>
    <w:rsid w:val="00552F56"/>
    <w:rsid w:val="00553E4F"/>
    <w:rsid w:val="00554B73"/>
    <w:rsid w:val="00554FBD"/>
    <w:rsid w:val="005717B8"/>
    <w:rsid w:val="00574CE9"/>
    <w:rsid w:val="00596BEB"/>
    <w:rsid w:val="005A1013"/>
    <w:rsid w:val="005A75CA"/>
    <w:rsid w:val="005B0443"/>
    <w:rsid w:val="005B0D39"/>
    <w:rsid w:val="005B3197"/>
    <w:rsid w:val="005C298F"/>
    <w:rsid w:val="005C7E03"/>
    <w:rsid w:val="005D269C"/>
    <w:rsid w:val="005D2FCE"/>
    <w:rsid w:val="00605CC7"/>
    <w:rsid w:val="00620C55"/>
    <w:rsid w:val="0063457F"/>
    <w:rsid w:val="00635AE0"/>
    <w:rsid w:val="0064636B"/>
    <w:rsid w:val="00660824"/>
    <w:rsid w:val="00664748"/>
    <w:rsid w:val="00681EF6"/>
    <w:rsid w:val="00683BB9"/>
    <w:rsid w:val="00685996"/>
    <w:rsid w:val="00685FBA"/>
    <w:rsid w:val="00691B79"/>
    <w:rsid w:val="0069347D"/>
    <w:rsid w:val="006B3003"/>
    <w:rsid w:val="006B589D"/>
    <w:rsid w:val="006C1B18"/>
    <w:rsid w:val="006C56F8"/>
    <w:rsid w:val="006C6C1A"/>
    <w:rsid w:val="006D0ABC"/>
    <w:rsid w:val="006D5308"/>
    <w:rsid w:val="006E1382"/>
    <w:rsid w:val="006E37A9"/>
    <w:rsid w:val="006E578A"/>
    <w:rsid w:val="006F3475"/>
    <w:rsid w:val="0070169C"/>
    <w:rsid w:val="00702948"/>
    <w:rsid w:val="007209AE"/>
    <w:rsid w:val="00722EA3"/>
    <w:rsid w:val="0074354E"/>
    <w:rsid w:val="00744DCF"/>
    <w:rsid w:val="00750D6E"/>
    <w:rsid w:val="00753665"/>
    <w:rsid w:val="00753E45"/>
    <w:rsid w:val="00755900"/>
    <w:rsid w:val="0077145E"/>
    <w:rsid w:val="00772BE4"/>
    <w:rsid w:val="0078796C"/>
    <w:rsid w:val="00790A7E"/>
    <w:rsid w:val="007923C5"/>
    <w:rsid w:val="007A1DA7"/>
    <w:rsid w:val="007C0B63"/>
    <w:rsid w:val="007C31E7"/>
    <w:rsid w:val="007C3A04"/>
    <w:rsid w:val="007C5F0A"/>
    <w:rsid w:val="007C7C6F"/>
    <w:rsid w:val="007D4F10"/>
    <w:rsid w:val="007E5D94"/>
    <w:rsid w:val="007E63F8"/>
    <w:rsid w:val="007E7B33"/>
    <w:rsid w:val="007E7BDA"/>
    <w:rsid w:val="007F034C"/>
    <w:rsid w:val="007F1B37"/>
    <w:rsid w:val="007F1B50"/>
    <w:rsid w:val="007F686E"/>
    <w:rsid w:val="00801B63"/>
    <w:rsid w:val="00806438"/>
    <w:rsid w:val="0082334E"/>
    <w:rsid w:val="00826685"/>
    <w:rsid w:val="00826DC6"/>
    <w:rsid w:val="0082704C"/>
    <w:rsid w:val="00840C4F"/>
    <w:rsid w:val="0084424B"/>
    <w:rsid w:val="0085144E"/>
    <w:rsid w:val="00853F68"/>
    <w:rsid w:val="00864262"/>
    <w:rsid w:val="008668A8"/>
    <w:rsid w:val="00867268"/>
    <w:rsid w:val="00867BDC"/>
    <w:rsid w:val="00875588"/>
    <w:rsid w:val="00895044"/>
    <w:rsid w:val="008A1728"/>
    <w:rsid w:val="008A45B0"/>
    <w:rsid w:val="008B3027"/>
    <w:rsid w:val="008B4E42"/>
    <w:rsid w:val="008F089D"/>
    <w:rsid w:val="008F53D1"/>
    <w:rsid w:val="008F7A16"/>
    <w:rsid w:val="0090333B"/>
    <w:rsid w:val="009048B0"/>
    <w:rsid w:val="00906D89"/>
    <w:rsid w:val="00925870"/>
    <w:rsid w:val="009276CE"/>
    <w:rsid w:val="0094168E"/>
    <w:rsid w:val="009424B8"/>
    <w:rsid w:val="00950CED"/>
    <w:rsid w:val="0095377E"/>
    <w:rsid w:val="00970F9A"/>
    <w:rsid w:val="009759F1"/>
    <w:rsid w:val="0097723C"/>
    <w:rsid w:val="0098207A"/>
    <w:rsid w:val="009836A1"/>
    <w:rsid w:val="00994EC5"/>
    <w:rsid w:val="00996934"/>
    <w:rsid w:val="009A149C"/>
    <w:rsid w:val="009A247A"/>
    <w:rsid w:val="009B21A6"/>
    <w:rsid w:val="009B419E"/>
    <w:rsid w:val="009B4360"/>
    <w:rsid w:val="009C0601"/>
    <w:rsid w:val="009D0B9B"/>
    <w:rsid w:val="009E2D54"/>
    <w:rsid w:val="009F6407"/>
    <w:rsid w:val="00A03122"/>
    <w:rsid w:val="00A050C5"/>
    <w:rsid w:val="00A1152E"/>
    <w:rsid w:val="00A15DCC"/>
    <w:rsid w:val="00A24A8C"/>
    <w:rsid w:val="00A31FC7"/>
    <w:rsid w:val="00A327F2"/>
    <w:rsid w:val="00A3753B"/>
    <w:rsid w:val="00A422B6"/>
    <w:rsid w:val="00A43339"/>
    <w:rsid w:val="00A4578A"/>
    <w:rsid w:val="00A70A73"/>
    <w:rsid w:val="00A716EC"/>
    <w:rsid w:val="00A72172"/>
    <w:rsid w:val="00A74B86"/>
    <w:rsid w:val="00A77176"/>
    <w:rsid w:val="00A861B3"/>
    <w:rsid w:val="00A86AD1"/>
    <w:rsid w:val="00A94E08"/>
    <w:rsid w:val="00AA5805"/>
    <w:rsid w:val="00AB4891"/>
    <w:rsid w:val="00AB6DE2"/>
    <w:rsid w:val="00AB7F98"/>
    <w:rsid w:val="00AD07E9"/>
    <w:rsid w:val="00AD6982"/>
    <w:rsid w:val="00AE43AB"/>
    <w:rsid w:val="00AE4B01"/>
    <w:rsid w:val="00AE6442"/>
    <w:rsid w:val="00AF12D3"/>
    <w:rsid w:val="00B033AD"/>
    <w:rsid w:val="00B04C28"/>
    <w:rsid w:val="00B05409"/>
    <w:rsid w:val="00B10A5B"/>
    <w:rsid w:val="00B14802"/>
    <w:rsid w:val="00B27715"/>
    <w:rsid w:val="00B335CA"/>
    <w:rsid w:val="00B47E46"/>
    <w:rsid w:val="00B5331E"/>
    <w:rsid w:val="00B57BB9"/>
    <w:rsid w:val="00B63881"/>
    <w:rsid w:val="00B67297"/>
    <w:rsid w:val="00B7539D"/>
    <w:rsid w:val="00B75720"/>
    <w:rsid w:val="00B84345"/>
    <w:rsid w:val="00B87A60"/>
    <w:rsid w:val="00B95E88"/>
    <w:rsid w:val="00B9707F"/>
    <w:rsid w:val="00BA654F"/>
    <w:rsid w:val="00BB11BD"/>
    <w:rsid w:val="00BB42B7"/>
    <w:rsid w:val="00BC0A44"/>
    <w:rsid w:val="00BC4E2D"/>
    <w:rsid w:val="00BD1207"/>
    <w:rsid w:val="00BD16FF"/>
    <w:rsid w:val="00BD5523"/>
    <w:rsid w:val="00BE03A9"/>
    <w:rsid w:val="00BE5018"/>
    <w:rsid w:val="00BE6DB3"/>
    <w:rsid w:val="00BF0A61"/>
    <w:rsid w:val="00BF7551"/>
    <w:rsid w:val="00C03669"/>
    <w:rsid w:val="00C142C6"/>
    <w:rsid w:val="00C23820"/>
    <w:rsid w:val="00C338E9"/>
    <w:rsid w:val="00C35D71"/>
    <w:rsid w:val="00C40B1E"/>
    <w:rsid w:val="00C4261E"/>
    <w:rsid w:val="00C47B52"/>
    <w:rsid w:val="00C64482"/>
    <w:rsid w:val="00C644E8"/>
    <w:rsid w:val="00C82D67"/>
    <w:rsid w:val="00CA54AF"/>
    <w:rsid w:val="00CA64FE"/>
    <w:rsid w:val="00CA7E7C"/>
    <w:rsid w:val="00CB5530"/>
    <w:rsid w:val="00CC22CE"/>
    <w:rsid w:val="00CC3352"/>
    <w:rsid w:val="00CC7F1E"/>
    <w:rsid w:val="00CD0933"/>
    <w:rsid w:val="00CD194F"/>
    <w:rsid w:val="00D1019A"/>
    <w:rsid w:val="00D1413D"/>
    <w:rsid w:val="00D1454E"/>
    <w:rsid w:val="00D15127"/>
    <w:rsid w:val="00D212BD"/>
    <w:rsid w:val="00D2338F"/>
    <w:rsid w:val="00D304C9"/>
    <w:rsid w:val="00D32DD1"/>
    <w:rsid w:val="00D571E1"/>
    <w:rsid w:val="00D75CBD"/>
    <w:rsid w:val="00D76988"/>
    <w:rsid w:val="00D82456"/>
    <w:rsid w:val="00DA0C7A"/>
    <w:rsid w:val="00DB0813"/>
    <w:rsid w:val="00DC0F39"/>
    <w:rsid w:val="00DD3B0D"/>
    <w:rsid w:val="00DF0D9E"/>
    <w:rsid w:val="00DF6C30"/>
    <w:rsid w:val="00E02573"/>
    <w:rsid w:val="00E03096"/>
    <w:rsid w:val="00E05C7B"/>
    <w:rsid w:val="00E06B58"/>
    <w:rsid w:val="00E203C1"/>
    <w:rsid w:val="00E24535"/>
    <w:rsid w:val="00E358F6"/>
    <w:rsid w:val="00E44999"/>
    <w:rsid w:val="00E475D6"/>
    <w:rsid w:val="00E50862"/>
    <w:rsid w:val="00E51680"/>
    <w:rsid w:val="00E51C6A"/>
    <w:rsid w:val="00E5790C"/>
    <w:rsid w:val="00E701EC"/>
    <w:rsid w:val="00E72013"/>
    <w:rsid w:val="00E7356A"/>
    <w:rsid w:val="00E75F9C"/>
    <w:rsid w:val="00E812A4"/>
    <w:rsid w:val="00E82034"/>
    <w:rsid w:val="00E9562B"/>
    <w:rsid w:val="00E9596F"/>
    <w:rsid w:val="00EA03DF"/>
    <w:rsid w:val="00EA5A27"/>
    <w:rsid w:val="00EB639B"/>
    <w:rsid w:val="00EB7C0F"/>
    <w:rsid w:val="00F11610"/>
    <w:rsid w:val="00F14E7A"/>
    <w:rsid w:val="00F150E2"/>
    <w:rsid w:val="00F15FA8"/>
    <w:rsid w:val="00F25771"/>
    <w:rsid w:val="00F42FC6"/>
    <w:rsid w:val="00F626E7"/>
    <w:rsid w:val="00F63717"/>
    <w:rsid w:val="00F8402A"/>
    <w:rsid w:val="00F9133F"/>
    <w:rsid w:val="00FA5C90"/>
    <w:rsid w:val="00FB6521"/>
    <w:rsid w:val="00FC0399"/>
    <w:rsid w:val="00FC3583"/>
    <w:rsid w:val="00FD5148"/>
    <w:rsid w:val="00FD5235"/>
    <w:rsid w:val="00FE70EE"/>
    <w:rsid w:val="00FF1B79"/>
    <w:rsid w:val="00FF759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A54738"/>
  <w15:docId w15:val="{1CA51AD2-FF85-458E-9A98-ABA334E6D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36DD3-7676-427A-B0E6-372C83E81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2</Pages>
  <Words>517</Words>
  <Characters>1827</Characters>
  <Application>Microsoft Office Word</Application>
  <DocSecurity>0</DocSecurity>
  <Lines>58</Lines>
  <Paragraphs>44</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FNU LNU</cp:lastModifiedBy>
  <cp:revision>3</cp:revision>
  <cp:lastPrinted>2021-03-25T02:32:00Z</cp:lastPrinted>
  <dcterms:created xsi:type="dcterms:W3CDTF">2023-01-30T01:26:00Z</dcterms:created>
  <dcterms:modified xsi:type="dcterms:W3CDTF">2023-01-30T08:32:00Z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442f85b6ac6af23dee77472e12431b6c29cb21da81a2f66042bde7578de2bc09</vt:lpwstr>
  </property>
</Properties>
</file>