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F0920" w:rsidRPr="00240508" w:rsidRDefault="00C22B30">
      <w:pPr>
        <w:spacing w:line="240" w:lineRule="auto"/>
        <w:ind w:left="-142"/>
        <w:jc w:val="center"/>
        <w:rPr>
          <w:rFonts w:ascii="Times New Roman" w:hAnsi="Times New Roman" w:cs="Times New Roman"/>
          <w:b/>
          <w:i/>
          <w:sz w:val="24"/>
          <w:szCs w:val="24"/>
        </w:rPr>
      </w:pPr>
      <w:r w:rsidRPr="00240508">
        <w:rPr>
          <w:rFonts w:ascii="Times New Roman" w:hAnsi="Times New Roman" w:cs="Times New Roman"/>
          <w:b/>
          <w:i/>
          <w:sz w:val="24"/>
          <w:szCs w:val="24"/>
        </w:rPr>
        <w:t xml:space="preserve">KIỂM TRA MỘT TIẾT </w:t>
      </w:r>
    </w:p>
    <w:p w:rsidR="007F0920" w:rsidRPr="00240508" w:rsidRDefault="00C22B30">
      <w:pPr>
        <w:spacing w:line="240" w:lineRule="auto"/>
        <w:ind w:left="-142"/>
        <w:jc w:val="center"/>
        <w:rPr>
          <w:rFonts w:ascii="Times New Roman" w:hAnsi="Times New Roman" w:cs="Times New Roman"/>
          <w:b/>
          <w:bCs/>
          <w:iCs/>
          <w:sz w:val="24"/>
          <w:szCs w:val="24"/>
        </w:rPr>
      </w:pPr>
      <w:r w:rsidRPr="00240508">
        <w:rPr>
          <w:rFonts w:ascii="Times New Roman" w:hAnsi="Times New Roman" w:cs="Times New Roman"/>
          <w:b/>
          <w:bCs/>
          <w:iCs/>
          <w:sz w:val="24"/>
          <w:szCs w:val="24"/>
        </w:rPr>
        <w:t xml:space="preserve">Môn: </w:t>
      </w:r>
      <w:r w:rsidR="00387CAC" w:rsidRPr="00240508">
        <w:rPr>
          <w:rFonts w:ascii="Times New Roman" w:hAnsi="Times New Roman" w:cs="Times New Roman"/>
          <w:b/>
          <w:bCs/>
          <w:iCs/>
          <w:sz w:val="24"/>
          <w:szCs w:val="24"/>
        </w:rPr>
        <w:t>Kế toán doanh nghiệp</w:t>
      </w:r>
    </w:p>
    <w:p w:rsidR="007F0920" w:rsidRPr="00240508" w:rsidRDefault="00C22B30" w:rsidP="00C22B30">
      <w:pPr>
        <w:spacing w:line="240" w:lineRule="auto"/>
        <w:ind w:left="540"/>
        <w:rPr>
          <w:rFonts w:ascii="Times New Roman" w:hAnsi="Times New Roman" w:cs="Times New Roman"/>
          <w:i/>
          <w:sz w:val="24"/>
          <w:szCs w:val="24"/>
        </w:rPr>
      </w:pPr>
      <w:r w:rsidRPr="00240508">
        <w:rPr>
          <w:rFonts w:ascii="Times New Roman" w:hAnsi="Times New Roman" w:cs="Times New Roman"/>
          <w:i/>
          <w:sz w:val="24"/>
          <w:szCs w:val="24"/>
        </w:rPr>
        <w:t>Họ tên:…………………………………………..</w:t>
      </w:r>
    </w:p>
    <w:p w:rsidR="007F0920" w:rsidRPr="00240508" w:rsidRDefault="00C22B30" w:rsidP="00C22B30">
      <w:pPr>
        <w:spacing w:line="240" w:lineRule="auto"/>
        <w:ind w:left="540"/>
        <w:rPr>
          <w:rFonts w:ascii="Times New Roman" w:hAnsi="Times New Roman" w:cs="Times New Roman"/>
          <w:i/>
          <w:sz w:val="24"/>
          <w:szCs w:val="24"/>
        </w:rPr>
      </w:pPr>
      <w:r w:rsidRPr="00240508">
        <w:rPr>
          <w:rFonts w:ascii="Times New Roman" w:hAnsi="Times New Roman" w:cs="Times New Roman"/>
          <w:i/>
          <w:sz w:val="24"/>
          <w:szCs w:val="24"/>
        </w:rPr>
        <w:t>Lớp:…………………………………………….</w:t>
      </w:r>
    </w:p>
    <w:p w:rsidR="007F0920" w:rsidRPr="00240508" w:rsidRDefault="00C22B30" w:rsidP="00C22B30">
      <w:pPr>
        <w:spacing w:line="240" w:lineRule="auto"/>
        <w:ind w:left="-142" w:firstLine="682"/>
        <w:rPr>
          <w:rFonts w:ascii="Times New Roman" w:hAnsi="Times New Roman" w:cs="Times New Roman"/>
          <w:i/>
          <w:sz w:val="24"/>
          <w:szCs w:val="24"/>
        </w:rPr>
      </w:pPr>
      <w:r w:rsidRPr="00240508">
        <w:rPr>
          <w:rFonts w:ascii="Times New Roman" w:hAnsi="Times New Roman" w:cs="Times New Roman"/>
          <w:i/>
          <w:sz w:val="24"/>
          <w:szCs w:val="24"/>
        </w:rPr>
        <w:t>MSSV:…………………………………………</w:t>
      </w:r>
    </w:p>
    <w:p w:rsidR="007F0920" w:rsidRPr="00240508" w:rsidRDefault="00C22B30">
      <w:pPr>
        <w:spacing w:line="240" w:lineRule="auto"/>
        <w:rPr>
          <w:rFonts w:ascii="Times New Roman" w:hAnsi="Times New Roman" w:cs="Times New Roman"/>
          <w:b/>
          <w:bCs/>
          <w:sz w:val="24"/>
          <w:szCs w:val="24"/>
        </w:rPr>
      </w:pPr>
      <w:r w:rsidRPr="00240508">
        <w:rPr>
          <w:rFonts w:ascii="Times New Roman" w:hAnsi="Times New Roman" w:cs="Times New Roman"/>
          <w:b/>
          <w:bCs/>
          <w:sz w:val="24"/>
          <w:szCs w:val="24"/>
        </w:rPr>
        <w:t xml:space="preserve"> PHẦN 1: TRẮC NGHIỆ</w:t>
      </w:r>
      <w:r w:rsidR="00240508" w:rsidRPr="00240508">
        <w:rPr>
          <w:rFonts w:ascii="Times New Roman" w:hAnsi="Times New Roman" w:cs="Times New Roman"/>
          <w:b/>
          <w:bCs/>
          <w:sz w:val="24"/>
          <w:szCs w:val="24"/>
        </w:rPr>
        <w:t>M (3</w:t>
      </w:r>
      <w:r w:rsidRPr="00240508">
        <w:rPr>
          <w:rFonts w:ascii="Times New Roman" w:hAnsi="Times New Roman" w:cs="Times New Roman"/>
          <w:b/>
          <w:bCs/>
          <w:sz w:val="24"/>
          <w:szCs w:val="24"/>
        </w:rPr>
        <w:t>đ)</w:t>
      </w:r>
    </w:p>
    <w:p w:rsidR="001F10F3" w:rsidRPr="00240508" w:rsidRDefault="00C22B30" w:rsidP="001F10F3">
      <w:pPr>
        <w:pStyle w:val="Heading4"/>
        <w:tabs>
          <w:tab w:val="left" w:pos="547"/>
        </w:tabs>
        <w:spacing w:before="155" w:line="360" w:lineRule="auto"/>
        <w:ind w:right="530"/>
        <w:rPr>
          <w:rFonts w:ascii="Times New Roman" w:hAnsi="Times New Roman" w:cs="Times New Roman"/>
          <w:b w:val="0"/>
          <w:i w:val="0"/>
          <w:color w:val="000000"/>
          <w:sz w:val="24"/>
          <w:szCs w:val="24"/>
        </w:rPr>
      </w:pPr>
      <w:r w:rsidRPr="00240508">
        <w:rPr>
          <w:rFonts w:ascii="Times New Roman" w:hAnsi="Times New Roman" w:cs="Times New Roman"/>
          <w:b w:val="0"/>
          <w:i w:val="0"/>
          <w:iCs w:val="0"/>
          <w:color w:val="auto"/>
          <w:sz w:val="24"/>
          <w:szCs w:val="24"/>
          <w:lang w:val="it-IT"/>
        </w:rPr>
        <w:t xml:space="preserve">Câu 1: </w:t>
      </w:r>
      <w:r w:rsidR="001F10F3" w:rsidRPr="00240508">
        <w:rPr>
          <w:rFonts w:ascii="Times New Roman" w:hAnsi="Times New Roman" w:cs="Times New Roman"/>
          <w:b w:val="0"/>
          <w:i w:val="0"/>
          <w:color w:val="000000"/>
          <w:sz w:val="24"/>
          <w:szCs w:val="24"/>
        </w:rPr>
        <w:t>Cuối kỳ, kiểm kê quỹ phát hiện chênh lệch thiếu so với sổ kế toán tiền mặt số tiền là 600.000 đồng chưa xác định nguyên nhân. Kế toán ghi: (ĐVT: đồng)</w:t>
      </w:r>
    </w:p>
    <w:p w:rsidR="001F10F3" w:rsidRPr="00240508" w:rsidRDefault="001F10F3" w:rsidP="001F10F3">
      <w:pPr>
        <w:pStyle w:val="Heading4"/>
        <w:tabs>
          <w:tab w:val="left" w:pos="547"/>
        </w:tabs>
        <w:spacing w:before="155" w:line="360" w:lineRule="auto"/>
        <w:ind w:right="530"/>
        <w:rPr>
          <w:rStyle w:val="I"/>
          <w:rFonts w:ascii="Times New Roman" w:hAnsi="Times New Roman" w:cs="Times New Roman"/>
          <w:b w:val="0"/>
          <w:bCs w:val="0"/>
          <w:color w:val="auto"/>
          <w:sz w:val="24"/>
          <w:szCs w:val="24"/>
        </w:rPr>
      </w:pPr>
      <w:r w:rsidRPr="00240508">
        <w:rPr>
          <w:rFonts w:ascii="Times New Roman" w:hAnsi="Times New Roman" w:cs="Times New Roman"/>
          <w:b w:val="0"/>
          <w:i w:val="0"/>
          <w:color w:val="auto"/>
          <w:sz w:val="24"/>
          <w:szCs w:val="24"/>
        </w:rPr>
        <w:t xml:space="preserve"> </w:t>
      </w:r>
      <w:r w:rsidR="00C22B30" w:rsidRPr="00240508">
        <w:rPr>
          <w:rFonts w:ascii="Times New Roman" w:hAnsi="Times New Roman" w:cs="Times New Roman"/>
          <w:b w:val="0"/>
          <w:i w:val="0"/>
          <w:color w:val="auto"/>
          <w:sz w:val="24"/>
          <w:szCs w:val="24"/>
          <w:lang w:val="vi-VN"/>
        </w:rPr>
        <w:t xml:space="preserve">A. </w:t>
      </w:r>
      <w:r w:rsidRPr="00240508">
        <w:rPr>
          <w:rStyle w:val="I"/>
          <w:rFonts w:ascii="Times New Roman" w:hAnsi="Times New Roman" w:cs="Times New Roman"/>
          <w:b w:val="0"/>
          <w:bCs w:val="0"/>
          <w:color w:val="auto"/>
          <w:sz w:val="24"/>
          <w:szCs w:val="24"/>
        </w:rPr>
        <w:t>Nợ TK 1381: 600.000/ Có TK 111: 600.0</w:t>
      </w:r>
      <w:r w:rsidRPr="00240508">
        <w:rPr>
          <w:rStyle w:val="I"/>
          <w:rFonts w:ascii="Times New Roman" w:hAnsi="Times New Roman" w:cs="Times New Roman"/>
          <w:b w:val="0"/>
          <w:bCs w:val="0"/>
          <w:color w:val="auto"/>
          <w:sz w:val="24"/>
          <w:szCs w:val="24"/>
        </w:rPr>
        <w:t>00</w:t>
      </w:r>
    </w:p>
    <w:p w:rsidR="001F10F3" w:rsidRPr="00240508" w:rsidRDefault="00C22B30" w:rsidP="001F10F3">
      <w:pPr>
        <w:pStyle w:val="Heading4"/>
        <w:tabs>
          <w:tab w:val="left" w:pos="547"/>
        </w:tabs>
        <w:spacing w:before="155" w:line="360" w:lineRule="auto"/>
        <w:ind w:right="530"/>
        <w:rPr>
          <w:rFonts w:ascii="Times New Roman" w:hAnsi="Times New Roman" w:cs="Times New Roman"/>
          <w:b w:val="0"/>
          <w:i w:val="0"/>
          <w:color w:val="auto"/>
          <w:sz w:val="24"/>
          <w:szCs w:val="24"/>
        </w:rPr>
      </w:pPr>
      <w:r w:rsidRPr="00240508">
        <w:rPr>
          <w:rFonts w:ascii="Times New Roman" w:hAnsi="Times New Roman" w:cs="Times New Roman"/>
          <w:b w:val="0"/>
          <w:i w:val="0"/>
          <w:color w:val="auto"/>
          <w:sz w:val="24"/>
          <w:szCs w:val="24"/>
        </w:rPr>
        <w:t xml:space="preserve"> </w:t>
      </w:r>
      <w:r w:rsidRPr="00240508">
        <w:rPr>
          <w:rFonts w:ascii="Times New Roman" w:hAnsi="Times New Roman" w:cs="Times New Roman"/>
          <w:b w:val="0"/>
          <w:i w:val="0"/>
          <w:color w:val="auto"/>
          <w:sz w:val="24"/>
          <w:szCs w:val="24"/>
          <w:lang w:val="vi-VN"/>
        </w:rPr>
        <w:t xml:space="preserve">B. </w:t>
      </w:r>
      <w:r w:rsidR="001F10F3" w:rsidRPr="00240508">
        <w:rPr>
          <w:rFonts w:ascii="Times New Roman" w:hAnsi="Times New Roman" w:cs="Times New Roman"/>
          <w:b w:val="0"/>
          <w:i w:val="0"/>
          <w:color w:val="auto"/>
          <w:sz w:val="24"/>
          <w:szCs w:val="24"/>
        </w:rPr>
        <w:t>Nợ TK 111: 600.000 / Có TK 1381: 600.000</w:t>
      </w:r>
    </w:p>
    <w:p w:rsidR="001F10F3" w:rsidRPr="00240508" w:rsidRDefault="00C22B30" w:rsidP="001F10F3">
      <w:pPr>
        <w:tabs>
          <w:tab w:val="left" w:pos="5040"/>
        </w:tabs>
        <w:spacing w:line="240" w:lineRule="auto"/>
        <w:rPr>
          <w:rFonts w:ascii="Times New Roman" w:hAnsi="Times New Roman" w:cs="Times New Roman"/>
          <w:sz w:val="24"/>
          <w:szCs w:val="24"/>
        </w:rPr>
      </w:pPr>
      <w:r w:rsidRPr="00240508">
        <w:rPr>
          <w:rFonts w:ascii="Times New Roman" w:hAnsi="Times New Roman" w:cs="Times New Roman"/>
          <w:bCs/>
          <w:sz w:val="24"/>
          <w:szCs w:val="24"/>
          <w:lang w:val="vi-VN"/>
        </w:rPr>
        <w:t xml:space="preserve">C. </w:t>
      </w:r>
      <w:r w:rsidR="001F10F3" w:rsidRPr="00240508">
        <w:rPr>
          <w:rFonts w:ascii="Times New Roman" w:hAnsi="Times New Roman" w:cs="Times New Roman"/>
          <w:sz w:val="24"/>
          <w:szCs w:val="24"/>
        </w:rPr>
        <w:t>Nợ TK 1388: 600.000/ Có TK 111: 600.000</w:t>
      </w:r>
    </w:p>
    <w:p w:rsidR="007F0920" w:rsidRPr="00240508" w:rsidRDefault="00C22B30" w:rsidP="001F10F3">
      <w:pPr>
        <w:tabs>
          <w:tab w:val="left" w:pos="5040"/>
        </w:tabs>
        <w:spacing w:line="240" w:lineRule="auto"/>
        <w:rPr>
          <w:rFonts w:ascii="Times New Roman" w:hAnsi="Times New Roman" w:cs="Times New Roman"/>
          <w:sz w:val="24"/>
          <w:szCs w:val="24"/>
        </w:rPr>
      </w:pPr>
      <w:r w:rsidRPr="00240508">
        <w:rPr>
          <w:rFonts w:ascii="Times New Roman" w:hAnsi="Times New Roman" w:cs="Times New Roman"/>
          <w:bCs/>
          <w:sz w:val="24"/>
          <w:szCs w:val="24"/>
          <w:lang w:val="vi-VN"/>
        </w:rPr>
        <w:t xml:space="preserve">D. </w:t>
      </w:r>
      <w:r w:rsidR="001F10F3" w:rsidRPr="00240508">
        <w:rPr>
          <w:rFonts w:ascii="Times New Roman" w:hAnsi="Times New Roman" w:cs="Times New Roman"/>
          <w:sz w:val="24"/>
          <w:szCs w:val="24"/>
        </w:rPr>
        <w:t>Nợ TK 3381: 600.000/ Có TK 111: 600.000</w:t>
      </w:r>
    </w:p>
    <w:p w:rsidR="007F0920" w:rsidRPr="00240508" w:rsidRDefault="001F10F3" w:rsidP="001F10F3">
      <w:pPr>
        <w:spacing w:line="240" w:lineRule="auto"/>
        <w:jc w:val="both"/>
        <w:rPr>
          <w:rFonts w:ascii="Times New Roman" w:hAnsi="Times New Roman" w:cs="Times New Roman"/>
          <w:sz w:val="24"/>
          <w:szCs w:val="24"/>
          <w:lang w:val="pt-BR"/>
        </w:rPr>
      </w:pPr>
      <w:r w:rsidRPr="00240508">
        <w:rPr>
          <w:rFonts w:ascii="Times New Roman" w:hAnsi="Times New Roman" w:cs="Times New Roman"/>
          <w:sz w:val="24"/>
          <w:szCs w:val="24"/>
        </w:rPr>
        <w:t>Câu 2</w:t>
      </w:r>
      <w:r w:rsidR="00C22B30" w:rsidRPr="00240508">
        <w:rPr>
          <w:rFonts w:ascii="Times New Roman" w:hAnsi="Times New Roman" w:cs="Times New Roman"/>
          <w:sz w:val="24"/>
          <w:szCs w:val="24"/>
        </w:rPr>
        <w:t xml:space="preserve">: </w:t>
      </w:r>
      <w:r w:rsidR="00C22B30" w:rsidRPr="00240508">
        <w:rPr>
          <w:rFonts w:ascii="Times New Roman" w:hAnsi="Times New Roman" w:cs="Times New Roman"/>
          <w:sz w:val="24"/>
          <w:szCs w:val="24"/>
          <w:lang w:val="pt-BR"/>
        </w:rPr>
        <w:t>Thu tiền khách hàng trả nợ bằng tiền gởi ngân hàng, kế toán định khoản:</w:t>
      </w:r>
    </w:p>
    <w:p w:rsidR="007F0920" w:rsidRPr="00240508" w:rsidRDefault="00C22B30">
      <w:pPr>
        <w:tabs>
          <w:tab w:val="left" w:pos="1080"/>
          <w:tab w:val="left" w:pos="5040"/>
          <w:tab w:val="left" w:pos="5400"/>
        </w:tabs>
        <w:spacing w:line="240" w:lineRule="auto"/>
        <w:ind w:left="720"/>
        <w:rPr>
          <w:rFonts w:ascii="Times New Roman" w:hAnsi="Times New Roman" w:cs="Times New Roman"/>
          <w:bCs/>
          <w:sz w:val="24"/>
          <w:szCs w:val="24"/>
          <w:lang w:val="pt-BR"/>
        </w:rPr>
      </w:pPr>
      <w:r w:rsidRPr="00240508">
        <w:rPr>
          <w:rFonts w:ascii="Times New Roman" w:hAnsi="Times New Roman" w:cs="Times New Roman"/>
          <w:bCs/>
          <w:sz w:val="24"/>
          <w:szCs w:val="24"/>
          <w:lang w:val="pt-BR"/>
        </w:rPr>
        <w:t xml:space="preserve">A. Nợ TK 111 / Có TK 131        </w:t>
      </w:r>
      <w:r w:rsidRPr="00240508">
        <w:rPr>
          <w:rFonts w:ascii="Times New Roman" w:hAnsi="Times New Roman" w:cs="Times New Roman"/>
          <w:bCs/>
          <w:sz w:val="24"/>
          <w:szCs w:val="24"/>
        </w:rPr>
        <w:tab/>
      </w:r>
      <w:r w:rsidRPr="00240508">
        <w:rPr>
          <w:rFonts w:ascii="Times New Roman" w:hAnsi="Times New Roman" w:cs="Times New Roman"/>
          <w:bCs/>
          <w:sz w:val="24"/>
          <w:szCs w:val="24"/>
          <w:lang w:val="pt-BR"/>
        </w:rPr>
        <w:t>C. Nợ TK 112 / Có TK 131</w:t>
      </w:r>
    </w:p>
    <w:p w:rsidR="007F0920" w:rsidRPr="00240508" w:rsidRDefault="00C22B30">
      <w:pPr>
        <w:tabs>
          <w:tab w:val="left" w:pos="1440"/>
        </w:tabs>
        <w:spacing w:line="240" w:lineRule="auto"/>
        <w:ind w:left="720"/>
        <w:jc w:val="both"/>
        <w:rPr>
          <w:rFonts w:ascii="Times New Roman" w:hAnsi="Times New Roman" w:cs="Times New Roman"/>
          <w:sz w:val="24"/>
          <w:szCs w:val="24"/>
          <w:lang w:val="it-IT"/>
        </w:rPr>
      </w:pPr>
      <w:r w:rsidRPr="00240508">
        <w:rPr>
          <w:rFonts w:ascii="Times New Roman" w:hAnsi="Times New Roman" w:cs="Times New Roman"/>
          <w:bCs/>
          <w:sz w:val="24"/>
          <w:szCs w:val="24"/>
          <w:lang w:val="pt-BR"/>
        </w:rPr>
        <w:t>B. Nợ TK 111 / Có TK 331</w:t>
      </w:r>
      <w:r w:rsidRPr="00240508">
        <w:rPr>
          <w:rFonts w:ascii="Times New Roman" w:hAnsi="Times New Roman" w:cs="Times New Roman"/>
          <w:bCs/>
          <w:sz w:val="24"/>
          <w:szCs w:val="24"/>
          <w:lang w:val="pt-BR"/>
        </w:rPr>
        <w:tab/>
      </w:r>
      <w:r w:rsidRPr="00240508">
        <w:rPr>
          <w:rFonts w:ascii="Times New Roman" w:hAnsi="Times New Roman" w:cs="Times New Roman"/>
          <w:bCs/>
          <w:sz w:val="24"/>
          <w:szCs w:val="24"/>
          <w:lang w:val="pt-BR"/>
        </w:rPr>
        <w:tab/>
      </w:r>
      <w:r w:rsidRPr="00240508">
        <w:rPr>
          <w:rFonts w:ascii="Times New Roman" w:hAnsi="Times New Roman" w:cs="Times New Roman"/>
          <w:bCs/>
          <w:sz w:val="24"/>
          <w:szCs w:val="24"/>
        </w:rPr>
        <w:tab/>
      </w:r>
      <w:r w:rsidRPr="00240508">
        <w:rPr>
          <w:rFonts w:ascii="Times New Roman" w:hAnsi="Times New Roman" w:cs="Times New Roman"/>
          <w:bCs/>
          <w:sz w:val="24"/>
          <w:szCs w:val="24"/>
          <w:lang w:val="pt-BR"/>
        </w:rPr>
        <w:tab/>
        <w:t>D. Nợ TK 112 / Có TK 331</w:t>
      </w:r>
    </w:p>
    <w:p w:rsidR="007F0920" w:rsidRPr="00240508" w:rsidRDefault="00C12165" w:rsidP="00C12165">
      <w:pPr>
        <w:pStyle w:val="Heading4"/>
        <w:tabs>
          <w:tab w:val="left" w:pos="664"/>
        </w:tabs>
        <w:spacing w:before="158" w:line="288" w:lineRule="auto"/>
        <w:ind w:right="256"/>
        <w:rPr>
          <w:rFonts w:ascii="Times New Roman" w:hAnsi="Times New Roman" w:cs="Times New Roman"/>
          <w:b w:val="0"/>
          <w:i w:val="0"/>
          <w:sz w:val="24"/>
          <w:szCs w:val="24"/>
        </w:rPr>
      </w:pPr>
      <w:r w:rsidRPr="00240508">
        <w:rPr>
          <w:rFonts w:ascii="Times New Roman" w:hAnsi="Times New Roman" w:cs="Times New Roman"/>
          <w:b w:val="0"/>
          <w:i w:val="0"/>
          <w:iCs w:val="0"/>
          <w:color w:val="auto"/>
          <w:sz w:val="24"/>
          <w:szCs w:val="24"/>
        </w:rPr>
        <w:t>Câu 3</w:t>
      </w:r>
      <w:r w:rsidR="00C22B30" w:rsidRPr="00240508">
        <w:rPr>
          <w:rFonts w:ascii="Times New Roman" w:hAnsi="Times New Roman" w:cs="Times New Roman"/>
          <w:b w:val="0"/>
          <w:i w:val="0"/>
          <w:iCs w:val="0"/>
          <w:color w:val="auto"/>
          <w:sz w:val="24"/>
          <w:szCs w:val="24"/>
        </w:rPr>
        <w:t xml:space="preserve">: </w:t>
      </w:r>
      <w:r w:rsidRPr="00240508">
        <w:rPr>
          <w:rFonts w:ascii="Times New Roman" w:hAnsi="Times New Roman" w:cs="Times New Roman"/>
          <w:b w:val="0"/>
          <w:i w:val="0"/>
          <w:color w:val="auto"/>
          <w:sz w:val="24"/>
          <w:szCs w:val="24"/>
        </w:rPr>
        <w:t>Khi ghi nhận một khoản doanh thu thì phải ghi nhận một khoản chi phí tương ứng có liên quan đến việc tạo ra doanh thu đó là nguyên tắc kế toán nào</w:t>
      </w:r>
      <w:r w:rsidR="00C22B30" w:rsidRPr="00240508">
        <w:rPr>
          <w:rFonts w:ascii="Times New Roman" w:hAnsi="Times New Roman" w:cs="Times New Roman"/>
          <w:b w:val="0"/>
          <w:i w:val="0"/>
          <w:iCs w:val="0"/>
          <w:color w:val="auto"/>
          <w:sz w:val="24"/>
          <w:szCs w:val="24"/>
        </w:rPr>
        <w:t>:</w:t>
      </w:r>
    </w:p>
    <w:p w:rsidR="007F0920" w:rsidRPr="00240508" w:rsidRDefault="00C22B30">
      <w:pPr>
        <w:pStyle w:val="ListParagraph"/>
        <w:widowControl w:val="0"/>
        <w:tabs>
          <w:tab w:val="left" w:pos="499"/>
          <w:tab w:val="left" w:pos="4573"/>
        </w:tabs>
        <w:autoSpaceDE w:val="0"/>
        <w:autoSpaceDN w:val="0"/>
        <w:spacing w:after="0" w:line="288" w:lineRule="auto"/>
        <w:ind w:left="0"/>
        <w:contextualSpacing w:val="0"/>
        <w:rPr>
          <w:rFonts w:ascii="Times New Roman" w:hAnsi="Times New Roman" w:cs="Times New Roman"/>
          <w:sz w:val="24"/>
          <w:szCs w:val="24"/>
        </w:rPr>
      </w:pPr>
      <w:r w:rsidRPr="00240508">
        <w:rPr>
          <w:rFonts w:ascii="Times New Roman" w:hAnsi="Times New Roman" w:cs="Times New Roman"/>
          <w:sz w:val="24"/>
          <w:szCs w:val="24"/>
        </w:rPr>
        <w:t>A.Cơ sở</w:t>
      </w:r>
      <w:r w:rsidRPr="00240508">
        <w:rPr>
          <w:rFonts w:ascii="Times New Roman" w:hAnsi="Times New Roman" w:cs="Times New Roman"/>
          <w:spacing w:val="-2"/>
          <w:sz w:val="24"/>
          <w:szCs w:val="24"/>
        </w:rPr>
        <w:t xml:space="preserve"> </w:t>
      </w:r>
      <w:r w:rsidRPr="00240508">
        <w:rPr>
          <w:rFonts w:ascii="Times New Roman" w:hAnsi="Times New Roman" w:cs="Times New Roman"/>
          <w:sz w:val="24"/>
          <w:szCs w:val="24"/>
        </w:rPr>
        <w:t>dồn</w:t>
      </w:r>
      <w:r w:rsidRPr="00240508">
        <w:rPr>
          <w:rFonts w:ascii="Times New Roman" w:hAnsi="Times New Roman" w:cs="Times New Roman"/>
          <w:spacing w:val="-1"/>
          <w:sz w:val="24"/>
          <w:szCs w:val="24"/>
        </w:rPr>
        <w:t xml:space="preserve"> </w:t>
      </w:r>
      <w:r w:rsidRPr="00240508">
        <w:rPr>
          <w:rFonts w:ascii="Times New Roman" w:hAnsi="Times New Roman" w:cs="Times New Roman"/>
          <w:sz w:val="24"/>
          <w:szCs w:val="24"/>
        </w:rPr>
        <w:t>tích.</w:t>
      </w:r>
      <w:r w:rsidRPr="00240508">
        <w:rPr>
          <w:rFonts w:ascii="Times New Roman" w:hAnsi="Times New Roman" w:cs="Times New Roman"/>
          <w:sz w:val="24"/>
          <w:szCs w:val="24"/>
        </w:rPr>
        <w:tab/>
        <w:t>C. Trọng</w:t>
      </w:r>
      <w:r w:rsidRPr="00240508">
        <w:rPr>
          <w:rFonts w:ascii="Times New Roman" w:hAnsi="Times New Roman" w:cs="Times New Roman"/>
          <w:spacing w:val="2"/>
          <w:sz w:val="24"/>
          <w:szCs w:val="24"/>
        </w:rPr>
        <w:t xml:space="preserve"> </w:t>
      </w:r>
      <w:r w:rsidRPr="00240508">
        <w:rPr>
          <w:rFonts w:ascii="Times New Roman" w:hAnsi="Times New Roman" w:cs="Times New Roman"/>
          <w:sz w:val="24"/>
          <w:szCs w:val="24"/>
        </w:rPr>
        <w:t>yếu.</w:t>
      </w:r>
    </w:p>
    <w:p w:rsidR="007F0920" w:rsidRPr="00240508" w:rsidRDefault="00C22B30">
      <w:pPr>
        <w:pStyle w:val="ListParagraph"/>
        <w:widowControl w:val="0"/>
        <w:tabs>
          <w:tab w:val="left" w:pos="512"/>
          <w:tab w:val="left" w:pos="4573"/>
        </w:tabs>
        <w:autoSpaceDE w:val="0"/>
        <w:autoSpaceDN w:val="0"/>
        <w:spacing w:before="149" w:after="0" w:line="288" w:lineRule="auto"/>
        <w:ind w:left="0"/>
        <w:contextualSpacing w:val="0"/>
        <w:rPr>
          <w:rFonts w:ascii="Times New Roman" w:hAnsi="Times New Roman" w:cs="Times New Roman"/>
          <w:bCs/>
          <w:sz w:val="24"/>
          <w:szCs w:val="24"/>
          <w:lang w:val="pt-BR"/>
        </w:rPr>
      </w:pPr>
      <w:r w:rsidRPr="00240508">
        <w:rPr>
          <w:rFonts w:ascii="Times New Roman" w:hAnsi="Times New Roman" w:cs="Times New Roman"/>
          <w:sz w:val="24"/>
          <w:szCs w:val="24"/>
        </w:rPr>
        <w:t>B.Thận</w:t>
      </w:r>
      <w:r w:rsidRPr="00240508">
        <w:rPr>
          <w:rFonts w:ascii="Times New Roman" w:hAnsi="Times New Roman" w:cs="Times New Roman"/>
          <w:spacing w:val="-2"/>
          <w:sz w:val="24"/>
          <w:szCs w:val="24"/>
        </w:rPr>
        <w:t xml:space="preserve"> </w:t>
      </w:r>
      <w:r w:rsidRPr="00240508">
        <w:rPr>
          <w:rFonts w:ascii="Times New Roman" w:hAnsi="Times New Roman" w:cs="Times New Roman"/>
          <w:sz w:val="24"/>
          <w:szCs w:val="24"/>
        </w:rPr>
        <w:t>trọng.</w:t>
      </w:r>
      <w:r w:rsidRPr="00240508">
        <w:rPr>
          <w:rFonts w:ascii="Times New Roman" w:hAnsi="Times New Roman" w:cs="Times New Roman"/>
          <w:sz w:val="24"/>
          <w:szCs w:val="24"/>
        </w:rPr>
        <w:tab/>
        <w:t xml:space="preserve">D. </w:t>
      </w:r>
      <w:r w:rsidR="00C12165" w:rsidRPr="00240508">
        <w:rPr>
          <w:rFonts w:ascii="Times New Roman" w:hAnsi="Times New Roman" w:cs="Times New Roman"/>
          <w:sz w:val="24"/>
          <w:szCs w:val="24"/>
        </w:rPr>
        <w:t>Phù hợp</w:t>
      </w:r>
    </w:p>
    <w:p w:rsidR="001F10F3" w:rsidRPr="00240508" w:rsidRDefault="00C22B30" w:rsidP="001F10F3">
      <w:pPr>
        <w:pStyle w:val="BodyText2"/>
        <w:spacing w:line="288" w:lineRule="auto"/>
        <w:rPr>
          <w:rFonts w:ascii="Times New Roman" w:hAnsi="Times New Roman" w:cs="Times New Roman"/>
          <w:sz w:val="24"/>
          <w:szCs w:val="24"/>
        </w:rPr>
      </w:pPr>
      <w:r w:rsidRPr="00240508">
        <w:rPr>
          <w:rFonts w:ascii="Times New Roman" w:hAnsi="Times New Roman" w:cs="Times New Roman"/>
          <w:bCs/>
          <w:sz w:val="24"/>
          <w:szCs w:val="24"/>
        </w:rPr>
        <w:t xml:space="preserve">Câu </w:t>
      </w:r>
      <w:r w:rsidR="00C12165" w:rsidRPr="00240508">
        <w:rPr>
          <w:rFonts w:ascii="Times New Roman" w:hAnsi="Times New Roman" w:cs="Times New Roman"/>
          <w:bCs/>
          <w:sz w:val="24"/>
          <w:szCs w:val="24"/>
        </w:rPr>
        <w:t>4</w:t>
      </w:r>
      <w:r w:rsidRPr="00240508">
        <w:rPr>
          <w:rFonts w:ascii="Times New Roman" w:hAnsi="Times New Roman" w:cs="Times New Roman"/>
          <w:bCs/>
          <w:sz w:val="24"/>
          <w:szCs w:val="24"/>
        </w:rPr>
        <w:t xml:space="preserve">: </w:t>
      </w:r>
      <w:r w:rsidR="001F10F3" w:rsidRPr="00240508">
        <w:rPr>
          <w:rFonts w:ascii="Times New Roman" w:hAnsi="Times New Roman" w:cs="Times New Roman"/>
          <w:sz w:val="24"/>
          <w:szCs w:val="24"/>
        </w:rPr>
        <w:t>Cuối niên độ kế toán, kế toán lập dự phòng hàng tồn kho vào:</w:t>
      </w:r>
    </w:p>
    <w:p w:rsidR="000C7235" w:rsidRPr="00240508" w:rsidRDefault="000C7235" w:rsidP="001F10F3">
      <w:pPr>
        <w:pStyle w:val="BodyText2"/>
        <w:spacing w:line="288" w:lineRule="auto"/>
        <w:rPr>
          <w:rFonts w:ascii="Times New Roman" w:hAnsi="Times New Roman" w:cs="Times New Roman"/>
          <w:sz w:val="24"/>
          <w:szCs w:val="24"/>
        </w:rPr>
      </w:pPr>
      <w:r w:rsidRPr="00240508">
        <w:rPr>
          <w:rFonts w:ascii="Times New Roman" w:hAnsi="Times New Roman" w:cs="Times New Roman"/>
          <w:sz w:val="24"/>
          <w:szCs w:val="24"/>
        </w:rPr>
        <w:t>A.</w:t>
      </w:r>
      <w:r w:rsidR="00C12165" w:rsidRPr="00240508">
        <w:rPr>
          <w:rFonts w:ascii="Times New Roman" w:hAnsi="Times New Roman" w:cs="Times New Roman"/>
          <w:sz w:val="24"/>
          <w:szCs w:val="24"/>
        </w:rPr>
        <w:t>TK 158</w:t>
      </w:r>
      <w:r w:rsidR="00C12165" w:rsidRPr="00240508">
        <w:rPr>
          <w:rFonts w:ascii="Times New Roman" w:hAnsi="Times New Roman" w:cs="Times New Roman"/>
          <w:sz w:val="24"/>
          <w:szCs w:val="24"/>
        </w:rPr>
        <w:t xml:space="preserve">                                                      </w:t>
      </w:r>
      <w:r w:rsidRPr="00240508">
        <w:rPr>
          <w:rFonts w:ascii="Times New Roman" w:hAnsi="Times New Roman" w:cs="Times New Roman"/>
          <w:sz w:val="24"/>
          <w:szCs w:val="24"/>
        </w:rPr>
        <w:t xml:space="preserve">C. </w:t>
      </w:r>
      <w:r w:rsidR="00C12165" w:rsidRPr="00240508">
        <w:rPr>
          <w:rFonts w:ascii="Times New Roman" w:hAnsi="Times New Roman" w:cs="Times New Roman"/>
          <w:sz w:val="24"/>
          <w:szCs w:val="24"/>
        </w:rPr>
        <w:t>TK 156</w:t>
      </w:r>
    </w:p>
    <w:p w:rsidR="000C7235" w:rsidRPr="00240508" w:rsidRDefault="000C7235" w:rsidP="000C7235">
      <w:pPr>
        <w:pStyle w:val="ListParagraph"/>
        <w:widowControl w:val="0"/>
        <w:tabs>
          <w:tab w:val="left" w:pos="512"/>
          <w:tab w:val="left" w:pos="4573"/>
        </w:tabs>
        <w:autoSpaceDE w:val="0"/>
        <w:autoSpaceDN w:val="0"/>
        <w:spacing w:before="149" w:after="0" w:line="288" w:lineRule="auto"/>
        <w:ind w:left="0"/>
        <w:contextualSpacing w:val="0"/>
        <w:rPr>
          <w:rFonts w:ascii="Times New Roman" w:hAnsi="Times New Roman" w:cs="Times New Roman"/>
          <w:sz w:val="24"/>
          <w:szCs w:val="24"/>
        </w:rPr>
      </w:pPr>
      <w:r w:rsidRPr="00240508">
        <w:rPr>
          <w:rFonts w:ascii="Times New Roman" w:hAnsi="Times New Roman" w:cs="Times New Roman"/>
          <w:sz w:val="24"/>
          <w:szCs w:val="24"/>
        </w:rPr>
        <w:t xml:space="preserve">B. </w:t>
      </w:r>
      <w:r w:rsidR="00C12165" w:rsidRPr="00240508">
        <w:rPr>
          <w:rStyle w:val="I"/>
          <w:rFonts w:ascii="Times New Roman" w:hAnsi="Times New Roman" w:cs="Times New Roman"/>
          <w:bCs/>
          <w:i w:val="0"/>
          <w:sz w:val="24"/>
          <w:szCs w:val="24"/>
        </w:rPr>
        <w:t>TK 2294</w:t>
      </w:r>
      <w:r w:rsidRPr="00240508">
        <w:rPr>
          <w:rFonts w:ascii="Times New Roman" w:hAnsi="Times New Roman" w:cs="Times New Roman"/>
          <w:sz w:val="24"/>
          <w:szCs w:val="24"/>
        </w:rPr>
        <w:tab/>
        <w:t xml:space="preserve">D. </w:t>
      </w:r>
      <w:r w:rsidR="00C12165" w:rsidRPr="00240508">
        <w:rPr>
          <w:rFonts w:ascii="Times New Roman" w:hAnsi="Times New Roman" w:cs="Times New Roman"/>
          <w:sz w:val="24"/>
          <w:szCs w:val="24"/>
        </w:rPr>
        <w:t>TK 121</w:t>
      </w:r>
    </w:p>
    <w:p w:rsidR="007F0920" w:rsidRPr="00240508" w:rsidRDefault="00C22B30" w:rsidP="00C12165">
      <w:pPr>
        <w:widowControl w:val="0"/>
        <w:tabs>
          <w:tab w:val="left" w:pos="512"/>
          <w:tab w:val="left" w:pos="4573"/>
        </w:tabs>
        <w:autoSpaceDE w:val="0"/>
        <w:autoSpaceDN w:val="0"/>
        <w:spacing w:before="149" w:line="288" w:lineRule="auto"/>
        <w:rPr>
          <w:rFonts w:ascii="Times New Roman" w:hAnsi="Times New Roman" w:cs="Times New Roman"/>
          <w:sz w:val="24"/>
          <w:szCs w:val="24"/>
        </w:rPr>
      </w:pPr>
      <w:r w:rsidRPr="00240508">
        <w:rPr>
          <w:rFonts w:ascii="Times New Roman" w:eastAsiaTheme="majorEastAsia" w:hAnsi="Times New Roman" w:cs="Times New Roman"/>
          <w:bCs/>
          <w:sz w:val="24"/>
          <w:szCs w:val="24"/>
        </w:rPr>
        <w:t xml:space="preserve">Câu </w:t>
      </w:r>
      <w:r w:rsidR="00C12165" w:rsidRPr="00240508">
        <w:rPr>
          <w:rFonts w:ascii="Times New Roman" w:eastAsiaTheme="majorEastAsia" w:hAnsi="Times New Roman" w:cs="Times New Roman"/>
          <w:bCs/>
          <w:sz w:val="24"/>
          <w:szCs w:val="24"/>
        </w:rPr>
        <w:t>5</w:t>
      </w:r>
      <w:r w:rsidRPr="00240508">
        <w:rPr>
          <w:rFonts w:ascii="Times New Roman" w:eastAsiaTheme="majorEastAsia" w:hAnsi="Times New Roman" w:cs="Times New Roman"/>
          <w:bCs/>
          <w:sz w:val="24"/>
          <w:szCs w:val="24"/>
        </w:rPr>
        <w:t>:</w:t>
      </w:r>
      <w:r w:rsidRPr="00240508">
        <w:rPr>
          <w:rFonts w:ascii="Times New Roman" w:eastAsiaTheme="majorEastAsia" w:hAnsi="Times New Roman" w:cs="Times New Roman"/>
          <w:sz w:val="24"/>
          <w:szCs w:val="24"/>
        </w:rPr>
        <w:t xml:space="preserve"> </w:t>
      </w:r>
      <w:r w:rsidR="00C12165" w:rsidRPr="00240508">
        <w:rPr>
          <w:rFonts w:ascii="Times New Roman" w:hAnsi="Times New Roman" w:cs="Times New Roman"/>
          <w:sz w:val="24"/>
          <w:szCs w:val="24"/>
        </w:rPr>
        <w:t>Tạm ứng tiền mua hàng hóa cho ông A bằng tiền mặt 3.000.000 đ</w:t>
      </w:r>
    </w:p>
    <w:p w:rsidR="00C12165" w:rsidRPr="00240508" w:rsidRDefault="00C22B30">
      <w:pPr>
        <w:tabs>
          <w:tab w:val="left" w:pos="567"/>
          <w:tab w:val="left" w:pos="1134"/>
        </w:tabs>
        <w:spacing w:line="288" w:lineRule="auto"/>
        <w:jc w:val="both"/>
        <w:rPr>
          <w:rFonts w:ascii="Times New Roman" w:hAnsi="Times New Roman" w:cs="Times New Roman"/>
          <w:sz w:val="24"/>
          <w:szCs w:val="24"/>
        </w:rPr>
      </w:pPr>
      <w:r w:rsidRPr="00240508">
        <w:rPr>
          <w:rFonts w:ascii="Times New Roman" w:hAnsi="Times New Roman" w:cs="Times New Roman"/>
          <w:sz w:val="24"/>
          <w:szCs w:val="24"/>
          <w:lang w:val="vi-VN"/>
        </w:rPr>
        <w:t xml:space="preserve">A. </w:t>
      </w:r>
      <w:r w:rsidR="00C12165" w:rsidRPr="00240508">
        <w:rPr>
          <w:rFonts w:ascii="Times New Roman" w:hAnsi="Times New Roman" w:cs="Times New Roman"/>
          <w:sz w:val="24"/>
          <w:szCs w:val="24"/>
        </w:rPr>
        <w:t>Nợ TK 141 3.000.000  Có TK 111 3.000.000</w:t>
      </w:r>
    </w:p>
    <w:p w:rsidR="007F0920" w:rsidRPr="00240508" w:rsidRDefault="00C22B30">
      <w:pPr>
        <w:tabs>
          <w:tab w:val="left" w:pos="567"/>
          <w:tab w:val="left" w:pos="1134"/>
        </w:tabs>
        <w:spacing w:line="288" w:lineRule="auto"/>
        <w:jc w:val="both"/>
        <w:rPr>
          <w:rFonts w:ascii="Times New Roman" w:hAnsi="Times New Roman" w:cs="Times New Roman"/>
          <w:sz w:val="24"/>
          <w:szCs w:val="24"/>
        </w:rPr>
      </w:pPr>
      <w:r w:rsidRPr="00240508">
        <w:rPr>
          <w:rFonts w:ascii="Times New Roman" w:hAnsi="Times New Roman" w:cs="Times New Roman"/>
          <w:sz w:val="24"/>
          <w:szCs w:val="24"/>
        </w:rPr>
        <w:t>C</w:t>
      </w:r>
      <w:r w:rsidRPr="00240508">
        <w:rPr>
          <w:rFonts w:ascii="Times New Roman" w:hAnsi="Times New Roman" w:cs="Times New Roman"/>
          <w:sz w:val="24"/>
          <w:szCs w:val="24"/>
          <w:lang w:val="vi-VN"/>
        </w:rPr>
        <w:t>.</w:t>
      </w:r>
      <w:r w:rsidRPr="00240508">
        <w:rPr>
          <w:rFonts w:ascii="Times New Roman" w:hAnsi="Times New Roman" w:cs="Times New Roman"/>
          <w:sz w:val="24"/>
          <w:szCs w:val="24"/>
        </w:rPr>
        <w:t xml:space="preserve"> </w:t>
      </w:r>
      <w:r w:rsidR="00C12165" w:rsidRPr="00240508">
        <w:rPr>
          <w:rFonts w:ascii="Times New Roman" w:hAnsi="Times New Roman" w:cs="Times New Roman"/>
          <w:sz w:val="24"/>
          <w:szCs w:val="24"/>
        </w:rPr>
        <w:t>Nợ</w:t>
      </w:r>
      <w:r w:rsidR="00C12165" w:rsidRPr="00240508">
        <w:rPr>
          <w:rFonts w:ascii="Times New Roman" w:hAnsi="Times New Roman" w:cs="Times New Roman"/>
          <w:sz w:val="24"/>
          <w:szCs w:val="24"/>
        </w:rPr>
        <w:t xml:space="preserve"> TK 11</w:t>
      </w:r>
      <w:r w:rsidR="00C12165" w:rsidRPr="00240508">
        <w:rPr>
          <w:rFonts w:ascii="Times New Roman" w:hAnsi="Times New Roman" w:cs="Times New Roman"/>
          <w:sz w:val="24"/>
          <w:szCs w:val="24"/>
        </w:rPr>
        <w:t>1</w:t>
      </w:r>
      <w:r w:rsidR="00C12165" w:rsidRPr="00240508">
        <w:rPr>
          <w:rFonts w:ascii="Times New Roman" w:hAnsi="Times New Roman" w:cs="Times New Roman"/>
          <w:sz w:val="24"/>
          <w:szCs w:val="24"/>
        </w:rPr>
        <w:t xml:space="preserve"> 3.000.000  Có TK 14</w:t>
      </w:r>
      <w:r w:rsidR="00C12165" w:rsidRPr="00240508">
        <w:rPr>
          <w:rFonts w:ascii="Times New Roman" w:hAnsi="Times New Roman" w:cs="Times New Roman"/>
          <w:sz w:val="24"/>
          <w:szCs w:val="24"/>
        </w:rPr>
        <w:t>1 3.000.000</w:t>
      </w:r>
    </w:p>
    <w:p w:rsidR="00C12165" w:rsidRPr="00240508" w:rsidRDefault="00C22B30">
      <w:pPr>
        <w:pStyle w:val="ListParagraph"/>
        <w:spacing w:line="240" w:lineRule="auto"/>
        <w:ind w:left="0"/>
        <w:rPr>
          <w:rFonts w:ascii="Times New Roman" w:hAnsi="Times New Roman" w:cs="Times New Roman"/>
          <w:sz w:val="24"/>
          <w:szCs w:val="24"/>
        </w:rPr>
      </w:pPr>
      <w:r w:rsidRPr="00240508">
        <w:rPr>
          <w:rFonts w:ascii="Times New Roman" w:hAnsi="Times New Roman" w:cs="Times New Roman"/>
          <w:sz w:val="24"/>
          <w:szCs w:val="24"/>
        </w:rPr>
        <w:t>B</w:t>
      </w:r>
      <w:r w:rsidRPr="00240508">
        <w:rPr>
          <w:rFonts w:ascii="Times New Roman" w:hAnsi="Times New Roman" w:cs="Times New Roman"/>
          <w:sz w:val="24"/>
          <w:szCs w:val="24"/>
          <w:lang w:val="vi-VN"/>
        </w:rPr>
        <w:t>.</w:t>
      </w:r>
      <w:r w:rsidRPr="00240508">
        <w:rPr>
          <w:rFonts w:ascii="Times New Roman" w:hAnsi="Times New Roman" w:cs="Times New Roman"/>
          <w:sz w:val="24"/>
          <w:szCs w:val="24"/>
        </w:rPr>
        <w:t xml:space="preserve"> </w:t>
      </w:r>
      <w:r w:rsidR="00C12165" w:rsidRPr="00240508">
        <w:rPr>
          <w:rFonts w:ascii="Times New Roman" w:hAnsi="Times New Roman" w:cs="Times New Roman"/>
          <w:sz w:val="24"/>
          <w:szCs w:val="24"/>
        </w:rPr>
        <w:t>Nợ TK 141</w:t>
      </w:r>
      <w:r w:rsidR="00C12165" w:rsidRPr="00240508">
        <w:rPr>
          <w:rFonts w:ascii="Times New Roman" w:hAnsi="Times New Roman" w:cs="Times New Roman"/>
          <w:sz w:val="24"/>
          <w:szCs w:val="24"/>
        </w:rPr>
        <w:t xml:space="preserve"> 3.000.000  Có TK 156</w:t>
      </w:r>
      <w:r w:rsidR="00C12165" w:rsidRPr="00240508">
        <w:rPr>
          <w:rFonts w:ascii="Times New Roman" w:hAnsi="Times New Roman" w:cs="Times New Roman"/>
          <w:sz w:val="24"/>
          <w:szCs w:val="24"/>
        </w:rPr>
        <w:t xml:space="preserve"> 3.000.000</w:t>
      </w:r>
    </w:p>
    <w:p w:rsidR="007F0920" w:rsidRPr="00240508" w:rsidRDefault="00C22B30">
      <w:pPr>
        <w:pStyle w:val="ListParagraph"/>
        <w:spacing w:line="240" w:lineRule="auto"/>
        <w:ind w:left="0"/>
        <w:rPr>
          <w:rFonts w:ascii="Times New Roman" w:hAnsi="Times New Roman" w:cs="Times New Roman"/>
          <w:sz w:val="24"/>
          <w:szCs w:val="24"/>
        </w:rPr>
      </w:pPr>
      <w:r w:rsidRPr="00240508">
        <w:rPr>
          <w:rFonts w:ascii="Times New Roman" w:hAnsi="Times New Roman" w:cs="Times New Roman"/>
          <w:sz w:val="24"/>
          <w:szCs w:val="24"/>
          <w:lang w:val="vi-VN"/>
        </w:rPr>
        <w:t>D.</w:t>
      </w:r>
      <w:r w:rsidRPr="00240508">
        <w:rPr>
          <w:rFonts w:ascii="Times New Roman" w:hAnsi="Times New Roman" w:cs="Times New Roman"/>
          <w:sz w:val="24"/>
          <w:szCs w:val="24"/>
        </w:rPr>
        <w:t xml:space="preserve"> </w:t>
      </w:r>
      <w:r w:rsidR="00C12165" w:rsidRPr="00240508">
        <w:rPr>
          <w:rFonts w:ascii="Times New Roman" w:hAnsi="Times New Roman" w:cs="Times New Roman"/>
          <w:sz w:val="24"/>
          <w:szCs w:val="24"/>
        </w:rPr>
        <w:t>Nợ</w:t>
      </w:r>
      <w:r w:rsidR="00C12165" w:rsidRPr="00240508">
        <w:rPr>
          <w:rFonts w:ascii="Times New Roman" w:hAnsi="Times New Roman" w:cs="Times New Roman"/>
          <w:sz w:val="24"/>
          <w:szCs w:val="24"/>
        </w:rPr>
        <w:t xml:space="preserve"> TK 156</w:t>
      </w:r>
      <w:r w:rsidR="00C12165" w:rsidRPr="00240508">
        <w:rPr>
          <w:rFonts w:ascii="Times New Roman" w:hAnsi="Times New Roman" w:cs="Times New Roman"/>
          <w:sz w:val="24"/>
          <w:szCs w:val="24"/>
        </w:rPr>
        <w:t xml:space="preserve"> 3.000.000  Có TK 111 3.000.000</w:t>
      </w:r>
    </w:p>
    <w:p w:rsidR="00240508" w:rsidRPr="00240508" w:rsidRDefault="00240508">
      <w:pPr>
        <w:pStyle w:val="ListParagraph"/>
        <w:spacing w:line="240" w:lineRule="auto"/>
        <w:ind w:left="0"/>
        <w:rPr>
          <w:rFonts w:ascii="Times New Roman" w:hAnsi="Times New Roman" w:cs="Times New Roman"/>
          <w:sz w:val="24"/>
          <w:szCs w:val="24"/>
        </w:rPr>
      </w:pPr>
    </w:p>
    <w:p w:rsidR="00240508" w:rsidRPr="00240508" w:rsidRDefault="00240508">
      <w:pPr>
        <w:pStyle w:val="ListParagraph"/>
        <w:spacing w:line="240" w:lineRule="auto"/>
        <w:ind w:left="0"/>
        <w:rPr>
          <w:rFonts w:ascii="Times New Roman" w:hAnsi="Times New Roman" w:cs="Times New Roman"/>
          <w:sz w:val="24"/>
          <w:szCs w:val="24"/>
        </w:rPr>
      </w:pPr>
      <w:r w:rsidRPr="00240508">
        <w:rPr>
          <w:rFonts w:ascii="Times New Roman" w:hAnsi="Times New Roman" w:cs="Times New Roman"/>
          <w:sz w:val="24"/>
          <w:szCs w:val="24"/>
        </w:rPr>
        <w:t xml:space="preserve">Câu 6: </w:t>
      </w:r>
      <w:r w:rsidRPr="00240508">
        <w:rPr>
          <w:rFonts w:ascii="Times New Roman" w:hAnsi="Times New Roman" w:cs="Times New Roman"/>
          <w:sz w:val="24"/>
          <w:szCs w:val="24"/>
        </w:rPr>
        <w:t>Mua một lô hàng hóa B trị giá 10.000.000 đồ</w:t>
      </w:r>
      <w:r w:rsidRPr="00240508">
        <w:rPr>
          <w:rFonts w:ascii="Times New Roman" w:hAnsi="Times New Roman" w:cs="Times New Roman"/>
          <w:sz w:val="24"/>
          <w:szCs w:val="24"/>
        </w:rPr>
        <w:t xml:space="preserve">ng </w:t>
      </w:r>
      <w:r w:rsidRPr="00240508">
        <w:rPr>
          <w:rFonts w:ascii="Times New Roman" w:hAnsi="Times New Roman" w:cs="Times New Roman"/>
          <w:sz w:val="24"/>
          <w:szCs w:val="24"/>
        </w:rPr>
        <w:t xml:space="preserve">, thuế GTGT theo phương pháp khấu trừ 10%, </w:t>
      </w:r>
      <w:r w:rsidRPr="00240508">
        <w:rPr>
          <w:rFonts w:ascii="Times New Roman" w:hAnsi="Times New Roman" w:cs="Times New Roman"/>
          <w:sz w:val="24"/>
          <w:szCs w:val="24"/>
        </w:rPr>
        <w:t>chưa trả tiền người bán</w:t>
      </w:r>
      <w:r w:rsidRPr="00240508">
        <w:rPr>
          <w:rFonts w:ascii="Times New Roman" w:hAnsi="Times New Roman" w:cs="Times New Roman"/>
          <w:sz w:val="24"/>
          <w:szCs w:val="24"/>
        </w:rPr>
        <w:t xml:space="preserve">. Chi phí vận chuyển </w:t>
      </w:r>
      <w:r w:rsidRPr="00240508">
        <w:rPr>
          <w:rFonts w:ascii="Times New Roman" w:hAnsi="Times New Roman" w:cs="Times New Roman"/>
          <w:sz w:val="24"/>
          <w:szCs w:val="24"/>
        </w:rPr>
        <w:t xml:space="preserve">trả </w:t>
      </w:r>
      <w:r w:rsidRPr="00240508">
        <w:rPr>
          <w:rFonts w:ascii="Times New Roman" w:hAnsi="Times New Roman" w:cs="Times New Roman"/>
          <w:sz w:val="24"/>
          <w:szCs w:val="24"/>
        </w:rPr>
        <w:t>bằng tiền mặ</w:t>
      </w:r>
      <w:r w:rsidRPr="00240508">
        <w:rPr>
          <w:rFonts w:ascii="Times New Roman" w:hAnsi="Times New Roman" w:cs="Times New Roman"/>
          <w:sz w:val="24"/>
          <w:szCs w:val="24"/>
        </w:rPr>
        <w:t>t: 200.000 đ, thuế GTGT 10%</w:t>
      </w:r>
      <w:r w:rsidRPr="00240508">
        <w:rPr>
          <w:rFonts w:ascii="Times New Roman" w:hAnsi="Times New Roman" w:cs="Times New Roman"/>
          <w:sz w:val="24"/>
          <w:szCs w:val="24"/>
        </w:rPr>
        <w:t>. Trị giá nhập kho của hàng hóa B là:</w:t>
      </w:r>
    </w:p>
    <w:p w:rsidR="00240508" w:rsidRPr="00240508" w:rsidRDefault="00240508">
      <w:pPr>
        <w:pStyle w:val="ListParagraph"/>
        <w:spacing w:line="240" w:lineRule="auto"/>
        <w:ind w:left="0"/>
        <w:rPr>
          <w:rFonts w:ascii="Times New Roman" w:hAnsi="Times New Roman" w:cs="Times New Roman"/>
          <w:sz w:val="24"/>
          <w:szCs w:val="24"/>
        </w:rPr>
      </w:pPr>
      <w:r w:rsidRPr="00240508">
        <w:rPr>
          <w:rFonts w:ascii="Times New Roman" w:hAnsi="Times New Roman" w:cs="Times New Roman"/>
          <w:sz w:val="24"/>
          <w:szCs w:val="24"/>
        </w:rPr>
        <w:t>A. 9.800.000 đ       B 10.000.000đ            C. 11.000.000 đ.                                    D 10.200.000 đ</w:t>
      </w:r>
    </w:p>
    <w:p w:rsidR="00240508" w:rsidRPr="00240508" w:rsidRDefault="00240508" w:rsidP="00C12165">
      <w:pPr>
        <w:spacing w:line="240" w:lineRule="auto"/>
        <w:rPr>
          <w:rFonts w:ascii="Times New Roman" w:hAnsi="Times New Roman" w:cs="Times New Roman"/>
          <w:sz w:val="24"/>
          <w:szCs w:val="24"/>
        </w:rPr>
      </w:pPr>
      <w:r>
        <w:rPr>
          <w:rFonts w:ascii="Times New Roman" w:hAnsi="Times New Roman" w:cs="Times New Roman"/>
          <w:sz w:val="24"/>
          <w:szCs w:val="24"/>
        </w:rPr>
        <w:t xml:space="preserve">   </w:t>
      </w:r>
    </w:p>
    <w:p w:rsidR="007F0920" w:rsidRPr="00240508" w:rsidRDefault="00C22B30" w:rsidP="00C12165">
      <w:pPr>
        <w:spacing w:line="240" w:lineRule="auto"/>
        <w:rPr>
          <w:rFonts w:ascii="Times New Roman" w:hAnsi="Times New Roman" w:cs="Times New Roman"/>
          <w:b/>
          <w:sz w:val="24"/>
          <w:szCs w:val="24"/>
        </w:rPr>
      </w:pPr>
      <w:r w:rsidRPr="00240508">
        <w:rPr>
          <w:rFonts w:ascii="Times New Roman" w:hAnsi="Times New Roman" w:cs="Times New Roman"/>
          <w:b/>
          <w:sz w:val="24"/>
          <w:szCs w:val="24"/>
        </w:rPr>
        <w:t>PHẦ</w:t>
      </w:r>
      <w:r w:rsidR="00235CD5" w:rsidRPr="00240508">
        <w:rPr>
          <w:rFonts w:ascii="Times New Roman" w:hAnsi="Times New Roman" w:cs="Times New Roman"/>
          <w:b/>
          <w:sz w:val="24"/>
          <w:szCs w:val="24"/>
        </w:rPr>
        <w:t>N 2: (7</w:t>
      </w:r>
      <w:r w:rsidRPr="00240508">
        <w:rPr>
          <w:rFonts w:ascii="Times New Roman" w:hAnsi="Times New Roman" w:cs="Times New Roman"/>
          <w:b/>
          <w:sz w:val="24"/>
          <w:szCs w:val="24"/>
        </w:rPr>
        <w:t xml:space="preserve"> điểm)</w:t>
      </w:r>
    </w:p>
    <w:p w:rsidR="007F0920" w:rsidRPr="00240508" w:rsidRDefault="00C22B30" w:rsidP="00C30EF6">
      <w:pPr>
        <w:spacing w:line="240" w:lineRule="auto"/>
        <w:ind w:left="450" w:firstLine="709"/>
        <w:jc w:val="both"/>
        <w:rPr>
          <w:rFonts w:ascii="Times New Roman" w:hAnsi="Times New Roman" w:cs="Times New Roman"/>
          <w:sz w:val="24"/>
          <w:szCs w:val="24"/>
          <w:lang w:val="fr-FR"/>
        </w:rPr>
      </w:pPr>
      <w:r w:rsidRPr="00240508">
        <w:rPr>
          <w:rFonts w:ascii="Times New Roman" w:hAnsi="Times New Roman" w:cs="Times New Roman"/>
          <w:sz w:val="24"/>
          <w:szCs w:val="24"/>
        </w:rPr>
        <w:t xml:space="preserve"> </w:t>
      </w:r>
      <w:r w:rsidRPr="00240508">
        <w:rPr>
          <w:rFonts w:ascii="Times New Roman" w:hAnsi="Times New Roman" w:cs="Times New Roman"/>
          <w:sz w:val="24"/>
          <w:szCs w:val="24"/>
          <w:lang w:val="fr-FR"/>
        </w:rPr>
        <w:t>Định khoản các nghiệp vụ kinh tế phát sinh sau</w:t>
      </w:r>
      <w:r w:rsidR="00C30EF6" w:rsidRPr="00240508">
        <w:rPr>
          <w:rFonts w:ascii="Times New Roman" w:hAnsi="Times New Roman" w:cs="Times New Roman"/>
          <w:sz w:val="24"/>
          <w:szCs w:val="24"/>
          <w:lang w:val="fr-FR"/>
        </w:rPr>
        <w:t xml:space="preserve"> biết DN tính thuế GTGT theo phương pháp khấu trừ</w:t>
      </w:r>
      <w:r w:rsidRPr="00240508">
        <w:rPr>
          <w:rFonts w:ascii="Times New Roman" w:hAnsi="Times New Roman" w:cs="Times New Roman"/>
          <w:sz w:val="24"/>
          <w:szCs w:val="24"/>
          <w:lang w:val="fr-FR"/>
        </w:rPr>
        <w:t>:</w:t>
      </w:r>
    </w:p>
    <w:p w:rsidR="007F0920" w:rsidRPr="00240508" w:rsidRDefault="00C22B30">
      <w:pPr>
        <w:spacing w:line="240" w:lineRule="auto"/>
        <w:ind w:left="-142" w:firstLine="709"/>
        <w:jc w:val="both"/>
        <w:rPr>
          <w:rFonts w:ascii="Times New Roman" w:hAnsi="Times New Roman" w:cs="Times New Roman"/>
          <w:sz w:val="24"/>
          <w:szCs w:val="24"/>
        </w:rPr>
      </w:pPr>
      <w:r w:rsidRPr="00240508">
        <w:rPr>
          <w:rFonts w:ascii="Times New Roman" w:hAnsi="Times New Roman" w:cs="Times New Roman"/>
          <w:sz w:val="24"/>
          <w:szCs w:val="24"/>
          <w:lang w:val="fr-FR"/>
        </w:rPr>
        <w:t>Doanh nghiệp A trong kỳ có các nghiệp vụ kinh tế phát sinh như sau :</w:t>
      </w:r>
      <w:r w:rsidRPr="00240508">
        <w:rPr>
          <w:rFonts w:ascii="Times New Roman" w:hAnsi="Times New Roman" w:cs="Times New Roman"/>
          <w:sz w:val="24"/>
          <w:szCs w:val="24"/>
        </w:rPr>
        <w:t xml:space="preserve"> </w:t>
      </w:r>
    </w:p>
    <w:p w:rsidR="007F0920" w:rsidRPr="00240508" w:rsidRDefault="00C22B30">
      <w:pPr>
        <w:pStyle w:val="ListParagraph"/>
        <w:numPr>
          <w:ilvl w:val="0"/>
          <w:numId w:val="10"/>
        </w:numPr>
        <w:spacing w:line="240" w:lineRule="auto"/>
        <w:jc w:val="both"/>
        <w:rPr>
          <w:rFonts w:ascii="Times New Roman" w:hAnsi="Times New Roman" w:cs="Times New Roman"/>
          <w:sz w:val="24"/>
          <w:szCs w:val="24"/>
          <w:lang w:val="fr-FR"/>
        </w:rPr>
      </w:pPr>
      <w:r w:rsidRPr="00240508">
        <w:rPr>
          <w:rFonts w:ascii="Times New Roman" w:hAnsi="Times New Roman" w:cs="Times New Roman"/>
          <w:sz w:val="24"/>
          <w:szCs w:val="24"/>
        </w:rPr>
        <w:lastRenderedPageBreak/>
        <w:t>Doanh nghiệp nhập kho 10.000.000 đồng nguyên vật liệu, trong đó trả bằng tiền mặt 4.000.000đ, nợ lại người bán : 6.000.000 đồng.</w:t>
      </w:r>
    </w:p>
    <w:p w:rsidR="007F0920" w:rsidRDefault="00C22B30">
      <w:pPr>
        <w:pStyle w:val="ListParagraph"/>
        <w:spacing w:line="240" w:lineRule="auto"/>
        <w:ind w:left="927"/>
        <w:jc w:val="both"/>
        <w:rPr>
          <w:rFonts w:ascii="Times New Roman" w:hAnsi="Times New Roman" w:cs="Times New Roman"/>
          <w:sz w:val="24"/>
          <w:szCs w:val="24"/>
        </w:rPr>
      </w:pPr>
      <w:r w:rsidRPr="00240508">
        <w:rPr>
          <w:rFonts w:ascii="Times New Roman" w:hAnsi="Times New Roman" w:cs="Times New Roman"/>
          <w:sz w:val="24"/>
          <w:szCs w:val="24"/>
          <w:lang w:val="fr-FR"/>
        </w:rPr>
        <w:t>…………………………………………………………………………………………………………………………………………………………………………</w:t>
      </w:r>
      <w:r w:rsidRPr="00240508">
        <w:rPr>
          <w:rFonts w:ascii="Times New Roman" w:hAnsi="Times New Roman" w:cs="Times New Roman"/>
          <w:sz w:val="24"/>
          <w:szCs w:val="24"/>
        </w:rPr>
        <w:t>……………………………………………………………………………………………………………</w:t>
      </w:r>
    </w:p>
    <w:p w:rsidR="00240508" w:rsidRPr="00240508" w:rsidRDefault="00240508">
      <w:pPr>
        <w:pStyle w:val="ListParagraph"/>
        <w:spacing w:line="240" w:lineRule="auto"/>
        <w:ind w:left="927"/>
        <w:jc w:val="both"/>
        <w:rPr>
          <w:rFonts w:ascii="Times New Roman" w:hAnsi="Times New Roman" w:cs="Times New Roman"/>
          <w:sz w:val="24"/>
          <w:szCs w:val="24"/>
        </w:rPr>
      </w:pPr>
    </w:p>
    <w:p w:rsidR="007F0920" w:rsidRPr="00240508" w:rsidRDefault="00240508">
      <w:pPr>
        <w:pStyle w:val="ListParagraph"/>
        <w:numPr>
          <w:ilvl w:val="0"/>
          <w:numId w:val="10"/>
        </w:numPr>
        <w:spacing w:line="240" w:lineRule="auto"/>
        <w:jc w:val="both"/>
        <w:rPr>
          <w:rFonts w:ascii="Times New Roman" w:hAnsi="Times New Roman" w:cs="Times New Roman"/>
          <w:sz w:val="24"/>
          <w:szCs w:val="24"/>
          <w:lang w:val="fr-FR"/>
        </w:rPr>
      </w:pPr>
      <w:r w:rsidRPr="00240508">
        <w:rPr>
          <w:rFonts w:ascii="Times New Roman" w:hAnsi="Times New Roman" w:cs="Times New Roman"/>
          <w:color w:val="000000"/>
          <w:sz w:val="24"/>
          <w:szCs w:val="24"/>
        </w:rPr>
        <w:t>Xuất kho gửi đại lý bán hàng, giá xuất kho 5.000.000 đồng, giá gửi bán 6.000.000 đồng, thuế</w:t>
      </w:r>
      <w:r w:rsidRPr="00240508">
        <w:rPr>
          <w:rFonts w:ascii="Times New Roman" w:hAnsi="Times New Roman" w:cs="Times New Roman"/>
          <w:color w:val="000000"/>
          <w:sz w:val="24"/>
          <w:szCs w:val="24"/>
        </w:rPr>
        <w:t xml:space="preserve"> GTGT 10%.</w:t>
      </w:r>
    </w:p>
    <w:p w:rsidR="007F0920" w:rsidRDefault="00C22B30">
      <w:pPr>
        <w:pStyle w:val="ListParagraph"/>
        <w:spacing w:line="240" w:lineRule="auto"/>
        <w:ind w:left="927"/>
        <w:jc w:val="both"/>
        <w:rPr>
          <w:rFonts w:ascii="Times New Roman" w:hAnsi="Times New Roman" w:cs="Times New Roman"/>
          <w:sz w:val="24"/>
          <w:szCs w:val="24"/>
        </w:rPr>
      </w:pPr>
      <w:r w:rsidRPr="00240508">
        <w:rPr>
          <w:rFonts w:ascii="Times New Roman" w:hAnsi="Times New Roman" w:cs="Times New Roman"/>
          <w:sz w:val="24"/>
          <w:szCs w:val="24"/>
          <w:lang w:val="fr-FR"/>
        </w:rPr>
        <w:t>…………………………………………………………………………………………………………………………………………………………………………</w:t>
      </w:r>
      <w:r w:rsidRPr="00240508">
        <w:rPr>
          <w:rFonts w:ascii="Times New Roman" w:hAnsi="Times New Roman" w:cs="Times New Roman"/>
          <w:sz w:val="24"/>
          <w:szCs w:val="24"/>
        </w:rPr>
        <w:t>………………</w:t>
      </w:r>
    </w:p>
    <w:p w:rsidR="00240508" w:rsidRPr="00240508" w:rsidRDefault="00240508">
      <w:pPr>
        <w:pStyle w:val="ListParagraph"/>
        <w:spacing w:line="240" w:lineRule="auto"/>
        <w:ind w:left="927"/>
        <w:jc w:val="both"/>
        <w:rPr>
          <w:rFonts w:ascii="Times New Roman" w:hAnsi="Times New Roman" w:cs="Times New Roman"/>
          <w:sz w:val="24"/>
          <w:szCs w:val="24"/>
        </w:rPr>
      </w:pPr>
    </w:p>
    <w:p w:rsidR="007F0920" w:rsidRPr="00240508" w:rsidRDefault="007F0920">
      <w:pPr>
        <w:pStyle w:val="ListParagraph"/>
        <w:spacing w:line="240" w:lineRule="auto"/>
        <w:ind w:left="927"/>
        <w:jc w:val="both"/>
        <w:rPr>
          <w:rFonts w:ascii="Times New Roman" w:hAnsi="Times New Roman" w:cs="Times New Roman"/>
          <w:sz w:val="24"/>
          <w:szCs w:val="24"/>
        </w:rPr>
      </w:pPr>
    </w:p>
    <w:p w:rsidR="007F0920" w:rsidRPr="00240508" w:rsidRDefault="00C22B30">
      <w:pPr>
        <w:pStyle w:val="ListParagraph"/>
        <w:numPr>
          <w:ilvl w:val="0"/>
          <w:numId w:val="10"/>
        </w:numPr>
        <w:spacing w:line="240" w:lineRule="auto"/>
        <w:jc w:val="both"/>
        <w:rPr>
          <w:rFonts w:ascii="Times New Roman" w:hAnsi="Times New Roman" w:cs="Times New Roman"/>
          <w:sz w:val="24"/>
          <w:szCs w:val="24"/>
          <w:lang w:val="fr-FR"/>
        </w:rPr>
      </w:pPr>
      <w:r w:rsidRPr="00240508">
        <w:rPr>
          <w:rFonts w:ascii="Times New Roman" w:hAnsi="Times New Roman" w:cs="Times New Roman"/>
          <w:sz w:val="24"/>
          <w:szCs w:val="24"/>
          <w:lang w:val="fr-FR"/>
        </w:rPr>
        <w:t>Mua công cụ dụng cụ</w:t>
      </w:r>
      <w:r w:rsidR="00240508">
        <w:rPr>
          <w:rFonts w:ascii="Times New Roman" w:hAnsi="Times New Roman" w:cs="Times New Roman"/>
          <w:sz w:val="24"/>
          <w:szCs w:val="24"/>
          <w:lang w:val="fr-FR"/>
        </w:rPr>
        <w:t xml:space="preserve"> nhập kho</w:t>
      </w:r>
      <w:r w:rsidRPr="00240508">
        <w:rPr>
          <w:rFonts w:ascii="Times New Roman" w:hAnsi="Times New Roman" w:cs="Times New Roman"/>
          <w:sz w:val="24"/>
          <w:szCs w:val="24"/>
          <w:lang w:val="fr-FR"/>
        </w:rPr>
        <w:t xml:space="preserve"> trị giá 5.000.000 đồng, thuế GTGT đầu vào được khấu trừ</w:t>
      </w:r>
      <w:r w:rsidR="00240508" w:rsidRPr="00240508">
        <w:rPr>
          <w:rFonts w:ascii="Times New Roman" w:hAnsi="Times New Roman" w:cs="Times New Roman"/>
          <w:sz w:val="24"/>
          <w:szCs w:val="24"/>
          <w:lang w:val="fr-FR"/>
        </w:rPr>
        <w:t xml:space="preserve"> 10</w:t>
      </w:r>
      <w:r w:rsidRPr="00240508">
        <w:rPr>
          <w:rFonts w:ascii="Times New Roman" w:hAnsi="Times New Roman" w:cs="Times New Roman"/>
          <w:sz w:val="24"/>
          <w:szCs w:val="24"/>
          <w:lang w:val="fr-FR"/>
        </w:rPr>
        <w:t>% trả bằng tiền mặt.</w:t>
      </w:r>
    </w:p>
    <w:p w:rsidR="007F0920" w:rsidRDefault="00C22B30">
      <w:pPr>
        <w:pStyle w:val="ListParagraph"/>
        <w:spacing w:line="240" w:lineRule="auto"/>
        <w:jc w:val="both"/>
        <w:rPr>
          <w:rFonts w:ascii="Times New Roman" w:hAnsi="Times New Roman" w:cs="Times New Roman"/>
          <w:sz w:val="24"/>
          <w:szCs w:val="24"/>
          <w:lang w:val="fr-FR"/>
        </w:rPr>
      </w:pPr>
      <w:r w:rsidRPr="00240508">
        <w:rPr>
          <w:rFonts w:ascii="Times New Roman" w:hAnsi="Times New Roman" w:cs="Times New Roman"/>
          <w:sz w:val="24"/>
          <w:szCs w:val="24"/>
          <w:lang w:val="fr-FR"/>
        </w:rPr>
        <w:t>......................................................................................................................................................................................................................................................................</w:t>
      </w:r>
      <w:r w:rsidR="00C30EF6" w:rsidRPr="00240508">
        <w:rPr>
          <w:rFonts w:ascii="Times New Roman" w:hAnsi="Times New Roman" w:cs="Times New Roman"/>
          <w:sz w:val="24"/>
          <w:szCs w:val="24"/>
          <w:lang w:val="fr-FR"/>
        </w:rPr>
        <w:t>................................................................................................................................................................................................................</w:t>
      </w:r>
    </w:p>
    <w:p w:rsidR="00240508" w:rsidRPr="00240508" w:rsidRDefault="00240508">
      <w:pPr>
        <w:pStyle w:val="ListParagraph"/>
        <w:spacing w:line="240" w:lineRule="auto"/>
        <w:jc w:val="both"/>
        <w:rPr>
          <w:rFonts w:ascii="Times New Roman" w:hAnsi="Times New Roman" w:cs="Times New Roman"/>
          <w:sz w:val="24"/>
          <w:szCs w:val="24"/>
          <w:lang w:val="fr-FR"/>
        </w:rPr>
      </w:pPr>
    </w:p>
    <w:p w:rsidR="007F0920" w:rsidRDefault="00240508">
      <w:pPr>
        <w:numPr>
          <w:ilvl w:val="0"/>
          <w:numId w:val="10"/>
        </w:numPr>
        <w:spacing w:line="240" w:lineRule="auto"/>
        <w:rPr>
          <w:rFonts w:ascii="Times New Roman" w:hAnsi="Times New Roman" w:cs="Times New Roman"/>
          <w:sz w:val="24"/>
          <w:szCs w:val="24"/>
        </w:rPr>
      </w:pPr>
      <w:r>
        <w:rPr>
          <w:rFonts w:ascii="Times New Roman" w:hAnsi="Times New Roman" w:cs="Times New Roman"/>
          <w:sz w:val="24"/>
          <w:szCs w:val="24"/>
        </w:rPr>
        <w:t>Mua TSCĐ giá 30.000.000 đồng, t thuế GTGT 10% chưa trả tiền người bán, định khoản:</w:t>
      </w:r>
      <w:r w:rsidR="00C22B30" w:rsidRPr="00240508">
        <w:rPr>
          <w:rFonts w:ascii="Times New Roman" w:hAnsi="Times New Roman" w:cs="Times New Roman"/>
          <w:sz w:val="24"/>
          <w:szCs w:val="24"/>
        </w:rPr>
        <w:t xml:space="preserve"> ….………………………………………………………………………………………………………………………………………………………………………………………………………………………………………………………………………………</w:t>
      </w:r>
    </w:p>
    <w:p w:rsidR="00240508" w:rsidRPr="00240508" w:rsidRDefault="00240508" w:rsidP="00240508">
      <w:pPr>
        <w:spacing w:line="240" w:lineRule="auto"/>
        <w:ind w:left="927"/>
        <w:rPr>
          <w:rFonts w:ascii="Times New Roman" w:hAnsi="Times New Roman" w:cs="Times New Roman"/>
          <w:sz w:val="24"/>
          <w:szCs w:val="24"/>
        </w:rPr>
      </w:pPr>
      <w:bookmarkStart w:id="0" w:name="_GoBack"/>
      <w:bookmarkEnd w:id="0"/>
    </w:p>
    <w:p w:rsidR="008672C1" w:rsidRPr="00240508" w:rsidRDefault="008672C1" w:rsidP="008672C1">
      <w:pPr>
        <w:pStyle w:val="ListParagraph"/>
        <w:numPr>
          <w:ilvl w:val="0"/>
          <w:numId w:val="10"/>
        </w:numPr>
        <w:rPr>
          <w:rFonts w:ascii="Times New Roman" w:hAnsi="Times New Roman" w:cs="Times New Roman"/>
          <w:sz w:val="24"/>
          <w:szCs w:val="24"/>
        </w:rPr>
      </w:pPr>
      <w:r w:rsidRPr="00240508">
        <w:rPr>
          <w:rFonts w:ascii="Times New Roman" w:hAnsi="Times New Roman" w:cs="Times New Roman"/>
          <w:sz w:val="24"/>
          <w:szCs w:val="24"/>
        </w:rPr>
        <w:t>Bán hàng hóa chưa thu tiền khách hàng C, giá bán chưa thuế GTGT là là 23.000.000 đồng, thuế GTGT đầu ra 10%.</w:t>
      </w:r>
    </w:p>
    <w:p w:rsidR="008672C1" w:rsidRPr="00240508" w:rsidRDefault="008672C1" w:rsidP="008672C1">
      <w:pPr>
        <w:pStyle w:val="ListParagraph"/>
        <w:ind w:left="927"/>
        <w:jc w:val="both"/>
        <w:rPr>
          <w:rFonts w:ascii="Times New Roman" w:hAnsi="Times New Roman" w:cs="Times New Roman"/>
          <w:sz w:val="24"/>
          <w:szCs w:val="24"/>
          <w:lang w:val="fr-FR"/>
        </w:rPr>
      </w:pPr>
      <w:r w:rsidRPr="00240508">
        <w:rPr>
          <w:rFonts w:ascii="Times New Roman" w:hAnsi="Times New Roman" w:cs="Times New Roman"/>
          <w:sz w:val="24"/>
          <w:szCs w:val="24"/>
          <w:lang w:val="fr-FR"/>
        </w:rPr>
        <w:t>……………………………………………………………………………………</w:t>
      </w:r>
    </w:p>
    <w:p w:rsidR="008672C1" w:rsidRPr="00240508" w:rsidRDefault="008672C1" w:rsidP="008672C1">
      <w:pPr>
        <w:pStyle w:val="ListParagraph"/>
        <w:ind w:left="927"/>
        <w:jc w:val="both"/>
        <w:rPr>
          <w:rFonts w:ascii="Times New Roman" w:hAnsi="Times New Roman" w:cs="Times New Roman"/>
          <w:sz w:val="24"/>
          <w:szCs w:val="24"/>
          <w:lang w:val="fr-FR"/>
        </w:rPr>
      </w:pPr>
      <w:r w:rsidRPr="00240508">
        <w:rPr>
          <w:rFonts w:ascii="Times New Roman" w:hAnsi="Times New Roman" w:cs="Times New Roman"/>
          <w:sz w:val="24"/>
          <w:szCs w:val="24"/>
          <w:lang w:val="fr-FR"/>
        </w:rPr>
        <w:t>……………………………………………………………………………………………………………………………………………………………………….</w:t>
      </w:r>
    </w:p>
    <w:p w:rsidR="00240508" w:rsidRPr="00240508" w:rsidRDefault="00240508" w:rsidP="00240508">
      <w:pPr>
        <w:spacing w:before="60" w:line="360" w:lineRule="auto"/>
        <w:ind w:firstLine="420"/>
        <w:jc w:val="both"/>
        <w:rPr>
          <w:rFonts w:ascii="Times New Roman" w:hAnsi="Times New Roman" w:cs="Times New Roman"/>
          <w:sz w:val="24"/>
          <w:szCs w:val="24"/>
        </w:rPr>
      </w:pPr>
      <w:r w:rsidRPr="00240508">
        <w:rPr>
          <w:rFonts w:ascii="Times New Roman" w:hAnsi="Times New Roman" w:cs="Times New Roman"/>
          <w:sz w:val="24"/>
          <w:szCs w:val="24"/>
        </w:rPr>
        <w:t xml:space="preserve">6. </w:t>
      </w:r>
      <w:r w:rsidRPr="00240508">
        <w:rPr>
          <w:rFonts w:ascii="Times New Roman" w:hAnsi="Times New Roman" w:cs="Times New Roman"/>
          <w:sz w:val="24"/>
          <w:szCs w:val="24"/>
        </w:rPr>
        <w:t>Tồn đầu kỳ hàng hóa A: 300kg x 25.000 đ/kg</w:t>
      </w:r>
    </w:p>
    <w:p w:rsidR="00240508" w:rsidRPr="00240508" w:rsidRDefault="00240508" w:rsidP="00240508">
      <w:pPr>
        <w:spacing w:line="360" w:lineRule="auto"/>
        <w:ind w:firstLine="420"/>
        <w:jc w:val="both"/>
        <w:rPr>
          <w:rFonts w:ascii="Times New Roman" w:hAnsi="Times New Roman" w:cs="Times New Roman"/>
          <w:sz w:val="24"/>
          <w:szCs w:val="24"/>
        </w:rPr>
      </w:pPr>
      <w:r w:rsidRPr="00240508">
        <w:rPr>
          <w:rFonts w:ascii="Times New Roman" w:hAnsi="Times New Roman" w:cs="Times New Roman"/>
          <w:sz w:val="24"/>
          <w:szCs w:val="24"/>
        </w:rPr>
        <w:t>Ngày 8/3 nhập hàng hóa A: 500kg x 27.000 đ/kg</w:t>
      </w:r>
    </w:p>
    <w:p w:rsidR="00240508" w:rsidRPr="00240508" w:rsidRDefault="00240508" w:rsidP="00240508">
      <w:pPr>
        <w:spacing w:after="60" w:line="360" w:lineRule="auto"/>
        <w:ind w:left="420"/>
        <w:rPr>
          <w:rFonts w:ascii="Times New Roman" w:hAnsi="Times New Roman" w:cs="Times New Roman"/>
          <w:sz w:val="24"/>
          <w:szCs w:val="24"/>
        </w:rPr>
      </w:pPr>
      <w:r w:rsidRPr="00240508">
        <w:rPr>
          <w:rFonts w:ascii="Times New Roman" w:hAnsi="Times New Roman" w:cs="Times New Roman"/>
          <w:sz w:val="24"/>
          <w:szCs w:val="24"/>
        </w:rPr>
        <w:t>Ngày 9/3, xuất 500kg hàng hóa A bán cho khách hàng với giá 35.000đ/kg, thuế VAT 10%, chưa thu tiền. Giá trị hàng hóa xuất kho bán hàng theo phương pháp xuất kho bình quân gia quyền cuối kỳ là:</w:t>
      </w:r>
    </w:p>
    <w:p w:rsidR="00240508" w:rsidRDefault="00240508" w:rsidP="00240508">
      <w:pPr>
        <w:spacing w:before="60" w:line="360" w:lineRule="auto"/>
        <w:jc w:val="both"/>
        <w:rPr>
          <w:rFonts w:ascii="Times New Roman" w:hAnsi="Times New Roman" w:cs="Times New Roman"/>
          <w:sz w:val="24"/>
          <w:szCs w:val="24"/>
          <w:lang w:val="fr-FR"/>
        </w:rPr>
      </w:pPr>
    </w:p>
    <w:p w:rsidR="00240508" w:rsidRDefault="00240508" w:rsidP="00240508">
      <w:pPr>
        <w:spacing w:before="60" w:line="360" w:lineRule="auto"/>
        <w:jc w:val="both"/>
        <w:rPr>
          <w:rFonts w:ascii="Times New Roman" w:hAnsi="Times New Roman" w:cs="Times New Roman"/>
          <w:sz w:val="24"/>
          <w:szCs w:val="24"/>
          <w:lang w:val="fr-FR"/>
        </w:rPr>
      </w:pPr>
    </w:p>
    <w:p w:rsidR="00240508" w:rsidRDefault="00240508" w:rsidP="00240508">
      <w:pPr>
        <w:spacing w:before="60" w:line="360" w:lineRule="auto"/>
        <w:jc w:val="both"/>
        <w:rPr>
          <w:rFonts w:ascii="Times New Roman" w:hAnsi="Times New Roman" w:cs="Times New Roman"/>
          <w:sz w:val="24"/>
          <w:szCs w:val="24"/>
          <w:lang w:val="fr-FR"/>
        </w:rPr>
      </w:pPr>
    </w:p>
    <w:p w:rsidR="00240508" w:rsidRPr="00240508" w:rsidRDefault="008672C1" w:rsidP="00240508">
      <w:pPr>
        <w:spacing w:before="60" w:line="360" w:lineRule="auto"/>
        <w:jc w:val="both"/>
        <w:rPr>
          <w:rFonts w:ascii="Times New Roman" w:hAnsi="Times New Roman" w:cs="Times New Roman"/>
          <w:sz w:val="24"/>
          <w:szCs w:val="24"/>
        </w:rPr>
      </w:pPr>
      <w:r w:rsidRPr="00240508">
        <w:rPr>
          <w:rFonts w:ascii="Times New Roman" w:hAnsi="Times New Roman" w:cs="Times New Roman"/>
          <w:sz w:val="24"/>
          <w:szCs w:val="24"/>
          <w:lang w:val="fr-FR"/>
        </w:rPr>
        <w:t xml:space="preserve"> </w:t>
      </w:r>
      <w:r w:rsidR="00240508">
        <w:rPr>
          <w:rFonts w:ascii="Times New Roman" w:hAnsi="Times New Roman" w:cs="Times New Roman"/>
          <w:sz w:val="24"/>
          <w:szCs w:val="24"/>
          <w:lang w:val="fr-FR"/>
        </w:rPr>
        <w:tab/>
      </w:r>
      <w:r w:rsidRPr="00240508">
        <w:rPr>
          <w:rFonts w:ascii="Times New Roman" w:hAnsi="Times New Roman" w:cs="Times New Roman"/>
          <w:sz w:val="24"/>
          <w:szCs w:val="24"/>
          <w:lang w:val="fr-FR"/>
        </w:rPr>
        <w:t xml:space="preserve">7. </w:t>
      </w:r>
      <w:r w:rsidR="00240508" w:rsidRPr="00240508">
        <w:rPr>
          <w:rFonts w:ascii="Times New Roman" w:hAnsi="Times New Roman" w:cs="Times New Roman"/>
          <w:sz w:val="24"/>
          <w:szCs w:val="24"/>
        </w:rPr>
        <w:t>Tồn đầu kỳ hàng hóa A: 300kg x 25.000 đ/kg</w:t>
      </w:r>
    </w:p>
    <w:p w:rsidR="00240508" w:rsidRPr="00240508" w:rsidRDefault="00240508" w:rsidP="00240508">
      <w:pPr>
        <w:spacing w:line="360" w:lineRule="auto"/>
        <w:ind w:firstLine="420"/>
        <w:jc w:val="both"/>
        <w:rPr>
          <w:rFonts w:ascii="Times New Roman" w:hAnsi="Times New Roman" w:cs="Times New Roman"/>
          <w:sz w:val="24"/>
          <w:szCs w:val="24"/>
        </w:rPr>
      </w:pPr>
      <w:r w:rsidRPr="00240508">
        <w:rPr>
          <w:rFonts w:ascii="Times New Roman" w:hAnsi="Times New Roman" w:cs="Times New Roman"/>
          <w:sz w:val="24"/>
          <w:szCs w:val="24"/>
        </w:rPr>
        <w:t>Ngày 8/3 nhập hàng hóa A: 500kg x 27.000 đ/kg</w:t>
      </w:r>
    </w:p>
    <w:p w:rsidR="00240508" w:rsidRPr="00240508" w:rsidRDefault="00240508" w:rsidP="00240508">
      <w:pPr>
        <w:spacing w:after="60" w:line="360" w:lineRule="auto"/>
        <w:ind w:left="420"/>
        <w:rPr>
          <w:rFonts w:ascii="Times New Roman" w:hAnsi="Times New Roman" w:cs="Times New Roman"/>
          <w:sz w:val="24"/>
          <w:szCs w:val="24"/>
        </w:rPr>
      </w:pPr>
      <w:r w:rsidRPr="00240508">
        <w:rPr>
          <w:rFonts w:ascii="Times New Roman" w:hAnsi="Times New Roman" w:cs="Times New Roman"/>
          <w:sz w:val="24"/>
          <w:szCs w:val="24"/>
        </w:rPr>
        <w:t>Ngày 10/3, xuất 500kg hàng hóa A bán cho khách hàng với giá 35.000đ/kg, thuế VAT 10%, chưa thu tiền. Giá trị hàng hóa xuất kho bán hàng theo phương pháp xuất kho FIFO là:</w:t>
      </w:r>
    </w:p>
    <w:p w:rsidR="007F0920" w:rsidRPr="00240508" w:rsidRDefault="007F0920" w:rsidP="00240508">
      <w:pPr>
        <w:ind w:left="927"/>
        <w:jc w:val="both"/>
        <w:rPr>
          <w:rFonts w:ascii="Times New Roman" w:hAnsi="Times New Roman" w:cs="Times New Roman"/>
          <w:sz w:val="24"/>
          <w:szCs w:val="24"/>
          <w:lang w:val="fr-FR"/>
        </w:rPr>
      </w:pPr>
    </w:p>
    <w:sectPr w:rsidR="007F0920" w:rsidRPr="00240508" w:rsidSect="00C30EF6">
      <w:pgSz w:w="11906" w:h="16838"/>
      <w:pgMar w:top="576" w:right="432" w:bottom="576" w:left="432" w:header="720" w:footer="720" w:gutter="0"/>
      <w:cols w:space="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AEA13CE8"/>
    <w:multiLevelType w:val="singleLevel"/>
    <w:tmpl w:val="AEA13CE8"/>
    <w:lvl w:ilvl="0">
      <w:start w:val="1"/>
      <w:numFmt w:val="upperLetter"/>
      <w:suff w:val="space"/>
      <w:lvlText w:val="%1."/>
      <w:lvlJc w:val="left"/>
    </w:lvl>
  </w:abstractNum>
  <w:abstractNum w:abstractNumId="1" w15:restartNumberingAfterBreak="0">
    <w:nsid w:val="DD3E4CEB"/>
    <w:multiLevelType w:val="singleLevel"/>
    <w:tmpl w:val="DD3E4CEB"/>
    <w:lvl w:ilvl="0">
      <w:start w:val="1"/>
      <w:numFmt w:val="upperLetter"/>
      <w:suff w:val="space"/>
      <w:lvlText w:val="%1."/>
      <w:lvlJc w:val="left"/>
    </w:lvl>
  </w:abstractNum>
  <w:abstractNum w:abstractNumId="2" w15:restartNumberingAfterBreak="0">
    <w:nsid w:val="EC497E59"/>
    <w:multiLevelType w:val="singleLevel"/>
    <w:tmpl w:val="EC497E59"/>
    <w:lvl w:ilvl="0">
      <w:start w:val="1"/>
      <w:numFmt w:val="upperLetter"/>
      <w:suff w:val="space"/>
      <w:lvlText w:val="%1."/>
      <w:lvlJc w:val="left"/>
    </w:lvl>
  </w:abstractNum>
  <w:abstractNum w:abstractNumId="3" w15:restartNumberingAfterBreak="0">
    <w:nsid w:val="F9BD7757"/>
    <w:multiLevelType w:val="singleLevel"/>
    <w:tmpl w:val="F9BD7757"/>
    <w:lvl w:ilvl="0">
      <w:start w:val="1"/>
      <w:numFmt w:val="upperLetter"/>
      <w:suff w:val="space"/>
      <w:lvlText w:val="%1."/>
      <w:lvlJc w:val="left"/>
    </w:lvl>
  </w:abstractNum>
  <w:abstractNum w:abstractNumId="4" w15:restartNumberingAfterBreak="0">
    <w:nsid w:val="0E2041B7"/>
    <w:multiLevelType w:val="singleLevel"/>
    <w:tmpl w:val="0E2041B7"/>
    <w:lvl w:ilvl="0">
      <w:start w:val="1"/>
      <w:numFmt w:val="upperLetter"/>
      <w:suff w:val="space"/>
      <w:lvlText w:val="%1."/>
      <w:lvlJc w:val="left"/>
    </w:lvl>
  </w:abstractNum>
  <w:abstractNum w:abstractNumId="5" w15:restartNumberingAfterBreak="0">
    <w:nsid w:val="13707541"/>
    <w:multiLevelType w:val="singleLevel"/>
    <w:tmpl w:val="13707541"/>
    <w:lvl w:ilvl="0">
      <w:start w:val="1"/>
      <w:numFmt w:val="upperLetter"/>
      <w:suff w:val="space"/>
      <w:lvlText w:val="%1."/>
      <w:lvlJc w:val="left"/>
    </w:lvl>
  </w:abstractNum>
  <w:abstractNum w:abstractNumId="6" w15:restartNumberingAfterBreak="0">
    <w:nsid w:val="187289A8"/>
    <w:multiLevelType w:val="singleLevel"/>
    <w:tmpl w:val="187289A8"/>
    <w:lvl w:ilvl="0">
      <w:start w:val="1"/>
      <w:numFmt w:val="upperLetter"/>
      <w:suff w:val="space"/>
      <w:lvlText w:val="%1."/>
      <w:lvlJc w:val="left"/>
    </w:lvl>
  </w:abstractNum>
  <w:abstractNum w:abstractNumId="7" w15:restartNumberingAfterBreak="0">
    <w:nsid w:val="475B27BC"/>
    <w:multiLevelType w:val="multilevel"/>
    <w:tmpl w:val="475B27BC"/>
    <w:lvl w:ilvl="0">
      <w:start w:val="1"/>
      <w:numFmt w:val="upperLetter"/>
      <w:lvlText w:val="%1."/>
      <w:lvlJc w:val="left"/>
      <w:pPr>
        <w:ind w:left="570" w:hanging="318"/>
      </w:pPr>
      <w:rPr>
        <w:rFonts w:ascii="Times New Roman" w:eastAsia="Times New Roman" w:hAnsi="Times New Roman" w:cs="Times New Roman" w:hint="default"/>
        <w:b/>
        <w:bCs/>
        <w:w w:val="99"/>
        <w:sz w:val="26"/>
        <w:szCs w:val="26"/>
        <w:lang w:val="vi" w:eastAsia="en-US" w:bidi="ar-SA"/>
      </w:rPr>
    </w:lvl>
    <w:lvl w:ilvl="1">
      <w:start w:val="1"/>
      <w:numFmt w:val="decimal"/>
      <w:lvlText w:val="%2."/>
      <w:lvlJc w:val="left"/>
      <w:pPr>
        <w:ind w:left="512" w:hanging="260"/>
      </w:pPr>
      <w:rPr>
        <w:rFonts w:hint="default"/>
        <w:w w:val="99"/>
        <w:lang w:val="vi" w:eastAsia="en-US" w:bidi="ar-SA"/>
      </w:rPr>
    </w:lvl>
    <w:lvl w:ilvl="2">
      <w:start w:val="1"/>
      <w:numFmt w:val="upperLetter"/>
      <w:lvlText w:val="%3."/>
      <w:lvlJc w:val="left"/>
      <w:pPr>
        <w:ind w:left="497" w:hanging="260"/>
      </w:pPr>
      <w:rPr>
        <w:rFonts w:ascii="Times New Roman" w:eastAsia="Times New Roman" w:hAnsi="Times New Roman" w:cs="Times New Roman"/>
        <w:b/>
        <w:w w:val="99"/>
        <w:sz w:val="26"/>
        <w:szCs w:val="26"/>
        <w:lang w:val="vi" w:eastAsia="en-US" w:bidi="ar-SA"/>
      </w:rPr>
    </w:lvl>
    <w:lvl w:ilvl="3">
      <w:numFmt w:val="bullet"/>
      <w:lvlText w:val="•"/>
      <w:lvlJc w:val="left"/>
      <w:pPr>
        <w:ind w:left="1808" w:hanging="260"/>
      </w:pPr>
      <w:rPr>
        <w:rFonts w:hint="default"/>
        <w:lang w:val="vi" w:eastAsia="en-US" w:bidi="ar-SA"/>
      </w:rPr>
    </w:lvl>
    <w:lvl w:ilvl="4">
      <w:numFmt w:val="bullet"/>
      <w:lvlText w:val="•"/>
      <w:lvlJc w:val="left"/>
      <w:pPr>
        <w:ind w:left="3037" w:hanging="260"/>
      </w:pPr>
      <w:rPr>
        <w:rFonts w:hint="default"/>
        <w:lang w:val="vi" w:eastAsia="en-US" w:bidi="ar-SA"/>
      </w:rPr>
    </w:lvl>
    <w:lvl w:ilvl="5">
      <w:numFmt w:val="bullet"/>
      <w:lvlText w:val="•"/>
      <w:lvlJc w:val="left"/>
      <w:pPr>
        <w:ind w:left="4265" w:hanging="260"/>
      </w:pPr>
      <w:rPr>
        <w:rFonts w:hint="default"/>
        <w:lang w:val="vi" w:eastAsia="en-US" w:bidi="ar-SA"/>
      </w:rPr>
    </w:lvl>
    <w:lvl w:ilvl="6">
      <w:numFmt w:val="bullet"/>
      <w:lvlText w:val="•"/>
      <w:lvlJc w:val="left"/>
      <w:pPr>
        <w:ind w:left="5494" w:hanging="260"/>
      </w:pPr>
      <w:rPr>
        <w:rFonts w:hint="default"/>
        <w:lang w:val="vi" w:eastAsia="en-US" w:bidi="ar-SA"/>
      </w:rPr>
    </w:lvl>
    <w:lvl w:ilvl="7">
      <w:numFmt w:val="bullet"/>
      <w:lvlText w:val="•"/>
      <w:lvlJc w:val="left"/>
      <w:pPr>
        <w:ind w:left="6723" w:hanging="260"/>
      </w:pPr>
      <w:rPr>
        <w:rFonts w:hint="default"/>
        <w:lang w:val="vi" w:eastAsia="en-US" w:bidi="ar-SA"/>
      </w:rPr>
    </w:lvl>
    <w:lvl w:ilvl="8">
      <w:numFmt w:val="bullet"/>
      <w:lvlText w:val="•"/>
      <w:lvlJc w:val="left"/>
      <w:pPr>
        <w:ind w:left="7951" w:hanging="260"/>
      </w:pPr>
      <w:rPr>
        <w:rFonts w:hint="default"/>
        <w:lang w:val="vi" w:eastAsia="en-US" w:bidi="ar-SA"/>
      </w:rPr>
    </w:lvl>
  </w:abstractNum>
  <w:abstractNum w:abstractNumId="8" w15:restartNumberingAfterBreak="0">
    <w:nsid w:val="49C3633C"/>
    <w:multiLevelType w:val="singleLevel"/>
    <w:tmpl w:val="49C3633C"/>
    <w:lvl w:ilvl="0">
      <w:start w:val="1"/>
      <w:numFmt w:val="upperLetter"/>
      <w:suff w:val="space"/>
      <w:lvlText w:val="%1."/>
      <w:lvlJc w:val="left"/>
    </w:lvl>
  </w:abstractNum>
  <w:abstractNum w:abstractNumId="9" w15:restartNumberingAfterBreak="0">
    <w:nsid w:val="56151CFB"/>
    <w:multiLevelType w:val="singleLevel"/>
    <w:tmpl w:val="56151CFB"/>
    <w:lvl w:ilvl="0">
      <w:start w:val="1"/>
      <w:numFmt w:val="upperLetter"/>
      <w:suff w:val="space"/>
      <w:lvlText w:val="%1."/>
      <w:lvlJc w:val="left"/>
    </w:lvl>
  </w:abstractNum>
  <w:abstractNum w:abstractNumId="10" w15:restartNumberingAfterBreak="0">
    <w:nsid w:val="59543E78"/>
    <w:multiLevelType w:val="multilevel"/>
    <w:tmpl w:val="59543E78"/>
    <w:lvl w:ilvl="0">
      <w:start w:val="1"/>
      <w:numFmt w:val="decimal"/>
      <w:lvlText w:val="%1."/>
      <w:lvlJc w:val="left"/>
      <w:pPr>
        <w:ind w:left="927" w:hanging="360"/>
      </w:pPr>
      <w:rPr>
        <w:rFonts w:hint="default"/>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num w:numId="1">
    <w:abstractNumId w:val="6"/>
  </w:num>
  <w:num w:numId="2">
    <w:abstractNumId w:val="3"/>
  </w:num>
  <w:num w:numId="3">
    <w:abstractNumId w:val="1"/>
  </w:num>
  <w:num w:numId="4">
    <w:abstractNumId w:val="2"/>
  </w:num>
  <w:num w:numId="5">
    <w:abstractNumId w:val="8"/>
  </w:num>
  <w:num w:numId="6">
    <w:abstractNumId w:val="4"/>
  </w:num>
  <w:num w:numId="7">
    <w:abstractNumId w:val="9"/>
  </w:num>
  <w:num w:numId="8">
    <w:abstractNumId w:val="7"/>
  </w:num>
  <w:num w:numId="9">
    <w:abstractNumId w:val="5"/>
  </w:num>
  <w:num w:numId="10">
    <w:abstractNumId w:val="10"/>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C222602"/>
    <w:rsid w:val="000C7235"/>
    <w:rsid w:val="001F10F3"/>
    <w:rsid w:val="00235CD5"/>
    <w:rsid w:val="00240508"/>
    <w:rsid w:val="00286731"/>
    <w:rsid w:val="00387CAC"/>
    <w:rsid w:val="003F1AC7"/>
    <w:rsid w:val="00493F59"/>
    <w:rsid w:val="007F0920"/>
    <w:rsid w:val="008672C1"/>
    <w:rsid w:val="008B7CD4"/>
    <w:rsid w:val="00A0209E"/>
    <w:rsid w:val="00C12165"/>
    <w:rsid w:val="00C22B30"/>
    <w:rsid w:val="00C30EF6"/>
    <w:rsid w:val="00FC4DAF"/>
    <w:rsid w:val="00FF0540"/>
    <w:rsid w:val="0813396C"/>
    <w:rsid w:val="13486E11"/>
    <w:rsid w:val="3B9E7054"/>
    <w:rsid w:val="440B1E11"/>
    <w:rsid w:val="5C222602"/>
    <w:rsid w:val="675F7D1E"/>
    <w:rsid w:val="71AC30F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6C0F593"/>
  <w15:docId w15:val="{5B0A8A2C-32E0-4D88-A24B-4861713C5E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lang w:val="en-US" w:eastAsia="en-US" w:bidi="ar-SA"/>
      </w:rPr>
    </w:rPrDefault>
    <w:pPrDefault>
      <w:pPr>
        <w:spacing w:after="160" w:line="259" w:lineRule="auto"/>
      </w:pPr>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uiPriority="1" w:unhideWhenUsed="1"/>
    <w:lsdException w:name="Subtitle" w:qFormat="1"/>
    <w:lsdException w:name="Body Text 2" w:qFormat="1"/>
    <w:lsdException w:name="Strong" w:qFormat="1"/>
    <w:lsdException w:name="Emphasis" w:qFormat="1"/>
    <w:lsdException w:name="HTML Top of Form" w:semiHidden="1" w:uiPriority="99" w:unhideWhenUsed="1"/>
    <w:lsdException w:name="HTML Bottom of Form" w:semiHidden="1" w:uiPriority="99" w:unhideWhenUsed="1"/>
    <w:lsdException w:name="Normal (Web)" w:uiPriority="99"/>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rFonts w:eastAsiaTheme="minorEastAsia"/>
      <w:lang w:eastAsia="zh-CN"/>
    </w:rPr>
  </w:style>
  <w:style w:type="paragraph" w:styleId="Heading4">
    <w:name w:val="heading 4"/>
    <w:basedOn w:val="Normal"/>
    <w:next w:val="Normal"/>
    <w:uiPriority w:val="9"/>
    <w:unhideWhenUsed/>
    <w:qFormat/>
    <w:pPr>
      <w:keepNext/>
      <w:keepLines/>
      <w:spacing w:before="200" w:after="0"/>
      <w:outlineLvl w:val="3"/>
    </w:pPr>
    <w:rPr>
      <w:rFonts w:asciiTheme="majorHAnsi" w:eastAsiaTheme="majorEastAsia" w:hAnsiTheme="majorHAnsi" w:cstheme="majorBidi"/>
      <w:b/>
      <w:bCs/>
      <w:i/>
      <w:iCs/>
      <w:color w:val="5B9BD5"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qFormat/>
    <w:pPr>
      <w:jc w:val="both"/>
    </w:pPr>
  </w:style>
  <w:style w:type="paragraph" w:styleId="ListParagraph">
    <w:name w:val="List Paragraph"/>
    <w:basedOn w:val="Normal"/>
    <w:uiPriority w:val="34"/>
    <w:qFormat/>
    <w:pPr>
      <w:ind w:left="720"/>
      <w:contextualSpacing/>
    </w:pPr>
  </w:style>
  <w:style w:type="character" w:customStyle="1" w:styleId="I">
    <w:name w:val="I"/>
    <w:basedOn w:val="DefaultParagraphFont"/>
    <w:uiPriority w:val="99"/>
    <w:rsid w:val="001F10F3"/>
    <w:rPr>
      <w:i/>
      <w:iCs/>
    </w:rPr>
  </w:style>
  <w:style w:type="paragraph" w:styleId="NormalWeb">
    <w:name w:val="Normal (Web)"/>
    <w:basedOn w:val="Normal"/>
    <w:uiPriority w:val="99"/>
    <w:unhideWhenUsed/>
    <w:rsid w:val="00C12165"/>
    <w:pPr>
      <w:spacing w:before="100" w:beforeAutospacing="1" w:after="100" w:afterAutospacing="1" w:line="240" w:lineRule="auto"/>
    </w:pPr>
    <w:rPr>
      <w:rFonts w:ascii="Times New Roman" w:eastAsia="Times New Roman" w:hAnsi="Times New Roman" w:cs="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1750381">
      <w:bodyDiv w:val="1"/>
      <w:marLeft w:val="0"/>
      <w:marRight w:val="0"/>
      <w:marTop w:val="0"/>
      <w:marBottom w:val="0"/>
      <w:divBdr>
        <w:top w:val="none" w:sz="0" w:space="0" w:color="auto"/>
        <w:left w:val="none" w:sz="0" w:space="0" w:color="auto"/>
        <w:bottom w:val="none" w:sz="0" w:space="0" w:color="auto"/>
        <w:right w:val="none" w:sz="0" w:space="0" w:color="auto"/>
      </w:divBdr>
    </w:div>
    <w:div w:id="21421889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2</Pages>
  <Words>559</Words>
  <Characters>3189</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8</cp:revision>
  <cp:lastPrinted>2020-06-20T08:42:00Z</cp:lastPrinted>
  <dcterms:created xsi:type="dcterms:W3CDTF">2020-06-20T08:43:00Z</dcterms:created>
  <dcterms:modified xsi:type="dcterms:W3CDTF">2023-03-13T09:08:00Z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1033-11.2.0.9453</vt:lpwstr>
  </property>
</Properties>
</file>