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20" w:rsidRPr="00240508" w:rsidRDefault="00C22B30">
      <w:pPr>
        <w:spacing w:line="240" w:lineRule="auto"/>
        <w:ind w:left="-142"/>
        <w:jc w:val="center"/>
        <w:rPr>
          <w:rFonts w:ascii="Times New Roman" w:hAnsi="Times New Roman" w:cs="Times New Roman"/>
          <w:b/>
          <w:i/>
          <w:sz w:val="24"/>
          <w:szCs w:val="24"/>
        </w:rPr>
      </w:pPr>
      <w:r w:rsidRPr="00240508">
        <w:rPr>
          <w:rFonts w:ascii="Times New Roman" w:hAnsi="Times New Roman" w:cs="Times New Roman"/>
          <w:b/>
          <w:i/>
          <w:sz w:val="24"/>
          <w:szCs w:val="24"/>
        </w:rPr>
        <w:t xml:space="preserve">KIỂM TRA MỘT TIẾT </w:t>
      </w:r>
    </w:p>
    <w:p w:rsidR="007F0920" w:rsidRPr="00240508" w:rsidRDefault="00C22B30">
      <w:pPr>
        <w:spacing w:line="240" w:lineRule="auto"/>
        <w:ind w:left="-142"/>
        <w:jc w:val="center"/>
        <w:rPr>
          <w:rFonts w:ascii="Times New Roman" w:hAnsi="Times New Roman" w:cs="Times New Roman"/>
          <w:b/>
          <w:bCs/>
          <w:iCs/>
          <w:sz w:val="24"/>
          <w:szCs w:val="24"/>
        </w:rPr>
      </w:pPr>
      <w:r w:rsidRPr="00240508">
        <w:rPr>
          <w:rFonts w:ascii="Times New Roman" w:hAnsi="Times New Roman" w:cs="Times New Roman"/>
          <w:b/>
          <w:bCs/>
          <w:iCs/>
          <w:sz w:val="24"/>
          <w:szCs w:val="24"/>
        </w:rPr>
        <w:t xml:space="preserve">Môn: </w:t>
      </w:r>
      <w:r w:rsidR="00387CAC" w:rsidRPr="00240508">
        <w:rPr>
          <w:rFonts w:ascii="Times New Roman" w:hAnsi="Times New Roman" w:cs="Times New Roman"/>
          <w:b/>
          <w:bCs/>
          <w:iCs/>
          <w:sz w:val="24"/>
          <w:szCs w:val="24"/>
        </w:rPr>
        <w:t>Kế toán doanh nghiệp</w:t>
      </w:r>
    </w:p>
    <w:p w:rsidR="007F0920" w:rsidRPr="00240508" w:rsidRDefault="00C22B30" w:rsidP="00C22B30">
      <w:pPr>
        <w:spacing w:line="240" w:lineRule="auto"/>
        <w:ind w:left="540"/>
        <w:rPr>
          <w:rFonts w:ascii="Times New Roman" w:hAnsi="Times New Roman" w:cs="Times New Roman"/>
          <w:i/>
          <w:sz w:val="24"/>
          <w:szCs w:val="24"/>
        </w:rPr>
      </w:pPr>
      <w:r w:rsidRPr="00240508">
        <w:rPr>
          <w:rFonts w:ascii="Times New Roman" w:hAnsi="Times New Roman" w:cs="Times New Roman"/>
          <w:i/>
          <w:sz w:val="24"/>
          <w:szCs w:val="24"/>
        </w:rPr>
        <w:t>Họ tên:…………………………………………..</w:t>
      </w:r>
    </w:p>
    <w:p w:rsidR="007F0920" w:rsidRPr="00240508" w:rsidRDefault="00C22B30" w:rsidP="00C22B30">
      <w:pPr>
        <w:spacing w:line="240" w:lineRule="auto"/>
        <w:ind w:left="540"/>
        <w:rPr>
          <w:rFonts w:ascii="Times New Roman" w:hAnsi="Times New Roman" w:cs="Times New Roman"/>
          <w:i/>
          <w:sz w:val="24"/>
          <w:szCs w:val="24"/>
        </w:rPr>
      </w:pPr>
      <w:r w:rsidRPr="00240508">
        <w:rPr>
          <w:rFonts w:ascii="Times New Roman" w:hAnsi="Times New Roman" w:cs="Times New Roman"/>
          <w:i/>
          <w:sz w:val="24"/>
          <w:szCs w:val="24"/>
        </w:rPr>
        <w:t>Lớp:…………………………………………….</w:t>
      </w:r>
    </w:p>
    <w:p w:rsidR="007F0920" w:rsidRPr="00240508" w:rsidRDefault="00C22B30" w:rsidP="00C22B30">
      <w:pPr>
        <w:spacing w:line="240" w:lineRule="auto"/>
        <w:ind w:left="-142" w:firstLine="682"/>
        <w:rPr>
          <w:rFonts w:ascii="Times New Roman" w:hAnsi="Times New Roman" w:cs="Times New Roman"/>
          <w:i/>
          <w:sz w:val="24"/>
          <w:szCs w:val="24"/>
        </w:rPr>
      </w:pPr>
      <w:r w:rsidRPr="00240508">
        <w:rPr>
          <w:rFonts w:ascii="Times New Roman" w:hAnsi="Times New Roman" w:cs="Times New Roman"/>
          <w:i/>
          <w:sz w:val="24"/>
          <w:szCs w:val="24"/>
        </w:rPr>
        <w:t>MSSV:…………………………………………</w:t>
      </w:r>
    </w:p>
    <w:p w:rsidR="007F0920" w:rsidRPr="00240508" w:rsidRDefault="00C22B30">
      <w:pPr>
        <w:spacing w:line="240" w:lineRule="auto"/>
        <w:rPr>
          <w:rFonts w:ascii="Times New Roman" w:hAnsi="Times New Roman" w:cs="Times New Roman"/>
          <w:b/>
          <w:bCs/>
          <w:sz w:val="24"/>
          <w:szCs w:val="24"/>
        </w:rPr>
      </w:pPr>
      <w:r w:rsidRPr="00240508">
        <w:rPr>
          <w:rFonts w:ascii="Times New Roman" w:hAnsi="Times New Roman" w:cs="Times New Roman"/>
          <w:b/>
          <w:bCs/>
          <w:sz w:val="24"/>
          <w:szCs w:val="24"/>
        </w:rPr>
        <w:t xml:space="preserve"> PHẦN 1: TRẮC NGHIỆ</w:t>
      </w:r>
      <w:r w:rsidR="00240508" w:rsidRPr="00240508">
        <w:rPr>
          <w:rFonts w:ascii="Times New Roman" w:hAnsi="Times New Roman" w:cs="Times New Roman"/>
          <w:b/>
          <w:bCs/>
          <w:sz w:val="24"/>
          <w:szCs w:val="24"/>
        </w:rPr>
        <w:t>M (3</w:t>
      </w:r>
      <w:r w:rsidRPr="00240508">
        <w:rPr>
          <w:rFonts w:ascii="Times New Roman" w:hAnsi="Times New Roman" w:cs="Times New Roman"/>
          <w:b/>
          <w:bCs/>
          <w:sz w:val="24"/>
          <w:szCs w:val="24"/>
        </w:rPr>
        <w:t>đ)</w:t>
      </w:r>
    </w:p>
    <w:p w:rsidR="001F10F3" w:rsidRPr="00240508" w:rsidRDefault="00C22B30" w:rsidP="001F10F3">
      <w:pPr>
        <w:pStyle w:val="Heading4"/>
        <w:tabs>
          <w:tab w:val="left" w:pos="547"/>
        </w:tabs>
        <w:spacing w:before="155" w:line="360" w:lineRule="auto"/>
        <w:ind w:right="530"/>
        <w:rPr>
          <w:rFonts w:ascii="Times New Roman" w:hAnsi="Times New Roman" w:cs="Times New Roman"/>
          <w:b w:val="0"/>
          <w:i w:val="0"/>
          <w:color w:val="000000"/>
          <w:sz w:val="24"/>
          <w:szCs w:val="24"/>
        </w:rPr>
      </w:pPr>
      <w:r w:rsidRPr="00240508">
        <w:rPr>
          <w:rFonts w:ascii="Times New Roman" w:hAnsi="Times New Roman" w:cs="Times New Roman"/>
          <w:b w:val="0"/>
          <w:i w:val="0"/>
          <w:iCs w:val="0"/>
          <w:color w:val="auto"/>
          <w:sz w:val="24"/>
          <w:szCs w:val="24"/>
          <w:lang w:val="it-IT"/>
        </w:rPr>
        <w:t xml:space="preserve">Câu 1: </w:t>
      </w:r>
      <w:r w:rsidR="00582440">
        <w:rPr>
          <w:rFonts w:ascii="Times New Roman" w:hAnsi="Times New Roman" w:cs="Times New Roman"/>
          <w:b w:val="0"/>
          <w:i w:val="0"/>
          <w:color w:val="000000"/>
          <w:sz w:val="24"/>
          <w:szCs w:val="24"/>
        </w:rPr>
        <w:t xml:space="preserve">Mua nguyên vật liệu 20.000.000 đ, thuế GTGT 10% </w:t>
      </w:r>
      <w:r w:rsidR="00582440">
        <w:rPr>
          <w:rFonts w:ascii="Times New Roman" w:hAnsi="Times New Roman" w:cs="Times New Roman"/>
          <w:b w:val="0"/>
          <w:i w:val="0"/>
          <w:color w:val="000000"/>
          <w:sz w:val="24"/>
          <w:szCs w:val="24"/>
        </w:rPr>
        <w:t>chưa trả tiền ngườ</w:t>
      </w:r>
      <w:r w:rsidR="00582440">
        <w:rPr>
          <w:rFonts w:ascii="Times New Roman" w:hAnsi="Times New Roman" w:cs="Times New Roman"/>
          <w:b w:val="0"/>
          <w:i w:val="0"/>
          <w:color w:val="000000"/>
          <w:sz w:val="24"/>
          <w:szCs w:val="24"/>
        </w:rPr>
        <w:t>i bán</w:t>
      </w:r>
      <w:r w:rsidR="001F10F3" w:rsidRPr="00240508">
        <w:rPr>
          <w:rFonts w:ascii="Times New Roman" w:hAnsi="Times New Roman" w:cs="Times New Roman"/>
          <w:b w:val="0"/>
          <w:i w:val="0"/>
          <w:color w:val="000000"/>
          <w:sz w:val="24"/>
          <w:szCs w:val="24"/>
        </w:rPr>
        <w:t xml:space="preserve">. Kế toán ghi: </w:t>
      </w:r>
    </w:p>
    <w:p w:rsidR="001F10F3" w:rsidRPr="00240508" w:rsidRDefault="00C22B30" w:rsidP="001F10F3">
      <w:pPr>
        <w:pStyle w:val="Heading4"/>
        <w:tabs>
          <w:tab w:val="left" w:pos="547"/>
        </w:tabs>
        <w:spacing w:before="155" w:line="360" w:lineRule="auto"/>
        <w:ind w:right="530"/>
        <w:rPr>
          <w:rStyle w:val="I"/>
          <w:rFonts w:ascii="Times New Roman" w:hAnsi="Times New Roman" w:cs="Times New Roman"/>
          <w:b w:val="0"/>
          <w:bCs w:val="0"/>
          <w:color w:val="auto"/>
          <w:sz w:val="24"/>
          <w:szCs w:val="24"/>
        </w:rPr>
      </w:pPr>
      <w:r w:rsidRPr="00240508">
        <w:rPr>
          <w:rFonts w:ascii="Times New Roman" w:hAnsi="Times New Roman" w:cs="Times New Roman"/>
          <w:b w:val="0"/>
          <w:i w:val="0"/>
          <w:color w:val="auto"/>
          <w:sz w:val="24"/>
          <w:szCs w:val="24"/>
          <w:lang w:val="vi-VN"/>
        </w:rPr>
        <w:t xml:space="preserve">A. </w:t>
      </w:r>
      <w:r w:rsidR="001F10F3" w:rsidRPr="00240508">
        <w:rPr>
          <w:rStyle w:val="I"/>
          <w:rFonts w:ascii="Times New Roman" w:hAnsi="Times New Roman" w:cs="Times New Roman"/>
          <w:b w:val="0"/>
          <w:bCs w:val="0"/>
          <w:color w:val="auto"/>
          <w:sz w:val="24"/>
          <w:szCs w:val="24"/>
        </w:rPr>
        <w:t>Nợ</w:t>
      </w:r>
      <w:r w:rsidR="00582440">
        <w:rPr>
          <w:rStyle w:val="I"/>
          <w:rFonts w:ascii="Times New Roman" w:hAnsi="Times New Roman" w:cs="Times New Roman"/>
          <w:b w:val="0"/>
          <w:bCs w:val="0"/>
          <w:color w:val="auto"/>
          <w:sz w:val="24"/>
          <w:szCs w:val="24"/>
        </w:rPr>
        <w:t xml:space="preserve"> TK 152: 20.000.000 Nợ TK 1331: 2.000.000 </w:t>
      </w:r>
      <w:r w:rsidR="001F10F3" w:rsidRPr="00240508">
        <w:rPr>
          <w:rStyle w:val="I"/>
          <w:rFonts w:ascii="Times New Roman" w:hAnsi="Times New Roman" w:cs="Times New Roman"/>
          <w:b w:val="0"/>
          <w:bCs w:val="0"/>
          <w:color w:val="auto"/>
          <w:sz w:val="24"/>
          <w:szCs w:val="24"/>
        </w:rPr>
        <w:t xml:space="preserve">/ Có TK 111: </w:t>
      </w:r>
      <w:r w:rsidR="00582440">
        <w:rPr>
          <w:rStyle w:val="I"/>
          <w:rFonts w:ascii="Times New Roman" w:hAnsi="Times New Roman" w:cs="Times New Roman"/>
          <w:b w:val="0"/>
          <w:bCs w:val="0"/>
          <w:color w:val="auto"/>
          <w:sz w:val="24"/>
          <w:szCs w:val="24"/>
        </w:rPr>
        <w:t>22.000.000</w:t>
      </w:r>
    </w:p>
    <w:p w:rsidR="001F10F3" w:rsidRPr="00240508" w:rsidRDefault="00C22B30" w:rsidP="001F10F3">
      <w:pPr>
        <w:pStyle w:val="Heading4"/>
        <w:tabs>
          <w:tab w:val="left" w:pos="547"/>
        </w:tabs>
        <w:spacing w:before="155" w:line="360" w:lineRule="auto"/>
        <w:ind w:right="530"/>
        <w:rPr>
          <w:rFonts w:ascii="Times New Roman" w:hAnsi="Times New Roman" w:cs="Times New Roman"/>
          <w:b w:val="0"/>
          <w:i w:val="0"/>
          <w:color w:val="auto"/>
          <w:sz w:val="24"/>
          <w:szCs w:val="24"/>
        </w:rPr>
      </w:pPr>
      <w:r w:rsidRPr="00240508">
        <w:rPr>
          <w:rFonts w:ascii="Times New Roman" w:hAnsi="Times New Roman" w:cs="Times New Roman"/>
          <w:b w:val="0"/>
          <w:i w:val="0"/>
          <w:color w:val="auto"/>
          <w:sz w:val="24"/>
          <w:szCs w:val="24"/>
          <w:lang w:val="vi-VN"/>
        </w:rPr>
        <w:t xml:space="preserve">B. </w:t>
      </w:r>
      <w:r w:rsidR="00582440" w:rsidRPr="00240508">
        <w:rPr>
          <w:rStyle w:val="I"/>
          <w:rFonts w:ascii="Times New Roman" w:hAnsi="Times New Roman" w:cs="Times New Roman"/>
          <w:b w:val="0"/>
          <w:bCs w:val="0"/>
          <w:color w:val="auto"/>
          <w:sz w:val="24"/>
          <w:szCs w:val="24"/>
        </w:rPr>
        <w:t>Nợ</w:t>
      </w:r>
      <w:r w:rsidR="00582440">
        <w:rPr>
          <w:rStyle w:val="I"/>
          <w:rFonts w:ascii="Times New Roman" w:hAnsi="Times New Roman" w:cs="Times New Roman"/>
          <w:b w:val="0"/>
          <w:bCs w:val="0"/>
          <w:color w:val="auto"/>
          <w:sz w:val="24"/>
          <w:szCs w:val="24"/>
        </w:rPr>
        <w:t xml:space="preserve"> TK 152: 20.000.000 Nợ TK 1331: 2.000.000 </w:t>
      </w:r>
      <w:r w:rsidR="00582440">
        <w:rPr>
          <w:rStyle w:val="I"/>
          <w:rFonts w:ascii="Times New Roman" w:hAnsi="Times New Roman" w:cs="Times New Roman"/>
          <w:b w:val="0"/>
          <w:bCs w:val="0"/>
          <w:color w:val="auto"/>
          <w:sz w:val="24"/>
          <w:szCs w:val="24"/>
        </w:rPr>
        <w:t>/ Có TK 331</w:t>
      </w:r>
      <w:r w:rsidR="00582440" w:rsidRPr="00240508">
        <w:rPr>
          <w:rStyle w:val="I"/>
          <w:rFonts w:ascii="Times New Roman" w:hAnsi="Times New Roman" w:cs="Times New Roman"/>
          <w:b w:val="0"/>
          <w:bCs w:val="0"/>
          <w:color w:val="auto"/>
          <w:sz w:val="24"/>
          <w:szCs w:val="24"/>
        </w:rPr>
        <w:t xml:space="preserve">: </w:t>
      </w:r>
      <w:r w:rsidR="00582440">
        <w:rPr>
          <w:rStyle w:val="I"/>
          <w:rFonts w:ascii="Times New Roman" w:hAnsi="Times New Roman" w:cs="Times New Roman"/>
          <w:b w:val="0"/>
          <w:bCs w:val="0"/>
          <w:color w:val="auto"/>
          <w:sz w:val="24"/>
          <w:szCs w:val="24"/>
        </w:rPr>
        <w:t>22.000.000</w:t>
      </w:r>
    </w:p>
    <w:p w:rsidR="001F10F3" w:rsidRPr="00582440" w:rsidRDefault="00C22B30" w:rsidP="001F10F3">
      <w:pPr>
        <w:tabs>
          <w:tab w:val="left" w:pos="5040"/>
        </w:tabs>
        <w:spacing w:line="240" w:lineRule="auto"/>
        <w:rPr>
          <w:rFonts w:ascii="Times New Roman" w:hAnsi="Times New Roman" w:cs="Times New Roman"/>
          <w:i/>
          <w:sz w:val="24"/>
          <w:szCs w:val="24"/>
        </w:rPr>
      </w:pPr>
      <w:r w:rsidRPr="00582440">
        <w:rPr>
          <w:rFonts w:ascii="Times New Roman" w:hAnsi="Times New Roman" w:cs="Times New Roman"/>
          <w:bCs/>
          <w:i/>
          <w:sz w:val="24"/>
          <w:szCs w:val="24"/>
          <w:lang w:val="vi-VN"/>
        </w:rPr>
        <w:t xml:space="preserve">C. </w:t>
      </w:r>
      <w:r w:rsidR="00582440" w:rsidRPr="00582440">
        <w:rPr>
          <w:rStyle w:val="I"/>
          <w:rFonts w:ascii="Times New Roman" w:hAnsi="Times New Roman" w:cs="Times New Roman"/>
          <w:i w:val="0"/>
          <w:sz w:val="24"/>
          <w:szCs w:val="24"/>
        </w:rPr>
        <w:t>Nợ</w:t>
      </w:r>
      <w:r w:rsidR="00582440">
        <w:rPr>
          <w:rStyle w:val="I"/>
          <w:rFonts w:ascii="Times New Roman" w:hAnsi="Times New Roman" w:cs="Times New Roman"/>
          <w:bCs/>
          <w:i w:val="0"/>
          <w:sz w:val="24"/>
          <w:szCs w:val="24"/>
        </w:rPr>
        <w:t xml:space="preserve"> TK 156</w:t>
      </w:r>
      <w:r w:rsidR="00582440" w:rsidRPr="00582440">
        <w:rPr>
          <w:rStyle w:val="I"/>
          <w:rFonts w:ascii="Times New Roman" w:hAnsi="Times New Roman" w:cs="Times New Roman"/>
          <w:bCs/>
          <w:i w:val="0"/>
          <w:sz w:val="24"/>
          <w:szCs w:val="24"/>
        </w:rPr>
        <w:t xml:space="preserve">: 20.000.000 Nợ TK 1331: 2.000.000 </w:t>
      </w:r>
      <w:r w:rsidR="00582440" w:rsidRPr="00582440">
        <w:rPr>
          <w:rStyle w:val="I"/>
          <w:rFonts w:ascii="Times New Roman" w:hAnsi="Times New Roman" w:cs="Times New Roman"/>
          <w:i w:val="0"/>
          <w:sz w:val="24"/>
          <w:szCs w:val="24"/>
        </w:rPr>
        <w:t xml:space="preserve">/ Có TK 111: </w:t>
      </w:r>
      <w:r w:rsidR="00582440" w:rsidRPr="00582440">
        <w:rPr>
          <w:rStyle w:val="I"/>
          <w:rFonts w:ascii="Times New Roman" w:hAnsi="Times New Roman" w:cs="Times New Roman"/>
          <w:bCs/>
          <w:i w:val="0"/>
          <w:sz w:val="24"/>
          <w:szCs w:val="24"/>
        </w:rPr>
        <w:t>22.000.000</w:t>
      </w:r>
    </w:p>
    <w:p w:rsidR="007F0920" w:rsidRPr="00582440" w:rsidRDefault="00C22B30" w:rsidP="001F10F3">
      <w:pPr>
        <w:tabs>
          <w:tab w:val="left" w:pos="5040"/>
        </w:tabs>
        <w:spacing w:line="240" w:lineRule="auto"/>
        <w:rPr>
          <w:rFonts w:ascii="Times New Roman" w:hAnsi="Times New Roman" w:cs="Times New Roman"/>
          <w:i/>
          <w:sz w:val="24"/>
          <w:szCs w:val="24"/>
        </w:rPr>
      </w:pPr>
      <w:r w:rsidRPr="00582440">
        <w:rPr>
          <w:rFonts w:ascii="Times New Roman" w:hAnsi="Times New Roman" w:cs="Times New Roman"/>
          <w:bCs/>
          <w:i/>
          <w:sz w:val="24"/>
          <w:szCs w:val="24"/>
          <w:lang w:val="vi-VN"/>
        </w:rPr>
        <w:t xml:space="preserve">D. </w:t>
      </w:r>
      <w:r w:rsidR="00582440" w:rsidRPr="00582440">
        <w:rPr>
          <w:rStyle w:val="I"/>
          <w:rFonts w:ascii="Times New Roman" w:hAnsi="Times New Roman" w:cs="Times New Roman"/>
          <w:i w:val="0"/>
          <w:sz w:val="24"/>
          <w:szCs w:val="24"/>
        </w:rPr>
        <w:t>Nợ</w:t>
      </w:r>
      <w:r w:rsidR="00582440">
        <w:rPr>
          <w:rStyle w:val="I"/>
          <w:rFonts w:ascii="Times New Roman" w:hAnsi="Times New Roman" w:cs="Times New Roman"/>
          <w:bCs/>
          <w:i w:val="0"/>
          <w:sz w:val="24"/>
          <w:szCs w:val="24"/>
        </w:rPr>
        <w:t xml:space="preserve"> TK 156</w:t>
      </w:r>
      <w:r w:rsidR="00582440" w:rsidRPr="00582440">
        <w:rPr>
          <w:rStyle w:val="I"/>
          <w:rFonts w:ascii="Times New Roman" w:hAnsi="Times New Roman" w:cs="Times New Roman"/>
          <w:bCs/>
          <w:i w:val="0"/>
          <w:sz w:val="24"/>
          <w:szCs w:val="24"/>
        </w:rPr>
        <w:t xml:space="preserve">: 20.000.000 Nợ TK 1331: 2.000.000 </w:t>
      </w:r>
      <w:r w:rsidR="00582440">
        <w:rPr>
          <w:rStyle w:val="I"/>
          <w:rFonts w:ascii="Times New Roman" w:hAnsi="Times New Roman" w:cs="Times New Roman"/>
          <w:i w:val="0"/>
          <w:sz w:val="24"/>
          <w:szCs w:val="24"/>
        </w:rPr>
        <w:t>/ Có TK 331</w:t>
      </w:r>
      <w:r w:rsidR="00582440" w:rsidRPr="00582440">
        <w:rPr>
          <w:rStyle w:val="I"/>
          <w:rFonts w:ascii="Times New Roman" w:hAnsi="Times New Roman" w:cs="Times New Roman"/>
          <w:i w:val="0"/>
          <w:sz w:val="24"/>
          <w:szCs w:val="24"/>
        </w:rPr>
        <w:t xml:space="preserve">: </w:t>
      </w:r>
      <w:r w:rsidR="00582440" w:rsidRPr="00582440">
        <w:rPr>
          <w:rStyle w:val="I"/>
          <w:rFonts w:ascii="Times New Roman" w:hAnsi="Times New Roman" w:cs="Times New Roman"/>
          <w:bCs/>
          <w:i w:val="0"/>
          <w:sz w:val="24"/>
          <w:szCs w:val="24"/>
        </w:rPr>
        <w:t>22.000.000</w:t>
      </w:r>
    </w:p>
    <w:p w:rsidR="007F0920" w:rsidRPr="00240508" w:rsidRDefault="001F10F3" w:rsidP="001F10F3">
      <w:pPr>
        <w:spacing w:line="240" w:lineRule="auto"/>
        <w:jc w:val="both"/>
        <w:rPr>
          <w:rFonts w:ascii="Times New Roman" w:hAnsi="Times New Roman" w:cs="Times New Roman"/>
          <w:sz w:val="24"/>
          <w:szCs w:val="24"/>
          <w:lang w:val="pt-BR"/>
        </w:rPr>
      </w:pPr>
      <w:r w:rsidRPr="00240508">
        <w:rPr>
          <w:rFonts w:ascii="Times New Roman" w:hAnsi="Times New Roman" w:cs="Times New Roman"/>
          <w:sz w:val="24"/>
          <w:szCs w:val="24"/>
        </w:rPr>
        <w:t>Câu 2</w:t>
      </w:r>
      <w:r w:rsidR="00C22B30" w:rsidRPr="00240508">
        <w:rPr>
          <w:rFonts w:ascii="Times New Roman" w:hAnsi="Times New Roman" w:cs="Times New Roman"/>
          <w:sz w:val="24"/>
          <w:szCs w:val="24"/>
        </w:rPr>
        <w:t xml:space="preserve">: </w:t>
      </w:r>
      <w:r w:rsidR="00C22B30" w:rsidRPr="00240508">
        <w:rPr>
          <w:rFonts w:ascii="Times New Roman" w:hAnsi="Times New Roman" w:cs="Times New Roman"/>
          <w:sz w:val="24"/>
          <w:szCs w:val="24"/>
          <w:lang w:val="pt-BR"/>
        </w:rPr>
        <w:t xml:space="preserve">Thu tiền khách hàng trả nợ bằng tiền </w:t>
      </w:r>
      <w:r w:rsidR="00582440">
        <w:rPr>
          <w:rFonts w:ascii="Times New Roman" w:hAnsi="Times New Roman" w:cs="Times New Roman"/>
          <w:sz w:val="24"/>
          <w:szCs w:val="24"/>
          <w:lang w:val="pt-BR"/>
        </w:rPr>
        <w:t>mặt</w:t>
      </w:r>
      <w:r w:rsidR="00C22B30" w:rsidRPr="00240508">
        <w:rPr>
          <w:rFonts w:ascii="Times New Roman" w:hAnsi="Times New Roman" w:cs="Times New Roman"/>
          <w:sz w:val="24"/>
          <w:szCs w:val="24"/>
          <w:lang w:val="pt-BR"/>
        </w:rPr>
        <w:t>, kế toán định khoản:</w:t>
      </w:r>
    </w:p>
    <w:p w:rsidR="007F0920" w:rsidRPr="00240508" w:rsidRDefault="00C22B30">
      <w:pPr>
        <w:tabs>
          <w:tab w:val="left" w:pos="1080"/>
          <w:tab w:val="left" w:pos="5040"/>
          <w:tab w:val="left" w:pos="5400"/>
        </w:tabs>
        <w:spacing w:line="240" w:lineRule="auto"/>
        <w:ind w:left="720"/>
        <w:rPr>
          <w:rFonts w:ascii="Times New Roman" w:hAnsi="Times New Roman" w:cs="Times New Roman"/>
          <w:bCs/>
          <w:sz w:val="24"/>
          <w:szCs w:val="24"/>
          <w:lang w:val="pt-BR"/>
        </w:rPr>
      </w:pPr>
      <w:r w:rsidRPr="00240508">
        <w:rPr>
          <w:rFonts w:ascii="Times New Roman" w:hAnsi="Times New Roman" w:cs="Times New Roman"/>
          <w:bCs/>
          <w:sz w:val="24"/>
          <w:szCs w:val="24"/>
          <w:lang w:val="pt-BR"/>
        </w:rPr>
        <w:t xml:space="preserve">A. Nợ TK 111 / Có TK 131        </w:t>
      </w:r>
      <w:r w:rsidRPr="00240508">
        <w:rPr>
          <w:rFonts w:ascii="Times New Roman" w:hAnsi="Times New Roman" w:cs="Times New Roman"/>
          <w:bCs/>
          <w:sz w:val="24"/>
          <w:szCs w:val="24"/>
        </w:rPr>
        <w:tab/>
      </w:r>
      <w:r w:rsidRPr="00240508">
        <w:rPr>
          <w:rFonts w:ascii="Times New Roman" w:hAnsi="Times New Roman" w:cs="Times New Roman"/>
          <w:bCs/>
          <w:sz w:val="24"/>
          <w:szCs w:val="24"/>
          <w:lang w:val="pt-BR"/>
        </w:rPr>
        <w:t>C. Nợ TK 112 / Có TK 131</w:t>
      </w:r>
    </w:p>
    <w:p w:rsidR="007F0920" w:rsidRPr="00240508" w:rsidRDefault="00C22B30">
      <w:pPr>
        <w:tabs>
          <w:tab w:val="left" w:pos="1440"/>
        </w:tabs>
        <w:spacing w:line="240" w:lineRule="auto"/>
        <w:ind w:left="720"/>
        <w:jc w:val="both"/>
        <w:rPr>
          <w:rFonts w:ascii="Times New Roman" w:hAnsi="Times New Roman" w:cs="Times New Roman"/>
          <w:sz w:val="24"/>
          <w:szCs w:val="24"/>
          <w:lang w:val="it-IT"/>
        </w:rPr>
      </w:pPr>
      <w:r w:rsidRPr="00240508">
        <w:rPr>
          <w:rFonts w:ascii="Times New Roman" w:hAnsi="Times New Roman" w:cs="Times New Roman"/>
          <w:bCs/>
          <w:sz w:val="24"/>
          <w:szCs w:val="24"/>
          <w:lang w:val="pt-BR"/>
        </w:rPr>
        <w:t>B. Nợ TK 111 / Có TK 331</w:t>
      </w:r>
      <w:r w:rsidRPr="00240508">
        <w:rPr>
          <w:rFonts w:ascii="Times New Roman" w:hAnsi="Times New Roman" w:cs="Times New Roman"/>
          <w:bCs/>
          <w:sz w:val="24"/>
          <w:szCs w:val="24"/>
          <w:lang w:val="pt-BR"/>
        </w:rPr>
        <w:tab/>
      </w:r>
      <w:r w:rsidRPr="00240508">
        <w:rPr>
          <w:rFonts w:ascii="Times New Roman" w:hAnsi="Times New Roman" w:cs="Times New Roman"/>
          <w:bCs/>
          <w:sz w:val="24"/>
          <w:szCs w:val="24"/>
          <w:lang w:val="pt-BR"/>
        </w:rPr>
        <w:tab/>
      </w:r>
      <w:r w:rsidRPr="00240508">
        <w:rPr>
          <w:rFonts w:ascii="Times New Roman" w:hAnsi="Times New Roman" w:cs="Times New Roman"/>
          <w:bCs/>
          <w:sz w:val="24"/>
          <w:szCs w:val="24"/>
        </w:rPr>
        <w:tab/>
      </w:r>
      <w:r w:rsidRPr="00240508">
        <w:rPr>
          <w:rFonts w:ascii="Times New Roman" w:hAnsi="Times New Roman" w:cs="Times New Roman"/>
          <w:bCs/>
          <w:sz w:val="24"/>
          <w:szCs w:val="24"/>
          <w:lang w:val="pt-BR"/>
        </w:rPr>
        <w:tab/>
        <w:t>D. Nợ TK 112 / Có TK 331</w:t>
      </w:r>
    </w:p>
    <w:p w:rsidR="007F0920" w:rsidRPr="00240508" w:rsidRDefault="00C12165" w:rsidP="00C12165">
      <w:pPr>
        <w:pStyle w:val="Heading4"/>
        <w:tabs>
          <w:tab w:val="left" w:pos="664"/>
        </w:tabs>
        <w:spacing w:before="158" w:line="288" w:lineRule="auto"/>
        <w:ind w:right="256"/>
        <w:rPr>
          <w:rFonts w:ascii="Times New Roman" w:hAnsi="Times New Roman" w:cs="Times New Roman"/>
          <w:b w:val="0"/>
          <w:i w:val="0"/>
          <w:sz w:val="24"/>
          <w:szCs w:val="24"/>
        </w:rPr>
      </w:pPr>
      <w:r w:rsidRPr="00240508">
        <w:rPr>
          <w:rFonts w:ascii="Times New Roman" w:hAnsi="Times New Roman" w:cs="Times New Roman"/>
          <w:b w:val="0"/>
          <w:i w:val="0"/>
          <w:iCs w:val="0"/>
          <w:color w:val="auto"/>
          <w:sz w:val="24"/>
          <w:szCs w:val="24"/>
        </w:rPr>
        <w:t>Câu 3</w:t>
      </w:r>
      <w:r w:rsidR="00C22B30" w:rsidRPr="00240508">
        <w:rPr>
          <w:rFonts w:ascii="Times New Roman" w:hAnsi="Times New Roman" w:cs="Times New Roman"/>
          <w:b w:val="0"/>
          <w:i w:val="0"/>
          <w:iCs w:val="0"/>
          <w:color w:val="auto"/>
          <w:sz w:val="24"/>
          <w:szCs w:val="24"/>
        </w:rPr>
        <w:t xml:space="preserve">: </w:t>
      </w:r>
      <w:r w:rsidRPr="00240508">
        <w:rPr>
          <w:rFonts w:ascii="Times New Roman" w:hAnsi="Times New Roman" w:cs="Times New Roman"/>
          <w:b w:val="0"/>
          <w:i w:val="0"/>
          <w:color w:val="auto"/>
          <w:sz w:val="24"/>
          <w:szCs w:val="24"/>
        </w:rPr>
        <w:t>Khi ghi nhận một khoản doanh thu thì phải ghi nhận một khoản chi phí tương ứng có liên quan đến việc tạo ra doanh thu đó là nguyên tắc kế toán nào</w:t>
      </w:r>
      <w:r w:rsidR="00C22B30" w:rsidRPr="00240508">
        <w:rPr>
          <w:rFonts w:ascii="Times New Roman" w:hAnsi="Times New Roman" w:cs="Times New Roman"/>
          <w:b w:val="0"/>
          <w:i w:val="0"/>
          <w:iCs w:val="0"/>
          <w:color w:val="auto"/>
          <w:sz w:val="24"/>
          <w:szCs w:val="24"/>
        </w:rPr>
        <w:t>:</w:t>
      </w:r>
    </w:p>
    <w:p w:rsidR="007F0920" w:rsidRPr="00240508" w:rsidRDefault="00C22B30">
      <w:pPr>
        <w:pStyle w:val="ListParagraph"/>
        <w:widowControl w:val="0"/>
        <w:tabs>
          <w:tab w:val="left" w:pos="499"/>
          <w:tab w:val="left" w:pos="4573"/>
        </w:tabs>
        <w:autoSpaceDE w:val="0"/>
        <w:autoSpaceDN w:val="0"/>
        <w:spacing w:after="0" w:line="288" w:lineRule="auto"/>
        <w:ind w:left="0"/>
        <w:contextualSpacing w:val="0"/>
        <w:rPr>
          <w:rFonts w:ascii="Times New Roman" w:hAnsi="Times New Roman" w:cs="Times New Roman"/>
          <w:sz w:val="24"/>
          <w:szCs w:val="24"/>
        </w:rPr>
      </w:pPr>
      <w:r w:rsidRPr="00240508">
        <w:rPr>
          <w:rFonts w:ascii="Times New Roman" w:hAnsi="Times New Roman" w:cs="Times New Roman"/>
          <w:sz w:val="24"/>
          <w:szCs w:val="24"/>
        </w:rPr>
        <w:t>A.Cơ sở</w:t>
      </w:r>
      <w:r w:rsidRPr="00240508">
        <w:rPr>
          <w:rFonts w:ascii="Times New Roman" w:hAnsi="Times New Roman" w:cs="Times New Roman"/>
          <w:spacing w:val="-2"/>
          <w:sz w:val="24"/>
          <w:szCs w:val="24"/>
        </w:rPr>
        <w:t xml:space="preserve"> </w:t>
      </w:r>
      <w:r w:rsidRPr="00240508">
        <w:rPr>
          <w:rFonts w:ascii="Times New Roman" w:hAnsi="Times New Roman" w:cs="Times New Roman"/>
          <w:sz w:val="24"/>
          <w:szCs w:val="24"/>
        </w:rPr>
        <w:t>dồn</w:t>
      </w:r>
      <w:r w:rsidRPr="00240508">
        <w:rPr>
          <w:rFonts w:ascii="Times New Roman" w:hAnsi="Times New Roman" w:cs="Times New Roman"/>
          <w:spacing w:val="-1"/>
          <w:sz w:val="24"/>
          <w:szCs w:val="24"/>
        </w:rPr>
        <w:t xml:space="preserve"> </w:t>
      </w:r>
      <w:r w:rsidRPr="00240508">
        <w:rPr>
          <w:rFonts w:ascii="Times New Roman" w:hAnsi="Times New Roman" w:cs="Times New Roman"/>
          <w:sz w:val="24"/>
          <w:szCs w:val="24"/>
        </w:rPr>
        <w:t>tích.</w:t>
      </w:r>
      <w:r w:rsidRPr="00240508">
        <w:rPr>
          <w:rFonts w:ascii="Times New Roman" w:hAnsi="Times New Roman" w:cs="Times New Roman"/>
          <w:sz w:val="24"/>
          <w:szCs w:val="24"/>
        </w:rPr>
        <w:tab/>
        <w:t>C. Trọng</w:t>
      </w:r>
      <w:r w:rsidRPr="00240508">
        <w:rPr>
          <w:rFonts w:ascii="Times New Roman" w:hAnsi="Times New Roman" w:cs="Times New Roman"/>
          <w:spacing w:val="2"/>
          <w:sz w:val="24"/>
          <w:szCs w:val="24"/>
        </w:rPr>
        <w:t xml:space="preserve"> </w:t>
      </w:r>
      <w:r w:rsidRPr="00240508">
        <w:rPr>
          <w:rFonts w:ascii="Times New Roman" w:hAnsi="Times New Roman" w:cs="Times New Roman"/>
          <w:sz w:val="24"/>
          <w:szCs w:val="24"/>
        </w:rPr>
        <w:t>yếu.</w:t>
      </w:r>
    </w:p>
    <w:p w:rsidR="007F0920" w:rsidRPr="00240508" w:rsidRDefault="00C22B30">
      <w:pPr>
        <w:pStyle w:val="ListParagraph"/>
        <w:widowControl w:val="0"/>
        <w:tabs>
          <w:tab w:val="left" w:pos="512"/>
          <w:tab w:val="left" w:pos="4573"/>
        </w:tabs>
        <w:autoSpaceDE w:val="0"/>
        <w:autoSpaceDN w:val="0"/>
        <w:spacing w:before="149" w:after="0" w:line="288" w:lineRule="auto"/>
        <w:ind w:left="0"/>
        <w:contextualSpacing w:val="0"/>
        <w:rPr>
          <w:rFonts w:ascii="Times New Roman" w:hAnsi="Times New Roman" w:cs="Times New Roman"/>
          <w:bCs/>
          <w:sz w:val="24"/>
          <w:szCs w:val="24"/>
          <w:lang w:val="pt-BR"/>
        </w:rPr>
      </w:pPr>
      <w:r w:rsidRPr="00240508">
        <w:rPr>
          <w:rFonts w:ascii="Times New Roman" w:hAnsi="Times New Roman" w:cs="Times New Roman"/>
          <w:sz w:val="24"/>
          <w:szCs w:val="24"/>
        </w:rPr>
        <w:t>B.Thận</w:t>
      </w:r>
      <w:r w:rsidRPr="00240508">
        <w:rPr>
          <w:rFonts w:ascii="Times New Roman" w:hAnsi="Times New Roman" w:cs="Times New Roman"/>
          <w:spacing w:val="-2"/>
          <w:sz w:val="24"/>
          <w:szCs w:val="24"/>
        </w:rPr>
        <w:t xml:space="preserve"> </w:t>
      </w:r>
      <w:r w:rsidRPr="00240508">
        <w:rPr>
          <w:rFonts w:ascii="Times New Roman" w:hAnsi="Times New Roman" w:cs="Times New Roman"/>
          <w:sz w:val="24"/>
          <w:szCs w:val="24"/>
        </w:rPr>
        <w:t>trọng.</w:t>
      </w:r>
      <w:r w:rsidRPr="00240508">
        <w:rPr>
          <w:rFonts w:ascii="Times New Roman" w:hAnsi="Times New Roman" w:cs="Times New Roman"/>
          <w:sz w:val="24"/>
          <w:szCs w:val="24"/>
        </w:rPr>
        <w:tab/>
        <w:t xml:space="preserve">D. </w:t>
      </w:r>
      <w:r w:rsidR="00C12165" w:rsidRPr="00240508">
        <w:rPr>
          <w:rFonts w:ascii="Times New Roman" w:hAnsi="Times New Roman" w:cs="Times New Roman"/>
          <w:sz w:val="24"/>
          <w:szCs w:val="24"/>
        </w:rPr>
        <w:t>Phù hợp</w:t>
      </w:r>
    </w:p>
    <w:p w:rsidR="001F10F3" w:rsidRPr="00240508" w:rsidRDefault="00C22B30" w:rsidP="001F10F3">
      <w:pPr>
        <w:pStyle w:val="BodyText2"/>
        <w:spacing w:line="288" w:lineRule="auto"/>
        <w:rPr>
          <w:rFonts w:ascii="Times New Roman" w:hAnsi="Times New Roman" w:cs="Times New Roman"/>
          <w:sz w:val="24"/>
          <w:szCs w:val="24"/>
        </w:rPr>
      </w:pPr>
      <w:r w:rsidRPr="00240508">
        <w:rPr>
          <w:rFonts w:ascii="Times New Roman" w:hAnsi="Times New Roman" w:cs="Times New Roman"/>
          <w:bCs/>
          <w:sz w:val="24"/>
          <w:szCs w:val="24"/>
        </w:rPr>
        <w:t xml:space="preserve">Câu </w:t>
      </w:r>
      <w:r w:rsidR="00C12165" w:rsidRPr="00240508">
        <w:rPr>
          <w:rFonts w:ascii="Times New Roman" w:hAnsi="Times New Roman" w:cs="Times New Roman"/>
          <w:bCs/>
          <w:sz w:val="24"/>
          <w:szCs w:val="24"/>
        </w:rPr>
        <w:t>4</w:t>
      </w:r>
      <w:r w:rsidRPr="00240508">
        <w:rPr>
          <w:rFonts w:ascii="Times New Roman" w:hAnsi="Times New Roman" w:cs="Times New Roman"/>
          <w:bCs/>
          <w:sz w:val="24"/>
          <w:szCs w:val="24"/>
        </w:rPr>
        <w:t xml:space="preserve">: </w:t>
      </w:r>
      <w:r w:rsidR="001F10F3" w:rsidRPr="00240508">
        <w:rPr>
          <w:rFonts w:ascii="Times New Roman" w:hAnsi="Times New Roman" w:cs="Times New Roman"/>
          <w:sz w:val="24"/>
          <w:szCs w:val="24"/>
        </w:rPr>
        <w:t>Cuối niên độ kế toán, kế toán lập dự phòng hàng tồn kho vào:</w:t>
      </w:r>
    </w:p>
    <w:p w:rsidR="000C7235" w:rsidRPr="00240508" w:rsidRDefault="000C7235" w:rsidP="001F10F3">
      <w:pPr>
        <w:pStyle w:val="BodyText2"/>
        <w:spacing w:line="288" w:lineRule="auto"/>
        <w:rPr>
          <w:rFonts w:ascii="Times New Roman" w:hAnsi="Times New Roman" w:cs="Times New Roman"/>
          <w:sz w:val="24"/>
          <w:szCs w:val="24"/>
        </w:rPr>
      </w:pPr>
      <w:r w:rsidRPr="00240508">
        <w:rPr>
          <w:rFonts w:ascii="Times New Roman" w:hAnsi="Times New Roman" w:cs="Times New Roman"/>
          <w:sz w:val="24"/>
          <w:szCs w:val="24"/>
        </w:rPr>
        <w:t>A.</w:t>
      </w:r>
      <w:r w:rsidR="00582440">
        <w:rPr>
          <w:rFonts w:ascii="Times New Roman" w:hAnsi="Times New Roman" w:cs="Times New Roman"/>
          <w:sz w:val="24"/>
          <w:szCs w:val="24"/>
        </w:rPr>
        <w:t xml:space="preserve">Nợ TK 632/ Có </w:t>
      </w:r>
      <w:r w:rsidR="00C12165" w:rsidRPr="00240508">
        <w:rPr>
          <w:rFonts w:ascii="Times New Roman" w:hAnsi="Times New Roman" w:cs="Times New Roman"/>
          <w:sz w:val="24"/>
          <w:szCs w:val="24"/>
        </w:rPr>
        <w:t xml:space="preserve">TK 158                     </w:t>
      </w:r>
      <w:r w:rsidR="00582440">
        <w:rPr>
          <w:rFonts w:ascii="Times New Roman" w:hAnsi="Times New Roman" w:cs="Times New Roman"/>
          <w:sz w:val="24"/>
          <w:szCs w:val="24"/>
        </w:rPr>
        <w:t xml:space="preserve">     </w:t>
      </w:r>
      <w:r w:rsidR="00C12165" w:rsidRPr="00240508">
        <w:rPr>
          <w:rFonts w:ascii="Times New Roman" w:hAnsi="Times New Roman" w:cs="Times New Roman"/>
          <w:sz w:val="24"/>
          <w:szCs w:val="24"/>
        </w:rPr>
        <w:t xml:space="preserve"> </w:t>
      </w:r>
      <w:r w:rsidRPr="00240508">
        <w:rPr>
          <w:rFonts w:ascii="Times New Roman" w:hAnsi="Times New Roman" w:cs="Times New Roman"/>
          <w:sz w:val="24"/>
          <w:szCs w:val="24"/>
        </w:rPr>
        <w:t xml:space="preserve">C. </w:t>
      </w:r>
      <w:r w:rsidR="00582440">
        <w:rPr>
          <w:rFonts w:ascii="Times New Roman" w:hAnsi="Times New Roman" w:cs="Times New Roman"/>
          <w:sz w:val="24"/>
          <w:szCs w:val="24"/>
        </w:rPr>
        <w:t xml:space="preserve">Nợ TK 632/ Có </w:t>
      </w:r>
      <w:r w:rsidR="00582440">
        <w:rPr>
          <w:rFonts w:ascii="Times New Roman" w:hAnsi="Times New Roman" w:cs="Times New Roman"/>
          <w:sz w:val="24"/>
          <w:szCs w:val="24"/>
        </w:rPr>
        <w:t>TK 156</w:t>
      </w:r>
      <w:r w:rsidR="00582440" w:rsidRPr="00240508">
        <w:rPr>
          <w:rFonts w:ascii="Times New Roman" w:hAnsi="Times New Roman" w:cs="Times New Roman"/>
          <w:sz w:val="24"/>
          <w:szCs w:val="24"/>
        </w:rPr>
        <w:t xml:space="preserve">                     </w:t>
      </w:r>
      <w:r w:rsidR="00582440">
        <w:rPr>
          <w:rFonts w:ascii="Times New Roman" w:hAnsi="Times New Roman" w:cs="Times New Roman"/>
          <w:sz w:val="24"/>
          <w:szCs w:val="24"/>
        </w:rPr>
        <w:t xml:space="preserve">     </w:t>
      </w:r>
      <w:r w:rsidR="00582440" w:rsidRPr="00240508">
        <w:rPr>
          <w:rFonts w:ascii="Times New Roman" w:hAnsi="Times New Roman" w:cs="Times New Roman"/>
          <w:sz w:val="24"/>
          <w:szCs w:val="24"/>
        </w:rPr>
        <w:t xml:space="preserve"> </w:t>
      </w:r>
    </w:p>
    <w:p w:rsidR="000C7235" w:rsidRPr="00240508" w:rsidRDefault="000C7235" w:rsidP="000C7235">
      <w:pPr>
        <w:pStyle w:val="ListParagraph"/>
        <w:widowControl w:val="0"/>
        <w:tabs>
          <w:tab w:val="left" w:pos="512"/>
          <w:tab w:val="left" w:pos="4573"/>
        </w:tabs>
        <w:autoSpaceDE w:val="0"/>
        <w:autoSpaceDN w:val="0"/>
        <w:spacing w:before="149" w:after="0" w:line="288" w:lineRule="auto"/>
        <w:ind w:left="0"/>
        <w:contextualSpacing w:val="0"/>
        <w:rPr>
          <w:rFonts w:ascii="Times New Roman" w:hAnsi="Times New Roman" w:cs="Times New Roman"/>
          <w:sz w:val="24"/>
          <w:szCs w:val="24"/>
        </w:rPr>
      </w:pPr>
      <w:r w:rsidRPr="00240508">
        <w:rPr>
          <w:rFonts w:ascii="Times New Roman" w:hAnsi="Times New Roman" w:cs="Times New Roman"/>
          <w:sz w:val="24"/>
          <w:szCs w:val="24"/>
        </w:rPr>
        <w:t xml:space="preserve">B. </w:t>
      </w:r>
      <w:r w:rsidR="00582440">
        <w:rPr>
          <w:rFonts w:ascii="Times New Roman" w:hAnsi="Times New Roman" w:cs="Times New Roman"/>
          <w:sz w:val="24"/>
          <w:szCs w:val="24"/>
        </w:rPr>
        <w:t>Nợ TK 632/</w:t>
      </w:r>
      <w:r w:rsidR="00582440">
        <w:rPr>
          <w:rFonts w:ascii="Times New Roman" w:hAnsi="Times New Roman" w:cs="Times New Roman"/>
          <w:sz w:val="24"/>
          <w:szCs w:val="24"/>
        </w:rPr>
        <w:t xml:space="preserve"> </w:t>
      </w:r>
      <w:r w:rsidR="00C12165" w:rsidRPr="00240508">
        <w:rPr>
          <w:rStyle w:val="I"/>
          <w:rFonts w:ascii="Times New Roman" w:hAnsi="Times New Roman" w:cs="Times New Roman"/>
          <w:bCs/>
          <w:i w:val="0"/>
          <w:sz w:val="24"/>
          <w:szCs w:val="24"/>
        </w:rPr>
        <w:t>TK 2294</w:t>
      </w:r>
      <w:r w:rsidR="00E133EE">
        <w:rPr>
          <w:rFonts w:ascii="Times New Roman" w:hAnsi="Times New Roman" w:cs="Times New Roman"/>
          <w:sz w:val="24"/>
          <w:szCs w:val="24"/>
        </w:rPr>
        <w:t xml:space="preserve">   </w:t>
      </w:r>
      <w:r w:rsidR="00582440">
        <w:rPr>
          <w:rFonts w:ascii="Times New Roman" w:hAnsi="Times New Roman" w:cs="Times New Roman"/>
          <w:sz w:val="24"/>
          <w:szCs w:val="24"/>
        </w:rPr>
        <w:t xml:space="preserve">                          </w:t>
      </w:r>
      <w:r w:rsidR="00E133EE">
        <w:rPr>
          <w:rFonts w:ascii="Times New Roman" w:hAnsi="Times New Roman" w:cs="Times New Roman"/>
          <w:sz w:val="24"/>
          <w:szCs w:val="24"/>
        </w:rPr>
        <w:t xml:space="preserve"> </w:t>
      </w:r>
      <w:r w:rsidRPr="00240508">
        <w:rPr>
          <w:rFonts w:ascii="Times New Roman" w:hAnsi="Times New Roman" w:cs="Times New Roman"/>
          <w:sz w:val="24"/>
          <w:szCs w:val="24"/>
        </w:rPr>
        <w:t xml:space="preserve">D. </w:t>
      </w:r>
      <w:r w:rsidR="00582440">
        <w:rPr>
          <w:rFonts w:ascii="Times New Roman" w:hAnsi="Times New Roman" w:cs="Times New Roman"/>
          <w:sz w:val="24"/>
          <w:szCs w:val="24"/>
        </w:rPr>
        <w:t xml:space="preserve">Nợ TK 632/ Có </w:t>
      </w:r>
      <w:r w:rsidR="00582440" w:rsidRPr="00240508">
        <w:rPr>
          <w:rFonts w:ascii="Times New Roman" w:hAnsi="Times New Roman" w:cs="Times New Roman"/>
          <w:sz w:val="24"/>
          <w:szCs w:val="24"/>
        </w:rPr>
        <w:t xml:space="preserve">TK </w:t>
      </w:r>
      <w:r w:rsidR="00582440">
        <w:rPr>
          <w:rFonts w:ascii="Times New Roman" w:hAnsi="Times New Roman" w:cs="Times New Roman"/>
          <w:sz w:val="24"/>
          <w:szCs w:val="24"/>
        </w:rPr>
        <w:t>2294</w:t>
      </w:r>
      <w:r w:rsidR="00582440" w:rsidRPr="00240508">
        <w:rPr>
          <w:rFonts w:ascii="Times New Roman" w:hAnsi="Times New Roman" w:cs="Times New Roman"/>
          <w:sz w:val="24"/>
          <w:szCs w:val="24"/>
        </w:rPr>
        <w:t xml:space="preserve">                    </w:t>
      </w:r>
      <w:r w:rsidR="00582440">
        <w:rPr>
          <w:rFonts w:ascii="Times New Roman" w:hAnsi="Times New Roman" w:cs="Times New Roman"/>
          <w:sz w:val="24"/>
          <w:szCs w:val="24"/>
        </w:rPr>
        <w:t xml:space="preserve">     </w:t>
      </w:r>
      <w:r w:rsidR="00582440" w:rsidRPr="00240508">
        <w:rPr>
          <w:rFonts w:ascii="Times New Roman" w:hAnsi="Times New Roman" w:cs="Times New Roman"/>
          <w:sz w:val="24"/>
          <w:szCs w:val="24"/>
        </w:rPr>
        <w:t xml:space="preserve"> </w:t>
      </w:r>
    </w:p>
    <w:p w:rsidR="007F0920" w:rsidRPr="00240508" w:rsidRDefault="00C22B30" w:rsidP="00C12165">
      <w:pPr>
        <w:widowControl w:val="0"/>
        <w:tabs>
          <w:tab w:val="left" w:pos="512"/>
          <w:tab w:val="left" w:pos="4573"/>
        </w:tabs>
        <w:autoSpaceDE w:val="0"/>
        <w:autoSpaceDN w:val="0"/>
        <w:spacing w:before="149" w:line="288" w:lineRule="auto"/>
        <w:rPr>
          <w:rFonts w:ascii="Times New Roman" w:hAnsi="Times New Roman" w:cs="Times New Roman"/>
          <w:sz w:val="24"/>
          <w:szCs w:val="24"/>
        </w:rPr>
      </w:pPr>
      <w:r w:rsidRPr="00240508">
        <w:rPr>
          <w:rFonts w:ascii="Times New Roman" w:eastAsiaTheme="majorEastAsia" w:hAnsi="Times New Roman" w:cs="Times New Roman"/>
          <w:bCs/>
          <w:sz w:val="24"/>
          <w:szCs w:val="24"/>
        </w:rPr>
        <w:t xml:space="preserve">Câu </w:t>
      </w:r>
      <w:r w:rsidR="00C12165" w:rsidRPr="00240508">
        <w:rPr>
          <w:rFonts w:ascii="Times New Roman" w:eastAsiaTheme="majorEastAsia" w:hAnsi="Times New Roman" w:cs="Times New Roman"/>
          <w:bCs/>
          <w:sz w:val="24"/>
          <w:szCs w:val="24"/>
        </w:rPr>
        <w:t>5</w:t>
      </w:r>
      <w:r w:rsidRPr="00240508">
        <w:rPr>
          <w:rFonts w:ascii="Times New Roman" w:eastAsiaTheme="majorEastAsia" w:hAnsi="Times New Roman" w:cs="Times New Roman"/>
          <w:bCs/>
          <w:sz w:val="24"/>
          <w:szCs w:val="24"/>
        </w:rPr>
        <w:t>:</w:t>
      </w:r>
      <w:r w:rsidRPr="00240508">
        <w:rPr>
          <w:rFonts w:ascii="Times New Roman" w:eastAsiaTheme="majorEastAsia" w:hAnsi="Times New Roman" w:cs="Times New Roman"/>
          <w:sz w:val="24"/>
          <w:szCs w:val="24"/>
        </w:rPr>
        <w:t xml:space="preserve"> </w:t>
      </w:r>
      <w:r w:rsidR="00C12165" w:rsidRPr="00240508">
        <w:rPr>
          <w:rFonts w:ascii="Times New Roman" w:hAnsi="Times New Roman" w:cs="Times New Roman"/>
          <w:sz w:val="24"/>
          <w:szCs w:val="24"/>
        </w:rPr>
        <w:t xml:space="preserve">Tạm ứng tiền mua </w:t>
      </w:r>
      <w:r w:rsidR="00582440">
        <w:rPr>
          <w:rFonts w:ascii="Times New Roman" w:hAnsi="Times New Roman" w:cs="Times New Roman"/>
          <w:sz w:val="24"/>
          <w:szCs w:val="24"/>
        </w:rPr>
        <w:t xml:space="preserve">nguyên vật liệu </w:t>
      </w:r>
      <w:r w:rsidR="00C12165" w:rsidRPr="00240508">
        <w:rPr>
          <w:rFonts w:ascii="Times New Roman" w:hAnsi="Times New Roman" w:cs="Times New Roman"/>
          <w:sz w:val="24"/>
          <w:szCs w:val="24"/>
        </w:rPr>
        <w:t>cho ông A bằng tiền mặt 3.000.000 đ</w:t>
      </w:r>
    </w:p>
    <w:p w:rsidR="00C12165" w:rsidRPr="00240508" w:rsidRDefault="00C22B30">
      <w:pPr>
        <w:tabs>
          <w:tab w:val="left" w:pos="567"/>
          <w:tab w:val="left" w:pos="1134"/>
        </w:tabs>
        <w:spacing w:line="288" w:lineRule="auto"/>
        <w:jc w:val="both"/>
        <w:rPr>
          <w:rFonts w:ascii="Times New Roman" w:hAnsi="Times New Roman" w:cs="Times New Roman"/>
          <w:sz w:val="24"/>
          <w:szCs w:val="24"/>
        </w:rPr>
      </w:pPr>
      <w:r w:rsidRPr="00240508">
        <w:rPr>
          <w:rFonts w:ascii="Times New Roman" w:hAnsi="Times New Roman" w:cs="Times New Roman"/>
          <w:sz w:val="24"/>
          <w:szCs w:val="24"/>
          <w:lang w:val="vi-VN"/>
        </w:rPr>
        <w:t xml:space="preserve">A. </w:t>
      </w:r>
      <w:r w:rsidR="00C12165" w:rsidRPr="00240508">
        <w:rPr>
          <w:rFonts w:ascii="Times New Roman" w:hAnsi="Times New Roman" w:cs="Times New Roman"/>
          <w:sz w:val="24"/>
          <w:szCs w:val="24"/>
        </w:rPr>
        <w:t>Nợ TK 141 3.000.000  Có TK 111 3.000.000</w:t>
      </w:r>
    </w:p>
    <w:p w:rsidR="007F0920" w:rsidRPr="00240508" w:rsidRDefault="00C22B30">
      <w:pPr>
        <w:tabs>
          <w:tab w:val="left" w:pos="567"/>
          <w:tab w:val="left" w:pos="1134"/>
        </w:tabs>
        <w:spacing w:line="288" w:lineRule="auto"/>
        <w:jc w:val="both"/>
        <w:rPr>
          <w:rFonts w:ascii="Times New Roman" w:hAnsi="Times New Roman" w:cs="Times New Roman"/>
          <w:sz w:val="24"/>
          <w:szCs w:val="24"/>
        </w:rPr>
      </w:pPr>
      <w:r w:rsidRPr="00240508">
        <w:rPr>
          <w:rFonts w:ascii="Times New Roman" w:hAnsi="Times New Roman" w:cs="Times New Roman"/>
          <w:sz w:val="24"/>
          <w:szCs w:val="24"/>
        </w:rPr>
        <w:t>C</w:t>
      </w:r>
      <w:r w:rsidRPr="00240508">
        <w:rPr>
          <w:rFonts w:ascii="Times New Roman" w:hAnsi="Times New Roman" w:cs="Times New Roman"/>
          <w:sz w:val="24"/>
          <w:szCs w:val="24"/>
          <w:lang w:val="vi-VN"/>
        </w:rPr>
        <w:t>.</w:t>
      </w:r>
      <w:r w:rsidRPr="00240508">
        <w:rPr>
          <w:rFonts w:ascii="Times New Roman" w:hAnsi="Times New Roman" w:cs="Times New Roman"/>
          <w:sz w:val="24"/>
          <w:szCs w:val="24"/>
        </w:rPr>
        <w:t xml:space="preserve"> </w:t>
      </w:r>
      <w:r w:rsidR="00C12165" w:rsidRPr="00240508">
        <w:rPr>
          <w:rFonts w:ascii="Times New Roman" w:hAnsi="Times New Roman" w:cs="Times New Roman"/>
          <w:sz w:val="24"/>
          <w:szCs w:val="24"/>
        </w:rPr>
        <w:t>Nợ TK 111 3.000.000  Có TK 141 3.000.000</w:t>
      </w:r>
    </w:p>
    <w:p w:rsidR="00C12165" w:rsidRPr="00240508" w:rsidRDefault="00C22B30">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rPr>
        <w:t>B</w:t>
      </w:r>
      <w:r w:rsidRPr="00240508">
        <w:rPr>
          <w:rFonts w:ascii="Times New Roman" w:hAnsi="Times New Roman" w:cs="Times New Roman"/>
          <w:sz w:val="24"/>
          <w:szCs w:val="24"/>
          <w:lang w:val="vi-VN"/>
        </w:rPr>
        <w:t>.</w:t>
      </w:r>
      <w:r w:rsidRPr="00240508">
        <w:rPr>
          <w:rFonts w:ascii="Times New Roman" w:hAnsi="Times New Roman" w:cs="Times New Roman"/>
          <w:sz w:val="24"/>
          <w:szCs w:val="24"/>
        </w:rPr>
        <w:t xml:space="preserve"> </w:t>
      </w:r>
      <w:r w:rsidR="00C12165" w:rsidRPr="00240508">
        <w:rPr>
          <w:rFonts w:ascii="Times New Roman" w:hAnsi="Times New Roman" w:cs="Times New Roman"/>
          <w:sz w:val="24"/>
          <w:szCs w:val="24"/>
        </w:rPr>
        <w:t>Nợ</w:t>
      </w:r>
      <w:r w:rsidR="00582440">
        <w:rPr>
          <w:rFonts w:ascii="Times New Roman" w:hAnsi="Times New Roman" w:cs="Times New Roman"/>
          <w:sz w:val="24"/>
          <w:szCs w:val="24"/>
        </w:rPr>
        <w:t xml:space="preserve"> TK 141 3.000.000  Có TK 152</w:t>
      </w:r>
      <w:r w:rsidR="00C12165" w:rsidRPr="00240508">
        <w:rPr>
          <w:rFonts w:ascii="Times New Roman" w:hAnsi="Times New Roman" w:cs="Times New Roman"/>
          <w:sz w:val="24"/>
          <w:szCs w:val="24"/>
        </w:rPr>
        <w:t xml:space="preserve"> 3.000.000</w:t>
      </w:r>
    </w:p>
    <w:p w:rsidR="007F0920" w:rsidRPr="00240508" w:rsidRDefault="00C22B30">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lang w:val="vi-VN"/>
        </w:rPr>
        <w:t>D.</w:t>
      </w:r>
      <w:r w:rsidRPr="00240508">
        <w:rPr>
          <w:rFonts w:ascii="Times New Roman" w:hAnsi="Times New Roman" w:cs="Times New Roman"/>
          <w:sz w:val="24"/>
          <w:szCs w:val="24"/>
        </w:rPr>
        <w:t xml:space="preserve"> </w:t>
      </w:r>
      <w:r w:rsidR="00C12165" w:rsidRPr="00240508">
        <w:rPr>
          <w:rFonts w:ascii="Times New Roman" w:hAnsi="Times New Roman" w:cs="Times New Roman"/>
          <w:sz w:val="24"/>
          <w:szCs w:val="24"/>
        </w:rPr>
        <w:t>Nợ</w:t>
      </w:r>
      <w:r w:rsidR="00582440">
        <w:rPr>
          <w:rFonts w:ascii="Times New Roman" w:hAnsi="Times New Roman" w:cs="Times New Roman"/>
          <w:sz w:val="24"/>
          <w:szCs w:val="24"/>
        </w:rPr>
        <w:t xml:space="preserve"> TK 152</w:t>
      </w:r>
      <w:r w:rsidR="00C12165" w:rsidRPr="00240508">
        <w:rPr>
          <w:rFonts w:ascii="Times New Roman" w:hAnsi="Times New Roman" w:cs="Times New Roman"/>
          <w:sz w:val="24"/>
          <w:szCs w:val="24"/>
        </w:rPr>
        <w:t xml:space="preserve"> 3.000.000  Có TK 111 3.000.000</w:t>
      </w:r>
    </w:p>
    <w:p w:rsidR="00240508" w:rsidRPr="00240508" w:rsidRDefault="00240508">
      <w:pPr>
        <w:pStyle w:val="ListParagraph"/>
        <w:spacing w:line="240" w:lineRule="auto"/>
        <w:ind w:left="0"/>
        <w:rPr>
          <w:rFonts w:ascii="Times New Roman" w:hAnsi="Times New Roman" w:cs="Times New Roman"/>
          <w:sz w:val="24"/>
          <w:szCs w:val="24"/>
        </w:rPr>
      </w:pPr>
    </w:p>
    <w:p w:rsidR="00240508" w:rsidRPr="00240508" w:rsidRDefault="00240508">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rPr>
        <w:t>Câu 6: Mua một lô hàng hóa B trị</w:t>
      </w:r>
      <w:r w:rsidR="00582440">
        <w:rPr>
          <w:rFonts w:ascii="Times New Roman" w:hAnsi="Times New Roman" w:cs="Times New Roman"/>
          <w:sz w:val="24"/>
          <w:szCs w:val="24"/>
        </w:rPr>
        <w:t xml:space="preserve"> giá 3</w:t>
      </w:r>
      <w:r w:rsidRPr="00240508">
        <w:rPr>
          <w:rFonts w:ascii="Times New Roman" w:hAnsi="Times New Roman" w:cs="Times New Roman"/>
          <w:sz w:val="24"/>
          <w:szCs w:val="24"/>
        </w:rPr>
        <w:t>0.000.000 đồng , thuế GTGT theo phương pháp khấu trừ 10%, chưa trả tiền người bán. Chi phí vận chuyển trả bằng tiền mặ</w:t>
      </w:r>
      <w:r w:rsidR="00582440">
        <w:rPr>
          <w:rFonts w:ascii="Times New Roman" w:hAnsi="Times New Roman" w:cs="Times New Roman"/>
          <w:sz w:val="24"/>
          <w:szCs w:val="24"/>
        </w:rPr>
        <w:t>t: 5</w:t>
      </w:r>
      <w:r w:rsidRPr="00240508">
        <w:rPr>
          <w:rFonts w:ascii="Times New Roman" w:hAnsi="Times New Roman" w:cs="Times New Roman"/>
          <w:sz w:val="24"/>
          <w:szCs w:val="24"/>
        </w:rPr>
        <w:t>00.000 đ, thuế GTGT 10%. Trị giá nhập kho của hàng hóa B là:</w:t>
      </w:r>
    </w:p>
    <w:p w:rsidR="00240508" w:rsidRPr="00240508" w:rsidRDefault="00240508">
      <w:pPr>
        <w:pStyle w:val="ListParagraph"/>
        <w:spacing w:line="240" w:lineRule="auto"/>
        <w:ind w:left="0"/>
        <w:rPr>
          <w:rFonts w:ascii="Times New Roman" w:hAnsi="Times New Roman" w:cs="Times New Roman"/>
          <w:sz w:val="24"/>
          <w:szCs w:val="24"/>
        </w:rPr>
      </w:pPr>
      <w:r w:rsidRPr="00240508">
        <w:rPr>
          <w:rFonts w:ascii="Times New Roman" w:hAnsi="Times New Roman" w:cs="Times New Roman"/>
          <w:sz w:val="24"/>
          <w:szCs w:val="24"/>
        </w:rPr>
        <w:t>A.</w:t>
      </w:r>
      <w:r w:rsidR="00582440">
        <w:rPr>
          <w:rFonts w:ascii="Times New Roman" w:hAnsi="Times New Roman" w:cs="Times New Roman"/>
          <w:sz w:val="24"/>
          <w:szCs w:val="24"/>
        </w:rPr>
        <w:t xml:space="preserve"> 30.8</w:t>
      </w:r>
      <w:r w:rsidRPr="00240508">
        <w:rPr>
          <w:rFonts w:ascii="Times New Roman" w:hAnsi="Times New Roman" w:cs="Times New Roman"/>
          <w:sz w:val="24"/>
          <w:szCs w:val="24"/>
        </w:rPr>
        <w:t xml:space="preserve">00.000 đ       </w:t>
      </w:r>
      <w:r w:rsidR="00582440">
        <w:rPr>
          <w:rFonts w:ascii="Times New Roman" w:hAnsi="Times New Roman" w:cs="Times New Roman"/>
          <w:sz w:val="24"/>
          <w:szCs w:val="24"/>
        </w:rPr>
        <w:t>B 29.5</w:t>
      </w:r>
      <w:r w:rsidRPr="00240508">
        <w:rPr>
          <w:rFonts w:ascii="Times New Roman" w:hAnsi="Times New Roman" w:cs="Times New Roman"/>
          <w:sz w:val="24"/>
          <w:szCs w:val="24"/>
        </w:rPr>
        <w:t xml:space="preserve">00.000đ            </w:t>
      </w:r>
      <w:r w:rsidR="00582440">
        <w:rPr>
          <w:rFonts w:ascii="Times New Roman" w:hAnsi="Times New Roman" w:cs="Times New Roman"/>
          <w:sz w:val="24"/>
          <w:szCs w:val="24"/>
        </w:rPr>
        <w:t>C. 30</w:t>
      </w:r>
      <w:r w:rsidRPr="00240508">
        <w:rPr>
          <w:rFonts w:ascii="Times New Roman" w:hAnsi="Times New Roman" w:cs="Times New Roman"/>
          <w:sz w:val="24"/>
          <w:szCs w:val="24"/>
        </w:rPr>
        <w:t xml:space="preserve">.000.000 đ.                                    </w:t>
      </w:r>
      <w:r w:rsidR="00582440">
        <w:rPr>
          <w:rFonts w:ascii="Times New Roman" w:hAnsi="Times New Roman" w:cs="Times New Roman"/>
          <w:sz w:val="24"/>
          <w:szCs w:val="24"/>
        </w:rPr>
        <w:t>D 30.5</w:t>
      </w:r>
      <w:r w:rsidRPr="00240508">
        <w:rPr>
          <w:rFonts w:ascii="Times New Roman" w:hAnsi="Times New Roman" w:cs="Times New Roman"/>
          <w:sz w:val="24"/>
          <w:szCs w:val="24"/>
        </w:rPr>
        <w:t>00.000 đ</w:t>
      </w:r>
    </w:p>
    <w:p w:rsidR="00240508" w:rsidRPr="00240508" w:rsidRDefault="00240508" w:rsidP="00C12165">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F0920" w:rsidRPr="00240508" w:rsidRDefault="00C22B30" w:rsidP="00C12165">
      <w:pPr>
        <w:spacing w:line="240" w:lineRule="auto"/>
        <w:rPr>
          <w:rFonts w:ascii="Times New Roman" w:hAnsi="Times New Roman" w:cs="Times New Roman"/>
          <w:b/>
          <w:sz w:val="24"/>
          <w:szCs w:val="24"/>
        </w:rPr>
      </w:pPr>
      <w:r w:rsidRPr="00240508">
        <w:rPr>
          <w:rFonts w:ascii="Times New Roman" w:hAnsi="Times New Roman" w:cs="Times New Roman"/>
          <w:b/>
          <w:sz w:val="24"/>
          <w:szCs w:val="24"/>
        </w:rPr>
        <w:t>PHẦ</w:t>
      </w:r>
      <w:r w:rsidR="00235CD5" w:rsidRPr="00240508">
        <w:rPr>
          <w:rFonts w:ascii="Times New Roman" w:hAnsi="Times New Roman" w:cs="Times New Roman"/>
          <w:b/>
          <w:sz w:val="24"/>
          <w:szCs w:val="24"/>
        </w:rPr>
        <w:t>N 2: (7</w:t>
      </w:r>
      <w:r w:rsidRPr="00240508">
        <w:rPr>
          <w:rFonts w:ascii="Times New Roman" w:hAnsi="Times New Roman" w:cs="Times New Roman"/>
          <w:b/>
          <w:sz w:val="24"/>
          <w:szCs w:val="24"/>
        </w:rPr>
        <w:t xml:space="preserve"> điểm)</w:t>
      </w:r>
    </w:p>
    <w:p w:rsidR="007F0920" w:rsidRPr="00240508" w:rsidRDefault="00C22B30" w:rsidP="00C30EF6">
      <w:pPr>
        <w:spacing w:line="240" w:lineRule="auto"/>
        <w:ind w:left="450" w:firstLine="709"/>
        <w:jc w:val="both"/>
        <w:rPr>
          <w:rFonts w:ascii="Times New Roman" w:hAnsi="Times New Roman" w:cs="Times New Roman"/>
          <w:sz w:val="24"/>
          <w:szCs w:val="24"/>
          <w:lang w:val="fr-FR"/>
        </w:rPr>
      </w:pPr>
      <w:r w:rsidRPr="00240508">
        <w:rPr>
          <w:rFonts w:ascii="Times New Roman" w:hAnsi="Times New Roman" w:cs="Times New Roman"/>
          <w:sz w:val="24"/>
          <w:szCs w:val="24"/>
        </w:rPr>
        <w:t xml:space="preserve"> </w:t>
      </w:r>
      <w:r w:rsidRPr="00240508">
        <w:rPr>
          <w:rFonts w:ascii="Times New Roman" w:hAnsi="Times New Roman" w:cs="Times New Roman"/>
          <w:sz w:val="24"/>
          <w:szCs w:val="24"/>
          <w:lang w:val="fr-FR"/>
        </w:rPr>
        <w:t>Định khoản các nghiệp vụ kinh tế phát sinh sau</w:t>
      </w:r>
      <w:r w:rsidR="00C30EF6" w:rsidRPr="00240508">
        <w:rPr>
          <w:rFonts w:ascii="Times New Roman" w:hAnsi="Times New Roman" w:cs="Times New Roman"/>
          <w:sz w:val="24"/>
          <w:szCs w:val="24"/>
          <w:lang w:val="fr-FR"/>
        </w:rPr>
        <w:t xml:space="preserve"> biết DN tính thuế GTGT theo phương pháp khấu trừ</w:t>
      </w:r>
      <w:r w:rsidRPr="00240508">
        <w:rPr>
          <w:rFonts w:ascii="Times New Roman" w:hAnsi="Times New Roman" w:cs="Times New Roman"/>
          <w:sz w:val="24"/>
          <w:szCs w:val="24"/>
          <w:lang w:val="fr-FR"/>
        </w:rPr>
        <w:t>:</w:t>
      </w:r>
    </w:p>
    <w:p w:rsidR="007F0920" w:rsidRPr="00240508" w:rsidRDefault="00C22B30">
      <w:pPr>
        <w:spacing w:line="240" w:lineRule="auto"/>
        <w:ind w:left="-142" w:firstLine="709"/>
        <w:jc w:val="both"/>
        <w:rPr>
          <w:rFonts w:ascii="Times New Roman" w:hAnsi="Times New Roman" w:cs="Times New Roman"/>
          <w:sz w:val="24"/>
          <w:szCs w:val="24"/>
        </w:rPr>
      </w:pPr>
      <w:r w:rsidRPr="00240508">
        <w:rPr>
          <w:rFonts w:ascii="Times New Roman" w:hAnsi="Times New Roman" w:cs="Times New Roman"/>
          <w:sz w:val="24"/>
          <w:szCs w:val="24"/>
          <w:lang w:val="fr-FR"/>
        </w:rPr>
        <w:t>Doanh nghiệp A trong kỳ có các nghiệp vụ kinh tế phát sinh như sau :</w:t>
      </w:r>
      <w:r w:rsidRPr="00240508">
        <w:rPr>
          <w:rFonts w:ascii="Times New Roman" w:hAnsi="Times New Roman" w:cs="Times New Roman"/>
          <w:sz w:val="24"/>
          <w:szCs w:val="24"/>
        </w:rPr>
        <w:t xml:space="preserve"> </w:t>
      </w:r>
    </w:p>
    <w:p w:rsidR="007F0920" w:rsidRPr="00240508" w:rsidRDefault="00C22B30">
      <w:pPr>
        <w:pStyle w:val="ListParagraph"/>
        <w:numPr>
          <w:ilvl w:val="0"/>
          <w:numId w:val="10"/>
        </w:numPr>
        <w:spacing w:line="240" w:lineRule="auto"/>
        <w:jc w:val="both"/>
        <w:rPr>
          <w:rFonts w:ascii="Times New Roman" w:hAnsi="Times New Roman" w:cs="Times New Roman"/>
          <w:sz w:val="24"/>
          <w:szCs w:val="24"/>
          <w:lang w:val="fr-FR"/>
        </w:rPr>
      </w:pPr>
      <w:r w:rsidRPr="00240508">
        <w:rPr>
          <w:rFonts w:ascii="Times New Roman" w:hAnsi="Times New Roman" w:cs="Times New Roman"/>
          <w:sz w:val="24"/>
          <w:szCs w:val="24"/>
        </w:rPr>
        <w:lastRenderedPageBreak/>
        <w:t xml:space="preserve">Doanh nghiệp nhập kho 10.000.000 đồng nguyên vật liệu, </w:t>
      </w:r>
      <w:r w:rsidR="00582440">
        <w:rPr>
          <w:rFonts w:ascii="Times New Roman" w:hAnsi="Times New Roman" w:cs="Times New Roman"/>
          <w:sz w:val="24"/>
          <w:szCs w:val="24"/>
        </w:rPr>
        <w:t>thuế GTGT 10%</w:t>
      </w:r>
      <w:r w:rsidRPr="00240508">
        <w:rPr>
          <w:rFonts w:ascii="Times New Roman" w:hAnsi="Times New Roman" w:cs="Times New Roman"/>
          <w:sz w:val="24"/>
          <w:szCs w:val="24"/>
        </w:rPr>
        <w:t xml:space="preserve">, </w:t>
      </w:r>
      <w:r w:rsidR="00582440">
        <w:rPr>
          <w:rFonts w:ascii="Times New Roman" w:hAnsi="Times New Roman" w:cs="Times New Roman"/>
          <w:sz w:val="24"/>
          <w:szCs w:val="24"/>
        </w:rPr>
        <w:t>chưa trả tiền người bán</w:t>
      </w:r>
    </w:p>
    <w:p w:rsidR="007F0920" w:rsidRDefault="00C22B30">
      <w:pPr>
        <w:pStyle w:val="ListParagraph"/>
        <w:spacing w:line="240" w:lineRule="auto"/>
        <w:ind w:left="927"/>
        <w:jc w:val="both"/>
        <w:rPr>
          <w:rFonts w:ascii="Times New Roman" w:hAnsi="Times New Roman" w:cs="Times New Roman"/>
          <w:sz w:val="24"/>
          <w:szCs w:val="24"/>
        </w:rPr>
      </w:pPr>
      <w:r w:rsidRPr="00240508">
        <w:rPr>
          <w:rFonts w:ascii="Times New Roman" w:hAnsi="Times New Roman" w:cs="Times New Roman"/>
          <w:sz w:val="24"/>
          <w:szCs w:val="24"/>
          <w:lang w:val="fr-FR"/>
        </w:rPr>
        <w:t>…………………………………………………………………………………………………………………………………………………………………………</w:t>
      </w:r>
      <w:r w:rsidRPr="00240508">
        <w:rPr>
          <w:rFonts w:ascii="Times New Roman" w:hAnsi="Times New Roman" w:cs="Times New Roman"/>
          <w:sz w:val="24"/>
          <w:szCs w:val="24"/>
        </w:rPr>
        <w:t>……………………………………………………………………………………………………………</w:t>
      </w:r>
    </w:p>
    <w:p w:rsidR="00240508" w:rsidRPr="00240508" w:rsidRDefault="00240508">
      <w:pPr>
        <w:pStyle w:val="ListParagraph"/>
        <w:spacing w:line="240" w:lineRule="auto"/>
        <w:ind w:left="927"/>
        <w:jc w:val="both"/>
        <w:rPr>
          <w:rFonts w:ascii="Times New Roman" w:hAnsi="Times New Roman" w:cs="Times New Roman"/>
          <w:sz w:val="24"/>
          <w:szCs w:val="24"/>
        </w:rPr>
      </w:pPr>
    </w:p>
    <w:p w:rsidR="007F0920" w:rsidRPr="00240508" w:rsidRDefault="00240508">
      <w:pPr>
        <w:pStyle w:val="ListParagraph"/>
        <w:numPr>
          <w:ilvl w:val="0"/>
          <w:numId w:val="10"/>
        </w:numPr>
        <w:spacing w:line="240" w:lineRule="auto"/>
        <w:jc w:val="both"/>
        <w:rPr>
          <w:rFonts w:ascii="Times New Roman" w:hAnsi="Times New Roman" w:cs="Times New Roman"/>
          <w:sz w:val="24"/>
          <w:szCs w:val="24"/>
          <w:lang w:val="fr-FR"/>
        </w:rPr>
      </w:pPr>
      <w:r w:rsidRPr="00240508">
        <w:rPr>
          <w:rFonts w:ascii="Times New Roman" w:hAnsi="Times New Roman" w:cs="Times New Roman"/>
          <w:color w:val="000000"/>
          <w:sz w:val="24"/>
          <w:szCs w:val="24"/>
        </w:rPr>
        <w:t>Xuất kho gửi đại lý bán hàng, giá xuấ</w:t>
      </w:r>
      <w:r w:rsidR="00582440">
        <w:rPr>
          <w:rFonts w:ascii="Times New Roman" w:hAnsi="Times New Roman" w:cs="Times New Roman"/>
          <w:color w:val="000000"/>
          <w:sz w:val="24"/>
          <w:szCs w:val="24"/>
        </w:rPr>
        <w:t>t kho 7</w:t>
      </w:r>
      <w:r w:rsidRPr="00240508">
        <w:rPr>
          <w:rFonts w:ascii="Times New Roman" w:hAnsi="Times New Roman" w:cs="Times New Roman"/>
          <w:color w:val="000000"/>
          <w:sz w:val="24"/>
          <w:szCs w:val="24"/>
        </w:rPr>
        <w:t>.000.000 đồng, giá gử</w:t>
      </w:r>
      <w:r w:rsidR="00582440">
        <w:rPr>
          <w:rFonts w:ascii="Times New Roman" w:hAnsi="Times New Roman" w:cs="Times New Roman"/>
          <w:color w:val="000000"/>
          <w:sz w:val="24"/>
          <w:szCs w:val="24"/>
        </w:rPr>
        <w:t>i bán 9</w:t>
      </w:r>
      <w:r w:rsidRPr="00240508">
        <w:rPr>
          <w:rFonts w:ascii="Times New Roman" w:hAnsi="Times New Roman" w:cs="Times New Roman"/>
          <w:color w:val="000000"/>
          <w:sz w:val="24"/>
          <w:szCs w:val="24"/>
        </w:rPr>
        <w:t>.000.000 đồng, thuế GTGT 10%.</w:t>
      </w:r>
    </w:p>
    <w:p w:rsidR="007F0920" w:rsidRDefault="00C22B30">
      <w:pPr>
        <w:pStyle w:val="ListParagraph"/>
        <w:spacing w:line="240" w:lineRule="auto"/>
        <w:ind w:left="927"/>
        <w:jc w:val="both"/>
        <w:rPr>
          <w:rFonts w:ascii="Times New Roman" w:hAnsi="Times New Roman" w:cs="Times New Roman"/>
          <w:sz w:val="24"/>
          <w:szCs w:val="24"/>
        </w:rPr>
      </w:pPr>
      <w:r w:rsidRPr="00240508">
        <w:rPr>
          <w:rFonts w:ascii="Times New Roman" w:hAnsi="Times New Roman" w:cs="Times New Roman"/>
          <w:sz w:val="24"/>
          <w:szCs w:val="24"/>
          <w:lang w:val="fr-FR"/>
        </w:rPr>
        <w:t>…………………………………………………………………………………………………………………………………………………………………………</w:t>
      </w:r>
      <w:r w:rsidRPr="00240508">
        <w:rPr>
          <w:rFonts w:ascii="Times New Roman" w:hAnsi="Times New Roman" w:cs="Times New Roman"/>
          <w:sz w:val="24"/>
          <w:szCs w:val="24"/>
        </w:rPr>
        <w:t>………………</w:t>
      </w:r>
    </w:p>
    <w:p w:rsidR="00240508" w:rsidRPr="00240508" w:rsidRDefault="00240508">
      <w:pPr>
        <w:pStyle w:val="ListParagraph"/>
        <w:spacing w:line="240" w:lineRule="auto"/>
        <w:ind w:left="927"/>
        <w:jc w:val="both"/>
        <w:rPr>
          <w:rFonts w:ascii="Times New Roman" w:hAnsi="Times New Roman" w:cs="Times New Roman"/>
          <w:sz w:val="24"/>
          <w:szCs w:val="24"/>
        </w:rPr>
      </w:pPr>
    </w:p>
    <w:p w:rsidR="007F0920" w:rsidRPr="00240508" w:rsidRDefault="007F0920">
      <w:pPr>
        <w:pStyle w:val="ListParagraph"/>
        <w:spacing w:line="240" w:lineRule="auto"/>
        <w:ind w:left="927"/>
        <w:jc w:val="both"/>
        <w:rPr>
          <w:rFonts w:ascii="Times New Roman" w:hAnsi="Times New Roman" w:cs="Times New Roman"/>
          <w:sz w:val="24"/>
          <w:szCs w:val="24"/>
        </w:rPr>
      </w:pPr>
    </w:p>
    <w:p w:rsidR="007F0920" w:rsidRPr="00240508" w:rsidRDefault="00C22B30">
      <w:pPr>
        <w:pStyle w:val="ListParagraph"/>
        <w:numPr>
          <w:ilvl w:val="0"/>
          <w:numId w:val="10"/>
        </w:numPr>
        <w:spacing w:line="240" w:lineRule="auto"/>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Mua công cụ dụng cụ</w:t>
      </w:r>
      <w:r w:rsidR="00240508">
        <w:rPr>
          <w:rFonts w:ascii="Times New Roman" w:hAnsi="Times New Roman" w:cs="Times New Roman"/>
          <w:sz w:val="24"/>
          <w:szCs w:val="24"/>
          <w:lang w:val="fr-FR"/>
        </w:rPr>
        <w:t xml:space="preserve"> </w:t>
      </w:r>
      <w:r w:rsidR="00582440">
        <w:rPr>
          <w:rFonts w:ascii="Times New Roman" w:hAnsi="Times New Roman" w:cs="Times New Roman"/>
          <w:sz w:val="24"/>
          <w:szCs w:val="24"/>
          <w:lang w:val="fr-FR"/>
        </w:rPr>
        <w:t xml:space="preserve">đưa ngay vào sử dụng tại bộ phận bán hàng </w:t>
      </w:r>
      <w:r w:rsidRPr="00240508">
        <w:rPr>
          <w:rFonts w:ascii="Times New Roman" w:hAnsi="Times New Roman" w:cs="Times New Roman"/>
          <w:sz w:val="24"/>
          <w:szCs w:val="24"/>
          <w:lang w:val="fr-FR"/>
        </w:rPr>
        <w:t>trị giá 5.000.000 đồng, thuế GTGT đầu vào được khấu trừ</w:t>
      </w:r>
      <w:r w:rsidR="00240508" w:rsidRPr="00240508">
        <w:rPr>
          <w:rFonts w:ascii="Times New Roman" w:hAnsi="Times New Roman" w:cs="Times New Roman"/>
          <w:sz w:val="24"/>
          <w:szCs w:val="24"/>
          <w:lang w:val="fr-FR"/>
        </w:rPr>
        <w:t xml:space="preserve"> 10</w:t>
      </w:r>
      <w:r w:rsidRPr="00240508">
        <w:rPr>
          <w:rFonts w:ascii="Times New Roman" w:hAnsi="Times New Roman" w:cs="Times New Roman"/>
          <w:sz w:val="24"/>
          <w:szCs w:val="24"/>
          <w:lang w:val="fr-FR"/>
        </w:rPr>
        <w:t>% trả bằng tiền mặt.</w:t>
      </w:r>
      <w:r w:rsidR="00582440">
        <w:rPr>
          <w:rFonts w:ascii="Times New Roman" w:hAnsi="Times New Roman" w:cs="Times New Roman"/>
          <w:sz w:val="24"/>
          <w:szCs w:val="24"/>
          <w:lang w:val="fr-FR"/>
        </w:rPr>
        <w:t xml:space="preserve"> Biết CCDC này ước tính sử dụng trong 5 tháng, bắt đầu phân bổ tháng này</w:t>
      </w:r>
    </w:p>
    <w:p w:rsidR="007F0920" w:rsidRDefault="00C22B30">
      <w:pPr>
        <w:pStyle w:val="ListParagraph"/>
        <w:spacing w:line="240" w:lineRule="auto"/>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w:t>
      </w:r>
      <w:r w:rsidR="00C30EF6" w:rsidRPr="00240508">
        <w:rPr>
          <w:rFonts w:ascii="Times New Roman" w:hAnsi="Times New Roman" w:cs="Times New Roman"/>
          <w:sz w:val="24"/>
          <w:szCs w:val="24"/>
          <w:lang w:val="fr-FR"/>
        </w:rPr>
        <w:t>................................................................................................................................................................................................................</w:t>
      </w:r>
    </w:p>
    <w:p w:rsidR="00240508" w:rsidRPr="00240508" w:rsidRDefault="00240508">
      <w:pPr>
        <w:pStyle w:val="ListParagraph"/>
        <w:spacing w:line="240" w:lineRule="auto"/>
        <w:jc w:val="both"/>
        <w:rPr>
          <w:rFonts w:ascii="Times New Roman" w:hAnsi="Times New Roman" w:cs="Times New Roman"/>
          <w:sz w:val="24"/>
          <w:szCs w:val="24"/>
          <w:lang w:val="fr-FR"/>
        </w:rPr>
      </w:pPr>
    </w:p>
    <w:p w:rsidR="007F0920" w:rsidRDefault="00582440">
      <w:pPr>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Kiểm kê quỹ tiền mặt phát hiện thiếu 500.000 đồng chưa tìm được nguyên nhân, kế toán định khoản</w:t>
      </w:r>
      <w:r w:rsidR="00240508">
        <w:rPr>
          <w:rFonts w:ascii="Times New Roman" w:hAnsi="Times New Roman" w:cs="Times New Roman"/>
          <w:sz w:val="24"/>
          <w:szCs w:val="24"/>
        </w:rPr>
        <w:t>:</w:t>
      </w:r>
      <w:r w:rsidR="00C22B30" w:rsidRPr="00240508">
        <w:rPr>
          <w:rFonts w:ascii="Times New Roman" w:hAnsi="Times New Roman" w:cs="Times New Roman"/>
          <w:sz w:val="24"/>
          <w:szCs w:val="24"/>
        </w:rPr>
        <w:t xml:space="preserve"> ….………………………………………………………………………………………………………………………………………………………………………………………………………………………………………………………………………………</w:t>
      </w:r>
    </w:p>
    <w:p w:rsidR="00240508" w:rsidRPr="00240508" w:rsidRDefault="00240508" w:rsidP="00240508">
      <w:pPr>
        <w:spacing w:line="240" w:lineRule="auto"/>
        <w:ind w:left="927"/>
        <w:rPr>
          <w:rFonts w:ascii="Times New Roman" w:hAnsi="Times New Roman" w:cs="Times New Roman"/>
          <w:sz w:val="24"/>
          <w:szCs w:val="24"/>
        </w:rPr>
      </w:pPr>
    </w:p>
    <w:p w:rsidR="008672C1" w:rsidRPr="00240508" w:rsidRDefault="008672C1" w:rsidP="008672C1">
      <w:pPr>
        <w:pStyle w:val="ListParagraph"/>
        <w:numPr>
          <w:ilvl w:val="0"/>
          <w:numId w:val="10"/>
        </w:numPr>
        <w:rPr>
          <w:rFonts w:ascii="Times New Roman" w:hAnsi="Times New Roman" w:cs="Times New Roman"/>
          <w:sz w:val="24"/>
          <w:szCs w:val="24"/>
        </w:rPr>
      </w:pPr>
      <w:r w:rsidRPr="00240508">
        <w:rPr>
          <w:rFonts w:ascii="Times New Roman" w:hAnsi="Times New Roman" w:cs="Times New Roman"/>
          <w:sz w:val="24"/>
          <w:szCs w:val="24"/>
        </w:rPr>
        <w:t>Bán hàng hóa chưa thu tiền khách hàng C, giá bán chưa thuế</w:t>
      </w:r>
      <w:r w:rsidR="00582440">
        <w:rPr>
          <w:rFonts w:ascii="Times New Roman" w:hAnsi="Times New Roman" w:cs="Times New Roman"/>
          <w:sz w:val="24"/>
          <w:szCs w:val="24"/>
        </w:rPr>
        <w:t xml:space="preserve"> GTGT là là 3</w:t>
      </w:r>
      <w:r w:rsidRPr="00240508">
        <w:rPr>
          <w:rFonts w:ascii="Times New Roman" w:hAnsi="Times New Roman" w:cs="Times New Roman"/>
          <w:sz w:val="24"/>
          <w:szCs w:val="24"/>
        </w:rPr>
        <w:t>3.000.000 đồng, thuế GTGT đầu ra 10%.</w:t>
      </w:r>
    </w:p>
    <w:p w:rsidR="008672C1" w:rsidRPr="00240508" w:rsidRDefault="008672C1" w:rsidP="008672C1">
      <w:pPr>
        <w:pStyle w:val="ListParagraph"/>
        <w:ind w:left="927"/>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w:t>
      </w:r>
    </w:p>
    <w:p w:rsidR="008672C1" w:rsidRPr="00240508" w:rsidRDefault="008672C1" w:rsidP="008672C1">
      <w:pPr>
        <w:pStyle w:val="ListParagraph"/>
        <w:ind w:left="927"/>
        <w:jc w:val="both"/>
        <w:rPr>
          <w:rFonts w:ascii="Times New Roman" w:hAnsi="Times New Roman" w:cs="Times New Roman"/>
          <w:sz w:val="24"/>
          <w:szCs w:val="24"/>
          <w:lang w:val="fr-FR"/>
        </w:rPr>
      </w:pPr>
      <w:r w:rsidRPr="00240508">
        <w:rPr>
          <w:rFonts w:ascii="Times New Roman" w:hAnsi="Times New Roman" w:cs="Times New Roman"/>
          <w:sz w:val="24"/>
          <w:szCs w:val="24"/>
          <w:lang w:val="fr-FR"/>
        </w:rPr>
        <w:t>……………………………………………………………………………………………………………………………………………………………………….</w:t>
      </w:r>
    </w:p>
    <w:p w:rsidR="00240508" w:rsidRPr="00240508" w:rsidRDefault="00240508" w:rsidP="00240508">
      <w:pPr>
        <w:spacing w:before="60" w:line="360" w:lineRule="auto"/>
        <w:ind w:firstLine="420"/>
        <w:jc w:val="both"/>
        <w:rPr>
          <w:rFonts w:ascii="Times New Roman" w:hAnsi="Times New Roman" w:cs="Times New Roman"/>
          <w:sz w:val="24"/>
          <w:szCs w:val="24"/>
        </w:rPr>
      </w:pPr>
      <w:r w:rsidRPr="00240508">
        <w:rPr>
          <w:rFonts w:ascii="Times New Roman" w:hAnsi="Times New Roman" w:cs="Times New Roman"/>
          <w:sz w:val="24"/>
          <w:szCs w:val="24"/>
        </w:rPr>
        <w:t>6. Tồn đầu kỳ</w:t>
      </w:r>
      <w:r w:rsidR="00582440">
        <w:rPr>
          <w:rFonts w:ascii="Times New Roman" w:hAnsi="Times New Roman" w:cs="Times New Roman"/>
          <w:sz w:val="24"/>
          <w:szCs w:val="24"/>
        </w:rPr>
        <w:t xml:space="preserve"> hàng hóa A: 200kg x 23</w:t>
      </w:r>
      <w:r w:rsidRPr="00240508">
        <w:rPr>
          <w:rFonts w:ascii="Times New Roman" w:hAnsi="Times New Roman" w:cs="Times New Roman"/>
          <w:sz w:val="24"/>
          <w:szCs w:val="24"/>
        </w:rPr>
        <w:t>.000 đ/kg</w:t>
      </w:r>
    </w:p>
    <w:p w:rsidR="00240508" w:rsidRPr="00240508" w:rsidRDefault="00240508" w:rsidP="00240508">
      <w:pPr>
        <w:spacing w:line="360" w:lineRule="auto"/>
        <w:ind w:firstLine="420"/>
        <w:jc w:val="both"/>
        <w:rPr>
          <w:rFonts w:ascii="Times New Roman" w:hAnsi="Times New Roman" w:cs="Times New Roman"/>
          <w:sz w:val="24"/>
          <w:szCs w:val="24"/>
        </w:rPr>
      </w:pPr>
      <w:r w:rsidRPr="00240508">
        <w:rPr>
          <w:rFonts w:ascii="Times New Roman" w:hAnsi="Times New Roman" w:cs="Times New Roman"/>
          <w:sz w:val="24"/>
          <w:szCs w:val="24"/>
        </w:rPr>
        <w:t>Ngày 8/3 nhậ</w:t>
      </w:r>
      <w:r w:rsidR="00582440">
        <w:rPr>
          <w:rFonts w:ascii="Times New Roman" w:hAnsi="Times New Roman" w:cs="Times New Roman"/>
          <w:sz w:val="24"/>
          <w:szCs w:val="24"/>
        </w:rPr>
        <w:t>p hàng hóa A: 3</w:t>
      </w:r>
      <w:r w:rsidRPr="00240508">
        <w:rPr>
          <w:rFonts w:ascii="Times New Roman" w:hAnsi="Times New Roman" w:cs="Times New Roman"/>
          <w:sz w:val="24"/>
          <w:szCs w:val="24"/>
        </w:rPr>
        <w:t>00k</w:t>
      </w:r>
      <w:r w:rsidR="00582440">
        <w:rPr>
          <w:rFonts w:ascii="Times New Roman" w:hAnsi="Times New Roman" w:cs="Times New Roman"/>
          <w:sz w:val="24"/>
          <w:szCs w:val="24"/>
        </w:rPr>
        <w:t>g x 26</w:t>
      </w:r>
      <w:r w:rsidRPr="00240508">
        <w:rPr>
          <w:rFonts w:ascii="Times New Roman" w:hAnsi="Times New Roman" w:cs="Times New Roman"/>
          <w:sz w:val="24"/>
          <w:szCs w:val="24"/>
        </w:rPr>
        <w:t>.000 đ/kg</w:t>
      </w:r>
    </w:p>
    <w:p w:rsidR="00240508" w:rsidRPr="00240508" w:rsidRDefault="00240508" w:rsidP="00240508">
      <w:pPr>
        <w:spacing w:after="60" w:line="360" w:lineRule="auto"/>
        <w:ind w:left="420"/>
        <w:rPr>
          <w:rFonts w:ascii="Times New Roman" w:hAnsi="Times New Roman" w:cs="Times New Roman"/>
          <w:sz w:val="24"/>
          <w:szCs w:val="24"/>
        </w:rPr>
      </w:pPr>
      <w:r w:rsidRPr="00240508">
        <w:rPr>
          <w:rFonts w:ascii="Times New Roman" w:hAnsi="Times New Roman" w:cs="Times New Roman"/>
          <w:sz w:val="24"/>
          <w:szCs w:val="24"/>
        </w:rPr>
        <w:t>Ngày 9/3, xuất 500kg hàng hóa A bán cho khách hàng vớ</w:t>
      </w:r>
      <w:r w:rsidR="00582440">
        <w:rPr>
          <w:rFonts w:ascii="Times New Roman" w:hAnsi="Times New Roman" w:cs="Times New Roman"/>
          <w:sz w:val="24"/>
          <w:szCs w:val="24"/>
        </w:rPr>
        <w:t>i giá 30</w:t>
      </w:r>
      <w:r w:rsidRPr="00240508">
        <w:rPr>
          <w:rFonts w:ascii="Times New Roman" w:hAnsi="Times New Roman" w:cs="Times New Roman"/>
          <w:sz w:val="24"/>
          <w:szCs w:val="24"/>
        </w:rPr>
        <w:t>.000đ/kg, thuế VAT 10%, chưa thu tiền. Giá trị hàng hóa xuất kho bán hàng theo phương pháp xuất kho bình quân gia quyền cuối kỳ là:</w:t>
      </w:r>
    </w:p>
    <w:p w:rsidR="00240508" w:rsidRDefault="00240508" w:rsidP="00240508">
      <w:pPr>
        <w:spacing w:before="60" w:line="360" w:lineRule="auto"/>
        <w:jc w:val="both"/>
        <w:rPr>
          <w:rFonts w:ascii="Times New Roman" w:hAnsi="Times New Roman" w:cs="Times New Roman"/>
          <w:sz w:val="24"/>
          <w:szCs w:val="24"/>
          <w:lang w:val="fr-FR"/>
        </w:rPr>
      </w:pPr>
    </w:p>
    <w:p w:rsidR="00240508" w:rsidRDefault="00240508" w:rsidP="00240508">
      <w:pPr>
        <w:spacing w:before="60" w:line="360" w:lineRule="auto"/>
        <w:jc w:val="both"/>
        <w:rPr>
          <w:rFonts w:ascii="Times New Roman" w:hAnsi="Times New Roman" w:cs="Times New Roman"/>
          <w:sz w:val="24"/>
          <w:szCs w:val="24"/>
          <w:lang w:val="fr-FR"/>
        </w:rPr>
      </w:pPr>
    </w:p>
    <w:p w:rsidR="00240508" w:rsidRDefault="00240508" w:rsidP="00240508">
      <w:pPr>
        <w:spacing w:before="60" w:line="360" w:lineRule="auto"/>
        <w:jc w:val="both"/>
        <w:rPr>
          <w:rFonts w:ascii="Times New Roman" w:hAnsi="Times New Roman" w:cs="Times New Roman"/>
          <w:sz w:val="24"/>
          <w:szCs w:val="24"/>
          <w:lang w:val="fr-FR"/>
        </w:rPr>
      </w:pPr>
    </w:p>
    <w:p w:rsidR="00240508" w:rsidRPr="00240508" w:rsidRDefault="008672C1" w:rsidP="00240508">
      <w:pPr>
        <w:spacing w:before="60" w:line="360" w:lineRule="auto"/>
        <w:jc w:val="both"/>
        <w:rPr>
          <w:rFonts w:ascii="Times New Roman" w:hAnsi="Times New Roman" w:cs="Times New Roman"/>
          <w:sz w:val="24"/>
          <w:szCs w:val="24"/>
        </w:rPr>
      </w:pPr>
      <w:r w:rsidRPr="00240508">
        <w:rPr>
          <w:rFonts w:ascii="Times New Roman" w:hAnsi="Times New Roman" w:cs="Times New Roman"/>
          <w:sz w:val="24"/>
          <w:szCs w:val="24"/>
          <w:lang w:val="fr-FR"/>
        </w:rPr>
        <w:t xml:space="preserve"> </w:t>
      </w:r>
      <w:r w:rsidR="00240508">
        <w:rPr>
          <w:rFonts w:ascii="Times New Roman" w:hAnsi="Times New Roman" w:cs="Times New Roman"/>
          <w:sz w:val="24"/>
          <w:szCs w:val="24"/>
          <w:lang w:val="fr-FR"/>
        </w:rPr>
        <w:tab/>
      </w:r>
      <w:r w:rsidRPr="00240508">
        <w:rPr>
          <w:rFonts w:ascii="Times New Roman" w:hAnsi="Times New Roman" w:cs="Times New Roman"/>
          <w:sz w:val="24"/>
          <w:szCs w:val="24"/>
          <w:lang w:val="fr-FR"/>
        </w:rPr>
        <w:t xml:space="preserve">7. </w:t>
      </w:r>
      <w:r w:rsidR="00240508" w:rsidRPr="00240508">
        <w:rPr>
          <w:rFonts w:ascii="Times New Roman" w:hAnsi="Times New Roman" w:cs="Times New Roman"/>
          <w:sz w:val="24"/>
          <w:szCs w:val="24"/>
        </w:rPr>
        <w:t>Tồn đầu kỳ</w:t>
      </w:r>
      <w:r w:rsidR="00582440">
        <w:rPr>
          <w:rFonts w:ascii="Times New Roman" w:hAnsi="Times New Roman" w:cs="Times New Roman"/>
          <w:sz w:val="24"/>
          <w:szCs w:val="24"/>
        </w:rPr>
        <w:t xml:space="preserve"> hàng hóa A: 300kg x 30</w:t>
      </w:r>
      <w:r w:rsidR="00240508" w:rsidRPr="00240508">
        <w:rPr>
          <w:rFonts w:ascii="Times New Roman" w:hAnsi="Times New Roman" w:cs="Times New Roman"/>
          <w:sz w:val="24"/>
          <w:szCs w:val="24"/>
        </w:rPr>
        <w:t>.000 đ/kg</w:t>
      </w:r>
    </w:p>
    <w:p w:rsidR="00240508" w:rsidRPr="00240508" w:rsidRDefault="00240508" w:rsidP="00240508">
      <w:pPr>
        <w:spacing w:line="360" w:lineRule="auto"/>
        <w:ind w:firstLine="420"/>
        <w:jc w:val="both"/>
        <w:rPr>
          <w:rFonts w:ascii="Times New Roman" w:hAnsi="Times New Roman" w:cs="Times New Roman"/>
          <w:sz w:val="24"/>
          <w:szCs w:val="24"/>
        </w:rPr>
      </w:pPr>
      <w:r w:rsidRPr="00240508">
        <w:rPr>
          <w:rFonts w:ascii="Times New Roman" w:hAnsi="Times New Roman" w:cs="Times New Roman"/>
          <w:sz w:val="24"/>
          <w:szCs w:val="24"/>
        </w:rPr>
        <w:t>Ngày 8/3 nhậ</w:t>
      </w:r>
      <w:r w:rsidR="00582440">
        <w:rPr>
          <w:rFonts w:ascii="Times New Roman" w:hAnsi="Times New Roman" w:cs="Times New Roman"/>
          <w:sz w:val="24"/>
          <w:szCs w:val="24"/>
        </w:rPr>
        <w:t>p hàng hóa A: 500kg x 29</w:t>
      </w:r>
      <w:r w:rsidRPr="00240508">
        <w:rPr>
          <w:rFonts w:ascii="Times New Roman" w:hAnsi="Times New Roman" w:cs="Times New Roman"/>
          <w:sz w:val="24"/>
          <w:szCs w:val="24"/>
        </w:rPr>
        <w:t>.000 đ/kg</w:t>
      </w:r>
    </w:p>
    <w:p w:rsidR="00240508" w:rsidRPr="00240508" w:rsidRDefault="00240508" w:rsidP="00240508">
      <w:pPr>
        <w:spacing w:after="60" w:line="360" w:lineRule="auto"/>
        <w:ind w:left="420"/>
        <w:rPr>
          <w:rFonts w:ascii="Times New Roman" w:hAnsi="Times New Roman" w:cs="Times New Roman"/>
          <w:sz w:val="24"/>
          <w:szCs w:val="24"/>
        </w:rPr>
      </w:pPr>
      <w:r w:rsidRPr="00240508">
        <w:rPr>
          <w:rFonts w:ascii="Times New Roman" w:hAnsi="Times New Roman" w:cs="Times New Roman"/>
          <w:sz w:val="24"/>
          <w:szCs w:val="24"/>
        </w:rPr>
        <w:t>Ngày 10/3, xuấ</w:t>
      </w:r>
      <w:r w:rsidR="00582440">
        <w:rPr>
          <w:rFonts w:ascii="Times New Roman" w:hAnsi="Times New Roman" w:cs="Times New Roman"/>
          <w:sz w:val="24"/>
          <w:szCs w:val="24"/>
        </w:rPr>
        <w:t>t 4</w:t>
      </w:r>
      <w:bookmarkStart w:id="0" w:name="_GoBack"/>
      <w:bookmarkEnd w:id="0"/>
      <w:r w:rsidRPr="00240508">
        <w:rPr>
          <w:rFonts w:ascii="Times New Roman" w:hAnsi="Times New Roman" w:cs="Times New Roman"/>
          <w:sz w:val="24"/>
          <w:szCs w:val="24"/>
        </w:rPr>
        <w:t>00kg hàng hóa A bán cho khách hàng với giá 35.000đ/kg, thuế VAT 10%, chưa thu tiền. Giá trị hàng hóa xuất kho bán hàng theo phương pháp xuất kho FIFO là:</w:t>
      </w:r>
    </w:p>
    <w:p w:rsidR="007F0920" w:rsidRPr="00240508" w:rsidRDefault="007F0920" w:rsidP="00240508">
      <w:pPr>
        <w:ind w:left="927"/>
        <w:jc w:val="both"/>
        <w:rPr>
          <w:rFonts w:ascii="Times New Roman" w:hAnsi="Times New Roman" w:cs="Times New Roman"/>
          <w:sz w:val="24"/>
          <w:szCs w:val="24"/>
          <w:lang w:val="fr-FR"/>
        </w:rPr>
      </w:pPr>
    </w:p>
    <w:sectPr w:rsidR="007F0920" w:rsidRPr="00240508" w:rsidSect="00C30EF6">
      <w:pgSz w:w="11906" w:h="16838"/>
      <w:pgMar w:top="576" w:right="432" w:bottom="576" w:left="432" w:header="720" w:footer="72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EA13CE8"/>
    <w:multiLevelType w:val="singleLevel"/>
    <w:tmpl w:val="AEA13CE8"/>
    <w:lvl w:ilvl="0">
      <w:start w:val="1"/>
      <w:numFmt w:val="upperLetter"/>
      <w:suff w:val="space"/>
      <w:lvlText w:val="%1."/>
      <w:lvlJc w:val="left"/>
    </w:lvl>
  </w:abstractNum>
  <w:abstractNum w:abstractNumId="1" w15:restartNumberingAfterBreak="0">
    <w:nsid w:val="DD3E4CEB"/>
    <w:multiLevelType w:val="singleLevel"/>
    <w:tmpl w:val="DD3E4CEB"/>
    <w:lvl w:ilvl="0">
      <w:start w:val="1"/>
      <w:numFmt w:val="upperLetter"/>
      <w:suff w:val="space"/>
      <w:lvlText w:val="%1."/>
      <w:lvlJc w:val="left"/>
    </w:lvl>
  </w:abstractNum>
  <w:abstractNum w:abstractNumId="2" w15:restartNumberingAfterBreak="0">
    <w:nsid w:val="EC497E59"/>
    <w:multiLevelType w:val="singleLevel"/>
    <w:tmpl w:val="EC497E59"/>
    <w:lvl w:ilvl="0">
      <w:start w:val="1"/>
      <w:numFmt w:val="upperLetter"/>
      <w:suff w:val="space"/>
      <w:lvlText w:val="%1."/>
      <w:lvlJc w:val="left"/>
    </w:lvl>
  </w:abstractNum>
  <w:abstractNum w:abstractNumId="3" w15:restartNumberingAfterBreak="0">
    <w:nsid w:val="F9BD7757"/>
    <w:multiLevelType w:val="singleLevel"/>
    <w:tmpl w:val="F9BD7757"/>
    <w:lvl w:ilvl="0">
      <w:start w:val="1"/>
      <w:numFmt w:val="upperLetter"/>
      <w:suff w:val="space"/>
      <w:lvlText w:val="%1."/>
      <w:lvlJc w:val="left"/>
    </w:lvl>
  </w:abstractNum>
  <w:abstractNum w:abstractNumId="4" w15:restartNumberingAfterBreak="0">
    <w:nsid w:val="0E2041B7"/>
    <w:multiLevelType w:val="singleLevel"/>
    <w:tmpl w:val="0E2041B7"/>
    <w:lvl w:ilvl="0">
      <w:start w:val="1"/>
      <w:numFmt w:val="upperLetter"/>
      <w:suff w:val="space"/>
      <w:lvlText w:val="%1."/>
      <w:lvlJc w:val="left"/>
    </w:lvl>
  </w:abstractNum>
  <w:abstractNum w:abstractNumId="5" w15:restartNumberingAfterBreak="0">
    <w:nsid w:val="13707541"/>
    <w:multiLevelType w:val="singleLevel"/>
    <w:tmpl w:val="13707541"/>
    <w:lvl w:ilvl="0">
      <w:start w:val="1"/>
      <w:numFmt w:val="upperLetter"/>
      <w:suff w:val="space"/>
      <w:lvlText w:val="%1."/>
      <w:lvlJc w:val="left"/>
    </w:lvl>
  </w:abstractNum>
  <w:abstractNum w:abstractNumId="6" w15:restartNumberingAfterBreak="0">
    <w:nsid w:val="187289A8"/>
    <w:multiLevelType w:val="singleLevel"/>
    <w:tmpl w:val="187289A8"/>
    <w:lvl w:ilvl="0">
      <w:start w:val="1"/>
      <w:numFmt w:val="upperLetter"/>
      <w:suff w:val="space"/>
      <w:lvlText w:val="%1."/>
      <w:lvlJc w:val="left"/>
    </w:lvl>
  </w:abstractNum>
  <w:abstractNum w:abstractNumId="7" w15:restartNumberingAfterBreak="0">
    <w:nsid w:val="475B27BC"/>
    <w:multiLevelType w:val="multilevel"/>
    <w:tmpl w:val="475B27BC"/>
    <w:lvl w:ilvl="0">
      <w:start w:val="1"/>
      <w:numFmt w:val="upperLetter"/>
      <w:lvlText w:val="%1."/>
      <w:lvlJc w:val="left"/>
      <w:pPr>
        <w:ind w:left="570" w:hanging="318"/>
      </w:pPr>
      <w:rPr>
        <w:rFonts w:ascii="Times New Roman" w:eastAsia="Times New Roman" w:hAnsi="Times New Roman" w:cs="Times New Roman" w:hint="default"/>
        <w:b/>
        <w:bCs/>
        <w:w w:val="99"/>
        <w:sz w:val="26"/>
        <w:szCs w:val="26"/>
        <w:lang w:val="vi" w:eastAsia="en-US" w:bidi="ar-SA"/>
      </w:rPr>
    </w:lvl>
    <w:lvl w:ilvl="1">
      <w:start w:val="1"/>
      <w:numFmt w:val="decimal"/>
      <w:lvlText w:val="%2."/>
      <w:lvlJc w:val="left"/>
      <w:pPr>
        <w:ind w:left="512" w:hanging="260"/>
      </w:pPr>
      <w:rPr>
        <w:rFonts w:hint="default"/>
        <w:w w:val="99"/>
        <w:lang w:val="vi" w:eastAsia="en-US" w:bidi="ar-SA"/>
      </w:rPr>
    </w:lvl>
    <w:lvl w:ilvl="2">
      <w:start w:val="1"/>
      <w:numFmt w:val="upperLetter"/>
      <w:lvlText w:val="%3."/>
      <w:lvlJc w:val="left"/>
      <w:pPr>
        <w:ind w:left="497" w:hanging="260"/>
      </w:pPr>
      <w:rPr>
        <w:rFonts w:ascii="Times New Roman" w:eastAsia="Times New Roman" w:hAnsi="Times New Roman" w:cs="Times New Roman"/>
        <w:b/>
        <w:w w:val="99"/>
        <w:sz w:val="26"/>
        <w:szCs w:val="26"/>
        <w:lang w:val="vi" w:eastAsia="en-US" w:bidi="ar-SA"/>
      </w:rPr>
    </w:lvl>
    <w:lvl w:ilvl="3">
      <w:numFmt w:val="bullet"/>
      <w:lvlText w:val="•"/>
      <w:lvlJc w:val="left"/>
      <w:pPr>
        <w:ind w:left="1808" w:hanging="260"/>
      </w:pPr>
      <w:rPr>
        <w:rFonts w:hint="default"/>
        <w:lang w:val="vi" w:eastAsia="en-US" w:bidi="ar-SA"/>
      </w:rPr>
    </w:lvl>
    <w:lvl w:ilvl="4">
      <w:numFmt w:val="bullet"/>
      <w:lvlText w:val="•"/>
      <w:lvlJc w:val="left"/>
      <w:pPr>
        <w:ind w:left="3037" w:hanging="260"/>
      </w:pPr>
      <w:rPr>
        <w:rFonts w:hint="default"/>
        <w:lang w:val="vi" w:eastAsia="en-US" w:bidi="ar-SA"/>
      </w:rPr>
    </w:lvl>
    <w:lvl w:ilvl="5">
      <w:numFmt w:val="bullet"/>
      <w:lvlText w:val="•"/>
      <w:lvlJc w:val="left"/>
      <w:pPr>
        <w:ind w:left="4265" w:hanging="260"/>
      </w:pPr>
      <w:rPr>
        <w:rFonts w:hint="default"/>
        <w:lang w:val="vi" w:eastAsia="en-US" w:bidi="ar-SA"/>
      </w:rPr>
    </w:lvl>
    <w:lvl w:ilvl="6">
      <w:numFmt w:val="bullet"/>
      <w:lvlText w:val="•"/>
      <w:lvlJc w:val="left"/>
      <w:pPr>
        <w:ind w:left="5494" w:hanging="260"/>
      </w:pPr>
      <w:rPr>
        <w:rFonts w:hint="default"/>
        <w:lang w:val="vi" w:eastAsia="en-US" w:bidi="ar-SA"/>
      </w:rPr>
    </w:lvl>
    <w:lvl w:ilvl="7">
      <w:numFmt w:val="bullet"/>
      <w:lvlText w:val="•"/>
      <w:lvlJc w:val="left"/>
      <w:pPr>
        <w:ind w:left="6723" w:hanging="260"/>
      </w:pPr>
      <w:rPr>
        <w:rFonts w:hint="default"/>
        <w:lang w:val="vi" w:eastAsia="en-US" w:bidi="ar-SA"/>
      </w:rPr>
    </w:lvl>
    <w:lvl w:ilvl="8">
      <w:numFmt w:val="bullet"/>
      <w:lvlText w:val="•"/>
      <w:lvlJc w:val="left"/>
      <w:pPr>
        <w:ind w:left="7951" w:hanging="260"/>
      </w:pPr>
      <w:rPr>
        <w:rFonts w:hint="default"/>
        <w:lang w:val="vi" w:eastAsia="en-US" w:bidi="ar-SA"/>
      </w:rPr>
    </w:lvl>
  </w:abstractNum>
  <w:abstractNum w:abstractNumId="8" w15:restartNumberingAfterBreak="0">
    <w:nsid w:val="49C3633C"/>
    <w:multiLevelType w:val="singleLevel"/>
    <w:tmpl w:val="49C3633C"/>
    <w:lvl w:ilvl="0">
      <w:start w:val="1"/>
      <w:numFmt w:val="upperLetter"/>
      <w:suff w:val="space"/>
      <w:lvlText w:val="%1."/>
      <w:lvlJc w:val="left"/>
    </w:lvl>
  </w:abstractNum>
  <w:abstractNum w:abstractNumId="9" w15:restartNumberingAfterBreak="0">
    <w:nsid w:val="56151CFB"/>
    <w:multiLevelType w:val="singleLevel"/>
    <w:tmpl w:val="56151CFB"/>
    <w:lvl w:ilvl="0">
      <w:start w:val="1"/>
      <w:numFmt w:val="upperLetter"/>
      <w:suff w:val="space"/>
      <w:lvlText w:val="%1."/>
      <w:lvlJc w:val="left"/>
    </w:lvl>
  </w:abstractNum>
  <w:abstractNum w:abstractNumId="10" w15:restartNumberingAfterBreak="0">
    <w:nsid w:val="59543E78"/>
    <w:multiLevelType w:val="multilevel"/>
    <w:tmpl w:val="59543E78"/>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3"/>
  </w:num>
  <w:num w:numId="3">
    <w:abstractNumId w:val="1"/>
  </w:num>
  <w:num w:numId="4">
    <w:abstractNumId w:val="2"/>
  </w:num>
  <w:num w:numId="5">
    <w:abstractNumId w:val="8"/>
  </w:num>
  <w:num w:numId="6">
    <w:abstractNumId w:val="4"/>
  </w:num>
  <w:num w:numId="7">
    <w:abstractNumId w:val="9"/>
  </w:num>
  <w:num w:numId="8">
    <w:abstractNumId w:val="7"/>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222602"/>
    <w:rsid w:val="000C7235"/>
    <w:rsid w:val="001F10F3"/>
    <w:rsid w:val="00235CD5"/>
    <w:rsid w:val="00240508"/>
    <w:rsid w:val="00286731"/>
    <w:rsid w:val="00387CAC"/>
    <w:rsid w:val="003F1AC7"/>
    <w:rsid w:val="00493F59"/>
    <w:rsid w:val="00582440"/>
    <w:rsid w:val="007F0920"/>
    <w:rsid w:val="008672C1"/>
    <w:rsid w:val="008B7CD4"/>
    <w:rsid w:val="00A0209E"/>
    <w:rsid w:val="00C12165"/>
    <w:rsid w:val="00C22B30"/>
    <w:rsid w:val="00C30EF6"/>
    <w:rsid w:val="00E133EE"/>
    <w:rsid w:val="00FC4DAF"/>
    <w:rsid w:val="00FF0540"/>
    <w:rsid w:val="0813396C"/>
    <w:rsid w:val="13486E11"/>
    <w:rsid w:val="3B9E7054"/>
    <w:rsid w:val="440B1E11"/>
    <w:rsid w:val="5C222602"/>
    <w:rsid w:val="675F7D1E"/>
    <w:rsid w:val="71AC3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B9575E"/>
  <w15:docId w15:val="{5B0A8A2C-32E0-4D88-A24B-4861713C5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eastAsiaTheme="minorEastAsia"/>
      <w:lang w:eastAsia="zh-CN"/>
    </w:rPr>
  </w:style>
  <w:style w:type="paragraph" w:styleId="Heading4">
    <w:name w:val="heading 4"/>
    <w:basedOn w:val="Normal"/>
    <w:next w:val="Normal"/>
    <w:uiPriority w:val="9"/>
    <w:unhideWhenUsed/>
    <w:qFormat/>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qFormat/>
    <w:pPr>
      <w:jc w:val="both"/>
    </w:pPr>
  </w:style>
  <w:style w:type="paragraph" w:styleId="ListParagraph">
    <w:name w:val="List Paragraph"/>
    <w:basedOn w:val="Normal"/>
    <w:uiPriority w:val="34"/>
    <w:qFormat/>
    <w:pPr>
      <w:ind w:left="720"/>
      <w:contextualSpacing/>
    </w:pPr>
  </w:style>
  <w:style w:type="character" w:customStyle="1" w:styleId="I">
    <w:name w:val="I"/>
    <w:basedOn w:val="DefaultParagraphFont"/>
    <w:uiPriority w:val="99"/>
    <w:rsid w:val="001F10F3"/>
    <w:rPr>
      <w:i/>
      <w:iCs/>
    </w:rPr>
  </w:style>
  <w:style w:type="paragraph" w:styleId="NormalWeb">
    <w:name w:val="Normal (Web)"/>
    <w:basedOn w:val="Normal"/>
    <w:uiPriority w:val="99"/>
    <w:unhideWhenUsed/>
    <w:rsid w:val="00C12165"/>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750381">
      <w:bodyDiv w:val="1"/>
      <w:marLeft w:val="0"/>
      <w:marRight w:val="0"/>
      <w:marTop w:val="0"/>
      <w:marBottom w:val="0"/>
      <w:divBdr>
        <w:top w:val="none" w:sz="0" w:space="0" w:color="auto"/>
        <w:left w:val="none" w:sz="0" w:space="0" w:color="auto"/>
        <w:bottom w:val="none" w:sz="0" w:space="0" w:color="auto"/>
        <w:right w:val="none" w:sz="0" w:space="0" w:color="auto"/>
      </w:divBdr>
    </w:div>
    <w:div w:id="2142188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cp:lastPrinted>2020-06-20T08:42:00Z</cp:lastPrinted>
  <dcterms:created xsi:type="dcterms:W3CDTF">2023-03-15T03:39:00Z</dcterms:created>
  <dcterms:modified xsi:type="dcterms:W3CDTF">2023-03-15T03:48:00Z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