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976" w:type="dxa"/>
        <w:tblInd w:w="-612" w:type="dxa"/>
        <w:tblLook w:val="04A0" w:firstRow="1" w:lastRow="0" w:firstColumn="1" w:lastColumn="0" w:noHBand="0" w:noVBand="1"/>
      </w:tblPr>
      <w:tblGrid>
        <w:gridCol w:w="4538"/>
        <w:gridCol w:w="6438"/>
      </w:tblGrid>
      <w:tr w:rsidR="006970CA" w:rsidRPr="00012E34" w14:paraId="4D990BD6" w14:textId="77777777" w:rsidTr="006970CA">
        <w:trPr>
          <w:trHeight w:val="1665"/>
        </w:trPr>
        <w:tc>
          <w:tcPr>
            <w:tcW w:w="4538" w:type="dxa"/>
          </w:tcPr>
          <w:p w14:paraId="141F6CD0" w14:textId="77777777" w:rsidR="006970CA" w:rsidRPr="00012E34" w:rsidRDefault="006970CA" w:rsidP="000461D8">
            <w:pPr>
              <w:tabs>
                <w:tab w:val="left" w:pos="567"/>
              </w:tabs>
              <w:spacing w:after="0" w:line="312" w:lineRule="auto"/>
              <w:ind w:hanging="59"/>
              <w:jc w:val="center"/>
              <w:rPr>
                <w:rFonts w:ascii="Times New Roman" w:hAnsi="Times New Roman"/>
                <w:noProof/>
                <w:sz w:val="28"/>
                <w:szCs w:val="28"/>
                <w:lang w:val="vi-VN"/>
              </w:rPr>
            </w:pPr>
            <w:r w:rsidRPr="00012E34">
              <w:rPr>
                <w:rFonts w:ascii="Times New Roman" w:hAnsi="Times New Roman"/>
                <w:noProof/>
                <w:color w:val="000000"/>
                <w:sz w:val="28"/>
                <w:szCs w:val="28"/>
                <w:lang w:val="vi-VN"/>
              </w:rPr>
              <w:t xml:space="preserve">ĐẢNG BỘ </w:t>
            </w:r>
            <w:r w:rsidRPr="00012E34">
              <w:rPr>
                <w:rFonts w:ascii="Times New Roman" w:hAnsi="Times New Roman"/>
                <w:noProof/>
                <w:sz w:val="28"/>
                <w:szCs w:val="28"/>
                <w:lang w:val="vi-VN"/>
              </w:rPr>
              <w:t>TRƯỜNG CAO ĐẲNG</w:t>
            </w:r>
          </w:p>
          <w:p w14:paraId="149E11AD" w14:textId="77777777" w:rsidR="006970CA" w:rsidRPr="00012E34" w:rsidRDefault="006970CA" w:rsidP="000461D8">
            <w:pPr>
              <w:tabs>
                <w:tab w:val="left" w:pos="567"/>
              </w:tabs>
              <w:spacing w:after="0" w:line="312" w:lineRule="auto"/>
              <w:jc w:val="center"/>
              <w:rPr>
                <w:rFonts w:ascii="Times New Roman" w:hAnsi="Times New Roman"/>
                <w:noProof/>
                <w:sz w:val="28"/>
                <w:szCs w:val="28"/>
                <w:lang w:val="vi-VN"/>
              </w:rPr>
            </w:pPr>
            <w:r w:rsidRPr="00012E34">
              <w:rPr>
                <w:rFonts w:ascii="Times New Roman" w:hAnsi="Times New Roman"/>
                <w:noProof/>
                <w:sz w:val="28"/>
                <w:szCs w:val="28"/>
                <w:lang w:val="vi-VN"/>
              </w:rPr>
              <w:t>LÝ TỰ TRỌNG TP. HCM</w:t>
            </w:r>
          </w:p>
          <w:p w14:paraId="0F18D079" w14:textId="77777777" w:rsidR="006970CA" w:rsidRPr="000461D8" w:rsidRDefault="006970CA" w:rsidP="000461D8">
            <w:pPr>
              <w:tabs>
                <w:tab w:val="left" w:pos="567"/>
              </w:tabs>
              <w:spacing w:after="0" w:line="312" w:lineRule="auto"/>
              <w:jc w:val="center"/>
              <w:rPr>
                <w:rFonts w:ascii="Times New Roman" w:hAnsi="Times New Roman"/>
                <w:b/>
                <w:bCs/>
                <w:noProof/>
                <w:color w:val="000000"/>
                <w:sz w:val="28"/>
                <w:szCs w:val="28"/>
                <w:u w:val="single"/>
                <w:lang w:val="vi-VN"/>
              </w:rPr>
            </w:pPr>
            <w:r w:rsidRPr="000461D8">
              <w:rPr>
                <w:rFonts w:ascii="Times New Roman" w:hAnsi="Times New Roman"/>
                <w:b/>
                <w:bCs/>
                <w:noProof/>
                <w:color w:val="000000"/>
                <w:sz w:val="28"/>
                <w:szCs w:val="28"/>
                <w:u w:val="single"/>
                <w:lang w:val="vi-VN"/>
              </w:rPr>
              <w:t>CHI BỘ 1</w:t>
            </w:r>
          </w:p>
          <w:p w14:paraId="46027564" w14:textId="004EDBA2" w:rsidR="006970CA" w:rsidRPr="00012E34" w:rsidRDefault="006970CA" w:rsidP="000461D8">
            <w:pPr>
              <w:tabs>
                <w:tab w:val="left" w:pos="567"/>
              </w:tabs>
              <w:spacing w:after="0" w:line="312" w:lineRule="auto"/>
              <w:jc w:val="both"/>
              <w:rPr>
                <w:rFonts w:ascii="Times New Roman" w:hAnsi="Times New Roman"/>
                <w:noProof/>
                <w:color w:val="000000"/>
                <w:sz w:val="28"/>
                <w:szCs w:val="28"/>
                <w:lang w:val="vi-VN"/>
              </w:rPr>
            </w:pPr>
          </w:p>
        </w:tc>
        <w:tc>
          <w:tcPr>
            <w:tcW w:w="6438" w:type="dxa"/>
          </w:tcPr>
          <w:p w14:paraId="675E6973" w14:textId="77777777" w:rsidR="006970CA" w:rsidRPr="00012E34" w:rsidRDefault="006970CA" w:rsidP="000461D8">
            <w:pPr>
              <w:tabs>
                <w:tab w:val="left" w:pos="567"/>
              </w:tabs>
              <w:spacing w:after="0" w:line="312" w:lineRule="auto"/>
              <w:jc w:val="both"/>
              <w:rPr>
                <w:rFonts w:ascii="Times New Roman" w:hAnsi="Times New Roman"/>
                <w:b/>
                <w:bCs/>
                <w:noProof/>
                <w:color w:val="000000"/>
                <w:sz w:val="28"/>
                <w:szCs w:val="28"/>
                <w:u w:val="single"/>
                <w:lang w:val="vi-VN"/>
              </w:rPr>
            </w:pPr>
            <w:r w:rsidRPr="00012E34">
              <w:rPr>
                <w:rFonts w:ascii="Times New Roman" w:hAnsi="Times New Roman"/>
                <w:b/>
                <w:bCs/>
                <w:noProof/>
                <w:color w:val="000000"/>
                <w:sz w:val="28"/>
                <w:szCs w:val="28"/>
                <w:lang w:val="vi-VN"/>
              </w:rPr>
              <w:t xml:space="preserve">        </w:t>
            </w:r>
            <w:r w:rsidRPr="00012E34">
              <w:rPr>
                <w:rFonts w:ascii="Times New Roman" w:hAnsi="Times New Roman"/>
                <w:b/>
                <w:bCs/>
                <w:noProof/>
                <w:color w:val="000000"/>
                <w:sz w:val="28"/>
                <w:szCs w:val="28"/>
                <w:u w:val="single"/>
                <w:lang w:val="vi-VN"/>
              </w:rPr>
              <w:t>ĐẢNG CỘNG SẢN VIỆT NAM</w:t>
            </w:r>
          </w:p>
          <w:p w14:paraId="2C003EBD" w14:textId="6DC22185" w:rsidR="006970CA" w:rsidRPr="00012E34" w:rsidRDefault="006970CA" w:rsidP="000461D8">
            <w:pPr>
              <w:tabs>
                <w:tab w:val="left" w:pos="567"/>
              </w:tabs>
              <w:spacing w:after="0" w:line="312" w:lineRule="auto"/>
              <w:ind w:right="-528"/>
              <w:jc w:val="both"/>
              <w:rPr>
                <w:rFonts w:ascii="Times New Roman" w:hAnsi="Times New Roman"/>
                <w:noProof/>
                <w:color w:val="000000"/>
                <w:sz w:val="28"/>
                <w:szCs w:val="28"/>
                <w:lang w:val="vi-VN"/>
              </w:rPr>
            </w:pPr>
            <w:r w:rsidRPr="00012E34">
              <w:rPr>
                <w:rFonts w:ascii="Times New Roman" w:hAnsi="Times New Roman"/>
                <w:i/>
                <w:iCs/>
                <w:noProof/>
                <w:color w:val="000000"/>
                <w:sz w:val="28"/>
                <w:szCs w:val="28"/>
                <w:lang w:val="vi-VN"/>
              </w:rPr>
              <w:t>TP.Hồ Chí Minh, ngày 0</w:t>
            </w:r>
            <w:r w:rsidR="008A551C">
              <w:rPr>
                <w:rFonts w:ascii="Times New Roman" w:hAnsi="Times New Roman"/>
                <w:i/>
                <w:iCs/>
                <w:noProof/>
                <w:color w:val="000000"/>
                <w:sz w:val="28"/>
                <w:szCs w:val="28"/>
              </w:rPr>
              <w:t>3</w:t>
            </w:r>
            <w:r w:rsidRPr="00012E34">
              <w:rPr>
                <w:rFonts w:ascii="Times New Roman" w:hAnsi="Times New Roman"/>
                <w:i/>
                <w:iCs/>
                <w:noProof/>
                <w:color w:val="000000"/>
                <w:sz w:val="28"/>
                <w:szCs w:val="28"/>
                <w:lang w:val="vi-VN"/>
              </w:rPr>
              <w:t>  tháng 0</w:t>
            </w:r>
            <w:r w:rsidR="008A551C">
              <w:rPr>
                <w:rFonts w:ascii="Times New Roman" w:hAnsi="Times New Roman"/>
                <w:i/>
                <w:iCs/>
                <w:noProof/>
                <w:color w:val="000000"/>
                <w:sz w:val="28"/>
                <w:szCs w:val="28"/>
              </w:rPr>
              <w:t>2</w:t>
            </w:r>
            <w:r w:rsidRPr="00012E34">
              <w:rPr>
                <w:rFonts w:ascii="Times New Roman" w:hAnsi="Times New Roman"/>
                <w:i/>
                <w:iCs/>
                <w:noProof/>
                <w:color w:val="000000"/>
                <w:sz w:val="28"/>
                <w:szCs w:val="28"/>
                <w:lang w:val="vi-VN"/>
              </w:rPr>
              <w:t xml:space="preserve"> năm 2023</w:t>
            </w:r>
          </w:p>
          <w:p w14:paraId="2073A9F6" w14:textId="77777777" w:rsidR="006970CA" w:rsidRPr="00012E34" w:rsidRDefault="006970CA" w:rsidP="000461D8">
            <w:pPr>
              <w:tabs>
                <w:tab w:val="left" w:pos="567"/>
                <w:tab w:val="center" w:pos="1920"/>
                <w:tab w:val="center" w:pos="6600"/>
              </w:tabs>
              <w:spacing w:after="0" w:line="312" w:lineRule="auto"/>
              <w:jc w:val="both"/>
              <w:rPr>
                <w:rFonts w:ascii="Times New Roman" w:hAnsi="Times New Roman"/>
                <w:noProof/>
                <w:sz w:val="28"/>
                <w:szCs w:val="28"/>
                <w:lang w:val="vi-VN"/>
              </w:rPr>
            </w:pPr>
          </w:p>
          <w:p w14:paraId="104BF8EB" w14:textId="77777777" w:rsidR="006970CA" w:rsidRPr="00012E34" w:rsidRDefault="006970CA" w:rsidP="000461D8">
            <w:pPr>
              <w:tabs>
                <w:tab w:val="left" w:pos="567"/>
              </w:tabs>
              <w:spacing w:after="0" w:line="312" w:lineRule="auto"/>
              <w:jc w:val="both"/>
              <w:rPr>
                <w:rFonts w:ascii="Times New Roman" w:hAnsi="Times New Roman"/>
                <w:noProof/>
                <w:color w:val="000000"/>
                <w:sz w:val="28"/>
                <w:szCs w:val="28"/>
                <w:lang w:val="vi-VN"/>
              </w:rPr>
            </w:pPr>
          </w:p>
        </w:tc>
      </w:tr>
    </w:tbl>
    <w:p w14:paraId="036800FD" w14:textId="77777777" w:rsidR="006970CA" w:rsidRPr="00012E34" w:rsidRDefault="006970CA" w:rsidP="000461D8">
      <w:pPr>
        <w:keepNext/>
        <w:tabs>
          <w:tab w:val="left" w:pos="567"/>
        </w:tabs>
        <w:spacing w:after="0" w:line="312" w:lineRule="auto"/>
        <w:jc w:val="both"/>
        <w:outlineLvl w:val="0"/>
        <w:rPr>
          <w:rFonts w:ascii="Times New Roman" w:hAnsi="Times New Roman"/>
          <w:b/>
          <w:bCs/>
          <w:noProof/>
          <w:sz w:val="28"/>
          <w:szCs w:val="28"/>
          <w:lang w:val="vi-VN"/>
        </w:rPr>
      </w:pPr>
    </w:p>
    <w:p w14:paraId="4569E523" w14:textId="77777777" w:rsidR="006970CA" w:rsidRPr="00012E34" w:rsidRDefault="006970CA" w:rsidP="000461D8">
      <w:pPr>
        <w:tabs>
          <w:tab w:val="left" w:pos="567"/>
          <w:tab w:val="left" w:pos="2694"/>
        </w:tabs>
        <w:spacing w:after="0" w:line="312" w:lineRule="auto"/>
        <w:jc w:val="both"/>
        <w:rPr>
          <w:rFonts w:ascii="Times New Roman" w:hAnsi="Times New Roman"/>
          <w:bCs/>
          <w:noProof/>
          <w:sz w:val="28"/>
          <w:szCs w:val="28"/>
          <w:lang w:val="vi-VN"/>
        </w:rPr>
      </w:pPr>
      <w:r w:rsidRPr="00012E34">
        <w:rPr>
          <w:rFonts w:ascii="Times New Roman" w:hAnsi="Times New Roman"/>
          <w:noProof/>
          <w:sz w:val="28"/>
          <w:szCs w:val="28"/>
          <w:lang w:val="vi-VN"/>
        </w:rPr>
        <w:t xml:space="preserve"> Họ và tên: </w:t>
      </w:r>
      <w:r w:rsidRPr="00012E34">
        <w:rPr>
          <w:rFonts w:ascii="Times New Roman" w:eastAsia="Times New Roman" w:hAnsi="Times New Roman"/>
          <w:noProof/>
          <w:sz w:val="28"/>
          <w:szCs w:val="28"/>
          <w:lang w:val="vi-VN"/>
        </w:rPr>
        <w:t>Lưu Thị Thúy</w:t>
      </w:r>
    </w:p>
    <w:p w14:paraId="0A8850C0" w14:textId="77777777" w:rsidR="006970CA" w:rsidRPr="00012E34" w:rsidRDefault="006970CA" w:rsidP="000461D8">
      <w:pPr>
        <w:tabs>
          <w:tab w:val="left" w:pos="567"/>
          <w:tab w:val="left" w:pos="2694"/>
          <w:tab w:val="left" w:pos="6237"/>
        </w:tabs>
        <w:spacing w:after="0" w:line="312" w:lineRule="auto"/>
        <w:jc w:val="both"/>
        <w:rPr>
          <w:rFonts w:ascii="Times New Roman" w:hAnsi="Times New Roman"/>
          <w:noProof/>
          <w:sz w:val="28"/>
          <w:szCs w:val="28"/>
          <w:lang w:val="vi-VN"/>
        </w:rPr>
      </w:pPr>
      <w:r w:rsidRPr="00012E34">
        <w:rPr>
          <w:rFonts w:ascii="Times New Roman" w:hAnsi="Times New Roman"/>
          <w:noProof/>
          <w:sz w:val="28"/>
          <w:szCs w:val="28"/>
          <w:lang w:val="vi-VN"/>
        </w:rPr>
        <w:t xml:space="preserve"> Sinh ngày, tháng, năm: 25/07/1980</w:t>
      </w:r>
      <w:r w:rsidRPr="00012E34">
        <w:rPr>
          <w:rFonts w:ascii="Times New Roman" w:hAnsi="Times New Roman"/>
          <w:bCs/>
          <w:noProof/>
          <w:sz w:val="28"/>
          <w:szCs w:val="28"/>
          <w:lang w:val="vi-VN"/>
        </w:rPr>
        <w:tab/>
        <w:t>Giới tính: Nữ</w:t>
      </w:r>
    </w:p>
    <w:p w14:paraId="614591E1" w14:textId="77777777" w:rsidR="00012E34" w:rsidRPr="00012E34" w:rsidRDefault="006970CA" w:rsidP="000461D8">
      <w:pPr>
        <w:tabs>
          <w:tab w:val="left" w:pos="567"/>
          <w:tab w:val="left" w:pos="2694"/>
        </w:tabs>
        <w:spacing w:after="0" w:line="312" w:lineRule="auto"/>
        <w:jc w:val="both"/>
        <w:rPr>
          <w:rFonts w:ascii="Times New Roman" w:hAnsi="Times New Roman"/>
          <w:noProof/>
          <w:sz w:val="28"/>
          <w:szCs w:val="28"/>
          <w:lang w:val="vi-VN"/>
        </w:rPr>
      </w:pPr>
      <w:r w:rsidRPr="00012E34">
        <w:rPr>
          <w:rFonts w:ascii="Times New Roman" w:hAnsi="Times New Roman"/>
          <w:noProof/>
          <w:sz w:val="28"/>
          <w:szCs w:val="28"/>
          <w:lang w:val="vi-VN"/>
        </w:rPr>
        <w:t xml:space="preserve"> Đơn vị công tác: </w:t>
      </w:r>
      <w:r w:rsidR="00012E34" w:rsidRPr="00012E34">
        <w:rPr>
          <w:rFonts w:ascii="Times New Roman" w:hAnsi="Times New Roman"/>
          <w:noProof/>
          <w:sz w:val="28"/>
          <w:szCs w:val="28"/>
          <w:lang w:val="vi-VN"/>
        </w:rPr>
        <w:t>Khoa Kinh tế</w:t>
      </w:r>
    </w:p>
    <w:p w14:paraId="3A7DD8DF" w14:textId="77777777" w:rsidR="006970CA" w:rsidRPr="00012E34" w:rsidRDefault="006970CA" w:rsidP="000461D8">
      <w:pPr>
        <w:keepNext/>
        <w:tabs>
          <w:tab w:val="left" w:pos="567"/>
        </w:tabs>
        <w:spacing w:after="0" w:line="312" w:lineRule="auto"/>
        <w:jc w:val="both"/>
        <w:outlineLvl w:val="0"/>
        <w:rPr>
          <w:rFonts w:ascii="Times New Roman" w:hAnsi="Times New Roman"/>
          <w:b/>
          <w:noProof/>
          <w:sz w:val="28"/>
          <w:szCs w:val="28"/>
          <w:lang w:val="vi-VN"/>
        </w:rPr>
      </w:pPr>
    </w:p>
    <w:p w14:paraId="08F5AED8" w14:textId="77777777" w:rsidR="006970CA" w:rsidRPr="008A551C" w:rsidRDefault="006970CA" w:rsidP="000461D8">
      <w:pPr>
        <w:tabs>
          <w:tab w:val="left" w:pos="567"/>
        </w:tabs>
        <w:spacing w:after="0" w:line="312" w:lineRule="auto"/>
        <w:ind w:firstLine="425"/>
        <w:jc w:val="center"/>
        <w:rPr>
          <w:rFonts w:ascii="Times New Roman" w:eastAsia="Times New Roman" w:hAnsi="Times New Roman"/>
          <w:b/>
          <w:noProof/>
          <w:sz w:val="40"/>
          <w:szCs w:val="40"/>
          <w:lang w:val="vi-VN"/>
        </w:rPr>
      </w:pPr>
      <w:r w:rsidRPr="008A551C">
        <w:rPr>
          <w:rFonts w:ascii="Times New Roman" w:eastAsia="Times New Roman" w:hAnsi="Times New Roman"/>
          <w:b/>
          <w:noProof/>
          <w:sz w:val="40"/>
          <w:szCs w:val="40"/>
          <w:lang w:val="vi-VN"/>
        </w:rPr>
        <w:t>BÀI THU HOẠCH</w:t>
      </w:r>
    </w:p>
    <w:p w14:paraId="5441410D" w14:textId="77777777" w:rsidR="006970CA" w:rsidRPr="00012E34" w:rsidRDefault="006970CA" w:rsidP="000461D8">
      <w:pPr>
        <w:tabs>
          <w:tab w:val="left" w:pos="567"/>
        </w:tabs>
        <w:spacing w:after="0" w:line="312" w:lineRule="auto"/>
        <w:ind w:firstLine="425"/>
        <w:jc w:val="both"/>
        <w:rPr>
          <w:rFonts w:ascii="Times New Roman" w:eastAsia="Times New Roman" w:hAnsi="Times New Roman"/>
          <w:b/>
          <w:noProof/>
          <w:sz w:val="28"/>
          <w:szCs w:val="28"/>
          <w:lang w:val="vi-VN"/>
        </w:rPr>
      </w:pPr>
    </w:p>
    <w:p w14:paraId="66696C7B" w14:textId="77777777" w:rsidR="006970CA" w:rsidRPr="00012E34" w:rsidRDefault="006970CA" w:rsidP="000461D8">
      <w:pPr>
        <w:tabs>
          <w:tab w:val="left" w:pos="567"/>
        </w:tabs>
        <w:spacing w:after="0" w:line="312" w:lineRule="auto"/>
        <w:ind w:firstLine="425"/>
        <w:jc w:val="both"/>
        <w:rPr>
          <w:rFonts w:ascii="Times New Roman" w:eastAsia="Times New Roman" w:hAnsi="Times New Roman"/>
          <w:i/>
          <w:noProof/>
          <w:sz w:val="28"/>
          <w:szCs w:val="28"/>
          <w:lang w:val="vi-VN"/>
        </w:rPr>
      </w:pPr>
      <w:r w:rsidRPr="00012E34">
        <w:rPr>
          <w:rFonts w:ascii="Times New Roman" w:eastAsia="Times New Roman" w:hAnsi="Times New Roman"/>
          <w:i/>
          <w:noProof/>
          <w:sz w:val="28"/>
          <w:szCs w:val="28"/>
          <w:lang w:val="vi-VN"/>
        </w:rPr>
        <w:t>“Qua học tập các văn kiện Hội nghị lần thứ sáu Ban Chấp hành Trung ương Đảng khóa XIII,  đồng chí tâm đắc nhất chuyên đề nào hãy nêu nội dung cơ bản của chuyên đề ấy. Liên hệ với chức trách nhiệm vụ của bản thân và đề ra phương hướng phấn đấu trong năm 2023.”</w:t>
      </w:r>
    </w:p>
    <w:p w14:paraId="7573A5F0" w14:textId="77777777" w:rsidR="006970CA" w:rsidRPr="00012E34" w:rsidRDefault="006970CA" w:rsidP="000461D8">
      <w:pPr>
        <w:tabs>
          <w:tab w:val="left" w:pos="567"/>
        </w:tabs>
        <w:spacing w:after="0" w:line="312" w:lineRule="auto"/>
        <w:ind w:firstLine="425"/>
        <w:jc w:val="both"/>
        <w:rPr>
          <w:rFonts w:ascii="Times New Roman" w:eastAsia="Times New Roman" w:hAnsi="Times New Roman"/>
          <w:i/>
          <w:noProof/>
          <w:sz w:val="28"/>
          <w:szCs w:val="28"/>
          <w:lang w:val="vi-VN"/>
        </w:rPr>
      </w:pPr>
    </w:p>
    <w:p w14:paraId="70B1E0AB" w14:textId="77777777" w:rsidR="006970CA" w:rsidRPr="008A551C" w:rsidRDefault="006970CA" w:rsidP="000461D8">
      <w:pPr>
        <w:tabs>
          <w:tab w:val="left" w:pos="567"/>
        </w:tabs>
        <w:spacing w:after="0" w:line="312" w:lineRule="auto"/>
        <w:ind w:firstLine="425"/>
        <w:jc w:val="center"/>
        <w:rPr>
          <w:rFonts w:ascii="Times New Roman" w:eastAsia="Times New Roman" w:hAnsi="Times New Roman"/>
          <w:b/>
          <w:noProof/>
          <w:sz w:val="44"/>
          <w:szCs w:val="44"/>
          <w:lang w:val="vi-VN"/>
        </w:rPr>
      </w:pPr>
      <w:r w:rsidRPr="008A551C">
        <w:rPr>
          <w:rFonts w:ascii="Times New Roman" w:eastAsia="Times New Roman" w:hAnsi="Times New Roman"/>
          <w:b/>
          <w:noProof/>
          <w:sz w:val="44"/>
          <w:szCs w:val="44"/>
          <w:lang w:val="vi-VN"/>
        </w:rPr>
        <w:t>NỘI DUNG BÀI THU HOẠCH</w:t>
      </w:r>
    </w:p>
    <w:p w14:paraId="73050351" w14:textId="77777777" w:rsidR="002C12E7" w:rsidRPr="00012E34" w:rsidRDefault="002C12E7" w:rsidP="000461D8">
      <w:pPr>
        <w:tabs>
          <w:tab w:val="left" w:pos="567"/>
        </w:tabs>
        <w:spacing w:after="0" w:line="312" w:lineRule="auto"/>
        <w:ind w:firstLine="425"/>
        <w:jc w:val="both"/>
        <w:rPr>
          <w:rFonts w:ascii="Times New Roman" w:eastAsia="Times New Roman" w:hAnsi="Times New Roman"/>
          <w:noProof/>
          <w:sz w:val="28"/>
          <w:szCs w:val="28"/>
          <w:lang w:val="vi-VN"/>
        </w:rPr>
      </w:pPr>
    </w:p>
    <w:p w14:paraId="225D3CBA" w14:textId="77777777" w:rsidR="006970CA" w:rsidRPr="00012E34" w:rsidRDefault="002C12E7" w:rsidP="000461D8">
      <w:pPr>
        <w:tabs>
          <w:tab w:val="left" w:pos="567"/>
        </w:tabs>
        <w:spacing w:before="120" w:after="120" w:line="312" w:lineRule="auto"/>
        <w:jc w:val="both"/>
        <w:rPr>
          <w:rStyle w:val="Emphasis"/>
          <w:rFonts w:ascii="Times New Roman" w:hAnsi="Times New Roman"/>
          <w:i w:val="0"/>
          <w:noProof/>
          <w:color w:val="000080"/>
          <w:sz w:val="28"/>
          <w:szCs w:val="28"/>
          <w:bdr w:val="none" w:sz="0" w:space="0" w:color="auto" w:frame="1"/>
          <w:shd w:val="clear" w:color="auto" w:fill="FFFFFF"/>
          <w:lang w:val="vi-VN"/>
        </w:rPr>
      </w:pPr>
      <w:r w:rsidRPr="00012E34">
        <w:rPr>
          <w:rFonts w:ascii="Times New Roman" w:hAnsi="Times New Roman" w:cs="Times New Roman"/>
          <w:noProof/>
          <w:sz w:val="28"/>
          <w:szCs w:val="28"/>
          <w:lang w:val="vi-VN"/>
        </w:rPr>
        <w:t xml:space="preserve">     </w:t>
      </w:r>
      <w:r w:rsidR="006970CA" w:rsidRPr="00012E34">
        <w:rPr>
          <w:rFonts w:ascii="Times New Roman" w:eastAsia="Times New Roman" w:hAnsi="Times New Roman"/>
          <w:i/>
          <w:noProof/>
          <w:sz w:val="28"/>
          <w:szCs w:val="28"/>
          <w:lang w:val="vi-VN"/>
        </w:rPr>
        <w:t xml:space="preserve">Sau khi học tập các văn kiện Hội nghị lần thứ sáu Ban Chấp hành Trung ương Đảng khóa XIII, </w:t>
      </w:r>
      <w:r w:rsidRPr="00012E34">
        <w:rPr>
          <w:rFonts w:ascii="Times New Roman" w:hAnsi="Times New Roman" w:cs="Times New Roman"/>
          <w:i/>
          <w:noProof/>
          <w:sz w:val="28"/>
          <w:szCs w:val="28"/>
          <w:lang w:val="vi-VN"/>
        </w:rPr>
        <w:t xml:space="preserve">bản thân tôi đã nhận thức về những vấn đề cơ bản từ những chuyên đề được học tập và </w:t>
      </w:r>
      <w:r w:rsidR="006970CA" w:rsidRPr="00012E34">
        <w:rPr>
          <w:rFonts w:ascii="Times New Roman" w:eastAsia="Times New Roman" w:hAnsi="Times New Roman"/>
          <w:i/>
          <w:noProof/>
          <w:sz w:val="28"/>
          <w:szCs w:val="28"/>
          <w:lang w:val="vi-VN"/>
        </w:rPr>
        <w:t xml:space="preserve">bản thân tâm đắc nhất chuyên đề </w:t>
      </w:r>
      <w:r w:rsidR="006970CA" w:rsidRPr="00012E34">
        <w:rPr>
          <w:rStyle w:val="Emphasis"/>
          <w:rFonts w:ascii="Times New Roman" w:hAnsi="Times New Roman"/>
          <w:i w:val="0"/>
          <w:noProof/>
          <w:color w:val="000080"/>
          <w:sz w:val="28"/>
          <w:szCs w:val="28"/>
          <w:bdr w:val="none" w:sz="0" w:space="0" w:color="auto" w:frame="1"/>
          <w:shd w:val="clear" w:color="auto" w:fill="FFFFFF"/>
          <w:lang w:val="vi-VN"/>
        </w:rPr>
        <w:t>về “Tiếp tục xây dựng và hoàn thiện Nhà nước pháp quyền xã hội chủ nghĩa Việt Nam trong giai đoạn mới”.</w:t>
      </w:r>
    </w:p>
    <w:p w14:paraId="1825E719" w14:textId="77777777" w:rsidR="006970CA" w:rsidRPr="00012E34" w:rsidRDefault="006970CA" w:rsidP="000461D8">
      <w:pPr>
        <w:pStyle w:val="NormalWeb"/>
        <w:shd w:val="clear" w:color="auto" w:fill="FFFFFF"/>
        <w:tabs>
          <w:tab w:val="left" w:pos="567"/>
        </w:tabs>
        <w:spacing w:before="120" w:beforeAutospacing="0" w:after="120" w:afterAutospacing="0" w:line="312" w:lineRule="auto"/>
        <w:ind w:firstLine="567"/>
        <w:jc w:val="both"/>
        <w:rPr>
          <w:noProof/>
          <w:sz w:val="28"/>
          <w:szCs w:val="28"/>
          <w:lang w:val="vi-VN"/>
        </w:rPr>
      </w:pPr>
      <w:r w:rsidRPr="00012E34">
        <w:rPr>
          <w:noProof/>
          <w:sz w:val="28"/>
          <w:szCs w:val="28"/>
          <w:lang w:val="vi-VN"/>
        </w:rPr>
        <w:t>Ban Chấp hành Trung ương đề ra mục tiêu tổng quát là: “Hoàn thiện Nhà nước pháp quyền xã hội chủ nghĩa Việt Nam của Nhân dân, do Nhân dân và vì Nhân dân, do Đảng Cộng sản Việt Nam lãnh đạo; có hệ thống pháp luật hoàn thiện, được thực hiện nghiêm minh, nhất quán; thượng tôn </w:t>
      </w:r>
      <w:hyperlink r:id="rId4" w:tgtFrame="_blank" w:history="1">
        <w:r w:rsidRPr="00012E34">
          <w:rPr>
            <w:rStyle w:val="Strong"/>
            <w:b w:val="0"/>
            <w:bCs w:val="0"/>
            <w:noProof/>
            <w:sz w:val="28"/>
            <w:szCs w:val="28"/>
            <w:bdr w:val="none" w:sz="0" w:space="0" w:color="auto" w:frame="1"/>
            <w:lang w:val="vi-VN"/>
          </w:rPr>
          <w:t>Hiến pháp</w:t>
        </w:r>
      </w:hyperlink>
      <w:r w:rsidRPr="00012E34">
        <w:rPr>
          <w:noProof/>
          <w:sz w:val="28"/>
          <w:szCs w:val="28"/>
          <w:lang w:val="vi-VN"/>
        </w:rPr>
        <w:t> và pháp luật, tôn trọng, bảo đảm và bảo vệ có hiệu quả quyền con người, quyền công dân; quyền lực nhà nước là thống nhất, được phân công rành mạch, phối hợp chặt chẽ, </w:t>
      </w:r>
      <w:hyperlink r:id="rId5" w:tgtFrame="_blank" w:history="1">
        <w:r w:rsidRPr="00012E34">
          <w:rPr>
            <w:rStyle w:val="Strong"/>
            <w:b w:val="0"/>
            <w:bCs w:val="0"/>
            <w:noProof/>
            <w:sz w:val="28"/>
            <w:szCs w:val="28"/>
            <w:bdr w:val="none" w:sz="0" w:space="0" w:color="auto" w:frame="1"/>
            <w:lang w:val="vi-VN"/>
          </w:rPr>
          <w:t>phân cấp, phân quyền</w:t>
        </w:r>
      </w:hyperlink>
      <w:r w:rsidRPr="00012E34">
        <w:rPr>
          <w:b/>
          <w:bCs/>
          <w:noProof/>
          <w:sz w:val="28"/>
          <w:szCs w:val="28"/>
          <w:lang w:val="vi-VN"/>
        </w:rPr>
        <w:t> </w:t>
      </w:r>
      <w:r w:rsidRPr="00012E34">
        <w:rPr>
          <w:noProof/>
          <w:sz w:val="28"/>
          <w:szCs w:val="28"/>
          <w:lang w:val="vi-VN"/>
        </w:rPr>
        <w:t>và kiểm soát hiệu quả; nền hành chính, tư pháp chuyên nghiệp, pháp quyền, hiện đại; bộ máy nhà nước tinh gọn, trong sạch, hoạt động hiệu lực, hiệu quả; đội ngũ </w:t>
      </w:r>
      <w:hyperlink r:id="rId6" w:tgtFrame="_blank" w:history="1">
        <w:r w:rsidRPr="00012E34">
          <w:rPr>
            <w:rStyle w:val="Strong"/>
            <w:b w:val="0"/>
            <w:bCs w:val="0"/>
            <w:noProof/>
            <w:sz w:val="28"/>
            <w:szCs w:val="28"/>
            <w:bdr w:val="none" w:sz="0" w:space="0" w:color="auto" w:frame="1"/>
            <w:lang w:val="vi-VN"/>
          </w:rPr>
          <w:t>cán bộ, công chức, viên chức</w:t>
        </w:r>
      </w:hyperlink>
      <w:r w:rsidRPr="00012E34">
        <w:rPr>
          <w:noProof/>
          <w:sz w:val="28"/>
          <w:szCs w:val="28"/>
          <w:lang w:val="vi-VN"/>
        </w:rPr>
        <w:t xml:space="preserve"> có đủ phẩm chất, năng lực, thực sự chuyên nghiệp, liêm chính; quản trị quốc gia hiện đại, </w:t>
      </w:r>
      <w:r w:rsidRPr="00012E34">
        <w:rPr>
          <w:noProof/>
          <w:sz w:val="28"/>
          <w:szCs w:val="28"/>
          <w:lang w:val="vi-VN"/>
        </w:rPr>
        <w:lastRenderedPageBreak/>
        <w:t>hiệu quả, đáp ứng yêu cầu phát triển đất nước nhanh, bền vững, trở thành nước phát triển, có thu nhập cao theo định hướng xã hội chủ nghĩa vào năm 2045″.</w:t>
      </w:r>
    </w:p>
    <w:p w14:paraId="011F5878" w14:textId="77777777" w:rsidR="006970CA" w:rsidRPr="00012E34" w:rsidRDefault="006970CA" w:rsidP="000461D8">
      <w:pPr>
        <w:pStyle w:val="NormalWeb"/>
        <w:shd w:val="clear" w:color="auto" w:fill="FFFFFF"/>
        <w:tabs>
          <w:tab w:val="left" w:pos="567"/>
        </w:tabs>
        <w:spacing w:before="120" w:beforeAutospacing="0" w:after="120" w:afterAutospacing="0" w:line="312" w:lineRule="auto"/>
        <w:ind w:firstLine="567"/>
        <w:jc w:val="both"/>
        <w:rPr>
          <w:noProof/>
          <w:sz w:val="28"/>
          <w:szCs w:val="28"/>
          <w:lang w:val="vi-VN"/>
        </w:rPr>
      </w:pPr>
      <w:r w:rsidRPr="00012E34">
        <w:rPr>
          <w:noProof/>
          <w:sz w:val="28"/>
          <w:szCs w:val="28"/>
          <w:lang w:val="vi-VN"/>
        </w:rPr>
        <w:t>Để thực hiện thắng lợi mục tiêu nêu trên đây, Ban Chấp hành Trung ương yêu cầu, trong quá trình thực hiện Nghị quyết, phải luôn luôn bám sát và nắm vững Cương lĩnh (bổ sung, phát triển năm 2011) của Đảng, Hiến pháp năm 2013 của Nhà nước và </w:t>
      </w:r>
      <w:hyperlink r:id="rId7" w:tgtFrame="_blank" w:history="1">
        <w:r w:rsidRPr="00012E34">
          <w:rPr>
            <w:rStyle w:val="Hyperlink"/>
            <w:noProof/>
            <w:color w:val="auto"/>
            <w:sz w:val="28"/>
            <w:szCs w:val="28"/>
            <w:u w:val="none"/>
            <w:bdr w:val="none" w:sz="0" w:space="0" w:color="auto" w:frame="1"/>
            <w:lang w:val="vi-VN"/>
          </w:rPr>
          <w:t>Nghị quyết Đại hội XIII của Đảng</w:t>
        </w:r>
      </w:hyperlink>
      <w:r w:rsidRPr="00012E34">
        <w:rPr>
          <w:noProof/>
          <w:sz w:val="28"/>
          <w:szCs w:val="28"/>
          <w:lang w:val="vi-VN"/>
        </w:rPr>
        <w:t> để tiếp tục xây dựng, hoàn thiện Nhà nước ta theo các quan điểm, tư tưởng chỉ đạo sau đây:</w:t>
      </w:r>
    </w:p>
    <w:p w14:paraId="2D847497" w14:textId="77777777" w:rsidR="00C75911" w:rsidRPr="00012E34" w:rsidRDefault="002C12E7" w:rsidP="000461D8">
      <w:pPr>
        <w:pStyle w:val="NormalWeb"/>
        <w:shd w:val="clear" w:color="auto" w:fill="FFFFFF"/>
        <w:tabs>
          <w:tab w:val="left" w:pos="567"/>
        </w:tabs>
        <w:spacing w:before="120" w:beforeAutospacing="0" w:after="120" w:afterAutospacing="0" w:line="312" w:lineRule="auto"/>
        <w:ind w:firstLine="711"/>
        <w:jc w:val="both"/>
        <w:rPr>
          <w:noProof/>
          <w:sz w:val="28"/>
          <w:szCs w:val="28"/>
          <w:lang w:val="vi-VN"/>
        </w:rPr>
      </w:pPr>
      <w:r w:rsidRPr="00012E34">
        <w:rPr>
          <w:noProof/>
          <w:sz w:val="28"/>
          <w:szCs w:val="28"/>
          <w:lang w:val="vi-VN"/>
        </w:rPr>
        <w:t xml:space="preserve">Trải qua quá trình xây dựng và hoàn thiện nhà nước pháp quyền xã hội chủ nghĩa Việt Nam. Sau hơn 35 năm đổi mới và hơn 30 năm thực hiện Cương lĩnh xây dựng đất nước trong thời kỳ quá độ lên chủ nghĩa xã hội đã chỉ ra những bất cập và nguyên nhân của hạn chế, </w:t>
      </w:r>
      <w:r w:rsidR="00C75911" w:rsidRPr="00012E34">
        <w:rPr>
          <w:noProof/>
          <w:sz w:val="28"/>
          <w:szCs w:val="28"/>
          <w:lang w:val="vi-VN"/>
        </w:rPr>
        <w:t>Ban Chấp hành Trung ương đề ra mục tiêu tổng quát là: “Hoàn thiện Nhà nước pháp quyền xã hội chủ nghĩa Việt Nam của Nhân dân, do Nhân dân và vì Nhân dân, do Đảng Cộng sản Việt Nam lãnh đạo; có hệ thống pháp luật hoàn thiện, được thực hiện nghiêm minh, nhất quán; thượng tôn </w:t>
      </w:r>
      <w:hyperlink r:id="rId8" w:tgtFrame="_blank" w:history="1">
        <w:r w:rsidR="00C75911" w:rsidRPr="00012E34">
          <w:rPr>
            <w:rStyle w:val="Strong"/>
            <w:b w:val="0"/>
            <w:noProof/>
            <w:sz w:val="28"/>
            <w:szCs w:val="28"/>
            <w:bdr w:val="none" w:sz="0" w:space="0" w:color="auto" w:frame="1"/>
            <w:lang w:val="vi-VN"/>
          </w:rPr>
          <w:t>Hiến pháp</w:t>
        </w:r>
      </w:hyperlink>
      <w:r w:rsidR="00C75911" w:rsidRPr="00012E34">
        <w:rPr>
          <w:b/>
          <w:noProof/>
          <w:sz w:val="28"/>
          <w:szCs w:val="28"/>
          <w:lang w:val="vi-VN"/>
        </w:rPr>
        <w:t> </w:t>
      </w:r>
      <w:r w:rsidR="00C75911" w:rsidRPr="00012E34">
        <w:rPr>
          <w:noProof/>
          <w:sz w:val="28"/>
          <w:szCs w:val="28"/>
          <w:lang w:val="vi-VN"/>
        </w:rPr>
        <w:t>và pháp luật, tôn trọng, bảo đảm và bảo vệ có hiệu quả quyền con người, quyền công dân; quyền lực nhà nước là thống nhất, được phân công rành mạch, phối hợp chặt chẽ, </w:t>
      </w:r>
      <w:hyperlink r:id="rId9" w:tgtFrame="_blank" w:history="1">
        <w:r w:rsidR="00C75911" w:rsidRPr="00012E34">
          <w:rPr>
            <w:rStyle w:val="Strong"/>
            <w:b w:val="0"/>
            <w:noProof/>
            <w:sz w:val="28"/>
            <w:szCs w:val="28"/>
            <w:bdr w:val="none" w:sz="0" w:space="0" w:color="auto" w:frame="1"/>
            <w:lang w:val="vi-VN"/>
          </w:rPr>
          <w:t>phân cấp, phân quyền</w:t>
        </w:r>
      </w:hyperlink>
      <w:r w:rsidR="00C75911" w:rsidRPr="00012E34">
        <w:rPr>
          <w:b/>
          <w:noProof/>
          <w:sz w:val="28"/>
          <w:szCs w:val="28"/>
          <w:lang w:val="vi-VN"/>
        </w:rPr>
        <w:t> </w:t>
      </w:r>
      <w:r w:rsidR="00C75911" w:rsidRPr="00012E34">
        <w:rPr>
          <w:noProof/>
          <w:sz w:val="28"/>
          <w:szCs w:val="28"/>
          <w:lang w:val="vi-VN"/>
        </w:rPr>
        <w:t>và kiểm soát hiệu quả; nền hành chính, tư pháp chuyên nghiệp, pháp quyền, hiện đại; bộ máy nhà nước tinh gọn, trong sạch, hoạt động hiệu lực, hiệu quả; đội ngũ </w:t>
      </w:r>
      <w:hyperlink r:id="rId10" w:tgtFrame="_blank" w:history="1">
        <w:r w:rsidR="00C75911" w:rsidRPr="00012E34">
          <w:rPr>
            <w:rStyle w:val="Strong"/>
            <w:b w:val="0"/>
            <w:noProof/>
            <w:sz w:val="28"/>
            <w:szCs w:val="28"/>
            <w:bdr w:val="none" w:sz="0" w:space="0" w:color="auto" w:frame="1"/>
            <w:lang w:val="vi-VN"/>
          </w:rPr>
          <w:t>cán bộ, công chức, viên chức</w:t>
        </w:r>
      </w:hyperlink>
      <w:r w:rsidR="00C75911" w:rsidRPr="00012E34">
        <w:rPr>
          <w:noProof/>
          <w:sz w:val="28"/>
          <w:szCs w:val="28"/>
          <w:lang w:val="vi-VN"/>
        </w:rPr>
        <w:t> có đủ phẩm chất, năng lực, thực sự chuyên nghiệp, liêm chính; quản trị quốc gia hiện đại, hiệu quả, đáp ứng yêu cầu phát triển đất nước nhanh, bền vững, trở thành nước phát triển, có thu nhập cao theo định hướng xã hội chủ nghĩa vào năm 2045″.</w:t>
      </w:r>
    </w:p>
    <w:p w14:paraId="4D79851B" w14:textId="77777777" w:rsidR="00C75911" w:rsidRPr="00012E34" w:rsidRDefault="00C75911" w:rsidP="000461D8">
      <w:pPr>
        <w:pStyle w:val="NormalWeb"/>
        <w:shd w:val="clear" w:color="auto" w:fill="FFFFFF"/>
        <w:tabs>
          <w:tab w:val="left" w:pos="567"/>
        </w:tabs>
        <w:spacing w:before="120" w:beforeAutospacing="0" w:after="120" w:afterAutospacing="0" w:line="312" w:lineRule="auto"/>
        <w:ind w:firstLine="711"/>
        <w:jc w:val="both"/>
        <w:rPr>
          <w:noProof/>
          <w:sz w:val="28"/>
          <w:szCs w:val="28"/>
          <w:lang w:val="vi-VN"/>
        </w:rPr>
      </w:pPr>
      <w:r w:rsidRPr="00012E34">
        <w:rPr>
          <w:noProof/>
          <w:sz w:val="28"/>
          <w:szCs w:val="28"/>
          <w:lang w:val="vi-VN"/>
        </w:rPr>
        <w:t>Để thực hiện thắng lợi mục tiêu nêu trên đây, Ban Chấp hành Trung ương yêu cầu, trong quá trình thực hiện Nghị quyết, phải luôn luôn bám sát và nắm vững Cương lĩnh (bổ sung, phát triển năm 2011) của Đảng, Hiến pháp năm 2013 của Nhà nước và </w:t>
      </w:r>
      <w:hyperlink r:id="rId11" w:tgtFrame="_blank" w:history="1">
        <w:r w:rsidRPr="00012E34">
          <w:rPr>
            <w:rStyle w:val="Hyperlink"/>
            <w:noProof/>
            <w:color w:val="auto"/>
            <w:sz w:val="28"/>
            <w:szCs w:val="28"/>
            <w:u w:val="none"/>
            <w:bdr w:val="none" w:sz="0" w:space="0" w:color="auto" w:frame="1"/>
            <w:lang w:val="vi-VN"/>
          </w:rPr>
          <w:t>Nghị quyết Đại hội XIII của Đảng</w:t>
        </w:r>
      </w:hyperlink>
      <w:r w:rsidRPr="00012E34">
        <w:rPr>
          <w:noProof/>
          <w:sz w:val="28"/>
          <w:szCs w:val="28"/>
          <w:lang w:val="vi-VN"/>
        </w:rPr>
        <w:t> để tiếp tục xây dựng, hoàn thiện Nhà nước ta theo các quan điểm, tư tưởng chỉ đạo sau đây:</w:t>
      </w:r>
    </w:p>
    <w:p w14:paraId="3A5B4F02" w14:textId="71DED730" w:rsidR="00C75911" w:rsidRPr="00012E34" w:rsidRDefault="00C75911" w:rsidP="000461D8">
      <w:pPr>
        <w:pStyle w:val="NormalWeb"/>
        <w:shd w:val="clear" w:color="auto" w:fill="FFFFFF"/>
        <w:tabs>
          <w:tab w:val="left" w:pos="567"/>
        </w:tabs>
        <w:spacing w:before="120" w:beforeAutospacing="0" w:after="120" w:afterAutospacing="0" w:line="312" w:lineRule="auto"/>
        <w:jc w:val="both"/>
        <w:rPr>
          <w:noProof/>
          <w:sz w:val="28"/>
          <w:szCs w:val="28"/>
          <w:lang w:val="vi-VN"/>
        </w:rPr>
      </w:pPr>
      <w:r w:rsidRPr="00012E34">
        <w:rPr>
          <w:rStyle w:val="Emphasis"/>
          <w:noProof/>
          <w:sz w:val="28"/>
          <w:szCs w:val="28"/>
          <w:bdr w:val="none" w:sz="0" w:space="0" w:color="auto" w:frame="1"/>
          <w:lang w:val="vi-VN"/>
        </w:rPr>
        <w:t xml:space="preserve">  </w:t>
      </w:r>
      <w:r w:rsidR="00012E34">
        <w:rPr>
          <w:rStyle w:val="Emphasis"/>
          <w:noProof/>
          <w:sz w:val="28"/>
          <w:szCs w:val="28"/>
          <w:bdr w:val="none" w:sz="0" w:space="0" w:color="auto" w:frame="1"/>
          <w:lang w:val="vi-VN"/>
        </w:rPr>
        <w:tab/>
      </w:r>
      <w:r w:rsidR="00012E34">
        <w:rPr>
          <w:rStyle w:val="Emphasis"/>
          <w:noProof/>
          <w:sz w:val="28"/>
          <w:szCs w:val="28"/>
          <w:bdr w:val="none" w:sz="0" w:space="0" w:color="auto" w:frame="1"/>
          <w:lang w:val="vi-VN"/>
        </w:rPr>
        <w:tab/>
      </w:r>
      <w:r w:rsidRPr="00012E34">
        <w:rPr>
          <w:rStyle w:val="Emphasis"/>
          <w:noProof/>
          <w:sz w:val="28"/>
          <w:szCs w:val="28"/>
          <w:bdr w:val="none" w:sz="0" w:space="0" w:color="auto" w:frame="1"/>
          <w:lang w:val="vi-VN"/>
        </w:rPr>
        <w:t>Một là,</w:t>
      </w:r>
      <w:r w:rsidRPr="00012E34">
        <w:rPr>
          <w:noProof/>
          <w:sz w:val="28"/>
          <w:szCs w:val="28"/>
          <w:lang w:val="vi-VN"/>
        </w:rPr>
        <w:t xml:space="preserve"> Kiên định và vận dụng, phát triển sáng tạo chủ nghĩa Mác – Lênin, tư tưởng Hồ Chí Minh; kiên định mục tiêu độc lập dân tộc và chủ nghĩa xã hội; bảo đảm sự lãnh đạo, cầm quyền của Đảng và bản chất giai cấp công nhân, tính nhân dân, tính dân tộc của Nhà nước pháp quyền xã hội chủ nghĩa Việt Nam. Nắm vững và xử lý tốt các mối quan hệ lớn giữa Đảng lãnh đạo, Nhà nước quản lý và Nhân dân làm chủ; giữa Nhà nước, thị trường và xã hội; giữa thực hành dân chủ xã hội chủ nghĩa và tăng cường pháp chế, bảo đảm kỷ cương </w:t>
      </w:r>
      <w:r w:rsidRPr="00012E34">
        <w:rPr>
          <w:noProof/>
          <w:sz w:val="28"/>
          <w:szCs w:val="28"/>
          <w:lang w:val="vi-VN"/>
        </w:rPr>
        <w:lastRenderedPageBreak/>
        <w:t>xã hội. Tiếp tục xây dựng và hoàn thiện Nhà nước pháp quyền xã hội chủ nghĩa Việt Nam của Nhân dân, do Nhân dân và vì Nhân dân, coi đây là nhiệm vụ trọng tâm của đổi mới hệ thống chính trị; phải đặt trong tổng thể công tác xây dựng, chỉnh đốn Đảng và hệ thống chính trị thật sự trong sạch, vững mạnh nhằm thực hiện thắng lợi sự nghiệp xây dựng và bảo vệ Tổ quốc, vì mục tiêu dân giàu, nước mạnh, dân chủ, công bằng, văn minh.</w:t>
      </w:r>
    </w:p>
    <w:p w14:paraId="5BF2D7C4" w14:textId="4608A62F" w:rsidR="00C75911" w:rsidRPr="00012E34" w:rsidRDefault="00C75911" w:rsidP="000461D8">
      <w:pPr>
        <w:pStyle w:val="NormalWeb"/>
        <w:shd w:val="clear" w:color="auto" w:fill="FFFFFF"/>
        <w:tabs>
          <w:tab w:val="left" w:pos="567"/>
        </w:tabs>
        <w:spacing w:before="120" w:beforeAutospacing="0" w:after="120" w:afterAutospacing="0" w:line="312" w:lineRule="auto"/>
        <w:jc w:val="both"/>
        <w:rPr>
          <w:noProof/>
          <w:sz w:val="28"/>
          <w:szCs w:val="28"/>
          <w:lang w:val="vi-VN"/>
        </w:rPr>
      </w:pPr>
      <w:r w:rsidRPr="00012E34">
        <w:rPr>
          <w:rStyle w:val="Emphasis"/>
          <w:noProof/>
          <w:sz w:val="28"/>
          <w:szCs w:val="28"/>
          <w:bdr w:val="none" w:sz="0" w:space="0" w:color="auto" w:frame="1"/>
          <w:lang w:val="vi-VN"/>
        </w:rPr>
        <w:t xml:space="preserve"> </w:t>
      </w:r>
      <w:r w:rsidR="00012E34">
        <w:rPr>
          <w:rStyle w:val="Emphasis"/>
          <w:noProof/>
          <w:sz w:val="28"/>
          <w:szCs w:val="28"/>
          <w:bdr w:val="none" w:sz="0" w:space="0" w:color="auto" w:frame="1"/>
          <w:lang w:val="vi-VN"/>
        </w:rPr>
        <w:tab/>
      </w:r>
      <w:r w:rsidR="00012E34">
        <w:rPr>
          <w:rStyle w:val="Emphasis"/>
          <w:noProof/>
          <w:sz w:val="28"/>
          <w:szCs w:val="28"/>
          <w:bdr w:val="none" w:sz="0" w:space="0" w:color="auto" w:frame="1"/>
          <w:lang w:val="vi-VN"/>
        </w:rPr>
        <w:tab/>
      </w:r>
      <w:r w:rsidRPr="00012E34">
        <w:rPr>
          <w:rStyle w:val="Emphasis"/>
          <w:noProof/>
          <w:sz w:val="28"/>
          <w:szCs w:val="28"/>
          <w:bdr w:val="none" w:sz="0" w:space="0" w:color="auto" w:frame="1"/>
          <w:lang w:val="vi-VN"/>
        </w:rPr>
        <w:t xml:space="preserve"> Hai là,</w:t>
      </w:r>
      <w:r w:rsidRPr="00012E34">
        <w:rPr>
          <w:noProof/>
          <w:sz w:val="28"/>
          <w:szCs w:val="28"/>
          <w:lang w:val="vi-VN"/>
        </w:rPr>
        <w:t> Thực hiện nhất quán nguyên tắc: Tất cả quyền lực nhà nước thuộc về Nhân dân, phát huy quyền làm chủ của Nhân dân trong Nhà nước pháp quyền xã hội chủ nghĩa Việt Nam; quyền lực nhà nước là thống nhất, có sự phân công rành mạch, phối hợp chặt chẽ, kiểm soát hiệu quả giữa các cơ quan nhà nước trong việc thực hiện các quyền lập pháp, hành pháp, tư pháp và sự giám sát của Nhân dân, dưới sự lãnh đạo của Đảng.</w:t>
      </w:r>
    </w:p>
    <w:p w14:paraId="0E4C6474" w14:textId="207A1716" w:rsidR="00C75911" w:rsidRPr="00012E34" w:rsidRDefault="00C75911" w:rsidP="000461D8">
      <w:pPr>
        <w:pStyle w:val="NormalWeb"/>
        <w:shd w:val="clear" w:color="auto" w:fill="FFFFFF"/>
        <w:tabs>
          <w:tab w:val="left" w:pos="567"/>
        </w:tabs>
        <w:spacing w:before="120" w:beforeAutospacing="0" w:after="120" w:afterAutospacing="0" w:line="312" w:lineRule="auto"/>
        <w:jc w:val="both"/>
        <w:rPr>
          <w:noProof/>
          <w:sz w:val="28"/>
          <w:szCs w:val="28"/>
          <w:lang w:val="vi-VN"/>
        </w:rPr>
      </w:pPr>
      <w:r w:rsidRPr="00012E34">
        <w:rPr>
          <w:rStyle w:val="Emphasis"/>
          <w:noProof/>
          <w:sz w:val="28"/>
          <w:szCs w:val="28"/>
          <w:bdr w:val="none" w:sz="0" w:space="0" w:color="auto" w:frame="1"/>
          <w:lang w:val="vi-VN"/>
        </w:rPr>
        <w:t xml:space="preserve">  </w:t>
      </w:r>
      <w:r w:rsidR="00012E34">
        <w:rPr>
          <w:rStyle w:val="Emphasis"/>
          <w:noProof/>
          <w:sz w:val="28"/>
          <w:szCs w:val="28"/>
          <w:bdr w:val="none" w:sz="0" w:space="0" w:color="auto" w:frame="1"/>
          <w:lang w:val="vi-VN"/>
        </w:rPr>
        <w:tab/>
      </w:r>
      <w:r w:rsidR="00012E34">
        <w:rPr>
          <w:rStyle w:val="Emphasis"/>
          <w:noProof/>
          <w:sz w:val="28"/>
          <w:szCs w:val="28"/>
          <w:bdr w:val="none" w:sz="0" w:space="0" w:color="auto" w:frame="1"/>
          <w:lang w:val="vi-VN"/>
        </w:rPr>
        <w:tab/>
      </w:r>
      <w:r w:rsidRPr="00012E34">
        <w:rPr>
          <w:rStyle w:val="Emphasis"/>
          <w:noProof/>
          <w:sz w:val="28"/>
          <w:szCs w:val="28"/>
          <w:bdr w:val="none" w:sz="0" w:space="0" w:color="auto" w:frame="1"/>
          <w:lang w:val="vi-VN"/>
        </w:rPr>
        <w:t>Ba là,</w:t>
      </w:r>
      <w:r w:rsidRPr="00012E34">
        <w:rPr>
          <w:noProof/>
          <w:sz w:val="28"/>
          <w:szCs w:val="28"/>
          <w:lang w:val="vi-VN"/>
        </w:rPr>
        <w:t> Bảo đảm yêu cầu: Thượng tôn Hiến pháp và pháp luật. Nhà nước được tổ chức và hoạt động theo Hiến pháp và pháp luật, quản lý xã hội bằng Hiến pháp và pháp luật; đồng thời coi trọng giáo dục, nâng cao đạo đức xã hội chủ nghĩa; thể chế hoá kịp thời, đầy đủ và tổ chức thực hiện có hiệu quả đường lối, chủ trương, nghị quyết của Đảng. Con người là trung tâm, mục tiêu, chủ thể và động lực phát triển đất nước; tôn trọng, bảo đảm, bảo vệ quyền con người, quyền công dân.</w:t>
      </w:r>
    </w:p>
    <w:p w14:paraId="23B67F59" w14:textId="1BE75C09" w:rsidR="00C75911" w:rsidRPr="00012E34" w:rsidRDefault="00C75911" w:rsidP="000461D8">
      <w:pPr>
        <w:pStyle w:val="NormalWeb"/>
        <w:shd w:val="clear" w:color="auto" w:fill="FFFFFF"/>
        <w:tabs>
          <w:tab w:val="left" w:pos="567"/>
        </w:tabs>
        <w:spacing w:before="120" w:beforeAutospacing="0" w:after="120" w:afterAutospacing="0" w:line="312" w:lineRule="auto"/>
        <w:jc w:val="both"/>
        <w:rPr>
          <w:noProof/>
          <w:sz w:val="28"/>
          <w:szCs w:val="28"/>
          <w:lang w:val="vi-VN"/>
        </w:rPr>
      </w:pPr>
      <w:r w:rsidRPr="00012E34">
        <w:rPr>
          <w:rStyle w:val="Emphasis"/>
          <w:noProof/>
          <w:sz w:val="28"/>
          <w:szCs w:val="28"/>
          <w:bdr w:val="none" w:sz="0" w:space="0" w:color="auto" w:frame="1"/>
          <w:lang w:val="vi-VN"/>
        </w:rPr>
        <w:t xml:space="preserve">  </w:t>
      </w:r>
      <w:r w:rsidR="00012E34">
        <w:rPr>
          <w:rStyle w:val="Emphasis"/>
          <w:noProof/>
          <w:sz w:val="28"/>
          <w:szCs w:val="28"/>
          <w:bdr w:val="none" w:sz="0" w:space="0" w:color="auto" w:frame="1"/>
          <w:lang w:val="vi-VN"/>
        </w:rPr>
        <w:tab/>
      </w:r>
      <w:r w:rsidR="00012E34">
        <w:rPr>
          <w:rStyle w:val="Emphasis"/>
          <w:noProof/>
          <w:sz w:val="28"/>
          <w:szCs w:val="28"/>
          <w:bdr w:val="none" w:sz="0" w:space="0" w:color="auto" w:frame="1"/>
          <w:lang w:val="vi-VN"/>
        </w:rPr>
        <w:tab/>
      </w:r>
      <w:r w:rsidRPr="00012E34">
        <w:rPr>
          <w:rStyle w:val="Emphasis"/>
          <w:noProof/>
          <w:sz w:val="28"/>
          <w:szCs w:val="28"/>
          <w:bdr w:val="none" w:sz="0" w:space="0" w:color="auto" w:frame="1"/>
          <w:lang w:val="vi-VN"/>
        </w:rPr>
        <w:t>Bốn là,</w:t>
      </w:r>
      <w:r w:rsidRPr="00012E34">
        <w:rPr>
          <w:noProof/>
          <w:sz w:val="28"/>
          <w:szCs w:val="28"/>
          <w:lang w:val="vi-VN"/>
        </w:rPr>
        <w:t> Bám sát thực tiễn Việt Nam và xu thế phát triển của thời đại, kế thừa những thành tựu đã đạt được, tiếp thu có chọn lọc kinh nghiệm quốc tế phù hợp với Việt Nam; kết hợp sức mạnh dân tộc với sức mạnh thời đại; sức mạnh trong nước với sức mạnh quốc tế; bảo đảm cao nhất lợi ích của quốc gia – dân tộc, bảo vệ vững chắc độc lập, chủ quyền, thống nhất, toàn vẹn lãnh thổ, an ninh quốc gia và chế độ xã hội chủ nghĩa.</w:t>
      </w:r>
    </w:p>
    <w:p w14:paraId="2B403E91" w14:textId="14CD7AE5" w:rsidR="00C75911" w:rsidRDefault="00C75911" w:rsidP="000461D8">
      <w:pPr>
        <w:pStyle w:val="NormalWeb"/>
        <w:shd w:val="clear" w:color="auto" w:fill="FFFFFF"/>
        <w:tabs>
          <w:tab w:val="left" w:pos="567"/>
        </w:tabs>
        <w:spacing w:before="120" w:beforeAutospacing="0" w:after="120" w:afterAutospacing="0" w:line="312" w:lineRule="auto"/>
        <w:jc w:val="both"/>
        <w:rPr>
          <w:noProof/>
          <w:sz w:val="28"/>
          <w:szCs w:val="28"/>
          <w:lang w:val="vi-VN"/>
        </w:rPr>
      </w:pPr>
      <w:r w:rsidRPr="00012E34">
        <w:rPr>
          <w:rStyle w:val="Emphasis"/>
          <w:noProof/>
          <w:sz w:val="28"/>
          <w:szCs w:val="28"/>
          <w:bdr w:val="none" w:sz="0" w:space="0" w:color="auto" w:frame="1"/>
          <w:lang w:val="vi-VN"/>
        </w:rPr>
        <w:t xml:space="preserve">  </w:t>
      </w:r>
      <w:r w:rsidR="00012E34">
        <w:rPr>
          <w:rStyle w:val="Emphasis"/>
          <w:noProof/>
          <w:sz w:val="28"/>
          <w:szCs w:val="28"/>
          <w:bdr w:val="none" w:sz="0" w:space="0" w:color="auto" w:frame="1"/>
          <w:lang w:val="vi-VN"/>
        </w:rPr>
        <w:tab/>
      </w:r>
      <w:r w:rsidR="00012E34">
        <w:rPr>
          <w:rStyle w:val="Emphasis"/>
          <w:noProof/>
          <w:sz w:val="28"/>
          <w:szCs w:val="28"/>
          <w:bdr w:val="none" w:sz="0" w:space="0" w:color="auto" w:frame="1"/>
          <w:lang w:val="vi-VN"/>
        </w:rPr>
        <w:tab/>
      </w:r>
      <w:r w:rsidRPr="00012E34">
        <w:rPr>
          <w:rStyle w:val="Emphasis"/>
          <w:noProof/>
          <w:sz w:val="28"/>
          <w:szCs w:val="28"/>
          <w:bdr w:val="none" w:sz="0" w:space="0" w:color="auto" w:frame="1"/>
          <w:lang w:val="vi-VN"/>
        </w:rPr>
        <w:t>Năm là,</w:t>
      </w:r>
      <w:r w:rsidRPr="00012E34">
        <w:rPr>
          <w:noProof/>
          <w:sz w:val="28"/>
          <w:szCs w:val="28"/>
          <w:lang w:val="vi-VN"/>
        </w:rPr>
        <w:t xml:space="preserve"> Bảo đảm tính tổng thể, đồng bộ, liên thông giữa đổi mới lập pháp, cải cách hành chính, cải cách tư pháp; kết hợp hài hoà giữa kế thừa, ổn định với đổi mới, phát triển; tiến hành khẩn trương, nhất quán, có trọng tâm, trọng điểm, có lộ trình và bước đi vững chắc. Những vấn đề thực tiễn đòi hỏi, đã đủ rõ, chín muồi, được thực tiễn chứng minh là đúng, có sự thống nhất cao thì kiên quyết thực hiện; những vấn đề chưa đủ rõ, chưa chín, còn nhiều ý kiến khác nhau thì khẩn trương nghiên cứu, thực hiện thí điểm, tổng kết thực tiễn để làm rõ, từng bước hoàn thiện, mở rộng; những chủ trương đã thực hiện, nhưng thực tiễn khẳng định là không phù hợp thì nghiên cứu điều chỉnh, sửa đổi kịp thời. Phát huy sức mạnh đại đoàn kết toàn dân tộc, huy động sự vào cuộc của </w:t>
      </w:r>
      <w:r w:rsidRPr="00012E34">
        <w:rPr>
          <w:noProof/>
          <w:sz w:val="28"/>
          <w:szCs w:val="28"/>
          <w:lang w:val="vi-VN"/>
        </w:rPr>
        <w:lastRenderedPageBreak/>
        <w:t>cả hệ thống chính trị với quyết tâm cao, nỗ lực lớn, hành động quyết liệt, kiên trì, hiệu quả.</w:t>
      </w:r>
    </w:p>
    <w:p w14:paraId="70980FA0" w14:textId="557522D8" w:rsidR="00012E34" w:rsidRPr="00AB0823" w:rsidRDefault="00012E34" w:rsidP="000461D8">
      <w:pPr>
        <w:pStyle w:val="NormalWeb"/>
        <w:shd w:val="clear" w:color="auto" w:fill="FFFFFF"/>
        <w:tabs>
          <w:tab w:val="left" w:pos="567"/>
        </w:tabs>
        <w:spacing w:before="120" w:after="120" w:line="312" w:lineRule="auto"/>
        <w:jc w:val="both"/>
        <w:rPr>
          <w:b/>
          <w:bCs/>
          <w:noProof/>
          <w:sz w:val="28"/>
          <w:szCs w:val="28"/>
          <w:lang w:val="vi-VN"/>
        </w:rPr>
      </w:pPr>
      <w:r w:rsidRPr="00AB0823">
        <w:rPr>
          <w:b/>
          <w:bCs/>
          <w:noProof/>
          <w:sz w:val="28"/>
          <w:szCs w:val="28"/>
          <w:lang w:val="vi-VN"/>
        </w:rPr>
        <w:t>Liên hệ với chức trách nhiệm vụ của bản thân và đề ra phương hướng phấn đấu trong năm 202</w:t>
      </w:r>
      <w:r w:rsidRPr="00AB0823">
        <w:rPr>
          <w:b/>
          <w:bCs/>
          <w:noProof/>
          <w:sz w:val="28"/>
          <w:szCs w:val="28"/>
        </w:rPr>
        <w:t>3</w:t>
      </w:r>
      <w:r w:rsidRPr="00AB0823">
        <w:rPr>
          <w:b/>
          <w:bCs/>
          <w:noProof/>
          <w:sz w:val="28"/>
          <w:szCs w:val="28"/>
          <w:lang w:val="vi-VN"/>
        </w:rPr>
        <w:t>.</w:t>
      </w:r>
    </w:p>
    <w:p w14:paraId="149C526E" w14:textId="7D697C69" w:rsidR="00012E34" w:rsidRPr="00012E34" w:rsidRDefault="007D591E" w:rsidP="000461D8">
      <w:pPr>
        <w:pStyle w:val="NormalWeb"/>
        <w:shd w:val="clear" w:color="auto" w:fill="FFFFFF"/>
        <w:tabs>
          <w:tab w:val="left" w:pos="567"/>
        </w:tabs>
        <w:spacing w:before="120" w:after="120" w:line="312" w:lineRule="auto"/>
        <w:jc w:val="both"/>
        <w:rPr>
          <w:noProof/>
          <w:sz w:val="28"/>
          <w:szCs w:val="28"/>
          <w:lang w:val="vi-VN"/>
        </w:rPr>
      </w:pPr>
      <w:r>
        <w:rPr>
          <w:noProof/>
          <w:sz w:val="28"/>
          <w:szCs w:val="28"/>
          <w:lang w:val="vi-VN"/>
        </w:rPr>
        <w:tab/>
      </w:r>
      <w:r w:rsidR="00012E34" w:rsidRPr="00012E34">
        <w:rPr>
          <w:noProof/>
          <w:sz w:val="28"/>
          <w:szCs w:val="28"/>
          <w:lang w:val="vi-VN"/>
        </w:rPr>
        <w:t>Qua học tập các văn kiện Hội nghị lần thứ sáu Ban Chấp hành Trung ương Đảng khóa XIII, bản thân tôi với tư cách là một giảng viên</w:t>
      </w:r>
      <w:r w:rsidR="00012E34">
        <w:rPr>
          <w:noProof/>
          <w:sz w:val="28"/>
          <w:szCs w:val="28"/>
        </w:rPr>
        <w:t xml:space="preserve"> giảng dạy nghề và chủ nhiệm lớp</w:t>
      </w:r>
      <w:r w:rsidR="00012E34" w:rsidRPr="00012E34">
        <w:rPr>
          <w:noProof/>
          <w:sz w:val="28"/>
          <w:szCs w:val="28"/>
          <w:lang w:val="vi-VN"/>
        </w:rPr>
        <w:t>, tôi nhận thấy mình cần phải tiên phong thực hiện tốt các nhiệm vụ sau đây:</w:t>
      </w:r>
    </w:p>
    <w:p w14:paraId="4C130F9D" w14:textId="52D6CA25" w:rsidR="00012E34" w:rsidRPr="00012E34" w:rsidRDefault="007D591E" w:rsidP="000461D8">
      <w:pPr>
        <w:pStyle w:val="NormalWeb"/>
        <w:shd w:val="clear" w:color="auto" w:fill="FFFFFF"/>
        <w:tabs>
          <w:tab w:val="left" w:pos="567"/>
        </w:tabs>
        <w:spacing w:before="120" w:after="120" w:line="312" w:lineRule="auto"/>
        <w:jc w:val="both"/>
        <w:rPr>
          <w:noProof/>
          <w:sz w:val="28"/>
          <w:szCs w:val="28"/>
        </w:rPr>
      </w:pPr>
      <w:r>
        <w:rPr>
          <w:noProof/>
          <w:sz w:val="28"/>
          <w:szCs w:val="28"/>
          <w:lang w:val="vi-VN"/>
        </w:rPr>
        <w:tab/>
      </w:r>
      <w:r w:rsidR="00012E34" w:rsidRPr="00012E34">
        <w:rPr>
          <w:noProof/>
          <w:sz w:val="28"/>
          <w:szCs w:val="28"/>
          <w:lang w:val="vi-VN"/>
        </w:rPr>
        <w:t xml:space="preserve">-Nhiệm vụ giảng dạy: </w:t>
      </w:r>
      <w:r w:rsidR="00012E34">
        <w:rPr>
          <w:noProof/>
          <w:sz w:val="28"/>
          <w:szCs w:val="28"/>
        </w:rPr>
        <w:t>Thường xuyên học tập nâng cao trình độ, tham gia các khoá đào tạo nâng cao kỹ năng nghề nghiệp, tham gia thực tập Doanh nghiệp để hiểu rõ nhu cầu của xã hội đối với ngành nghề đào tạo</w:t>
      </w:r>
    </w:p>
    <w:p w14:paraId="124AE915" w14:textId="1515CCFA" w:rsidR="00012E34" w:rsidRPr="00012E34" w:rsidRDefault="007D591E" w:rsidP="000461D8">
      <w:pPr>
        <w:pStyle w:val="NormalWeb"/>
        <w:shd w:val="clear" w:color="auto" w:fill="FFFFFF"/>
        <w:tabs>
          <w:tab w:val="left" w:pos="567"/>
        </w:tabs>
        <w:spacing w:before="120" w:after="120" w:line="312" w:lineRule="auto"/>
        <w:jc w:val="both"/>
        <w:rPr>
          <w:noProof/>
          <w:sz w:val="28"/>
          <w:szCs w:val="28"/>
          <w:lang w:val="vi-VN"/>
        </w:rPr>
      </w:pPr>
      <w:r>
        <w:rPr>
          <w:noProof/>
          <w:sz w:val="28"/>
          <w:szCs w:val="28"/>
          <w:lang w:val="vi-VN"/>
        </w:rPr>
        <w:tab/>
      </w:r>
      <w:r w:rsidR="00012E34" w:rsidRPr="00012E34">
        <w:rPr>
          <w:noProof/>
          <w:sz w:val="28"/>
          <w:szCs w:val="28"/>
          <w:lang w:val="vi-VN"/>
        </w:rPr>
        <w:t>-</w:t>
      </w:r>
      <w:r w:rsidR="00576668">
        <w:rPr>
          <w:noProof/>
          <w:sz w:val="28"/>
          <w:szCs w:val="28"/>
        </w:rPr>
        <w:t>N</w:t>
      </w:r>
      <w:r w:rsidR="00012E34" w:rsidRPr="00012E34">
        <w:rPr>
          <w:noProof/>
          <w:sz w:val="28"/>
          <w:szCs w:val="28"/>
          <w:lang w:val="vi-VN"/>
        </w:rPr>
        <w:t xml:space="preserve">âng cao năng lực nghiên cứu khoa học: song song với việc nâng cao trình độ chuyên môn, năng lực sư phạm, năng lực thực tiễn thì </w:t>
      </w:r>
      <w:r w:rsidR="00012E34">
        <w:rPr>
          <w:noProof/>
          <w:sz w:val="28"/>
          <w:szCs w:val="28"/>
        </w:rPr>
        <w:t xml:space="preserve">cần chú trọng </w:t>
      </w:r>
      <w:r w:rsidR="00012E34" w:rsidRPr="00012E34">
        <w:rPr>
          <w:noProof/>
          <w:sz w:val="28"/>
          <w:szCs w:val="28"/>
          <w:lang w:val="vi-VN"/>
        </w:rPr>
        <w:t xml:space="preserve">nghiên cứu khoa học nhằm nâng cao chất lượng bài giảng, </w:t>
      </w:r>
    </w:p>
    <w:p w14:paraId="4AEF4CCF" w14:textId="00655D01" w:rsidR="00012E34" w:rsidRPr="00012E34" w:rsidRDefault="007D591E" w:rsidP="000461D8">
      <w:pPr>
        <w:tabs>
          <w:tab w:val="left" w:pos="567"/>
          <w:tab w:val="center" w:pos="1418"/>
          <w:tab w:val="center" w:pos="6946"/>
        </w:tabs>
        <w:spacing w:after="0" w:line="312" w:lineRule="auto"/>
        <w:jc w:val="both"/>
        <w:rPr>
          <w:rFonts w:ascii="Times New Roman" w:eastAsia="Times New Roman" w:hAnsi="Times New Roman" w:cs="Times New Roman"/>
          <w:noProof/>
          <w:sz w:val="28"/>
          <w:szCs w:val="28"/>
          <w:lang w:val="vi-VN"/>
        </w:rPr>
      </w:pPr>
      <w:r>
        <w:rPr>
          <w:rFonts w:ascii="Times New Roman" w:eastAsia="Times New Roman" w:hAnsi="Times New Roman" w:cs="Times New Roman"/>
          <w:noProof/>
          <w:sz w:val="28"/>
          <w:szCs w:val="28"/>
          <w:lang w:val="vi-VN"/>
        </w:rPr>
        <w:tab/>
      </w:r>
      <w:r w:rsidR="00012E34" w:rsidRPr="00012E34">
        <w:rPr>
          <w:rFonts w:ascii="Times New Roman" w:eastAsia="Times New Roman" w:hAnsi="Times New Roman" w:cs="Times New Roman"/>
          <w:noProof/>
          <w:sz w:val="28"/>
          <w:szCs w:val="28"/>
          <w:lang w:val="vi-VN"/>
        </w:rPr>
        <w:t>- Công tác chủ nhiệm: Lắng nghe ý kiến của học sinh, phụ huynh và đồng nghiệp.</w:t>
      </w:r>
    </w:p>
    <w:p w14:paraId="303AF2BC" w14:textId="009E9B6B" w:rsidR="00012E34" w:rsidRPr="00012E34" w:rsidRDefault="00012E34" w:rsidP="000461D8">
      <w:pPr>
        <w:tabs>
          <w:tab w:val="left" w:pos="567"/>
          <w:tab w:val="center" w:pos="1418"/>
          <w:tab w:val="center" w:pos="6946"/>
        </w:tabs>
        <w:spacing w:after="0" w:line="312" w:lineRule="auto"/>
        <w:jc w:val="both"/>
        <w:rPr>
          <w:rFonts w:ascii="Times New Roman" w:eastAsia="Times New Roman" w:hAnsi="Times New Roman" w:cs="Times New Roman"/>
          <w:noProof/>
          <w:sz w:val="28"/>
          <w:szCs w:val="28"/>
        </w:rPr>
      </w:pPr>
      <w:r w:rsidRPr="00012E34">
        <w:rPr>
          <w:rFonts w:ascii="Times New Roman" w:eastAsia="Times New Roman" w:hAnsi="Times New Roman" w:cs="Times New Roman"/>
          <w:noProof/>
          <w:sz w:val="28"/>
          <w:szCs w:val="28"/>
          <w:lang w:val="vi-VN"/>
        </w:rPr>
        <w:t xml:space="preserve"> Quan tâm, gần gũi và gắn bó với sinh viên và phụ huynh. </w:t>
      </w:r>
      <w:r>
        <w:rPr>
          <w:rFonts w:ascii="Times New Roman" w:eastAsia="Times New Roman" w:hAnsi="Times New Roman" w:cs="Times New Roman"/>
          <w:noProof/>
          <w:sz w:val="28"/>
          <w:szCs w:val="28"/>
        </w:rPr>
        <w:t>Tạo các hoạt động nhóm cho sinh viên trong giờ sinh hoạt để các em hoà đồng , thân thiện với nhau hơn. Qua đó, giáo viên sẽ hiểu hơn hoàn cảnh, tính cách của mỗi sinh viên</w:t>
      </w:r>
    </w:p>
    <w:p w14:paraId="607EF0BC" w14:textId="4BAD9C18" w:rsidR="00012E34" w:rsidRPr="00012E34" w:rsidRDefault="007D591E" w:rsidP="000461D8">
      <w:pPr>
        <w:tabs>
          <w:tab w:val="left" w:pos="567"/>
          <w:tab w:val="center" w:pos="1418"/>
          <w:tab w:val="center" w:pos="6946"/>
        </w:tabs>
        <w:spacing w:after="0" w:line="312" w:lineRule="auto"/>
        <w:jc w:val="both"/>
        <w:rPr>
          <w:rFonts w:ascii="Times New Roman" w:eastAsia="Times New Roman" w:hAnsi="Times New Roman" w:cs="Times New Roman"/>
          <w:noProof/>
          <w:sz w:val="28"/>
          <w:szCs w:val="28"/>
          <w:lang w:val="vi-VN"/>
        </w:rPr>
      </w:pPr>
      <w:r>
        <w:rPr>
          <w:rFonts w:ascii="Times New Roman" w:eastAsia="Times New Roman" w:hAnsi="Times New Roman" w:cs="Times New Roman"/>
          <w:noProof/>
          <w:sz w:val="28"/>
          <w:szCs w:val="28"/>
          <w:lang w:val="vi-VN"/>
        </w:rPr>
        <w:tab/>
      </w:r>
      <w:r w:rsidR="00012E34" w:rsidRPr="00012E34">
        <w:rPr>
          <w:rFonts w:ascii="Times New Roman" w:eastAsia="Times New Roman" w:hAnsi="Times New Roman" w:cs="Times New Roman"/>
          <w:noProof/>
          <w:sz w:val="28"/>
          <w:szCs w:val="28"/>
          <w:lang w:val="vi-VN"/>
        </w:rPr>
        <w:t xml:space="preserve">-Công tác đoàn thể: </w:t>
      </w:r>
      <w:r w:rsidR="00012E34">
        <w:rPr>
          <w:rFonts w:ascii="Times New Roman" w:eastAsia="Times New Roman" w:hAnsi="Times New Roman" w:cs="Times New Roman"/>
          <w:noProof/>
          <w:sz w:val="28"/>
          <w:szCs w:val="28"/>
        </w:rPr>
        <w:t>Với tư cách là tổ trường công đoàn, Cần quan tâm hơn nữa đối với công đoàn viên của khoa. Động viên các  công đoàn viên t</w:t>
      </w:r>
      <w:r w:rsidR="00012E34" w:rsidRPr="00012E34">
        <w:rPr>
          <w:rFonts w:ascii="Times New Roman" w:eastAsia="Times New Roman" w:hAnsi="Times New Roman" w:cs="Times New Roman"/>
          <w:noProof/>
          <w:sz w:val="28"/>
          <w:szCs w:val="28"/>
          <w:lang w:val="vi-VN"/>
        </w:rPr>
        <w:t xml:space="preserve">ham gia các hoạt động của đoàn thể, tích cực hưởng ứng các phong trào thi đua, học tập do Đảng ủy, Nhà trường phát động.  Luôn khắc phục khó khăn, đoàn kết tương trợ đồng nghiệp để hoàn thành tốt công việc được giao. </w:t>
      </w:r>
    </w:p>
    <w:p w14:paraId="00E63F5B" w14:textId="5E4A2F6B" w:rsidR="00012E34" w:rsidRPr="00012E34" w:rsidRDefault="007D591E" w:rsidP="000461D8">
      <w:pPr>
        <w:tabs>
          <w:tab w:val="left" w:pos="567"/>
          <w:tab w:val="center" w:pos="6946"/>
        </w:tabs>
        <w:spacing w:after="0" w:line="312" w:lineRule="auto"/>
        <w:jc w:val="both"/>
        <w:rPr>
          <w:rFonts w:ascii="Times New Roman" w:eastAsia="Times New Roman" w:hAnsi="Times New Roman" w:cs="Times New Roman"/>
          <w:noProof/>
          <w:sz w:val="28"/>
          <w:szCs w:val="28"/>
          <w:lang w:val="vi-VN"/>
        </w:rPr>
      </w:pPr>
      <w:r>
        <w:rPr>
          <w:rFonts w:ascii="Times New Roman" w:eastAsia="Times New Roman" w:hAnsi="Times New Roman" w:cs="Times New Roman"/>
          <w:noProof/>
          <w:sz w:val="28"/>
          <w:szCs w:val="28"/>
          <w:lang w:val="vi-VN"/>
        </w:rPr>
        <w:tab/>
      </w:r>
      <w:r w:rsidR="00012E34" w:rsidRPr="00012E34">
        <w:rPr>
          <w:rFonts w:ascii="Times New Roman" w:eastAsia="Times New Roman" w:hAnsi="Times New Roman" w:cs="Times New Roman"/>
          <w:noProof/>
          <w:sz w:val="28"/>
          <w:szCs w:val="28"/>
          <w:lang w:val="vi-VN"/>
        </w:rPr>
        <w:t>- Đạo đức nhà giáo: Cư xử đúng mực và đề cao đạo đức nhà giáo. Luôn nỗ lực cố</w:t>
      </w:r>
      <w:r w:rsidR="00012E34">
        <w:rPr>
          <w:rFonts w:ascii="Times New Roman" w:eastAsia="Times New Roman" w:hAnsi="Times New Roman" w:cs="Times New Roman"/>
          <w:noProof/>
          <w:sz w:val="28"/>
          <w:szCs w:val="28"/>
        </w:rPr>
        <w:t xml:space="preserve"> g</w:t>
      </w:r>
      <w:r w:rsidR="00012E34" w:rsidRPr="00012E34">
        <w:rPr>
          <w:rFonts w:ascii="Times New Roman" w:eastAsia="Times New Roman" w:hAnsi="Times New Roman" w:cs="Times New Roman"/>
          <w:noProof/>
          <w:sz w:val="28"/>
          <w:szCs w:val="28"/>
          <w:lang w:val="vi-VN"/>
        </w:rPr>
        <w:t xml:space="preserve">ắng học tập, phát huy tình thần tự học nhằm nâng cao trình độ chuyên môn và nhận thức của bản thân để có đủ năng lực hoàn thành tốt các nhiệm vụ được giao và giải quyết tốt các vấn đề trong công tác và trong cuộc sống.   </w:t>
      </w:r>
    </w:p>
    <w:p w14:paraId="28E6F97C" w14:textId="77777777" w:rsidR="00012E34" w:rsidRDefault="00012E34" w:rsidP="000461D8">
      <w:pPr>
        <w:tabs>
          <w:tab w:val="left" w:pos="567"/>
          <w:tab w:val="center" w:pos="1418"/>
          <w:tab w:val="center" w:pos="6946"/>
        </w:tabs>
        <w:spacing w:after="0" w:line="312" w:lineRule="auto"/>
        <w:jc w:val="both"/>
        <w:rPr>
          <w:rFonts w:ascii="Times New Roman" w:eastAsia="Times New Roman" w:hAnsi="Times New Roman" w:cs="Times New Roman"/>
          <w:noProof/>
          <w:sz w:val="28"/>
          <w:szCs w:val="28"/>
          <w:lang w:val="vi-VN"/>
        </w:rPr>
      </w:pPr>
      <w:r w:rsidRPr="00012E34">
        <w:rPr>
          <w:rFonts w:ascii="Times New Roman" w:eastAsia="Times New Roman" w:hAnsi="Times New Roman" w:cs="Times New Roman"/>
          <w:noProof/>
          <w:sz w:val="28"/>
          <w:szCs w:val="28"/>
          <w:lang w:val="vi-VN"/>
        </w:rPr>
        <w:tab/>
        <w:t xml:space="preserve">- Thường xuyên học tập, nghiên cứu Chủ nghĩa Mác-Lênin, tư tưởng Hồ Chí Minh, hình thành cho bản thân lập trường tư tưởng chính trị vững vàng. Luôn chấp hành tốt chủ trương, đường lối, của Đảng, chính sách pháp luật của </w:t>
      </w:r>
      <w:r w:rsidRPr="00012E34">
        <w:rPr>
          <w:rFonts w:ascii="Times New Roman" w:eastAsia="Times New Roman" w:hAnsi="Times New Roman" w:cs="Times New Roman"/>
          <w:noProof/>
          <w:sz w:val="28"/>
          <w:szCs w:val="28"/>
          <w:lang w:val="vi-VN"/>
        </w:rPr>
        <w:lastRenderedPageBreak/>
        <w:t>Nhà nước; thực hiện tốt các quy định của địa phương nơi cư trú, thực hiện tốt nội quy và quy chế làm việc tại đơn vị. Nỗ lực cố gắng hoàn thành tốt mọi nhiệm vụ được Khoa, Nhà trường giao trên tinh thần tự giác, tự nguyện.</w:t>
      </w:r>
    </w:p>
    <w:p w14:paraId="5AAD1438" w14:textId="5B16D196" w:rsidR="001145EB" w:rsidRPr="00012E34" w:rsidRDefault="00012E34" w:rsidP="000461D8">
      <w:pPr>
        <w:tabs>
          <w:tab w:val="left" w:pos="567"/>
          <w:tab w:val="center" w:pos="1418"/>
          <w:tab w:val="center" w:pos="6946"/>
        </w:tabs>
        <w:spacing w:after="0" w:line="312" w:lineRule="auto"/>
        <w:jc w:val="both"/>
        <w:rPr>
          <w:rFonts w:ascii="Times New Roman" w:hAnsi="Times New Roman"/>
          <w:noProof/>
          <w:sz w:val="28"/>
          <w:szCs w:val="28"/>
          <w:lang w:val="vi-VN"/>
        </w:rPr>
      </w:pPr>
      <w:r>
        <w:rPr>
          <w:rFonts w:ascii="Times New Roman" w:eastAsia="Times New Roman" w:hAnsi="Times New Roman" w:cs="Times New Roman"/>
          <w:noProof/>
          <w:sz w:val="28"/>
          <w:szCs w:val="28"/>
          <w:lang w:val="vi-VN"/>
        </w:rPr>
        <w:tab/>
      </w:r>
      <w:r>
        <w:rPr>
          <w:rFonts w:ascii="Times New Roman" w:eastAsia="Times New Roman" w:hAnsi="Times New Roman" w:cs="Times New Roman"/>
          <w:noProof/>
          <w:sz w:val="28"/>
          <w:szCs w:val="28"/>
          <w:lang w:val="vi-VN"/>
        </w:rPr>
        <w:tab/>
      </w:r>
      <w:r w:rsidR="003E3B1B">
        <w:rPr>
          <w:rFonts w:ascii="Times New Roman" w:eastAsia="Times New Roman" w:hAnsi="Times New Roman" w:cs="Times New Roman"/>
          <w:noProof/>
          <w:sz w:val="28"/>
          <w:szCs w:val="28"/>
          <w:lang w:val="vi-VN"/>
        </w:rPr>
        <w:tab/>
      </w:r>
      <w:r w:rsidR="001145EB" w:rsidRPr="00012E34">
        <w:rPr>
          <w:rFonts w:ascii="Times New Roman" w:hAnsi="Times New Roman"/>
          <w:noProof/>
          <w:sz w:val="28"/>
          <w:szCs w:val="28"/>
          <w:lang w:val="vi-VN"/>
        </w:rPr>
        <w:t>TP.HCM,</w:t>
      </w:r>
      <w:r w:rsidR="001145EB" w:rsidRPr="00012E34">
        <w:rPr>
          <w:rFonts w:ascii="Times New Roman" w:hAnsi="Times New Roman"/>
          <w:b/>
          <w:noProof/>
          <w:sz w:val="28"/>
          <w:szCs w:val="28"/>
          <w:lang w:val="vi-VN"/>
        </w:rPr>
        <w:t xml:space="preserve"> </w:t>
      </w:r>
      <w:r w:rsidR="001145EB" w:rsidRPr="00012E34">
        <w:rPr>
          <w:rFonts w:ascii="Times New Roman" w:hAnsi="Times New Roman"/>
          <w:noProof/>
          <w:sz w:val="28"/>
          <w:szCs w:val="28"/>
          <w:lang w:val="vi-VN"/>
        </w:rPr>
        <w:t>Ngày 0</w:t>
      </w:r>
      <w:r>
        <w:rPr>
          <w:rFonts w:ascii="Times New Roman" w:hAnsi="Times New Roman"/>
          <w:noProof/>
          <w:sz w:val="28"/>
          <w:szCs w:val="28"/>
        </w:rPr>
        <w:t>3</w:t>
      </w:r>
      <w:r w:rsidR="001145EB" w:rsidRPr="00012E34">
        <w:rPr>
          <w:rFonts w:ascii="Times New Roman" w:hAnsi="Times New Roman"/>
          <w:noProof/>
          <w:sz w:val="28"/>
          <w:szCs w:val="28"/>
          <w:lang w:val="vi-VN"/>
        </w:rPr>
        <w:t xml:space="preserve"> tháng 0</w:t>
      </w:r>
      <w:r>
        <w:rPr>
          <w:rFonts w:ascii="Times New Roman" w:hAnsi="Times New Roman"/>
          <w:noProof/>
          <w:sz w:val="28"/>
          <w:szCs w:val="28"/>
        </w:rPr>
        <w:t>2</w:t>
      </w:r>
      <w:r w:rsidR="001145EB" w:rsidRPr="00012E34">
        <w:rPr>
          <w:rFonts w:ascii="Times New Roman" w:hAnsi="Times New Roman"/>
          <w:noProof/>
          <w:sz w:val="28"/>
          <w:szCs w:val="28"/>
          <w:lang w:val="vi-VN"/>
        </w:rPr>
        <w:t xml:space="preserve"> năm 2023</w:t>
      </w:r>
    </w:p>
    <w:p w14:paraId="3CED967D" w14:textId="15735B42" w:rsidR="001145EB" w:rsidRPr="00012E34" w:rsidRDefault="001145EB" w:rsidP="000461D8">
      <w:pPr>
        <w:tabs>
          <w:tab w:val="left" w:pos="567"/>
          <w:tab w:val="center" w:pos="1418"/>
          <w:tab w:val="center" w:pos="6946"/>
        </w:tabs>
        <w:spacing w:after="0" w:line="312" w:lineRule="auto"/>
        <w:jc w:val="both"/>
        <w:rPr>
          <w:rFonts w:ascii="Times New Roman" w:hAnsi="Times New Roman"/>
          <w:b/>
          <w:noProof/>
          <w:sz w:val="28"/>
          <w:szCs w:val="28"/>
          <w:lang w:val="vi-VN"/>
        </w:rPr>
      </w:pPr>
      <w:r w:rsidRPr="00012E34">
        <w:rPr>
          <w:rFonts w:ascii="Times New Roman" w:hAnsi="Times New Roman"/>
          <w:b/>
          <w:noProof/>
          <w:sz w:val="28"/>
          <w:szCs w:val="28"/>
          <w:lang w:val="vi-VN"/>
        </w:rPr>
        <w:tab/>
      </w:r>
      <w:r w:rsidRPr="00012E34">
        <w:rPr>
          <w:rFonts w:ascii="Times New Roman" w:hAnsi="Times New Roman"/>
          <w:b/>
          <w:noProof/>
          <w:sz w:val="28"/>
          <w:szCs w:val="28"/>
          <w:lang w:val="vi-VN"/>
        </w:rPr>
        <w:tab/>
        <w:t xml:space="preserve"> </w:t>
      </w:r>
      <w:r w:rsidR="003E3B1B">
        <w:rPr>
          <w:rFonts w:ascii="Times New Roman" w:hAnsi="Times New Roman"/>
          <w:b/>
          <w:noProof/>
          <w:sz w:val="28"/>
          <w:szCs w:val="28"/>
          <w:lang w:val="vi-VN"/>
        </w:rPr>
        <w:tab/>
      </w:r>
      <w:r w:rsidRPr="00012E34">
        <w:rPr>
          <w:rFonts w:ascii="Times New Roman" w:hAnsi="Times New Roman"/>
          <w:b/>
          <w:noProof/>
          <w:sz w:val="28"/>
          <w:szCs w:val="28"/>
          <w:lang w:val="vi-VN"/>
        </w:rPr>
        <w:t xml:space="preserve"> NGƯỜI VIẾT </w:t>
      </w:r>
    </w:p>
    <w:p w14:paraId="01B313B4" w14:textId="77777777" w:rsidR="001145EB" w:rsidRPr="00012E34" w:rsidRDefault="001145EB" w:rsidP="000461D8">
      <w:pPr>
        <w:tabs>
          <w:tab w:val="left" w:pos="567"/>
          <w:tab w:val="center" w:pos="1418"/>
          <w:tab w:val="center" w:pos="6946"/>
        </w:tabs>
        <w:spacing w:after="0" w:line="312" w:lineRule="auto"/>
        <w:jc w:val="both"/>
        <w:rPr>
          <w:rFonts w:ascii="Times New Roman" w:hAnsi="Times New Roman"/>
          <w:b/>
          <w:noProof/>
          <w:sz w:val="28"/>
          <w:szCs w:val="28"/>
          <w:lang w:val="vi-VN"/>
        </w:rPr>
      </w:pPr>
    </w:p>
    <w:p w14:paraId="4E078F25" w14:textId="77777777" w:rsidR="001145EB" w:rsidRPr="00012E34" w:rsidRDefault="001145EB" w:rsidP="000461D8">
      <w:pPr>
        <w:tabs>
          <w:tab w:val="left" w:pos="567"/>
          <w:tab w:val="center" w:pos="1418"/>
          <w:tab w:val="center" w:pos="6946"/>
        </w:tabs>
        <w:spacing w:after="0" w:line="312" w:lineRule="auto"/>
        <w:jc w:val="both"/>
        <w:rPr>
          <w:rFonts w:ascii="Times New Roman" w:hAnsi="Times New Roman"/>
          <w:b/>
          <w:noProof/>
          <w:sz w:val="28"/>
          <w:szCs w:val="28"/>
          <w:lang w:val="vi-VN"/>
        </w:rPr>
      </w:pPr>
    </w:p>
    <w:p w14:paraId="130B6579" w14:textId="77777777" w:rsidR="001145EB" w:rsidRPr="00012E34" w:rsidRDefault="001145EB" w:rsidP="000461D8">
      <w:pPr>
        <w:tabs>
          <w:tab w:val="left" w:pos="567"/>
          <w:tab w:val="center" w:pos="1418"/>
          <w:tab w:val="center" w:pos="6946"/>
        </w:tabs>
        <w:spacing w:after="0" w:line="312" w:lineRule="auto"/>
        <w:jc w:val="both"/>
        <w:rPr>
          <w:rFonts w:ascii="Times New Roman" w:hAnsi="Times New Roman"/>
          <w:b/>
          <w:noProof/>
          <w:sz w:val="28"/>
          <w:szCs w:val="28"/>
          <w:lang w:val="vi-VN"/>
        </w:rPr>
      </w:pPr>
    </w:p>
    <w:p w14:paraId="37409412" w14:textId="0580BECF" w:rsidR="001145EB" w:rsidRPr="00012E34" w:rsidRDefault="001145EB" w:rsidP="000461D8">
      <w:pPr>
        <w:tabs>
          <w:tab w:val="left" w:pos="567"/>
          <w:tab w:val="center" w:pos="1418"/>
          <w:tab w:val="center" w:pos="6946"/>
        </w:tabs>
        <w:spacing w:after="0" w:line="312" w:lineRule="auto"/>
        <w:jc w:val="both"/>
        <w:rPr>
          <w:rFonts w:ascii="Times New Roman" w:hAnsi="Times New Roman"/>
          <w:b/>
          <w:noProof/>
          <w:sz w:val="28"/>
          <w:szCs w:val="28"/>
          <w:lang w:val="vi-VN"/>
        </w:rPr>
      </w:pPr>
      <w:r w:rsidRPr="00012E34">
        <w:rPr>
          <w:rFonts w:ascii="Times New Roman" w:hAnsi="Times New Roman"/>
          <w:b/>
          <w:noProof/>
          <w:sz w:val="28"/>
          <w:szCs w:val="28"/>
          <w:lang w:val="vi-VN"/>
        </w:rPr>
        <w:t xml:space="preserve">                                                                  </w:t>
      </w:r>
      <w:r w:rsidR="00012E34">
        <w:rPr>
          <w:rFonts w:ascii="Times New Roman" w:hAnsi="Times New Roman"/>
          <w:b/>
          <w:noProof/>
          <w:sz w:val="28"/>
          <w:szCs w:val="28"/>
        </w:rPr>
        <w:t xml:space="preserve">     </w:t>
      </w:r>
      <w:r w:rsidR="003E3B1B">
        <w:rPr>
          <w:rFonts w:ascii="Times New Roman" w:hAnsi="Times New Roman"/>
          <w:b/>
          <w:noProof/>
          <w:sz w:val="28"/>
          <w:szCs w:val="28"/>
        </w:rPr>
        <w:tab/>
      </w:r>
      <w:r w:rsidRPr="00012E34">
        <w:rPr>
          <w:rFonts w:ascii="Times New Roman" w:hAnsi="Times New Roman"/>
          <w:b/>
          <w:noProof/>
          <w:sz w:val="28"/>
          <w:szCs w:val="28"/>
          <w:lang w:val="vi-VN"/>
        </w:rPr>
        <w:t xml:space="preserve"> Lưu Thị Thúy</w:t>
      </w:r>
    </w:p>
    <w:p w14:paraId="437D4A75" w14:textId="77777777" w:rsidR="00C75911" w:rsidRPr="00012E34" w:rsidRDefault="00C75911" w:rsidP="000461D8">
      <w:pPr>
        <w:tabs>
          <w:tab w:val="left" w:pos="567"/>
        </w:tabs>
        <w:spacing w:line="360" w:lineRule="auto"/>
        <w:jc w:val="both"/>
        <w:rPr>
          <w:rFonts w:ascii="Times New Roman" w:hAnsi="Times New Roman" w:cs="Times New Roman"/>
          <w:noProof/>
          <w:sz w:val="28"/>
          <w:szCs w:val="28"/>
          <w:lang w:val="vi-VN"/>
        </w:rPr>
      </w:pPr>
    </w:p>
    <w:sectPr w:rsidR="00C75911" w:rsidRPr="00012E34" w:rsidSect="000461D8">
      <w:pgSz w:w="11907" w:h="16840" w:code="9"/>
      <w:pgMar w:top="357"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5911"/>
    <w:rsid w:val="00012E34"/>
    <w:rsid w:val="000461D8"/>
    <w:rsid w:val="001145EB"/>
    <w:rsid w:val="0017436A"/>
    <w:rsid w:val="002A4E4A"/>
    <w:rsid w:val="002C12E7"/>
    <w:rsid w:val="003738D2"/>
    <w:rsid w:val="003E3B1B"/>
    <w:rsid w:val="00576668"/>
    <w:rsid w:val="005D4A05"/>
    <w:rsid w:val="006970CA"/>
    <w:rsid w:val="007D591E"/>
    <w:rsid w:val="008A551C"/>
    <w:rsid w:val="00AB0823"/>
    <w:rsid w:val="00C759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498AC"/>
  <w15:docId w15:val="{20B3548E-404D-44A8-BE88-242400C3F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7591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75911"/>
    <w:rPr>
      <w:i/>
      <w:iCs/>
    </w:rPr>
  </w:style>
  <w:style w:type="character" w:styleId="Hyperlink">
    <w:name w:val="Hyperlink"/>
    <w:basedOn w:val="DefaultParagraphFont"/>
    <w:uiPriority w:val="99"/>
    <w:semiHidden/>
    <w:unhideWhenUsed/>
    <w:rsid w:val="00C75911"/>
    <w:rPr>
      <w:color w:val="0000FF"/>
      <w:u w:val="single"/>
    </w:rPr>
  </w:style>
  <w:style w:type="character" w:styleId="Strong">
    <w:name w:val="Strong"/>
    <w:basedOn w:val="DefaultParagraphFont"/>
    <w:uiPriority w:val="22"/>
    <w:qFormat/>
    <w:rsid w:val="00C759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8920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ecuongtuyentruyen.com/bai-giang/trac-nghiem-tim-hieu-hien-phap-nam-2013/"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decuongtuyentruyen.com/tu-lieu/bo-cau-hoi-trac-nghiem-tim-hieu-van-kien-dai-hoi-13-cua-dang/"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youtu.be/SlUf6KNVQcA" TargetMode="External"/><Relationship Id="rId11" Type="http://schemas.openxmlformats.org/officeDocument/2006/relationships/hyperlink" Target="http://decuongtuyentruyen.com/tu-lieu/bo-cau-hoi-trac-nghiem-tim-hieu-van-kien-dai-hoi-13-cua-dang/" TargetMode="External"/><Relationship Id="rId5" Type="http://schemas.openxmlformats.org/officeDocument/2006/relationships/hyperlink" Target="https://trangtinphapluat.com/blog/bai-viet-hay/quan-ly-hanh-chinh/quy-dinh-phan-cap-phan-quyen-uy-quyen/" TargetMode="External"/><Relationship Id="rId10" Type="http://schemas.openxmlformats.org/officeDocument/2006/relationships/hyperlink" Target="https://youtu.be/SlUf6KNVQcA" TargetMode="External"/><Relationship Id="rId4" Type="http://schemas.openxmlformats.org/officeDocument/2006/relationships/hyperlink" Target="http://decuongtuyentruyen.com/bai-giang/trac-nghiem-tim-hieu-hien-phap-nam-2013/" TargetMode="External"/><Relationship Id="rId9" Type="http://schemas.openxmlformats.org/officeDocument/2006/relationships/hyperlink" Target="https://trangtinphapluat.com/blog/bai-viet-hay/quan-ly-hanh-chinh/quy-dinh-phan-cap-phan-quyen-uy-quy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5</Pages>
  <Words>1496</Words>
  <Characters>8532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luuthuy2507@outlook.com.vn</cp:lastModifiedBy>
  <cp:revision>10</cp:revision>
  <dcterms:created xsi:type="dcterms:W3CDTF">2023-02-03T00:47:00Z</dcterms:created>
  <dcterms:modified xsi:type="dcterms:W3CDTF">2023-02-03T13:12:00Z</dcterms:modified>
</cp:coreProperties>
</file>