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Override PartName="/word/people.xml" ContentType="application/vnd.openxmlformats-officedocument.wordprocessingml.people+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1DD0EAC" w14:textId="0B8474EF" w:rsidR="00CC4CC7" w:rsidRPr="00336808" w:rsidRDefault="00F37208" w:rsidP="00114279">
      <w:pPr>
        <w:keepNext/>
        <w:spacing w:after="0" w:line="240" w:lineRule="auto"/>
        <w:ind w:firstLine="284"/>
        <w:jc w:val="center"/>
        <w:rPr>
          <w:rFonts w:ascii="Times New Roman" w:eastAsia="Times New Roman" w:hAnsi="Times New Roman" w:cs="Times New Roman"/>
          <w:b/>
          <w:color w:val="000000"/>
          <w:spacing w:val="-4"/>
          <w:w w:val="98"/>
          <w:sz w:val="26"/>
          <w:szCs w:val="26"/>
        </w:rPr>
      </w:pPr>
      <w:r>
        <w:rPr>
          <w:rFonts w:ascii="Times New Roman" w:eastAsia="Times New Roman" w:hAnsi="Times New Roman" w:cs="Times New Roman"/>
          <w:b/>
          <w:color w:val="000000"/>
          <w:spacing w:val="-4"/>
          <w:w w:val="98"/>
          <w:sz w:val="26"/>
          <w:szCs w:val="26"/>
        </w:rPr>
        <w:t xml:space="preserve">NÂNG CAO NĂNG LỰC </w:t>
      </w:r>
      <w:r w:rsidR="00524948">
        <w:rPr>
          <w:rFonts w:ascii="Times New Roman" w:eastAsia="Times New Roman" w:hAnsi="Times New Roman" w:cs="Times New Roman"/>
          <w:b/>
          <w:color w:val="000000"/>
          <w:spacing w:val="-4"/>
          <w:w w:val="98"/>
          <w:sz w:val="26"/>
          <w:szCs w:val="26"/>
        </w:rPr>
        <w:t xml:space="preserve">HƯỚNG NGHIỆP VÀ </w:t>
      </w:r>
      <w:r>
        <w:rPr>
          <w:rFonts w:ascii="Times New Roman" w:eastAsia="Times New Roman" w:hAnsi="Times New Roman" w:cs="Times New Roman"/>
          <w:b/>
          <w:color w:val="000000"/>
          <w:spacing w:val="-4"/>
          <w:w w:val="98"/>
          <w:sz w:val="26"/>
          <w:szCs w:val="26"/>
        </w:rPr>
        <w:t xml:space="preserve">TUYỂN SINH TẠI TRƯỜNG CAO ĐẲNG LÝ TỰ TRỌNG TP.HCM </w:t>
      </w:r>
      <w:r w:rsidR="00C8685C" w:rsidRPr="00336808">
        <w:rPr>
          <w:rFonts w:ascii="Times New Roman" w:eastAsia="Times New Roman" w:hAnsi="Times New Roman" w:cs="Times New Roman"/>
          <w:b/>
          <w:color w:val="000000"/>
          <w:spacing w:val="-4"/>
          <w:w w:val="98"/>
          <w:sz w:val="26"/>
          <w:szCs w:val="26"/>
        </w:rPr>
        <w:t xml:space="preserve">THEO ĐỊNH HƯỚNG CHUYỂN ĐỔI SỐ </w:t>
      </w:r>
    </w:p>
    <w:p w14:paraId="7888D38B" w14:textId="33192D16" w:rsidR="00CC4CC7" w:rsidRPr="00336808" w:rsidRDefault="00CC4CC7" w:rsidP="00114279">
      <w:pPr>
        <w:widowControl w:val="0"/>
        <w:spacing w:after="0" w:line="240" w:lineRule="auto"/>
        <w:ind w:firstLine="284"/>
        <w:jc w:val="center"/>
        <w:rPr>
          <w:rFonts w:ascii="Times New Roman" w:eastAsia="Times New Roman" w:hAnsi="Times New Roman" w:cs="Times New Roman"/>
          <w:color w:val="FF0000"/>
          <w:spacing w:val="-4"/>
          <w:w w:val="98"/>
          <w:sz w:val="26"/>
          <w:szCs w:val="26"/>
        </w:rPr>
      </w:pPr>
    </w:p>
    <w:p w14:paraId="34286D63" w14:textId="77777777" w:rsidR="00CC4CC7" w:rsidRPr="00524948" w:rsidRDefault="00CC4CC7" w:rsidP="00336808">
      <w:pPr>
        <w:widowControl w:val="0"/>
        <w:spacing w:after="0" w:line="240" w:lineRule="auto"/>
        <w:ind w:firstLine="284"/>
        <w:jc w:val="both"/>
        <w:rPr>
          <w:rFonts w:ascii="Times New Roman" w:eastAsia="Times New Roman" w:hAnsi="Times New Roman" w:cs="Times New Roman"/>
          <w:color w:val="000000"/>
          <w:spacing w:val="-4"/>
          <w:w w:val="98"/>
          <w:sz w:val="26"/>
          <w:szCs w:val="26"/>
        </w:rPr>
      </w:pPr>
    </w:p>
    <w:tbl>
      <w:tblPr>
        <w:tblStyle w:val="a"/>
        <w:tblpPr w:leftFromText="180" w:rightFromText="180" w:vertAnchor="text" w:tblpY="1"/>
        <w:tblOverlap w:val="never"/>
        <w:tblW w:w="9072" w:type="dxa"/>
        <w:tblBorders>
          <w:top w:val="nil"/>
          <w:left w:val="nil"/>
          <w:bottom w:val="nil"/>
          <w:right w:val="nil"/>
          <w:insideH w:val="nil"/>
          <w:insideV w:val="nil"/>
        </w:tblBorders>
        <w:tblLayout w:type="fixed"/>
        <w:tblLook w:val="0400" w:firstRow="0" w:lastRow="0" w:firstColumn="0" w:lastColumn="0" w:noHBand="0" w:noVBand="1"/>
      </w:tblPr>
      <w:tblGrid>
        <w:gridCol w:w="2552"/>
        <w:gridCol w:w="281"/>
        <w:gridCol w:w="6239"/>
      </w:tblGrid>
      <w:tr w:rsidR="00CC4CC7" w:rsidRPr="00336808" w14:paraId="233C8BC7" w14:textId="77777777" w:rsidTr="00524948">
        <w:tc>
          <w:tcPr>
            <w:tcW w:w="2552" w:type="dxa"/>
            <w:vAlign w:val="center"/>
          </w:tcPr>
          <w:p w14:paraId="0DF94C67" w14:textId="4B593934" w:rsidR="00C8685C" w:rsidRPr="00336808" w:rsidRDefault="00F37208" w:rsidP="00524948">
            <w:pPr>
              <w:ind w:firstLine="284"/>
              <w:jc w:val="both"/>
              <w:rPr>
                <w:rFonts w:ascii="Times New Roman" w:eastAsia="Times New Roman" w:hAnsi="Times New Roman" w:cs="Times New Roman"/>
                <w:b/>
                <w:spacing w:val="-4"/>
                <w:w w:val="98"/>
                <w:sz w:val="21"/>
                <w:szCs w:val="21"/>
                <w:vertAlign w:val="superscript"/>
              </w:rPr>
            </w:pPr>
            <w:r>
              <w:rPr>
                <w:rFonts w:ascii="Times New Roman" w:eastAsia="Times New Roman" w:hAnsi="Times New Roman" w:cs="Times New Roman"/>
                <w:b/>
                <w:spacing w:val="-4"/>
                <w:w w:val="98"/>
                <w:sz w:val="21"/>
                <w:szCs w:val="21"/>
              </w:rPr>
              <w:t>Nguyễn Thành Nam</w:t>
            </w:r>
          </w:p>
          <w:p w14:paraId="2FF4D24D" w14:textId="14C109F1" w:rsidR="00CC4CC7" w:rsidRPr="00336808" w:rsidRDefault="00CC4CC7" w:rsidP="00524948">
            <w:pPr>
              <w:jc w:val="both"/>
              <w:rPr>
                <w:rFonts w:ascii="Times New Roman" w:eastAsia="Times New Roman" w:hAnsi="Times New Roman" w:cs="Times New Roman"/>
                <w:b/>
                <w:color w:val="0000CC"/>
                <w:spacing w:val="-4"/>
                <w:w w:val="98"/>
                <w:sz w:val="21"/>
                <w:szCs w:val="21"/>
                <w:vertAlign w:val="superscript"/>
              </w:rPr>
            </w:pPr>
          </w:p>
        </w:tc>
        <w:tc>
          <w:tcPr>
            <w:tcW w:w="281" w:type="dxa"/>
            <w:vMerge w:val="restart"/>
            <w:vAlign w:val="center"/>
          </w:tcPr>
          <w:p w14:paraId="5E34A75E" w14:textId="77777777" w:rsidR="00CC4CC7" w:rsidRPr="00336808" w:rsidRDefault="00CC4CC7" w:rsidP="00524948">
            <w:pPr>
              <w:ind w:firstLine="284"/>
              <w:jc w:val="both"/>
              <w:rPr>
                <w:rFonts w:ascii="Times New Roman" w:eastAsia="Times New Roman" w:hAnsi="Times New Roman" w:cs="Times New Roman"/>
                <w:color w:val="000000"/>
                <w:spacing w:val="-4"/>
                <w:w w:val="98"/>
                <w:sz w:val="21"/>
                <w:szCs w:val="21"/>
              </w:rPr>
            </w:pPr>
          </w:p>
        </w:tc>
        <w:tc>
          <w:tcPr>
            <w:tcW w:w="6239" w:type="dxa"/>
            <w:vAlign w:val="center"/>
          </w:tcPr>
          <w:p w14:paraId="2505A15C" w14:textId="243C8643" w:rsidR="00CC4CC7" w:rsidRPr="00336808" w:rsidRDefault="00F021F6" w:rsidP="00524948">
            <w:pPr>
              <w:ind w:firstLine="284"/>
              <w:jc w:val="both"/>
              <w:rPr>
                <w:rFonts w:ascii="Times New Roman" w:eastAsia="Times New Roman" w:hAnsi="Times New Roman" w:cs="Times New Roman"/>
                <w:color w:val="000000"/>
                <w:spacing w:val="-4"/>
                <w:w w:val="98"/>
                <w:sz w:val="21"/>
                <w:szCs w:val="21"/>
              </w:rPr>
            </w:pPr>
            <w:r w:rsidRPr="00336808">
              <w:rPr>
                <w:rFonts w:ascii="Times New Roman" w:eastAsia="Times New Roman" w:hAnsi="Times New Roman" w:cs="Times New Roman"/>
                <w:color w:val="000000"/>
                <w:spacing w:val="-4"/>
                <w:w w:val="98"/>
                <w:sz w:val="21"/>
                <w:szCs w:val="21"/>
              </w:rPr>
              <w:t xml:space="preserve">Trường </w:t>
            </w:r>
            <w:r w:rsidR="00D41BA8" w:rsidRPr="00336808">
              <w:rPr>
                <w:rFonts w:ascii="Times New Roman" w:eastAsia="Times New Roman" w:hAnsi="Times New Roman" w:cs="Times New Roman"/>
                <w:color w:val="000000"/>
                <w:spacing w:val="-4"/>
                <w:w w:val="98"/>
                <w:sz w:val="21"/>
                <w:szCs w:val="21"/>
              </w:rPr>
              <w:t>Cao đẳng Lý Tự Trọng Tp Hồ Chí Minh</w:t>
            </w:r>
          </w:p>
          <w:p w14:paraId="640C0296" w14:textId="41B58D2E" w:rsidR="00CC4CC7" w:rsidRPr="00336808" w:rsidRDefault="00F021F6" w:rsidP="00524948">
            <w:pPr>
              <w:ind w:firstLine="284"/>
              <w:jc w:val="both"/>
              <w:rPr>
                <w:rFonts w:ascii="Times New Roman" w:eastAsia="Times New Roman" w:hAnsi="Times New Roman" w:cs="Times New Roman"/>
                <w:i/>
                <w:spacing w:val="-4"/>
                <w:w w:val="98"/>
                <w:sz w:val="21"/>
                <w:szCs w:val="21"/>
              </w:rPr>
            </w:pPr>
            <w:r w:rsidRPr="00336808">
              <w:rPr>
                <w:rFonts w:ascii="Times New Roman" w:eastAsia="Times New Roman" w:hAnsi="Times New Roman" w:cs="Times New Roman"/>
                <w:i/>
                <w:spacing w:val="-4"/>
                <w:w w:val="98"/>
                <w:sz w:val="21"/>
                <w:szCs w:val="21"/>
              </w:rPr>
              <w:t xml:space="preserve">● Email: </w:t>
            </w:r>
            <w:hyperlink r:id="rId9" w:history="1">
              <w:r w:rsidR="00D41BA8" w:rsidRPr="00336808">
                <w:rPr>
                  <w:rStyle w:val="Hyperlink"/>
                  <w:rFonts w:ascii="Times New Roman" w:eastAsia="Times New Roman" w:hAnsi="Times New Roman" w:cs="Times New Roman"/>
                  <w:i/>
                  <w:spacing w:val="-4"/>
                  <w:w w:val="98"/>
                  <w:sz w:val="21"/>
                  <w:szCs w:val="21"/>
                </w:rPr>
                <w:t>nguyenthanhnam@lttc.edu.vn</w:t>
              </w:r>
            </w:hyperlink>
            <w:r w:rsidR="00D41BA8" w:rsidRPr="00336808">
              <w:rPr>
                <w:rFonts w:ascii="Times New Roman" w:eastAsia="Times New Roman" w:hAnsi="Times New Roman" w:cs="Times New Roman"/>
                <w:i/>
                <w:spacing w:val="-4"/>
                <w:w w:val="98"/>
                <w:sz w:val="21"/>
                <w:szCs w:val="21"/>
              </w:rPr>
              <w:t>.</w:t>
            </w:r>
          </w:p>
          <w:p w14:paraId="3BCC2F3A" w14:textId="40F76CF1" w:rsidR="00D41BA8" w:rsidRPr="00336808" w:rsidRDefault="00D41BA8" w:rsidP="00524948">
            <w:pPr>
              <w:ind w:firstLine="284"/>
              <w:jc w:val="both"/>
              <w:rPr>
                <w:rFonts w:ascii="Times New Roman" w:eastAsia="Times New Roman" w:hAnsi="Times New Roman" w:cs="Times New Roman"/>
                <w:i/>
                <w:color w:val="0000CC"/>
                <w:spacing w:val="-4"/>
                <w:w w:val="98"/>
                <w:sz w:val="21"/>
                <w:szCs w:val="21"/>
              </w:rPr>
            </w:pPr>
          </w:p>
        </w:tc>
      </w:tr>
      <w:tr w:rsidR="00CC4CC7" w:rsidRPr="00336808" w14:paraId="0DEE61A0" w14:textId="77777777" w:rsidTr="00524948">
        <w:tc>
          <w:tcPr>
            <w:tcW w:w="2552" w:type="dxa"/>
            <w:vAlign w:val="center"/>
          </w:tcPr>
          <w:p w14:paraId="64CB249C" w14:textId="77777777" w:rsidR="00CC4CC7" w:rsidRPr="00336808" w:rsidRDefault="00CC4CC7" w:rsidP="00524948">
            <w:pPr>
              <w:ind w:firstLine="284"/>
              <w:jc w:val="both"/>
              <w:rPr>
                <w:rFonts w:ascii="Times New Roman" w:eastAsia="Times New Roman" w:hAnsi="Times New Roman" w:cs="Times New Roman"/>
                <w:i/>
                <w:color w:val="000000"/>
                <w:spacing w:val="-4"/>
                <w:w w:val="98"/>
                <w:sz w:val="21"/>
                <w:szCs w:val="21"/>
              </w:rPr>
            </w:pPr>
          </w:p>
        </w:tc>
        <w:tc>
          <w:tcPr>
            <w:tcW w:w="281" w:type="dxa"/>
            <w:vMerge/>
            <w:vAlign w:val="center"/>
          </w:tcPr>
          <w:p w14:paraId="60487446" w14:textId="77777777" w:rsidR="00CC4CC7" w:rsidRPr="00336808" w:rsidRDefault="00CC4CC7" w:rsidP="00524948">
            <w:pPr>
              <w:widowControl w:val="0"/>
              <w:pBdr>
                <w:top w:val="nil"/>
                <w:left w:val="nil"/>
                <w:bottom w:val="nil"/>
                <w:right w:val="nil"/>
                <w:between w:val="nil"/>
              </w:pBdr>
              <w:ind w:firstLine="284"/>
              <w:jc w:val="both"/>
              <w:rPr>
                <w:rFonts w:ascii="Times New Roman" w:eastAsia="Times New Roman" w:hAnsi="Times New Roman" w:cs="Times New Roman"/>
                <w:i/>
                <w:color w:val="000000"/>
                <w:spacing w:val="-4"/>
                <w:w w:val="98"/>
                <w:sz w:val="21"/>
                <w:szCs w:val="21"/>
              </w:rPr>
            </w:pPr>
          </w:p>
        </w:tc>
        <w:tc>
          <w:tcPr>
            <w:tcW w:w="6239" w:type="dxa"/>
            <w:vAlign w:val="center"/>
          </w:tcPr>
          <w:p w14:paraId="56A18815" w14:textId="77777777" w:rsidR="00CC4CC7" w:rsidRPr="00336808" w:rsidRDefault="00CC4CC7" w:rsidP="00524948">
            <w:pPr>
              <w:ind w:firstLine="284"/>
              <w:jc w:val="both"/>
              <w:rPr>
                <w:rFonts w:ascii="Times New Roman" w:eastAsia="Times New Roman" w:hAnsi="Times New Roman" w:cs="Times New Roman"/>
                <w:color w:val="000000"/>
                <w:spacing w:val="-4"/>
                <w:w w:val="98"/>
                <w:sz w:val="21"/>
                <w:szCs w:val="21"/>
              </w:rPr>
            </w:pPr>
          </w:p>
        </w:tc>
      </w:tr>
      <w:tr w:rsidR="00CC4CC7" w:rsidRPr="00336808" w14:paraId="519670E2" w14:textId="77777777" w:rsidTr="00524948">
        <w:trPr>
          <w:trHeight w:val="449"/>
        </w:trPr>
        <w:tc>
          <w:tcPr>
            <w:tcW w:w="2552" w:type="dxa"/>
            <w:shd w:val="clear" w:color="auto" w:fill="FFFFFF"/>
            <w:vAlign w:val="center"/>
          </w:tcPr>
          <w:p w14:paraId="0D24025B" w14:textId="03459126" w:rsidR="00CC4CC7" w:rsidRPr="00336808" w:rsidRDefault="00CC4CC7" w:rsidP="00524948">
            <w:pPr>
              <w:ind w:firstLine="284"/>
              <w:jc w:val="both"/>
              <w:rPr>
                <w:rFonts w:ascii="Times New Roman" w:eastAsia="Times New Roman" w:hAnsi="Times New Roman" w:cs="Times New Roman"/>
                <w:b/>
                <w:color w:val="000000"/>
                <w:spacing w:val="-4"/>
                <w:w w:val="98"/>
                <w:sz w:val="21"/>
                <w:szCs w:val="21"/>
              </w:rPr>
            </w:pPr>
          </w:p>
        </w:tc>
        <w:tc>
          <w:tcPr>
            <w:tcW w:w="281" w:type="dxa"/>
            <w:vMerge/>
            <w:vAlign w:val="center"/>
          </w:tcPr>
          <w:p w14:paraId="397B1E9F" w14:textId="77777777" w:rsidR="00CC4CC7" w:rsidRPr="00336808" w:rsidRDefault="00CC4CC7" w:rsidP="00524948">
            <w:pPr>
              <w:widowControl w:val="0"/>
              <w:pBdr>
                <w:top w:val="nil"/>
                <w:left w:val="nil"/>
                <w:bottom w:val="nil"/>
                <w:right w:val="nil"/>
                <w:between w:val="nil"/>
              </w:pBdr>
              <w:ind w:firstLine="284"/>
              <w:jc w:val="both"/>
              <w:rPr>
                <w:rFonts w:ascii="Times New Roman" w:eastAsia="Times New Roman" w:hAnsi="Times New Roman" w:cs="Times New Roman"/>
                <w:b/>
                <w:color w:val="000000"/>
                <w:spacing w:val="-4"/>
                <w:w w:val="98"/>
                <w:sz w:val="21"/>
                <w:szCs w:val="21"/>
              </w:rPr>
            </w:pPr>
          </w:p>
        </w:tc>
        <w:tc>
          <w:tcPr>
            <w:tcW w:w="6239" w:type="dxa"/>
            <w:tcBorders>
              <w:left w:val="single" w:sz="18" w:space="0" w:color="404040"/>
            </w:tcBorders>
            <w:shd w:val="clear" w:color="auto" w:fill="D0CECE"/>
            <w:vAlign w:val="center"/>
          </w:tcPr>
          <w:p w14:paraId="43529121" w14:textId="77777777" w:rsidR="00CC4CC7" w:rsidRPr="00336808" w:rsidRDefault="00F021F6" w:rsidP="00524948">
            <w:pPr>
              <w:ind w:firstLine="284"/>
              <w:jc w:val="both"/>
              <w:rPr>
                <w:rFonts w:ascii="Times New Roman" w:eastAsia="Times New Roman" w:hAnsi="Times New Roman" w:cs="Times New Roman"/>
                <w:b/>
                <w:color w:val="000000"/>
                <w:spacing w:val="-4"/>
                <w:w w:val="98"/>
                <w:sz w:val="21"/>
                <w:szCs w:val="21"/>
              </w:rPr>
            </w:pPr>
            <w:r w:rsidRPr="00336808">
              <w:rPr>
                <w:rFonts w:ascii="Times New Roman" w:eastAsia="Times New Roman" w:hAnsi="Times New Roman" w:cs="Times New Roman"/>
                <w:b/>
                <w:color w:val="000000"/>
                <w:spacing w:val="-4"/>
                <w:w w:val="98"/>
                <w:sz w:val="21"/>
                <w:szCs w:val="21"/>
              </w:rPr>
              <w:t>TÓM TẮT:</w:t>
            </w:r>
          </w:p>
        </w:tc>
      </w:tr>
      <w:tr w:rsidR="00CC4CC7" w:rsidRPr="00336808" w14:paraId="4ADC7B2F" w14:textId="77777777" w:rsidTr="00524948">
        <w:trPr>
          <w:trHeight w:val="854"/>
        </w:trPr>
        <w:tc>
          <w:tcPr>
            <w:tcW w:w="2552" w:type="dxa"/>
          </w:tcPr>
          <w:p w14:paraId="25A60240" w14:textId="1EDE1521" w:rsidR="00CC4CC7" w:rsidRPr="00336808" w:rsidRDefault="00CC4CC7" w:rsidP="00524948">
            <w:pPr>
              <w:ind w:firstLine="284"/>
              <w:jc w:val="both"/>
              <w:rPr>
                <w:rFonts w:ascii="Times New Roman" w:eastAsia="Times New Roman" w:hAnsi="Times New Roman" w:cs="Times New Roman"/>
                <w:color w:val="000000"/>
                <w:spacing w:val="-4"/>
                <w:w w:val="98"/>
                <w:sz w:val="21"/>
                <w:szCs w:val="21"/>
              </w:rPr>
            </w:pPr>
          </w:p>
        </w:tc>
        <w:tc>
          <w:tcPr>
            <w:tcW w:w="281" w:type="dxa"/>
            <w:vMerge/>
            <w:vAlign w:val="center"/>
          </w:tcPr>
          <w:p w14:paraId="6CB112A9" w14:textId="77777777" w:rsidR="00CC4CC7" w:rsidRPr="00336808" w:rsidRDefault="00CC4CC7" w:rsidP="00524948">
            <w:pPr>
              <w:widowControl w:val="0"/>
              <w:pBdr>
                <w:top w:val="nil"/>
                <w:left w:val="nil"/>
                <w:bottom w:val="nil"/>
                <w:right w:val="nil"/>
                <w:between w:val="nil"/>
              </w:pBdr>
              <w:ind w:firstLine="284"/>
              <w:jc w:val="both"/>
              <w:rPr>
                <w:rFonts w:ascii="Times New Roman" w:eastAsia="Times New Roman" w:hAnsi="Times New Roman" w:cs="Times New Roman"/>
                <w:color w:val="000000"/>
                <w:spacing w:val="-4"/>
                <w:w w:val="98"/>
                <w:sz w:val="21"/>
                <w:szCs w:val="21"/>
              </w:rPr>
            </w:pPr>
          </w:p>
        </w:tc>
        <w:tc>
          <w:tcPr>
            <w:tcW w:w="6239" w:type="dxa"/>
            <w:vMerge w:val="restart"/>
            <w:tcBorders>
              <w:left w:val="single" w:sz="18" w:space="0" w:color="404040"/>
            </w:tcBorders>
            <w:shd w:val="clear" w:color="auto" w:fill="D0CECE"/>
            <w:vAlign w:val="center"/>
          </w:tcPr>
          <w:p w14:paraId="6025CD30" w14:textId="65FAADB7" w:rsidR="00CC4CC7" w:rsidRPr="00336808" w:rsidRDefault="00524948" w:rsidP="00524948">
            <w:pPr>
              <w:jc w:val="both"/>
              <w:rPr>
                <w:rFonts w:ascii="Times New Roman" w:eastAsia="Times New Roman" w:hAnsi="Times New Roman" w:cs="Times New Roman"/>
                <w:color w:val="000000"/>
                <w:spacing w:val="-4"/>
                <w:w w:val="98"/>
                <w:sz w:val="21"/>
                <w:szCs w:val="21"/>
              </w:rPr>
            </w:pPr>
            <w:r>
              <w:rPr>
                <w:rFonts w:ascii="Times New Roman" w:eastAsia="Times New Roman" w:hAnsi="Times New Roman" w:cs="Times New Roman"/>
                <w:color w:val="000000"/>
                <w:spacing w:val="-4"/>
                <w:w w:val="98"/>
                <w:sz w:val="21"/>
                <w:szCs w:val="21"/>
              </w:rPr>
              <w:t xml:space="preserve">       </w:t>
            </w:r>
            <w:r w:rsidR="00574CB6">
              <w:rPr>
                <w:rFonts w:ascii="Times New Roman" w:eastAsia="Times New Roman" w:hAnsi="Times New Roman" w:cs="Times New Roman"/>
                <w:color w:val="000000"/>
                <w:spacing w:val="-4"/>
                <w:w w:val="98"/>
                <w:sz w:val="21"/>
                <w:szCs w:val="21"/>
              </w:rPr>
              <w:t xml:space="preserve">Hoạt động hướng nghiệp và tuyển sinh là một trong những </w:t>
            </w:r>
            <w:r w:rsidR="004E158C">
              <w:rPr>
                <w:rFonts w:ascii="Times New Roman" w:eastAsia="Times New Roman" w:hAnsi="Times New Roman" w:cs="Times New Roman"/>
                <w:color w:val="000000"/>
                <w:spacing w:val="-4"/>
                <w:w w:val="98"/>
                <w:sz w:val="21"/>
                <w:szCs w:val="21"/>
              </w:rPr>
              <w:t>yếu tố</w:t>
            </w:r>
            <w:r w:rsidR="00574CB6">
              <w:rPr>
                <w:rFonts w:ascii="Times New Roman" w:eastAsia="Times New Roman" w:hAnsi="Times New Roman" w:cs="Times New Roman"/>
                <w:color w:val="000000"/>
                <w:spacing w:val="-4"/>
                <w:w w:val="98"/>
                <w:sz w:val="21"/>
                <w:szCs w:val="21"/>
              </w:rPr>
              <w:t xml:space="preserve"> quan trọng</w:t>
            </w:r>
            <w:r w:rsidR="004E158C">
              <w:rPr>
                <w:rFonts w:ascii="Times New Roman" w:eastAsia="Times New Roman" w:hAnsi="Times New Roman" w:cs="Times New Roman"/>
                <w:color w:val="000000"/>
                <w:spacing w:val="-4"/>
                <w:w w:val="98"/>
                <w:sz w:val="21"/>
                <w:szCs w:val="21"/>
              </w:rPr>
              <w:t xml:space="preserve"> và tiên quyết góp phần tạo nên sự thành công </w:t>
            </w:r>
            <w:r w:rsidR="00672491">
              <w:rPr>
                <w:rFonts w:ascii="Times New Roman" w:eastAsia="Times New Roman" w:hAnsi="Times New Roman" w:cs="Times New Roman"/>
                <w:color w:val="000000"/>
                <w:spacing w:val="-4"/>
                <w:w w:val="98"/>
                <w:sz w:val="21"/>
                <w:szCs w:val="21"/>
              </w:rPr>
              <w:t>trong việc xây dựng và phát triển</w:t>
            </w:r>
            <w:r>
              <w:rPr>
                <w:rFonts w:ascii="Times New Roman" w:eastAsia="Times New Roman" w:hAnsi="Times New Roman" w:cs="Times New Roman"/>
                <w:color w:val="000000"/>
                <w:spacing w:val="-4"/>
                <w:w w:val="98"/>
                <w:sz w:val="21"/>
                <w:szCs w:val="21"/>
              </w:rPr>
              <w:t xml:space="preserve"> nhà trường</w:t>
            </w:r>
            <w:r w:rsidR="000351F2">
              <w:rPr>
                <w:rFonts w:ascii="Times New Roman" w:eastAsia="Times New Roman" w:hAnsi="Times New Roman" w:cs="Times New Roman"/>
                <w:color w:val="000000"/>
                <w:spacing w:val="-4"/>
                <w:w w:val="98"/>
                <w:sz w:val="21"/>
                <w:szCs w:val="21"/>
              </w:rPr>
              <w:t xml:space="preserve"> thông minh</w:t>
            </w:r>
            <w:r>
              <w:rPr>
                <w:rFonts w:ascii="Times New Roman" w:eastAsia="Times New Roman" w:hAnsi="Times New Roman" w:cs="Times New Roman"/>
                <w:color w:val="000000"/>
                <w:spacing w:val="-4"/>
                <w:w w:val="98"/>
                <w:sz w:val="21"/>
                <w:szCs w:val="21"/>
              </w:rPr>
              <w:t xml:space="preserve">. Nếu chúng ta làm tốt nhiệm vụ này thì sẽ </w:t>
            </w:r>
            <w:r w:rsidR="00D40947">
              <w:rPr>
                <w:rFonts w:ascii="Times New Roman" w:eastAsia="Times New Roman" w:hAnsi="Times New Roman" w:cs="Times New Roman"/>
                <w:color w:val="000000"/>
                <w:spacing w:val="-4"/>
                <w:w w:val="98"/>
                <w:sz w:val="21"/>
                <w:szCs w:val="21"/>
              </w:rPr>
              <w:t>là</w:t>
            </w:r>
            <w:r w:rsidR="001E4B4B">
              <w:rPr>
                <w:rFonts w:ascii="Times New Roman" w:eastAsia="Times New Roman" w:hAnsi="Times New Roman" w:cs="Times New Roman"/>
                <w:color w:val="000000"/>
                <w:spacing w:val="-4"/>
                <w:w w:val="98"/>
                <w:sz w:val="21"/>
                <w:szCs w:val="21"/>
              </w:rPr>
              <w:t xml:space="preserve"> </w:t>
            </w:r>
            <w:r>
              <w:rPr>
                <w:rFonts w:ascii="Times New Roman" w:eastAsia="Times New Roman" w:hAnsi="Times New Roman" w:cs="Times New Roman"/>
                <w:color w:val="000000"/>
                <w:spacing w:val="-4"/>
                <w:w w:val="98"/>
                <w:sz w:val="21"/>
                <w:szCs w:val="21"/>
              </w:rPr>
              <w:t xml:space="preserve">tiền đề cho sự thành công </w:t>
            </w:r>
            <w:r w:rsidR="004E158C">
              <w:rPr>
                <w:rFonts w:ascii="Times New Roman" w:eastAsia="Times New Roman" w:hAnsi="Times New Roman" w:cs="Times New Roman"/>
                <w:color w:val="000000"/>
                <w:spacing w:val="-4"/>
                <w:w w:val="98"/>
                <w:sz w:val="21"/>
                <w:szCs w:val="21"/>
              </w:rPr>
              <w:t>trong</w:t>
            </w:r>
            <w:r>
              <w:rPr>
                <w:rFonts w:ascii="Times New Roman" w:eastAsia="Times New Roman" w:hAnsi="Times New Roman" w:cs="Times New Roman"/>
                <w:color w:val="000000"/>
                <w:spacing w:val="-4"/>
                <w:w w:val="98"/>
                <w:sz w:val="21"/>
                <w:szCs w:val="21"/>
              </w:rPr>
              <w:t xml:space="preserve"> mọi hoạt động </w:t>
            </w:r>
            <w:r w:rsidR="001E4B4B">
              <w:rPr>
                <w:rFonts w:ascii="Times New Roman" w:eastAsia="Times New Roman" w:hAnsi="Times New Roman" w:cs="Times New Roman"/>
                <w:color w:val="000000"/>
                <w:spacing w:val="-4"/>
                <w:w w:val="98"/>
                <w:sz w:val="21"/>
                <w:szCs w:val="21"/>
              </w:rPr>
              <w:t>giáo</w:t>
            </w:r>
            <w:r w:rsidR="004E158C">
              <w:rPr>
                <w:rFonts w:ascii="Times New Roman" w:eastAsia="Times New Roman" w:hAnsi="Times New Roman" w:cs="Times New Roman"/>
                <w:color w:val="000000"/>
                <w:spacing w:val="-4"/>
                <w:w w:val="98"/>
                <w:sz w:val="21"/>
                <w:szCs w:val="21"/>
              </w:rPr>
              <w:t xml:space="preserve"> dục </w:t>
            </w:r>
            <w:r w:rsidR="001E4B4B">
              <w:rPr>
                <w:rFonts w:ascii="Times New Roman" w:eastAsia="Times New Roman" w:hAnsi="Times New Roman" w:cs="Times New Roman"/>
                <w:color w:val="000000"/>
                <w:spacing w:val="-4"/>
                <w:w w:val="98"/>
                <w:sz w:val="21"/>
                <w:szCs w:val="21"/>
              </w:rPr>
              <w:t>và đào tạo</w:t>
            </w:r>
            <w:r>
              <w:rPr>
                <w:rFonts w:ascii="Times New Roman" w:eastAsia="Times New Roman" w:hAnsi="Times New Roman" w:cs="Times New Roman"/>
                <w:color w:val="000000"/>
                <w:spacing w:val="-4"/>
                <w:w w:val="98"/>
                <w:sz w:val="21"/>
                <w:szCs w:val="21"/>
              </w:rPr>
              <w:t xml:space="preserve">. </w:t>
            </w:r>
            <w:r w:rsidR="007D322F">
              <w:rPr>
                <w:rFonts w:ascii="Times New Roman" w:eastAsia="Times New Roman" w:hAnsi="Times New Roman" w:cs="Times New Roman"/>
                <w:color w:val="000000"/>
                <w:spacing w:val="-4"/>
                <w:w w:val="98"/>
                <w:sz w:val="21"/>
                <w:szCs w:val="21"/>
              </w:rPr>
              <w:t xml:space="preserve">Nghiên cứu </w:t>
            </w:r>
            <w:r w:rsidR="00672491">
              <w:rPr>
                <w:rFonts w:ascii="Times New Roman" w:eastAsia="Times New Roman" w:hAnsi="Times New Roman" w:cs="Times New Roman"/>
                <w:color w:val="000000"/>
                <w:spacing w:val="-4"/>
                <w:w w:val="98"/>
                <w:sz w:val="21"/>
                <w:szCs w:val="21"/>
              </w:rPr>
              <w:t>giúp</w:t>
            </w:r>
            <w:r w:rsidR="007D322F">
              <w:rPr>
                <w:rFonts w:ascii="Times New Roman" w:eastAsia="Times New Roman" w:hAnsi="Times New Roman" w:cs="Times New Roman"/>
                <w:color w:val="000000"/>
                <w:spacing w:val="-4"/>
                <w:w w:val="98"/>
                <w:sz w:val="21"/>
                <w:szCs w:val="21"/>
              </w:rPr>
              <w:t xml:space="preserve"> </w:t>
            </w:r>
            <w:r w:rsidR="00B14EF7">
              <w:rPr>
                <w:rFonts w:ascii="Times New Roman" w:eastAsia="Times New Roman" w:hAnsi="Times New Roman" w:cs="Times New Roman"/>
                <w:color w:val="000000"/>
                <w:spacing w:val="-4"/>
                <w:w w:val="98"/>
                <w:sz w:val="21"/>
                <w:szCs w:val="21"/>
              </w:rPr>
              <w:t>xác định những</w:t>
            </w:r>
            <w:r w:rsidR="004E158C">
              <w:rPr>
                <w:rFonts w:ascii="Times New Roman" w:eastAsia="Times New Roman" w:hAnsi="Times New Roman" w:cs="Times New Roman"/>
                <w:color w:val="000000"/>
                <w:spacing w:val="-4"/>
                <w:w w:val="98"/>
                <w:sz w:val="21"/>
                <w:szCs w:val="21"/>
              </w:rPr>
              <w:t xml:space="preserve"> thực trạng, nhân</w:t>
            </w:r>
            <w:r w:rsidR="00B14EF7">
              <w:rPr>
                <w:rFonts w:ascii="Times New Roman" w:eastAsia="Times New Roman" w:hAnsi="Times New Roman" w:cs="Times New Roman"/>
                <w:color w:val="000000"/>
                <w:spacing w:val="-4"/>
                <w:w w:val="98"/>
                <w:sz w:val="21"/>
                <w:szCs w:val="21"/>
              </w:rPr>
              <w:t xml:space="preserve"> tố quan trọng</w:t>
            </w:r>
            <w:r w:rsidR="004E158C">
              <w:rPr>
                <w:rFonts w:ascii="Times New Roman" w:eastAsia="Times New Roman" w:hAnsi="Times New Roman" w:cs="Times New Roman"/>
                <w:color w:val="000000"/>
                <w:spacing w:val="-4"/>
                <w:w w:val="98"/>
                <w:sz w:val="21"/>
                <w:szCs w:val="21"/>
              </w:rPr>
              <w:t xml:space="preserve"> và những tiêu chí </w:t>
            </w:r>
            <w:r w:rsidR="00B14EF7">
              <w:rPr>
                <w:rFonts w:ascii="Times New Roman" w:eastAsia="Times New Roman" w:hAnsi="Times New Roman" w:cs="Times New Roman"/>
                <w:color w:val="000000"/>
                <w:spacing w:val="-4"/>
                <w:w w:val="98"/>
                <w:sz w:val="21"/>
                <w:szCs w:val="21"/>
              </w:rPr>
              <w:t xml:space="preserve">nhằm góp phần tạo nên </w:t>
            </w:r>
            <w:r w:rsidR="001E4B4B">
              <w:rPr>
                <w:rFonts w:ascii="Times New Roman" w:eastAsia="Times New Roman" w:hAnsi="Times New Roman" w:cs="Times New Roman"/>
                <w:color w:val="000000"/>
                <w:spacing w:val="-4"/>
                <w:w w:val="98"/>
                <w:sz w:val="21"/>
                <w:szCs w:val="21"/>
              </w:rPr>
              <w:t>tính hiệu quả cao</w:t>
            </w:r>
            <w:r w:rsidR="004E158C">
              <w:rPr>
                <w:rFonts w:ascii="Times New Roman" w:eastAsia="Times New Roman" w:hAnsi="Times New Roman" w:cs="Times New Roman"/>
                <w:color w:val="000000"/>
                <w:spacing w:val="-4"/>
                <w:w w:val="98"/>
                <w:sz w:val="21"/>
                <w:szCs w:val="21"/>
              </w:rPr>
              <w:t xml:space="preserve"> cho</w:t>
            </w:r>
            <w:r w:rsidR="00574CB6">
              <w:rPr>
                <w:rFonts w:ascii="Times New Roman" w:eastAsia="Times New Roman" w:hAnsi="Times New Roman" w:cs="Times New Roman"/>
                <w:color w:val="000000"/>
                <w:spacing w:val="-4"/>
                <w:w w:val="98"/>
                <w:sz w:val="21"/>
                <w:szCs w:val="21"/>
              </w:rPr>
              <w:t xml:space="preserve"> công tác</w:t>
            </w:r>
            <w:r>
              <w:rPr>
                <w:rFonts w:ascii="Times New Roman" w:eastAsia="Times New Roman" w:hAnsi="Times New Roman" w:cs="Times New Roman"/>
                <w:color w:val="000000"/>
                <w:spacing w:val="-4"/>
                <w:w w:val="98"/>
                <w:sz w:val="21"/>
                <w:szCs w:val="21"/>
              </w:rPr>
              <w:t xml:space="preserve"> hướng nghiệp và </w:t>
            </w:r>
            <w:r w:rsidR="00574CB6">
              <w:rPr>
                <w:rFonts w:ascii="Times New Roman" w:eastAsia="Times New Roman" w:hAnsi="Times New Roman" w:cs="Times New Roman"/>
                <w:color w:val="000000"/>
                <w:spacing w:val="-4"/>
                <w:w w:val="98"/>
                <w:sz w:val="21"/>
                <w:szCs w:val="21"/>
              </w:rPr>
              <w:t>tuyển sinh</w:t>
            </w:r>
            <w:r w:rsidR="00B14EF7">
              <w:rPr>
                <w:rFonts w:ascii="Times New Roman" w:eastAsia="Times New Roman" w:hAnsi="Times New Roman" w:cs="Times New Roman"/>
                <w:color w:val="000000"/>
                <w:spacing w:val="-4"/>
                <w:w w:val="98"/>
                <w:sz w:val="21"/>
                <w:szCs w:val="21"/>
              </w:rPr>
              <w:t xml:space="preserve">. </w:t>
            </w:r>
            <w:r w:rsidR="001E4B4B">
              <w:rPr>
                <w:rFonts w:ascii="Times New Roman" w:eastAsia="Times New Roman" w:hAnsi="Times New Roman" w:cs="Times New Roman"/>
                <w:color w:val="000000"/>
                <w:spacing w:val="-4"/>
                <w:w w:val="98"/>
                <w:sz w:val="21"/>
                <w:szCs w:val="21"/>
              </w:rPr>
              <w:t>Qua đó</w:t>
            </w:r>
            <w:r w:rsidR="00A06B31">
              <w:rPr>
                <w:rFonts w:ascii="Times New Roman" w:eastAsia="Times New Roman" w:hAnsi="Times New Roman" w:cs="Times New Roman"/>
                <w:color w:val="000000"/>
                <w:spacing w:val="-4"/>
                <w:w w:val="98"/>
                <w:sz w:val="21"/>
                <w:szCs w:val="21"/>
              </w:rPr>
              <w:t xml:space="preserve">, </w:t>
            </w:r>
            <w:r w:rsidR="00A93883">
              <w:rPr>
                <w:rFonts w:ascii="Times New Roman" w:eastAsia="Times New Roman" w:hAnsi="Times New Roman" w:cs="Times New Roman"/>
                <w:color w:val="000000"/>
                <w:spacing w:val="-4"/>
                <w:w w:val="98"/>
                <w:sz w:val="21"/>
                <w:szCs w:val="21"/>
              </w:rPr>
              <w:t>tác giả</w:t>
            </w:r>
            <w:r w:rsidR="00A06B31">
              <w:rPr>
                <w:rFonts w:ascii="Times New Roman" w:eastAsia="Times New Roman" w:hAnsi="Times New Roman" w:cs="Times New Roman"/>
                <w:color w:val="000000"/>
                <w:spacing w:val="-4"/>
                <w:w w:val="98"/>
                <w:sz w:val="21"/>
                <w:szCs w:val="21"/>
              </w:rPr>
              <w:t xml:space="preserve"> đề xuất những </w:t>
            </w:r>
            <w:r w:rsidR="00397E1C">
              <w:rPr>
                <w:rFonts w:ascii="Times New Roman" w:eastAsia="Times New Roman" w:hAnsi="Times New Roman" w:cs="Times New Roman"/>
                <w:color w:val="000000"/>
                <w:spacing w:val="-4"/>
                <w:w w:val="98"/>
                <w:sz w:val="21"/>
                <w:szCs w:val="21"/>
              </w:rPr>
              <w:t>giải pháp nhằm</w:t>
            </w:r>
            <w:r w:rsidR="00A06B31">
              <w:rPr>
                <w:rFonts w:ascii="Times New Roman" w:eastAsia="Times New Roman" w:hAnsi="Times New Roman" w:cs="Times New Roman"/>
                <w:color w:val="000000"/>
                <w:spacing w:val="-4"/>
                <w:w w:val="98"/>
                <w:sz w:val="21"/>
                <w:szCs w:val="21"/>
              </w:rPr>
              <w:t xml:space="preserve"> </w:t>
            </w:r>
            <w:r w:rsidR="002B7BEE">
              <w:rPr>
                <w:rFonts w:ascii="Times New Roman" w:eastAsia="Times New Roman" w:hAnsi="Times New Roman" w:cs="Times New Roman"/>
                <w:color w:val="000000"/>
                <w:spacing w:val="-4"/>
                <w:w w:val="98"/>
                <w:sz w:val="21"/>
                <w:szCs w:val="21"/>
              </w:rPr>
              <w:t xml:space="preserve">nâng cao năng lực </w:t>
            </w:r>
            <w:r w:rsidR="008B1AE0">
              <w:rPr>
                <w:rFonts w:ascii="Times New Roman" w:eastAsia="Times New Roman" w:hAnsi="Times New Roman" w:cs="Times New Roman"/>
                <w:color w:val="000000"/>
                <w:spacing w:val="-4"/>
                <w:w w:val="98"/>
                <w:sz w:val="21"/>
                <w:szCs w:val="21"/>
              </w:rPr>
              <w:t>hoạt động</w:t>
            </w:r>
            <w:r>
              <w:rPr>
                <w:rFonts w:ascii="Times New Roman" w:eastAsia="Times New Roman" w:hAnsi="Times New Roman" w:cs="Times New Roman"/>
                <w:color w:val="000000"/>
                <w:spacing w:val="-4"/>
                <w:w w:val="98"/>
                <w:sz w:val="21"/>
                <w:szCs w:val="21"/>
              </w:rPr>
              <w:t xml:space="preserve"> hướng nghiệp và</w:t>
            </w:r>
            <w:r w:rsidR="008B1AE0">
              <w:rPr>
                <w:rFonts w:ascii="Times New Roman" w:eastAsia="Times New Roman" w:hAnsi="Times New Roman" w:cs="Times New Roman"/>
                <w:color w:val="000000"/>
                <w:spacing w:val="-4"/>
                <w:w w:val="98"/>
                <w:sz w:val="21"/>
                <w:szCs w:val="21"/>
              </w:rPr>
              <w:t xml:space="preserve"> tuyển sinh</w:t>
            </w:r>
            <w:r w:rsidR="002B7BEE">
              <w:rPr>
                <w:rFonts w:ascii="Times New Roman" w:eastAsia="Times New Roman" w:hAnsi="Times New Roman" w:cs="Times New Roman"/>
                <w:color w:val="000000"/>
                <w:spacing w:val="-4"/>
                <w:w w:val="98"/>
                <w:sz w:val="21"/>
                <w:szCs w:val="21"/>
              </w:rPr>
              <w:t xml:space="preserve"> </w:t>
            </w:r>
            <w:r>
              <w:rPr>
                <w:rFonts w:ascii="Times New Roman" w:eastAsia="Times New Roman" w:hAnsi="Times New Roman" w:cs="Times New Roman"/>
                <w:color w:val="000000"/>
                <w:spacing w:val="-4"/>
                <w:w w:val="98"/>
                <w:sz w:val="21"/>
                <w:szCs w:val="21"/>
              </w:rPr>
              <w:t xml:space="preserve">theo định hướng chuyển đổi số phù hợp với </w:t>
            </w:r>
            <w:r w:rsidR="00397E1C">
              <w:rPr>
                <w:rFonts w:ascii="Times New Roman" w:eastAsia="Times New Roman" w:hAnsi="Times New Roman" w:cs="Times New Roman"/>
                <w:color w:val="000000"/>
                <w:spacing w:val="-4"/>
                <w:w w:val="98"/>
                <w:sz w:val="21"/>
                <w:szCs w:val="21"/>
              </w:rPr>
              <w:t>yêu cầu của</w:t>
            </w:r>
            <w:r>
              <w:rPr>
                <w:rFonts w:ascii="Times New Roman" w:eastAsia="Times New Roman" w:hAnsi="Times New Roman" w:cs="Times New Roman"/>
                <w:color w:val="000000"/>
                <w:spacing w:val="-4"/>
                <w:w w:val="98"/>
                <w:sz w:val="21"/>
                <w:szCs w:val="21"/>
              </w:rPr>
              <w:t xml:space="preserve"> nhà trường thông minh </w:t>
            </w:r>
            <w:r w:rsidR="004E158C">
              <w:rPr>
                <w:rFonts w:ascii="Times New Roman" w:eastAsia="Times New Roman" w:hAnsi="Times New Roman" w:cs="Times New Roman"/>
                <w:color w:val="000000"/>
                <w:spacing w:val="-4"/>
                <w:w w:val="98"/>
                <w:sz w:val="21"/>
                <w:szCs w:val="21"/>
              </w:rPr>
              <w:t>trên nền tảng</w:t>
            </w:r>
            <w:r w:rsidR="00397E1C">
              <w:rPr>
                <w:rFonts w:ascii="Times New Roman" w:eastAsia="Times New Roman" w:hAnsi="Times New Roman" w:cs="Times New Roman"/>
                <w:color w:val="000000"/>
                <w:spacing w:val="-4"/>
                <w:w w:val="98"/>
                <w:sz w:val="21"/>
                <w:szCs w:val="21"/>
              </w:rPr>
              <w:t xml:space="preserve"> giáo dục 4.0.</w:t>
            </w:r>
          </w:p>
          <w:p w14:paraId="253D8494" w14:textId="77777777" w:rsidR="00CC4CC7" w:rsidRPr="00336808" w:rsidRDefault="00F021F6" w:rsidP="00524948">
            <w:pPr>
              <w:ind w:firstLine="284"/>
              <w:jc w:val="both"/>
              <w:rPr>
                <w:rFonts w:ascii="Times New Roman" w:eastAsia="Times New Roman" w:hAnsi="Times New Roman" w:cs="Times New Roman"/>
                <w:b/>
                <w:color w:val="000000"/>
                <w:spacing w:val="-4"/>
                <w:w w:val="98"/>
                <w:sz w:val="21"/>
                <w:szCs w:val="21"/>
              </w:rPr>
            </w:pPr>
            <w:r w:rsidRPr="00336808">
              <w:rPr>
                <w:rFonts w:ascii="Times New Roman" w:eastAsia="Times New Roman" w:hAnsi="Times New Roman" w:cs="Times New Roman"/>
                <w:b/>
                <w:color w:val="000000"/>
                <w:spacing w:val="-4"/>
                <w:w w:val="98"/>
                <w:sz w:val="21"/>
                <w:szCs w:val="21"/>
              </w:rPr>
              <w:t>ABSTRACT:</w:t>
            </w:r>
          </w:p>
          <w:p w14:paraId="4413E8F3" w14:textId="1AC43F67" w:rsidR="00524948" w:rsidRPr="00336808" w:rsidRDefault="004114E2" w:rsidP="004114E2">
            <w:pPr>
              <w:ind w:firstLine="284"/>
              <w:jc w:val="both"/>
              <w:rPr>
                <w:rFonts w:ascii="Times New Roman" w:eastAsia="Times New Roman" w:hAnsi="Times New Roman" w:cs="Times New Roman"/>
                <w:color w:val="000000"/>
                <w:spacing w:val="-4"/>
                <w:w w:val="98"/>
                <w:sz w:val="21"/>
                <w:szCs w:val="21"/>
              </w:rPr>
            </w:pPr>
            <w:r w:rsidRPr="004114E2">
              <w:rPr>
                <w:rFonts w:ascii="Times New Roman" w:eastAsia="Times New Roman" w:hAnsi="Times New Roman" w:cs="Times New Roman"/>
                <w:color w:val="000000"/>
                <w:spacing w:val="-4"/>
                <w:w w:val="98"/>
                <w:sz w:val="21"/>
                <w:szCs w:val="21"/>
              </w:rPr>
              <w:t>Career guidance and enrollment activities are one of the important and prerequisite factors that contribute to the success of building and developing a smart school. If we do this task well, it will be a prerequisite for success in all education and training activities. The research helps to identify the important facts, factors and criteria to contribute to the high efficiency of career guidance and enrollment. Thereby, the author proposes solutions to improve the capacity of career guidance and enrollment activities in the direction of digital transformation in accordance with the requirements of smart schools on the education platform 4.0.</w:t>
            </w:r>
          </w:p>
        </w:tc>
      </w:tr>
      <w:tr w:rsidR="00CC4CC7" w:rsidRPr="00336808" w14:paraId="0384A3CD" w14:textId="77777777" w:rsidTr="00524948">
        <w:trPr>
          <w:trHeight w:val="263"/>
        </w:trPr>
        <w:tc>
          <w:tcPr>
            <w:tcW w:w="2552" w:type="dxa"/>
            <w:shd w:val="clear" w:color="auto" w:fill="FFFFFF"/>
          </w:tcPr>
          <w:p w14:paraId="076E89CD" w14:textId="77777777" w:rsidR="00CC4CC7" w:rsidRPr="00336808" w:rsidRDefault="00F021F6" w:rsidP="00524948">
            <w:pPr>
              <w:ind w:firstLine="284"/>
              <w:jc w:val="both"/>
              <w:rPr>
                <w:rFonts w:ascii="Times New Roman" w:eastAsia="Times New Roman" w:hAnsi="Times New Roman" w:cs="Times New Roman"/>
                <w:b/>
                <w:color w:val="000000"/>
                <w:spacing w:val="-4"/>
                <w:w w:val="98"/>
                <w:sz w:val="21"/>
                <w:szCs w:val="21"/>
              </w:rPr>
            </w:pPr>
            <w:r w:rsidRPr="00336808">
              <w:rPr>
                <w:rFonts w:ascii="Times New Roman" w:eastAsia="Times New Roman" w:hAnsi="Times New Roman" w:cs="Times New Roman"/>
                <w:b/>
                <w:color w:val="000000"/>
                <w:spacing w:val="-4"/>
                <w:w w:val="98"/>
                <w:sz w:val="21"/>
                <w:szCs w:val="21"/>
              </w:rPr>
              <w:t>Keywords:</w:t>
            </w:r>
          </w:p>
        </w:tc>
        <w:tc>
          <w:tcPr>
            <w:tcW w:w="281" w:type="dxa"/>
            <w:vMerge/>
            <w:vAlign w:val="center"/>
          </w:tcPr>
          <w:p w14:paraId="36A93B24" w14:textId="77777777" w:rsidR="00CC4CC7" w:rsidRPr="00336808" w:rsidRDefault="00CC4CC7" w:rsidP="00524948">
            <w:pPr>
              <w:widowControl w:val="0"/>
              <w:pBdr>
                <w:top w:val="nil"/>
                <w:left w:val="nil"/>
                <w:bottom w:val="nil"/>
                <w:right w:val="nil"/>
                <w:between w:val="nil"/>
              </w:pBdr>
              <w:ind w:firstLine="284"/>
              <w:jc w:val="both"/>
              <w:rPr>
                <w:rFonts w:ascii="Times New Roman" w:eastAsia="Times New Roman" w:hAnsi="Times New Roman" w:cs="Times New Roman"/>
                <w:b/>
                <w:color w:val="000000"/>
                <w:spacing w:val="-4"/>
                <w:w w:val="98"/>
                <w:sz w:val="21"/>
                <w:szCs w:val="21"/>
              </w:rPr>
            </w:pPr>
          </w:p>
        </w:tc>
        <w:tc>
          <w:tcPr>
            <w:tcW w:w="6239" w:type="dxa"/>
            <w:vMerge/>
            <w:tcBorders>
              <w:left w:val="single" w:sz="18" w:space="0" w:color="404040"/>
            </w:tcBorders>
            <w:shd w:val="clear" w:color="auto" w:fill="D0CECE"/>
            <w:vAlign w:val="center"/>
          </w:tcPr>
          <w:p w14:paraId="154E9A5D" w14:textId="77777777" w:rsidR="00CC4CC7" w:rsidRPr="00336808" w:rsidRDefault="00CC4CC7" w:rsidP="00524948">
            <w:pPr>
              <w:widowControl w:val="0"/>
              <w:pBdr>
                <w:top w:val="nil"/>
                <w:left w:val="nil"/>
                <w:bottom w:val="nil"/>
                <w:right w:val="nil"/>
                <w:between w:val="nil"/>
              </w:pBdr>
              <w:ind w:firstLine="284"/>
              <w:jc w:val="both"/>
              <w:rPr>
                <w:rFonts w:ascii="Times New Roman" w:eastAsia="Times New Roman" w:hAnsi="Times New Roman" w:cs="Times New Roman"/>
                <w:b/>
                <w:color w:val="000000"/>
                <w:spacing w:val="-4"/>
                <w:w w:val="98"/>
                <w:sz w:val="21"/>
                <w:szCs w:val="21"/>
              </w:rPr>
            </w:pPr>
          </w:p>
        </w:tc>
      </w:tr>
      <w:tr w:rsidR="00CC4CC7" w:rsidRPr="00336808" w14:paraId="6F6354FB" w14:textId="77777777" w:rsidTr="00524948">
        <w:trPr>
          <w:trHeight w:val="706"/>
        </w:trPr>
        <w:tc>
          <w:tcPr>
            <w:tcW w:w="2552" w:type="dxa"/>
          </w:tcPr>
          <w:p w14:paraId="6761B93D" w14:textId="77962438" w:rsidR="00A93883" w:rsidRDefault="00A93883" w:rsidP="00524948">
            <w:pPr>
              <w:ind w:firstLine="284"/>
              <w:jc w:val="both"/>
              <w:rPr>
                <w:rFonts w:ascii="Times New Roman" w:eastAsia="Times New Roman" w:hAnsi="Times New Roman" w:cs="Times New Roman"/>
                <w:color w:val="000000"/>
                <w:spacing w:val="-4"/>
                <w:w w:val="98"/>
                <w:sz w:val="21"/>
                <w:szCs w:val="21"/>
              </w:rPr>
            </w:pPr>
            <w:r w:rsidRPr="00A93883">
              <w:rPr>
                <w:rFonts w:ascii="Times New Roman" w:eastAsia="Times New Roman" w:hAnsi="Times New Roman" w:cs="Times New Roman"/>
                <w:color w:val="000000"/>
                <w:spacing w:val="-4"/>
                <w:w w:val="98"/>
                <w:sz w:val="21"/>
                <w:szCs w:val="21"/>
              </w:rPr>
              <w:t>Career guidance, enrollment, education and training,</w:t>
            </w:r>
            <w:r>
              <w:rPr>
                <w:rFonts w:ascii="Times New Roman" w:eastAsia="Times New Roman" w:hAnsi="Times New Roman" w:cs="Times New Roman"/>
                <w:color w:val="000000"/>
                <w:spacing w:val="-4"/>
                <w:w w:val="98"/>
                <w:sz w:val="21"/>
                <w:szCs w:val="21"/>
              </w:rPr>
              <w:t xml:space="preserve"> </w:t>
            </w:r>
            <w:r w:rsidRPr="00A93883">
              <w:rPr>
                <w:rFonts w:ascii="Times New Roman" w:eastAsia="Times New Roman" w:hAnsi="Times New Roman" w:cs="Times New Roman"/>
                <w:color w:val="000000"/>
                <w:spacing w:val="-4"/>
                <w:w w:val="98"/>
                <w:sz w:val="21"/>
                <w:szCs w:val="21"/>
              </w:rPr>
              <w:t xml:space="preserve">digital transformation  </w:t>
            </w:r>
          </w:p>
          <w:p w14:paraId="713DDAAF" w14:textId="2B0C5671" w:rsidR="008C02A2" w:rsidRDefault="00E52451" w:rsidP="00524948">
            <w:pPr>
              <w:ind w:firstLine="284"/>
              <w:jc w:val="both"/>
              <w:rPr>
                <w:rFonts w:ascii="Times New Roman" w:eastAsia="Times New Roman" w:hAnsi="Times New Roman" w:cs="Times New Roman"/>
                <w:b/>
                <w:color w:val="000000"/>
                <w:spacing w:val="-4"/>
                <w:w w:val="98"/>
                <w:sz w:val="21"/>
                <w:szCs w:val="21"/>
                <w:lang w:val="vi-VN"/>
              </w:rPr>
            </w:pPr>
            <w:r>
              <w:rPr>
                <w:rFonts w:ascii="Times New Roman" w:eastAsia="Times New Roman" w:hAnsi="Times New Roman" w:cs="Times New Roman"/>
                <w:b/>
                <w:color w:val="000000"/>
                <w:spacing w:val="-4"/>
                <w:w w:val="98"/>
                <w:sz w:val="21"/>
                <w:szCs w:val="21"/>
                <w:lang w:val="vi-VN"/>
              </w:rPr>
              <w:t xml:space="preserve">Từ khóa: </w:t>
            </w:r>
          </w:p>
          <w:p w14:paraId="128CA3ED" w14:textId="6BDE4B73" w:rsidR="00E52451" w:rsidRPr="00A93883" w:rsidRDefault="00A93883" w:rsidP="00A93883">
            <w:pPr>
              <w:ind w:firstLine="284"/>
              <w:jc w:val="both"/>
              <w:rPr>
                <w:rFonts w:ascii="Times New Roman" w:eastAsia="Times New Roman" w:hAnsi="Times New Roman" w:cs="Times New Roman"/>
                <w:color w:val="000000"/>
                <w:spacing w:val="-4"/>
                <w:w w:val="98"/>
                <w:sz w:val="21"/>
                <w:szCs w:val="21"/>
              </w:rPr>
            </w:pPr>
            <w:r w:rsidRPr="00A93883">
              <w:rPr>
                <w:rFonts w:ascii="Times New Roman" w:eastAsia="Times New Roman" w:hAnsi="Times New Roman" w:cs="Times New Roman"/>
                <w:color w:val="000000"/>
                <w:spacing w:val="-4"/>
                <w:w w:val="98"/>
                <w:sz w:val="21"/>
                <w:szCs w:val="21"/>
              </w:rPr>
              <w:t>Hướng nghiệp, tuyển sinh, giáo dục và đào tạo, chuyển đổi số</w:t>
            </w:r>
          </w:p>
        </w:tc>
        <w:tc>
          <w:tcPr>
            <w:tcW w:w="281" w:type="dxa"/>
            <w:vMerge/>
            <w:vAlign w:val="center"/>
          </w:tcPr>
          <w:p w14:paraId="38797445" w14:textId="77777777" w:rsidR="00CC4CC7" w:rsidRPr="00336808" w:rsidRDefault="00CC4CC7" w:rsidP="00524948">
            <w:pPr>
              <w:widowControl w:val="0"/>
              <w:pBdr>
                <w:top w:val="nil"/>
                <w:left w:val="nil"/>
                <w:bottom w:val="nil"/>
                <w:right w:val="nil"/>
                <w:between w:val="nil"/>
              </w:pBdr>
              <w:ind w:firstLine="284"/>
              <w:jc w:val="both"/>
              <w:rPr>
                <w:rFonts w:ascii="Times New Roman" w:eastAsia="Times New Roman" w:hAnsi="Times New Roman" w:cs="Times New Roman"/>
                <w:b/>
                <w:color w:val="000000"/>
                <w:spacing w:val="-4"/>
                <w:w w:val="98"/>
                <w:sz w:val="21"/>
                <w:szCs w:val="21"/>
              </w:rPr>
            </w:pPr>
          </w:p>
        </w:tc>
        <w:tc>
          <w:tcPr>
            <w:tcW w:w="6239" w:type="dxa"/>
            <w:vMerge/>
            <w:tcBorders>
              <w:left w:val="single" w:sz="18" w:space="0" w:color="404040"/>
            </w:tcBorders>
            <w:shd w:val="clear" w:color="auto" w:fill="D0CECE"/>
            <w:vAlign w:val="center"/>
          </w:tcPr>
          <w:p w14:paraId="266E453F" w14:textId="77777777" w:rsidR="00CC4CC7" w:rsidRPr="00336808" w:rsidRDefault="00CC4CC7" w:rsidP="00524948">
            <w:pPr>
              <w:widowControl w:val="0"/>
              <w:pBdr>
                <w:top w:val="nil"/>
                <w:left w:val="nil"/>
                <w:bottom w:val="nil"/>
                <w:right w:val="nil"/>
                <w:between w:val="nil"/>
              </w:pBdr>
              <w:ind w:firstLine="284"/>
              <w:jc w:val="both"/>
              <w:rPr>
                <w:rFonts w:ascii="Times New Roman" w:eastAsia="Times New Roman" w:hAnsi="Times New Roman" w:cs="Times New Roman"/>
                <w:b/>
                <w:color w:val="000000"/>
                <w:spacing w:val="-4"/>
                <w:w w:val="98"/>
                <w:sz w:val="21"/>
                <w:szCs w:val="21"/>
              </w:rPr>
            </w:pPr>
          </w:p>
        </w:tc>
      </w:tr>
    </w:tbl>
    <w:p w14:paraId="50C00BE1" w14:textId="7C0B87E8" w:rsidR="00CC4CC7" w:rsidRPr="00336808" w:rsidRDefault="00524948" w:rsidP="00336808">
      <w:pPr>
        <w:spacing w:after="0" w:line="240" w:lineRule="auto"/>
        <w:ind w:firstLine="284"/>
        <w:jc w:val="both"/>
        <w:rPr>
          <w:rFonts w:ascii="Times New Roman" w:eastAsia="Times New Roman" w:hAnsi="Times New Roman" w:cs="Times New Roman"/>
          <w:i/>
          <w:color w:val="000000"/>
          <w:spacing w:val="-4"/>
          <w:w w:val="98"/>
          <w:sz w:val="21"/>
          <w:szCs w:val="21"/>
        </w:rPr>
      </w:pPr>
      <w:r>
        <w:rPr>
          <w:rFonts w:ascii="Times New Roman" w:eastAsia="Times New Roman" w:hAnsi="Times New Roman" w:cs="Times New Roman"/>
          <w:i/>
          <w:color w:val="000000"/>
          <w:spacing w:val="-4"/>
          <w:w w:val="98"/>
          <w:sz w:val="21"/>
          <w:szCs w:val="21"/>
        </w:rPr>
        <w:br w:type="textWrapping" w:clear="all"/>
      </w:r>
    </w:p>
    <w:p w14:paraId="7294A9C0" w14:textId="77777777" w:rsidR="00CC4CC7" w:rsidRPr="00336808" w:rsidRDefault="00F021F6" w:rsidP="00336808">
      <w:pPr>
        <w:spacing w:after="0" w:line="240" w:lineRule="auto"/>
        <w:ind w:firstLine="284"/>
        <w:jc w:val="both"/>
        <w:rPr>
          <w:rFonts w:ascii="Times New Roman" w:eastAsia="Times New Roman" w:hAnsi="Times New Roman" w:cs="Times New Roman"/>
          <w:b/>
          <w:color w:val="000000"/>
          <w:spacing w:val="-4"/>
          <w:w w:val="98"/>
          <w:sz w:val="21"/>
          <w:szCs w:val="21"/>
        </w:rPr>
      </w:pPr>
      <w:r w:rsidRPr="00336808">
        <w:rPr>
          <w:rFonts w:ascii="Times New Roman" w:eastAsia="Times New Roman" w:hAnsi="Times New Roman" w:cs="Times New Roman"/>
          <w:b/>
          <w:color w:val="000000"/>
          <w:spacing w:val="-4"/>
          <w:w w:val="98"/>
          <w:sz w:val="21"/>
          <w:szCs w:val="21"/>
        </w:rPr>
        <w:t>1. Mở đầu</w:t>
      </w:r>
      <w:bookmarkStart w:id="0" w:name="_heading=h.gjdgxs" w:colFirst="0" w:colLast="0"/>
      <w:bookmarkEnd w:id="0"/>
    </w:p>
    <w:p w14:paraId="71F86EE6" w14:textId="78FB052E" w:rsidR="003B59C3" w:rsidRDefault="003B59C3" w:rsidP="008678B9">
      <w:pPr>
        <w:spacing w:after="0" w:line="240" w:lineRule="auto"/>
        <w:ind w:firstLine="284"/>
        <w:jc w:val="both"/>
        <w:rPr>
          <w:rFonts w:ascii="Times New Roman" w:eastAsia="Times New Roman" w:hAnsi="Times New Roman" w:cs="Times New Roman"/>
          <w:bCs/>
          <w:color w:val="000000"/>
          <w:spacing w:val="-4"/>
          <w:w w:val="98"/>
          <w:sz w:val="21"/>
          <w:szCs w:val="21"/>
        </w:rPr>
      </w:pPr>
      <w:r w:rsidRPr="003B59C3">
        <w:rPr>
          <w:rFonts w:ascii="Times New Roman" w:eastAsia="Times New Roman" w:hAnsi="Times New Roman" w:cs="Times New Roman"/>
          <w:iCs/>
          <w:color w:val="000000"/>
          <w:spacing w:val="-4"/>
          <w:w w:val="98"/>
          <w:sz w:val="21"/>
          <w:szCs w:val="21"/>
        </w:rPr>
        <w:t xml:space="preserve">Cuộc Cách mạng công nghiệp 4.0 đang đòi hỏi </w:t>
      </w:r>
      <w:r w:rsidR="00672491">
        <w:rPr>
          <w:rFonts w:ascii="Times New Roman" w:eastAsia="Times New Roman" w:hAnsi="Times New Roman" w:cs="Times New Roman"/>
          <w:iCs/>
          <w:color w:val="000000"/>
          <w:spacing w:val="-4"/>
          <w:w w:val="98"/>
          <w:sz w:val="21"/>
          <w:szCs w:val="21"/>
        </w:rPr>
        <w:t xml:space="preserve">mọi hoạt động trong đời sống kinh tế, văn hóa, xã hội, giáo dục </w:t>
      </w:r>
      <w:r w:rsidRPr="003B59C3">
        <w:rPr>
          <w:rFonts w:ascii="Times New Roman" w:eastAsia="Times New Roman" w:hAnsi="Times New Roman" w:cs="Times New Roman"/>
          <w:iCs/>
          <w:color w:val="000000"/>
          <w:spacing w:val="-4"/>
          <w:w w:val="98"/>
          <w:sz w:val="21"/>
          <w:szCs w:val="21"/>
        </w:rPr>
        <w:t>phải chuyển đổi số, kết nối vạn vật (</w:t>
      </w:r>
      <w:smartTag w:uri="urn:schemas-microsoft-com:office:smarttags" w:element="stockticker">
        <w:r w:rsidRPr="003B59C3">
          <w:rPr>
            <w:rFonts w:ascii="Times New Roman" w:eastAsia="Times New Roman" w:hAnsi="Times New Roman" w:cs="Times New Roman"/>
            <w:iCs/>
            <w:color w:val="000000"/>
            <w:spacing w:val="-4"/>
            <w:w w:val="98"/>
            <w:sz w:val="21"/>
            <w:szCs w:val="21"/>
          </w:rPr>
          <w:t>IOT</w:t>
        </w:r>
      </w:smartTag>
      <w:r w:rsidRPr="003B59C3">
        <w:rPr>
          <w:rFonts w:ascii="Times New Roman" w:eastAsia="Times New Roman" w:hAnsi="Times New Roman" w:cs="Times New Roman"/>
          <w:iCs/>
          <w:color w:val="000000"/>
          <w:spacing w:val="-4"/>
          <w:w w:val="98"/>
          <w:sz w:val="21"/>
          <w:szCs w:val="21"/>
        </w:rPr>
        <w:t xml:space="preserve">) và trí tuệ nhân tạo (AI), qua đó đã góp phần hình thành </w:t>
      </w:r>
      <w:r w:rsidR="00672491">
        <w:rPr>
          <w:rFonts w:ascii="Times New Roman" w:eastAsia="Times New Roman" w:hAnsi="Times New Roman" w:cs="Times New Roman"/>
          <w:iCs/>
          <w:color w:val="000000"/>
          <w:spacing w:val="-4"/>
          <w:w w:val="98"/>
          <w:sz w:val="21"/>
          <w:szCs w:val="21"/>
        </w:rPr>
        <w:t>nên nền</w:t>
      </w:r>
      <w:r w:rsidRPr="003B59C3">
        <w:rPr>
          <w:rFonts w:ascii="Times New Roman" w:eastAsia="Times New Roman" w:hAnsi="Times New Roman" w:cs="Times New Roman"/>
          <w:iCs/>
          <w:color w:val="000000"/>
          <w:spacing w:val="-4"/>
          <w:w w:val="98"/>
          <w:sz w:val="21"/>
          <w:szCs w:val="21"/>
        </w:rPr>
        <w:t xml:space="preserve"> giáo dục 4.0 </w:t>
      </w:r>
      <w:r w:rsidR="00672491">
        <w:rPr>
          <w:rFonts w:ascii="Times New Roman" w:eastAsia="Times New Roman" w:hAnsi="Times New Roman" w:cs="Times New Roman"/>
          <w:iCs/>
          <w:color w:val="000000"/>
          <w:spacing w:val="-4"/>
          <w:w w:val="98"/>
          <w:sz w:val="21"/>
          <w:szCs w:val="21"/>
        </w:rPr>
        <w:t xml:space="preserve">trong đó </w:t>
      </w:r>
      <w:r w:rsidRPr="003B59C3">
        <w:rPr>
          <w:rFonts w:ascii="Times New Roman" w:eastAsia="Times New Roman" w:hAnsi="Times New Roman" w:cs="Times New Roman"/>
          <w:iCs/>
          <w:color w:val="000000"/>
          <w:spacing w:val="-4"/>
          <w:w w:val="98"/>
          <w:sz w:val="21"/>
          <w:szCs w:val="21"/>
        </w:rPr>
        <w:t xml:space="preserve">gắn với nhà trường thông minh, </w:t>
      </w:r>
      <w:r w:rsidR="00672491">
        <w:rPr>
          <w:rFonts w:ascii="Times New Roman" w:eastAsia="Times New Roman" w:hAnsi="Times New Roman" w:cs="Times New Roman"/>
          <w:iCs/>
          <w:color w:val="000000"/>
          <w:spacing w:val="-4"/>
          <w:w w:val="98"/>
          <w:sz w:val="21"/>
          <w:szCs w:val="21"/>
        </w:rPr>
        <w:t xml:space="preserve">từ đó </w:t>
      </w:r>
      <w:r w:rsidRPr="003B59C3">
        <w:rPr>
          <w:rFonts w:ascii="Times New Roman" w:eastAsia="Times New Roman" w:hAnsi="Times New Roman" w:cs="Times New Roman"/>
          <w:iCs/>
          <w:color w:val="000000"/>
          <w:spacing w:val="-4"/>
          <w:w w:val="98"/>
          <w:sz w:val="21"/>
          <w:szCs w:val="21"/>
        </w:rPr>
        <w:t xml:space="preserve">công tác đào tạo và tuyển sinh </w:t>
      </w:r>
      <w:r w:rsidR="00672491">
        <w:rPr>
          <w:rFonts w:ascii="Times New Roman" w:eastAsia="Times New Roman" w:hAnsi="Times New Roman" w:cs="Times New Roman"/>
          <w:iCs/>
          <w:color w:val="000000"/>
          <w:spacing w:val="-4"/>
          <w:w w:val="98"/>
          <w:sz w:val="21"/>
          <w:szCs w:val="21"/>
        </w:rPr>
        <w:t xml:space="preserve">cũng </w:t>
      </w:r>
      <w:r w:rsidRPr="003B59C3">
        <w:rPr>
          <w:rFonts w:ascii="Times New Roman" w:eastAsia="Times New Roman" w:hAnsi="Times New Roman" w:cs="Times New Roman"/>
          <w:iCs/>
          <w:color w:val="000000"/>
          <w:spacing w:val="-4"/>
          <w:w w:val="98"/>
          <w:sz w:val="21"/>
          <w:szCs w:val="21"/>
        </w:rPr>
        <w:t xml:space="preserve">đang </w:t>
      </w:r>
      <w:r w:rsidR="00672491">
        <w:rPr>
          <w:rFonts w:ascii="Times New Roman" w:eastAsia="Times New Roman" w:hAnsi="Times New Roman" w:cs="Times New Roman"/>
          <w:iCs/>
          <w:color w:val="000000"/>
          <w:spacing w:val="-4"/>
          <w:w w:val="98"/>
          <w:sz w:val="21"/>
          <w:szCs w:val="21"/>
        </w:rPr>
        <w:t>phải chuyển mình theo</w:t>
      </w:r>
      <w:r w:rsidRPr="003B59C3">
        <w:rPr>
          <w:rFonts w:ascii="Times New Roman" w:eastAsia="Times New Roman" w:hAnsi="Times New Roman" w:cs="Times New Roman"/>
          <w:iCs/>
          <w:color w:val="000000"/>
          <w:spacing w:val="-4"/>
          <w:w w:val="98"/>
          <w:sz w:val="21"/>
          <w:szCs w:val="21"/>
        </w:rPr>
        <w:t xml:space="preserve">. Chuyển đổi số là </w:t>
      </w:r>
      <w:r w:rsidR="00A93883">
        <w:rPr>
          <w:rFonts w:ascii="Times New Roman" w:eastAsia="Times New Roman" w:hAnsi="Times New Roman" w:cs="Times New Roman"/>
          <w:iCs/>
          <w:color w:val="000000"/>
          <w:spacing w:val="-4"/>
          <w:w w:val="98"/>
          <w:sz w:val="21"/>
          <w:szCs w:val="21"/>
        </w:rPr>
        <w:t xml:space="preserve">yếu tố </w:t>
      </w:r>
      <w:r w:rsidRPr="003B59C3">
        <w:rPr>
          <w:rFonts w:ascii="Times New Roman" w:eastAsia="Times New Roman" w:hAnsi="Times New Roman" w:cs="Times New Roman"/>
          <w:iCs/>
          <w:color w:val="000000"/>
          <w:spacing w:val="-4"/>
          <w:w w:val="98"/>
          <w:sz w:val="21"/>
          <w:szCs w:val="21"/>
        </w:rPr>
        <w:t>tất yếu để dẫn đến thành công cho lĩnh vực giáo dục và đào tạo</w:t>
      </w:r>
      <w:r w:rsidR="00A93883">
        <w:rPr>
          <w:rFonts w:ascii="Times New Roman" w:eastAsia="Times New Roman" w:hAnsi="Times New Roman" w:cs="Times New Roman"/>
          <w:iCs/>
          <w:color w:val="000000"/>
          <w:spacing w:val="-4"/>
          <w:w w:val="98"/>
          <w:sz w:val="21"/>
          <w:szCs w:val="21"/>
        </w:rPr>
        <w:t xml:space="preserve"> và</w:t>
      </w:r>
      <w:r w:rsidRPr="003B59C3">
        <w:rPr>
          <w:rFonts w:ascii="Times New Roman" w:eastAsia="Times New Roman" w:hAnsi="Times New Roman" w:cs="Times New Roman"/>
          <w:bCs/>
          <w:color w:val="000000"/>
          <w:spacing w:val="-4"/>
          <w:w w:val="98"/>
          <w:sz w:val="21"/>
          <w:szCs w:val="21"/>
          <w:lang w:val="vi-VN"/>
        </w:rPr>
        <w:t xml:space="preserve"> đang đặt ra yêu cầu và nhiệm vụ cấp thiết đó là phải hình thành một nhà trường thông minh </w:t>
      </w:r>
      <w:r w:rsidR="00A93883">
        <w:rPr>
          <w:rFonts w:ascii="Times New Roman" w:eastAsia="Times New Roman" w:hAnsi="Times New Roman" w:cs="Times New Roman"/>
          <w:bCs/>
          <w:color w:val="000000"/>
          <w:spacing w:val="-4"/>
          <w:w w:val="98"/>
          <w:sz w:val="21"/>
          <w:szCs w:val="21"/>
        </w:rPr>
        <w:t>trong đó có</w:t>
      </w:r>
      <w:r w:rsidRPr="003B59C3">
        <w:rPr>
          <w:rFonts w:ascii="Times New Roman" w:eastAsia="Times New Roman" w:hAnsi="Times New Roman" w:cs="Times New Roman"/>
          <w:bCs/>
          <w:color w:val="000000"/>
          <w:spacing w:val="-4"/>
          <w:w w:val="98"/>
          <w:sz w:val="21"/>
          <w:szCs w:val="21"/>
          <w:lang w:val="vi-VN"/>
        </w:rPr>
        <w:t xml:space="preserve"> công nghệ thông minh, cách vận hành thông minh</w:t>
      </w:r>
      <w:r w:rsidRPr="003B59C3">
        <w:rPr>
          <w:rFonts w:ascii="Times New Roman" w:eastAsia="Times New Roman" w:hAnsi="Times New Roman" w:cs="Times New Roman"/>
          <w:bCs/>
          <w:color w:val="000000"/>
          <w:spacing w:val="-4"/>
          <w:w w:val="98"/>
          <w:sz w:val="21"/>
          <w:szCs w:val="21"/>
        </w:rPr>
        <w:t>, chương trình đào tạo thông minh, nhân sự thông minh</w:t>
      </w:r>
      <w:r w:rsidRPr="003B59C3">
        <w:rPr>
          <w:rFonts w:ascii="Times New Roman" w:eastAsia="Times New Roman" w:hAnsi="Times New Roman" w:cs="Times New Roman"/>
          <w:bCs/>
          <w:color w:val="000000"/>
          <w:spacing w:val="-4"/>
          <w:w w:val="98"/>
          <w:sz w:val="21"/>
          <w:szCs w:val="21"/>
          <w:lang w:val="vi-VN"/>
        </w:rPr>
        <w:t xml:space="preserve"> cùng với vài trò cốt lõi của chuyển đổi số.</w:t>
      </w:r>
      <w:r>
        <w:rPr>
          <w:rFonts w:ascii="Times New Roman" w:eastAsia="Times New Roman" w:hAnsi="Times New Roman" w:cs="Times New Roman"/>
          <w:bCs/>
          <w:color w:val="000000"/>
          <w:spacing w:val="-4"/>
          <w:w w:val="98"/>
          <w:sz w:val="21"/>
          <w:szCs w:val="21"/>
        </w:rPr>
        <w:t xml:space="preserve"> </w:t>
      </w:r>
      <w:r w:rsidR="00210AD9">
        <w:rPr>
          <w:rFonts w:ascii="Times New Roman" w:eastAsia="Times New Roman" w:hAnsi="Times New Roman" w:cs="Times New Roman"/>
          <w:bCs/>
          <w:color w:val="000000"/>
          <w:spacing w:val="-4"/>
          <w:w w:val="98"/>
          <w:sz w:val="21"/>
          <w:szCs w:val="21"/>
        </w:rPr>
        <w:t>T</w:t>
      </w:r>
      <w:r w:rsidR="004B2AF6">
        <w:rPr>
          <w:rFonts w:ascii="Times New Roman" w:eastAsia="Times New Roman" w:hAnsi="Times New Roman" w:cs="Times New Roman"/>
          <w:bCs/>
          <w:color w:val="000000"/>
          <w:spacing w:val="-4"/>
          <w:w w:val="98"/>
          <w:sz w:val="21"/>
          <w:szCs w:val="21"/>
        </w:rPr>
        <w:t xml:space="preserve">uyển sinh </w:t>
      </w:r>
      <w:proofErr w:type="gramStart"/>
      <w:r w:rsidR="005333FD">
        <w:rPr>
          <w:rFonts w:ascii="Times New Roman" w:eastAsia="Times New Roman" w:hAnsi="Times New Roman" w:cs="Times New Roman"/>
          <w:bCs/>
          <w:color w:val="000000"/>
          <w:spacing w:val="-4"/>
          <w:w w:val="98"/>
          <w:sz w:val="21"/>
          <w:szCs w:val="21"/>
        </w:rPr>
        <w:t>theo</w:t>
      </w:r>
      <w:proofErr w:type="gramEnd"/>
      <w:r w:rsidR="005333FD">
        <w:rPr>
          <w:rFonts w:ascii="Times New Roman" w:eastAsia="Times New Roman" w:hAnsi="Times New Roman" w:cs="Times New Roman"/>
          <w:bCs/>
          <w:color w:val="000000"/>
          <w:spacing w:val="-4"/>
          <w:w w:val="98"/>
          <w:sz w:val="21"/>
          <w:szCs w:val="21"/>
        </w:rPr>
        <w:t xml:space="preserve"> định hướng chuyển đổi số</w:t>
      </w:r>
      <w:r w:rsidR="004B2AF6">
        <w:rPr>
          <w:rFonts w:ascii="Times New Roman" w:eastAsia="Times New Roman" w:hAnsi="Times New Roman" w:cs="Times New Roman"/>
          <w:bCs/>
          <w:color w:val="000000"/>
          <w:spacing w:val="-4"/>
          <w:w w:val="98"/>
          <w:sz w:val="21"/>
          <w:szCs w:val="21"/>
        </w:rPr>
        <w:t xml:space="preserve"> đang là yếu tố góp phần </w:t>
      </w:r>
      <w:r w:rsidR="000351F2">
        <w:rPr>
          <w:rFonts w:ascii="Times New Roman" w:eastAsia="Times New Roman" w:hAnsi="Times New Roman" w:cs="Times New Roman"/>
          <w:bCs/>
          <w:color w:val="000000"/>
          <w:spacing w:val="-4"/>
          <w:w w:val="98"/>
          <w:sz w:val="21"/>
          <w:szCs w:val="21"/>
        </w:rPr>
        <w:t>hiện thực hóa</w:t>
      </w:r>
      <w:r w:rsidR="004B2AF6">
        <w:rPr>
          <w:rFonts w:ascii="Times New Roman" w:eastAsia="Times New Roman" w:hAnsi="Times New Roman" w:cs="Times New Roman"/>
          <w:bCs/>
          <w:color w:val="000000"/>
          <w:spacing w:val="-4"/>
          <w:w w:val="98"/>
          <w:sz w:val="21"/>
          <w:szCs w:val="21"/>
        </w:rPr>
        <w:t xml:space="preserve"> cho việc thực hiện thành công các mục tiêu nói trên một cách thiết thực nhất tại các cơ sở giáo dục nghiề nghiệp</w:t>
      </w:r>
      <w:r w:rsidR="00D36BFC">
        <w:rPr>
          <w:rFonts w:ascii="Times New Roman" w:eastAsia="Times New Roman" w:hAnsi="Times New Roman" w:cs="Times New Roman"/>
          <w:bCs/>
          <w:color w:val="000000"/>
          <w:spacing w:val="-4"/>
          <w:w w:val="98"/>
          <w:sz w:val="21"/>
          <w:szCs w:val="21"/>
        </w:rPr>
        <w:t xml:space="preserve"> hiện nay</w:t>
      </w:r>
      <w:r w:rsidR="004B2AF6">
        <w:rPr>
          <w:rFonts w:ascii="Times New Roman" w:eastAsia="Times New Roman" w:hAnsi="Times New Roman" w:cs="Times New Roman"/>
          <w:bCs/>
          <w:color w:val="000000"/>
          <w:spacing w:val="-4"/>
          <w:w w:val="98"/>
          <w:sz w:val="21"/>
          <w:szCs w:val="21"/>
        </w:rPr>
        <w:t xml:space="preserve">. </w:t>
      </w:r>
      <w:r w:rsidR="005333FD">
        <w:rPr>
          <w:rFonts w:ascii="Times New Roman" w:eastAsia="Times New Roman" w:hAnsi="Times New Roman" w:cs="Times New Roman"/>
          <w:bCs/>
          <w:color w:val="000000"/>
          <w:spacing w:val="-4"/>
          <w:w w:val="98"/>
          <w:sz w:val="21"/>
          <w:szCs w:val="21"/>
        </w:rPr>
        <w:t>Theo đúng như xu hướng tuyển sinh mới: “</w:t>
      </w:r>
      <w:r w:rsidR="005333FD" w:rsidRPr="005333FD">
        <w:rPr>
          <w:rFonts w:ascii="Times New Roman" w:eastAsia="Times New Roman" w:hAnsi="Times New Roman" w:cs="Times New Roman"/>
          <w:bCs/>
          <w:color w:val="000000"/>
          <w:spacing w:val="-4"/>
          <w:w w:val="98"/>
          <w:sz w:val="21"/>
          <w:szCs w:val="21"/>
        </w:rPr>
        <w:t>Điểm mới đột phá năm nay là hệ thống công nghệ, thực hiện tất cả quy trình tuyển sinh trên môi trường số (có kết nối với Cổng Dịch vụ công quốc gia). Đây cũng là một phần nhiệm vụ được Thủ tướng Chính phủ giao trong Đề án 06/QĐ-TTg (phần tổ chức đăng ký dự thi tốt nghiệp THPT đã được triển khai trước đó trong tháng 4 và 5/2022)</w:t>
      </w:r>
      <w:proofErr w:type="gramStart"/>
      <w:r w:rsidR="005333FD">
        <w:rPr>
          <w:rFonts w:ascii="Times New Roman" w:eastAsia="Times New Roman" w:hAnsi="Times New Roman" w:cs="Times New Roman"/>
          <w:bCs/>
          <w:color w:val="000000"/>
          <w:spacing w:val="-4"/>
          <w:w w:val="98"/>
          <w:sz w:val="21"/>
          <w:szCs w:val="21"/>
        </w:rPr>
        <w:t>”(</w:t>
      </w:r>
      <w:proofErr w:type="gramEnd"/>
      <w:r w:rsidR="005333FD">
        <w:rPr>
          <w:rFonts w:ascii="Times New Roman" w:eastAsia="Times New Roman" w:hAnsi="Times New Roman" w:cs="Times New Roman"/>
          <w:bCs/>
          <w:color w:val="000000"/>
          <w:spacing w:val="-4"/>
          <w:w w:val="98"/>
          <w:sz w:val="21"/>
          <w:szCs w:val="21"/>
        </w:rPr>
        <w:t xml:space="preserve">Báo Điển tử Chính phủ, </w:t>
      </w:r>
      <w:r w:rsidR="005333FD" w:rsidRPr="005333FD">
        <w:rPr>
          <w:rFonts w:ascii="Times New Roman" w:eastAsia="Times New Roman" w:hAnsi="Times New Roman" w:cs="Times New Roman"/>
          <w:bCs/>
          <w:color w:val="000000"/>
          <w:spacing w:val="-4"/>
          <w:w w:val="98"/>
          <w:sz w:val="21"/>
          <w:szCs w:val="21"/>
        </w:rPr>
        <w:t>2023)</w:t>
      </w:r>
      <w:r w:rsidR="004871AF">
        <w:rPr>
          <w:rFonts w:ascii="Times New Roman" w:eastAsia="Times New Roman" w:hAnsi="Times New Roman" w:cs="Times New Roman"/>
          <w:bCs/>
          <w:color w:val="000000"/>
          <w:spacing w:val="-4"/>
          <w:w w:val="98"/>
          <w:sz w:val="21"/>
          <w:szCs w:val="21"/>
        </w:rPr>
        <w:t>.</w:t>
      </w:r>
    </w:p>
    <w:p w14:paraId="4C4123FC" w14:textId="2B3D8884" w:rsidR="00D41BA8" w:rsidRPr="00791496" w:rsidRDefault="0099230D" w:rsidP="00336808">
      <w:pPr>
        <w:spacing w:after="0" w:line="240" w:lineRule="auto"/>
        <w:ind w:firstLine="284"/>
        <w:jc w:val="both"/>
        <w:rPr>
          <w:rFonts w:ascii="Times New Roman" w:eastAsia="Times New Roman" w:hAnsi="Times New Roman" w:cs="Times New Roman"/>
          <w:color w:val="000000"/>
          <w:spacing w:val="-4"/>
          <w:w w:val="98"/>
          <w:sz w:val="21"/>
          <w:szCs w:val="21"/>
        </w:rPr>
      </w:pPr>
      <w:r w:rsidRPr="0099230D">
        <w:rPr>
          <w:rFonts w:ascii="Times New Roman" w:eastAsia="Times New Roman" w:hAnsi="Times New Roman" w:cs="Times New Roman"/>
          <w:color w:val="000000"/>
          <w:spacing w:val="-4"/>
          <w:w w:val="98"/>
          <w:sz w:val="21"/>
          <w:szCs w:val="21"/>
        </w:rPr>
        <w:t xml:space="preserve">Trường Cao đẳng Lý Tự Trọng Thành phố Hồ Chí Minh với sứ mạng là đơn vị chuyên đào tạo nguồn nhân lực có uy tín và chất lượng cao đáp ứng nhu cầu của xã hội, của doanh nghiệp và góp phần phục vụ quá trình công nghiệp hóa, hiện đại hóa của thành phố Hồ Chí Minh và cả nước. </w:t>
      </w:r>
      <w:proofErr w:type="gramStart"/>
      <w:r w:rsidRPr="0099230D">
        <w:rPr>
          <w:rFonts w:ascii="Times New Roman" w:eastAsia="Times New Roman" w:hAnsi="Times New Roman" w:cs="Times New Roman"/>
          <w:color w:val="000000"/>
          <w:spacing w:val="-4"/>
          <w:w w:val="98"/>
          <w:sz w:val="21"/>
          <w:szCs w:val="21"/>
        </w:rPr>
        <w:t>Kết hợp đào tạo với thực hiện nghiên cứu và chuyển giao các kết quả nghiên cứu khoa học về lĩnh vực đào tạo nghề nghiệp và công nghệ kỹ thuật cho xã hội.</w:t>
      </w:r>
      <w:proofErr w:type="gramEnd"/>
      <w:r w:rsidRPr="0099230D">
        <w:rPr>
          <w:rFonts w:ascii="Times New Roman" w:eastAsia="Times New Roman" w:hAnsi="Times New Roman" w:cs="Times New Roman"/>
          <w:color w:val="000000"/>
          <w:spacing w:val="-4"/>
          <w:w w:val="98"/>
          <w:sz w:val="21"/>
          <w:szCs w:val="21"/>
        </w:rPr>
        <w:t xml:space="preserve"> Đặc biệt, Nhà trường rất quan tâm công tác tuyển sinh và nâng cao chất lượng tuyển sinh đào tạo ngành nghề; đây </w:t>
      </w:r>
      <w:r w:rsidRPr="0099230D">
        <w:rPr>
          <w:rFonts w:ascii="Times New Roman" w:eastAsia="Times New Roman" w:hAnsi="Times New Roman" w:cs="Times New Roman"/>
          <w:color w:val="000000"/>
          <w:spacing w:val="-4"/>
          <w:w w:val="98"/>
          <w:sz w:val="21"/>
          <w:szCs w:val="21"/>
        </w:rPr>
        <w:lastRenderedPageBreak/>
        <w:t xml:space="preserve">là nhiệm vụ sống còn đối với các trường Cao đẳng nói riêng và của cả hệ thống giáo dục nghề nghiệp nói </w:t>
      </w:r>
      <w:proofErr w:type="gramStart"/>
      <w:r w:rsidRPr="0099230D">
        <w:rPr>
          <w:rFonts w:ascii="Times New Roman" w:eastAsia="Times New Roman" w:hAnsi="Times New Roman" w:cs="Times New Roman"/>
          <w:color w:val="000000"/>
          <w:spacing w:val="-4"/>
          <w:w w:val="98"/>
          <w:sz w:val="21"/>
          <w:szCs w:val="21"/>
        </w:rPr>
        <w:t>chung</w:t>
      </w:r>
      <w:proofErr w:type="gramEnd"/>
      <w:r w:rsidRPr="0099230D">
        <w:rPr>
          <w:rFonts w:ascii="Times New Roman" w:eastAsia="Times New Roman" w:hAnsi="Times New Roman" w:cs="Times New Roman"/>
          <w:color w:val="000000"/>
          <w:spacing w:val="-4"/>
          <w:w w:val="98"/>
          <w:sz w:val="21"/>
          <w:szCs w:val="21"/>
        </w:rPr>
        <w:t xml:space="preserve">. </w:t>
      </w:r>
      <w:proofErr w:type="gramStart"/>
      <w:r w:rsidRPr="0099230D">
        <w:rPr>
          <w:rFonts w:ascii="Times New Roman" w:eastAsia="Times New Roman" w:hAnsi="Times New Roman" w:cs="Times New Roman"/>
          <w:color w:val="000000"/>
          <w:spacing w:val="-4"/>
          <w:w w:val="98"/>
          <w:sz w:val="21"/>
          <w:szCs w:val="21"/>
        </w:rPr>
        <w:t>Vấn đề trên đã đặt ra những thách thức rất lớn cho công tác tuyển sinh và đổi mới công tác tuyển sinh vừa là yêu cầu tất yếu đầu tiên vừa mang tính thiết yếu khách quan cho sự vận động và phát triển bền vững của Nhà trường.</w:t>
      </w:r>
      <w:proofErr w:type="gramEnd"/>
      <w:r w:rsidR="00791496">
        <w:rPr>
          <w:rFonts w:ascii="Times New Roman" w:eastAsia="Times New Roman" w:hAnsi="Times New Roman" w:cs="Times New Roman"/>
          <w:color w:val="000000"/>
          <w:spacing w:val="-4"/>
          <w:w w:val="98"/>
          <w:sz w:val="21"/>
          <w:szCs w:val="21"/>
        </w:rPr>
        <w:t xml:space="preserve"> </w:t>
      </w:r>
    </w:p>
    <w:p w14:paraId="7A0E507D" w14:textId="6F892D5F" w:rsidR="00D41BA8" w:rsidRPr="00336808" w:rsidRDefault="00D41BA8" w:rsidP="00336808">
      <w:pPr>
        <w:spacing w:after="0" w:line="240" w:lineRule="auto"/>
        <w:ind w:firstLine="284"/>
        <w:jc w:val="both"/>
        <w:rPr>
          <w:rFonts w:ascii="Times New Roman" w:eastAsia="Times New Roman" w:hAnsi="Times New Roman" w:cs="Times New Roman"/>
          <w:b/>
          <w:color w:val="000000"/>
          <w:spacing w:val="-4"/>
          <w:w w:val="98"/>
          <w:sz w:val="21"/>
          <w:szCs w:val="21"/>
        </w:rPr>
      </w:pPr>
      <w:r w:rsidRPr="00336808">
        <w:rPr>
          <w:rFonts w:ascii="Times New Roman" w:eastAsia="Times New Roman" w:hAnsi="Times New Roman" w:cs="Times New Roman"/>
          <w:b/>
          <w:color w:val="000000"/>
          <w:spacing w:val="-4"/>
          <w:w w:val="98"/>
          <w:sz w:val="21"/>
          <w:szCs w:val="21"/>
        </w:rPr>
        <w:t xml:space="preserve">2. </w:t>
      </w:r>
      <w:r w:rsidR="003A2B2F">
        <w:rPr>
          <w:rFonts w:ascii="Times New Roman" w:eastAsia="Times New Roman" w:hAnsi="Times New Roman" w:cs="Times New Roman"/>
          <w:b/>
          <w:color w:val="000000"/>
          <w:spacing w:val="-4"/>
          <w:w w:val="98"/>
          <w:sz w:val="21"/>
          <w:szCs w:val="21"/>
        </w:rPr>
        <w:t>Kết quả nghiên cứu</w:t>
      </w:r>
    </w:p>
    <w:p w14:paraId="36A731FE" w14:textId="545B7319" w:rsidR="00B15804" w:rsidRDefault="00B15804" w:rsidP="00336808">
      <w:pPr>
        <w:spacing w:after="0" w:line="240" w:lineRule="auto"/>
        <w:ind w:firstLine="284"/>
        <w:jc w:val="both"/>
        <w:rPr>
          <w:rFonts w:ascii="Times New Roman" w:eastAsia="Times New Roman" w:hAnsi="Times New Roman" w:cs="Times New Roman"/>
          <w:b/>
          <w:i/>
          <w:color w:val="000000"/>
          <w:spacing w:val="-4"/>
          <w:w w:val="98"/>
          <w:sz w:val="21"/>
          <w:szCs w:val="21"/>
        </w:rPr>
      </w:pPr>
      <w:r>
        <w:rPr>
          <w:rFonts w:ascii="Times New Roman" w:eastAsia="Times New Roman" w:hAnsi="Times New Roman" w:cs="Times New Roman"/>
          <w:b/>
          <w:i/>
          <w:color w:val="000000"/>
          <w:spacing w:val="-4"/>
          <w:w w:val="98"/>
          <w:sz w:val="21"/>
          <w:szCs w:val="21"/>
        </w:rPr>
        <w:t xml:space="preserve">2.1. </w:t>
      </w:r>
      <w:r w:rsidR="0088189D">
        <w:rPr>
          <w:rFonts w:ascii="Times New Roman" w:eastAsia="Times New Roman" w:hAnsi="Times New Roman" w:cs="Times New Roman"/>
          <w:b/>
          <w:i/>
          <w:color w:val="000000"/>
          <w:spacing w:val="-4"/>
          <w:w w:val="98"/>
          <w:sz w:val="21"/>
          <w:szCs w:val="21"/>
        </w:rPr>
        <w:t>Thực trạng</w:t>
      </w:r>
    </w:p>
    <w:p w14:paraId="6C5A9C3F" w14:textId="5F2A94F4" w:rsidR="0099230D" w:rsidRPr="0099230D" w:rsidRDefault="0099230D" w:rsidP="0099230D">
      <w:pPr>
        <w:spacing w:after="0" w:line="240" w:lineRule="auto"/>
        <w:ind w:firstLine="284"/>
        <w:jc w:val="both"/>
        <w:rPr>
          <w:rFonts w:ascii="Times New Roman" w:eastAsia="Times New Roman" w:hAnsi="Times New Roman" w:cs="Times New Roman"/>
          <w:color w:val="000000"/>
          <w:spacing w:val="-4"/>
          <w:w w:val="98"/>
          <w:sz w:val="21"/>
          <w:szCs w:val="21"/>
          <w:lang w:val="pt-BR"/>
        </w:rPr>
      </w:pPr>
      <w:r w:rsidRPr="0099230D">
        <w:rPr>
          <w:rFonts w:ascii="Times New Roman" w:eastAsia="Times New Roman" w:hAnsi="Times New Roman" w:cs="Times New Roman"/>
          <w:color w:val="000000"/>
          <w:spacing w:val="-4"/>
          <w:w w:val="98"/>
          <w:sz w:val="21"/>
          <w:szCs w:val="21"/>
          <w:lang w:val="pt-BR"/>
        </w:rPr>
        <w:t>Được sự quan tâm chỉ đạo sâu sát của Đảng ủy và Ban Giám hiệu trường, Nhà trường đã đầu tư cho công tác quảng bá, tư vấn tuyển sinh đúng quy đị</w:t>
      </w:r>
      <w:r w:rsidR="00F84B1B">
        <w:rPr>
          <w:rFonts w:ascii="Times New Roman" w:eastAsia="Times New Roman" w:hAnsi="Times New Roman" w:cs="Times New Roman"/>
          <w:color w:val="000000"/>
          <w:spacing w:val="-4"/>
          <w:w w:val="98"/>
          <w:sz w:val="21"/>
          <w:szCs w:val="21"/>
          <w:lang w:val="pt-BR"/>
        </w:rPr>
        <w:t xml:space="preserve">nh, bài bản, khoa học, hiệu quả. </w:t>
      </w:r>
      <w:r w:rsidRPr="0099230D">
        <w:rPr>
          <w:rFonts w:ascii="Times New Roman" w:eastAsia="Times New Roman" w:hAnsi="Times New Roman" w:cs="Times New Roman"/>
          <w:color w:val="000000"/>
          <w:spacing w:val="-4"/>
          <w:w w:val="98"/>
          <w:sz w:val="21"/>
          <w:szCs w:val="21"/>
        </w:rPr>
        <w:t>Nhà trường thành lập Trung tâm Quan hệ doanh nghiệp</w:t>
      </w:r>
      <w:r w:rsidR="00D36BFC">
        <w:rPr>
          <w:rFonts w:ascii="Times New Roman" w:eastAsia="Times New Roman" w:hAnsi="Times New Roman" w:cs="Times New Roman"/>
          <w:color w:val="000000"/>
          <w:spacing w:val="-4"/>
          <w:w w:val="98"/>
          <w:sz w:val="21"/>
          <w:szCs w:val="21"/>
        </w:rPr>
        <w:t>, Trung tâm Điều hành và Quản lý dữ liệu</w:t>
      </w:r>
      <w:r w:rsidRPr="0099230D">
        <w:rPr>
          <w:rFonts w:ascii="Times New Roman" w:eastAsia="Times New Roman" w:hAnsi="Times New Roman" w:cs="Times New Roman"/>
          <w:color w:val="000000"/>
          <w:spacing w:val="-4"/>
          <w:w w:val="98"/>
          <w:sz w:val="21"/>
          <w:szCs w:val="21"/>
        </w:rPr>
        <w:t>;</w:t>
      </w:r>
      <w:r w:rsidR="00210AD9">
        <w:rPr>
          <w:rFonts w:ascii="Times New Roman" w:eastAsia="Times New Roman" w:hAnsi="Times New Roman" w:cs="Times New Roman"/>
          <w:color w:val="000000"/>
          <w:spacing w:val="-4"/>
          <w:w w:val="98"/>
          <w:sz w:val="21"/>
          <w:szCs w:val="21"/>
        </w:rPr>
        <w:t xml:space="preserve"> Tổ Truyền thông</w:t>
      </w:r>
      <w:r w:rsidRPr="0099230D">
        <w:rPr>
          <w:rFonts w:ascii="Times New Roman" w:eastAsia="Times New Roman" w:hAnsi="Times New Roman" w:cs="Times New Roman"/>
          <w:color w:val="000000"/>
          <w:spacing w:val="-4"/>
          <w:w w:val="98"/>
          <w:sz w:val="21"/>
          <w:szCs w:val="21"/>
        </w:rPr>
        <w:t xml:space="preserve"> thông qua việc thường xuyên tiếp nhận các thông tin tuyển dụng từ các doanh nghiệp, nhà trường kịp thời nắm bắt được các nhu cầu về nguồn lao động hiện nay trên địa bàn TP.HCM cũng như các tỉnh lận cận để điều chỉnh chương trình đào tạo sát với sự triển của xã hội và thị trường lao động. </w:t>
      </w:r>
      <w:r w:rsidR="00210AD9">
        <w:rPr>
          <w:rFonts w:ascii="Times New Roman" w:eastAsia="Times New Roman" w:hAnsi="Times New Roman" w:cs="Times New Roman"/>
          <w:color w:val="000000"/>
          <w:spacing w:val="-4"/>
          <w:w w:val="98"/>
          <w:sz w:val="21"/>
          <w:szCs w:val="21"/>
        </w:rPr>
        <w:t>Các đơn vị này</w:t>
      </w:r>
      <w:r w:rsidR="00D36BFC">
        <w:rPr>
          <w:rFonts w:ascii="Times New Roman" w:eastAsia="Times New Roman" w:hAnsi="Times New Roman" w:cs="Times New Roman"/>
          <w:color w:val="000000"/>
          <w:spacing w:val="-4"/>
          <w:w w:val="98"/>
          <w:sz w:val="21"/>
          <w:szCs w:val="21"/>
        </w:rPr>
        <w:t xml:space="preserve"> là cầu nối quan trọng giữa sinh viên với nhà trường, sinh viên với doanh nghiệp, nhà trường với doanh nghiệp và xã hội,</w:t>
      </w:r>
      <w:r w:rsidRPr="0099230D">
        <w:rPr>
          <w:rFonts w:ascii="Times New Roman" w:eastAsia="Times New Roman" w:hAnsi="Times New Roman" w:cs="Times New Roman"/>
          <w:color w:val="000000"/>
          <w:spacing w:val="-4"/>
          <w:w w:val="98"/>
          <w:sz w:val="21"/>
          <w:szCs w:val="21"/>
        </w:rPr>
        <w:t xml:space="preserve"> thường xuyên trao đổi với các khoa trong nhà trường về tiến độ học</w:t>
      </w:r>
      <w:r w:rsidR="00D36BFC">
        <w:rPr>
          <w:rFonts w:ascii="Times New Roman" w:eastAsia="Times New Roman" w:hAnsi="Times New Roman" w:cs="Times New Roman"/>
          <w:color w:val="000000"/>
          <w:spacing w:val="-4"/>
          <w:w w:val="98"/>
          <w:sz w:val="21"/>
          <w:szCs w:val="21"/>
        </w:rPr>
        <w:t xml:space="preserve"> tập nắm thông tin cụ thể của sinh viên</w:t>
      </w:r>
      <w:r w:rsidRPr="0099230D">
        <w:rPr>
          <w:rFonts w:ascii="Times New Roman" w:eastAsia="Times New Roman" w:hAnsi="Times New Roman" w:cs="Times New Roman"/>
          <w:color w:val="000000"/>
          <w:spacing w:val="-4"/>
          <w:w w:val="98"/>
          <w:sz w:val="21"/>
          <w:szCs w:val="21"/>
        </w:rPr>
        <w:t xml:space="preserve"> để giới thiệu đi thực tập và </w:t>
      </w:r>
      <w:r w:rsidR="00A93883">
        <w:rPr>
          <w:rFonts w:ascii="Times New Roman" w:eastAsia="Times New Roman" w:hAnsi="Times New Roman" w:cs="Times New Roman"/>
          <w:color w:val="000000"/>
          <w:spacing w:val="-4"/>
          <w:w w:val="98"/>
          <w:sz w:val="21"/>
          <w:szCs w:val="21"/>
        </w:rPr>
        <w:t>xin việc làm sau khi tốt nghiệp,</w:t>
      </w:r>
      <w:r w:rsidRPr="0099230D">
        <w:rPr>
          <w:rFonts w:ascii="Times New Roman" w:eastAsia="Times New Roman" w:hAnsi="Times New Roman" w:cs="Times New Roman"/>
          <w:color w:val="000000"/>
          <w:spacing w:val="-4"/>
          <w:w w:val="98"/>
          <w:sz w:val="21"/>
          <w:szCs w:val="21"/>
        </w:rPr>
        <w:t xml:space="preserve"> nắm bắt thông tin từ các doanh nghiệp liên kết với nhà trường, các doanh nghiệp có nhu cầu tuyển dụng lao động với HSSV của nhà trường từ đó nhận thông tin phải hồi của doanh nghiệp về trình độ đào tạo của HSSV để đáp ứng được nhu cầu việc làm của doanh nghiệp hiện tại cũng như lâu dài trong thời đại công nghệ 4.0.</w:t>
      </w:r>
      <w:r w:rsidR="00F84B1B">
        <w:rPr>
          <w:rFonts w:ascii="Times New Roman" w:eastAsia="Times New Roman" w:hAnsi="Times New Roman" w:cs="Times New Roman"/>
          <w:color w:val="000000"/>
          <w:spacing w:val="-4"/>
          <w:w w:val="98"/>
          <w:sz w:val="21"/>
          <w:szCs w:val="21"/>
        </w:rPr>
        <w:t xml:space="preserve"> </w:t>
      </w:r>
      <w:r w:rsidRPr="0099230D">
        <w:rPr>
          <w:rFonts w:ascii="Times New Roman" w:eastAsia="Times New Roman" w:hAnsi="Times New Roman" w:cs="Times New Roman"/>
          <w:color w:val="000000"/>
          <w:spacing w:val="-4"/>
          <w:w w:val="98"/>
          <w:sz w:val="21"/>
          <w:szCs w:val="21"/>
          <w:lang w:val="pt-BR"/>
        </w:rPr>
        <w:t>Nhà tr</w:t>
      </w:r>
      <w:r w:rsidRPr="0099230D">
        <w:rPr>
          <w:rFonts w:ascii="Times New Roman" w:eastAsia="Times New Roman" w:hAnsi="Times New Roman" w:cs="Times New Roman" w:hint="eastAsia"/>
          <w:color w:val="000000"/>
          <w:spacing w:val="-4"/>
          <w:w w:val="98"/>
          <w:sz w:val="21"/>
          <w:szCs w:val="21"/>
          <w:lang w:val="pt-BR"/>
        </w:rPr>
        <w:t>ư</w:t>
      </w:r>
      <w:r w:rsidRPr="0099230D">
        <w:rPr>
          <w:rFonts w:ascii="Times New Roman" w:eastAsia="Times New Roman" w:hAnsi="Times New Roman" w:cs="Times New Roman"/>
          <w:color w:val="000000"/>
          <w:spacing w:val="-4"/>
          <w:w w:val="98"/>
          <w:sz w:val="21"/>
          <w:szCs w:val="21"/>
          <w:lang w:val="pt-BR"/>
        </w:rPr>
        <w:t>ờng đặc biệt chú trọng kết hợp nghiên cứu khoa học với đào tạo, mục tiêu duyệt đề tài phải xuất phát từ thực tế cần tăng thêm mô hình, học cụ giảng dạy, cải tiến ph</w:t>
      </w:r>
      <w:r w:rsidRPr="0099230D">
        <w:rPr>
          <w:rFonts w:ascii="Times New Roman" w:eastAsia="Times New Roman" w:hAnsi="Times New Roman" w:cs="Times New Roman" w:hint="eastAsia"/>
          <w:color w:val="000000"/>
          <w:spacing w:val="-4"/>
          <w:w w:val="98"/>
          <w:sz w:val="21"/>
          <w:szCs w:val="21"/>
          <w:lang w:val="pt-BR"/>
        </w:rPr>
        <w:t>ươ</w:t>
      </w:r>
      <w:r w:rsidRPr="0099230D">
        <w:rPr>
          <w:rFonts w:ascii="Times New Roman" w:eastAsia="Times New Roman" w:hAnsi="Times New Roman" w:cs="Times New Roman"/>
          <w:color w:val="000000"/>
          <w:spacing w:val="-4"/>
          <w:w w:val="98"/>
          <w:sz w:val="21"/>
          <w:szCs w:val="21"/>
          <w:lang w:val="pt-BR"/>
        </w:rPr>
        <w:t>ng pháp giảng dạy cũng nh</w:t>
      </w:r>
      <w:r w:rsidRPr="0099230D">
        <w:rPr>
          <w:rFonts w:ascii="Times New Roman" w:eastAsia="Times New Roman" w:hAnsi="Times New Roman" w:cs="Times New Roman" w:hint="eastAsia"/>
          <w:color w:val="000000"/>
          <w:spacing w:val="-4"/>
          <w:w w:val="98"/>
          <w:sz w:val="21"/>
          <w:szCs w:val="21"/>
          <w:lang w:val="pt-BR"/>
        </w:rPr>
        <w:t>ư</w:t>
      </w:r>
      <w:r w:rsidRPr="0099230D">
        <w:rPr>
          <w:rFonts w:ascii="Times New Roman" w:eastAsia="Times New Roman" w:hAnsi="Times New Roman" w:cs="Times New Roman"/>
          <w:color w:val="000000"/>
          <w:spacing w:val="-4"/>
          <w:w w:val="98"/>
          <w:sz w:val="21"/>
          <w:szCs w:val="21"/>
          <w:lang w:val="pt-BR"/>
        </w:rPr>
        <w:t xml:space="preserve"> các biện pháp quản lý Nhà tr</w:t>
      </w:r>
      <w:r w:rsidRPr="0099230D">
        <w:rPr>
          <w:rFonts w:ascii="Times New Roman" w:eastAsia="Times New Roman" w:hAnsi="Times New Roman" w:cs="Times New Roman" w:hint="eastAsia"/>
          <w:color w:val="000000"/>
          <w:spacing w:val="-4"/>
          <w:w w:val="98"/>
          <w:sz w:val="21"/>
          <w:szCs w:val="21"/>
          <w:lang w:val="pt-BR"/>
        </w:rPr>
        <w:t>ư</w:t>
      </w:r>
      <w:r w:rsidRPr="0099230D">
        <w:rPr>
          <w:rFonts w:ascii="Times New Roman" w:eastAsia="Times New Roman" w:hAnsi="Times New Roman" w:cs="Times New Roman"/>
          <w:color w:val="000000"/>
          <w:spacing w:val="-4"/>
          <w:w w:val="98"/>
          <w:sz w:val="21"/>
          <w:szCs w:val="21"/>
          <w:lang w:val="pt-BR"/>
        </w:rPr>
        <w:t>ờng nhằm nâng cao chất l</w:t>
      </w:r>
      <w:r w:rsidRPr="0099230D">
        <w:rPr>
          <w:rFonts w:ascii="Times New Roman" w:eastAsia="Times New Roman" w:hAnsi="Times New Roman" w:cs="Times New Roman" w:hint="eastAsia"/>
          <w:color w:val="000000"/>
          <w:spacing w:val="-4"/>
          <w:w w:val="98"/>
          <w:sz w:val="21"/>
          <w:szCs w:val="21"/>
          <w:lang w:val="pt-BR"/>
        </w:rPr>
        <w:t>ư</w:t>
      </w:r>
      <w:r w:rsidRPr="0099230D">
        <w:rPr>
          <w:rFonts w:ascii="Times New Roman" w:eastAsia="Times New Roman" w:hAnsi="Times New Roman" w:cs="Times New Roman"/>
          <w:color w:val="000000"/>
          <w:spacing w:val="-4"/>
          <w:w w:val="98"/>
          <w:sz w:val="21"/>
          <w:szCs w:val="21"/>
          <w:lang w:val="pt-BR"/>
        </w:rPr>
        <w:t xml:space="preserve">ợng dạy và học. </w:t>
      </w:r>
      <w:r w:rsidR="00FF0261">
        <w:rPr>
          <w:rFonts w:ascii="Times New Roman" w:eastAsia="Times New Roman" w:hAnsi="Times New Roman" w:cs="Times New Roman"/>
          <w:color w:val="000000"/>
          <w:spacing w:val="-4"/>
          <w:w w:val="98"/>
          <w:sz w:val="21"/>
          <w:szCs w:val="21"/>
          <w:lang w:val="pt-BR"/>
        </w:rPr>
        <w:t xml:space="preserve">Trong đó, công tác hướng nghiệp và tuyển sinh được nhà trường quan tâm và thường xuyên cập nhật, cải tiến nhằm tìm ra những hướng đi hiệu quả và mang lại thành tích cao trong công tác tuyển sinh. Nhà trường có một lực lượng làm công tác tuyển sinh năng động, nhiệt huyết không ngại khó khăn, không ngừng sáng tạo để đưa ra những giải pháp tối ưu cho hoạt động hướng nghiệp và tuyển sinh cho Nhà trường. </w:t>
      </w:r>
    </w:p>
    <w:p w14:paraId="1D001958" w14:textId="56A92CCC" w:rsidR="008678B9" w:rsidRDefault="008678B9" w:rsidP="0099230D">
      <w:pPr>
        <w:spacing w:after="0" w:line="240" w:lineRule="auto"/>
        <w:ind w:firstLine="284"/>
        <w:jc w:val="both"/>
        <w:rPr>
          <w:rFonts w:ascii="Times New Roman" w:eastAsia="Times New Roman" w:hAnsi="Times New Roman" w:cs="Times New Roman"/>
          <w:color w:val="000000"/>
          <w:spacing w:val="-4"/>
          <w:w w:val="98"/>
          <w:sz w:val="21"/>
          <w:szCs w:val="21"/>
        </w:rPr>
      </w:pPr>
      <w:r w:rsidRPr="008678B9">
        <w:rPr>
          <w:rFonts w:ascii="Times New Roman" w:eastAsia="Times New Roman" w:hAnsi="Times New Roman" w:cs="Times New Roman"/>
          <w:color w:val="000000"/>
          <w:spacing w:val="-4"/>
          <w:w w:val="98"/>
          <w:sz w:val="21"/>
          <w:szCs w:val="21"/>
        </w:rPr>
        <w:t>Thông tin dự báo nguồn nhân lực là yếu tố trong chọn lựa ngành học của học sinh. Tuy nhiên, khi vào đại học, thông tin dự báo nguồn nhân lực chưa được phân tích sâu hơn, định kỳ trong quá trình đào tạo vì vậy, nhiều học sinh,</w:t>
      </w:r>
      <w:r w:rsidR="00F84B1B">
        <w:rPr>
          <w:rFonts w:ascii="Times New Roman" w:eastAsia="Times New Roman" w:hAnsi="Times New Roman" w:cs="Times New Roman"/>
          <w:color w:val="000000"/>
          <w:spacing w:val="-4"/>
          <w:w w:val="98"/>
          <w:sz w:val="21"/>
          <w:szCs w:val="21"/>
        </w:rPr>
        <w:t xml:space="preserve"> </w:t>
      </w:r>
      <w:r w:rsidRPr="008678B9">
        <w:rPr>
          <w:rFonts w:ascii="Times New Roman" w:eastAsia="Times New Roman" w:hAnsi="Times New Roman" w:cs="Times New Roman"/>
          <w:color w:val="000000"/>
          <w:spacing w:val="-4"/>
          <w:w w:val="98"/>
          <w:sz w:val="21"/>
          <w:szCs w:val="21"/>
        </w:rPr>
        <w:t>sinh viên chưa chủ động trong quá trình chuẩn bị nghề nghiệp bản thân, chưa nắm chắc tình hình phát triển kinh tế - xã hội, những ngành nghề mới hoặc những tiêu chí tuyển dụng mới để có tâm thế sẵn sàng lựa chọn nghề nghiệp việc làm, tự tạo việc làm cho bản thân.</w:t>
      </w:r>
      <w:r w:rsidR="00817A4F">
        <w:rPr>
          <w:rFonts w:ascii="Times New Roman" w:eastAsia="Times New Roman" w:hAnsi="Times New Roman" w:cs="Times New Roman"/>
          <w:color w:val="000000"/>
          <w:spacing w:val="-4"/>
          <w:w w:val="98"/>
          <w:sz w:val="21"/>
          <w:szCs w:val="21"/>
        </w:rPr>
        <w:t xml:space="preserve"> </w:t>
      </w:r>
      <w:r w:rsidR="00817A4F" w:rsidRPr="00817A4F">
        <w:rPr>
          <w:rFonts w:ascii="Times New Roman" w:eastAsia="Times New Roman" w:hAnsi="Times New Roman" w:cs="Times New Roman"/>
          <w:color w:val="000000"/>
          <w:spacing w:val="-4"/>
          <w:w w:val="98"/>
          <w:sz w:val="21"/>
          <w:szCs w:val="21"/>
        </w:rPr>
        <w:t xml:space="preserve">Khảo sát nhanh tân sinh viên về các kênh tìm hiểu ngành học thì có đến 48% tìm hiểu qua trang web của đơn vị, 20% qua bạn bè, thầy cô, 17% qua các trang mạng xã hội, 9% qua báo chí. </w:t>
      </w:r>
      <w:proofErr w:type="gramStart"/>
      <w:r w:rsidR="00817A4F" w:rsidRPr="00817A4F">
        <w:rPr>
          <w:rFonts w:ascii="Times New Roman" w:eastAsia="Times New Roman" w:hAnsi="Times New Roman" w:cs="Times New Roman"/>
          <w:color w:val="000000"/>
          <w:spacing w:val="-4"/>
          <w:w w:val="98"/>
          <w:sz w:val="21"/>
          <w:szCs w:val="21"/>
        </w:rPr>
        <w:t>Số qua các chương trình tư vấn trực tiếp chưa đến 10%.</w:t>
      </w:r>
      <w:proofErr w:type="gramEnd"/>
      <w:r w:rsidR="00817A4F" w:rsidRPr="00817A4F">
        <w:rPr>
          <w:rFonts w:ascii="Times New Roman" w:eastAsia="Times New Roman" w:hAnsi="Times New Roman" w:cs="Times New Roman"/>
          <w:color w:val="000000"/>
          <w:spacing w:val="-4"/>
          <w:w w:val="98"/>
          <w:sz w:val="21"/>
          <w:szCs w:val="21"/>
        </w:rPr>
        <w:t xml:space="preserve"> Nhưng khi có thắc mắc về ngành học thì số tương tác trực tiếp với “người có kinh nghiệm” chiếm tỉ lệ 39,3%, “tin nhắn qua fanpage” là 30,9%, email 5,5%. Như vậy, dù thời gian tương tác không nhiều nhưng dường như tương tác trực tiếp dường như giúp các hiểu sâu hơn về ngành học, về thị trường </w:t>
      </w:r>
      <w:proofErr w:type="gramStart"/>
      <w:r w:rsidR="00817A4F" w:rsidRPr="00817A4F">
        <w:rPr>
          <w:rFonts w:ascii="Times New Roman" w:eastAsia="Times New Roman" w:hAnsi="Times New Roman" w:cs="Times New Roman"/>
          <w:color w:val="000000"/>
          <w:spacing w:val="-4"/>
          <w:w w:val="98"/>
          <w:sz w:val="21"/>
          <w:szCs w:val="21"/>
        </w:rPr>
        <w:t>lao</w:t>
      </w:r>
      <w:proofErr w:type="gramEnd"/>
      <w:r w:rsidR="00817A4F" w:rsidRPr="00817A4F">
        <w:rPr>
          <w:rFonts w:ascii="Times New Roman" w:eastAsia="Times New Roman" w:hAnsi="Times New Roman" w:cs="Times New Roman"/>
          <w:color w:val="000000"/>
          <w:spacing w:val="-4"/>
          <w:w w:val="98"/>
          <w:sz w:val="21"/>
          <w:szCs w:val="21"/>
        </w:rPr>
        <w:t xml:space="preserve"> động.</w:t>
      </w:r>
    </w:p>
    <w:p w14:paraId="3D4BBB35" w14:textId="1C79477F" w:rsidR="000351F2" w:rsidRDefault="000351F2" w:rsidP="0099230D">
      <w:pPr>
        <w:spacing w:after="0" w:line="240" w:lineRule="auto"/>
        <w:ind w:firstLine="284"/>
        <w:jc w:val="both"/>
        <w:rPr>
          <w:rFonts w:ascii="Times New Roman" w:eastAsia="Times New Roman" w:hAnsi="Times New Roman" w:cs="Times New Roman"/>
          <w:color w:val="000000"/>
          <w:spacing w:val="-4"/>
          <w:w w:val="98"/>
          <w:sz w:val="21"/>
          <w:szCs w:val="21"/>
        </w:rPr>
      </w:pPr>
      <w:r w:rsidRPr="000351F2">
        <w:rPr>
          <w:rFonts w:ascii="Times New Roman" w:eastAsia="Times New Roman" w:hAnsi="Times New Roman" w:cs="Times New Roman"/>
          <w:color w:val="000000"/>
          <w:spacing w:val="-4"/>
          <w:w w:val="98"/>
          <w:sz w:val="21"/>
          <w:szCs w:val="21"/>
        </w:rPr>
        <w:t xml:space="preserve">Có thể nói rằng sứ mệnh chuyển đổi số đặt ra cho các cơ sở giáo dục nghề nghiệp là không nhỏ vì tất cả mọi hoạt động đều đang </w:t>
      </w:r>
      <w:proofErr w:type="gramStart"/>
      <w:r w:rsidRPr="000351F2">
        <w:rPr>
          <w:rFonts w:ascii="Times New Roman" w:eastAsia="Times New Roman" w:hAnsi="Times New Roman" w:cs="Times New Roman"/>
          <w:color w:val="000000"/>
          <w:spacing w:val="-4"/>
          <w:w w:val="98"/>
          <w:sz w:val="21"/>
          <w:szCs w:val="21"/>
        </w:rPr>
        <w:t>theo</w:t>
      </w:r>
      <w:proofErr w:type="gramEnd"/>
      <w:r w:rsidRPr="000351F2">
        <w:rPr>
          <w:rFonts w:ascii="Times New Roman" w:eastAsia="Times New Roman" w:hAnsi="Times New Roman" w:cs="Times New Roman"/>
          <w:color w:val="000000"/>
          <w:spacing w:val="-4"/>
          <w:w w:val="98"/>
          <w:sz w:val="21"/>
          <w:szCs w:val="21"/>
        </w:rPr>
        <w:t xml:space="preserve"> một xu thế và hệ thống giáo dục và đào tạo nói chung. Tại thành phố Hồ Chí Minh, hệ thống đào tạo có 58 trường Đại học; 393 cơ sở GDNN, trong đó có 57 Trường Cao đẳng, 64 trường Trung cấp, 24 Trung tâm GDNN – GDTX và 248 Trung tâm GDNN và cơ sở hoạt động GDNN. </w:t>
      </w:r>
      <w:proofErr w:type="gramStart"/>
      <w:r w:rsidRPr="000351F2">
        <w:rPr>
          <w:rFonts w:ascii="Times New Roman" w:eastAsia="Times New Roman" w:hAnsi="Times New Roman" w:cs="Times New Roman"/>
          <w:color w:val="000000"/>
          <w:spacing w:val="-4"/>
          <w:w w:val="98"/>
          <w:sz w:val="21"/>
          <w:szCs w:val="21"/>
        </w:rPr>
        <w:t>Hằng năm các trường Đại học, Cao đẳng, Trung cấp tuyển sinh được 175.000 người.</w:t>
      </w:r>
      <w:proofErr w:type="gramEnd"/>
      <w:r w:rsidRPr="000351F2">
        <w:rPr>
          <w:rFonts w:ascii="Times New Roman" w:eastAsia="Times New Roman" w:hAnsi="Times New Roman" w:cs="Times New Roman"/>
          <w:color w:val="000000"/>
          <w:spacing w:val="-4"/>
          <w:w w:val="98"/>
          <w:sz w:val="21"/>
          <w:szCs w:val="21"/>
        </w:rPr>
        <w:t xml:space="preserve"> </w:t>
      </w:r>
      <w:proofErr w:type="gramStart"/>
      <w:r w:rsidRPr="000351F2">
        <w:rPr>
          <w:rFonts w:ascii="Times New Roman" w:eastAsia="Times New Roman" w:hAnsi="Times New Roman" w:cs="Times New Roman"/>
          <w:color w:val="000000"/>
          <w:spacing w:val="-4"/>
          <w:w w:val="98"/>
          <w:sz w:val="21"/>
          <w:szCs w:val="21"/>
        </w:rPr>
        <w:t>Trong đó, Cao đẳng 35.000 người, Trung cấp 25.000 người.</w:t>
      </w:r>
      <w:proofErr w:type="gramEnd"/>
      <w:r w:rsidRPr="000351F2">
        <w:rPr>
          <w:rFonts w:ascii="Times New Roman" w:eastAsia="Times New Roman" w:hAnsi="Times New Roman" w:cs="Times New Roman"/>
          <w:color w:val="000000"/>
          <w:spacing w:val="-4"/>
          <w:w w:val="98"/>
          <w:sz w:val="21"/>
          <w:szCs w:val="21"/>
        </w:rPr>
        <w:t xml:space="preserve"> Sinh viên các trường Đại học và Cao đẳng tốt nghiệp ra trường hàng năm tại thành phố có 150.000 người bao gồm các ngành nghề thuộc lĩnh vực công nghệ chiếm 40%, các ngành nghề thuộc lĩnh vực kinh tế - quản lý – khoa học xã hội chiếm 60% tổng số ngành nghề được đào tạo. Và </w:t>
      </w:r>
      <w:proofErr w:type="gramStart"/>
      <w:r w:rsidRPr="000351F2">
        <w:rPr>
          <w:rFonts w:ascii="Times New Roman" w:eastAsia="Times New Roman" w:hAnsi="Times New Roman" w:cs="Times New Roman"/>
          <w:color w:val="000000"/>
          <w:spacing w:val="-4"/>
          <w:w w:val="98"/>
          <w:sz w:val="21"/>
          <w:szCs w:val="21"/>
        </w:rPr>
        <w:t>các  cơ</w:t>
      </w:r>
      <w:proofErr w:type="gramEnd"/>
      <w:r w:rsidRPr="000351F2">
        <w:rPr>
          <w:rFonts w:ascii="Times New Roman" w:eastAsia="Times New Roman" w:hAnsi="Times New Roman" w:cs="Times New Roman"/>
          <w:color w:val="000000"/>
          <w:spacing w:val="-4"/>
          <w:w w:val="98"/>
          <w:sz w:val="21"/>
          <w:szCs w:val="21"/>
        </w:rPr>
        <w:t xml:space="preserve"> sở dạy nghề thường xuyên ngắn hạn hàng năm cho trên 400.000 lao động. </w:t>
      </w:r>
      <w:proofErr w:type="gramStart"/>
      <w:r w:rsidRPr="000351F2">
        <w:rPr>
          <w:rFonts w:ascii="Times New Roman" w:eastAsia="Times New Roman" w:hAnsi="Times New Roman" w:cs="Times New Roman"/>
          <w:color w:val="000000"/>
          <w:spacing w:val="-4"/>
          <w:w w:val="98"/>
          <w:sz w:val="21"/>
          <w:szCs w:val="21"/>
        </w:rPr>
        <w:t>Theo nhận định của Bộ Lao động -TBXH cơ cấu đào tạo giữa đại học và dạy nghề, giữa đào tạo cao đẳng, trung cấp và đào tạo sơ cấp, đào tạo dưới 3 tháng còn bất cập.</w:t>
      </w:r>
      <w:proofErr w:type="gramEnd"/>
      <w:r w:rsidRPr="000351F2">
        <w:rPr>
          <w:rFonts w:ascii="Times New Roman" w:eastAsia="Times New Roman" w:hAnsi="Times New Roman" w:cs="Times New Roman"/>
          <w:color w:val="000000"/>
          <w:spacing w:val="-4"/>
          <w:w w:val="98"/>
          <w:sz w:val="21"/>
          <w:szCs w:val="21"/>
        </w:rPr>
        <w:t xml:space="preserve"> </w:t>
      </w:r>
      <w:proofErr w:type="gramStart"/>
      <w:r w:rsidRPr="000351F2">
        <w:rPr>
          <w:rFonts w:ascii="Times New Roman" w:eastAsia="Times New Roman" w:hAnsi="Times New Roman" w:cs="Times New Roman"/>
          <w:color w:val="000000"/>
          <w:spacing w:val="-4"/>
          <w:w w:val="98"/>
          <w:sz w:val="21"/>
          <w:szCs w:val="21"/>
        </w:rPr>
        <w:t>Việc phần luồng học sinh sau trung học cơ sở vào học nghề không đạt mục tiêu đề ra.</w:t>
      </w:r>
      <w:proofErr w:type="gramEnd"/>
      <w:r w:rsidRPr="000351F2">
        <w:rPr>
          <w:rFonts w:ascii="Times New Roman" w:eastAsia="Times New Roman" w:hAnsi="Times New Roman" w:cs="Times New Roman"/>
          <w:color w:val="000000"/>
          <w:spacing w:val="-4"/>
          <w:w w:val="98"/>
          <w:sz w:val="21"/>
          <w:szCs w:val="21"/>
        </w:rPr>
        <w:t xml:space="preserve"> </w:t>
      </w:r>
      <w:proofErr w:type="gramStart"/>
      <w:r w:rsidRPr="000351F2">
        <w:rPr>
          <w:rFonts w:ascii="Times New Roman" w:eastAsia="Times New Roman" w:hAnsi="Times New Roman" w:cs="Times New Roman"/>
          <w:color w:val="000000"/>
          <w:spacing w:val="-4"/>
          <w:w w:val="98"/>
          <w:sz w:val="21"/>
          <w:szCs w:val="21"/>
        </w:rPr>
        <w:t>Tuyển sinh đào tạo nghề gặp nhiều khó khăn, đặc biệt ở những ngành, nghề nặng nhọc độc hại, ngành nghề năng khiếu.</w:t>
      </w:r>
      <w:proofErr w:type="gramEnd"/>
      <w:r w:rsidRPr="000351F2">
        <w:rPr>
          <w:rFonts w:ascii="Times New Roman" w:eastAsia="Times New Roman" w:hAnsi="Times New Roman" w:cs="Times New Roman"/>
          <w:color w:val="000000"/>
          <w:spacing w:val="-4"/>
          <w:w w:val="98"/>
          <w:sz w:val="21"/>
          <w:szCs w:val="21"/>
        </w:rPr>
        <w:t xml:space="preserve"> Mạng lưới cơ sở đào tạo nghề còn nhiều bất cập, chưa phân bố hợp lý giữa các vùng miền, chưa quy hoạch tới từng ngành, nghề, cấp trình độ đào tạo; quy mô đào tạo của nhiều cơ sở đào tạo nghề còn nhỏ; chưa hình thành được những cơ sở đào tạo nghề chất lượng cao</w:t>
      </w:r>
      <w:proofErr w:type="gramStart"/>
      <w:r w:rsidRPr="000351F2">
        <w:rPr>
          <w:rFonts w:ascii="Times New Roman" w:eastAsia="Times New Roman" w:hAnsi="Times New Roman" w:cs="Times New Roman"/>
          <w:color w:val="000000"/>
          <w:spacing w:val="-4"/>
          <w:w w:val="98"/>
          <w:sz w:val="21"/>
          <w:szCs w:val="21"/>
        </w:rPr>
        <w:t>,đạt</w:t>
      </w:r>
      <w:proofErr w:type="gramEnd"/>
      <w:r w:rsidRPr="000351F2">
        <w:rPr>
          <w:rFonts w:ascii="Times New Roman" w:eastAsia="Times New Roman" w:hAnsi="Times New Roman" w:cs="Times New Roman"/>
          <w:color w:val="000000"/>
          <w:spacing w:val="-4"/>
          <w:w w:val="98"/>
          <w:sz w:val="21"/>
          <w:szCs w:val="21"/>
        </w:rPr>
        <w:t xml:space="preserve"> đẳng cấp quốc tế. </w:t>
      </w:r>
      <w:proofErr w:type="gramStart"/>
      <w:r w:rsidRPr="000351F2">
        <w:rPr>
          <w:rFonts w:ascii="Times New Roman" w:eastAsia="Times New Roman" w:hAnsi="Times New Roman" w:cs="Times New Roman"/>
          <w:color w:val="000000"/>
          <w:spacing w:val="-4"/>
          <w:w w:val="98"/>
          <w:sz w:val="21"/>
          <w:szCs w:val="21"/>
        </w:rPr>
        <w:t>Các điều kiện đảm bảo chất lượng đào tạo nghề còn hạn chế.</w:t>
      </w:r>
      <w:proofErr w:type="gramEnd"/>
      <w:r w:rsidRPr="000351F2">
        <w:rPr>
          <w:rFonts w:ascii="Times New Roman" w:eastAsia="Times New Roman" w:hAnsi="Times New Roman" w:cs="Times New Roman"/>
          <w:color w:val="000000"/>
          <w:spacing w:val="-4"/>
          <w:w w:val="98"/>
          <w:sz w:val="21"/>
          <w:szCs w:val="21"/>
        </w:rPr>
        <w:t xml:space="preserve"> </w:t>
      </w:r>
      <w:proofErr w:type="gramStart"/>
      <w:r w:rsidRPr="000351F2">
        <w:rPr>
          <w:rFonts w:ascii="Times New Roman" w:eastAsia="Times New Roman" w:hAnsi="Times New Roman" w:cs="Times New Roman"/>
          <w:color w:val="000000"/>
          <w:spacing w:val="-4"/>
          <w:w w:val="98"/>
          <w:sz w:val="21"/>
          <w:szCs w:val="21"/>
        </w:rPr>
        <w:t>Chất lượng, hiệu quả đào tạo của nhiều cơ sở đào tạo nghề còn thấp, chưa thực sự gắn với nhu cầu nhân lực của doanh nghiệp, từng ngành, từng địa phương.</w:t>
      </w:r>
      <w:proofErr w:type="gramEnd"/>
      <w:r w:rsidRPr="000351F2">
        <w:rPr>
          <w:rFonts w:ascii="Times New Roman" w:eastAsia="Times New Roman" w:hAnsi="Times New Roman" w:cs="Times New Roman"/>
          <w:color w:val="000000"/>
          <w:spacing w:val="-4"/>
          <w:w w:val="98"/>
          <w:sz w:val="21"/>
          <w:szCs w:val="21"/>
        </w:rPr>
        <w:t xml:space="preserve"> Học sinh, sinh viên tốt nghiệp yếu về ngoại ngữ và các kỹ năng mềm như tác phong công nghiệp, khả năng làm việc </w:t>
      </w:r>
      <w:proofErr w:type="gramStart"/>
      <w:r w:rsidRPr="000351F2">
        <w:rPr>
          <w:rFonts w:ascii="Times New Roman" w:eastAsia="Times New Roman" w:hAnsi="Times New Roman" w:cs="Times New Roman"/>
          <w:color w:val="000000"/>
          <w:spacing w:val="-4"/>
          <w:w w:val="98"/>
          <w:sz w:val="21"/>
          <w:szCs w:val="21"/>
        </w:rPr>
        <w:t>theo</w:t>
      </w:r>
      <w:proofErr w:type="gramEnd"/>
      <w:r w:rsidRPr="000351F2">
        <w:rPr>
          <w:rFonts w:ascii="Times New Roman" w:eastAsia="Times New Roman" w:hAnsi="Times New Roman" w:cs="Times New Roman"/>
          <w:color w:val="000000"/>
          <w:spacing w:val="-4"/>
          <w:w w:val="98"/>
          <w:sz w:val="21"/>
          <w:szCs w:val="21"/>
        </w:rPr>
        <w:t xml:space="preserve"> tổ, nhóm, kỹ năng khởi nghiệp.</w:t>
      </w:r>
    </w:p>
    <w:p w14:paraId="798F3F68" w14:textId="7B79F716" w:rsidR="00B15804" w:rsidRPr="00B15804" w:rsidRDefault="0099230D" w:rsidP="0099230D">
      <w:pPr>
        <w:spacing w:after="0" w:line="240" w:lineRule="auto"/>
        <w:ind w:firstLine="284"/>
        <w:jc w:val="both"/>
        <w:rPr>
          <w:rFonts w:ascii="Times New Roman" w:eastAsia="Times New Roman" w:hAnsi="Times New Roman" w:cs="Times New Roman"/>
          <w:color w:val="000000"/>
          <w:spacing w:val="-4"/>
          <w:w w:val="98"/>
          <w:sz w:val="21"/>
          <w:szCs w:val="21"/>
        </w:rPr>
      </w:pPr>
      <w:r w:rsidRPr="0099230D">
        <w:rPr>
          <w:rFonts w:ascii="Times New Roman" w:eastAsia="Times New Roman" w:hAnsi="Times New Roman" w:cs="Times New Roman"/>
          <w:color w:val="000000"/>
          <w:spacing w:val="-4"/>
          <w:w w:val="98"/>
          <w:sz w:val="21"/>
          <w:szCs w:val="21"/>
        </w:rPr>
        <w:lastRenderedPageBreak/>
        <w:t xml:space="preserve">Với vị thế là trung tâm Kinh tế - Văn hóa - Khoa học kỹ thuật hàng đầu của cả nước, </w:t>
      </w:r>
      <w:r w:rsidR="00F84B1B">
        <w:rPr>
          <w:rFonts w:ascii="Times New Roman" w:eastAsia="Times New Roman" w:hAnsi="Times New Roman" w:cs="Times New Roman"/>
          <w:color w:val="000000"/>
          <w:spacing w:val="-4"/>
          <w:w w:val="98"/>
          <w:sz w:val="21"/>
          <w:szCs w:val="21"/>
        </w:rPr>
        <w:t>T</w:t>
      </w:r>
      <w:r w:rsidRPr="0099230D">
        <w:rPr>
          <w:rFonts w:ascii="Times New Roman" w:eastAsia="Times New Roman" w:hAnsi="Times New Roman" w:cs="Times New Roman"/>
          <w:color w:val="000000"/>
          <w:spacing w:val="-4"/>
          <w:w w:val="98"/>
          <w:sz w:val="21"/>
          <w:szCs w:val="21"/>
        </w:rPr>
        <w:t>hành phố Hồ Chí Minh có hệ thống các trường Đại học và Giáo dục nghề nghiệp với qui mô lớn nhất cả nước, vì vậy trong công tác tuyển sinh đòi hỏi nhà trường phải nỗ lực về nhiều mặt.</w:t>
      </w:r>
      <w:r w:rsidR="00F84B1B">
        <w:rPr>
          <w:rFonts w:ascii="Times New Roman" w:eastAsia="Times New Roman" w:hAnsi="Times New Roman" w:cs="Times New Roman"/>
          <w:color w:val="000000"/>
          <w:spacing w:val="-4"/>
          <w:w w:val="98"/>
          <w:sz w:val="21"/>
          <w:szCs w:val="21"/>
        </w:rPr>
        <w:t xml:space="preserve"> </w:t>
      </w:r>
      <w:r w:rsidRPr="0099230D">
        <w:rPr>
          <w:rFonts w:ascii="Times New Roman" w:eastAsia="Times New Roman" w:hAnsi="Times New Roman" w:cs="Times New Roman"/>
          <w:color w:val="000000"/>
          <w:spacing w:val="-4"/>
          <w:w w:val="98"/>
          <w:sz w:val="21"/>
          <w:szCs w:val="21"/>
          <w:lang w:val="pt-BR"/>
        </w:rPr>
        <w:t>Thông tin về nhu cầu nguồn nhân lực cho xã hội, địa phương hiện nay còn hạn chế, dẫn đến việc định hướng phát triển ngành n</w:t>
      </w:r>
      <w:r w:rsidR="00F84B1B">
        <w:rPr>
          <w:rFonts w:ascii="Times New Roman" w:eastAsia="Times New Roman" w:hAnsi="Times New Roman" w:cs="Times New Roman"/>
          <w:color w:val="000000"/>
          <w:spacing w:val="-4"/>
          <w:w w:val="98"/>
          <w:sz w:val="21"/>
          <w:szCs w:val="21"/>
          <w:lang w:val="pt-BR"/>
        </w:rPr>
        <w:t xml:space="preserve">ghề của trường còn gặp khó khăn. </w:t>
      </w:r>
      <w:r w:rsidRPr="0099230D">
        <w:rPr>
          <w:rFonts w:ascii="Times New Roman" w:eastAsia="Times New Roman" w:hAnsi="Times New Roman" w:cs="Times New Roman"/>
          <w:color w:val="000000"/>
          <w:spacing w:val="-4"/>
          <w:w w:val="98"/>
          <w:sz w:val="21"/>
          <w:szCs w:val="21"/>
          <w:lang w:val="pt-BR"/>
        </w:rPr>
        <w:t>Hoạt động hướng nghiệp của các trường THPT vẫn còn tập trung vào các trường đại học, hạn chế trong việc định hướng học nghề, lựa chọn học nghề là một lựa chọn cuối cùng</w:t>
      </w:r>
      <w:r w:rsidR="00F84B1B">
        <w:rPr>
          <w:rFonts w:ascii="Times New Roman" w:eastAsia="Times New Roman" w:hAnsi="Times New Roman" w:cs="Times New Roman"/>
          <w:color w:val="000000"/>
          <w:spacing w:val="-4"/>
          <w:w w:val="98"/>
          <w:sz w:val="21"/>
          <w:szCs w:val="21"/>
          <w:lang w:val="pt-BR"/>
        </w:rPr>
        <w:t xml:space="preserve"> khi không thể vào đâu học được. </w:t>
      </w:r>
      <w:r w:rsidRPr="0099230D">
        <w:rPr>
          <w:rFonts w:ascii="Times New Roman" w:eastAsia="Times New Roman" w:hAnsi="Times New Roman" w:cs="Times New Roman"/>
          <w:color w:val="000000"/>
          <w:spacing w:val="-4"/>
          <w:w w:val="98"/>
          <w:sz w:val="21"/>
          <w:szCs w:val="21"/>
          <w:lang w:val="pt-BR"/>
        </w:rPr>
        <w:t>Không giới hạn nguyện vọng đăng ký đại học tạo cho thí sinh có quá nhiều cơ hội lựa chọn, lại thêm thời gian các đợt xét tuyển quá dài, nên đa phần các em n</w:t>
      </w:r>
      <w:r w:rsidR="00F84B1B">
        <w:rPr>
          <w:rFonts w:ascii="Times New Roman" w:eastAsia="Times New Roman" w:hAnsi="Times New Roman" w:cs="Times New Roman"/>
          <w:color w:val="000000"/>
          <w:spacing w:val="-4"/>
          <w:w w:val="98"/>
          <w:sz w:val="21"/>
          <w:szCs w:val="21"/>
          <w:lang w:val="pt-BR"/>
        </w:rPr>
        <w:t xml:space="preserve">ộp hồ sơ vào các trường đại học. </w:t>
      </w:r>
      <w:r w:rsidRPr="0099230D">
        <w:rPr>
          <w:rFonts w:ascii="Times New Roman" w:eastAsia="Times New Roman" w:hAnsi="Times New Roman" w:cs="Times New Roman"/>
          <w:iCs/>
          <w:color w:val="000000"/>
          <w:spacing w:val="-4"/>
          <w:w w:val="98"/>
          <w:sz w:val="21"/>
          <w:szCs w:val="21"/>
          <w:lang w:val="pt-BR"/>
        </w:rPr>
        <w:t xml:space="preserve">Việc bỏ ngưỡng đảm bảo chất lượng đầu vào đại học (từ điểm tốt nghiệp THPT) </w:t>
      </w:r>
      <w:r w:rsidRPr="0099230D">
        <w:rPr>
          <w:rFonts w:ascii="Times New Roman" w:eastAsia="Times New Roman" w:hAnsi="Times New Roman" w:cs="Times New Roman"/>
          <w:color w:val="000000"/>
          <w:spacing w:val="-4"/>
          <w:w w:val="98"/>
          <w:sz w:val="21"/>
          <w:szCs w:val="21"/>
          <w:lang w:val="pt-BR"/>
        </w:rPr>
        <w:t xml:space="preserve">là một trong những nguyên nhân khiến các trường giáo dục nghề </w:t>
      </w:r>
      <w:r w:rsidR="00F84B1B">
        <w:rPr>
          <w:rFonts w:ascii="Times New Roman" w:eastAsia="Times New Roman" w:hAnsi="Times New Roman" w:cs="Times New Roman"/>
          <w:color w:val="000000"/>
          <w:spacing w:val="-4"/>
          <w:w w:val="98"/>
          <w:sz w:val="21"/>
          <w:szCs w:val="21"/>
          <w:lang w:val="pt-BR"/>
        </w:rPr>
        <w:t xml:space="preserve">nghiệp càng khó khăn tuyển sinh. </w:t>
      </w:r>
      <w:r w:rsidRPr="0099230D">
        <w:rPr>
          <w:rFonts w:ascii="Times New Roman" w:eastAsia="Times New Roman" w:hAnsi="Times New Roman" w:cs="Times New Roman"/>
          <w:color w:val="000000"/>
          <w:spacing w:val="-4"/>
          <w:w w:val="98"/>
          <w:sz w:val="21"/>
          <w:szCs w:val="21"/>
          <w:lang w:val="pt-BR"/>
        </w:rPr>
        <w:t>Các trường đại học có sự thay đổi tuyển sinh theo hướng mở rộng, xét tuyển theo kết quả học bạ THPT, lấy tối đa số thí sinh dự tuyển</w:t>
      </w:r>
      <w:r w:rsidR="00210AD9">
        <w:rPr>
          <w:rFonts w:ascii="Times New Roman" w:eastAsia="Times New Roman" w:hAnsi="Times New Roman" w:cs="Times New Roman"/>
          <w:color w:val="000000"/>
          <w:spacing w:val="-4"/>
          <w:w w:val="98"/>
          <w:sz w:val="21"/>
          <w:szCs w:val="21"/>
          <w:lang w:val="pt-BR"/>
        </w:rPr>
        <w:t>, chính sách miễn học phí cho Hệ Giáo dụ thường xuyên</w:t>
      </w:r>
      <w:r w:rsidRPr="0099230D">
        <w:rPr>
          <w:rFonts w:ascii="Times New Roman" w:eastAsia="Times New Roman" w:hAnsi="Times New Roman" w:cs="Times New Roman"/>
          <w:color w:val="000000"/>
          <w:spacing w:val="-4"/>
          <w:w w:val="98"/>
          <w:sz w:val="21"/>
          <w:szCs w:val="21"/>
          <w:lang w:val="pt-BR"/>
        </w:rPr>
        <w:t xml:space="preserve"> sẽ tác động rất lớn đến công tác tuyển sinh cũng như chất lượng đầu vào của </w:t>
      </w:r>
      <w:r w:rsidR="00F84B1B">
        <w:rPr>
          <w:rFonts w:ascii="Times New Roman" w:eastAsia="Times New Roman" w:hAnsi="Times New Roman" w:cs="Times New Roman"/>
          <w:color w:val="000000"/>
          <w:spacing w:val="-4"/>
          <w:w w:val="98"/>
          <w:sz w:val="21"/>
          <w:szCs w:val="21"/>
          <w:lang w:val="pt-BR"/>
        </w:rPr>
        <w:t xml:space="preserve">các trường giáo dục nghề nghiệp. </w:t>
      </w:r>
      <w:r w:rsidRPr="0099230D">
        <w:rPr>
          <w:rFonts w:ascii="Times New Roman" w:eastAsia="Times New Roman" w:hAnsi="Times New Roman" w:cs="Times New Roman"/>
          <w:color w:val="000000"/>
          <w:spacing w:val="-4"/>
          <w:w w:val="98"/>
          <w:sz w:val="21"/>
          <w:szCs w:val="21"/>
          <w:lang w:val="pt-BR"/>
        </w:rPr>
        <w:t>Một số học sinh sinh viên chưa xác định động cơ, thái độ học tập đúng đắn nên khó khăn trong công tác đào tạo, ảnh hưởng đến chất lượng đào tạo, t</w:t>
      </w:r>
      <w:r w:rsidR="00F84B1B">
        <w:rPr>
          <w:rFonts w:ascii="Times New Roman" w:eastAsia="Times New Roman" w:hAnsi="Times New Roman" w:cs="Times New Roman"/>
          <w:color w:val="000000"/>
          <w:spacing w:val="-4"/>
          <w:w w:val="98"/>
          <w:sz w:val="21"/>
          <w:szCs w:val="21"/>
          <w:lang w:val="pt-BR"/>
        </w:rPr>
        <w:t xml:space="preserve">ỷ lệ HSSV tốt nghiệp của trường. </w:t>
      </w:r>
      <w:r w:rsidRPr="0099230D">
        <w:rPr>
          <w:rFonts w:ascii="Times New Roman" w:eastAsia="Times New Roman" w:hAnsi="Times New Roman" w:cs="Times New Roman"/>
          <w:color w:val="000000"/>
          <w:spacing w:val="-4"/>
          <w:w w:val="98"/>
          <w:sz w:val="21"/>
          <w:szCs w:val="21"/>
        </w:rPr>
        <w:t xml:space="preserve">Cơ sở dữ liệu về tình hình việc làm sau tốt nghiệp vẫn chưa đầy đủ mặc dù Trung tâm Quan hệ doanh nghiệp và </w:t>
      </w:r>
      <w:r w:rsidR="00D36BFC">
        <w:rPr>
          <w:rFonts w:ascii="Times New Roman" w:eastAsia="Times New Roman" w:hAnsi="Times New Roman" w:cs="Times New Roman"/>
          <w:color w:val="000000"/>
          <w:spacing w:val="-4"/>
          <w:w w:val="98"/>
          <w:sz w:val="21"/>
          <w:szCs w:val="21"/>
        </w:rPr>
        <w:t>P</w:t>
      </w:r>
      <w:r w:rsidRPr="0099230D">
        <w:rPr>
          <w:rFonts w:ascii="Times New Roman" w:eastAsia="Times New Roman" w:hAnsi="Times New Roman" w:cs="Times New Roman"/>
          <w:color w:val="000000"/>
          <w:spacing w:val="-4"/>
          <w:w w:val="98"/>
          <w:sz w:val="21"/>
          <w:szCs w:val="21"/>
        </w:rPr>
        <w:t>hòng Công tác Chính trị - Học sinh Sinh viên đã triển khai nhiều biện pháp như thành lập website giới thiệu việc làm làm cầu nối giữa doanh nghiệp với HSSV tốt nghiệp; khảo sát các doanh nghiệp đã tuyển dụng HSSV của trường; gọi điện thoại liên lạc trực tiếp với HSSV sau 3 tháng, 6 tháng, 12 tháng…</w:t>
      </w:r>
      <w:r w:rsidRPr="0099230D">
        <w:rPr>
          <w:rFonts w:ascii="Times New Roman" w:eastAsia="Times New Roman" w:hAnsi="Times New Roman" w:cs="Times New Roman"/>
          <w:color w:val="000000"/>
          <w:spacing w:val="-4"/>
          <w:w w:val="98"/>
          <w:sz w:val="21"/>
          <w:szCs w:val="21"/>
          <w:lang w:val="pt-BR"/>
        </w:rPr>
        <w:t>Khó có thể khảo sát được 100% HSSV</w:t>
      </w:r>
      <w:r w:rsidR="00F84B1B">
        <w:rPr>
          <w:rFonts w:ascii="Times New Roman" w:eastAsia="Times New Roman" w:hAnsi="Times New Roman" w:cs="Times New Roman"/>
          <w:color w:val="000000"/>
          <w:spacing w:val="-4"/>
          <w:w w:val="98"/>
          <w:sz w:val="21"/>
          <w:szCs w:val="21"/>
        </w:rPr>
        <w:t xml:space="preserve">. </w:t>
      </w:r>
      <w:r w:rsidRPr="0099230D">
        <w:rPr>
          <w:rFonts w:ascii="Times New Roman" w:eastAsia="Times New Roman" w:hAnsi="Times New Roman" w:cs="Times New Roman"/>
          <w:color w:val="000000"/>
          <w:spacing w:val="-4"/>
          <w:w w:val="98"/>
          <w:sz w:val="21"/>
          <w:szCs w:val="21"/>
          <w:lang w:val="vi-VN"/>
        </w:rPr>
        <w:t>Việc thu thập ý kiến đánh giá về mức độ đáp ứng của người tốt nghiệp làm việc của đơn vị sử dụng lao động chưa thực hiện được đối với tất cả các doanh nghiệp có sử dụng lao động; chỉ triển khai ở phạm vị Thành phố Hồ Chí Minh và một số tỉnh lân cận</w:t>
      </w:r>
      <w:r w:rsidRPr="0099230D">
        <w:rPr>
          <w:rFonts w:ascii="Times New Roman" w:eastAsia="Times New Roman" w:hAnsi="Times New Roman" w:cs="Times New Roman"/>
          <w:color w:val="000000"/>
          <w:spacing w:val="-4"/>
          <w:w w:val="98"/>
          <w:sz w:val="21"/>
          <w:szCs w:val="21"/>
        </w:rPr>
        <w:t xml:space="preserve">; </w:t>
      </w:r>
      <w:r w:rsidR="000351F2">
        <w:rPr>
          <w:rFonts w:ascii="Times New Roman" w:eastAsia="Times New Roman" w:hAnsi="Times New Roman" w:cs="Times New Roman"/>
          <w:color w:val="000000"/>
          <w:spacing w:val="-4"/>
          <w:w w:val="98"/>
          <w:sz w:val="21"/>
          <w:szCs w:val="21"/>
        </w:rPr>
        <w:t>v</w:t>
      </w:r>
      <w:r w:rsidRPr="0099230D">
        <w:rPr>
          <w:rFonts w:ascii="Times New Roman" w:eastAsia="Times New Roman" w:hAnsi="Times New Roman" w:cs="Times New Roman"/>
          <w:color w:val="000000"/>
          <w:spacing w:val="-4"/>
          <w:w w:val="98"/>
          <w:sz w:val="21"/>
          <w:szCs w:val="21"/>
        </w:rPr>
        <w:t>iệc liên hệ với các doanh nghiệp trên đi bàn TP.HCM và các tỉnh lân cận còn gặp nhiểu khó khăn.</w:t>
      </w:r>
      <w:r w:rsidR="005F09F1">
        <w:rPr>
          <w:rFonts w:ascii="Times New Roman" w:eastAsia="Times New Roman" w:hAnsi="Times New Roman" w:cs="Times New Roman"/>
          <w:color w:val="000000"/>
          <w:spacing w:val="-4"/>
          <w:w w:val="98"/>
          <w:sz w:val="21"/>
          <w:szCs w:val="21"/>
        </w:rPr>
        <w:t xml:space="preserve"> </w:t>
      </w:r>
    </w:p>
    <w:p w14:paraId="643E696E" w14:textId="74F16197" w:rsidR="00B15804" w:rsidRDefault="00B15804" w:rsidP="00336808">
      <w:pPr>
        <w:spacing w:after="0" w:line="240" w:lineRule="auto"/>
        <w:ind w:firstLine="284"/>
        <w:jc w:val="both"/>
        <w:rPr>
          <w:rFonts w:ascii="Times New Roman" w:eastAsia="Times New Roman" w:hAnsi="Times New Roman" w:cs="Times New Roman"/>
          <w:b/>
          <w:i/>
          <w:color w:val="000000"/>
          <w:spacing w:val="-4"/>
          <w:w w:val="98"/>
          <w:sz w:val="21"/>
          <w:szCs w:val="21"/>
        </w:rPr>
      </w:pPr>
      <w:r>
        <w:rPr>
          <w:rFonts w:ascii="Times New Roman" w:eastAsia="Times New Roman" w:hAnsi="Times New Roman" w:cs="Times New Roman"/>
          <w:b/>
          <w:i/>
          <w:color w:val="000000"/>
          <w:spacing w:val="-4"/>
          <w:w w:val="98"/>
          <w:sz w:val="21"/>
          <w:szCs w:val="21"/>
        </w:rPr>
        <w:t xml:space="preserve">2.2. </w:t>
      </w:r>
      <w:r w:rsidR="0099230D" w:rsidRPr="0099230D">
        <w:rPr>
          <w:rFonts w:ascii="Times New Roman" w:eastAsia="Times New Roman" w:hAnsi="Times New Roman" w:cs="Times New Roman"/>
          <w:b/>
          <w:i/>
          <w:color w:val="000000"/>
          <w:spacing w:val="-4"/>
          <w:w w:val="98"/>
          <w:sz w:val="21"/>
          <w:szCs w:val="21"/>
          <w:lang w:val="pt-BR"/>
        </w:rPr>
        <w:t>Những giải pháp để</w:t>
      </w:r>
      <w:r w:rsidR="0099230D">
        <w:rPr>
          <w:rFonts w:ascii="Times New Roman" w:eastAsia="Times New Roman" w:hAnsi="Times New Roman" w:cs="Times New Roman"/>
          <w:b/>
          <w:i/>
          <w:color w:val="000000"/>
          <w:spacing w:val="-4"/>
          <w:w w:val="98"/>
          <w:sz w:val="21"/>
          <w:szCs w:val="21"/>
          <w:lang w:val="pt-BR"/>
        </w:rPr>
        <w:t xml:space="preserve"> thực hiện công tác tuyển sinh </w:t>
      </w:r>
    </w:p>
    <w:p w14:paraId="1232B25D" w14:textId="7D3E692D" w:rsidR="00D41BA8" w:rsidRDefault="00D41BA8" w:rsidP="00336808">
      <w:pPr>
        <w:spacing w:after="0" w:line="240" w:lineRule="auto"/>
        <w:ind w:firstLine="284"/>
        <w:jc w:val="both"/>
        <w:rPr>
          <w:rFonts w:ascii="Times New Roman" w:eastAsia="Times New Roman" w:hAnsi="Times New Roman" w:cs="Times New Roman"/>
          <w:b/>
          <w:bCs/>
          <w:i/>
          <w:color w:val="000000"/>
          <w:spacing w:val="-4"/>
          <w:w w:val="98"/>
          <w:sz w:val="21"/>
          <w:szCs w:val="21"/>
        </w:rPr>
      </w:pPr>
      <w:r w:rsidRPr="00336808">
        <w:rPr>
          <w:rFonts w:ascii="Times New Roman" w:eastAsia="Times New Roman" w:hAnsi="Times New Roman" w:cs="Times New Roman"/>
          <w:b/>
          <w:i/>
          <w:color w:val="000000"/>
          <w:spacing w:val="-4"/>
          <w:w w:val="98"/>
          <w:sz w:val="21"/>
          <w:szCs w:val="21"/>
        </w:rPr>
        <w:t>2.</w:t>
      </w:r>
      <w:r w:rsidR="00B15804">
        <w:rPr>
          <w:rFonts w:ascii="Times New Roman" w:eastAsia="Times New Roman" w:hAnsi="Times New Roman" w:cs="Times New Roman"/>
          <w:b/>
          <w:i/>
          <w:color w:val="000000"/>
          <w:spacing w:val="-4"/>
          <w:w w:val="98"/>
          <w:sz w:val="21"/>
          <w:szCs w:val="21"/>
        </w:rPr>
        <w:t>2.</w:t>
      </w:r>
      <w:r w:rsidRPr="00336808">
        <w:rPr>
          <w:rFonts w:ascii="Times New Roman" w:eastAsia="Times New Roman" w:hAnsi="Times New Roman" w:cs="Times New Roman"/>
          <w:b/>
          <w:i/>
          <w:color w:val="000000"/>
          <w:spacing w:val="-4"/>
          <w:w w:val="98"/>
          <w:sz w:val="21"/>
          <w:szCs w:val="21"/>
        </w:rPr>
        <w:t xml:space="preserve">1. </w:t>
      </w:r>
      <w:r w:rsidR="0099230D" w:rsidRPr="0099230D">
        <w:rPr>
          <w:rFonts w:ascii="Times New Roman" w:eastAsia="Times New Roman" w:hAnsi="Times New Roman" w:cs="Times New Roman"/>
          <w:b/>
          <w:bCs/>
          <w:i/>
          <w:color w:val="000000"/>
          <w:spacing w:val="-4"/>
          <w:w w:val="98"/>
          <w:sz w:val="21"/>
          <w:szCs w:val="21"/>
        </w:rPr>
        <w:t xml:space="preserve">Xây dựng đội </w:t>
      </w:r>
      <w:proofErr w:type="gramStart"/>
      <w:r w:rsidR="0099230D" w:rsidRPr="0099230D">
        <w:rPr>
          <w:rFonts w:ascii="Times New Roman" w:eastAsia="Times New Roman" w:hAnsi="Times New Roman" w:cs="Times New Roman"/>
          <w:b/>
          <w:bCs/>
          <w:i/>
          <w:color w:val="000000"/>
          <w:spacing w:val="-4"/>
          <w:w w:val="98"/>
          <w:sz w:val="21"/>
          <w:szCs w:val="21"/>
        </w:rPr>
        <w:t>ngũ</w:t>
      </w:r>
      <w:proofErr w:type="gramEnd"/>
      <w:r w:rsidR="0099230D" w:rsidRPr="0099230D">
        <w:rPr>
          <w:rFonts w:ascii="Times New Roman" w:eastAsia="Times New Roman" w:hAnsi="Times New Roman" w:cs="Times New Roman"/>
          <w:b/>
          <w:bCs/>
          <w:i/>
          <w:color w:val="000000"/>
          <w:spacing w:val="-4"/>
          <w:w w:val="98"/>
          <w:sz w:val="21"/>
          <w:szCs w:val="21"/>
        </w:rPr>
        <w:t xml:space="preserve"> làm công tác tuyển sinh</w:t>
      </w:r>
    </w:p>
    <w:p w14:paraId="7E7F6CE3" w14:textId="47BE7001" w:rsidR="000B7F8B" w:rsidRDefault="0099230D" w:rsidP="000B7F8B">
      <w:pPr>
        <w:spacing w:after="0" w:line="240" w:lineRule="auto"/>
        <w:ind w:firstLine="284"/>
        <w:jc w:val="both"/>
        <w:rPr>
          <w:rFonts w:ascii="Times New Roman" w:eastAsia="Times New Roman" w:hAnsi="Times New Roman" w:cs="Times New Roman"/>
          <w:color w:val="000000"/>
          <w:spacing w:val="-4"/>
          <w:w w:val="98"/>
          <w:sz w:val="21"/>
          <w:szCs w:val="21"/>
        </w:rPr>
      </w:pPr>
      <w:r w:rsidRPr="0099230D">
        <w:rPr>
          <w:rFonts w:ascii="Times New Roman" w:eastAsia="Times New Roman" w:hAnsi="Times New Roman" w:cs="Times New Roman"/>
          <w:color w:val="000000"/>
          <w:spacing w:val="-4"/>
          <w:w w:val="98"/>
          <w:sz w:val="21"/>
          <w:szCs w:val="21"/>
        </w:rPr>
        <w:t xml:space="preserve">Nhân lực làm công tác tuyển sinh đóng vai trò hết sức quan trọng, ảnh hưởng trực tiếp đến hiệu quả và chất lượng  công tác tuyển sinh, vì thế cần xây dựng đội ngũ này hết sức đa dạng </w:t>
      </w:r>
      <w:r w:rsidR="00C039DF">
        <w:rPr>
          <w:rFonts w:ascii="Times New Roman" w:eastAsia="Times New Roman" w:hAnsi="Times New Roman" w:cs="Times New Roman"/>
          <w:color w:val="000000"/>
          <w:spacing w:val="-4"/>
          <w:w w:val="98"/>
          <w:sz w:val="21"/>
          <w:szCs w:val="21"/>
        </w:rPr>
        <w:t xml:space="preserve">và phong phú để tạo nên sức mạnh tổng hợp trong công tác hướng nghiệp và tuyển sinh. </w:t>
      </w:r>
      <w:proofErr w:type="gramStart"/>
      <w:r w:rsidR="00C039DF">
        <w:rPr>
          <w:rFonts w:ascii="Times New Roman" w:eastAsia="Times New Roman" w:hAnsi="Times New Roman" w:cs="Times New Roman"/>
          <w:color w:val="000000"/>
          <w:spacing w:val="-4"/>
          <w:w w:val="98"/>
          <w:sz w:val="21"/>
          <w:szCs w:val="21"/>
        </w:rPr>
        <w:t>Trước hết, tác giả muốn nói lên tầm quan trọng của b</w:t>
      </w:r>
      <w:r w:rsidRPr="0099230D">
        <w:rPr>
          <w:rFonts w:ascii="Times New Roman" w:eastAsia="Times New Roman" w:hAnsi="Times New Roman" w:cs="Times New Roman"/>
          <w:color w:val="000000"/>
          <w:spacing w:val="-4"/>
          <w:w w:val="98"/>
          <w:sz w:val="21"/>
          <w:szCs w:val="21"/>
        </w:rPr>
        <w:t>ộ phận chuyên trách tuyển sinh đóng vai trò hết sức quan trọng ảnh hưởng trực tiếp đến hiệu quả và chất lượng về công tác tuyển sinh của nhà trường.</w:t>
      </w:r>
      <w:proofErr w:type="gramEnd"/>
      <w:r w:rsidRPr="0099230D">
        <w:rPr>
          <w:rFonts w:ascii="Times New Roman" w:eastAsia="Times New Roman" w:hAnsi="Times New Roman" w:cs="Times New Roman"/>
          <w:color w:val="000000"/>
          <w:spacing w:val="-4"/>
          <w:w w:val="98"/>
          <w:sz w:val="21"/>
          <w:szCs w:val="21"/>
        </w:rPr>
        <w:t xml:space="preserve"> Bộ phận này sẽ xây dựng và triển khai kế hoạch quảng bá, tư vấn và tuyển sinh tất cả các hệ đào tạo trong nhà trường </w:t>
      </w:r>
      <w:r w:rsidR="002716B0">
        <w:rPr>
          <w:rFonts w:ascii="Times New Roman" w:eastAsia="Times New Roman" w:hAnsi="Times New Roman" w:cs="Times New Roman"/>
          <w:color w:val="000000"/>
          <w:spacing w:val="-4"/>
          <w:w w:val="98"/>
          <w:sz w:val="21"/>
          <w:szCs w:val="21"/>
        </w:rPr>
        <w:t>kể cả chính quy</w:t>
      </w:r>
      <w:r w:rsidRPr="0099230D">
        <w:rPr>
          <w:rFonts w:ascii="Times New Roman" w:eastAsia="Times New Roman" w:hAnsi="Times New Roman" w:cs="Times New Roman"/>
          <w:color w:val="000000"/>
          <w:spacing w:val="-4"/>
          <w:w w:val="98"/>
          <w:sz w:val="21"/>
          <w:szCs w:val="21"/>
        </w:rPr>
        <w:t>, vừa học vừa làm, liên thông, liên kết và hoạt động suốt năm học;</w:t>
      </w:r>
      <w:r w:rsidR="00FF0261">
        <w:rPr>
          <w:rFonts w:ascii="Times New Roman" w:eastAsia="Times New Roman" w:hAnsi="Times New Roman" w:cs="Times New Roman"/>
          <w:color w:val="000000"/>
          <w:spacing w:val="-4"/>
          <w:w w:val="98"/>
          <w:sz w:val="21"/>
          <w:szCs w:val="21"/>
        </w:rPr>
        <w:t xml:space="preserve"> </w:t>
      </w:r>
      <w:r w:rsidR="000B7F8B" w:rsidRPr="000B7F8B">
        <w:rPr>
          <w:rFonts w:ascii="Times New Roman" w:eastAsia="Times New Roman" w:hAnsi="Times New Roman" w:cs="Times New Roman"/>
          <w:color w:val="000000"/>
          <w:spacing w:val="-4"/>
          <w:w w:val="98"/>
          <w:sz w:val="21"/>
          <w:szCs w:val="21"/>
        </w:rPr>
        <w:t>Nhân viên</w:t>
      </w:r>
      <w:r w:rsidR="00FF0261">
        <w:rPr>
          <w:rFonts w:ascii="Times New Roman" w:eastAsia="Times New Roman" w:hAnsi="Times New Roman" w:cs="Times New Roman"/>
          <w:color w:val="000000"/>
          <w:spacing w:val="-4"/>
          <w:w w:val="98"/>
          <w:sz w:val="21"/>
          <w:szCs w:val="21"/>
        </w:rPr>
        <w:t xml:space="preserve"> chuyên trách</w:t>
      </w:r>
      <w:r w:rsidR="000B7F8B" w:rsidRPr="000B7F8B">
        <w:rPr>
          <w:rFonts w:ascii="Times New Roman" w:eastAsia="Times New Roman" w:hAnsi="Times New Roman" w:cs="Times New Roman"/>
          <w:color w:val="000000"/>
          <w:spacing w:val="-4"/>
          <w:w w:val="98"/>
          <w:sz w:val="21"/>
          <w:szCs w:val="21"/>
        </w:rPr>
        <w:t xml:space="preserve"> tư vấn tuyển sinh là người đại diện cho </w:t>
      </w:r>
      <w:r w:rsidR="002716B0">
        <w:rPr>
          <w:rFonts w:ascii="Times New Roman" w:eastAsia="Times New Roman" w:hAnsi="Times New Roman" w:cs="Times New Roman"/>
          <w:color w:val="000000"/>
          <w:spacing w:val="-4"/>
          <w:w w:val="98"/>
          <w:sz w:val="21"/>
          <w:szCs w:val="21"/>
        </w:rPr>
        <w:t>nhà trường</w:t>
      </w:r>
      <w:r w:rsidR="000B7F8B" w:rsidRPr="000B7F8B">
        <w:rPr>
          <w:rFonts w:ascii="Times New Roman" w:eastAsia="Times New Roman" w:hAnsi="Times New Roman" w:cs="Times New Roman"/>
          <w:color w:val="000000"/>
          <w:spacing w:val="-4"/>
          <w:w w:val="98"/>
          <w:sz w:val="21"/>
          <w:szCs w:val="21"/>
        </w:rPr>
        <w:t xml:space="preserve"> để tư vấn trực tiếp cho khách hàng. </w:t>
      </w:r>
      <w:proofErr w:type="gramStart"/>
      <w:r w:rsidR="000B7F8B" w:rsidRPr="000B7F8B">
        <w:rPr>
          <w:rFonts w:ascii="Times New Roman" w:eastAsia="Times New Roman" w:hAnsi="Times New Roman" w:cs="Times New Roman"/>
          <w:color w:val="000000"/>
          <w:spacing w:val="-4"/>
          <w:w w:val="98"/>
          <w:sz w:val="21"/>
          <w:szCs w:val="21"/>
        </w:rPr>
        <w:t>Họ giới thiệu, thuyết phục, tìm kiếm các học viên tiềm năng về các khóa học và chương trình đào tạo của trung tâm.</w:t>
      </w:r>
      <w:proofErr w:type="gramEnd"/>
      <w:r w:rsidR="000B7F8B" w:rsidRPr="000B7F8B">
        <w:rPr>
          <w:rFonts w:ascii="Times New Roman" w:eastAsia="Times New Roman" w:hAnsi="Times New Roman" w:cs="Times New Roman"/>
          <w:color w:val="000000"/>
          <w:spacing w:val="-4"/>
          <w:w w:val="98"/>
          <w:sz w:val="21"/>
          <w:szCs w:val="21"/>
        </w:rPr>
        <w:t xml:space="preserve"> </w:t>
      </w:r>
      <w:proofErr w:type="gramStart"/>
      <w:r w:rsidR="000B7F8B" w:rsidRPr="000B7F8B">
        <w:rPr>
          <w:rFonts w:ascii="Times New Roman" w:eastAsia="Times New Roman" w:hAnsi="Times New Roman" w:cs="Times New Roman"/>
          <w:color w:val="000000"/>
          <w:spacing w:val="-4"/>
          <w:w w:val="98"/>
          <w:sz w:val="21"/>
          <w:szCs w:val="21"/>
        </w:rPr>
        <w:t>Đây cũng là người hiểu rõ chương trình giảng dạy, chương trình đào tạo, đối tượng đào tạo của trường.</w:t>
      </w:r>
      <w:proofErr w:type="gramEnd"/>
      <w:r w:rsidR="000B7F8B" w:rsidRPr="000B7F8B">
        <w:rPr>
          <w:rFonts w:ascii="Times New Roman" w:eastAsia="Times New Roman" w:hAnsi="Times New Roman" w:cs="Times New Roman"/>
          <w:color w:val="000000"/>
          <w:spacing w:val="-4"/>
          <w:w w:val="98"/>
          <w:sz w:val="21"/>
          <w:szCs w:val="21"/>
        </w:rPr>
        <w:t xml:space="preserve"> Nhiệm vụ chính của đội </w:t>
      </w:r>
      <w:proofErr w:type="gramStart"/>
      <w:r w:rsidR="000B7F8B" w:rsidRPr="000B7F8B">
        <w:rPr>
          <w:rFonts w:ascii="Times New Roman" w:eastAsia="Times New Roman" w:hAnsi="Times New Roman" w:cs="Times New Roman"/>
          <w:color w:val="000000"/>
          <w:spacing w:val="-4"/>
          <w:w w:val="98"/>
          <w:sz w:val="21"/>
          <w:szCs w:val="21"/>
        </w:rPr>
        <w:t>ngũ</w:t>
      </w:r>
      <w:proofErr w:type="gramEnd"/>
      <w:r w:rsidR="000B7F8B" w:rsidRPr="000B7F8B">
        <w:rPr>
          <w:rFonts w:ascii="Times New Roman" w:eastAsia="Times New Roman" w:hAnsi="Times New Roman" w:cs="Times New Roman"/>
          <w:color w:val="000000"/>
          <w:spacing w:val="-4"/>
          <w:w w:val="98"/>
          <w:sz w:val="21"/>
          <w:szCs w:val="21"/>
        </w:rPr>
        <w:t xml:space="preserve"> tư vấn tuyển sinh là giới thiệu và tư vấn cho học sinh, phụ huynh về các chương trình học dựa trên năng lực và sở trường của từng người. </w:t>
      </w:r>
      <w:proofErr w:type="gramStart"/>
      <w:r w:rsidR="000B7F8B" w:rsidRPr="000B7F8B">
        <w:rPr>
          <w:rFonts w:ascii="Times New Roman" w:eastAsia="Times New Roman" w:hAnsi="Times New Roman" w:cs="Times New Roman"/>
          <w:color w:val="000000"/>
          <w:spacing w:val="-4"/>
          <w:w w:val="98"/>
          <w:sz w:val="21"/>
          <w:szCs w:val="21"/>
        </w:rPr>
        <w:t>Tất nhiên, họ cũng sẽ cung cấp cho khách hàng những thông tin về học phí, lộ trình học, giúp "khách hàng tiềm năng" chuẩn bị hồ sơ, đăng ký khóa học.</w:t>
      </w:r>
      <w:proofErr w:type="gramEnd"/>
      <w:r w:rsidR="000B7F8B" w:rsidRPr="000B7F8B">
        <w:rPr>
          <w:rFonts w:ascii="Times New Roman" w:eastAsia="Times New Roman" w:hAnsi="Times New Roman" w:cs="Times New Roman"/>
          <w:color w:val="000000"/>
          <w:spacing w:val="-4"/>
          <w:w w:val="98"/>
          <w:sz w:val="21"/>
          <w:szCs w:val="21"/>
        </w:rPr>
        <w:t xml:space="preserve"> </w:t>
      </w:r>
      <w:proofErr w:type="gramStart"/>
      <w:r w:rsidR="000B7F8B" w:rsidRPr="000B7F8B">
        <w:rPr>
          <w:rFonts w:ascii="Times New Roman" w:eastAsia="Times New Roman" w:hAnsi="Times New Roman" w:cs="Times New Roman"/>
          <w:color w:val="000000"/>
          <w:spacing w:val="-4"/>
          <w:w w:val="98"/>
          <w:sz w:val="21"/>
          <w:szCs w:val="21"/>
        </w:rPr>
        <w:t>Nhân viên tư vấn tuyển sinh cũng có thể được gọi là cố vấn tuyển sinh.</w:t>
      </w:r>
      <w:proofErr w:type="gramEnd"/>
      <w:r w:rsidR="00A826FC">
        <w:rPr>
          <w:rFonts w:ascii="Times New Roman" w:eastAsia="Times New Roman" w:hAnsi="Times New Roman" w:cs="Times New Roman"/>
          <w:color w:val="000000"/>
          <w:spacing w:val="-4"/>
          <w:w w:val="98"/>
          <w:sz w:val="21"/>
          <w:szCs w:val="21"/>
        </w:rPr>
        <w:t xml:space="preserve"> </w:t>
      </w:r>
      <w:proofErr w:type="gramStart"/>
      <w:r w:rsidR="000B7F8B" w:rsidRPr="000B7F8B">
        <w:rPr>
          <w:rFonts w:ascii="Times New Roman" w:eastAsia="Times New Roman" w:hAnsi="Times New Roman" w:cs="Times New Roman"/>
          <w:color w:val="000000"/>
          <w:spacing w:val="-4"/>
          <w:w w:val="98"/>
          <w:sz w:val="21"/>
          <w:szCs w:val="21"/>
        </w:rPr>
        <w:t xml:space="preserve">Người tư vấn tuyển sinh phải nắm rõ các khóa học, chương trình đào tạo và các lĩnh vực đào tạo </w:t>
      </w:r>
      <w:r w:rsidR="002716B0">
        <w:rPr>
          <w:rFonts w:ascii="Times New Roman" w:eastAsia="Times New Roman" w:hAnsi="Times New Roman" w:cs="Times New Roman"/>
          <w:color w:val="000000"/>
          <w:spacing w:val="-4"/>
          <w:w w:val="98"/>
          <w:sz w:val="21"/>
          <w:szCs w:val="21"/>
        </w:rPr>
        <w:t>của nhà trường</w:t>
      </w:r>
      <w:r w:rsidR="000B7F8B" w:rsidRPr="000B7F8B">
        <w:rPr>
          <w:rFonts w:ascii="Times New Roman" w:eastAsia="Times New Roman" w:hAnsi="Times New Roman" w:cs="Times New Roman"/>
          <w:color w:val="000000"/>
          <w:spacing w:val="-4"/>
          <w:w w:val="98"/>
          <w:sz w:val="21"/>
          <w:szCs w:val="21"/>
        </w:rPr>
        <w:t>.</w:t>
      </w:r>
      <w:proofErr w:type="gramEnd"/>
      <w:r w:rsidR="000B7F8B" w:rsidRPr="000B7F8B">
        <w:rPr>
          <w:rFonts w:ascii="Times New Roman" w:eastAsia="Times New Roman" w:hAnsi="Times New Roman" w:cs="Times New Roman"/>
          <w:color w:val="000000"/>
          <w:spacing w:val="-4"/>
          <w:w w:val="98"/>
          <w:sz w:val="21"/>
          <w:szCs w:val="21"/>
        </w:rPr>
        <w:t xml:space="preserve"> Cho nên vị trí này đóng vai trò rất quan trọng vào sự thành công của một tổ chức giáo dục.</w:t>
      </w:r>
      <w:r w:rsidR="00A826FC">
        <w:rPr>
          <w:rFonts w:ascii="Times New Roman" w:eastAsia="Times New Roman" w:hAnsi="Times New Roman" w:cs="Times New Roman"/>
          <w:color w:val="000000"/>
          <w:spacing w:val="-4"/>
          <w:w w:val="98"/>
          <w:sz w:val="21"/>
          <w:szCs w:val="21"/>
        </w:rPr>
        <w:t xml:space="preserve"> Nhân viên chuyên trách tư vấn tuyển sinh cần có những năng lực sau: </w:t>
      </w:r>
      <w:r w:rsidR="00DD10BC">
        <w:rPr>
          <w:rFonts w:ascii="Times New Roman" w:eastAsia="Times New Roman" w:hAnsi="Times New Roman" w:cs="Times New Roman"/>
          <w:color w:val="000000"/>
          <w:spacing w:val="-4"/>
          <w:w w:val="98"/>
          <w:sz w:val="21"/>
          <w:szCs w:val="21"/>
        </w:rPr>
        <w:t>P</w:t>
      </w:r>
      <w:r w:rsidR="000B7F8B" w:rsidRPr="000B7F8B">
        <w:rPr>
          <w:rFonts w:ascii="Times New Roman" w:eastAsia="Times New Roman" w:hAnsi="Times New Roman" w:cs="Times New Roman"/>
          <w:color w:val="000000"/>
          <w:spacing w:val="-4"/>
          <w:w w:val="98"/>
          <w:sz w:val="21"/>
          <w:szCs w:val="21"/>
        </w:rPr>
        <w:t xml:space="preserve">hải nắm vững kiến thức về hướng nghiệp và những vấn đề thay đổi liên quan đến tuyển sinh đại học, cao đẳng, trung cấp hằng năm. Bên cạnh đó </w:t>
      </w:r>
      <w:r w:rsidR="002716B0">
        <w:rPr>
          <w:rFonts w:ascii="Times New Roman" w:eastAsia="Times New Roman" w:hAnsi="Times New Roman" w:cs="Times New Roman"/>
          <w:color w:val="000000"/>
          <w:spacing w:val="-4"/>
          <w:w w:val="98"/>
          <w:sz w:val="21"/>
          <w:szCs w:val="21"/>
        </w:rPr>
        <w:t xml:space="preserve">nhân viên tư vấn tuyển sinh </w:t>
      </w:r>
      <w:r w:rsidR="000B7F8B" w:rsidRPr="000B7F8B">
        <w:rPr>
          <w:rFonts w:ascii="Times New Roman" w:eastAsia="Times New Roman" w:hAnsi="Times New Roman" w:cs="Times New Roman"/>
          <w:color w:val="000000"/>
          <w:spacing w:val="-4"/>
          <w:w w:val="98"/>
          <w:sz w:val="21"/>
          <w:szCs w:val="21"/>
        </w:rPr>
        <w:t>phải nắm được tình</w:t>
      </w:r>
      <w:r w:rsidR="002716B0">
        <w:rPr>
          <w:rFonts w:ascii="Times New Roman" w:eastAsia="Times New Roman" w:hAnsi="Times New Roman" w:cs="Times New Roman"/>
          <w:color w:val="000000"/>
          <w:spacing w:val="-4"/>
          <w:w w:val="98"/>
          <w:sz w:val="21"/>
          <w:szCs w:val="21"/>
        </w:rPr>
        <w:t xml:space="preserve"> </w:t>
      </w:r>
      <w:r w:rsidR="000B7F8B" w:rsidRPr="000B7F8B">
        <w:rPr>
          <w:rFonts w:ascii="Times New Roman" w:eastAsia="Times New Roman" w:hAnsi="Times New Roman" w:cs="Times New Roman"/>
          <w:color w:val="000000"/>
          <w:spacing w:val="-4"/>
          <w:w w:val="98"/>
          <w:sz w:val="21"/>
          <w:szCs w:val="21"/>
        </w:rPr>
        <w:t>hình kinh tế xã hội tại địa phương để tư vấn hướng nghiệp ch</w:t>
      </w:r>
      <w:r w:rsidR="00A826FC">
        <w:rPr>
          <w:rFonts w:ascii="Times New Roman" w:eastAsia="Times New Roman" w:hAnsi="Times New Roman" w:cs="Times New Roman"/>
          <w:color w:val="000000"/>
          <w:spacing w:val="-4"/>
          <w:w w:val="98"/>
          <w:sz w:val="21"/>
          <w:szCs w:val="21"/>
        </w:rPr>
        <w:t xml:space="preserve">o học sinh được sát với thực tế; </w:t>
      </w:r>
      <w:r w:rsidR="000B7F8B" w:rsidRPr="000B7F8B">
        <w:rPr>
          <w:rFonts w:ascii="Times New Roman" w:eastAsia="Times New Roman" w:hAnsi="Times New Roman" w:cs="Times New Roman"/>
          <w:color w:val="000000"/>
          <w:spacing w:val="-4"/>
          <w:w w:val="98"/>
          <w:sz w:val="21"/>
          <w:szCs w:val="21"/>
        </w:rPr>
        <w:t>giải đáp các thắc mắc cho học sinh, PHHS theo nhiều phương án để học sinh và PHHS có thể lựa chọ</w:t>
      </w:r>
      <w:r w:rsidR="00A826FC">
        <w:rPr>
          <w:rFonts w:ascii="Times New Roman" w:eastAsia="Times New Roman" w:hAnsi="Times New Roman" w:cs="Times New Roman"/>
          <w:color w:val="000000"/>
          <w:spacing w:val="-4"/>
          <w:w w:val="98"/>
          <w:sz w:val="21"/>
          <w:szCs w:val="21"/>
        </w:rPr>
        <w:t xml:space="preserve">n phương án nào là phù hợp nhất; </w:t>
      </w:r>
      <w:r w:rsidR="000B7F8B" w:rsidRPr="000B7F8B">
        <w:rPr>
          <w:rFonts w:ascii="Times New Roman" w:eastAsia="Times New Roman" w:hAnsi="Times New Roman" w:cs="Times New Roman"/>
          <w:color w:val="000000"/>
          <w:spacing w:val="-4"/>
          <w:w w:val="98"/>
          <w:sz w:val="21"/>
          <w:szCs w:val="21"/>
        </w:rPr>
        <w:t xml:space="preserve">trung thực giúp con người trở nên đáng tin cậy trong mọi mối quan hệ, đó là sức mạnh lớn nhất giúp thuyết phục người khác. </w:t>
      </w:r>
      <w:proofErr w:type="gramStart"/>
      <w:r w:rsidR="000B7F8B" w:rsidRPr="000B7F8B">
        <w:rPr>
          <w:rFonts w:ascii="Times New Roman" w:eastAsia="Times New Roman" w:hAnsi="Times New Roman" w:cs="Times New Roman"/>
          <w:color w:val="000000"/>
          <w:spacing w:val="-4"/>
          <w:w w:val="98"/>
          <w:sz w:val="21"/>
          <w:szCs w:val="21"/>
        </w:rPr>
        <w:t>Người trung thực không chấp nhận gian dối trong bất kỳ việc gì.</w:t>
      </w:r>
      <w:proofErr w:type="gramEnd"/>
      <w:r w:rsidR="000B7F8B" w:rsidRPr="000B7F8B">
        <w:rPr>
          <w:rFonts w:ascii="Times New Roman" w:eastAsia="Times New Roman" w:hAnsi="Times New Roman" w:cs="Times New Roman"/>
          <w:color w:val="000000"/>
          <w:spacing w:val="-4"/>
          <w:w w:val="98"/>
          <w:sz w:val="21"/>
          <w:szCs w:val="21"/>
        </w:rPr>
        <w:t xml:space="preserve"> </w:t>
      </w:r>
      <w:proofErr w:type="gramStart"/>
      <w:r w:rsidR="000B7F8B" w:rsidRPr="000B7F8B">
        <w:rPr>
          <w:rFonts w:ascii="Times New Roman" w:eastAsia="Times New Roman" w:hAnsi="Times New Roman" w:cs="Times New Roman"/>
          <w:color w:val="000000"/>
          <w:spacing w:val="-4"/>
          <w:w w:val="98"/>
          <w:sz w:val="21"/>
          <w:szCs w:val="21"/>
        </w:rPr>
        <w:t>Sống trung thực không phải lúc nào cũng dễ, nó đòi hỏi sự dũng cảm và nghiêm khắc với bản thân.</w:t>
      </w:r>
      <w:proofErr w:type="gramEnd"/>
    </w:p>
    <w:p w14:paraId="1812887E" w14:textId="578DB89E" w:rsidR="00974AC5" w:rsidRDefault="00974AC5" w:rsidP="000B7F8B">
      <w:pPr>
        <w:spacing w:after="0" w:line="240" w:lineRule="auto"/>
        <w:ind w:firstLine="284"/>
        <w:jc w:val="both"/>
        <w:rPr>
          <w:rFonts w:ascii="Times New Roman" w:eastAsia="Times New Roman" w:hAnsi="Times New Roman" w:cs="Times New Roman"/>
          <w:color w:val="000000"/>
          <w:spacing w:val="-4"/>
          <w:w w:val="98"/>
          <w:sz w:val="21"/>
          <w:szCs w:val="21"/>
        </w:rPr>
      </w:pPr>
      <w:r>
        <w:rPr>
          <w:rFonts w:ascii="Times New Roman" w:eastAsia="Times New Roman" w:hAnsi="Times New Roman" w:cs="Times New Roman"/>
          <w:color w:val="000000"/>
          <w:spacing w:val="-4"/>
          <w:w w:val="98"/>
          <w:sz w:val="21"/>
          <w:szCs w:val="21"/>
        </w:rPr>
        <w:t xml:space="preserve">Ngoài ra, phải nhìn nhận thêm rằng </w:t>
      </w:r>
      <w:r w:rsidRPr="00974AC5">
        <w:rPr>
          <w:rFonts w:ascii="Times New Roman" w:eastAsia="Times New Roman" w:hAnsi="Times New Roman" w:cs="Times New Roman"/>
          <w:color w:val="000000"/>
          <w:spacing w:val="-4"/>
          <w:w w:val="98"/>
          <w:sz w:val="21"/>
          <w:szCs w:val="21"/>
        </w:rPr>
        <w:t>vai trò của tập thể cán bộ, viên chức: Công tác tuyển sinh là hoạt động của toàn trường, mọi thành viên trong trường phải có trách nhiệm tham gia, để thực hiện được điều này mỗi cán bộ, viên chức trước hết cần phải nhận thức rằng công việc tham gia tuyển sinh của họ có ảnh hưởng trực tiếp đến sự tồn tại và phát triển của nhà trường vì không có học sinh, sinh viên đồng nghĩa với việc trường sẽ không hoạt động được và hệ quả là cán bộ, giảng viên, nhân viên sẽ phải giảm và ảnh hưởng đến đời sống cán bộ, giảng viên, nhân viên. Để thực hiện được điều này nhà trường phải có những biện pháp động viên khích lệ</w:t>
      </w:r>
      <w:r w:rsidR="002716B0">
        <w:rPr>
          <w:rFonts w:ascii="Times New Roman" w:eastAsia="Times New Roman" w:hAnsi="Times New Roman" w:cs="Times New Roman"/>
          <w:color w:val="000000"/>
          <w:spacing w:val="-4"/>
          <w:w w:val="98"/>
          <w:sz w:val="21"/>
          <w:szCs w:val="21"/>
        </w:rPr>
        <w:t xml:space="preserve"> trong thi đua</w:t>
      </w:r>
      <w:r w:rsidRPr="00974AC5">
        <w:rPr>
          <w:rFonts w:ascii="Times New Roman" w:eastAsia="Times New Roman" w:hAnsi="Times New Roman" w:cs="Times New Roman"/>
          <w:color w:val="000000"/>
          <w:spacing w:val="-4"/>
          <w:w w:val="98"/>
          <w:sz w:val="21"/>
          <w:szCs w:val="21"/>
        </w:rPr>
        <w:t xml:space="preserve">, chẳng hạn </w:t>
      </w:r>
      <w:r w:rsidRPr="00974AC5">
        <w:rPr>
          <w:rFonts w:ascii="Times New Roman" w:eastAsia="Times New Roman" w:hAnsi="Times New Roman" w:cs="Times New Roman"/>
          <w:color w:val="000000"/>
          <w:spacing w:val="-4"/>
          <w:w w:val="98"/>
          <w:sz w:val="21"/>
          <w:szCs w:val="21"/>
        </w:rPr>
        <w:lastRenderedPageBreak/>
        <w:t>như khen thưởng các đơn vị và cá nhân tích cực trong công tác tư vấn tuyển sinh, khen thưởng kịp thời trong các ngày lễ, các dịp tổng kết... nhằm tạo lên một không khí thi đua, phấn đấu trong mỗi cán bộ, viên chức trong hoạt động tuyển sinh; cần xác định tầm quan trọng của các em là sinh viên và cựu sinh viên vì đây là đối tượng âm thầm quảng bá tuyển sinh lớn nhất và hiệu quả nhất cho nhà trường: Huy động lực lượng học sinh, sinh viên tham gia công tác tuyển sinh qua việc động viên các em cùng tham gia quảng bá các ngành nghề đào tạo và chất lượng đào tạo của nhà trường trong các ngày hội tư vấn tuyển sinh, vận động đến người thân, bạn bè đồng thời có chế độ khen thưởng cho học sinh, sinh viên vận động được nhiều người vào học ở trường.</w:t>
      </w:r>
    </w:p>
    <w:p w14:paraId="40AFD15D" w14:textId="1C7D8E9A" w:rsidR="000B7F8B" w:rsidRPr="000B7F8B" w:rsidRDefault="000B7F8B" w:rsidP="000B7F8B">
      <w:pPr>
        <w:spacing w:after="0" w:line="240" w:lineRule="auto"/>
        <w:ind w:firstLine="284"/>
        <w:jc w:val="both"/>
        <w:rPr>
          <w:rFonts w:ascii="Times New Roman" w:eastAsia="Times New Roman" w:hAnsi="Times New Roman" w:cs="Times New Roman"/>
          <w:b/>
          <w:i/>
          <w:color w:val="000000"/>
          <w:spacing w:val="-4"/>
          <w:w w:val="98"/>
          <w:sz w:val="21"/>
          <w:szCs w:val="21"/>
        </w:rPr>
      </w:pPr>
      <w:r w:rsidRPr="000B7F8B">
        <w:rPr>
          <w:rFonts w:ascii="Times New Roman" w:eastAsia="Times New Roman" w:hAnsi="Times New Roman" w:cs="Times New Roman"/>
          <w:b/>
          <w:i/>
          <w:color w:val="000000"/>
          <w:spacing w:val="-4"/>
          <w:w w:val="98"/>
          <w:sz w:val="21"/>
          <w:szCs w:val="21"/>
        </w:rPr>
        <w:t>2.2.</w:t>
      </w:r>
      <w:r>
        <w:rPr>
          <w:rFonts w:ascii="Times New Roman" w:eastAsia="Times New Roman" w:hAnsi="Times New Roman" w:cs="Times New Roman"/>
          <w:b/>
          <w:i/>
          <w:color w:val="000000"/>
          <w:spacing w:val="-4"/>
          <w:w w:val="98"/>
          <w:sz w:val="21"/>
          <w:szCs w:val="21"/>
        </w:rPr>
        <w:t>2</w:t>
      </w:r>
      <w:r w:rsidRPr="000B7F8B">
        <w:rPr>
          <w:rFonts w:ascii="Times New Roman" w:eastAsia="Times New Roman" w:hAnsi="Times New Roman" w:cs="Times New Roman"/>
          <w:b/>
          <w:i/>
          <w:color w:val="000000"/>
          <w:spacing w:val="-4"/>
          <w:w w:val="98"/>
          <w:sz w:val="21"/>
          <w:szCs w:val="21"/>
        </w:rPr>
        <w:t>.</w:t>
      </w:r>
      <w:r>
        <w:rPr>
          <w:rFonts w:ascii="Times New Roman" w:eastAsia="Times New Roman" w:hAnsi="Times New Roman" w:cs="Times New Roman"/>
          <w:b/>
          <w:i/>
          <w:color w:val="000000"/>
          <w:spacing w:val="-4"/>
          <w:w w:val="98"/>
          <w:sz w:val="21"/>
          <w:szCs w:val="21"/>
        </w:rPr>
        <w:t xml:space="preserve"> Xác định</w:t>
      </w:r>
      <w:r w:rsidRPr="000B7F8B">
        <w:rPr>
          <w:rFonts w:ascii="Times New Roman" w:eastAsia="Times New Roman" w:hAnsi="Times New Roman" w:cs="Times New Roman"/>
          <w:b/>
          <w:i/>
          <w:color w:val="000000"/>
          <w:spacing w:val="-4"/>
          <w:w w:val="98"/>
          <w:sz w:val="21"/>
          <w:szCs w:val="21"/>
        </w:rPr>
        <w:t xml:space="preserve"> </w:t>
      </w:r>
      <w:r w:rsidR="00AC2F71">
        <w:rPr>
          <w:rFonts w:ascii="Times New Roman" w:eastAsia="Times New Roman" w:hAnsi="Times New Roman" w:cs="Times New Roman"/>
          <w:b/>
          <w:i/>
          <w:color w:val="000000"/>
          <w:spacing w:val="-4"/>
          <w:w w:val="98"/>
          <w:sz w:val="21"/>
          <w:szCs w:val="21"/>
        </w:rPr>
        <w:t xml:space="preserve">nội dung cần truyền tải trong </w:t>
      </w:r>
      <w:r w:rsidRPr="000B7F8B">
        <w:rPr>
          <w:rFonts w:ascii="Times New Roman" w:eastAsia="Times New Roman" w:hAnsi="Times New Roman" w:cs="Times New Roman"/>
          <w:b/>
          <w:i/>
          <w:color w:val="000000"/>
          <w:spacing w:val="-4"/>
          <w:w w:val="98"/>
          <w:sz w:val="21"/>
          <w:szCs w:val="21"/>
        </w:rPr>
        <w:t>tư vấn hướng nghiệp và tuyển sinh</w:t>
      </w:r>
    </w:p>
    <w:p w14:paraId="674A717F" w14:textId="5BABC86A" w:rsidR="00505A89" w:rsidRPr="00336808" w:rsidRDefault="002F043B" w:rsidP="00505A89">
      <w:pPr>
        <w:spacing w:after="0" w:line="240" w:lineRule="auto"/>
        <w:ind w:firstLine="284"/>
        <w:jc w:val="both"/>
        <w:rPr>
          <w:rFonts w:ascii="Times New Roman" w:eastAsia="Times New Roman" w:hAnsi="Times New Roman" w:cs="Times New Roman"/>
          <w:color w:val="000000"/>
          <w:spacing w:val="-4"/>
          <w:w w:val="98"/>
          <w:sz w:val="21"/>
          <w:szCs w:val="21"/>
        </w:rPr>
      </w:pPr>
      <w:r>
        <w:rPr>
          <w:rFonts w:ascii="Times New Roman" w:eastAsia="Times New Roman" w:hAnsi="Times New Roman" w:cs="Times New Roman"/>
          <w:color w:val="000000"/>
          <w:spacing w:val="-4"/>
          <w:w w:val="98"/>
          <w:sz w:val="21"/>
          <w:szCs w:val="21"/>
        </w:rPr>
        <w:t xml:space="preserve">Thực tế khi tham gia công tác hướng nghiệp và tuyển sinh, chúng ta cần xác định những nội dung cốt lõi cần truyền thông và quảng bá về nhà trường là gì để phụ huynh và học sinh khi nghe tư vấn họ cảm thấy hứng thú và quan tâm về nhà trường hơn. Sau đây, tôi xin đưa ra những nội dung mà các phụ huynh và học sinh thường quan tâm trước khi lựa chọn một môi trường học phù hợp cho con em mình đó là: </w:t>
      </w:r>
      <w:r w:rsidR="006A1241">
        <w:rPr>
          <w:rFonts w:ascii="Times New Roman" w:eastAsia="Times New Roman" w:hAnsi="Times New Roman" w:cs="Times New Roman"/>
          <w:color w:val="000000"/>
          <w:spacing w:val="-4"/>
          <w:w w:val="98"/>
          <w:sz w:val="21"/>
          <w:szCs w:val="21"/>
        </w:rPr>
        <w:t>Sinh viên</w:t>
      </w:r>
      <w:r>
        <w:rPr>
          <w:rFonts w:ascii="Times New Roman" w:eastAsia="Times New Roman" w:hAnsi="Times New Roman" w:cs="Times New Roman"/>
          <w:color w:val="000000"/>
          <w:spacing w:val="-4"/>
          <w:w w:val="98"/>
          <w:sz w:val="21"/>
          <w:szCs w:val="21"/>
        </w:rPr>
        <w:t xml:space="preserve"> </w:t>
      </w:r>
      <w:r w:rsidR="00C039DF">
        <w:rPr>
          <w:rFonts w:ascii="Times New Roman" w:eastAsia="Times New Roman" w:hAnsi="Times New Roman" w:cs="Times New Roman"/>
          <w:color w:val="000000"/>
          <w:spacing w:val="-4"/>
          <w:w w:val="98"/>
          <w:sz w:val="21"/>
          <w:szCs w:val="21"/>
        </w:rPr>
        <w:t xml:space="preserve">có </w:t>
      </w:r>
      <w:r>
        <w:rPr>
          <w:rFonts w:ascii="Times New Roman" w:eastAsia="Times New Roman" w:hAnsi="Times New Roman" w:cs="Times New Roman"/>
          <w:color w:val="000000"/>
          <w:spacing w:val="-4"/>
          <w:w w:val="98"/>
          <w:sz w:val="21"/>
          <w:szCs w:val="21"/>
        </w:rPr>
        <w:t>đ</w:t>
      </w:r>
      <w:r w:rsidR="000B7F8B" w:rsidRPr="000B7F8B">
        <w:rPr>
          <w:rFonts w:ascii="Times New Roman" w:eastAsia="Times New Roman" w:hAnsi="Times New Roman" w:cs="Times New Roman"/>
          <w:color w:val="000000"/>
          <w:spacing w:val="-4"/>
          <w:w w:val="98"/>
          <w:sz w:val="21"/>
          <w:szCs w:val="21"/>
        </w:rPr>
        <w:t>ược đào tạo kỹ năng nghề nghiệp vững vàng</w:t>
      </w:r>
      <w:r w:rsidR="00C039DF">
        <w:rPr>
          <w:rFonts w:ascii="Times New Roman" w:eastAsia="Times New Roman" w:hAnsi="Times New Roman" w:cs="Times New Roman"/>
          <w:color w:val="000000"/>
          <w:spacing w:val="-4"/>
          <w:w w:val="98"/>
          <w:sz w:val="21"/>
          <w:szCs w:val="21"/>
        </w:rPr>
        <w:t xml:space="preserve"> không, có được đào tạo sát với thực tiễn hay không, có</w:t>
      </w:r>
      <w:r w:rsidR="000B7F8B" w:rsidRPr="000B7F8B">
        <w:rPr>
          <w:rFonts w:ascii="Times New Roman" w:eastAsia="Times New Roman" w:hAnsi="Times New Roman" w:cs="Times New Roman"/>
          <w:color w:val="000000"/>
          <w:spacing w:val="-4"/>
          <w:w w:val="98"/>
          <w:sz w:val="21"/>
          <w:szCs w:val="21"/>
        </w:rPr>
        <w:t xml:space="preserve"> gắn liền với doanh nghiệp</w:t>
      </w:r>
      <w:r w:rsidR="00C039DF">
        <w:rPr>
          <w:rFonts w:ascii="Times New Roman" w:eastAsia="Times New Roman" w:hAnsi="Times New Roman" w:cs="Times New Roman"/>
          <w:color w:val="000000"/>
          <w:spacing w:val="-4"/>
          <w:w w:val="98"/>
          <w:sz w:val="21"/>
          <w:szCs w:val="21"/>
        </w:rPr>
        <w:t xml:space="preserve"> và đáp ứng</w:t>
      </w:r>
      <w:r w:rsidR="000B7F8B" w:rsidRPr="000B7F8B">
        <w:rPr>
          <w:rFonts w:ascii="Times New Roman" w:eastAsia="Times New Roman" w:hAnsi="Times New Roman" w:cs="Times New Roman"/>
          <w:color w:val="000000"/>
          <w:spacing w:val="-4"/>
          <w:w w:val="98"/>
          <w:sz w:val="21"/>
          <w:szCs w:val="21"/>
        </w:rPr>
        <w:t xml:space="preserve">, phục vụ cho nhu </w:t>
      </w:r>
      <w:r w:rsidR="00C039DF">
        <w:rPr>
          <w:rFonts w:ascii="Times New Roman" w:eastAsia="Times New Roman" w:hAnsi="Times New Roman" w:cs="Times New Roman"/>
          <w:color w:val="000000"/>
          <w:spacing w:val="-4"/>
          <w:w w:val="98"/>
          <w:sz w:val="21"/>
          <w:szCs w:val="21"/>
        </w:rPr>
        <w:t>cầu tuyển dụng của doanh nghiệp;</w:t>
      </w:r>
      <w:r>
        <w:rPr>
          <w:rFonts w:ascii="Times New Roman" w:eastAsia="Times New Roman" w:hAnsi="Times New Roman" w:cs="Times New Roman"/>
          <w:color w:val="000000"/>
          <w:spacing w:val="-4"/>
          <w:w w:val="98"/>
          <w:sz w:val="21"/>
          <w:szCs w:val="21"/>
        </w:rPr>
        <w:t xml:space="preserve"> </w:t>
      </w:r>
      <w:r w:rsidR="00C039DF">
        <w:rPr>
          <w:rFonts w:ascii="Times New Roman" w:eastAsia="Times New Roman" w:hAnsi="Times New Roman" w:cs="Times New Roman"/>
          <w:color w:val="000000"/>
          <w:spacing w:val="-4"/>
          <w:w w:val="98"/>
          <w:sz w:val="21"/>
          <w:szCs w:val="21"/>
        </w:rPr>
        <w:t>c</w:t>
      </w:r>
      <w:r>
        <w:rPr>
          <w:rFonts w:ascii="Times New Roman" w:eastAsia="Times New Roman" w:hAnsi="Times New Roman" w:cs="Times New Roman"/>
          <w:color w:val="000000"/>
          <w:spacing w:val="-4"/>
          <w:w w:val="98"/>
          <w:sz w:val="21"/>
          <w:szCs w:val="21"/>
        </w:rPr>
        <w:t>ơ hội học tập suốt đời và lên các cấp cao hơn cũng là một trong những yếu tốt mà phụ huynh và học sinh thường quan tâm</w:t>
      </w:r>
      <w:r w:rsidR="00C039DF">
        <w:rPr>
          <w:rFonts w:ascii="Times New Roman" w:eastAsia="Times New Roman" w:hAnsi="Times New Roman" w:cs="Times New Roman"/>
          <w:color w:val="000000"/>
          <w:spacing w:val="-4"/>
          <w:w w:val="98"/>
          <w:sz w:val="21"/>
          <w:szCs w:val="21"/>
        </w:rPr>
        <w:t>; c</w:t>
      </w:r>
      <w:r w:rsidR="000B7F8B" w:rsidRPr="000B7F8B">
        <w:rPr>
          <w:rFonts w:ascii="Times New Roman" w:eastAsia="Times New Roman" w:hAnsi="Times New Roman" w:cs="Times New Roman"/>
          <w:color w:val="000000"/>
          <w:spacing w:val="-4"/>
          <w:w w:val="98"/>
          <w:sz w:val="21"/>
          <w:szCs w:val="21"/>
        </w:rPr>
        <w:t>ác ngành đào tạo gắn thực tiễn với cơ hội việc làm</w:t>
      </w:r>
      <w:r w:rsidR="00C039DF">
        <w:rPr>
          <w:rFonts w:ascii="Times New Roman" w:eastAsia="Times New Roman" w:hAnsi="Times New Roman" w:cs="Times New Roman"/>
          <w:color w:val="000000"/>
          <w:spacing w:val="-4"/>
          <w:w w:val="98"/>
          <w:sz w:val="21"/>
          <w:szCs w:val="21"/>
        </w:rPr>
        <w:t xml:space="preserve"> và mang tính </w:t>
      </w:r>
      <w:r w:rsidR="000B7F8B" w:rsidRPr="000B7F8B">
        <w:rPr>
          <w:rFonts w:ascii="Times New Roman" w:eastAsia="Times New Roman" w:hAnsi="Times New Roman" w:cs="Times New Roman"/>
          <w:color w:val="000000"/>
          <w:spacing w:val="-4"/>
          <w:w w:val="98"/>
          <w:sz w:val="21"/>
          <w:szCs w:val="21"/>
        </w:rPr>
        <w:t xml:space="preserve">quốc tế </w:t>
      </w:r>
      <w:r w:rsidR="00C039DF">
        <w:rPr>
          <w:rFonts w:ascii="Times New Roman" w:eastAsia="Times New Roman" w:hAnsi="Times New Roman" w:cs="Times New Roman"/>
          <w:color w:val="000000"/>
          <w:spacing w:val="-4"/>
          <w:w w:val="98"/>
          <w:sz w:val="21"/>
          <w:szCs w:val="21"/>
        </w:rPr>
        <w:t>hóa</w:t>
      </w:r>
      <w:r w:rsidR="000B7F8B" w:rsidRPr="000B7F8B">
        <w:rPr>
          <w:rFonts w:ascii="Times New Roman" w:eastAsia="Times New Roman" w:hAnsi="Times New Roman" w:cs="Times New Roman"/>
          <w:color w:val="000000"/>
          <w:spacing w:val="-4"/>
          <w:w w:val="98"/>
          <w:sz w:val="21"/>
          <w:szCs w:val="21"/>
        </w:rPr>
        <w:t xml:space="preserve"> đáp ứng thị trường lao động thời kỳ kỷ nguyên số</w:t>
      </w:r>
      <w:r w:rsidR="003F3200">
        <w:rPr>
          <w:rFonts w:ascii="Times New Roman" w:eastAsia="Times New Roman" w:hAnsi="Times New Roman" w:cs="Times New Roman"/>
          <w:color w:val="000000"/>
          <w:spacing w:val="-4"/>
          <w:w w:val="98"/>
          <w:sz w:val="21"/>
          <w:szCs w:val="21"/>
        </w:rPr>
        <w:t>;</w:t>
      </w:r>
      <w:r w:rsidR="00AC2F71" w:rsidRPr="00AC2F71">
        <w:rPr>
          <w:rFonts w:ascii="Times New Roman" w:eastAsia="Times New Roman" w:hAnsi="Times New Roman" w:cs="Times New Roman"/>
          <w:color w:val="000000"/>
          <w:spacing w:val="-4"/>
          <w:w w:val="98"/>
          <w:sz w:val="21"/>
          <w:szCs w:val="21"/>
        </w:rPr>
        <w:t xml:space="preserve"> Học phí và chính sách học bổng, chương trình tài trợ học bổng</w:t>
      </w:r>
      <w:r w:rsidR="003F3200">
        <w:rPr>
          <w:rFonts w:ascii="Times New Roman" w:eastAsia="Times New Roman" w:hAnsi="Times New Roman" w:cs="Times New Roman"/>
          <w:color w:val="000000"/>
          <w:spacing w:val="-4"/>
          <w:w w:val="98"/>
          <w:sz w:val="21"/>
          <w:szCs w:val="21"/>
        </w:rPr>
        <w:t>.</w:t>
      </w:r>
      <w:r w:rsidR="00C039DF">
        <w:rPr>
          <w:rFonts w:ascii="Times New Roman" w:eastAsia="Times New Roman" w:hAnsi="Times New Roman" w:cs="Times New Roman"/>
          <w:color w:val="000000"/>
          <w:spacing w:val="-4"/>
          <w:w w:val="98"/>
          <w:sz w:val="21"/>
          <w:szCs w:val="21"/>
        </w:rPr>
        <w:t xml:space="preserve"> Đặc biệt, phải nói đến đó là môi trường học tập năng động, sáng tạo, đa dạng, hiện đại và tiện ích đang trở thành một mối quan tâm lớn khi họ quyết tâm lựa chọn trường cho con họ tiếp tục theo học.</w:t>
      </w:r>
      <w:r w:rsidR="003F3200">
        <w:rPr>
          <w:rFonts w:ascii="Times New Roman" w:eastAsia="Times New Roman" w:hAnsi="Times New Roman" w:cs="Times New Roman"/>
          <w:color w:val="000000"/>
          <w:spacing w:val="-4"/>
          <w:w w:val="98"/>
          <w:sz w:val="21"/>
          <w:szCs w:val="21"/>
        </w:rPr>
        <w:t xml:space="preserve"> </w:t>
      </w:r>
      <w:proofErr w:type="gramStart"/>
      <w:r w:rsidR="007E00E7">
        <w:rPr>
          <w:rFonts w:ascii="Times New Roman" w:eastAsia="Times New Roman" w:hAnsi="Times New Roman" w:cs="Times New Roman"/>
          <w:color w:val="000000"/>
          <w:spacing w:val="-4"/>
          <w:w w:val="98"/>
          <w:sz w:val="21"/>
          <w:szCs w:val="21"/>
        </w:rPr>
        <w:t>Ngoài ra, đại bộ phận các phụ huynh hiện nay đang có nhu cầu rất lớn trong việc tiềm kiếm cơ hội hội nhập quốc tế và giúp cho con em họ tiếp cận với nền khoa học hiện đại.</w:t>
      </w:r>
      <w:proofErr w:type="gramEnd"/>
      <w:r w:rsidR="007E00E7">
        <w:rPr>
          <w:rFonts w:ascii="Times New Roman" w:eastAsia="Times New Roman" w:hAnsi="Times New Roman" w:cs="Times New Roman"/>
          <w:color w:val="000000"/>
          <w:spacing w:val="-4"/>
          <w:w w:val="98"/>
          <w:sz w:val="21"/>
          <w:szCs w:val="21"/>
        </w:rPr>
        <w:t xml:space="preserve"> Chính từ lí do đó, người làm công tác hướng nghiệp và tuyển sinh c</w:t>
      </w:r>
      <w:r w:rsidR="00790D28" w:rsidRPr="00790D28">
        <w:rPr>
          <w:rFonts w:ascii="Times New Roman" w:eastAsia="Times New Roman" w:hAnsi="Times New Roman" w:cs="Times New Roman"/>
          <w:color w:val="000000"/>
          <w:spacing w:val="-4"/>
          <w:w w:val="98"/>
          <w:sz w:val="21"/>
          <w:szCs w:val="21"/>
        </w:rPr>
        <w:t xml:space="preserve">ần </w:t>
      </w:r>
      <w:r w:rsidR="007E00E7">
        <w:rPr>
          <w:rFonts w:ascii="Times New Roman" w:eastAsia="Times New Roman" w:hAnsi="Times New Roman" w:cs="Times New Roman"/>
          <w:color w:val="000000"/>
          <w:spacing w:val="-4"/>
          <w:w w:val="98"/>
          <w:sz w:val="21"/>
          <w:szCs w:val="21"/>
        </w:rPr>
        <w:t>hiểu biết và quan tâm đến những nội dung như</w:t>
      </w:r>
      <w:r w:rsidR="00790D28" w:rsidRPr="00790D28">
        <w:rPr>
          <w:rFonts w:ascii="Times New Roman" w:eastAsia="Times New Roman" w:hAnsi="Times New Roman" w:cs="Times New Roman"/>
          <w:color w:val="000000"/>
          <w:spacing w:val="-4"/>
          <w:w w:val="98"/>
          <w:sz w:val="21"/>
          <w:szCs w:val="21"/>
        </w:rPr>
        <w:t>: “Chuyển đổi số trong giáo dục là một thay đổi trong đó áp dụng công nghệ thông tin hiện đại nhằm số hóa, mô hình hóa các hoạt động thực tế để đáp ứng nhu cầu học tập ngày càng tăng, hiệu quả đào tạo, gắn liền với thực tế của xã hội; tạo ra một môi trường học tập nơi mà mọi thứ được kết nối, số hóa”(Bộ Thông tin và Truyền thông, 2022). Tầm quan trọng của hợp tác quốc tế trong công cuộc chuyển đổi số</w:t>
      </w:r>
      <w:r w:rsidR="00547FEF">
        <w:rPr>
          <w:rFonts w:ascii="Times New Roman" w:eastAsia="Times New Roman" w:hAnsi="Times New Roman" w:cs="Times New Roman"/>
          <w:color w:val="000000"/>
          <w:spacing w:val="-4"/>
          <w:w w:val="98"/>
          <w:sz w:val="21"/>
          <w:szCs w:val="21"/>
        </w:rPr>
        <w:t xml:space="preserve"> và sự tác động to lớn đến nhiều lĩnh vực đời sống xã hôi, có thể nói như</w:t>
      </w:r>
      <w:r w:rsidR="00790D28" w:rsidRPr="00790D28">
        <w:rPr>
          <w:rFonts w:ascii="Times New Roman" w:eastAsia="Times New Roman" w:hAnsi="Times New Roman" w:cs="Times New Roman"/>
          <w:color w:val="000000"/>
          <w:spacing w:val="-4"/>
          <w:w w:val="98"/>
          <w:sz w:val="21"/>
          <w:szCs w:val="21"/>
        </w:rPr>
        <w:t xml:space="preserve">: “Hợp tác quốc tế là giải pháp quan trọng để thực hiện chuyển đổi số, đặc biệt là thúc đẩy chuyển đổi số trong xã hội, từ đó, tạo lực kéo tiến trình chuyển đổi số trong cơ quan nhà nước. </w:t>
      </w:r>
      <w:r w:rsidR="00505A89">
        <w:rPr>
          <w:rFonts w:ascii="Times New Roman" w:eastAsia="Times New Roman" w:hAnsi="Times New Roman" w:cs="Times New Roman"/>
          <w:color w:val="000000"/>
          <w:spacing w:val="-4"/>
          <w:w w:val="98"/>
          <w:sz w:val="21"/>
          <w:szCs w:val="21"/>
        </w:rPr>
        <w:t xml:space="preserve">Chính từ lí do đó, phụ huynh và học sinh thường quan tấm rất lớn đến môi trường học tập, tính quốc tế hóa trong đào tạo và tính số hóa trong quá trình học tập tại trường. Trong nhiều yếu tố cần được truyền thông thì yếu tố hợp tác doanh nghiệp là yếu tố không thể thiếu khi hướng nghiệp và tuyển sinh vì đây là yếu tố đảm bảo đầu ra cho sinh viên và phù hợp với xu thế mà chính phủ cũng đã có chủ trương: </w:t>
      </w:r>
      <w:r w:rsidR="00D41BA8" w:rsidRPr="00336808">
        <w:rPr>
          <w:rFonts w:ascii="Times New Roman" w:eastAsia="Times New Roman" w:hAnsi="Times New Roman" w:cs="Times New Roman"/>
          <w:color w:val="000000"/>
          <w:spacing w:val="-4"/>
          <w:w w:val="98"/>
          <w:sz w:val="21"/>
          <w:szCs w:val="21"/>
        </w:rPr>
        <w:t>“Tăng cường trao đổi, học tập chia sẻ kinh nghiệm về chuyển đổi số trong lĩnh vực giáo dục nghề nghiệp với c</w:t>
      </w:r>
      <w:r w:rsidR="00EA24BD">
        <w:rPr>
          <w:rFonts w:ascii="Times New Roman" w:eastAsia="Times New Roman" w:hAnsi="Times New Roman" w:cs="Times New Roman"/>
          <w:color w:val="000000"/>
          <w:spacing w:val="-4"/>
          <w:w w:val="98"/>
          <w:sz w:val="21"/>
          <w:szCs w:val="21"/>
        </w:rPr>
        <w:t>ác quốc gia, tổ chức quốc tế”</w:t>
      </w:r>
      <w:r w:rsidR="00F33300">
        <w:rPr>
          <w:rFonts w:ascii="Times New Roman" w:eastAsia="Times New Roman" w:hAnsi="Times New Roman" w:cs="Times New Roman"/>
          <w:color w:val="000000"/>
          <w:spacing w:val="-4"/>
          <w:w w:val="98"/>
          <w:sz w:val="21"/>
          <w:szCs w:val="21"/>
        </w:rPr>
        <w:t xml:space="preserve"> </w:t>
      </w:r>
      <w:r w:rsidR="00F33300" w:rsidRPr="00F33300">
        <w:rPr>
          <w:rFonts w:ascii="Times New Roman" w:eastAsia="Times New Roman" w:hAnsi="Times New Roman" w:cs="Times New Roman"/>
          <w:color w:val="000000"/>
          <w:spacing w:val="-4"/>
          <w:w w:val="98"/>
          <w:sz w:val="21"/>
          <w:szCs w:val="21"/>
        </w:rPr>
        <w:t>(Chính phủ, 2021)</w:t>
      </w:r>
      <w:r w:rsidR="00D41BA8" w:rsidRPr="00336808">
        <w:rPr>
          <w:rFonts w:ascii="Times New Roman" w:eastAsia="Times New Roman" w:hAnsi="Times New Roman" w:cs="Times New Roman"/>
          <w:color w:val="000000"/>
          <w:spacing w:val="-4"/>
          <w:w w:val="98"/>
          <w:sz w:val="21"/>
          <w:szCs w:val="21"/>
        </w:rPr>
        <w:t xml:space="preserve">. </w:t>
      </w:r>
      <w:r w:rsidR="00505A89">
        <w:rPr>
          <w:rFonts w:ascii="Times New Roman" w:eastAsia="Times New Roman" w:hAnsi="Times New Roman" w:cs="Times New Roman"/>
          <w:color w:val="000000"/>
          <w:spacing w:val="-4"/>
          <w:w w:val="98"/>
          <w:sz w:val="21"/>
          <w:szCs w:val="21"/>
        </w:rPr>
        <w:t>Có thể tạm đúc kết một số t</w:t>
      </w:r>
      <w:r w:rsidR="00505A89" w:rsidRPr="00505A89">
        <w:rPr>
          <w:rFonts w:ascii="Times New Roman" w:eastAsia="Times New Roman" w:hAnsi="Times New Roman" w:cs="Times New Roman"/>
          <w:color w:val="000000"/>
          <w:spacing w:val="-4"/>
          <w:w w:val="98"/>
          <w:sz w:val="21"/>
          <w:szCs w:val="21"/>
        </w:rPr>
        <w:t>iêu chí cơ bản của một trường thu hút được sự quan tâm lớn của phụ huynh và học sinh</w:t>
      </w:r>
      <w:r w:rsidR="00505A89">
        <w:rPr>
          <w:rFonts w:ascii="Times New Roman" w:eastAsia="Times New Roman" w:hAnsi="Times New Roman" w:cs="Times New Roman"/>
          <w:color w:val="000000"/>
          <w:spacing w:val="-4"/>
          <w:w w:val="98"/>
          <w:sz w:val="21"/>
          <w:szCs w:val="21"/>
        </w:rPr>
        <w:t xml:space="preserve">: </w:t>
      </w:r>
      <w:r w:rsidR="00505A89" w:rsidRPr="00505A89">
        <w:rPr>
          <w:rFonts w:ascii="Times New Roman" w:eastAsia="Times New Roman" w:hAnsi="Times New Roman" w:cs="Times New Roman"/>
          <w:color w:val="000000"/>
          <w:spacing w:val="-4"/>
          <w:w w:val="98"/>
          <w:sz w:val="21"/>
          <w:szCs w:val="21"/>
        </w:rPr>
        <w:t>Trường và ngành</w:t>
      </w:r>
      <w:r w:rsidR="006A1241">
        <w:rPr>
          <w:rFonts w:ascii="Times New Roman" w:eastAsia="Times New Roman" w:hAnsi="Times New Roman" w:cs="Times New Roman"/>
          <w:color w:val="000000"/>
          <w:spacing w:val="-4"/>
          <w:w w:val="98"/>
          <w:sz w:val="21"/>
          <w:szCs w:val="21"/>
        </w:rPr>
        <w:t xml:space="preserve"> học đạt chuẩn chất lượng GDNN, </w:t>
      </w:r>
      <w:r w:rsidR="00505A89" w:rsidRPr="00505A89">
        <w:rPr>
          <w:rFonts w:ascii="Times New Roman" w:eastAsia="Times New Roman" w:hAnsi="Times New Roman" w:cs="Times New Roman"/>
          <w:color w:val="000000"/>
          <w:spacing w:val="-4"/>
          <w:w w:val="98"/>
          <w:sz w:val="21"/>
          <w:szCs w:val="21"/>
        </w:rPr>
        <w:t>Cơ sở vật chất hiện</w:t>
      </w:r>
      <w:r w:rsidR="00505A89">
        <w:rPr>
          <w:rFonts w:ascii="Times New Roman" w:eastAsia="Times New Roman" w:hAnsi="Times New Roman" w:cs="Times New Roman"/>
          <w:color w:val="000000"/>
          <w:spacing w:val="-4"/>
          <w:w w:val="98"/>
          <w:sz w:val="21"/>
          <w:szCs w:val="21"/>
        </w:rPr>
        <w:t xml:space="preserve"> đại, đáp ứng yêu cầu thực hành;</w:t>
      </w:r>
      <w:r w:rsidR="00505A89" w:rsidRPr="00505A89">
        <w:rPr>
          <w:rFonts w:ascii="Times New Roman" w:eastAsia="Times New Roman" w:hAnsi="Times New Roman" w:cs="Times New Roman"/>
          <w:color w:val="000000"/>
          <w:spacing w:val="-4"/>
          <w:w w:val="98"/>
          <w:sz w:val="21"/>
          <w:szCs w:val="21"/>
        </w:rPr>
        <w:t xml:space="preserve"> Môi trường học tập nă</w:t>
      </w:r>
      <w:r w:rsidR="00505A89">
        <w:rPr>
          <w:rFonts w:ascii="Times New Roman" w:eastAsia="Times New Roman" w:hAnsi="Times New Roman" w:cs="Times New Roman"/>
          <w:color w:val="000000"/>
          <w:spacing w:val="-4"/>
          <w:w w:val="98"/>
          <w:sz w:val="21"/>
          <w:szCs w:val="21"/>
        </w:rPr>
        <w:t>ng động, phát triển kỹ năng mềm;</w:t>
      </w:r>
      <w:r w:rsidR="00505A89" w:rsidRPr="00505A89">
        <w:rPr>
          <w:rFonts w:ascii="Times New Roman" w:eastAsia="Times New Roman" w:hAnsi="Times New Roman" w:cs="Times New Roman"/>
          <w:color w:val="000000"/>
          <w:spacing w:val="-4"/>
          <w:w w:val="98"/>
          <w:sz w:val="21"/>
          <w:szCs w:val="21"/>
        </w:rPr>
        <w:t xml:space="preserve"> Đa dạng hoạt động giao lưu quốc </w:t>
      </w:r>
      <w:r w:rsidR="00505A89">
        <w:rPr>
          <w:rFonts w:ascii="Times New Roman" w:eastAsia="Times New Roman" w:hAnsi="Times New Roman" w:cs="Times New Roman"/>
          <w:color w:val="000000"/>
          <w:spacing w:val="-4"/>
          <w:w w:val="98"/>
          <w:sz w:val="21"/>
          <w:szCs w:val="21"/>
        </w:rPr>
        <w:t>tế, phát triển kỹ năng hội nhập;</w:t>
      </w:r>
      <w:r w:rsidR="00505A89" w:rsidRPr="00505A89">
        <w:rPr>
          <w:rFonts w:ascii="Times New Roman" w:eastAsia="Times New Roman" w:hAnsi="Times New Roman" w:cs="Times New Roman"/>
          <w:color w:val="000000"/>
          <w:spacing w:val="-4"/>
          <w:w w:val="98"/>
          <w:sz w:val="21"/>
          <w:szCs w:val="21"/>
        </w:rPr>
        <w:t xml:space="preserve"> Học phí ổn</w:t>
      </w:r>
      <w:r w:rsidR="00505A89">
        <w:rPr>
          <w:rFonts w:ascii="Times New Roman" w:eastAsia="Times New Roman" w:hAnsi="Times New Roman" w:cs="Times New Roman"/>
          <w:color w:val="000000"/>
          <w:spacing w:val="-4"/>
          <w:w w:val="98"/>
          <w:sz w:val="21"/>
          <w:szCs w:val="21"/>
        </w:rPr>
        <w:t xml:space="preserve"> định, phù hợp kinh tế gia đình; </w:t>
      </w:r>
      <w:r w:rsidR="00505A89" w:rsidRPr="00505A89">
        <w:rPr>
          <w:rFonts w:ascii="Times New Roman" w:eastAsia="Times New Roman" w:hAnsi="Times New Roman" w:cs="Times New Roman"/>
          <w:color w:val="000000"/>
          <w:spacing w:val="-4"/>
          <w:w w:val="98"/>
          <w:sz w:val="21"/>
          <w:szCs w:val="21"/>
        </w:rPr>
        <w:t>Mở rộng quan hệ doanh nghiệp và k</w:t>
      </w:r>
      <w:r w:rsidR="00505A89">
        <w:rPr>
          <w:rFonts w:ascii="Times New Roman" w:eastAsia="Times New Roman" w:hAnsi="Times New Roman" w:cs="Times New Roman"/>
          <w:color w:val="000000"/>
          <w:spacing w:val="-4"/>
          <w:w w:val="98"/>
          <w:sz w:val="21"/>
          <w:szCs w:val="21"/>
        </w:rPr>
        <w:t>ết nối được đào tạo và việc làm;</w:t>
      </w:r>
      <w:r w:rsidR="00505A89" w:rsidRPr="00505A89">
        <w:rPr>
          <w:rFonts w:ascii="Times New Roman" w:eastAsia="Times New Roman" w:hAnsi="Times New Roman" w:cs="Times New Roman"/>
          <w:color w:val="000000"/>
          <w:spacing w:val="-4"/>
          <w:w w:val="98"/>
          <w:sz w:val="21"/>
          <w:szCs w:val="21"/>
        </w:rPr>
        <w:t xml:space="preserve"> Ký túc xá và sự hỗ trợ sinh viên ở nơi xa, công tác sinh viên, học viên được đánh giá tốt.</w:t>
      </w:r>
    </w:p>
    <w:p w14:paraId="64C140E5" w14:textId="64505356" w:rsidR="00A61E5F" w:rsidRPr="00A61E5F" w:rsidRDefault="00A61E5F" w:rsidP="00A61E5F">
      <w:pPr>
        <w:spacing w:after="0" w:line="240" w:lineRule="auto"/>
        <w:ind w:firstLine="284"/>
        <w:jc w:val="both"/>
        <w:rPr>
          <w:rFonts w:ascii="Times New Roman" w:eastAsia="Times New Roman" w:hAnsi="Times New Roman" w:cs="Times New Roman"/>
          <w:b/>
          <w:i/>
          <w:color w:val="000000"/>
          <w:spacing w:val="-4"/>
          <w:w w:val="98"/>
          <w:sz w:val="21"/>
          <w:szCs w:val="21"/>
        </w:rPr>
      </w:pPr>
      <w:r w:rsidRPr="00A61E5F">
        <w:rPr>
          <w:rFonts w:ascii="Times New Roman" w:eastAsia="Times New Roman" w:hAnsi="Times New Roman" w:cs="Times New Roman"/>
          <w:b/>
          <w:i/>
          <w:color w:val="000000"/>
          <w:spacing w:val="-4"/>
          <w:w w:val="98"/>
          <w:sz w:val="21"/>
          <w:szCs w:val="21"/>
        </w:rPr>
        <w:t>2.2.</w:t>
      </w:r>
      <w:r>
        <w:rPr>
          <w:rFonts w:ascii="Times New Roman" w:eastAsia="Times New Roman" w:hAnsi="Times New Roman" w:cs="Times New Roman"/>
          <w:b/>
          <w:i/>
          <w:color w:val="000000"/>
          <w:spacing w:val="-4"/>
          <w:w w:val="98"/>
          <w:sz w:val="21"/>
          <w:szCs w:val="21"/>
        </w:rPr>
        <w:t>3</w:t>
      </w:r>
      <w:r w:rsidRPr="00A61E5F">
        <w:rPr>
          <w:rFonts w:ascii="Times New Roman" w:eastAsia="Times New Roman" w:hAnsi="Times New Roman" w:cs="Times New Roman"/>
          <w:b/>
          <w:i/>
          <w:color w:val="000000"/>
          <w:spacing w:val="-4"/>
          <w:w w:val="98"/>
          <w:sz w:val="21"/>
          <w:szCs w:val="21"/>
        </w:rPr>
        <w:t>. Đa dạng hóa các hình thức quảng bá, tư vấn tuyển sinh</w:t>
      </w:r>
    </w:p>
    <w:p w14:paraId="1CC7AEF9" w14:textId="116B7BEF" w:rsidR="00A61E5F" w:rsidRDefault="00A61E5F" w:rsidP="00A61E5F">
      <w:pPr>
        <w:spacing w:after="0" w:line="240" w:lineRule="auto"/>
        <w:ind w:firstLine="284"/>
        <w:jc w:val="both"/>
        <w:rPr>
          <w:rFonts w:ascii="Times New Roman" w:eastAsia="Times New Roman" w:hAnsi="Times New Roman" w:cs="Times New Roman"/>
          <w:color w:val="000000"/>
          <w:spacing w:val="-4"/>
          <w:w w:val="98"/>
          <w:sz w:val="21"/>
          <w:szCs w:val="21"/>
        </w:rPr>
      </w:pPr>
      <w:proofErr w:type="gramStart"/>
      <w:r w:rsidRPr="00A61E5F">
        <w:rPr>
          <w:rFonts w:ascii="Times New Roman" w:eastAsia="Times New Roman" w:hAnsi="Times New Roman" w:cs="Times New Roman"/>
          <w:color w:val="000000"/>
          <w:spacing w:val="-4"/>
          <w:w w:val="98"/>
          <w:sz w:val="21"/>
          <w:szCs w:val="21"/>
        </w:rPr>
        <w:t>Quảng bá, tư vấn là một trong những biện pháp nhằm đưa thông tin trực tiếp hay gián tiếp đến với đối tuợng học sinh và những người có liên quan.</w:t>
      </w:r>
      <w:proofErr w:type="gramEnd"/>
      <w:r w:rsidRPr="00A61E5F">
        <w:rPr>
          <w:rFonts w:ascii="Times New Roman" w:eastAsia="Times New Roman" w:hAnsi="Times New Roman" w:cs="Times New Roman"/>
          <w:color w:val="000000"/>
          <w:spacing w:val="-4"/>
          <w:w w:val="98"/>
          <w:sz w:val="21"/>
          <w:szCs w:val="21"/>
        </w:rPr>
        <w:t xml:space="preserve"> Muốn vậy, việc quảng bá, tư vấn phải được thực hiện bằng nhiều hình thức phong phú, đa dạng và thường xuyên bởi vì qua các phương tiện thông tin có lúc chưa truyền tải hết tất cả những thông tin chi tiết đối với công tác đào tạo và các thông tin liên quan. Hơn nữa, đối tượng học sinh và những người liên quan khác, đôi lúc muốn hiểu thêm các vấn đề về đào tạo thì phải có cán bộ tuyển sinh giải thích trực tiếp mới phát huy hiệu quả. </w:t>
      </w:r>
      <w:r w:rsidR="00CA32D1">
        <w:rPr>
          <w:rFonts w:ascii="Times New Roman" w:eastAsia="Times New Roman" w:hAnsi="Times New Roman" w:cs="Times New Roman"/>
          <w:color w:val="000000"/>
          <w:spacing w:val="-4"/>
          <w:w w:val="98"/>
          <w:sz w:val="21"/>
          <w:szCs w:val="21"/>
        </w:rPr>
        <w:t>Ngày nay, công việc quảng bá trong hướng nghiệp và tuyển sinh không còn dừng lại ở những hình thức truyền thống, trực tiếp thông qua báo giấy, trực tiếp tiếp cận đến sinh viên</w:t>
      </w:r>
      <w:r w:rsidR="005E3241">
        <w:rPr>
          <w:rFonts w:ascii="Times New Roman" w:eastAsia="Times New Roman" w:hAnsi="Times New Roman" w:cs="Times New Roman"/>
          <w:color w:val="000000"/>
          <w:spacing w:val="-4"/>
          <w:w w:val="98"/>
          <w:sz w:val="21"/>
          <w:szCs w:val="21"/>
        </w:rPr>
        <w:t xml:space="preserve"> và phụ huynh nữa mà ngày nay thông qua mạng truyền thông, các hình thức tư vấn hướng nghiệp tuyển sinh thông qua Digital Marketing, AI, Chatbox,… đang trở nên hiệu quả và sức lan tỏa cực lớn đến xã hội và cộng đồng phụ huynh, học sinh. </w:t>
      </w:r>
      <w:r w:rsidR="000840C9">
        <w:rPr>
          <w:rFonts w:ascii="Times New Roman" w:eastAsia="Times New Roman" w:hAnsi="Times New Roman" w:cs="Times New Roman"/>
          <w:color w:val="000000"/>
          <w:spacing w:val="-4"/>
          <w:w w:val="98"/>
          <w:sz w:val="21"/>
          <w:szCs w:val="21"/>
        </w:rPr>
        <w:t xml:space="preserve">Đặc biết, AI hiện đang đóng một vai trò quan trọng trong việc thu thập dữ liệu người học, phụ huynh và từ đó đưa ra những gửi ý để người dùng có thể tìm hiểu, kết nối và lựa chọn một môi trường tốt nhất cho mình. </w:t>
      </w:r>
    </w:p>
    <w:p w14:paraId="7157AF46" w14:textId="758A172D" w:rsidR="00A61E5F" w:rsidRPr="00A61E5F" w:rsidRDefault="005E3241" w:rsidP="00A61E5F">
      <w:pPr>
        <w:spacing w:after="0" w:line="240" w:lineRule="auto"/>
        <w:ind w:firstLine="284"/>
        <w:jc w:val="both"/>
        <w:rPr>
          <w:rFonts w:ascii="Times New Roman" w:eastAsia="Times New Roman" w:hAnsi="Times New Roman" w:cs="Times New Roman"/>
          <w:color w:val="000000"/>
          <w:spacing w:val="-4"/>
          <w:w w:val="98"/>
          <w:sz w:val="21"/>
          <w:szCs w:val="21"/>
          <w:lang w:val="pt-BR"/>
        </w:rPr>
      </w:pPr>
      <w:r>
        <w:rPr>
          <w:rFonts w:ascii="Times New Roman" w:eastAsia="Times New Roman" w:hAnsi="Times New Roman" w:cs="Times New Roman"/>
          <w:bCs/>
          <w:color w:val="000000"/>
          <w:spacing w:val="-4"/>
          <w:w w:val="98"/>
          <w:sz w:val="21"/>
          <w:szCs w:val="21"/>
        </w:rPr>
        <w:t>Chính từ lí do đó, chúng ta cần n</w:t>
      </w:r>
      <w:r w:rsidR="00A61E5F" w:rsidRPr="00A61E5F">
        <w:rPr>
          <w:rFonts w:ascii="Times New Roman" w:eastAsia="Times New Roman" w:hAnsi="Times New Roman" w:cs="Times New Roman"/>
          <w:bCs/>
          <w:color w:val="000000"/>
          <w:spacing w:val="-4"/>
          <w:w w:val="98"/>
          <w:sz w:val="21"/>
          <w:szCs w:val="21"/>
        </w:rPr>
        <w:t xml:space="preserve">âng cấp chuyên trang về tuyển sinh của trường trên các trang mạng xã hội (facebook, zalo, …), thực hiện chuyên mục tuyển sinh trên website của trường để thực hiện công tác truyền thông, </w:t>
      </w:r>
      <w:r w:rsidR="00A61E5F" w:rsidRPr="00A61E5F">
        <w:rPr>
          <w:rFonts w:ascii="Times New Roman" w:eastAsia="Times New Roman" w:hAnsi="Times New Roman" w:cs="Times New Roman"/>
          <w:bCs/>
          <w:color w:val="000000"/>
          <w:spacing w:val="-4"/>
          <w:w w:val="98"/>
          <w:sz w:val="21"/>
          <w:szCs w:val="21"/>
        </w:rPr>
        <w:lastRenderedPageBreak/>
        <w:t xml:space="preserve">tư vấn tuyển sinh online; đăng ký sử dụng dịch vụ tiếp cận đến nhiều đối tượng trên các trang mạng xã hội để dễ dàng trong việc tiếp cận và trao đổi thông tin tuyển sinh. Tổ chức kết nối, chia sẻ thông tin tuyển sinh của nhà trường đến với </w:t>
      </w:r>
      <w:r w:rsidR="000840C9">
        <w:rPr>
          <w:rFonts w:ascii="Times New Roman" w:eastAsia="Times New Roman" w:hAnsi="Times New Roman" w:cs="Times New Roman"/>
          <w:bCs/>
          <w:color w:val="000000"/>
          <w:spacing w:val="-4"/>
          <w:w w:val="98"/>
          <w:sz w:val="21"/>
          <w:szCs w:val="21"/>
        </w:rPr>
        <w:t xml:space="preserve">các trường THPT, TTGDNN-GDTX, </w:t>
      </w:r>
      <w:r w:rsidR="00A61E5F" w:rsidRPr="00A61E5F">
        <w:rPr>
          <w:rFonts w:ascii="Times New Roman" w:eastAsia="Times New Roman" w:hAnsi="Times New Roman" w:cs="Times New Roman"/>
          <w:bCs/>
          <w:color w:val="000000"/>
          <w:spacing w:val="-4"/>
          <w:w w:val="98"/>
          <w:sz w:val="21"/>
          <w:szCs w:val="21"/>
        </w:rPr>
        <w:t xml:space="preserve">THCS </w:t>
      </w:r>
      <w:r w:rsidR="000840C9">
        <w:rPr>
          <w:rFonts w:ascii="Times New Roman" w:eastAsia="Times New Roman" w:hAnsi="Times New Roman" w:cs="Times New Roman"/>
          <w:bCs/>
          <w:color w:val="000000"/>
          <w:spacing w:val="-4"/>
          <w:w w:val="98"/>
          <w:sz w:val="21"/>
          <w:szCs w:val="21"/>
        </w:rPr>
        <w:t xml:space="preserve">và các trường Trung cấp </w:t>
      </w:r>
      <w:r w:rsidR="00A61E5F" w:rsidRPr="00A61E5F">
        <w:rPr>
          <w:rFonts w:ascii="Times New Roman" w:eastAsia="Times New Roman" w:hAnsi="Times New Roman" w:cs="Times New Roman"/>
          <w:bCs/>
          <w:color w:val="000000"/>
          <w:spacing w:val="-4"/>
          <w:w w:val="98"/>
          <w:sz w:val="21"/>
          <w:szCs w:val="21"/>
        </w:rPr>
        <w:t>trên địa bàn thành phố và các tỉnh thông qua c</w:t>
      </w:r>
      <w:r w:rsidR="00A61E5F" w:rsidRPr="00A61E5F">
        <w:rPr>
          <w:rFonts w:ascii="Times New Roman" w:eastAsia="Times New Roman" w:hAnsi="Times New Roman" w:cs="Times New Roman" w:hint="eastAsia"/>
          <w:bCs/>
          <w:color w:val="000000"/>
          <w:spacing w:val="-4"/>
          <w:w w:val="98"/>
          <w:sz w:val="21"/>
          <w:szCs w:val="21"/>
        </w:rPr>
        <w:t>á</w:t>
      </w:r>
      <w:r w:rsidR="00A61E5F" w:rsidRPr="00A61E5F">
        <w:rPr>
          <w:rFonts w:ascii="Times New Roman" w:eastAsia="Times New Roman" w:hAnsi="Times New Roman" w:cs="Times New Roman"/>
          <w:bCs/>
          <w:color w:val="000000"/>
          <w:spacing w:val="-4"/>
          <w:w w:val="98"/>
          <w:sz w:val="21"/>
          <w:szCs w:val="21"/>
        </w:rPr>
        <w:t>c trang mạng xã hội của các trường giúp thông tin tuyển sinh của nhà trường đến gần hơn với các e</w:t>
      </w:r>
      <w:r w:rsidR="00A61E5F">
        <w:rPr>
          <w:rFonts w:ascii="Times New Roman" w:eastAsia="Times New Roman" w:hAnsi="Times New Roman" w:cs="Times New Roman"/>
          <w:bCs/>
          <w:color w:val="000000"/>
          <w:spacing w:val="-4"/>
          <w:w w:val="98"/>
          <w:sz w:val="21"/>
          <w:szCs w:val="21"/>
        </w:rPr>
        <w:t xml:space="preserve">m học sinh. </w:t>
      </w:r>
      <w:r w:rsidR="00A61E5F" w:rsidRPr="00A61E5F">
        <w:rPr>
          <w:rFonts w:ascii="Times New Roman" w:eastAsia="Times New Roman" w:hAnsi="Times New Roman" w:cs="Times New Roman"/>
          <w:bCs/>
          <w:color w:val="000000"/>
          <w:spacing w:val="-4"/>
          <w:w w:val="98"/>
          <w:sz w:val="21"/>
          <w:szCs w:val="21"/>
        </w:rPr>
        <w:t>Xây dựng chương trình livestream tư vấn tuyển sinh online trực tuyến trên các trang mạng xã hội theo từng chuyên đề và thời gian cụ thể, đồng thời xây dựng, bổ sung công cụ hỗ trợ trực tuyến (live chat) trên website trường và thường xuyên cử cán bộ, giáo viên quản lý, theo dõi nhằm kịp thời hỗ trợ người học trong việc tìm hiểu thông tin, tư vấn nghề nghiệp và đăng ký xét tuyển;</w:t>
      </w:r>
      <w:r>
        <w:rPr>
          <w:rFonts w:ascii="Times New Roman" w:eastAsia="Times New Roman" w:hAnsi="Times New Roman" w:cs="Times New Roman"/>
          <w:bCs/>
          <w:color w:val="000000"/>
          <w:spacing w:val="-4"/>
          <w:w w:val="98"/>
          <w:sz w:val="21"/>
          <w:szCs w:val="21"/>
        </w:rPr>
        <w:t xml:space="preserve"> </w:t>
      </w:r>
      <w:r w:rsidR="00A61E5F" w:rsidRPr="00A61E5F">
        <w:rPr>
          <w:rFonts w:ascii="Times New Roman" w:eastAsia="Times New Roman" w:hAnsi="Times New Roman" w:cs="Times New Roman"/>
          <w:bCs/>
          <w:color w:val="000000"/>
          <w:spacing w:val="-4"/>
          <w:w w:val="98"/>
          <w:sz w:val="21"/>
          <w:szCs w:val="21"/>
        </w:rPr>
        <w:t>Triển khai và đẩy mạnh thực hiện việc đăng ký xét tuyển online trên website của nhà tr</w:t>
      </w:r>
      <w:r w:rsidR="00A61E5F" w:rsidRPr="00A61E5F">
        <w:rPr>
          <w:rFonts w:ascii="Times New Roman" w:eastAsia="Times New Roman" w:hAnsi="Times New Roman" w:cs="Times New Roman" w:hint="eastAsia"/>
          <w:bCs/>
          <w:color w:val="000000"/>
          <w:spacing w:val="-4"/>
          <w:w w:val="98"/>
          <w:sz w:val="21"/>
          <w:szCs w:val="21"/>
        </w:rPr>
        <w:t>ư</w:t>
      </w:r>
      <w:r w:rsidR="00A61E5F" w:rsidRPr="00A61E5F">
        <w:rPr>
          <w:rFonts w:ascii="Times New Roman" w:eastAsia="Times New Roman" w:hAnsi="Times New Roman" w:cs="Times New Roman"/>
          <w:bCs/>
          <w:color w:val="000000"/>
          <w:spacing w:val="-4"/>
          <w:w w:val="98"/>
          <w:sz w:val="21"/>
          <w:szCs w:val="21"/>
        </w:rPr>
        <w:t>ờng, trang tuyển sinh của Tổng cục Giáo dục nghề nghiệp thực hiện việc xét tuyển và thông báo kết quả trúng tuyển trên website của tr</w:t>
      </w:r>
      <w:r w:rsidR="00A61E5F" w:rsidRPr="00A61E5F">
        <w:rPr>
          <w:rFonts w:ascii="Times New Roman" w:eastAsia="Times New Roman" w:hAnsi="Times New Roman" w:cs="Times New Roman" w:hint="eastAsia"/>
          <w:bCs/>
          <w:color w:val="000000"/>
          <w:spacing w:val="-4"/>
          <w:w w:val="98"/>
          <w:sz w:val="21"/>
          <w:szCs w:val="21"/>
        </w:rPr>
        <w:t>ư</w:t>
      </w:r>
      <w:r w:rsidR="00A61E5F" w:rsidRPr="00A61E5F">
        <w:rPr>
          <w:rFonts w:ascii="Times New Roman" w:eastAsia="Times New Roman" w:hAnsi="Times New Roman" w:cs="Times New Roman"/>
          <w:bCs/>
          <w:color w:val="000000"/>
          <w:spacing w:val="-4"/>
          <w:w w:val="98"/>
          <w:sz w:val="21"/>
          <w:szCs w:val="21"/>
        </w:rPr>
        <w:t xml:space="preserve">ờng và thông qua các thiết bị di động. </w:t>
      </w:r>
      <w:proofErr w:type="gramStart"/>
      <w:r w:rsidR="00A61E5F" w:rsidRPr="00A61E5F">
        <w:rPr>
          <w:rFonts w:ascii="Times New Roman" w:eastAsia="Times New Roman" w:hAnsi="Times New Roman" w:cs="Times New Roman"/>
          <w:bCs/>
          <w:color w:val="000000"/>
          <w:spacing w:val="-4"/>
          <w:w w:val="98"/>
          <w:sz w:val="21"/>
          <w:szCs w:val="21"/>
        </w:rPr>
        <w:t>Thực hiện đóng học phí làm thủ tục nhập học cho thí sinh trúng tuyển qua tài khoản của nhà tr</w:t>
      </w:r>
      <w:r w:rsidR="00A61E5F" w:rsidRPr="00A61E5F">
        <w:rPr>
          <w:rFonts w:ascii="Times New Roman" w:eastAsia="Times New Roman" w:hAnsi="Times New Roman" w:cs="Times New Roman" w:hint="eastAsia"/>
          <w:bCs/>
          <w:color w:val="000000"/>
          <w:spacing w:val="-4"/>
          <w:w w:val="98"/>
          <w:sz w:val="21"/>
          <w:szCs w:val="21"/>
        </w:rPr>
        <w:t>ư</w:t>
      </w:r>
      <w:r w:rsidR="00A61E5F" w:rsidRPr="00A61E5F">
        <w:rPr>
          <w:rFonts w:ascii="Times New Roman" w:eastAsia="Times New Roman" w:hAnsi="Times New Roman" w:cs="Times New Roman"/>
          <w:bCs/>
          <w:color w:val="000000"/>
          <w:spacing w:val="-4"/>
          <w:w w:val="98"/>
          <w:sz w:val="21"/>
          <w:szCs w:val="21"/>
        </w:rPr>
        <w:t>ờng tại hệ thống ngân hàng.</w:t>
      </w:r>
      <w:proofErr w:type="gramEnd"/>
      <w:r>
        <w:rPr>
          <w:rFonts w:ascii="Times New Roman" w:eastAsia="Times New Roman" w:hAnsi="Times New Roman" w:cs="Times New Roman"/>
          <w:bCs/>
          <w:color w:val="000000"/>
          <w:spacing w:val="-4"/>
          <w:w w:val="98"/>
          <w:sz w:val="21"/>
          <w:szCs w:val="21"/>
        </w:rPr>
        <w:t xml:space="preserve"> </w:t>
      </w:r>
      <w:r w:rsidR="00A61E5F" w:rsidRPr="00A61E5F">
        <w:rPr>
          <w:rFonts w:ascii="Times New Roman" w:eastAsia="Times New Roman" w:hAnsi="Times New Roman" w:cs="Times New Roman"/>
          <w:bCs/>
          <w:color w:val="000000"/>
          <w:spacing w:val="-4"/>
          <w:w w:val="98"/>
          <w:sz w:val="21"/>
          <w:szCs w:val="21"/>
        </w:rPr>
        <w:t>Tham gia các ch</w:t>
      </w:r>
      <w:r w:rsidR="00A61E5F" w:rsidRPr="00A61E5F">
        <w:rPr>
          <w:rFonts w:ascii="Times New Roman" w:eastAsia="Times New Roman" w:hAnsi="Times New Roman" w:cs="Times New Roman" w:hint="eastAsia"/>
          <w:bCs/>
          <w:color w:val="000000"/>
          <w:spacing w:val="-4"/>
          <w:w w:val="98"/>
          <w:sz w:val="21"/>
          <w:szCs w:val="21"/>
        </w:rPr>
        <w:t>ươ</w:t>
      </w:r>
      <w:r w:rsidR="00A61E5F" w:rsidRPr="00A61E5F">
        <w:rPr>
          <w:rFonts w:ascii="Times New Roman" w:eastAsia="Times New Roman" w:hAnsi="Times New Roman" w:cs="Times New Roman"/>
          <w:bCs/>
          <w:color w:val="000000"/>
          <w:spacing w:val="-4"/>
          <w:w w:val="98"/>
          <w:sz w:val="21"/>
          <w:szCs w:val="21"/>
        </w:rPr>
        <w:t>ng trình truyền thông về tuyển sinh giáo dục nghề nghiệp của tr</w:t>
      </w:r>
      <w:r w:rsidR="00A61E5F" w:rsidRPr="00A61E5F">
        <w:rPr>
          <w:rFonts w:ascii="Times New Roman" w:eastAsia="Times New Roman" w:hAnsi="Times New Roman" w:cs="Times New Roman" w:hint="eastAsia"/>
          <w:bCs/>
          <w:color w:val="000000"/>
          <w:spacing w:val="-4"/>
          <w:w w:val="98"/>
          <w:sz w:val="21"/>
          <w:szCs w:val="21"/>
        </w:rPr>
        <w:t>ư</w:t>
      </w:r>
      <w:r w:rsidR="00A61E5F" w:rsidRPr="00A61E5F">
        <w:rPr>
          <w:rFonts w:ascii="Times New Roman" w:eastAsia="Times New Roman" w:hAnsi="Times New Roman" w:cs="Times New Roman"/>
          <w:bCs/>
          <w:color w:val="000000"/>
          <w:spacing w:val="-4"/>
          <w:w w:val="98"/>
          <w:sz w:val="21"/>
          <w:szCs w:val="21"/>
        </w:rPr>
        <w:t>ờng trên các website của các c</w:t>
      </w:r>
      <w:r w:rsidR="00A61E5F" w:rsidRPr="00A61E5F">
        <w:rPr>
          <w:rFonts w:ascii="Times New Roman" w:eastAsia="Times New Roman" w:hAnsi="Times New Roman" w:cs="Times New Roman" w:hint="eastAsia"/>
          <w:bCs/>
          <w:color w:val="000000"/>
          <w:spacing w:val="-4"/>
          <w:w w:val="98"/>
          <w:sz w:val="21"/>
          <w:szCs w:val="21"/>
        </w:rPr>
        <w:t>ơ</w:t>
      </w:r>
      <w:r w:rsidR="00A61E5F" w:rsidRPr="00A61E5F">
        <w:rPr>
          <w:rFonts w:ascii="Times New Roman" w:eastAsia="Times New Roman" w:hAnsi="Times New Roman" w:cs="Times New Roman"/>
          <w:bCs/>
          <w:color w:val="000000"/>
          <w:spacing w:val="-4"/>
          <w:w w:val="98"/>
          <w:sz w:val="21"/>
          <w:szCs w:val="21"/>
        </w:rPr>
        <w:t xml:space="preserve"> quan truyền thông hoặc các ph</w:t>
      </w:r>
      <w:r w:rsidR="00A61E5F" w:rsidRPr="00A61E5F">
        <w:rPr>
          <w:rFonts w:ascii="Times New Roman" w:eastAsia="Times New Roman" w:hAnsi="Times New Roman" w:cs="Times New Roman" w:hint="eastAsia"/>
          <w:bCs/>
          <w:color w:val="000000"/>
          <w:spacing w:val="-4"/>
          <w:w w:val="98"/>
          <w:sz w:val="21"/>
          <w:szCs w:val="21"/>
        </w:rPr>
        <w:t>ươ</w:t>
      </w:r>
      <w:r w:rsidR="00A61E5F" w:rsidRPr="00A61E5F">
        <w:rPr>
          <w:rFonts w:ascii="Times New Roman" w:eastAsia="Times New Roman" w:hAnsi="Times New Roman" w:cs="Times New Roman"/>
          <w:bCs/>
          <w:color w:val="000000"/>
          <w:spacing w:val="-4"/>
          <w:w w:val="98"/>
          <w:sz w:val="21"/>
          <w:szCs w:val="21"/>
        </w:rPr>
        <w:t>ng tiện thông tin đại chúng;</w:t>
      </w:r>
      <w:r>
        <w:rPr>
          <w:rFonts w:ascii="Times New Roman" w:eastAsia="Times New Roman" w:hAnsi="Times New Roman" w:cs="Times New Roman"/>
          <w:bCs/>
          <w:color w:val="000000"/>
          <w:spacing w:val="-4"/>
          <w:w w:val="98"/>
          <w:sz w:val="21"/>
          <w:szCs w:val="21"/>
        </w:rPr>
        <w:t xml:space="preserve"> </w:t>
      </w:r>
      <w:r w:rsidR="00A61E5F" w:rsidRPr="00A61E5F">
        <w:rPr>
          <w:rFonts w:ascii="Times New Roman" w:eastAsia="Times New Roman" w:hAnsi="Times New Roman" w:cs="Times New Roman"/>
          <w:bCs/>
          <w:color w:val="000000"/>
          <w:spacing w:val="-4"/>
          <w:w w:val="98"/>
          <w:sz w:val="21"/>
          <w:szCs w:val="21"/>
        </w:rPr>
        <w:t>Xây dựng các ấn phẩm truyền thông số (cẩm nang, thông tin tuyển sinh, tờ r</w:t>
      </w:r>
      <w:r w:rsidR="00A61E5F" w:rsidRPr="00A61E5F">
        <w:rPr>
          <w:rFonts w:ascii="Times New Roman" w:eastAsia="Times New Roman" w:hAnsi="Times New Roman" w:cs="Times New Roman" w:hint="eastAsia"/>
          <w:bCs/>
          <w:color w:val="000000"/>
          <w:spacing w:val="-4"/>
          <w:w w:val="98"/>
          <w:sz w:val="21"/>
          <w:szCs w:val="21"/>
        </w:rPr>
        <w:t>ơ</w:t>
      </w:r>
      <w:r w:rsidR="00A61E5F" w:rsidRPr="00A61E5F">
        <w:rPr>
          <w:rFonts w:ascii="Times New Roman" w:eastAsia="Times New Roman" w:hAnsi="Times New Roman" w:cs="Times New Roman"/>
          <w:bCs/>
          <w:color w:val="000000"/>
          <w:spacing w:val="-4"/>
          <w:w w:val="98"/>
          <w:sz w:val="21"/>
          <w:szCs w:val="21"/>
        </w:rPr>
        <w:t>i, poster, video, …) về t</w:t>
      </w:r>
      <w:r w:rsidR="00A61E5F" w:rsidRPr="00A61E5F">
        <w:rPr>
          <w:rFonts w:ascii="Times New Roman" w:eastAsia="Times New Roman" w:hAnsi="Times New Roman" w:cs="Times New Roman" w:hint="eastAsia"/>
          <w:bCs/>
          <w:color w:val="000000"/>
          <w:spacing w:val="-4"/>
          <w:w w:val="98"/>
          <w:sz w:val="21"/>
          <w:szCs w:val="21"/>
        </w:rPr>
        <w:t>ư</w:t>
      </w:r>
      <w:r w:rsidR="00A61E5F" w:rsidRPr="00A61E5F">
        <w:rPr>
          <w:rFonts w:ascii="Times New Roman" w:eastAsia="Times New Roman" w:hAnsi="Times New Roman" w:cs="Times New Roman"/>
          <w:bCs/>
          <w:color w:val="000000"/>
          <w:spacing w:val="-4"/>
          <w:w w:val="98"/>
          <w:sz w:val="21"/>
          <w:szCs w:val="21"/>
        </w:rPr>
        <w:t xml:space="preserve"> vấn, h</w:t>
      </w:r>
      <w:r w:rsidR="00A61E5F" w:rsidRPr="00A61E5F">
        <w:rPr>
          <w:rFonts w:ascii="Times New Roman" w:eastAsia="Times New Roman" w:hAnsi="Times New Roman" w:cs="Times New Roman" w:hint="eastAsia"/>
          <w:bCs/>
          <w:color w:val="000000"/>
          <w:spacing w:val="-4"/>
          <w:w w:val="98"/>
          <w:sz w:val="21"/>
          <w:szCs w:val="21"/>
        </w:rPr>
        <w:t>ư</w:t>
      </w:r>
      <w:r w:rsidR="00A61E5F" w:rsidRPr="00A61E5F">
        <w:rPr>
          <w:rFonts w:ascii="Times New Roman" w:eastAsia="Times New Roman" w:hAnsi="Times New Roman" w:cs="Times New Roman"/>
          <w:bCs/>
          <w:color w:val="000000"/>
          <w:spacing w:val="-4"/>
          <w:w w:val="98"/>
          <w:sz w:val="21"/>
          <w:szCs w:val="21"/>
        </w:rPr>
        <w:t>ớng nghiệp; thông tin về nhà tr</w:t>
      </w:r>
      <w:r w:rsidR="00A61E5F" w:rsidRPr="00A61E5F">
        <w:rPr>
          <w:rFonts w:ascii="Times New Roman" w:eastAsia="Times New Roman" w:hAnsi="Times New Roman" w:cs="Times New Roman" w:hint="eastAsia"/>
          <w:bCs/>
          <w:color w:val="000000"/>
          <w:spacing w:val="-4"/>
          <w:w w:val="98"/>
          <w:sz w:val="21"/>
          <w:szCs w:val="21"/>
        </w:rPr>
        <w:t>ư</w:t>
      </w:r>
      <w:r w:rsidR="00A61E5F" w:rsidRPr="00A61E5F">
        <w:rPr>
          <w:rFonts w:ascii="Times New Roman" w:eastAsia="Times New Roman" w:hAnsi="Times New Roman" w:cs="Times New Roman"/>
          <w:bCs/>
          <w:color w:val="000000"/>
          <w:spacing w:val="-4"/>
          <w:w w:val="98"/>
          <w:sz w:val="21"/>
          <w:szCs w:val="21"/>
        </w:rPr>
        <w:t>ờng và hoạt động đào tạo nghề nghiệp của nhà tr</w:t>
      </w:r>
      <w:r w:rsidR="00A61E5F" w:rsidRPr="00A61E5F">
        <w:rPr>
          <w:rFonts w:ascii="Times New Roman" w:eastAsia="Times New Roman" w:hAnsi="Times New Roman" w:cs="Times New Roman" w:hint="eastAsia"/>
          <w:bCs/>
          <w:color w:val="000000"/>
          <w:spacing w:val="-4"/>
          <w:w w:val="98"/>
          <w:sz w:val="21"/>
          <w:szCs w:val="21"/>
        </w:rPr>
        <w:t>ư</w:t>
      </w:r>
      <w:r w:rsidR="00A61E5F" w:rsidRPr="00A61E5F">
        <w:rPr>
          <w:rFonts w:ascii="Times New Roman" w:eastAsia="Times New Roman" w:hAnsi="Times New Roman" w:cs="Times New Roman"/>
          <w:bCs/>
          <w:color w:val="000000"/>
          <w:spacing w:val="-4"/>
          <w:w w:val="98"/>
          <w:sz w:val="21"/>
          <w:szCs w:val="21"/>
        </w:rPr>
        <w:t>ờng để đăng tải trên website của nhà tr</w:t>
      </w:r>
      <w:r w:rsidR="00A61E5F" w:rsidRPr="00A61E5F">
        <w:rPr>
          <w:rFonts w:ascii="Times New Roman" w:eastAsia="Times New Roman" w:hAnsi="Times New Roman" w:cs="Times New Roman" w:hint="eastAsia"/>
          <w:bCs/>
          <w:color w:val="000000"/>
          <w:spacing w:val="-4"/>
          <w:w w:val="98"/>
          <w:sz w:val="21"/>
          <w:szCs w:val="21"/>
        </w:rPr>
        <w:t>ư</w:t>
      </w:r>
      <w:r w:rsidR="00A61E5F" w:rsidRPr="00A61E5F">
        <w:rPr>
          <w:rFonts w:ascii="Times New Roman" w:eastAsia="Times New Roman" w:hAnsi="Times New Roman" w:cs="Times New Roman"/>
          <w:bCs/>
          <w:color w:val="000000"/>
          <w:spacing w:val="-4"/>
          <w:w w:val="98"/>
          <w:sz w:val="21"/>
          <w:szCs w:val="21"/>
        </w:rPr>
        <w:t>ờng, các trang mạng xã hội và các ph</w:t>
      </w:r>
      <w:r w:rsidR="00A61E5F" w:rsidRPr="00A61E5F">
        <w:rPr>
          <w:rFonts w:ascii="Times New Roman" w:eastAsia="Times New Roman" w:hAnsi="Times New Roman" w:cs="Times New Roman" w:hint="eastAsia"/>
          <w:bCs/>
          <w:color w:val="000000"/>
          <w:spacing w:val="-4"/>
          <w:w w:val="98"/>
          <w:sz w:val="21"/>
          <w:szCs w:val="21"/>
        </w:rPr>
        <w:t>ươ</w:t>
      </w:r>
      <w:r w:rsidR="00A61E5F" w:rsidRPr="00A61E5F">
        <w:rPr>
          <w:rFonts w:ascii="Times New Roman" w:eastAsia="Times New Roman" w:hAnsi="Times New Roman" w:cs="Times New Roman"/>
          <w:bCs/>
          <w:color w:val="000000"/>
          <w:spacing w:val="-4"/>
          <w:w w:val="98"/>
          <w:sz w:val="21"/>
          <w:szCs w:val="21"/>
        </w:rPr>
        <w:t>ng tiện thông tin đại chúng;</w:t>
      </w:r>
      <w:r>
        <w:rPr>
          <w:rFonts w:ascii="Times New Roman" w:eastAsia="Times New Roman" w:hAnsi="Times New Roman" w:cs="Times New Roman"/>
          <w:bCs/>
          <w:color w:val="000000"/>
          <w:spacing w:val="-4"/>
          <w:w w:val="98"/>
          <w:sz w:val="21"/>
          <w:szCs w:val="21"/>
        </w:rPr>
        <w:t xml:space="preserve"> </w:t>
      </w:r>
      <w:r w:rsidR="00A61E5F" w:rsidRPr="00A61E5F">
        <w:rPr>
          <w:rFonts w:ascii="Times New Roman" w:eastAsia="Times New Roman" w:hAnsi="Times New Roman" w:cs="Times New Roman"/>
          <w:bCs/>
          <w:color w:val="000000"/>
          <w:spacing w:val="-4"/>
          <w:w w:val="98"/>
          <w:sz w:val="21"/>
          <w:szCs w:val="21"/>
        </w:rPr>
        <w:t>Thực hiện các chuyên đề về gặp gỡ, giao l</w:t>
      </w:r>
      <w:r w:rsidR="00A61E5F" w:rsidRPr="00A61E5F">
        <w:rPr>
          <w:rFonts w:ascii="Times New Roman" w:eastAsia="Times New Roman" w:hAnsi="Times New Roman" w:cs="Times New Roman" w:hint="eastAsia"/>
          <w:bCs/>
          <w:color w:val="000000"/>
          <w:spacing w:val="-4"/>
          <w:w w:val="98"/>
          <w:sz w:val="21"/>
          <w:szCs w:val="21"/>
        </w:rPr>
        <w:t>ư</w:t>
      </w:r>
      <w:r w:rsidR="00A61E5F" w:rsidRPr="00A61E5F">
        <w:rPr>
          <w:rFonts w:ascii="Times New Roman" w:eastAsia="Times New Roman" w:hAnsi="Times New Roman" w:cs="Times New Roman"/>
          <w:bCs/>
          <w:color w:val="000000"/>
          <w:spacing w:val="-4"/>
          <w:w w:val="98"/>
          <w:sz w:val="21"/>
          <w:szCs w:val="21"/>
        </w:rPr>
        <w:t>u với doanh nghiệp về nhu cầu tuyển dụng nhằm cung cấp đến học sinh, sinh viên những vị trí công việc của các doanh nghiệp đang có nhu cầu tuyển dụng cao;</w:t>
      </w:r>
      <w:r>
        <w:rPr>
          <w:rFonts w:ascii="Times New Roman" w:eastAsia="Times New Roman" w:hAnsi="Times New Roman" w:cs="Times New Roman"/>
          <w:bCs/>
          <w:color w:val="000000"/>
          <w:spacing w:val="-4"/>
          <w:w w:val="98"/>
          <w:sz w:val="21"/>
          <w:szCs w:val="21"/>
        </w:rPr>
        <w:t xml:space="preserve"> </w:t>
      </w:r>
      <w:r w:rsidR="00A61E5F" w:rsidRPr="00A61E5F">
        <w:rPr>
          <w:rFonts w:ascii="Times New Roman" w:eastAsia="Times New Roman" w:hAnsi="Times New Roman" w:cs="Times New Roman"/>
          <w:color w:val="000000"/>
          <w:spacing w:val="-4"/>
          <w:w w:val="98"/>
          <w:sz w:val="21"/>
          <w:szCs w:val="21"/>
        </w:rPr>
        <w:t xml:space="preserve">Trong nhiều năm qua, nhà trường chủ động đa dạng các hình thức quảng bá tư vấn tuyển sinh như: </w:t>
      </w:r>
      <w:r w:rsidR="00A61E5F" w:rsidRPr="00A61E5F">
        <w:rPr>
          <w:rFonts w:ascii="Times New Roman" w:eastAsia="Times New Roman" w:hAnsi="Times New Roman" w:cs="Times New Roman"/>
          <w:color w:val="000000"/>
          <w:spacing w:val="-4"/>
          <w:w w:val="98"/>
          <w:sz w:val="21"/>
          <w:szCs w:val="21"/>
          <w:lang w:val="pt-BR"/>
        </w:rPr>
        <w:t>Tham gia các ngày hội hướng nghiệp do các trường THPT tổ chức; Tham gia diễn đàn tư vấn tuyển sinh do các đơn vị trên địa bàn thành phố tổ chức tại TP.HCM và các tỉnh; Chủ động liên hệ đến các trường THCS, THPT trên địa bàn thành phố (nội, ngoại thành) và các tỉnh để cung cấp thông tin tuyển sinh, giới thiệu các ngành đào tạo; Tổ chức cho học sinh phổ thông tham quan các ngành, nghề, xưởng thực hành của trường; Tổ chức nhóm tư vấn định hướng nghề nghiệp cho học sinh; Thực hiện quảng cáo thông tin tuyển sinh của trường trên Đài truyền hình, truyền thanh và các phương tiện thông tin đại chúng khác</w:t>
      </w:r>
      <w:r w:rsidR="00210AD9">
        <w:rPr>
          <w:rFonts w:ascii="Times New Roman" w:eastAsia="Times New Roman" w:hAnsi="Times New Roman" w:cs="Times New Roman"/>
          <w:color w:val="000000"/>
          <w:spacing w:val="-4"/>
          <w:w w:val="98"/>
          <w:sz w:val="21"/>
          <w:szCs w:val="21"/>
          <w:lang w:val="pt-BR"/>
        </w:rPr>
        <w:t xml:space="preserve"> như Báo chí, phóng sự,..</w:t>
      </w:r>
      <w:r w:rsidR="00A61E5F" w:rsidRPr="00A61E5F">
        <w:rPr>
          <w:rFonts w:ascii="Times New Roman" w:eastAsia="Times New Roman" w:hAnsi="Times New Roman" w:cs="Times New Roman"/>
          <w:color w:val="000000"/>
          <w:spacing w:val="-4"/>
          <w:w w:val="98"/>
          <w:sz w:val="21"/>
          <w:szCs w:val="21"/>
          <w:lang w:val="pt-BR"/>
        </w:rPr>
        <w:t>.</w:t>
      </w:r>
    </w:p>
    <w:p w14:paraId="3E80A987" w14:textId="4D09E2D0" w:rsidR="00A61E5F" w:rsidRPr="00A61E5F" w:rsidRDefault="00A61E5F" w:rsidP="00A61E5F">
      <w:pPr>
        <w:spacing w:after="0" w:line="240" w:lineRule="auto"/>
        <w:ind w:firstLine="284"/>
        <w:jc w:val="both"/>
        <w:rPr>
          <w:rFonts w:ascii="Times New Roman" w:eastAsia="Times New Roman" w:hAnsi="Times New Roman" w:cs="Times New Roman"/>
          <w:b/>
          <w:bCs/>
          <w:i/>
          <w:color w:val="000000"/>
          <w:spacing w:val="-4"/>
          <w:w w:val="98"/>
          <w:sz w:val="21"/>
          <w:szCs w:val="21"/>
        </w:rPr>
      </w:pPr>
      <w:r w:rsidRPr="00A61E5F">
        <w:rPr>
          <w:rFonts w:ascii="Times New Roman" w:eastAsia="Times New Roman" w:hAnsi="Times New Roman" w:cs="Times New Roman"/>
          <w:b/>
          <w:i/>
          <w:color w:val="000000"/>
          <w:spacing w:val="-4"/>
          <w:w w:val="98"/>
          <w:sz w:val="21"/>
          <w:szCs w:val="21"/>
          <w:lang w:val="pt-BR"/>
        </w:rPr>
        <w:t>2.2.</w:t>
      </w:r>
      <w:r>
        <w:rPr>
          <w:rFonts w:ascii="Times New Roman" w:eastAsia="Times New Roman" w:hAnsi="Times New Roman" w:cs="Times New Roman"/>
          <w:b/>
          <w:i/>
          <w:color w:val="000000"/>
          <w:spacing w:val="-4"/>
          <w:w w:val="98"/>
          <w:sz w:val="21"/>
          <w:szCs w:val="21"/>
          <w:lang w:val="pt-BR"/>
        </w:rPr>
        <w:t>4</w:t>
      </w:r>
      <w:r w:rsidRPr="00A61E5F">
        <w:rPr>
          <w:rFonts w:ascii="Times New Roman" w:eastAsia="Times New Roman" w:hAnsi="Times New Roman" w:cs="Times New Roman"/>
          <w:b/>
          <w:i/>
          <w:color w:val="000000"/>
          <w:spacing w:val="-4"/>
          <w:w w:val="98"/>
          <w:sz w:val="21"/>
          <w:szCs w:val="21"/>
          <w:lang w:val="pt-BR"/>
        </w:rPr>
        <w:t>.</w:t>
      </w:r>
      <w:r w:rsidRPr="00A61E5F">
        <w:rPr>
          <w:rFonts w:ascii="Times New Roman" w:eastAsia="Times New Roman" w:hAnsi="Times New Roman" w:cs="Times New Roman"/>
          <w:i/>
          <w:color w:val="000000"/>
          <w:spacing w:val="-4"/>
          <w:w w:val="98"/>
          <w:sz w:val="21"/>
          <w:szCs w:val="21"/>
          <w:lang w:val="pt-BR"/>
        </w:rPr>
        <w:t xml:space="preserve"> </w:t>
      </w:r>
      <w:r w:rsidR="00566F72">
        <w:rPr>
          <w:rFonts w:ascii="Times New Roman" w:eastAsia="Times New Roman" w:hAnsi="Times New Roman" w:cs="Times New Roman"/>
          <w:b/>
          <w:bCs/>
          <w:i/>
          <w:color w:val="000000"/>
          <w:spacing w:val="-4"/>
          <w:w w:val="98"/>
          <w:sz w:val="21"/>
          <w:szCs w:val="21"/>
        </w:rPr>
        <w:t>Đa dạng hóa</w:t>
      </w:r>
      <w:r w:rsidRPr="00A61E5F">
        <w:rPr>
          <w:rFonts w:ascii="Times New Roman" w:eastAsia="Times New Roman" w:hAnsi="Times New Roman" w:cs="Times New Roman"/>
          <w:b/>
          <w:bCs/>
          <w:i/>
          <w:color w:val="000000"/>
          <w:spacing w:val="-4"/>
          <w:w w:val="98"/>
          <w:sz w:val="21"/>
          <w:szCs w:val="21"/>
        </w:rPr>
        <w:t xml:space="preserve"> hình thức đào tạo</w:t>
      </w:r>
      <w:r>
        <w:rPr>
          <w:rFonts w:ascii="Times New Roman" w:eastAsia="Times New Roman" w:hAnsi="Times New Roman" w:cs="Times New Roman"/>
          <w:b/>
          <w:bCs/>
          <w:i/>
          <w:color w:val="000000"/>
          <w:spacing w:val="-4"/>
          <w:w w:val="98"/>
          <w:sz w:val="21"/>
          <w:szCs w:val="21"/>
        </w:rPr>
        <w:t xml:space="preserve"> và cấp bậc đào tạo</w:t>
      </w:r>
    </w:p>
    <w:p w14:paraId="68F46E91" w14:textId="10D37FED" w:rsidR="00A61E5F" w:rsidRPr="00A61E5F" w:rsidRDefault="00A61E5F" w:rsidP="00A61E5F">
      <w:pPr>
        <w:spacing w:after="0" w:line="240" w:lineRule="auto"/>
        <w:ind w:firstLine="284"/>
        <w:jc w:val="both"/>
        <w:rPr>
          <w:rFonts w:ascii="Times New Roman" w:eastAsia="Times New Roman" w:hAnsi="Times New Roman" w:cs="Times New Roman"/>
          <w:color w:val="000000"/>
          <w:spacing w:val="-4"/>
          <w:w w:val="98"/>
          <w:sz w:val="21"/>
          <w:szCs w:val="21"/>
        </w:rPr>
      </w:pPr>
      <w:r>
        <w:rPr>
          <w:rFonts w:ascii="Times New Roman" w:eastAsia="Times New Roman" w:hAnsi="Times New Roman" w:cs="Times New Roman"/>
          <w:color w:val="000000"/>
          <w:spacing w:val="-4"/>
          <w:w w:val="98"/>
          <w:sz w:val="21"/>
          <w:szCs w:val="21"/>
        </w:rPr>
        <w:t xml:space="preserve">Nếu như chúng ta tạo cho người học những cơ hội </w:t>
      </w:r>
      <w:r w:rsidR="00566F72">
        <w:rPr>
          <w:rFonts w:ascii="Times New Roman" w:eastAsia="Times New Roman" w:hAnsi="Times New Roman" w:cs="Times New Roman"/>
          <w:color w:val="000000"/>
          <w:spacing w:val="-4"/>
          <w:w w:val="98"/>
          <w:sz w:val="21"/>
          <w:szCs w:val="21"/>
        </w:rPr>
        <w:t xml:space="preserve">được học tập suốt đời một cách </w:t>
      </w:r>
      <w:r>
        <w:rPr>
          <w:rFonts w:ascii="Times New Roman" w:eastAsia="Times New Roman" w:hAnsi="Times New Roman" w:cs="Times New Roman"/>
          <w:color w:val="000000"/>
          <w:spacing w:val="-4"/>
          <w:w w:val="98"/>
          <w:sz w:val="21"/>
          <w:szCs w:val="21"/>
        </w:rPr>
        <w:t xml:space="preserve">tốt nhất, thuận tiện nhất, </w:t>
      </w:r>
      <w:r w:rsidR="00250688">
        <w:rPr>
          <w:rFonts w:ascii="Times New Roman" w:eastAsia="Times New Roman" w:hAnsi="Times New Roman" w:cs="Times New Roman"/>
          <w:color w:val="000000"/>
          <w:spacing w:val="-4"/>
          <w:w w:val="98"/>
          <w:sz w:val="21"/>
          <w:szCs w:val="21"/>
        </w:rPr>
        <w:t xml:space="preserve">tiết kiệm thời gian, tiết kiệm công sức, tiết kiệm về kinh tế thì xem như chúng ta đang tạo ra một lợi thế hết sức cạnh tranh trong công tác tuyển sinh so với các trường khác. </w:t>
      </w:r>
      <w:proofErr w:type="gramStart"/>
      <w:r w:rsidR="00566F72">
        <w:rPr>
          <w:rFonts w:ascii="Times New Roman" w:eastAsia="Times New Roman" w:hAnsi="Times New Roman" w:cs="Times New Roman"/>
          <w:color w:val="000000"/>
          <w:spacing w:val="-4"/>
          <w:w w:val="98"/>
          <w:sz w:val="21"/>
          <w:szCs w:val="21"/>
        </w:rPr>
        <w:t xml:space="preserve">Chính vì </w:t>
      </w:r>
      <w:r w:rsidR="00250688">
        <w:rPr>
          <w:rFonts w:ascii="Times New Roman" w:eastAsia="Times New Roman" w:hAnsi="Times New Roman" w:cs="Times New Roman"/>
          <w:color w:val="000000"/>
          <w:spacing w:val="-4"/>
          <w:w w:val="98"/>
          <w:sz w:val="21"/>
          <w:szCs w:val="21"/>
        </w:rPr>
        <w:t>vậy, việc tạo ra cơ chế đa dạng hóa các loại hình đào tạo, các bậc đào tạo, cũng như liên thông đang góp phần giải quyết tốt bài toán trên.</w:t>
      </w:r>
      <w:proofErr w:type="gramEnd"/>
      <w:r w:rsidR="00250688">
        <w:rPr>
          <w:rFonts w:ascii="Times New Roman" w:eastAsia="Times New Roman" w:hAnsi="Times New Roman" w:cs="Times New Roman"/>
          <w:color w:val="000000"/>
          <w:spacing w:val="-4"/>
          <w:w w:val="98"/>
          <w:sz w:val="21"/>
          <w:szCs w:val="21"/>
        </w:rPr>
        <w:t xml:space="preserve"> </w:t>
      </w:r>
      <w:r w:rsidR="00C44045">
        <w:rPr>
          <w:rFonts w:ascii="Times New Roman" w:eastAsia="Times New Roman" w:hAnsi="Times New Roman" w:cs="Times New Roman"/>
          <w:color w:val="000000"/>
          <w:spacing w:val="-4"/>
          <w:w w:val="98"/>
          <w:sz w:val="21"/>
          <w:szCs w:val="21"/>
        </w:rPr>
        <w:t>Thực tế t</w:t>
      </w:r>
      <w:r w:rsidRPr="00A61E5F">
        <w:rPr>
          <w:rFonts w:ascii="Times New Roman" w:eastAsia="Times New Roman" w:hAnsi="Times New Roman" w:cs="Times New Roman"/>
          <w:color w:val="000000"/>
          <w:spacing w:val="-4"/>
          <w:w w:val="98"/>
          <w:sz w:val="21"/>
          <w:szCs w:val="21"/>
        </w:rPr>
        <w:t xml:space="preserve">rong năm những năm qua, </w:t>
      </w:r>
      <w:r w:rsidR="00250688">
        <w:rPr>
          <w:rFonts w:ascii="Times New Roman" w:eastAsia="Times New Roman" w:hAnsi="Times New Roman" w:cs="Times New Roman"/>
          <w:color w:val="000000"/>
          <w:spacing w:val="-4"/>
          <w:w w:val="98"/>
          <w:sz w:val="21"/>
          <w:szCs w:val="21"/>
        </w:rPr>
        <w:t>n</w:t>
      </w:r>
      <w:r w:rsidRPr="00A61E5F">
        <w:rPr>
          <w:rFonts w:ascii="Times New Roman" w:eastAsia="Times New Roman" w:hAnsi="Times New Roman" w:cs="Times New Roman"/>
          <w:color w:val="000000"/>
          <w:spacing w:val="-4"/>
          <w:w w:val="98"/>
          <w:sz w:val="21"/>
          <w:szCs w:val="21"/>
        </w:rPr>
        <w:t>hà trường đã xây dựng thêm nhiều chương trình ngành đào tạo mới, nâng tổng số chương trình đào tạo của Trường lên 50 ngành, góp phần đa dạng hóa các ngành nghề đào tạo</w:t>
      </w:r>
      <w:r>
        <w:rPr>
          <w:rFonts w:ascii="Times New Roman" w:eastAsia="Times New Roman" w:hAnsi="Times New Roman" w:cs="Times New Roman"/>
          <w:color w:val="000000"/>
          <w:spacing w:val="-4"/>
          <w:w w:val="98"/>
          <w:sz w:val="21"/>
          <w:szCs w:val="21"/>
        </w:rPr>
        <w:t>, cấp bậc đào tạo</w:t>
      </w:r>
      <w:r w:rsidRPr="00A61E5F">
        <w:rPr>
          <w:rFonts w:ascii="Times New Roman" w:eastAsia="Times New Roman" w:hAnsi="Times New Roman" w:cs="Times New Roman"/>
          <w:color w:val="000000"/>
          <w:spacing w:val="-4"/>
          <w:w w:val="98"/>
          <w:sz w:val="21"/>
          <w:szCs w:val="21"/>
        </w:rPr>
        <w:t xml:space="preserve">. Trong năm 2022 và những năm tiếp theo: Nhà trường xác định tiếp tục mở thêm một số ngành đào tạo mới để thay thế những ngành đào tạo của nhà trường mà nhu cầu việc làm đã bão hòa, tiếp cận với các ngành nghề mới đáp ứng </w:t>
      </w:r>
      <w:r w:rsidR="009D7DB8">
        <w:rPr>
          <w:rFonts w:ascii="Times New Roman" w:eastAsia="Times New Roman" w:hAnsi="Times New Roman" w:cs="Times New Roman"/>
          <w:color w:val="000000"/>
          <w:spacing w:val="-4"/>
          <w:w w:val="98"/>
          <w:sz w:val="21"/>
          <w:szCs w:val="21"/>
        </w:rPr>
        <w:t>c</w:t>
      </w:r>
      <w:r w:rsidRPr="00A61E5F">
        <w:rPr>
          <w:rFonts w:ascii="Times New Roman" w:eastAsia="Times New Roman" w:hAnsi="Times New Roman" w:cs="Times New Roman"/>
          <w:color w:val="000000"/>
          <w:spacing w:val="-4"/>
          <w:w w:val="98"/>
          <w:sz w:val="21"/>
          <w:szCs w:val="21"/>
        </w:rPr>
        <w:t xml:space="preserve">ách mạng Công nghiệp 4.0; tăng cường phối hợp với các địa phương, đơn vị, tổ chức để đào tạo các lớp ngắn hạn; liên thông, liên kết đào tạo với các trường đại học, công ty, xí nghiệp trong thành phố, trong nước, khu vực và quốc tế để mở rộng quy mô đào tạo. </w:t>
      </w:r>
      <w:proofErr w:type="gramStart"/>
      <w:r w:rsidRPr="00A61E5F">
        <w:rPr>
          <w:rFonts w:ascii="Times New Roman" w:eastAsia="Times New Roman" w:hAnsi="Times New Roman" w:cs="Times New Roman"/>
          <w:color w:val="000000"/>
          <w:spacing w:val="-4"/>
          <w:w w:val="98"/>
          <w:sz w:val="21"/>
          <w:szCs w:val="21"/>
        </w:rPr>
        <w:t>Phát triển các chương trình đào tạo có chất lượng, có tính ứng dụng thực tiễn cao đáp ứng yêu cầu nghề nghiệp.</w:t>
      </w:r>
      <w:proofErr w:type="gramEnd"/>
      <w:r w:rsidRPr="00A61E5F">
        <w:rPr>
          <w:rFonts w:ascii="Times New Roman" w:eastAsia="Times New Roman" w:hAnsi="Times New Roman" w:cs="Times New Roman"/>
          <w:color w:val="000000"/>
          <w:spacing w:val="-4"/>
          <w:w w:val="98"/>
          <w:sz w:val="21"/>
          <w:szCs w:val="21"/>
        </w:rPr>
        <w:t xml:space="preserve"> Xây dựng các chương trình đào tạo chất lượng cao, chương trình liên kết đào tạo quốc tế để </w:t>
      </w:r>
      <w:proofErr w:type="gramStart"/>
      <w:r w:rsidRPr="00A61E5F">
        <w:rPr>
          <w:rFonts w:ascii="Times New Roman" w:eastAsia="Times New Roman" w:hAnsi="Times New Roman" w:cs="Times New Roman"/>
          <w:color w:val="000000"/>
          <w:spacing w:val="-4"/>
          <w:w w:val="98"/>
          <w:sz w:val="21"/>
          <w:szCs w:val="21"/>
        </w:rPr>
        <w:t>thu</w:t>
      </w:r>
      <w:proofErr w:type="gramEnd"/>
      <w:r w:rsidRPr="00A61E5F">
        <w:rPr>
          <w:rFonts w:ascii="Times New Roman" w:eastAsia="Times New Roman" w:hAnsi="Times New Roman" w:cs="Times New Roman"/>
          <w:color w:val="000000"/>
          <w:spacing w:val="-4"/>
          <w:w w:val="98"/>
          <w:sz w:val="21"/>
          <w:szCs w:val="21"/>
        </w:rPr>
        <w:t xml:space="preserve"> hút nguồn tuyển sinh.</w:t>
      </w:r>
      <w:r w:rsidR="00C44045">
        <w:rPr>
          <w:rFonts w:ascii="Times New Roman" w:eastAsia="Times New Roman" w:hAnsi="Times New Roman" w:cs="Times New Roman"/>
          <w:color w:val="000000"/>
          <w:spacing w:val="-4"/>
          <w:w w:val="98"/>
          <w:sz w:val="21"/>
          <w:szCs w:val="21"/>
        </w:rPr>
        <w:t xml:space="preserve"> Đặc biệt, cần quan tâm đến những ngành mà xu thế xã hội đang có nhu cầu cao để phát triển, mở ngành, tuyển sinh, đào tạo như: Y tá, điều dưỡng, chuyên viên kỹ thuật số</w:t>
      </w:r>
      <w:proofErr w:type="gramStart"/>
      <w:r w:rsidR="00C44045">
        <w:rPr>
          <w:rFonts w:ascii="Times New Roman" w:eastAsia="Times New Roman" w:hAnsi="Times New Roman" w:cs="Times New Roman"/>
          <w:color w:val="000000"/>
          <w:spacing w:val="-4"/>
          <w:w w:val="98"/>
          <w:sz w:val="21"/>
          <w:szCs w:val="21"/>
        </w:rPr>
        <w:t>,…</w:t>
      </w:r>
      <w:proofErr w:type="gramEnd"/>
    </w:p>
    <w:p w14:paraId="32B5D201" w14:textId="168683E1" w:rsidR="00D41BA8" w:rsidRPr="00336808" w:rsidRDefault="00D41BA8" w:rsidP="00336808">
      <w:pPr>
        <w:spacing w:after="0" w:line="240" w:lineRule="auto"/>
        <w:ind w:firstLine="284"/>
        <w:jc w:val="both"/>
        <w:rPr>
          <w:rFonts w:ascii="Times New Roman" w:eastAsia="Times New Roman" w:hAnsi="Times New Roman" w:cs="Times New Roman"/>
          <w:b/>
          <w:i/>
          <w:color w:val="000000"/>
          <w:spacing w:val="-4"/>
          <w:w w:val="98"/>
          <w:sz w:val="21"/>
          <w:szCs w:val="21"/>
        </w:rPr>
      </w:pPr>
      <w:r w:rsidRPr="00336808">
        <w:rPr>
          <w:rFonts w:ascii="Times New Roman" w:eastAsia="Times New Roman" w:hAnsi="Times New Roman" w:cs="Times New Roman"/>
          <w:b/>
          <w:i/>
          <w:color w:val="000000"/>
          <w:spacing w:val="-4"/>
          <w:w w:val="98"/>
          <w:sz w:val="21"/>
          <w:szCs w:val="21"/>
        </w:rPr>
        <w:t>2.</w:t>
      </w:r>
      <w:r w:rsidR="00B15804">
        <w:rPr>
          <w:rFonts w:ascii="Times New Roman" w:eastAsia="Times New Roman" w:hAnsi="Times New Roman" w:cs="Times New Roman"/>
          <w:b/>
          <w:i/>
          <w:color w:val="000000"/>
          <w:spacing w:val="-4"/>
          <w:w w:val="98"/>
          <w:sz w:val="21"/>
          <w:szCs w:val="21"/>
        </w:rPr>
        <w:t>2.</w:t>
      </w:r>
      <w:r w:rsidR="00250688">
        <w:rPr>
          <w:rFonts w:ascii="Times New Roman" w:eastAsia="Times New Roman" w:hAnsi="Times New Roman" w:cs="Times New Roman"/>
          <w:b/>
          <w:i/>
          <w:color w:val="000000"/>
          <w:spacing w:val="-4"/>
          <w:w w:val="98"/>
          <w:sz w:val="21"/>
          <w:szCs w:val="21"/>
        </w:rPr>
        <w:t>5</w:t>
      </w:r>
      <w:r w:rsidRPr="00336808">
        <w:rPr>
          <w:rFonts w:ascii="Times New Roman" w:eastAsia="Times New Roman" w:hAnsi="Times New Roman" w:cs="Times New Roman"/>
          <w:b/>
          <w:i/>
          <w:color w:val="000000"/>
          <w:spacing w:val="-4"/>
          <w:w w:val="98"/>
          <w:sz w:val="21"/>
          <w:szCs w:val="21"/>
        </w:rPr>
        <w:t xml:space="preserve">. </w:t>
      </w:r>
      <w:r w:rsidR="009D7DB8">
        <w:rPr>
          <w:rFonts w:ascii="Times New Roman" w:eastAsia="Times New Roman" w:hAnsi="Times New Roman" w:cs="Times New Roman"/>
          <w:b/>
          <w:i/>
          <w:color w:val="000000"/>
          <w:spacing w:val="-4"/>
          <w:w w:val="98"/>
          <w:sz w:val="21"/>
          <w:szCs w:val="21"/>
        </w:rPr>
        <w:t>Tạo dựng mội trường học tập hiện đại và tiện ích</w:t>
      </w:r>
    </w:p>
    <w:p w14:paraId="04463C7F" w14:textId="53D442F7" w:rsidR="00D41BA8" w:rsidRPr="00336808" w:rsidRDefault="009D7DB8" w:rsidP="00336808">
      <w:pPr>
        <w:spacing w:after="0" w:line="240" w:lineRule="auto"/>
        <w:ind w:firstLine="284"/>
        <w:jc w:val="both"/>
        <w:rPr>
          <w:rFonts w:ascii="Times New Roman" w:eastAsia="Times New Roman" w:hAnsi="Times New Roman" w:cs="Times New Roman"/>
          <w:color w:val="000000"/>
          <w:spacing w:val="-4"/>
          <w:w w:val="98"/>
          <w:sz w:val="21"/>
          <w:szCs w:val="21"/>
        </w:rPr>
      </w:pPr>
      <w:r>
        <w:rPr>
          <w:rFonts w:ascii="Times New Roman" w:eastAsia="Times New Roman" w:hAnsi="Times New Roman" w:cs="Times New Roman"/>
          <w:color w:val="000000"/>
          <w:spacing w:val="-4"/>
          <w:w w:val="98"/>
          <w:sz w:val="21"/>
          <w:szCs w:val="21"/>
        </w:rPr>
        <w:t xml:space="preserve">Như chúng ta đã biết, môi trường học tập tốt sẽ quyết định hiệu quả đào tạo, tác động sâu rộng đến tâm lí và niềm tin phụ huynh và học sinh khi quyết định lựa chọn một ngôi trường học tập tiếp </w:t>
      </w:r>
      <w:proofErr w:type="gramStart"/>
      <w:r>
        <w:rPr>
          <w:rFonts w:ascii="Times New Roman" w:eastAsia="Times New Roman" w:hAnsi="Times New Roman" w:cs="Times New Roman"/>
          <w:color w:val="000000"/>
          <w:spacing w:val="-4"/>
          <w:w w:val="98"/>
          <w:sz w:val="21"/>
          <w:szCs w:val="21"/>
        </w:rPr>
        <w:t>theo</w:t>
      </w:r>
      <w:proofErr w:type="gramEnd"/>
      <w:r>
        <w:rPr>
          <w:rFonts w:ascii="Times New Roman" w:eastAsia="Times New Roman" w:hAnsi="Times New Roman" w:cs="Times New Roman"/>
          <w:color w:val="000000"/>
          <w:spacing w:val="-4"/>
          <w:w w:val="98"/>
          <w:sz w:val="21"/>
          <w:szCs w:val="21"/>
        </w:rPr>
        <w:t xml:space="preserve"> cho con em mình. Chính vì vậy, c</w:t>
      </w:r>
      <w:r w:rsidR="00C44045">
        <w:rPr>
          <w:rFonts w:ascii="Times New Roman" w:eastAsia="Times New Roman" w:hAnsi="Times New Roman" w:cs="Times New Roman"/>
          <w:color w:val="000000"/>
          <w:spacing w:val="-4"/>
          <w:w w:val="98"/>
          <w:sz w:val="21"/>
          <w:szCs w:val="21"/>
        </w:rPr>
        <w:t xml:space="preserve">húng ta cần nâng cao chất lượng đào tạo nguồn nhân lực thông qua việc nâng cấp trang thiết bị cơ sở vật chất phục vụ cho đào tạo, điều đó đồng nghĩa với việc chúng ta sẽ tạo nên một hình ảnh tốt đề về một ngôi trường mà phụ huynh và học sinh mong muốn được học tập, qua đó giúp cho công tác quảng bá và tuyển sinh được thuận lợi. </w:t>
      </w:r>
      <w:r w:rsidR="00AE57A8">
        <w:rPr>
          <w:rFonts w:ascii="Times New Roman" w:eastAsia="Times New Roman" w:hAnsi="Times New Roman" w:cs="Times New Roman"/>
          <w:color w:val="000000"/>
          <w:spacing w:val="-4"/>
          <w:w w:val="98"/>
          <w:sz w:val="21"/>
          <w:szCs w:val="21"/>
        </w:rPr>
        <w:t>Xem công nghệ thông tin là yếu tố quan trọng trong kế hoạch chuyển đổi số ngành giáo dục và đào tạo</w:t>
      </w:r>
      <w:r w:rsidR="00D41BA8" w:rsidRPr="00336808">
        <w:rPr>
          <w:rFonts w:ascii="Times New Roman" w:eastAsia="Times New Roman" w:hAnsi="Times New Roman" w:cs="Times New Roman"/>
          <w:color w:val="000000"/>
          <w:spacing w:val="-4"/>
          <w:w w:val="98"/>
          <w:sz w:val="21"/>
          <w:szCs w:val="21"/>
        </w:rPr>
        <w:t>: “Tăng cường Ứng dụng công nghệ thông tin và Chuyển đổi số trong giáo dục và đào tạo giai đoạn 2022-2025, định hướng đến năm 2030”</w:t>
      </w:r>
      <w:r w:rsidR="00AE57A8" w:rsidRPr="00AE57A8">
        <w:rPr>
          <w:rFonts w:ascii="Times New Roman" w:eastAsia="Times New Roman" w:hAnsi="Times New Roman" w:cs="Times New Roman"/>
          <w:color w:val="000000"/>
          <w:spacing w:val="-4"/>
          <w:w w:val="98"/>
          <w:sz w:val="21"/>
          <w:szCs w:val="21"/>
        </w:rPr>
        <w:t>(Chính phủ, 2022)</w:t>
      </w:r>
      <w:r w:rsidR="00D41BA8" w:rsidRPr="00336808">
        <w:rPr>
          <w:rFonts w:ascii="Times New Roman" w:eastAsia="Times New Roman" w:hAnsi="Times New Roman" w:cs="Times New Roman"/>
          <w:color w:val="000000"/>
          <w:spacing w:val="-4"/>
          <w:w w:val="98"/>
          <w:sz w:val="21"/>
          <w:szCs w:val="21"/>
        </w:rPr>
        <w:t>. Có thể thấy: “nhiều mô hình giáo dục thông minh đang được phát triển trên nền tảng ứng dụng công nghệ thông tin; hỗ trợ đắc lực việc cá nhân hóa học tập; làm cho việc truy cập kho kiến thức khổng lồ trên môi trường mạng được nhanh chóng, dễ dàng; giúp việc tương tác giữa gia đình, nhà trường, giáo viê</w:t>
      </w:r>
      <w:r w:rsidR="00356B14">
        <w:rPr>
          <w:rFonts w:ascii="Times New Roman" w:eastAsia="Times New Roman" w:hAnsi="Times New Roman" w:cs="Times New Roman"/>
          <w:color w:val="000000"/>
          <w:spacing w:val="-4"/>
          <w:w w:val="98"/>
          <w:sz w:val="21"/>
          <w:szCs w:val="21"/>
        </w:rPr>
        <w:t>n, học sinh gần như tức thời</w:t>
      </w:r>
      <w:proofErr w:type="gramStart"/>
      <w:r w:rsidR="00356B14">
        <w:rPr>
          <w:rFonts w:ascii="Times New Roman" w:eastAsia="Times New Roman" w:hAnsi="Times New Roman" w:cs="Times New Roman"/>
          <w:color w:val="000000"/>
          <w:spacing w:val="-4"/>
          <w:w w:val="98"/>
          <w:sz w:val="21"/>
          <w:szCs w:val="21"/>
        </w:rPr>
        <w:t>”</w:t>
      </w:r>
      <w:r w:rsidR="000C5384">
        <w:rPr>
          <w:rFonts w:ascii="Times New Roman" w:eastAsia="Times New Roman" w:hAnsi="Times New Roman" w:cs="Times New Roman"/>
          <w:color w:val="000000"/>
          <w:spacing w:val="-4"/>
          <w:w w:val="98"/>
          <w:sz w:val="21"/>
          <w:szCs w:val="21"/>
        </w:rPr>
        <w:t>(</w:t>
      </w:r>
      <w:proofErr w:type="gramEnd"/>
      <w:r w:rsidR="000C5384" w:rsidRPr="000C5384">
        <w:rPr>
          <w:rFonts w:ascii="Times New Roman" w:eastAsia="Times New Roman" w:hAnsi="Times New Roman" w:cs="Times New Roman"/>
          <w:color w:val="000000"/>
          <w:spacing w:val="-4"/>
          <w:w w:val="98"/>
          <w:sz w:val="21"/>
          <w:szCs w:val="21"/>
        </w:rPr>
        <w:t>Tô Hồng Nam</w:t>
      </w:r>
      <w:r w:rsidR="000C5384">
        <w:rPr>
          <w:rFonts w:ascii="Times New Roman" w:eastAsia="Times New Roman" w:hAnsi="Times New Roman" w:cs="Times New Roman"/>
          <w:color w:val="000000"/>
          <w:spacing w:val="-4"/>
          <w:w w:val="98"/>
          <w:sz w:val="21"/>
          <w:szCs w:val="21"/>
        </w:rPr>
        <w:t>,</w:t>
      </w:r>
      <w:r w:rsidR="000C5384" w:rsidRPr="000C5384">
        <w:rPr>
          <w:rFonts w:ascii="Times New Roman" w:eastAsia="Times New Roman" w:hAnsi="Times New Roman" w:cs="Times New Roman"/>
          <w:color w:val="000000"/>
          <w:spacing w:val="-4"/>
          <w:w w:val="98"/>
          <w:sz w:val="21"/>
          <w:szCs w:val="21"/>
        </w:rPr>
        <w:t xml:space="preserve"> 2020)</w:t>
      </w:r>
      <w:r w:rsidR="00D41BA8" w:rsidRPr="00336808">
        <w:rPr>
          <w:rFonts w:ascii="Times New Roman" w:eastAsia="Times New Roman" w:hAnsi="Times New Roman" w:cs="Times New Roman"/>
          <w:color w:val="000000"/>
          <w:spacing w:val="-4"/>
          <w:w w:val="98"/>
          <w:sz w:val="21"/>
          <w:szCs w:val="21"/>
        </w:rPr>
        <w:t xml:space="preserve">. Định hướng: “Đầu tư xây dựng nền tảng học </w:t>
      </w:r>
      <w:r w:rsidR="00D41BA8" w:rsidRPr="00336808">
        <w:rPr>
          <w:rFonts w:ascii="Times New Roman" w:eastAsia="Times New Roman" w:hAnsi="Times New Roman" w:cs="Times New Roman"/>
          <w:color w:val="000000"/>
          <w:spacing w:val="-4"/>
          <w:w w:val="98"/>
          <w:sz w:val="21"/>
          <w:szCs w:val="21"/>
        </w:rPr>
        <w:lastRenderedPageBreak/>
        <w:t xml:space="preserve">liệu số toàn ngành giáo dục nghề nghiệp </w:t>
      </w:r>
      <w:proofErr w:type="gramStart"/>
      <w:r w:rsidR="00D41BA8" w:rsidRPr="00336808">
        <w:rPr>
          <w:rFonts w:ascii="Times New Roman" w:eastAsia="Times New Roman" w:hAnsi="Times New Roman" w:cs="Times New Roman"/>
          <w:color w:val="000000"/>
          <w:spacing w:val="-4"/>
          <w:w w:val="98"/>
          <w:sz w:val="21"/>
          <w:szCs w:val="21"/>
        </w:rPr>
        <w:t>theo</w:t>
      </w:r>
      <w:proofErr w:type="gramEnd"/>
      <w:r w:rsidR="00D41BA8" w:rsidRPr="00336808">
        <w:rPr>
          <w:rFonts w:ascii="Times New Roman" w:eastAsia="Times New Roman" w:hAnsi="Times New Roman" w:cs="Times New Roman"/>
          <w:color w:val="000000"/>
          <w:spacing w:val="-4"/>
          <w:w w:val="98"/>
          <w:sz w:val="21"/>
          <w:szCs w:val="21"/>
        </w:rPr>
        <w:t xml:space="preserve">, nguyên tắc kết hợp học liệu mở với xây dựng thị trường trao đổi học liệu. Ưu tiên đầu tư, phát triển các học liệu số theo hướng ứng dụng công nghệ thực tế ảo, thực tế ảo tăng cường </w:t>
      </w:r>
      <w:r w:rsidR="00EA24BD">
        <w:rPr>
          <w:rFonts w:ascii="Times New Roman" w:eastAsia="Times New Roman" w:hAnsi="Times New Roman" w:cs="Times New Roman"/>
          <w:color w:val="000000"/>
          <w:spacing w:val="-4"/>
          <w:w w:val="98"/>
          <w:sz w:val="21"/>
          <w:szCs w:val="21"/>
        </w:rPr>
        <w:t>và thực tế hỗn hợp</w:t>
      </w:r>
      <w:proofErr w:type="gramStart"/>
      <w:r w:rsidR="00EA24BD">
        <w:rPr>
          <w:rFonts w:ascii="Times New Roman" w:eastAsia="Times New Roman" w:hAnsi="Times New Roman" w:cs="Times New Roman"/>
          <w:color w:val="000000"/>
          <w:spacing w:val="-4"/>
          <w:w w:val="98"/>
          <w:sz w:val="21"/>
          <w:szCs w:val="21"/>
        </w:rPr>
        <w:t>”</w:t>
      </w:r>
      <w:r w:rsidR="00F33300" w:rsidRPr="00F33300">
        <w:rPr>
          <w:rFonts w:ascii="Times New Roman" w:eastAsia="Times New Roman" w:hAnsi="Times New Roman" w:cs="Times New Roman"/>
          <w:color w:val="000000"/>
          <w:spacing w:val="-4"/>
          <w:w w:val="98"/>
          <w:sz w:val="21"/>
          <w:szCs w:val="21"/>
        </w:rPr>
        <w:t>(</w:t>
      </w:r>
      <w:proofErr w:type="gramEnd"/>
      <w:r w:rsidR="00F33300" w:rsidRPr="00F33300">
        <w:rPr>
          <w:rFonts w:ascii="Times New Roman" w:eastAsia="Times New Roman" w:hAnsi="Times New Roman" w:cs="Times New Roman"/>
          <w:color w:val="000000"/>
          <w:spacing w:val="-4"/>
          <w:w w:val="98"/>
          <w:sz w:val="21"/>
          <w:szCs w:val="21"/>
        </w:rPr>
        <w:t>Chính phủ, 2021)</w:t>
      </w:r>
      <w:r w:rsidR="00D41BA8" w:rsidRPr="00336808">
        <w:rPr>
          <w:rFonts w:ascii="Times New Roman" w:eastAsia="Times New Roman" w:hAnsi="Times New Roman" w:cs="Times New Roman"/>
          <w:color w:val="000000"/>
          <w:spacing w:val="-4"/>
          <w:w w:val="98"/>
          <w:sz w:val="21"/>
          <w:szCs w:val="21"/>
        </w:rPr>
        <w:t xml:space="preserve">. Có thể nói, cơ sở hạ tầng là một hệ sinh thái kết hợp công nghệ, dịch vụ và bảo mật để </w:t>
      </w:r>
      <w:proofErr w:type="gramStart"/>
      <w:r w:rsidR="00D41BA8" w:rsidRPr="00336808">
        <w:rPr>
          <w:rFonts w:ascii="Times New Roman" w:eastAsia="Times New Roman" w:hAnsi="Times New Roman" w:cs="Times New Roman"/>
          <w:color w:val="000000"/>
          <w:spacing w:val="-4"/>
          <w:w w:val="98"/>
          <w:sz w:val="21"/>
          <w:szCs w:val="21"/>
        </w:rPr>
        <w:t>thu</w:t>
      </w:r>
      <w:proofErr w:type="gramEnd"/>
      <w:r w:rsidR="00D41BA8" w:rsidRPr="00336808">
        <w:rPr>
          <w:rFonts w:ascii="Times New Roman" w:eastAsia="Times New Roman" w:hAnsi="Times New Roman" w:cs="Times New Roman"/>
          <w:color w:val="000000"/>
          <w:spacing w:val="-4"/>
          <w:w w:val="98"/>
          <w:sz w:val="21"/>
          <w:szCs w:val="21"/>
        </w:rPr>
        <w:t xml:space="preserve"> hẹp khoảng cách kỹ thuật số; tạo ra trải nghiệm học tập hợp tác, tương tác và truy cập thông tin. Chuyển đổi số thành công trong ngành giáo dục khi và chỉ khi có nền tảng công nghệ quốc gia thống nhất để tất cả mọi người trong ngành giáo dục đều có thể tham gia, từ đó góp phần giúp cho hoạt động hợp tác quốc tế thay đổi và đạt được những thành quả nhất định. Phát triển kho học liệu số, học liệu mở dùng chung, bải giảng điện tử, học liệu đa phương tiện, sách giáo khoa điện tử; triển khai mô hình giáo dục STEM/STEAM trong giáo dục nghề nghiệp, phát triển tư duy bậc cao về lập trình, triển khai các chương trình mới và tối ưu về khoa học máy tính phù hợp; Để phục vụ cho công tác giảng dạy và học tập, kiểm tra đánh giá và nghiên cứu khoa học trong chuyển đổi số toàn ngành giáo dục thì phải thúc đẩy phát triển học liệu số; xây dựng kho học liệu số, học liệu mở toàn ngành, liên thông, liên kết với kho học liệu quốc tế để đáp ứng kỳ vọng nhu cầu học tập, tự học và học tập suốt đời; tiếp tục tiếp cận đổi mới cách dạy và học với đường hướng ứng dụng công nghệ số, khuyến khích, phát triển các mô hình giáo dục đào tạo mới, thông minh dựa trên các nền tảng số, dần thu hẹp khoảng cách giữa các đối tượng học. Trong đó: “Phát triển nền tảng hỗ trợ dạy và học từ xa, ứng dụng triệt để công nghệ số trong công tác quản lý, giảng dạy và học tập; số hóa tài liệu, giáo trình; xây dựng nền tảng chia sẻ tài nguyên giảng dạy và học tập theo cả hình thức trực tiếp và trực tuyến. </w:t>
      </w:r>
      <w:proofErr w:type="gramStart"/>
      <w:r w:rsidR="000F3865">
        <w:rPr>
          <w:rFonts w:ascii="Times New Roman" w:eastAsia="Times New Roman" w:hAnsi="Times New Roman" w:cs="Times New Roman"/>
          <w:color w:val="000000"/>
          <w:spacing w:val="-4"/>
          <w:w w:val="98"/>
          <w:sz w:val="21"/>
          <w:szCs w:val="21"/>
        </w:rPr>
        <w:t>Từ việc xậy dựng một cơ sở hạ tầng thông minh trong giáo dục, qua đó sẽ tạo nên sự hiệu quả trong giáo dục và đào tạo, tiến tới khẳng định chất lượng đầu ra và tạo nên thương hiệu lớn giúp cho việc truyền thông và tuyển sinh cũng sẽ hiệu quả hơn.</w:t>
      </w:r>
      <w:proofErr w:type="gramEnd"/>
      <w:r w:rsidR="000F3865">
        <w:rPr>
          <w:rFonts w:ascii="Times New Roman" w:eastAsia="Times New Roman" w:hAnsi="Times New Roman" w:cs="Times New Roman"/>
          <w:color w:val="000000"/>
          <w:spacing w:val="-4"/>
          <w:w w:val="98"/>
          <w:sz w:val="21"/>
          <w:szCs w:val="21"/>
        </w:rPr>
        <w:t xml:space="preserve"> </w:t>
      </w:r>
    </w:p>
    <w:p w14:paraId="2F974EC9" w14:textId="5F99C656" w:rsidR="00DF62E4" w:rsidRPr="00DF62E4" w:rsidRDefault="00DF62E4" w:rsidP="00DF62E4">
      <w:pPr>
        <w:spacing w:after="0" w:line="240" w:lineRule="auto"/>
        <w:ind w:firstLine="284"/>
        <w:jc w:val="both"/>
        <w:rPr>
          <w:rFonts w:ascii="Times New Roman" w:eastAsia="Times New Roman" w:hAnsi="Times New Roman" w:cs="Times New Roman"/>
          <w:b/>
          <w:bCs/>
          <w:i/>
          <w:color w:val="000000"/>
          <w:spacing w:val="-4"/>
          <w:w w:val="98"/>
          <w:sz w:val="21"/>
          <w:szCs w:val="21"/>
        </w:rPr>
      </w:pPr>
      <w:r w:rsidRPr="00DF62E4">
        <w:rPr>
          <w:rFonts w:ascii="Times New Roman" w:eastAsia="Times New Roman" w:hAnsi="Times New Roman" w:cs="Times New Roman"/>
          <w:b/>
          <w:bCs/>
          <w:i/>
          <w:color w:val="000000"/>
          <w:spacing w:val="-4"/>
          <w:w w:val="98"/>
          <w:sz w:val="21"/>
          <w:szCs w:val="21"/>
          <w:lang w:val="vi-VN"/>
        </w:rPr>
        <w:t>2</w:t>
      </w:r>
      <w:r w:rsidRPr="00DF62E4">
        <w:rPr>
          <w:rFonts w:ascii="Times New Roman" w:eastAsia="Times New Roman" w:hAnsi="Times New Roman" w:cs="Times New Roman"/>
          <w:b/>
          <w:bCs/>
          <w:i/>
          <w:color w:val="000000"/>
          <w:spacing w:val="-4"/>
          <w:w w:val="98"/>
          <w:sz w:val="21"/>
          <w:szCs w:val="21"/>
        </w:rPr>
        <w:t>.2.</w:t>
      </w:r>
      <w:r w:rsidR="00BA2BA1">
        <w:rPr>
          <w:rFonts w:ascii="Times New Roman" w:eastAsia="Times New Roman" w:hAnsi="Times New Roman" w:cs="Times New Roman"/>
          <w:b/>
          <w:bCs/>
          <w:i/>
          <w:color w:val="000000"/>
          <w:spacing w:val="-4"/>
          <w:w w:val="98"/>
          <w:sz w:val="21"/>
          <w:szCs w:val="21"/>
        </w:rPr>
        <w:t>6</w:t>
      </w:r>
      <w:r w:rsidRPr="00DF62E4">
        <w:rPr>
          <w:rFonts w:ascii="Times New Roman" w:eastAsia="Times New Roman" w:hAnsi="Times New Roman" w:cs="Times New Roman"/>
          <w:b/>
          <w:bCs/>
          <w:i/>
          <w:color w:val="000000"/>
          <w:spacing w:val="-4"/>
          <w:w w:val="98"/>
          <w:sz w:val="21"/>
          <w:szCs w:val="21"/>
        </w:rPr>
        <w:t>.</w:t>
      </w:r>
      <w:r w:rsidRPr="00DF62E4">
        <w:rPr>
          <w:rFonts w:ascii="Times New Roman" w:eastAsia="Times New Roman" w:hAnsi="Times New Roman" w:cs="Times New Roman"/>
          <w:b/>
          <w:bCs/>
          <w:i/>
          <w:color w:val="000000"/>
          <w:spacing w:val="-4"/>
          <w:w w:val="98"/>
          <w:sz w:val="21"/>
          <w:szCs w:val="21"/>
          <w:lang w:val="vi-VN"/>
        </w:rPr>
        <w:t xml:space="preserve"> </w:t>
      </w:r>
      <w:r w:rsidR="009D7DB8">
        <w:rPr>
          <w:rFonts w:ascii="Times New Roman" w:eastAsia="Times New Roman" w:hAnsi="Times New Roman" w:cs="Times New Roman"/>
          <w:b/>
          <w:bCs/>
          <w:i/>
          <w:color w:val="000000"/>
          <w:spacing w:val="-4"/>
          <w:w w:val="98"/>
          <w:sz w:val="21"/>
          <w:szCs w:val="21"/>
        </w:rPr>
        <w:t>Q</w:t>
      </w:r>
      <w:r w:rsidR="00BA2BA1">
        <w:rPr>
          <w:rFonts w:ascii="Times New Roman" w:eastAsia="Times New Roman" w:hAnsi="Times New Roman" w:cs="Times New Roman"/>
          <w:b/>
          <w:bCs/>
          <w:i/>
          <w:color w:val="000000"/>
          <w:spacing w:val="-4"/>
          <w:w w:val="98"/>
          <w:sz w:val="21"/>
          <w:szCs w:val="21"/>
        </w:rPr>
        <w:t xml:space="preserve">uốc tế hóa </w:t>
      </w:r>
      <w:r w:rsidR="009D7DB8">
        <w:rPr>
          <w:rFonts w:ascii="Times New Roman" w:eastAsia="Times New Roman" w:hAnsi="Times New Roman" w:cs="Times New Roman"/>
          <w:b/>
          <w:bCs/>
          <w:i/>
          <w:color w:val="000000"/>
          <w:spacing w:val="-4"/>
          <w:w w:val="98"/>
          <w:sz w:val="21"/>
          <w:szCs w:val="21"/>
        </w:rPr>
        <w:t>quá trình giáo dục và đào tạo tại trường</w:t>
      </w:r>
    </w:p>
    <w:p w14:paraId="5AB631DC" w14:textId="4FC8F43D" w:rsidR="00DF62E4" w:rsidRPr="00DF62E4" w:rsidRDefault="009D7DB8" w:rsidP="00DF62E4">
      <w:pPr>
        <w:spacing w:after="0" w:line="240" w:lineRule="auto"/>
        <w:ind w:firstLine="284"/>
        <w:jc w:val="both"/>
        <w:rPr>
          <w:rFonts w:ascii="Times New Roman" w:eastAsia="Times New Roman" w:hAnsi="Times New Roman" w:cs="Times New Roman"/>
          <w:color w:val="000000"/>
          <w:spacing w:val="-4"/>
          <w:w w:val="98"/>
          <w:sz w:val="21"/>
          <w:szCs w:val="21"/>
        </w:rPr>
      </w:pPr>
      <w:r>
        <w:rPr>
          <w:rFonts w:ascii="Times New Roman" w:eastAsia="Times New Roman" w:hAnsi="Times New Roman" w:cs="Times New Roman"/>
          <w:color w:val="000000"/>
          <w:spacing w:val="-4"/>
          <w:w w:val="98"/>
          <w:sz w:val="21"/>
          <w:szCs w:val="21"/>
        </w:rPr>
        <w:t>Câu hỏi phụ huynh thường đặt ra cho Ban tư vấn tuyển sinh là học ở môi trường này thì cơ hội được làm việc ở các công ty, tổng công ty và tập đoàn quốc tế không, bằng cấp có được quốc tế thừa nhận không. Như vậy, việc  h</w:t>
      </w:r>
      <w:r w:rsidR="00DF62E4" w:rsidRPr="00DF62E4">
        <w:rPr>
          <w:rFonts w:ascii="Times New Roman" w:eastAsia="Times New Roman" w:hAnsi="Times New Roman" w:cs="Times New Roman"/>
          <w:color w:val="000000"/>
          <w:spacing w:val="-4"/>
          <w:w w:val="98"/>
          <w:sz w:val="21"/>
          <w:szCs w:val="21"/>
          <w:lang w:val="vi-VN"/>
        </w:rPr>
        <w:t>ợp tác quốc tế về giáo dục và đào tạo theo định hướng chuyển đổi số là tập trung vào việc trao đổi, hợp tác và học hỏi quốc tế về các mô hình công nghệ thông minh trong giáo dục và đào tạo, xây dựng mô hình trường học thông minh, thiết kế mô hình giảng dạy và học tập thực tế ảo, quản lí quá trình đào tạo thông qua kết nối vạn vậ</w:t>
      </w:r>
      <w:r w:rsidR="00DF62E4" w:rsidRPr="00DF62E4">
        <w:rPr>
          <w:rFonts w:ascii="Times New Roman" w:eastAsia="Times New Roman" w:hAnsi="Times New Roman" w:cs="Times New Roman"/>
          <w:color w:val="000000"/>
          <w:spacing w:val="-4"/>
          <w:w w:val="98"/>
          <w:sz w:val="21"/>
          <w:szCs w:val="21"/>
        </w:rPr>
        <w:t>t</w:t>
      </w:r>
      <w:r w:rsidR="00DF62E4" w:rsidRPr="00DF62E4">
        <w:rPr>
          <w:rFonts w:ascii="Times New Roman" w:eastAsia="Times New Roman" w:hAnsi="Times New Roman" w:cs="Times New Roman"/>
          <w:color w:val="000000"/>
          <w:spacing w:val="-4"/>
          <w:w w:val="98"/>
          <w:sz w:val="21"/>
          <w:szCs w:val="21"/>
          <w:lang w:val="vi-VN"/>
        </w:rPr>
        <w:t xml:space="preserve"> và trí tuệ nhân tạo</w:t>
      </w:r>
      <w:r>
        <w:rPr>
          <w:rFonts w:ascii="Times New Roman" w:eastAsia="Times New Roman" w:hAnsi="Times New Roman" w:cs="Times New Roman"/>
          <w:color w:val="000000"/>
          <w:spacing w:val="-4"/>
          <w:w w:val="98"/>
          <w:sz w:val="21"/>
          <w:szCs w:val="21"/>
        </w:rPr>
        <w:t xml:space="preserve"> là một câu trả lời thiết thực nhất dành cho phụ huynh và học sinh. </w:t>
      </w:r>
      <w:r w:rsidR="000F72B5">
        <w:rPr>
          <w:rFonts w:ascii="Times New Roman" w:eastAsia="Times New Roman" w:hAnsi="Times New Roman" w:cs="Times New Roman"/>
          <w:color w:val="000000"/>
          <w:spacing w:val="-4"/>
          <w:w w:val="98"/>
          <w:sz w:val="21"/>
          <w:szCs w:val="21"/>
        </w:rPr>
        <w:t>Để thực hiện được mục tiêu trên</w:t>
      </w:r>
      <w:r>
        <w:rPr>
          <w:rFonts w:ascii="Times New Roman" w:eastAsia="Times New Roman" w:hAnsi="Times New Roman" w:cs="Times New Roman"/>
          <w:color w:val="000000"/>
          <w:spacing w:val="-4"/>
          <w:w w:val="98"/>
          <w:sz w:val="21"/>
          <w:szCs w:val="21"/>
        </w:rPr>
        <w:t xml:space="preserve">, xuất phát từ những chính sách </w:t>
      </w:r>
      <w:r w:rsidR="000F72B5">
        <w:rPr>
          <w:rFonts w:ascii="Times New Roman" w:eastAsia="Times New Roman" w:hAnsi="Times New Roman" w:cs="Times New Roman"/>
          <w:color w:val="000000"/>
          <w:spacing w:val="-4"/>
          <w:w w:val="98"/>
          <w:sz w:val="21"/>
          <w:szCs w:val="21"/>
        </w:rPr>
        <w:t xml:space="preserve">và chúng ta tăng cường thực hiện thành công những nôi dung </w:t>
      </w:r>
      <w:r>
        <w:rPr>
          <w:rFonts w:ascii="Times New Roman" w:eastAsia="Times New Roman" w:hAnsi="Times New Roman" w:cs="Times New Roman"/>
          <w:color w:val="000000"/>
          <w:spacing w:val="-4"/>
          <w:w w:val="98"/>
          <w:sz w:val="21"/>
          <w:szCs w:val="21"/>
        </w:rPr>
        <w:t>như</w:t>
      </w:r>
      <w:r w:rsidR="00DF62E4" w:rsidRPr="00DF62E4">
        <w:rPr>
          <w:rFonts w:ascii="Times New Roman" w:eastAsia="Times New Roman" w:hAnsi="Times New Roman" w:cs="Times New Roman"/>
          <w:color w:val="000000"/>
          <w:spacing w:val="-4"/>
          <w:w w:val="98"/>
          <w:sz w:val="21"/>
          <w:szCs w:val="21"/>
          <w:lang w:val="vi-VN"/>
        </w:rPr>
        <w:t>: “Hợp tác quốc tế về khoa học - công nghệ đã và đang góp phần đáng kể vào việc tăng cường tiềm lực, nâng cao trình độ nghiên cứu và đặc biệt là góp phần giải quyết các vấn đề khoa học - công nghệ, phục vụ phát triển kinh tế - xã hội ở nước ta” (Lê Thanh Bình, 2022). Trong đó, đã xuất hiện xu hướng: “Chủ động hợp tác quốc tế trong việc tham gia quản lí các tài nguyên chung trong môi trường số và trên không gian mạng; tham gia các tổ chức quốc tế và chủ trì, dẫn dắt triển khai một số sáng kiến về chuyển đổi số” (Chính phủ, 2020).</w:t>
      </w:r>
      <w:r w:rsidR="00DF62E4" w:rsidRPr="00DF62E4">
        <w:rPr>
          <w:rFonts w:ascii="Times New Roman" w:eastAsia="Times New Roman" w:hAnsi="Times New Roman" w:cs="Times New Roman"/>
          <w:color w:val="000000"/>
          <w:spacing w:val="-4"/>
          <w:w w:val="98"/>
          <w:sz w:val="21"/>
          <w:szCs w:val="21"/>
        </w:rPr>
        <w:t xml:space="preserve"> </w:t>
      </w:r>
      <w:r w:rsidR="00DF62E4" w:rsidRPr="00DF62E4">
        <w:rPr>
          <w:rFonts w:ascii="Times New Roman" w:eastAsia="Times New Roman" w:hAnsi="Times New Roman" w:cs="Times New Roman"/>
          <w:color w:val="000000"/>
          <w:spacing w:val="-4"/>
          <w:w w:val="98"/>
          <w:sz w:val="21"/>
          <w:szCs w:val="21"/>
          <w:lang w:val="vi-VN"/>
        </w:rPr>
        <w:t>Tầm quan trọng của hợp tác quốc tế trong công cuộc chuyển đổi số và sự tác động to lớn đến nhiều lĩnh vực đời sống xã hôi, có thể nói như: “Hợp tác quốc tế là giải pháp quan trọng để thực hiện chuyển đổi số, đặc biệt là thúc đẩy chuyển đổi số trong xã hội, từ đó, tạo lực kéo tiến trình chuyển đổi số trong cơ quan nhà nước. Tổ chức, doanh nghiệp Việt Nam hợp tác với các doanh nghiệp công nghệ lớn trên thế giới để nghiên cứu, phát triển, chuyển giao, tiên phong áp dụng công nghệ mới, mô hình mới vào Việt Nam” (Chính phủ, 2020). Từ đó, các cơ sở giáo dục và đào tạo cần: “Tăng cường trao đổi, học tập chia sẻ kinh nghiệm về chuyển đổi số trong lĩnh vực giáo dục nghề nghiệp với các quốc gia, tổ chức quốc tế”(Chính phủ, 2021</w:t>
      </w:r>
      <w:r w:rsidR="00DF62E4" w:rsidRPr="00DF62E4">
        <w:rPr>
          <w:rFonts w:ascii="Times New Roman" w:eastAsia="Times New Roman" w:hAnsi="Times New Roman" w:cs="Times New Roman"/>
          <w:color w:val="000000"/>
          <w:spacing w:val="-4"/>
          <w:w w:val="98"/>
          <w:sz w:val="21"/>
          <w:szCs w:val="21"/>
        </w:rPr>
        <w:t>b</w:t>
      </w:r>
      <w:r w:rsidR="00DF62E4" w:rsidRPr="00DF62E4">
        <w:rPr>
          <w:rFonts w:ascii="Times New Roman" w:eastAsia="Times New Roman" w:hAnsi="Times New Roman" w:cs="Times New Roman"/>
          <w:color w:val="000000"/>
          <w:spacing w:val="-4"/>
          <w:w w:val="98"/>
          <w:sz w:val="21"/>
          <w:szCs w:val="21"/>
          <w:lang w:val="vi-VN"/>
        </w:rPr>
        <w:t>). Trong đó, cần tích cực tham gia vào các tổ chức giáo dục/khoa học, mạng lưới, diễn đàn, hội nghề nghiệp khu vực và quốc tế nhằm tìm kiếm cơ hội hợp tác trong chuyển đổi số. Mở rộng trao đổi thông tin, chia sẻ kinh nghiệm quốc tế trong khuôn khổ các diễn đàn và hội nghị khoa học khu vực; hợp tác hiệu quả với các tổ chức nghiên cứu, các trường đại học và cao đẳng trong các nước ASEAN về giáo dục nghề nghiệp và định hướng mở rộng quốc tế. Mở rộng, nâng cao hiệu quả hợp tác toàn diện với các trường học, tổ chức quốc tế trong lĩnh vực GDNN; trao đổi, tổ chức các hoạt động tham vấn chính sách GDNN với các đối tác nước ngoài, các tổ chức quốc tế tại Việt Nam. Theo (Chính phủ, 2021</w:t>
      </w:r>
      <w:r w:rsidR="00DF62E4" w:rsidRPr="00DF62E4">
        <w:rPr>
          <w:rFonts w:ascii="Times New Roman" w:eastAsia="Times New Roman" w:hAnsi="Times New Roman" w:cs="Times New Roman"/>
          <w:color w:val="000000"/>
          <w:spacing w:val="-4"/>
          <w:w w:val="98"/>
          <w:sz w:val="21"/>
          <w:szCs w:val="21"/>
        </w:rPr>
        <w:t>a</w:t>
      </w:r>
      <w:r w:rsidR="00DF62E4" w:rsidRPr="00DF62E4">
        <w:rPr>
          <w:rFonts w:ascii="Times New Roman" w:eastAsia="Times New Roman" w:hAnsi="Times New Roman" w:cs="Times New Roman"/>
          <w:color w:val="000000"/>
          <w:spacing w:val="-4"/>
          <w:w w:val="98"/>
          <w:sz w:val="21"/>
          <w:szCs w:val="21"/>
          <w:lang w:val="vi-VN"/>
        </w:rPr>
        <w:t xml:space="preserve">), cần: “Tham gia tổ chức và thực hiện các chương trình, dự án hợp tác nghiên cứu khoa học song phương và đa phương về trí tuệ nhân tạo (TTNT). Thúc đẩy phát triển cơ sở, trung tâm hợp tác nghiên cứu TTNT; các dự án hợp tác chuyển giao công nghệ, khai thác các sáng chế, quyền sở hữu công nghiệp giữa các doanh nghiệp Việt Nam với các doanh nghiệp nước ngoài về TTNT; các trung tâm, chương trình đào tạo nhân lực TTNT chất lượng cao phục vụ thị trường trong nước và toàn cầu”. </w:t>
      </w:r>
    </w:p>
    <w:p w14:paraId="4EAF5684" w14:textId="03065D93" w:rsidR="00BA2BA1" w:rsidRPr="00BA2BA1" w:rsidRDefault="00BA2BA1" w:rsidP="00DF62E4">
      <w:pPr>
        <w:spacing w:after="0" w:line="240" w:lineRule="auto"/>
        <w:ind w:firstLine="284"/>
        <w:jc w:val="both"/>
        <w:rPr>
          <w:rFonts w:ascii="Times New Roman" w:eastAsia="Times New Roman" w:hAnsi="Times New Roman" w:cs="Times New Roman"/>
          <w:b/>
          <w:i/>
          <w:color w:val="000000"/>
          <w:spacing w:val="-4"/>
          <w:w w:val="98"/>
          <w:sz w:val="21"/>
          <w:szCs w:val="21"/>
        </w:rPr>
      </w:pPr>
      <w:r w:rsidRPr="00BA2BA1">
        <w:rPr>
          <w:rFonts w:ascii="Times New Roman" w:eastAsia="Times New Roman" w:hAnsi="Times New Roman" w:cs="Times New Roman"/>
          <w:b/>
          <w:i/>
          <w:color w:val="000000"/>
          <w:spacing w:val="-4"/>
          <w:w w:val="98"/>
          <w:sz w:val="21"/>
          <w:szCs w:val="21"/>
        </w:rPr>
        <w:t xml:space="preserve">2.2.7. Dự </w:t>
      </w:r>
      <w:proofErr w:type="gramStart"/>
      <w:r w:rsidRPr="00BA2BA1">
        <w:rPr>
          <w:rFonts w:ascii="Times New Roman" w:eastAsia="Times New Roman" w:hAnsi="Times New Roman" w:cs="Times New Roman"/>
          <w:b/>
          <w:i/>
          <w:color w:val="000000"/>
          <w:spacing w:val="-4"/>
          <w:w w:val="98"/>
          <w:sz w:val="21"/>
          <w:szCs w:val="21"/>
        </w:rPr>
        <w:t>án</w:t>
      </w:r>
      <w:proofErr w:type="gramEnd"/>
      <w:r w:rsidRPr="00BA2BA1">
        <w:rPr>
          <w:rFonts w:ascii="Times New Roman" w:eastAsia="Times New Roman" w:hAnsi="Times New Roman" w:cs="Times New Roman"/>
          <w:b/>
          <w:i/>
          <w:color w:val="000000"/>
          <w:spacing w:val="-4"/>
          <w:w w:val="98"/>
          <w:sz w:val="21"/>
          <w:szCs w:val="21"/>
        </w:rPr>
        <w:t xml:space="preserve"> hóa</w:t>
      </w:r>
      <w:r>
        <w:rPr>
          <w:rFonts w:ascii="Times New Roman" w:eastAsia="Times New Roman" w:hAnsi="Times New Roman" w:cs="Times New Roman"/>
          <w:b/>
          <w:i/>
          <w:color w:val="000000"/>
          <w:spacing w:val="-4"/>
          <w:w w:val="98"/>
          <w:sz w:val="21"/>
          <w:szCs w:val="21"/>
        </w:rPr>
        <w:t xml:space="preserve"> và liên kết hóa</w:t>
      </w:r>
      <w:r w:rsidRPr="00BA2BA1">
        <w:rPr>
          <w:rFonts w:ascii="Times New Roman" w:eastAsia="Times New Roman" w:hAnsi="Times New Roman" w:cs="Times New Roman"/>
          <w:b/>
          <w:i/>
          <w:color w:val="000000"/>
          <w:spacing w:val="-4"/>
          <w:w w:val="98"/>
          <w:sz w:val="21"/>
          <w:szCs w:val="21"/>
        </w:rPr>
        <w:t xml:space="preserve"> quá trình giáo dục và đào tạo</w:t>
      </w:r>
    </w:p>
    <w:p w14:paraId="5D3027C5" w14:textId="44C1FE4A" w:rsidR="00732D21" w:rsidRDefault="00A740FA" w:rsidP="00DF62E4">
      <w:pPr>
        <w:spacing w:after="0" w:line="240" w:lineRule="auto"/>
        <w:ind w:firstLine="284"/>
        <w:jc w:val="both"/>
        <w:rPr>
          <w:rFonts w:ascii="Times New Roman" w:eastAsia="Times New Roman" w:hAnsi="Times New Roman" w:cs="Times New Roman"/>
          <w:color w:val="000000"/>
          <w:spacing w:val="-4"/>
          <w:w w:val="98"/>
          <w:sz w:val="21"/>
          <w:szCs w:val="21"/>
        </w:rPr>
      </w:pPr>
      <w:r>
        <w:rPr>
          <w:rFonts w:ascii="Times New Roman" w:eastAsia="Times New Roman" w:hAnsi="Times New Roman" w:cs="Times New Roman"/>
          <w:color w:val="000000"/>
          <w:spacing w:val="-4"/>
          <w:w w:val="98"/>
          <w:sz w:val="21"/>
          <w:szCs w:val="21"/>
        </w:rPr>
        <w:lastRenderedPageBreak/>
        <w:t>Xu hướng hiện nay là chúng ta tăng cường nâng cao hiệu quả trong đào tạo thông qua dự án, lấy người học làm trung tâm qua đó tạo môi trường và cơ hội vận dụng kỹ năng, kiến thức khi các em học trên lớp vào thực tiễn cuộc song. Chỉ có một con đường duy nhất để duy trì thương hiệu, nâng cao hiệu quả trong công tác tuyển sinh đó là nâng cao hiệu quả, hiệu suất và chất lượng trong đào tạo. Như vậy, t</w:t>
      </w:r>
      <w:r w:rsidR="00DF62E4" w:rsidRPr="00DF62E4">
        <w:rPr>
          <w:rFonts w:ascii="Times New Roman" w:eastAsia="Times New Roman" w:hAnsi="Times New Roman" w:cs="Times New Roman"/>
          <w:color w:val="000000"/>
          <w:spacing w:val="-4"/>
          <w:w w:val="98"/>
          <w:sz w:val="21"/>
          <w:szCs w:val="21"/>
        </w:rPr>
        <w:t>ăng cường và mở rộng hợp tác quốc tế thông qua các dự án nghiên cứu khoa học và chuyển giao công nghệ là một cách làm thiết thực, hiệu quả và chỉ có vậy chúng ta mới nâng cao năng lực nghiên cứu khoa học của đội ngũ cán bộ, giảng viên trong nhà trường chúng ta, qua đó gia tăng phát triển cơ sở vật chất và tìm kiếm đầu ra cho các sản phẩm nghiên cứu khoa học</w:t>
      </w:r>
      <w:r w:rsidR="00650849">
        <w:rPr>
          <w:rFonts w:ascii="Times New Roman" w:eastAsia="Times New Roman" w:hAnsi="Times New Roman" w:cs="Times New Roman"/>
          <w:color w:val="000000"/>
          <w:spacing w:val="-4"/>
          <w:w w:val="98"/>
          <w:sz w:val="21"/>
          <w:szCs w:val="21"/>
        </w:rPr>
        <w:t xml:space="preserve">. </w:t>
      </w:r>
      <w:r w:rsidR="00DF62E4" w:rsidRPr="00DF62E4">
        <w:rPr>
          <w:rFonts w:ascii="Times New Roman" w:eastAsia="Times New Roman" w:hAnsi="Times New Roman" w:cs="Times New Roman"/>
          <w:color w:val="000000"/>
          <w:spacing w:val="-4"/>
          <w:w w:val="98"/>
          <w:sz w:val="21"/>
          <w:szCs w:val="21"/>
        </w:rPr>
        <w:t xml:space="preserve">Đẩy mạnh liên kết đào tạo thông qua các dự án NCKH với nước ngoài đi đôi với việc giám sát các điều kiện đảm bảo chất lượng, định kỳ thực hiện kiểm định chất lượng các chương trình liên kết đào tạo với nước ngoài. </w:t>
      </w:r>
      <w:proofErr w:type="gramStart"/>
      <w:r w:rsidR="00DF62E4" w:rsidRPr="00DF62E4">
        <w:rPr>
          <w:rFonts w:ascii="Times New Roman" w:eastAsia="Times New Roman" w:hAnsi="Times New Roman" w:cs="Times New Roman"/>
          <w:color w:val="000000"/>
          <w:spacing w:val="-4"/>
          <w:w w:val="98"/>
          <w:sz w:val="21"/>
          <w:szCs w:val="21"/>
        </w:rPr>
        <w:t>Đẩy mạnh tìm kiếm các chương trình, dự án HTQT về đào tạo, KHCN và phục vụ xã hội.</w:t>
      </w:r>
      <w:proofErr w:type="gramEnd"/>
      <w:r w:rsidR="00DF62E4" w:rsidRPr="00DF62E4">
        <w:rPr>
          <w:rFonts w:ascii="Times New Roman" w:eastAsia="Times New Roman" w:hAnsi="Times New Roman" w:cs="Times New Roman"/>
          <w:color w:val="000000"/>
          <w:spacing w:val="-4"/>
          <w:w w:val="98"/>
          <w:sz w:val="21"/>
          <w:szCs w:val="21"/>
        </w:rPr>
        <w:t xml:space="preserve"> Phối hợp với các ban, ngành liên quan và các cơ quan khác nhằm triển khai hiệu quả các hoạt động hợp tác quốc tế, tích cực tham gia các chương trình hợp tác quốc tế của trung ương và thành phố thông qua con đường nghiên cứu khoa học và chuyển giao công nghệ. Tăng cường liên kết đào tạo, hợp tác với các doanh nghiệp để nhận các đặt hàng sản xuất, nghiên cứu cũng như khai thác các cơ sở thiết bị, công nghệ mới hiện đại trong sản xuất. Phát triển hợp tác liên kết đào tạo quốc tế để tăng cường nghiên cứu khoa học và chuyển giao công nghệ, nhất là trong nghiên cứu ứng dụng. Tăng cường phát triển mối quan hệ hợp tác đào tạo bền vững với doanh nghiệp, nhằm góp phần nâng cao chất lượng đào tạo nguồn nhân lực, mở rộng liên kết đào tạo và thực tập sinh với doanh nghiệp quốc tế, duy trì mối liên hệ với các đối tác có lợi cho việc quảng bá thương hiệu Nhà trường nhằm hỗ trợ công tác tuyển sinh và phát triển Nhà trường.</w:t>
      </w:r>
    </w:p>
    <w:p w14:paraId="499C4511" w14:textId="77777777" w:rsidR="00CC4CC7" w:rsidRPr="00336808" w:rsidRDefault="00F021F6" w:rsidP="00336808">
      <w:pPr>
        <w:spacing w:after="0" w:line="240" w:lineRule="auto"/>
        <w:ind w:firstLine="284"/>
        <w:jc w:val="both"/>
        <w:rPr>
          <w:rFonts w:ascii="Times New Roman" w:eastAsia="Times New Roman" w:hAnsi="Times New Roman" w:cs="Times New Roman"/>
          <w:b/>
          <w:color w:val="000000"/>
          <w:spacing w:val="-4"/>
          <w:w w:val="98"/>
          <w:sz w:val="21"/>
          <w:szCs w:val="21"/>
        </w:rPr>
      </w:pPr>
      <w:bookmarkStart w:id="1" w:name="_heading=h.30j0zll" w:colFirst="0" w:colLast="0"/>
      <w:bookmarkEnd w:id="1"/>
      <w:r w:rsidRPr="00336808">
        <w:rPr>
          <w:rFonts w:ascii="Times New Roman" w:eastAsia="Times New Roman" w:hAnsi="Times New Roman" w:cs="Times New Roman"/>
          <w:b/>
          <w:color w:val="000000"/>
          <w:spacing w:val="-4"/>
          <w:w w:val="98"/>
          <w:sz w:val="21"/>
          <w:szCs w:val="21"/>
        </w:rPr>
        <w:t>3. Kết luận</w:t>
      </w:r>
    </w:p>
    <w:p w14:paraId="5CCDD153" w14:textId="11B18AFD" w:rsidR="00E827C2" w:rsidRPr="00E827C2" w:rsidRDefault="00E827C2" w:rsidP="00E827C2">
      <w:pPr>
        <w:spacing w:after="0" w:line="240" w:lineRule="auto"/>
        <w:ind w:firstLine="284"/>
        <w:jc w:val="both"/>
        <w:rPr>
          <w:rFonts w:ascii="Times New Roman" w:eastAsia="Times New Roman" w:hAnsi="Times New Roman" w:cs="Times New Roman"/>
          <w:b/>
          <w:color w:val="000000"/>
          <w:spacing w:val="-4"/>
          <w:w w:val="98"/>
          <w:sz w:val="21"/>
          <w:szCs w:val="21"/>
          <w:lang w:val="pt-BR"/>
        </w:rPr>
      </w:pPr>
      <w:proofErr w:type="gramStart"/>
      <w:r w:rsidRPr="00E827C2">
        <w:rPr>
          <w:rFonts w:ascii="Times New Roman" w:eastAsia="Times New Roman" w:hAnsi="Times New Roman" w:cs="Times New Roman"/>
          <w:color w:val="000000"/>
          <w:spacing w:val="-4"/>
          <w:w w:val="98"/>
          <w:sz w:val="21"/>
          <w:szCs w:val="21"/>
        </w:rPr>
        <w:t>C</w:t>
      </w:r>
      <w:r w:rsidRPr="00E827C2">
        <w:rPr>
          <w:rFonts w:ascii="Times New Roman" w:eastAsia="Times New Roman" w:hAnsi="Times New Roman" w:cs="Times New Roman"/>
          <w:bCs/>
          <w:color w:val="000000"/>
          <w:spacing w:val="-4"/>
          <w:w w:val="98"/>
          <w:sz w:val="21"/>
          <w:szCs w:val="21"/>
        </w:rPr>
        <w:t>ông tác tuyển sinh là một nhiệm vụ đặc biệt quan trọng, là yếu tố quyết định đến sự tồn tại và phát triển của nhà trường.</w:t>
      </w:r>
      <w:proofErr w:type="gramEnd"/>
      <w:r w:rsidRPr="00E827C2">
        <w:rPr>
          <w:rFonts w:ascii="Times New Roman" w:eastAsia="Times New Roman" w:hAnsi="Times New Roman" w:cs="Times New Roman"/>
          <w:bCs/>
          <w:color w:val="000000"/>
          <w:spacing w:val="-4"/>
          <w:w w:val="98"/>
          <w:sz w:val="21"/>
          <w:szCs w:val="21"/>
        </w:rPr>
        <w:t xml:space="preserve"> Để công tác </w:t>
      </w:r>
      <w:r w:rsidR="007346AF">
        <w:rPr>
          <w:rFonts w:ascii="Times New Roman" w:eastAsia="Times New Roman" w:hAnsi="Times New Roman" w:cs="Times New Roman"/>
          <w:bCs/>
          <w:color w:val="000000"/>
          <w:spacing w:val="-4"/>
          <w:w w:val="98"/>
          <w:sz w:val="21"/>
          <w:szCs w:val="21"/>
        </w:rPr>
        <w:t xml:space="preserve">hướng nghiệp và </w:t>
      </w:r>
      <w:r w:rsidRPr="00E827C2">
        <w:rPr>
          <w:rFonts w:ascii="Times New Roman" w:eastAsia="Times New Roman" w:hAnsi="Times New Roman" w:cs="Times New Roman"/>
          <w:bCs/>
          <w:color w:val="000000"/>
          <w:spacing w:val="-4"/>
          <w:w w:val="98"/>
          <w:sz w:val="21"/>
          <w:szCs w:val="21"/>
        </w:rPr>
        <w:t>tuyển sinh thật sự có hiệu quả và chất lượng, Nhà trường cần phải kết hợp và sử dụng đồng bộ rất nhiều biện pháp</w:t>
      </w:r>
      <w:r w:rsidR="007346AF">
        <w:rPr>
          <w:rFonts w:ascii="Times New Roman" w:eastAsia="Times New Roman" w:hAnsi="Times New Roman" w:cs="Times New Roman"/>
          <w:bCs/>
          <w:color w:val="000000"/>
          <w:spacing w:val="-4"/>
          <w:w w:val="98"/>
          <w:sz w:val="21"/>
          <w:szCs w:val="21"/>
        </w:rPr>
        <w:t xml:space="preserve"> như trên</w:t>
      </w:r>
      <w:r w:rsidRPr="00E827C2">
        <w:rPr>
          <w:rFonts w:ascii="Times New Roman" w:eastAsia="Times New Roman" w:hAnsi="Times New Roman" w:cs="Times New Roman"/>
          <w:bCs/>
          <w:color w:val="000000"/>
          <w:spacing w:val="-4"/>
          <w:w w:val="98"/>
          <w:sz w:val="21"/>
          <w:szCs w:val="21"/>
        </w:rPr>
        <w:t xml:space="preserve">, khi đó hiệu quả của công tác tuyển sinh mới đạt kết quả cao nhất; góp phần thực hiện thắng lợi các nhiệm vụ của Nhà trường. </w:t>
      </w:r>
      <w:r w:rsidR="008744A8">
        <w:rPr>
          <w:rFonts w:ascii="Times New Roman" w:eastAsia="Times New Roman" w:hAnsi="Times New Roman" w:cs="Times New Roman"/>
          <w:bCs/>
          <w:color w:val="000000"/>
          <w:spacing w:val="-4"/>
          <w:w w:val="98"/>
          <w:sz w:val="21"/>
          <w:szCs w:val="21"/>
        </w:rPr>
        <w:t xml:space="preserve">Trong đó, </w:t>
      </w:r>
      <w:r w:rsidRPr="00E827C2">
        <w:rPr>
          <w:rFonts w:ascii="Times New Roman" w:eastAsia="Times New Roman" w:hAnsi="Times New Roman" w:cs="Times New Roman"/>
          <w:bCs/>
          <w:color w:val="000000"/>
          <w:spacing w:val="-4"/>
          <w:w w:val="98"/>
          <w:sz w:val="21"/>
          <w:szCs w:val="21"/>
        </w:rPr>
        <w:t xml:space="preserve">cần </w:t>
      </w:r>
      <w:r w:rsidR="008744A8">
        <w:rPr>
          <w:rFonts w:ascii="Times New Roman" w:eastAsia="Times New Roman" w:hAnsi="Times New Roman" w:cs="Times New Roman"/>
          <w:bCs/>
          <w:color w:val="000000"/>
          <w:spacing w:val="-4"/>
          <w:w w:val="98"/>
          <w:sz w:val="21"/>
          <w:szCs w:val="21"/>
        </w:rPr>
        <w:t xml:space="preserve">được </w:t>
      </w:r>
      <w:r w:rsidRPr="00E827C2">
        <w:rPr>
          <w:rFonts w:ascii="Times New Roman" w:eastAsia="Times New Roman" w:hAnsi="Times New Roman" w:cs="Times New Roman"/>
          <w:bCs/>
          <w:color w:val="000000"/>
          <w:spacing w:val="-4"/>
          <w:w w:val="98"/>
          <w:sz w:val="21"/>
          <w:szCs w:val="21"/>
        </w:rPr>
        <w:t xml:space="preserve">sự quan tâm chỉ đạo sâu sát, kịp thời của cấp Sở, ban ngành trong công tác tuyển sinh </w:t>
      </w:r>
      <w:r w:rsidR="007346AF">
        <w:rPr>
          <w:rFonts w:ascii="Times New Roman" w:eastAsia="Times New Roman" w:hAnsi="Times New Roman" w:cs="Times New Roman"/>
          <w:bCs/>
          <w:color w:val="000000"/>
          <w:spacing w:val="-4"/>
          <w:w w:val="98"/>
          <w:sz w:val="21"/>
          <w:szCs w:val="21"/>
        </w:rPr>
        <w:t>để</w:t>
      </w:r>
      <w:r w:rsidRPr="00E827C2">
        <w:rPr>
          <w:rFonts w:ascii="Times New Roman" w:eastAsia="Times New Roman" w:hAnsi="Times New Roman" w:cs="Times New Roman"/>
          <w:bCs/>
          <w:color w:val="000000"/>
          <w:spacing w:val="-4"/>
          <w:w w:val="98"/>
          <w:sz w:val="21"/>
          <w:szCs w:val="21"/>
        </w:rPr>
        <w:t xml:space="preserve"> tạo mọi điều kiện thuận lợi để nhà trường phát triển công tác tuyển sinh, tiếp cận đến học sinh THPT, THCS thuận lợi, dễ dàng. Cần đào tạo theo hướng mở, tạo mọi điều kiện liên thông lên trình độ cao hơn cho học sinh tốt nghiệp THCS đăng ký theo học các trình độ đào tạo tại trường. Nhà trường cần được tạo cơ chế thuận tiện và cơ hội nhiều hơn nữa trong việc liên kết đào tạo, đào tạo kép, đào tạo song hành với Doanh nghiệp, đào tạo liên thông với các trường ĐH</w:t>
      </w:r>
      <w:r w:rsidR="008744A8">
        <w:rPr>
          <w:rFonts w:ascii="Times New Roman" w:eastAsia="Times New Roman" w:hAnsi="Times New Roman" w:cs="Times New Roman"/>
          <w:bCs/>
          <w:color w:val="000000"/>
          <w:spacing w:val="-4"/>
          <w:w w:val="98"/>
          <w:sz w:val="21"/>
          <w:szCs w:val="21"/>
        </w:rPr>
        <w:t>, CĐ uy tín trong và ngoài nước hướng đến h</w:t>
      </w:r>
      <w:r w:rsidR="008744A8">
        <w:rPr>
          <w:rFonts w:ascii="Times New Roman" w:eastAsia="Times New Roman" w:hAnsi="Times New Roman" w:cs="Times New Roman"/>
          <w:color w:val="000000"/>
          <w:spacing w:val="-4"/>
          <w:w w:val="98"/>
          <w:sz w:val="21"/>
          <w:szCs w:val="21"/>
          <w:lang w:val="pt-BR"/>
        </w:rPr>
        <w:t xml:space="preserve">ình thành một môi trường giáo dục và đào tạo đa cấp, đa ngành, năng động, sáng tạo và hiện đại. </w:t>
      </w:r>
      <w:r w:rsidR="007346AF">
        <w:rPr>
          <w:rFonts w:ascii="Times New Roman" w:eastAsia="Times New Roman" w:hAnsi="Times New Roman" w:cs="Times New Roman"/>
          <w:color w:val="000000"/>
          <w:spacing w:val="-4"/>
          <w:w w:val="98"/>
          <w:sz w:val="21"/>
          <w:szCs w:val="21"/>
          <w:lang w:val="pt-BR"/>
        </w:rPr>
        <w:t>Đặc biệt, cần xây dựng một chiến lượng truyền thông, quảng bá tuyển sinh trên nền tảng kỹ thuật số và đa kênh</w:t>
      </w:r>
      <w:bookmarkStart w:id="2" w:name="_GoBack"/>
      <w:bookmarkEnd w:id="2"/>
      <w:r w:rsidR="007346AF">
        <w:rPr>
          <w:rFonts w:ascii="Times New Roman" w:eastAsia="Times New Roman" w:hAnsi="Times New Roman" w:cs="Times New Roman"/>
          <w:color w:val="000000"/>
          <w:spacing w:val="-4"/>
          <w:w w:val="98"/>
          <w:sz w:val="21"/>
          <w:szCs w:val="21"/>
          <w:lang w:val="pt-BR"/>
        </w:rPr>
        <w:t xml:space="preserve"> để gia tăng tính hiệu quả của công tác hướng nghiệp và tuyển sinh. </w:t>
      </w:r>
      <w:r w:rsidRPr="00E827C2">
        <w:rPr>
          <w:rFonts w:ascii="Times New Roman" w:eastAsia="Times New Roman" w:hAnsi="Times New Roman" w:cs="Times New Roman"/>
          <w:color w:val="000000"/>
          <w:spacing w:val="-4"/>
          <w:w w:val="98"/>
          <w:sz w:val="21"/>
          <w:szCs w:val="21"/>
          <w:lang w:val="pt-BR"/>
        </w:rPr>
        <w:t xml:space="preserve">                                                                     </w:t>
      </w:r>
    </w:p>
    <w:p w14:paraId="1550ED6B" w14:textId="77777777" w:rsidR="0099230D" w:rsidRDefault="0099230D" w:rsidP="00336808">
      <w:pPr>
        <w:spacing w:after="0" w:line="240" w:lineRule="auto"/>
        <w:ind w:firstLine="284"/>
        <w:jc w:val="both"/>
        <w:rPr>
          <w:rFonts w:ascii="Times New Roman" w:eastAsia="Times New Roman" w:hAnsi="Times New Roman" w:cs="Times New Roman"/>
          <w:b/>
          <w:color w:val="000000"/>
          <w:spacing w:val="-4"/>
          <w:w w:val="98"/>
          <w:sz w:val="21"/>
          <w:szCs w:val="21"/>
        </w:rPr>
      </w:pPr>
    </w:p>
    <w:p w14:paraId="5E4747CE" w14:textId="77777777" w:rsidR="00CC4CC7" w:rsidRPr="00336808" w:rsidRDefault="00F021F6" w:rsidP="00336808">
      <w:pPr>
        <w:spacing w:after="0" w:line="240" w:lineRule="auto"/>
        <w:ind w:firstLine="284"/>
        <w:jc w:val="both"/>
        <w:rPr>
          <w:rFonts w:ascii="Times New Roman" w:eastAsia="Times New Roman" w:hAnsi="Times New Roman" w:cs="Times New Roman"/>
          <w:b/>
          <w:color w:val="000000"/>
          <w:spacing w:val="-4"/>
          <w:w w:val="98"/>
          <w:sz w:val="21"/>
          <w:szCs w:val="21"/>
        </w:rPr>
      </w:pPr>
      <w:r w:rsidRPr="00336808">
        <w:rPr>
          <w:rFonts w:ascii="Times New Roman" w:eastAsia="Times New Roman" w:hAnsi="Times New Roman" w:cs="Times New Roman"/>
          <w:b/>
          <w:color w:val="000000"/>
          <w:spacing w:val="-4"/>
          <w:w w:val="98"/>
          <w:sz w:val="21"/>
          <w:szCs w:val="21"/>
        </w:rPr>
        <w:t>Tài liệu tham khảo</w:t>
      </w:r>
    </w:p>
    <w:p w14:paraId="2142B2FA" w14:textId="00496C5A" w:rsidR="005333FD" w:rsidRDefault="005333FD" w:rsidP="00336808">
      <w:pPr>
        <w:spacing w:after="0" w:line="240" w:lineRule="auto"/>
        <w:ind w:firstLine="284"/>
        <w:jc w:val="both"/>
        <w:rPr>
          <w:rFonts w:ascii="Times New Roman" w:eastAsia="Times New Roman" w:hAnsi="Times New Roman" w:cs="Times New Roman"/>
          <w:color w:val="000000"/>
          <w:spacing w:val="-4"/>
          <w:w w:val="98"/>
          <w:sz w:val="21"/>
          <w:szCs w:val="21"/>
        </w:rPr>
      </w:pPr>
      <w:r>
        <w:rPr>
          <w:rFonts w:ascii="Times New Roman" w:eastAsia="Times New Roman" w:hAnsi="Times New Roman" w:cs="Times New Roman"/>
          <w:color w:val="000000"/>
          <w:spacing w:val="-4"/>
          <w:w w:val="98"/>
          <w:sz w:val="21"/>
          <w:szCs w:val="21"/>
        </w:rPr>
        <w:t xml:space="preserve">Báo Điển tử Chính </w:t>
      </w:r>
      <w:proofErr w:type="gramStart"/>
      <w:r>
        <w:rPr>
          <w:rFonts w:ascii="Times New Roman" w:eastAsia="Times New Roman" w:hAnsi="Times New Roman" w:cs="Times New Roman"/>
          <w:color w:val="000000"/>
          <w:spacing w:val="-4"/>
          <w:w w:val="98"/>
          <w:sz w:val="21"/>
          <w:szCs w:val="21"/>
        </w:rPr>
        <w:t>phủ(</w:t>
      </w:r>
      <w:proofErr w:type="gramEnd"/>
      <w:r>
        <w:rPr>
          <w:rFonts w:ascii="Times New Roman" w:eastAsia="Times New Roman" w:hAnsi="Times New Roman" w:cs="Times New Roman"/>
          <w:color w:val="000000"/>
          <w:spacing w:val="-4"/>
          <w:w w:val="98"/>
          <w:sz w:val="21"/>
          <w:szCs w:val="21"/>
        </w:rPr>
        <w:t xml:space="preserve">2023). </w:t>
      </w:r>
      <w:r w:rsidRPr="005333FD">
        <w:rPr>
          <w:rFonts w:ascii="Times New Roman" w:eastAsia="Times New Roman" w:hAnsi="Times New Roman" w:cs="Times New Roman"/>
          <w:i/>
          <w:color w:val="000000"/>
          <w:spacing w:val="-4"/>
          <w:w w:val="98"/>
          <w:sz w:val="21"/>
          <w:szCs w:val="21"/>
        </w:rPr>
        <w:t>Bức tranh tổng thể tuyển sinh ĐH: Chuyển đổi số là việc không thể không làm</w:t>
      </w:r>
      <w:r>
        <w:rPr>
          <w:rFonts w:ascii="Times New Roman" w:eastAsia="Times New Roman" w:hAnsi="Times New Roman" w:cs="Times New Roman"/>
          <w:i/>
          <w:color w:val="000000"/>
          <w:spacing w:val="-4"/>
          <w:w w:val="98"/>
          <w:sz w:val="21"/>
          <w:szCs w:val="21"/>
        </w:rPr>
        <w:t>.</w:t>
      </w:r>
    </w:p>
    <w:p w14:paraId="6F9A926F" w14:textId="77777777" w:rsidR="00336808" w:rsidRPr="00336808" w:rsidRDefault="00336808" w:rsidP="00336808">
      <w:pPr>
        <w:spacing w:after="0" w:line="240" w:lineRule="auto"/>
        <w:ind w:firstLine="284"/>
        <w:jc w:val="both"/>
        <w:rPr>
          <w:rFonts w:ascii="Times New Roman" w:eastAsia="Times New Roman" w:hAnsi="Times New Roman" w:cs="Times New Roman"/>
          <w:color w:val="000000"/>
          <w:spacing w:val="-4"/>
          <w:w w:val="98"/>
          <w:sz w:val="21"/>
          <w:szCs w:val="21"/>
        </w:rPr>
      </w:pPr>
      <w:proofErr w:type="gramStart"/>
      <w:r w:rsidRPr="00336808">
        <w:rPr>
          <w:rFonts w:ascii="Times New Roman" w:eastAsia="Times New Roman" w:hAnsi="Times New Roman" w:cs="Times New Roman"/>
          <w:color w:val="000000"/>
          <w:spacing w:val="-4"/>
          <w:w w:val="98"/>
          <w:sz w:val="21"/>
          <w:szCs w:val="21"/>
        </w:rPr>
        <w:t>Bộ Thông tin và Truyền thông (2020).</w:t>
      </w:r>
      <w:proofErr w:type="gramEnd"/>
      <w:r w:rsidRPr="00336808">
        <w:rPr>
          <w:rFonts w:ascii="Times New Roman" w:eastAsia="Times New Roman" w:hAnsi="Times New Roman" w:cs="Times New Roman"/>
          <w:color w:val="000000"/>
          <w:spacing w:val="-4"/>
          <w:w w:val="98"/>
          <w:sz w:val="21"/>
          <w:szCs w:val="21"/>
        </w:rPr>
        <w:t xml:space="preserve"> </w:t>
      </w:r>
      <w:proofErr w:type="gramStart"/>
      <w:r w:rsidRPr="00F33300">
        <w:rPr>
          <w:rFonts w:ascii="Times New Roman" w:eastAsia="Times New Roman" w:hAnsi="Times New Roman" w:cs="Times New Roman"/>
          <w:i/>
          <w:color w:val="000000"/>
          <w:spacing w:val="-4"/>
          <w:w w:val="98"/>
          <w:sz w:val="21"/>
          <w:szCs w:val="21"/>
        </w:rPr>
        <w:t>Cẩm nang chuyển đổi số</w:t>
      </w:r>
      <w:r w:rsidRPr="00336808">
        <w:rPr>
          <w:rFonts w:ascii="Times New Roman" w:eastAsia="Times New Roman" w:hAnsi="Times New Roman" w:cs="Times New Roman"/>
          <w:color w:val="000000"/>
          <w:spacing w:val="-4"/>
          <w:w w:val="98"/>
          <w:sz w:val="21"/>
          <w:szCs w:val="21"/>
        </w:rPr>
        <w:t>.</w:t>
      </w:r>
      <w:proofErr w:type="gramEnd"/>
      <w:r w:rsidRPr="00336808">
        <w:rPr>
          <w:rFonts w:ascii="Times New Roman" w:eastAsia="Times New Roman" w:hAnsi="Times New Roman" w:cs="Times New Roman"/>
          <w:color w:val="000000"/>
          <w:spacing w:val="-4"/>
          <w:w w:val="98"/>
          <w:sz w:val="21"/>
          <w:szCs w:val="21"/>
        </w:rPr>
        <w:t xml:space="preserve"> </w:t>
      </w:r>
      <w:proofErr w:type="gramStart"/>
      <w:r w:rsidRPr="00336808">
        <w:rPr>
          <w:rFonts w:ascii="Times New Roman" w:eastAsia="Times New Roman" w:hAnsi="Times New Roman" w:cs="Times New Roman"/>
          <w:color w:val="000000"/>
          <w:spacing w:val="-4"/>
          <w:w w:val="98"/>
          <w:sz w:val="21"/>
          <w:szCs w:val="21"/>
        </w:rPr>
        <w:t>NXB Thông tin &amp; Truyền thông.</w:t>
      </w:r>
      <w:proofErr w:type="gramEnd"/>
    </w:p>
    <w:p w14:paraId="17F09C0C" w14:textId="77777777" w:rsidR="00336808" w:rsidRPr="00336808" w:rsidRDefault="00336808" w:rsidP="00336808">
      <w:pPr>
        <w:spacing w:after="0" w:line="240" w:lineRule="auto"/>
        <w:ind w:firstLine="284"/>
        <w:jc w:val="both"/>
        <w:rPr>
          <w:rFonts w:ascii="Times New Roman" w:eastAsia="Times New Roman" w:hAnsi="Times New Roman" w:cs="Times New Roman"/>
          <w:color w:val="000000"/>
          <w:spacing w:val="-4"/>
          <w:w w:val="98"/>
          <w:sz w:val="21"/>
          <w:szCs w:val="21"/>
        </w:rPr>
      </w:pPr>
      <w:r w:rsidRPr="00336808">
        <w:rPr>
          <w:rFonts w:ascii="Times New Roman" w:eastAsia="Times New Roman" w:hAnsi="Times New Roman" w:cs="Times New Roman"/>
          <w:color w:val="000000"/>
          <w:spacing w:val="-4"/>
          <w:w w:val="98"/>
          <w:sz w:val="21"/>
          <w:szCs w:val="21"/>
        </w:rPr>
        <w:t xml:space="preserve">Bộ Thông tin và Truyền </w:t>
      </w:r>
      <w:proofErr w:type="gramStart"/>
      <w:r w:rsidRPr="00336808">
        <w:rPr>
          <w:rFonts w:ascii="Times New Roman" w:eastAsia="Times New Roman" w:hAnsi="Times New Roman" w:cs="Times New Roman"/>
          <w:color w:val="000000"/>
          <w:spacing w:val="-4"/>
          <w:w w:val="98"/>
          <w:sz w:val="21"/>
          <w:szCs w:val="21"/>
        </w:rPr>
        <w:t>thông(</w:t>
      </w:r>
      <w:proofErr w:type="gramEnd"/>
      <w:r w:rsidRPr="00336808">
        <w:rPr>
          <w:rFonts w:ascii="Times New Roman" w:eastAsia="Times New Roman" w:hAnsi="Times New Roman" w:cs="Times New Roman"/>
          <w:color w:val="000000"/>
          <w:spacing w:val="-4"/>
          <w:w w:val="98"/>
          <w:sz w:val="21"/>
          <w:szCs w:val="21"/>
        </w:rPr>
        <w:t xml:space="preserve">2022). </w:t>
      </w:r>
      <w:proofErr w:type="gramStart"/>
      <w:r w:rsidRPr="00F33300">
        <w:rPr>
          <w:rFonts w:ascii="Times New Roman" w:eastAsia="Times New Roman" w:hAnsi="Times New Roman" w:cs="Times New Roman"/>
          <w:i/>
          <w:color w:val="000000"/>
          <w:spacing w:val="-4"/>
          <w:w w:val="98"/>
          <w:sz w:val="21"/>
          <w:szCs w:val="21"/>
        </w:rPr>
        <w:t>Chia sẻ, phổ biến kinh nghiệm triển khai chuyển đổi số cho 63 tỉnh, thành phố</w:t>
      </w:r>
      <w:r w:rsidR="00F33300">
        <w:rPr>
          <w:rFonts w:ascii="Times New Roman" w:eastAsia="Times New Roman" w:hAnsi="Times New Roman" w:cs="Times New Roman"/>
          <w:color w:val="000000"/>
          <w:spacing w:val="-4"/>
          <w:w w:val="98"/>
          <w:sz w:val="21"/>
          <w:szCs w:val="21"/>
        </w:rPr>
        <w:t>.</w:t>
      </w:r>
      <w:proofErr w:type="gramEnd"/>
      <w:r w:rsidRPr="00336808">
        <w:rPr>
          <w:rFonts w:ascii="Times New Roman" w:eastAsia="Times New Roman" w:hAnsi="Times New Roman" w:cs="Times New Roman"/>
          <w:color w:val="000000"/>
          <w:spacing w:val="-4"/>
          <w:w w:val="98"/>
          <w:sz w:val="21"/>
          <w:szCs w:val="21"/>
        </w:rPr>
        <w:t xml:space="preserve"> </w:t>
      </w:r>
      <w:proofErr w:type="gramStart"/>
      <w:r w:rsidRPr="00336808">
        <w:rPr>
          <w:rFonts w:ascii="Times New Roman" w:eastAsia="Times New Roman" w:hAnsi="Times New Roman" w:cs="Times New Roman"/>
          <w:color w:val="000000"/>
          <w:spacing w:val="-4"/>
          <w:w w:val="98"/>
          <w:sz w:val="21"/>
          <w:szCs w:val="21"/>
        </w:rPr>
        <w:t>Bộ Thông tin và Truyền thôn</w:t>
      </w:r>
      <w:r w:rsidR="004A3815">
        <w:rPr>
          <w:rFonts w:ascii="Times New Roman" w:eastAsia="Times New Roman" w:hAnsi="Times New Roman" w:cs="Times New Roman"/>
          <w:color w:val="000000"/>
          <w:spacing w:val="-4"/>
          <w:w w:val="98"/>
          <w:sz w:val="21"/>
          <w:szCs w:val="21"/>
        </w:rPr>
        <w:t>g</w:t>
      </w:r>
      <w:r w:rsidRPr="00336808">
        <w:rPr>
          <w:rFonts w:ascii="Times New Roman" w:eastAsia="Times New Roman" w:hAnsi="Times New Roman" w:cs="Times New Roman"/>
          <w:color w:val="000000"/>
          <w:spacing w:val="-4"/>
          <w:w w:val="98"/>
          <w:sz w:val="21"/>
          <w:szCs w:val="21"/>
        </w:rPr>
        <w:t>.</w:t>
      </w:r>
      <w:proofErr w:type="gramEnd"/>
    </w:p>
    <w:p w14:paraId="049F253F" w14:textId="2305FFF9" w:rsidR="00336808" w:rsidRPr="00336808" w:rsidRDefault="00336808" w:rsidP="00336808">
      <w:pPr>
        <w:spacing w:after="0" w:line="240" w:lineRule="auto"/>
        <w:ind w:firstLine="284"/>
        <w:jc w:val="both"/>
        <w:rPr>
          <w:rFonts w:ascii="Times New Roman" w:eastAsia="Times New Roman" w:hAnsi="Times New Roman" w:cs="Times New Roman"/>
          <w:color w:val="000000"/>
          <w:spacing w:val="-4"/>
          <w:w w:val="98"/>
          <w:sz w:val="21"/>
          <w:szCs w:val="21"/>
        </w:rPr>
      </w:pPr>
      <w:r w:rsidRPr="00336808">
        <w:rPr>
          <w:rFonts w:ascii="Times New Roman" w:eastAsia="Times New Roman" w:hAnsi="Times New Roman" w:cs="Times New Roman"/>
          <w:color w:val="000000"/>
          <w:spacing w:val="-4"/>
          <w:w w:val="98"/>
          <w:sz w:val="21"/>
          <w:szCs w:val="21"/>
        </w:rPr>
        <w:t xml:space="preserve">Lê Thanh Bình (2022). </w:t>
      </w:r>
      <w:r w:rsidRPr="00F33300">
        <w:rPr>
          <w:rFonts w:ascii="Times New Roman" w:eastAsia="Times New Roman" w:hAnsi="Times New Roman" w:cs="Times New Roman"/>
          <w:i/>
          <w:color w:val="000000"/>
          <w:spacing w:val="-4"/>
          <w:w w:val="98"/>
          <w:sz w:val="21"/>
          <w:szCs w:val="21"/>
        </w:rPr>
        <w:t>Thúc đẩy hợp tác để tăng cường tiềm lực Khoa học-Công nghệ Quốc gia</w:t>
      </w:r>
      <w:r w:rsidR="00F33300">
        <w:rPr>
          <w:rFonts w:ascii="Times New Roman" w:eastAsia="Times New Roman" w:hAnsi="Times New Roman" w:cs="Times New Roman"/>
          <w:color w:val="000000"/>
          <w:spacing w:val="-4"/>
          <w:w w:val="98"/>
          <w:sz w:val="21"/>
          <w:szCs w:val="21"/>
        </w:rPr>
        <w:t>.</w:t>
      </w:r>
      <w:r w:rsidRPr="00336808">
        <w:rPr>
          <w:rFonts w:ascii="Times New Roman" w:eastAsia="Times New Roman" w:hAnsi="Times New Roman" w:cs="Times New Roman"/>
          <w:color w:val="000000"/>
          <w:spacing w:val="-4"/>
          <w:w w:val="98"/>
          <w:sz w:val="21"/>
          <w:szCs w:val="21"/>
        </w:rPr>
        <w:t xml:space="preserve"> </w:t>
      </w:r>
      <w:proofErr w:type="gramStart"/>
      <w:r w:rsidRPr="00336808">
        <w:rPr>
          <w:rFonts w:ascii="Times New Roman" w:eastAsia="Times New Roman" w:hAnsi="Times New Roman" w:cs="Times New Roman"/>
          <w:color w:val="000000"/>
          <w:spacing w:val="-4"/>
          <w:w w:val="98"/>
          <w:sz w:val="21"/>
          <w:szCs w:val="21"/>
        </w:rPr>
        <w:t xml:space="preserve">Tạp chí Cộng sản. </w:t>
      </w:r>
      <w:r w:rsidR="0047676A">
        <w:rPr>
          <w:rFonts w:ascii="Times New Roman" w:eastAsia="Times New Roman" w:hAnsi="Times New Roman" w:cs="Times New Roman"/>
          <w:color w:val="000000"/>
          <w:spacing w:val="-4"/>
          <w:w w:val="98"/>
          <w:sz w:val="21"/>
          <w:szCs w:val="21"/>
        </w:rPr>
        <w:t xml:space="preserve">Tạp chí điện tử, ngày </w:t>
      </w:r>
      <w:r w:rsidR="0047676A" w:rsidRPr="0047676A">
        <w:rPr>
          <w:rFonts w:ascii="Times New Roman" w:eastAsia="Times New Roman" w:hAnsi="Times New Roman" w:cs="Times New Roman"/>
          <w:color w:val="000000"/>
          <w:spacing w:val="-4"/>
          <w:w w:val="98"/>
          <w:sz w:val="21"/>
          <w:szCs w:val="21"/>
        </w:rPr>
        <w:t>ngày 10-01-2022</w:t>
      </w:r>
      <w:r w:rsidR="0047676A">
        <w:rPr>
          <w:rFonts w:ascii="Times New Roman" w:eastAsia="Times New Roman" w:hAnsi="Times New Roman" w:cs="Times New Roman"/>
          <w:color w:val="000000"/>
          <w:spacing w:val="-4"/>
          <w:w w:val="98"/>
          <w:sz w:val="21"/>
          <w:szCs w:val="21"/>
        </w:rPr>
        <w:t>.</w:t>
      </w:r>
      <w:proofErr w:type="gramEnd"/>
    </w:p>
    <w:p w14:paraId="68648DCB" w14:textId="77777777" w:rsidR="00336808" w:rsidRPr="00336808" w:rsidRDefault="00336808" w:rsidP="00336808">
      <w:pPr>
        <w:spacing w:after="0" w:line="240" w:lineRule="auto"/>
        <w:ind w:firstLine="284"/>
        <w:jc w:val="both"/>
        <w:rPr>
          <w:rFonts w:ascii="Times New Roman" w:eastAsia="Times New Roman" w:hAnsi="Times New Roman" w:cs="Times New Roman"/>
          <w:color w:val="000000"/>
          <w:spacing w:val="-4"/>
          <w:w w:val="98"/>
          <w:sz w:val="21"/>
          <w:szCs w:val="21"/>
        </w:rPr>
      </w:pPr>
      <w:r w:rsidRPr="00336808">
        <w:rPr>
          <w:rFonts w:ascii="Times New Roman" w:eastAsia="Times New Roman" w:hAnsi="Times New Roman" w:cs="Times New Roman"/>
          <w:color w:val="000000"/>
          <w:spacing w:val="-4"/>
          <w:w w:val="98"/>
          <w:sz w:val="21"/>
          <w:szCs w:val="21"/>
        </w:rPr>
        <w:t xml:space="preserve">Chính </w:t>
      </w:r>
      <w:proofErr w:type="gramStart"/>
      <w:r w:rsidRPr="00336808">
        <w:rPr>
          <w:rFonts w:ascii="Times New Roman" w:eastAsia="Times New Roman" w:hAnsi="Times New Roman" w:cs="Times New Roman"/>
          <w:color w:val="000000"/>
          <w:spacing w:val="-4"/>
          <w:w w:val="98"/>
          <w:sz w:val="21"/>
          <w:szCs w:val="21"/>
        </w:rPr>
        <w:t>phủ(</w:t>
      </w:r>
      <w:proofErr w:type="gramEnd"/>
      <w:r w:rsidRPr="00336808">
        <w:rPr>
          <w:rFonts w:ascii="Times New Roman" w:eastAsia="Times New Roman" w:hAnsi="Times New Roman" w:cs="Times New Roman"/>
          <w:color w:val="000000"/>
          <w:spacing w:val="-4"/>
          <w:w w:val="98"/>
          <w:sz w:val="21"/>
          <w:szCs w:val="21"/>
        </w:rPr>
        <w:t xml:space="preserve">2020). </w:t>
      </w:r>
      <w:r w:rsidRPr="00F33300">
        <w:rPr>
          <w:rFonts w:ascii="Times New Roman" w:eastAsia="Times New Roman" w:hAnsi="Times New Roman" w:cs="Times New Roman"/>
          <w:i/>
          <w:color w:val="000000"/>
          <w:spacing w:val="-4"/>
          <w:w w:val="98"/>
          <w:sz w:val="21"/>
          <w:szCs w:val="21"/>
        </w:rPr>
        <w:t>Quyết định 749/QĐ-TTg, ngày 03 tháng 06 năm 2020 của Thủ tướng Chính phủ về Phê duyệt: “Chương trình chuyển đổi số Quốc gia đến năm 2025, định hướng đến năm 2030”</w:t>
      </w:r>
      <w:r w:rsidRPr="00336808">
        <w:rPr>
          <w:rFonts w:ascii="Times New Roman" w:eastAsia="Times New Roman" w:hAnsi="Times New Roman" w:cs="Times New Roman"/>
          <w:color w:val="000000"/>
          <w:spacing w:val="-4"/>
          <w:w w:val="98"/>
          <w:sz w:val="21"/>
          <w:szCs w:val="21"/>
        </w:rPr>
        <w:t>.</w:t>
      </w:r>
    </w:p>
    <w:p w14:paraId="74A08F84" w14:textId="77777777" w:rsidR="00336808" w:rsidRPr="00336808" w:rsidRDefault="00336808" w:rsidP="00336808">
      <w:pPr>
        <w:spacing w:after="0" w:line="240" w:lineRule="auto"/>
        <w:ind w:firstLine="284"/>
        <w:jc w:val="both"/>
        <w:rPr>
          <w:rFonts w:ascii="Times New Roman" w:eastAsia="Times New Roman" w:hAnsi="Times New Roman" w:cs="Times New Roman"/>
          <w:color w:val="000000"/>
          <w:spacing w:val="-4"/>
          <w:w w:val="98"/>
          <w:sz w:val="21"/>
          <w:szCs w:val="21"/>
        </w:rPr>
      </w:pPr>
      <w:r w:rsidRPr="00336808">
        <w:rPr>
          <w:rFonts w:ascii="Times New Roman" w:eastAsia="Times New Roman" w:hAnsi="Times New Roman" w:cs="Times New Roman"/>
          <w:color w:val="000000"/>
          <w:spacing w:val="-4"/>
          <w:w w:val="98"/>
          <w:sz w:val="21"/>
          <w:szCs w:val="21"/>
        </w:rPr>
        <w:t xml:space="preserve">Chính </w:t>
      </w:r>
      <w:proofErr w:type="gramStart"/>
      <w:r w:rsidRPr="00336808">
        <w:rPr>
          <w:rFonts w:ascii="Times New Roman" w:eastAsia="Times New Roman" w:hAnsi="Times New Roman" w:cs="Times New Roman"/>
          <w:color w:val="000000"/>
          <w:spacing w:val="-4"/>
          <w:w w:val="98"/>
          <w:sz w:val="21"/>
          <w:szCs w:val="21"/>
        </w:rPr>
        <w:t>phủ(</w:t>
      </w:r>
      <w:proofErr w:type="gramEnd"/>
      <w:r w:rsidRPr="00336808">
        <w:rPr>
          <w:rFonts w:ascii="Times New Roman" w:eastAsia="Times New Roman" w:hAnsi="Times New Roman" w:cs="Times New Roman"/>
          <w:color w:val="000000"/>
          <w:spacing w:val="-4"/>
          <w:w w:val="98"/>
          <w:sz w:val="21"/>
          <w:szCs w:val="21"/>
        </w:rPr>
        <w:t xml:space="preserve">2021). </w:t>
      </w:r>
      <w:r w:rsidRPr="00671F17">
        <w:rPr>
          <w:rFonts w:ascii="Times New Roman" w:eastAsia="Times New Roman" w:hAnsi="Times New Roman" w:cs="Times New Roman"/>
          <w:i/>
          <w:color w:val="000000"/>
          <w:spacing w:val="-4"/>
          <w:w w:val="98"/>
          <w:sz w:val="21"/>
          <w:szCs w:val="21"/>
        </w:rPr>
        <w:t>Quyết định số 127/QĐ-TTg, ngày 26 tháng 01 năm 2021 của Thủ tướng Chính phủ về: “Chiến lược Quốc gia nghiên cứu phát triển và ứng dụng trí tuệ nhân tạo đến năm 2030”</w:t>
      </w:r>
      <w:r w:rsidRPr="00336808">
        <w:rPr>
          <w:rFonts w:ascii="Times New Roman" w:eastAsia="Times New Roman" w:hAnsi="Times New Roman" w:cs="Times New Roman"/>
          <w:color w:val="000000"/>
          <w:spacing w:val="-4"/>
          <w:w w:val="98"/>
          <w:sz w:val="21"/>
          <w:szCs w:val="21"/>
        </w:rPr>
        <w:t>.</w:t>
      </w:r>
    </w:p>
    <w:p w14:paraId="4EAEB4F0" w14:textId="77777777" w:rsidR="00336808" w:rsidRPr="00336808" w:rsidRDefault="00336808" w:rsidP="00336808">
      <w:pPr>
        <w:spacing w:after="0" w:line="240" w:lineRule="auto"/>
        <w:ind w:firstLine="284"/>
        <w:jc w:val="both"/>
        <w:rPr>
          <w:rFonts w:ascii="Times New Roman" w:eastAsia="Times New Roman" w:hAnsi="Times New Roman" w:cs="Times New Roman"/>
          <w:color w:val="000000"/>
          <w:spacing w:val="-4"/>
          <w:w w:val="98"/>
          <w:sz w:val="21"/>
          <w:szCs w:val="21"/>
        </w:rPr>
      </w:pPr>
      <w:r w:rsidRPr="00336808">
        <w:rPr>
          <w:rFonts w:ascii="Times New Roman" w:eastAsia="Times New Roman" w:hAnsi="Times New Roman" w:cs="Times New Roman"/>
          <w:color w:val="000000"/>
          <w:spacing w:val="-4"/>
          <w:w w:val="98"/>
          <w:sz w:val="21"/>
          <w:szCs w:val="21"/>
        </w:rPr>
        <w:t xml:space="preserve">Chính </w:t>
      </w:r>
      <w:proofErr w:type="gramStart"/>
      <w:r w:rsidRPr="00336808">
        <w:rPr>
          <w:rFonts w:ascii="Times New Roman" w:eastAsia="Times New Roman" w:hAnsi="Times New Roman" w:cs="Times New Roman"/>
          <w:color w:val="000000"/>
          <w:spacing w:val="-4"/>
          <w:w w:val="98"/>
          <w:sz w:val="21"/>
          <w:szCs w:val="21"/>
        </w:rPr>
        <w:t>phủ(</w:t>
      </w:r>
      <w:proofErr w:type="gramEnd"/>
      <w:r w:rsidRPr="00336808">
        <w:rPr>
          <w:rFonts w:ascii="Times New Roman" w:eastAsia="Times New Roman" w:hAnsi="Times New Roman" w:cs="Times New Roman"/>
          <w:color w:val="000000"/>
          <w:spacing w:val="-4"/>
          <w:w w:val="98"/>
          <w:sz w:val="21"/>
          <w:szCs w:val="21"/>
        </w:rPr>
        <w:t xml:space="preserve">2021). </w:t>
      </w:r>
      <w:r w:rsidRPr="00671F17">
        <w:rPr>
          <w:rFonts w:ascii="Times New Roman" w:eastAsia="Times New Roman" w:hAnsi="Times New Roman" w:cs="Times New Roman"/>
          <w:i/>
          <w:color w:val="000000"/>
          <w:spacing w:val="-4"/>
          <w:w w:val="98"/>
          <w:sz w:val="21"/>
          <w:szCs w:val="21"/>
        </w:rPr>
        <w:t>Quyết định số 2222/QĐ-TTg ngày 30 tháng 12 năm 2021 của Thủ tướng chính phủ về phê duyệt “Chương trình chuyển đổi số trong giáo dục nghề nghiệp đến năm 2025, định hướng đến năm 2030”</w:t>
      </w:r>
      <w:r w:rsidRPr="00336808">
        <w:rPr>
          <w:rFonts w:ascii="Times New Roman" w:eastAsia="Times New Roman" w:hAnsi="Times New Roman" w:cs="Times New Roman"/>
          <w:color w:val="000000"/>
          <w:spacing w:val="-4"/>
          <w:w w:val="98"/>
          <w:sz w:val="21"/>
          <w:szCs w:val="21"/>
        </w:rPr>
        <w:t>.</w:t>
      </w:r>
    </w:p>
    <w:p w14:paraId="1F6029F0" w14:textId="77777777" w:rsidR="00336808" w:rsidRPr="00336808" w:rsidRDefault="00336808" w:rsidP="00336808">
      <w:pPr>
        <w:spacing w:after="0" w:line="240" w:lineRule="auto"/>
        <w:ind w:firstLine="284"/>
        <w:jc w:val="both"/>
        <w:rPr>
          <w:rFonts w:ascii="Times New Roman" w:eastAsia="Times New Roman" w:hAnsi="Times New Roman" w:cs="Times New Roman"/>
          <w:color w:val="000000"/>
          <w:spacing w:val="-4"/>
          <w:w w:val="98"/>
          <w:sz w:val="21"/>
          <w:szCs w:val="21"/>
        </w:rPr>
      </w:pPr>
      <w:r w:rsidRPr="00336808">
        <w:rPr>
          <w:rFonts w:ascii="Times New Roman" w:eastAsia="Times New Roman" w:hAnsi="Times New Roman" w:cs="Times New Roman"/>
          <w:color w:val="000000"/>
          <w:spacing w:val="-4"/>
          <w:w w:val="98"/>
          <w:sz w:val="21"/>
          <w:szCs w:val="21"/>
        </w:rPr>
        <w:t xml:space="preserve">Chính </w:t>
      </w:r>
      <w:proofErr w:type="gramStart"/>
      <w:r w:rsidRPr="00336808">
        <w:rPr>
          <w:rFonts w:ascii="Times New Roman" w:eastAsia="Times New Roman" w:hAnsi="Times New Roman" w:cs="Times New Roman"/>
          <w:color w:val="000000"/>
          <w:spacing w:val="-4"/>
          <w:w w:val="98"/>
          <w:sz w:val="21"/>
          <w:szCs w:val="21"/>
        </w:rPr>
        <w:t>phủ(</w:t>
      </w:r>
      <w:proofErr w:type="gramEnd"/>
      <w:r w:rsidRPr="00336808">
        <w:rPr>
          <w:rFonts w:ascii="Times New Roman" w:eastAsia="Times New Roman" w:hAnsi="Times New Roman" w:cs="Times New Roman"/>
          <w:color w:val="000000"/>
          <w:spacing w:val="-4"/>
          <w:w w:val="98"/>
          <w:sz w:val="21"/>
          <w:szCs w:val="21"/>
        </w:rPr>
        <w:t xml:space="preserve">2022). </w:t>
      </w:r>
      <w:r w:rsidRPr="00671F17">
        <w:rPr>
          <w:rFonts w:ascii="Times New Roman" w:eastAsia="Times New Roman" w:hAnsi="Times New Roman" w:cs="Times New Roman"/>
          <w:i/>
          <w:color w:val="000000"/>
          <w:spacing w:val="-4"/>
          <w:w w:val="98"/>
          <w:sz w:val="21"/>
          <w:szCs w:val="21"/>
        </w:rPr>
        <w:t>Quyết định số 131/QD-TTg, ngày 25 tháng 01 năm 2022 của Thủ tướng Chính phủ về Phê duyệt đề án: “Tăng cường Ứng dụng công nghệ thông tin và Chuyển đổi số trong giáo dục và đào tạo giai đoạn 2022-2025, định hướng đến năm 2030”</w:t>
      </w:r>
      <w:r w:rsidRPr="00336808">
        <w:rPr>
          <w:rFonts w:ascii="Times New Roman" w:eastAsia="Times New Roman" w:hAnsi="Times New Roman" w:cs="Times New Roman"/>
          <w:color w:val="000000"/>
          <w:spacing w:val="-4"/>
          <w:w w:val="98"/>
          <w:sz w:val="21"/>
          <w:szCs w:val="21"/>
        </w:rPr>
        <w:t>.</w:t>
      </w:r>
    </w:p>
    <w:p w14:paraId="4735B25B" w14:textId="77777777" w:rsidR="00336808" w:rsidRPr="00336808" w:rsidRDefault="00336808" w:rsidP="00336808">
      <w:pPr>
        <w:spacing w:after="0" w:line="240" w:lineRule="auto"/>
        <w:ind w:firstLine="284"/>
        <w:jc w:val="both"/>
        <w:rPr>
          <w:rFonts w:ascii="Times New Roman" w:eastAsia="Times New Roman" w:hAnsi="Times New Roman" w:cs="Times New Roman"/>
          <w:color w:val="000000"/>
          <w:spacing w:val="-4"/>
          <w:w w:val="98"/>
          <w:sz w:val="21"/>
          <w:szCs w:val="21"/>
        </w:rPr>
      </w:pPr>
      <w:proofErr w:type="gramStart"/>
      <w:r w:rsidRPr="00336808">
        <w:rPr>
          <w:rFonts w:ascii="Times New Roman" w:eastAsia="Times New Roman" w:hAnsi="Times New Roman" w:cs="Times New Roman"/>
          <w:color w:val="000000"/>
          <w:spacing w:val="-4"/>
          <w:w w:val="98"/>
          <w:sz w:val="21"/>
          <w:szCs w:val="21"/>
        </w:rPr>
        <w:t>Trần Khánh Đức (2022).</w:t>
      </w:r>
      <w:proofErr w:type="gramEnd"/>
      <w:r w:rsidRPr="00336808">
        <w:rPr>
          <w:rFonts w:ascii="Times New Roman" w:eastAsia="Times New Roman" w:hAnsi="Times New Roman" w:cs="Times New Roman"/>
          <w:color w:val="000000"/>
          <w:spacing w:val="-4"/>
          <w:w w:val="98"/>
          <w:sz w:val="21"/>
          <w:szCs w:val="21"/>
        </w:rPr>
        <w:t xml:space="preserve"> </w:t>
      </w:r>
      <w:proofErr w:type="gramStart"/>
      <w:r w:rsidRPr="00671F17">
        <w:rPr>
          <w:rFonts w:ascii="Times New Roman" w:eastAsia="Times New Roman" w:hAnsi="Times New Roman" w:cs="Times New Roman"/>
          <w:i/>
          <w:color w:val="000000"/>
          <w:spacing w:val="-4"/>
          <w:w w:val="98"/>
          <w:sz w:val="21"/>
          <w:szCs w:val="21"/>
        </w:rPr>
        <w:t>Khoa học Tư duy và phát triển năng lực tư duy khoa học trong giáo dục và đào tạo</w:t>
      </w:r>
      <w:r w:rsidRPr="00336808">
        <w:rPr>
          <w:rFonts w:ascii="Times New Roman" w:eastAsia="Times New Roman" w:hAnsi="Times New Roman" w:cs="Times New Roman"/>
          <w:color w:val="000000"/>
          <w:spacing w:val="-4"/>
          <w:w w:val="98"/>
          <w:sz w:val="21"/>
          <w:szCs w:val="21"/>
        </w:rPr>
        <w:t>.</w:t>
      </w:r>
      <w:proofErr w:type="gramEnd"/>
      <w:r w:rsidRPr="00336808">
        <w:rPr>
          <w:rFonts w:ascii="Times New Roman" w:eastAsia="Times New Roman" w:hAnsi="Times New Roman" w:cs="Times New Roman"/>
          <w:color w:val="000000"/>
          <w:spacing w:val="-4"/>
          <w:w w:val="98"/>
          <w:sz w:val="21"/>
          <w:szCs w:val="21"/>
        </w:rPr>
        <w:t xml:space="preserve"> </w:t>
      </w:r>
      <w:proofErr w:type="gramStart"/>
      <w:r w:rsidRPr="00336808">
        <w:rPr>
          <w:rFonts w:ascii="Times New Roman" w:eastAsia="Times New Roman" w:hAnsi="Times New Roman" w:cs="Times New Roman"/>
          <w:color w:val="000000"/>
          <w:spacing w:val="-4"/>
          <w:w w:val="98"/>
          <w:sz w:val="21"/>
          <w:szCs w:val="21"/>
        </w:rPr>
        <w:t>Nhà xuất bản Đại học quốc gia Hà nội.</w:t>
      </w:r>
      <w:proofErr w:type="gramEnd"/>
      <w:r w:rsidRPr="00336808">
        <w:rPr>
          <w:rFonts w:ascii="Times New Roman" w:eastAsia="Times New Roman" w:hAnsi="Times New Roman" w:cs="Times New Roman"/>
          <w:color w:val="000000"/>
          <w:spacing w:val="-4"/>
          <w:w w:val="98"/>
          <w:sz w:val="21"/>
          <w:szCs w:val="21"/>
        </w:rPr>
        <w:t xml:space="preserve"> </w:t>
      </w:r>
    </w:p>
    <w:p w14:paraId="7208228D" w14:textId="77777777" w:rsidR="00336808" w:rsidRPr="00336808" w:rsidRDefault="00336808" w:rsidP="00336808">
      <w:pPr>
        <w:spacing w:after="0" w:line="240" w:lineRule="auto"/>
        <w:ind w:firstLine="284"/>
        <w:jc w:val="both"/>
        <w:rPr>
          <w:rFonts w:ascii="Times New Roman" w:eastAsia="Times New Roman" w:hAnsi="Times New Roman" w:cs="Times New Roman"/>
          <w:color w:val="000000"/>
          <w:spacing w:val="-4"/>
          <w:w w:val="98"/>
          <w:sz w:val="21"/>
          <w:szCs w:val="21"/>
        </w:rPr>
      </w:pPr>
      <w:proofErr w:type="gramStart"/>
      <w:r w:rsidRPr="00336808">
        <w:rPr>
          <w:rFonts w:ascii="Times New Roman" w:eastAsia="Times New Roman" w:hAnsi="Times New Roman" w:cs="Times New Roman"/>
          <w:color w:val="000000"/>
          <w:spacing w:val="-4"/>
          <w:w w:val="98"/>
          <w:sz w:val="21"/>
          <w:szCs w:val="21"/>
        </w:rPr>
        <w:lastRenderedPageBreak/>
        <w:t>Tô Hồng Nam (2020).</w:t>
      </w:r>
      <w:proofErr w:type="gramEnd"/>
      <w:r w:rsidRPr="00336808">
        <w:rPr>
          <w:rFonts w:ascii="Times New Roman" w:eastAsia="Times New Roman" w:hAnsi="Times New Roman" w:cs="Times New Roman"/>
          <w:color w:val="000000"/>
          <w:spacing w:val="-4"/>
          <w:w w:val="98"/>
          <w:sz w:val="21"/>
          <w:szCs w:val="21"/>
        </w:rPr>
        <w:t xml:space="preserve"> </w:t>
      </w:r>
      <w:r w:rsidRPr="00671F17">
        <w:rPr>
          <w:rFonts w:ascii="Times New Roman" w:eastAsia="Times New Roman" w:hAnsi="Times New Roman" w:cs="Times New Roman"/>
          <w:i/>
          <w:color w:val="000000"/>
          <w:spacing w:val="-4"/>
          <w:w w:val="98"/>
          <w:sz w:val="21"/>
          <w:szCs w:val="21"/>
        </w:rPr>
        <w:t>Chuyển đổi số trong lĩnh vực giáo dục và đào tạo: Thực trạng và giải pháp</w:t>
      </w:r>
      <w:r w:rsidR="00671F17">
        <w:rPr>
          <w:rFonts w:ascii="Times New Roman" w:eastAsia="Times New Roman" w:hAnsi="Times New Roman" w:cs="Times New Roman"/>
          <w:color w:val="000000"/>
          <w:spacing w:val="-4"/>
          <w:w w:val="98"/>
          <w:sz w:val="21"/>
          <w:szCs w:val="21"/>
        </w:rPr>
        <w:t>.</w:t>
      </w:r>
      <w:r w:rsidRPr="00336808">
        <w:rPr>
          <w:rFonts w:ascii="Times New Roman" w:eastAsia="Times New Roman" w:hAnsi="Times New Roman" w:cs="Times New Roman"/>
          <w:color w:val="000000"/>
          <w:spacing w:val="-4"/>
          <w:w w:val="98"/>
          <w:sz w:val="21"/>
          <w:szCs w:val="21"/>
        </w:rPr>
        <w:t xml:space="preserve"> </w:t>
      </w:r>
      <w:proofErr w:type="gramStart"/>
      <w:r w:rsidRPr="00336808">
        <w:rPr>
          <w:rFonts w:ascii="Times New Roman" w:eastAsia="Times New Roman" w:hAnsi="Times New Roman" w:cs="Times New Roman"/>
          <w:color w:val="000000"/>
          <w:spacing w:val="-4"/>
          <w:w w:val="98"/>
          <w:sz w:val="21"/>
          <w:szCs w:val="21"/>
        </w:rPr>
        <w:t>Tạp chí Thông tin và truyền thông.</w:t>
      </w:r>
      <w:proofErr w:type="gramEnd"/>
    </w:p>
    <w:sectPr w:rsidR="00336808" w:rsidRPr="00336808" w:rsidSect="00114279">
      <w:headerReference w:type="default" r:id="rId10"/>
      <w:footerReference w:type="default" r:id="rId11"/>
      <w:pgSz w:w="11907" w:h="16840" w:code="9"/>
      <w:pgMar w:top="1985" w:right="1418" w:bottom="2155" w:left="1418" w:header="1418" w:footer="1418" w:gutter="0"/>
      <w:pgNumType w:start="1"/>
      <w:cols w:space="72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47606C59" w15:done="0"/>
  <w15:commentEx w15:paraId="1015D8D7" w15:done="0"/>
  <w15:commentEx w15:paraId="3A5E275F" w15:done="0"/>
  <w15:commentEx w15:paraId="334638AB" w15:done="0"/>
  <w15:commentEx w15:paraId="4BC9DAF5" w15:done="0"/>
  <w15:commentEx w15:paraId="4250B6E7"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A09A47" w16cex:dateUtc="2022-08-12T02:22:00Z"/>
  <w16cex:commentExtensible w16cex:durableId="26A09DD2" w16cex:dateUtc="2022-08-12T02:37:00Z"/>
  <w16cex:commentExtensible w16cex:durableId="26A09DE3" w16cex:dateUtc="2022-08-12T02:37:00Z"/>
  <w16cex:commentExtensible w16cex:durableId="26A09E5E" w16cex:dateUtc="2022-08-12T02:39:00Z"/>
  <w16cex:commentExtensible w16cex:durableId="26A09EF7" w16cex:dateUtc="2022-08-12T02:42:00Z"/>
  <w16cex:commentExtensible w16cex:durableId="26A0A2A2" w16cex:dateUtc="2022-08-12T02:5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7606C59" w16cid:durableId="26A09A47"/>
  <w16cid:commentId w16cid:paraId="1015D8D7" w16cid:durableId="26A09DD2"/>
  <w16cid:commentId w16cid:paraId="3A5E275F" w16cid:durableId="26A09DE3"/>
  <w16cid:commentId w16cid:paraId="334638AB" w16cid:durableId="26A09E5E"/>
  <w16cid:commentId w16cid:paraId="4BC9DAF5" w16cid:durableId="26A09EF7"/>
  <w16cid:commentId w16cid:paraId="4250B6E7" w16cid:durableId="26A0A2A2"/>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D72E659" w14:textId="77777777" w:rsidR="00DE6F4A" w:rsidRDefault="00DE6F4A">
      <w:pPr>
        <w:spacing w:after="0" w:line="240" w:lineRule="auto"/>
      </w:pPr>
      <w:r>
        <w:separator/>
      </w:r>
    </w:p>
  </w:endnote>
  <w:endnote w:type="continuationSeparator" w:id="0">
    <w:p w14:paraId="4E888B89" w14:textId="77777777" w:rsidR="00DE6F4A" w:rsidRDefault="00DE6F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Bold">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D20057B" w14:textId="77777777" w:rsidR="00CC4CC7" w:rsidRDefault="00F021F6">
    <w:pPr>
      <w:pBdr>
        <w:top w:val="nil"/>
        <w:left w:val="nil"/>
        <w:bottom w:val="nil"/>
        <w:right w:val="nil"/>
        <w:between w:val="nil"/>
      </w:pBdr>
      <w:tabs>
        <w:tab w:val="center" w:pos="4680"/>
        <w:tab w:val="right" w:pos="9360"/>
      </w:tabs>
      <w:spacing w:after="0" w:line="240" w:lineRule="auto"/>
      <w:jc w:val="center"/>
      <w:rPr>
        <w:color w:val="000000"/>
      </w:rPr>
    </w:pPr>
    <w:r>
      <w:rPr>
        <w:rFonts w:ascii="Times New Roman" w:eastAsia="Times New Roman" w:hAnsi="Times New Roman" w:cs="Times New Roman"/>
        <w:color w:val="000000"/>
      </w:rPr>
      <w:fldChar w:fldCharType="begin"/>
    </w:r>
    <w:r>
      <w:rPr>
        <w:rFonts w:ascii="Times New Roman" w:eastAsia="Times New Roman" w:hAnsi="Times New Roman" w:cs="Times New Roman"/>
        <w:color w:val="000000"/>
      </w:rPr>
      <w:instrText>PAGE</w:instrText>
    </w:r>
    <w:r>
      <w:rPr>
        <w:rFonts w:ascii="Times New Roman" w:eastAsia="Times New Roman" w:hAnsi="Times New Roman" w:cs="Times New Roman"/>
        <w:color w:val="000000"/>
      </w:rPr>
      <w:fldChar w:fldCharType="separate"/>
    </w:r>
    <w:r w:rsidR="007346AF">
      <w:rPr>
        <w:rFonts w:ascii="Times New Roman" w:eastAsia="Times New Roman" w:hAnsi="Times New Roman" w:cs="Times New Roman"/>
        <w:noProof/>
        <w:color w:val="000000"/>
      </w:rPr>
      <w:t>7</w:t>
    </w:r>
    <w:r>
      <w:rPr>
        <w:rFonts w:ascii="Times New Roman" w:eastAsia="Times New Roman" w:hAnsi="Times New Roman" w:cs="Times New Roman"/>
        <w:color w:val="000000"/>
      </w:rPr>
      <w:fldChar w:fldCharType="end"/>
    </w:r>
  </w:p>
  <w:p w14:paraId="207EF9AE" w14:textId="77777777" w:rsidR="00CC4CC7" w:rsidRDefault="00CC4CC7">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C4D9ECE" w14:textId="77777777" w:rsidR="00DE6F4A" w:rsidRDefault="00DE6F4A">
      <w:pPr>
        <w:spacing w:after="0" w:line="240" w:lineRule="auto"/>
      </w:pPr>
      <w:r>
        <w:separator/>
      </w:r>
    </w:p>
  </w:footnote>
  <w:footnote w:type="continuationSeparator" w:id="0">
    <w:p w14:paraId="6EADB300" w14:textId="77777777" w:rsidR="00DE6F4A" w:rsidRDefault="00DE6F4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a2"/>
      <w:tblW w:w="9048" w:type="dxa"/>
      <w:tblLayout w:type="fixed"/>
      <w:tblLook w:val="0400" w:firstRow="0" w:lastRow="0" w:firstColumn="0" w:lastColumn="0" w:noHBand="0" w:noVBand="1"/>
    </w:tblPr>
    <w:tblGrid>
      <w:gridCol w:w="824"/>
      <w:gridCol w:w="8224"/>
    </w:tblGrid>
    <w:tr w:rsidR="00CC4CC7" w14:paraId="3AE160A8" w14:textId="77777777" w:rsidTr="0056100B">
      <w:tc>
        <w:tcPr>
          <w:tcW w:w="824" w:type="dxa"/>
          <w:tcBorders>
            <w:top w:val="single" w:sz="18" w:space="0" w:color="943634"/>
            <w:left w:val="single" w:sz="18" w:space="0" w:color="943634"/>
            <w:bottom w:val="single" w:sz="18" w:space="0" w:color="943634"/>
            <w:right w:val="single" w:sz="18" w:space="0" w:color="943634"/>
          </w:tcBorders>
          <w:shd w:val="clear" w:color="auto" w:fill="943634"/>
          <w:vAlign w:val="bottom"/>
        </w:tcPr>
        <w:p w14:paraId="21C78F69" w14:textId="11C6C9F8" w:rsidR="00CC4CC7" w:rsidRDefault="0056100B">
          <w:pPr>
            <w:tabs>
              <w:tab w:val="center" w:pos="4680"/>
              <w:tab w:val="right" w:pos="9360"/>
            </w:tabs>
            <w:spacing w:after="0" w:line="240" w:lineRule="auto"/>
            <w:jc w:val="center"/>
            <w:rPr>
              <w:rFonts w:ascii="Arial" w:eastAsia="Arial" w:hAnsi="Arial" w:cs="Arial"/>
              <w:b/>
              <w:sz w:val="24"/>
              <w:szCs w:val="24"/>
            </w:rPr>
          </w:pPr>
          <w:r>
            <w:rPr>
              <w:rFonts w:ascii="Arial" w:eastAsia="Arial" w:hAnsi="Arial" w:cs="Arial"/>
              <w:b/>
              <w:color w:val="FFFFFF"/>
            </w:rPr>
            <w:t>LTTC</w:t>
          </w:r>
        </w:p>
      </w:tc>
      <w:tc>
        <w:tcPr>
          <w:tcW w:w="8224" w:type="dxa"/>
          <w:tcBorders>
            <w:left w:val="single" w:sz="18" w:space="0" w:color="943634"/>
            <w:bottom w:val="single" w:sz="18" w:space="0" w:color="943634"/>
          </w:tcBorders>
          <w:vAlign w:val="bottom"/>
        </w:tcPr>
        <w:p w14:paraId="7FD57473" w14:textId="248229F4" w:rsidR="00CC4CC7" w:rsidRDefault="00574CB6">
          <w:pPr>
            <w:tabs>
              <w:tab w:val="center" w:pos="4680"/>
              <w:tab w:val="right" w:pos="9360"/>
            </w:tabs>
            <w:spacing w:after="0" w:line="240" w:lineRule="auto"/>
            <w:rPr>
              <w:rFonts w:ascii="Arial" w:eastAsia="Arial" w:hAnsi="Arial" w:cs="Arial"/>
              <w:sz w:val="24"/>
              <w:szCs w:val="24"/>
            </w:rPr>
          </w:pPr>
          <w:r>
            <w:rPr>
              <w:rFonts w:ascii="Arial" w:eastAsia="Arial" w:hAnsi="Arial" w:cs="Arial"/>
              <w:sz w:val="18"/>
              <w:szCs w:val="18"/>
            </w:rPr>
            <w:t>Conference on Smart Schools 2023</w:t>
          </w:r>
        </w:p>
      </w:tc>
    </w:tr>
  </w:tbl>
  <w:p w14:paraId="7345D0B0" w14:textId="77777777" w:rsidR="00CC4CC7" w:rsidRDefault="00CC4CC7">
    <w:pPr>
      <w:pBdr>
        <w:top w:val="nil"/>
        <w:left w:val="nil"/>
        <w:bottom w:val="nil"/>
        <w:right w:val="nil"/>
        <w:between w:val="nil"/>
      </w:pBdr>
      <w:tabs>
        <w:tab w:val="center" w:pos="4680"/>
        <w:tab w:val="right" w:pos="9360"/>
      </w:tabs>
      <w:spacing w:after="0" w:line="240" w:lineRule="auto"/>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61ED9"/>
    <w:multiLevelType w:val="multilevel"/>
    <w:tmpl w:val="2CF04888"/>
    <w:lvl w:ilvl="0">
      <w:start w:val="1"/>
      <w:numFmt w:val="decimal"/>
      <w:lvlText w:val="%1."/>
      <w:lvlJc w:val="left"/>
      <w:pPr>
        <w:ind w:left="1778" w:hanging="360"/>
      </w:pPr>
      <w:rPr>
        <w:b/>
      </w:rPr>
    </w:lvl>
    <w:lvl w:ilvl="1">
      <w:start w:val="1"/>
      <w:numFmt w:val="decimal"/>
      <w:isLgl/>
      <w:lvlText w:val="%1.%2."/>
      <w:lvlJc w:val="left"/>
      <w:pPr>
        <w:ind w:left="1571" w:hanging="720"/>
      </w:pPr>
      <w:rPr>
        <w:b/>
      </w:rPr>
    </w:lvl>
    <w:lvl w:ilvl="2">
      <w:start w:val="1"/>
      <w:numFmt w:val="decimal"/>
      <w:isLgl/>
      <w:lvlText w:val="%1.%2.%3."/>
      <w:lvlJc w:val="left"/>
      <w:pPr>
        <w:ind w:left="1997" w:hanging="720"/>
      </w:pPr>
    </w:lvl>
    <w:lvl w:ilvl="3">
      <w:start w:val="1"/>
      <w:numFmt w:val="decimal"/>
      <w:isLgl/>
      <w:lvlText w:val="%1.%2.%3.%4."/>
      <w:lvlJc w:val="left"/>
      <w:pPr>
        <w:ind w:left="3258" w:hanging="1080"/>
      </w:pPr>
    </w:lvl>
    <w:lvl w:ilvl="4">
      <w:start w:val="1"/>
      <w:numFmt w:val="decimal"/>
      <w:isLgl/>
      <w:lvlText w:val="%1.%2.%3.%4.%5."/>
      <w:lvlJc w:val="left"/>
      <w:pPr>
        <w:ind w:left="3675" w:hanging="1080"/>
      </w:pPr>
    </w:lvl>
    <w:lvl w:ilvl="5">
      <w:start w:val="1"/>
      <w:numFmt w:val="decimal"/>
      <w:isLgl/>
      <w:lvlText w:val="%1.%2.%3.%4.%5.%6."/>
      <w:lvlJc w:val="left"/>
      <w:pPr>
        <w:ind w:left="4452" w:hanging="1440"/>
      </w:pPr>
    </w:lvl>
    <w:lvl w:ilvl="6">
      <w:start w:val="1"/>
      <w:numFmt w:val="decimal"/>
      <w:isLgl/>
      <w:lvlText w:val="%1.%2.%3.%4.%5.%6.%7."/>
      <w:lvlJc w:val="left"/>
      <w:pPr>
        <w:ind w:left="4869" w:hanging="1440"/>
      </w:pPr>
    </w:lvl>
    <w:lvl w:ilvl="7">
      <w:start w:val="1"/>
      <w:numFmt w:val="decimal"/>
      <w:isLgl/>
      <w:lvlText w:val="%1.%2.%3.%4.%5.%6.%7.%8."/>
      <w:lvlJc w:val="left"/>
      <w:pPr>
        <w:ind w:left="5646" w:hanging="1800"/>
      </w:pPr>
    </w:lvl>
    <w:lvl w:ilvl="8">
      <w:start w:val="1"/>
      <w:numFmt w:val="decimal"/>
      <w:isLgl/>
      <w:lvlText w:val="%1.%2.%3.%4.%5.%6.%7.%8.%9."/>
      <w:lvlJc w:val="left"/>
      <w:pPr>
        <w:ind w:left="6063" w:hanging="1800"/>
      </w:pPr>
    </w:lvl>
  </w:abstractNum>
  <w:abstractNum w:abstractNumId="1">
    <w:nsid w:val="02D547A6"/>
    <w:multiLevelType w:val="multilevel"/>
    <w:tmpl w:val="CBB2192E"/>
    <w:lvl w:ilvl="0">
      <w:numFmt w:val="bullet"/>
      <w:lvlText w:val="-"/>
      <w:lvlJc w:val="left"/>
      <w:pPr>
        <w:ind w:left="1778" w:hanging="360"/>
      </w:pPr>
      <w:rPr>
        <w:rFonts w:ascii="Times New Roman" w:eastAsia="Times New Roman" w:hAnsi="Times New Roman" w:cs="Times New Roman" w:hint="default"/>
        <w:b/>
      </w:rPr>
    </w:lvl>
    <w:lvl w:ilvl="1">
      <w:start w:val="1"/>
      <w:numFmt w:val="decimal"/>
      <w:isLgl/>
      <w:lvlText w:val="%1.%2."/>
      <w:lvlJc w:val="left"/>
      <w:pPr>
        <w:ind w:left="1571" w:hanging="720"/>
      </w:pPr>
      <w:rPr>
        <w:b/>
      </w:rPr>
    </w:lvl>
    <w:lvl w:ilvl="2">
      <w:start w:val="1"/>
      <w:numFmt w:val="decimal"/>
      <w:isLgl/>
      <w:lvlText w:val="%1.%2.%3."/>
      <w:lvlJc w:val="left"/>
      <w:pPr>
        <w:ind w:left="2481" w:hanging="720"/>
      </w:pPr>
    </w:lvl>
    <w:lvl w:ilvl="3">
      <w:start w:val="1"/>
      <w:numFmt w:val="decimal"/>
      <w:isLgl/>
      <w:lvlText w:val="%1.%2.%3.%4."/>
      <w:lvlJc w:val="left"/>
      <w:pPr>
        <w:ind w:left="3258" w:hanging="1080"/>
      </w:pPr>
    </w:lvl>
    <w:lvl w:ilvl="4">
      <w:start w:val="1"/>
      <w:numFmt w:val="decimal"/>
      <w:isLgl/>
      <w:lvlText w:val="%1.%2.%3.%4.%5."/>
      <w:lvlJc w:val="left"/>
      <w:pPr>
        <w:ind w:left="3675" w:hanging="1080"/>
      </w:pPr>
    </w:lvl>
    <w:lvl w:ilvl="5">
      <w:start w:val="1"/>
      <w:numFmt w:val="decimal"/>
      <w:isLgl/>
      <w:lvlText w:val="%1.%2.%3.%4.%5.%6."/>
      <w:lvlJc w:val="left"/>
      <w:pPr>
        <w:ind w:left="4452" w:hanging="1440"/>
      </w:pPr>
    </w:lvl>
    <w:lvl w:ilvl="6">
      <w:start w:val="1"/>
      <w:numFmt w:val="decimal"/>
      <w:isLgl/>
      <w:lvlText w:val="%1.%2.%3.%4.%5.%6.%7."/>
      <w:lvlJc w:val="left"/>
      <w:pPr>
        <w:ind w:left="4869" w:hanging="1440"/>
      </w:pPr>
    </w:lvl>
    <w:lvl w:ilvl="7">
      <w:start w:val="1"/>
      <w:numFmt w:val="decimal"/>
      <w:isLgl/>
      <w:lvlText w:val="%1.%2.%3.%4.%5.%6.%7.%8."/>
      <w:lvlJc w:val="left"/>
      <w:pPr>
        <w:ind w:left="5646" w:hanging="1800"/>
      </w:pPr>
    </w:lvl>
    <w:lvl w:ilvl="8">
      <w:start w:val="1"/>
      <w:numFmt w:val="decimal"/>
      <w:isLgl/>
      <w:lvlText w:val="%1.%2.%3.%4.%5.%6.%7.%8.%9."/>
      <w:lvlJc w:val="left"/>
      <w:pPr>
        <w:ind w:left="6063" w:hanging="1800"/>
      </w:pPr>
    </w:lvl>
  </w:abstractNum>
  <w:abstractNum w:abstractNumId="2">
    <w:nsid w:val="3B5D18B5"/>
    <w:multiLevelType w:val="multilevel"/>
    <w:tmpl w:val="112C3BAC"/>
    <w:lvl w:ilvl="0">
      <w:numFmt w:val="bullet"/>
      <w:lvlText w:val="-"/>
      <w:lvlJc w:val="left"/>
      <w:pPr>
        <w:ind w:left="786" w:hanging="360"/>
      </w:pPr>
      <w:rPr>
        <w:rFonts w:ascii="Times New Roman" w:eastAsia="Times New Roman" w:hAnsi="Times New Roman" w:cs="Times New Roman" w:hint="default"/>
        <w:b/>
      </w:rPr>
    </w:lvl>
    <w:lvl w:ilvl="1">
      <w:start w:val="1"/>
      <w:numFmt w:val="decimal"/>
      <w:isLgl/>
      <w:lvlText w:val="%1.%2."/>
      <w:lvlJc w:val="left"/>
      <w:pPr>
        <w:ind w:left="579" w:hanging="720"/>
      </w:pPr>
      <w:rPr>
        <w:b/>
      </w:rPr>
    </w:lvl>
    <w:lvl w:ilvl="2">
      <w:start w:val="1"/>
      <w:numFmt w:val="decimal"/>
      <w:isLgl/>
      <w:lvlText w:val="%1.%2.%3."/>
      <w:lvlJc w:val="left"/>
      <w:pPr>
        <w:ind w:left="1489" w:hanging="720"/>
      </w:pPr>
    </w:lvl>
    <w:lvl w:ilvl="3">
      <w:start w:val="1"/>
      <w:numFmt w:val="decimal"/>
      <w:isLgl/>
      <w:lvlText w:val="%1.%2.%3.%4."/>
      <w:lvlJc w:val="left"/>
      <w:pPr>
        <w:ind w:left="2266" w:hanging="1080"/>
      </w:pPr>
    </w:lvl>
    <w:lvl w:ilvl="4">
      <w:start w:val="1"/>
      <w:numFmt w:val="decimal"/>
      <w:isLgl/>
      <w:lvlText w:val="%1.%2.%3.%4.%5."/>
      <w:lvlJc w:val="left"/>
      <w:pPr>
        <w:ind w:left="2683" w:hanging="1080"/>
      </w:pPr>
    </w:lvl>
    <w:lvl w:ilvl="5">
      <w:start w:val="1"/>
      <w:numFmt w:val="decimal"/>
      <w:isLgl/>
      <w:lvlText w:val="%1.%2.%3.%4.%5.%6."/>
      <w:lvlJc w:val="left"/>
      <w:pPr>
        <w:ind w:left="3460" w:hanging="1440"/>
      </w:pPr>
    </w:lvl>
    <w:lvl w:ilvl="6">
      <w:start w:val="1"/>
      <w:numFmt w:val="decimal"/>
      <w:isLgl/>
      <w:lvlText w:val="%1.%2.%3.%4.%5.%6.%7."/>
      <w:lvlJc w:val="left"/>
      <w:pPr>
        <w:ind w:left="3877" w:hanging="1440"/>
      </w:pPr>
    </w:lvl>
    <w:lvl w:ilvl="7">
      <w:start w:val="1"/>
      <w:numFmt w:val="decimal"/>
      <w:isLgl/>
      <w:lvlText w:val="%1.%2.%3.%4.%5.%6.%7.%8."/>
      <w:lvlJc w:val="left"/>
      <w:pPr>
        <w:ind w:left="4654" w:hanging="1800"/>
      </w:pPr>
    </w:lvl>
    <w:lvl w:ilvl="8">
      <w:start w:val="1"/>
      <w:numFmt w:val="decimal"/>
      <w:isLgl/>
      <w:lvlText w:val="%1.%2.%3.%4.%5.%6.%7.%8.%9."/>
      <w:lvlJc w:val="left"/>
      <w:pPr>
        <w:ind w:left="5071" w:hanging="1800"/>
      </w:pPr>
    </w:lvl>
  </w:abstractNum>
  <w:abstractNum w:abstractNumId="3">
    <w:nsid w:val="3C3211D9"/>
    <w:multiLevelType w:val="hybridMultilevel"/>
    <w:tmpl w:val="B2480760"/>
    <w:lvl w:ilvl="0" w:tplc="BB56444E">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4031D31"/>
    <w:multiLevelType w:val="multilevel"/>
    <w:tmpl w:val="3DA8BF60"/>
    <w:lvl w:ilvl="0">
      <w:numFmt w:val="bullet"/>
      <w:lvlText w:val="-"/>
      <w:lvlJc w:val="left"/>
      <w:pPr>
        <w:ind w:left="1778" w:hanging="360"/>
      </w:pPr>
      <w:rPr>
        <w:rFonts w:ascii="Times New Roman" w:eastAsia="Times New Roman" w:hAnsi="Times New Roman" w:cs="Times New Roman" w:hint="default"/>
        <w:b/>
      </w:rPr>
    </w:lvl>
    <w:lvl w:ilvl="1">
      <w:start w:val="1"/>
      <w:numFmt w:val="decimal"/>
      <w:isLgl/>
      <w:lvlText w:val="%1.%2."/>
      <w:lvlJc w:val="left"/>
      <w:pPr>
        <w:ind w:left="1571" w:hanging="720"/>
      </w:pPr>
      <w:rPr>
        <w:b/>
      </w:rPr>
    </w:lvl>
    <w:lvl w:ilvl="2">
      <w:start w:val="1"/>
      <w:numFmt w:val="decimal"/>
      <w:isLgl/>
      <w:lvlText w:val="%1.%2.%3."/>
      <w:lvlJc w:val="left"/>
      <w:pPr>
        <w:ind w:left="2481" w:hanging="720"/>
      </w:pPr>
    </w:lvl>
    <w:lvl w:ilvl="3">
      <w:start w:val="1"/>
      <w:numFmt w:val="decimal"/>
      <w:isLgl/>
      <w:lvlText w:val="%1.%2.%3.%4."/>
      <w:lvlJc w:val="left"/>
      <w:pPr>
        <w:ind w:left="3258" w:hanging="1080"/>
      </w:pPr>
    </w:lvl>
    <w:lvl w:ilvl="4">
      <w:start w:val="1"/>
      <w:numFmt w:val="decimal"/>
      <w:isLgl/>
      <w:lvlText w:val="%1.%2.%3.%4.%5."/>
      <w:lvlJc w:val="left"/>
      <w:pPr>
        <w:ind w:left="3675" w:hanging="1080"/>
      </w:pPr>
    </w:lvl>
    <w:lvl w:ilvl="5">
      <w:start w:val="1"/>
      <w:numFmt w:val="decimal"/>
      <w:isLgl/>
      <w:lvlText w:val="%1.%2.%3.%4.%5.%6."/>
      <w:lvlJc w:val="left"/>
      <w:pPr>
        <w:ind w:left="4452" w:hanging="1440"/>
      </w:pPr>
    </w:lvl>
    <w:lvl w:ilvl="6">
      <w:start w:val="1"/>
      <w:numFmt w:val="decimal"/>
      <w:isLgl/>
      <w:lvlText w:val="%1.%2.%3.%4.%5.%6.%7."/>
      <w:lvlJc w:val="left"/>
      <w:pPr>
        <w:ind w:left="4869" w:hanging="1440"/>
      </w:pPr>
    </w:lvl>
    <w:lvl w:ilvl="7">
      <w:start w:val="1"/>
      <w:numFmt w:val="decimal"/>
      <w:isLgl/>
      <w:lvlText w:val="%1.%2.%3.%4.%5.%6.%7.%8."/>
      <w:lvlJc w:val="left"/>
      <w:pPr>
        <w:ind w:left="5646" w:hanging="1800"/>
      </w:pPr>
    </w:lvl>
    <w:lvl w:ilvl="8">
      <w:start w:val="1"/>
      <w:numFmt w:val="decimal"/>
      <w:isLgl/>
      <w:lvlText w:val="%1.%2.%3.%4.%5.%6.%7.%8.%9."/>
      <w:lvlJc w:val="left"/>
      <w:pPr>
        <w:ind w:left="6063" w:hanging="1800"/>
      </w:pPr>
    </w:lvl>
  </w:abstractNum>
  <w:abstractNum w:abstractNumId="5">
    <w:nsid w:val="72B9676A"/>
    <w:multiLevelType w:val="multilevel"/>
    <w:tmpl w:val="36907B2A"/>
    <w:lvl w:ilvl="0">
      <w:start w:val="1"/>
      <w:numFmt w:val="decimal"/>
      <w:pStyle w:val="TLTK"/>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
    <w:nsid w:val="7A333D6D"/>
    <w:multiLevelType w:val="multilevel"/>
    <w:tmpl w:val="96D61246"/>
    <w:lvl w:ilvl="0">
      <w:numFmt w:val="bullet"/>
      <w:lvlText w:val="-"/>
      <w:lvlJc w:val="left"/>
      <w:pPr>
        <w:ind w:left="1778" w:hanging="360"/>
      </w:pPr>
      <w:rPr>
        <w:rFonts w:ascii="Times New Roman" w:eastAsia="Times New Roman" w:hAnsi="Times New Roman" w:cs="Times New Roman" w:hint="default"/>
        <w:b/>
      </w:rPr>
    </w:lvl>
    <w:lvl w:ilvl="1">
      <w:start w:val="1"/>
      <w:numFmt w:val="decimal"/>
      <w:isLgl/>
      <w:lvlText w:val="%1.%2."/>
      <w:lvlJc w:val="left"/>
      <w:pPr>
        <w:ind w:left="1571" w:hanging="720"/>
      </w:pPr>
      <w:rPr>
        <w:b/>
      </w:rPr>
    </w:lvl>
    <w:lvl w:ilvl="2">
      <w:start w:val="1"/>
      <w:numFmt w:val="decimal"/>
      <w:isLgl/>
      <w:lvlText w:val="%1.%2.%3."/>
      <w:lvlJc w:val="left"/>
      <w:pPr>
        <w:ind w:left="2481" w:hanging="720"/>
      </w:pPr>
    </w:lvl>
    <w:lvl w:ilvl="3">
      <w:start w:val="1"/>
      <w:numFmt w:val="decimal"/>
      <w:isLgl/>
      <w:lvlText w:val="%1.%2.%3.%4."/>
      <w:lvlJc w:val="left"/>
      <w:pPr>
        <w:ind w:left="3258" w:hanging="1080"/>
      </w:pPr>
    </w:lvl>
    <w:lvl w:ilvl="4">
      <w:start w:val="1"/>
      <w:numFmt w:val="decimal"/>
      <w:isLgl/>
      <w:lvlText w:val="%1.%2.%3.%4.%5."/>
      <w:lvlJc w:val="left"/>
      <w:pPr>
        <w:ind w:left="3675" w:hanging="1080"/>
      </w:pPr>
    </w:lvl>
    <w:lvl w:ilvl="5">
      <w:start w:val="1"/>
      <w:numFmt w:val="decimal"/>
      <w:isLgl/>
      <w:lvlText w:val="%1.%2.%3.%4.%5.%6."/>
      <w:lvlJc w:val="left"/>
      <w:pPr>
        <w:ind w:left="4452" w:hanging="1440"/>
      </w:pPr>
    </w:lvl>
    <w:lvl w:ilvl="6">
      <w:start w:val="1"/>
      <w:numFmt w:val="decimal"/>
      <w:isLgl/>
      <w:lvlText w:val="%1.%2.%3.%4.%5.%6.%7."/>
      <w:lvlJc w:val="left"/>
      <w:pPr>
        <w:ind w:left="4869" w:hanging="1440"/>
      </w:pPr>
    </w:lvl>
    <w:lvl w:ilvl="7">
      <w:start w:val="1"/>
      <w:numFmt w:val="decimal"/>
      <w:isLgl/>
      <w:lvlText w:val="%1.%2.%3.%4.%5.%6.%7.%8."/>
      <w:lvlJc w:val="left"/>
      <w:pPr>
        <w:ind w:left="5646" w:hanging="1800"/>
      </w:pPr>
    </w:lvl>
    <w:lvl w:ilvl="8">
      <w:start w:val="1"/>
      <w:numFmt w:val="decimal"/>
      <w:isLgl/>
      <w:lvlText w:val="%1.%2.%3.%4.%5.%6.%7.%8.%9."/>
      <w:lvlJc w:val="left"/>
      <w:pPr>
        <w:ind w:left="6063" w:hanging="1800"/>
      </w:pPr>
    </w:lvl>
  </w:abstractNum>
  <w:abstractNum w:abstractNumId="7">
    <w:nsid w:val="7B414992"/>
    <w:multiLevelType w:val="hybridMultilevel"/>
    <w:tmpl w:val="9200B85C"/>
    <w:lvl w:ilvl="0" w:tplc="7862D622">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7"/>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4"/>
  </w:num>
  <w:num w:numId="6">
    <w:abstractNumId w:val="2"/>
  </w:num>
  <w:num w:numId="7">
    <w:abstractNumId w:val="6"/>
  </w:num>
  <w:num w:numId="8">
    <w:abstractNumId w:val="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Trương Thạo">
    <w15:presenceInfo w15:providerId="Windows Live" w15:userId="f60fb8ac473705f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40"/>
  <w:hideSpelling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4CC7"/>
    <w:rsid w:val="00011F12"/>
    <w:rsid w:val="00020F5E"/>
    <w:rsid w:val="00032402"/>
    <w:rsid w:val="000351F2"/>
    <w:rsid w:val="00073856"/>
    <w:rsid w:val="000840C9"/>
    <w:rsid w:val="000B7F8B"/>
    <w:rsid w:val="000C5384"/>
    <w:rsid w:val="000E29BA"/>
    <w:rsid w:val="000E75B7"/>
    <w:rsid w:val="000F22E7"/>
    <w:rsid w:val="000F3865"/>
    <w:rsid w:val="000F72B5"/>
    <w:rsid w:val="00114279"/>
    <w:rsid w:val="0012561E"/>
    <w:rsid w:val="00167354"/>
    <w:rsid w:val="001700DF"/>
    <w:rsid w:val="00177613"/>
    <w:rsid w:val="0019237E"/>
    <w:rsid w:val="001C133E"/>
    <w:rsid w:val="001D7171"/>
    <w:rsid w:val="001E4B4B"/>
    <w:rsid w:val="001E79A3"/>
    <w:rsid w:val="00210AD9"/>
    <w:rsid w:val="002140B3"/>
    <w:rsid w:val="00217579"/>
    <w:rsid w:val="0024581D"/>
    <w:rsid w:val="00250688"/>
    <w:rsid w:val="002716B0"/>
    <w:rsid w:val="002B3C90"/>
    <w:rsid w:val="002B7BEE"/>
    <w:rsid w:val="002F043B"/>
    <w:rsid w:val="00336808"/>
    <w:rsid w:val="00356B14"/>
    <w:rsid w:val="00381839"/>
    <w:rsid w:val="003826D9"/>
    <w:rsid w:val="00384B19"/>
    <w:rsid w:val="00391381"/>
    <w:rsid w:val="00397E1C"/>
    <w:rsid w:val="003A2B2F"/>
    <w:rsid w:val="003B2EE4"/>
    <w:rsid w:val="003B59C3"/>
    <w:rsid w:val="003C2755"/>
    <w:rsid w:val="003D436D"/>
    <w:rsid w:val="003F3200"/>
    <w:rsid w:val="004114E2"/>
    <w:rsid w:val="00472DFB"/>
    <w:rsid w:val="0047676A"/>
    <w:rsid w:val="004871AF"/>
    <w:rsid w:val="00497CE3"/>
    <w:rsid w:val="004A23CC"/>
    <w:rsid w:val="004A3815"/>
    <w:rsid w:val="004A3F18"/>
    <w:rsid w:val="004B2AF6"/>
    <w:rsid w:val="004C2E44"/>
    <w:rsid w:val="004E158C"/>
    <w:rsid w:val="004F2DEA"/>
    <w:rsid w:val="00505A89"/>
    <w:rsid w:val="0050735E"/>
    <w:rsid w:val="00513CDD"/>
    <w:rsid w:val="00515A9D"/>
    <w:rsid w:val="00524948"/>
    <w:rsid w:val="005333FD"/>
    <w:rsid w:val="00547FEF"/>
    <w:rsid w:val="0056100B"/>
    <w:rsid w:val="00563BB2"/>
    <w:rsid w:val="00566F72"/>
    <w:rsid w:val="00574B28"/>
    <w:rsid w:val="00574CB6"/>
    <w:rsid w:val="00575EDF"/>
    <w:rsid w:val="00593C46"/>
    <w:rsid w:val="005D4227"/>
    <w:rsid w:val="005D4800"/>
    <w:rsid w:val="005E2E2B"/>
    <w:rsid w:val="005E3241"/>
    <w:rsid w:val="005F09F1"/>
    <w:rsid w:val="006000B3"/>
    <w:rsid w:val="00650849"/>
    <w:rsid w:val="00671F17"/>
    <w:rsid w:val="00672491"/>
    <w:rsid w:val="006A1241"/>
    <w:rsid w:val="006A3295"/>
    <w:rsid w:val="006B47B5"/>
    <w:rsid w:val="006C044A"/>
    <w:rsid w:val="006D09E5"/>
    <w:rsid w:val="00732D21"/>
    <w:rsid w:val="007346AF"/>
    <w:rsid w:val="00752AA2"/>
    <w:rsid w:val="00790D28"/>
    <w:rsid w:val="00791496"/>
    <w:rsid w:val="007C7651"/>
    <w:rsid w:val="007D322F"/>
    <w:rsid w:val="007E00E7"/>
    <w:rsid w:val="00805FE5"/>
    <w:rsid w:val="00817A4F"/>
    <w:rsid w:val="00831DE1"/>
    <w:rsid w:val="00833A24"/>
    <w:rsid w:val="00850D86"/>
    <w:rsid w:val="008678B9"/>
    <w:rsid w:val="00872F50"/>
    <w:rsid w:val="008744A8"/>
    <w:rsid w:val="0088189D"/>
    <w:rsid w:val="008B1AE0"/>
    <w:rsid w:val="008B45A4"/>
    <w:rsid w:val="008C02A2"/>
    <w:rsid w:val="008D0A14"/>
    <w:rsid w:val="008D6790"/>
    <w:rsid w:val="008E2112"/>
    <w:rsid w:val="008F072E"/>
    <w:rsid w:val="0091307A"/>
    <w:rsid w:val="00916833"/>
    <w:rsid w:val="00941DE3"/>
    <w:rsid w:val="00974AC5"/>
    <w:rsid w:val="0099230D"/>
    <w:rsid w:val="009A0115"/>
    <w:rsid w:val="009B61C0"/>
    <w:rsid w:val="009C5BE3"/>
    <w:rsid w:val="009D7DB8"/>
    <w:rsid w:val="009E3E6C"/>
    <w:rsid w:val="00A06B31"/>
    <w:rsid w:val="00A11B72"/>
    <w:rsid w:val="00A24CE6"/>
    <w:rsid w:val="00A61E5F"/>
    <w:rsid w:val="00A740FA"/>
    <w:rsid w:val="00A77F7F"/>
    <w:rsid w:val="00A826FC"/>
    <w:rsid w:val="00A93883"/>
    <w:rsid w:val="00AC2F71"/>
    <w:rsid w:val="00AE57A8"/>
    <w:rsid w:val="00B14EF7"/>
    <w:rsid w:val="00B15804"/>
    <w:rsid w:val="00B17009"/>
    <w:rsid w:val="00B36CE0"/>
    <w:rsid w:val="00BA24FD"/>
    <w:rsid w:val="00BA2BA1"/>
    <w:rsid w:val="00BD1E19"/>
    <w:rsid w:val="00BF3FAC"/>
    <w:rsid w:val="00C0308B"/>
    <w:rsid w:val="00C039DF"/>
    <w:rsid w:val="00C33B55"/>
    <w:rsid w:val="00C44045"/>
    <w:rsid w:val="00C8685C"/>
    <w:rsid w:val="00CA32D1"/>
    <w:rsid w:val="00CB5F63"/>
    <w:rsid w:val="00CC4CC7"/>
    <w:rsid w:val="00CE5486"/>
    <w:rsid w:val="00D23C10"/>
    <w:rsid w:val="00D36BFC"/>
    <w:rsid w:val="00D40947"/>
    <w:rsid w:val="00D41BA8"/>
    <w:rsid w:val="00D63F0D"/>
    <w:rsid w:val="00D65C01"/>
    <w:rsid w:val="00D80956"/>
    <w:rsid w:val="00D969B1"/>
    <w:rsid w:val="00D9795E"/>
    <w:rsid w:val="00DC64C5"/>
    <w:rsid w:val="00DD10BC"/>
    <w:rsid w:val="00DE6F4A"/>
    <w:rsid w:val="00DF0AAD"/>
    <w:rsid w:val="00DF2A1D"/>
    <w:rsid w:val="00DF62E4"/>
    <w:rsid w:val="00E00927"/>
    <w:rsid w:val="00E46F40"/>
    <w:rsid w:val="00E52451"/>
    <w:rsid w:val="00E7316E"/>
    <w:rsid w:val="00E827C2"/>
    <w:rsid w:val="00EA24BD"/>
    <w:rsid w:val="00EA6538"/>
    <w:rsid w:val="00F021F6"/>
    <w:rsid w:val="00F20793"/>
    <w:rsid w:val="00F311F8"/>
    <w:rsid w:val="00F33300"/>
    <w:rsid w:val="00F37208"/>
    <w:rsid w:val="00F84B1B"/>
    <w:rsid w:val="00FF0261"/>
    <w:rsid w:val="00FF2F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2049"/>
    <o:shapelayout v:ext="edit">
      <o:idmap v:ext="edit" data="1"/>
    </o:shapelayout>
  </w:shapeDefaults>
  <w:decimalSymbol w:val="."/>
  <w:listSeparator w:val=","/>
  <w14:docId w14:val="4E1783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Ind w:w="0" w:type="dxa"/>
      <w:tblCellMar>
        <w:top w:w="0" w:type="dxa"/>
        <w:left w:w="108" w:type="dxa"/>
        <w:bottom w:w="0" w:type="dxa"/>
        <w:right w:w="108" w:type="dxa"/>
      </w:tblCellMar>
    </w:tblPr>
  </w:style>
  <w:style w:type="table" w:customStyle="1" w:styleId="a0">
    <w:basedOn w:val="TableNormal"/>
    <w:pPr>
      <w:spacing w:after="0" w:line="240" w:lineRule="auto"/>
    </w:pPr>
    <w:tblPr>
      <w:tblStyleRowBandSize w:val="1"/>
      <w:tblStyleColBandSize w:val="1"/>
      <w:tblInd w:w="0" w:type="dxa"/>
      <w:tblCellMar>
        <w:top w:w="0" w:type="dxa"/>
        <w:left w:w="108" w:type="dxa"/>
        <w:bottom w:w="0" w:type="dxa"/>
        <w:right w:w="108" w:type="dxa"/>
      </w:tblCellMar>
    </w:tblPr>
  </w:style>
  <w:style w:type="table" w:customStyle="1" w:styleId="a1">
    <w:basedOn w:val="TableNormal"/>
    <w:pPr>
      <w:spacing w:after="0" w:line="240" w:lineRule="auto"/>
    </w:pPr>
    <w:tblPr>
      <w:tblStyleRowBandSize w:val="1"/>
      <w:tblStyleColBandSize w:val="1"/>
      <w:tblInd w:w="0" w:type="dxa"/>
      <w:tblCellMar>
        <w:top w:w="0" w:type="dxa"/>
        <w:left w:w="108" w:type="dxa"/>
        <w:bottom w:w="0" w:type="dxa"/>
        <w:right w:w="108" w:type="dxa"/>
      </w:tblCellMar>
    </w:tblPr>
  </w:style>
  <w:style w:type="table" w:customStyle="1" w:styleId="a2">
    <w:basedOn w:val="TableNormal"/>
    <w:tblPr>
      <w:tblStyleRowBandSize w:val="1"/>
      <w:tblStyleColBandSize w:val="1"/>
      <w:tblInd w:w="0" w:type="dxa"/>
      <w:tblCellMar>
        <w:top w:w="72" w:type="dxa"/>
        <w:left w:w="115" w:type="dxa"/>
        <w:bottom w:w="72" w:type="dxa"/>
        <w:right w:w="115"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Ind w:w="0" w:type="dxa"/>
      <w:tblCellMar>
        <w:top w:w="0" w:type="dxa"/>
        <w:left w:w="108" w:type="dxa"/>
        <w:bottom w:w="0" w:type="dxa"/>
        <w:right w:w="108" w:type="dxa"/>
      </w:tblCellMar>
    </w:tblPr>
  </w:style>
  <w:style w:type="table" w:customStyle="1" w:styleId="a0">
    <w:basedOn w:val="TableNormal"/>
    <w:pPr>
      <w:spacing w:after="0" w:line="240" w:lineRule="auto"/>
    </w:pPr>
    <w:tblPr>
      <w:tblStyleRowBandSize w:val="1"/>
      <w:tblStyleColBandSize w:val="1"/>
      <w:tblInd w:w="0" w:type="dxa"/>
      <w:tblCellMar>
        <w:top w:w="0" w:type="dxa"/>
        <w:left w:w="108" w:type="dxa"/>
        <w:bottom w:w="0" w:type="dxa"/>
        <w:right w:w="108" w:type="dxa"/>
      </w:tblCellMar>
    </w:tblPr>
  </w:style>
  <w:style w:type="table" w:customStyle="1" w:styleId="a1">
    <w:basedOn w:val="TableNormal"/>
    <w:pPr>
      <w:spacing w:after="0" w:line="240" w:lineRule="auto"/>
    </w:pPr>
    <w:tblPr>
      <w:tblStyleRowBandSize w:val="1"/>
      <w:tblStyleColBandSize w:val="1"/>
      <w:tblInd w:w="0" w:type="dxa"/>
      <w:tblCellMar>
        <w:top w:w="0" w:type="dxa"/>
        <w:left w:w="108" w:type="dxa"/>
        <w:bottom w:w="0" w:type="dxa"/>
        <w:right w:w="108" w:type="dxa"/>
      </w:tblCellMar>
    </w:tblPr>
  </w:style>
  <w:style w:type="table" w:customStyle="1" w:styleId="a2">
    <w:basedOn w:val="TableNormal"/>
    <w:tblPr>
      <w:tblStyleRowBandSize w:val="1"/>
      <w:tblStyleColBandSize w:val="1"/>
      <w:tblInd w:w="0" w:type="dxa"/>
      <w:tblCellMar>
        <w:top w:w="72" w:type="dxa"/>
        <w:left w:w="115" w:type="dxa"/>
        <w:bottom w:w="72"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18" Type="http://schemas.microsoft.com/office/2016/09/relationships/commentsIds" Target="commentsId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17" Type="http://schemas.microsoft.com/office/2018/08/relationships/commentsExtensible" Target="commentsExtensible.xml"/><Relationship Id="rId2" Type="http://schemas.openxmlformats.org/officeDocument/2006/relationships/numbering" Target="numbering.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19" Type="http://schemas.microsoft.com/office/2011/relationships/commentsExtended" Target="commentsExtended.xml"/><Relationship Id="rId4" Type="http://schemas.microsoft.com/office/2007/relationships/stylesWithEffects" Target="stylesWithEffects.xml"/><Relationship Id="rId9" Type="http://schemas.openxmlformats.org/officeDocument/2006/relationships/hyperlink" Target="mailto:nguyenthanhnam@lttc.edu.v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SMSfNcKxNJjZEV8q4u7vHiAXWtQ==">AMUW2mXcEWlT28c+x+fyh0/lae/pnEODx+l8aS4WGPMkDt0tMUf+DhpKCvizltxn6OmbfBMGUq+bcFydQ08wWaVyItZyusHybz3yaXD2arHa3QDnmtA12fTINtRX3BURHl3ad+tdzUn6</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427</TotalTime>
  <Pages>8</Pages>
  <Words>5289</Words>
  <Characters>30151</Characters>
  <Application>Microsoft Office Word</Application>
  <DocSecurity>0</DocSecurity>
  <Lines>251</Lines>
  <Paragraphs>70</Paragraphs>
  <ScaleCrop>false</ScaleCrop>
  <HeadingPairs>
    <vt:vector size="2" baseType="variant">
      <vt:variant>
        <vt:lpstr>Title</vt:lpstr>
      </vt:variant>
      <vt:variant>
        <vt:i4>1</vt:i4>
      </vt:variant>
    </vt:vector>
  </HeadingPairs>
  <TitlesOfParts>
    <vt:vector size="1" baseType="lpstr">
      <vt:lpstr/>
    </vt:vector>
  </TitlesOfParts>
  <Company>21AK22.COM &amp; HIENPC.COM</Company>
  <LinksUpToDate>false</LinksUpToDate>
  <CharactersWithSpaces>35370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CMS</cp:lastModifiedBy>
  <cp:revision>56</cp:revision>
  <dcterms:created xsi:type="dcterms:W3CDTF">2022-08-31T02:25:00Z</dcterms:created>
  <dcterms:modified xsi:type="dcterms:W3CDTF">2023-08-02T04:00:00Z</dcterms:modified>
</cp:coreProperties>
</file>