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19A" w:rsidRPr="00E475C8" w:rsidRDefault="007A519A" w:rsidP="007A519A">
      <w:pPr>
        <w:tabs>
          <w:tab w:val="center" w:pos="7088"/>
        </w:tabs>
        <w:spacing w:before="40" w:after="40" w:line="264" w:lineRule="auto"/>
        <w:ind w:firstLine="425"/>
        <w:jc w:val="center"/>
        <w:rPr>
          <w:rFonts w:eastAsia="Times New Roman" w:cs="Times New Roman"/>
          <w:b/>
          <w:bCs/>
          <w:sz w:val="26"/>
          <w:szCs w:val="26"/>
          <w:lang w:val="pt-BR"/>
        </w:rPr>
      </w:pPr>
      <w:r w:rsidRPr="00E475C8">
        <w:rPr>
          <w:rFonts w:eastAsia="Times New Roman" w:cs="Times New Roman"/>
          <w:b/>
          <w:bCs/>
          <w:sz w:val="26"/>
          <w:szCs w:val="26"/>
          <w:lang w:val="pt-BR"/>
        </w:rPr>
        <w:t>CHƯƠNG TRÌNH MÔN HỌC</w:t>
      </w:r>
    </w:p>
    <w:p w:rsidR="007A519A" w:rsidRPr="00E475C8" w:rsidRDefault="007A519A" w:rsidP="007A519A">
      <w:pPr>
        <w:spacing w:before="40" w:after="40" w:line="264" w:lineRule="auto"/>
        <w:jc w:val="center"/>
        <w:rPr>
          <w:rFonts w:eastAsia="Times New Roman" w:cs="Times New Roman"/>
          <w:i/>
          <w:iCs/>
          <w:sz w:val="26"/>
          <w:szCs w:val="26"/>
          <w:lang w:val="pt-BR"/>
        </w:rPr>
      </w:pPr>
    </w:p>
    <w:p w:rsidR="007A519A" w:rsidRPr="00E475C8" w:rsidRDefault="007A519A" w:rsidP="007A519A">
      <w:pPr>
        <w:spacing w:before="40" w:after="40" w:line="264" w:lineRule="auto"/>
        <w:jc w:val="both"/>
        <w:outlineLvl w:val="0"/>
        <w:rPr>
          <w:rFonts w:eastAsia="Times New Roman" w:cs="Times New Roman"/>
          <w:b/>
          <w:bCs/>
          <w:sz w:val="26"/>
          <w:szCs w:val="26"/>
          <w:lang w:val="pt-BR"/>
        </w:rPr>
      </w:pPr>
      <w:r w:rsidRPr="00E475C8">
        <w:rPr>
          <w:rFonts w:eastAsia="Times New Roman" w:cs="Times New Roman"/>
          <w:b/>
          <w:bCs/>
          <w:sz w:val="26"/>
          <w:szCs w:val="26"/>
          <w:lang w:val="pt-BR"/>
        </w:rPr>
        <w:t>Tên môn học</w:t>
      </w:r>
      <w:r w:rsidRPr="00E475C8">
        <w:rPr>
          <w:rFonts w:eastAsia="Times New Roman" w:cs="Times New Roman"/>
          <w:b/>
          <w:sz w:val="26"/>
          <w:szCs w:val="26"/>
          <w:lang w:val="pt-BR"/>
        </w:rPr>
        <w:t>: Thực hành chế biến bánh Á</w:t>
      </w:r>
    </w:p>
    <w:p w:rsidR="007A519A" w:rsidRPr="00E475C8" w:rsidRDefault="007A519A" w:rsidP="007A519A">
      <w:pPr>
        <w:spacing w:before="40" w:after="40" w:line="264" w:lineRule="auto"/>
        <w:jc w:val="both"/>
        <w:outlineLvl w:val="0"/>
        <w:rPr>
          <w:rFonts w:eastAsia="Times New Roman" w:cs="Times New Roman"/>
          <w:sz w:val="26"/>
          <w:szCs w:val="26"/>
          <w:lang w:val="pt-BR"/>
        </w:rPr>
      </w:pPr>
      <w:r w:rsidRPr="00E475C8">
        <w:rPr>
          <w:rFonts w:eastAsia="Times New Roman" w:cs="Times New Roman"/>
          <w:b/>
          <w:bCs/>
          <w:sz w:val="26"/>
          <w:szCs w:val="26"/>
          <w:lang w:val="pt-BR"/>
        </w:rPr>
        <w:t>Mã môn học</w:t>
      </w:r>
      <w:r>
        <w:rPr>
          <w:rFonts w:eastAsia="Times New Roman" w:cs="Times New Roman"/>
          <w:sz w:val="26"/>
          <w:szCs w:val="26"/>
          <w:lang w:val="pt-BR"/>
        </w:rPr>
        <w:t>:</w:t>
      </w:r>
      <w:r w:rsidRPr="004242CB">
        <w:rPr>
          <w:rFonts w:eastAsia="Times New Roman" w:cs="Times New Roman"/>
          <w:b/>
          <w:sz w:val="26"/>
          <w:szCs w:val="26"/>
          <w:lang w:val="pt-BR"/>
        </w:rPr>
        <w:t xml:space="preserve"> KTT4306</w:t>
      </w:r>
    </w:p>
    <w:p w:rsidR="007A519A" w:rsidRPr="00E475C8" w:rsidRDefault="007A519A" w:rsidP="007A519A">
      <w:pPr>
        <w:spacing w:before="40" w:after="40" w:line="264" w:lineRule="auto"/>
        <w:jc w:val="both"/>
        <w:rPr>
          <w:rFonts w:eastAsia="Times New Roman" w:cs="Times New Roman"/>
          <w:sz w:val="26"/>
          <w:szCs w:val="26"/>
          <w:lang w:val="pt-BR"/>
        </w:rPr>
      </w:pPr>
      <w:r w:rsidRPr="00E475C8">
        <w:rPr>
          <w:rFonts w:eastAsia="Times New Roman" w:cs="Times New Roman"/>
          <w:b/>
          <w:bCs/>
          <w:sz w:val="26"/>
          <w:szCs w:val="26"/>
          <w:lang w:val="pt-BR"/>
        </w:rPr>
        <w:t xml:space="preserve">Thời gian thực hiện môn học: </w:t>
      </w:r>
      <w:r w:rsidRPr="00E475C8">
        <w:rPr>
          <w:rFonts w:eastAsia="Times New Roman" w:cs="Times New Roman"/>
          <w:bCs/>
          <w:sz w:val="26"/>
          <w:szCs w:val="26"/>
          <w:lang w:val="pt-BR"/>
        </w:rPr>
        <w:t>90 giờ; (Lý thuyết: 0 giờ; Thực hành, thí nghiệm, thảo luận, bài tập: 90 giờ; Kiểm tra: 0 giờ)</w:t>
      </w:r>
    </w:p>
    <w:p w:rsidR="007A519A" w:rsidRPr="00E475C8" w:rsidRDefault="007A519A" w:rsidP="007A519A">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Vị trí, tính chất của môn học:</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Vị trí: Đây là môn học chuyên ngành Kỹ thuật làm bánh.</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Tính chất:</w:t>
      </w:r>
    </w:p>
    <w:p w:rsidR="007A519A" w:rsidRPr="00E475C8" w:rsidRDefault="007A519A" w:rsidP="007A519A">
      <w:pPr>
        <w:tabs>
          <w:tab w:val="left" w:pos="709"/>
        </w:tabs>
        <w:spacing w:before="40" w:after="40" w:line="264" w:lineRule="auto"/>
        <w:ind w:left="426"/>
        <w:jc w:val="both"/>
        <w:rPr>
          <w:rFonts w:eastAsia="Times New Roman" w:cs="Times New Roman"/>
          <w:bCs/>
          <w:sz w:val="26"/>
          <w:szCs w:val="26"/>
          <w:lang w:val="pt-BR"/>
        </w:rPr>
      </w:pPr>
      <w:r w:rsidRPr="00E475C8">
        <w:rPr>
          <w:rFonts w:eastAsia="Times New Roman" w:cs="Times New Roman"/>
          <w:bCs/>
          <w:sz w:val="26"/>
          <w:szCs w:val="26"/>
          <w:lang w:val="pt-BR"/>
        </w:rPr>
        <w:tab/>
        <w:t>+ Là môn học tích hợp.</w:t>
      </w:r>
    </w:p>
    <w:p w:rsidR="007A519A" w:rsidRPr="00E475C8" w:rsidRDefault="007A519A" w:rsidP="007A519A">
      <w:pPr>
        <w:spacing w:before="40" w:after="40" w:line="264" w:lineRule="auto"/>
        <w:ind w:firstLine="720"/>
        <w:jc w:val="both"/>
        <w:rPr>
          <w:rFonts w:eastAsia="Calibri" w:cs="Times New Roman"/>
          <w:sz w:val="26"/>
          <w:szCs w:val="26"/>
        </w:rPr>
      </w:pPr>
      <w:r w:rsidRPr="00E475C8">
        <w:rPr>
          <w:rFonts w:eastAsia="Calibri" w:cs="Times New Roman"/>
          <w:sz w:val="26"/>
          <w:szCs w:val="26"/>
        </w:rPr>
        <w:t>+ Đánh giá môn học bằng hình thức bài tập thực hành.</w:t>
      </w:r>
    </w:p>
    <w:p w:rsidR="007A519A" w:rsidRPr="00E475C8" w:rsidRDefault="007A519A" w:rsidP="007A519A">
      <w:pPr>
        <w:numPr>
          <w:ilvl w:val="0"/>
          <w:numId w:val="2"/>
        </w:numPr>
        <w:tabs>
          <w:tab w:val="left" w:pos="397"/>
        </w:tabs>
        <w:spacing w:before="40" w:after="40" w:line="264" w:lineRule="auto"/>
        <w:ind w:left="720"/>
        <w:jc w:val="both"/>
        <w:rPr>
          <w:rFonts w:eastAsia="Times New Roman" w:cs="Times New Roman"/>
          <w:b/>
          <w:bCs/>
          <w:sz w:val="26"/>
          <w:szCs w:val="26"/>
          <w:lang w:val="pt-BR"/>
        </w:rPr>
      </w:pPr>
      <w:r w:rsidRPr="00E475C8">
        <w:rPr>
          <w:rFonts w:eastAsia="Times New Roman" w:cs="Times New Roman"/>
          <w:b/>
          <w:bCs/>
          <w:sz w:val="26"/>
          <w:szCs w:val="26"/>
          <w:lang w:val="pt-BR"/>
        </w:rPr>
        <w:t>Mục tiêu môn học:</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7A519A" w:rsidRPr="00E475C8" w:rsidRDefault="007A519A" w:rsidP="007A519A">
      <w:pPr>
        <w:tabs>
          <w:tab w:val="left" w:pos="709"/>
        </w:tabs>
        <w:spacing w:before="40" w:after="40" w:line="264" w:lineRule="auto"/>
        <w:ind w:left="426"/>
        <w:jc w:val="both"/>
        <w:rPr>
          <w:rFonts w:eastAsia="Calibri" w:cs="Times New Roman"/>
          <w:sz w:val="26"/>
          <w:szCs w:val="26"/>
          <w:lang w:val="en-GB"/>
        </w:rPr>
      </w:pPr>
      <w:r w:rsidRPr="00E475C8">
        <w:rPr>
          <w:rFonts w:eastAsia="Times New Roman" w:cs="Times New Roman"/>
          <w:bCs/>
          <w:sz w:val="26"/>
          <w:szCs w:val="26"/>
          <w:lang w:val="pt-BR"/>
        </w:rPr>
        <w:tab/>
        <w:t xml:space="preserve">+ Trình bày </w:t>
      </w:r>
      <w:r w:rsidRPr="00E475C8">
        <w:rPr>
          <w:rFonts w:eastAsia="Calibri" w:cs="Times New Roman"/>
          <w:sz w:val="26"/>
          <w:szCs w:val="26"/>
          <w:lang w:val="en-GB"/>
        </w:rPr>
        <w:t>Kiến thức chuyên môn trong kỹ thuật làm bánh Á.</w:t>
      </w:r>
    </w:p>
    <w:p w:rsidR="007A519A" w:rsidRPr="00E475C8" w:rsidRDefault="007A519A" w:rsidP="007A519A">
      <w:pPr>
        <w:tabs>
          <w:tab w:val="left" w:pos="709"/>
        </w:tabs>
        <w:spacing w:before="40" w:after="40" w:line="264" w:lineRule="auto"/>
        <w:ind w:left="426"/>
        <w:jc w:val="both"/>
        <w:rPr>
          <w:rFonts w:eastAsia="Calibri" w:cs="Times New Roman"/>
          <w:sz w:val="26"/>
          <w:szCs w:val="26"/>
        </w:rPr>
      </w:pPr>
      <w:r w:rsidRPr="00E475C8">
        <w:rPr>
          <w:rFonts w:eastAsia="Times New Roman" w:cs="Times New Roman"/>
          <w:bCs/>
          <w:sz w:val="26"/>
          <w:szCs w:val="26"/>
          <w:lang w:val="pt-BR"/>
        </w:rPr>
        <w:tab/>
        <w:t xml:space="preserve">+ Trình bày </w:t>
      </w:r>
      <w:r w:rsidRPr="00E475C8">
        <w:rPr>
          <w:rFonts w:eastAsia="Calibri" w:cs="Times New Roman"/>
          <w:sz w:val="26"/>
          <w:szCs w:val="26"/>
        </w:rPr>
        <w:t>cách thức lựa chọn các dạng bột bánh Á.</w:t>
      </w:r>
    </w:p>
    <w:p w:rsidR="007A519A" w:rsidRPr="00E475C8" w:rsidRDefault="007A519A" w:rsidP="007A519A">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Trình bày cách sử dụng dụng cụ phù hợp với từng món bánh.</w:t>
      </w:r>
    </w:p>
    <w:p w:rsidR="007A519A" w:rsidRPr="00E475C8" w:rsidRDefault="007A519A" w:rsidP="007A519A">
      <w:pPr>
        <w:tabs>
          <w:tab w:val="left" w:pos="709"/>
        </w:tabs>
        <w:spacing w:before="40" w:after="40" w:line="264" w:lineRule="auto"/>
        <w:ind w:left="426"/>
        <w:jc w:val="both"/>
        <w:rPr>
          <w:rFonts w:eastAsia="Calibri" w:cs="Times New Roman"/>
          <w:sz w:val="26"/>
          <w:szCs w:val="26"/>
        </w:rPr>
      </w:pPr>
      <w:r w:rsidRPr="00E475C8">
        <w:rPr>
          <w:rFonts w:eastAsia="Calibri" w:cs="Times New Roman"/>
          <w:sz w:val="26"/>
          <w:szCs w:val="26"/>
        </w:rPr>
        <w:tab/>
        <w:t>+ Trình bày nguyên tắc chế biến cơ bản một số bánh Á.</w:t>
      </w:r>
    </w:p>
    <w:p w:rsidR="007A519A" w:rsidRPr="00E475C8" w:rsidRDefault="007A519A" w:rsidP="007A519A">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sz w:val="26"/>
          <w:szCs w:val="26"/>
        </w:rPr>
        <w:tab/>
        <w:t>+ Các phương pháp bảo quản phù hợp cho từng loại bánh.</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7A519A" w:rsidRPr="00E475C8" w:rsidRDefault="007A519A" w:rsidP="007A519A">
      <w:pPr>
        <w:tabs>
          <w:tab w:val="left" w:pos="709"/>
        </w:tabs>
        <w:spacing w:before="40" w:after="40" w:line="264" w:lineRule="auto"/>
        <w:ind w:left="426"/>
        <w:jc w:val="both"/>
        <w:rPr>
          <w:rFonts w:eastAsia="Calibri" w:cs="Times New Roman"/>
          <w:sz w:val="26"/>
          <w:szCs w:val="26"/>
          <w:lang w:val="en-GB"/>
        </w:rPr>
      </w:pPr>
      <w:r w:rsidRPr="00E475C8">
        <w:rPr>
          <w:rFonts w:eastAsia="Times New Roman" w:cs="Times New Roman"/>
          <w:bCs/>
          <w:sz w:val="26"/>
          <w:szCs w:val="26"/>
          <w:lang w:val="pt-BR"/>
        </w:rPr>
        <w:tab/>
        <w:t xml:space="preserve">+ </w:t>
      </w:r>
      <w:r w:rsidRPr="00E475C8">
        <w:rPr>
          <w:rFonts w:eastAsia="Calibri" w:cs="Times New Roman"/>
          <w:sz w:val="26"/>
          <w:szCs w:val="26"/>
          <w:lang w:val="en-GB"/>
        </w:rPr>
        <w:t>Kỹ năng phân</w:t>
      </w:r>
      <w:r w:rsidRPr="00E475C8">
        <w:rPr>
          <w:rFonts w:eastAsia="Calibri" w:cs="Times New Roman"/>
          <w:sz w:val="26"/>
          <w:szCs w:val="26"/>
        </w:rPr>
        <w:t xml:space="preserve"> tích, giải thích và lập luận giải quyết các </w:t>
      </w:r>
      <w:r w:rsidRPr="00E475C8">
        <w:rPr>
          <w:rFonts w:eastAsia="Calibri" w:cs="Times New Roman"/>
          <w:sz w:val="26"/>
          <w:szCs w:val="26"/>
          <w:lang w:val="en-GB"/>
        </w:rPr>
        <w:t>vấn đề</w:t>
      </w:r>
      <w:r w:rsidRPr="00E475C8">
        <w:rPr>
          <w:rFonts w:eastAsia="Calibri" w:cs="Times New Roman"/>
          <w:sz w:val="26"/>
          <w:szCs w:val="26"/>
        </w:rPr>
        <w:t xml:space="preserve"> trong </w:t>
      </w:r>
      <w:r w:rsidRPr="00E475C8">
        <w:rPr>
          <w:rFonts w:eastAsia="Calibri" w:cs="Times New Roman"/>
          <w:sz w:val="26"/>
          <w:szCs w:val="26"/>
          <w:lang w:val="en-GB"/>
        </w:rPr>
        <w:t>kỹ thuật làm bánh Á.</w:t>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lang w:val="en-GB"/>
        </w:rPr>
        <w:tab/>
        <w:t>+ Kỹ năng n</w:t>
      </w:r>
      <w:r w:rsidRPr="00E475C8">
        <w:rPr>
          <w:rFonts w:eastAsia="Calibri" w:cs="Times New Roman"/>
          <w:bCs/>
          <w:sz w:val="26"/>
          <w:szCs w:val="26"/>
        </w:rPr>
        <w:t>hận biết được nguyên vật liệu và dụng cụ làm bánh Á.</w:t>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Phân biệt được thành phần và chức năng của các nguyên vật liệu làm bánh Á.</w:t>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xml:space="preserve">+ Phân loại được các dạng bánh Á cơ bản </w:t>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Mô tả được hình dạng của các loại bánh Á</w:t>
      </w:r>
      <w:r w:rsidRPr="00E475C8">
        <w:rPr>
          <w:rFonts w:eastAsia="Calibri" w:cs="Times New Roman"/>
          <w:bCs/>
          <w:sz w:val="26"/>
          <w:szCs w:val="26"/>
        </w:rPr>
        <w:tab/>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Nắm vững phương pháp thực hiện các loại bánh Á .</w:t>
      </w:r>
    </w:p>
    <w:p w:rsidR="007A519A" w:rsidRPr="00E475C8" w:rsidRDefault="007A519A" w:rsidP="007A519A">
      <w:pPr>
        <w:tabs>
          <w:tab w:val="left" w:pos="709"/>
        </w:tabs>
        <w:spacing w:before="40" w:after="40" w:line="264" w:lineRule="auto"/>
        <w:ind w:left="426"/>
        <w:jc w:val="both"/>
        <w:rPr>
          <w:rFonts w:eastAsia="Calibri" w:cs="Times New Roman"/>
          <w:bCs/>
          <w:sz w:val="26"/>
          <w:szCs w:val="26"/>
        </w:rPr>
      </w:pPr>
      <w:r w:rsidRPr="00E475C8">
        <w:rPr>
          <w:rFonts w:eastAsia="Times New Roman" w:cs="Times New Roman"/>
          <w:bCs/>
          <w:sz w:val="26"/>
          <w:szCs w:val="26"/>
          <w:lang w:val="pt-BR"/>
        </w:rPr>
        <w:tab/>
        <w:t xml:space="preserve">+ </w:t>
      </w:r>
      <w:r w:rsidRPr="00E475C8">
        <w:rPr>
          <w:rFonts w:eastAsia="Calibri" w:cs="Times New Roman"/>
          <w:bCs/>
          <w:sz w:val="26"/>
          <w:szCs w:val="26"/>
        </w:rPr>
        <w:t>Nắm vững các hoạt động và yêu cầu trong nghiệp vụ làm bánh Á.</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7A519A" w:rsidRPr="00E475C8" w:rsidRDefault="007A519A" w:rsidP="007A519A">
      <w:pPr>
        <w:tabs>
          <w:tab w:val="left" w:pos="720"/>
        </w:tabs>
        <w:spacing w:before="40" w:after="40" w:line="264" w:lineRule="auto"/>
        <w:jc w:val="both"/>
        <w:rPr>
          <w:rFonts w:eastAsia="Calibri" w:cs="Times New Roman"/>
          <w:bCs/>
          <w:color w:val="000000"/>
          <w:sz w:val="26"/>
          <w:szCs w:val="26"/>
        </w:rPr>
      </w:pPr>
      <w:r w:rsidRPr="00E475C8">
        <w:rPr>
          <w:rFonts w:eastAsia="Times New Roman" w:cs="Times New Roman"/>
          <w:bCs/>
          <w:sz w:val="26"/>
          <w:szCs w:val="26"/>
          <w:lang w:val="pt-BR"/>
        </w:rPr>
        <w:tab/>
        <w:t xml:space="preserve">+ </w:t>
      </w:r>
      <w:r w:rsidRPr="00E475C8">
        <w:rPr>
          <w:rFonts w:eastAsia="Calibri" w:cs="Times New Roman"/>
          <w:bCs/>
          <w:color w:val="000000"/>
          <w:sz w:val="26"/>
          <w:szCs w:val="26"/>
        </w:rPr>
        <w:t>Thể hiện thái độ chuyên nghiệp khi thực hành bếp.</w:t>
      </w:r>
    </w:p>
    <w:p w:rsidR="007A519A" w:rsidRPr="00E475C8" w:rsidRDefault="007A519A" w:rsidP="007A519A">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Ý thức vệ sinh dụng cụ bếp. </w:t>
      </w:r>
    </w:p>
    <w:p w:rsidR="007A519A" w:rsidRPr="00E475C8" w:rsidRDefault="007A519A" w:rsidP="007A519A">
      <w:pPr>
        <w:tabs>
          <w:tab w:val="left" w:pos="720"/>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Sử dụng tiết kiệm vật tư thực hành. </w:t>
      </w:r>
    </w:p>
    <w:p w:rsidR="007A519A" w:rsidRPr="00E475C8" w:rsidRDefault="007A519A" w:rsidP="007A519A">
      <w:pPr>
        <w:tabs>
          <w:tab w:val="left" w:pos="709"/>
        </w:tabs>
        <w:spacing w:before="40" w:after="40" w:line="264" w:lineRule="auto"/>
        <w:jc w:val="both"/>
        <w:rPr>
          <w:rFonts w:eastAsia="Calibri" w:cs="Times New Roman"/>
          <w:bCs/>
          <w:color w:val="000000"/>
          <w:sz w:val="26"/>
          <w:szCs w:val="26"/>
        </w:rPr>
      </w:pPr>
      <w:r w:rsidRPr="00E475C8">
        <w:rPr>
          <w:rFonts w:eastAsia="Calibri" w:cs="Times New Roman"/>
          <w:bCs/>
          <w:color w:val="000000"/>
          <w:sz w:val="26"/>
          <w:szCs w:val="26"/>
        </w:rPr>
        <w:tab/>
        <w:t xml:space="preserve">+ Thực hiện an toàn lao động trong giờ thực hành </w:t>
      </w:r>
    </w:p>
    <w:p w:rsidR="007A519A" w:rsidRPr="00E475C8" w:rsidRDefault="007A519A" w:rsidP="007A519A">
      <w:pPr>
        <w:tabs>
          <w:tab w:val="left" w:pos="709"/>
        </w:tabs>
        <w:spacing w:before="40" w:after="40" w:line="264" w:lineRule="auto"/>
        <w:jc w:val="both"/>
        <w:rPr>
          <w:rFonts w:eastAsia="Calibri" w:cs="Times New Roman"/>
          <w:bCs/>
          <w:sz w:val="26"/>
          <w:szCs w:val="26"/>
        </w:rPr>
      </w:pPr>
      <w:r w:rsidRPr="00E475C8">
        <w:rPr>
          <w:rFonts w:eastAsia="Calibri" w:cs="Times New Roman"/>
          <w:bCs/>
          <w:color w:val="000000"/>
          <w:sz w:val="26"/>
          <w:szCs w:val="26"/>
        </w:rPr>
        <w:tab/>
        <w:t xml:space="preserve">+ </w:t>
      </w:r>
      <w:r w:rsidRPr="00E475C8">
        <w:rPr>
          <w:rFonts w:eastAsia="Calibri" w:cs="Times New Roman"/>
          <w:bCs/>
          <w:sz w:val="26"/>
          <w:szCs w:val="26"/>
        </w:rPr>
        <w:t xml:space="preserve">Nhận biết được các thương hiệu làm bánh và các dòng bánh chủ lực của các thương hiệu đó. </w:t>
      </w:r>
    </w:p>
    <w:p w:rsidR="007A519A" w:rsidRPr="00E475C8" w:rsidRDefault="007A519A" w:rsidP="007A519A">
      <w:pPr>
        <w:tabs>
          <w:tab w:val="left" w:pos="709"/>
        </w:tabs>
        <w:spacing w:before="40" w:after="40" w:line="264" w:lineRule="auto"/>
        <w:ind w:firstLine="720"/>
        <w:jc w:val="both"/>
        <w:rPr>
          <w:rFonts w:eastAsia="Calibri" w:cs="Times New Roman"/>
          <w:sz w:val="26"/>
          <w:szCs w:val="26"/>
        </w:rPr>
      </w:pPr>
      <w:r w:rsidRPr="00E475C8">
        <w:rPr>
          <w:rFonts w:eastAsia="Calibri" w:cs="Times New Roman"/>
          <w:bCs/>
          <w:sz w:val="26"/>
          <w:szCs w:val="26"/>
        </w:rPr>
        <w:t xml:space="preserve">+ </w:t>
      </w:r>
      <w:r w:rsidRPr="00E475C8">
        <w:rPr>
          <w:rFonts w:eastAsia="Calibri" w:cs="Times New Roman"/>
          <w:sz w:val="26"/>
          <w:szCs w:val="26"/>
        </w:rPr>
        <w:t xml:space="preserve">Kỹ năng làm việc nhóm, giao tiếp và khả năng đọc hiểu các tài liệu bánh Á. </w:t>
      </w:r>
    </w:p>
    <w:p w:rsidR="007A519A" w:rsidRPr="00E475C8" w:rsidRDefault="007A519A" w:rsidP="007A519A">
      <w:pPr>
        <w:tabs>
          <w:tab w:val="left" w:pos="720"/>
          <w:tab w:val="left" w:pos="5954"/>
        </w:tabs>
        <w:spacing w:before="40" w:after="40" w:line="264" w:lineRule="auto"/>
        <w:jc w:val="both"/>
        <w:rPr>
          <w:rFonts w:eastAsia="Calibri" w:cs="Times New Roman"/>
          <w:bCs/>
          <w:sz w:val="26"/>
          <w:szCs w:val="26"/>
        </w:rPr>
      </w:pPr>
      <w:r w:rsidRPr="00E475C8">
        <w:rPr>
          <w:rFonts w:eastAsia="Calibri" w:cs="Times New Roman"/>
          <w:sz w:val="26"/>
          <w:szCs w:val="26"/>
        </w:rPr>
        <w:lastRenderedPageBreak/>
        <w:tab/>
        <w:t xml:space="preserve">+ </w:t>
      </w:r>
      <w:r w:rsidRPr="00E475C8">
        <w:rPr>
          <w:rFonts w:eastAsia="Calibri" w:cs="Times New Roman"/>
          <w:bCs/>
          <w:sz w:val="26"/>
          <w:szCs w:val="26"/>
        </w:rPr>
        <w:t xml:space="preserve">Cập nhật các kỹ thuật làm bánh hiện đại, các dụng cụ, nguyên vật liệu làm bánh mới. </w:t>
      </w:r>
    </w:p>
    <w:p w:rsidR="007A519A" w:rsidRPr="00E475C8" w:rsidRDefault="007A519A" w:rsidP="007A519A">
      <w:pPr>
        <w:tabs>
          <w:tab w:val="left" w:pos="709"/>
        </w:tabs>
        <w:spacing w:before="40" w:after="40" w:line="264" w:lineRule="auto"/>
        <w:ind w:left="426"/>
        <w:jc w:val="both"/>
        <w:rPr>
          <w:rFonts w:eastAsia="Times New Roman" w:cs="Times New Roman"/>
          <w:bCs/>
          <w:sz w:val="26"/>
          <w:szCs w:val="26"/>
          <w:lang w:val="pt-BR"/>
        </w:rPr>
      </w:pPr>
      <w:r w:rsidRPr="00E475C8">
        <w:rPr>
          <w:rFonts w:eastAsia="Calibri" w:cs="Times New Roman"/>
          <w:bCs/>
          <w:sz w:val="26"/>
          <w:szCs w:val="26"/>
        </w:rPr>
        <w:tab/>
        <w:t xml:space="preserve">+ Cập nhật các thông tin về môi trường và xu hướng ẩm thực hiện đại. </w:t>
      </w:r>
    </w:p>
    <w:p w:rsidR="007A519A" w:rsidRPr="00E475C8" w:rsidRDefault="007A519A" w:rsidP="007A519A">
      <w:pPr>
        <w:numPr>
          <w:ilvl w:val="0"/>
          <w:numId w:val="2"/>
        </w:numPr>
        <w:tabs>
          <w:tab w:val="left" w:pos="567"/>
        </w:tabs>
        <w:spacing w:before="40" w:after="40" w:line="264" w:lineRule="auto"/>
        <w:jc w:val="both"/>
        <w:rPr>
          <w:rFonts w:eastAsia="Times New Roman" w:cs="Times New Roman"/>
          <w:b/>
          <w:sz w:val="26"/>
          <w:szCs w:val="26"/>
          <w:lang w:val="pt-BR"/>
        </w:rPr>
      </w:pPr>
      <w:r w:rsidRPr="00E475C8">
        <w:rPr>
          <w:rFonts w:eastAsia="Times New Roman" w:cs="Times New Roman"/>
          <w:b/>
          <w:bCs/>
          <w:sz w:val="26"/>
          <w:szCs w:val="26"/>
          <w:lang w:val="pt-BR"/>
        </w:rPr>
        <w:t>Nội dung môn học:</w:t>
      </w:r>
    </w:p>
    <w:p w:rsidR="007A519A" w:rsidRPr="00E475C8" w:rsidRDefault="007A519A" w:rsidP="007A519A">
      <w:pPr>
        <w:tabs>
          <w:tab w:val="left" w:pos="709"/>
        </w:tabs>
        <w:spacing w:before="40" w:after="40" w:line="264" w:lineRule="auto"/>
        <w:ind w:left="426"/>
        <w:jc w:val="both"/>
        <w:rPr>
          <w:rFonts w:eastAsia="Times New Roman" w:cs="Times New Roman"/>
          <w:b/>
          <w:sz w:val="26"/>
          <w:szCs w:val="26"/>
          <w:lang w:val="pt-BR"/>
        </w:rPr>
      </w:pPr>
      <w:r w:rsidRPr="00E475C8">
        <w:rPr>
          <w:rFonts w:eastAsia="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519A" w:rsidRPr="00E475C8" w:rsidTr="00C669B1">
        <w:trPr>
          <w:trHeight w:val="454"/>
          <w:tblHeader/>
        </w:trPr>
        <w:tc>
          <w:tcPr>
            <w:tcW w:w="621" w:type="dxa"/>
            <w:vMerge w:val="restart"/>
            <w:shd w:val="clear" w:color="auto" w:fill="auto"/>
            <w:vAlign w:val="center"/>
          </w:tcPr>
          <w:p w:rsidR="007A519A" w:rsidRPr="00E475C8" w:rsidRDefault="007A519A" w:rsidP="00C669B1">
            <w:pPr>
              <w:spacing w:before="40" w:after="40" w:line="264" w:lineRule="auto"/>
              <w:rPr>
                <w:rFonts w:eastAsia="Times New Roman" w:cs="Times New Roman"/>
                <w:b/>
                <w:sz w:val="26"/>
                <w:szCs w:val="26"/>
              </w:rPr>
            </w:pPr>
            <w:r w:rsidRPr="00E475C8">
              <w:rPr>
                <w:rFonts w:eastAsia="Times New Roman" w:cs="Times New Roman"/>
                <w:b/>
                <w:sz w:val="26"/>
                <w:szCs w:val="26"/>
              </w:rPr>
              <w:t>Số TT</w:t>
            </w:r>
          </w:p>
        </w:tc>
        <w:tc>
          <w:tcPr>
            <w:tcW w:w="3691" w:type="dxa"/>
            <w:vMerge w:val="restart"/>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Tên các bài trong môn học</w:t>
            </w:r>
          </w:p>
        </w:tc>
        <w:tc>
          <w:tcPr>
            <w:tcW w:w="5288" w:type="dxa"/>
            <w:gridSpan w:val="4"/>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Thời gian (giờ)</w:t>
            </w:r>
          </w:p>
        </w:tc>
      </w:tr>
      <w:tr w:rsidR="007A519A" w:rsidRPr="00E475C8" w:rsidTr="00C669B1">
        <w:trPr>
          <w:trHeight w:val="1030"/>
          <w:tblHeader/>
        </w:trPr>
        <w:tc>
          <w:tcPr>
            <w:tcW w:w="621" w:type="dxa"/>
            <w:vMerge/>
            <w:shd w:val="clear" w:color="auto" w:fill="auto"/>
          </w:tcPr>
          <w:p w:rsidR="007A519A" w:rsidRPr="00E475C8" w:rsidRDefault="007A519A" w:rsidP="00C669B1">
            <w:pPr>
              <w:spacing w:before="40" w:after="40" w:line="264" w:lineRule="auto"/>
              <w:rPr>
                <w:rFonts w:eastAsia="Times New Roman" w:cs="Times New Roman"/>
                <w:b/>
                <w:sz w:val="26"/>
                <w:szCs w:val="26"/>
              </w:rPr>
            </w:pPr>
          </w:p>
        </w:tc>
        <w:tc>
          <w:tcPr>
            <w:tcW w:w="3691" w:type="dxa"/>
            <w:vMerge/>
            <w:shd w:val="clear" w:color="auto" w:fill="auto"/>
            <w:vAlign w:val="center"/>
          </w:tcPr>
          <w:p w:rsidR="007A519A" w:rsidRPr="00E475C8" w:rsidRDefault="007A519A" w:rsidP="00C669B1">
            <w:pPr>
              <w:spacing w:before="40" w:after="40" w:line="264" w:lineRule="auto"/>
              <w:rPr>
                <w:rFonts w:eastAsia="Times New Roman" w:cs="Times New Roman"/>
                <w:b/>
                <w:sz w:val="26"/>
                <w:szCs w:val="26"/>
              </w:rPr>
            </w:pPr>
          </w:p>
        </w:tc>
        <w:tc>
          <w:tcPr>
            <w:tcW w:w="918"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w:t>
            </w:r>
          </w:p>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số</w:t>
            </w:r>
          </w:p>
        </w:tc>
        <w:tc>
          <w:tcPr>
            <w:tcW w:w="979"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Lý thuyết</w:t>
            </w:r>
          </w:p>
        </w:tc>
        <w:tc>
          <w:tcPr>
            <w:tcW w:w="2376"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Thực hành / thực tập/ thí nghiệm/ bài tập/ thảo luận</w:t>
            </w:r>
          </w:p>
        </w:tc>
        <w:tc>
          <w:tcPr>
            <w:tcW w:w="1015"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Kiểm</w:t>
            </w:r>
          </w:p>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tra</w:t>
            </w:r>
          </w:p>
        </w:tc>
      </w:tr>
      <w:tr w:rsidR="007A519A" w:rsidRPr="00E475C8" w:rsidTr="00C669B1">
        <w:trPr>
          <w:trHeight w:val="454"/>
        </w:trPr>
        <w:tc>
          <w:tcPr>
            <w:tcW w:w="621" w:type="dxa"/>
            <w:shd w:val="clear" w:color="auto" w:fill="auto"/>
          </w:tcPr>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1</w:t>
            </w: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2</w:t>
            </w: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p w:rsidR="007A519A" w:rsidRPr="00E475C8" w:rsidRDefault="007A519A" w:rsidP="00C669B1">
            <w:pPr>
              <w:spacing w:before="40" w:after="40" w:line="264" w:lineRule="auto"/>
              <w:rPr>
                <w:rFonts w:eastAsia="Times New Roman" w:cs="Times New Roman"/>
                <w:sz w:val="26"/>
                <w:szCs w:val="26"/>
              </w:rPr>
            </w:pPr>
          </w:p>
        </w:tc>
        <w:tc>
          <w:tcPr>
            <w:tcW w:w="3691" w:type="dxa"/>
            <w:shd w:val="clear" w:color="auto" w:fill="auto"/>
          </w:tcPr>
          <w:p w:rsidR="007A519A" w:rsidRPr="00E475C8" w:rsidRDefault="007A519A" w:rsidP="00C669B1">
            <w:pPr>
              <w:tabs>
                <w:tab w:val="right" w:leader="dot" w:pos="3331"/>
              </w:tabs>
              <w:spacing w:before="40" w:after="40" w:line="264" w:lineRule="auto"/>
              <w:rPr>
                <w:rFonts w:eastAsia="Times New Roman" w:cs="Times New Roman"/>
                <w:sz w:val="26"/>
                <w:szCs w:val="26"/>
              </w:rPr>
            </w:pPr>
            <w:r w:rsidRPr="00E475C8">
              <w:rPr>
                <w:rFonts w:eastAsia="Times New Roman" w:cs="Times New Roman"/>
                <w:sz w:val="26"/>
                <w:szCs w:val="26"/>
              </w:rPr>
              <w:t>Chương 1: Tổng quan bánh Á</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1. Vai trò</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2. Phân loại</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3. Nguyên liệu</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4. Thiết bị, dụng cụ chế biến</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5. Các nguyên tắc làm chín cơ bản</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6. Các dòng bánh truyền thống ở các nước phương Đông </w:t>
            </w:r>
          </w:p>
          <w:p w:rsidR="007A519A" w:rsidRPr="00E475C8" w:rsidRDefault="007A519A" w:rsidP="00C669B1">
            <w:pPr>
              <w:tabs>
                <w:tab w:val="left" w:pos="1208"/>
              </w:tabs>
              <w:spacing w:before="40" w:after="40" w:line="264" w:lineRule="auto"/>
              <w:jc w:val="both"/>
              <w:rPr>
                <w:rFonts w:eastAsia="Times New Roman" w:cs="Times New Roman"/>
                <w:sz w:val="26"/>
                <w:szCs w:val="26"/>
              </w:rPr>
            </w:pPr>
            <w:r w:rsidRPr="00E475C8">
              <w:rPr>
                <w:rFonts w:eastAsia="Times New Roman" w:cs="Times New Roman"/>
                <w:sz w:val="26"/>
                <w:szCs w:val="26"/>
              </w:rPr>
              <w:t>Chương 2: Kỹ thuật chế biến bánh Á</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Times New Roman" w:cs="Times New Roman"/>
                <w:sz w:val="26"/>
                <w:szCs w:val="26"/>
              </w:rPr>
              <w:t xml:space="preserve">1. </w:t>
            </w:r>
            <w:r w:rsidRPr="00E475C8">
              <w:rPr>
                <w:rFonts w:eastAsia="Calibri" w:cs="Times New Roman"/>
                <w:bCs/>
                <w:sz w:val="26"/>
                <w:szCs w:val="26"/>
                <w:lang w:val="de-DE"/>
              </w:rPr>
              <w:t>Dạng bột bánh bao</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2. Dạng bột há cảo </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3. Dạng bột bánh tiêu, dầu cháo quẩy</w:t>
            </w:r>
          </w:p>
          <w:p w:rsidR="007A519A" w:rsidRPr="00E475C8" w:rsidRDefault="007A519A" w:rsidP="00C669B1">
            <w:pPr>
              <w:tabs>
                <w:tab w:val="left" w:pos="1208"/>
              </w:tabs>
              <w:spacing w:before="40" w:after="40" w:line="264" w:lineRule="auto"/>
              <w:jc w:val="both"/>
              <w:rPr>
                <w:rFonts w:eastAsia="Calibri" w:cs="Times New Roman"/>
                <w:bCs/>
                <w:sz w:val="26"/>
                <w:szCs w:val="26"/>
                <w:lang w:val="de-DE"/>
              </w:rPr>
            </w:pPr>
            <w:r w:rsidRPr="00E475C8">
              <w:rPr>
                <w:rFonts w:eastAsia="Calibri" w:cs="Times New Roman"/>
                <w:bCs/>
                <w:sz w:val="26"/>
                <w:szCs w:val="26"/>
                <w:lang w:val="de-DE"/>
              </w:rPr>
              <w:t xml:space="preserve">4. Dạng bột bánh trung thu </w:t>
            </w:r>
          </w:p>
        </w:tc>
        <w:tc>
          <w:tcPr>
            <w:tcW w:w="918" w:type="dxa"/>
            <w:shd w:val="clear" w:color="auto" w:fill="auto"/>
          </w:tcPr>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80</w:t>
            </w:r>
          </w:p>
        </w:tc>
        <w:tc>
          <w:tcPr>
            <w:tcW w:w="979" w:type="dxa"/>
            <w:shd w:val="clear" w:color="auto" w:fill="auto"/>
          </w:tcPr>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tc>
        <w:tc>
          <w:tcPr>
            <w:tcW w:w="2376" w:type="dxa"/>
            <w:shd w:val="clear" w:color="auto" w:fill="auto"/>
          </w:tcPr>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10</w:t>
            </w: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r w:rsidRPr="00E475C8">
              <w:rPr>
                <w:rFonts w:eastAsia="Times New Roman" w:cs="Times New Roman"/>
                <w:sz w:val="26"/>
                <w:szCs w:val="26"/>
              </w:rPr>
              <w:t>80</w:t>
            </w:r>
          </w:p>
        </w:tc>
        <w:tc>
          <w:tcPr>
            <w:tcW w:w="1015" w:type="dxa"/>
            <w:shd w:val="clear" w:color="auto" w:fill="auto"/>
          </w:tcPr>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p w:rsidR="007A519A" w:rsidRPr="00E475C8" w:rsidRDefault="007A519A" w:rsidP="00C669B1">
            <w:pPr>
              <w:spacing w:before="40" w:after="40" w:line="264" w:lineRule="auto"/>
              <w:jc w:val="center"/>
              <w:rPr>
                <w:rFonts w:eastAsia="Times New Roman" w:cs="Times New Roman"/>
                <w:sz w:val="26"/>
                <w:szCs w:val="26"/>
              </w:rPr>
            </w:pPr>
          </w:p>
        </w:tc>
      </w:tr>
      <w:tr w:rsidR="007A519A" w:rsidRPr="00E475C8" w:rsidTr="00C669B1">
        <w:trPr>
          <w:trHeight w:val="454"/>
        </w:trPr>
        <w:tc>
          <w:tcPr>
            <w:tcW w:w="4312" w:type="dxa"/>
            <w:gridSpan w:val="2"/>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Tổng cộng</w:t>
            </w:r>
          </w:p>
        </w:tc>
        <w:tc>
          <w:tcPr>
            <w:tcW w:w="918"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90</w:t>
            </w:r>
          </w:p>
        </w:tc>
        <w:tc>
          <w:tcPr>
            <w:tcW w:w="979"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p>
        </w:tc>
        <w:tc>
          <w:tcPr>
            <w:tcW w:w="2376" w:type="dxa"/>
            <w:shd w:val="clear" w:color="auto" w:fill="auto"/>
            <w:vAlign w:val="center"/>
          </w:tcPr>
          <w:p w:rsidR="007A519A" w:rsidRPr="00E475C8" w:rsidRDefault="007A519A" w:rsidP="00C669B1">
            <w:pPr>
              <w:spacing w:before="40" w:after="40" w:line="264" w:lineRule="auto"/>
              <w:jc w:val="center"/>
              <w:rPr>
                <w:rFonts w:eastAsia="Times New Roman" w:cs="Times New Roman"/>
                <w:b/>
                <w:sz w:val="26"/>
                <w:szCs w:val="26"/>
              </w:rPr>
            </w:pPr>
            <w:r w:rsidRPr="00E475C8">
              <w:rPr>
                <w:rFonts w:eastAsia="Times New Roman" w:cs="Times New Roman"/>
                <w:b/>
                <w:sz w:val="26"/>
                <w:szCs w:val="26"/>
              </w:rPr>
              <w:t>90</w:t>
            </w:r>
          </w:p>
        </w:tc>
        <w:tc>
          <w:tcPr>
            <w:tcW w:w="1015" w:type="dxa"/>
            <w:shd w:val="clear" w:color="auto" w:fill="auto"/>
            <w:vAlign w:val="center"/>
          </w:tcPr>
          <w:p w:rsidR="007A519A" w:rsidRPr="00E475C8" w:rsidRDefault="007A519A" w:rsidP="00C669B1">
            <w:pPr>
              <w:spacing w:before="40" w:after="40" w:line="264" w:lineRule="auto"/>
              <w:jc w:val="center"/>
              <w:rPr>
                <w:rFonts w:eastAsia="Times New Roman" w:cs="Times New Roman"/>
                <w:sz w:val="26"/>
                <w:szCs w:val="26"/>
              </w:rPr>
            </w:pPr>
          </w:p>
        </w:tc>
      </w:tr>
    </w:tbl>
    <w:p w:rsidR="007A519A" w:rsidRPr="00E475C8" w:rsidRDefault="007A519A" w:rsidP="007A519A">
      <w:pPr>
        <w:tabs>
          <w:tab w:val="left" w:pos="709"/>
        </w:tabs>
        <w:spacing w:before="40" w:after="40" w:line="264" w:lineRule="auto"/>
        <w:ind w:left="426"/>
        <w:jc w:val="both"/>
        <w:rPr>
          <w:rFonts w:eastAsia="Times New Roman" w:cs="Times New Roman"/>
          <w:b/>
          <w:iCs/>
          <w:sz w:val="26"/>
          <w:szCs w:val="26"/>
          <w:lang w:val="sv-SE"/>
        </w:rPr>
      </w:pPr>
      <w:r w:rsidRPr="00E475C8">
        <w:rPr>
          <w:rFonts w:eastAsia="Times New Roman" w:cs="Times New Roman"/>
          <w:b/>
          <w:sz w:val="26"/>
          <w:szCs w:val="26"/>
          <w:lang w:val="pt-BR"/>
        </w:rPr>
        <w:t>2. Nội</w:t>
      </w:r>
      <w:r w:rsidRPr="00E475C8">
        <w:rPr>
          <w:rFonts w:eastAsia="Times New Roman" w:cs="Times New Roman"/>
          <w:b/>
          <w:iCs/>
          <w:sz w:val="26"/>
          <w:szCs w:val="26"/>
          <w:lang w:val="sv-SE"/>
        </w:rPr>
        <w:t xml:space="preserve"> dung chi tiết:</w:t>
      </w:r>
    </w:p>
    <w:p w:rsidR="007A519A" w:rsidRPr="00E475C8" w:rsidRDefault="007A519A" w:rsidP="007A519A">
      <w:pPr>
        <w:tabs>
          <w:tab w:val="left" w:pos="5670"/>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1:  </w:t>
      </w:r>
      <w:r w:rsidRPr="00E475C8">
        <w:rPr>
          <w:rFonts w:eastAsia="Times New Roman" w:cs="Times New Roman"/>
          <w:b/>
          <w:sz w:val="26"/>
          <w:szCs w:val="26"/>
        </w:rPr>
        <w:t>Tổng quan bánh Á</w:t>
      </w:r>
      <w:r w:rsidRPr="00E475C8">
        <w:rPr>
          <w:rFonts w:eastAsia="Times New Roman" w:cs="Times New Roman"/>
          <w:b/>
          <w:sz w:val="26"/>
          <w:szCs w:val="26"/>
          <w:lang w:val="sv-SE"/>
        </w:rPr>
        <w:t xml:space="preserve">                                    </w:t>
      </w:r>
      <w:r w:rsidRPr="00E475C8">
        <w:rPr>
          <w:rFonts w:eastAsia="Times New Roman" w:cs="Times New Roman"/>
          <w:b/>
          <w:sz w:val="26"/>
          <w:szCs w:val="26"/>
          <w:lang w:val="sv-SE"/>
        </w:rPr>
        <w:tab/>
      </w:r>
      <w:r w:rsidRPr="00E475C8">
        <w:rPr>
          <w:rFonts w:eastAsia="Times New Roman" w:cs="Times New Roman"/>
          <w:iCs/>
          <w:sz w:val="26"/>
          <w:szCs w:val="26"/>
          <w:lang w:val="pt-BR"/>
        </w:rPr>
        <w:t>Thời gian: 10 giờ</w:t>
      </w:r>
    </w:p>
    <w:p w:rsidR="007A519A" w:rsidRPr="00E475C8" w:rsidRDefault="007A519A" w:rsidP="007A519A">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rsidR="007A519A" w:rsidRPr="00E475C8" w:rsidRDefault="007A519A" w:rsidP="007A519A">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các loại bánh Á.</w:t>
      </w:r>
    </w:p>
    <w:p w:rsidR="007A519A" w:rsidRPr="00E475C8" w:rsidRDefault="007A519A" w:rsidP="007A519A">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nguyên liệu, thiết bị và dụng cụ chế biến bánh Á.</w:t>
      </w:r>
    </w:p>
    <w:p w:rsidR="007A519A" w:rsidRPr="00E475C8" w:rsidRDefault="007A519A" w:rsidP="007A519A">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Nắm vững phương pháp thực hiện các loại bánh Á.</w:t>
      </w:r>
    </w:p>
    <w:p w:rsidR="007A519A" w:rsidRPr="00E475C8" w:rsidRDefault="007A519A" w:rsidP="007A519A">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7A519A" w:rsidRPr="00E475C8" w:rsidRDefault="007A519A" w:rsidP="007A519A">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2.1. Nguyên liệu</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2.1.1. Bột</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2.1.2. Trứng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lastRenderedPageBreak/>
        <w:t xml:space="preserve">2.1.3. Chất béo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2.1.4. Sữa</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2.1.5. Men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2.1.6. Phẩm màu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2.1.7. Các chất tạo vị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2.1.8. Các chất tạo hương</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2.1.9. Các chất gây nở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2.1.10. Các loại hạt </w:t>
      </w:r>
    </w:p>
    <w:p w:rsidR="007A519A" w:rsidRPr="00E475C8" w:rsidRDefault="007A519A" w:rsidP="007A519A">
      <w:pPr>
        <w:spacing w:before="40" w:after="40" w:line="264" w:lineRule="auto"/>
        <w:ind w:left="274"/>
        <w:jc w:val="both"/>
        <w:rPr>
          <w:rFonts w:eastAsia="Calibri" w:cs="Times New Roman"/>
          <w:bCs/>
          <w:sz w:val="26"/>
          <w:szCs w:val="26"/>
          <w:lang w:val="de-DE"/>
        </w:rPr>
      </w:pPr>
      <w:r w:rsidRPr="00E475C8">
        <w:rPr>
          <w:rFonts w:eastAsia="Calibri" w:cs="Times New Roman"/>
          <w:bCs/>
          <w:sz w:val="26"/>
          <w:szCs w:val="26"/>
          <w:lang w:val="de-DE"/>
        </w:rPr>
        <w:t xml:space="preserve">2.1.11. Chất tạo đông </w:t>
      </w:r>
    </w:p>
    <w:p w:rsidR="007A519A" w:rsidRPr="00E475C8" w:rsidRDefault="007A519A" w:rsidP="007A519A">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2.2. Các nguyên tắc làm chín cơ bản</w:t>
      </w:r>
    </w:p>
    <w:p w:rsidR="007A519A" w:rsidRPr="00E475C8" w:rsidRDefault="007A519A" w:rsidP="007A519A">
      <w:pPr>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2.2.1 Nguyên tắc nướng </w:t>
      </w:r>
    </w:p>
    <w:p w:rsidR="007A519A" w:rsidRPr="00E475C8" w:rsidRDefault="007A519A" w:rsidP="007A519A">
      <w:pPr>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2.2.2 Nguyên tắc hấp </w:t>
      </w:r>
    </w:p>
    <w:p w:rsidR="007A519A" w:rsidRPr="00E475C8" w:rsidRDefault="007A519A" w:rsidP="007A519A">
      <w:pPr>
        <w:tabs>
          <w:tab w:val="left" w:pos="1260"/>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2.2.3 Nguyên tắc để đông </w:t>
      </w:r>
    </w:p>
    <w:p w:rsidR="007A519A" w:rsidRPr="00E475C8" w:rsidRDefault="007A519A" w:rsidP="007A519A">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2.2.4 Nguyên tắc chiên </w:t>
      </w:r>
    </w:p>
    <w:p w:rsidR="007A519A" w:rsidRPr="00E475C8" w:rsidRDefault="007A519A" w:rsidP="007A519A">
      <w:pPr>
        <w:tabs>
          <w:tab w:val="left" w:pos="1208"/>
        </w:tabs>
        <w:spacing w:before="40" w:after="40" w:line="264" w:lineRule="auto"/>
        <w:ind w:left="270"/>
        <w:jc w:val="both"/>
        <w:rPr>
          <w:rFonts w:eastAsia="Calibri" w:cs="Times New Roman"/>
          <w:bCs/>
          <w:sz w:val="26"/>
          <w:szCs w:val="26"/>
          <w:lang w:val="de-DE"/>
        </w:rPr>
      </w:pPr>
      <w:r w:rsidRPr="00E475C8">
        <w:rPr>
          <w:rFonts w:eastAsia="Calibri" w:cs="Times New Roman"/>
          <w:bCs/>
          <w:sz w:val="26"/>
          <w:szCs w:val="26"/>
          <w:lang w:val="de-DE"/>
        </w:rPr>
        <w:t xml:space="preserve">2.3. Các dòng bánh truyền thống ở các nước phương Đông </w:t>
      </w:r>
    </w:p>
    <w:p w:rsidR="007A519A" w:rsidRPr="00E475C8" w:rsidRDefault="007A519A" w:rsidP="007A519A">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ab/>
        <w:t>Kiểm tra</w:t>
      </w:r>
    </w:p>
    <w:p w:rsidR="007A519A" w:rsidRPr="00E475C8" w:rsidRDefault="007A519A" w:rsidP="007A519A">
      <w:pPr>
        <w:tabs>
          <w:tab w:val="left" w:pos="1208"/>
        </w:tabs>
        <w:spacing w:before="40" w:after="40" w:line="264" w:lineRule="auto"/>
        <w:jc w:val="both"/>
        <w:rPr>
          <w:rFonts w:eastAsia="Times New Roman" w:cs="Times New Roman"/>
          <w:sz w:val="26"/>
          <w:szCs w:val="26"/>
          <w:lang w:val="pt-BR"/>
        </w:rPr>
      </w:pPr>
      <w:r w:rsidRPr="00E475C8">
        <w:rPr>
          <w:rFonts w:eastAsia="Times New Roman" w:cs="Times New Roman"/>
          <w:b/>
          <w:sz w:val="26"/>
          <w:szCs w:val="26"/>
          <w:lang w:val="sv-SE"/>
        </w:rPr>
        <w:t xml:space="preserve">Chương 2: </w:t>
      </w:r>
      <w:r w:rsidRPr="00E475C8">
        <w:rPr>
          <w:rFonts w:eastAsia="Times New Roman" w:cs="Times New Roman"/>
          <w:b/>
          <w:sz w:val="26"/>
          <w:szCs w:val="26"/>
        </w:rPr>
        <w:t>Kỹ thuật chế biến bánh Á</w:t>
      </w:r>
      <w:r w:rsidRPr="00E475C8">
        <w:rPr>
          <w:rFonts w:eastAsia="Times New Roman" w:cs="Times New Roman"/>
          <w:b/>
          <w:sz w:val="26"/>
          <w:szCs w:val="26"/>
          <w:lang w:val="sv-SE"/>
        </w:rPr>
        <w:tab/>
      </w:r>
      <w:r w:rsidRPr="00E475C8">
        <w:rPr>
          <w:rFonts w:eastAsia="Times New Roman" w:cs="Times New Roman"/>
          <w:b/>
          <w:sz w:val="26"/>
          <w:szCs w:val="26"/>
          <w:lang w:val="sv-SE"/>
        </w:rPr>
        <w:tab/>
      </w:r>
      <w:r w:rsidRPr="00E475C8">
        <w:rPr>
          <w:rFonts w:eastAsia="Times New Roman" w:cs="Times New Roman"/>
          <w:iCs/>
          <w:sz w:val="26"/>
          <w:szCs w:val="26"/>
          <w:lang w:val="pt-BR"/>
        </w:rPr>
        <w:t>Thời gian: 80 giờ</w:t>
      </w:r>
    </w:p>
    <w:p w:rsidR="007A519A" w:rsidRPr="00E475C8" w:rsidRDefault="007A519A" w:rsidP="007A519A">
      <w:pPr>
        <w:spacing w:before="40" w:after="40" w:line="264" w:lineRule="auto"/>
        <w:ind w:firstLine="284"/>
        <w:jc w:val="both"/>
        <w:rPr>
          <w:rFonts w:eastAsia="Times New Roman" w:cs="Times New Roman"/>
          <w:iCs/>
          <w:sz w:val="26"/>
          <w:szCs w:val="26"/>
          <w:lang w:val="sv-SE"/>
        </w:rPr>
      </w:pPr>
      <w:r w:rsidRPr="00E475C8">
        <w:rPr>
          <w:rFonts w:eastAsia="Times New Roman" w:cs="Times New Roman"/>
          <w:iCs/>
          <w:sz w:val="26"/>
          <w:szCs w:val="26"/>
          <w:lang w:val="sv-SE"/>
        </w:rPr>
        <w:t>1. Mục tiêu:</w:t>
      </w:r>
    </w:p>
    <w:p w:rsidR="007A519A" w:rsidRPr="00E475C8" w:rsidRDefault="007A519A" w:rsidP="007A519A">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Trình bày được hình dạng của các loại bánh Á.</w:t>
      </w:r>
    </w:p>
    <w:p w:rsidR="007A519A" w:rsidRPr="00E475C8" w:rsidRDefault="007A519A" w:rsidP="007A519A">
      <w:pPr>
        <w:tabs>
          <w:tab w:val="left" w:pos="540"/>
          <w:tab w:val="left" w:pos="5954"/>
        </w:tabs>
        <w:spacing w:before="40" w:after="40" w:line="264" w:lineRule="auto"/>
        <w:jc w:val="both"/>
        <w:rPr>
          <w:rFonts w:eastAsia="Times New Roman" w:cs="Times New Roman"/>
          <w:iCs/>
          <w:sz w:val="26"/>
          <w:szCs w:val="26"/>
          <w:lang w:val="sv-SE"/>
        </w:rPr>
      </w:pPr>
      <w:r w:rsidRPr="00E475C8">
        <w:rPr>
          <w:rFonts w:eastAsia="Calibri" w:cs="Times New Roman"/>
          <w:bCs/>
          <w:sz w:val="26"/>
          <w:szCs w:val="26"/>
        </w:rPr>
        <w:tab/>
        <w:t>- Thực hành một số loại bánh đặc trưng</w:t>
      </w:r>
    </w:p>
    <w:p w:rsidR="007A519A" w:rsidRPr="00E475C8" w:rsidRDefault="007A519A" w:rsidP="007A519A">
      <w:pPr>
        <w:tabs>
          <w:tab w:val="left" w:pos="540"/>
          <w:tab w:val="left" w:pos="5954"/>
        </w:tabs>
        <w:spacing w:before="40" w:after="40" w:line="264" w:lineRule="auto"/>
        <w:jc w:val="both"/>
        <w:rPr>
          <w:rFonts w:eastAsia="Calibri" w:cs="Times New Roman"/>
          <w:bCs/>
          <w:sz w:val="26"/>
          <w:szCs w:val="26"/>
        </w:rPr>
      </w:pPr>
      <w:r w:rsidRPr="00E475C8">
        <w:rPr>
          <w:rFonts w:eastAsia="Calibri" w:cs="Times New Roman"/>
          <w:bCs/>
          <w:sz w:val="26"/>
          <w:szCs w:val="26"/>
        </w:rPr>
        <w:tab/>
        <w:t>- Liệt kê được yêu cầu thành phẩm và cách bảo quản các loại bánh Á.</w:t>
      </w:r>
    </w:p>
    <w:p w:rsidR="007A519A" w:rsidRPr="00E475C8" w:rsidRDefault="007A519A" w:rsidP="007A519A">
      <w:pPr>
        <w:spacing w:before="40" w:after="40" w:line="264" w:lineRule="auto"/>
        <w:ind w:firstLine="284"/>
        <w:jc w:val="both"/>
        <w:rPr>
          <w:rFonts w:eastAsia="Times New Roman" w:cs="Times New Roman"/>
          <w:sz w:val="26"/>
          <w:szCs w:val="26"/>
          <w:lang w:val="sv-SE"/>
        </w:rPr>
      </w:pPr>
      <w:r w:rsidRPr="00E475C8">
        <w:rPr>
          <w:rFonts w:eastAsia="Times New Roman" w:cs="Times New Roman"/>
          <w:sz w:val="26"/>
          <w:szCs w:val="26"/>
          <w:lang w:val="sv-SE"/>
        </w:rPr>
        <w:t>2. Nội dung chương:</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Times New Roman" w:cs="Times New Roman"/>
          <w:sz w:val="26"/>
          <w:szCs w:val="26"/>
        </w:rPr>
        <w:t xml:space="preserve">2.1. </w:t>
      </w:r>
      <w:r w:rsidRPr="00E475C8">
        <w:rPr>
          <w:rFonts w:eastAsia="Calibri" w:cs="Times New Roman"/>
          <w:bCs/>
          <w:sz w:val="26"/>
          <w:szCs w:val="26"/>
          <w:lang w:val="de-DE"/>
        </w:rPr>
        <w:t>Dạng bột bánh bao</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Times New Roman" w:cs="Times New Roman"/>
          <w:sz w:val="26"/>
          <w:szCs w:val="26"/>
        </w:rPr>
        <w:t>2.</w:t>
      </w:r>
      <w:r w:rsidRPr="00E475C8">
        <w:rPr>
          <w:rFonts w:eastAsia="Calibri" w:cs="Times New Roman"/>
          <w:bCs/>
          <w:sz w:val="26"/>
          <w:szCs w:val="26"/>
          <w:lang w:val="de-DE"/>
        </w:rPr>
        <w:t>1.1 Bánh bao</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2.1.2 Bánh hoa khuôn</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2.1.3 Bánh bao hồng đào</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 xml:space="preserve">2.1.4 Bánh bao nước lèo  </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 xml:space="preserve">2.2. Dạng bột há cảo </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2.2.1 Bánh há cảo chiên</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2.2.2 Bánh há cảo hấp</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2.2.3 Bánh tiêu</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 xml:space="preserve">2.2.4 Bánh càri thịt gà </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2.2.5 Bánh kem trứng gà</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 Dạng bột bánh tiêu, dầu cháo quẩy</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2.3.1 Bánh tiêu</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lastRenderedPageBreak/>
        <w:t>2.3.2 Dầu cháo quẩy.</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2.3.3 Bánh bao chiên</w:t>
      </w:r>
    </w:p>
    <w:p w:rsidR="007A519A" w:rsidRPr="00E475C8" w:rsidRDefault="007A519A" w:rsidP="007A519A">
      <w:pPr>
        <w:tabs>
          <w:tab w:val="left" w:pos="1208"/>
        </w:tabs>
        <w:spacing w:before="40" w:after="40" w:line="264" w:lineRule="auto"/>
        <w:ind w:left="360"/>
        <w:jc w:val="both"/>
        <w:rPr>
          <w:rFonts w:eastAsia="Calibri" w:cs="Times New Roman"/>
          <w:bCs/>
          <w:sz w:val="26"/>
          <w:szCs w:val="26"/>
          <w:lang w:val="de-DE"/>
        </w:rPr>
      </w:pPr>
      <w:r w:rsidRPr="00E475C8">
        <w:rPr>
          <w:rFonts w:eastAsia="Calibri" w:cs="Times New Roman"/>
          <w:bCs/>
          <w:sz w:val="26"/>
          <w:szCs w:val="26"/>
          <w:lang w:val="de-DE"/>
        </w:rPr>
        <w:t>2.4. Dạng bột bánh trung thu</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 xml:space="preserve">2.4.1 Bánh trung thu </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2.4.2 Bánh dẻo</w:t>
      </w:r>
    </w:p>
    <w:p w:rsidR="007A519A" w:rsidRPr="00E475C8" w:rsidRDefault="007A519A" w:rsidP="007A519A">
      <w:pPr>
        <w:spacing w:before="40" w:after="40" w:line="264" w:lineRule="auto"/>
        <w:ind w:left="360"/>
        <w:rPr>
          <w:rFonts w:eastAsia="Calibri" w:cs="Times New Roman"/>
          <w:bCs/>
          <w:sz w:val="26"/>
          <w:szCs w:val="26"/>
          <w:lang w:val="de-DE"/>
        </w:rPr>
      </w:pPr>
      <w:r w:rsidRPr="00E475C8">
        <w:rPr>
          <w:rFonts w:eastAsia="Calibri" w:cs="Times New Roman"/>
          <w:bCs/>
          <w:sz w:val="26"/>
          <w:szCs w:val="26"/>
          <w:lang w:val="de-DE"/>
        </w:rPr>
        <w:t>Kiểm tra</w:t>
      </w:r>
    </w:p>
    <w:p w:rsidR="007A519A" w:rsidRPr="00E475C8" w:rsidRDefault="007A519A" w:rsidP="007A519A">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IV. Điều kiện thực hiện:</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1. Phòng học chuyên môn hóa/nhà xưởng:</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Lý thuyết.</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Phòng học thực hành</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Trang thiết bị máy móc:</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Lò nướng, bếp gas, bếp điện từ, máy xay sinh tố ...</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Học liệu, dụng cụ, nguyên vật liệu:</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Tài liệu bài thực hành.</w:t>
      </w:r>
    </w:p>
    <w:p w:rsidR="007A519A" w:rsidRPr="00E475C8" w:rsidRDefault="007A519A" w:rsidP="007A519A">
      <w:pPr>
        <w:spacing w:before="40" w:after="40" w:line="264" w:lineRule="auto"/>
        <w:ind w:firstLine="720"/>
        <w:jc w:val="both"/>
        <w:outlineLvl w:val="0"/>
        <w:rPr>
          <w:rFonts w:eastAsia="Times New Roman" w:cs="Times New Roman"/>
          <w:sz w:val="26"/>
          <w:szCs w:val="26"/>
          <w:lang w:val="sv-SE"/>
        </w:rPr>
      </w:pPr>
      <w:r w:rsidRPr="00E475C8">
        <w:rPr>
          <w:rFonts w:eastAsia="Times New Roman" w:cs="Times New Roman"/>
          <w:sz w:val="26"/>
          <w:szCs w:val="26"/>
          <w:lang w:val="sv-SE"/>
        </w:rPr>
        <w:t>- Nguyên phụ liệu thực hành: Bột gạo, bột nếp, nếp, đậu, đường ...</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ab/>
        <w:t>- Khuôn bánh, nồi, chảo, xửng hấp, khuôn bánh, muỗng, vá, dao, kéo ...</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Các điều kiện khác:</w:t>
      </w:r>
    </w:p>
    <w:p w:rsidR="007A519A" w:rsidRPr="00E475C8" w:rsidRDefault="007A519A" w:rsidP="007A519A">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 xml:space="preserve">V. Nội dung và phương pháp, đánh giá: </w:t>
      </w:r>
    </w:p>
    <w:p w:rsidR="007A519A" w:rsidRPr="00E475C8" w:rsidRDefault="007A519A" w:rsidP="007A519A">
      <w:pPr>
        <w:spacing w:before="40" w:after="40" w:line="264" w:lineRule="auto"/>
        <w:ind w:firstLine="340"/>
        <w:jc w:val="both"/>
        <w:outlineLvl w:val="0"/>
        <w:rPr>
          <w:rFonts w:eastAsia="Times New Roman" w:cs="Times New Roman"/>
          <w:sz w:val="26"/>
          <w:szCs w:val="26"/>
          <w:lang w:val="sv-SE"/>
        </w:rPr>
      </w:pPr>
      <w:r w:rsidRPr="00E475C8">
        <w:rPr>
          <w:rFonts w:eastAsia="Times New Roman" w:cs="Times New Roman"/>
          <w:sz w:val="26"/>
          <w:szCs w:val="26"/>
          <w:lang w:val="sv-SE"/>
        </w:rPr>
        <w:t>1. Nội dung:</w:t>
      </w:r>
    </w:p>
    <w:p w:rsidR="007A519A" w:rsidRPr="00E475C8" w:rsidRDefault="007A519A" w:rsidP="007A519A">
      <w:pPr>
        <w:numPr>
          <w:ilvl w:val="0"/>
          <w:numId w:val="1"/>
        </w:numPr>
        <w:tabs>
          <w:tab w:val="left" w:pos="567"/>
        </w:tabs>
        <w:spacing w:before="40" w:after="40" w:line="264" w:lineRule="auto"/>
        <w:ind w:firstLine="284"/>
        <w:jc w:val="both"/>
        <w:rPr>
          <w:rFonts w:eastAsia="Times New Roman" w:cs="Times New Roman"/>
          <w:bCs/>
          <w:sz w:val="26"/>
          <w:szCs w:val="26"/>
          <w:lang w:val="pt-BR"/>
        </w:rPr>
      </w:pPr>
      <w:r w:rsidRPr="00E475C8">
        <w:rPr>
          <w:rFonts w:eastAsia="Times New Roman" w:cs="Times New Roman"/>
          <w:bCs/>
          <w:sz w:val="26"/>
          <w:szCs w:val="26"/>
          <w:lang w:val="pt-BR"/>
        </w:rPr>
        <w:t>Kiến thức:</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 Trình bày được Kiến thức chuyên môn trong kỹ thuật làm bánh Á.</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cách thức lựa chọn các dạng bột bánh Á.</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cách sử dụng dụng cụ phù hợp với từng món bánh.</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nguyên tắc chế biến cơ bản một số bánh Á.</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Trình bày được các phương pháp bảo quản phù hợp cho từng loại bánh.</w:t>
      </w:r>
    </w:p>
    <w:p w:rsidR="007A519A" w:rsidRPr="00E475C8" w:rsidRDefault="007A519A" w:rsidP="007A519A">
      <w:pPr>
        <w:numPr>
          <w:ilvl w:val="0"/>
          <w:numId w:val="1"/>
        </w:numPr>
        <w:tabs>
          <w:tab w:val="left" w:pos="567"/>
        </w:tabs>
        <w:spacing w:before="40" w:after="40" w:line="264" w:lineRule="auto"/>
        <w:ind w:firstLine="284"/>
        <w:jc w:val="both"/>
        <w:rPr>
          <w:rFonts w:eastAsia="Times New Roman" w:cs="Times New Roman"/>
          <w:bCs/>
          <w:sz w:val="26"/>
          <w:szCs w:val="26"/>
          <w:lang w:val="pt-BR"/>
        </w:rPr>
      </w:pPr>
      <w:r w:rsidRPr="00E475C8">
        <w:rPr>
          <w:rFonts w:eastAsia="Times New Roman" w:cs="Times New Roman"/>
          <w:bCs/>
          <w:sz w:val="26"/>
          <w:szCs w:val="26"/>
          <w:lang w:val="pt-BR"/>
        </w:rPr>
        <w:t>Kỹ năng:</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Kỹ năng phân tích, giải thích và lập luận giải quyết các vấn đề trong kỹ thuật làm bánh Á.</w:t>
      </w:r>
    </w:p>
    <w:p w:rsidR="007A519A" w:rsidRPr="00E475C8" w:rsidRDefault="007A519A" w:rsidP="007A519A">
      <w:pPr>
        <w:tabs>
          <w:tab w:val="left" w:pos="567"/>
        </w:tabs>
        <w:spacing w:before="40" w:after="40" w:line="264" w:lineRule="auto"/>
        <w:ind w:left="426" w:firstLine="141"/>
        <w:jc w:val="both"/>
        <w:rPr>
          <w:rFonts w:eastAsia="Calibri" w:cs="Times New Roman"/>
          <w:sz w:val="26"/>
          <w:szCs w:val="26"/>
          <w:lang w:val="en-GB"/>
        </w:rPr>
      </w:pPr>
      <w:r w:rsidRPr="00E475C8">
        <w:rPr>
          <w:rFonts w:eastAsia="Calibri" w:cs="Times New Roman"/>
          <w:sz w:val="26"/>
          <w:szCs w:val="26"/>
          <w:lang w:val="en-GB"/>
        </w:rPr>
        <w:tab/>
        <w:t>+ Kỹ năng nhận biết được nguyên vật liệu và dụng cụ làm bánh Á.</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Phân biệt được thành phần và chức năng của các nguyên vật liệu làm bánh Á.</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Phân loại được các dạng bánh Á cơ bản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Mô tả được hình dạng của các loại bánh Á</w:t>
      </w:r>
      <w:r w:rsidRPr="00E475C8">
        <w:rPr>
          <w:rFonts w:eastAsia="Calibri" w:cs="Times New Roman"/>
          <w:sz w:val="26"/>
          <w:szCs w:val="26"/>
          <w:lang w:val="en-GB"/>
        </w:rPr>
        <w:tab/>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Nắm vững phương pháp thực hiện các loại bánh Á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Nắm vững các hoạt động và yêu cầu trong nghiệp vụ làm bánh Á.</w:t>
      </w:r>
    </w:p>
    <w:p w:rsidR="007A519A" w:rsidRPr="00E475C8" w:rsidRDefault="007A519A" w:rsidP="007A519A">
      <w:pPr>
        <w:numPr>
          <w:ilvl w:val="0"/>
          <w:numId w:val="1"/>
        </w:numPr>
        <w:tabs>
          <w:tab w:val="left" w:pos="709"/>
        </w:tabs>
        <w:spacing w:before="40" w:after="40" w:line="264" w:lineRule="auto"/>
        <w:ind w:firstLine="426"/>
        <w:jc w:val="both"/>
        <w:rPr>
          <w:rFonts w:eastAsia="Times New Roman" w:cs="Times New Roman"/>
          <w:bCs/>
          <w:sz w:val="26"/>
          <w:szCs w:val="26"/>
          <w:lang w:val="pt-BR"/>
        </w:rPr>
      </w:pPr>
      <w:r w:rsidRPr="00E475C8">
        <w:rPr>
          <w:rFonts w:eastAsia="Times New Roman" w:cs="Times New Roman"/>
          <w:bCs/>
          <w:sz w:val="26"/>
          <w:szCs w:val="26"/>
          <w:lang w:val="pt-BR"/>
        </w:rPr>
        <w:t>Năng lực tự chủ và trách nhiệm:</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lastRenderedPageBreak/>
        <w:t>+ Thể hiện thái độ chuyên nghiệp khi thực hành bếp.</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Ý thức vệ sinh dụng cụ bếp.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Sử dụng tiết kiệm vật tư thực hành.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Thực hiện an toàn lao động trong giờ thực hành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Nhận biết được các thương hiệu làm bánh và các dòng bánh chủ lực của các thương hiệu đó.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Kỹ năng làm việc nhóm, giao tiếp và khả năng đọc hiểu các tài liệu bánh Á.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Cập nhật các kỹ thuật làm bánh hiện đại, các dụng cụ, nguyên vật liệu làm bánh mới. </w:t>
      </w:r>
    </w:p>
    <w:p w:rsidR="007A519A" w:rsidRPr="00E475C8" w:rsidRDefault="007A519A" w:rsidP="007A519A">
      <w:pPr>
        <w:spacing w:before="40" w:after="40" w:line="264" w:lineRule="auto"/>
        <w:ind w:left="142" w:firstLine="284"/>
        <w:jc w:val="both"/>
        <w:rPr>
          <w:rFonts w:eastAsia="Calibri" w:cs="Times New Roman"/>
          <w:sz w:val="26"/>
          <w:szCs w:val="26"/>
          <w:lang w:val="en-GB"/>
        </w:rPr>
      </w:pPr>
      <w:r w:rsidRPr="00E475C8">
        <w:rPr>
          <w:rFonts w:eastAsia="Calibri" w:cs="Times New Roman"/>
          <w:sz w:val="26"/>
          <w:szCs w:val="26"/>
          <w:lang w:val="en-GB"/>
        </w:rPr>
        <w:t xml:space="preserve">+ Cập nhật các thông tin về môi trường và xu hướng ẩm thực hiện đại. </w:t>
      </w:r>
    </w:p>
    <w:p w:rsidR="007A519A" w:rsidRPr="00E475C8" w:rsidRDefault="007A519A" w:rsidP="007A519A">
      <w:pPr>
        <w:spacing w:before="40" w:after="40" w:line="264" w:lineRule="auto"/>
        <w:ind w:left="142" w:firstLine="284"/>
        <w:jc w:val="both"/>
        <w:rPr>
          <w:rFonts w:eastAsia="Calibri" w:cs="Times New Roman"/>
          <w:sz w:val="26"/>
          <w:szCs w:val="26"/>
        </w:rPr>
      </w:pPr>
      <w:r w:rsidRPr="00E475C8">
        <w:rPr>
          <w:rFonts w:eastAsia="Times New Roman" w:cs="Times New Roman"/>
          <w:sz w:val="26"/>
          <w:szCs w:val="26"/>
          <w:lang w:val="sv-SE"/>
        </w:rPr>
        <w:t xml:space="preserve">2. Phương </w:t>
      </w:r>
      <w:r w:rsidRPr="00E475C8">
        <w:rPr>
          <w:rFonts w:eastAsia="Calibri" w:cs="Times New Roman"/>
          <w:sz w:val="26"/>
          <w:szCs w:val="26"/>
          <w:lang w:val="en-GB"/>
        </w:rPr>
        <w:t>pháp</w:t>
      </w:r>
      <w:r w:rsidRPr="00E475C8">
        <w:rPr>
          <w:rFonts w:eastAsia="Times New Roman" w:cs="Times New Roman"/>
          <w:sz w:val="26"/>
          <w:szCs w:val="26"/>
          <w:lang w:val="sv-SE"/>
        </w:rPr>
        <w:t xml:space="preserve">: </w:t>
      </w:r>
      <w:r w:rsidRPr="00E475C8">
        <w:rPr>
          <w:rFonts w:eastAsia="Calibri" w:cs="Times New Roman"/>
          <w:sz w:val="26"/>
          <w:szCs w:val="26"/>
        </w:rPr>
        <w:t>Đánh giá môn học bằng hình thức bài tập thực hành.</w:t>
      </w:r>
    </w:p>
    <w:p w:rsidR="007A519A" w:rsidRPr="00E475C8" w:rsidRDefault="007A519A" w:rsidP="007A519A">
      <w:pPr>
        <w:spacing w:before="40" w:after="40" w:line="264" w:lineRule="auto"/>
        <w:jc w:val="both"/>
        <w:rPr>
          <w:rFonts w:eastAsia="Times New Roman" w:cs="Times New Roman"/>
          <w:b/>
          <w:sz w:val="26"/>
          <w:szCs w:val="26"/>
          <w:lang w:val="sv-SE"/>
        </w:rPr>
      </w:pPr>
      <w:r w:rsidRPr="00E475C8">
        <w:rPr>
          <w:rFonts w:eastAsia="Times New Roman" w:cs="Times New Roman"/>
          <w:b/>
          <w:sz w:val="26"/>
          <w:szCs w:val="26"/>
          <w:lang w:val="sv-SE"/>
        </w:rPr>
        <w:t>VI. Hướng dẫn thực hiện:</w:t>
      </w:r>
    </w:p>
    <w:p w:rsidR="007A519A" w:rsidRPr="00E475C8" w:rsidRDefault="007A519A" w:rsidP="007A519A">
      <w:pPr>
        <w:keepNext/>
        <w:keepLines/>
        <w:spacing w:before="40" w:after="40" w:line="264" w:lineRule="auto"/>
        <w:ind w:firstLine="426"/>
        <w:jc w:val="both"/>
        <w:outlineLvl w:val="0"/>
        <w:rPr>
          <w:rFonts w:eastAsia="Calibri" w:cs="Times New Roman"/>
          <w:sz w:val="26"/>
          <w:szCs w:val="26"/>
        </w:rPr>
      </w:pPr>
      <w:r w:rsidRPr="00E475C8">
        <w:rPr>
          <w:rFonts w:eastAsia="Times New Roman" w:cs="Times New Roman"/>
          <w:sz w:val="26"/>
          <w:szCs w:val="26"/>
          <w:lang w:val="sv-SE"/>
        </w:rPr>
        <w:t xml:space="preserve">1. Phạm vi áp dụng: chương trình môn học Kỹ thuật chế biến bánh Á </w:t>
      </w:r>
      <w:r w:rsidRPr="00E475C8">
        <w:rPr>
          <w:rFonts w:eastAsia="Calibri" w:cs="Times New Roman"/>
          <w:sz w:val="26"/>
          <w:szCs w:val="26"/>
        </w:rPr>
        <w:t>sử dụng để giảng dạy trình độ Trung cấp ngành Kỹ thuật làm bánh</w:t>
      </w:r>
    </w:p>
    <w:p w:rsidR="007A519A" w:rsidRPr="00E475C8" w:rsidRDefault="007A519A" w:rsidP="007A519A">
      <w:pPr>
        <w:keepNext/>
        <w:keepLines/>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2. Hướng dẫn về phương pháp giảng dạy, học tập môn học:</w:t>
      </w:r>
    </w:p>
    <w:p w:rsidR="007A519A" w:rsidRPr="00E475C8" w:rsidRDefault="007A519A" w:rsidP="007A519A">
      <w:pPr>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giáo viên, giảng viên:</w:t>
      </w:r>
    </w:p>
    <w:p w:rsidR="007A519A" w:rsidRPr="00E475C8" w:rsidRDefault="007A519A" w:rsidP="007A519A">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7A519A" w:rsidRPr="00E475C8" w:rsidRDefault="007A519A" w:rsidP="007A519A">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Giảng viên chia nhóm sinh viên để hướng dẫn thực hành và thao tác mẫu;</w:t>
      </w:r>
    </w:p>
    <w:p w:rsidR="007A519A" w:rsidRPr="00E475C8" w:rsidRDefault="007A519A" w:rsidP="007A519A">
      <w:pPr>
        <w:tabs>
          <w:tab w:val="right" w:pos="426"/>
        </w:tabs>
        <w:spacing w:before="40" w:after="40" w:line="264" w:lineRule="auto"/>
        <w:ind w:firstLine="900"/>
        <w:jc w:val="both"/>
        <w:rPr>
          <w:rFonts w:eastAsia="Calibri" w:cs="Times New Roman"/>
          <w:iCs/>
          <w:sz w:val="26"/>
          <w:szCs w:val="26"/>
          <w:lang w:val="sv-SE"/>
        </w:rPr>
      </w:pPr>
      <w:r w:rsidRPr="00E475C8">
        <w:rPr>
          <w:rFonts w:eastAsia="Calibri" w:cs="Times New Roman"/>
          <w:iCs/>
          <w:sz w:val="26"/>
          <w:szCs w:val="26"/>
          <w:lang w:val="sv-SE"/>
        </w:rPr>
        <w:t>+  Bố trí từng sinh viên luyện tập tại vị trí được phân công, giảng viên quan sát uốn nắn.</w:t>
      </w:r>
    </w:p>
    <w:p w:rsidR="007A519A" w:rsidRPr="00E475C8" w:rsidRDefault="007A519A" w:rsidP="007A519A">
      <w:pPr>
        <w:tabs>
          <w:tab w:val="left" w:pos="3143"/>
        </w:tabs>
        <w:spacing w:before="40" w:after="40" w:line="264" w:lineRule="auto"/>
        <w:ind w:firstLine="709"/>
        <w:jc w:val="both"/>
        <w:outlineLvl w:val="0"/>
        <w:rPr>
          <w:rFonts w:eastAsia="Times New Roman" w:cs="Times New Roman"/>
          <w:sz w:val="26"/>
          <w:szCs w:val="26"/>
          <w:lang w:val="sv-SE"/>
        </w:rPr>
      </w:pPr>
      <w:r w:rsidRPr="00E475C8">
        <w:rPr>
          <w:rFonts w:eastAsia="Times New Roman" w:cs="Times New Roman"/>
          <w:sz w:val="26"/>
          <w:szCs w:val="26"/>
          <w:lang w:val="sv-SE"/>
        </w:rPr>
        <w:t>- Đối với người học:</w:t>
      </w:r>
      <w:r w:rsidRPr="00E475C8">
        <w:rPr>
          <w:rFonts w:eastAsia="Times New Roman" w:cs="Times New Roman"/>
          <w:sz w:val="26"/>
          <w:szCs w:val="26"/>
          <w:lang w:val="sv-SE"/>
        </w:rPr>
        <w:tab/>
      </w:r>
      <w:r w:rsidRPr="00E475C8">
        <w:rPr>
          <w:rFonts w:eastAsia="Calibri" w:cs="Times New Roman"/>
          <w:iCs/>
          <w:sz w:val="26"/>
          <w:szCs w:val="26"/>
          <w:lang w:val="sv-SE"/>
        </w:rPr>
        <w:t>Có ý thức tự giác, tính kỷ luật, tinh thần trách nhiệm trong học tập, rèn luyện tính kiên trì, cẩn thận, tỉ mỉ, chính xác, tiết kiệm nguyên vật liệu.</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3. Những trọng tâm cần chú ý:</w:t>
      </w:r>
    </w:p>
    <w:p w:rsidR="007A519A" w:rsidRPr="00E475C8" w:rsidRDefault="007A519A" w:rsidP="007A519A">
      <w:pPr>
        <w:spacing w:before="40" w:after="40" w:line="264" w:lineRule="auto"/>
        <w:ind w:firstLine="720"/>
        <w:jc w:val="both"/>
        <w:outlineLvl w:val="0"/>
        <w:rPr>
          <w:rFonts w:eastAsia="Calibri" w:cs="Times New Roman"/>
          <w:sz w:val="26"/>
          <w:szCs w:val="26"/>
          <w:lang w:val="sv-SE"/>
        </w:rPr>
      </w:pPr>
      <w:r w:rsidRPr="00E475C8">
        <w:rPr>
          <w:rFonts w:eastAsia="Calibri" w:cs="Times New Roman"/>
          <w:sz w:val="26"/>
          <w:szCs w:val="26"/>
          <w:lang w:val="sv-SE"/>
        </w:rPr>
        <w:t xml:space="preserve">- Chương 1: </w:t>
      </w:r>
      <w:r w:rsidRPr="00E475C8">
        <w:rPr>
          <w:rFonts w:eastAsia="Calibri" w:cs="Times New Roman"/>
          <w:sz w:val="26"/>
          <w:szCs w:val="26"/>
        </w:rPr>
        <w:t>Tổng quan bánh Á.</w:t>
      </w:r>
    </w:p>
    <w:p w:rsidR="007A519A" w:rsidRPr="00E475C8" w:rsidRDefault="007A519A" w:rsidP="007A519A">
      <w:pPr>
        <w:spacing w:before="40" w:after="40" w:line="264" w:lineRule="auto"/>
        <w:ind w:firstLine="720"/>
        <w:jc w:val="both"/>
        <w:outlineLvl w:val="0"/>
        <w:rPr>
          <w:rFonts w:eastAsia="Calibri" w:cs="Times New Roman"/>
          <w:bCs/>
          <w:sz w:val="26"/>
          <w:szCs w:val="26"/>
          <w:lang w:val="de-DE"/>
        </w:rPr>
      </w:pPr>
      <w:r w:rsidRPr="00E475C8">
        <w:rPr>
          <w:rFonts w:eastAsia="Calibri" w:cs="Times New Roman"/>
          <w:sz w:val="26"/>
          <w:szCs w:val="26"/>
          <w:lang w:val="sv-SE"/>
        </w:rPr>
        <w:t xml:space="preserve">- Chương 2: </w:t>
      </w:r>
      <w:r w:rsidRPr="00E475C8">
        <w:rPr>
          <w:rFonts w:eastAsia="Calibri" w:cs="Times New Roman"/>
          <w:bCs/>
          <w:sz w:val="26"/>
          <w:szCs w:val="26"/>
          <w:lang w:val="de-DE"/>
        </w:rPr>
        <w:t>Kỹ thuật chế biến bánh Á.</w:t>
      </w:r>
    </w:p>
    <w:p w:rsidR="007A519A" w:rsidRPr="00E475C8" w:rsidRDefault="007A519A" w:rsidP="007A519A">
      <w:pPr>
        <w:spacing w:before="40" w:after="40" w:line="264" w:lineRule="auto"/>
        <w:ind w:firstLine="426"/>
        <w:jc w:val="both"/>
        <w:outlineLvl w:val="0"/>
        <w:rPr>
          <w:rFonts w:eastAsia="Times New Roman" w:cs="Times New Roman"/>
          <w:sz w:val="26"/>
          <w:szCs w:val="26"/>
          <w:lang w:val="sv-SE"/>
        </w:rPr>
      </w:pPr>
      <w:r w:rsidRPr="00E475C8">
        <w:rPr>
          <w:rFonts w:eastAsia="Times New Roman" w:cs="Times New Roman"/>
          <w:sz w:val="26"/>
          <w:szCs w:val="26"/>
          <w:lang w:val="sv-SE"/>
        </w:rPr>
        <w:t>4. Tài liệu tham khảo:</w:t>
      </w:r>
    </w:p>
    <w:p w:rsidR="007A519A" w:rsidRPr="00E475C8" w:rsidRDefault="007A519A" w:rsidP="007A519A">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Nguyễn Thị Hồng, Giáo trình Bánh Âu-Á , khoa Công nghệ May – Thời trang , trường ĐH SPKT Tp.HCM 2000</w:t>
      </w:r>
    </w:p>
    <w:p w:rsidR="007A519A" w:rsidRPr="00E475C8" w:rsidRDefault="007A519A" w:rsidP="007A519A">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Th.S. Trần Thị Bích Vân, Giáo trình Bánh Âu-Á , khoa Công nghệ May – Thời trang, trường ĐH SPKT Tp.HCM 2000</w:t>
      </w:r>
    </w:p>
    <w:p w:rsidR="007A519A" w:rsidRPr="00E475C8" w:rsidRDefault="007A519A" w:rsidP="007A519A">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Nguyễn Thu Dung, Nguyễn Thị Thanh Nhàn , Bánh Tây Phương, NXB Văn hóa thông tin  2003</w:t>
      </w:r>
    </w:p>
    <w:p w:rsidR="007A519A" w:rsidRPr="00E475C8" w:rsidRDefault="007A519A" w:rsidP="007A519A">
      <w:pPr>
        <w:spacing w:before="40" w:after="40" w:line="264" w:lineRule="auto"/>
        <w:ind w:firstLine="720"/>
        <w:rPr>
          <w:rFonts w:eastAsia="Calibri" w:cs="Times New Roman"/>
          <w:sz w:val="26"/>
          <w:szCs w:val="26"/>
          <w:lang w:val="de-DE"/>
        </w:rPr>
      </w:pPr>
      <w:r w:rsidRPr="00E475C8">
        <w:rPr>
          <w:rFonts w:eastAsia="Calibri" w:cs="Times New Roman"/>
          <w:sz w:val="26"/>
          <w:szCs w:val="26"/>
          <w:lang w:val="de-DE"/>
        </w:rPr>
        <w:t xml:space="preserve">- Thu Bình, Cách làm bánh Á Âu, NXB Lao động Xã hội  2005 </w:t>
      </w:r>
    </w:p>
    <w:p w:rsidR="007A519A" w:rsidRPr="00E475C8" w:rsidRDefault="007A519A" w:rsidP="007A519A">
      <w:pPr>
        <w:spacing w:before="40" w:after="40" w:line="264" w:lineRule="auto"/>
        <w:ind w:firstLine="426"/>
        <w:rPr>
          <w:rFonts w:eastAsia="Times New Roman" w:cs="Times New Roman"/>
          <w:sz w:val="26"/>
          <w:szCs w:val="26"/>
          <w:lang w:val="sv-SE"/>
        </w:rPr>
      </w:pPr>
      <w:r w:rsidRPr="00E475C8">
        <w:rPr>
          <w:rFonts w:eastAsia="Times New Roman" w:cs="Times New Roman"/>
          <w:sz w:val="26"/>
          <w:szCs w:val="26"/>
          <w:lang w:val="sv-SE"/>
        </w:rPr>
        <w:t>5. Ghi chú và giải thích (nếu có):</w:t>
      </w:r>
    </w:p>
    <w:p w:rsidR="007A519A" w:rsidRPr="00E475C8" w:rsidRDefault="007A519A" w:rsidP="007A519A">
      <w:pPr>
        <w:tabs>
          <w:tab w:val="center" w:pos="7088"/>
        </w:tabs>
        <w:spacing w:before="40" w:after="40" w:line="264" w:lineRule="auto"/>
        <w:ind w:firstLine="425"/>
        <w:rPr>
          <w:rFonts w:eastAsia="Times New Roman" w:cs="Times New Roman"/>
          <w:sz w:val="26"/>
          <w:szCs w:val="26"/>
          <w:lang w:val="sv-SE"/>
        </w:rPr>
      </w:pPr>
      <w:r w:rsidRPr="00E475C8">
        <w:rPr>
          <w:rFonts w:eastAsia="Times New Roman" w:cs="Times New Roman"/>
          <w:sz w:val="26"/>
          <w:szCs w:val="26"/>
          <w:lang w:val="sv-SE"/>
        </w:rPr>
        <w:lastRenderedPageBreak/>
        <w:tab/>
      </w:r>
    </w:p>
    <w:p w:rsidR="007A519A" w:rsidRPr="00E475C8" w:rsidRDefault="007A519A" w:rsidP="007A519A">
      <w:pPr>
        <w:tabs>
          <w:tab w:val="center" w:pos="7088"/>
        </w:tabs>
        <w:spacing w:before="40" w:after="40" w:line="264" w:lineRule="auto"/>
        <w:ind w:firstLine="425"/>
        <w:rPr>
          <w:rFonts w:eastAsia="Times New Roman" w:cs="Times New Roman"/>
          <w:i/>
          <w:sz w:val="26"/>
          <w:szCs w:val="26"/>
          <w:lang w:val="sv-SE"/>
        </w:rPr>
      </w:pPr>
      <w:r w:rsidRPr="00E475C8">
        <w:rPr>
          <w:rFonts w:eastAsia="Times New Roman" w:cs="Times New Roman"/>
          <w:sz w:val="26"/>
          <w:szCs w:val="26"/>
          <w:lang w:val="sv-SE"/>
        </w:rPr>
        <w:tab/>
      </w:r>
      <w:r>
        <w:rPr>
          <w:rFonts w:eastAsia="Times New Roman" w:cs="Times New Roman"/>
          <w:i/>
          <w:iCs/>
          <w:sz w:val="26"/>
          <w:szCs w:val="26"/>
          <w:lang w:val="pt-BR"/>
        </w:rPr>
        <w:t xml:space="preserve">Thành phố Hồ Chí Minh, ngày      tháng    </w:t>
      </w:r>
      <w:r w:rsidRPr="00E475C8">
        <w:rPr>
          <w:rFonts w:eastAsia="Times New Roman" w:cs="Times New Roman"/>
          <w:i/>
          <w:iCs/>
          <w:sz w:val="26"/>
          <w:szCs w:val="26"/>
          <w:lang w:val="pt-BR"/>
        </w:rPr>
        <w:t xml:space="preserve">   năm 2021</w:t>
      </w: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TRƯỞNG KHOA</w:t>
      </w: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p>
    <w:p w:rsidR="007A519A" w:rsidRPr="00E475C8" w:rsidRDefault="007A519A" w:rsidP="007A519A">
      <w:pPr>
        <w:tabs>
          <w:tab w:val="center" w:pos="7088"/>
        </w:tabs>
        <w:spacing w:before="40" w:after="40" w:line="264" w:lineRule="auto"/>
        <w:ind w:firstLine="425"/>
        <w:rPr>
          <w:rFonts w:eastAsia="Times New Roman" w:cs="Times New Roman"/>
          <w:b/>
          <w:sz w:val="26"/>
          <w:szCs w:val="26"/>
          <w:lang w:val="sv-SE"/>
        </w:rPr>
      </w:pPr>
      <w:r w:rsidRPr="00E475C8">
        <w:rPr>
          <w:rFonts w:eastAsia="Times New Roman" w:cs="Times New Roman"/>
          <w:b/>
          <w:sz w:val="26"/>
          <w:szCs w:val="26"/>
          <w:lang w:val="sv-SE"/>
        </w:rPr>
        <w:tab/>
        <w:t>Nguyễn Trọng Nghĩa</w:t>
      </w:r>
    </w:p>
    <w:p w:rsidR="007A519A" w:rsidRDefault="007A519A" w:rsidP="007A519A">
      <w:pPr>
        <w:tabs>
          <w:tab w:val="center" w:pos="7088"/>
        </w:tabs>
        <w:spacing w:before="40" w:after="40" w:line="264" w:lineRule="auto"/>
        <w:ind w:firstLine="425"/>
        <w:jc w:val="center"/>
        <w:rPr>
          <w:rFonts w:eastAsia="Times New Roman" w:cs="Times New Roman"/>
          <w:b/>
          <w:sz w:val="26"/>
          <w:szCs w:val="26"/>
          <w:lang w:val="sv-SE"/>
        </w:rPr>
      </w:pPr>
      <w:r w:rsidRPr="00E475C8">
        <w:rPr>
          <w:rFonts w:eastAsia="Times New Roman" w:cs="Times New Roman"/>
          <w:b/>
          <w:sz w:val="26"/>
          <w:szCs w:val="26"/>
          <w:lang w:val="sv-SE"/>
        </w:rPr>
        <w:br w:type="page"/>
      </w:r>
    </w:p>
    <w:p w:rsidR="00ED304B" w:rsidRDefault="00ED304B">
      <w:bookmarkStart w:id="0" w:name="_GoBack"/>
      <w:bookmarkEnd w:id="0"/>
    </w:p>
    <w:sectPr w:rsidR="00ED30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664089"/>
    <w:multiLevelType w:val="hybridMultilevel"/>
    <w:tmpl w:val="F8603158"/>
    <w:lvl w:ilvl="0" w:tplc="E03E66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19A"/>
    <w:rsid w:val="007A519A"/>
    <w:rsid w:val="00ED3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C3E74D-B067-40E0-A393-F48CAF145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19A"/>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2023-08-07T13:56:00Z</dcterms:created>
  <dcterms:modified xsi:type="dcterms:W3CDTF">2023-08-07T13:57:00Z</dcterms:modified>
</cp:coreProperties>
</file>