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F4C87" w14:textId="6A4B7A00" w:rsidR="00202DDA" w:rsidRPr="00A72440" w:rsidRDefault="00202DDA" w:rsidP="00202DDA">
      <w:pPr>
        <w:tabs>
          <w:tab w:val="left" w:pos="7040"/>
        </w:tabs>
        <w:spacing w:line="242" w:lineRule="auto"/>
        <w:ind w:right="49"/>
        <w:jc w:val="center"/>
        <w:rPr>
          <w:i/>
          <w:sz w:val="27"/>
          <w:szCs w:val="27"/>
          <w:lang w:val="es-BO"/>
        </w:rPr>
      </w:pPr>
      <w:r w:rsidRPr="00E76E61">
        <w:rPr>
          <w:b/>
          <w:sz w:val="27"/>
          <w:szCs w:val="27"/>
          <w:lang w:val="es-BO"/>
        </w:rPr>
        <w:t>PHỤ LỤC</w:t>
      </w:r>
      <w:r w:rsidRPr="00E76E61">
        <w:rPr>
          <w:b/>
          <w:szCs w:val="26"/>
          <w:lang w:val="es-BO"/>
        </w:rPr>
        <w:br/>
      </w:r>
      <w:r w:rsidR="00AD1FF1" w:rsidRPr="00E16BFF">
        <w:rPr>
          <w:b/>
          <w:lang w:val="es-BO"/>
        </w:rPr>
        <w:t xml:space="preserve">Một số văn bản về </w:t>
      </w:r>
      <w:r w:rsidR="00E16BFF" w:rsidRPr="00E16BFF">
        <w:rPr>
          <w:b/>
          <w:lang w:val="es-BO"/>
        </w:rPr>
        <w:t>t</w:t>
      </w:r>
      <w:r w:rsidR="00AD1FF1" w:rsidRPr="00E16BFF">
        <w:rPr>
          <w:b/>
          <w:lang w:val="es-BO"/>
        </w:rPr>
        <w:t xml:space="preserve">riển khai </w:t>
      </w:r>
      <w:r w:rsidR="00E16BFF" w:rsidRPr="00E16BFF">
        <w:rPr>
          <w:b/>
          <w:lang w:val="es-BO"/>
        </w:rPr>
        <w:br/>
      </w:r>
      <w:r w:rsidR="00AD1FF1" w:rsidRPr="00E16BFF">
        <w:rPr>
          <w:b/>
          <w:lang w:val="es-BO"/>
        </w:rPr>
        <w:t xml:space="preserve">ứng dụng </w:t>
      </w:r>
      <w:r w:rsidR="000159E2" w:rsidRPr="00E16BFF">
        <w:rPr>
          <w:b/>
          <w:lang w:val="es-BO"/>
        </w:rPr>
        <w:t>C</w:t>
      </w:r>
      <w:r w:rsidR="00AD1FF1" w:rsidRPr="00E16BFF">
        <w:rPr>
          <w:b/>
          <w:lang w:val="es-BO"/>
        </w:rPr>
        <w:t>ông nghệ thông tin và thống kê giáo dục năm học 2023-2024</w:t>
      </w:r>
      <w:r w:rsidR="00AD1FF1" w:rsidRPr="00E16BFF">
        <w:rPr>
          <w:b/>
          <w:lang w:val="es-BO"/>
        </w:rPr>
        <w:br/>
      </w:r>
      <w:r w:rsidRPr="00A72440">
        <w:rPr>
          <w:i/>
          <w:sz w:val="27"/>
          <w:szCs w:val="27"/>
          <w:lang w:val="es-BO"/>
        </w:rPr>
        <w:t>(Kèm theo Công văn</w:t>
      </w:r>
      <w:r w:rsidRPr="00A72440">
        <w:rPr>
          <w:i/>
          <w:spacing w:val="24"/>
          <w:sz w:val="27"/>
          <w:szCs w:val="27"/>
          <w:lang w:val="es-BO"/>
        </w:rPr>
        <w:t xml:space="preserve"> </w:t>
      </w:r>
      <w:r w:rsidRPr="00A72440">
        <w:rPr>
          <w:i/>
          <w:sz w:val="27"/>
          <w:szCs w:val="27"/>
          <w:lang w:val="es-BO"/>
        </w:rPr>
        <w:t xml:space="preserve">số:  </w:t>
      </w:r>
      <w:r w:rsidR="00E16BFF">
        <w:rPr>
          <w:i/>
          <w:sz w:val="27"/>
          <w:szCs w:val="27"/>
          <w:lang w:val="es-BO"/>
        </w:rPr>
        <w:t xml:space="preserve">  </w:t>
      </w:r>
      <w:r w:rsidRPr="00A72440">
        <w:rPr>
          <w:i/>
          <w:sz w:val="27"/>
          <w:szCs w:val="27"/>
          <w:lang w:val="es-BO"/>
        </w:rPr>
        <w:t xml:space="preserve">    /SGDĐT-</w:t>
      </w:r>
      <w:r w:rsidR="0048335B">
        <w:t>VP</w:t>
      </w:r>
      <w:r w:rsidR="0048335B" w:rsidRPr="00A72440">
        <w:rPr>
          <w:i/>
          <w:sz w:val="27"/>
          <w:szCs w:val="27"/>
          <w:lang w:val="es-BO"/>
        </w:rPr>
        <w:t xml:space="preserve"> </w:t>
      </w:r>
      <w:r w:rsidRPr="00A72440">
        <w:rPr>
          <w:i/>
          <w:sz w:val="27"/>
          <w:szCs w:val="27"/>
          <w:lang w:val="es-BO"/>
        </w:rPr>
        <w:t xml:space="preserve">ngày </w:t>
      </w:r>
      <w:r w:rsidR="00AC7617" w:rsidRPr="00A72440">
        <w:rPr>
          <w:i/>
          <w:sz w:val="27"/>
          <w:szCs w:val="27"/>
          <w:lang w:val="es-BO"/>
        </w:rPr>
        <w:t xml:space="preserve"> </w:t>
      </w:r>
      <w:r w:rsidRPr="00A72440">
        <w:rPr>
          <w:i/>
          <w:sz w:val="27"/>
          <w:szCs w:val="27"/>
          <w:lang w:val="es-BO"/>
        </w:rPr>
        <w:t xml:space="preserve">   /</w:t>
      </w:r>
      <w:r w:rsidR="00AC7617" w:rsidRPr="00A72440">
        <w:rPr>
          <w:i/>
          <w:sz w:val="27"/>
          <w:szCs w:val="27"/>
          <w:lang w:val="es-BO"/>
        </w:rPr>
        <w:t>9</w:t>
      </w:r>
      <w:r w:rsidRPr="00A72440">
        <w:rPr>
          <w:i/>
          <w:sz w:val="27"/>
          <w:szCs w:val="27"/>
          <w:lang w:val="es-BO"/>
        </w:rPr>
        <w:t>/</w:t>
      </w:r>
      <w:r w:rsidRPr="00A72440">
        <w:rPr>
          <w:i/>
          <w:spacing w:val="-4"/>
          <w:sz w:val="27"/>
          <w:szCs w:val="27"/>
          <w:lang w:val="es-BO"/>
        </w:rPr>
        <w:t>202</w:t>
      </w:r>
      <w:r w:rsidR="0013586B" w:rsidRPr="00A72440">
        <w:rPr>
          <w:i/>
          <w:spacing w:val="-4"/>
          <w:sz w:val="27"/>
          <w:szCs w:val="27"/>
          <w:lang w:val="es-BO"/>
        </w:rPr>
        <w:t>3</w:t>
      </w:r>
      <w:r w:rsidRPr="00A72440">
        <w:rPr>
          <w:i/>
          <w:spacing w:val="-4"/>
          <w:sz w:val="27"/>
          <w:szCs w:val="27"/>
          <w:lang w:val="es-BO"/>
        </w:rPr>
        <w:t xml:space="preserve"> </w:t>
      </w:r>
      <w:r w:rsidRPr="00A72440">
        <w:rPr>
          <w:i/>
          <w:sz w:val="27"/>
          <w:szCs w:val="27"/>
          <w:lang w:val="es-BO"/>
        </w:rPr>
        <w:t>của Sở GDĐT)</w:t>
      </w:r>
    </w:p>
    <w:p w14:paraId="0B312D3C" w14:textId="77777777" w:rsidR="00E16BFF" w:rsidRDefault="00FF1113" w:rsidP="00ED6D23">
      <w:pPr>
        <w:numPr>
          <w:ilvl w:val="1"/>
          <w:numId w:val="40"/>
        </w:numPr>
        <w:tabs>
          <w:tab w:val="left" w:pos="851"/>
        </w:tabs>
        <w:spacing w:before="120" w:after="120"/>
        <w:ind w:left="0" w:firstLine="567"/>
        <w:jc w:val="both"/>
        <w:outlineLvl w:val="0"/>
        <w:rPr>
          <w:lang w:val="es-BO"/>
        </w:rPr>
      </w:pPr>
      <w:r w:rsidRPr="00E16BFF">
        <w:rPr>
          <w:lang w:val="es-BO"/>
        </w:rPr>
        <w:t>Nghị định số 72/2013/NĐ-CP ngày 15/7/2013 của Chính phủ về quản lý, cung cấp, sử dụng dịch vụ internet và thông tin trên mạng</w:t>
      </w:r>
      <w:r w:rsidR="00E16BFF" w:rsidRPr="00E16BFF">
        <w:rPr>
          <w:lang w:val="es-BO"/>
        </w:rPr>
        <w:t>.</w:t>
      </w:r>
    </w:p>
    <w:p w14:paraId="010A0DF2" w14:textId="77777777" w:rsidR="00E16BFF" w:rsidRDefault="00202DDA" w:rsidP="00836F4B">
      <w:pPr>
        <w:numPr>
          <w:ilvl w:val="1"/>
          <w:numId w:val="40"/>
        </w:numPr>
        <w:tabs>
          <w:tab w:val="left" w:pos="851"/>
        </w:tabs>
        <w:spacing w:before="120" w:after="120"/>
        <w:ind w:left="0" w:firstLine="567"/>
        <w:jc w:val="both"/>
        <w:outlineLvl w:val="0"/>
        <w:rPr>
          <w:lang w:val="es-BO"/>
        </w:rPr>
      </w:pPr>
      <w:r w:rsidRPr="00E16BFF">
        <w:rPr>
          <w:lang w:val="es-BO"/>
        </w:rPr>
        <w:t>Nghị định số 73/2019/NĐ-CP ngày 05/9/2019 của Chính phủ về quản lý đầu tư ứng dụng CNTT sử dụng nguồn vốn ngân sách nhà nước</w:t>
      </w:r>
      <w:r w:rsidR="00E16BFF" w:rsidRPr="00E16BFF">
        <w:rPr>
          <w:lang w:val="es-BO"/>
        </w:rPr>
        <w:t>.</w:t>
      </w:r>
    </w:p>
    <w:p w14:paraId="76FDB1DB" w14:textId="77777777" w:rsidR="00E16BFF" w:rsidRDefault="00E46522" w:rsidP="008D694C">
      <w:pPr>
        <w:numPr>
          <w:ilvl w:val="1"/>
          <w:numId w:val="40"/>
        </w:numPr>
        <w:tabs>
          <w:tab w:val="left" w:pos="851"/>
        </w:tabs>
        <w:spacing w:before="120" w:after="120"/>
        <w:ind w:left="0" w:firstLine="567"/>
        <w:jc w:val="both"/>
        <w:outlineLvl w:val="0"/>
        <w:rPr>
          <w:lang w:val="es-BO"/>
        </w:rPr>
      </w:pPr>
      <w:r w:rsidRPr="00E16BFF">
        <w:rPr>
          <w:lang w:val="es-BO"/>
        </w:rPr>
        <w:t>Nghị định số 13/2023/NĐ-CP</w:t>
      </w:r>
      <w:r w:rsidR="00FB0248" w:rsidRPr="00E16BFF">
        <w:rPr>
          <w:lang w:val="vi-VN"/>
        </w:rPr>
        <w:t xml:space="preserve"> </w:t>
      </w:r>
      <w:r w:rsidRPr="00E16BFF">
        <w:rPr>
          <w:lang w:val="es-BO"/>
        </w:rPr>
        <w:t>ngày 17/4/2023 của Chính phủ về Bảo vệ dữ liệu cá nhân</w:t>
      </w:r>
      <w:r w:rsidR="00E16BFF" w:rsidRPr="00E16BFF">
        <w:rPr>
          <w:lang w:val="es-BO"/>
        </w:rPr>
        <w:t>.</w:t>
      </w:r>
    </w:p>
    <w:p w14:paraId="3D01D4B0" w14:textId="77777777" w:rsidR="00E16BFF" w:rsidRPr="00E16BFF" w:rsidRDefault="00DC2A92" w:rsidP="0058416A">
      <w:pPr>
        <w:numPr>
          <w:ilvl w:val="1"/>
          <w:numId w:val="40"/>
        </w:numPr>
        <w:tabs>
          <w:tab w:val="left" w:pos="851"/>
        </w:tabs>
        <w:spacing w:before="120" w:after="120"/>
        <w:ind w:left="0" w:firstLine="567"/>
        <w:jc w:val="both"/>
        <w:outlineLvl w:val="0"/>
        <w:rPr>
          <w:rFonts w:eastAsia="Times New Roman"/>
          <w:lang w:val="es-BO"/>
        </w:rPr>
      </w:pPr>
      <w:r w:rsidRPr="00E16BFF">
        <w:rPr>
          <w:lang w:val="es-BO"/>
        </w:rPr>
        <w:t>Quyết định số 06/QĐ-TTg</w:t>
      </w:r>
      <w:r w:rsidRPr="00E16BFF">
        <w:rPr>
          <w:lang w:val="vi-VN"/>
        </w:rPr>
        <w:t xml:space="preserve"> ngày 06/01/2022</w:t>
      </w:r>
      <w:r w:rsidRPr="00E16BFF">
        <w:rPr>
          <w:lang w:val="es-BO"/>
        </w:rPr>
        <w:t xml:space="preserve"> của Thủ tướng Chính phủ: Phê duyệt Đề án phát triển ứng dụng dữ liệu về dân cư, định danh và xác thực điện tử phục vụ chuyển đổi số quốc gia giai đoạn 2022 - 2025, tầm nhìn đến năm </w:t>
      </w:r>
      <w:r w:rsidR="001E031A" w:rsidRPr="00E16BFF">
        <w:rPr>
          <w:lang w:val="es-BO"/>
        </w:rPr>
        <w:t>2030</w:t>
      </w:r>
      <w:r w:rsidR="00E16BFF" w:rsidRPr="00E16BFF">
        <w:rPr>
          <w:lang w:val="vi-VN"/>
        </w:rPr>
        <w:t>.</w:t>
      </w:r>
    </w:p>
    <w:p w14:paraId="6FD951AC" w14:textId="77777777" w:rsidR="00E16BFF" w:rsidRDefault="00202DDA" w:rsidP="000654ED">
      <w:pPr>
        <w:numPr>
          <w:ilvl w:val="1"/>
          <w:numId w:val="40"/>
        </w:numPr>
        <w:tabs>
          <w:tab w:val="left" w:pos="851"/>
        </w:tabs>
        <w:spacing w:before="120" w:after="120"/>
        <w:ind w:left="0" w:firstLine="567"/>
        <w:jc w:val="both"/>
        <w:outlineLvl w:val="0"/>
        <w:rPr>
          <w:rFonts w:eastAsia="Times New Roman"/>
          <w:lang w:val="es-BO"/>
        </w:rPr>
      </w:pPr>
      <w:r w:rsidRPr="00E16BFF">
        <w:rPr>
          <w:rFonts w:eastAsia="Times New Roman"/>
          <w:lang w:val="es-BO"/>
        </w:rPr>
        <w:t>Nghị quyết số 76/NQ-CP ngày 15/7/2021 ban hành Chương trình tổng thể cải cách hành chính nhà nước giai đoạn 2021-2030. Trong đó Chính phủ giao Bộ GDĐT rà soát, làm rõ nội dung quản lý nhà nước về cung cấp dịch vụ giáo dục</w:t>
      </w:r>
      <w:r w:rsidR="00E16BFF" w:rsidRPr="00E16BFF">
        <w:rPr>
          <w:rFonts w:eastAsia="Times New Roman"/>
          <w:lang w:val="es-BO"/>
        </w:rPr>
        <w:t>.</w:t>
      </w:r>
      <w:r w:rsidRPr="00E16BFF">
        <w:rPr>
          <w:rFonts w:eastAsia="Times New Roman"/>
          <w:lang w:val="es-BO"/>
        </w:rPr>
        <w:t xml:space="preserve"> đổi mới tổ chức, quản lý, nâng cao chất lượng, hiệu quả hoạt động của các đơn vị sự nghiệp công lập trong lĩnh vực GDĐT</w:t>
      </w:r>
      <w:r w:rsidR="00E16BFF" w:rsidRPr="00E16BFF">
        <w:rPr>
          <w:rFonts w:eastAsia="Times New Roman"/>
          <w:lang w:val="es-BO"/>
        </w:rPr>
        <w:t>.</w:t>
      </w:r>
    </w:p>
    <w:p w14:paraId="1BF797EA" w14:textId="100A227A" w:rsidR="00202DDA" w:rsidRPr="00E16BFF" w:rsidRDefault="00202DDA" w:rsidP="000654ED">
      <w:pPr>
        <w:numPr>
          <w:ilvl w:val="1"/>
          <w:numId w:val="40"/>
        </w:numPr>
        <w:tabs>
          <w:tab w:val="left" w:pos="851"/>
        </w:tabs>
        <w:spacing w:before="120" w:after="120"/>
        <w:ind w:left="0" w:firstLine="567"/>
        <w:jc w:val="both"/>
        <w:outlineLvl w:val="0"/>
        <w:rPr>
          <w:rFonts w:eastAsia="Times New Roman"/>
          <w:lang w:val="es-BO"/>
        </w:rPr>
      </w:pPr>
      <w:r w:rsidRPr="00E16BFF">
        <w:rPr>
          <w:rFonts w:eastAsia="Times New Roman"/>
          <w:lang w:val="es-BO"/>
        </w:rPr>
        <w:t>Nghị quyết số 17/NQ-CP ngày 7/3/2019 của Chính phủ về một số nhiệm vụ, giải pháp trọng tâm phát triển Chính phủ điện tử giai đoạn 2019-2020, định hướng đến 2025</w:t>
      </w:r>
      <w:r w:rsidR="00E16BFF" w:rsidRPr="00E16BFF">
        <w:rPr>
          <w:rFonts w:eastAsia="Times New Roman"/>
          <w:lang w:val="es-BO"/>
        </w:rPr>
        <w:t>.</w:t>
      </w:r>
    </w:p>
    <w:p w14:paraId="048BBDAF" w14:textId="0E252DA3" w:rsidR="00202DDA" w:rsidRPr="00E76E61" w:rsidRDefault="00202DDA" w:rsidP="00E16BFF">
      <w:pPr>
        <w:numPr>
          <w:ilvl w:val="1"/>
          <w:numId w:val="40"/>
        </w:numPr>
        <w:tabs>
          <w:tab w:val="left" w:pos="851"/>
        </w:tabs>
        <w:spacing w:before="120" w:after="120"/>
        <w:ind w:left="0" w:firstLine="567"/>
        <w:jc w:val="both"/>
        <w:outlineLvl w:val="0"/>
        <w:rPr>
          <w:rFonts w:eastAsia="Times New Roman"/>
          <w:lang w:val="es-BO"/>
        </w:rPr>
      </w:pPr>
      <w:r w:rsidRPr="00E76E61">
        <w:rPr>
          <w:rFonts w:eastAsia="Times New Roman"/>
          <w:lang w:val="es-BO"/>
        </w:rPr>
        <w:t xml:space="preserve">Quyết định số 749/QĐ-TTg ngày 03/6/2020 của Thủ tướng Chính phủ phê duyệt "Chương trình </w:t>
      </w:r>
      <w:r w:rsidR="00E16BFF">
        <w:rPr>
          <w:rFonts w:asciiTheme="majorHAnsi" w:hAnsiTheme="majorHAnsi" w:cstheme="majorHAnsi"/>
          <w:lang w:val="en-US"/>
        </w:rPr>
        <w:t>chuyển đổi số</w:t>
      </w:r>
      <w:r w:rsidR="00E16BFF" w:rsidRPr="00E76E61">
        <w:rPr>
          <w:rFonts w:eastAsia="Times New Roman"/>
          <w:lang w:val="es-BO"/>
        </w:rPr>
        <w:t xml:space="preserve"> </w:t>
      </w:r>
      <w:r w:rsidRPr="00E76E61">
        <w:rPr>
          <w:rFonts w:eastAsia="Times New Roman"/>
          <w:lang w:val="es-BO"/>
        </w:rPr>
        <w:t xml:space="preserve">quốc gia đến năm 2025, định hướng đến năm </w:t>
      </w:r>
      <w:proofErr w:type="gramStart"/>
      <w:r w:rsidRPr="00E76E61">
        <w:rPr>
          <w:rFonts w:eastAsia="Times New Roman"/>
          <w:lang w:val="es-BO"/>
        </w:rPr>
        <w:t>2030“ trong</w:t>
      </w:r>
      <w:proofErr w:type="gramEnd"/>
      <w:r w:rsidRPr="00E76E61">
        <w:rPr>
          <w:rFonts w:eastAsia="Times New Roman"/>
          <w:lang w:val="es-BO"/>
        </w:rPr>
        <w:t xml:space="preserve"> đó GDĐT là 1/8 lĩnh vực ưu tiên, Thủ tướng Chính phủ giao các Bộ, ngành nói chung và Bộ GDĐT nói riêng xây dựng kế hoạch </w:t>
      </w:r>
      <w:r w:rsidR="00E16BFF">
        <w:rPr>
          <w:rFonts w:asciiTheme="majorHAnsi" w:hAnsiTheme="majorHAnsi" w:cstheme="majorHAnsi"/>
          <w:lang w:val="en-US"/>
        </w:rPr>
        <w:t>chuyển đổi số</w:t>
      </w:r>
      <w:r w:rsidR="00E16BFF">
        <w:rPr>
          <w:rFonts w:eastAsia="Times New Roman"/>
          <w:lang w:val="es-BO"/>
        </w:rPr>
        <w:t>.</w:t>
      </w:r>
    </w:p>
    <w:p w14:paraId="7FF89599" w14:textId="792EC09F" w:rsidR="00202DDA" w:rsidRPr="00E76E61" w:rsidRDefault="00202DDA" w:rsidP="00E16BFF">
      <w:pPr>
        <w:numPr>
          <w:ilvl w:val="1"/>
          <w:numId w:val="40"/>
        </w:numPr>
        <w:tabs>
          <w:tab w:val="left" w:pos="851"/>
        </w:tabs>
        <w:spacing w:before="120" w:after="120"/>
        <w:ind w:left="0" w:firstLine="567"/>
        <w:jc w:val="both"/>
        <w:outlineLvl w:val="0"/>
        <w:rPr>
          <w:rFonts w:eastAsia="Times New Roman"/>
          <w:lang w:val="es-BO"/>
        </w:rPr>
      </w:pPr>
      <w:r w:rsidRPr="00E76E61">
        <w:rPr>
          <w:rFonts w:eastAsia="Times New Roman"/>
          <w:lang w:val="es-BO"/>
        </w:rPr>
        <w:t>Quyết định số 942/QĐ-TTg ngày 15/6/2021 của Thủ tướng Chính phủ phê duyệt Chiến lược phát triển Chính phủ điện tử hướng tới Chính phủ số giai đoạn 2021-2025, định hướng đến năm 2030</w:t>
      </w:r>
      <w:r w:rsidR="00E16BFF">
        <w:rPr>
          <w:rFonts w:eastAsia="Times New Roman"/>
          <w:lang w:val="es-BO"/>
        </w:rPr>
        <w:t>.</w:t>
      </w:r>
    </w:p>
    <w:p w14:paraId="75D67ABC" w14:textId="2CD0D9E8" w:rsidR="00202DDA" w:rsidRPr="00E16BFF" w:rsidRDefault="00202DDA" w:rsidP="00E16BFF">
      <w:pPr>
        <w:numPr>
          <w:ilvl w:val="1"/>
          <w:numId w:val="40"/>
        </w:numPr>
        <w:tabs>
          <w:tab w:val="left" w:pos="851"/>
        </w:tabs>
        <w:spacing w:before="120" w:after="120"/>
        <w:ind w:left="0" w:firstLine="567"/>
        <w:jc w:val="both"/>
        <w:outlineLvl w:val="0"/>
        <w:rPr>
          <w:rFonts w:eastAsia="Times New Roman"/>
          <w:lang w:val="es-BO"/>
        </w:rPr>
      </w:pPr>
      <w:r w:rsidRPr="00E76E61">
        <w:rPr>
          <w:rFonts w:eastAsia="Times New Roman"/>
          <w:lang w:val="es-BO"/>
        </w:rPr>
        <w:t xml:space="preserve">Quyết định số 117/QĐ-TTg ngày 25/01/2017 của Thủ tướng Chính phủ phê duyệt Đề án "Tăng cường ứng dụng </w:t>
      </w:r>
      <w:r w:rsidR="00E16BFF">
        <w:rPr>
          <w:rFonts w:eastAsia="Times New Roman"/>
          <w:lang w:val="es-BO"/>
        </w:rPr>
        <w:t>công nghệ thông tin</w:t>
      </w:r>
      <w:r w:rsidRPr="00E76E61">
        <w:rPr>
          <w:rFonts w:eastAsia="Times New Roman"/>
          <w:lang w:val="es-BO"/>
        </w:rPr>
        <w:t xml:space="preserve"> và hỗ trợ các hoạt động dạy-học, nghiên cứu khoa học góp phần nâng cao chất lượng GDĐT giai đoạn 2016-2020, định hướng đến năm 2025”, trong đó có định hướng đến năm 2025, tiếp tục phát huy kết quả đạt được, khắc phục những hạn chế, tồn tại trong quá trình triển khai</w:t>
      </w:r>
      <w:r w:rsidR="00E16BFF">
        <w:rPr>
          <w:rFonts w:eastAsia="Times New Roman"/>
          <w:lang w:val="es-BO"/>
        </w:rPr>
        <w:t>.</w:t>
      </w:r>
    </w:p>
    <w:p w14:paraId="0ED54017" w14:textId="26087E1C" w:rsidR="00E16BFF" w:rsidRDefault="00E16BFF" w:rsidP="00E16BFF">
      <w:pPr>
        <w:numPr>
          <w:ilvl w:val="1"/>
          <w:numId w:val="40"/>
        </w:numPr>
        <w:tabs>
          <w:tab w:val="left" w:pos="851"/>
          <w:tab w:val="left" w:pos="993"/>
          <w:tab w:val="left" w:pos="1134"/>
        </w:tabs>
        <w:spacing w:before="120" w:after="120"/>
        <w:ind w:left="0" w:firstLine="567"/>
        <w:jc w:val="both"/>
        <w:outlineLvl w:val="0"/>
        <w:rPr>
          <w:lang w:val="es-BO"/>
        </w:rPr>
      </w:pPr>
      <w:r w:rsidRPr="00E16BFF">
        <w:rPr>
          <w:rFonts w:eastAsia="Times New Roman"/>
          <w:lang w:val="es-BO"/>
        </w:rPr>
        <w:lastRenderedPageBreak/>
        <w:t xml:space="preserve">Quyết định số 131/QĐ-TTg ngày 25/01/2022 của Thủ tướng Chính phủ phê duyệt Đề án “Tăng cường ứng dụng CNTT và CĐS trong </w:t>
      </w:r>
      <w:r w:rsidRPr="00E16BFF">
        <w:rPr>
          <w:rFonts w:eastAsia="Times New Roman"/>
          <w:iCs/>
          <w:lang w:val="pt-BR"/>
        </w:rPr>
        <w:t>GDĐT</w:t>
      </w:r>
      <w:r w:rsidRPr="00E16BFF">
        <w:rPr>
          <w:rFonts w:eastAsia="Times New Roman"/>
          <w:lang w:val="es-BO"/>
        </w:rPr>
        <w:t xml:space="preserve"> giai đoạn 2022 - 2025, định hướng đến năm 2030”</w:t>
      </w:r>
    </w:p>
    <w:p w14:paraId="402F70B6" w14:textId="135DC181"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lang w:val="es-BO"/>
        </w:rPr>
      </w:pPr>
      <w:r w:rsidRPr="00E76E61">
        <w:rPr>
          <w:lang w:val="es-BO"/>
        </w:rPr>
        <w:t>Thông tư số 08/2010/TT-BGDĐT ngày 01/03/2010 quy định về sử dụng phần mềm tự do nguồn mở trong các cơ sở giáo dục</w:t>
      </w:r>
      <w:r w:rsidR="00E16BFF">
        <w:rPr>
          <w:lang w:val="es-BO"/>
        </w:rPr>
        <w:t>.</w:t>
      </w:r>
    </w:p>
    <w:p w14:paraId="7703DE0A" w14:textId="3B1B3134"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lang w:val="es-BO"/>
        </w:rPr>
      </w:pPr>
      <w:r w:rsidRPr="00E76E61">
        <w:rPr>
          <w:lang w:val="es-BO"/>
        </w:rPr>
        <w:t>Thông tư số 07/2016/TT-BGDĐT ngày 22/3/2016 quy định về Điều kiện bảo đảm và nội dung, quy trình, thủ tục kiểm tra công nhận đạt chuẩn phổ cập giáo dục, xóa mù chữ</w:t>
      </w:r>
      <w:r w:rsidR="00E16BFF">
        <w:rPr>
          <w:lang w:val="es-BO"/>
        </w:rPr>
        <w:t>.</w:t>
      </w:r>
    </w:p>
    <w:p w14:paraId="6A6A235C" w14:textId="09E36300"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lang w:val="es-BO"/>
        </w:rPr>
      </w:pPr>
      <w:r w:rsidRPr="00E76E61">
        <w:rPr>
          <w:lang w:val="es-BO"/>
        </w:rPr>
        <w:t>Thông tư số 35/2017/TT-BGDĐT ngày 28/12/2017 quy định về quản lý, vận hành và sử dụng hệ thống thông tin quản lý phổ cập giáo dục, xóa mù chữ</w:t>
      </w:r>
      <w:r w:rsidR="00E16BFF">
        <w:rPr>
          <w:lang w:val="es-BO"/>
        </w:rPr>
        <w:t>.</w:t>
      </w:r>
    </w:p>
    <w:p w14:paraId="04DB78D6" w14:textId="5343EC9A"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lang w:val="es-BO"/>
        </w:rPr>
      </w:pPr>
      <w:r w:rsidRPr="00E76E61">
        <w:rPr>
          <w:lang w:val="es-BO"/>
        </w:rPr>
        <w:t xml:space="preserve">Thông tư số 21/2017/TT-BGDĐT ngày 06/9/2017 quy định ứng dụng </w:t>
      </w:r>
      <w:r w:rsidR="00B412E5" w:rsidRPr="00E76E61">
        <w:rPr>
          <w:lang w:val="es-BO"/>
        </w:rPr>
        <w:t>CNTT</w:t>
      </w:r>
      <w:r w:rsidRPr="00E76E61">
        <w:rPr>
          <w:lang w:val="es-BO"/>
        </w:rPr>
        <w:t xml:space="preserve"> trong hoạt động bồi dưỡng, tập huấn qua mạng Internet cho giáo viên, nhân viên và cán bộ quản lý giáo dục</w:t>
      </w:r>
      <w:r w:rsidR="00E16BFF">
        <w:rPr>
          <w:lang w:val="es-BO"/>
        </w:rPr>
        <w:t>.</w:t>
      </w:r>
    </w:p>
    <w:p w14:paraId="72B7593E" w14:textId="672707FB"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lang w:val="es-BO"/>
        </w:rPr>
      </w:pPr>
      <w:r w:rsidRPr="00E76E61">
        <w:rPr>
          <w:rFonts w:eastAsia="Times New Roman"/>
          <w:iCs/>
          <w:lang w:val="pt-BR"/>
        </w:rPr>
        <w:t xml:space="preserve">Thông tư số 19/2017/TT-BGDĐT ngày 28/7/2017 của Bộ trưởng Bộ </w:t>
      </w:r>
      <w:r w:rsidR="00B412E5" w:rsidRPr="00E76E61">
        <w:rPr>
          <w:rFonts w:eastAsia="Times New Roman"/>
          <w:iCs/>
          <w:lang w:val="pt-BR"/>
        </w:rPr>
        <w:t>GDĐT</w:t>
      </w:r>
      <w:r w:rsidRPr="00E76E61">
        <w:rPr>
          <w:rFonts w:eastAsia="Times New Roman"/>
          <w:iCs/>
          <w:lang w:val="pt-BR"/>
        </w:rPr>
        <w:t xml:space="preserve"> ban hành Hệ thống chỉ tiêu thông kê ngành giáo dục</w:t>
      </w:r>
      <w:r w:rsidR="00E16BFF">
        <w:rPr>
          <w:rFonts w:eastAsia="Times New Roman"/>
          <w:iCs/>
          <w:lang w:val="pt-BR"/>
        </w:rPr>
        <w:t>.</w:t>
      </w:r>
      <w:r w:rsidRPr="00E76E61">
        <w:rPr>
          <w:rFonts w:eastAsia="Times New Roman"/>
          <w:iCs/>
          <w:lang w:val="pt-BR"/>
        </w:rPr>
        <w:t xml:space="preserve"> </w:t>
      </w:r>
    </w:p>
    <w:p w14:paraId="7EE7A5DE" w14:textId="0451CA06"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lang w:val="es-BO"/>
        </w:rPr>
      </w:pPr>
      <w:r w:rsidRPr="00E76E61">
        <w:rPr>
          <w:rFonts w:eastAsia="Times New Roman"/>
          <w:iCs/>
          <w:lang w:val="pt-BR"/>
        </w:rPr>
        <w:t xml:space="preserve">Thông tư số 24/2018/TT-BGDĐT ngày 28/9/2018 của Bộ trưởng Bộ </w:t>
      </w:r>
      <w:r w:rsidR="00B412E5" w:rsidRPr="00E76E61">
        <w:rPr>
          <w:rFonts w:eastAsia="Times New Roman"/>
          <w:iCs/>
          <w:lang w:val="pt-BR"/>
        </w:rPr>
        <w:t>GDĐT</w:t>
      </w:r>
      <w:r w:rsidRPr="00E76E61">
        <w:rPr>
          <w:rFonts w:eastAsia="Times New Roman"/>
          <w:iCs/>
          <w:lang w:val="pt-BR"/>
        </w:rPr>
        <w:t xml:space="preserve"> ban hành Chế độ báo cáo thống kê ngành giáo dục</w:t>
      </w:r>
      <w:r w:rsidR="00E16BFF">
        <w:rPr>
          <w:rFonts w:eastAsia="Times New Roman"/>
          <w:iCs/>
          <w:lang w:val="pt-BR"/>
        </w:rPr>
        <w:t>.</w:t>
      </w:r>
    </w:p>
    <w:p w14:paraId="17D329B7" w14:textId="6F96742B"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E76E61">
        <w:rPr>
          <w:rFonts w:eastAsia="Times New Roman"/>
          <w:iCs/>
          <w:lang w:val="pt-BR"/>
        </w:rPr>
        <w:t xml:space="preserve">Thông tư số 26/2019/TT-BGDĐT ngày 30/12/2019 Quy định về quản lý, vận hành và sử dụng Hệ thống </w:t>
      </w:r>
      <w:r w:rsidR="00B412E5" w:rsidRPr="00A72440">
        <w:rPr>
          <w:rFonts w:asciiTheme="majorHAnsi" w:hAnsiTheme="majorHAnsi" w:cstheme="majorHAnsi"/>
          <w:bCs/>
          <w:lang w:val="es-BO"/>
        </w:rPr>
        <w:t>CSDL</w:t>
      </w:r>
      <w:r w:rsidR="00B412E5" w:rsidRPr="00E76E61">
        <w:rPr>
          <w:rFonts w:eastAsia="Times New Roman"/>
          <w:iCs/>
          <w:lang w:val="pt-BR"/>
        </w:rPr>
        <w:t xml:space="preserve"> </w:t>
      </w:r>
      <w:r w:rsidRPr="00E76E61">
        <w:rPr>
          <w:rFonts w:eastAsia="Times New Roman"/>
          <w:iCs/>
          <w:lang w:val="pt-BR"/>
        </w:rPr>
        <w:t>ngành về giáo dục mầm non, giáo dục phổ thông và giáo dục thường xuyên</w:t>
      </w:r>
      <w:r w:rsidR="00E16BFF">
        <w:rPr>
          <w:rFonts w:eastAsia="Times New Roman"/>
          <w:iCs/>
          <w:lang w:val="pt-BR"/>
        </w:rPr>
        <w:t>.</w:t>
      </w:r>
    </w:p>
    <w:p w14:paraId="1AF412E5" w14:textId="0D18BBD2"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E76E61">
        <w:rPr>
          <w:rFonts w:eastAsia="Times New Roman"/>
          <w:iCs/>
          <w:lang w:val="pt-BR"/>
        </w:rPr>
        <w:t xml:space="preserve">Thông tư số </w:t>
      </w:r>
      <w:hyperlink r:id="rId8" w:history="1">
        <w:r w:rsidRPr="00E76E61">
          <w:rPr>
            <w:rFonts w:eastAsia="Times New Roman"/>
            <w:iCs/>
            <w:lang w:val="pt-BR"/>
          </w:rPr>
          <w:t>37/2020/TT-BGDĐT</w:t>
        </w:r>
      </w:hyperlink>
      <w:r w:rsidRPr="00E76E61">
        <w:rPr>
          <w:rFonts w:eastAsia="Times New Roman"/>
          <w:iCs/>
          <w:lang w:val="pt-BR"/>
        </w:rPr>
        <w:t xml:space="preserve"> ngày 05/10/2020 Quy định về tổ chức hoạt động, sử dụng thư điện tử và cổng thông tin điện tử tại </w:t>
      </w:r>
      <w:r w:rsidR="00B412E5" w:rsidRPr="00E76E61">
        <w:rPr>
          <w:rFonts w:eastAsia="Times New Roman"/>
          <w:iCs/>
          <w:lang w:val="pt-BR"/>
        </w:rPr>
        <w:t>S</w:t>
      </w:r>
      <w:r w:rsidRPr="00E76E61">
        <w:rPr>
          <w:rFonts w:eastAsia="Times New Roman"/>
          <w:iCs/>
          <w:lang w:val="pt-BR"/>
        </w:rPr>
        <w:t xml:space="preserve">ở </w:t>
      </w:r>
      <w:r w:rsidR="00B412E5" w:rsidRPr="00E76E61">
        <w:rPr>
          <w:rFonts w:eastAsia="Times New Roman"/>
          <w:iCs/>
          <w:lang w:val="pt-BR"/>
        </w:rPr>
        <w:t>GDĐT</w:t>
      </w:r>
      <w:r w:rsidRPr="00E76E61">
        <w:rPr>
          <w:rFonts w:eastAsia="Times New Roman"/>
          <w:iCs/>
          <w:lang w:val="pt-BR"/>
        </w:rPr>
        <w:t xml:space="preserve">, phòng </w:t>
      </w:r>
      <w:r w:rsidR="00B412E5" w:rsidRPr="00E76E61">
        <w:rPr>
          <w:rFonts w:eastAsia="Times New Roman"/>
          <w:iCs/>
          <w:lang w:val="pt-BR"/>
        </w:rPr>
        <w:t>GDĐT</w:t>
      </w:r>
      <w:r w:rsidRPr="00E76E61">
        <w:rPr>
          <w:rFonts w:eastAsia="Times New Roman"/>
          <w:iCs/>
          <w:lang w:val="pt-BR"/>
        </w:rPr>
        <w:t xml:space="preserve"> và các cơ sở giáo dục mầm non, giáo dục phổ thông và giáo dục thường xuyên</w:t>
      </w:r>
      <w:r w:rsidR="00E16BFF">
        <w:rPr>
          <w:rFonts w:eastAsia="Times New Roman"/>
          <w:iCs/>
          <w:lang w:val="pt-BR"/>
        </w:rPr>
        <w:t>.</w:t>
      </w:r>
    </w:p>
    <w:p w14:paraId="2085A4A0" w14:textId="1A6787FA"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E76E61">
        <w:rPr>
          <w:rFonts w:eastAsia="Times New Roman"/>
          <w:iCs/>
          <w:lang w:val="pt-BR"/>
        </w:rPr>
        <w:t>Thông tư số 09/2021/TT-BGDĐT ngày 30/03/2021 quy định về quản lý và tổ chức dạy học trực tuyến trong cơ sở giáo dục phổ thông và cơ sở giáo dục thường xuyên</w:t>
      </w:r>
      <w:r w:rsidR="00E16BFF">
        <w:rPr>
          <w:rFonts w:eastAsia="Times New Roman"/>
          <w:iCs/>
          <w:lang w:val="pt-BR"/>
        </w:rPr>
        <w:t>.</w:t>
      </w:r>
    </w:p>
    <w:p w14:paraId="420941E7" w14:textId="55360B9A"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E76E61">
        <w:rPr>
          <w:rFonts w:eastAsia="Times New Roman"/>
          <w:iCs/>
          <w:lang w:val="pt-BR"/>
        </w:rPr>
        <w:t xml:space="preserve">Thông tư số </w:t>
      </w:r>
      <w:hyperlink r:id="rId9" w:history="1">
        <w:r w:rsidRPr="00E76E61">
          <w:rPr>
            <w:rFonts w:eastAsia="Times New Roman"/>
            <w:iCs/>
            <w:lang w:val="pt-BR"/>
          </w:rPr>
          <w:t>42/2021/TT-BGDĐT</w:t>
        </w:r>
      </w:hyperlink>
      <w:r w:rsidRPr="00E76E61">
        <w:rPr>
          <w:rFonts w:eastAsia="Times New Roman"/>
          <w:iCs/>
          <w:lang w:val="pt-BR"/>
        </w:rPr>
        <w:t xml:space="preserve"> ngày 30/12/2021 Quy định về </w:t>
      </w:r>
      <w:r w:rsidR="00B412E5" w:rsidRPr="00A72440">
        <w:rPr>
          <w:rFonts w:asciiTheme="majorHAnsi" w:hAnsiTheme="majorHAnsi" w:cstheme="majorHAnsi"/>
          <w:bCs/>
          <w:lang w:val="pt-BR"/>
        </w:rPr>
        <w:t>CSDL</w:t>
      </w:r>
      <w:r w:rsidRPr="00E76E61">
        <w:rPr>
          <w:rFonts w:eastAsia="Times New Roman"/>
          <w:iCs/>
          <w:lang w:val="pt-BR"/>
        </w:rPr>
        <w:t xml:space="preserve"> </w:t>
      </w:r>
      <w:r w:rsidR="00B412E5" w:rsidRPr="00E76E61">
        <w:rPr>
          <w:rFonts w:eastAsia="Times New Roman"/>
          <w:iCs/>
          <w:lang w:val="pt-BR"/>
        </w:rPr>
        <w:t>GDĐT</w:t>
      </w:r>
      <w:r w:rsidR="00E16BFF">
        <w:rPr>
          <w:rFonts w:eastAsia="Times New Roman"/>
          <w:iCs/>
          <w:lang w:val="pt-BR"/>
        </w:rPr>
        <w:t>.</w:t>
      </w:r>
    </w:p>
    <w:p w14:paraId="78320219" w14:textId="520D08FF" w:rsidR="00202DDA" w:rsidRPr="00E76E61" w:rsidRDefault="00202DDA" w:rsidP="00E16BFF">
      <w:pPr>
        <w:numPr>
          <w:ilvl w:val="1"/>
          <w:numId w:val="40"/>
        </w:numPr>
        <w:tabs>
          <w:tab w:val="left" w:pos="851"/>
          <w:tab w:val="left" w:pos="993"/>
          <w:tab w:val="left" w:pos="1134"/>
        </w:tabs>
        <w:spacing w:before="120" w:after="120"/>
        <w:ind w:left="0" w:firstLine="567"/>
        <w:jc w:val="both"/>
        <w:outlineLvl w:val="0"/>
        <w:rPr>
          <w:lang w:val="es-BO"/>
        </w:rPr>
      </w:pPr>
      <w:r w:rsidRPr="00E76E61">
        <w:rPr>
          <w:rFonts w:eastAsia="Times New Roman"/>
          <w:iCs/>
          <w:lang w:val="pt-BR"/>
        </w:rPr>
        <w:t xml:space="preserve">Quyết định số 4998/QĐ-BGDĐT ngày 31/12/2021 của Bộ trưởng Bộ </w:t>
      </w:r>
      <w:r w:rsidR="00B412E5" w:rsidRPr="00E76E61">
        <w:rPr>
          <w:rFonts w:eastAsia="Times New Roman"/>
          <w:iCs/>
          <w:lang w:val="pt-BR"/>
        </w:rPr>
        <w:t>GDĐT</w:t>
      </w:r>
      <w:r w:rsidRPr="00E76E61">
        <w:rPr>
          <w:rFonts w:eastAsia="Times New Roman"/>
          <w:iCs/>
          <w:lang w:val="pt-BR"/>
        </w:rPr>
        <w:t xml:space="preserve"> ban hành Quy định kỹ thuật về dữ liệu  của </w:t>
      </w:r>
      <w:r w:rsidR="00B412E5" w:rsidRPr="00A72440">
        <w:rPr>
          <w:rFonts w:asciiTheme="majorHAnsi" w:hAnsiTheme="majorHAnsi" w:cstheme="majorHAnsi"/>
          <w:bCs/>
          <w:lang w:val="pt-BR"/>
        </w:rPr>
        <w:t>CSDL</w:t>
      </w:r>
      <w:r w:rsidR="00B412E5" w:rsidRPr="00E76E61">
        <w:rPr>
          <w:rFonts w:eastAsia="Times New Roman"/>
          <w:iCs/>
          <w:lang w:val="pt-BR"/>
        </w:rPr>
        <w:t xml:space="preserve"> GDĐT</w:t>
      </w:r>
      <w:r w:rsidR="00E16BFF">
        <w:rPr>
          <w:lang w:val="es-BO"/>
        </w:rPr>
        <w:t>.</w:t>
      </w:r>
    </w:p>
    <w:p w14:paraId="65FD707F" w14:textId="16235B7E" w:rsidR="0066203D" w:rsidRPr="0094618E" w:rsidRDefault="00663D70"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94618E">
        <w:rPr>
          <w:rFonts w:eastAsia="Times New Roman"/>
          <w:iCs/>
          <w:lang w:val="pt-BR"/>
        </w:rPr>
        <w:t>Công văn</w:t>
      </w:r>
      <w:r w:rsidR="00202DDA" w:rsidRPr="0094618E">
        <w:rPr>
          <w:rFonts w:eastAsia="Times New Roman"/>
          <w:iCs/>
          <w:lang w:val="pt-BR"/>
        </w:rPr>
        <w:t xml:space="preserve"> số 5807/BGDĐT-CNTT ngày 21/12/2018 của Bộ </w:t>
      </w:r>
      <w:r w:rsidR="00B412E5" w:rsidRPr="0094618E">
        <w:rPr>
          <w:rFonts w:eastAsia="Times New Roman"/>
          <w:iCs/>
          <w:lang w:val="pt-BR"/>
        </w:rPr>
        <w:t>GDĐT</w:t>
      </w:r>
      <w:r w:rsidR="00202DDA" w:rsidRPr="0094618E">
        <w:rPr>
          <w:rFonts w:eastAsia="Times New Roman"/>
          <w:iCs/>
          <w:lang w:val="pt-BR"/>
        </w:rPr>
        <w:t xml:space="preserve"> Hướng dẫn triển khai mô hình ứng dụng CNTT trong trường phổ thông</w:t>
      </w:r>
      <w:r w:rsidR="00E16BFF">
        <w:rPr>
          <w:rFonts w:eastAsia="Times New Roman"/>
          <w:iCs/>
          <w:lang w:val="pt-BR"/>
        </w:rPr>
        <w:t>.</w:t>
      </w:r>
    </w:p>
    <w:p w14:paraId="682E1EE8" w14:textId="0853E945" w:rsidR="0097783B" w:rsidRDefault="0097783B"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94618E">
        <w:rPr>
          <w:rFonts w:eastAsia="Times New Roman"/>
          <w:iCs/>
          <w:lang w:val="pt-BR"/>
        </w:rPr>
        <w:lastRenderedPageBreak/>
        <w:t>Quyết định số 328/QĐ-UBND ngày 06/2/2023 của Chủ tịch Ủy ban nhân dân Thành phố về phê duyệt chiến lược quản trị dữ liệu của Thành phố Hồ Chí Minh đến năm 2025, định hướng đến năm 2030</w:t>
      </w:r>
      <w:r w:rsidR="00E16BFF">
        <w:rPr>
          <w:rFonts w:eastAsia="Times New Roman"/>
          <w:iCs/>
          <w:lang w:val="pt-BR"/>
        </w:rPr>
        <w:t>.</w:t>
      </w:r>
    </w:p>
    <w:p w14:paraId="67C5E7F8" w14:textId="2FEF0FAC" w:rsidR="00A73B6E" w:rsidRPr="00A73B6E" w:rsidRDefault="00A73B6E"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94618E">
        <w:rPr>
          <w:rFonts w:eastAsia="Times New Roman"/>
          <w:iCs/>
          <w:lang w:val="pt-BR"/>
        </w:rPr>
        <w:t xml:space="preserve">Văn bản số </w:t>
      </w:r>
      <w:r w:rsidRPr="00A73B6E">
        <w:rPr>
          <w:rFonts w:eastAsia="Times New Roman"/>
          <w:iCs/>
          <w:lang w:val="pt-BR"/>
        </w:rPr>
        <w:t>3799/UBND-NCPC</w:t>
      </w:r>
      <w:r>
        <w:rPr>
          <w:rFonts w:eastAsia="Times New Roman"/>
          <w:iCs/>
          <w:lang w:val="vi-VN"/>
        </w:rPr>
        <w:t xml:space="preserve"> </w:t>
      </w:r>
      <w:r w:rsidRPr="0094618E">
        <w:rPr>
          <w:rFonts w:eastAsia="Times New Roman"/>
          <w:iCs/>
          <w:lang w:val="pt-BR"/>
        </w:rPr>
        <w:t xml:space="preserve">ngày </w:t>
      </w:r>
      <w:r>
        <w:rPr>
          <w:rFonts w:eastAsia="Times New Roman"/>
          <w:iCs/>
          <w:lang w:val="pt-BR"/>
        </w:rPr>
        <w:t>18</w:t>
      </w:r>
      <w:r>
        <w:rPr>
          <w:rFonts w:eastAsia="Times New Roman"/>
          <w:iCs/>
          <w:lang w:val="vi-VN"/>
        </w:rPr>
        <w:t xml:space="preserve">/10/2022 </w:t>
      </w:r>
      <w:r w:rsidRPr="0094618E">
        <w:rPr>
          <w:rFonts w:eastAsia="Times New Roman"/>
          <w:iCs/>
          <w:lang w:val="pt-BR"/>
        </w:rPr>
        <w:t xml:space="preserve">của </w:t>
      </w:r>
      <w:r>
        <w:rPr>
          <w:rFonts w:eastAsia="Times New Roman"/>
          <w:iCs/>
          <w:lang w:val="pt-BR"/>
        </w:rPr>
        <w:t>Ủy</w:t>
      </w:r>
      <w:r>
        <w:rPr>
          <w:rFonts w:eastAsia="Times New Roman"/>
          <w:iCs/>
          <w:lang w:val="vi-VN"/>
        </w:rPr>
        <w:t xml:space="preserve"> ban nhân dân Thành phố</w:t>
      </w:r>
      <w:r w:rsidRPr="0094618E">
        <w:rPr>
          <w:rFonts w:eastAsia="Times New Roman"/>
          <w:iCs/>
          <w:lang w:val="pt-BR"/>
        </w:rPr>
        <w:t xml:space="preserve"> về</w:t>
      </w:r>
      <w:r w:rsidRPr="00A73B6E">
        <w:rPr>
          <w:rFonts w:eastAsia="Times New Roman"/>
          <w:iCs/>
          <w:lang w:val="pt-BR"/>
        </w:rPr>
        <w:t xml:space="preserve"> Triển khai thực hiện các quy định của Luật Cư trú và nhiệm vụ của Đề án 06 trên địa bàn TPHCM</w:t>
      </w:r>
      <w:r w:rsidR="00E16BFF">
        <w:rPr>
          <w:rFonts w:eastAsia="Times New Roman"/>
          <w:iCs/>
          <w:lang w:val="pt-BR"/>
        </w:rPr>
        <w:t>.</w:t>
      </w:r>
    </w:p>
    <w:p w14:paraId="1546CC96" w14:textId="03CFBE0A" w:rsidR="0097783B" w:rsidRPr="0094618E" w:rsidRDefault="0097783B"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94618E">
        <w:rPr>
          <w:rFonts w:eastAsia="Times New Roman"/>
          <w:iCs/>
          <w:lang w:val="pt-BR"/>
        </w:rPr>
        <w:t>Quyết định số 1270/QĐ-SGDĐT ngày 24/5/2022 của Giám đốc Sở Giáo dục và Đào tạo về ban hành kế hoạch triển khai tăng cường ứng dụng CNTT và chuyển đổi số ngành Giáo dục và Đào tạo giai đoạn 2022-2025, định hướng đến 2030</w:t>
      </w:r>
      <w:r w:rsidR="00E16BFF">
        <w:rPr>
          <w:rFonts w:eastAsia="Times New Roman"/>
          <w:iCs/>
          <w:lang w:val="pt-BR"/>
        </w:rPr>
        <w:t>.</w:t>
      </w:r>
    </w:p>
    <w:p w14:paraId="5C4AF82E" w14:textId="27E91E77" w:rsidR="003B5B92" w:rsidRPr="0094618E" w:rsidRDefault="0097783B"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94618E">
        <w:rPr>
          <w:rFonts w:eastAsia="Times New Roman"/>
          <w:iCs/>
          <w:lang w:val="pt-BR"/>
        </w:rPr>
        <w:t>Kế hoạch số 723/KH-SGDĐT ngày 22/02/2023 của Sở Giáo dục và Đào tạo về tăng cường ứng dụng công nghệ thông tin và chuyển đổi số ngành Giáo dục và Đào tạo năm 2023</w:t>
      </w:r>
      <w:r w:rsidR="00E16BFF">
        <w:rPr>
          <w:rFonts w:eastAsia="Times New Roman"/>
          <w:iCs/>
          <w:lang w:val="pt-BR"/>
        </w:rPr>
        <w:t>.</w:t>
      </w:r>
    </w:p>
    <w:p w14:paraId="7EBB1265" w14:textId="559FEDBF" w:rsidR="0097783B" w:rsidRPr="0094618E" w:rsidRDefault="0097783B"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94618E">
        <w:rPr>
          <w:rFonts w:eastAsia="Times New Roman"/>
          <w:iCs/>
          <w:lang w:val="pt-BR"/>
        </w:rPr>
        <w:t xml:space="preserve">Văn bản số 3908/SGDĐT-VP ngày </w:t>
      </w:r>
      <w:r w:rsidR="00930443">
        <w:rPr>
          <w:rFonts w:eastAsia="Times New Roman"/>
          <w:iCs/>
          <w:lang w:val="pt-BR"/>
        </w:rPr>
        <w:t>24</w:t>
      </w:r>
      <w:r w:rsidR="00930443">
        <w:rPr>
          <w:rFonts w:eastAsia="Times New Roman"/>
          <w:iCs/>
          <w:lang w:val="vi-VN"/>
        </w:rPr>
        <w:t>/</w:t>
      </w:r>
      <w:r w:rsidR="00930443">
        <w:rPr>
          <w:rFonts w:eastAsia="Times New Roman"/>
          <w:iCs/>
          <w:lang w:val="pt-BR"/>
        </w:rPr>
        <w:t>7</w:t>
      </w:r>
      <w:r w:rsidR="00930443">
        <w:rPr>
          <w:rFonts w:eastAsia="Times New Roman"/>
          <w:iCs/>
          <w:lang w:val="vi-VN"/>
        </w:rPr>
        <w:t>/</w:t>
      </w:r>
      <w:r w:rsidRPr="0094618E">
        <w:rPr>
          <w:rFonts w:eastAsia="Times New Roman"/>
          <w:iCs/>
          <w:lang w:val="pt-BR"/>
        </w:rPr>
        <w:t>2023 của</w:t>
      </w:r>
      <w:r w:rsidR="005321D0" w:rsidRPr="0094618E">
        <w:rPr>
          <w:rFonts w:eastAsia="Times New Roman"/>
          <w:iCs/>
          <w:lang w:val="pt-BR"/>
        </w:rPr>
        <w:t xml:space="preserve"> </w:t>
      </w:r>
      <w:r w:rsidRPr="0094618E">
        <w:rPr>
          <w:rFonts w:eastAsia="Times New Roman"/>
          <w:iCs/>
          <w:lang w:val="pt-BR"/>
        </w:rPr>
        <w:t>Sở Giáo dục và Đào tạo về kết chuyển dữ liệu lên cơ sở dữ liệu ngành Giáo dục và Đào tạo năm học 2023-</w:t>
      </w:r>
      <w:r w:rsidR="00DD0C24" w:rsidRPr="0094618E">
        <w:rPr>
          <w:rFonts w:eastAsia="Times New Roman"/>
          <w:iCs/>
          <w:lang w:val="pt-BR"/>
        </w:rPr>
        <w:t>2024</w:t>
      </w:r>
      <w:r w:rsidR="00E16BFF">
        <w:rPr>
          <w:rFonts w:eastAsia="Times New Roman"/>
          <w:iCs/>
          <w:lang w:val="pt-BR"/>
        </w:rPr>
        <w:t>.</w:t>
      </w:r>
    </w:p>
    <w:p w14:paraId="730EFA3C" w14:textId="4A2ED8B6" w:rsidR="00DD0C24" w:rsidRPr="0094618E" w:rsidRDefault="00DD0C24" w:rsidP="00E16BFF">
      <w:pPr>
        <w:numPr>
          <w:ilvl w:val="1"/>
          <w:numId w:val="40"/>
        </w:numPr>
        <w:tabs>
          <w:tab w:val="left" w:pos="851"/>
          <w:tab w:val="left" w:pos="993"/>
          <w:tab w:val="left" w:pos="1134"/>
        </w:tabs>
        <w:spacing w:before="120" w:after="120"/>
        <w:ind w:left="0" w:firstLine="567"/>
        <w:jc w:val="both"/>
        <w:outlineLvl w:val="0"/>
        <w:rPr>
          <w:rFonts w:eastAsia="Times New Roman"/>
          <w:iCs/>
          <w:lang w:val="pt-BR"/>
        </w:rPr>
      </w:pPr>
      <w:r w:rsidRPr="0094618E">
        <w:rPr>
          <w:rFonts w:eastAsia="Times New Roman"/>
          <w:iCs/>
          <w:lang w:val="pt-BR"/>
        </w:rPr>
        <w:t xml:space="preserve">Văn bản số 3672/SGDĐT-VP ngày </w:t>
      </w:r>
      <w:r w:rsidR="00033CB5">
        <w:rPr>
          <w:rFonts w:eastAsia="Times New Roman"/>
          <w:iCs/>
          <w:lang w:val="pt-BR"/>
        </w:rPr>
        <w:t>12</w:t>
      </w:r>
      <w:r w:rsidR="00033CB5">
        <w:rPr>
          <w:rFonts w:eastAsia="Times New Roman"/>
          <w:iCs/>
          <w:lang w:val="vi-VN"/>
        </w:rPr>
        <w:t>/</w:t>
      </w:r>
      <w:r w:rsidR="00033CB5">
        <w:rPr>
          <w:rFonts w:eastAsia="Times New Roman"/>
          <w:iCs/>
          <w:lang w:val="pt-BR"/>
        </w:rPr>
        <w:t>7</w:t>
      </w:r>
      <w:r w:rsidR="00033CB5">
        <w:rPr>
          <w:rFonts w:eastAsia="Times New Roman"/>
          <w:iCs/>
          <w:lang w:val="vi-VN"/>
        </w:rPr>
        <w:t>/</w:t>
      </w:r>
      <w:r w:rsidRPr="0094618E">
        <w:rPr>
          <w:rFonts w:eastAsia="Times New Roman"/>
          <w:iCs/>
          <w:lang w:val="pt-BR"/>
        </w:rPr>
        <w:t>2023 của Sở Giáo dục và Đào tạo Về triển khai thực hiện quy định bảo vệ dữ liệu cá nhân.</w:t>
      </w:r>
    </w:p>
    <w:sectPr w:rsidR="00DD0C24" w:rsidRPr="0094618E" w:rsidSect="004A01E1">
      <w:headerReference w:type="default" r:id="rId10"/>
      <w:footerReference w:type="even" r:id="rId11"/>
      <w:pgSz w:w="12240" w:h="15840" w:code="1"/>
      <w:pgMar w:top="1134" w:right="1134" w:bottom="1134" w:left="1701" w:header="425" w:footer="357"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24D89" w14:textId="77777777" w:rsidR="00E70CBC" w:rsidRDefault="00E70CBC">
      <w:r>
        <w:separator/>
      </w:r>
    </w:p>
  </w:endnote>
  <w:endnote w:type="continuationSeparator" w:id="0">
    <w:p w14:paraId="6EDFE246" w14:textId="77777777" w:rsidR="00E70CBC" w:rsidRDefault="00E7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C09E6" w14:textId="77777777" w:rsidR="00313DA6" w:rsidRDefault="00313DA6" w:rsidP="00F554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FA4744C" w14:textId="77777777" w:rsidR="00313DA6" w:rsidRDefault="00313DA6" w:rsidP="00F51CF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74A56" w14:textId="77777777" w:rsidR="00E70CBC" w:rsidRDefault="00E70CBC">
      <w:r>
        <w:separator/>
      </w:r>
    </w:p>
  </w:footnote>
  <w:footnote w:type="continuationSeparator" w:id="0">
    <w:p w14:paraId="664559DB" w14:textId="77777777" w:rsidR="00E70CBC" w:rsidRDefault="00E70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D16BC" w14:textId="77777777" w:rsidR="009D4DA5" w:rsidRDefault="009D4DA5">
    <w:pPr>
      <w:pStyle w:val="Header"/>
      <w:jc w:val="center"/>
    </w:pPr>
    <w:r>
      <w:fldChar w:fldCharType="begin"/>
    </w:r>
    <w:r>
      <w:instrText xml:space="preserve"> PAGE   \* MERGEFORMAT </w:instrText>
    </w:r>
    <w:r>
      <w:fldChar w:fldCharType="separate"/>
    </w:r>
    <w:r w:rsidR="006174BC">
      <w:rPr>
        <w:noProof/>
      </w:rPr>
      <w:t>6</w:t>
    </w:r>
    <w:r>
      <w:rPr>
        <w:noProof/>
      </w:rPr>
      <w:fldChar w:fldCharType="end"/>
    </w:r>
  </w:p>
  <w:p w14:paraId="1B2DD948" w14:textId="77777777" w:rsidR="009D4DA5" w:rsidRDefault="009D4D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6FAA"/>
    <w:multiLevelType w:val="hybridMultilevel"/>
    <w:tmpl w:val="48ECE02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092213C"/>
    <w:multiLevelType w:val="hybridMultilevel"/>
    <w:tmpl w:val="B84853EA"/>
    <w:lvl w:ilvl="0" w:tplc="DD825B9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1900D21"/>
    <w:multiLevelType w:val="hybridMultilevel"/>
    <w:tmpl w:val="A49EB23C"/>
    <w:lvl w:ilvl="0" w:tplc="596CFC9C">
      <w:start w:val="1"/>
      <w:numFmt w:val="lowerLetter"/>
      <w:lvlText w:val="%1)"/>
      <w:lvlJc w:val="left"/>
      <w:pPr>
        <w:ind w:left="291" w:hanging="264"/>
      </w:pPr>
      <w:rPr>
        <w:rFonts w:ascii="Times New Roman" w:eastAsia="Times New Roman" w:hAnsi="Times New Roman" w:cs="Times New Roman" w:hint="default"/>
        <w:spacing w:val="0"/>
        <w:w w:val="101"/>
        <w:sz w:val="26"/>
        <w:szCs w:val="26"/>
        <w:lang w:val="vi" w:eastAsia="en-US" w:bidi="ar-SA"/>
      </w:rPr>
    </w:lvl>
    <w:lvl w:ilvl="1" w:tplc="855A3F68">
      <w:numFmt w:val="bullet"/>
      <w:lvlText w:val="•"/>
      <w:lvlJc w:val="left"/>
      <w:pPr>
        <w:ind w:left="1314" w:hanging="264"/>
      </w:pPr>
      <w:rPr>
        <w:rFonts w:hint="default"/>
        <w:lang w:val="vi" w:eastAsia="en-US" w:bidi="ar-SA"/>
      </w:rPr>
    </w:lvl>
    <w:lvl w:ilvl="2" w:tplc="C504C208">
      <w:numFmt w:val="bullet"/>
      <w:lvlText w:val="•"/>
      <w:lvlJc w:val="left"/>
      <w:pPr>
        <w:ind w:left="2328" w:hanging="264"/>
      </w:pPr>
      <w:rPr>
        <w:rFonts w:hint="default"/>
        <w:lang w:val="vi" w:eastAsia="en-US" w:bidi="ar-SA"/>
      </w:rPr>
    </w:lvl>
    <w:lvl w:ilvl="3" w:tplc="20687E24">
      <w:numFmt w:val="bullet"/>
      <w:lvlText w:val="•"/>
      <w:lvlJc w:val="left"/>
      <w:pPr>
        <w:ind w:left="3342" w:hanging="264"/>
      </w:pPr>
      <w:rPr>
        <w:rFonts w:hint="default"/>
        <w:lang w:val="vi" w:eastAsia="en-US" w:bidi="ar-SA"/>
      </w:rPr>
    </w:lvl>
    <w:lvl w:ilvl="4" w:tplc="D2B4E580">
      <w:numFmt w:val="bullet"/>
      <w:lvlText w:val="•"/>
      <w:lvlJc w:val="left"/>
      <w:pPr>
        <w:ind w:left="4356" w:hanging="264"/>
      </w:pPr>
      <w:rPr>
        <w:rFonts w:hint="default"/>
        <w:lang w:val="vi" w:eastAsia="en-US" w:bidi="ar-SA"/>
      </w:rPr>
    </w:lvl>
    <w:lvl w:ilvl="5" w:tplc="FEB6179C">
      <w:numFmt w:val="bullet"/>
      <w:lvlText w:val="•"/>
      <w:lvlJc w:val="left"/>
      <w:pPr>
        <w:ind w:left="5370" w:hanging="264"/>
      </w:pPr>
      <w:rPr>
        <w:rFonts w:hint="default"/>
        <w:lang w:val="vi" w:eastAsia="en-US" w:bidi="ar-SA"/>
      </w:rPr>
    </w:lvl>
    <w:lvl w:ilvl="6" w:tplc="1A1E799A">
      <w:numFmt w:val="bullet"/>
      <w:lvlText w:val="•"/>
      <w:lvlJc w:val="left"/>
      <w:pPr>
        <w:ind w:left="6384" w:hanging="264"/>
      </w:pPr>
      <w:rPr>
        <w:rFonts w:hint="default"/>
        <w:lang w:val="vi" w:eastAsia="en-US" w:bidi="ar-SA"/>
      </w:rPr>
    </w:lvl>
    <w:lvl w:ilvl="7" w:tplc="75E2E630">
      <w:numFmt w:val="bullet"/>
      <w:lvlText w:val="•"/>
      <w:lvlJc w:val="left"/>
      <w:pPr>
        <w:ind w:left="7398" w:hanging="264"/>
      </w:pPr>
      <w:rPr>
        <w:rFonts w:hint="default"/>
        <w:lang w:val="vi" w:eastAsia="en-US" w:bidi="ar-SA"/>
      </w:rPr>
    </w:lvl>
    <w:lvl w:ilvl="8" w:tplc="7E145B2C">
      <w:numFmt w:val="bullet"/>
      <w:lvlText w:val="•"/>
      <w:lvlJc w:val="left"/>
      <w:pPr>
        <w:ind w:left="8412" w:hanging="264"/>
      </w:pPr>
      <w:rPr>
        <w:rFonts w:hint="default"/>
        <w:lang w:val="vi" w:eastAsia="en-US" w:bidi="ar-SA"/>
      </w:rPr>
    </w:lvl>
  </w:abstractNum>
  <w:abstractNum w:abstractNumId="3" w15:restartNumberingAfterBreak="0">
    <w:nsid w:val="06AD5863"/>
    <w:multiLevelType w:val="hybridMultilevel"/>
    <w:tmpl w:val="253CCF5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8527116"/>
    <w:multiLevelType w:val="hybridMultilevel"/>
    <w:tmpl w:val="3AECFB46"/>
    <w:lvl w:ilvl="0" w:tplc="791A6FBE">
      <w:numFmt w:val="bullet"/>
      <w:lvlText w:val="-"/>
      <w:lvlJc w:val="left"/>
      <w:pPr>
        <w:ind w:left="291" w:hanging="169"/>
      </w:pPr>
      <w:rPr>
        <w:rFonts w:ascii="Times New Roman" w:eastAsia="Times New Roman" w:hAnsi="Times New Roman" w:cs="Times New Roman" w:hint="default"/>
        <w:w w:val="101"/>
        <w:sz w:val="26"/>
        <w:szCs w:val="26"/>
        <w:lang w:val="vi" w:eastAsia="en-US" w:bidi="ar-SA"/>
      </w:rPr>
    </w:lvl>
    <w:lvl w:ilvl="1" w:tplc="27A8B5AE">
      <w:numFmt w:val="bullet"/>
      <w:lvlText w:val="•"/>
      <w:lvlJc w:val="left"/>
      <w:pPr>
        <w:ind w:left="1314" w:hanging="169"/>
      </w:pPr>
      <w:rPr>
        <w:rFonts w:hint="default"/>
        <w:lang w:val="vi" w:eastAsia="en-US" w:bidi="ar-SA"/>
      </w:rPr>
    </w:lvl>
    <w:lvl w:ilvl="2" w:tplc="8A2A1650">
      <w:numFmt w:val="bullet"/>
      <w:lvlText w:val="•"/>
      <w:lvlJc w:val="left"/>
      <w:pPr>
        <w:ind w:left="2328" w:hanging="169"/>
      </w:pPr>
      <w:rPr>
        <w:rFonts w:hint="default"/>
        <w:lang w:val="vi" w:eastAsia="en-US" w:bidi="ar-SA"/>
      </w:rPr>
    </w:lvl>
    <w:lvl w:ilvl="3" w:tplc="56A45274">
      <w:numFmt w:val="bullet"/>
      <w:lvlText w:val="•"/>
      <w:lvlJc w:val="left"/>
      <w:pPr>
        <w:ind w:left="3342" w:hanging="169"/>
      </w:pPr>
      <w:rPr>
        <w:rFonts w:hint="default"/>
        <w:lang w:val="vi" w:eastAsia="en-US" w:bidi="ar-SA"/>
      </w:rPr>
    </w:lvl>
    <w:lvl w:ilvl="4" w:tplc="853EFDAE">
      <w:numFmt w:val="bullet"/>
      <w:lvlText w:val="•"/>
      <w:lvlJc w:val="left"/>
      <w:pPr>
        <w:ind w:left="4356" w:hanging="169"/>
      </w:pPr>
      <w:rPr>
        <w:rFonts w:hint="default"/>
        <w:lang w:val="vi" w:eastAsia="en-US" w:bidi="ar-SA"/>
      </w:rPr>
    </w:lvl>
    <w:lvl w:ilvl="5" w:tplc="81ECB884">
      <w:numFmt w:val="bullet"/>
      <w:lvlText w:val="•"/>
      <w:lvlJc w:val="left"/>
      <w:pPr>
        <w:ind w:left="5370" w:hanging="169"/>
      </w:pPr>
      <w:rPr>
        <w:rFonts w:hint="default"/>
        <w:lang w:val="vi" w:eastAsia="en-US" w:bidi="ar-SA"/>
      </w:rPr>
    </w:lvl>
    <w:lvl w:ilvl="6" w:tplc="0E566FC2">
      <w:numFmt w:val="bullet"/>
      <w:lvlText w:val="•"/>
      <w:lvlJc w:val="left"/>
      <w:pPr>
        <w:ind w:left="6384" w:hanging="169"/>
      </w:pPr>
      <w:rPr>
        <w:rFonts w:hint="default"/>
        <w:lang w:val="vi" w:eastAsia="en-US" w:bidi="ar-SA"/>
      </w:rPr>
    </w:lvl>
    <w:lvl w:ilvl="7" w:tplc="F90C0B6E">
      <w:numFmt w:val="bullet"/>
      <w:lvlText w:val="•"/>
      <w:lvlJc w:val="left"/>
      <w:pPr>
        <w:ind w:left="7398" w:hanging="169"/>
      </w:pPr>
      <w:rPr>
        <w:rFonts w:hint="default"/>
        <w:lang w:val="vi" w:eastAsia="en-US" w:bidi="ar-SA"/>
      </w:rPr>
    </w:lvl>
    <w:lvl w:ilvl="8" w:tplc="CC00D120">
      <w:numFmt w:val="bullet"/>
      <w:lvlText w:val="•"/>
      <w:lvlJc w:val="left"/>
      <w:pPr>
        <w:ind w:left="8412" w:hanging="169"/>
      </w:pPr>
      <w:rPr>
        <w:rFonts w:hint="default"/>
        <w:lang w:val="vi" w:eastAsia="en-US" w:bidi="ar-SA"/>
      </w:rPr>
    </w:lvl>
  </w:abstractNum>
  <w:abstractNum w:abstractNumId="5" w15:restartNumberingAfterBreak="0">
    <w:nsid w:val="0AD82D20"/>
    <w:multiLevelType w:val="hybridMultilevel"/>
    <w:tmpl w:val="AE1E4AE2"/>
    <w:lvl w:ilvl="0" w:tplc="44AC0D30">
      <w:start w:val="1"/>
      <w:numFmt w:val="decimal"/>
      <w:lvlText w:val="%1."/>
      <w:lvlJc w:val="left"/>
      <w:pPr>
        <w:ind w:left="291" w:hanging="267"/>
      </w:pPr>
      <w:rPr>
        <w:rFonts w:ascii="Times New Roman" w:eastAsia="Times New Roman" w:hAnsi="Times New Roman" w:cs="Times New Roman" w:hint="default"/>
        <w:spacing w:val="0"/>
        <w:w w:val="101"/>
        <w:sz w:val="26"/>
        <w:szCs w:val="26"/>
        <w:lang w:val="vi" w:eastAsia="en-US" w:bidi="ar-SA"/>
      </w:rPr>
    </w:lvl>
    <w:lvl w:ilvl="1" w:tplc="5AAAC81A">
      <w:numFmt w:val="bullet"/>
      <w:lvlText w:val="•"/>
      <w:lvlJc w:val="left"/>
      <w:pPr>
        <w:ind w:left="1314" w:hanging="267"/>
      </w:pPr>
      <w:rPr>
        <w:rFonts w:hint="default"/>
        <w:lang w:val="vi" w:eastAsia="en-US" w:bidi="ar-SA"/>
      </w:rPr>
    </w:lvl>
    <w:lvl w:ilvl="2" w:tplc="FF96ACB2">
      <w:numFmt w:val="bullet"/>
      <w:lvlText w:val="•"/>
      <w:lvlJc w:val="left"/>
      <w:pPr>
        <w:ind w:left="2328" w:hanging="267"/>
      </w:pPr>
      <w:rPr>
        <w:rFonts w:hint="default"/>
        <w:lang w:val="vi" w:eastAsia="en-US" w:bidi="ar-SA"/>
      </w:rPr>
    </w:lvl>
    <w:lvl w:ilvl="3" w:tplc="A85E8C50">
      <w:numFmt w:val="bullet"/>
      <w:lvlText w:val="•"/>
      <w:lvlJc w:val="left"/>
      <w:pPr>
        <w:ind w:left="3342" w:hanging="267"/>
      </w:pPr>
      <w:rPr>
        <w:rFonts w:hint="default"/>
        <w:lang w:val="vi" w:eastAsia="en-US" w:bidi="ar-SA"/>
      </w:rPr>
    </w:lvl>
    <w:lvl w:ilvl="4" w:tplc="5BDC8B48">
      <w:numFmt w:val="bullet"/>
      <w:lvlText w:val="•"/>
      <w:lvlJc w:val="left"/>
      <w:pPr>
        <w:ind w:left="4356" w:hanging="267"/>
      </w:pPr>
      <w:rPr>
        <w:rFonts w:hint="default"/>
        <w:lang w:val="vi" w:eastAsia="en-US" w:bidi="ar-SA"/>
      </w:rPr>
    </w:lvl>
    <w:lvl w:ilvl="5" w:tplc="B9466628">
      <w:numFmt w:val="bullet"/>
      <w:lvlText w:val="•"/>
      <w:lvlJc w:val="left"/>
      <w:pPr>
        <w:ind w:left="5370" w:hanging="267"/>
      </w:pPr>
      <w:rPr>
        <w:rFonts w:hint="default"/>
        <w:lang w:val="vi" w:eastAsia="en-US" w:bidi="ar-SA"/>
      </w:rPr>
    </w:lvl>
    <w:lvl w:ilvl="6" w:tplc="A606A39C">
      <w:numFmt w:val="bullet"/>
      <w:lvlText w:val="•"/>
      <w:lvlJc w:val="left"/>
      <w:pPr>
        <w:ind w:left="6384" w:hanging="267"/>
      </w:pPr>
      <w:rPr>
        <w:rFonts w:hint="default"/>
        <w:lang w:val="vi" w:eastAsia="en-US" w:bidi="ar-SA"/>
      </w:rPr>
    </w:lvl>
    <w:lvl w:ilvl="7" w:tplc="044E6684">
      <w:numFmt w:val="bullet"/>
      <w:lvlText w:val="•"/>
      <w:lvlJc w:val="left"/>
      <w:pPr>
        <w:ind w:left="7398" w:hanging="267"/>
      </w:pPr>
      <w:rPr>
        <w:rFonts w:hint="default"/>
        <w:lang w:val="vi" w:eastAsia="en-US" w:bidi="ar-SA"/>
      </w:rPr>
    </w:lvl>
    <w:lvl w:ilvl="8" w:tplc="63CC158A">
      <w:numFmt w:val="bullet"/>
      <w:lvlText w:val="•"/>
      <w:lvlJc w:val="left"/>
      <w:pPr>
        <w:ind w:left="8412" w:hanging="267"/>
      </w:pPr>
      <w:rPr>
        <w:rFonts w:hint="default"/>
        <w:lang w:val="vi" w:eastAsia="en-US" w:bidi="ar-SA"/>
      </w:rPr>
    </w:lvl>
  </w:abstractNum>
  <w:abstractNum w:abstractNumId="6" w15:restartNumberingAfterBreak="0">
    <w:nsid w:val="115D54DD"/>
    <w:multiLevelType w:val="hybridMultilevel"/>
    <w:tmpl w:val="6B120BD2"/>
    <w:lvl w:ilvl="0" w:tplc="4762E70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3B53F25"/>
    <w:multiLevelType w:val="hybridMultilevel"/>
    <w:tmpl w:val="1E087F00"/>
    <w:lvl w:ilvl="0" w:tplc="1660AAFC">
      <w:start w:val="1"/>
      <w:numFmt w:val="bullet"/>
      <w:lvlText w:val="-"/>
      <w:lvlJc w:val="left"/>
      <w:pPr>
        <w:ind w:left="1080" w:hanging="360"/>
      </w:pPr>
      <w:rPr>
        <w:rFonts w:ascii="Times New Roman" w:eastAsia="Malgun Gothic"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8F77C13"/>
    <w:multiLevelType w:val="hybridMultilevel"/>
    <w:tmpl w:val="7F80EA94"/>
    <w:lvl w:ilvl="0" w:tplc="C0784CFC">
      <w:start w:val="1"/>
      <w:numFmt w:val="lowerLetter"/>
      <w:lvlText w:val="%1)"/>
      <w:lvlJc w:val="left"/>
      <w:pPr>
        <w:ind w:left="291" w:hanging="273"/>
      </w:pPr>
      <w:rPr>
        <w:rFonts w:ascii="Times New Roman" w:eastAsia="Times New Roman" w:hAnsi="Times New Roman" w:cs="Times New Roman" w:hint="default"/>
        <w:spacing w:val="0"/>
        <w:w w:val="101"/>
        <w:sz w:val="26"/>
        <w:szCs w:val="26"/>
        <w:lang w:val="vi" w:eastAsia="en-US" w:bidi="ar-SA"/>
      </w:rPr>
    </w:lvl>
    <w:lvl w:ilvl="1" w:tplc="E776445A">
      <w:numFmt w:val="bullet"/>
      <w:lvlText w:val="•"/>
      <w:lvlJc w:val="left"/>
      <w:pPr>
        <w:ind w:left="1314" w:hanging="273"/>
      </w:pPr>
      <w:rPr>
        <w:rFonts w:hint="default"/>
        <w:lang w:val="vi" w:eastAsia="en-US" w:bidi="ar-SA"/>
      </w:rPr>
    </w:lvl>
    <w:lvl w:ilvl="2" w:tplc="B3429372">
      <w:numFmt w:val="bullet"/>
      <w:lvlText w:val="•"/>
      <w:lvlJc w:val="left"/>
      <w:pPr>
        <w:ind w:left="2328" w:hanging="273"/>
      </w:pPr>
      <w:rPr>
        <w:rFonts w:hint="default"/>
        <w:lang w:val="vi" w:eastAsia="en-US" w:bidi="ar-SA"/>
      </w:rPr>
    </w:lvl>
    <w:lvl w:ilvl="3" w:tplc="FD3819F4">
      <w:numFmt w:val="bullet"/>
      <w:lvlText w:val="•"/>
      <w:lvlJc w:val="left"/>
      <w:pPr>
        <w:ind w:left="3342" w:hanging="273"/>
      </w:pPr>
      <w:rPr>
        <w:rFonts w:hint="default"/>
        <w:lang w:val="vi" w:eastAsia="en-US" w:bidi="ar-SA"/>
      </w:rPr>
    </w:lvl>
    <w:lvl w:ilvl="4" w:tplc="EFAC41EA">
      <w:numFmt w:val="bullet"/>
      <w:lvlText w:val="•"/>
      <w:lvlJc w:val="left"/>
      <w:pPr>
        <w:ind w:left="4356" w:hanging="273"/>
      </w:pPr>
      <w:rPr>
        <w:rFonts w:hint="default"/>
        <w:lang w:val="vi" w:eastAsia="en-US" w:bidi="ar-SA"/>
      </w:rPr>
    </w:lvl>
    <w:lvl w:ilvl="5" w:tplc="0C882296">
      <w:numFmt w:val="bullet"/>
      <w:lvlText w:val="•"/>
      <w:lvlJc w:val="left"/>
      <w:pPr>
        <w:ind w:left="5370" w:hanging="273"/>
      </w:pPr>
      <w:rPr>
        <w:rFonts w:hint="default"/>
        <w:lang w:val="vi" w:eastAsia="en-US" w:bidi="ar-SA"/>
      </w:rPr>
    </w:lvl>
    <w:lvl w:ilvl="6" w:tplc="1E146460">
      <w:numFmt w:val="bullet"/>
      <w:lvlText w:val="•"/>
      <w:lvlJc w:val="left"/>
      <w:pPr>
        <w:ind w:left="6384" w:hanging="273"/>
      </w:pPr>
      <w:rPr>
        <w:rFonts w:hint="default"/>
        <w:lang w:val="vi" w:eastAsia="en-US" w:bidi="ar-SA"/>
      </w:rPr>
    </w:lvl>
    <w:lvl w:ilvl="7" w:tplc="40740CB2">
      <w:numFmt w:val="bullet"/>
      <w:lvlText w:val="•"/>
      <w:lvlJc w:val="left"/>
      <w:pPr>
        <w:ind w:left="7398" w:hanging="273"/>
      </w:pPr>
      <w:rPr>
        <w:rFonts w:hint="default"/>
        <w:lang w:val="vi" w:eastAsia="en-US" w:bidi="ar-SA"/>
      </w:rPr>
    </w:lvl>
    <w:lvl w:ilvl="8" w:tplc="7262AF24">
      <w:numFmt w:val="bullet"/>
      <w:lvlText w:val="•"/>
      <w:lvlJc w:val="left"/>
      <w:pPr>
        <w:ind w:left="8412" w:hanging="273"/>
      </w:pPr>
      <w:rPr>
        <w:rFonts w:hint="default"/>
        <w:lang w:val="vi" w:eastAsia="en-US" w:bidi="ar-SA"/>
      </w:rPr>
    </w:lvl>
  </w:abstractNum>
  <w:abstractNum w:abstractNumId="9" w15:restartNumberingAfterBreak="0">
    <w:nsid w:val="1A5436FD"/>
    <w:multiLevelType w:val="hybridMultilevel"/>
    <w:tmpl w:val="C514225C"/>
    <w:lvl w:ilvl="0" w:tplc="437C440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C5F150C"/>
    <w:multiLevelType w:val="hybridMultilevel"/>
    <w:tmpl w:val="EE46A81E"/>
    <w:lvl w:ilvl="0" w:tplc="1AAA481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E9F7BB1"/>
    <w:multiLevelType w:val="hybridMultilevel"/>
    <w:tmpl w:val="2F7280AE"/>
    <w:lvl w:ilvl="0" w:tplc="24285F02">
      <w:start w:val="1"/>
      <w:numFmt w:val="decimal"/>
      <w:lvlText w:val="%1."/>
      <w:lvlJc w:val="left"/>
      <w:pPr>
        <w:ind w:left="291" w:hanging="251"/>
      </w:pPr>
      <w:rPr>
        <w:rFonts w:ascii="Times New Roman" w:eastAsia="Times New Roman" w:hAnsi="Times New Roman" w:cs="Times New Roman" w:hint="default"/>
        <w:b/>
        <w:bCs/>
        <w:spacing w:val="0"/>
        <w:w w:val="101"/>
        <w:sz w:val="26"/>
        <w:szCs w:val="26"/>
        <w:lang w:val="vi" w:eastAsia="en-US" w:bidi="ar-SA"/>
      </w:rPr>
    </w:lvl>
    <w:lvl w:ilvl="1" w:tplc="6E3A3E1E">
      <w:numFmt w:val="bullet"/>
      <w:lvlText w:val="•"/>
      <w:lvlJc w:val="left"/>
      <w:pPr>
        <w:ind w:left="1314" w:hanging="251"/>
      </w:pPr>
      <w:rPr>
        <w:rFonts w:hint="default"/>
        <w:lang w:val="vi" w:eastAsia="en-US" w:bidi="ar-SA"/>
      </w:rPr>
    </w:lvl>
    <w:lvl w:ilvl="2" w:tplc="7ACA315E">
      <w:numFmt w:val="bullet"/>
      <w:lvlText w:val="•"/>
      <w:lvlJc w:val="left"/>
      <w:pPr>
        <w:ind w:left="2328" w:hanging="251"/>
      </w:pPr>
      <w:rPr>
        <w:rFonts w:hint="default"/>
        <w:lang w:val="vi" w:eastAsia="en-US" w:bidi="ar-SA"/>
      </w:rPr>
    </w:lvl>
    <w:lvl w:ilvl="3" w:tplc="2B98F0B4">
      <w:numFmt w:val="bullet"/>
      <w:lvlText w:val="•"/>
      <w:lvlJc w:val="left"/>
      <w:pPr>
        <w:ind w:left="3342" w:hanging="251"/>
      </w:pPr>
      <w:rPr>
        <w:rFonts w:hint="default"/>
        <w:lang w:val="vi" w:eastAsia="en-US" w:bidi="ar-SA"/>
      </w:rPr>
    </w:lvl>
    <w:lvl w:ilvl="4" w:tplc="CEECC094">
      <w:numFmt w:val="bullet"/>
      <w:lvlText w:val="•"/>
      <w:lvlJc w:val="left"/>
      <w:pPr>
        <w:ind w:left="4356" w:hanging="251"/>
      </w:pPr>
      <w:rPr>
        <w:rFonts w:hint="default"/>
        <w:lang w:val="vi" w:eastAsia="en-US" w:bidi="ar-SA"/>
      </w:rPr>
    </w:lvl>
    <w:lvl w:ilvl="5" w:tplc="6A20E7F0">
      <w:numFmt w:val="bullet"/>
      <w:lvlText w:val="•"/>
      <w:lvlJc w:val="left"/>
      <w:pPr>
        <w:ind w:left="5370" w:hanging="251"/>
      </w:pPr>
      <w:rPr>
        <w:rFonts w:hint="default"/>
        <w:lang w:val="vi" w:eastAsia="en-US" w:bidi="ar-SA"/>
      </w:rPr>
    </w:lvl>
    <w:lvl w:ilvl="6" w:tplc="6D420832">
      <w:numFmt w:val="bullet"/>
      <w:lvlText w:val="•"/>
      <w:lvlJc w:val="left"/>
      <w:pPr>
        <w:ind w:left="6384" w:hanging="251"/>
      </w:pPr>
      <w:rPr>
        <w:rFonts w:hint="default"/>
        <w:lang w:val="vi" w:eastAsia="en-US" w:bidi="ar-SA"/>
      </w:rPr>
    </w:lvl>
    <w:lvl w:ilvl="7" w:tplc="A79EE5D6">
      <w:numFmt w:val="bullet"/>
      <w:lvlText w:val="•"/>
      <w:lvlJc w:val="left"/>
      <w:pPr>
        <w:ind w:left="7398" w:hanging="251"/>
      </w:pPr>
      <w:rPr>
        <w:rFonts w:hint="default"/>
        <w:lang w:val="vi" w:eastAsia="en-US" w:bidi="ar-SA"/>
      </w:rPr>
    </w:lvl>
    <w:lvl w:ilvl="8" w:tplc="BE08DAC4">
      <w:numFmt w:val="bullet"/>
      <w:lvlText w:val="•"/>
      <w:lvlJc w:val="left"/>
      <w:pPr>
        <w:ind w:left="8412" w:hanging="251"/>
      </w:pPr>
      <w:rPr>
        <w:rFonts w:hint="default"/>
        <w:lang w:val="vi" w:eastAsia="en-US" w:bidi="ar-SA"/>
      </w:rPr>
    </w:lvl>
  </w:abstractNum>
  <w:abstractNum w:abstractNumId="12" w15:restartNumberingAfterBreak="0">
    <w:nsid w:val="1F9972AC"/>
    <w:multiLevelType w:val="hybridMultilevel"/>
    <w:tmpl w:val="2A62389A"/>
    <w:lvl w:ilvl="0" w:tplc="F4AAE65E">
      <w:start w:val="3"/>
      <w:numFmt w:val="decimal"/>
      <w:lvlText w:val="%1."/>
      <w:lvlJc w:val="left"/>
      <w:pPr>
        <w:ind w:left="1215" w:hanging="360"/>
      </w:pPr>
      <w:rPr>
        <w:rFonts w:hint="default"/>
      </w:rPr>
    </w:lvl>
    <w:lvl w:ilvl="1" w:tplc="042A0019" w:tentative="1">
      <w:start w:val="1"/>
      <w:numFmt w:val="lowerLetter"/>
      <w:lvlText w:val="%2."/>
      <w:lvlJc w:val="left"/>
      <w:pPr>
        <w:ind w:left="1935" w:hanging="360"/>
      </w:pPr>
    </w:lvl>
    <w:lvl w:ilvl="2" w:tplc="042A001B" w:tentative="1">
      <w:start w:val="1"/>
      <w:numFmt w:val="lowerRoman"/>
      <w:lvlText w:val="%3."/>
      <w:lvlJc w:val="right"/>
      <w:pPr>
        <w:ind w:left="2655" w:hanging="180"/>
      </w:pPr>
    </w:lvl>
    <w:lvl w:ilvl="3" w:tplc="042A000F" w:tentative="1">
      <w:start w:val="1"/>
      <w:numFmt w:val="decimal"/>
      <w:lvlText w:val="%4."/>
      <w:lvlJc w:val="left"/>
      <w:pPr>
        <w:ind w:left="3375" w:hanging="360"/>
      </w:pPr>
    </w:lvl>
    <w:lvl w:ilvl="4" w:tplc="042A0019" w:tentative="1">
      <w:start w:val="1"/>
      <w:numFmt w:val="lowerLetter"/>
      <w:lvlText w:val="%5."/>
      <w:lvlJc w:val="left"/>
      <w:pPr>
        <w:ind w:left="4095" w:hanging="360"/>
      </w:pPr>
    </w:lvl>
    <w:lvl w:ilvl="5" w:tplc="042A001B" w:tentative="1">
      <w:start w:val="1"/>
      <w:numFmt w:val="lowerRoman"/>
      <w:lvlText w:val="%6."/>
      <w:lvlJc w:val="right"/>
      <w:pPr>
        <w:ind w:left="4815" w:hanging="180"/>
      </w:pPr>
    </w:lvl>
    <w:lvl w:ilvl="6" w:tplc="042A000F" w:tentative="1">
      <w:start w:val="1"/>
      <w:numFmt w:val="decimal"/>
      <w:lvlText w:val="%7."/>
      <w:lvlJc w:val="left"/>
      <w:pPr>
        <w:ind w:left="5535" w:hanging="360"/>
      </w:pPr>
    </w:lvl>
    <w:lvl w:ilvl="7" w:tplc="042A0019" w:tentative="1">
      <w:start w:val="1"/>
      <w:numFmt w:val="lowerLetter"/>
      <w:lvlText w:val="%8."/>
      <w:lvlJc w:val="left"/>
      <w:pPr>
        <w:ind w:left="6255" w:hanging="360"/>
      </w:pPr>
    </w:lvl>
    <w:lvl w:ilvl="8" w:tplc="042A001B" w:tentative="1">
      <w:start w:val="1"/>
      <w:numFmt w:val="lowerRoman"/>
      <w:lvlText w:val="%9."/>
      <w:lvlJc w:val="right"/>
      <w:pPr>
        <w:ind w:left="6975" w:hanging="180"/>
      </w:pPr>
    </w:lvl>
  </w:abstractNum>
  <w:abstractNum w:abstractNumId="13" w15:restartNumberingAfterBreak="0">
    <w:nsid w:val="205F12C5"/>
    <w:multiLevelType w:val="hybridMultilevel"/>
    <w:tmpl w:val="C514225C"/>
    <w:lvl w:ilvl="0" w:tplc="437C440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2E90A67"/>
    <w:multiLevelType w:val="hybridMultilevel"/>
    <w:tmpl w:val="830A8EA0"/>
    <w:lvl w:ilvl="0" w:tplc="08BA1668">
      <w:start w:val="1"/>
      <w:numFmt w:val="upperRoman"/>
      <w:lvlText w:val="%1."/>
      <w:lvlJc w:val="left"/>
      <w:pPr>
        <w:ind w:left="1058" w:hanging="235"/>
      </w:pPr>
      <w:rPr>
        <w:rFonts w:ascii="Times New Roman" w:eastAsia="Times New Roman" w:hAnsi="Times New Roman" w:cs="Times New Roman" w:hint="default"/>
        <w:b/>
        <w:bCs/>
        <w:w w:val="101"/>
        <w:sz w:val="26"/>
        <w:szCs w:val="26"/>
        <w:lang w:val="vi" w:eastAsia="en-US" w:bidi="ar-SA"/>
      </w:rPr>
    </w:lvl>
    <w:lvl w:ilvl="1" w:tplc="DDC45DFC">
      <w:start w:val="1"/>
      <w:numFmt w:val="decimal"/>
      <w:lvlText w:val="%2."/>
      <w:lvlJc w:val="left"/>
      <w:pPr>
        <w:ind w:left="291" w:hanging="272"/>
      </w:pPr>
      <w:rPr>
        <w:rFonts w:ascii="Times New Roman" w:eastAsia="Times New Roman" w:hAnsi="Times New Roman" w:cs="Times New Roman" w:hint="default"/>
        <w:spacing w:val="0"/>
        <w:w w:val="101"/>
        <w:sz w:val="26"/>
        <w:szCs w:val="26"/>
        <w:lang w:val="vi" w:eastAsia="en-US" w:bidi="ar-SA"/>
      </w:rPr>
    </w:lvl>
    <w:lvl w:ilvl="2" w:tplc="F8EC07F4">
      <w:numFmt w:val="bullet"/>
      <w:lvlText w:val="•"/>
      <w:lvlJc w:val="left"/>
      <w:pPr>
        <w:ind w:left="2102" w:hanging="272"/>
      </w:pPr>
      <w:rPr>
        <w:rFonts w:hint="default"/>
        <w:lang w:val="vi" w:eastAsia="en-US" w:bidi="ar-SA"/>
      </w:rPr>
    </w:lvl>
    <w:lvl w:ilvl="3" w:tplc="68D896AA">
      <w:numFmt w:val="bullet"/>
      <w:lvlText w:val="•"/>
      <w:lvlJc w:val="left"/>
      <w:pPr>
        <w:ind w:left="3144" w:hanging="272"/>
      </w:pPr>
      <w:rPr>
        <w:rFonts w:hint="default"/>
        <w:lang w:val="vi" w:eastAsia="en-US" w:bidi="ar-SA"/>
      </w:rPr>
    </w:lvl>
    <w:lvl w:ilvl="4" w:tplc="A3D48530">
      <w:numFmt w:val="bullet"/>
      <w:lvlText w:val="•"/>
      <w:lvlJc w:val="left"/>
      <w:pPr>
        <w:ind w:left="4186" w:hanging="272"/>
      </w:pPr>
      <w:rPr>
        <w:rFonts w:hint="default"/>
        <w:lang w:val="vi" w:eastAsia="en-US" w:bidi="ar-SA"/>
      </w:rPr>
    </w:lvl>
    <w:lvl w:ilvl="5" w:tplc="028E762E">
      <w:numFmt w:val="bullet"/>
      <w:lvlText w:val="•"/>
      <w:lvlJc w:val="left"/>
      <w:pPr>
        <w:ind w:left="5228" w:hanging="272"/>
      </w:pPr>
      <w:rPr>
        <w:rFonts w:hint="default"/>
        <w:lang w:val="vi" w:eastAsia="en-US" w:bidi="ar-SA"/>
      </w:rPr>
    </w:lvl>
    <w:lvl w:ilvl="6" w:tplc="28F22220">
      <w:numFmt w:val="bullet"/>
      <w:lvlText w:val="•"/>
      <w:lvlJc w:val="left"/>
      <w:pPr>
        <w:ind w:left="6271" w:hanging="272"/>
      </w:pPr>
      <w:rPr>
        <w:rFonts w:hint="default"/>
        <w:lang w:val="vi" w:eastAsia="en-US" w:bidi="ar-SA"/>
      </w:rPr>
    </w:lvl>
    <w:lvl w:ilvl="7" w:tplc="74E61AFC">
      <w:numFmt w:val="bullet"/>
      <w:lvlText w:val="•"/>
      <w:lvlJc w:val="left"/>
      <w:pPr>
        <w:ind w:left="7313" w:hanging="272"/>
      </w:pPr>
      <w:rPr>
        <w:rFonts w:hint="default"/>
        <w:lang w:val="vi" w:eastAsia="en-US" w:bidi="ar-SA"/>
      </w:rPr>
    </w:lvl>
    <w:lvl w:ilvl="8" w:tplc="7990EE08">
      <w:numFmt w:val="bullet"/>
      <w:lvlText w:val="•"/>
      <w:lvlJc w:val="left"/>
      <w:pPr>
        <w:ind w:left="8355" w:hanging="272"/>
      </w:pPr>
      <w:rPr>
        <w:rFonts w:hint="default"/>
        <w:lang w:val="vi" w:eastAsia="en-US" w:bidi="ar-SA"/>
      </w:rPr>
    </w:lvl>
  </w:abstractNum>
  <w:abstractNum w:abstractNumId="15" w15:restartNumberingAfterBreak="0">
    <w:nsid w:val="26665E00"/>
    <w:multiLevelType w:val="hybridMultilevel"/>
    <w:tmpl w:val="EDF0DA28"/>
    <w:lvl w:ilvl="0" w:tplc="ECBC7928">
      <w:start w:val="1"/>
      <w:numFmt w:val="decimal"/>
      <w:lvlText w:val="%1."/>
      <w:lvlJc w:val="left"/>
      <w:pPr>
        <w:ind w:left="291" w:hanging="269"/>
      </w:pPr>
      <w:rPr>
        <w:rFonts w:ascii="Times New Roman" w:eastAsia="Times New Roman" w:hAnsi="Times New Roman" w:cs="Times New Roman" w:hint="default"/>
        <w:spacing w:val="0"/>
        <w:w w:val="101"/>
        <w:sz w:val="26"/>
        <w:szCs w:val="26"/>
        <w:lang w:val="vi" w:eastAsia="en-US" w:bidi="ar-SA"/>
      </w:rPr>
    </w:lvl>
    <w:lvl w:ilvl="1" w:tplc="6BC0137C">
      <w:numFmt w:val="bullet"/>
      <w:lvlText w:val="•"/>
      <w:lvlJc w:val="left"/>
      <w:pPr>
        <w:ind w:left="1314" w:hanging="269"/>
      </w:pPr>
      <w:rPr>
        <w:rFonts w:hint="default"/>
        <w:lang w:val="vi" w:eastAsia="en-US" w:bidi="ar-SA"/>
      </w:rPr>
    </w:lvl>
    <w:lvl w:ilvl="2" w:tplc="C4988462">
      <w:numFmt w:val="bullet"/>
      <w:lvlText w:val="•"/>
      <w:lvlJc w:val="left"/>
      <w:pPr>
        <w:ind w:left="2328" w:hanging="269"/>
      </w:pPr>
      <w:rPr>
        <w:rFonts w:hint="default"/>
        <w:lang w:val="vi" w:eastAsia="en-US" w:bidi="ar-SA"/>
      </w:rPr>
    </w:lvl>
    <w:lvl w:ilvl="3" w:tplc="4696589C">
      <w:numFmt w:val="bullet"/>
      <w:lvlText w:val="•"/>
      <w:lvlJc w:val="left"/>
      <w:pPr>
        <w:ind w:left="3342" w:hanging="269"/>
      </w:pPr>
      <w:rPr>
        <w:rFonts w:hint="default"/>
        <w:lang w:val="vi" w:eastAsia="en-US" w:bidi="ar-SA"/>
      </w:rPr>
    </w:lvl>
    <w:lvl w:ilvl="4" w:tplc="BDA4E152">
      <w:numFmt w:val="bullet"/>
      <w:lvlText w:val="•"/>
      <w:lvlJc w:val="left"/>
      <w:pPr>
        <w:ind w:left="4356" w:hanging="269"/>
      </w:pPr>
      <w:rPr>
        <w:rFonts w:hint="default"/>
        <w:lang w:val="vi" w:eastAsia="en-US" w:bidi="ar-SA"/>
      </w:rPr>
    </w:lvl>
    <w:lvl w:ilvl="5" w:tplc="936C18B6">
      <w:numFmt w:val="bullet"/>
      <w:lvlText w:val="•"/>
      <w:lvlJc w:val="left"/>
      <w:pPr>
        <w:ind w:left="5370" w:hanging="269"/>
      </w:pPr>
      <w:rPr>
        <w:rFonts w:hint="default"/>
        <w:lang w:val="vi" w:eastAsia="en-US" w:bidi="ar-SA"/>
      </w:rPr>
    </w:lvl>
    <w:lvl w:ilvl="6" w:tplc="6F5C7536">
      <w:numFmt w:val="bullet"/>
      <w:lvlText w:val="•"/>
      <w:lvlJc w:val="left"/>
      <w:pPr>
        <w:ind w:left="6384" w:hanging="269"/>
      </w:pPr>
      <w:rPr>
        <w:rFonts w:hint="default"/>
        <w:lang w:val="vi" w:eastAsia="en-US" w:bidi="ar-SA"/>
      </w:rPr>
    </w:lvl>
    <w:lvl w:ilvl="7" w:tplc="28B4D7A8">
      <w:numFmt w:val="bullet"/>
      <w:lvlText w:val="•"/>
      <w:lvlJc w:val="left"/>
      <w:pPr>
        <w:ind w:left="7398" w:hanging="269"/>
      </w:pPr>
      <w:rPr>
        <w:rFonts w:hint="default"/>
        <w:lang w:val="vi" w:eastAsia="en-US" w:bidi="ar-SA"/>
      </w:rPr>
    </w:lvl>
    <w:lvl w:ilvl="8" w:tplc="04662688">
      <w:numFmt w:val="bullet"/>
      <w:lvlText w:val="•"/>
      <w:lvlJc w:val="left"/>
      <w:pPr>
        <w:ind w:left="8412" w:hanging="269"/>
      </w:pPr>
      <w:rPr>
        <w:rFonts w:hint="default"/>
        <w:lang w:val="vi" w:eastAsia="en-US" w:bidi="ar-SA"/>
      </w:rPr>
    </w:lvl>
  </w:abstractNum>
  <w:abstractNum w:abstractNumId="16" w15:restartNumberingAfterBreak="0">
    <w:nsid w:val="27506C8A"/>
    <w:multiLevelType w:val="hybridMultilevel"/>
    <w:tmpl w:val="630A1172"/>
    <w:lvl w:ilvl="0" w:tplc="CB3EB3C6">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A62313"/>
    <w:multiLevelType w:val="hybridMultilevel"/>
    <w:tmpl w:val="B74EC4D0"/>
    <w:lvl w:ilvl="0" w:tplc="437C4404">
      <w:start w:val="1"/>
      <w:numFmt w:val="lowerLetter"/>
      <w:lvlText w:val="%1)"/>
      <w:lvlJc w:val="left"/>
      <w:pPr>
        <w:ind w:left="927" w:hanging="360"/>
      </w:pPr>
      <w:rPr>
        <w:rFonts w:hint="default"/>
      </w:rPr>
    </w:lvl>
    <w:lvl w:ilvl="1" w:tplc="E8E2D56E">
      <w:start w:val="1"/>
      <w:numFmt w:val="decimal"/>
      <w:lvlText w:val="%2."/>
      <w:lvlJc w:val="left"/>
      <w:pPr>
        <w:ind w:left="2187" w:hanging="90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2A98383C"/>
    <w:multiLevelType w:val="hybridMultilevel"/>
    <w:tmpl w:val="CEF403AC"/>
    <w:lvl w:ilvl="0" w:tplc="04090017">
      <w:start w:val="1"/>
      <w:numFmt w:val="lowerLetter"/>
      <w:lvlText w:val="%1)"/>
      <w:lvlJc w:val="left"/>
      <w:pPr>
        <w:ind w:left="1287" w:hanging="360"/>
      </w:pPr>
    </w:lvl>
    <w:lvl w:ilvl="1" w:tplc="59466DA6">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32896085"/>
    <w:multiLevelType w:val="hybridMultilevel"/>
    <w:tmpl w:val="27CC36B6"/>
    <w:lvl w:ilvl="0" w:tplc="77AC9C22">
      <w:start w:val="1"/>
      <w:numFmt w:val="decimal"/>
      <w:lvlText w:val="%1."/>
      <w:lvlJc w:val="left"/>
      <w:pPr>
        <w:ind w:left="1287" w:hanging="360"/>
      </w:pPr>
      <w:rPr>
        <w:rFonts w:ascii="Times New Roman" w:hAnsi="Times New Roman" w:hint="default"/>
        <w:b w:val="0"/>
        <w:i w:val="0"/>
        <w:color w:val="auto"/>
        <w:sz w:val="28"/>
      </w:rPr>
    </w:lvl>
    <w:lvl w:ilvl="1" w:tplc="77AC9C22">
      <w:start w:val="1"/>
      <w:numFmt w:val="decimal"/>
      <w:lvlText w:val="%2."/>
      <w:lvlJc w:val="left"/>
      <w:pPr>
        <w:ind w:left="2007" w:hanging="360"/>
      </w:pPr>
      <w:rPr>
        <w:rFonts w:ascii="Times New Roman" w:hAnsi="Times New Roman" w:hint="default"/>
        <w:b w:val="0"/>
        <w:i w:val="0"/>
        <w:color w:val="auto"/>
        <w:sz w:val="28"/>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36117A0E"/>
    <w:multiLevelType w:val="hybridMultilevel"/>
    <w:tmpl w:val="BEB82738"/>
    <w:lvl w:ilvl="0" w:tplc="0409000F">
      <w:start w:val="1"/>
      <w:numFmt w:val="decimal"/>
      <w:lvlText w:val="%1."/>
      <w:lvlJc w:val="left"/>
      <w:pPr>
        <w:ind w:left="1287" w:hanging="360"/>
      </w:pPr>
    </w:lvl>
    <w:lvl w:ilvl="1" w:tplc="0409000F">
      <w:start w:val="1"/>
      <w:numFmt w:val="decimal"/>
      <w:lvlText w:val="%2."/>
      <w:lvlJc w:val="left"/>
      <w:pPr>
        <w:ind w:left="2007" w:hanging="360"/>
      </w:pPr>
    </w:lvl>
    <w:lvl w:ilvl="2" w:tplc="F8B02606">
      <w:start w:val="1"/>
      <w:numFmt w:val="lowerLetter"/>
      <w:lvlText w:val="%3)"/>
      <w:lvlJc w:val="left"/>
      <w:pPr>
        <w:ind w:left="2907" w:hanging="360"/>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3C0E14E3"/>
    <w:multiLevelType w:val="hybridMultilevel"/>
    <w:tmpl w:val="251E665A"/>
    <w:lvl w:ilvl="0" w:tplc="EFF2A548">
      <w:start w:val="6"/>
      <w:numFmt w:val="decimalZero"/>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3FEF7111"/>
    <w:multiLevelType w:val="hybridMultilevel"/>
    <w:tmpl w:val="BA583244"/>
    <w:lvl w:ilvl="0" w:tplc="EAA210F0">
      <w:start w:val="1"/>
      <w:numFmt w:val="lowerLetter"/>
      <w:lvlText w:val="%1)"/>
      <w:lvlJc w:val="left"/>
      <w:pPr>
        <w:ind w:left="291" w:hanging="273"/>
      </w:pPr>
      <w:rPr>
        <w:rFonts w:ascii="Times New Roman" w:eastAsia="Times New Roman" w:hAnsi="Times New Roman" w:cs="Times New Roman" w:hint="default"/>
        <w:spacing w:val="0"/>
        <w:w w:val="101"/>
        <w:sz w:val="26"/>
        <w:szCs w:val="26"/>
        <w:lang w:val="vi" w:eastAsia="en-US" w:bidi="ar-SA"/>
      </w:rPr>
    </w:lvl>
    <w:lvl w:ilvl="1" w:tplc="33BC0B24">
      <w:numFmt w:val="bullet"/>
      <w:lvlText w:val="•"/>
      <w:lvlJc w:val="left"/>
      <w:pPr>
        <w:ind w:left="1314" w:hanging="273"/>
      </w:pPr>
      <w:rPr>
        <w:rFonts w:hint="default"/>
        <w:lang w:val="vi" w:eastAsia="en-US" w:bidi="ar-SA"/>
      </w:rPr>
    </w:lvl>
    <w:lvl w:ilvl="2" w:tplc="DEA29F8C">
      <w:numFmt w:val="bullet"/>
      <w:lvlText w:val="•"/>
      <w:lvlJc w:val="left"/>
      <w:pPr>
        <w:ind w:left="2328" w:hanging="273"/>
      </w:pPr>
      <w:rPr>
        <w:rFonts w:hint="default"/>
        <w:lang w:val="vi" w:eastAsia="en-US" w:bidi="ar-SA"/>
      </w:rPr>
    </w:lvl>
    <w:lvl w:ilvl="3" w:tplc="382A1538">
      <w:numFmt w:val="bullet"/>
      <w:lvlText w:val="•"/>
      <w:lvlJc w:val="left"/>
      <w:pPr>
        <w:ind w:left="3342" w:hanging="273"/>
      </w:pPr>
      <w:rPr>
        <w:rFonts w:hint="default"/>
        <w:lang w:val="vi" w:eastAsia="en-US" w:bidi="ar-SA"/>
      </w:rPr>
    </w:lvl>
    <w:lvl w:ilvl="4" w:tplc="548ABC66">
      <w:numFmt w:val="bullet"/>
      <w:lvlText w:val="•"/>
      <w:lvlJc w:val="left"/>
      <w:pPr>
        <w:ind w:left="4356" w:hanging="273"/>
      </w:pPr>
      <w:rPr>
        <w:rFonts w:hint="default"/>
        <w:lang w:val="vi" w:eastAsia="en-US" w:bidi="ar-SA"/>
      </w:rPr>
    </w:lvl>
    <w:lvl w:ilvl="5" w:tplc="43CA28E8">
      <w:numFmt w:val="bullet"/>
      <w:lvlText w:val="•"/>
      <w:lvlJc w:val="left"/>
      <w:pPr>
        <w:ind w:left="5370" w:hanging="273"/>
      </w:pPr>
      <w:rPr>
        <w:rFonts w:hint="default"/>
        <w:lang w:val="vi" w:eastAsia="en-US" w:bidi="ar-SA"/>
      </w:rPr>
    </w:lvl>
    <w:lvl w:ilvl="6" w:tplc="D4DA2C10">
      <w:numFmt w:val="bullet"/>
      <w:lvlText w:val="•"/>
      <w:lvlJc w:val="left"/>
      <w:pPr>
        <w:ind w:left="6384" w:hanging="273"/>
      </w:pPr>
      <w:rPr>
        <w:rFonts w:hint="default"/>
        <w:lang w:val="vi" w:eastAsia="en-US" w:bidi="ar-SA"/>
      </w:rPr>
    </w:lvl>
    <w:lvl w:ilvl="7" w:tplc="CAE08B5A">
      <w:numFmt w:val="bullet"/>
      <w:lvlText w:val="•"/>
      <w:lvlJc w:val="left"/>
      <w:pPr>
        <w:ind w:left="7398" w:hanging="273"/>
      </w:pPr>
      <w:rPr>
        <w:rFonts w:hint="default"/>
        <w:lang w:val="vi" w:eastAsia="en-US" w:bidi="ar-SA"/>
      </w:rPr>
    </w:lvl>
    <w:lvl w:ilvl="8" w:tplc="6AD84B22">
      <w:numFmt w:val="bullet"/>
      <w:lvlText w:val="•"/>
      <w:lvlJc w:val="left"/>
      <w:pPr>
        <w:ind w:left="8412" w:hanging="273"/>
      </w:pPr>
      <w:rPr>
        <w:rFonts w:hint="default"/>
        <w:lang w:val="vi" w:eastAsia="en-US" w:bidi="ar-SA"/>
      </w:rPr>
    </w:lvl>
  </w:abstractNum>
  <w:abstractNum w:abstractNumId="23" w15:restartNumberingAfterBreak="0">
    <w:nsid w:val="40B04ECD"/>
    <w:multiLevelType w:val="hybridMultilevel"/>
    <w:tmpl w:val="01240884"/>
    <w:lvl w:ilvl="0" w:tplc="FD52BD92">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2805859"/>
    <w:multiLevelType w:val="hybridMultilevel"/>
    <w:tmpl w:val="32BA832E"/>
    <w:lvl w:ilvl="0" w:tplc="0409000F">
      <w:start w:val="1"/>
      <w:numFmt w:val="decimal"/>
      <w:lvlText w:val="%1."/>
      <w:lvlJc w:val="left"/>
      <w:pPr>
        <w:ind w:left="1287" w:hanging="360"/>
      </w:pPr>
    </w:lvl>
    <w:lvl w:ilvl="1" w:tplc="0409000F">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592255A"/>
    <w:multiLevelType w:val="hybridMultilevel"/>
    <w:tmpl w:val="42669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BB45D1"/>
    <w:multiLevelType w:val="hybridMultilevel"/>
    <w:tmpl w:val="25FA60C2"/>
    <w:lvl w:ilvl="0" w:tplc="570824D6">
      <w:start w:val="1"/>
      <w:numFmt w:val="lowerLetter"/>
      <w:lvlText w:val="%1)"/>
      <w:lvlJc w:val="left"/>
      <w:pPr>
        <w:ind w:left="291" w:hanging="294"/>
      </w:pPr>
      <w:rPr>
        <w:rFonts w:ascii="Times New Roman" w:eastAsia="Times New Roman" w:hAnsi="Times New Roman" w:cs="Times New Roman" w:hint="default"/>
        <w:spacing w:val="0"/>
        <w:w w:val="101"/>
        <w:sz w:val="26"/>
        <w:szCs w:val="26"/>
        <w:lang w:val="vi" w:eastAsia="en-US" w:bidi="ar-SA"/>
      </w:rPr>
    </w:lvl>
    <w:lvl w:ilvl="1" w:tplc="80C2FA72">
      <w:numFmt w:val="bullet"/>
      <w:lvlText w:val="•"/>
      <w:lvlJc w:val="left"/>
      <w:pPr>
        <w:ind w:left="1314" w:hanging="294"/>
      </w:pPr>
      <w:rPr>
        <w:rFonts w:hint="default"/>
        <w:lang w:val="vi" w:eastAsia="en-US" w:bidi="ar-SA"/>
      </w:rPr>
    </w:lvl>
    <w:lvl w:ilvl="2" w:tplc="8056C844">
      <w:numFmt w:val="bullet"/>
      <w:lvlText w:val="•"/>
      <w:lvlJc w:val="left"/>
      <w:pPr>
        <w:ind w:left="2328" w:hanging="294"/>
      </w:pPr>
      <w:rPr>
        <w:rFonts w:hint="default"/>
        <w:lang w:val="vi" w:eastAsia="en-US" w:bidi="ar-SA"/>
      </w:rPr>
    </w:lvl>
    <w:lvl w:ilvl="3" w:tplc="73E0DC0E">
      <w:numFmt w:val="bullet"/>
      <w:lvlText w:val="•"/>
      <w:lvlJc w:val="left"/>
      <w:pPr>
        <w:ind w:left="3342" w:hanging="294"/>
      </w:pPr>
      <w:rPr>
        <w:rFonts w:hint="default"/>
        <w:lang w:val="vi" w:eastAsia="en-US" w:bidi="ar-SA"/>
      </w:rPr>
    </w:lvl>
    <w:lvl w:ilvl="4" w:tplc="9E3E336C">
      <w:numFmt w:val="bullet"/>
      <w:lvlText w:val="•"/>
      <w:lvlJc w:val="left"/>
      <w:pPr>
        <w:ind w:left="4356" w:hanging="294"/>
      </w:pPr>
      <w:rPr>
        <w:rFonts w:hint="default"/>
        <w:lang w:val="vi" w:eastAsia="en-US" w:bidi="ar-SA"/>
      </w:rPr>
    </w:lvl>
    <w:lvl w:ilvl="5" w:tplc="0862166C">
      <w:numFmt w:val="bullet"/>
      <w:lvlText w:val="•"/>
      <w:lvlJc w:val="left"/>
      <w:pPr>
        <w:ind w:left="5370" w:hanging="294"/>
      </w:pPr>
      <w:rPr>
        <w:rFonts w:hint="default"/>
        <w:lang w:val="vi" w:eastAsia="en-US" w:bidi="ar-SA"/>
      </w:rPr>
    </w:lvl>
    <w:lvl w:ilvl="6" w:tplc="9F144196">
      <w:numFmt w:val="bullet"/>
      <w:lvlText w:val="•"/>
      <w:lvlJc w:val="left"/>
      <w:pPr>
        <w:ind w:left="6384" w:hanging="294"/>
      </w:pPr>
      <w:rPr>
        <w:rFonts w:hint="default"/>
        <w:lang w:val="vi" w:eastAsia="en-US" w:bidi="ar-SA"/>
      </w:rPr>
    </w:lvl>
    <w:lvl w:ilvl="7" w:tplc="A628FCCA">
      <w:numFmt w:val="bullet"/>
      <w:lvlText w:val="•"/>
      <w:lvlJc w:val="left"/>
      <w:pPr>
        <w:ind w:left="7398" w:hanging="294"/>
      </w:pPr>
      <w:rPr>
        <w:rFonts w:hint="default"/>
        <w:lang w:val="vi" w:eastAsia="en-US" w:bidi="ar-SA"/>
      </w:rPr>
    </w:lvl>
    <w:lvl w:ilvl="8" w:tplc="82C2C9B0">
      <w:numFmt w:val="bullet"/>
      <w:lvlText w:val="•"/>
      <w:lvlJc w:val="left"/>
      <w:pPr>
        <w:ind w:left="8412" w:hanging="294"/>
      </w:pPr>
      <w:rPr>
        <w:rFonts w:hint="default"/>
        <w:lang w:val="vi" w:eastAsia="en-US" w:bidi="ar-SA"/>
      </w:rPr>
    </w:lvl>
  </w:abstractNum>
  <w:abstractNum w:abstractNumId="27" w15:restartNumberingAfterBreak="0">
    <w:nsid w:val="475A1B5F"/>
    <w:multiLevelType w:val="hybridMultilevel"/>
    <w:tmpl w:val="6BA4DBCC"/>
    <w:lvl w:ilvl="0" w:tplc="90C07A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7AA13BD"/>
    <w:multiLevelType w:val="hybridMultilevel"/>
    <w:tmpl w:val="CE786640"/>
    <w:lvl w:ilvl="0" w:tplc="A9A0F796">
      <w:start w:val="1"/>
      <w:numFmt w:val="decimal"/>
      <w:lvlText w:val="%1."/>
      <w:lvlJc w:val="left"/>
      <w:pPr>
        <w:ind w:left="1452" w:hanging="88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84C5AFA"/>
    <w:multiLevelType w:val="hybridMultilevel"/>
    <w:tmpl w:val="057A94C6"/>
    <w:lvl w:ilvl="0" w:tplc="481E17D4">
      <w:start w:val="3"/>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4BF71053"/>
    <w:multiLevelType w:val="hybridMultilevel"/>
    <w:tmpl w:val="934C3B50"/>
    <w:lvl w:ilvl="0" w:tplc="17043820">
      <w:start w:val="1"/>
      <w:numFmt w:val="lowerLetter"/>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F122A1E"/>
    <w:multiLevelType w:val="hybridMultilevel"/>
    <w:tmpl w:val="5914B70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F470C61"/>
    <w:multiLevelType w:val="hybridMultilevel"/>
    <w:tmpl w:val="1BE4814C"/>
    <w:lvl w:ilvl="0" w:tplc="AD96F400">
      <w:start w:val="1"/>
      <w:numFmt w:val="decimal"/>
      <w:lvlText w:val="%1."/>
      <w:lvlJc w:val="left"/>
      <w:pPr>
        <w:tabs>
          <w:tab w:val="num" w:pos="1800"/>
        </w:tabs>
        <w:ind w:left="1800" w:hanging="1080"/>
      </w:pPr>
      <w:rPr>
        <w:rFonts w:hint="default"/>
        <w:b/>
        <w:color w:val="0000FF"/>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52CA65A5"/>
    <w:multiLevelType w:val="hybridMultilevel"/>
    <w:tmpl w:val="98AEF1D0"/>
    <w:lvl w:ilvl="0" w:tplc="3EC682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429735A"/>
    <w:multiLevelType w:val="hybridMultilevel"/>
    <w:tmpl w:val="18362D7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58F154E7"/>
    <w:multiLevelType w:val="hybridMultilevel"/>
    <w:tmpl w:val="BF4A1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597DE4"/>
    <w:multiLevelType w:val="hybridMultilevel"/>
    <w:tmpl w:val="B5F4F13E"/>
    <w:lvl w:ilvl="0" w:tplc="FEFEFC54">
      <w:start w:val="1"/>
      <w:numFmt w:val="decimal"/>
      <w:lvlText w:val="%1."/>
      <w:lvlJc w:val="left"/>
      <w:pPr>
        <w:ind w:left="291" w:hanging="274"/>
      </w:pPr>
      <w:rPr>
        <w:rFonts w:ascii="Times New Roman" w:hAnsi="Times New Roman" w:cs="Times New Roman" w:hint="default"/>
        <w:spacing w:val="0"/>
        <w:w w:val="101"/>
        <w:sz w:val="28"/>
        <w:szCs w:val="26"/>
        <w:lang w:val="vi" w:eastAsia="en-US" w:bidi="ar-SA"/>
      </w:rPr>
    </w:lvl>
    <w:lvl w:ilvl="1" w:tplc="9CBEA8A6">
      <w:numFmt w:val="bullet"/>
      <w:lvlText w:val="•"/>
      <w:lvlJc w:val="left"/>
      <w:pPr>
        <w:ind w:left="1314" w:hanging="274"/>
      </w:pPr>
      <w:rPr>
        <w:rFonts w:hint="default"/>
        <w:lang w:val="vi" w:eastAsia="en-US" w:bidi="ar-SA"/>
      </w:rPr>
    </w:lvl>
    <w:lvl w:ilvl="2" w:tplc="9790F8B4">
      <w:numFmt w:val="bullet"/>
      <w:lvlText w:val="•"/>
      <w:lvlJc w:val="left"/>
      <w:pPr>
        <w:ind w:left="2328" w:hanging="274"/>
      </w:pPr>
      <w:rPr>
        <w:rFonts w:hint="default"/>
        <w:lang w:val="vi" w:eastAsia="en-US" w:bidi="ar-SA"/>
      </w:rPr>
    </w:lvl>
    <w:lvl w:ilvl="3" w:tplc="D79E7438">
      <w:numFmt w:val="bullet"/>
      <w:lvlText w:val="•"/>
      <w:lvlJc w:val="left"/>
      <w:pPr>
        <w:ind w:left="3342" w:hanging="274"/>
      </w:pPr>
      <w:rPr>
        <w:rFonts w:hint="default"/>
        <w:lang w:val="vi" w:eastAsia="en-US" w:bidi="ar-SA"/>
      </w:rPr>
    </w:lvl>
    <w:lvl w:ilvl="4" w:tplc="2C0C1952">
      <w:numFmt w:val="bullet"/>
      <w:lvlText w:val="•"/>
      <w:lvlJc w:val="left"/>
      <w:pPr>
        <w:ind w:left="4356" w:hanging="274"/>
      </w:pPr>
      <w:rPr>
        <w:rFonts w:hint="default"/>
        <w:lang w:val="vi" w:eastAsia="en-US" w:bidi="ar-SA"/>
      </w:rPr>
    </w:lvl>
    <w:lvl w:ilvl="5" w:tplc="E3281F1C">
      <w:numFmt w:val="bullet"/>
      <w:lvlText w:val="•"/>
      <w:lvlJc w:val="left"/>
      <w:pPr>
        <w:ind w:left="5370" w:hanging="274"/>
      </w:pPr>
      <w:rPr>
        <w:rFonts w:hint="default"/>
        <w:lang w:val="vi" w:eastAsia="en-US" w:bidi="ar-SA"/>
      </w:rPr>
    </w:lvl>
    <w:lvl w:ilvl="6" w:tplc="E458C1A2">
      <w:numFmt w:val="bullet"/>
      <w:lvlText w:val="•"/>
      <w:lvlJc w:val="left"/>
      <w:pPr>
        <w:ind w:left="6384" w:hanging="274"/>
      </w:pPr>
      <w:rPr>
        <w:rFonts w:hint="default"/>
        <w:lang w:val="vi" w:eastAsia="en-US" w:bidi="ar-SA"/>
      </w:rPr>
    </w:lvl>
    <w:lvl w:ilvl="7" w:tplc="19E0FA64">
      <w:numFmt w:val="bullet"/>
      <w:lvlText w:val="•"/>
      <w:lvlJc w:val="left"/>
      <w:pPr>
        <w:ind w:left="7398" w:hanging="274"/>
      </w:pPr>
      <w:rPr>
        <w:rFonts w:hint="default"/>
        <w:lang w:val="vi" w:eastAsia="en-US" w:bidi="ar-SA"/>
      </w:rPr>
    </w:lvl>
    <w:lvl w:ilvl="8" w:tplc="76EEFDEC">
      <w:numFmt w:val="bullet"/>
      <w:lvlText w:val="•"/>
      <w:lvlJc w:val="left"/>
      <w:pPr>
        <w:ind w:left="8412" w:hanging="274"/>
      </w:pPr>
      <w:rPr>
        <w:rFonts w:hint="default"/>
        <w:lang w:val="vi" w:eastAsia="en-US" w:bidi="ar-SA"/>
      </w:rPr>
    </w:lvl>
  </w:abstractNum>
  <w:abstractNum w:abstractNumId="37" w15:restartNumberingAfterBreak="0">
    <w:nsid w:val="5AD152E4"/>
    <w:multiLevelType w:val="hybridMultilevel"/>
    <w:tmpl w:val="45FE7BE2"/>
    <w:lvl w:ilvl="0" w:tplc="C71E58B4">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8" w15:restartNumberingAfterBreak="0">
    <w:nsid w:val="66CC6848"/>
    <w:multiLevelType w:val="hybridMultilevel"/>
    <w:tmpl w:val="C514225C"/>
    <w:lvl w:ilvl="0" w:tplc="437C440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AB733A9"/>
    <w:multiLevelType w:val="hybridMultilevel"/>
    <w:tmpl w:val="2F9A93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BA57A32"/>
    <w:multiLevelType w:val="hybridMultilevel"/>
    <w:tmpl w:val="4F12BD24"/>
    <w:lvl w:ilvl="0" w:tplc="93F240F2">
      <w:start w:val="3"/>
      <w:numFmt w:val="lowerLetter"/>
      <w:lvlText w:val="%1)"/>
      <w:lvlJc w:val="left"/>
      <w:pPr>
        <w:ind w:left="291" w:hanging="285"/>
      </w:pPr>
      <w:rPr>
        <w:rFonts w:ascii="Times New Roman" w:eastAsia="Times New Roman" w:hAnsi="Times New Roman" w:cs="Times New Roman" w:hint="default"/>
        <w:spacing w:val="0"/>
        <w:w w:val="101"/>
        <w:sz w:val="26"/>
        <w:szCs w:val="26"/>
        <w:lang w:val="vi" w:eastAsia="en-US" w:bidi="ar-SA"/>
      </w:rPr>
    </w:lvl>
    <w:lvl w:ilvl="1" w:tplc="1398FF42">
      <w:numFmt w:val="bullet"/>
      <w:lvlText w:val="•"/>
      <w:lvlJc w:val="left"/>
      <w:pPr>
        <w:ind w:left="1314" w:hanging="285"/>
      </w:pPr>
      <w:rPr>
        <w:rFonts w:hint="default"/>
        <w:lang w:val="vi" w:eastAsia="en-US" w:bidi="ar-SA"/>
      </w:rPr>
    </w:lvl>
    <w:lvl w:ilvl="2" w:tplc="395261DA">
      <w:numFmt w:val="bullet"/>
      <w:lvlText w:val="•"/>
      <w:lvlJc w:val="left"/>
      <w:pPr>
        <w:ind w:left="2328" w:hanging="285"/>
      </w:pPr>
      <w:rPr>
        <w:rFonts w:hint="default"/>
        <w:lang w:val="vi" w:eastAsia="en-US" w:bidi="ar-SA"/>
      </w:rPr>
    </w:lvl>
    <w:lvl w:ilvl="3" w:tplc="55CCE39C">
      <w:numFmt w:val="bullet"/>
      <w:lvlText w:val="•"/>
      <w:lvlJc w:val="left"/>
      <w:pPr>
        <w:ind w:left="3342" w:hanging="285"/>
      </w:pPr>
      <w:rPr>
        <w:rFonts w:hint="default"/>
        <w:lang w:val="vi" w:eastAsia="en-US" w:bidi="ar-SA"/>
      </w:rPr>
    </w:lvl>
    <w:lvl w:ilvl="4" w:tplc="56EAA3FC">
      <w:numFmt w:val="bullet"/>
      <w:lvlText w:val="•"/>
      <w:lvlJc w:val="left"/>
      <w:pPr>
        <w:ind w:left="4356" w:hanging="285"/>
      </w:pPr>
      <w:rPr>
        <w:rFonts w:hint="default"/>
        <w:lang w:val="vi" w:eastAsia="en-US" w:bidi="ar-SA"/>
      </w:rPr>
    </w:lvl>
    <w:lvl w:ilvl="5" w:tplc="7F4AA678">
      <w:numFmt w:val="bullet"/>
      <w:lvlText w:val="•"/>
      <w:lvlJc w:val="left"/>
      <w:pPr>
        <w:ind w:left="5370" w:hanging="285"/>
      </w:pPr>
      <w:rPr>
        <w:rFonts w:hint="default"/>
        <w:lang w:val="vi" w:eastAsia="en-US" w:bidi="ar-SA"/>
      </w:rPr>
    </w:lvl>
    <w:lvl w:ilvl="6" w:tplc="D766FDC4">
      <w:numFmt w:val="bullet"/>
      <w:lvlText w:val="•"/>
      <w:lvlJc w:val="left"/>
      <w:pPr>
        <w:ind w:left="6384" w:hanging="285"/>
      </w:pPr>
      <w:rPr>
        <w:rFonts w:hint="default"/>
        <w:lang w:val="vi" w:eastAsia="en-US" w:bidi="ar-SA"/>
      </w:rPr>
    </w:lvl>
    <w:lvl w:ilvl="7" w:tplc="02888714">
      <w:numFmt w:val="bullet"/>
      <w:lvlText w:val="•"/>
      <w:lvlJc w:val="left"/>
      <w:pPr>
        <w:ind w:left="7398" w:hanging="285"/>
      </w:pPr>
      <w:rPr>
        <w:rFonts w:hint="default"/>
        <w:lang w:val="vi" w:eastAsia="en-US" w:bidi="ar-SA"/>
      </w:rPr>
    </w:lvl>
    <w:lvl w:ilvl="8" w:tplc="88443606">
      <w:numFmt w:val="bullet"/>
      <w:lvlText w:val="•"/>
      <w:lvlJc w:val="left"/>
      <w:pPr>
        <w:ind w:left="8412" w:hanging="285"/>
      </w:pPr>
      <w:rPr>
        <w:rFonts w:hint="default"/>
        <w:lang w:val="vi" w:eastAsia="en-US" w:bidi="ar-SA"/>
      </w:rPr>
    </w:lvl>
  </w:abstractNum>
  <w:abstractNum w:abstractNumId="41" w15:restartNumberingAfterBreak="0">
    <w:nsid w:val="70595C51"/>
    <w:multiLevelType w:val="hybridMultilevel"/>
    <w:tmpl w:val="AA446A36"/>
    <w:lvl w:ilvl="0" w:tplc="1E2CC2AC">
      <w:start w:val="1"/>
      <w:numFmt w:val="lowerLetter"/>
      <w:lvlText w:val="%1)"/>
      <w:lvlJc w:val="left"/>
      <w:pPr>
        <w:ind w:left="291" w:hanging="291"/>
      </w:pPr>
      <w:rPr>
        <w:rFonts w:ascii="Times New Roman" w:eastAsia="Times New Roman" w:hAnsi="Times New Roman" w:cs="Times New Roman" w:hint="default"/>
        <w:spacing w:val="0"/>
        <w:w w:val="101"/>
        <w:sz w:val="26"/>
        <w:szCs w:val="26"/>
        <w:lang w:val="vi" w:eastAsia="en-US" w:bidi="ar-SA"/>
      </w:rPr>
    </w:lvl>
    <w:lvl w:ilvl="1" w:tplc="DD5C94AC">
      <w:numFmt w:val="bullet"/>
      <w:lvlText w:val="•"/>
      <w:lvlJc w:val="left"/>
      <w:pPr>
        <w:ind w:left="1314" w:hanging="291"/>
      </w:pPr>
      <w:rPr>
        <w:rFonts w:hint="default"/>
        <w:lang w:val="vi" w:eastAsia="en-US" w:bidi="ar-SA"/>
      </w:rPr>
    </w:lvl>
    <w:lvl w:ilvl="2" w:tplc="F4DC2178">
      <w:numFmt w:val="bullet"/>
      <w:lvlText w:val="•"/>
      <w:lvlJc w:val="left"/>
      <w:pPr>
        <w:ind w:left="2328" w:hanging="291"/>
      </w:pPr>
      <w:rPr>
        <w:rFonts w:hint="default"/>
        <w:lang w:val="vi" w:eastAsia="en-US" w:bidi="ar-SA"/>
      </w:rPr>
    </w:lvl>
    <w:lvl w:ilvl="3" w:tplc="3D5AEFEA">
      <w:numFmt w:val="bullet"/>
      <w:lvlText w:val="•"/>
      <w:lvlJc w:val="left"/>
      <w:pPr>
        <w:ind w:left="3342" w:hanging="291"/>
      </w:pPr>
      <w:rPr>
        <w:rFonts w:hint="default"/>
        <w:lang w:val="vi" w:eastAsia="en-US" w:bidi="ar-SA"/>
      </w:rPr>
    </w:lvl>
    <w:lvl w:ilvl="4" w:tplc="9BFCB260">
      <w:numFmt w:val="bullet"/>
      <w:lvlText w:val="•"/>
      <w:lvlJc w:val="left"/>
      <w:pPr>
        <w:ind w:left="4356" w:hanging="291"/>
      </w:pPr>
      <w:rPr>
        <w:rFonts w:hint="default"/>
        <w:lang w:val="vi" w:eastAsia="en-US" w:bidi="ar-SA"/>
      </w:rPr>
    </w:lvl>
    <w:lvl w:ilvl="5" w:tplc="B902F632">
      <w:numFmt w:val="bullet"/>
      <w:lvlText w:val="•"/>
      <w:lvlJc w:val="left"/>
      <w:pPr>
        <w:ind w:left="5370" w:hanging="291"/>
      </w:pPr>
      <w:rPr>
        <w:rFonts w:hint="default"/>
        <w:lang w:val="vi" w:eastAsia="en-US" w:bidi="ar-SA"/>
      </w:rPr>
    </w:lvl>
    <w:lvl w:ilvl="6" w:tplc="71F8D3F0">
      <w:numFmt w:val="bullet"/>
      <w:lvlText w:val="•"/>
      <w:lvlJc w:val="left"/>
      <w:pPr>
        <w:ind w:left="6384" w:hanging="291"/>
      </w:pPr>
      <w:rPr>
        <w:rFonts w:hint="default"/>
        <w:lang w:val="vi" w:eastAsia="en-US" w:bidi="ar-SA"/>
      </w:rPr>
    </w:lvl>
    <w:lvl w:ilvl="7" w:tplc="1FD20C30">
      <w:numFmt w:val="bullet"/>
      <w:lvlText w:val="•"/>
      <w:lvlJc w:val="left"/>
      <w:pPr>
        <w:ind w:left="7398" w:hanging="291"/>
      </w:pPr>
      <w:rPr>
        <w:rFonts w:hint="default"/>
        <w:lang w:val="vi" w:eastAsia="en-US" w:bidi="ar-SA"/>
      </w:rPr>
    </w:lvl>
    <w:lvl w:ilvl="8" w:tplc="FA2C3734">
      <w:numFmt w:val="bullet"/>
      <w:lvlText w:val="•"/>
      <w:lvlJc w:val="left"/>
      <w:pPr>
        <w:ind w:left="8412" w:hanging="291"/>
      </w:pPr>
      <w:rPr>
        <w:rFonts w:hint="default"/>
        <w:lang w:val="vi" w:eastAsia="en-US" w:bidi="ar-SA"/>
      </w:rPr>
    </w:lvl>
  </w:abstractNum>
  <w:abstractNum w:abstractNumId="42" w15:restartNumberingAfterBreak="0">
    <w:nsid w:val="71A46970"/>
    <w:multiLevelType w:val="hybridMultilevel"/>
    <w:tmpl w:val="522254C6"/>
    <w:lvl w:ilvl="0" w:tplc="DDC45DFC">
      <w:start w:val="1"/>
      <w:numFmt w:val="decimal"/>
      <w:lvlText w:val="%1."/>
      <w:lvlJc w:val="left"/>
      <w:pPr>
        <w:ind w:left="291" w:hanging="272"/>
      </w:pPr>
      <w:rPr>
        <w:rFonts w:ascii="Times New Roman" w:eastAsia="Times New Roman" w:hAnsi="Times New Roman" w:cs="Times New Roman" w:hint="default"/>
        <w:spacing w:val="0"/>
        <w:w w:val="101"/>
        <w:sz w:val="26"/>
        <w:szCs w:val="26"/>
        <w:lang w:val="vi"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F474CA"/>
    <w:multiLevelType w:val="hybridMultilevel"/>
    <w:tmpl w:val="2F7280AE"/>
    <w:lvl w:ilvl="0" w:tplc="24285F02">
      <w:start w:val="1"/>
      <w:numFmt w:val="decimal"/>
      <w:lvlText w:val="%1."/>
      <w:lvlJc w:val="left"/>
      <w:pPr>
        <w:ind w:left="291" w:hanging="251"/>
      </w:pPr>
      <w:rPr>
        <w:rFonts w:ascii="Times New Roman" w:eastAsia="Times New Roman" w:hAnsi="Times New Roman" w:cs="Times New Roman" w:hint="default"/>
        <w:b/>
        <w:bCs/>
        <w:spacing w:val="0"/>
        <w:w w:val="101"/>
        <w:sz w:val="26"/>
        <w:szCs w:val="26"/>
        <w:lang w:val="vi" w:eastAsia="en-US" w:bidi="ar-SA"/>
      </w:rPr>
    </w:lvl>
    <w:lvl w:ilvl="1" w:tplc="6E3A3E1E">
      <w:numFmt w:val="bullet"/>
      <w:lvlText w:val="•"/>
      <w:lvlJc w:val="left"/>
      <w:pPr>
        <w:ind w:left="1314" w:hanging="251"/>
      </w:pPr>
      <w:rPr>
        <w:rFonts w:hint="default"/>
        <w:lang w:val="vi" w:eastAsia="en-US" w:bidi="ar-SA"/>
      </w:rPr>
    </w:lvl>
    <w:lvl w:ilvl="2" w:tplc="7ACA315E">
      <w:numFmt w:val="bullet"/>
      <w:lvlText w:val="•"/>
      <w:lvlJc w:val="left"/>
      <w:pPr>
        <w:ind w:left="2328" w:hanging="251"/>
      </w:pPr>
      <w:rPr>
        <w:rFonts w:hint="default"/>
        <w:lang w:val="vi" w:eastAsia="en-US" w:bidi="ar-SA"/>
      </w:rPr>
    </w:lvl>
    <w:lvl w:ilvl="3" w:tplc="2B98F0B4">
      <w:numFmt w:val="bullet"/>
      <w:lvlText w:val="•"/>
      <w:lvlJc w:val="left"/>
      <w:pPr>
        <w:ind w:left="3342" w:hanging="251"/>
      </w:pPr>
      <w:rPr>
        <w:rFonts w:hint="default"/>
        <w:lang w:val="vi" w:eastAsia="en-US" w:bidi="ar-SA"/>
      </w:rPr>
    </w:lvl>
    <w:lvl w:ilvl="4" w:tplc="CEECC094">
      <w:numFmt w:val="bullet"/>
      <w:lvlText w:val="•"/>
      <w:lvlJc w:val="left"/>
      <w:pPr>
        <w:ind w:left="4356" w:hanging="251"/>
      </w:pPr>
      <w:rPr>
        <w:rFonts w:hint="default"/>
        <w:lang w:val="vi" w:eastAsia="en-US" w:bidi="ar-SA"/>
      </w:rPr>
    </w:lvl>
    <w:lvl w:ilvl="5" w:tplc="6A20E7F0">
      <w:numFmt w:val="bullet"/>
      <w:lvlText w:val="•"/>
      <w:lvlJc w:val="left"/>
      <w:pPr>
        <w:ind w:left="5370" w:hanging="251"/>
      </w:pPr>
      <w:rPr>
        <w:rFonts w:hint="default"/>
        <w:lang w:val="vi" w:eastAsia="en-US" w:bidi="ar-SA"/>
      </w:rPr>
    </w:lvl>
    <w:lvl w:ilvl="6" w:tplc="6D420832">
      <w:numFmt w:val="bullet"/>
      <w:lvlText w:val="•"/>
      <w:lvlJc w:val="left"/>
      <w:pPr>
        <w:ind w:left="6384" w:hanging="251"/>
      </w:pPr>
      <w:rPr>
        <w:rFonts w:hint="default"/>
        <w:lang w:val="vi" w:eastAsia="en-US" w:bidi="ar-SA"/>
      </w:rPr>
    </w:lvl>
    <w:lvl w:ilvl="7" w:tplc="A79EE5D6">
      <w:numFmt w:val="bullet"/>
      <w:lvlText w:val="•"/>
      <w:lvlJc w:val="left"/>
      <w:pPr>
        <w:ind w:left="7398" w:hanging="251"/>
      </w:pPr>
      <w:rPr>
        <w:rFonts w:hint="default"/>
        <w:lang w:val="vi" w:eastAsia="en-US" w:bidi="ar-SA"/>
      </w:rPr>
    </w:lvl>
    <w:lvl w:ilvl="8" w:tplc="BE08DAC4">
      <w:numFmt w:val="bullet"/>
      <w:lvlText w:val="•"/>
      <w:lvlJc w:val="left"/>
      <w:pPr>
        <w:ind w:left="8412" w:hanging="251"/>
      </w:pPr>
      <w:rPr>
        <w:rFonts w:hint="default"/>
        <w:lang w:val="vi" w:eastAsia="en-US" w:bidi="ar-SA"/>
      </w:rPr>
    </w:lvl>
  </w:abstractNum>
  <w:abstractNum w:abstractNumId="44" w15:restartNumberingAfterBreak="0">
    <w:nsid w:val="775848AD"/>
    <w:multiLevelType w:val="hybridMultilevel"/>
    <w:tmpl w:val="A54C00E0"/>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15:restartNumberingAfterBreak="0">
    <w:nsid w:val="77D3322F"/>
    <w:multiLevelType w:val="hybridMultilevel"/>
    <w:tmpl w:val="DB3AFA2E"/>
    <w:lvl w:ilvl="0" w:tplc="418C2934">
      <w:start w:val="1"/>
      <w:numFmt w:val="upperRoman"/>
      <w:lvlText w:val="%1."/>
      <w:lvlJc w:val="left"/>
      <w:pPr>
        <w:ind w:left="925" w:hanging="250"/>
      </w:pPr>
      <w:rPr>
        <w:rFonts w:ascii="Times New Roman" w:eastAsia="Times New Roman" w:hAnsi="Times New Roman" w:cs="Times New Roman" w:hint="default"/>
        <w:b/>
        <w:bCs/>
        <w:i w:val="0"/>
        <w:iCs w:val="0"/>
        <w:w w:val="100"/>
        <w:sz w:val="28"/>
        <w:szCs w:val="28"/>
        <w:lang w:val="vi" w:eastAsia="en-US" w:bidi="ar-SA"/>
      </w:rPr>
    </w:lvl>
    <w:lvl w:ilvl="1" w:tplc="2C36A0B4">
      <w:start w:val="1"/>
      <w:numFmt w:val="decimal"/>
      <w:lvlText w:val="%2."/>
      <w:lvlJc w:val="left"/>
      <w:pPr>
        <w:ind w:left="109" w:hanging="284"/>
      </w:pPr>
      <w:rPr>
        <w:rFonts w:ascii="Times New Roman" w:eastAsia="Times New Roman" w:hAnsi="Times New Roman" w:cs="Times New Roman" w:hint="default"/>
        <w:b w:val="0"/>
        <w:bCs w:val="0"/>
        <w:i w:val="0"/>
        <w:iCs w:val="0"/>
        <w:w w:val="100"/>
        <w:sz w:val="28"/>
        <w:szCs w:val="28"/>
        <w:lang w:val="vi" w:eastAsia="en-US" w:bidi="ar-SA"/>
      </w:rPr>
    </w:lvl>
    <w:lvl w:ilvl="2" w:tplc="9EE67AD0">
      <w:start w:val="1"/>
      <w:numFmt w:val="lowerLetter"/>
      <w:lvlText w:val="%3)"/>
      <w:lvlJc w:val="left"/>
      <w:pPr>
        <w:ind w:left="109" w:hanging="312"/>
      </w:pPr>
      <w:rPr>
        <w:rFonts w:ascii="Times New Roman" w:eastAsia="Times New Roman" w:hAnsi="Times New Roman" w:cs="Times New Roman" w:hint="default"/>
        <w:b w:val="0"/>
        <w:bCs w:val="0"/>
        <w:i w:val="0"/>
        <w:iCs w:val="0"/>
        <w:w w:val="100"/>
        <w:sz w:val="28"/>
        <w:szCs w:val="28"/>
        <w:lang w:val="vi" w:eastAsia="en-US" w:bidi="ar-SA"/>
      </w:rPr>
    </w:lvl>
    <w:lvl w:ilvl="3" w:tplc="E5987700">
      <w:numFmt w:val="bullet"/>
      <w:lvlText w:val="•"/>
      <w:lvlJc w:val="left"/>
      <w:pPr>
        <w:ind w:left="2133" w:hanging="312"/>
      </w:pPr>
      <w:rPr>
        <w:rFonts w:hint="default"/>
        <w:lang w:val="vi" w:eastAsia="en-US" w:bidi="ar-SA"/>
      </w:rPr>
    </w:lvl>
    <w:lvl w:ilvl="4" w:tplc="D2468338">
      <w:numFmt w:val="bullet"/>
      <w:lvlText w:val="•"/>
      <w:lvlJc w:val="left"/>
      <w:pPr>
        <w:ind w:left="3306" w:hanging="312"/>
      </w:pPr>
      <w:rPr>
        <w:rFonts w:hint="default"/>
        <w:lang w:val="vi" w:eastAsia="en-US" w:bidi="ar-SA"/>
      </w:rPr>
    </w:lvl>
    <w:lvl w:ilvl="5" w:tplc="9ED02B10">
      <w:numFmt w:val="bullet"/>
      <w:lvlText w:val="•"/>
      <w:lvlJc w:val="left"/>
      <w:pPr>
        <w:ind w:left="4479" w:hanging="312"/>
      </w:pPr>
      <w:rPr>
        <w:rFonts w:hint="default"/>
        <w:lang w:val="vi" w:eastAsia="en-US" w:bidi="ar-SA"/>
      </w:rPr>
    </w:lvl>
    <w:lvl w:ilvl="6" w:tplc="6E3096C4">
      <w:numFmt w:val="bullet"/>
      <w:lvlText w:val="•"/>
      <w:lvlJc w:val="left"/>
      <w:pPr>
        <w:ind w:left="5653" w:hanging="312"/>
      </w:pPr>
      <w:rPr>
        <w:rFonts w:hint="default"/>
        <w:lang w:val="vi" w:eastAsia="en-US" w:bidi="ar-SA"/>
      </w:rPr>
    </w:lvl>
    <w:lvl w:ilvl="7" w:tplc="55E82DC4">
      <w:numFmt w:val="bullet"/>
      <w:lvlText w:val="•"/>
      <w:lvlJc w:val="left"/>
      <w:pPr>
        <w:ind w:left="6826" w:hanging="312"/>
      </w:pPr>
      <w:rPr>
        <w:rFonts w:hint="default"/>
        <w:lang w:val="vi" w:eastAsia="en-US" w:bidi="ar-SA"/>
      </w:rPr>
    </w:lvl>
    <w:lvl w:ilvl="8" w:tplc="20221488">
      <w:numFmt w:val="bullet"/>
      <w:lvlText w:val="•"/>
      <w:lvlJc w:val="left"/>
      <w:pPr>
        <w:ind w:left="7999" w:hanging="312"/>
      </w:pPr>
      <w:rPr>
        <w:rFonts w:hint="default"/>
        <w:lang w:val="vi" w:eastAsia="en-US" w:bidi="ar-SA"/>
      </w:rPr>
    </w:lvl>
  </w:abstractNum>
  <w:abstractNum w:abstractNumId="46" w15:restartNumberingAfterBreak="0">
    <w:nsid w:val="7B17661F"/>
    <w:multiLevelType w:val="hybridMultilevel"/>
    <w:tmpl w:val="03A04890"/>
    <w:lvl w:ilvl="0" w:tplc="0409000F">
      <w:start w:val="1"/>
      <w:numFmt w:val="decimal"/>
      <w:lvlText w:val="%1."/>
      <w:lvlJc w:val="left"/>
      <w:pPr>
        <w:ind w:left="1252" w:hanging="360"/>
      </w:pPr>
    </w:lvl>
    <w:lvl w:ilvl="1" w:tplc="04090019" w:tentative="1">
      <w:start w:val="1"/>
      <w:numFmt w:val="lowerLetter"/>
      <w:lvlText w:val="%2."/>
      <w:lvlJc w:val="left"/>
      <w:pPr>
        <w:ind w:left="1972" w:hanging="360"/>
      </w:pPr>
    </w:lvl>
    <w:lvl w:ilvl="2" w:tplc="0409001B" w:tentative="1">
      <w:start w:val="1"/>
      <w:numFmt w:val="lowerRoman"/>
      <w:lvlText w:val="%3."/>
      <w:lvlJc w:val="right"/>
      <w:pPr>
        <w:ind w:left="2692" w:hanging="180"/>
      </w:pPr>
    </w:lvl>
    <w:lvl w:ilvl="3" w:tplc="0409000F" w:tentative="1">
      <w:start w:val="1"/>
      <w:numFmt w:val="decimal"/>
      <w:lvlText w:val="%4."/>
      <w:lvlJc w:val="left"/>
      <w:pPr>
        <w:ind w:left="3412" w:hanging="360"/>
      </w:pPr>
    </w:lvl>
    <w:lvl w:ilvl="4" w:tplc="04090019" w:tentative="1">
      <w:start w:val="1"/>
      <w:numFmt w:val="lowerLetter"/>
      <w:lvlText w:val="%5."/>
      <w:lvlJc w:val="left"/>
      <w:pPr>
        <w:ind w:left="4132" w:hanging="360"/>
      </w:pPr>
    </w:lvl>
    <w:lvl w:ilvl="5" w:tplc="0409001B" w:tentative="1">
      <w:start w:val="1"/>
      <w:numFmt w:val="lowerRoman"/>
      <w:lvlText w:val="%6."/>
      <w:lvlJc w:val="right"/>
      <w:pPr>
        <w:ind w:left="4852" w:hanging="180"/>
      </w:pPr>
    </w:lvl>
    <w:lvl w:ilvl="6" w:tplc="0409000F" w:tentative="1">
      <w:start w:val="1"/>
      <w:numFmt w:val="decimal"/>
      <w:lvlText w:val="%7."/>
      <w:lvlJc w:val="left"/>
      <w:pPr>
        <w:ind w:left="5572" w:hanging="360"/>
      </w:pPr>
    </w:lvl>
    <w:lvl w:ilvl="7" w:tplc="04090019" w:tentative="1">
      <w:start w:val="1"/>
      <w:numFmt w:val="lowerLetter"/>
      <w:lvlText w:val="%8."/>
      <w:lvlJc w:val="left"/>
      <w:pPr>
        <w:ind w:left="6292" w:hanging="360"/>
      </w:pPr>
    </w:lvl>
    <w:lvl w:ilvl="8" w:tplc="0409001B" w:tentative="1">
      <w:start w:val="1"/>
      <w:numFmt w:val="lowerRoman"/>
      <w:lvlText w:val="%9."/>
      <w:lvlJc w:val="right"/>
      <w:pPr>
        <w:ind w:left="7012" w:hanging="180"/>
      </w:pPr>
    </w:lvl>
  </w:abstractNum>
  <w:abstractNum w:abstractNumId="47" w15:restartNumberingAfterBreak="0">
    <w:nsid w:val="7E9C05E0"/>
    <w:multiLevelType w:val="hybridMultilevel"/>
    <w:tmpl w:val="05D079B8"/>
    <w:lvl w:ilvl="0" w:tplc="0409000F">
      <w:start w:val="1"/>
      <w:numFmt w:val="decimal"/>
      <w:lvlText w:val="%1."/>
      <w:lvlJc w:val="left"/>
      <w:pPr>
        <w:ind w:left="1287" w:hanging="360"/>
      </w:pPr>
    </w:lvl>
    <w:lvl w:ilvl="1" w:tplc="0409000F">
      <w:start w:val="1"/>
      <w:numFmt w:val="decimal"/>
      <w:lvlText w:val="%2."/>
      <w:lvlJc w:val="left"/>
      <w:pPr>
        <w:ind w:left="928"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892233141">
    <w:abstractNumId w:val="32"/>
  </w:num>
  <w:num w:numId="2" w16cid:durableId="1619336504">
    <w:abstractNumId w:val="30"/>
  </w:num>
  <w:num w:numId="3" w16cid:durableId="907228560">
    <w:abstractNumId w:val="10"/>
  </w:num>
  <w:num w:numId="4" w16cid:durableId="3174507">
    <w:abstractNumId w:val="37"/>
  </w:num>
  <w:num w:numId="5" w16cid:durableId="1312826722">
    <w:abstractNumId w:val="7"/>
  </w:num>
  <w:num w:numId="6" w16cid:durableId="1182668935">
    <w:abstractNumId w:val="27"/>
  </w:num>
  <w:num w:numId="7" w16cid:durableId="1003435702">
    <w:abstractNumId w:val="31"/>
  </w:num>
  <w:num w:numId="8" w16cid:durableId="1141534494">
    <w:abstractNumId w:val="39"/>
  </w:num>
  <w:num w:numId="9" w16cid:durableId="867834573">
    <w:abstractNumId w:val="1"/>
  </w:num>
  <w:num w:numId="10" w16cid:durableId="1643927561">
    <w:abstractNumId w:val="0"/>
  </w:num>
  <w:num w:numId="11" w16cid:durableId="1953046450">
    <w:abstractNumId w:val="44"/>
  </w:num>
  <w:num w:numId="12" w16cid:durableId="1778476495">
    <w:abstractNumId w:val="6"/>
  </w:num>
  <w:num w:numId="13" w16cid:durableId="482501278">
    <w:abstractNumId w:val="13"/>
  </w:num>
  <w:num w:numId="14" w16cid:durableId="1144079368">
    <w:abstractNumId w:val="23"/>
  </w:num>
  <w:num w:numId="15" w16cid:durableId="1402753391">
    <w:abstractNumId w:val="33"/>
  </w:num>
  <w:num w:numId="16" w16cid:durableId="975838152">
    <w:abstractNumId w:val="29"/>
  </w:num>
  <w:num w:numId="17" w16cid:durableId="1090807500">
    <w:abstractNumId w:val="38"/>
  </w:num>
  <w:num w:numId="18" w16cid:durableId="150758066">
    <w:abstractNumId w:val="17"/>
  </w:num>
  <w:num w:numId="19" w16cid:durableId="767039608">
    <w:abstractNumId w:val="9"/>
  </w:num>
  <w:num w:numId="20" w16cid:durableId="1884320593">
    <w:abstractNumId w:val="19"/>
  </w:num>
  <w:num w:numId="21" w16cid:durableId="1787966963">
    <w:abstractNumId w:val="14"/>
  </w:num>
  <w:num w:numId="22" w16cid:durableId="460223588">
    <w:abstractNumId w:val="42"/>
  </w:num>
  <w:num w:numId="23" w16cid:durableId="1463038204">
    <w:abstractNumId w:val="11"/>
  </w:num>
  <w:num w:numId="24" w16cid:durableId="407195341">
    <w:abstractNumId w:val="40"/>
  </w:num>
  <w:num w:numId="25" w16cid:durableId="2078702182">
    <w:abstractNumId w:val="4"/>
  </w:num>
  <w:num w:numId="26" w16cid:durableId="1105004512">
    <w:abstractNumId w:val="22"/>
  </w:num>
  <w:num w:numId="27" w16cid:durableId="1260723532">
    <w:abstractNumId w:val="25"/>
  </w:num>
  <w:num w:numId="28" w16cid:durableId="350843880">
    <w:abstractNumId w:val="8"/>
  </w:num>
  <w:num w:numId="29" w16cid:durableId="852650228">
    <w:abstractNumId w:val="41"/>
  </w:num>
  <w:num w:numId="30" w16cid:durableId="274989525">
    <w:abstractNumId w:val="43"/>
  </w:num>
  <w:num w:numId="31" w16cid:durableId="2060979992">
    <w:abstractNumId w:val="26"/>
  </w:num>
  <w:num w:numId="32" w16cid:durableId="1660772588">
    <w:abstractNumId w:val="2"/>
  </w:num>
  <w:num w:numId="33" w16cid:durableId="1163005587">
    <w:abstractNumId w:val="5"/>
  </w:num>
  <w:num w:numId="34" w16cid:durableId="219942288">
    <w:abstractNumId w:val="36"/>
  </w:num>
  <w:num w:numId="35" w16cid:durableId="904029394">
    <w:abstractNumId w:val="15"/>
  </w:num>
  <w:num w:numId="36" w16cid:durableId="339237769">
    <w:abstractNumId w:val="46"/>
  </w:num>
  <w:num w:numId="37" w16cid:durableId="1237399472">
    <w:abstractNumId w:val="35"/>
  </w:num>
  <w:num w:numId="38" w16cid:durableId="1193882041">
    <w:abstractNumId w:val="21"/>
  </w:num>
  <w:num w:numId="39" w16cid:durableId="104421046">
    <w:abstractNumId w:val="28"/>
  </w:num>
  <w:num w:numId="40" w16cid:durableId="2081557219">
    <w:abstractNumId w:val="24"/>
  </w:num>
  <w:num w:numId="41" w16cid:durableId="550656891">
    <w:abstractNumId w:val="18"/>
  </w:num>
  <w:num w:numId="42" w16cid:durableId="867256879">
    <w:abstractNumId w:val="47"/>
  </w:num>
  <w:num w:numId="43" w16cid:durableId="710153979">
    <w:abstractNumId w:val="34"/>
  </w:num>
  <w:num w:numId="44" w16cid:durableId="244998819">
    <w:abstractNumId w:val="16"/>
  </w:num>
  <w:num w:numId="45" w16cid:durableId="106122236">
    <w:abstractNumId w:val="12"/>
  </w:num>
  <w:num w:numId="46" w16cid:durableId="900211454">
    <w:abstractNumId w:val="3"/>
  </w:num>
  <w:num w:numId="47" w16cid:durableId="1355616326">
    <w:abstractNumId w:val="20"/>
  </w:num>
  <w:num w:numId="48" w16cid:durableId="1122459317">
    <w:abstractNumId w:val="4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fr-FR" w:vendorID="64" w:dllVersion="6" w:nlCheck="1" w:checkStyle="1"/>
  <w:activeWritingStyle w:appName="MSWord" w:lang="en-GB" w:vendorID="64" w:dllVersion="6" w:nlCheck="1" w:checkStyle="1"/>
  <w:activeWritingStyle w:appName="MSWord" w:lang="es-BO" w:vendorID="64" w:dllVersion="6" w:nlCheck="1" w:checkStyle="1"/>
  <w:activeWritingStyle w:appName="MSWord" w:lang="en-US" w:vendorID="64" w:dllVersion="6" w:nlCheck="1" w:checkStyle="1"/>
  <w:activeWritingStyle w:appName="MSWord" w:lang="en-US" w:vendorID="64" w:dllVersion="4096" w:nlCheck="1" w:checkStyle="0"/>
  <w:activeWritingStyle w:appName="MSWord" w:lang="es-BO" w:vendorID="64" w:dllVersion="409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BO"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3A0"/>
    <w:rsid w:val="000002ED"/>
    <w:rsid w:val="00000A60"/>
    <w:rsid w:val="00000BDC"/>
    <w:rsid w:val="00001571"/>
    <w:rsid w:val="000015ED"/>
    <w:rsid w:val="00001842"/>
    <w:rsid w:val="00002135"/>
    <w:rsid w:val="000029BE"/>
    <w:rsid w:val="00002F42"/>
    <w:rsid w:val="00003E8A"/>
    <w:rsid w:val="00004153"/>
    <w:rsid w:val="000041B9"/>
    <w:rsid w:val="00004564"/>
    <w:rsid w:val="00004AB9"/>
    <w:rsid w:val="0000510C"/>
    <w:rsid w:val="000057F7"/>
    <w:rsid w:val="00005924"/>
    <w:rsid w:val="00006B99"/>
    <w:rsid w:val="000074CF"/>
    <w:rsid w:val="00007AFC"/>
    <w:rsid w:val="0001050C"/>
    <w:rsid w:val="00010636"/>
    <w:rsid w:val="000109CD"/>
    <w:rsid w:val="00010AEC"/>
    <w:rsid w:val="0001101D"/>
    <w:rsid w:val="000111B3"/>
    <w:rsid w:val="000116BC"/>
    <w:rsid w:val="00011DE0"/>
    <w:rsid w:val="00012A2A"/>
    <w:rsid w:val="00013DA0"/>
    <w:rsid w:val="00013ED8"/>
    <w:rsid w:val="0001406E"/>
    <w:rsid w:val="00014674"/>
    <w:rsid w:val="00015043"/>
    <w:rsid w:val="000158D0"/>
    <w:rsid w:val="000159E2"/>
    <w:rsid w:val="000163B2"/>
    <w:rsid w:val="00016A1F"/>
    <w:rsid w:val="00017224"/>
    <w:rsid w:val="0002060A"/>
    <w:rsid w:val="0002241B"/>
    <w:rsid w:val="0002281F"/>
    <w:rsid w:val="00022921"/>
    <w:rsid w:val="00024BD7"/>
    <w:rsid w:val="00025369"/>
    <w:rsid w:val="00025445"/>
    <w:rsid w:val="00025456"/>
    <w:rsid w:val="00025A40"/>
    <w:rsid w:val="00026288"/>
    <w:rsid w:val="00027153"/>
    <w:rsid w:val="00027825"/>
    <w:rsid w:val="000304A5"/>
    <w:rsid w:val="00030E9A"/>
    <w:rsid w:val="000316DF"/>
    <w:rsid w:val="00032627"/>
    <w:rsid w:val="00032B89"/>
    <w:rsid w:val="0003328C"/>
    <w:rsid w:val="00033CB5"/>
    <w:rsid w:val="00034094"/>
    <w:rsid w:val="000348D7"/>
    <w:rsid w:val="00034A87"/>
    <w:rsid w:val="00035A80"/>
    <w:rsid w:val="00036195"/>
    <w:rsid w:val="0003647E"/>
    <w:rsid w:val="00036745"/>
    <w:rsid w:val="000367CE"/>
    <w:rsid w:val="000376BE"/>
    <w:rsid w:val="00040B9A"/>
    <w:rsid w:val="00040F9B"/>
    <w:rsid w:val="00041147"/>
    <w:rsid w:val="000416B6"/>
    <w:rsid w:val="00041772"/>
    <w:rsid w:val="000424C4"/>
    <w:rsid w:val="000440FC"/>
    <w:rsid w:val="00044D07"/>
    <w:rsid w:val="000479B4"/>
    <w:rsid w:val="000479F7"/>
    <w:rsid w:val="00050A22"/>
    <w:rsid w:val="00050E0B"/>
    <w:rsid w:val="00051265"/>
    <w:rsid w:val="000513A0"/>
    <w:rsid w:val="00051722"/>
    <w:rsid w:val="00051783"/>
    <w:rsid w:val="000531C2"/>
    <w:rsid w:val="0005468F"/>
    <w:rsid w:val="00054CCE"/>
    <w:rsid w:val="0005560A"/>
    <w:rsid w:val="000566AF"/>
    <w:rsid w:val="000576A3"/>
    <w:rsid w:val="00057D3C"/>
    <w:rsid w:val="00057FAC"/>
    <w:rsid w:val="00060C22"/>
    <w:rsid w:val="00062DC9"/>
    <w:rsid w:val="00062F55"/>
    <w:rsid w:val="000636D7"/>
    <w:rsid w:val="000645F9"/>
    <w:rsid w:val="00065588"/>
    <w:rsid w:val="000657BD"/>
    <w:rsid w:val="00065CE2"/>
    <w:rsid w:val="000662F6"/>
    <w:rsid w:val="000667A2"/>
    <w:rsid w:val="00066C24"/>
    <w:rsid w:val="00067110"/>
    <w:rsid w:val="0006745C"/>
    <w:rsid w:val="00067BA1"/>
    <w:rsid w:val="00067DE2"/>
    <w:rsid w:val="000704C3"/>
    <w:rsid w:val="000705EF"/>
    <w:rsid w:val="00070757"/>
    <w:rsid w:val="00071AD9"/>
    <w:rsid w:val="00071F6F"/>
    <w:rsid w:val="000744DC"/>
    <w:rsid w:val="00074BF4"/>
    <w:rsid w:val="00075B3F"/>
    <w:rsid w:val="000763CD"/>
    <w:rsid w:val="00076B88"/>
    <w:rsid w:val="00080394"/>
    <w:rsid w:val="00080B03"/>
    <w:rsid w:val="0008102C"/>
    <w:rsid w:val="000810FB"/>
    <w:rsid w:val="00081DEE"/>
    <w:rsid w:val="00082D27"/>
    <w:rsid w:val="00082D74"/>
    <w:rsid w:val="00082DA5"/>
    <w:rsid w:val="000835B1"/>
    <w:rsid w:val="000835BB"/>
    <w:rsid w:val="0008428F"/>
    <w:rsid w:val="0008462C"/>
    <w:rsid w:val="0008523F"/>
    <w:rsid w:val="00085D8F"/>
    <w:rsid w:val="00085EE2"/>
    <w:rsid w:val="0008651B"/>
    <w:rsid w:val="00086657"/>
    <w:rsid w:val="000869F7"/>
    <w:rsid w:val="00086BDC"/>
    <w:rsid w:val="000871D3"/>
    <w:rsid w:val="00090537"/>
    <w:rsid w:val="00090CE4"/>
    <w:rsid w:val="00090D28"/>
    <w:rsid w:val="00090EC6"/>
    <w:rsid w:val="000910D4"/>
    <w:rsid w:val="00091AF6"/>
    <w:rsid w:val="00092FDF"/>
    <w:rsid w:val="00094025"/>
    <w:rsid w:val="00094615"/>
    <w:rsid w:val="00094835"/>
    <w:rsid w:val="0009483D"/>
    <w:rsid w:val="00094936"/>
    <w:rsid w:val="00094A83"/>
    <w:rsid w:val="00094B61"/>
    <w:rsid w:val="0009655A"/>
    <w:rsid w:val="00096CBC"/>
    <w:rsid w:val="0009726D"/>
    <w:rsid w:val="0009762D"/>
    <w:rsid w:val="00097D04"/>
    <w:rsid w:val="000A0032"/>
    <w:rsid w:val="000A0F25"/>
    <w:rsid w:val="000A1085"/>
    <w:rsid w:val="000A19F1"/>
    <w:rsid w:val="000A23DD"/>
    <w:rsid w:val="000A2BFD"/>
    <w:rsid w:val="000A2DFC"/>
    <w:rsid w:val="000A34A5"/>
    <w:rsid w:val="000A3950"/>
    <w:rsid w:val="000A39F1"/>
    <w:rsid w:val="000A3D5E"/>
    <w:rsid w:val="000A5785"/>
    <w:rsid w:val="000A6BC5"/>
    <w:rsid w:val="000A78A4"/>
    <w:rsid w:val="000A7D35"/>
    <w:rsid w:val="000A7D9A"/>
    <w:rsid w:val="000A7E2D"/>
    <w:rsid w:val="000B00EF"/>
    <w:rsid w:val="000B08D6"/>
    <w:rsid w:val="000B17CF"/>
    <w:rsid w:val="000B2205"/>
    <w:rsid w:val="000B22A0"/>
    <w:rsid w:val="000B265B"/>
    <w:rsid w:val="000B2B8B"/>
    <w:rsid w:val="000B3765"/>
    <w:rsid w:val="000B4826"/>
    <w:rsid w:val="000B525E"/>
    <w:rsid w:val="000B5CF0"/>
    <w:rsid w:val="000B5CF5"/>
    <w:rsid w:val="000B5CF6"/>
    <w:rsid w:val="000B5EBD"/>
    <w:rsid w:val="000B6321"/>
    <w:rsid w:val="000B68FD"/>
    <w:rsid w:val="000B6EE9"/>
    <w:rsid w:val="000B7F59"/>
    <w:rsid w:val="000C0DF7"/>
    <w:rsid w:val="000C2328"/>
    <w:rsid w:val="000C2647"/>
    <w:rsid w:val="000C27FC"/>
    <w:rsid w:val="000C2A5F"/>
    <w:rsid w:val="000C2B48"/>
    <w:rsid w:val="000C2E44"/>
    <w:rsid w:val="000C36DB"/>
    <w:rsid w:val="000C467F"/>
    <w:rsid w:val="000C4806"/>
    <w:rsid w:val="000C5502"/>
    <w:rsid w:val="000C5CB4"/>
    <w:rsid w:val="000C652C"/>
    <w:rsid w:val="000C744A"/>
    <w:rsid w:val="000C7A15"/>
    <w:rsid w:val="000D0521"/>
    <w:rsid w:val="000D0EBB"/>
    <w:rsid w:val="000D160B"/>
    <w:rsid w:val="000D1DD9"/>
    <w:rsid w:val="000D1F7B"/>
    <w:rsid w:val="000D246F"/>
    <w:rsid w:val="000D31CD"/>
    <w:rsid w:val="000D32B1"/>
    <w:rsid w:val="000D32F6"/>
    <w:rsid w:val="000D378A"/>
    <w:rsid w:val="000D3F99"/>
    <w:rsid w:val="000D4092"/>
    <w:rsid w:val="000D4480"/>
    <w:rsid w:val="000D4819"/>
    <w:rsid w:val="000D4C61"/>
    <w:rsid w:val="000D4DD2"/>
    <w:rsid w:val="000D5464"/>
    <w:rsid w:val="000D58F9"/>
    <w:rsid w:val="000D5F77"/>
    <w:rsid w:val="000D613B"/>
    <w:rsid w:val="000D6FFB"/>
    <w:rsid w:val="000D763F"/>
    <w:rsid w:val="000E01E5"/>
    <w:rsid w:val="000E045E"/>
    <w:rsid w:val="000E088C"/>
    <w:rsid w:val="000E0B22"/>
    <w:rsid w:val="000E20D7"/>
    <w:rsid w:val="000E261C"/>
    <w:rsid w:val="000E3CDA"/>
    <w:rsid w:val="000E400F"/>
    <w:rsid w:val="000E4C22"/>
    <w:rsid w:val="000E51EE"/>
    <w:rsid w:val="000E5B5E"/>
    <w:rsid w:val="000E618C"/>
    <w:rsid w:val="000E67BF"/>
    <w:rsid w:val="000E6ACC"/>
    <w:rsid w:val="000E6E6B"/>
    <w:rsid w:val="000E6EE6"/>
    <w:rsid w:val="000E738E"/>
    <w:rsid w:val="000E73C7"/>
    <w:rsid w:val="000E7C5A"/>
    <w:rsid w:val="000E7C60"/>
    <w:rsid w:val="000F018A"/>
    <w:rsid w:val="000F072B"/>
    <w:rsid w:val="000F0F9F"/>
    <w:rsid w:val="000F1250"/>
    <w:rsid w:val="000F149A"/>
    <w:rsid w:val="000F3260"/>
    <w:rsid w:val="000F36EE"/>
    <w:rsid w:val="000F3A83"/>
    <w:rsid w:val="000F3BBD"/>
    <w:rsid w:val="000F4224"/>
    <w:rsid w:val="000F435E"/>
    <w:rsid w:val="000F45E2"/>
    <w:rsid w:val="000F519D"/>
    <w:rsid w:val="000F5855"/>
    <w:rsid w:val="000F787F"/>
    <w:rsid w:val="001013AD"/>
    <w:rsid w:val="00101FD3"/>
    <w:rsid w:val="0010205E"/>
    <w:rsid w:val="0010382A"/>
    <w:rsid w:val="0010398A"/>
    <w:rsid w:val="00104618"/>
    <w:rsid w:val="001060F9"/>
    <w:rsid w:val="00106414"/>
    <w:rsid w:val="001064CE"/>
    <w:rsid w:val="00106550"/>
    <w:rsid w:val="0010671E"/>
    <w:rsid w:val="00106E58"/>
    <w:rsid w:val="00107220"/>
    <w:rsid w:val="00107B7A"/>
    <w:rsid w:val="001110D1"/>
    <w:rsid w:val="0011121C"/>
    <w:rsid w:val="00111228"/>
    <w:rsid w:val="00112578"/>
    <w:rsid w:val="0011350B"/>
    <w:rsid w:val="00114909"/>
    <w:rsid w:val="00114A59"/>
    <w:rsid w:val="001152E9"/>
    <w:rsid w:val="00115D29"/>
    <w:rsid w:val="00117265"/>
    <w:rsid w:val="001175E0"/>
    <w:rsid w:val="00117870"/>
    <w:rsid w:val="001205F6"/>
    <w:rsid w:val="00120A65"/>
    <w:rsid w:val="00121151"/>
    <w:rsid w:val="0012215A"/>
    <w:rsid w:val="001225C6"/>
    <w:rsid w:val="001231CB"/>
    <w:rsid w:val="00123A06"/>
    <w:rsid w:val="00123E4D"/>
    <w:rsid w:val="00123FE2"/>
    <w:rsid w:val="00124647"/>
    <w:rsid w:val="00124720"/>
    <w:rsid w:val="00124CCD"/>
    <w:rsid w:val="001255CE"/>
    <w:rsid w:val="0012622F"/>
    <w:rsid w:val="0012646A"/>
    <w:rsid w:val="0012728E"/>
    <w:rsid w:val="0012744C"/>
    <w:rsid w:val="0012766D"/>
    <w:rsid w:val="001302B9"/>
    <w:rsid w:val="00131173"/>
    <w:rsid w:val="00131706"/>
    <w:rsid w:val="0013185A"/>
    <w:rsid w:val="00131CCD"/>
    <w:rsid w:val="00132424"/>
    <w:rsid w:val="001329A5"/>
    <w:rsid w:val="00132A09"/>
    <w:rsid w:val="0013303A"/>
    <w:rsid w:val="001338FD"/>
    <w:rsid w:val="00133D12"/>
    <w:rsid w:val="00134450"/>
    <w:rsid w:val="00135303"/>
    <w:rsid w:val="0013586B"/>
    <w:rsid w:val="00135980"/>
    <w:rsid w:val="001363BA"/>
    <w:rsid w:val="001363CE"/>
    <w:rsid w:val="0013642E"/>
    <w:rsid w:val="00136E75"/>
    <w:rsid w:val="00136FFC"/>
    <w:rsid w:val="001370A8"/>
    <w:rsid w:val="00137406"/>
    <w:rsid w:val="0013763C"/>
    <w:rsid w:val="001379CC"/>
    <w:rsid w:val="00137B05"/>
    <w:rsid w:val="001402F4"/>
    <w:rsid w:val="00140D8F"/>
    <w:rsid w:val="00141158"/>
    <w:rsid w:val="001416F5"/>
    <w:rsid w:val="00141F4D"/>
    <w:rsid w:val="00142076"/>
    <w:rsid w:val="00142299"/>
    <w:rsid w:val="00142E11"/>
    <w:rsid w:val="00143A7B"/>
    <w:rsid w:val="00144A7E"/>
    <w:rsid w:val="00144CD9"/>
    <w:rsid w:val="00144E05"/>
    <w:rsid w:val="001463F4"/>
    <w:rsid w:val="0014645A"/>
    <w:rsid w:val="00147646"/>
    <w:rsid w:val="00147A36"/>
    <w:rsid w:val="00147BB0"/>
    <w:rsid w:val="001501C3"/>
    <w:rsid w:val="001512D4"/>
    <w:rsid w:val="00151646"/>
    <w:rsid w:val="00151B7F"/>
    <w:rsid w:val="00151DCA"/>
    <w:rsid w:val="0015202F"/>
    <w:rsid w:val="0015220B"/>
    <w:rsid w:val="001534C6"/>
    <w:rsid w:val="001538B4"/>
    <w:rsid w:val="00153A3E"/>
    <w:rsid w:val="001541A3"/>
    <w:rsid w:val="00154257"/>
    <w:rsid w:val="001543BD"/>
    <w:rsid w:val="00154415"/>
    <w:rsid w:val="00154F6B"/>
    <w:rsid w:val="00155CA6"/>
    <w:rsid w:val="001571E5"/>
    <w:rsid w:val="0015732F"/>
    <w:rsid w:val="00157500"/>
    <w:rsid w:val="00160F32"/>
    <w:rsid w:val="00161D42"/>
    <w:rsid w:val="001622EF"/>
    <w:rsid w:val="00164184"/>
    <w:rsid w:val="0016604E"/>
    <w:rsid w:val="00166618"/>
    <w:rsid w:val="00166768"/>
    <w:rsid w:val="00167FDB"/>
    <w:rsid w:val="0017024D"/>
    <w:rsid w:val="00170392"/>
    <w:rsid w:val="001705AE"/>
    <w:rsid w:val="0017121B"/>
    <w:rsid w:val="001723A7"/>
    <w:rsid w:val="0017415F"/>
    <w:rsid w:val="001742E7"/>
    <w:rsid w:val="0017470A"/>
    <w:rsid w:val="0017551B"/>
    <w:rsid w:val="00175B6A"/>
    <w:rsid w:val="00176EE9"/>
    <w:rsid w:val="0017757C"/>
    <w:rsid w:val="0018016C"/>
    <w:rsid w:val="001803CC"/>
    <w:rsid w:val="001804E6"/>
    <w:rsid w:val="0018078C"/>
    <w:rsid w:val="00180A2E"/>
    <w:rsid w:val="00180A32"/>
    <w:rsid w:val="00180A82"/>
    <w:rsid w:val="00180B75"/>
    <w:rsid w:val="00180E32"/>
    <w:rsid w:val="00180F49"/>
    <w:rsid w:val="00181224"/>
    <w:rsid w:val="00181B11"/>
    <w:rsid w:val="00182AA1"/>
    <w:rsid w:val="00183060"/>
    <w:rsid w:val="0018321C"/>
    <w:rsid w:val="001833AB"/>
    <w:rsid w:val="0018430D"/>
    <w:rsid w:val="001848DA"/>
    <w:rsid w:val="0018618E"/>
    <w:rsid w:val="00186365"/>
    <w:rsid w:val="00186739"/>
    <w:rsid w:val="00187406"/>
    <w:rsid w:val="00190077"/>
    <w:rsid w:val="00190874"/>
    <w:rsid w:val="001909B7"/>
    <w:rsid w:val="001909F1"/>
    <w:rsid w:val="001923E4"/>
    <w:rsid w:val="001924EF"/>
    <w:rsid w:val="0019385D"/>
    <w:rsid w:val="00193945"/>
    <w:rsid w:val="001946AF"/>
    <w:rsid w:val="0019477B"/>
    <w:rsid w:val="00194F39"/>
    <w:rsid w:val="00194FBB"/>
    <w:rsid w:val="00195550"/>
    <w:rsid w:val="00195CBF"/>
    <w:rsid w:val="0019609D"/>
    <w:rsid w:val="0019616A"/>
    <w:rsid w:val="00196D93"/>
    <w:rsid w:val="00197BC8"/>
    <w:rsid w:val="00197CF7"/>
    <w:rsid w:val="001A08F3"/>
    <w:rsid w:val="001A0FAC"/>
    <w:rsid w:val="001A1A28"/>
    <w:rsid w:val="001A1A64"/>
    <w:rsid w:val="001A1D8A"/>
    <w:rsid w:val="001A27AB"/>
    <w:rsid w:val="001A3BB1"/>
    <w:rsid w:val="001A4697"/>
    <w:rsid w:val="001A6192"/>
    <w:rsid w:val="001A6214"/>
    <w:rsid w:val="001A6439"/>
    <w:rsid w:val="001A6EBD"/>
    <w:rsid w:val="001A7388"/>
    <w:rsid w:val="001A796C"/>
    <w:rsid w:val="001A7DDB"/>
    <w:rsid w:val="001B0080"/>
    <w:rsid w:val="001B05C3"/>
    <w:rsid w:val="001B126F"/>
    <w:rsid w:val="001B23A6"/>
    <w:rsid w:val="001B23C1"/>
    <w:rsid w:val="001B25D5"/>
    <w:rsid w:val="001B3E7F"/>
    <w:rsid w:val="001B4052"/>
    <w:rsid w:val="001B41E4"/>
    <w:rsid w:val="001B4318"/>
    <w:rsid w:val="001B4B18"/>
    <w:rsid w:val="001B6682"/>
    <w:rsid w:val="001B711E"/>
    <w:rsid w:val="001B7240"/>
    <w:rsid w:val="001B7F56"/>
    <w:rsid w:val="001C0176"/>
    <w:rsid w:val="001C09DF"/>
    <w:rsid w:val="001C0E0E"/>
    <w:rsid w:val="001C1546"/>
    <w:rsid w:val="001C1AC5"/>
    <w:rsid w:val="001C1BE7"/>
    <w:rsid w:val="001C2009"/>
    <w:rsid w:val="001C2A40"/>
    <w:rsid w:val="001C3306"/>
    <w:rsid w:val="001C3912"/>
    <w:rsid w:val="001C3A70"/>
    <w:rsid w:val="001C3ED8"/>
    <w:rsid w:val="001C41B1"/>
    <w:rsid w:val="001C68FC"/>
    <w:rsid w:val="001C7528"/>
    <w:rsid w:val="001C7575"/>
    <w:rsid w:val="001D0880"/>
    <w:rsid w:val="001D0965"/>
    <w:rsid w:val="001D0F64"/>
    <w:rsid w:val="001D12FA"/>
    <w:rsid w:val="001D18F8"/>
    <w:rsid w:val="001D198F"/>
    <w:rsid w:val="001D19D4"/>
    <w:rsid w:val="001D27A4"/>
    <w:rsid w:val="001D27AA"/>
    <w:rsid w:val="001D3EF6"/>
    <w:rsid w:val="001D52EB"/>
    <w:rsid w:val="001D5533"/>
    <w:rsid w:val="001D5CC9"/>
    <w:rsid w:val="001D5EB7"/>
    <w:rsid w:val="001D5F1D"/>
    <w:rsid w:val="001D64DA"/>
    <w:rsid w:val="001D6BD7"/>
    <w:rsid w:val="001D6F40"/>
    <w:rsid w:val="001D6F8A"/>
    <w:rsid w:val="001D7206"/>
    <w:rsid w:val="001E031A"/>
    <w:rsid w:val="001E03C7"/>
    <w:rsid w:val="001E1600"/>
    <w:rsid w:val="001E433E"/>
    <w:rsid w:val="001E4CF4"/>
    <w:rsid w:val="001E6106"/>
    <w:rsid w:val="001E700C"/>
    <w:rsid w:val="001E7060"/>
    <w:rsid w:val="001E73C8"/>
    <w:rsid w:val="001E7917"/>
    <w:rsid w:val="001E7CF4"/>
    <w:rsid w:val="001E7D27"/>
    <w:rsid w:val="001E7E84"/>
    <w:rsid w:val="001F0986"/>
    <w:rsid w:val="001F2562"/>
    <w:rsid w:val="001F336E"/>
    <w:rsid w:val="001F3B77"/>
    <w:rsid w:val="001F4FCB"/>
    <w:rsid w:val="001F565A"/>
    <w:rsid w:val="001F5780"/>
    <w:rsid w:val="001F59A7"/>
    <w:rsid w:val="001F6381"/>
    <w:rsid w:val="001F6EC0"/>
    <w:rsid w:val="001F71A9"/>
    <w:rsid w:val="001F768F"/>
    <w:rsid w:val="001F7F25"/>
    <w:rsid w:val="00200C7C"/>
    <w:rsid w:val="00202DDA"/>
    <w:rsid w:val="00203329"/>
    <w:rsid w:val="002037DA"/>
    <w:rsid w:val="00203880"/>
    <w:rsid w:val="00203AC6"/>
    <w:rsid w:val="00203BC5"/>
    <w:rsid w:val="00203F25"/>
    <w:rsid w:val="00204A9F"/>
    <w:rsid w:val="00204B0B"/>
    <w:rsid w:val="0020585C"/>
    <w:rsid w:val="00206913"/>
    <w:rsid w:val="00206D7E"/>
    <w:rsid w:val="002103E2"/>
    <w:rsid w:val="00211655"/>
    <w:rsid w:val="00211757"/>
    <w:rsid w:val="002160C8"/>
    <w:rsid w:val="002161B4"/>
    <w:rsid w:val="0021640B"/>
    <w:rsid w:val="00216A42"/>
    <w:rsid w:val="00216F52"/>
    <w:rsid w:val="00217041"/>
    <w:rsid w:val="00217224"/>
    <w:rsid w:val="00217D9D"/>
    <w:rsid w:val="0022057E"/>
    <w:rsid w:val="002211EF"/>
    <w:rsid w:val="002216D6"/>
    <w:rsid w:val="00221942"/>
    <w:rsid w:val="0022196C"/>
    <w:rsid w:val="00222C2B"/>
    <w:rsid w:val="00223F15"/>
    <w:rsid w:val="00224348"/>
    <w:rsid w:val="002243EB"/>
    <w:rsid w:val="00224C16"/>
    <w:rsid w:val="00225235"/>
    <w:rsid w:val="002255EF"/>
    <w:rsid w:val="00226738"/>
    <w:rsid w:val="0022785C"/>
    <w:rsid w:val="00230222"/>
    <w:rsid w:val="00230D58"/>
    <w:rsid w:val="002315C8"/>
    <w:rsid w:val="00231770"/>
    <w:rsid w:val="00232BC3"/>
    <w:rsid w:val="0023312A"/>
    <w:rsid w:val="00233510"/>
    <w:rsid w:val="0023437A"/>
    <w:rsid w:val="00234FA3"/>
    <w:rsid w:val="0023540F"/>
    <w:rsid w:val="00236C47"/>
    <w:rsid w:val="00237403"/>
    <w:rsid w:val="00237ABB"/>
    <w:rsid w:val="00240027"/>
    <w:rsid w:val="0024013A"/>
    <w:rsid w:val="002402B2"/>
    <w:rsid w:val="0024063C"/>
    <w:rsid w:val="00240AE7"/>
    <w:rsid w:val="00241788"/>
    <w:rsid w:val="00243648"/>
    <w:rsid w:val="00243814"/>
    <w:rsid w:val="00243BFB"/>
    <w:rsid w:val="002458DE"/>
    <w:rsid w:val="0024591B"/>
    <w:rsid w:val="00246166"/>
    <w:rsid w:val="002473DB"/>
    <w:rsid w:val="00247D69"/>
    <w:rsid w:val="00251107"/>
    <w:rsid w:val="0025144C"/>
    <w:rsid w:val="002514AE"/>
    <w:rsid w:val="00253D51"/>
    <w:rsid w:val="002544AA"/>
    <w:rsid w:val="0025511D"/>
    <w:rsid w:val="00255F66"/>
    <w:rsid w:val="00256126"/>
    <w:rsid w:val="00257360"/>
    <w:rsid w:val="00257771"/>
    <w:rsid w:val="00260110"/>
    <w:rsid w:val="00260113"/>
    <w:rsid w:val="0026269F"/>
    <w:rsid w:val="00262770"/>
    <w:rsid w:val="0026349D"/>
    <w:rsid w:val="0026415E"/>
    <w:rsid w:val="00264227"/>
    <w:rsid w:val="002643C7"/>
    <w:rsid w:val="00264B2A"/>
    <w:rsid w:val="00265D8B"/>
    <w:rsid w:val="00266090"/>
    <w:rsid w:val="002667B8"/>
    <w:rsid w:val="002668FB"/>
    <w:rsid w:val="00266EA5"/>
    <w:rsid w:val="00273088"/>
    <w:rsid w:val="002732A8"/>
    <w:rsid w:val="00273DEA"/>
    <w:rsid w:val="00273ED6"/>
    <w:rsid w:val="0027577F"/>
    <w:rsid w:val="00275A6B"/>
    <w:rsid w:val="00275BDD"/>
    <w:rsid w:val="002765A7"/>
    <w:rsid w:val="00276F10"/>
    <w:rsid w:val="00276FC9"/>
    <w:rsid w:val="00280956"/>
    <w:rsid w:val="00280CF8"/>
    <w:rsid w:val="0028119E"/>
    <w:rsid w:val="00282492"/>
    <w:rsid w:val="002825C4"/>
    <w:rsid w:val="002832D8"/>
    <w:rsid w:val="0028384B"/>
    <w:rsid w:val="00283A3F"/>
    <w:rsid w:val="00283DD7"/>
    <w:rsid w:val="00283E2E"/>
    <w:rsid w:val="0028461C"/>
    <w:rsid w:val="002848BA"/>
    <w:rsid w:val="00285480"/>
    <w:rsid w:val="002856AF"/>
    <w:rsid w:val="00285958"/>
    <w:rsid w:val="00286489"/>
    <w:rsid w:val="00287073"/>
    <w:rsid w:val="00287244"/>
    <w:rsid w:val="002878B9"/>
    <w:rsid w:val="002878D1"/>
    <w:rsid w:val="0029013B"/>
    <w:rsid w:val="002910B6"/>
    <w:rsid w:val="00292B73"/>
    <w:rsid w:val="00293017"/>
    <w:rsid w:val="002930CE"/>
    <w:rsid w:val="002936AE"/>
    <w:rsid w:val="00293C4A"/>
    <w:rsid w:val="00293CBD"/>
    <w:rsid w:val="00293FC0"/>
    <w:rsid w:val="00294F44"/>
    <w:rsid w:val="00295441"/>
    <w:rsid w:val="00296269"/>
    <w:rsid w:val="0029704C"/>
    <w:rsid w:val="0029775D"/>
    <w:rsid w:val="002A097A"/>
    <w:rsid w:val="002A10A3"/>
    <w:rsid w:val="002A2A97"/>
    <w:rsid w:val="002A2B51"/>
    <w:rsid w:val="002A3497"/>
    <w:rsid w:val="002A3A19"/>
    <w:rsid w:val="002A4025"/>
    <w:rsid w:val="002A45EC"/>
    <w:rsid w:val="002A49D2"/>
    <w:rsid w:val="002A5044"/>
    <w:rsid w:val="002A6153"/>
    <w:rsid w:val="002A6265"/>
    <w:rsid w:val="002A6949"/>
    <w:rsid w:val="002A6BA5"/>
    <w:rsid w:val="002A6D17"/>
    <w:rsid w:val="002A744E"/>
    <w:rsid w:val="002B0864"/>
    <w:rsid w:val="002B11BD"/>
    <w:rsid w:val="002B1DED"/>
    <w:rsid w:val="002B2D1B"/>
    <w:rsid w:val="002B32D0"/>
    <w:rsid w:val="002B3F95"/>
    <w:rsid w:val="002B46AB"/>
    <w:rsid w:val="002B4995"/>
    <w:rsid w:val="002B69A6"/>
    <w:rsid w:val="002B76F7"/>
    <w:rsid w:val="002B7B27"/>
    <w:rsid w:val="002B7CD9"/>
    <w:rsid w:val="002C0580"/>
    <w:rsid w:val="002C08CE"/>
    <w:rsid w:val="002C0A8E"/>
    <w:rsid w:val="002C0EDD"/>
    <w:rsid w:val="002C10A6"/>
    <w:rsid w:val="002C1357"/>
    <w:rsid w:val="002C1ACC"/>
    <w:rsid w:val="002C3068"/>
    <w:rsid w:val="002C39C3"/>
    <w:rsid w:val="002C4042"/>
    <w:rsid w:val="002C4718"/>
    <w:rsid w:val="002C48D8"/>
    <w:rsid w:val="002C5BFC"/>
    <w:rsid w:val="002C6075"/>
    <w:rsid w:val="002C7850"/>
    <w:rsid w:val="002C7963"/>
    <w:rsid w:val="002C7B35"/>
    <w:rsid w:val="002C7CBF"/>
    <w:rsid w:val="002D071F"/>
    <w:rsid w:val="002D259D"/>
    <w:rsid w:val="002D29AF"/>
    <w:rsid w:val="002D32FE"/>
    <w:rsid w:val="002D345E"/>
    <w:rsid w:val="002D579B"/>
    <w:rsid w:val="002D603D"/>
    <w:rsid w:val="002D659F"/>
    <w:rsid w:val="002D66FA"/>
    <w:rsid w:val="002D6AAA"/>
    <w:rsid w:val="002D6EC8"/>
    <w:rsid w:val="002D6FA0"/>
    <w:rsid w:val="002E0E84"/>
    <w:rsid w:val="002E2C67"/>
    <w:rsid w:val="002E2F99"/>
    <w:rsid w:val="002E2F9C"/>
    <w:rsid w:val="002E3001"/>
    <w:rsid w:val="002E3997"/>
    <w:rsid w:val="002E3F19"/>
    <w:rsid w:val="002E45D1"/>
    <w:rsid w:val="002E57A9"/>
    <w:rsid w:val="002E7CFE"/>
    <w:rsid w:val="002F07D4"/>
    <w:rsid w:val="002F2079"/>
    <w:rsid w:val="002F318B"/>
    <w:rsid w:val="002F3794"/>
    <w:rsid w:val="002F3D66"/>
    <w:rsid w:val="002F56C5"/>
    <w:rsid w:val="002F59B5"/>
    <w:rsid w:val="002F60A1"/>
    <w:rsid w:val="002F623F"/>
    <w:rsid w:val="002F6BAF"/>
    <w:rsid w:val="002F6E17"/>
    <w:rsid w:val="002F7463"/>
    <w:rsid w:val="002F7989"/>
    <w:rsid w:val="00301503"/>
    <w:rsid w:val="003018D9"/>
    <w:rsid w:val="0030279A"/>
    <w:rsid w:val="00303A68"/>
    <w:rsid w:val="0030449E"/>
    <w:rsid w:val="0030493E"/>
    <w:rsid w:val="00304F44"/>
    <w:rsid w:val="0030545B"/>
    <w:rsid w:val="00305946"/>
    <w:rsid w:val="0030599E"/>
    <w:rsid w:val="003061E9"/>
    <w:rsid w:val="00306A6C"/>
    <w:rsid w:val="003077DA"/>
    <w:rsid w:val="00307C83"/>
    <w:rsid w:val="00307D3E"/>
    <w:rsid w:val="00307D41"/>
    <w:rsid w:val="003110AE"/>
    <w:rsid w:val="00311910"/>
    <w:rsid w:val="00311B69"/>
    <w:rsid w:val="00311CEC"/>
    <w:rsid w:val="00313647"/>
    <w:rsid w:val="00313DA6"/>
    <w:rsid w:val="00314265"/>
    <w:rsid w:val="0031492F"/>
    <w:rsid w:val="00314937"/>
    <w:rsid w:val="00314AAC"/>
    <w:rsid w:val="00314B79"/>
    <w:rsid w:val="0031564C"/>
    <w:rsid w:val="003158F0"/>
    <w:rsid w:val="00315D1B"/>
    <w:rsid w:val="00315E88"/>
    <w:rsid w:val="00315E8D"/>
    <w:rsid w:val="00316A73"/>
    <w:rsid w:val="003174F8"/>
    <w:rsid w:val="0032010B"/>
    <w:rsid w:val="003212F7"/>
    <w:rsid w:val="00322480"/>
    <w:rsid w:val="003238FA"/>
    <w:rsid w:val="00323CD4"/>
    <w:rsid w:val="0032546F"/>
    <w:rsid w:val="00325BFB"/>
    <w:rsid w:val="00326884"/>
    <w:rsid w:val="0032710A"/>
    <w:rsid w:val="003273E3"/>
    <w:rsid w:val="0032754F"/>
    <w:rsid w:val="00330278"/>
    <w:rsid w:val="00331B35"/>
    <w:rsid w:val="00331EED"/>
    <w:rsid w:val="00332226"/>
    <w:rsid w:val="00332844"/>
    <w:rsid w:val="003329CC"/>
    <w:rsid w:val="00332AE0"/>
    <w:rsid w:val="00333DA9"/>
    <w:rsid w:val="00334CA0"/>
    <w:rsid w:val="00335574"/>
    <w:rsid w:val="003356AB"/>
    <w:rsid w:val="00335DE9"/>
    <w:rsid w:val="00336649"/>
    <w:rsid w:val="00336B6A"/>
    <w:rsid w:val="00336F3E"/>
    <w:rsid w:val="00337846"/>
    <w:rsid w:val="00337D0D"/>
    <w:rsid w:val="0034002F"/>
    <w:rsid w:val="00340739"/>
    <w:rsid w:val="00340F89"/>
    <w:rsid w:val="00341038"/>
    <w:rsid w:val="003413C1"/>
    <w:rsid w:val="00341ADA"/>
    <w:rsid w:val="00341D18"/>
    <w:rsid w:val="00343361"/>
    <w:rsid w:val="00343F6E"/>
    <w:rsid w:val="003441BF"/>
    <w:rsid w:val="0034558C"/>
    <w:rsid w:val="00345845"/>
    <w:rsid w:val="003463C1"/>
    <w:rsid w:val="00347356"/>
    <w:rsid w:val="00347360"/>
    <w:rsid w:val="00350C9B"/>
    <w:rsid w:val="00351276"/>
    <w:rsid w:val="00351850"/>
    <w:rsid w:val="00351E39"/>
    <w:rsid w:val="003522A7"/>
    <w:rsid w:val="003528F2"/>
    <w:rsid w:val="00353F01"/>
    <w:rsid w:val="00354A21"/>
    <w:rsid w:val="00354A94"/>
    <w:rsid w:val="00355945"/>
    <w:rsid w:val="00355A2A"/>
    <w:rsid w:val="00356184"/>
    <w:rsid w:val="00356617"/>
    <w:rsid w:val="003569D8"/>
    <w:rsid w:val="00357619"/>
    <w:rsid w:val="00357871"/>
    <w:rsid w:val="00357A03"/>
    <w:rsid w:val="00357DC1"/>
    <w:rsid w:val="00357F55"/>
    <w:rsid w:val="00360B84"/>
    <w:rsid w:val="00360C05"/>
    <w:rsid w:val="00362028"/>
    <w:rsid w:val="00362114"/>
    <w:rsid w:val="003624EA"/>
    <w:rsid w:val="00362919"/>
    <w:rsid w:val="00363275"/>
    <w:rsid w:val="0036463C"/>
    <w:rsid w:val="00364729"/>
    <w:rsid w:val="00364CE8"/>
    <w:rsid w:val="00365721"/>
    <w:rsid w:val="003659BE"/>
    <w:rsid w:val="00365AF6"/>
    <w:rsid w:val="00365C1A"/>
    <w:rsid w:val="00367DF1"/>
    <w:rsid w:val="00367F4C"/>
    <w:rsid w:val="00370C92"/>
    <w:rsid w:val="00370D4C"/>
    <w:rsid w:val="0037145C"/>
    <w:rsid w:val="00371683"/>
    <w:rsid w:val="003719EF"/>
    <w:rsid w:val="00371CB0"/>
    <w:rsid w:val="00372091"/>
    <w:rsid w:val="003732D8"/>
    <w:rsid w:val="00373A55"/>
    <w:rsid w:val="00373F1B"/>
    <w:rsid w:val="00374099"/>
    <w:rsid w:val="00374208"/>
    <w:rsid w:val="003746B1"/>
    <w:rsid w:val="003747F7"/>
    <w:rsid w:val="00374844"/>
    <w:rsid w:val="003750CE"/>
    <w:rsid w:val="00375187"/>
    <w:rsid w:val="00375215"/>
    <w:rsid w:val="003763A0"/>
    <w:rsid w:val="00377027"/>
    <w:rsid w:val="00377142"/>
    <w:rsid w:val="003779DB"/>
    <w:rsid w:val="00377EAC"/>
    <w:rsid w:val="0038035B"/>
    <w:rsid w:val="00381381"/>
    <w:rsid w:val="0038185D"/>
    <w:rsid w:val="00381F02"/>
    <w:rsid w:val="0038203A"/>
    <w:rsid w:val="00383091"/>
    <w:rsid w:val="00383212"/>
    <w:rsid w:val="00383EFA"/>
    <w:rsid w:val="00383F5C"/>
    <w:rsid w:val="00384AAB"/>
    <w:rsid w:val="00385078"/>
    <w:rsid w:val="00385417"/>
    <w:rsid w:val="00385AA5"/>
    <w:rsid w:val="00385E46"/>
    <w:rsid w:val="0038645F"/>
    <w:rsid w:val="00386616"/>
    <w:rsid w:val="00386697"/>
    <w:rsid w:val="0038673F"/>
    <w:rsid w:val="00386F58"/>
    <w:rsid w:val="0038731C"/>
    <w:rsid w:val="00387713"/>
    <w:rsid w:val="00391188"/>
    <w:rsid w:val="0039138E"/>
    <w:rsid w:val="00391E08"/>
    <w:rsid w:val="00391F3C"/>
    <w:rsid w:val="003929EF"/>
    <w:rsid w:val="0039309C"/>
    <w:rsid w:val="00393130"/>
    <w:rsid w:val="0039389E"/>
    <w:rsid w:val="00393E44"/>
    <w:rsid w:val="003944A1"/>
    <w:rsid w:val="0039617B"/>
    <w:rsid w:val="00396734"/>
    <w:rsid w:val="00396BAF"/>
    <w:rsid w:val="00396C56"/>
    <w:rsid w:val="00397365"/>
    <w:rsid w:val="003A01A8"/>
    <w:rsid w:val="003A0FD6"/>
    <w:rsid w:val="003A3315"/>
    <w:rsid w:val="003A35BD"/>
    <w:rsid w:val="003A39AB"/>
    <w:rsid w:val="003A3ADE"/>
    <w:rsid w:val="003A3E0D"/>
    <w:rsid w:val="003A3F4F"/>
    <w:rsid w:val="003A3FE1"/>
    <w:rsid w:val="003A4336"/>
    <w:rsid w:val="003A46D4"/>
    <w:rsid w:val="003A497A"/>
    <w:rsid w:val="003A5919"/>
    <w:rsid w:val="003A632B"/>
    <w:rsid w:val="003A75F3"/>
    <w:rsid w:val="003A7F95"/>
    <w:rsid w:val="003B1C37"/>
    <w:rsid w:val="003B2284"/>
    <w:rsid w:val="003B2F0B"/>
    <w:rsid w:val="003B3066"/>
    <w:rsid w:val="003B3164"/>
    <w:rsid w:val="003B34D5"/>
    <w:rsid w:val="003B384C"/>
    <w:rsid w:val="003B3A4B"/>
    <w:rsid w:val="003B4AB8"/>
    <w:rsid w:val="003B4BCF"/>
    <w:rsid w:val="003B574F"/>
    <w:rsid w:val="003B5B92"/>
    <w:rsid w:val="003B5F75"/>
    <w:rsid w:val="003B6118"/>
    <w:rsid w:val="003B63D2"/>
    <w:rsid w:val="003B658A"/>
    <w:rsid w:val="003B65FB"/>
    <w:rsid w:val="003B6670"/>
    <w:rsid w:val="003B6838"/>
    <w:rsid w:val="003B724F"/>
    <w:rsid w:val="003C09BE"/>
    <w:rsid w:val="003C0ADA"/>
    <w:rsid w:val="003C0AE7"/>
    <w:rsid w:val="003C1894"/>
    <w:rsid w:val="003C2876"/>
    <w:rsid w:val="003C30BF"/>
    <w:rsid w:val="003C32B9"/>
    <w:rsid w:val="003C3833"/>
    <w:rsid w:val="003C3BAC"/>
    <w:rsid w:val="003C40CC"/>
    <w:rsid w:val="003C4FF7"/>
    <w:rsid w:val="003C6B52"/>
    <w:rsid w:val="003C6B71"/>
    <w:rsid w:val="003C7544"/>
    <w:rsid w:val="003C7689"/>
    <w:rsid w:val="003C7B63"/>
    <w:rsid w:val="003C7EC7"/>
    <w:rsid w:val="003D0518"/>
    <w:rsid w:val="003D06E3"/>
    <w:rsid w:val="003D0DC5"/>
    <w:rsid w:val="003D0F95"/>
    <w:rsid w:val="003D14A7"/>
    <w:rsid w:val="003D2179"/>
    <w:rsid w:val="003D24B9"/>
    <w:rsid w:val="003D2D1F"/>
    <w:rsid w:val="003D3161"/>
    <w:rsid w:val="003D371F"/>
    <w:rsid w:val="003D3946"/>
    <w:rsid w:val="003D3E04"/>
    <w:rsid w:val="003D418E"/>
    <w:rsid w:val="003D5910"/>
    <w:rsid w:val="003D5AE7"/>
    <w:rsid w:val="003D5BEE"/>
    <w:rsid w:val="003D5F22"/>
    <w:rsid w:val="003D6570"/>
    <w:rsid w:val="003D6E44"/>
    <w:rsid w:val="003D7FDC"/>
    <w:rsid w:val="003E1BC2"/>
    <w:rsid w:val="003E1F4B"/>
    <w:rsid w:val="003E443C"/>
    <w:rsid w:val="003E4F56"/>
    <w:rsid w:val="003E51DC"/>
    <w:rsid w:val="003E698B"/>
    <w:rsid w:val="003E6C59"/>
    <w:rsid w:val="003E74B4"/>
    <w:rsid w:val="003E7AC7"/>
    <w:rsid w:val="003E7D2C"/>
    <w:rsid w:val="003E7D4C"/>
    <w:rsid w:val="003E7E9B"/>
    <w:rsid w:val="003F097B"/>
    <w:rsid w:val="003F0AB2"/>
    <w:rsid w:val="003F115D"/>
    <w:rsid w:val="003F242E"/>
    <w:rsid w:val="003F2A44"/>
    <w:rsid w:val="003F3298"/>
    <w:rsid w:val="003F3A9D"/>
    <w:rsid w:val="003F4702"/>
    <w:rsid w:val="003F48E7"/>
    <w:rsid w:val="003F48F4"/>
    <w:rsid w:val="003F4C96"/>
    <w:rsid w:val="003F514C"/>
    <w:rsid w:val="003F6382"/>
    <w:rsid w:val="003F69E8"/>
    <w:rsid w:val="003F756E"/>
    <w:rsid w:val="003F7803"/>
    <w:rsid w:val="003F7E8D"/>
    <w:rsid w:val="0040176B"/>
    <w:rsid w:val="0040231F"/>
    <w:rsid w:val="00402622"/>
    <w:rsid w:val="00404841"/>
    <w:rsid w:val="00404CD0"/>
    <w:rsid w:val="00405110"/>
    <w:rsid w:val="004058D2"/>
    <w:rsid w:val="004059AE"/>
    <w:rsid w:val="00405EED"/>
    <w:rsid w:val="00406310"/>
    <w:rsid w:val="00407B05"/>
    <w:rsid w:val="00407CEB"/>
    <w:rsid w:val="00410BAF"/>
    <w:rsid w:val="00411622"/>
    <w:rsid w:val="004129B9"/>
    <w:rsid w:val="00413266"/>
    <w:rsid w:val="00413350"/>
    <w:rsid w:val="004135F9"/>
    <w:rsid w:val="00413A5D"/>
    <w:rsid w:val="00413C24"/>
    <w:rsid w:val="0041439E"/>
    <w:rsid w:val="004143CA"/>
    <w:rsid w:val="00414B21"/>
    <w:rsid w:val="004156D4"/>
    <w:rsid w:val="00415BA2"/>
    <w:rsid w:val="00417560"/>
    <w:rsid w:val="0041775A"/>
    <w:rsid w:val="004204F5"/>
    <w:rsid w:val="004209B7"/>
    <w:rsid w:val="0042179F"/>
    <w:rsid w:val="00422D42"/>
    <w:rsid w:val="0042313A"/>
    <w:rsid w:val="00426A6E"/>
    <w:rsid w:val="00427FA3"/>
    <w:rsid w:val="00430161"/>
    <w:rsid w:val="004303ED"/>
    <w:rsid w:val="00430C32"/>
    <w:rsid w:val="004314DC"/>
    <w:rsid w:val="00432A86"/>
    <w:rsid w:val="00433A03"/>
    <w:rsid w:val="0043403A"/>
    <w:rsid w:val="00434784"/>
    <w:rsid w:val="004350B4"/>
    <w:rsid w:val="00435955"/>
    <w:rsid w:val="00435A80"/>
    <w:rsid w:val="00435EAC"/>
    <w:rsid w:val="00436966"/>
    <w:rsid w:val="004379C2"/>
    <w:rsid w:val="00437B78"/>
    <w:rsid w:val="00437E4F"/>
    <w:rsid w:val="004401CF"/>
    <w:rsid w:val="004418D0"/>
    <w:rsid w:val="00441925"/>
    <w:rsid w:val="00441E53"/>
    <w:rsid w:val="00441E9C"/>
    <w:rsid w:val="0044294D"/>
    <w:rsid w:val="00443995"/>
    <w:rsid w:val="00443B01"/>
    <w:rsid w:val="00444C44"/>
    <w:rsid w:val="004456BF"/>
    <w:rsid w:val="004464E9"/>
    <w:rsid w:val="00446905"/>
    <w:rsid w:val="00447290"/>
    <w:rsid w:val="00450354"/>
    <w:rsid w:val="0045123B"/>
    <w:rsid w:val="0045231F"/>
    <w:rsid w:val="004527CD"/>
    <w:rsid w:val="0045392F"/>
    <w:rsid w:val="00454639"/>
    <w:rsid w:val="00454695"/>
    <w:rsid w:val="0045472A"/>
    <w:rsid w:val="00454988"/>
    <w:rsid w:val="0045580A"/>
    <w:rsid w:val="004565FE"/>
    <w:rsid w:val="0045667F"/>
    <w:rsid w:val="00456E44"/>
    <w:rsid w:val="004575D9"/>
    <w:rsid w:val="004577CD"/>
    <w:rsid w:val="00457A47"/>
    <w:rsid w:val="00457D08"/>
    <w:rsid w:val="004608D9"/>
    <w:rsid w:val="00460FB6"/>
    <w:rsid w:val="004613D0"/>
    <w:rsid w:val="004614AF"/>
    <w:rsid w:val="004615D5"/>
    <w:rsid w:val="00461981"/>
    <w:rsid w:val="00461A3A"/>
    <w:rsid w:val="00463219"/>
    <w:rsid w:val="00463240"/>
    <w:rsid w:val="0046348D"/>
    <w:rsid w:val="00464200"/>
    <w:rsid w:val="0046444E"/>
    <w:rsid w:val="00466498"/>
    <w:rsid w:val="00466727"/>
    <w:rsid w:val="004678E4"/>
    <w:rsid w:val="00470461"/>
    <w:rsid w:val="0047127A"/>
    <w:rsid w:val="0047189D"/>
    <w:rsid w:val="00471E1E"/>
    <w:rsid w:val="00472D38"/>
    <w:rsid w:val="00472DCA"/>
    <w:rsid w:val="004739A4"/>
    <w:rsid w:val="00473DCC"/>
    <w:rsid w:val="00474F60"/>
    <w:rsid w:val="00476D84"/>
    <w:rsid w:val="00477265"/>
    <w:rsid w:val="00480A1D"/>
    <w:rsid w:val="004817C5"/>
    <w:rsid w:val="00482556"/>
    <w:rsid w:val="00482624"/>
    <w:rsid w:val="0048335B"/>
    <w:rsid w:val="004838F4"/>
    <w:rsid w:val="00483CA0"/>
    <w:rsid w:val="0048421C"/>
    <w:rsid w:val="0048441D"/>
    <w:rsid w:val="004849D9"/>
    <w:rsid w:val="00484BDB"/>
    <w:rsid w:val="00485180"/>
    <w:rsid w:val="00485245"/>
    <w:rsid w:val="0048533E"/>
    <w:rsid w:val="00485B80"/>
    <w:rsid w:val="00486129"/>
    <w:rsid w:val="0048620B"/>
    <w:rsid w:val="004862C2"/>
    <w:rsid w:val="00486368"/>
    <w:rsid w:val="004865D0"/>
    <w:rsid w:val="004879A8"/>
    <w:rsid w:val="00487B24"/>
    <w:rsid w:val="00487E8B"/>
    <w:rsid w:val="00490A02"/>
    <w:rsid w:val="00490EBD"/>
    <w:rsid w:val="00491DFB"/>
    <w:rsid w:val="004933B2"/>
    <w:rsid w:val="00493426"/>
    <w:rsid w:val="00493D4A"/>
    <w:rsid w:val="0049471E"/>
    <w:rsid w:val="00494961"/>
    <w:rsid w:val="00494C32"/>
    <w:rsid w:val="00496B1F"/>
    <w:rsid w:val="004970F6"/>
    <w:rsid w:val="004974E6"/>
    <w:rsid w:val="004A01E1"/>
    <w:rsid w:val="004A029B"/>
    <w:rsid w:val="004A0397"/>
    <w:rsid w:val="004A124B"/>
    <w:rsid w:val="004A1D3F"/>
    <w:rsid w:val="004A253B"/>
    <w:rsid w:val="004A29C2"/>
    <w:rsid w:val="004A2F53"/>
    <w:rsid w:val="004A39C5"/>
    <w:rsid w:val="004A52A5"/>
    <w:rsid w:val="004A6575"/>
    <w:rsid w:val="004A6A2E"/>
    <w:rsid w:val="004A770C"/>
    <w:rsid w:val="004A7B89"/>
    <w:rsid w:val="004A7D1E"/>
    <w:rsid w:val="004B07B0"/>
    <w:rsid w:val="004B0E52"/>
    <w:rsid w:val="004B0F55"/>
    <w:rsid w:val="004B2389"/>
    <w:rsid w:val="004B2EF2"/>
    <w:rsid w:val="004B313C"/>
    <w:rsid w:val="004B3685"/>
    <w:rsid w:val="004B37BE"/>
    <w:rsid w:val="004B38C1"/>
    <w:rsid w:val="004B3BA6"/>
    <w:rsid w:val="004B4246"/>
    <w:rsid w:val="004B6E9F"/>
    <w:rsid w:val="004C0DD1"/>
    <w:rsid w:val="004C0FCE"/>
    <w:rsid w:val="004C14C5"/>
    <w:rsid w:val="004C1679"/>
    <w:rsid w:val="004C1721"/>
    <w:rsid w:val="004C1CAC"/>
    <w:rsid w:val="004C1F02"/>
    <w:rsid w:val="004C1F0D"/>
    <w:rsid w:val="004C24CB"/>
    <w:rsid w:val="004C24E6"/>
    <w:rsid w:val="004C32D7"/>
    <w:rsid w:val="004C3545"/>
    <w:rsid w:val="004C49E9"/>
    <w:rsid w:val="004C4ABC"/>
    <w:rsid w:val="004C5070"/>
    <w:rsid w:val="004C565C"/>
    <w:rsid w:val="004C619C"/>
    <w:rsid w:val="004C687D"/>
    <w:rsid w:val="004C78FC"/>
    <w:rsid w:val="004C7F96"/>
    <w:rsid w:val="004D07CC"/>
    <w:rsid w:val="004D08A9"/>
    <w:rsid w:val="004D09F9"/>
    <w:rsid w:val="004D0B5E"/>
    <w:rsid w:val="004D0F0E"/>
    <w:rsid w:val="004D1773"/>
    <w:rsid w:val="004D2148"/>
    <w:rsid w:val="004D2470"/>
    <w:rsid w:val="004D249C"/>
    <w:rsid w:val="004D2B30"/>
    <w:rsid w:val="004D35D1"/>
    <w:rsid w:val="004D37E8"/>
    <w:rsid w:val="004D4350"/>
    <w:rsid w:val="004D4FB3"/>
    <w:rsid w:val="004D55BA"/>
    <w:rsid w:val="004D5E83"/>
    <w:rsid w:val="004E02F2"/>
    <w:rsid w:val="004E0905"/>
    <w:rsid w:val="004E1110"/>
    <w:rsid w:val="004E163F"/>
    <w:rsid w:val="004E29D3"/>
    <w:rsid w:val="004E2AE3"/>
    <w:rsid w:val="004E2FD7"/>
    <w:rsid w:val="004E334C"/>
    <w:rsid w:val="004E3D43"/>
    <w:rsid w:val="004E3E35"/>
    <w:rsid w:val="004E532B"/>
    <w:rsid w:val="004E5EC3"/>
    <w:rsid w:val="004E605E"/>
    <w:rsid w:val="004E6165"/>
    <w:rsid w:val="004E6469"/>
    <w:rsid w:val="004E656B"/>
    <w:rsid w:val="004E6614"/>
    <w:rsid w:val="004E66FA"/>
    <w:rsid w:val="004E7123"/>
    <w:rsid w:val="004E7A64"/>
    <w:rsid w:val="004E7BCC"/>
    <w:rsid w:val="004F036C"/>
    <w:rsid w:val="004F11BA"/>
    <w:rsid w:val="004F1CBA"/>
    <w:rsid w:val="004F1CBD"/>
    <w:rsid w:val="004F24E3"/>
    <w:rsid w:val="004F2770"/>
    <w:rsid w:val="004F2ED6"/>
    <w:rsid w:val="004F39E2"/>
    <w:rsid w:val="004F39F2"/>
    <w:rsid w:val="004F58EA"/>
    <w:rsid w:val="004F599D"/>
    <w:rsid w:val="004F5F34"/>
    <w:rsid w:val="004F6574"/>
    <w:rsid w:val="004F6AC6"/>
    <w:rsid w:val="004F6B6D"/>
    <w:rsid w:val="004F6CBC"/>
    <w:rsid w:val="004F6D83"/>
    <w:rsid w:val="004F7DF0"/>
    <w:rsid w:val="00501288"/>
    <w:rsid w:val="0050329E"/>
    <w:rsid w:val="00503D86"/>
    <w:rsid w:val="00504708"/>
    <w:rsid w:val="0050517C"/>
    <w:rsid w:val="00506BE5"/>
    <w:rsid w:val="005070F5"/>
    <w:rsid w:val="00507615"/>
    <w:rsid w:val="005077F1"/>
    <w:rsid w:val="0051051A"/>
    <w:rsid w:val="0051057C"/>
    <w:rsid w:val="005114DE"/>
    <w:rsid w:val="00512401"/>
    <w:rsid w:val="005129D0"/>
    <w:rsid w:val="00512D55"/>
    <w:rsid w:val="00512EE3"/>
    <w:rsid w:val="0051310E"/>
    <w:rsid w:val="005139C4"/>
    <w:rsid w:val="00514110"/>
    <w:rsid w:val="00514D03"/>
    <w:rsid w:val="00516182"/>
    <w:rsid w:val="00516861"/>
    <w:rsid w:val="005169DC"/>
    <w:rsid w:val="00516A57"/>
    <w:rsid w:val="00516D7B"/>
    <w:rsid w:val="005179FC"/>
    <w:rsid w:val="00517EE4"/>
    <w:rsid w:val="0052076B"/>
    <w:rsid w:val="00521DBC"/>
    <w:rsid w:val="00521E7B"/>
    <w:rsid w:val="0052279F"/>
    <w:rsid w:val="00522ADA"/>
    <w:rsid w:val="00522C3E"/>
    <w:rsid w:val="00522D59"/>
    <w:rsid w:val="0052377B"/>
    <w:rsid w:val="00523909"/>
    <w:rsid w:val="00523F9E"/>
    <w:rsid w:val="0052439B"/>
    <w:rsid w:val="00525F15"/>
    <w:rsid w:val="00525FE0"/>
    <w:rsid w:val="005313F1"/>
    <w:rsid w:val="00531E99"/>
    <w:rsid w:val="005320D6"/>
    <w:rsid w:val="005321D0"/>
    <w:rsid w:val="005331E3"/>
    <w:rsid w:val="005343DA"/>
    <w:rsid w:val="005353D2"/>
    <w:rsid w:val="0053681C"/>
    <w:rsid w:val="00537420"/>
    <w:rsid w:val="005376CF"/>
    <w:rsid w:val="00537802"/>
    <w:rsid w:val="00537CF2"/>
    <w:rsid w:val="005403CD"/>
    <w:rsid w:val="0054065E"/>
    <w:rsid w:val="005408AA"/>
    <w:rsid w:val="005409F4"/>
    <w:rsid w:val="00540DDA"/>
    <w:rsid w:val="00540E72"/>
    <w:rsid w:val="00541BC9"/>
    <w:rsid w:val="00541CBD"/>
    <w:rsid w:val="00542296"/>
    <w:rsid w:val="005430D3"/>
    <w:rsid w:val="00544081"/>
    <w:rsid w:val="00544464"/>
    <w:rsid w:val="00544ED4"/>
    <w:rsid w:val="0054580D"/>
    <w:rsid w:val="00545C8B"/>
    <w:rsid w:val="0054714D"/>
    <w:rsid w:val="005471B6"/>
    <w:rsid w:val="0054777A"/>
    <w:rsid w:val="00547D48"/>
    <w:rsid w:val="00550434"/>
    <w:rsid w:val="00550CEF"/>
    <w:rsid w:val="005513C2"/>
    <w:rsid w:val="00551682"/>
    <w:rsid w:val="00552052"/>
    <w:rsid w:val="00552363"/>
    <w:rsid w:val="00552510"/>
    <w:rsid w:val="005526EE"/>
    <w:rsid w:val="0055284E"/>
    <w:rsid w:val="00552B6F"/>
    <w:rsid w:val="00552B80"/>
    <w:rsid w:val="005530A6"/>
    <w:rsid w:val="00553247"/>
    <w:rsid w:val="00553508"/>
    <w:rsid w:val="005538BE"/>
    <w:rsid w:val="0055432D"/>
    <w:rsid w:val="005549D2"/>
    <w:rsid w:val="00554C2D"/>
    <w:rsid w:val="0055680E"/>
    <w:rsid w:val="00556815"/>
    <w:rsid w:val="00556F35"/>
    <w:rsid w:val="00557197"/>
    <w:rsid w:val="0055721B"/>
    <w:rsid w:val="005573C8"/>
    <w:rsid w:val="005575AA"/>
    <w:rsid w:val="00560AD1"/>
    <w:rsid w:val="00560D65"/>
    <w:rsid w:val="00560E7C"/>
    <w:rsid w:val="005610A9"/>
    <w:rsid w:val="005615AA"/>
    <w:rsid w:val="0056250E"/>
    <w:rsid w:val="00562B35"/>
    <w:rsid w:val="005647F3"/>
    <w:rsid w:val="0056505F"/>
    <w:rsid w:val="005655CA"/>
    <w:rsid w:val="00565B01"/>
    <w:rsid w:val="00565B42"/>
    <w:rsid w:val="00566C3A"/>
    <w:rsid w:val="0057023C"/>
    <w:rsid w:val="005702C8"/>
    <w:rsid w:val="00570635"/>
    <w:rsid w:val="00570977"/>
    <w:rsid w:val="00570A0A"/>
    <w:rsid w:val="00571B79"/>
    <w:rsid w:val="00571FB9"/>
    <w:rsid w:val="005723FD"/>
    <w:rsid w:val="00572C91"/>
    <w:rsid w:val="0057312A"/>
    <w:rsid w:val="005733F2"/>
    <w:rsid w:val="005738D6"/>
    <w:rsid w:val="00574494"/>
    <w:rsid w:val="005745D6"/>
    <w:rsid w:val="00574CF7"/>
    <w:rsid w:val="00574F2A"/>
    <w:rsid w:val="005750E7"/>
    <w:rsid w:val="00575870"/>
    <w:rsid w:val="00575B98"/>
    <w:rsid w:val="00576981"/>
    <w:rsid w:val="00577940"/>
    <w:rsid w:val="00577B54"/>
    <w:rsid w:val="005800EA"/>
    <w:rsid w:val="0058063C"/>
    <w:rsid w:val="00580DE7"/>
    <w:rsid w:val="00580EE0"/>
    <w:rsid w:val="00581737"/>
    <w:rsid w:val="0058181D"/>
    <w:rsid w:val="0058286E"/>
    <w:rsid w:val="00582973"/>
    <w:rsid w:val="00582986"/>
    <w:rsid w:val="00582A9B"/>
    <w:rsid w:val="00583132"/>
    <w:rsid w:val="00584351"/>
    <w:rsid w:val="00584BB2"/>
    <w:rsid w:val="00584E04"/>
    <w:rsid w:val="00585CEB"/>
    <w:rsid w:val="00585EDC"/>
    <w:rsid w:val="0058637F"/>
    <w:rsid w:val="00586F66"/>
    <w:rsid w:val="00587D2F"/>
    <w:rsid w:val="00587FC9"/>
    <w:rsid w:val="00590511"/>
    <w:rsid w:val="00590E57"/>
    <w:rsid w:val="005918F4"/>
    <w:rsid w:val="00591C10"/>
    <w:rsid w:val="00591D0E"/>
    <w:rsid w:val="00592200"/>
    <w:rsid w:val="00592FA1"/>
    <w:rsid w:val="00593590"/>
    <w:rsid w:val="005940EF"/>
    <w:rsid w:val="00594ACC"/>
    <w:rsid w:val="00594B03"/>
    <w:rsid w:val="00594E0A"/>
    <w:rsid w:val="00595725"/>
    <w:rsid w:val="00595EF0"/>
    <w:rsid w:val="0059744E"/>
    <w:rsid w:val="00597D78"/>
    <w:rsid w:val="005A04B9"/>
    <w:rsid w:val="005A0602"/>
    <w:rsid w:val="005A07DD"/>
    <w:rsid w:val="005A0EEA"/>
    <w:rsid w:val="005A1990"/>
    <w:rsid w:val="005A26E7"/>
    <w:rsid w:val="005A2B8D"/>
    <w:rsid w:val="005A2DBE"/>
    <w:rsid w:val="005A2F42"/>
    <w:rsid w:val="005A33FE"/>
    <w:rsid w:val="005A346F"/>
    <w:rsid w:val="005A3492"/>
    <w:rsid w:val="005A637C"/>
    <w:rsid w:val="005A700F"/>
    <w:rsid w:val="005A71C3"/>
    <w:rsid w:val="005A7469"/>
    <w:rsid w:val="005A79D3"/>
    <w:rsid w:val="005A7C64"/>
    <w:rsid w:val="005B067B"/>
    <w:rsid w:val="005B0EEA"/>
    <w:rsid w:val="005B239D"/>
    <w:rsid w:val="005B2B2C"/>
    <w:rsid w:val="005B46AA"/>
    <w:rsid w:val="005B46D7"/>
    <w:rsid w:val="005B4766"/>
    <w:rsid w:val="005B5634"/>
    <w:rsid w:val="005B5C37"/>
    <w:rsid w:val="005B62B5"/>
    <w:rsid w:val="005B6370"/>
    <w:rsid w:val="005B6CD5"/>
    <w:rsid w:val="005B733F"/>
    <w:rsid w:val="005B7979"/>
    <w:rsid w:val="005B7B1B"/>
    <w:rsid w:val="005C015C"/>
    <w:rsid w:val="005C06D5"/>
    <w:rsid w:val="005C13F4"/>
    <w:rsid w:val="005C1C79"/>
    <w:rsid w:val="005C304F"/>
    <w:rsid w:val="005C30A6"/>
    <w:rsid w:val="005C30C9"/>
    <w:rsid w:val="005C5C40"/>
    <w:rsid w:val="005C5F0C"/>
    <w:rsid w:val="005C6F65"/>
    <w:rsid w:val="005C7CDD"/>
    <w:rsid w:val="005D0386"/>
    <w:rsid w:val="005D09C6"/>
    <w:rsid w:val="005D1408"/>
    <w:rsid w:val="005D248D"/>
    <w:rsid w:val="005D3AA9"/>
    <w:rsid w:val="005D5285"/>
    <w:rsid w:val="005D5C78"/>
    <w:rsid w:val="005D5F2E"/>
    <w:rsid w:val="005D6346"/>
    <w:rsid w:val="005D6CE0"/>
    <w:rsid w:val="005D7A1E"/>
    <w:rsid w:val="005D7E60"/>
    <w:rsid w:val="005E0E0D"/>
    <w:rsid w:val="005E0E53"/>
    <w:rsid w:val="005E1CEC"/>
    <w:rsid w:val="005E25AD"/>
    <w:rsid w:val="005E2CC8"/>
    <w:rsid w:val="005E2D3F"/>
    <w:rsid w:val="005E398A"/>
    <w:rsid w:val="005E4393"/>
    <w:rsid w:val="005E5309"/>
    <w:rsid w:val="005E5ADD"/>
    <w:rsid w:val="005E61A9"/>
    <w:rsid w:val="005E6ECA"/>
    <w:rsid w:val="005E72C5"/>
    <w:rsid w:val="005E7867"/>
    <w:rsid w:val="005E7C24"/>
    <w:rsid w:val="005F0477"/>
    <w:rsid w:val="005F0D72"/>
    <w:rsid w:val="005F1089"/>
    <w:rsid w:val="005F1630"/>
    <w:rsid w:val="005F179C"/>
    <w:rsid w:val="005F3108"/>
    <w:rsid w:val="005F31BA"/>
    <w:rsid w:val="005F36C8"/>
    <w:rsid w:val="005F3DB5"/>
    <w:rsid w:val="005F405C"/>
    <w:rsid w:val="005F645B"/>
    <w:rsid w:val="005F6DAB"/>
    <w:rsid w:val="005F6DE1"/>
    <w:rsid w:val="00600AAD"/>
    <w:rsid w:val="006010F8"/>
    <w:rsid w:val="006015B7"/>
    <w:rsid w:val="00601F2E"/>
    <w:rsid w:val="00602054"/>
    <w:rsid w:val="006024DF"/>
    <w:rsid w:val="006028D6"/>
    <w:rsid w:val="00602CA3"/>
    <w:rsid w:val="00603146"/>
    <w:rsid w:val="0060386A"/>
    <w:rsid w:val="00603AF4"/>
    <w:rsid w:val="00603C4F"/>
    <w:rsid w:val="00603D10"/>
    <w:rsid w:val="006042EF"/>
    <w:rsid w:val="0060441B"/>
    <w:rsid w:val="0060447C"/>
    <w:rsid w:val="00604B9D"/>
    <w:rsid w:val="00604E59"/>
    <w:rsid w:val="0060588E"/>
    <w:rsid w:val="00606125"/>
    <w:rsid w:val="006061B0"/>
    <w:rsid w:val="006069DC"/>
    <w:rsid w:val="00606E5E"/>
    <w:rsid w:val="00610142"/>
    <w:rsid w:val="0061084C"/>
    <w:rsid w:val="0061110E"/>
    <w:rsid w:val="00611286"/>
    <w:rsid w:val="006121BD"/>
    <w:rsid w:val="00612909"/>
    <w:rsid w:val="00612C64"/>
    <w:rsid w:val="00613233"/>
    <w:rsid w:val="0061448F"/>
    <w:rsid w:val="006146B1"/>
    <w:rsid w:val="00615570"/>
    <w:rsid w:val="00615805"/>
    <w:rsid w:val="00615FA9"/>
    <w:rsid w:val="00616020"/>
    <w:rsid w:val="0061660F"/>
    <w:rsid w:val="00616B76"/>
    <w:rsid w:val="00616FE1"/>
    <w:rsid w:val="006174BC"/>
    <w:rsid w:val="006175FB"/>
    <w:rsid w:val="00617634"/>
    <w:rsid w:val="00617820"/>
    <w:rsid w:val="0061784C"/>
    <w:rsid w:val="00620A54"/>
    <w:rsid w:val="0062139B"/>
    <w:rsid w:val="00622296"/>
    <w:rsid w:val="0062258E"/>
    <w:rsid w:val="00622C8A"/>
    <w:rsid w:val="00622CA1"/>
    <w:rsid w:val="00623908"/>
    <w:rsid w:val="0062402A"/>
    <w:rsid w:val="006252FD"/>
    <w:rsid w:val="0062553A"/>
    <w:rsid w:val="006256EB"/>
    <w:rsid w:val="00625976"/>
    <w:rsid w:val="00625D71"/>
    <w:rsid w:val="00625E26"/>
    <w:rsid w:val="00625F28"/>
    <w:rsid w:val="0062626F"/>
    <w:rsid w:val="00626790"/>
    <w:rsid w:val="00627188"/>
    <w:rsid w:val="00631025"/>
    <w:rsid w:val="00631093"/>
    <w:rsid w:val="006319B7"/>
    <w:rsid w:val="00631B1F"/>
    <w:rsid w:val="00632026"/>
    <w:rsid w:val="0063217E"/>
    <w:rsid w:val="006332E2"/>
    <w:rsid w:val="00633413"/>
    <w:rsid w:val="0063368F"/>
    <w:rsid w:val="00635102"/>
    <w:rsid w:val="00635243"/>
    <w:rsid w:val="0063566E"/>
    <w:rsid w:val="00635C13"/>
    <w:rsid w:val="006367CD"/>
    <w:rsid w:val="00636FF7"/>
    <w:rsid w:val="00640EDC"/>
    <w:rsid w:val="00641245"/>
    <w:rsid w:val="00642356"/>
    <w:rsid w:val="0064283D"/>
    <w:rsid w:val="00643187"/>
    <w:rsid w:val="006433B2"/>
    <w:rsid w:val="00644C5B"/>
    <w:rsid w:val="00645637"/>
    <w:rsid w:val="00645D12"/>
    <w:rsid w:val="00647A38"/>
    <w:rsid w:val="00647CC5"/>
    <w:rsid w:val="00647DC1"/>
    <w:rsid w:val="0065015C"/>
    <w:rsid w:val="00650B02"/>
    <w:rsid w:val="00650BA8"/>
    <w:rsid w:val="00651AAA"/>
    <w:rsid w:val="00651D26"/>
    <w:rsid w:val="00652DB4"/>
    <w:rsid w:val="006544A5"/>
    <w:rsid w:val="0065456E"/>
    <w:rsid w:val="0065460F"/>
    <w:rsid w:val="00654995"/>
    <w:rsid w:val="00657D80"/>
    <w:rsid w:val="00660048"/>
    <w:rsid w:val="00660097"/>
    <w:rsid w:val="006613F3"/>
    <w:rsid w:val="006618C5"/>
    <w:rsid w:val="0066203D"/>
    <w:rsid w:val="00663D70"/>
    <w:rsid w:val="00664303"/>
    <w:rsid w:val="006644B6"/>
    <w:rsid w:val="006646B1"/>
    <w:rsid w:val="00664BDE"/>
    <w:rsid w:val="00664E83"/>
    <w:rsid w:val="00664EAF"/>
    <w:rsid w:val="0066679E"/>
    <w:rsid w:val="00666943"/>
    <w:rsid w:val="00666A7E"/>
    <w:rsid w:val="00666C84"/>
    <w:rsid w:val="0066717D"/>
    <w:rsid w:val="006702C0"/>
    <w:rsid w:val="00670A8B"/>
    <w:rsid w:val="00670E80"/>
    <w:rsid w:val="006713EC"/>
    <w:rsid w:val="00671BB3"/>
    <w:rsid w:val="00671DF9"/>
    <w:rsid w:val="0067251A"/>
    <w:rsid w:val="006734ED"/>
    <w:rsid w:val="00674226"/>
    <w:rsid w:val="00674228"/>
    <w:rsid w:val="006746D2"/>
    <w:rsid w:val="006749D2"/>
    <w:rsid w:val="00674A25"/>
    <w:rsid w:val="0067505A"/>
    <w:rsid w:val="0067516B"/>
    <w:rsid w:val="00675359"/>
    <w:rsid w:val="006753CF"/>
    <w:rsid w:val="006754A5"/>
    <w:rsid w:val="006757DF"/>
    <w:rsid w:val="00675925"/>
    <w:rsid w:val="00675D9B"/>
    <w:rsid w:val="0067780A"/>
    <w:rsid w:val="00677F38"/>
    <w:rsid w:val="006800AF"/>
    <w:rsid w:val="00680722"/>
    <w:rsid w:val="0068077D"/>
    <w:rsid w:val="00680D34"/>
    <w:rsid w:val="0068180D"/>
    <w:rsid w:val="00681898"/>
    <w:rsid w:val="00682588"/>
    <w:rsid w:val="00683DFF"/>
    <w:rsid w:val="006841E7"/>
    <w:rsid w:val="006842B4"/>
    <w:rsid w:val="00684711"/>
    <w:rsid w:val="00685A2C"/>
    <w:rsid w:val="00685E1F"/>
    <w:rsid w:val="00686778"/>
    <w:rsid w:val="00687044"/>
    <w:rsid w:val="006901D8"/>
    <w:rsid w:val="00690282"/>
    <w:rsid w:val="00690821"/>
    <w:rsid w:val="0069098B"/>
    <w:rsid w:val="00691926"/>
    <w:rsid w:val="00691B74"/>
    <w:rsid w:val="00692286"/>
    <w:rsid w:val="006924C3"/>
    <w:rsid w:val="0069276F"/>
    <w:rsid w:val="00692A13"/>
    <w:rsid w:val="00693619"/>
    <w:rsid w:val="00693737"/>
    <w:rsid w:val="006943BA"/>
    <w:rsid w:val="006945FD"/>
    <w:rsid w:val="00695E64"/>
    <w:rsid w:val="00696632"/>
    <w:rsid w:val="00697473"/>
    <w:rsid w:val="00697EE6"/>
    <w:rsid w:val="006A0195"/>
    <w:rsid w:val="006A0B35"/>
    <w:rsid w:val="006A1A57"/>
    <w:rsid w:val="006A2335"/>
    <w:rsid w:val="006A2C11"/>
    <w:rsid w:val="006A2D4B"/>
    <w:rsid w:val="006A2DFF"/>
    <w:rsid w:val="006A37A4"/>
    <w:rsid w:val="006A3DE1"/>
    <w:rsid w:val="006A3E16"/>
    <w:rsid w:val="006A3ED4"/>
    <w:rsid w:val="006A44ED"/>
    <w:rsid w:val="006A457C"/>
    <w:rsid w:val="006A5687"/>
    <w:rsid w:val="006A5E26"/>
    <w:rsid w:val="006A62D0"/>
    <w:rsid w:val="006A648E"/>
    <w:rsid w:val="006A683C"/>
    <w:rsid w:val="006A767C"/>
    <w:rsid w:val="006B048A"/>
    <w:rsid w:val="006B1253"/>
    <w:rsid w:val="006B1462"/>
    <w:rsid w:val="006B1CDB"/>
    <w:rsid w:val="006B1E8C"/>
    <w:rsid w:val="006B29A5"/>
    <w:rsid w:val="006B3485"/>
    <w:rsid w:val="006B3C93"/>
    <w:rsid w:val="006B4403"/>
    <w:rsid w:val="006B4570"/>
    <w:rsid w:val="006B45E2"/>
    <w:rsid w:val="006B4683"/>
    <w:rsid w:val="006B4EBE"/>
    <w:rsid w:val="006B4FD0"/>
    <w:rsid w:val="006B6583"/>
    <w:rsid w:val="006B71F8"/>
    <w:rsid w:val="006B772A"/>
    <w:rsid w:val="006B7F99"/>
    <w:rsid w:val="006C042D"/>
    <w:rsid w:val="006C0B5D"/>
    <w:rsid w:val="006C12DE"/>
    <w:rsid w:val="006C172F"/>
    <w:rsid w:val="006C1B10"/>
    <w:rsid w:val="006C1CC8"/>
    <w:rsid w:val="006C2405"/>
    <w:rsid w:val="006C39B7"/>
    <w:rsid w:val="006C43D0"/>
    <w:rsid w:val="006C465F"/>
    <w:rsid w:val="006C4C31"/>
    <w:rsid w:val="006C54F8"/>
    <w:rsid w:val="006C551B"/>
    <w:rsid w:val="006C6FF4"/>
    <w:rsid w:val="006C7F11"/>
    <w:rsid w:val="006D071F"/>
    <w:rsid w:val="006D081A"/>
    <w:rsid w:val="006D17B6"/>
    <w:rsid w:val="006D1897"/>
    <w:rsid w:val="006D215D"/>
    <w:rsid w:val="006D26B6"/>
    <w:rsid w:val="006D2CB7"/>
    <w:rsid w:val="006D35CA"/>
    <w:rsid w:val="006D3AFF"/>
    <w:rsid w:val="006D3C88"/>
    <w:rsid w:val="006D4325"/>
    <w:rsid w:val="006D46DE"/>
    <w:rsid w:val="006D48F0"/>
    <w:rsid w:val="006D4A2C"/>
    <w:rsid w:val="006D633B"/>
    <w:rsid w:val="006D6992"/>
    <w:rsid w:val="006D6DD5"/>
    <w:rsid w:val="006D79CA"/>
    <w:rsid w:val="006E166A"/>
    <w:rsid w:val="006E22FA"/>
    <w:rsid w:val="006E2447"/>
    <w:rsid w:val="006E26FD"/>
    <w:rsid w:val="006E3C04"/>
    <w:rsid w:val="006E5320"/>
    <w:rsid w:val="006E5527"/>
    <w:rsid w:val="006E59AD"/>
    <w:rsid w:val="006E6483"/>
    <w:rsid w:val="006E66D5"/>
    <w:rsid w:val="006E797D"/>
    <w:rsid w:val="006E7F7D"/>
    <w:rsid w:val="006F0996"/>
    <w:rsid w:val="006F1F62"/>
    <w:rsid w:val="006F1F8E"/>
    <w:rsid w:val="006F2055"/>
    <w:rsid w:val="006F22EC"/>
    <w:rsid w:val="006F22F8"/>
    <w:rsid w:val="006F29B6"/>
    <w:rsid w:val="006F35BD"/>
    <w:rsid w:val="006F3858"/>
    <w:rsid w:val="006F3DD2"/>
    <w:rsid w:val="006F41E9"/>
    <w:rsid w:val="006F4479"/>
    <w:rsid w:val="006F512A"/>
    <w:rsid w:val="006F520E"/>
    <w:rsid w:val="006F54C4"/>
    <w:rsid w:val="006F5737"/>
    <w:rsid w:val="006F60A2"/>
    <w:rsid w:val="006F65A7"/>
    <w:rsid w:val="006F765C"/>
    <w:rsid w:val="00700B34"/>
    <w:rsid w:val="00700D63"/>
    <w:rsid w:val="00701037"/>
    <w:rsid w:val="00701451"/>
    <w:rsid w:val="00702461"/>
    <w:rsid w:val="00702AA5"/>
    <w:rsid w:val="007032B5"/>
    <w:rsid w:val="007041F1"/>
    <w:rsid w:val="00704548"/>
    <w:rsid w:val="00704848"/>
    <w:rsid w:val="00704BB5"/>
    <w:rsid w:val="007054BB"/>
    <w:rsid w:val="00705FD9"/>
    <w:rsid w:val="00710BD8"/>
    <w:rsid w:val="00710D4E"/>
    <w:rsid w:val="00711153"/>
    <w:rsid w:val="00712070"/>
    <w:rsid w:val="007120A5"/>
    <w:rsid w:val="007129B4"/>
    <w:rsid w:val="00712C73"/>
    <w:rsid w:val="0071357D"/>
    <w:rsid w:val="00713CF2"/>
    <w:rsid w:val="0071459F"/>
    <w:rsid w:val="007145BB"/>
    <w:rsid w:val="00714C3A"/>
    <w:rsid w:val="00714D28"/>
    <w:rsid w:val="0071565D"/>
    <w:rsid w:val="00715783"/>
    <w:rsid w:val="00715BFF"/>
    <w:rsid w:val="00715CD2"/>
    <w:rsid w:val="00716560"/>
    <w:rsid w:val="007165E1"/>
    <w:rsid w:val="0071660A"/>
    <w:rsid w:val="007168F2"/>
    <w:rsid w:val="00717197"/>
    <w:rsid w:val="007171AC"/>
    <w:rsid w:val="0071750E"/>
    <w:rsid w:val="007179D6"/>
    <w:rsid w:val="00717ED1"/>
    <w:rsid w:val="00720032"/>
    <w:rsid w:val="00720D1F"/>
    <w:rsid w:val="00720F18"/>
    <w:rsid w:val="007215AD"/>
    <w:rsid w:val="00721685"/>
    <w:rsid w:val="00721715"/>
    <w:rsid w:val="00722697"/>
    <w:rsid w:val="00722B23"/>
    <w:rsid w:val="00722E25"/>
    <w:rsid w:val="007230D2"/>
    <w:rsid w:val="00723A45"/>
    <w:rsid w:val="00723AB3"/>
    <w:rsid w:val="00723EF1"/>
    <w:rsid w:val="0072445E"/>
    <w:rsid w:val="00724569"/>
    <w:rsid w:val="00724935"/>
    <w:rsid w:val="00724FE7"/>
    <w:rsid w:val="00725BE1"/>
    <w:rsid w:val="0072639E"/>
    <w:rsid w:val="00726E02"/>
    <w:rsid w:val="007278E6"/>
    <w:rsid w:val="00727DAE"/>
    <w:rsid w:val="007302B1"/>
    <w:rsid w:val="00731C4A"/>
    <w:rsid w:val="0073209E"/>
    <w:rsid w:val="00732187"/>
    <w:rsid w:val="007322C0"/>
    <w:rsid w:val="00732835"/>
    <w:rsid w:val="00732C7F"/>
    <w:rsid w:val="007332F3"/>
    <w:rsid w:val="00733AB1"/>
    <w:rsid w:val="00734C7E"/>
    <w:rsid w:val="00734F02"/>
    <w:rsid w:val="0073500B"/>
    <w:rsid w:val="00735C8F"/>
    <w:rsid w:val="0073629C"/>
    <w:rsid w:val="00736438"/>
    <w:rsid w:val="00736B82"/>
    <w:rsid w:val="00737C33"/>
    <w:rsid w:val="0074022B"/>
    <w:rsid w:val="007410B7"/>
    <w:rsid w:val="00741DA7"/>
    <w:rsid w:val="00742108"/>
    <w:rsid w:val="00742817"/>
    <w:rsid w:val="00743661"/>
    <w:rsid w:val="00743B74"/>
    <w:rsid w:val="00744357"/>
    <w:rsid w:val="0074438E"/>
    <w:rsid w:val="00744861"/>
    <w:rsid w:val="0074542B"/>
    <w:rsid w:val="0074626C"/>
    <w:rsid w:val="007465D7"/>
    <w:rsid w:val="007474A2"/>
    <w:rsid w:val="00747BFB"/>
    <w:rsid w:val="00750179"/>
    <w:rsid w:val="007521A3"/>
    <w:rsid w:val="0075276B"/>
    <w:rsid w:val="00753554"/>
    <w:rsid w:val="007538EE"/>
    <w:rsid w:val="00753942"/>
    <w:rsid w:val="00753FFB"/>
    <w:rsid w:val="0075423C"/>
    <w:rsid w:val="00754511"/>
    <w:rsid w:val="0075477E"/>
    <w:rsid w:val="00754DFB"/>
    <w:rsid w:val="00754FCF"/>
    <w:rsid w:val="00756484"/>
    <w:rsid w:val="0076027F"/>
    <w:rsid w:val="00760A64"/>
    <w:rsid w:val="007612C7"/>
    <w:rsid w:val="007617E7"/>
    <w:rsid w:val="0076184C"/>
    <w:rsid w:val="00761C39"/>
    <w:rsid w:val="007620B4"/>
    <w:rsid w:val="00763415"/>
    <w:rsid w:val="007637D2"/>
    <w:rsid w:val="00763BAA"/>
    <w:rsid w:val="0076490B"/>
    <w:rsid w:val="00764DD8"/>
    <w:rsid w:val="00765D71"/>
    <w:rsid w:val="007660D4"/>
    <w:rsid w:val="00766CBE"/>
    <w:rsid w:val="007679D4"/>
    <w:rsid w:val="00767C9A"/>
    <w:rsid w:val="00767E6A"/>
    <w:rsid w:val="0077148A"/>
    <w:rsid w:val="00772452"/>
    <w:rsid w:val="007724C6"/>
    <w:rsid w:val="00773566"/>
    <w:rsid w:val="00774816"/>
    <w:rsid w:val="00775443"/>
    <w:rsid w:val="00776976"/>
    <w:rsid w:val="00777551"/>
    <w:rsid w:val="00777D56"/>
    <w:rsid w:val="007800E3"/>
    <w:rsid w:val="00780170"/>
    <w:rsid w:val="00780350"/>
    <w:rsid w:val="00782711"/>
    <w:rsid w:val="0078296C"/>
    <w:rsid w:val="00782E21"/>
    <w:rsid w:val="0078615D"/>
    <w:rsid w:val="00786345"/>
    <w:rsid w:val="0078657D"/>
    <w:rsid w:val="0078744F"/>
    <w:rsid w:val="007901CB"/>
    <w:rsid w:val="00791680"/>
    <w:rsid w:val="00791A96"/>
    <w:rsid w:val="00791BB1"/>
    <w:rsid w:val="00793331"/>
    <w:rsid w:val="0079367D"/>
    <w:rsid w:val="00793856"/>
    <w:rsid w:val="00794D39"/>
    <w:rsid w:val="00795C59"/>
    <w:rsid w:val="00796498"/>
    <w:rsid w:val="007964C2"/>
    <w:rsid w:val="00796BE4"/>
    <w:rsid w:val="00797116"/>
    <w:rsid w:val="00797CE3"/>
    <w:rsid w:val="007A02FC"/>
    <w:rsid w:val="007A0E3E"/>
    <w:rsid w:val="007A1A63"/>
    <w:rsid w:val="007A21DD"/>
    <w:rsid w:val="007A2312"/>
    <w:rsid w:val="007A3737"/>
    <w:rsid w:val="007A3DA9"/>
    <w:rsid w:val="007A4548"/>
    <w:rsid w:val="007A4818"/>
    <w:rsid w:val="007A5EC2"/>
    <w:rsid w:val="007A6357"/>
    <w:rsid w:val="007A6C7A"/>
    <w:rsid w:val="007A6D0D"/>
    <w:rsid w:val="007A723A"/>
    <w:rsid w:val="007A7773"/>
    <w:rsid w:val="007A7AC8"/>
    <w:rsid w:val="007B08CD"/>
    <w:rsid w:val="007B0AA2"/>
    <w:rsid w:val="007B1124"/>
    <w:rsid w:val="007B1D8F"/>
    <w:rsid w:val="007B21DF"/>
    <w:rsid w:val="007B331B"/>
    <w:rsid w:val="007B34A6"/>
    <w:rsid w:val="007B39AB"/>
    <w:rsid w:val="007B3B65"/>
    <w:rsid w:val="007B4629"/>
    <w:rsid w:val="007B495A"/>
    <w:rsid w:val="007B4E09"/>
    <w:rsid w:val="007B57CE"/>
    <w:rsid w:val="007B58CD"/>
    <w:rsid w:val="007B5BCA"/>
    <w:rsid w:val="007B5D0D"/>
    <w:rsid w:val="007B622D"/>
    <w:rsid w:val="007B62CD"/>
    <w:rsid w:val="007B68A3"/>
    <w:rsid w:val="007B7C3E"/>
    <w:rsid w:val="007C0CD9"/>
    <w:rsid w:val="007C186D"/>
    <w:rsid w:val="007C1914"/>
    <w:rsid w:val="007C2CAE"/>
    <w:rsid w:val="007C2F0D"/>
    <w:rsid w:val="007C2F37"/>
    <w:rsid w:val="007C39B8"/>
    <w:rsid w:val="007C4351"/>
    <w:rsid w:val="007C46C7"/>
    <w:rsid w:val="007C482C"/>
    <w:rsid w:val="007C4ABD"/>
    <w:rsid w:val="007C511E"/>
    <w:rsid w:val="007C5DFD"/>
    <w:rsid w:val="007C697E"/>
    <w:rsid w:val="007C75F9"/>
    <w:rsid w:val="007C7876"/>
    <w:rsid w:val="007C7EFA"/>
    <w:rsid w:val="007D0448"/>
    <w:rsid w:val="007D0778"/>
    <w:rsid w:val="007D1913"/>
    <w:rsid w:val="007D1954"/>
    <w:rsid w:val="007D1E28"/>
    <w:rsid w:val="007D2428"/>
    <w:rsid w:val="007D39FB"/>
    <w:rsid w:val="007D3E2A"/>
    <w:rsid w:val="007D46E4"/>
    <w:rsid w:val="007D471D"/>
    <w:rsid w:val="007D495E"/>
    <w:rsid w:val="007D51B2"/>
    <w:rsid w:val="007D55DC"/>
    <w:rsid w:val="007D5621"/>
    <w:rsid w:val="007D71BB"/>
    <w:rsid w:val="007D7250"/>
    <w:rsid w:val="007D756A"/>
    <w:rsid w:val="007E0463"/>
    <w:rsid w:val="007E193B"/>
    <w:rsid w:val="007E2530"/>
    <w:rsid w:val="007E2D30"/>
    <w:rsid w:val="007E310C"/>
    <w:rsid w:val="007E3271"/>
    <w:rsid w:val="007E34D5"/>
    <w:rsid w:val="007E3CF3"/>
    <w:rsid w:val="007E4AFE"/>
    <w:rsid w:val="007E4C13"/>
    <w:rsid w:val="007E505A"/>
    <w:rsid w:val="007E57E6"/>
    <w:rsid w:val="007E5FC2"/>
    <w:rsid w:val="007E6290"/>
    <w:rsid w:val="007E632D"/>
    <w:rsid w:val="007E6F07"/>
    <w:rsid w:val="007E739A"/>
    <w:rsid w:val="007E78F6"/>
    <w:rsid w:val="007F05EB"/>
    <w:rsid w:val="007F0878"/>
    <w:rsid w:val="007F092F"/>
    <w:rsid w:val="007F09E2"/>
    <w:rsid w:val="007F139D"/>
    <w:rsid w:val="007F1665"/>
    <w:rsid w:val="007F18C2"/>
    <w:rsid w:val="007F1FFC"/>
    <w:rsid w:val="007F2492"/>
    <w:rsid w:val="007F2503"/>
    <w:rsid w:val="007F2F39"/>
    <w:rsid w:val="007F3571"/>
    <w:rsid w:val="007F5832"/>
    <w:rsid w:val="007F5A92"/>
    <w:rsid w:val="007F5D5F"/>
    <w:rsid w:val="007F65BF"/>
    <w:rsid w:val="007F77A6"/>
    <w:rsid w:val="008003E8"/>
    <w:rsid w:val="00801325"/>
    <w:rsid w:val="00801338"/>
    <w:rsid w:val="00801F72"/>
    <w:rsid w:val="008020EC"/>
    <w:rsid w:val="008021B6"/>
    <w:rsid w:val="008030C8"/>
    <w:rsid w:val="00803418"/>
    <w:rsid w:val="00803E70"/>
    <w:rsid w:val="0080407E"/>
    <w:rsid w:val="00805186"/>
    <w:rsid w:val="00805761"/>
    <w:rsid w:val="00805F2C"/>
    <w:rsid w:val="00806983"/>
    <w:rsid w:val="0080702A"/>
    <w:rsid w:val="008073E4"/>
    <w:rsid w:val="00807894"/>
    <w:rsid w:val="0081019C"/>
    <w:rsid w:val="00810712"/>
    <w:rsid w:val="00810F53"/>
    <w:rsid w:val="00811F7B"/>
    <w:rsid w:val="0081282E"/>
    <w:rsid w:val="008130D2"/>
    <w:rsid w:val="00814BF2"/>
    <w:rsid w:val="00814FD3"/>
    <w:rsid w:val="0081501C"/>
    <w:rsid w:val="008166FA"/>
    <w:rsid w:val="00816A2A"/>
    <w:rsid w:val="0081718C"/>
    <w:rsid w:val="00817791"/>
    <w:rsid w:val="008177B0"/>
    <w:rsid w:val="00817CD6"/>
    <w:rsid w:val="00820362"/>
    <w:rsid w:val="008207D1"/>
    <w:rsid w:val="00820A9B"/>
    <w:rsid w:val="00820D06"/>
    <w:rsid w:val="00821CA9"/>
    <w:rsid w:val="00822B45"/>
    <w:rsid w:val="00822B60"/>
    <w:rsid w:val="00822BB1"/>
    <w:rsid w:val="008237E3"/>
    <w:rsid w:val="00823EE9"/>
    <w:rsid w:val="00823EED"/>
    <w:rsid w:val="008242C8"/>
    <w:rsid w:val="008244C5"/>
    <w:rsid w:val="00824B02"/>
    <w:rsid w:val="00824F10"/>
    <w:rsid w:val="008251FE"/>
    <w:rsid w:val="008254D9"/>
    <w:rsid w:val="00825B05"/>
    <w:rsid w:val="00827DE2"/>
    <w:rsid w:val="00827E82"/>
    <w:rsid w:val="00830C5B"/>
    <w:rsid w:val="00833370"/>
    <w:rsid w:val="00833465"/>
    <w:rsid w:val="00834B10"/>
    <w:rsid w:val="00835902"/>
    <w:rsid w:val="00836227"/>
    <w:rsid w:val="008369A2"/>
    <w:rsid w:val="00836DF5"/>
    <w:rsid w:val="00837360"/>
    <w:rsid w:val="008375C1"/>
    <w:rsid w:val="008405EB"/>
    <w:rsid w:val="00841078"/>
    <w:rsid w:val="0084180E"/>
    <w:rsid w:val="00842848"/>
    <w:rsid w:val="00842A17"/>
    <w:rsid w:val="00842A6D"/>
    <w:rsid w:val="00842EF0"/>
    <w:rsid w:val="0084333F"/>
    <w:rsid w:val="0084389B"/>
    <w:rsid w:val="00843BE7"/>
    <w:rsid w:val="0084426C"/>
    <w:rsid w:val="00844702"/>
    <w:rsid w:val="00844F66"/>
    <w:rsid w:val="0084531F"/>
    <w:rsid w:val="00846640"/>
    <w:rsid w:val="008476FF"/>
    <w:rsid w:val="008478EF"/>
    <w:rsid w:val="00847BA0"/>
    <w:rsid w:val="00847BD2"/>
    <w:rsid w:val="00850840"/>
    <w:rsid w:val="00850B7F"/>
    <w:rsid w:val="00850C60"/>
    <w:rsid w:val="00850E4B"/>
    <w:rsid w:val="00851471"/>
    <w:rsid w:val="00851B12"/>
    <w:rsid w:val="008524B9"/>
    <w:rsid w:val="00852978"/>
    <w:rsid w:val="008548EE"/>
    <w:rsid w:val="00854AF5"/>
    <w:rsid w:val="00856ACA"/>
    <w:rsid w:val="00856DBE"/>
    <w:rsid w:val="008600C3"/>
    <w:rsid w:val="00860888"/>
    <w:rsid w:val="00860AB2"/>
    <w:rsid w:val="00860EEA"/>
    <w:rsid w:val="00862393"/>
    <w:rsid w:val="00863BC2"/>
    <w:rsid w:val="00863CDA"/>
    <w:rsid w:val="00863DA8"/>
    <w:rsid w:val="00864397"/>
    <w:rsid w:val="008654F9"/>
    <w:rsid w:val="00865587"/>
    <w:rsid w:val="00865D47"/>
    <w:rsid w:val="00865FB5"/>
    <w:rsid w:val="0086643B"/>
    <w:rsid w:val="00866BD6"/>
    <w:rsid w:val="00866DD0"/>
    <w:rsid w:val="0086753D"/>
    <w:rsid w:val="0086756E"/>
    <w:rsid w:val="0087012E"/>
    <w:rsid w:val="0087027A"/>
    <w:rsid w:val="0087104D"/>
    <w:rsid w:val="00872099"/>
    <w:rsid w:val="0087257E"/>
    <w:rsid w:val="008736C3"/>
    <w:rsid w:val="008753C5"/>
    <w:rsid w:val="00875B21"/>
    <w:rsid w:val="00875F3D"/>
    <w:rsid w:val="0087613E"/>
    <w:rsid w:val="0087662C"/>
    <w:rsid w:val="00876885"/>
    <w:rsid w:val="00877DE0"/>
    <w:rsid w:val="008808E1"/>
    <w:rsid w:val="00881232"/>
    <w:rsid w:val="008818B8"/>
    <w:rsid w:val="00883187"/>
    <w:rsid w:val="008831F3"/>
    <w:rsid w:val="008835A7"/>
    <w:rsid w:val="0088372D"/>
    <w:rsid w:val="00883972"/>
    <w:rsid w:val="008846D8"/>
    <w:rsid w:val="00884950"/>
    <w:rsid w:val="00884CB9"/>
    <w:rsid w:val="00885114"/>
    <w:rsid w:val="00885675"/>
    <w:rsid w:val="00885C63"/>
    <w:rsid w:val="00885FAF"/>
    <w:rsid w:val="008862CA"/>
    <w:rsid w:val="008867D5"/>
    <w:rsid w:val="00886A45"/>
    <w:rsid w:val="00886DCE"/>
    <w:rsid w:val="00886EB3"/>
    <w:rsid w:val="008909FE"/>
    <w:rsid w:val="00891050"/>
    <w:rsid w:val="008911F1"/>
    <w:rsid w:val="008913E0"/>
    <w:rsid w:val="00891697"/>
    <w:rsid w:val="0089170E"/>
    <w:rsid w:val="00892551"/>
    <w:rsid w:val="00892D08"/>
    <w:rsid w:val="00893C5A"/>
    <w:rsid w:val="008942F4"/>
    <w:rsid w:val="0089565A"/>
    <w:rsid w:val="008959F2"/>
    <w:rsid w:val="00896A28"/>
    <w:rsid w:val="00897E0A"/>
    <w:rsid w:val="008A0644"/>
    <w:rsid w:val="008A2EBE"/>
    <w:rsid w:val="008A2F0F"/>
    <w:rsid w:val="008A32AB"/>
    <w:rsid w:val="008A5812"/>
    <w:rsid w:val="008A62B0"/>
    <w:rsid w:val="008A63E3"/>
    <w:rsid w:val="008A663B"/>
    <w:rsid w:val="008A6DEB"/>
    <w:rsid w:val="008A7649"/>
    <w:rsid w:val="008B02AC"/>
    <w:rsid w:val="008B0E75"/>
    <w:rsid w:val="008B107A"/>
    <w:rsid w:val="008B1339"/>
    <w:rsid w:val="008B1C46"/>
    <w:rsid w:val="008B39E0"/>
    <w:rsid w:val="008B3CF7"/>
    <w:rsid w:val="008B502D"/>
    <w:rsid w:val="008B51A2"/>
    <w:rsid w:val="008B551F"/>
    <w:rsid w:val="008B561F"/>
    <w:rsid w:val="008B59E9"/>
    <w:rsid w:val="008B5CED"/>
    <w:rsid w:val="008B6514"/>
    <w:rsid w:val="008B6837"/>
    <w:rsid w:val="008B715A"/>
    <w:rsid w:val="008B7C2F"/>
    <w:rsid w:val="008C0811"/>
    <w:rsid w:val="008C089B"/>
    <w:rsid w:val="008C0A33"/>
    <w:rsid w:val="008C11C3"/>
    <w:rsid w:val="008C1837"/>
    <w:rsid w:val="008C1D89"/>
    <w:rsid w:val="008C1FB4"/>
    <w:rsid w:val="008C22F9"/>
    <w:rsid w:val="008C29BC"/>
    <w:rsid w:val="008C5125"/>
    <w:rsid w:val="008C5174"/>
    <w:rsid w:val="008C5913"/>
    <w:rsid w:val="008C6267"/>
    <w:rsid w:val="008C6EC9"/>
    <w:rsid w:val="008C718C"/>
    <w:rsid w:val="008C7671"/>
    <w:rsid w:val="008C7CA7"/>
    <w:rsid w:val="008D01B5"/>
    <w:rsid w:val="008D0C06"/>
    <w:rsid w:val="008D13B3"/>
    <w:rsid w:val="008D2417"/>
    <w:rsid w:val="008D2654"/>
    <w:rsid w:val="008D2741"/>
    <w:rsid w:val="008D281E"/>
    <w:rsid w:val="008D28D3"/>
    <w:rsid w:val="008D2A21"/>
    <w:rsid w:val="008D3B30"/>
    <w:rsid w:val="008D4435"/>
    <w:rsid w:val="008D4DCE"/>
    <w:rsid w:val="008D4E94"/>
    <w:rsid w:val="008D546E"/>
    <w:rsid w:val="008D595F"/>
    <w:rsid w:val="008D59A8"/>
    <w:rsid w:val="008D5BEB"/>
    <w:rsid w:val="008D5DE3"/>
    <w:rsid w:val="008D6031"/>
    <w:rsid w:val="008D63E0"/>
    <w:rsid w:val="008D6953"/>
    <w:rsid w:val="008E0319"/>
    <w:rsid w:val="008E1067"/>
    <w:rsid w:val="008E11BD"/>
    <w:rsid w:val="008E1345"/>
    <w:rsid w:val="008E186B"/>
    <w:rsid w:val="008E2509"/>
    <w:rsid w:val="008E2584"/>
    <w:rsid w:val="008E2F23"/>
    <w:rsid w:val="008E3A97"/>
    <w:rsid w:val="008E3B8B"/>
    <w:rsid w:val="008E416C"/>
    <w:rsid w:val="008E4437"/>
    <w:rsid w:val="008E4599"/>
    <w:rsid w:val="008E530A"/>
    <w:rsid w:val="008E5C86"/>
    <w:rsid w:val="008E63AD"/>
    <w:rsid w:val="008E691D"/>
    <w:rsid w:val="008E6DC9"/>
    <w:rsid w:val="008E6EF4"/>
    <w:rsid w:val="008F0323"/>
    <w:rsid w:val="008F0370"/>
    <w:rsid w:val="008F1B01"/>
    <w:rsid w:val="008F26A6"/>
    <w:rsid w:val="008F29F9"/>
    <w:rsid w:val="008F35D3"/>
    <w:rsid w:val="008F41BA"/>
    <w:rsid w:val="008F4307"/>
    <w:rsid w:val="008F439F"/>
    <w:rsid w:val="008F470D"/>
    <w:rsid w:val="008F4957"/>
    <w:rsid w:val="008F4997"/>
    <w:rsid w:val="008F4F49"/>
    <w:rsid w:val="008F573E"/>
    <w:rsid w:val="008F5D59"/>
    <w:rsid w:val="008F6A99"/>
    <w:rsid w:val="008F71E0"/>
    <w:rsid w:val="008F745B"/>
    <w:rsid w:val="008F75B8"/>
    <w:rsid w:val="0090036A"/>
    <w:rsid w:val="009005D4"/>
    <w:rsid w:val="0090081A"/>
    <w:rsid w:val="00900B1A"/>
    <w:rsid w:val="00901196"/>
    <w:rsid w:val="009013D9"/>
    <w:rsid w:val="00901583"/>
    <w:rsid w:val="00901758"/>
    <w:rsid w:val="0090209A"/>
    <w:rsid w:val="0090407D"/>
    <w:rsid w:val="00904106"/>
    <w:rsid w:val="0090442F"/>
    <w:rsid w:val="00904741"/>
    <w:rsid w:val="00904A24"/>
    <w:rsid w:val="00905080"/>
    <w:rsid w:val="00905C83"/>
    <w:rsid w:val="00905DF7"/>
    <w:rsid w:val="00907243"/>
    <w:rsid w:val="009104F7"/>
    <w:rsid w:val="00910712"/>
    <w:rsid w:val="00910796"/>
    <w:rsid w:val="00910F97"/>
    <w:rsid w:val="00911CF5"/>
    <w:rsid w:val="00912105"/>
    <w:rsid w:val="00912411"/>
    <w:rsid w:val="00912554"/>
    <w:rsid w:val="009125D4"/>
    <w:rsid w:val="00912B29"/>
    <w:rsid w:val="00913C18"/>
    <w:rsid w:val="0091432D"/>
    <w:rsid w:val="009143A8"/>
    <w:rsid w:val="00915118"/>
    <w:rsid w:val="0091595F"/>
    <w:rsid w:val="00915C60"/>
    <w:rsid w:val="00915DA3"/>
    <w:rsid w:val="0091678F"/>
    <w:rsid w:val="00917071"/>
    <w:rsid w:val="009174BA"/>
    <w:rsid w:val="009177A3"/>
    <w:rsid w:val="009177CC"/>
    <w:rsid w:val="009207E0"/>
    <w:rsid w:val="00921969"/>
    <w:rsid w:val="00921BAC"/>
    <w:rsid w:val="0092210E"/>
    <w:rsid w:val="009229C5"/>
    <w:rsid w:val="00923255"/>
    <w:rsid w:val="0092335E"/>
    <w:rsid w:val="009238FB"/>
    <w:rsid w:val="00923E64"/>
    <w:rsid w:val="00923EC8"/>
    <w:rsid w:val="00924A10"/>
    <w:rsid w:val="009258E0"/>
    <w:rsid w:val="00926217"/>
    <w:rsid w:val="00926856"/>
    <w:rsid w:val="009269B7"/>
    <w:rsid w:val="00926B7C"/>
    <w:rsid w:val="009270F7"/>
    <w:rsid w:val="00927BC2"/>
    <w:rsid w:val="00927D9F"/>
    <w:rsid w:val="00930059"/>
    <w:rsid w:val="009301C1"/>
    <w:rsid w:val="00930443"/>
    <w:rsid w:val="00931AC2"/>
    <w:rsid w:val="00931C90"/>
    <w:rsid w:val="00931D65"/>
    <w:rsid w:val="00932B34"/>
    <w:rsid w:val="00933169"/>
    <w:rsid w:val="0093316F"/>
    <w:rsid w:val="00934FCE"/>
    <w:rsid w:val="009350C0"/>
    <w:rsid w:val="009352A5"/>
    <w:rsid w:val="00935E35"/>
    <w:rsid w:val="009365EA"/>
    <w:rsid w:val="009367D4"/>
    <w:rsid w:val="00936DB0"/>
    <w:rsid w:val="00936FB6"/>
    <w:rsid w:val="009373D1"/>
    <w:rsid w:val="0094024D"/>
    <w:rsid w:val="00940CE6"/>
    <w:rsid w:val="0094347E"/>
    <w:rsid w:val="00945201"/>
    <w:rsid w:val="009457A4"/>
    <w:rsid w:val="0094618E"/>
    <w:rsid w:val="00946379"/>
    <w:rsid w:val="00946F58"/>
    <w:rsid w:val="009475EF"/>
    <w:rsid w:val="00952076"/>
    <w:rsid w:val="009522FC"/>
    <w:rsid w:val="00952617"/>
    <w:rsid w:val="00952723"/>
    <w:rsid w:val="00953054"/>
    <w:rsid w:val="00953E5A"/>
    <w:rsid w:val="009546F7"/>
    <w:rsid w:val="0095560F"/>
    <w:rsid w:val="009563D8"/>
    <w:rsid w:val="00956BB1"/>
    <w:rsid w:val="0095703E"/>
    <w:rsid w:val="00957498"/>
    <w:rsid w:val="009577B0"/>
    <w:rsid w:val="00957866"/>
    <w:rsid w:val="0096139A"/>
    <w:rsid w:val="009617E0"/>
    <w:rsid w:val="0096197B"/>
    <w:rsid w:val="009621CA"/>
    <w:rsid w:val="00962419"/>
    <w:rsid w:val="009627C7"/>
    <w:rsid w:val="00962BBB"/>
    <w:rsid w:val="00963803"/>
    <w:rsid w:val="00964AD4"/>
    <w:rsid w:val="00964BEB"/>
    <w:rsid w:val="00965FBC"/>
    <w:rsid w:val="00965FEF"/>
    <w:rsid w:val="00966559"/>
    <w:rsid w:val="00966641"/>
    <w:rsid w:val="0096669A"/>
    <w:rsid w:val="0096698D"/>
    <w:rsid w:val="009672E2"/>
    <w:rsid w:val="00967427"/>
    <w:rsid w:val="009678EA"/>
    <w:rsid w:val="0097007E"/>
    <w:rsid w:val="00970E26"/>
    <w:rsid w:val="00970F18"/>
    <w:rsid w:val="009711E2"/>
    <w:rsid w:val="00972508"/>
    <w:rsid w:val="00972E82"/>
    <w:rsid w:val="00973DF1"/>
    <w:rsid w:val="009746E3"/>
    <w:rsid w:val="00975DD3"/>
    <w:rsid w:val="009766AF"/>
    <w:rsid w:val="00977812"/>
    <w:rsid w:val="0097783B"/>
    <w:rsid w:val="0098041A"/>
    <w:rsid w:val="00980CA7"/>
    <w:rsid w:val="009810DC"/>
    <w:rsid w:val="0098128E"/>
    <w:rsid w:val="00981AC0"/>
    <w:rsid w:val="009821DE"/>
    <w:rsid w:val="009822DA"/>
    <w:rsid w:val="009824EF"/>
    <w:rsid w:val="00982918"/>
    <w:rsid w:val="009834C0"/>
    <w:rsid w:val="00983727"/>
    <w:rsid w:val="0098473C"/>
    <w:rsid w:val="00984C35"/>
    <w:rsid w:val="00984DB5"/>
    <w:rsid w:val="00985209"/>
    <w:rsid w:val="009852C4"/>
    <w:rsid w:val="0098597C"/>
    <w:rsid w:val="00985DF9"/>
    <w:rsid w:val="009866B2"/>
    <w:rsid w:val="009872D7"/>
    <w:rsid w:val="00991731"/>
    <w:rsid w:val="009921C2"/>
    <w:rsid w:val="00992882"/>
    <w:rsid w:val="00993027"/>
    <w:rsid w:val="00993FA6"/>
    <w:rsid w:val="00994C31"/>
    <w:rsid w:val="009950F0"/>
    <w:rsid w:val="009959BB"/>
    <w:rsid w:val="00995BA7"/>
    <w:rsid w:val="0099793D"/>
    <w:rsid w:val="009A1090"/>
    <w:rsid w:val="009A162E"/>
    <w:rsid w:val="009A1BB5"/>
    <w:rsid w:val="009A28E8"/>
    <w:rsid w:val="009A3C43"/>
    <w:rsid w:val="009A54B8"/>
    <w:rsid w:val="009A55CC"/>
    <w:rsid w:val="009A5621"/>
    <w:rsid w:val="009A5B33"/>
    <w:rsid w:val="009A6D5F"/>
    <w:rsid w:val="009A6DF1"/>
    <w:rsid w:val="009A7D0E"/>
    <w:rsid w:val="009A7DC5"/>
    <w:rsid w:val="009B02A2"/>
    <w:rsid w:val="009B05D2"/>
    <w:rsid w:val="009B14FE"/>
    <w:rsid w:val="009B17A6"/>
    <w:rsid w:val="009B2098"/>
    <w:rsid w:val="009B265C"/>
    <w:rsid w:val="009B27A3"/>
    <w:rsid w:val="009B289B"/>
    <w:rsid w:val="009B2E3F"/>
    <w:rsid w:val="009B3B60"/>
    <w:rsid w:val="009B44E9"/>
    <w:rsid w:val="009B48FA"/>
    <w:rsid w:val="009B6753"/>
    <w:rsid w:val="009B6968"/>
    <w:rsid w:val="009B7926"/>
    <w:rsid w:val="009B7BB2"/>
    <w:rsid w:val="009B7C41"/>
    <w:rsid w:val="009C0464"/>
    <w:rsid w:val="009C07A8"/>
    <w:rsid w:val="009C07FA"/>
    <w:rsid w:val="009C167F"/>
    <w:rsid w:val="009C3FFF"/>
    <w:rsid w:val="009C66DF"/>
    <w:rsid w:val="009C67AC"/>
    <w:rsid w:val="009C6FEF"/>
    <w:rsid w:val="009C73E2"/>
    <w:rsid w:val="009C78A4"/>
    <w:rsid w:val="009C7D0E"/>
    <w:rsid w:val="009D051B"/>
    <w:rsid w:val="009D1B2B"/>
    <w:rsid w:val="009D1B6A"/>
    <w:rsid w:val="009D1BDE"/>
    <w:rsid w:val="009D1EF8"/>
    <w:rsid w:val="009D201E"/>
    <w:rsid w:val="009D2970"/>
    <w:rsid w:val="009D2BC2"/>
    <w:rsid w:val="009D2C81"/>
    <w:rsid w:val="009D3219"/>
    <w:rsid w:val="009D3ED8"/>
    <w:rsid w:val="009D3F37"/>
    <w:rsid w:val="009D4DA5"/>
    <w:rsid w:val="009D5492"/>
    <w:rsid w:val="009D570E"/>
    <w:rsid w:val="009D651F"/>
    <w:rsid w:val="009D6AC6"/>
    <w:rsid w:val="009D718B"/>
    <w:rsid w:val="009E0F55"/>
    <w:rsid w:val="009E1076"/>
    <w:rsid w:val="009E1147"/>
    <w:rsid w:val="009E12DF"/>
    <w:rsid w:val="009E1DCF"/>
    <w:rsid w:val="009E25FE"/>
    <w:rsid w:val="009E3443"/>
    <w:rsid w:val="009E35E5"/>
    <w:rsid w:val="009E431D"/>
    <w:rsid w:val="009E44D8"/>
    <w:rsid w:val="009E4E4E"/>
    <w:rsid w:val="009E5573"/>
    <w:rsid w:val="009E5EF2"/>
    <w:rsid w:val="009E6566"/>
    <w:rsid w:val="009F094D"/>
    <w:rsid w:val="009F0DB1"/>
    <w:rsid w:val="009F158B"/>
    <w:rsid w:val="009F2632"/>
    <w:rsid w:val="009F2825"/>
    <w:rsid w:val="009F3FE2"/>
    <w:rsid w:val="009F4768"/>
    <w:rsid w:val="009F6402"/>
    <w:rsid w:val="009F64E0"/>
    <w:rsid w:val="009F654B"/>
    <w:rsid w:val="009F6E07"/>
    <w:rsid w:val="009F7FD3"/>
    <w:rsid w:val="00A00A55"/>
    <w:rsid w:val="00A00FFD"/>
    <w:rsid w:val="00A0113E"/>
    <w:rsid w:val="00A017F9"/>
    <w:rsid w:val="00A01A95"/>
    <w:rsid w:val="00A01CAA"/>
    <w:rsid w:val="00A030F6"/>
    <w:rsid w:val="00A03A72"/>
    <w:rsid w:val="00A03FC6"/>
    <w:rsid w:val="00A044ED"/>
    <w:rsid w:val="00A05B5C"/>
    <w:rsid w:val="00A0602D"/>
    <w:rsid w:val="00A0718B"/>
    <w:rsid w:val="00A10442"/>
    <w:rsid w:val="00A1190B"/>
    <w:rsid w:val="00A11D27"/>
    <w:rsid w:val="00A124F4"/>
    <w:rsid w:val="00A12D0D"/>
    <w:rsid w:val="00A13013"/>
    <w:rsid w:val="00A13A23"/>
    <w:rsid w:val="00A13D34"/>
    <w:rsid w:val="00A13E00"/>
    <w:rsid w:val="00A1426B"/>
    <w:rsid w:val="00A14781"/>
    <w:rsid w:val="00A1479D"/>
    <w:rsid w:val="00A1580F"/>
    <w:rsid w:val="00A15C3B"/>
    <w:rsid w:val="00A16393"/>
    <w:rsid w:val="00A1718D"/>
    <w:rsid w:val="00A21066"/>
    <w:rsid w:val="00A211EE"/>
    <w:rsid w:val="00A225EE"/>
    <w:rsid w:val="00A22779"/>
    <w:rsid w:val="00A229AD"/>
    <w:rsid w:val="00A22E98"/>
    <w:rsid w:val="00A23865"/>
    <w:rsid w:val="00A263B9"/>
    <w:rsid w:val="00A264D8"/>
    <w:rsid w:val="00A265ED"/>
    <w:rsid w:val="00A26C4D"/>
    <w:rsid w:val="00A279C4"/>
    <w:rsid w:val="00A27BC7"/>
    <w:rsid w:val="00A27D49"/>
    <w:rsid w:val="00A30112"/>
    <w:rsid w:val="00A316BA"/>
    <w:rsid w:val="00A31CCC"/>
    <w:rsid w:val="00A3242C"/>
    <w:rsid w:val="00A326BF"/>
    <w:rsid w:val="00A3293D"/>
    <w:rsid w:val="00A32D73"/>
    <w:rsid w:val="00A32E30"/>
    <w:rsid w:val="00A33911"/>
    <w:rsid w:val="00A33DDA"/>
    <w:rsid w:val="00A34299"/>
    <w:rsid w:val="00A344E1"/>
    <w:rsid w:val="00A34E0C"/>
    <w:rsid w:val="00A352F9"/>
    <w:rsid w:val="00A35884"/>
    <w:rsid w:val="00A365DF"/>
    <w:rsid w:val="00A36977"/>
    <w:rsid w:val="00A37570"/>
    <w:rsid w:val="00A37C94"/>
    <w:rsid w:val="00A37FD2"/>
    <w:rsid w:val="00A400D5"/>
    <w:rsid w:val="00A4034D"/>
    <w:rsid w:val="00A40D98"/>
    <w:rsid w:val="00A423C3"/>
    <w:rsid w:val="00A4334F"/>
    <w:rsid w:val="00A4368A"/>
    <w:rsid w:val="00A436A8"/>
    <w:rsid w:val="00A43B3B"/>
    <w:rsid w:val="00A440E8"/>
    <w:rsid w:val="00A4576F"/>
    <w:rsid w:val="00A458C4"/>
    <w:rsid w:val="00A461C6"/>
    <w:rsid w:val="00A462E2"/>
    <w:rsid w:val="00A46E87"/>
    <w:rsid w:val="00A476D1"/>
    <w:rsid w:val="00A47732"/>
    <w:rsid w:val="00A50587"/>
    <w:rsid w:val="00A5099A"/>
    <w:rsid w:val="00A51608"/>
    <w:rsid w:val="00A5198E"/>
    <w:rsid w:val="00A520FB"/>
    <w:rsid w:val="00A52BE5"/>
    <w:rsid w:val="00A5366D"/>
    <w:rsid w:val="00A53B65"/>
    <w:rsid w:val="00A542D0"/>
    <w:rsid w:val="00A54E05"/>
    <w:rsid w:val="00A54EB2"/>
    <w:rsid w:val="00A54F02"/>
    <w:rsid w:val="00A5559F"/>
    <w:rsid w:val="00A557D7"/>
    <w:rsid w:val="00A55855"/>
    <w:rsid w:val="00A55B90"/>
    <w:rsid w:val="00A55C44"/>
    <w:rsid w:val="00A55F0D"/>
    <w:rsid w:val="00A57B1C"/>
    <w:rsid w:val="00A57C6B"/>
    <w:rsid w:val="00A57E95"/>
    <w:rsid w:val="00A603E7"/>
    <w:rsid w:val="00A60A70"/>
    <w:rsid w:val="00A6124C"/>
    <w:rsid w:val="00A6170B"/>
    <w:rsid w:val="00A61E58"/>
    <w:rsid w:val="00A6208E"/>
    <w:rsid w:val="00A62505"/>
    <w:rsid w:val="00A627F2"/>
    <w:rsid w:val="00A6297A"/>
    <w:rsid w:val="00A644D2"/>
    <w:rsid w:val="00A64574"/>
    <w:rsid w:val="00A65608"/>
    <w:rsid w:val="00A6624E"/>
    <w:rsid w:val="00A66AE3"/>
    <w:rsid w:val="00A66C29"/>
    <w:rsid w:val="00A7001E"/>
    <w:rsid w:val="00A703FA"/>
    <w:rsid w:val="00A7056E"/>
    <w:rsid w:val="00A70742"/>
    <w:rsid w:val="00A7080B"/>
    <w:rsid w:val="00A712C5"/>
    <w:rsid w:val="00A714EE"/>
    <w:rsid w:val="00A71760"/>
    <w:rsid w:val="00A72440"/>
    <w:rsid w:val="00A72658"/>
    <w:rsid w:val="00A72E0F"/>
    <w:rsid w:val="00A72F63"/>
    <w:rsid w:val="00A72FD7"/>
    <w:rsid w:val="00A73B6E"/>
    <w:rsid w:val="00A7431F"/>
    <w:rsid w:val="00A75331"/>
    <w:rsid w:val="00A75D1E"/>
    <w:rsid w:val="00A76708"/>
    <w:rsid w:val="00A768D1"/>
    <w:rsid w:val="00A76D82"/>
    <w:rsid w:val="00A77982"/>
    <w:rsid w:val="00A77C74"/>
    <w:rsid w:val="00A77E9C"/>
    <w:rsid w:val="00A81571"/>
    <w:rsid w:val="00A8223F"/>
    <w:rsid w:val="00A824D0"/>
    <w:rsid w:val="00A826A3"/>
    <w:rsid w:val="00A83AD7"/>
    <w:rsid w:val="00A846DB"/>
    <w:rsid w:val="00A84782"/>
    <w:rsid w:val="00A859A9"/>
    <w:rsid w:val="00A86339"/>
    <w:rsid w:val="00A8640B"/>
    <w:rsid w:val="00A86480"/>
    <w:rsid w:val="00A86585"/>
    <w:rsid w:val="00A8659E"/>
    <w:rsid w:val="00A86755"/>
    <w:rsid w:val="00A86C1B"/>
    <w:rsid w:val="00A87055"/>
    <w:rsid w:val="00A875C6"/>
    <w:rsid w:val="00A9040D"/>
    <w:rsid w:val="00A9070A"/>
    <w:rsid w:val="00A90912"/>
    <w:rsid w:val="00A90F6A"/>
    <w:rsid w:val="00A91622"/>
    <w:rsid w:val="00A91D3A"/>
    <w:rsid w:val="00A91D4F"/>
    <w:rsid w:val="00A9331F"/>
    <w:rsid w:val="00A9450D"/>
    <w:rsid w:val="00A94521"/>
    <w:rsid w:val="00A94EDE"/>
    <w:rsid w:val="00A950F8"/>
    <w:rsid w:val="00A957D1"/>
    <w:rsid w:val="00A97D2E"/>
    <w:rsid w:val="00AA08D5"/>
    <w:rsid w:val="00AA0FA2"/>
    <w:rsid w:val="00AA10E9"/>
    <w:rsid w:val="00AA18C9"/>
    <w:rsid w:val="00AA21FE"/>
    <w:rsid w:val="00AA2693"/>
    <w:rsid w:val="00AA2AD5"/>
    <w:rsid w:val="00AA319F"/>
    <w:rsid w:val="00AA39EF"/>
    <w:rsid w:val="00AA44F6"/>
    <w:rsid w:val="00AA52D9"/>
    <w:rsid w:val="00AA5C6A"/>
    <w:rsid w:val="00AA5D19"/>
    <w:rsid w:val="00AA5DF8"/>
    <w:rsid w:val="00AA5FD2"/>
    <w:rsid w:val="00AA648D"/>
    <w:rsid w:val="00AA673E"/>
    <w:rsid w:val="00AA6920"/>
    <w:rsid w:val="00AA6FBD"/>
    <w:rsid w:val="00AA7F94"/>
    <w:rsid w:val="00AB0207"/>
    <w:rsid w:val="00AB047C"/>
    <w:rsid w:val="00AB167C"/>
    <w:rsid w:val="00AB1A7A"/>
    <w:rsid w:val="00AB1BF5"/>
    <w:rsid w:val="00AB2998"/>
    <w:rsid w:val="00AB29C9"/>
    <w:rsid w:val="00AB2BB5"/>
    <w:rsid w:val="00AB2E58"/>
    <w:rsid w:val="00AB36EC"/>
    <w:rsid w:val="00AB3938"/>
    <w:rsid w:val="00AB3BFF"/>
    <w:rsid w:val="00AB4AB4"/>
    <w:rsid w:val="00AB55D3"/>
    <w:rsid w:val="00AB68AC"/>
    <w:rsid w:val="00AB6A3A"/>
    <w:rsid w:val="00AB7058"/>
    <w:rsid w:val="00AB7F97"/>
    <w:rsid w:val="00AC0386"/>
    <w:rsid w:val="00AC087D"/>
    <w:rsid w:val="00AC0D52"/>
    <w:rsid w:val="00AC11CC"/>
    <w:rsid w:val="00AC155C"/>
    <w:rsid w:val="00AC25F8"/>
    <w:rsid w:val="00AC2EE9"/>
    <w:rsid w:val="00AC472F"/>
    <w:rsid w:val="00AC4BAB"/>
    <w:rsid w:val="00AC513C"/>
    <w:rsid w:val="00AC5A10"/>
    <w:rsid w:val="00AC66B5"/>
    <w:rsid w:val="00AC7617"/>
    <w:rsid w:val="00AD0CB8"/>
    <w:rsid w:val="00AD1FF1"/>
    <w:rsid w:val="00AD30A8"/>
    <w:rsid w:val="00AD35D0"/>
    <w:rsid w:val="00AD379F"/>
    <w:rsid w:val="00AD3D8F"/>
    <w:rsid w:val="00AD467A"/>
    <w:rsid w:val="00AD5686"/>
    <w:rsid w:val="00AD5C16"/>
    <w:rsid w:val="00AD6627"/>
    <w:rsid w:val="00AD6A21"/>
    <w:rsid w:val="00AD7549"/>
    <w:rsid w:val="00AE0BBA"/>
    <w:rsid w:val="00AE10E7"/>
    <w:rsid w:val="00AE17BF"/>
    <w:rsid w:val="00AE1FA9"/>
    <w:rsid w:val="00AE33BD"/>
    <w:rsid w:val="00AE417F"/>
    <w:rsid w:val="00AE4EC2"/>
    <w:rsid w:val="00AE67CF"/>
    <w:rsid w:val="00AE7B08"/>
    <w:rsid w:val="00AE7B5C"/>
    <w:rsid w:val="00AF14B2"/>
    <w:rsid w:val="00AF1B85"/>
    <w:rsid w:val="00AF1DB9"/>
    <w:rsid w:val="00AF21F2"/>
    <w:rsid w:val="00AF2A85"/>
    <w:rsid w:val="00AF3024"/>
    <w:rsid w:val="00AF399F"/>
    <w:rsid w:val="00AF3AA4"/>
    <w:rsid w:val="00AF51CC"/>
    <w:rsid w:val="00AF5D7F"/>
    <w:rsid w:val="00AF63B3"/>
    <w:rsid w:val="00AF6C38"/>
    <w:rsid w:val="00AF6FB9"/>
    <w:rsid w:val="00AF7893"/>
    <w:rsid w:val="00AF796C"/>
    <w:rsid w:val="00AF7C91"/>
    <w:rsid w:val="00B015D5"/>
    <w:rsid w:val="00B01D43"/>
    <w:rsid w:val="00B0277D"/>
    <w:rsid w:val="00B03191"/>
    <w:rsid w:val="00B03EB4"/>
    <w:rsid w:val="00B03F44"/>
    <w:rsid w:val="00B04810"/>
    <w:rsid w:val="00B048AF"/>
    <w:rsid w:val="00B04F69"/>
    <w:rsid w:val="00B05B96"/>
    <w:rsid w:val="00B05D8B"/>
    <w:rsid w:val="00B06572"/>
    <w:rsid w:val="00B06A44"/>
    <w:rsid w:val="00B073FD"/>
    <w:rsid w:val="00B07619"/>
    <w:rsid w:val="00B07ACF"/>
    <w:rsid w:val="00B107C5"/>
    <w:rsid w:val="00B10B93"/>
    <w:rsid w:val="00B1194F"/>
    <w:rsid w:val="00B119BD"/>
    <w:rsid w:val="00B11AEC"/>
    <w:rsid w:val="00B12B50"/>
    <w:rsid w:val="00B12E92"/>
    <w:rsid w:val="00B12FCA"/>
    <w:rsid w:val="00B146CA"/>
    <w:rsid w:val="00B1497A"/>
    <w:rsid w:val="00B14F88"/>
    <w:rsid w:val="00B1504E"/>
    <w:rsid w:val="00B15A93"/>
    <w:rsid w:val="00B165FA"/>
    <w:rsid w:val="00B16C38"/>
    <w:rsid w:val="00B170AA"/>
    <w:rsid w:val="00B17AB4"/>
    <w:rsid w:val="00B17EF5"/>
    <w:rsid w:val="00B2091C"/>
    <w:rsid w:val="00B209B2"/>
    <w:rsid w:val="00B21A43"/>
    <w:rsid w:val="00B21A60"/>
    <w:rsid w:val="00B21A63"/>
    <w:rsid w:val="00B21A72"/>
    <w:rsid w:val="00B21F7E"/>
    <w:rsid w:val="00B2246B"/>
    <w:rsid w:val="00B2281D"/>
    <w:rsid w:val="00B23576"/>
    <w:rsid w:val="00B23A51"/>
    <w:rsid w:val="00B24268"/>
    <w:rsid w:val="00B24B1F"/>
    <w:rsid w:val="00B25127"/>
    <w:rsid w:val="00B2523A"/>
    <w:rsid w:val="00B253DE"/>
    <w:rsid w:val="00B25AC2"/>
    <w:rsid w:val="00B2655D"/>
    <w:rsid w:val="00B2656F"/>
    <w:rsid w:val="00B271CA"/>
    <w:rsid w:val="00B272E5"/>
    <w:rsid w:val="00B279E2"/>
    <w:rsid w:val="00B27FEE"/>
    <w:rsid w:val="00B3072D"/>
    <w:rsid w:val="00B30D8C"/>
    <w:rsid w:val="00B30E08"/>
    <w:rsid w:val="00B3143C"/>
    <w:rsid w:val="00B31B08"/>
    <w:rsid w:val="00B32768"/>
    <w:rsid w:val="00B33DA6"/>
    <w:rsid w:val="00B33EAA"/>
    <w:rsid w:val="00B34E33"/>
    <w:rsid w:val="00B34F05"/>
    <w:rsid w:val="00B358F1"/>
    <w:rsid w:val="00B36ACB"/>
    <w:rsid w:val="00B37907"/>
    <w:rsid w:val="00B40129"/>
    <w:rsid w:val="00B40369"/>
    <w:rsid w:val="00B40E95"/>
    <w:rsid w:val="00B4105E"/>
    <w:rsid w:val="00B412CC"/>
    <w:rsid w:val="00B412E5"/>
    <w:rsid w:val="00B41480"/>
    <w:rsid w:val="00B415D9"/>
    <w:rsid w:val="00B4281C"/>
    <w:rsid w:val="00B42EE9"/>
    <w:rsid w:val="00B43D9A"/>
    <w:rsid w:val="00B4450C"/>
    <w:rsid w:val="00B452F0"/>
    <w:rsid w:val="00B45782"/>
    <w:rsid w:val="00B45EA0"/>
    <w:rsid w:val="00B46D86"/>
    <w:rsid w:val="00B47199"/>
    <w:rsid w:val="00B503DA"/>
    <w:rsid w:val="00B50FA1"/>
    <w:rsid w:val="00B5101F"/>
    <w:rsid w:val="00B51557"/>
    <w:rsid w:val="00B51C71"/>
    <w:rsid w:val="00B51D58"/>
    <w:rsid w:val="00B52118"/>
    <w:rsid w:val="00B54744"/>
    <w:rsid w:val="00B5487D"/>
    <w:rsid w:val="00B54DBA"/>
    <w:rsid w:val="00B54E06"/>
    <w:rsid w:val="00B5503F"/>
    <w:rsid w:val="00B55BC0"/>
    <w:rsid w:val="00B56C99"/>
    <w:rsid w:val="00B602B5"/>
    <w:rsid w:val="00B60B18"/>
    <w:rsid w:val="00B61090"/>
    <w:rsid w:val="00B614F3"/>
    <w:rsid w:val="00B61760"/>
    <w:rsid w:val="00B61C75"/>
    <w:rsid w:val="00B61E52"/>
    <w:rsid w:val="00B6262F"/>
    <w:rsid w:val="00B626D4"/>
    <w:rsid w:val="00B62C24"/>
    <w:rsid w:val="00B62E81"/>
    <w:rsid w:val="00B630D7"/>
    <w:rsid w:val="00B63D2F"/>
    <w:rsid w:val="00B6475E"/>
    <w:rsid w:val="00B64A6D"/>
    <w:rsid w:val="00B64E0D"/>
    <w:rsid w:val="00B65176"/>
    <w:rsid w:val="00B65E44"/>
    <w:rsid w:val="00B66C9B"/>
    <w:rsid w:val="00B67348"/>
    <w:rsid w:val="00B677BF"/>
    <w:rsid w:val="00B70584"/>
    <w:rsid w:val="00B71CBF"/>
    <w:rsid w:val="00B7217F"/>
    <w:rsid w:val="00B73BEF"/>
    <w:rsid w:val="00B74C57"/>
    <w:rsid w:val="00B74E1D"/>
    <w:rsid w:val="00B7523B"/>
    <w:rsid w:val="00B75E09"/>
    <w:rsid w:val="00B7752D"/>
    <w:rsid w:val="00B776C5"/>
    <w:rsid w:val="00B8092E"/>
    <w:rsid w:val="00B80B76"/>
    <w:rsid w:val="00B80E8D"/>
    <w:rsid w:val="00B8190C"/>
    <w:rsid w:val="00B81E36"/>
    <w:rsid w:val="00B82967"/>
    <w:rsid w:val="00B84147"/>
    <w:rsid w:val="00B8414C"/>
    <w:rsid w:val="00B8490F"/>
    <w:rsid w:val="00B84C82"/>
    <w:rsid w:val="00B84C93"/>
    <w:rsid w:val="00B84EE1"/>
    <w:rsid w:val="00B86122"/>
    <w:rsid w:val="00B8655F"/>
    <w:rsid w:val="00B866AE"/>
    <w:rsid w:val="00B86848"/>
    <w:rsid w:val="00B87E08"/>
    <w:rsid w:val="00B90BEA"/>
    <w:rsid w:val="00B90DCA"/>
    <w:rsid w:val="00B91A30"/>
    <w:rsid w:val="00B92166"/>
    <w:rsid w:val="00B92330"/>
    <w:rsid w:val="00B92597"/>
    <w:rsid w:val="00B926B3"/>
    <w:rsid w:val="00B927C1"/>
    <w:rsid w:val="00B92B8F"/>
    <w:rsid w:val="00B92E78"/>
    <w:rsid w:val="00B92F42"/>
    <w:rsid w:val="00B932F5"/>
    <w:rsid w:val="00B936D5"/>
    <w:rsid w:val="00B946B8"/>
    <w:rsid w:val="00B94D67"/>
    <w:rsid w:val="00B95E2D"/>
    <w:rsid w:val="00B96193"/>
    <w:rsid w:val="00BA0E77"/>
    <w:rsid w:val="00BA0F21"/>
    <w:rsid w:val="00BA0FA3"/>
    <w:rsid w:val="00BA11C9"/>
    <w:rsid w:val="00BA13F6"/>
    <w:rsid w:val="00BA1695"/>
    <w:rsid w:val="00BA1B48"/>
    <w:rsid w:val="00BA212D"/>
    <w:rsid w:val="00BA2FC4"/>
    <w:rsid w:val="00BA34E1"/>
    <w:rsid w:val="00BA38CC"/>
    <w:rsid w:val="00BA3E30"/>
    <w:rsid w:val="00BA48BB"/>
    <w:rsid w:val="00BA4922"/>
    <w:rsid w:val="00BA5FA3"/>
    <w:rsid w:val="00BA6113"/>
    <w:rsid w:val="00BA6370"/>
    <w:rsid w:val="00BA665B"/>
    <w:rsid w:val="00BA681F"/>
    <w:rsid w:val="00BA70AE"/>
    <w:rsid w:val="00BA7B32"/>
    <w:rsid w:val="00BB04B6"/>
    <w:rsid w:val="00BB06FE"/>
    <w:rsid w:val="00BB07A3"/>
    <w:rsid w:val="00BB1AE5"/>
    <w:rsid w:val="00BB1E08"/>
    <w:rsid w:val="00BB2511"/>
    <w:rsid w:val="00BB2581"/>
    <w:rsid w:val="00BB2D54"/>
    <w:rsid w:val="00BB34C1"/>
    <w:rsid w:val="00BB40FA"/>
    <w:rsid w:val="00BB555E"/>
    <w:rsid w:val="00BB5C3B"/>
    <w:rsid w:val="00BB5CCC"/>
    <w:rsid w:val="00BB63CC"/>
    <w:rsid w:val="00BB6778"/>
    <w:rsid w:val="00BB6A3B"/>
    <w:rsid w:val="00BB6AF2"/>
    <w:rsid w:val="00BB7A2E"/>
    <w:rsid w:val="00BC026D"/>
    <w:rsid w:val="00BC03D1"/>
    <w:rsid w:val="00BC04EB"/>
    <w:rsid w:val="00BC1CAF"/>
    <w:rsid w:val="00BC1CD9"/>
    <w:rsid w:val="00BC1E63"/>
    <w:rsid w:val="00BC2644"/>
    <w:rsid w:val="00BC2FF5"/>
    <w:rsid w:val="00BC3270"/>
    <w:rsid w:val="00BC32A1"/>
    <w:rsid w:val="00BC3509"/>
    <w:rsid w:val="00BC3E2D"/>
    <w:rsid w:val="00BC3F87"/>
    <w:rsid w:val="00BC4B51"/>
    <w:rsid w:val="00BC573C"/>
    <w:rsid w:val="00BC5CC1"/>
    <w:rsid w:val="00BC6391"/>
    <w:rsid w:val="00BC67A8"/>
    <w:rsid w:val="00BD0017"/>
    <w:rsid w:val="00BD0982"/>
    <w:rsid w:val="00BD09E5"/>
    <w:rsid w:val="00BD18B4"/>
    <w:rsid w:val="00BD1AD0"/>
    <w:rsid w:val="00BD21AC"/>
    <w:rsid w:val="00BD22F1"/>
    <w:rsid w:val="00BD2AA4"/>
    <w:rsid w:val="00BD342B"/>
    <w:rsid w:val="00BD352E"/>
    <w:rsid w:val="00BD4534"/>
    <w:rsid w:val="00BD64FB"/>
    <w:rsid w:val="00BD6570"/>
    <w:rsid w:val="00BE01BD"/>
    <w:rsid w:val="00BE0605"/>
    <w:rsid w:val="00BE06AC"/>
    <w:rsid w:val="00BE13F1"/>
    <w:rsid w:val="00BE1584"/>
    <w:rsid w:val="00BE2521"/>
    <w:rsid w:val="00BE27BC"/>
    <w:rsid w:val="00BE29DC"/>
    <w:rsid w:val="00BE3A1B"/>
    <w:rsid w:val="00BE3A5E"/>
    <w:rsid w:val="00BE472C"/>
    <w:rsid w:val="00BE488C"/>
    <w:rsid w:val="00BE4B3B"/>
    <w:rsid w:val="00BE4F48"/>
    <w:rsid w:val="00BE59A0"/>
    <w:rsid w:val="00BE5ADA"/>
    <w:rsid w:val="00BE5F6B"/>
    <w:rsid w:val="00BE6169"/>
    <w:rsid w:val="00BE692C"/>
    <w:rsid w:val="00BE6CB9"/>
    <w:rsid w:val="00BE6EDA"/>
    <w:rsid w:val="00BE7D64"/>
    <w:rsid w:val="00BE7E1A"/>
    <w:rsid w:val="00BE7F7A"/>
    <w:rsid w:val="00BF16F1"/>
    <w:rsid w:val="00BF1A68"/>
    <w:rsid w:val="00BF1C6D"/>
    <w:rsid w:val="00BF20D0"/>
    <w:rsid w:val="00BF2479"/>
    <w:rsid w:val="00BF2846"/>
    <w:rsid w:val="00BF289B"/>
    <w:rsid w:val="00BF2902"/>
    <w:rsid w:val="00BF2E11"/>
    <w:rsid w:val="00BF4A6F"/>
    <w:rsid w:val="00BF55AB"/>
    <w:rsid w:val="00BF59EF"/>
    <w:rsid w:val="00BF5BE2"/>
    <w:rsid w:val="00BF61FC"/>
    <w:rsid w:val="00BF7526"/>
    <w:rsid w:val="00BF755B"/>
    <w:rsid w:val="00BF7B41"/>
    <w:rsid w:val="00BF7BB0"/>
    <w:rsid w:val="00C00E85"/>
    <w:rsid w:val="00C02B90"/>
    <w:rsid w:val="00C02FFE"/>
    <w:rsid w:val="00C030B6"/>
    <w:rsid w:val="00C053A8"/>
    <w:rsid w:val="00C05D76"/>
    <w:rsid w:val="00C062CA"/>
    <w:rsid w:val="00C070BC"/>
    <w:rsid w:val="00C074D3"/>
    <w:rsid w:val="00C10BC8"/>
    <w:rsid w:val="00C110A9"/>
    <w:rsid w:val="00C1124B"/>
    <w:rsid w:val="00C115A6"/>
    <w:rsid w:val="00C128FD"/>
    <w:rsid w:val="00C12DAC"/>
    <w:rsid w:val="00C1422C"/>
    <w:rsid w:val="00C14A0C"/>
    <w:rsid w:val="00C1574D"/>
    <w:rsid w:val="00C171C6"/>
    <w:rsid w:val="00C17413"/>
    <w:rsid w:val="00C17D69"/>
    <w:rsid w:val="00C20FF6"/>
    <w:rsid w:val="00C212E9"/>
    <w:rsid w:val="00C2166E"/>
    <w:rsid w:val="00C21BA6"/>
    <w:rsid w:val="00C22410"/>
    <w:rsid w:val="00C22469"/>
    <w:rsid w:val="00C23BFE"/>
    <w:rsid w:val="00C23DC9"/>
    <w:rsid w:val="00C24F4C"/>
    <w:rsid w:val="00C2532C"/>
    <w:rsid w:val="00C25B18"/>
    <w:rsid w:val="00C26670"/>
    <w:rsid w:val="00C26AAE"/>
    <w:rsid w:val="00C26D7D"/>
    <w:rsid w:val="00C2785B"/>
    <w:rsid w:val="00C278C9"/>
    <w:rsid w:val="00C308C9"/>
    <w:rsid w:val="00C310AC"/>
    <w:rsid w:val="00C32264"/>
    <w:rsid w:val="00C32668"/>
    <w:rsid w:val="00C3396F"/>
    <w:rsid w:val="00C340E5"/>
    <w:rsid w:val="00C34131"/>
    <w:rsid w:val="00C34A7B"/>
    <w:rsid w:val="00C34F8E"/>
    <w:rsid w:val="00C352E4"/>
    <w:rsid w:val="00C359CB"/>
    <w:rsid w:val="00C35CEF"/>
    <w:rsid w:val="00C35D35"/>
    <w:rsid w:val="00C36632"/>
    <w:rsid w:val="00C36C31"/>
    <w:rsid w:val="00C36FF5"/>
    <w:rsid w:val="00C37123"/>
    <w:rsid w:val="00C37403"/>
    <w:rsid w:val="00C37650"/>
    <w:rsid w:val="00C377F9"/>
    <w:rsid w:val="00C411E3"/>
    <w:rsid w:val="00C41A6D"/>
    <w:rsid w:val="00C4208B"/>
    <w:rsid w:val="00C430A7"/>
    <w:rsid w:val="00C43CB6"/>
    <w:rsid w:val="00C43EA2"/>
    <w:rsid w:val="00C44813"/>
    <w:rsid w:val="00C4486F"/>
    <w:rsid w:val="00C44D96"/>
    <w:rsid w:val="00C46288"/>
    <w:rsid w:val="00C46D1E"/>
    <w:rsid w:val="00C473E7"/>
    <w:rsid w:val="00C4746F"/>
    <w:rsid w:val="00C47636"/>
    <w:rsid w:val="00C47641"/>
    <w:rsid w:val="00C47B78"/>
    <w:rsid w:val="00C47D1D"/>
    <w:rsid w:val="00C50E01"/>
    <w:rsid w:val="00C518AC"/>
    <w:rsid w:val="00C52716"/>
    <w:rsid w:val="00C538D0"/>
    <w:rsid w:val="00C53BE6"/>
    <w:rsid w:val="00C54A07"/>
    <w:rsid w:val="00C55EF7"/>
    <w:rsid w:val="00C56900"/>
    <w:rsid w:val="00C56F8A"/>
    <w:rsid w:val="00C57D1D"/>
    <w:rsid w:val="00C61928"/>
    <w:rsid w:val="00C629C6"/>
    <w:rsid w:val="00C63268"/>
    <w:rsid w:val="00C63374"/>
    <w:rsid w:val="00C63D17"/>
    <w:rsid w:val="00C63ED2"/>
    <w:rsid w:val="00C64893"/>
    <w:rsid w:val="00C64D42"/>
    <w:rsid w:val="00C64DF0"/>
    <w:rsid w:val="00C655A7"/>
    <w:rsid w:val="00C6565D"/>
    <w:rsid w:val="00C65EAB"/>
    <w:rsid w:val="00C7292C"/>
    <w:rsid w:val="00C72B31"/>
    <w:rsid w:val="00C73512"/>
    <w:rsid w:val="00C74142"/>
    <w:rsid w:val="00C741A2"/>
    <w:rsid w:val="00C74673"/>
    <w:rsid w:val="00C75D95"/>
    <w:rsid w:val="00C75FF4"/>
    <w:rsid w:val="00C76FF7"/>
    <w:rsid w:val="00C77188"/>
    <w:rsid w:val="00C77B56"/>
    <w:rsid w:val="00C807F4"/>
    <w:rsid w:val="00C81788"/>
    <w:rsid w:val="00C81D99"/>
    <w:rsid w:val="00C825D0"/>
    <w:rsid w:val="00C84272"/>
    <w:rsid w:val="00C846A6"/>
    <w:rsid w:val="00C8486D"/>
    <w:rsid w:val="00C85436"/>
    <w:rsid w:val="00C85616"/>
    <w:rsid w:val="00C85788"/>
    <w:rsid w:val="00C85854"/>
    <w:rsid w:val="00C85E97"/>
    <w:rsid w:val="00C872A7"/>
    <w:rsid w:val="00C917F6"/>
    <w:rsid w:val="00C91A5F"/>
    <w:rsid w:val="00C9347D"/>
    <w:rsid w:val="00C94BCC"/>
    <w:rsid w:val="00C95318"/>
    <w:rsid w:val="00C95B55"/>
    <w:rsid w:val="00C96045"/>
    <w:rsid w:val="00C96A8F"/>
    <w:rsid w:val="00C96AA5"/>
    <w:rsid w:val="00C96FA7"/>
    <w:rsid w:val="00CA0FC3"/>
    <w:rsid w:val="00CA1448"/>
    <w:rsid w:val="00CA2103"/>
    <w:rsid w:val="00CA2C4C"/>
    <w:rsid w:val="00CA3530"/>
    <w:rsid w:val="00CA3D7E"/>
    <w:rsid w:val="00CA41C7"/>
    <w:rsid w:val="00CA425C"/>
    <w:rsid w:val="00CA5150"/>
    <w:rsid w:val="00CA53D7"/>
    <w:rsid w:val="00CA6627"/>
    <w:rsid w:val="00CA7867"/>
    <w:rsid w:val="00CA7A93"/>
    <w:rsid w:val="00CA7BFB"/>
    <w:rsid w:val="00CA7EFD"/>
    <w:rsid w:val="00CB020A"/>
    <w:rsid w:val="00CB0379"/>
    <w:rsid w:val="00CB1091"/>
    <w:rsid w:val="00CB124E"/>
    <w:rsid w:val="00CB12F0"/>
    <w:rsid w:val="00CB2759"/>
    <w:rsid w:val="00CB2D30"/>
    <w:rsid w:val="00CB2EB0"/>
    <w:rsid w:val="00CB2F0C"/>
    <w:rsid w:val="00CB32ED"/>
    <w:rsid w:val="00CB37A7"/>
    <w:rsid w:val="00CB3DAE"/>
    <w:rsid w:val="00CB3F77"/>
    <w:rsid w:val="00CB44F9"/>
    <w:rsid w:val="00CB5536"/>
    <w:rsid w:val="00CB55D7"/>
    <w:rsid w:val="00CB5619"/>
    <w:rsid w:val="00CB57B1"/>
    <w:rsid w:val="00CB5B7F"/>
    <w:rsid w:val="00CB6B30"/>
    <w:rsid w:val="00CB70FE"/>
    <w:rsid w:val="00CB74CD"/>
    <w:rsid w:val="00CB7646"/>
    <w:rsid w:val="00CB79ED"/>
    <w:rsid w:val="00CB7A26"/>
    <w:rsid w:val="00CB7E56"/>
    <w:rsid w:val="00CC06B0"/>
    <w:rsid w:val="00CC0A20"/>
    <w:rsid w:val="00CC0C65"/>
    <w:rsid w:val="00CC1392"/>
    <w:rsid w:val="00CC166E"/>
    <w:rsid w:val="00CC1CEA"/>
    <w:rsid w:val="00CC232E"/>
    <w:rsid w:val="00CC2450"/>
    <w:rsid w:val="00CC25D7"/>
    <w:rsid w:val="00CC2BB8"/>
    <w:rsid w:val="00CC2DA5"/>
    <w:rsid w:val="00CC3984"/>
    <w:rsid w:val="00CC3B69"/>
    <w:rsid w:val="00CC408A"/>
    <w:rsid w:val="00CC49E2"/>
    <w:rsid w:val="00CC4E82"/>
    <w:rsid w:val="00CC4F78"/>
    <w:rsid w:val="00CC5A31"/>
    <w:rsid w:val="00CC6505"/>
    <w:rsid w:val="00CC6671"/>
    <w:rsid w:val="00CC6929"/>
    <w:rsid w:val="00CC6A15"/>
    <w:rsid w:val="00CD0D03"/>
    <w:rsid w:val="00CD1415"/>
    <w:rsid w:val="00CD1C5B"/>
    <w:rsid w:val="00CD1DF4"/>
    <w:rsid w:val="00CD267C"/>
    <w:rsid w:val="00CD2B13"/>
    <w:rsid w:val="00CD326A"/>
    <w:rsid w:val="00CD3293"/>
    <w:rsid w:val="00CD3493"/>
    <w:rsid w:val="00CD3567"/>
    <w:rsid w:val="00CD379F"/>
    <w:rsid w:val="00CD38E6"/>
    <w:rsid w:val="00CD45F3"/>
    <w:rsid w:val="00CD49B8"/>
    <w:rsid w:val="00CD4B85"/>
    <w:rsid w:val="00CD4C46"/>
    <w:rsid w:val="00CD5022"/>
    <w:rsid w:val="00CD5A93"/>
    <w:rsid w:val="00CD61E3"/>
    <w:rsid w:val="00CD61ED"/>
    <w:rsid w:val="00CD6BB0"/>
    <w:rsid w:val="00CD6FD9"/>
    <w:rsid w:val="00CE011F"/>
    <w:rsid w:val="00CE088B"/>
    <w:rsid w:val="00CE0D97"/>
    <w:rsid w:val="00CE14F7"/>
    <w:rsid w:val="00CE1655"/>
    <w:rsid w:val="00CE1C99"/>
    <w:rsid w:val="00CE1CD8"/>
    <w:rsid w:val="00CE3487"/>
    <w:rsid w:val="00CE34B6"/>
    <w:rsid w:val="00CE37E9"/>
    <w:rsid w:val="00CE3FE5"/>
    <w:rsid w:val="00CE4545"/>
    <w:rsid w:val="00CE5390"/>
    <w:rsid w:val="00CE6B8E"/>
    <w:rsid w:val="00CE6B9D"/>
    <w:rsid w:val="00CE758F"/>
    <w:rsid w:val="00CE7949"/>
    <w:rsid w:val="00CF0083"/>
    <w:rsid w:val="00CF014B"/>
    <w:rsid w:val="00CF03C8"/>
    <w:rsid w:val="00CF05C8"/>
    <w:rsid w:val="00CF06DB"/>
    <w:rsid w:val="00CF14E5"/>
    <w:rsid w:val="00CF2C24"/>
    <w:rsid w:val="00CF3D3B"/>
    <w:rsid w:val="00CF4243"/>
    <w:rsid w:val="00CF4F82"/>
    <w:rsid w:val="00CF5010"/>
    <w:rsid w:val="00CF585B"/>
    <w:rsid w:val="00CF5A87"/>
    <w:rsid w:val="00CF6F56"/>
    <w:rsid w:val="00CF71C9"/>
    <w:rsid w:val="00D0067E"/>
    <w:rsid w:val="00D00DD3"/>
    <w:rsid w:val="00D00F8E"/>
    <w:rsid w:val="00D015B2"/>
    <w:rsid w:val="00D033E4"/>
    <w:rsid w:val="00D037D6"/>
    <w:rsid w:val="00D039E9"/>
    <w:rsid w:val="00D03BE0"/>
    <w:rsid w:val="00D03EE9"/>
    <w:rsid w:val="00D052A3"/>
    <w:rsid w:val="00D05386"/>
    <w:rsid w:val="00D06320"/>
    <w:rsid w:val="00D06FFD"/>
    <w:rsid w:val="00D07319"/>
    <w:rsid w:val="00D10045"/>
    <w:rsid w:val="00D104FB"/>
    <w:rsid w:val="00D10DD4"/>
    <w:rsid w:val="00D13590"/>
    <w:rsid w:val="00D137F2"/>
    <w:rsid w:val="00D1395A"/>
    <w:rsid w:val="00D13E5A"/>
    <w:rsid w:val="00D13ED6"/>
    <w:rsid w:val="00D1409F"/>
    <w:rsid w:val="00D144A2"/>
    <w:rsid w:val="00D14521"/>
    <w:rsid w:val="00D145E2"/>
    <w:rsid w:val="00D1466C"/>
    <w:rsid w:val="00D148A8"/>
    <w:rsid w:val="00D14FDE"/>
    <w:rsid w:val="00D15650"/>
    <w:rsid w:val="00D15F43"/>
    <w:rsid w:val="00D178C4"/>
    <w:rsid w:val="00D20228"/>
    <w:rsid w:val="00D20AB9"/>
    <w:rsid w:val="00D20FAB"/>
    <w:rsid w:val="00D2164A"/>
    <w:rsid w:val="00D21783"/>
    <w:rsid w:val="00D21E3D"/>
    <w:rsid w:val="00D2285D"/>
    <w:rsid w:val="00D2351C"/>
    <w:rsid w:val="00D246BE"/>
    <w:rsid w:val="00D24761"/>
    <w:rsid w:val="00D24865"/>
    <w:rsid w:val="00D25FF5"/>
    <w:rsid w:val="00D27391"/>
    <w:rsid w:val="00D275C1"/>
    <w:rsid w:val="00D27AF5"/>
    <w:rsid w:val="00D302CD"/>
    <w:rsid w:val="00D30877"/>
    <w:rsid w:val="00D30DEF"/>
    <w:rsid w:val="00D30F67"/>
    <w:rsid w:val="00D311D8"/>
    <w:rsid w:val="00D313D6"/>
    <w:rsid w:val="00D31817"/>
    <w:rsid w:val="00D32F84"/>
    <w:rsid w:val="00D33B29"/>
    <w:rsid w:val="00D34819"/>
    <w:rsid w:val="00D34F9F"/>
    <w:rsid w:val="00D34FE1"/>
    <w:rsid w:val="00D364C2"/>
    <w:rsid w:val="00D364C9"/>
    <w:rsid w:val="00D36B40"/>
    <w:rsid w:val="00D36BC7"/>
    <w:rsid w:val="00D376FE"/>
    <w:rsid w:val="00D3776B"/>
    <w:rsid w:val="00D37CE4"/>
    <w:rsid w:val="00D37E64"/>
    <w:rsid w:val="00D40284"/>
    <w:rsid w:val="00D41526"/>
    <w:rsid w:val="00D41D69"/>
    <w:rsid w:val="00D42D8D"/>
    <w:rsid w:val="00D42E2D"/>
    <w:rsid w:val="00D4311A"/>
    <w:rsid w:val="00D43C1D"/>
    <w:rsid w:val="00D44437"/>
    <w:rsid w:val="00D446CD"/>
    <w:rsid w:val="00D447AC"/>
    <w:rsid w:val="00D448B0"/>
    <w:rsid w:val="00D44A75"/>
    <w:rsid w:val="00D4504D"/>
    <w:rsid w:val="00D450B9"/>
    <w:rsid w:val="00D45A67"/>
    <w:rsid w:val="00D45EA0"/>
    <w:rsid w:val="00D46513"/>
    <w:rsid w:val="00D47D9B"/>
    <w:rsid w:val="00D47E5F"/>
    <w:rsid w:val="00D5129F"/>
    <w:rsid w:val="00D514F8"/>
    <w:rsid w:val="00D51BFC"/>
    <w:rsid w:val="00D51D79"/>
    <w:rsid w:val="00D5271F"/>
    <w:rsid w:val="00D5314C"/>
    <w:rsid w:val="00D533E1"/>
    <w:rsid w:val="00D535B0"/>
    <w:rsid w:val="00D538A0"/>
    <w:rsid w:val="00D53950"/>
    <w:rsid w:val="00D539F4"/>
    <w:rsid w:val="00D5477F"/>
    <w:rsid w:val="00D560E1"/>
    <w:rsid w:val="00D5623A"/>
    <w:rsid w:val="00D566BB"/>
    <w:rsid w:val="00D57B09"/>
    <w:rsid w:val="00D57D47"/>
    <w:rsid w:val="00D60143"/>
    <w:rsid w:val="00D6099B"/>
    <w:rsid w:val="00D6119F"/>
    <w:rsid w:val="00D61251"/>
    <w:rsid w:val="00D61A94"/>
    <w:rsid w:val="00D61B39"/>
    <w:rsid w:val="00D61F12"/>
    <w:rsid w:val="00D632AA"/>
    <w:rsid w:val="00D6391B"/>
    <w:rsid w:val="00D6399F"/>
    <w:rsid w:val="00D649A6"/>
    <w:rsid w:val="00D64B2E"/>
    <w:rsid w:val="00D66268"/>
    <w:rsid w:val="00D6664C"/>
    <w:rsid w:val="00D67FF8"/>
    <w:rsid w:val="00D71EC8"/>
    <w:rsid w:val="00D71F1D"/>
    <w:rsid w:val="00D721CB"/>
    <w:rsid w:val="00D74947"/>
    <w:rsid w:val="00D75FBE"/>
    <w:rsid w:val="00D76047"/>
    <w:rsid w:val="00D76C91"/>
    <w:rsid w:val="00D76EAE"/>
    <w:rsid w:val="00D77F3A"/>
    <w:rsid w:val="00D80872"/>
    <w:rsid w:val="00D82769"/>
    <w:rsid w:val="00D82D51"/>
    <w:rsid w:val="00D832F0"/>
    <w:rsid w:val="00D84114"/>
    <w:rsid w:val="00D84806"/>
    <w:rsid w:val="00D84850"/>
    <w:rsid w:val="00D84A74"/>
    <w:rsid w:val="00D84F73"/>
    <w:rsid w:val="00D85078"/>
    <w:rsid w:val="00D868D5"/>
    <w:rsid w:val="00D86AEE"/>
    <w:rsid w:val="00D86B2D"/>
    <w:rsid w:val="00D86C23"/>
    <w:rsid w:val="00D86C48"/>
    <w:rsid w:val="00D87040"/>
    <w:rsid w:val="00D875F0"/>
    <w:rsid w:val="00D87BEC"/>
    <w:rsid w:val="00D90274"/>
    <w:rsid w:val="00D9108D"/>
    <w:rsid w:val="00D914D0"/>
    <w:rsid w:val="00D9162F"/>
    <w:rsid w:val="00D92978"/>
    <w:rsid w:val="00D92AC6"/>
    <w:rsid w:val="00D93016"/>
    <w:rsid w:val="00D931CE"/>
    <w:rsid w:val="00D93755"/>
    <w:rsid w:val="00D93C16"/>
    <w:rsid w:val="00D93C9F"/>
    <w:rsid w:val="00D943DE"/>
    <w:rsid w:val="00D94B27"/>
    <w:rsid w:val="00D950BB"/>
    <w:rsid w:val="00D95159"/>
    <w:rsid w:val="00D9646E"/>
    <w:rsid w:val="00D96928"/>
    <w:rsid w:val="00D96B9F"/>
    <w:rsid w:val="00D97993"/>
    <w:rsid w:val="00D97D07"/>
    <w:rsid w:val="00DA050A"/>
    <w:rsid w:val="00DA0A00"/>
    <w:rsid w:val="00DA0BF6"/>
    <w:rsid w:val="00DA1824"/>
    <w:rsid w:val="00DA193A"/>
    <w:rsid w:val="00DA2E66"/>
    <w:rsid w:val="00DA359C"/>
    <w:rsid w:val="00DA3D11"/>
    <w:rsid w:val="00DA47EF"/>
    <w:rsid w:val="00DA4C1A"/>
    <w:rsid w:val="00DA5FE4"/>
    <w:rsid w:val="00DA6C06"/>
    <w:rsid w:val="00DA6E90"/>
    <w:rsid w:val="00DA7A1A"/>
    <w:rsid w:val="00DB063C"/>
    <w:rsid w:val="00DB064A"/>
    <w:rsid w:val="00DB0651"/>
    <w:rsid w:val="00DB16F7"/>
    <w:rsid w:val="00DB24EE"/>
    <w:rsid w:val="00DB2684"/>
    <w:rsid w:val="00DB2B7D"/>
    <w:rsid w:val="00DB3837"/>
    <w:rsid w:val="00DB46D8"/>
    <w:rsid w:val="00DB4857"/>
    <w:rsid w:val="00DB4B44"/>
    <w:rsid w:val="00DB55A2"/>
    <w:rsid w:val="00DB5DC1"/>
    <w:rsid w:val="00DB5E61"/>
    <w:rsid w:val="00DB67BD"/>
    <w:rsid w:val="00DB6848"/>
    <w:rsid w:val="00DB68A7"/>
    <w:rsid w:val="00DB6953"/>
    <w:rsid w:val="00DB695C"/>
    <w:rsid w:val="00DB6C37"/>
    <w:rsid w:val="00DB7106"/>
    <w:rsid w:val="00DB7EAB"/>
    <w:rsid w:val="00DC04CD"/>
    <w:rsid w:val="00DC0756"/>
    <w:rsid w:val="00DC0D4A"/>
    <w:rsid w:val="00DC1DAD"/>
    <w:rsid w:val="00DC2860"/>
    <w:rsid w:val="00DC2A8A"/>
    <w:rsid w:val="00DC2A92"/>
    <w:rsid w:val="00DC2FCD"/>
    <w:rsid w:val="00DC34B3"/>
    <w:rsid w:val="00DC3B90"/>
    <w:rsid w:val="00DC4C0B"/>
    <w:rsid w:val="00DC5A28"/>
    <w:rsid w:val="00DC5A63"/>
    <w:rsid w:val="00DC6BA0"/>
    <w:rsid w:val="00DC708E"/>
    <w:rsid w:val="00DD01FE"/>
    <w:rsid w:val="00DD0392"/>
    <w:rsid w:val="00DD0A65"/>
    <w:rsid w:val="00DD0C24"/>
    <w:rsid w:val="00DD121D"/>
    <w:rsid w:val="00DD1444"/>
    <w:rsid w:val="00DD2916"/>
    <w:rsid w:val="00DD296C"/>
    <w:rsid w:val="00DD34F8"/>
    <w:rsid w:val="00DD3D91"/>
    <w:rsid w:val="00DD41FD"/>
    <w:rsid w:val="00DD4A73"/>
    <w:rsid w:val="00DD4B0C"/>
    <w:rsid w:val="00DD4BBB"/>
    <w:rsid w:val="00DD5C27"/>
    <w:rsid w:val="00DD5D19"/>
    <w:rsid w:val="00DD6B38"/>
    <w:rsid w:val="00DD6F56"/>
    <w:rsid w:val="00DD714C"/>
    <w:rsid w:val="00DD73F1"/>
    <w:rsid w:val="00DD76F1"/>
    <w:rsid w:val="00DE0B1A"/>
    <w:rsid w:val="00DE1172"/>
    <w:rsid w:val="00DE14DA"/>
    <w:rsid w:val="00DE151F"/>
    <w:rsid w:val="00DE2DCB"/>
    <w:rsid w:val="00DE2EE9"/>
    <w:rsid w:val="00DE32F0"/>
    <w:rsid w:val="00DE35FB"/>
    <w:rsid w:val="00DE5166"/>
    <w:rsid w:val="00DE6C34"/>
    <w:rsid w:val="00DE7117"/>
    <w:rsid w:val="00DE7A61"/>
    <w:rsid w:val="00DF0C56"/>
    <w:rsid w:val="00DF2175"/>
    <w:rsid w:val="00DF23AD"/>
    <w:rsid w:val="00DF23C0"/>
    <w:rsid w:val="00DF2CF2"/>
    <w:rsid w:val="00DF2F09"/>
    <w:rsid w:val="00DF33EA"/>
    <w:rsid w:val="00DF3547"/>
    <w:rsid w:val="00DF3A93"/>
    <w:rsid w:val="00DF40F7"/>
    <w:rsid w:val="00DF468C"/>
    <w:rsid w:val="00DF48BA"/>
    <w:rsid w:val="00DF54C9"/>
    <w:rsid w:val="00DF5E6D"/>
    <w:rsid w:val="00E007FD"/>
    <w:rsid w:val="00E013E5"/>
    <w:rsid w:val="00E01525"/>
    <w:rsid w:val="00E019C0"/>
    <w:rsid w:val="00E02E4B"/>
    <w:rsid w:val="00E04E87"/>
    <w:rsid w:val="00E04E9E"/>
    <w:rsid w:val="00E0530C"/>
    <w:rsid w:val="00E05786"/>
    <w:rsid w:val="00E05850"/>
    <w:rsid w:val="00E058A2"/>
    <w:rsid w:val="00E065EC"/>
    <w:rsid w:val="00E07F7A"/>
    <w:rsid w:val="00E103ED"/>
    <w:rsid w:val="00E10D90"/>
    <w:rsid w:val="00E112E3"/>
    <w:rsid w:val="00E130C9"/>
    <w:rsid w:val="00E1328C"/>
    <w:rsid w:val="00E13BDD"/>
    <w:rsid w:val="00E13EC8"/>
    <w:rsid w:val="00E1404E"/>
    <w:rsid w:val="00E147DD"/>
    <w:rsid w:val="00E147FE"/>
    <w:rsid w:val="00E14DB7"/>
    <w:rsid w:val="00E15834"/>
    <w:rsid w:val="00E15A96"/>
    <w:rsid w:val="00E15C67"/>
    <w:rsid w:val="00E15DAD"/>
    <w:rsid w:val="00E169E4"/>
    <w:rsid w:val="00E16BFF"/>
    <w:rsid w:val="00E174C0"/>
    <w:rsid w:val="00E176B2"/>
    <w:rsid w:val="00E176E4"/>
    <w:rsid w:val="00E178F6"/>
    <w:rsid w:val="00E17F4F"/>
    <w:rsid w:val="00E21926"/>
    <w:rsid w:val="00E22BB9"/>
    <w:rsid w:val="00E2342D"/>
    <w:rsid w:val="00E23850"/>
    <w:rsid w:val="00E23A90"/>
    <w:rsid w:val="00E23C5A"/>
    <w:rsid w:val="00E2433D"/>
    <w:rsid w:val="00E24AD1"/>
    <w:rsid w:val="00E24BDC"/>
    <w:rsid w:val="00E24D8E"/>
    <w:rsid w:val="00E24EFE"/>
    <w:rsid w:val="00E24FF4"/>
    <w:rsid w:val="00E2527C"/>
    <w:rsid w:val="00E257F3"/>
    <w:rsid w:val="00E2597B"/>
    <w:rsid w:val="00E26307"/>
    <w:rsid w:val="00E27199"/>
    <w:rsid w:val="00E27845"/>
    <w:rsid w:val="00E309B6"/>
    <w:rsid w:val="00E31629"/>
    <w:rsid w:val="00E317E4"/>
    <w:rsid w:val="00E3187D"/>
    <w:rsid w:val="00E3225E"/>
    <w:rsid w:val="00E323A5"/>
    <w:rsid w:val="00E32874"/>
    <w:rsid w:val="00E32ADA"/>
    <w:rsid w:val="00E333B6"/>
    <w:rsid w:val="00E333FB"/>
    <w:rsid w:val="00E33E98"/>
    <w:rsid w:val="00E33F6F"/>
    <w:rsid w:val="00E34A5E"/>
    <w:rsid w:val="00E35773"/>
    <w:rsid w:val="00E35B36"/>
    <w:rsid w:val="00E35D74"/>
    <w:rsid w:val="00E368E3"/>
    <w:rsid w:val="00E36EB5"/>
    <w:rsid w:val="00E37635"/>
    <w:rsid w:val="00E377ED"/>
    <w:rsid w:val="00E377F9"/>
    <w:rsid w:val="00E37E07"/>
    <w:rsid w:val="00E400BB"/>
    <w:rsid w:val="00E40D94"/>
    <w:rsid w:val="00E41906"/>
    <w:rsid w:val="00E41A71"/>
    <w:rsid w:val="00E41BA4"/>
    <w:rsid w:val="00E41F74"/>
    <w:rsid w:val="00E424F6"/>
    <w:rsid w:val="00E42EB2"/>
    <w:rsid w:val="00E42FD9"/>
    <w:rsid w:val="00E43097"/>
    <w:rsid w:val="00E43AD6"/>
    <w:rsid w:val="00E44BAF"/>
    <w:rsid w:val="00E458A3"/>
    <w:rsid w:val="00E463F3"/>
    <w:rsid w:val="00E46522"/>
    <w:rsid w:val="00E50E06"/>
    <w:rsid w:val="00E52133"/>
    <w:rsid w:val="00E54496"/>
    <w:rsid w:val="00E545D8"/>
    <w:rsid w:val="00E54EED"/>
    <w:rsid w:val="00E56AD7"/>
    <w:rsid w:val="00E57765"/>
    <w:rsid w:val="00E578BD"/>
    <w:rsid w:val="00E57DAF"/>
    <w:rsid w:val="00E600C0"/>
    <w:rsid w:val="00E61869"/>
    <w:rsid w:val="00E621A4"/>
    <w:rsid w:val="00E622EF"/>
    <w:rsid w:val="00E6340B"/>
    <w:rsid w:val="00E63D86"/>
    <w:rsid w:val="00E640BA"/>
    <w:rsid w:val="00E641BB"/>
    <w:rsid w:val="00E6421E"/>
    <w:rsid w:val="00E65935"/>
    <w:rsid w:val="00E65EEA"/>
    <w:rsid w:val="00E66385"/>
    <w:rsid w:val="00E66CEE"/>
    <w:rsid w:val="00E66FBD"/>
    <w:rsid w:val="00E70CBC"/>
    <w:rsid w:val="00E7119F"/>
    <w:rsid w:val="00E71277"/>
    <w:rsid w:val="00E71668"/>
    <w:rsid w:val="00E72136"/>
    <w:rsid w:val="00E72ACB"/>
    <w:rsid w:val="00E73442"/>
    <w:rsid w:val="00E73E6A"/>
    <w:rsid w:val="00E74074"/>
    <w:rsid w:val="00E74079"/>
    <w:rsid w:val="00E74F60"/>
    <w:rsid w:val="00E74FDF"/>
    <w:rsid w:val="00E74FEE"/>
    <w:rsid w:val="00E75587"/>
    <w:rsid w:val="00E75A52"/>
    <w:rsid w:val="00E75D21"/>
    <w:rsid w:val="00E7635A"/>
    <w:rsid w:val="00E764C9"/>
    <w:rsid w:val="00E76599"/>
    <w:rsid w:val="00E76E61"/>
    <w:rsid w:val="00E76F23"/>
    <w:rsid w:val="00E80133"/>
    <w:rsid w:val="00E814A3"/>
    <w:rsid w:val="00E8167C"/>
    <w:rsid w:val="00E819F7"/>
    <w:rsid w:val="00E82053"/>
    <w:rsid w:val="00E83707"/>
    <w:rsid w:val="00E846BB"/>
    <w:rsid w:val="00E84A34"/>
    <w:rsid w:val="00E86174"/>
    <w:rsid w:val="00E86C5E"/>
    <w:rsid w:val="00E873CC"/>
    <w:rsid w:val="00E8760B"/>
    <w:rsid w:val="00E87712"/>
    <w:rsid w:val="00E87EB1"/>
    <w:rsid w:val="00E90005"/>
    <w:rsid w:val="00E9031A"/>
    <w:rsid w:val="00E9059D"/>
    <w:rsid w:val="00E9186A"/>
    <w:rsid w:val="00E936A1"/>
    <w:rsid w:val="00E937AF"/>
    <w:rsid w:val="00E93B4A"/>
    <w:rsid w:val="00E943AB"/>
    <w:rsid w:val="00E94A04"/>
    <w:rsid w:val="00E94FB7"/>
    <w:rsid w:val="00E95473"/>
    <w:rsid w:val="00E965F4"/>
    <w:rsid w:val="00E9768A"/>
    <w:rsid w:val="00EA025B"/>
    <w:rsid w:val="00EA1B45"/>
    <w:rsid w:val="00EA2128"/>
    <w:rsid w:val="00EA231B"/>
    <w:rsid w:val="00EA289F"/>
    <w:rsid w:val="00EA2F1A"/>
    <w:rsid w:val="00EA387F"/>
    <w:rsid w:val="00EA3B31"/>
    <w:rsid w:val="00EA3D89"/>
    <w:rsid w:val="00EA3ED3"/>
    <w:rsid w:val="00EA4E18"/>
    <w:rsid w:val="00EA5D37"/>
    <w:rsid w:val="00EA65F2"/>
    <w:rsid w:val="00EA7776"/>
    <w:rsid w:val="00EA7C48"/>
    <w:rsid w:val="00EB0A71"/>
    <w:rsid w:val="00EB16C2"/>
    <w:rsid w:val="00EB1CD8"/>
    <w:rsid w:val="00EB1D3C"/>
    <w:rsid w:val="00EB373A"/>
    <w:rsid w:val="00EB3775"/>
    <w:rsid w:val="00EB4F7E"/>
    <w:rsid w:val="00EB5219"/>
    <w:rsid w:val="00EB5E60"/>
    <w:rsid w:val="00EB69AB"/>
    <w:rsid w:val="00EB72EC"/>
    <w:rsid w:val="00EB7864"/>
    <w:rsid w:val="00EB7E45"/>
    <w:rsid w:val="00EC06E6"/>
    <w:rsid w:val="00EC0F77"/>
    <w:rsid w:val="00EC3A97"/>
    <w:rsid w:val="00EC4AC5"/>
    <w:rsid w:val="00EC5E8A"/>
    <w:rsid w:val="00EC65CD"/>
    <w:rsid w:val="00EC6B93"/>
    <w:rsid w:val="00EC7E60"/>
    <w:rsid w:val="00ED026D"/>
    <w:rsid w:val="00ED032E"/>
    <w:rsid w:val="00ED0A2C"/>
    <w:rsid w:val="00ED1D37"/>
    <w:rsid w:val="00ED39C9"/>
    <w:rsid w:val="00ED43CC"/>
    <w:rsid w:val="00ED461B"/>
    <w:rsid w:val="00ED4C82"/>
    <w:rsid w:val="00ED4F07"/>
    <w:rsid w:val="00ED5510"/>
    <w:rsid w:val="00ED57DA"/>
    <w:rsid w:val="00ED6BC1"/>
    <w:rsid w:val="00ED7666"/>
    <w:rsid w:val="00EE1623"/>
    <w:rsid w:val="00EE2516"/>
    <w:rsid w:val="00EE2E66"/>
    <w:rsid w:val="00EE2EC0"/>
    <w:rsid w:val="00EE39CB"/>
    <w:rsid w:val="00EE39F0"/>
    <w:rsid w:val="00EE3C4E"/>
    <w:rsid w:val="00EE484D"/>
    <w:rsid w:val="00EE4A01"/>
    <w:rsid w:val="00EE4FCF"/>
    <w:rsid w:val="00EE755F"/>
    <w:rsid w:val="00EE76F1"/>
    <w:rsid w:val="00EE7CF2"/>
    <w:rsid w:val="00EF09E7"/>
    <w:rsid w:val="00EF1743"/>
    <w:rsid w:val="00EF24FE"/>
    <w:rsid w:val="00EF2960"/>
    <w:rsid w:val="00EF38B6"/>
    <w:rsid w:val="00EF3C43"/>
    <w:rsid w:val="00EF3E95"/>
    <w:rsid w:val="00EF4811"/>
    <w:rsid w:val="00EF5127"/>
    <w:rsid w:val="00EF5E13"/>
    <w:rsid w:val="00EF60F1"/>
    <w:rsid w:val="00EF638C"/>
    <w:rsid w:val="00EF6796"/>
    <w:rsid w:val="00EF6A4C"/>
    <w:rsid w:val="00EF6BBD"/>
    <w:rsid w:val="00EF7820"/>
    <w:rsid w:val="00EF7E18"/>
    <w:rsid w:val="00F00571"/>
    <w:rsid w:val="00F006F9"/>
    <w:rsid w:val="00F00829"/>
    <w:rsid w:val="00F00A41"/>
    <w:rsid w:val="00F00E6D"/>
    <w:rsid w:val="00F01786"/>
    <w:rsid w:val="00F01C0B"/>
    <w:rsid w:val="00F021AD"/>
    <w:rsid w:val="00F02238"/>
    <w:rsid w:val="00F0239D"/>
    <w:rsid w:val="00F03176"/>
    <w:rsid w:val="00F03524"/>
    <w:rsid w:val="00F03A24"/>
    <w:rsid w:val="00F0418D"/>
    <w:rsid w:val="00F053B6"/>
    <w:rsid w:val="00F061B8"/>
    <w:rsid w:val="00F062FE"/>
    <w:rsid w:val="00F06420"/>
    <w:rsid w:val="00F068B2"/>
    <w:rsid w:val="00F07843"/>
    <w:rsid w:val="00F10336"/>
    <w:rsid w:val="00F103D1"/>
    <w:rsid w:val="00F1351C"/>
    <w:rsid w:val="00F13ED6"/>
    <w:rsid w:val="00F1493B"/>
    <w:rsid w:val="00F14D62"/>
    <w:rsid w:val="00F14DE5"/>
    <w:rsid w:val="00F15895"/>
    <w:rsid w:val="00F158B4"/>
    <w:rsid w:val="00F1607E"/>
    <w:rsid w:val="00F174C1"/>
    <w:rsid w:val="00F20FE6"/>
    <w:rsid w:val="00F2102C"/>
    <w:rsid w:val="00F21982"/>
    <w:rsid w:val="00F219AF"/>
    <w:rsid w:val="00F22A95"/>
    <w:rsid w:val="00F22C6D"/>
    <w:rsid w:val="00F22DB0"/>
    <w:rsid w:val="00F22E18"/>
    <w:rsid w:val="00F22E46"/>
    <w:rsid w:val="00F242FE"/>
    <w:rsid w:val="00F24466"/>
    <w:rsid w:val="00F24D92"/>
    <w:rsid w:val="00F24DC3"/>
    <w:rsid w:val="00F25173"/>
    <w:rsid w:val="00F25AB9"/>
    <w:rsid w:val="00F25B8F"/>
    <w:rsid w:val="00F26CF9"/>
    <w:rsid w:val="00F26EBF"/>
    <w:rsid w:val="00F30D19"/>
    <w:rsid w:val="00F30E84"/>
    <w:rsid w:val="00F315B5"/>
    <w:rsid w:val="00F31AD1"/>
    <w:rsid w:val="00F3211F"/>
    <w:rsid w:val="00F32478"/>
    <w:rsid w:val="00F328BE"/>
    <w:rsid w:val="00F32CEA"/>
    <w:rsid w:val="00F32E14"/>
    <w:rsid w:val="00F333D1"/>
    <w:rsid w:val="00F33975"/>
    <w:rsid w:val="00F34791"/>
    <w:rsid w:val="00F355D9"/>
    <w:rsid w:val="00F35E8B"/>
    <w:rsid w:val="00F3693A"/>
    <w:rsid w:val="00F36BA5"/>
    <w:rsid w:val="00F374F5"/>
    <w:rsid w:val="00F37C4B"/>
    <w:rsid w:val="00F4053F"/>
    <w:rsid w:val="00F40E37"/>
    <w:rsid w:val="00F41A9D"/>
    <w:rsid w:val="00F41B16"/>
    <w:rsid w:val="00F4270B"/>
    <w:rsid w:val="00F435BC"/>
    <w:rsid w:val="00F4395F"/>
    <w:rsid w:val="00F43A27"/>
    <w:rsid w:val="00F43A56"/>
    <w:rsid w:val="00F43C06"/>
    <w:rsid w:val="00F43FC5"/>
    <w:rsid w:val="00F44806"/>
    <w:rsid w:val="00F44A18"/>
    <w:rsid w:val="00F44BD3"/>
    <w:rsid w:val="00F4603C"/>
    <w:rsid w:val="00F4694A"/>
    <w:rsid w:val="00F469DA"/>
    <w:rsid w:val="00F4705D"/>
    <w:rsid w:val="00F47166"/>
    <w:rsid w:val="00F477D2"/>
    <w:rsid w:val="00F47973"/>
    <w:rsid w:val="00F47A40"/>
    <w:rsid w:val="00F50DE9"/>
    <w:rsid w:val="00F51022"/>
    <w:rsid w:val="00F51576"/>
    <w:rsid w:val="00F51A83"/>
    <w:rsid w:val="00F51B6A"/>
    <w:rsid w:val="00F51CF6"/>
    <w:rsid w:val="00F521CB"/>
    <w:rsid w:val="00F53615"/>
    <w:rsid w:val="00F55468"/>
    <w:rsid w:val="00F554DA"/>
    <w:rsid w:val="00F557CE"/>
    <w:rsid w:val="00F55880"/>
    <w:rsid w:val="00F56D2E"/>
    <w:rsid w:val="00F56EA0"/>
    <w:rsid w:val="00F57027"/>
    <w:rsid w:val="00F577AD"/>
    <w:rsid w:val="00F57DC0"/>
    <w:rsid w:val="00F57FEF"/>
    <w:rsid w:val="00F6098C"/>
    <w:rsid w:val="00F60A88"/>
    <w:rsid w:val="00F60DE7"/>
    <w:rsid w:val="00F61108"/>
    <w:rsid w:val="00F618B1"/>
    <w:rsid w:val="00F62168"/>
    <w:rsid w:val="00F62452"/>
    <w:rsid w:val="00F633E6"/>
    <w:rsid w:val="00F63792"/>
    <w:rsid w:val="00F649B4"/>
    <w:rsid w:val="00F653CD"/>
    <w:rsid w:val="00F65689"/>
    <w:rsid w:val="00F67707"/>
    <w:rsid w:val="00F67FBA"/>
    <w:rsid w:val="00F70222"/>
    <w:rsid w:val="00F7030C"/>
    <w:rsid w:val="00F70826"/>
    <w:rsid w:val="00F71887"/>
    <w:rsid w:val="00F71E7B"/>
    <w:rsid w:val="00F73114"/>
    <w:rsid w:val="00F737AA"/>
    <w:rsid w:val="00F73881"/>
    <w:rsid w:val="00F73E48"/>
    <w:rsid w:val="00F74790"/>
    <w:rsid w:val="00F747BA"/>
    <w:rsid w:val="00F76839"/>
    <w:rsid w:val="00F76D98"/>
    <w:rsid w:val="00F77440"/>
    <w:rsid w:val="00F77FAB"/>
    <w:rsid w:val="00F82A88"/>
    <w:rsid w:val="00F82A8A"/>
    <w:rsid w:val="00F82DEA"/>
    <w:rsid w:val="00F83A9B"/>
    <w:rsid w:val="00F84541"/>
    <w:rsid w:val="00F84BC8"/>
    <w:rsid w:val="00F84D27"/>
    <w:rsid w:val="00F8502C"/>
    <w:rsid w:val="00F85A92"/>
    <w:rsid w:val="00F862E3"/>
    <w:rsid w:val="00F86393"/>
    <w:rsid w:val="00F87881"/>
    <w:rsid w:val="00F87D9B"/>
    <w:rsid w:val="00F907E6"/>
    <w:rsid w:val="00F90B3B"/>
    <w:rsid w:val="00F91151"/>
    <w:rsid w:val="00F916BB"/>
    <w:rsid w:val="00F91CB6"/>
    <w:rsid w:val="00F920D5"/>
    <w:rsid w:val="00F92458"/>
    <w:rsid w:val="00F93074"/>
    <w:rsid w:val="00F93812"/>
    <w:rsid w:val="00F945A3"/>
    <w:rsid w:val="00F94CFD"/>
    <w:rsid w:val="00F950C5"/>
    <w:rsid w:val="00F95571"/>
    <w:rsid w:val="00F957D2"/>
    <w:rsid w:val="00F96220"/>
    <w:rsid w:val="00F96F3C"/>
    <w:rsid w:val="00F97D0F"/>
    <w:rsid w:val="00F97DBB"/>
    <w:rsid w:val="00FA0C02"/>
    <w:rsid w:val="00FA0C07"/>
    <w:rsid w:val="00FA2296"/>
    <w:rsid w:val="00FA230A"/>
    <w:rsid w:val="00FA2D3D"/>
    <w:rsid w:val="00FA3EE3"/>
    <w:rsid w:val="00FA429F"/>
    <w:rsid w:val="00FA4827"/>
    <w:rsid w:val="00FA55E5"/>
    <w:rsid w:val="00FA5BE4"/>
    <w:rsid w:val="00FA5E0B"/>
    <w:rsid w:val="00FA68E6"/>
    <w:rsid w:val="00FA70A7"/>
    <w:rsid w:val="00FA7A4D"/>
    <w:rsid w:val="00FB0248"/>
    <w:rsid w:val="00FB0BF7"/>
    <w:rsid w:val="00FB11D4"/>
    <w:rsid w:val="00FB1D8E"/>
    <w:rsid w:val="00FB24A9"/>
    <w:rsid w:val="00FB2626"/>
    <w:rsid w:val="00FB2AC1"/>
    <w:rsid w:val="00FB2E5F"/>
    <w:rsid w:val="00FB4300"/>
    <w:rsid w:val="00FB543E"/>
    <w:rsid w:val="00FB57A9"/>
    <w:rsid w:val="00FB5BE9"/>
    <w:rsid w:val="00FB61D1"/>
    <w:rsid w:val="00FB6C2F"/>
    <w:rsid w:val="00FB78F1"/>
    <w:rsid w:val="00FC0147"/>
    <w:rsid w:val="00FC0405"/>
    <w:rsid w:val="00FC0B3C"/>
    <w:rsid w:val="00FC0FBC"/>
    <w:rsid w:val="00FC2625"/>
    <w:rsid w:val="00FC2BAC"/>
    <w:rsid w:val="00FC3518"/>
    <w:rsid w:val="00FC3637"/>
    <w:rsid w:val="00FC44F9"/>
    <w:rsid w:val="00FC54D6"/>
    <w:rsid w:val="00FC64EC"/>
    <w:rsid w:val="00FC6725"/>
    <w:rsid w:val="00FC6772"/>
    <w:rsid w:val="00FC7155"/>
    <w:rsid w:val="00FC782A"/>
    <w:rsid w:val="00FC7C9E"/>
    <w:rsid w:val="00FD2156"/>
    <w:rsid w:val="00FD2B35"/>
    <w:rsid w:val="00FD2CE8"/>
    <w:rsid w:val="00FD315D"/>
    <w:rsid w:val="00FD40CC"/>
    <w:rsid w:val="00FD41AB"/>
    <w:rsid w:val="00FD4B47"/>
    <w:rsid w:val="00FD4ECD"/>
    <w:rsid w:val="00FD5539"/>
    <w:rsid w:val="00FD5639"/>
    <w:rsid w:val="00FD6481"/>
    <w:rsid w:val="00FD6CFF"/>
    <w:rsid w:val="00FD6D35"/>
    <w:rsid w:val="00FD74C3"/>
    <w:rsid w:val="00FD7947"/>
    <w:rsid w:val="00FD7A4A"/>
    <w:rsid w:val="00FD7A51"/>
    <w:rsid w:val="00FD7DBE"/>
    <w:rsid w:val="00FE013B"/>
    <w:rsid w:val="00FE0860"/>
    <w:rsid w:val="00FE178E"/>
    <w:rsid w:val="00FE250E"/>
    <w:rsid w:val="00FE2A83"/>
    <w:rsid w:val="00FE2B73"/>
    <w:rsid w:val="00FE2D65"/>
    <w:rsid w:val="00FE398A"/>
    <w:rsid w:val="00FE3B91"/>
    <w:rsid w:val="00FE5603"/>
    <w:rsid w:val="00FE5984"/>
    <w:rsid w:val="00FE6E13"/>
    <w:rsid w:val="00FE6F13"/>
    <w:rsid w:val="00FE6F43"/>
    <w:rsid w:val="00FE7126"/>
    <w:rsid w:val="00FF0605"/>
    <w:rsid w:val="00FF0966"/>
    <w:rsid w:val="00FF09EB"/>
    <w:rsid w:val="00FF1113"/>
    <w:rsid w:val="00FF1FF9"/>
    <w:rsid w:val="00FF241F"/>
    <w:rsid w:val="00FF2564"/>
    <w:rsid w:val="00FF2C71"/>
    <w:rsid w:val="00FF301A"/>
    <w:rsid w:val="00FF4370"/>
    <w:rsid w:val="00FF45E6"/>
    <w:rsid w:val="00FF4AE2"/>
    <w:rsid w:val="00FF4E0A"/>
    <w:rsid w:val="00FF528A"/>
    <w:rsid w:val="00FF647F"/>
    <w:rsid w:val="00FF6674"/>
    <w:rsid w:val="00FF6F23"/>
    <w:rsid w:val="00FF723A"/>
    <w:rsid w:val="00FF7705"/>
    <w:rsid w:val="00FF799E"/>
    <w:rsid w:val="00FF7AA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BBD5B27"/>
  <w15:docId w15:val="{02C3D602-CA58-468C-9A30-58E0B2D8A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algun Gothic"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8"/>
      <w:lang w:val="en-GB" w:eastAsia="en-US"/>
    </w:rPr>
  </w:style>
  <w:style w:type="paragraph" w:styleId="Heading1">
    <w:name w:val="heading 1"/>
    <w:basedOn w:val="Normal"/>
    <w:next w:val="Normal"/>
    <w:qFormat/>
    <w:pPr>
      <w:keepNext/>
      <w:outlineLvl w:val="0"/>
    </w:pPr>
    <w:rPr>
      <w:i/>
      <w:iCs/>
      <w:sz w:val="24"/>
      <w:szCs w:val="24"/>
      <w:lang w:val="en-US"/>
    </w:rPr>
  </w:style>
  <w:style w:type="paragraph" w:styleId="Heading2">
    <w:name w:val="heading 2"/>
    <w:basedOn w:val="Normal"/>
    <w:next w:val="Normal"/>
    <w:link w:val="Heading2Char"/>
    <w:autoRedefine/>
    <w:qFormat/>
    <w:rsid w:val="00BE6EDA"/>
    <w:pPr>
      <w:widowControl w:val="0"/>
      <w:spacing w:before="180" w:after="60" w:line="245" w:lineRule="auto"/>
      <w:ind w:firstLine="720"/>
      <w:jc w:val="both"/>
      <w:outlineLvl w:val="1"/>
    </w:pPr>
    <w:rPr>
      <w:rFonts w:eastAsia="Calibri"/>
      <w:b/>
      <w:szCs w:val="22"/>
      <w:lang w:val="x-none" w:eastAsia="x-none"/>
    </w:rPr>
  </w:style>
  <w:style w:type="paragraph" w:styleId="Heading3">
    <w:name w:val="heading 3"/>
    <w:basedOn w:val="Normal"/>
    <w:next w:val="Normal"/>
    <w:link w:val="Heading3Char"/>
    <w:autoRedefine/>
    <w:unhideWhenUsed/>
    <w:qFormat/>
    <w:rsid w:val="006042EF"/>
    <w:pPr>
      <w:widowControl w:val="0"/>
      <w:spacing w:before="120" w:after="60" w:line="245" w:lineRule="auto"/>
      <w:ind w:firstLine="567"/>
      <w:jc w:val="both"/>
      <w:outlineLvl w:val="2"/>
    </w:pPr>
    <w:rPr>
      <w:rFonts w:eastAsia="Times New Roman"/>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b/>
      <w:bCs/>
      <w:lang w:val="en-US"/>
    </w:rPr>
  </w:style>
  <w:style w:type="paragraph" w:styleId="Footer">
    <w:name w:val="footer"/>
    <w:basedOn w:val="Normal"/>
    <w:rsid w:val="00F51CF6"/>
    <w:pPr>
      <w:tabs>
        <w:tab w:val="center" w:pos="4320"/>
        <w:tab w:val="right" w:pos="8640"/>
      </w:tabs>
    </w:pPr>
  </w:style>
  <w:style w:type="character" w:styleId="PageNumber">
    <w:name w:val="page number"/>
    <w:basedOn w:val="DefaultParagraphFont"/>
    <w:rsid w:val="00F51CF6"/>
  </w:style>
  <w:style w:type="character" w:styleId="Hyperlink">
    <w:name w:val="Hyperlink"/>
    <w:uiPriority w:val="99"/>
    <w:rsid w:val="002F3D66"/>
    <w:rPr>
      <w:color w:val="0000FF"/>
      <w:u w:val="single"/>
    </w:rPr>
  </w:style>
  <w:style w:type="paragraph" w:styleId="BodyTextIndent">
    <w:name w:val="Body Text Indent"/>
    <w:basedOn w:val="Normal"/>
    <w:rsid w:val="00965FBC"/>
    <w:pPr>
      <w:spacing w:before="120" w:after="120" w:line="240" w:lineRule="atLeast"/>
      <w:ind w:firstLine="720"/>
      <w:jc w:val="both"/>
    </w:pPr>
    <w:rPr>
      <w:lang w:val="en-US"/>
    </w:rPr>
  </w:style>
  <w:style w:type="table" w:styleId="TableGrid">
    <w:name w:val="Table Grid"/>
    <w:basedOn w:val="TableNormal"/>
    <w:rsid w:val="000367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672E2"/>
    <w:pPr>
      <w:tabs>
        <w:tab w:val="center" w:pos="4320"/>
        <w:tab w:val="right" w:pos="8640"/>
      </w:tabs>
    </w:pPr>
  </w:style>
  <w:style w:type="paragraph" w:styleId="BalloonText">
    <w:name w:val="Balloon Text"/>
    <w:basedOn w:val="Normal"/>
    <w:semiHidden/>
    <w:rsid w:val="004F39E2"/>
    <w:rPr>
      <w:rFonts w:ascii="Tahoma" w:hAnsi="Tahoma" w:cs="Tahoma"/>
      <w:sz w:val="16"/>
      <w:szCs w:val="16"/>
    </w:rPr>
  </w:style>
  <w:style w:type="character" w:styleId="FollowedHyperlink">
    <w:name w:val="FollowedHyperlink"/>
    <w:rsid w:val="00BA212D"/>
    <w:rPr>
      <w:color w:val="800080"/>
      <w:u w:val="single"/>
    </w:rPr>
  </w:style>
  <w:style w:type="paragraph" w:customStyle="1" w:styleId="CharCharCharChar">
    <w:name w:val="Char Char Char Char"/>
    <w:basedOn w:val="Normal"/>
    <w:autoRedefine/>
    <w:rsid w:val="0015732F"/>
    <w:pPr>
      <w:spacing w:after="160" w:line="240" w:lineRule="exact"/>
    </w:pPr>
    <w:rPr>
      <w:rFonts w:ascii="Verdana" w:hAnsi="Verdana" w:cs="Verdana"/>
      <w:sz w:val="20"/>
      <w:szCs w:val="20"/>
      <w:lang w:val="en-US"/>
    </w:rPr>
  </w:style>
  <w:style w:type="character" w:styleId="Strong">
    <w:name w:val="Strong"/>
    <w:uiPriority w:val="22"/>
    <w:qFormat/>
    <w:rsid w:val="00A520FB"/>
    <w:rPr>
      <w:b/>
      <w:bCs/>
    </w:rPr>
  </w:style>
  <w:style w:type="character" w:customStyle="1" w:styleId="apple-converted-space">
    <w:name w:val="apple-converted-space"/>
    <w:basedOn w:val="DefaultParagraphFont"/>
    <w:rsid w:val="00A520FB"/>
  </w:style>
  <w:style w:type="character" w:customStyle="1" w:styleId="il">
    <w:name w:val="il"/>
    <w:basedOn w:val="DefaultParagraphFont"/>
    <w:rsid w:val="00A520FB"/>
  </w:style>
  <w:style w:type="paragraph" w:styleId="ListParagraph">
    <w:name w:val="List Paragraph"/>
    <w:basedOn w:val="Normal"/>
    <w:uiPriority w:val="1"/>
    <w:qFormat/>
    <w:rsid w:val="0087104D"/>
    <w:pPr>
      <w:ind w:left="720"/>
      <w:contextualSpacing/>
    </w:pPr>
    <w:rPr>
      <w:rFonts w:eastAsia="Times New Roman"/>
    </w:rPr>
  </w:style>
  <w:style w:type="character" w:customStyle="1" w:styleId="st">
    <w:name w:val="st"/>
    <w:rsid w:val="007E2D30"/>
  </w:style>
  <w:style w:type="character" w:customStyle="1" w:styleId="Heading2Char">
    <w:name w:val="Heading 2 Char"/>
    <w:link w:val="Heading2"/>
    <w:rsid w:val="00BE6EDA"/>
    <w:rPr>
      <w:rFonts w:eastAsia="Calibri"/>
      <w:b/>
      <w:sz w:val="28"/>
      <w:szCs w:val="22"/>
      <w:lang w:eastAsia="x-none"/>
    </w:rPr>
  </w:style>
  <w:style w:type="character" w:customStyle="1" w:styleId="Heading3Char">
    <w:name w:val="Heading 3 Char"/>
    <w:link w:val="Heading3"/>
    <w:rsid w:val="006042EF"/>
    <w:rPr>
      <w:rFonts w:eastAsia="Times New Roman"/>
      <w:bCs/>
      <w:sz w:val="28"/>
      <w:szCs w:val="28"/>
      <w:lang w:eastAsia="x-none"/>
    </w:rPr>
  </w:style>
  <w:style w:type="paragraph" w:customStyle="1" w:styleId="Para">
    <w:name w:val="Para"/>
    <w:basedOn w:val="Normal"/>
    <w:autoRedefine/>
    <w:rsid w:val="00473DCC"/>
    <w:pPr>
      <w:widowControl w:val="0"/>
      <w:spacing w:before="120" w:line="245" w:lineRule="auto"/>
      <w:ind w:firstLine="567"/>
      <w:jc w:val="both"/>
    </w:pPr>
    <w:rPr>
      <w:rFonts w:eastAsia="Times New Roman"/>
      <w:szCs w:val="22"/>
      <w:lang w:val="en-US"/>
    </w:rPr>
  </w:style>
  <w:style w:type="paragraph" w:styleId="Caption">
    <w:name w:val="caption"/>
    <w:basedOn w:val="Normal"/>
    <w:next w:val="Normal"/>
    <w:autoRedefine/>
    <w:uiPriority w:val="35"/>
    <w:unhideWhenUsed/>
    <w:qFormat/>
    <w:rsid w:val="00BE6EDA"/>
    <w:pPr>
      <w:widowControl w:val="0"/>
      <w:spacing w:before="120" w:after="120"/>
      <w:jc w:val="center"/>
    </w:pPr>
    <w:rPr>
      <w:rFonts w:ascii="Times New Roman Bold" w:eastAsia="Calibri" w:hAnsi="Times New Roman Bold"/>
      <w:b/>
      <w:bCs/>
      <w:i/>
      <w:sz w:val="26"/>
      <w:szCs w:val="20"/>
      <w:lang w:val="en-US"/>
    </w:rPr>
  </w:style>
  <w:style w:type="paragraph" w:customStyle="1" w:styleId="Center4">
    <w:name w:val="Center4"/>
    <w:basedOn w:val="Normal"/>
    <w:rsid w:val="00BE6EDA"/>
    <w:pPr>
      <w:widowControl w:val="0"/>
      <w:jc w:val="center"/>
    </w:pPr>
    <w:rPr>
      <w:rFonts w:ascii="Times New Roman Bold" w:eastAsia="Calibri" w:hAnsi="Times New Roman Bold"/>
      <w:b/>
      <w:szCs w:val="22"/>
      <w:lang w:val="en-US"/>
    </w:rPr>
  </w:style>
  <w:style w:type="paragraph" w:customStyle="1" w:styleId="Right">
    <w:name w:val="Right"/>
    <w:basedOn w:val="Normal"/>
    <w:autoRedefine/>
    <w:qFormat/>
    <w:rsid w:val="00BE6EDA"/>
    <w:pPr>
      <w:widowControl w:val="0"/>
      <w:spacing w:before="60" w:after="60"/>
      <w:jc w:val="right"/>
    </w:pPr>
    <w:rPr>
      <w:rFonts w:eastAsia="Calibri"/>
      <w:i/>
      <w:sz w:val="26"/>
      <w:szCs w:val="21"/>
      <w:lang w:val="en-US"/>
    </w:rPr>
  </w:style>
  <w:style w:type="paragraph" w:styleId="FootnoteText">
    <w:name w:val="footnote text"/>
    <w:basedOn w:val="Normal"/>
    <w:link w:val="FootnoteTextChar"/>
    <w:rsid w:val="00D86AEE"/>
    <w:rPr>
      <w:sz w:val="20"/>
      <w:szCs w:val="20"/>
      <w:lang w:eastAsia="x-none"/>
    </w:rPr>
  </w:style>
  <w:style w:type="character" w:customStyle="1" w:styleId="FootnoteTextChar">
    <w:name w:val="Footnote Text Char"/>
    <w:link w:val="FootnoteText"/>
    <w:rsid w:val="00D86AEE"/>
    <w:rPr>
      <w:lang w:val="en-GB" w:eastAsia="x-none"/>
    </w:rPr>
  </w:style>
  <w:style w:type="character" w:styleId="FootnoteReference">
    <w:name w:val="footnote reference"/>
    <w:rsid w:val="00D86AEE"/>
    <w:rPr>
      <w:vertAlign w:val="superscript"/>
    </w:rPr>
  </w:style>
  <w:style w:type="character" w:customStyle="1" w:styleId="HeaderChar">
    <w:name w:val="Header Char"/>
    <w:link w:val="Header"/>
    <w:uiPriority w:val="99"/>
    <w:rsid w:val="009D4DA5"/>
    <w:rPr>
      <w:sz w:val="28"/>
      <w:szCs w:val="28"/>
      <w:lang w:val="en-GB"/>
    </w:rPr>
  </w:style>
  <w:style w:type="character" w:customStyle="1" w:styleId="UnresolvedMention1">
    <w:name w:val="Unresolved Mention1"/>
    <w:uiPriority w:val="99"/>
    <w:semiHidden/>
    <w:unhideWhenUsed/>
    <w:rsid w:val="00067BA1"/>
    <w:rPr>
      <w:color w:val="605E5C"/>
      <w:shd w:val="clear" w:color="auto" w:fill="E1DFDD"/>
    </w:rPr>
  </w:style>
  <w:style w:type="paragraph" w:customStyle="1" w:styleId="DarkList-Accent51">
    <w:name w:val="Dark List - Accent 51"/>
    <w:basedOn w:val="Normal"/>
    <w:uiPriority w:val="34"/>
    <w:qFormat/>
    <w:rsid w:val="007D55DC"/>
    <w:pPr>
      <w:ind w:left="720"/>
      <w:contextualSpacing/>
    </w:pPr>
    <w:rPr>
      <w:rFonts w:eastAsia="Times New Roman"/>
    </w:rPr>
  </w:style>
  <w:style w:type="paragraph" w:styleId="EndnoteText">
    <w:name w:val="endnote text"/>
    <w:basedOn w:val="Normal"/>
    <w:link w:val="EndnoteTextChar"/>
    <w:rsid w:val="009C167F"/>
    <w:rPr>
      <w:sz w:val="20"/>
      <w:szCs w:val="20"/>
    </w:rPr>
  </w:style>
  <w:style w:type="character" w:customStyle="1" w:styleId="EndnoteTextChar">
    <w:name w:val="Endnote Text Char"/>
    <w:basedOn w:val="DefaultParagraphFont"/>
    <w:link w:val="EndnoteText"/>
    <w:rsid w:val="009C167F"/>
    <w:rPr>
      <w:lang w:val="en-GB" w:eastAsia="en-US"/>
    </w:rPr>
  </w:style>
  <w:style w:type="character" w:styleId="EndnoteReference">
    <w:name w:val="endnote reference"/>
    <w:basedOn w:val="DefaultParagraphFont"/>
    <w:rsid w:val="009C167F"/>
    <w:rPr>
      <w:vertAlign w:val="superscript"/>
    </w:rPr>
  </w:style>
  <w:style w:type="character" w:styleId="UnresolvedMention">
    <w:name w:val="Unresolved Mention"/>
    <w:basedOn w:val="DefaultParagraphFont"/>
    <w:uiPriority w:val="99"/>
    <w:semiHidden/>
    <w:unhideWhenUsed/>
    <w:rsid w:val="00CD1C5B"/>
    <w:rPr>
      <w:color w:val="605E5C"/>
      <w:shd w:val="clear" w:color="auto" w:fill="E1DFDD"/>
    </w:rPr>
  </w:style>
  <w:style w:type="character" w:customStyle="1" w:styleId="fontstyle01">
    <w:name w:val="fontstyle01"/>
    <w:basedOn w:val="DefaultParagraphFont"/>
    <w:rsid w:val="00D84850"/>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2376">
      <w:bodyDiv w:val="1"/>
      <w:marLeft w:val="0"/>
      <w:marRight w:val="0"/>
      <w:marTop w:val="0"/>
      <w:marBottom w:val="0"/>
      <w:divBdr>
        <w:top w:val="none" w:sz="0" w:space="0" w:color="auto"/>
        <w:left w:val="none" w:sz="0" w:space="0" w:color="auto"/>
        <w:bottom w:val="none" w:sz="0" w:space="0" w:color="auto"/>
        <w:right w:val="none" w:sz="0" w:space="0" w:color="auto"/>
      </w:divBdr>
      <w:divsChild>
        <w:div w:id="1730300413">
          <w:marLeft w:val="0"/>
          <w:marRight w:val="0"/>
          <w:marTop w:val="0"/>
          <w:marBottom w:val="0"/>
          <w:divBdr>
            <w:top w:val="none" w:sz="0" w:space="0" w:color="auto"/>
            <w:left w:val="none" w:sz="0" w:space="0" w:color="auto"/>
            <w:bottom w:val="none" w:sz="0" w:space="0" w:color="auto"/>
            <w:right w:val="none" w:sz="0" w:space="0" w:color="auto"/>
          </w:divBdr>
          <w:divsChild>
            <w:div w:id="120436585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426003830">
      <w:bodyDiv w:val="1"/>
      <w:marLeft w:val="0"/>
      <w:marRight w:val="0"/>
      <w:marTop w:val="0"/>
      <w:marBottom w:val="0"/>
      <w:divBdr>
        <w:top w:val="none" w:sz="0" w:space="0" w:color="auto"/>
        <w:left w:val="none" w:sz="0" w:space="0" w:color="auto"/>
        <w:bottom w:val="none" w:sz="0" w:space="0" w:color="auto"/>
        <w:right w:val="none" w:sz="0" w:space="0" w:color="auto"/>
      </w:divBdr>
    </w:div>
    <w:div w:id="76253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ict.gov.vn/laws/detail/Thong-tu-Quy-dinh-ve-to-chuc-hoat-dong-su-dung-thu-dien-tu-va-cong-thong-tin-dien-tu-tai-so-giao-duc-va-dao-tao-phong-giao-duc-va-dao-tao-va-cac-co-so-giao-duc-mam-non-giao-duc-pho-thong-va-giao-duc-thuong-xuyen-74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ict.gov.vn/laws/detail/Thong-tu-Quy-dinh-ve-co-so-du-lieu-giao-duc-va-dao-tao-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950AE-822F-4486-B24E-248743F8F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801</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LOVE</vt:lpstr>
    </vt:vector>
  </TitlesOfParts>
  <Company>MOET</Company>
  <LinksUpToDate>false</LinksUpToDate>
  <CharactersWithSpaces>5357</CharactersWithSpaces>
  <SharedDoc>false</SharedDoc>
  <HLinks>
    <vt:vector size="42" baseType="variant">
      <vt:variant>
        <vt:i4>4915212</vt:i4>
      </vt:variant>
      <vt:variant>
        <vt:i4>18</vt:i4>
      </vt:variant>
      <vt:variant>
        <vt:i4>0</vt:i4>
      </vt:variant>
      <vt:variant>
        <vt:i4>5</vt:i4>
      </vt:variant>
      <vt:variant>
        <vt:lpwstr>http://tracuudiem.danang.gov.vn/</vt:lpwstr>
      </vt:variant>
      <vt:variant>
        <vt:lpwstr/>
      </vt:variant>
      <vt:variant>
        <vt:i4>3997807</vt:i4>
      </vt:variant>
      <vt:variant>
        <vt:i4>15</vt:i4>
      </vt:variant>
      <vt:variant>
        <vt:i4>0</vt:i4>
      </vt:variant>
      <vt:variant>
        <vt:i4>5</vt:i4>
      </vt:variant>
      <vt:variant>
        <vt:lpwstr>http://qlgd.danang.edu.vn/</vt:lpwstr>
      </vt:variant>
      <vt:variant>
        <vt:lpwstr/>
      </vt:variant>
      <vt:variant>
        <vt:i4>4521992</vt:i4>
      </vt:variant>
      <vt:variant>
        <vt:i4>12</vt:i4>
      </vt:variant>
      <vt:variant>
        <vt:i4>0</vt:i4>
      </vt:variant>
      <vt:variant>
        <vt:i4>5</vt:i4>
      </vt:variant>
      <vt:variant>
        <vt:lpwstr>http://danang.edu.vn/</vt:lpwstr>
      </vt:variant>
      <vt:variant>
        <vt:lpwstr/>
      </vt:variant>
      <vt:variant>
        <vt:i4>3604607</vt:i4>
      </vt:variant>
      <vt:variant>
        <vt:i4>9</vt:i4>
      </vt:variant>
      <vt:variant>
        <vt:i4>0</vt:i4>
      </vt:variant>
      <vt:variant>
        <vt:i4>5</vt:i4>
      </vt:variant>
      <vt:variant>
        <vt:lpwstr>http://tthl.danang.edu.vn/</vt:lpwstr>
      </vt:variant>
      <vt:variant>
        <vt:lpwstr/>
      </vt:variant>
      <vt:variant>
        <vt:i4>4784154</vt:i4>
      </vt:variant>
      <vt:variant>
        <vt:i4>6</vt:i4>
      </vt:variant>
      <vt:variant>
        <vt:i4>0</vt:i4>
      </vt:variant>
      <vt:variant>
        <vt:i4>5</vt:i4>
      </vt:variant>
      <vt:variant>
        <vt:lpwstr>https://igiaoduc.vn/</vt:lpwstr>
      </vt:variant>
      <vt:variant>
        <vt:lpwstr/>
      </vt:variant>
      <vt:variant>
        <vt:i4>4325392</vt:i4>
      </vt:variant>
      <vt:variant>
        <vt:i4>3</vt:i4>
      </vt:variant>
      <vt:variant>
        <vt:i4>0</vt:i4>
      </vt:variant>
      <vt:variant>
        <vt:i4>5</vt:i4>
      </vt:variant>
      <vt:variant>
        <vt:lpwstr>https://thituyensinh.vn/</vt:lpwstr>
      </vt:variant>
      <vt:variant>
        <vt:lpwstr/>
      </vt:variant>
      <vt:variant>
        <vt:i4>4325449</vt:i4>
      </vt:variant>
      <vt:variant>
        <vt:i4>0</vt:i4>
      </vt:variant>
      <vt:variant>
        <vt:i4>0</vt:i4>
      </vt:variant>
      <vt:variant>
        <vt:i4>5</vt:i4>
      </vt:variant>
      <vt:variant>
        <vt:lpwstr>https://moet.gov.vn/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
  <dc:creator>Ngoc</dc:creator>
  <cp:keywords>FoxChit SOFTWARE SOLUTIONS</cp:keywords>
  <cp:lastModifiedBy>Zoom7</cp:lastModifiedBy>
  <cp:revision>2</cp:revision>
  <cp:lastPrinted>2022-09-16T03:11:00Z</cp:lastPrinted>
  <dcterms:created xsi:type="dcterms:W3CDTF">2023-09-28T09:47:00Z</dcterms:created>
  <dcterms:modified xsi:type="dcterms:W3CDTF">2023-09-28T09:47:00Z</dcterms:modified>
</cp:coreProperties>
</file>