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E00A4" w14:textId="16E108BA" w:rsidR="006D2804" w:rsidRPr="009063DD" w:rsidRDefault="00143AD5" w:rsidP="00F356D3">
      <w:pPr>
        <w:spacing w:after="0" w:line="240" w:lineRule="auto"/>
        <w:jc w:val="center"/>
        <w:rPr>
          <w:rFonts w:cs="Times New Roman"/>
          <w:b/>
          <w:bCs/>
          <w:spacing w:val="-4"/>
          <w:w w:val="98"/>
          <w:szCs w:val="26"/>
        </w:rPr>
      </w:pPr>
      <w:r w:rsidRPr="009063DD">
        <w:rPr>
          <w:rFonts w:cs="Times New Roman"/>
          <w:b/>
          <w:bCs/>
          <w:spacing w:val="-4"/>
          <w:w w:val="98"/>
          <w:szCs w:val="26"/>
        </w:rPr>
        <w:t>BUILDING A SMART SCHOOL MODEL AT DA NANG VOCATIONAL TRAINING COLLEGE - CURRENT SITUATION AND SOLUTIONS</w:t>
      </w:r>
    </w:p>
    <w:p w14:paraId="7CBFA1EE" w14:textId="5EB4166E" w:rsidR="009F4565" w:rsidRPr="009063DD" w:rsidRDefault="009F4565" w:rsidP="00F356D3">
      <w:pPr>
        <w:spacing w:after="0" w:line="240" w:lineRule="auto"/>
        <w:jc w:val="center"/>
        <w:rPr>
          <w:rFonts w:cs="Times New Roman"/>
          <w:spacing w:val="-4"/>
          <w:w w:val="98"/>
          <w:szCs w:val="26"/>
        </w:rPr>
      </w:pPr>
      <w:r w:rsidRPr="009063DD">
        <w:rPr>
          <w:rFonts w:cs="Times New Roman"/>
          <w:spacing w:val="-4"/>
          <w:w w:val="98"/>
          <w:szCs w:val="26"/>
        </w:rPr>
        <w:t>XÂY DỰNG MÔ HÌNH NHÀ TRƯỜNG THÔNG MINH TẠI TRƯỜNG CAO ĐẲNG NGHỀ ĐÀ NẴNG - THỰC TRẠNG VÀ GIẢI PHÁP</w:t>
      </w:r>
    </w:p>
    <w:p w14:paraId="3B706CDA" w14:textId="77777777" w:rsidR="002E17B5" w:rsidRPr="009063DD" w:rsidRDefault="002E17B5" w:rsidP="009063DD">
      <w:pPr>
        <w:spacing w:after="0" w:line="240" w:lineRule="auto"/>
        <w:jc w:val="both"/>
        <w:rPr>
          <w:rFonts w:cs="Times New Roman"/>
          <w:spacing w:val="-4"/>
          <w:w w:val="98"/>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063DD" w:rsidRPr="009063DD" w14:paraId="211639DC" w14:textId="77777777" w:rsidTr="0055171E">
        <w:tc>
          <w:tcPr>
            <w:tcW w:w="2552" w:type="dxa"/>
          </w:tcPr>
          <w:p w14:paraId="66DC846D" w14:textId="3E5F8767" w:rsidR="009F4565" w:rsidRPr="009063DD" w:rsidRDefault="009F4565" w:rsidP="00B12406">
            <w:pPr>
              <w:jc w:val="both"/>
              <w:rPr>
                <w:rFonts w:ascii="Times New Roman" w:hAnsi="Times New Roman" w:cs="Times New Roman"/>
                <w:b/>
                <w:spacing w:val="-4"/>
                <w:w w:val="98"/>
                <w:sz w:val="21"/>
                <w:szCs w:val="21"/>
              </w:rPr>
            </w:pPr>
            <w:bookmarkStart w:id="0" w:name="_GoBack"/>
            <w:bookmarkEnd w:id="0"/>
          </w:p>
        </w:tc>
        <w:tc>
          <w:tcPr>
            <w:tcW w:w="281" w:type="dxa"/>
            <w:vMerge w:val="restart"/>
          </w:tcPr>
          <w:p w14:paraId="34D145D4" w14:textId="77777777" w:rsidR="009F4565" w:rsidRPr="009063DD" w:rsidRDefault="009F4565" w:rsidP="009063DD">
            <w:pPr>
              <w:ind w:firstLine="284"/>
              <w:jc w:val="both"/>
              <w:rPr>
                <w:rFonts w:ascii="Times New Roman" w:hAnsi="Times New Roman" w:cs="Times New Roman"/>
                <w:spacing w:val="-4"/>
                <w:w w:val="98"/>
                <w:sz w:val="21"/>
                <w:szCs w:val="21"/>
              </w:rPr>
            </w:pPr>
          </w:p>
        </w:tc>
        <w:tc>
          <w:tcPr>
            <w:tcW w:w="6239" w:type="dxa"/>
          </w:tcPr>
          <w:p w14:paraId="0E02EBA1" w14:textId="1F092F12" w:rsidR="009F4565" w:rsidRPr="009063DD" w:rsidRDefault="009F4565" w:rsidP="0055171E">
            <w:pPr>
              <w:jc w:val="both"/>
              <w:rPr>
                <w:rFonts w:ascii="Times New Roman" w:hAnsi="Times New Roman" w:cs="Times New Roman"/>
                <w:i/>
                <w:spacing w:val="-4"/>
                <w:w w:val="98"/>
                <w:sz w:val="21"/>
                <w:szCs w:val="21"/>
              </w:rPr>
            </w:pPr>
          </w:p>
        </w:tc>
      </w:tr>
      <w:tr w:rsidR="009063DD" w:rsidRPr="009063DD" w14:paraId="7625912A" w14:textId="77777777" w:rsidTr="0055171E">
        <w:tc>
          <w:tcPr>
            <w:tcW w:w="2552" w:type="dxa"/>
          </w:tcPr>
          <w:p w14:paraId="6CB67380" w14:textId="77777777" w:rsidR="009F4565" w:rsidRPr="009063DD" w:rsidRDefault="009F4565" w:rsidP="009063DD">
            <w:pPr>
              <w:ind w:firstLine="284"/>
              <w:jc w:val="both"/>
              <w:rPr>
                <w:rFonts w:ascii="Times New Roman" w:hAnsi="Times New Roman" w:cs="Times New Roman"/>
                <w:i/>
                <w:spacing w:val="-4"/>
                <w:w w:val="98"/>
                <w:sz w:val="21"/>
                <w:szCs w:val="21"/>
              </w:rPr>
            </w:pPr>
          </w:p>
        </w:tc>
        <w:tc>
          <w:tcPr>
            <w:tcW w:w="281" w:type="dxa"/>
            <w:vMerge/>
          </w:tcPr>
          <w:p w14:paraId="2E79F9C0" w14:textId="77777777" w:rsidR="009F4565" w:rsidRPr="009063DD" w:rsidRDefault="009F4565" w:rsidP="009063DD">
            <w:pPr>
              <w:ind w:firstLine="284"/>
              <w:jc w:val="both"/>
              <w:rPr>
                <w:rFonts w:ascii="Times New Roman" w:hAnsi="Times New Roman" w:cs="Times New Roman"/>
                <w:spacing w:val="-4"/>
                <w:w w:val="98"/>
                <w:sz w:val="21"/>
                <w:szCs w:val="21"/>
              </w:rPr>
            </w:pPr>
          </w:p>
        </w:tc>
        <w:tc>
          <w:tcPr>
            <w:tcW w:w="6239" w:type="dxa"/>
          </w:tcPr>
          <w:p w14:paraId="186F0528" w14:textId="77777777" w:rsidR="009F4565" w:rsidRPr="009063DD" w:rsidRDefault="009F4565" w:rsidP="009063DD">
            <w:pPr>
              <w:ind w:firstLine="284"/>
              <w:jc w:val="both"/>
              <w:rPr>
                <w:rFonts w:ascii="Times New Roman" w:hAnsi="Times New Roman" w:cs="Times New Roman"/>
                <w:spacing w:val="-4"/>
                <w:w w:val="98"/>
                <w:sz w:val="21"/>
                <w:szCs w:val="21"/>
              </w:rPr>
            </w:pPr>
          </w:p>
        </w:tc>
      </w:tr>
      <w:tr w:rsidR="009063DD" w:rsidRPr="009063DD" w14:paraId="10EF7C1D" w14:textId="77777777" w:rsidTr="0055171E">
        <w:trPr>
          <w:trHeight w:val="198"/>
        </w:trPr>
        <w:tc>
          <w:tcPr>
            <w:tcW w:w="2552" w:type="dxa"/>
            <w:shd w:val="clear" w:color="auto" w:fill="FFFFFF" w:themeFill="background1"/>
          </w:tcPr>
          <w:p w14:paraId="36618D9E" w14:textId="77777777" w:rsidR="009F4565" w:rsidRDefault="009F4565" w:rsidP="0055171E">
            <w:pPr>
              <w:jc w:val="both"/>
              <w:rPr>
                <w:rFonts w:ascii="Times New Roman" w:eastAsiaTheme="minorEastAsia" w:hAnsi="Times New Roman" w:cs="Times New Roman"/>
                <w:b/>
                <w:bCs/>
                <w:spacing w:val="-4"/>
                <w:w w:val="98"/>
                <w:sz w:val="21"/>
                <w:szCs w:val="21"/>
              </w:rPr>
            </w:pPr>
            <w:r w:rsidRPr="009063DD">
              <w:rPr>
                <w:rFonts w:ascii="Times New Roman" w:eastAsiaTheme="minorEastAsia" w:hAnsi="Times New Roman" w:cs="Times New Roman"/>
                <w:b/>
                <w:bCs/>
                <w:spacing w:val="-4"/>
                <w:w w:val="98"/>
                <w:sz w:val="21"/>
                <w:szCs w:val="21"/>
              </w:rPr>
              <w:t>Keywords:</w:t>
            </w:r>
          </w:p>
          <w:p w14:paraId="1A3EFCF5" w14:textId="5782B84B" w:rsidR="0055171E" w:rsidRPr="009063DD" w:rsidRDefault="0055171E" w:rsidP="0055171E">
            <w:pPr>
              <w:jc w:val="both"/>
              <w:rPr>
                <w:rFonts w:ascii="Times New Roman" w:hAnsi="Times New Roman" w:cs="Times New Roman"/>
                <w:b/>
                <w:spacing w:val="-4"/>
                <w:w w:val="98"/>
                <w:sz w:val="21"/>
                <w:szCs w:val="21"/>
              </w:rPr>
            </w:pPr>
            <w:r w:rsidRPr="009063DD">
              <w:rPr>
                <w:rFonts w:ascii="Times New Roman" w:hAnsi="Times New Roman" w:cs="Times New Roman"/>
                <w:spacing w:val="-4"/>
                <w:w w:val="98"/>
                <w:sz w:val="21"/>
                <w:szCs w:val="21"/>
              </w:rPr>
              <w:t>Smart schools; digital transformation; vocational education;</w:t>
            </w:r>
            <w:r w:rsidRPr="009063DD">
              <w:rPr>
                <w:rFonts w:ascii="Times New Roman" w:hAnsi="Times New Roman" w:cs="Times New Roman"/>
                <w:b/>
                <w:bCs/>
                <w:spacing w:val="-4"/>
                <w:w w:val="98"/>
                <w:sz w:val="21"/>
                <w:szCs w:val="21"/>
              </w:rPr>
              <w:t xml:space="preserve"> </w:t>
            </w:r>
            <w:r w:rsidRPr="009063DD">
              <w:rPr>
                <w:rFonts w:ascii="Times New Roman" w:hAnsi="Times New Roman" w:cs="Times New Roman"/>
                <w:spacing w:val="-4"/>
                <w:w w:val="98"/>
                <w:sz w:val="21"/>
                <w:szCs w:val="21"/>
              </w:rPr>
              <w:t>Danang Vocational Training College</w:t>
            </w:r>
          </w:p>
        </w:tc>
        <w:tc>
          <w:tcPr>
            <w:tcW w:w="281" w:type="dxa"/>
            <w:vMerge/>
            <w:tcBorders>
              <w:right w:val="single" w:sz="18" w:space="0" w:color="auto"/>
            </w:tcBorders>
            <w:shd w:val="clear" w:color="auto" w:fill="FFFFFF" w:themeFill="background1"/>
          </w:tcPr>
          <w:p w14:paraId="7D7B10DA" w14:textId="77777777" w:rsidR="009F4565" w:rsidRPr="009063DD" w:rsidRDefault="009F4565" w:rsidP="009063DD">
            <w:pPr>
              <w:ind w:firstLine="284"/>
              <w:jc w:val="both"/>
              <w:rPr>
                <w:rFonts w:ascii="Times New Roman" w:hAnsi="Times New Roman" w:cs="Times New Roman"/>
                <w:b/>
                <w:spacing w:val="-4"/>
                <w:w w:val="98"/>
                <w:sz w:val="21"/>
                <w:szCs w:val="21"/>
              </w:rPr>
            </w:pPr>
          </w:p>
        </w:tc>
        <w:tc>
          <w:tcPr>
            <w:tcW w:w="6239" w:type="dxa"/>
            <w:tcBorders>
              <w:left w:val="single" w:sz="18" w:space="0" w:color="auto"/>
            </w:tcBorders>
            <w:shd w:val="clear" w:color="auto" w:fill="BFBFBF" w:themeFill="background1" w:themeFillShade="BF"/>
          </w:tcPr>
          <w:p w14:paraId="754270D4" w14:textId="1C28D418" w:rsidR="009F4565" w:rsidRPr="009063DD" w:rsidRDefault="009F4565" w:rsidP="0061630D">
            <w:pPr>
              <w:widowControl w:val="0"/>
              <w:jc w:val="both"/>
              <w:rPr>
                <w:rFonts w:ascii="Times New Roman" w:hAnsi="Times New Roman" w:cs="Times New Roman"/>
                <w:b/>
                <w:spacing w:val="-4"/>
                <w:w w:val="98"/>
                <w:sz w:val="21"/>
                <w:szCs w:val="21"/>
              </w:rPr>
            </w:pPr>
            <w:r w:rsidRPr="009063DD">
              <w:rPr>
                <w:rFonts w:ascii="Times New Roman" w:hAnsi="Times New Roman" w:cs="Times New Roman"/>
                <w:b/>
                <w:spacing w:val="-4"/>
                <w:w w:val="98"/>
                <w:sz w:val="21"/>
                <w:szCs w:val="21"/>
              </w:rPr>
              <w:t>ABSTRACT:</w:t>
            </w:r>
            <w:r w:rsidR="00143AD5" w:rsidRPr="009063DD">
              <w:rPr>
                <w:rFonts w:ascii="Times New Roman" w:hAnsi="Times New Roman" w:cs="Times New Roman"/>
                <w:b/>
                <w:spacing w:val="-4"/>
                <w:w w:val="98"/>
                <w:sz w:val="21"/>
                <w:szCs w:val="21"/>
              </w:rPr>
              <w:t xml:space="preserve"> </w:t>
            </w:r>
            <w:r w:rsidR="00143AD5" w:rsidRPr="009063DD">
              <w:rPr>
                <w:rFonts w:ascii="Times New Roman" w:hAnsi="Times New Roman" w:cs="Times New Roman"/>
                <w:bCs/>
                <w:spacing w:val="-4"/>
                <w:w w:val="98"/>
                <w:sz w:val="21"/>
                <w:szCs w:val="21"/>
              </w:rPr>
              <w:t>The article uses secondary methods of studying literature from sources of reports, journals, the internet, … on the issue of building smart schools.</w:t>
            </w:r>
            <w:r w:rsidR="00143AD5" w:rsidRPr="009063DD">
              <w:rPr>
                <w:rFonts w:ascii="Times New Roman" w:hAnsi="Times New Roman" w:cs="Times New Roman"/>
                <w:b/>
                <w:spacing w:val="-4"/>
                <w:w w:val="98"/>
                <w:sz w:val="21"/>
                <w:szCs w:val="21"/>
              </w:rPr>
              <w:t xml:space="preserve"> </w:t>
            </w:r>
            <w:r w:rsidR="00143AD5" w:rsidRPr="009063DD">
              <w:rPr>
                <w:rFonts w:ascii="Times New Roman" w:hAnsi="Times New Roman" w:cs="Times New Roman"/>
                <w:spacing w:val="-4"/>
                <w:w w:val="98"/>
                <w:sz w:val="21"/>
                <w:szCs w:val="21"/>
              </w:rPr>
              <w:t>Studying the current situation of building a smart school model in the context of digital transformation at Da Nang Vocational Training College, showing encouraging initial results and limitations to overcome. Since then, the article proposes some solutions to improve the efficiency of building a smart school model at Danang Vocational Training College today</w:t>
            </w:r>
            <w:r w:rsidRPr="009063DD">
              <w:rPr>
                <w:rFonts w:ascii="Times New Roman" w:hAnsi="Times New Roman" w:cs="Times New Roman"/>
                <w:spacing w:val="-4"/>
                <w:w w:val="98"/>
                <w:sz w:val="21"/>
                <w:szCs w:val="21"/>
              </w:rPr>
              <w:t>.</w:t>
            </w:r>
            <w:r w:rsidR="00AC5D3C" w:rsidRPr="009063DD">
              <w:rPr>
                <w:rFonts w:ascii="Times New Roman" w:hAnsi="Times New Roman" w:cs="Times New Roman"/>
                <w:spacing w:val="-4"/>
                <w:w w:val="98"/>
                <w:sz w:val="21"/>
                <w:szCs w:val="21"/>
              </w:rPr>
              <w:t xml:space="preserve"> </w:t>
            </w:r>
          </w:p>
        </w:tc>
      </w:tr>
      <w:tr w:rsidR="009063DD" w:rsidRPr="009063DD" w14:paraId="34163F91" w14:textId="77777777" w:rsidTr="0055171E">
        <w:trPr>
          <w:trHeight w:val="854"/>
        </w:trPr>
        <w:tc>
          <w:tcPr>
            <w:tcW w:w="2552" w:type="dxa"/>
          </w:tcPr>
          <w:p w14:paraId="2FFF2B90" w14:textId="77777777" w:rsidR="0055171E" w:rsidRDefault="009F4565" w:rsidP="009063DD">
            <w:pPr>
              <w:jc w:val="both"/>
              <w:rPr>
                <w:rFonts w:ascii="Times New Roman" w:hAnsi="Times New Roman" w:cs="Times New Roman"/>
                <w:spacing w:val="-4"/>
                <w:w w:val="98"/>
                <w:sz w:val="21"/>
                <w:szCs w:val="21"/>
              </w:rPr>
            </w:pPr>
            <w:r w:rsidRPr="009063DD">
              <w:rPr>
                <w:rFonts w:ascii="Times New Roman" w:eastAsiaTheme="minorEastAsia" w:hAnsi="Times New Roman" w:cs="Times New Roman"/>
                <w:b/>
                <w:bCs/>
                <w:spacing w:val="-4"/>
                <w:w w:val="98"/>
                <w:sz w:val="21"/>
                <w:szCs w:val="21"/>
              </w:rPr>
              <w:t>Từ khóa:</w:t>
            </w:r>
            <w:r w:rsidRPr="009063DD">
              <w:rPr>
                <w:rFonts w:ascii="Times New Roman" w:hAnsi="Times New Roman" w:cs="Times New Roman"/>
                <w:spacing w:val="-4"/>
                <w:w w:val="98"/>
                <w:sz w:val="21"/>
                <w:szCs w:val="21"/>
              </w:rPr>
              <w:t xml:space="preserve"> </w:t>
            </w:r>
          </w:p>
          <w:p w14:paraId="4E792B31" w14:textId="78E2CDD4" w:rsidR="009F4565" w:rsidRPr="0055171E" w:rsidRDefault="00674CDF" w:rsidP="009063DD">
            <w:pPr>
              <w:jc w:val="both"/>
              <w:rPr>
                <w:rFonts w:ascii="Times New Roman" w:hAnsi="Times New Roman" w:cs="Times New Roman"/>
                <w:spacing w:val="-4"/>
                <w:w w:val="98"/>
                <w:sz w:val="21"/>
                <w:szCs w:val="21"/>
              </w:rPr>
            </w:pPr>
            <w:r w:rsidRPr="0055171E">
              <w:rPr>
                <w:rFonts w:ascii="Times New Roman" w:hAnsi="Times New Roman" w:cs="Times New Roman"/>
                <w:spacing w:val="-4"/>
                <w:w w:val="98"/>
                <w:sz w:val="21"/>
                <w:szCs w:val="21"/>
              </w:rPr>
              <w:t xml:space="preserve">Nhà trường thông minh; </w:t>
            </w:r>
            <w:r w:rsidR="00AC5D3C" w:rsidRPr="0055171E">
              <w:rPr>
                <w:rFonts w:ascii="Times New Roman" w:hAnsi="Times New Roman" w:cs="Times New Roman"/>
                <w:spacing w:val="-4"/>
                <w:w w:val="98"/>
                <w:sz w:val="21"/>
                <w:szCs w:val="21"/>
              </w:rPr>
              <w:t>chuyển đổi số; giáo dục nghề nghiệp; Cao đẳng Nghề Đà Nẵng</w:t>
            </w:r>
          </w:p>
        </w:tc>
        <w:tc>
          <w:tcPr>
            <w:tcW w:w="281" w:type="dxa"/>
            <w:vMerge/>
            <w:tcBorders>
              <w:right w:val="single" w:sz="18" w:space="0" w:color="auto"/>
            </w:tcBorders>
            <w:shd w:val="clear" w:color="auto" w:fill="FFFFFF" w:themeFill="background1"/>
          </w:tcPr>
          <w:p w14:paraId="197ADBA8" w14:textId="77777777" w:rsidR="009F4565" w:rsidRPr="009063DD" w:rsidRDefault="009F4565" w:rsidP="009063DD">
            <w:pPr>
              <w:ind w:firstLine="284"/>
              <w:jc w:val="both"/>
              <w:rPr>
                <w:rFonts w:ascii="Times New Roman" w:hAnsi="Times New Roman" w:cs="Times New Roman"/>
                <w:b/>
                <w:spacing w:val="-4"/>
                <w:w w:val="98"/>
                <w:sz w:val="21"/>
                <w:szCs w:val="21"/>
              </w:rPr>
            </w:pPr>
          </w:p>
        </w:tc>
        <w:tc>
          <w:tcPr>
            <w:tcW w:w="6239" w:type="dxa"/>
            <w:vMerge w:val="restart"/>
            <w:tcBorders>
              <w:left w:val="single" w:sz="18" w:space="0" w:color="auto"/>
            </w:tcBorders>
            <w:shd w:val="clear" w:color="auto" w:fill="BFBFBF" w:themeFill="background1" w:themeFillShade="BF"/>
          </w:tcPr>
          <w:p w14:paraId="1949823E" w14:textId="0C3980C0" w:rsidR="009F4565" w:rsidRPr="009063DD" w:rsidRDefault="009F4565" w:rsidP="0061630D">
            <w:pPr>
              <w:widowControl w:val="0"/>
              <w:jc w:val="both"/>
              <w:rPr>
                <w:rFonts w:ascii="Times New Roman" w:hAnsi="Times New Roman" w:cs="Times New Roman"/>
                <w:b/>
                <w:spacing w:val="-4"/>
                <w:w w:val="98"/>
                <w:sz w:val="21"/>
                <w:szCs w:val="21"/>
              </w:rPr>
            </w:pPr>
            <w:r w:rsidRPr="009063DD">
              <w:rPr>
                <w:rFonts w:ascii="Times New Roman" w:hAnsi="Times New Roman" w:cs="Times New Roman"/>
                <w:b/>
                <w:spacing w:val="-4"/>
                <w:w w:val="98"/>
                <w:sz w:val="21"/>
                <w:szCs w:val="21"/>
              </w:rPr>
              <w:t>TÓM TẮT:</w:t>
            </w:r>
            <w:r w:rsidR="000B7611" w:rsidRPr="009063DD">
              <w:rPr>
                <w:rFonts w:ascii="Times New Roman" w:hAnsi="Times New Roman" w:cs="Times New Roman"/>
                <w:b/>
                <w:spacing w:val="-4"/>
                <w:w w:val="98"/>
                <w:sz w:val="21"/>
                <w:szCs w:val="21"/>
              </w:rPr>
              <w:t xml:space="preserve"> </w:t>
            </w:r>
            <w:r w:rsidR="000B7611" w:rsidRPr="009063DD">
              <w:rPr>
                <w:rFonts w:ascii="Times New Roman" w:hAnsi="Times New Roman" w:cs="Times New Roman"/>
                <w:bCs/>
                <w:spacing w:val="-4"/>
                <w:w w:val="98"/>
                <w:sz w:val="21"/>
                <w:szCs w:val="21"/>
              </w:rPr>
              <w:t>Bài viết sử dụng phương pháp nghiên cứu tài liệu thứ cấp từ các nguồn báo cáo, tạp chí, internet, … về vấn đề xây dựng nhà trường thông minh.</w:t>
            </w:r>
            <w:r w:rsidR="000B7611" w:rsidRPr="009063DD">
              <w:rPr>
                <w:rFonts w:ascii="Times New Roman" w:hAnsi="Times New Roman" w:cs="Times New Roman"/>
                <w:b/>
                <w:spacing w:val="-4"/>
                <w:w w:val="98"/>
                <w:sz w:val="21"/>
                <w:szCs w:val="21"/>
              </w:rPr>
              <w:t xml:space="preserve"> </w:t>
            </w:r>
            <w:r w:rsidR="000B7611" w:rsidRPr="009063DD">
              <w:rPr>
                <w:rFonts w:ascii="Times New Roman" w:hAnsi="Times New Roman" w:cs="Times New Roman"/>
                <w:spacing w:val="-4"/>
                <w:w w:val="98"/>
                <w:sz w:val="21"/>
                <w:szCs w:val="21"/>
              </w:rPr>
              <w:t>Nghiên cứu thực trạng xây dựng mô hình nhà trường thông minh trong bối cảnh chuyển đổi số hiện nay tại Trường Cao đẳng Nghề Đà Nẵng, chỉ ra những kết quả đáng khích lệ bước đầu và những hạn chế cần khắc phục. Từ đó, bài viết đề xuất một số giải pháp nhằm nâng cao hiệu quả xây dựng mô hình nhà trường thông minh tại Trường Cao đẳng Nghề Đà Nẵng hiện nay</w:t>
            </w:r>
            <w:r w:rsidR="00A32446" w:rsidRPr="009063DD">
              <w:rPr>
                <w:rFonts w:ascii="Times New Roman" w:hAnsi="Times New Roman" w:cs="Times New Roman"/>
                <w:spacing w:val="-4"/>
                <w:w w:val="98"/>
                <w:sz w:val="21"/>
                <w:szCs w:val="21"/>
              </w:rPr>
              <w:t>.</w:t>
            </w:r>
            <w:r w:rsidR="00A32446" w:rsidRPr="009063DD">
              <w:rPr>
                <w:rFonts w:ascii="Times New Roman" w:hAnsi="Times New Roman" w:cs="Times New Roman"/>
                <w:spacing w:val="-4"/>
                <w:w w:val="98"/>
                <w:sz w:val="21"/>
                <w:szCs w:val="21"/>
                <w:shd w:val="clear" w:color="auto" w:fill="FFFFFF"/>
              </w:rPr>
              <w:t xml:space="preserve"> </w:t>
            </w:r>
          </w:p>
        </w:tc>
      </w:tr>
      <w:tr w:rsidR="009063DD" w:rsidRPr="009063DD" w14:paraId="3474FF0B" w14:textId="77777777" w:rsidTr="0055171E">
        <w:trPr>
          <w:trHeight w:val="263"/>
        </w:trPr>
        <w:tc>
          <w:tcPr>
            <w:tcW w:w="2552" w:type="dxa"/>
            <w:shd w:val="clear" w:color="auto" w:fill="FFFFFF" w:themeFill="background1"/>
          </w:tcPr>
          <w:p w14:paraId="54917C9C" w14:textId="77777777" w:rsidR="009F4565" w:rsidRPr="009063DD" w:rsidRDefault="009F4565" w:rsidP="009063DD">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auto"/>
            </w:tcBorders>
            <w:shd w:val="clear" w:color="auto" w:fill="FFFFFF" w:themeFill="background1"/>
          </w:tcPr>
          <w:p w14:paraId="6C664BD4" w14:textId="77777777" w:rsidR="009F4565" w:rsidRPr="009063DD" w:rsidRDefault="009F4565" w:rsidP="009063DD">
            <w:pPr>
              <w:ind w:firstLine="284"/>
              <w:jc w:val="both"/>
              <w:rPr>
                <w:rFonts w:ascii="Times New Roman" w:hAnsi="Times New Roman" w:cs="Times New Roman"/>
                <w:b/>
                <w:spacing w:val="-4"/>
                <w:w w:val="98"/>
                <w:sz w:val="21"/>
                <w:szCs w:val="21"/>
              </w:rPr>
            </w:pPr>
          </w:p>
        </w:tc>
        <w:tc>
          <w:tcPr>
            <w:tcW w:w="6239" w:type="dxa"/>
            <w:vMerge/>
            <w:tcBorders>
              <w:left w:val="single" w:sz="18" w:space="0" w:color="auto"/>
            </w:tcBorders>
            <w:shd w:val="clear" w:color="auto" w:fill="BFBFBF" w:themeFill="background1" w:themeFillShade="BF"/>
          </w:tcPr>
          <w:p w14:paraId="2B77F815" w14:textId="77777777" w:rsidR="009F4565" w:rsidRPr="009063DD" w:rsidRDefault="009F4565" w:rsidP="009063DD">
            <w:pPr>
              <w:ind w:firstLine="284"/>
              <w:jc w:val="both"/>
              <w:rPr>
                <w:rFonts w:ascii="Times New Roman" w:hAnsi="Times New Roman" w:cs="Times New Roman"/>
                <w:spacing w:val="-4"/>
                <w:w w:val="98"/>
                <w:sz w:val="21"/>
                <w:szCs w:val="21"/>
              </w:rPr>
            </w:pPr>
          </w:p>
        </w:tc>
      </w:tr>
      <w:tr w:rsidR="009063DD" w:rsidRPr="009063DD" w14:paraId="0A8B7D61" w14:textId="77777777" w:rsidTr="0055171E">
        <w:trPr>
          <w:trHeight w:val="379"/>
        </w:trPr>
        <w:tc>
          <w:tcPr>
            <w:tcW w:w="2552" w:type="dxa"/>
          </w:tcPr>
          <w:p w14:paraId="0769126E" w14:textId="77777777" w:rsidR="009F4565" w:rsidRPr="009063DD" w:rsidRDefault="009F4565" w:rsidP="009063DD">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auto"/>
            </w:tcBorders>
            <w:shd w:val="clear" w:color="auto" w:fill="FFFFFF" w:themeFill="background1"/>
          </w:tcPr>
          <w:p w14:paraId="64F4B9BC" w14:textId="77777777" w:rsidR="009F4565" w:rsidRPr="009063DD" w:rsidRDefault="009F4565" w:rsidP="009063DD">
            <w:pPr>
              <w:ind w:firstLine="284"/>
              <w:jc w:val="both"/>
              <w:rPr>
                <w:rFonts w:ascii="Times New Roman" w:hAnsi="Times New Roman" w:cs="Times New Roman"/>
                <w:b/>
                <w:spacing w:val="-4"/>
                <w:w w:val="98"/>
                <w:sz w:val="21"/>
                <w:szCs w:val="21"/>
              </w:rPr>
            </w:pPr>
          </w:p>
        </w:tc>
        <w:tc>
          <w:tcPr>
            <w:tcW w:w="6239" w:type="dxa"/>
            <w:vMerge/>
            <w:tcBorders>
              <w:left w:val="single" w:sz="18" w:space="0" w:color="auto"/>
            </w:tcBorders>
            <w:shd w:val="clear" w:color="auto" w:fill="BFBFBF" w:themeFill="background1" w:themeFillShade="BF"/>
          </w:tcPr>
          <w:p w14:paraId="1B864ED8" w14:textId="77777777" w:rsidR="009F4565" w:rsidRPr="009063DD" w:rsidRDefault="009F4565" w:rsidP="009063DD">
            <w:pPr>
              <w:ind w:firstLine="284"/>
              <w:jc w:val="both"/>
              <w:rPr>
                <w:rFonts w:ascii="Times New Roman" w:hAnsi="Times New Roman" w:cs="Times New Roman"/>
                <w:spacing w:val="-4"/>
                <w:w w:val="98"/>
                <w:sz w:val="21"/>
                <w:szCs w:val="21"/>
              </w:rPr>
            </w:pPr>
          </w:p>
        </w:tc>
      </w:tr>
    </w:tbl>
    <w:p w14:paraId="14AC5EB8" w14:textId="53329761" w:rsidR="00F14691" w:rsidRPr="009063DD" w:rsidRDefault="00674CDF" w:rsidP="009063DD">
      <w:pPr>
        <w:spacing w:after="0" w:line="240" w:lineRule="auto"/>
        <w:ind w:firstLine="284"/>
        <w:jc w:val="both"/>
        <w:rPr>
          <w:rFonts w:cs="Times New Roman"/>
          <w:b/>
          <w:bCs/>
          <w:spacing w:val="-4"/>
          <w:w w:val="98"/>
          <w:sz w:val="21"/>
          <w:szCs w:val="21"/>
        </w:rPr>
      </w:pPr>
      <w:r w:rsidRPr="009063DD">
        <w:rPr>
          <w:rFonts w:cs="Times New Roman"/>
          <w:b/>
          <w:bCs/>
          <w:spacing w:val="-4"/>
          <w:w w:val="98"/>
          <w:sz w:val="21"/>
          <w:szCs w:val="21"/>
        </w:rPr>
        <w:t xml:space="preserve">1. </w:t>
      </w:r>
      <w:r w:rsidR="00A9708D">
        <w:rPr>
          <w:rFonts w:cs="Times New Roman"/>
          <w:b/>
          <w:bCs/>
          <w:spacing w:val="-4"/>
          <w:w w:val="98"/>
          <w:sz w:val="21"/>
          <w:szCs w:val="21"/>
        </w:rPr>
        <w:t>Introduction</w:t>
      </w:r>
    </w:p>
    <w:p w14:paraId="0E95EFFD" w14:textId="3DF2F567" w:rsidR="00F14691" w:rsidRPr="009063DD" w:rsidRDefault="00A9708D" w:rsidP="009063DD">
      <w:pPr>
        <w:spacing w:after="0" w:line="240" w:lineRule="auto"/>
        <w:ind w:firstLine="284"/>
        <w:jc w:val="both"/>
        <w:rPr>
          <w:rFonts w:cs="Times New Roman"/>
          <w:spacing w:val="-4"/>
          <w:w w:val="98"/>
          <w:sz w:val="21"/>
          <w:szCs w:val="21"/>
        </w:rPr>
      </w:pPr>
      <w:r w:rsidRPr="009063DD">
        <w:rPr>
          <w:rFonts w:cs="Times New Roman"/>
          <w:spacing w:val="-4"/>
          <w:w w:val="98"/>
          <w:sz w:val="21"/>
          <w:szCs w:val="21"/>
          <w:shd w:val="clear" w:color="auto" w:fill="FFFFFF"/>
        </w:rPr>
        <w:t>Building a smart school model is an inevitable of vocational education thinking innovation in the context of the industrial revolution 4.0</w:t>
      </w:r>
      <w:r w:rsidR="000B7611"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Around the world, many countries have built and developed smart school models and left valuable lessons for other education, including Vietnam</w:t>
      </w:r>
      <w:r w:rsidR="00AC5D3C"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Approaching the trend of digital transformation, in recent years, the General Department of Vocational Education of Vietnam has always identified digital transformation as one of the very important solutions, many projects and investment contents of vocational education institutions have had digital transformation content</w:t>
      </w:r>
      <w:r w:rsidR="00AC5D3C" w:rsidRPr="009063DD">
        <w:rPr>
          <w:rFonts w:cs="Times New Roman"/>
          <w:spacing w:val="-4"/>
          <w:w w:val="98"/>
          <w:sz w:val="21"/>
          <w:szCs w:val="21"/>
          <w:shd w:val="clear" w:color="auto" w:fill="FFFFFF"/>
        </w:rPr>
        <w:t>.</w:t>
      </w:r>
      <w:r w:rsidR="00F14691" w:rsidRPr="009063DD">
        <w:rPr>
          <w:rFonts w:cs="Times New Roman"/>
          <w:spacing w:val="-4"/>
          <w:w w:val="98"/>
          <w:sz w:val="21"/>
          <w:szCs w:val="21"/>
          <w:shd w:val="clear" w:color="auto" w:fill="FFFFFF"/>
        </w:rPr>
        <w:t xml:space="preserve"> </w:t>
      </w:r>
      <w:r w:rsidRPr="009063DD">
        <w:rPr>
          <w:rFonts w:cs="Times New Roman"/>
          <w:spacing w:val="-4"/>
          <w:w w:val="98"/>
          <w:sz w:val="21"/>
          <w:szCs w:val="21"/>
        </w:rPr>
        <w:t xml:space="preserve">Decision No. </w:t>
      </w:r>
      <w:hyperlink r:id="rId8" w:history="1">
        <w:r w:rsidRPr="009063DD">
          <w:rPr>
            <w:rStyle w:val="Hyperlink"/>
            <w:rFonts w:cs="Times New Roman"/>
            <w:color w:val="auto"/>
            <w:spacing w:val="-4"/>
            <w:w w:val="98"/>
            <w:sz w:val="21"/>
            <w:szCs w:val="21"/>
            <w:u w:val="none"/>
          </w:rPr>
          <w:t>2222/QD-TTg</w:t>
        </w:r>
      </w:hyperlink>
      <w:r w:rsidRPr="009063DD">
        <w:rPr>
          <w:rFonts w:cs="Times New Roman"/>
          <w:spacing w:val="-4"/>
          <w:w w:val="98"/>
          <w:sz w:val="21"/>
          <w:szCs w:val="21"/>
        </w:rPr>
        <w:t xml:space="preserve"> approving the Digital Transformation Program in vocational education in the period of 2021-2025 with orientation to 2030 has </w:t>
      </w:r>
      <w:r w:rsidRPr="009063DD">
        <w:rPr>
          <w:rFonts w:cs="Times New Roman"/>
          <w:spacing w:val="-4"/>
          <w:w w:val="98"/>
          <w:sz w:val="21"/>
          <w:szCs w:val="21"/>
          <w:shd w:val="clear" w:color="auto" w:fill="FFFFFF"/>
        </w:rPr>
        <w:t>set the goal of forming a national vocational education digital platform and a shared repository of learning materials and digital resources for teaching and learning activities by 2025</w:t>
      </w:r>
      <w:r w:rsidR="00C6490F"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This is an important orientation for vocational education institutions to build a smart school model on the basis of digital transformation</w:t>
      </w:r>
      <w:r w:rsidR="00C6490F"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 xml:space="preserve">At Da Nang Vocational </w:t>
      </w:r>
      <w:r>
        <w:rPr>
          <w:rFonts w:cs="Times New Roman"/>
          <w:spacing w:val="-4"/>
          <w:w w:val="98"/>
          <w:sz w:val="21"/>
          <w:szCs w:val="21"/>
          <w:shd w:val="clear" w:color="auto" w:fill="FFFFFF"/>
        </w:rPr>
        <w:t xml:space="preserve">Training </w:t>
      </w:r>
      <w:r w:rsidRPr="009063DD">
        <w:rPr>
          <w:rFonts w:cs="Times New Roman"/>
          <w:spacing w:val="-4"/>
          <w:w w:val="98"/>
          <w:sz w:val="21"/>
          <w:szCs w:val="21"/>
          <w:shd w:val="clear" w:color="auto" w:fill="FFFFFF"/>
        </w:rPr>
        <w:t>College, digital transformation towards a smart school model is the main direction and goal of the school today</w:t>
      </w:r>
      <w:r w:rsidR="00C6490F"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As of the school year 2022 - 2023, all training, scientific research, and business cooperation activities are advocated by the school to digitize to facilitate the parties in working contact</w:t>
      </w:r>
      <w:r w:rsidR="00C6490F" w:rsidRPr="009063DD">
        <w:rPr>
          <w:rFonts w:cs="Times New Roman"/>
          <w:spacing w:val="-4"/>
          <w:w w:val="98"/>
          <w:sz w:val="21"/>
          <w:szCs w:val="21"/>
          <w:shd w:val="clear" w:color="auto" w:fill="FFFFFF"/>
        </w:rPr>
        <w:t xml:space="preserve">. </w:t>
      </w:r>
      <w:r w:rsidRPr="009063DD">
        <w:rPr>
          <w:rFonts w:cs="Times New Roman"/>
          <w:spacing w:val="-4"/>
          <w:w w:val="98"/>
          <w:sz w:val="21"/>
          <w:szCs w:val="21"/>
          <w:shd w:val="clear" w:color="auto" w:fill="FFFFFF"/>
        </w:rPr>
        <w:t>Digital transformation awareness and skills of staff, lecturers and staff have made progress, but to achieve the goal of becoming a smart school, there are still many issues to solve, especially digital infrastructure, digital human resources, digital environment</w:t>
      </w:r>
      <w:r w:rsidR="00C6490F" w:rsidRPr="009063DD">
        <w:rPr>
          <w:rFonts w:cs="Times New Roman"/>
          <w:spacing w:val="-4"/>
          <w:w w:val="98"/>
          <w:sz w:val="21"/>
          <w:szCs w:val="21"/>
          <w:shd w:val="clear" w:color="auto" w:fill="FFFFFF"/>
        </w:rPr>
        <w:t xml:space="preserve">, … </w:t>
      </w:r>
      <w:r w:rsidRPr="009063DD">
        <w:rPr>
          <w:rFonts w:cs="Times New Roman"/>
          <w:spacing w:val="-4"/>
          <w:w w:val="98"/>
          <w:sz w:val="21"/>
          <w:szCs w:val="21"/>
          <w:shd w:val="clear" w:color="auto" w:fill="FFFFFF"/>
        </w:rPr>
        <w:t xml:space="preserve">Therefore, researching the current situation and proposing some solutions to promote the construction of a smart school model at Da Nang Vocational </w:t>
      </w:r>
      <w:r>
        <w:rPr>
          <w:rFonts w:cs="Times New Roman"/>
          <w:spacing w:val="-4"/>
          <w:w w:val="98"/>
          <w:sz w:val="21"/>
          <w:szCs w:val="21"/>
          <w:shd w:val="clear" w:color="auto" w:fill="FFFFFF"/>
        </w:rPr>
        <w:t xml:space="preserve">Training </w:t>
      </w:r>
      <w:r w:rsidRPr="009063DD">
        <w:rPr>
          <w:rFonts w:cs="Times New Roman"/>
          <w:spacing w:val="-4"/>
          <w:w w:val="98"/>
          <w:sz w:val="21"/>
          <w:szCs w:val="21"/>
          <w:shd w:val="clear" w:color="auto" w:fill="FFFFFF"/>
        </w:rPr>
        <w:t>College today is very necessary</w:t>
      </w:r>
      <w:r w:rsidR="00C6490F" w:rsidRPr="009063DD">
        <w:rPr>
          <w:rFonts w:cs="Times New Roman"/>
          <w:spacing w:val="-4"/>
          <w:w w:val="98"/>
          <w:sz w:val="21"/>
          <w:szCs w:val="21"/>
          <w:shd w:val="clear" w:color="auto" w:fill="FFFFFF"/>
        </w:rPr>
        <w:t>.</w:t>
      </w:r>
    </w:p>
    <w:p w14:paraId="271573F1" w14:textId="2CE8BAEA" w:rsidR="00C6490F" w:rsidRPr="009063DD" w:rsidRDefault="00C6490F" w:rsidP="009063DD">
      <w:pPr>
        <w:spacing w:after="0" w:line="240" w:lineRule="auto"/>
        <w:ind w:firstLine="284"/>
        <w:jc w:val="both"/>
        <w:rPr>
          <w:rFonts w:cs="Times New Roman"/>
          <w:b/>
          <w:bCs/>
          <w:spacing w:val="-4"/>
          <w:w w:val="98"/>
          <w:sz w:val="21"/>
          <w:szCs w:val="21"/>
        </w:rPr>
      </w:pPr>
      <w:r w:rsidRPr="009063DD">
        <w:rPr>
          <w:rFonts w:cs="Times New Roman"/>
          <w:b/>
          <w:bCs/>
          <w:spacing w:val="-4"/>
          <w:w w:val="98"/>
          <w:sz w:val="21"/>
          <w:szCs w:val="21"/>
        </w:rPr>
        <w:t xml:space="preserve">2. </w:t>
      </w:r>
      <w:r w:rsidR="00A9708D" w:rsidRPr="009063DD">
        <w:rPr>
          <w:rFonts w:cs="Times New Roman"/>
          <w:b/>
          <w:bCs/>
          <w:spacing w:val="-4"/>
          <w:w w:val="98"/>
          <w:sz w:val="21"/>
          <w:szCs w:val="21"/>
        </w:rPr>
        <w:t>Research results</w:t>
      </w:r>
    </w:p>
    <w:p w14:paraId="6BDEEC08" w14:textId="0AFE5343" w:rsidR="000B7611" w:rsidRPr="009063DD" w:rsidRDefault="00C6490F" w:rsidP="009063DD">
      <w:pPr>
        <w:spacing w:after="0" w:line="240" w:lineRule="auto"/>
        <w:ind w:firstLine="284"/>
        <w:jc w:val="both"/>
        <w:rPr>
          <w:rFonts w:cs="Times New Roman"/>
          <w:b/>
          <w:bCs/>
          <w:spacing w:val="-4"/>
          <w:w w:val="98"/>
          <w:sz w:val="21"/>
          <w:szCs w:val="21"/>
          <w:shd w:val="clear" w:color="auto" w:fill="FFFFFF"/>
        </w:rPr>
      </w:pPr>
      <w:r w:rsidRPr="009063DD">
        <w:rPr>
          <w:rFonts w:cs="Times New Roman"/>
          <w:b/>
          <w:bCs/>
          <w:spacing w:val="-4"/>
          <w:w w:val="98"/>
          <w:sz w:val="21"/>
          <w:szCs w:val="21"/>
        </w:rPr>
        <w:t xml:space="preserve">2.1. </w:t>
      </w:r>
      <w:r w:rsidR="00A9708D" w:rsidRPr="009063DD">
        <w:rPr>
          <w:rFonts w:cs="Times New Roman"/>
          <w:b/>
          <w:bCs/>
          <w:spacing w:val="-4"/>
          <w:w w:val="98"/>
          <w:sz w:val="21"/>
          <w:szCs w:val="21"/>
        </w:rPr>
        <w:t>Some smart school issues</w:t>
      </w:r>
      <w:r w:rsidR="000A6F44" w:rsidRPr="009063DD">
        <w:rPr>
          <w:rFonts w:cs="Times New Roman"/>
          <w:b/>
          <w:bCs/>
          <w:spacing w:val="-4"/>
          <w:w w:val="98"/>
          <w:sz w:val="21"/>
          <w:szCs w:val="21"/>
        </w:rPr>
        <w:t xml:space="preserve"> </w:t>
      </w:r>
    </w:p>
    <w:p w14:paraId="04C4DEA4" w14:textId="48D68445" w:rsidR="003A1BEF" w:rsidRPr="009063DD" w:rsidRDefault="00A9708D" w:rsidP="009063D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spacing w:val="-4"/>
          <w:w w:val="98"/>
          <w:sz w:val="21"/>
          <w:szCs w:val="21"/>
        </w:rPr>
        <w:t>Smart school is an educational method that focuses on harnessing the abilities, talents and strengths of each student to help them develop to the fullest of their abilities</w:t>
      </w:r>
      <w:r w:rsidR="000A6F44" w:rsidRPr="009063DD">
        <w:rPr>
          <w:spacing w:val="-4"/>
          <w:w w:val="98"/>
          <w:sz w:val="21"/>
          <w:szCs w:val="21"/>
        </w:rPr>
        <w:t xml:space="preserve">. </w:t>
      </w:r>
      <w:r w:rsidRPr="009063DD">
        <w:rPr>
          <w:spacing w:val="-4"/>
          <w:w w:val="98"/>
          <w:sz w:val="21"/>
          <w:szCs w:val="21"/>
        </w:rPr>
        <w:t>Instead of imposing the same educational approach on all students, this method allows teachers to use different teaching methods to stimulate students' curiosity, creativity, and development of thinking</w:t>
      </w:r>
      <w:r w:rsidR="000A6F44" w:rsidRPr="009063DD">
        <w:rPr>
          <w:spacing w:val="-4"/>
          <w:w w:val="98"/>
          <w:sz w:val="21"/>
          <w:szCs w:val="21"/>
        </w:rPr>
        <w:t>.</w:t>
      </w:r>
      <w:r w:rsidR="003A1BEF" w:rsidRPr="009063DD">
        <w:rPr>
          <w:spacing w:val="-4"/>
          <w:w w:val="98"/>
          <w:sz w:val="21"/>
          <w:szCs w:val="21"/>
        </w:rPr>
        <w:t xml:space="preserve"> </w:t>
      </w:r>
      <w:r w:rsidRPr="009063DD">
        <w:rPr>
          <w:spacing w:val="-4"/>
          <w:w w:val="98"/>
          <w:sz w:val="21"/>
          <w:szCs w:val="21"/>
        </w:rPr>
        <w:t>Smart school models often have many teaching aids and tools, from online lectures to interactive learning software</w:t>
      </w:r>
      <w:r w:rsidR="003A1BEF" w:rsidRPr="009063DD">
        <w:rPr>
          <w:spacing w:val="-4"/>
          <w:w w:val="98"/>
          <w:sz w:val="21"/>
          <w:szCs w:val="21"/>
        </w:rPr>
        <w:t xml:space="preserve">. </w:t>
      </w:r>
      <w:r w:rsidRPr="009063DD">
        <w:rPr>
          <w:spacing w:val="-4"/>
          <w:w w:val="98"/>
          <w:sz w:val="21"/>
          <w:szCs w:val="21"/>
        </w:rPr>
        <w:t>Students are also encouraged to develop soft skills such as critical thinking, problem-solving and teamwork</w:t>
      </w:r>
      <w:r w:rsidR="003A1BEF" w:rsidRPr="009063DD">
        <w:rPr>
          <w:spacing w:val="-4"/>
          <w:w w:val="98"/>
          <w:sz w:val="21"/>
          <w:szCs w:val="21"/>
        </w:rPr>
        <w:t>.</w:t>
      </w:r>
    </w:p>
    <w:p w14:paraId="15F682F0" w14:textId="20AFF718" w:rsidR="0061630D" w:rsidRPr="0061630D" w:rsidRDefault="00A9708D" w:rsidP="0061630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rStyle w:val="Strong"/>
          <w:b w:val="0"/>
          <w:bCs w:val="0"/>
          <w:spacing w:val="-4"/>
          <w:w w:val="98"/>
          <w:sz w:val="21"/>
          <w:szCs w:val="21"/>
          <w:shd w:val="clear" w:color="auto" w:fill="FFFFFF"/>
        </w:rPr>
        <w:t xml:space="preserve">Smart school </w:t>
      </w:r>
      <w:r w:rsidRPr="009063DD">
        <w:rPr>
          <w:spacing w:val="-4"/>
          <w:w w:val="98"/>
          <w:sz w:val="21"/>
          <w:szCs w:val="21"/>
          <w:shd w:val="clear" w:color="auto" w:fill="FFFFFF"/>
        </w:rPr>
        <w:t xml:space="preserve"> is an advanced school system built and developed based on modern technology, satisfying the criteria of Education 4.0 such as: applying artificial intelligence; connecting things through the Internet; sharing huge sources of information and data; control,  Management by automated devices</w:t>
      </w:r>
      <w:r w:rsidR="00556A66" w:rsidRPr="009063DD">
        <w:rPr>
          <w:spacing w:val="-4"/>
          <w:w w:val="98"/>
          <w:sz w:val="21"/>
          <w:szCs w:val="21"/>
          <w:shd w:val="clear" w:color="auto" w:fill="FFFFFF"/>
        </w:rPr>
        <w:t xml:space="preserve">. </w:t>
      </w:r>
      <w:r w:rsidRPr="009063DD">
        <w:rPr>
          <w:spacing w:val="-4"/>
          <w:w w:val="98"/>
          <w:sz w:val="21"/>
          <w:szCs w:val="21"/>
          <w:shd w:val="clear" w:color="auto" w:fill="FFFFFF"/>
        </w:rPr>
        <w:t xml:space="preserve">According to </w:t>
      </w:r>
      <w:r w:rsidRPr="009063DD">
        <w:rPr>
          <w:spacing w:val="-4"/>
          <w:w w:val="98"/>
          <w:sz w:val="21"/>
          <w:szCs w:val="21"/>
        </w:rPr>
        <w:t xml:space="preserve">Tikhomirov &amp;; </w:t>
      </w:r>
      <w:r w:rsidRPr="009063DD">
        <w:rPr>
          <w:spacing w:val="-4"/>
          <w:w w:val="98"/>
          <w:sz w:val="21"/>
          <w:szCs w:val="21"/>
        </w:rPr>
        <w:lastRenderedPageBreak/>
        <w:t>Dneprovskaya (2015), a smart school is a school model that deploys smart education in association with the forms of modernizing facilities and making the most of technology, towards a high-quality education</w:t>
      </w:r>
      <w:r w:rsidR="00556A66" w:rsidRPr="009063DD">
        <w:rPr>
          <w:spacing w:val="-4"/>
          <w:w w:val="98"/>
          <w:sz w:val="21"/>
          <w:szCs w:val="21"/>
        </w:rPr>
        <w:t>.</w:t>
      </w:r>
      <w:r w:rsidR="00E8101E" w:rsidRPr="009063DD">
        <w:rPr>
          <w:spacing w:val="-4"/>
          <w:w w:val="98"/>
          <w:sz w:val="21"/>
          <w:szCs w:val="21"/>
        </w:rPr>
        <w:t xml:space="preserve"> </w:t>
      </w:r>
      <w:r w:rsidRPr="009063DD">
        <w:rPr>
          <w:spacing w:val="-4"/>
          <w:w w:val="98"/>
          <w:sz w:val="21"/>
          <w:szCs w:val="21"/>
        </w:rPr>
        <w:t xml:space="preserve">IBM's report (2018) said that smart schools are </w:t>
      </w:r>
      <w:r>
        <w:rPr>
          <w:spacing w:val="-4"/>
          <w:w w:val="98"/>
          <w:sz w:val="21"/>
          <w:szCs w:val="21"/>
        </w:rPr>
        <w:t>“</w:t>
      </w:r>
      <w:r w:rsidRPr="009063DD">
        <w:rPr>
          <w:spacing w:val="-4"/>
          <w:w w:val="98"/>
          <w:sz w:val="21"/>
          <w:szCs w:val="21"/>
        </w:rPr>
        <w:t xml:space="preserve">flexible </w:t>
      </w:r>
      <w:r w:rsidRPr="009063DD">
        <w:rPr>
          <w:rStyle w:val="Emphasis"/>
          <w:i w:val="0"/>
          <w:iCs w:val="0"/>
          <w:spacing w:val="-4"/>
          <w:w w:val="98"/>
          <w:sz w:val="21"/>
          <w:szCs w:val="21"/>
        </w:rPr>
        <w:t>schools according to the characteristics and abilities of learners</w:t>
      </w:r>
      <w:r>
        <w:rPr>
          <w:spacing w:val="-4"/>
          <w:w w:val="98"/>
          <w:sz w:val="21"/>
          <w:szCs w:val="21"/>
        </w:rPr>
        <w:t>”</w:t>
      </w:r>
      <w:r w:rsidR="00E8101E" w:rsidRPr="009063DD">
        <w:rPr>
          <w:spacing w:val="-4"/>
          <w:w w:val="98"/>
          <w:sz w:val="21"/>
          <w:szCs w:val="21"/>
        </w:rPr>
        <w:t xml:space="preserve">. </w:t>
      </w:r>
      <w:r w:rsidRPr="009063DD">
        <w:rPr>
          <w:spacing w:val="-4"/>
          <w:w w:val="98"/>
          <w:sz w:val="21"/>
          <w:szCs w:val="21"/>
        </w:rPr>
        <w:t xml:space="preserve">In their research paper, Coccoli et al. (2014) affirmed that a smart school is </w:t>
      </w:r>
      <w:r>
        <w:rPr>
          <w:spacing w:val="-4"/>
          <w:w w:val="98"/>
          <w:sz w:val="21"/>
          <w:szCs w:val="21"/>
        </w:rPr>
        <w:t>‘</w:t>
      </w:r>
      <w:r w:rsidRPr="009063DD">
        <w:rPr>
          <w:rStyle w:val="Emphasis"/>
          <w:i w:val="0"/>
          <w:iCs w:val="0"/>
          <w:spacing w:val="-4"/>
          <w:w w:val="98"/>
          <w:sz w:val="21"/>
          <w:szCs w:val="21"/>
        </w:rPr>
        <w:t>an educational institution that adopts teaching processes and educational management practices to promote systemic changes, helping learners overcome the challenges posed by the information technology era</w:t>
      </w:r>
      <w:r>
        <w:rPr>
          <w:rStyle w:val="Emphasis"/>
          <w:i w:val="0"/>
          <w:iCs w:val="0"/>
          <w:spacing w:val="-4"/>
          <w:w w:val="98"/>
          <w:sz w:val="21"/>
          <w:szCs w:val="21"/>
        </w:rPr>
        <w:t>”</w:t>
      </w:r>
      <w:r w:rsidR="00E8101E" w:rsidRPr="0061630D">
        <w:rPr>
          <w:spacing w:val="-4"/>
          <w:w w:val="98"/>
          <w:sz w:val="21"/>
          <w:szCs w:val="21"/>
        </w:rPr>
        <w:t>.</w:t>
      </w:r>
    </w:p>
    <w:p w14:paraId="5AC4A7E6" w14:textId="3C489C23" w:rsidR="006B1CB5" w:rsidRPr="009063DD" w:rsidRDefault="00A9708D" w:rsidP="0061630D">
      <w:pPr>
        <w:pStyle w:val="NormalWeb"/>
        <w:shd w:val="clear" w:color="auto" w:fill="FFFFFF"/>
        <w:spacing w:before="0" w:beforeAutospacing="0" w:after="0" w:afterAutospacing="0"/>
        <w:ind w:firstLine="284"/>
        <w:jc w:val="both"/>
        <w:textAlignment w:val="baseline"/>
        <w:rPr>
          <w:spacing w:val="-4"/>
          <w:w w:val="98"/>
          <w:sz w:val="21"/>
          <w:szCs w:val="21"/>
        </w:rPr>
      </w:pPr>
      <w:r w:rsidRPr="0061630D">
        <w:rPr>
          <w:spacing w:val="-4"/>
          <w:w w:val="98"/>
          <w:sz w:val="21"/>
          <w:szCs w:val="21"/>
        </w:rPr>
        <w:t>In Vietnam, the issue of smart schools is also interested in both theoretical and practical research</w:t>
      </w:r>
      <w:r w:rsidR="006B1CB5" w:rsidRPr="0061630D">
        <w:rPr>
          <w:spacing w:val="-4"/>
          <w:w w:val="98"/>
          <w:sz w:val="21"/>
          <w:szCs w:val="21"/>
        </w:rPr>
        <w:t xml:space="preserve">. </w:t>
      </w:r>
      <w:r w:rsidRPr="0061630D">
        <w:rPr>
          <w:spacing w:val="-4"/>
          <w:w w:val="98"/>
          <w:sz w:val="21"/>
          <w:szCs w:val="21"/>
        </w:rPr>
        <w:t xml:space="preserve">Author Tue Anh (2018) emphasized that smart school is </w:t>
      </w:r>
      <w:r>
        <w:rPr>
          <w:spacing w:val="-4"/>
          <w:w w:val="98"/>
          <w:sz w:val="21"/>
          <w:szCs w:val="21"/>
        </w:rPr>
        <w:t>“</w:t>
      </w:r>
      <w:r w:rsidRPr="0061630D">
        <w:rPr>
          <w:spacing w:val="-4"/>
          <w:w w:val="98"/>
          <w:sz w:val="21"/>
          <w:szCs w:val="21"/>
        </w:rPr>
        <w:t>a model where school processes and activities are optimized by using and encouraging and promoting the use of modern technology devices</w:t>
      </w:r>
      <w:r>
        <w:rPr>
          <w:spacing w:val="-4"/>
          <w:w w:val="98"/>
          <w:sz w:val="21"/>
          <w:szCs w:val="21"/>
        </w:rPr>
        <w:t>”</w:t>
      </w:r>
      <w:r w:rsidR="006B1CB5" w:rsidRPr="0061630D">
        <w:rPr>
          <w:spacing w:val="-4"/>
          <w:w w:val="98"/>
          <w:sz w:val="21"/>
          <w:szCs w:val="21"/>
        </w:rPr>
        <w:t xml:space="preserve">. </w:t>
      </w:r>
      <w:r w:rsidRPr="0061630D">
        <w:rPr>
          <w:spacing w:val="-4"/>
          <w:w w:val="98"/>
          <w:sz w:val="21"/>
          <w:szCs w:val="21"/>
        </w:rPr>
        <w:t>The school, in addition to focusing on stimulating thinking, creativity and caring for learners, is also interested in considering individual differences and learning styles of individual learners</w:t>
      </w:r>
      <w:r>
        <w:rPr>
          <w:spacing w:val="-4"/>
          <w:w w:val="98"/>
          <w:sz w:val="21"/>
          <w:szCs w:val="21"/>
        </w:rPr>
        <w:t>”</w:t>
      </w:r>
      <w:r w:rsidR="006B1CB5" w:rsidRPr="0061630D">
        <w:rPr>
          <w:spacing w:val="-4"/>
          <w:w w:val="98"/>
          <w:sz w:val="21"/>
          <w:szCs w:val="21"/>
        </w:rPr>
        <w:t xml:space="preserve">. </w:t>
      </w:r>
      <w:r w:rsidRPr="0061630D">
        <w:rPr>
          <w:spacing w:val="-4"/>
          <w:w w:val="98"/>
          <w:sz w:val="21"/>
          <w:szCs w:val="21"/>
        </w:rPr>
        <w:t>Author Vu Thi Thuy Hang (2018) affirmed that a smart school is "a school that flexibly and effectively applies resources on the basis of applying digital technology advances to improve the quality of education for learners to meet the requirements of society in training young generations",  At the same time, the author also makes a comparison between the smart school model and the traditional school that is quite popular today</w:t>
      </w:r>
      <w:r w:rsidR="006B1CB5" w:rsidRPr="009063DD">
        <w:rPr>
          <w:spacing w:val="-4"/>
          <w:w w:val="98"/>
          <w:sz w:val="21"/>
          <w:szCs w:val="21"/>
        </w:rPr>
        <w:t xml:space="preserve"> (</w:t>
      </w:r>
      <w:r>
        <w:rPr>
          <w:spacing w:val="-4"/>
          <w:w w:val="98"/>
          <w:sz w:val="21"/>
          <w:szCs w:val="21"/>
        </w:rPr>
        <w:t>Table</w:t>
      </w:r>
      <w:r w:rsidRPr="009063DD">
        <w:rPr>
          <w:spacing w:val="-4"/>
          <w:w w:val="98"/>
          <w:sz w:val="21"/>
          <w:szCs w:val="21"/>
        </w:rPr>
        <w:t xml:space="preserve"> 1</w:t>
      </w:r>
      <w:r w:rsidR="006B1CB5" w:rsidRPr="009063DD">
        <w:rPr>
          <w:spacing w:val="-4"/>
          <w:w w:val="98"/>
          <w:sz w:val="21"/>
          <w:szCs w:val="21"/>
        </w:rPr>
        <w:t>).</w:t>
      </w:r>
    </w:p>
    <w:p w14:paraId="615A92F8" w14:textId="1D6868C8" w:rsidR="006B1CB5" w:rsidRPr="009063DD" w:rsidRDefault="00A9708D" w:rsidP="0061630D">
      <w:pPr>
        <w:pStyle w:val="NormalWeb"/>
        <w:shd w:val="clear" w:color="auto" w:fill="FFFFFF"/>
        <w:spacing w:before="0" w:beforeAutospacing="0" w:after="0" w:afterAutospacing="0"/>
        <w:jc w:val="center"/>
        <w:textAlignment w:val="baseline"/>
        <w:rPr>
          <w:spacing w:val="-4"/>
          <w:w w:val="98"/>
          <w:sz w:val="21"/>
          <w:szCs w:val="21"/>
        </w:rPr>
      </w:pPr>
      <w:r w:rsidRPr="009063DD">
        <w:rPr>
          <w:b/>
          <w:bCs/>
          <w:spacing w:val="-4"/>
          <w:w w:val="98"/>
          <w:sz w:val="21"/>
          <w:szCs w:val="21"/>
        </w:rPr>
        <w:t>Table 1</w:t>
      </w:r>
      <w:r w:rsidRPr="009063DD">
        <w:rPr>
          <w:spacing w:val="-4"/>
          <w:w w:val="98"/>
          <w:sz w:val="21"/>
          <w:szCs w:val="21"/>
        </w:rPr>
        <w:t>: Comparison of characteristics of smart schools and traditional schools</w:t>
      </w:r>
    </w:p>
    <w:tbl>
      <w:tblPr>
        <w:tblStyle w:val="PlainTable2"/>
        <w:tblW w:w="0" w:type="auto"/>
        <w:tblLook w:val="04A0" w:firstRow="1" w:lastRow="0" w:firstColumn="1" w:lastColumn="0" w:noHBand="0" w:noVBand="1"/>
      </w:tblPr>
      <w:tblGrid>
        <w:gridCol w:w="1555"/>
        <w:gridCol w:w="3118"/>
        <w:gridCol w:w="4388"/>
      </w:tblGrid>
      <w:tr w:rsidR="009063DD" w:rsidRPr="009063DD" w14:paraId="19964B41" w14:textId="77777777" w:rsidTr="000276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22239EA" w14:textId="28F487DD" w:rsidR="006B1CB5" w:rsidRPr="009063DD" w:rsidRDefault="00A9708D" w:rsidP="000276A7">
            <w:pPr>
              <w:pStyle w:val="NormalWeb"/>
              <w:spacing w:before="0" w:beforeAutospacing="0" w:after="0" w:afterAutospacing="0"/>
              <w:jc w:val="center"/>
              <w:textAlignment w:val="baseline"/>
              <w:rPr>
                <w:spacing w:val="-4"/>
                <w:w w:val="98"/>
                <w:sz w:val="21"/>
                <w:szCs w:val="21"/>
              </w:rPr>
            </w:pPr>
            <w:r w:rsidRPr="009063DD">
              <w:rPr>
                <w:spacing w:val="-4"/>
                <w:w w:val="98"/>
                <w:sz w:val="21"/>
                <w:szCs w:val="21"/>
              </w:rPr>
              <w:t>Comparative criteria</w:t>
            </w:r>
          </w:p>
        </w:tc>
        <w:tc>
          <w:tcPr>
            <w:tcW w:w="3118" w:type="dxa"/>
            <w:vAlign w:val="center"/>
          </w:tcPr>
          <w:p w14:paraId="76147A28" w14:textId="0741078D" w:rsidR="006B1CB5" w:rsidRPr="009063DD" w:rsidRDefault="00A9708D" w:rsidP="000276A7">
            <w:pPr>
              <w:pStyle w:val="NormalWeb"/>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Traditional schools</w:t>
            </w:r>
          </w:p>
        </w:tc>
        <w:tc>
          <w:tcPr>
            <w:tcW w:w="4388" w:type="dxa"/>
            <w:vAlign w:val="center"/>
          </w:tcPr>
          <w:p w14:paraId="0A9F3A90" w14:textId="5038DF23" w:rsidR="006B1CB5" w:rsidRPr="009063DD" w:rsidRDefault="00A9708D" w:rsidP="000276A7">
            <w:pPr>
              <w:pStyle w:val="NormalWeb"/>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Smart School</w:t>
            </w:r>
          </w:p>
        </w:tc>
      </w:tr>
      <w:tr w:rsidR="009063DD" w:rsidRPr="009063DD" w14:paraId="0A90AD08" w14:textId="77777777" w:rsidTr="00992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5D1C525" w14:textId="153A913F" w:rsidR="006B1CB5" w:rsidRPr="009063DD" w:rsidRDefault="00A9708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Development strategy</w:t>
            </w:r>
          </w:p>
        </w:tc>
        <w:tc>
          <w:tcPr>
            <w:tcW w:w="3118" w:type="dxa"/>
            <w:vAlign w:val="center"/>
          </w:tcPr>
          <w:p w14:paraId="4B84EFB0" w14:textId="389393FC" w:rsidR="006B1CB5" w:rsidRPr="009063DD" w:rsidRDefault="00A9708D"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There is no goal to develop a smart school</w:t>
            </w:r>
          </w:p>
        </w:tc>
        <w:tc>
          <w:tcPr>
            <w:tcW w:w="4388" w:type="dxa"/>
            <w:vAlign w:val="center"/>
          </w:tcPr>
          <w:p w14:paraId="45EC0535" w14:textId="2A6395C0" w:rsidR="006B1CB5" w:rsidRPr="009063DD" w:rsidRDefault="00A9708D"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The goal of developing into a smart school</w:t>
            </w:r>
          </w:p>
        </w:tc>
      </w:tr>
      <w:tr w:rsidR="009063DD" w:rsidRPr="009063DD" w14:paraId="1832678F" w14:textId="77777777" w:rsidTr="0099233C">
        <w:tc>
          <w:tcPr>
            <w:cnfStyle w:val="001000000000" w:firstRow="0" w:lastRow="0" w:firstColumn="1" w:lastColumn="0" w:oddVBand="0" w:evenVBand="0" w:oddHBand="0" w:evenHBand="0" w:firstRowFirstColumn="0" w:firstRowLastColumn="0" w:lastRowFirstColumn="0" w:lastRowLastColumn="0"/>
            <w:tcW w:w="1555" w:type="dxa"/>
            <w:vAlign w:val="center"/>
          </w:tcPr>
          <w:p w14:paraId="6B4AB929" w14:textId="250E13E3" w:rsidR="006B1CB5" w:rsidRPr="009063DD" w:rsidRDefault="00A9708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Curriculum</w:t>
            </w:r>
          </w:p>
        </w:tc>
        <w:tc>
          <w:tcPr>
            <w:tcW w:w="3118" w:type="dxa"/>
            <w:vAlign w:val="center"/>
          </w:tcPr>
          <w:p w14:paraId="2CAE4F02" w14:textId="29842F6C" w:rsidR="006B1CB5"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A9708D" w:rsidRPr="009063DD">
              <w:rPr>
                <w:spacing w:val="-4"/>
                <w:w w:val="98"/>
                <w:sz w:val="21"/>
                <w:szCs w:val="21"/>
              </w:rPr>
              <w:t>Framing, lack of flexibility; few opportunities for individualized education – Content that does not focus on developing STEM skills</w:t>
            </w:r>
          </w:p>
        </w:tc>
        <w:tc>
          <w:tcPr>
            <w:tcW w:w="4388" w:type="dxa"/>
            <w:vAlign w:val="center"/>
          </w:tcPr>
          <w:p w14:paraId="2A22E75E" w14:textId="77777777" w:rsidR="00A9708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A9708D" w:rsidRPr="009063DD">
              <w:rPr>
                <w:spacing w:val="-4"/>
                <w:w w:val="98"/>
                <w:sz w:val="21"/>
                <w:szCs w:val="21"/>
              </w:rPr>
              <w:t>Open, flexible, learner-centered development; educational advantages tailored to each individual learner</w:t>
            </w:r>
            <w:r w:rsidRPr="009063DD">
              <w:rPr>
                <w:spacing w:val="-4"/>
                <w:w w:val="98"/>
                <w:sz w:val="21"/>
                <w:szCs w:val="21"/>
              </w:rPr>
              <w:t xml:space="preserve">. </w:t>
            </w:r>
          </w:p>
          <w:p w14:paraId="3619D5F8" w14:textId="33EB6407" w:rsidR="006B1CB5"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A9708D" w:rsidRPr="009063DD">
              <w:rPr>
                <w:spacing w:val="-4"/>
                <w:w w:val="98"/>
                <w:sz w:val="21"/>
                <w:szCs w:val="21"/>
              </w:rPr>
              <w:t>Content focuses on STEM, expanded and unlimited skills</w:t>
            </w:r>
            <w:r w:rsidRPr="009063DD">
              <w:rPr>
                <w:spacing w:val="-4"/>
                <w:w w:val="98"/>
                <w:sz w:val="21"/>
                <w:szCs w:val="21"/>
              </w:rPr>
              <w:t>.</w:t>
            </w:r>
          </w:p>
        </w:tc>
      </w:tr>
      <w:tr w:rsidR="009063DD" w:rsidRPr="009063DD" w14:paraId="0D7250BD" w14:textId="77777777" w:rsidTr="00992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0BB91F8" w14:textId="67E8E820" w:rsidR="006B1CB5" w:rsidRPr="009063DD" w:rsidRDefault="00A9708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Leadership and management</w:t>
            </w:r>
          </w:p>
        </w:tc>
        <w:tc>
          <w:tcPr>
            <w:tcW w:w="3118" w:type="dxa"/>
            <w:vAlign w:val="center"/>
          </w:tcPr>
          <w:p w14:paraId="09552515" w14:textId="06C94E07"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A9708D" w:rsidRPr="009063DD">
              <w:rPr>
                <w:spacing w:val="-4"/>
                <w:w w:val="98"/>
                <w:sz w:val="21"/>
                <w:szCs w:val="21"/>
              </w:rPr>
              <w:t>Highly administrative</w:t>
            </w:r>
            <w:r w:rsidRPr="009063DD">
              <w:rPr>
                <w:spacing w:val="-4"/>
                <w:w w:val="98"/>
                <w:sz w:val="21"/>
                <w:szCs w:val="21"/>
              </w:rPr>
              <w:t xml:space="preserve">. </w:t>
            </w:r>
          </w:p>
          <w:p w14:paraId="449002D5" w14:textId="3CDD1355"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Little or no application of modern technology in management activities</w:t>
            </w:r>
            <w:r w:rsidRPr="009063DD">
              <w:rPr>
                <w:spacing w:val="-4"/>
                <w:w w:val="98"/>
                <w:sz w:val="21"/>
                <w:szCs w:val="21"/>
              </w:rPr>
              <w:t xml:space="preserve">. </w:t>
            </w:r>
          </w:p>
          <w:p w14:paraId="44E0107B" w14:textId="32C750A1"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Little or no conditions to support lecturers and students to access and use smart technology</w:t>
            </w:r>
            <w:r w:rsidRPr="009063DD">
              <w:rPr>
                <w:spacing w:val="-4"/>
                <w:w w:val="98"/>
                <w:sz w:val="21"/>
                <w:szCs w:val="21"/>
              </w:rPr>
              <w:t xml:space="preserve">. </w:t>
            </w:r>
          </w:p>
          <w:p w14:paraId="16DBB9B4" w14:textId="72B8C19A" w:rsidR="006B1CB5"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Develop leadership and management capacity in traditional schools</w:t>
            </w:r>
            <w:r w:rsidRPr="009063DD">
              <w:rPr>
                <w:spacing w:val="-4"/>
                <w:w w:val="98"/>
                <w:sz w:val="21"/>
                <w:szCs w:val="21"/>
              </w:rPr>
              <w:t>.</w:t>
            </w:r>
          </w:p>
        </w:tc>
        <w:tc>
          <w:tcPr>
            <w:tcW w:w="4388" w:type="dxa"/>
            <w:vAlign w:val="center"/>
          </w:tcPr>
          <w:p w14:paraId="79012839" w14:textId="4BBB224F"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Empowering and encouraging autonomy</w:t>
            </w:r>
            <w:r w:rsidRPr="009063DD">
              <w:rPr>
                <w:spacing w:val="-4"/>
                <w:w w:val="98"/>
                <w:sz w:val="21"/>
                <w:szCs w:val="21"/>
              </w:rPr>
              <w:t xml:space="preserve">. </w:t>
            </w:r>
          </w:p>
          <w:p w14:paraId="56826253" w14:textId="69AD5036"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Effective management based on the application of modern technologies</w:t>
            </w:r>
            <w:r w:rsidRPr="009063DD">
              <w:rPr>
                <w:spacing w:val="-4"/>
                <w:w w:val="98"/>
                <w:sz w:val="21"/>
                <w:szCs w:val="21"/>
              </w:rPr>
              <w:t xml:space="preserve">. </w:t>
            </w:r>
          </w:p>
          <w:p w14:paraId="77BFCE60" w14:textId="664DCEDA"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Actively support teachers and students to access and optimally use smart resources and technologies</w:t>
            </w:r>
            <w:r w:rsidRPr="009063DD">
              <w:rPr>
                <w:spacing w:val="-4"/>
                <w:w w:val="98"/>
                <w:sz w:val="21"/>
                <w:szCs w:val="21"/>
              </w:rPr>
              <w:t xml:space="preserve">. </w:t>
            </w:r>
          </w:p>
          <w:p w14:paraId="066FE35E" w14:textId="446F7C0A" w:rsidR="006B1CB5"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Develop leadership capacity, manage smart educational environment</w:t>
            </w:r>
            <w:r w:rsidR="006316CD">
              <w:rPr>
                <w:spacing w:val="-4"/>
                <w:w w:val="98"/>
                <w:sz w:val="21"/>
                <w:szCs w:val="21"/>
              </w:rPr>
              <w:t>.</w:t>
            </w:r>
          </w:p>
        </w:tc>
      </w:tr>
      <w:tr w:rsidR="009063DD" w:rsidRPr="009063DD" w14:paraId="5125A5D4" w14:textId="77777777" w:rsidTr="0099233C">
        <w:tc>
          <w:tcPr>
            <w:cnfStyle w:val="001000000000" w:firstRow="0" w:lastRow="0" w:firstColumn="1" w:lastColumn="0" w:oddVBand="0" w:evenVBand="0" w:oddHBand="0" w:evenHBand="0" w:firstRowFirstColumn="0" w:firstRowLastColumn="0" w:lastRowFirstColumn="0" w:lastRowLastColumn="0"/>
            <w:tcW w:w="1555" w:type="dxa"/>
            <w:vAlign w:val="center"/>
          </w:tcPr>
          <w:p w14:paraId="1F410D06" w14:textId="2D657DB0" w:rsidR="0088027F" w:rsidRPr="009063DD" w:rsidRDefault="006316C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Lecturer</w:t>
            </w:r>
          </w:p>
        </w:tc>
        <w:tc>
          <w:tcPr>
            <w:tcW w:w="3118" w:type="dxa"/>
            <w:vAlign w:val="center"/>
          </w:tcPr>
          <w:p w14:paraId="6CFA4094" w14:textId="07CBD89A"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There is no commitment to smart teaching</w:t>
            </w:r>
            <w:r w:rsidRPr="009063DD">
              <w:rPr>
                <w:spacing w:val="-4"/>
                <w:w w:val="98"/>
                <w:sz w:val="21"/>
                <w:szCs w:val="21"/>
              </w:rPr>
              <w:t xml:space="preserve">. </w:t>
            </w:r>
          </w:p>
          <w:p w14:paraId="3EC2F31A" w14:textId="45AB3FD8"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Little or no smart technology software and equipment to support teaching</w:t>
            </w:r>
            <w:r w:rsidRPr="009063DD">
              <w:rPr>
                <w:spacing w:val="-4"/>
                <w:w w:val="98"/>
                <w:sz w:val="21"/>
                <w:szCs w:val="21"/>
              </w:rPr>
              <w:t xml:space="preserve">. </w:t>
            </w:r>
          </w:p>
          <w:p w14:paraId="6FC23BE2" w14:textId="6DC33BFF"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Manage and educate students in traditional ways</w:t>
            </w:r>
            <w:r w:rsidRPr="009063DD">
              <w:rPr>
                <w:spacing w:val="-4"/>
                <w:w w:val="98"/>
                <w:sz w:val="21"/>
                <w:szCs w:val="21"/>
              </w:rPr>
              <w:t xml:space="preserve">. </w:t>
            </w:r>
          </w:p>
          <w:p w14:paraId="1D9D54AE" w14:textId="70964751"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Develop professional and pedagogical competencies in the traditional classroom environment</w:t>
            </w:r>
            <w:r w:rsidR="006316CD">
              <w:rPr>
                <w:spacing w:val="-4"/>
                <w:w w:val="98"/>
                <w:sz w:val="21"/>
                <w:szCs w:val="21"/>
              </w:rPr>
              <w:t>.</w:t>
            </w:r>
          </w:p>
        </w:tc>
        <w:tc>
          <w:tcPr>
            <w:tcW w:w="4388" w:type="dxa"/>
            <w:vAlign w:val="center"/>
          </w:tcPr>
          <w:p w14:paraId="59D68675" w14:textId="0653E169"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Commitment to a smart teaching strategy tailored to each individual learner</w:t>
            </w:r>
            <w:r w:rsidRPr="009063DD">
              <w:rPr>
                <w:spacing w:val="-4"/>
                <w:w w:val="98"/>
                <w:sz w:val="21"/>
                <w:szCs w:val="21"/>
              </w:rPr>
              <w:t xml:space="preserve">. </w:t>
            </w:r>
          </w:p>
          <w:p w14:paraId="5B913733" w14:textId="7644A8AD"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Diverse applications of software, smart technology devices in teaching</w:t>
            </w:r>
            <w:r w:rsidRPr="009063DD">
              <w:rPr>
                <w:spacing w:val="-4"/>
                <w:w w:val="98"/>
                <w:sz w:val="21"/>
                <w:szCs w:val="21"/>
              </w:rPr>
              <w:t xml:space="preserve">. </w:t>
            </w:r>
          </w:p>
          <w:p w14:paraId="235DD49A" w14:textId="3E9D3593"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Perform the role of managers, educators, consultants based on the application of modern technology; uphold the role of educational environment management</w:t>
            </w:r>
            <w:r w:rsidRPr="009063DD">
              <w:rPr>
                <w:spacing w:val="-4"/>
                <w:w w:val="98"/>
                <w:sz w:val="21"/>
                <w:szCs w:val="21"/>
              </w:rPr>
              <w:t xml:space="preserve">. </w:t>
            </w:r>
          </w:p>
          <w:p w14:paraId="37C66536" w14:textId="27D1ADA2"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In addition to professional capacity, pedagogical skills, focus on capacity development</w:t>
            </w:r>
            <w:r w:rsidR="006316CD">
              <w:rPr>
                <w:spacing w:val="-4"/>
                <w:w w:val="98"/>
                <w:sz w:val="21"/>
                <w:szCs w:val="21"/>
              </w:rPr>
              <w:t>.</w:t>
            </w:r>
          </w:p>
        </w:tc>
      </w:tr>
      <w:tr w:rsidR="009063DD" w:rsidRPr="009063DD" w14:paraId="57C0DDA4" w14:textId="77777777" w:rsidTr="00992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66BF123" w14:textId="7079D767" w:rsidR="0088027F" w:rsidRPr="009063DD" w:rsidRDefault="006316C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Learners</w:t>
            </w:r>
          </w:p>
        </w:tc>
        <w:tc>
          <w:tcPr>
            <w:tcW w:w="3118" w:type="dxa"/>
            <w:vAlign w:val="center"/>
          </w:tcPr>
          <w:p w14:paraId="525DF9F4" w14:textId="3B609FD0"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Undeveloped self-directed learning</w:t>
            </w:r>
            <w:r w:rsidRPr="009063DD">
              <w:rPr>
                <w:spacing w:val="-4"/>
                <w:w w:val="98"/>
                <w:sz w:val="21"/>
                <w:szCs w:val="21"/>
              </w:rPr>
              <w:t>.</w:t>
            </w:r>
          </w:p>
          <w:p w14:paraId="2971550F" w14:textId="053A999C"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Follow the teacher's instructions and lesson progress according to the general program</w:t>
            </w:r>
            <w:r w:rsidRPr="009063DD">
              <w:rPr>
                <w:spacing w:val="-4"/>
                <w:w w:val="98"/>
                <w:sz w:val="21"/>
                <w:szCs w:val="21"/>
              </w:rPr>
              <w:t xml:space="preserve">. </w:t>
            </w:r>
          </w:p>
          <w:p w14:paraId="0D097864" w14:textId="4B2BB1D2"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Little or no support, no mandatory use of multimedia technology in learning</w:t>
            </w:r>
            <w:r w:rsidRPr="009063DD">
              <w:rPr>
                <w:spacing w:val="-4"/>
                <w:w w:val="98"/>
                <w:sz w:val="21"/>
                <w:szCs w:val="21"/>
              </w:rPr>
              <w:t xml:space="preserve">. </w:t>
            </w:r>
          </w:p>
          <w:p w14:paraId="660E9835" w14:textId="048BCBA6"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Limited learning opportunities</w:t>
            </w:r>
            <w:r w:rsidR="006316CD">
              <w:rPr>
                <w:spacing w:val="-4"/>
                <w:w w:val="98"/>
                <w:sz w:val="21"/>
                <w:szCs w:val="21"/>
              </w:rPr>
              <w:t>.</w:t>
            </w:r>
          </w:p>
        </w:tc>
        <w:tc>
          <w:tcPr>
            <w:tcW w:w="4388" w:type="dxa"/>
            <w:vAlign w:val="center"/>
          </w:tcPr>
          <w:p w14:paraId="7FEFF80E" w14:textId="211B39D6"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Self-directed learning in accordance with the capacity and characteristics of the individual learner</w:t>
            </w:r>
            <w:r w:rsidRPr="009063DD">
              <w:rPr>
                <w:spacing w:val="-4"/>
                <w:w w:val="98"/>
                <w:sz w:val="21"/>
                <w:szCs w:val="21"/>
              </w:rPr>
              <w:t xml:space="preserve">. </w:t>
            </w:r>
          </w:p>
          <w:p w14:paraId="5075D087" w14:textId="412B0DFA"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Have access to learning materials, resources, and self-study</w:t>
            </w:r>
            <w:r w:rsidRPr="009063DD">
              <w:rPr>
                <w:spacing w:val="-4"/>
                <w:w w:val="98"/>
                <w:sz w:val="21"/>
                <w:szCs w:val="21"/>
              </w:rPr>
              <w:t xml:space="preserve">. </w:t>
            </w:r>
          </w:p>
          <w:p w14:paraId="392F41C3" w14:textId="0E8F5669"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Using multimedia technologies is imperative for learning</w:t>
            </w:r>
            <w:r w:rsidRPr="009063DD">
              <w:rPr>
                <w:spacing w:val="-4"/>
                <w:w w:val="98"/>
                <w:sz w:val="21"/>
                <w:szCs w:val="21"/>
              </w:rPr>
              <w:t xml:space="preserve">. </w:t>
            </w:r>
          </w:p>
          <w:p w14:paraId="58F20544" w14:textId="4412B996" w:rsidR="0088027F" w:rsidRPr="009063DD" w:rsidRDefault="0088027F"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Extended learning opportunities</w:t>
            </w:r>
            <w:r w:rsidR="006316CD">
              <w:rPr>
                <w:spacing w:val="-4"/>
                <w:w w:val="98"/>
                <w:sz w:val="21"/>
                <w:szCs w:val="21"/>
              </w:rPr>
              <w:t>.</w:t>
            </w:r>
          </w:p>
        </w:tc>
      </w:tr>
      <w:tr w:rsidR="009063DD" w:rsidRPr="009063DD" w14:paraId="4318DBCB" w14:textId="77777777" w:rsidTr="0099233C">
        <w:tc>
          <w:tcPr>
            <w:cnfStyle w:val="001000000000" w:firstRow="0" w:lastRow="0" w:firstColumn="1" w:lastColumn="0" w:oddVBand="0" w:evenVBand="0" w:oddHBand="0" w:evenHBand="0" w:firstRowFirstColumn="0" w:firstRowLastColumn="0" w:lastRowFirstColumn="0" w:lastRowLastColumn="0"/>
            <w:tcW w:w="1555" w:type="dxa"/>
            <w:vAlign w:val="center"/>
          </w:tcPr>
          <w:p w14:paraId="5F7E4EC6" w14:textId="2727E4C8" w:rsidR="0088027F" w:rsidRPr="009063DD" w:rsidRDefault="006316C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lastRenderedPageBreak/>
              <w:t>School Assessment and Monitoring</w:t>
            </w:r>
          </w:p>
        </w:tc>
        <w:tc>
          <w:tcPr>
            <w:tcW w:w="3118" w:type="dxa"/>
            <w:vAlign w:val="center"/>
          </w:tcPr>
          <w:p w14:paraId="096E4E87" w14:textId="263C695C"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The assessment focuses on a number of outstanding aspects corresponding to the educational objectives of the school</w:t>
            </w:r>
            <w:r w:rsidRPr="009063DD">
              <w:rPr>
                <w:spacing w:val="-4"/>
                <w:w w:val="98"/>
                <w:sz w:val="21"/>
                <w:szCs w:val="21"/>
              </w:rPr>
              <w:t xml:space="preserve">. </w:t>
            </w:r>
          </w:p>
          <w:p w14:paraId="0BA0EAAF" w14:textId="0E14DA6E"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Monitoring does not meet comprehensive, multidimensional and public criteria</w:t>
            </w:r>
            <w:r w:rsidR="006316CD">
              <w:rPr>
                <w:spacing w:val="-4"/>
                <w:w w:val="98"/>
                <w:sz w:val="21"/>
                <w:szCs w:val="21"/>
              </w:rPr>
              <w:t>.</w:t>
            </w:r>
          </w:p>
        </w:tc>
        <w:tc>
          <w:tcPr>
            <w:tcW w:w="4388" w:type="dxa"/>
            <w:vAlign w:val="center"/>
          </w:tcPr>
          <w:p w14:paraId="1A8AC6B5" w14:textId="4E1D2D9E"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Objective and comprehensive assessment on the basis of smart technology</w:t>
            </w:r>
            <w:r w:rsidRPr="009063DD">
              <w:rPr>
                <w:spacing w:val="-4"/>
                <w:w w:val="98"/>
                <w:sz w:val="21"/>
                <w:szCs w:val="21"/>
              </w:rPr>
              <w:t xml:space="preserve">. </w:t>
            </w:r>
          </w:p>
          <w:p w14:paraId="3757EC81" w14:textId="2FB314F4" w:rsidR="0088027F" w:rsidRPr="009063DD" w:rsidRDefault="0088027F" w:rsidP="009063DD">
            <w:pPr>
              <w:pStyle w:val="NormalWeb"/>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Multidimensional, comprehensive, public monitoring. Monitoring information is a school evaluation criterion</w:t>
            </w:r>
            <w:r w:rsidR="006316CD">
              <w:rPr>
                <w:spacing w:val="-4"/>
                <w:w w:val="98"/>
                <w:sz w:val="21"/>
                <w:szCs w:val="21"/>
              </w:rPr>
              <w:t>.</w:t>
            </w:r>
          </w:p>
        </w:tc>
      </w:tr>
      <w:tr w:rsidR="009063DD" w:rsidRPr="009063DD" w14:paraId="13A0B6FC" w14:textId="77777777" w:rsidTr="00992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5F3D9632" w14:textId="02A3D862" w:rsidR="0099233C" w:rsidRPr="009063DD" w:rsidRDefault="006316CD" w:rsidP="009063DD">
            <w:pPr>
              <w:pStyle w:val="NormalWeb"/>
              <w:spacing w:before="0" w:beforeAutospacing="0" w:after="0" w:afterAutospacing="0"/>
              <w:jc w:val="both"/>
              <w:textAlignment w:val="baseline"/>
              <w:rPr>
                <w:b w:val="0"/>
                <w:bCs w:val="0"/>
                <w:spacing w:val="-4"/>
                <w:w w:val="98"/>
                <w:sz w:val="21"/>
                <w:szCs w:val="21"/>
              </w:rPr>
            </w:pPr>
            <w:r w:rsidRPr="009063DD">
              <w:rPr>
                <w:spacing w:val="-4"/>
                <w:w w:val="98"/>
                <w:sz w:val="21"/>
                <w:szCs w:val="21"/>
              </w:rPr>
              <w:t>Educational facilities and equipment</w:t>
            </w:r>
          </w:p>
        </w:tc>
        <w:tc>
          <w:tcPr>
            <w:tcW w:w="3118" w:type="dxa"/>
            <w:vAlign w:val="center"/>
          </w:tcPr>
          <w:p w14:paraId="58B7ED14" w14:textId="7AE7641C" w:rsidR="0099233C" w:rsidRPr="009063DD" w:rsidRDefault="006316CD"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Little or no smart technology devices</w:t>
            </w:r>
          </w:p>
        </w:tc>
        <w:tc>
          <w:tcPr>
            <w:tcW w:w="4388" w:type="dxa"/>
            <w:vAlign w:val="center"/>
          </w:tcPr>
          <w:p w14:paraId="5C51DFEB" w14:textId="6054D57F" w:rsidR="0099233C" w:rsidRPr="009063DD" w:rsidRDefault="0099233C"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Diversified and synchronous smart technology devices based on ICT platforms (smart boards, smart podiums, projectors, tablets,..); surveillance camera systems; school surveillance technology system, broadband Internet connection</w:t>
            </w:r>
            <w:r w:rsidR="006316CD">
              <w:rPr>
                <w:spacing w:val="-4"/>
                <w:w w:val="98"/>
                <w:sz w:val="21"/>
                <w:szCs w:val="21"/>
              </w:rPr>
              <w:t>,</w:t>
            </w:r>
            <w:r w:rsidRPr="009063DD">
              <w:rPr>
                <w:spacing w:val="-4"/>
                <w:w w:val="98"/>
                <w:sz w:val="21"/>
                <w:szCs w:val="21"/>
              </w:rPr>
              <w:t xml:space="preserve">… </w:t>
            </w:r>
          </w:p>
          <w:p w14:paraId="230F0E34" w14:textId="6DCE4A8D" w:rsidR="0099233C" w:rsidRPr="009063DD" w:rsidRDefault="0099233C" w:rsidP="009063DD">
            <w:pPr>
              <w:pStyle w:val="NormalWeb"/>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spacing w:val="-4"/>
                <w:w w:val="98"/>
                <w:sz w:val="21"/>
                <w:szCs w:val="21"/>
              </w:rPr>
            </w:pPr>
            <w:r w:rsidRPr="009063DD">
              <w:rPr>
                <w:spacing w:val="-4"/>
                <w:w w:val="98"/>
                <w:sz w:val="21"/>
                <w:szCs w:val="21"/>
              </w:rPr>
              <w:t xml:space="preserve">- </w:t>
            </w:r>
            <w:r w:rsidR="006316CD" w:rsidRPr="009063DD">
              <w:rPr>
                <w:spacing w:val="-4"/>
                <w:w w:val="98"/>
                <w:sz w:val="21"/>
                <w:szCs w:val="21"/>
              </w:rPr>
              <w:t>Abundant, open databases and learning resources</w:t>
            </w:r>
            <w:r w:rsidR="006316CD">
              <w:rPr>
                <w:spacing w:val="-4"/>
                <w:w w:val="98"/>
                <w:sz w:val="21"/>
                <w:szCs w:val="21"/>
              </w:rPr>
              <w:t>.</w:t>
            </w:r>
          </w:p>
        </w:tc>
      </w:tr>
    </w:tbl>
    <w:p w14:paraId="6EF8A6A6" w14:textId="1EF54825" w:rsidR="006B1CB5" w:rsidRPr="009063DD" w:rsidRDefault="0099233C" w:rsidP="00D91B0C">
      <w:pPr>
        <w:pStyle w:val="NormalWeb"/>
        <w:shd w:val="clear" w:color="auto" w:fill="FFFFFF"/>
        <w:spacing w:before="0" w:beforeAutospacing="0" w:after="0" w:afterAutospacing="0"/>
        <w:ind w:firstLine="284"/>
        <w:jc w:val="right"/>
        <w:textAlignment w:val="baseline"/>
        <w:rPr>
          <w:spacing w:val="-4"/>
          <w:w w:val="98"/>
          <w:sz w:val="21"/>
          <w:szCs w:val="21"/>
        </w:rPr>
      </w:pPr>
      <w:r w:rsidRPr="009063DD">
        <w:rPr>
          <w:spacing w:val="-4"/>
          <w:w w:val="98"/>
          <w:sz w:val="21"/>
          <w:szCs w:val="21"/>
        </w:rPr>
        <w:t>(</w:t>
      </w:r>
      <w:r w:rsidR="006316CD" w:rsidRPr="009063DD">
        <w:rPr>
          <w:spacing w:val="-4"/>
          <w:w w:val="98"/>
          <w:sz w:val="21"/>
          <w:szCs w:val="21"/>
        </w:rPr>
        <w:t>Source: Hang</w:t>
      </w:r>
      <w:r w:rsidRPr="009063DD">
        <w:rPr>
          <w:spacing w:val="-4"/>
          <w:w w:val="98"/>
          <w:sz w:val="21"/>
          <w:szCs w:val="21"/>
        </w:rPr>
        <w:t>, 2018)</w:t>
      </w:r>
    </w:p>
    <w:p w14:paraId="25777919" w14:textId="5E2D7358" w:rsidR="0099233C" w:rsidRPr="009063DD" w:rsidRDefault="006316CD" w:rsidP="009063DD">
      <w:pPr>
        <w:pStyle w:val="NormalWeb"/>
        <w:shd w:val="clear" w:color="auto" w:fill="FFFFFF"/>
        <w:spacing w:before="0" w:beforeAutospacing="0" w:after="0" w:afterAutospacing="0"/>
        <w:ind w:firstLine="284"/>
        <w:jc w:val="both"/>
        <w:textAlignment w:val="baseline"/>
        <w:rPr>
          <w:spacing w:val="-4"/>
          <w:w w:val="98"/>
          <w:sz w:val="21"/>
          <w:szCs w:val="21"/>
          <w:shd w:val="clear" w:color="auto" w:fill="FFFFFF"/>
        </w:rPr>
      </w:pPr>
      <w:r w:rsidRPr="009063DD">
        <w:rPr>
          <w:spacing w:val="-4"/>
          <w:w w:val="98"/>
          <w:sz w:val="21"/>
          <w:szCs w:val="21"/>
        </w:rPr>
        <w:t>Thus, the smart school model is the goal of the vocational education system in the context of digital transformation under the impact of the current industrial revolution 4.0</w:t>
      </w:r>
      <w:r w:rsidR="0099233C" w:rsidRPr="009063DD">
        <w:rPr>
          <w:spacing w:val="-4"/>
          <w:w w:val="98"/>
          <w:sz w:val="21"/>
          <w:szCs w:val="21"/>
        </w:rPr>
        <w:t xml:space="preserve">. </w:t>
      </w:r>
      <w:r w:rsidRPr="009063DD">
        <w:rPr>
          <w:spacing w:val="-4"/>
          <w:w w:val="98"/>
          <w:sz w:val="21"/>
          <w:szCs w:val="21"/>
        </w:rPr>
        <w:t xml:space="preserve">Smart school </w:t>
      </w:r>
      <w:r w:rsidRPr="009063DD">
        <w:rPr>
          <w:spacing w:val="-4"/>
          <w:w w:val="98"/>
          <w:sz w:val="21"/>
          <w:szCs w:val="21"/>
          <w:shd w:val="clear" w:color="auto" w:fill="FFFFFF"/>
        </w:rPr>
        <w:t>is a place to flexibly and effectively apply resources on the basis of digital technology application to improve the quality of education and training</w:t>
      </w:r>
      <w:r w:rsidR="0099233C" w:rsidRPr="009063DD">
        <w:rPr>
          <w:spacing w:val="-4"/>
          <w:w w:val="98"/>
          <w:sz w:val="21"/>
          <w:szCs w:val="21"/>
          <w:shd w:val="clear" w:color="auto" w:fill="FFFFFF"/>
        </w:rPr>
        <w:t xml:space="preserve">. </w:t>
      </w:r>
      <w:r w:rsidRPr="009063DD">
        <w:rPr>
          <w:spacing w:val="-4"/>
          <w:w w:val="98"/>
          <w:sz w:val="21"/>
          <w:szCs w:val="21"/>
          <w:shd w:val="clear" w:color="auto" w:fill="FFFFFF"/>
        </w:rPr>
        <w:t xml:space="preserve">Smart </w:t>
      </w:r>
      <w:r w:rsidR="0055171E">
        <w:rPr>
          <w:spacing w:val="-4"/>
          <w:w w:val="98"/>
          <w:sz w:val="21"/>
          <w:szCs w:val="21"/>
          <w:shd w:val="clear" w:color="auto" w:fill="FFFFFF"/>
        </w:rPr>
        <w:t>S</w:t>
      </w:r>
      <w:r w:rsidRPr="009063DD">
        <w:rPr>
          <w:spacing w:val="-4"/>
          <w:w w:val="98"/>
          <w:sz w:val="21"/>
          <w:szCs w:val="21"/>
          <w:shd w:val="clear" w:color="auto" w:fill="FFFFFF"/>
        </w:rPr>
        <w:t xml:space="preserve">chool </w:t>
      </w:r>
      <w:r w:rsidRPr="009063DD">
        <w:rPr>
          <w:spacing w:val="-4"/>
          <w:w w:val="98"/>
          <w:sz w:val="21"/>
          <w:szCs w:val="21"/>
        </w:rPr>
        <w:t>is an advanced school model towards training smart citizens to meet the requirements of building a smart learning society, towards smart national development</w:t>
      </w:r>
      <w:r w:rsidR="0099233C" w:rsidRPr="009063DD">
        <w:rPr>
          <w:spacing w:val="-4"/>
          <w:w w:val="98"/>
          <w:sz w:val="21"/>
          <w:szCs w:val="21"/>
        </w:rPr>
        <w:t>.</w:t>
      </w:r>
      <w:r w:rsidR="0099233C" w:rsidRPr="009063DD">
        <w:rPr>
          <w:spacing w:val="-4"/>
          <w:w w:val="98"/>
          <w:sz w:val="21"/>
          <w:szCs w:val="21"/>
          <w:shd w:val="clear" w:color="auto" w:fill="FFFFFF"/>
        </w:rPr>
        <w:t xml:space="preserve"> </w:t>
      </w:r>
      <w:r w:rsidRPr="009063DD">
        <w:rPr>
          <w:spacing w:val="-4"/>
          <w:w w:val="98"/>
          <w:sz w:val="21"/>
          <w:szCs w:val="21"/>
          <w:shd w:val="clear" w:color="auto" w:fill="FFFFFF"/>
        </w:rPr>
        <w:t>Develop a smart school model in the vocational education system with the desire to contribute to building a digital infrastructure for the vocational education system in a modern and effective direction based on the system of management and administration support software, school management software synchronized with the industry database system</w:t>
      </w:r>
      <w:r w:rsidR="0099233C" w:rsidRPr="009063DD">
        <w:rPr>
          <w:spacing w:val="-4"/>
          <w:w w:val="98"/>
          <w:sz w:val="21"/>
          <w:szCs w:val="21"/>
          <w:shd w:val="clear" w:color="auto" w:fill="FFFFFF"/>
        </w:rPr>
        <w:t>.</w:t>
      </w:r>
    </w:p>
    <w:p w14:paraId="78144A0D" w14:textId="46E87E6A" w:rsidR="0099233C" w:rsidRPr="009063DD" w:rsidRDefault="0099233C" w:rsidP="009063DD">
      <w:pPr>
        <w:pStyle w:val="NormalWeb"/>
        <w:shd w:val="clear" w:color="auto" w:fill="FFFFFF"/>
        <w:spacing w:before="0" w:beforeAutospacing="0" w:after="0" w:afterAutospacing="0"/>
        <w:ind w:firstLine="284"/>
        <w:jc w:val="both"/>
        <w:textAlignment w:val="baseline"/>
        <w:rPr>
          <w:b/>
          <w:bCs/>
          <w:spacing w:val="-4"/>
          <w:w w:val="98"/>
          <w:sz w:val="21"/>
          <w:szCs w:val="21"/>
        </w:rPr>
      </w:pPr>
      <w:r w:rsidRPr="009063DD">
        <w:rPr>
          <w:b/>
          <w:bCs/>
          <w:spacing w:val="-4"/>
          <w:w w:val="98"/>
          <w:sz w:val="21"/>
          <w:szCs w:val="21"/>
        </w:rPr>
        <w:t xml:space="preserve">2.2. </w:t>
      </w:r>
      <w:r w:rsidR="006316CD" w:rsidRPr="009063DD">
        <w:rPr>
          <w:b/>
          <w:bCs/>
          <w:spacing w:val="-4"/>
          <w:w w:val="98"/>
          <w:sz w:val="21"/>
          <w:szCs w:val="21"/>
        </w:rPr>
        <w:t xml:space="preserve">Current situation of building a smart school model at Da Nang Vocational </w:t>
      </w:r>
      <w:r w:rsidR="006316CD">
        <w:rPr>
          <w:b/>
          <w:bCs/>
          <w:spacing w:val="-4"/>
          <w:w w:val="98"/>
          <w:sz w:val="21"/>
          <w:szCs w:val="21"/>
        </w:rPr>
        <w:t xml:space="preserve">Training </w:t>
      </w:r>
      <w:r w:rsidR="006316CD" w:rsidRPr="009063DD">
        <w:rPr>
          <w:b/>
          <w:bCs/>
          <w:spacing w:val="-4"/>
          <w:w w:val="98"/>
          <w:sz w:val="21"/>
          <w:szCs w:val="21"/>
        </w:rPr>
        <w:t>College</w:t>
      </w:r>
    </w:p>
    <w:p w14:paraId="53084724" w14:textId="42DD6BCA" w:rsidR="00673294" w:rsidRPr="009063DD" w:rsidRDefault="006316CD" w:rsidP="009063D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spacing w:val="-4"/>
          <w:w w:val="98"/>
          <w:sz w:val="21"/>
          <w:szCs w:val="21"/>
        </w:rPr>
        <w:t xml:space="preserve">Da Nang Vocational </w:t>
      </w:r>
      <w:r>
        <w:rPr>
          <w:spacing w:val="-4"/>
          <w:w w:val="98"/>
          <w:sz w:val="21"/>
          <w:szCs w:val="21"/>
        </w:rPr>
        <w:t xml:space="preserve">Training </w:t>
      </w:r>
      <w:r w:rsidRPr="009063DD">
        <w:rPr>
          <w:spacing w:val="-4"/>
          <w:w w:val="98"/>
          <w:sz w:val="21"/>
          <w:szCs w:val="21"/>
        </w:rPr>
        <w:t>College is a multidisciplinary training school, so from very early on, the school has thoroughly applied information technology to its operations and functions for training and management</w:t>
      </w:r>
      <w:r w:rsidR="000A6F44" w:rsidRPr="009063DD">
        <w:rPr>
          <w:spacing w:val="-4"/>
          <w:w w:val="98"/>
          <w:sz w:val="21"/>
          <w:szCs w:val="21"/>
        </w:rPr>
        <w:t xml:space="preserve">. </w:t>
      </w:r>
      <w:r w:rsidRPr="009063DD">
        <w:rPr>
          <w:spacing w:val="-4"/>
          <w:w w:val="98"/>
          <w:sz w:val="21"/>
          <w:szCs w:val="21"/>
        </w:rPr>
        <w:t>The staff of teachers, students and students of the school have technical thinking, have a very basic digital skill foundation, professional working style, so the deployment and access to technology is quite convenient</w:t>
      </w:r>
      <w:r w:rsidR="000A6F44" w:rsidRPr="009063DD">
        <w:rPr>
          <w:spacing w:val="-4"/>
          <w:w w:val="98"/>
          <w:sz w:val="21"/>
          <w:szCs w:val="21"/>
        </w:rPr>
        <w:t xml:space="preserve">. </w:t>
      </w:r>
      <w:r w:rsidRPr="009063DD">
        <w:rPr>
          <w:spacing w:val="-4"/>
          <w:w w:val="98"/>
          <w:sz w:val="21"/>
          <w:szCs w:val="21"/>
        </w:rPr>
        <w:t xml:space="preserve">For the model of smart vocational education institutions at Da Nang Vocational </w:t>
      </w:r>
      <w:r>
        <w:rPr>
          <w:spacing w:val="-4"/>
          <w:w w:val="98"/>
          <w:sz w:val="21"/>
          <w:szCs w:val="21"/>
        </w:rPr>
        <w:t xml:space="preserve">Training </w:t>
      </w:r>
      <w:r w:rsidRPr="009063DD">
        <w:rPr>
          <w:spacing w:val="-4"/>
          <w:w w:val="98"/>
          <w:sz w:val="21"/>
          <w:szCs w:val="21"/>
        </w:rPr>
        <w:t>College has been strongly implemented in terms of legal corridor; digital infrastructure, platforms and learning materials; digital teachers and learners; digital training content; digital training methods; Digital management and governance</w:t>
      </w:r>
      <w:r w:rsidR="00673294" w:rsidRPr="009063DD">
        <w:rPr>
          <w:spacing w:val="-4"/>
          <w:w w:val="98"/>
          <w:sz w:val="21"/>
          <w:szCs w:val="21"/>
        </w:rPr>
        <w:t>,</w:t>
      </w:r>
      <w:r w:rsidR="00F906DA">
        <w:rPr>
          <w:spacing w:val="-4"/>
          <w:w w:val="98"/>
          <w:sz w:val="21"/>
          <w:szCs w:val="21"/>
        </w:rPr>
        <w:t xml:space="preserve"> </w:t>
      </w:r>
      <w:r w:rsidR="00673294" w:rsidRPr="009063DD">
        <w:rPr>
          <w:spacing w:val="-4"/>
          <w:w w:val="98"/>
          <w:sz w:val="21"/>
          <w:szCs w:val="21"/>
        </w:rPr>
        <w:t>…</w:t>
      </w:r>
      <w:r w:rsidR="001D55AB" w:rsidRPr="009063DD">
        <w:rPr>
          <w:spacing w:val="-4"/>
          <w:w w:val="98"/>
          <w:sz w:val="21"/>
          <w:szCs w:val="21"/>
        </w:rPr>
        <w:t xml:space="preserve"> </w:t>
      </w:r>
      <w:r w:rsidRPr="009063DD">
        <w:rPr>
          <w:spacing w:val="-4"/>
          <w:w w:val="98"/>
          <w:sz w:val="21"/>
          <w:szCs w:val="21"/>
        </w:rPr>
        <w:t xml:space="preserve">With active but cautious digital transformation criteria and suitable to the actual conditions of the school; Choose simple, low-cost but effective things to do first, up to now, the activities in the digital transformation plan of Da Nang Vocational </w:t>
      </w:r>
      <w:r>
        <w:rPr>
          <w:spacing w:val="-4"/>
          <w:w w:val="98"/>
          <w:sz w:val="21"/>
          <w:szCs w:val="21"/>
        </w:rPr>
        <w:t xml:space="preserve">Training </w:t>
      </w:r>
      <w:r w:rsidRPr="009063DD">
        <w:rPr>
          <w:spacing w:val="-4"/>
          <w:w w:val="98"/>
          <w:sz w:val="21"/>
          <w:szCs w:val="21"/>
        </w:rPr>
        <w:t>College have been carried out quite smoothly, on schedule, obtained many positive results</w:t>
      </w:r>
      <w:r w:rsidR="001D55AB" w:rsidRPr="009063DD">
        <w:rPr>
          <w:spacing w:val="-4"/>
          <w:w w:val="98"/>
          <w:sz w:val="21"/>
          <w:szCs w:val="21"/>
        </w:rPr>
        <w:t>.</w:t>
      </w:r>
    </w:p>
    <w:p w14:paraId="01E200B7" w14:textId="7ECAD93A" w:rsidR="00030C64" w:rsidRPr="009063DD" w:rsidRDefault="006316CD" w:rsidP="009063DD">
      <w:pPr>
        <w:pStyle w:val="NormalWeb"/>
        <w:shd w:val="clear" w:color="auto" w:fill="FFFFFF"/>
        <w:spacing w:before="0" w:beforeAutospacing="0" w:after="0" w:afterAutospacing="0"/>
        <w:ind w:firstLine="284"/>
        <w:jc w:val="both"/>
        <w:rPr>
          <w:spacing w:val="-4"/>
          <w:w w:val="98"/>
          <w:sz w:val="21"/>
          <w:szCs w:val="21"/>
        </w:rPr>
      </w:pPr>
      <w:r w:rsidRPr="009063DD">
        <w:rPr>
          <w:spacing w:val="-4"/>
          <w:w w:val="98"/>
          <w:sz w:val="21"/>
          <w:szCs w:val="21"/>
        </w:rPr>
        <w:t xml:space="preserve">As a large-scale vocational training institution of Da Nang city and the Central Highlands region, Da Nang Vocational </w:t>
      </w:r>
      <w:r>
        <w:rPr>
          <w:spacing w:val="-4"/>
          <w:w w:val="98"/>
          <w:sz w:val="21"/>
          <w:szCs w:val="21"/>
        </w:rPr>
        <w:t xml:space="preserve">Training </w:t>
      </w:r>
      <w:r w:rsidRPr="009063DD">
        <w:rPr>
          <w:spacing w:val="-4"/>
          <w:w w:val="98"/>
          <w:sz w:val="21"/>
          <w:szCs w:val="21"/>
        </w:rPr>
        <w:t>College has paid attention to and strongly implemented digital transformation</w:t>
      </w:r>
      <w:r w:rsidR="00030C64" w:rsidRPr="009063DD">
        <w:rPr>
          <w:spacing w:val="-4"/>
          <w:w w:val="98"/>
          <w:sz w:val="21"/>
          <w:szCs w:val="21"/>
        </w:rPr>
        <w:t xml:space="preserve">. </w:t>
      </w:r>
      <w:r w:rsidRPr="009063DD">
        <w:rPr>
          <w:spacing w:val="-4"/>
          <w:w w:val="98"/>
          <w:sz w:val="21"/>
          <w:szCs w:val="21"/>
        </w:rPr>
        <w:t>From the school year 2017 - 2018, the school has started to implement digital transformation activities, especially from the school year 2020 - 2021, due to the impact of the Covid-19 pandemic, training, scientific research, and student management activities have all been moved online</w:t>
      </w:r>
      <w:r w:rsidR="00040A30" w:rsidRPr="009063DD">
        <w:rPr>
          <w:spacing w:val="-4"/>
          <w:w w:val="98"/>
          <w:sz w:val="21"/>
          <w:szCs w:val="21"/>
        </w:rPr>
        <w:t xml:space="preserve">. </w:t>
      </w:r>
      <w:r w:rsidR="004A6FC0" w:rsidRPr="009063DD">
        <w:rPr>
          <w:spacing w:val="-4"/>
          <w:w w:val="98"/>
          <w:sz w:val="21"/>
          <w:szCs w:val="21"/>
        </w:rPr>
        <w:t xml:space="preserve">The school has equipped E-learning online teaching management software, built an online lecture system, used online teaching software </w:t>
      </w:r>
      <w:r w:rsidR="00030C64" w:rsidRPr="009063DD">
        <w:rPr>
          <w:spacing w:val="-4"/>
          <w:w w:val="98"/>
          <w:sz w:val="21"/>
          <w:szCs w:val="21"/>
        </w:rPr>
        <w:t>(Zoom, Google</w:t>
      </w:r>
      <w:r w:rsidR="00040A30" w:rsidRPr="009063DD">
        <w:rPr>
          <w:spacing w:val="-4"/>
          <w:w w:val="98"/>
          <w:sz w:val="21"/>
          <w:szCs w:val="21"/>
        </w:rPr>
        <w:t xml:space="preserve"> </w:t>
      </w:r>
      <w:r w:rsidR="00030C64" w:rsidRPr="009063DD">
        <w:rPr>
          <w:spacing w:val="-4"/>
          <w:w w:val="98"/>
          <w:sz w:val="21"/>
          <w:szCs w:val="21"/>
        </w:rPr>
        <w:t>Meet</w:t>
      </w:r>
      <w:r w:rsidR="00040A30" w:rsidRPr="009063DD">
        <w:rPr>
          <w:spacing w:val="-4"/>
          <w:w w:val="98"/>
          <w:sz w:val="21"/>
          <w:szCs w:val="21"/>
        </w:rPr>
        <w:t xml:space="preserve">, </w:t>
      </w:r>
      <w:r w:rsidR="00030C64" w:rsidRPr="009063DD">
        <w:rPr>
          <w:spacing w:val="-4"/>
          <w:w w:val="98"/>
          <w:sz w:val="21"/>
          <w:szCs w:val="21"/>
        </w:rPr>
        <w:t xml:space="preserve">...). </w:t>
      </w:r>
      <w:r w:rsidR="004A6FC0" w:rsidRPr="009063DD">
        <w:rPr>
          <w:spacing w:val="-4"/>
          <w:w w:val="98"/>
          <w:sz w:val="21"/>
          <w:szCs w:val="21"/>
        </w:rPr>
        <w:t>In addition, specialized faculties apply software, simulation equipment according to teaching majors, change training programs, digitize programs, curricula, reference materials</w:t>
      </w:r>
      <w:r w:rsidR="00030C64" w:rsidRPr="009063DD">
        <w:rPr>
          <w:spacing w:val="-4"/>
          <w:w w:val="98"/>
          <w:sz w:val="21"/>
          <w:szCs w:val="21"/>
        </w:rPr>
        <w:t>.</w:t>
      </w:r>
    </w:p>
    <w:p w14:paraId="564223A0" w14:textId="4CB78655" w:rsidR="00030C64" w:rsidRPr="009063DD" w:rsidRDefault="004A6FC0" w:rsidP="009063DD">
      <w:pPr>
        <w:pStyle w:val="NormalWeb"/>
        <w:shd w:val="clear" w:color="auto" w:fill="FFFFFF"/>
        <w:spacing w:before="0" w:beforeAutospacing="0" w:after="0" w:afterAutospacing="0"/>
        <w:ind w:firstLine="284"/>
        <w:jc w:val="both"/>
        <w:rPr>
          <w:spacing w:val="-4"/>
          <w:w w:val="98"/>
          <w:sz w:val="21"/>
          <w:szCs w:val="21"/>
        </w:rPr>
      </w:pPr>
      <w:r w:rsidRPr="009063DD">
        <w:rPr>
          <w:spacing w:val="-4"/>
          <w:w w:val="98"/>
          <w:sz w:val="21"/>
          <w:szCs w:val="21"/>
        </w:rPr>
        <w:t>Currently, the training scale of the school is about 3,000 students, in order to manage and teach to ensure quality, over the years, the school has constantly promoted the application of information technology in its activities</w:t>
      </w:r>
      <w:r w:rsidR="00030C64" w:rsidRPr="009063DD">
        <w:rPr>
          <w:spacing w:val="-4"/>
          <w:w w:val="98"/>
          <w:sz w:val="21"/>
          <w:szCs w:val="21"/>
        </w:rPr>
        <w:t xml:space="preserve">. </w:t>
      </w:r>
      <w:r w:rsidRPr="009063DD">
        <w:rPr>
          <w:spacing w:val="-4"/>
          <w:w w:val="98"/>
          <w:sz w:val="21"/>
          <w:szCs w:val="21"/>
        </w:rPr>
        <w:t>The management of officials, employees, training management, finance, ... is being digitized and managed by software</w:t>
      </w:r>
      <w:r w:rsidR="00030C64" w:rsidRPr="009063DD">
        <w:rPr>
          <w:spacing w:val="-4"/>
          <w:w w:val="98"/>
          <w:sz w:val="21"/>
          <w:szCs w:val="21"/>
        </w:rPr>
        <w:t xml:space="preserve">. </w:t>
      </w:r>
      <w:r w:rsidRPr="009063DD">
        <w:rPr>
          <w:spacing w:val="-4"/>
          <w:w w:val="98"/>
          <w:sz w:val="21"/>
          <w:szCs w:val="21"/>
        </w:rPr>
        <w:t>Teachers focus on building electronic lesson plans, using projectors in teaching, to create attractiveness, multiple perspectives, and access to multi-dimensional knowledge for learners</w:t>
      </w:r>
      <w:r w:rsidR="00030C64" w:rsidRPr="009063DD">
        <w:rPr>
          <w:spacing w:val="-4"/>
          <w:w w:val="98"/>
          <w:sz w:val="21"/>
          <w:szCs w:val="21"/>
        </w:rPr>
        <w:t>.</w:t>
      </w:r>
    </w:p>
    <w:p w14:paraId="56CB928F" w14:textId="260F3672" w:rsidR="00030C64" w:rsidRPr="009063DD" w:rsidRDefault="004A6FC0" w:rsidP="009063DD">
      <w:pPr>
        <w:pStyle w:val="NormalWeb"/>
        <w:shd w:val="clear" w:color="auto" w:fill="FFFFFF"/>
        <w:spacing w:before="0" w:beforeAutospacing="0" w:after="0" w:afterAutospacing="0"/>
        <w:ind w:firstLine="284"/>
        <w:jc w:val="both"/>
        <w:rPr>
          <w:spacing w:val="-4"/>
          <w:w w:val="98"/>
          <w:sz w:val="21"/>
          <w:szCs w:val="21"/>
        </w:rPr>
      </w:pPr>
      <w:r w:rsidRPr="009063DD">
        <w:rPr>
          <w:spacing w:val="-4"/>
          <w:w w:val="98"/>
          <w:sz w:val="21"/>
          <w:szCs w:val="21"/>
        </w:rPr>
        <w:t>The application of digital technology in teaching activities has been invested by the school's teaching staff</w:t>
      </w:r>
      <w:r w:rsidR="00BE15E5" w:rsidRPr="009063DD">
        <w:rPr>
          <w:spacing w:val="-4"/>
          <w:w w:val="98"/>
          <w:sz w:val="21"/>
          <w:szCs w:val="21"/>
        </w:rPr>
        <w:t xml:space="preserve">. </w:t>
      </w:r>
      <w:r w:rsidRPr="009063DD">
        <w:rPr>
          <w:spacing w:val="-4"/>
          <w:w w:val="98"/>
          <w:sz w:val="21"/>
          <w:szCs w:val="21"/>
        </w:rPr>
        <w:t>If in the past, teaching was mainly in the form of teachers and conversations, recently the teaching staff has promoted the application of information technology</w:t>
      </w:r>
      <w:r w:rsidR="00030C64" w:rsidRPr="009063DD">
        <w:rPr>
          <w:spacing w:val="-4"/>
          <w:w w:val="98"/>
          <w:sz w:val="21"/>
          <w:szCs w:val="21"/>
        </w:rPr>
        <w:t xml:space="preserve">. </w:t>
      </w:r>
      <w:r w:rsidRPr="009063DD">
        <w:rPr>
          <w:spacing w:val="-4"/>
          <w:w w:val="98"/>
          <w:sz w:val="21"/>
          <w:szCs w:val="21"/>
        </w:rPr>
        <w:t>In this time, in order to adapt to the actual situation, the school flexibly applies digital transformation in teaching and learning organizations</w:t>
      </w:r>
      <w:r w:rsidR="00030C64" w:rsidRPr="009063DD">
        <w:rPr>
          <w:spacing w:val="-4"/>
          <w:w w:val="98"/>
          <w:sz w:val="21"/>
          <w:szCs w:val="21"/>
        </w:rPr>
        <w:t xml:space="preserve">. </w:t>
      </w:r>
      <w:r w:rsidRPr="009063DD">
        <w:rPr>
          <w:spacing w:val="-4"/>
          <w:w w:val="98"/>
          <w:sz w:val="21"/>
          <w:szCs w:val="21"/>
        </w:rPr>
        <w:t>Lecturers not only prepare electronic lesson plans, the</w:t>
      </w:r>
      <w:r>
        <w:rPr>
          <w:spacing w:val="-4"/>
          <w:w w:val="98"/>
          <w:sz w:val="21"/>
          <w:szCs w:val="21"/>
        </w:rPr>
        <w:t xml:space="preserve"> </w:t>
      </w:r>
      <w:r w:rsidRPr="009063DD">
        <w:rPr>
          <w:spacing w:val="-4"/>
          <w:w w:val="98"/>
          <w:sz w:val="21"/>
          <w:szCs w:val="21"/>
        </w:rPr>
        <w:t>lessons are also more lively and attractive when applying information technology</w:t>
      </w:r>
      <w:r w:rsidR="00030C64" w:rsidRPr="009063DD">
        <w:rPr>
          <w:spacing w:val="-4"/>
          <w:w w:val="98"/>
          <w:sz w:val="21"/>
          <w:szCs w:val="21"/>
        </w:rPr>
        <w:t xml:space="preserve">. </w:t>
      </w:r>
      <w:r w:rsidRPr="009063DD">
        <w:rPr>
          <w:spacing w:val="-4"/>
          <w:w w:val="98"/>
          <w:sz w:val="21"/>
          <w:szCs w:val="21"/>
        </w:rPr>
        <w:t>Through class zalo groups, it also helps lecturers and students easily connect to share and discuss</w:t>
      </w:r>
      <w:r w:rsidR="00BE15E5" w:rsidRPr="009063DD">
        <w:rPr>
          <w:spacing w:val="-4"/>
          <w:w w:val="98"/>
          <w:sz w:val="21"/>
          <w:szCs w:val="21"/>
        </w:rPr>
        <w:t>.</w:t>
      </w:r>
    </w:p>
    <w:p w14:paraId="6C9A5A9D" w14:textId="2ADBBD48" w:rsidR="00030C64" w:rsidRPr="009063DD" w:rsidRDefault="004A6FC0" w:rsidP="009063DD">
      <w:pPr>
        <w:pStyle w:val="NormalWeb"/>
        <w:shd w:val="clear" w:color="auto" w:fill="FFFFFF"/>
        <w:spacing w:before="0" w:beforeAutospacing="0" w:after="0" w:afterAutospacing="0"/>
        <w:ind w:firstLine="284"/>
        <w:jc w:val="both"/>
        <w:rPr>
          <w:spacing w:val="-4"/>
          <w:w w:val="98"/>
          <w:sz w:val="21"/>
          <w:szCs w:val="21"/>
        </w:rPr>
      </w:pPr>
      <w:r w:rsidRPr="009063DD">
        <w:rPr>
          <w:spacing w:val="-4"/>
          <w:w w:val="98"/>
          <w:sz w:val="21"/>
          <w:szCs w:val="21"/>
        </w:rPr>
        <w:lastRenderedPageBreak/>
        <w:t>The</w:t>
      </w:r>
      <w:r w:rsidR="00F906DA">
        <w:rPr>
          <w:spacing w:val="-4"/>
          <w:w w:val="98"/>
          <w:sz w:val="21"/>
          <w:szCs w:val="21"/>
        </w:rPr>
        <w:t xml:space="preserve"> </w:t>
      </w:r>
      <w:r w:rsidRPr="009063DD">
        <w:rPr>
          <w:spacing w:val="-4"/>
          <w:w w:val="98"/>
          <w:sz w:val="21"/>
          <w:szCs w:val="21"/>
        </w:rPr>
        <w:t>enrollment has promoted the effectiveness of digital technology, social networks, digital media, so the school's enrollment results are still very good, the annual enrollment results exceed the target</w:t>
      </w:r>
      <w:r w:rsidR="0069541E" w:rsidRPr="009063DD">
        <w:rPr>
          <w:spacing w:val="-4"/>
          <w:w w:val="98"/>
          <w:sz w:val="21"/>
          <w:szCs w:val="21"/>
        </w:rPr>
        <w:t xml:space="preserve">. </w:t>
      </w:r>
      <w:r w:rsidRPr="009063DD">
        <w:rPr>
          <w:spacing w:val="-4"/>
          <w:w w:val="98"/>
          <w:sz w:val="21"/>
          <w:szCs w:val="21"/>
        </w:rPr>
        <w:t>The school's Admission and Job Placement Center has promoted the application of technology to access, career guidance for students and enrollment through online channels, websites</w:t>
      </w:r>
      <w:r w:rsidR="00030C64" w:rsidRPr="009063DD">
        <w:rPr>
          <w:spacing w:val="-4"/>
          <w:w w:val="98"/>
          <w:sz w:val="21"/>
          <w:szCs w:val="21"/>
        </w:rPr>
        <w:t xml:space="preserve">. </w:t>
      </w:r>
      <w:r w:rsidRPr="009063DD">
        <w:rPr>
          <w:spacing w:val="-4"/>
          <w:w w:val="98"/>
          <w:sz w:val="21"/>
          <w:szCs w:val="21"/>
        </w:rPr>
        <w:t>Not only in enrollment, information about jobs and recruitment of businesses is also focused on applying digital technology to disseminate to students</w:t>
      </w:r>
      <w:r w:rsidR="00030C64" w:rsidRPr="009063DD">
        <w:rPr>
          <w:spacing w:val="-4"/>
          <w:w w:val="98"/>
          <w:sz w:val="21"/>
          <w:szCs w:val="21"/>
        </w:rPr>
        <w:t>.</w:t>
      </w:r>
    </w:p>
    <w:p w14:paraId="0B1ABA2B" w14:textId="136CCF3D" w:rsidR="00CC47B3"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sidRPr="009063DD">
        <w:rPr>
          <w:spacing w:val="-4"/>
          <w:w w:val="98"/>
          <w:sz w:val="21"/>
          <w:szCs w:val="21"/>
        </w:rPr>
        <w:t xml:space="preserve">For the association and cooperation with enterprises in training and scientific research activities, the university has actively </w:t>
      </w:r>
      <w:r w:rsidRPr="009063DD">
        <w:rPr>
          <w:spacing w:val="-4"/>
          <w:w w:val="98"/>
          <w:sz w:val="21"/>
          <w:szCs w:val="21"/>
          <w:shd w:val="clear" w:color="auto" w:fill="FFFFFF"/>
        </w:rPr>
        <w:t>expanded links and training cooperation with prestigious and quality domestic and international training institutions; actively research, compile documents, curriculum, adding new issues of training disciplines and practices at units to teaching, training and building staff</w:t>
      </w:r>
      <w:r w:rsidR="0069541E" w:rsidRPr="009063DD">
        <w:rPr>
          <w:spacing w:val="-4"/>
          <w:w w:val="98"/>
          <w:sz w:val="21"/>
          <w:szCs w:val="21"/>
          <w:shd w:val="clear" w:color="auto" w:fill="FFFFFF"/>
        </w:rPr>
        <w:t xml:space="preserve">. </w:t>
      </w:r>
      <w:r w:rsidRPr="009063DD">
        <w:rPr>
          <w:spacing w:val="-4"/>
          <w:w w:val="98"/>
          <w:sz w:val="21"/>
          <w:szCs w:val="21"/>
        </w:rPr>
        <w:t xml:space="preserve">In addition to encouraging enterprises to connect with the University in human resource training, cooperation in investment in practice workshops, ... </w:t>
      </w:r>
      <w:r>
        <w:rPr>
          <w:spacing w:val="-4"/>
          <w:w w:val="98"/>
          <w:sz w:val="21"/>
          <w:szCs w:val="21"/>
        </w:rPr>
        <w:t>t</w:t>
      </w:r>
      <w:r w:rsidRPr="009063DD">
        <w:rPr>
          <w:spacing w:val="-4"/>
          <w:w w:val="98"/>
          <w:sz w:val="21"/>
          <w:szCs w:val="21"/>
        </w:rPr>
        <w:t xml:space="preserve">he </w:t>
      </w:r>
      <w:r>
        <w:rPr>
          <w:spacing w:val="-4"/>
          <w:w w:val="98"/>
          <w:sz w:val="21"/>
          <w:szCs w:val="21"/>
        </w:rPr>
        <w:t>colege</w:t>
      </w:r>
      <w:r w:rsidRPr="009063DD">
        <w:rPr>
          <w:spacing w:val="-4"/>
          <w:w w:val="98"/>
          <w:sz w:val="21"/>
          <w:szCs w:val="21"/>
        </w:rPr>
        <w:t xml:space="preserve"> continues to build a high-quality human resource training program, serving the development of the city, contributing to attracting investors to the city</w:t>
      </w:r>
      <w:r w:rsidR="00CC47B3" w:rsidRPr="009063DD">
        <w:rPr>
          <w:spacing w:val="-4"/>
          <w:w w:val="98"/>
          <w:sz w:val="21"/>
          <w:szCs w:val="21"/>
        </w:rPr>
        <w:t>.</w:t>
      </w:r>
    </w:p>
    <w:p w14:paraId="54AF3754" w14:textId="7D4FF9E3" w:rsidR="0069541E"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sidRPr="009063DD">
        <w:rPr>
          <w:spacing w:val="-4"/>
          <w:w w:val="98"/>
          <w:sz w:val="21"/>
          <w:szCs w:val="21"/>
          <w:shd w:val="clear" w:color="auto" w:fill="FFFFFF"/>
        </w:rPr>
        <w:t>In the context of digital transformation, the university has directed specialized faculties to research, develop programs and register for training in a number of majors suitable for the digital transformation period such as Marketing, Logistics, Graphics</w:t>
      </w:r>
      <w:r w:rsidR="0069541E" w:rsidRPr="009063DD">
        <w:rPr>
          <w:spacing w:val="-4"/>
          <w:w w:val="98"/>
          <w:sz w:val="21"/>
          <w:szCs w:val="21"/>
          <w:shd w:val="clear" w:color="auto" w:fill="FFFFFF"/>
        </w:rPr>
        <w:t xml:space="preserve">, … </w:t>
      </w:r>
      <w:r w:rsidRPr="009063DD">
        <w:rPr>
          <w:spacing w:val="-4"/>
          <w:w w:val="98"/>
          <w:sz w:val="21"/>
          <w:szCs w:val="21"/>
          <w:shd w:val="clear" w:color="auto" w:fill="FFFFFF"/>
        </w:rPr>
        <w:t xml:space="preserve">In particular, in the school </w:t>
      </w:r>
      <w:r w:rsidRPr="009063DD">
        <w:rPr>
          <w:spacing w:val="-4"/>
          <w:w w:val="98"/>
          <w:sz w:val="21"/>
          <w:szCs w:val="21"/>
        </w:rPr>
        <w:t>year 2022-2023, the school enrolls high-quality professions meeting international standards for 3 majors of Mechatronics, Industrial Electricity, Automotive Technology according to programs built on the basis of reference to transfer programs from Australia, Germany, France</w:t>
      </w:r>
      <w:r w:rsidR="006D2043" w:rsidRPr="009063DD">
        <w:rPr>
          <w:spacing w:val="-4"/>
          <w:w w:val="98"/>
          <w:sz w:val="21"/>
          <w:szCs w:val="21"/>
        </w:rPr>
        <w:t xml:space="preserve">. </w:t>
      </w:r>
      <w:r w:rsidRPr="009063DD">
        <w:rPr>
          <w:spacing w:val="-4"/>
          <w:w w:val="98"/>
          <w:sz w:val="21"/>
          <w:szCs w:val="21"/>
        </w:rPr>
        <w:t>High-quality classes have been trained to complete the first year of study in accordance with the requirements of the training program</w:t>
      </w:r>
      <w:r w:rsidR="006D2043" w:rsidRPr="009063DD">
        <w:rPr>
          <w:spacing w:val="-4"/>
          <w:w w:val="98"/>
          <w:sz w:val="21"/>
          <w:szCs w:val="21"/>
        </w:rPr>
        <w:t>.</w:t>
      </w:r>
    </w:p>
    <w:p w14:paraId="779DDCAD" w14:textId="42D90AFA" w:rsidR="0069541E"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sidRPr="009063DD">
        <w:rPr>
          <w:spacing w:val="-4"/>
          <w:w w:val="98"/>
          <w:sz w:val="21"/>
          <w:szCs w:val="21"/>
          <w:shd w:val="clear" w:color="auto" w:fill="FFFFFF"/>
        </w:rPr>
        <w:t>Information technology infrastructure is invested, wifi system is covered on the campus, computer systems, equipment are fully equipped for learning and research of professional faculties as well as organizing online exams for theoretical subjects</w:t>
      </w:r>
      <w:r w:rsidR="0069541E" w:rsidRPr="009063DD">
        <w:rPr>
          <w:spacing w:val="-4"/>
          <w:w w:val="98"/>
          <w:sz w:val="21"/>
          <w:szCs w:val="21"/>
          <w:shd w:val="clear" w:color="auto" w:fill="FFFFFF"/>
        </w:rPr>
        <w:t xml:space="preserve">. </w:t>
      </w:r>
      <w:r w:rsidRPr="009063DD">
        <w:rPr>
          <w:spacing w:val="-4"/>
          <w:w w:val="98"/>
          <w:sz w:val="21"/>
          <w:szCs w:val="21"/>
          <w:shd w:val="clear" w:color="auto" w:fill="FFFFFF"/>
        </w:rPr>
        <w:t>It can be seen that facilities and equipment have been significantly improved and gradually modernized; The training capacity of the school is increasingly raised, contributing to improving the quality of human resources, meeting the requirements of building and developing Da Nang city in particular and neighboring provinces in general in the new situation</w:t>
      </w:r>
      <w:r w:rsidR="0069541E" w:rsidRPr="009063DD">
        <w:rPr>
          <w:spacing w:val="-4"/>
          <w:w w:val="98"/>
          <w:sz w:val="21"/>
          <w:szCs w:val="21"/>
          <w:shd w:val="clear" w:color="auto" w:fill="FFFFFF"/>
        </w:rPr>
        <w:t xml:space="preserve">. </w:t>
      </w:r>
      <w:r w:rsidRPr="009063DD">
        <w:rPr>
          <w:spacing w:val="-4"/>
          <w:w w:val="98"/>
          <w:sz w:val="21"/>
          <w:szCs w:val="21"/>
        </w:rPr>
        <w:t xml:space="preserve">The People's Committee of the city has also decided to invest in the project </w:t>
      </w:r>
      <w:r>
        <w:rPr>
          <w:spacing w:val="-4"/>
          <w:w w:val="98"/>
          <w:sz w:val="21"/>
          <w:szCs w:val="21"/>
        </w:rPr>
        <w:t>“</w:t>
      </w:r>
      <w:r w:rsidRPr="009063DD">
        <w:rPr>
          <w:spacing w:val="-4"/>
          <w:w w:val="98"/>
          <w:sz w:val="21"/>
          <w:szCs w:val="21"/>
        </w:rPr>
        <w:t xml:space="preserve">Renovation and repair of facilities of Da Nang Vocational </w:t>
      </w:r>
      <w:r>
        <w:rPr>
          <w:spacing w:val="-4"/>
          <w:w w:val="98"/>
          <w:sz w:val="21"/>
          <w:szCs w:val="21"/>
        </w:rPr>
        <w:t xml:space="preserve">Training </w:t>
      </w:r>
      <w:r w:rsidRPr="009063DD">
        <w:rPr>
          <w:spacing w:val="-4"/>
          <w:w w:val="98"/>
          <w:sz w:val="21"/>
          <w:szCs w:val="21"/>
        </w:rPr>
        <w:t>College</w:t>
      </w:r>
      <w:r>
        <w:rPr>
          <w:spacing w:val="-4"/>
          <w:w w:val="98"/>
          <w:sz w:val="21"/>
          <w:szCs w:val="21"/>
        </w:rPr>
        <w:t>”</w:t>
      </w:r>
      <w:r w:rsidRPr="009063DD">
        <w:rPr>
          <w:spacing w:val="-4"/>
          <w:w w:val="98"/>
          <w:sz w:val="21"/>
          <w:szCs w:val="21"/>
        </w:rPr>
        <w:t>, in order to overcome the damage and deterioration at the campus, ensure safety and stability of material conditions, serving the teaching needs of the school when it has not relocated to a new campus in Hoa Quy ward, Ngu Hanh Son district</w:t>
      </w:r>
      <w:r w:rsidR="00604582" w:rsidRPr="009063DD">
        <w:rPr>
          <w:spacing w:val="-4"/>
          <w:w w:val="98"/>
          <w:sz w:val="21"/>
          <w:szCs w:val="21"/>
        </w:rPr>
        <w:t xml:space="preserve">. </w:t>
      </w:r>
      <w:r w:rsidRPr="009063DD">
        <w:rPr>
          <w:spacing w:val="-4"/>
          <w:w w:val="98"/>
          <w:sz w:val="21"/>
          <w:szCs w:val="21"/>
        </w:rPr>
        <w:t xml:space="preserve">In 2023, the People's Committee of the city has Decision No. 117/QD-UBND approving the adjustment of the investment policy of the project </w:t>
      </w:r>
      <w:r>
        <w:rPr>
          <w:spacing w:val="-4"/>
          <w:w w:val="98"/>
          <w:sz w:val="21"/>
          <w:szCs w:val="21"/>
        </w:rPr>
        <w:t>“</w:t>
      </w:r>
      <w:r w:rsidRPr="009063DD">
        <w:rPr>
          <w:spacing w:val="-4"/>
          <w:w w:val="98"/>
          <w:sz w:val="21"/>
          <w:szCs w:val="21"/>
        </w:rPr>
        <w:t>Procurement of key vocational training equipment of Da Nang Vocational</w:t>
      </w:r>
      <w:r>
        <w:rPr>
          <w:spacing w:val="-4"/>
          <w:w w:val="98"/>
          <w:sz w:val="21"/>
          <w:szCs w:val="21"/>
        </w:rPr>
        <w:t xml:space="preserve"> Training</w:t>
      </w:r>
      <w:r w:rsidRPr="009063DD">
        <w:rPr>
          <w:spacing w:val="-4"/>
          <w:w w:val="98"/>
          <w:sz w:val="21"/>
          <w:szCs w:val="21"/>
        </w:rPr>
        <w:t xml:space="preserve"> College</w:t>
      </w:r>
      <w:r>
        <w:rPr>
          <w:spacing w:val="-4"/>
          <w:w w:val="98"/>
          <w:sz w:val="21"/>
          <w:szCs w:val="21"/>
        </w:rPr>
        <w:t>”</w:t>
      </w:r>
      <w:r w:rsidRPr="009063DD">
        <w:rPr>
          <w:spacing w:val="-4"/>
          <w:w w:val="98"/>
          <w:sz w:val="21"/>
          <w:szCs w:val="21"/>
        </w:rPr>
        <w:t xml:space="preserve"> in order to gradually meet the best needs of apprenticeships of people in the city and neighboring provinces</w:t>
      </w:r>
      <w:r w:rsidR="00604582" w:rsidRPr="009063DD">
        <w:rPr>
          <w:spacing w:val="-4"/>
          <w:w w:val="98"/>
          <w:sz w:val="21"/>
          <w:szCs w:val="21"/>
        </w:rPr>
        <w:t xml:space="preserve">. </w:t>
      </w:r>
      <w:r w:rsidRPr="009063DD">
        <w:rPr>
          <w:spacing w:val="-4"/>
          <w:w w:val="98"/>
          <w:sz w:val="21"/>
          <w:szCs w:val="21"/>
        </w:rPr>
        <w:t>As a result, the training quality of the school is now trusted by many businesses</w:t>
      </w:r>
      <w:r w:rsidR="0069541E" w:rsidRPr="009063DD">
        <w:rPr>
          <w:spacing w:val="-4"/>
          <w:w w:val="98"/>
          <w:sz w:val="21"/>
          <w:szCs w:val="21"/>
        </w:rPr>
        <w:t xml:space="preserve">. </w:t>
      </w:r>
      <w:r w:rsidRPr="009063DD">
        <w:rPr>
          <w:spacing w:val="-4"/>
          <w:w w:val="98"/>
          <w:sz w:val="21"/>
          <w:szCs w:val="21"/>
        </w:rPr>
        <w:t>Learners master skills and knowledge commensurate with their training level, have health, professional conscience ethics and industrial manners, create conditions for them to find jobs, create their own jobs or continue their studies to higher levels, meeting labor market requirements</w:t>
      </w:r>
      <w:r w:rsidR="0069541E" w:rsidRPr="009063DD">
        <w:rPr>
          <w:spacing w:val="-4"/>
          <w:w w:val="98"/>
          <w:sz w:val="21"/>
          <w:szCs w:val="21"/>
        </w:rPr>
        <w:t>.</w:t>
      </w:r>
    </w:p>
    <w:p w14:paraId="13A81609" w14:textId="40F422D6" w:rsidR="00C55B11"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Pr>
          <w:spacing w:val="-4"/>
          <w:w w:val="98"/>
          <w:sz w:val="21"/>
          <w:szCs w:val="21"/>
          <w:shd w:val="clear" w:color="auto" w:fill="FFFFFF"/>
        </w:rPr>
        <w:t>In addition to the above results, in implementing the transformation towards a smart school model, Da Nang Vocational Training College is facing difficulties in information technology equipment, transmission lines, and the level of using information technology in management, teaching and learning of some staffs, Faculty is still limited, ... has significantly hindered the implementation of digital transformation</w:t>
      </w:r>
      <w:r w:rsidR="008920EF" w:rsidRPr="009063DD">
        <w:rPr>
          <w:spacing w:val="-4"/>
          <w:w w:val="98"/>
          <w:sz w:val="21"/>
          <w:szCs w:val="21"/>
          <w:shd w:val="clear" w:color="auto" w:fill="FFFFFF"/>
        </w:rPr>
        <w:t>.</w:t>
      </w:r>
      <w:r w:rsidR="00E821AB" w:rsidRPr="009063DD">
        <w:rPr>
          <w:spacing w:val="-4"/>
          <w:w w:val="98"/>
          <w:sz w:val="21"/>
          <w:szCs w:val="21"/>
          <w:shd w:val="clear" w:color="auto" w:fill="FFFFFF"/>
        </w:rPr>
        <w:t xml:space="preserve"> </w:t>
      </w:r>
      <w:r w:rsidRPr="009063DD">
        <w:rPr>
          <w:spacing w:val="-4"/>
          <w:w w:val="98"/>
          <w:sz w:val="21"/>
          <w:szCs w:val="21"/>
          <w:shd w:val="clear" w:color="auto" w:fill="FFFFFF"/>
        </w:rPr>
        <w:t>The application of digital technology has been carried out in all activities of training, management and scientific research, but the effect is not really as desired</w:t>
      </w:r>
      <w:r w:rsidR="00E821AB" w:rsidRPr="009063DD">
        <w:rPr>
          <w:spacing w:val="-4"/>
          <w:w w:val="98"/>
          <w:sz w:val="21"/>
          <w:szCs w:val="21"/>
          <w:shd w:val="clear" w:color="auto" w:fill="FFFFFF"/>
        </w:rPr>
        <w:t>.</w:t>
      </w:r>
    </w:p>
    <w:p w14:paraId="4BA7AA29" w14:textId="39AF7FBA" w:rsidR="00C55B11" w:rsidRPr="009063DD" w:rsidRDefault="00674CDF" w:rsidP="009063DD">
      <w:pPr>
        <w:pStyle w:val="NormalWeb"/>
        <w:shd w:val="clear" w:color="auto" w:fill="FFFFFF"/>
        <w:spacing w:before="0" w:beforeAutospacing="0" w:after="0" w:afterAutospacing="0"/>
        <w:ind w:firstLine="284"/>
        <w:jc w:val="both"/>
        <w:rPr>
          <w:b/>
          <w:bCs/>
          <w:spacing w:val="-4"/>
          <w:w w:val="98"/>
          <w:sz w:val="21"/>
          <w:szCs w:val="21"/>
        </w:rPr>
      </w:pPr>
      <w:r w:rsidRPr="009063DD">
        <w:rPr>
          <w:b/>
          <w:bCs/>
          <w:spacing w:val="-4"/>
          <w:w w:val="98"/>
          <w:sz w:val="21"/>
          <w:szCs w:val="21"/>
        </w:rPr>
        <w:t xml:space="preserve">2.3. </w:t>
      </w:r>
      <w:r w:rsidR="004A6FC0" w:rsidRPr="009063DD">
        <w:rPr>
          <w:b/>
          <w:bCs/>
          <w:spacing w:val="-4"/>
          <w:w w:val="98"/>
          <w:sz w:val="21"/>
          <w:szCs w:val="21"/>
        </w:rPr>
        <w:t xml:space="preserve">Solutions to build a smart school model at Danang Vocational </w:t>
      </w:r>
      <w:r w:rsidR="004A6FC0">
        <w:rPr>
          <w:b/>
          <w:bCs/>
          <w:spacing w:val="-4"/>
          <w:w w:val="98"/>
          <w:sz w:val="21"/>
          <w:szCs w:val="21"/>
        </w:rPr>
        <w:t xml:space="preserve">Training </w:t>
      </w:r>
      <w:r w:rsidR="004A6FC0" w:rsidRPr="009063DD">
        <w:rPr>
          <w:b/>
          <w:bCs/>
          <w:spacing w:val="-4"/>
          <w:w w:val="98"/>
          <w:sz w:val="21"/>
          <w:szCs w:val="21"/>
        </w:rPr>
        <w:t>College today</w:t>
      </w:r>
    </w:p>
    <w:p w14:paraId="2643BE6D" w14:textId="53FE388C" w:rsidR="0075298E"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sidRPr="009063DD">
        <w:rPr>
          <w:spacing w:val="-4"/>
          <w:w w:val="98"/>
          <w:sz w:val="21"/>
          <w:szCs w:val="21"/>
          <w:shd w:val="clear" w:color="auto" w:fill="FFFFFF"/>
        </w:rPr>
        <w:t>In Decision No. 2222/QD-TTg of the Prime Minister approving the Digital Transformation Program in vocational education to 2025, oriented to 2030, institutions strive to achieve the goals by 2030</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100% of teachers and administrators receive additional training to improve digital competencies, skills and pedagogical methods suitable for implementing training in the digital environment; 100% of teachers of vocational education institutions are trained to develop digital learning materials</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100% of colleges and intermediate schools have digital infrastructure and digital platforms to connect and exploit with the national vocational education digital platform; 100% of vocational education institutions digitize the learning process, learning outcomes, vocational education diplomas of learners and connect and integrate data into the digital environment</w:t>
      </w:r>
      <w:r w:rsidR="00C55B11" w:rsidRPr="009063DD">
        <w:rPr>
          <w:spacing w:val="-4"/>
          <w:w w:val="98"/>
          <w:sz w:val="21"/>
          <w:szCs w:val="21"/>
          <w:shd w:val="clear" w:color="auto" w:fill="FFFFFF"/>
        </w:rPr>
        <w:t>.</w:t>
      </w:r>
    </w:p>
    <w:p w14:paraId="6947273D" w14:textId="327483C6" w:rsidR="0075298E" w:rsidRPr="009063DD" w:rsidRDefault="004A6FC0" w:rsidP="009063DD">
      <w:pPr>
        <w:pStyle w:val="NormalWeb"/>
        <w:shd w:val="clear" w:color="auto" w:fill="FFFFFF"/>
        <w:spacing w:before="0" w:beforeAutospacing="0" w:after="0" w:afterAutospacing="0"/>
        <w:ind w:firstLine="284"/>
        <w:jc w:val="both"/>
        <w:rPr>
          <w:spacing w:val="-4"/>
          <w:w w:val="98"/>
          <w:sz w:val="21"/>
          <w:szCs w:val="21"/>
          <w:shd w:val="clear" w:color="auto" w:fill="FFFFFF"/>
        </w:rPr>
      </w:pPr>
      <w:r w:rsidRPr="009063DD">
        <w:rPr>
          <w:spacing w:val="-4"/>
          <w:w w:val="98"/>
          <w:sz w:val="21"/>
          <w:szCs w:val="21"/>
          <w:shd w:val="clear" w:color="auto" w:fill="FFFFFF"/>
        </w:rPr>
        <w:t>Implementing Decision No. 2222/QD-TTg of the Prime Minister, the People's Committee of Da Nang City has issued a Plan to implement the Digital Transformation Program in vocational education in Da Nang city until 2025, with orientation to 2030, which has set an overall goal of "digital transformation in vocational education to implement activities dynamic vocational education in the digital environment</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 xml:space="preserve">promote the application of information </w:t>
      </w:r>
      <w:r w:rsidRPr="009063DD">
        <w:rPr>
          <w:spacing w:val="-4"/>
          <w:w w:val="98"/>
          <w:sz w:val="21"/>
          <w:szCs w:val="21"/>
          <w:shd w:val="clear" w:color="auto" w:fill="FFFFFF"/>
        </w:rPr>
        <w:lastRenderedPageBreak/>
        <w:t>technology in management, teaching activities, teaching methods, examination and evaluation, helping to enhance the efficiency of management and expand methods and opportunities to access vocational education to create breakthroughs in quality, rapidly increase the number of training, contributing to improving the quality of skilled human resources,  increase labor productivity and national competitiveness in the context of international integration</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The plan also proposes 7 main tasks and solutions to promote digital transformation:</w:t>
      </w:r>
      <w:r w:rsidR="0075298E" w:rsidRPr="009063DD">
        <w:rPr>
          <w:spacing w:val="-4"/>
          <w:w w:val="98"/>
          <w:sz w:val="21"/>
          <w:szCs w:val="21"/>
          <w:shd w:val="clear" w:color="auto" w:fill="FFFFFF"/>
        </w:rPr>
        <w:t xml:space="preserve">: </w:t>
      </w:r>
      <w:r w:rsidR="0075298E" w:rsidRPr="00D91B0C">
        <w:rPr>
          <w:i/>
          <w:iCs/>
          <w:spacing w:val="-4"/>
          <w:w w:val="98"/>
          <w:sz w:val="21"/>
          <w:szCs w:val="21"/>
          <w:shd w:val="clear" w:color="auto" w:fill="FFFFFF"/>
        </w:rPr>
        <w:t>(i)</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Building complete institutions and policies for digital transformation in the field of vocational education</w:t>
      </w:r>
      <w:r w:rsidR="0075298E" w:rsidRPr="009063DD">
        <w:rPr>
          <w:spacing w:val="-4"/>
          <w:w w:val="98"/>
          <w:sz w:val="21"/>
          <w:szCs w:val="21"/>
          <w:shd w:val="clear" w:color="auto" w:fill="FFFFFF"/>
        </w:rPr>
        <w:t xml:space="preserve">; </w:t>
      </w:r>
      <w:r w:rsidR="0075298E" w:rsidRPr="00D91B0C">
        <w:rPr>
          <w:i/>
          <w:iCs/>
          <w:spacing w:val="-4"/>
          <w:w w:val="98"/>
          <w:sz w:val="21"/>
          <w:szCs w:val="21"/>
          <w:shd w:val="clear" w:color="auto" w:fill="FFFFFF"/>
        </w:rPr>
        <w:t>(ii)</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Develop training programs and contents at all vocational education levels in accordance with the requirements of digital transformation in the economy and international integration</w:t>
      </w:r>
      <w:r w:rsidR="0075298E" w:rsidRPr="009063DD">
        <w:rPr>
          <w:spacing w:val="-4"/>
          <w:w w:val="98"/>
          <w:sz w:val="21"/>
          <w:szCs w:val="21"/>
          <w:shd w:val="clear" w:color="auto" w:fill="FFFFFF"/>
        </w:rPr>
        <w:t xml:space="preserve">; </w:t>
      </w:r>
      <w:r w:rsidR="0075298E" w:rsidRPr="00D91B0C">
        <w:rPr>
          <w:i/>
          <w:iCs/>
          <w:spacing w:val="-4"/>
          <w:w w:val="98"/>
          <w:sz w:val="21"/>
          <w:szCs w:val="21"/>
          <w:shd w:val="clear" w:color="auto" w:fill="FFFFFF"/>
        </w:rPr>
        <w:t>(iii)</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Development of digital infrastructure, platforms, equipment and learning materials</w:t>
      </w:r>
      <w:r w:rsidR="0075298E" w:rsidRPr="009063DD">
        <w:rPr>
          <w:spacing w:val="-4"/>
          <w:w w:val="98"/>
          <w:sz w:val="21"/>
          <w:szCs w:val="21"/>
          <w:shd w:val="clear" w:color="auto" w:fill="FFFFFF"/>
        </w:rPr>
        <w:t xml:space="preserve">; </w:t>
      </w:r>
      <w:r w:rsidR="0075298E" w:rsidRPr="00D91B0C">
        <w:rPr>
          <w:i/>
          <w:iCs/>
          <w:spacing w:val="-4"/>
          <w:w w:val="98"/>
          <w:sz w:val="21"/>
          <w:szCs w:val="21"/>
          <w:shd w:val="clear" w:color="auto" w:fill="FFFFFF"/>
        </w:rPr>
        <w:t>(iv)</w:t>
      </w:r>
      <w:r w:rsidR="0075298E" w:rsidRPr="009063DD">
        <w:rPr>
          <w:spacing w:val="-4"/>
          <w:w w:val="98"/>
          <w:sz w:val="21"/>
          <w:szCs w:val="21"/>
          <w:shd w:val="clear" w:color="auto" w:fill="FFFFFF"/>
        </w:rPr>
        <w:t xml:space="preserve"> </w:t>
      </w:r>
      <w:r w:rsidRPr="009063DD">
        <w:rPr>
          <w:spacing w:val="-4"/>
          <w:w w:val="98"/>
          <w:sz w:val="21"/>
          <w:szCs w:val="21"/>
          <w:shd w:val="clear" w:color="auto" w:fill="FFFFFF"/>
        </w:rPr>
        <w:t>Digital capacity development for vocational education teachers and administrators and innovation of teaching and learning methods</w:t>
      </w:r>
      <w:r w:rsidR="0075298E" w:rsidRPr="009063DD">
        <w:rPr>
          <w:spacing w:val="-4"/>
          <w:w w:val="98"/>
          <w:sz w:val="21"/>
          <w:szCs w:val="21"/>
          <w:shd w:val="clear" w:color="auto" w:fill="FFFFFF"/>
        </w:rPr>
        <w:t xml:space="preserve">; </w:t>
      </w:r>
      <w:r w:rsidR="0075298E" w:rsidRPr="00D91B0C">
        <w:rPr>
          <w:i/>
          <w:iCs/>
          <w:spacing w:val="-4"/>
          <w:w w:val="98"/>
          <w:sz w:val="21"/>
          <w:szCs w:val="21"/>
          <w:shd w:val="clear" w:color="auto" w:fill="FFFFFF"/>
        </w:rPr>
        <w:t>(v)</w:t>
      </w:r>
      <w:r>
        <w:rPr>
          <w:spacing w:val="-4"/>
          <w:w w:val="98"/>
          <w:sz w:val="21"/>
          <w:szCs w:val="21"/>
          <w:shd w:val="clear" w:color="auto" w:fill="FFFFFF"/>
        </w:rPr>
        <w:t xml:space="preserve"> </w:t>
      </w:r>
      <w:r w:rsidRPr="009063DD">
        <w:rPr>
          <w:spacing w:val="-4"/>
          <w:w w:val="98"/>
          <w:sz w:val="21"/>
          <w:szCs w:val="21"/>
          <w:shd w:val="clear" w:color="auto" w:fill="FFFFFF"/>
        </w:rPr>
        <w:t xml:space="preserve">Digital transformation in state management and school administration; </w:t>
      </w:r>
      <w:r w:rsidRPr="00D91B0C">
        <w:rPr>
          <w:i/>
          <w:iCs/>
          <w:spacing w:val="-4"/>
          <w:w w:val="98"/>
          <w:sz w:val="21"/>
          <w:szCs w:val="21"/>
          <w:shd w:val="clear" w:color="auto" w:fill="FFFFFF"/>
        </w:rPr>
        <w:t>(vi)</w:t>
      </w:r>
      <w:r w:rsidRPr="009063DD">
        <w:rPr>
          <w:spacing w:val="-4"/>
          <w:w w:val="98"/>
          <w:sz w:val="21"/>
          <w:szCs w:val="21"/>
          <w:shd w:val="clear" w:color="auto" w:fill="FFFFFF"/>
        </w:rPr>
        <w:t xml:space="preserve"> Raising international awareness and cooperation</w:t>
      </w:r>
      <w:r w:rsidR="00B237DD" w:rsidRPr="009063DD">
        <w:rPr>
          <w:spacing w:val="-4"/>
          <w:w w:val="98"/>
          <w:sz w:val="21"/>
          <w:szCs w:val="21"/>
          <w:shd w:val="clear" w:color="auto" w:fill="FFFFFF"/>
        </w:rPr>
        <w:t xml:space="preserve">; </w:t>
      </w:r>
      <w:r w:rsidR="00B237DD" w:rsidRPr="004A6FC0">
        <w:rPr>
          <w:i/>
          <w:iCs/>
          <w:spacing w:val="-4"/>
          <w:w w:val="98"/>
          <w:sz w:val="21"/>
          <w:szCs w:val="21"/>
          <w:shd w:val="clear" w:color="auto" w:fill="FFFFFF"/>
        </w:rPr>
        <w:t>(vii)</w:t>
      </w:r>
      <w:r w:rsidR="00B237DD" w:rsidRPr="009063DD">
        <w:rPr>
          <w:spacing w:val="-4"/>
          <w:w w:val="98"/>
          <w:sz w:val="21"/>
          <w:szCs w:val="21"/>
          <w:shd w:val="clear" w:color="auto" w:fill="FFFFFF"/>
        </w:rPr>
        <w:t xml:space="preserve"> </w:t>
      </w:r>
      <w:r w:rsidRPr="009063DD">
        <w:rPr>
          <w:spacing w:val="-4"/>
          <w:w w:val="98"/>
          <w:sz w:val="21"/>
          <w:szCs w:val="21"/>
          <w:shd w:val="clear" w:color="auto" w:fill="FFFFFF"/>
        </w:rPr>
        <w:t>Ensure network safety and security</w:t>
      </w:r>
      <w:r w:rsidR="00B237DD" w:rsidRPr="009063DD">
        <w:rPr>
          <w:spacing w:val="-4"/>
          <w:w w:val="98"/>
          <w:sz w:val="21"/>
          <w:szCs w:val="21"/>
          <w:shd w:val="clear" w:color="auto" w:fill="FFFFFF"/>
        </w:rPr>
        <w:t>.</w:t>
      </w:r>
    </w:p>
    <w:p w14:paraId="24E5C3D9" w14:textId="37BFAEA8" w:rsidR="008920EF" w:rsidRPr="009063DD" w:rsidRDefault="004A6FC0" w:rsidP="009063DD">
      <w:pPr>
        <w:pStyle w:val="NormalWeb"/>
        <w:shd w:val="clear" w:color="auto" w:fill="FFFFFF"/>
        <w:spacing w:before="0" w:beforeAutospacing="0" w:after="0" w:afterAutospacing="0"/>
        <w:ind w:firstLine="284"/>
        <w:jc w:val="both"/>
        <w:rPr>
          <w:rFonts w:ascii="Tisa Offc Serif Pro" w:hAnsi="Tisa Offc Serif Pro"/>
          <w:spacing w:val="-4"/>
          <w:w w:val="98"/>
          <w:sz w:val="21"/>
          <w:szCs w:val="21"/>
        </w:rPr>
      </w:pPr>
      <w:r w:rsidRPr="009063DD">
        <w:rPr>
          <w:spacing w:val="-4"/>
          <w:w w:val="98"/>
          <w:sz w:val="21"/>
          <w:szCs w:val="21"/>
          <w:shd w:val="clear" w:color="auto" w:fill="FFFFFF"/>
        </w:rPr>
        <w:t xml:space="preserve">The view of Da Nang city is that it is necessary to continue to build a roadmap for Da Nang Vocational </w:t>
      </w:r>
      <w:r>
        <w:rPr>
          <w:spacing w:val="-4"/>
          <w:w w:val="98"/>
          <w:sz w:val="21"/>
          <w:szCs w:val="21"/>
          <w:shd w:val="clear" w:color="auto" w:fill="FFFFFF"/>
        </w:rPr>
        <w:t xml:space="preserve">Training </w:t>
      </w:r>
      <w:r w:rsidRPr="009063DD">
        <w:rPr>
          <w:spacing w:val="-4"/>
          <w:w w:val="98"/>
          <w:sz w:val="21"/>
          <w:szCs w:val="21"/>
          <w:shd w:val="clear" w:color="auto" w:fill="FFFFFF"/>
        </w:rPr>
        <w:t>College to become a high-quality school and develop into a multi-disciplinary school, the leading vocational education institution of the city and the Central region</w:t>
      </w:r>
      <w:r w:rsidR="00D043AE" w:rsidRPr="009063DD">
        <w:rPr>
          <w:spacing w:val="-4"/>
          <w:w w:val="98"/>
          <w:sz w:val="21"/>
          <w:szCs w:val="21"/>
          <w:shd w:val="clear" w:color="auto" w:fill="FFFFFF"/>
        </w:rPr>
        <w:t xml:space="preserve"> (Linh, 2023)</w:t>
      </w:r>
      <w:r w:rsidR="00092EDE" w:rsidRPr="009063DD">
        <w:rPr>
          <w:spacing w:val="-4"/>
          <w:w w:val="98"/>
          <w:sz w:val="21"/>
          <w:szCs w:val="21"/>
          <w:shd w:val="clear" w:color="auto" w:fill="FFFFFF"/>
        </w:rPr>
        <w:t>.</w:t>
      </w:r>
      <w:r w:rsidR="008920EF" w:rsidRPr="009063DD">
        <w:rPr>
          <w:spacing w:val="-4"/>
          <w:w w:val="98"/>
          <w:sz w:val="21"/>
          <w:szCs w:val="21"/>
          <w:shd w:val="clear" w:color="auto" w:fill="FFFFFF"/>
        </w:rPr>
        <w:t xml:space="preserve"> </w:t>
      </w:r>
      <w:r w:rsidRPr="009063DD">
        <w:rPr>
          <w:spacing w:val="-4"/>
          <w:w w:val="98"/>
          <w:sz w:val="21"/>
          <w:szCs w:val="21"/>
          <w:shd w:val="clear" w:color="auto" w:fill="FFFFFF"/>
        </w:rPr>
        <w:t xml:space="preserve">The target </w:t>
      </w:r>
      <w:r w:rsidRPr="009063DD">
        <w:rPr>
          <w:spacing w:val="-4"/>
          <w:w w:val="98"/>
          <w:sz w:val="21"/>
          <w:szCs w:val="21"/>
        </w:rPr>
        <w:t>for the period of 2020-2025, arrange and adjust to reduce existing industries and professions in the direction of focusing on training key and high-quality professions and professions, with an enrollment scale of about 1,600 people by 2025, a training scale of about 4,000 people</w:t>
      </w:r>
      <w:r w:rsidR="008920EF" w:rsidRPr="009063DD">
        <w:rPr>
          <w:spacing w:val="-4"/>
          <w:w w:val="98"/>
          <w:sz w:val="21"/>
          <w:szCs w:val="21"/>
        </w:rPr>
        <w:t xml:space="preserve">. </w:t>
      </w:r>
      <w:r w:rsidRPr="009063DD">
        <w:rPr>
          <w:spacing w:val="-4"/>
          <w:w w:val="98"/>
          <w:sz w:val="21"/>
          <w:szCs w:val="21"/>
        </w:rPr>
        <w:t>In particular, focusing on enrollment and training of key occupations of the school according to international standards (automotive technology, mechatronics, industrial electricity), Asian standards (industrial electricity, electrical installation and control in industry, welding), national standards (tour guides)</w:t>
      </w:r>
      <w:r w:rsidR="008920EF" w:rsidRPr="009063DD">
        <w:rPr>
          <w:spacing w:val="-4"/>
          <w:w w:val="98"/>
          <w:sz w:val="21"/>
          <w:szCs w:val="21"/>
        </w:rPr>
        <w:t>.</w:t>
      </w:r>
      <w:r w:rsidR="00C65105" w:rsidRPr="009063DD">
        <w:rPr>
          <w:spacing w:val="-4"/>
          <w:w w:val="98"/>
          <w:sz w:val="21"/>
          <w:szCs w:val="21"/>
        </w:rPr>
        <w:t xml:space="preserve"> </w:t>
      </w:r>
      <w:r w:rsidRPr="009063DD">
        <w:rPr>
          <w:spacing w:val="-4"/>
          <w:w w:val="98"/>
          <w:sz w:val="21"/>
          <w:szCs w:val="21"/>
        </w:rPr>
        <w:t>In the period of 2026-2030, for the trained professions, the school will continue to enroll and organize training in up to 23 old industries and professions (of which, 3 key occupations at international level, 3 key occupations at regional level, 1 key occupation at national level)</w:t>
      </w:r>
      <w:r w:rsidR="008920EF" w:rsidRPr="009063DD">
        <w:rPr>
          <w:spacing w:val="-4"/>
          <w:w w:val="98"/>
          <w:sz w:val="21"/>
          <w:szCs w:val="21"/>
        </w:rPr>
        <w:t xml:space="preserve">. </w:t>
      </w:r>
      <w:r w:rsidRPr="009063DD">
        <w:rPr>
          <w:spacing w:val="-4"/>
          <w:w w:val="98"/>
          <w:sz w:val="21"/>
          <w:szCs w:val="21"/>
        </w:rPr>
        <w:t>For new training professions serving the National Center for Vocational Training and Practice, the school will recruit and organize training in 3 fields/vocational groups (digital technology, high-tech industry, logistics services) with an expected maximum of 10 new industries and professions to perform the functions of the National Center for Training and Practice</w:t>
      </w:r>
      <w:r w:rsidR="00D043AE" w:rsidRPr="009063DD">
        <w:rPr>
          <w:spacing w:val="-4"/>
          <w:w w:val="98"/>
          <w:sz w:val="21"/>
          <w:szCs w:val="21"/>
        </w:rPr>
        <w:t xml:space="preserve"> (</w:t>
      </w:r>
      <w:r>
        <w:rPr>
          <w:spacing w:val="-4"/>
          <w:w w:val="98"/>
          <w:sz w:val="21"/>
          <w:szCs w:val="21"/>
        </w:rPr>
        <w:t>Ha</w:t>
      </w:r>
      <w:r w:rsidR="00D043AE" w:rsidRPr="009063DD">
        <w:rPr>
          <w:spacing w:val="-4"/>
          <w:w w:val="98"/>
          <w:sz w:val="21"/>
          <w:szCs w:val="21"/>
        </w:rPr>
        <w:t>, 2022)</w:t>
      </w:r>
      <w:r w:rsidR="008920EF" w:rsidRPr="009063DD">
        <w:rPr>
          <w:rFonts w:ascii="Tisa Offc Serif Pro" w:hAnsi="Tisa Offc Serif Pro"/>
          <w:spacing w:val="-4"/>
          <w:w w:val="98"/>
          <w:sz w:val="21"/>
          <w:szCs w:val="21"/>
        </w:rPr>
        <w:t>.</w:t>
      </w:r>
    </w:p>
    <w:p w14:paraId="00FE8F2A" w14:textId="0C0C7CD5" w:rsidR="00615335" w:rsidRPr="009063DD" w:rsidRDefault="00666B73" w:rsidP="009063DD">
      <w:pPr>
        <w:pStyle w:val="NormalWeb"/>
        <w:shd w:val="clear" w:color="auto" w:fill="FFFFFF"/>
        <w:spacing w:before="0" w:beforeAutospacing="0" w:after="0" w:afterAutospacing="0"/>
        <w:ind w:firstLine="284"/>
        <w:jc w:val="both"/>
        <w:rPr>
          <w:spacing w:val="-4"/>
          <w:w w:val="98"/>
          <w:sz w:val="21"/>
          <w:szCs w:val="21"/>
        </w:rPr>
      </w:pPr>
      <w:r w:rsidRPr="009063DD">
        <w:rPr>
          <w:spacing w:val="-4"/>
          <w:w w:val="98"/>
          <w:sz w:val="21"/>
          <w:szCs w:val="21"/>
        </w:rPr>
        <w:t xml:space="preserve">To achieve the above goal, in the coming time, promoting digital transformation in training and research activities towards a smart school model, Da Nang Vocational </w:t>
      </w:r>
      <w:r>
        <w:rPr>
          <w:spacing w:val="-4"/>
          <w:w w:val="98"/>
          <w:sz w:val="21"/>
          <w:szCs w:val="21"/>
        </w:rPr>
        <w:t xml:space="preserve">Training </w:t>
      </w:r>
      <w:r w:rsidRPr="009063DD">
        <w:rPr>
          <w:spacing w:val="-4"/>
          <w:w w:val="98"/>
          <w:sz w:val="21"/>
          <w:szCs w:val="21"/>
        </w:rPr>
        <w:t>College needs to focus on the following solutions</w:t>
      </w:r>
      <w:r w:rsidR="00615335" w:rsidRPr="009063DD">
        <w:rPr>
          <w:spacing w:val="-4"/>
          <w:w w:val="98"/>
          <w:sz w:val="21"/>
          <w:szCs w:val="21"/>
        </w:rPr>
        <w:t>:</w:t>
      </w:r>
    </w:p>
    <w:p w14:paraId="43630B93" w14:textId="10B2E357" w:rsidR="00B41503" w:rsidRPr="009063DD" w:rsidRDefault="00666B73" w:rsidP="009063DD">
      <w:pPr>
        <w:pStyle w:val="NormalWeb"/>
        <w:shd w:val="clear" w:color="auto" w:fill="FFFFFF"/>
        <w:spacing w:before="0" w:beforeAutospacing="0" w:after="0" w:afterAutospacing="0"/>
        <w:ind w:firstLine="284"/>
        <w:jc w:val="both"/>
        <w:rPr>
          <w:spacing w:val="-4"/>
          <w:w w:val="98"/>
          <w:sz w:val="21"/>
          <w:szCs w:val="21"/>
        </w:rPr>
      </w:pPr>
      <w:r w:rsidRPr="009063DD">
        <w:rPr>
          <w:i/>
          <w:iCs/>
          <w:spacing w:val="-4"/>
          <w:w w:val="98"/>
          <w:sz w:val="21"/>
          <w:szCs w:val="21"/>
        </w:rPr>
        <w:t>First</w:t>
      </w:r>
      <w:r w:rsidRPr="009063DD">
        <w:rPr>
          <w:spacing w:val="-4"/>
          <w:w w:val="98"/>
          <w:sz w:val="21"/>
          <w:szCs w:val="21"/>
        </w:rPr>
        <w:t>, raising and unifying awareness of digital transformation in vocational education for leaders, staff and teachers of schools and jointly building a digital culture in schools</w:t>
      </w:r>
      <w:r w:rsidR="00615335" w:rsidRPr="009063DD">
        <w:rPr>
          <w:spacing w:val="-4"/>
          <w:w w:val="98"/>
          <w:sz w:val="21"/>
          <w:szCs w:val="21"/>
        </w:rPr>
        <w:t>.</w:t>
      </w:r>
      <w:r w:rsidR="003C46D4" w:rsidRPr="009063DD">
        <w:rPr>
          <w:spacing w:val="-4"/>
          <w:w w:val="98"/>
          <w:sz w:val="21"/>
          <w:szCs w:val="21"/>
        </w:rPr>
        <w:t xml:space="preserve"> </w:t>
      </w:r>
      <w:r w:rsidR="00DE05E3" w:rsidRPr="009063DD">
        <w:rPr>
          <w:spacing w:val="-4"/>
          <w:w w:val="98"/>
          <w:sz w:val="21"/>
          <w:szCs w:val="21"/>
          <w:shd w:val="clear" w:color="auto" w:fill="FFFFFF"/>
        </w:rPr>
        <w:t>Raise awareness for leaders, lecturers, PhD students and students in the school about the position and importance of ensuring network security; have strategies for training and developing human resources on cyber security protection and information security in schools</w:t>
      </w:r>
      <w:r w:rsidR="003C46D4" w:rsidRPr="009063DD">
        <w:rPr>
          <w:spacing w:val="-4"/>
          <w:w w:val="98"/>
          <w:sz w:val="21"/>
          <w:szCs w:val="21"/>
          <w:shd w:val="clear" w:color="auto" w:fill="FFFFFF"/>
        </w:rPr>
        <w:t>.</w:t>
      </w:r>
    </w:p>
    <w:p w14:paraId="34BC6202" w14:textId="28A285AA" w:rsidR="00312046" w:rsidRPr="009063DD" w:rsidRDefault="00DE05E3" w:rsidP="009063D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i/>
          <w:iCs/>
          <w:spacing w:val="-4"/>
          <w:w w:val="98"/>
          <w:sz w:val="21"/>
          <w:szCs w:val="21"/>
        </w:rPr>
        <w:t>Second</w:t>
      </w:r>
      <w:r w:rsidRPr="009063DD">
        <w:rPr>
          <w:spacing w:val="-4"/>
          <w:w w:val="98"/>
          <w:sz w:val="21"/>
          <w:szCs w:val="21"/>
        </w:rPr>
        <w:t>, training and fostering the contingent of managers and teachers with necessary digital technology and information security capabilities to operate in the digital environment to meet the requirements of digital transformation</w:t>
      </w:r>
      <w:r w:rsidR="00B41503" w:rsidRPr="009063DD">
        <w:rPr>
          <w:spacing w:val="-4"/>
          <w:w w:val="98"/>
          <w:sz w:val="21"/>
          <w:szCs w:val="21"/>
        </w:rPr>
        <w:t>.</w:t>
      </w:r>
      <w:r w:rsidR="00312046" w:rsidRPr="009063DD">
        <w:rPr>
          <w:spacing w:val="-4"/>
          <w:w w:val="98"/>
          <w:sz w:val="21"/>
          <w:szCs w:val="21"/>
        </w:rPr>
        <w:t xml:space="preserve"> </w:t>
      </w:r>
      <w:r w:rsidRPr="009063DD">
        <w:rPr>
          <w:spacing w:val="-4"/>
          <w:w w:val="98"/>
          <w:sz w:val="21"/>
          <w:szCs w:val="21"/>
        </w:rPr>
        <w:t>Focus on fostering and training methods, working styles, professional qualifications, creative thinking capacity, scientific research ability, foreign language proficiency, information technology for teachers and educational administrators, meeting the requirements of tasks in the new situation and international integration</w:t>
      </w:r>
      <w:r w:rsidR="00312046" w:rsidRPr="009063DD">
        <w:rPr>
          <w:spacing w:val="-4"/>
          <w:w w:val="98"/>
          <w:sz w:val="21"/>
          <w:szCs w:val="21"/>
        </w:rPr>
        <w:t xml:space="preserve">. </w:t>
      </w:r>
      <w:r w:rsidRPr="009063DD">
        <w:rPr>
          <w:spacing w:val="-4"/>
          <w:w w:val="98"/>
          <w:sz w:val="21"/>
          <w:szCs w:val="21"/>
        </w:rPr>
        <w:t>Each teacher and educational administrator must strive to rise, actively study, research, improve their qualifications and meet international standards in foreign languages and informatics; promote the pioneering and exemplary role in teaching and scientific research; well implement the training and self-training and consider this as the best need and measure to improve capacity, professional qualifications and scientific working style methods in the pedagogical environment; promote the application of information technology, simulation technology and close connection between departments, ensuring scientific, reasonable and effective</w:t>
      </w:r>
      <w:r w:rsidR="00312046" w:rsidRPr="009063DD">
        <w:rPr>
          <w:spacing w:val="-4"/>
          <w:w w:val="98"/>
          <w:sz w:val="21"/>
          <w:szCs w:val="21"/>
        </w:rPr>
        <w:t>.</w:t>
      </w:r>
    </w:p>
    <w:p w14:paraId="157B84EB" w14:textId="16C3AE09" w:rsidR="0043487D" w:rsidRPr="009063DD" w:rsidRDefault="00DE05E3" w:rsidP="009063DD">
      <w:pPr>
        <w:pStyle w:val="NormalWeb"/>
        <w:shd w:val="clear" w:color="auto" w:fill="FFFFFF"/>
        <w:spacing w:before="0" w:beforeAutospacing="0" w:after="0" w:afterAutospacing="0"/>
        <w:ind w:firstLine="284"/>
        <w:jc w:val="both"/>
        <w:rPr>
          <w:spacing w:val="-4"/>
          <w:w w:val="98"/>
          <w:sz w:val="21"/>
          <w:szCs w:val="21"/>
        </w:rPr>
      </w:pPr>
      <w:r w:rsidRPr="009063DD">
        <w:rPr>
          <w:i/>
          <w:iCs/>
          <w:spacing w:val="-4"/>
          <w:w w:val="98"/>
          <w:sz w:val="21"/>
          <w:szCs w:val="21"/>
        </w:rPr>
        <w:t>Third</w:t>
      </w:r>
      <w:r w:rsidRPr="009063DD">
        <w:rPr>
          <w:spacing w:val="-4"/>
          <w:w w:val="98"/>
          <w:sz w:val="21"/>
          <w:szCs w:val="21"/>
        </w:rPr>
        <w:t>, building an ICT application model, modernizing ICT infrastructure for management and administration: Building a data management and operation center in schools</w:t>
      </w:r>
      <w:r w:rsidR="00B41503" w:rsidRPr="009063DD">
        <w:rPr>
          <w:spacing w:val="-4"/>
          <w:w w:val="98"/>
          <w:sz w:val="21"/>
          <w:szCs w:val="21"/>
        </w:rPr>
        <w:t xml:space="preserve">; </w:t>
      </w:r>
      <w:r w:rsidRPr="009063DD">
        <w:rPr>
          <w:spacing w:val="-4"/>
          <w:w w:val="98"/>
          <w:sz w:val="21"/>
          <w:szCs w:val="21"/>
        </w:rPr>
        <w:t>Investment in equipment, management information systems, databases; Invest in simulation equipment systems, virtual reality and modern teaching equipment</w:t>
      </w:r>
      <w:r w:rsidR="00B41503" w:rsidRPr="009063DD">
        <w:rPr>
          <w:spacing w:val="-4"/>
          <w:w w:val="98"/>
          <w:sz w:val="21"/>
          <w:szCs w:val="21"/>
        </w:rPr>
        <w:t xml:space="preserve">. </w:t>
      </w:r>
      <w:r w:rsidRPr="009063DD">
        <w:rPr>
          <w:spacing w:val="-4"/>
          <w:w w:val="98"/>
          <w:sz w:val="21"/>
          <w:szCs w:val="21"/>
        </w:rPr>
        <w:t>Application of digital technology to management, teaching and learning activities: developing a platform to support remote teaching and learning towards personalized training; digitize documents and curricula and build a platform to share teaching resources</w:t>
      </w:r>
      <w:r w:rsidR="00B41503" w:rsidRPr="009063DD">
        <w:rPr>
          <w:spacing w:val="-4"/>
          <w:w w:val="98"/>
          <w:sz w:val="21"/>
          <w:szCs w:val="21"/>
        </w:rPr>
        <w:t xml:space="preserve">. </w:t>
      </w:r>
      <w:r w:rsidRPr="009063DD">
        <w:rPr>
          <w:spacing w:val="-4"/>
          <w:w w:val="98"/>
          <w:sz w:val="21"/>
          <w:szCs w:val="21"/>
        </w:rPr>
        <w:t>Technology development for education</w:t>
      </w:r>
      <w:r w:rsidR="00B41503" w:rsidRPr="009063DD">
        <w:rPr>
          <w:spacing w:val="-4"/>
          <w:w w:val="98"/>
          <w:sz w:val="21"/>
          <w:szCs w:val="21"/>
        </w:rPr>
        <w:t>.</w:t>
      </w:r>
    </w:p>
    <w:p w14:paraId="2E9DFC3C" w14:textId="05CADCC9" w:rsidR="006B48C0" w:rsidRPr="009063DD" w:rsidRDefault="00DE05E3" w:rsidP="009063D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i/>
          <w:iCs/>
          <w:spacing w:val="-4"/>
          <w:w w:val="98"/>
          <w:sz w:val="21"/>
          <w:szCs w:val="21"/>
        </w:rPr>
        <w:t>Fourth</w:t>
      </w:r>
      <w:r w:rsidRPr="009063DD">
        <w:rPr>
          <w:spacing w:val="-4"/>
          <w:w w:val="98"/>
          <w:sz w:val="21"/>
          <w:szCs w:val="21"/>
        </w:rPr>
        <w:t xml:space="preserve">, </w:t>
      </w:r>
      <w:r w:rsidRPr="009063DD">
        <w:rPr>
          <w:rStyle w:val="Emphasis"/>
          <w:i w:val="0"/>
          <w:iCs w:val="0"/>
          <w:spacing w:val="-4"/>
          <w:w w:val="98"/>
          <w:sz w:val="21"/>
          <w:szCs w:val="21"/>
          <w:bdr w:val="none" w:sz="0" w:space="0" w:color="auto" w:frame="1"/>
        </w:rPr>
        <w:t>actively innovate training processes, programs and contents in the direction of standardization, modernization, effective approach and application of achievements of the industrial revolution 4.0</w:t>
      </w:r>
      <w:r w:rsidR="00BF1F84" w:rsidRPr="009063DD">
        <w:rPr>
          <w:rStyle w:val="Emphasis"/>
          <w:i w:val="0"/>
          <w:iCs w:val="0"/>
          <w:spacing w:val="-4"/>
          <w:w w:val="98"/>
          <w:sz w:val="21"/>
          <w:szCs w:val="21"/>
          <w:bdr w:val="none" w:sz="0" w:space="0" w:color="auto" w:frame="1"/>
        </w:rPr>
        <w:t xml:space="preserve">. </w:t>
      </w:r>
      <w:r w:rsidRPr="009063DD">
        <w:rPr>
          <w:spacing w:val="-4"/>
          <w:w w:val="98"/>
          <w:sz w:val="21"/>
          <w:szCs w:val="21"/>
        </w:rPr>
        <w:t>Focus on researching and building a number of training programs in specific majors, spearhead fields and high quality</w:t>
      </w:r>
      <w:r w:rsidR="006B48C0" w:rsidRPr="009063DD">
        <w:rPr>
          <w:spacing w:val="-4"/>
          <w:w w:val="98"/>
          <w:sz w:val="21"/>
          <w:szCs w:val="21"/>
        </w:rPr>
        <w:t xml:space="preserve">. </w:t>
      </w:r>
      <w:r w:rsidRPr="009063DD">
        <w:rPr>
          <w:spacing w:val="-4"/>
          <w:w w:val="98"/>
          <w:sz w:val="21"/>
          <w:szCs w:val="21"/>
        </w:rPr>
        <w:t xml:space="preserve">Proactively go ahead, grasp the trend of the times, improve management capacity, command and administration </w:t>
      </w:r>
      <w:r w:rsidRPr="009063DD">
        <w:rPr>
          <w:spacing w:val="-4"/>
          <w:w w:val="98"/>
          <w:sz w:val="21"/>
          <w:szCs w:val="21"/>
        </w:rPr>
        <w:lastRenderedPageBreak/>
        <w:t>towards automation, effectively apply information technology to the management of training and scientific research activities to catch up with the current digital transformation trend</w:t>
      </w:r>
      <w:r w:rsidR="006B48C0" w:rsidRPr="009063DD">
        <w:rPr>
          <w:spacing w:val="-4"/>
          <w:w w:val="98"/>
          <w:sz w:val="21"/>
          <w:szCs w:val="21"/>
        </w:rPr>
        <w:t>.</w:t>
      </w:r>
      <w:r w:rsidR="00EF5807" w:rsidRPr="009063DD">
        <w:rPr>
          <w:spacing w:val="-4"/>
          <w:w w:val="98"/>
          <w:sz w:val="21"/>
          <w:szCs w:val="21"/>
        </w:rPr>
        <w:t xml:space="preserve"> </w:t>
      </w:r>
      <w:r w:rsidRPr="009063DD">
        <w:rPr>
          <w:spacing w:val="-4"/>
          <w:w w:val="98"/>
          <w:sz w:val="21"/>
          <w:szCs w:val="21"/>
        </w:rPr>
        <w:t>Select online smart teaching and career software to apply to schools, build and deploy "Smart Timetable" software, because teaching plans are no longer according to lessons and lessons as before</w:t>
      </w:r>
      <w:r w:rsidR="00EF5807" w:rsidRPr="009063DD">
        <w:rPr>
          <w:spacing w:val="-4"/>
          <w:w w:val="98"/>
          <w:sz w:val="21"/>
          <w:szCs w:val="21"/>
        </w:rPr>
        <w:t>.</w:t>
      </w:r>
    </w:p>
    <w:p w14:paraId="61CE9A14" w14:textId="24B6A696" w:rsidR="008920EF" w:rsidRPr="009063DD" w:rsidRDefault="00DE05E3" w:rsidP="009063DD">
      <w:pPr>
        <w:pStyle w:val="NormalWeb"/>
        <w:shd w:val="clear" w:color="auto" w:fill="FFFFFF"/>
        <w:spacing w:before="0" w:beforeAutospacing="0" w:after="0" w:afterAutospacing="0"/>
        <w:ind w:firstLine="284"/>
        <w:jc w:val="both"/>
        <w:rPr>
          <w:spacing w:val="-4"/>
          <w:w w:val="98"/>
          <w:sz w:val="21"/>
          <w:szCs w:val="21"/>
        </w:rPr>
      </w:pPr>
      <w:r w:rsidRPr="009063DD">
        <w:rPr>
          <w:i/>
          <w:iCs/>
          <w:spacing w:val="-4"/>
          <w:w w:val="98"/>
          <w:sz w:val="21"/>
          <w:szCs w:val="21"/>
        </w:rPr>
        <w:t>Fifth</w:t>
      </w:r>
      <w:r w:rsidRPr="009063DD">
        <w:rPr>
          <w:spacing w:val="-4"/>
          <w:w w:val="98"/>
          <w:sz w:val="21"/>
          <w:szCs w:val="21"/>
        </w:rPr>
        <w:t>, promote scientific research, innovation in training and training management, digital technology solutions and cooperation with enterprises</w:t>
      </w:r>
      <w:r w:rsidR="0043487D" w:rsidRPr="009063DD">
        <w:rPr>
          <w:spacing w:val="-4"/>
          <w:w w:val="98"/>
          <w:sz w:val="21"/>
          <w:szCs w:val="21"/>
        </w:rPr>
        <w:t xml:space="preserve">. </w:t>
      </w:r>
      <w:r w:rsidRPr="009063DD">
        <w:rPr>
          <w:spacing w:val="-4"/>
          <w:w w:val="98"/>
          <w:sz w:val="21"/>
          <w:szCs w:val="21"/>
        </w:rPr>
        <w:t>Focus on digital skills training associated with the market and meet the requirements of national digital transformation. Strengthen international cooperation in scientific research and academic exchanges; training and fostering teachers and managers; school administration, ... at the same time, attracting and creating conditions for foreign investors and experts to participate in training</w:t>
      </w:r>
      <w:r w:rsidR="003C46D4" w:rsidRPr="009063DD">
        <w:rPr>
          <w:spacing w:val="-4"/>
          <w:w w:val="98"/>
          <w:sz w:val="21"/>
          <w:szCs w:val="21"/>
        </w:rPr>
        <w:t xml:space="preserve">. </w:t>
      </w:r>
      <w:r w:rsidRPr="009063DD">
        <w:rPr>
          <w:spacing w:val="-4"/>
          <w:w w:val="98"/>
          <w:sz w:val="21"/>
          <w:szCs w:val="21"/>
        </w:rPr>
        <w:t>Adjust and supplement the training program of basic digital technologies such as artificial intelligence, big data, cloud computing and the Internet of Things in a number of appropriate subjects</w:t>
      </w:r>
      <w:r w:rsidR="003C46D4" w:rsidRPr="009063DD">
        <w:rPr>
          <w:spacing w:val="-4"/>
          <w:w w:val="98"/>
          <w:sz w:val="21"/>
          <w:szCs w:val="21"/>
        </w:rPr>
        <w:t>.</w:t>
      </w:r>
    </w:p>
    <w:p w14:paraId="1013BE78" w14:textId="3FA2302F" w:rsidR="003C46D4" w:rsidRPr="009063DD" w:rsidRDefault="00DE05E3" w:rsidP="009063DD">
      <w:pPr>
        <w:pStyle w:val="NormalWeb"/>
        <w:shd w:val="clear" w:color="auto" w:fill="FFFFFF"/>
        <w:spacing w:before="0" w:beforeAutospacing="0" w:after="0" w:afterAutospacing="0"/>
        <w:ind w:firstLine="284"/>
        <w:jc w:val="both"/>
        <w:rPr>
          <w:spacing w:val="-4"/>
          <w:w w:val="98"/>
          <w:sz w:val="21"/>
          <w:szCs w:val="21"/>
        </w:rPr>
      </w:pPr>
      <w:r w:rsidRPr="009063DD">
        <w:rPr>
          <w:i/>
          <w:iCs/>
          <w:spacing w:val="-4"/>
          <w:w w:val="98"/>
          <w:sz w:val="21"/>
          <w:szCs w:val="21"/>
        </w:rPr>
        <w:t>Sixth</w:t>
      </w:r>
      <w:r w:rsidRPr="009063DD">
        <w:rPr>
          <w:spacing w:val="-4"/>
          <w:w w:val="98"/>
          <w:sz w:val="21"/>
          <w:szCs w:val="21"/>
        </w:rPr>
        <w:t>, promote and improve the effectiveness of school-business linkage in building a smart school model</w:t>
      </w:r>
      <w:r w:rsidR="00030C64" w:rsidRPr="009063DD">
        <w:rPr>
          <w:spacing w:val="-4"/>
          <w:w w:val="98"/>
          <w:sz w:val="21"/>
          <w:szCs w:val="21"/>
        </w:rPr>
        <w:t xml:space="preserve">. </w:t>
      </w:r>
      <w:r w:rsidRPr="009063DD">
        <w:rPr>
          <w:spacing w:val="-4"/>
          <w:w w:val="98"/>
          <w:sz w:val="21"/>
          <w:szCs w:val="21"/>
        </w:rPr>
        <w:t>Linking vocational education with enterprises is considered one of the key solutions to innovate and improve the quality of vocational education</w:t>
      </w:r>
      <w:r w:rsidR="00030C64" w:rsidRPr="009063DD">
        <w:rPr>
          <w:spacing w:val="-4"/>
          <w:w w:val="98"/>
          <w:sz w:val="21"/>
          <w:szCs w:val="21"/>
        </w:rPr>
        <w:t>.</w:t>
      </w:r>
      <w:r w:rsidR="00030C64" w:rsidRPr="009063DD">
        <w:rPr>
          <w:i/>
          <w:iCs/>
          <w:spacing w:val="-4"/>
          <w:w w:val="98"/>
          <w:sz w:val="21"/>
          <w:szCs w:val="21"/>
        </w:rPr>
        <w:t xml:space="preserve"> </w:t>
      </w:r>
      <w:r w:rsidRPr="009063DD">
        <w:rPr>
          <w:spacing w:val="-4"/>
          <w:w w:val="98"/>
          <w:sz w:val="21"/>
          <w:szCs w:val="21"/>
        </w:rPr>
        <w:t>The university</w:t>
      </w:r>
      <w:r w:rsidRPr="009063DD">
        <w:rPr>
          <w:spacing w:val="-4"/>
          <w:w w:val="98"/>
          <w:sz w:val="21"/>
          <w:szCs w:val="21"/>
          <w:shd w:val="clear" w:color="auto" w:fill="FFFFFF"/>
        </w:rPr>
        <w:t xml:space="preserve"> needs to have specific strategies and plans in each period and annually on training and recruitment cooperation with enterprises to adjust and complete training programs and prepare appropriate quality assurance conditions to meet the needs of businesses</w:t>
      </w:r>
      <w:r w:rsidR="003C46D4" w:rsidRPr="009063DD">
        <w:rPr>
          <w:spacing w:val="-4"/>
          <w:w w:val="98"/>
          <w:sz w:val="21"/>
          <w:szCs w:val="21"/>
          <w:shd w:val="clear" w:color="auto" w:fill="FFFFFF"/>
        </w:rPr>
        <w:t xml:space="preserve">. </w:t>
      </w:r>
      <w:r w:rsidRPr="009063DD">
        <w:rPr>
          <w:spacing w:val="-4"/>
          <w:w w:val="98"/>
          <w:sz w:val="21"/>
          <w:szCs w:val="21"/>
          <w:shd w:val="clear" w:color="auto" w:fill="FFFFFF"/>
        </w:rPr>
        <w:t xml:space="preserve">Enterprises </w:t>
      </w:r>
      <w:r w:rsidRPr="009063DD">
        <w:rPr>
          <w:spacing w:val="-4"/>
          <w:w w:val="98"/>
          <w:sz w:val="21"/>
          <w:szCs w:val="21"/>
        </w:rPr>
        <w:t>need to actively link training with schools, must create the best conditions for lecturers and students to practice and practice at the enterprise's production place</w:t>
      </w:r>
      <w:r w:rsidR="003C46D4" w:rsidRPr="009063DD">
        <w:rPr>
          <w:spacing w:val="-4"/>
          <w:w w:val="98"/>
          <w:sz w:val="21"/>
          <w:szCs w:val="21"/>
        </w:rPr>
        <w:t xml:space="preserve">; </w:t>
      </w:r>
      <w:r w:rsidRPr="009063DD">
        <w:rPr>
          <w:spacing w:val="-4"/>
          <w:w w:val="98"/>
          <w:sz w:val="21"/>
          <w:szCs w:val="21"/>
        </w:rPr>
        <w:t>facilitating and admitting students who have interned at previous enterprises to work, participate in the production process immediately and do not have to retrain; and the school to participate in developing training programs in order to promptly supplement and adjust practical programs, associated with the practical needs of enterprises</w:t>
      </w:r>
      <w:r w:rsidR="003C46D4" w:rsidRPr="009063DD">
        <w:rPr>
          <w:spacing w:val="-4"/>
          <w:w w:val="98"/>
          <w:sz w:val="21"/>
          <w:szCs w:val="21"/>
        </w:rPr>
        <w:t>.</w:t>
      </w:r>
    </w:p>
    <w:p w14:paraId="6BEE33C8" w14:textId="0D5A1109" w:rsidR="00A92E73" w:rsidRPr="009063DD" w:rsidRDefault="00A92E73" w:rsidP="009063DD">
      <w:pPr>
        <w:pStyle w:val="NormalWeb"/>
        <w:shd w:val="clear" w:color="auto" w:fill="FFFFFF"/>
        <w:spacing w:before="0" w:beforeAutospacing="0" w:after="0" w:afterAutospacing="0"/>
        <w:ind w:firstLine="284"/>
        <w:jc w:val="both"/>
        <w:rPr>
          <w:b/>
          <w:bCs/>
          <w:spacing w:val="-4"/>
          <w:w w:val="98"/>
          <w:sz w:val="21"/>
          <w:szCs w:val="21"/>
        </w:rPr>
      </w:pPr>
      <w:r w:rsidRPr="009063DD">
        <w:rPr>
          <w:b/>
          <w:bCs/>
          <w:spacing w:val="-4"/>
          <w:w w:val="98"/>
          <w:sz w:val="21"/>
          <w:szCs w:val="21"/>
        </w:rPr>
        <w:t xml:space="preserve">3. </w:t>
      </w:r>
      <w:r w:rsidR="00DE05E3" w:rsidRPr="009063DD">
        <w:rPr>
          <w:b/>
          <w:bCs/>
          <w:spacing w:val="-4"/>
          <w:w w:val="98"/>
          <w:sz w:val="21"/>
          <w:szCs w:val="21"/>
        </w:rPr>
        <w:t>Conclu</w:t>
      </w:r>
      <w:r w:rsidR="00DE05E3">
        <w:rPr>
          <w:b/>
          <w:bCs/>
          <w:spacing w:val="-4"/>
          <w:w w:val="98"/>
          <w:sz w:val="21"/>
          <w:szCs w:val="21"/>
        </w:rPr>
        <w:t>sion</w:t>
      </w:r>
    </w:p>
    <w:p w14:paraId="5FEAAC58" w14:textId="0F694E86" w:rsidR="00A92E73" w:rsidRPr="009063DD" w:rsidRDefault="00DE05E3" w:rsidP="009063DD">
      <w:pPr>
        <w:pStyle w:val="NormalWeb"/>
        <w:shd w:val="clear" w:color="auto" w:fill="FFFFFF"/>
        <w:spacing w:before="0" w:beforeAutospacing="0" w:after="0" w:afterAutospacing="0"/>
        <w:ind w:firstLine="284"/>
        <w:jc w:val="both"/>
        <w:textAlignment w:val="baseline"/>
        <w:rPr>
          <w:spacing w:val="-4"/>
          <w:w w:val="98"/>
          <w:sz w:val="21"/>
          <w:szCs w:val="21"/>
        </w:rPr>
      </w:pPr>
      <w:r w:rsidRPr="009063DD">
        <w:rPr>
          <w:spacing w:val="-4"/>
          <w:w w:val="98"/>
          <w:sz w:val="21"/>
          <w:szCs w:val="21"/>
        </w:rPr>
        <w:t>The industrial revolution 4.0 is having a strong impact, profoundly transforming all areas of social life, including vocational education</w:t>
      </w:r>
      <w:r w:rsidR="00325DB8" w:rsidRPr="009063DD">
        <w:rPr>
          <w:spacing w:val="-4"/>
          <w:w w:val="98"/>
          <w:sz w:val="21"/>
          <w:szCs w:val="21"/>
        </w:rPr>
        <w:t xml:space="preserve">. </w:t>
      </w:r>
      <w:r w:rsidRPr="009063DD">
        <w:rPr>
          <w:spacing w:val="-4"/>
          <w:w w:val="98"/>
          <w:sz w:val="21"/>
          <w:szCs w:val="21"/>
        </w:rPr>
        <w:t xml:space="preserve">Taking advantage of positivity, limiting its negative impacts and clearly identifying problems for vocational education institutions in general and Da Nang Vocational </w:t>
      </w:r>
      <w:r>
        <w:rPr>
          <w:spacing w:val="-4"/>
          <w:w w:val="98"/>
          <w:sz w:val="21"/>
          <w:szCs w:val="21"/>
        </w:rPr>
        <w:t xml:space="preserve">Training </w:t>
      </w:r>
      <w:r w:rsidRPr="009063DD">
        <w:rPr>
          <w:spacing w:val="-4"/>
          <w:w w:val="98"/>
          <w:sz w:val="21"/>
          <w:szCs w:val="21"/>
        </w:rPr>
        <w:t>College in particular is essential</w:t>
      </w:r>
      <w:r w:rsidR="00325DB8" w:rsidRPr="009063DD">
        <w:rPr>
          <w:spacing w:val="-4"/>
          <w:w w:val="98"/>
          <w:sz w:val="21"/>
          <w:szCs w:val="21"/>
        </w:rPr>
        <w:t xml:space="preserve">. </w:t>
      </w:r>
      <w:r w:rsidRPr="009063DD">
        <w:rPr>
          <w:spacing w:val="-4"/>
          <w:w w:val="98"/>
          <w:sz w:val="21"/>
          <w:szCs w:val="21"/>
        </w:rPr>
        <w:t>Building smart schools, approaching the industrial revolution 4.0 is an important and urgent task for vocational education institutions today</w:t>
      </w:r>
      <w:r w:rsidR="00325DB8" w:rsidRPr="009063DD">
        <w:rPr>
          <w:spacing w:val="-4"/>
          <w:w w:val="98"/>
          <w:sz w:val="21"/>
          <w:szCs w:val="21"/>
        </w:rPr>
        <w:t>.</w:t>
      </w:r>
      <w:r w:rsidR="00A92E73" w:rsidRPr="009063DD">
        <w:rPr>
          <w:spacing w:val="-4"/>
          <w:w w:val="98"/>
          <w:sz w:val="21"/>
          <w:szCs w:val="21"/>
        </w:rPr>
        <w:t xml:space="preserve"> </w:t>
      </w:r>
      <w:r w:rsidRPr="009063DD">
        <w:rPr>
          <w:spacing w:val="-4"/>
          <w:w w:val="98"/>
          <w:sz w:val="21"/>
          <w:szCs w:val="21"/>
        </w:rPr>
        <w:t xml:space="preserve">Da Nang Vocational </w:t>
      </w:r>
      <w:r>
        <w:rPr>
          <w:spacing w:val="-4"/>
          <w:w w:val="98"/>
          <w:sz w:val="21"/>
          <w:szCs w:val="21"/>
        </w:rPr>
        <w:t xml:space="preserve">Training </w:t>
      </w:r>
      <w:r w:rsidRPr="009063DD">
        <w:rPr>
          <w:spacing w:val="-4"/>
          <w:w w:val="98"/>
          <w:sz w:val="21"/>
          <w:szCs w:val="21"/>
        </w:rPr>
        <w:t>College always focuses and sets the goal of digital transformation as well as an overall solution of the Vocational Education Development Strategy of Vietnam and the school in the future periods</w:t>
      </w:r>
      <w:r w:rsidR="00141B5E" w:rsidRPr="009063DD">
        <w:rPr>
          <w:spacing w:val="-4"/>
          <w:w w:val="98"/>
          <w:sz w:val="21"/>
          <w:szCs w:val="21"/>
        </w:rPr>
        <w:t>.</w:t>
      </w:r>
      <w:r w:rsidR="00A92E73" w:rsidRPr="009063DD">
        <w:rPr>
          <w:spacing w:val="-4"/>
          <w:w w:val="98"/>
          <w:sz w:val="21"/>
          <w:szCs w:val="21"/>
        </w:rPr>
        <w:t xml:space="preserve"> </w:t>
      </w:r>
      <w:r w:rsidRPr="009063DD">
        <w:rPr>
          <w:spacing w:val="-4"/>
          <w:w w:val="98"/>
          <w:sz w:val="21"/>
          <w:szCs w:val="21"/>
        </w:rPr>
        <w:t>Despite many difficulties, the school has been actively promoting digital transformation with the goal of building a smart apprenticeship environment, contributing to improving the quality of human resources, meeting the integration and development requirements of Da Nang city as well as neighboring provinces</w:t>
      </w:r>
      <w:r w:rsidR="00A92E73" w:rsidRPr="009063DD">
        <w:rPr>
          <w:spacing w:val="-4"/>
          <w:w w:val="98"/>
          <w:sz w:val="21"/>
          <w:szCs w:val="21"/>
        </w:rPr>
        <w:t>.</w:t>
      </w:r>
    </w:p>
    <w:p w14:paraId="21647AA5" w14:textId="77777777" w:rsidR="0055171E" w:rsidRDefault="0055171E" w:rsidP="009063DD">
      <w:pPr>
        <w:pStyle w:val="NormalWeb"/>
        <w:shd w:val="clear" w:color="auto" w:fill="FFFFFF"/>
        <w:spacing w:before="0" w:beforeAutospacing="0" w:after="0" w:afterAutospacing="0"/>
        <w:ind w:firstLine="284"/>
        <w:jc w:val="both"/>
        <w:textAlignment w:val="baseline"/>
        <w:rPr>
          <w:b/>
          <w:bCs/>
          <w:spacing w:val="-4"/>
          <w:w w:val="98"/>
          <w:sz w:val="21"/>
          <w:szCs w:val="21"/>
        </w:rPr>
      </w:pPr>
      <w:bookmarkStart w:id="1" w:name="_Hlk140672159"/>
    </w:p>
    <w:p w14:paraId="3B96A417" w14:textId="10AEEA70" w:rsidR="00674CDF" w:rsidRPr="009063DD" w:rsidRDefault="006E7F35" w:rsidP="0055171E">
      <w:pPr>
        <w:pStyle w:val="NormalWeb"/>
        <w:shd w:val="clear" w:color="auto" w:fill="FFFFFF"/>
        <w:spacing w:before="0" w:beforeAutospacing="0" w:after="0" w:afterAutospacing="0"/>
        <w:ind w:left="284" w:hanging="284"/>
        <w:jc w:val="both"/>
        <w:textAlignment w:val="baseline"/>
        <w:rPr>
          <w:b/>
          <w:bCs/>
          <w:spacing w:val="-4"/>
          <w:w w:val="98"/>
          <w:sz w:val="21"/>
          <w:szCs w:val="21"/>
        </w:rPr>
      </w:pPr>
      <w:r>
        <w:rPr>
          <w:b/>
          <w:bCs/>
          <w:spacing w:val="-4"/>
          <w:w w:val="98"/>
          <w:sz w:val="21"/>
          <w:szCs w:val="21"/>
        </w:rPr>
        <w:t>Conferences</w:t>
      </w:r>
      <w:bookmarkEnd w:id="1"/>
    </w:p>
    <w:p w14:paraId="4045240B" w14:textId="08E10296" w:rsidR="00A92E73" w:rsidRPr="009063DD" w:rsidRDefault="00A92E73"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 xml:space="preserve">Anh, T. (2018). </w:t>
      </w:r>
      <w:r w:rsidR="00DE05E3" w:rsidRPr="009063DD">
        <w:rPr>
          <w:i/>
          <w:iCs/>
          <w:spacing w:val="-4"/>
          <w:w w:val="98"/>
          <w:sz w:val="21"/>
          <w:szCs w:val="21"/>
        </w:rPr>
        <w:t>Innovate to meet education 4.0.</w:t>
      </w:r>
      <w:r w:rsidR="00DE05E3" w:rsidRPr="009063DD">
        <w:rPr>
          <w:spacing w:val="-4"/>
          <w:w w:val="98"/>
          <w:sz w:val="21"/>
          <w:szCs w:val="21"/>
        </w:rPr>
        <w:t xml:space="preserve"> Bulletin of Hanoi National University</w:t>
      </w:r>
      <w:r w:rsidRPr="009063DD">
        <w:rPr>
          <w:spacing w:val="-4"/>
          <w:w w:val="98"/>
          <w:sz w:val="21"/>
          <w:szCs w:val="21"/>
        </w:rPr>
        <w:t xml:space="preserve">. </w:t>
      </w:r>
      <w:r w:rsidR="00DE05E3">
        <w:rPr>
          <w:spacing w:val="-4"/>
          <w:w w:val="98"/>
          <w:sz w:val="21"/>
          <w:szCs w:val="21"/>
        </w:rPr>
        <w:t xml:space="preserve">Retrieved from </w:t>
      </w:r>
      <w:r w:rsidRPr="009063DD">
        <w:rPr>
          <w:spacing w:val="-4"/>
          <w:w w:val="98"/>
          <w:sz w:val="21"/>
          <w:szCs w:val="21"/>
        </w:rPr>
        <w:t>https://www.vnu.edu.vn/ttsk/?C1654/N21806/doi-moi-de-dap-ung-nen-giao-duc-4.0.htm.</w:t>
      </w:r>
    </w:p>
    <w:p w14:paraId="45CEDA8B" w14:textId="047CBC01" w:rsidR="00A92E73" w:rsidRPr="009063DD" w:rsidRDefault="00A92E73"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 xml:space="preserve">Coccoli, M., Guerico, A., Maresca, P., Stanganelli, P. (2014). </w:t>
      </w:r>
      <w:r w:rsidRPr="009063DD">
        <w:rPr>
          <w:i/>
          <w:iCs/>
          <w:spacing w:val="-4"/>
          <w:w w:val="98"/>
          <w:sz w:val="21"/>
          <w:szCs w:val="21"/>
        </w:rPr>
        <w:t>Smarter University: A vision for the fast changing digital era</w:t>
      </w:r>
      <w:r w:rsidRPr="009063DD">
        <w:rPr>
          <w:spacing w:val="-4"/>
          <w:w w:val="98"/>
          <w:sz w:val="21"/>
          <w:szCs w:val="21"/>
        </w:rPr>
        <w:t>. Journal of Visual Languages &amp; Computing, 25, 1003-1011.</w:t>
      </w:r>
    </w:p>
    <w:p w14:paraId="4F6664C0" w14:textId="3A1B8D4B" w:rsidR="00A92E73" w:rsidRPr="009063DD" w:rsidRDefault="00A92E73"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 xml:space="preserve">Ha, N. (2022). </w:t>
      </w:r>
      <w:r w:rsidR="00DE05E3" w:rsidRPr="009063DD">
        <w:rPr>
          <w:spacing w:val="-4"/>
          <w:w w:val="98"/>
          <w:sz w:val="21"/>
          <w:szCs w:val="21"/>
        </w:rPr>
        <w:t>Building high-quality vocational schools at regional level</w:t>
      </w:r>
      <w:r w:rsidRPr="009063DD">
        <w:rPr>
          <w:spacing w:val="-4"/>
          <w:w w:val="98"/>
          <w:sz w:val="21"/>
          <w:szCs w:val="21"/>
        </w:rPr>
        <w:t xml:space="preserve">. </w:t>
      </w:r>
      <w:r w:rsidR="00DE05E3">
        <w:rPr>
          <w:spacing w:val="-4"/>
          <w:w w:val="98"/>
          <w:sz w:val="21"/>
          <w:szCs w:val="21"/>
        </w:rPr>
        <w:t xml:space="preserve">Retrieved from </w:t>
      </w:r>
      <w:hyperlink r:id="rId9" w:history="1">
        <w:r w:rsidRPr="009063DD">
          <w:rPr>
            <w:rStyle w:val="Hyperlink"/>
            <w:color w:val="auto"/>
            <w:spacing w:val="-4"/>
            <w:w w:val="98"/>
            <w:sz w:val="21"/>
            <w:szCs w:val="21"/>
          </w:rPr>
          <w:t>https://baodanang.vn/channel/5411/202210/xay-dung-truong-nghe-chat-luong-cao-mang-tam-khu-vuc-3928654/index.htm</w:t>
        </w:r>
      </w:hyperlink>
      <w:r w:rsidRPr="009063DD">
        <w:rPr>
          <w:spacing w:val="-4"/>
          <w:w w:val="98"/>
          <w:sz w:val="21"/>
          <w:szCs w:val="21"/>
        </w:rPr>
        <w:t xml:space="preserve">. </w:t>
      </w:r>
    </w:p>
    <w:p w14:paraId="0CF83E70" w14:textId="20F4BB6F" w:rsidR="00A92E73" w:rsidRPr="009063DD" w:rsidRDefault="00A92E73"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H</w:t>
      </w:r>
      <w:r w:rsidR="002E6052" w:rsidRPr="009063DD">
        <w:rPr>
          <w:spacing w:val="-4"/>
          <w:w w:val="98"/>
          <w:sz w:val="21"/>
          <w:szCs w:val="21"/>
        </w:rPr>
        <w:t>a</w:t>
      </w:r>
      <w:r w:rsidRPr="009063DD">
        <w:rPr>
          <w:spacing w:val="-4"/>
          <w:w w:val="98"/>
          <w:sz w:val="21"/>
          <w:szCs w:val="21"/>
        </w:rPr>
        <w:t xml:space="preserve">ng, V. T. T. (2018). </w:t>
      </w:r>
      <w:r w:rsidR="00DE05E3" w:rsidRPr="009063DD">
        <w:rPr>
          <w:i/>
          <w:iCs/>
          <w:spacing w:val="-4"/>
          <w:w w:val="98"/>
          <w:sz w:val="21"/>
          <w:szCs w:val="21"/>
        </w:rPr>
        <w:t xml:space="preserve">Smart Schools: Origins, Definitions and Lessons Learned for Vietnam. </w:t>
      </w:r>
      <w:r w:rsidR="00DE05E3" w:rsidRPr="009063DD">
        <w:rPr>
          <w:spacing w:val="-4"/>
          <w:w w:val="98"/>
          <w:sz w:val="21"/>
          <w:szCs w:val="21"/>
        </w:rPr>
        <w:t>Journal of Education</w:t>
      </w:r>
      <w:r w:rsidRPr="009063DD">
        <w:rPr>
          <w:spacing w:val="-4"/>
          <w:w w:val="98"/>
          <w:sz w:val="21"/>
          <w:szCs w:val="21"/>
        </w:rPr>
        <w:t>, 432, 6-10; 60</w:t>
      </w:r>
      <w:r w:rsidR="002E6052" w:rsidRPr="009063DD">
        <w:rPr>
          <w:spacing w:val="-4"/>
          <w:w w:val="98"/>
          <w:sz w:val="21"/>
          <w:szCs w:val="21"/>
        </w:rPr>
        <w:t>.</w:t>
      </w:r>
    </w:p>
    <w:p w14:paraId="212CC900" w14:textId="50F07033" w:rsidR="002E6052" w:rsidRPr="009063DD" w:rsidRDefault="002E6052"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 xml:space="preserve">Linh, T. (2023). </w:t>
      </w:r>
      <w:r w:rsidR="00DE05E3" w:rsidRPr="009063DD">
        <w:rPr>
          <w:i/>
          <w:iCs/>
          <w:spacing w:val="-4"/>
          <w:w w:val="98"/>
          <w:sz w:val="21"/>
          <w:szCs w:val="21"/>
        </w:rPr>
        <w:t>Building Da Nang Vocational</w:t>
      </w:r>
      <w:r w:rsidR="00DE05E3">
        <w:rPr>
          <w:i/>
          <w:iCs/>
          <w:spacing w:val="-4"/>
          <w:w w:val="98"/>
          <w:sz w:val="21"/>
          <w:szCs w:val="21"/>
        </w:rPr>
        <w:t xml:space="preserve"> Training</w:t>
      </w:r>
      <w:r w:rsidR="00DE05E3" w:rsidRPr="009063DD">
        <w:rPr>
          <w:i/>
          <w:iCs/>
          <w:spacing w:val="-4"/>
          <w:w w:val="98"/>
          <w:sz w:val="21"/>
          <w:szCs w:val="21"/>
        </w:rPr>
        <w:t xml:space="preserve"> College, meeting the requirements of high-quality human resource training</w:t>
      </w:r>
      <w:r w:rsidRPr="009063DD">
        <w:rPr>
          <w:spacing w:val="-4"/>
          <w:w w:val="98"/>
          <w:sz w:val="21"/>
          <w:szCs w:val="21"/>
        </w:rPr>
        <w:t xml:space="preserve">. </w:t>
      </w:r>
      <w:r w:rsidR="00DE05E3">
        <w:rPr>
          <w:spacing w:val="-4"/>
          <w:w w:val="98"/>
          <w:sz w:val="21"/>
          <w:szCs w:val="21"/>
        </w:rPr>
        <w:t>Retrieved from</w:t>
      </w:r>
      <w:r w:rsidR="00DE05E3">
        <w:t xml:space="preserve"> </w:t>
      </w:r>
      <w:hyperlink r:id="rId10" w:history="1">
        <w:r w:rsidRPr="009063DD">
          <w:rPr>
            <w:rStyle w:val="Hyperlink"/>
            <w:color w:val="auto"/>
            <w:spacing w:val="-4"/>
            <w:w w:val="98"/>
            <w:sz w:val="21"/>
            <w:szCs w:val="21"/>
          </w:rPr>
          <w:t>https://danang.gov.vn/web/guest/chi-tiet?id=54555&amp;_c=3</w:t>
        </w:r>
      </w:hyperlink>
      <w:r w:rsidRPr="009063DD">
        <w:rPr>
          <w:spacing w:val="-4"/>
          <w:w w:val="98"/>
          <w:sz w:val="21"/>
          <w:szCs w:val="21"/>
        </w:rPr>
        <w:t xml:space="preserve">. </w:t>
      </w:r>
    </w:p>
    <w:p w14:paraId="480AD3C5" w14:textId="3512D14C" w:rsidR="00A92E73" w:rsidRPr="009063DD" w:rsidRDefault="002E6052" w:rsidP="0055171E">
      <w:pPr>
        <w:pStyle w:val="NormalWeb"/>
        <w:shd w:val="clear" w:color="auto" w:fill="FFFFFF"/>
        <w:spacing w:before="0" w:beforeAutospacing="0" w:after="0" w:afterAutospacing="0"/>
        <w:ind w:left="284" w:hanging="284"/>
        <w:jc w:val="both"/>
        <w:textAlignment w:val="baseline"/>
        <w:rPr>
          <w:spacing w:val="-4"/>
          <w:w w:val="98"/>
          <w:sz w:val="21"/>
          <w:szCs w:val="21"/>
        </w:rPr>
      </w:pPr>
      <w:r w:rsidRPr="009063DD">
        <w:rPr>
          <w:spacing w:val="-4"/>
          <w:w w:val="98"/>
          <w:sz w:val="21"/>
          <w:szCs w:val="21"/>
        </w:rPr>
        <w:t xml:space="preserve">Tikhomirov, V. &amp; Dneprovskaya (2015). </w:t>
      </w:r>
      <w:r w:rsidRPr="009063DD">
        <w:rPr>
          <w:i/>
          <w:iCs/>
          <w:spacing w:val="-4"/>
          <w:w w:val="98"/>
          <w:sz w:val="21"/>
          <w:szCs w:val="21"/>
        </w:rPr>
        <w:t>Development of strategy for smart university</w:t>
      </w:r>
      <w:r w:rsidRPr="009063DD">
        <w:rPr>
          <w:spacing w:val="-4"/>
          <w:w w:val="98"/>
          <w:sz w:val="21"/>
          <w:szCs w:val="21"/>
        </w:rPr>
        <w:t>. Open Education Global International Conference, Banff, Canada. 22-24 April.  Norway: Open Praxis.</w:t>
      </w:r>
    </w:p>
    <w:p w14:paraId="09A31FBF" w14:textId="1CB59271" w:rsidR="002E6052" w:rsidRPr="009063DD" w:rsidRDefault="002E6052" w:rsidP="0055171E">
      <w:pPr>
        <w:pStyle w:val="NormalWeb"/>
        <w:shd w:val="clear" w:color="auto" w:fill="FFFFFF"/>
        <w:spacing w:before="0" w:beforeAutospacing="0" w:after="0" w:afterAutospacing="0"/>
        <w:ind w:left="284" w:hanging="284"/>
        <w:jc w:val="both"/>
        <w:textAlignment w:val="baseline"/>
        <w:rPr>
          <w:b/>
          <w:bCs/>
          <w:spacing w:val="-4"/>
          <w:w w:val="98"/>
          <w:sz w:val="21"/>
          <w:szCs w:val="21"/>
        </w:rPr>
      </w:pPr>
      <w:r w:rsidRPr="009063DD">
        <w:rPr>
          <w:spacing w:val="-4"/>
          <w:w w:val="98"/>
          <w:sz w:val="21"/>
          <w:szCs w:val="21"/>
        </w:rPr>
        <w:t xml:space="preserve">IBM. (2018). </w:t>
      </w:r>
      <w:r w:rsidRPr="009063DD">
        <w:rPr>
          <w:i/>
          <w:iCs/>
          <w:spacing w:val="-4"/>
          <w:w w:val="98"/>
          <w:sz w:val="21"/>
          <w:szCs w:val="21"/>
        </w:rPr>
        <w:t>Smart Education</w:t>
      </w:r>
      <w:r w:rsidRPr="009063DD">
        <w:rPr>
          <w:spacing w:val="-4"/>
          <w:w w:val="98"/>
          <w:sz w:val="21"/>
          <w:szCs w:val="21"/>
        </w:rPr>
        <w:t xml:space="preserve">. </w:t>
      </w:r>
      <w:r w:rsidR="00DE05E3">
        <w:rPr>
          <w:spacing w:val="-4"/>
          <w:w w:val="98"/>
          <w:sz w:val="21"/>
          <w:szCs w:val="21"/>
        </w:rPr>
        <w:t>Retrieved from</w:t>
      </w:r>
      <w:r w:rsidR="00DE05E3" w:rsidRPr="009063DD">
        <w:rPr>
          <w:spacing w:val="-4"/>
          <w:w w:val="98"/>
          <w:sz w:val="21"/>
          <w:szCs w:val="21"/>
        </w:rPr>
        <w:t xml:space="preserve"> </w:t>
      </w:r>
      <w:r w:rsidRPr="009063DD">
        <w:rPr>
          <w:spacing w:val="-4"/>
          <w:w w:val="98"/>
          <w:sz w:val="21"/>
          <w:szCs w:val="21"/>
        </w:rPr>
        <w:t>https://www.ibm.com/smarterplanet/global/file/au_en_uk_cities/ibm_smarter_education_now.pdf.</w:t>
      </w:r>
    </w:p>
    <w:p w14:paraId="71C7B666" w14:textId="20146349" w:rsidR="00B237DD" w:rsidRPr="009063DD" w:rsidRDefault="00DE05E3" w:rsidP="0055171E">
      <w:pPr>
        <w:spacing w:after="0" w:line="240" w:lineRule="auto"/>
        <w:ind w:left="284" w:hanging="284"/>
        <w:jc w:val="both"/>
        <w:rPr>
          <w:spacing w:val="-4"/>
          <w:w w:val="98"/>
          <w:sz w:val="21"/>
          <w:szCs w:val="21"/>
        </w:rPr>
      </w:pPr>
      <w:r w:rsidRPr="009063DD">
        <w:rPr>
          <w:spacing w:val="-4"/>
          <w:w w:val="98"/>
          <w:sz w:val="21"/>
          <w:szCs w:val="21"/>
        </w:rPr>
        <w:t xml:space="preserve">Da Nang People's Committee (2022). </w:t>
      </w:r>
      <w:r w:rsidRPr="009063DD">
        <w:rPr>
          <w:i/>
          <w:iCs/>
          <w:spacing w:val="-4"/>
          <w:w w:val="98"/>
          <w:sz w:val="21"/>
          <w:szCs w:val="21"/>
        </w:rPr>
        <w:t>Plan 165/KH-UBND dated 14/9/2022 on the implementation of the digital transformation program in vocational education in Da Nang city until 2025, with orientation to 2030</w:t>
      </w:r>
      <w:r w:rsidRPr="009063DD">
        <w:rPr>
          <w:spacing w:val="-4"/>
          <w:w w:val="98"/>
          <w:sz w:val="21"/>
          <w:szCs w:val="21"/>
        </w:rPr>
        <w:t>. Danang</w:t>
      </w:r>
      <w:r w:rsidR="00B237DD" w:rsidRPr="009063DD">
        <w:rPr>
          <w:spacing w:val="-4"/>
          <w:w w:val="98"/>
          <w:sz w:val="21"/>
          <w:szCs w:val="21"/>
        </w:rPr>
        <w:t>.</w:t>
      </w:r>
    </w:p>
    <w:sectPr w:rsidR="00B237DD" w:rsidRPr="009063DD" w:rsidSect="000B7611">
      <w:footerReference w:type="default" r:id="rId11"/>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7DE5D" w14:textId="77777777" w:rsidR="006F26CF" w:rsidRDefault="006F26CF" w:rsidP="00A66FDA">
      <w:pPr>
        <w:spacing w:after="0" w:line="240" w:lineRule="auto"/>
      </w:pPr>
      <w:r>
        <w:separator/>
      </w:r>
    </w:p>
  </w:endnote>
  <w:endnote w:type="continuationSeparator" w:id="0">
    <w:p w14:paraId="6ADF2501" w14:textId="77777777" w:rsidR="006F26CF" w:rsidRDefault="006F26CF" w:rsidP="00A66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sa Offc Serif Pro">
    <w:altName w:val="Times New Roman"/>
    <w:charset w:val="00"/>
    <w:family w:val="auto"/>
    <w:pitch w:val="variable"/>
    <w:sig w:usb0="00000001"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982730"/>
      <w:docPartObj>
        <w:docPartGallery w:val="Page Numbers (Bottom of Page)"/>
        <w:docPartUnique/>
      </w:docPartObj>
    </w:sdtPr>
    <w:sdtEndPr>
      <w:rPr>
        <w:noProof/>
        <w:sz w:val="21"/>
        <w:szCs w:val="21"/>
      </w:rPr>
    </w:sdtEndPr>
    <w:sdtContent>
      <w:p w14:paraId="07BC12C9" w14:textId="1A88C6DA" w:rsidR="000B7611" w:rsidRPr="000B7611" w:rsidRDefault="000B7611" w:rsidP="000B7611">
        <w:pPr>
          <w:pStyle w:val="Footer"/>
          <w:jc w:val="center"/>
          <w:rPr>
            <w:sz w:val="21"/>
            <w:szCs w:val="21"/>
          </w:rPr>
        </w:pPr>
        <w:r w:rsidRPr="000B7611">
          <w:rPr>
            <w:sz w:val="21"/>
            <w:szCs w:val="21"/>
          </w:rPr>
          <w:fldChar w:fldCharType="begin"/>
        </w:r>
        <w:r w:rsidRPr="000B7611">
          <w:rPr>
            <w:sz w:val="21"/>
            <w:szCs w:val="21"/>
          </w:rPr>
          <w:instrText xml:space="preserve"> PAGE   \* MERGEFORMAT </w:instrText>
        </w:r>
        <w:r w:rsidRPr="000B7611">
          <w:rPr>
            <w:sz w:val="21"/>
            <w:szCs w:val="21"/>
          </w:rPr>
          <w:fldChar w:fldCharType="separate"/>
        </w:r>
        <w:r w:rsidR="00D16DA1">
          <w:rPr>
            <w:noProof/>
            <w:sz w:val="21"/>
            <w:szCs w:val="21"/>
          </w:rPr>
          <w:t>1</w:t>
        </w:r>
        <w:r w:rsidRPr="000B7611">
          <w:rPr>
            <w:noProof/>
            <w:sz w:val="21"/>
            <w:szCs w:val="21"/>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6ACC4" w14:textId="77777777" w:rsidR="006F26CF" w:rsidRDefault="006F26CF" w:rsidP="00A66FDA">
      <w:pPr>
        <w:spacing w:after="0" w:line="240" w:lineRule="auto"/>
      </w:pPr>
      <w:r>
        <w:separator/>
      </w:r>
    </w:p>
  </w:footnote>
  <w:footnote w:type="continuationSeparator" w:id="0">
    <w:p w14:paraId="494EE080" w14:textId="77777777" w:rsidR="006F26CF" w:rsidRDefault="006F26CF" w:rsidP="00A66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439C"/>
    <w:multiLevelType w:val="multilevel"/>
    <w:tmpl w:val="18FE3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CD5909"/>
    <w:multiLevelType w:val="multilevel"/>
    <w:tmpl w:val="0F72E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D800DD"/>
    <w:multiLevelType w:val="multilevel"/>
    <w:tmpl w:val="92A6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13192A"/>
    <w:multiLevelType w:val="multilevel"/>
    <w:tmpl w:val="2342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1A55AD"/>
    <w:multiLevelType w:val="multilevel"/>
    <w:tmpl w:val="093E0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791378"/>
    <w:multiLevelType w:val="multilevel"/>
    <w:tmpl w:val="32A09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A28"/>
    <w:rsid w:val="00005816"/>
    <w:rsid w:val="000276A7"/>
    <w:rsid w:val="00030C64"/>
    <w:rsid w:val="00040A30"/>
    <w:rsid w:val="00092EDE"/>
    <w:rsid w:val="000A1FF8"/>
    <w:rsid w:val="000A6F44"/>
    <w:rsid w:val="000B7611"/>
    <w:rsid w:val="000C4CE3"/>
    <w:rsid w:val="0010797E"/>
    <w:rsid w:val="00141B5E"/>
    <w:rsid w:val="00143AD5"/>
    <w:rsid w:val="001D55AB"/>
    <w:rsid w:val="002571DD"/>
    <w:rsid w:val="002E17B5"/>
    <w:rsid w:val="002E6052"/>
    <w:rsid w:val="00312046"/>
    <w:rsid w:val="00325DB8"/>
    <w:rsid w:val="003A1BEF"/>
    <w:rsid w:val="003A6901"/>
    <w:rsid w:val="003B3419"/>
    <w:rsid w:val="003C46D4"/>
    <w:rsid w:val="003E3FA3"/>
    <w:rsid w:val="0040387F"/>
    <w:rsid w:val="00433284"/>
    <w:rsid w:val="0043487D"/>
    <w:rsid w:val="004A6FC0"/>
    <w:rsid w:val="0055171E"/>
    <w:rsid w:val="00556A66"/>
    <w:rsid w:val="00565B16"/>
    <w:rsid w:val="005902DD"/>
    <w:rsid w:val="00604582"/>
    <w:rsid w:val="00615335"/>
    <w:rsid w:val="0061630D"/>
    <w:rsid w:val="00622BF2"/>
    <w:rsid w:val="006316CD"/>
    <w:rsid w:val="00666B73"/>
    <w:rsid w:val="00673294"/>
    <w:rsid w:val="00674CDF"/>
    <w:rsid w:val="0069541E"/>
    <w:rsid w:val="006B1CB5"/>
    <w:rsid w:val="006B48C0"/>
    <w:rsid w:val="006D2043"/>
    <w:rsid w:val="006D2804"/>
    <w:rsid w:val="006E7F35"/>
    <w:rsid w:val="006F26CF"/>
    <w:rsid w:val="0075298E"/>
    <w:rsid w:val="007B54A1"/>
    <w:rsid w:val="00810731"/>
    <w:rsid w:val="0088027F"/>
    <w:rsid w:val="008920EF"/>
    <w:rsid w:val="008B2C26"/>
    <w:rsid w:val="009063DD"/>
    <w:rsid w:val="00932A28"/>
    <w:rsid w:val="0099233C"/>
    <w:rsid w:val="009F4565"/>
    <w:rsid w:val="00A32446"/>
    <w:rsid w:val="00A66FDA"/>
    <w:rsid w:val="00A92E73"/>
    <w:rsid w:val="00A9708D"/>
    <w:rsid w:val="00AC5D3C"/>
    <w:rsid w:val="00AD25E0"/>
    <w:rsid w:val="00AE22D1"/>
    <w:rsid w:val="00B12406"/>
    <w:rsid w:val="00B237DD"/>
    <w:rsid w:val="00B41503"/>
    <w:rsid w:val="00B45177"/>
    <w:rsid w:val="00B90506"/>
    <w:rsid w:val="00BE15E5"/>
    <w:rsid w:val="00BF1F84"/>
    <w:rsid w:val="00C23DD7"/>
    <w:rsid w:val="00C55B11"/>
    <w:rsid w:val="00C6490F"/>
    <w:rsid w:val="00C65105"/>
    <w:rsid w:val="00CC47B3"/>
    <w:rsid w:val="00CE0937"/>
    <w:rsid w:val="00D02B89"/>
    <w:rsid w:val="00D043AE"/>
    <w:rsid w:val="00D16DA1"/>
    <w:rsid w:val="00D458DB"/>
    <w:rsid w:val="00D91B0C"/>
    <w:rsid w:val="00DE05E3"/>
    <w:rsid w:val="00E8101E"/>
    <w:rsid w:val="00E821AB"/>
    <w:rsid w:val="00EF5807"/>
    <w:rsid w:val="00F14691"/>
    <w:rsid w:val="00F356D3"/>
    <w:rsid w:val="00F90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C0F27"/>
  <w15:chartTrackingRefBased/>
  <w15:docId w15:val="{3A3F37FF-E737-488A-A23D-D98576BE2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51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30C64"/>
    <w:pPr>
      <w:keepNext/>
      <w:keepLines/>
      <w:spacing w:before="40" w:after="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link w:val="Heading3Char"/>
    <w:uiPriority w:val="9"/>
    <w:qFormat/>
    <w:rsid w:val="002571DD"/>
    <w:pPr>
      <w:spacing w:before="100" w:beforeAutospacing="1" w:after="100" w:afterAutospacing="1" w:line="240" w:lineRule="auto"/>
      <w:outlineLvl w:val="2"/>
    </w:pPr>
    <w:rPr>
      <w:rFonts w:eastAsia="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565"/>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CDF"/>
    <w:pPr>
      <w:ind w:left="720"/>
      <w:contextualSpacing/>
    </w:pPr>
  </w:style>
  <w:style w:type="character" w:customStyle="1" w:styleId="Heading3Char">
    <w:name w:val="Heading 3 Char"/>
    <w:basedOn w:val="DefaultParagraphFont"/>
    <w:link w:val="Heading3"/>
    <w:uiPriority w:val="9"/>
    <w:rsid w:val="002571DD"/>
    <w:rPr>
      <w:rFonts w:eastAsia="Times New Roman" w:cs="Times New Roman"/>
      <w:b/>
      <w:bCs/>
      <w:kern w:val="0"/>
      <w:sz w:val="27"/>
      <w:szCs w:val="27"/>
      <w14:ligatures w14:val="none"/>
    </w:rPr>
  </w:style>
  <w:style w:type="paragraph" w:styleId="NormalWeb">
    <w:name w:val="Normal (Web)"/>
    <w:basedOn w:val="Normal"/>
    <w:uiPriority w:val="99"/>
    <w:unhideWhenUsed/>
    <w:rsid w:val="002571DD"/>
    <w:pPr>
      <w:spacing w:before="100" w:beforeAutospacing="1" w:after="100" w:afterAutospacing="1" w:line="240" w:lineRule="auto"/>
    </w:pPr>
    <w:rPr>
      <w:rFonts w:eastAsia="Times New Roman" w:cs="Times New Roman"/>
      <w:kern w:val="0"/>
      <w:sz w:val="24"/>
      <w:szCs w:val="24"/>
      <w14:ligatures w14:val="none"/>
    </w:rPr>
  </w:style>
  <w:style w:type="character" w:styleId="Emphasis">
    <w:name w:val="Emphasis"/>
    <w:basedOn w:val="DefaultParagraphFont"/>
    <w:uiPriority w:val="20"/>
    <w:qFormat/>
    <w:rsid w:val="002571DD"/>
    <w:rPr>
      <w:i/>
      <w:iCs/>
    </w:rPr>
  </w:style>
  <w:style w:type="character" w:customStyle="1" w:styleId="Heading2Char">
    <w:name w:val="Heading 2 Char"/>
    <w:basedOn w:val="DefaultParagraphFont"/>
    <w:link w:val="Heading2"/>
    <w:uiPriority w:val="9"/>
    <w:semiHidden/>
    <w:rsid w:val="00030C64"/>
    <w:rPr>
      <w:rFonts w:asciiTheme="majorHAnsi" w:eastAsiaTheme="majorEastAsia" w:hAnsiTheme="majorHAnsi" w:cstheme="majorBidi"/>
      <w:color w:val="365F91" w:themeColor="accent1" w:themeShade="BF"/>
      <w:szCs w:val="26"/>
    </w:rPr>
  </w:style>
  <w:style w:type="paragraph" w:styleId="FootnoteText">
    <w:name w:val="footnote text"/>
    <w:basedOn w:val="Normal"/>
    <w:link w:val="FootnoteTextChar"/>
    <w:uiPriority w:val="99"/>
    <w:semiHidden/>
    <w:unhideWhenUsed/>
    <w:rsid w:val="00A66F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6FDA"/>
    <w:rPr>
      <w:sz w:val="20"/>
      <w:szCs w:val="20"/>
    </w:rPr>
  </w:style>
  <w:style w:type="character" w:styleId="FootnoteReference">
    <w:name w:val="footnote reference"/>
    <w:basedOn w:val="DefaultParagraphFont"/>
    <w:uiPriority w:val="99"/>
    <w:semiHidden/>
    <w:unhideWhenUsed/>
    <w:rsid w:val="00A66FDA"/>
    <w:rPr>
      <w:vertAlign w:val="superscript"/>
    </w:rPr>
  </w:style>
  <w:style w:type="character" w:styleId="Hyperlink">
    <w:name w:val="Hyperlink"/>
    <w:basedOn w:val="DefaultParagraphFont"/>
    <w:uiPriority w:val="99"/>
    <w:unhideWhenUsed/>
    <w:rsid w:val="00A66FDA"/>
    <w:rPr>
      <w:color w:val="0000FF" w:themeColor="hyperlink"/>
      <w:u w:val="single"/>
    </w:rPr>
  </w:style>
  <w:style w:type="character" w:customStyle="1" w:styleId="UnresolvedMention">
    <w:name w:val="Unresolved Mention"/>
    <w:basedOn w:val="DefaultParagraphFont"/>
    <w:uiPriority w:val="99"/>
    <w:semiHidden/>
    <w:unhideWhenUsed/>
    <w:rsid w:val="00A66FDA"/>
    <w:rPr>
      <w:color w:val="605E5C"/>
      <w:shd w:val="clear" w:color="auto" w:fill="E1DFDD"/>
    </w:rPr>
  </w:style>
  <w:style w:type="character" w:styleId="Strong">
    <w:name w:val="Strong"/>
    <w:basedOn w:val="DefaultParagraphFont"/>
    <w:uiPriority w:val="22"/>
    <w:qFormat/>
    <w:rsid w:val="00B45177"/>
    <w:rPr>
      <w:b/>
      <w:bCs/>
    </w:rPr>
  </w:style>
  <w:style w:type="character" w:customStyle="1" w:styleId="Heading1Char">
    <w:name w:val="Heading 1 Char"/>
    <w:basedOn w:val="DefaultParagraphFont"/>
    <w:link w:val="Heading1"/>
    <w:uiPriority w:val="9"/>
    <w:rsid w:val="00B4517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0B7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611"/>
  </w:style>
  <w:style w:type="paragraph" w:styleId="Footer">
    <w:name w:val="footer"/>
    <w:basedOn w:val="Normal"/>
    <w:link w:val="FooterChar"/>
    <w:uiPriority w:val="99"/>
    <w:unhideWhenUsed/>
    <w:rsid w:val="000B7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611"/>
  </w:style>
  <w:style w:type="table" w:styleId="PlainTable2">
    <w:name w:val="Plain Table 2"/>
    <w:basedOn w:val="TableNormal"/>
    <w:uiPriority w:val="42"/>
    <w:rsid w:val="0099233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06979">
      <w:bodyDiv w:val="1"/>
      <w:marLeft w:val="0"/>
      <w:marRight w:val="0"/>
      <w:marTop w:val="0"/>
      <w:marBottom w:val="0"/>
      <w:divBdr>
        <w:top w:val="none" w:sz="0" w:space="0" w:color="auto"/>
        <w:left w:val="none" w:sz="0" w:space="0" w:color="auto"/>
        <w:bottom w:val="none" w:sz="0" w:space="0" w:color="auto"/>
        <w:right w:val="none" w:sz="0" w:space="0" w:color="auto"/>
      </w:divBdr>
    </w:div>
    <w:div w:id="158497178">
      <w:bodyDiv w:val="1"/>
      <w:marLeft w:val="0"/>
      <w:marRight w:val="0"/>
      <w:marTop w:val="0"/>
      <w:marBottom w:val="0"/>
      <w:divBdr>
        <w:top w:val="none" w:sz="0" w:space="0" w:color="auto"/>
        <w:left w:val="none" w:sz="0" w:space="0" w:color="auto"/>
        <w:bottom w:val="none" w:sz="0" w:space="0" w:color="auto"/>
        <w:right w:val="none" w:sz="0" w:space="0" w:color="auto"/>
      </w:divBdr>
    </w:div>
    <w:div w:id="238171586">
      <w:bodyDiv w:val="1"/>
      <w:marLeft w:val="0"/>
      <w:marRight w:val="0"/>
      <w:marTop w:val="0"/>
      <w:marBottom w:val="0"/>
      <w:divBdr>
        <w:top w:val="none" w:sz="0" w:space="0" w:color="auto"/>
        <w:left w:val="none" w:sz="0" w:space="0" w:color="auto"/>
        <w:bottom w:val="none" w:sz="0" w:space="0" w:color="auto"/>
        <w:right w:val="none" w:sz="0" w:space="0" w:color="auto"/>
      </w:divBdr>
    </w:div>
    <w:div w:id="297534201">
      <w:bodyDiv w:val="1"/>
      <w:marLeft w:val="0"/>
      <w:marRight w:val="0"/>
      <w:marTop w:val="0"/>
      <w:marBottom w:val="0"/>
      <w:divBdr>
        <w:top w:val="none" w:sz="0" w:space="0" w:color="auto"/>
        <w:left w:val="none" w:sz="0" w:space="0" w:color="auto"/>
        <w:bottom w:val="none" w:sz="0" w:space="0" w:color="auto"/>
        <w:right w:val="none" w:sz="0" w:space="0" w:color="auto"/>
      </w:divBdr>
    </w:div>
    <w:div w:id="312880890">
      <w:bodyDiv w:val="1"/>
      <w:marLeft w:val="0"/>
      <w:marRight w:val="0"/>
      <w:marTop w:val="0"/>
      <w:marBottom w:val="0"/>
      <w:divBdr>
        <w:top w:val="none" w:sz="0" w:space="0" w:color="auto"/>
        <w:left w:val="none" w:sz="0" w:space="0" w:color="auto"/>
        <w:bottom w:val="none" w:sz="0" w:space="0" w:color="auto"/>
        <w:right w:val="none" w:sz="0" w:space="0" w:color="auto"/>
      </w:divBdr>
    </w:div>
    <w:div w:id="419179852">
      <w:bodyDiv w:val="1"/>
      <w:marLeft w:val="0"/>
      <w:marRight w:val="0"/>
      <w:marTop w:val="0"/>
      <w:marBottom w:val="0"/>
      <w:divBdr>
        <w:top w:val="none" w:sz="0" w:space="0" w:color="auto"/>
        <w:left w:val="none" w:sz="0" w:space="0" w:color="auto"/>
        <w:bottom w:val="none" w:sz="0" w:space="0" w:color="auto"/>
        <w:right w:val="none" w:sz="0" w:space="0" w:color="auto"/>
      </w:divBdr>
    </w:div>
    <w:div w:id="560214731">
      <w:bodyDiv w:val="1"/>
      <w:marLeft w:val="0"/>
      <w:marRight w:val="0"/>
      <w:marTop w:val="0"/>
      <w:marBottom w:val="0"/>
      <w:divBdr>
        <w:top w:val="none" w:sz="0" w:space="0" w:color="auto"/>
        <w:left w:val="none" w:sz="0" w:space="0" w:color="auto"/>
        <w:bottom w:val="none" w:sz="0" w:space="0" w:color="auto"/>
        <w:right w:val="none" w:sz="0" w:space="0" w:color="auto"/>
      </w:divBdr>
    </w:div>
    <w:div w:id="578028334">
      <w:bodyDiv w:val="1"/>
      <w:marLeft w:val="0"/>
      <w:marRight w:val="0"/>
      <w:marTop w:val="0"/>
      <w:marBottom w:val="0"/>
      <w:divBdr>
        <w:top w:val="none" w:sz="0" w:space="0" w:color="auto"/>
        <w:left w:val="none" w:sz="0" w:space="0" w:color="auto"/>
        <w:bottom w:val="none" w:sz="0" w:space="0" w:color="auto"/>
        <w:right w:val="none" w:sz="0" w:space="0" w:color="auto"/>
      </w:divBdr>
    </w:div>
    <w:div w:id="652174557">
      <w:bodyDiv w:val="1"/>
      <w:marLeft w:val="0"/>
      <w:marRight w:val="0"/>
      <w:marTop w:val="0"/>
      <w:marBottom w:val="0"/>
      <w:divBdr>
        <w:top w:val="none" w:sz="0" w:space="0" w:color="auto"/>
        <w:left w:val="none" w:sz="0" w:space="0" w:color="auto"/>
        <w:bottom w:val="none" w:sz="0" w:space="0" w:color="auto"/>
        <w:right w:val="none" w:sz="0" w:space="0" w:color="auto"/>
      </w:divBdr>
    </w:div>
    <w:div w:id="689450533">
      <w:bodyDiv w:val="1"/>
      <w:marLeft w:val="0"/>
      <w:marRight w:val="0"/>
      <w:marTop w:val="0"/>
      <w:marBottom w:val="0"/>
      <w:divBdr>
        <w:top w:val="none" w:sz="0" w:space="0" w:color="auto"/>
        <w:left w:val="none" w:sz="0" w:space="0" w:color="auto"/>
        <w:bottom w:val="none" w:sz="0" w:space="0" w:color="auto"/>
        <w:right w:val="none" w:sz="0" w:space="0" w:color="auto"/>
      </w:divBdr>
    </w:div>
    <w:div w:id="872497724">
      <w:bodyDiv w:val="1"/>
      <w:marLeft w:val="0"/>
      <w:marRight w:val="0"/>
      <w:marTop w:val="0"/>
      <w:marBottom w:val="0"/>
      <w:divBdr>
        <w:top w:val="none" w:sz="0" w:space="0" w:color="auto"/>
        <w:left w:val="none" w:sz="0" w:space="0" w:color="auto"/>
        <w:bottom w:val="none" w:sz="0" w:space="0" w:color="auto"/>
        <w:right w:val="none" w:sz="0" w:space="0" w:color="auto"/>
      </w:divBdr>
    </w:div>
    <w:div w:id="1083843657">
      <w:bodyDiv w:val="1"/>
      <w:marLeft w:val="0"/>
      <w:marRight w:val="0"/>
      <w:marTop w:val="0"/>
      <w:marBottom w:val="0"/>
      <w:divBdr>
        <w:top w:val="none" w:sz="0" w:space="0" w:color="auto"/>
        <w:left w:val="none" w:sz="0" w:space="0" w:color="auto"/>
        <w:bottom w:val="none" w:sz="0" w:space="0" w:color="auto"/>
        <w:right w:val="none" w:sz="0" w:space="0" w:color="auto"/>
      </w:divBdr>
    </w:div>
    <w:div w:id="1125350467">
      <w:bodyDiv w:val="1"/>
      <w:marLeft w:val="0"/>
      <w:marRight w:val="0"/>
      <w:marTop w:val="0"/>
      <w:marBottom w:val="0"/>
      <w:divBdr>
        <w:top w:val="none" w:sz="0" w:space="0" w:color="auto"/>
        <w:left w:val="none" w:sz="0" w:space="0" w:color="auto"/>
        <w:bottom w:val="none" w:sz="0" w:space="0" w:color="auto"/>
        <w:right w:val="none" w:sz="0" w:space="0" w:color="auto"/>
      </w:divBdr>
    </w:div>
    <w:div w:id="1279027062">
      <w:bodyDiv w:val="1"/>
      <w:marLeft w:val="0"/>
      <w:marRight w:val="0"/>
      <w:marTop w:val="0"/>
      <w:marBottom w:val="0"/>
      <w:divBdr>
        <w:top w:val="none" w:sz="0" w:space="0" w:color="auto"/>
        <w:left w:val="none" w:sz="0" w:space="0" w:color="auto"/>
        <w:bottom w:val="none" w:sz="0" w:space="0" w:color="auto"/>
        <w:right w:val="none" w:sz="0" w:space="0" w:color="auto"/>
      </w:divBdr>
    </w:div>
    <w:div w:id="1488401818">
      <w:bodyDiv w:val="1"/>
      <w:marLeft w:val="0"/>
      <w:marRight w:val="0"/>
      <w:marTop w:val="0"/>
      <w:marBottom w:val="0"/>
      <w:divBdr>
        <w:top w:val="none" w:sz="0" w:space="0" w:color="auto"/>
        <w:left w:val="none" w:sz="0" w:space="0" w:color="auto"/>
        <w:bottom w:val="none" w:sz="0" w:space="0" w:color="auto"/>
        <w:right w:val="none" w:sz="0" w:space="0" w:color="auto"/>
      </w:divBdr>
    </w:div>
    <w:div w:id="1524173754">
      <w:bodyDiv w:val="1"/>
      <w:marLeft w:val="0"/>
      <w:marRight w:val="0"/>
      <w:marTop w:val="0"/>
      <w:marBottom w:val="0"/>
      <w:divBdr>
        <w:top w:val="none" w:sz="0" w:space="0" w:color="auto"/>
        <w:left w:val="none" w:sz="0" w:space="0" w:color="auto"/>
        <w:bottom w:val="none" w:sz="0" w:space="0" w:color="auto"/>
        <w:right w:val="none" w:sz="0" w:space="0" w:color="auto"/>
      </w:divBdr>
    </w:div>
    <w:div w:id="1656178673">
      <w:bodyDiv w:val="1"/>
      <w:marLeft w:val="0"/>
      <w:marRight w:val="0"/>
      <w:marTop w:val="0"/>
      <w:marBottom w:val="0"/>
      <w:divBdr>
        <w:top w:val="none" w:sz="0" w:space="0" w:color="auto"/>
        <w:left w:val="none" w:sz="0" w:space="0" w:color="auto"/>
        <w:bottom w:val="none" w:sz="0" w:space="0" w:color="auto"/>
        <w:right w:val="none" w:sz="0" w:space="0" w:color="auto"/>
      </w:divBdr>
    </w:div>
    <w:div w:id="1770151949">
      <w:bodyDiv w:val="1"/>
      <w:marLeft w:val="0"/>
      <w:marRight w:val="0"/>
      <w:marTop w:val="0"/>
      <w:marBottom w:val="0"/>
      <w:divBdr>
        <w:top w:val="none" w:sz="0" w:space="0" w:color="auto"/>
        <w:left w:val="none" w:sz="0" w:space="0" w:color="auto"/>
        <w:bottom w:val="none" w:sz="0" w:space="0" w:color="auto"/>
        <w:right w:val="none" w:sz="0" w:space="0" w:color="auto"/>
      </w:divBdr>
    </w:div>
    <w:div w:id="1828739976">
      <w:bodyDiv w:val="1"/>
      <w:marLeft w:val="0"/>
      <w:marRight w:val="0"/>
      <w:marTop w:val="0"/>
      <w:marBottom w:val="0"/>
      <w:divBdr>
        <w:top w:val="none" w:sz="0" w:space="0" w:color="auto"/>
        <w:left w:val="none" w:sz="0" w:space="0" w:color="auto"/>
        <w:bottom w:val="none" w:sz="0" w:space="0" w:color="auto"/>
        <w:right w:val="none" w:sz="0" w:space="0" w:color="auto"/>
      </w:divBdr>
    </w:div>
    <w:div w:id="192938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anban.chinhphu.vn/portal/page/portal/chinhphu/hethongvanban?class_id=2&amp;_page=1&amp;mode=detail&amp;document_id=2049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anang.gov.vn/web/guest/chi-tiet?id=54555&amp;_c=3" TargetMode="External"/><Relationship Id="rId4" Type="http://schemas.openxmlformats.org/officeDocument/2006/relationships/settings" Target="settings.xml"/><Relationship Id="rId9" Type="http://schemas.openxmlformats.org/officeDocument/2006/relationships/hyperlink" Target="https://baodanang.vn/channel/5411/202210/xay-dung-truong-nghe-chat-luong-cao-mang-tam-khu-vuc-3928654/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7D8C6-389D-4897-B643-354BEB3A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4403</Words>
  <Characters>25102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Đức Thọ</dc:creator>
  <cp:keywords/>
  <dc:description/>
  <cp:lastModifiedBy>PC001</cp:lastModifiedBy>
  <cp:revision>4</cp:revision>
  <dcterms:created xsi:type="dcterms:W3CDTF">2023-08-16T07:49:00Z</dcterms:created>
  <dcterms:modified xsi:type="dcterms:W3CDTF">2023-09-15T07:09:00Z</dcterms:modified>
</cp:coreProperties>
</file>