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6D1D0" w14:textId="44F6432E" w:rsidR="009D6D85" w:rsidRPr="009D6D85" w:rsidRDefault="008A7911" w:rsidP="009C1D53">
      <w:pPr>
        <w:widowControl w:val="0"/>
        <w:spacing w:after="0" w:line="240" w:lineRule="auto"/>
        <w:jc w:val="center"/>
        <w:outlineLvl w:val="0"/>
        <w:rPr>
          <w:rFonts w:ascii="Times New Roman" w:eastAsiaTheme="minorEastAsia" w:hAnsi="Times New Roman" w:cs="Times New Roman"/>
          <w:b/>
          <w:spacing w:val="-4"/>
          <w:w w:val="98"/>
          <w:kern w:val="32"/>
          <w:sz w:val="26"/>
          <w:szCs w:val="26"/>
          <w:lang w:val="en" w:eastAsia="vi-VN"/>
        </w:rPr>
      </w:pPr>
      <w:r w:rsidRPr="009D6D85">
        <w:rPr>
          <w:rFonts w:ascii="Times New Roman" w:eastAsiaTheme="minorEastAsia" w:hAnsi="Times New Roman" w:cs="Times New Roman"/>
          <w:b/>
          <w:spacing w:val="-4"/>
          <w:w w:val="98"/>
          <w:kern w:val="32"/>
          <w:sz w:val="26"/>
          <w:szCs w:val="26"/>
          <w:lang w:eastAsia="vi-VN"/>
        </w:rPr>
        <w:t>CÁCH MẠNG 4.0 CƠ HỘI VÀ THÁCH THỨC CHO CÁC TRƯỜNG CAO ĐẲNG TRONG HỆ THỐNG GIÁO DỤC NGHỀ NGHIỆP VIỆT NAM</w:t>
      </w:r>
    </w:p>
    <w:p w14:paraId="03676695" w14:textId="1BE56926" w:rsidR="009C1D53" w:rsidRPr="00974357" w:rsidRDefault="008A7911" w:rsidP="009C1D53">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777B02">
        <w:rPr>
          <w:rFonts w:ascii="Times New Roman" w:eastAsiaTheme="minorEastAsia" w:hAnsi="Times New Roman" w:cs="Times New Roman"/>
          <w:spacing w:val="-4"/>
          <w:w w:val="98"/>
          <w:kern w:val="32"/>
          <w:sz w:val="26"/>
          <w:szCs w:val="26"/>
          <w:lang w:val="en" w:eastAsia="vi-VN"/>
        </w:rPr>
        <w:t>REVOLUTION 4.0 OPPORTUNITIE</w:t>
      </w:r>
      <w:r>
        <w:rPr>
          <w:rFonts w:ascii="Times New Roman" w:eastAsiaTheme="minorEastAsia" w:hAnsi="Times New Roman" w:cs="Times New Roman"/>
          <w:spacing w:val="-4"/>
          <w:w w:val="98"/>
          <w:kern w:val="32"/>
          <w:sz w:val="26"/>
          <w:szCs w:val="26"/>
          <w:lang w:val="en" w:eastAsia="vi-VN"/>
        </w:rPr>
        <w:t>S AND CHALLENGES FOR COLLEGES OF</w:t>
      </w:r>
      <w:r w:rsidRPr="00777B02">
        <w:rPr>
          <w:rFonts w:ascii="Times New Roman" w:eastAsiaTheme="minorEastAsia" w:hAnsi="Times New Roman" w:cs="Times New Roman"/>
          <w:spacing w:val="-4"/>
          <w:w w:val="98"/>
          <w:kern w:val="32"/>
          <w:sz w:val="26"/>
          <w:szCs w:val="26"/>
          <w:lang w:val="en" w:eastAsia="vi-VN"/>
        </w:rPr>
        <w:t xml:space="preserve"> THE VOICE EDUCATION SYSTEM IN VIETNAM</w:t>
      </w:r>
    </w:p>
    <w:p w14:paraId="30D701D3" w14:textId="77777777" w:rsidR="009C1D53" w:rsidRPr="00974357" w:rsidRDefault="009C1D53" w:rsidP="009C1D53">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281"/>
        <w:gridCol w:w="6523"/>
      </w:tblGrid>
      <w:tr w:rsidR="009C1D53" w:rsidRPr="00974357" w14:paraId="693DCA46" w14:textId="77777777" w:rsidTr="008A7911">
        <w:tc>
          <w:tcPr>
            <w:tcW w:w="2268" w:type="dxa"/>
            <w:vAlign w:val="center"/>
          </w:tcPr>
          <w:p w14:paraId="436DCF1F" w14:textId="436CE2ED" w:rsidR="009C1D53" w:rsidRPr="00974357" w:rsidRDefault="009C1D53" w:rsidP="00DF036C">
            <w:pPr>
              <w:rPr>
                <w:rFonts w:ascii="Times New Roman" w:hAnsi="Times New Roman" w:cs="Times New Roman"/>
                <w:b/>
                <w:spacing w:val="-4"/>
                <w:w w:val="98"/>
                <w:sz w:val="21"/>
                <w:szCs w:val="26"/>
              </w:rPr>
            </w:pPr>
          </w:p>
        </w:tc>
        <w:tc>
          <w:tcPr>
            <w:tcW w:w="281" w:type="dxa"/>
            <w:vMerge w:val="restart"/>
            <w:vAlign w:val="center"/>
          </w:tcPr>
          <w:p w14:paraId="66AFBF70" w14:textId="77777777" w:rsidR="009C1D53" w:rsidRPr="00974357" w:rsidRDefault="009C1D53" w:rsidP="00DF036C">
            <w:pPr>
              <w:jc w:val="both"/>
              <w:rPr>
                <w:rFonts w:ascii="Times New Roman" w:hAnsi="Times New Roman" w:cs="Times New Roman"/>
                <w:spacing w:val="-4"/>
                <w:w w:val="98"/>
                <w:sz w:val="21"/>
                <w:szCs w:val="26"/>
              </w:rPr>
            </w:pPr>
          </w:p>
        </w:tc>
        <w:tc>
          <w:tcPr>
            <w:tcW w:w="6523" w:type="dxa"/>
            <w:vAlign w:val="center"/>
          </w:tcPr>
          <w:p w14:paraId="3CA035D4" w14:textId="2074DB4F" w:rsidR="009C1D53" w:rsidRPr="00974357" w:rsidRDefault="009C1D53" w:rsidP="00DF036C">
            <w:pPr>
              <w:jc w:val="both"/>
              <w:rPr>
                <w:rFonts w:ascii="Times New Roman" w:hAnsi="Times New Roman" w:cs="Times New Roman"/>
                <w:i/>
                <w:spacing w:val="-4"/>
                <w:w w:val="98"/>
                <w:sz w:val="21"/>
                <w:szCs w:val="26"/>
              </w:rPr>
            </w:pPr>
            <w:bookmarkStart w:id="0" w:name="_GoBack"/>
            <w:bookmarkEnd w:id="0"/>
          </w:p>
        </w:tc>
      </w:tr>
      <w:tr w:rsidR="009C1D53" w:rsidRPr="00974357" w14:paraId="6CD6FA38" w14:textId="77777777" w:rsidTr="008A7911">
        <w:tc>
          <w:tcPr>
            <w:tcW w:w="2268" w:type="dxa"/>
            <w:vAlign w:val="center"/>
          </w:tcPr>
          <w:p w14:paraId="0285CB7B" w14:textId="77777777" w:rsidR="009C1D53" w:rsidRPr="00974357" w:rsidRDefault="009C1D53" w:rsidP="00DF036C">
            <w:pPr>
              <w:ind w:left="29"/>
              <w:jc w:val="both"/>
              <w:rPr>
                <w:rFonts w:ascii="Times New Roman" w:hAnsi="Times New Roman" w:cs="Times New Roman"/>
                <w:i/>
                <w:spacing w:val="-4"/>
                <w:w w:val="98"/>
                <w:sz w:val="21"/>
                <w:szCs w:val="26"/>
              </w:rPr>
            </w:pPr>
          </w:p>
        </w:tc>
        <w:tc>
          <w:tcPr>
            <w:tcW w:w="281" w:type="dxa"/>
            <w:vMerge/>
            <w:vAlign w:val="center"/>
          </w:tcPr>
          <w:p w14:paraId="61DBDE4F" w14:textId="77777777" w:rsidR="009C1D53" w:rsidRPr="00974357" w:rsidRDefault="009C1D53" w:rsidP="00DF036C">
            <w:pPr>
              <w:jc w:val="both"/>
              <w:rPr>
                <w:rFonts w:ascii="Times New Roman" w:hAnsi="Times New Roman" w:cs="Times New Roman"/>
                <w:spacing w:val="-4"/>
                <w:w w:val="98"/>
                <w:sz w:val="21"/>
                <w:szCs w:val="26"/>
              </w:rPr>
            </w:pPr>
          </w:p>
        </w:tc>
        <w:tc>
          <w:tcPr>
            <w:tcW w:w="6523" w:type="dxa"/>
            <w:vAlign w:val="center"/>
          </w:tcPr>
          <w:p w14:paraId="4AEC787C" w14:textId="77777777" w:rsidR="009C1D53" w:rsidRPr="00974357" w:rsidRDefault="009C1D53" w:rsidP="00DF036C">
            <w:pPr>
              <w:jc w:val="both"/>
              <w:rPr>
                <w:rFonts w:ascii="Times New Roman" w:hAnsi="Times New Roman" w:cs="Times New Roman"/>
                <w:spacing w:val="-4"/>
                <w:w w:val="98"/>
                <w:sz w:val="21"/>
                <w:szCs w:val="26"/>
              </w:rPr>
            </w:pPr>
          </w:p>
        </w:tc>
      </w:tr>
      <w:tr w:rsidR="009C1D53" w:rsidRPr="00974357" w14:paraId="239E7F8E" w14:textId="77777777" w:rsidTr="008A7911">
        <w:trPr>
          <w:trHeight w:val="198"/>
        </w:trPr>
        <w:tc>
          <w:tcPr>
            <w:tcW w:w="2268" w:type="dxa"/>
            <w:shd w:val="clear" w:color="auto" w:fill="FFFFFF" w:themeFill="background1"/>
          </w:tcPr>
          <w:p w14:paraId="0E4A39FF" w14:textId="77777777" w:rsidR="009C1D53" w:rsidRPr="00974357" w:rsidRDefault="009C1D53" w:rsidP="00DF036C">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509FA4A8" w14:textId="77777777" w:rsidR="009C1D53" w:rsidRPr="00974357" w:rsidRDefault="009C1D53" w:rsidP="00DF036C">
            <w:pPr>
              <w:rPr>
                <w:rFonts w:ascii="Times New Roman" w:hAnsi="Times New Roman" w:cs="Times New Roman"/>
                <w:b/>
                <w:spacing w:val="-4"/>
                <w:w w:val="98"/>
                <w:sz w:val="21"/>
                <w:szCs w:val="26"/>
              </w:rPr>
            </w:pPr>
          </w:p>
        </w:tc>
        <w:tc>
          <w:tcPr>
            <w:tcW w:w="6523" w:type="dxa"/>
            <w:tcBorders>
              <w:left w:val="single" w:sz="18" w:space="0" w:color="404040" w:themeColor="text1" w:themeTint="BF"/>
            </w:tcBorders>
            <w:shd w:val="clear" w:color="auto" w:fill="D0CECE" w:themeFill="background2" w:themeFillShade="E6"/>
            <w:vAlign w:val="center"/>
          </w:tcPr>
          <w:p w14:paraId="177CA3A4" w14:textId="77777777" w:rsidR="009C1D53" w:rsidRPr="00974357" w:rsidRDefault="009C1D53" w:rsidP="00DF036C">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C1D53" w:rsidRPr="00974357" w14:paraId="006B3AA9" w14:textId="77777777" w:rsidTr="008A7911">
        <w:trPr>
          <w:trHeight w:val="854"/>
        </w:trPr>
        <w:tc>
          <w:tcPr>
            <w:tcW w:w="2268" w:type="dxa"/>
          </w:tcPr>
          <w:p w14:paraId="12902E2D" w14:textId="77777777" w:rsidR="009C1D53" w:rsidRPr="009A1AEA" w:rsidRDefault="009C1D53" w:rsidP="00DF036C">
            <w:pPr>
              <w:ind w:left="28"/>
              <w:jc w:val="both"/>
              <w:rPr>
                <w:rFonts w:ascii="Times New Roman" w:hAnsi="Times New Roman" w:cs="Times New Roman"/>
                <w:spacing w:val="-4"/>
                <w:w w:val="98"/>
                <w:sz w:val="21"/>
                <w:szCs w:val="26"/>
                <w:lang w:val="en"/>
              </w:rPr>
            </w:pPr>
            <w:r>
              <w:rPr>
                <w:rFonts w:ascii="Times New Roman" w:hAnsi="Times New Roman" w:cs="Times New Roman"/>
                <w:spacing w:val="-4"/>
                <w:w w:val="98"/>
                <w:sz w:val="21"/>
                <w:szCs w:val="26"/>
                <w:lang w:val="en"/>
              </w:rPr>
              <w:t>I</w:t>
            </w:r>
            <w:r w:rsidRPr="009A1AEA">
              <w:rPr>
                <w:rFonts w:ascii="Times New Roman" w:hAnsi="Times New Roman" w:cs="Times New Roman"/>
                <w:spacing w:val="-4"/>
                <w:w w:val="98"/>
                <w:sz w:val="21"/>
                <w:szCs w:val="26"/>
                <w:lang w:val="en"/>
              </w:rPr>
              <w:t>ndustrial revolution 4.0</w:t>
            </w:r>
            <w:r>
              <w:rPr>
                <w:rFonts w:ascii="Times New Roman" w:hAnsi="Times New Roman" w:cs="Times New Roman"/>
                <w:spacing w:val="-4"/>
                <w:w w:val="98"/>
                <w:sz w:val="21"/>
                <w:szCs w:val="26"/>
                <w:lang w:val="en"/>
              </w:rPr>
              <w:t>,</w:t>
            </w:r>
          </w:p>
          <w:p w14:paraId="404821AE" w14:textId="77777777" w:rsidR="009C1D53" w:rsidRPr="009A1AEA" w:rsidRDefault="009C1D53" w:rsidP="00DF036C">
            <w:pPr>
              <w:ind w:left="28"/>
              <w:jc w:val="both"/>
              <w:rPr>
                <w:rFonts w:ascii="Times New Roman" w:hAnsi="Times New Roman" w:cs="Times New Roman"/>
                <w:spacing w:val="-4"/>
                <w:w w:val="98"/>
                <w:sz w:val="21"/>
                <w:szCs w:val="26"/>
              </w:rPr>
            </w:pPr>
            <w:r w:rsidRPr="009A1AEA">
              <w:rPr>
                <w:rFonts w:ascii="Times New Roman" w:hAnsi="Times New Roman" w:cs="Times New Roman"/>
                <w:spacing w:val="-4"/>
                <w:w w:val="98"/>
                <w:sz w:val="21"/>
                <w:szCs w:val="26"/>
                <w:lang w:val="en"/>
              </w:rPr>
              <w:t>vocational education,</w:t>
            </w:r>
          </w:p>
          <w:p w14:paraId="68641F6C" w14:textId="3B810969" w:rsidR="008A7911" w:rsidRDefault="009C1D53" w:rsidP="008A7911">
            <w:pPr>
              <w:jc w:val="both"/>
              <w:rPr>
                <w:rFonts w:ascii="Times New Roman" w:eastAsiaTheme="minorEastAsia" w:hAnsi="Times New Roman" w:cstheme="majorHAnsi"/>
                <w:bCs/>
                <w:spacing w:val="-4"/>
                <w:w w:val="98"/>
                <w:sz w:val="21"/>
                <w:szCs w:val="21"/>
                <w:lang w:val="en"/>
              </w:rPr>
            </w:pPr>
            <w:r>
              <w:rPr>
                <w:rFonts w:ascii="Times New Roman" w:hAnsi="Times New Roman" w:cs="Times New Roman"/>
                <w:spacing w:val="-4"/>
                <w:w w:val="98"/>
                <w:sz w:val="21"/>
                <w:szCs w:val="26"/>
                <w:lang w:val="en"/>
              </w:rPr>
              <w:t>human r</w:t>
            </w:r>
            <w:r w:rsidRPr="00D63AB2">
              <w:rPr>
                <w:rFonts w:ascii="Times New Roman" w:hAnsi="Times New Roman" w:cs="Times New Roman"/>
                <w:spacing w:val="-4"/>
                <w:w w:val="98"/>
                <w:sz w:val="21"/>
                <w:szCs w:val="26"/>
                <w:lang w:val="en"/>
              </w:rPr>
              <w:t>esources</w:t>
            </w:r>
            <w:r>
              <w:rPr>
                <w:rFonts w:ascii="Times New Roman" w:hAnsi="Times New Roman" w:cs="Times New Roman"/>
                <w:spacing w:val="-4"/>
                <w:w w:val="98"/>
                <w:sz w:val="21"/>
                <w:szCs w:val="26"/>
                <w:lang w:val="en"/>
              </w:rPr>
              <w:t>,</w:t>
            </w:r>
            <w:r w:rsidR="008A7911">
              <w:rPr>
                <w:rFonts w:ascii="Times New Roman" w:hAnsi="Times New Roman" w:cs="Times New Roman"/>
                <w:spacing w:val="-4"/>
                <w:w w:val="98"/>
                <w:sz w:val="21"/>
                <w:szCs w:val="26"/>
                <w:lang w:val="en"/>
              </w:rPr>
              <w:t xml:space="preserve"> </w:t>
            </w:r>
            <w:r w:rsidR="008A7911">
              <w:rPr>
                <w:rFonts w:ascii="Times New Roman" w:eastAsiaTheme="minorEastAsia" w:hAnsi="Times New Roman" w:cstheme="majorHAnsi"/>
                <w:bCs/>
                <w:spacing w:val="-4"/>
                <w:w w:val="98"/>
                <w:sz w:val="21"/>
                <w:szCs w:val="21"/>
                <w:lang w:val="en"/>
              </w:rPr>
              <w:t>o</w:t>
            </w:r>
            <w:r w:rsidR="008A7911" w:rsidRPr="00E945A0">
              <w:rPr>
                <w:rFonts w:ascii="Times New Roman" w:eastAsiaTheme="minorEastAsia" w:hAnsi="Times New Roman" w:cstheme="majorHAnsi"/>
                <w:bCs/>
                <w:spacing w:val="-4"/>
                <w:w w:val="98"/>
                <w:sz w:val="21"/>
                <w:szCs w:val="21"/>
                <w:lang w:val="en"/>
              </w:rPr>
              <w:t>pportunity</w:t>
            </w:r>
            <w:r w:rsidR="008A7911">
              <w:rPr>
                <w:rFonts w:ascii="Times New Roman" w:eastAsiaTheme="minorEastAsia" w:hAnsi="Times New Roman" w:cstheme="majorHAnsi"/>
                <w:bCs/>
                <w:spacing w:val="-4"/>
                <w:w w:val="98"/>
                <w:sz w:val="21"/>
                <w:szCs w:val="21"/>
                <w:lang w:val="en"/>
              </w:rPr>
              <w:t xml:space="preserve">, </w:t>
            </w:r>
            <w:r w:rsidR="008A7911" w:rsidRPr="00E945A0">
              <w:rPr>
                <w:rFonts w:ascii="Times New Roman" w:eastAsiaTheme="minorEastAsia" w:hAnsi="Times New Roman" w:cstheme="majorHAnsi"/>
                <w:bCs/>
                <w:spacing w:val="-4"/>
                <w:w w:val="98"/>
                <w:sz w:val="21"/>
                <w:szCs w:val="21"/>
                <w:lang w:val="en"/>
              </w:rPr>
              <w:t>challenge</w:t>
            </w:r>
            <w:r w:rsidR="008A7911">
              <w:rPr>
                <w:rFonts w:ascii="Times New Roman" w:eastAsiaTheme="minorEastAsia" w:hAnsi="Times New Roman" w:cstheme="majorHAnsi"/>
                <w:bCs/>
                <w:spacing w:val="-4"/>
                <w:w w:val="98"/>
                <w:sz w:val="21"/>
                <w:szCs w:val="21"/>
                <w:lang w:val="en"/>
              </w:rPr>
              <w:t>.</w:t>
            </w:r>
          </w:p>
          <w:p w14:paraId="6052E2C6" w14:textId="77777777" w:rsidR="008A7911" w:rsidRDefault="008A7911" w:rsidP="008A7911">
            <w:pPr>
              <w:jc w:val="both"/>
              <w:rPr>
                <w:rFonts w:ascii="Times New Roman" w:eastAsiaTheme="minorEastAsia" w:hAnsi="Times New Roman" w:cstheme="majorHAnsi"/>
                <w:bCs/>
                <w:spacing w:val="-4"/>
                <w:w w:val="98"/>
                <w:sz w:val="21"/>
                <w:szCs w:val="21"/>
                <w:lang w:val="en"/>
              </w:rPr>
            </w:pPr>
          </w:p>
          <w:p w14:paraId="64167428" w14:textId="77777777" w:rsidR="008A7911" w:rsidRDefault="008A7911" w:rsidP="008A7911">
            <w:pPr>
              <w:ind w:left="29"/>
              <w:jc w:val="both"/>
              <w:rPr>
                <w:rFonts w:ascii="Times New Roman" w:eastAsiaTheme="minorEastAsia" w:hAnsi="Times New Roman" w:cstheme="majorHAnsi"/>
                <w:b/>
                <w:bCs/>
                <w:spacing w:val="-4"/>
                <w:w w:val="98"/>
                <w:sz w:val="21"/>
                <w:szCs w:val="21"/>
              </w:rPr>
            </w:pPr>
            <w:r w:rsidRPr="00407D4B">
              <w:rPr>
                <w:rFonts w:ascii="Times New Roman" w:eastAsiaTheme="minorEastAsia" w:hAnsi="Times New Roman" w:cstheme="majorHAnsi"/>
                <w:b/>
                <w:bCs/>
                <w:spacing w:val="-4"/>
                <w:w w:val="98"/>
                <w:sz w:val="21"/>
                <w:szCs w:val="21"/>
              </w:rPr>
              <w:t>Từ khóa:</w:t>
            </w:r>
            <w:r>
              <w:rPr>
                <w:rFonts w:ascii="Times New Roman" w:eastAsiaTheme="minorEastAsia" w:hAnsi="Times New Roman" w:cstheme="majorHAnsi"/>
                <w:b/>
                <w:bCs/>
                <w:spacing w:val="-4"/>
                <w:w w:val="98"/>
                <w:sz w:val="21"/>
                <w:szCs w:val="21"/>
              </w:rPr>
              <w:t xml:space="preserve"> </w:t>
            </w:r>
          </w:p>
          <w:p w14:paraId="32302C74" w14:textId="764477E1" w:rsidR="008A7911" w:rsidRPr="009F0C45" w:rsidRDefault="008A7911" w:rsidP="008A7911">
            <w:pPr>
              <w:ind w:left="29"/>
              <w:jc w:val="both"/>
              <w:rPr>
                <w:rFonts w:ascii="Times New Roman" w:eastAsiaTheme="minorEastAsia" w:hAnsi="Times New Roman" w:cstheme="majorHAnsi"/>
                <w:bCs/>
                <w:spacing w:val="-4"/>
                <w:w w:val="98"/>
                <w:sz w:val="21"/>
                <w:szCs w:val="21"/>
              </w:rPr>
            </w:pPr>
            <w:r w:rsidRPr="00407D4B">
              <w:rPr>
                <w:rFonts w:ascii="Times New Roman" w:eastAsiaTheme="minorEastAsia" w:hAnsi="Times New Roman" w:cstheme="majorHAnsi"/>
                <w:bCs/>
                <w:spacing w:val="-4"/>
                <w:w w:val="98"/>
                <w:sz w:val="21"/>
                <w:szCs w:val="21"/>
              </w:rPr>
              <w:t>Cách mạng công nghiệp 4.0</w:t>
            </w:r>
            <w:r>
              <w:rPr>
                <w:rFonts w:ascii="Times New Roman" w:eastAsiaTheme="minorEastAsia" w:hAnsi="Times New Roman" w:cstheme="majorHAnsi"/>
                <w:bCs/>
                <w:spacing w:val="-4"/>
                <w:w w:val="98"/>
                <w:sz w:val="21"/>
                <w:szCs w:val="21"/>
              </w:rPr>
              <w:t xml:space="preserve">, </w:t>
            </w:r>
            <w:r w:rsidRPr="00407D4B">
              <w:rPr>
                <w:rFonts w:ascii="Times New Roman" w:eastAsiaTheme="minorEastAsia" w:hAnsi="Times New Roman" w:cstheme="majorHAnsi"/>
                <w:bCs/>
                <w:spacing w:val="-4"/>
                <w:w w:val="98"/>
                <w:sz w:val="21"/>
                <w:szCs w:val="21"/>
              </w:rPr>
              <w:t>giáo dục nghề nghiệp,</w:t>
            </w:r>
            <w:r>
              <w:rPr>
                <w:rFonts w:ascii="Times New Roman" w:eastAsiaTheme="minorEastAsia" w:hAnsi="Times New Roman" w:cstheme="majorHAnsi"/>
                <w:bCs/>
                <w:spacing w:val="-4"/>
                <w:w w:val="98"/>
                <w:sz w:val="21"/>
                <w:szCs w:val="21"/>
              </w:rPr>
              <w:t xml:space="preserve"> </w:t>
            </w:r>
            <w:r w:rsidRPr="00407D4B">
              <w:rPr>
                <w:rFonts w:ascii="Times New Roman" w:eastAsiaTheme="minorEastAsia" w:hAnsi="Times New Roman" w:cstheme="majorHAnsi"/>
                <w:bCs/>
                <w:spacing w:val="-4"/>
                <w:w w:val="98"/>
                <w:sz w:val="21"/>
                <w:szCs w:val="21"/>
              </w:rPr>
              <w:t>nguồn nhân lực,</w:t>
            </w:r>
            <w:r>
              <w:rPr>
                <w:rFonts w:ascii="Times New Roman" w:eastAsiaTheme="minorEastAsia" w:hAnsi="Times New Roman" w:cstheme="majorHAnsi"/>
                <w:bCs/>
                <w:spacing w:val="-4"/>
                <w:w w:val="98"/>
                <w:sz w:val="21"/>
                <w:szCs w:val="21"/>
              </w:rPr>
              <w:t xml:space="preserve"> </w:t>
            </w:r>
            <w:r w:rsidRPr="00407D4B">
              <w:rPr>
                <w:rFonts w:ascii="Times New Roman" w:eastAsiaTheme="minorEastAsia" w:hAnsi="Times New Roman" w:cstheme="majorHAnsi"/>
                <w:bCs/>
                <w:spacing w:val="-4"/>
                <w:w w:val="98"/>
                <w:sz w:val="21"/>
                <w:szCs w:val="21"/>
              </w:rPr>
              <w:t>cơ hội,</w:t>
            </w:r>
            <w:r>
              <w:rPr>
                <w:rFonts w:ascii="Times New Roman" w:eastAsiaTheme="minorEastAsia" w:hAnsi="Times New Roman" w:cstheme="majorHAnsi"/>
                <w:bCs/>
                <w:spacing w:val="-4"/>
                <w:w w:val="98"/>
                <w:sz w:val="21"/>
                <w:szCs w:val="21"/>
              </w:rPr>
              <w:t xml:space="preserve"> thách thức.</w:t>
            </w:r>
          </w:p>
          <w:p w14:paraId="2A40E5EE" w14:textId="7D2625B2" w:rsidR="009C1D53" w:rsidRPr="00974357" w:rsidRDefault="009C1D53" w:rsidP="00DF036C">
            <w:pPr>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16C1AD83" w14:textId="77777777" w:rsidR="009C1D53" w:rsidRPr="00974357" w:rsidRDefault="009C1D53" w:rsidP="00DF036C">
            <w:pPr>
              <w:jc w:val="center"/>
              <w:rPr>
                <w:rFonts w:ascii="Times New Roman" w:hAnsi="Times New Roman" w:cs="Times New Roman"/>
                <w:b/>
                <w:spacing w:val="-4"/>
                <w:w w:val="98"/>
                <w:sz w:val="21"/>
                <w:szCs w:val="26"/>
              </w:rPr>
            </w:pPr>
          </w:p>
        </w:tc>
        <w:tc>
          <w:tcPr>
            <w:tcW w:w="6523" w:type="dxa"/>
            <w:vMerge w:val="restart"/>
            <w:tcBorders>
              <w:left w:val="single" w:sz="18" w:space="0" w:color="404040" w:themeColor="text1" w:themeTint="BF"/>
            </w:tcBorders>
            <w:shd w:val="clear" w:color="auto" w:fill="D0CECE" w:themeFill="background2" w:themeFillShade="E6"/>
            <w:vAlign w:val="center"/>
          </w:tcPr>
          <w:p w14:paraId="1F2A2A19" w14:textId="77777777" w:rsidR="009C1D53" w:rsidRPr="00974357" w:rsidRDefault="009C1D53" w:rsidP="00DF036C">
            <w:pPr>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Pr>
                <w:rFonts w:ascii="Times New Roman" w:hAnsi="Times New Roman" w:cs="Times New Roman"/>
                <w:spacing w:val="-4"/>
                <w:w w:val="98"/>
                <w:sz w:val="21"/>
                <w:szCs w:val="26"/>
              </w:rPr>
              <w:t xml:space="preserve"> C</w:t>
            </w:r>
            <w:r w:rsidRPr="00E7600C">
              <w:rPr>
                <w:rFonts w:ascii="Times New Roman" w:hAnsi="Times New Roman" w:cs="Times New Roman"/>
                <w:spacing w:val="-4"/>
                <w:w w:val="98"/>
                <w:sz w:val="21"/>
                <w:szCs w:val="26"/>
              </w:rPr>
              <w:t>ách mạng công nghiệp 4.0 vừa tạo ra những cơ hội nhưng cũng đặt ra vô số thách thứ</w:t>
            </w:r>
            <w:r>
              <w:rPr>
                <w:rFonts w:ascii="Times New Roman" w:hAnsi="Times New Roman" w:cs="Times New Roman"/>
                <w:spacing w:val="-4"/>
                <w:w w:val="98"/>
                <w:sz w:val="21"/>
                <w:szCs w:val="26"/>
              </w:rPr>
              <w:t>c cho hệ thống</w:t>
            </w:r>
            <w:r w:rsidRPr="00E7600C">
              <w:rPr>
                <w:rFonts w:ascii="Times New Roman" w:hAnsi="Times New Roman" w:cs="Times New Roman"/>
                <w:spacing w:val="-4"/>
                <w:w w:val="98"/>
                <w:sz w:val="21"/>
                <w:szCs w:val="26"/>
              </w:rPr>
              <w:t xml:space="preserve"> giáo dục nghề nghiệp</w:t>
            </w:r>
            <w:r>
              <w:rPr>
                <w:rFonts w:ascii="Times New Roman" w:hAnsi="Times New Roman" w:cs="Times New Roman"/>
                <w:spacing w:val="-4"/>
                <w:w w:val="98"/>
                <w:sz w:val="21"/>
                <w:szCs w:val="26"/>
              </w:rPr>
              <w:t xml:space="preserve"> Việt nam</w:t>
            </w:r>
            <w:r w:rsidRPr="00E7600C">
              <w:rPr>
                <w:rFonts w:ascii="Times New Roman" w:hAnsi="Times New Roman" w:cs="Times New Roman"/>
                <w:spacing w:val="-4"/>
                <w:w w:val="98"/>
                <w:sz w:val="21"/>
                <w:szCs w:val="26"/>
              </w:rPr>
              <w:t>. Các cơ sở giáo dục nghề nghiệp muốn tồn tại, phát triển thì cần phả</w:t>
            </w:r>
            <w:r>
              <w:rPr>
                <w:rFonts w:ascii="Times New Roman" w:hAnsi="Times New Roman" w:cs="Times New Roman"/>
                <w:spacing w:val="-4"/>
                <w:w w:val="98"/>
                <w:sz w:val="21"/>
                <w:szCs w:val="26"/>
              </w:rPr>
              <w:t>i đổi mới căn bản và</w:t>
            </w:r>
            <w:r w:rsidRPr="00E7600C">
              <w:rPr>
                <w:rFonts w:ascii="Times New Roman" w:hAnsi="Times New Roman" w:cs="Times New Roman"/>
                <w:spacing w:val="-4"/>
                <w:w w:val="98"/>
                <w:sz w:val="21"/>
                <w:szCs w:val="26"/>
              </w:rPr>
              <w:t xml:space="preserve"> toàn diện.</w:t>
            </w:r>
          </w:p>
          <w:p w14:paraId="2F9DBAB4" w14:textId="77777777" w:rsidR="009C1D53" w:rsidRPr="00107598" w:rsidRDefault="009C1D53" w:rsidP="00DF036C">
            <w:pPr>
              <w:jc w:val="both"/>
              <w:rPr>
                <w:rFonts w:ascii="Times New Roman" w:hAnsi="Times New Roman" w:cs="Times New Roman"/>
                <w:bCs/>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Pr="00D1409E">
              <w:rPr>
                <w:rFonts w:ascii="Times New Roman" w:hAnsi="Times New Roman" w:cs="Times New Roman"/>
                <w:spacing w:val="-4"/>
                <w:w w:val="98"/>
                <w:sz w:val="21"/>
                <w:szCs w:val="26"/>
              </w:rPr>
              <w:t>Tác động của cách mạng công nghiệp 4.0 với giáo dục nghề nghiệp</w:t>
            </w:r>
            <w:r>
              <w:rPr>
                <w:rFonts w:ascii="Times New Roman" w:hAnsi="Times New Roman" w:cs="Times New Roman"/>
                <w:spacing w:val="-4"/>
                <w:w w:val="98"/>
                <w:sz w:val="21"/>
                <w:szCs w:val="26"/>
              </w:rPr>
              <w:t>,</w:t>
            </w:r>
            <w:r w:rsidRPr="00107598">
              <w:rPr>
                <w:rFonts w:ascii="Times New Roman" w:hAnsi="Times New Roman" w:cs="Times New Roman"/>
                <w:spacing w:val="-4"/>
                <w:w w:val="98"/>
                <w:sz w:val="21"/>
                <w:szCs w:val="26"/>
              </w:rPr>
              <w:t xml:space="preserve"> những cơ hộ</w:t>
            </w:r>
            <w:r>
              <w:rPr>
                <w:rFonts w:ascii="Times New Roman" w:hAnsi="Times New Roman" w:cs="Times New Roman"/>
                <w:spacing w:val="-4"/>
                <w:w w:val="98"/>
                <w:sz w:val="21"/>
                <w:szCs w:val="26"/>
              </w:rPr>
              <w:t>i và</w:t>
            </w:r>
            <w:r w:rsidRPr="00107598">
              <w:rPr>
                <w:rFonts w:ascii="Times New Roman" w:hAnsi="Times New Roman" w:cs="Times New Roman"/>
                <w:spacing w:val="-4"/>
                <w:w w:val="98"/>
                <w:sz w:val="21"/>
                <w:szCs w:val="26"/>
              </w:rPr>
              <w:t xml:space="preserve"> thách thứ</w:t>
            </w:r>
            <w:r>
              <w:rPr>
                <w:rFonts w:ascii="Times New Roman" w:hAnsi="Times New Roman" w:cs="Times New Roman"/>
                <w:spacing w:val="-4"/>
                <w:w w:val="98"/>
                <w:sz w:val="21"/>
                <w:szCs w:val="26"/>
              </w:rPr>
              <w:t>c</w:t>
            </w:r>
            <w:r w:rsidRPr="00107598">
              <w:rPr>
                <w:rFonts w:ascii="Times New Roman" w:hAnsi="Times New Roman" w:cs="Times New Roman"/>
                <w:bCs/>
                <w:spacing w:val="-4"/>
                <w:w w:val="98"/>
                <w:sz w:val="21"/>
                <w:szCs w:val="26"/>
              </w:rPr>
              <w:t xml:space="preserve"> mà nó mang lại</w:t>
            </w:r>
            <w:r>
              <w:rPr>
                <w:rFonts w:ascii="Times New Roman" w:hAnsi="Times New Roman" w:cs="Times New Roman"/>
                <w:bCs/>
                <w:spacing w:val="-4"/>
                <w:w w:val="98"/>
                <w:sz w:val="21"/>
                <w:szCs w:val="26"/>
              </w:rPr>
              <w:t xml:space="preserve"> cho </w:t>
            </w:r>
            <w:r w:rsidRPr="00BA0981">
              <w:rPr>
                <w:rFonts w:ascii="Times New Roman" w:hAnsi="Times New Roman" w:cs="Times New Roman"/>
                <w:bCs/>
                <w:spacing w:val="-4"/>
                <w:w w:val="98"/>
                <w:sz w:val="21"/>
                <w:szCs w:val="26"/>
              </w:rPr>
              <w:t>các trường Cao đẳng</w:t>
            </w:r>
            <w:r>
              <w:rPr>
                <w:rFonts w:ascii="Times New Roman" w:hAnsi="Times New Roman" w:cs="Times New Roman"/>
                <w:bCs/>
                <w:spacing w:val="-4"/>
                <w:w w:val="98"/>
                <w:sz w:val="21"/>
                <w:szCs w:val="26"/>
              </w:rPr>
              <w:t>.</w:t>
            </w:r>
            <w:r w:rsidRPr="00107598">
              <w:rPr>
                <w:rFonts w:ascii="Times New Roman" w:hAnsi="Times New Roman" w:cs="Times New Roman"/>
                <w:bCs/>
                <w:spacing w:val="-4"/>
                <w:w w:val="98"/>
                <w:sz w:val="21"/>
                <w:szCs w:val="26"/>
              </w:rPr>
              <w:t xml:space="preserve"> </w:t>
            </w:r>
          </w:p>
          <w:p w14:paraId="51105904" w14:textId="77777777" w:rsidR="009C1D53" w:rsidRPr="00974357" w:rsidRDefault="009C1D53" w:rsidP="00DF036C">
            <w:pPr>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Pr>
                <w:rFonts w:ascii="Times New Roman" w:hAnsi="Times New Roman" w:cs="Times New Roman"/>
                <w:spacing w:val="-4"/>
                <w:w w:val="98"/>
                <w:sz w:val="21"/>
                <w:szCs w:val="26"/>
              </w:rPr>
              <w:t>C</w:t>
            </w:r>
            <w:r w:rsidRPr="00A17FC4">
              <w:rPr>
                <w:rFonts w:ascii="Times New Roman" w:hAnsi="Times New Roman" w:cs="Times New Roman"/>
                <w:spacing w:val="-4"/>
                <w:w w:val="98"/>
                <w:sz w:val="21"/>
                <w:szCs w:val="26"/>
              </w:rPr>
              <w:t>ác kiến nghị và giải pháp nhằm nâng cao chất lượng đào tạo nguồn nhân lự</w:t>
            </w:r>
            <w:r>
              <w:rPr>
                <w:rFonts w:ascii="Times New Roman" w:hAnsi="Times New Roman" w:cs="Times New Roman"/>
                <w:spacing w:val="-4"/>
                <w:w w:val="98"/>
                <w:sz w:val="21"/>
                <w:szCs w:val="26"/>
              </w:rPr>
              <w:t>c</w:t>
            </w:r>
            <w:r w:rsidRPr="00A17FC4">
              <w:rPr>
                <w:rFonts w:ascii="Times New Roman" w:hAnsi="Times New Roman" w:cs="Times New Roman"/>
                <w:spacing w:val="-4"/>
                <w:w w:val="98"/>
                <w:sz w:val="21"/>
                <w:szCs w:val="26"/>
              </w:rPr>
              <w:t xml:space="preserve"> của các trường Cao đẳng.</w:t>
            </w:r>
          </w:p>
          <w:p w14:paraId="7B33CF2F" w14:textId="77777777" w:rsidR="009C1D53" w:rsidRPr="00974357" w:rsidRDefault="009C1D53" w:rsidP="00DF036C">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DA02B06" w14:textId="77777777" w:rsidR="009C1D53" w:rsidRPr="00974357" w:rsidRDefault="009C1D53" w:rsidP="00DF036C">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Pr>
                <w:rFonts w:ascii="Times New Roman" w:hAnsi="Times New Roman" w:cs="Times New Roman"/>
                <w:b/>
                <w:spacing w:val="-4"/>
                <w:w w:val="98"/>
                <w:sz w:val="21"/>
                <w:szCs w:val="26"/>
              </w:rPr>
              <w:t xml:space="preserve"> </w:t>
            </w:r>
            <w:r w:rsidRPr="00BA0981">
              <w:rPr>
                <w:rFonts w:ascii="Times New Roman" w:hAnsi="Times New Roman" w:cs="Times New Roman"/>
                <w:spacing w:val="-4"/>
                <w:w w:val="98"/>
                <w:sz w:val="21"/>
                <w:szCs w:val="26"/>
              </w:rPr>
              <w:t>The Industrial Revolution 4.0 has created both opportunities and challenges for Vietnam's vocational education system. Vocational education institutions want to survive and develop, they need to fundamentally and comprehensively innovate.</w:t>
            </w:r>
          </w:p>
          <w:p w14:paraId="549F3CDA" w14:textId="77777777" w:rsidR="009C1D53" w:rsidRPr="00BA0981" w:rsidRDefault="009C1D53" w:rsidP="00DF036C">
            <w:pPr>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Result:</w:t>
            </w:r>
            <w:r>
              <w:rPr>
                <w:rFonts w:ascii="Times New Roman" w:hAnsi="Times New Roman" w:cs="Times New Roman"/>
                <w:b/>
                <w:spacing w:val="-4"/>
                <w:w w:val="98"/>
                <w:sz w:val="21"/>
                <w:szCs w:val="26"/>
              </w:rPr>
              <w:t xml:space="preserve"> </w:t>
            </w:r>
            <w:r w:rsidRPr="0027237D">
              <w:rPr>
                <w:rFonts w:ascii="Times New Roman" w:hAnsi="Times New Roman" w:cs="Times New Roman"/>
                <w:spacing w:val="-4"/>
                <w:w w:val="98"/>
                <w:sz w:val="21"/>
                <w:szCs w:val="26"/>
              </w:rPr>
              <w:t>The impact of the industrial revolution 4.0 on vocational education, the opportunities and challenges it brings to colleges.</w:t>
            </w:r>
          </w:p>
          <w:p w14:paraId="7BEE4F75" w14:textId="77777777" w:rsidR="009C1D53" w:rsidRPr="0027237D" w:rsidRDefault="009C1D53" w:rsidP="00DF036C">
            <w:pPr>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Discussion:</w:t>
            </w:r>
            <w:r>
              <w:rPr>
                <w:rFonts w:ascii="Times New Roman" w:hAnsi="Times New Roman" w:cs="Times New Roman"/>
                <w:b/>
                <w:spacing w:val="-4"/>
                <w:w w:val="98"/>
                <w:sz w:val="21"/>
                <w:szCs w:val="26"/>
              </w:rPr>
              <w:t xml:space="preserve"> </w:t>
            </w:r>
            <w:r w:rsidRPr="0027237D">
              <w:rPr>
                <w:rFonts w:ascii="Times New Roman" w:hAnsi="Times New Roman" w:cs="Times New Roman"/>
                <w:spacing w:val="-4"/>
                <w:w w:val="98"/>
                <w:sz w:val="21"/>
                <w:szCs w:val="26"/>
              </w:rPr>
              <w:t>Recommendations and solutions to improve the quality of human resource training of colleges.</w:t>
            </w:r>
          </w:p>
        </w:tc>
      </w:tr>
      <w:tr w:rsidR="009C1D53" w:rsidRPr="00974357" w14:paraId="46F10482" w14:textId="77777777" w:rsidTr="008A7911">
        <w:trPr>
          <w:trHeight w:val="263"/>
        </w:trPr>
        <w:tc>
          <w:tcPr>
            <w:tcW w:w="2268" w:type="dxa"/>
            <w:shd w:val="clear" w:color="auto" w:fill="FFFFFF" w:themeFill="background1"/>
          </w:tcPr>
          <w:p w14:paraId="1680F9BD" w14:textId="77777777" w:rsidR="009C1D53" w:rsidRPr="00974357" w:rsidRDefault="009C1D53" w:rsidP="008A7911">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CF984B9" w14:textId="77777777" w:rsidR="009C1D53" w:rsidRPr="00974357" w:rsidRDefault="009C1D53" w:rsidP="00DF036C">
            <w:pPr>
              <w:jc w:val="center"/>
              <w:rPr>
                <w:rFonts w:ascii="Times New Roman" w:hAnsi="Times New Roman" w:cs="Times New Roman"/>
                <w:b/>
                <w:spacing w:val="-4"/>
                <w:w w:val="98"/>
                <w:sz w:val="21"/>
                <w:szCs w:val="26"/>
              </w:rPr>
            </w:pPr>
          </w:p>
        </w:tc>
        <w:tc>
          <w:tcPr>
            <w:tcW w:w="6523" w:type="dxa"/>
            <w:vMerge/>
            <w:tcBorders>
              <w:left w:val="single" w:sz="18" w:space="0" w:color="404040" w:themeColor="text1" w:themeTint="BF"/>
            </w:tcBorders>
            <w:shd w:val="clear" w:color="auto" w:fill="D0CECE" w:themeFill="background2" w:themeFillShade="E6"/>
            <w:vAlign w:val="center"/>
          </w:tcPr>
          <w:p w14:paraId="3B65AED5" w14:textId="77777777" w:rsidR="009C1D53" w:rsidRPr="00974357" w:rsidRDefault="009C1D53" w:rsidP="00DF036C">
            <w:pPr>
              <w:jc w:val="both"/>
              <w:rPr>
                <w:rFonts w:ascii="Times New Roman" w:hAnsi="Times New Roman" w:cs="Times New Roman"/>
                <w:spacing w:val="-4"/>
                <w:w w:val="98"/>
                <w:sz w:val="21"/>
                <w:szCs w:val="26"/>
              </w:rPr>
            </w:pPr>
          </w:p>
        </w:tc>
      </w:tr>
      <w:tr w:rsidR="009C1D53" w:rsidRPr="00974357" w14:paraId="790D412B" w14:textId="77777777" w:rsidTr="008A7911">
        <w:trPr>
          <w:trHeight w:val="706"/>
        </w:trPr>
        <w:tc>
          <w:tcPr>
            <w:tcW w:w="2268" w:type="dxa"/>
          </w:tcPr>
          <w:p w14:paraId="2746D4FB" w14:textId="77777777" w:rsidR="009C1D53" w:rsidRPr="00974357" w:rsidRDefault="009C1D53" w:rsidP="00DF036C">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3656E48" w14:textId="77777777" w:rsidR="009C1D53" w:rsidRPr="00974357" w:rsidRDefault="009C1D53" w:rsidP="00DF036C">
            <w:pPr>
              <w:jc w:val="center"/>
              <w:rPr>
                <w:rFonts w:ascii="Times New Roman" w:hAnsi="Times New Roman" w:cs="Times New Roman"/>
                <w:b/>
                <w:spacing w:val="-4"/>
                <w:w w:val="98"/>
                <w:sz w:val="21"/>
                <w:szCs w:val="26"/>
              </w:rPr>
            </w:pPr>
          </w:p>
        </w:tc>
        <w:tc>
          <w:tcPr>
            <w:tcW w:w="6523" w:type="dxa"/>
            <w:vMerge/>
            <w:tcBorders>
              <w:left w:val="single" w:sz="18" w:space="0" w:color="404040" w:themeColor="text1" w:themeTint="BF"/>
            </w:tcBorders>
            <w:shd w:val="clear" w:color="auto" w:fill="D0CECE" w:themeFill="background2" w:themeFillShade="E6"/>
            <w:vAlign w:val="center"/>
          </w:tcPr>
          <w:p w14:paraId="4544BCD6" w14:textId="77777777" w:rsidR="009C1D53" w:rsidRPr="00974357" w:rsidRDefault="009C1D53" w:rsidP="00DF036C">
            <w:pPr>
              <w:jc w:val="both"/>
              <w:rPr>
                <w:rFonts w:ascii="Times New Roman" w:hAnsi="Times New Roman" w:cs="Times New Roman"/>
                <w:spacing w:val="-4"/>
                <w:w w:val="98"/>
                <w:sz w:val="21"/>
                <w:szCs w:val="26"/>
              </w:rPr>
            </w:pPr>
          </w:p>
        </w:tc>
      </w:tr>
    </w:tbl>
    <w:p w14:paraId="0C8A1040" w14:textId="77777777" w:rsidR="009C1D53" w:rsidRPr="00974357" w:rsidRDefault="009C1D53" w:rsidP="009C1D53">
      <w:pPr>
        <w:spacing w:before="40" w:after="0" w:line="240" w:lineRule="auto"/>
        <w:jc w:val="center"/>
        <w:rPr>
          <w:rFonts w:ascii="Times New Roman" w:hAnsi="Times New Roman" w:cs="Times New Roman"/>
          <w:i/>
          <w:spacing w:val="-4"/>
          <w:w w:val="98"/>
          <w:sz w:val="21"/>
          <w:szCs w:val="26"/>
        </w:rPr>
      </w:pPr>
    </w:p>
    <w:p w14:paraId="279E2405" w14:textId="77777777" w:rsidR="009C1D53" w:rsidRDefault="009C1D53" w:rsidP="00DF036C">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78D89334" w14:textId="77777777" w:rsidR="009C1D53" w:rsidRPr="001F4211" w:rsidRDefault="009C1D53" w:rsidP="00DF036C">
      <w:pPr>
        <w:spacing w:after="0" w:line="240" w:lineRule="auto"/>
        <w:ind w:firstLine="284"/>
        <w:jc w:val="both"/>
        <w:rPr>
          <w:rFonts w:ascii="Times New Roman" w:hAnsi="Times New Roman" w:cs="Times New Roman"/>
          <w:bCs/>
          <w:spacing w:val="-4"/>
          <w:w w:val="98"/>
          <w:sz w:val="21"/>
          <w:szCs w:val="26"/>
        </w:rPr>
      </w:pPr>
      <w:r w:rsidRPr="0055188A">
        <w:rPr>
          <w:rFonts w:ascii="Times New Roman" w:hAnsi="Times New Roman" w:cs="Times New Roman"/>
          <w:bCs/>
          <w:spacing w:val="-4"/>
          <w:w w:val="98"/>
          <w:sz w:val="21"/>
          <w:szCs w:val="26"/>
          <w:lang w:val="vi"/>
        </w:rPr>
        <w:t xml:space="preserve">Cách mạng công nghiệp lần thứ Tư (CMCN 4.0), là cuộc cách mạng có tốc độ phát triển nhanh chưa từng có trong lịch sử, </w:t>
      </w:r>
      <w:r>
        <w:rPr>
          <w:rFonts w:ascii="Times New Roman" w:hAnsi="Times New Roman" w:cs="Times New Roman"/>
          <w:bCs/>
          <w:spacing w:val="-4"/>
          <w:w w:val="98"/>
          <w:sz w:val="21"/>
          <w:szCs w:val="26"/>
        </w:rPr>
        <w:t xml:space="preserve">nó </w:t>
      </w:r>
      <w:r w:rsidRPr="0055188A">
        <w:rPr>
          <w:rFonts w:ascii="Times New Roman" w:hAnsi="Times New Roman" w:cs="Times New Roman"/>
          <w:bCs/>
          <w:spacing w:val="-4"/>
          <w:w w:val="98"/>
          <w:sz w:val="21"/>
          <w:szCs w:val="26"/>
          <w:lang w:val="vi"/>
        </w:rPr>
        <w:t>đã và đang tác động sâu rộng đến mọi lĩnh vực đời sống xã hội</w:t>
      </w:r>
      <w:r w:rsidRPr="0055188A">
        <w:rPr>
          <w:rFonts w:ascii="Times New Roman" w:hAnsi="Times New Roman" w:cs="Times New Roman"/>
          <w:bCs/>
          <w:spacing w:val="-4"/>
          <w:w w:val="98"/>
          <w:sz w:val="21"/>
          <w:szCs w:val="26"/>
        </w:rPr>
        <w:t>,</w:t>
      </w:r>
      <w:r w:rsidRPr="0055188A">
        <w:rPr>
          <w:rFonts w:ascii="Times New Roman" w:hAnsi="Times New Roman" w:cs="Times New Roman"/>
          <w:bCs/>
          <w:spacing w:val="-4"/>
          <w:w w:val="98"/>
          <w:sz w:val="21"/>
          <w:szCs w:val="26"/>
          <w:lang w:val="vi"/>
        </w:rPr>
        <w:t xml:space="preserve"> trong đó có giáo dục</w:t>
      </w:r>
      <w:r>
        <w:rPr>
          <w:rFonts w:ascii="Times New Roman" w:hAnsi="Times New Roman" w:cs="Times New Roman"/>
          <w:bCs/>
          <w:spacing w:val="-4"/>
          <w:w w:val="98"/>
          <w:sz w:val="21"/>
          <w:szCs w:val="26"/>
        </w:rPr>
        <w:t xml:space="preserve"> </w:t>
      </w:r>
      <w:r w:rsidRPr="0055188A">
        <w:rPr>
          <w:rFonts w:ascii="Times New Roman" w:hAnsi="Times New Roman" w:cs="Times New Roman"/>
          <w:bCs/>
          <w:spacing w:val="-4"/>
          <w:w w:val="98"/>
          <w:sz w:val="21"/>
          <w:szCs w:val="26"/>
          <w:lang w:val="vi"/>
        </w:rPr>
        <w:t>đào tạo</w:t>
      </w:r>
      <w:r>
        <w:rPr>
          <w:rFonts w:ascii="Times New Roman" w:hAnsi="Times New Roman" w:cs="Times New Roman"/>
          <w:bCs/>
          <w:spacing w:val="-4"/>
          <w:w w:val="98"/>
          <w:sz w:val="21"/>
          <w:szCs w:val="26"/>
        </w:rPr>
        <w:t xml:space="preserve"> </w:t>
      </w:r>
      <w:r>
        <w:rPr>
          <w:rFonts w:ascii="Times New Roman" w:hAnsi="Times New Roman" w:cs="Times New Roman"/>
          <w:bCs/>
          <w:spacing w:val="-4"/>
          <w:w w:val="98"/>
          <w:sz w:val="21"/>
          <w:szCs w:val="26"/>
          <w:lang w:val="vi"/>
        </w:rPr>
        <w:t>(GD</w:t>
      </w:r>
      <w:r w:rsidRPr="0055188A">
        <w:rPr>
          <w:rFonts w:ascii="Times New Roman" w:hAnsi="Times New Roman" w:cs="Times New Roman"/>
          <w:bCs/>
          <w:spacing w:val="-4"/>
          <w:w w:val="98"/>
          <w:sz w:val="21"/>
          <w:szCs w:val="26"/>
          <w:lang w:val="vi"/>
        </w:rPr>
        <w:t>ĐT). Sự tác độ</w:t>
      </w:r>
      <w:r>
        <w:rPr>
          <w:rFonts w:ascii="Times New Roman" w:hAnsi="Times New Roman" w:cs="Times New Roman"/>
          <w:bCs/>
          <w:spacing w:val="-4"/>
          <w:w w:val="98"/>
          <w:sz w:val="21"/>
          <w:szCs w:val="26"/>
          <w:lang w:val="vi"/>
        </w:rPr>
        <w:t>ng đó</w:t>
      </w:r>
      <w:r w:rsidRPr="0055188A">
        <w:rPr>
          <w:rFonts w:ascii="Times New Roman" w:hAnsi="Times New Roman" w:cs="Times New Roman"/>
          <w:bCs/>
          <w:spacing w:val="-4"/>
          <w:w w:val="98"/>
          <w:sz w:val="21"/>
          <w:szCs w:val="26"/>
          <w:lang w:val="vi"/>
        </w:rPr>
        <w:t xml:space="preserve"> đặt ra những yêu cầu vô cùng cấp bách cho sự nghiệp đổi mới căn bản, toàn diện giáo dụ</w:t>
      </w:r>
      <w:r>
        <w:rPr>
          <w:rFonts w:ascii="Times New Roman" w:hAnsi="Times New Roman" w:cs="Times New Roman"/>
          <w:bCs/>
          <w:spacing w:val="-4"/>
          <w:w w:val="98"/>
          <w:sz w:val="21"/>
          <w:szCs w:val="26"/>
          <w:lang w:val="vi"/>
        </w:rPr>
        <w:t xml:space="preserve">c </w:t>
      </w:r>
      <w:r w:rsidRPr="0055188A">
        <w:rPr>
          <w:rFonts w:ascii="Times New Roman" w:hAnsi="Times New Roman" w:cs="Times New Roman"/>
          <w:bCs/>
          <w:spacing w:val="-4"/>
          <w:w w:val="98"/>
          <w:sz w:val="21"/>
          <w:szCs w:val="26"/>
          <w:lang w:val="vi"/>
        </w:rPr>
        <w:t>đào tạ</w:t>
      </w:r>
      <w:r>
        <w:rPr>
          <w:rFonts w:ascii="Times New Roman" w:hAnsi="Times New Roman" w:cs="Times New Roman"/>
          <w:bCs/>
          <w:spacing w:val="-4"/>
          <w:w w:val="98"/>
          <w:sz w:val="21"/>
          <w:szCs w:val="26"/>
          <w:lang w:val="vi"/>
        </w:rPr>
        <w:t>o</w:t>
      </w:r>
      <w:r w:rsidRPr="0055188A">
        <w:rPr>
          <w:rFonts w:ascii="Times New Roman" w:hAnsi="Times New Roman" w:cs="Times New Roman"/>
          <w:spacing w:val="-4"/>
          <w:w w:val="98"/>
          <w:sz w:val="21"/>
          <w:szCs w:val="26"/>
        </w:rPr>
        <w:t xml:space="preserve"> </w:t>
      </w:r>
      <w:r>
        <w:rPr>
          <w:rFonts w:ascii="Times New Roman" w:hAnsi="Times New Roman" w:cs="Times New Roman"/>
          <w:bCs/>
          <w:spacing w:val="-4"/>
          <w:w w:val="98"/>
          <w:sz w:val="21"/>
          <w:szCs w:val="26"/>
        </w:rPr>
        <w:t>nói chung và</w:t>
      </w:r>
      <w:r w:rsidRPr="0055188A">
        <w:rPr>
          <w:rFonts w:ascii="Times New Roman" w:hAnsi="Times New Roman" w:cs="Times New Roman"/>
          <w:bCs/>
          <w:spacing w:val="-4"/>
          <w:w w:val="98"/>
          <w:sz w:val="21"/>
          <w:szCs w:val="26"/>
        </w:rPr>
        <w:t xml:space="preserve"> giáo dục nghề nghiệ</w:t>
      </w:r>
      <w:r>
        <w:rPr>
          <w:rFonts w:ascii="Times New Roman" w:hAnsi="Times New Roman" w:cs="Times New Roman"/>
          <w:bCs/>
          <w:spacing w:val="-4"/>
          <w:w w:val="98"/>
          <w:sz w:val="21"/>
          <w:szCs w:val="26"/>
        </w:rPr>
        <w:t>p (GDNN) nói riêng</w:t>
      </w:r>
      <w:r>
        <w:rPr>
          <w:rFonts w:ascii="Times New Roman" w:hAnsi="Times New Roman" w:cs="Times New Roman"/>
          <w:bCs/>
          <w:spacing w:val="-4"/>
          <w:w w:val="98"/>
          <w:sz w:val="21"/>
          <w:szCs w:val="26"/>
          <w:lang w:val="vi"/>
        </w:rPr>
        <w:t>.</w:t>
      </w:r>
      <w:r w:rsidRPr="001A36DA">
        <w:rPr>
          <w:rFonts w:ascii="Times New Roman" w:hAnsi="Times New Roman" w:cs="Times New Roman"/>
          <w:bCs/>
          <w:spacing w:val="-4"/>
          <w:w w:val="98"/>
          <w:sz w:val="21"/>
          <w:szCs w:val="26"/>
        </w:rPr>
        <w:t xml:space="preserve"> CMCN 4.0</w:t>
      </w:r>
      <w:r w:rsidRPr="0027237D">
        <w:rPr>
          <w:rFonts w:ascii="Times New Roman" w:hAnsi="Times New Roman" w:cs="Times New Roman"/>
          <w:spacing w:val="-4"/>
          <w:w w:val="98"/>
          <w:sz w:val="21"/>
          <w:szCs w:val="26"/>
        </w:rPr>
        <w:t xml:space="preserve"> </w:t>
      </w:r>
      <w:r w:rsidRPr="0027237D">
        <w:rPr>
          <w:rFonts w:ascii="Times New Roman" w:hAnsi="Times New Roman" w:cs="Times New Roman"/>
          <w:bCs/>
          <w:spacing w:val="-4"/>
          <w:w w:val="98"/>
          <w:sz w:val="21"/>
          <w:szCs w:val="26"/>
        </w:rPr>
        <w:t>vừa tạo ra những cơ hội nhưng cũng đặt ra vô số thách thức</w:t>
      </w:r>
      <w:r w:rsidRPr="001A36DA">
        <w:rPr>
          <w:rFonts w:ascii="Times New Roman" w:hAnsi="Times New Roman" w:cs="Times New Roman"/>
          <w:bCs/>
          <w:spacing w:val="-4"/>
          <w:w w:val="98"/>
          <w:sz w:val="21"/>
          <w:szCs w:val="26"/>
        </w:rPr>
        <w:t xml:space="preserve"> </w:t>
      </w:r>
      <w:r>
        <w:rPr>
          <w:rFonts w:ascii="Times New Roman" w:hAnsi="Times New Roman" w:cs="Times New Roman"/>
          <w:bCs/>
          <w:spacing w:val="-4"/>
          <w:w w:val="98"/>
          <w:sz w:val="21"/>
          <w:szCs w:val="26"/>
        </w:rPr>
        <w:t>cho</w:t>
      </w:r>
      <w:r w:rsidRPr="001A36DA">
        <w:rPr>
          <w:rFonts w:ascii="Times New Roman" w:hAnsi="Times New Roman" w:cs="Times New Roman"/>
          <w:bCs/>
          <w:spacing w:val="-4"/>
          <w:w w:val="98"/>
          <w:sz w:val="21"/>
          <w:szCs w:val="26"/>
        </w:rPr>
        <w:t xml:space="preserve"> hệ thố</w:t>
      </w:r>
      <w:r>
        <w:rPr>
          <w:rFonts w:ascii="Times New Roman" w:hAnsi="Times New Roman" w:cs="Times New Roman"/>
          <w:bCs/>
          <w:spacing w:val="-4"/>
          <w:w w:val="98"/>
          <w:sz w:val="21"/>
          <w:szCs w:val="26"/>
        </w:rPr>
        <w:t>ng GDNN</w:t>
      </w:r>
      <w:r w:rsidRPr="001A36DA">
        <w:rPr>
          <w:rFonts w:ascii="Times New Roman" w:hAnsi="Times New Roman" w:cs="Times New Roman"/>
          <w:bCs/>
          <w:spacing w:val="-4"/>
          <w:w w:val="98"/>
          <w:sz w:val="21"/>
          <w:szCs w:val="26"/>
        </w:rPr>
        <w:t>.</w:t>
      </w:r>
      <w:r>
        <w:rPr>
          <w:rFonts w:ascii="Times New Roman" w:hAnsi="Times New Roman" w:cs="Times New Roman"/>
          <w:bCs/>
          <w:spacing w:val="-4"/>
          <w:w w:val="98"/>
          <w:sz w:val="21"/>
          <w:szCs w:val="26"/>
        </w:rPr>
        <w:t xml:space="preserve"> </w:t>
      </w:r>
      <w:r w:rsidRPr="001F4211">
        <w:rPr>
          <w:rFonts w:ascii="Times New Roman" w:hAnsi="Times New Roman" w:cs="Times New Roman"/>
          <w:bCs/>
          <w:spacing w:val="-4"/>
          <w:w w:val="98"/>
          <w:sz w:val="21"/>
          <w:szCs w:val="26"/>
        </w:rPr>
        <w:t>Trong bài viết này, chúng ta sẽ tìm hiểu về Cách mạ</w:t>
      </w:r>
      <w:r>
        <w:rPr>
          <w:rFonts w:ascii="Times New Roman" w:hAnsi="Times New Roman" w:cs="Times New Roman"/>
          <w:bCs/>
          <w:spacing w:val="-4"/>
          <w:w w:val="98"/>
          <w:sz w:val="21"/>
          <w:szCs w:val="26"/>
        </w:rPr>
        <w:t>ng 4.0,</w:t>
      </w:r>
      <w:r w:rsidRPr="001F4211">
        <w:rPr>
          <w:rFonts w:ascii="Times New Roman" w:hAnsi="Times New Roman" w:cs="Times New Roman"/>
          <w:bCs/>
          <w:spacing w:val="-4"/>
          <w:w w:val="98"/>
          <w:sz w:val="21"/>
          <w:szCs w:val="26"/>
        </w:rPr>
        <w:t xml:space="preserve"> những cơ hội cũng như thách thức mà nó mang lại</w:t>
      </w:r>
      <w:r>
        <w:rPr>
          <w:rFonts w:ascii="Times New Roman" w:hAnsi="Times New Roman" w:cs="Times New Roman"/>
          <w:bCs/>
          <w:spacing w:val="-4"/>
          <w:w w:val="98"/>
          <w:sz w:val="21"/>
          <w:szCs w:val="26"/>
        </w:rPr>
        <w:t>, t</w:t>
      </w:r>
      <w:r w:rsidRPr="002F4503">
        <w:rPr>
          <w:rFonts w:ascii="Times New Roman" w:hAnsi="Times New Roman" w:cs="Times New Roman"/>
          <w:bCs/>
          <w:spacing w:val="-4"/>
          <w:w w:val="98"/>
          <w:sz w:val="21"/>
          <w:szCs w:val="26"/>
        </w:rPr>
        <w:t>ừ đó đưa ra các kiến nghị và giải pháp</w:t>
      </w:r>
      <w:r>
        <w:rPr>
          <w:rFonts w:ascii="Times New Roman" w:hAnsi="Times New Roman" w:cs="Times New Roman"/>
          <w:bCs/>
          <w:spacing w:val="-4"/>
          <w:w w:val="98"/>
          <w:sz w:val="21"/>
          <w:szCs w:val="26"/>
        </w:rPr>
        <w:t>,</w:t>
      </w:r>
      <w:r w:rsidRPr="002F4503">
        <w:rPr>
          <w:rFonts w:ascii="Times New Roman" w:hAnsi="Times New Roman" w:cs="Times New Roman"/>
          <w:bCs/>
          <w:spacing w:val="-4"/>
          <w:w w:val="98"/>
          <w:sz w:val="21"/>
          <w:szCs w:val="26"/>
        </w:rPr>
        <w:t xml:space="preserve"> nhằm nâng cao chất lượng đào tạo</w:t>
      </w:r>
      <w:r>
        <w:rPr>
          <w:rFonts w:ascii="Times New Roman" w:hAnsi="Times New Roman" w:cs="Times New Roman"/>
          <w:bCs/>
          <w:spacing w:val="-4"/>
          <w:w w:val="98"/>
          <w:sz w:val="21"/>
          <w:szCs w:val="26"/>
        </w:rPr>
        <w:t xml:space="preserve"> nguồn nhân lực,</w:t>
      </w:r>
      <w:r w:rsidRPr="002F4503">
        <w:rPr>
          <w:rFonts w:ascii="Times New Roman" w:hAnsi="Times New Roman" w:cs="Times New Roman"/>
          <w:bCs/>
          <w:spacing w:val="-4"/>
          <w:w w:val="98"/>
          <w:sz w:val="21"/>
          <w:szCs w:val="26"/>
        </w:rPr>
        <w:t xml:space="preserve"> của các trườ</w:t>
      </w:r>
      <w:r>
        <w:rPr>
          <w:rFonts w:ascii="Times New Roman" w:hAnsi="Times New Roman" w:cs="Times New Roman"/>
          <w:bCs/>
          <w:spacing w:val="-4"/>
          <w:w w:val="98"/>
          <w:sz w:val="21"/>
          <w:szCs w:val="26"/>
        </w:rPr>
        <w:t>ng C</w:t>
      </w:r>
      <w:r w:rsidRPr="002F4503">
        <w:rPr>
          <w:rFonts w:ascii="Times New Roman" w:hAnsi="Times New Roman" w:cs="Times New Roman"/>
          <w:bCs/>
          <w:spacing w:val="-4"/>
          <w:w w:val="98"/>
          <w:sz w:val="21"/>
          <w:szCs w:val="26"/>
        </w:rPr>
        <w:t>ao đẳ</w:t>
      </w:r>
      <w:r>
        <w:rPr>
          <w:rFonts w:ascii="Times New Roman" w:hAnsi="Times New Roman" w:cs="Times New Roman"/>
          <w:bCs/>
          <w:spacing w:val="-4"/>
          <w:w w:val="98"/>
          <w:sz w:val="21"/>
          <w:szCs w:val="26"/>
        </w:rPr>
        <w:t xml:space="preserve">ng </w:t>
      </w:r>
      <w:r w:rsidRPr="0055188A">
        <w:rPr>
          <w:rFonts w:ascii="Times New Roman" w:hAnsi="Times New Roman" w:cs="Times New Roman"/>
          <w:bCs/>
          <w:spacing w:val="-4"/>
          <w:w w:val="98"/>
          <w:sz w:val="21"/>
          <w:szCs w:val="26"/>
          <w:lang w:val="vi-VN"/>
        </w:rPr>
        <w:t>dưới tác động của cuộc CMCN 4.0</w:t>
      </w:r>
      <w:r>
        <w:rPr>
          <w:rFonts w:ascii="Times New Roman" w:hAnsi="Times New Roman" w:cs="Times New Roman"/>
          <w:bCs/>
          <w:spacing w:val="-4"/>
          <w:w w:val="98"/>
          <w:sz w:val="21"/>
          <w:szCs w:val="26"/>
        </w:rPr>
        <w:t>.</w:t>
      </w:r>
    </w:p>
    <w:p w14:paraId="2794255B" w14:textId="77777777" w:rsidR="009C1D53" w:rsidRPr="00974357" w:rsidRDefault="009C1D53" w:rsidP="00DF036C">
      <w:pPr>
        <w:spacing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2. Kết quả nghiên cứu</w:t>
      </w:r>
    </w:p>
    <w:p w14:paraId="7969EA73" w14:textId="77777777" w:rsidR="009C1D53" w:rsidRPr="00CA36C3" w:rsidRDefault="009C1D53" w:rsidP="00DF036C">
      <w:pPr>
        <w:spacing w:after="0" w:line="240" w:lineRule="auto"/>
        <w:ind w:firstLine="284"/>
        <w:jc w:val="both"/>
        <w:rPr>
          <w:rFonts w:ascii="Times New Roman" w:eastAsia="MS Mincho" w:hAnsi="Times New Roman" w:cs="Times New Roman"/>
          <w:b/>
          <w:bCs/>
          <w:spacing w:val="-4"/>
          <w:w w:val="98"/>
          <w:sz w:val="21"/>
          <w:szCs w:val="26"/>
        </w:rPr>
      </w:pPr>
      <w:r w:rsidRPr="00CA36C3">
        <w:rPr>
          <w:rFonts w:ascii="Times New Roman" w:eastAsia="MS Mincho" w:hAnsi="Times New Roman" w:cs="Times New Roman"/>
          <w:b/>
          <w:bCs/>
          <w:spacing w:val="-4"/>
          <w:w w:val="98"/>
          <w:sz w:val="21"/>
          <w:szCs w:val="26"/>
        </w:rPr>
        <w:t>2.1. Khái quát về cách mạng công nghiệp lần thứ tư</w:t>
      </w:r>
    </w:p>
    <w:p w14:paraId="6F54282C" w14:textId="77777777" w:rsidR="009C1D53" w:rsidRPr="002C466E" w:rsidRDefault="009C1D53" w:rsidP="00DF036C">
      <w:pPr>
        <w:spacing w:after="0" w:line="240" w:lineRule="auto"/>
        <w:ind w:firstLine="284"/>
        <w:jc w:val="both"/>
        <w:rPr>
          <w:rFonts w:ascii="Times New Roman" w:eastAsia="MS Mincho" w:hAnsi="Times New Roman" w:cs="Times New Roman"/>
          <w:bCs/>
          <w:spacing w:val="-4"/>
          <w:w w:val="98"/>
          <w:sz w:val="21"/>
          <w:szCs w:val="26"/>
        </w:rPr>
      </w:pPr>
      <w:r w:rsidRPr="002C466E">
        <w:rPr>
          <w:rFonts w:ascii="Times New Roman" w:eastAsia="MS Mincho" w:hAnsi="Times New Roman" w:cs="Times New Roman"/>
          <w:bCs/>
          <w:spacing w:val="-4"/>
          <w:w w:val="98"/>
          <w:sz w:val="21"/>
          <w:szCs w:val="26"/>
        </w:rPr>
        <w:t>Thuật ngữ</w:t>
      </w:r>
      <w:r>
        <w:rPr>
          <w:rFonts w:ascii="Times New Roman" w:eastAsia="MS Mincho" w:hAnsi="Times New Roman" w:cs="Times New Roman"/>
          <w:bCs/>
          <w:spacing w:val="-4"/>
          <w:w w:val="98"/>
          <w:sz w:val="21"/>
          <w:szCs w:val="26"/>
        </w:rPr>
        <w:t xml:space="preserve"> CMCN 4.0</w:t>
      </w:r>
      <w:r w:rsidRPr="002C466E">
        <w:rPr>
          <w:rFonts w:ascii="Times New Roman" w:eastAsia="MS Mincho" w:hAnsi="Times New Roman" w:cs="Times New Roman"/>
          <w:bCs/>
          <w:spacing w:val="-4"/>
          <w:w w:val="98"/>
          <w:sz w:val="21"/>
          <w:szCs w:val="26"/>
        </w:rPr>
        <w:t xml:space="preserve"> bắt nguồn từ thuật ngữ “Công nghiệp 4.0”, lần đầu tiên xuất hiện tại Hội chợ Công nghệ Hanover của Cộng hòa Liên bang Đức năm 2011. Sau đó, khái niệm này được sử dụng để đặt tên cho một chương trình hỗ trợ phát triển công nghệ cao của Chính phủ Đức. Năm 2016, Diễn đàn kinh tế thế giới tổ chức một cuộc Hội thảo tại Davos, Thụy Sỹ với chủ đề “Làm chủ cuộc CMCN lần thứ tư”. Kể từ đó, thuật ngữ này được sử dụng rộng rãi cho đến nay.</w:t>
      </w:r>
      <w:r>
        <w:rPr>
          <w:rFonts w:ascii="Times New Roman" w:eastAsia="MS Mincho" w:hAnsi="Times New Roman" w:cs="Times New Roman"/>
          <w:bCs/>
          <w:spacing w:val="-4"/>
          <w:w w:val="98"/>
          <w:sz w:val="21"/>
          <w:szCs w:val="26"/>
        </w:rPr>
        <w:t xml:space="preserve"> </w:t>
      </w:r>
      <w:r w:rsidRPr="002C466E">
        <w:rPr>
          <w:rFonts w:ascii="Times New Roman" w:eastAsia="MS Mincho" w:hAnsi="Times New Roman" w:cs="Times New Roman"/>
          <w:bCs/>
          <w:spacing w:val="-4"/>
          <w:w w:val="98"/>
          <w:sz w:val="21"/>
          <w:szCs w:val="26"/>
        </w:rPr>
        <w:t>Những yếu tố cốt lõi của Kỹ thuật số trong CMCN lần thứ tư là: Trí tuệ nhân tạo (AI), Internet kết nối vạn vật - Internet of Things (IoT) và dữ liệu lớn (Big Data). Trong lĩnh vực công nghệ sinh học, CNCM lần thứ tư tập trung vào nghiên cứu để tạo ra những bước nhảy vọt trong nông nghiệp, thủy sản, y dược, chế biến thực phẩm, bảo vệ môi trường, năng lượng tái tạo, hóa học và vật liệu. Cuối cùng là lĩnh vực vật lý với robot thế hệ mới, máy in 3D, xe tự</w:t>
      </w:r>
      <w:r>
        <w:rPr>
          <w:rFonts w:ascii="Times New Roman" w:eastAsia="MS Mincho" w:hAnsi="Times New Roman" w:cs="Times New Roman"/>
          <w:bCs/>
          <w:spacing w:val="-4"/>
          <w:w w:val="98"/>
          <w:sz w:val="21"/>
          <w:szCs w:val="26"/>
        </w:rPr>
        <w:t xml:space="preserve"> hành</w:t>
      </w:r>
      <w:r w:rsidRPr="002C466E">
        <w:rPr>
          <w:rFonts w:ascii="Times New Roman" w:eastAsia="MS Mincho" w:hAnsi="Times New Roman" w:cs="Times New Roman"/>
          <w:bCs/>
          <w:spacing w:val="-4"/>
          <w:w w:val="98"/>
          <w:sz w:val="21"/>
          <w:szCs w:val="26"/>
        </w:rPr>
        <w:t>, các vật liệu mới (graphene, skyrmions,…) và công nghệ nano</w:t>
      </w:r>
      <w:r>
        <w:rPr>
          <w:rFonts w:ascii="Times New Roman" w:eastAsia="MS Mincho" w:hAnsi="Times New Roman" w:cs="Times New Roman"/>
          <w:bCs/>
          <w:spacing w:val="-4"/>
          <w:w w:val="98"/>
          <w:sz w:val="21"/>
          <w:szCs w:val="26"/>
        </w:rPr>
        <w:t>…</w:t>
      </w:r>
    </w:p>
    <w:p w14:paraId="0A961D7E" w14:textId="77777777" w:rsidR="009C1D53" w:rsidRPr="002C466E" w:rsidRDefault="009C1D53" w:rsidP="00DF036C">
      <w:pPr>
        <w:spacing w:after="0" w:line="240" w:lineRule="auto"/>
        <w:ind w:firstLine="284"/>
        <w:jc w:val="both"/>
        <w:rPr>
          <w:rFonts w:ascii="Times New Roman" w:eastAsia="MS Mincho" w:hAnsi="Times New Roman" w:cs="Times New Roman"/>
          <w:bCs/>
          <w:spacing w:val="-4"/>
          <w:w w:val="98"/>
          <w:sz w:val="21"/>
          <w:szCs w:val="26"/>
        </w:rPr>
      </w:pPr>
      <w:r w:rsidRPr="002C466E">
        <w:rPr>
          <w:rFonts w:ascii="Times New Roman" w:eastAsia="MS Mincho" w:hAnsi="Times New Roman" w:cs="Times New Roman"/>
          <w:bCs/>
          <w:spacing w:val="-4"/>
          <w:w w:val="98"/>
          <w:sz w:val="21"/>
          <w:szCs w:val="26"/>
        </w:rPr>
        <w:t>Bản chất của cuộ</w:t>
      </w:r>
      <w:r>
        <w:rPr>
          <w:rFonts w:ascii="Times New Roman" w:eastAsia="MS Mincho" w:hAnsi="Times New Roman" w:cs="Times New Roman"/>
          <w:bCs/>
          <w:spacing w:val="-4"/>
          <w:w w:val="98"/>
          <w:sz w:val="21"/>
          <w:szCs w:val="26"/>
        </w:rPr>
        <w:t>c CMCN 4.0</w:t>
      </w:r>
      <w:r w:rsidRPr="002C466E">
        <w:rPr>
          <w:rFonts w:ascii="Times New Roman" w:eastAsia="MS Mincho" w:hAnsi="Times New Roman" w:cs="Times New Roman"/>
          <w:bCs/>
          <w:spacing w:val="-4"/>
          <w:w w:val="98"/>
          <w:sz w:val="21"/>
          <w:szCs w:val="26"/>
        </w:rPr>
        <w:t xml:space="preserve"> là phương thức sản xuất thông minh dựa trên trí tuệ nhân tạo, công nghệ số, để tối ưu hóa quy trình, phương thức sản xuất. Những đột phá trong thời gian gần đây như điện toán đám mây, thiết bị di động thông minh, trí tuệ nhân tạo, dữ liệu lớn,… đang tạo điều kiện cho quá trình sản xuất thông minh diễn ra ngày càng rộng rãi với hệ thống máy móc tự động kết nối, tự tổ chức và quản lý. Nhờ đó, quá trình tương tác diễn ra nhanh </w:t>
      </w:r>
      <w:r w:rsidRPr="002C466E">
        <w:rPr>
          <w:rFonts w:ascii="Times New Roman" w:eastAsia="MS Mincho" w:hAnsi="Times New Roman" w:cs="Times New Roman"/>
          <w:bCs/>
          <w:spacing w:val="-4"/>
          <w:w w:val="98"/>
          <w:sz w:val="21"/>
          <w:szCs w:val="26"/>
        </w:rPr>
        <w:lastRenderedPageBreak/>
        <w:t>chóng, thuận tiện và chính xác hơn, cho phép con người có thể kiểm soát mọi thứ từ xa, không giới hạn về không gian và thời gian.</w:t>
      </w:r>
    </w:p>
    <w:p w14:paraId="3BF627D7" w14:textId="77777777" w:rsidR="009C1D53" w:rsidRPr="00CA36C3" w:rsidRDefault="009C1D53" w:rsidP="00DF036C">
      <w:pPr>
        <w:spacing w:after="0" w:line="240" w:lineRule="auto"/>
        <w:ind w:firstLine="284"/>
        <w:jc w:val="both"/>
        <w:rPr>
          <w:rFonts w:ascii="Times New Roman" w:eastAsia="MS Mincho" w:hAnsi="Times New Roman" w:cs="Times New Roman"/>
          <w:b/>
          <w:spacing w:val="-4"/>
          <w:w w:val="98"/>
          <w:sz w:val="21"/>
          <w:szCs w:val="26"/>
        </w:rPr>
      </w:pPr>
      <w:r w:rsidRPr="00CA36C3">
        <w:rPr>
          <w:rFonts w:ascii="Times New Roman" w:eastAsia="MS Mincho" w:hAnsi="Times New Roman" w:cs="Times New Roman"/>
          <w:b/>
          <w:bCs/>
          <w:spacing w:val="-4"/>
          <w:w w:val="98"/>
          <w:sz w:val="21"/>
          <w:szCs w:val="26"/>
        </w:rPr>
        <w:t>2.2. Tác động của cách mạng công nghiệp 4.0 với giáo dục nghề nghiệp</w:t>
      </w:r>
    </w:p>
    <w:p w14:paraId="6D633E5E" w14:textId="77777777" w:rsidR="009C1D53" w:rsidRPr="0014388B" w:rsidRDefault="009C1D53" w:rsidP="00DF036C">
      <w:pPr>
        <w:spacing w:after="0" w:line="240" w:lineRule="auto"/>
        <w:ind w:firstLine="284"/>
        <w:jc w:val="both"/>
        <w:rPr>
          <w:rFonts w:ascii="Times New Roman" w:eastAsia="MS Mincho" w:hAnsi="Times New Roman" w:cs="Times New Roman"/>
          <w:spacing w:val="-4"/>
          <w:w w:val="98"/>
          <w:sz w:val="21"/>
          <w:szCs w:val="26"/>
        </w:rPr>
      </w:pPr>
      <w:r w:rsidRPr="00541D01">
        <w:rPr>
          <w:rFonts w:ascii="Times New Roman" w:eastAsia="MS Mincho" w:hAnsi="Times New Roman" w:cs="Times New Roman"/>
          <w:spacing w:val="-4"/>
          <w:w w:val="98"/>
          <w:sz w:val="21"/>
          <w:szCs w:val="26"/>
        </w:rPr>
        <w:t>Cuộ</w:t>
      </w:r>
      <w:r>
        <w:rPr>
          <w:rFonts w:ascii="Times New Roman" w:eastAsia="MS Mincho" w:hAnsi="Times New Roman" w:cs="Times New Roman"/>
          <w:spacing w:val="-4"/>
          <w:w w:val="98"/>
          <w:sz w:val="21"/>
          <w:szCs w:val="26"/>
        </w:rPr>
        <w:t>c CMCN 4.0 đã</w:t>
      </w:r>
      <w:r w:rsidRPr="00541D01">
        <w:rPr>
          <w:rFonts w:ascii="Times New Roman" w:eastAsia="MS Mincho" w:hAnsi="Times New Roman" w:cs="Times New Roman"/>
          <w:spacing w:val="-4"/>
          <w:w w:val="98"/>
          <w:sz w:val="21"/>
          <w:szCs w:val="26"/>
        </w:rPr>
        <w:t xml:space="preserve"> hình thành những công nghệ giúp xóa nhòa ranh giới giữa các lĩnh vực vật lý, số hóa và sinh học cả trong đời sống, sản xuất, cũng như trong lĩnh vự</w:t>
      </w:r>
      <w:r>
        <w:rPr>
          <w:rFonts w:ascii="Times New Roman" w:eastAsia="MS Mincho" w:hAnsi="Times New Roman" w:cs="Times New Roman"/>
          <w:spacing w:val="-4"/>
          <w:w w:val="98"/>
          <w:sz w:val="21"/>
          <w:szCs w:val="26"/>
        </w:rPr>
        <w:t>c g</w:t>
      </w:r>
      <w:r w:rsidRPr="00541D01">
        <w:rPr>
          <w:rFonts w:ascii="Times New Roman" w:eastAsia="MS Mincho" w:hAnsi="Times New Roman" w:cs="Times New Roman"/>
          <w:spacing w:val="-4"/>
          <w:w w:val="98"/>
          <w:sz w:val="21"/>
          <w:szCs w:val="26"/>
        </w:rPr>
        <w:t>iáo dụ</w:t>
      </w:r>
      <w:r>
        <w:rPr>
          <w:rFonts w:ascii="Times New Roman" w:eastAsia="MS Mincho" w:hAnsi="Times New Roman" w:cs="Times New Roman"/>
          <w:spacing w:val="-4"/>
          <w:w w:val="98"/>
          <w:sz w:val="21"/>
          <w:szCs w:val="26"/>
        </w:rPr>
        <w:t>c GDNN</w:t>
      </w:r>
      <w:r w:rsidRPr="00541D01">
        <w:rPr>
          <w:rFonts w:ascii="Times New Roman" w:eastAsia="MS Mincho" w:hAnsi="Times New Roman" w:cs="Times New Roman"/>
          <w:spacing w:val="-4"/>
          <w:w w:val="98"/>
          <w:sz w:val="21"/>
          <w:szCs w:val="26"/>
        </w:rPr>
        <w:t>. Những đột phá về công nghệ mới trong các lĩnh vực như trí thông minh nhân tạo, robot, mạ</w:t>
      </w:r>
      <w:r>
        <w:rPr>
          <w:rFonts w:ascii="Times New Roman" w:eastAsia="MS Mincho" w:hAnsi="Times New Roman" w:cs="Times New Roman"/>
          <w:spacing w:val="-4"/>
          <w:w w:val="98"/>
          <w:sz w:val="21"/>
          <w:szCs w:val="26"/>
        </w:rPr>
        <w:t>ng Internet,</w:t>
      </w:r>
      <w:r w:rsidRPr="00975876">
        <w:rPr>
          <w:rFonts w:ascii="Times New Roman" w:eastAsia="MS Mincho" w:hAnsi="Times New Roman" w:cs="Times New Roman"/>
          <w:spacing w:val="-4"/>
          <w:w w:val="98"/>
          <w:sz w:val="21"/>
          <w:szCs w:val="26"/>
        </w:rPr>
        <w:t xml:space="preserve"> công nghệ</w:t>
      </w:r>
      <w:r w:rsidRPr="00541D01">
        <w:rPr>
          <w:rFonts w:ascii="Times New Roman" w:eastAsia="MS Mincho" w:hAnsi="Times New Roman" w:cs="Times New Roman"/>
          <w:spacing w:val="-4"/>
          <w:w w:val="98"/>
          <w:sz w:val="21"/>
          <w:szCs w:val="26"/>
        </w:rPr>
        <w:t xml:space="preserve"> in 3D, công nghệ nano, công nghệ sinh học, khoa học về vật liệu, lưu trữ năng lượ</w:t>
      </w:r>
      <w:r>
        <w:rPr>
          <w:rFonts w:ascii="Times New Roman" w:eastAsia="MS Mincho" w:hAnsi="Times New Roman" w:cs="Times New Roman"/>
          <w:spacing w:val="-4"/>
          <w:w w:val="98"/>
          <w:sz w:val="21"/>
          <w:szCs w:val="26"/>
        </w:rPr>
        <w:t>ng,…</w:t>
      </w:r>
      <w:r w:rsidRPr="00541D01">
        <w:rPr>
          <w:rFonts w:ascii="Times New Roman" w:eastAsia="MS Mincho" w:hAnsi="Times New Roman" w:cs="Times New Roman"/>
          <w:spacing w:val="-4"/>
          <w:w w:val="98"/>
          <w:sz w:val="21"/>
          <w:szCs w:val="26"/>
        </w:rPr>
        <w:t xml:space="preserve"> sẽ còn tác động mạnh mẽ hơn nữa tới đời sống xã hội. Trong cuộc </w:t>
      </w:r>
      <w:r w:rsidRPr="0055188A">
        <w:rPr>
          <w:rFonts w:ascii="Times New Roman" w:hAnsi="Times New Roman" w:cs="Times New Roman"/>
          <w:bCs/>
          <w:spacing w:val="-4"/>
          <w:w w:val="98"/>
          <w:sz w:val="21"/>
          <w:szCs w:val="26"/>
          <w:lang w:val="vi"/>
        </w:rPr>
        <w:t>CMCN 4.0</w:t>
      </w:r>
      <w:r w:rsidRPr="00541D01">
        <w:rPr>
          <w:rFonts w:ascii="Times New Roman" w:eastAsia="MS Mincho" w:hAnsi="Times New Roman" w:cs="Times New Roman"/>
          <w:spacing w:val="-4"/>
          <w:w w:val="98"/>
          <w:sz w:val="21"/>
          <w:szCs w:val="26"/>
        </w:rPr>
        <w:t xml:space="preserve"> này, hệ thống GDNN sẽ bị tác động mạnh mẽ và toàn diện, danh mục ngành nghề đào tạo sẽ phải điều chỉnh, cập nhật liên tục vì các ranh giới giữa các lĩnh vực rất mỏng manh. Sẽ là sự liên kết của các lĩnh vực lý - sinh; cơ - điện tử - sinh, hình thành những nghề đào tạo mới, đặc biệt là những nghề liên quan đến sự tương tác giữa con người và máy (ví dụ</w:t>
      </w:r>
      <w:r>
        <w:rPr>
          <w:rFonts w:ascii="Times New Roman" w:eastAsia="MS Mincho" w:hAnsi="Times New Roman" w:cs="Times New Roman"/>
          <w:spacing w:val="-4"/>
          <w:w w:val="98"/>
          <w:sz w:val="21"/>
          <w:szCs w:val="26"/>
        </w:rPr>
        <w:t>:</w:t>
      </w:r>
      <w:r w:rsidRPr="00541D01">
        <w:rPr>
          <w:rFonts w:ascii="Times New Roman" w:eastAsia="MS Mincho" w:hAnsi="Times New Roman" w:cs="Times New Roman"/>
          <w:spacing w:val="-4"/>
          <w:w w:val="98"/>
          <w:sz w:val="21"/>
          <w:szCs w:val="26"/>
        </w:rPr>
        <w:t xml:space="preserve"> nghề trợ lý ảo, phục vụ ảo, thư ký ảo)… Những khái niệm phòng học ảo, thầy giáo ảo, thiết bị ảo sẽ trở thành xu hướng trong hoạt động đào tạo nghề nghiệp trong thời gian tới.</w:t>
      </w:r>
    </w:p>
    <w:p w14:paraId="135C7F22" w14:textId="77777777" w:rsidR="009C1D53" w:rsidRDefault="009C1D53" w:rsidP="00DF036C">
      <w:pPr>
        <w:spacing w:after="0" w:line="240" w:lineRule="auto"/>
        <w:ind w:firstLine="284"/>
        <w:jc w:val="both"/>
        <w:rPr>
          <w:rFonts w:ascii="Times New Roman" w:eastAsia="MS Mincho" w:hAnsi="Times New Roman" w:cs="Times New Roman"/>
          <w:bCs/>
          <w:spacing w:val="-4"/>
          <w:w w:val="98"/>
          <w:sz w:val="21"/>
          <w:szCs w:val="26"/>
        </w:rPr>
      </w:pPr>
      <w:r w:rsidRPr="001F4211">
        <w:rPr>
          <w:rFonts w:ascii="Times New Roman" w:eastAsia="MS Mincho" w:hAnsi="Times New Roman" w:cs="Times New Roman"/>
          <w:bCs/>
          <w:spacing w:val="-4"/>
          <w:w w:val="98"/>
          <w:sz w:val="21"/>
          <w:szCs w:val="26"/>
        </w:rPr>
        <w:t>CMCN 4.0 đã tạo ra sự thay đổi lớn trong</w:t>
      </w:r>
      <w:r w:rsidRPr="00361DE9">
        <w:rPr>
          <w:rFonts w:ascii="Times New Roman" w:eastAsia="MS Mincho" w:hAnsi="Times New Roman" w:cs="Times New Roman"/>
          <w:bCs/>
          <w:spacing w:val="-4"/>
          <w:w w:val="98"/>
          <w:sz w:val="21"/>
          <w:szCs w:val="26"/>
        </w:rPr>
        <w:t xml:space="preserve"> giáo dục nghề nghiệp</w:t>
      </w:r>
      <w:r w:rsidRPr="001F4211">
        <w:rPr>
          <w:rFonts w:ascii="Times New Roman" w:eastAsia="MS Mincho" w:hAnsi="Times New Roman" w:cs="Times New Roman"/>
          <w:bCs/>
          <w:spacing w:val="-4"/>
          <w:w w:val="98"/>
          <w:sz w:val="21"/>
          <w:szCs w:val="26"/>
        </w:rPr>
        <w:t xml:space="preserve">. Nhiều vấn đề mới trong </w:t>
      </w:r>
      <w:r w:rsidRPr="00361DE9">
        <w:rPr>
          <w:rFonts w:ascii="Times New Roman" w:eastAsia="MS Mincho" w:hAnsi="Times New Roman" w:cs="Times New Roman"/>
          <w:bCs/>
          <w:spacing w:val="-4"/>
          <w:w w:val="98"/>
          <w:sz w:val="21"/>
          <w:szCs w:val="26"/>
        </w:rPr>
        <w:t xml:space="preserve">GDNN </w:t>
      </w:r>
      <w:r w:rsidRPr="001F4211">
        <w:rPr>
          <w:rFonts w:ascii="Times New Roman" w:eastAsia="MS Mincho" w:hAnsi="Times New Roman" w:cs="Times New Roman"/>
          <w:bCs/>
          <w:spacing w:val="-4"/>
          <w:w w:val="98"/>
          <w:sz w:val="21"/>
          <w:szCs w:val="26"/>
        </w:rPr>
        <w:t>cần phải được nhận thức và thay đổi. Đơn cử, chương trình đào tạo có sự tích hợp tăng dần từ đơn ngành đế</w:t>
      </w:r>
      <w:r>
        <w:rPr>
          <w:rFonts w:ascii="Times New Roman" w:eastAsia="MS Mincho" w:hAnsi="Times New Roman" w:cs="Times New Roman"/>
          <w:bCs/>
          <w:spacing w:val="-4"/>
          <w:w w:val="98"/>
          <w:sz w:val="21"/>
          <w:szCs w:val="26"/>
        </w:rPr>
        <w:t>n xuyên ngành</w:t>
      </w:r>
      <w:r w:rsidRPr="001F4211">
        <w:rPr>
          <w:rFonts w:ascii="Times New Roman" w:eastAsia="MS Mincho" w:hAnsi="Times New Roman" w:cs="Times New Roman"/>
          <w:bCs/>
          <w:spacing w:val="-4"/>
          <w:w w:val="98"/>
          <w:sz w:val="21"/>
          <w:szCs w:val="26"/>
        </w:rPr>
        <w:t>. Kiến thức xuyên ngà</w:t>
      </w:r>
      <w:r>
        <w:rPr>
          <w:rFonts w:ascii="Times New Roman" w:eastAsia="MS Mincho" w:hAnsi="Times New Roman" w:cs="Times New Roman"/>
          <w:bCs/>
          <w:spacing w:val="-4"/>
          <w:w w:val="98"/>
          <w:sz w:val="21"/>
          <w:szCs w:val="26"/>
        </w:rPr>
        <w:t>nh</w:t>
      </w:r>
      <w:r w:rsidRPr="001F4211">
        <w:rPr>
          <w:rFonts w:ascii="Times New Roman" w:eastAsia="MS Mincho" w:hAnsi="Times New Roman" w:cs="Times New Roman"/>
          <w:bCs/>
          <w:spacing w:val="-4"/>
          <w:w w:val="98"/>
          <w:sz w:val="21"/>
          <w:szCs w:val="26"/>
        </w:rPr>
        <w:t xml:space="preserve"> là loại kiến thức mới</w:t>
      </w:r>
      <w:r>
        <w:rPr>
          <w:rFonts w:ascii="Times New Roman" w:eastAsia="MS Mincho" w:hAnsi="Times New Roman" w:cs="Times New Roman"/>
          <w:bCs/>
          <w:spacing w:val="-4"/>
          <w:w w:val="98"/>
          <w:sz w:val="21"/>
          <w:szCs w:val="26"/>
        </w:rPr>
        <w:t>,</w:t>
      </w:r>
      <w:r w:rsidRPr="001F4211">
        <w:rPr>
          <w:rFonts w:ascii="Times New Roman" w:eastAsia="MS Mincho" w:hAnsi="Times New Roman" w:cs="Times New Roman"/>
          <w:bCs/>
          <w:spacing w:val="-4"/>
          <w:w w:val="98"/>
          <w:sz w:val="21"/>
          <w:szCs w:val="26"/>
        </w:rPr>
        <w:t xml:space="preserve"> bổ sung cho kiến thức truyền thống, đơn ngành. </w:t>
      </w:r>
      <w:r w:rsidRPr="00361DE9">
        <w:rPr>
          <w:rFonts w:ascii="Times New Roman" w:eastAsia="MS Mincho" w:hAnsi="Times New Roman" w:cs="Times New Roman"/>
          <w:bCs/>
          <w:spacing w:val="-4"/>
          <w:w w:val="98"/>
          <w:sz w:val="21"/>
          <w:szCs w:val="26"/>
        </w:rPr>
        <w:t>có một số ngành, môn học mới sẽ ra đời và một số ngành, môn học sẽ mấ</w:t>
      </w:r>
      <w:r>
        <w:rPr>
          <w:rFonts w:ascii="Times New Roman" w:eastAsia="MS Mincho" w:hAnsi="Times New Roman" w:cs="Times New Roman"/>
          <w:bCs/>
          <w:spacing w:val="-4"/>
          <w:w w:val="98"/>
          <w:sz w:val="21"/>
          <w:szCs w:val="26"/>
        </w:rPr>
        <w:t>t đi. M</w:t>
      </w:r>
      <w:r w:rsidRPr="00361DE9">
        <w:rPr>
          <w:rFonts w:ascii="Times New Roman" w:eastAsia="MS Mincho" w:hAnsi="Times New Roman" w:cs="Times New Roman"/>
          <w:bCs/>
          <w:spacing w:val="-4"/>
          <w:w w:val="98"/>
          <w:sz w:val="21"/>
          <w:szCs w:val="26"/>
        </w:rPr>
        <w:t>ô hı̀nh đào tạo, nghiên cứu sẽ thay đổi theo hướng mở, nó không bị giớ</w:t>
      </w:r>
      <w:r>
        <w:rPr>
          <w:rFonts w:ascii="Times New Roman" w:eastAsia="MS Mincho" w:hAnsi="Times New Roman" w:cs="Times New Roman"/>
          <w:bCs/>
          <w:spacing w:val="-4"/>
          <w:w w:val="98"/>
          <w:sz w:val="21"/>
          <w:szCs w:val="26"/>
        </w:rPr>
        <w:t>i haṇ bởi</w:t>
      </w:r>
      <w:r w:rsidRPr="00361DE9">
        <w:rPr>
          <w:rFonts w:ascii="Times New Roman" w:eastAsia="MS Mincho" w:hAnsi="Times New Roman" w:cs="Times New Roman"/>
          <w:bCs/>
          <w:spacing w:val="-4"/>
          <w:w w:val="98"/>
          <w:sz w:val="21"/>
          <w:szCs w:val="26"/>
        </w:rPr>
        <w:t xml:space="preserve"> thời gian </w:t>
      </w:r>
      <w:r>
        <w:rPr>
          <w:rFonts w:ascii="Times New Roman" w:eastAsia="MS Mincho" w:hAnsi="Times New Roman" w:cs="Times New Roman"/>
          <w:bCs/>
          <w:spacing w:val="-4"/>
          <w:w w:val="98"/>
          <w:sz w:val="21"/>
          <w:szCs w:val="26"/>
        </w:rPr>
        <w:t>không gian của lớp học</w:t>
      </w:r>
      <w:r w:rsidRPr="00361DE9">
        <w:rPr>
          <w:rFonts w:ascii="Times New Roman" w:eastAsia="MS Mincho" w:hAnsi="Times New Roman" w:cs="Times New Roman"/>
          <w:bCs/>
          <w:spacing w:val="-4"/>
          <w:w w:val="98"/>
          <w:sz w:val="21"/>
          <w:szCs w:val="26"/>
        </w:rPr>
        <w:t>.</w:t>
      </w:r>
    </w:p>
    <w:p w14:paraId="5E85ECE1" w14:textId="77777777" w:rsidR="009C1D53" w:rsidRDefault="009C1D53" w:rsidP="00DF036C">
      <w:pPr>
        <w:spacing w:after="0" w:line="240" w:lineRule="auto"/>
        <w:ind w:firstLine="284"/>
        <w:jc w:val="both"/>
        <w:rPr>
          <w:rFonts w:ascii="Times New Roman" w:eastAsia="MS Mincho" w:hAnsi="Times New Roman" w:cs="Times New Roman"/>
          <w:spacing w:val="-4"/>
          <w:w w:val="98"/>
          <w:sz w:val="21"/>
          <w:szCs w:val="26"/>
        </w:rPr>
      </w:pPr>
      <w:r w:rsidRPr="001F4211">
        <w:rPr>
          <w:rFonts w:ascii="Times New Roman" w:eastAsia="MS Mincho" w:hAnsi="Times New Roman" w:cs="Times New Roman"/>
          <w:bCs/>
          <w:spacing w:val="-4"/>
          <w:w w:val="98"/>
          <w:sz w:val="21"/>
          <w:szCs w:val="26"/>
        </w:rPr>
        <w:t>Việc ứng dụng công nghệ số</w:t>
      </w:r>
      <w:r>
        <w:rPr>
          <w:rFonts w:ascii="Times New Roman" w:eastAsia="MS Mincho" w:hAnsi="Times New Roman" w:cs="Times New Roman"/>
          <w:bCs/>
          <w:spacing w:val="-4"/>
          <w:w w:val="98"/>
          <w:sz w:val="21"/>
          <w:szCs w:val="26"/>
        </w:rPr>
        <w:t xml:space="preserve"> trong GDNN</w:t>
      </w:r>
      <w:r w:rsidRPr="001F4211">
        <w:rPr>
          <w:rFonts w:ascii="Times New Roman" w:eastAsia="MS Mincho" w:hAnsi="Times New Roman" w:cs="Times New Roman"/>
          <w:bCs/>
          <w:spacing w:val="-4"/>
          <w:w w:val="98"/>
          <w:sz w:val="21"/>
          <w:szCs w:val="26"/>
        </w:rPr>
        <w:t xml:space="preserve"> ngày một trở nên rộng rãi và rất cần thiết. Điề</w:t>
      </w:r>
      <w:r>
        <w:rPr>
          <w:rFonts w:ascii="Times New Roman" w:eastAsia="MS Mincho" w:hAnsi="Times New Roman" w:cs="Times New Roman"/>
          <w:bCs/>
          <w:spacing w:val="-4"/>
          <w:w w:val="98"/>
          <w:sz w:val="21"/>
          <w:szCs w:val="26"/>
        </w:rPr>
        <w:t>u này làm</w:t>
      </w:r>
      <w:r w:rsidRPr="001F4211">
        <w:rPr>
          <w:rFonts w:ascii="Times New Roman" w:eastAsia="MS Mincho" w:hAnsi="Times New Roman" w:cs="Times New Roman"/>
          <w:bCs/>
          <w:spacing w:val="-4"/>
          <w:w w:val="98"/>
          <w:sz w:val="21"/>
          <w:szCs w:val="26"/>
        </w:rPr>
        <w:t xml:space="preserve"> hệ thống giáo dụ</w:t>
      </w:r>
      <w:r>
        <w:rPr>
          <w:rFonts w:ascii="Times New Roman" w:eastAsia="MS Mincho" w:hAnsi="Times New Roman" w:cs="Times New Roman"/>
          <w:bCs/>
          <w:spacing w:val="-4"/>
          <w:w w:val="98"/>
          <w:sz w:val="21"/>
          <w:szCs w:val="26"/>
        </w:rPr>
        <w:t>c</w:t>
      </w:r>
      <w:r w:rsidRPr="001F4211">
        <w:rPr>
          <w:rFonts w:ascii="Times New Roman" w:eastAsia="MS Mincho" w:hAnsi="Times New Roman" w:cs="Times New Roman"/>
          <w:bCs/>
          <w:spacing w:val="-4"/>
          <w:w w:val="98"/>
          <w:sz w:val="21"/>
          <w:szCs w:val="26"/>
        </w:rPr>
        <w:t xml:space="preserve"> ngày càng đa dạng, thông minh hơn, nó tạo nên những hệ sinh thái giáo dụ</w:t>
      </w:r>
      <w:r>
        <w:rPr>
          <w:rFonts w:ascii="Times New Roman" w:eastAsia="MS Mincho" w:hAnsi="Times New Roman" w:cs="Times New Roman"/>
          <w:bCs/>
          <w:spacing w:val="-4"/>
          <w:w w:val="98"/>
          <w:sz w:val="21"/>
          <w:szCs w:val="26"/>
        </w:rPr>
        <w:t>c</w:t>
      </w:r>
      <w:r w:rsidRPr="001F4211">
        <w:rPr>
          <w:rFonts w:ascii="Times New Roman" w:eastAsia="MS Mincho" w:hAnsi="Times New Roman" w:cs="Times New Roman"/>
          <w:bCs/>
          <w:spacing w:val="-4"/>
          <w:w w:val="98"/>
          <w:sz w:val="21"/>
          <w:szCs w:val="26"/>
        </w:rPr>
        <w:t>. Với hệ thống này, người học sử dụng các công cụ, nội dung, cộng đồng để đạt được mục tiêu học tập của mình</w:t>
      </w:r>
      <w:r>
        <w:rPr>
          <w:rFonts w:ascii="Times New Roman" w:eastAsia="MS Mincho" w:hAnsi="Times New Roman" w:cs="Times New Roman"/>
          <w:bCs/>
          <w:spacing w:val="-4"/>
          <w:w w:val="98"/>
          <w:sz w:val="21"/>
          <w:szCs w:val="26"/>
        </w:rPr>
        <w:t>.</w:t>
      </w:r>
      <w:r w:rsidRPr="001F4211">
        <w:rPr>
          <w:rFonts w:ascii="Times New Roman" w:eastAsia="MS Mincho" w:hAnsi="Times New Roman" w:cs="Times New Roman"/>
          <w:bCs/>
          <w:spacing w:val="-4"/>
          <w:w w:val="98"/>
          <w:sz w:val="21"/>
          <w:szCs w:val="26"/>
        </w:rPr>
        <w:t xml:space="preserve"> </w:t>
      </w:r>
    </w:p>
    <w:p w14:paraId="52DD500D" w14:textId="77777777" w:rsidR="009C1D53" w:rsidRDefault="009C1D53" w:rsidP="00DF036C">
      <w:pPr>
        <w:spacing w:after="0" w:line="240" w:lineRule="auto"/>
        <w:ind w:firstLine="284"/>
        <w:jc w:val="both"/>
        <w:rPr>
          <w:rFonts w:ascii="Times New Roman" w:eastAsia="MS Mincho" w:hAnsi="Times New Roman" w:cs="Times New Roman"/>
          <w:spacing w:val="-4"/>
          <w:w w:val="98"/>
          <w:sz w:val="21"/>
          <w:szCs w:val="26"/>
        </w:rPr>
      </w:pPr>
      <w:r w:rsidRPr="0034130B">
        <w:rPr>
          <w:rFonts w:ascii="Times New Roman" w:eastAsia="MS Mincho" w:hAnsi="Times New Roman" w:cs="Times New Roman"/>
          <w:spacing w:val="-4"/>
          <w:w w:val="98"/>
          <w:sz w:val="21"/>
          <w:szCs w:val="26"/>
        </w:rPr>
        <w:t>Cuộc cách mạng công nghiệp lần thứ tư sẽ tạo ra sự thay đổi mạnh mẽ về phân bố nguồn lực sản xuất, cách thức sản xuất và tiêu dùng nhờ vào sự phát triển mạnh mẽ của khoa học công nghệ. Nền sản xuấ</w:t>
      </w:r>
      <w:r>
        <w:rPr>
          <w:rFonts w:ascii="Times New Roman" w:eastAsia="MS Mincho" w:hAnsi="Times New Roman" w:cs="Times New Roman"/>
          <w:spacing w:val="-4"/>
          <w:w w:val="98"/>
          <w:sz w:val="21"/>
          <w:szCs w:val="26"/>
        </w:rPr>
        <w:t xml:space="preserve">t </w:t>
      </w:r>
      <w:r w:rsidRPr="0034130B">
        <w:rPr>
          <w:rFonts w:ascii="Times New Roman" w:eastAsia="MS Mincho" w:hAnsi="Times New Roman" w:cs="Times New Roman"/>
          <w:spacing w:val="-4"/>
          <w:w w:val="98"/>
          <w:sz w:val="21"/>
          <w:szCs w:val="26"/>
        </w:rPr>
        <w:t>tự độ</w:t>
      </w:r>
      <w:r>
        <w:rPr>
          <w:rFonts w:ascii="Times New Roman" w:eastAsia="MS Mincho" w:hAnsi="Times New Roman" w:cs="Times New Roman"/>
          <w:spacing w:val="-4"/>
          <w:w w:val="98"/>
          <w:sz w:val="21"/>
          <w:szCs w:val="26"/>
        </w:rPr>
        <w:t>ng</w:t>
      </w:r>
      <w:r w:rsidRPr="0034130B">
        <w:rPr>
          <w:rFonts w:ascii="Times New Roman" w:eastAsia="MS Mincho" w:hAnsi="Times New Roman" w:cs="Times New Roman"/>
          <w:spacing w:val="-4"/>
          <w:w w:val="98"/>
          <w:sz w:val="21"/>
          <w:szCs w:val="26"/>
        </w:rPr>
        <w:t xml:space="preserve"> đặc trưng của cách mạng công nghiệp lần thứ 3</w:t>
      </w:r>
      <w:r>
        <w:rPr>
          <w:rFonts w:ascii="Times New Roman" w:eastAsia="MS Mincho" w:hAnsi="Times New Roman" w:cs="Times New Roman"/>
          <w:spacing w:val="-4"/>
          <w:w w:val="98"/>
          <w:sz w:val="21"/>
          <w:szCs w:val="26"/>
        </w:rPr>
        <w:t>,</w:t>
      </w:r>
      <w:r w:rsidRPr="0034130B">
        <w:rPr>
          <w:rFonts w:ascii="Times New Roman" w:eastAsia="MS Mincho" w:hAnsi="Times New Roman" w:cs="Times New Roman"/>
          <w:spacing w:val="-4"/>
          <w:w w:val="98"/>
          <w:sz w:val="21"/>
          <w:szCs w:val="26"/>
        </w:rPr>
        <w:t xml:space="preserve"> sẽ sớm chuyển sang nền sản xuấ</w:t>
      </w:r>
      <w:r>
        <w:rPr>
          <w:rFonts w:ascii="Times New Roman" w:eastAsia="MS Mincho" w:hAnsi="Times New Roman" w:cs="Times New Roman"/>
          <w:spacing w:val="-4"/>
          <w:w w:val="98"/>
          <w:sz w:val="21"/>
          <w:szCs w:val="26"/>
        </w:rPr>
        <w:t>t thông minh</w:t>
      </w:r>
      <w:r w:rsidRPr="0034130B">
        <w:rPr>
          <w:rFonts w:ascii="Times New Roman" w:eastAsia="MS Mincho" w:hAnsi="Times New Roman" w:cs="Times New Roman"/>
          <w:spacing w:val="-4"/>
          <w:w w:val="98"/>
          <w:sz w:val="21"/>
          <w:szCs w:val="26"/>
        </w:rPr>
        <w:t>, trong đó các máy móc được kết nối internet và liên kết với nhau, qua một hệ thống có thể tự vận hành toàn bộ quá trình sản xuất, theo một kế hoạch đã được xác lập từ trướ</w:t>
      </w:r>
      <w:r>
        <w:rPr>
          <w:rFonts w:ascii="Times New Roman" w:eastAsia="MS Mincho" w:hAnsi="Times New Roman" w:cs="Times New Roman"/>
          <w:spacing w:val="-4"/>
          <w:w w:val="98"/>
          <w:sz w:val="21"/>
          <w:szCs w:val="26"/>
        </w:rPr>
        <w:t>c</w:t>
      </w:r>
      <w:r w:rsidRPr="0034130B">
        <w:rPr>
          <w:rFonts w:ascii="Times New Roman" w:eastAsia="MS Mincho" w:hAnsi="Times New Roman" w:cs="Times New Roman"/>
          <w:spacing w:val="-4"/>
          <w:w w:val="98"/>
          <w:sz w:val="21"/>
          <w:szCs w:val="26"/>
        </w:rPr>
        <w:t>. Để có thể áp dụng đượ</w:t>
      </w:r>
      <w:r>
        <w:rPr>
          <w:rFonts w:ascii="Times New Roman" w:eastAsia="MS Mincho" w:hAnsi="Times New Roman" w:cs="Times New Roman"/>
          <w:spacing w:val="-4"/>
          <w:w w:val="98"/>
          <w:sz w:val="21"/>
          <w:szCs w:val="26"/>
        </w:rPr>
        <w:t xml:space="preserve">c </w:t>
      </w:r>
      <w:r w:rsidRPr="0034130B">
        <w:rPr>
          <w:rFonts w:ascii="Times New Roman" w:eastAsia="MS Mincho" w:hAnsi="Times New Roman" w:cs="Times New Roman"/>
          <w:spacing w:val="-4"/>
          <w:w w:val="98"/>
          <w:sz w:val="21"/>
          <w:szCs w:val="26"/>
        </w:rPr>
        <w:t>sản xuấ</w:t>
      </w:r>
      <w:r>
        <w:rPr>
          <w:rFonts w:ascii="Times New Roman" w:eastAsia="MS Mincho" w:hAnsi="Times New Roman" w:cs="Times New Roman"/>
          <w:spacing w:val="-4"/>
          <w:w w:val="98"/>
          <w:sz w:val="21"/>
          <w:szCs w:val="26"/>
        </w:rPr>
        <w:t>t thông minh</w:t>
      </w:r>
      <w:r w:rsidRPr="0034130B">
        <w:rPr>
          <w:rFonts w:ascii="Times New Roman" w:eastAsia="MS Mincho" w:hAnsi="Times New Roman" w:cs="Times New Roman"/>
          <w:spacing w:val="-4"/>
          <w:w w:val="98"/>
          <w:sz w:val="21"/>
          <w:szCs w:val="26"/>
        </w:rPr>
        <w:t xml:space="preserve"> vào thực tiễn thì không thể thiếu nguồn nhân lực chất lượng cao. Nhiệm vụ đặt ra đối với </w:t>
      </w:r>
      <w:r w:rsidRPr="0034130B">
        <w:rPr>
          <w:rFonts w:ascii="Times New Roman" w:eastAsia="MS Mincho" w:hAnsi="Times New Roman" w:cs="Times New Roman"/>
          <w:bCs/>
          <w:spacing w:val="-4"/>
          <w:w w:val="98"/>
          <w:sz w:val="21"/>
          <w:szCs w:val="26"/>
        </w:rPr>
        <w:t>GDNN ở</w:t>
      </w:r>
      <w:r w:rsidRPr="0034130B">
        <w:rPr>
          <w:rFonts w:ascii="Times New Roman" w:eastAsia="MS Mincho" w:hAnsi="Times New Roman" w:cs="Times New Roman"/>
          <w:spacing w:val="-4"/>
          <w:w w:val="98"/>
          <w:sz w:val="21"/>
          <w:szCs w:val="26"/>
        </w:rPr>
        <w:t xml:space="preserve"> nước ta là phải có định hướng cụ thể, nhằm thích ứng với thời đại mới và đào tạo ra nguồn nhân lực 4.0, đáp ứng yêu cầu</w:t>
      </w:r>
      <w:r>
        <w:rPr>
          <w:rFonts w:ascii="Times New Roman" w:eastAsia="MS Mincho" w:hAnsi="Times New Roman" w:cs="Times New Roman"/>
          <w:spacing w:val="-4"/>
          <w:w w:val="98"/>
          <w:sz w:val="21"/>
          <w:szCs w:val="26"/>
        </w:rPr>
        <w:t xml:space="preserve"> và</w:t>
      </w:r>
      <w:r w:rsidRPr="0034130B">
        <w:rPr>
          <w:rFonts w:ascii="Times New Roman" w:eastAsia="MS Mincho" w:hAnsi="Times New Roman" w:cs="Times New Roman"/>
          <w:spacing w:val="-4"/>
          <w:w w:val="98"/>
          <w:sz w:val="21"/>
          <w:szCs w:val="26"/>
        </w:rPr>
        <w:t xml:space="preserve"> đòi hỏi của thị trường lao độ</w:t>
      </w:r>
      <w:r>
        <w:rPr>
          <w:rFonts w:ascii="Times New Roman" w:eastAsia="MS Mincho" w:hAnsi="Times New Roman" w:cs="Times New Roman"/>
          <w:spacing w:val="-4"/>
          <w:w w:val="98"/>
          <w:sz w:val="21"/>
          <w:szCs w:val="26"/>
        </w:rPr>
        <w:t>ng</w:t>
      </w:r>
      <w:r w:rsidRPr="0034130B">
        <w:rPr>
          <w:rFonts w:ascii="Times New Roman" w:eastAsia="MS Mincho" w:hAnsi="Times New Roman" w:cs="Times New Roman"/>
          <w:spacing w:val="-4"/>
          <w:w w:val="98"/>
          <w:sz w:val="21"/>
          <w:szCs w:val="26"/>
        </w:rPr>
        <w:t>.</w:t>
      </w:r>
    </w:p>
    <w:p w14:paraId="0F54D42C" w14:textId="77777777" w:rsidR="009C1D53" w:rsidRPr="00CA36C3" w:rsidRDefault="009C1D53" w:rsidP="00DF036C">
      <w:pPr>
        <w:spacing w:after="0" w:line="240" w:lineRule="auto"/>
        <w:ind w:firstLine="284"/>
        <w:jc w:val="both"/>
        <w:rPr>
          <w:rFonts w:ascii="Times New Roman" w:eastAsia="MS Mincho" w:hAnsi="Times New Roman" w:cs="Times New Roman"/>
          <w:b/>
          <w:bCs/>
          <w:spacing w:val="-4"/>
          <w:w w:val="98"/>
          <w:sz w:val="21"/>
          <w:szCs w:val="26"/>
        </w:rPr>
      </w:pPr>
      <w:r w:rsidRPr="00CA36C3">
        <w:rPr>
          <w:rFonts w:ascii="Times New Roman" w:eastAsia="MS Mincho" w:hAnsi="Times New Roman" w:cs="Times New Roman"/>
          <w:b/>
          <w:bCs/>
          <w:spacing w:val="-4"/>
          <w:w w:val="98"/>
          <w:sz w:val="21"/>
          <w:szCs w:val="26"/>
        </w:rPr>
        <w:t>2.3. Cơ hội và thách thức đối với giáo dục nghề nghiệp trong thời đại cách mạng công nghiệp 4.0</w:t>
      </w:r>
    </w:p>
    <w:p w14:paraId="445C6078" w14:textId="453909B2" w:rsidR="009C1D53" w:rsidRDefault="009C1D53" w:rsidP="00DF036C">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w:t>
      </w:r>
      <w:r w:rsidRPr="000E2F96">
        <w:rPr>
          <w:rFonts w:ascii="Times New Roman" w:eastAsia="MS Mincho" w:hAnsi="Times New Roman" w:cs="Times New Roman"/>
          <w:bCs/>
          <w:spacing w:val="-4"/>
          <w:w w:val="98"/>
          <w:sz w:val="21"/>
          <w:szCs w:val="26"/>
        </w:rPr>
        <w:t>ách mạng công nghiệp lần thứ</w:t>
      </w:r>
      <w:r>
        <w:rPr>
          <w:rFonts w:ascii="Times New Roman" w:eastAsia="MS Mincho" w:hAnsi="Times New Roman" w:cs="Times New Roman"/>
          <w:bCs/>
          <w:spacing w:val="-4"/>
          <w:w w:val="98"/>
          <w:sz w:val="21"/>
          <w:szCs w:val="26"/>
        </w:rPr>
        <w:t xml:space="preserve"> tư</w:t>
      </w:r>
      <w:r w:rsidRPr="000E2F96">
        <w:rPr>
          <w:rFonts w:ascii="Times New Roman" w:eastAsia="MS Mincho" w:hAnsi="Times New Roman" w:cs="Times New Roman"/>
          <w:bCs/>
          <w:spacing w:val="-4"/>
          <w:w w:val="98"/>
          <w:sz w:val="21"/>
          <w:szCs w:val="26"/>
        </w:rPr>
        <w:t xml:space="preserve"> đặt ra nhiều thách thức nhưng đồng thời cũng tạo điều kiện để con người đổi mới tư duy và phương pháp đào tạo, học tập thông qua kết nối các thiết bị thông minh, các </w:t>
      </w:r>
      <w:r w:rsidRPr="002B135E">
        <w:rPr>
          <w:rFonts w:ascii="Times New Roman" w:eastAsia="MS Mincho" w:hAnsi="Times New Roman" w:cs="Times New Roman"/>
          <w:bCs/>
          <w:spacing w:val="-4"/>
          <w:w w:val="98"/>
          <w:sz w:val="21"/>
          <w:szCs w:val="26"/>
        </w:rPr>
        <w:t>l</w:t>
      </w:r>
      <w:r w:rsidRPr="000E2F96">
        <w:rPr>
          <w:rFonts w:ascii="Times New Roman" w:eastAsia="MS Mincho" w:hAnsi="Times New Roman" w:cs="Times New Roman"/>
          <w:bCs/>
          <w:spacing w:val="-4"/>
          <w:w w:val="98"/>
          <w:sz w:val="21"/>
          <w:szCs w:val="26"/>
        </w:rPr>
        <w:t>ớp học trực tuyến… Trong bối cảnh khoa học, công nghệ thay đổ</w:t>
      </w:r>
      <w:r>
        <w:rPr>
          <w:rFonts w:ascii="Times New Roman" w:eastAsia="MS Mincho" w:hAnsi="Times New Roman" w:cs="Times New Roman"/>
          <w:bCs/>
          <w:spacing w:val="-4"/>
          <w:w w:val="98"/>
          <w:sz w:val="21"/>
          <w:szCs w:val="26"/>
        </w:rPr>
        <w:t>i liên tục</w:t>
      </w:r>
      <w:r w:rsidRPr="000E2F96">
        <w:rPr>
          <w:rFonts w:ascii="Times New Roman" w:eastAsia="MS Mincho" w:hAnsi="Times New Roman" w:cs="Times New Roman"/>
          <w:bCs/>
          <w:spacing w:val="-4"/>
          <w:w w:val="98"/>
          <w:sz w:val="21"/>
          <w:szCs w:val="26"/>
        </w:rPr>
        <w:t xml:space="preserve"> thì giáo dục nghề nghiệp cũng phải đạt những chuẩn mực chung nhất định. Bên cạnh những môn học mang tính đặc thù của từng ngành thì tất cả lao động cần được trang bị những kiến thức, kỹ năng căn bản như làm chủ các thiết bị công nghệ và mạng internet; kỹ năng giao tiếp, giải quyết các tình huống thực tế trong lao động, sản xuất.</w:t>
      </w:r>
    </w:p>
    <w:p w14:paraId="26EDB62F" w14:textId="77777777" w:rsidR="009C1D53" w:rsidRPr="000E2F96" w:rsidRDefault="009C1D53" w:rsidP="00DF036C">
      <w:pPr>
        <w:spacing w:after="0" w:line="240" w:lineRule="auto"/>
        <w:ind w:firstLine="284"/>
        <w:jc w:val="both"/>
        <w:rPr>
          <w:rFonts w:ascii="Times New Roman" w:eastAsia="MS Mincho" w:hAnsi="Times New Roman" w:cs="Times New Roman"/>
          <w:bCs/>
          <w:spacing w:val="-4"/>
          <w:w w:val="98"/>
          <w:sz w:val="21"/>
          <w:szCs w:val="26"/>
        </w:rPr>
      </w:pPr>
      <w:r w:rsidRPr="000E2F96">
        <w:rPr>
          <w:rFonts w:ascii="Times New Roman" w:eastAsia="MS Mincho" w:hAnsi="Times New Roman" w:cs="Times New Roman"/>
          <w:bCs/>
          <w:spacing w:val="-4"/>
          <w:w w:val="98"/>
          <w:sz w:val="21"/>
          <w:szCs w:val="26"/>
        </w:rPr>
        <w:t>Trước bối cảnh biến đổi mạnh mẽ của kỷ nguyên công nghiệp thông minh và công nghệ hiện đại thì yêu cầu phải đổi mới phương thức dạy và họ</w:t>
      </w:r>
      <w:r>
        <w:rPr>
          <w:rFonts w:ascii="Times New Roman" w:eastAsia="MS Mincho" w:hAnsi="Times New Roman" w:cs="Times New Roman"/>
          <w:bCs/>
          <w:spacing w:val="-4"/>
          <w:w w:val="98"/>
          <w:sz w:val="21"/>
          <w:szCs w:val="26"/>
        </w:rPr>
        <w:t>c</w:t>
      </w:r>
      <w:r w:rsidRPr="000E2F96">
        <w:rPr>
          <w:rFonts w:ascii="Times New Roman" w:eastAsia="MS Mincho" w:hAnsi="Times New Roman" w:cs="Times New Roman"/>
          <w:bCs/>
          <w:spacing w:val="-4"/>
          <w:w w:val="98"/>
          <w:sz w:val="21"/>
          <w:szCs w:val="26"/>
        </w:rPr>
        <w:t xml:space="preserve"> để thích ứng với những đòi hỏi trong thời đại mới càng trở nên cấp thiết. Giáo dục phải đem lại cho người học những kỹ năng và kiến thức cơ bản, nhưng lại phát huy được tư duy sáng tạo, khẳ năng thích nghi với các thách thức và yêu cầu thay đổi công việc liên tục. Tất cả những thay đổi trong xã hội sẽ tạo ra một bức tranh giáo dục và đào tạo vô cùng sinh động mà các phương thức giáo dục truyền thống chắc chắn sẽ không thể đáp ứng.</w:t>
      </w:r>
    </w:p>
    <w:p w14:paraId="0872F3B5" w14:textId="7B63F849" w:rsidR="009C1D53" w:rsidRPr="000E2F96" w:rsidRDefault="009C1D53" w:rsidP="00DF036C">
      <w:pPr>
        <w:spacing w:after="0" w:line="240" w:lineRule="auto"/>
        <w:ind w:firstLine="284"/>
        <w:jc w:val="both"/>
        <w:rPr>
          <w:rFonts w:ascii="Times New Roman" w:eastAsia="MS Mincho" w:hAnsi="Times New Roman" w:cs="Times New Roman"/>
          <w:bCs/>
          <w:spacing w:val="-4"/>
          <w:w w:val="98"/>
          <w:sz w:val="21"/>
          <w:szCs w:val="26"/>
        </w:rPr>
      </w:pPr>
      <w:r w:rsidRPr="000E2F96">
        <w:rPr>
          <w:rFonts w:ascii="Times New Roman" w:eastAsia="MS Mincho" w:hAnsi="Times New Roman" w:cs="Times New Roman"/>
          <w:bCs/>
          <w:spacing w:val="-4"/>
          <w:w w:val="98"/>
          <w:sz w:val="21"/>
          <w:szCs w:val="26"/>
        </w:rPr>
        <w:t> Cách mạng công nghiệp lần thứ tư thật sự đặt giáo dục trước những thách thức mới. Các hoạt động đào tạo và nghiên cứu của các trường chủ yếu vẫn theo phương pháp truyền thống sẽ phải đối mặt với những thay đổi mạnh mẽ cả về tư duy, cơ cấu kiến thức, kỹ năng và phương pháp. Với sự thay đổi nhanh chóng của công nghệ, đòi hỏi giáo dục phải đem lại cho người học cả tư duy những kiến thức kỹ năng mới, khả năng sáng tạo, thích ứng với thách thức và những yêu cầu mới mà các phương pháp giáo dục truyền thống không thể đáp ứng. Đây là thách thức lớn đối với các cơ sở giáo dục nghề nghiệp.</w:t>
      </w:r>
    </w:p>
    <w:p w14:paraId="3CFC16EF" w14:textId="36B93CF3" w:rsidR="009C1D53" w:rsidRDefault="009C1D53" w:rsidP="00DF036C">
      <w:pPr>
        <w:spacing w:after="0" w:line="240" w:lineRule="auto"/>
        <w:ind w:firstLine="284"/>
        <w:jc w:val="both"/>
        <w:rPr>
          <w:rFonts w:ascii="Times New Roman" w:eastAsia="MS Mincho" w:hAnsi="Times New Roman" w:cs="Times New Roman"/>
          <w:bCs/>
          <w:spacing w:val="-4"/>
          <w:w w:val="98"/>
          <w:sz w:val="21"/>
          <w:szCs w:val="26"/>
        </w:rPr>
      </w:pPr>
      <w:r w:rsidRPr="007E76FA">
        <w:rPr>
          <w:rFonts w:ascii="Times New Roman" w:eastAsia="MS Mincho" w:hAnsi="Times New Roman" w:cs="Times New Roman"/>
          <w:bCs/>
          <w:spacing w:val="-4"/>
          <w:w w:val="98"/>
          <w:sz w:val="21"/>
          <w:szCs w:val="26"/>
        </w:rPr>
        <w:t xml:space="preserve"> </w:t>
      </w:r>
      <w:r w:rsidRPr="001F4211">
        <w:rPr>
          <w:rFonts w:ascii="Times New Roman" w:eastAsia="MS Mincho" w:hAnsi="Times New Roman" w:cs="Times New Roman"/>
          <w:bCs/>
          <w:spacing w:val="-4"/>
          <w:w w:val="98"/>
          <w:sz w:val="21"/>
          <w:szCs w:val="26"/>
        </w:rPr>
        <w:t>CMCN 4.0</w:t>
      </w:r>
      <w:r>
        <w:rPr>
          <w:rFonts w:ascii="Times New Roman" w:eastAsia="MS Mincho" w:hAnsi="Times New Roman" w:cs="Times New Roman"/>
          <w:bCs/>
          <w:spacing w:val="-4"/>
          <w:w w:val="98"/>
          <w:sz w:val="21"/>
          <w:szCs w:val="26"/>
        </w:rPr>
        <w:t xml:space="preserve"> đã  làm thay đổi sâu sắc đến </w:t>
      </w:r>
      <w:r w:rsidRPr="007E76FA">
        <w:rPr>
          <w:rFonts w:ascii="Times New Roman" w:eastAsia="MS Mincho" w:hAnsi="Times New Roman" w:cs="Times New Roman"/>
          <w:bCs/>
          <w:spacing w:val="-4"/>
          <w:w w:val="98"/>
          <w:sz w:val="21"/>
          <w:szCs w:val="26"/>
        </w:rPr>
        <w:t>sản xuất và cơ cấu nhân lực trong thị trường lao độ</w:t>
      </w:r>
      <w:r>
        <w:rPr>
          <w:rFonts w:ascii="Times New Roman" w:eastAsia="MS Mincho" w:hAnsi="Times New Roman" w:cs="Times New Roman"/>
          <w:bCs/>
          <w:spacing w:val="-4"/>
          <w:w w:val="98"/>
          <w:sz w:val="21"/>
          <w:szCs w:val="26"/>
        </w:rPr>
        <w:t>ng tương</w:t>
      </w:r>
      <w:r w:rsidRPr="007E76FA">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 chúng </w:t>
      </w:r>
      <w:r w:rsidRPr="007E76FA">
        <w:rPr>
          <w:rFonts w:ascii="Times New Roman" w:eastAsia="MS Mincho" w:hAnsi="Times New Roman" w:cs="Times New Roman"/>
          <w:bCs/>
          <w:spacing w:val="-4"/>
          <w:w w:val="98"/>
          <w:sz w:val="21"/>
          <w:szCs w:val="26"/>
        </w:rPr>
        <w:t>đặt ra nhiều vấn đề đối vớ</w:t>
      </w:r>
      <w:r>
        <w:rPr>
          <w:rFonts w:ascii="Times New Roman" w:eastAsia="MS Mincho" w:hAnsi="Times New Roman" w:cs="Times New Roman"/>
          <w:bCs/>
          <w:spacing w:val="-4"/>
          <w:w w:val="98"/>
          <w:sz w:val="21"/>
          <w:szCs w:val="26"/>
        </w:rPr>
        <w:t>i GDNN</w:t>
      </w:r>
      <w:r w:rsidRPr="007E76FA">
        <w:rPr>
          <w:rFonts w:ascii="Times New Roman" w:eastAsia="MS Mincho" w:hAnsi="Times New Roman" w:cs="Times New Roman"/>
          <w:bCs/>
          <w:spacing w:val="-4"/>
          <w:w w:val="98"/>
          <w:sz w:val="21"/>
          <w:szCs w:val="26"/>
        </w:rPr>
        <w:t xml:space="preserve"> Việ</w:t>
      </w:r>
      <w:r>
        <w:rPr>
          <w:rFonts w:ascii="Times New Roman" w:eastAsia="MS Mincho" w:hAnsi="Times New Roman" w:cs="Times New Roman"/>
          <w:bCs/>
          <w:spacing w:val="-4"/>
          <w:w w:val="98"/>
          <w:sz w:val="21"/>
          <w:szCs w:val="26"/>
        </w:rPr>
        <w:t>t Nam</w:t>
      </w:r>
      <w:r w:rsidRPr="007E76FA">
        <w:rPr>
          <w:rFonts w:ascii="Times New Roman" w:eastAsia="MS Mincho" w:hAnsi="Times New Roman" w:cs="Times New Roman"/>
          <w:bCs/>
          <w:spacing w:val="-4"/>
          <w:w w:val="98"/>
          <w:sz w:val="21"/>
          <w:szCs w:val="26"/>
        </w:rPr>
        <w:t>:</w:t>
      </w:r>
    </w:p>
    <w:p w14:paraId="2E08A0CC" w14:textId="77777777" w:rsidR="009C1D53" w:rsidRDefault="009C1D53" w:rsidP="00DF036C">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V</w:t>
      </w:r>
      <w:r w:rsidRPr="002B135E">
        <w:rPr>
          <w:rFonts w:ascii="Times New Roman" w:eastAsia="MS Mincho" w:hAnsi="Times New Roman" w:cs="Times New Roman"/>
          <w:bCs/>
          <w:spacing w:val="-4"/>
          <w:w w:val="98"/>
          <w:sz w:val="21"/>
          <w:szCs w:val="26"/>
        </w:rPr>
        <w:t xml:space="preserve">ấn đề đổi mới quản lý cả ở cấp vĩ mô và cấp cơ sở đối với GDNN. Với sự xuất hiện ở những lớp học ảo, nghề ảo, chương trình ảo, và những yêu cầu của thị trường lao động với những kỹ năng sáng tạo mới, đòi hỏi có sự quản lý chung để một mặt hướng tới sự đảm bảo chất lượng; mặt khác, đáp ứng nhu cầu đa dạng của nền kinh tế sáng tạo </w:t>
      </w:r>
      <w:r w:rsidRPr="002B135E">
        <w:rPr>
          <w:rFonts w:ascii="Times New Roman" w:eastAsia="MS Mincho" w:hAnsi="Times New Roman" w:cs="Times New Roman"/>
          <w:bCs/>
          <w:spacing w:val="-4"/>
          <w:w w:val="98"/>
          <w:sz w:val="21"/>
          <w:szCs w:val="26"/>
        </w:rPr>
        <w:lastRenderedPageBreak/>
        <w:t>và cạnh tranh. Về mặt quản lý, để thống nhất mặt bằng chất lượng, đòi hỏi phải tiến hành xây dựng các chuẩn và tổ chức đào tạo theo hướng chuẩn đầu ra. Mặt khác, chức năng nhiệm vụ quản lý giữa các Bộ ngành chưa đồng bộ, còn chồng chéo là những hạn chế nhất định.</w:t>
      </w:r>
    </w:p>
    <w:p w14:paraId="1C0D8103" w14:textId="77777777" w:rsidR="009C1D53" w:rsidRDefault="009C1D53" w:rsidP="00DF036C">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w:t>
      </w:r>
      <w:r w:rsidRPr="002B135E">
        <w:rPr>
          <w:rFonts w:ascii="Times New Roman" w:eastAsia="MS Mincho" w:hAnsi="Times New Roman" w:cs="Times New Roman"/>
          <w:bCs/>
          <w:spacing w:val="-4"/>
          <w:w w:val="98"/>
          <w:sz w:val="21"/>
          <w:szCs w:val="26"/>
        </w:rPr>
        <w:t>ần phải đổi mới mô hình nhà trường, chuyển đổi mạnh mẽ sang mô hình đào tạo theo nhu cầu thị trường. Với mô hình mới này, việc gắn kết giữa cơ sở GDNN với doanh nghiệp là yêu cầu được đặt ra. Mặc dù vấn đề này đã được đề cập nhiều, nhưng mối quan hệ gắn kết giữa nhà trường và doanh nghiệp; giữa đào tạo và sử dụng nhân lực qua đào tạo vẫn còn rất hạn chế, chỉ được thực hiện một cách tự phát, chưa trở thành phổ biến. Mới đây Luật GDNN (2015) đã có quy định cụ thể hơn về vấn đề này, tuy nhiên chưa có kết quả trên thực tế để đánh giá.</w:t>
      </w:r>
    </w:p>
    <w:p w14:paraId="4D1B0DD5" w14:textId="77777777" w:rsidR="009C1D53" w:rsidRPr="007E76FA" w:rsidRDefault="009C1D53" w:rsidP="00DF036C">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S</w:t>
      </w:r>
      <w:r w:rsidRPr="002B135E">
        <w:rPr>
          <w:rFonts w:ascii="Times New Roman" w:eastAsia="MS Mincho" w:hAnsi="Times New Roman" w:cs="Times New Roman"/>
          <w:bCs/>
          <w:spacing w:val="-4"/>
          <w:w w:val="98"/>
          <w:sz w:val="21"/>
          <w:szCs w:val="26"/>
        </w:rPr>
        <w:t>ự thay đổi trong quản trị nhà trường. Cách mạng 4.0, như đã nêu, đòi hỏi phương thứ</w:t>
      </w:r>
      <w:r>
        <w:rPr>
          <w:rFonts w:ascii="Times New Roman" w:eastAsia="MS Mincho" w:hAnsi="Times New Roman" w:cs="Times New Roman"/>
          <w:bCs/>
          <w:spacing w:val="-4"/>
          <w:w w:val="98"/>
          <w:sz w:val="21"/>
          <w:szCs w:val="26"/>
        </w:rPr>
        <w:t>c,</w:t>
      </w:r>
      <w:r w:rsidRPr="002B135E">
        <w:rPr>
          <w:rFonts w:ascii="Times New Roman" w:eastAsia="MS Mincho" w:hAnsi="Times New Roman" w:cs="Times New Roman"/>
          <w:bCs/>
          <w:spacing w:val="-4"/>
          <w:w w:val="98"/>
          <w:sz w:val="21"/>
          <w:szCs w:val="26"/>
        </w:rPr>
        <w:t xml:space="preserve"> phương pháp đào tạo thay đổi với sự ứng dụng mạnh mẽ</w:t>
      </w:r>
      <w:r>
        <w:rPr>
          <w:rFonts w:ascii="Times New Roman" w:eastAsia="MS Mincho" w:hAnsi="Times New Roman" w:cs="Times New Roman"/>
          <w:bCs/>
          <w:spacing w:val="-4"/>
          <w:w w:val="98"/>
          <w:sz w:val="21"/>
          <w:szCs w:val="26"/>
        </w:rPr>
        <w:t xml:space="preserve"> công nghệ thông tin</w:t>
      </w:r>
      <w:r w:rsidRPr="002B135E">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w:t>
      </w:r>
      <w:r w:rsidRPr="002B135E">
        <w:rPr>
          <w:rFonts w:ascii="Times New Roman" w:eastAsia="MS Mincho" w:hAnsi="Times New Roman" w:cs="Times New Roman"/>
          <w:bCs/>
          <w:spacing w:val="-4"/>
          <w:w w:val="98"/>
          <w:sz w:val="21"/>
          <w:szCs w:val="26"/>
        </w:rPr>
        <w:t>CNTT</w:t>
      </w:r>
      <w:r>
        <w:rPr>
          <w:rFonts w:ascii="Times New Roman" w:eastAsia="MS Mincho" w:hAnsi="Times New Roman" w:cs="Times New Roman"/>
          <w:bCs/>
          <w:spacing w:val="-4"/>
          <w:w w:val="98"/>
          <w:sz w:val="21"/>
          <w:szCs w:val="26"/>
        </w:rPr>
        <w:t>)</w:t>
      </w:r>
      <w:r w:rsidRPr="002B135E">
        <w:rPr>
          <w:rFonts w:ascii="Times New Roman" w:eastAsia="MS Mincho" w:hAnsi="Times New Roman" w:cs="Times New Roman"/>
          <w:bCs/>
          <w:spacing w:val="-4"/>
          <w:w w:val="98"/>
          <w:sz w:val="21"/>
          <w:szCs w:val="26"/>
        </w:rPr>
        <w:t>. Đào tạo ảo, mô phỏng, số hóa bài giảng sẽ là xu hướng đào tạo nghề nghiệp trong tương lai. Điều này tác động đến bố trí cán bộ quản lý, phục vụ và đội ngũ giáo viên của các cơ sở GDNN. Đội ngũ này cần phả</w:t>
      </w:r>
      <w:r>
        <w:rPr>
          <w:rFonts w:ascii="Times New Roman" w:eastAsia="MS Mincho" w:hAnsi="Times New Roman" w:cs="Times New Roman"/>
          <w:bCs/>
          <w:spacing w:val="-4"/>
          <w:w w:val="98"/>
          <w:sz w:val="21"/>
          <w:szCs w:val="26"/>
        </w:rPr>
        <w:t>i</w:t>
      </w:r>
      <w:r w:rsidRPr="002B135E">
        <w:rPr>
          <w:rFonts w:ascii="Times New Roman" w:eastAsia="MS Mincho" w:hAnsi="Times New Roman" w:cs="Times New Roman"/>
          <w:bCs/>
          <w:spacing w:val="-4"/>
          <w:w w:val="98"/>
          <w:sz w:val="21"/>
          <w:szCs w:val="26"/>
        </w:rPr>
        <w:t xml:space="preserve"> có khả năng sáng tạo cao, có phương pháp đào tạo hiện đại</w:t>
      </w:r>
      <w:r>
        <w:rPr>
          <w:rFonts w:ascii="Times New Roman" w:eastAsia="MS Mincho" w:hAnsi="Times New Roman" w:cs="Times New Roman"/>
          <w:bCs/>
          <w:spacing w:val="-4"/>
          <w:w w:val="98"/>
          <w:sz w:val="21"/>
          <w:szCs w:val="26"/>
        </w:rPr>
        <w:t>,</w:t>
      </w:r>
      <w:r w:rsidRPr="002B135E">
        <w:rPr>
          <w:rFonts w:ascii="Times New Roman" w:eastAsia="MS Mincho" w:hAnsi="Times New Roman" w:cs="Times New Roman"/>
          <w:bCs/>
          <w:spacing w:val="-4"/>
          <w:w w:val="98"/>
          <w:sz w:val="21"/>
          <w:szCs w:val="26"/>
        </w:rPr>
        <w:t xml:space="preserve"> và điều này dẫn đến sự thay đổi về quy mô và cơ cấ</w:t>
      </w:r>
      <w:r>
        <w:rPr>
          <w:rFonts w:ascii="Times New Roman" w:eastAsia="MS Mincho" w:hAnsi="Times New Roman" w:cs="Times New Roman"/>
          <w:bCs/>
          <w:spacing w:val="-4"/>
          <w:w w:val="98"/>
          <w:sz w:val="21"/>
          <w:szCs w:val="26"/>
        </w:rPr>
        <w:t>u giáo viên</w:t>
      </w:r>
      <w:r w:rsidRPr="002B135E">
        <w:rPr>
          <w:rFonts w:ascii="Times New Roman" w:eastAsia="MS Mincho" w:hAnsi="Times New Roman" w:cs="Times New Roman"/>
          <w:bCs/>
          <w:spacing w:val="-4"/>
          <w:w w:val="98"/>
          <w:sz w:val="21"/>
          <w:szCs w:val="26"/>
        </w:rPr>
        <w:t>, sẽ xuất hiện hiện tượng thừa và thiếu nhân lực. Tuy nhiên, với cơ chế tuyển dụng và sử dụng như hiện nay, đây là vấn đề đang được đặt ra trong các cơ sở GDNN.</w:t>
      </w:r>
    </w:p>
    <w:p w14:paraId="21EE71A2" w14:textId="77777777" w:rsidR="009C1D53" w:rsidRPr="007E76FA" w:rsidRDefault="009C1D53" w:rsidP="00DF036C">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Đ</w:t>
      </w:r>
      <w:r w:rsidRPr="007E76FA">
        <w:rPr>
          <w:rFonts w:ascii="Times New Roman" w:eastAsia="MS Mincho" w:hAnsi="Times New Roman" w:cs="Times New Roman"/>
          <w:bCs/>
          <w:spacing w:val="-4"/>
          <w:w w:val="98"/>
          <w:sz w:val="21"/>
          <w:szCs w:val="26"/>
        </w:rPr>
        <w:t>ể đáp ứng được nhu cầu nhân lực có chất lượng cao và đa dạng ngành nghề, lĩnh vực của nền kinh tế 4.0, các cơ sở GDNN phải đổi mới mạnh mẽ từ hoạt động đào tạo</w:t>
      </w:r>
      <w:r>
        <w:rPr>
          <w:rFonts w:ascii="Times New Roman" w:eastAsia="MS Mincho" w:hAnsi="Times New Roman" w:cs="Times New Roman"/>
          <w:bCs/>
          <w:spacing w:val="-4"/>
          <w:w w:val="98"/>
          <w:sz w:val="21"/>
          <w:szCs w:val="26"/>
        </w:rPr>
        <w:t>,</w:t>
      </w:r>
      <w:r w:rsidRPr="007E76FA">
        <w:rPr>
          <w:rFonts w:ascii="Times New Roman" w:eastAsia="MS Mincho" w:hAnsi="Times New Roman" w:cs="Times New Roman"/>
          <w:bCs/>
          <w:spacing w:val="-4"/>
          <w:w w:val="98"/>
          <w:sz w:val="21"/>
          <w:szCs w:val="26"/>
        </w:rPr>
        <w:t xml:space="preserve"> đến quản trị nhà trường để tạo ra nhữ</w:t>
      </w:r>
      <w:r>
        <w:rPr>
          <w:rFonts w:ascii="Times New Roman" w:eastAsia="MS Mincho" w:hAnsi="Times New Roman" w:cs="Times New Roman"/>
          <w:bCs/>
          <w:spacing w:val="-4"/>
          <w:w w:val="98"/>
          <w:sz w:val="21"/>
          <w:szCs w:val="26"/>
        </w:rPr>
        <w:t xml:space="preserve">ng </w:t>
      </w:r>
      <w:r w:rsidRPr="007E76FA">
        <w:rPr>
          <w:rFonts w:ascii="Times New Roman" w:eastAsia="MS Mincho" w:hAnsi="Times New Roman" w:cs="Times New Roman"/>
          <w:bCs/>
          <w:spacing w:val="-4"/>
          <w:w w:val="98"/>
          <w:sz w:val="21"/>
          <w:szCs w:val="26"/>
        </w:rPr>
        <w:t>người lao độ</w:t>
      </w:r>
      <w:r>
        <w:rPr>
          <w:rFonts w:ascii="Times New Roman" w:eastAsia="MS Mincho" w:hAnsi="Times New Roman" w:cs="Times New Roman"/>
          <w:bCs/>
          <w:spacing w:val="-4"/>
          <w:w w:val="98"/>
          <w:sz w:val="21"/>
          <w:szCs w:val="26"/>
        </w:rPr>
        <w:t>ng</w:t>
      </w:r>
      <w:r w:rsidRPr="007E76FA">
        <w:rPr>
          <w:rFonts w:ascii="Times New Roman" w:eastAsia="MS Mincho" w:hAnsi="Times New Roman" w:cs="Times New Roman"/>
          <w:bCs/>
          <w:spacing w:val="-4"/>
          <w:w w:val="98"/>
          <w:sz w:val="21"/>
          <w:szCs w:val="26"/>
        </w:rPr>
        <w:t xml:space="preserve"> có năng lực làm việc trong môi trường sáng tạo và cạnh tranh. Tuy nhiên, hiệ</w:t>
      </w:r>
      <w:r>
        <w:rPr>
          <w:rFonts w:ascii="Times New Roman" w:eastAsia="MS Mincho" w:hAnsi="Times New Roman" w:cs="Times New Roman"/>
          <w:bCs/>
          <w:spacing w:val="-4"/>
          <w:w w:val="98"/>
          <w:sz w:val="21"/>
          <w:szCs w:val="26"/>
        </w:rPr>
        <w:t>n nay qua</w:t>
      </w:r>
      <w:r w:rsidRPr="007E76FA">
        <w:rPr>
          <w:rFonts w:ascii="Times New Roman" w:eastAsia="MS Mincho" w:hAnsi="Times New Roman" w:cs="Times New Roman"/>
          <w:bCs/>
          <w:spacing w:val="-4"/>
          <w:w w:val="98"/>
          <w:sz w:val="21"/>
          <w:szCs w:val="26"/>
        </w:rPr>
        <w:t xml:space="preserve"> nhiều năm đào tạo theo hướng c</w:t>
      </w:r>
      <w:r>
        <w:rPr>
          <w:rFonts w:ascii="Times New Roman" w:eastAsia="MS Mincho" w:hAnsi="Times New Roman" w:cs="Times New Roman"/>
          <w:bCs/>
          <w:spacing w:val="-4"/>
          <w:w w:val="98"/>
          <w:sz w:val="21"/>
          <w:szCs w:val="26"/>
        </w:rPr>
        <w:t>h</w:t>
      </w:r>
      <w:r w:rsidRPr="007E76FA">
        <w:rPr>
          <w:rFonts w:ascii="Times New Roman" w:eastAsia="MS Mincho" w:hAnsi="Times New Roman" w:cs="Times New Roman"/>
          <w:bCs/>
          <w:spacing w:val="-4"/>
          <w:w w:val="98"/>
          <w:sz w:val="21"/>
          <w:szCs w:val="26"/>
        </w:rPr>
        <w:t>ung</w:t>
      </w:r>
      <w:r>
        <w:rPr>
          <w:rFonts w:ascii="Times New Roman" w:eastAsia="MS Mincho" w:hAnsi="Times New Roman" w:cs="Times New Roman"/>
          <w:bCs/>
          <w:spacing w:val="-4"/>
          <w:w w:val="98"/>
          <w:sz w:val="21"/>
          <w:szCs w:val="26"/>
        </w:rPr>
        <w:t>,</w:t>
      </w:r>
      <w:r w:rsidRPr="007E76FA">
        <w:rPr>
          <w:rFonts w:ascii="Times New Roman" w:eastAsia="MS Mincho" w:hAnsi="Times New Roman" w:cs="Times New Roman"/>
          <w:bCs/>
          <w:spacing w:val="-4"/>
          <w:w w:val="98"/>
          <w:sz w:val="21"/>
          <w:szCs w:val="26"/>
        </w:rPr>
        <w:t xml:space="preserve"> với những chương trình đào tạo cứng và phương pháp đào tạo lạc hậu là lực cản của sự đổi mới này. Trong khi cuộc cách mạng công nghiệp 4.0 đang và sẽ tác động mạnh mẽ đến thị trường lao động thì các cơ sở GDNN, nơi cung cấp nhân lực kỹ thuật chủ yếu cho nền kinh tế vẫn đào tạo theo cách đã cũ. Kiến thức và kỹ năng của người học chưa đáp ứng được yêu cầu của nền kinh tế</w:t>
      </w:r>
      <w:r>
        <w:rPr>
          <w:rFonts w:ascii="Times New Roman" w:eastAsia="MS Mincho" w:hAnsi="Times New Roman" w:cs="Times New Roman"/>
          <w:bCs/>
          <w:spacing w:val="-4"/>
          <w:w w:val="98"/>
          <w:sz w:val="21"/>
          <w:szCs w:val="26"/>
        </w:rPr>
        <w:t xml:space="preserve"> 4</w:t>
      </w:r>
      <w:r w:rsidRPr="007E76FA">
        <w:rPr>
          <w:rFonts w:ascii="Times New Roman" w:eastAsia="MS Mincho" w:hAnsi="Times New Roman" w:cs="Times New Roman"/>
          <w:bCs/>
          <w:spacing w:val="-4"/>
          <w:w w:val="98"/>
          <w:sz w:val="21"/>
          <w:szCs w:val="26"/>
        </w:rPr>
        <w:t>.0 hiện tạ</w:t>
      </w:r>
      <w:r>
        <w:rPr>
          <w:rFonts w:ascii="Times New Roman" w:eastAsia="MS Mincho" w:hAnsi="Times New Roman" w:cs="Times New Roman"/>
          <w:bCs/>
          <w:spacing w:val="-4"/>
          <w:w w:val="98"/>
          <w:sz w:val="21"/>
          <w:szCs w:val="26"/>
        </w:rPr>
        <w:t>i.</w:t>
      </w:r>
      <w:r w:rsidRPr="007E76FA">
        <w:rPr>
          <w:rFonts w:ascii="Times New Roman" w:eastAsia="MS Mincho" w:hAnsi="Times New Roman" w:cs="Times New Roman"/>
          <w:bCs/>
          <w:spacing w:val="-4"/>
          <w:w w:val="98"/>
          <w:sz w:val="21"/>
          <w:szCs w:val="26"/>
        </w:rPr>
        <w:t xml:space="preserve"> </w:t>
      </w:r>
    </w:p>
    <w:p w14:paraId="538A11BE" w14:textId="77777777" w:rsidR="009C1D53" w:rsidRPr="007E76FA" w:rsidRDefault="009C1D53" w:rsidP="00DF036C">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Đ</w:t>
      </w:r>
      <w:r w:rsidRPr="007E76FA">
        <w:rPr>
          <w:rFonts w:ascii="Times New Roman" w:eastAsia="MS Mincho" w:hAnsi="Times New Roman" w:cs="Times New Roman"/>
          <w:bCs/>
          <w:spacing w:val="-4"/>
          <w:w w:val="98"/>
          <w:sz w:val="21"/>
          <w:szCs w:val="26"/>
        </w:rPr>
        <w:t>ể đáp ứng nhân lực cho nền kinh tế sáng tạo, đòi hỏi phải thay đổi các hoạt động đào tạo, nhất là phương thức và phương pháp đào tạo với sự ứng dụng mạnh mẽ của CNTT. Tuy nhiên, hiện nay các điều kiện đảm bảo cho sự thay đổi này vẫn còn hạn chế. Hiện nay, ở đa số các các cơ sở GDNN, sự đổi mới phương thức và phương pháp dạy và học còn khá chậm trễ; hạ tầng CNTT còn lạc hậ</w:t>
      </w:r>
      <w:r>
        <w:rPr>
          <w:rFonts w:ascii="Times New Roman" w:eastAsia="MS Mincho" w:hAnsi="Times New Roman" w:cs="Times New Roman"/>
          <w:bCs/>
          <w:spacing w:val="-4"/>
          <w:w w:val="98"/>
          <w:sz w:val="21"/>
          <w:szCs w:val="26"/>
        </w:rPr>
        <w:t>u</w:t>
      </w:r>
      <w:r w:rsidRPr="007E76FA">
        <w:rPr>
          <w:rFonts w:ascii="Times New Roman" w:eastAsia="MS Mincho" w:hAnsi="Times New Roman" w:cs="Times New Roman"/>
          <w:bCs/>
          <w:spacing w:val="-4"/>
          <w:w w:val="98"/>
          <w:sz w:val="21"/>
          <w:szCs w:val="26"/>
        </w:rPr>
        <w:t xml:space="preserve"> và không đồng bộ.</w:t>
      </w:r>
    </w:p>
    <w:p w14:paraId="72D78135" w14:textId="77777777" w:rsidR="009C1D53" w:rsidRPr="00CA36C3" w:rsidRDefault="009C1D53" w:rsidP="00DF036C">
      <w:pPr>
        <w:spacing w:after="0" w:line="240" w:lineRule="auto"/>
        <w:ind w:firstLine="284"/>
        <w:jc w:val="both"/>
        <w:rPr>
          <w:rFonts w:ascii="Times New Roman" w:eastAsia="MS Mincho" w:hAnsi="Times New Roman" w:cs="Times New Roman"/>
          <w:b/>
          <w:bCs/>
          <w:spacing w:val="-4"/>
          <w:w w:val="98"/>
          <w:sz w:val="21"/>
          <w:szCs w:val="26"/>
        </w:rPr>
      </w:pPr>
      <w:r w:rsidRPr="00CA36C3">
        <w:rPr>
          <w:rFonts w:ascii="Times New Roman" w:eastAsia="MS Mincho" w:hAnsi="Times New Roman" w:cs="Times New Roman"/>
          <w:b/>
          <w:bCs/>
          <w:spacing w:val="-4"/>
          <w:w w:val="98"/>
          <w:sz w:val="21"/>
          <w:szCs w:val="26"/>
        </w:rPr>
        <w:t>2.4. Các kiến nghị và giải pháp</w:t>
      </w:r>
    </w:p>
    <w:p w14:paraId="5084D0A1" w14:textId="77777777" w:rsidR="009C1D53" w:rsidRPr="00C820BE" w:rsidRDefault="009C1D53" w:rsidP="00DF036C">
      <w:pPr>
        <w:spacing w:after="0" w:line="240" w:lineRule="auto"/>
        <w:ind w:firstLine="284"/>
        <w:jc w:val="both"/>
        <w:rPr>
          <w:rFonts w:ascii="Times New Roman" w:eastAsia="MS Mincho" w:hAnsi="Times New Roman" w:cs="Times New Roman"/>
          <w:bCs/>
          <w:spacing w:val="-4"/>
          <w:w w:val="98"/>
          <w:sz w:val="21"/>
          <w:szCs w:val="26"/>
        </w:rPr>
      </w:pPr>
      <w:r w:rsidRPr="00C820BE">
        <w:rPr>
          <w:rFonts w:ascii="Times New Roman" w:eastAsia="MS Mincho" w:hAnsi="Times New Roman" w:cs="Times New Roman"/>
          <w:bCs/>
          <w:spacing w:val="-4"/>
          <w:w w:val="98"/>
          <w:sz w:val="21"/>
          <w:szCs w:val="26"/>
        </w:rPr>
        <w:t>Từ những vấn đề nêu trên, để nâng cao chất lượng đào tạo nghề nghiệp, đáp ứng yêu cầu của nền kinh tế sáng tạo, trong lĩnh vự</w:t>
      </w:r>
      <w:r>
        <w:rPr>
          <w:rFonts w:ascii="Times New Roman" w:eastAsia="MS Mincho" w:hAnsi="Times New Roman" w:cs="Times New Roman"/>
          <w:bCs/>
          <w:spacing w:val="-4"/>
          <w:w w:val="98"/>
          <w:sz w:val="21"/>
          <w:szCs w:val="26"/>
        </w:rPr>
        <w:t>c GDNN, theo</w:t>
      </w:r>
      <w:r w:rsidRPr="00C820BE">
        <w:rPr>
          <w:rFonts w:ascii="Times New Roman" w:eastAsia="MS Mincho" w:hAnsi="Times New Roman" w:cs="Times New Roman"/>
          <w:bCs/>
          <w:spacing w:val="-4"/>
          <w:w w:val="98"/>
          <w:sz w:val="21"/>
          <w:szCs w:val="26"/>
        </w:rPr>
        <w:t xml:space="preserve"> tôi, cần thực hiện những giải pháp sau:</w:t>
      </w:r>
    </w:p>
    <w:p w14:paraId="12448C6E" w14:textId="77777777" w:rsidR="009C1D53" w:rsidRPr="00CA36C3" w:rsidRDefault="009C1D53" w:rsidP="00DF036C">
      <w:pPr>
        <w:spacing w:after="0" w:line="240" w:lineRule="auto"/>
        <w:ind w:firstLine="284"/>
        <w:jc w:val="both"/>
        <w:rPr>
          <w:rFonts w:ascii="Times New Roman" w:eastAsia="MS Mincho" w:hAnsi="Times New Roman" w:cs="Times New Roman"/>
          <w:b/>
          <w:bCs/>
          <w:i/>
          <w:spacing w:val="-4"/>
          <w:w w:val="98"/>
          <w:sz w:val="21"/>
          <w:szCs w:val="26"/>
        </w:rPr>
      </w:pPr>
      <w:r w:rsidRPr="00CA36C3">
        <w:rPr>
          <w:rFonts w:ascii="Times New Roman" w:eastAsia="MS Mincho" w:hAnsi="Times New Roman" w:cs="Times New Roman"/>
          <w:b/>
          <w:bCs/>
          <w:i/>
          <w:spacing w:val="-4"/>
          <w:w w:val="98"/>
          <w:sz w:val="21"/>
          <w:szCs w:val="26"/>
        </w:rPr>
        <w:t>1. Đổi mới về cơ chế chính sách</w:t>
      </w:r>
    </w:p>
    <w:p w14:paraId="6ACC0690" w14:textId="47E852B1" w:rsidR="009C1D53" w:rsidRPr="00296835" w:rsidRDefault="009C1D53" w:rsidP="00DF036C">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H</w:t>
      </w:r>
      <w:r w:rsidRPr="00296835">
        <w:rPr>
          <w:rFonts w:ascii="Times New Roman" w:eastAsia="MS Mincho" w:hAnsi="Times New Roman" w:cs="Times New Roman"/>
          <w:bCs/>
          <w:spacing w:val="-4"/>
          <w:w w:val="98"/>
          <w:sz w:val="21"/>
          <w:szCs w:val="26"/>
        </w:rPr>
        <w:t>oàn thiện hệ thống cơ chế, chính sách về xây dựng, phát triển nguồn nhân lực chất lượ</w:t>
      </w:r>
      <w:r>
        <w:rPr>
          <w:rFonts w:ascii="Times New Roman" w:eastAsia="MS Mincho" w:hAnsi="Times New Roman" w:cs="Times New Roman"/>
          <w:bCs/>
          <w:spacing w:val="-4"/>
          <w:w w:val="98"/>
          <w:sz w:val="21"/>
          <w:szCs w:val="26"/>
        </w:rPr>
        <w:t xml:space="preserve">ng cao. </w:t>
      </w:r>
      <w:r w:rsidRPr="00296835">
        <w:rPr>
          <w:rFonts w:ascii="Times New Roman" w:eastAsia="MS Mincho" w:hAnsi="Times New Roman" w:cs="Times New Roman"/>
          <w:bCs/>
          <w:spacing w:val="-4"/>
          <w:w w:val="98"/>
          <w:sz w:val="21"/>
          <w:szCs w:val="26"/>
        </w:rPr>
        <w:t>Trong những năm qua, nhiều cơ chế, chính sách mới đã được ban hành có tác động tích cực đến việc phát triển nguồn nhân lực chất lượng cao. Tuy nhiên, trong quá trình thực hiện, các chính sách đã bộc lộ những hạn chế, bất cập nên hiệu quả mang lại chưa cao. Do đó, để tiếp tục phát triển nguồn nhân lực chất lượng cao có hiệu quả đòi hỏi cần phải thường xuyên điều chỉnh, bổ sung và hoàn thiện nhằm tạo hành lang pháp lý thuận lợi cho việc phát triển nguồn nhân lực ở nước ta trước tác động của cuộ</w:t>
      </w:r>
      <w:r>
        <w:rPr>
          <w:rFonts w:ascii="Times New Roman" w:eastAsia="MS Mincho" w:hAnsi="Times New Roman" w:cs="Times New Roman"/>
          <w:bCs/>
          <w:spacing w:val="-4"/>
          <w:w w:val="98"/>
          <w:sz w:val="21"/>
          <w:szCs w:val="26"/>
        </w:rPr>
        <w:t>c CMCN</w:t>
      </w:r>
      <w:r w:rsidRPr="00296835">
        <w:rPr>
          <w:rFonts w:ascii="Times New Roman" w:eastAsia="MS Mincho" w:hAnsi="Times New Roman" w:cs="Times New Roman"/>
          <w:bCs/>
          <w:spacing w:val="-4"/>
          <w:w w:val="98"/>
          <w:sz w:val="21"/>
          <w:szCs w:val="26"/>
        </w:rPr>
        <w:t xml:space="preserve"> 4.0.</w:t>
      </w:r>
    </w:p>
    <w:p w14:paraId="3024C1C4" w14:textId="77777777" w:rsidR="009C1D53" w:rsidRDefault="009C1D53" w:rsidP="00DF036C">
      <w:pPr>
        <w:spacing w:after="0" w:line="240" w:lineRule="auto"/>
        <w:ind w:firstLine="284"/>
        <w:jc w:val="both"/>
        <w:rPr>
          <w:rFonts w:ascii="Times New Roman" w:eastAsia="MS Mincho" w:hAnsi="Times New Roman" w:cs="Times New Roman"/>
          <w:bCs/>
          <w:spacing w:val="-4"/>
          <w:w w:val="98"/>
          <w:sz w:val="21"/>
          <w:szCs w:val="26"/>
        </w:rPr>
      </w:pPr>
      <w:r w:rsidRPr="00296835">
        <w:rPr>
          <w:rFonts w:ascii="Times New Roman" w:eastAsia="MS Mincho" w:hAnsi="Times New Roman" w:cs="Times New Roman"/>
          <w:bCs/>
          <w:spacing w:val="-4"/>
          <w:w w:val="98"/>
          <w:sz w:val="21"/>
          <w:szCs w:val="26"/>
        </w:rPr>
        <w:t>Việc thực hiện cơ chế, chính sách phải được thực hiện đồng bộ trên nhiều phương diện như giáo dụ</w:t>
      </w:r>
      <w:r>
        <w:rPr>
          <w:rFonts w:ascii="Times New Roman" w:eastAsia="MS Mincho" w:hAnsi="Times New Roman" w:cs="Times New Roman"/>
          <w:bCs/>
          <w:spacing w:val="-4"/>
          <w:w w:val="98"/>
          <w:sz w:val="21"/>
          <w:szCs w:val="26"/>
        </w:rPr>
        <w:t>c</w:t>
      </w:r>
      <w:r w:rsidRPr="00296835">
        <w:rPr>
          <w:rFonts w:ascii="Times New Roman" w:eastAsia="MS Mincho" w:hAnsi="Times New Roman" w:cs="Times New Roman"/>
          <w:bCs/>
          <w:spacing w:val="-4"/>
          <w:w w:val="98"/>
          <w:sz w:val="21"/>
          <w:szCs w:val="26"/>
        </w:rPr>
        <w:t xml:space="preserve"> đào tạo, khoa họ</w:t>
      </w:r>
      <w:r>
        <w:rPr>
          <w:rFonts w:ascii="Times New Roman" w:eastAsia="MS Mincho" w:hAnsi="Times New Roman" w:cs="Times New Roman"/>
          <w:bCs/>
          <w:spacing w:val="-4"/>
          <w:w w:val="98"/>
          <w:sz w:val="21"/>
          <w:szCs w:val="26"/>
        </w:rPr>
        <w:t xml:space="preserve">c </w:t>
      </w:r>
      <w:r w:rsidRPr="00296835">
        <w:rPr>
          <w:rFonts w:ascii="Times New Roman" w:eastAsia="MS Mincho" w:hAnsi="Times New Roman" w:cs="Times New Roman"/>
          <w:bCs/>
          <w:spacing w:val="-4"/>
          <w:w w:val="98"/>
          <w:sz w:val="21"/>
          <w:szCs w:val="26"/>
        </w:rPr>
        <w:t>công nghệ, chính sách việc làm, thu nhập, an sinh xã hội</w:t>
      </w:r>
      <w:r>
        <w:rPr>
          <w:rFonts w:ascii="Times New Roman" w:eastAsia="MS Mincho" w:hAnsi="Times New Roman" w:cs="Times New Roman"/>
          <w:bCs/>
          <w:spacing w:val="-4"/>
          <w:w w:val="98"/>
          <w:sz w:val="21"/>
          <w:szCs w:val="26"/>
        </w:rPr>
        <w:t>,</w:t>
      </w:r>
      <w:r w:rsidRPr="00296835">
        <w:rPr>
          <w:rFonts w:ascii="Times New Roman" w:eastAsia="MS Mincho" w:hAnsi="Times New Roman" w:cs="Times New Roman"/>
          <w:bCs/>
          <w:spacing w:val="-4"/>
          <w:w w:val="98"/>
          <w:sz w:val="21"/>
          <w:szCs w:val="26"/>
        </w:rPr>
        <w:t>... Trong đó, đặc biệt chú trọng tới đổi mới việc tuyển dụng, sử dụng, đào tạo, bồi dưỡng cho nhà giáo GDNN. Đổi mới chính sách tiền lương đối vớ</w:t>
      </w:r>
      <w:r>
        <w:rPr>
          <w:rFonts w:ascii="Times New Roman" w:eastAsia="MS Mincho" w:hAnsi="Times New Roman" w:cs="Times New Roman"/>
          <w:bCs/>
          <w:spacing w:val="-4"/>
          <w:w w:val="98"/>
          <w:sz w:val="21"/>
          <w:szCs w:val="26"/>
        </w:rPr>
        <w:t>i giáo viên GDNN</w:t>
      </w:r>
      <w:r w:rsidRPr="00296835">
        <w:rPr>
          <w:rFonts w:ascii="Times New Roman" w:eastAsia="MS Mincho" w:hAnsi="Times New Roman" w:cs="Times New Roman"/>
          <w:bCs/>
          <w:spacing w:val="-4"/>
          <w:w w:val="98"/>
          <w:sz w:val="21"/>
          <w:szCs w:val="26"/>
        </w:rPr>
        <w:t xml:space="preserve"> để thu hút người có kiến thức kỹ năng làm nhà giáo GDNN</w:t>
      </w:r>
    </w:p>
    <w:p w14:paraId="0D2A54FF" w14:textId="77777777" w:rsidR="009C1D53" w:rsidRDefault="009C1D53" w:rsidP="00DF036C">
      <w:pPr>
        <w:spacing w:after="0" w:line="240" w:lineRule="auto"/>
        <w:ind w:firstLine="284"/>
        <w:jc w:val="both"/>
        <w:rPr>
          <w:rFonts w:ascii="Times New Roman" w:eastAsia="MS Mincho" w:hAnsi="Times New Roman" w:cs="Times New Roman"/>
          <w:bCs/>
          <w:spacing w:val="-4"/>
          <w:w w:val="98"/>
          <w:sz w:val="21"/>
          <w:szCs w:val="26"/>
        </w:rPr>
      </w:pPr>
      <w:r w:rsidRPr="00C820BE">
        <w:rPr>
          <w:rFonts w:ascii="Times New Roman" w:eastAsia="MS Mincho" w:hAnsi="Times New Roman" w:cs="Times New Roman"/>
          <w:bCs/>
          <w:spacing w:val="-4"/>
          <w:w w:val="98"/>
          <w:sz w:val="21"/>
          <w:szCs w:val="26"/>
        </w:rPr>
        <w:t>Tăng cườ</w:t>
      </w:r>
      <w:r>
        <w:rPr>
          <w:rFonts w:ascii="Times New Roman" w:eastAsia="MS Mincho" w:hAnsi="Times New Roman" w:cs="Times New Roman"/>
          <w:bCs/>
          <w:spacing w:val="-4"/>
          <w:w w:val="98"/>
          <w:sz w:val="21"/>
          <w:szCs w:val="26"/>
        </w:rPr>
        <w:t>ng tí</w:t>
      </w:r>
      <w:r w:rsidRPr="00C820BE">
        <w:rPr>
          <w:rFonts w:ascii="Times New Roman" w:eastAsia="MS Mincho" w:hAnsi="Times New Roman" w:cs="Times New Roman"/>
          <w:bCs/>
          <w:spacing w:val="-4"/>
          <w:w w:val="98"/>
          <w:sz w:val="21"/>
          <w:szCs w:val="26"/>
        </w:rPr>
        <w:t>nh tự chủ trong hoạt động đào tạo và quản trị nhà trườ</w:t>
      </w:r>
      <w:r>
        <w:rPr>
          <w:rFonts w:ascii="Times New Roman" w:eastAsia="MS Mincho" w:hAnsi="Times New Roman" w:cs="Times New Roman"/>
          <w:bCs/>
          <w:spacing w:val="-4"/>
          <w:w w:val="98"/>
          <w:sz w:val="21"/>
          <w:szCs w:val="26"/>
        </w:rPr>
        <w:t>ng</w:t>
      </w:r>
      <w:r w:rsidRPr="00C820BE">
        <w:rPr>
          <w:rFonts w:ascii="Times New Roman" w:eastAsia="MS Mincho" w:hAnsi="Times New Roman" w:cs="Times New Roman"/>
          <w:bCs/>
          <w:spacing w:val="-4"/>
          <w:w w:val="98"/>
          <w:sz w:val="21"/>
          <w:szCs w:val="26"/>
        </w:rPr>
        <w:t>, nhằm tạo sự linh hoạt thích ứng với sự thay đổi của khoa học công nghệ và yêu cầu của thị trường lao động. Các cơ sở GDNN tự chịu trách nhiệm về phát triển đổi ngũ theo hướng tinh gọn, năng động, có khả năng làm việc trong môi trường cạnh tranh cao.</w:t>
      </w:r>
    </w:p>
    <w:p w14:paraId="6C1E1EF9" w14:textId="77777777" w:rsidR="009C1D53" w:rsidRPr="00CA36C3" w:rsidRDefault="009C1D53" w:rsidP="00DF036C">
      <w:pPr>
        <w:spacing w:after="0" w:line="240" w:lineRule="auto"/>
        <w:ind w:firstLine="284"/>
        <w:jc w:val="both"/>
        <w:rPr>
          <w:rFonts w:ascii="Times New Roman" w:eastAsia="MS Mincho" w:hAnsi="Times New Roman" w:cs="Times New Roman"/>
          <w:b/>
          <w:bCs/>
          <w:i/>
          <w:spacing w:val="-4"/>
          <w:w w:val="98"/>
          <w:sz w:val="21"/>
          <w:szCs w:val="26"/>
        </w:rPr>
      </w:pPr>
      <w:r w:rsidRPr="00CA36C3">
        <w:rPr>
          <w:rFonts w:ascii="Times New Roman" w:eastAsia="MS Mincho" w:hAnsi="Times New Roman" w:cs="Times New Roman"/>
          <w:b/>
          <w:bCs/>
          <w:i/>
          <w:spacing w:val="-4"/>
          <w:w w:val="98"/>
          <w:sz w:val="21"/>
          <w:szCs w:val="26"/>
        </w:rPr>
        <w:t>2. Đổi mới quản lý GDNN, ứng dụng CNTT trong quản lý</w:t>
      </w:r>
    </w:p>
    <w:p w14:paraId="5A973383" w14:textId="77777777" w:rsidR="009C1D53" w:rsidRPr="00C820BE" w:rsidRDefault="009C1D53" w:rsidP="00DF036C">
      <w:pPr>
        <w:spacing w:after="0" w:line="240" w:lineRule="auto"/>
        <w:ind w:firstLine="284"/>
        <w:jc w:val="both"/>
        <w:rPr>
          <w:rFonts w:ascii="Times New Roman" w:eastAsia="MS Mincho" w:hAnsi="Times New Roman" w:cs="Times New Roman"/>
          <w:bCs/>
          <w:spacing w:val="-4"/>
          <w:w w:val="98"/>
          <w:sz w:val="21"/>
          <w:szCs w:val="26"/>
        </w:rPr>
      </w:pPr>
      <w:r w:rsidRPr="00C820BE">
        <w:rPr>
          <w:rFonts w:ascii="Times New Roman" w:eastAsia="MS Mincho" w:hAnsi="Times New Roman" w:cs="Times New Roman"/>
          <w:bCs/>
          <w:spacing w:val="-4"/>
          <w:w w:val="98"/>
          <w:sz w:val="21"/>
          <w:szCs w:val="26"/>
        </w:rPr>
        <w:t>Cần hoàn thiện cơ chế, bộ máy quản lý nhà nước về GDNN theo hướng phân định rõ chức năng, nhiệm vụ, quyền hạn, gắn với trách nhiệm; giảm dần sự can thiệp của các cơ quan chủ quản vào các hoạt động đào tạo và quản trị nhà trườ</w:t>
      </w:r>
      <w:r>
        <w:rPr>
          <w:rFonts w:ascii="Times New Roman" w:eastAsia="MS Mincho" w:hAnsi="Times New Roman" w:cs="Times New Roman"/>
          <w:bCs/>
          <w:spacing w:val="-4"/>
          <w:w w:val="98"/>
          <w:sz w:val="21"/>
          <w:szCs w:val="26"/>
        </w:rPr>
        <w:t>ng,</w:t>
      </w:r>
      <w:r w:rsidRPr="00C820BE">
        <w:rPr>
          <w:rFonts w:ascii="Times New Roman" w:eastAsia="MS Mincho" w:hAnsi="Times New Roman" w:cs="Times New Roman"/>
          <w:bCs/>
          <w:spacing w:val="-4"/>
          <w:w w:val="98"/>
          <w:sz w:val="21"/>
          <w:szCs w:val="26"/>
        </w:rPr>
        <w:t xml:space="preserve"> chuẩn hóa, chuyên nghiệp hóa đội ngũ quản lý GDNN ở các cấp, nhất là ở cấp đị</w:t>
      </w:r>
      <w:r>
        <w:rPr>
          <w:rFonts w:ascii="Times New Roman" w:eastAsia="MS Mincho" w:hAnsi="Times New Roman" w:cs="Times New Roman"/>
          <w:bCs/>
          <w:spacing w:val="-4"/>
          <w:w w:val="98"/>
          <w:sz w:val="21"/>
          <w:szCs w:val="26"/>
        </w:rPr>
        <w:t>a phương,</w:t>
      </w:r>
      <w:r w:rsidRPr="00C820BE">
        <w:rPr>
          <w:rFonts w:ascii="Times New Roman" w:eastAsia="MS Mincho" w:hAnsi="Times New Roman" w:cs="Times New Roman"/>
          <w:bCs/>
          <w:spacing w:val="-4"/>
          <w:w w:val="98"/>
          <w:sz w:val="21"/>
          <w:szCs w:val="26"/>
        </w:rPr>
        <w:t xml:space="preserve"> tăng cường các công cụ quản lý.</w:t>
      </w:r>
    </w:p>
    <w:p w14:paraId="75A00892" w14:textId="77777777" w:rsidR="009C1D53" w:rsidRPr="00C820BE" w:rsidRDefault="009C1D53" w:rsidP="00DF036C">
      <w:pPr>
        <w:spacing w:after="0" w:line="240" w:lineRule="auto"/>
        <w:ind w:firstLine="284"/>
        <w:jc w:val="both"/>
        <w:rPr>
          <w:rFonts w:ascii="Times New Roman" w:eastAsia="MS Mincho" w:hAnsi="Times New Roman" w:cs="Times New Roman"/>
          <w:bCs/>
          <w:spacing w:val="-4"/>
          <w:w w:val="98"/>
          <w:sz w:val="21"/>
          <w:szCs w:val="26"/>
        </w:rPr>
      </w:pPr>
      <w:r w:rsidRPr="00C820BE">
        <w:rPr>
          <w:rFonts w:ascii="Times New Roman" w:eastAsia="MS Mincho" w:hAnsi="Times New Roman" w:cs="Times New Roman"/>
          <w:bCs/>
          <w:spacing w:val="-4"/>
          <w:w w:val="98"/>
          <w:sz w:val="21"/>
          <w:szCs w:val="26"/>
        </w:rPr>
        <w:t>Ứng dụng mạnh mẽ CNTT trong công tác quả</w:t>
      </w:r>
      <w:r>
        <w:rPr>
          <w:rFonts w:ascii="Times New Roman" w:eastAsia="MS Mincho" w:hAnsi="Times New Roman" w:cs="Times New Roman"/>
          <w:bCs/>
          <w:spacing w:val="-4"/>
          <w:w w:val="98"/>
          <w:sz w:val="21"/>
          <w:szCs w:val="26"/>
        </w:rPr>
        <w:t>n lý GDNN,</w:t>
      </w:r>
      <w:r w:rsidRPr="00C820BE">
        <w:rPr>
          <w:rFonts w:ascii="Times New Roman" w:eastAsia="MS Mincho" w:hAnsi="Times New Roman" w:cs="Times New Roman"/>
          <w:bCs/>
          <w:spacing w:val="-4"/>
          <w:w w:val="98"/>
          <w:sz w:val="21"/>
          <w:szCs w:val="26"/>
        </w:rPr>
        <w:t xml:space="preserve"> đổi mới cơ chế tiếp nhận và xử lý thông tin trong quả</w:t>
      </w:r>
      <w:r>
        <w:rPr>
          <w:rFonts w:ascii="Times New Roman" w:eastAsia="MS Mincho" w:hAnsi="Times New Roman" w:cs="Times New Roman"/>
          <w:bCs/>
          <w:spacing w:val="-4"/>
          <w:w w:val="98"/>
          <w:sz w:val="21"/>
          <w:szCs w:val="26"/>
        </w:rPr>
        <w:t>n lý GDNN,</w:t>
      </w:r>
      <w:r w:rsidRPr="00C820BE">
        <w:rPr>
          <w:rFonts w:ascii="Times New Roman" w:eastAsia="MS Mincho" w:hAnsi="Times New Roman" w:cs="Times New Roman"/>
          <w:bCs/>
          <w:spacing w:val="-4"/>
          <w:w w:val="98"/>
          <w:sz w:val="21"/>
          <w:szCs w:val="26"/>
        </w:rPr>
        <w:t xml:space="preserve"> xây dựng cơ sở dữ liệu quốc gia về GDNN.</w:t>
      </w:r>
      <w:r>
        <w:rPr>
          <w:rFonts w:ascii="Times New Roman" w:eastAsia="MS Mincho" w:hAnsi="Times New Roman" w:cs="Times New Roman"/>
          <w:bCs/>
          <w:spacing w:val="-4"/>
          <w:w w:val="98"/>
          <w:sz w:val="21"/>
          <w:szCs w:val="26"/>
        </w:rPr>
        <w:t xml:space="preserve"> </w:t>
      </w:r>
      <w:r w:rsidRPr="00C820BE">
        <w:rPr>
          <w:rFonts w:ascii="Times New Roman" w:eastAsia="MS Mincho" w:hAnsi="Times New Roman" w:cs="Times New Roman"/>
          <w:bCs/>
          <w:spacing w:val="-4"/>
          <w:w w:val="98"/>
          <w:sz w:val="21"/>
          <w:szCs w:val="26"/>
        </w:rPr>
        <w:t>Hiện đại hóa hạ tầng công nghệ thông tin trong toàn bộ hệ thống, từ trung ương tới địa phương phục vụ công tác quản lý và điều hành lĩnh vự</w:t>
      </w:r>
      <w:r>
        <w:rPr>
          <w:rFonts w:ascii="Times New Roman" w:eastAsia="MS Mincho" w:hAnsi="Times New Roman" w:cs="Times New Roman"/>
          <w:bCs/>
          <w:spacing w:val="-4"/>
          <w:w w:val="98"/>
          <w:sz w:val="21"/>
          <w:szCs w:val="26"/>
        </w:rPr>
        <w:t>c GDNN,</w:t>
      </w:r>
      <w:r w:rsidRPr="00C820BE">
        <w:rPr>
          <w:rFonts w:ascii="Times New Roman" w:eastAsia="MS Mincho" w:hAnsi="Times New Roman" w:cs="Times New Roman"/>
          <w:bCs/>
          <w:spacing w:val="-4"/>
          <w:w w:val="98"/>
          <w:sz w:val="21"/>
          <w:szCs w:val="26"/>
        </w:rPr>
        <w:t xml:space="preserve"> xây dựng trung tâm tích </w:t>
      </w:r>
      <w:r w:rsidRPr="00C820BE">
        <w:rPr>
          <w:rFonts w:ascii="Times New Roman" w:eastAsia="MS Mincho" w:hAnsi="Times New Roman" w:cs="Times New Roman"/>
          <w:bCs/>
          <w:spacing w:val="-4"/>
          <w:w w:val="98"/>
          <w:sz w:val="21"/>
          <w:szCs w:val="26"/>
        </w:rPr>
        <w:lastRenderedPageBreak/>
        <w:t>hợp dữ liệ</w:t>
      </w:r>
      <w:r>
        <w:rPr>
          <w:rFonts w:ascii="Times New Roman" w:eastAsia="MS Mincho" w:hAnsi="Times New Roman" w:cs="Times New Roman"/>
          <w:bCs/>
          <w:spacing w:val="-4"/>
          <w:w w:val="98"/>
          <w:sz w:val="21"/>
          <w:szCs w:val="26"/>
        </w:rPr>
        <w:t>u,</w:t>
      </w:r>
      <w:r w:rsidRPr="00C820BE">
        <w:rPr>
          <w:rFonts w:ascii="Times New Roman" w:eastAsia="MS Mincho" w:hAnsi="Times New Roman" w:cs="Times New Roman"/>
          <w:bCs/>
          <w:spacing w:val="-4"/>
          <w:w w:val="98"/>
          <w:sz w:val="21"/>
          <w:szCs w:val="26"/>
        </w:rPr>
        <w:t xml:space="preserve"> trung tâm quản lý, điều hành tổng thể về</w:t>
      </w:r>
      <w:r>
        <w:rPr>
          <w:rFonts w:ascii="Times New Roman" w:eastAsia="MS Mincho" w:hAnsi="Times New Roman" w:cs="Times New Roman"/>
          <w:bCs/>
          <w:spacing w:val="-4"/>
          <w:w w:val="98"/>
          <w:sz w:val="21"/>
          <w:szCs w:val="26"/>
        </w:rPr>
        <w:t xml:space="preserve"> GDNN,</w:t>
      </w:r>
      <w:r w:rsidRPr="00C820BE">
        <w:rPr>
          <w:rFonts w:ascii="Times New Roman" w:eastAsia="MS Mincho" w:hAnsi="Times New Roman" w:cs="Times New Roman"/>
          <w:bCs/>
          <w:spacing w:val="-4"/>
          <w:w w:val="98"/>
          <w:sz w:val="21"/>
          <w:szCs w:val="26"/>
        </w:rPr>
        <w:t xml:space="preserve"> đầu tư các thiết bị, hệ thống thông tin quả</w:t>
      </w:r>
      <w:r>
        <w:rPr>
          <w:rFonts w:ascii="Times New Roman" w:eastAsia="MS Mincho" w:hAnsi="Times New Roman" w:cs="Times New Roman"/>
          <w:bCs/>
          <w:spacing w:val="-4"/>
          <w:w w:val="98"/>
          <w:sz w:val="21"/>
          <w:szCs w:val="26"/>
        </w:rPr>
        <w:t>n lý,</w:t>
      </w:r>
      <w:r w:rsidRPr="00C820BE">
        <w:rPr>
          <w:rFonts w:ascii="Times New Roman" w:eastAsia="MS Mincho" w:hAnsi="Times New Roman" w:cs="Times New Roman"/>
          <w:bCs/>
          <w:spacing w:val="-4"/>
          <w:w w:val="98"/>
          <w:sz w:val="21"/>
          <w:szCs w:val="26"/>
        </w:rPr>
        <w:t xml:space="preserve"> ứng dụng công nghệ thông tin vào các hoạt động quản lý dạy, học tại các cơ sở GDNN.</w:t>
      </w:r>
    </w:p>
    <w:p w14:paraId="1775BD08" w14:textId="77777777" w:rsidR="009C1D53" w:rsidRPr="00C820BE" w:rsidRDefault="009C1D53" w:rsidP="00DF036C">
      <w:pPr>
        <w:spacing w:after="0" w:line="240" w:lineRule="auto"/>
        <w:ind w:firstLine="284"/>
        <w:jc w:val="both"/>
        <w:rPr>
          <w:rFonts w:ascii="Times New Roman" w:eastAsia="MS Mincho" w:hAnsi="Times New Roman" w:cs="Times New Roman"/>
          <w:bCs/>
          <w:spacing w:val="-4"/>
          <w:w w:val="98"/>
          <w:sz w:val="21"/>
          <w:szCs w:val="26"/>
        </w:rPr>
      </w:pPr>
      <w:r w:rsidRPr="00C820BE">
        <w:rPr>
          <w:rFonts w:ascii="Times New Roman" w:eastAsia="MS Mincho" w:hAnsi="Times New Roman" w:cs="Times New Roman"/>
          <w:bCs/>
          <w:spacing w:val="-4"/>
          <w:w w:val="98"/>
          <w:sz w:val="21"/>
          <w:szCs w:val="26"/>
        </w:rPr>
        <w:t>Xây dựng thư viện điện tử, hệ thống đào tạo trực tuyế</w:t>
      </w:r>
      <w:r>
        <w:rPr>
          <w:rFonts w:ascii="Times New Roman" w:eastAsia="MS Mincho" w:hAnsi="Times New Roman" w:cs="Times New Roman"/>
          <w:bCs/>
          <w:spacing w:val="-4"/>
          <w:w w:val="98"/>
          <w:sz w:val="21"/>
          <w:szCs w:val="26"/>
        </w:rPr>
        <w:t>n,</w:t>
      </w:r>
      <w:r w:rsidRPr="00C820BE">
        <w:rPr>
          <w:rFonts w:ascii="Times New Roman" w:eastAsia="MS Mincho" w:hAnsi="Times New Roman" w:cs="Times New Roman"/>
          <w:bCs/>
          <w:spacing w:val="-4"/>
          <w:w w:val="98"/>
          <w:sz w:val="21"/>
          <w:szCs w:val="26"/>
        </w:rPr>
        <w:t xml:space="preserve"> khuyến khích các cơ sở GDNN xây dựng phòng học đa phương tiệ</w:t>
      </w:r>
      <w:r>
        <w:rPr>
          <w:rFonts w:ascii="Times New Roman" w:eastAsia="MS Mincho" w:hAnsi="Times New Roman" w:cs="Times New Roman"/>
          <w:bCs/>
          <w:spacing w:val="-4"/>
          <w:w w:val="98"/>
          <w:sz w:val="21"/>
          <w:szCs w:val="26"/>
        </w:rPr>
        <w:t>n, phòng chuyên môn hóa,</w:t>
      </w:r>
      <w:r w:rsidRPr="00C820BE">
        <w:rPr>
          <w:rFonts w:ascii="Times New Roman" w:eastAsia="MS Mincho" w:hAnsi="Times New Roman" w:cs="Times New Roman"/>
          <w:bCs/>
          <w:spacing w:val="-4"/>
          <w:w w:val="98"/>
          <w:sz w:val="21"/>
          <w:szCs w:val="26"/>
        </w:rPr>
        <w:t xml:space="preserve"> hệ thống thiết bị ảo mô phỏng, thiết bị thực tế ảo, thiết bị dạy học thuật và các phần mềm ảo mô phỏng thiết bị dạy học thực tế trong dạy học cho các cơ sở GDNN.</w:t>
      </w:r>
    </w:p>
    <w:p w14:paraId="1AE19647" w14:textId="77777777" w:rsidR="009C1D53" w:rsidRPr="00CA36C3" w:rsidRDefault="009C1D53" w:rsidP="00DF036C">
      <w:pPr>
        <w:spacing w:after="0" w:line="240" w:lineRule="auto"/>
        <w:ind w:firstLine="284"/>
        <w:jc w:val="both"/>
        <w:rPr>
          <w:rFonts w:ascii="Times New Roman" w:eastAsia="MS Mincho" w:hAnsi="Times New Roman" w:cs="Times New Roman"/>
          <w:bCs/>
          <w:i/>
          <w:spacing w:val="-4"/>
          <w:w w:val="98"/>
          <w:sz w:val="21"/>
          <w:szCs w:val="26"/>
        </w:rPr>
      </w:pPr>
      <w:r w:rsidRPr="00CA36C3">
        <w:rPr>
          <w:rFonts w:ascii="Times New Roman" w:eastAsia="MS Mincho" w:hAnsi="Times New Roman" w:cs="Times New Roman"/>
          <w:b/>
          <w:bCs/>
          <w:i/>
          <w:spacing w:val="-4"/>
          <w:w w:val="98"/>
          <w:sz w:val="21"/>
          <w:szCs w:val="26"/>
        </w:rPr>
        <w:t>3. Đổi mới hoạt động đào tạo</w:t>
      </w:r>
    </w:p>
    <w:p w14:paraId="5B4EE860" w14:textId="77777777" w:rsidR="009C1D53" w:rsidRPr="00C820BE" w:rsidRDefault="009C1D53" w:rsidP="00DF036C">
      <w:pPr>
        <w:spacing w:after="0" w:line="240" w:lineRule="auto"/>
        <w:ind w:firstLine="284"/>
        <w:jc w:val="both"/>
        <w:rPr>
          <w:rFonts w:ascii="Times New Roman" w:eastAsia="MS Mincho" w:hAnsi="Times New Roman" w:cs="Times New Roman"/>
          <w:bCs/>
          <w:spacing w:val="-4"/>
          <w:w w:val="98"/>
          <w:sz w:val="21"/>
          <w:szCs w:val="26"/>
        </w:rPr>
      </w:pPr>
      <w:r w:rsidRPr="00C820BE">
        <w:rPr>
          <w:rFonts w:ascii="Times New Roman" w:eastAsia="MS Mincho" w:hAnsi="Times New Roman" w:cs="Times New Roman"/>
          <w:bCs/>
          <w:spacing w:val="-4"/>
          <w:w w:val="98"/>
          <w:sz w:val="21"/>
          <w:szCs w:val="26"/>
        </w:rPr>
        <w:t>Đổi mới việc đào tạo theo mô dun, tín chỉ và phát triển đào tạo trực tuyến. Chương trình đào tạo phải được thiết kế linh hoạt, một mặt đáp ứng chuẩn đầu ra của nghề; mặt khác, tạo sự liên thông giữa các trình độ trong một nghề và giữa các nghề.</w:t>
      </w:r>
      <w:r>
        <w:rPr>
          <w:rFonts w:ascii="Times New Roman" w:eastAsia="MS Mincho" w:hAnsi="Times New Roman" w:cs="Times New Roman"/>
          <w:bCs/>
          <w:spacing w:val="-4"/>
          <w:w w:val="98"/>
          <w:sz w:val="21"/>
          <w:szCs w:val="26"/>
        </w:rPr>
        <w:t xml:space="preserve"> </w:t>
      </w:r>
      <w:r w:rsidRPr="00CC1FD2">
        <w:rPr>
          <w:rFonts w:ascii="Times New Roman" w:eastAsia="MS Mincho" w:hAnsi="Times New Roman" w:cs="Times New Roman"/>
          <w:bCs/>
          <w:spacing w:val="-4"/>
          <w:w w:val="98"/>
          <w:sz w:val="21"/>
          <w:szCs w:val="26"/>
        </w:rPr>
        <w:t>Phương pháp đào tạo cần phải thay đổi căn bản trên cơ sở lấy người học làm trung tâm. Đổi mớ</w:t>
      </w:r>
      <w:r>
        <w:rPr>
          <w:rFonts w:ascii="Times New Roman" w:eastAsia="MS Mincho" w:hAnsi="Times New Roman" w:cs="Times New Roman"/>
          <w:bCs/>
          <w:spacing w:val="-4"/>
          <w:w w:val="98"/>
          <w:sz w:val="21"/>
          <w:szCs w:val="26"/>
        </w:rPr>
        <w:t>i</w:t>
      </w:r>
      <w:r w:rsidRPr="00CC1FD2">
        <w:rPr>
          <w:rFonts w:ascii="Times New Roman" w:eastAsia="MS Mincho" w:hAnsi="Times New Roman" w:cs="Times New Roman"/>
          <w:bCs/>
          <w:spacing w:val="-4"/>
          <w:w w:val="98"/>
          <w:sz w:val="21"/>
          <w:szCs w:val="26"/>
        </w:rPr>
        <w:t xml:space="preserve"> hình thức và phương pháp thi, kiểm tra trong GDNN theo hướng đáp ứng năng lực làm việc và tính sáng tạo của người học.</w:t>
      </w:r>
      <w:r w:rsidRPr="006D0E0F">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Ứ</w:t>
      </w:r>
      <w:r w:rsidRPr="006D0E0F">
        <w:rPr>
          <w:rFonts w:ascii="Times New Roman" w:eastAsia="MS Mincho" w:hAnsi="Times New Roman" w:cs="Times New Roman"/>
          <w:bCs/>
          <w:spacing w:val="-4"/>
          <w:w w:val="98"/>
          <w:sz w:val="21"/>
          <w:szCs w:val="26"/>
        </w:rPr>
        <w:t>ng dụng CNTT trong thiết kế bài giảng và truyền đạt bài giảng.</w:t>
      </w:r>
    </w:p>
    <w:p w14:paraId="7D3588C2" w14:textId="77777777" w:rsidR="009C1D53" w:rsidRPr="00CA36C3" w:rsidRDefault="009C1D53" w:rsidP="00DF036C">
      <w:pPr>
        <w:spacing w:after="0" w:line="240" w:lineRule="auto"/>
        <w:ind w:firstLine="284"/>
        <w:jc w:val="both"/>
        <w:rPr>
          <w:rFonts w:ascii="Times New Roman" w:eastAsia="MS Mincho" w:hAnsi="Times New Roman" w:cs="Times New Roman"/>
          <w:bCs/>
          <w:i/>
          <w:spacing w:val="-4"/>
          <w:w w:val="98"/>
          <w:sz w:val="21"/>
          <w:szCs w:val="26"/>
        </w:rPr>
      </w:pPr>
      <w:r w:rsidRPr="00CA36C3">
        <w:rPr>
          <w:rFonts w:ascii="Times New Roman" w:eastAsia="MS Mincho" w:hAnsi="Times New Roman" w:cs="Times New Roman"/>
          <w:b/>
          <w:bCs/>
          <w:i/>
          <w:spacing w:val="-4"/>
          <w:w w:val="98"/>
          <w:sz w:val="21"/>
          <w:szCs w:val="26"/>
        </w:rPr>
        <w:t>4. Nâng cao năng lực và chất lượng của đội ngũ giáo viên, cán bộ quản lý GDNN</w:t>
      </w:r>
    </w:p>
    <w:p w14:paraId="09CC6B2C" w14:textId="77777777" w:rsidR="009C1D53" w:rsidRPr="00C820BE" w:rsidRDefault="009C1D53" w:rsidP="00DF036C">
      <w:pPr>
        <w:spacing w:after="0" w:line="240" w:lineRule="auto"/>
        <w:ind w:firstLine="284"/>
        <w:jc w:val="both"/>
        <w:rPr>
          <w:rFonts w:ascii="Times New Roman" w:eastAsia="MS Mincho" w:hAnsi="Times New Roman" w:cs="Times New Roman"/>
          <w:bCs/>
          <w:spacing w:val="-4"/>
          <w:w w:val="98"/>
          <w:sz w:val="21"/>
          <w:szCs w:val="26"/>
        </w:rPr>
      </w:pPr>
      <w:r w:rsidRPr="00C820BE">
        <w:rPr>
          <w:rFonts w:ascii="Times New Roman" w:eastAsia="MS Mincho" w:hAnsi="Times New Roman" w:cs="Times New Roman"/>
          <w:bCs/>
          <w:spacing w:val="-4"/>
          <w:w w:val="98"/>
          <w:sz w:val="21"/>
          <w:szCs w:val="26"/>
        </w:rPr>
        <w:t>Để đáp ứng yêu cầu đào tạo trong môi trường mới, đội ngũ giáo viên GDNN phải có những năng lực mới, năng lực sáng tạo và do đó đòi hỏi phải có những phẩm chất mới trên cơ sở chuẩn hóa, thông qua các hoạt động đào tạo, tự đào tạo và bồi dưỡng kiến thức chuyên môn, kỹ năng nghề, kỹ năng sư phạm và những kỹ năng mềm cần thiết khác</w:t>
      </w:r>
      <w:r>
        <w:rPr>
          <w:rFonts w:ascii="Times New Roman" w:eastAsia="MS Mincho" w:hAnsi="Times New Roman" w:cs="Times New Roman"/>
          <w:bCs/>
          <w:spacing w:val="-4"/>
          <w:w w:val="98"/>
          <w:sz w:val="21"/>
          <w:szCs w:val="26"/>
        </w:rPr>
        <w:t xml:space="preserve">. </w:t>
      </w:r>
      <w:r w:rsidRPr="00C820BE">
        <w:rPr>
          <w:rFonts w:ascii="Times New Roman" w:eastAsia="MS Mincho" w:hAnsi="Times New Roman" w:cs="Times New Roman"/>
          <w:bCs/>
          <w:spacing w:val="-4"/>
          <w:w w:val="98"/>
          <w:sz w:val="21"/>
          <w:szCs w:val="26"/>
        </w:rPr>
        <w:t>Đổi mới chương trình, tài liệu đào tạo, bồi dưỡng nhà giáo về nghiệp vụ sư phạm, kỹ năng nghề trên cơ sở chuẩn nhà giáo GDNN.</w:t>
      </w:r>
      <w:r>
        <w:rPr>
          <w:rFonts w:ascii="Times New Roman" w:eastAsia="MS Mincho" w:hAnsi="Times New Roman" w:cs="Times New Roman"/>
          <w:bCs/>
          <w:spacing w:val="-4"/>
          <w:w w:val="98"/>
          <w:sz w:val="21"/>
          <w:szCs w:val="26"/>
        </w:rPr>
        <w:t xml:space="preserve"> </w:t>
      </w:r>
      <w:r w:rsidRPr="00C820BE">
        <w:rPr>
          <w:rFonts w:ascii="Times New Roman" w:eastAsia="MS Mincho" w:hAnsi="Times New Roman" w:cs="Times New Roman"/>
          <w:bCs/>
          <w:spacing w:val="-4"/>
          <w:w w:val="98"/>
          <w:sz w:val="21"/>
          <w:szCs w:val="26"/>
        </w:rPr>
        <w:t>Thường xuyên tổ chức đào tạo, bồi dưỡng nghiệp vụ sư phạm và kỹ năng nghề cho đội ngũ giáo viên GDNN ở nước ngoài và các chương trình tiên tiến ở trong nước.</w:t>
      </w:r>
    </w:p>
    <w:p w14:paraId="023831A8" w14:textId="77777777" w:rsidR="009C1D53" w:rsidRDefault="009C1D53" w:rsidP="00DF036C">
      <w:pPr>
        <w:spacing w:after="0" w:line="240" w:lineRule="auto"/>
        <w:ind w:firstLine="284"/>
        <w:jc w:val="both"/>
        <w:rPr>
          <w:rFonts w:ascii="Times New Roman" w:eastAsia="MS Mincho" w:hAnsi="Times New Roman" w:cs="Times New Roman"/>
          <w:bCs/>
          <w:spacing w:val="-4"/>
          <w:w w:val="98"/>
          <w:sz w:val="21"/>
          <w:szCs w:val="26"/>
        </w:rPr>
      </w:pPr>
      <w:r w:rsidRPr="00C820BE">
        <w:rPr>
          <w:rFonts w:ascii="Times New Roman" w:eastAsia="MS Mincho" w:hAnsi="Times New Roman" w:cs="Times New Roman"/>
          <w:bCs/>
          <w:spacing w:val="-4"/>
          <w:w w:val="98"/>
          <w:sz w:val="21"/>
          <w:szCs w:val="26"/>
        </w:rPr>
        <w:t>Đối với đội ngũ cán bộ quản lý GDNN, cần được chuẩn hóa, trên cơ sở chức danh nghề nghiệp, gắn với vị trí việc làm. Đội ngũ này phải có đủ năng lực làm việc trong môi trường sáng tạo cao và tự chịu trách nhiệm. Do vậy, cần tổ chức các hoạt động đào tạo, bồi dưỡng cả trong nước và ngoài nước để đáp ứng được yêu cầu công việc. Đồng thời có cơ chế sàng lọc để nâng cao chất lượng đội ngũ và hiệu quả công tác.</w:t>
      </w:r>
    </w:p>
    <w:p w14:paraId="40D5B620" w14:textId="77777777" w:rsidR="009C1D53" w:rsidRPr="006E3C18" w:rsidRDefault="009C1D53" w:rsidP="00DF036C">
      <w:pPr>
        <w:spacing w:after="0" w:line="240" w:lineRule="auto"/>
        <w:ind w:firstLine="284"/>
        <w:jc w:val="both"/>
        <w:rPr>
          <w:rFonts w:ascii="Times New Roman" w:eastAsia="MS Mincho" w:hAnsi="Times New Roman" w:cs="Times New Roman"/>
          <w:bCs/>
          <w:i/>
          <w:spacing w:val="-4"/>
          <w:w w:val="98"/>
          <w:sz w:val="21"/>
          <w:szCs w:val="26"/>
        </w:rPr>
      </w:pPr>
      <w:r>
        <w:rPr>
          <w:rFonts w:ascii="Times New Roman" w:eastAsia="MS Mincho" w:hAnsi="Times New Roman" w:cs="Times New Roman"/>
          <w:b/>
          <w:bCs/>
          <w:i/>
          <w:spacing w:val="-4"/>
          <w:w w:val="98"/>
          <w:sz w:val="21"/>
          <w:szCs w:val="26"/>
        </w:rPr>
        <w:t>5</w:t>
      </w:r>
      <w:r w:rsidRPr="006E3C18">
        <w:rPr>
          <w:rFonts w:ascii="Times New Roman" w:eastAsia="MS Mincho" w:hAnsi="Times New Roman" w:cs="Times New Roman"/>
          <w:b/>
          <w:bCs/>
          <w:i/>
          <w:spacing w:val="-4"/>
          <w:w w:val="98"/>
          <w:sz w:val="21"/>
          <w:szCs w:val="26"/>
        </w:rPr>
        <w:t>. Đẩy mạnh hoạt động nghiên cứu khoa học, chuyển giao công nghệ</w:t>
      </w:r>
    </w:p>
    <w:p w14:paraId="61B8B707" w14:textId="77777777" w:rsidR="009C1D53" w:rsidRDefault="009C1D53" w:rsidP="00DF036C">
      <w:pPr>
        <w:spacing w:after="0" w:line="240" w:lineRule="auto"/>
        <w:ind w:firstLine="284"/>
        <w:jc w:val="both"/>
        <w:rPr>
          <w:rFonts w:ascii="Times New Roman" w:eastAsia="MS Mincho" w:hAnsi="Times New Roman" w:cs="Times New Roman"/>
          <w:bCs/>
          <w:spacing w:val="-4"/>
          <w:w w:val="98"/>
          <w:sz w:val="21"/>
          <w:szCs w:val="26"/>
        </w:rPr>
      </w:pPr>
      <w:r w:rsidRPr="006E3C18">
        <w:rPr>
          <w:rFonts w:ascii="Times New Roman" w:eastAsia="MS Mincho" w:hAnsi="Times New Roman" w:cs="Times New Roman"/>
          <w:bCs/>
          <w:spacing w:val="-4"/>
          <w:w w:val="98"/>
          <w:sz w:val="21"/>
          <w:szCs w:val="26"/>
        </w:rPr>
        <w:t>Đẩy mạnh các hoạt động nghiên cứu ứng dụng, nghiên cứu công nghệ, phương tiện dạy học và ứng dụng công nghệ thông tin trong dạy học và quản lý đào tạo. Nâng cao chất lượng nghiên cứu khoa học trong các cơ sở GDNN, gắn nghiên cứu với các hoạt động chuyển giao tại cơ sở. Hình thành mạng lưới nghiên cứu khoa học GDNN giữa các viện, trường trong nước với các viện, trường nước ngoài ở các nước tiên tiến như Cộng hòa Liên bang Đức, Hàn Quốc, Nhật Bản, các nước trong ASEAN và châu Á khác,</w:t>
      </w:r>
    </w:p>
    <w:p w14:paraId="06526A61" w14:textId="77777777" w:rsidR="009C1D53" w:rsidRPr="006E3C18" w:rsidRDefault="009C1D53" w:rsidP="00DF036C">
      <w:pPr>
        <w:spacing w:after="0" w:line="240" w:lineRule="auto"/>
        <w:ind w:firstLine="284"/>
        <w:jc w:val="both"/>
        <w:rPr>
          <w:rFonts w:ascii="Times New Roman" w:eastAsia="MS Mincho" w:hAnsi="Times New Roman" w:cs="Times New Roman"/>
          <w:bCs/>
          <w:i/>
          <w:spacing w:val="-4"/>
          <w:w w:val="98"/>
          <w:sz w:val="21"/>
          <w:szCs w:val="26"/>
        </w:rPr>
      </w:pPr>
      <w:r>
        <w:rPr>
          <w:rFonts w:ascii="Times New Roman" w:eastAsia="MS Mincho" w:hAnsi="Times New Roman" w:cs="Times New Roman"/>
          <w:b/>
          <w:bCs/>
          <w:i/>
          <w:spacing w:val="-4"/>
          <w:w w:val="98"/>
          <w:sz w:val="21"/>
          <w:szCs w:val="26"/>
        </w:rPr>
        <w:t>6</w:t>
      </w:r>
      <w:r w:rsidRPr="006E3C18">
        <w:rPr>
          <w:rFonts w:ascii="Times New Roman" w:eastAsia="MS Mincho" w:hAnsi="Times New Roman" w:cs="Times New Roman"/>
          <w:b/>
          <w:bCs/>
          <w:i/>
          <w:spacing w:val="-4"/>
          <w:w w:val="98"/>
          <w:sz w:val="21"/>
          <w:szCs w:val="26"/>
        </w:rPr>
        <w:t>. Tăng cường hợp tác quốc tế trong lĩnh vực GDNN</w:t>
      </w:r>
    </w:p>
    <w:p w14:paraId="22C7AEC2" w14:textId="77777777" w:rsidR="009C1D53" w:rsidRPr="00C820BE" w:rsidRDefault="009C1D53" w:rsidP="00DF036C">
      <w:pPr>
        <w:spacing w:after="0" w:line="240" w:lineRule="auto"/>
        <w:ind w:firstLine="284"/>
        <w:jc w:val="both"/>
        <w:rPr>
          <w:rFonts w:ascii="Times New Roman" w:eastAsia="MS Mincho" w:hAnsi="Times New Roman" w:cs="Times New Roman"/>
          <w:bCs/>
          <w:spacing w:val="-4"/>
          <w:w w:val="98"/>
          <w:sz w:val="21"/>
          <w:szCs w:val="26"/>
        </w:rPr>
      </w:pPr>
      <w:r w:rsidRPr="006E3C18">
        <w:rPr>
          <w:rFonts w:ascii="Times New Roman" w:eastAsia="MS Mincho" w:hAnsi="Times New Roman" w:cs="Times New Roman"/>
          <w:bCs/>
          <w:spacing w:val="-4"/>
          <w:w w:val="98"/>
          <w:sz w:val="21"/>
          <w:szCs w:val="26"/>
        </w:rPr>
        <w:t>Tăng cường các hoạt dộng hợp tác đa phương, song phương trong các lĩnh vực của GDNN như nghiên cứu khoa học, trao đổi học thuật, đào tạo, bồi dưỡng giáo viên, cán bộ quản lý, quản trị nhà trường,…Tạo điều kiện thuận lợi về môi trường pháp lý và xã hội, để các nhà đầu tư nước ngoài mở cơ sở GDNN chất lượng cao tại Việt Nam, thực hiện liên kết, hợp tác tổ chức đào tạo nghề nghiệp.</w:t>
      </w:r>
    </w:p>
    <w:p w14:paraId="6187FFB2" w14:textId="77777777" w:rsidR="009C1D53" w:rsidRPr="00CA36C3" w:rsidRDefault="009C1D53" w:rsidP="00DF036C">
      <w:pPr>
        <w:spacing w:after="0" w:line="240" w:lineRule="auto"/>
        <w:ind w:firstLine="284"/>
        <w:jc w:val="both"/>
        <w:rPr>
          <w:rFonts w:ascii="Times New Roman" w:eastAsia="MS Mincho" w:hAnsi="Times New Roman" w:cs="Times New Roman"/>
          <w:bCs/>
          <w:i/>
          <w:spacing w:val="-4"/>
          <w:w w:val="98"/>
          <w:sz w:val="21"/>
          <w:szCs w:val="26"/>
        </w:rPr>
      </w:pPr>
      <w:r>
        <w:rPr>
          <w:rFonts w:ascii="Times New Roman" w:eastAsia="MS Mincho" w:hAnsi="Times New Roman" w:cs="Times New Roman"/>
          <w:b/>
          <w:bCs/>
          <w:i/>
          <w:spacing w:val="-4"/>
          <w:w w:val="98"/>
          <w:sz w:val="21"/>
          <w:szCs w:val="26"/>
        </w:rPr>
        <w:t>7</w:t>
      </w:r>
      <w:r w:rsidRPr="00CA36C3">
        <w:rPr>
          <w:rFonts w:ascii="Times New Roman" w:eastAsia="MS Mincho" w:hAnsi="Times New Roman" w:cs="Times New Roman"/>
          <w:b/>
          <w:bCs/>
          <w:i/>
          <w:spacing w:val="-4"/>
          <w:w w:val="98"/>
          <w:sz w:val="21"/>
          <w:szCs w:val="26"/>
        </w:rPr>
        <w:t>. Phát triển đào tạo tại doanh nghiệp và gắn kết với doanh nghiêp trong hoạt động đào tạo</w:t>
      </w:r>
    </w:p>
    <w:p w14:paraId="39694AD9" w14:textId="77777777" w:rsidR="009C1D53" w:rsidRDefault="009C1D53" w:rsidP="00DF036C">
      <w:pPr>
        <w:spacing w:after="0" w:line="240" w:lineRule="auto"/>
        <w:ind w:firstLine="284"/>
        <w:jc w:val="both"/>
        <w:rPr>
          <w:rFonts w:ascii="Times New Roman" w:eastAsia="MS Mincho" w:hAnsi="Times New Roman" w:cs="Times New Roman"/>
          <w:b/>
          <w:bCs/>
          <w:i/>
          <w:spacing w:val="-4"/>
          <w:w w:val="98"/>
          <w:sz w:val="21"/>
          <w:szCs w:val="26"/>
        </w:rPr>
      </w:pPr>
      <w:r w:rsidRPr="00C820BE">
        <w:rPr>
          <w:rFonts w:ascii="Times New Roman" w:eastAsia="MS Mincho" w:hAnsi="Times New Roman" w:cs="Times New Roman"/>
          <w:bCs/>
          <w:spacing w:val="-4"/>
          <w:w w:val="98"/>
          <w:sz w:val="21"/>
          <w:szCs w:val="26"/>
        </w:rPr>
        <w:t>Trong môi trường 4.0, các hoạt động đào tạo cần phải được gắn kết với doanh nghiệp nhằm rút ngắn khoảng cách giữa đào tạo, nghiên cứu và triển khai. Vì vậy, một mặt đẩy mạnh phát triển đào tạo tại doanh nghiệp, phát triển các trường trong doanh nghiệp để đào tạo nhân lực phù hợp với công nghệ và tổ chức của doanh nghiệp. Mặt khác, tăng cường việc gắn kết giữa cơ sở GDNN và doanh nghiệ</w:t>
      </w:r>
      <w:r>
        <w:rPr>
          <w:rFonts w:ascii="Times New Roman" w:eastAsia="MS Mincho" w:hAnsi="Times New Roman" w:cs="Times New Roman"/>
          <w:bCs/>
          <w:spacing w:val="-4"/>
          <w:w w:val="98"/>
          <w:sz w:val="21"/>
          <w:szCs w:val="26"/>
        </w:rPr>
        <w:t>p</w:t>
      </w:r>
      <w:r w:rsidRPr="00C820BE">
        <w:rPr>
          <w:rFonts w:ascii="Times New Roman" w:eastAsia="MS Mincho" w:hAnsi="Times New Roman" w:cs="Times New Roman"/>
          <w:bCs/>
          <w:spacing w:val="-4"/>
          <w:w w:val="98"/>
          <w:sz w:val="21"/>
          <w:szCs w:val="26"/>
        </w:rPr>
        <w:t>, nhằm sử dụng có hiệu quả trang thiết bị và công nghệ của doanh nghiệp phục vụ cho công tác đào tạo, hình thành năng lực nghề nghiệp cho người học trong quá trình đào tạo và thực tập tại doanh nghiệp.</w:t>
      </w:r>
      <w:r w:rsidRPr="002C466E">
        <w:rPr>
          <w:rFonts w:ascii="Times New Roman" w:eastAsia="MS Mincho" w:hAnsi="Times New Roman" w:cs="Times New Roman"/>
          <w:b/>
          <w:bCs/>
          <w:i/>
          <w:spacing w:val="-4"/>
          <w:w w:val="98"/>
          <w:sz w:val="21"/>
          <w:szCs w:val="26"/>
        </w:rPr>
        <w:tab/>
      </w:r>
    </w:p>
    <w:p w14:paraId="39AF7181" w14:textId="77777777" w:rsidR="009C1D53" w:rsidRPr="00974357" w:rsidRDefault="009C1D53" w:rsidP="00DF036C">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3. Kết luận</w:t>
      </w:r>
    </w:p>
    <w:p w14:paraId="1AA23D5A" w14:textId="208EBC17" w:rsidR="009C1D53" w:rsidRPr="007826D2" w:rsidRDefault="009C1D53" w:rsidP="00DF036C">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Đ</w:t>
      </w:r>
      <w:r w:rsidRPr="000E2F96">
        <w:rPr>
          <w:rFonts w:ascii="Times New Roman" w:hAnsi="Times New Roman" w:cs="Times New Roman"/>
          <w:spacing w:val="-4"/>
          <w:w w:val="98"/>
          <w:sz w:val="21"/>
          <w:szCs w:val="26"/>
        </w:rPr>
        <w:t>ể đáp ứng được nhu cầu của cuộc cách mạng công nghiệp 4.0, công tác đào tạo nguồn nhân lực nói chung và giáo dục nghề nghiệp nói riêng</w:t>
      </w:r>
      <w:r>
        <w:rPr>
          <w:rFonts w:ascii="Times New Roman" w:hAnsi="Times New Roman" w:cs="Times New Roman"/>
          <w:spacing w:val="-4"/>
          <w:w w:val="98"/>
          <w:sz w:val="21"/>
          <w:szCs w:val="26"/>
        </w:rPr>
        <w:t>,</w:t>
      </w:r>
      <w:r w:rsidRPr="000E2F96">
        <w:rPr>
          <w:rFonts w:ascii="Times New Roman" w:hAnsi="Times New Roman" w:cs="Times New Roman"/>
          <w:spacing w:val="-4"/>
          <w:w w:val="98"/>
          <w:sz w:val="21"/>
          <w:szCs w:val="26"/>
        </w:rPr>
        <w:t xml:space="preserve"> bắt buộc phải đổi mới từ hoạt động đào tạo đến quản trị nhà trường, để tạo ra những lao động có năng lực làm việc trong môi trường sáng tạo và cạnh tranh. Việc thay đổi phải bắt đầu từ</w:t>
      </w:r>
      <w:r>
        <w:rPr>
          <w:rFonts w:ascii="Times New Roman" w:hAnsi="Times New Roman" w:cs="Times New Roman"/>
          <w:spacing w:val="-4"/>
          <w:w w:val="98"/>
          <w:sz w:val="21"/>
          <w:szCs w:val="26"/>
        </w:rPr>
        <w:t xml:space="preserve"> tư duy</w:t>
      </w:r>
      <w:r w:rsidRPr="000E2F96">
        <w:rPr>
          <w:rFonts w:ascii="Times New Roman" w:hAnsi="Times New Roman" w:cs="Times New Roman"/>
          <w:spacing w:val="-4"/>
          <w:w w:val="98"/>
          <w:sz w:val="21"/>
          <w:szCs w:val="26"/>
        </w:rPr>
        <w:t>, sẵn sàng tiếp nhận những thành tựu khoa học công nghệ</w:t>
      </w:r>
      <w:r>
        <w:rPr>
          <w:rFonts w:ascii="Times New Roman" w:hAnsi="Times New Roman" w:cs="Times New Roman"/>
          <w:spacing w:val="-4"/>
          <w:w w:val="98"/>
          <w:sz w:val="21"/>
          <w:szCs w:val="26"/>
        </w:rPr>
        <w:t>,</w:t>
      </w:r>
      <w:r w:rsidRPr="000E2F96">
        <w:rPr>
          <w:rFonts w:ascii="Times New Roman" w:hAnsi="Times New Roman" w:cs="Times New Roman"/>
          <w:spacing w:val="-4"/>
          <w:w w:val="98"/>
          <w:sz w:val="21"/>
          <w:szCs w:val="26"/>
        </w:rPr>
        <w:t xml:space="preserve"> xây dựng mô hình đào tạo mở, tạo cơ hội tương tác nhiều hơn cho cả người dạy và người họ</w:t>
      </w:r>
      <w:r>
        <w:rPr>
          <w:rFonts w:ascii="Times New Roman" w:hAnsi="Times New Roman" w:cs="Times New Roman"/>
          <w:spacing w:val="-4"/>
          <w:w w:val="98"/>
          <w:sz w:val="21"/>
          <w:szCs w:val="26"/>
        </w:rPr>
        <w:t>c,</w:t>
      </w:r>
      <w:r w:rsidRPr="000E2F96">
        <w:rPr>
          <w:rFonts w:ascii="Times New Roman" w:hAnsi="Times New Roman" w:cs="Times New Roman"/>
          <w:spacing w:val="-4"/>
          <w:w w:val="98"/>
          <w:sz w:val="21"/>
          <w:szCs w:val="26"/>
        </w:rPr>
        <w:t xml:space="preserve"> gia tăng sự kết nối, chia sẻ thông tin, lợi ích cũng như trách nhiệm giữa cơ quan quản lý, cơ sở đào tạo và doanh nghiệp sử dụng lao động. </w:t>
      </w:r>
      <w:r>
        <w:rPr>
          <w:rFonts w:ascii="Times New Roman" w:hAnsi="Times New Roman" w:cs="Times New Roman"/>
          <w:spacing w:val="-4"/>
          <w:w w:val="98"/>
          <w:sz w:val="21"/>
          <w:szCs w:val="26"/>
        </w:rPr>
        <w:t>Đ</w:t>
      </w:r>
      <w:r w:rsidRPr="00DD1BE5">
        <w:rPr>
          <w:rFonts w:ascii="Times New Roman" w:hAnsi="Times New Roman" w:cs="Times New Roman"/>
          <w:spacing w:val="-4"/>
          <w:w w:val="98"/>
          <w:sz w:val="21"/>
          <w:szCs w:val="26"/>
        </w:rPr>
        <w:t>ồng thời</w:t>
      </w:r>
      <w:r>
        <w:rPr>
          <w:rFonts w:ascii="Times New Roman" w:hAnsi="Times New Roman" w:cs="Times New Roman"/>
          <w:spacing w:val="-4"/>
          <w:w w:val="98"/>
          <w:sz w:val="21"/>
          <w:szCs w:val="26"/>
        </w:rPr>
        <w:t xml:space="preserve"> tạo</w:t>
      </w:r>
      <w:r w:rsidRPr="000E2F96">
        <w:rPr>
          <w:rFonts w:ascii="Times New Roman" w:hAnsi="Times New Roman" w:cs="Times New Roman"/>
          <w:spacing w:val="-4"/>
          <w:w w:val="98"/>
          <w:sz w:val="21"/>
          <w:szCs w:val="26"/>
        </w:rPr>
        <w:t xml:space="preserve"> sự gắn kết chặt chẽ giữa các cơ sở giáo dục đào tạo và các doanh nghiệp trong hoạt động đào tạo, nghiên cứu khoa học và chuyển giao công nghệ.</w:t>
      </w:r>
    </w:p>
    <w:p w14:paraId="695C9A0C" w14:textId="77777777" w:rsidR="00DF036C" w:rsidRDefault="00DF036C" w:rsidP="00DF036C">
      <w:pPr>
        <w:spacing w:after="0" w:line="240" w:lineRule="auto"/>
        <w:jc w:val="both"/>
        <w:rPr>
          <w:rFonts w:ascii="Times New Roman" w:hAnsi="Times New Roman" w:cs="Times New Roman"/>
          <w:b/>
          <w:spacing w:val="-4"/>
          <w:w w:val="98"/>
          <w:sz w:val="21"/>
          <w:szCs w:val="26"/>
        </w:rPr>
      </w:pPr>
    </w:p>
    <w:p w14:paraId="5D187737" w14:textId="2D2B18A1" w:rsidR="009C1D53" w:rsidRPr="000B559A" w:rsidRDefault="009C1D53" w:rsidP="00DF036C">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0EA26ACD" w14:textId="77777777" w:rsidR="009C1D53" w:rsidRDefault="009C1D53" w:rsidP="00DF036C">
      <w:pPr>
        <w:spacing w:after="0" w:line="240" w:lineRule="auto"/>
        <w:ind w:left="284" w:hanging="284"/>
        <w:jc w:val="both"/>
        <w:rPr>
          <w:rFonts w:ascii="Times New Roman" w:hAnsi="Times New Roman" w:cs="Times New Roman"/>
          <w:spacing w:val="-4"/>
          <w:w w:val="98"/>
          <w:sz w:val="21"/>
          <w:szCs w:val="21"/>
        </w:rPr>
      </w:pPr>
      <w:r w:rsidRPr="00221EF1">
        <w:rPr>
          <w:rFonts w:ascii="Times New Roman" w:hAnsi="Times New Roman" w:cs="Times New Roman"/>
          <w:spacing w:val="-4"/>
          <w:w w:val="98"/>
          <w:sz w:val="21"/>
          <w:szCs w:val="21"/>
        </w:rPr>
        <w:t xml:space="preserve">Trần Khánh Đức (2014). </w:t>
      </w:r>
      <w:r w:rsidRPr="00311EBD">
        <w:rPr>
          <w:rFonts w:ascii="Times New Roman" w:hAnsi="Times New Roman" w:cs="Times New Roman"/>
          <w:i/>
          <w:spacing w:val="-4"/>
          <w:w w:val="98"/>
          <w:sz w:val="21"/>
          <w:szCs w:val="21"/>
        </w:rPr>
        <w:t>Giáo dục và phát triển nguồn nhân lực trong thế kỉ XXI</w:t>
      </w:r>
      <w:r w:rsidRPr="00221EF1">
        <w:rPr>
          <w:rFonts w:ascii="Times New Roman" w:hAnsi="Times New Roman" w:cs="Times New Roman"/>
          <w:spacing w:val="-4"/>
          <w:w w:val="98"/>
          <w:sz w:val="21"/>
          <w:szCs w:val="21"/>
        </w:rPr>
        <w:t>. NXB Giáo dục Việt Nam.</w:t>
      </w:r>
    </w:p>
    <w:p w14:paraId="07E7EA95" w14:textId="77777777" w:rsidR="009C1D53" w:rsidRDefault="009C1D53" w:rsidP="00DF036C">
      <w:pPr>
        <w:spacing w:after="0" w:line="240" w:lineRule="auto"/>
        <w:ind w:left="284" w:hanging="284"/>
        <w:jc w:val="both"/>
        <w:rPr>
          <w:rFonts w:ascii="Times New Roman" w:hAnsi="Times New Roman" w:cs="Times New Roman"/>
          <w:spacing w:val="-4"/>
          <w:w w:val="98"/>
          <w:sz w:val="21"/>
          <w:szCs w:val="21"/>
        </w:rPr>
      </w:pPr>
      <w:r w:rsidRPr="000B559A">
        <w:rPr>
          <w:rFonts w:ascii="Times New Roman" w:hAnsi="Times New Roman" w:cs="Times New Roman"/>
          <w:spacing w:val="-4"/>
          <w:w w:val="98"/>
          <w:sz w:val="21"/>
          <w:szCs w:val="21"/>
        </w:rPr>
        <w:lastRenderedPageBreak/>
        <w:t xml:space="preserve">Klaus Schwab (2016). </w:t>
      </w:r>
      <w:r w:rsidRPr="0050776F">
        <w:rPr>
          <w:rFonts w:ascii="Times New Roman" w:hAnsi="Times New Roman" w:cs="Times New Roman"/>
          <w:i/>
          <w:spacing w:val="-4"/>
          <w:w w:val="98"/>
          <w:sz w:val="21"/>
          <w:szCs w:val="21"/>
        </w:rPr>
        <w:t>Cách mạng công nghiệp lần thứ tư</w:t>
      </w:r>
      <w:r w:rsidRPr="000B559A">
        <w:rPr>
          <w:rFonts w:ascii="Times New Roman" w:hAnsi="Times New Roman" w:cs="Times New Roman"/>
          <w:spacing w:val="-4"/>
          <w:w w:val="98"/>
          <w:sz w:val="21"/>
          <w:szCs w:val="21"/>
        </w:rPr>
        <w:t>, Nxb Chính trị Quốc gia Sự  thật,  Hà Nội.</w:t>
      </w:r>
    </w:p>
    <w:p w14:paraId="671EFAC4" w14:textId="77777777" w:rsidR="009C1D53" w:rsidRDefault="009C1D53" w:rsidP="00DF036C">
      <w:pPr>
        <w:spacing w:after="0" w:line="240" w:lineRule="auto"/>
        <w:ind w:left="284" w:hanging="284"/>
        <w:jc w:val="both"/>
        <w:rPr>
          <w:rFonts w:ascii="Times New Roman" w:hAnsi="Times New Roman" w:cs="Times New Roman"/>
          <w:spacing w:val="-4"/>
          <w:w w:val="98"/>
          <w:sz w:val="21"/>
          <w:szCs w:val="21"/>
        </w:rPr>
      </w:pPr>
      <w:r w:rsidRPr="00311EBD">
        <w:rPr>
          <w:rFonts w:ascii="Times New Roman" w:hAnsi="Times New Roman" w:cs="Times New Roman"/>
          <w:spacing w:val="-4"/>
          <w:w w:val="98"/>
          <w:sz w:val="21"/>
          <w:szCs w:val="21"/>
        </w:rPr>
        <w:t>Dự thảo đề</w:t>
      </w:r>
      <w:r>
        <w:rPr>
          <w:rFonts w:ascii="Times New Roman" w:hAnsi="Times New Roman" w:cs="Times New Roman"/>
          <w:spacing w:val="-4"/>
          <w:w w:val="98"/>
          <w:sz w:val="21"/>
          <w:szCs w:val="21"/>
        </w:rPr>
        <w:t xml:space="preserve"> án (2017).</w:t>
      </w:r>
      <w:r w:rsidRPr="00311EBD">
        <w:rPr>
          <w:rFonts w:ascii="Times New Roman" w:hAnsi="Times New Roman" w:cs="Times New Roman"/>
          <w:spacing w:val="-4"/>
          <w:w w:val="98"/>
          <w:sz w:val="21"/>
          <w:szCs w:val="21"/>
        </w:rPr>
        <w:t xml:space="preserve"> </w:t>
      </w:r>
      <w:r w:rsidRPr="00311EBD">
        <w:rPr>
          <w:rFonts w:ascii="Times New Roman" w:hAnsi="Times New Roman" w:cs="Times New Roman"/>
          <w:i/>
          <w:spacing w:val="-4"/>
          <w:w w:val="98"/>
          <w:sz w:val="21"/>
          <w:szCs w:val="21"/>
        </w:rPr>
        <w:t>Đổi mới và nâng cao chất lượng GDNN giai đoạn 2016-2020</w:t>
      </w:r>
      <w:r>
        <w:rPr>
          <w:rFonts w:ascii="Times New Roman" w:hAnsi="Times New Roman" w:cs="Times New Roman"/>
          <w:spacing w:val="-4"/>
          <w:w w:val="98"/>
          <w:sz w:val="21"/>
          <w:szCs w:val="21"/>
        </w:rPr>
        <w:t>.</w:t>
      </w:r>
      <w:r w:rsidRPr="00311EBD">
        <w:rPr>
          <w:rFonts w:ascii="Times New Roman" w:hAnsi="Times New Roman" w:cs="Times New Roman"/>
          <w:spacing w:val="-4"/>
          <w:w w:val="98"/>
          <w:sz w:val="21"/>
          <w:szCs w:val="21"/>
        </w:rPr>
        <w:t xml:space="preserve"> Bộ Lao động- Thương binh  và Xã hội.</w:t>
      </w:r>
    </w:p>
    <w:p w14:paraId="2A872A97" w14:textId="77777777" w:rsidR="009C1D53" w:rsidRDefault="009C1D53" w:rsidP="00DF036C">
      <w:pPr>
        <w:spacing w:after="0" w:line="240" w:lineRule="auto"/>
        <w:ind w:left="284" w:hanging="284"/>
        <w:jc w:val="both"/>
        <w:rPr>
          <w:rFonts w:ascii="Times New Roman" w:hAnsi="Times New Roman" w:cs="Times New Roman"/>
          <w:spacing w:val="-4"/>
          <w:w w:val="98"/>
          <w:sz w:val="21"/>
          <w:szCs w:val="21"/>
        </w:rPr>
      </w:pPr>
      <w:r w:rsidRPr="00945195">
        <w:rPr>
          <w:rFonts w:ascii="Times New Roman" w:hAnsi="Times New Roman" w:cs="Times New Roman"/>
          <w:spacing w:val="-4"/>
          <w:w w:val="98"/>
          <w:sz w:val="21"/>
          <w:szCs w:val="21"/>
        </w:rPr>
        <w:t xml:space="preserve">Trần Kim Chung (2018). </w:t>
      </w:r>
      <w:r w:rsidRPr="00945195">
        <w:rPr>
          <w:rFonts w:ascii="Times New Roman" w:hAnsi="Times New Roman" w:cs="Times New Roman"/>
          <w:i/>
          <w:spacing w:val="-4"/>
          <w:w w:val="98"/>
          <w:sz w:val="21"/>
          <w:szCs w:val="21"/>
        </w:rPr>
        <w:t>Tác động của cuộc Cách mạng công nghiệp lần thứ tư đến vấn đề việc làm - một số đề xuất giải pháp cho Việ</w:t>
      </w:r>
      <w:r>
        <w:rPr>
          <w:rFonts w:ascii="Times New Roman" w:hAnsi="Times New Roman" w:cs="Times New Roman"/>
          <w:i/>
          <w:spacing w:val="-4"/>
          <w:w w:val="98"/>
          <w:sz w:val="21"/>
          <w:szCs w:val="21"/>
        </w:rPr>
        <w:t>t Nam</w:t>
      </w:r>
      <w:r w:rsidRPr="00945195">
        <w:rPr>
          <w:rFonts w:ascii="Times New Roman" w:hAnsi="Times New Roman" w:cs="Times New Roman"/>
          <w:i/>
          <w:iCs/>
          <w:spacing w:val="-4"/>
          <w:w w:val="98"/>
          <w:sz w:val="21"/>
          <w:szCs w:val="21"/>
        </w:rPr>
        <w:t>. </w:t>
      </w:r>
      <w:r w:rsidRPr="00945195">
        <w:rPr>
          <w:rFonts w:ascii="Times New Roman" w:hAnsi="Times New Roman" w:cs="Times New Roman"/>
          <w:spacing w:val="-4"/>
          <w:w w:val="98"/>
          <w:sz w:val="21"/>
          <w:szCs w:val="21"/>
        </w:rPr>
        <w:t>Nxb Sự thật, Hà Nội.</w:t>
      </w:r>
    </w:p>
    <w:p w14:paraId="1E79A039" w14:textId="77777777" w:rsidR="009C1D53" w:rsidRPr="00221EF1" w:rsidRDefault="009C1D53" w:rsidP="00DF036C">
      <w:pPr>
        <w:spacing w:after="0" w:line="240" w:lineRule="auto"/>
        <w:ind w:left="284" w:hanging="284"/>
        <w:jc w:val="both"/>
        <w:rPr>
          <w:rFonts w:ascii="Times New Roman" w:hAnsi="Times New Roman" w:cs="Times New Roman"/>
          <w:spacing w:val="-4"/>
          <w:w w:val="98"/>
          <w:sz w:val="21"/>
          <w:szCs w:val="21"/>
        </w:rPr>
      </w:pPr>
      <w:r w:rsidRPr="00221EF1">
        <w:rPr>
          <w:rFonts w:ascii="Times New Roman" w:hAnsi="Times New Roman" w:cs="Times New Roman"/>
          <w:spacing w:val="-4"/>
          <w:w w:val="98"/>
          <w:sz w:val="21"/>
          <w:szCs w:val="21"/>
        </w:rPr>
        <w:t>Phạm Hữu Lộc</w:t>
      </w:r>
      <w:r>
        <w:rPr>
          <w:rFonts w:ascii="Times New Roman" w:hAnsi="Times New Roman" w:cs="Times New Roman"/>
          <w:spacing w:val="-4"/>
          <w:w w:val="98"/>
          <w:sz w:val="21"/>
          <w:szCs w:val="21"/>
        </w:rPr>
        <w:t xml:space="preserve"> (2019).</w:t>
      </w:r>
      <w:r w:rsidRPr="00221EF1">
        <w:rPr>
          <w:rFonts w:ascii="Times New Roman" w:hAnsi="Times New Roman" w:cs="Times New Roman"/>
          <w:spacing w:val="-4"/>
          <w:w w:val="98"/>
          <w:sz w:val="21"/>
          <w:szCs w:val="21"/>
        </w:rPr>
        <w:t xml:space="preserve"> </w:t>
      </w:r>
      <w:r w:rsidRPr="00311EBD">
        <w:rPr>
          <w:rFonts w:ascii="Times New Roman" w:hAnsi="Times New Roman" w:cs="Times New Roman"/>
          <w:i/>
          <w:spacing w:val="-4"/>
          <w:w w:val="98"/>
          <w:sz w:val="21"/>
          <w:szCs w:val="21"/>
        </w:rPr>
        <w:t xml:space="preserve">Gắn kết cơ sở giáo dục nghề nghiệp với doanh nghiệp trong bối cảnh chuyển đổi mô hình tăng trưởng và hội nhập quốc tế. </w:t>
      </w:r>
      <w:r w:rsidRPr="00221EF1">
        <w:rPr>
          <w:rFonts w:ascii="Times New Roman" w:hAnsi="Times New Roman" w:cs="Times New Roman"/>
          <w:spacing w:val="-4"/>
          <w:w w:val="98"/>
          <w:sz w:val="21"/>
          <w:szCs w:val="21"/>
        </w:rPr>
        <w:t>Bộ Lao động – Thương binh và Xã hộ</w:t>
      </w:r>
      <w:r>
        <w:rPr>
          <w:rFonts w:ascii="Times New Roman" w:hAnsi="Times New Roman" w:cs="Times New Roman"/>
          <w:spacing w:val="-4"/>
          <w:w w:val="98"/>
          <w:sz w:val="21"/>
          <w:szCs w:val="21"/>
        </w:rPr>
        <w:t>i</w:t>
      </w:r>
      <w:r w:rsidRPr="00221EF1">
        <w:rPr>
          <w:rFonts w:ascii="Times New Roman" w:hAnsi="Times New Roman" w:cs="Times New Roman"/>
          <w:spacing w:val="-4"/>
          <w:w w:val="98"/>
          <w:sz w:val="21"/>
          <w:szCs w:val="21"/>
        </w:rPr>
        <w:t>.</w:t>
      </w:r>
    </w:p>
    <w:p w14:paraId="3B047B7B" w14:textId="77777777" w:rsidR="009C1D53" w:rsidRPr="00B336C5" w:rsidRDefault="009C1D53" w:rsidP="00DF036C">
      <w:pPr>
        <w:spacing w:after="0" w:line="240" w:lineRule="auto"/>
        <w:ind w:left="284" w:hanging="284"/>
        <w:jc w:val="both"/>
        <w:rPr>
          <w:rFonts w:ascii="Times New Roman" w:hAnsi="Times New Roman" w:cs="Times New Roman"/>
          <w:spacing w:val="-4"/>
          <w:w w:val="98"/>
          <w:sz w:val="21"/>
          <w:szCs w:val="21"/>
        </w:rPr>
      </w:pPr>
      <w:r w:rsidRPr="00221EF1">
        <w:rPr>
          <w:rFonts w:ascii="Times New Roman" w:hAnsi="Times New Roman" w:cs="Times New Roman"/>
          <w:spacing w:val="-4"/>
          <w:w w:val="98"/>
          <w:sz w:val="21"/>
          <w:szCs w:val="21"/>
        </w:rPr>
        <w:t>Phạm Hữu Lộc, Nguyễn Ngọ</w:t>
      </w:r>
      <w:r>
        <w:rPr>
          <w:rFonts w:ascii="Times New Roman" w:hAnsi="Times New Roman" w:cs="Times New Roman"/>
          <w:spacing w:val="-4"/>
          <w:w w:val="98"/>
          <w:sz w:val="21"/>
          <w:szCs w:val="21"/>
        </w:rPr>
        <w:t>c Trang (2018).</w:t>
      </w:r>
      <w:r w:rsidRPr="00221EF1">
        <w:rPr>
          <w:rFonts w:ascii="Times New Roman" w:hAnsi="Times New Roman" w:cs="Times New Roman"/>
          <w:spacing w:val="-4"/>
          <w:w w:val="98"/>
          <w:sz w:val="21"/>
          <w:szCs w:val="21"/>
        </w:rPr>
        <w:t xml:space="preserve"> </w:t>
      </w:r>
      <w:r>
        <w:rPr>
          <w:rFonts w:ascii="Times New Roman" w:hAnsi="Times New Roman" w:cs="Times New Roman"/>
          <w:spacing w:val="-4"/>
          <w:w w:val="98"/>
          <w:sz w:val="21"/>
          <w:szCs w:val="21"/>
        </w:rPr>
        <w:t>“</w:t>
      </w:r>
      <w:r w:rsidRPr="00311EBD">
        <w:rPr>
          <w:rFonts w:ascii="Times New Roman" w:hAnsi="Times New Roman" w:cs="Times New Roman"/>
          <w:i/>
          <w:spacing w:val="-4"/>
          <w:w w:val="98"/>
          <w:sz w:val="21"/>
          <w:szCs w:val="21"/>
        </w:rPr>
        <w:t>Solutions to improve the quality of human resources to meet the requirements of ASEAN integration in the context of Industrial Revolution 4.0</w:t>
      </w:r>
      <w:r w:rsidRPr="00221EF1">
        <w:rPr>
          <w:rFonts w:ascii="Times New Roman" w:hAnsi="Times New Roman" w:cs="Times New Roman"/>
          <w:spacing w:val="-4"/>
          <w:w w:val="98"/>
          <w:sz w:val="21"/>
          <w:szCs w:val="21"/>
        </w:rPr>
        <w:t>.</w:t>
      </w:r>
      <w:r>
        <w:rPr>
          <w:rFonts w:ascii="Times New Roman" w:hAnsi="Times New Roman" w:cs="Times New Roman"/>
          <w:spacing w:val="-4"/>
          <w:w w:val="98"/>
          <w:sz w:val="21"/>
          <w:szCs w:val="21"/>
        </w:rPr>
        <w:t>”</w:t>
      </w:r>
      <w:r w:rsidRPr="001A1313">
        <w:t xml:space="preserve"> </w:t>
      </w:r>
      <w:r w:rsidRPr="001A1313">
        <w:rPr>
          <w:rFonts w:ascii="Times New Roman" w:hAnsi="Times New Roman" w:cs="Times New Roman"/>
          <w:color w:val="0070C0"/>
          <w:spacing w:val="-4"/>
          <w:w w:val="98"/>
          <w:sz w:val="21"/>
          <w:szCs w:val="21"/>
          <w:u w:val="single"/>
        </w:rPr>
        <w:t>https://tapchigiaoduc.moet.gov.vn/vi/magazine/volume-3-june-2018/4-solutions-to-improve-the-quality-of-human-resources-to-meet-the-requirements-of-asean-integration-in-the-context-of-industrial-revolution-4-0-6167.html</w:t>
      </w:r>
    </w:p>
    <w:p w14:paraId="3601F02E" w14:textId="77777777" w:rsidR="009C1D53" w:rsidRDefault="009C1D53" w:rsidP="00DF036C">
      <w:pPr>
        <w:spacing w:after="0" w:line="240" w:lineRule="auto"/>
        <w:ind w:left="284" w:hanging="284"/>
        <w:jc w:val="both"/>
        <w:rPr>
          <w:rFonts w:ascii="Times New Roman" w:hAnsi="Times New Roman" w:cs="Times New Roman"/>
          <w:iCs/>
          <w:spacing w:val="-4"/>
          <w:w w:val="98"/>
          <w:sz w:val="21"/>
          <w:szCs w:val="21"/>
        </w:rPr>
      </w:pPr>
      <w:r w:rsidRPr="00F16A50">
        <w:rPr>
          <w:rFonts w:ascii="Times New Roman" w:hAnsi="Times New Roman" w:cs="Times New Roman"/>
          <w:iCs/>
          <w:spacing w:val="-4"/>
          <w:w w:val="98"/>
          <w:sz w:val="21"/>
          <w:szCs w:val="21"/>
        </w:rPr>
        <w:t>Nguyễn Văn Liên</w:t>
      </w:r>
      <w:r>
        <w:rPr>
          <w:rFonts w:ascii="Times New Roman" w:hAnsi="Times New Roman" w:cs="Times New Roman"/>
          <w:iCs/>
          <w:spacing w:val="-4"/>
          <w:w w:val="98"/>
          <w:sz w:val="21"/>
          <w:szCs w:val="21"/>
        </w:rPr>
        <w:t xml:space="preserve"> (2019) “C</w:t>
      </w:r>
      <w:r w:rsidRPr="00F16A50">
        <w:rPr>
          <w:rFonts w:ascii="Times New Roman" w:hAnsi="Times New Roman" w:cs="Times New Roman"/>
          <w:iCs/>
          <w:spacing w:val="-4"/>
          <w:w w:val="98"/>
          <w:sz w:val="21"/>
          <w:szCs w:val="21"/>
        </w:rPr>
        <w:t>uộc cách mạng công nghiệp 4.0 và những yêu cầu đặt ra trong đào tạo ở các trường cao đẳng hiện nay</w:t>
      </w:r>
      <w:r>
        <w:rPr>
          <w:rFonts w:ascii="Times New Roman" w:hAnsi="Times New Roman" w:cs="Times New Roman"/>
          <w:iCs/>
          <w:spacing w:val="-4"/>
          <w:w w:val="98"/>
          <w:sz w:val="21"/>
          <w:szCs w:val="21"/>
        </w:rPr>
        <w:t xml:space="preserve">” </w:t>
      </w:r>
      <w:r w:rsidRPr="00F16A50">
        <w:rPr>
          <w:rFonts w:ascii="Times New Roman" w:hAnsi="Times New Roman" w:cs="Times New Roman"/>
          <w:iCs/>
          <w:color w:val="0070C0"/>
          <w:spacing w:val="-4"/>
          <w:w w:val="98"/>
          <w:sz w:val="21"/>
          <w:szCs w:val="21"/>
        </w:rPr>
        <w:t>https://tapchigiaoduc.moet.gov.vn/vi/magazine/450-ki-ii-thang-3/04-cuoc-cach-mang-cong-nghiep-4-0-va-nhung-yeu-cau-dat-ra-trong-dao-tao-o-cac-truong-cao-dang-hien-nay-6630.html</w:t>
      </w:r>
    </w:p>
    <w:p w14:paraId="0367EE08" w14:textId="77777777" w:rsidR="009C1D53" w:rsidRPr="00F47D2E" w:rsidRDefault="009C1D53" w:rsidP="00DF036C">
      <w:pPr>
        <w:spacing w:after="0" w:line="240" w:lineRule="auto"/>
        <w:ind w:left="284" w:hanging="284"/>
        <w:jc w:val="both"/>
        <w:rPr>
          <w:rFonts w:ascii="Times New Roman" w:hAnsi="Times New Roman" w:cs="Times New Roman"/>
          <w:iCs/>
          <w:spacing w:val="-4"/>
          <w:w w:val="98"/>
          <w:sz w:val="21"/>
          <w:szCs w:val="21"/>
        </w:rPr>
      </w:pPr>
      <w:r w:rsidRPr="000B559A">
        <w:rPr>
          <w:rFonts w:ascii="Times New Roman" w:hAnsi="Times New Roman" w:cs="Times New Roman"/>
          <w:iCs/>
          <w:spacing w:val="-4"/>
          <w:w w:val="98"/>
          <w:sz w:val="21"/>
          <w:szCs w:val="21"/>
        </w:rPr>
        <w:t>Chỉ thị số 24/CT-TTg ngày 28/5/2020</w:t>
      </w:r>
      <w:r w:rsidRPr="00B336C5">
        <w:rPr>
          <w:rFonts w:ascii="Times New Roman" w:hAnsi="Times New Roman" w:cs="Times New Roman"/>
          <w:i/>
          <w:iCs/>
          <w:spacing w:val="-4"/>
          <w:w w:val="98"/>
          <w:sz w:val="21"/>
          <w:szCs w:val="21"/>
        </w:rPr>
        <w:t xml:space="preserve"> </w:t>
      </w:r>
      <w:r>
        <w:rPr>
          <w:rFonts w:ascii="Times New Roman" w:hAnsi="Times New Roman" w:cs="Times New Roman"/>
          <w:i/>
          <w:iCs/>
          <w:spacing w:val="-4"/>
          <w:w w:val="98"/>
          <w:sz w:val="21"/>
          <w:szCs w:val="21"/>
        </w:rPr>
        <w:t>“V</w:t>
      </w:r>
      <w:r w:rsidRPr="00B336C5">
        <w:rPr>
          <w:rFonts w:ascii="Times New Roman" w:hAnsi="Times New Roman" w:cs="Times New Roman"/>
          <w:i/>
          <w:iCs/>
          <w:spacing w:val="-4"/>
          <w:w w:val="98"/>
          <w:sz w:val="21"/>
          <w:szCs w:val="21"/>
        </w:rPr>
        <w:t>ề việc đẩy mạnh phát triển nhân lực có kỹ năng nghề, góp phần nâng cao năng suất lao động và tăng năng lực cạnh tranh quốc gia</w:t>
      </w:r>
      <w:r>
        <w:rPr>
          <w:rFonts w:ascii="Times New Roman" w:hAnsi="Times New Roman" w:cs="Times New Roman"/>
          <w:i/>
          <w:iCs/>
          <w:spacing w:val="-4"/>
          <w:w w:val="98"/>
          <w:sz w:val="21"/>
          <w:szCs w:val="21"/>
        </w:rPr>
        <w:t xml:space="preserve">”. </w:t>
      </w:r>
      <w:hyperlink r:id="rId7" w:history="1">
        <w:r w:rsidRPr="00792086">
          <w:rPr>
            <w:rStyle w:val="Hyperlink"/>
            <w:rFonts w:ascii="Times New Roman" w:hAnsi="Times New Roman" w:cs="Times New Roman"/>
            <w:spacing w:val="-4"/>
            <w:w w:val="98"/>
            <w:sz w:val="21"/>
            <w:szCs w:val="26"/>
            <w:lang w:val="de-DE"/>
          </w:rPr>
          <w:t>https://vanban.chinhphu.vn/default.aspx?200120</w:t>
        </w:r>
      </w:hyperlink>
    </w:p>
    <w:p w14:paraId="452349CD" w14:textId="77777777" w:rsidR="009C1D53" w:rsidRPr="00B336C5" w:rsidRDefault="009C1D53" w:rsidP="009C1D53">
      <w:pPr>
        <w:spacing w:before="40" w:after="0" w:line="240" w:lineRule="auto"/>
        <w:jc w:val="both"/>
        <w:rPr>
          <w:rFonts w:ascii="Times New Roman" w:hAnsi="Times New Roman" w:cs="Times New Roman"/>
          <w:spacing w:val="-4"/>
          <w:w w:val="98"/>
          <w:sz w:val="21"/>
          <w:szCs w:val="26"/>
          <w:lang w:val="de-DE"/>
        </w:rPr>
      </w:pPr>
    </w:p>
    <w:p w14:paraId="58B4923D" w14:textId="58A4DCEE" w:rsidR="00C947B6" w:rsidRPr="00C947B6" w:rsidRDefault="00C947B6" w:rsidP="00C947B6">
      <w:pPr>
        <w:spacing w:before="40" w:after="0" w:line="240" w:lineRule="auto"/>
        <w:jc w:val="both"/>
        <w:rPr>
          <w:rFonts w:ascii="Times New Roman" w:hAnsi="Times New Roman" w:cs="Times New Roman"/>
          <w:spacing w:val="-4"/>
          <w:w w:val="98"/>
          <w:sz w:val="21"/>
          <w:szCs w:val="26"/>
        </w:rPr>
      </w:pPr>
    </w:p>
    <w:sectPr w:rsidR="00C947B6" w:rsidRPr="00C947B6"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F8FF27" w14:textId="77777777" w:rsidR="006373BA" w:rsidRDefault="006373BA" w:rsidP="00B93300">
      <w:pPr>
        <w:spacing w:after="0" w:line="240" w:lineRule="auto"/>
      </w:pPr>
      <w:r>
        <w:separator/>
      </w:r>
    </w:p>
  </w:endnote>
  <w:endnote w:type="continuationSeparator" w:id="0">
    <w:p w14:paraId="607920AC" w14:textId="77777777" w:rsidR="006373BA" w:rsidRDefault="006373BA"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2F415CB0" w:rsidR="00426966" w:rsidRDefault="00426966">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96484">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426966" w:rsidRPr="00DB79C2" w:rsidRDefault="0042696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DFE083" w14:textId="77777777" w:rsidR="006373BA" w:rsidRDefault="006373BA" w:rsidP="00B93300">
      <w:pPr>
        <w:spacing w:after="0" w:line="240" w:lineRule="auto"/>
      </w:pPr>
      <w:r>
        <w:separator/>
      </w:r>
    </w:p>
  </w:footnote>
  <w:footnote w:type="continuationSeparator" w:id="0">
    <w:p w14:paraId="1DAB1F27" w14:textId="77777777" w:rsidR="006373BA" w:rsidRDefault="006373BA"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426966"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26966" w:rsidRPr="00B93300" w:rsidRDefault="00426966"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555D5F6" w:rsidR="00426966" w:rsidRPr="00B93300" w:rsidRDefault="00426966" w:rsidP="00C30ADA">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2023</w:t>
          </w:r>
        </w:p>
      </w:tc>
    </w:tr>
  </w:tbl>
  <w:p w14:paraId="123E0B49" w14:textId="34F7FA5B" w:rsidR="00426966" w:rsidRDefault="0042696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BE8"/>
      </v:shape>
    </w:pict>
  </w:numPicBullet>
  <w:abstractNum w:abstractNumId="0" w15:restartNumberingAfterBreak="0">
    <w:nsid w:val="04710ABF"/>
    <w:multiLevelType w:val="hybridMultilevel"/>
    <w:tmpl w:val="4218E66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75B8A"/>
    <w:multiLevelType w:val="multilevel"/>
    <w:tmpl w:val="1EB8DE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17313B"/>
    <w:multiLevelType w:val="multilevel"/>
    <w:tmpl w:val="60B68D72"/>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2"/>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162396"/>
    <w:multiLevelType w:val="multilevel"/>
    <w:tmpl w:val="1912501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504" w:hanging="504"/>
      </w:pPr>
      <w:rPr>
        <w:rFonts w:ascii="Times New Roman" w:hAnsi="Times New Roman" w:cs="Times New Roman" w:hint="default"/>
        <w:b/>
        <w:color w:val="auto"/>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502121"/>
    <w:multiLevelType w:val="multilevel"/>
    <w:tmpl w:val="45E4A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8263B"/>
    <w:multiLevelType w:val="hybridMultilevel"/>
    <w:tmpl w:val="C8920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6F2EBF"/>
    <w:multiLevelType w:val="hybridMultilevel"/>
    <w:tmpl w:val="FDB6D2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8" w15:restartNumberingAfterBreak="0">
    <w:nsid w:val="20E05F40"/>
    <w:multiLevelType w:val="multilevel"/>
    <w:tmpl w:val="811CA9F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ascii="Times New Roman" w:hAnsi="Times New Roman" w:cs="Times New Roman" w:hint="default"/>
        <w:b/>
        <w:sz w:val="21"/>
        <w:szCs w:val="2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57F74"/>
    <w:multiLevelType w:val="multilevel"/>
    <w:tmpl w:val="A2788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5D099B"/>
    <w:multiLevelType w:val="hybridMultilevel"/>
    <w:tmpl w:val="8DDE01F6"/>
    <w:lvl w:ilvl="0" w:tplc="9878C1D4">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35031D"/>
    <w:multiLevelType w:val="multilevel"/>
    <w:tmpl w:val="2B02697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98455CB"/>
    <w:multiLevelType w:val="multilevel"/>
    <w:tmpl w:val="374496B4"/>
    <w:lvl w:ilvl="0">
      <w:start w:val="3"/>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5D5B93"/>
    <w:multiLevelType w:val="hybridMultilevel"/>
    <w:tmpl w:val="DD686E92"/>
    <w:lvl w:ilvl="0" w:tplc="7FA8AE7C">
      <w:start w:val="1"/>
      <w:numFmt w:val="decimal"/>
      <w:lvlText w:val="2.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5DE5267"/>
    <w:multiLevelType w:val="multilevel"/>
    <w:tmpl w:val="19C05E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A1C0D87"/>
    <w:multiLevelType w:val="multilevel"/>
    <w:tmpl w:val="A68A7802"/>
    <w:lvl w:ilvl="0">
      <w:start w:val="1"/>
      <w:numFmt w:val="decimal"/>
      <w:lvlText w:val="%1."/>
      <w:lvlJc w:val="left"/>
      <w:pPr>
        <w:ind w:left="720" w:hanging="360"/>
      </w:pPr>
      <w:rPr>
        <w:rFonts w:hint="default"/>
      </w:rPr>
    </w:lvl>
    <w:lvl w:ilvl="1">
      <w:start w:val="1"/>
      <w:numFmt w:val="decimal"/>
      <w:lvlText w:val="2.%2"/>
      <w:lvlJc w:val="left"/>
      <w:pPr>
        <w:ind w:left="786"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B073E38"/>
    <w:multiLevelType w:val="multilevel"/>
    <w:tmpl w:val="19CE7878"/>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4"/>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26B421C"/>
    <w:multiLevelType w:val="multilevel"/>
    <w:tmpl w:val="01CE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64938"/>
    <w:multiLevelType w:val="hybridMultilevel"/>
    <w:tmpl w:val="AB36AA50"/>
    <w:lvl w:ilvl="0" w:tplc="5C3A7D28">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A7058B"/>
    <w:multiLevelType w:val="multilevel"/>
    <w:tmpl w:val="D27A3272"/>
    <w:lvl w:ilvl="0">
      <w:start w:val="1"/>
      <w:numFmt w:val="decimal"/>
      <w:lvlText w:val="%1."/>
      <w:lvlJc w:val="left"/>
      <w:pPr>
        <w:ind w:left="1468" w:hanging="360"/>
      </w:pPr>
      <w:rPr>
        <w:rFonts w:hint="default"/>
      </w:rPr>
    </w:lvl>
    <w:lvl w:ilvl="1">
      <w:start w:val="1"/>
      <w:numFmt w:val="decimal"/>
      <w:isLgl/>
      <w:lvlText w:val="%1.%2"/>
      <w:lvlJc w:val="left"/>
      <w:pPr>
        <w:ind w:left="1468" w:hanging="360"/>
      </w:pPr>
      <w:rPr>
        <w:rFonts w:hint="default"/>
        <w:b/>
      </w:rPr>
    </w:lvl>
    <w:lvl w:ilvl="2">
      <w:start w:val="1"/>
      <w:numFmt w:val="decimal"/>
      <w:isLgl/>
      <w:lvlText w:val="%1.%2.%3"/>
      <w:lvlJc w:val="left"/>
      <w:pPr>
        <w:ind w:left="1828" w:hanging="720"/>
      </w:pPr>
      <w:rPr>
        <w:rFonts w:hint="default"/>
        <w:b/>
      </w:rPr>
    </w:lvl>
    <w:lvl w:ilvl="3">
      <w:start w:val="1"/>
      <w:numFmt w:val="decimal"/>
      <w:isLgl/>
      <w:lvlText w:val="%1.%2.%3.%4"/>
      <w:lvlJc w:val="left"/>
      <w:pPr>
        <w:ind w:left="1828" w:hanging="720"/>
      </w:pPr>
      <w:rPr>
        <w:rFonts w:hint="default"/>
        <w:b/>
      </w:rPr>
    </w:lvl>
    <w:lvl w:ilvl="4">
      <w:start w:val="1"/>
      <w:numFmt w:val="decimal"/>
      <w:isLgl/>
      <w:lvlText w:val="%1.%2.%3.%4.%5"/>
      <w:lvlJc w:val="left"/>
      <w:pPr>
        <w:ind w:left="2188" w:hanging="1080"/>
      </w:pPr>
      <w:rPr>
        <w:rFonts w:hint="default"/>
        <w:b/>
      </w:rPr>
    </w:lvl>
    <w:lvl w:ilvl="5">
      <w:start w:val="1"/>
      <w:numFmt w:val="decimal"/>
      <w:isLgl/>
      <w:lvlText w:val="%1.%2.%3.%4.%5.%6"/>
      <w:lvlJc w:val="left"/>
      <w:pPr>
        <w:ind w:left="2188" w:hanging="1080"/>
      </w:pPr>
      <w:rPr>
        <w:rFonts w:hint="default"/>
        <w:b/>
      </w:rPr>
    </w:lvl>
    <w:lvl w:ilvl="6">
      <w:start w:val="1"/>
      <w:numFmt w:val="decimal"/>
      <w:isLgl/>
      <w:lvlText w:val="%1.%2.%3.%4.%5.%6.%7"/>
      <w:lvlJc w:val="left"/>
      <w:pPr>
        <w:ind w:left="2188" w:hanging="1080"/>
      </w:pPr>
      <w:rPr>
        <w:rFonts w:hint="default"/>
        <w:b/>
      </w:rPr>
    </w:lvl>
    <w:lvl w:ilvl="7">
      <w:start w:val="1"/>
      <w:numFmt w:val="decimal"/>
      <w:isLgl/>
      <w:lvlText w:val="%1.%2.%3.%4.%5.%6.%7.%8"/>
      <w:lvlJc w:val="left"/>
      <w:pPr>
        <w:ind w:left="2548" w:hanging="1440"/>
      </w:pPr>
      <w:rPr>
        <w:rFonts w:hint="default"/>
        <w:b/>
      </w:rPr>
    </w:lvl>
    <w:lvl w:ilvl="8">
      <w:start w:val="1"/>
      <w:numFmt w:val="decimal"/>
      <w:isLgl/>
      <w:lvlText w:val="%1.%2.%3.%4.%5.%6.%7.%8.%9"/>
      <w:lvlJc w:val="left"/>
      <w:pPr>
        <w:ind w:left="2548" w:hanging="1440"/>
      </w:pPr>
      <w:rPr>
        <w:rFonts w:hint="default"/>
        <w:b/>
      </w:rPr>
    </w:lvl>
  </w:abstractNum>
  <w:abstractNum w:abstractNumId="20" w15:restartNumberingAfterBreak="0">
    <w:nsid w:val="534A0144"/>
    <w:multiLevelType w:val="hybridMultilevel"/>
    <w:tmpl w:val="74E03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1059B2"/>
    <w:multiLevelType w:val="hybridMultilevel"/>
    <w:tmpl w:val="3A182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7"/>
    <w:lvlOverride w:ilvl="0">
      <w:startOverride w:val="1"/>
    </w:lvlOverride>
  </w:num>
  <w:num w:numId="3">
    <w:abstractNumId w:val="17"/>
  </w:num>
  <w:num w:numId="4">
    <w:abstractNumId w:val="9"/>
  </w:num>
  <w:num w:numId="5">
    <w:abstractNumId w:val="4"/>
  </w:num>
  <w:num w:numId="6">
    <w:abstractNumId w:val="14"/>
  </w:num>
  <w:num w:numId="7">
    <w:abstractNumId w:val="0"/>
  </w:num>
  <w:num w:numId="8">
    <w:abstractNumId w:val="6"/>
  </w:num>
  <w:num w:numId="9">
    <w:abstractNumId w:val="8"/>
  </w:num>
  <w:num w:numId="10">
    <w:abstractNumId w:val="21"/>
  </w:num>
  <w:num w:numId="11">
    <w:abstractNumId w:val="18"/>
  </w:num>
  <w:num w:numId="12">
    <w:abstractNumId w:val="15"/>
  </w:num>
  <w:num w:numId="13">
    <w:abstractNumId w:val="13"/>
  </w:num>
  <w:num w:numId="14">
    <w:abstractNumId w:val="2"/>
  </w:num>
  <w:num w:numId="15">
    <w:abstractNumId w:val="16"/>
  </w:num>
  <w:num w:numId="16">
    <w:abstractNumId w:val="12"/>
  </w:num>
  <w:num w:numId="17">
    <w:abstractNumId w:val="5"/>
  </w:num>
  <w:num w:numId="18">
    <w:abstractNumId w:val="20"/>
  </w:num>
  <w:num w:numId="19">
    <w:abstractNumId w:val="19"/>
  </w:num>
  <w:num w:numId="20">
    <w:abstractNumId w:val="3"/>
  </w:num>
  <w:num w:numId="21">
    <w:abstractNumId w:val="1"/>
  </w:num>
  <w:num w:numId="22">
    <w:abstractNumId w:val="11"/>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3561"/>
    <w:rsid w:val="0002161E"/>
    <w:rsid w:val="000319A0"/>
    <w:rsid w:val="0004663C"/>
    <w:rsid w:val="00047440"/>
    <w:rsid w:val="00062F66"/>
    <w:rsid w:val="0006781E"/>
    <w:rsid w:val="0007374B"/>
    <w:rsid w:val="00074546"/>
    <w:rsid w:val="00093939"/>
    <w:rsid w:val="0009632F"/>
    <w:rsid w:val="00096DE8"/>
    <w:rsid w:val="000974EC"/>
    <w:rsid w:val="000A0776"/>
    <w:rsid w:val="000B0754"/>
    <w:rsid w:val="000B252A"/>
    <w:rsid w:val="000B7B8C"/>
    <w:rsid w:val="000C0D34"/>
    <w:rsid w:val="000C1844"/>
    <w:rsid w:val="000C2C8D"/>
    <w:rsid w:val="000D051C"/>
    <w:rsid w:val="000D74A6"/>
    <w:rsid w:val="000D7D84"/>
    <w:rsid w:val="000E0C1E"/>
    <w:rsid w:val="000F1350"/>
    <w:rsid w:val="000F1E2A"/>
    <w:rsid w:val="000F5F44"/>
    <w:rsid w:val="00106C0F"/>
    <w:rsid w:val="001115B9"/>
    <w:rsid w:val="00120037"/>
    <w:rsid w:val="00120CE9"/>
    <w:rsid w:val="00140CD7"/>
    <w:rsid w:val="0015051E"/>
    <w:rsid w:val="001624C6"/>
    <w:rsid w:val="001871F1"/>
    <w:rsid w:val="0019386A"/>
    <w:rsid w:val="00194B6C"/>
    <w:rsid w:val="0019731A"/>
    <w:rsid w:val="001B0016"/>
    <w:rsid w:val="001B188B"/>
    <w:rsid w:val="001B1FA7"/>
    <w:rsid w:val="001D3FF6"/>
    <w:rsid w:val="001E65C5"/>
    <w:rsid w:val="001F71F7"/>
    <w:rsid w:val="00200060"/>
    <w:rsid w:val="002012B5"/>
    <w:rsid w:val="00202390"/>
    <w:rsid w:val="00207E2F"/>
    <w:rsid w:val="00211691"/>
    <w:rsid w:val="0021765F"/>
    <w:rsid w:val="002210B9"/>
    <w:rsid w:val="0023025A"/>
    <w:rsid w:val="0025019C"/>
    <w:rsid w:val="00250D16"/>
    <w:rsid w:val="00257C6D"/>
    <w:rsid w:val="00267A0E"/>
    <w:rsid w:val="002877AF"/>
    <w:rsid w:val="00291F77"/>
    <w:rsid w:val="00295441"/>
    <w:rsid w:val="002C3B97"/>
    <w:rsid w:val="002C46D2"/>
    <w:rsid w:val="002D0008"/>
    <w:rsid w:val="002D08CD"/>
    <w:rsid w:val="002D2D6E"/>
    <w:rsid w:val="002D7932"/>
    <w:rsid w:val="002E1F7C"/>
    <w:rsid w:val="002E725D"/>
    <w:rsid w:val="002F7351"/>
    <w:rsid w:val="00312C85"/>
    <w:rsid w:val="00316508"/>
    <w:rsid w:val="0032180B"/>
    <w:rsid w:val="00323299"/>
    <w:rsid w:val="00327A17"/>
    <w:rsid w:val="00333D3D"/>
    <w:rsid w:val="00336FF5"/>
    <w:rsid w:val="003435B7"/>
    <w:rsid w:val="00343943"/>
    <w:rsid w:val="00347768"/>
    <w:rsid w:val="00350571"/>
    <w:rsid w:val="00354625"/>
    <w:rsid w:val="00382012"/>
    <w:rsid w:val="00383C32"/>
    <w:rsid w:val="00385F4D"/>
    <w:rsid w:val="00392FE1"/>
    <w:rsid w:val="003B3CF6"/>
    <w:rsid w:val="003B7DB4"/>
    <w:rsid w:val="003C36CC"/>
    <w:rsid w:val="003D59FF"/>
    <w:rsid w:val="003E0449"/>
    <w:rsid w:val="003E2EB6"/>
    <w:rsid w:val="003F1944"/>
    <w:rsid w:val="003F7599"/>
    <w:rsid w:val="00400516"/>
    <w:rsid w:val="00425760"/>
    <w:rsid w:val="00426966"/>
    <w:rsid w:val="00432B88"/>
    <w:rsid w:val="00436FEF"/>
    <w:rsid w:val="0044635F"/>
    <w:rsid w:val="00452EAB"/>
    <w:rsid w:val="004551B8"/>
    <w:rsid w:val="00460B24"/>
    <w:rsid w:val="00470F1A"/>
    <w:rsid w:val="0048561B"/>
    <w:rsid w:val="0049441E"/>
    <w:rsid w:val="004967D9"/>
    <w:rsid w:val="004A0C62"/>
    <w:rsid w:val="004A7378"/>
    <w:rsid w:val="004B005D"/>
    <w:rsid w:val="004D3352"/>
    <w:rsid w:val="004E3A2D"/>
    <w:rsid w:val="004E7804"/>
    <w:rsid w:val="004F1607"/>
    <w:rsid w:val="00501776"/>
    <w:rsid w:val="00501ED6"/>
    <w:rsid w:val="00502700"/>
    <w:rsid w:val="005056EE"/>
    <w:rsid w:val="00510278"/>
    <w:rsid w:val="0052247A"/>
    <w:rsid w:val="005227EB"/>
    <w:rsid w:val="0052499E"/>
    <w:rsid w:val="00527456"/>
    <w:rsid w:val="00527DBB"/>
    <w:rsid w:val="00536217"/>
    <w:rsid w:val="0053728D"/>
    <w:rsid w:val="00541593"/>
    <w:rsid w:val="00544F6A"/>
    <w:rsid w:val="00556519"/>
    <w:rsid w:val="00563C55"/>
    <w:rsid w:val="00583426"/>
    <w:rsid w:val="00587E9A"/>
    <w:rsid w:val="00590C56"/>
    <w:rsid w:val="00592025"/>
    <w:rsid w:val="00596061"/>
    <w:rsid w:val="00596484"/>
    <w:rsid w:val="005A2C52"/>
    <w:rsid w:val="005A3156"/>
    <w:rsid w:val="005A5EA8"/>
    <w:rsid w:val="005B40FF"/>
    <w:rsid w:val="005C06D6"/>
    <w:rsid w:val="005C0AC2"/>
    <w:rsid w:val="005D3803"/>
    <w:rsid w:val="005D7646"/>
    <w:rsid w:val="005E0A0A"/>
    <w:rsid w:val="005E1956"/>
    <w:rsid w:val="005E29CE"/>
    <w:rsid w:val="005E6FD0"/>
    <w:rsid w:val="005F1D76"/>
    <w:rsid w:val="005F5D1E"/>
    <w:rsid w:val="00600604"/>
    <w:rsid w:val="00600EF8"/>
    <w:rsid w:val="006010DC"/>
    <w:rsid w:val="0061537F"/>
    <w:rsid w:val="0062643C"/>
    <w:rsid w:val="00626F38"/>
    <w:rsid w:val="006306D1"/>
    <w:rsid w:val="00636405"/>
    <w:rsid w:val="006373BA"/>
    <w:rsid w:val="006471FE"/>
    <w:rsid w:val="0065319A"/>
    <w:rsid w:val="00655093"/>
    <w:rsid w:val="0066458F"/>
    <w:rsid w:val="006657C8"/>
    <w:rsid w:val="00673C41"/>
    <w:rsid w:val="00675072"/>
    <w:rsid w:val="0067508A"/>
    <w:rsid w:val="006765C7"/>
    <w:rsid w:val="006B512C"/>
    <w:rsid w:val="006B5EDA"/>
    <w:rsid w:val="006B7949"/>
    <w:rsid w:val="006B7D97"/>
    <w:rsid w:val="006C3395"/>
    <w:rsid w:val="006D1A5F"/>
    <w:rsid w:val="006D6EA0"/>
    <w:rsid w:val="006E4A6F"/>
    <w:rsid w:val="006E689D"/>
    <w:rsid w:val="007017A2"/>
    <w:rsid w:val="0070232D"/>
    <w:rsid w:val="00710E36"/>
    <w:rsid w:val="007119F6"/>
    <w:rsid w:val="00717E07"/>
    <w:rsid w:val="00723E49"/>
    <w:rsid w:val="0072694B"/>
    <w:rsid w:val="007278A2"/>
    <w:rsid w:val="00732FF5"/>
    <w:rsid w:val="00743C23"/>
    <w:rsid w:val="007521B3"/>
    <w:rsid w:val="00755DFA"/>
    <w:rsid w:val="007579AA"/>
    <w:rsid w:val="007712F3"/>
    <w:rsid w:val="00781843"/>
    <w:rsid w:val="00787F31"/>
    <w:rsid w:val="007933A5"/>
    <w:rsid w:val="00796352"/>
    <w:rsid w:val="007A6BFF"/>
    <w:rsid w:val="007B3644"/>
    <w:rsid w:val="007D1069"/>
    <w:rsid w:val="007D2709"/>
    <w:rsid w:val="007E3259"/>
    <w:rsid w:val="007F0265"/>
    <w:rsid w:val="007F3BF1"/>
    <w:rsid w:val="00805012"/>
    <w:rsid w:val="008073A5"/>
    <w:rsid w:val="00811EAC"/>
    <w:rsid w:val="008137CB"/>
    <w:rsid w:val="0081733D"/>
    <w:rsid w:val="008371E1"/>
    <w:rsid w:val="00845556"/>
    <w:rsid w:val="00862C30"/>
    <w:rsid w:val="008633EE"/>
    <w:rsid w:val="0087739A"/>
    <w:rsid w:val="00882176"/>
    <w:rsid w:val="008A1707"/>
    <w:rsid w:val="008A76CC"/>
    <w:rsid w:val="008A7911"/>
    <w:rsid w:val="008A7C76"/>
    <w:rsid w:val="008B2A9D"/>
    <w:rsid w:val="008B4325"/>
    <w:rsid w:val="008B5FD8"/>
    <w:rsid w:val="008E6339"/>
    <w:rsid w:val="008F19D9"/>
    <w:rsid w:val="008F5E87"/>
    <w:rsid w:val="008F6350"/>
    <w:rsid w:val="0090451E"/>
    <w:rsid w:val="00920769"/>
    <w:rsid w:val="009271F9"/>
    <w:rsid w:val="00937563"/>
    <w:rsid w:val="00937E18"/>
    <w:rsid w:val="0095001B"/>
    <w:rsid w:val="009564B0"/>
    <w:rsid w:val="00970129"/>
    <w:rsid w:val="009715BB"/>
    <w:rsid w:val="00971B25"/>
    <w:rsid w:val="00971D81"/>
    <w:rsid w:val="00974357"/>
    <w:rsid w:val="009748BD"/>
    <w:rsid w:val="00975198"/>
    <w:rsid w:val="009819B0"/>
    <w:rsid w:val="00984FD5"/>
    <w:rsid w:val="00985886"/>
    <w:rsid w:val="00997975"/>
    <w:rsid w:val="009A3E96"/>
    <w:rsid w:val="009C1D53"/>
    <w:rsid w:val="009D6D85"/>
    <w:rsid w:val="009E2D8B"/>
    <w:rsid w:val="009E3CA5"/>
    <w:rsid w:val="009F7E01"/>
    <w:rsid w:val="00A002D0"/>
    <w:rsid w:val="00A04D58"/>
    <w:rsid w:val="00A224B4"/>
    <w:rsid w:val="00A3660F"/>
    <w:rsid w:val="00A65AEB"/>
    <w:rsid w:val="00A70561"/>
    <w:rsid w:val="00A75E4B"/>
    <w:rsid w:val="00A850DC"/>
    <w:rsid w:val="00A94D65"/>
    <w:rsid w:val="00AA1E91"/>
    <w:rsid w:val="00AA5066"/>
    <w:rsid w:val="00AC0136"/>
    <w:rsid w:val="00AC5F3D"/>
    <w:rsid w:val="00AD6DC1"/>
    <w:rsid w:val="00AD7F1E"/>
    <w:rsid w:val="00B0015F"/>
    <w:rsid w:val="00B0706E"/>
    <w:rsid w:val="00B1177A"/>
    <w:rsid w:val="00B43D2D"/>
    <w:rsid w:val="00B45A2F"/>
    <w:rsid w:val="00B5290F"/>
    <w:rsid w:val="00B567B0"/>
    <w:rsid w:val="00B810D6"/>
    <w:rsid w:val="00B853BE"/>
    <w:rsid w:val="00B93300"/>
    <w:rsid w:val="00B94D05"/>
    <w:rsid w:val="00B9512E"/>
    <w:rsid w:val="00B95DB8"/>
    <w:rsid w:val="00BA5709"/>
    <w:rsid w:val="00BD05DA"/>
    <w:rsid w:val="00BD2C1B"/>
    <w:rsid w:val="00BD4955"/>
    <w:rsid w:val="00BF0BE6"/>
    <w:rsid w:val="00BF21E3"/>
    <w:rsid w:val="00C11831"/>
    <w:rsid w:val="00C12412"/>
    <w:rsid w:val="00C1797C"/>
    <w:rsid w:val="00C30ADA"/>
    <w:rsid w:val="00C42300"/>
    <w:rsid w:val="00C42CE8"/>
    <w:rsid w:val="00C42FCA"/>
    <w:rsid w:val="00C4494C"/>
    <w:rsid w:val="00C4685C"/>
    <w:rsid w:val="00C73D04"/>
    <w:rsid w:val="00C75E58"/>
    <w:rsid w:val="00C9273A"/>
    <w:rsid w:val="00C947B6"/>
    <w:rsid w:val="00C94D7D"/>
    <w:rsid w:val="00C968EE"/>
    <w:rsid w:val="00CB19E9"/>
    <w:rsid w:val="00CB2A05"/>
    <w:rsid w:val="00CB5110"/>
    <w:rsid w:val="00CD0297"/>
    <w:rsid w:val="00CE0FE6"/>
    <w:rsid w:val="00CF2596"/>
    <w:rsid w:val="00CF776B"/>
    <w:rsid w:val="00CF7F07"/>
    <w:rsid w:val="00D02056"/>
    <w:rsid w:val="00D15121"/>
    <w:rsid w:val="00D16BD9"/>
    <w:rsid w:val="00D236E7"/>
    <w:rsid w:val="00D239CB"/>
    <w:rsid w:val="00D26281"/>
    <w:rsid w:val="00D272D4"/>
    <w:rsid w:val="00D5312F"/>
    <w:rsid w:val="00D548FA"/>
    <w:rsid w:val="00D54DCD"/>
    <w:rsid w:val="00D60D3B"/>
    <w:rsid w:val="00D757E8"/>
    <w:rsid w:val="00D87C9E"/>
    <w:rsid w:val="00D87E7D"/>
    <w:rsid w:val="00D90D47"/>
    <w:rsid w:val="00DA7C2D"/>
    <w:rsid w:val="00DC62D1"/>
    <w:rsid w:val="00DE7726"/>
    <w:rsid w:val="00DE798F"/>
    <w:rsid w:val="00DF036C"/>
    <w:rsid w:val="00DF2D3A"/>
    <w:rsid w:val="00DF384F"/>
    <w:rsid w:val="00E0199A"/>
    <w:rsid w:val="00E05F05"/>
    <w:rsid w:val="00E07738"/>
    <w:rsid w:val="00E10C54"/>
    <w:rsid w:val="00E11841"/>
    <w:rsid w:val="00E1532A"/>
    <w:rsid w:val="00E157FE"/>
    <w:rsid w:val="00E17993"/>
    <w:rsid w:val="00E25976"/>
    <w:rsid w:val="00E31D4E"/>
    <w:rsid w:val="00E410D1"/>
    <w:rsid w:val="00E43FFE"/>
    <w:rsid w:val="00E5362E"/>
    <w:rsid w:val="00E65BF8"/>
    <w:rsid w:val="00E66FB0"/>
    <w:rsid w:val="00E72575"/>
    <w:rsid w:val="00E7283B"/>
    <w:rsid w:val="00E75D76"/>
    <w:rsid w:val="00E8025E"/>
    <w:rsid w:val="00E804A2"/>
    <w:rsid w:val="00E87F88"/>
    <w:rsid w:val="00E91ADE"/>
    <w:rsid w:val="00E971F3"/>
    <w:rsid w:val="00E97511"/>
    <w:rsid w:val="00EA35D5"/>
    <w:rsid w:val="00EA676F"/>
    <w:rsid w:val="00EB0670"/>
    <w:rsid w:val="00EB70E7"/>
    <w:rsid w:val="00EB771F"/>
    <w:rsid w:val="00EC509E"/>
    <w:rsid w:val="00EE7F2E"/>
    <w:rsid w:val="00EF46C3"/>
    <w:rsid w:val="00F03962"/>
    <w:rsid w:val="00F21BA9"/>
    <w:rsid w:val="00F25259"/>
    <w:rsid w:val="00F2751D"/>
    <w:rsid w:val="00F309B0"/>
    <w:rsid w:val="00F32C33"/>
    <w:rsid w:val="00F40843"/>
    <w:rsid w:val="00F455CE"/>
    <w:rsid w:val="00F5732C"/>
    <w:rsid w:val="00F6576D"/>
    <w:rsid w:val="00F77521"/>
    <w:rsid w:val="00F80083"/>
    <w:rsid w:val="00F901BE"/>
    <w:rsid w:val="00F917D2"/>
    <w:rsid w:val="00F97ECF"/>
    <w:rsid w:val="00FB5864"/>
    <w:rsid w:val="00FD12A8"/>
    <w:rsid w:val="00FD30D7"/>
    <w:rsid w:val="00FD3A07"/>
    <w:rsid w:val="00FE0FB3"/>
    <w:rsid w:val="00FE2B0C"/>
    <w:rsid w:val="00FF3B2A"/>
    <w:rsid w:val="00FF41AE"/>
    <w:rsid w:val="00FF70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31D4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next w:val="TableGrid"/>
    <w:uiPriority w:val="39"/>
    <w:rsid w:val="00E01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E31D4E"/>
    <w:rPr>
      <w:rFonts w:ascii="Times New Roman" w:hAnsi="Times New Roman" w:cs="Times New Roman" w:hint="default"/>
      <w:b w:val="0"/>
      <w:bCs w:val="0"/>
      <w:i/>
      <w:iCs/>
      <w:color w:val="242021"/>
      <w:sz w:val="26"/>
      <w:szCs w:val="26"/>
    </w:rPr>
  </w:style>
  <w:style w:type="character" w:customStyle="1" w:styleId="y2iqfc">
    <w:name w:val="y2iqfc"/>
    <w:basedOn w:val="DefaultParagraphFont"/>
    <w:rsid w:val="00E31D4E"/>
  </w:style>
  <w:style w:type="paragraph" w:styleId="NormalWeb">
    <w:name w:val="Normal (Web)"/>
    <w:basedOn w:val="Normal"/>
    <w:uiPriority w:val="99"/>
    <w:unhideWhenUsed/>
    <w:rsid w:val="00E31D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E31D4E"/>
    <w:rPr>
      <w:rFonts w:asciiTheme="majorHAnsi" w:eastAsiaTheme="majorEastAsia" w:hAnsiTheme="majorHAnsi" w:cstheme="majorBidi"/>
      <w:color w:val="1F4D78" w:themeColor="accent1" w:themeShade="7F"/>
      <w:sz w:val="24"/>
      <w:szCs w:val="24"/>
    </w:rPr>
  </w:style>
  <w:style w:type="paragraph" w:styleId="HTMLPreformatted">
    <w:name w:val="HTML Preformatted"/>
    <w:basedOn w:val="Normal"/>
    <w:link w:val="HTMLPreformattedChar"/>
    <w:uiPriority w:val="99"/>
    <w:unhideWhenUsed/>
    <w:rsid w:val="00E31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31D4E"/>
    <w:rPr>
      <w:rFonts w:ascii="Courier New" w:eastAsia="Times New Roman" w:hAnsi="Courier New" w:cs="Courier New"/>
      <w:sz w:val="20"/>
      <w:szCs w:val="20"/>
    </w:rPr>
  </w:style>
  <w:style w:type="character" w:styleId="Strong">
    <w:name w:val="Strong"/>
    <w:basedOn w:val="DefaultParagraphFont"/>
    <w:uiPriority w:val="22"/>
    <w:qFormat/>
    <w:rsid w:val="00E31D4E"/>
    <w:rPr>
      <w:b/>
      <w:bCs/>
    </w:rPr>
  </w:style>
  <w:style w:type="table" w:customStyle="1" w:styleId="TableGrid2">
    <w:name w:val="Table Grid2"/>
    <w:basedOn w:val="TableNormal"/>
    <w:next w:val="TableGrid"/>
    <w:uiPriority w:val="39"/>
    <w:rsid w:val="00E31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D272D4"/>
    <w:pPr>
      <w:widowControl w:val="0"/>
      <w:autoSpaceDE w:val="0"/>
      <w:autoSpaceDN w:val="0"/>
      <w:spacing w:after="0" w:line="240" w:lineRule="auto"/>
    </w:pPr>
    <w:rPr>
      <w:rFonts w:ascii="Times New Roman" w:eastAsia="Times New Roman" w:hAnsi="Times New Roman" w:cs="Times New Roman"/>
      <w:sz w:val="21"/>
      <w:szCs w:val="21"/>
      <w:lang w:val="vi"/>
    </w:rPr>
  </w:style>
  <w:style w:type="character" w:customStyle="1" w:styleId="BodyTextChar">
    <w:name w:val="Body Text Char"/>
    <w:basedOn w:val="DefaultParagraphFont"/>
    <w:link w:val="BodyText"/>
    <w:uiPriority w:val="1"/>
    <w:rsid w:val="00D272D4"/>
    <w:rPr>
      <w:rFonts w:ascii="Times New Roman" w:eastAsia="Times New Roman" w:hAnsi="Times New Roman" w:cs="Times New Roman"/>
      <w:sz w:val="21"/>
      <w:szCs w:val="21"/>
      <w:lang w:val="vi"/>
    </w:rPr>
  </w:style>
  <w:style w:type="paragraph" w:customStyle="1" w:styleId="TableParagraph">
    <w:name w:val="Table Paragraph"/>
    <w:basedOn w:val="Normal"/>
    <w:uiPriority w:val="1"/>
    <w:qFormat/>
    <w:rsid w:val="00D272D4"/>
    <w:pPr>
      <w:widowControl w:val="0"/>
      <w:autoSpaceDE w:val="0"/>
      <w:autoSpaceDN w:val="0"/>
      <w:spacing w:after="0" w:line="221" w:lineRule="exact"/>
      <w:ind w:left="121"/>
    </w:pPr>
    <w:rPr>
      <w:rFonts w:ascii="Times New Roman" w:eastAsia="Times New Roman" w:hAnsi="Times New Roman" w:cs="Times New Roman"/>
      <w:lang w:val="vi"/>
    </w:rPr>
  </w:style>
  <w:style w:type="character" w:customStyle="1" w:styleId="font4">
    <w:name w:val="font4"/>
    <w:basedOn w:val="DefaultParagraphFont"/>
    <w:rsid w:val="00D272D4"/>
  </w:style>
  <w:style w:type="paragraph" w:customStyle="1" w:styleId="text-align-justify">
    <w:name w:val="text-align-justify"/>
    <w:basedOn w:val="Normal"/>
    <w:rsid w:val="00D272D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5">
    <w:name w:val="Table Grid5"/>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87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AD7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554941">
      <w:bodyDiv w:val="1"/>
      <w:marLeft w:val="0"/>
      <w:marRight w:val="0"/>
      <w:marTop w:val="0"/>
      <w:marBottom w:val="0"/>
      <w:divBdr>
        <w:top w:val="none" w:sz="0" w:space="0" w:color="auto"/>
        <w:left w:val="none" w:sz="0" w:space="0" w:color="auto"/>
        <w:bottom w:val="none" w:sz="0" w:space="0" w:color="auto"/>
        <w:right w:val="none" w:sz="0" w:space="0" w:color="auto"/>
      </w:divBdr>
    </w:div>
    <w:div w:id="629047068">
      <w:bodyDiv w:val="1"/>
      <w:marLeft w:val="0"/>
      <w:marRight w:val="0"/>
      <w:marTop w:val="0"/>
      <w:marBottom w:val="0"/>
      <w:divBdr>
        <w:top w:val="none" w:sz="0" w:space="0" w:color="auto"/>
        <w:left w:val="none" w:sz="0" w:space="0" w:color="auto"/>
        <w:bottom w:val="none" w:sz="0" w:space="0" w:color="auto"/>
        <w:right w:val="none" w:sz="0" w:space="0" w:color="auto"/>
      </w:divBdr>
    </w:div>
    <w:div w:id="978652391">
      <w:bodyDiv w:val="1"/>
      <w:marLeft w:val="0"/>
      <w:marRight w:val="0"/>
      <w:marTop w:val="0"/>
      <w:marBottom w:val="0"/>
      <w:divBdr>
        <w:top w:val="none" w:sz="0" w:space="0" w:color="auto"/>
        <w:left w:val="none" w:sz="0" w:space="0" w:color="auto"/>
        <w:bottom w:val="none" w:sz="0" w:space="0" w:color="auto"/>
        <w:right w:val="none" w:sz="0" w:space="0" w:color="auto"/>
      </w:divBdr>
    </w:div>
    <w:div w:id="1303653089">
      <w:bodyDiv w:val="1"/>
      <w:marLeft w:val="0"/>
      <w:marRight w:val="0"/>
      <w:marTop w:val="0"/>
      <w:marBottom w:val="0"/>
      <w:divBdr>
        <w:top w:val="none" w:sz="0" w:space="0" w:color="auto"/>
        <w:left w:val="none" w:sz="0" w:space="0" w:color="auto"/>
        <w:bottom w:val="none" w:sz="0" w:space="0" w:color="auto"/>
        <w:right w:val="none" w:sz="0" w:space="0" w:color="auto"/>
      </w:divBdr>
      <w:divsChild>
        <w:div w:id="1775829359">
          <w:marLeft w:val="0"/>
          <w:marRight w:val="0"/>
          <w:marTop w:val="100"/>
          <w:marBottom w:val="0"/>
          <w:divBdr>
            <w:top w:val="none" w:sz="0" w:space="0" w:color="auto"/>
            <w:left w:val="none" w:sz="0" w:space="0" w:color="auto"/>
            <w:bottom w:val="none" w:sz="0" w:space="0" w:color="auto"/>
            <w:right w:val="none" w:sz="0" w:space="0" w:color="auto"/>
          </w:divBdr>
        </w:div>
        <w:div w:id="2011248893">
          <w:marLeft w:val="0"/>
          <w:marRight w:val="0"/>
          <w:marTop w:val="0"/>
          <w:marBottom w:val="0"/>
          <w:divBdr>
            <w:top w:val="none" w:sz="0" w:space="0" w:color="auto"/>
            <w:left w:val="none" w:sz="0" w:space="0" w:color="auto"/>
            <w:bottom w:val="none" w:sz="0" w:space="0" w:color="auto"/>
            <w:right w:val="none" w:sz="0" w:space="0" w:color="auto"/>
          </w:divBdr>
          <w:divsChild>
            <w:div w:id="1636252122">
              <w:marLeft w:val="0"/>
              <w:marRight w:val="0"/>
              <w:marTop w:val="0"/>
              <w:marBottom w:val="0"/>
              <w:divBdr>
                <w:top w:val="none" w:sz="0" w:space="0" w:color="auto"/>
                <w:left w:val="none" w:sz="0" w:space="0" w:color="auto"/>
                <w:bottom w:val="none" w:sz="0" w:space="0" w:color="auto"/>
                <w:right w:val="none" w:sz="0" w:space="0" w:color="auto"/>
              </w:divBdr>
              <w:divsChild>
                <w:div w:id="3339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79284">
      <w:bodyDiv w:val="1"/>
      <w:marLeft w:val="0"/>
      <w:marRight w:val="0"/>
      <w:marTop w:val="0"/>
      <w:marBottom w:val="0"/>
      <w:divBdr>
        <w:top w:val="none" w:sz="0" w:space="0" w:color="auto"/>
        <w:left w:val="none" w:sz="0" w:space="0" w:color="auto"/>
        <w:bottom w:val="none" w:sz="0" w:space="0" w:color="auto"/>
        <w:right w:val="none" w:sz="0" w:space="0" w:color="auto"/>
      </w:divBdr>
    </w:div>
    <w:div w:id="1875994452">
      <w:bodyDiv w:val="1"/>
      <w:marLeft w:val="0"/>
      <w:marRight w:val="0"/>
      <w:marTop w:val="0"/>
      <w:marBottom w:val="0"/>
      <w:divBdr>
        <w:top w:val="none" w:sz="0" w:space="0" w:color="auto"/>
        <w:left w:val="none" w:sz="0" w:space="0" w:color="auto"/>
        <w:bottom w:val="none" w:sz="0" w:space="0" w:color="auto"/>
        <w:right w:val="none" w:sz="0" w:space="0" w:color="auto"/>
      </w:divBdr>
    </w:div>
    <w:div w:id="188586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vanban.chinhphu.vn/default.aspx?2001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2962</Words>
  <Characters>16885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4</cp:revision>
  <cp:lastPrinted>2022-04-07T07:19:00Z</cp:lastPrinted>
  <dcterms:created xsi:type="dcterms:W3CDTF">2023-09-03T09:35:00Z</dcterms:created>
  <dcterms:modified xsi:type="dcterms:W3CDTF">2023-09-15T07:39:00Z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9afc4c92d5de3e741f69d245ffa4b98a77eec066036ca0d95e7599d5c1b1d2fa</vt:lpwstr>
  </property>
</Properties>
</file>