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499C640D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Chí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9E5DE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30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9E5DE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9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699266E3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9E5DEC">
        <w:rPr>
          <w:rFonts w:ascii="Times New Roman" w:hAnsi="Times New Roman" w:cs="Times New Roman"/>
          <w:sz w:val="26"/>
          <w:szCs w:val="26"/>
        </w:rPr>
        <w:t>1</w:t>
      </w:r>
      <w:r w:rsidR="00A368E9">
        <w:rPr>
          <w:rFonts w:ascii="Times New Roman" w:hAnsi="Times New Roman" w:cs="Times New Roman"/>
          <w:sz w:val="26"/>
          <w:szCs w:val="26"/>
        </w:rPr>
        <w:t>3</w:t>
      </w:r>
    </w:p>
    <w:p w14:paraId="6675D003" w14:textId="77777777" w:rsidR="00A368E9" w:rsidRPr="00A368E9" w:rsidRDefault="004E478F" w:rsidP="00A368E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BB615C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BB615C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BB615C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182B32" w:rsidRPr="00BB615C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A368E9" w:rsidRPr="00A368E9"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  <w:t xml:space="preserve">DẠY HỌC MÔN TOÁN QUA TRÒ CHƠI SỐ CHO HỌC SINH </w:t>
      </w:r>
      <w:r w:rsidR="00A368E9" w:rsidRPr="00A368E9"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  <w:br/>
        <w:t>BẬC TIỂU HỌC</w:t>
      </w:r>
      <w:r w:rsidR="00A368E9" w:rsidRPr="00A368E9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</w:t>
      </w:r>
    </w:p>
    <w:p w14:paraId="77E1D683" w14:textId="50BA01DE" w:rsidR="00A12195" w:rsidRPr="000431C6" w:rsidRDefault="00A12195" w:rsidP="000431C6">
      <w:pPr>
        <w:spacing w:after="0" w:line="240" w:lineRule="auto"/>
        <w:rPr>
          <w:rFonts w:ascii="Times New Roman" w:hAnsi="Times New Roman" w:cs="Times New Roman"/>
          <w:bCs/>
          <w:sz w:val="26"/>
          <w:szCs w:val="26"/>
          <w:lang w:val="vi-VN"/>
        </w:rPr>
      </w:pPr>
    </w:p>
    <w:p w14:paraId="64A78F9A" w14:textId="6645B78A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530DEAE5" w:rsidR="00F02400" w:rsidRPr="00A12195" w:rsidRDefault="00884719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626EE306" w:rsidR="00F02400" w:rsidRPr="00A12195" w:rsidRDefault="0055139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3C586B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7D44CBB5" w:rsidR="00F02400" w:rsidRPr="00A12195" w:rsidRDefault="0055139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3C586B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0BD725B7" w:rsidR="00F02400" w:rsidRPr="00A12195" w:rsidRDefault="0055139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57CE9E98" w:rsidR="00F02400" w:rsidRPr="00A12195" w:rsidRDefault="0055139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2CA70124" w:rsidR="00F02400" w:rsidRPr="00C631A2" w:rsidRDefault="0055139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5CD5B751" w:rsidR="00F02400" w:rsidRPr="00A12195" w:rsidRDefault="003C586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E45A4CC" w:rsidR="00F02400" w:rsidRPr="00A12195" w:rsidRDefault="0055139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425771E1" w:rsidR="0072401D" w:rsidRPr="00C631A2" w:rsidRDefault="00884719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850EC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474B1219" w:rsidR="0072401D" w:rsidRPr="00A12195" w:rsidRDefault="006236A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4C9C5ACB" w:rsidR="0072401D" w:rsidRPr="00A12195" w:rsidRDefault="00850EC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Tóm tắt (</w:t>
            </w:r>
            <w:proofErr w:type="spellStart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Abstract</w:t>
            </w:r>
            <w:proofErr w:type="spellEnd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itle</w:t>
            </w:r>
            <w:proofErr w:type="spellEnd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ey</w:t>
            </w:r>
            <w:proofErr w:type="spellEnd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words</w:t>
            </w:r>
            <w:proofErr w:type="spellEnd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0E5CF389" w:rsidR="0072401D" w:rsidRPr="00A12195" w:rsidRDefault="00850EC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43BDC441" w:rsidR="0072401D" w:rsidRPr="00A12195" w:rsidRDefault="00850EC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hạm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64DC9683" w:rsidR="0072401D" w:rsidRPr="00A12195" w:rsidRDefault="00850EC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664957D2" w:rsidR="00F12794" w:rsidRPr="00F12794" w:rsidRDefault="00884719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2D4B47"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AE461AB" w14:textId="77777777" w:rsidR="00551262" w:rsidRPr="0055326A" w:rsidRDefault="00551262" w:rsidP="00551262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683C87F" w14:textId="09146233" w:rsidR="00551262" w:rsidRDefault="00551262" w:rsidP="00551262">
      <w:pPr>
        <w:pStyle w:val="ListParagraph"/>
        <w:numPr>
          <w:ilvl w:val="0"/>
          <w:numId w:val="6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3A1655">
        <w:rPr>
          <w:rFonts w:ascii="Times New Roman" w:hAnsi="Times New Roman" w:cs="Times New Roman"/>
          <w:bCs/>
          <w:sz w:val="26"/>
          <w:szCs w:val="26"/>
        </w:rPr>
        <w:t>ầ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</w:t>
      </w:r>
      <w:r w:rsidRPr="003A1655">
        <w:rPr>
          <w:rFonts w:ascii="Times New Roman" w:hAnsi="Times New Roman" w:cs="Times New Roman"/>
          <w:bCs/>
          <w:sz w:val="26"/>
          <w:szCs w:val="26"/>
        </w:rPr>
        <w:t>ê</w:t>
      </w:r>
      <w:r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68CE">
        <w:rPr>
          <w:rFonts w:ascii="Times New Roman" w:hAnsi="Times New Roman" w:cs="Times New Roman"/>
          <w:bCs/>
          <w:sz w:val="26"/>
          <w:szCs w:val="26"/>
        </w:rPr>
        <w:t>rõ</w:t>
      </w:r>
      <w:proofErr w:type="spellEnd"/>
      <w:r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68CE">
        <w:rPr>
          <w:rFonts w:ascii="Times New Roman" w:hAnsi="Times New Roman" w:cs="Times New Roman"/>
          <w:bCs/>
          <w:sz w:val="26"/>
          <w:szCs w:val="26"/>
        </w:rPr>
        <w:t>v</w:t>
      </w:r>
      <w:r>
        <w:rPr>
          <w:rFonts w:ascii="Times New Roman" w:hAnsi="Times New Roman" w:cs="Times New Roman"/>
          <w:bCs/>
          <w:sz w:val="26"/>
          <w:szCs w:val="26"/>
        </w:rPr>
        <w:t>i</w:t>
      </w:r>
      <w:r w:rsidRPr="00564C74">
        <w:rPr>
          <w:rFonts w:ascii="Times New Roman" w:hAnsi="Times New Roman" w:cs="Times New Roman"/>
          <w:bCs/>
          <w:sz w:val="26"/>
          <w:szCs w:val="26"/>
        </w:rPr>
        <w:t>ệ</w:t>
      </w:r>
      <w:r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68CE">
        <w:rPr>
          <w:rFonts w:ascii="Times New Roman" w:hAnsi="Times New Roman" w:cs="Times New Roman"/>
          <w:bCs/>
          <w:sz w:val="26"/>
          <w:szCs w:val="26"/>
        </w:rPr>
        <w:t>dạy</w:t>
      </w:r>
      <w:proofErr w:type="spellEnd"/>
      <w:r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68CE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7D68CE">
        <w:rPr>
          <w:rFonts w:ascii="Times New Roman" w:hAnsi="Times New Roman" w:cs="Times New Roman"/>
          <w:bCs/>
          <w:sz w:val="26"/>
          <w:szCs w:val="26"/>
        </w:rPr>
        <w:t xml:space="preserve">  </w:t>
      </w:r>
      <w:proofErr w:type="spellStart"/>
      <w:r w:rsidRPr="007D68CE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68CE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68CE">
        <w:rPr>
          <w:rFonts w:ascii="Times New Roman" w:hAnsi="Times New Roman" w:cs="Times New Roman"/>
          <w:bCs/>
          <w:sz w:val="26"/>
          <w:szCs w:val="26"/>
        </w:rPr>
        <w:t>quá</w:t>
      </w:r>
      <w:proofErr w:type="spellEnd"/>
      <w:r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68CE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68CE">
        <w:rPr>
          <w:rFonts w:ascii="Times New Roman" w:hAnsi="Times New Roman" w:cs="Times New Roman"/>
          <w:bCs/>
          <w:sz w:val="26"/>
          <w:szCs w:val="26"/>
        </w:rPr>
        <w:t>chuyển</w:t>
      </w:r>
      <w:proofErr w:type="spellEnd"/>
      <w:r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68CE">
        <w:rPr>
          <w:rFonts w:ascii="Times New Roman" w:hAnsi="Times New Roman" w:cs="Times New Roman"/>
          <w:bCs/>
          <w:sz w:val="26"/>
          <w:szCs w:val="26"/>
        </w:rPr>
        <w:t>đổi</w:t>
      </w:r>
      <w:proofErr w:type="spellEnd"/>
      <w:r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68CE"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64E64">
        <w:rPr>
          <w:rFonts w:ascii="Times New Roman" w:hAnsi="Times New Roman" w:cs="Times New Roman"/>
          <w:bCs/>
          <w:sz w:val="26"/>
          <w:szCs w:val="26"/>
        </w:rPr>
        <w:t>đượ</w:t>
      </w:r>
      <w:r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64C74">
        <w:rPr>
          <w:rFonts w:ascii="Times New Roman" w:hAnsi="Times New Roman" w:cs="Times New Roman"/>
          <w:bCs/>
          <w:sz w:val="26"/>
          <w:szCs w:val="26"/>
        </w:rPr>
        <w:t>á</w:t>
      </w:r>
      <w:r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564C74">
        <w:rPr>
          <w:rFonts w:ascii="Times New Roman" w:hAnsi="Times New Roman" w:cs="Times New Roman"/>
          <w:bCs/>
          <w:sz w:val="26"/>
          <w:szCs w:val="26"/>
        </w:rPr>
        <w:t>ụng</w:t>
      </w:r>
      <w:proofErr w:type="spellEnd"/>
      <w:r w:rsidRPr="00564C74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sao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</w:t>
      </w:r>
      <w:r w:rsidRPr="00564C74">
        <w:rPr>
          <w:rFonts w:ascii="Times New Roman" w:hAnsi="Times New Roman" w:cs="Times New Roman"/>
          <w:bCs/>
          <w:sz w:val="26"/>
          <w:szCs w:val="26"/>
        </w:rPr>
        <w:t>à</w:t>
      </w:r>
      <w:proofErr w:type="spellEnd"/>
      <w:r w:rsidRPr="00564C74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</w:t>
      </w:r>
      <w:r w:rsidRPr="003A1655">
        <w:rPr>
          <w:rFonts w:ascii="Times New Roman" w:hAnsi="Times New Roman" w:cs="Times New Roman"/>
          <w:bCs/>
          <w:sz w:val="26"/>
          <w:szCs w:val="26"/>
        </w:rPr>
        <w:t>ệ</w:t>
      </w:r>
      <w:r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</w:t>
      </w:r>
      <w:r w:rsidRPr="003A1655">
        <w:rPr>
          <w:rFonts w:ascii="Times New Roman" w:hAnsi="Times New Roman" w:cs="Times New Roman"/>
          <w:bCs/>
          <w:sz w:val="26"/>
          <w:szCs w:val="26"/>
        </w:rPr>
        <w:t>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</w:t>
      </w:r>
      <w:r w:rsidRPr="006C00A0">
        <w:rPr>
          <w:rFonts w:ascii="Times New Roman" w:hAnsi="Times New Roman" w:cs="Times New Roman"/>
          <w:bCs/>
          <w:sz w:val="26"/>
          <w:szCs w:val="26"/>
        </w:rPr>
        <w:t>ệ</w:t>
      </w:r>
      <w:r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A1655">
        <w:rPr>
          <w:rFonts w:ascii="Times New Roman" w:hAnsi="Times New Roman" w:cs="Times New Roman"/>
          <w:bCs/>
          <w:sz w:val="26"/>
          <w:szCs w:val="26"/>
        </w:rPr>
        <w:t>ứ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3A1655">
        <w:rPr>
          <w:rFonts w:ascii="Times New Roman" w:hAnsi="Times New Roman" w:cs="Times New Roman"/>
          <w:bCs/>
          <w:sz w:val="26"/>
          <w:szCs w:val="26"/>
        </w:rPr>
        <w:t>ụng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</w:t>
      </w:r>
      <w:r w:rsidRPr="003A1655">
        <w:rPr>
          <w:rFonts w:ascii="Times New Roman" w:hAnsi="Times New Roman" w:cs="Times New Roman"/>
          <w:bCs/>
          <w:sz w:val="26"/>
          <w:szCs w:val="26"/>
        </w:rPr>
        <w:t>ả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3A1655">
        <w:rPr>
          <w:rFonts w:ascii="Times New Roman" w:hAnsi="Times New Roman" w:cs="Times New Roman"/>
          <w:bCs/>
          <w:sz w:val="26"/>
          <w:szCs w:val="26"/>
        </w:rPr>
        <w:t>ạy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B3230">
        <w:rPr>
          <w:rFonts w:ascii="Times New Roman" w:hAnsi="Times New Roman" w:cs="Times New Roman"/>
          <w:bCs/>
          <w:sz w:val="26"/>
          <w:szCs w:val="26"/>
        </w:rPr>
        <w:t>T</w:t>
      </w:r>
      <w:r w:rsidR="006B3230" w:rsidRPr="006B3230">
        <w:rPr>
          <w:rFonts w:ascii="Times New Roman" w:hAnsi="Times New Roman" w:cs="Times New Roman"/>
          <w:bCs/>
          <w:sz w:val="26"/>
          <w:szCs w:val="26"/>
        </w:rPr>
        <w:t>oán</w:t>
      </w:r>
      <w:proofErr w:type="spellEnd"/>
      <w:r w:rsidR="006B3230" w:rsidRPr="006B323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3A1655">
        <w:rPr>
          <w:rFonts w:ascii="Times New Roman" w:hAnsi="Times New Roman" w:cs="Times New Roman"/>
          <w:bCs/>
          <w:sz w:val="26"/>
          <w:szCs w:val="26"/>
        </w:rPr>
        <w:t>á</w:t>
      </w:r>
      <w:r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</w:t>
      </w:r>
      <w:r w:rsidRPr="003A1655">
        <w:rPr>
          <w:rFonts w:ascii="Times New Roman" w:hAnsi="Times New Roman" w:cs="Times New Roman"/>
          <w:bCs/>
          <w:sz w:val="26"/>
          <w:szCs w:val="26"/>
        </w:rPr>
        <w:t>óa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</w:t>
      </w:r>
      <w:r w:rsidRPr="00064E64">
        <w:rPr>
          <w:rFonts w:ascii="Times New Roman" w:hAnsi="Times New Roman" w:cs="Times New Roman"/>
          <w:bCs/>
          <w:sz w:val="26"/>
          <w:szCs w:val="26"/>
        </w:rPr>
        <w:t>ê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</w:t>
      </w:r>
      <w:r w:rsidRPr="00064E64">
        <w:rPr>
          <w:rFonts w:ascii="Times New Roman" w:hAnsi="Times New Roman" w:cs="Times New Roman"/>
          <w:bCs/>
          <w:sz w:val="26"/>
          <w:szCs w:val="26"/>
        </w:rPr>
        <w:t>ọ</w:t>
      </w:r>
      <w:r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</w:t>
      </w:r>
      <w:r w:rsidRPr="003A1655">
        <w:rPr>
          <w:rFonts w:ascii="Times New Roman" w:hAnsi="Times New Roman" w:cs="Times New Roman"/>
          <w:bCs/>
          <w:sz w:val="26"/>
          <w:szCs w:val="26"/>
        </w:rPr>
        <w:t>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trư</w:t>
      </w:r>
      <w:r w:rsidRPr="003A1655">
        <w:rPr>
          <w:rFonts w:ascii="Times New Roman" w:hAnsi="Times New Roman" w:cs="Times New Roman"/>
          <w:bCs/>
          <w:sz w:val="26"/>
          <w:szCs w:val="26"/>
        </w:rPr>
        <w:t>ờ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6B3230">
        <w:rPr>
          <w:rFonts w:ascii="Times New Roman" w:hAnsi="Times New Roman" w:cs="Times New Roman"/>
          <w:bCs/>
          <w:sz w:val="26"/>
          <w:szCs w:val="26"/>
        </w:rPr>
        <w:t xml:space="preserve"> C</w:t>
      </w:r>
      <w:r w:rsidR="006B3230" w:rsidRPr="006B3230">
        <w:rPr>
          <w:rFonts w:ascii="Times New Roman" w:hAnsi="Times New Roman" w:cs="Times New Roman"/>
          <w:bCs/>
          <w:sz w:val="26"/>
          <w:szCs w:val="26"/>
        </w:rPr>
        <w:t>Đ</w:t>
      </w:r>
      <w:r w:rsidR="006B3230">
        <w:rPr>
          <w:rFonts w:ascii="Times New Roman" w:hAnsi="Times New Roman" w:cs="Times New Roman"/>
          <w:bCs/>
          <w:sz w:val="26"/>
          <w:szCs w:val="26"/>
        </w:rPr>
        <w:t xml:space="preserve"> L</w:t>
      </w:r>
      <w:r w:rsidR="006B3230" w:rsidRPr="006B3230">
        <w:rPr>
          <w:rFonts w:ascii="Times New Roman" w:hAnsi="Times New Roman" w:cs="Times New Roman"/>
          <w:bCs/>
          <w:sz w:val="26"/>
          <w:szCs w:val="26"/>
        </w:rPr>
        <w:t>ý</w:t>
      </w:r>
      <w:r w:rsidR="006B323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B3230">
        <w:rPr>
          <w:rFonts w:ascii="Times New Roman" w:hAnsi="Times New Roman" w:cs="Times New Roman"/>
          <w:bCs/>
          <w:sz w:val="26"/>
          <w:szCs w:val="26"/>
        </w:rPr>
        <w:t>T</w:t>
      </w:r>
      <w:r w:rsidR="006B3230" w:rsidRPr="006B3230">
        <w:rPr>
          <w:rFonts w:ascii="Times New Roman" w:hAnsi="Times New Roman" w:cs="Times New Roman"/>
          <w:bCs/>
          <w:sz w:val="26"/>
          <w:szCs w:val="26"/>
        </w:rPr>
        <w:t>ự</w:t>
      </w:r>
      <w:proofErr w:type="spellEnd"/>
      <w:r w:rsidR="006B3230" w:rsidRPr="006B323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B3230" w:rsidRPr="006B3230">
        <w:rPr>
          <w:rFonts w:ascii="Times New Roman" w:hAnsi="Times New Roman" w:cs="Times New Roman"/>
          <w:bCs/>
          <w:sz w:val="26"/>
          <w:szCs w:val="26"/>
        </w:rPr>
        <w:t>Trọng</w:t>
      </w:r>
      <w:proofErr w:type="spellEnd"/>
      <w:r w:rsidR="006B3230" w:rsidRPr="006B3230">
        <w:rPr>
          <w:rFonts w:ascii="Times New Roman" w:hAnsi="Times New Roman" w:cs="Times New Roman"/>
          <w:bCs/>
          <w:sz w:val="26"/>
          <w:szCs w:val="26"/>
        </w:rPr>
        <w:t xml:space="preserve"> TP. HCM</w:t>
      </w:r>
      <w:r>
        <w:rPr>
          <w:rFonts w:ascii="Times New Roman" w:hAnsi="Times New Roman" w:cs="Times New Roman"/>
          <w:bCs/>
          <w:sz w:val="26"/>
          <w:szCs w:val="26"/>
        </w:rPr>
        <w:t xml:space="preserve">.  </w:t>
      </w:r>
    </w:p>
    <w:p w14:paraId="79792AE8" w14:textId="77777777" w:rsidR="00E17BFC" w:rsidRDefault="00C03C6F" w:rsidP="00E17BFC">
      <w:pPr>
        <w:pStyle w:val="ListParagraph"/>
        <w:numPr>
          <w:ilvl w:val="0"/>
          <w:numId w:val="6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E17BFC">
        <w:rPr>
          <w:rFonts w:ascii="Times New Roman" w:hAnsi="Times New Roman" w:cs="Times New Roman"/>
          <w:bCs/>
          <w:sz w:val="26"/>
          <w:szCs w:val="26"/>
        </w:rPr>
        <w:t>Giống</w:t>
      </w:r>
      <w:proofErr w:type="spellEnd"/>
      <w:r w:rsidRPr="00E17BF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17BFC" w:rsidRPr="00E17BFC"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 w:rsidR="00E17BFC" w:rsidRPr="00E17BFC">
        <w:rPr>
          <w:rFonts w:ascii="Times New Roman" w:hAnsi="Times New Roman" w:cs="Times New Roman"/>
          <w:bCs/>
          <w:sz w:val="26"/>
          <w:szCs w:val="26"/>
        </w:rPr>
        <w:t xml:space="preserve"> dung</w:t>
      </w:r>
      <w:r w:rsidR="001121B4" w:rsidRPr="00E17BF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121B4" w:rsidRPr="00E17BFC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="00E17BF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17BFC">
        <w:rPr>
          <w:rFonts w:ascii="Times New Roman" w:hAnsi="Times New Roman" w:cs="Times New Roman"/>
          <w:bCs/>
          <w:sz w:val="26"/>
          <w:szCs w:val="26"/>
        </w:rPr>
        <w:t>c</w:t>
      </w:r>
      <w:r w:rsidR="00E17BFC" w:rsidRPr="00E17BFC">
        <w:rPr>
          <w:rFonts w:ascii="Times New Roman" w:hAnsi="Times New Roman" w:cs="Times New Roman"/>
          <w:bCs/>
          <w:sz w:val="26"/>
          <w:szCs w:val="26"/>
        </w:rPr>
        <w:t>ủa</w:t>
      </w:r>
      <w:proofErr w:type="spellEnd"/>
      <w:r w:rsidR="00E17BF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17BFC">
        <w:rPr>
          <w:rFonts w:ascii="Times New Roman" w:hAnsi="Times New Roman" w:cs="Times New Roman"/>
          <w:bCs/>
          <w:sz w:val="26"/>
          <w:szCs w:val="26"/>
        </w:rPr>
        <w:t>c</w:t>
      </w:r>
      <w:r w:rsidR="00E17BFC" w:rsidRPr="00E17BFC">
        <w:rPr>
          <w:rFonts w:ascii="Times New Roman" w:hAnsi="Times New Roman" w:cs="Times New Roman"/>
          <w:bCs/>
          <w:sz w:val="26"/>
          <w:szCs w:val="26"/>
        </w:rPr>
        <w:t>á</w:t>
      </w:r>
      <w:r w:rsidR="00E17BFC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E17BF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17BFC">
        <w:rPr>
          <w:rFonts w:ascii="Times New Roman" w:hAnsi="Times New Roman" w:cs="Times New Roman"/>
          <w:bCs/>
          <w:sz w:val="26"/>
          <w:szCs w:val="26"/>
        </w:rPr>
        <w:t>ngu</w:t>
      </w:r>
      <w:r w:rsidR="00E17BFC" w:rsidRPr="00E17BFC">
        <w:rPr>
          <w:rFonts w:ascii="Times New Roman" w:hAnsi="Times New Roman" w:cs="Times New Roman"/>
          <w:bCs/>
          <w:sz w:val="26"/>
          <w:szCs w:val="26"/>
        </w:rPr>
        <w:t>ồn</w:t>
      </w:r>
      <w:proofErr w:type="spellEnd"/>
      <w:r w:rsidR="00E17BFC" w:rsidRPr="00E17BF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17BFC" w:rsidRPr="00E17BFC"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 w:rsidR="00E17BFC" w:rsidRPr="00E17BF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17BFC" w:rsidRPr="00E17BFC">
        <w:rPr>
          <w:rFonts w:ascii="Times New Roman" w:hAnsi="Times New Roman" w:cs="Times New Roman"/>
          <w:bCs/>
          <w:sz w:val="26"/>
          <w:szCs w:val="26"/>
        </w:rPr>
        <w:t>sau</w:t>
      </w:r>
      <w:proofErr w:type="spellEnd"/>
      <w:r w:rsidR="00E17BFC" w:rsidRPr="00E17BFC">
        <w:rPr>
          <w:rFonts w:ascii="Times New Roman" w:hAnsi="Times New Roman" w:cs="Times New Roman"/>
          <w:bCs/>
          <w:sz w:val="26"/>
          <w:szCs w:val="26"/>
        </w:rPr>
        <w:t>:</w:t>
      </w:r>
      <w:r w:rsidR="001121B4" w:rsidRPr="00E17BFC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14:paraId="613A5E01" w14:textId="0AF729E8" w:rsidR="001D1EFB" w:rsidRPr="00E17BFC" w:rsidRDefault="00AC18F0" w:rsidP="00E17BFC">
      <w:pPr>
        <w:pStyle w:val="ListParagraph"/>
        <w:numPr>
          <w:ilvl w:val="1"/>
          <w:numId w:val="6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hyperlink r:id="rId6" w:history="1">
        <w:r w:rsidR="00E17BFC" w:rsidRPr="0085453D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https://knowablemagazine.org/article/mind/2019/video-games-educational-benefits</w:t>
        </w:r>
      </w:hyperlink>
      <w:r w:rsidR="00653E6A" w:rsidRPr="00E17BFC">
        <w:rPr>
          <w:rFonts w:ascii="Times New Roman" w:hAnsi="Times New Roman" w:cs="Times New Roman"/>
          <w:bCs/>
          <w:sz w:val="26"/>
          <w:szCs w:val="26"/>
        </w:rPr>
        <w:t xml:space="preserve"> 14,3%.</w:t>
      </w:r>
    </w:p>
    <w:p w14:paraId="4869DFCB" w14:textId="7FB9EC1A" w:rsidR="00833DF7" w:rsidRDefault="00AC18F0" w:rsidP="00E17BFC">
      <w:pPr>
        <w:pStyle w:val="ListParagraph"/>
        <w:numPr>
          <w:ilvl w:val="1"/>
          <w:numId w:val="6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hyperlink r:id="rId7" w:history="1">
        <w:r w:rsidR="00833DF7" w:rsidRPr="0085453D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https://hpe.tki.org.nz/planning-and-teaching-resources/resource-collections/sport-studies-resource-collection/</w:t>
        </w:r>
      </w:hyperlink>
      <w:r w:rsidR="00833DF7">
        <w:rPr>
          <w:rFonts w:ascii="Times New Roman" w:hAnsi="Times New Roman" w:cs="Times New Roman"/>
          <w:bCs/>
          <w:sz w:val="26"/>
          <w:szCs w:val="26"/>
        </w:rPr>
        <w:t xml:space="preserve"> 22,2</w:t>
      </w:r>
      <w:r w:rsidR="00E06CA1">
        <w:rPr>
          <w:rFonts w:ascii="Times New Roman" w:hAnsi="Times New Roman" w:cs="Times New Roman"/>
          <w:bCs/>
          <w:sz w:val="26"/>
          <w:szCs w:val="26"/>
        </w:rPr>
        <w:t>%</w:t>
      </w:r>
      <w:r w:rsidR="00653E6A">
        <w:rPr>
          <w:rFonts w:ascii="Times New Roman" w:hAnsi="Times New Roman" w:cs="Times New Roman"/>
          <w:bCs/>
          <w:sz w:val="26"/>
          <w:szCs w:val="26"/>
        </w:rPr>
        <w:t>.</w:t>
      </w:r>
    </w:p>
    <w:p w14:paraId="63CF8566" w14:textId="5A29F96E" w:rsidR="00E06CA1" w:rsidRDefault="00AC18F0" w:rsidP="00E17BFC">
      <w:pPr>
        <w:pStyle w:val="ListParagraph"/>
        <w:numPr>
          <w:ilvl w:val="1"/>
          <w:numId w:val="6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hyperlink r:id="rId8" w:history="1">
        <w:r w:rsidR="00E06CA1" w:rsidRPr="0085453D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https://digitalcommons.aaru.edu.jo/cgi/viewcontent.cgi?article=1059&amp;context=jaqou_edpsych</w:t>
        </w:r>
      </w:hyperlink>
      <w:r w:rsidR="00E06CA1">
        <w:rPr>
          <w:rFonts w:ascii="Times New Roman" w:hAnsi="Times New Roman" w:cs="Times New Roman"/>
          <w:bCs/>
          <w:sz w:val="26"/>
          <w:szCs w:val="26"/>
        </w:rPr>
        <w:t xml:space="preserve"> 20.0%</w:t>
      </w:r>
    </w:p>
    <w:p w14:paraId="1B702272" w14:textId="7642B8A9" w:rsidR="00D338C4" w:rsidRPr="001D1EFB" w:rsidRDefault="00AC18F0" w:rsidP="00E17BFC">
      <w:pPr>
        <w:pStyle w:val="ListParagraph"/>
        <w:numPr>
          <w:ilvl w:val="1"/>
          <w:numId w:val="6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hyperlink r:id="rId9" w:history="1">
        <w:r w:rsidR="00D338C4" w:rsidRPr="0085453D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https://ztcprep.com/library/gmat/GMAT_Critical_Reasoning_Bible_2015/GMAT_Critical_Reasoning_Bible_2015_(www.ztcprep.com).pdf</w:t>
        </w:r>
      </w:hyperlink>
      <w:r w:rsidR="00D338C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221F4">
        <w:rPr>
          <w:rFonts w:ascii="Times New Roman" w:hAnsi="Times New Roman" w:cs="Times New Roman"/>
          <w:bCs/>
          <w:sz w:val="26"/>
          <w:szCs w:val="26"/>
        </w:rPr>
        <w:t>22,2%</w:t>
      </w:r>
    </w:p>
    <w:p w14:paraId="78AF6EC6" w14:textId="78037468" w:rsidR="00551262" w:rsidRDefault="00551262" w:rsidP="00551262">
      <w:pPr>
        <w:pStyle w:val="ListParagraph"/>
        <w:numPr>
          <w:ilvl w:val="0"/>
          <w:numId w:val="6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Ch</w:t>
      </w:r>
      <w:r w:rsidRPr="006C00A0">
        <w:rPr>
          <w:rFonts w:ascii="Times New Roman" w:hAnsi="Times New Roman" w:cs="Times New Roman"/>
          <w:bCs/>
          <w:sz w:val="26"/>
          <w:szCs w:val="26"/>
        </w:rPr>
        <w:t>ư</w:t>
      </w:r>
      <w:r>
        <w:rPr>
          <w:rFonts w:ascii="Times New Roman" w:hAnsi="Times New Roman" w:cs="Times New Roman"/>
          <w:bCs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6C00A0">
        <w:rPr>
          <w:rFonts w:ascii="Times New Roman" w:hAnsi="Times New Roman" w:cs="Times New Roman"/>
          <w:bCs/>
          <w:sz w:val="26"/>
          <w:szCs w:val="26"/>
        </w:rPr>
        <w:t>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</w:t>
      </w:r>
      <w:r w:rsidRPr="006C00A0">
        <w:rPr>
          <w:rFonts w:ascii="Times New Roman" w:hAnsi="Times New Roman" w:cs="Times New Roman"/>
          <w:bCs/>
          <w:sz w:val="26"/>
          <w:szCs w:val="26"/>
        </w:rPr>
        <w:t>ầ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Footnote . </w:t>
      </w:r>
      <w:proofErr w:type="spellStart"/>
      <w:r w:rsidR="00AC18F0">
        <w:rPr>
          <w:rFonts w:ascii="Times New Roman" w:hAnsi="Times New Roman" w:cs="Times New Roman"/>
          <w:bCs/>
          <w:sz w:val="26"/>
          <w:szCs w:val="26"/>
        </w:rPr>
        <w:t>C</w:t>
      </w:r>
      <w:r w:rsidR="00AC18F0" w:rsidRPr="00E768FC">
        <w:rPr>
          <w:rFonts w:ascii="Times New Roman" w:hAnsi="Times New Roman" w:cs="Times New Roman"/>
          <w:bCs/>
          <w:sz w:val="26"/>
          <w:szCs w:val="26"/>
        </w:rPr>
        <w:t>ần</w:t>
      </w:r>
      <w:proofErr w:type="spellEnd"/>
      <w:r w:rsidR="00AC18F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C18F0">
        <w:rPr>
          <w:rFonts w:ascii="Times New Roman" w:hAnsi="Times New Roman" w:cs="Times New Roman"/>
          <w:bCs/>
          <w:sz w:val="26"/>
          <w:szCs w:val="26"/>
        </w:rPr>
        <w:t>t</w:t>
      </w:r>
      <w:r>
        <w:rPr>
          <w:rFonts w:ascii="Times New Roman" w:hAnsi="Times New Roman" w:cs="Times New Roman"/>
          <w:bCs/>
          <w:sz w:val="26"/>
          <w:szCs w:val="26"/>
        </w:rPr>
        <w:t>r</w:t>
      </w:r>
      <w:r w:rsidRPr="003F5692">
        <w:rPr>
          <w:rFonts w:ascii="Times New Roman" w:hAnsi="Times New Roman" w:cs="Times New Roman"/>
          <w:bCs/>
          <w:sz w:val="26"/>
          <w:szCs w:val="26"/>
        </w:rPr>
        <w:t>í</w:t>
      </w:r>
      <w:r>
        <w:rPr>
          <w:rFonts w:ascii="Times New Roman" w:hAnsi="Times New Roman" w:cs="Times New Roman"/>
          <w:bCs/>
          <w:sz w:val="26"/>
          <w:szCs w:val="26"/>
        </w:rPr>
        <w:t>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3F5692">
        <w:rPr>
          <w:rFonts w:ascii="Times New Roman" w:hAnsi="Times New Roman" w:cs="Times New Roman"/>
          <w:bCs/>
          <w:sz w:val="26"/>
          <w:szCs w:val="26"/>
        </w:rPr>
        <w:t>ẫ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F5692">
        <w:rPr>
          <w:rFonts w:ascii="Times New Roman" w:hAnsi="Times New Roman" w:cs="Times New Roman"/>
          <w:bCs/>
          <w:sz w:val="26"/>
          <w:szCs w:val="26"/>
        </w:rPr>
        <w:t>đú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</w:t>
      </w:r>
      <w:r w:rsidRPr="003F5692">
        <w:rPr>
          <w:rFonts w:ascii="Times New Roman" w:hAnsi="Times New Roman" w:cs="Times New Roman"/>
          <w:bCs/>
          <w:sz w:val="26"/>
          <w:szCs w:val="26"/>
        </w:rPr>
        <w:t>ẩ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APA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</w:t>
      </w:r>
      <w:r w:rsidRPr="003F5692">
        <w:rPr>
          <w:rFonts w:ascii="Times New Roman" w:hAnsi="Times New Roman" w:cs="Times New Roman"/>
          <w:bCs/>
          <w:sz w:val="26"/>
          <w:szCs w:val="26"/>
        </w:rPr>
        <w:t>ớ</w:t>
      </w:r>
      <w:r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</w:t>
      </w:r>
      <w:r w:rsidRPr="003F5692">
        <w:rPr>
          <w:rFonts w:ascii="Times New Roman" w:hAnsi="Times New Roman" w:cs="Times New Roman"/>
          <w:bCs/>
          <w:sz w:val="26"/>
          <w:szCs w:val="26"/>
        </w:rPr>
        <w:t>ữa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</w:t>
      </w:r>
      <w:r w:rsidRPr="003F5692">
        <w:rPr>
          <w:rFonts w:ascii="Times New Roman" w:hAnsi="Times New Roman" w:cs="Times New Roman"/>
          <w:bCs/>
          <w:sz w:val="26"/>
          <w:szCs w:val="26"/>
        </w:rPr>
        <w:t>ầ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Footnote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</w:t>
      </w:r>
      <w:r w:rsidRPr="003F5692">
        <w:rPr>
          <w:rFonts w:ascii="Times New Roman" w:hAnsi="Times New Roman" w:cs="Times New Roman"/>
          <w:bCs/>
          <w:sz w:val="26"/>
          <w:szCs w:val="26"/>
        </w:rPr>
        <w:t>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T</w:t>
      </w:r>
      <w:r w:rsidRPr="003F5692">
        <w:rPr>
          <w:rFonts w:ascii="Times New Roman" w:hAnsi="Times New Roman" w:cs="Times New Roman"/>
          <w:bCs/>
          <w:sz w:val="26"/>
          <w:szCs w:val="26"/>
        </w:rPr>
        <w:t>à</w:t>
      </w:r>
      <w:r>
        <w:rPr>
          <w:rFonts w:ascii="Times New Roman" w:hAnsi="Times New Roman" w:cs="Times New Roman"/>
          <w:bCs/>
          <w:sz w:val="26"/>
          <w:szCs w:val="26"/>
        </w:rPr>
        <w:t xml:space="preserve">i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li</w:t>
      </w:r>
      <w:r w:rsidRPr="003F5692">
        <w:rPr>
          <w:rFonts w:ascii="Times New Roman" w:hAnsi="Times New Roman" w:cs="Times New Roman"/>
          <w:bCs/>
          <w:sz w:val="26"/>
          <w:szCs w:val="26"/>
        </w:rPr>
        <w:t>ệ</w:t>
      </w:r>
      <w:r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</w:t>
      </w:r>
      <w:r w:rsidRPr="003F5692">
        <w:rPr>
          <w:rFonts w:ascii="Times New Roman" w:hAnsi="Times New Roman" w:cs="Times New Roman"/>
          <w:bCs/>
          <w:sz w:val="26"/>
          <w:szCs w:val="26"/>
        </w:rPr>
        <w:t>ảo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</w:p>
    <w:p w14:paraId="7D399C6F" w14:textId="0621BC6F" w:rsidR="00551262" w:rsidRDefault="00551262" w:rsidP="00551262">
      <w:pPr>
        <w:pStyle w:val="ListParagraph"/>
        <w:numPr>
          <w:ilvl w:val="0"/>
          <w:numId w:val="6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4E6C27">
        <w:rPr>
          <w:rFonts w:ascii="Times New Roman" w:hAnsi="Times New Roman" w:cs="Times New Roman"/>
          <w:bCs/>
          <w:sz w:val="26"/>
          <w:szCs w:val="26"/>
        </w:rPr>
        <w:t>Định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4E6C27">
        <w:rPr>
          <w:rFonts w:ascii="Times New Roman" w:hAnsi="Times New Roman" w:cs="Times New Roman"/>
          <w:bCs/>
          <w:sz w:val="26"/>
          <w:szCs w:val="26"/>
        </w:rPr>
        <w:t>ạng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in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4E6C27">
        <w:rPr>
          <w:rFonts w:ascii="Times New Roman" w:hAnsi="Times New Roman" w:cs="Times New Roman"/>
          <w:bCs/>
          <w:sz w:val="26"/>
          <w:szCs w:val="26"/>
        </w:rPr>
        <w:t>á</w:t>
      </w:r>
      <w:r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</w:t>
      </w:r>
      <w:r w:rsidRPr="004E6C27">
        <w:rPr>
          <w:rFonts w:ascii="Times New Roman" w:hAnsi="Times New Roman" w:cs="Times New Roman"/>
          <w:bCs/>
          <w:sz w:val="26"/>
          <w:szCs w:val="26"/>
        </w:rPr>
        <w:t>ề</w:t>
      </w:r>
      <w:proofErr w:type="spellEnd"/>
      <w:r w:rsidRPr="004E6C2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E6C27">
        <w:rPr>
          <w:rFonts w:ascii="Times New Roman" w:hAnsi="Times New Roman" w:cs="Times New Roman"/>
          <w:bCs/>
          <w:sz w:val="26"/>
          <w:szCs w:val="26"/>
        </w:rPr>
        <w:t>đú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E6C27"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14:paraId="70E2E126" w14:textId="77777777" w:rsidR="00551262" w:rsidRDefault="00551262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0FB713D4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39F9642C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28F2DA" w14:textId="77777777" w:rsidR="00251057" w:rsidRDefault="00251057" w:rsidP="002510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BA0CBF" id="Rectangle 2" o:spid="_x0000_s1026" style="position:absolute;left:0;text-align:left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" fillcolor="white [3201]" strokecolor="black [3200]" strokeweight=".25pt">
                <v:textbox>
                  <w:txbxContent>
                    <w:p w14:paraId="2C28F2DA" w14:textId="77777777" w:rsidR="00251057" w:rsidRDefault="00251057" w:rsidP="0025105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6FAC51B9" w:rsidR="0005004B" w:rsidRPr="0034316D" w:rsidRDefault="00C57593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783C5AE1">
                <wp:simplePos x="0" y="0"/>
                <wp:positionH relativeFrom="column">
                  <wp:posOffset>1740112</wp:posOffset>
                </wp:positionH>
                <wp:positionV relativeFrom="paragraph">
                  <wp:posOffset>60819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472234" id="Rectangle 5" o:spid="_x0000_s1026" style="position:absolute;margin-left:137pt;margin-top:4.8pt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5F49B7" w:rsidRPr="005F49B7">
        <w:rPr>
          <w:rFonts w:ascii="Times New Roman" w:hAnsi="Times New Roman"/>
          <w:sz w:val="36"/>
          <w:szCs w:val="28"/>
          <w:lang w:val="vi-VN"/>
        </w:rPr>
        <w:t xml:space="preserve"> </w:t>
      </w:r>
      <w:r w:rsidRPr="00C57593">
        <w:rPr>
          <w:rFonts w:ascii="Times New Roman" w:hAnsi="Times New Roman"/>
          <w:sz w:val="36"/>
          <w:szCs w:val="28"/>
          <w:lang w:val="vi-VN"/>
        </w:rPr>
        <w:t xml:space="preserve">   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7D290C49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C57593" w:rsidRPr="00977145">
        <w:rPr>
          <w:rFonts w:ascii="Times New Roman" w:hAnsi="Times New Roman"/>
          <w:sz w:val="36"/>
          <w:szCs w:val="28"/>
        </w:rPr>
        <w:sym w:font="Wingdings" w:char="F078"/>
      </w:r>
      <w:r w:rsidR="00C57593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596BE31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E17BFC">
        <w:rPr>
          <w:rFonts w:ascii="Times New Roman" w:hAnsi="Times New Roman" w:cs="Times New Roman"/>
          <w:bCs/>
          <w:sz w:val="26"/>
          <w:szCs w:val="26"/>
          <w:lang w:val="vi-VN"/>
        </w:rPr>
        <w:t>Lý do khác:</w:t>
      </w:r>
      <w:r w:rsidR="00E17BFC" w:rsidRPr="00E17BFC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Trích dẫn quá 20% tổng các nguồn TLTK.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Pr="00AC18F0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 w:rsidRPr="00AC18F0">
        <w:rPr>
          <w:rFonts w:ascii="Times New Roman" w:hAnsi="Times New Roman" w:cs="Times New Roman"/>
          <w:b/>
          <w:sz w:val="26"/>
          <w:szCs w:val="26"/>
          <w:lang w:val="vi-VN"/>
        </w:rPr>
        <w:t>phản biện</w:t>
      </w:r>
    </w:p>
    <w:p w14:paraId="7A045640" w14:textId="77777777" w:rsidR="009E5DEC" w:rsidRPr="00AC18F0" w:rsidRDefault="009E5DEC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7407DE79" w14:textId="77777777" w:rsidR="009E5DEC" w:rsidRPr="00AC18F0" w:rsidRDefault="009E5DEC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1E8D49B6" w14:textId="77777777" w:rsidR="009E5DEC" w:rsidRPr="00AC18F0" w:rsidRDefault="009E5DEC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2D3B3ED2" w14:textId="639001DA" w:rsidR="009E5DEC" w:rsidRPr="00AC18F0" w:rsidRDefault="009E5DEC" w:rsidP="009E5DEC">
      <w:pPr>
        <w:spacing w:after="120" w:line="240" w:lineRule="auto"/>
        <w:ind w:left="5040"/>
        <w:jc w:val="both"/>
        <w:rPr>
          <w:rFonts w:ascii="Times New Roman" w:hAnsi="Times New Roman" w:cs="Times New Roman"/>
          <w:b/>
          <w:i/>
          <w:iCs/>
          <w:sz w:val="26"/>
          <w:szCs w:val="26"/>
          <w:lang w:val="vi-VN"/>
        </w:rPr>
      </w:pPr>
      <w:r w:rsidRPr="00AC18F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</w:t>
      </w:r>
      <w:r w:rsidRPr="00AC18F0">
        <w:rPr>
          <w:rFonts w:ascii="Times New Roman" w:hAnsi="Times New Roman" w:cs="Times New Roman"/>
          <w:b/>
          <w:i/>
          <w:iCs/>
          <w:sz w:val="26"/>
          <w:szCs w:val="26"/>
          <w:lang w:val="vi-VN"/>
        </w:rPr>
        <w:t>Nguyễn Trọng Nghĩa</w:t>
      </w:r>
    </w:p>
    <w:p w14:paraId="4F91F752" w14:textId="2DC9F329" w:rsidR="002D4B47" w:rsidRPr="00AC18F0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378234BA" w14:textId="192D8C54" w:rsidR="002D4B47" w:rsidRPr="00AC18F0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36D344F" w14:textId="0F7C5A3F" w:rsidR="002D4B47" w:rsidRPr="00AC18F0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59221E5B" w14:textId="77777777" w:rsidR="006754D4" w:rsidRPr="00AC18F0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CF374E2" w14:textId="77777777" w:rsidR="006754D4" w:rsidRPr="00AC18F0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72D7C42F" w14:textId="77777777" w:rsidR="006754D4" w:rsidRPr="00AC18F0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EB0C8E"/>
    <w:multiLevelType w:val="hybridMultilevel"/>
    <w:tmpl w:val="58307E20"/>
    <w:lvl w:ilvl="0" w:tplc="F6B8B32E">
      <w:start w:val="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40740048">
    <w:abstractNumId w:val="0"/>
  </w:num>
  <w:num w:numId="2" w16cid:durableId="1314680501">
    <w:abstractNumId w:val="1"/>
  </w:num>
  <w:num w:numId="3" w16cid:durableId="158426122">
    <w:abstractNumId w:val="2"/>
  </w:num>
  <w:num w:numId="4" w16cid:durableId="468400266">
    <w:abstractNumId w:val="3"/>
  </w:num>
  <w:num w:numId="5" w16cid:durableId="340202926">
    <w:abstractNumId w:val="4"/>
  </w:num>
  <w:num w:numId="6" w16cid:durableId="7644246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221F4"/>
    <w:rsid w:val="000431C6"/>
    <w:rsid w:val="0005004B"/>
    <w:rsid w:val="00050FB5"/>
    <w:rsid w:val="00081B47"/>
    <w:rsid w:val="000A5F87"/>
    <w:rsid w:val="000C1372"/>
    <w:rsid w:val="001121B4"/>
    <w:rsid w:val="00133877"/>
    <w:rsid w:val="00144CE7"/>
    <w:rsid w:val="001802F1"/>
    <w:rsid w:val="00182B32"/>
    <w:rsid w:val="001A4E56"/>
    <w:rsid w:val="001B661D"/>
    <w:rsid w:val="001D03CB"/>
    <w:rsid w:val="001D1EFB"/>
    <w:rsid w:val="001F7FAE"/>
    <w:rsid w:val="00234EFE"/>
    <w:rsid w:val="00237063"/>
    <w:rsid w:val="00251057"/>
    <w:rsid w:val="002816F1"/>
    <w:rsid w:val="00292ED2"/>
    <w:rsid w:val="002A0676"/>
    <w:rsid w:val="002D4B47"/>
    <w:rsid w:val="002E012A"/>
    <w:rsid w:val="002F7C25"/>
    <w:rsid w:val="00337270"/>
    <w:rsid w:val="0034316D"/>
    <w:rsid w:val="0034530A"/>
    <w:rsid w:val="003A5177"/>
    <w:rsid w:val="003C586B"/>
    <w:rsid w:val="003D12A6"/>
    <w:rsid w:val="003F45D2"/>
    <w:rsid w:val="004164EC"/>
    <w:rsid w:val="004E478F"/>
    <w:rsid w:val="00511C6B"/>
    <w:rsid w:val="005279C4"/>
    <w:rsid w:val="00551262"/>
    <w:rsid w:val="00551395"/>
    <w:rsid w:val="0055326A"/>
    <w:rsid w:val="0056613C"/>
    <w:rsid w:val="005845E6"/>
    <w:rsid w:val="005E037E"/>
    <w:rsid w:val="005F074D"/>
    <w:rsid w:val="005F49B7"/>
    <w:rsid w:val="00601A0A"/>
    <w:rsid w:val="00605451"/>
    <w:rsid w:val="006235CD"/>
    <w:rsid w:val="006236A4"/>
    <w:rsid w:val="00624B4B"/>
    <w:rsid w:val="00642EAE"/>
    <w:rsid w:val="00653E6A"/>
    <w:rsid w:val="00661F80"/>
    <w:rsid w:val="006746C3"/>
    <w:rsid w:val="006754D4"/>
    <w:rsid w:val="00675B7C"/>
    <w:rsid w:val="00684DAA"/>
    <w:rsid w:val="006A4F8C"/>
    <w:rsid w:val="006B3230"/>
    <w:rsid w:val="006E702D"/>
    <w:rsid w:val="007104E7"/>
    <w:rsid w:val="0072401D"/>
    <w:rsid w:val="007266D9"/>
    <w:rsid w:val="00781990"/>
    <w:rsid w:val="00792D2E"/>
    <w:rsid w:val="007B25C7"/>
    <w:rsid w:val="007C033E"/>
    <w:rsid w:val="007E2724"/>
    <w:rsid w:val="00807D8F"/>
    <w:rsid w:val="008305F6"/>
    <w:rsid w:val="00833DF7"/>
    <w:rsid w:val="00850EC5"/>
    <w:rsid w:val="008668F5"/>
    <w:rsid w:val="008678A9"/>
    <w:rsid w:val="0087668F"/>
    <w:rsid w:val="00884719"/>
    <w:rsid w:val="00892686"/>
    <w:rsid w:val="008D6096"/>
    <w:rsid w:val="008E1427"/>
    <w:rsid w:val="009040B5"/>
    <w:rsid w:val="009207A8"/>
    <w:rsid w:val="0093346B"/>
    <w:rsid w:val="00936B7B"/>
    <w:rsid w:val="00953F79"/>
    <w:rsid w:val="00962445"/>
    <w:rsid w:val="00974688"/>
    <w:rsid w:val="009A50BA"/>
    <w:rsid w:val="009E5DEC"/>
    <w:rsid w:val="00A12195"/>
    <w:rsid w:val="00A368E9"/>
    <w:rsid w:val="00A9108A"/>
    <w:rsid w:val="00A94BBE"/>
    <w:rsid w:val="00AA4095"/>
    <w:rsid w:val="00AC18F0"/>
    <w:rsid w:val="00AC6AF9"/>
    <w:rsid w:val="00B05EEE"/>
    <w:rsid w:val="00B11A17"/>
    <w:rsid w:val="00B52898"/>
    <w:rsid w:val="00B814D1"/>
    <w:rsid w:val="00BB615C"/>
    <w:rsid w:val="00BB64D2"/>
    <w:rsid w:val="00BC6674"/>
    <w:rsid w:val="00C03C6F"/>
    <w:rsid w:val="00C12D47"/>
    <w:rsid w:val="00C31711"/>
    <w:rsid w:val="00C57593"/>
    <w:rsid w:val="00C622F0"/>
    <w:rsid w:val="00C631A2"/>
    <w:rsid w:val="00C82691"/>
    <w:rsid w:val="00CD0773"/>
    <w:rsid w:val="00D338C4"/>
    <w:rsid w:val="00D466F4"/>
    <w:rsid w:val="00D90DDA"/>
    <w:rsid w:val="00DD2ADC"/>
    <w:rsid w:val="00DD66FD"/>
    <w:rsid w:val="00DE22B7"/>
    <w:rsid w:val="00DF4654"/>
    <w:rsid w:val="00E036E1"/>
    <w:rsid w:val="00E06CA1"/>
    <w:rsid w:val="00E11C86"/>
    <w:rsid w:val="00E17BFC"/>
    <w:rsid w:val="00E279F0"/>
    <w:rsid w:val="00E44F58"/>
    <w:rsid w:val="00E57591"/>
    <w:rsid w:val="00E74758"/>
    <w:rsid w:val="00ED5FCE"/>
    <w:rsid w:val="00EE4D9B"/>
    <w:rsid w:val="00EF5DE2"/>
    <w:rsid w:val="00F02400"/>
    <w:rsid w:val="00F02FFE"/>
    <w:rsid w:val="00F11407"/>
    <w:rsid w:val="00F12794"/>
    <w:rsid w:val="00F236AA"/>
    <w:rsid w:val="00F2758F"/>
    <w:rsid w:val="00F31271"/>
    <w:rsid w:val="00F329F9"/>
    <w:rsid w:val="00F53943"/>
    <w:rsid w:val="00F62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7E272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46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gitalcommons.aaru.edu.jo/cgi/viewcontent.cgi?article=1059&amp;context=jaqou_edpsych" TargetMode="External"/><Relationship Id="rId3" Type="http://schemas.openxmlformats.org/officeDocument/2006/relationships/styles" Target="styles.xml"/><Relationship Id="rId7" Type="http://schemas.openxmlformats.org/officeDocument/2006/relationships/hyperlink" Target="https://hpe.tki.org.nz/planning-and-teaching-resources/resource-collections/sport-studies-resource-collection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knowablemagazine.org/article/mind/2019/video-games-educational-benefits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tcprep.com/library/gmat/GMAT_Critical_Reasoning_Bible_2015/GMAT_Critical_Reasoning_Bible_2015_(www.ztcprep.com)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F74E0-832C-4040-A6EE-58A8EA097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3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TS Nguyen Trong Nghia</cp:lastModifiedBy>
  <cp:revision>41</cp:revision>
  <cp:lastPrinted>2020-07-17T04:11:00Z</cp:lastPrinted>
  <dcterms:created xsi:type="dcterms:W3CDTF">2023-09-21T02:07:00Z</dcterms:created>
  <dcterms:modified xsi:type="dcterms:W3CDTF">2023-10-03T08:44:00Z</dcterms:modified>
</cp:coreProperties>
</file>