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0" w:type="dxa"/>
        <w:jc w:val="center"/>
        <w:tblLayout w:type="fixed"/>
        <w:tblLook w:val="04A0" w:firstRow="1" w:lastRow="0" w:firstColumn="1" w:lastColumn="0" w:noHBand="0" w:noVBand="1"/>
      </w:tblPr>
      <w:tblGrid>
        <w:gridCol w:w="4964"/>
        <w:gridCol w:w="5626"/>
      </w:tblGrid>
      <w:tr w:rsidR="00476CA0" w14:paraId="7AFAA3A2" w14:textId="77777777" w:rsidTr="00476CA0">
        <w:trPr>
          <w:trHeight w:val="994"/>
          <w:jc w:val="center"/>
        </w:trPr>
        <w:tc>
          <w:tcPr>
            <w:tcW w:w="4962" w:type="dxa"/>
            <w:hideMark/>
          </w:tcPr>
          <w:p w14:paraId="1786A434" w14:textId="77777777" w:rsidR="00476CA0" w:rsidRDefault="00476CA0">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2356184A" w14:textId="77777777" w:rsidR="00476CA0" w:rsidRDefault="00476CA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38EE879B" w14:textId="77777777" w:rsidR="00476CA0" w:rsidRDefault="00476CA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31DF0C58" wp14:editId="54E9688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EB42C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31D50C0B" w14:textId="77777777" w:rsidR="00476CA0" w:rsidRDefault="00476CA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553BC774" w14:textId="77777777" w:rsidR="00476CA0" w:rsidRDefault="00476CA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715F9597" w14:textId="77777777" w:rsidR="00476CA0" w:rsidRDefault="00476CA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195B0338" wp14:editId="53973377">
                      <wp:simplePos x="0" y="0"/>
                      <wp:positionH relativeFrom="column">
                        <wp:posOffset>803910</wp:posOffset>
                      </wp:positionH>
                      <wp:positionV relativeFrom="paragraph">
                        <wp:posOffset>39370</wp:posOffset>
                      </wp:positionV>
                      <wp:extent cx="2021205" cy="0"/>
                      <wp:effectExtent l="13335" t="10795" r="1333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1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B194C9" id="Straight Arrow Connector 1" o:spid="_x0000_s1026" type="#_x0000_t32" style="position:absolute;margin-left:63.3pt;margin-top:3.1pt;width:159.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"/>
                  </w:pict>
                </mc:Fallback>
              </mc:AlternateContent>
            </w:r>
            <w:r>
              <w:rPr>
                <w:rFonts w:ascii="Times New Roman" w:hAnsi="Times New Roman"/>
                <w:color w:val="000000"/>
                <w:szCs w:val="24"/>
                <w:lang w:val="en-US" w:eastAsia="en-US"/>
              </w:rPr>
              <w:t xml:space="preserve">          </w:t>
            </w:r>
          </w:p>
        </w:tc>
      </w:tr>
    </w:tbl>
    <w:p w14:paraId="7C647FB3" w14:textId="77777777" w:rsidR="00476CA0" w:rsidRDefault="00476CA0" w:rsidP="00476CA0">
      <w:pPr>
        <w:widowControl w:val="0"/>
        <w:spacing w:before="60" w:after="60"/>
        <w:rPr>
          <w:rFonts w:ascii="Times New Roman" w:hAnsi="Times New Roman"/>
          <w:sz w:val="2"/>
          <w:szCs w:val="2"/>
        </w:rPr>
      </w:pPr>
    </w:p>
    <w:p w14:paraId="3683EDFD" w14:textId="77777777" w:rsidR="00476CA0" w:rsidRDefault="00476CA0" w:rsidP="00476CA0">
      <w:pPr>
        <w:spacing w:before="240" w:after="240"/>
        <w:jc w:val="center"/>
        <w:rPr>
          <w:rFonts w:ascii="Times New Roman" w:hAnsi="Times New Roman"/>
          <w:b/>
          <w:sz w:val="30"/>
          <w:szCs w:val="30"/>
        </w:rPr>
      </w:pPr>
      <w:r>
        <w:rPr>
          <w:rFonts w:ascii="Times New Roman" w:hAnsi="Times New Roman"/>
          <w:b/>
          <w:sz w:val="30"/>
          <w:szCs w:val="30"/>
        </w:rPr>
        <w:t>BIÊN BẢN NGHIỆM THU, THANH LÝ HỢP ĐỒNG GIẢNG DẠY</w:t>
      </w:r>
    </w:p>
    <w:p w14:paraId="7E4DD567" w14:textId="748EF316" w:rsidR="00476CA0" w:rsidRDefault="00476CA0" w:rsidP="00476CA0">
      <w:pPr>
        <w:widowControl w:val="0"/>
        <w:spacing w:before="60" w:after="60"/>
        <w:ind w:firstLine="567"/>
        <w:jc w:val="center"/>
        <w:rPr>
          <w:rFonts w:ascii="Times New Roman" w:hAnsi="Times New Roman"/>
          <w:color w:val="000000"/>
          <w:sz w:val="26"/>
          <w:szCs w:val="26"/>
        </w:rPr>
      </w:pPr>
      <w:r>
        <w:rPr>
          <w:rFonts w:ascii="Times New Roman" w:hAnsi="Times New Roman"/>
          <w:color w:val="000000"/>
          <w:sz w:val="26"/>
          <w:szCs w:val="26"/>
        </w:rPr>
        <w:t xml:space="preserve">Hôm nay, ngày       tháng     năm </w:t>
      </w:r>
      <w:r w:rsidR="001A45E8">
        <w:rPr>
          <w:rFonts w:ascii="Times New Roman" w:hAnsi="Times New Roman"/>
          <w:color w:val="000000"/>
          <w:sz w:val="26"/>
          <w:szCs w:val="26"/>
        </w:rPr>
        <w:t>2023</w:t>
      </w:r>
      <w:r>
        <w:rPr>
          <w:rFonts w:ascii="Times New Roman" w:hAnsi="Times New Roman"/>
          <w:color w:val="000000"/>
          <w:sz w:val="26"/>
          <w:szCs w:val="26"/>
        </w:rPr>
        <w:t xml:space="preserve">   , chúng tôi gồm:</w:t>
      </w:r>
    </w:p>
    <w:p w14:paraId="0B00D019" w14:textId="77777777" w:rsidR="00476CA0" w:rsidRDefault="00476CA0" w:rsidP="00476CA0">
      <w:pPr>
        <w:widowControl w:val="0"/>
        <w:spacing w:before="60" w:after="60"/>
        <w:rPr>
          <w:rFonts w:ascii="Times New Roman" w:hAnsi="Times New Roman"/>
          <w:b/>
          <w:color w:val="000000"/>
          <w:sz w:val="26"/>
          <w:szCs w:val="26"/>
        </w:rPr>
      </w:pPr>
      <w:r>
        <w:rPr>
          <w:rFonts w:ascii="Times New Roman" w:hAnsi="Times New Roman"/>
          <w:b/>
          <w:color w:val="000000"/>
          <w:sz w:val="26"/>
          <w:szCs w:val="26"/>
        </w:rPr>
        <w:tab/>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393C1657"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Đại diệ</w:t>
      </w:r>
      <w:r w:rsidR="00986894">
        <w:rPr>
          <w:rFonts w:ascii="Times New Roman" w:hAnsi="Times New Roman"/>
          <w:color w:val="000000"/>
          <w:sz w:val="26"/>
          <w:szCs w:val="26"/>
        </w:rPr>
        <w:t xml:space="preserve">n:  </w:t>
      </w:r>
      <w:r w:rsidR="00986894">
        <w:rPr>
          <w:rFonts w:ascii="Times New Roman" w:hAnsi="Times New Roman"/>
          <w:color w:val="000000"/>
          <w:sz w:val="26"/>
          <w:szCs w:val="26"/>
        </w:rPr>
        <w:tab/>
      </w:r>
      <w:r>
        <w:rPr>
          <w:rFonts w:ascii="Times New Roman" w:hAnsi="Times New Roman"/>
          <w:color w:val="000000"/>
          <w:sz w:val="26"/>
          <w:szCs w:val="26"/>
        </w:rPr>
        <w:t xml:space="preserve">Ông </w:t>
      </w:r>
      <w:r>
        <w:rPr>
          <w:rFonts w:ascii="Times New Roman" w:hAnsi="Times New Roman"/>
          <w:b/>
          <w:color w:val="000000"/>
          <w:sz w:val="26"/>
          <w:szCs w:val="26"/>
        </w:rPr>
        <w:t>Nguyễn Nam Thắng</w:t>
      </w:r>
      <w:r>
        <w:rPr>
          <w:rFonts w:ascii="Times New Roman" w:hAnsi="Times New Roman"/>
          <w:color w:val="000000"/>
          <w:sz w:val="26"/>
          <w:szCs w:val="26"/>
        </w:rPr>
        <w:t xml:space="preserve"> </w:t>
      </w:r>
    </w:p>
    <w:p w14:paraId="5131D77A"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Chức vụ</w:t>
      </w:r>
      <w:r w:rsidR="00986894">
        <w:rPr>
          <w:rFonts w:ascii="Times New Roman" w:hAnsi="Times New Roman"/>
          <w:color w:val="000000"/>
          <w:sz w:val="26"/>
          <w:szCs w:val="26"/>
        </w:rPr>
        <w:t xml:space="preserve">: </w:t>
      </w:r>
      <w:r w:rsidR="00986894">
        <w:rPr>
          <w:rFonts w:ascii="Times New Roman" w:hAnsi="Times New Roman"/>
          <w:color w:val="000000"/>
          <w:sz w:val="26"/>
          <w:szCs w:val="26"/>
        </w:rPr>
        <w:tab/>
      </w:r>
      <w:r>
        <w:rPr>
          <w:rFonts w:ascii="Times New Roman" w:hAnsi="Times New Roman"/>
          <w:color w:val="000000"/>
          <w:sz w:val="26"/>
          <w:szCs w:val="26"/>
        </w:rPr>
        <w:t>Trưởng phòng Tổ chức – Hành chính</w:t>
      </w:r>
    </w:p>
    <w:p w14:paraId="0024554A"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028 37225142, 028 37221223 - 8111</w:t>
      </w:r>
    </w:p>
    <w:p w14:paraId="0CE8B5ED"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t>31410000247673 tại ngân hàng BIDV CN Đông Sài Gòn</w:t>
      </w:r>
    </w:p>
    <w:p w14:paraId="569807DC"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Mã số thuế: </w:t>
      </w:r>
      <w:r>
        <w:rPr>
          <w:rFonts w:ascii="Times New Roman" w:hAnsi="Times New Roman"/>
          <w:color w:val="000000"/>
          <w:sz w:val="26"/>
          <w:szCs w:val="26"/>
        </w:rPr>
        <w:tab/>
        <w:t>0302721706</w:t>
      </w:r>
    </w:p>
    <w:p w14:paraId="21726512" w14:textId="77777777" w:rsidR="00476CA0" w:rsidRDefault="00476CA0" w:rsidP="00476CA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(Theo Quyết định số 580/QĐ–ĐHSPKT ngày 22/02/2023 của Trường Đại học Sư phạm Kỹ thuật TP.HCM về việc ủy quyền cho Trưởng phòng Tổ chức Hành chính ký thừa ủy quyền một số văn bản thuộc thẩm quyền của Hiệu trưởng)</w:t>
      </w:r>
    </w:p>
    <w:p w14:paraId="3C9C2C25" w14:textId="77777777" w:rsidR="00476CA0" w:rsidRDefault="00476CA0" w:rsidP="00476CA0">
      <w:pPr>
        <w:pStyle w:val="SHeading"/>
        <w:tabs>
          <w:tab w:val="left" w:pos="2835"/>
        </w:tabs>
      </w:pPr>
      <w:r>
        <w:t xml:space="preserve">Bên B: </w:t>
      </w:r>
    </w:p>
    <w:p w14:paraId="4E5661A8" w14:textId="77777777" w:rsidR="00476CA0" w:rsidRDefault="00476CA0" w:rsidP="00476CA0">
      <w:pPr>
        <w:pStyle w:val="StdText"/>
        <w:tabs>
          <w:tab w:val="left" w:pos="2835"/>
        </w:tabs>
      </w:pPr>
      <w:r>
        <w:t>Ông (bà)</w:t>
      </w:r>
      <w:r>
        <w:tab/>
        <w:t>: Trần Thị Hồng Thu</w:t>
      </w:r>
    </w:p>
    <w:p w14:paraId="62ED382E" w14:textId="468ACB6A" w:rsidR="00476CA0" w:rsidRPr="001A45E8" w:rsidRDefault="00476CA0" w:rsidP="00476CA0">
      <w:pPr>
        <w:pStyle w:val="StdText"/>
        <w:tabs>
          <w:tab w:val="left" w:pos="2835"/>
        </w:tabs>
        <w:rPr>
          <w:lang w:val="vi-VN"/>
        </w:rPr>
      </w:pPr>
      <w:r>
        <w:t>Sinh ngày</w:t>
      </w:r>
      <w:r>
        <w:tab/>
        <w:t xml:space="preserve">: </w:t>
      </w:r>
      <w:r w:rsidR="001A45E8">
        <w:t>23</w:t>
      </w:r>
      <w:r w:rsidR="001A45E8">
        <w:rPr>
          <w:lang w:val="vi-VN"/>
        </w:rPr>
        <w:t>/10/1980</w:t>
      </w:r>
    </w:p>
    <w:p w14:paraId="7E5CEAD9" w14:textId="77777777" w:rsidR="001A45E8" w:rsidRDefault="00476CA0" w:rsidP="00476CA0">
      <w:pPr>
        <w:pStyle w:val="StdText"/>
        <w:tabs>
          <w:tab w:val="left" w:pos="2835"/>
        </w:tabs>
        <w:ind w:left="2835" w:hanging="2835"/>
      </w:pPr>
      <w:r>
        <w:t>Số CMND/ CCCD</w:t>
      </w:r>
      <w:r>
        <w:tab/>
        <w:t xml:space="preserve">: </w:t>
      </w:r>
      <w:r w:rsidR="001A45E8">
        <w:t>036180017186</w:t>
      </w:r>
      <w:r w:rsidR="001A45E8">
        <w:rPr>
          <w:lang w:val="vi-VN"/>
        </w:rPr>
        <w:t xml:space="preserve"> </w:t>
      </w:r>
      <w:r w:rsidR="001A45E8">
        <w:t xml:space="preserve"> ngày cấp 10</w:t>
      </w:r>
      <w:r w:rsidR="001A45E8">
        <w:rPr>
          <w:lang w:val="vi-VN"/>
        </w:rPr>
        <w:t>/07/2021</w:t>
      </w:r>
      <w:r w:rsidR="001A45E8">
        <w:t xml:space="preserve"> , nơi cấp Cục</w:t>
      </w:r>
      <w:r w:rsidR="001A45E8">
        <w:rPr>
          <w:lang w:val="vi-VN"/>
        </w:rPr>
        <w:t xml:space="preserve"> Cảnh sát QLHC về TTXH</w:t>
      </w:r>
      <w:r w:rsidR="001A45E8">
        <w:t xml:space="preserve"> </w:t>
      </w:r>
    </w:p>
    <w:p w14:paraId="78B2F304" w14:textId="4DE8FDC9" w:rsidR="00476CA0" w:rsidRDefault="00476CA0" w:rsidP="00476CA0">
      <w:pPr>
        <w:pStyle w:val="StdText"/>
        <w:tabs>
          <w:tab w:val="left" w:pos="2835"/>
        </w:tabs>
        <w:ind w:left="2835" w:hanging="2835"/>
      </w:pPr>
      <w:r>
        <w:t>Học vị</w:t>
      </w:r>
      <w:r>
        <w:tab/>
        <w:t>: Thạc sĩ</w:t>
      </w:r>
    </w:p>
    <w:p w14:paraId="0421E754" w14:textId="77777777" w:rsidR="00476CA0" w:rsidRDefault="00476CA0" w:rsidP="00476CA0">
      <w:pPr>
        <w:pStyle w:val="StdText"/>
        <w:tabs>
          <w:tab w:val="left" w:pos="2835"/>
        </w:tabs>
        <w:ind w:left="2835" w:hanging="2835"/>
      </w:pPr>
      <w:r>
        <w:t>Chức danh</w:t>
      </w:r>
      <w:r>
        <w:tab/>
        <w:t>: Giảng viên</w:t>
      </w:r>
    </w:p>
    <w:p w14:paraId="23B43332" w14:textId="5037A7D5" w:rsidR="00476CA0" w:rsidRDefault="00476CA0" w:rsidP="001A45E8">
      <w:pPr>
        <w:pStyle w:val="StdText"/>
        <w:tabs>
          <w:tab w:val="left" w:pos="2835"/>
        </w:tabs>
        <w:ind w:left="2880" w:hanging="2880"/>
      </w:pPr>
      <w:r>
        <w:t>Địa chỉ liên hệ</w:t>
      </w:r>
      <w:r>
        <w:tab/>
        <w:t xml:space="preserve">: </w:t>
      </w:r>
      <w:r w:rsidR="001A45E8">
        <w:rPr>
          <w:sz w:val="27"/>
          <w:szCs w:val="27"/>
        </w:rPr>
        <w:t>Chung</w:t>
      </w:r>
      <w:r w:rsidR="001A45E8">
        <w:rPr>
          <w:sz w:val="27"/>
          <w:szCs w:val="27"/>
          <w:lang w:val="vi-VN"/>
        </w:rPr>
        <w:t xml:space="preserve"> cư KCN Tân Bình- phường Tây Thạnh- quận Tân phú- TP. Hồ Chí Minh</w:t>
      </w:r>
    </w:p>
    <w:p w14:paraId="531CC90C" w14:textId="0F1232AF" w:rsidR="00476CA0" w:rsidRDefault="00476CA0" w:rsidP="00476CA0">
      <w:pPr>
        <w:pStyle w:val="StdText"/>
        <w:tabs>
          <w:tab w:val="left" w:pos="2835"/>
        </w:tabs>
        <w:ind w:left="2880" w:hanging="2880"/>
      </w:pPr>
      <w:r>
        <w:t>Điện thoại</w:t>
      </w:r>
      <w:r>
        <w:tab/>
        <w:t xml:space="preserve">: </w:t>
      </w:r>
      <w:r w:rsidR="001A45E8">
        <w:t>0987799200</w:t>
      </w:r>
    </w:p>
    <w:p w14:paraId="1259C0EE" w14:textId="0F576581" w:rsidR="00476CA0" w:rsidRDefault="00476CA0" w:rsidP="00476CA0">
      <w:pPr>
        <w:pStyle w:val="StdText"/>
        <w:tabs>
          <w:tab w:val="left" w:pos="2835"/>
        </w:tabs>
        <w:ind w:left="2880" w:hanging="2880"/>
      </w:pPr>
      <w:r>
        <w:t>Email</w:t>
      </w:r>
      <w:r>
        <w:tab/>
        <w:t xml:space="preserve">: </w:t>
      </w:r>
      <w:r w:rsidR="001A45E8">
        <w:t>tranthihongthu</w:t>
      </w:r>
      <w:r w:rsidR="001A45E8">
        <w:rPr>
          <w:lang w:val="vi-VN"/>
        </w:rPr>
        <w:t>@lttc.edu.vn</w:t>
      </w:r>
    </w:p>
    <w:p w14:paraId="184B2FB3" w14:textId="4BAA0C9F" w:rsidR="00476CA0" w:rsidRDefault="00476CA0" w:rsidP="00476CA0">
      <w:pPr>
        <w:pStyle w:val="StdText"/>
        <w:tabs>
          <w:tab w:val="left" w:pos="2835"/>
        </w:tabs>
        <w:ind w:left="2880" w:hanging="2880"/>
      </w:pPr>
      <w:r>
        <w:t xml:space="preserve">Mã số thuế </w:t>
      </w:r>
      <w:r>
        <w:tab/>
        <w:t xml:space="preserve">: </w:t>
      </w:r>
      <w:r w:rsidR="001A45E8">
        <w:t>8447876225</w:t>
      </w:r>
    </w:p>
    <w:p w14:paraId="17719336" w14:textId="5B1B50B2" w:rsidR="00476CA0" w:rsidRDefault="00476CA0" w:rsidP="00476CA0">
      <w:pPr>
        <w:pStyle w:val="StdText"/>
        <w:tabs>
          <w:tab w:val="left" w:pos="2835"/>
        </w:tabs>
        <w:ind w:left="3600" w:hanging="3600"/>
      </w:pPr>
      <w:r>
        <w:t>Số tài khoản</w:t>
      </w:r>
      <w:r>
        <w:tab/>
        <w:t xml:space="preserve">: </w:t>
      </w:r>
      <w:r w:rsidR="001A45E8">
        <w:t>0016100006109009 tại ngân hàng Phương</w:t>
      </w:r>
      <w:r w:rsidR="001A45E8">
        <w:rPr>
          <w:lang w:val="vi-VN"/>
        </w:rPr>
        <w:t xml:space="preserve"> Đông</w:t>
      </w:r>
    </w:p>
    <w:p w14:paraId="7B294665" w14:textId="77777777" w:rsidR="00476CA0" w:rsidRDefault="00476CA0" w:rsidP="00476CA0">
      <w:pPr>
        <w:pStyle w:val="StdText"/>
        <w:tabs>
          <w:tab w:val="left" w:pos="2835"/>
        </w:tabs>
        <w:ind w:firstLine="283"/>
      </w:pPr>
      <w:r>
        <w:t xml:space="preserve">Cùng nghiệm thu và thanh lý hợp đồng giảng dạy số: 563/HĐGD-ĐHSPKT ngày </w:t>
      </w:r>
      <w:r w:rsidR="00986894">
        <w:t>21</w:t>
      </w:r>
      <w:r>
        <w:t xml:space="preserve"> tháng </w:t>
      </w:r>
      <w:r w:rsidR="00986894">
        <w:t>8</w:t>
      </w:r>
      <w:r>
        <w:t xml:space="preserve"> năm 2023, nội dung và khối lượng công việc đã thực hiện:</w:t>
      </w:r>
    </w:p>
    <w:tbl>
      <w:tblPr>
        <w:tblStyle w:val="TableGrid"/>
        <w:tblW w:w="0" w:type="auto"/>
        <w:tblLook w:val="04A0" w:firstRow="1" w:lastRow="0" w:firstColumn="1" w:lastColumn="0" w:noHBand="0" w:noVBand="1"/>
      </w:tblPr>
      <w:tblGrid>
        <w:gridCol w:w="554"/>
        <w:gridCol w:w="2355"/>
        <w:gridCol w:w="1837"/>
        <w:gridCol w:w="1048"/>
        <w:gridCol w:w="1431"/>
        <w:gridCol w:w="797"/>
        <w:gridCol w:w="1324"/>
      </w:tblGrid>
      <w:tr w:rsidR="00476CA0" w:rsidRPr="00476CA0" w14:paraId="0561CBCB" w14:textId="77777777" w:rsidTr="00986894">
        <w:trPr>
          <w:trHeight w:val="660"/>
        </w:trPr>
        <w:tc>
          <w:tcPr>
            <w:tcW w:w="554" w:type="dxa"/>
            <w:noWrap/>
            <w:hideMark/>
          </w:tcPr>
          <w:p w14:paraId="797E9157" w14:textId="77777777" w:rsidR="00476CA0" w:rsidRPr="00476CA0" w:rsidRDefault="00476CA0" w:rsidP="00476CA0">
            <w:pPr>
              <w:pStyle w:val="ChiTietHopDong"/>
              <w:rPr>
                <w:b/>
                <w:bCs/>
              </w:rPr>
            </w:pPr>
            <w:r w:rsidRPr="00476CA0">
              <w:rPr>
                <w:b/>
                <w:bCs/>
              </w:rPr>
              <w:t>TT</w:t>
            </w:r>
          </w:p>
        </w:tc>
        <w:tc>
          <w:tcPr>
            <w:tcW w:w="2355" w:type="dxa"/>
            <w:hideMark/>
          </w:tcPr>
          <w:p w14:paraId="079AB22A" w14:textId="77777777" w:rsidR="00476CA0" w:rsidRPr="00476CA0" w:rsidRDefault="00476CA0" w:rsidP="00476CA0">
            <w:pPr>
              <w:pStyle w:val="ChiTietHopDong"/>
              <w:rPr>
                <w:b/>
                <w:bCs/>
              </w:rPr>
            </w:pPr>
            <w:r w:rsidRPr="00476CA0">
              <w:rPr>
                <w:b/>
                <w:bCs/>
              </w:rPr>
              <w:t>Tên môn học</w:t>
            </w:r>
          </w:p>
        </w:tc>
        <w:tc>
          <w:tcPr>
            <w:tcW w:w="1837" w:type="dxa"/>
            <w:noWrap/>
            <w:hideMark/>
          </w:tcPr>
          <w:p w14:paraId="54B1BCF7" w14:textId="77777777" w:rsidR="00476CA0" w:rsidRPr="00476CA0" w:rsidRDefault="00476CA0" w:rsidP="00476CA0">
            <w:pPr>
              <w:pStyle w:val="ChiTietHopDong"/>
              <w:rPr>
                <w:b/>
                <w:bCs/>
              </w:rPr>
            </w:pPr>
            <w:r w:rsidRPr="00476CA0">
              <w:rPr>
                <w:b/>
                <w:bCs/>
              </w:rPr>
              <w:t>Lớp</w:t>
            </w:r>
          </w:p>
        </w:tc>
        <w:tc>
          <w:tcPr>
            <w:tcW w:w="1048" w:type="dxa"/>
            <w:hideMark/>
          </w:tcPr>
          <w:p w14:paraId="41AB230D" w14:textId="77777777" w:rsidR="00476CA0" w:rsidRPr="00476CA0" w:rsidRDefault="00476CA0" w:rsidP="00476CA0">
            <w:pPr>
              <w:pStyle w:val="ChiTietHopDong"/>
              <w:rPr>
                <w:b/>
                <w:bCs/>
              </w:rPr>
            </w:pPr>
            <w:r w:rsidRPr="00476CA0">
              <w:rPr>
                <w:b/>
                <w:bCs/>
              </w:rPr>
              <w:t>Số tiết quy đổi</w:t>
            </w:r>
          </w:p>
        </w:tc>
        <w:tc>
          <w:tcPr>
            <w:tcW w:w="1431" w:type="dxa"/>
            <w:hideMark/>
          </w:tcPr>
          <w:p w14:paraId="5D6C82F6" w14:textId="77777777" w:rsidR="00476CA0" w:rsidRPr="00476CA0" w:rsidRDefault="00476CA0" w:rsidP="00476CA0">
            <w:pPr>
              <w:pStyle w:val="ChiTietHopDong"/>
              <w:rPr>
                <w:b/>
                <w:bCs/>
              </w:rPr>
            </w:pPr>
            <w:r w:rsidRPr="00476CA0">
              <w:rPr>
                <w:b/>
                <w:bCs/>
              </w:rPr>
              <w:t xml:space="preserve">Đơn giá </w:t>
            </w:r>
            <w:r w:rsidRPr="00476CA0">
              <w:rPr>
                <w:b/>
                <w:bCs/>
              </w:rPr>
              <w:br/>
              <w:t>(Đồng/tiết)</w:t>
            </w:r>
          </w:p>
        </w:tc>
        <w:tc>
          <w:tcPr>
            <w:tcW w:w="797" w:type="dxa"/>
            <w:hideMark/>
          </w:tcPr>
          <w:p w14:paraId="26E8FE05" w14:textId="77777777" w:rsidR="00476CA0" w:rsidRPr="00476CA0" w:rsidRDefault="00476CA0" w:rsidP="00476CA0">
            <w:pPr>
              <w:pStyle w:val="ChiTietHopDong"/>
              <w:rPr>
                <w:b/>
                <w:bCs/>
              </w:rPr>
            </w:pPr>
            <w:r w:rsidRPr="00476CA0">
              <w:rPr>
                <w:b/>
                <w:bCs/>
              </w:rPr>
              <w:t>Tiền xe</w:t>
            </w:r>
          </w:p>
        </w:tc>
        <w:tc>
          <w:tcPr>
            <w:tcW w:w="1324" w:type="dxa"/>
            <w:noWrap/>
            <w:hideMark/>
          </w:tcPr>
          <w:p w14:paraId="5365D9CF" w14:textId="77777777" w:rsidR="00476CA0" w:rsidRPr="00476CA0" w:rsidRDefault="00476CA0" w:rsidP="00476CA0">
            <w:pPr>
              <w:pStyle w:val="ChiTietHopDong"/>
              <w:rPr>
                <w:b/>
                <w:bCs/>
              </w:rPr>
            </w:pPr>
            <w:r w:rsidRPr="00476CA0">
              <w:rPr>
                <w:b/>
                <w:bCs/>
              </w:rPr>
              <w:t>Thành Tiền</w:t>
            </w:r>
          </w:p>
        </w:tc>
      </w:tr>
      <w:tr w:rsidR="00476CA0" w:rsidRPr="00476CA0" w14:paraId="272E66AB" w14:textId="77777777" w:rsidTr="00986894">
        <w:trPr>
          <w:trHeight w:val="630"/>
        </w:trPr>
        <w:tc>
          <w:tcPr>
            <w:tcW w:w="554" w:type="dxa"/>
            <w:noWrap/>
            <w:hideMark/>
          </w:tcPr>
          <w:p w14:paraId="13D3EC50" w14:textId="77777777" w:rsidR="00476CA0" w:rsidRPr="00476CA0" w:rsidRDefault="00476CA0" w:rsidP="00476CA0">
            <w:pPr>
              <w:pStyle w:val="ChiTietHopDong"/>
            </w:pPr>
            <w:r w:rsidRPr="00476CA0">
              <w:t>1</w:t>
            </w:r>
          </w:p>
        </w:tc>
        <w:tc>
          <w:tcPr>
            <w:tcW w:w="2355" w:type="dxa"/>
            <w:noWrap/>
            <w:hideMark/>
          </w:tcPr>
          <w:p w14:paraId="441D6A11" w14:textId="77777777" w:rsidR="00476CA0" w:rsidRPr="00476CA0" w:rsidRDefault="00476CA0" w:rsidP="00476CA0">
            <w:pPr>
              <w:pStyle w:val="ChiTietHopDong"/>
            </w:pPr>
            <w:r w:rsidRPr="00476CA0">
              <w:t>Triết học Mác - Lênin</w:t>
            </w:r>
          </w:p>
        </w:tc>
        <w:tc>
          <w:tcPr>
            <w:tcW w:w="1837" w:type="dxa"/>
            <w:hideMark/>
          </w:tcPr>
          <w:p w14:paraId="377AE013" w14:textId="77777777" w:rsidR="00476CA0" w:rsidRPr="00476CA0" w:rsidRDefault="00476CA0" w:rsidP="00476CA0">
            <w:pPr>
              <w:pStyle w:val="ChiTietHopDong"/>
            </w:pPr>
            <w:r w:rsidRPr="00476CA0">
              <w:t>23LC42LTT2</w:t>
            </w:r>
            <w:r w:rsidRPr="00476CA0">
              <w:br/>
              <w:t>23LC45LTT2</w:t>
            </w:r>
          </w:p>
        </w:tc>
        <w:tc>
          <w:tcPr>
            <w:tcW w:w="1048" w:type="dxa"/>
            <w:noWrap/>
            <w:hideMark/>
          </w:tcPr>
          <w:p w14:paraId="7FF300D4" w14:textId="77777777" w:rsidR="00476CA0" w:rsidRPr="00476CA0" w:rsidRDefault="00476CA0" w:rsidP="00476CA0">
            <w:pPr>
              <w:pStyle w:val="ChiTietHopDong"/>
            </w:pPr>
            <w:r w:rsidRPr="00476CA0">
              <w:t>45,00</w:t>
            </w:r>
          </w:p>
        </w:tc>
        <w:tc>
          <w:tcPr>
            <w:tcW w:w="1431" w:type="dxa"/>
            <w:noWrap/>
            <w:hideMark/>
          </w:tcPr>
          <w:p w14:paraId="2873D39B" w14:textId="77777777" w:rsidR="00476CA0" w:rsidRPr="00476CA0" w:rsidRDefault="00476CA0" w:rsidP="00476CA0">
            <w:pPr>
              <w:pStyle w:val="ChiTietHopDong"/>
            </w:pPr>
            <w:r w:rsidRPr="00476CA0">
              <w:t>100.000</w:t>
            </w:r>
          </w:p>
        </w:tc>
        <w:tc>
          <w:tcPr>
            <w:tcW w:w="797" w:type="dxa"/>
            <w:noWrap/>
            <w:hideMark/>
          </w:tcPr>
          <w:p w14:paraId="7E89AE42" w14:textId="77777777" w:rsidR="00476CA0" w:rsidRPr="00476CA0" w:rsidRDefault="00476CA0" w:rsidP="00476CA0">
            <w:pPr>
              <w:pStyle w:val="ChiTietHopDong"/>
            </w:pPr>
            <w:r w:rsidRPr="00476CA0">
              <w:t> </w:t>
            </w:r>
          </w:p>
        </w:tc>
        <w:tc>
          <w:tcPr>
            <w:tcW w:w="1324" w:type="dxa"/>
            <w:noWrap/>
            <w:hideMark/>
          </w:tcPr>
          <w:p w14:paraId="02EF08BA" w14:textId="77777777" w:rsidR="00476CA0" w:rsidRPr="00476CA0" w:rsidRDefault="00476CA0" w:rsidP="00476CA0">
            <w:pPr>
              <w:pStyle w:val="ChiTietHopDong"/>
            </w:pPr>
            <w:r w:rsidRPr="00476CA0">
              <w:t>4.500.000</w:t>
            </w:r>
          </w:p>
        </w:tc>
      </w:tr>
    </w:tbl>
    <w:p w14:paraId="3A257036" w14:textId="77777777" w:rsidR="00476CA0" w:rsidRDefault="00476CA0" w:rsidP="00476CA0">
      <w:pPr>
        <w:pStyle w:val="StdText"/>
      </w:pPr>
      <w:r>
        <w:t>Giá trị hợp đồng đã thực hiện: 4.500.000 đồng.</w:t>
      </w:r>
    </w:p>
    <w:p w14:paraId="494E9A0A" w14:textId="77777777" w:rsidR="00476CA0" w:rsidRDefault="00476CA0" w:rsidP="00476CA0">
      <w:pPr>
        <w:pStyle w:val="StdText"/>
      </w:pPr>
      <w:r>
        <w:t>Số tiền viết bằng chữ: Bốn triệu năm trăm nghìn đồng.</w:t>
      </w:r>
    </w:p>
    <w:p w14:paraId="677843FA" w14:textId="77777777" w:rsidR="00476CA0" w:rsidRDefault="00476CA0" w:rsidP="00476CA0">
      <w:pPr>
        <w:pStyle w:val="StdText"/>
      </w:pPr>
      <w:r>
        <w:t>Bên A thanh toán cho bên B số tiền 4.500.000 đồng (Bằng chữ: Bốn triệu năm trăm nghìn đồng).</w:t>
      </w:r>
    </w:p>
    <w:p w14:paraId="0BD4BF91" w14:textId="77777777" w:rsidR="00476CA0" w:rsidRDefault="00476CA0" w:rsidP="00476CA0">
      <w:pPr>
        <w:widowControl w:val="0"/>
        <w:spacing w:before="60" w:after="60"/>
        <w:ind w:firstLine="357"/>
        <w:rPr>
          <w:rFonts w:ascii="Times New Roman" w:hAnsi="Times New Roman"/>
          <w:color w:val="000000"/>
          <w:sz w:val="26"/>
          <w:szCs w:val="26"/>
        </w:rPr>
      </w:pPr>
      <w:r>
        <w:rPr>
          <w:rFonts w:ascii="Times New Roman" w:hAnsi="Times New Roman"/>
          <w:color w:val="000000"/>
          <w:sz w:val="26"/>
          <w:szCs w:val="26"/>
        </w:rPr>
        <w:t>Bên A có nghĩa vụ khấu trừ thuế thu nhập cá nhân theo quy định.</w:t>
      </w:r>
    </w:p>
    <w:p w14:paraId="7BC5C6CF" w14:textId="77777777" w:rsidR="00476CA0" w:rsidRDefault="00476CA0" w:rsidP="00476CA0">
      <w:pPr>
        <w:widowControl w:val="0"/>
        <w:spacing w:before="60" w:after="60"/>
        <w:ind w:firstLine="357"/>
        <w:rPr>
          <w:rFonts w:ascii="Times New Roman" w:hAnsi="Times New Roman"/>
          <w:color w:val="000000"/>
          <w:sz w:val="26"/>
          <w:szCs w:val="26"/>
        </w:rPr>
      </w:pPr>
      <w:r>
        <w:rPr>
          <w:rFonts w:ascii="Times New Roman" w:hAnsi="Times New Roman"/>
          <w:b/>
          <w:color w:val="000000"/>
          <w:sz w:val="26"/>
          <w:szCs w:val="26"/>
        </w:rPr>
        <w:t>Kết luận</w:t>
      </w:r>
      <w:r>
        <w:rPr>
          <w:rFonts w:ascii="Times New Roman" w:hAnsi="Times New Roman"/>
          <w:color w:val="000000"/>
          <w:sz w:val="26"/>
          <w:szCs w:val="26"/>
        </w:rPr>
        <w:t>: Sau khi B</w:t>
      </w:r>
      <w:r>
        <w:rPr>
          <w:rFonts w:ascii="Times New Roman" w:hAnsi="Times New Roman" w:cs="VNI-Times"/>
          <w:color w:val="000000"/>
          <w:sz w:val="26"/>
          <w:szCs w:val="26"/>
        </w:rPr>
        <w:t>ê</w:t>
      </w:r>
      <w:r>
        <w:rPr>
          <w:rFonts w:ascii="Times New Roman" w:hAnsi="Times New Roman"/>
          <w:color w:val="000000"/>
          <w:sz w:val="26"/>
          <w:szCs w:val="26"/>
        </w:rPr>
        <w:t>n A thanh to</w:t>
      </w:r>
      <w:r>
        <w:rPr>
          <w:rFonts w:ascii="Times New Roman" w:hAnsi="Times New Roman" w:cs="VNI-Times"/>
          <w:color w:val="000000"/>
          <w:sz w:val="26"/>
          <w:szCs w:val="26"/>
        </w:rPr>
        <w:t>á</w:t>
      </w:r>
      <w:r>
        <w:rPr>
          <w:rFonts w:ascii="Times New Roman" w:hAnsi="Times New Roman"/>
          <w:color w:val="000000"/>
          <w:sz w:val="26"/>
          <w:szCs w:val="26"/>
        </w:rPr>
        <w:t xml:space="preserve">n </w:t>
      </w:r>
      <w:r>
        <w:rPr>
          <w:rFonts w:ascii="Times New Roman" w:hAnsi="Times New Roman" w:cs="VNI-Times"/>
          <w:color w:val="000000"/>
          <w:sz w:val="26"/>
          <w:szCs w:val="26"/>
        </w:rPr>
        <w:t>đ</w:t>
      </w:r>
      <w:r>
        <w:rPr>
          <w:rFonts w:ascii="Times New Roman" w:hAnsi="Times New Roman"/>
          <w:color w:val="000000"/>
          <w:sz w:val="26"/>
          <w:szCs w:val="26"/>
        </w:rPr>
        <w:t>ủ số tiền sau thuế cho B</w:t>
      </w:r>
      <w:r>
        <w:rPr>
          <w:rFonts w:ascii="Times New Roman" w:hAnsi="Times New Roman" w:cs="VNI-Times"/>
          <w:color w:val="000000"/>
          <w:sz w:val="26"/>
          <w:szCs w:val="26"/>
        </w:rPr>
        <w:t>ê</w:t>
      </w:r>
      <w:r>
        <w:rPr>
          <w:rFonts w:ascii="Times New Roman" w:hAnsi="Times New Roman"/>
          <w:color w:val="000000"/>
          <w:sz w:val="26"/>
          <w:szCs w:val="26"/>
        </w:rPr>
        <w:t>n B th</w:t>
      </w:r>
      <w:r>
        <w:rPr>
          <w:rFonts w:ascii="Times New Roman" w:hAnsi="Times New Roman" w:cs="VNI-Times"/>
          <w:color w:val="000000"/>
          <w:sz w:val="26"/>
          <w:szCs w:val="26"/>
        </w:rPr>
        <w:t>ì</w:t>
      </w:r>
      <w:r>
        <w:rPr>
          <w:rFonts w:ascii="Times New Roman" w:hAnsi="Times New Roman"/>
          <w:color w:val="000000"/>
          <w:sz w:val="26"/>
          <w:szCs w:val="26"/>
        </w:rPr>
        <w:t xml:space="preserve"> hợp </w:t>
      </w:r>
      <w:r>
        <w:rPr>
          <w:rFonts w:ascii="Times New Roman" w:hAnsi="Times New Roman" w:cs="VNI-Times"/>
          <w:color w:val="000000"/>
          <w:sz w:val="26"/>
          <w:szCs w:val="26"/>
        </w:rPr>
        <w:t>đ</w:t>
      </w:r>
      <w:r>
        <w:rPr>
          <w:rFonts w:ascii="Times New Roman" w:hAnsi="Times New Roman"/>
          <w:color w:val="000000"/>
          <w:sz w:val="26"/>
          <w:szCs w:val="26"/>
        </w:rPr>
        <w:t>ồng n</w:t>
      </w:r>
      <w:r>
        <w:rPr>
          <w:rFonts w:ascii="Times New Roman" w:hAnsi="Times New Roman" w:cs="VNI-Times"/>
          <w:color w:val="000000"/>
          <w:sz w:val="26"/>
          <w:szCs w:val="26"/>
        </w:rPr>
        <w:t>à</w:t>
      </w:r>
      <w:r>
        <w:rPr>
          <w:rFonts w:ascii="Times New Roman" w:hAnsi="Times New Roman"/>
          <w:color w:val="000000"/>
          <w:sz w:val="26"/>
          <w:szCs w:val="26"/>
        </w:rPr>
        <w:t>y coi như được thanh l</w:t>
      </w:r>
      <w:r>
        <w:rPr>
          <w:rFonts w:ascii="Times New Roman" w:hAnsi="Times New Roman" w:cs="VNI-Times"/>
          <w:color w:val="000000"/>
          <w:sz w:val="26"/>
          <w:szCs w:val="26"/>
        </w:rPr>
        <w:t>ý</w:t>
      </w:r>
      <w:r>
        <w:rPr>
          <w:rFonts w:ascii="Times New Roman" w:hAnsi="Times New Roman"/>
          <w:color w:val="000000"/>
          <w:sz w:val="26"/>
          <w:szCs w:val="26"/>
        </w:rPr>
        <w:t>. Bi</w:t>
      </w:r>
      <w:r>
        <w:rPr>
          <w:rFonts w:ascii="Times New Roman" w:hAnsi="Times New Roman" w:cs="VNI-Times"/>
          <w:color w:val="000000"/>
          <w:sz w:val="26"/>
          <w:szCs w:val="26"/>
        </w:rPr>
        <w:t>ê</w:t>
      </w:r>
      <w:r>
        <w:rPr>
          <w:rFonts w:ascii="Times New Roman" w:hAnsi="Times New Roman"/>
          <w:color w:val="000000"/>
          <w:sz w:val="26"/>
          <w:szCs w:val="26"/>
        </w:rPr>
        <w:t>n bản n</w:t>
      </w:r>
      <w:r>
        <w:rPr>
          <w:rFonts w:ascii="Times New Roman" w:hAnsi="Times New Roman" w:cs="VNI-Times"/>
          <w:color w:val="000000"/>
          <w:sz w:val="26"/>
          <w:szCs w:val="26"/>
        </w:rPr>
        <w:t>à</w:t>
      </w:r>
      <w:r>
        <w:rPr>
          <w:rFonts w:ascii="Times New Roman" w:hAnsi="Times New Roman"/>
          <w:color w:val="000000"/>
          <w:sz w:val="26"/>
          <w:szCs w:val="26"/>
        </w:rPr>
        <w:t>y l</w:t>
      </w:r>
      <w:r>
        <w:rPr>
          <w:rFonts w:ascii="Times New Roman" w:hAnsi="Times New Roman" w:cs="VNI-Times"/>
          <w:color w:val="000000"/>
          <w:sz w:val="26"/>
          <w:szCs w:val="26"/>
        </w:rPr>
        <w:t>à</w:t>
      </w:r>
      <w:r>
        <w:rPr>
          <w:rFonts w:ascii="Times New Roman" w:hAnsi="Times New Roman"/>
          <w:color w:val="000000"/>
          <w:sz w:val="26"/>
          <w:szCs w:val="26"/>
        </w:rPr>
        <w:t>m th</w:t>
      </w:r>
      <w:r>
        <w:rPr>
          <w:rFonts w:ascii="Times New Roman" w:hAnsi="Times New Roman" w:cs="VNI-Times"/>
          <w:color w:val="000000"/>
          <w:sz w:val="26"/>
          <w:szCs w:val="26"/>
        </w:rPr>
        <w:t>à</w:t>
      </w:r>
      <w:r>
        <w:rPr>
          <w:rFonts w:ascii="Times New Roman" w:hAnsi="Times New Roman"/>
          <w:color w:val="000000"/>
          <w:sz w:val="26"/>
          <w:szCs w:val="26"/>
        </w:rPr>
        <w:t>nh 04 bản c</w:t>
      </w:r>
      <w:r>
        <w:rPr>
          <w:rFonts w:ascii="Times New Roman" w:hAnsi="Times New Roman" w:cs="VNI-Times"/>
          <w:color w:val="000000"/>
          <w:sz w:val="26"/>
          <w:szCs w:val="26"/>
        </w:rPr>
        <w:t>ó</w:t>
      </w:r>
      <w:r>
        <w:rPr>
          <w:rFonts w:ascii="Times New Roman" w:hAnsi="Times New Roman"/>
          <w:color w:val="000000"/>
          <w:sz w:val="26"/>
          <w:szCs w:val="26"/>
        </w:rPr>
        <w:t xml:space="preserve"> gi</w:t>
      </w:r>
      <w:r>
        <w:rPr>
          <w:rFonts w:ascii="Times New Roman" w:hAnsi="Times New Roman" w:cs="VNI-Times"/>
          <w:color w:val="000000"/>
          <w:sz w:val="26"/>
          <w:szCs w:val="26"/>
        </w:rPr>
        <w:t>á</w:t>
      </w:r>
      <w:r>
        <w:rPr>
          <w:rFonts w:ascii="Times New Roman" w:hAnsi="Times New Roman"/>
          <w:color w:val="000000"/>
          <w:sz w:val="26"/>
          <w:szCs w:val="26"/>
        </w:rPr>
        <w:t xml:space="preserve"> trị ph</w:t>
      </w:r>
      <w:r>
        <w:rPr>
          <w:rFonts w:ascii="Times New Roman" w:hAnsi="Times New Roman" w:cs="VNI-Times"/>
          <w:color w:val="000000"/>
          <w:sz w:val="26"/>
          <w:szCs w:val="26"/>
        </w:rPr>
        <w:t>á</w:t>
      </w:r>
      <w:r>
        <w:rPr>
          <w:rFonts w:ascii="Times New Roman" w:hAnsi="Times New Roman"/>
          <w:color w:val="000000"/>
          <w:sz w:val="26"/>
          <w:szCs w:val="26"/>
        </w:rPr>
        <w:t>p l</w:t>
      </w:r>
      <w:r>
        <w:rPr>
          <w:rFonts w:ascii="Times New Roman" w:hAnsi="Times New Roman" w:cs="VNI-Times"/>
          <w:color w:val="000000"/>
          <w:sz w:val="26"/>
          <w:szCs w:val="26"/>
        </w:rPr>
        <w:t>ý</w:t>
      </w:r>
      <w:r>
        <w:rPr>
          <w:rFonts w:ascii="Times New Roman" w:hAnsi="Times New Roman"/>
          <w:color w:val="000000"/>
          <w:sz w:val="26"/>
          <w:szCs w:val="26"/>
        </w:rPr>
        <w:t xml:space="preserve"> ngang nhau, b</w:t>
      </w:r>
      <w:r>
        <w:rPr>
          <w:rFonts w:ascii="Times New Roman" w:hAnsi="Times New Roman" w:cs="VNI-Times"/>
          <w:color w:val="000000"/>
          <w:sz w:val="26"/>
          <w:szCs w:val="26"/>
        </w:rPr>
        <w:t>ê</w:t>
      </w:r>
      <w:r>
        <w:rPr>
          <w:rFonts w:ascii="Times New Roman" w:hAnsi="Times New Roman"/>
          <w:color w:val="000000"/>
          <w:sz w:val="26"/>
          <w:szCs w:val="26"/>
        </w:rPr>
        <w:t>n A giữ 03 bản.</w:t>
      </w:r>
    </w:p>
    <w:tbl>
      <w:tblPr>
        <w:tblW w:w="9780" w:type="dxa"/>
        <w:tblInd w:w="108" w:type="dxa"/>
        <w:tblLayout w:type="fixed"/>
        <w:tblLook w:val="04A0" w:firstRow="1" w:lastRow="0" w:firstColumn="1" w:lastColumn="0" w:noHBand="0" w:noVBand="1"/>
      </w:tblPr>
      <w:tblGrid>
        <w:gridCol w:w="4109"/>
        <w:gridCol w:w="5671"/>
      </w:tblGrid>
      <w:tr w:rsidR="00476CA0" w14:paraId="09D06640" w14:textId="77777777" w:rsidTr="00476CA0">
        <w:trPr>
          <w:trHeight w:val="1843"/>
        </w:trPr>
        <w:tc>
          <w:tcPr>
            <w:tcW w:w="4109" w:type="dxa"/>
          </w:tcPr>
          <w:p w14:paraId="6D68E8AF" w14:textId="77777777" w:rsidR="00476CA0" w:rsidRDefault="00476CA0">
            <w:pPr>
              <w:widowControl w:val="0"/>
              <w:spacing w:before="60" w:after="60"/>
              <w:jc w:val="center"/>
              <w:rPr>
                <w:rFonts w:ascii="Times New Roman" w:hAnsi="Times New Roman"/>
                <w:b/>
                <w:sz w:val="26"/>
                <w:szCs w:val="26"/>
              </w:rPr>
            </w:pPr>
            <w:r>
              <w:rPr>
                <w:rFonts w:ascii="Times New Roman" w:hAnsi="Times New Roman"/>
                <w:b/>
                <w:sz w:val="26"/>
                <w:szCs w:val="26"/>
              </w:rPr>
              <w:t>BÊN B</w:t>
            </w:r>
          </w:p>
          <w:p w14:paraId="6CB37A95" w14:textId="77777777" w:rsidR="00476CA0" w:rsidRDefault="00476CA0">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14:paraId="39601ED8" w14:textId="77777777" w:rsidR="00476CA0" w:rsidRDefault="00476CA0">
            <w:pPr>
              <w:tabs>
                <w:tab w:val="left" w:pos="1560"/>
              </w:tabs>
              <w:spacing w:before="60" w:after="60"/>
              <w:jc w:val="center"/>
              <w:rPr>
                <w:rFonts w:ascii="Times New Roman" w:hAnsi="Times New Roman"/>
                <w:sz w:val="26"/>
                <w:szCs w:val="26"/>
              </w:rPr>
            </w:pPr>
          </w:p>
          <w:p w14:paraId="16F4BD0B" w14:textId="77777777" w:rsidR="001A45E8" w:rsidRDefault="001A45E8">
            <w:pPr>
              <w:tabs>
                <w:tab w:val="left" w:pos="1560"/>
              </w:tabs>
              <w:spacing w:before="60" w:after="60"/>
              <w:jc w:val="center"/>
              <w:rPr>
                <w:rFonts w:ascii="Times New Roman" w:hAnsi="Times New Roman"/>
                <w:sz w:val="26"/>
                <w:szCs w:val="26"/>
              </w:rPr>
            </w:pPr>
          </w:p>
          <w:p w14:paraId="3C728D75" w14:textId="200D7014" w:rsidR="001A45E8" w:rsidRPr="001A45E8" w:rsidRDefault="001A45E8">
            <w:pPr>
              <w:tabs>
                <w:tab w:val="left" w:pos="1560"/>
              </w:tabs>
              <w:spacing w:before="60" w:after="60"/>
              <w:jc w:val="center"/>
              <w:rPr>
                <w:rFonts w:ascii="Times New Roman" w:hAnsi="Times New Roman"/>
                <w:sz w:val="26"/>
                <w:szCs w:val="26"/>
                <w:lang w:val="vi-VN"/>
              </w:rPr>
            </w:pPr>
            <w:r>
              <w:rPr>
                <w:rFonts w:ascii="Times New Roman" w:hAnsi="Times New Roman"/>
                <w:sz w:val="26"/>
                <w:szCs w:val="26"/>
              </w:rPr>
              <w:t>Trần</w:t>
            </w:r>
            <w:r>
              <w:rPr>
                <w:rFonts w:ascii="Times New Roman" w:hAnsi="Times New Roman"/>
                <w:sz w:val="26"/>
                <w:szCs w:val="26"/>
                <w:lang w:val="vi-VN"/>
              </w:rPr>
              <w:t xml:space="preserve"> Thị Hồng Thu</w:t>
            </w:r>
          </w:p>
        </w:tc>
        <w:tc>
          <w:tcPr>
            <w:tcW w:w="5672" w:type="dxa"/>
          </w:tcPr>
          <w:p w14:paraId="11A98791" w14:textId="77777777" w:rsidR="00476CA0" w:rsidRDefault="00476CA0">
            <w:pPr>
              <w:spacing w:before="60" w:after="60"/>
              <w:jc w:val="center"/>
              <w:rPr>
                <w:rFonts w:ascii="Times New Roman" w:hAnsi="Times New Roman"/>
                <w:b/>
                <w:sz w:val="26"/>
                <w:szCs w:val="26"/>
              </w:rPr>
            </w:pPr>
            <w:r>
              <w:rPr>
                <w:rFonts w:ascii="Times New Roman" w:hAnsi="Times New Roman"/>
                <w:b/>
                <w:sz w:val="26"/>
                <w:szCs w:val="26"/>
              </w:rPr>
              <w:t>ĐẠI DIỆN BÊN A</w:t>
            </w:r>
          </w:p>
          <w:p w14:paraId="2FC272C9" w14:textId="77777777" w:rsidR="00476CA0" w:rsidRDefault="00476CA0">
            <w:pPr>
              <w:widowControl w:val="0"/>
              <w:spacing w:before="60" w:after="60"/>
              <w:jc w:val="center"/>
              <w:rPr>
                <w:rFonts w:ascii="Times New Roman" w:hAnsi="Times New Roman"/>
                <w:color w:val="000000"/>
                <w:sz w:val="26"/>
                <w:szCs w:val="26"/>
              </w:rPr>
            </w:pPr>
          </w:p>
          <w:p w14:paraId="51BA49D5" w14:textId="77777777" w:rsidR="00476CA0" w:rsidRDefault="00476CA0">
            <w:pPr>
              <w:widowControl w:val="0"/>
              <w:spacing w:before="60" w:after="60"/>
              <w:jc w:val="center"/>
              <w:rPr>
                <w:rFonts w:ascii="Times New Roman" w:hAnsi="Times New Roman"/>
                <w:color w:val="000000"/>
                <w:sz w:val="26"/>
                <w:szCs w:val="26"/>
              </w:rPr>
            </w:pPr>
          </w:p>
          <w:p w14:paraId="72AF4EC9" w14:textId="77777777" w:rsidR="00476CA0" w:rsidRDefault="00476CA0">
            <w:pPr>
              <w:widowControl w:val="0"/>
              <w:spacing w:before="60" w:after="60"/>
              <w:rPr>
                <w:rFonts w:ascii="Times New Roman" w:hAnsi="Times New Roman"/>
                <w:color w:val="000000"/>
                <w:sz w:val="26"/>
                <w:szCs w:val="26"/>
              </w:rPr>
            </w:pPr>
          </w:p>
          <w:p w14:paraId="4A6E7020" w14:textId="77777777" w:rsidR="00476CA0" w:rsidRDefault="00476CA0">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Nguyễn Nam Thắng</w:t>
            </w:r>
          </w:p>
        </w:tc>
      </w:tr>
    </w:tbl>
    <w:p w14:paraId="1AEF6AF0" w14:textId="77777777" w:rsidR="00476CA0" w:rsidRDefault="00476CA0" w:rsidP="00476CA0">
      <w:pPr>
        <w:rPr>
          <w:rFonts w:ascii="Times New Roman" w:hAnsi="Times New Roman"/>
          <w:sz w:val="24"/>
          <w:szCs w:val="20"/>
        </w:rPr>
      </w:pPr>
    </w:p>
    <w:p w14:paraId="6DE629D0" w14:textId="77777777" w:rsidR="00476CA0" w:rsidRDefault="00476CA0" w:rsidP="00476CA0">
      <w:pPr>
        <w:pStyle w:val="StdText"/>
      </w:pPr>
    </w:p>
    <w:sectPr w:rsidR="00476CA0" w:rsidSect="00476CA0">
      <w:pgSz w:w="11907" w:h="16839"/>
      <w:pgMar w:top="850" w:right="850" w:bottom="28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A0"/>
    <w:rsid w:val="001A45E8"/>
    <w:rsid w:val="00476CA0"/>
    <w:rsid w:val="00866018"/>
    <w:rsid w:val="00986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046A246"/>
  <w15:chartTrackingRefBased/>
  <w15:docId w15:val="{140715DC-0F35-4FE3-9D44-7E3A2EFF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476CA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476CA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476CA0"/>
    <w:rPr>
      <w:rFonts w:ascii="Times New Roman" w:hAnsi="Times New Roman" w:cs="Times New Roman"/>
      <w:b/>
      <w:sz w:val="26"/>
    </w:rPr>
  </w:style>
  <w:style w:type="character" w:customStyle="1" w:styleId="SHeadingChar">
    <w:name w:val="SHeading Char"/>
    <w:basedOn w:val="DefaultParagraphFont"/>
    <w:link w:val="SHeading"/>
    <w:rsid w:val="00476CA0"/>
    <w:rPr>
      <w:rFonts w:ascii="Times New Roman" w:hAnsi="Times New Roman" w:cs="Times New Roman"/>
      <w:b/>
      <w:sz w:val="26"/>
    </w:rPr>
  </w:style>
  <w:style w:type="paragraph" w:customStyle="1" w:styleId="StdText">
    <w:name w:val="StdText"/>
    <w:basedOn w:val="Normal"/>
    <w:link w:val="StdTextChar"/>
    <w:rsid w:val="00476CA0"/>
    <w:rPr>
      <w:rFonts w:ascii="Times New Roman" w:hAnsi="Times New Roman" w:cs="Times New Roman"/>
      <w:sz w:val="26"/>
    </w:rPr>
  </w:style>
  <w:style w:type="character" w:customStyle="1" w:styleId="StdTextChar">
    <w:name w:val="StdText Char"/>
    <w:basedOn w:val="DefaultParagraphFont"/>
    <w:link w:val="StdText"/>
    <w:rsid w:val="00476CA0"/>
    <w:rPr>
      <w:rFonts w:ascii="Times New Roman" w:hAnsi="Times New Roman" w:cs="Times New Roman"/>
      <w:sz w:val="26"/>
    </w:rPr>
  </w:style>
  <w:style w:type="paragraph" w:customStyle="1" w:styleId="ChiTietHopDong">
    <w:name w:val="ChiTietHopDong"/>
    <w:basedOn w:val="Normal"/>
    <w:link w:val="ChiTietHopDongChar"/>
    <w:rsid w:val="00476CA0"/>
    <w:rPr>
      <w:rFonts w:ascii="Times New Roman" w:hAnsi="Times New Roman" w:cs="Times New Roman"/>
    </w:rPr>
  </w:style>
  <w:style w:type="character" w:customStyle="1" w:styleId="ChiTietHopDongChar">
    <w:name w:val="ChiTietHopDong Char"/>
    <w:basedOn w:val="DefaultParagraphFont"/>
    <w:link w:val="ChiTietHopDong"/>
    <w:rsid w:val="00476CA0"/>
    <w:rPr>
      <w:rFonts w:ascii="Times New Roman" w:hAnsi="Times New Roman" w:cs="Times New Roman"/>
    </w:rPr>
  </w:style>
  <w:style w:type="character" w:customStyle="1" w:styleId="Heading1Char">
    <w:name w:val="Heading 1 Char"/>
    <w:basedOn w:val="DefaultParagraphFont"/>
    <w:link w:val="Heading1"/>
    <w:rsid w:val="00476CA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476CA0"/>
    <w:rPr>
      <w:rFonts w:ascii="VNI-Times" w:eastAsia="Times New Roman" w:hAnsi="VNI-Times" w:cs="Times New Roman"/>
      <w:i/>
      <w:sz w:val="24"/>
      <w:szCs w:val="20"/>
      <w:lang w:val="x-none" w:eastAsia="x-none"/>
    </w:rPr>
  </w:style>
  <w:style w:type="table" w:styleId="TableGrid">
    <w:name w:val="Table Grid"/>
    <w:basedOn w:val="TableNormal"/>
    <w:uiPriority w:val="39"/>
    <w:rsid w:val="0047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79599">
      <w:bodyDiv w:val="1"/>
      <w:marLeft w:val="0"/>
      <w:marRight w:val="0"/>
      <w:marTop w:val="0"/>
      <w:marBottom w:val="0"/>
      <w:divBdr>
        <w:top w:val="none" w:sz="0" w:space="0" w:color="auto"/>
        <w:left w:val="none" w:sz="0" w:space="0" w:color="auto"/>
        <w:bottom w:val="none" w:sz="0" w:space="0" w:color="auto"/>
        <w:right w:val="none" w:sz="0" w:space="0" w:color="auto"/>
      </w:divBdr>
    </w:div>
    <w:div w:id="1274676955">
      <w:bodyDiv w:val="1"/>
      <w:marLeft w:val="0"/>
      <w:marRight w:val="0"/>
      <w:marTop w:val="0"/>
      <w:marBottom w:val="0"/>
      <w:divBdr>
        <w:top w:val="none" w:sz="0" w:space="0" w:color="auto"/>
        <w:left w:val="none" w:sz="0" w:space="0" w:color="auto"/>
        <w:bottom w:val="none" w:sz="0" w:space="0" w:color="auto"/>
        <w:right w:val="none" w:sz="0" w:space="0" w:color="auto"/>
      </w:divBdr>
    </w:div>
    <w:div w:id="1560246377">
      <w:bodyDiv w:val="1"/>
      <w:marLeft w:val="0"/>
      <w:marRight w:val="0"/>
      <w:marTop w:val="0"/>
      <w:marBottom w:val="0"/>
      <w:divBdr>
        <w:top w:val="none" w:sz="0" w:space="0" w:color="auto"/>
        <w:left w:val="none" w:sz="0" w:space="0" w:color="auto"/>
        <w:bottom w:val="none" w:sz="0" w:space="0" w:color="auto"/>
        <w:right w:val="none" w:sz="0" w:space="0" w:color="auto"/>
      </w:divBdr>
    </w:div>
    <w:div w:id="163205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296</Words>
  <Characters>1689</Characters>
  <Application>Microsoft Office Word</Application>
  <DocSecurity>0</DocSecurity>
  <Lines>14</Lines>
  <Paragraphs>3</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dc:creator>
  <cp:keywords/>
  <dc:description/>
  <cp:lastModifiedBy>hoàng pham</cp:lastModifiedBy>
  <cp:revision>2</cp:revision>
  <dcterms:created xsi:type="dcterms:W3CDTF">2023-12-20T13:26:00Z</dcterms:created>
  <dcterms:modified xsi:type="dcterms:W3CDTF">2023-12-20T13:26:00Z</dcterms:modified>
</cp:coreProperties>
</file>