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E0D350" w14:textId="1842E391" w:rsidR="0060119E" w:rsidRDefault="0060119E" w:rsidP="0060119E">
      <w:pPr>
        <w:spacing w:before="60" w:after="60"/>
        <w:ind w:firstLine="567"/>
        <w:jc w:val="both"/>
        <w:rPr>
          <w:sz w:val="26"/>
          <w:szCs w:val="26"/>
          <w:lang w:val="pt-BR"/>
        </w:rPr>
      </w:pPr>
      <w:proofErr w:type="spellStart"/>
      <w:r>
        <w:rPr>
          <w:rFonts w:eastAsia="Times New Roman"/>
        </w:rPr>
        <w:t>Kết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quả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khảo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sát</w:t>
      </w:r>
      <w:proofErr w:type="spellEnd"/>
      <w:r>
        <w:rPr>
          <w:rFonts w:eastAsia="Times New Roman"/>
        </w:rPr>
        <w:t xml:space="preserve"> </w:t>
      </w:r>
      <w:r>
        <w:rPr>
          <w:sz w:val="26"/>
          <w:szCs w:val="26"/>
          <w:lang w:val="pt-BR"/>
        </w:rPr>
        <w:t>cho thấ</w:t>
      </w:r>
      <w:r w:rsidR="00D75354">
        <w:rPr>
          <w:sz w:val="26"/>
          <w:szCs w:val="26"/>
          <w:lang w:val="pt-BR"/>
        </w:rPr>
        <w:t>y trên 93% sinh viên</w:t>
      </w:r>
      <w:bookmarkStart w:id="0" w:name="_GoBack"/>
      <w:bookmarkEnd w:id="0"/>
      <w:r>
        <w:rPr>
          <w:sz w:val="26"/>
          <w:szCs w:val="26"/>
          <w:lang w:val="pt-BR"/>
        </w:rPr>
        <w:t xml:space="preserve"> được khảo sát hài lòng </w:t>
      </w:r>
      <w:proofErr w:type="spellStart"/>
      <w:r>
        <w:rPr>
          <w:rFonts w:eastAsia="Times New Roman"/>
        </w:rPr>
        <w:t>về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các</w:t>
      </w:r>
      <w:proofErr w:type="spellEnd"/>
      <w:r>
        <w:rPr>
          <w:rFonts w:eastAsia="Times New Roman"/>
        </w:rPr>
        <w:t xml:space="preserve"> </w:t>
      </w:r>
      <w:r w:rsidRPr="007F29A0">
        <w:rPr>
          <w:rFonts w:eastAsia="Times New Roman"/>
          <w:lang w:val="vi-VN"/>
        </w:rPr>
        <w:t xml:space="preserve">hoạt động </w:t>
      </w:r>
      <w:r>
        <w:rPr>
          <w:rFonts w:eastAsia="Times New Roman"/>
          <w:lang w:val="vi-VN"/>
        </w:rPr>
        <w:t>cung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cấp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thông</w:t>
      </w:r>
      <w:proofErr w:type="spellEnd"/>
      <w:r>
        <w:rPr>
          <w:rFonts w:eastAsia="Times New Roman"/>
        </w:rPr>
        <w:t xml:space="preserve"> tin </w:t>
      </w:r>
      <w:proofErr w:type="spellStart"/>
      <w:r>
        <w:rPr>
          <w:rFonts w:eastAsia="Times New Roman"/>
        </w:rPr>
        <w:t>cần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thiết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người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học</w:t>
      </w:r>
      <w:proofErr w:type="spellEnd"/>
      <w:r>
        <w:rPr>
          <w:sz w:val="26"/>
          <w:szCs w:val="26"/>
          <w:lang w:val="pt-BR"/>
        </w:rPr>
        <w:t>, thể hiện ở bảng tổng hợp sau:</w:t>
      </w:r>
    </w:p>
    <w:tbl>
      <w:tblPr>
        <w:tblStyle w:val="TableGrid24"/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823"/>
        <w:gridCol w:w="823"/>
        <w:gridCol w:w="3849"/>
        <w:gridCol w:w="2126"/>
        <w:gridCol w:w="1985"/>
      </w:tblGrid>
      <w:tr w:rsidR="0060119E" w:rsidRPr="005D5020" w14:paraId="1223A60F" w14:textId="77777777" w:rsidTr="00D5224D">
        <w:trPr>
          <w:trHeight w:val="73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317AAF0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D5020">
              <w:rPr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056ADE" w14:textId="77777777" w:rsidR="0060119E" w:rsidRPr="005D5020" w:rsidRDefault="0060119E" w:rsidP="00D5224D">
            <w:pPr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Học kỳ</w:t>
            </w:r>
          </w:p>
        </w:tc>
        <w:tc>
          <w:tcPr>
            <w:tcW w:w="3849" w:type="dxa"/>
            <w:vMerge w:val="restart"/>
            <w:vAlign w:val="center"/>
          </w:tcPr>
          <w:p w14:paraId="00E18A8A" w14:textId="77777777" w:rsidR="0060119E" w:rsidRPr="005D5020" w:rsidRDefault="0060119E" w:rsidP="00D5224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5D5020">
              <w:rPr>
                <w:b/>
                <w:sz w:val="26"/>
                <w:szCs w:val="26"/>
              </w:rPr>
              <w:t>Nội</w:t>
            </w:r>
            <w:proofErr w:type="spellEnd"/>
            <w:r w:rsidRPr="005D5020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5D5020">
              <w:rPr>
                <w:b/>
                <w:sz w:val="26"/>
                <w:szCs w:val="26"/>
              </w:rPr>
              <w:t>khảo</w:t>
            </w:r>
            <w:proofErr w:type="spellEnd"/>
            <w:r w:rsidRPr="005D502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D5020">
              <w:rPr>
                <w:b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4111" w:type="dxa"/>
            <w:gridSpan w:val="2"/>
            <w:vAlign w:val="center"/>
          </w:tcPr>
          <w:p w14:paraId="678C72F9" w14:textId="77777777" w:rsidR="0060119E" w:rsidRPr="005D5020" w:rsidRDefault="0060119E" w:rsidP="00D5224D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D5020">
              <w:rPr>
                <w:b/>
                <w:bCs/>
                <w:sz w:val="26"/>
                <w:szCs w:val="26"/>
              </w:rPr>
              <w:t>Đánh</w:t>
            </w:r>
            <w:proofErr w:type="spellEnd"/>
            <w:r w:rsidRPr="005D502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5020">
              <w:rPr>
                <w:b/>
                <w:bCs/>
                <w:sz w:val="26"/>
                <w:szCs w:val="26"/>
              </w:rPr>
              <w:t>giá</w:t>
            </w:r>
            <w:proofErr w:type="spellEnd"/>
            <w:r w:rsidRPr="005D502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5020">
              <w:rPr>
                <w:b/>
                <w:bCs/>
                <w:sz w:val="26"/>
                <w:szCs w:val="26"/>
              </w:rPr>
              <w:t>bình</w:t>
            </w:r>
            <w:proofErr w:type="spellEnd"/>
            <w:r w:rsidRPr="005D5020">
              <w:rPr>
                <w:b/>
                <w:bCs/>
                <w:sz w:val="26"/>
                <w:szCs w:val="26"/>
                <w:lang w:val="vi-VN"/>
              </w:rPr>
              <w:t xml:space="preserve"> quân các tiêu chí </w:t>
            </w:r>
            <w:r w:rsidRPr="005D5020">
              <w:rPr>
                <w:b/>
                <w:bCs/>
                <w:sz w:val="26"/>
                <w:szCs w:val="26"/>
              </w:rPr>
              <w:t>(</w:t>
            </w:r>
            <w:proofErr w:type="spellStart"/>
            <w:r w:rsidRPr="005D5020">
              <w:rPr>
                <w:b/>
                <w:bCs/>
                <w:sz w:val="26"/>
                <w:szCs w:val="26"/>
              </w:rPr>
              <w:t>Tỷ</w:t>
            </w:r>
            <w:proofErr w:type="spellEnd"/>
            <w:r w:rsidRPr="005D502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5020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D5020">
              <w:rPr>
                <w:b/>
                <w:bCs/>
                <w:sz w:val="26"/>
                <w:szCs w:val="26"/>
              </w:rPr>
              <w:t xml:space="preserve"> %)</w:t>
            </w:r>
          </w:p>
        </w:tc>
      </w:tr>
      <w:tr w:rsidR="0060119E" w:rsidRPr="005D5020" w14:paraId="2FE6752A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7CA64617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11DBECD9" w14:textId="77777777" w:rsidR="0060119E" w:rsidRPr="005D5020" w:rsidRDefault="0060119E" w:rsidP="00D5224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49" w:type="dxa"/>
            <w:vMerge/>
            <w:vAlign w:val="center"/>
          </w:tcPr>
          <w:p w14:paraId="3D1A0A7D" w14:textId="77777777" w:rsidR="0060119E" w:rsidRPr="005D5020" w:rsidRDefault="0060119E" w:rsidP="00D5224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2B112618" w14:textId="77777777" w:rsidR="0060119E" w:rsidRPr="00953DD6" w:rsidRDefault="0060119E" w:rsidP="00D5224D">
            <w:pPr>
              <w:spacing w:line="276" w:lineRule="auto"/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Hài lòng</w:t>
            </w:r>
          </w:p>
        </w:tc>
        <w:tc>
          <w:tcPr>
            <w:tcW w:w="1985" w:type="dxa"/>
            <w:vAlign w:val="center"/>
          </w:tcPr>
          <w:p w14:paraId="4BEF2189" w14:textId="77777777" w:rsidR="0060119E" w:rsidRPr="00953DD6" w:rsidRDefault="0060119E" w:rsidP="00D5224D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Không hài lòng</w:t>
            </w:r>
          </w:p>
        </w:tc>
      </w:tr>
      <w:tr w:rsidR="0060119E" w:rsidRPr="005D5020" w14:paraId="6D60C643" w14:textId="77777777" w:rsidTr="00D5224D">
        <w:trPr>
          <w:trHeight w:val="73"/>
        </w:trPr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3729916B" w14:textId="77777777" w:rsidR="0060119E" w:rsidRPr="0001653F" w:rsidRDefault="0060119E" w:rsidP="00D5224D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2020</w:t>
            </w:r>
            <w:r>
              <w:rPr>
                <w:b/>
                <w:sz w:val="26"/>
                <w:szCs w:val="26"/>
                <w:lang w:val="vi-VN"/>
              </w:rPr>
              <w:t>-2021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50BC8272" w14:textId="77777777" w:rsidR="0060119E" w:rsidRPr="0001653F" w:rsidRDefault="0060119E" w:rsidP="00D5224D">
            <w:pPr>
              <w:jc w:val="center"/>
              <w:rPr>
                <w:sz w:val="26"/>
                <w:szCs w:val="26"/>
                <w:lang w:val="vi-VN"/>
              </w:rPr>
            </w:pPr>
            <w:r w:rsidRPr="0001653F">
              <w:rPr>
                <w:sz w:val="26"/>
                <w:szCs w:val="26"/>
              </w:rPr>
              <w:t>HK</w:t>
            </w:r>
            <w:r w:rsidRPr="0001653F">
              <w:rPr>
                <w:sz w:val="26"/>
                <w:szCs w:val="26"/>
                <w:lang w:val="vi-VN"/>
              </w:rPr>
              <w:t xml:space="preserve"> I</w:t>
            </w:r>
          </w:p>
        </w:tc>
        <w:tc>
          <w:tcPr>
            <w:tcW w:w="3849" w:type="dxa"/>
            <w:vMerge w:val="restart"/>
            <w:vAlign w:val="center"/>
          </w:tcPr>
          <w:p w14:paraId="6AE541AD" w14:textId="77777777" w:rsidR="0060119E" w:rsidRPr="0001653F" w:rsidRDefault="0060119E" w:rsidP="00D5224D">
            <w:pPr>
              <w:jc w:val="both"/>
              <w:rPr>
                <w:sz w:val="26"/>
                <w:szCs w:val="26"/>
                <w:lang w:val="vi-VN"/>
              </w:rPr>
            </w:pPr>
            <w:proofErr w:type="spellStart"/>
            <w:r w:rsidRPr="0001653F">
              <w:rPr>
                <w:sz w:val="26"/>
                <w:szCs w:val="26"/>
              </w:rPr>
              <w:t>Bao</w:t>
            </w:r>
            <w:proofErr w:type="spellEnd"/>
            <w:r w:rsidRPr="0001653F">
              <w:rPr>
                <w:sz w:val="26"/>
                <w:szCs w:val="26"/>
                <w:lang w:val="vi-VN"/>
              </w:rPr>
              <w:t xml:space="preserve"> gồm</w:t>
            </w:r>
            <w:r>
              <w:rPr>
                <w:sz w:val="26"/>
                <w:szCs w:val="26"/>
                <w:lang w:val="vi-VN"/>
              </w:rPr>
              <w:t xml:space="preserve"> 06 tiêu chí về h</w:t>
            </w:r>
            <w:r w:rsidRPr="00137845">
              <w:rPr>
                <w:sz w:val="26"/>
                <w:szCs w:val="26"/>
                <w:lang w:val="vi-VN"/>
              </w:rPr>
              <w:t xml:space="preserve">ọc </w:t>
            </w:r>
            <w:proofErr w:type="gramStart"/>
            <w:r w:rsidRPr="00137845">
              <w:rPr>
                <w:sz w:val="26"/>
                <w:szCs w:val="26"/>
                <w:lang w:val="vi-VN"/>
              </w:rPr>
              <w:t xml:space="preserve">sinh </w:t>
            </w:r>
            <w:r>
              <w:t xml:space="preserve"> </w:t>
            </w:r>
            <w:r w:rsidRPr="009A0F17">
              <w:rPr>
                <w:sz w:val="26"/>
                <w:szCs w:val="26"/>
                <w:lang w:val="vi-VN"/>
              </w:rPr>
              <w:t>được</w:t>
            </w:r>
            <w:proofErr w:type="gramEnd"/>
            <w:r w:rsidRPr="009A0F17">
              <w:rPr>
                <w:sz w:val="26"/>
                <w:szCs w:val="26"/>
                <w:lang w:val="vi-VN"/>
              </w:rPr>
              <w:t xml:space="preserve"> cung cấp đầy đủ thông tin về chương trình đào tạo; quy chế đào tạo; quy chế công tác học sinh, sinh viên; quy chế kiểm tra, thi, xét công nhận tốt nghiệp; nội quy, quy chế của cơ sở đào tạo và các chế độ, chính sách đối với người học.</w:t>
            </w:r>
          </w:p>
        </w:tc>
        <w:tc>
          <w:tcPr>
            <w:tcW w:w="4111" w:type="dxa"/>
            <w:gridSpan w:val="2"/>
            <w:vAlign w:val="center"/>
          </w:tcPr>
          <w:p w14:paraId="78158A1F" w14:textId="77205962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Khả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o sát </w:t>
            </w:r>
            <w:r w:rsidR="004279A0">
              <w:rPr>
                <w:sz w:val="26"/>
                <w:szCs w:val="26"/>
                <w:highlight w:val="yellow"/>
              </w:rPr>
              <w:t>96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, có </w:t>
            </w:r>
            <w:r w:rsidR="004279A0">
              <w:rPr>
                <w:sz w:val="26"/>
                <w:szCs w:val="26"/>
                <w:highlight w:val="yellow"/>
              </w:rPr>
              <w:t>87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Pr="00953DD6">
              <w:rPr>
                <w:sz w:val="26"/>
                <w:szCs w:val="26"/>
                <w:highlight w:val="yellow"/>
                <w:lang w:val="vi-VN"/>
              </w:rPr>
              <w:t xml:space="preserve"> phản hồi</w:t>
            </w:r>
          </w:p>
        </w:tc>
      </w:tr>
      <w:tr w:rsidR="0060119E" w:rsidRPr="005D5020" w14:paraId="0EE54AAD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34A2F40C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6A794600" w14:textId="77777777" w:rsidR="0060119E" w:rsidRPr="0001653F" w:rsidRDefault="0060119E" w:rsidP="00D5224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49" w:type="dxa"/>
            <w:vMerge/>
            <w:vAlign w:val="center"/>
          </w:tcPr>
          <w:p w14:paraId="497F5F71" w14:textId="77777777" w:rsidR="0060119E" w:rsidRPr="005D5020" w:rsidRDefault="0060119E" w:rsidP="00D5224D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367D4C0A" w14:textId="77777777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100</w:t>
            </w:r>
          </w:p>
        </w:tc>
        <w:tc>
          <w:tcPr>
            <w:tcW w:w="1985" w:type="dxa"/>
            <w:vAlign w:val="center"/>
          </w:tcPr>
          <w:p w14:paraId="7FDAFB3D" w14:textId="77777777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0,0</w:t>
            </w:r>
          </w:p>
        </w:tc>
      </w:tr>
      <w:tr w:rsidR="0060119E" w:rsidRPr="005D5020" w14:paraId="0F62F454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0D6E778A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61EC8E72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  <w:r w:rsidRPr="0001653F">
              <w:rPr>
                <w:sz w:val="26"/>
                <w:szCs w:val="26"/>
              </w:rPr>
              <w:t>HK</w:t>
            </w:r>
            <w:r w:rsidRPr="0001653F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II</w:t>
            </w:r>
          </w:p>
        </w:tc>
        <w:tc>
          <w:tcPr>
            <w:tcW w:w="3849" w:type="dxa"/>
            <w:vMerge/>
            <w:vAlign w:val="center"/>
          </w:tcPr>
          <w:p w14:paraId="4B2196C9" w14:textId="77777777" w:rsidR="0060119E" w:rsidRPr="0001653F" w:rsidRDefault="0060119E" w:rsidP="00D5224D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62A28205" w14:textId="3EE2B940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Khả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o sát </w:t>
            </w:r>
            <w:r w:rsidR="004279A0">
              <w:rPr>
                <w:sz w:val="26"/>
                <w:szCs w:val="26"/>
                <w:highlight w:val="yellow"/>
              </w:rPr>
              <w:t>96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, có </w:t>
            </w:r>
            <w:r w:rsidR="004279A0">
              <w:rPr>
                <w:sz w:val="26"/>
                <w:szCs w:val="26"/>
                <w:highlight w:val="yellow"/>
              </w:rPr>
              <w:t>87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Pr="00953DD6">
              <w:rPr>
                <w:sz w:val="26"/>
                <w:szCs w:val="26"/>
                <w:highlight w:val="yellow"/>
                <w:lang w:val="vi-VN"/>
              </w:rPr>
              <w:t xml:space="preserve"> phản hồi</w:t>
            </w:r>
          </w:p>
        </w:tc>
      </w:tr>
      <w:tr w:rsidR="0060119E" w:rsidRPr="005D5020" w14:paraId="6E1176FE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6243ED51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62F41C1B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49" w:type="dxa"/>
            <w:vMerge/>
            <w:vAlign w:val="center"/>
          </w:tcPr>
          <w:p w14:paraId="49E7364A" w14:textId="77777777" w:rsidR="0060119E" w:rsidRPr="005D5020" w:rsidRDefault="0060119E" w:rsidP="00D5224D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461A7FBC" w14:textId="5F657DD4" w:rsidR="0060119E" w:rsidRPr="00CE1DBE" w:rsidRDefault="00CE1DBE" w:rsidP="00D5224D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93</w:t>
            </w:r>
          </w:p>
        </w:tc>
        <w:tc>
          <w:tcPr>
            <w:tcW w:w="1985" w:type="dxa"/>
            <w:vAlign w:val="center"/>
          </w:tcPr>
          <w:p w14:paraId="01A33AC0" w14:textId="7CD23753" w:rsidR="0060119E" w:rsidRPr="00CE1DBE" w:rsidRDefault="00CE1DBE" w:rsidP="00D5224D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7</w:t>
            </w:r>
          </w:p>
        </w:tc>
      </w:tr>
      <w:tr w:rsidR="0060119E" w:rsidRPr="005D5020" w14:paraId="21522030" w14:textId="77777777" w:rsidTr="00D5224D">
        <w:trPr>
          <w:trHeight w:val="73"/>
        </w:trPr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2F0EE4AA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2021</w:t>
            </w:r>
            <w:r>
              <w:rPr>
                <w:b/>
                <w:sz w:val="26"/>
                <w:szCs w:val="26"/>
                <w:lang w:val="vi-VN"/>
              </w:rPr>
              <w:t>-2022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69670C78" w14:textId="77777777" w:rsidR="0060119E" w:rsidRPr="0001653F" w:rsidRDefault="0060119E" w:rsidP="00D5224D">
            <w:pPr>
              <w:jc w:val="center"/>
              <w:rPr>
                <w:sz w:val="26"/>
                <w:szCs w:val="26"/>
                <w:lang w:val="vi-VN"/>
              </w:rPr>
            </w:pPr>
            <w:r w:rsidRPr="0001653F">
              <w:rPr>
                <w:sz w:val="26"/>
                <w:szCs w:val="26"/>
              </w:rPr>
              <w:t>HK</w:t>
            </w:r>
            <w:r w:rsidRPr="0001653F">
              <w:rPr>
                <w:sz w:val="26"/>
                <w:szCs w:val="26"/>
                <w:lang w:val="vi-VN"/>
              </w:rPr>
              <w:t xml:space="preserve"> I</w:t>
            </w:r>
          </w:p>
        </w:tc>
        <w:tc>
          <w:tcPr>
            <w:tcW w:w="3849" w:type="dxa"/>
            <w:vMerge w:val="restart"/>
            <w:vAlign w:val="center"/>
          </w:tcPr>
          <w:p w14:paraId="31565912" w14:textId="77777777" w:rsidR="0060119E" w:rsidRPr="005D5020" w:rsidRDefault="0060119E" w:rsidP="00D5224D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01653F">
              <w:rPr>
                <w:sz w:val="26"/>
                <w:szCs w:val="26"/>
              </w:rPr>
              <w:t>Bao</w:t>
            </w:r>
            <w:proofErr w:type="spellEnd"/>
            <w:r w:rsidRPr="0001653F">
              <w:rPr>
                <w:sz w:val="26"/>
                <w:szCs w:val="26"/>
                <w:lang w:val="vi-VN"/>
              </w:rPr>
              <w:t xml:space="preserve"> gồm</w:t>
            </w:r>
            <w:r>
              <w:rPr>
                <w:sz w:val="26"/>
                <w:szCs w:val="26"/>
                <w:lang w:val="vi-VN"/>
              </w:rPr>
              <w:t xml:space="preserve"> 06 tiêu chí về h</w:t>
            </w:r>
            <w:r w:rsidRPr="00137845">
              <w:rPr>
                <w:sz w:val="26"/>
                <w:szCs w:val="26"/>
                <w:lang w:val="vi-VN"/>
              </w:rPr>
              <w:t xml:space="preserve">ọc </w:t>
            </w:r>
            <w:proofErr w:type="gramStart"/>
            <w:r w:rsidRPr="00137845">
              <w:rPr>
                <w:sz w:val="26"/>
                <w:szCs w:val="26"/>
                <w:lang w:val="vi-VN"/>
              </w:rPr>
              <w:t xml:space="preserve">sinh </w:t>
            </w:r>
            <w:r>
              <w:t xml:space="preserve"> </w:t>
            </w:r>
            <w:r w:rsidRPr="009A0F17">
              <w:rPr>
                <w:sz w:val="26"/>
                <w:szCs w:val="26"/>
                <w:lang w:val="vi-VN"/>
              </w:rPr>
              <w:t>được</w:t>
            </w:r>
            <w:proofErr w:type="gramEnd"/>
            <w:r w:rsidRPr="009A0F17">
              <w:rPr>
                <w:sz w:val="26"/>
                <w:szCs w:val="26"/>
                <w:lang w:val="vi-VN"/>
              </w:rPr>
              <w:t xml:space="preserve"> cung cấp đầy đủ thông tin về chương trình đào tạo; quy chế đào tạo; quy chế công tác học sinh, sinh viên; quy chế kiểm tra, thi, xét công nhận tốt nghiệp; nội quy, quy chế của cơ sở đào tạo và các chế độ, chính sách đối với người học.</w:t>
            </w:r>
          </w:p>
        </w:tc>
        <w:tc>
          <w:tcPr>
            <w:tcW w:w="4111" w:type="dxa"/>
            <w:gridSpan w:val="2"/>
            <w:vAlign w:val="center"/>
          </w:tcPr>
          <w:p w14:paraId="58A3DC95" w14:textId="3EAC005A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Khả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o sát </w:t>
            </w:r>
            <w:r w:rsidR="004279A0">
              <w:rPr>
                <w:sz w:val="26"/>
                <w:szCs w:val="26"/>
                <w:highlight w:val="yellow"/>
              </w:rPr>
              <w:t>102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, có </w:t>
            </w:r>
            <w:r w:rsidR="004279A0">
              <w:rPr>
                <w:sz w:val="26"/>
                <w:szCs w:val="26"/>
                <w:highlight w:val="yellow"/>
              </w:rPr>
              <w:t>93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Pr="00953DD6">
              <w:rPr>
                <w:sz w:val="26"/>
                <w:szCs w:val="26"/>
                <w:highlight w:val="yellow"/>
                <w:lang w:val="vi-VN"/>
              </w:rPr>
              <w:t xml:space="preserve"> phản hồi</w:t>
            </w:r>
          </w:p>
        </w:tc>
      </w:tr>
      <w:tr w:rsidR="0060119E" w:rsidRPr="005D5020" w14:paraId="27835E5C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66A9A608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15535D85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49" w:type="dxa"/>
            <w:vMerge/>
            <w:vAlign w:val="center"/>
          </w:tcPr>
          <w:p w14:paraId="3A377E46" w14:textId="77777777" w:rsidR="0060119E" w:rsidRPr="005D5020" w:rsidRDefault="0060119E" w:rsidP="00D5224D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7DF41DCA" w14:textId="77777777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99,2</w:t>
            </w:r>
          </w:p>
        </w:tc>
        <w:tc>
          <w:tcPr>
            <w:tcW w:w="1985" w:type="dxa"/>
            <w:vAlign w:val="center"/>
          </w:tcPr>
          <w:p w14:paraId="1927D0D6" w14:textId="77777777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0,8</w:t>
            </w:r>
          </w:p>
        </w:tc>
      </w:tr>
      <w:tr w:rsidR="0060119E" w:rsidRPr="005D5020" w14:paraId="77994652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75C7C73C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0C334482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  <w:r w:rsidRPr="0001653F">
              <w:rPr>
                <w:sz w:val="26"/>
                <w:szCs w:val="26"/>
              </w:rPr>
              <w:t>HK</w:t>
            </w:r>
            <w:r w:rsidRPr="0001653F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II</w:t>
            </w:r>
          </w:p>
        </w:tc>
        <w:tc>
          <w:tcPr>
            <w:tcW w:w="3849" w:type="dxa"/>
            <w:vMerge/>
            <w:vAlign w:val="center"/>
          </w:tcPr>
          <w:p w14:paraId="25D7DE82" w14:textId="77777777" w:rsidR="0060119E" w:rsidRPr="005D5020" w:rsidRDefault="0060119E" w:rsidP="00D5224D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657FEC4E" w14:textId="67BFB07F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Khả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o sát </w:t>
            </w:r>
            <w:r w:rsidR="004279A0">
              <w:rPr>
                <w:sz w:val="26"/>
                <w:szCs w:val="26"/>
                <w:highlight w:val="yellow"/>
              </w:rPr>
              <w:t>102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, có </w:t>
            </w:r>
            <w:r w:rsidR="004279A0">
              <w:rPr>
                <w:sz w:val="26"/>
                <w:szCs w:val="26"/>
                <w:highlight w:val="yellow"/>
              </w:rPr>
              <w:t>93</w:t>
            </w:r>
            <w:r w:rsidRPr="00953DD6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Pr="00953DD6">
              <w:rPr>
                <w:sz w:val="26"/>
                <w:szCs w:val="26"/>
                <w:highlight w:val="yellow"/>
                <w:lang w:val="vi-VN"/>
              </w:rPr>
              <w:t xml:space="preserve"> phản hồi</w:t>
            </w:r>
          </w:p>
        </w:tc>
      </w:tr>
      <w:tr w:rsidR="0060119E" w:rsidRPr="005D5020" w14:paraId="06E6C6BC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4E2BBDC3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7F1BB2FC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49" w:type="dxa"/>
            <w:vMerge/>
            <w:vAlign w:val="center"/>
          </w:tcPr>
          <w:p w14:paraId="64AE62E2" w14:textId="77777777" w:rsidR="0060119E" w:rsidRPr="005D5020" w:rsidRDefault="0060119E" w:rsidP="00D5224D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11146354" w14:textId="74CBAFAE" w:rsidR="0060119E" w:rsidRPr="00CE1DBE" w:rsidRDefault="00CE1DBE" w:rsidP="00D5224D">
            <w:pPr>
              <w:ind w:firstLine="567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93,5</w:t>
            </w:r>
          </w:p>
        </w:tc>
        <w:tc>
          <w:tcPr>
            <w:tcW w:w="1985" w:type="dxa"/>
            <w:vAlign w:val="center"/>
          </w:tcPr>
          <w:p w14:paraId="56333E38" w14:textId="01315D87" w:rsidR="0060119E" w:rsidRPr="00CE1DBE" w:rsidRDefault="00CE1DBE" w:rsidP="00D5224D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6</w:t>
            </w:r>
            <w:r>
              <w:rPr>
                <w:sz w:val="26"/>
                <w:szCs w:val="26"/>
                <w:highlight w:val="yellow"/>
                <w:lang w:val="vi-VN"/>
              </w:rPr>
              <w:t>,</w:t>
            </w:r>
            <w:r>
              <w:rPr>
                <w:sz w:val="26"/>
                <w:szCs w:val="26"/>
                <w:highlight w:val="yellow"/>
              </w:rPr>
              <w:t>5</w:t>
            </w:r>
          </w:p>
        </w:tc>
      </w:tr>
      <w:tr w:rsidR="0060119E" w:rsidRPr="005D5020" w14:paraId="1D98FB56" w14:textId="77777777" w:rsidTr="00D5224D">
        <w:trPr>
          <w:trHeight w:val="73"/>
        </w:trPr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5E62CC59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  <w:r>
              <w:rPr>
                <w:b/>
                <w:sz w:val="26"/>
                <w:szCs w:val="26"/>
                <w:lang w:val="vi-VN"/>
              </w:rPr>
              <w:t>-2023</w:t>
            </w:r>
          </w:p>
        </w:tc>
        <w:tc>
          <w:tcPr>
            <w:tcW w:w="823" w:type="dxa"/>
            <w:vMerge w:val="restart"/>
            <w:tcBorders>
              <w:left w:val="single" w:sz="4" w:space="0" w:color="auto"/>
            </w:tcBorders>
            <w:vAlign w:val="center"/>
          </w:tcPr>
          <w:p w14:paraId="0F465910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  <w:r w:rsidRPr="0001653F">
              <w:rPr>
                <w:sz w:val="26"/>
                <w:szCs w:val="26"/>
              </w:rPr>
              <w:t>HK</w:t>
            </w:r>
            <w:r w:rsidRPr="0001653F">
              <w:rPr>
                <w:sz w:val="26"/>
                <w:szCs w:val="26"/>
                <w:lang w:val="vi-VN"/>
              </w:rPr>
              <w:t xml:space="preserve"> I</w:t>
            </w:r>
          </w:p>
        </w:tc>
        <w:tc>
          <w:tcPr>
            <w:tcW w:w="3849" w:type="dxa"/>
            <w:vMerge w:val="restart"/>
            <w:vAlign w:val="center"/>
          </w:tcPr>
          <w:p w14:paraId="18D36F6A" w14:textId="77777777" w:rsidR="0060119E" w:rsidRPr="005D5020" w:rsidRDefault="0060119E" w:rsidP="00D5224D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01653F">
              <w:rPr>
                <w:sz w:val="26"/>
                <w:szCs w:val="26"/>
              </w:rPr>
              <w:t>Bao</w:t>
            </w:r>
            <w:proofErr w:type="spellEnd"/>
            <w:r w:rsidRPr="0001653F">
              <w:rPr>
                <w:sz w:val="26"/>
                <w:szCs w:val="26"/>
                <w:lang w:val="vi-VN"/>
              </w:rPr>
              <w:t xml:space="preserve"> gồm</w:t>
            </w:r>
            <w:r>
              <w:rPr>
                <w:sz w:val="26"/>
                <w:szCs w:val="26"/>
                <w:lang w:val="vi-VN"/>
              </w:rPr>
              <w:t xml:space="preserve"> 06 tiêu chí về h</w:t>
            </w:r>
            <w:r w:rsidRPr="00137845">
              <w:rPr>
                <w:sz w:val="26"/>
                <w:szCs w:val="26"/>
                <w:lang w:val="vi-VN"/>
              </w:rPr>
              <w:t xml:space="preserve">ọc </w:t>
            </w:r>
            <w:proofErr w:type="gramStart"/>
            <w:r w:rsidRPr="00137845">
              <w:rPr>
                <w:sz w:val="26"/>
                <w:szCs w:val="26"/>
                <w:lang w:val="vi-VN"/>
              </w:rPr>
              <w:t xml:space="preserve">sinh </w:t>
            </w:r>
            <w:r>
              <w:t xml:space="preserve"> </w:t>
            </w:r>
            <w:r w:rsidRPr="009A0F17">
              <w:rPr>
                <w:sz w:val="26"/>
                <w:szCs w:val="26"/>
                <w:lang w:val="vi-VN"/>
              </w:rPr>
              <w:t>được</w:t>
            </w:r>
            <w:proofErr w:type="gramEnd"/>
            <w:r w:rsidRPr="009A0F17">
              <w:rPr>
                <w:sz w:val="26"/>
                <w:szCs w:val="26"/>
                <w:lang w:val="vi-VN"/>
              </w:rPr>
              <w:t xml:space="preserve"> cung cấp đầy đủ thông tin về chương trình đào tạo; quy chế đào tạo; quy chế công tác học sinh, sinh viên; quy chế kiểm tra, thi, xét công nhận tốt nghiệp; nội quy, quy chế của cơ sở đào tạo và các chế độ, chính sách đối với người học.</w:t>
            </w:r>
          </w:p>
        </w:tc>
        <w:tc>
          <w:tcPr>
            <w:tcW w:w="4111" w:type="dxa"/>
            <w:gridSpan w:val="2"/>
            <w:vAlign w:val="center"/>
          </w:tcPr>
          <w:p w14:paraId="0265FC9E" w14:textId="4C712D09" w:rsidR="0060119E" w:rsidRPr="00953DD6" w:rsidRDefault="0060119E" w:rsidP="00D5224D">
            <w:pPr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53DD6">
              <w:rPr>
                <w:sz w:val="26"/>
                <w:szCs w:val="26"/>
                <w:highlight w:val="yellow"/>
                <w:lang w:val="vi-VN"/>
              </w:rPr>
              <w:t>Khả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o sát </w:t>
            </w:r>
            <w:r w:rsidR="004279A0">
              <w:rPr>
                <w:sz w:val="26"/>
                <w:szCs w:val="26"/>
                <w:highlight w:val="yellow"/>
              </w:rPr>
              <w:t>8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>5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="004279A0">
              <w:rPr>
                <w:sz w:val="26"/>
                <w:szCs w:val="26"/>
                <w:highlight w:val="yellow"/>
                <w:lang w:val="vi-VN"/>
              </w:rPr>
              <w:t xml:space="preserve">, có </w:t>
            </w:r>
            <w:r w:rsidR="004279A0">
              <w:rPr>
                <w:sz w:val="26"/>
                <w:szCs w:val="26"/>
                <w:highlight w:val="yellow"/>
              </w:rPr>
              <w:t>79</w:t>
            </w:r>
            <w:r w:rsidR="005D62BB">
              <w:rPr>
                <w:sz w:val="26"/>
                <w:szCs w:val="26"/>
                <w:highlight w:val="yellow"/>
                <w:lang w:val="vi-VN"/>
              </w:rPr>
              <w:t xml:space="preserve"> </w:t>
            </w:r>
            <w:r w:rsidR="005D62BB">
              <w:rPr>
                <w:sz w:val="26"/>
                <w:szCs w:val="26"/>
                <w:highlight w:val="yellow"/>
              </w:rPr>
              <w:t>SV</w:t>
            </w:r>
            <w:r w:rsidRPr="00953DD6">
              <w:rPr>
                <w:sz w:val="26"/>
                <w:szCs w:val="26"/>
                <w:highlight w:val="yellow"/>
                <w:lang w:val="vi-VN"/>
              </w:rPr>
              <w:t xml:space="preserve"> phản hồi</w:t>
            </w:r>
          </w:p>
        </w:tc>
      </w:tr>
      <w:tr w:rsidR="0060119E" w:rsidRPr="005D5020" w14:paraId="1E1F4E37" w14:textId="77777777" w:rsidTr="00D5224D">
        <w:trPr>
          <w:trHeight w:val="73"/>
        </w:trPr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10EEE618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  <w:vMerge/>
            <w:tcBorders>
              <w:left w:val="single" w:sz="4" w:space="0" w:color="auto"/>
            </w:tcBorders>
            <w:vAlign w:val="center"/>
          </w:tcPr>
          <w:p w14:paraId="37FDD4A7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49" w:type="dxa"/>
            <w:vMerge/>
            <w:vAlign w:val="center"/>
          </w:tcPr>
          <w:p w14:paraId="1FD3CB69" w14:textId="77777777" w:rsidR="0060119E" w:rsidRPr="005D5020" w:rsidRDefault="0060119E" w:rsidP="00D5224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1B2F2C3A" w14:textId="5B9610E9" w:rsidR="0060119E" w:rsidRPr="00BA1333" w:rsidRDefault="00BA1333" w:rsidP="00D5224D">
            <w:pPr>
              <w:ind w:firstLine="567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94,9</w:t>
            </w:r>
          </w:p>
        </w:tc>
        <w:tc>
          <w:tcPr>
            <w:tcW w:w="1985" w:type="dxa"/>
            <w:vAlign w:val="center"/>
          </w:tcPr>
          <w:p w14:paraId="7BC05F92" w14:textId="2E324772" w:rsidR="0060119E" w:rsidRPr="00BA1333" w:rsidRDefault="00BA1333" w:rsidP="00D5224D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5,1</w:t>
            </w:r>
          </w:p>
        </w:tc>
      </w:tr>
    </w:tbl>
    <w:p w14:paraId="3626998D" w14:textId="610BA505" w:rsidR="003B12BF" w:rsidRDefault="0060119E">
      <w:pPr>
        <w:rPr>
          <w:sz w:val="26"/>
          <w:szCs w:val="26"/>
          <w:lang w:val="nb-NO"/>
        </w:rPr>
      </w:pPr>
      <w:r w:rsidRPr="006C537A">
        <w:rPr>
          <w:sz w:val="26"/>
          <w:szCs w:val="26"/>
          <w:lang w:val="nb-NO"/>
        </w:rPr>
        <w:lastRenderedPageBreak/>
        <w:t>Kết quả phỏng vấn đối với học</w:t>
      </w:r>
      <w:r w:rsidRPr="006C537A">
        <w:rPr>
          <w:sz w:val="26"/>
          <w:szCs w:val="26"/>
          <w:lang w:val="vi-VN"/>
        </w:rPr>
        <w:t xml:space="preserve"> </w:t>
      </w:r>
      <w:r w:rsidRPr="006C537A">
        <w:rPr>
          <w:sz w:val="26"/>
          <w:szCs w:val="26"/>
          <w:lang w:val="nb-NO"/>
        </w:rPr>
        <w:t>sinh, cựu</w:t>
      </w:r>
      <w:r w:rsidRPr="006C537A">
        <w:rPr>
          <w:sz w:val="26"/>
          <w:szCs w:val="26"/>
          <w:lang w:val="vi-VN"/>
        </w:rPr>
        <w:t xml:space="preserve"> học</w:t>
      </w:r>
      <w:r w:rsidRPr="006C537A">
        <w:rPr>
          <w:sz w:val="26"/>
          <w:szCs w:val="26"/>
          <w:lang w:val="nb-NO"/>
        </w:rPr>
        <w:t xml:space="preserve"> sinh và nhà giáo nghề BT&amp;SCTBN trình độ trung cấp trong buổi gặp mặt với Đoàn đánh giá ngoài ngày 16/3/2023 cho thấy học sinh hài lòng với việc được cung cấp đầy đủ thông tin về chương trình đào tạo; quy chế đào tạo; quy chế công tác học sinh; quy chế kiểm tra, thi, xét công nhận tốt nghiệp; nội quy, quy chế của cơ sở đào tạo và các chế độ, chính sách đối vớ</w:t>
      </w:r>
      <w:r w:rsidR="00D75354">
        <w:rPr>
          <w:sz w:val="26"/>
          <w:szCs w:val="26"/>
          <w:lang w:val="nb-NO"/>
        </w:rPr>
        <w:t>i SV</w:t>
      </w:r>
      <w:r w:rsidRPr="006C537A">
        <w:rPr>
          <w:sz w:val="26"/>
          <w:szCs w:val="26"/>
          <w:lang w:val="nb-NO"/>
        </w:rPr>
        <w:t xml:space="preserve"> của Trường</w:t>
      </w:r>
    </w:p>
    <w:p w14:paraId="07E5DBE5" w14:textId="18319E89" w:rsidR="00953DD6" w:rsidRDefault="00953DD6">
      <w:pPr>
        <w:rPr>
          <w:sz w:val="26"/>
          <w:szCs w:val="26"/>
          <w:lang w:val="nb-NO"/>
        </w:rPr>
      </w:pPr>
    </w:p>
    <w:p w14:paraId="429BA60A" w14:textId="77777777" w:rsidR="00953DD6" w:rsidRDefault="00953DD6"/>
    <w:sectPr w:rsidR="00953D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19E"/>
    <w:rsid w:val="00340F36"/>
    <w:rsid w:val="003B12BF"/>
    <w:rsid w:val="004279A0"/>
    <w:rsid w:val="005D62BB"/>
    <w:rsid w:val="0060119E"/>
    <w:rsid w:val="00953DD6"/>
    <w:rsid w:val="00A00FCF"/>
    <w:rsid w:val="00BA1333"/>
    <w:rsid w:val="00CE1DBE"/>
    <w:rsid w:val="00D7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D3F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19E"/>
    <w:pPr>
      <w:spacing w:after="0" w:line="312" w:lineRule="auto"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4">
    <w:name w:val="Table Grid24"/>
    <w:basedOn w:val="TableNormal"/>
    <w:next w:val="TableGrid"/>
    <w:uiPriority w:val="59"/>
    <w:rsid w:val="0060119E"/>
    <w:pPr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601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19E"/>
    <w:pPr>
      <w:spacing w:after="0" w:line="312" w:lineRule="auto"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4">
    <w:name w:val="Table Grid24"/>
    <w:basedOn w:val="TableNormal"/>
    <w:next w:val="TableGrid"/>
    <w:uiPriority w:val="59"/>
    <w:rsid w:val="0060119E"/>
    <w:pPr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601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thhhh</cp:lastModifiedBy>
  <cp:revision>10</cp:revision>
  <dcterms:created xsi:type="dcterms:W3CDTF">2024-02-28T00:19:00Z</dcterms:created>
  <dcterms:modified xsi:type="dcterms:W3CDTF">2024-02-28T02:50:00Z</dcterms:modified>
</cp:coreProperties>
</file>