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C3D" w:rsidRPr="00F4623D" w:rsidRDefault="001F7C3D" w:rsidP="001F7C3D">
      <w:pPr>
        <w:spacing w:after="0"/>
        <w:jc w:val="center"/>
        <w:rPr>
          <w:rFonts w:ascii="Times New Roman" w:hAnsi="Times New Roman" w:cs="Times New Roman"/>
          <w:sz w:val="28"/>
          <w:szCs w:val="28"/>
          <w:lang w:val="vi-VN"/>
        </w:rPr>
      </w:pPr>
      <w:r w:rsidRPr="00F4623D">
        <w:rPr>
          <w:rFonts w:ascii="Times New Roman" w:hAnsi="Times New Roman" w:cs="Times New Roman"/>
          <w:sz w:val="28"/>
          <w:szCs w:val="28"/>
          <w:lang w:val="vi-VN"/>
        </w:rPr>
        <w:t>ỦY BAN NHÂN DÂN THÀNH PHỐ HỒ CHÍ MINH</w:t>
      </w:r>
    </w:p>
    <w:p w:rsidR="005B5066" w:rsidRPr="00F4623D" w:rsidRDefault="006D6D51" w:rsidP="001F7C3D">
      <w:pPr>
        <w:spacing w:after="0"/>
        <w:jc w:val="center"/>
        <w:rPr>
          <w:rFonts w:ascii="Times New Roman" w:hAnsi="Times New Roman" w:cs="Times New Roman"/>
          <w:sz w:val="28"/>
          <w:szCs w:val="28"/>
          <w:lang w:val="vi-VN"/>
        </w:rPr>
      </w:pPr>
      <w:r w:rsidRPr="00F4623D">
        <w:rPr>
          <w:rFonts w:ascii="Times New Roman" w:hAnsi="Times New Roman" w:cs="Times New Roman"/>
          <w:sz w:val="28"/>
          <w:szCs w:val="28"/>
          <w:lang w:val="vi-VN"/>
        </w:rPr>
        <w:t>TRƯỜNG CAO ĐẲNG LÝ TỰ TRỌNG THÀNH PHỐ HỒ CHÍ MINH</w:t>
      </w:r>
    </w:p>
    <w:p w:rsidR="001F7C3D" w:rsidRPr="00F4623D" w:rsidRDefault="001F7C3D" w:rsidP="001F7C3D">
      <w:pPr>
        <w:spacing w:after="0"/>
        <w:jc w:val="center"/>
        <w:rPr>
          <w:rFonts w:ascii="Times New Roman" w:hAnsi="Times New Roman" w:cs="Times New Roman"/>
          <w:b/>
          <w:sz w:val="28"/>
          <w:szCs w:val="28"/>
          <w:lang w:val="vi-VN"/>
        </w:rPr>
      </w:pPr>
      <w:r w:rsidRPr="00F4623D">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B416D59" wp14:editId="280CBBB0">
                <wp:simplePos x="0" y="0"/>
                <wp:positionH relativeFrom="column">
                  <wp:posOffset>2052320</wp:posOffset>
                </wp:positionH>
                <wp:positionV relativeFrom="paragraph">
                  <wp:posOffset>276225</wp:posOffset>
                </wp:positionV>
                <wp:extent cx="1828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1.6pt,21.75pt" to="305.6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" strokecolor="black [3040]"/>
            </w:pict>
          </mc:Fallback>
        </mc:AlternateContent>
      </w:r>
      <w:r w:rsidRPr="00F4623D">
        <w:rPr>
          <w:rFonts w:ascii="Times New Roman" w:hAnsi="Times New Roman" w:cs="Times New Roman"/>
          <w:b/>
          <w:sz w:val="28"/>
          <w:szCs w:val="28"/>
          <w:lang w:val="vi-VN"/>
        </w:rPr>
        <w:t>KHOA ĐIỆN – ĐIỆN TỬ</w:t>
      </w:r>
    </w:p>
    <w:p w:rsidR="008B1850" w:rsidRPr="00F4623D" w:rsidRDefault="008B1850" w:rsidP="001F7C3D">
      <w:pPr>
        <w:spacing w:after="0"/>
        <w:jc w:val="center"/>
        <w:rPr>
          <w:rFonts w:ascii="Times New Roman" w:hAnsi="Times New Roman" w:cs="Times New Roman"/>
          <w:b/>
          <w:sz w:val="28"/>
          <w:szCs w:val="28"/>
          <w:lang w:val="vi-VN"/>
        </w:rPr>
      </w:pPr>
    </w:p>
    <w:p w:rsidR="008B1850" w:rsidRPr="00F4623D" w:rsidRDefault="00CA179F" w:rsidP="00D742D0">
      <w:pPr>
        <w:spacing w:before="840" w:after="0"/>
        <w:jc w:val="center"/>
        <w:rPr>
          <w:rFonts w:ascii="Times New Roman" w:hAnsi="Times New Roman" w:cs="Times New Roman"/>
          <w:b/>
          <w:sz w:val="28"/>
          <w:szCs w:val="28"/>
          <w:lang w:val="vi-VN"/>
        </w:rPr>
      </w:pPr>
      <w:r>
        <w:rPr>
          <w:b/>
          <w:noProof/>
          <w:sz w:val="26"/>
          <w:szCs w:val="26"/>
        </w:rPr>
        <w:drawing>
          <wp:inline distT="0" distB="0" distL="0" distR="0">
            <wp:extent cx="2514600" cy="1714500"/>
            <wp:effectExtent l="0" t="0" r="0" b="0"/>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600" cy="1714500"/>
                    </a:xfrm>
                    <a:prstGeom prst="rect">
                      <a:avLst/>
                    </a:prstGeom>
                    <a:noFill/>
                    <a:ln>
                      <a:noFill/>
                    </a:ln>
                  </pic:spPr>
                </pic:pic>
              </a:graphicData>
            </a:graphic>
          </wp:inline>
        </w:drawing>
      </w:r>
    </w:p>
    <w:p w:rsidR="00D742D0" w:rsidRPr="00465847" w:rsidRDefault="00D742D0" w:rsidP="00D742D0">
      <w:pPr>
        <w:spacing w:before="840" w:after="0"/>
        <w:jc w:val="center"/>
        <w:rPr>
          <w:rFonts w:ascii="Times New Roman" w:hAnsi="Times New Roman" w:cs="Times New Roman"/>
          <w:b/>
          <w:sz w:val="32"/>
          <w:szCs w:val="28"/>
          <w:lang w:val="vi-VN"/>
        </w:rPr>
      </w:pPr>
      <w:r w:rsidRPr="00465847">
        <w:rPr>
          <w:rFonts w:ascii="Times New Roman" w:hAnsi="Times New Roman" w:cs="Times New Roman"/>
          <w:b/>
          <w:sz w:val="32"/>
          <w:szCs w:val="28"/>
          <w:lang w:val="vi-VN"/>
        </w:rPr>
        <w:t>ĐỀ TÀI</w:t>
      </w:r>
      <w:r w:rsidR="00EE7A63" w:rsidRPr="00465847">
        <w:rPr>
          <w:rFonts w:ascii="Times New Roman" w:hAnsi="Times New Roman" w:cs="Times New Roman"/>
          <w:b/>
          <w:sz w:val="32"/>
          <w:szCs w:val="28"/>
          <w:lang w:val="vi-VN"/>
        </w:rPr>
        <w:t xml:space="preserve"> SỐ</w:t>
      </w:r>
      <w:r w:rsidRPr="00465847">
        <w:rPr>
          <w:rFonts w:ascii="Times New Roman" w:hAnsi="Times New Roman" w:cs="Times New Roman"/>
          <w:b/>
          <w:sz w:val="32"/>
          <w:szCs w:val="28"/>
          <w:lang w:val="vi-VN"/>
        </w:rPr>
        <w:t>:</w:t>
      </w:r>
      <w:r w:rsidR="00990689" w:rsidRPr="00465847">
        <w:rPr>
          <w:rFonts w:ascii="Times New Roman" w:hAnsi="Times New Roman" w:cs="Times New Roman"/>
          <w:b/>
          <w:sz w:val="32"/>
          <w:szCs w:val="28"/>
          <w:lang w:val="vi-VN"/>
        </w:rPr>
        <w:t xml:space="preserve"> </w:t>
      </w:r>
      <w:r w:rsidR="00990689" w:rsidRPr="00465847">
        <w:rPr>
          <w:rFonts w:ascii="Times New Roman" w:hAnsi="Times New Roman" w:cs="Times New Roman"/>
          <w:b/>
          <w:sz w:val="32"/>
          <w:szCs w:val="28"/>
          <w:lang w:val="vi-VN"/>
        </w:rPr>
        <w:fldChar w:fldCharType="begin"/>
      </w:r>
      <w:r w:rsidR="00990689" w:rsidRPr="00465847">
        <w:rPr>
          <w:rFonts w:ascii="Times New Roman" w:hAnsi="Times New Roman" w:cs="Times New Roman"/>
          <w:b/>
          <w:sz w:val="32"/>
          <w:szCs w:val="28"/>
          <w:lang w:val="vi-VN"/>
        </w:rPr>
        <w:instrText xml:space="preserve"> MERGEFIELD Đề_Số </w:instrText>
      </w:r>
      <w:r w:rsidR="00990689" w:rsidRPr="00465847">
        <w:rPr>
          <w:rFonts w:ascii="Times New Roman" w:hAnsi="Times New Roman" w:cs="Times New Roman"/>
          <w:b/>
          <w:sz w:val="32"/>
          <w:szCs w:val="28"/>
          <w:lang w:val="vi-VN"/>
        </w:rPr>
        <w:fldChar w:fldCharType="separate"/>
      </w:r>
      <w:r w:rsidR="00E42C9D" w:rsidRPr="00551486">
        <w:rPr>
          <w:rFonts w:ascii="Times New Roman" w:hAnsi="Times New Roman" w:cs="Times New Roman"/>
          <w:b/>
          <w:noProof/>
          <w:sz w:val="32"/>
          <w:szCs w:val="28"/>
          <w:lang w:val="vi-VN"/>
        </w:rPr>
        <w:t>6</w:t>
      </w:r>
      <w:r w:rsidR="00990689" w:rsidRPr="00465847">
        <w:rPr>
          <w:rFonts w:ascii="Times New Roman" w:hAnsi="Times New Roman" w:cs="Times New Roman"/>
          <w:b/>
          <w:sz w:val="32"/>
          <w:szCs w:val="28"/>
          <w:lang w:val="vi-VN"/>
        </w:rPr>
        <w:fldChar w:fldCharType="end"/>
      </w:r>
    </w:p>
    <w:p w:rsidR="00513AAC" w:rsidRPr="00825A61" w:rsidRDefault="00990689" w:rsidP="00E733C3">
      <w:pPr>
        <w:spacing w:before="720" w:after="0" w:line="600" w:lineRule="auto"/>
        <w:jc w:val="center"/>
        <w:rPr>
          <w:rFonts w:ascii="Times New Roman" w:hAnsi="Times New Roman" w:cs="Times New Roman"/>
          <w:b/>
          <w:sz w:val="40"/>
          <w:szCs w:val="28"/>
          <w:lang w:val="vi-VN"/>
        </w:rPr>
      </w:pPr>
      <w:r w:rsidRPr="00825A61">
        <w:rPr>
          <w:rFonts w:ascii="Times New Roman" w:hAnsi="Times New Roman" w:cs="Times New Roman"/>
          <w:b/>
          <w:sz w:val="40"/>
          <w:szCs w:val="28"/>
          <w:lang w:val="vi-VN"/>
        </w:rPr>
        <w:fldChar w:fldCharType="begin"/>
      </w:r>
      <w:r w:rsidRPr="00825A61">
        <w:rPr>
          <w:rFonts w:ascii="Times New Roman" w:hAnsi="Times New Roman" w:cs="Times New Roman"/>
          <w:b/>
          <w:sz w:val="40"/>
          <w:szCs w:val="28"/>
          <w:lang w:val="vi-VN"/>
        </w:rPr>
        <w:instrText xml:space="preserve"> MERGEFIELD Nội_Dung_Đề </w:instrText>
      </w:r>
      <w:r w:rsidRPr="00825A61">
        <w:rPr>
          <w:rFonts w:ascii="Times New Roman" w:hAnsi="Times New Roman" w:cs="Times New Roman"/>
          <w:b/>
          <w:sz w:val="40"/>
          <w:szCs w:val="28"/>
          <w:lang w:val="vi-VN"/>
        </w:rPr>
        <w:fldChar w:fldCharType="separate"/>
      </w:r>
      <w:r w:rsidR="00E42C9D" w:rsidRPr="00825A61">
        <w:rPr>
          <w:rFonts w:ascii="Times New Roman" w:hAnsi="Times New Roman" w:cs="Times New Roman"/>
          <w:b/>
          <w:noProof/>
          <w:sz w:val="40"/>
          <w:szCs w:val="28"/>
          <w:lang w:val="vi-VN"/>
        </w:rPr>
        <w:t>Tụ bù (trung thế)</w:t>
      </w:r>
      <w:r w:rsidRPr="00825A61">
        <w:rPr>
          <w:rFonts w:ascii="Times New Roman" w:hAnsi="Times New Roman" w:cs="Times New Roman"/>
          <w:b/>
          <w:sz w:val="40"/>
          <w:szCs w:val="28"/>
          <w:lang w:val="vi-VN"/>
        </w:rPr>
        <w:fldChar w:fldCharType="end"/>
      </w:r>
    </w:p>
    <w:p w:rsidR="00D742D0" w:rsidRPr="00465847" w:rsidRDefault="00D742D0" w:rsidP="00D73B36">
      <w:pPr>
        <w:spacing w:before="120" w:after="120" w:line="360" w:lineRule="auto"/>
        <w:rPr>
          <w:rFonts w:ascii="Times New Roman" w:hAnsi="Times New Roman" w:cs="Times New Roman"/>
          <w:sz w:val="32"/>
          <w:szCs w:val="28"/>
          <w:lang w:val="vi-VN"/>
        </w:rPr>
      </w:pPr>
      <w:r w:rsidRPr="00465847">
        <w:rPr>
          <w:rFonts w:ascii="Times New Roman" w:hAnsi="Times New Roman" w:cs="Times New Roman"/>
          <w:sz w:val="32"/>
          <w:szCs w:val="28"/>
          <w:lang w:val="vi-VN"/>
        </w:rPr>
        <w:t>MÔN HỌC: KHÍ CỤ ĐIỆN</w:t>
      </w:r>
    </w:p>
    <w:p w:rsidR="00D742D0" w:rsidRPr="00465847" w:rsidRDefault="00D742D0" w:rsidP="00D73B36">
      <w:pPr>
        <w:spacing w:before="120" w:after="120" w:line="360" w:lineRule="auto"/>
        <w:rPr>
          <w:rFonts w:ascii="Times New Roman" w:hAnsi="Times New Roman" w:cs="Times New Roman"/>
          <w:sz w:val="32"/>
          <w:szCs w:val="28"/>
          <w:lang w:val="vi-VN"/>
        </w:rPr>
      </w:pPr>
      <w:r w:rsidRPr="00304021">
        <w:rPr>
          <w:rFonts w:ascii="Times New Roman" w:hAnsi="Times New Roman" w:cs="Times New Roman"/>
          <w:i/>
          <w:sz w:val="32"/>
          <w:szCs w:val="28"/>
          <w:lang w:val="vi-VN"/>
        </w:rPr>
        <w:t>GVHD:</w:t>
      </w:r>
      <w:r w:rsidRPr="00465847">
        <w:rPr>
          <w:rFonts w:ascii="Times New Roman" w:hAnsi="Times New Roman" w:cs="Times New Roman"/>
          <w:sz w:val="32"/>
          <w:szCs w:val="28"/>
          <w:lang w:val="vi-VN"/>
        </w:rPr>
        <w:t xml:space="preserve"> </w:t>
      </w:r>
      <w:r w:rsidR="00EE7A63" w:rsidRPr="00465847">
        <w:rPr>
          <w:rFonts w:ascii="Times New Roman" w:hAnsi="Times New Roman" w:cs="Times New Roman"/>
          <w:sz w:val="32"/>
          <w:szCs w:val="28"/>
          <w:lang w:val="vi-VN"/>
        </w:rPr>
        <w:t xml:space="preserve">ThS. </w:t>
      </w:r>
      <w:r w:rsidR="00D73B36" w:rsidRPr="00465847">
        <w:rPr>
          <w:rFonts w:ascii="Times New Roman" w:hAnsi="Times New Roman" w:cs="Times New Roman"/>
          <w:sz w:val="32"/>
          <w:szCs w:val="28"/>
          <w:lang w:val="vi-VN"/>
        </w:rPr>
        <w:t>TRẦN</w:t>
      </w:r>
      <w:r w:rsidRPr="00465847">
        <w:rPr>
          <w:rFonts w:ascii="Times New Roman" w:hAnsi="Times New Roman" w:cs="Times New Roman"/>
          <w:sz w:val="32"/>
          <w:szCs w:val="28"/>
          <w:lang w:val="vi-VN"/>
        </w:rPr>
        <w:t xml:space="preserve"> NAM ANH</w:t>
      </w:r>
    </w:p>
    <w:p w:rsidR="00D742D0" w:rsidRPr="00304021" w:rsidRDefault="00513AAC" w:rsidP="00D73B36">
      <w:pPr>
        <w:spacing w:before="120" w:after="120" w:line="360" w:lineRule="auto"/>
        <w:rPr>
          <w:rFonts w:ascii="Times New Roman" w:hAnsi="Times New Roman" w:cs="Times New Roman"/>
          <w:i/>
          <w:sz w:val="32"/>
          <w:szCs w:val="28"/>
          <w:lang w:val="vi-VN"/>
        </w:rPr>
      </w:pPr>
      <w:r w:rsidRPr="00304021">
        <w:rPr>
          <w:rFonts w:ascii="Times New Roman" w:hAnsi="Times New Roman" w:cs="Times New Roman"/>
          <w:i/>
          <w:sz w:val="32"/>
          <w:szCs w:val="28"/>
          <w:lang w:val="vi-VN"/>
        </w:rPr>
        <w:t>Sinh viên thực hiện</w:t>
      </w:r>
      <w:r w:rsidR="00D742D0" w:rsidRPr="00304021">
        <w:rPr>
          <w:rFonts w:ascii="Times New Roman" w:hAnsi="Times New Roman" w:cs="Times New Roman"/>
          <w:i/>
          <w:sz w:val="32"/>
          <w:szCs w:val="28"/>
          <w:lang w:val="vi-VN"/>
        </w:rPr>
        <w:t>:</w:t>
      </w:r>
    </w:p>
    <w:p w:rsidR="00513AAC" w:rsidRPr="00D73B36" w:rsidRDefault="00990689" w:rsidP="00D73B36">
      <w:pPr>
        <w:spacing w:before="120" w:after="120" w:line="360" w:lineRule="auto"/>
        <w:rPr>
          <w:rFonts w:ascii="Times New Roman" w:hAnsi="Times New Roman" w:cs="Times New Roman"/>
          <w:sz w:val="28"/>
          <w:szCs w:val="28"/>
          <w:lang w:val="vi-VN"/>
        </w:rPr>
      </w:pPr>
      <w:r w:rsidRPr="00465847">
        <w:rPr>
          <w:rFonts w:ascii="Times New Roman" w:hAnsi="Times New Roman" w:cs="Times New Roman"/>
          <w:sz w:val="32"/>
          <w:szCs w:val="28"/>
          <w:lang w:val="vi-VN"/>
        </w:rPr>
        <w:fldChar w:fldCharType="begin"/>
      </w:r>
      <w:r w:rsidRPr="00465847">
        <w:rPr>
          <w:rFonts w:ascii="Times New Roman" w:hAnsi="Times New Roman" w:cs="Times New Roman"/>
          <w:sz w:val="32"/>
          <w:szCs w:val="28"/>
          <w:lang w:val="vi-VN"/>
        </w:rPr>
        <w:instrText xml:space="preserve"> MERGEFIELD Mã_SV </w:instrText>
      </w:r>
      <w:r w:rsidRPr="00465847">
        <w:rPr>
          <w:rFonts w:ascii="Times New Roman" w:hAnsi="Times New Roman" w:cs="Times New Roman"/>
          <w:sz w:val="32"/>
          <w:szCs w:val="28"/>
          <w:lang w:val="vi-VN"/>
        </w:rPr>
        <w:fldChar w:fldCharType="separate"/>
      </w:r>
      <w:r w:rsidR="00E42C9D" w:rsidRPr="00551486">
        <w:rPr>
          <w:rFonts w:ascii="Times New Roman" w:hAnsi="Times New Roman" w:cs="Times New Roman"/>
          <w:noProof/>
          <w:sz w:val="32"/>
          <w:szCs w:val="28"/>
          <w:lang w:val="vi-VN"/>
        </w:rPr>
        <w:t>23006322</w:t>
      </w:r>
      <w:r w:rsidRPr="00465847">
        <w:rPr>
          <w:rFonts w:ascii="Times New Roman" w:hAnsi="Times New Roman" w:cs="Times New Roman"/>
          <w:sz w:val="32"/>
          <w:szCs w:val="28"/>
          <w:lang w:val="vi-VN"/>
        </w:rPr>
        <w:fldChar w:fldCharType="end"/>
      </w:r>
      <w:r w:rsidRPr="00465847">
        <w:rPr>
          <w:rFonts w:ascii="Times New Roman" w:hAnsi="Times New Roman" w:cs="Times New Roman"/>
          <w:sz w:val="32"/>
          <w:szCs w:val="28"/>
          <w:lang w:val="vi-VN"/>
        </w:rPr>
        <w:t xml:space="preserve"> </w:t>
      </w:r>
      <w:r w:rsidR="00D73B36" w:rsidRPr="00465847">
        <w:rPr>
          <w:rFonts w:ascii="Times New Roman" w:hAnsi="Times New Roman" w:cs="Times New Roman"/>
          <w:sz w:val="32"/>
          <w:szCs w:val="28"/>
          <w:lang w:val="vi-VN"/>
        </w:rPr>
        <w:t xml:space="preserve">- </w:t>
      </w:r>
      <w:r w:rsidRPr="00465847">
        <w:rPr>
          <w:rFonts w:ascii="Times New Roman" w:hAnsi="Times New Roman" w:cs="Times New Roman"/>
          <w:sz w:val="32"/>
          <w:szCs w:val="28"/>
          <w:lang w:val="vi-VN"/>
        </w:rPr>
        <w:fldChar w:fldCharType="begin"/>
      </w:r>
      <w:r w:rsidRPr="00465847">
        <w:rPr>
          <w:rFonts w:ascii="Times New Roman" w:hAnsi="Times New Roman" w:cs="Times New Roman"/>
          <w:sz w:val="32"/>
          <w:szCs w:val="28"/>
          <w:lang w:val="vi-VN"/>
        </w:rPr>
        <w:instrText xml:space="preserve"> MERGEFIELD Họ_đệm </w:instrText>
      </w:r>
      <w:r w:rsidRPr="00465847">
        <w:rPr>
          <w:rFonts w:ascii="Times New Roman" w:hAnsi="Times New Roman" w:cs="Times New Roman"/>
          <w:sz w:val="32"/>
          <w:szCs w:val="28"/>
          <w:lang w:val="vi-VN"/>
        </w:rPr>
        <w:fldChar w:fldCharType="separate"/>
      </w:r>
      <w:r w:rsidR="00E42C9D" w:rsidRPr="00551486">
        <w:rPr>
          <w:rFonts w:ascii="Times New Roman" w:hAnsi="Times New Roman" w:cs="Times New Roman"/>
          <w:noProof/>
          <w:sz w:val="32"/>
          <w:szCs w:val="28"/>
          <w:lang w:val="vi-VN"/>
        </w:rPr>
        <w:t>Nguyễn Thanh Hoàng</w:t>
      </w:r>
      <w:r w:rsidRPr="00465847">
        <w:rPr>
          <w:rFonts w:ascii="Times New Roman" w:hAnsi="Times New Roman" w:cs="Times New Roman"/>
          <w:sz w:val="32"/>
          <w:szCs w:val="28"/>
          <w:lang w:val="vi-VN"/>
        </w:rPr>
        <w:fldChar w:fldCharType="end"/>
      </w:r>
      <w:r w:rsidRPr="00465847">
        <w:rPr>
          <w:rFonts w:ascii="Times New Roman" w:hAnsi="Times New Roman" w:cs="Times New Roman"/>
          <w:sz w:val="32"/>
          <w:szCs w:val="28"/>
          <w:lang w:val="vi-VN"/>
        </w:rPr>
        <w:t xml:space="preserve"> - Lớp: 23T5-ĐCN1</w:t>
      </w:r>
    </w:p>
    <w:p w:rsidR="00D742D0" w:rsidRPr="00F4623D" w:rsidRDefault="00D742D0" w:rsidP="00D742D0">
      <w:pPr>
        <w:spacing w:before="840" w:after="0"/>
        <w:rPr>
          <w:rFonts w:ascii="Times New Roman" w:hAnsi="Times New Roman" w:cs="Times New Roman"/>
          <w:b/>
          <w:sz w:val="28"/>
          <w:szCs w:val="28"/>
          <w:lang w:val="vi-VN"/>
        </w:rPr>
      </w:pPr>
    </w:p>
    <w:p w:rsidR="00D742D0" w:rsidRPr="00F4623D" w:rsidRDefault="00D742D0" w:rsidP="00825A61">
      <w:pPr>
        <w:spacing w:before="960" w:after="0" w:line="360" w:lineRule="auto"/>
        <w:jc w:val="center"/>
        <w:rPr>
          <w:rFonts w:ascii="Times New Roman" w:hAnsi="Times New Roman" w:cs="Times New Roman"/>
          <w:b/>
          <w:sz w:val="28"/>
          <w:szCs w:val="28"/>
          <w:lang w:val="vi-VN"/>
        </w:rPr>
      </w:pPr>
    </w:p>
    <w:p w:rsidR="00D742D0" w:rsidRPr="00D73B36" w:rsidRDefault="00D742D0" w:rsidP="00D742D0">
      <w:pPr>
        <w:spacing w:before="480" w:after="0"/>
        <w:jc w:val="center"/>
        <w:rPr>
          <w:rFonts w:ascii="Times New Roman" w:hAnsi="Times New Roman" w:cs="Times New Roman"/>
          <w:i/>
          <w:sz w:val="28"/>
          <w:szCs w:val="28"/>
          <w:lang w:val="vi-VN"/>
        </w:rPr>
        <w:sectPr w:rsidR="00D742D0" w:rsidRPr="00D73B36" w:rsidSect="00F4623D">
          <w:headerReference w:type="default" r:id="rId8"/>
          <w:footerReference w:type="default" r:id="rId9"/>
          <w:pgSz w:w="11907" w:h="16840" w:code="9"/>
          <w:pgMar w:top="1134" w:right="1134" w:bottom="1134" w:left="1418" w:header="720" w:footer="720"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20"/>
          <w:titlePg/>
          <w:docGrid w:linePitch="360"/>
        </w:sectPr>
      </w:pPr>
      <w:r w:rsidRPr="00D73B36">
        <w:rPr>
          <w:rFonts w:ascii="Times New Roman" w:hAnsi="Times New Roman" w:cs="Times New Roman"/>
          <w:i/>
          <w:sz w:val="28"/>
          <w:szCs w:val="28"/>
          <w:lang w:val="vi-VN"/>
        </w:rPr>
        <w:t>TP.HCM, năm 2024</w:t>
      </w:r>
    </w:p>
    <w:p w:rsidR="005B5066" w:rsidRDefault="00F4623D" w:rsidP="00F4623D">
      <w:pPr>
        <w:jc w:val="center"/>
        <w:rPr>
          <w:rFonts w:ascii="Times New Roman" w:hAnsi="Times New Roman" w:cs="Times New Roman"/>
          <w:b/>
          <w:sz w:val="32"/>
          <w:szCs w:val="32"/>
          <w:lang w:val="vi-VN"/>
        </w:rPr>
      </w:pPr>
      <w:r w:rsidRPr="00F4623D">
        <w:rPr>
          <w:rFonts w:ascii="Times New Roman" w:hAnsi="Times New Roman" w:cs="Times New Roman"/>
          <w:b/>
          <w:sz w:val="32"/>
          <w:szCs w:val="32"/>
          <w:lang w:val="vi-VN"/>
        </w:rPr>
        <w:lastRenderedPageBreak/>
        <w:t>MỤC LỤC</w:t>
      </w:r>
    </w:p>
    <w:p w:rsidR="00F4623D" w:rsidRDefault="00F4623D" w:rsidP="00F4623D">
      <w:pPr>
        <w:rPr>
          <w:rFonts w:ascii="Times New Roman" w:hAnsi="Times New Roman" w:cs="Times New Roman"/>
          <w:b/>
          <w:sz w:val="32"/>
          <w:szCs w:val="32"/>
          <w:lang w:val="vi-VN"/>
        </w:rPr>
        <w:sectPr w:rsidR="00F4623D" w:rsidSect="00F4623D">
          <w:pgSz w:w="11907" w:h="16840" w:code="9"/>
          <w:pgMar w:top="1134" w:right="1134" w:bottom="1134" w:left="1418" w:header="720" w:footer="720" w:gutter="0"/>
          <w:cols w:space="720"/>
          <w:titlePg/>
          <w:docGrid w:linePitch="360"/>
        </w:sectPr>
      </w:pPr>
    </w:p>
    <w:p w:rsidR="00310290" w:rsidRDefault="003D2A1C">
      <w:pPr>
        <w:rPr>
          <w:rFonts w:ascii="Times New Roman" w:hAnsi="Times New Roman" w:cs="Times New Roman"/>
          <w:lang w:val="vi-VN"/>
        </w:rPr>
      </w:pPr>
      <w:r>
        <w:rPr>
          <w:rFonts w:ascii="Times New Roman" w:hAnsi="Times New Roman" w:cs="Times New Roman"/>
          <w:lang w:val="vi-VN"/>
        </w:rPr>
        <w:lastRenderedPageBreak/>
        <w:t>Khí cụ điện(KCĐ) là những thiết bị dùng để đóng, cắt, điều khiển, kiểm tra, tự động điều chỉnh, khống chế các đối tượng điện cũng như không điện và bảo vệ chúng trong trường hợp sự cố.</w:t>
      </w:r>
    </w:p>
    <w:p w:rsidR="003D2A1C" w:rsidRDefault="003D2A1C">
      <w:pPr>
        <w:rPr>
          <w:rFonts w:ascii="Times New Roman" w:hAnsi="Times New Roman" w:cs="Times New Roman"/>
          <w:lang w:val="vi-VN"/>
        </w:rPr>
      </w:pPr>
      <w:r>
        <w:rPr>
          <w:rFonts w:ascii="Times New Roman" w:hAnsi="Times New Roman" w:cs="Times New Roman"/>
          <w:lang w:val="vi-VN"/>
        </w:rPr>
        <w:t>Khí cụ điện có rất nhiều chủng loại với chức năng, nguyên lý làm việc và kích cỡ khác nhau, được dùng rộng rãi trong mọi lĩnh vực của cuộc sống.</w:t>
      </w:r>
    </w:p>
    <w:p w:rsidR="003D2A1C" w:rsidRDefault="003D2A1C">
      <w:pPr>
        <w:rPr>
          <w:rFonts w:ascii="Times New Roman" w:hAnsi="Times New Roman" w:cs="Times New Roman"/>
          <w:lang w:val="vi-VN"/>
        </w:rPr>
      </w:pPr>
      <w:r>
        <w:rPr>
          <w:rFonts w:ascii="Times New Roman" w:hAnsi="Times New Roman" w:cs="Times New Roman"/>
          <w:lang w:val="vi-VN"/>
        </w:rPr>
        <w:t>Khí cụ điện thường được phân loại theo chức năng, theo nguyên lý và môi trươgng làm việc, cũng như theo điện áp.</w:t>
      </w:r>
    </w:p>
    <w:p w:rsidR="003D2A1C" w:rsidRDefault="003D2A1C">
      <w:pPr>
        <w:rPr>
          <w:rFonts w:ascii="Times New Roman" w:hAnsi="Times New Roman" w:cs="Times New Roman"/>
          <w:lang w:val="vi-VN"/>
        </w:rPr>
      </w:pPr>
      <w:r>
        <w:rPr>
          <w:rFonts w:ascii="Times New Roman" w:hAnsi="Times New Roman" w:cs="Times New Roman"/>
          <w:lang w:val="vi-VN"/>
        </w:rPr>
        <w:t>Theo chức năng, khí cụ điện được phân thành các nhóm chính như sau:</w:t>
      </w:r>
    </w:p>
    <w:p w:rsidR="003D2A1C" w:rsidRDefault="003D2A1C">
      <w:pPr>
        <w:rPr>
          <w:rFonts w:ascii="Times New Roman" w:hAnsi="Times New Roman" w:cs="Times New Roman"/>
          <w:lang w:val="vi-VN"/>
        </w:rPr>
      </w:pPr>
      <w:r>
        <w:rPr>
          <w:rFonts w:ascii="Times New Roman" w:hAnsi="Times New Roman" w:cs="Times New Roman"/>
          <w:lang w:val="vi-VN"/>
        </w:rPr>
        <w:t>Nhóm đóng cắt: Chức năng chính của nhóm này là đóng cắt tự động hoặc bằng tay ở mạch điện ở các  chế độ khác nhau. Các khí cụ điện đóng cắt gồm cầu dao, dao cách ly, phụ tải, máy cắt tự động, máy cắt mạch, cầu chì, các bộ chuyển đổi nguồn. Dao cách ly dùng để cắt mạch khi không có dòng điện và đóng cắt dòng điện không tải của máy biến áp và đường dây. Dao phụ tải dùng để đóng cắt mạch khi có tải. Còn cầu chì, máy cắt dùng để tự động cắt mạch điện khi bị ngắn mạch.</w:t>
      </w:r>
    </w:p>
    <w:p w:rsidR="003D2A1C" w:rsidRDefault="00C20B5C">
      <w:pPr>
        <w:rPr>
          <w:rFonts w:ascii="Times New Roman" w:hAnsi="Times New Roman" w:cs="Times New Roman"/>
          <w:lang w:val="vi-VN"/>
        </w:rPr>
      </w:pPr>
      <w:r>
        <w:rPr>
          <w:rFonts w:ascii="Times New Roman" w:hAnsi="Times New Roman" w:cs="Times New Roman"/>
          <w:lang w:val="vi-VN"/>
        </w:rPr>
        <w:t>Đặc điểm của nhóm Khí cụ điện đóng cắt là tần số thao tác thấp (thỉnh thoảng mới phải thao tác), do đó tuổi thọ của chúng thường không cao (đến hàng chục ngàn lần đóng cắt).</w:t>
      </w:r>
    </w:p>
    <w:p w:rsidR="003D2A1C" w:rsidRDefault="00C20B5C">
      <w:pPr>
        <w:rPr>
          <w:rFonts w:ascii="Times New Roman" w:hAnsi="Times New Roman" w:cs="Times New Roman"/>
          <w:lang w:val="vi-VN"/>
        </w:rPr>
      </w:pPr>
      <w:r>
        <w:rPr>
          <w:rFonts w:ascii="Times New Roman" w:hAnsi="Times New Roman" w:cs="Times New Roman"/>
          <w:lang w:val="vi-VN"/>
        </w:rPr>
        <w:t>Nhóm khí cụ điện hạn chế dòng điện, điện á: Nhóm này có chức năng hạn chế dòng điện, điện áp trong mạch không tăng quá cao khi bị sự cố. Kháng điện dùng để hạn chế dòng ngắn mạch, còn van chống sét dùng để hạn chế điệ</w:t>
      </w:r>
      <w:r w:rsidR="007D1320">
        <w:rPr>
          <w:rFonts w:ascii="Times New Roman" w:hAnsi="Times New Roman" w:cs="Times New Roman"/>
          <w:lang w:val="vi-VN"/>
        </w:rPr>
        <w:t>n áp.</w:t>
      </w:r>
    </w:p>
    <w:p w:rsidR="007D1320" w:rsidRDefault="007D1320">
      <w:pPr>
        <w:rPr>
          <w:rFonts w:ascii="Times New Roman" w:hAnsi="Times New Roman" w:cs="Times New Roman"/>
          <w:lang w:val="vi-VN"/>
        </w:rPr>
      </w:pPr>
      <w:r>
        <w:rPr>
          <w:rFonts w:ascii="Times New Roman" w:hAnsi="Times New Roman" w:cs="Times New Roman"/>
          <w:lang w:val="vi-VN"/>
        </w:rPr>
        <w:t xml:space="preserve">Nhóm khí cụ điện mở máy, điều khiển: </w:t>
      </w:r>
      <w:r w:rsidR="003B30C0">
        <w:rPr>
          <w:rFonts w:ascii="Times New Roman" w:hAnsi="Times New Roman" w:cs="Times New Roman"/>
          <w:lang w:val="vi-VN"/>
        </w:rPr>
        <w:t>nhóm này gồm các loại khí cụ điện như các bộ mở máy, khống chế, điện trở máy, công tắc tơ, khởi động từ... đặc điểm của nhóm này là tần số thao tác cao, có thể tới 1500 lần/giờ, vì vậy tuổi thọ của nó có thể đến hàng triệu lần đóng cắt.</w:t>
      </w:r>
    </w:p>
    <w:p w:rsidR="003B30C0" w:rsidRPr="003D2A1C" w:rsidRDefault="003B30C0">
      <w:pPr>
        <w:rPr>
          <w:rFonts w:ascii="Times New Roman" w:hAnsi="Times New Roman" w:cs="Times New Roman"/>
          <w:lang w:val="vi-VN"/>
        </w:rPr>
      </w:pPr>
      <w:r>
        <w:rPr>
          <w:rFonts w:ascii="Times New Roman" w:hAnsi="Times New Roman" w:cs="Times New Roman"/>
          <w:lang w:val="vi-VN"/>
        </w:rPr>
        <w:t xml:space="preserve">Nhóm khí cụ điện kiểm tra, theo dõi: nhóm này có chức năng kiểm tra, theo dõi sự làm việc của các đối tượng và biến đổi các tín hiệu không điện thành </w:t>
      </w:r>
      <w:r w:rsidR="00757782">
        <w:rPr>
          <w:rFonts w:ascii="Times New Roman" w:hAnsi="Times New Roman" w:cs="Times New Roman"/>
          <w:lang w:val="vi-VN"/>
        </w:rPr>
        <w:t>tín hiệu điện.</w:t>
      </w:r>
      <w:bookmarkStart w:id="0" w:name="_GoBack"/>
      <w:bookmarkEnd w:id="0"/>
    </w:p>
    <w:sectPr w:rsidR="003B30C0" w:rsidRPr="003D2A1C" w:rsidSect="00F4623D">
      <w:pgSz w:w="11907" w:h="16840" w:code="9"/>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AF3" w:rsidRDefault="00DE7AF3" w:rsidP="00F4623D">
      <w:pPr>
        <w:spacing w:after="0" w:line="240" w:lineRule="auto"/>
      </w:pPr>
      <w:r>
        <w:separator/>
      </w:r>
    </w:p>
  </w:endnote>
  <w:endnote w:type="continuationSeparator" w:id="0">
    <w:p w:rsidR="00DE7AF3" w:rsidRDefault="00DE7AF3" w:rsidP="00F46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1215223"/>
      <w:docPartObj>
        <w:docPartGallery w:val="Page Numbers (Bottom of Page)"/>
        <w:docPartUnique/>
      </w:docPartObj>
    </w:sdtPr>
    <w:sdtEndPr>
      <w:rPr>
        <w:noProof/>
      </w:rPr>
    </w:sdtEndPr>
    <w:sdtContent>
      <w:p w:rsidR="00F4623D" w:rsidRPr="00F4623D" w:rsidRDefault="00F4623D" w:rsidP="00F4623D">
        <w:pPr>
          <w:pStyle w:val="Footer"/>
          <w:jc w:val="center"/>
        </w:pPr>
        <w:r>
          <w:fldChar w:fldCharType="begin"/>
        </w:r>
        <w:r>
          <w:instrText xml:space="preserve"> PAGE   \* MERGEFORMAT </w:instrText>
        </w:r>
        <w:r>
          <w:fldChar w:fldCharType="separate"/>
        </w:r>
        <w:r w:rsidR="00757782">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AF3" w:rsidRDefault="00DE7AF3" w:rsidP="00F4623D">
      <w:pPr>
        <w:spacing w:after="0" w:line="240" w:lineRule="auto"/>
      </w:pPr>
      <w:r>
        <w:separator/>
      </w:r>
    </w:p>
  </w:footnote>
  <w:footnote w:type="continuationSeparator" w:id="0">
    <w:p w:rsidR="00DE7AF3" w:rsidRDefault="00DE7AF3" w:rsidP="00F462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23D" w:rsidRPr="00F4623D" w:rsidRDefault="00F4623D" w:rsidP="00F4623D">
    <w:pPr>
      <w:pStyle w:val="Header"/>
      <w:tabs>
        <w:tab w:val="clear" w:pos="4680"/>
        <w:tab w:val="center" w:pos="1418"/>
      </w:tabs>
      <w:jc w:val="right"/>
      <w:rPr>
        <w:rFonts w:ascii="Times New Roman" w:hAnsi="Times New Roman" w:cs="Times New Roman"/>
        <w:sz w:val="26"/>
        <w:szCs w:val="26"/>
        <w:lang w:val="vi-VN"/>
      </w:rPr>
    </w:pPr>
    <w:r w:rsidRPr="00F4623D">
      <w:rPr>
        <w:rFonts w:ascii="Times New Roman" w:hAnsi="Times New Roman" w:cs="Times New Roman"/>
        <w:sz w:val="26"/>
        <w:szCs w:val="26"/>
        <w:lang w:val="vi-VN"/>
      </w:rPr>
      <w:t>KHÍ CỤ ĐIỆN</w:t>
    </w:r>
    <w:r w:rsidRPr="00F4623D">
      <w:rPr>
        <w:rFonts w:ascii="Times New Roman" w:hAnsi="Times New Roman" w:cs="Times New Roman"/>
        <w:sz w:val="26"/>
        <w:szCs w:val="26"/>
        <w:lang w:val="vi-VN"/>
      </w:rPr>
      <w:tab/>
      <w:t>GVHD: ThS.TRẦN NAM ANH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04A"/>
    <w:rsid w:val="00000DF0"/>
    <w:rsid w:val="0001604A"/>
    <w:rsid w:val="00187B02"/>
    <w:rsid w:val="001C1C6C"/>
    <w:rsid w:val="001F7C3D"/>
    <w:rsid w:val="00304021"/>
    <w:rsid w:val="003B30C0"/>
    <w:rsid w:val="003D2A1C"/>
    <w:rsid w:val="00465847"/>
    <w:rsid w:val="00513AAC"/>
    <w:rsid w:val="005B5066"/>
    <w:rsid w:val="006146F1"/>
    <w:rsid w:val="006D6D51"/>
    <w:rsid w:val="00757782"/>
    <w:rsid w:val="007D1320"/>
    <w:rsid w:val="00825A61"/>
    <w:rsid w:val="008B1850"/>
    <w:rsid w:val="00990689"/>
    <w:rsid w:val="00B51B80"/>
    <w:rsid w:val="00B545C4"/>
    <w:rsid w:val="00BD0497"/>
    <w:rsid w:val="00C20B5C"/>
    <w:rsid w:val="00CA179F"/>
    <w:rsid w:val="00D73B36"/>
    <w:rsid w:val="00D742D0"/>
    <w:rsid w:val="00DE7AF3"/>
    <w:rsid w:val="00E42C9D"/>
    <w:rsid w:val="00E733C3"/>
    <w:rsid w:val="00EE7A63"/>
    <w:rsid w:val="00F46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23D"/>
  </w:style>
  <w:style w:type="paragraph" w:styleId="Footer">
    <w:name w:val="footer"/>
    <w:basedOn w:val="Normal"/>
    <w:link w:val="FooterChar"/>
    <w:uiPriority w:val="99"/>
    <w:unhideWhenUsed/>
    <w:rsid w:val="00F46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23D"/>
  </w:style>
  <w:style w:type="paragraph" w:styleId="BalloonText">
    <w:name w:val="Balloon Text"/>
    <w:basedOn w:val="Normal"/>
    <w:link w:val="BalloonTextChar"/>
    <w:uiPriority w:val="99"/>
    <w:semiHidden/>
    <w:unhideWhenUsed/>
    <w:rsid w:val="00CA1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623D"/>
  </w:style>
  <w:style w:type="paragraph" w:styleId="Footer">
    <w:name w:val="footer"/>
    <w:basedOn w:val="Normal"/>
    <w:link w:val="FooterChar"/>
    <w:uiPriority w:val="99"/>
    <w:unhideWhenUsed/>
    <w:rsid w:val="00F46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623D"/>
  </w:style>
  <w:style w:type="paragraph" w:styleId="BalloonText">
    <w:name w:val="Balloon Text"/>
    <w:basedOn w:val="Normal"/>
    <w:link w:val="BalloonTextChar"/>
    <w:uiPriority w:val="99"/>
    <w:semiHidden/>
    <w:unhideWhenUsed/>
    <w:rsid w:val="00CA1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TotalTime>
  <Pages>3</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2024-03-14T01:39:00Z</dcterms:created>
  <dcterms:modified xsi:type="dcterms:W3CDTF">2024-03-24T09:01:00Z</dcterms:modified>
</cp:coreProperties>
</file>