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FC" w:rsidRDefault="008057F2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-287020</wp:posOffset>
            </wp:positionH>
            <wp:positionV relativeFrom="paragraph">
              <wp:posOffset>-133350</wp:posOffset>
            </wp:positionV>
            <wp:extent cx="6175375" cy="9544050"/>
            <wp:effectExtent l="9525" t="9525" r="12700" b="9525"/>
            <wp:wrapNone/>
            <wp:docPr id="2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3" descr="khung doi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5375" cy="95440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:rsidR="00BB6CFC" w:rsidRDefault="008057F2" w:rsidP="00997C4A">
      <w:pPr>
        <w:spacing w:line="24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ỦY BAN NHÂN DÂN THÀNH PHỐ HỒ CHÍ MINH</w:t>
      </w:r>
      <w:r>
        <w:rPr>
          <w:vanish/>
          <w:color w:val="000000"/>
          <w:sz w:val="26"/>
          <w:szCs w:val="26"/>
        </w:rPr>
        <w:fldChar w:fldCharType="begin"/>
      </w:r>
      <w:r>
        <w:rPr>
          <w:vanish/>
          <w:color w:val="000000"/>
          <w:sz w:val="26"/>
          <w:szCs w:val="26"/>
        </w:rPr>
        <w:instrText xml:space="preserve"> INCLUDEPICTURE "http://t2.gstatic.com/images?q=tbn:ANd9GcTaInAXqdw7b0jgvS1dINf7VtgsQtP85C0oWBy7bzoNi5FYyQmw" \* MERGEFORMATINET </w:instrText>
      </w:r>
      <w:r>
        <w:rPr>
          <w:vanish/>
          <w:color w:val="000000"/>
          <w:sz w:val="26"/>
          <w:szCs w:val="26"/>
        </w:rPr>
        <w:fldChar w:fldCharType="separate"/>
      </w:r>
      <w:r>
        <w:rPr>
          <w:noProof/>
          <w:vanish/>
          <w:color w:val="000000"/>
          <w:sz w:val="26"/>
          <w:szCs w:val="26"/>
        </w:rPr>
        <w:drawing>
          <wp:inline distT="0" distB="0" distL="114300" distR="114300">
            <wp:extent cx="2628265" cy="1741805"/>
            <wp:effectExtent l="0" t="0" r="635" b="10795"/>
            <wp:docPr id="3" name="Picture 1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Nd9GcTaInAXqdw7b0jgvS1dINf7VtgsQtP85C0oWBy7bzoNi5FYyQm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vanish/>
          <w:color w:val="000000"/>
          <w:sz w:val="26"/>
          <w:szCs w:val="26"/>
        </w:rPr>
        <w:fldChar w:fldCharType="end"/>
      </w:r>
      <w:r>
        <w:rPr>
          <w:vanish/>
          <w:color w:val="000000"/>
          <w:sz w:val="26"/>
          <w:szCs w:val="26"/>
        </w:rPr>
        <w:fldChar w:fldCharType="begin"/>
      </w:r>
      <w:r>
        <w:rPr>
          <w:vanish/>
          <w:color w:val="000000"/>
          <w:sz w:val="26"/>
          <w:szCs w:val="26"/>
        </w:rPr>
        <w:instrText xml:space="preserve"> INCLUDEPICTURE "http://t2.gstatic.com/images?q=tbn:ANd9GcTaInAXqdw7b0jgvS1dINf7VtgsQtP85C0oWBy7bzoNi5FYyQmw" \* MERGEFORMATINET </w:instrText>
      </w:r>
      <w:r>
        <w:rPr>
          <w:vanish/>
          <w:color w:val="000000"/>
          <w:sz w:val="26"/>
          <w:szCs w:val="26"/>
        </w:rPr>
        <w:fldChar w:fldCharType="separate"/>
      </w:r>
      <w:r>
        <w:rPr>
          <w:noProof/>
          <w:vanish/>
          <w:color w:val="000000"/>
          <w:sz w:val="26"/>
          <w:szCs w:val="26"/>
        </w:rPr>
        <w:drawing>
          <wp:inline distT="0" distB="0" distL="114300" distR="114300">
            <wp:extent cx="2628265" cy="1741805"/>
            <wp:effectExtent l="0" t="0" r="635" b="10795"/>
            <wp:docPr id="4" name="Picture 2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Nd9GcTaInAXqdw7b0jgvS1dINf7VtgsQtP85C0oWBy7bzoNi5FYyQm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vanish/>
          <w:color w:val="000000"/>
          <w:sz w:val="26"/>
          <w:szCs w:val="26"/>
        </w:rPr>
        <w:fldChar w:fldCharType="end"/>
      </w:r>
      <w:r>
        <w:rPr>
          <w:vanish/>
          <w:color w:val="000000"/>
          <w:sz w:val="26"/>
          <w:szCs w:val="26"/>
        </w:rPr>
        <w:fldChar w:fldCharType="begin"/>
      </w:r>
      <w:r>
        <w:rPr>
          <w:vanish/>
          <w:color w:val="000000"/>
          <w:sz w:val="26"/>
          <w:szCs w:val="26"/>
        </w:rPr>
        <w:instrText xml:space="preserve"> INCLUDEPICTURE "http://t2.gstatic.com/images?q=tbn:ANd9GcTaInAXqdw7b0jgvS1dINf7VtgsQtP85C0oWBy7bzoNi5FYyQmw" \* MERGEFORMATINET </w:instrText>
      </w:r>
      <w:r>
        <w:rPr>
          <w:vanish/>
          <w:color w:val="000000"/>
          <w:sz w:val="26"/>
          <w:szCs w:val="26"/>
        </w:rPr>
        <w:fldChar w:fldCharType="separate"/>
      </w:r>
      <w:r>
        <w:rPr>
          <w:noProof/>
          <w:vanish/>
          <w:color w:val="000000"/>
          <w:sz w:val="26"/>
          <w:szCs w:val="26"/>
        </w:rPr>
        <w:drawing>
          <wp:inline distT="0" distB="0" distL="114300" distR="114300">
            <wp:extent cx="2628265" cy="1741805"/>
            <wp:effectExtent l="0" t="0" r="635" b="10795"/>
            <wp:docPr id="5" name="Picture 3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ANd9GcTaInAXqdw7b0jgvS1dINf7VtgsQtP85C0oWBy7bzoNi5FYyQm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vanish/>
          <w:color w:val="000000"/>
          <w:sz w:val="26"/>
          <w:szCs w:val="26"/>
        </w:rPr>
        <w:fldChar w:fldCharType="end"/>
      </w:r>
      <w:r>
        <w:rPr>
          <w:vanish/>
          <w:color w:val="000000"/>
          <w:sz w:val="26"/>
          <w:szCs w:val="26"/>
        </w:rPr>
        <w:t>ỦY BAN NHÂN NHÂN THÀNH PHỐ HỒ CHÍ MINH</w:t>
      </w:r>
    </w:p>
    <w:p w:rsidR="00BB6CFC" w:rsidRDefault="008057F2" w:rsidP="00997C4A">
      <w:pPr>
        <w:tabs>
          <w:tab w:val="center" w:pos="3420"/>
        </w:tabs>
        <w:spacing w:line="24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TRƯỜNG CAO ĐẲNG LÝ TỰ TRỌNG TP. HỒ CHÍ MINH</w:t>
      </w:r>
    </w:p>
    <w:p w:rsidR="00BB6CFC" w:rsidRDefault="008057F2">
      <w:pPr>
        <w:tabs>
          <w:tab w:val="center" w:pos="3420"/>
        </w:tabs>
        <w:spacing w:line="36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-----</w:t>
      </w:r>
      <w:r>
        <w:rPr>
          <w:color w:val="000000"/>
          <w:sz w:val="26"/>
          <w:szCs w:val="26"/>
        </w:rPr>
        <w:sym w:font="Wingdings" w:char="F09A"/>
      </w:r>
      <w:r>
        <w:rPr>
          <w:color w:val="000000"/>
          <w:sz w:val="26"/>
          <w:szCs w:val="26"/>
        </w:rPr>
        <w:sym w:font="Wingdings" w:char="F09B"/>
      </w:r>
      <w:r>
        <w:rPr>
          <w:color w:val="000000"/>
          <w:sz w:val="26"/>
          <w:szCs w:val="26"/>
        </w:rPr>
        <w:sym w:font="Wingdings" w:char="F026"/>
      </w:r>
      <w:r>
        <w:rPr>
          <w:color w:val="000000"/>
          <w:sz w:val="26"/>
          <w:szCs w:val="26"/>
        </w:rPr>
        <w:sym w:font="Wingdings" w:char="F09A"/>
      </w:r>
      <w:r>
        <w:rPr>
          <w:color w:val="000000"/>
          <w:sz w:val="26"/>
          <w:szCs w:val="26"/>
        </w:rPr>
        <w:sym w:font="Wingdings" w:char="F09B"/>
      </w:r>
      <w:r>
        <w:rPr>
          <w:color w:val="000000"/>
          <w:sz w:val="26"/>
          <w:szCs w:val="26"/>
        </w:rPr>
        <w:t>-----</w:t>
      </w:r>
    </w:p>
    <w:p w:rsidR="00BB6CFC" w:rsidRDefault="008057F2">
      <w:pPr>
        <w:spacing w:line="360" w:lineRule="auto"/>
        <w:jc w:val="center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inline distT="0" distB="0" distL="114300" distR="114300">
            <wp:extent cx="1417377" cy="840467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5440" cy="84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FC" w:rsidRDefault="008057F2">
      <w:pPr>
        <w:spacing w:line="360" w:lineRule="auto"/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BÀI VIẾT </w:t>
      </w:r>
      <w:r>
        <w:rPr>
          <w:b/>
          <w:bCs/>
          <w:color w:val="000000"/>
          <w:sz w:val="44"/>
          <w:szCs w:val="44"/>
        </w:rPr>
        <w:t>SÁNG KIẾN</w:t>
      </w:r>
    </w:p>
    <w:p w:rsidR="00BB6CFC" w:rsidRDefault="008057F2">
      <w:pPr>
        <w:spacing w:line="360" w:lineRule="auto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NĂM HỌC 2023 -  2024</w:t>
      </w:r>
    </w:p>
    <w:p w:rsidR="00BB6CFC" w:rsidRDefault="00BB6CFC">
      <w:pPr>
        <w:spacing w:line="360" w:lineRule="auto"/>
        <w:jc w:val="center"/>
        <w:rPr>
          <w:b/>
          <w:bCs/>
          <w:color w:val="000000"/>
          <w:sz w:val="40"/>
          <w:szCs w:val="40"/>
        </w:rPr>
      </w:pPr>
    </w:p>
    <w:p w:rsidR="00BB6CFC" w:rsidRDefault="008057F2">
      <w:pPr>
        <w:spacing w:line="360" w:lineRule="auto"/>
        <w:jc w:val="center"/>
        <w:rPr>
          <w:rFonts w:eastAsia="Roboto"/>
          <w:b/>
          <w:bCs/>
          <w:color w:val="1F1F1F"/>
          <w:sz w:val="40"/>
          <w:szCs w:val="40"/>
          <w:shd w:val="clear" w:color="auto" w:fill="FFFFFF"/>
        </w:rPr>
      </w:pPr>
      <w:r>
        <w:rPr>
          <w:rFonts w:eastAsia="Roboto"/>
          <w:b/>
          <w:bCs/>
          <w:color w:val="1F1F1F"/>
          <w:sz w:val="40"/>
          <w:szCs w:val="40"/>
          <w:shd w:val="clear" w:color="auto" w:fill="FFFFFF"/>
        </w:rPr>
        <w:t xml:space="preserve">ỨNG DỤNG CHUYỂN ĐỔI SỐ </w:t>
      </w:r>
    </w:p>
    <w:p w:rsidR="00BB6CFC" w:rsidRDefault="008057F2">
      <w:pPr>
        <w:spacing w:line="360" w:lineRule="auto"/>
        <w:jc w:val="center"/>
        <w:rPr>
          <w:rFonts w:eastAsia="Roboto"/>
          <w:b/>
          <w:bCs/>
          <w:color w:val="1F1F1F"/>
          <w:sz w:val="40"/>
          <w:szCs w:val="40"/>
          <w:shd w:val="clear" w:color="auto" w:fill="FFFFFF"/>
        </w:rPr>
      </w:pPr>
      <w:r>
        <w:rPr>
          <w:rFonts w:eastAsia="Roboto"/>
          <w:b/>
          <w:bCs/>
          <w:color w:val="1F1F1F"/>
          <w:sz w:val="40"/>
          <w:szCs w:val="40"/>
          <w:shd w:val="clear" w:color="auto" w:fill="FFFFFF"/>
        </w:rPr>
        <w:t>TRONG CÔNG TÁC GIẢM TỶ LỆ BỎ HỌC CỦA SINH VIÊN</w:t>
      </w:r>
    </w:p>
    <w:p w:rsidR="00997C4A" w:rsidRDefault="00997C4A">
      <w:pPr>
        <w:spacing w:line="360" w:lineRule="auto"/>
        <w:jc w:val="center"/>
        <w:rPr>
          <w:rStyle w:val="Strong"/>
          <w:rFonts w:eastAsia="SimSun"/>
          <w:color w:val="000000"/>
          <w:sz w:val="40"/>
          <w:szCs w:val="40"/>
          <w:shd w:val="clear" w:color="auto" w:fill="FFFFFF"/>
        </w:rPr>
      </w:pPr>
    </w:p>
    <w:p w:rsidR="00BB6CFC" w:rsidRDefault="008057F2">
      <w:pPr>
        <w:tabs>
          <w:tab w:val="center" w:pos="5387"/>
        </w:tabs>
        <w:spacing w:line="360" w:lineRule="auto"/>
        <w:ind w:firstLineChars="200" w:firstLine="520"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Tác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giả</w:t>
      </w:r>
      <w:proofErr w:type="spellEnd"/>
      <w:r>
        <w:rPr>
          <w:b/>
          <w:color w:val="000000"/>
          <w:sz w:val="26"/>
          <w:szCs w:val="26"/>
        </w:rPr>
        <w:t>:</w:t>
      </w:r>
    </w:p>
    <w:p w:rsidR="00BB6CFC" w:rsidRDefault="008057F2">
      <w:pPr>
        <w:tabs>
          <w:tab w:val="center" w:pos="5387"/>
        </w:tabs>
        <w:spacing w:line="360" w:lineRule="auto"/>
        <w:ind w:firstLineChars="200" w:firstLine="520"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Chức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vụ</w:t>
      </w:r>
      <w:proofErr w:type="spellEnd"/>
      <w:r>
        <w:rPr>
          <w:b/>
          <w:color w:val="000000"/>
          <w:sz w:val="26"/>
          <w:szCs w:val="26"/>
        </w:rPr>
        <w:t>:</w:t>
      </w:r>
    </w:p>
    <w:p w:rsidR="00BB6CFC" w:rsidRDefault="002A60DD">
      <w:pPr>
        <w:tabs>
          <w:tab w:val="center" w:pos="5387"/>
        </w:tabs>
        <w:spacing w:line="360" w:lineRule="auto"/>
        <w:ind w:firstLineChars="200" w:firstLine="52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Đơn</w:t>
      </w:r>
      <w:bookmarkStart w:id="0" w:name="_GoBack"/>
      <w:bookmarkEnd w:id="0"/>
      <w:r w:rsidR="008057F2">
        <w:rPr>
          <w:b/>
          <w:color w:val="000000"/>
          <w:sz w:val="26"/>
          <w:szCs w:val="26"/>
        </w:rPr>
        <w:t xml:space="preserve"> </w:t>
      </w:r>
      <w:proofErr w:type="spellStart"/>
      <w:r w:rsidR="008057F2">
        <w:rPr>
          <w:b/>
          <w:color w:val="000000"/>
          <w:sz w:val="26"/>
          <w:szCs w:val="26"/>
        </w:rPr>
        <w:t>vị</w:t>
      </w:r>
      <w:proofErr w:type="spellEnd"/>
      <w:r w:rsidR="008057F2">
        <w:rPr>
          <w:b/>
          <w:color w:val="000000"/>
          <w:sz w:val="26"/>
          <w:szCs w:val="26"/>
        </w:rPr>
        <w:t xml:space="preserve"> </w:t>
      </w:r>
      <w:proofErr w:type="spellStart"/>
      <w:r w:rsidR="008057F2">
        <w:rPr>
          <w:b/>
          <w:color w:val="000000"/>
          <w:sz w:val="26"/>
          <w:szCs w:val="26"/>
        </w:rPr>
        <w:t>công</w:t>
      </w:r>
      <w:proofErr w:type="spellEnd"/>
      <w:r w:rsidR="008057F2">
        <w:rPr>
          <w:b/>
          <w:color w:val="000000"/>
          <w:sz w:val="26"/>
          <w:szCs w:val="26"/>
        </w:rPr>
        <w:t xml:space="preserve"> </w:t>
      </w:r>
      <w:proofErr w:type="spellStart"/>
      <w:r w:rsidR="008057F2">
        <w:rPr>
          <w:b/>
          <w:color w:val="000000"/>
          <w:sz w:val="26"/>
          <w:szCs w:val="26"/>
        </w:rPr>
        <w:t>tác</w:t>
      </w:r>
      <w:proofErr w:type="spellEnd"/>
      <w:r w:rsidR="008057F2">
        <w:rPr>
          <w:b/>
          <w:color w:val="000000"/>
          <w:sz w:val="26"/>
          <w:szCs w:val="26"/>
        </w:rPr>
        <w:t>:</w:t>
      </w:r>
      <w:r w:rsidR="008057F2">
        <w:rPr>
          <w:color w:val="000000"/>
          <w:sz w:val="26"/>
          <w:szCs w:val="26"/>
        </w:rPr>
        <w:t xml:space="preserve"> </w:t>
      </w:r>
    </w:p>
    <w:p w:rsidR="00BB6CFC" w:rsidRDefault="008057F2">
      <w:pPr>
        <w:tabs>
          <w:tab w:val="center" w:pos="5387"/>
        </w:tabs>
        <w:spacing w:line="360" w:lineRule="auto"/>
        <w:jc w:val="center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Cao </w:t>
      </w:r>
      <w:proofErr w:type="spellStart"/>
      <w:r>
        <w:rPr>
          <w:color w:val="000000"/>
          <w:sz w:val="26"/>
          <w:szCs w:val="26"/>
        </w:rPr>
        <w:t>đẳng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Trọng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Thành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Chí</w:t>
      </w:r>
      <w:proofErr w:type="spellEnd"/>
      <w:r>
        <w:rPr>
          <w:color w:val="000000"/>
          <w:sz w:val="26"/>
          <w:szCs w:val="26"/>
        </w:rPr>
        <w:t xml:space="preserve"> Minh</w:t>
      </w:r>
    </w:p>
    <w:p w:rsidR="00997C4A" w:rsidRDefault="00997C4A">
      <w:pPr>
        <w:jc w:val="center"/>
        <w:rPr>
          <w:color w:val="000000"/>
          <w:sz w:val="26"/>
          <w:szCs w:val="26"/>
        </w:rPr>
      </w:pPr>
    </w:p>
    <w:p w:rsidR="00997C4A" w:rsidRDefault="00997C4A">
      <w:pPr>
        <w:jc w:val="center"/>
        <w:rPr>
          <w:color w:val="000000"/>
          <w:sz w:val="26"/>
          <w:szCs w:val="26"/>
        </w:rPr>
      </w:pPr>
    </w:p>
    <w:p w:rsidR="00997C4A" w:rsidRDefault="00997C4A">
      <w:pPr>
        <w:jc w:val="center"/>
        <w:rPr>
          <w:color w:val="000000"/>
          <w:sz w:val="26"/>
          <w:szCs w:val="26"/>
        </w:rPr>
      </w:pPr>
    </w:p>
    <w:p w:rsidR="00BB6CFC" w:rsidRDefault="008057F2">
      <w:pPr>
        <w:jc w:val="center"/>
      </w:pPr>
      <w:proofErr w:type="spellStart"/>
      <w:r>
        <w:rPr>
          <w:color w:val="000000"/>
          <w:sz w:val="26"/>
          <w:szCs w:val="26"/>
        </w:rPr>
        <w:t>Thành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Chí</w:t>
      </w:r>
      <w:proofErr w:type="spellEnd"/>
      <w:r>
        <w:rPr>
          <w:color w:val="000000"/>
          <w:sz w:val="26"/>
          <w:szCs w:val="26"/>
        </w:rPr>
        <w:t xml:space="preserve"> Minh, </w:t>
      </w:r>
      <w:proofErr w:type="spellStart"/>
      <w:r>
        <w:rPr>
          <w:color w:val="000000"/>
          <w:sz w:val="26"/>
          <w:szCs w:val="26"/>
        </w:rPr>
        <w:t>tháng</w:t>
      </w:r>
      <w:proofErr w:type="spellEnd"/>
      <w:r>
        <w:rPr>
          <w:color w:val="000000"/>
          <w:sz w:val="26"/>
          <w:szCs w:val="26"/>
        </w:rPr>
        <w:t xml:space="preserve"> 03 </w:t>
      </w:r>
      <w:proofErr w:type="spellStart"/>
      <w:r>
        <w:rPr>
          <w:color w:val="000000"/>
          <w:sz w:val="26"/>
          <w:szCs w:val="26"/>
        </w:rPr>
        <w:t>năm</w:t>
      </w:r>
      <w:proofErr w:type="spellEnd"/>
      <w:r>
        <w:rPr>
          <w:color w:val="000000"/>
          <w:sz w:val="26"/>
          <w:szCs w:val="26"/>
        </w:rPr>
        <w:t xml:space="preserve"> 2024</w:t>
      </w:r>
    </w:p>
    <w:sectPr w:rsidR="00BB6CFC" w:rsidSect="008057F2">
      <w:pgSz w:w="11906" w:h="16838"/>
      <w:pgMar w:top="993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DD4F88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A60D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057F2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97C4A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6CFC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112A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C3E6BB2"/>
    <w:rsid w:val="3B5E5C13"/>
    <w:rsid w:val="3C0536A9"/>
    <w:rsid w:val="3C741B65"/>
    <w:rsid w:val="66DD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C0E66"/>
  <w15:docId w15:val="{BA8DAF8E-6D8B-42C1-AD5C-67E87474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cp:lastPrinted>2024-05-07T02:35:00Z</cp:lastPrinted>
  <dcterms:created xsi:type="dcterms:W3CDTF">2024-05-06T22:46:00Z</dcterms:created>
  <dcterms:modified xsi:type="dcterms:W3CDTF">2024-05-07T02:37:00Z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