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74B4C" w:rsidRPr="0097230D" w:rsidRDefault="00F74B4C" w:rsidP="009F1809">
      <w:pPr>
        <w:spacing w:before="64" w:line="360" w:lineRule="auto"/>
        <w:ind w:left="567" w:right="4"/>
        <w:jc w:val="center"/>
        <w:rPr>
          <w:b/>
          <w:sz w:val="26"/>
          <w:szCs w:val="26"/>
        </w:rPr>
      </w:pPr>
      <w:r w:rsidRPr="0097230D">
        <w:rPr>
          <w:b/>
          <w:sz w:val="26"/>
          <w:szCs w:val="26"/>
        </w:rPr>
        <w:t>BÁO</w:t>
      </w:r>
      <w:r w:rsidRPr="0097230D">
        <w:rPr>
          <w:b/>
          <w:spacing w:val="-3"/>
          <w:sz w:val="26"/>
          <w:szCs w:val="26"/>
        </w:rPr>
        <w:t xml:space="preserve"> </w:t>
      </w:r>
      <w:r w:rsidRPr="0097230D">
        <w:rPr>
          <w:b/>
          <w:sz w:val="26"/>
          <w:szCs w:val="26"/>
        </w:rPr>
        <w:t>CÁO</w:t>
      </w:r>
      <w:r w:rsidRPr="0097230D">
        <w:rPr>
          <w:b/>
          <w:spacing w:val="-2"/>
          <w:sz w:val="26"/>
          <w:szCs w:val="26"/>
        </w:rPr>
        <w:t xml:space="preserve"> </w:t>
      </w:r>
      <w:r w:rsidRPr="0097230D">
        <w:rPr>
          <w:b/>
          <w:sz w:val="26"/>
          <w:szCs w:val="26"/>
        </w:rPr>
        <w:t>ĐỀ DẪN HỘI THẢO</w:t>
      </w:r>
      <w:r w:rsidRPr="0097230D">
        <w:rPr>
          <w:b/>
          <w:spacing w:val="-2"/>
          <w:sz w:val="26"/>
          <w:szCs w:val="26"/>
        </w:rPr>
        <w:t xml:space="preserve"> </w:t>
      </w:r>
      <w:r w:rsidRPr="0097230D">
        <w:rPr>
          <w:b/>
          <w:sz w:val="26"/>
          <w:szCs w:val="26"/>
        </w:rPr>
        <w:t>KHOA</w:t>
      </w:r>
      <w:r w:rsidRPr="0097230D">
        <w:rPr>
          <w:b/>
          <w:spacing w:val="-3"/>
          <w:sz w:val="26"/>
          <w:szCs w:val="26"/>
        </w:rPr>
        <w:t xml:space="preserve"> </w:t>
      </w:r>
      <w:r w:rsidRPr="0097230D">
        <w:rPr>
          <w:b/>
          <w:sz w:val="26"/>
          <w:szCs w:val="26"/>
        </w:rPr>
        <w:t>HỌC</w:t>
      </w:r>
    </w:p>
    <w:p w:rsidR="00850B01" w:rsidRPr="00850B01" w:rsidRDefault="00576ADA" w:rsidP="009F1809">
      <w:pPr>
        <w:pStyle w:val="Heading1"/>
        <w:spacing w:before="44" w:line="360" w:lineRule="auto"/>
        <w:ind w:left="567" w:right="4"/>
        <w:jc w:val="center"/>
        <w:rPr>
          <w:b w:val="0"/>
          <w:lang w:val="en-US"/>
        </w:rPr>
      </w:pPr>
      <w:r>
        <w:rPr>
          <w:lang w:val="en-US"/>
        </w:rPr>
        <w:t>“</w:t>
      </w:r>
      <w:r w:rsidR="00850B01">
        <w:rPr>
          <w:lang w:val="en-US"/>
        </w:rPr>
        <w:t xml:space="preserve">ỨNG DỤNG CHUYỂN ĐỔI SỐ TRONG </w:t>
      </w:r>
      <w:r w:rsidR="00506EC1">
        <w:rPr>
          <w:lang w:val="en-US"/>
        </w:rPr>
        <w:t>ĐỔI MỚI PHƯƠNG PHÁP DẠY VÀ HỌC CỦA KHOA</w:t>
      </w:r>
      <w:r>
        <w:rPr>
          <w:lang w:val="en-US"/>
        </w:rPr>
        <w:t xml:space="preserve"> LÝ LUẬN CHÍNH TRỊ</w:t>
      </w:r>
      <w:r w:rsidR="00775996">
        <w:rPr>
          <w:lang w:val="en-US"/>
        </w:rPr>
        <w:t xml:space="preserve"> </w:t>
      </w:r>
      <w:r>
        <w:rPr>
          <w:lang w:val="en-US"/>
        </w:rPr>
        <w:t xml:space="preserve">ĐÁP ỨNG YÊU CẦU ĐÀO TẠO </w:t>
      </w:r>
      <w:r w:rsidR="00775996">
        <w:rPr>
          <w:lang w:val="en-US"/>
        </w:rPr>
        <w:t>NGUỒN NHÂN LỰC</w:t>
      </w:r>
      <w:r>
        <w:rPr>
          <w:lang w:val="en-US"/>
        </w:rPr>
        <w:t xml:space="preserve"> CHẤT LƯỢNG CAO</w:t>
      </w:r>
      <w:r w:rsidR="00775996">
        <w:rPr>
          <w:lang w:val="en-US"/>
        </w:rPr>
        <w:t>”</w:t>
      </w:r>
    </w:p>
    <w:p w:rsidR="00F74B4C" w:rsidRPr="0097230D" w:rsidRDefault="00F74B4C" w:rsidP="009F1809">
      <w:pPr>
        <w:pStyle w:val="Heading1"/>
        <w:spacing w:before="44" w:line="360" w:lineRule="auto"/>
        <w:ind w:left="567" w:right="4"/>
        <w:jc w:val="center"/>
      </w:pPr>
      <w:r w:rsidRPr="0097230D">
        <w:t>Khoa</w:t>
      </w:r>
      <w:r w:rsidRPr="0097230D">
        <w:rPr>
          <w:spacing w:val="-5"/>
        </w:rPr>
        <w:t xml:space="preserve"> </w:t>
      </w:r>
      <w:r w:rsidRPr="0097230D">
        <w:t>Lý</w:t>
      </w:r>
      <w:r w:rsidRPr="0097230D">
        <w:rPr>
          <w:spacing w:val="-1"/>
        </w:rPr>
        <w:t xml:space="preserve"> </w:t>
      </w:r>
      <w:r w:rsidRPr="0097230D">
        <w:t>Luận</w:t>
      </w:r>
      <w:r w:rsidRPr="0097230D">
        <w:rPr>
          <w:spacing w:val="-2"/>
        </w:rPr>
        <w:t xml:space="preserve"> </w:t>
      </w:r>
      <w:r w:rsidRPr="0097230D">
        <w:t>Chính</w:t>
      </w:r>
      <w:r w:rsidRPr="0097230D">
        <w:rPr>
          <w:spacing w:val="-2"/>
        </w:rPr>
        <w:t xml:space="preserve"> </w:t>
      </w:r>
      <w:r w:rsidRPr="0097230D">
        <w:t>Trị</w:t>
      </w:r>
    </w:p>
    <w:p w:rsidR="00F74B4C" w:rsidRPr="0097230D" w:rsidRDefault="00F74B4C" w:rsidP="009F1809">
      <w:pPr>
        <w:pStyle w:val="BodyText"/>
        <w:spacing w:before="10" w:line="360" w:lineRule="auto"/>
        <w:ind w:left="567" w:right="4"/>
        <w:rPr>
          <w:b/>
        </w:rPr>
      </w:pPr>
    </w:p>
    <w:p w:rsidR="00F74B4C" w:rsidRPr="0097230D" w:rsidRDefault="00F74B4C" w:rsidP="009F1809">
      <w:pPr>
        <w:spacing w:before="1" w:line="360" w:lineRule="auto"/>
        <w:ind w:left="567" w:right="4"/>
        <w:jc w:val="both"/>
        <w:rPr>
          <w:b/>
          <w:sz w:val="26"/>
          <w:szCs w:val="26"/>
        </w:rPr>
      </w:pPr>
      <w:r w:rsidRPr="0097230D">
        <w:rPr>
          <w:b/>
          <w:sz w:val="26"/>
          <w:szCs w:val="26"/>
        </w:rPr>
        <w:t>Kính</w:t>
      </w:r>
      <w:r w:rsidRPr="0097230D">
        <w:rPr>
          <w:b/>
          <w:spacing w:val="-3"/>
          <w:sz w:val="26"/>
          <w:szCs w:val="26"/>
        </w:rPr>
        <w:t xml:space="preserve"> </w:t>
      </w:r>
      <w:r w:rsidRPr="0097230D">
        <w:rPr>
          <w:b/>
          <w:sz w:val="26"/>
          <w:szCs w:val="26"/>
        </w:rPr>
        <w:t>thưa Quý</w:t>
      </w:r>
      <w:r w:rsidRPr="0097230D">
        <w:rPr>
          <w:b/>
          <w:spacing w:val="1"/>
          <w:sz w:val="26"/>
          <w:szCs w:val="26"/>
        </w:rPr>
        <w:t xml:space="preserve"> </w:t>
      </w:r>
      <w:r w:rsidRPr="0097230D">
        <w:rPr>
          <w:b/>
          <w:sz w:val="26"/>
          <w:szCs w:val="26"/>
        </w:rPr>
        <w:t>vị</w:t>
      </w:r>
      <w:r w:rsidRPr="0097230D">
        <w:rPr>
          <w:b/>
          <w:spacing w:val="-3"/>
          <w:sz w:val="26"/>
          <w:szCs w:val="26"/>
        </w:rPr>
        <w:t xml:space="preserve"> </w:t>
      </w:r>
      <w:r w:rsidRPr="0097230D">
        <w:rPr>
          <w:b/>
          <w:sz w:val="26"/>
          <w:szCs w:val="26"/>
        </w:rPr>
        <w:t>đại</w:t>
      </w:r>
      <w:r w:rsidRPr="0097230D">
        <w:rPr>
          <w:b/>
          <w:spacing w:val="-1"/>
          <w:sz w:val="26"/>
          <w:szCs w:val="26"/>
        </w:rPr>
        <w:t xml:space="preserve"> </w:t>
      </w:r>
      <w:r w:rsidRPr="0097230D">
        <w:rPr>
          <w:b/>
          <w:sz w:val="26"/>
          <w:szCs w:val="26"/>
        </w:rPr>
        <w:t>biểu,</w:t>
      </w:r>
      <w:r w:rsidRPr="0097230D">
        <w:rPr>
          <w:b/>
          <w:spacing w:val="-2"/>
          <w:sz w:val="26"/>
          <w:szCs w:val="26"/>
        </w:rPr>
        <w:t xml:space="preserve"> </w:t>
      </w:r>
      <w:r w:rsidRPr="0097230D">
        <w:rPr>
          <w:b/>
          <w:sz w:val="26"/>
          <w:szCs w:val="26"/>
        </w:rPr>
        <w:t>các Nhà</w:t>
      </w:r>
      <w:r w:rsidRPr="0097230D">
        <w:rPr>
          <w:b/>
          <w:spacing w:val="-2"/>
          <w:sz w:val="26"/>
          <w:szCs w:val="26"/>
        </w:rPr>
        <w:t xml:space="preserve"> </w:t>
      </w:r>
      <w:r w:rsidRPr="0097230D">
        <w:rPr>
          <w:b/>
          <w:sz w:val="26"/>
          <w:szCs w:val="26"/>
        </w:rPr>
        <w:t>giáo,</w:t>
      </w:r>
      <w:r w:rsidRPr="0097230D">
        <w:rPr>
          <w:b/>
          <w:spacing w:val="-3"/>
          <w:sz w:val="26"/>
          <w:szCs w:val="26"/>
        </w:rPr>
        <w:t xml:space="preserve"> </w:t>
      </w:r>
      <w:r w:rsidRPr="0097230D">
        <w:rPr>
          <w:b/>
          <w:sz w:val="26"/>
          <w:szCs w:val="26"/>
        </w:rPr>
        <w:t>nhà</w:t>
      </w:r>
      <w:r w:rsidRPr="0097230D">
        <w:rPr>
          <w:b/>
          <w:spacing w:val="-2"/>
          <w:sz w:val="26"/>
          <w:szCs w:val="26"/>
        </w:rPr>
        <w:t xml:space="preserve"> </w:t>
      </w:r>
      <w:r w:rsidRPr="0097230D">
        <w:rPr>
          <w:b/>
          <w:sz w:val="26"/>
          <w:szCs w:val="26"/>
        </w:rPr>
        <w:t>Khoa</w:t>
      </w:r>
      <w:r w:rsidRPr="0097230D">
        <w:rPr>
          <w:b/>
          <w:spacing w:val="-2"/>
          <w:sz w:val="26"/>
          <w:szCs w:val="26"/>
        </w:rPr>
        <w:t xml:space="preserve"> </w:t>
      </w:r>
      <w:r w:rsidRPr="0097230D">
        <w:rPr>
          <w:b/>
          <w:sz w:val="26"/>
          <w:szCs w:val="26"/>
        </w:rPr>
        <w:t>học,</w:t>
      </w:r>
      <w:r w:rsidRPr="0097230D">
        <w:rPr>
          <w:b/>
          <w:spacing w:val="-3"/>
          <w:sz w:val="26"/>
          <w:szCs w:val="26"/>
        </w:rPr>
        <w:t xml:space="preserve"> </w:t>
      </w:r>
      <w:r w:rsidRPr="0097230D">
        <w:rPr>
          <w:b/>
          <w:sz w:val="26"/>
          <w:szCs w:val="26"/>
        </w:rPr>
        <w:t>nhà</w:t>
      </w:r>
      <w:r w:rsidRPr="0097230D">
        <w:rPr>
          <w:b/>
          <w:spacing w:val="-2"/>
          <w:sz w:val="26"/>
          <w:szCs w:val="26"/>
        </w:rPr>
        <w:t xml:space="preserve"> </w:t>
      </w:r>
      <w:r w:rsidRPr="0097230D">
        <w:rPr>
          <w:b/>
          <w:sz w:val="26"/>
          <w:szCs w:val="26"/>
        </w:rPr>
        <w:t>Quản</w:t>
      </w:r>
      <w:r w:rsidRPr="0097230D">
        <w:rPr>
          <w:b/>
          <w:spacing w:val="-3"/>
          <w:sz w:val="26"/>
          <w:szCs w:val="26"/>
        </w:rPr>
        <w:t xml:space="preserve"> </w:t>
      </w:r>
      <w:r w:rsidRPr="0097230D">
        <w:rPr>
          <w:b/>
          <w:sz w:val="26"/>
          <w:szCs w:val="26"/>
        </w:rPr>
        <w:t>lý!</w:t>
      </w:r>
    </w:p>
    <w:p w:rsidR="00044A88" w:rsidRDefault="00044A88" w:rsidP="009F1809">
      <w:pPr>
        <w:pStyle w:val="BodyText"/>
        <w:spacing w:line="360" w:lineRule="auto"/>
        <w:ind w:left="567" w:right="4" w:firstLine="427"/>
        <w:rPr>
          <w:color w:val="000000" w:themeColor="text1"/>
          <w:lang w:val="en-US"/>
        </w:rPr>
      </w:pPr>
      <w:r w:rsidRPr="00044A88">
        <w:rPr>
          <w:color w:val="000000" w:themeColor="text1"/>
        </w:rPr>
        <w:t>“Chương trình Chuyển đổi số quốc gia đến năm 2025, định hướng đến năm 2030” được phê duyệt tại Quyết định số 749/QĐ-TTg ngày 3/6/2020 của Thủ tướng Chính phủ xác định</w:t>
      </w:r>
      <w:r>
        <w:rPr>
          <w:color w:val="000000" w:themeColor="text1"/>
          <w:lang w:val="en-US"/>
        </w:rPr>
        <w:t>:</w:t>
      </w:r>
      <w:r w:rsidRPr="00044A88">
        <w:rPr>
          <w:color w:val="000000" w:themeColor="text1"/>
        </w:rPr>
        <w:t xml:space="preserve">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w:t>
      </w:r>
      <w:r w:rsidR="00EF485C">
        <w:rPr>
          <w:color w:val="000000" w:themeColor="text1"/>
          <w:lang w:val="en-US"/>
        </w:rPr>
        <w:t>C</w:t>
      </w:r>
      <w:r w:rsidR="00EF485C" w:rsidRPr="00EF485C">
        <w:rPr>
          <w:color w:val="000000" w:themeColor="text1"/>
        </w:rPr>
        <w:t>huyển đổi số đã, đang và sẽ là yêu cầu bắt buộc để các cơ sở giáo dục phải thực hiện để bảo đảm kế hoạch tiến độ, bảo đảm chất lượng đào tạo, bảo đảm mọi hoạt động trong tổ chức đào tạo và quản lý để hướng đến phát triển bền vững; góp phần đào tạo nhân lực có chất lượng, bảo đảm cho phát triển kinh tế.</w:t>
      </w:r>
    </w:p>
    <w:p w:rsidR="00044A88" w:rsidRPr="00EF485C" w:rsidRDefault="000B0FFB" w:rsidP="009B3538">
      <w:pPr>
        <w:pStyle w:val="BodyText"/>
        <w:spacing w:line="360" w:lineRule="auto"/>
        <w:ind w:left="567" w:right="4" w:firstLine="284"/>
        <w:rPr>
          <w:color w:val="000000" w:themeColor="text1"/>
          <w:lang w:val="en-US"/>
        </w:rPr>
      </w:pPr>
      <w:r w:rsidRPr="000B0FFB">
        <w:rPr>
          <w:color w:val="000000" w:themeColor="text1"/>
          <w:lang w:val="en-US"/>
        </w:rPr>
        <w:t>    </w:t>
      </w:r>
      <w:proofErr w:type="spellStart"/>
      <w:r w:rsidR="00EF485C">
        <w:rPr>
          <w:rStyle w:val="fontstyle01"/>
          <w:color w:val="000000" w:themeColor="text1"/>
          <w:lang w:val="en-US"/>
        </w:rPr>
        <w:t>Ứng</w:t>
      </w:r>
      <w:proofErr w:type="spellEnd"/>
      <w:r w:rsidR="00EF485C">
        <w:rPr>
          <w:rStyle w:val="fontstyle01"/>
          <w:color w:val="000000" w:themeColor="text1"/>
          <w:lang w:val="en-US"/>
        </w:rPr>
        <w:t xml:space="preserve"> </w:t>
      </w:r>
      <w:proofErr w:type="spellStart"/>
      <w:r w:rsidR="00222E26">
        <w:rPr>
          <w:rStyle w:val="fontstyle01"/>
          <w:color w:val="000000" w:themeColor="text1"/>
          <w:lang w:val="en-US"/>
        </w:rPr>
        <w:t>dụng</w:t>
      </w:r>
      <w:proofErr w:type="spellEnd"/>
      <w:r w:rsidR="00222E26">
        <w:rPr>
          <w:rStyle w:val="fontstyle01"/>
          <w:color w:val="000000" w:themeColor="text1"/>
          <w:lang w:val="en-US"/>
        </w:rPr>
        <w:t xml:space="preserve"> </w:t>
      </w:r>
      <w:r w:rsidR="00A77CAB" w:rsidRPr="00A77CAB">
        <w:rPr>
          <w:rStyle w:val="fontstyle01"/>
          <w:color w:val="000000" w:themeColor="text1"/>
        </w:rPr>
        <w:t>chuyển đổi số trong giáo dục, đặc biệt là giáo dục đại học</w:t>
      </w:r>
      <w:r w:rsidR="00A77CAB" w:rsidRPr="00A77CAB">
        <w:rPr>
          <w:color w:val="000000" w:themeColor="text1"/>
        </w:rPr>
        <w:t xml:space="preserve"> </w:t>
      </w:r>
      <w:r w:rsidR="00A77CAB" w:rsidRPr="00A77CAB">
        <w:rPr>
          <w:rStyle w:val="fontstyle01"/>
          <w:color w:val="000000" w:themeColor="text1"/>
        </w:rPr>
        <w:t>được xác định là khâu đột phá, nhiệm vụ quan trọng được thực hiện ở các mô hình tổ chức, cơ chế quản lý, nội dung chương trình, phương pháp đào tạo để</w:t>
      </w:r>
      <w:r w:rsidR="00A77CAB" w:rsidRPr="00A77CAB">
        <w:rPr>
          <w:color w:val="000000" w:themeColor="text1"/>
        </w:rPr>
        <w:t xml:space="preserve"> </w:t>
      </w:r>
      <w:proofErr w:type="spellStart"/>
      <w:r w:rsidR="00EF485C">
        <w:rPr>
          <w:rStyle w:val="fontstyle01"/>
          <w:color w:val="000000" w:themeColor="text1"/>
          <w:lang w:val="en-US"/>
        </w:rPr>
        <w:t>nâng</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cao</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tinh</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thần</w:t>
      </w:r>
      <w:proofErr w:type="spellEnd"/>
      <w:r w:rsidR="00A77CAB" w:rsidRPr="00A77CAB">
        <w:rPr>
          <w:rStyle w:val="fontstyle01"/>
          <w:color w:val="000000" w:themeColor="text1"/>
        </w:rPr>
        <w:t xml:space="preserve"> </w:t>
      </w:r>
      <w:proofErr w:type="spellStart"/>
      <w:r w:rsidR="00480CDF">
        <w:rPr>
          <w:rStyle w:val="fontstyle01"/>
          <w:color w:val="000000" w:themeColor="text1"/>
          <w:lang w:val="en-US"/>
        </w:rPr>
        <w:t>chủ</w:t>
      </w:r>
      <w:proofErr w:type="spellEnd"/>
      <w:r w:rsidR="00480CDF">
        <w:rPr>
          <w:rStyle w:val="fontstyle01"/>
          <w:color w:val="000000" w:themeColor="text1"/>
          <w:lang w:val="en-US"/>
        </w:rPr>
        <w:t xml:space="preserve"> </w:t>
      </w:r>
      <w:proofErr w:type="spellStart"/>
      <w:r w:rsidR="00480CDF">
        <w:rPr>
          <w:rStyle w:val="fontstyle01"/>
          <w:color w:val="000000" w:themeColor="text1"/>
          <w:lang w:val="en-US"/>
        </w:rPr>
        <w:t>động</w:t>
      </w:r>
      <w:proofErr w:type="spellEnd"/>
      <w:r w:rsidR="00480CDF">
        <w:rPr>
          <w:rStyle w:val="fontstyle01"/>
          <w:color w:val="000000" w:themeColor="text1"/>
          <w:lang w:val="en-US"/>
        </w:rPr>
        <w:t xml:space="preserve">, </w:t>
      </w:r>
      <w:r w:rsidR="00A77CAB" w:rsidRPr="00A77CAB">
        <w:rPr>
          <w:rStyle w:val="fontstyle01"/>
          <w:color w:val="000000" w:themeColor="text1"/>
        </w:rPr>
        <w:t>sáng tạo của cả người quản lý, người dạy và người học.</w:t>
      </w:r>
      <w:r w:rsidR="00A77CAB" w:rsidRPr="00A77CAB">
        <w:rPr>
          <w:color w:val="000000" w:themeColor="text1"/>
        </w:rPr>
        <w:t xml:space="preserve"> </w:t>
      </w:r>
      <w:proofErr w:type="spellStart"/>
      <w:r w:rsidR="00222E26">
        <w:rPr>
          <w:rStyle w:val="fontstyle01"/>
          <w:color w:val="000000" w:themeColor="text1"/>
          <w:lang w:val="en-US"/>
        </w:rPr>
        <w:t>Ứng</w:t>
      </w:r>
      <w:proofErr w:type="spellEnd"/>
      <w:r w:rsidR="00222E26">
        <w:rPr>
          <w:rStyle w:val="fontstyle01"/>
          <w:color w:val="000000" w:themeColor="text1"/>
          <w:lang w:val="en-US"/>
        </w:rPr>
        <w:t xml:space="preserve"> </w:t>
      </w:r>
      <w:proofErr w:type="spellStart"/>
      <w:r w:rsidR="00222E26">
        <w:rPr>
          <w:rStyle w:val="fontstyle01"/>
          <w:color w:val="000000" w:themeColor="text1"/>
          <w:lang w:val="en-US"/>
        </w:rPr>
        <w:t>dụng</w:t>
      </w:r>
      <w:proofErr w:type="spellEnd"/>
      <w:r w:rsidR="00A77CAB" w:rsidRPr="00A77CAB">
        <w:rPr>
          <w:rStyle w:val="fontstyle01"/>
          <w:color w:val="000000" w:themeColor="text1"/>
        </w:rPr>
        <w:t xml:space="preserve"> chuyển đổi số </w:t>
      </w:r>
      <w:proofErr w:type="spellStart"/>
      <w:r w:rsidR="00222E26">
        <w:rPr>
          <w:rStyle w:val="fontstyle01"/>
          <w:color w:val="000000" w:themeColor="text1"/>
          <w:lang w:val="en-US"/>
        </w:rPr>
        <w:t>trong</w:t>
      </w:r>
      <w:proofErr w:type="spellEnd"/>
      <w:r w:rsidR="00222E26">
        <w:rPr>
          <w:rStyle w:val="fontstyle01"/>
          <w:color w:val="000000" w:themeColor="text1"/>
          <w:lang w:val="en-US"/>
        </w:rPr>
        <w:t xml:space="preserve"> </w:t>
      </w:r>
      <w:proofErr w:type="spellStart"/>
      <w:r w:rsidR="00222E26">
        <w:rPr>
          <w:rStyle w:val="fontstyle01"/>
          <w:color w:val="000000" w:themeColor="text1"/>
          <w:lang w:val="en-US"/>
        </w:rPr>
        <w:t>giáo</w:t>
      </w:r>
      <w:proofErr w:type="spellEnd"/>
      <w:r w:rsidR="00222E26">
        <w:rPr>
          <w:rStyle w:val="fontstyle01"/>
          <w:color w:val="000000" w:themeColor="text1"/>
          <w:lang w:val="en-US"/>
        </w:rPr>
        <w:t xml:space="preserve"> </w:t>
      </w:r>
      <w:proofErr w:type="spellStart"/>
      <w:r w:rsidR="00222E26">
        <w:rPr>
          <w:rStyle w:val="fontstyle01"/>
          <w:color w:val="000000" w:themeColor="text1"/>
          <w:lang w:val="en-US"/>
        </w:rPr>
        <w:t>dục</w:t>
      </w:r>
      <w:proofErr w:type="spellEnd"/>
      <w:r w:rsidR="00222E26">
        <w:rPr>
          <w:rStyle w:val="fontstyle01"/>
          <w:color w:val="000000" w:themeColor="text1"/>
          <w:lang w:val="en-US"/>
        </w:rPr>
        <w:t xml:space="preserve"> </w:t>
      </w:r>
      <w:r w:rsidR="00A77CAB" w:rsidRPr="00A77CAB">
        <w:rPr>
          <w:rStyle w:val="fontstyle01"/>
          <w:color w:val="000000" w:themeColor="text1"/>
        </w:rPr>
        <w:t>không chỉ giúp nâng cao chất lượng giáo dục</w:t>
      </w:r>
      <w:r w:rsidR="00480CDF">
        <w:rPr>
          <w:rStyle w:val="fontstyle01"/>
          <w:color w:val="000000" w:themeColor="text1"/>
          <w:lang w:val="en-US"/>
        </w:rPr>
        <w:t xml:space="preserve"> m</w:t>
      </w:r>
      <w:r w:rsidR="00A77CAB" w:rsidRPr="00A77CAB">
        <w:rPr>
          <w:rStyle w:val="fontstyle01"/>
          <w:color w:val="000000" w:themeColor="text1"/>
        </w:rPr>
        <w:t>à quan</w:t>
      </w:r>
      <w:r w:rsidR="00A77CAB" w:rsidRPr="00A77CAB">
        <w:rPr>
          <w:color w:val="000000" w:themeColor="text1"/>
        </w:rPr>
        <w:t xml:space="preserve"> </w:t>
      </w:r>
      <w:r w:rsidR="00A77CAB" w:rsidRPr="00A77CAB">
        <w:rPr>
          <w:rStyle w:val="fontstyle01"/>
          <w:color w:val="000000" w:themeColor="text1"/>
        </w:rPr>
        <w:t xml:space="preserve">trọng hơn là góp phần </w:t>
      </w:r>
      <w:proofErr w:type="spellStart"/>
      <w:r w:rsidR="00EF485C">
        <w:rPr>
          <w:rStyle w:val="fontstyle01"/>
          <w:color w:val="000000" w:themeColor="text1"/>
          <w:lang w:val="en-US"/>
        </w:rPr>
        <w:t>đào</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tạo</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ra</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nguồn</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nhân</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lực</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chất</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lượng</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cao</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đáp</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ứng</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được</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yêu</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cầu</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của</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thời</w:t>
      </w:r>
      <w:proofErr w:type="spellEnd"/>
      <w:r w:rsidR="00EF485C">
        <w:rPr>
          <w:rStyle w:val="fontstyle01"/>
          <w:color w:val="000000" w:themeColor="text1"/>
          <w:lang w:val="en-US"/>
        </w:rPr>
        <w:t xml:space="preserve"> </w:t>
      </w:r>
      <w:proofErr w:type="spellStart"/>
      <w:r w:rsidR="00EF485C">
        <w:rPr>
          <w:rStyle w:val="fontstyle01"/>
          <w:color w:val="000000" w:themeColor="text1"/>
          <w:lang w:val="en-US"/>
        </w:rPr>
        <w:t>kỳ</w:t>
      </w:r>
      <w:proofErr w:type="spellEnd"/>
      <w:r w:rsidR="00EF485C">
        <w:rPr>
          <w:rStyle w:val="fontstyle01"/>
          <w:color w:val="000000" w:themeColor="text1"/>
          <w:lang w:val="en-US"/>
        </w:rPr>
        <w:t xml:space="preserve"> </w:t>
      </w:r>
      <w:proofErr w:type="spellStart"/>
      <w:r w:rsidR="00480CDF">
        <w:rPr>
          <w:rStyle w:val="fontstyle01"/>
          <w:color w:val="000000" w:themeColor="text1"/>
          <w:lang w:val="en-US"/>
        </w:rPr>
        <w:t>bùng</w:t>
      </w:r>
      <w:proofErr w:type="spellEnd"/>
      <w:r w:rsidR="00480CDF">
        <w:rPr>
          <w:rStyle w:val="fontstyle01"/>
          <w:color w:val="000000" w:themeColor="text1"/>
          <w:lang w:val="en-US"/>
        </w:rPr>
        <w:t xml:space="preserve"> </w:t>
      </w:r>
      <w:proofErr w:type="spellStart"/>
      <w:r w:rsidR="00480CDF">
        <w:rPr>
          <w:rStyle w:val="fontstyle01"/>
          <w:color w:val="000000" w:themeColor="text1"/>
          <w:lang w:val="en-US"/>
        </w:rPr>
        <w:t>nổ</w:t>
      </w:r>
      <w:proofErr w:type="spellEnd"/>
      <w:r w:rsidR="00480CDF">
        <w:rPr>
          <w:rStyle w:val="fontstyle01"/>
          <w:color w:val="000000" w:themeColor="text1"/>
          <w:lang w:val="en-US"/>
        </w:rPr>
        <w:t xml:space="preserve"> </w:t>
      </w:r>
      <w:proofErr w:type="spellStart"/>
      <w:r w:rsidR="00480CDF">
        <w:rPr>
          <w:rStyle w:val="fontstyle01"/>
          <w:color w:val="000000" w:themeColor="text1"/>
          <w:lang w:val="en-US"/>
        </w:rPr>
        <w:t>công</w:t>
      </w:r>
      <w:proofErr w:type="spellEnd"/>
      <w:r w:rsidR="00480CDF">
        <w:rPr>
          <w:rStyle w:val="fontstyle01"/>
          <w:color w:val="000000" w:themeColor="text1"/>
          <w:lang w:val="en-US"/>
        </w:rPr>
        <w:t xml:space="preserve"> </w:t>
      </w:r>
      <w:proofErr w:type="spellStart"/>
      <w:r w:rsidR="00480CDF">
        <w:rPr>
          <w:rStyle w:val="fontstyle01"/>
          <w:color w:val="000000" w:themeColor="text1"/>
          <w:lang w:val="en-US"/>
        </w:rPr>
        <w:t>nghệ</w:t>
      </w:r>
      <w:proofErr w:type="spellEnd"/>
      <w:r w:rsidR="00480CDF">
        <w:rPr>
          <w:rStyle w:val="fontstyle01"/>
          <w:color w:val="000000" w:themeColor="text1"/>
          <w:lang w:val="en-US"/>
        </w:rPr>
        <w:t xml:space="preserve"> </w:t>
      </w:r>
      <w:proofErr w:type="spellStart"/>
      <w:r w:rsidR="00480CDF">
        <w:rPr>
          <w:rStyle w:val="fontstyle01"/>
          <w:color w:val="000000" w:themeColor="text1"/>
          <w:lang w:val="en-US"/>
        </w:rPr>
        <w:t>số</w:t>
      </w:r>
      <w:proofErr w:type="spellEnd"/>
      <w:r w:rsidR="00480CDF">
        <w:rPr>
          <w:rStyle w:val="fontstyle01"/>
          <w:color w:val="000000" w:themeColor="text1"/>
          <w:lang w:val="en-US"/>
        </w:rPr>
        <w:t xml:space="preserve"> </w:t>
      </w:r>
      <w:proofErr w:type="spellStart"/>
      <w:r w:rsidR="00480CDF">
        <w:rPr>
          <w:rStyle w:val="fontstyle01"/>
          <w:color w:val="000000" w:themeColor="text1"/>
          <w:lang w:val="en-US"/>
        </w:rPr>
        <w:t>như</w:t>
      </w:r>
      <w:proofErr w:type="spellEnd"/>
      <w:r w:rsidR="00480CDF">
        <w:rPr>
          <w:rStyle w:val="fontstyle01"/>
          <w:color w:val="000000" w:themeColor="text1"/>
          <w:lang w:val="en-US"/>
        </w:rPr>
        <w:t xml:space="preserve"> </w:t>
      </w:r>
      <w:proofErr w:type="spellStart"/>
      <w:r w:rsidR="00480CDF">
        <w:rPr>
          <w:rStyle w:val="fontstyle01"/>
          <w:color w:val="000000" w:themeColor="text1"/>
          <w:lang w:val="en-US"/>
        </w:rPr>
        <w:t>hiện</w:t>
      </w:r>
      <w:proofErr w:type="spellEnd"/>
      <w:r w:rsidR="00480CDF">
        <w:rPr>
          <w:rStyle w:val="fontstyle01"/>
          <w:color w:val="000000" w:themeColor="text1"/>
          <w:lang w:val="en-US"/>
        </w:rPr>
        <w:t xml:space="preserve"> nay.</w:t>
      </w:r>
    </w:p>
    <w:p w:rsidR="00F74B4C" w:rsidRPr="00A77CAB" w:rsidRDefault="00F74B4C" w:rsidP="009F1809">
      <w:pPr>
        <w:pStyle w:val="BodyText"/>
        <w:spacing w:line="360" w:lineRule="auto"/>
        <w:ind w:left="567" w:right="4" w:firstLine="427"/>
      </w:pPr>
      <w:r w:rsidRPr="00A77CAB">
        <w:t>Được</w:t>
      </w:r>
      <w:r w:rsidRPr="00A77CAB">
        <w:rPr>
          <w:spacing w:val="20"/>
        </w:rPr>
        <w:t xml:space="preserve"> </w:t>
      </w:r>
      <w:r w:rsidRPr="00A77CAB">
        <w:t>sự</w:t>
      </w:r>
      <w:r w:rsidRPr="00A77CAB">
        <w:rPr>
          <w:spacing w:val="20"/>
        </w:rPr>
        <w:t xml:space="preserve"> </w:t>
      </w:r>
      <w:r w:rsidRPr="00A77CAB">
        <w:t>quan</w:t>
      </w:r>
      <w:r w:rsidRPr="00A77CAB">
        <w:rPr>
          <w:spacing w:val="22"/>
        </w:rPr>
        <w:t xml:space="preserve"> </w:t>
      </w:r>
      <w:r w:rsidRPr="00A77CAB">
        <w:t>tâm</w:t>
      </w:r>
      <w:r w:rsidRPr="00A77CAB">
        <w:rPr>
          <w:spacing w:val="20"/>
        </w:rPr>
        <w:t xml:space="preserve"> </w:t>
      </w:r>
      <w:r w:rsidRPr="00A77CAB">
        <w:t>và</w:t>
      </w:r>
      <w:r w:rsidRPr="00A77CAB">
        <w:rPr>
          <w:spacing w:val="23"/>
        </w:rPr>
        <w:t xml:space="preserve"> </w:t>
      </w:r>
      <w:r w:rsidRPr="00A77CAB">
        <w:t>chỉ</w:t>
      </w:r>
      <w:r w:rsidRPr="00A77CAB">
        <w:rPr>
          <w:spacing w:val="20"/>
        </w:rPr>
        <w:t xml:space="preserve"> </w:t>
      </w:r>
      <w:r w:rsidRPr="00A77CAB">
        <w:t>đạo</w:t>
      </w:r>
      <w:r w:rsidRPr="00A77CAB">
        <w:rPr>
          <w:spacing w:val="22"/>
        </w:rPr>
        <w:t xml:space="preserve"> </w:t>
      </w:r>
      <w:r w:rsidRPr="00A77CAB">
        <w:t>sâu</w:t>
      </w:r>
      <w:r w:rsidRPr="00A77CAB">
        <w:rPr>
          <w:spacing w:val="20"/>
        </w:rPr>
        <w:t xml:space="preserve"> </w:t>
      </w:r>
      <w:r w:rsidRPr="00A77CAB">
        <w:t>sát</w:t>
      </w:r>
      <w:r w:rsidRPr="00A77CAB">
        <w:rPr>
          <w:spacing w:val="21"/>
        </w:rPr>
        <w:t xml:space="preserve"> </w:t>
      </w:r>
      <w:r w:rsidRPr="00A77CAB">
        <w:t>của</w:t>
      </w:r>
      <w:r w:rsidRPr="00A77CAB">
        <w:rPr>
          <w:spacing w:val="22"/>
        </w:rPr>
        <w:t xml:space="preserve"> </w:t>
      </w:r>
      <w:r w:rsidRPr="00A77CAB">
        <w:t>Ban</w:t>
      </w:r>
      <w:r w:rsidRPr="00A77CAB">
        <w:rPr>
          <w:spacing w:val="20"/>
        </w:rPr>
        <w:t xml:space="preserve"> </w:t>
      </w:r>
      <w:r w:rsidRPr="00A77CAB">
        <w:t>giám</w:t>
      </w:r>
      <w:r w:rsidRPr="00A77CAB">
        <w:rPr>
          <w:spacing w:val="20"/>
        </w:rPr>
        <w:t xml:space="preserve"> </w:t>
      </w:r>
      <w:r w:rsidRPr="00A77CAB">
        <w:t>hiệu,</w:t>
      </w:r>
      <w:r w:rsidRPr="00A77CAB">
        <w:rPr>
          <w:spacing w:val="21"/>
        </w:rPr>
        <w:t xml:space="preserve"> </w:t>
      </w:r>
      <w:r w:rsidRPr="00A77CAB">
        <w:t>trường</w:t>
      </w:r>
      <w:r w:rsidR="000B1DCE">
        <w:rPr>
          <w:lang w:val="en-US"/>
        </w:rPr>
        <w:t xml:space="preserve"> </w:t>
      </w:r>
      <w:r w:rsidRPr="00A77CAB">
        <w:t>Cao</w:t>
      </w:r>
      <w:r w:rsidR="000B1DCE">
        <w:rPr>
          <w:lang w:val="en-US"/>
        </w:rPr>
        <w:t xml:space="preserve"> </w:t>
      </w:r>
      <w:r w:rsidRPr="00A77CAB">
        <w:t>đẳng</w:t>
      </w:r>
      <w:r w:rsidR="000B1DCE">
        <w:rPr>
          <w:lang w:val="en-US"/>
        </w:rPr>
        <w:t xml:space="preserve"> </w:t>
      </w:r>
      <w:r w:rsidRPr="00A77CAB">
        <w:rPr>
          <w:spacing w:val="-63"/>
        </w:rPr>
        <w:t xml:space="preserve"> </w:t>
      </w:r>
      <w:r w:rsidRPr="00A77CAB">
        <w:t>Lý Tự Trọng Thành phố Hồ Chí Minh cũng đang ngày càng phát triển thành</w:t>
      </w:r>
      <w:r w:rsidRPr="00A77CAB">
        <w:rPr>
          <w:spacing w:val="1"/>
        </w:rPr>
        <w:t xml:space="preserve"> </w:t>
      </w:r>
      <w:r w:rsidRPr="00A77CAB">
        <w:t>trường</w:t>
      </w:r>
      <w:r w:rsidRPr="00A77CAB">
        <w:rPr>
          <w:spacing w:val="23"/>
        </w:rPr>
        <w:t xml:space="preserve"> </w:t>
      </w:r>
      <w:r w:rsidRPr="00A77CAB">
        <w:t>thông</w:t>
      </w:r>
      <w:r w:rsidRPr="00A77CAB">
        <w:rPr>
          <w:spacing w:val="29"/>
        </w:rPr>
        <w:t xml:space="preserve"> </w:t>
      </w:r>
      <w:r w:rsidRPr="00A77CAB">
        <w:t>minh</w:t>
      </w:r>
      <w:r w:rsidRPr="00A77CAB">
        <w:rPr>
          <w:spacing w:val="26"/>
        </w:rPr>
        <w:t xml:space="preserve"> </w:t>
      </w:r>
      <w:r w:rsidRPr="00A77CAB">
        <w:t>chất</w:t>
      </w:r>
      <w:r w:rsidRPr="00A77CAB">
        <w:rPr>
          <w:spacing w:val="25"/>
        </w:rPr>
        <w:t xml:space="preserve"> </w:t>
      </w:r>
      <w:r w:rsidRPr="00A77CAB">
        <w:t>lượng</w:t>
      </w:r>
      <w:r w:rsidRPr="00A77CAB">
        <w:rPr>
          <w:spacing w:val="23"/>
        </w:rPr>
        <w:t xml:space="preserve"> </w:t>
      </w:r>
      <w:r w:rsidRPr="00A77CAB">
        <w:t>cao</w:t>
      </w:r>
      <w:r w:rsidRPr="00A77CAB">
        <w:rPr>
          <w:spacing w:val="27"/>
        </w:rPr>
        <w:t xml:space="preserve"> </w:t>
      </w:r>
      <w:r w:rsidRPr="00A77CAB">
        <w:t>của</w:t>
      </w:r>
      <w:r w:rsidRPr="00A77CAB">
        <w:rPr>
          <w:spacing w:val="25"/>
        </w:rPr>
        <w:t xml:space="preserve"> </w:t>
      </w:r>
      <w:r w:rsidRPr="00A77CAB">
        <w:t>Thành</w:t>
      </w:r>
      <w:r w:rsidRPr="00A77CAB">
        <w:rPr>
          <w:spacing w:val="23"/>
        </w:rPr>
        <w:t xml:space="preserve"> </w:t>
      </w:r>
      <w:r w:rsidRPr="00A77CAB">
        <w:t>phố</w:t>
      </w:r>
      <w:r w:rsidRPr="00A77CAB">
        <w:rPr>
          <w:spacing w:val="24"/>
        </w:rPr>
        <w:t xml:space="preserve"> </w:t>
      </w:r>
      <w:r w:rsidRPr="00A77CAB">
        <w:t>Hồ</w:t>
      </w:r>
      <w:r w:rsidRPr="00A77CAB">
        <w:rPr>
          <w:spacing w:val="26"/>
        </w:rPr>
        <w:t xml:space="preserve"> </w:t>
      </w:r>
      <w:r w:rsidRPr="00A77CAB">
        <w:t>Chí</w:t>
      </w:r>
      <w:r w:rsidRPr="00A77CAB">
        <w:rPr>
          <w:spacing w:val="27"/>
        </w:rPr>
        <w:t xml:space="preserve"> </w:t>
      </w:r>
      <w:r w:rsidRPr="00A77CAB">
        <w:t>Minh.</w:t>
      </w:r>
      <w:r w:rsidRPr="00A77CAB">
        <w:rPr>
          <w:spacing w:val="27"/>
        </w:rPr>
        <w:t xml:space="preserve"> </w:t>
      </w:r>
      <w:r w:rsidRPr="00A77CAB">
        <w:t>Chính</w:t>
      </w:r>
      <w:r w:rsidRPr="00A77CAB">
        <w:rPr>
          <w:spacing w:val="23"/>
        </w:rPr>
        <w:t xml:space="preserve"> </w:t>
      </w:r>
      <w:r w:rsidRPr="00A77CAB">
        <w:t>vì</w:t>
      </w:r>
      <w:r w:rsidRPr="00A77CAB">
        <w:rPr>
          <w:spacing w:val="27"/>
        </w:rPr>
        <w:t xml:space="preserve"> </w:t>
      </w:r>
      <w:r w:rsidRPr="00A77CAB">
        <w:t>vậy</w:t>
      </w:r>
      <w:r w:rsidR="005B4E70">
        <w:rPr>
          <w:lang w:val="en-US"/>
        </w:rPr>
        <w:t xml:space="preserve"> </w:t>
      </w:r>
      <w:r w:rsidRPr="00A77CAB">
        <w:rPr>
          <w:spacing w:val="-63"/>
        </w:rPr>
        <w:t xml:space="preserve"> </w:t>
      </w:r>
      <w:r w:rsidRPr="00A77CAB">
        <w:t>đội ngũ giảng viên khoa Lý luận Chính trị cũng phải ngày càng phát triển để đáp</w:t>
      </w:r>
      <w:r w:rsidRPr="00A77CAB">
        <w:rPr>
          <w:spacing w:val="1"/>
        </w:rPr>
        <w:t xml:space="preserve"> </w:t>
      </w:r>
      <w:r w:rsidRPr="00A77CAB">
        <w:t>ứng</w:t>
      </w:r>
      <w:r w:rsidRPr="00A77CAB">
        <w:rPr>
          <w:spacing w:val="-2"/>
        </w:rPr>
        <w:t xml:space="preserve"> </w:t>
      </w:r>
      <w:r w:rsidRPr="00A77CAB">
        <w:t>được</w:t>
      </w:r>
      <w:r w:rsidRPr="00A77CAB">
        <w:rPr>
          <w:spacing w:val="4"/>
        </w:rPr>
        <w:t xml:space="preserve"> </w:t>
      </w:r>
      <w:r w:rsidRPr="00A77CAB">
        <w:t>yêu</w:t>
      </w:r>
      <w:r w:rsidRPr="00A77CAB">
        <w:rPr>
          <w:spacing w:val="-1"/>
        </w:rPr>
        <w:t xml:space="preserve"> </w:t>
      </w:r>
      <w:r w:rsidRPr="00A77CAB">
        <w:t>cầu</w:t>
      </w:r>
      <w:r w:rsidRPr="00A77CAB">
        <w:rPr>
          <w:spacing w:val="2"/>
        </w:rPr>
        <w:t xml:space="preserve"> </w:t>
      </w:r>
      <w:r w:rsidRPr="00A77CAB">
        <w:t>đó</w:t>
      </w:r>
      <w:r w:rsidRPr="00A77CAB">
        <w:rPr>
          <w:spacing w:val="-1"/>
        </w:rPr>
        <w:t xml:space="preserve"> </w:t>
      </w:r>
      <w:r w:rsidRPr="00A77CAB">
        <w:t>trong</w:t>
      </w:r>
      <w:r w:rsidRPr="00A77CAB">
        <w:rPr>
          <w:spacing w:val="-1"/>
        </w:rPr>
        <w:t xml:space="preserve"> </w:t>
      </w:r>
      <w:r w:rsidRPr="00A77CAB">
        <w:t>những</w:t>
      </w:r>
      <w:r w:rsidRPr="00A77CAB">
        <w:rPr>
          <w:spacing w:val="-2"/>
        </w:rPr>
        <w:t xml:space="preserve"> </w:t>
      </w:r>
      <w:r w:rsidRPr="00A77CAB">
        <w:t>năm</w:t>
      </w:r>
      <w:r w:rsidRPr="00A77CAB">
        <w:rPr>
          <w:spacing w:val="-1"/>
        </w:rPr>
        <w:t xml:space="preserve"> </w:t>
      </w:r>
      <w:r w:rsidRPr="00A77CAB">
        <w:t>tới.</w:t>
      </w:r>
    </w:p>
    <w:p w:rsidR="00F74B4C" w:rsidRPr="00A77CAB" w:rsidRDefault="00F74B4C" w:rsidP="009F1809">
      <w:pPr>
        <w:pStyle w:val="BodyText"/>
        <w:spacing w:before="1" w:line="360" w:lineRule="auto"/>
        <w:ind w:left="567" w:right="4" w:firstLine="427"/>
      </w:pPr>
      <w:r w:rsidRPr="00A77CAB">
        <w:t>Khoa Lý luận Chính trị được thành lập theo Quyết định số 1311/QĐ-LTT-</w:t>
      </w:r>
      <w:r w:rsidRPr="00A77CAB">
        <w:rPr>
          <w:spacing w:val="1"/>
        </w:rPr>
        <w:t xml:space="preserve"> </w:t>
      </w:r>
      <w:r w:rsidRPr="00A77CAB">
        <w:t>TC ngày 12 tháng 09 năm 2013 của trường Cao đẳng Kỹ thuật Lý Tự Trọng</w:t>
      </w:r>
      <w:r w:rsidRPr="00A77CAB">
        <w:rPr>
          <w:spacing w:val="1"/>
        </w:rPr>
        <w:t xml:space="preserve"> </w:t>
      </w:r>
      <w:r w:rsidRPr="00A77CAB">
        <w:t>thành</w:t>
      </w:r>
      <w:r w:rsidRPr="00A77CAB">
        <w:rPr>
          <w:spacing w:val="29"/>
        </w:rPr>
        <w:t xml:space="preserve"> </w:t>
      </w:r>
      <w:r w:rsidRPr="00A77CAB">
        <w:t>phố</w:t>
      </w:r>
      <w:r w:rsidRPr="00A77CAB">
        <w:rPr>
          <w:spacing w:val="29"/>
        </w:rPr>
        <w:t xml:space="preserve"> </w:t>
      </w:r>
      <w:r w:rsidRPr="00A77CAB">
        <w:t>Hồ</w:t>
      </w:r>
      <w:r w:rsidRPr="00A77CAB">
        <w:rPr>
          <w:spacing w:val="29"/>
        </w:rPr>
        <w:t xml:space="preserve"> </w:t>
      </w:r>
      <w:r w:rsidRPr="00A77CAB">
        <w:t>Chí</w:t>
      </w:r>
      <w:r w:rsidRPr="00A77CAB">
        <w:rPr>
          <w:spacing w:val="29"/>
        </w:rPr>
        <w:t xml:space="preserve"> </w:t>
      </w:r>
      <w:r w:rsidRPr="00A77CAB">
        <w:t>Minh.</w:t>
      </w:r>
      <w:r w:rsidRPr="00A77CAB">
        <w:rPr>
          <w:spacing w:val="31"/>
        </w:rPr>
        <w:t xml:space="preserve"> </w:t>
      </w:r>
      <w:r w:rsidRPr="00A77CAB">
        <w:t>Trải</w:t>
      </w:r>
      <w:r w:rsidRPr="00A77CAB">
        <w:rPr>
          <w:spacing w:val="29"/>
        </w:rPr>
        <w:t xml:space="preserve"> </w:t>
      </w:r>
      <w:r w:rsidRPr="00A77CAB">
        <w:t>qua</w:t>
      </w:r>
      <w:r w:rsidRPr="00A77CAB">
        <w:rPr>
          <w:spacing w:val="29"/>
        </w:rPr>
        <w:t xml:space="preserve"> </w:t>
      </w:r>
      <w:r w:rsidRPr="00A77CAB">
        <w:t>quá</w:t>
      </w:r>
      <w:r w:rsidRPr="00A77CAB">
        <w:rPr>
          <w:spacing w:val="29"/>
        </w:rPr>
        <w:t xml:space="preserve"> </w:t>
      </w:r>
      <w:r w:rsidRPr="00A77CAB">
        <w:t>trình</w:t>
      </w:r>
      <w:r w:rsidRPr="00A77CAB">
        <w:rPr>
          <w:spacing w:val="31"/>
        </w:rPr>
        <w:t xml:space="preserve"> </w:t>
      </w:r>
      <w:r w:rsidRPr="00A77CAB">
        <w:t>hình</w:t>
      </w:r>
      <w:r w:rsidRPr="00A77CAB">
        <w:rPr>
          <w:spacing w:val="29"/>
        </w:rPr>
        <w:t xml:space="preserve"> </w:t>
      </w:r>
      <w:r w:rsidRPr="00A77CAB">
        <w:t>thành</w:t>
      </w:r>
      <w:r w:rsidRPr="00A77CAB">
        <w:rPr>
          <w:spacing w:val="30"/>
        </w:rPr>
        <w:t xml:space="preserve"> </w:t>
      </w:r>
      <w:r w:rsidRPr="00A77CAB">
        <w:t>và</w:t>
      </w:r>
      <w:r w:rsidRPr="00A77CAB">
        <w:rPr>
          <w:spacing w:val="28"/>
        </w:rPr>
        <w:t xml:space="preserve"> </w:t>
      </w:r>
      <w:r w:rsidRPr="00A77CAB">
        <w:t>phát</w:t>
      </w:r>
      <w:r w:rsidRPr="00A77CAB">
        <w:rPr>
          <w:spacing w:val="29"/>
        </w:rPr>
        <w:t xml:space="preserve"> </w:t>
      </w:r>
      <w:r w:rsidRPr="00A77CAB">
        <w:t>triển</w:t>
      </w:r>
      <w:r w:rsidRPr="00A77CAB">
        <w:rPr>
          <w:spacing w:val="29"/>
        </w:rPr>
        <w:t xml:space="preserve"> </w:t>
      </w:r>
      <w:r w:rsidRPr="00A77CAB">
        <w:t>Khoa</w:t>
      </w:r>
      <w:r w:rsidRPr="00A77CAB">
        <w:rPr>
          <w:spacing w:val="29"/>
        </w:rPr>
        <w:t xml:space="preserve"> </w:t>
      </w:r>
      <w:r w:rsidRPr="00A77CAB">
        <w:t>Lý</w:t>
      </w:r>
      <w:r w:rsidR="000B1DCE">
        <w:rPr>
          <w:lang w:val="en-US"/>
        </w:rPr>
        <w:t xml:space="preserve"> </w:t>
      </w:r>
      <w:r w:rsidRPr="00A77CAB">
        <w:rPr>
          <w:spacing w:val="-62"/>
        </w:rPr>
        <w:t xml:space="preserve"> </w:t>
      </w:r>
      <w:r w:rsidR="005B4E70">
        <w:rPr>
          <w:spacing w:val="-62"/>
          <w:lang w:val="en-US"/>
        </w:rPr>
        <w:t xml:space="preserve"> </w:t>
      </w:r>
      <w:r w:rsidRPr="00A77CAB">
        <w:t xml:space="preserve">luận Chính trị ngày càng lớn mạnh </w:t>
      </w:r>
      <w:r w:rsidRPr="00A77CAB">
        <w:lastRenderedPageBreak/>
        <w:t>đóng góp tích cực vào việc nâng cao chất</w:t>
      </w:r>
      <w:r w:rsidRPr="00A77CAB">
        <w:rPr>
          <w:spacing w:val="1"/>
        </w:rPr>
        <w:t xml:space="preserve"> </w:t>
      </w:r>
      <w:r w:rsidRPr="00A77CAB">
        <w:t>lượng đào tạo và phát triển của trường Cao đẳng Lý Tự Trọng TP Hồ Chí Minh.</w:t>
      </w:r>
      <w:r w:rsidRPr="00A77CAB">
        <w:rPr>
          <w:spacing w:val="1"/>
        </w:rPr>
        <w:t xml:space="preserve"> </w:t>
      </w:r>
      <w:r w:rsidR="00806266" w:rsidRPr="00A77CAB">
        <w:t>Hiện tại khoa Lý luận chính</w:t>
      </w:r>
      <w:r w:rsidR="00806266" w:rsidRPr="00A77CAB">
        <w:rPr>
          <w:spacing w:val="1"/>
        </w:rPr>
        <w:t xml:space="preserve"> </w:t>
      </w:r>
      <w:r w:rsidR="00806266" w:rsidRPr="00A77CAB">
        <w:t>trị có tổng cộng 1</w:t>
      </w:r>
      <w:r w:rsidR="00775996">
        <w:rPr>
          <w:lang w:val="en-US"/>
        </w:rPr>
        <w:t>5</w:t>
      </w:r>
      <w:r w:rsidR="00806266" w:rsidRPr="00A77CAB">
        <w:t xml:space="preserve"> giảng viên</w:t>
      </w:r>
      <w:r w:rsidR="00806266">
        <w:rPr>
          <w:lang w:val="en-US"/>
        </w:rPr>
        <w:t xml:space="preserve"> </w:t>
      </w:r>
      <w:proofErr w:type="spellStart"/>
      <w:r w:rsidR="00806266">
        <w:rPr>
          <w:lang w:val="en-US"/>
        </w:rPr>
        <w:t>cơ</w:t>
      </w:r>
      <w:proofErr w:type="spellEnd"/>
      <w:r w:rsidR="00806266">
        <w:rPr>
          <w:lang w:val="en-US"/>
        </w:rPr>
        <w:t xml:space="preserve"> </w:t>
      </w:r>
      <w:proofErr w:type="spellStart"/>
      <w:r w:rsidR="00806266">
        <w:rPr>
          <w:lang w:val="en-US"/>
        </w:rPr>
        <w:t>hữu</w:t>
      </w:r>
      <w:proofErr w:type="spellEnd"/>
      <w:r w:rsidR="00806266">
        <w:rPr>
          <w:lang w:val="en-US"/>
        </w:rPr>
        <w:t xml:space="preserve">, </w:t>
      </w:r>
      <w:r w:rsidRPr="00A77CAB">
        <w:t>gồm</w:t>
      </w:r>
      <w:r w:rsidRPr="00A77CAB">
        <w:rPr>
          <w:spacing w:val="8"/>
        </w:rPr>
        <w:t xml:space="preserve"> </w:t>
      </w:r>
      <w:r w:rsidRPr="00A77CAB">
        <w:t>có</w:t>
      </w:r>
      <w:r w:rsidRPr="00A77CAB">
        <w:rPr>
          <w:spacing w:val="10"/>
        </w:rPr>
        <w:t xml:space="preserve"> </w:t>
      </w:r>
      <w:r w:rsidRPr="00A77CAB">
        <w:t>02</w:t>
      </w:r>
      <w:r w:rsidRPr="00A77CAB">
        <w:rPr>
          <w:spacing w:val="11"/>
        </w:rPr>
        <w:t xml:space="preserve"> </w:t>
      </w:r>
      <w:r w:rsidRPr="00A77CAB">
        <w:t>tổ</w:t>
      </w:r>
      <w:r w:rsidRPr="00A77CAB">
        <w:rPr>
          <w:spacing w:val="12"/>
        </w:rPr>
        <w:t xml:space="preserve"> </w:t>
      </w:r>
      <w:r w:rsidRPr="00A77CAB">
        <w:t>bộ</w:t>
      </w:r>
      <w:r w:rsidRPr="00A77CAB">
        <w:rPr>
          <w:spacing w:val="13"/>
        </w:rPr>
        <w:t xml:space="preserve"> </w:t>
      </w:r>
      <w:r w:rsidRPr="00A77CAB">
        <w:t>môn</w:t>
      </w:r>
      <w:r w:rsidR="00201971">
        <w:rPr>
          <w:lang w:val="en-US"/>
        </w:rPr>
        <w:t>,</w:t>
      </w:r>
      <w:r w:rsidRPr="00A77CAB">
        <w:rPr>
          <w:spacing w:val="10"/>
        </w:rPr>
        <w:t xml:space="preserve"> </w:t>
      </w:r>
      <w:r w:rsidRPr="00A77CAB">
        <w:t>gồm</w:t>
      </w:r>
      <w:r w:rsidRPr="00A77CAB">
        <w:rPr>
          <w:spacing w:val="8"/>
        </w:rPr>
        <w:t xml:space="preserve"> </w:t>
      </w:r>
      <w:r w:rsidRPr="00A77CAB">
        <w:t>tổ</w:t>
      </w:r>
      <w:r w:rsidRPr="00A77CAB">
        <w:rPr>
          <w:spacing w:val="10"/>
        </w:rPr>
        <w:t xml:space="preserve"> </w:t>
      </w:r>
      <w:r w:rsidRPr="00A77CAB">
        <w:t>bộ</w:t>
      </w:r>
      <w:r w:rsidRPr="00A77CAB">
        <w:rPr>
          <w:spacing w:val="13"/>
        </w:rPr>
        <w:t xml:space="preserve"> </w:t>
      </w:r>
      <w:r w:rsidRPr="00A77CAB">
        <w:t>môn</w:t>
      </w:r>
      <w:r w:rsidRPr="00A77CAB">
        <w:rPr>
          <w:spacing w:val="10"/>
        </w:rPr>
        <w:t xml:space="preserve"> </w:t>
      </w:r>
      <w:r w:rsidRPr="00A77CAB">
        <w:t>Giáo</w:t>
      </w:r>
      <w:r w:rsidRPr="00A77CAB">
        <w:rPr>
          <w:spacing w:val="11"/>
        </w:rPr>
        <w:t xml:space="preserve"> </w:t>
      </w:r>
      <w:r w:rsidRPr="00A77CAB">
        <w:t>dục</w:t>
      </w:r>
      <w:r w:rsidRPr="00A77CAB">
        <w:rPr>
          <w:spacing w:val="10"/>
        </w:rPr>
        <w:t xml:space="preserve"> </w:t>
      </w:r>
      <w:r w:rsidRPr="00A77CAB">
        <w:t>chính</w:t>
      </w:r>
      <w:r w:rsidRPr="00A77CAB">
        <w:rPr>
          <w:spacing w:val="10"/>
        </w:rPr>
        <w:t xml:space="preserve"> </w:t>
      </w:r>
      <w:r w:rsidRPr="00A77CAB">
        <w:t>trị,</w:t>
      </w:r>
      <w:r w:rsidRPr="00A77CAB">
        <w:rPr>
          <w:spacing w:val="-63"/>
        </w:rPr>
        <w:t xml:space="preserve"> </w:t>
      </w:r>
      <w:r w:rsidR="00775996">
        <w:rPr>
          <w:spacing w:val="-63"/>
          <w:lang w:val="en-US"/>
        </w:rPr>
        <w:t xml:space="preserve"> </w:t>
      </w:r>
      <w:r w:rsidRPr="00A77CAB">
        <w:t xml:space="preserve">tổ bộ môn Pháp luật. </w:t>
      </w:r>
    </w:p>
    <w:p w:rsidR="00F74B4C" w:rsidRPr="00A77CAB" w:rsidRDefault="00F74B4C" w:rsidP="009F1809">
      <w:pPr>
        <w:pStyle w:val="BodyText"/>
        <w:spacing w:line="360" w:lineRule="auto"/>
        <w:ind w:left="567" w:right="4" w:firstLine="427"/>
      </w:pPr>
      <w:r w:rsidRPr="00A77CAB">
        <w:t xml:space="preserve">Nhiệm vụ của khoa Lý </w:t>
      </w:r>
      <w:r w:rsidR="00447C9F">
        <w:rPr>
          <w:lang w:val="en-US"/>
        </w:rPr>
        <w:t>l</w:t>
      </w:r>
      <w:r w:rsidRPr="00A77CAB">
        <w:t>uận chính trị là Giảng dạy các môn Giáo dục chính</w:t>
      </w:r>
      <w:r w:rsidRPr="00A77CAB">
        <w:rPr>
          <w:spacing w:val="1"/>
        </w:rPr>
        <w:t xml:space="preserve"> </w:t>
      </w:r>
      <w:r w:rsidRPr="00A77CAB">
        <w:t>trị, Pháp luật cho sinh viên các hệ đào tạo trong toàn trường nhằm từng bước hình thành thế giới quan, nhân sinh quan và phương pháp</w:t>
      </w:r>
      <w:r w:rsidRPr="00A77CAB">
        <w:rPr>
          <w:spacing w:val="1"/>
        </w:rPr>
        <w:t xml:space="preserve"> </w:t>
      </w:r>
      <w:r w:rsidRPr="00A77CAB">
        <w:t>luận khoa học, xây dựng niềm tin, lý tưởng, phẩm chất chính trị, đạo đức cách</w:t>
      </w:r>
      <w:r w:rsidRPr="00A77CAB">
        <w:rPr>
          <w:spacing w:val="1"/>
        </w:rPr>
        <w:t xml:space="preserve"> </w:t>
      </w:r>
      <w:r w:rsidRPr="00A77CAB">
        <w:t>mạng, ý thức tổ chức kỷ luật, ý thức chấp hành pháp luật, yêu nghề nghiệp của</w:t>
      </w:r>
      <w:r w:rsidRPr="00A77CAB">
        <w:rPr>
          <w:spacing w:val="1"/>
        </w:rPr>
        <w:t xml:space="preserve"> </w:t>
      </w:r>
      <w:r w:rsidRPr="00A77CAB">
        <w:t>mỗi sinh viên từ đó góp phần tích cực vào việc thực hiện thành công sự nghiệp</w:t>
      </w:r>
      <w:r w:rsidRPr="00A77CAB">
        <w:rPr>
          <w:spacing w:val="1"/>
        </w:rPr>
        <w:t xml:space="preserve"> </w:t>
      </w:r>
      <w:r w:rsidRPr="00A77CAB">
        <w:t>công</w:t>
      </w:r>
      <w:r w:rsidRPr="00A77CAB">
        <w:rPr>
          <w:spacing w:val="-1"/>
        </w:rPr>
        <w:t xml:space="preserve"> </w:t>
      </w:r>
      <w:r w:rsidRPr="00A77CAB">
        <w:t>nghiệp hóa, hiện</w:t>
      </w:r>
      <w:r w:rsidRPr="00A77CAB">
        <w:rPr>
          <w:spacing w:val="1"/>
        </w:rPr>
        <w:t xml:space="preserve"> </w:t>
      </w:r>
      <w:r w:rsidRPr="00A77CAB">
        <w:t>đại hóa,</w:t>
      </w:r>
      <w:r w:rsidRPr="00A77CAB">
        <w:rPr>
          <w:spacing w:val="-2"/>
        </w:rPr>
        <w:t xml:space="preserve"> </w:t>
      </w:r>
      <w:r w:rsidRPr="00A77CAB">
        <w:t>xây</w:t>
      </w:r>
      <w:r w:rsidRPr="00A77CAB">
        <w:rPr>
          <w:spacing w:val="-3"/>
        </w:rPr>
        <w:t xml:space="preserve"> </w:t>
      </w:r>
      <w:r w:rsidRPr="00A77CAB">
        <w:t>dựng và bảo vệ tổ</w:t>
      </w:r>
      <w:r w:rsidRPr="00A77CAB">
        <w:rPr>
          <w:spacing w:val="-2"/>
        </w:rPr>
        <w:t xml:space="preserve"> </w:t>
      </w:r>
      <w:r w:rsidRPr="00A77CAB">
        <w:t>quốc.</w:t>
      </w:r>
    </w:p>
    <w:p w:rsidR="00F74B4C" w:rsidRPr="00480CDF" w:rsidRDefault="008A5C19" w:rsidP="009F1809">
      <w:pPr>
        <w:pStyle w:val="BodyText"/>
        <w:spacing w:line="360" w:lineRule="auto"/>
        <w:ind w:left="567" w:right="4" w:firstLine="427"/>
        <w:rPr>
          <w:lang w:val="en-US"/>
        </w:rPr>
      </w:pPr>
      <w:proofErr w:type="spellStart"/>
      <w:r>
        <w:rPr>
          <w:lang w:val="en-US"/>
        </w:rPr>
        <w:t>Để</w:t>
      </w:r>
      <w:proofErr w:type="spellEnd"/>
      <w:r>
        <w:rPr>
          <w:lang w:val="en-US"/>
        </w:rPr>
        <w:t xml:space="preserve"> </w:t>
      </w:r>
      <w:proofErr w:type="spellStart"/>
      <w:r>
        <w:rPr>
          <w:lang w:val="en-US"/>
        </w:rPr>
        <w:t>hòa</w:t>
      </w:r>
      <w:proofErr w:type="spellEnd"/>
      <w:r>
        <w:rPr>
          <w:lang w:val="en-US"/>
        </w:rPr>
        <w:t xml:space="preserve"> </w:t>
      </w:r>
      <w:proofErr w:type="spellStart"/>
      <w:r>
        <w:rPr>
          <w:lang w:val="en-US"/>
        </w:rPr>
        <w:t>mình</w:t>
      </w:r>
      <w:proofErr w:type="spellEnd"/>
      <w:r>
        <w:rPr>
          <w:lang w:val="en-US"/>
        </w:rPr>
        <w:t xml:space="preserve"> </w:t>
      </w:r>
      <w:proofErr w:type="spellStart"/>
      <w:r>
        <w:rPr>
          <w:lang w:val="en-US"/>
        </w:rPr>
        <w:t>với</w:t>
      </w:r>
      <w:proofErr w:type="spellEnd"/>
      <w:r>
        <w:rPr>
          <w:lang w:val="en-US"/>
        </w:rPr>
        <w:t xml:space="preserve"> xu </w:t>
      </w:r>
      <w:proofErr w:type="spellStart"/>
      <w:r>
        <w:rPr>
          <w:lang w:val="en-US"/>
        </w:rPr>
        <w:t>th</w:t>
      </w:r>
      <w:r w:rsidR="00723B61">
        <w:rPr>
          <w:lang w:val="en-US"/>
        </w:rPr>
        <w:t>ế</w:t>
      </w:r>
      <w:proofErr w:type="spellEnd"/>
      <w:r>
        <w:rPr>
          <w:lang w:val="en-US"/>
        </w:rPr>
        <w:t xml:space="preserve"> </w:t>
      </w:r>
      <w:proofErr w:type="spellStart"/>
      <w:r>
        <w:rPr>
          <w:lang w:val="en-US"/>
        </w:rPr>
        <w:t>chung</w:t>
      </w:r>
      <w:proofErr w:type="spellEnd"/>
      <w:r>
        <w:rPr>
          <w:lang w:val="en-US"/>
        </w:rPr>
        <w:t xml:space="preserve"> </w:t>
      </w:r>
      <w:proofErr w:type="spellStart"/>
      <w:r>
        <w:rPr>
          <w:lang w:val="en-US"/>
        </w:rPr>
        <w:t>đó</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chuyển</w:t>
      </w:r>
      <w:proofErr w:type="spellEnd"/>
      <w:r>
        <w:rPr>
          <w:lang w:val="en-US"/>
        </w:rPr>
        <w:t xml:space="preserve"> </w:t>
      </w:r>
      <w:proofErr w:type="spellStart"/>
      <w:r>
        <w:rPr>
          <w:lang w:val="en-US"/>
        </w:rPr>
        <w:t>đổi</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giáo</w:t>
      </w:r>
      <w:proofErr w:type="spellEnd"/>
      <w:r>
        <w:rPr>
          <w:lang w:val="en-US"/>
        </w:rPr>
        <w:t xml:space="preserve"> </w:t>
      </w:r>
      <w:proofErr w:type="spellStart"/>
      <w:r>
        <w:rPr>
          <w:lang w:val="en-US"/>
        </w:rPr>
        <w:t>dục</w:t>
      </w:r>
      <w:proofErr w:type="spellEnd"/>
      <w:r>
        <w:rPr>
          <w:lang w:val="en-US"/>
        </w:rPr>
        <w:t xml:space="preserve"> </w:t>
      </w:r>
      <w:proofErr w:type="spellStart"/>
      <w:r>
        <w:rPr>
          <w:lang w:val="en-US"/>
        </w:rPr>
        <w:t>góp</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đào</w:t>
      </w:r>
      <w:proofErr w:type="spellEnd"/>
      <w:r>
        <w:rPr>
          <w:lang w:val="en-US"/>
        </w:rPr>
        <w:t xml:space="preserve"> </w:t>
      </w:r>
      <w:proofErr w:type="spellStart"/>
      <w:r>
        <w:rPr>
          <w:lang w:val="en-US"/>
        </w:rPr>
        <w:t>tạo</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nguồn</w:t>
      </w:r>
      <w:proofErr w:type="spellEnd"/>
      <w:r>
        <w:rPr>
          <w:lang w:val="en-US"/>
        </w:rPr>
        <w:t xml:space="preserve"> </w:t>
      </w:r>
      <w:proofErr w:type="spellStart"/>
      <w:r>
        <w:rPr>
          <w:lang w:val="en-US"/>
        </w:rPr>
        <w:t>nhân</w:t>
      </w:r>
      <w:proofErr w:type="spellEnd"/>
      <w:r>
        <w:rPr>
          <w:lang w:val="en-US"/>
        </w:rPr>
        <w:t xml:space="preserve"> </w:t>
      </w:r>
      <w:proofErr w:type="spellStart"/>
      <w:r>
        <w:rPr>
          <w:lang w:val="en-US"/>
        </w:rPr>
        <w:t>lực</w:t>
      </w:r>
      <w:proofErr w:type="spellEnd"/>
      <w:r>
        <w:rPr>
          <w:lang w:val="en-US"/>
        </w:rPr>
        <w:t xml:space="preserve"> </w:t>
      </w:r>
      <w:proofErr w:type="spellStart"/>
      <w:r>
        <w:rPr>
          <w:lang w:val="en-US"/>
        </w:rPr>
        <w:t>chất</w:t>
      </w:r>
      <w:proofErr w:type="spellEnd"/>
      <w:r>
        <w:rPr>
          <w:lang w:val="en-US"/>
        </w:rPr>
        <w:t xml:space="preserve"> </w:t>
      </w:r>
      <w:proofErr w:type="spellStart"/>
      <w:r>
        <w:rPr>
          <w:lang w:val="en-US"/>
        </w:rPr>
        <w:t>lượng</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cho</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trường</w:t>
      </w:r>
      <w:proofErr w:type="spellEnd"/>
      <w:r>
        <w:rPr>
          <w:lang w:val="en-US"/>
        </w:rPr>
        <w:t xml:space="preserve"> </w:t>
      </w:r>
      <w:proofErr w:type="spellStart"/>
      <w:r>
        <w:rPr>
          <w:lang w:val="en-US"/>
        </w:rPr>
        <w:t>thì</w:t>
      </w:r>
      <w:proofErr w:type="spellEnd"/>
      <w:r>
        <w:rPr>
          <w:lang w:val="en-US"/>
        </w:rPr>
        <w:t xml:space="preserve"> </w:t>
      </w:r>
      <w:proofErr w:type="spellStart"/>
      <w:r>
        <w:rPr>
          <w:lang w:val="en-US"/>
        </w:rPr>
        <w:t>đòi</w:t>
      </w:r>
      <w:proofErr w:type="spellEnd"/>
      <w:r>
        <w:rPr>
          <w:lang w:val="en-US"/>
        </w:rPr>
        <w:t xml:space="preserve"> </w:t>
      </w:r>
      <w:proofErr w:type="spellStart"/>
      <w:r>
        <w:rPr>
          <w:lang w:val="en-US"/>
        </w:rPr>
        <w:t>hỏi</w:t>
      </w:r>
      <w:proofErr w:type="spellEnd"/>
      <w:r>
        <w:rPr>
          <w:lang w:val="en-US"/>
        </w:rPr>
        <w:t xml:space="preserve"> </w:t>
      </w:r>
      <w:proofErr w:type="spellStart"/>
      <w:r>
        <w:rPr>
          <w:lang w:val="en-US"/>
        </w:rPr>
        <w:t>đội</w:t>
      </w:r>
      <w:proofErr w:type="spellEnd"/>
      <w:r>
        <w:rPr>
          <w:lang w:val="en-US"/>
        </w:rPr>
        <w:t xml:space="preserve"> </w:t>
      </w:r>
      <w:proofErr w:type="spellStart"/>
      <w:r>
        <w:rPr>
          <w:lang w:val="en-US"/>
        </w:rPr>
        <w:t>ngũ</w:t>
      </w:r>
      <w:proofErr w:type="spellEnd"/>
      <w:r>
        <w:rPr>
          <w:lang w:val="en-US"/>
        </w:rPr>
        <w:t xml:space="preserve"> </w:t>
      </w:r>
      <w:proofErr w:type="spellStart"/>
      <w:r>
        <w:rPr>
          <w:lang w:val="en-US"/>
        </w:rPr>
        <w:t>giảng</w:t>
      </w:r>
      <w:proofErr w:type="spellEnd"/>
      <w:r>
        <w:rPr>
          <w:lang w:val="en-US"/>
        </w:rPr>
        <w:t xml:space="preserve"> </w:t>
      </w:r>
      <w:proofErr w:type="spellStart"/>
      <w:r>
        <w:rPr>
          <w:lang w:val="en-US"/>
        </w:rPr>
        <w:t>viên</w:t>
      </w:r>
      <w:proofErr w:type="spellEnd"/>
      <w:r>
        <w:rPr>
          <w:lang w:val="en-US"/>
        </w:rPr>
        <w:t xml:space="preserve"> Khoa Lý </w:t>
      </w:r>
      <w:proofErr w:type="spellStart"/>
      <w:r>
        <w:rPr>
          <w:lang w:val="en-US"/>
        </w:rPr>
        <w:t>luận</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trị</w:t>
      </w:r>
      <w:proofErr w:type="spellEnd"/>
      <w:r>
        <w:rPr>
          <w:lang w:val="en-US"/>
        </w:rPr>
        <w:t xml:space="preserve"> </w:t>
      </w:r>
      <w:proofErr w:type="spellStart"/>
      <w:r>
        <w:rPr>
          <w:lang w:val="en-US"/>
        </w:rPr>
        <w:t>phải</w:t>
      </w:r>
      <w:proofErr w:type="spellEnd"/>
      <w:r>
        <w:rPr>
          <w:lang w:val="en-US"/>
        </w:rPr>
        <w:t xml:space="preserve"> </w:t>
      </w:r>
      <w:proofErr w:type="spellStart"/>
      <w:r>
        <w:rPr>
          <w:lang w:val="en-US"/>
        </w:rPr>
        <w:t>không</w:t>
      </w:r>
      <w:proofErr w:type="spellEnd"/>
      <w:r>
        <w:rPr>
          <w:lang w:val="en-US"/>
        </w:rPr>
        <w:t xml:space="preserve"> </w:t>
      </w:r>
      <w:proofErr w:type="spellStart"/>
      <w:r>
        <w:rPr>
          <w:lang w:val="en-US"/>
        </w:rPr>
        <w:t>ngừng</w:t>
      </w:r>
      <w:proofErr w:type="spellEnd"/>
      <w:r>
        <w:rPr>
          <w:lang w:val="en-US"/>
        </w:rPr>
        <w:t xml:space="preserve"> </w:t>
      </w:r>
      <w:proofErr w:type="spellStart"/>
      <w:r>
        <w:rPr>
          <w:lang w:val="en-US"/>
        </w:rPr>
        <w:t>bồi</w:t>
      </w:r>
      <w:proofErr w:type="spellEnd"/>
      <w:r>
        <w:rPr>
          <w:lang w:val="en-US"/>
        </w:rPr>
        <w:t xml:space="preserve"> </w:t>
      </w:r>
      <w:proofErr w:type="spellStart"/>
      <w:r>
        <w:rPr>
          <w:lang w:val="en-US"/>
        </w:rPr>
        <w:t>dưỡng</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hỏi</w:t>
      </w:r>
      <w:proofErr w:type="spellEnd"/>
      <w:r>
        <w:rPr>
          <w:lang w:val="en-US"/>
        </w:rPr>
        <w:t xml:space="preserve"> </w:t>
      </w:r>
      <w:proofErr w:type="spellStart"/>
      <w:r>
        <w:rPr>
          <w:lang w:val="en-US"/>
        </w:rPr>
        <w:t>để</w:t>
      </w:r>
      <w:proofErr w:type="spellEnd"/>
      <w:r>
        <w:rPr>
          <w:lang w:val="en-US"/>
        </w:rPr>
        <w:t xml:space="preserve"> </w:t>
      </w:r>
      <w:proofErr w:type="spellStart"/>
      <w:r>
        <w:rPr>
          <w:lang w:val="en-US"/>
        </w:rPr>
        <w:t>ngày</w:t>
      </w:r>
      <w:proofErr w:type="spellEnd"/>
      <w:r>
        <w:rPr>
          <w:lang w:val="en-US"/>
        </w:rPr>
        <w:t xml:space="preserve"> </w:t>
      </w:r>
      <w:proofErr w:type="spellStart"/>
      <w:r>
        <w:rPr>
          <w:lang w:val="en-US"/>
        </w:rPr>
        <w:t>càng</w:t>
      </w:r>
      <w:proofErr w:type="spellEnd"/>
      <w:r>
        <w:rPr>
          <w:lang w:val="en-US"/>
        </w:rPr>
        <w:t xml:space="preserve"> </w:t>
      </w:r>
      <w:proofErr w:type="spellStart"/>
      <w:r>
        <w:rPr>
          <w:lang w:val="en-US"/>
        </w:rPr>
        <w:t>hoàn</w:t>
      </w:r>
      <w:proofErr w:type="spellEnd"/>
      <w:r>
        <w:rPr>
          <w:lang w:val="en-US"/>
        </w:rPr>
        <w:t xml:space="preserve"> </w:t>
      </w:r>
      <w:proofErr w:type="spellStart"/>
      <w:r>
        <w:rPr>
          <w:lang w:val="en-US"/>
        </w:rPr>
        <w:t>thiện</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mình</w:t>
      </w:r>
      <w:proofErr w:type="spellEnd"/>
      <w:r>
        <w:rPr>
          <w:lang w:val="en-US"/>
        </w:rPr>
        <w:t xml:space="preserve">, </w:t>
      </w:r>
      <w:proofErr w:type="spellStart"/>
      <w:r>
        <w:rPr>
          <w:lang w:val="en-US"/>
        </w:rPr>
        <w:t>đáp</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yêu</w:t>
      </w:r>
      <w:proofErr w:type="spellEnd"/>
      <w:r>
        <w:rPr>
          <w:lang w:val="en-US"/>
        </w:rPr>
        <w:t xml:space="preserve"> </w:t>
      </w:r>
      <w:proofErr w:type="spellStart"/>
      <w:r>
        <w:rPr>
          <w:lang w:val="en-US"/>
        </w:rPr>
        <w:t>cầu</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chuyển</w:t>
      </w:r>
      <w:proofErr w:type="spellEnd"/>
      <w:r>
        <w:rPr>
          <w:lang w:val="en-US"/>
        </w:rPr>
        <w:t xml:space="preserve"> </w:t>
      </w:r>
      <w:proofErr w:type="spellStart"/>
      <w:r>
        <w:rPr>
          <w:lang w:val="en-US"/>
        </w:rPr>
        <w:t>đổi</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đổi</w:t>
      </w:r>
      <w:proofErr w:type="spellEnd"/>
      <w:r>
        <w:rPr>
          <w:lang w:val="en-US"/>
        </w:rPr>
        <w:t xml:space="preserve"> </w:t>
      </w:r>
      <w:proofErr w:type="spellStart"/>
      <w:r>
        <w:rPr>
          <w:lang w:val="en-US"/>
        </w:rPr>
        <w:t>mới</w:t>
      </w:r>
      <w:proofErr w:type="spellEnd"/>
      <w:r>
        <w:rPr>
          <w:lang w:val="en-US"/>
        </w:rPr>
        <w:t xml:space="preserve"> </w:t>
      </w:r>
      <w:proofErr w:type="spellStart"/>
      <w:r>
        <w:rPr>
          <w:lang w:val="en-US"/>
        </w:rPr>
        <w:t>phương</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dạy</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tại</w:t>
      </w:r>
      <w:proofErr w:type="spellEnd"/>
      <w:r>
        <w:rPr>
          <w:lang w:val="en-US"/>
        </w:rPr>
        <w:t xml:space="preserve"> Khoa.</w:t>
      </w:r>
    </w:p>
    <w:p w:rsidR="0097230D" w:rsidRPr="00A77CAB" w:rsidRDefault="0097230D" w:rsidP="009F1809">
      <w:pPr>
        <w:pStyle w:val="BodyText"/>
        <w:spacing w:before="77" w:line="360" w:lineRule="auto"/>
        <w:ind w:left="567" w:right="4" w:firstLine="427"/>
      </w:pPr>
      <w:r w:rsidRPr="00A77CAB">
        <w:t>Với những vấn đề cấp thiết nêu trên, trong buổi hội thảo khoa học hôm nay,</w:t>
      </w:r>
      <w:r w:rsidRPr="00A77CAB">
        <w:rPr>
          <w:spacing w:val="1"/>
        </w:rPr>
        <w:t xml:space="preserve"> </w:t>
      </w:r>
      <w:r w:rsidRPr="00A77CAB">
        <w:t>chúng</w:t>
      </w:r>
      <w:r w:rsidRPr="00A77CAB">
        <w:rPr>
          <w:spacing w:val="-2"/>
        </w:rPr>
        <w:t xml:space="preserve"> </w:t>
      </w:r>
      <w:r w:rsidRPr="00A77CAB">
        <w:t>tôi</w:t>
      </w:r>
      <w:r w:rsidRPr="00A77CAB">
        <w:rPr>
          <w:spacing w:val="1"/>
        </w:rPr>
        <w:t xml:space="preserve"> </w:t>
      </w:r>
      <w:r w:rsidRPr="00A77CAB">
        <w:t>mong</w:t>
      </w:r>
      <w:r w:rsidRPr="00A77CAB">
        <w:rPr>
          <w:spacing w:val="1"/>
        </w:rPr>
        <w:t xml:space="preserve"> </w:t>
      </w:r>
      <w:r w:rsidRPr="00A77CAB">
        <w:t>muốn cùng</w:t>
      </w:r>
      <w:r w:rsidRPr="00A77CAB">
        <w:rPr>
          <w:spacing w:val="-1"/>
        </w:rPr>
        <w:t xml:space="preserve"> </w:t>
      </w:r>
      <w:r w:rsidRPr="00A77CAB">
        <w:t>nhau</w:t>
      </w:r>
      <w:r w:rsidRPr="00A77CAB">
        <w:rPr>
          <w:spacing w:val="1"/>
        </w:rPr>
        <w:t xml:space="preserve"> </w:t>
      </w:r>
      <w:r w:rsidRPr="00A77CAB">
        <w:t>tập</w:t>
      </w:r>
      <w:r w:rsidRPr="00A77CAB">
        <w:rPr>
          <w:spacing w:val="-1"/>
        </w:rPr>
        <w:t xml:space="preserve"> </w:t>
      </w:r>
      <w:r w:rsidRPr="00A77CAB">
        <w:t>trung</w:t>
      </w:r>
      <w:r w:rsidRPr="00A77CAB">
        <w:rPr>
          <w:spacing w:val="-1"/>
        </w:rPr>
        <w:t xml:space="preserve"> </w:t>
      </w:r>
      <w:r w:rsidRPr="00A77CAB">
        <w:t>làm</w:t>
      </w:r>
      <w:r w:rsidRPr="00A77CAB">
        <w:rPr>
          <w:spacing w:val="-4"/>
        </w:rPr>
        <w:t xml:space="preserve"> </w:t>
      </w:r>
      <w:r w:rsidRPr="00A77CAB">
        <w:t>rỏ</w:t>
      </w:r>
      <w:r w:rsidRPr="00A77CAB">
        <w:rPr>
          <w:spacing w:val="-1"/>
        </w:rPr>
        <w:t xml:space="preserve"> </w:t>
      </w:r>
      <w:r w:rsidRPr="00A77CAB">
        <w:t>các</w:t>
      </w:r>
      <w:r w:rsidRPr="00A77CAB">
        <w:rPr>
          <w:spacing w:val="-1"/>
        </w:rPr>
        <w:t xml:space="preserve"> </w:t>
      </w:r>
      <w:r w:rsidRPr="00A77CAB">
        <w:t>vấn</w:t>
      </w:r>
      <w:r w:rsidRPr="00A77CAB">
        <w:rPr>
          <w:spacing w:val="2"/>
        </w:rPr>
        <w:t xml:space="preserve"> </w:t>
      </w:r>
      <w:r w:rsidRPr="00A77CAB">
        <w:t>đề:</w:t>
      </w:r>
    </w:p>
    <w:p w:rsidR="0097230D" w:rsidRPr="00A77CAB" w:rsidRDefault="0097230D" w:rsidP="00641224">
      <w:pPr>
        <w:widowControl/>
        <w:numPr>
          <w:ilvl w:val="0"/>
          <w:numId w:val="2"/>
        </w:numPr>
        <w:autoSpaceDE/>
        <w:autoSpaceDN/>
        <w:spacing w:line="360" w:lineRule="auto"/>
        <w:ind w:left="567" w:right="4" w:firstLine="0"/>
        <w:jc w:val="both"/>
        <w:rPr>
          <w:sz w:val="26"/>
          <w:szCs w:val="26"/>
        </w:rPr>
      </w:pPr>
      <w:r w:rsidRPr="00A77CAB">
        <w:rPr>
          <w:i/>
          <w:sz w:val="26"/>
          <w:szCs w:val="26"/>
          <w:lang w:val="en-US"/>
        </w:rPr>
        <w:t xml:space="preserve"> </w:t>
      </w:r>
      <w:proofErr w:type="spellStart"/>
      <w:r w:rsidRPr="009B3538">
        <w:rPr>
          <w:b/>
          <w:bCs/>
          <w:i/>
          <w:sz w:val="26"/>
          <w:szCs w:val="26"/>
          <w:lang w:val="en-US"/>
        </w:rPr>
        <w:t>Thứ</w:t>
      </w:r>
      <w:proofErr w:type="spellEnd"/>
      <w:r w:rsidRPr="009B3538">
        <w:rPr>
          <w:b/>
          <w:bCs/>
          <w:i/>
          <w:sz w:val="26"/>
          <w:szCs w:val="26"/>
          <w:lang w:val="en-US"/>
        </w:rPr>
        <w:t xml:space="preserve"> </w:t>
      </w:r>
      <w:proofErr w:type="spellStart"/>
      <w:r w:rsidRPr="009B3538">
        <w:rPr>
          <w:b/>
          <w:bCs/>
          <w:i/>
          <w:sz w:val="26"/>
          <w:szCs w:val="26"/>
          <w:lang w:val="en-US"/>
        </w:rPr>
        <w:t>nhất</w:t>
      </w:r>
      <w:proofErr w:type="spellEnd"/>
      <w:r w:rsidRPr="00A77CAB">
        <w:rPr>
          <w:i/>
          <w:sz w:val="26"/>
          <w:szCs w:val="26"/>
          <w:lang w:val="en-US"/>
        </w:rPr>
        <w:t xml:space="preserve">: </w:t>
      </w:r>
      <w:r w:rsidRPr="00A77CAB">
        <w:rPr>
          <w:sz w:val="26"/>
          <w:szCs w:val="26"/>
        </w:rPr>
        <w:t>Nghiên</w:t>
      </w:r>
      <w:r w:rsidRPr="00A77CAB">
        <w:rPr>
          <w:sz w:val="26"/>
          <w:szCs w:val="26"/>
          <w:lang w:val="vi-VN"/>
        </w:rPr>
        <w:t xml:space="preserve"> cứu, thảo luận</w:t>
      </w:r>
      <w:r w:rsidRPr="00A77CAB">
        <w:rPr>
          <w:sz w:val="26"/>
          <w:szCs w:val="26"/>
        </w:rPr>
        <w:t xml:space="preserve"> về ứng dụng chuyển đổi số,</w:t>
      </w:r>
      <w:r w:rsidRPr="00A77CAB">
        <w:rPr>
          <w:sz w:val="26"/>
          <w:szCs w:val="26"/>
          <w:lang w:val="vi-VN"/>
        </w:rPr>
        <w:t xml:space="preserve"> mô hình đào tạo chất lượng cao ở </w:t>
      </w:r>
      <w:r w:rsidRPr="00A77CAB">
        <w:rPr>
          <w:sz w:val="26"/>
          <w:szCs w:val="26"/>
        </w:rPr>
        <w:t>N</w:t>
      </w:r>
      <w:r w:rsidRPr="00A77CAB">
        <w:rPr>
          <w:sz w:val="26"/>
          <w:szCs w:val="26"/>
          <w:lang w:val="vi-VN"/>
        </w:rPr>
        <w:t>hà trường thông minh trong bối cảnh cách mạng công nghiệp lần thứ tư.</w:t>
      </w:r>
    </w:p>
    <w:p w:rsidR="0097230D" w:rsidRPr="009B3538" w:rsidRDefault="0097230D" w:rsidP="00641224">
      <w:pPr>
        <w:widowControl/>
        <w:numPr>
          <w:ilvl w:val="0"/>
          <w:numId w:val="2"/>
        </w:numPr>
        <w:autoSpaceDE/>
        <w:autoSpaceDN/>
        <w:spacing w:line="360" w:lineRule="auto"/>
        <w:ind w:left="567" w:right="4" w:firstLine="0"/>
        <w:jc w:val="both"/>
        <w:rPr>
          <w:sz w:val="26"/>
          <w:szCs w:val="26"/>
        </w:rPr>
      </w:pPr>
      <w:r w:rsidRPr="009B3538">
        <w:rPr>
          <w:sz w:val="26"/>
          <w:szCs w:val="26"/>
          <w:lang w:val="en-US"/>
        </w:rPr>
        <w:t xml:space="preserve"> </w:t>
      </w:r>
      <w:proofErr w:type="spellStart"/>
      <w:r w:rsidRPr="009B3538">
        <w:rPr>
          <w:b/>
          <w:bCs/>
          <w:i/>
          <w:sz w:val="26"/>
          <w:szCs w:val="26"/>
          <w:lang w:val="en-US"/>
        </w:rPr>
        <w:t>Thứ</w:t>
      </w:r>
      <w:proofErr w:type="spellEnd"/>
      <w:r w:rsidRPr="009B3538">
        <w:rPr>
          <w:b/>
          <w:bCs/>
          <w:i/>
          <w:sz w:val="26"/>
          <w:szCs w:val="26"/>
          <w:lang w:val="en-US"/>
        </w:rPr>
        <w:t xml:space="preserve"> </w:t>
      </w:r>
      <w:proofErr w:type="spellStart"/>
      <w:r w:rsidRPr="009B3538">
        <w:rPr>
          <w:b/>
          <w:bCs/>
          <w:i/>
          <w:sz w:val="26"/>
          <w:szCs w:val="26"/>
          <w:lang w:val="en-US"/>
        </w:rPr>
        <w:t>hai</w:t>
      </w:r>
      <w:proofErr w:type="spellEnd"/>
      <w:r w:rsidRPr="009B3538">
        <w:rPr>
          <w:i/>
          <w:sz w:val="26"/>
          <w:szCs w:val="26"/>
          <w:lang w:val="en-US"/>
        </w:rPr>
        <w:t>:</w:t>
      </w:r>
      <w:r w:rsidRPr="009B3538">
        <w:rPr>
          <w:sz w:val="26"/>
          <w:szCs w:val="26"/>
          <w:lang w:val="en-US"/>
        </w:rPr>
        <w:t xml:space="preserve"> </w:t>
      </w:r>
      <w:r w:rsidRPr="009B3538">
        <w:rPr>
          <w:sz w:val="26"/>
          <w:szCs w:val="26"/>
        </w:rPr>
        <w:t>Ứng dụng chuyển đổi số trong hoạt động dạy và học các</w:t>
      </w:r>
      <w:r w:rsidRPr="009B3538">
        <w:rPr>
          <w:sz w:val="26"/>
          <w:szCs w:val="26"/>
          <w:lang w:val="vi-VN"/>
        </w:rPr>
        <w:t xml:space="preserve"> môn</w:t>
      </w:r>
      <w:r w:rsidR="000E4D7F" w:rsidRPr="009B3538">
        <w:rPr>
          <w:sz w:val="26"/>
          <w:szCs w:val="26"/>
        </w:rPr>
        <w:t xml:space="preserve"> </w:t>
      </w:r>
      <w:r w:rsidRPr="009B3538">
        <w:rPr>
          <w:sz w:val="26"/>
          <w:szCs w:val="26"/>
          <w:lang w:val="vi-VN"/>
        </w:rPr>
        <w:t>Giáo dục Chính trị, Pháp luật đáp ứng yêu cầu chuyển đổi mô hình đào tạo chất lượng cao tại trường CĐ Lý Tự Trọng TP Hồ Chí Minh</w:t>
      </w:r>
      <w:r w:rsidR="002C372B">
        <w:rPr>
          <w:sz w:val="26"/>
          <w:szCs w:val="26"/>
          <w:lang w:val="en-US"/>
        </w:rPr>
        <w:t>.</w:t>
      </w:r>
    </w:p>
    <w:p w:rsidR="0097230D" w:rsidRPr="00A77CAB" w:rsidRDefault="0097230D" w:rsidP="00641224">
      <w:pPr>
        <w:widowControl/>
        <w:numPr>
          <w:ilvl w:val="0"/>
          <w:numId w:val="2"/>
        </w:numPr>
        <w:autoSpaceDE/>
        <w:autoSpaceDN/>
        <w:spacing w:line="360" w:lineRule="auto"/>
        <w:ind w:left="567" w:right="4" w:firstLine="0"/>
        <w:jc w:val="both"/>
        <w:rPr>
          <w:sz w:val="26"/>
          <w:szCs w:val="26"/>
        </w:rPr>
      </w:pPr>
      <w:r w:rsidRPr="00A77CAB">
        <w:rPr>
          <w:sz w:val="26"/>
          <w:szCs w:val="26"/>
          <w:lang w:val="en-US"/>
        </w:rPr>
        <w:t xml:space="preserve"> </w:t>
      </w:r>
      <w:proofErr w:type="spellStart"/>
      <w:r w:rsidRPr="009B3538">
        <w:rPr>
          <w:b/>
          <w:bCs/>
          <w:i/>
          <w:sz w:val="26"/>
          <w:szCs w:val="26"/>
          <w:lang w:val="en-US"/>
        </w:rPr>
        <w:t>Thứ</w:t>
      </w:r>
      <w:proofErr w:type="spellEnd"/>
      <w:r w:rsidRPr="009B3538">
        <w:rPr>
          <w:b/>
          <w:bCs/>
          <w:i/>
          <w:sz w:val="26"/>
          <w:szCs w:val="26"/>
          <w:lang w:val="en-US"/>
        </w:rPr>
        <w:t xml:space="preserve"> </w:t>
      </w:r>
      <w:proofErr w:type="spellStart"/>
      <w:r w:rsidRPr="009B3538">
        <w:rPr>
          <w:b/>
          <w:bCs/>
          <w:i/>
          <w:sz w:val="26"/>
          <w:szCs w:val="26"/>
          <w:lang w:val="en-US"/>
        </w:rPr>
        <w:t>ba</w:t>
      </w:r>
      <w:proofErr w:type="spellEnd"/>
      <w:r w:rsidRPr="00A77CAB">
        <w:rPr>
          <w:i/>
          <w:sz w:val="26"/>
          <w:szCs w:val="26"/>
          <w:lang w:val="en-US"/>
        </w:rPr>
        <w:t>:</w:t>
      </w:r>
      <w:r w:rsidRPr="00A77CAB">
        <w:rPr>
          <w:sz w:val="26"/>
          <w:szCs w:val="26"/>
          <w:lang w:val="en-US"/>
        </w:rPr>
        <w:t xml:space="preserve"> </w:t>
      </w:r>
      <w:r w:rsidRPr="00A77CAB">
        <w:rPr>
          <w:sz w:val="26"/>
          <w:szCs w:val="26"/>
          <w:lang w:val="vi-VN"/>
        </w:rPr>
        <w:t>Nghiên cứu, đề xuất các giải pháp, cách thức thực hiện để áp dụng các phương pháp giảng dạy</w:t>
      </w:r>
      <w:r w:rsidR="00775996">
        <w:rPr>
          <w:sz w:val="26"/>
          <w:szCs w:val="26"/>
          <w:lang w:val="en-US"/>
        </w:rPr>
        <w:t xml:space="preserve">, </w:t>
      </w:r>
      <w:proofErr w:type="spellStart"/>
      <w:r w:rsidR="00775996">
        <w:rPr>
          <w:sz w:val="26"/>
          <w:szCs w:val="26"/>
          <w:lang w:val="en-US"/>
        </w:rPr>
        <w:t>dạy</w:t>
      </w:r>
      <w:proofErr w:type="spellEnd"/>
      <w:r w:rsidR="00775996">
        <w:rPr>
          <w:sz w:val="26"/>
          <w:szCs w:val="26"/>
          <w:lang w:val="en-US"/>
        </w:rPr>
        <w:t xml:space="preserve"> </w:t>
      </w:r>
      <w:proofErr w:type="spellStart"/>
      <w:r w:rsidR="00775996">
        <w:rPr>
          <w:sz w:val="26"/>
          <w:szCs w:val="26"/>
          <w:lang w:val="en-US"/>
        </w:rPr>
        <w:t>học</w:t>
      </w:r>
      <w:proofErr w:type="spellEnd"/>
      <w:r w:rsidR="00775996">
        <w:rPr>
          <w:sz w:val="26"/>
          <w:szCs w:val="26"/>
          <w:lang w:val="en-US"/>
        </w:rPr>
        <w:t xml:space="preserve"> </w:t>
      </w:r>
      <w:proofErr w:type="spellStart"/>
      <w:r w:rsidR="00775996">
        <w:rPr>
          <w:sz w:val="26"/>
          <w:szCs w:val="26"/>
          <w:lang w:val="en-US"/>
        </w:rPr>
        <w:t>trực</w:t>
      </w:r>
      <w:proofErr w:type="spellEnd"/>
      <w:r w:rsidR="00775996">
        <w:rPr>
          <w:sz w:val="26"/>
          <w:szCs w:val="26"/>
          <w:lang w:val="en-US"/>
        </w:rPr>
        <w:t xml:space="preserve"> </w:t>
      </w:r>
      <w:proofErr w:type="spellStart"/>
      <w:r w:rsidR="00775996">
        <w:rPr>
          <w:sz w:val="26"/>
          <w:szCs w:val="26"/>
          <w:lang w:val="en-US"/>
        </w:rPr>
        <w:t>tuyến</w:t>
      </w:r>
      <w:proofErr w:type="spellEnd"/>
      <w:r w:rsidR="00775996">
        <w:rPr>
          <w:sz w:val="26"/>
          <w:szCs w:val="26"/>
          <w:lang w:val="en-US"/>
        </w:rPr>
        <w:t xml:space="preserve"> </w:t>
      </w:r>
      <w:proofErr w:type="spellStart"/>
      <w:r w:rsidR="00775996">
        <w:rPr>
          <w:sz w:val="26"/>
          <w:szCs w:val="26"/>
          <w:lang w:val="en-US"/>
        </w:rPr>
        <w:t>trong</w:t>
      </w:r>
      <w:proofErr w:type="spellEnd"/>
      <w:r w:rsidR="00775996">
        <w:rPr>
          <w:sz w:val="26"/>
          <w:szCs w:val="26"/>
          <w:lang w:val="en-US"/>
        </w:rPr>
        <w:t xml:space="preserve"> </w:t>
      </w:r>
      <w:proofErr w:type="spellStart"/>
      <w:r w:rsidR="00775996">
        <w:rPr>
          <w:sz w:val="26"/>
          <w:szCs w:val="26"/>
          <w:lang w:val="en-US"/>
        </w:rPr>
        <w:t>năm</w:t>
      </w:r>
      <w:proofErr w:type="spellEnd"/>
      <w:r w:rsidR="00775996">
        <w:rPr>
          <w:sz w:val="26"/>
          <w:szCs w:val="26"/>
          <w:lang w:val="en-US"/>
        </w:rPr>
        <w:t xml:space="preserve"> </w:t>
      </w:r>
      <w:proofErr w:type="spellStart"/>
      <w:r w:rsidR="00775996">
        <w:rPr>
          <w:sz w:val="26"/>
          <w:szCs w:val="26"/>
          <w:lang w:val="en-US"/>
        </w:rPr>
        <w:t>học</w:t>
      </w:r>
      <w:proofErr w:type="spellEnd"/>
      <w:r w:rsidR="00775996">
        <w:rPr>
          <w:sz w:val="26"/>
          <w:szCs w:val="26"/>
          <w:lang w:val="en-US"/>
        </w:rPr>
        <w:t xml:space="preserve"> 2024 - 2025</w:t>
      </w:r>
      <w:r w:rsidRPr="00A77CAB">
        <w:rPr>
          <w:sz w:val="26"/>
          <w:szCs w:val="26"/>
          <w:lang w:val="vi-VN"/>
        </w:rPr>
        <w:t xml:space="preserve"> phù hợp với thực tiễn tại khoa và tại Trường.</w:t>
      </w:r>
    </w:p>
    <w:p w:rsidR="0097230D" w:rsidRPr="00A77CAB" w:rsidRDefault="0097230D" w:rsidP="00641224">
      <w:pPr>
        <w:widowControl/>
        <w:numPr>
          <w:ilvl w:val="0"/>
          <w:numId w:val="2"/>
        </w:numPr>
        <w:autoSpaceDE/>
        <w:autoSpaceDN/>
        <w:spacing w:line="360" w:lineRule="auto"/>
        <w:ind w:left="567" w:right="4" w:firstLine="0"/>
        <w:jc w:val="both"/>
        <w:rPr>
          <w:sz w:val="26"/>
          <w:szCs w:val="26"/>
          <w:lang w:val="vi-VN"/>
        </w:rPr>
      </w:pPr>
      <w:r w:rsidRPr="00A77CAB">
        <w:rPr>
          <w:sz w:val="26"/>
          <w:szCs w:val="26"/>
          <w:lang w:val="en-US"/>
        </w:rPr>
        <w:t xml:space="preserve"> </w:t>
      </w:r>
      <w:proofErr w:type="spellStart"/>
      <w:r w:rsidRPr="009B3538">
        <w:rPr>
          <w:b/>
          <w:bCs/>
          <w:i/>
          <w:sz w:val="26"/>
          <w:szCs w:val="26"/>
          <w:lang w:val="en-US"/>
        </w:rPr>
        <w:t>Thứ</w:t>
      </w:r>
      <w:proofErr w:type="spellEnd"/>
      <w:r w:rsidRPr="009B3538">
        <w:rPr>
          <w:b/>
          <w:bCs/>
          <w:i/>
          <w:sz w:val="26"/>
          <w:szCs w:val="26"/>
          <w:lang w:val="en-US"/>
        </w:rPr>
        <w:t xml:space="preserve"> </w:t>
      </w:r>
      <w:proofErr w:type="spellStart"/>
      <w:r w:rsidRPr="009B3538">
        <w:rPr>
          <w:b/>
          <w:bCs/>
          <w:i/>
          <w:sz w:val="26"/>
          <w:szCs w:val="26"/>
          <w:lang w:val="en-US"/>
        </w:rPr>
        <w:t>tư</w:t>
      </w:r>
      <w:proofErr w:type="spellEnd"/>
      <w:r w:rsidRPr="00A77CAB">
        <w:rPr>
          <w:i/>
          <w:sz w:val="26"/>
          <w:szCs w:val="26"/>
          <w:lang w:val="en-US"/>
        </w:rPr>
        <w:t>:</w:t>
      </w:r>
      <w:r w:rsidRPr="00A77CAB">
        <w:rPr>
          <w:sz w:val="26"/>
          <w:szCs w:val="26"/>
          <w:lang w:val="en-US"/>
        </w:rPr>
        <w:t xml:space="preserve"> </w:t>
      </w:r>
      <w:r w:rsidRPr="00A77CAB">
        <w:rPr>
          <w:sz w:val="26"/>
          <w:szCs w:val="26"/>
          <w:lang w:val="vi-VN"/>
        </w:rPr>
        <w:t xml:space="preserve">Nâng cao năng lực </w:t>
      </w:r>
      <w:r w:rsidRPr="00A77CAB">
        <w:rPr>
          <w:sz w:val="26"/>
          <w:szCs w:val="26"/>
        </w:rPr>
        <w:t>và chất lượng đội ngũ giảng viên tại Khoa Lý luận chính trị</w:t>
      </w:r>
      <w:r w:rsidRPr="00A77CAB">
        <w:rPr>
          <w:sz w:val="26"/>
          <w:szCs w:val="26"/>
          <w:lang w:val="vi-VN"/>
        </w:rPr>
        <w:t xml:space="preserve"> </w:t>
      </w:r>
      <w:r w:rsidRPr="00A77CAB">
        <w:rPr>
          <w:sz w:val="26"/>
          <w:szCs w:val="26"/>
        </w:rPr>
        <w:t>trong</w:t>
      </w:r>
      <w:r w:rsidRPr="00A77CAB">
        <w:rPr>
          <w:sz w:val="26"/>
          <w:szCs w:val="26"/>
          <w:lang w:val="vi-VN"/>
        </w:rPr>
        <w:t xml:space="preserve"> mô hình </w:t>
      </w:r>
      <w:r w:rsidRPr="00A77CAB">
        <w:rPr>
          <w:sz w:val="26"/>
          <w:szCs w:val="26"/>
        </w:rPr>
        <w:t>quản trị nhà trường thông minh</w:t>
      </w:r>
      <w:r w:rsidRPr="00A77CAB">
        <w:rPr>
          <w:sz w:val="26"/>
          <w:szCs w:val="26"/>
          <w:lang w:val="vi-VN"/>
        </w:rPr>
        <w:t xml:space="preserve"> tại trường CĐ Lý Tự Trọng TP Hồ Chí Minh.</w:t>
      </w:r>
    </w:p>
    <w:p w:rsidR="0097230D" w:rsidRPr="00A77CAB" w:rsidRDefault="009B3538" w:rsidP="00641224">
      <w:pPr>
        <w:widowControl/>
        <w:numPr>
          <w:ilvl w:val="0"/>
          <w:numId w:val="2"/>
        </w:numPr>
        <w:autoSpaceDE/>
        <w:autoSpaceDN/>
        <w:spacing w:line="360" w:lineRule="auto"/>
        <w:ind w:left="567" w:right="4" w:firstLine="0"/>
        <w:jc w:val="both"/>
        <w:rPr>
          <w:sz w:val="26"/>
          <w:szCs w:val="26"/>
          <w:lang w:val="vi-VN"/>
        </w:rPr>
      </w:pPr>
      <w:proofErr w:type="spellStart"/>
      <w:r>
        <w:rPr>
          <w:b/>
          <w:bCs/>
          <w:i/>
          <w:sz w:val="26"/>
          <w:szCs w:val="26"/>
          <w:lang w:val="en-US"/>
        </w:rPr>
        <w:t>T</w:t>
      </w:r>
      <w:r w:rsidR="0097230D" w:rsidRPr="009B3538">
        <w:rPr>
          <w:b/>
          <w:bCs/>
          <w:i/>
          <w:sz w:val="26"/>
          <w:szCs w:val="26"/>
          <w:lang w:val="en-US"/>
        </w:rPr>
        <w:t>hứ</w:t>
      </w:r>
      <w:proofErr w:type="spellEnd"/>
      <w:r w:rsidR="0097230D" w:rsidRPr="009B3538">
        <w:rPr>
          <w:b/>
          <w:bCs/>
          <w:i/>
          <w:sz w:val="26"/>
          <w:szCs w:val="26"/>
          <w:lang w:val="en-US"/>
        </w:rPr>
        <w:t xml:space="preserve"> </w:t>
      </w:r>
      <w:proofErr w:type="spellStart"/>
      <w:r w:rsidR="0097230D" w:rsidRPr="009B3538">
        <w:rPr>
          <w:b/>
          <w:bCs/>
          <w:i/>
          <w:sz w:val="26"/>
          <w:szCs w:val="26"/>
          <w:lang w:val="en-US"/>
        </w:rPr>
        <w:t>năm</w:t>
      </w:r>
      <w:proofErr w:type="spellEnd"/>
      <w:r w:rsidR="0097230D" w:rsidRPr="00A77CAB">
        <w:rPr>
          <w:sz w:val="26"/>
          <w:szCs w:val="26"/>
          <w:lang w:val="en-US"/>
        </w:rPr>
        <w:t xml:space="preserve">: </w:t>
      </w:r>
      <w:r w:rsidR="0097230D" w:rsidRPr="00A77CAB">
        <w:rPr>
          <w:sz w:val="26"/>
          <w:szCs w:val="26"/>
        </w:rPr>
        <w:t xml:space="preserve">Đẩy mạnh công tác nghiên cứu khoa học, </w:t>
      </w:r>
      <w:r w:rsidR="0097230D" w:rsidRPr="00A77CAB">
        <w:rPr>
          <w:sz w:val="26"/>
          <w:szCs w:val="26"/>
          <w:lang w:val="vi-VN"/>
        </w:rPr>
        <w:t xml:space="preserve">tăng cường trao đổi kiến thức, phương pháp, kinh nghiệm giảng dạy giữa các giảng viên trong </w:t>
      </w:r>
      <w:r w:rsidR="002C372B" w:rsidRPr="00A77CAB">
        <w:rPr>
          <w:sz w:val="26"/>
          <w:szCs w:val="26"/>
          <w:lang w:val="vi-VN"/>
        </w:rPr>
        <w:t>K</w:t>
      </w:r>
      <w:r w:rsidR="0097230D" w:rsidRPr="00A77CAB">
        <w:rPr>
          <w:sz w:val="26"/>
          <w:szCs w:val="26"/>
          <w:lang w:val="vi-VN"/>
        </w:rPr>
        <w:t>hoa.</w:t>
      </w:r>
    </w:p>
    <w:p w:rsidR="009F1809" w:rsidRPr="009F1809" w:rsidRDefault="0097230D" w:rsidP="009F1809">
      <w:pPr>
        <w:pStyle w:val="Heading1"/>
        <w:spacing w:before="44" w:line="360" w:lineRule="auto"/>
        <w:ind w:left="567" w:right="4"/>
        <w:rPr>
          <w:b w:val="0"/>
          <w:bCs w:val="0"/>
          <w:lang w:val="en-US"/>
        </w:rPr>
      </w:pPr>
      <w:r w:rsidRPr="009F1809">
        <w:rPr>
          <w:b w:val="0"/>
          <w:bCs w:val="0"/>
        </w:rPr>
        <w:t>Ban tổ chức hội thảo</w:t>
      </w:r>
      <w:r w:rsidR="009F1809" w:rsidRPr="009F1809">
        <w:rPr>
          <w:b w:val="0"/>
          <w:bCs w:val="0"/>
        </w:rPr>
        <w:t>:</w:t>
      </w:r>
      <w:r w:rsidR="009F1809" w:rsidRPr="009F1809">
        <w:rPr>
          <w:b w:val="0"/>
          <w:bCs w:val="0"/>
          <w:spacing w:val="65"/>
        </w:rPr>
        <w:t xml:space="preserve"> </w:t>
      </w:r>
      <w:r w:rsidR="009F1809" w:rsidRPr="009F1809">
        <w:rPr>
          <w:b w:val="0"/>
          <w:bCs w:val="0"/>
          <w:lang w:val="en-US"/>
        </w:rPr>
        <w:t>“</w:t>
      </w:r>
      <w:proofErr w:type="spellStart"/>
      <w:r w:rsidR="009F1809" w:rsidRPr="009F1809">
        <w:rPr>
          <w:b w:val="0"/>
          <w:bCs w:val="0"/>
          <w:lang w:val="en-US"/>
        </w:rPr>
        <w:t>Ứng</w:t>
      </w:r>
      <w:proofErr w:type="spellEnd"/>
      <w:r w:rsidR="009F1809" w:rsidRPr="009F1809">
        <w:rPr>
          <w:b w:val="0"/>
          <w:bCs w:val="0"/>
          <w:lang w:val="en-US"/>
        </w:rPr>
        <w:t xml:space="preserve"> </w:t>
      </w:r>
      <w:proofErr w:type="spellStart"/>
      <w:r w:rsidR="009F1809">
        <w:rPr>
          <w:b w:val="0"/>
          <w:bCs w:val="0"/>
          <w:lang w:val="en-US"/>
        </w:rPr>
        <w:t>d</w:t>
      </w:r>
      <w:r w:rsidR="009F1809" w:rsidRPr="009F1809">
        <w:rPr>
          <w:b w:val="0"/>
          <w:bCs w:val="0"/>
          <w:lang w:val="en-US"/>
        </w:rPr>
        <w:t>ụng</w:t>
      </w:r>
      <w:proofErr w:type="spellEnd"/>
      <w:r w:rsidR="009F1809" w:rsidRPr="009F1809">
        <w:rPr>
          <w:b w:val="0"/>
          <w:bCs w:val="0"/>
          <w:lang w:val="en-US"/>
        </w:rPr>
        <w:t xml:space="preserve"> </w:t>
      </w:r>
      <w:proofErr w:type="spellStart"/>
      <w:r w:rsidR="009F1809" w:rsidRPr="009F1809">
        <w:rPr>
          <w:b w:val="0"/>
          <w:bCs w:val="0"/>
          <w:lang w:val="en-US"/>
        </w:rPr>
        <w:t>Chuyển</w:t>
      </w:r>
      <w:proofErr w:type="spellEnd"/>
      <w:r w:rsidR="009F1809" w:rsidRPr="009F1809">
        <w:rPr>
          <w:b w:val="0"/>
          <w:bCs w:val="0"/>
          <w:lang w:val="en-US"/>
        </w:rPr>
        <w:t xml:space="preserve"> </w:t>
      </w:r>
      <w:proofErr w:type="spellStart"/>
      <w:r w:rsidR="009F1809">
        <w:rPr>
          <w:b w:val="0"/>
          <w:bCs w:val="0"/>
          <w:lang w:val="en-US"/>
        </w:rPr>
        <w:t>đ</w:t>
      </w:r>
      <w:r w:rsidR="009F1809" w:rsidRPr="009F1809">
        <w:rPr>
          <w:b w:val="0"/>
          <w:bCs w:val="0"/>
          <w:lang w:val="en-US"/>
        </w:rPr>
        <w:t>ổi</w:t>
      </w:r>
      <w:proofErr w:type="spellEnd"/>
      <w:r w:rsidR="009F1809" w:rsidRPr="009F1809">
        <w:rPr>
          <w:b w:val="0"/>
          <w:bCs w:val="0"/>
          <w:lang w:val="en-US"/>
        </w:rPr>
        <w:t xml:space="preserve"> </w:t>
      </w:r>
      <w:proofErr w:type="spellStart"/>
      <w:r w:rsidR="009F1809">
        <w:rPr>
          <w:b w:val="0"/>
          <w:bCs w:val="0"/>
          <w:lang w:val="en-US"/>
        </w:rPr>
        <w:t>s</w:t>
      </w:r>
      <w:r w:rsidR="009F1809" w:rsidRPr="009F1809">
        <w:rPr>
          <w:b w:val="0"/>
          <w:bCs w:val="0"/>
          <w:lang w:val="en-US"/>
        </w:rPr>
        <w:t>ố</w:t>
      </w:r>
      <w:proofErr w:type="spellEnd"/>
      <w:r w:rsidR="009F1809" w:rsidRPr="009F1809">
        <w:rPr>
          <w:b w:val="0"/>
          <w:bCs w:val="0"/>
          <w:lang w:val="en-US"/>
        </w:rPr>
        <w:t xml:space="preserve"> </w:t>
      </w:r>
      <w:proofErr w:type="spellStart"/>
      <w:r w:rsidR="009F1809">
        <w:rPr>
          <w:b w:val="0"/>
          <w:bCs w:val="0"/>
          <w:lang w:val="en-US"/>
        </w:rPr>
        <w:t>t</w:t>
      </w:r>
      <w:r w:rsidR="009F1809" w:rsidRPr="009F1809">
        <w:rPr>
          <w:b w:val="0"/>
          <w:bCs w:val="0"/>
          <w:lang w:val="en-US"/>
        </w:rPr>
        <w:t>rong</w:t>
      </w:r>
      <w:proofErr w:type="spellEnd"/>
      <w:r w:rsidR="009F1809" w:rsidRPr="009F1809">
        <w:rPr>
          <w:b w:val="0"/>
          <w:bCs w:val="0"/>
          <w:lang w:val="en-US"/>
        </w:rPr>
        <w:t xml:space="preserve"> </w:t>
      </w:r>
      <w:proofErr w:type="spellStart"/>
      <w:r w:rsidR="009F1809">
        <w:rPr>
          <w:b w:val="0"/>
          <w:bCs w:val="0"/>
          <w:lang w:val="en-US"/>
        </w:rPr>
        <w:t>đ</w:t>
      </w:r>
      <w:r w:rsidR="009F1809" w:rsidRPr="009F1809">
        <w:rPr>
          <w:b w:val="0"/>
          <w:bCs w:val="0"/>
          <w:lang w:val="en-US"/>
        </w:rPr>
        <w:t>ổi</w:t>
      </w:r>
      <w:proofErr w:type="spellEnd"/>
      <w:r w:rsidR="009F1809" w:rsidRPr="009F1809">
        <w:rPr>
          <w:b w:val="0"/>
          <w:bCs w:val="0"/>
          <w:lang w:val="en-US"/>
        </w:rPr>
        <w:t xml:space="preserve"> </w:t>
      </w:r>
      <w:proofErr w:type="spellStart"/>
      <w:r w:rsidR="009F1809">
        <w:rPr>
          <w:b w:val="0"/>
          <w:bCs w:val="0"/>
          <w:lang w:val="en-US"/>
        </w:rPr>
        <w:t>m</w:t>
      </w:r>
      <w:r w:rsidR="009F1809" w:rsidRPr="009F1809">
        <w:rPr>
          <w:b w:val="0"/>
          <w:bCs w:val="0"/>
          <w:lang w:val="en-US"/>
        </w:rPr>
        <w:t>ới</w:t>
      </w:r>
      <w:proofErr w:type="spellEnd"/>
      <w:r w:rsidR="009F1809" w:rsidRPr="009F1809">
        <w:rPr>
          <w:b w:val="0"/>
          <w:bCs w:val="0"/>
          <w:lang w:val="en-US"/>
        </w:rPr>
        <w:t xml:space="preserve"> </w:t>
      </w:r>
      <w:proofErr w:type="spellStart"/>
      <w:r w:rsidR="009F1809">
        <w:rPr>
          <w:b w:val="0"/>
          <w:bCs w:val="0"/>
          <w:lang w:val="en-US"/>
        </w:rPr>
        <w:t>p</w:t>
      </w:r>
      <w:r w:rsidR="009F1809" w:rsidRPr="009F1809">
        <w:rPr>
          <w:b w:val="0"/>
          <w:bCs w:val="0"/>
          <w:lang w:val="en-US"/>
        </w:rPr>
        <w:t>hương</w:t>
      </w:r>
      <w:proofErr w:type="spellEnd"/>
      <w:r w:rsidR="009F1809" w:rsidRPr="009F1809">
        <w:rPr>
          <w:b w:val="0"/>
          <w:bCs w:val="0"/>
          <w:lang w:val="en-US"/>
        </w:rPr>
        <w:t xml:space="preserve"> </w:t>
      </w:r>
      <w:proofErr w:type="spellStart"/>
      <w:r w:rsidR="009F1809">
        <w:rPr>
          <w:b w:val="0"/>
          <w:bCs w:val="0"/>
          <w:lang w:val="en-US"/>
        </w:rPr>
        <w:t>p</w:t>
      </w:r>
      <w:r w:rsidR="009F1809" w:rsidRPr="009F1809">
        <w:rPr>
          <w:b w:val="0"/>
          <w:bCs w:val="0"/>
          <w:lang w:val="en-US"/>
        </w:rPr>
        <w:t>háp</w:t>
      </w:r>
      <w:proofErr w:type="spellEnd"/>
      <w:r w:rsidR="009F1809" w:rsidRPr="009F1809">
        <w:rPr>
          <w:b w:val="0"/>
          <w:bCs w:val="0"/>
          <w:lang w:val="en-US"/>
        </w:rPr>
        <w:t xml:space="preserve"> </w:t>
      </w:r>
      <w:proofErr w:type="spellStart"/>
      <w:r w:rsidR="009F1809">
        <w:rPr>
          <w:b w:val="0"/>
          <w:bCs w:val="0"/>
          <w:lang w:val="en-US"/>
        </w:rPr>
        <w:t>d</w:t>
      </w:r>
      <w:r w:rsidR="009F1809" w:rsidRPr="009F1809">
        <w:rPr>
          <w:b w:val="0"/>
          <w:bCs w:val="0"/>
          <w:lang w:val="en-US"/>
        </w:rPr>
        <w:t>ạy</w:t>
      </w:r>
      <w:proofErr w:type="spellEnd"/>
      <w:r w:rsidR="009F1809" w:rsidRPr="009F1809">
        <w:rPr>
          <w:b w:val="0"/>
          <w:bCs w:val="0"/>
          <w:lang w:val="en-US"/>
        </w:rPr>
        <w:t xml:space="preserve"> </w:t>
      </w:r>
      <w:proofErr w:type="spellStart"/>
      <w:r w:rsidR="009F1809">
        <w:rPr>
          <w:b w:val="0"/>
          <w:bCs w:val="0"/>
          <w:lang w:val="en-US"/>
        </w:rPr>
        <w:t>v</w:t>
      </w:r>
      <w:r w:rsidR="009F1809" w:rsidRPr="009F1809">
        <w:rPr>
          <w:b w:val="0"/>
          <w:bCs w:val="0"/>
          <w:lang w:val="en-US"/>
        </w:rPr>
        <w:t>à</w:t>
      </w:r>
      <w:proofErr w:type="spellEnd"/>
      <w:r w:rsidR="009F1809" w:rsidRPr="009F1809">
        <w:rPr>
          <w:b w:val="0"/>
          <w:bCs w:val="0"/>
          <w:lang w:val="en-US"/>
        </w:rPr>
        <w:t xml:space="preserve"> </w:t>
      </w:r>
      <w:proofErr w:type="spellStart"/>
      <w:r w:rsidR="009F1809">
        <w:rPr>
          <w:b w:val="0"/>
          <w:bCs w:val="0"/>
          <w:lang w:val="en-US"/>
        </w:rPr>
        <w:t>h</w:t>
      </w:r>
      <w:r w:rsidR="009F1809" w:rsidRPr="009F1809">
        <w:rPr>
          <w:b w:val="0"/>
          <w:bCs w:val="0"/>
          <w:lang w:val="en-US"/>
        </w:rPr>
        <w:t>ọc</w:t>
      </w:r>
      <w:proofErr w:type="spellEnd"/>
      <w:r w:rsidR="009F1809" w:rsidRPr="009F1809">
        <w:rPr>
          <w:b w:val="0"/>
          <w:bCs w:val="0"/>
          <w:lang w:val="en-US"/>
        </w:rPr>
        <w:t xml:space="preserve"> </w:t>
      </w:r>
      <w:proofErr w:type="spellStart"/>
      <w:r w:rsidR="009F1809">
        <w:rPr>
          <w:b w:val="0"/>
          <w:bCs w:val="0"/>
          <w:lang w:val="en-US"/>
        </w:rPr>
        <w:t>c</w:t>
      </w:r>
      <w:r w:rsidR="009F1809" w:rsidRPr="009F1809">
        <w:rPr>
          <w:b w:val="0"/>
          <w:bCs w:val="0"/>
          <w:lang w:val="en-US"/>
        </w:rPr>
        <w:t>ủa</w:t>
      </w:r>
      <w:proofErr w:type="spellEnd"/>
      <w:r w:rsidR="009F1809" w:rsidRPr="009F1809">
        <w:rPr>
          <w:b w:val="0"/>
          <w:bCs w:val="0"/>
          <w:lang w:val="en-US"/>
        </w:rPr>
        <w:t xml:space="preserve"> Khoa Lý Luận </w:t>
      </w:r>
      <w:proofErr w:type="spellStart"/>
      <w:r w:rsidR="009F1809" w:rsidRPr="009F1809">
        <w:rPr>
          <w:b w:val="0"/>
          <w:bCs w:val="0"/>
          <w:lang w:val="en-US"/>
        </w:rPr>
        <w:t>Chính</w:t>
      </w:r>
      <w:proofErr w:type="spellEnd"/>
      <w:r w:rsidR="009F1809" w:rsidRPr="009F1809">
        <w:rPr>
          <w:b w:val="0"/>
          <w:bCs w:val="0"/>
          <w:lang w:val="en-US"/>
        </w:rPr>
        <w:t xml:space="preserve"> </w:t>
      </w:r>
      <w:proofErr w:type="spellStart"/>
      <w:r w:rsidR="009F1809" w:rsidRPr="009F1809">
        <w:rPr>
          <w:b w:val="0"/>
          <w:bCs w:val="0"/>
          <w:lang w:val="en-US"/>
        </w:rPr>
        <w:t>Trị</w:t>
      </w:r>
      <w:proofErr w:type="spellEnd"/>
      <w:r w:rsidR="009F1809" w:rsidRPr="009F1809">
        <w:rPr>
          <w:b w:val="0"/>
          <w:bCs w:val="0"/>
          <w:lang w:val="en-US"/>
        </w:rPr>
        <w:t xml:space="preserve"> </w:t>
      </w:r>
      <w:proofErr w:type="spellStart"/>
      <w:r w:rsidR="009F1809" w:rsidRPr="009F1809">
        <w:rPr>
          <w:b w:val="0"/>
          <w:bCs w:val="0"/>
          <w:lang w:val="en-US"/>
        </w:rPr>
        <w:t>đáp</w:t>
      </w:r>
      <w:proofErr w:type="spellEnd"/>
      <w:r w:rsidR="009F1809" w:rsidRPr="009F1809">
        <w:rPr>
          <w:b w:val="0"/>
          <w:bCs w:val="0"/>
          <w:lang w:val="en-US"/>
        </w:rPr>
        <w:t xml:space="preserve"> </w:t>
      </w:r>
      <w:proofErr w:type="spellStart"/>
      <w:r w:rsidR="009F1809" w:rsidRPr="009F1809">
        <w:rPr>
          <w:b w:val="0"/>
          <w:bCs w:val="0"/>
          <w:lang w:val="en-US"/>
        </w:rPr>
        <w:t>ứng</w:t>
      </w:r>
      <w:proofErr w:type="spellEnd"/>
      <w:r w:rsidR="009F1809" w:rsidRPr="009F1809">
        <w:rPr>
          <w:b w:val="0"/>
          <w:bCs w:val="0"/>
          <w:lang w:val="en-US"/>
        </w:rPr>
        <w:t xml:space="preserve"> </w:t>
      </w:r>
      <w:proofErr w:type="spellStart"/>
      <w:r w:rsidR="009F1809" w:rsidRPr="009F1809">
        <w:rPr>
          <w:b w:val="0"/>
          <w:bCs w:val="0"/>
          <w:lang w:val="en-US"/>
        </w:rPr>
        <w:t>yêu</w:t>
      </w:r>
      <w:proofErr w:type="spellEnd"/>
      <w:r w:rsidR="009F1809" w:rsidRPr="009F1809">
        <w:rPr>
          <w:b w:val="0"/>
          <w:bCs w:val="0"/>
          <w:lang w:val="en-US"/>
        </w:rPr>
        <w:t xml:space="preserve"> </w:t>
      </w:r>
      <w:proofErr w:type="spellStart"/>
      <w:r w:rsidR="009F1809" w:rsidRPr="009F1809">
        <w:rPr>
          <w:b w:val="0"/>
          <w:bCs w:val="0"/>
          <w:lang w:val="en-US"/>
        </w:rPr>
        <w:t>cầu</w:t>
      </w:r>
      <w:proofErr w:type="spellEnd"/>
      <w:r w:rsidR="009F1809" w:rsidRPr="009F1809">
        <w:rPr>
          <w:b w:val="0"/>
          <w:bCs w:val="0"/>
          <w:lang w:val="en-US"/>
        </w:rPr>
        <w:t xml:space="preserve"> </w:t>
      </w:r>
      <w:proofErr w:type="spellStart"/>
      <w:r w:rsidR="009F1809" w:rsidRPr="009F1809">
        <w:rPr>
          <w:b w:val="0"/>
          <w:bCs w:val="0"/>
          <w:lang w:val="en-US"/>
        </w:rPr>
        <w:t>đào</w:t>
      </w:r>
      <w:proofErr w:type="spellEnd"/>
      <w:r w:rsidR="009F1809" w:rsidRPr="009F1809">
        <w:rPr>
          <w:b w:val="0"/>
          <w:bCs w:val="0"/>
          <w:lang w:val="en-US"/>
        </w:rPr>
        <w:t xml:space="preserve"> </w:t>
      </w:r>
      <w:proofErr w:type="spellStart"/>
      <w:r w:rsidR="009F1809" w:rsidRPr="009F1809">
        <w:rPr>
          <w:b w:val="0"/>
          <w:bCs w:val="0"/>
          <w:lang w:val="en-US"/>
        </w:rPr>
        <w:t>tạo</w:t>
      </w:r>
      <w:proofErr w:type="spellEnd"/>
      <w:r w:rsidR="009F1809" w:rsidRPr="009F1809">
        <w:rPr>
          <w:b w:val="0"/>
          <w:bCs w:val="0"/>
          <w:lang w:val="en-US"/>
        </w:rPr>
        <w:t xml:space="preserve"> </w:t>
      </w:r>
      <w:proofErr w:type="spellStart"/>
      <w:r w:rsidR="009F1809" w:rsidRPr="009F1809">
        <w:rPr>
          <w:b w:val="0"/>
          <w:bCs w:val="0"/>
          <w:lang w:val="en-US"/>
        </w:rPr>
        <w:t>nguồn</w:t>
      </w:r>
      <w:proofErr w:type="spellEnd"/>
      <w:r w:rsidR="009F1809" w:rsidRPr="009F1809">
        <w:rPr>
          <w:b w:val="0"/>
          <w:bCs w:val="0"/>
          <w:lang w:val="en-US"/>
        </w:rPr>
        <w:t xml:space="preserve"> </w:t>
      </w:r>
      <w:proofErr w:type="spellStart"/>
      <w:r w:rsidR="009F1809" w:rsidRPr="009F1809">
        <w:rPr>
          <w:b w:val="0"/>
          <w:bCs w:val="0"/>
          <w:lang w:val="en-US"/>
        </w:rPr>
        <w:t>nhân</w:t>
      </w:r>
      <w:proofErr w:type="spellEnd"/>
      <w:r w:rsidR="009F1809" w:rsidRPr="009F1809">
        <w:rPr>
          <w:b w:val="0"/>
          <w:bCs w:val="0"/>
          <w:lang w:val="en-US"/>
        </w:rPr>
        <w:t xml:space="preserve"> </w:t>
      </w:r>
      <w:proofErr w:type="spellStart"/>
      <w:r w:rsidR="009F1809" w:rsidRPr="009F1809">
        <w:rPr>
          <w:b w:val="0"/>
          <w:bCs w:val="0"/>
          <w:lang w:val="en-US"/>
        </w:rPr>
        <w:t>lực</w:t>
      </w:r>
      <w:proofErr w:type="spellEnd"/>
      <w:r w:rsidR="009F1809" w:rsidRPr="009F1809">
        <w:rPr>
          <w:b w:val="0"/>
          <w:bCs w:val="0"/>
          <w:lang w:val="en-US"/>
        </w:rPr>
        <w:t xml:space="preserve"> </w:t>
      </w:r>
      <w:proofErr w:type="spellStart"/>
      <w:r w:rsidR="009F1809" w:rsidRPr="009F1809">
        <w:rPr>
          <w:b w:val="0"/>
          <w:bCs w:val="0"/>
          <w:lang w:val="en-US"/>
        </w:rPr>
        <w:t>chất</w:t>
      </w:r>
      <w:proofErr w:type="spellEnd"/>
      <w:r w:rsidR="009F1809" w:rsidRPr="009F1809">
        <w:rPr>
          <w:b w:val="0"/>
          <w:bCs w:val="0"/>
          <w:lang w:val="en-US"/>
        </w:rPr>
        <w:t xml:space="preserve"> </w:t>
      </w:r>
      <w:proofErr w:type="spellStart"/>
      <w:r w:rsidR="009F1809" w:rsidRPr="009F1809">
        <w:rPr>
          <w:b w:val="0"/>
          <w:bCs w:val="0"/>
          <w:lang w:val="en-US"/>
        </w:rPr>
        <w:t>lượng</w:t>
      </w:r>
      <w:proofErr w:type="spellEnd"/>
      <w:r w:rsidR="009F1809" w:rsidRPr="009F1809">
        <w:rPr>
          <w:b w:val="0"/>
          <w:bCs w:val="0"/>
          <w:lang w:val="en-US"/>
        </w:rPr>
        <w:t xml:space="preserve"> </w:t>
      </w:r>
      <w:proofErr w:type="spellStart"/>
      <w:r w:rsidR="009F1809" w:rsidRPr="009F1809">
        <w:rPr>
          <w:b w:val="0"/>
          <w:bCs w:val="0"/>
          <w:lang w:val="en-US"/>
        </w:rPr>
        <w:t>cao</w:t>
      </w:r>
      <w:proofErr w:type="spellEnd"/>
      <w:r w:rsidR="009F1809" w:rsidRPr="009F1809">
        <w:rPr>
          <w:b w:val="0"/>
          <w:bCs w:val="0"/>
          <w:lang w:val="en-US"/>
        </w:rPr>
        <w:t>”</w:t>
      </w:r>
    </w:p>
    <w:p w:rsidR="0097230D" w:rsidRPr="007E5AC4" w:rsidRDefault="0097230D" w:rsidP="009F1809">
      <w:pPr>
        <w:pStyle w:val="BodyText"/>
        <w:spacing w:before="50" w:line="360" w:lineRule="auto"/>
        <w:ind w:left="567" w:right="4" w:firstLine="427"/>
        <w:rPr>
          <w:lang w:val="en-US"/>
        </w:rPr>
      </w:pPr>
      <w:r w:rsidRPr="00A77CAB">
        <w:lastRenderedPageBreak/>
        <w:t>Hy vọng rằng, tại buổi hội thảo đầy ý nghĩa này, những vấn đề thiết thực,</w:t>
      </w:r>
      <w:r w:rsidRPr="00A77CAB">
        <w:rPr>
          <w:spacing w:val="1"/>
        </w:rPr>
        <w:t xml:space="preserve"> </w:t>
      </w:r>
      <w:r w:rsidRPr="00A77CAB">
        <w:t xml:space="preserve">cấp bách trong việc </w:t>
      </w:r>
      <w:proofErr w:type="spellStart"/>
      <w:r w:rsidR="007E5AC4">
        <w:rPr>
          <w:lang w:val="en-US"/>
        </w:rPr>
        <w:t>tìm</w:t>
      </w:r>
      <w:proofErr w:type="spellEnd"/>
      <w:r w:rsidR="007E5AC4">
        <w:rPr>
          <w:lang w:val="en-US"/>
        </w:rPr>
        <w:t xml:space="preserve"> </w:t>
      </w:r>
      <w:proofErr w:type="spellStart"/>
      <w:r w:rsidR="007E5AC4">
        <w:rPr>
          <w:lang w:val="en-US"/>
        </w:rPr>
        <w:t>kiếm</w:t>
      </w:r>
      <w:proofErr w:type="spellEnd"/>
      <w:r w:rsidR="007E5AC4">
        <w:rPr>
          <w:lang w:val="en-US"/>
        </w:rPr>
        <w:t xml:space="preserve"> </w:t>
      </w:r>
      <w:proofErr w:type="spellStart"/>
      <w:r w:rsidR="007E5AC4">
        <w:rPr>
          <w:lang w:val="en-US"/>
        </w:rPr>
        <w:t>ra</w:t>
      </w:r>
      <w:proofErr w:type="spellEnd"/>
      <w:r w:rsidR="007E5AC4">
        <w:rPr>
          <w:lang w:val="en-US"/>
        </w:rPr>
        <w:t xml:space="preserve"> </w:t>
      </w:r>
      <w:proofErr w:type="spellStart"/>
      <w:r w:rsidR="007E5AC4">
        <w:rPr>
          <w:lang w:val="en-US"/>
        </w:rPr>
        <w:t>những</w:t>
      </w:r>
      <w:proofErr w:type="spellEnd"/>
      <w:r w:rsidR="007E5AC4">
        <w:rPr>
          <w:lang w:val="en-US"/>
        </w:rPr>
        <w:t xml:space="preserve"> ý </w:t>
      </w:r>
      <w:proofErr w:type="spellStart"/>
      <w:r w:rsidR="007E5AC4">
        <w:rPr>
          <w:lang w:val="en-US"/>
        </w:rPr>
        <w:t>tưởng</w:t>
      </w:r>
      <w:proofErr w:type="spellEnd"/>
      <w:r w:rsidR="007E5AC4">
        <w:rPr>
          <w:lang w:val="en-US"/>
        </w:rPr>
        <w:t xml:space="preserve">, </w:t>
      </w:r>
      <w:proofErr w:type="spellStart"/>
      <w:r w:rsidR="007E5AC4">
        <w:rPr>
          <w:lang w:val="en-US"/>
        </w:rPr>
        <w:t>đề</w:t>
      </w:r>
      <w:proofErr w:type="spellEnd"/>
      <w:r w:rsidR="007E5AC4">
        <w:rPr>
          <w:lang w:val="en-US"/>
        </w:rPr>
        <w:t xml:space="preserve"> </w:t>
      </w:r>
      <w:proofErr w:type="spellStart"/>
      <w:r w:rsidR="007E5AC4">
        <w:rPr>
          <w:lang w:val="en-US"/>
        </w:rPr>
        <w:t>xuất</w:t>
      </w:r>
      <w:proofErr w:type="spellEnd"/>
      <w:r w:rsidR="007E5AC4">
        <w:rPr>
          <w:lang w:val="en-US"/>
        </w:rPr>
        <w:t xml:space="preserve"> </w:t>
      </w:r>
      <w:proofErr w:type="spellStart"/>
      <w:r w:rsidR="007E5AC4">
        <w:rPr>
          <w:lang w:val="en-US"/>
        </w:rPr>
        <w:t>và</w:t>
      </w:r>
      <w:proofErr w:type="spellEnd"/>
      <w:r w:rsidR="007E5AC4">
        <w:rPr>
          <w:lang w:val="en-US"/>
        </w:rPr>
        <w:t xml:space="preserve"> </w:t>
      </w:r>
      <w:proofErr w:type="spellStart"/>
      <w:r w:rsidR="007E5AC4">
        <w:rPr>
          <w:lang w:val="en-US"/>
        </w:rPr>
        <w:t>giải</w:t>
      </w:r>
      <w:proofErr w:type="spellEnd"/>
      <w:r w:rsidR="007E5AC4">
        <w:rPr>
          <w:lang w:val="en-US"/>
        </w:rPr>
        <w:t xml:space="preserve"> </w:t>
      </w:r>
      <w:proofErr w:type="spellStart"/>
      <w:r w:rsidR="007E5AC4">
        <w:rPr>
          <w:lang w:val="en-US"/>
        </w:rPr>
        <w:t>pháp</w:t>
      </w:r>
      <w:proofErr w:type="spellEnd"/>
      <w:r w:rsidR="007E5AC4">
        <w:rPr>
          <w:lang w:val="en-US"/>
        </w:rPr>
        <w:t xml:space="preserve"> </w:t>
      </w:r>
      <w:proofErr w:type="spellStart"/>
      <w:r w:rsidR="007E5AC4">
        <w:rPr>
          <w:lang w:val="en-US"/>
        </w:rPr>
        <w:t>góp</w:t>
      </w:r>
      <w:proofErr w:type="spellEnd"/>
      <w:r w:rsidR="007E5AC4">
        <w:rPr>
          <w:lang w:val="en-US"/>
        </w:rPr>
        <w:t xml:space="preserve"> </w:t>
      </w:r>
      <w:proofErr w:type="spellStart"/>
      <w:r w:rsidR="007E5AC4">
        <w:rPr>
          <w:lang w:val="en-US"/>
        </w:rPr>
        <w:t>phần</w:t>
      </w:r>
      <w:proofErr w:type="spellEnd"/>
      <w:r w:rsidR="007E5AC4">
        <w:rPr>
          <w:lang w:val="en-US"/>
        </w:rPr>
        <w:t xml:space="preserve"> </w:t>
      </w:r>
      <w:r w:rsidRPr="00A77CAB">
        <w:t xml:space="preserve">nâng cao </w:t>
      </w:r>
      <w:proofErr w:type="spellStart"/>
      <w:r w:rsidR="007E5AC4">
        <w:rPr>
          <w:lang w:val="en-US"/>
        </w:rPr>
        <w:t>hiệu</w:t>
      </w:r>
      <w:proofErr w:type="spellEnd"/>
      <w:r w:rsidR="007E5AC4">
        <w:rPr>
          <w:lang w:val="en-US"/>
        </w:rPr>
        <w:t xml:space="preserve"> </w:t>
      </w:r>
      <w:proofErr w:type="spellStart"/>
      <w:r w:rsidR="007E5AC4">
        <w:rPr>
          <w:lang w:val="en-US"/>
        </w:rPr>
        <w:t>quả</w:t>
      </w:r>
      <w:proofErr w:type="spellEnd"/>
      <w:r w:rsidR="007E5AC4">
        <w:rPr>
          <w:lang w:val="en-US"/>
        </w:rPr>
        <w:t xml:space="preserve"> </w:t>
      </w:r>
      <w:proofErr w:type="spellStart"/>
      <w:r w:rsidR="007E5AC4">
        <w:rPr>
          <w:lang w:val="en-US"/>
        </w:rPr>
        <w:t>của</w:t>
      </w:r>
      <w:proofErr w:type="spellEnd"/>
      <w:r w:rsidR="007E5AC4">
        <w:rPr>
          <w:lang w:val="en-US"/>
        </w:rPr>
        <w:t xml:space="preserve"> </w:t>
      </w:r>
      <w:proofErr w:type="spellStart"/>
      <w:r w:rsidR="007E5AC4">
        <w:rPr>
          <w:lang w:val="en-US"/>
        </w:rPr>
        <w:t>việc</w:t>
      </w:r>
      <w:proofErr w:type="spellEnd"/>
      <w:r w:rsidR="007E5AC4">
        <w:rPr>
          <w:lang w:val="en-US"/>
        </w:rPr>
        <w:t xml:space="preserve"> </w:t>
      </w:r>
      <w:proofErr w:type="spellStart"/>
      <w:r w:rsidR="007E5AC4">
        <w:rPr>
          <w:lang w:val="en-US"/>
        </w:rPr>
        <w:t>ứng</w:t>
      </w:r>
      <w:proofErr w:type="spellEnd"/>
      <w:r w:rsidR="007E5AC4">
        <w:rPr>
          <w:lang w:val="en-US"/>
        </w:rPr>
        <w:t xml:space="preserve"> </w:t>
      </w:r>
      <w:proofErr w:type="spellStart"/>
      <w:r w:rsidR="007E5AC4">
        <w:rPr>
          <w:lang w:val="en-US"/>
        </w:rPr>
        <w:t>dụng</w:t>
      </w:r>
      <w:proofErr w:type="spellEnd"/>
      <w:r w:rsidR="007E5AC4">
        <w:rPr>
          <w:lang w:val="en-US"/>
        </w:rPr>
        <w:t xml:space="preserve"> </w:t>
      </w:r>
      <w:proofErr w:type="spellStart"/>
      <w:r w:rsidR="007E5AC4">
        <w:rPr>
          <w:lang w:val="en-US"/>
        </w:rPr>
        <w:t>chuyển</w:t>
      </w:r>
      <w:proofErr w:type="spellEnd"/>
      <w:r w:rsidR="007E5AC4">
        <w:rPr>
          <w:lang w:val="en-US"/>
        </w:rPr>
        <w:t xml:space="preserve"> </w:t>
      </w:r>
      <w:proofErr w:type="spellStart"/>
      <w:r w:rsidR="007E5AC4">
        <w:rPr>
          <w:lang w:val="en-US"/>
        </w:rPr>
        <w:t>đổi</w:t>
      </w:r>
      <w:proofErr w:type="spellEnd"/>
      <w:r w:rsidR="007E5AC4">
        <w:rPr>
          <w:lang w:val="en-US"/>
        </w:rPr>
        <w:t xml:space="preserve"> </w:t>
      </w:r>
      <w:proofErr w:type="spellStart"/>
      <w:r w:rsidR="007E5AC4">
        <w:rPr>
          <w:lang w:val="en-US"/>
        </w:rPr>
        <w:t>số</w:t>
      </w:r>
      <w:proofErr w:type="spellEnd"/>
      <w:r w:rsidR="007E5AC4">
        <w:rPr>
          <w:lang w:val="en-US"/>
        </w:rPr>
        <w:t xml:space="preserve"> </w:t>
      </w:r>
      <w:proofErr w:type="spellStart"/>
      <w:r w:rsidR="007E5AC4">
        <w:rPr>
          <w:lang w:val="en-US"/>
        </w:rPr>
        <w:t>trong</w:t>
      </w:r>
      <w:proofErr w:type="spellEnd"/>
      <w:r w:rsidR="007E5AC4">
        <w:rPr>
          <w:lang w:val="en-US"/>
        </w:rPr>
        <w:t xml:space="preserve"> </w:t>
      </w:r>
      <w:proofErr w:type="spellStart"/>
      <w:r w:rsidR="007E5AC4">
        <w:rPr>
          <w:lang w:val="en-US"/>
        </w:rPr>
        <w:t>đổi</w:t>
      </w:r>
      <w:proofErr w:type="spellEnd"/>
      <w:r w:rsidR="007E5AC4">
        <w:rPr>
          <w:lang w:val="en-US"/>
        </w:rPr>
        <w:t xml:space="preserve"> </w:t>
      </w:r>
      <w:proofErr w:type="spellStart"/>
      <w:r w:rsidR="007E5AC4">
        <w:rPr>
          <w:lang w:val="en-US"/>
        </w:rPr>
        <w:t>mới</w:t>
      </w:r>
      <w:proofErr w:type="spellEnd"/>
      <w:r w:rsidR="007E5AC4">
        <w:rPr>
          <w:lang w:val="en-US"/>
        </w:rPr>
        <w:t xml:space="preserve"> </w:t>
      </w:r>
      <w:proofErr w:type="spellStart"/>
      <w:r w:rsidR="007E5AC4">
        <w:rPr>
          <w:lang w:val="en-US"/>
        </w:rPr>
        <w:t>phương</w:t>
      </w:r>
      <w:proofErr w:type="spellEnd"/>
      <w:r w:rsidR="007E5AC4">
        <w:rPr>
          <w:lang w:val="en-US"/>
        </w:rPr>
        <w:t xml:space="preserve"> </w:t>
      </w:r>
      <w:proofErr w:type="spellStart"/>
      <w:r w:rsidR="007E5AC4">
        <w:rPr>
          <w:lang w:val="en-US"/>
        </w:rPr>
        <w:t>pháp</w:t>
      </w:r>
      <w:proofErr w:type="spellEnd"/>
      <w:r w:rsidR="007E5AC4">
        <w:rPr>
          <w:lang w:val="en-US"/>
        </w:rPr>
        <w:t xml:space="preserve"> </w:t>
      </w:r>
      <w:proofErr w:type="spellStart"/>
      <w:r w:rsidR="007E5AC4">
        <w:rPr>
          <w:lang w:val="en-US"/>
        </w:rPr>
        <w:t>dạy</w:t>
      </w:r>
      <w:proofErr w:type="spellEnd"/>
      <w:r w:rsidR="007E5AC4">
        <w:rPr>
          <w:lang w:val="en-US"/>
        </w:rPr>
        <w:t xml:space="preserve"> </w:t>
      </w:r>
      <w:proofErr w:type="spellStart"/>
      <w:r w:rsidR="007E5AC4">
        <w:rPr>
          <w:lang w:val="en-US"/>
        </w:rPr>
        <w:t>và</w:t>
      </w:r>
      <w:proofErr w:type="spellEnd"/>
      <w:r w:rsidR="007E5AC4">
        <w:rPr>
          <w:lang w:val="en-US"/>
        </w:rPr>
        <w:t xml:space="preserve"> </w:t>
      </w:r>
      <w:proofErr w:type="spellStart"/>
      <w:r w:rsidR="007E5AC4">
        <w:rPr>
          <w:lang w:val="en-US"/>
        </w:rPr>
        <w:t>học</w:t>
      </w:r>
      <w:proofErr w:type="spellEnd"/>
      <w:r w:rsidR="007E5AC4">
        <w:rPr>
          <w:lang w:val="en-US"/>
        </w:rPr>
        <w:t xml:space="preserve"> </w:t>
      </w:r>
      <w:proofErr w:type="spellStart"/>
      <w:r w:rsidR="007E5AC4">
        <w:rPr>
          <w:lang w:val="en-US"/>
        </w:rPr>
        <w:t>các</w:t>
      </w:r>
      <w:proofErr w:type="spellEnd"/>
      <w:r w:rsidR="007E5AC4">
        <w:rPr>
          <w:lang w:val="en-US"/>
        </w:rPr>
        <w:t xml:space="preserve"> </w:t>
      </w:r>
      <w:proofErr w:type="spellStart"/>
      <w:r w:rsidR="007E5AC4">
        <w:rPr>
          <w:lang w:val="en-US"/>
        </w:rPr>
        <w:t>môn</w:t>
      </w:r>
      <w:proofErr w:type="spellEnd"/>
      <w:r w:rsidR="007E5AC4">
        <w:rPr>
          <w:lang w:val="en-US"/>
        </w:rPr>
        <w:t xml:space="preserve"> </w:t>
      </w:r>
      <w:proofErr w:type="spellStart"/>
      <w:r w:rsidR="007E5AC4">
        <w:rPr>
          <w:lang w:val="en-US"/>
        </w:rPr>
        <w:t>lý</w:t>
      </w:r>
      <w:proofErr w:type="spellEnd"/>
      <w:r w:rsidR="007E5AC4">
        <w:rPr>
          <w:lang w:val="en-US"/>
        </w:rPr>
        <w:t xml:space="preserve"> </w:t>
      </w:r>
      <w:proofErr w:type="spellStart"/>
      <w:r w:rsidR="007E5AC4">
        <w:rPr>
          <w:lang w:val="en-US"/>
        </w:rPr>
        <w:t>luận</w:t>
      </w:r>
      <w:proofErr w:type="spellEnd"/>
      <w:r w:rsidR="007E5AC4">
        <w:rPr>
          <w:lang w:val="en-US"/>
        </w:rPr>
        <w:t xml:space="preserve"> </w:t>
      </w:r>
      <w:proofErr w:type="spellStart"/>
      <w:r w:rsidR="007E5AC4">
        <w:rPr>
          <w:lang w:val="en-US"/>
        </w:rPr>
        <w:t>Chính</w:t>
      </w:r>
      <w:proofErr w:type="spellEnd"/>
      <w:r w:rsidR="007E5AC4">
        <w:rPr>
          <w:lang w:val="en-US"/>
        </w:rPr>
        <w:t xml:space="preserve"> </w:t>
      </w:r>
      <w:proofErr w:type="spellStart"/>
      <w:r w:rsidR="007E5AC4">
        <w:rPr>
          <w:lang w:val="en-US"/>
        </w:rPr>
        <w:t>trị</w:t>
      </w:r>
      <w:proofErr w:type="spellEnd"/>
      <w:r w:rsidR="007E5AC4">
        <w:rPr>
          <w:lang w:val="en-US"/>
        </w:rPr>
        <w:t xml:space="preserve"> </w:t>
      </w:r>
      <w:r w:rsidRPr="00A77CAB">
        <w:t>sẽ được</w:t>
      </w:r>
      <w:r w:rsidRPr="00A77CAB">
        <w:rPr>
          <w:spacing w:val="1"/>
        </w:rPr>
        <w:t xml:space="preserve"> </w:t>
      </w:r>
      <w:r w:rsidRPr="00A77CAB">
        <w:t>trao đổi thẳng thắn, trên tinh thần xây dựng, góp ý</w:t>
      </w:r>
      <w:r w:rsidR="007E5AC4">
        <w:rPr>
          <w:lang w:val="en-US"/>
        </w:rPr>
        <w:t xml:space="preserve"> </w:t>
      </w:r>
      <w:proofErr w:type="spellStart"/>
      <w:r w:rsidR="007E5AC4">
        <w:rPr>
          <w:lang w:val="en-US"/>
        </w:rPr>
        <w:t>của</w:t>
      </w:r>
      <w:proofErr w:type="spellEnd"/>
      <w:r w:rsidR="007E5AC4">
        <w:rPr>
          <w:lang w:val="en-US"/>
        </w:rPr>
        <w:t xml:space="preserve"> </w:t>
      </w:r>
      <w:proofErr w:type="spellStart"/>
      <w:r w:rsidR="007E5AC4">
        <w:rPr>
          <w:lang w:val="en-US"/>
        </w:rPr>
        <w:t>tất</w:t>
      </w:r>
      <w:proofErr w:type="spellEnd"/>
      <w:r w:rsidR="007E5AC4">
        <w:rPr>
          <w:lang w:val="en-US"/>
        </w:rPr>
        <w:t xml:space="preserve"> </w:t>
      </w:r>
      <w:proofErr w:type="spellStart"/>
      <w:r w:rsidR="007E5AC4">
        <w:rPr>
          <w:lang w:val="en-US"/>
        </w:rPr>
        <w:t>các</w:t>
      </w:r>
      <w:proofErr w:type="spellEnd"/>
      <w:r w:rsidR="007E5AC4">
        <w:rPr>
          <w:lang w:val="en-US"/>
        </w:rPr>
        <w:t xml:space="preserve"> </w:t>
      </w:r>
      <w:proofErr w:type="spellStart"/>
      <w:r w:rsidR="009B3538">
        <w:rPr>
          <w:lang w:val="en-US"/>
        </w:rPr>
        <w:t>quý</w:t>
      </w:r>
      <w:proofErr w:type="spellEnd"/>
      <w:r w:rsidR="009B3538">
        <w:rPr>
          <w:lang w:val="en-US"/>
        </w:rPr>
        <w:t xml:space="preserve"> </w:t>
      </w:r>
      <w:proofErr w:type="spellStart"/>
      <w:r w:rsidR="009B3538">
        <w:rPr>
          <w:lang w:val="en-US"/>
        </w:rPr>
        <w:t>vị</w:t>
      </w:r>
      <w:proofErr w:type="spellEnd"/>
      <w:r w:rsidR="009B3538">
        <w:rPr>
          <w:lang w:val="en-US"/>
        </w:rPr>
        <w:t xml:space="preserve"> </w:t>
      </w:r>
      <w:proofErr w:type="spellStart"/>
      <w:r w:rsidR="009B3538">
        <w:rPr>
          <w:lang w:val="en-US"/>
        </w:rPr>
        <w:t>đại</w:t>
      </w:r>
      <w:proofErr w:type="spellEnd"/>
      <w:r w:rsidR="009B3538">
        <w:rPr>
          <w:lang w:val="en-US"/>
        </w:rPr>
        <w:t xml:space="preserve"> </w:t>
      </w:r>
      <w:proofErr w:type="spellStart"/>
      <w:r w:rsidR="009B3538">
        <w:rPr>
          <w:lang w:val="en-US"/>
        </w:rPr>
        <w:t>biểu</w:t>
      </w:r>
      <w:proofErr w:type="spellEnd"/>
      <w:r w:rsidR="009B3538">
        <w:rPr>
          <w:lang w:val="en-US"/>
        </w:rPr>
        <w:t xml:space="preserve"> </w:t>
      </w:r>
      <w:proofErr w:type="spellStart"/>
      <w:r w:rsidR="009B3538">
        <w:rPr>
          <w:lang w:val="en-US"/>
        </w:rPr>
        <w:t>tham</w:t>
      </w:r>
      <w:proofErr w:type="spellEnd"/>
      <w:r w:rsidR="009B3538">
        <w:rPr>
          <w:lang w:val="en-US"/>
        </w:rPr>
        <w:t xml:space="preserve"> </w:t>
      </w:r>
      <w:proofErr w:type="spellStart"/>
      <w:r w:rsidR="009B3538">
        <w:rPr>
          <w:lang w:val="en-US"/>
        </w:rPr>
        <w:t>dự</w:t>
      </w:r>
      <w:proofErr w:type="spellEnd"/>
      <w:r w:rsidR="009B3538">
        <w:rPr>
          <w:lang w:val="en-US"/>
        </w:rPr>
        <w:t xml:space="preserve"> </w:t>
      </w:r>
      <w:proofErr w:type="spellStart"/>
      <w:r w:rsidR="009B3538">
        <w:rPr>
          <w:lang w:val="en-US"/>
        </w:rPr>
        <w:t>hôm</w:t>
      </w:r>
      <w:proofErr w:type="spellEnd"/>
      <w:r w:rsidR="009B3538">
        <w:rPr>
          <w:lang w:val="en-US"/>
        </w:rPr>
        <w:t xml:space="preserve"> nay.</w:t>
      </w:r>
    </w:p>
    <w:p w:rsidR="0097230D" w:rsidRPr="00A77CAB" w:rsidRDefault="0097230D" w:rsidP="009F1809">
      <w:pPr>
        <w:pStyle w:val="BodyText"/>
        <w:spacing w:before="59" w:line="360" w:lineRule="auto"/>
        <w:ind w:left="567" w:right="4" w:firstLine="127"/>
      </w:pPr>
      <w:r w:rsidRPr="00A77CAB">
        <w:t>Kính chúc Quý vị đại biểu, các nhà giáo, nhà khoa học, nhà quản lý thật</w:t>
      </w:r>
      <w:r w:rsidRPr="00A77CAB">
        <w:rPr>
          <w:spacing w:val="1"/>
        </w:rPr>
        <w:t xml:space="preserve"> </w:t>
      </w:r>
      <w:r w:rsidRPr="00A77CAB">
        <w:t>nhiều</w:t>
      </w:r>
      <w:r w:rsidRPr="00A77CAB">
        <w:rPr>
          <w:spacing w:val="-2"/>
        </w:rPr>
        <w:t xml:space="preserve"> </w:t>
      </w:r>
      <w:r w:rsidRPr="00A77CAB">
        <w:t>sức khỏe!</w:t>
      </w:r>
    </w:p>
    <w:p w:rsidR="0097230D" w:rsidRPr="00A77CAB" w:rsidRDefault="0097230D" w:rsidP="009F1809">
      <w:pPr>
        <w:pStyle w:val="BodyText"/>
        <w:spacing w:before="59" w:line="360" w:lineRule="auto"/>
        <w:ind w:left="567" w:right="4"/>
      </w:pPr>
      <w:r w:rsidRPr="00A77CAB">
        <w:t>Xin</w:t>
      </w:r>
      <w:r w:rsidRPr="00A77CAB">
        <w:rPr>
          <w:spacing w:val="-3"/>
        </w:rPr>
        <w:t xml:space="preserve"> </w:t>
      </w:r>
      <w:r w:rsidRPr="00A77CAB">
        <w:t>trân</w:t>
      </w:r>
      <w:r w:rsidRPr="00A77CAB">
        <w:rPr>
          <w:spacing w:val="-1"/>
        </w:rPr>
        <w:t xml:space="preserve"> </w:t>
      </w:r>
      <w:r w:rsidRPr="00A77CAB">
        <w:t>trọng</w:t>
      </w:r>
      <w:r w:rsidRPr="00A77CAB">
        <w:rPr>
          <w:spacing w:val="-2"/>
        </w:rPr>
        <w:t xml:space="preserve"> </w:t>
      </w:r>
      <w:r w:rsidRPr="00A77CAB">
        <w:t>cảm</w:t>
      </w:r>
      <w:r w:rsidRPr="00A77CAB">
        <w:rPr>
          <w:spacing w:val="-2"/>
        </w:rPr>
        <w:t xml:space="preserve"> </w:t>
      </w:r>
      <w:r w:rsidRPr="00A77CAB">
        <w:t>ơn!</w:t>
      </w:r>
    </w:p>
    <w:p w:rsidR="00DB58A9" w:rsidRPr="009B3538" w:rsidRDefault="00DB58A9" w:rsidP="009B3538">
      <w:pPr>
        <w:spacing w:line="360" w:lineRule="auto"/>
        <w:ind w:right="4"/>
        <w:jc w:val="both"/>
        <w:rPr>
          <w:sz w:val="26"/>
          <w:szCs w:val="26"/>
          <w:lang w:val="en-US"/>
        </w:rPr>
      </w:pPr>
    </w:p>
    <w:sectPr w:rsidR="00DB58A9" w:rsidRPr="009B3538" w:rsidSect="009B3538">
      <w:pgSz w:w="12240" w:h="15840"/>
      <w:pgMar w:top="709" w:right="1041"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F333AD"/>
    <w:multiLevelType w:val="hybridMultilevel"/>
    <w:tmpl w:val="75083D9E"/>
    <w:lvl w:ilvl="0" w:tplc="21168C5A">
      <w:numFmt w:val="bullet"/>
      <w:lvlText w:val="-"/>
      <w:lvlJc w:val="left"/>
      <w:pPr>
        <w:ind w:left="866" w:hanging="284"/>
      </w:pPr>
      <w:rPr>
        <w:rFonts w:ascii="Times New Roman" w:eastAsia="Times New Roman" w:hAnsi="Times New Roman" w:cs="Times New Roman" w:hint="default"/>
        <w:b/>
        <w:bCs/>
        <w:w w:val="99"/>
        <w:sz w:val="26"/>
        <w:szCs w:val="26"/>
        <w:lang w:val="vi" w:eastAsia="en-US" w:bidi="ar-SA"/>
      </w:rPr>
    </w:lvl>
    <w:lvl w:ilvl="1" w:tplc="E0A48092">
      <w:numFmt w:val="bullet"/>
      <w:lvlText w:val="•"/>
      <w:lvlJc w:val="left"/>
      <w:pPr>
        <w:ind w:left="1786" w:hanging="284"/>
      </w:pPr>
      <w:rPr>
        <w:rFonts w:hint="default"/>
        <w:lang w:val="vi" w:eastAsia="en-US" w:bidi="ar-SA"/>
      </w:rPr>
    </w:lvl>
    <w:lvl w:ilvl="2" w:tplc="C7906C0A">
      <w:numFmt w:val="bullet"/>
      <w:lvlText w:val="•"/>
      <w:lvlJc w:val="left"/>
      <w:pPr>
        <w:ind w:left="2713" w:hanging="284"/>
      </w:pPr>
      <w:rPr>
        <w:rFonts w:hint="default"/>
        <w:lang w:val="vi" w:eastAsia="en-US" w:bidi="ar-SA"/>
      </w:rPr>
    </w:lvl>
    <w:lvl w:ilvl="3" w:tplc="3A3ECDBE">
      <w:numFmt w:val="bullet"/>
      <w:lvlText w:val="•"/>
      <w:lvlJc w:val="left"/>
      <w:pPr>
        <w:ind w:left="3639" w:hanging="284"/>
      </w:pPr>
      <w:rPr>
        <w:rFonts w:hint="default"/>
        <w:lang w:val="vi" w:eastAsia="en-US" w:bidi="ar-SA"/>
      </w:rPr>
    </w:lvl>
    <w:lvl w:ilvl="4" w:tplc="7A3EFB96">
      <w:numFmt w:val="bullet"/>
      <w:lvlText w:val="•"/>
      <w:lvlJc w:val="left"/>
      <w:pPr>
        <w:ind w:left="4566" w:hanging="284"/>
      </w:pPr>
      <w:rPr>
        <w:rFonts w:hint="default"/>
        <w:lang w:val="vi" w:eastAsia="en-US" w:bidi="ar-SA"/>
      </w:rPr>
    </w:lvl>
    <w:lvl w:ilvl="5" w:tplc="3FD68550">
      <w:numFmt w:val="bullet"/>
      <w:lvlText w:val="•"/>
      <w:lvlJc w:val="left"/>
      <w:pPr>
        <w:ind w:left="5493" w:hanging="284"/>
      </w:pPr>
      <w:rPr>
        <w:rFonts w:hint="default"/>
        <w:lang w:val="vi" w:eastAsia="en-US" w:bidi="ar-SA"/>
      </w:rPr>
    </w:lvl>
    <w:lvl w:ilvl="6" w:tplc="E7400D5C">
      <w:numFmt w:val="bullet"/>
      <w:lvlText w:val="•"/>
      <w:lvlJc w:val="left"/>
      <w:pPr>
        <w:ind w:left="6419" w:hanging="284"/>
      </w:pPr>
      <w:rPr>
        <w:rFonts w:hint="default"/>
        <w:lang w:val="vi" w:eastAsia="en-US" w:bidi="ar-SA"/>
      </w:rPr>
    </w:lvl>
    <w:lvl w:ilvl="7" w:tplc="CDC4612C">
      <w:numFmt w:val="bullet"/>
      <w:lvlText w:val="•"/>
      <w:lvlJc w:val="left"/>
      <w:pPr>
        <w:ind w:left="7346" w:hanging="284"/>
      </w:pPr>
      <w:rPr>
        <w:rFonts w:hint="default"/>
        <w:lang w:val="vi" w:eastAsia="en-US" w:bidi="ar-SA"/>
      </w:rPr>
    </w:lvl>
    <w:lvl w:ilvl="8" w:tplc="45F63A08">
      <w:numFmt w:val="bullet"/>
      <w:lvlText w:val="•"/>
      <w:lvlJc w:val="left"/>
      <w:pPr>
        <w:ind w:left="8273" w:hanging="284"/>
      </w:pPr>
      <w:rPr>
        <w:rFonts w:hint="default"/>
        <w:lang w:val="vi" w:eastAsia="en-US" w:bidi="ar-SA"/>
      </w:rPr>
    </w:lvl>
  </w:abstractNum>
  <w:abstractNum w:abstractNumId="1" w15:restartNumberingAfterBreak="0">
    <w:nsid w:val="787E4775"/>
    <w:multiLevelType w:val="hybridMultilevel"/>
    <w:tmpl w:val="94D63F20"/>
    <w:lvl w:ilvl="0" w:tplc="D2EE8F00">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6971225">
    <w:abstractNumId w:val="0"/>
  </w:num>
  <w:num w:numId="2" w16cid:durableId="584844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B4C"/>
    <w:rsid w:val="00044A88"/>
    <w:rsid w:val="000B0FFB"/>
    <w:rsid w:val="000B1DCE"/>
    <w:rsid w:val="000E4D7F"/>
    <w:rsid w:val="00201971"/>
    <w:rsid w:val="00222E26"/>
    <w:rsid w:val="002C372B"/>
    <w:rsid w:val="0038730A"/>
    <w:rsid w:val="00441A33"/>
    <w:rsid w:val="00447C9F"/>
    <w:rsid w:val="00480CDF"/>
    <w:rsid w:val="00485B95"/>
    <w:rsid w:val="004B2E4E"/>
    <w:rsid w:val="00506EC1"/>
    <w:rsid w:val="00576ADA"/>
    <w:rsid w:val="005B4E70"/>
    <w:rsid w:val="00641224"/>
    <w:rsid w:val="00723B61"/>
    <w:rsid w:val="007410FD"/>
    <w:rsid w:val="00775996"/>
    <w:rsid w:val="007E5AC4"/>
    <w:rsid w:val="00806266"/>
    <w:rsid w:val="00810DF8"/>
    <w:rsid w:val="00850B01"/>
    <w:rsid w:val="00882A72"/>
    <w:rsid w:val="008A5C19"/>
    <w:rsid w:val="00951353"/>
    <w:rsid w:val="0097230D"/>
    <w:rsid w:val="009B2A57"/>
    <w:rsid w:val="009B3538"/>
    <w:rsid w:val="009F1809"/>
    <w:rsid w:val="00A42056"/>
    <w:rsid w:val="00A77CAB"/>
    <w:rsid w:val="00BA29EB"/>
    <w:rsid w:val="00BB6BBD"/>
    <w:rsid w:val="00BC0137"/>
    <w:rsid w:val="00DB58A9"/>
    <w:rsid w:val="00DC18A1"/>
    <w:rsid w:val="00E10E54"/>
    <w:rsid w:val="00EF485C"/>
    <w:rsid w:val="00F07DC7"/>
    <w:rsid w:val="00F455B8"/>
    <w:rsid w:val="00F74B4C"/>
    <w:rsid w:val="00F87436"/>
    <w:rsid w:val="00FC3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980F1"/>
  <w15:chartTrackingRefBased/>
  <w15:docId w15:val="{B732C50A-9A9E-4101-AD94-155D52604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74B4C"/>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F74B4C"/>
    <w:pPr>
      <w:ind w:left="458"/>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74B4C"/>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F74B4C"/>
    <w:pPr>
      <w:ind w:left="458"/>
      <w:jc w:val="both"/>
    </w:pPr>
    <w:rPr>
      <w:sz w:val="26"/>
      <w:szCs w:val="26"/>
    </w:rPr>
  </w:style>
  <w:style w:type="character" w:customStyle="1" w:styleId="BodyTextChar">
    <w:name w:val="Body Text Char"/>
    <w:basedOn w:val="DefaultParagraphFont"/>
    <w:link w:val="BodyText"/>
    <w:uiPriority w:val="1"/>
    <w:rsid w:val="00F74B4C"/>
    <w:rPr>
      <w:rFonts w:ascii="Times New Roman" w:eastAsia="Times New Roman" w:hAnsi="Times New Roman" w:cs="Times New Roman"/>
      <w:sz w:val="26"/>
      <w:szCs w:val="26"/>
      <w:lang w:val="vi"/>
    </w:rPr>
  </w:style>
  <w:style w:type="paragraph" w:styleId="ListParagraph">
    <w:name w:val="List Paragraph"/>
    <w:basedOn w:val="Normal"/>
    <w:uiPriority w:val="1"/>
    <w:qFormat/>
    <w:rsid w:val="00F74B4C"/>
    <w:pPr>
      <w:ind w:left="458" w:firstLine="283"/>
      <w:jc w:val="both"/>
    </w:pPr>
  </w:style>
  <w:style w:type="character" w:customStyle="1" w:styleId="fontstyle01">
    <w:name w:val="fontstyle01"/>
    <w:basedOn w:val="DefaultParagraphFont"/>
    <w:rsid w:val="00A77CAB"/>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52203">
      <w:bodyDiv w:val="1"/>
      <w:marLeft w:val="0"/>
      <w:marRight w:val="0"/>
      <w:marTop w:val="0"/>
      <w:marBottom w:val="0"/>
      <w:divBdr>
        <w:top w:val="none" w:sz="0" w:space="0" w:color="auto"/>
        <w:left w:val="none" w:sz="0" w:space="0" w:color="auto"/>
        <w:bottom w:val="none" w:sz="0" w:space="0" w:color="auto"/>
        <w:right w:val="none" w:sz="0" w:space="0" w:color="auto"/>
      </w:divBdr>
    </w:div>
    <w:div w:id="126473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739</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HP</cp:lastModifiedBy>
  <cp:revision>6</cp:revision>
  <dcterms:created xsi:type="dcterms:W3CDTF">2024-07-03T00:08:00Z</dcterms:created>
  <dcterms:modified xsi:type="dcterms:W3CDTF">2024-07-05T02:52:00Z</dcterms:modified>
</cp:coreProperties>
</file>