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45FC6104" w:rsidR="00DF384F" w:rsidRDefault="00CE0D1F" w:rsidP="006430D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CHUYỂN ĐỔI SỐ TRONG ĐÀO TẠO NGUỒN NHÂN LỰC CHẤT LƯỢNG CAO ĐÁP ỨNG YÊU CẦU CỦA DOANH NGHIỆP TRONG THỜI ĐẠI KỸ THUẬT SỐ VÀ HỘI NHẬP QUỐC TẾ </w:t>
      </w:r>
      <w:r w:rsidR="006430D5" w:rsidRPr="006430D5">
        <w:rPr>
          <w:rFonts w:ascii="Times New Roman" w:eastAsiaTheme="minorEastAsia" w:hAnsi="Times New Roman" w:cs="Times New Roman"/>
          <w:b/>
          <w:spacing w:val="-4"/>
          <w:w w:val="98"/>
          <w:kern w:val="32"/>
          <w:sz w:val="26"/>
          <w:szCs w:val="26"/>
          <w:lang w:eastAsia="vi-VN"/>
        </w:rPr>
        <w:t>TRONG BỐI CẢNH CÁCH MẠNG CÔNG NGHIỆP 4.0</w:t>
      </w:r>
    </w:p>
    <w:p w14:paraId="573BB5F1" w14:textId="77777777" w:rsidR="00170618" w:rsidRPr="00EB5148" w:rsidRDefault="00170618" w:rsidP="006430D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31095851" w14:textId="4BC11CAB" w:rsidR="00194B6C" w:rsidRPr="00786FFF" w:rsidRDefault="00786FFF" w:rsidP="00786FFF">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786FFF">
        <w:rPr>
          <w:rFonts w:ascii="Times New Roman" w:eastAsiaTheme="minorEastAsia" w:hAnsi="Times New Roman" w:cs="Times New Roman"/>
          <w:b/>
          <w:spacing w:val="-4"/>
          <w:w w:val="98"/>
          <w:kern w:val="32"/>
          <w:sz w:val="26"/>
          <w:szCs w:val="26"/>
          <w:lang w:eastAsia="vi-VN"/>
        </w:rPr>
        <w:t>APPLICATION OF DIGITAL TRANSFORMATION IN TRAINING HIGH QUALITY HUMAN RESOURCES TO MEET THE REQUIREMENTS OF BUSINESSES IN THE DIGITAL AGE AND INTERNATIONAL INTEGRATION IN THE CONTEXT OF INDUSTRIAL REVOLUTION 4.0</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4B6C95D5" w14:textId="0467A5F0" w:rsidR="007B1806" w:rsidRDefault="007E2AB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Dương Minh Chung</w:t>
            </w:r>
          </w:p>
          <w:p w14:paraId="66CD751B" w14:textId="633C9CF7" w:rsidR="0032180B" w:rsidRPr="00EB5148" w:rsidRDefault="007E2AB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Ngọc Quỳnh</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5ED97E5"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p>
          <w:p w14:paraId="66EF279F" w14:textId="4E8725A3" w:rsidR="0032180B" w:rsidRPr="00EB5148" w:rsidRDefault="00CE751F" w:rsidP="007E2AB2">
            <w:pPr>
              <w:spacing w:before="40"/>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r w:rsidR="00B5290F" w:rsidRPr="00EB5148">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 xml:space="preserve"> </w:t>
            </w:r>
            <w:hyperlink r:id="rId8" w:history="1">
              <w:r w:rsidR="007E2AB2" w:rsidRPr="005828BE">
                <w:rPr>
                  <w:rStyle w:val="Hyperlink"/>
                  <w:rFonts w:ascii="Times New Roman" w:hAnsi="Times New Roman" w:cs="Times New Roman"/>
                  <w:i/>
                  <w:spacing w:val="-4"/>
                  <w:w w:val="98"/>
                  <w:sz w:val="21"/>
                  <w:szCs w:val="26"/>
                </w:rPr>
                <w:t>duongminhchung@lttc.edu.vn</w:t>
              </w:r>
            </w:hyperlink>
            <w:r w:rsidR="007E2AB2">
              <w:rPr>
                <w:rFonts w:ascii="Times New Roman" w:hAnsi="Times New Roman" w:cs="Times New Roman"/>
                <w:i/>
                <w:spacing w:val="-4"/>
                <w:w w:val="98"/>
                <w:sz w:val="21"/>
                <w:szCs w:val="26"/>
              </w:rPr>
              <w:t>; nguyenngocquynh</w:t>
            </w:r>
            <w:r>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565990">
        <w:trPr>
          <w:trHeight w:val="198"/>
        </w:trPr>
        <w:tc>
          <w:tcPr>
            <w:tcW w:w="2552" w:type="dxa"/>
            <w:shd w:val="clear" w:color="auto" w:fill="FFFFFF" w:themeFill="background1"/>
          </w:tcPr>
          <w:p w14:paraId="278C4278" w14:textId="7225D509" w:rsidR="005B40FF" w:rsidRPr="00EB5148" w:rsidRDefault="000922B5" w:rsidP="005B40FF">
            <w:pPr>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 xml:space="preserve"> </w:t>
            </w:r>
            <w:r w:rsidR="005B40FF"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5900B208" w14:textId="468E7935" w:rsidR="005B40FF" w:rsidRDefault="006F7E43" w:rsidP="006F7E43">
            <w:pPr>
              <w:spacing w:before="40"/>
              <w:ind w:left="28" w:firstLine="134"/>
              <w:jc w:val="both"/>
              <w:rPr>
                <w:rFonts w:ascii="Times New Roman" w:eastAsiaTheme="minorEastAsia" w:hAnsi="Times New Roman" w:cs="Times New Roman"/>
                <w:bCs/>
                <w:spacing w:val="-4"/>
                <w:w w:val="98"/>
                <w:sz w:val="21"/>
                <w:szCs w:val="21"/>
              </w:rPr>
            </w:pPr>
            <w:r>
              <w:rPr>
                <w:rFonts w:ascii="Times New Roman" w:eastAsiaTheme="minorEastAsia" w:hAnsi="Times New Roman" w:cs="Times New Roman"/>
                <w:bCs/>
                <w:spacing w:val="-4"/>
                <w:w w:val="98"/>
                <w:sz w:val="21"/>
                <w:szCs w:val="21"/>
                <w:lang w:val="vi-VN"/>
              </w:rPr>
              <w:t>C</w:t>
            </w:r>
            <w:r w:rsidR="00525EE9">
              <w:rPr>
                <w:rFonts w:ascii="Times New Roman" w:eastAsiaTheme="minorEastAsia" w:hAnsi="Times New Roman" w:cs="Times New Roman"/>
                <w:bCs/>
                <w:spacing w:val="-4"/>
                <w:w w:val="98"/>
                <w:sz w:val="21"/>
                <w:szCs w:val="21"/>
              </w:rPr>
              <w:t>huyển đổi số</w:t>
            </w:r>
            <w:r w:rsidR="00BE56F4">
              <w:rPr>
                <w:rFonts w:ascii="Times New Roman" w:eastAsiaTheme="minorEastAsia" w:hAnsi="Times New Roman" w:cs="Times New Roman"/>
                <w:bCs/>
                <w:spacing w:val="-4"/>
                <w:w w:val="98"/>
                <w:sz w:val="21"/>
                <w:szCs w:val="21"/>
              </w:rPr>
              <w:t xml:space="preserve">, </w:t>
            </w:r>
            <w:r w:rsidR="00D05AFB" w:rsidRPr="00D05AFB">
              <w:rPr>
                <w:rFonts w:ascii="Times New Roman" w:eastAsiaTheme="minorEastAsia" w:hAnsi="Times New Roman" w:cs="Times New Roman"/>
                <w:bCs/>
                <w:spacing w:val="-4"/>
                <w:w w:val="98"/>
                <w:sz w:val="21"/>
                <w:szCs w:val="21"/>
              </w:rPr>
              <w:t>năng lực số, kỹ thuật số, nguồn nhân lực chất lượ</w:t>
            </w:r>
            <w:r w:rsidR="00E65F63">
              <w:rPr>
                <w:rFonts w:ascii="Times New Roman" w:eastAsiaTheme="minorEastAsia" w:hAnsi="Times New Roman" w:cs="Times New Roman"/>
                <w:bCs/>
                <w:spacing w:val="-4"/>
                <w:w w:val="98"/>
                <w:sz w:val="21"/>
                <w:szCs w:val="21"/>
              </w:rPr>
              <w:t>ng cao.</w:t>
            </w:r>
          </w:p>
          <w:p w14:paraId="2A8B34E3" w14:textId="77777777" w:rsidR="00BE56F4" w:rsidRDefault="00BE56F4" w:rsidP="00BE56F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lang w:val="vi-VN"/>
              </w:rPr>
              <w:t xml:space="preserve"> </w:t>
            </w:r>
            <w:r w:rsidRPr="00BE56F4">
              <w:rPr>
                <w:rFonts w:ascii="Times New Roman" w:hAnsi="Times New Roman" w:cs="Times New Roman"/>
                <w:spacing w:val="-4"/>
                <w:w w:val="98"/>
                <w:sz w:val="21"/>
                <w:szCs w:val="26"/>
                <w:lang w:val="vi-VN"/>
              </w:rPr>
              <w:t>Digital</w:t>
            </w:r>
            <w:r>
              <w:rPr>
                <w:rFonts w:ascii="Times New Roman" w:hAnsi="Times New Roman" w:cs="Times New Roman"/>
                <w:spacing w:val="-4"/>
                <w:w w:val="98"/>
                <w:sz w:val="21"/>
                <w:szCs w:val="26"/>
                <w:lang w:val="vi-VN"/>
              </w:rPr>
              <w:t xml:space="preserve"> </w:t>
            </w:r>
            <w:r w:rsidRPr="00BE56F4">
              <w:rPr>
                <w:rFonts w:ascii="Times New Roman" w:hAnsi="Times New Roman" w:cs="Times New Roman"/>
                <w:spacing w:val="-4"/>
                <w:w w:val="98"/>
                <w:sz w:val="21"/>
                <w:szCs w:val="26"/>
                <w:lang w:val="vi-VN"/>
              </w:rPr>
              <w:t>transformation,</w:t>
            </w:r>
          </w:p>
          <w:p w14:paraId="13A430E2" w14:textId="15D71FDE" w:rsidR="00BE56F4" w:rsidRDefault="00BE56F4" w:rsidP="00BE56F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digital capabilities,</w:t>
            </w:r>
          </w:p>
          <w:p w14:paraId="59436D0C" w14:textId="77777777" w:rsidR="00BE56F4" w:rsidRDefault="00BE56F4" w:rsidP="00BE56F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digital technology,</w:t>
            </w:r>
          </w:p>
          <w:p w14:paraId="136AB823" w14:textId="1CF40A7F" w:rsidR="00083C15" w:rsidRPr="00BE56F4" w:rsidRDefault="00BE56F4" w:rsidP="00BE56F4">
            <w:pPr>
              <w:spacing w:before="40"/>
              <w:jc w:val="both"/>
              <w:rPr>
                <w:rFonts w:ascii="Times New Roman" w:eastAsiaTheme="minorEastAsia" w:hAnsi="Times New Roman" w:cs="Times New Roman"/>
                <w:bCs/>
                <w:spacing w:val="-4"/>
                <w:w w:val="98"/>
                <w:sz w:val="21"/>
                <w:szCs w:val="21"/>
              </w:rPr>
            </w:pPr>
            <w:r>
              <w:rPr>
                <w:rFonts w:ascii="Times New Roman" w:hAnsi="Times New Roman" w:cs="Times New Roman"/>
                <w:spacing w:val="-4"/>
                <w:w w:val="98"/>
                <w:sz w:val="21"/>
                <w:szCs w:val="26"/>
              </w:rPr>
              <w:t xml:space="preserve"> high-quality human.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1AC8A3DC" w:rsidR="005B40FF" w:rsidRDefault="00E30760" w:rsidP="00E30760">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0922B5">
              <w:rPr>
                <w:rFonts w:ascii="Times New Roman" w:hAnsi="Times New Roman" w:cs="Times New Roman"/>
                <w:spacing w:val="-4"/>
                <w:w w:val="98"/>
                <w:sz w:val="21"/>
                <w:szCs w:val="26"/>
              </w:rPr>
              <w:t>Cuộc cách mạng Công nghiệp 4.0 đã tác động tích cực mang lại cho ngành</w:t>
            </w:r>
            <w:r w:rsidR="00F85120" w:rsidRPr="00F85120">
              <w:rPr>
                <w:rFonts w:ascii="Times New Roman" w:hAnsi="Times New Roman" w:cs="Times New Roman"/>
                <w:spacing w:val="-4"/>
                <w:w w:val="98"/>
                <w:sz w:val="21"/>
                <w:szCs w:val="26"/>
              </w:rPr>
              <w:t xml:space="preserve"> giáo dục và đào tạ</w:t>
            </w:r>
            <w:r w:rsidR="000922B5">
              <w:rPr>
                <w:rFonts w:ascii="Times New Roman" w:hAnsi="Times New Roman" w:cs="Times New Roman"/>
                <w:spacing w:val="-4"/>
                <w:w w:val="98"/>
                <w:sz w:val="21"/>
                <w:szCs w:val="26"/>
              </w:rPr>
              <w:t>o</w:t>
            </w:r>
            <w:r w:rsidR="00F85120" w:rsidRPr="00F85120">
              <w:rPr>
                <w:rFonts w:ascii="Times New Roman" w:hAnsi="Times New Roman" w:cs="Times New Roman"/>
                <w:spacing w:val="-4"/>
                <w:w w:val="98"/>
                <w:sz w:val="21"/>
                <w:szCs w:val="26"/>
              </w:rPr>
              <w:t xml:space="preserve"> những thành tự</w:t>
            </w:r>
            <w:r w:rsidR="000922B5">
              <w:rPr>
                <w:rFonts w:ascii="Times New Roman" w:hAnsi="Times New Roman" w:cs="Times New Roman"/>
                <w:spacing w:val="-4"/>
                <w:w w:val="98"/>
                <w:sz w:val="21"/>
                <w:szCs w:val="26"/>
              </w:rPr>
              <w:t>u to lớn</w:t>
            </w:r>
            <w:r w:rsidR="00F85120" w:rsidRPr="00F85120">
              <w:rPr>
                <w:rFonts w:ascii="Times New Roman" w:hAnsi="Times New Roman" w:cs="Times New Roman"/>
                <w:spacing w:val="-4"/>
                <w:w w:val="98"/>
                <w:sz w:val="21"/>
                <w:szCs w:val="26"/>
              </w:rPr>
              <w:t>, góp phầ</w:t>
            </w:r>
            <w:r w:rsidR="000922B5">
              <w:rPr>
                <w:rFonts w:ascii="Times New Roman" w:hAnsi="Times New Roman" w:cs="Times New Roman"/>
                <w:spacing w:val="-4"/>
                <w:w w:val="98"/>
                <w:sz w:val="21"/>
                <w:szCs w:val="26"/>
              </w:rPr>
              <w:t>n đào tạo nguồn nhân lực chất lượng cao, đáp ứng yêu cầu của phần lớn doanh nghiệp trong nước và hội nhập quốc tế</w:t>
            </w:r>
            <w:r w:rsidR="00F85120" w:rsidRPr="00F85120">
              <w:rPr>
                <w:rFonts w:ascii="Times New Roman" w:hAnsi="Times New Roman" w:cs="Times New Roman"/>
                <w:spacing w:val="-4"/>
                <w:w w:val="98"/>
                <w:sz w:val="21"/>
                <w:szCs w:val="26"/>
              </w:rPr>
              <w:t>. Tuy nhiên, trên thực tế, những kết quả</w:t>
            </w:r>
            <w:r w:rsidR="000922B5">
              <w:rPr>
                <w:rFonts w:ascii="Times New Roman" w:hAnsi="Times New Roman" w:cs="Times New Roman"/>
                <w:spacing w:val="-4"/>
                <w:w w:val="98"/>
                <w:sz w:val="21"/>
                <w:szCs w:val="26"/>
              </w:rPr>
              <w:t xml:space="preserve"> đó</w:t>
            </w:r>
            <w:r w:rsidR="00F85120" w:rsidRPr="00F85120">
              <w:rPr>
                <w:rFonts w:ascii="Times New Roman" w:hAnsi="Times New Roman" w:cs="Times New Roman"/>
                <w:spacing w:val="-4"/>
                <w:w w:val="98"/>
                <w:sz w:val="21"/>
                <w:szCs w:val="26"/>
              </w:rPr>
              <w:t xml:space="preserve"> chưa th</w:t>
            </w:r>
            <w:r w:rsidR="000922B5">
              <w:rPr>
                <w:rFonts w:ascii="Times New Roman" w:hAnsi="Times New Roman" w:cs="Times New Roman"/>
                <w:spacing w:val="-4"/>
                <w:w w:val="98"/>
                <w:sz w:val="21"/>
                <w:szCs w:val="26"/>
              </w:rPr>
              <w:t>ật</w:t>
            </w:r>
            <w:r w:rsidR="00F85120" w:rsidRPr="00F85120">
              <w:rPr>
                <w:rFonts w:ascii="Times New Roman" w:hAnsi="Times New Roman" w:cs="Times New Roman"/>
                <w:spacing w:val="-4"/>
                <w:w w:val="98"/>
                <w:sz w:val="21"/>
                <w:szCs w:val="26"/>
              </w:rPr>
              <w:t xml:space="preserve"> sự đáp ứng</w:t>
            </w:r>
            <w:r w:rsidR="000922B5">
              <w:rPr>
                <w:rFonts w:ascii="Times New Roman" w:hAnsi="Times New Roman" w:cs="Times New Roman"/>
                <w:spacing w:val="-4"/>
                <w:w w:val="98"/>
                <w:sz w:val="21"/>
                <w:szCs w:val="26"/>
              </w:rPr>
              <w:t xml:space="preserve"> được</w:t>
            </w:r>
            <w:r w:rsidR="00F85120" w:rsidRPr="00F85120">
              <w:rPr>
                <w:rFonts w:ascii="Times New Roman" w:hAnsi="Times New Roman" w:cs="Times New Roman"/>
                <w:spacing w:val="-4"/>
                <w:w w:val="98"/>
                <w:sz w:val="21"/>
                <w:szCs w:val="26"/>
              </w:rPr>
              <w:t xml:space="preserve"> kỳ vọng của xã hội, thậm chí, ở một số mặt, lĩnh vực, giáo dục còn</w:t>
            </w:r>
            <w:r w:rsidR="000922B5">
              <w:rPr>
                <w:rFonts w:ascii="Times New Roman" w:hAnsi="Times New Roman" w:cs="Times New Roman"/>
                <w:spacing w:val="-4"/>
                <w:w w:val="98"/>
                <w:sz w:val="21"/>
                <w:szCs w:val="26"/>
              </w:rPr>
              <w:t xml:space="preserve"> </w:t>
            </w:r>
            <w:r w:rsidR="004D2826">
              <w:rPr>
                <w:rFonts w:ascii="Times New Roman" w:hAnsi="Times New Roman" w:cs="Times New Roman"/>
                <w:spacing w:val="-4"/>
                <w:w w:val="98"/>
                <w:sz w:val="21"/>
                <w:szCs w:val="26"/>
              </w:rPr>
              <w:t>được cho là</w:t>
            </w:r>
            <w:r w:rsidR="00F85120" w:rsidRPr="00F85120">
              <w:rPr>
                <w:rFonts w:ascii="Times New Roman" w:hAnsi="Times New Roman" w:cs="Times New Roman"/>
                <w:spacing w:val="-4"/>
                <w:w w:val="98"/>
                <w:sz w:val="21"/>
                <w:szCs w:val="26"/>
              </w:rPr>
              <w:t xml:space="preserve"> tụt hậu so với trình độ chung của thế giới. Để khắc phục những hạn chế, yếu kém này, tận dụng được cơ hội, vượt qua khó khăn, thách thức, đào tạo được nguồn nhân lực chất lượng cao nhằm đáp ứng yêu cầu phát triển kinh tế - xã hội, Đại hội XIII của Đảng đề ra giải pháp tập trung nâng cao chất lượng đội ngũ nhà giáo và cán bộ quản lý giáo dục, coi đây là khâu then chốt trong đổi mới căn bản, toàn diện giáo dục và đào tạo.</w:t>
            </w:r>
            <w:r w:rsidR="001005E5">
              <w:rPr>
                <w:rFonts w:ascii="Times New Roman" w:hAnsi="Times New Roman" w:cs="Times New Roman"/>
                <w:spacing w:val="-4"/>
                <w:w w:val="98"/>
                <w:sz w:val="21"/>
                <w:szCs w:val="26"/>
              </w:rPr>
              <w:t xml:space="preserve"> Muốn làm được như thế chúng ta cần nhanh chóng tiếp cận và ứng dụng chuyển đổi số một cách mạnh mẽ, toàn diện trong ngành giáo dục và đào tạo.</w:t>
            </w:r>
          </w:p>
          <w:p w14:paraId="498CA88E" w14:textId="557B2BD4" w:rsidR="005B40FF" w:rsidRPr="00EB5148" w:rsidRDefault="00565990" w:rsidP="00170618">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7D7973">
              <w:rPr>
                <w:rFonts w:ascii="Times New Roman" w:hAnsi="Times New Roman" w:cs="Times New Roman"/>
                <w:spacing w:val="-4"/>
                <w:w w:val="98"/>
                <w:sz w:val="21"/>
                <w:szCs w:val="26"/>
              </w:rPr>
              <w:t xml:space="preserve">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6410110C" w14:textId="77777777" w:rsidR="009A1B01" w:rsidRPr="009A1B01" w:rsidRDefault="00E30760" w:rsidP="00170618">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9A1B01" w:rsidRPr="009A1B01">
              <w:rPr>
                <w:rFonts w:ascii="Times New Roman" w:hAnsi="Times New Roman" w:cs="Times New Roman"/>
                <w:spacing w:val="-4"/>
                <w:w w:val="98"/>
                <w:sz w:val="21"/>
                <w:szCs w:val="26"/>
              </w:rPr>
              <w:t>The Industrial Revolution 4.0 has had a positive impact, bringing great achievements to the education and training sector, contributing to the training of high-quality human resources, meeting the requirements of the majority of domestic businesses and associations. international import. However, in reality, those results do not really meet society's expectations, and in some aspects and fields, education is even considered to be lagging behind the general level of the world. . To overcome these limitations and weaknesses, take advantage of opportunities, overcome difficulties and challenges, and train high-quality human resources to meet the requirements of socio-economic development, the 13th Congress The Party proposed solutions to focus on improving the quality of teachers and educational administrators, considering this a key step in fundamental and comprehensive innovation of education and training. To do so, we need to quickly approach and apply digital transformation strongly and comprehensively in the education and training industry.</w:t>
            </w:r>
          </w:p>
          <w:p w14:paraId="3312D81D" w14:textId="3454AB12" w:rsidR="005B40FF" w:rsidRPr="009A1B01" w:rsidRDefault="009A1B01" w:rsidP="00565990">
            <w:pPr>
              <w:spacing w:before="40"/>
              <w:ind w:left="2" w:hanging="2"/>
              <w:jc w:val="both"/>
              <w:rPr>
                <w:rFonts w:ascii="Times New Roman" w:hAnsi="Times New Roman" w:cs="Times New Roman"/>
                <w:spacing w:val="-4"/>
                <w:w w:val="98"/>
                <w:sz w:val="21"/>
                <w:szCs w:val="26"/>
              </w:rPr>
            </w:pPr>
            <w:r w:rsidRPr="009A1B01">
              <w:rPr>
                <w:rFonts w:ascii="Times New Roman" w:hAnsi="Times New Roman" w:cs="Times New Roman"/>
                <w:spacing w:val="-4"/>
                <w:w w:val="98"/>
                <w:sz w:val="21"/>
                <w:szCs w:val="26"/>
              </w:rPr>
              <w:t xml:space="preserve"> </w:t>
            </w:r>
          </w:p>
        </w:tc>
      </w:tr>
      <w:tr w:rsidR="00BE56F4" w:rsidRPr="00EB5148" w14:paraId="35B94FCE" w14:textId="77777777" w:rsidTr="000C1844">
        <w:trPr>
          <w:trHeight w:val="854"/>
        </w:trPr>
        <w:tc>
          <w:tcPr>
            <w:tcW w:w="2552" w:type="dxa"/>
          </w:tcPr>
          <w:p w14:paraId="1A9F61AC" w14:textId="77777777" w:rsidR="00BE56F4" w:rsidRDefault="00BE56F4" w:rsidP="006F7E43">
            <w:pPr>
              <w:spacing w:before="40"/>
              <w:ind w:left="28" w:firstLine="134"/>
              <w:jc w:val="both"/>
              <w:rPr>
                <w:rFonts w:ascii="Times New Roman" w:eastAsiaTheme="minorEastAsia" w:hAnsi="Times New Roman" w:cs="Times New Roman"/>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6F72C38C" w14:textId="77777777" w:rsidR="00BE56F4" w:rsidRPr="00EB5148" w:rsidRDefault="00BE56F4"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0C4B751" w14:textId="77777777" w:rsidR="00BE56F4" w:rsidRDefault="00BE56F4" w:rsidP="00E30760">
            <w:pPr>
              <w:spacing w:before="40"/>
              <w:ind w:left="2" w:hanging="2"/>
              <w:jc w:val="both"/>
              <w:rPr>
                <w:rFonts w:ascii="Times New Roman" w:hAnsi="Times New Roman" w:cs="Times New Roman"/>
                <w:spacing w:val="-4"/>
                <w:w w:val="98"/>
                <w:sz w:val="21"/>
                <w:szCs w:val="26"/>
              </w:rPr>
            </w:pPr>
          </w:p>
        </w:tc>
      </w:tr>
      <w:tr w:rsidR="00974357" w:rsidRPr="00EB5148" w14:paraId="13D50F0E" w14:textId="77777777" w:rsidTr="000C1844">
        <w:trPr>
          <w:trHeight w:val="263"/>
        </w:trPr>
        <w:tc>
          <w:tcPr>
            <w:tcW w:w="2552" w:type="dxa"/>
            <w:shd w:val="clear" w:color="auto" w:fill="FFFFFF" w:themeFill="background1"/>
          </w:tcPr>
          <w:p w14:paraId="289CBB77" w14:textId="5F16557B" w:rsidR="00BE56F4" w:rsidRPr="00EB5148" w:rsidRDefault="00BE56F4" w:rsidP="00BE56F4">
            <w:pPr>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BE56F4">
            <w:pPr>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1BBE878E" w14:textId="77777777" w:rsidR="009A3A94" w:rsidRDefault="009A3A94"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A52539" w:rsidRDefault="00DF384F" w:rsidP="00DF384F">
      <w:pPr>
        <w:spacing w:before="40" w:after="0" w:line="240" w:lineRule="auto"/>
        <w:jc w:val="both"/>
        <w:rPr>
          <w:rFonts w:ascii="Times New Roman" w:hAnsi="Times New Roman" w:cs="Times New Roman"/>
          <w:b/>
          <w:spacing w:val="-4"/>
          <w:w w:val="98"/>
          <w:sz w:val="21"/>
          <w:szCs w:val="21"/>
        </w:rPr>
      </w:pPr>
      <w:r w:rsidRPr="00A52539">
        <w:rPr>
          <w:rFonts w:ascii="Times New Roman" w:hAnsi="Times New Roman" w:cs="Times New Roman"/>
          <w:b/>
          <w:spacing w:val="-4"/>
          <w:w w:val="98"/>
          <w:sz w:val="21"/>
          <w:szCs w:val="21"/>
        </w:rPr>
        <w:t>1. Mở đầu</w:t>
      </w:r>
    </w:p>
    <w:p w14:paraId="21F90FAD" w14:textId="2878B392" w:rsidR="002072D4" w:rsidRPr="00A52539" w:rsidRDefault="002072D4" w:rsidP="002072D4">
      <w:pPr>
        <w:spacing w:after="0" w:line="240" w:lineRule="auto"/>
        <w:ind w:firstLine="284"/>
        <w:jc w:val="both"/>
        <w:rPr>
          <w:rFonts w:ascii="Times New Roman" w:hAnsi="Times New Roman" w:cs="Times New Roman"/>
          <w:sz w:val="21"/>
          <w:szCs w:val="21"/>
        </w:rPr>
      </w:pPr>
      <w:r w:rsidRPr="00565990">
        <w:rPr>
          <w:rFonts w:ascii="Times New Roman" w:hAnsi="Times New Roman" w:cs="Times New Roman"/>
          <w:sz w:val="21"/>
          <w:szCs w:val="21"/>
        </w:rPr>
        <w:t>Cuộc Cách mạng Công nghiệp lần thứ 4 đã và đang tác động rất lớn đến hầu hết các ngành nghề và lĩnh vực</w:t>
      </w:r>
      <w:r w:rsidRPr="00A52539">
        <w:rPr>
          <w:rFonts w:ascii="Times New Roman" w:eastAsia="Times New Roman" w:hAnsi="Times New Roman" w:cs="Times New Roman"/>
          <w:iCs/>
          <w:sz w:val="21"/>
          <w:szCs w:val="21"/>
        </w:rPr>
        <w:t xml:space="preserve"> trong đời sống. Trong đó, giáo dục là lĩnh vực được nhà nước khuyến khích và ưu tiên chuyển đổi số mạnh mẽ. Bởi ngành giáo dục và đào tạo mang tầm ảnh hưởng rất lớn đến sự phát triển của đời sống kinh tế xã hội</w:t>
      </w:r>
      <w:r w:rsidR="008D5127" w:rsidRPr="00A52539">
        <w:rPr>
          <w:rFonts w:ascii="Times New Roman" w:eastAsia="Times New Roman" w:hAnsi="Times New Roman" w:cs="Times New Roman"/>
          <w:iCs/>
          <w:sz w:val="21"/>
          <w:szCs w:val="21"/>
        </w:rPr>
        <w:t xml:space="preserve"> của quốc gia và khu vực</w:t>
      </w:r>
      <w:r w:rsidRPr="00A52539">
        <w:rPr>
          <w:rFonts w:ascii="Times New Roman" w:eastAsia="Times New Roman" w:hAnsi="Times New Roman" w:cs="Times New Roman"/>
          <w:iCs/>
          <w:sz w:val="21"/>
          <w:szCs w:val="21"/>
        </w:rPr>
        <w:t xml:space="preserve">. </w:t>
      </w:r>
      <w:r w:rsidRPr="00A52539">
        <w:rPr>
          <w:rFonts w:ascii="Times New Roman" w:hAnsi="Times New Roman" w:cs="Times New Roman"/>
          <w:sz w:val="21"/>
          <w:szCs w:val="21"/>
        </w:rPr>
        <w:t>Chuyển đổi số ngành giáo dục đã tạo ra kỷ nguyên mới, thời đại</w:t>
      </w:r>
      <w:r w:rsidR="008D5127" w:rsidRPr="00A52539">
        <w:rPr>
          <w:rFonts w:ascii="Times New Roman" w:hAnsi="Times New Roman" w:cs="Times New Roman"/>
          <w:sz w:val="21"/>
          <w:szCs w:val="21"/>
        </w:rPr>
        <w:t xml:space="preserve"> kỹ thuật số đã làm phong phú thêm kho tàng kiến thức, giúp cho </w:t>
      </w:r>
      <w:r w:rsidRPr="00A52539">
        <w:rPr>
          <w:rFonts w:ascii="Times New Roman" w:hAnsi="Times New Roman" w:cs="Times New Roman"/>
          <w:sz w:val="21"/>
          <w:szCs w:val="21"/>
        </w:rPr>
        <w:t>người dạy và người học được</w:t>
      </w:r>
      <w:r w:rsidR="008D5127" w:rsidRPr="00A52539">
        <w:rPr>
          <w:rFonts w:ascii="Times New Roman" w:hAnsi="Times New Roman" w:cs="Times New Roman"/>
          <w:sz w:val="21"/>
          <w:szCs w:val="21"/>
        </w:rPr>
        <w:t xml:space="preserve"> tiếp cận những kiến thức mới, những thành tựu khoa học kỹ thuật mới một cách dễ dàng và nhanh chóng thông qua không gian mạng internet.</w:t>
      </w:r>
    </w:p>
    <w:p w14:paraId="7366F2F7" w14:textId="6B477214" w:rsidR="002072D4" w:rsidRPr="00A52539" w:rsidRDefault="002072D4" w:rsidP="002072D4">
      <w:pPr>
        <w:spacing w:after="0" w:line="240" w:lineRule="auto"/>
        <w:ind w:firstLine="284"/>
        <w:jc w:val="both"/>
        <w:rPr>
          <w:rStyle w:val="Emphasis"/>
          <w:rFonts w:ascii="Times New Roman" w:hAnsi="Times New Roman" w:cs="Times New Roman"/>
          <w:sz w:val="21"/>
          <w:szCs w:val="21"/>
        </w:rPr>
      </w:pPr>
      <w:r w:rsidRPr="00A52539">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w:t>
      </w:r>
      <w:r w:rsidR="008D5127" w:rsidRPr="00A52539">
        <w:rPr>
          <w:rFonts w:ascii="Times New Roman" w:hAnsi="Times New Roman" w:cs="Times New Roman"/>
          <w:sz w:val="21"/>
          <w:szCs w:val="21"/>
        </w:rPr>
        <w:t>c đào tạo</w:t>
      </w:r>
      <w:r w:rsidRPr="00A52539">
        <w:rPr>
          <w:rFonts w:ascii="Times New Roman" w:hAnsi="Times New Roman" w:cs="Times New Roman"/>
          <w:sz w:val="21"/>
          <w:szCs w:val="21"/>
        </w:rPr>
        <w:t>, đặc biệt tại những trường đào tạo chuyên ngành trong lĩnh vực công nghệ số để có thể thích ứng kịp thời với nhu cầu nhân lực mới</w:t>
      </w:r>
      <w:r w:rsidRPr="00A52539">
        <w:rPr>
          <w:rStyle w:val="Emphasis"/>
          <w:rFonts w:ascii="Times New Roman" w:hAnsi="Times New Roman" w:cs="Times New Roman"/>
          <w:i w:val="0"/>
          <w:sz w:val="21"/>
          <w:szCs w:val="21"/>
        </w:rPr>
        <w:t>.</w:t>
      </w:r>
    </w:p>
    <w:p w14:paraId="4F83E7A3" w14:textId="27B54082" w:rsidR="002072D4" w:rsidRPr="00A52539" w:rsidRDefault="002072D4" w:rsidP="002072D4">
      <w:pPr>
        <w:spacing w:after="0" w:line="240" w:lineRule="auto"/>
        <w:ind w:firstLine="284"/>
        <w:jc w:val="both"/>
        <w:rPr>
          <w:rFonts w:ascii="Times New Roman" w:eastAsia="Times New Roman" w:hAnsi="Times New Roman" w:cs="Times New Roman"/>
          <w:sz w:val="21"/>
          <w:szCs w:val="21"/>
        </w:rPr>
      </w:pPr>
      <w:r w:rsidRPr="00A52539">
        <w:rPr>
          <w:rFonts w:ascii="Times New Roman" w:eastAsia="Times New Roman" w:hAnsi="Times New Roman" w:cs="Times New Roman"/>
          <w:sz w:val="21"/>
          <w:szCs w:val="21"/>
        </w:rPr>
        <w:t xml:space="preserve">Trong những năm qua, vấn đề trong công </w:t>
      </w:r>
      <w:r w:rsidRPr="00A52539">
        <w:rPr>
          <w:rFonts w:ascii="Times New Roman" w:eastAsia="Times New Roman" w:hAnsi="Times New Roman" w:cs="Times New Roman"/>
          <w:color w:val="000000" w:themeColor="text1"/>
          <w:sz w:val="21"/>
          <w:szCs w:val="21"/>
        </w:rPr>
        <w:t xml:space="preserve">tác </w:t>
      </w:r>
      <w:hyperlink r:id="rId9" w:history="1">
        <w:r w:rsidRPr="00A52539">
          <w:rPr>
            <w:rFonts w:ascii="Times New Roman" w:eastAsia="Times New Roman" w:hAnsi="Times New Roman" w:cs="Times New Roman"/>
            <w:bCs/>
            <w:color w:val="000000" w:themeColor="text1"/>
            <w:sz w:val="21"/>
            <w:szCs w:val="21"/>
          </w:rPr>
          <w:t>liên kết đào tạo giữa nhà trường và doanh nghiệp</w:t>
        </w:r>
      </w:hyperlink>
      <w:r w:rsidRPr="00A52539">
        <w:rPr>
          <w:rFonts w:ascii="Times New Roman" w:eastAsia="Times New Roman" w:hAnsi="Times New Roman" w:cs="Times New Roman"/>
          <w:color w:val="000000" w:themeColor="text1"/>
          <w:sz w:val="21"/>
          <w:szCs w:val="21"/>
        </w:rPr>
        <w:t>, công ty đã trở nên “nóng” hơn bao gi</w:t>
      </w:r>
      <w:r w:rsidRPr="00A52539">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w:t>
      </w:r>
      <w:r w:rsidR="00907E58" w:rsidRPr="00A52539">
        <w:rPr>
          <w:rFonts w:ascii="Times New Roman" w:eastAsia="Times New Roman" w:hAnsi="Times New Roman" w:cs="Times New Roman"/>
          <w:sz w:val="21"/>
          <w:szCs w:val="21"/>
        </w:rPr>
        <w:t>ia đều thiếu hụt</w:t>
      </w:r>
      <w:r w:rsidRPr="00A52539">
        <w:rPr>
          <w:rFonts w:ascii="Times New Roman" w:eastAsia="Times New Roman" w:hAnsi="Times New Roman" w:cs="Times New Roman"/>
          <w:sz w:val="21"/>
          <w:szCs w:val="21"/>
        </w:rPr>
        <w:t xml:space="preserve"> nguồn nhân lực để tuyển dụng, đặc biệt là nguồn nhân lực chất lượng cao được đào tạo với quy mô bài bản, đúng quy trình và đáp ứng được nhu cầu công v</w:t>
      </w:r>
      <w:r w:rsidR="00907E58" w:rsidRPr="00A52539">
        <w:rPr>
          <w:rFonts w:ascii="Times New Roman" w:eastAsia="Times New Roman" w:hAnsi="Times New Roman" w:cs="Times New Roman"/>
          <w:sz w:val="21"/>
          <w:szCs w:val="21"/>
        </w:rPr>
        <w:t>iệc của họ. Đa phần</w:t>
      </w:r>
      <w:r w:rsidRPr="00A52539">
        <w:rPr>
          <w:rFonts w:ascii="Times New Roman" w:eastAsia="Times New Roman" w:hAnsi="Times New Roman" w:cs="Times New Roman"/>
          <w:sz w:val="21"/>
          <w:szCs w:val="21"/>
        </w:rPr>
        <w:t xml:space="preserve"> các công ty</w:t>
      </w:r>
      <w:r w:rsidR="00907E58" w:rsidRPr="00A52539">
        <w:rPr>
          <w:rFonts w:ascii="Times New Roman" w:eastAsia="Times New Roman" w:hAnsi="Times New Roman" w:cs="Times New Roman"/>
          <w:sz w:val="21"/>
          <w:szCs w:val="21"/>
        </w:rPr>
        <w:t>,</w:t>
      </w:r>
      <w:r w:rsidRPr="00A52539">
        <w:rPr>
          <w:rFonts w:ascii="Times New Roman" w:eastAsia="Times New Roman" w:hAnsi="Times New Roman" w:cs="Times New Roman"/>
          <w:sz w:val="21"/>
          <w:szCs w:val="21"/>
        </w:rPr>
        <w:t xml:space="preserve"> doanh nghiệp</w:t>
      </w:r>
      <w:r w:rsidR="00907E58" w:rsidRPr="00A52539">
        <w:rPr>
          <w:rFonts w:ascii="Times New Roman" w:eastAsia="Times New Roman" w:hAnsi="Times New Roman" w:cs="Times New Roman"/>
          <w:sz w:val="21"/>
          <w:szCs w:val="21"/>
        </w:rPr>
        <w:t xml:space="preserve"> đều phải lập kế hoạch đào tạo lại ứng viên sau khi đã tuyển dụng vào để phục vụ nhu nhân lực chất lượng cao đáp ứng yêu cầu, tiêu chuẩn của doanh nghiệp đề ra.</w:t>
      </w:r>
    </w:p>
    <w:p w14:paraId="59D08A3C" w14:textId="7C60C85C"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Điều khác biệt giữa Cách mạng Công nghiệp 4.0 với 3 cuộc Cách mạng Công nghiệp trước đó là Cách mạng Công nghiệp 4.0 không gắn với sự ra đời của một công nghệ nào cụ thể</w:t>
      </w:r>
      <w:r w:rsidR="009621E4" w:rsidRPr="00170618">
        <w:rPr>
          <w:rFonts w:ascii="Times New Roman" w:eastAsia="Times New Roman" w:hAnsi="Times New Roman" w:cs="Times New Roman"/>
          <w:sz w:val="21"/>
          <w:szCs w:val="21"/>
        </w:rPr>
        <w:t>,</w:t>
      </w:r>
      <w:r w:rsidRPr="00170618">
        <w:rPr>
          <w:rFonts w:ascii="Times New Roman" w:eastAsia="Times New Roman" w:hAnsi="Times New Roman" w:cs="Times New Roman"/>
          <w:sz w:val="21"/>
          <w:szCs w:val="21"/>
        </w:rPr>
        <w:t xml:space="preserve"> mà là kết quả hội tụ của nhiều công nghệ khác nhau, trong đó trọng tâm là công nghệ </w:t>
      </w:r>
      <w:r w:rsidR="009621E4" w:rsidRPr="00170618">
        <w:rPr>
          <w:rFonts w:ascii="Times New Roman" w:eastAsia="Times New Roman" w:hAnsi="Times New Roman" w:cs="Times New Roman"/>
          <w:sz w:val="21"/>
          <w:szCs w:val="21"/>
        </w:rPr>
        <w:t>N</w:t>
      </w:r>
      <w:r w:rsidRPr="00170618">
        <w:rPr>
          <w:rFonts w:ascii="Times New Roman" w:eastAsia="Times New Roman" w:hAnsi="Times New Roman" w:cs="Times New Roman"/>
          <w:sz w:val="21"/>
          <w:szCs w:val="21"/>
        </w:rPr>
        <w:t xml:space="preserve">ano, công nghệ sinh học và công nghệ thông tin - truyền thông… </w:t>
      </w:r>
    </w:p>
    <w:p w14:paraId="30540840" w14:textId="77777777"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 xml:space="preserve">Nhờ ứng dụng công nghệ số, các tác vụ thủ công được tự động hóa, thông tin được chia sẻ dễ dàng và dữ liệu được phân tích hiệu quả, giúp tối ưu hóa quy trình và đưa ra quyết định sáng suốt. Một số ứng dụng của năng lực số trong công việc phải kể đến như: </w:t>
      </w:r>
    </w:p>
    <w:p w14:paraId="22CD3AAC" w14:textId="09590892"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ab/>
        <w:t>Tự động hóa các công việc lặp đi lặp lại, giải phóng thời gian cho người lao động tập trung vào những nhiệm vụ sáng tạo và mang tính chiến lược hơn</w:t>
      </w:r>
      <w:r w:rsidR="009621E4" w:rsidRPr="00170618">
        <w:rPr>
          <w:rFonts w:ascii="Times New Roman" w:eastAsia="Times New Roman" w:hAnsi="Times New Roman" w:cs="Times New Roman"/>
          <w:sz w:val="21"/>
          <w:szCs w:val="21"/>
        </w:rPr>
        <w:t>.</w:t>
      </w:r>
    </w:p>
    <w:p w14:paraId="36508D89" w14:textId="24718EDE"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ab/>
        <w:t>Kết nối và cộng tác hiệu quả với đồng nghiệp, khách hàng và đối tác thông qua các công cụ như email, tin nhắn tức thì, hội nghị truyền hình, …</w:t>
      </w:r>
    </w:p>
    <w:p w14:paraId="4B528B53" w14:textId="330BEDDE"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ab/>
        <w:t>Truy cập và xử lý thông tin nhanh chóng và hiệu quả thông qua các công cụ tìm kiếm, cơ sở dữ liệu và phần mềm phân tích dữ liệu</w:t>
      </w:r>
    </w:p>
    <w:p w14:paraId="38B7BEBA" w14:textId="05A82ABF"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ab/>
        <w:t xml:space="preserve">Giải quyết vấn đề hiệu quả hơn bằng cách </w:t>
      </w:r>
      <w:r w:rsidR="00F777E6" w:rsidRPr="00170618">
        <w:rPr>
          <w:rFonts w:ascii="Times New Roman" w:eastAsia="Times New Roman" w:hAnsi="Times New Roman" w:cs="Times New Roman"/>
          <w:sz w:val="21"/>
          <w:szCs w:val="21"/>
        </w:rPr>
        <w:t>s</w:t>
      </w:r>
      <w:r w:rsidRPr="00170618">
        <w:rPr>
          <w:rFonts w:ascii="Times New Roman" w:eastAsia="Times New Roman" w:hAnsi="Times New Roman" w:cs="Times New Roman"/>
          <w:sz w:val="21"/>
          <w:szCs w:val="21"/>
        </w:rPr>
        <w:t>ử dụng các công cụ mô phỏng, phân tích dữ liệu và trí tuệ nhân tạo</w:t>
      </w:r>
      <w:r w:rsidR="00E2761F" w:rsidRPr="00170618">
        <w:rPr>
          <w:rFonts w:ascii="Times New Roman" w:eastAsia="Times New Roman" w:hAnsi="Times New Roman" w:cs="Times New Roman"/>
          <w:sz w:val="21"/>
          <w:szCs w:val="21"/>
        </w:rPr>
        <w:t>.</w:t>
      </w:r>
    </w:p>
    <w:p w14:paraId="7C1CBBA9" w14:textId="0825C272"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ab/>
        <w:t>Học tập và phát triển liên tục thông qua các khóa học trực tuyến, hội thảo trên web và các nguồn tài nguyên kỹ thuật số dồi dào trên các phương tiện mạng xã hội</w:t>
      </w:r>
      <w:r w:rsidR="00E2761F" w:rsidRPr="00170618">
        <w:rPr>
          <w:rFonts w:ascii="Times New Roman" w:eastAsia="Times New Roman" w:hAnsi="Times New Roman" w:cs="Times New Roman"/>
          <w:sz w:val="21"/>
          <w:szCs w:val="21"/>
        </w:rPr>
        <w:t>.</w:t>
      </w:r>
    </w:p>
    <w:p w14:paraId="75583748" w14:textId="0BE77A2F" w:rsidR="0091350C" w:rsidRPr="00170618" w:rsidRDefault="0091350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Do đó chúng ta cần ý thức và chủ động trong việc học tập, phát triển kỹ năng số. Tham gia các khóa học trực tuyến, ngoại tuyến về kỹ năng số, tự học hỏi thông qua các tài liệu và video hướng dẫn, đồng thời luyện tập thường xuyên là những cách hiệu quả để nâng cao năng lực số của bả</w:t>
      </w:r>
      <w:r w:rsidR="003A7272" w:rsidRPr="00170618">
        <w:rPr>
          <w:rFonts w:ascii="Times New Roman" w:eastAsia="Times New Roman" w:hAnsi="Times New Roman" w:cs="Times New Roman"/>
          <w:sz w:val="21"/>
          <w:szCs w:val="21"/>
        </w:rPr>
        <w:t>n thân, đáp ứng yêu cầu công việc.</w:t>
      </w:r>
    </w:p>
    <w:p w14:paraId="4A6E593C" w14:textId="68EFD955" w:rsidR="0091350C" w:rsidRPr="00170618" w:rsidRDefault="00CD055C" w:rsidP="00170618">
      <w:pPr>
        <w:spacing w:after="0" w:line="240" w:lineRule="auto"/>
        <w:ind w:firstLine="284"/>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Bên cạnh đó, k</w:t>
      </w:r>
      <w:r w:rsidR="0091350C" w:rsidRPr="00170618">
        <w:rPr>
          <w:rFonts w:ascii="Times New Roman" w:eastAsia="Times New Roman" w:hAnsi="Times New Roman" w:cs="Times New Roman"/>
          <w:sz w:val="21"/>
          <w:szCs w:val="21"/>
        </w:rPr>
        <w:t>ỹ năng số góp phần xóa nhòa rào cản ngôn ngữ và văn hóa, kết nối con người trên toàn thế giới. Thông qua đó, mỗi cá nhân có thể giao tiếp, hợp tác và mở rộng cơ hội học tập, làm việc, phát triển bản thân trong môi trường quốc tế</w:t>
      </w:r>
      <w:r w:rsidRPr="00170618">
        <w:rPr>
          <w:rFonts w:ascii="Times New Roman" w:eastAsia="Times New Roman" w:hAnsi="Times New Roman" w:cs="Times New Roman"/>
          <w:sz w:val="21"/>
          <w:szCs w:val="21"/>
        </w:rPr>
        <w:t>.</w:t>
      </w:r>
    </w:p>
    <w:p w14:paraId="209FB67D" w14:textId="53FA66F6" w:rsidR="00DE21D1" w:rsidRPr="00A52539" w:rsidRDefault="00DE21D1" w:rsidP="00DE21D1">
      <w:pPr>
        <w:spacing w:after="0" w:line="240" w:lineRule="auto"/>
        <w:jc w:val="both"/>
        <w:rPr>
          <w:rFonts w:ascii="Times New Roman" w:eastAsia="Times New Roman" w:hAnsi="Times New Roman" w:cs="Times New Roman"/>
          <w:b/>
          <w:sz w:val="21"/>
          <w:szCs w:val="21"/>
        </w:rPr>
      </w:pPr>
      <w:r w:rsidRPr="00A52539">
        <w:rPr>
          <w:rFonts w:ascii="Times New Roman" w:eastAsia="Times New Roman" w:hAnsi="Times New Roman" w:cs="Times New Roman"/>
          <w:b/>
          <w:sz w:val="21"/>
          <w:szCs w:val="21"/>
        </w:rPr>
        <w:t>2. Thực trạng ứng dụng chuyển đổi số trong việc đào tạo nguồn nhân lực chất lượng cao.</w:t>
      </w:r>
    </w:p>
    <w:p w14:paraId="2A289056" w14:textId="4EB6C041" w:rsidR="00DE21D1" w:rsidRPr="00A52539" w:rsidRDefault="00DE21D1" w:rsidP="00DE21D1">
      <w:pPr>
        <w:spacing w:after="0" w:line="240" w:lineRule="auto"/>
        <w:jc w:val="both"/>
        <w:rPr>
          <w:rFonts w:ascii="Times New Roman" w:eastAsia="Times New Roman" w:hAnsi="Times New Roman" w:cs="Times New Roman"/>
          <w:b/>
          <w:sz w:val="21"/>
          <w:szCs w:val="21"/>
        </w:rPr>
      </w:pPr>
      <w:r w:rsidRPr="00A52539">
        <w:rPr>
          <w:rFonts w:ascii="Times New Roman" w:eastAsia="Times New Roman" w:hAnsi="Times New Roman" w:cs="Times New Roman"/>
          <w:b/>
          <w:sz w:val="21"/>
          <w:szCs w:val="21"/>
        </w:rPr>
        <w:t>2.1. Lợi ích của việc ứng dụng chuyển đổi số.</w:t>
      </w:r>
    </w:p>
    <w:p w14:paraId="705A710A" w14:textId="04023F67" w:rsidR="00DE21D1" w:rsidRPr="00A52539" w:rsidRDefault="00DE21D1" w:rsidP="00DE21D1">
      <w:pPr>
        <w:spacing w:after="0" w:line="240" w:lineRule="auto"/>
        <w:jc w:val="both"/>
        <w:rPr>
          <w:rFonts w:ascii="Times New Roman" w:hAnsi="Times New Roman" w:cs="Times New Roman"/>
          <w:sz w:val="21"/>
          <w:szCs w:val="21"/>
        </w:rPr>
      </w:pPr>
      <w:r w:rsidRPr="00170618">
        <w:rPr>
          <w:rFonts w:ascii="Times New Roman" w:eastAsia="Times New Roman" w:hAnsi="Times New Roman" w:cs="Times New Roman"/>
          <w:sz w:val="21"/>
          <w:szCs w:val="21"/>
        </w:rPr>
        <w:t xml:space="preserve">   Tạo môi trường, điều kiện thuận lợi cho việc tham gia các đề tài nghiên cứu khoa học và tổ chức các buổi tọa</w:t>
      </w:r>
      <w:r w:rsidRPr="00A52539">
        <w:rPr>
          <w:rFonts w:ascii="Times New Roman" w:hAnsi="Times New Roman" w:cs="Times New Roman"/>
          <w:sz w:val="21"/>
          <w:szCs w:val="21"/>
        </w:rPr>
        <w:t xml:space="preserve"> đàm, hội thảo chung. Trao đổi các thông tin về khoa học, công nghệ tiên tiến và nhu cầu về nguồn nhân lực trong thời điểm hiện tại và tương lai.</w:t>
      </w:r>
    </w:p>
    <w:p w14:paraId="2B5F328C" w14:textId="3C4E14BD" w:rsidR="00DE21D1" w:rsidRPr="00A52539" w:rsidRDefault="00DE21D1" w:rsidP="00DE21D1">
      <w:pPr>
        <w:spacing w:before="40" w:after="0" w:line="240" w:lineRule="auto"/>
        <w:ind w:firstLine="180"/>
        <w:jc w:val="both"/>
        <w:rPr>
          <w:rFonts w:ascii="Times New Roman" w:hAnsi="Times New Roman" w:cs="Times New Roman"/>
          <w:sz w:val="21"/>
          <w:szCs w:val="21"/>
        </w:rPr>
      </w:pPr>
      <w:r w:rsidRPr="00A52539">
        <w:rPr>
          <w:rFonts w:ascii="Times New Roman" w:hAnsi="Times New Roman" w:cs="Times New Roman"/>
          <w:sz w:val="21"/>
          <w:szCs w:val="21"/>
        </w:rPr>
        <w:t xml:space="preserve">Nâng cao được chất lượng đào tạo cũng như tìm được đầu ra phong phú cho người học, từ đó nâng cao uy tín của cơ sở giáo dục và đào tạo trước những yêu cầu của thị trường lao động đa dạng và luôn biến </w:t>
      </w:r>
      <w:r w:rsidRPr="00A52539">
        <w:rPr>
          <w:rFonts w:ascii="Times New Roman" w:hAnsi="Times New Roman" w:cs="Times New Roman"/>
          <w:sz w:val="21"/>
          <w:szCs w:val="21"/>
        </w:rPr>
        <w:lastRenderedPageBreak/>
        <w:t>động. Điều này giúp cho cơ sở giáo dục và đào tạo, tạo được uy tín cũng như duy trì mối liên kết bền vững giữa nhà trường và doanh nghiệp trong việc đào tạo và cung ứng nguồn lao động chất lượng cao</w:t>
      </w:r>
      <w:r w:rsidR="00303D7F" w:rsidRPr="00A52539">
        <w:rPr>
          <w:rFonts w:ascii="Times New Roman" w:hAnsi="Times New Roman" w:cs="Times New Roman"/>
          <w:sz w:val="21"/>
          <w:szCs w:val="21"/>
        </w:rPr>
        <w:t xml:space="preserve"> cho doanh nghiệp.</w:t>
      </w:r>
    </w:p>
    <w:p w14:paraId="699E35B1" w14:textId="30488310" w:rsidR="0091350C" w:rsidRPr="00170618" w:rsidRDefault="00303D7F" w:rsidP="008725C1">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Các</w:t>
      </w:r>
      <w:r w:rsidR="0091350C" w:rsidRPr="00170618">
        <w:rPr>
          <w:rFonts w:ascii="Times New Roman" w:eastAsia="Times New Roman" w:hAnsi="Times New Roman" w:cs="Times New Roman"/>
          <w:sz w:val="21"/>
          <w:szCs w:val="21"/>
        </w:rPr>
        <w:t xml:space="preserve"> nghiên cứu khoa học và hoạt động hợ</w:t>
      </w:r>
      <w:r w:rsidRPr="00170618">
        <w:rPr>
          <w:rFonts w:ascii="Times New Roman" w:eastAsia="Times New Roman" w:hAnsi="Times New Roman" w:cs="Times New Roman"/>
          <w:sz w:val="21"/>
          <w:szCs w:val="21"/>
        </w:rPr>
        <w:t>p tác giữa</w:t>
      </w:r>
      <w:r w:rsidR="0091350C" w:rsidRPr="00170618">
        <w:rPr>
          <w:rFonts w:ascii="Times New Roman" w:eastAsia="Times New Roman" w:hAnsi="Times New Roman" w:cs="Times New Roman"/>
          <w:sz w:val="21"/>
          <w:szCs w:val="21"/>
        </w:rPr>
        <w:t xml:space="preserve"> các trường đại học, cao đẳng, hội thảo trực tuyến được sử dụng phổ biến, thay thế, hỗ trợ cho hình thức trực tiếp. </w:t>
      </w:r>
      <w:r w:rsidR="00F74DCC" w:rsidRPr="00170618">
        <w:rPr>
          <w:rFonts w:ascii="Times New Roman" w:eastAsia="Times New Roman" w:hAnsi="Times New Roman" w:cs="Times New Roman"/>
          <w:sz w:val="21"/>
          <w:szCs w:val="21"/>
        </w:rPr>
        <w:t>C</w:t>
      </w:r>
      <w:r w:rsidR="0091350C" w:rsidRPr="00170618">
        <w:rPr>
          <w:rFonts w:ascii="Times New Roman" w:eastAsia="Times New Roman" w:hAnsi="Times New Roman" w:cs="Times New Roman"/>
          <w:sz w:val="21"/>
          <w:szCs w:val="21"/>
        </w:rPr>
        <w:t>hất lượng khoa học trong hợp tác, trao đổi, thảo luận nâng cao rõ rệt. Giảng viên đã chủ động, tích cực lựa chọn phương thức làm việc trên thiết bị công nghệ số chia sẻ tri thức một cách hiệu quả. Giao tiếp, giao lưu qua thiết bị công nghệ để thực hiện nhiệm vụ nghiên cứu khoa học và hợp tác chuyên môn đã dần thành nhu cầu, là sự lựa chọn tối ưu của đội ngũ cán bộ, giảng viên trong trường.</w:t>
      </w:r>
    </w:p>
    <w:p w14:paraId="757EAF39" w14:textId="7ED3DBB9" w:rsidR="0091350C" w:rsidRPr="00170618" w:rsidRDefault="00303D7F" w:rsidP="00303D7F">
      <w:pPr>
        <w:spacing w:before="40" w:after="0" w:line="240" w:lineRule="auto"/>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 xml:space="preserve">   Công tác</w:t>
      </w:r>
      <w:r w:rsidR="0091350C" w:rsidRPr="00170618">
        <w:rPr>
          <w:rFonts w:ascii="Times New Roman" w:eastAsia="Times New Roman" w:hAnsi="Times New Roman" w:cs="Times New Roman"/>
          <w:sz w:val="21"/>
          <w:szCs w:val="21"/>
        </w:rPr>
        <w:t xml:space="preserve"> đào tạo, giảng dạy được thực hiện với sự hỗ trợ của công nghệ thông tin hiện đại và các phần mềm đào tạo. Do yêu cầu số hóa quá trình dạy học, lượng bài giảng điện tử, giáo trình và sách điện tử được sử dụng phổ biến và chia sẻ trên nền tảng công nghệ số ngày càng phong phú. Chất lượng bài giảng điện tử không ngừng được nâng cao, tận dụng được những tiện ích công nghệ trong chuyển tải tri thức, kỹ năng cho người học. Việc khai thác dữ liệu phục vụ công tác dạy học ngày càng dễ dàng và hiệu quả hơn.</w:t>
      </w:r>
    </w:p>
    <w:p w14:paraId="18151B71" w14:textId="0FA3178A" w:rsidR="0091350C" w:rsidRPr="00170618" w:rsidRDefault="0091350C" w:rsidP="008725C1">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 xml:space="preserve">Trong quá trình đào tạo, ở khâu kiểm tra đánh giá đã có sự chuyển đổi về hình thức. Dạng </w:t>
      </w:r>
      <w:r w:rsidR="00D876B2" w:rsidRPr="00170618">
        <w:rPr>
          <w:rFonts w:ascii="Times New Roman" w:eastAsia="Times New Roman" w:hAnsi="Times New Roman" w:cs="Times New Roman"/>
          <w:sz w:val="21"/>
          <w:szCs w:val="21"/>
        </w:rPr>
        <w:t xml:space="preserve">hình </w:t>
      </w:r>
      <w:r w:rsidRPr="00170618">
        <w:rPr>
          <w:rFonts w:ascii="Times New Roman" w:eastAsia="Times New Roman" w:hAnsi="Times New Roman" w:cs="Times New Roman"/>
          <w:sz w:val="21"/>
          <w:szCs w:val="21"/>
        </w:rPr>
        <w:t>thức thi vấn đáp trực tuyến, bài tập lớn và tiểu luận, thi trắc nghiệm … dựa trên sự hỗ trợ công nghệ số đã</w:t>
      </w:r>
      <w:r w:rsidR="00303D7F" w:rsidRPr="00170618">
        <w:rPr>
          <w:rFonts w:ascii="Times New Roman" w:eastAsia="Times New Roman" w:hAnsi="Times New Roman" w:cs="Times New Roman"/>
          <w:sz w:val="21"/>
          <w:szCs w:val="21"/>
        </w:rPr>
        <w:t xml:space="preserve"> mang lại những kết quả đúng kỳ vọng mong đợi.</w:t>
      </w:r>
      <w:r w:rsidRPr="00170618">
        <w:rPr>
          <w:rFonts w:ascii="Times New Roman" w:eastAsia="Times New Roman" w:hAnsi="Times New Roman" w:cs="Times New Roman"/>
          <w:sz w:val="21"/>
          <w:szCs w:val="21"/>
        </w:rPr>
        <w:t xml:space="preserve"> </w:t>
      </w:r>
    </w:p>
    <w:p w14:paraId="7CCA69BB" w14:textId="69E57BA5" w:rsidR="0091350C" w:rsidRPr="00170618" w:rsidRDefault="0081507A" w:rsidP="008725C1">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Với những kết quả do quá trình chuyển đổi số mang lại, cũng có những khó khăn bất cập trong việc ứng dụng chuyển đổi số như là:</w:t>
      </w:r>
      <w:r w:rsidR="0091350C" w:rsidRPr="00170618">
        <w:rPr>
          <w:rFonts w:ascii="Times New Roman" w:eastAsia="Times New Roman" w:hAnsi="Times New Roman" w:cs="Times New Roman"/>
          <w:sz w:val="21"/>
          <w:szCs w:val="21"/>
        </w:rPr>
        <w:t xml:space="preserve"> về kiến thức và kỹ năng ứng dụng công nghệ của đội ngũ giảng viên còn nhiều bất cập, trình độ công nghệ thông tin chưa đồng đều, kỹ năng thiết kế bài giảng, khóa học trên nền tảng kỹ thuật số chưa thành thạo. Việc thiết kế kịch bản dạy học, xây dựng hình ảnh, video clip, tích hợp các trang màn hình … đối với một số giảng viên còn mới lạ.</w:t>
      </w:r>
    </w:p>
    <w:p w14:paraId="7C472729" w14:textId="1DEF1E1E" w:rsidR="0091350C" w:rsidRPr="00170618" w:rsidRDefault="00866A77" w:rsidP="008725C1">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Về n</w:t>
      </w:r>
      <w:r w:rsidR="0091350C" w:rsidRPr="00170618">
        <w:rPr>
          <w:rFonts w:ascii="Times New Roman" w:eastAsia="Times New Roman" w:hAnsi="Times New Roman" w:cs="Times New Roman"/>
          <w:sz w:val="21"/>
          <w:szCs w:val="21"/>
        </w:rPr>
        <w:t xml:space="preserve">ăng lực giao tiếp và hợp tác trên môi trường công nghệ số của giảng viên, sự phát triển của công nghệ thông tin đem lại không gian mở rộng trong giao tiếp, các mối quan hệ thầy – trò, đồng nghiệp chuyên môn có điều kiện để thiết lập phát huy. Song, không ít giảng viên thiếu tích cực khi trao đổi, hợp tác chuyên môn với đồng nghiệp. Do tâm lý e ngại, sự ích kỷ về tri thức, không muốn chia sẻ với đồng nghiệp, sự kết nối lỏng lẻo, hạn chế của đội ngũ giảng viên giữa các trường đại học, cao đẳng, giữa giảng viên với các tổ chức có liên quan đến lĩnh vực đào tạo của nhà trường, giữa giảng viên với sinh viên … thể hiện những hạn chế về năng lực giao tiếp trên nền tảng số của đội ngũ này. </w:t>
      </w:r>
    </w:p>
    <w:p w14:paraId="2435FA02" w14:textId="752B135B" w:rsidR="005C4DC9" w:rsidRPr="00170618" w:rsidRDefault="0091350C" w:rsidP="008725C1">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 xml:space="preserve">Những bất cập về năng lực số của giảng viên và sinh viên xuất phát từ những nguyên nhân sau đây: chính sách thúc đẩy chuyển đổi số trong giáo dục nói chung và đào tạo đại học, cao đẳng nói riêng đã được quan tâm, song hành lang pháp lý và các quy định cụ thể quản lý, </w:t>
      </w:r>
      <w:r w:rsidR="00917C88" w:rsidRPr="00170618">
        <w:rPr>
          <w:rFonts w:ascii="Times New Roman" w:eastAsia="Times New Roman" w:hAnsi="Times New Roman" w:cs="Times New Roman"/>
          <w:sz w:val="21"/>
          <w:szCs w:val="21"/>
        </w:rPr>
        <w:t>vận</w:t>
      </w:r>
      <w:r w:rsidRPr="00170618">
        <w:rPr>
          <w:rFonts w:ascii="Times New Roman" w:eastAsia="Times New Roman" w:hAnsi="Times New Roman" w:cs="Times New Roman"/>
          <w:sz w:val="21"/>
          <w:szCs w:val="21"/>
        </w:rPr>
        <w:t xml:space="preserve"> hành đào tạo vẫn còn đang trong quá trình hoàn thiện. Các văn bản hướng dẫn triển khai mang tính thời điểm, chưa xây dựng lộ trình và quy cách thực hiện m</w:t>
      </w:r>
      <w:r w:rsidR="00917C88" w:rsidRPr="00170618">
        <w:rPr>
          <w:rFonts w:ascii="Times New Roman" w:eastAsia="Times New Roman" w:hAnsi="Times New Roman" w:cs="Times New Roman"/>
          <w:sz w:val="21"/>
          <w:szCs w:val="21"/>
        </w:rPr>
        <w:t xml:space="preserve">ang tính </w:t>
      </w:r>
      <w:r w:rsidRPr="00170618">
        <w:rPr>
          <w:rFonts w:ascii="Times New Roman" w:eastAsia="Times New Roman" w:hAnsi="Times New Roman" w:cs="Times New Roman"/>
          <w:sz w:val="21"/>
          <w:szCs w:val="21"/>
        </w:rPr>
        <w:t>đồng bộ, thống nhấ</w:t>
      </w:r>
      <w:r w:rsidR="00B03B66" w:rsidRPr="00170618">
        <w:rPr>
          <w:rFonts w:ascii="Times New Roman" w:eastAsia="Times New Roman" w:hAnsi="Times New Roman" w:cs="Times New Roman"/>
          <w:sz w:val="21"/>
          <w:szCs w:val="21"/>
        </w:rPr>
        <w:t>t.</w:t>
      </w:r>
    </w:p>
    <w:p w14:paraId="10928432" w14:textId="257BC8D8" w:rsidR="005C4DC9" w:rsidRPr="00170618" w:rsidRDefault="005C4DC9" w:rsidP="00892E59">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Trang thiết bị công nghệ thông tin, đường truyền, dịch vụ internet chưa đồng bộ, kho học liệu số còn hạn chế…vì vậy việc số hóa kho học liệu là rất cần thiết.</w:t>
      </w:r>
    </w:p>
    <w:p w14:paraId="0F1A981B" w14:textId="1D5A58AD" w:rsidR="00B03B66" w:rsidRPr="00170618" w:rsidRDefault="00B03B66" w:rsidP="005C4DC9">
      <w:pPr>
        <w:spacing w:before="40" w:after="0" w:line="240" w:lineRule="auto"/>
        <w:ind w:firstLine="180"/>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 xml:space="preserve"> Hơn thế nữa, việc truyền đạt kiến thức đến người học các học phần trong các trường đào tạo về kỹ thuật là bài toán khó</w:t>
      </w:r>
      <w:r w:rsidR="005C4DC9" w:rsidRPr="00170618">
        <w:rPr>
          <w:rFonts w:ascii="Times New Roman" w:eastAsia="Times New Roman" w:hAnsi="Times New Roman" w:cs="Times New Roman"/>
          <w:sz w:val="21"/>
          <w:szCs w:val="21"/>
        </w:rPr>
        <w:t xml:space="preserve"> đối với các cơ sở giáo dục và đào tạo. Để đạt được kết quả cao trong việc đào tạo trực tuyến, chúng ta cần tìm ra giải pháp phù hợp, hiệu quả nhất, mang tính thiết thực và áp dụng cho tất cả các cơ sở giáo dục và đào tạo trong cả nước, đào tạo nguồn nhân lực có tay nghề và trình độ khoa học kỹ thuật cao đáp ứng nhu cầu lao động sản xuất và hội nhập quốc tế.</w:t>
      </w:r>
    </w:p>
    <w:p w14:paraId="0A7EEA03" w14:textId="2BD797C9" w:rsidR="001D5365" w:rsidRPr="00A52539" w:rsidRDefault="001D5365" w:rsidP="001D5365">
      <w:pPr>
        <w:spacing w:after="0" w:line="240" w:lineRule="auto"/>
        <w:jc w:val="both"/>
        <w:rPr>
          <w:rFonts w:ascii="Times New Roman" w:eastAsia="Times New Roman" w:hAnsi="Times New Roman" w:cs="Times New Roman"/>
          <w:b/>
          <w:sz w:val="21"/>
          <w:szCs w:val="21"/>
        </w:rPr>
      </w:pPr>
      <w:r w:rsidRPr="00A52539">
        <w:rPr>
          <w:rFonts w:ascii="Times New Roman" w:eastAsia="Times New Roman" w:hAnsi="Times New Roman" w:cs="Times New Roman"/>
          <w:b/>
          <w:sz w:val="21"/>
          <w:szCs w:val="21"/>
        </w:rPr>
        <w:t>2.2. Một số giải pháp nâng cao hiệu quả ứng dụng chuyển đổi số trong đào tạo nguồn nhân lực chất lượng cao.</w:t>
      </w:r>
    </w:p>
    <w:p w14:paraId="41E43A79" w14:textId="4386ACBF" w:rsidR="001D5365" w:rsidRPr="00A52539" w:rsidRDefault="00C41732" w:rsidP="001D536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1D5365" w:rsidRPr="00A52539">
        <w:rPr>
          <w:rFonts w:ascii="Times New Roman" w:eastAsia="Times New Roman" w:hAnsi="Times New Roman" w:cs="Times New Roman"/>
          <w:b/>
          <w:i/>
          <w:sz w:val="21"/>
          <w:szCs w:val="21"/>
        </w:rPr>
        <w:t xml:space="preserve">Thứ nhất, </w:t>
      </w:r>
      <w:r w:rsidR="001D5365" w:rsidRPr="00A52539">
        <w:rPr>
          <w:rFonts w:ascii="Times New Roman" w:eastAsia="Times New Roman" w:hAnsi="Times New Roman" w:cs="Times New Roman"/>
          <w:sz w:val="21"/>
          <w:szCs w:val="21"/>
        </w:rPr>
        <w:t>phát triển đội ngũ giáo viên, cán bộ quản lý ứng dụng tốt công nghệ thông tin trong quá trình đào tạo nguồn nhân lực</w:t>
      </w:r>
      <w:r w:rsidR="00F30DE5" w:rsidRPr="00A52539">
        <w:rPr>
          <w:rFonts w:ascii="Times New Roman" w:eastAsia="Times New Roman" w:hAnsi="Times New Roman" w:cs="Times New Roman"/>
          <w:sz w:val="21"/>
          <w:szCs w:val="21"/>
        </w:rPr>
        <w:t xml:space="preserve"> chất lượng cao</w:t>
      </w:r>
      <w:r w:rsidR="002A18C4" w:rsidRPr="00A52539">
        <w:rPr>
          <w:rFonts w:ascii="Times New Roman" w:eastAsia="Times New Roman" w:hAnsi="Times New Roman" w:cs="Times New Roman"/>
          <w:sz w:val="21"/>
          <w:szCs w:val="21"/>
        </w:rPr>
        <w:t>.</w:t>
      </w:r>
      <w:r w:rsidR="001D5365" w:rsidRPr="00A52539">
        <w:rPr>
          <w:rFonts w:ascii="Times New Roman" w:eastAsia="Times New Roman" w:hAnsi="Times New Roman" w:cs="Times New Roman"/>
          <w:sz w:val="21"/>
          <w:szCs w:val="21"/>
        </w:rPr>
        <w:t xml:space="preserve"> </w:t>
      </w:r>
      <w:r w:rsidR="002A18C4" w:rsidRPr="00A52539">
        <w:rPr>
          <w:rFonts w:ascii="Times New Roman" w:eastAsia="Times New Roman" w:hAnsi="Times New Roman" w:cs="Times New Roman"/>
          <w:sz w:val="21"/>
          <w:szCs w:val="21"/>
        </w:rPr>
        <w:t>Đ</w:t>
      </w:r>
      <w:r w:rsidR="001D5365" w:rsidRPr="00A52539">
        <w:rPr>
          <w:rFonts w:ascii="Times New Roman" w:eastAsia="Times New Roman" w:hAnsi="Times New Roman" w:cs="Times New Roman"/>
          <w:sz w:val="21"/>
          <w:szCs w:val="21"/>
        </w:rPr>
        <w:t>ầu tư và triển khai thương mại hóa để chuyển giao công nghệ và các kết quả nghiên cứu</w:t>
      </w:r>
      <w:r w:rsidR="00F30DE5" w:rsidRPr="00A52539">
        <w:rPr>
          <w:rFonts w:ascii="Times New Roman" w:eastAsia="Times New Roman" w:hAnsi="Times New Roman" w:cs="Times New Roman"/>
          <w:sz w:val="21"/>
          <w:szCs w:val="21"/>
        </w:rPr>
        <w:t xml:space="preserve"> được đánh giá cao</w:t>
      </w:r>
      <w:r w:rsidR="002A18C4" w:rsidRPr="00A52539">
        <w:rPr>
          <w:rFonts w:ascii="Times New Roman" w:eastAsia="Times New Roman" w:hAnsi="Times New Roman" w:cs="Times New Roman"/>
          <w:sz w:val="21"/>
          <w:szCs w:val="21"/>
        </w:rPr>
        <w:t>.</w:t>
      </w:r>
    </w:p>
    <w:p w14:paraId="155BF889" w14:textId="4BBE32BD" w:rsidR="005E3A2C" w:rsidRPr="00A52539" w:rsidRDefault="00C41732" w:rsidP="001D536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5E3A2C" w:rsidRPr="00A52539">
        <w:rPr>
          <w:rFonts w:ascii="Times New Roman" w:eastAsia="Times New Roman" w:hAnsi="Times New Roman" w:cs="Times New Roman"/>
          <w:b/>
          <w:i/>
          <w:sz w:val="21"/>
          <w:szCs w:val="21"/>
        </w:rPr>
        <w:t>Thứ hai</w:t>
      </w:r>
      <w:r w:rsidR="005E3A2C" w:rsidRPr="00A52539">
        <w:rPr>
          <w:rFonts w:ascii="Times New Roman" w:eastAsia="Times New Roman" w:hAnsi="Times New Roman" w:cs="Times New Roman"/>
          <w:i/>
          <w:sz w:val="21"/>
          <w:szCs w:val="21"/>
        </w:rPr>
        <w:t xml:space="preserve">, </w:t>
      </w:r>
      <w:r w:rsidR="005E3A2C" w:rsidRPr="00A52539">
        <w:rPr>
          <w:rFonts w:ascii="Times New Roman" w:eastAsia="Times New Roman" w:hAnsi="Times New Roman" w:cs="Times New Roman"/>
          <w:sz w:val="21"/>
          <w:szCs w:val="21"/>
        </w:rPr>
        <w:t>nâng cấp phát triển cơ sở hạ tầng kỹ thuật,</w:t>
      </w:r>
      <w:r w:rsidR="00374413" w:rsidRPr="00A52539">
        <w:rPr>
          <w:rFonts w:ascii="Times New Roman" w:eastAsia="Times New Roman" w:hAnsi="Times New Roman" w:cs="Times New Roman"/>
          <w:sz w:val="21"/>
          <w:szCs w:val="21"/>
        </w:rPr>
        <w:t xml:space="preserve"> </w:t>
      </w:r>
      <w:r w:rsidR="00374413" w:rsidRPr="00170618">
        <w:rPr>
          <w:rFonts w:ascii="Times New Roman" w:eastAsia="Times New Roman" w:hAnsi="Times New Roman" w:cs="Times New Roman"/>
          <w:sz w:val="21"/>
          <w:szCs w:val="21"/>
        </w:rPr>
        <w:t>đường truyền, dịch vụ internet,</w:t>
      </w:r>
      <w:r w:rsidR="00374413" w:rsidRPr="00A52539">
        <w:rPr>
          <w:rFonts w:ascii="Times New Roman" w:eastAsia="MS Mincho" w:hAnsi="Times New Roman" w:cs="Times New Roman"/>
          <w:spacing w:val="-4"/>
          <w:w w:val="98"/>
          <w:sz w:val="21"/>
          <w:szCs w:val="21"/>
        </w:rPr>
        <w:t xml:space="preserve"> </w:t>
      </w:r>
      <w:r w:rsidR="005E3A2C" w:rsidRPr="00A52539">
        <w:rPr>
          <w:rFonts w:ascii="Times New Roman" w:eastAsia="Times New Roman" w:hAnsi="Times New Roman" w:cs="Times New Roman"/>
          <w:sz w:val="21"/>
          <w:szCs w:val="21"/>
        </w:rPr>
        <w:t xml:space="preserve">mạng lưới công nghệ thông </w:t>
      </w:r>
      <w:r w:rsidR="00374413" w:rsidRPr="00A52539">
        <w:rPr>
          <w:rFonts w:ascii="Times New Roman" w:eastAsia="Times New Roman" w:hAnsi="Times New Roman" w:cs="Times New Roman"/>
          <w:sz w:val="21"/>
          <w:szCs w:val="21"/>
        </w:rPr>
        <w:t>tin đáp ứng tốt nhu cầu dạy và học.</w:t>
      </w:r>
    </w:p>
    <w:p w14:paraId="1BF5EEC6" w14:textId="045710F9" w:rsidR="00374413" w:rsidRPr="00A52539" w:rsidRDefault="00C41732" w:rsidP="00374413">
      <w:pPr>
        <w:spacing w:after="0" w:line="240" w:lineRule="auto"/>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lastRenderedPageBreak/>
        <w:t xml:space="preserve">   </w:t>
      </w:r>
      <w:r w:rsidR="00374413" w:rsidRPr="00A52539">
        <w:rPr>
          <w:rFonts w:ascii="Times New Roman" w:eastAsia="Times New Roman" w:hAnsi="Times New Roman" w:cs="Times New Roman"/>
          <w:b/>
          <w:i/>
          <w:sz w:val="21"/>
          <w:szCs w:val="21"/>
        </w:rPr>
        <w:t>Thứ ba,</w:t>
      </w:r>
      <w:r w:rsidR="00374413" w:rsidRPr="00A52539">
        <w:rPr>
          <w:rFonts w:ascii="Times New Roman" w:eastAsia="Times New Roman" w:hAnsi="Times New Roman" w:cs="Times New Roman"/>
          <w:sz w:val="21"/>
          <w:szCs w:val="21"/>
        </w:rPr>
        <w:t xml:space="preserve"> số hóa làm giàu kho học liệu, thường xuyên cập nhật những kiến thức mới cho kho học liệu, liên kết kho học liệu từ các cơ sở giáo dục đào tạo trong và ngoài nước tạo môi trường học tập với kiến thức mở sẽ mang lại hiệu quả cao trong công tác đào tạo. </w:t>
      </w:r>
    </w:p>
    <w:p w14:paraId="6BA41570" w14:textId="1F24C973" w:rsidR="001D5365" w:rsidRPr="00A52539" w:rsidRDefault="00C41732" w:rsidP="001D536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tư</w:t>
      </w:r>
      <w:r w:rsidR="002A18C4" w:rsidRPr="00A52539">
        <w:rPr>
          <w:rFonts w:ascii="Times New Roman" w:eastAsia="Times New Roman" w:hAnsi="Times New Roman" w:cs="Times New Roman"/>
          <w:b/>
          <w:i/>
          <w:sz w:val="21"/>
          <w:szCs w:val="21"/>
        </w:rPr>
        <w:t>,</w:t>
      </w:r>
      <w:r w:rsidR="00261029" w:rsidRPr="00A52539">
        <w:rPr>
          <w:rFonts w:ascii="Times New Roman" w:eastAsia="Times New Roman" w:hAnsi="Times New Roman" w:cs="Times New Roman"/>
          <w:sz w:val="21"/>
          <w:szCs w:val="21"/>
        </w:rPr>
        <w:t xml:space="preserve"> n</w:t>
      </w:r>
      <w:r w:rsidR="001D5365" w:rsidRPr="00A52539">
        <w:rPr>
          <w:rFonts w:ascii="Times New Roman" w:eastAsia="Times New Roman" w:hAnsi="Times New Roman" w:cs="Times New Roman"/>
          <w:sz w:val="21"/>
          <w:szCs w:val="21"/>
        </w:rPr>
        <w:t>âng cao chất lượng đào tạo, bằng cách thường xuyên họp mặt thảo luận trực tuyến chuyên ngành giữa sinh viên – doanh nghiệp – giảng viên cùng tham gia thảo</w:t>
      </w:r>
      <w:r w:rsidR="002A18C4" w:rsidRPr="00A52539">
        <w:rPr>
          <w:rFonts w:ascii="Times New Roman" w:eastAsia="Times New Roman" w:hAnsi="Times New Roman" w:cs="Times New Roman"/>
          <w:sz w:val="21"/>
          <w:szCs w:val="21"/>
        </w:rPr>
        <w:t xml:space="preserve"> luận.</w:t>
      </w:r>
    </w:p>
    <w:p w14:paraId="10D74F98" w14:textId="6085EA7A" w:rsidR="001D5365" w:rsidRPr="00A52539" w:rsidRDefault="00C41732" w:rsidP="001D5365">
      <w:pPr>
        <w:spacing w:after="0" w:line="240" w:lineRule="auto"/>
        <w:jc w:val="both"/>
        <w:rPr>
          <w:rFonts w:ascii="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năm</w:t>
      </w:r>
      <w:r w:rsidR="001D5365" w:rsidRPr="00A52539">
        <w:rPr>
          <w:rFonts w:ascii="Times New Roman" w:eastAsia="Times New Roman" w:hAnsi="Times New Roman" w:cs="Times New Roman"/>
          <w:b/>
          <w:i/>
          <w:sz w:val="21"/>
          <w:szCs w:val="21"/>
        </w:rPr>
        <w:t>,</w:t>
      </w:r>
      <w:r w:rsidR="001D5365" w:rsidRPr="00A52539">
        <w:rPr>
          <w:rFonts w:ascii="Times New Roman" w:eastAsia="Times New Roman" w:hAnsi="Times New Roman" w:cs="Times New Roman"/>
          <w:sz w:val="21"/>
          <w:szCs w:val="21"/>
        </w:rPr>
        <w:t xml:space="preserve"> tạo diễn đàn thông qua nhà mạng trên Facebook, Zalo,</w:t>
      </w:r>
      <w:r w:rsidR="001D5365" w:rsidRPr="00A52539">
        <w:rPr>
          <w:rFonts w:ascii="Times New Roman" w:hAnsi="Times New Roman" w:cs="Times New Roman"/>
          <w:sz w:val="21"/>
          <w:szCs w:val="21"/>
        </w:rPr>
        <w:t xml:space="preserve"> Viber, youtube, … Thông qua diễ</w:t>
      </w:r>
      <w:r w:rsidR="00F30DE5" w:rsidRPr="00A52539">
        <w:rPr>
          <w:rFonts w:ascii="Times New Roman" w:hAnsi="Times New Roman" w:cs="Times New Roman"/>
          <w:sz w:val="21"/>
          <w:szCs w:val="21"/>
        </w:rPr>
        <w:t>n đàn này người học có thể cập nhật thêm kiến thức</w:t>
      </w:r>
      <w:r w:rsidR="001D5365" w:rsidRPr="00A52539">
        <w:rPr>
          <w:rFonts w:ascii="Times New Roman" w:hAnsi="Times New Roman" w:cs="Times New Roman"/>
          <w:sz w:val="21"/>
          <w:szCs w:val="21"/>
        </w:rPr>
        <w:t>,</w:t>
      </w:r>
      <w:r w:rsidR="00D42B00" w:rsidRPr="00A52539">
        <w:rPr>
          <w:rFonts w:ascii="Times New Roman" w:hAnsi="Times New Roman" w:cs="Times New Roman"/>
          <w:sz w:val="21"/>
          <w:szCs w:val="21"/>
        </w:rPr>
        <w:t xml:space="preserve"> cơ sở giáo dục và đào tạo nắm bắt được những hạn chế của người học để đề ra chương trình và kế hoạch đào tạo</w:t>
      </w:r>
      <w:r w:rsidR="005B2D62" w:rsidRPr="00A52539">
        <w:rPr>
          <w:rFonts w:ascii="Times New Roman" w:hAnsi="Times New Roman" w:cs="Times New Roman"/>
          <w:sz w:val="21"/>
          <w:szCs w:val="21"/>
        </w:rPr>
        <w:t>, cải tiến chương trình</w:t>
      </w:r>
      <w:r w:rsidR="001D5365" w:rsidRPr="00A52539">
        <w:rPr>
          <w:rFonts w:ascii="Times New Roman" w:hAnsi="Times New Roman" w:cs="Times New Roman"/>
          <w:sz w:val="21"/>
          <w:szCs w:val="21"/>
        </w:rPr>
        <w:t xml:space="preserve"> ngày càng</w:t>
      </w:r>
      <w:r w:rsidR="00D42B00" w:rsidRPr="00A52539">
        <w:rPr>
          <w:rFonts w:ascii="Times New Roman" w:hAnsi="Times New Roman" w:cs="Times New Roman"/>
          <w:sz w:val="21"/>
          <w:szCs w:val="21"/>
        </w:rPr>
        <w:t xml:space="preserve"> hiệu quả hơn,</w:t>
      </w:r>
      <w:r w:rsidR="001D5365" w:rsidRPr="00A52539">
        <w:rPr>
          <w:rFonts w:ascii="Times New Roman" w:hAnsi="Times New Roman" w:cs="Times New Roman"/>
          <w:sz w:val="21"/>
          <w:szCs w:val="21"/>
        </w:rPr>
        <w:t xml:space="preserve"> nâng cao uy tín, chất lượ</w:t>
      </w:r>
      <w:r w:rsidR="00D42B00" w:rsidRPr="00A52539">
        <w:rPr>
          <w:rFonts w:ascii="Times New Roman" w:hAnsi="Times New Roman" w:cs="Times New Roman"/>
          <w:sz w:val="21"/>
          <w:szCs w:val="21"/>
        </w:rPr>
        <w:t>ng đào tạo</w:t>
      </w:r>
      <w:r w:rsidR="001D5365" w:rsidRPr="00A52539">
        <w:rPr>
          <w:rFonts w:ascii="Times New Roman" w:hAnsi="Times New Roman" w:cs="Times New Roman"/>
          <w:sz w:val="21"/>
          <w:szCs w:val="21"/>
        </w:rPr>
        <w:t xml:space="preserve"> ngày càng có tiếng vang xa hơn trong nước và quốc tế. Doanh nghiệp nhận được nguồn nhân lực dồi dào, tay nghề chất lượng cao, không những đáp ứng nhân lực cho công ty mà có thể tham gia lao động ở nước ngoài.</w:t>
      </w:r>
    </w:p>
    <w:p w14:paraId="13ED1D04" w14:textId="30DCBAB9" w:rsidR="001D5365" w:rsidRPr="00A52539" w:rsidRDefault="00C41732" w:rsidP="002A18C4">
      <w:pPr>
        <w:shd w:val="clear" w:color="auto" w:fill="FFFFFF"/>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sáu</w:t>
      </w:r>
      <w:r w:rsidR="001D5365" w:rsidRPr="00A52539">
        <w:rPr>
          <w:rFonts w:ascii="Times New Roman" w:eastAsia="Times New Roman" w:hAnsi="Times New Roman" w:cs="Times New Roman"/>
          <w:b/>
          <w:i/>
          <w:sz w:val="21"/>
          <w:szCs w:val="21"/>
        </w:rPr>
        <w:t>,</w:t>
      </w:r>
      <w:r w:rsidR="002A18C4" w:rsidRPr="00A52539">
        <w:rPr>
          <w:rFonts w:ascii="Times New Roman" w:eastAsia="Times New Roman" w:hAnsi="Times New Roman" w:cs="Times New Roman"/>
          <w:b/>
          <w:i/>
          <w:sz w:val="21"/>
          <w:szCs w:val="21"/>
        </w:rPr>
        <w:t xml:space="preserve"> </w:t>
      </w:r>
      <w:r w:rsidR="002A18C4" w:rsidRPr="00A52539">
        <w:rPr>
          <w:rFonts w:ascii="Times New Roman" w:eastAsia="Times New Roman" w:hAnsi="Times New Roman" w:cs="Times New Roman"/>
          <w:sz w:val="21"/>
          <w:szCs w:val="21"/>
        </w:rPr>
        <w:t>tạo điều kiện thuận lợi để người họ</w:t>
      </w:r>
      <w:r w:rsidR="002A18C4" w:rsidRPr="00A52539">
        <w:rPr>
          <w:rFonts w:ascii="Times New Roman" w:eastAsia="Times New Roman" w:hAnsi="Times New Roman" w:cs="Times New Roman"/>
          <w:i/>
          <w:sz w:val="21"/>
          <w:szCs w:val="21"/>
        </w:rPr>
        <w:t>c</w:t>
      </w:r>
      <w:r w:rsidR="002A18C4" w:rsidRPr="00A52539">
        <w:rPr>
          <w:rFonts w:ascii="Times New Roman" w:eastAsia="Times New Roman" w:hAnsi="Times New Roman" w:cs="Times New Roman"/>
          <w:b/>
          <w:i/>
          <w:sz w:val="21"/>
          <w:szCs w:val="21"/>
        </w:rPr>
        <w:t xml:space="preserve"> </w:t>
      </w:r>
      <w:r w:rsidR="001D5365" w:rsidRPr="00A52539">
        <w:rPr>
          <w:rFonts w:ascii="Times New Roman" w:eastAsia="Times New Roman" w:hAnsi="Times New Roman" w:cs="Times New Roman"/>
          <w:sz w:val="21"/>
          <w:szCs w:val="21"/>
        </w:rPr>
        <w:t>tiếp cận trình độ các nước phá</w:t>
      </w:r>
      <w:r w:rsidR="002A18C4" w:rsidRPr="00A52539">
        <w:rPr>
          <w:rFonts w:ascii="Times New Roman" w:eastAsia="Times New Roman" w:hAnsi="Times New Roman" w:cs="Times New Roman"/>
          <w:sz w:val="21"/>
          <w:szCs w:val="21"/>
        </w:rPr>
        <w:t>t triển trong ASEAN và thế giới thông qua các ứng dụng và nền tảng internet.</w:t>
      </w:r>
    </w:p>
    <w:p w14:paraId="34154FBF" w14:textId="11F0F987" w:rsidR="00374413" w:rsidRPr="00A52539" w:rsidRDefault="00C41732" w:rsidP="00374413">
      <w:pPr>
        <w:shd w:val="clear" w:color="auto" w:fill="FFFFFF"/>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bảy</w:t>
      </w:r>
      <w:r w:rsidR="00374413" w:rsidRPr="00A52539">
        <w:rPr>
          <w:rFonts w:ascii="Times New Roman" w:eastAsia="Times New Roman" w:hAnsi="Times New Roman" w:cs="Times New Roman"/>
          <w:b/>
          <w:i/>
          <w:sz w:val="21"/>
          <w:szCs w:val="21"/>
        </w:rPr>
        <w:t>,</w:t>
      </w:r>
      <w:r w:rsidR="00D912ED" w:rsidRPr="00A52539">
        <w:rPr>
          <w:rFonts w:ascii="Times New Roman" w:eastAsia="Times New Roman" w:hAnsi="Times New Roman" w:cs="Times New Roman"/>
          <w:sz w:val="21"/>
          <w:szCs w:val="21"/>
        </w:rPr>
        <w:t xml:space="preserve"> tăng cường công tác đào tạo và bồi dưỡng đội ngũ giảng viên, đây cũng là chiến lược quan trọng trong việc đào tạo nguồn nhân lực chất</w:t>
      </w:r>
      <w:r w:rsidR="00261029" w:rsidRPr="00A52539">
        <w:rPr>
          <w:rFonts w:ascii="Times New Roman" w:eastAsia="Times New Roman" w:hAnsi="Times New Roman" w:cs="Times New Roman"/>
          <w:sz w:val="21"/>
          <w:szCs w:val="21"/>
        </w:rPr>
        <w:t xml:space="preserve"> chất lượng cao. Đội ngũ giảng viên cũng phải tự bồi dưỡng và phát triển năng lực từ chuyên môn nghiệp vụ đến kỹ năng ứng dụng công nghệ thông tin đáp ứng dược yêu cầu chuyển đổi số trong thời kỳ mới.</w:t>
      </w:r>
    </w:p>
    <w:p w14:paraId="751FD048" w14:textId="1A291112" w:rsidR="00BB04F0" w:rsidRPr="00A52539" w:rsidRDefault="00DF384F" w:rsidP="00BB04F0">
      <w:pPr>
        <w:spacing w:before="40"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r w:rsidRPr="00A52539">
        <w:rPr>
          <w:rFonts w:ascii="Times New Roman" w:hAnsi="Times New Roman" w:cs="Times New Roman"/>
          <w:b/>
          <w:spacing w:val="-4"/>
          <w:w w:val="98"/>
          <w:sz w:val="21"/>
          <w:szCs w:val="21"/>
        </w:rPr>
        <w:t>3. Kết luận</w:t>
      </w:r>
    </w:p>
    <w:p w14:paraId="7085EB22" w14:textId="42CFB6BC" w:rsidR="0091350C" w:rsidRPr="00170618" w:rsidRDefault="00BB04F0" w:rsidP="00170618">
      <w:pPr>
        <w:shd w:val="clear" w:color="auto" w:fill="FFFFFF"/>
        <w:spacing w:after="0" w:line="240" w:lineRule="auto"/>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Chuyển đổi số đã mang lại nhiều ưu điểm vượt trội trong bối cảnh tình hình mới hiện tại, góp phần quan trọng trong công tác đào tạo nguồn nhân lực chất lượng cao đáp ứng yêu cầu của doanh nghiệp trong thời đại kỹ thuật số và hội nhập quốc tế. Ngành g</w:t>
      </w:r>
      <w:r w:rsidR="0091350C" w:rsidRPr="00170618">
        <w:rPr>
          <w:rFonts w:ascii="Times New Roman" w:eastAsia="Times New Roman" w:hAnsi="Times New Roman" w:cs="Times New Roman"/>
          <w:sz w:val="21"/>
          <w:szCs w:val="21"/>
        </w:rPr>
        <w:t>iáo dục</w:t>
      </w:r>
      <w:r w:rsidRPr="00170618">
        <w:rPr>
          <w:rFonts w:ascii="Times New Roman" w:eastAsia="Times New Roman" w:hAnsi="Times New Roman" w:cs="Times New Roman"/>
          <w:sz w:val="21"/>
          <w:szCs w:val="21"/>
        </w:rPr>
        <w:t xml:space="preserve"> và đào tạo</w:t>
      </w:r>
      <w:r w:rsidR="0091350C" w:rsidRPr="00170618">
        <w:rPr>
          <w:rFonts w:ascii="Times New Roman" w:eastAsia="Times New Roman" w:hAnsi="Times New Roman" w:cs="Times New Roman"/>
          <w:sz w:val="21"/>
          <w:szCs w:val="21"/>
        </w:rPr>
        <w:t xml:space="preserve"> đã chú trọng triển khai hệ thống để chia sẻ dữ liệu đồng bộ trong giáo dục, từng bước chuyển đổi những tài liệu giấy qua văn bản điện tử để giúp thuận tiện hơn trong công tác quản lý; hoàn thiện cơ sở hạ tầng mạng đồng bộ, thiết bị công nghệ thông tin thiết thực phục vụ dạ</w:t>
      </w:r>
      <w:r w:rsidR="00DE64B7" w:rsidRPr="00170618">
        <w:rPr>
          <w:rFonts w:ascii="Times New Roman" w:eastAsia="Times New Roman" w:hAnsi="Times New Roman" w:cs="Times New Roman"/>
          <w:sz w:val="21"/>
          <w:szCs w:val="21"/>
        </w:rPr>
        <w:t>y và</w:t>
      </w:r>
      <w:r w:rsidR="0091350C" w:rsidRPr="00170618">
        <w:rPr>
          <w:rFonts w:ascii="Times New Roman" w:eastAsia="Times New Roman" w:hAnsi="Times New Roman" w:cs="Times New Roman"/>
          <w:sz w:val="21"/>
          <w:szCs w:val="21"/>
        </w:rPr>
        <w:t xml:space="preserve"> học, tạo cơ hội học tập bình đẳng giữa các vùng miền có điều kiện kinh tế</w:t>
      </w:r>
      <w:r w:rsidR="00DE64B7" w:rsidRPr="00170618">
        <w:rPr>
          <w:rFonts w:ascii="Times New Roman" w:eastAsia="Times New Roman" w:hAnsi="Times New Roman" w:cs="Times New Roman"/>
          <w:sz w:val="21"/>
          <w:szCs w:val="21"/>
        </w:rPr>
        <w:t xml:space="preserve"> </w:t>
      </w:r>
      <w:r w:rsidR="0091350C" w:rsidRPr="00170618">
        <w:rPr>
          <w:rFonts w:ascii="Times New Roman" w:eastAsia="Times New Roman" w:hAnsi="Times New Roman" w:cs="Times New Roman"/>
          <w:sz w:val="21"/>
          <w:szCs w:val="21"/>
        </w:rPr>
        <w:t xml:space="preserve"> xã hội khác nhau, ưu tiên hình thức thuê dịch vụ và huy động nguồn lực xã hội hóa cùng tham gia thực hiện; thúc đẩy phát triển học liệu số, hình thành kho học liệu số, học liệu mở dùng chung toàn ngành, đáp ứng nhu cầu tự học, học tập suốt đời, thu hẹp khoảng cách giữa các vùng miền.</w:t>
      </w:r>
    </w:p>
    <w:p w14:paraId="792CB091" w14:textId="351E0A17" w:rsidR="00295441" w:rsidRPr="00170618" w:rsidRDefault="00BB04F0" w:rsidP="00170618">
      <w:pPr>
        <w:shd w:val="clear" w:color="auto" w:fill="FFFFFF"/>
        <w:spacing w:after="0" w:line="240" w:lineRule="auto"/>
        <w:jc w:val="both"/>
        <w:rPr>
          <w:rFonts w:ascii="Times New Roman" w:eastAsia="Times New Roman" w:hAnsi="Times New Roman" w:cs="Times New Roman"/>
          <w:sz w:val="21"/>
          <w:szCs w:val="21"/>
        </w:rPr>
      </w:pPr>
      <w:r w:rsidRPr="00170618">
        <w:rPr>
          <w:rFonts w:ascii="Times New Roman" w:eastAsia="Times New Roman" w:hAnsi="Times New Roman" w:cs="Times New Roman"/>
          <w:sz w:val="21"/>
          <w:szCs w:val="21"/>
        </w:rPr>
        <w:t>Công tác giáo dục đào tạo</w:t>
      </w:r>
      <w:r w:rsidR="0091350C" w:rsidRPr="00170618">
        <w:rPr>
          <w:rFonts w:ascii="Times New Roman" w:eastAsia="Times New Roman" w:hAnsi="Times New Roman" w:cs="Times New Roman"/>
          <w:sz w:val="21"/>
          <w:szCs w:val="21"/>
        </w:rPr>
        <w:t xml:space="preserve"> ngày nay đòi hỏi giảng viên cần phải có các năng lực số cần thiết để có thể sử dụng công nghệ số nhằm phục vụ và nâng cao chất lượng giảng dạy và nghiên cứu</w:t>
      </w:r>
      <w:r w:rsidR="00A51D9D" w:rsidRPr="00170618">
        <w:rPr>
          <w:rFonts w:ascii="Times New Roman" w:eastAsia="Times New Roman" w:hAnsi="Times New Roman" w:cs="Times New Roman"/>
          <w:sz w:val="21"/>
          <w:szCs w:val="21"/>
        </w:rPr>
        <w:t>, đảm bảo công tác đào tạo nguồn nhân lực chất lượng cao đáp ứng yêu cầu của doanh nghiệp trong thời đại kỹ thuật số và hội nhập quốc tế trong bối cảnh cách mạng công nghiệp 4.0.</w:t>
      </w:r>
    </w:p>
    <w:p w14:paraId="735305C9" w14:textId="77777777" w:rsidR="000E05DE" w:rsidRDefault="000E05DE" w:rsidP="00DF384F">
      <w:pPr>
        <w:spacing w:before="40" w:after="0" w:line="240" w:lineRule="auto"/>
        <w:jc w:val="both"/>
        <w:rPr>
          <w:rFonts w:ascii="Times New Roman" w:hAnsi="Times New Roman" w:cs="Times New Roman"/>
          <w:b/>
          <w:spacing w:val="-4"/>
          <w:w w:val="98"/>
          <w:sz w:val="21"/>
          <w:szCs w:val="21"/>
        </w:rPr>
      </w:pPr>
    </w:p>
    <w:p w14:paraId="2315C020" w14:textId="77777777" w:rsidR="00AB297A" w:rsidRDefault="00AB297A" w:rsidP="004B6542">
      <w:pPr>
        <w:spacing w:before="40" w:after="0" w:line="240" w:lineRule="auto"/>
        <w:jc w:val="center"/>
        <w:rPr>
          <w:rFonts w:ascii="Times New Roman" w:hAnsi="Times New Roman" w:cs="Times New Roman"/>
          <w:b/>
          <w:spacing w:val="-4"/>
          <w:w w:val="98"/>
          <w:sz w:val="21"/>
          <w:szCs w:val="21"/>
        </w:rPr>
      </w:pPr>
    </w:p>
    <w:p w14:paraId="499CD877" w14:textId="77777777" w:rsidR="00AB297A" w:rsidRDefault="00AB297A" w:rsidP="004B6542">
      <w:pPr>
        <w:spacing w:before="40" w:after="0" w:line="240" w:lineRule="auto"/>
        <w:jc w:val="center"/>
        <w:rPr>
          <w:rFonts w:ascii="Times New Roman" w:hAnsi="Times New Roman" w:cs="Times New Roman"/>
          <w:b/>
          <w:spacing w:val="-4"/>
          <w:w w:val="98"/>
          <w:sz w:val="21"/>
          <w:szCs w:val="21"/>
        </w:rPr>
      </w:pPr>
    </w:p>
    <w:p w14:paraId="2568584F" w14:textId="77777777" w:rsidR="00AB297A" w:rsidRDefault="00AB297A" w:rsidP="004B6542">
      <w:pPr>
        <w:spacing w:before="40" w:after="0" w:line="240" w:lineRule="auto"/>
        <w:jc w:val="center"/>
        <w:rPr>
          <w:rFonts w:ascii="Times New Roman" w:hAnsi="Times New Roman" w:cs="Times New Roman"/>
          <w:b/>
          <w:spacing w:val="-4"/>
          <w:w w:val="98"/>
          <w:sz w:val="21"/>
          <w:szCs w:val="21"/>
        </w:rPr>
      </w:pPr>
    </w:p>
    <w:p w14:paraId="6347237A" w14:textId="46D646D6" w:rsidR="001B188B" w:rsidRPr="00A52539" w:rsidRDefault="00DF384F" w:rsidP="004B6542">
      <w:pPr>
        <w:spacing w:before="40" w:after="0" w:line="240" w:lineRule="auto"/>
        <w:jc w:val="center"/>
        <w:rPr>
          <w:rFonts w:ascii="Times New Roman" w:hAnsi="Times New Roman" w:cs="Times New Roman"/>
          <w:b/>
          <w:spacing w:val="-4"/>
          <w:w w:val="98"/>
          <w:sz w:val="21"/>
          <w:szCs w:val="21"/>
        </w:rPr>
      </w:pPr>
      <w:bookmarkStart w:id="3" w:name="_GoBack"/>
      <w:bookmarkEnd w:id="3"/>
      <w:r w:rsidRPr="00A52539">
        <w:rPr>
          <w:rFonts w:ascii="Times New Roman" w:hAnsi="Times New Roman" w:cs="Times New Roman"/>
          <w:b/>
          <w:spacing w:val="-4"/>
          <w:w w:val="98"/>
          <w:sz w:val="21"/>
          <w:szCs w:val="21"/>
        </w:rPr>
        <w:t>Tài liệu tham khảo</w:t>
      </w:r>
    </w:p>
    <w:p w14:paraId="15327948" w14:textId="748F0524" w:rsidR="0091350C" w:rsidRPr="00A52539" w:rsidRDefault="0091350C"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[1] Đặng Quốc Bảo – Lê Thị Phương Hồng (2017). Xây dựng xã hội học tập trong thời đại cách mạng công nghiệp lần thứ tư. Tạp chí Giáo dục, số</w:t>
      </w:r>
      <w:r w:rsidR="00A51D9D" w:rsidRPr="00A52539">
        <w:rPr>
          <w:rFonts w:ascii="Times New Roman" w:hAnsi="Times New Roman" w:cs="Times New Roman"/>
          <w:spacing w:val="-4"/>
          <w:w w:val="98"/>
          <w:sz w:val="21"/>
          <w:szCs w:val="21"/>
        </w:rPr>
        <w:t xml:space="preserve"> 412</w:t>
      </w:r>
      <w:r w:rsidRPr="00A52539">
        <w:rPr>
          <w:rFonts w:ascii="Times New Roman" w:hAnsi="Times New Roman" w:cs="Times New Roman"/>
          <w:spacing w:val="-4"/>
          <w:w w:val="98"/>
          <w:sz w:val="21"/>
          <w:szCs w:val="21"/>
        </w:rPr>
        <w:t>.</w:t>
      </w:r>
    </w:p>
    <w:p w14:paraId="1FF4CE39" w14:textId="64F4D351" w:rsidR="0091350C" w:rsidRPr="00A52539"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[2</w:t>
      </w:r>
      <w:r w:rsidR="0091350C" w:rsidRPr="00A52539">
        <w:rPr>
          <w:rFonts w:ascii="Times New Roman" w:hAnsi="Times New Roman" w:cs="Times New Roman"/>
          <w:spacing w:val="-4"/>
          <w:w w:val="98"/>
          <w:sz w:val="21"/>
          <w:szCs w:val="21"/>
        </w:rPr>
        <w:t>] Vũ Đức Chung – Lê Hải Yến (2004). Để tự học có hiệu quả. NXB Đại học Sư phạm.</w:t>
      </w:r>
    </w:p>
    <w:p w14:paraId="0D9818E8" w14:textId="1537DBEB" w:rsidR="0091350C" w:rsidRPr="00A52539" w:rsidRDefault="0091350C"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w:t>
      </w:r>
      <w:r w:rsidR="00E80876" w:rsidRPr="00A52539">
        <w:rPr>
          <w:rFonts w:ascii="Times New Roman" w:hAnsi="Times New Roman" w:cs="Times New Roman"/>
          <w:spacing w:val="-4"/>
          <w:w w:val="98"/>
          <w:sz w:val="21"/>
          <w:szCs w:val="21"/>
        </w:rPr>
        <w:t>3</w:t>
      </w:r>
      <w:r w:rsidR="00A51D9D" w:rsidRPr="00A52539">
        <w:rPr>
          <w:rFonts w:ascii="Times New Roman" w:hAnsi="Times New Roman" w:cs="Times New Roman"/>
          <w:spacing w:val="-4"/>
          <w:w w:val="98"/>
          <w:sz w:val="21"/>
          <w:szCs w:val="21"/>
        </w:rPr>
        <w:t>] Lê Thị Hồng Điệp (2012) Phát triển nguồn nhân lực chất lượng cao đáp ứng yêu cầu xây dựng nền kinh tế tri thức ở Việt Nam, NXB Đại học quốc gia Hà Nội.</w:t>
      </w:r>
    </w:p>
    <w:p w14:paraId="1F00389A" w14:textId="149769DD" w:rsidR="0091350C" w:rsidRPr="00A52539"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[4</w:t>
      </w:r>
      <w:r w:rsidR="0091350C" w:rsidRPr="00A52539">
        <w:rPr>
          <w:rFonts w:ascii="Times New Roman" w:hAnsi="Times New Roman" w:cs="Times New Roman"/>
          <w:spacing w:val="-4"/>
          <w:w w:val="98"/>
          <w:sz w:val="21"/>
          <w:szCs w:val="21"/>
        </w:rPr>
        <w:t>] Trần Khánh Đức (chủ biên, 2022). Khoa học tư duy và phát triển năng lực tư duy khoa học trong giáo dục và đào tạo. NXB Đại học Quốc gia Hà Nội.</w:t>
      </w:r>
    </w:p>
    <w:p w14:paraId="22A20323" w14:textId="582427AB" w:rsidR="00482682"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[5</w:t>
      </w:r>
      <w:r w:rsidR="0091350C" w:rsidRPr="00A52539">
        <w:rPr>
          <w:rFonts w:ascii="Times New Roman" w:hAnsi="Times New Roman" w:cs="Times New Roman"/>
          <w:spacing w:val="-4"/>
          <w:w w:val="98"/>
          <w:sz w:val="21"/>
          <w:szCs w:val="21"/>
        </w:rPr>
        <w:t>] Nguyễn Thị Giang (2022). Đề xuất môt số biện pháp phát triển “Năng lực số” cho đội ngũ giáo viên trong bối cảnh cách mạng công nghiệp 4.0. Tạp chí Giáo dục, số T. 22 S. 19 (2022).</w:t>
      </w:r>
    </w:p>
    <w:p w14:paraId="7E12C15B" w14:textId="7BF81FAE" w:rsidR="00482682" w:rsidRDefault="00482682" w:rsidP="00482682">
      <w:pPr>
        <w:spacing w:before="40" w:after="0" w:line="240" w:lineRule="auto"/>
        <w:ind w:firstLine="27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[6</w:t>
      </w:r>
      <w:r w:rsidRPr="0091350C">
        <w:rPr>
          <w:rFonts w:ascii="Times New Roman" w:hAnsi="Times New Roman" w:cs="Times New Roman"/>
          <w:spacing w:val="-4"/>
          <w:w w:val="98"/>
          <w:sz w:val="21"/>
          <w:szCs w:val="26"/>
        </w:rPr>
        <w:t>] Nguyễn Thị Như Nguyệt (2019). Nâng cao năng lực tiếp cận cuộc cách mạng công nghiệp 4.0 cho sinh viên trường Đại học Quảng Bình. Tạp chí Giáo dục, số 1, tr 1-4.</w:t>
      </w:r>
    </w:p>
    <w:p w14:paraId="3F718226" w14:textId="600B0F86" w:rsidR="00482682" w:rsidRPr="00A52539" w:rsidRDefault="00482682" w:rsidP="00482682">
      <w:pPr>
        <w:spacing w:before="40" w:after="0" w:line="240" w:lineRule="auto"/>
        <w:ind w:firstLine="270"/>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[7</w:t>
      </w:r>
      <w:r w:rsidRPr="00A52539">
        <w:rPr>
          <w:rFonts w:ascii="Times New Roman" w:hAnsi="Times New Roman" w:cs="Times New Roman"/>
          <w:spacing w:val="-4"/>
          <w:w w:val="98"/>
          <w:sz w:val="21"/>
          <w:szCs w:val="21"/>
        </w:rPr>
        <w:t>] Lê Quang Mạnh, Lê Ngọc Tường (2024). Giải pháp chuyển đổi số trong giáo dục ở các trường đại học trong quân đội hiện nay. Tạp chí Giáo dục Việt Nam, số 01.</w:t>
      </w:r>
    </w:p>
    <w:p w14:paraId="6115C707" w14:textId="77777777" w:rsidR="00482682" w:rsidRDefault="00482682" w:rsidP="00482682">
      <w:pPr>
        <w:spacing w:before="40" w:after="0" w:line="240" w:lineRule="auto"/>
        <w:ind w:firstLine="27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lastRenderedPageBreak/>
        <w:t>[8</w:t>
      </w:r>
      <w:r w:rsidRPr="0091350C">
        <w:rPr>
          <w:rFonts w:ascii="Times New Roman" w:hAnsi="Times New Roman" w:cs="Times New Roman"/>
          <w:spacing w:val="-4"/>
          <w:w w:val="98"/>
          <w:sz w:val="21"/>
          <w:szCs w:val="26"/>
        </w:rPr>
        <w:t>] Phan Chí Thành (2018). Cách mạng công nghiệp 4.0 – xu thế phát triển của giáo dục trực tuyến. Tạp chí Giáo dục, số</w:t>
      </w:r>
      <w:r>
        <w:rPr>
          <w:rFonts w:ascii="Times New Roman" w:hAnsi="Times New Roman" w:cs="Times New Roman"/>
          <w:spacing w:val="-4"/>
          <w:w w:val="98"/>
          <w:sz w:val="21"/>
          <w:szCs w:val="26"/>
        </w:rPr>
        <w:t xml:space="preserve"> 421.</w:t>
      </w:r>
    </w:p>
    <w:p w14:paraId="0CE7520A" w14:textId="160A2F49" w:rsidR="003A77F8" w:rsidRDefault="003A77F8" w:rsidP="00482682">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w:t>
      </w:r>
      <w:r w:rsidR="00482682">
        <w:rPr>
          <w:rFonts w:ascii="Times New Roman" w:hAnsi="Times New Roman" w:cs="Times New Roman"/>
          <w:spacing w:val="-4"/>
          <w:w w:val="98"/>
          <w:sz w:val="21"/>
          <w:szCs w:val="21"/>
        </w:rPr>
        <w:t>9</w:t>
      </w:r>
      <w:r w:rsidRPr="00A52539">
        <w:rPr>
          <w:rFonts w:ascii="Times New Roman" w:hAnsi="Times New Roman" w:cs="Times New Roman"/>
          <w:spacing w:val="-4"/>
          <w:w w:val="98"/>
          <w:sz w:val="21"/>
          <w:szCs w:val="21"/>
        </w:rPr>
        <w:t>] Trần Thị</w:t>
      </w:r>
      <w:r w:rsidR="00BA40A8" w:rsidRPr="00A52539">
        <w:rPr>
          <w:rFonts w:ascii="Times New Roman" w:hAnsi="Times New Roman" w:cs="Times New Roman"/>
          <w:spacing w:val="-4"/>
          <w:w w:val="98"/>
          <w:sz w:val="21"/>
          <w:szCs w:val="21"/>
        </w:rPr>
        <w:t xml:space="preserve"> Lan Thu (2018), MOOCS- Một giải pháp hỗ trợ học tập suốt đời trong xu thế giáo dục 4.0, Tạp chí khoa học, số 40, tháng 2/2018, Viện Đại học Mở Hà Nội.</w:t>
      </w:r>
      <w:bookmarkEnd w:id="0"/>
      <w:bookmarkEnd w:id="1"/>
      <w:bookmarkEnd w:id="2"/>
    </w:p>
    <w:sectPr w:rsidR="003A77F8"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DBC86" w14:textId="77777777" w:rsidR="00ED35DF" w:rsidRDefault="00ED35DF" w:rsidP="00B93300">
      <w:pPr>
        <w:spacing w:after="0" w:line="240" w:lineRule="auto"/>
      </w:pPr>
      <w:r>
        <w:separator/>
      </w:r>
    </w:p>
  </w:endnote>
  <w:endnote w:type="continuationSeparator" w:id="0">
    <w:p w14:paraId="329F25D9" w14:textId="77777777" w:rsidR="00ED35DF" w:rsidRDefault="00ED35D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Theme="minorEastAsia"/>
      </w:rPr>
      <w:id w:val="-652761106"/>
      <w:docPartObj>
        <w:docPartGallery w:val="Page Numbers (Bottom of Page)"/>
        <w:docPartUnique/>
      </w:docPartObj>
    </w:sdtPr>
    <w:sdtEndPr>
      <w:rPr>
        <w:rFonts w:ascii="Times New Roman" w:eastAsiaTheme="majorEastAsia" w:hAnsi="Times New Roman" w:cs="Times New Roman"/>
        <w:noProof/>
        <w:sz w:val="26"/>
        <w:szCs w:val="26"/>
      </w:rPr>
    </w:sdtEndPr>
    <w:sdtContent>
      <w:p w14:paraId="6C6207AD" w14:textId="0B68576C" w:rsidR="00565990" w:rsidRPr="00170618" w:rsidRDefault="00565990">
        <w:pPr>
          <w:pStyle w:val="Footer"/>
          <w:jc w:val="center"/>
          <w:rPr>
            <w:rFonts w:ascii="Times New Roman" w:eastAsiaTheme="majorEastAsia" w:hAnsi="Times New Roman" w:cs="Times New Roman"/>
            <w:sz w:val="26"/>
            <w:szCs w:val="26"/>
          </w:rPr>
        </w:pPr>
        <w:r w:rsidRPr="00170618">
          <w:rPr>
            <w:rFonts w:ascii="Times New Roman" w:eastAsiaTheme="minorEastAsia" w:hAnsi="Times New Roman" w:cs="Times New Roman"/>
            <w:sz w:val="26"/>
            <w:szCs w:val="26"/>
          </w:rPr>
          <w:fldChar w:fldCharType="begin"/>
        </w:r>
        <w:r w:rsidRPr="00170618">
          <w:rPr>
            <w:rFonts w:ascii="Times New Roman" w:hAnsi="Times New Roman" w:cs="Times New Roman"/>
            <w:sz w:val="26"/>
            <w:szCs w:val="26"/>
          </w:rPr>
          <w:instrText xml:space="preserve"> PAGE   \* MERGEFORMAT </w:instrText>
        </w:r>
        <w:r w:rsidRPr="00170618">
          <w:rPr>
            <w:rFonts w:ascii="Times New Roman" w:eastAsiaTheme="minorEastAsia" w:hAnsi="Times New Roman" w:cs="Times New Roman"/>
            <w:sz w:val="26"/>
            <w:szCs w:val="26"/>
          </w:rPr>
          <w:fldChar w:fldCharType="separate"/>
        </w:r>
        <w:r w:rsidR="00AB297A" w:rsidRPr="00AB297A">
          <w:rPr>
            <w:rFonts w:ascii="Times New Roman" w:eastAsiaTheme="majorEastAsia" w:hAnsi="Times New Roman" w:cs="Times New Roman"/>
            <w:noProof/>
            <w:sz w:val="26"/>
            <w:szCs w:val="26"/>
          </w:rPr>
          <w:t>5</w:t>
        </w:r>
        <w:r w:rsidRPr="00170618">
          <w:rPr>
            <w:rFonts w:ascii="Times New Roman" w:eastAsiaTheme="majorEastAsia" w:hAnsi="Times New Roman" w:cs="Times New Roman"/>
            <w:noProof/>
            <w:sz w:val="26"/>
            <w:szCs w:val="26"/>
          </w:rPr>
          <w:fldChar w:fldCharType="end"/>
        </w:r>
      </w:p>
    </w:sdtContent>
  </w:sdt>
  <w:p w14:paraId="21BD8597" w14:textId="77777777" w:rsidR="00565990" w:rsidRDefault="005659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93E7F" w14:textId="77777777" w:rsidR="00ED35DF" w:rsidRDefault="00ED35DF" w:rsidP="00B93300">
      <w:pPr>
        <w:spacing w:after="0" w:line="240" w:lineRule="auto"/>
      </w:pPr>
      <w:r>
        <w:separator/>
      </w:r>
    </w:p>
  </w:footnote>
  <w:footnote w:type="continuationSeparator" w:id="0">
    <w:p w14:paraId="78F2BBF9" w14:textId="77777777" w:rsidR="00ED35DF" w:rsidRDefault="00ED35D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565990" w:rsidRPr="00B93300" w14:paraId="4B6DAC72" w14:textId="77777777" w:rsidTr="0056599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504926B" w14:textId="77777777" w:rsidR="00565990" w:rsidRPr="00B93300" w:rsidRDefault="00565990" w:rsidP="0056599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B71E512" w14:textId="77777777" w:rsidR="00565990" w:rsidRPr="00B93300" w:rsidRDefault="00565990" w:rsidP="0056599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w:t>
          </w:r>
          <w:r w:rsidRPr="00333F0D">
            <w:rPr>
              <w:rFonts w:ascii="Arial" w:eastAsia="Times New Roman" w:hAnsi="Arial" w:cs="Arial"/>
              <w:bCs/>
              <w:w w:val="85"/>
              <w:sz w:val="18"/>
              <w:szCs w:val="24"/>
            </w:rPr>
            <w:t xml:space="preserve"> 202</w:t>
          </w:r>
          <w:r>
            <w:rPr>
              <w:rFonts w:ascii="Arial" w:eastAsia="Times New Roman" w:hAnsi="Arial" w:cs="Arial"/>
              <w:bCs/>
              <w:w w:val="85"/>
              <w:sz w:val="18"/>
              <w:szCs w:val="24"/>
            </w:rPr>
            <w:t>4</w:t>
          </w:r>
        </w:p>
      </w:tc>
    </w:tr>
  </w:tbl>
  <w:p w14:paraId="2C72B853" w14:textId="77777777" w:rsidR="00565990" w:rsidRDefault="00565990" w:rsidP="001706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2AAE"/>
    <w:rsid w:val="00006D37"/>
    <w:rsid w:val="0006781E"/>
    <w:rsid w:val="000702E2"/>
    <w:rsid w:val="00083C15"/>
    <w:rsid w:val="00085391"/>
    <w:rsid w:val="000914E9"/>
    <w:rsid w:val="000922B5"/>
    <w:rsid w:val="00096DE8"/>
    <w:rsid w:val="000B252A"/>
    <w:rsid w:val="000C1844"/>
    <w:rsid w:val="000E05DE"/>
    <w:rsid w:val="001005E5"/>
    <w:rsid w:val="00101704"/>
    <w:rsid w:val="0010738A"/>
    <w:rsid w:val="001115B9"/>
    <w:rsid w:val="00111671"/>
    <w:rsid w:val="00120037"/>
    <w:rsid w:val="00120CE9"/>
    <w:rsid w:val="00140CD7"/>
    <w:rsid w:val="00170618"/>
    <w:rsid w:val="00180DEA"/>
    <w:rsid w:val="001876FA"/>
    <w:rsid w:val="00194B6C"/>
    <w:rsid w:val="0019731A"/>
    <w:rsid w:val="001A3FCF"/>
    <w:rsid w:val="001A7262"/>
    <w:rsid w:val="001B188B"/>
    <w:rsid w:val="001C2717"/>
    <w:rsid w:val="001C4E0D"/>
    <w:rsid w:val="001D4BF1"/>
    <w:rsid w:val="001D5365"/>
    <w:rsid w:val="001F6A24"/>
    <w:rsid w:val="00202F9F"/>
    <w:rsid w:val="002072D4"/>
    <w:rsid w:val="0021765F"/>
    <w:rsid w:val="002210B9"/>
    <w:rsid w:val="00225020"/>
    <w:rsid w:val="00261029"/>
    <w:rsid w:val="0026569E"/>
    <w:rsid w:val="00291F77"/>
    <w:rsid w:val="00295441"/>
    <w:rsid w:val="002A18C4"/>
    <w:rsid w:val="002A4816"/>
    <w:rsid w:val="002B31F6"/>
    <w:rsid w:val="002C46D2"/>
    <w:rsid w:val="002D0008"/>
    <w:rsid w:val="002D08CD"/>
    <w:rsid w:val="002D49D3"/>
    <w:rsid w:val="002D7932"/>
    <w:rsid w:val="002E4A6E"/>
    <w:rsid w:val="002E725D"/>
    <w:rsid w:val="002F04E0"/>
    <w:rsid w:val="00301DA0"/>
    <w:rsid w:val="00303D7F"/>
    <w:rsid w:val="00312C85"/>
    <w:rsid w:val="00316036"/>
    <w:rsid w:val="0032180B"/>
    <w:rsid w:val="0032317E"/>
    <w:rsid w:val="00333A87"/>
    <w:rsid w:val="003401A7"/>
    <w:rsid w:val="0034753D"/>
    <w:rsid w:val="00347B2D"/>
    <w:rsid w:val="00366D63"/>
    <w:rsid w:val="00374413"/>
    <w:rsid w:val="00383C32"/>
    <w:rsid w:val="003A7272"/>
    <w:rsid w:val="003A77F8"/>
    <w:rsid w:val="003E0449"/>
    <w:rsid w:val="003E2EB6"/>
    <w:rsid w:val="003E426D"/>
    <w:rsid w:val="003E45E8"/>
    <w:rsid w:val="003F4299"/>
    <w:rsid w:val="003F49AE"/>
    <w:rsid w:val="003F7599"/>
    <w:rsid w:val="004051DD"/>
    <w:rsid w:val="004231E8"/>
    <w:rsid w:val="00425C62"/>
    <w:rsid w:val="004327BF"/>
    <w:rsid w:val="004369B6"/>
    <w:rsid w:val="00436FEF"/>
    <w:rsid w:val="00482682"/>
    <w:rsid w:val="00490271"/>
    <w:rsid w:val="00491436"/>
    <w:rsid w:val="00491DB6"/>
    <w:rsid w:val="00493B3E"/>
    <w:rsid w:val="004B005D"/>
    <w:rsid w:val="004B6542"/>
    <w:rsid w:val="004C0A41"/>
    <w:rsid w:val="004D2826"/>
    <w:rsid w:val="004D3352"/>
    <w:rsid w:val="004D661B"/>
    <w:rsid w:val="004E4A2F"/>
    <w:rsid w:val="004E7804"/>
    <w:rsid w:val="004F0158"/>
    <w:rsid w:val="00507BFA"/>
    <w:rsid w:val="00520598"/>
    <w:rsid w:val="0052247A"/>
    <w:rsid w:val="0052499E"/>
    <w:rsid w:val="00525EE9"/>
    <w:rsid w:val="00536217"/>
    <w:rsid w:val="00563C55"/>
    <w:rsid w:val="00565990"/>
    <w:rsid w:val="00574A7F"/>
    <w:rsid w:val="00587E9A"/>
    <w:rsid w:val="00590C56"/>
    <w:rsid w:val="00592647"/>
    <w:rsid w:val="00592C2E"/>
    <w:rsid w:val="005948BB"/>
    <w:rsid w:val="005B1A44"/>
    <w:rsid w:val="005B2D62"/>
    <w:rsid w:val="005B40FF"/>
    <w:rsid w:val="005B6250"/>
    <w:rsid w:val="005C4DC9"/>
    <w:rsid w:val="005D7646"/>
    <w:rsid w:val="005E29CE"/>
    <w:rsid w:val="005E3A2C"/>
    <w:rsid w:val="005F3A08"/>
    <w:rsid w:val="005F5D1E"/>
    <w:rsid w:val="006010DC"/>
    <w:rsid w:val="006124A3"/>
    <w:rsid w:val="0063251A"/>
    <w:rsid w:val="006430D5"/>
    <w:rsid w:val="00654B15"/>
    <w:rsid w:val="00655093"/>
    <w:rsid w:val="00656AA5"/>
    <w:rsid w:val="00662F2C"/>
    <w:rsid w:val="0066536C"/>
    <w:rsid w:val="00671FB8"/>
    <w:rsid w:val="00675072"/>
    <w:rsid w:val="006B09FA"/>
    <w:rsid w:val="006B0C98"/>
    <w:rsid w:val="006B7949"/>
    <w:rsid w:val="006C3395"/>
    <w:rsid w:val="006F5C57"/>
    <w:rsid w:val="006F7E43"/>
    <w:rsid w:val="007017A2"/>
    <w:rsid w:val="007018CD"/>
    <w:rsid w:val="00703687"/>
    <w:rsid w:val="00711728"/>
    <w:rsid w:val="007165E2"/>
    <w:rsid w:val="00717E07"/>
    <w:rsid w:val="0072395F"/>
    <w:rsid w:val="00723E49"/>
    <w:rsid w:val="0072694B"/>
    <w:rsid w:val="007278A2"/>
    <w:rsid w:val="00732587"/>
    <w:rsid w:val="0074716A"/>
    <w:rsid w:val="00757D67"/>
    <w:rsid w:val="007712F3"/>
    <w:rsid w:val="00777467"/>
    <w:rsid w:val="00786FFF"/>
    <w:rsid w:val="00787F31"/>
    <w:rsid w:val="00794F67"/>
    <w:rsid w:val="007B1806"/>
    <w:rsid w:val="007B3644"/>
    <w:rsid w:val="007C558D"/>
    <w:rsid w:val="007D2709"/>
    <w:rsid w:val="007D7973"/>
    <w:rsid w:val="007E2AB2"/>
    <w:rsid w:val="007E3259"/>
    <w:rsid w:val="007E48FB"/>
    <w:rsid w:val="008043CD"/>
    <w:rsid w:val="00805012"/>
    <w:rsid w:val="008137CB"/>
    <w:rsid w:val="00813E45"/>
    <w:rsid w:val="0081507A"/>
    <w:rsid w:val="0081733D"/>
    <w:rsid w:val="00821FD3"/>
    <w:rsid w:val="00842453"/>
    <w:rsid w:val="00846902"/>
    <w:rsid w:val="00852F53"/>
    <w:rsid w:val="00862C30"/>
    <w:rsid w:val="00866A77"/>
    <w:rsid w:val="008725C1"/>
    <w:rsid w:val="0087399A"/>
    <w:rsid w:val="00883ADB"/>
    <w:rsid w:val="00890B35"/>
    <w:rsid w:val="00892E59"/>
    <w:rsid w:val="008A311B"/>
    <w:rsid w:val="008A47E9"/>
    <w:rsid w:val="008B1009"/>
    <w:rsid w:val="008C60F3"/>
    <w:rsid w:val="008D3550"/>
    <w:rsid w:val="008D5127"/>
    <w:rsid w:val="008D7697"/>
    <w:rsid w:val="008E2201"/>
    <w:rsid w:val="008F19D9"/>
    <w:rsid w:val="00900DE4"/>
    <w:rsid w:val="0090451E"/>
    <w:rsid w:val="00907E58"/>
    <w:rsid w:val="0091350C"/>
    <w:rsid w:val="00917C88"/>
    <w:rsid w:val="009225AE"/>
    <w:rsid w:val="009244A4"/>
    <w:rsid w:val="009271F9"/>
    <w:rsid w:val="00937563"/>
    <w:rsid w:val="0095001B"/>
    <w:rsid w:val="009564B0"/>
    <w:rsid w:val="009621E4"/>
    <w:rsid w:val="009624E3"/>
    <w:rsid w:val="00964C4C"/>
    <w:rsid w:val="00974357"/>
    <w:rsid w:val="009849D7"/>
    <w:rsid w:val="00984FD5"/>
    <w:rsid w:val="0098533E"/>
    <w:rsid w:val="00985886"/>
    <w:rsid w:val="0098640F"/>
    <w:rsid w:val="0098776C"/>
    <w:rsid w:val="009A1B01"/>
    <w:rsid w:val="009A3A94"/>
    <w:rsid w:val="009C0009"/>
    <w:rsid w:val="009D0109"/>
    <w:rsid w:val="009E2D8B"/>
    <w:rsid w:val="009E3CA5"/>
    <w:rsid w:val="009F7E01"/>
    <w:rsid w:val="00A04D58"/>
    <w:rsid w:val="00A15792"/>
    <w:rsid w:val="00A34FC0"/>
    <w:rsid w:val="00A51D9D"/>
    <w:rsid w:val="00A52539"/>
    <w:rsid w:val="00A77DAA"/>
    <w:rsid w:val="00A81195"/>
    <w:rsid w:val="00A850DC"/>
    <w:rsid w:val="00A96CE6"/>
    <w:rsid w:val="00AB297A"/>
    <w:rsid w:val="00AC0136"/>
    <w:rsid w:val="00AC5F3D"/>
    <w:rsid w:val="00AD272C"/>
    <w:rsid w:val="00AD5DBC"/>
    <w:rsid w:val="00AD6DC1"/>
    <w:rsid w:val="00AE06E4"/>
    <w:rsid w:val="00B03B66"/>
    <w:rsid w:val="00B0706E"/>
    <w:rsid w:val="00B26D0E"/>
    <w:rsid w:val="00B45A2F"/>
    <w:rsid w:val="00B5290F"/>
    <w:rsid w:val="00B55403"/>
    <w:rsid w:val="00B67EF8"/>
    <w:rsid w:val="00B75080"/>
    <w:rsid w:val="00B853BE"/>
    <w:rsid w:val="00B93300"/>
    <w:rsid w:val="00B94D05"/>
    <w:rsid w:val="00B95DB8"/>
    <w:rsid w:val="00BA40A8"/>
    <w:rsid w:val="00BA52F2"/>
    <w:rsid w:val="00BB04F0"/>
    <w:rsid w:val="00BD0419"/>
    <w:rsid w:val="00BD2953"/>
    <w:rsid w:val="00BE56F4"/>
    <w:rsid w:val="00BF3C15"/>
    <w:rsid w:val="00C06F49"/>
    <w:rsid w:val="00C12412"/>
    <w:rsid w:val="00C17237"/>
    <w:rsid w:val="00C23CCC"/>
    <w:rsid w:val="00C41732"/>
    <w:rsid w:val="00C42CE8"/>
    <w:rsid w:val="00C445D4"/>
    <w:rsid w:val="00C47203"/>
    <w:rsid w:val="00C65B35"/>
    <w:rsid w:val="00CB2A05"/>
    <w:rsid w:val="00CB5110"/>
    <w:rsid w:val="00CC2AAD"/>
    <w:rsid w:val="00CC76F3"/>
    <w:rsid w:val="00CD055C"/>
    <w:rsid w:val="00CE0D1F"/>
    <w:rsid w:val="00CE0FE6"/>
    <w:rsid w:val="00CE751F"/>
    <w:rsid w:val="00CF2596"/>
    <w:rsid w:val="00CF776B"/>
    <w:rsid w:val="00D02056"/>
    <w:rsid w:val="00D05AFB"/>
    <w:rsid w:val="00D1146E"/>
    <w:rsid w:val="00D125DF"/>
    <w:rsid w:val="00D236E7"/>
    <w:rsid w:val="00D24227"/>
    <w:rsid w:val="00D4117E"/>
    <w:rsid w:val="00D42B00"/>
    <w:rsid w:val="00D5312F"/>
    <w:rsid w:val="00D63C68"/>
    <w:rsid w:val="00D86463"/>
    <w:rsid w:val="00D876B2"/>
    <w:rsid w:val="00D87C9E"/>
    <w:rsid w:val="00D87E7D"/>
    <w:rsid w:val="00D912ED"/>
    <w:rsid w:val="00DA4760"/>
    <w:rsid w:val="00DA7C2D"/>
    <w:rsid w:val="00DB17C4"/>
    <w:rsid w:val="00DB2930"/>
    <w:rsid w:val="00DB4187"/>
    <w:rsid w:val="00DC62D1"/>
    <w:rsid w:val="00DC63C9"/>
    <w:rsid w:val="00DE21D1"/>
    <w:rsid w:val="00DE64B7"/>
    <w:rsid w:val="00DE7726"/>
    <w:rsid w:val="00DF316D"/>
    <w:rsid w:val="00DF384F"/>
    <w:rsid w:val="00E11841"/>
    <w:rsid w:val="00E12A35"/>
    <w:rsid w:val="00E1532A"/>
    <w:rsid w:val="00E157FE"/>
    <w:rsid w:val="00E17993"/>
    <w:rsid w:val="00E2761F"/>
    <w:rsid w:val="00E30760"/>
    <w:rsid w:val="00E33BD9"/>
    <w:rsid w:val="00E43FFE"/>
    <w:rsid w:val="00E472C4"/>
    <w:rsid w:val="00E47FF3"/>
    <w:rsid w:val="00E5639E"/>
    <w:rsid w:val="00E65F63"/>
    <w:rsid w:val="00E66FB0"/>
    <w:rsid w:val="00E72575"/>
    <w:rsid w:val="00E75D76"/>
    <w:rsid w:val="00E8025E"/>
    <w:rsid w:val="00E80876"/>
    <w:rsid w:val="00E85617"/>
    <w:rsid w:val="00E94630"/>
    <w:rsid w:val="00EB0670"/>
    <w:rsid w:val="00EB5148"/>
    <w:rsid w:val="00EB771F"/>
    <w:rsid w:val="00ED35DF"/>
    <w:rsid w:val="00EE6472"/>
    <w:rsid w:val="00EE6A62"/>
    <w:rsid w:val="00EE7F2E"/>
    <w:rsid w:val="00F02C5E"/>
    <w:rsid w:val="00F21BA9"/>
    <w:rsid w:val="00F25259"/>
    <w:rsid w:val="00F26FA8"/>
    <w:rsid w:val="00F30DE5"/>
    <w:rsid w:val="00F356A6"/>
    <w:rsid w:val="00F64ADF"/>
    <w:rsid w:val="00F6576D"/>
    <w:rsid w:val="00F74DCC"/>
    <w:rsid w:val="00F7571F"/>
    <w:rsid w:val="00F777E6"/>
    <w:rsid w:val="00F85120"/>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049FC18C-8297-4216-BC98-D02A33F0F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ngminhchung@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giaiphaptuyensin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EAD03-2981-42D7-8F23-8631FBD0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95</cp:revision>
  <cp:lastPrinted>2022-04-07T07:19:00Z</cp:lastPrinted>
  <dcterms:created xsi:type="dcterms:W3CDTF">2024-06-22T12:30:00Z</dcterms:created>
  <dcterms:modified xsi:type="dcterms:W3CDTF">2024-07-10T15:50:00Z</dcterms:modified>
</cp:coreProperties>
</file>