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5CD0" w:rsidRPr="009F2B19" w:rsidRDefault="00FA5CD0" w:rsidP="00FA5CD0">
      <w:pPr>
        <w:tabs>
          <w:tab w:val="left" w:pos="5954"/>
        </w:tabs>
        <w:spacing w:line="360" w:lineRule="auto"/>
        <w:jc w:val="center"/>
        <w:outlineLvl w:val="0"/>
        <w:rPr>
          <w:b/>
          <w:bCs/>
          <w:color w:val="000000"/>
          <w:sz w:val="32"/>
          <w:szCs w:val="32"/>
          <w:lang w:val="pt-BR"/>
        </w:rPr>
      </w:pPr>
      <w:r w:rsidRPr="009F2B19">
        <w:rPr>
          <w:b/>
          <w:bCs/>
          <w:color w:val="000000"/>
          <w:sz w:val="32"/>
          <w:szCs w:val="32"/>
          <w:lang w:val="pt-BR"/>
        </w:rPr>
        <w:t>CHƯƠNG TRÌNH MÔN HỌC</w:t>
      </w:r>
    </w:p>
    <w:p w:rsidR="00FA5CD0" w:rsidRPr="009F2B19" w:rsidRDefault="00FA5CD0" w:rsidP="00FA5CD0">
      <w:pPr>
        <w:spacing w:line="360" w:lineRule="auto"/>
        <w:jc w:val="center"/>
        <w:rPr>
          <w:i/>
          <w:iCs/>
          <w:color w:val="000000"/>
          <w:lang w:val="pt-BR"/>
        </w:rPr>
      </w:pPr>
    </w:p>
    <w:p w:rsidR="00FA5CD0" w:rsidRPr="009F2B19" w:rsidRDefault="00FA5CD0" w:rsidP="00FA5CD0">
      <w:pPr>
        <w:spacing w:line="360" w:lineRule="auto"/>
        <w:jc w:val="center"/>
        <w:rPr>
          <w:i/>
          <w:iCs/>
          <w:color w:val="000000"/>
          <w:lang w:val="pt-BR"/>
        </w:rPr>
      </w:pPr>
    </w:p>
    <w:p w:rsidR="00FA5CD0" w:rsidRPr="009F2B19" w:rsidRDefault="00FA5CD0" w:rsidP="00FA5CD0">
      <w:pPr>
        <w:spacing w:before="120" w:line="360" w:lineRule="auto"/>
        <w:jc w:val="both"/>
        <w:outlineLvl w:val="0"/>
        <w:rPr>
          <w:b/>
          <w:bCs/>
          <w:color w:val="000000"/>
          <w:szCs w:val="28"/>
          <w:lang w:val="pt-BR"/>
        </w:rPr>
      </w:pPr>
      <w:r w:rsidRPr="009F2B19">
        <w:rPr>
          <w:b/>
          <w:bCs/>
          <w:color w:val="000000"/>
          <w:szCs w:val="28"/>
          <w:lang w:val="pt-BR"/>
        </w:rPr>
        <w:t>Tên môn học</w:t>
      </w:r>
      <w:r w:rsidRPr="009F2B19">
        <w:rPr>
          <w:color w:val="000000"/>
          <w:szCs w:val="28"/>
          <w:lang w:val="pt-BR"/>
        </w:rPr>
        <w:t xml:space="preserve">: </w:t>
      </w:r>
      <w:r w:rsidRPr="009F2B19">
        <w:rPr>
          <w:b/>
          <w:bCs/>
          <w:color w:val="000000"/>
          <w:szCs w:val="28"/>
          <w:lang w:val="pt-BR"/>
        </w:rPr>
        <w:t>LẬP TRÌNH MẠNG</w:t>
      </w:r>
      <w:r w:rsidRPr="009F2B19">
        <w:rPr>
          <w:b/>
          <w:bCs/>
          <w:color w:val="000000"/>
          <w:szCs w:val="28"/>
          <w:lang w:val="pt-BR"/>
        </w:rPr>
        <w:tab/>
      </w:r>
      <w:r w:rsidRPr="009F2B19">
        <w:rPr>
          <w:b/>
          <w:bCs/>
          <w:color w:val="000000"/>
          <w:szCs w:val="28"/>
          <w:lang w:val="pt-BR"/>
        </w:rPr>
        <w:tab/>
      </w:r>
      <w:r w:rsidRPr="009F2B19">
        <w:rPr>
          <w:b/>
          <w:bCs/>
          <w:color w:val="000000"/>
          <w:szCs w:val="28"/>
          <w:lang w:val="pt-BR"/>
        </w:rPr>
        <w:tab/>
      </w:r>
    </w:p>
    <w:p w:rsidR="00FA5CD0" w:rsidRPr="009F2B19" w:rsidRDefault="00FA5CD0" w:rsidP="00FA5CD0">
      <w:pPr>
        <w:spacing w:before="120" w:line="360" w:lineRule="auto"/>
        <w:jc w:val="both"/>
        <w:outlineLvl w:val="0"/>
        <w:rPr>
          <w:color w:val="000000"/>
          <w:szCs w:val="28"/>
          <w:lang w:val="pt-BR"/>
        </w:rPr>
      </w:pPr>
      <w:r w:rsidRPr="009F2B19">
        <w:rPr>
          <w:b/>
          <w:bCs/>
          <w:color w:val="000000"/>
          <w:szCs w:val="28"/>
          <w:lang w:val="pt-BR"/>
        </w:rPr>
        <w:t>Mã môn học</w:t>
      </w:r>
      <w:r w:rsidRPr="009F2B19">
        <w:rPr>
          <w:color w:val="000000"/>
          <w:szCs w:val="28"/>
          <w:lang w:val="pt-BR"/>
        </w:rPr>
        <w:t>: TTC1555</w:t>
      </w:r>
    </w:p>
    <w:p w:rsidR="00FA5CD0" w:rsidRPr="009F2B19" w:rsidRDefault="00FA5CD0" w:rsidP="00FA5CD0">
      <w:pPr>
        <w:spacing w:before="120" w:line="360" w:lineRule="auto"/>
        <w:jc w:val="both"/>
        <w:rPr>
          <w:color w:val="000000"/>
          <w:szCs w:val="28"/>
          <w:lang w:val="pt-BR"/>
        </w:rPr>
      </w:pPr>
      <w:r w:rsidRPr="009F2B19">
        <w:rPr>
          <w:b/>
          <w:bCs/>
          <w:color w:val="000000"/>
          <w:szCs w:val="28"/>
          <w:lang w:val="pt-BR"/>
        </w:rPr>
        <w:t>Thời gian thực hiện môn học: 30</w:t>
      </w:r>
      <w:r w:rsidRPr="009F2B19">
        <w:rPr>
          <w:bCs/>
          <w:color w:val="000000"/>
          <w:szCs w:val="28"/>
          <w:lang w:val="pt-BR"/>
        </w:rPr>
        <w:t xml:space="preserve"> giờ; (</w:t>
      </w:r>
      <w:r w:rsidRPr="009F2B19">
        <w:t>Lý thuyết: 28 giờ;</w:t>
      </w:r>
      <w:r w:rsidRPr="009F2B19">
        <w:tab/>
        <w:t>Thực hành, thí nghiệm, thảo luận, bài tập:  giờ; Kiểm tra: 2 giờ)</w:t>
      </w:r>
    </w:p>
    <w:p w:rsidR="00FA5CD0" w:rsidRPr="009F2B19" w:rsidRDefault="00FA5CD0" w:rsidP="00FA5CD0">
      <w:pPr>
        <w:pStyle w:val="ListParagraph"/>
        <w:numPr>
          <w:ilvl w:val="0"/>
          <w:numId w:val="2"/>
        </w:numPr>
        <w:tabs>
          <w:tab w:val="left" w:pos="426"/>
        </w:tabs>
        <w:spacing w:before="120" w:line="360" w:lineRule="auto"/>
        <w:ind w:left="0" w:firstLine="284"/>
        <w:contextualSpacing w:val="0"/>
        <w:jc w:val="both"/>
        <w:rPr>
          <w:rFonts w:ascii="Times New Roman" w:hAnsi="Times New Roman"/>
          <w:b/>
          <w:bCs/>
          <w:color w:val="000000"/>
          <w:sz w:val="26"/>
          <w:szCs w:val="26"/>
          <w:lang w:val="pt-BR"/>
        </w:rPr>
      </w:pPr>
      <w:r w:rsidRPr="009F2B19">
        <w:rPr>
          <w:rFonts w:ascii="Times New Roman" w:hAnsi="Times New Roman"/>
          <w:b/>
          <w:bCs/>
          <w:color w:val="000000"/>
          <w:sz w:val="26"/>
          <w:szCs w:val="26"/>
          <w:lang w:val="pt-BR"/>
        </w:rPr>
        <w:t>Vị trí, tính chất của môn học:</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 xml:space="preserve">Vị trí: Học sau môn học </w:t>
      </w:r>
      <w:r w:rsidRPr="009F2B19">
        <w:rPr>
          <w:rFonts w:ascii="Times New Roman" w:hAnsi="Times New Roman"/>
          <w:color w:val="000000"/>
          <w:sz w:val="26"/>
          <w:szCs w:val="26"/>
          <w:lang w:val="nl-NL" w:eastAsia="ja-JP"/>
        </w:rPr>
        <w:t>Tin học cơ sở, Kỹ thuật lập trình, Phần cứng và mạng máy tính, Lập trình hướng đối tượng</w:t>
      </w:r>
      <w:r w:rsidRPr="009F2B19">
        <w:rPr>
          <w:rFonts w:ascii="Times New Roman" w:hAnsi="Times New Roman"/>
          <w:color w:val="000000"/>
          <w:sz w:val="26"/>
          <w:szCs w:val="26"/>
          <w:lang w:val="pt-BR"/>
        </w:rPr>
        <w:t>.</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 xml:space="preserve">Tính chất: </w:t>
      </w:r>
      <w:r w:rsidRPr="009F2B19">
        <w:rPr>
          <w:rFonts w:ascii="Times New Roman" w:hAnsi="Times New Roman"/>
          <w:bCs/>
          <w:color w:val="000000"/>
          <w:sz w:val="26"/>
          <w:szCs w:val="24"/>
          <w:lang w:val="pt-BR"/>
        </w:rPr>
        <w:t>Môn học g</w:t>
      </w:r>
      <w:r w:rsidRPr="009F2B19">
        <w:rPr>
          <w:rFonts w:ascii="Times New Roman" w:eastAsia="Calibri" w:hAnsi="Times New Roman"/>
          <w:color w:val="000000"/>
          <w:sz w:val="26"/>
          <w:szCs w:val="24"/>
          <w:lang w:val="pt-BR"/>
        </w:rPr>
        <w:t>iúp h</w:t>
      </w:r>
      <w:r w:rsidRPr="009F2B19">
        <w:rPr>
          <w:rFonts w:ascii="Times New Roman" w:eastAsia="TimesNewRomanPSMT" w:hAnsi="Times New Roman"/>
          <w:color w:val="000000"/>
          <w:sz w:val="26"/>
          <w:szCs w:val="24"/>
          <w:lang w:val="pt-BR"/>
        </w:rPr>
        <w:t>ọc vi</w:t>
      </w:r>
      <w:r w:rsidRPr="009F2B19">
        <w:rPr>
          <w:rFonts w:ascii="Times New Roman" w:eastAsia="Calibri" w:hAnsi="Times New Roman"/>
          <w:color w:val="000000"/>
          <w:sz w:val="26"/>
          <w:szCs w:val="24"/>
          <w:lang w:val="pt-BR"/>
        </w:rPr>
        <w:t>ên n</w:t>
      </w:r>
      <w:r w:rsidRPr="009F2B19">
        <w:rPr>
          <w:rFonts w:ascii="Times New Roman" w:eastAsia="TimesNewRomanPSMT" w:hAnsi="Times New Roman"/>
          <w:color w:val="000000"/>
          <w:sz w:val="26"/>
          <w:szCs w:val="24"/>
          <w:lang w:val="pt-BR"/>
        </w:rPr>
        <w:t xml:space="preserve">ắm vững kiến thức về </w:t>
      </w:r>
      <w:r w:rsidRPr="009F2B19">
        <w:rPr>
          <w:rFonts w:ascii="Times New Roman" w:eastAsia="Calibri" w:hAnsi="Times New Roman"/>
          <w:color w:val="000000"/>
          <w:sz w:val="26"/>
          <w:szCs w:val="24"/>
          <w:lang w:val="pt-BR"/>
        </w:rPr>
        <w:t>l</w:t>
      </w:r>
      <w:r w:rsidRPr="009F2B19">
        <w:rPr>
          <w:rFonts w:ascii="Times New Roman" w:eastAsia="TimesNewRomanPSMT" w:hAnsi="Times New Roman"/>
          <w:color w:val="000000"/>
          <w:sz w:val="26"/>
          <w:szCs w:val="24"/>
          <w:lang w:val="pt-BR"/>
        </w:rPr>
        <w:t>ập tr</w:t>
      </w:r>
      <w:r w:rsidRPr="009F2B19">
        <w:rPr>
          <w:rFonts w:ascii="Times New Roman" w:eastAsia="Calibri" w:hAnsi="Times New Roman"/>
          <w:color w:val="000000"/>
          <w:sz w:val="26"/>
          <w:szCs w:val="24"/>
          <w:lang w:val="pt-BR"/>
        </w:rPr>
        <w:t>ình mạng, biết được cơ chế truyền, gọi và nhận dữ liệu trên mạng, biết được cách xây dựng và quản lý các ứng dụng mạng.</w:t>
      </w:r>
    </w:p>
    <w:p w:rsidR="00FA5CD0" w:rsidRPr="009F2B19" w:rsidRDefault="00FA5CD0" w:rsidP="00FA5CD0">
      <w:pPr>
        <w:pStyle w:val="ListParagraph"/>
        <w:numPr>
          <w:ilvl w:val="0"/>
          <w:numId w:val="2"/>
        </w:numPr>
        <w:tabs>
          <w:tab w:val="left" w:pos="397"/>
        </w:tabs>
        <w:spacing w:before="120" w:line="360" w:lineRule="auto"/>
        <w:ind w:left="0" w:firstLine="255"/>
        <w:contextualSpacing w:val="0"/>
        <w:jc w:val="both"/>
        <w:rPr>
          <w:rFonts w:ascii="Times New Roman" w:hAnsi="Times New Roman"/>
          <w:b/>
          <w:bCs/>
          <w:color w:val="000000"/>
          <w:sz w:val="26"/>
          <w:szCs w:val="26"/>
          <w:lang w:val="pt-BR"/>
        </w:rPr>
      </w:pPr>
      <w:r w:rsidRPr="009F2B19">
        <w:rPr>
          <w:rFonts w:ascii="Times New Roman" w:hAnsi="Times New Roman"/>
          <w:b/>
          <w:bCs/>
          <w:color w:val="000000"/>
          <w:sz w:val="26"/>
          <w:szCs w:val="26"/>
          <w:lang w:val="pt-BR"/>
        </w:rPr>
        <w:t>Mục tiêu môn học:</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Kiến thức: Sau khi học xong sinh viên đạt được những kiến thức sau:</w:t>
      </w:r>
    </w:p>
    <w:p w:rsidR="00FA5CD0" w:rsidRPr="009F2B19" w:rsidRDefault="00FA5CD0" w:rsidP="00FA5CD0">
      <w:pPr>
        <w:pStyle w:val="ListParagraph"/>
        <w:tabs>
          <w:tab w:val="left" w:pos="709"/>
        </w:tabs>
        <w:spacing w:before="120" w:line="360" w:lineRule="auto"/>
        <w:ind w:left="709"/>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ab/>
        <w:t xml:space="preserve">+ Môn học </w:t>
      </w:r>
      <w:r w:rsidRPr="009F2B19">
        <w:rPr>
          <w:rFonts w:ascii="Times New Roman" w:hAnsi="Times New Roman"/>
          <w:bCs/>
          <w:color w:val="000000"/>
          <w:szCs w:val="26"/>
          <w:lang w:val="pt-BR"/>
        </w:rPr>
        <w:t>c</w:t>
      </w:r>
      <w:r w:rsidRPr="009F2B19">
        <w:rPr>
          <w:rFonts w:ascii="Times New Roman" w:hAnsi="Times New Roman"/>
          <w:sz w:val="26"/>
          <w:szCs w:val="24"/>
        </w:rPr>
        <w:t>ung cấp cho sinh viên những kiến thức cơ bản, cần thiết về I/O, thao tác với file và thư mục (tìm kiếm, tạo, xoá) trên hệ thống quản lý tập tin, thao tác trên các file nhị phân và văn bản.</w:t>
      </w:r>
    </w:p>
    <w:p w:rsidR="00FA5CD0" w:rsidRPr="009F2B19" w:rsidRDefault="00FA5CD0" w:rsidP="00FA5CD0">
      <w:pPr>
        <w:pStyle w:val="ListParagraph"/>
        <w:tabs>
          <w:tab w:val="left" w:pos="709"/>
        </w:tabs>
        <w:spacing w:before="120" w:line="360" w:lineRule="auto"/>
        <w:ind w:left="709"/>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ab/>
        <w:t>+ Môn học g</w:t>
      </w:r>
      <w:r w:rsidRPr="009F2B19">
        <w:rPr>
          <w:rFonts w:ascii="Times New Roman" w:hAnsi="Times New Roman"/>
          <w:sz w:val="26"/>
          <w:szCs w:val="24"/>
        </w:rPr>
        <w:t>iúp cho sinh viên có khả năng xây dựng định dạng dữ liệu để cuối cùng có thể xây dựng các ứng dụng mạng thông qua các giao thức truyền dữ liệu trên mạng - TCP/UDP</w:t>
      </w:r>
      <w:r w:rsidRPr="009F2B19">
        <w:rPr>
          <w:rFonts w:ascii="Times New Roman" w:hAnsi="Times New Roman"/>
          <w:bCs/>
          <w:color w:val="000000"/>
          <w:szCs w:val="26"/>
          <w:lang w:val="pt-BR"/>
        </w:rPr>
        <w:t>.</w:t>
      </w:r>
    </w:p>
    <w:p w:rsidR="00FA5CD0" w:rsidRPr="009F2B19" w:rsidRDefault="00FA5CD0" w:rsidP="00FA5CD0">
      <w:pPr>
        <w:pStyle w:val="ListParagraph"/>
        <w:tabs>
          <w:tab w:val="left" w:pos="709"/>
        </w:tabs>
        <w:spacing w:before="120" w:line="360" w:lineRule="auto"/>
        <w:ind w:left="709"/>
        <w:contextualSpacing w:val="0"/>
        <w:jc w:val="both"/>
        <w:rPr>
          <w:rFonts w:ascii="Times New Roman" w:hAnsi="Times New Roman"/>
          <w:bCs/>
          <w:color w:val="000000"/>
          <w:szCs w:val="26"/>
          <w:lang w:val="pt-BR"/>
        </w:rPr>
      </w:pPr>
      <w:r w:rsidRPr="009F2B19">
        <w:rPr>
          <w:rFonts w:ascii="Times New Roman" w:hAnsi="Times New Roman"/>
          <w:bCs/>
          <w:color w:val="000000"/>
          <w:sz w:val="26"/>
          <w:szCs w:val="26"/>
          <w:lang w:val="pt-BR"/>
        </w:rPr>
        <w:tab/>
        <w:t xml:space="preserve">+ Môn học </w:t>
      </w:r>
      <w:r w:rsidRPr="009F2B19">
        <w:rPr>
          <w:rFonts w:ascii="Times New Roman" w:hAnsi="Times New Roman"/>
          <w:bCs/>
          <w:color w:val="000000"/>
          <w:szCs w:val="26"/>
          <w:lang w:val="pt-BR"/>
        </w:rPr>
        <w:t>c</w:t>
      </w:r>
      <w:r w:rsidRPr="009F2B19">
        <w:rPr>
          <w:rFonts w:ascii="Times New Roman" w:hAnsi="Times New Roman"/>
          <w:sz w:val="26"/>
          <w:szCs w:val="24"/>
        </w:rPr>
        <w:t>ung cấp cho sinh viên những kiến thức cần thiết để phát triển các ứng dụng mạng Client/Server trên nền tảng Socket và RMI</w:t>
      </w:r>
      <w:r w:rsidRPr="009F2B19">
        <w:rPr>
          <w:rFonts w:ascii="Times New Roman" w:hAnsi="Times New Roman"/>
          <w:bCs/>
          <w:color w:val="000000"/>
          <w:szCs w:val="26"/>
          <w:lang w:val="pt-BR"/>
        </w:rPr>
        <w:t>.</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Kỹ năng:</w:t>
      </w:r>
    </w:p>
    <w:p w:rsidR="00FA5CD0" w:rsidRPr="009F2B19" w:rsidRDefault="00FA5CD0" w:rsidP="00FA5CD0">
      <w:pPr>
        <w:pStyle w:val="ListParagraph"/>
        <w:tabs>
          <w:tab w:val="left" w:pos="1134"/>
        </w:tabs>
        <w:spacing w:before="120" w:line="360" w:lineRule="auto"/>
        <w:ind w:left="851"/>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lastRenderedPageBreak/>
        <w:t xml:space="preserve">+ </w:t>
      </w:r>
      <w:r w:rsidRPr="009F2B19">
        <w:rPr>
          <w:rFonts w:ascii="Times New Roman" w:hAnsi="Times New Roman"/>
          <w:bCs/>
          <w:color w:val="000000"/>
          <w:sz w:val="26"/>
          <w:szCs w:val="26"/>
          <w:lang w:val="pt-BR"/>
        </w:rPr>
        <w:tab/>
        <w:t>Vận dụng được các kiến thức về mạng để xây dựng các ứng dụng mạng.</w:t>
      </w:r>
    </w:p>
    <w:p w:rsidR="00FA5CD0" w:rsidRPr="009F2B19" w:rsidRDefault="00FA5CD0" w:rsidP="00FA5CD0">
      <w:pPr>
        <w:pStyle w:val="ListParagraph"/>
        <w:tabs>
          <w:tab w:val="left" w:pos="1134"/>
        </w:tabs>
        <w:spacing w:before="120" w:line="360" w:lineRule="auto"/>
        <w:ind w:left="851"/>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w:t>
      </w:r>
      <w:r w:rsidRPr="009F2B19">
        <w:rPr>
          <w:rFonts w:ascii="Times New Roman" w:hAnsi="Times New Roman"/>
          <w:bCs/>
          <w:color w:val="000000"/>
          <w:sz w:val="26"/>
          <w:szCs w:val="26"/>
          <w:lang w:val="pt-BR"/>
        </w:rPr>
        <w:tab/>
      </w:r>
      <w:r w:rsidRPr="009F2B19">
        <w:rPr>
          <w:rFonts w:ascii="Times New Roman" w:hAnsi="Times New Roman"/>
          <w:color w:val="000000"/>
          <w:sz w:val="26"/>
          <w:szCs w:val="26"/>
          <w:lang w:val="pt-BR"/>
        </w:rPr>
        <w:t>Vận dụng thiết kế và xây dựng các ứng dụng mạng từ cơ bản đến phức tạp.</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Năng lực tự chủ và trách nhiệm:</w:t>
      </w:r>
    </w:p>
    <w:p w:rsidR="00FA5CD0" w:rsidRPr="009F2B19" w:rsidRDefault="00FA5CD0" w:rsidP="00FA5CD0">
      <w:pPr>
        <w:pStyle w:val="ListParagraph"/>
        <w:tabs>
          <w:tab w:val="left" w:pos="1134"/>
        </w:tabs>
        <w:spacing w:before="120" w:line="360" w:lineRule="auto"/>
        <w:ind w:left="862"/>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 Biết tư duy suy nghĩ vận dụng phương pháp lập trình mạng để xây dựng các ứng dụng mạng phù hợp với yêu cầu thực tế.</w:t>
      </w:r>
    </w:p>
    <w:p w:rsidR="00FA5CD0" w:rsidRPr="009F2B19" w:rsidRDefault="00FA5CD0" w:rsidP="00FA5CD0">
      <w:pPr>
        <w:pStyle w:val="ListParagraph"/>
        <w:tabs>
          <w:tab w:val="left" w:pos="1134"/>
        </w:tabs>
        <w:spacing w:before="120" w:line="360" w:lineRule="auto"/>
        <w:ind w:left="862"/>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 xml:space="preserve">+ Có khả năng tư duy, tự học, tìm hiểu và sáng tạo, đồng thời tích lũy kinh nghiệm các kiến thức của môn học này. </w:t>
      </w:r>
    </w:p>
    <w:p w:rsidR="00FA5CD0" w:rsidRPr="009F2B19" w:rsidRDefault="00FA5CD0" w:rsidP="00FA5CD0">
      <w:pPr>
        <w:pStyle w:val="ListParagraph"/>
        <w:numPr>
          <w:ilvl w:val="0"/>
          <w:numId w:val="2"/>
        </w:numPr>
        <w:tabs>
          <w:tab w:val="left" w:pos="397"/>
        </w:tabs>
        <w:spacing w:before="120" w:line="360" w:lineRule="auto"/>
        <w:ind w:left="0" w:firstLine="340"/>
        <w:contextualSpacing w:val="0"/>
        <w:jc w:val="both"/>
        <w:rPr>
          <w:rFonts w:ascii="Times New Roman" w:hAnsi="Times New Roman"/>
          <w:color w:val="000000"/>
          <w:sz w:val="26"/>
          <w:szCs w:val="26"/>
          <w:lang w:val="pt-BR"/>
        </w:rPr>
      </w:pPr>
      <w:r w:rsidRPr="009F2B19">
        <w:rPr>
          <w:rFonts w:ascii="Times New Roman" w:hAnsi="Times New Roman"/>
          <w:b/>
          <w:bCs/>
          <w:color w:val="000000"/>
          <w:sz w:val="26"/>
          <w:szCs w:val="26"/>
          <w:lang w:val="pt-BR"/>
        </w:rPr>
        <w:t>Nội dung môn học:</w:t>
      </w:r>
    </w:p>
    <w:p w:rsidR="00FA5CD0" w:rsidRPr="009F2B19" w:rsidRDefault="00FA5CD0" w:rsidP="00FA5CD0">
      <w:pPr>
        <w:pStyle w:val="ListParagraph"/>
        <w:tabs>
          <w:tab w:val="left" w:pos="709"/>
        </w:tabs>
        <w:spacing w:before="120" w:line="360" w:lineRule="auto"/>
        <w:ind w:left="425"/>
        <w:contextualSpacing w:val="0"/>
        <w:jc w:val="both"/>
        <w:rPr>
          <w:rFonts w:ascii="Times New Roman" w:hAnsi="Times New Roman"/>
          <w:b/>
          <w:color w:val="000000"/>
          <w:szCs w:val="28"/>
          <w:lang w:val="pt-BR"/>
        </w:rPr>
      </w:pPr>
      <w:r w:rsidRPr="009F2B19">
        <w:rPr>
          <w:rFonts w:ascii="Times New Roman" w:hAnsi="Times New Roman"/>
          <w:b/>
          <w:color w:val="000000"/>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A5CD0" w:rsidRPr="009F2B19" w:rsidTr="00CD58A8">
        <w:trPr>
          <w:trHeight w:val="454"/>
          <w:tblHeader/>
        </w:trPr>
        <w:tc>
          <w:tcPr>
            <w:tcW w:w="621" w:type="dxa"/>
            <w:vMerge w:val="restart"/>
            <w:shd w:val="clear" w:color="auto" w:fill="auto"/>
            <w:vAlign w:val="center"/>
          </w:tcPr>
          <w:p w:rsidR="00FA5CD0" w:rsidRPr="009F2B19" w:rsidRDefault="00FA5CD0" w:rsidP="00CD58A8">
            <w:pPr>
              <w:spacing w:line="360" w:lineRule="auto"/>
              <w:jc w:val="center"/>
              <w:rPr>
                <w:b/>
                <w:color w:val="000000"/>
                <w:szCs w:val="28"/>
                <w:lang w:val="pt-BR"/>
              </w:rPr>
            </w:pPr>
            <w:r w:rsidRPr="009F2B19">
              <w:rPr>
                <w:b/>
                <w:color w:val="000000"/>
                <w:szCs w:val="28"/>
                <w:lang w:val="pt-BR"/>
              </w:rPr>
              <w:t>Số TT</w:t>
            </w:r>
          </w:p>
        </w:tc>
        <w:tc>
          <w:tcPr>
            <w:tcW w:w="3691" w:type="dxa"/>
            <w:vMerge w:val="restart"/>
            <w:shd w:val="clear" w:color="auto" w:fill="auto"/>
            <w:vAlign w:val="center"/>
          </w:tcPr>
          <w:p w:rsidR="00FA5CD0" w:rsidRPr="009F2B19" w:rsidRDefault="00FA5CD0" w:rsidP="00CD58A8">
            <w:pPr>
              <w:spacing w:line="360" w:lineRule="auto"/>
              <w:jc w:val="center"/>
              <w:rPr>
                <w:b/>
                <w:color w:val="000000"/>
                <w:szCs w:val="28"/>
                <w:lang w:val="pt-BR"/>
              </w:rPr>
            </w:pPr>
            <w:r w:rsidRPr="009F2B19">
              <w:rPr>
                <w:b/>
                <w:color w:val="000000"/>
                <w:szCs w:val="28"/>
                <w:lang w:val="pt-BR"/>
              </w:rPr>
              <w:t>Tên các bài trong môn học</w:t>
            </w:r>
          </w:p>
        </w:tc>
        <w:tc>
          <w:tcPr>
            <w:tcW w:w="5288" w:type="dxa"/>
            <w:gridSpan w:val="4"/>
            <w:shd w:val="clear" w:color="auto" w:fill="auto"/>
            <w:vAlign w:val="center"/>
          </w:tcPr>
          <w:p w:rsidR="00FA5CD0" w:rsidRPr="009F2B19" w:rsidRDefault="00FA5CD0" w:rsidP="00CD58A8">
            <w:pPr>
              <w:spacing w:line="360" w:lineRule="auto"/>
              <w:jc w:val="center"/>
              <w:rPr>
                <w:b/>
                <w:color w:val="000000"/>
                <w:szCs w:val="28"/>
                <w:lang w:val="pt-BR"/>
              </w:rPr>
            </w:pPr>
            <w:r w:rsidRPr="009F2B19">
              <w:rPr>
                <w:b/>
                <w:color w:val="000000"/>
                <w:szCs w:val="28"/>
                <w:lang w:val="pt-BR"/>
              </w:rPr>
              <w:t>Thời gian (giờ)</w:t>
            </w:r>
          </w:p>
        </w:tc>
      </w:tr>
      <w:tr w:rsidR="00FA5CD0" w:rsidRPr="009F2B19" w:rsidTr="00CD58A8">
        <w:trPr>
          <w:trHeight w:val="1030"/>
          <w:tblHeader/>
        </w:trPr>
        <w:tc>
          <w:tcPr>
            <w:tcW w:w="621" w:type="dxa"/>
            <w:vMerge/>
            <w:shd w:val="clear" w:color="auto" w:fill="auto"/>
          </w:tcPr>
          <w:p w:rsidR="00FA5CD0" w:rsidRPr="009F2B19" w:rsidRDefault="00FA5CD0" w:rsidP="00CD58A8">
            <w:pPr>
              <w:spacing w:line="360" w:lineRule="auto"/>
              <w:jc w:val="center"/>
              <w:rPr>
                <w:b/>
                <w:color w:val="000000"/>
                <w:szCs w:val="28"/>
                <w:lang w:val="pt-BR"/>
              </w:rPr>
            </w:pPr>
          </w:p>
        </w:tc>
        <w:tc>
          <w:tcPr>
            <w:tcW w:w="3691" w:type="dxa"/>
            <w:vMerge/>
            <w:shd w:val="clear" w:color="auto" w:fill="auto"/>
            <w:vAlign w:val="center"/>
          </w:tcPr>
          <w:p w:rsidR="00FA5CD0" w:rsidRPr="009F2B19" w:rsidRDefault="00FA5CD0" w:rsidP="00CD58A8">
            <w:pPr>
              <w:spacing w:line="360" w:lineRule="auto"/>
              <w:jc w:val="center"/>
              <w:rPr>
                <w:b/>
                <w:color w:val="000000"/>
                <w:szCs w:val="28"/>
                <w:lang w:val="pt-BR"/>
              </w:rPr>
            </w:pPr>
          </w:p>
        </w:tc>
        <w:tc>
          <w:tcPr>
            <w:tcW w:w="918" w:type="dxa"/>
            <w:shd w:val="clear" w:color="auto" w:fill="auto"/>
            <w:vAlign w:val="center"/>
          </w:tcPr>
          <w:p w:rsidR="00FA5CD0" w:rsidRPr="009F2B19" w:rsidRDefault="00FA5CD0" w:rsidP="00CD58A8">
            <w:pPr>
              <w:spacing w:line="360" w:lineRule="auto"/>
              <w:jc w:val="center"/>
              <w:rPr>
                <w:b/>
                <w:color w:val="000000"/>
                <w:szCs w:val="28"/>
                <w:lang w:val="pt-BR"/>
              </w:rPr>
            </w:pPr>
            <w:r w:rsidRPr="009F2B19">
              <w:rPr>
                <w:b/>
                <w:color w:val="000000"/>
                <w:szCs w:val="28"/>
                <w:lang w:val="pt-BR"/>
              </w:rPr>
              <w:t>Tổng</w:t>
            </w:r>
          </w:p>
          <w:p w:rsidR="00FA5CD0" w:rsidRPr="009F2B19" w:rsidRDefault="00FA5CD0" w:rsidP="00CD58A8">
            <w:pPr>
              <w:spacing w:line="360" w:lineRule="auto"/>
              <w:jc w:val="center"/>
              <w:rPr>
                <w:b/>
                <w:color w:val="000000"/>
                <w:szCs w:val="28"/>
                <w:lang w:val="pt-BR"/>
              </w:rPr>
            </w:pPr>
            <w:r w:rsidRPr="009F2B19">
              <w:rPr>
                <w:b/>
                <w:color w:val="000000"/>
                <w:szCs w:val="28"/>
                <w:lang w:val="pt-BR"/>
              </w:rPr>
              <w:t>số</w:t>
            </w:r>
          </w:p>
        </w:tc>
        <w:tc>
          <w:tcPr>
            <w:tcW w:w="979" w:type="dxa"/>
            <w:shd w:val="clear" w:color="auto" w:fill="auto"/>
            <w:vAlign w:val="center"/>
          </w:tcPr>
          <w:p w:rsidR="00FA5CD0" w:rsidRPr="009F2B19" w:rsidRDefault="00FA5CD0" w:rsidP="00CD58A8">
            <w:pPr>
              <w:spacing w:line="360" w:lineRule="auto"/>
              <w:jc w:val="center"/>
              <w:rPr>
                <w:b/>
                <w:color w:val="000000"/>
                <w:szCs w:val="28"/>
                <w:lang w:val="pt-BR"/>
              </w:rPr>
            </w:pPr>
            <w:r w:rsidRPr="009F2B19">
              <w:rPr>
                <w:b/>
                <w:color w:val="000000"/>
                <w:szCs w:val="28"/>
                <w:lang w:val="pt-BR"/>
              </w:rPr>
              <w:t>Lý thuyết</w:t>
            </w:r>
          </w:p>
        </w:tc>
        <w:tc>
          <w:tcPr>
            <w:tcW w:w="2376" w:type="dxa"/>
            <w:shd w:val="clear" w:color="auto" w:fill="auto"/>
            <w:vAlign w:val="center"/>
          </w:tcPr>
          <w:p w:rsidR="00FA5CD0" w:rsidRPr="009F2B19" w:rsidRDefault="00FA5CD0" w:rsidP="00CD58A8">
            <w:pPr>
              <w:spacing w:line="360" w:lineRule="auto"/>
              <w:jc w:val="center"/>
              <w:rPr>
                <w:b/>
                <w:color w:val="000000"/>
                <w:szCs w:val="28"/>
                <w:lang w:val="pt-BR"/>
              </w:rPr>
            </w:pPr>
            <w:r w:rsidRPr="009F2B19">
              <w:rPr>
                <w:b/>
                <w:color w:val="000000"/>
                <w:szCs w:val="28"/>
                <w:lang w:val="pt-BR"/>
              </w:rPr>
              <w:t>Thực hành / thực tập/ thí nghiệm/ bài tập/ thảo luận</w:t>
            </w:r>
          </w:p>
        </w:tc>
        <w:tc>
          <w:tcPr>
            <w:tcW w:w="1015" w:type="dxa"/>
            <w:shd w:val="clear" w:color="auto" w:fill="auto"/>
            <w:vAlign w:val="center"/>
          </w:tcPr>
          <w:p w:rsidR="00FA5CD0" w:rsidRPr="009F2B19" w:rsidRDefault="00FA5CD0" w:rsidP="00CD58A8">
            <w:pPr>
              <w:spacing w:line="360" w:lineRule="auto"/>
              <w:jc w:val="center"/>
              <w:rPr>
                <w:b/>
                <w:color w:val="000000"/>
                <w:szCs w:val="28"/>
              </w:rPr>
            </w:pPr>
            <w:r w:rsidRPr="009F2B19">
              <w:rPr>
                <w:b/>
                <w:color w:val="000000"/>
                <w:szCs w:val="28"/>
                <w:lang w:val="pt-BR"/>
              </w:rPr>
              <w:t>Ki</w:t>
            </w:r>
            <w:r w:rsidRPr="009F2B19">
              <w:rPr>
                <w:b/>
                <w:color w:val="000000"/>
                <w:szCs w:val="28"/>
              </w:rPr>
              <w:t>ểm</w:t>
            </w:r>
          </w:p>
          <w:p w:rsidR="00FA5CD0" w:rsidRPr="009F2B19" w:rsidRDefault="00FA5CD0" w:rsidP="00CD58A8">
            <w:pPr>
              <w:spacing w:line="360" w:lineRule="auto"/>
              <w:jc w:val="center"/>
              <w:rPr>
                <w:b/>
                <w:color w:val="000000"/>
                <w:szCs w:val="28"/>
              </w:rPr>
            </w:pPr>
            <w:r w:rsidRPr="009F2B19">
              <w:rPr>
                <w:b/>
                <w:color w:val="000000"/>
                <w:szCs w:val="28"/>
              </w:rPr>
              <w:t>tra</w:t>
            </w:r>
          </w:p>
        </w:tc>
      </w:tr>
      <w:tr w:rsidR="00FA5CD0" w:rsidRPr="009F2B19" w:rsidTr="00CD58A8">
        <w:trPr>
          <w:trHeight w:val="28"/>
        </w:trPr>
        <w:tc>
          <w:tcPr>
            <w:tcW w:w="621" w:type="dxa"/>
            <w:vMerge w:val="restart"/>
            <w:shd w:val="clear" w:color="auto" w:fill="auto"/>
          </w:tcPr>
          <w:p w:rsidR="00FA5CD0" w:rsidRPr="009F2B19" w:rsidRDefault="00FA5CD0" w:rsidP="00CD58A8">
            <w:pPr>
              <w:spacing w:line="360" w:lineRule="auto"/>
              <w:rPr>
                <w:color w:val="000000"/>
                <w:szCs w:val="28"/>
              </w:rPr>
            </w:pPr>
            <w:r w:rsidRPr="009F2B19">
              <w:rPr>
                <w:b/>
                <w:color w:val="000000"/>
                <w:szCs w:val="28"/>
              </w:rPr>
              <w:t>1</w:t>
            </w:r>
          </w:p>
        </w:tc>
        <w:tc>
          <w:tcPr>
            <w:tcW w:w="3691" w:type="dxa"/>
            <w:shd w:val="clear" w:color="auto" w:fill="auto"/>
          </w:tcPr>
          <w:p w:rsidR="00FA5CD0" w:rsidRPr="009F2B19" w:rsidRDefault="00FA5CD0" w:rsidP="00CD58A8">
            <w:pPr>
              <w:spacing w:line="360" w:lineRule="auto"/>
              <w:rPr>
                <w:b/>
                <w:color w:val="000000"/>
                <w:szCs w:val="26"/>
              </w:rPr>
            </w:pPr>
            <w:r w:rsidRPr="009F2B19">
              <w:rPr>
                <w:rFonts w:eastAsia="Times New Roman"/>
                <w:b/>
                <w:szCs w:val="24"/>
              </w:rPr>
              <w:t>Chương 1: Giới thiệu cơ bản về lập trình mạng</w:t>
            </w:r>
          </w:p>
        </w:tc>
        <w:tc>
          <w:tcPr>
            <w:tcW w:w="918"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6</w:t>
            </w:r>
          </w:p>
        </w:tc>
        <w:tc>
          <w:tcPr>
            <w:tcW w:w="979"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6</w:t>
            </w:r>
          </w:p>
        </w:tc>
        <w:tc>
          <w:tcPr>
            <w:tcW w:w="2376" w:type="dxa"/>
            <w:shd w:val="clear" w:color="auto" w:fill="auto"/>
            <w:vAlign w:val="bottom"/>
          </w:tcPr>
          <w:p w:rsidR="00FA5CD0" w:rsidRPr="009F2B19" w:rsidRDefault="00FA5CD0" w:rsidP="00CD58A8">
            <w:pPr>
              <w:spacing w:line="360" w:lineRule="auto"/>
              <w:jc w:val="center"/>
              <w:rPr>
                <w:b/>
                <w:bCs/>
                <w:color w:val="000000"/>
                <w:szCs w:val="26"/>
              </w:rPr>
            </w:pPr>
          </w:p>
        </w:tc>
        <w:tc>
          <w:tcPr>
            <w:tcW w:w="1015" w:type="dxa"/>
            <w:shd w:val="clear" w:color="auto" w:fill="auto"/>
            <w:vAlign w:val="bottom"/>
          </w:tcPr>
          <w:p w:rsidR="00FA5CD0" w:rsidRPr="009F2B19" w:rsidRDefault="00FA5CD0" w:rsidP="00CD58A8">
            <w:pPr>
              <w:spacing w:line="360" w:lineRule="auto"/>
              <w:jc w:val="center"/>
              <w:rPr>
                <w:b/>
                <w:bCs/>
                <w:color w:val="000000"/>
                <w:szCs w:val="26"/>
              </w:rPr>
            </w:pPr>
          </w:p>
        </w:tc>
      </w:tr>
      <w:tr w:rsidR="00FA5CD0" w:rsidRPr="009F2B19" w:rsidTr="00CD58A8">
        <w:trPr>
          <w:trHeight w:val="28"/>
        </w:trPr>
        <w:tc>
          <w:tcPr>
            <w:tcW w:w="621" w:type="dxa"/>
            <w:vMerge/>
            <w:shd w:val="clear" w:color="auto" w:fill="auto"/>
          </w:tcPr>
          <w:p w:rsidR="00FA5CD0" w:rsidRPr="009F2B19" w:rsidRDefault="00FA5CD0" w:rsidP="00CD58A8">
            <w:pPr>
              <w:spacing w:line="360" w:lineRule="auto"/>
              <w:rPr>
                <w:b/>
                <w:color w:val="000000"/>
                <w:szCs w:val="28"/>
              </w:rPr>
            </w:pPr>
          </w:p>
        </w:tc>
        <w:tc>
          <w:tcPr>
            <w:tcW w:w="3691" w:type="dxa"/>
            <w:shd w:val="clear" w:color="auto" w:fill="auto"/>
          </w:tcPr>
          <w:p w:rsidR="00FA5CD0" w:rsidRPr="009F2B19" w:rsidRDefault="00FA5CD0" w:rsidP="00CD58A8">
            <w:pPr>
              <w:spacing w:line="360" w:lineRule="auto"/>
              <w:rPr>
                <w:color w:val="000000"/>
                <w:szCs w:val="26"/>
              </w:rPr>
            </w:pPr>
            <w:r w:rsidRPr="009F2B19">
              <w:rPr>
                <w:bCs/>
                <w:color w:val="000000"/>
                <w:szCs w:val="28"/>
                <w:lang w:val="de-DE"/>
              </w:rPr>
              <w:t>1. Lập trình mạng với ngôn ngữ Java</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r>
      <w:tr w:rsidR="00FA5CD0" w:rsidRPr="009F2B19" w:rsidTr="00CD58A8">
        <w:trPr>
          <w:trHeight w:val="28"/>
        </w:trPr>
        <w:tc>
          <w:tcPr>
            <w:tcW w:w="621" w:type="dxa"/>
            <w:vMerge/>
            <w:shd w:val="clear" w:color="auto" w:fill="auto"/>
          </w:tcPr>
          <w:p w:rsidR="00FA5CD0" w:rsidRPr="009F2B19" w:rsidRDefault="00FA5CD0" w:rsidP="00CD58A8">
            <w:pPr>
              <w:spacing w:line="360" w:lineRule="auto"/>
              <w:rPr>
                <w:b/>
                <w:color w:val="000000"/>
                <w:szCs w:val="28"/>
              </w:rPr>
            </w:pPr>
          </w:p>
        </w:tc>
        <w:tc>
          <w:tcPr>
            <w:tcW w:w="3691" w:type="dxa"/>
            <w:shd w:val="clear" w:color="auto" w:fill="auto"/>
          </w:tcPr>
          <w:p w:rsidR="00FA5CD0" w:rsidRPr="009F2B19" w:rsidRDefault="00FA5CD0" w:rsidP="00CD58A8">
            <w:pPr>
              <w:tabs>
                <w:tab w:val="left" w:pos="1440"/>
              </w:tabs>
              <w:spacing w:line="360" w:lineRule="auto"/>
              <w:rPr>
                <w:color w:val="000000"/>
                <w:szCs w:val="26"/>
              </w:rPr>
            </w:pPr>
            <w:r w:rsidRPr="009F2B19">
              <w:rPr>
                <w:bCs/>
                <w:color w:val="000000"/>
                <w:szCs w:val="28"/>
                <w:lang w:val="de-DE"/>
              </w:rPr>
              <w:t>2. Các công cụ lập trình với Java</w:t>
            </w:r>
            <w:r w:rsidRPr="009F2B19">
              <w:rPr>
                <w:bCs/>
                <w:color w:val="000000"/>
                <w:szCs w:val="28"/>
                <w:lang w:val="de-DE"/>
              </w:rPr>
              <w:tab/>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r>
      <w:tr w:rsidR="00FA5CD0" w:rsidRPr="009F2B19" w:rsidTr="00CD58A8">
        <w:trPr>
          <w:trHeight w:val="28"/>
        </w:trPr>
        <w:tc>
          <w:tcPr>
            <w:tcW w:w="621" w:type="dxa"/>
            <w:vMerge/>
            <w:shd w:val="clear" w:color="auto" w:fill="auto"/>
          </w:tcPr>
          <w:p w:rsidR="00FA5CD0" w:rsidRPr="009F2B19" w:rsidRDefault="00FA5CD0" w:rsidP="00CD58A8">
            <w:pPr>
              <w:spacing w:line="360" w:lineRule="auto"/>
              <w:rPr>
                <w:b/>
                <w:color w:val="000000"/>
                <w:szCs w:val="28"/>
              </w:rPr>
            </w:pPr>
          </w:p>
        </w:tc>
        <w:tc>
          <w:tcPr>
            <w:tcW w:w="3691" w:type="dxa"/>
            <w:shd w:val="clear" w:color="auto" w:fill="auto"/>
          </w:tcPr>
          <w:p w:rsidR="00FA5CD0" w:rsidRPr="009F2B19" w:rsidRDefault="00FA5CD0" w:rsidP="00CD58A8">
            <w:pPr>
              <w:spacing w:line="360" w:lineRule="auto"/>
              <w:rPr>
                <w:bCs/>
                <w:color w:val="000000"/>
                <w:szCs w:val="26"/>
                <w:lang w:val="de-DE"/>
              </w:rPr>
            </w:pPr>
            <w:r w:rsidRPr="009F2B19">
              <w:rPr>
                <w:bCs/>
                <w:color w:val="000000"/>
                <w:szCs w:val="28"/>
                <w:lang w:val="de-DE"/>
              </w:rPr>
              <w:t>3. Khái niệm cơ bản về Stream, phân loại Stream</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r>
      <w:tr w:rsidR="00FA5CD0" w:rsidRPr="009F2B19" w:rsidTr="00CD58A8">
        <w:trPr>
          <w:trHeight w:val="28"/>
        </w:trPr>
        <w:tc>
          <w:tcPr>
            <w:tcW w:w="621" w:type="dxa"/>
            <w:shd w:val="clear" w:color="auto" w:fill="auto"/>
          </w:tcPr>
          <w:p w:rsidR="00FA5CD0" w:rsidRPr="009F2B19" w:rsidRDefault="00FA5CD0" w:rsidP="00CD58A8">
            <w:pPr>
              <w:spacing w:line="360" w:lineRule="auto"/>
              <w:rPr>
                <w:b/>
                <w:color w:val="000000"/>
                <w:szCs w:val="28"/>
              </w:rPr>
            </w:pPr>
          </w:p>
        </w:tc>
        <w:tc>
          <w:tcPr>
            <w:tcW w:w="3691" w:type="dxa"/>
            <w:shd w:val="clear" w:color="auto" w:fill="auto"/>
          </w:tcPr>
          <w:p w:rsidR="00FA5CD0" w:rsidRPr="009F2B19" w:rsidRDefault="00FA5CD0" w:rsidP="00CD58A8">
            <w:pPr>
              <w:spacing w:line="360" w:lineRule="auto"/>
              <w:rPr>
                <w:bCs/>
                <w:color w:val="000000"/>
                <w:szCs w:val="26"/>
                <w:lang w:val="de-DE"/>
              </w:rPr>
            </w:pPr>
            <w:r w:rsidRPr="009F2B19">
              <w:rPr>
                <w:bCs/>
                <w:color w:val="000000"/>
                <w:szCs w:val="28"/>
                <w:lang w:val="de-DE"/>
              </w:rPr>
              <w:t>4. Input Stream, OutputStream, Filtered Stream</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r>
      <w:tr w:rsidR="00FA5CD0" w:rsidRPr="009F2B19" w:rsidTr="00CD58A8">
        <w:trPr>
          <w:trHeight w:val="28"/>
        </w:trPr>
        <w:tc>
          <w:tcPr>
            <w:tcW w:w="621" w:type="dxa"/>
            <w:shd w:val="clear" w:color="auto" w:fill="auto"/>
          </w:tcPr>
          <w:p w:rsidR="00FA5CD0" w:rsidRPr="009F2B19" w:rsidRDefault="00FA5CD0" w:rsidP="00CD58A8">
            <w:pPr>
              <w:spacing w:line="360" w:lineRule="auto"/>
              <w:rPr>
                <w:b/>
                <w:color w:val="000000"/>
                <w:szCs w:val="28"/>
              </w:rPr>
            </w:pPr>
          </w:p>
        </w:tc>
        <w:tc>
          <w:tcPr>
            <w:tcW w:w="3691" w:type="dxa"/>
            <w:shd w:val="clear" w:color="auto" w:fill="auto"/>
          </w:tcPr>
          <w:p w:rsidR="00FA5CD0" w:rsidRPr="009F2B19" w:rsidRDefault="00FA5CD0" w:rsidP="00CD58A8">
            <w:pPr>
              <w:spacing w:line="360" w:lineRule="auto"/>
              <w:rPr>
                <w:bCs/>
                <w:color w:val="000000"/>
                <w:szCs w:val="26"/>
                <w:lang w:val="de-DE"/>
              </w:rPr>
            </w:pPr>
            <w:r w:rsidRPr="009F2B19">
              <w:rPr>
                <w:bCs/>
                <w:color w:val="000000"/>
                <w:szCs w:val="28"/>
                <w:lang w:val="de-DE"/>
              </w:rPr>
              <w:t xml:space="preserve">5. </w:t>
            </w:r>
            <w:r w:rsidRPr="009F2B19">
              <w:rPr>
                <w:rFonts w:eastAsia="Times New Roman"/>
                <w:sz w:val="24"/>
                <w:szCs w:val="24"/>
              </w:rPr>
              <w:t xml:space="preserve">Reader, Writer, InputStreamReader, </w:t>
            </w:r>
            <w:r w:rsidRPr="009F2B19">
              <w:rPr>
                <w:rFonts w:eastAsia="Times New Roman"/>
                <w:sz w:val="24"/>
                <w:szCs w:val="24"/>
              </w:rPr>
              <w:lastRenderedPageBreak/>
              <w:t>OutputStreamWriter, Object Stream</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lastRenderedPageBreak/>
              <w:t>2</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2</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b/>
                <w:color w:val="000000"/>
                <w:szCs w:val="28"/>
              </w:rPr>
            </w:pPr>
            <w:r w:rsidRPr="009F2B19">
              <w:rPr>
                <w:b/>
                <w:color w:val="000000"/>
                <w:szCs w:val="28"/>
              </w:rPr>
              <w:lastRenderedPageBreak/>
              <w:t>2</w:t>
            </w:r>
          </w:p>
        </w:tc>
        <w:tc>
          <w:tcPr>
            <w:tcW w:w="3691" w:type="dxa"/>
            <w:shd w:val="clear" w:color="auto" w:fill="auto"/>
          </w:tcPr>
          <w:p w:rsidR="00FA5CD0" w:rsidRPr="009F2B19" w:rsidRDefault="00FA5CD0" w:rsidP="00CD58A8">
            <w:pPr>
              <w:tabs>
                <w:tab w:val="left" w:pos="567"/>
              </w:tabs>
              <w:spacing w:line="360" w:lineRule="auto"/>
              <w:rPr>
                <w:b/>
                <w:bCs/>
                <w:color w:val="000000"/>
                <w:szCs w:val="26"/>
                <w:lang w:val="de-DE"/>
              </w:rPr>
            </w:pPr>
            <w:r w:rsidRPr="009F2B19">
              <w:rPr>
                <w:b/>
                <w:bCs/>
                <w:color w:val="000000"/>
                <w:szCs w:val="26"/>
                <w:lang w:val="de-DE"/>
              </w:rPr>
              <w:t>Chương 2: Lập trình Socket</w:t>
            </w:r>
          </w:p>
        </w:tc>
        <w:tc>
          <w:tcPr>
            <w:tcW w:w="918"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12</w:t>
            </w:r>
          </w:p>
        </w:tc>
        <w:tc>
          <w:tcPr>
            <w:tcW w:w="979"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11</w:t>
            </w:r>
          </w:p>
        </w:tc>
        <w:tc>
          <w:tcPr>
            <w:tcW w:w="2376"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 </w:t>
            </w:r>
          </w:p>
        </w:tc>
        <w:tc>
          <w:tcPr>
            <w:tcW w:w="1015"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1</w:t>
            </w: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color w:val="000000"/>
                <w:szCs w:val="28"/>
              </w:rPr>
            </w:pPr>
          </w:p>
        </w:tc>
        <w:tc>
          <w:tcPr>
            <w:tcW w:w="3691" w:type="dxa"/>
            <w:shd w:val="clear" w:color="auto" w:fill="auto"/>
          </w:tcPr>
          <w:p w:rsidR="00FA5CD0" w:rsidRPr="009F2B19" w:rsidRDefault="00FA5CD0" w:rsidP="00CD58A8">
            <w:pPr>
              <w:tabs>
                <w:tab w:val="left" w:pos="567"/>
              </w:tabs>
              <w:spacing w:line="360" w:lineRule="auto"/>
              <w:rPr>
                <w:color w:val="000000"/>
                <w:szCs w:val="26"/>
              </w:rPr>
            </w:pPr>
            <w:r w:rsidRPr="009F2B19">
              <w:rPr>
                <w:bCs/>
                <w:color w:val="000000"/>
                <w:szCs w:val="26"/>
                <w:lang w:val="de-DE"/>
              </w:rPr>
              <w:t>1. Socket và sự liên lạc giữa các tiến trình</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val="restart"/>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1</w:t>
            </w:r>
          </w:p>
          <w:p w:rsidR="00FA5CD0" w:rsidRPr="009F2B19" w:rsidRDefault="00FA5CD0" w:rsidP="00CD58A8">
            <w:pPr>
              <w:spacing w:line="360" w:lineRule="auto"/>
              <w:jc w:val="center"/>
              <w:rPr>
                <w:color w:val="000000"/>
                <w:szCs w:val="26"/>
              </w:rPr>
            </w:pPr>
            <w:r w:rsidRPr="009F2B19">
              <w:rPr>
                <w:color w:val="000000"/>
                <w:szCs w:val="26"/>
              </w:rPr>
              <w:t> </w:t>
            </w:r>
          </w:p>
          <w:p w:rsidR="00FA5CD0" w:rsidRPr="009F2B19" w:rsidRDefault="00FA5CD0" w:rsidP="00CD58A8">
            <w:pPr>
              <w:spacing w:line="360" w:lineRule="auto"/>
              <w:jc w:val="center"/>
              <w:rPr>
                <w:color w:val="000000"/>
                <w:szCs w:val="26"/>
              </w:rPr>
            </w:pPr>
            <w:r w:rsidRPr="009F2B19">
              <w:rPr>
                <w:color w:val="000000"/>
                <w:szCs w:val="26"/>
              </w:rPr>
              <w:t> </w:t>
            </w: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color w:val="000000"/>
                <w:szCs w:val="28"/>
              </w:rPr>
            </w:pPr>
          </w:p>
        </w:tc>
        <w:tc>
          <w:tcPr>
            <w:tcW w:w="3691" w:type="dxa"/>
            <w:shd w:val="clear" w:color="auto" w:fill="auto"/>
          </w:tcPr>
          <w:p w:rsidR="00FA5CD0" w:rsidRPr="009F2B19" w:rsidRDefault="00FA5CD0" w:rsidP="00CD58A8">
            <w:pPr>
              <w:spacing w:line="360" w:lineRule="auto"/>
              <w:rPr>
                <w:color w:val="000000"/>
                <w:szCs w:val="26"/>
              </w:rPr>
            </w:pPr>
            <w:r w:rsidRPr="009F2B19">
              <w:rPr>
                <w:color w:val="000000"/>
                <w:szCs w:val="26"/>
              </w:rPr>
              <w:t xml:space="preserve">2. </w:t>
            </w:r>
            <w:r w:rsidRPr="009F2B19">
              <w:rPr>
                <w:bCs/>
                <w:color w:val="000000"/>
                <w:szCs w:val="26"/>
                <w:lang w:val="de-DE"/>
              </w:rPr>
              <w:t>Kết nối TCP và UDP</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color w:val="000000"/>
                <w:szCs w:val="28"/>
              </w:rPr>
            </w:pPr>
          </w:p>
        </w:tc>
        <w:tc>
          <w:tcPr>
            <w:tcW w:w="3691" w:type="dxa"/>
            <w:shd w:val="clear" w:color="auto" w:fill="auto"/>
          </w:tcPr>
          <w:p w:rsidR="00FA5CD0" w:rsidRPr="009F2B19" w:rsidRDefault="00FA5CD0" w:rsidP="00CD58A8">
            <w:pPr>
              <w:spacing w:line="360" w:lineRule="auto"/>
              <w:rPr>
                <w:color w:val="000000"/>
                <w:szCs w:val="26"/>
              </w:rPr>
            </w:pPr>
            <w:r w:rsidRPr="009F2B19">
              <w:rPr>
                <w:color w:val="000000"/>
                <w:szCs w:val="26"/>
              </w:rPr>
              <w:t xml:space="preserve">3. </w:t>
            </w:r>
            <w:r w:rsidRPr="009F2B19">
              <w:rPr>
                <w:bCs/>
                <w:color w:val="000000"/>
                <w:szCs w:val="26"/>
                <w:lang w:val="de-DE"/>
              </w:rPr>
              <w:t>Lập trình TCP</w:t>
            </w:r>
            <w:r w:rsidRPr="009F2B19">
              <w:rPr>
                <w:color w:val="000000"/>
                <w:szCs w:val="26"/>
              </w:rPr>
              <w:t xml:space="preserve"> </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3</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3</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color w:val="000000"/>
                <w:szCs w:val="28"/>
              </w:rPr>
            </w:pPr>
          </w:p>
        </w:tc>
        <w:tc>
          <w:tcPr>
            <w:tcW w:w="3691" w:type="dxa"/>
            <w:shd w:val="clear" w:color="auto" w:fill="auto"/>
          </w:tcPr>
          <w:p w:rsidR="00FA5CD0" w:rsidRPr="009F2B19" w:rsidRDefault="00FA5CD0" w:rsidP="00CD58A8">
            <w:pPr>
              <w:spacing w:line="360" w:lineRule="auto"/>
              <w:rPr>
                <w:color w:val="000000"/>
                <w:szCs w:val="26"/>
              </w:rPr>
            </w:pPr>
            <w:r w:rsidRPr="009F2B19">
              <w:rPr>
                <w:color w:val="000000"/>
                <w:szCs w:val="26"/>
              </w:rPr>
              <w:t xml:space="preserve">4. </w:t>
            </w:r>
            <w:r w:rsidRPr="009F2B19">
              <w:rPr>
                <w:bCs/>
                <w:color w:val="000000"/>
                <w:szCs w:val="26"/>
                <w:lang w:val="de-DE"/>
              </w:rPr>
              <w:t>Lập trình UDP</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3</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3</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color w:val="000000"/>
                <w:szCs w:val="28"/>
              </w:rPr>
            </w:pPr>
          </w:p>
        </w:tc>
        <w:tc>
          <w:tcPr>
            <w:tcW w:w="3691" w:type="dxa"/>
            <w:shd w:val="clear" w:color="auto" w:fill="auto"/>
          </w:tcPr>
          <w:p w:rsidR="00FA5CD0" w:rsidRPr="009F2B19" w:rsidRDefault="00FA5CD0" w:rsidP="00CD58A8">
            <w:pPr>
              <w:spacing w:line="360" w:lineRule="auto"/>
              <w:rPr>
                <w:color w:val="000000"/>
                <w:szCs w:val="26"/>
              </w:rPr>
            </w:pPr>
            <w:r w:rsidRPr="009F2B19">
              <w:rPr>
                <w:color w:val="000000"/>
                <w:szCs w:val="26"/>
              </w:rPr>
              <w:t xml:space="preserve">5. </w:t>
            </w:r>
            <w:r w:rsidRPr="009F2B19">
              <w:rPr>
                <w:bCs/>
                <w:color w:val="000000"/>
                <w:szCs w:val="26"/>
                <w:lang w:val="de-DE"/>
              </w:rPr>
              <w:t>Kết nối với máy chủ Web - FTP</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2</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color w:val="000000"/>
                <w:szCs w:val="28"/>
              </w:rPr>
            </w:pPr>
          </w:p>
        </w:tc>
        <w:tc>
          <w:tcPr>
            <w:tcW w:w="3691" w:type="dxa"/>
            <w:shd w:val="clear" w:color="auto" w:fill="auto"/>
          </w:tcPr>
          <w:p w:rsidR="00FA5CD0" w:rsidRPr="009F2B19" w:rsidRDefault="00FA5CD0" w:rsidP="00CD58A8">
            <w:pPr>
              <w:spacing w:line="360" w:lineRule="auto"/>
              <w:rPr>
                <w:color w:val="000000"/>
                <w:szCs w:val="26"/>
              </w:rPr>
            </w:pPr>
            <w:r w:rsidRPr="009F2B19">
              <w:rPr>
                <w:color w:val="000000"/>
                <w:szCs w:val="26"/>
              </w:rPr>
              <w:t xml:space="preserve">6. </w:t>
            </w:r>
            <w:r w:rsidRPr="009F2B19">
              <w:rPr>
                <w:bCs/>
                <w:color w:val="000000"/>
                <w:szCs w:val="26"/>
                <w:lang w:val="de-DE"/>
              </w:rPr>
              <w:t>Một số giao thức chuẩn HTTP-SMTP-POP3</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2</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2</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b/>
                <w:color w:val="000000"/>
                <w:szCs w:val="28"/>
              </w:rPr>
            </w:pPr>
            <w:r w:rsidRPr="009F2B19">
              <w:rPr>
                <w:b/>
                <w:color w:val="000000"/>
                <w:szCs w:val="28"/>
              </w:rPr>
              <w:t>3</w:t>
            </w:r>
          </w:p>
        </w:tc>
        <w:tc>
          <w:tcPr>
            <w:tcW w:w="3691" w:type="dxa"/>
            <w:shd w:val="clear" w:color="auto" w:fill="auto"/>
          </w:tcPr>
          <w:p w:rsidR="00FA5CD0" w:rsidRPr="009F2B19" w:rsidRDefault="00FA5CD0" w:rsidP="00CD58A8">
            <w:pPr>
              <w:spacing w:line="360" w:lineRule="auto"/>
              <w:rPr>
                <w:b/>
                <w:color w:val="000000"/>
                <w:szCs w:val="26"/>
              </w:rPr>
            </w:pPr>
            <w:r w:rsidRPr="009F2B19">
              <w:rPr>
                <w:b/>
                <w:color w:val="000000"/>
                <w:szCs w:val="26"/>
              </w:rPr>
              <w:t>Chương 3: Lập trình phân tán</w:t>
            </w:r>
          </w:p>
        </w:tc>
        <w:tc>
          <w:tcPr>
            <w:tcW w:w="918"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12</w:t>
            </w:r>
          </w:p>
        </w:tc>
        <w:tc>
          <w:tcPr>
            <w:tcW w:w="979"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11</w:t>
            </w:r>
          </w:p>
        </w:tc>
        <w:tc>
          <w:tcPr>
            <w:tcW w:w="2376" w:type="dxa"/>
            <w:shd w:val="clear" w:color="auto" w:fill="auto"/>
            <w:vAlign w:val="bottom"/>
          </w:tcPr>
          <w:p w:rsidR="00FA5CD0" w:rsidRPr="009F2B19" w:rsidRDefault="00FA5CD0" w:rsidP="00CD58A8">
            <w:pPr>
              <w:spacing w:line="360" w:lineRule="auto"/>
              <w:jc w:val="center"/>
              <w:rPr>
                <w:b/>
                <w:bCs/>
                <w:color w:val="000000"/>
                <w:szCs w:val="26"/>
              </w:rPr>
            </w:pPr>
          </w:p>
        </w:tc>
        <w:tc>
          <w:tcPr>
            <w:tcW w:w="1015"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1</w:t>
            </w: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b/>
                <w:color w:val="000000"/>
                <w:szCs w:val="28"/>
              </w:rPr>
            </w:pPr>
          </w:p>
        </w:tc>
        <w:tc>
          <w:tcPr>
            <w:tcW w:w="3691" w:type="dxa"/>
            <w:shd w:val="clear" w:color="auto" w:fill="auto"/>
          </w:tcPr>
          <w:p w:rsidR="00FA5CD0" w:rsidRPr="009F2B19" w:rsidRDefault="00FA5CD0" w:rsidP="00CD58A8">
            <w:pPr>
              <w:tabs>
                <w:tab w:val="left" w:pos="567"/>
              </w:tabs>
              <w:spacing w:line="360" w:lineRule="auto"/>
              <w:rPr>
                <w:color w:val="000000"/>
                <w:szCs w:val="26"/>
              </w:rPr>
            </w:pPr>
            <w:r w:rsidRPr="009F2B19">
              <w:rPr>
                <w:color w:val="000000"/>
                <w:szCs w:val="26"/>
              </w:rPr>
              <w:t xml:space="preserve">1. </w:t>
            </w:r>
            <w:r w:rsidRPr="009F2B19">
              <w:rPr>
                <w:bCs/>
                <w:color w:val="000000"/>
                <w:szCs w:val="26"/>
                <w:lang w:val="de-DE"/>
              </w:rPr>
              <w:t>Giới thiệu RMI (Remote Method Invoke)</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val="restart"/>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p w:rsidR="00FA5CD0" w:rsidRPr="009F2B19" w:rsidRDefault="00FA5CD0" w:rsidP="00CD58A8">
            <w:pPr>
              <w:spacing w:line="360" w:lineRule="auto"/>
              <w:jc w:val="center"/>
              <w:rPr>
                <w:color w:val="000000"/>
                <w:szCs w:val="26"/>
              </w:rPr>
            </w:pPr>
          </w:p>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b/>
                <w:color w:val="000000"/>
                <w:szCs w:val="28"/>
              </w:rPr>
            </w:pPr>
          </w:p>
        </w:tc>
        <w:tc>
          <w:tcPr>
            <w:tcW w:w="3691" w:type="dxa"/>
            <w:shd w:val="clear" w:color="auto" w:fill="auto"/>
          </w:tcPr>
          <w:p w:rsidR="00FA5CD0" w:rsidRPr="009F2B19" w:rsidRDefault="00FA5CD0" w:rsidP="00CD58A8">
            <w:pPr>
              <w:spacing w:line="360" w:lineRule="auto"/>
              <w:rPr>
                <w:color w:val="000000"/>
                <w:szCs w:val="26"/>
              </w:rPr>
            </w:pPr>
            <w:r w:rsidRPr="009F2B19">
              <w:rPr>
                <w:color w:val="000000"/>
                <w:szCs w:val="26"/>
              </w:rPr>
              <w:t xml:space="preserve">2. </w:t>
            </w:r>
            <w:r w:rsidRPr="009F2B19">
              <w:rPr>
                <w:bCs/>
                <w:color w:val="000000"/>
                <w:szCs w:val="26"/>
                <w:lang w:val="de-DE"/>
              </w:rPr>
              <w:t>Kiến trúc RMI</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b/>
                <w:color w:val="000000"/>
                <w:szCs w:val="28"/>
              </w:rPr>
            </w:pPr>
          </w:p>
        </w:tc>
        <w:tc>
          <w:tcPr>
            <w:tcW w:w="3691" w:type="dxa"/>
            <w:shd w:val="clear" w:color="auto" w:fill="auto"/>
          </w:tcPr>
          <w:p w:rsidR="00FA5CD0" w:rsidRPr="009F2B19" w:rsidRDefault="00FA5CD0" w:rsidP="00CD58A8">
            <w:pPr>
              <w:spacing w:line="360" w:lineRule="auto"/>
              <w:rPr>
                <w:rFonts w:eastAsia="Times New Roman"/>
                <w:szCs w:val="24"/>
              </w:rPr>
            </w:pPr>
            <w:r w:rsidRPr="009F2B19">
              <w:rPr>
                <w:color w:val="000000"/>
                <w:szCs w:val="26"/>
              </w:rPr>
              <w:t xml:space="preserve">3. </w:t>
            </w:r>
            <w:r w:rsidRPr="009F2B19">
              <w:rPr>
                <w:bCs/>
                <w:color w:val="000000"/>
                <w:szCs w:val="26"/>
                <w:lang w:val="de-DE"/>
              </w:rPr>
              <w:t>Xây dựng ứng dụng phân tán C</w:t>
            </w:r>
            <w:r w:rsidRPr="009F2B19">
              <w:rPr>
                <w:rFonts w:eastAsia="Times New Roman"/>
                <w:szCs w:val="24"/>
              </w:rPr>
              <w:t>lient/Server trên nền tảng RMI</w:t>
            </w:r>
          </w:p>
          <w:p w:rsidR="00FA5CD0" w:rsidRPr="009F2B19" w:rsidRDefault="00FA5CD0" w:rsidP="00CD58A8">
            <w:pPr>
              <w:tabs>
                <w:tab w:val="left" w:pos="251"/>
              </w:tabs>
              <w:spacing w:line="360" w:lineRule="auto"/>
              <w:rPr>
                <w:rFonts w:eastAsia="Times New Roman"/>
                <w:szCs w:val="24"/>
              </w:rPr>
            </w:pPr>
            <w:r w:rsidRPr="009F2B19">
              <w:rPr>
                <w:rFonts w:eastAsia="Times New Roman"/>
                <w:szCs w:val="24"/>
              </w:rPr>
              <w:tab/>
              <w:t>3.1. Lập trình Client với RMI</w:t>
            </w:r>
          </w:p>
          <w:p w:rsidR="00FA5CD0" w:rsidRPr="009F2B19" w:rsidRDefault="00FA5CD0" w:rsidP="00CD58A8">
            <w:pPr>
              <w:tabs>
                <w:tab w:val="left" w:pos="251"/>
              </w:tabs>
              <w:spacing w:line="360" w:lineRule="auto"/>
              <w:rPr>
                <w:color w:val="000000"/>
                <w:szCs w:val="26"/>
              </w:rPr>
            </w:pPr>
            <w:r w:rsidRPr="009F2B19">
              <w:rPr>
                <w:rFonts w:eastAsia="Times New Roman"/>
                <w:szCs w:val="24"/>
              </w:rPr>
              <w:tab/>
              <w:t>3.2. Lập trình Server với RMI</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5</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5</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b/>
                <w:color w:val="000000"/>
                <w:szCs w:val="28"/>
              </w:rPr>
            </w:pPr>
          </w:p>
        </w:tc>
        <w:tc>
          <w:tcPr>
            <w:tcW w:w="3691" w:type="dxa"/>
            <w:shd w:val="clear" w:color="auto" w:fill="auto"/>
          </w:tcPr>
          <w:p w:rsidR="00FA5CD0" w:rsidRPr="009F2B19" w:rsidRDefault="00FA5CD0" w:rsidP="00CD58A8">
            <w:pPr>
              <w:spacing w:line="360" w:lineRule="auto"/>
              <w:rPr>
                <w:rFonts w:eastAsia="Times New Roman"/>
                <w:szCs w:val="24"/>
              </w:rPr>
            </w:pPr>
            <w:r w:rsidRPr="009F2B19">
              <w:rPr>
                <w:bCs/>
                <w:color w:val="000000"/>
                <w:szCs w:val="26"/>
                <w:lang w:val="de-DE"/>
              </w:rPr>
              <w:t xml:space="preserve">4. </w:t>
            </w:r>
            <w:r w:rsidRPr="009F2B19">
              <w:rPr>
                <w:rFonts w:eastAsia="Times New Roman"/>
                <w:szCs w:val="24"/>
              </w:rPr>
              <w:t>Triển khai ứng dụng RMI trên mạng</w:t>
            </w:r>
          </w:p>
          <w:p w:rsidR="00FA5CD0" w:rsidRPr="009F2B19" w:rsidRDefault="00FA5CD0" w:rsidP="00CD58A8">
            <w:pPr>
              <w:tabs>
                <w:tab w:val="left" w:pos="278"/>
              </w:tabs>
              <w:spacing w:line="360" w:lineRule="auto"/>
              <w:rPr>
                <w:rFonts w:eastAsia="Times New Roman"/>
                <w:szCs w:val="24"/>
              </w:rPr>
            </w:pPr>
            <w:r w:rsidRPr="009F2B19">
              <w:rPr>
                <w:rFonts w:eastAsia="Times New Roman"/>
                <w:szCs w:val="24"/>
              </w:rPr>
              <w:tab/>
              <w:t>4.1. Triển khai ứng dụng Server.</w:t>
            </w:r>
          </w:p>
          <w:p w:rsidR="00FA5CD0" w:rsidRPr="009F2B19" w:rsidRDefault="00FA5CD0" w:rsidP="00CD58A8">
            <w:pPr>
              <w:tabs>
                <w:tab w:val="left" w:pos="278"/>
              </w:tabs>
              <w:spacing w:line="360" w:lineRule="auto"/>
              <w:rPr>
                <w:color w:val="000000"/>
                <w:szCs w:val="26"/>
              </w:rPr>
            </w:pPr>
            <w:r w:rsidRPr="009F2B19">
              <w:rPr>
                <w:rFonts w:eastAsia="Times New Roman"/>
                <w:szCs w:val="24"/>
              </w:rPr>
              <w:tab/>
              <w:t>4.2. Triển khai ứng dụng Client.</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5</w:t>
            </w:r>
          </w:p>
          <w:p w:rsidR="00FA5CD0" w:rsidRPr="009F2B19" w:rsidRDefault="00FA5CD0" w:rsidP="00CD58A8">
            <w:pPr>
              <w:spacing w:line="360" w:lineRule="auto"/>
              <w:jc w:val="center"/>
              <w:rPr>
                <w:color w:val="000000"/>
                <w:szCs w:val="26"/>
              </w:rPr>
            </w:pPr>
          </w:p>
          <w:p w:rsidR="00FA5CD0" w:rsidRPr="009F2B19" w:rsidRDefault="00FA5CD0" w:rsidP="00CD58A8">
            <w:pPr>
              <w:spacing w:line="360" w:lineRule="auto"/>
              <w:jc w:val="center"/>
              <w:rPr>
                <w:color w:val="000000"/>
                <w:szCs w:val="26"/>
              </w:rPr>
            </w:pP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4</w:t>
            </w:r>
          </w:p>
          <w:p w:rsidR="00FA5CD0" w:rsidRPr="009F2B19" w:rsidRDefault="00FA5CD0" w:rsidP="00CD58A8">
            <w:pPr>
              <w:spacing w:line="360" w:lineRule="auto"/>
              <w:jc w:val="center"/>
              <w:rPr>
                <w:color w:val="000000"/>
                <w:szCs w:val="26"/>
              </w:rPr>
            </w:pPr>
          </w:p>
          <w:p w:rsidR="00FA5CD0" w:rsidRPr="009F2B19" w:rsidRDefault="00FA5CD0" w:rsidP="00CD58A8">
            <w:pPr>
              <w:spacing w:line="360" w:lineRule="auto"/>
              <w:jc w:val="center"/>
              <w:rPr>
                <w:color w:val="000000"/>
                <w:szCs w:val="26"/>
              </w:rPr>
            </w:pPr>
          </w:p>
        </w:tc>
        <w:tc>
          <w:tcPr>
            <w:tcW w:w="2376" w:type="dxa"/>
            <w:shd w:val="clear" w:color="auto" w:fill="auto"/>
            <w:vAlign w:val="bottom"/>
          </w:tcPr>
          <w:p w:rsidR="00FA5CD0" w:rsidRPr="009F2B19" w:rsidRDefault="00FA5CD0" w:rsidP="00CD58A8">
            <w:pPr>
              <w:spacing w:line="360" w:lineRule="auto"/>
              <w:jc w:val="center"/>
              <w:rPr>
                <w:color w:val="000000"/>
                <w:szCs w:val="26"/>
              </w:rPr>
            </w:pP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454"/>
        </w:trPr>
        <w:tc>
          <w:tcPr>
            <w:tcW w:w="4312" w:type="dxa"/>
            <w:gridSpan w:val="2"/>
            <w:shd w:val="clear" w:color="auto" w:fill="auto"/>
            <w:vAlign w:val="center"/>
          </w:tcPr>
          <w:p w:rsidR="00FA5CD0" w:rsidRPr="009F2B19" w:rsidRDefault="00FA5CD0" w:rsidP="00CD58A8">
            <w:pPr>
              <w:spacing w:line="360" w:lineRule="auto"/>
              <w:jc w:val="center"/>
              <w:rPr>
                <w:b/>
                <w:color w:val="000000"/>
                <w:szCs w:val="26"/>
              </w:rPr>
            </w:pPr>
            <w:r w:rsidRPr="009F2B19">
              <w:rPr>
                <w:b/>
                <w:color w:val="000000"/>
                <w:szCs w:val="26"/>
              </w:rPr>
              <w:t>Tổng cộng</w:t>
            </w:r>
          </w:p>
        </w:tc>
        <w:tc>
          <w:tcPr>
            <w:tcW w:w="918" w:type="dxa"/>
            <w:shd w:val="clear" w:color="auto" w:fill="auto"/>
            <w:vAlign w:val="center"/>
          </w:tcPr>
          <w:p w:rsidR="00FA5CD0" w:rsidRPr="009F2B19" w:rsidRDefault="00FA5CD0" w:rsidP="00CD58A8">
            <w:pPr>
              <w:spacing w:line="360" w:lineRule="auto"/>
              <w:jc w:val="center"/>
              <w:rPr>
                <w:b/>
                <w:color w:val="000000"/>
                <w:szCs w:val="26"/>
              </w:rPr>
            </w:pPr>
            <w:r w:rsidRPr="009F2B19">
              <w:rPr>
                <w:b/>
                <w:color w:val="000000"/>
                <w:szCs w:val="26"/>
              </w:rPr>
              <w:t>30</w:t>
            </w:r>
          </w:p>
        </w:tc>
        <w:tc>
          <w:tcPr>
            <w:tcW w:w="979" w:type="dxa"/>
            <w:shd w:val="clear" w:color="auto" w:fill="auto"/>
            <w:vAlign w:val="center"/>
          </w:tcPr>
          <w:p w:rsidR="00FA5CD0" w:rsidRPr="009F2B19" w:rsidRDefault="00FA5CD0" w:rsidP="00CD58A8">
            <w:pPr>
              <w:spacing w:line="360" w:lineRule="auto"/>
              <w:jc w:val="center"/>
              <w:rPr>
                <w:b/>
                <w:color w:val="000000"/>
                <w:szCs w:val="26"/>
              </w:rPr>
            </w:pPr>
            <w:r w:rsidRPr="009F2B19">
              <w:rPr>
                <w:b/>
                <w:color w:val="000000"/>
                <w:szCs w:val="26"/>
              </w:rPr>
              <w:t>28</w:t>
            </w:r>
          </w:p>
        </w:tc>
        <w:tc>
          <w:tcPr>
            <w:tcW w:w="2376" w:type="dxa"/>
            <w:shd w:val="clear" w:color="auto" w:fill="auto"/>
            <w:vAlign w:val="center"/>
          </w:tcPr>
          <w:p w:rsidR="00FA5CD0" w:rsidRPr="009F2B19" w:rsidRDefault="00FA5CD0" w:rsidP="00CD58A8">
            <w:pPr>
              <w:spacing w:line="360" w:lineRule="auto"/>
              <w:jc w:val="center"/>
              <w:rPr>
                <w:b/>
                <w:color w:val="000000"/>
                <w:szCs w:val="26"/>
              </w:rPr>
            </w:pPr>
          </w:p>
        </w:tc>
        <w:tc>
          <w:tcPr>
            <w:tcW w:w="1015" w:type="dxa"/>
            <w:shd w:val="clear" w:color="auto" w:fill="auto"/>
            <w:vAlign w:val="center"/>
          </w:tcPr>
          <w:p w:rsidR="00FA5CD0" w:rsidRPr="009F2B19" w:rsidRDefault="00FA5CD0" w:rsidP="00CD58A8">
            <w:pPr>
              <w:spacing w:line="360" w:lineRule="auto"/>
              <w:jc w:val="center"/>
              <w:rPr>
                <w:b/>
                <w:color w:val="000000"/>
                <w:szCs w:val="26"/>
              </w:rPr>
            </w:pPr>
            <w:r w:rsidRPr="009F2B19">
              <w:rPr>
                <w:b/>
                <w:color w:val="000000"/>
                <w:szCs w:val="26"/>
              </w:rPr>
              <w:t>2</w:t>
            </w:r>
          </w:p>
        </w:tc>
      </w:tr>
    </w:tbl>
    <w:p w:rsidR="00FA5CD0" w:rsidRPr="009F2B19" w:rsidRDefault="00FA5CD0" w:rsidP="00FA5CD0">
      <w:pPr>
        <w:pStyle w:val="ListParagraph"/>
        <w:tabs>
          <w:tab w:val="left" w:pos="709"/>
        </w:tabs>
        <w:spacing w:before="240" w:after="360" w:line="360" w:lineRule="auto"/>
        <w:ind w:left="425"/>
        <w:contextualSpacing w:val="0"/>
        <w:jc w:val="both"/>
        <w:rPr>
          <w:rFonts w:ascii="Times New Roman" w:hAnsi="Times New Roman"/>
          <w:b/>
          <w:color w:val="000000"/>
          <w:szCs w:val="28"/>
          <w:lang w:val="pt-BR"/>
        </w:rPr>
      </w:pPr>
      <w:r w:rsidRPr="009F2B19">
        <w:rPr>
          <w:rFonts w:ascii="Times New Roman" w:hAnsi="Times New Roman"/>
          <w:b/>
          <w:color w:val="000000"/>
          <w:szCs w:val="28"/>
          <w:lang w:val="pt-BR"/>
        </w:rPr>
        <w:t>2. Nội dung chi tiết:</w:t>
      </w:r>
    </w:p>
    <w:p w:rsidR="00FA5CD0" w:rsidRPr="009F2B19" w:rsidRDefault="00FA5CD0" w:rsidP="00FA5CD0">
      <w:pPr>
        <w:tabs>
          <w:tab w:val="left" w:pos="5670"/>
        </w:tabs>
        <w:spacing w:line="360" w:lineRule="auto"/>
        <w:jc w:val="both"/>
        <w:rPr>
          <w:color w:val="000000"/>
          <w:szCs w:val="28"/>
          <w:lang w:val="pt-BR"/>
        </w:rPr>
      </w:pPr>
      <w:r w:rsidRPr="009F2B19">
        <w:rPr>
          <w:b/>
          <w:color w:val="000000"/>
          <w:szCs w:val="28"/>
          <w:lang w:val="sv-SE"/>
        </w:rPr>
        <w:t xml:space="preserve">Chương 1: </w:t>
      </w:r>
      <w:r w:rsidRPr="009F2B19">
        <w:rPr>
          <w:rFonts w:eastAsia="Times New Roman"/>
          <w:b/>
          <w:szCs w:val="24"/>
        </w:rPr>
        <w:t>Giới thiệu cơ bản về lập trình mạng</w:t>
      </w:r>
      <w:r w:rsidRPr="009F2B19">
        <w:rPr>
          <w:b/>
          <w:color w:val="000000"/>
          <w:sz w:val="28"/>
          <w:szCs w:val="28"/>
          <w:lang w:val="sv-SE"/>
        </w:rPr>
        <w:t xml:space="preserve"> </w:t>
      </w:r>
      <w:r w:rsidRPr="009F2B19">
        <w:rPr>
          <w:b/>
          <w:color w:val="000000"/>
          <w:szCs w:val="28"/>
          <w:lang w:val="sv-SE"/>
        </w:rPr>
        <w:tab/>
      </w:r>
      <w:r w:rsidRPr="009F2B19">
        <w:rPr>
          <w:b/>
          <w:color w:val="000000"/>
          <w:szCs w:val="28"/>
          <w:lang w:val="sv-SE"/>
        </w:rPr>
        <w:tab/>
      </w:r>
      <w:r w:rsidRPr="009F2B19">
        <w:rPr>
          <w:b/>
          <w:color w:val="000000"/>
          <w:szCs w:val="28"/>
          <w:lang w:val="sv-SE"/>
        </w:rPr>
        <w:tab/>
      </w:r>
      <w:r w:rsidRPr="009F2B19">
        <w:rPr>
          <w:b/>
          <w:iCs/>
          <w:color w:val="000000"/>
          <w:szCs w:val="28"/>
          <w:lang w:val="pt-BR"/>
        </w:rPr>
        <w:t>Thời gian: 6 giờ</w:t>
      </w:r>
    </w:p>
    <w:p w:rsidR="00FA5CD0" w:rsidRPr="009F2B19" w:rsidRDefault="00FA5CD0" w:rsidP="00FA5CD0">
      <w:pPr>
        <w:spacing w:line="360" w:lineRule="auto"/>
        <w:ind w:firstLine="284"/>
        <w:jc w:val="both"/>
        <w:rPr>
          <w:iCs/>
          <w:color w:val="000000"/>
          <w:szCs w:val="28"/>
          <w:lang w:val="sv-SE"/>
        </w:rPr>
      </w:pPr>
      <w:r w:rsidRPr="009F2B19">
        <w:rPr>
          <w:b/>
          <w:iCs/>
          <w:color w:val="000000"/>
          <w:szCs w:val="28"/>
          <w:lang w:val="sv-SE"/>
        </w:rPr>
        <w:t>1. Mục tiêu:</w:t>
      </w:r>
      <w:r w:rsidRPr="009F2B19">
        <w:rPr>
          <w:iCs/>
          <w:color w:val="000000"/>
          <w:szCs w:val="28"/>
          <w:lang w:val="sv-SE"/>
        </w:rPr>
        <w:t xml:space="preserve"> Sau khi học xong SV:</w:t>
      </w:r>
    </w:p>
    <w:p w:rsidR="00FA5CD0" w:rsidRPr="009F2B19" w:rsidRDefault="00FA5CD0" w:rsidP="00FA5CD0">
      <w:pPr>
        <w:spacing w:line="360" w:lineRule="auto"/>
        <w:ind w:firstLine="284"/>
        <w:jc w:val="both"/>
        <w:rPr>
          <w:iCs/>
          <w:color w:val="000000"/>
          <w:szCs w:val="28"/>
          <w:lang w:val="sv-SE"/>
        </w:rPr>
      </w:pPr>
      <w:r w:rsidRPr="009F2B19">
        <w:rPr>
          <w:iCs/>
          <w:color w:val="000000"/>
          <w:szCs w:val="28"/>
          <w:lang w:val="sv-SE"/>
        </w:rPr>
        <w:t>- Hiểu được khái niệm về nhập xuất dữ liệu với Streams</w:t>
      </w:r>
      <w:r w:rsidRPr="009F2B19">
        <w:rPr>
          <w:color w:val="000000"/>
          <w:lang w:val="sv-SE"/>
        </w:rPr>
        <w:t>.</w:t>
      </w:r>
      <w:r w:rsidRPr="009F2B19">
        <w:rPr>
          <w:iCs/>
          <w:color w:val="000000"/>
          <w:szCs w:val="28"/>
          <w:lang w:val="sv-SE"/>
        </w:rPr>
        <w:t xml:space="preserve"> </w:t>
      </w:r>
    </w:p>
    <w:p w:rsidR="00FA5CD0" w:rsidRPr="009F2B19" w:rsidRDefault="00FA5CD0" w:rsidP="00FA5CD0">
      <w:pPr>
        <w:spacing w:line="360" w:lineRule="auto"/>
        <w:ind w:firstLine="284"/>
        <w:jc w:val="both"/>
        <w:rPr>
          <w:iCs/>
          <w:color w:val="000000"/>
          <w:szCs w:val="28"/>
          <w:lang w:val="sv-SE"/>
        </w:rPr>
      </w:pPr>
      <w:r w:rsidRPr="009F2B19">
        <w:rPr>
          <w:iCs/>
          <w:color w:val="000000"/>
          <w:szCs w:val="28"/>
          <w:lang w:val="sv-SE"/>
        </w:rPr>
        <w:t>- Nhắm bắt được cách gọi các phương thức đọc, ghi, chỉnh sửa dữ liệu với Stream.</w:t>
      </w:r>
    </w:p>
    <w:p w:rsidR="00FA5CD0" w:rsidRPr="009F2B19" w:rsidRDefault="00FA5CD0" w:rsidP="00FA5CD0">
      <w:pPr>
        <w:spacing w:line="360" w:lineRule="auto"/>
        <w:ind w:firstLine="284"/>
        <w:jc w:val="both"/>
        <w:rPr>
          <w:color w:val="000000"/>
          <w:szCs w:val="26"/>
          <w:lang w:val="sv-SE"/>
        </w:rPr>
      </w:pPr>
      <w:r w:rsidRPr="009F2B19">
        <w:rPr>
          <w:b/>
          <w:color w:val="000000"/>
          <w:szCs w:val="28"/>
          <w:lang w:val="sv-SE"/>
        </w:rPr>
        <w:t>2. Nội dung chương:</w:t>
      </w:r>
      <w:r w:rsidRPr="009F2B19">
        <w:rPr>
          <w:color w:val="000000"/>
          <w:szCs w:val="26"/>
          <w:lang w:val="sv-SE"/>
        </w:rPr>
        <w:tab/>
      </w:r>
    </w:p>
    <w:p w:rsidR="00FA5CD0" w:rsidRPr="009F2B19" w:rsidRDefault="00FA5CD0" w:rsidP="00FA5CD0">
      <w:pPr>
        <w:tabs>
          <w:tab w:val="left" w:pos="1440"/>
        </w:tabs>
        <w:spacing w:line="360" w:lineRule="auto"/>
        <w:rPr>
          <w:bCs/>
          <w:color w:val="000000"/>
          <w:szCs w:val="28"/>
          <w:lang w:val="de-DE"/>
        </w:rPr>
      </w:pPr>
      <w:r w:rsidRPr="009F2B19">
        <w:rPr>
          <w:bCs/>
          <w:color w:val="000000"/>
          <w:szCs w:val="28"/>
          <w:lang w:val="de-DE"/>
        </w:rPr>
        <w:tab/>
        <w:t>2.1. Lập trình mạng với ngôn ngữ Java</w:t>
      </w:r>
    </w:p>
    <w:p w:rsidR="00FA5CD0" w:rsidRPr="009F2B19" w:rsidRDefault="00FA5CD0" w:rsidP="00FA5CD0">
      <w:pPr>
        <w:tabs>
          <w:tab w:val="left" w:pos="1440"/>
        </w:tabs>
        <w:spacing w:line="360" w:lineRule="auto"/>
        <w:rPr>
          <w:bCs/>
          <w:color w:val="000000"/>
          <w:szCs w:val="28"/>
          <w:lang w:val="de-DE"/>
        </w:rPr>
      </w:pPr>
      <w:r w:rsidRPr="009F2B19">
        <w:rPr>
          <w:bCs/>
          <w:color w:val="000000"/>
          <w:szCs w:val="28"/>
          <w:lang w:val="de-DE"/>
        </w:rPr>
        <w:tab/>
        <w:t>2.2. Các công cụ lập trình với Java</w:t>
      </w:r>
    </w:p>
    <w:p w:rsidR="00FA5CD0" w:rsidRPr="009F2B19" w:rsidRDefault="00FA5CD0" w:rsidP="00FA5CD0">
      <w:pPr>
        <w:tabs>
          <w:tab w:val="left" w:pos="1440"/>
        </w:tabs>
        <w:spacing w:line="360" w:lineRule="auto"/>
        <w:rPr>
          <w:bCs/>
          <w:color w:val="000000"/>
          <w:szCs w:val="28"/>
          <w:lang w:val="de-DE"/>
        </w:rPr>
      </w:pPr>
      <w:r w:rsidRPr="009F2B19">
        <w:rPr>
          <w:bCs/>
          <w:color w:val="000000"/>
          <w:szCs w:val="28"/>
          <w:lang w:val="de-DE"/>
        </w:rPr>
        <w:tab/>
        <w:t>2.3. Khái niệm cơ bản về Stream, phân loại Stream</w:t>
      </w:r>
    </w:p>
    <w:p w:rsidR="00FA5CD0" w:rsidRPr="009F2B19" w:rsidRDefault="00FA5CD0" w:rsidP="00FA5CD0">
      <w:pPr>
        <w:tabs>
          <w:tab w:val="left" w:pos="1440"/>
        </w:tabs>
        <w:spacing w:line="360" w:lineRule="auto"/>
        <w:rPr>
          <w:bCs/>
          <w:color w:val="000000"/>
          <w:szCs w:val="28"/>
          <w:lang w:val="de-DE"/>
        </w:rPr>
      </w:pPr>
      <w:r w:rsidRPr="009F2B19">
        <w:rPr>
          <w:bCs/>
          <w:color w:val="000000"/>
          <w:szCs w:val="28"/>
          <w:lang w:val="de-DE"/>
        </w:rPr>
        <w:tab/>
        <w:t>2.4 Input Stream, OutputStream, Filtered Stream</w:t>
      </w:r>
    </w:p>
    <w:p w:rsidR="00FA5CD0" w:rsidRPr="009F2B19" w:rsidRDefault="00FA5CD0" w:rsidP="00FA5CD0">
      <w:pPr>
        <w:tabs>
          <w:tab w:val="left" w:pos="1440"/>
        </w:tabs>
        <w:spacing w:line="360" w:lineRule="auto"/>
        <w:rPr>
          <w:rFonts w:eastAsia="Times New Roman"/>
          <w:sz w:val="24"/>
          <w:szCs w:val="24"/>
        </w:rPr>
      </w:pPr>
      <w:r w:rsidRPr="009F2B19">
        <w:rPr>
          <w:bCs/>
          <w:color w:val="000000"/>
          <w:szCs w:val="28"/>
          <w:lang w:val="de-DE"/>
        </w:rPr>
        <w:tab/>
        <w:t xml:space="preserve">2.5 </w:t>
      </w:r>
      <w:r w:rsidRPr="009F2B19">
        <w:rPr>
          <w:rFonts w:eastAsia="Times New Roman"/>
          <w:sz w:val="24"/>
          <w:szCs w:val="24"/>
        </w:rPr>
        <w:t>Reader, Writer, InputStreamReader, OutputStreamWriter, Object Stream</w:t>
      </w:r>
    </w:p>
    <w:p w:rsidR="00FA5CD0" w:rsidRPr="009F2B19" w:rsidRDefault="00FA5CD0" w:rsidP="00FA5CD0">
      <w:pPr>
        <w:tabs>
          <w:tab w:val="left" w:pos="5670"/>
        </w:tabs>
        <w:spacing w:line="360" w:lineRule="auto"/>
        <w:jc w:val="both"/>
        <w:rPr>
          <w:color w:val="000000"/>
          <w:szCs w:val="28"/>
          <w:lang w:val="pt-BR"/>
        </w:rPr>
      </w:pPr>
      <w:r w:rsidRPr="009F2B19">
        <w:rPr>
          <w:b/>
          <w:color w:val="000000"/>
          <w:szCs w:val="28"/>
          <w:lang w:val="sv-SE"/>
        </w:rPr>
        <w:t xml:space="preserve">Chương 2: </w:t>
      </w:r>
      <w:r w:rsidRPr="009F2B19">
        <w:rPr>
          <w:b/>
          <w:color w:val="000000"/>
          <w:szCs w:val="24"/>
          <w:lang w:val="sv-SE"/>
        </w:rPr>
        <w:t>LẬP TRÌNH SOCKET</w:t>
      </w:r>
      <w:r w:rsidRPr="009F2B19">
        <w:rPr>
          <w:b/>
          <w:color w:val="000000"/>
          <w:szCs w:val="28"/>
          <w:lang w:val="sv-SE"/>
        </w:rPr>
        <w:t xml:space="preserve"> </w:t>
      </w:r>
      <w:r w:rsidRPr="009F2B19">
        <w:rPr>
          <w:b/>
          <w:color w:val="000000"/>
          <w:szCs w:val="28"/>
          <w:lang w:val="sv-SE"/>
        </w:rPr>
        <w:tab/>
      </w:r>
      <w:r w:rsidRPr="009F2B19">
        <w:rPr>
          <w:b/>
          <w:color w:val="000000"/>
          <w:szCs w:val="28"/>
          <w:lang w:val="sv-SE"/>
        </w:rPr>
        <w:tab/>
      </w:r>
      <w:r w:rsidRPr="009F2B19">
        <w:rPr>
          <w:b/>
          <w:color w:val="000000"/>
          <w:szCs w:val="28"/>
          <w:lang w:val="sv-SE"/>
        </w:rPr>
        <w:tab/>
      </w:r>
      <w:r w:rsidRPr="009F2B19">
        <w:rPr>
          <w:b/>
          <w:color w:val="000000"/>
          <w:szCs w:val="28"/>
          <w:lang w:val="sv-SE"/>
        </w:rPr>
        <w:tab/>
        <w:t xml:space="preserve">    </w:t>
      </w:r>
      <w:r w:rsidRPr="009F2B19">
        <w:rPr>
          <w:b/>
          <w:iCs/>
          <w:color w:val="000000"/>
          <w:szCs w:val="28"/>
          <w:lang w:val="pt-BR"/>
        </w:rPr>
        <w:t>Thời gian: 12 giờ</w:t>
      </w:r>
    </w:p>
    <w:p w:rsidR="00FA5CD0" w:rsidRPr="009F2B19" w:rsidRDefault="00FA5CD0" w:rsidP="00FA5CD0">
      <w:pPr>
        <w:spacing w:line="360" w:lineRule="auto"/>
        <w:ind w:firstLine="284"/>
        <w:jc w:val="both"/>
        <w:rPr>
          <w:iCs/>
          <w:color w:val="000000"/>
          <w:szCs w:val="28"/>
          <w:lang w:val="sv-SE"/>
        </w:rPr>
      </w:pPr>
      <w:r w:rsidRPr="009F2B19">
        <w:rPr>
          <w:b/>
          <w:iCs/>
          <w:color w:val="000000"/>
          <w:szCs w:val="28"/>
          <w:lang w:val="sv-SE"/>
        </w:rPr>
        <w:t>1. Mục tiêu:</w:t>
      </w:r>
      <w:r w:rsidRPr="009F2B19">
        <w:rPr>
          <w:iCs/>
          <w:color w:val="000000"/>
          <w:szCs w:val="28"/>
          <w:lang w:val="sv-SE"/>
        </w:rPr>
        <w:t xml:space="preserve"> Sau khi học xong SV:</w:t>
      </w:r>
    </w:p>
    <w:p w:rsidR="00FA5CD0" w:rsidRPr="009F2B19" w:rsidRDefault="00FA5CD0" w:rsidP="00FA5CD0">
      <w:pPr>
        <w:spacing w:line="360" w:lineRule="auto"/>
        <w:ind w:firstLine="284"/>
        <w:jc w:val="both"/>
        <w:rPr>
          <w:iCs/>
          <w:color w:val="000000"/>
          <w:szCs w:val="28"/>
          <w:lang w:val="sv-SE"/>
        </w:rPr>
      </w:pPr>
      <w:r w:rsidRPr="009F2B19">
        <w:rPr>
          <w:iCs/>
          <w:color w:val="000000"/>
          <w:szCs w:val="28"/>
          <w:lang w:val="sv-SE"/>
        </w:rPr>
        <w:lastRenderedPageBreak/>
        <w:t xml:space="preserve">- Hiểu được các kỹ thuật cần thiết của socket trong việc xây dựng các ứng dụng phần mềm. </w:t>
      </w:r>
    </w:p>
    <w:p w:rsidR="00FA5CD0" w:rsidRPr="009F2B19" w:rsidRDefault="00FA5CD0" w:rsidP="00FA5CD0">
      <w:pPr>
        <w:spacing w:line="360" w:lineRule="auto"/>
        <w:ind w:firstLine="284"/>
        <w:jc w:val="both"/>
        <w:rPr>
          <w:iCs/>
          <w:color w:val="000000"/>
          <w:szCs w:val="28"/>
          <w:lang w:val="sv-SE"/>
        </w:rPr>
      </w:pPr>
      <w:r w:rsidRPr="009F2B19">
        <w:rPr>
          <w:iCs/>
          <w:color w:val="000000"/>
          <w:szCs w:val="28"/>
          <w:lang w:val="sv-SE"/>
        </w:rPr>
        <w:t>- Ứng dụng lập trình socket để tạo ra các ứng dụng phần mềm với giao thức TCP/UDP</w:t>
      </w:r>
      <w:r w:rsidRPr="009F2B19">
        <w:rPr>
          <w:color w:val="000000"/>
          <w:lang w:val="sv-SE"/>
        </w:rPr>
        <w:t>.</w:t>
      </w:r>
      <w:r w:rsidRPr="009F2B19">
        <w:rPr>
          <w:iCs/>
          <w:color w:val="000000"/>
          <w:szCs w:val="28"/>
          <w:lang w:val="sv-SE"/>
        </w:rPr>
        <w:t xml:space="preserve"> </w:t>
      </w:r>
    </w:p>
    <w:p w:rsidR="00FA5CD0" w:rsidRPr="009F2B19" w:rsidRDefault="00FA5CD0" w:rsidP="00FA5CD0">
      <w:pPr>
        <w:pStyle w:val="PlainText"/>
        <w:spacing w:before="60" w:after="60" w:line="360" w:lineRule="auto"/>
        <w:ind w:firstLine="284"/>
        <w:rPr>
          <w:rFonts w:ascii="Times New Roman" w:hAnsi="Times New Roman"/>
          <w:b/>
          <w:color w:val="000000"/>
          <w:sz w:val="28"/>
          <w:szCs w:val="28"/>
          <w:lang w:val="sv-SE"/>
        </w:rPr>
      </w:pPr>
      <w:r w:rsidRPr="009F2B19">
        <w:rPr>
          <w:rFonts w:ascii="Times New Roman" w:hAnsi="Times New Roman"/>
          <w:b/>
          <w:color w:val="000000"/>
          <w:sz w:val="28"/>
          <w:szCs w:val="28"/>
          <w:lang w:val="sv-SE"/>
        </w:rPr>
        <w:t>2. Nội dung chương:</w:t>
      </w:r>
    </w:p>
    <w:p w:rsidR="00FA5CD0" w:rsidRPr="009F2B19" w:rsidRDefault="00FA5CD0" w:rsidP="00FA5CD0">
      <w:pPr>
        <w:pStyle w:val="PlainText"/>
        <w:spacing w:line="360" w:lineRule="auto"/>
        <w:ind w:left="1440"/>
        <w:rPr>
          <w:rFonts w:ascii="Times New Roman" w:hAnsi="Times New Roman"/>
          <w:color w:val="000000"/>
          <w:sz w:val="26"/>
          <w:szCs w:val="26"/>
          <w:lang w:val="sv-SE"/>
        </w:rPr>
      </w:pPr>
      <w:r w:rsidRPr="009F2B19">
        <w:rPr>
          <w:rFonts w:ascii="Times New Roman" w:hAnsi="Times New Roman"/>
          <w:color w:val="000000"/>
          <w:sz w:val="26"/>
          <w:szCs w:val="26"/>
          <w:lang w:val="sv-SE"/>
        </w:rPr>
        <w:t>2.1 Socket và sự liên lạc giữa các tiến trình</w:t>
      </w:r>
    </w:p>
    <w:p w:rsidR="00FA5CD0" w:rsidRPr="009F2B19" w:rsidRDefault="00FA5CD0" w:rsidP="00FA5CD0">
      <w:pPr>
        <w:pStyle w:val="PlainText"/>
        <w:spacing w:line="360" w:lineRule="auto"/>
        <w:ind w:left="720" w:firstLine="720"/>
        <w:rPr>
          <w:rFonts w:ascii="Times New Roman" w:hAnsi="Times New Roman"/>
          <w:color w:val="000000"/>
          <w:sz w:val="26"/>
          <w:szCs w:val="26"/>
          <w:lang w:val="sv-SE"/>
        </w:rPr>
      </w:pPr>
      <w:r w:rsidRPr="009F2B19">
        <w:rPr>
          <w:rFonts w:ascii="Times New Roman" w:hAnsi="Times New Roman"/>
          <w:color w:val="000000"/>
          <w:sz w:val="26"/>
          <w:szCs w:val="26"/>
          <w:lang w:val="sv-SE"/>
        </w:rPr>
        <w:t>2.2 Kết nối TCP và UDP</w:t>
      </w:r>
    </w:p>
    <w:p w:rsidR="00FA5CD0" w:rsidRPr="009F2B19" w:rsidRDefault="00FA5CD0" w:rsidP="00FA5CD0">
      <w:pPr>
        <w:pStyle w:val="PlainText"/>
        <w:spacing w:line="360" w:lineRule="auto"/>
        <w:ind w:left="720" w:firstLine="720"/>
        <w:rPr>
          <w:rFonts w:ascii="Times New Roman" w:hAnsi="Times New Roman"/>
          <w:color w:val="000000"/>
          <w:sz w:val="26"/>
          <w:szCs w:val="26"/>
          <w:lang w:val="sv-SE"/>
        </w:rPr>
      </w:pPr>
      <w:r w:rsidRPr="009F2B19">
        <w:rPr>
          <w:rFonts w:ascii="Times New Roman" w:hAnsi="Times New Roman"/>
          <w:color w:val="000000"/>
          <w:sz w:val="26"/>
          <w:szCs w:val="26"/>
          <w:lang w:val="sv-SE"/>
        </w:rPr>
        <w:t xml:space="preserve">2.3 Lập trình TCP </w:t>
      </w:r>
    </w:p>
    <w:p w:rsidR="00FA5CD0" w:rsidRPr="009F2B19" w:rsidRDefault="00FA5CD0" w:rsidP="00FA5CD0">
      <w:pPr>
        <w:pStyle w:val="PlainText"/>
        <w:spacing w:line="360" w:lineRule="auto"/>
        <w:ind w:left="720" w:firstLine="720"/>
        <w:rPr>
          <w:rFonts w:ascii="Times New Roman" w:hAnsi="Times New Roman"/>
          <w:color w:val="000000"/>
          <w:sz w:val="26"/>
          <w:szCs w:val="26"/>
          <w:lang w:val="sv-SE"/>
        </w:rPr>
      </w:pPr>
      <w:r w:rsidRPr="009F2B19">
        <w:rPr>
          <w:rFonts w:ascii="Times New Roman" w:hAnsi="Times New Roman"/>
          <w:color w:val="000000"/>
          <w:sz w:val="26"/>
          <w:szCs w:val="26"/>
          <w:lang w:val="sv-SE"/>
        </w:rPr>
        <w:t>2.4 Lập trình UDP</w:t>
      </w:r>
    </w:p>
    <w:p w:rsidR="00FA5CD0" w:rsidRPr="009F2B19" w:rsidRDefault="00FA5CD0" w:rsidP="00FA5CD0">
      <w:pPr>
        <w:pStyle w:val="PlainText"/>
        <w:spacing w:line="360" w:lineRule="auto"/>
        <w:ind w:left="720" w:firstLine="720"/>
        <w:rPr>
          <w:rFonts w:ascii="Times New Roman" w:hAnsi="Times New Roman"/>
          <w:color w:val="000000"/>
          <w:sz w:val="26"/>
          <w:szCs w:val="26"/>
          <w:lang w:val="sv-SE"/>
        </w:rPr>
      </w:pPr>
      <w:r w:rsidRPr="009F2B19">
        <w:rPr>
          <w:rFonts w:ascii="Times New Roman" w:hAnsi="Times New Roman"/>
          <w:color w:val="000000"/>
          <w:sz w:val="26"/>
          <w:szCs w:val="26"/>
          <w:lang w:val="sv-SE"/>
        </w:rPr>
        <w:t>2.5 Kết nối với máy chủ Web - FTP</w:t>
      </w:r>
    </w:p>
    <w:p w:rsidR="00FA5CD0" w:rsidRPr="009F2B19" w:rsidRDefault="00FA5CD0" w:rsidP="00FA5CD0">
      <w:pPr>
        <w:pStyle w:val="PlainText"/>
        <w:spacing w:before="60" w:after="60" w:line="360" w:lineRule="auto"/>
        <w:ind w:left="720" w:firstLine="720"/>
        <w:rPr>
          <w:rFonts w:ascii="Times New Roman" w:hAnsi="Times New Roman"/>
          <w:b/>
          <w:color w:val="000000"/>
          <w:szCs w:val="28"/>
          <w:lang w:val="sv-SE"/>
        </w:rPr>
      </w:pPr>
      <w:r w:rsidRPr="009F2B19">
        <w:rPr>
          <w:rFonts w:ascii="Times New Roman" w:hAnsi="Times New Roman"/>
          <w:color w:val="000000"/>
          <w:sz w:val="26"/>
          <w:szCs w:val="26"/>
          <w:lang w:val="sv-SE"/>
        </w:rPr>
        <w:t>2.6 Một số giao thức chuẩn HTTP-SMTP-POP3</w:t>
      </w:r>
    </w:p>
    <w:p w:rsidR="00FA5CD0" w:rsidRPr="009F2B19" w:rsidRDefault="00FA5CD0" w:rsidP="00FA5CD0">
      <w:pPr>
        <w:tabs>
          <w:tab w:val="left" w:pos="5670"/>
        </w:tabs>
        <w:spacing w:line="360" w:lineRule="auto"/>
        <w:jc w:val="both"/>
        <w:rPr>
          <w:b/>
          <w:color w:val="000000"/>
          <w:szCs w:val="28"/>
          <w:lang w:val="sv-SE"/>
        </w:rPr>
      </w:pPr>
      <w:r w:rsidRPr="009F2B19">
        <w:rPr>
          <w:b/>
          <w:color w:val="000000"/>
          <w:szCs w:val="28"/>
          <w:lang w:val="sv-SE"/>
        </w:rPr>
        <w:t xml:space="preserve">Chương 3: </w:t>
      </w:r>
      <w:r w:rsidRPr="009F2B19">
        <w:rPr>
          <w:b/>
          <w:bCs/>
          <w:color w:val="000000"/>
          <w:szCs w:val="28"/>
          <w:lang w:val="de-DE"/>
        </w:rPr>
        <w:t>LẬP TRÌNH PHÂN TÁN</w:t>
      </w:r>
      <w:r w:rsidRPr="009F2B19">
        <w:rPr>
          <w:b/>
          <w:bCs/>
          <w:color w:val="000000"/>
          <w:szCs w:val="28"/>
          <w:lang w:val="de-DE"/>
        </w:rPr>
        <w:tab/>
      </w:r>
      <w:r w:rsidRPr="009F2B19">
        <w:rPr>
          <w:b/>
          <w:bCs/>
          <w:color w:val="000000"/>
          <w:szCs w:val="28"/>
          <w:lang w:val="de-DE"/>
        </w:rPr>
        <w:tab/>
      </w:r>
      <w:r w:rsidRPr="009F2B19">
        <w:rPr>
          <w:b/>
          <w:bCs/>
          <w:color w:val="000000"/>
          <w:szCs w:val="28"/>
          <w:lang w:val="de-DE"/>
        </w:rPr>
        <w:tab/>
      </w:r>
      <w:r w:rsidRPr="009F2B19">
        <w:rPr>
          <w:b/>
          <w:bCs/>
          <w:color w:val="000000"/>
          <w:szCs w:val="28"/>
          <w:lang w:val="de-DE"/>
        </w:rPr>
        <w:tab/>
      </w:r>
      <w:r w:rsidRPr="009F2B19">
        <w:rPr>
          <w:b/>
          <w:iCs/>
          <w:color w:val="000000"/>
          <w:szCs w:val="28"/>
          <w:lang w:val="pt-BR"/>
        </w:rPr>
        <w:t>Thời gian: 12 giờ</w:t>
      </w:r>
      <w:r w:rsidRPr="009F2B19">
        <w:rPr>
          <w:b/>
          <w:color w:val="000000"/>
          <w:szCs w:val="28"/>
          <w:lang w:val="sv-SE"/>
        </w:rPr>
        <w:tab/>
      </w:r>
    </w:p>
    <w:p w:rsidR="00FA5CD0" w:rsidRPr="009F2B19" w:rsidRDefault="00FA5CD0" w:rsidP="00FA5CD0">
      <w:pPr>
        <w:spacing w:line="360" w:lineRule="auto"/>
        <w:ind w:firstLine="284"/>
        <w:jc w:val="both"/>
        <w:rPr>
          <w:iCs/>
          <w:color w:val="000000"/>
          <w:szCs w:val="28"/>
          <w:lang w:val="sv-SE"/>
        </w:rPr>
      </w:pPr>
      <w:r w:rsidRPr="009F2B19">
        <w:rPr>
          <w:b/>
          <w:iCs/>
          <w:color w:val="000000"/>
          <w:szCs w:val="28"/>
          <w:lang w:val="sv-SE"/>
        </w:rPr>
        <w:t>1. Mục tiêu:</w:t>
      </w:r>
      <w:r w:rsidRPr="009F2B19">
        <w:rPr>
          <w:iCs/>
          <w:color w:val="000000"/>
          <w:szCs w:val="28"/>
          <w:lang w:val="sv-SE"/>
        </w:rPr>
        <w:t xml:space="preserve"> Sau khi học xong SV:</w:t>
      </w:r>
    </w:p>
    <w:p w:rsidR="00FA5CD0" w:rsidRPr="009F2B19" w:rsidRDefault="00FA5CD0" w:rsidP="00FA5CD0">
      <w:pPr>
        <w:spacing w:line="360" w:lineRule="auto"/>
        <w:ind w:firstLine="284"/>
        <w:jc w:val="both"/>
        <w:rPr>
          <w:iCs/>
          <w:color w:val="000000"/>
          <w:szCs w:val="28"/>
          <w:lang w:val="sv-SE"/>
        </w:rPr>
      </w:pPr>
      <w:r w:rsidRPr="009F2B19">
        <w:rPr>
          <w:iCs/>
          <w:color w:val="000000"/>
          <w:szCs w:val="28"/>
          <w:lang w:val="sv-SE"/>
        </w:rPr>
        <w:t xml:space="preserve">- </w:t>
      </w:r>
      <w:r w:rsidRPr="009F2B19">
        <w:rPr>
          <w:szCs w:val="24"/>
        </w:rPr>
        <w:t>Hiểu được lập trình phân tán là gì</w:t>
      </w:r>
      <w:r w:rsidRPr="009F2B19">
        <w:rPr>
          <w:color w:val="000000"/>
          <w:szCs w:val="24"/>
          <w:lang w:val="sv-SE"/>
        </w:rPr>
        <w:t>.</w:t>
      </w:r>
      <w:r w:rsidRPr="009F2B19">
        <w:rPr>
          <w:iCs/>
          <w:color w:val="000000"/>
          <w:sz w:val="28"/>
          <w:szCs w:val="28"/>
          <w:lang w:val="sv-SE"/>
        </w:rPr>
        <w:t xml:space="preserve"> </w:t>
      </w:r>
    </w:p>
    <w:p w:rsidR="00FA5CD0" w:rsidRPr="009F2B19" w:rsidRDefault="00FA5CD0" w:rsidP="00FA5CD0">
      <w:pPr>
        <w:spacing w:line="360" w:lineRule="auto"/>
        <w:ind w:firstLine="284"/>
        <w:jc w:val="both"/>
        <w:rPr>
          <w:iCs/>
          <w:color w:val="000000"/>
          <w:szCs w:val="28"/>
          <w:lang w:val="sv-SE"/>
        </w:rPr>
      </w:pPr>
      <w:r w:rsidRPr="009F2B19">
        <w:rPr>
          <w:iCs/>
          <w:color w:val="000000"/>
          <w:szCs w:val="28"/>
          <w:lang w:val="sv-SE"/>
        </w:rPr>
        <w:t>- Hiểu được kiến trúc RMI để xây dựng ứng dụng phân tán.</w:t>
      </w:r>
    </w:p>
    <w:p w:rsidR="00FA5CD0" w:rsidRPr="009F2B19" w:rsidRDefault="00FA5CD0" w:rsidP="00FA5CD0">
      <w:pPr>
        <w:spacing w:line="360" w:lineRule="auto"/>
        <w:ind w:firstLine="284"/>
        <w:jc w:val="both"/>
        <w:rPr>
          <w:iCs/>
          <w:color w:val="000000"/>
          <w:szCs w:val="28"/>
          <w:lang w:val="sv-SE"/>
        </w:rPr>
      </w:pPr>
      <w:r w:rsidRPr="009F2B19">
        <w:rPr>
          <w:iCs/>
          <w:color w:val="000000"/>
          <w:szCs w:val="28"/>
          <w:lang w:val="sv-SE"/>
        </w:rPr>
        <w:t>- Nhắm bắt và xây dựng được ứng dụng Client - Server trên nền tảng RMI.</w:t>
      </w:r>
    </w:p>
    <w:p w:rsidR="00FA5CD0" w:rsidRPr="009F2B19" w:rsidRDefault="00FA5CD0" w:rsidP="00FA5CD0">
      <w:pPr>
        <w:spacing w:line="360" w:lineRule="auto"/>
        <w:ind w:firstLine="284"/>
        <w:jc w:val="both"/>
        <w:rPr>
          <w:color w:val="000000"/>
          <w:szCs w:val="28"/>
          <w:lang w:val="sv-SE"/>
        </w:rPr>
      </w:pPr>
      <w:r w:rsidRPr="009F2B19">
        <w:rPr>
          <w:b/>
          <w:color w:val="000000"/>
          <w:szCs w:val="28"/>
          <w:lang w:val="sv-SE"/>
        </w:rPr>
        <w:t>2. Nội dung chương:</w:t>
      </w:r>
    </w:p>
    <w:p w:rsidR="00FA5CD0" w:rsidRPr="009F2B19" w:rsidRDefault="00FA5CD0" w:rsidP="00FA5CD0">
      <w:pPr>
        <w:tabs>
          <w:tab w:val="left" w:pos="1440"/>
        </w:tabs>
        <w:spacing w:line="360" w:lineRule="auto"/>
        <w:rPr>
          <w:bCs/>
          <w:color w:val="000000"/>
          <w:szCs w:val="28"/>
          <w:lang w:val="de-DE"/>
        </w:rPr>
      </w:pPr>
      <w:r w:rsidRPr="009F2B19">
        <w:rPr>
          <w:bCs/>
          <w:color w:val="000000"/>
          <w:szCs w:val="28"/>
          <w:lang w:val="de-DE"/>
        </w:rPr>
        <w:tab/>
        <w:t>2.1 Giới thiệu RMI (Remote Method Invoke)</w:t>
      </w:r>
    </w:p>
    <w:p w:rsidR="00FA5CD0" w:rsidRPr="009F2B19" w:rsidRDefault="00FA5CD0" w:rsidP="00FA5CD0">
      <w:pPr>
        <w:tabs>
          <w:tab w:val="left" w:pos="1440"/>
        </w:tabs>
        <w:spacing w:line="360" w:lineRule="auto"/>
        <w:rPr>
          <w:bCs/>
          <w:color w:val="000000"/>
          <w:szCs w:val="28"/>
          <w:lang w:val="de-DE"/>
        </w:rPr>
      </w:pPr>
      <w:r w:rsidRPr="009F2B19">
        <w:rPr>
          <w:bCs/>
          <w:color w:val="000000"/>
          <w:szCs w:val="28"/>
          <w:lang w:val="de-DE"/>
        </w:rPr>
        <w:tab/>
        <w:t>2.2 Kiến trúc RMI</w:t>
      </w:r>
    </w:p>
    <w:p w:rsidR="00FA5CD0" w:rsidRPr="009F2B19" w:rsidRDefault="00FA5CD0" w:rsidP="00FA5CD0">
      <w:pPr>
        <w:tabs>
          <w:tab w:val="left" w:pos="1440"/>
        </w:tabs>
        <w:spacing w:line="360" w:lineRule="auto"/>
        <w:rPr>
          <w:bCs/>
          <w:color w:val="000000"/>
          <w:szCs w:val="28"/>
          <w:lang w:val="de-DE"/>
        </w:rPr>
      </w:pPr>
      <w:r w:rsidRPr="009F2B19">
        <w:rPr>
          <w:bCs/>
          <w:color w:val="000000"/>
          <w:szCs w:val="28"/>
          <w:lang w:val="de-DE"/>
        </w:rPr>
        <w:tab/>
        <w:t>2.3 Xây dựng ứng dụng phân tán Client/Server trên nền tảng RMI</w:t>
      </w:r>
    </w:p>
    <w:p w:rsidR="00FA5CD0" w:rsidRPr="009F2B19" w:rsidRDefault="00FA5CD0" w:rsidP="00FA5CD0">
      <w:pPr>
        <w:tabs>
          <w:tab w:val="left" w:pos="251"/>
        </w:tabs>
        <w:spacing w:line="360" w:lineRule="auto"/>
        <w:rPr>
          <w:rFonts w:eastAsia="Times New Roman"/>
          <w:szCs w:val="24"/>
        </w:rPr>
      </w:pPr>
      <w:r w:rsidRPr="009F2B19">
        <w:rPr>
          <w:bCs/>
          <w:color w:val="000000"/>
          <w:szCs w:val="28"/>
          <w:lang w:val="de-DE"/>
        </w:rPr>
        <w:tab/>
      </w:r>
      <w:r w:rsidRPr="009F2B19">
        <w:rPr>
          <w:bCs/>
          <w:color w:val="000000"/>
          <w:szCs w:val="28"/>
          <w:lang w:val="de-DE"/>
        </w:rPr>
        <w:tab/>
      </w:r>
      <w:r w:rsidRPr="009F2B19">
        <w:rPr>
          <w:bCs/>
          <w:color w:val="000000"/>
          <w:szCs w:val="28"/>
          <w:lang w:val="de-DE"/>
        </w:rPr>
        <w:tab/>
      </w:r>
      <w:r w:rsidRPr="009F2B19">
        <w:rPr>
          <w:bCs/>
          <w:color w:val="000000"/>
          <w:szCs w:val="28"/>
          <w:lang w:val="de-DE"/>
        </w:rPr>
        <w:tab/>
        <w:t>2.</w:t>
      </w:r>
      <w:r w:rsidRPr="009F2B19">
        <w:rPr>
          <w:rFonts w:eastAsia="Times New Roman"/>
          <w:szCs w:val="24"/>
        </w:rPr>
        <w:t>3.1. Lập trình Client với RMI</w:t>
      </w:r>
    </w:p>
    <w:p w:rsidR="00FA5CD0" w:rsidRPr="009F2B19" w:rsidRDefault="00FA5CD0" w:rsidP="00FA5CD0">
      <w:pPr>
        <w:tabs>
          <w:tab w:val="left" w:pos="1440"/>
        </w:tabs>
        <w:spacing w:line="360" w:lineRule="auto"/>
        <w:rPr>
          <w:bCs/>
          <w:color w:val="000000"/>
          <w:szCs w:val="28"/>
          <w:lang w:val="de-DE"/>
        </w:rPr>
      </w:pPr>
      <w:r w:rsidRPr="009F2B19">
        <w:rPr>
          <w:rFonts w:eastAsia="Times New Roman"/>
          <w:szCs w:val="24"/>
        </w:rPr>
        <w:tab/>
      </w:r>
      <w:r w:rsidRPr="009F2B19">
        <w:rPr>
          <w:rFonts w:eastAsia="Times New Roman"/>
          <w:szCs w:val="24"/>
        </w:rPr>
        <w:tab/>
        <w:t>2.3.2. Lập trình Server với RMI</w:t>
      </w:r>
    </w:p>
    <w:p w:rsidR="00FA5CD0" w:rsidRPr="009F2B19" w:rsidRDefault="00FA5CD0" w:rsidP="00FA5CD0">
      <w:pPr>
        <w:tabs>
          <w:tab w:val="left" w:pos="1440"/>
        </w:tabs>
        <w:spacing w:line="360" w:lineRule="auto"/>
        <w:rPr>
          <w:color w:val="000000"/>
          <w:szCs w:val="26"/>
          <w:lang w:val="sv-SE"/>
        </w:rPr>
      </w:pPr>
      <w:r w:rsidRPr="009F2B19">
        <w:rPr>
          <w:bCs/>
          <w:color w:val="000000"/>
          <w:szCs w:val="28"/>
          <w:lang w:val="de-DE"/>
        </w:rPr>
        <w:tab/>
        <w:t>2.4 Triển khai ứng dụng RMI trên mạng.</w:t>
      </w:r>
    </w:p>
    <w:p w:rsidR="00FA5CD0" w:rsidRPr="009F2B19" w:rsidRDefault="00FA5CD0" w:rsidP="00FA5CD0">
      <w:pPr>
        <w:tabs>
          <w:tab w:val="left" w:pos="278"/>
        </w:tabs>
        <w:spacing w:line="360" w:lineRule="auto"/>
        <w:rPr>
          <w:rFonts w:eastAsia="Times New Roman"/>
          <w:szCs w:val="24"/>
        </w:rPr>
      </w:pPr>
      <w:r w:rsidRPr="009F2B19">
        <w:rPr>
          <w:b/>
          <w:color w:val="000000"/>
          <w:szCs w:val="28"/>
          <w:lang w:val="sv-SE"/>
        </w:rPr>
        <w:tab/>
      </w:r>
      <w:r w:rsidRPr="009F2B19">
        <w:rPr>
          <w:b/>
          <w:color w:val="000000"/>
          <w:szCs w:val="28"/>
          <w:lang w:val="sv-SE"/>
        </w:rPr>
        <w:tab/>
      </w:r>
      <w:r w:rsidRPr="009F2B19">
        <w:rPr>
          <w:b/>
          <w:color w:val="000000"/>
          <w:szCs w:val="28"/>
          <w:lang w:val="sv-SE"/>
        </w:rPr>
        <w:tab/>
      </w:r>
      <w:r w:rsidRPr="009F2B19">
        <w:rPr>
          <w:b/>
          <w:color w:val="000000"/>
          <w:szCs w:val="28"/>
          <w:lang w:val="sv-SE"/>
        </w:rPr>
        <w:tab/>
      </w:r>
      <w:r w:rsidRPr="009F2B19">
        <w:rPr>
          <w:color w:val="000000"/>
          <w:szCs w:val="28"/>
          <w:lang w:val="sv-SE"/>
        </w:rPr>
        <w:t>2.</w:t>
      </w:r>
      <w:r w:rsidRPr="009F2B19">
        <w:rPr>
          <w:rFonts w:eastAsia="Times New Roman"/>
          <w:szCs w:val="24"/>
        </w:rPr>
        <w:t>4.1. Triển khai ứng dụng Server.</w:t>
      </w:r>
    </w:p>
    <w:p w:rsidR="00FA5CD0" w:rsidRPr="009F2B19" w:rsidRDefault="00FA5CD0" w:rsidP="00FA5CD0">
      <w:pPr>
        <w:spacing w:line="360" w:lineRule="auto"/>
        <w:jc w:val="both"/>
        <w:rPr>
          <w:b/>
          <w:color w:val="000000"/>
          <w:szCs w:val="28"/>
          <w:lang w:val="sv-SE"/>
        </w:rPr>
      </w:pPr>
      <w:r w:rsidRPr="009F2B19">
        <w:rPr>
          <w:rFonts w:eastAsia="Times New Roman"/>
          <w:szCs w:val="24"/>
        </w:rPr>
        <w:tab/>
      </w:r>
      <w:r w:rsidRPr="009F2B19">
        <w:rPr>
          <w:rFonts w:eastAsia="Times New Roman"/>
          <w:szCs w:val="24"/>
        </w:rPr>
        <w:tab/>
      </w:r>
      <w:r w:rsidRPr="009F2B19">
        <w:rPr>
          <w:rFonts w:eastAsia="Times New Roman"/>
          <w:szCs w:val="24"/>
        </w:rPr>
        <w:tab/>
        <w:t>2.4.2. Triển khai ứng dụng Client.</w:t>
      </w:r>
    </w:p>
    <w:p w:rsidR="00FA5CD0" w:rsidRPr="009F2B19" w:rsidRDefault="00FA5CD0" w:rsidP="00FA5CD0">
      <w:pPr>
        <w:spacing w:line="360" w:lineRule="auto"/>
        <w:jc w:val="both"/>
        <w:rPr>
          <w:b/>
          <w:color w:val="000000"/>
          <w:szCs w:val="26"/>
          <w:lang w:val="sv-SE"/>
        </w:rPr>
      </w:pPr>
      <w:r w:rsidRPr="009F2B19">
        <w:rPr>
          <w:b/>
          <w:color w:val="000000"/>
          <w:szCs w:val="28"/>
          <w:lang w:val="sv-SE"/>
        </w:rPr>
        <w:t xml:space="preserve">IV. </w:t>
      </w:r>
      <w:r w:rsidRPr="009F2B19">
        <w:rPr>
          <w:b/>
          <w:color w:val="000000"/>
          <w:szCs w:val="26"/>
          <w:lang w:val="sv-SE"/>
        </w:rPr>
        <w:t>Điều kiện thực hiện môn học:</w:t>
      </w:r>
    </w:p>
    <w:p w:rsidR="00FA5CD0" w:rsidRPr="009F2B19" w:rsidRDefault="00FA5CD0" w:rsidP="00FA5CD0">
      <w:pPr>
        <w:spacing w:line="360" w:lineRule="auto"/>
        <w:ind w:firstLine="426"/>
        <w:jc w:val="both"/>
        <w:outlineLvl w:val="0"/>
        <w:rPr>
          <w:color w:val="000000"/>
          <w:szCs w:val="26"/>
          <w:lang w:val="sv-SE"/>
        </w:rPr>
      </w:pPr>
      <w:r w:rsidRPr="009F2B19">
        <w:rPr>
          <w:color w:val="000000"/>
          <w:szCs w:val="26"/>
          <w:lang w:val="sv-SE"/>
        </w:rPr>
        <w:lastRenderedPageBreak/>
        <w:t>1. Phòng học chuyên môn hóa/nhà xưởng: Phòng máy tính.</w:t>
      </w:r>
    </w:p>
    <w:p w:rsidR="00FA5CD0" w:rsidRPr="009F2B19" w:rsidRDefault="00FA5CD0" w:rsidP="00FA5CD0">
      <w:pPr>
        <w:spacing w:line="360" w:lineRule="auto"/>
        <w:ind w:left="426"/>
        <w:jc w:val="both"/>
        <w:outlineLvl w:val="0"/>
        <w:rPr>
          <w:color w:val="000000"/>
          <w:szCs w:val="26"/>
          <w:lang w:val="sv-SE"/>
        </w:rPr>
      </w:pPr>
      <w:r w:rsidRPr="009F2B19">
        <w:rPr>
          <w:color w:val="000000"/>
          <w:szCs w:val="26"/>
          <w:lang w:val="sv-SE"/>
        </w:rPr>
        <w:t xml:space="preserve">2. Trang thiết bị máy móc: Hệ thống máy tính có nối mạng và cài đặt chương trình Java, </w:t>
      </w:r>
      <w:r w:rsidRPr="009F2B19">
        <w:rPr>
          <w:rStyle w:val="Emphasis"/>
        </w:rPr>
        <w:t>Eclipse</w:t>
      </w:r>
      <w:r w:rsidRPr="009F2B19">
        <w:rPr>
          <w:color w:val="000000"/>
          <w:szCs w:val="26"/>
          <w:lang w:val="sv-SE"/>
        </w:rPr>
        <w:t>, NetBean,SQLServer, ...</w:t>
      </w:r>
    </w:p>
    <w:p w:rsidR="00FA5CD0" w:rsidRPr="009F2B19" w:rsidRDefault="00FA5CD0" w:rsidP="00FA5CD0">
      <w:pPr>
        <w:spacing w:line="360" w:lineRule="auto"/>
        <w:ind w:firstLine="426"/>
        <w:jc w:val="both"/>
        <w:outlineLvl w:val="0"/>
        <w:rPr>
          <w:color w:val="000000"/>
          <w:szCs w:val="26"/>
          <w:lang w:val="sv-SE"/>
        </w:rPr>
      </w:pPr>
      <w:r w:rsidRPr="009F2B19">
        <w:rPr>
          <w:color w:val="000000"/>
          <w:szCs w:val="26"/>
          <w:lang w:val="sv-SE"/>
        </w:rPr>
        <w:t>3. Học liệu, dụng cụ, nguyên vật liệu: Bảng, viết lông, USB</w:t>
      </w:r>
    </w:p>
    <w:p w:rsidR="00FA5CD0" w:rsidRPr="009F2B19" w:rsidRDefault="00FA5CD0" w:rsidP="00FA5CD0">
      <w:pPr>
        <w:spacing w:line="360" w:lineRule="auto"/>
        <w:ind w:firstLine="426"/>
        <w:jc w:val="both"/>
        <w:outlineLvl w:val="0"/>
        <w:rPr>
          <w:color w:val="000000"/>
          <w:szCs w:val="26"/>
          <w:lang w:val="sv-SE"/>
        </w:rPr>
      </w:pPr>
      <w:r w:rsidRPr="009F2B19">
        <w:rPr>
          <w:color w:val="000000"/>
          <w:szCs w:val="26"/>
          <w:lang w:val="sv-SE"/>
        </w:rPr>
        <w:t>4. Các điều kiện khác: Máy chiếu, micro, loa, máy lạnh, quạt.</w:t>
      </w:r>
    </w:p>
    <w:p w:rsidR="00FA5CD0" w:rsidRPr="009F2B19" w:rsidRDefault="00FA5CD0" w:rsidP="00FA5CD0">
      <w:pPr>
        <w:spacing w:line="360" w:lineRule="auto"/>
        <w:jc w:val="both"/>
        <w:rPr>
          <w:b/>
          <w:color w:val="000000"/>
          <w:szCs w:val="26"/>
          <w:lang w:val="sv-SE"/>
        </w:rPr>
      </w:pPr>
      <w:r w:rsidRPr="009F2B19">
        <w:rPr>
          <w:b/>
          <w:color w:val="000000"/>
          <w:szCs w:val="26"/>
          <w:lang w:val="sv-SE"/>
        </w:rPr>
        <w:t xml:space="preserve">V. Nội dung và phương pháp đánh giá: </w:t>
      </w:r>
    </w:p>
    <w:p w:rsidR="00FA5CD0" w:rsidRPr="009F2B19" w:rsidRDefault="00FA5CD0" w:rsidP="00FA5CD0">
      <w:pPr>
        <w:spacing w:line="360" w:lineRule="auto"/>
        <w:ind w:firstLine="340"/>
        <w:jc w:val="both"/>
        <w:outlineLvl w:val="0"/>
        <w:rPr>
          <w:color w:val="000000"/>
          <w:szCs w:val="26"/>
          <w:lang w:val="sv-SE"/>
        </w:rPr>
      </w:pPr>
      <w:r w:rsidRPr="009F2B19">
        <w:rPr>
          <w:color w:val="000000"/>
          <w:szCs w:val="26"/>
          <w:lang w:val="sv-SE"/>
        </w:rPr>
        <w:t>1. Nội dung:</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Về kiến thức: Sau khi học xong sinh viên đạt được những kiến thức sau:</w:t>
      </w:r>
    </w:p>
    <w:p w:rsidR="00FA5CD0" w:rsidRPr="009F2B19" w:rsidRDefault="00FA5CD0" w:rsidP="00FA5CD0">
      <w:pPr>
        <w:pStyle w:val="ListParagraph"/>
        <w:tabs>
          <w:tab w:val="left" w:pos="709"/>
        </w:tabs>
        <w:spacing w:before="120" w:line="360" w:lineRule="auto"/>
        <w:ind w:left="709"/>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ab/>
        <w:t xml:space="preserve">+ Môn học </w:t>
      </w:r>
      <w:r w:rsidRPr="009F2B19">
        <w:rPr>
          <w:rFonts w:ascii="Times New Roman" w:hAnsi="Times New Roman"/>
          <w:bCs/>
          <w:color w:val="000000"/>
          <w:szCs w:val="26"/>
          <w:lang w:val="pt-BR"/>
        </w:rPr>
        <w:t>c</w:t>
      </w:r>
      <w:r w:rsidRPr="009F2B19">
        <w:rPr>
          <w:rFonts w:ascii="Times New Roman" w:hAnsi="Times New Roman"/>
          <w:sz w:val="26"/>
          <w:szCs w:val="24"/>
        </w:rPr>
        <w:t>ung cấp cho sinh viên những kiến thức cơ bản, cần thiết về I/O, thao tác với file và thư mục (tìm kiếm, tạo, xoá) trên hệ thống quản lý tập tin, thao tác trên các file nhị phân và văn bản.</w:t>
      </w:r>
    </w:p>
    <w:p w:rsidR="00FA5CD0" w:rsidRPr="009F2B19" w:rsidRDefault="00FA5CD0" w:rsidP="00FA5CD0">
      <w:pPr>
        <w:pStyle w:val="ListParagraph"/>
        <w:tabs>
          <w:tab w:val="left" w:pos="709"/>
        </w:tabs>
        <w:spacing w:before="120" w:line="360" w:lineRule="auto"/>
        <w:ind w:left="709"/>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ab/>
        <w:t>+ Môn học g</w:t>
      </w:r>
      <w:r w:rsidRPr="009F2B19">
        <w:rPr>
          <w:rFonts w:ascii="Times New Roman" w:hAnsi="Times New Roman"/>
          <w:sz w:val="26"/>
          <w:szCs w:val="24"/>
        </w:rPr>
        <w:t>iúp cho sinh viên có khả năng xây dựng định dạng dữ liệu để cuối cùng có thể xây dựng các ứng dụng mạng thông qua các giao thức truyền dữ liệu trên mạng - TCP/UDP</w:t>
      </w:r>
      <w:r w:rsidRPr="009F2B19">
        <w:rPr>
          <w:rFonts w:ascii="Times New Roman" w:hAnsi="Times New Roman"/>
          <w:bCs/>
          <w:color w:val="000000"/>
          <w:szCs w:val="26"/>
          <w:lang w:val="pt-BR"/>
        </w:rPr>
        <w:t>.</w:t>
      </w:r>
    </w:p>
    <w:p w:rsidR="00FA5CD0" w:rsidRPr="009F2B19" w:rsidRDefault="00FA5CD0" w:rsidP="00FA5CD0">
      <w:pPr>
        <w:pStyle w:val="ListParagraph"/>
        <w:tabs>
          <w:tab w:val="left" w:pos="709"/>
        </w:tabs>
        <w:spacing w:before="120" w:line="360" w:lineRule="auto"/>
        <w:ind w:left="709"/>
        <w:contextualSpacing w:val="0"/>
        <w:jc w:val="both"/>
        <w:rPr>
          <w:rFonts w:ascii="Times New Roman" w:hAnsi="Times New Roman"/>
          <w:bCs/>
          <w:color w:val="000000"/>
          <w:szCs w:val="26"/>
          <w:lang w:val="pt-BR"/>
        </w:rPr>
      </w:pPr>
      <w:r w:rsidRPr="009F2B19">
        <w:rPr>
          <w:rFonts w:ascii="Times New Roman" w:hAnsi="Times New Roman"/>
          <w:bCs/>
          <w:color w:val="000000"/>
          <w:sz w:val="26"/>
          <w:szCs w:val="26"/>
          <w:lang w:val="pt-BR"/>
        </w:rPr>
        <w:tab/>
        <w:t xml:space="preserve">+ Môn học </w:t>
      </w:r>
      <w:r w:rsidRPr="009F2B19">
        <w:rPr>
          <w:rFonts w:ascii="Times New Roman" w:hAnsi="Times New Roman"/>
          <w:bCs/>
          <w:color w:val="000000"/>
          <w:szCs w:val="26"/>
          <w:lang w:val="pt-BR"/>
        </w:rPr>
        <w:t>c</w:t>
      </w:r>
      <w:r w:rsidRPr="009F2B19">
        <w:rPr>
          <w:rFonts w:ascii="Times New Roman" w:hAnsi="Times New Roman"/>
          <w:sz w:val="26"/>
          <w:szCs w:val="24"/>
        </w:rPr>
        <w:t>ung cấp cho sinh viên những kiến thức cần thiết để phát triển các ứng dụng mạng Client/Server trên nền tảng Socket và RMI</w:t>
      </w:r>
      <w:r w:rsidRPr="009F2B19">
        <w:rPr>
          <w:rFonts w:ascii="Times New Roman" w:hAnsi="Times New Roman"/>
          <w:bCs/>
          <w:color w:val="000000"/>
          <w:szCs w:val="26"/>
          <w:lang w:val="pt-BR"/>
        </w:rPr>
        <w:t>.</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Về kỹ năng:</w:t>
      </w:r>
    </w:p>
    <w:p w:rsidR="00FA5CD0" w:rsidRPr="009F2B19" w:rsidRDefault="00FA5CD0" w:rsidP="00FA5CD0">
      <w:pPr>
        <w:pStyle w:val="ListParagraph"/>
        <w:tabs>
          <w:tab w:val="left" w:pos="1134"/>
        </w:tabs>
        <w:spacing w:before="120" w:line="360" w:lineRule="auto"/>
        <w:ind w:left="851"/>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 xml:space="preserve">+ </w:t>
      </w:r>
      <w:r w:rsidRPr="009F2B19">
        <w:rPr>
          <w:rFonts w:ascii="Times New Roman" w:hAnsi="Times New Roman"/>
          <w:bCs/>
          <w:color w:val="000000"/>
          <w:sz w:val="26"/>
          <w:szCs w:val="26"/>
          <w:lang w:val="pt-BR"/>
        </w:rPr>
        <w:tab/>
        <w:t>Vận dụng được các kiến thức về mạng để xây dựng các ứng dụng mạng.</w:t>
      </w:r>
    </w:p>
    <w:p w:rsidR="00FA5CD0" w:rsidRPr="009F2B19" w:rsidRDefault="00FA5CD0" w:rsidP="00FA5CD0">
      <w:pPr>
        <w:pStyle w:val="ListParagraph"/>
        <w:tabs>
          <w:tab w:val="left" w:pos="1134"/>
        </w:tabs>
        <w:spacing w:before="120" w:line="360" w:lineRule="auto"/>
        <w:ind w:left="851"/>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w:t>
      </w:r>
      <w:r w:rsidRPr="009F2B19">
        <w:rPr>
          <w:rFonts w:ascii="Times New Roman" w:hAnsi="Times New Roman"/>
          <w:bCs/>
          <w:color w:val="000000"/>
          <w:sz w:val="26"/>
          <w:szCs w:val="26"/>
          <w:lang w:val="pt-BR"/>
        </w:rPr>
        <w:tab/>
      </w:r>
      <w:r w:rsidRPr="009F2B19">
        <w:rPr>
          <w:rFonts w:ascii="Times New Roman" w:hAnsi="Times New Roman"/>
          <w:color w:val="000000"/>
          <w:sz w:val="26"/>
          <w:szCs w:val="26"/>
          <w:lang w:val="pt-BR"/>
        </w:rPr>
        <w:t>Vận dụng thiết kế và xây dựng các ứng dụng mạng từ cơ bản đến phức tạp.</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Về năng lực tự chủ và trách nhiệm:</w:t>
      </w:r>
    </w:p>
    <w:p w:rsidR="00FA5CD0" w:rsidRPr="009F2B19" w:rsidRDefault="00FA5CD0" w:rsidP="00FA5CD0">
      <w:pPr>
        <w:pStyle w:val="ListParagraph"/>
        <w:tabs>
          <w:tab w:val="left" w:pos="1134"/>
        </w:tabs>
        <w:spacing w:before="120" w:line="360" w:lineRule="auto"/>
        <w:ind w:left="862"/>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 Biết tư duy suy nghĩ vận dụng phương pháp lập trình mạng để xây dựng các ứng dụng mạng phù hợp với yêu cầu thực tế.</w:t>
      </w:r>
    </w:p>
    <w:p w:rsidR="00FA5CD0" w:rsidRPr="009F2B19" w:rsidRDefault="00FA5CD0" w:rsidP="00FA5CD0">
      <w:pPr>
        <w:pStyle w:val="ListParagraph"/>
        <w:tabs>
          <w:tab w:val="left" w:pos="709"/>
        </w:tabs>
        <w:spacing w:before="60" w:after="60" w:line="360" w:lineRule="auto"/>
        <w:ind w:left="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ab/>
      </w:r>
      <w:r w:rsidRPr="009F2B19">
        <w:rPr>
          <w:rFonts w:ascii="Times New Roman" w:hAnsi="Times New Roman"/>
          <w:bCs/>
          <w:color w:val="000000"/>
          <w:sz w:val="26"/>
          <w:szCs w:val="26"/>
          <w:lang w:val="pt-BR"/>
        </w:rPr>
        <w:tab/>
        <w:t xml:space="preserve">  + Có khả năng tư duy, tự học, tìm hiểu và sáng tạo, đồng thời tích lũy kinh nghiệm các kiến thức của môn học này.</w:t>
      </w:r>
    </w:p>
    <w:p w:rsidR="00FA5CD0" w:rsidRPr="009F2B19" w:rsidRDefault="00FA5CD0" w:rsidP="00FA5CD0">
      <w:pPr>
        <w:pStyle w:val="ListParagraph"/>
        <w:tabs>
          <w:tab w:val="left" w:pos="1134"/>
        </w:tabs>
        <w:spacing w:before="60" w:after="60" w:line="360" w:lineRule="auto"/>
        <w:ind w:left="862"/>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 Các bài tập mở rộng và nâng cao.</w:t>
      </w:r>
    </w:p>
    <w:p w:rsidR="00FA5CD0" w:rsidRPr="009F2B19" w:rsidRDefault="00FA5CD0" w:rsidP="00FA5CD0">
      <w:pPr>
        <w:spacing w:line="360" w:lineRule="auto"/>
        <w:ind w:firstLine="340"/>
        <w:jc w:val="both"/>
        <w:outlineLvl w:val="0"/>
        <w:rPr>
          <w:color w:val="000000"/>
          <w:szCs w:val="26"/>
          <w:lang w:val="sv-SE"/>
        </w:rPr>
      </w:pPr>
      <w:r w:rsidRPr="009F2B19">
        <w:rPr>
          <w:color w:val="000000"/>
          <w:szCs w:val="26"/>
          <w:lang w:val="sv-SE"/>
        </w:rPr>
        <w:lastRenderedPageBreak/>
        <w:t>2. Phương pháp: thực hiện các bài kiểm tra / bài tập lớn trên lớp, kiểm tra cuối kỳ.</w:t>
      </w:r>
    </w:p>
    <w:p w:rsidR="00FA5CD0" w:rsidRPr="009F2B19" w:rsidRDefault="00FA5CD0" w:rsidP="00FA5CD0">
      <w:pPr>
        <w:spacing w:line="360" w:lineRule="auto"/>
        <w:jc w:val="both"/>
        <w:rPr>
          <w:b/>
          <w:color w:val="000000"/>
          <w:szCs w:val="26"/>
          <w:lang w:val="sv-SE"/>
        </w:rPr>
      </w:pPr>
      <w:r w:rsidRPr="009F2B19">
        <w:rPr>
          <w:b/>
          <w:color w:val="000000"/>
          <w:szCs w:val="26"/>
          <w:lang w:val="sv-SE"/>
        </w:rPr>
        <w:t>VI. Hướng dẫn thực hiện môn học:</w:t>
      </w:r>
    </w:p>
    <w:p w:rsidR="00FA5CD0" w:rsidRPr="009F2B19" w:rsidRDefault="00FA5CD0" w:rsidP="00FA5CD0">
      <w:pPr>
        <w:keepNext/>
        <w:keepLines/>
        <w:spacing w:before="120" w:line="360" w:lineRule="auto"/>
        <w:ind w:firstLine="426"/>
        <w:jc w:val="both"/>
        <w:outlineLvl w:val="0"/>
        <w:rPr>
          <w:color w:val="000000"/>
          <w:szCs w:val="26"/>
          <w:lang w:val="sv-SE"/>
        </w:rPr>
      </w:pPr>
      <w:r w:rsidRPr="009F2B19">
        <w:rPr>
          <w:color w:val="000000"/>
          <w:szCs w:val="26"/>
          <w:lang w:val="sv-SE"/>
        </w:rPr>
        <w:t>1. Phạm vi áp dụng môn học: Áp dụng cho trình độ cao đẳng ngành Lập trình máy tính và Thiết kế trang Web.</w:t>
      </w:r>
    </w:p>
    <w:p w:rsidR="00FA5CD0" w:rsidRPr="009F2B19" w:rsidRDefault="00FA5CD0" w:rsidP="00FA5CD0">
      <w:pPr>
        <w:spacing w:before="120" w:line="360" w:lineRule="auto"/>
        <w:ind w:firstLine="426"/>
        <w:jc w:val="both"/>
        <w:outlineLvl w:val="0"/>
        <w:rPr>
          <w:color w:val="000000"/>
          <w:szCs w:val="26"/>
          <w:lang w:val="sv-SE"/>
        </w:rPr>
      </w:pPr>
      <w:r w:rsidRPr="009F2B19">
        <w:rPr>
          <w:color w:val="000000"/>
          <w:szCs w:val="26"/>
          <w:lang w:val="sv-SE"/>
        </w:rPr>
        <w:t>2. Hướng dẫn về phương pháp giảng dạy, học tập môn học:</w:t>
      </w:r>
    </w:p>
    <w:p w:rsidR="00FA5CD0" w:rsidRPr="009F2B19" w:rsidRDefault="00FA5CD0" w:rsidP="00FA5CD0">
      <w:pPr>
        <w:pStyle w:val="ListParagraph"/>
        <w:numPr>
          <w:ilvl w:val="0"/>
          <w:numId w:val="1"/>
        </w:numPr>
        <w:tabs>
          <w:tab w:val="left" w:pos="709"/>
        </w:tabs>
        <w:spacing w:before="120" w:after="60" w:line="360" w:lineRule="auto"/>
        <w:ind w:left="0" w:firstLine="426"/>
        <w:contextualSpacing w:val="0"/>
        <w:jc w:val="both"/>
        <w:rPr>
          <w:rFonts w:ascii="Times New Roman" w:hAnsi="Times New Roman"/>
          <w:color w:val="000000"/>
          <w:sz w:val="26"/>
          <w:szCs w:val="26"/>
          <w:lang w:val="sv-SE"/>
        </w:rPr>
      </w:pPr>
      <w:r w:rsidRPr="009F2B19">
        <w:rPr>
          <w:rFonts w:ascii="Times New Roman" w:hAnsi="Times New Roman"/>
          <w:color w:val="000000"/>
          <w:sz w:val="26"/>
          <w:szCs w:val="26"/>
          <w:lang w:val="sv-SE"/>
        </w:rPr>
        <w:t xml:space="preserve">Đối với </w:t>
      </w:r>
      <w:r w:rsidRPr="009F2B19">
        <w:rPr>
          <w:rFonts w:ascii="Times New Roman" w:hAnsi="Times New Roman"/>
          <w:bCs/>
          <w:color w:val="000000"/>
          <w:sz w:val="26"/>
          <w:szCs w:val="26"/>
          <w:lang w:val="pt-BR"/>
        </w:rPr>
        <w:t>giáo</w:t>
      </w:r>
      <w:r w:rsidRPr="009F2B19">
        <w:rPr>
          <w:rFonts w:ascii="Times New Roman" w:hAnsi="Times New Roman"/>
          <w:color w:val="000000"/>
          <w:sz w:val="26"/>
          <w:szCs w:val="26"/>
          <w:lang w:val="sv-SE"/>
        </w:rPr>
        <w:t xml:space="preserve"> viên, giảng viên:</w:t>
      </w:r>
    </w:p>
    <w:p w:rsidR="00FA5CD0" w:rsidRPr="009F2B19" w:rsidRDefault="00FA5CD0" w:rsidP="00FA5CD0">
      <w:pPr>
        <w:pStyle w:val="ListParagraph"/>
        <w:tabs>
          <w:tab w:val="left" w:pos="1134"/>
        </w:tabs>
        <w:spacing w:before="120" w:after="60" w:line="360" w:lineRule="auto"/>
        <w:ind w:left="862"/>
        <w:contextualSpacing w:val="0"/>
        <w:jc w:val="both"/>
        <w:rPr>
          <w:rFonts w:ascii="Times New Roman" w:hAnsi="Times New Roman"/>
          <w:color w:val="000000"/>
          <w:sz w:val="26"/>
          <w:szCs w:val="26"/>
          <w:lang w:val="sv-SE"/>
        </w:rPr>
      </w:pPr>
      <w:r w:rsidRPr="009F2B19">
        <w:rPr>
          <w:rFonts w:ascii="Times New Roman" w:hAnsi="Times New Roman"/>
          <w:bCs/>
          <w:color w:val="000000"/>
          <w:sz w:val="26"/>
          <w:szCs w:val="26"/>
          <w:lang w:val="pt-BR"/>
        </w:rPr>
        <w:t>+ S</w:t>
      </w:r>
      <w:r w:rsidRPr="009F2B19">
        <w:rPr>
          <w:rFonts w:ascii="Times New Roman" w:hAnsi="Times New Roman"/>
          <w:color w:val="000000"/>
          <w:sz w:val="26"/>
          <w:szCs w:val="26"/>
          <w:lang w:val="sv-SE"/>
        </w:rPr>
        <w:t>ử dụng các công cụ mô phỏng để mô phỏng cho sinh viên cách xây dựng và cài đặt một ứng dụng mạng.</w:t>
      </w:r>
    </w:p>
    <w:p w:rsidR="00FA5CD0" w:rsidRPr="009F2B19" w:rsidRDefault="00FA5CD0" w:rsidP="00FA5CD0">
      <w:pPr>
        <w:pStyle w:val="ListParagraph"/>
        <w:tabs>
          <w:tab w:val="left" w:pos="1134"/>
        </w:tabs>
        <w:spacing w:before="120" w:after="60" w:line="360" w:lineRule="auto"/>
        <w:ind w:left="862"/>
        <w:contextualSpacing w:val="0"/>
        <w:jc w:val="both"/>
        <w:rPr>
          <w:rFonts w:ascii="Times New Roman" w:hAnsi="Times New Roman"/>
          <w:color w:val="000000"/>
          <w:sz w:val="26"/>
          <w:szCs w:val="26"/>
          <w:lang w:val="sv-SE"/>
        </w:rPr>
      </w:pPr>
      <w:r w:rsidRPr="009F2B19">
        <w:rPr>
          <w:rFonts w:ascii="Times New Roman" w:hAnsi="Times New Roman"/>
          <w:color w:val="000000"/>
          <w:sz w:val="26"/>
          <w:szCs w:val="26"/>
          <w:lang w:val="sv-SE"/>
        </w:rPr>
        <w:t>+ Cho ví dụ và mô phỏng cách tạo ra các ứng dụng mạng giúp cho người học dễ dàng tiếp thu kiến thức. Từ đó người học có thể tự học và tự xây dựng được các ứng dụng mạng trên các hệ thống khác nhau.</w:t>
      </w:r>
    </w:p>
    <w:p w:rsidR="00FA5CD0" w:rsidRPr="009F2B19" w:rsidRDefault="00FA5CD0" w:rsidP="00FA5CD0">
      <w:pPr>
        <w:pStyle w:val="ListParagraph"/>
        <w:numPr>
          <w:ilvl w:val="0"/>
          <w:numId w:val="1"/>
        </w:numPr>
        <w:tabs>
          <w:tab w:val="left" w:pos="709"/>
        </w:tabs>
        <w:spacing w:before="120" w:after="60" w:line="360" w:lineRule="auto"/>
        <w:ind w:left="0" w:firstLine="426"/>
        <w:contextualSpacing w:val="0"/>
        <w:jc w:val="both"/>
        <w:rPr>
          <w:rFonts w:ascii="Times New Roman" w:hAnsi="Times New Roman"/>
          <w:color w:val="000000"/>
          <w:sz w:val="26"/>
          <w:szCs w:val="26"/>
          <w:lang w:val="sv-SE"/>
        </w:rPr>
      </w:pPr>
      <w:r w:rsidRPr="009F2B19">
        <w:rPr>
          <w:rFonts w:ascii="Times New Roman" w:hAnsi="Times New Roman"/>
          <w:color w:val="000000"/>
          <w:sz w:val="26"/>
          <w:szCs w:val="26"/>
          <w:lang w:val="sv-SE"/>
        </w:rPr>
        <w:t xml:space="preserve">Đối với người </w:t>
      </w:r>
      <w:r w:rsidRPr="009F2B19">
        <w:rPr>
          <w:rFonts w:ascii="Times New Roman" w:hAnsi="Times New Roman"/>
          <w:bCs/>
          <w:color w:val="000000"/>
          <w:sz w:val="26"/>
          <w:szCs w:val="26"/>
          <w:lang w:val="pt-BR"/>
        </w:rPr>
        <w:t>học</w:t>
      </w:r>
      <w:r w:rsidRPr="009F2B19">
        <w:rPr>
          <w:rFonts w:ascii="Times New Roman" w:hAnsi="Times New Roman"/>
          <w:color w:val="000000"/>
          <w:sz w:val="26"/>
          <w:szCs w:val="26"/>
          <w:lang w:val="sv-SE"/>
        </w:rPr>
        <w:t>:</w:t>
      </w:r>
      <w:r w:rsidRPr="009F2B19">
        <w:rPr>
          <w:rFonts w:ascii="Times New Roman" w:hAnsi="Times New Roman"/>
          <w:color w:val="000000"/>
          <w:sz w:val="26"/>
          <w:szCs w:val="26"/>
          <w:lang w:val="sv-SE"/>
        </w:rPr>
        <w:tab/>
      </w:r>
    </w:p>
    <w:p w:rsidR="00FA5CD0" w:rsidRPr="009F2B19" w:rsidRDefault="00FA5CD0" w:rsidP="00FA5CD0">
      <w:pPr>
        <w:pStyle w:val="ListParagraph"/>
        <w:tabs>
          <w:tab w:val="left" w:pos="1134"/>
        </w:tabs>
        <w:spacing w:before="120" w:after="60" w:line="360" w:lineRule="auto"/>
        <w:ind w:left="862"/>
        <w:contextualSpacing w:val="0"/>
        <w:jc w:val="both"/>
        <w:rPr>
          <w:rFonts w:ascii="Times New Roman" w:hAnsi="Times New Roman"/>
          <w:color w:val="000000"/>
          <w:sz w:val="26"/>
          <w:szCs w:val="26"/>
          <w:lang w:val="sv-SE"/>
        </w:rPr>
      </w:pPr>
      <w:r w:rsidRPr="009F2B19">
        <w:rPr>
          <w:rFonts w:ascii="Times New Roman" w:hAnsi="Times New Roman"/>
          <w:color w:val="000000"/>
          <w:sz w:val="26"/>
          <w:szCs w:val="26"/>
          <w:lang w:val="sv-SE"/>
        </w:rPr>
        <w:t>+ Cần chú ý nghe giảng, rèn luyện khả năng tự nghiên cứu, tự học, rèn luyện kỹ năng thực hành một cách nghiêm túc và tỉ mỉ.</w:t>
      </w:r>
    </w:p>
    <w:p w:rsidR="00FA5CD0" w:rsidRPr="009F2B19" w:rsidRDefault="00FA5CD0" w:rsidP="00FA5CD0">
      <w:pPr>
        <w:spacing w:before="120" w:line="360" w:lineRule="auto"/>
        <w:ind w:firstLine="426"/>
        <w:jc w:val="both"/>
        <w:outlineLvl w:val="0"/>
        <w:rPr>
          <w:color w:val="000000"/>
          <w:szCs w:val="26"/>
          <w:lang w:val="sv-SE"/>
        </w:rPr>
      </w:pPr>
      <w:r w:rsidRPr="009F2B19">
        <w:rPr>
          <w:color w:val="000000"/>
          <w:szCs w:val="26"/>
          <w:lang w:val="sv-SE"/>
        </w:rPr>
        <w:t>3. Những trọng tâm cần chú ý:</w:t>
      </w:r>
    </w:p>
    <w:p w:rsidR="00FA5CD0" w:rsidRPr="009F2B19" w:rsidRDefault="00FA5CD0" w:rsidP="00FA5CD0">
      <w:pPr>
        <w:spacing w:before="120" w:line="360" w:lineRule="auto"/>
        <w:ind w:left="426"/>
        <w:jc w:val="both"/>
        <w:rPr>
          <w:color w:val="000000"/>
          <w:szCs w:val="26"/>
          <w:lang w:val="sv-SE"/>
        </w:rPr>
      </w:pPr>
      <w:r w:rsidRPr="009F2B19">
        <w:rPr>
          <w:color w:val="000000"/>
          <w:szCs w:val="26"/>
          <w:lang w:val="sv-SE"/>
        </w:rPr>
        <w:t>- Kiến thức về các kỹ thuật của hệ thống mạng và ngôn ngữ lập trình Java áp dụng trên hệ thống mạng.</w:t>
      </w:r>
    </w:p>
    <w:p w:rsidR="00FA5CD0" w:rsidRPr="009F2B19" w:rsidRDefault="00FA5CD0" w:rsidP="00FA5CD0">
      <w:pPr>
        <w:tabs>
          <w:tab w:val="left" w:pos="709"/>
        </w:tabs>
        <w:spacing w:before="120" w:line="360" w:lineRule="auto"/>
        <w:ind w:left="426"/>
        <w:jc w:val="both"/>
        <w:rPr>
          <w:color w:val="000000"/>
          <w:szCs w:val="26"/>
          <w:lang w:val="sv-SE"/>
        </w:rPr>
      </w:pPr>
      <w:r w:rsidRPr="009F2B19">
        <w:rPr>
          <w:color w:val="000000"/>
          <w:szCs w:val="26"/>
          <w:lang w:val="sv-SE"/>
        </w:rPr>
        <w:t>- Cách sử dụng ngôn ngữ lập trình Java để xây dựng các ứng dụng mạng</w:t>
      </w:r>
    </w:p>
    <w:p w:rsidR="00FA5CD0" w:rsidRPr="009F2B19" w:rsidRDefault="00FA5CD0" w:rsidP="00FA5CD0">
      <w:pPr>
        <w:spacing w:before="120" w:line="360" w:lineRule="auto"/>
        <w:ind w:firstLine="426"/>
        <w:jc w:val="both"/>
        <w:outlineLvl w:val="0"/>
        <w:rPr>
          <w:color w:val="000000"/>
          <w:szCs w:val="26"/>
          <w:lang w:val="sv-SE"/>
        </w:rPr>
      </w:pPr>
      <w:r w:rsidRPr="009F2B19">
        <w:rPr>
          <w:color w:val="000000"/>
          <w:szCs w:val="26"/>
          <w:lang w:val="sv-SE"/>
        </w:rPr>
        <w:t>4. Tài liệu tham khảo:</w:t>
      </w:r>
    </w:p>
    <w:p w:rsidR="00FA5CD0" w:rsidRPr="009F2B19" w:rsidRDefault="00FA5CD0" w:rsidP="00FA5CD0">
      <w:pPr>
        <w:spacing w:after="0" w:line="360" w:lineRule="auto"/>
        <w:ind w:left="720"/>
        <w:rPr>
          <w:rFonts w:eastAsia="Times New Roman"/>
          <w:bCs/>
          <w:color w:val="000000"/>
          <w:sz w:val="22"/>
          <w:szCs w:val="24"/>
        </w:rPr>
      </w:pPr>
      <w:r w:rsidRPr="009F2B19">
        <w:rPr>
          <w:rFonts w:eastAsia="Times New Roman"/>
          <w:bCs/>
          <w:color w:val="000000"/>
          <w:sz w:val="24"/>
          <w:szCs w:val="24"/>
        </w:rPr>
        <w:t>[1] Giáo trình lập trình mạng – Khoa Công nghệ thông tin trường Cao đẳng Lý Tự Trọng Tp. HCM.</w:t>
      </w:r>
    </w:p>
    <w:p w:rsidR="00FA5CD0" w:rsidRPr="009F2B19" w:rsidRDefault="00FA5CD0" w:rsidP="00FA5CD0">
      <w:pPr>
        <w:spacing w:after="0" w:line="360" w:lineRule="auto"/>
        <w:ind w:firstLine="720"/>
        <w:rPr>
          <w:rFonts w:eastAsia="Times New Roman"/>
          <w:bCs/>
          <w:sz w:val="24"/>
          <w:szCs w:val="24"/>
        </w:rPr>
      </w:pPr>
      <w:r w:rsidRPr="009F2B19">
        <w:rPr>
          <w:rFonts w:eastAsia="Times New Roman"/>
          <w:bCs/>
          <w:sz w:val="24"/>
          <w:szCs w:val="24"/>
        </w:rPr>
        <w:t xml:space="preserve">[2] </w:t>
      </w:r>
      <w:r w:rsidRPr="009F2B19">
        <w:rPr>
          <w:sz w:val="24"/>
        </w:rPr>
        <w:t xml:space="preserve">Java Network Programming, </w:t>
      </w:r>
      <w:r w:rsidRPr="009F2B19">
        <w:rPr>
          <w:sz w:val="24"/>
          <w:szCs w:val="24"/>
        </w:rPr>
        <w:t>Elliotte Rusty Harold, 2014</w:t>
      </w:r>
      <w:r w:rsidRPr="009F2B19">
        <w:rPr>
          <w:sz w:val="30"/>
          <w:szCs w:val="32"/>
        </w:rPr>
        <w:t>.</w:t>
      </w:r>
    </w:p>
    <w:p w:rsidR="00FA5CD0" w:rsidRPr="009F2B19" w:rsidRDefault="00FA5CD0" w:rsidP="00FA5CD0">
      <w:pPr>
        <w:spacing w:after="0" w:line="360" w:lineRule="auto"/>
        <w:rPr>
          <w:rFonts w:eastAsia="Times New Roman"/>
          <w:sz w:val="24"/>
          <w:szCs w:val="24"/>
        </w:rPr>
      </w:pPr>
      <w:r w:rsidRPr="009F2B19">
        <w:rPr>
          <w:rFonts w:eastAsia="Times New Roman"/>
          <w:bCs/>
          <w:sz w:val="24"/>
          <w:szCs w:val="24"/>
        </w:rPr>
        <w:tab/>
        <w:t xml:space="preserve">[3] </w:t>
      </w:r>
      <w:r w:rsidRPr="009F2B19">
        <w:rPr>
          <w:sz w:val="24"/>
        </w:rPr>
        <w:t>Java-Based Real-Time Programming, Klas Nilsson, 2016.</w:t>
      </w:r>
    </w:p>
    <w:p w:rsidR="00FA5CD0" w:rsidRPr="009F2B19" w:rsidRDefault="00FA5CD0" w:rsidP="00FA5CD0">
      <w:pPr>
        <w:spacing w:after="0" w:line="360" w:lineRule="auto"/>
        <w:rPr>
          <w:rFonts w:eastAsia="Times New Roman"/>
          <w:bCs/>
          <w:sz w:val="24"/>
          <w:szCs w:val="24"/>
        </w:rPr>
      </w:pPr>
      <w:r w:rsidRPr="009F2B19">
        <w:rPr>
          <w:rFonts w:eastAsia="Times New Roman"/>
          <w:bCs/>
          <w:sz w:val="24"/>
          <w:szCs w:val="24"/>
        </w:rPr>
        <w:tab/>
      </w:r>
      <w:r w:rsidRPr="009F2B19">
        <w:rPr>
          <w:rFonts w:eastAsia="Times New Roman"/>
          <w:sz w:val="24"/>
          <w:szCs w:val="24"/>
        </w:rPr>
        <w:t xml:space="preserve">[4] </w:t>
      </w:r>
      <w:r w:rsidRPr="009F2B19">
        <w:rPr>
          <w:rFonts w:eastAsia="Times New Roman"/>
          <w:bCs/>
          <w:sz w:val="24"/>
          <w:szCs w:val="24"/>
        </w:rPr>
        <w:t>Prentice Hall Core Java Volume I Fundamentals 10</w:t>
      </w:r>
      <w:r w:rsidRPr="009F2B19">
        <w:rPr>
          <w:rFonts w:eastAsia="Times New Roman"/>
          <w:bCs/>
          <w:sz w:val="24"/>
          <w:szCs w:val="24"/>
          <w:vertAlign w:val="superscript"/>
        </w:rPr>
        <w:t>th</w:t>
      </w:r>
      <w:r w:rsidRPr="009F2B19">
        <w:rPr>
          <w:rFonts w:eastAsia="Times New Roman"/>
          <w:bCs/>
          <w:sz w:val="24"/>
          <w:szCs w:val="24"/>
        </w:rPr>
        <w:t xml:space="preserve"> Edition, </w:t>
      </w:r>
      <w:r w:rsidRPr="009F2B19">
        <w:rPr>
          <w:sz w:val="24"/>
          <w:szCs w:val="24"/>
        </w:rPr>
        <w:t>Cay S. Horstman, 2016</w:t>
      </w:r>
      <w:r w:rsidRPr="009F2B19">
        <w:rPr>
          <w:rFonts w:eastAsia="Times New Roman"/>
          <w:bCs/>
          <w:sz w:val="24"/>
          <w:szCs w:val="24"/>
        </w:rPr>
        <w:t>.</w:t>
      </w:r>
    </w:p>
    <w:p w:rsidR="00FA5CD0" w:rsidRPr="009F2B19" w:rsidRDefault="00FA5CD0" w:rsidP="00FA5CD0">
      <w:pPr>
        <w:spacing w:after="0" w:line="360" w:lineRule="auto"/>
        <w:ind w:left="720"/>
        <w:rPr>
          <w:rFonts w:eastAsia="Times New Roman"/>
          <w:sz w:val="24"/>
          <w:szCs w:val="24"/>
        </w:rPr>
      </w:pPr>
      <w:r w:rsidRPr="009F2B19">
        <w:rPr>
          <w:rFonts w:eastAsia="Times New Roman"/>
          <w:sz w:val="24"/>
          <w:szCs w:val="24"/>
        </w:rPr>
        <w:lastRenderedPageBreak/>
        <w:t>[5] Prentice Hall Core Java Volume II Advanced Features 10</w:t>
      </w:r>
      <w:r w:rsidRPr="009F2B19">
        <w:rPr>
          <w:rFonts w:eastAsia="Times New Roman"/>
          <w:sz w:val="24"/>
          <w:szCs w:val="24"/>
          <w:vertAlign w:val="superscript"/>
        </w:rPr>
        <w:t>th</w:t>
      </w:r>
      <w:r w:rsidRPr="009F2B19">
        <w:rPr>
          <w:rFonts w:eastAsia="Times New Roman"/>
          <w:sz w:val="24"/>
          <w:szCs w:val="24"/>
        </w:rPr>
        <w:t xml:space="preserve"> Edition, </w:t>
      </w:r>
      <w:r w:rsidRPr="009F2B19">
        <w:rPr>
          <w:sz w:val="24"/>
          <w:szCs w:val="24"/>
        </w:rPr>
        <w:t>Cay S. Horstman, 2017</w:t>
      </w:r>
      <w:r w:rsidRPr="009F2B19">
        <w:rPr>
          <w:rFonts w:eastAsia="Times New Roman"/>
          <w:bCs/>
          <w:sz w:val="24"/>
          <w:szCs w:val="24"/>
        </w:rPr>
        <w:t>.</w:t>
      </w:r>
    </w:p>
    <w:p w:rsidR="00FA5CD0" w:rsidRPr="009F2B19" w:rsidRDefault="00FA5CD0" w:rsidP="00FA5CD0">
      <w:pPr>
        <w:spacing w:before="120" w:line="360" w:lineRule="auto"/>
        <w:ind w:left="720"/>
        <w:jc w:val="both"/>
        <w:rPr>
          <w:color w:val="000000"/>
          <w:sz w:val="24"/>
          <w:szCs w:val="26"/>
          <w:lang w:val="sv-SE"/>
        </w:rPr>
      </w:pPr>
      <w:r w:rsidRPr="009F2B19">
        <w:rPr>
          <w:color w:val="000000"/>
          <w:sz w:val="24"/>
          <w:szCs w:val="26"/>
          <w:lang w:val="sv-SE"/>
        </w:rPr>
        <w:t xml:space="preserve">[6] </w:t>
      </w:r>
      <w:hyperlink r:id="rId5" w:history="1">
        <w:r w:rsidRPr="009F2B19">
          <w:rPr>
            <w:rStyle w:val="Hyperlink"/>
            <w:color w:val="000000"/>
            <w:sz w:val="24"/>
            <w:szCs w:val="26"/>
            <w:lang w:val="sv-SE"/>
          </w:rPr>
          <w:t>http://www.glib.hcmus.edu.vn</w:t>
        </w:r>
      </w:hyperlink>
      <w:r w:rsidRPr="009F2B19">
        <w:rPr>
          <w:color w:val="000000"/>
          <w:sz w:val="24"/>
          <w:szCs w:val="26"/>
          <w:lang w:val="sv-SE"/>
        </w:rPr>
        <w:t xml:space="preserve"> (Thư viện Đại học Khoa Học Tự Nhiên TP. HCM)</w:t>
      </w:r>
    </w:p>
    <w:p w:rsidR="00FA5CD0" w:rsidRPr="009F2B19" w:rsidRDefault="00FA5CD0" w:rsidP="00FA5CD0">
      <w:pPr>
        <w:spacing w:before="120" w:line="360" w:lineRule="auto"/>
        <w:ind w:firstLine="426"/>
        <w:rPr>
          <w:color w:val="000000"/>
          <w:szCs w:val="26"/>
          <w:lang w:val="sv-SE"/>
        </w:rPr>
      </w:pPr>
      <w:r w:rsidRPr="009F2B19">
        <w:rPr>
          <w:color w:val="000000"/>
          <w:szCs w:val="26"/>
          <w:lang w:val="sv-SE"/>
        </w:rPr>
        <w:t>5. Ghi chú và giải thích (nếu có):</w:t>
      </w:r>
    </w:p>
    <w:p w:rsidR="00FA5CD0" w:rsidRDefault="00FA5CD0" w:rsidP="00FA5CD0">
      <w:pPr>
        <w:tabs>
          <w:tab w:val="center" w:pos="7200"/>
        </w:tabs>
        <w:spacing w:before="0" w:after="0" w:line="360" w:lineRule="auto"/>
        <w:ind w:left="360"/>
        <w:contextualSpacing/>
        <w:rPr>
          <w:b/>
          <w:bCs/>
          <w:szCs w:val="26"/>
          <w:lang w:val="pt-BR"/>
        </w:rPr>
      </w:pPr>
      <w:r w:rsidRPr="009F2B19">
        <w:rPr>
          <w:color w:val="000000"/>
          <w:szCs w:val="28"/>
          <w:lang w:val="sv-SE"/>
        </w:rPr>
        <w:tab/>
      </w:r>
      <w:r w:rsidRPr="00534BEB">
        <w:rPr>
          <w:rFonts w:eastAsia="Times New Roman"/>
          <w:i/>
          <w:iCs/>
          <w:color w:val="000000"/>
          <w:szCs w:val="26"/>
          <w:lang w:val="pt-BR"/>
        </w:rPr>
        <w:t>Thành phố Hồ Chí Minh, ngày 04 tháng 10 năm 2021</w:t>
      </w:r>
      <w:r>
        <w:rPr>
          <w:b/>
          <w:bCs/>
          <w:szCs w:val="26"/>
          <w:lang w:val="pt-BR"/>
        </w:rPr>
        <w:tab/>
      </w:r>
      <w:r w:rsidRPr="00427E91">
        <w:rPr>
          <w:b/>
          <w:bCs/>
          <w:szCs w:val="26"/>
          <w:lang w:val="pt-BR"/>
        </w:rPr>
        <w:t>TRƯỞNG KHOA</w:t>
      </w:r>
    </w:p>
    <w:p w:rsidR="00FA5CD0" w:rsidRDefault="00FA5CD0" w:rsidP="00FA5CD0">
      <w:pPr>
        <w:tabs>
          <w:tab w:val="center" w:pos="7200"/>
        </w:tabs>
        <w:spacing w:before="0" w:after="0" w:line="360" w:lineRule="auto"/>
        <w:ind w:left="360"/>
        <w:contextualSpacing/>
        <w:rPr>
          <w:b/>
          <w:bCs/>
          <w:szCs w:val="26"/>
          <w:lang w:val="pt-BR"/>
        </w:rPr>
      </w:pPr>
    </w:p>
    <w:p w:rsidR="00FA5CD0" w:rsidRDefault="00FA5CD0" w:rsidP="00FA5CD0">
      <w:pPr>
        <w:tabs>
          <w:tab w:val="center" w:pos="7200"/>
        </w:tabs>
        <w:spacing w:before="0" w:after="0" w:line="360" w:lineRule="auto"/>
        <w:ind w:left="360"/>
        <w:contextualSpacing/>
        <w:rPr>
          <w:b/>
          <w:bCs/>
          <w:szCs w:val="26"/>
          <w:lang w:val="pt-BR"/>
        </w:rPr>
      </w:pPr>
    </w:p>
    <w:p w:rsidR="00FA5CD0" w:rsidRDefault="00FA5CD0" w:rsidP="00FA5CD0">
      <w:pPr>
        <w:tabs>
          <w:tab w:val="center" w:pos="7200"/>
        </w:tabs>
        <w:spacing w:before="0" w:after="0" w:line="360" w:lineRule="auto"/>
        <w:ind w:left="360"/>
        <w:contextualSpacing/>
        <w:rPr>
          <w:b/>
          <w:bCs/>
          <w:szCs w:val="26"/>
          <w:lang w:val="pt-BR"/>
        </w:rPr>
      </w:pPr>
    </w:p>
    <w:p w:rsidR="00FA5CD0" w:rsidRDefault="00FA5CD0" w:rsidP="00FA5CD0">
      <w:pPr>
        <w:tabs>
          <w:tab w:val="center" w:pos="7200"/>
        </w:tabs>
        <w:spacing w:before="0" w:after="0" w:line="360" w:lineRule="auto"/>
        <w:ind w:left="360"/>
        <w:contextualSpacing/>
        <w:rPr>
          <w:b/>
          <w:bCs/>
          <w:szCs w:val="26"/>
          <w:lang w:val="pt-BR"/>
        </w:rPr>
      </w:pPr>
    </w:p>
    <w:p w:rsidR="00C23704" w:rsidRDefault="00FA5CD0" w:rsidP="00FA5CD0">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t>Hồ Ngọc Chi</w:t>
      </w:r>
    </w:p>
    <w:sectPr w:rsidR="00C23704" w:rsidSect="00C2370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F2964"/>
    <w:multiLevelType w:val="hybridMultilevel"/>
    <w:tmpl w:val="41363F26"/>
    <w:lvl w:ilvl="0" w:tplc="2D488C2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811119C"/>
    <w:multiLevelType w:val="hybridMultilevel"/>
    <w:tmpl w:val="6206DEDE"/>
    <w:lvl w:ilvl="0" w:tplc="A95A7F42">
      <w:start w:val="1"/>
      <w:numFmt w:val="bullet"/>
      <w:lvlText w:val=""/>
      <w:lvlJc w:val="left"/>
      <w:pPr>
        <w:ind w:left="189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defaultTabStop w:val="720"/>
  <w:characterSpacingControl w:val="doNotCompress"/>
  <w:compat/>
  <w:rsids>
    <w:rsidRoot w:val="00FA5CD0"/>
    <w:rsid w:val="00C23704"/>
    <w:rsid w:val="00FA5CD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5CD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5CD0"/>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A5CD0"/>
    <w:pPr>
      <w:spacing w:before="0" w:after="0" w:line="240" w:lineRule="auto"/>
    </w:pPr>
    <w:rPr>
      <w:rFonts w:ascii="Courier New" w:eastAsia="Times New Roman" w:hAnsi="Courier New"/>
      <w:sz w:val="20"/>
      <w:szCs w:val="20"/>
      <w:lang/>
    </w:rPr>
  </w:style>
  <w:style w:type="character" w:customStyle="1" w:styleId="PlainTextChar">
    <w:name w:val="Plain Text Char"/>
    <w:basedOn w:val="DefaultParagraphFont"/>
    <w:link w:val="PlainText"/>
    <w:rsid w:val="00FA5CD0"/>
    <w:rPr>
      <w:rFonts w:ascii="Courier New" w:eastAsia="Times New Roman" w:hAnsi="Courier New" w:cs="Times New Roman"/>
      <w:sz w:val="20"/>
      <w:szCs w:val="20"/>
      <w:lang/>
    </w:rPr>
  </w:style>
  <w:style w:type="character" w:styleId="Hyperlink">
    <w:name w:val="Hyperlink"/>
    <w:uiPriority w:val="99"/>
    <w:unhideWhenUsed/>
    <w:rsid w:val="00FA5CD0"/>
    <w:rPr>
      <w:color w:val="0563C1"/>
      <w:u w:val="single"/>
    </w:rPr>
  </w:style>
  <w:style w:type="character" w:styleId="Emphasis">
    <w:name w:val="Emphasis"/>
    <w:uiPriority w:val="20"/>
    <w:qFormat/>
    <w:rsid w:val="00FA5CD0"/>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lib.hcmus.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1118</Words>
  <Characters>6373</Characters>
  <Application>Microsoft Office Word</Application>
  <DocSecurity>0</DocSecurity>
  <Lines>53</Lines>
  <Paragraphs>14</Paragraphs>
  <ScaleCrop>false</ScaleCrop>
  <Company/>
  <LinksUpToDate>false</LinksUpToDate>
  <CharactersWithSpaces>7477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VK</dc:creator>
  <cp:lastModifiedBy>VK</cp:lastModifiedBy>
  <cp:revision>1</cp:revision>
  <dcterms:created xsi:type="dcterms:W3CDTF">2024-04-20T03:50:00Z</dcterms:created>
  <dcterms:modified xsi:type="dcterms:W3CDTF">2024-04-20T03:51:00Z</dcterms:modified>
</cp:coreProperties>
</file>