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6D070" w14:textId="77777777" w:rsidR="001657DC" w:rsidRPr="001657DC" w:rsidRDefault="001657DC" w:rsidP="001657DC">
      <w:pPr>
        <w:keepNext/>
        <w:spacing w:after="120" w:line="240" w:lineRule="auto"/>
        <w:jc w:val="center"/>
        <w:outlineLvl w:val="0"/>
        <w:rPr>
          <w:rFonts w:ascii="Times New Roman" w:eastAsiaTheme="minorEastAsia" w:hAnsi="Times New Roman" w:cs="Times New Roman"/>
          <w:b/>
          <w:spacing w:val="-4"/>
          <w:w w:val="98"/>
          <w:kern w:val="32"/>
          <w:sz w:val="21"/>
          <w:szCs w:val="21"/>
          <w:lang w:eastAsia="vi-VN"/>
        </w:rPr>
      </w:pPr>
      <w:bookmarkStart w:id="0" w:name="_Hlk169877747"/>
      <w:r w:rsidRPr="001657DC">
        <w:rPr>
          <w:rFonts w:ascii="Times New Roman" w:eastAsiaTheme="minorEastAsia" w:hAnsi="Times New Roman" w:cs="Times New Roman"/>
          <w:b/>
          <w:spacing w:val="-4"/>
          <w:w w:val="98"/>
          <w:kern w:val="32"/>
          <w:sz w:val="21"/>
          <w:szCs w:val="21"/>
          <w:lang w:eastAsia="vi-VN"/>
        </w:rPr>
        <w:t>CHUYỂN ĐỔI SỐ TRONG ĐÀO TẠO VÀ PHÁT TRIỂN NGUỒN NHÂN LỰC SỐ</w:t>
      </w:r>
    </w:p>
    <w:bookmarkEnd w:id="0"/>
    <w:p w14:paraId="10ED3BD5" w14:textId="747D327A" w:rsidR="00B0648A" w:rsidRPr="00EC47CB" w:rsidRDefault="00B0648A" w:rsidP="00B0648A">
      <w:pPr>
        <w:keepNext/>
        <w:spacing w:after="0" w:line="240" w:lineRule="auto"/>
        <w:jc w:val="center"/>
        <w:outlineLvl w:val="0"/>
        <w:rPr>
          <w:rFonts w:ascii="Times New Roman" w:eastAsiaTheme="minorEastAsia" w:hAnsi="Times New Roman" w:cs="Times New Roman"/>
          <w:bCs/>
          <w:spacing w:val="-4"/>
          <w:w w:val="98"/>
          <w:kern w:val="32"/>
          <w:sz w:val="21"/>
          <w:szCs w:val="21"/>
          <w:lang w:eastAsia="vi-VN"/>
        </w:rPr>
      </w:pPr>
      <w:r w:rsidRPr="00EC47CB">
        <w:rPr>
          <w:rFonts w:ascii="Times New Roman" w:eastAsiaTheme="minorEastAsia" w:hAnsi="Times New Roman" w:cs="Times New Roman"/>
          <w:bCs/>
          <w:spacing w:val="-4"/>
          <w:w w:val="98"/>
          <w:kern w:val="32"/>
          <w:sz w:val="21"/>
          <w:szCs w:val="21"/>
          <w:lang w:eastAsia="vi-VN"/>
        </w:rPr>
        <w:t>DIGITAL TRANSFORMATION IN TRAINING AND DEVELOPMENT OF HUMAN RESOURCES</w:t>
      </w:r>
    </w:p>
    <w:p w14:paraId="36C84B49" w14:textId="284205BC" w:rsidR="001F31B7" w:rsidRPr="00EC47CB" w:rsidRDefault="001F31B7" w:rsidP="001F31B7">
      <w:pPr>
        <w:keepNext/>
        <w:spacing w:after="0" w:line="240" w:lineRule="auto"/>
        <w:jc w:val="center"/>
        <w:outlineLvl w:val="0"/>
        <w:rPr>
          <w:rFonts w:ascii="Times New Roman" w:eastAsiaTheme="minorEastAsia" w:hAnsi="Times New Roman" w:cs="Times New Roman"/>
          <w:bCs/>
          <w:spacing w:val="-4"/>
          <w:w w:val="98"/>
          <w:kern w:val="32"/>
          <w:sz w:val="21"/>
          <w:szCs w:val="21"/>
          <w:lang w:eastAsia="vi-VN"/>
        </w:rPr>
      </w:pPr>
    </w:p>
    <w:tbl>
      <w:tblPr>
        <w:tblStyle w:val="TableGrid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235B0" w:rsidRPr="008235B0" w14:paraId="59A9CCDA" w14:textId="77777777" w:rsidTr="00B4739A">
        <w:tc>
          <w:tcPr>
            <w:tcW w:w="2552" w:type="dxa"/>
            <w:vAlign w:val="center"/>
          </w:tcPr>
          <w:p w14:paraId="5E80F700" w14:textId="77777777" w:rsidR="001F31B7" w:rsidRPr="008235B0" w:rsidRDefault="001F31B7" w:rsidP="00B4739A">
            <w:pPr>
              <w:spacing w:before="40"/>
              <w:rPr>
                <w:rFonts w:ascii="Times New Roman" w:hAnsi="Times New Roman" w:cs="Times New Roman"/>
                <w:b/>
                <w:spacing w:val="-4"/>
                <w:w w:val="98"/>
                <w:sz w:val="21"/>
                <w:szCs w:val="21"/>
              </w:rPr>
            </w:pPr>
          </w:p>
        </w:tc>
        <w:tc>
          <w:tcPr>
            <w:tcW w:w="281" w:type="dxa"/>
            <w:vMerge w:val="restart"/>
            <w:vAlign w:val="center"/>
          </w:tcPr>
          <w:p w14:paraId="14909298" w14:textId="77777777" w:rsidR="001F31B7" w:rsidRPr="008235B0" w:rsidRDefault="001F31B7" w:rsidP="00B4739A">
            <w:pPr>
              <w:spacing w:before="40"/>
              <w:jc w:val="both"/>
              <w:rPr>
                <w:rFonts w:ascii="Times New Roman" w:hAnsi="Times New Roman" w:cs="Times New Roman"/>
                <w:spacing w:val="-4"/>
                <w:w w:val="98"/>
                <w:sz w:val="21"/>
                <w:szCs w:val="21"/>
              </w:rPr>
            </w:pPr>
          </w:p>
        </w:tc>
        <w:tc>
          <w:tcPr>
            <w:tcW w:w="6239" w:type="dxa"/>
            <w:vAlign w:val="center"/>
          </w:tcPr>
          <w:p w14:paraId="7DC71627" w14:textId="0776D2AF" w:rsidR="001F31B7" w:rsidRPr="008235B0" w:rsidRDefault="001F31B7" w:rsidP="00B4739A">
            <w:pPr>
              <w:spacing w:before="40"/>
              <w:jc w:val="both"/>
              <w:rPr>
                <w:rFonts w:ascii="Times New Roman" w:hAnsi="Times New Roman" w:cs="Times New Roman"/>
                <w:i/>
                <w:spacing w:val="-4"/>
                <w:w w:val="98"/>
                <w:sz w:val="21"/>
                <w:szCs w:val="21"/>
              </w:rPr>
            </w:pPr>
          </w:p>
        </w:tc>
      </w:tr>
      <w:tr w:rsidR="008235B0" w:rsidRPr="008235B0" w14:paraId="42D1B365" w14:textId="77777777" w:rsidTr="00B4739A">
        <w:trPr>
          <w:trHeight w:val="57"/>
        </w:trPr>
        <w:tc>
          <w:tcPr>
            <w:tcW w:w="2552" w:type="dxa"/>
            <w:vAlign w:val="center"/>
          </w:tcPr>
          <w:p w14:paraId="6224BC9B" w14:textId="77777777" w:rsidR="001F31B7" w:rsidRPr="008235B0" w:rsidRDefault="001F31B7" w:rsidP="00B4739A">
            <w:pPr>
              <w:ind w:left="29"/>
              <w:jc w:val="both"/>
              <w:rPr>
                <w:rFonts w:ascii="Times New Roman" w:hAnsi="Times New Roman" w:cs="Times New Roman"/>
                <w:i/>
                <w:spacing w:val="-4"/>
                <w:w w:val="98"/>
                <w:sz w:val="21"/>
                <w:szCs w:val="21"/>
              </w:rPr>
            </w:pPr>
          </w:p>
        </w:tc>
        <w:tc>
          <w:tcPr>
            <w:tcW w:w="281" w:type="dxa"/>
            <w:vMerge/>
            <w:vAlign w:val="center"/>
          </w:tcPr>
          <w:p w14:paraId="3664785A" w14:textId="77777777" w:rsidR="001F31B7" w:rsidRPr="008235B0" w:rsidRDefault="001F31B7" w:rsidP="00B4739A">
            <w:pPr>
              <w:spacing w:before="40"/>
              <w:jc w:val="both"/>
              <w:rPr>
                <w:rFonts w:ascii="Times New Roman" w:hAnsi="Times New Roman" w:cs="Times New Roman"/>
                <w:spacing w:val="-4"/>
                <w:w w:val="98"/>
                <w:sz w:val="21"/>
                <w:szCs w:val="21"/>
              </w:rPr>
            </w:pPr>
          </w:p>
        </w:tc>
        <w:tc>
          <w:tcPr>
            <w:tcW w:w="6239" w:type="dxa"/>
            <w:vAlign w:val="center"/>
          </w:tcPr>
          <w:p w14:paraId="4769D9B4" w14:textId="77777777" w:rsidR="001F31B7" w:rsidRPr="008235B0" w:rsidRDefault="001F31B7" w:rsidP="00B4739A">
            <w:pPr>
              <w:spacing w:before="40"/>
              <w:jc w:val="both"/>
              <w:rPr>
                <w:rFonts w:ascii="Times New Roman" w:hAnsi="Times New Roman" w:cs="Times New Roman"/>
                <w:spacing w:val="-4"/>
                <w:w w:val="98"/>
                <w:sz w:val="21"/>
                <w:szCs w:val="21"/>
              </w:rPr>
            </w:pPr>
          </w:p>
        </w:tc>
      </w:tr>
      <w:tr w:rsidR="008235B0" w:rsidRPr="008235B0" w14:paraId="1C4E5FB1" w14:textId="77777777" w:rsidTr="00101CE9">
        <w:trPr>
          <w:trHeight w:val="1743"/>
        </w:trPr>
        <w:tc>
          <w:tcPr>
            <w:tcW w:w="2552" w:type="dxa"/>
            <w:shd w:val="clear" w:color="auto" w:fill="FFFFFF" w:themeFill="background1"/>
          </w:tcPr>
          <w:p w14:paraId="38A1FF8C" w14:textId="77777777" w:rsidR="00DC6310" w:rsidRPr="00A60B63" w:rsidRDefault="00DC6310" w:rsidP="00DC6310">
            <w:pPr>
              <w:jc w:val="both"/>
              <w:rPr>
                <w:rFonts w:ascii="Times New Roman" w:hAnsi="Times New Roman" w:cs="Times New Roman"/>
                <w:b/>
                <w:spacing w:val="-4"/>
                <w:w w:val="98"/>
                <w:sz w:val="21"/>
                <w:szCs w:val="21"/>
              </w:rPr>
            </w:pPr>
            <w:r w:rsidRPr="00A60B63">
              <w:rPr>
                <w:rFonts w:ascii="Times New Roman" w:hAnsi="Times New Roman" w:cs="Times New Roman"/>
                <w:b/>
                <w:spacing w:val="-4"/>
                <w:w w:val="98"/>
                <w:sz w:val="21"/>
                <w:szCs w:val="21"/>
              </w:rPr>
              <w:t>Key word:</w:t>
            </w:r>
          </w:p>
          <w:p w14:paraId="444CFF8F" w14:textId="77777777" w:rsidR="00B0648A" w:rsidRPr="00B0648A" w:rsidRDefault="008B7F68" w:rsidP="00B0648A">
            <w:pPr>
              <w:jc w:val="both"/>
              <w:rPr>
                <w:rFonts w:ascii="Times New Roman" w:hAnsi="Times New Roman" w:cs="Times New Roman"/>
                <w:bCs/>
                <w:spacing w:val="-4"/>
                <w:w w:val="98"/>
                <w:sz w:val="21"/>
                <w:szCs w:val="21"/>
              </w:rPr>
            </w:pPr>
            <w:r w:rsidRPr="00B0648A">
              <w:rPr>
                <w:rFonts w:ascii="Times New Roman" w:hAnsi="Times New Roman" w:cs="Times New Roman"/>
                <w:bCs/>
                <w:spacing w:val="-4"/>
                <w:w w:val="98"/>
                <w:sz w:val="21"/>
                <w:szCs w:val="21"/>
              </w:rPr>
              <w:t xml:space="preserve">Digital </w:t>
            </w:r>
            <w:r w:rsidR="00DC6310" w:rsidRPr="00B0648A">
              <w:rPr>
                <w:rFonts w:ascii="Times New Roman" w:hAnsi="Times New Roman" w:cs="Times New Roman"/>
                <w:bCs/>
                <w:spacing w:val="-4"/>
                <w:w w:val="98"/>
                <w:sz w:val="21"/>
                <w:szCs w:val="21"/>
              </w:rPr>
              <w:t>transformation,</w:t>
            </w:r>
            <w:r w:rsidR="00B0648A" w:rsidRPr="00B0648A">
              <w:rPr>
                <w:rFonts w:ascii="Times New Roman" w:hAnsi="Times New Roman" w:cs="Times New Roman"/>
                <w:bCs/>
                <w:spacing w:val="-4"/>
                <w:w w:val="98"/>
                <w:sz w:val="21"/>
                <w:szCs w:val="21"/>
              </w:rPr>
              <w:t xml:space="preserve"> train</w:t>
            </w:r>
          </w:p>
          <w:p w14:paraId="5C2659BE" w14:textId="036CCF1E" w:rsidR="00B0648A" w:rsidRPr="00B0648A" w:rsidRDefault="008B7F68" w:rsidP="00B0648A">
            <w:pPr>
              <w:jc w:val="both"/>
              <w:rPr>
                <w:rFonts w:ascii="inherit" w:hAnsi="inherit"/>
                <w:sz w:val="42"/>
                <w:szCs w:val="42"/>
              </w:rPr>
            </w:pPr>
            <w:r w:rsidRPr="00B0648A">
              <w:rPr>
                <w:rFonts w:ascii="Times New Roman" w:hAnsi="Times New Roman" w:cs="Times New Roman"/>
                <w:bCs/>
                <w:spacing w:val="-4"/>
                <w:w w:val="98"/>
                <w:sz w:val="21"/>
                <w:szCs w:val="21"/>
              </w:rPr>
              <w:t xml:space="preserve"> </w:t>
            </w:r>
            <w:r w:rsidR="00B0648A" w:rsidRPr="00B0648A">
              <w:rPr>
                <w:rFonts w:ascii="Times New Roman" w:hAnsi="Times New Roman" w:cs="Times New Roman"/>
                <w:bCs/>
                <w:spacing w:val="-4"/>
                <w:w w:val="98"/>
                <w:sz w:val="21"/>
                <w:szCs w:val="21"/>
              </w:rPr>
              <w:t xml:space="preserve">Digital resources, </w:t>
            </w:r>
          </w:p>
          <w:p w14:paraId="22FA3976" w14:textId="35D5A39A" w:rsidR="008B7F68" w:rsidRPr="00B0648A" w:rsidRDefault="008B7F68" w:rsidP="00B0648A">
            <w:pPr>
              <w:jc w:val="both"/>
              <w:rPr>
                <w:rFonts w:ascii="inherit" w:hAnsi="inherit"/>
                <w:sz w:val="42"/>
                <w:szCs w:val="42"/>
              </w:rPr>
            </w:pPr>
            <w:r w:rsidRPr="00B0648A">
              <w:rPr>
                <w:rFonts w:ascii="Times New Roman" w:hAnsi="Times New Roman" w:cs="Times New Roman"/>
                <w:bCs/>
                <w:spacing w:val="-4"/>
                <w:w w:val="98"/>
                <w:sz w:val="21"/>
                <w:szCs w:val="21"/>
              </w:rPr>
              <w:t>Digital human resources</w:t>
            </w:r>
          </w:p>
          <w:p w14:paraId="47BF4AF8" w14:textId="7FE42A27" w:rsidR="001F31B7" w:rsidRPr="008235B0" w:rsidRDefault="00DC6310" w:rsidP="008B7F68">
            <w:pPr>
              <w:jc w:val="both"/>
              <w:rPr>
                <w:rFonts w:ascii="Times New Roman" w:hAnsi="Times New Roman" w:cs="Times New Roman"/>
                <w:b/>
                <w:spacing w:val="-4"/>
                <w:w w:val="98"/>
                <w:sz w:val="21"/>
                <w:szCs w:val="21"/>
              </w:rPr>
            </w:pPr>
            <w:r w:rsidRPr="00B0648A">
              <w:rPr>
                <w:rFonts w:ascii="Times New Roman" w:hAnsi="Times New Roman" w:cs="Times New Roman"/>
                <w:bCs/>
                <w:spacing w:val="-4"/>
                <w:w w:val="98"/>
                <w:sz w:val="21"/>
                <w:szCs w:val="21"/>
              </w:rPr>
              <w:t xml:space="preserve"> , application.</w:t>
            </w:r>
          </w:p>
        </w:tc>
        <w:tc>
          <w:tcPr>
            <w:tcW w:w="281" w:type="dxa"/>
            <w:vMerge/>
            <w:tcBorders>
              <w:right w:val="single" w:sz="18" w:space="0" w:color="404040" w:themeColor="text1" w:themeTint="BF"/>
            </w:tcBorders>
            <w:shd w:val="clear" w:color="auto" w:fill="FFFFFF" w:themeFill="background1"/>
            <w:vAlign w:val="center"/>
          </w:tcPr>
          <w:p w14:paraId="10ABD4DA" w14:textId="77777777" w:rsidR="001F31B7" w:rsidRPr="008235B0" w:rsidRDefault="001F31B7" w:rsidP="00B4739A">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F2F2F2" w:themeFill="background1" w:themeFillShade="F2"/>
            <w:vAlign w:val="center"/>
          </w:tcPr>
          <w:p w14:paraId="2B1170FC" w14:textId="77777777" w:rsidR="001F31B7" w:rsidRPr="008235B0" w:rsidRDefault="001F31B7" w:rsidP="00B4739A">
            <w:pPr>
              <w:spacing w:before="40"/>
              <w:rPr>
                <w:rFonts w:ascii="Times New Roman" w:hAnsi="Times New Roman" w:cs="Times New Roman"/>
                <w:b/>
                <w:spacing w:val="-4"/>
                <w:w w:val="98"/>
                <w:sz w:val="21"/>
                <w:szCs w:val="21"/>
              </w:rPr>
            </w:pPr>
            <w:r w:rsidRPr="008235B0">
              <w:rPr>
                <w:rFonts w:ascii="Times New Roman" w:hAnsi="Times New Roman" w:cs="Times New Roman"/>
                <w:b/>
                <w:spacing w:val="-4"/>
                <w:w w:val="98"/>
                <w:sz w:val="21"/>
                <w:szCs w:val="21"/>
              </w:rPr>
              <w:t>TÓM TẮT:</w:t>
            </w:r>
          </w:p>
          <w:p w14:paraId="57283974" w14:textId="25C87C80" w:rsidR="00B02643" w:rsidRPr="008B7F68" w:rsidRDefault="008B7F68" w:rsidP="008B7F68">
            <w:pPr>
              <w:ind w:firstLine="284"/>
              <w:jc w:val="both"/>
              <w:rPr>
                <w:rFonts w:ascii="Times New Roman" w:eastAsia="Times New Roman" w:hAnsi="Times New Roman" w:cs="Times New Roman"/>
                <w:sz w:val="21"/>
                <w:szCs w:val="21"/>
              </w:rPr>
            </w:pPr>
            <w:r w:rsidRPr="008B7F68">
              <w:rPr>
                <w:rFonts w:ascii="Times New Roman" w:eastAsia="Times New Roman" w:hAnsi="Times New Roman" w:cs="Times New Roman"/>
                <w:sz w:val="21"/>
                <w:szCs w:val="21"/>
              </w:rPr>
              <w:t>Khi thay đổi công nghệ và công cụ thì toàn bộ nhân lực, quy trình và cơ cấu cũng phải thay đổi theo để đảm bảo sự phù hợp. Trong đó có việc </w:t>
            </w:r>
            <w:hyperlink r:id="rId8" w:history="1">
              <w:r w:rsidRPr="008B7F68">
                <w:rPr>
                  <w:rFonts w:ascii="Times New Roman" w:eastAsia="Times New Roman" w:hAnsi="Times New Roman" w:cs="Times New Roman"/>
                  <w:sz w:val="21"/>
                  <w:szCs w:val="21"/>
                </w:rPr>
                <w:t>đào tạo và phát triển nguồn nhân lực</w:t>
              </w:r>
            </w:hyperlink>
            <w:r w:rsidRPr="008B7F68">
              <w:rPr>
                <w:rFonts w:ascii="Times New Roman" w:eastAsia="Times New Roman" w:hAnsi="Times New Roman" w:cs="Times New Roman"/>
                <w:sz w:val="21"/>
                <w:szCs w:val="21"/>
              </w:rPr>
              <w:t> cũng phải số hóa để phù hợp với doanh nghiệp và thời đại.</w:t>
            </w:r>
            <w:r>
              <w:rPr>
                <w:rFonts w:ascii="Times New Roman" w:eastAsia="Times New Roman" w:hAnsi="Times New Roman" w:cs="Times New Roman"/>
                <w:sz w:val="21"/>
                <w:szCs w:val="21"/>
              </w:rPr>
              <w:t xml:space="preserve"> </w:t>
            </w:r>
            <w:r w:rsidRPr="008B7F68">
              <w:rPr>
                <w:rFonts w:ascii="Times New Roman" w:eastAsia="Times New Roman" w:hAnsi="Times New Roman" w:cs="Times New Roman"/>
                <w:sz w:val="21"/>
                <w:szCs w:val="21"/>
              </w:rPr>
              <w:t>Trong g</w:t>
            </w:r>
            <w:r w:rsidR="00B02643" w:rsidRPr="008B7F68">
              <w:rPr>
                <w:rFonts w:ascii="Times New Roman" w:eastAsia="Times New Roman" w:hAnsi="Times New Roman" w:cs="Times New Roman"/>
                <w:sz w:val="21"/>
                <w:szCs w:val="21"/>
              </w:rPr>
              <w:t>iáo dục nghề nghiệp phải tận dụng tối đa sự hội nhập, kết hợp các công nghệ mới “Công nghệ kỹ thuật số” vào giảng dạy và thi cử để trang bị cho người học thích ứng công việc hiện nay và tương lai trong thời đại công nghệ đột phá.</w:t>
            </w:r>
          </w:p>
          <w:p w14:paraId="7983F08E" w14:textId="77777777" w:rsidR="00DC6310" w:rsidRPr="00EC47CB" w:rsidRDefault="00DC6310" w:rsidP="00DC6310">
            <w:pPr>
              <w:spacing w:before="40"/>
              <w:jc w:val="both"/>
              <w:rPr>
                <w:rFonts w:ascii="Times New Roman" w:eastAsia="Times New Roman" w:hAnsi="Times New Roman" w:cs="Times New Roman"/>
                <w:b/>
                <w:bCs/>
                <w:sz w:val="21"/>
                <w:szCs w:val="21"/>
              </w:rPr>
            </w:pPr>
            <w:r w:rsidRPr="00EC47CB">
              <w:rPr>
                <w:rFonts w:ascii="Times New Roman" w:eastAsia="Times New Roman" w:hAnsi="Times New Roman" w:cs="Times New Roman"/>
                <w:b/>
                <w:bCs/>
                <w:sz w:val="21"/>
                <w:szCs w:val="21"/>
              </w:rPr>
              <w:t>ABSTRACT</w:t>
            </w:r>
          </w:p>
          <w:p w14:paraId="3D31030A" w14:textId="4FA14432" w:rsidR="004943F1" w:rsidRPr="00EC47CB" w:rsidRDefault="00EC47CB" w:rsidP="00EC47CB">
            <w:pPr>
              <w:ind w:firstLine="284"/>
              <w:jc w:val="both"/>
              <w:rPr>
                <w:rFonts w:ascii="Times New Roman" w:eastAsia="Times New Roman" w:hAnsi="Times New Roman" w:cs="Times New Roman"/>
                <w:color w:val="FF0000"/>
                <w:sz w:val="21"/>
                <w:szCs w:val="21"/>
              </w:rPr>
            </w:pPr>
            <w:r w:rsidRPr="00EC47CB">
              <w:rPr>
                <w:rFonts w:ascii="Times New Roman" w:eastAsia="Times New Roman" w:hAnsi="Times New Roman" w:cs="Times New Roman"/>
                <w:sz w:val="21"/>
                <w:szCs w:val="21"/>
              </w:rPr>
              <w:t>When we change technology and tools, all human resources, technological processes and structures must also change to ensure the appropriateness in all aspects. In particular, the training and development of human resources must also be digitized to suit the development of the business and adapt to the era. In the field of vocational education, we must make the most of international integration, must know how to combine new technologies "digital technology" into teaching and examinations to equip learners for learners. The current adaptation to the current job market as well as in the future in the era of breakthrough technology.</w:t>
            </w:r>
          </w:p>
        </w:tc>
      </w:tr>
    </w:tbl>
    <w:p w14:paraId="05B9C09A" w14:textId="77777777" w:rsidR="001F31B7" w:rsidRPr="008235B0" w:rsidRDefault="001F31B7" w:rsidP="001F31B7">
      <w:pPr>
        <w:spacing w:before="40" w:after="0" w:line="240" w:lineRule="auto"/>
        <w:jc w:val="both"/>
        <w:rPr>
          <w:rFonts w:ascii="Times New Roman" w:hAnsi="Times New Roman" w:cs="Times New Roman"/>
          <w:b/>
          <w:spacing w:val="-4"/>
          <w:w w:val="98"/>
          <w:sz w:val="21"/>
          <w:szCs w:val="21"/>
        </w:rPr>
      </w:pPr>
      <w:r w:rsidRPr="008235B0">
        <w:rPr>
          <w:rFonts w:ascii="Times New Roman" w:hAnsi="Times New Roman" w:cs="Times New Roman"/>
          <w:b/>
          <w:spacing w:val="-4"/>
          <w:w w:val="98"/>
          <w:sz w:val="21"/>
          <w:szCs w:val="21"/>
        </w:rPr>
        <w:t>1. Mở đầu</w:t>
      </w:r>
    </w:p>
    <w:p w14:paraId="4DC8CCDB" w14:textId="77777777" w:rsidR="001657DC" w:rsidRPr="003D7374" w:rsidRDefault="001657DC" w:rsidP="001657DC">
      <w:pPr>
        <w:spacing w:after="0" w:line="240" w:lineRule="auto"/>
        <w:ind w:firstLine="284"/>
        <w:jc w:val="both"/>
        <w:rPr>
          <w:rFonts w:ascii="Times New Roman" w:eastAsia="Times New Roman" w:hAnsi="Times New Roman" w:cs="Times New Roman"/>
          <w:sz w:val="21"/>
          <w:szCs w:val="21"/>
        </w:rPr>
      </w:pPr>
      <w:r w:rsidRPr="003D7374">
        <w:rPr>
          <w:rFonts w:ascii="Times New Roman" w:eastAsia="Times New Roman" w:hAnsi="Times New Roman" w:cs="Times New Roman"/>
          <w:sz w:val="21"/>
          <w:szCs w:val="21"/>
        </w:rPr>
        <w:t>Ngay từ thời cổ đại, giáo dục và đào tạo luôn được đặt ở vị trí quan trọng. Đặc biệt, trong điều kiện phát triển kinh tế tri thức như hiện nay, khi nguồn lực con người đang ngày càng chiếm vị trí trung tâm, hàng đầu của sự phát triển thì giáo dục, đào tạo ngày càng trở thành vấn đề thời sự. Với sự phát triển nhanh chóng của công nghệ, cùng với việc ngành giáo dục đang đẩy mạnh đầu tư áp dụng công nghệ chuyển đổi số trong giảng dạy. Bên cạnh đó là sự phát triển mạnh mẽ của mạng xã hội, ứng dụng di động đã tạo điều kiện cho chuyển đổi số phát triển mạnh mẽ hơn, tạo cơ hội cho mọi người có thể học và tương tác ở mọi lúc, mọi nơi. Những năm qua, chuyển đổi số (CĐS) trong giáo dục đã có một bước tiến dài, hướng đến mục tiêu “Việt Nam tiên phong và trở thành một trong những quốc gia đi đầu trong chuyển đổi số về giáo dục và đào tạo”.</w:t>
      </w:r>
    </w:p>
    <w:p w14:paraId="2A1BE6AE" w14:textId="01A3E952" w:rsidR="001657DC" w:rsidRPr="003D7374" w:rsidRDefault="001657DC" w:rsidP="001657DC">
      <w:pPr>
        <w:spacing w:after="0" w:line="240" w:lineRule="auto"/>
        <w:ind w:firstLine="284"/>
        <w:jc w:val="both"/>
        <w:rPr>
          <w:rFonts w:ascii="Times New Roman" w:eastAsia="Times New Roman" w:hAnsi="Times New Roman" w:cs="Times New Roman"/>
          <w:sz w:val="21"/>
          <w:szCs w:val="21"/>
        </w:rPr>
      </w:pPr>
      <w:r w:rsidRPr="003D7374">
        <w:rPr>
          <w:rFonts w:ascii="Times New Roman" w:eastAsia="Times New Roman" w:hAnsi="Times New Roman" w:cs="Times New Roman"/>
          <w:sz w:val="21"/>
          <w:szCs w:val="21"/>
        </w:rPr>
        <w:t>Công nghệ đang thay đổi và phát triển với những bước tiến nhảy vọt, tuy nhiên sự thay đổi thực sự không chỉ nằm ở phần công nghệ, mà còn tập trung chủ yếu đến từ sự thay đổi của con người. Lực lượng lao động của tương lai sẽ đa dạng hơn bao giờ hết, 75% nhân viên đó sẽ là thế hệ millennials. Vì vậy, định hướng chỉ tiêu cần đạt của chính phủ đến năm 2025 với 70% số người dân trong độ tuổi lao động biết đến các loại hình dịch vụ công trực tuyến. 80% các tỉnh, thành phố trực thuộc trung ương xây dựng được mạng lưới chuyển đổi số đến cấp xã cho ít nhất 60% số xã, phường trên địa bàn. 100% cán bộ lãnh đạo, 60% cán bộ công chức, viên chức và người lao động trong cơ quan nhà nước hàng năm được tham gia tập huấn, đào tạo. 100% cán bộ chuyên trách chuyển đổi số, công nghệ thông tin được đào tạo về công nghệ số và được đánh giá trực tuyến kết quả đào tạo qua hệ thống đánh giá, sát hạch chuẩn kỹ năng số Quốc gia. 100% các trường “Đại học số” hoàn thiện được mô hình tổ chức số, quản trị số, hoạt động số, chuẩn hóa dữ liệu số, kho học liệu số mở và được đầu tư trang bị đồng bộ hạ tầng số, nền tảng công nghệ số, trang thiết bị học và thực hành sẵn sàng tuyển sinh và đào tạo nguồn nhân lực chuyển đổi số,…là một thách thức đối với việc phát triển nguồn nhân lực số.</w:t>
      </w:r>
    </w:p>
    <w:p w14:paraId="53933176" w14:textId="77777777" w:rsidR="002F18D5" w:rsidRPr="008235B0" w:rsidRDefault="001F31B7" w:rsidP="001F31B7">
      <w:pPr>
        <w:spacing w:before="40" w:after="0" w:line="240" w:lineRule="auto"/>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 </w:t>
      </w:r>
      <w:r w:rsidR="002F18D5" w:rsidRPr="008235B0">
        <w:rPr>
          <w:rFonts w:ascii="Times New Roman" w:eastAsia="MS Mincho" w:hAnsi="Times New Roman" w:cs="Times New Roman"/>
          <w:b/>
          <w:spacing w:val="-4"/>
          <w:w w:val="98"/>
          <w:sz w:val="21"/>
          <w:szCs w:val="21"/>
        </w:rPr>
        <w:t>Nội Dung:</w:t>
      </w:r>
    </w:p>
    <w:p w14:paraId="4FD49713" w14:textId="0EB72350" w:rsidR="00F44C45" w:rsidRPr="00F44C45" w:rsidRDefault="002F18D5" w:rsidP="00F44C45">
      <w:pPr>
        <w:spacing w:before="40"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2.1 </w:t>
      </w:r>
      <w:r w:rsidR="00F44C45" w:rsidRPr="00F44C45">
        <w:rPr>
          <w:rFonts w:ascii="Times New Roman" w:eastAsia="MS Mincho" w:hAnsi="Times New Roman" w:cs="Times New Roman"/>
          <w:b/>
          <w:spacing w:val="-4"/>
          <w:w w:val="98"/>
          <w:sz w:val="21"/>
          <w:szCs w:val="21"/>
        </w:rPr>
        <w:t>Nhân Lực Số - Nguồn lực số</w:t>
      </w:r>
      <w:r w:rsidR="00F44C45">
        <w:rPr>
          <w:rFonts w:ascii="Times New Roman" w:eastAsia="MS Mincho" w:hAnsi="Times New Roman" w:cs="Times New Roman"/>
          <w:b/>
          <w:spacing w:val="-4"/>
          <w:w w:val="98"/>
          <w:sz w:val="21"/>
          <w:szCs w:val="21"/>
        </w:rPr>
        <w:t>:</w:t>
      </w:r>
    </w:p>
    <w:p w14:paraId="4D924623" w14:textId="77777777" w:rsidR="00F44C45" w:rsidRPr="00F44C45" w:rsidRDefault="00F44C45" w:rsidP="00F44C45">
      <w:pPr>
        <w:spacing w:after="0" w:line="240" w:lineRule="auto"/>
        <w:ind w:firstLine="284"/>
        <w:jc w:val="both"/>
        <w:rPr>
          <w:rFonts w:ascii="Times New Roman" w:eastAsia="Times New Roman" w:hAnsi="Times New Roman" w:cs="Times New Roman"/>
          <w:sz w:val="21"/>
          <w:szCs w:val="21"/>
        </w:rPr>
      </w:pPr>
      <w:r w:rsidRPr="00F44C45">
        <w:rPr>
          <w:rFonts w:ascii="Times New Roman" w:eastAsia="Times New Roman" w:hAnsi="Times New Roman" w:cs="Times New Roman"/>
          <w:sz w:val="21"/>
          <w:szCs w:val="21"/>
        </w:rPr>
        <w:t>Nhân lực số là lực lượng lao động kỹ thuật chuyên nghiệp, trực tiếp tham gia vào quá trình sản xuất sản phẩm, dịch vụ công nghệ thông tin, an toàn thông tin... Nguồn nhân lực số được xác định là một trong những yếu tố quan trọng, mang tính quyết định tới thành công của chuyển đổi số quốc gia.</w:t>
      </w:r>
    </w:p>
    <w:p w14:paraId="7F997A30" w14:textId="77777777" w:rsidR="00F44C45" w:rsidRPr="00F44C45" w:rsidRDefault="00F44C45" w:rsidP="00F44C45">
      <w:pPr>
        <w:spacing w:after="0" w:line="240" w:lineRule="auto"/>
        <w:ind w:firstLine="284"/>
        <w:jc w:val="both"/>
        <w:rPr>
          <w:rFonts w:ascii="Times New Roman" w:eastAsia="Times New Roman" w:hAnsi="Times New Roman" w:cs="Times New Roman"/>
          <w:sz w:val="21"/>
          <w:szCs w:val="21"/>
        </w:rPr>
      </w:pPr>
      <w:r w:rsidRPr="00F44C45">
        <w:rPr>
          <w:rFonts w:ascii="Times New Roman" w:eastAsia="Times New Roman" w:hAnsi="Times New Roman" w:cs="Times New Roman"/>
          <w:sz w:val="21"/>
          <w:szCs w:val="21"/>
        </w:rPr>
        <w:t>Nguồn nhân lực số là nguồn nhân lực trong nền kinh tế số, là lực lượng chủ yếu để triển khai và hiện thực hóa nền kinh tế số, quyết định sự tồn tại của nền kinh tế số, có năng lực làm chủ các thiết bị công nghệ số, vận hành nó trong quá trình sản xuất, kinh doanh và các hoạt động khác của nền kinh tế.  </w:t>
      </w:r>
    </w:p>
    <w:p w14:paraId="3DF17C99" w14:textId="77777777" w:rsidR="00F44C45" w:rsidRPr="00F44C45" w:rsidRDefault="00F44C45" w:rsidP="00F44C45">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F44C45">
        <w:rPr>
          <w:rFonts w:ascii="Times New Roman" w:eastAsia="Times New Roman" w:hAnsi="Times New Roman" w:cs="Times New Roman"/>
          <w:sz w:val="21"/>
          <w:szCs w:val="21"/>
        </w:rPr>
        <w:t>Tại Việt Nam, chính phủ đã đưa ra các nghị định và chủ trương về Chuyển đổi số của Việt Nam với mục tiêu kinh tế số có thể chiếm 20% tỉ trọng GDP quốc gia vào năm 2025, phấn đấu 30% vào năm 2030.</w:t>
      </w:r>
    </w:p>
    <w:p w14:paraId="7445C87B" w14:textId="77777777" w:rsidR="00F44C45" w:rsidRPr="00F44C45" w:rsidRDefault="00F44C45" w:rsidP="00F44C45">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F44C45">
        <w:rPr>
          <w:rFonts w:ascii="Times New Roman" w:eastAsia="Times New Roman" w:hAnsi="Times New Roman" w:cs="Times New Roman"/>
          <w:sz w:val="21"/>
          <w:szCs w:val="21"/>
        </w:rPr>
        <w:lastRenderedPageBreak/>
        <w:t>Một trong các mục tiêu lớn đến năm 2025 là 100% doanh nghiệp được nâng cao nhận thức về chuyển đổi số. Có thể nói, đây là giai đoạn khẩn trương để </w:t>
      </w:r>
      <w:hyperlink r:id="rId9" w:history="1">
        <w:r w:rsidRPr="00F44C45">
          <w:rPr>
            <w:rFonts w:ascii="Times New Roman" w:eastAsia="Times New Roman" w:hAnsi="Times New Roman" w:cs="Times New Roman"/>
            <w:sz w:val="21"/>
            <w:szCs w:val="21"/>
          </w:rPr>
          <w:t>đào tạo và phát triển nguồn lực</w:t>
        </w:r>
      </w:hyperlink>
      <w:r w:rsidRPr="00F44C45">
        <w:rPr>
          <w:rFonts w:ascii="Times New Roman" w:eastAsia="Times New Roman" w:hAnsi="Times New Roman" w:cs="Times New Roman"/>
          <w:sz w:val="21"/>
          <w:szCs w:val="21"/>
        </w:rPr>
        <w:t> số liên tục đáp ứng cho toàn bộ các doanh nghiệp và các cơ quan bộ ban ngành, giúp chuẩn bị cho sự phát triển vượt bậc trong tương lai của Việt Nam.</w:t>
      </w:r>
    </w:p>
    <w:p w14:paraId="1726F316" w14:textId="65A4D846" w:rsidR="001F31B7" w:rsidRDefault="002F18D5" w:rsidP="00F44C45">
      <w:pPr>
        <w:spacing w:before="40"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2.2 </w:t>
      </w:r>
      <w:r w:rsidR="00F44C45">
        <w:rPr>
          <w:rFonts w:ascii="Times New Roman" w:eastAsia="MS Mincho" w:hAnsi="Times New Roman" w:cs="Times New Roman"/>
          <w:b/>
          <w:spacing w:val="-4"/>
          <w:w w:val="98"/>
          <w:sz w:val="21"/>
          <w:szCs w:val="21"/>
        </w:rPr>
        <w:t>P</w:t>
      </w:r>
      <w:r w:rsidR="00F44C45" w:rsidRPr="00F44C45">
        <w:rPr>
          <w:rFonts w:ascii="Times New Roman" w:eastAsia="MS Mincho" w:hAnsi="Times New Roman" w:cs="Times New Roman"/>
          <w:b/>
          <w:spacing w:val="-4"/>
          <w:w w:val="98"/>
          <w:sz w:val="21"/>
          <w:szCs w:val="21"/>
        </w:rPr>
        <w:t>hát triển nguồn nhân lực số trong bối cảnh Cách mạng công nghiệp lần thứ tư</w:t>
      </w:r>
      <w:r w:rsidR="001F31B7" w:rsidRPr="008235B0">
        <w:rPr>
          <w:rFonts w:ascii="Times New Roman" w:eastAsia="MS Mincho" w:hAnsi="Times New Roman" w:cs="Times New Roman"/>
          <w:b/>
          <w:spacing w:val="-4"/>
          <w:w w:val="98"/>
          <w:sz w:val="21"/>
          <w:szCs w:val="21"/>
        </w:rPr>
        <w:t>:</w:t>
      </w:r>
    </w:p>
    <w:p w14:paraId="42485FDA" w14:textId="77777777" w:rsidR="00F44C45" w:rsidRPr="00F44C45" w:rsidRDefault="00F44C45" w:rsidP="00F44C45">
      <w:pPr>
        <w:spacing w:after="0" w:line="240" w:lineRule="auto"/>
        <w:ind w:firstLine="284"/>
        <w:jc w:val="both"/>
        <w:rPr>
          <w:rFonts w:ascii="Times New Roman" w:eastAsia="Times New Roman" w:hAnsi="Times New Roman" w:cs="Times New Roman"/>
          <w:sz w:val="21"/>
          <w:szCs w:val="21"/>
        </w:rPr>
      </w:pPr>
      <w:r w:rsidRPr="00F44C45">
        <w:rPr>
          <w:rFonts w:ascii="Times New Roman" w:eastAsia="Times New Roman" w:hAnsi="Times New Roman" w:cs="Times New Roman"/>
          <w:sz w:val="21"/>
          <w:szCs w:val="21"/>
        </w:rPr>
        <w:t>Trong cơ cấu kinh tế, nguồn nhân lực có mối quan hệ biện chứng với tư liệu sản xuất. Kinh tế ngày càng phát triển thì yêu cầu về chất lượng, trình độ của nguồn nhân lực càng cao. Hơn nữa, con người không đơn thuần chỉ là một yếu tố của quá trình sản xuất, kinh doanh, mà là một nguồn tài sản quý báu của tổ chức, doanh nghiệp. Các doanh nghiệp chuyển từ tình trạng tiết kiệm chi phí lao động để giảm giá thành sang đầu tư nguồn nhân lực số để có lợi thế cạnh tranh hơn, lợi nhuận cao hơn và hiệu quả hơn. Cuộc Cách mạng công nghiệp lần thứ tư là cơ sở, điều kiện cơ bản để nền kinh tế chuyển đổi mạnh mẽ từ mô hình tăng trưởng theo chiều rộng dựa vào tài nguyên, lao động chi phí thấp sang mô hình tăng trưởng theo chiều sâu, dựa trên kinh tế tri thức, kinh tế số và lao động có trình độ công nghệ cao(1). Để chuyển đổi thành công nền kinh tế sang nền kinh tế số, nhất thiết phải có nguồn nhân lực số; nguồn nhân lực số ngày càng phát triển, chiếm vai trò chủ đạo trong tổng số lực lượng lao động xã hội.</w:t>
      </w:r>
    </w:p>
    <w:p w14:paraId="6D921691" w14:textId="77777777" w:rsidR="00F44C45" w:rsidRPr="00F44C45" w:rsidRDefault="00F44C45" w:rsidP="00F44C45">
      <w:pPr>
        <w:spacing w:after="0" w:line="240" w:lineRule="auto"/>
        <w:ind w:firstLine="284"/>
        <w:jc w:val="both"/>
        <w:rPr>
          <w:rFonts w:ascii="Times New Roman" w:eastAsia="Times New Roman" w:hAnsi="Times New Roman" w:cs="Times New Roman"/>
          <w:sz w:val="21"/>
          <w:szCs w:val="21"/>
        </w:rPr>
      </w:pPr>
      <w:r w:rsidRPr="00F44C45">
        <w:rPr>
          <w:rFonts w:ascii="Times New Roman" w:eastAsia="Times New Roman" w:hAnsi="Times New Roman" w:cs="Times New Roman"/>
          <w:sz w:val="21"/>
          <w:szCs w:val="21"/>
        </w:rPr>
        <w:t>Dưới góc độ vĩ mô, nền kinh tế, đặc biệt là nền kinh tế số, chủ yếu dựa trên các công nghệ kỹ thuật số, ở đó các hoạt động kinh tế có sử dụng thông tin số, tri thức số như là yếu tố sản xuất chính. Sử dụng mạng internet, mạng thông tin làm không gian hoạt động, lấy dịch vụ viễn thông và công nghệ thông tin (ICT) là nòng cốt và động lực chính để tăng năng suất lao động, tối ưu hóa nền kinh tế. Tuy nhiên, trong tiến trình phát triển tiến tới nền kinh tế số không phải tự nhiên có, mà phải là một quá trình phát triển lâu dài, quá trình chuyển đổi số trên bình doanh nghiệp ở những mức độ khác nhau.</w:t>
      </w:r>
    </w:p>
    <w:p w14:paraId="5F28D1FB" w14:textId="77777777" w:rsidR="001F31B7" w:rsidRPr="00B9365A" w:rsidRDefault="002F18D5" w:rsidP="00A75D73">
      <w:pPr>
        <w:spacing w:before="40"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w:t>
      </w:r>
      <w:r w:rsidRPr="00B9365A">
        <w:rPr>
          <w:rFonts w:ascii="Times New Roman" w:eastAsia="MS Mincho" w:hAnsi="Times New Roman" w:cs="Times New Roman"/>
          <w:b/>
          <w:spacing w:val="-4"/>
          <w:w w:val="98"/>
          <w:sz w:val="21"/>
          <w:szCs w:val="21"/>
        </w:rPr>
        <w:t xml:space="preserve">3 </w:t>
      </w:r>
      <w:r w:rsidR="001F31B7" w:rsidRPr="00B9365A">
        <w:rPr>
          <w:rFonts w:ascii="Times New Roman" w:eastAsia="MS Mincho" w:hAnsi="Times New Roman" w:cs="Times New Roman"/>
          <w:b/>
          <w:spacing w:val="-4"/>
          <w:w w:val="98"/>
          <w:sz w:val="21"/>
          <w:szCs w:val="21"/>
        </w:rPr>
        <w:t xml:space="preserve"> Chuyển đổi số trong trong </w:t>
      </w:r>
      <w:r w:rsidR="002A43A2" w:rsidRPr="00B9365A">
        <w:rPr>
          <w:rFonts w:ascii="Times New Roman" w:eastAsia="MS Mincho" w:hAnsi="Times New Roman" w:cs="Times New Roman"/>
          <w:b/>
          <w:spacing w:val="-4"/>
          <w:w w:val="98"/>
          <w:sz w:val="21"/>
          <w:szCs w:val="21"/>
        </w:rPr>
        <w:t>giáo dục nghề nghiệp</w:t>
      </w:r>
      <w:r w:rsidR="001F31B7" w:rsidRPr="00B9365A">
        <w:rPr>
          <w:rFonts w:ascii="Times New Roman" w:eastAsia="MS Mincho" w:hAnsi="Times New Roman" w:cs="Times New Roman"/>
          <w:b/>
          <w:spacing w:val="-4"/>
          <w:w w:val="98"/>
          <w:sz w:val="21"/>
          <w:szCs w:val="21"/>
        </w:rPr>
        <w:t>:</w:t>
      </w:r>
    </w:p>
    <w:p w14:paraId="3C0C70C3" w14:textId="77777777" w:rsidR="00A014D4" w:rsidRPr="00B9365A" w:rsidRDefault="003E2B46" w:rsidP="00A014D4">
      <w:pPr>
        <w:spacing w:after="0" w:line="240" w:lineRule="auto"/>
        <w:ind w:firstLine="284"/>
        <w:jc w:val="both"/>
        <w:rPr>
          <w:rFonts w:ascii="Times New Roman" w:eastAsia="Times New Roman" w:hAnsi="Times New Roman" w:cs="Times New Roman"/>
          <w:sz w:val="21"/>
          <w:szCs w:val="21"/>
        </w:rPr>
      </w:pPr>
      <w:r w:rsidRPr="00B9365A">
        <w:rPr>
          <w:rFonts w:ascii="Times New Roman" w:eastAsia="Times New Roman" w:hAnsi="Times New Roman" w:cs="Times New Roman"/>
          <w:sz w:val="21"/>
          <w:szCs w:val="21"/>
        </w:rPr>
        <w:t>CĐS</w:t>
      </w:r>
      <w:r w:rsidR="00A014D4" w:rsidRPr="00B9365A">
        <w:rPr>
          <w:rFonts w:ascii="Times New Roman" w:eastAsia="Times New Roman" w:hAnsi="Times New Roman" w:cs="Times New Roman"/>
          <w:sz w:val="21"/>
          <w:szCs w:val="21"/>
        </w:rPr>
        <w:t xml:space="preserve"> trong GDNN là quá trình tích hợp và áp dụng các công nghệ kỹ thuật số như dữ liệu lớn, điện toán đám mây, </w:t>
      </w:r>
      <w:r w:rsidR="00B11D64" w:rsidRPr="00B9365A">
        <w:rPr>
          <w:rFonts w:ascii="Times New Roman" w:eastAsia="Times New Roman" w:hAnsi="Times New Roman" w:cs="Times New Roman"/>
          <w:sz w:val="21"/>
          <w:szCs w:val="21"/>
        </w:rPr>
        <w:t>IoT</w:t>
      </w:r>
      <w:r w:rsidR="00A014D4" w:rsidRPr="00B9365A">
        <w:rPr>
          <w:rFonts w:ascii="Times New Roman" w:eastAsia="Times New Roman" w:hAnsi="Times New Roman" w:cs="Times New Roman"/>
          <w:sz w:val="21"/>
          <w:szCs w:val="21"/>
        </w:rPr>
        <w:t xml:space="preserve">, </w:t>
      </w:r>
      <w:r w:rsidR="00B11D64" w:rsidRPr="00B9365A">
        <w:rPr>
          <w:rFonts w:ascii="Times New Roman" w:eastAsia="Times New Roman" w:hAnsi="Times New Roman" w:cs="Times New Roman"/>
          <w:sz w:val="21"/>
          <w:szCs w:val="21"/>
        </w:rPr>
        <w:t>AI .</w:t>
      </w:r>
      <w:r w:rsidR="00A014D4" w:rsidRPr="00B9365A">
        <w:rPr>
          <w:rFonts w:ascii="Times New Roman" w:eastAsia="Times New Roman" w:hAnsi="Times New Roman" w:cs="Times New Roman"/>
          <w:sz w:val="21"/>
          <w:szCs w:val="21"/>
        </w:rPr>
        <w:t xml:space="preserve">..  vào các cơ quan quản lý nhà nước về GDNN, các cơ sở GDNN, tận dụng các công nghệ số thay đổi tích cực cách thức quản lý, làm việc của cá nhân, đơn vị trong hoạt động GDNN cũng như cung cấp điều kiện GDNN thuận tiện, nhanh chóng, hiệu quả trên nền tảng số. </w:t>
      </w:r>
    </w:p>
    <w:p w14:paraId="444EB5DE" w14:textId="77777777" w:rsidR="00487096" w:rsidRPr="00B9365A" w:rsidRDefault="00487096" w:rsidP="00A75D73">
      <w:pPr>
        <w:spacing w:after="0" w:line="240" w:lineRule="auto"/>
        <w:ind w:firstLine="142"/>
        <w:jc w:val="both"/>
        <w:rPr>
          <w:rFonts w:ascii="Times New Roman" w:eastAsia="Times New Roman" w:hAnsi="Times New Roman" w:cs="Times New Roman"/>
          <w:b/>
          <w:sz w:val="21"/>
          <w:szCs w:val="21"/>
        </w:rPr>
      </w:pPr>
      <w:r w:rsidRPr="00B9365A">
        <w:rPr>
          <w:rFonts w:ascii="Times New Roman" w:eastAsia="Times New Roman" w:hAnsi="Times New Roman" w:cs="Times New Roman"/>
          <w:b/>
          <w:sz w:val="21"/>
          <w:szCs w:val="21"/>
        </w:rPr>
        <w:t>Cơ hội cho giáo dục nghề nghiệp tại Việt Nam và định hướng phát triển</w:t>
      </w:r>
    </w:p>
    <w:p w14:paraId="1AA3D500" w14:textId="77777777" w:rsidR="00487096" w:rsidRPr="00B9365A" w:rsidRDefault="00487096" w:rsidP="00487096">
      <w:pPr>
        <w:spacing w:after="0" w:line="240" w:lineRule="auto"/>
        <w:ind w:firstLine="284"/>
        <w:jc w:val="both"/>
        <w:rPr>
          <w:rFonts w:ascii="Times New Roman" w:eastAsia="Times New Roman" w:hAnsi="Times New Roman" w:cs="Times New Roman"/>
          <w:sz w:val="21"/>
          <w:szCs w:val="21"/>
        </w:rPr>
      </w:pPr>
      <w:r w:rsidRPr="00B9365A">
        <w:rPr>
          <w:rFonts w:ascii="Times New Roman" w:eastAsia="Times New Roman" w:hAnsi="Times New Roman" w:cs="Times New Roman"/>
          <w:sz w:val="21"/>
          <w:szCs w:val="21"/>
        </w:rPr>
        <w:t xml:space="preserve">Việc </w:t>
      </w:r>
      <w:r w:rsidR="003E2B46" w:rsidRPr="00B9365A">
        <w:rPr>
          <w:rFonts w:ascii="Times New Roman" w:eastAsia="Times New Roman" w:hAnsi="Times New Roman" w:cs="Times New Roman"/>
          <w:sz w:val="21"/>
          <w:szCs w:val="21"/>
        </w:rPr>
        <w:t>CĐS</w:t>
      </w:r>
      <w:r w:rsidRPr="00B9365A">
        <w:rPr>
          <w:rFonts w:ascii="Times New Roman" w:eastAsia="Times New Roman" w:hAnsi="Times New Roman" w:cs="Times New Roman"/>
          <w:sz w:val="21"/>
          <w:szCs w:val="21"/>
        </w:rPr>
        <w:t xml:space="preserve"> sẽ có những tác động đa chiều đến hoạt động </w:t>
      </w:r>
      <w:r w:rsidR="002875E0" w:rsidRPr="00B9365A">
        <w:rPr>
          <w:rFonts w:ascii="Times New Roman" w:eastAsia="Times New Roman" w:hAnsi="Times New Roman" w:cs="Times New Roman"/>
          <w:sz w:val="21"/>
          <w:szCs w:val="21"/>
        </w:rPr>
        <w:t>GDNN</w:t>
      </w:r>
      <w:r w:rsidRPr="00B9365A">
        <w:rPr>
          <w:rFonts w:ascii="Times New Roman" w:eastAsia="Times New Roman" w:hAnsi="Times New Roman" w:cs="Times New Roman"/>
          <w:sz w:val="21"/>
          <w:szCs w:val="21"/>
        </w:rPr>
        <w:t xml:space="preserve"> với nhiều hình thức khác nhau, trong đó cụ thể là:</w:t>
      </w:r>
    </w:p>
    <w:p w14:paraId="1A2F2231" w14:textId="77777777" w:rsidR="00487096" w:rsidRPr="00B9365A" w:rsidRDefault="00487096" w:rsidP="00A75D73">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9365A">
        <w:rPr>
          <w:rFonts w:ascii="Times New Roman" w:eastAsia="Times New Roman" w:hAnsi="Times New Roman" w:cs="Times New Roman"/>
          <w:sz w:val="21"/>
          <w:szCs w:val="21"/>
        </w:rPr>
        <w:t>Thứ nhất, cách thức quản lý, vận hành và chỉ đạo của các cơ quan quản lý nhà nước sẽ có sự thay đổi. Xu hướng phát triển của công nghệ số sẽ tập trung đẩy mạnh việc quản lý và đưa ra các quyết định dựa trên nền tảng số và Big Data, giúp đảm bảo tính nhanh chóng và chính xác.</w:t>
      </w:r>
    </w:p>
    <w:p w14:paraId="1D3F6654" w14:textId="77777777" w:rsidR="00487096" w:rsidRPr="00B9365A" w:rsidRDefault="00487096" w:rsidP="00A75D73">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9365A">
        <w:rPr>
          <w:rFonts w:ascii="Times New Roman" w:eastAsia="Times New Roman" w:hAnsi="Times New Roman" w:cs="Times New Roman"/>
          <w:sz w:val="21"/>
          <w:szCs w:val="21"/>
        </w:rPr>
        <w:t xml:space="preserve">Thứ hai, có những ảnh hưởng trực tiếp và đến các đối tượng tham gia hoạt động </w:t>
      </w:r>
      <w:r w:rsidR="002875E0" w:rsidRPr="00B9365A">
        <w:rPr>
          <w:rFonts w:ascii="Times New Roman" w:eastAsia="Times New Roman" w:hAnsi="Times New Roman" w:cs="Times New Roman"/>
          <w:sz w:val="21"/>
          <w:szCs w:val="21"/>
        </w:rPr>
        <w:t>GDNN</w:t>
      </w:r>
      <w:r w:rsidRPr="00B9365A">
        <w:rPr>
          <w:rFonts w:ascii="Times New Roman" w:eastAsia="Times New Roman" w:hAnsi="Times New Roman" w:cs="Times New Roman"/>
          <w:sz w:val="21"/>
          <w:szCs w:val="21"/>
        </w:rPr>
        <w:t xml:space="preserve">, cụ thể nhất là </w:t>
      </w:r>
      <w:r w:rsidR="009470DF" w:rsidRPr="00B9365A">
        <w:rPr>
          <w:rFonts w:ascii="Times New Roman" w:eastAsia="Times New Roman" w:hAnsi="Times New Roman" w:cs="Times New Roman"/>
          <w:sz w:val="21"/>
          <w:szCs w:val="21"/>
        </w:rPr>
        <w:t>sinh viên và giảng viên</w:t>
      </w:r>
      <w:r w:rsidRPr="00B9365A">
        <w:rPr>
          <w:rFonts w:ascii="Times New Roman" w:eastAsia="Times New Roman" w:hAnsi="Times New Roman" w:cs="Times New Roman"/>
          <w:sz w:val="21"/>
          <w:szCs w:val="21"/>
        </w:rPr>
        <w:t xml:space="preserve">. Theo đó, những thay đổi sẽ hướng đến định hình lại cách quản lý hoạt động </w:t>
      </w:r>
      <w:r w:rsidR="002875E0" w:rsidRPr="00B9365A">
        <w:rPr>
          <w:rFonts w:ascii="Times New Roman" w:eastAsia="Times New Roman" w:hAnsi="Times New Roman" w:cs="Times New Roman"/>
          <w:sz w:val="21"/>
          <w:szCs w:val="21"/>
        </w:rPr>
        <w:t>GDNN</w:t>
      </w:r>
      <w:r w:rsidRPr="00B9365A">
        <w:rPr>
          <w:rFonts w:ascii="Times New Roman" w:eastAsia="Times New Roman" w:hAnsi="Times New Roman" w:cs="Times New Roman"/>
          <w:sz w:val="21"/>
          <w:szCs w:val="21"/>
        </w:rPr>
        <w:t xml:space="preserve">, cách giảng dạy truyền thống của </w:t>
      </w:r>
      <w:r w:rsidR="009470DF" w:rsidRPr="00B9365A">
        <w:rPr>
          <w:rFonts w:ascii="Times New Roman" w:eastAsia="Times New Roman" w:hAnsi="Times New Roman" w:cs="Times New Roman"/>
          <w:sz w:val="21"/>
          <w:szCs w:val="21"/>
        </w:rPr>
        <w:t>giảng viên</w:t>
      </w:r>
      <w:r w:rsidRPr="00B9365A">
        <w:rPr>
          <w:rFonts w:ascii="Times New Roman" w:eastAsia="Times New Roman" w:hAnsi="Times New Roman" w:cs="Times New Roman"/>
          <w:sz w:val="21"/>
          <w:szCs w:val="21"/>
        </w:rPr>
        <w:t>, biến việc học truyền thống tại trường dần sẽ chuyển sang các lớp học thông qua nền tảng Internet.</w:t>
      </w:r>
    </w:p>
    <w:p w14:paraId="244564A8" w14:textId="7C400732" w:rsidR="00487096" w:rsidRPr="00B9365A" w:rsidRDefault="00487096" w:rsidP="00A75D73">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9365A">
        <w:rPr>
          <w:rFonts w:ascii="Times New Roman" w:eastAsia="Times New Roman" w:hAnsi="Times New Roman" w:cs="Times New Roman"/>
          <w:sz w:val="21"/>
          <w:szCs w:val="21"/>
        </w:rPr>
        <w:t xml:space="preserve">Thứ ba, sự phát triển không ngừng của công nghệ thông tin trong quá trình </w:t>
      </w:r>
      <w:r w:rsidR="003E2B46" w:rsidRPr="00B9365A">
        <w:rPr>
          <w:rFonts w:ascii="Times New Roman" w:eastAsia="Times New Roman" w:hAnsi="Times New Roman" w:cs="Times New Roman"/>
          <w:sz w:val="21"/>
          <w:szCs w:val="21"/>
        </w:rPr>
        <w:t>CĐS</w:t>
      </w:r>
      <w:r w:rsidRPr="00B9365A">
        <w:rPr>
          <w:rFonts w:ascii="Times New Roman" w:eastAsia="Times New Roman" w:hAnsi="Times New Roman" w:cs="Times New Roman"/>
          <w:sz w:val="21"/>
          <w:szCs w:val="21"/>
        </w:rPr>
        <w:t xml:space="preserve"> sẽ mở ra rất nhiều ngành nghề mới, lĩnh vực mới, đem đến rất nhiều cơ hội việc làm và định hướng tương lai cho thế hệ sau. Tuy nhiên, việc này tuy có thể coi là một cơ hội phát triển tiềm năng cũng sẽ đem lại vô vàn thách thức, đặc biệt là đối với ngành </w:t>
      </w:r>
      <w:r w:rsidR="002875E0" w:rsidRPr="00B9365A">
        <w:rPr>
          <w:rFonts w:ascii="Times New Roman" w:eastAsia="Times New Roman" w:hAnsi="Times New Roman" w:cs="Times New Roman"/>
          <w:sz w:val="21"/>
          <w:szCs w:val="21"/>
        </w:rPr>
        <w:t>GDNN</w:t>
      </w:r>
      <w:r w:rsidRPr="00B9365A">
        <w:rPr>
          <w:rFonts w:ascii="Times New Roman" w:eastAsia="Times New Roman" w:hAnsi="Times New Roman" w:cs="Times New Roman"/>
          <w:sz w:val="21"/>
          <w:szCs w:val="21"/>
        </w:rPr>
        <w:t xml:space="preserve"> ở nước ta.</w:t>
      </w:r>
    </w:p>
    <w:p w14:paraId="130F2CBF" w14:textId="35851AF1" w:rsidR="00633EA4" w:rsidRPr="00633EA4" w:rsidRDefault="00633EA4" w:rsidP="00633EA4">
      <w:pPr>
        <w:spacing w:before="40"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w:t>
      </w:r>
      <w:r>
        <w:rPr>
          <w:rFonts w:ascii="Times New Roman" w:eastAsia="MS Mincho" w:hAnsi="Times New Roman" w:cs="Times New Roman"/>
          <w:b/>
          <w:spacing w:val="-4"/>
          <w:w w:val="98"/>
          <w:sz w:val="21"/>
          <w:szCs w:val="21"/>
        </w:rPr>
        <w:t>4</w:t>
      </w:r>
      <w:r w:rsidRPr="00B9365A">
        <w:rPr>
          <w:rFonts w:ascii="Times New Roman" w:eastAsia="MS Mincho" w:hAnsi="Times New Roman" w:cs="Times New Roman"/>
          <w:b/>
          <w:spacing w:val="-4"/>
          <w:w w:val="98"/>
          <w:sz w:val="21"/>
          <w:szCs w:val="21"/>
        </w:rPr>
        <w:t xml:space="preserve"> </w:t>
      </w:r>
      <w:r w:rsidRPr="00633EA4">
        <w:rPr>
          <w:rFonts w:ascii="Times New Roman" w:eastAsia="MS Mincho" w:hAnsi="Times New Roman" w:cs="Times New Roman"/>
          <w:b/>
          <w:spacing w:val="-4"/>
          <w:w w:val="98"/>
          <w:sz w:val="21"/>
          <w:szCs w:val="21"/>
        </w:rPr>
        <w:t>Vai trò quan trọng của nguồn nha</w:t>
      </w:r>
      <w:r w:rsidRPr="00633EA4">
        <w:rPr>
          <w:rFonts w:ascii="Cambria Math" w:eastAsia="MS Mincho" w:hAnsi="Cambria Math" w:cs="Cambria Math"/>
          <w:b/>
          <w:spacing w:val="-4"/>
          <w:w w:val="98"/>
          <w:sz w:val="21"/>
          <w:szCs w:val="21"/>
        </w:rPr>
        <w:t>̂</w:t>
      </w:r>
      <w:r w:rsidRPr="00633EA4">
        <w:rPr>
          <w:rFonts w:ascii="Times New Roman" w:eastAsia="MS Mincho" w:hAnsi="Times New Roman" w:cs="Times New Roman"/>
          <w:b/>
          <w:spacing w:val="-4"/>
          <w:w w:val="98"/>
          <w:sz w:val="21"/>
          <w:szCs w:val="21"/>
        </w:rPr>
        <w:t>n lực số</w:t>
      </w:r>
      <w:r>
        <w:rPr>
          <w:rFonts w:ascii="Times New Roman" w:eastAsia="MS Mincho" w:hAnsi="Times New Roman" w:cs="Times New Roman"/>
          <w:b/>
          <w:spacing w:val="-4"/>
          <w:w w:val="98"/>
          <w:sz w:val="21"/>
          <w:szCs w:val="21"/>
        </w:rPr>
        <w:t>:</w:t>
      </w:r>
    </w:p>
    <w:p w14:paraId="48345143" w14:textId="77777777" w:rsidR="00633EA4" w:rsidRPr="00633EA4" w:rsidRDefault="00633EA4" w:rsidP="00633EA4">
      <w:pPr>
        <w:spacing w:after="0" w:line="240" w:lineRule="auto"/>
        <w:ind w:firstLine="284"/>
        <w:jc w:val="both"/>
        <w:rPr>
          <w:rFonts w:ascii="Times New Roman" w:eastAsia="Times New Roman" w:hAnsi="Times New Roman" w:cs="Times New Roman"/>
          <w:sz w:val="21"/>
          <w:szCs w:val="21"/>
        </w:rPr>
      </w:pPr>
      <w:r w:rsidRPr="00633EA4">
        <w:rPr>
          <w:rFonts w:ascii="Times New Roman" w:eastAsia="Times New Roman" w:hAnsi="Times New Roman" w:cs="Times New Roman"/>
          <w:sz w:val="21"/>
          <w:szCs w:val="21"/>
        </w:rPr>
        <w:t>Nha</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 lực số là lực lu</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ợng lao đọ</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kỹ thuạ</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t chuye</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 nghiẹ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p, trực tiếp thực hiẹ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 các sản phẩm, dịch vụ co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nghẹ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 xml:space="preserve"> tho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tin (CNTT), điẹ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 tử viễn tho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an toàn tho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tin (ATTT) mạng để phục vụ hoạt đọ</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co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nghẹ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 xml:space="preserve"> số. Trong các lĩnh vực của đời sống xã họ</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i hiẹ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 nay, nha</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 lực số là đối tu</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ợng đu</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ợc quan ta</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m và chú trọng bởi họ có các kỹ na</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kinh nghiẹ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m và kiến thức về co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nghẹ</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 về an toàn, bảo mạ</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t tho</w:t>
      </w:r>
      <w:r w:rsidRPr="00633EA4">
        <w:rPr>
          <w:rFonts w:ascii="Cambria Math" w:eastAsia="Times New Roman" w:hAnsi="Cambria Math" w:cs="Cambria Math"/>
          <w:sz w:val="21"/>
          <w:szCs w:val="21"/>
        </w:rPr>
        <w:t>̂</w:t>
      </w:r>
      <w:r w:rsidRPr="00633EA4">
        <w:rPr>
          <w:rFonts w:ascii="Times New Roman" w:eastAsia="Times New Roman" w:hAnsi="Times New Roman" w:cs="Times New Roman"/>
          <w:sz w:val="21"/>
          <w:szCs w:val="21"/>
        </w:rPr>
        <w:t>ng tin.</w:t>
      </w:r>
    </w:p>
    <w:p w14:paraId="591B73AB" w14:textId="77777777" w:rsidR="003732A1" w:rsidRPr="00C13618" w:rsidRDefault="003732A1" w:rsidP="003732A1">
      <w:pPr>
        <w:spacing w:after="0" w:line="240" w:lineRule="auto"/>
        <w:ind w:firstLine="284"/>
        <w:jc w:val="both"/>
        <w:rPr>
          <w:rFonts w:ascii="Times New Roman" w:eastAsia="Times New Roman" w:hAnsi="Times New Roman" w:cs="Times New Roman"/>
          <w:sz w:val="21"/>
          <w:szCs w:val="21"/>
        </w:rPr>
      </w:pPr>
      <w:r w:rsidRPr="00C13618">
        <w:rPr>
          <w:rFonts w:ascii="Times New Roman" w:eastAsia="Times New Roman" w:hAnsi="Times New Roman" w:cs="Times New Roman"/>
          <w:sz w:val="21"/>
          <w:szCs w:val="21"/>
        </w:rPr>
        <w:t>Để kịp thời đáp ứng 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cầu về kỹ na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làm chủ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mới,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đạ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c tru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của CĐS nhu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trí tuẹ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nha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tạo (AI), khoa học dữ liẹ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tự đọ</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hóa, chuỗi khối (blockchain) và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số đa dạng, có tốc đọ</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phát triển nhanh, nguồn nha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lực chất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cao về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số là 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cầu cấp thiết của nu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ta 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nay.</w:t>
      </w:r>
    </w:p>
    <w:p w14:paraId="0D313D11" w14:textId="77777777" w:rsidR="003732A1" w:rsidRPr="00C13618" w:rsidRDefault="003732A1" w:rsidP="003732A1">
      <w:pPr>
        <w:spacing w:after="0" w:line="240" w:lineRule="auto"/>
        <w:ind w:firstLine="284"/>
        <w:jc w:val="both"/>
        <w:rPr>
          <w:rFonts w:ascii="Times New Roman" w:eastAsia="Times New Roman" w:hAnsi="Times New Roman" w:cs="Times New Roman"/>
          <w:sz w:val="21"/>
          <w:szCs w:val="21"/>
        </w:rPr>
      </w:pPr>
      <w:r w:rsidRPr="00C13618">
        <w:rPr>
          <w:rFonts w:ascii="Times New Roman" w:eastAsia="Times New Roman" w:hAnsi="Times New Roman" w:cs="Times New Roman"/>
          <w:sz w:val="21"/>
          <w:szCs w:val="21"/>
        </w:rPr>
        <w:t>Song song với quá trình tạ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p trung xa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y dựng hạ tầng kỹ thuạ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số, tạo mạng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ới số đáp ứng 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cầu về kết nối, xử lý dữ liẹ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bảo đảm an toàn, an ninh mạng, thúc đẩy kết nối internet; xa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y dựng nền tảng số nhu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thúc đẩy thanh toán điẹ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tử, xa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y dựng 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thống định danh và xác thực điẹ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tử quốc gia, xa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y dựng và làm chủ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điẹ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toán đám ma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y,... cần có những ngu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ời có đủ khả na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trí tuẹ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và kinh nghiẹ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m để vạ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hành hạ tầng kỹ thuạ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số và nền tảng số. Vấn đề này đòi hỏi nguồn nha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lực số lớn cả về số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và chất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w:t>
      </w:r>
    </w:p>
    <w:p w14:paraId="350075C4" w14:textId="77777777" w:rsidR="003732A1" w:rsidRPr="00C13618" w:rsidRDefault="003732A1" w:rsidP="003732A1">
      <w:pPr>
        <w:spacing w:after="0" w:line="240" w:lineRule="auto"/>
        <w:ind w:firstLine="284"/>
        <w:jc w:val="both"/>
        <w:rPr>
          <w:rFonts w:ascii="Times New Roman" w:eastAsia="Times New Roman" w:hAnsi="Times New Roman" w:cs="Times New Roman"/>
          <w:sz w:val="21"/>
          <w:szCs w:val="21"/>
        </w:rPr>
      </w:pPr>
      <w:r w:rsidRPr="00C13618">
        <w:rPr>
          <w:rFonts w:ascii="Times New Roman" w:eastAsia="Times New Roman" w:hAnsi="Times New Roman" w:cs="Times New Roman"/>
          <w:sz w:val="21"/>
          <w:szCs w:val="21"/>
        </w:rPr>
        <w:t>Về số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đòi hỏi cung ứng ngay, là lực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lao đọ</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kỹ thuạ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chuye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nghiẹ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p về CNTT, điẹ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tử, viễn tho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an toàn bảo mạ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CNTT mạng thực 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đu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ngay nhiẹ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m vụ trong CNTT, đo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vị của khu vực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và các doanh nghiẹ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p (DN), các loại hình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ty, các nhà xu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đo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vị của khu vực tu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Về số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ợng đòi hỏi cung </w:t>
      </w:r>
      <w:r w:rsidRPr="00C13618">
        <w:rPr>
          <w:rFonts w:ascii="Times New Roman" w:eastAsia="Times New Roman" w:hAnsi="Times New Roman" w:cs="Times New Roman"/>
          <w:sz w:val="21"/>
          <w:szCs w:val="21"/>
        </w:rPr>
        <w:lastRenderedPageBreak/>
        <w:t>ứng la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dài, là cần thế 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kế cạ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đu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đào tạo bài bản, chuye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nghiẹ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p, đu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bồi du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rèn luyẹ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thu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xuye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có kỹ na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kỹ thuạ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cao để tiếp nối, đáp ứng nhanh nhạy sự biến đổi kho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ngừng của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nghẹ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w:t>
      </w:r>
    </w:p>
    <w:p w14:paraId="6DB2A9B5" w14:textId="77777777" w:rsidR="003732A1" w:rsidRPr="00C13618" w:rsidRDefault="003732A1" w:rsidP="003732A1">
      <w:pPr>
        <w:spacing w:after="0" w:line="240" w:lineRule="auto"/>
        <w:ind w:firstLine="284"/>
        <w:jc w:val="both"/>
        <w:rPr>
          <w:rFonts w:ascii="Times New Roman" w:eastAsia="Times New Roman" w:hAnsi="Times New Roman" w:cs="Times New Roman"/>
          <w:sz w:val="21"/>
          <w:szCs w:val="21"/>
        </w:rPr>
      </w:pPr>
      <w:r w:rsidRPr="00C13618">
        <w:rPr>
          <w:rFonts w:ascii="Times New Roman" w:eastAsia="Times New Roman" w:hAnsi="Times New Roman" w:cs="Times New Roman"/>
          <w:sz w:val="21"/>
          <w:szCs w:val="21"/>
        </w:rPr>
        <w:t>Theo đó, nhu cầu tuyển dụng nguồn nha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lực đu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đào tạo chuye</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mo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về CNTT, về nền tảng số, dữ liẹ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u số, về an toàn, bảo mạ</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về an ninh mạng hiẹ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nay rất lớn trong tất cả các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quan, đo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vị, kể cả khu vực co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và khu vực tu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Tình trạng này kho</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ng chỉ diễn ra ở Viẹ</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t Nam, đối với các nu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lớn phát triển đi tru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ớc và các quốc gia đang phát triển, tình trạng thiếu hụt nguồn nha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lực chất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cao về CNTT đang diễn ra gay gắt, dẫn đến cạnh tranh lớn về chế đọ</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xml:space="preserve"> đãi ngọ</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 thu hút nguồn nha</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n lực chất lu</w:t>
      </w:r>
      <w:r w:rsidRPr="00C13618">
        <w:rPr>
          <w:rFonts w:ascii="Cambria Math" w:eastAsia="Times New Roman" w:hAnsi="Cambria Math" w:cs="Cambria Math"/>
          <w:sz w:val="21"/>
          <w:szCs w:val="21"/>
        </w:rPr>
        <w:t>̛</w:t>
      </w:r>
      <w:r w:rsidRPr="00C13618">
        <w:rPr>
          <w:rFonts w:ascii="Times New Roman" w:eastAsia="Times New Roman" w:hAnsi="Times New Roman" w:cs="Times New Roman"/>
          <w:sz w:val="21"/>
          <w:szCs w:val="21"/>
        </w:rPr>
        <w:t>ợng cao này.</w:t>
      </w:r>
    </w:p>
    <w:p w14:paraId="6DCB0B7A" w14:textId="6A37E15F" w:rsidR="003732A1" w:rsidRPr="00B32774" w:rsidRDefault="003732A1" w:rsidP="003732A1">
      <w:pPr>
        <w:spacing w:before="40"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w:t>
      </w:r>
      <w:r>
        <w:rPr>
          <w:rFonts w:ascii="Times New Roman" w:eastAsia="MS Mincho" w:hAnsi="Times New Roman" w:cs="Times New Roman"/>
          <w:b/>
          <w:spacing w:val="-4"/>
          <w:w w:val="98"/>
          <w:sz w:val="21"/>
          <w:szCs w:val="21"/>
        </w:rPr>
        <w:t>5</w:t>
      </w:r>
      <w:r w:rsidRPr="00B9365A">
        <w:rPr>
          <w:rFonts w:ascii="Times New Roman" w:eastAsia="MS Mincho" w:hAnsi="Times New Roman" w:cs="Times New Roman"/>
          <w:b/>
          <w:spacing w:val="-4"/>
          <w:w w:val="98"/>
          <w:sz w:val="21"/>
          <w:szCs w:val="21"/>
        </w:rPr>
        <w:t xml:space="preserve"> </w:t>
      </w:r>
      <w:r w:rsidRPr="00B32774">
        <w:rPr>
          <w:rFonts w:ascii="Times New Roman" w:eastAsia="MS Mincho" w:hAnsi="Times New Roman" w:cs="Times New Roman"/>
          <w:b/>
          <w:spacing w:val="-4"/>
          <w:w w:val="98"/>
          <w:sz w:val="21"/>
          <w:szCs w:val="21"/>
        </w:rPr>
        <w:t>Thực trạng nguồn nhân lực số tại các doanh nghiệp Việt Nam</w:t>
      </w:r>
    </w:p>
    <w:p w14:paraId="5B5E7478"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Nguồn nhân lực chất lượng cao là nguồn nhân lực có trí tuệ, chuyên môn tốt, được đào tạo từ cơ bản đến chuyên sâu nhằm đáp ứng yêu cầu, nhiệm vụ của thị trường lao động hiện nay.</w:t>
      </w:r>
    </w:p>
    <w:p w14:paraId="51A7196D"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Việc phát triển nguồn nhân lực chất lượng cao được xem là yếu tố quan trọng bảo đảm cho nền kinh tế phát triển, hội nhập sâu rộng, bền vững, ổn định trong thời đại tri thức mới. Để hiểu rõ hơn về nguồn nhân lực Việt Nam hiện nay cần khai thác ở một số phương diện cụ thể, đó là:</w:t>
      </w:r>
    </w:p>
    <w:p w14:paraId="128751C7" w14:textId="77777777" w:rsidR="00EC489A" w:rsidRPr="00EC489A" w:rsidRDefault="00EC489A" w:rsidP="00EC489A">
      <w:pPr>
        <w:spacing w:before="40" w:after="0" w:line="240" w:lineRule="auto"/>
        <w:ind w:firstLine="142"/>
        <w:jc w:val="both"/>
        <w:rPr>
          <w:rFonts w:ascii="Times New Roman" w:eastAsia="MS Mincho" w:hAnsi="Times New Roman" w:cs="Times New Roman"/>
          <w:b/>
          <w:spacing w:val="-4"/>
          <w:w w:val="98"/>
          <w:sz w:val="21"/>
          <w:szCs w:val="21"/>
        </w:rPr>
      </w:pPr>
      <w:r w:rsidRPr="00EC489A">
        <w:rPr>
          <w:rFonts w:ascii="Times New Roman" w:eastAsia="MS Mincho" w:hAnsi="Times New Roman" w:cs="Times New Roman"/>
          <w:b/>
          <w:spacing w:val="-4"/>
          <w:w w:val="98"/>
          <w:sz w:val="21"/>
          <w:szCs w:val="21"/>
        </w:rPr>
        <w:t>Số lượng nguồn nhân lực</w:t>
      </w:r>
    </w:p>
    <w:p w14:paraId="6C58F756"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So với các nước trong khu vực và thế giới, Việt Nam có lực lượng lao động dồi dào. Năm 2021 tổng dân số nước ta là 98,51 triệu người, là quốc gia đông dân xếp thứ 2 khu vực Đông Nam Á.</w:t>
      </w:r>
    </w:p>
    <w:p w14:paraId="2C15995A"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Trong số này, 50,5 triệu người đang ở độ tuổi lao động, chiếm tới 67,7% dân số. Tỷ trọng dân số tham gia lực lượng lao động ở nhóm tuổi từ 25-29 là cao nhất.</w:t>
      </w:r>
    </w:p>
    <w:p w14:paraId="53A8D5F4"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Sự gia tăng về dân số của Việt Nam kéo theo số lượng nguồn nhân lực có sự tăng trưởng mạnh. Điều này cho thấy, lực lượng lao động Việt Nam luôn trong tình trạng có thể đáp ứng được nhu cầu cung cấp lực lao động cho doanh nghiệp trong và ngoài nước.</w:t>
      </w:r>
    </w:p>
    <w:p w14:paraId="0F24DDB1" w14:textId="7F2834D6"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Nguồn nhân lực Việt Nam đông nhưng chất lượng chưa cao</w:t>
      </w:r>
    </w:p>
    <w:p w14:paraId="14597FEF" w14:textId="77777777" w:rsidR="00EC489A" w:rsidRPr="00EC489A" w:rsidRDefault="00EC489A" w:rsidP="00EC489A">
      <w:pPr>
        <w:spacing w:before="40" w:after="0" w:line="240" w:lineRule="auto"/>
        <w:ind w:firstLine="142"/>
        <w:jc w:val="both"/>
        <w:rPr>
          <w:rFonts w:ascii="Times New Roman" w:eastAsia="MS Mincho" w:hAnsi="Times New Roman" w:cs="Times New Roman"/>
          <w:b/>
          <w:spacing w:val="-4"/>
          <w:w w:val="98"/>
          <w:sz w:val="21"/>
          <w:szCs w:val="21"/>
        </w:rPr>
      </w:pPr>
      <w:r w:rsidRPr="00EC489A">
        <w:rPr>
          <w:rFonts w:ascii="Times New Roman" w:eastAsia="MS Mincho" w:hAnsi="Times New Roman" w:cs="Times New Roman"/>
          <w:b/>
          <w:spacing w:val="-4"/>
          <w:w w:val="98"/>
          <w:sz w:val="21"/>
          <w:szCs w:val="21"/>
        </w:rPr>
        <w:t>Chất lượng nguồn nhất lực</w:t>
      </w:r>
    </w:p>
    <w:p w14:paraId="488DA2E1"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Mặc dù số lượng đông nhưng chất lượng nguồn nhân lực Việt Nam đang ở mức thấp trong bậc thang quốc tế, không đủ lao động có chuyên môn, tay nghề cao. Số lượng lao động có chuyên môn chỉ là 24,1% triệu lao động, số liệu năm 2021.</w:t>
      </w:r>
    </w:p>
    <w:p w14:paraId="7CAE6E45"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Lao động đã qua đào tạo và có chứng chỉ, bằng ở các trình độ từ sơ cấp nghề, trung cấp, cao đẳng đến đại học và sau đại học chiếm 20,92%. Trong 10 năm vừa qua, tỷ lệ lao động qua đào tạo tăng đáng kể nhưng vẫn có tới 76,9% người lao động chưa được đào tạo về chuyên môn.</w:t>
      </w:r>
    </w:p>
    <w:p w14:paraId="4EE695E0" w14:textId="77777777" w:rsidR="00EC489A" w:rsidRPr="00EC489A" w:rsidRDefault="00EC489A" w:rsidP="00EC489A">
      <w:pPr>
        <w:spacing w:before="40" w:after="0" w:line="240" w:lineRule="auto"/>
        <w:ind w:firstLine="142"/>
        <w:jc w:val="both"/>
        <w:rPr>
          <w:rFonts w:ascii="Times New Roman" w:eastAsia="MS Mincho" w:hAnsi="Times New Roman" w:cs="Times New Roman"/>
          <w:b/>
          <w:spacing w:val="-4"/>
          <w:w w:val="98"/>
          <w:sz w:val="21"/>
          <w:szCs w:val="21"/>
        </w:rPr>
      </w:pPr>
      <w:r w:rsidRPr="00EC489A">
        <w:rPr>
          <w:rFonts w:ascii="Times New Roman" w:eastAsia="MS Mincho" w:hAnsi="Times New Roman" w:cs="Times New Roman"/>
          <w:b/>
          <w:spacing w:val="-4"/>
          <w:w w:val="98"/>
          <w:sz w:val="21"/>
          <w:szCs w:val="21"/>
        </w:rPr>
        <w:t>Về đánh giá hiệu quả công việc</w:t>
      </w:r>
    </w:p>
    <w:p w14:paraId="3BB8227D" w14:textId="77777777"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Hầu hết các doanh nghiệp sử dụng phương pháp đánh giá bằng thang điểm, tuy nhiên, các tiêu chí đánh giá thường do chủ quan mà không dựa trên bản mô tả công việc. Hiện nay, rất ít doanh nghiệp áp dụng việc người lao động đánh giá cấp trên. Điều này sẽ làm giảm tính khách quan trong công tác đánh giá, khiến nhiều nhà quản lý không chịu học hỏi, đổi mới bản thân. Để phát triển nguồn nhân lực số, cần phải quản lý dữ liệu thông tin nhân sự để doanh nghiệp biết được nguyên nhân và các trường hợp chuyển việc, nghỉ việc, qua đó, giải quyết tận gốc vấn đề, nâng cao thái độ công việc và chất lượng làm việc của nhân viên.</w:t>
      </w:r>
    </w:p>
    <w:p w14:paraId="2A679837" w14:textId="761FC43C" w:rsidR="00EC489A" w:rsidRPr="00EC489A" w:rsidRDefault="00EC489A" w:rsidP="00EC489A">
      <w:pPr>
        <w:spacing w:before="40" w:after="0" w:line="240" w:lineRule="auto"/>
        <w:ind w:firstLine="142"/>
        <w:jc w:val="both"/>
        <w:rPr>
          <w:rFonts w:ascii="Merriweather" w:eastAsia="Times New Roman" w:hAnsi="Merriweather" w:cs="Times New Roman"/>
          <w:color w:val="333333"/>
          <w:sz w:val="24"/>
          <w:szCs w:val="24"/>
        </w:rPr>
      </w:pPr>
      <w:r w:rsidRPr="00EC489A">
        <w:rPr>
          <w:rFonts w:ascii="Times New Roman" w:eastAsia="MS Mincho" w:hAnsi="Times New Roman" w:cs="Times New Roman"/>
          <w:b/>
          <w:spacing w:val="-4"/>
          <w:w w:val="98"/>
          <w:sz w:val="21"/>
          <w:szCs w:val="21"/>
        </w:rPr>
        <w:t>Về đào tạo, bồi dưỡng</w:t>
      </w:r>
    </w:p>
    <w:p w14:paraId="680DE323" w14:textId="6992E20F" w:rsidR="00EC489A" w:rsidRPr="00EC489A" w:rsidRDefault="00EC489A" w:rsidP="00EC489A">
      <w:pPr>
        <w:spacing w:after="0" w:line="240" w:lineRule="auto"/>
        <w:ind w:firstLine="284"/>
        <w:jc w:val="both"/>
        <w:rPr>
          <w:rFonts w:ascii="Times New Roman" w:eastAsia="Times New Roman" w:hAnsi="Times New Roman" w:cs="Times New Roman"/>
          <w:sz w:val="21"/>
          <w:szCs w:val="21"/>
        </w:rPr>
      </w:pPr>
      <w:r w:rsidRPr="00EC489A">
        <w:rPr>
          <w:rFonts w:ascii="Times New Roman" w:eastAsia="Times New Roman" w:hAnsi="Times New Roman" w:cs="Times New Roman"/>
          <w:sz w:val="21"/>
          <w:szCs w:val="21"/>
        </w:rPr>
        <w:t>Hiện nay, việc đào tạo, nâng cao kỹ năng, tay nghề cho người lao động để theo kịp với sự phát triển khoa học - công nghệ vẫn còn đơn lẻ và rời rạc tại các doanh nghiệp. Các doanh nghiệp vẫn chưa có chiến lược đào tạo và phát triển gắn liền với tầm nhìn và mục tiêu cụ thể, mà chủ yếu mới chỉ đầu tư nâng cao trình độ đối với cán bộ quản lý, chuyên gia cấp cao. Còn với công tác đào tạo chuyên viên kỹ thuật, công nhân lao động thì chủ yếu là tự đào tạo hoặc người lao động phải tự nâng cao tay nghề. Hiệu quả công tác sử dụng và quản trị nguồn nhân lực trong các doanh nghiệp Việt Nam còn khá thấp, chưa đáp ứng được sự phát triển nhanh chóng của nền kinh tế cũng như yêu cầu sử dụng nguồn nhân lực hiện nay.</w:t>
      </w:r>
    </w:p>
    <w:p w14:paraId="3A9CAFEA" w14:textId="5C55C20A" w:rsidR="008F3023" w:rsidRPr="0027406F" w:rsidRDefault="00B35D4A" w:rsidP="00B35D4A">
      <w:pPr>
        <w:tabs>
          <w:tab w:val="left" w:pos="426"/>
        </w:tabs>
        <w:spacing w:after="0" w:line="240" w:lineRule="auto"/>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w:t>
      </w:r>
      <w:r w:rsidR="005B2322">
        <w:rPr>
          <w:rFonts w:ascii="Times New Roman" w:eastAsia="MS Mincho" w:hAnsi="Times New Roman" w:cs="Times New Roman"/>
          <w:b/>
          <w:spacing w:val="-4"/>
          <w:w w:val="98"/>
          <w:sz w:val="21"/>
          <w:szCs w:val="21"/>
        </w:rPr>
        <w:t>6</w:t>
      </w:r>
      <w:r>
        <w:rPr>
          <w:rFonts w:ascii="Times New Roman" w:eastAsia="Times New Roman" w:hAnsi="Times New Roman" w:cs="Times New Roman"/>
          <w:color w:val="FF0000"/>
          <w:sz w:val="21"/>
          <w:szCs w:val="21"/>
        </w:rPr>
        <w:t xml:space="preserve"> </w:t>
      </w:r>
      <w:r w:rsidR="008F3023" w:rsidRPr="00B35D4A">
        <w:rPr>
          <w:rFonts w:ascii="Times New Roman" w:eastAsia="MS Mincho" w:hAnsi="Times New Roman" w:cs="Times New Roman"/>
          <w:b/>
          <w:spacing w:val="-4"/>
          <w:w w:val="98"/>
          <w:sz w:val="21"/>
          <w:szCs w:val="21"/>
        </w:rPr>
        <w:t>Thách thức, tồn tại, hạn chế trong phát triển nguồn nhân lực cho chuyển đổi số</w:t>
      </w:r>
    </w:p>
    <w:p w14:paraId="28157D06" w14:textId="1CF84380" w:rsidR="008F3023" w:rsidRPr="0027406F" w:rsidRDefault="008F3023" w:rsidP="00B35D4A">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27406F">
        <w:rPr>
          <w:rFonts w:ascii="Times New Roman" w:eastAsia="Times New Roman" w:hAnsi="Times New Roman" w:cs="Times New Roman"/>
          <w:sz w:val="21"/>
          <w:szCs w:val="21"/>
        </w:rPr>
        <w:t>Chất lượng đào tạo về công nghệ thông tin không đồng đều</w:t>
      </w:r>
    </w:p>
    <w:p w14:paraId="117E0475" w14:textId="72F1F4E3" w:rsidR="008F3023" w:rsidRPr="0027406F" w:rsidRDefault="008F3023" w:rsidP="00B35D4A">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27406F">
        <w:rPr>
          <w:rFonts w:ascii="Times New Roman" w:eastAsia="Times New Roman" w:hAnsi="Times New Roman" w:cs="Times New Roman"/>
          <w:sz w:val="21"/>
          <w:szCs w:val="21"/>
        </w:rPr>
        <w:t>Thiếu kỹ năng số đáp ứng nhu cầu của ngành</w:t>
      </w:r>
    </w:p>
    <w:p w14:paraId="36391ACD" w14:textId="41D33CA4" w:rsidR="008F3023" w:rsidRPr="0027406F" w:rsidRDefault="008F3023" w:rsidP="00B35D4A">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27406F">
        <w:rPr>
          <w:rFonts w:ascii="Times New Roman" w:eastAsia="Times New Roman" w:hAnsi="Times New Roman" w:cs="Times New Roman"/>
          <w:sz w:val="21"/>
          <w:szCs w:val="21"/>
        </w:rPr>
        <w:t>Cạnh tranh gay gắt giữa các doanh nghiệp công nghệ số trong việc thu hút nhân lực</w:t>
      </w:r>
    </w:p>
    <w:p w14:paraId="100560BE" w14:textId="18760FE7" w:rsidR="008F3023" w:rsidRPr="0027406F" w:rsidRDefault="008F3023" w:rsidP="00B35D4A">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27406F">
        <w:rPr>
          <w:rFonts w:ascii="Times New Roman" w:eastAsia="Times New Roman" w:hAnsi="Times New Roman" w:cs="Times New Roman"/>
          <w:sz w:val="21"/>
          <w:szCs w:val="21"/>
        </w:rPr>
        <w:t>Hoạt động nghiên cứu, giảng dạy và hợp tác quốc tế chưa được chú trọng</w:t>
      </w:r>
    </w:p>
    <w:p w14:paraId="14F6D668" w14:textId="230B98AB" w:rsidR="008F3023" w:rsidRPr="0027406F" w:rsidRDefault="008F3023" w:rsidP="00B35D4A">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27406F">
        <w:rPr>
          <w:rFonts w:ascii="Times New Roman" w:eastAsia="Times New Roman" w:hAnsi="Times New Roman" w:cs="Times New Roman"/>
          <w:sz w:val="21"/>
          <w:szCs w:val="21"/>
        </w:rPr>
        <w:t>Chưa thu hút được nguồn nhân lực có chất lượng cao</w:t>
      </w:r>
    </w:p>
    <w:p w14:paraId="40D6B9A4" w14:textId="62520623" w:rsidR="008F3023" w:rsidRDefault="008F3023" w:rsidP="00B35D4A">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27406F">
        <w:rPr>
          <w:rFonts w:ascii="Times New Roman" w:eastAsia="Times New Roman" w:hAnsi="Times New Roman" w:cs="Times New Roman"/>
          <w:sz w:val="21"/>
          <w:szCs w:val="21"/>
        </w:rPr>
        <w:t>Thiếu nguồn nhân lực về an toàn thông tin</w:t>
      </w:r>
    </w:p>
    <w:p w14:paraId="583849EE" w14:textId="5737A083" w:rsidR="00B35D4A" w:rsidRPr="00B35D4A" w:rsidRDefault="00B35D4A" w:rsidP="00B35D4A">
      <w:pPr>
        <w:tabs>
          <w:tab w:val="left" w:pos="426"/>
        </w:tabs>
        <w:spacing w:after="0" w:line="240" w:lineRule="auto"/>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w:t>
      </w:r>
      <w:r w:rsidR="005B2322">
        <w:rPr>
          <w:rFonts w:ascii="Times New Roman" w:eastAsia="MS Mincho" w:hAnsi="Times New Roman" w:cs="Times New Roman"/>
          <w:b/>
          <w:spacing w:val="-4"/>
          <w:w w:val="98"/>
          <w:sz w:val="21"/>
          <w:szCs w:val="21"/>
        </w:rPr>
        <w:t>7</w:t>
      </w:r>
      <w:r>
        <w:rPr>
          <w:rFonts w:ascii="Times New Roman" w:eastAsia="Times New Roman" w:hAnsi="Times New Roman" w:cs="Times New Roman"/>
          <w:color w:val="FF0000"/>
          <w:sz w:val="21"/>
          <w:szCs w:val="21"/>
        </w:rPr>
        <w:t xml:space="preserve"> </w:t>
      </w:r>
      <w:r w:rsidRPr="00B35D4A">
        <w:rPr>
          <w:rFonts w:ascii="Times New Roman" w:eastAsia="MS Mincho" w:hAnsi="Times New Roman" w:cs="Times New Roman"/>
          <w:b/>
          <w:spacing w:val="-4"/>
          <w:w w:val="98"/>
          <w:sz w:val="21"/>
          <w:szCs w:val="21"/>
        </w:rPr>
        <w:t>Giải pháp đào tạo và phát triển nhân lực số</w:t>
      </w:r>
    </w:p>
    <w:p w14:paraId="2604456D" w14:textId="5C15DB5F" w:rsidR="00BB3776" w:rsidRDefault="00BB3776" w:rsidP="00BB3776">
      <w:pPr>
        <w:spacing w:before="40" w:after="0" w:line="240" w:lineRule="auto"/>
        <w:ind w:firstLine="142"/>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Giải pháp</w:t>
      </w:r>
    </w:p>
    <w:p w14:paraId="369C51F6" w14:textId="1056EB20" w:rsidR="001B77A2" w:rsidRDefault="001B77A2"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1B77A2">
        <w:rPr>
          <w:rFonts w:ascii="Times New Roman" w:eastAsia="Times New Roman" w:hAnsi="Times New Roman" w:cs="Times New Roman"/>
          <w:sz w:val="21"/>
          <w:szCs w:val="21"/>
        </w:rPr>
        <w:t>Nâng cao</w:t>
      </w:r>
      <w:r>
        <w:rPr>
          <w:rFonts w:ascii="Times New Roman" w:eastAsia="Times New Roman" w:hAnsi="Times New Roman" w:cs="Times New Roman"/>
          <w:sz w:val="21"/>
          <w:szCs w:val="21"/>
        </w:rPr>
        <w:t xml:space="preserve"> </w:t>
      </w:r>
      <w:r w:rsidRPr="001B77A2">
        <w:rPr>
          <w:rFonts w:ascii="Times New Roman" w:eastAsia="Times New Roman" w:hAnsi="Times New Roman" w:cs="Times New Roman"/>
          <w:sz w:val="21"/>
          <w:szCs w:val="21"/>
        </w:rPr>
        <w:t>chất lượng đào tạo các kỹ năng về công nghệ thông tin, công nghệ số.</w:t>
      </w:r>
    </w:p>
    <w:p w14:paraId="76E48583" w14:textId="77777777" w:rsidR="001B77A2" w:rsidRPr="001B77A2" w:rsidRDefault="001B77A2"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1B77A2">
        <w:rPr>
          <w:rFonts w:ascii="Times New Roman" w:eastAsia="Times New Roman" w:hAnsi="Times New Roman" w:cs="Times New Roman"/>
          <w:sz w:val="21"/>
          <w:szCs w:val="21"/>
        </w:rPr>
        <w:t>Xây dựng chưong trình đào tạo ngán hạn, dào tạo lại công nghệ thông tin.</w:t>
      </w:r>
    </w:p>
    <w:p w14:paraId="37E2E588" w14:textId="066DDA51" w:rsidR="001B77A2" w:rsidRPr="001B77A2" w:rsidRDefault="001B77A2"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Đáy mạnh hoạt động đào tạo kỹ năng mề</w:t>
      </w:r>
      <w:r w:rsidRPr="001B77A2">
        <w:rPr>
          <w:rFonts w:ascii="Times New Roman" w:eastAsia="Times New Roman" w:hAnsi="Times New Roman" w:cs="Times New Roman"/>
          <w:sz w:val="21"/>
          <w:szCs w:val="21"/>
        </w:rPr>
        <w:t>m và đào tạo ngoại ngừ đạt chuân quôc tể cho nhân lực trong</w:t>
      </w:r>
      <w:r>
        <w:rPr>
          <w:rFonts w:ascii="Times New Roman" w:eastAsia="Times New Roman" w:hAnsi="Times New Roman" w:cs="Times New Roman"/>
          <w:sz w:val="21"/>
          <w:szCs w:val="21"/>
        </w:rPr>
        <w:t xml:space="preserve"> chuyển đổi số</w:t>
      </w:r>
    </w:p>
    <w:p w14:paraId="61814464" w14:textId="1C5E9A86" w:rsidR="001B77A2" w:rsidRPr="001B77A2" w:rsidRDefault="001B77A2"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1B77A2">
        <w:rPr>
          <w:rFonts w:ascii="Times New Roman" w:eastAsia="Times New Roman" w:hAnsi="Times New Roman" w:cs="Times New Roman"/>
          <w:sz w:val="21"/>
          <w:szCs w:val="21"/>
        </w:rPr>
        <w:lastRenderedPageBreak/>
        <w:t>Đầy mạnh</w:t>
      </w:r>
      <w:r>
        <w:rPr>
          <w:rFonts w:ascii="Times New Roman" w:eastAsia="Times New Roman" w:hAnsi="Times New Roman" w:cs="Times New Roman"/>
          <w:sz w:val="21"/>
          <w:szCs w:val="21"/>
        </w:rPr>
        <w:t xml:space="preserve"> hợp tác quốc tể trong chiến lư</w:t>
      </w:r>
      <w:r w:rsidRPr="001B77A2">
        <w:rPr>
          <w:rFonts w:ascii="Times New Roman" w:eastAsia="Times New Roman" w:hAnsi="Times New Roman" w:cs="Times New Roman"/>
          <w:sz w:val="21"/>
          <w:szCs w:val="21"/>
        </w:rPr>
        <w:t>ợc</w:t>
      </w:r>
      <w:r>
        <w:rPr>
          <w:rFonts w:ascii="Times New Roman" w:eastAsia="Times New Roman" w:hAnsi="Times New Roman" w:cs="Times New Roman"/>
          <w:sz w:val="21"/>
          <w:szCs w:val="21"/>
        </w:rPr>
        <w:t xml:space="preserve"> phát triển nguồ</w:t>
      </w:r>
      <w:r w:rsidRPr="001B77A2">
        <w:rPr>
          <w:rFonts w:ascii="Times New Roman" w:eastAsia="Times New Roman" w:hAnsi="Times New Roman" w:cs="Times New Roman"/>
          <w:sz w:val="21"/>
          <w:szCs w:val="21"/>
        </w:rPr>
        <w:t>n nhân lực công nghệ thông tin.</w:t>
      </w:r>
    </w:p>
    <w:p w14:paraId="2210965B" w14:textId="04CBB8D4" w:rsidR="001B77A2" w:rsidRPr="001B77A2" w:rsidRDefault="001B77A2"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1B77A2">
        <w:rPr>
          <w:rFonts w:ascii="Times New Roman" w:eastAsia="Times New Roman" w:hAnsi="Times New Roman" w:cs="Times New Roman"/>
          <w:sz w:val="21"/>
          <w:szCs w:val="21"/>
        </w:rPr>
        <w:t>X</w:t>
      </w:r>
      <w:r>
        <w:rPr>
          <w:rFonts w:ascii="Times New Roman" w:eastAsia="Times New Roman" w:hAnsi="Times New Roman" w:cs="Times New Roman"/>
          <w:sz w:val="21"/>
          <w:szCs w:val="21"/>
        </w:rPr>
        <w:t>ây dựng chiền lược phát triển nguổn nhâ</w:t>
      </w:r>
      <w:r w:rsidRPr="001B77A2">
        <w:rPr>
          <w:rFonts w:ascii="Times New Roman" w:eastAsia="Times New Roman" w:hAnsi="Times New Roman" w:cs="Times New Roman"/>
          <w:sz w:val="21"/>
          <w:szCs w:val="21"/>
        </w:rPr>
        <w:t>n lực toàn diện.</w:t>
      </w:r>
    </w:p>
    <w:p w14:paraId="7164F174" w14:textId="7464CB7B" w:rsidR="001B77A2" w:rsidRPr="001B77A2" w:rsidRDefault="001B77A2"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w:t>
      </w:r>
      <w:r w:rsidRPr="001B77A2">
        <w:rPr>
          <w:rFonts w:ascii="Times New Roman" w:eastAsia="Times New Roman" w:hAnsi="Times New Roman" w:cs="Times New Roman"/>
          <w:sz w:val="21"/>
          <w:szCs w:val="21"/>
        </w:rPr>
        <w:t>ng dụng công nghệ số trong hoạt dộng giáo dục đào tạo công nghệ thông tin.</w:t>
      </w:r>
    </w:p>
    <w:p w14:paraId="01E4DF83" w14:textId="49B5F51E" w:rsidR="00BB3776" w:rsidRDefault="00BB3776" w:rsidP="00BB3776">
      <w:pPr>
        <w:spacing w:before="40" w:after="0" w:line="240" w:lineRule="auto"/>
        <w:ind w:firstLine="142"/>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Lợi ích mang lại</w:t>
      </w:r>
    </w:p>
    <w:p w14:paraId="3215D17D" w14:textId="77777777" w:rsidR="00B35D4A" w:rsidRPr="00BB3776" w:rsidRDefault="00B35D4A" w:rsidP="001B77A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1B77A2">
        <w:rPr>
          <w:rFonts w:ascii="Times New Roman" w:eastAsia="Times New Roman" w:hAnsi="Times New Roman" w:cs="Times New Roman"/>
          <w:sz w:val="21"/>
          <w:szCs w:val="21"/>
        </w:rPr>
        <w:t>Chuyển đổi số</w:t>
      </w:r>
      <w:r w:rsidRPr="00BB3776">
        <w:rPr>
          <w:rFonts w:ascii="Times New Roman" w:eastAsia="Times New Roman" w:hAnsi="Times New Roman" w:cs="Times New Roman"/>
          <w:sz w:val="21"/>
          <w:szCs w:val="21"/>
        </w:rPr>
        <w:t xml:space="preserve"> đào tạo và phát triển nguồn nhân lực giúp tiết kiệm chi phí cho doanh nghiệp</w:t>
      </w:r>
    </w:p>
    <w:p w14:paraId="0274EA6D" w14:textId="77777777" w:rsidR="00B35D4A" w:rsidRPr="00BB3776" w:rsidRDefault="00B35D4A" w:rsidP="00BB377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B3776">
        <w:rPr>
          <w:rFonts w:ascii="Times New Roman" w:eastAsia="Times New Roman" w:hAnsi="Times New Roman" w:cs="Times New Roman"/>
          <w:sz w:val="21"/>
          <w:szCs w:val="21"/>
        </w:rPr>
        <w:t>Tiết kiệm thời gian cho nhân viên </w:t>
      </w:r>
    </w:p>
    <w:p w14:paraId="19C19B18" w14:textId="77777777" w:rsidR="00B35D4A" w:rsidRPr="00BB3776" w:rsidRDefault="00B35D4A" w:rsidP="00BB377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B3776">
        <w:rPr>
          <w:rFonts w:ascii="Times New Roman" w:eastAsia="Times New Roman" w:hAnsi="Times New Roman" w:cs="Times New Roman"/>
          <w:sz w:val="21"/>
          <w:szCs w:val="21"/>
        </w:rPr>
        <w:t>Hợp lý hóa thời gian đào tạo </w:t>
      </w:r>
    </w:p>
    <w:p w14:paraId="2BECD9FB" w14:textId="77777777" w:rsidR="00B35D4A" w:rsidRPr="00BB3776" w:rsidRDefault="00B35D4A" w:rsidP="00BB377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B3776">
        <w:rPr>
          <w:rFonts w:ascii="Times New Roman" w:eastAsia="Times New Roman" w:hAnsi="Times New Roman" w:cs="Times New Roman"/>
          <w:sz w:val="21"/>
          <w:szCs w:val="21"/>
        </w:rPr>
        <w:t>Quản lý đào tạo nguồn nhân lực tốt hơn </w:t>
      </w:r>
    </w:p>
    <w:p w14:paraId="369D9D5E" w14:textId="77777777" w:rsidR="00B35D4A" w:rsidRPr="00BB3776" w:rsidRDefault="00B35D4A" w:rsidP="00BB377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B3776">
        <w:rPr>
          <w:rFonts w:ascii="Times New Roman" w:eastAsia="Times New Roman" w:hAnsi="Times New Roman" w:cs="Times New Roman"/>
          <w:sz w:val="21"/>
          <w:szCs w:val="21"/>
        </w:rPr>
        <w:t>Mang đến những trải nghiệm học tập mới cho nhân viên </w:t>
      </w:r>
    </w:p>
    <w:p w14:paraId="5213D6A1" w14:textId="510FD978" w:rsidR="00B35D4A" w:rsidRPr="00BB3776" w:rsidRDefault="00B35D4A" w:rsidP="00BB377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BB3776">
        <w:rPr>
          <w:rFonts w:ascii="Times New Roman" w:eastAsia="Times New Roman" w:hAnsi="Times New Roman" w:cs="Times New Roman"/>
          <w:sz w:val="21"/>
          <w:szCs w:val="21"/>
        </w:rPr>
        <w:t>Nâng cao chất lượng nguồn nhân lực trong việc đào tạo và phát triển nguồn nhân lực </w:t>
      </w:r>
    </w:p>
    <w:p w14:paraId="55B5B82A" w14:textId="51ACF953" w:rsidR="001F31B7" w:rsidRPr="00083640" w:rsidRDefault="00083640" w:rsidP="00083640">
      <w:pPr>
        <w:tabs>
          <w:tab w:val="left" w:pos="426"/>
        </w:tabs>
        <w:spacing w:after="0" w:line="240" w:lineRule="auto"/>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w:t>
      </w:r>
      <w:r w:rsidR="005B2322">
        <w:rPr>
          <w:rFonts w:ascii="Times New Roman" w:eastAsia="MS Mincho" w:hAnsi="Times New Roman" w:cs="Times New Roman"/>
          <w:b/>
          <w:spacing w:val="-4"/>
          <w:w w:val="98"/>
          <w:sz w:val="21"/>
          <w:szCs w:val="21"/>
        </w:rPr>
        <w:t>8</w:t>
      </w:r>
      <w:r w:rsidRPr="00083640">
        <w:rPr>
          <w:rFonts w:ascii="Times New Roman" w:eastAsia="MS Mincho" w:hAnsi="Times New Roman" w:cs="Times New Roman"/>
          <w:b/>
          <w:spacing w:val="-4"/>
          <w:w w:val="98"/>
          <w:sz w:val="21"/>
          <w:szCs w:val="21"/>
        </w:rPr>
        <w:t xml:space="preserve"> Chuyển đổi số trong đào tạo và phát triển nguồn nhân lực số tại</w:t>
      </w:r>
      <w:r w:rsidR="001F31B7" w:rsidRPr="00083640">
        <w:rPr>
          <w:rFonts w:ascii="Times New Roman" w:eastAsia="MS Mincho" w:hAnsi="Times New Roman" w:cs="Times New Roman"/>
          <w:b/>
          <w:spacing w:val="-4"/>
          <w:w w:val="98"/>
          <w:sz w:val="21"/>
          <w:szCs w:val="21"/>
        </w:rPr>
        <w:t xml:space="preserve"> trường cao đẳng Lý Tự Trọng TP.HCM:</w:t>
      </w:r>
    </w:p>
    <w:p w14:paraId="3766F9BA" w14:textId="77777777" w:rsidR="001F31B7" w:rsidRPr="000B4F26" w:rsidRDefault="001F31B7" w:rsidP="001F31B7">
      <w:pPr>
        <w:spacing w:after="0" w:line="240" w:lineRule="auto"/>
        <w:ind w:firstLine="284"/>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 xml:space="preserve">Hiện nay tại trường cao đẳng Lý Tự Trọng TP.HCM rất chú trọng </w:t>
      </w:r>
      <w:r w:rsidR="003E2B46" w:rsidRPr="000B4F26">
        <w:rPr>
          <w:rFonts w:ascii="Times New Roman" w:eastAsia="Times New Roman" w:hAnsi="Times New Roman" w:cs="Times New Roman"/>
          <w:sz w:val="21"/>
          <w:szCs w:val="21"/>
        </w:rPr>
        <w:t>CĐS</w:t>
      </w:r>
      <w:r w:rsidRPr="000B4F26">
        <w:rPr>
          <w:rFonts w:ascii="Times New Roman" w:eastAsia="Times New Roman" w:hAnsi="Times New Roman" w:cs="Times New Roman"/>
          <w:sz w:val="21"/>
          <w:szCs w:val="21"/>
        </w:rPr>
        <w:t xml:space="preserve"> trong quản trị nhà trường, bằng việc sử dụng các phần mềm quản trị nhà trường như:</w:t>
      </w:r>
    </w:p>
    <w:p w14:paraId="04871F94" w14:textId="49C24EF0" w:rsidR="001F31B7" w:rsidRPr="000B4F26"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Phần mềm</w:t>
      </w:r>
      <w:r w:rsidRPr="000B4F26">
        <w:rPr>
          <w:rFonts w:ascii="Times New Roman" w:hAnsi="Times New Roman" w:cs="Times New Roman"/>
          <w:sz w:val="21"/>
          <w:szCs w:val="21"/>
          <w:shd w:val="clear" w:color="auto" w:fill="FFFFFF"/>
        </w:rPr>
        <w:t xml:space="preserve"> </w:t>
      </w:r>
      <w:r w:rsidRPr="000B4F26">
        <w:rPr>
          <w:rFonts w:ascii="Times New Roman" w:eastAsia="Times New Roman" w:hAnsi="Times New Roman" w:cs="Times New Roman"/>
          <w:sz w:val="21"/>
          <w:szCs w:val="21"/>
        </w:rPr>
        <w:t xml:space="preserve">PMT-EMS là một giải pháp tổng thể quản trị nhà trường trong mảng Đào tạo, hệ thống quản lý cho cả hệ thống đào tạo theo học chế Tín chỉ, niên chế, đào tạo nghề cho nhiều bậc học và nhiều loại hình đào tạo khác nhau. </w:t>
      </w:r>
    </w:p>
    <w:p w14:paraId="4ED31D6C" w14:textId="77777777" w:rsidR="001F31B7" w:rsidRPr="000B4F26"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 xml:space="preserve">Hành chính điện tử thông qua website </w:t>
      </w:r>
      <w:hyperlink r:id="rId10" w:history="1">
        <w:r w:rsidRPr="000B4F26">
          <w:rPr>
            <w:rFonts w:ascii="Times New Roman" w:eastAsia="Times New Roman" w:hAnsi="Times New Roman" w:cs="Times New Roman"/>
            <w:sz w:val="21"/>
            <w:szCs w:val="21"/>
          </w:rPr>
          <w:t>https://eoffice.lttc.edu.vn/</w:t>
        </w:r>
      </w:hyperlink>
    </w:p>
    <w:p w14:paraId="141C9BF8" w14:textId="77777777" w:rsidR="001F31B7" w:rsidRPr="000B4F26"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Thư viện số.</w:t>
      </w:r>
    </w:p>
    <w:p w14:paraId="28982381" w14:textId="77777777" w:rsidR="001F31B7" w:rsidRPr="000B4F26" w:rsidRDefault="001F31B7" w:rsidP="001F31B7">
      <w:pPr>
        <w:numPr>
          <w:ilvl w:val="0"/>
          <w:numId w:val="1"/>
        </w:numPr>
        <w:tabs>
          <w:tab w:val="left" w:pos="284"/>
        </w:tabs>
        <w:spacing w:after="0" w:line="240" w:lineRule="auto"/>
        <w:ind w:hanging="862"/>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Ứng dụng Công nghệ thông tin trong giảng dạy môn Tiếng Anh</w:t>
      </w:r>
    </w:p>
    <w:p w14:paraId="6F96DE5B" w14:textId="77777777" w:rsidR="001F31B7" w:rsidRPr="000B4F26"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Điểm danh tự động cán bộ - giảng viên - nhân viên - người lao động bằng thẻ chíp.</w:t>
      </w:r>
    </w:p>
    <w:p w14:paraId="09DD48BD" w14:textId="72A83486" w:rsidR="001F31B7" w:rsidRDefault="001F31B7"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Tuyển sinh trực tuyến, nhập học trực tuyến.</w:t>
      </w:r>
    </w:p>
    <w:p w14:paraId="39F3FDE7" w14:textId="77667322" w:rsidR="00343B74" w:rsidRDefault="00343B74"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343B74">
        <w:rPr>
          <w:rFonts w:ascii="Times New Roman" w:eastAsia="Times New Roman" w:hAnsi="Times New Roman" w:cs="Times New Roman"/>
          <w:sz w:val="21"/>
          <w:szCs w:val="21"/>
        </w:rPr>
        <w:t>Áp dụng các công nghệ trí tuệ nhân tạo (AI) trong Chatbot nhằm hỗ trợ việc giải đáp tự động các thắc mắc của sinh viên, phụ huynh giải phóng phần nào công việc cho phòng Đào tạo</w:t>
      </w:r>
    </w:p>
    <w:p w14:paraId="305BD630" w14:textId="03CE235F" w:rsidR="00343B74" w:rsidRDefault="00343B74" w:rsidP="001F31B7">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w:t>
      </w:r>
      <w:r w:rsidRPr="00343B74">
        <w:rPr>
          <w:rFonts w:ascii="Times New Roman" w:eastAsia="Times New Roman" w:hAnsi="Times New Roman" w:cs="Times New Roman"/>
          <w:sz w:val="21"/>
          <w:szCs w:val="21"/>
        </w:rPr>
        <w:t xml:space="preserve">ùng ứng dụng Halo AR để quảng bá hình ảnh </w:t>
      </w:r>
      <w:r>
        <w:rPr>
          <w:rFonts w:ascii="Times New Roman" w:eastAsia="Times New Roman" w:hAnsi="Times New Roman" w:cs="Times New Roman"/>
          <w:sz w:val="21"/>
          <w:szCs w:val="21"/>
        </w:rPr>
        <w:t>nhà trường và công tác tuyển sinh</w:t>
      </w:r>
    </w:p>
    <w:p w14:paraId="162FA139" w14:textId="277FFAA0" w:rsidR="009D4E56" w:rsidRDefault="009D4E56" w:rsidP="009D4E5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9D4E56">
        <w:rPr>
          <w:rFonts w:ascii="Times New Roman" w:eastAsia="Times New Roman" w:hAnsi="Times New Roman" w:cs="Times New Roman"/>
          <w:sz w:val="21"/>
          <w:szCs w:val="21"/>
        </w:rPr>
        <w:t>Ứng dụng phần mềm Vmix trong kỹ thuật livestream phục vụ công tác t</w:t>
      </w:r>
      <w:r w:rsidRPr="009D4E56">
        <w:rPr>
          <w:rFonts w:ascii="Times New Roman" w:eastAsia="Times New Roman" w:hAnsi="Times New Roman" w:cs="Times New Roman" w:hint="cs"/>
          <w:sz w:val="21"/>
          <w:szCs w:val="21"/>
        </w:rPr>
        <w:t>ư</w:t>
      </w:r>
      <w:r w:rsidRPr="009D4E56">
        <w:rPr>
          <w:rFonts w:ascii="Times New Roman" w:eastAsia="Times New Roman" w:hAnsi="Times New Roman" w:cs="Times New Roman"/>
          <w:sz w:val="21"/>
          <w:szCs w:val="21"/>
        </w:rPr>
        <w:t xml:space="preserve"> vấn tuyển sinh và các sự kiện hội nghị của tr</w:t>
      </w:r>
      <w:r w:rsidRPr="009D4E56">
        <w:rPr>
          <w:rFonts w:ascii="Times New Roman" w:eastAsia="Times New Roman" w:hAnsi="Times New Roman" w:cs="Times New Roman" w:hint="cs"/>
          <w:sz w:val="21"/>
          <w:szCs w:val="21"/>
        </w:rPr>
        <w:t>ư</w:t>
      </w:r>
      <w:r w:rsidRPr="009D4E56">
        <w:rPr>
          <w:rFonts w:ascii="Times New Roman" w:eastAsia="Times New Roman" w:hAnsi="Times New Roman" w:cs="Times New Roman"/>
          <w:sz w:val="21"/>
          <w:szCs w:val="21"/>
        </w:rPr>
        <w:t>ờng Cao đẳng Lý Tự Trọng TP.HCM</w:t>
      </w:r>
    </w:p>
    <w:p w14:paraId="73BE9B8C" w14:textId="0AF828A4" w:rsidR="009D4E56" w:rsidRDefault="009D4E56" w:rsidP="009D4E5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9D4E56">
        <w:rPr>
          <w:rFonts w:ascii="Times New Roman" w:eastAsia="Times New Roman" w:hAnsi="Times New Roman" w:cs="Times New Roman"/>
          <w:sz w:val="21"/>
          <w:szCs w:val="21"/>
        </w:rPr>
        <w:t>Giải pháp chuyển văn bản thành giọng nói bằng phần mềm Vbee AIVoice Studio phục vụ công tác dựng video giới thiệu Tr</w:t>
      </w:r>
      <w:r w:rsidRPr="009D4E56">
        <w:rPr>
          <w:rFonts w:ascii="Times New Roman" w:eastAsia="Times New Roman" w:hAnsi="Times New Roman" w:cs="Times New Roman" w:hint="cs"/>
          <w:sz w:val="21"/>
          <w:szCs w:val="21"/>
        </w:rPr>
        <w:t>ư</w:t>
      </w:r>
      <w:r w:rsidRPr="009D4E56">
        <w:rPr>
          <w:rFonts w:ascii="Times New Roman" w:eastAsia="Times New Roman" w:hAnsi="Times New Roman" w:cs="Times New Roman"/>
          <w:sz w:val="21"/>
          <w:szCs w:val="21"/>
        </w:rPr>
        <w:t>ờng Cao đẳng Lý Tự Trọng TP.Hồ Chí Minh</w:t>
      </w:r>
    </w:p>
    <w:p w14:paraId="6D3BDC17" w14:textId="79C6B753" w:rsidR="009D4E56" w:rsidRDefault="009D4E56" w:rsidP="009D4E5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9D4E56">
        <w:rPr>
          <w:rFonts w:ascii="Times New Roman" w:eastAsia="Times New Roman" w:hAnsi="Times New Roman" w:cs="Times New Roman"/>
          <w:sz w:val="21"/>
          <w:szCs w:val="21"/>
        </w:rPr>
        <w:t>Ứng dụng Zalo Mini app trong công tác tuyển sinh Tr</w:t>
      </w:r>
      <w:r w:rsidRPr="009D4E56">
        <w:rPr>
          <w:rFonts w:ascii="Times New Roman" w:eastAsia="Times New Roman" w:hAnsi="Times New Roman" w:cs="Times New Roman" w:hint="cs"/>
          <w:sz w:val="21"/>
          <w:szCs w:val="21"/>
        </w:rPr>
        <w:t>ư</w:t>
      </w:r>
      <w:r w:rsidRPr="009D4E56">
        <w:rPr>
          <w:rFonts w:ascii="Times New Roman" w:eastAsia="Times New Roman" w:hAnsi="Times New Roman" w:cs="Times New Roman"/>
          <w:sz w:val="21"/>
          <w:szCs w:val="21"/>
        </w:rPr>
        <w:t>ờng Cao đẳng Lý Tự Trọng Thành phố Hồ Chí Minh</w:t>
      </w:r>
    </w:p>
    <w:p w14:paraId="5773D300" w14:textId="577870EC" w:rsidR="009D4E56" w:rsidRPr="000B4F26" w:rsidRDefault="009D4E56" w:rsidP="009D4E56">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1"/>
          <w:szCs w:val="21"/>
        </w:rPr>
      </w:pPr>
      <w:r w:rsidRPr="009D4E56">
        <w:rPr>
          <w:rFonts w:ascii="Times New Roman" w:eastAsia="Times New Roman" w:hAnsi="Times New Roman" w:cs="Times New Roman"/>
          <w:sz w:val="21"/>
          <w:szCs w:val="21"/>
        </w:rPr>
        <w:t>Ứng dụng phần mềm ASM khai báo thông tin l</w:t>
      </w:r>
      <w:r w:rsidRPr="009D4E56">
        <w:rPr>
          <w:rFonts w:ascii="Times New Roman" w:eastAsia="Times New Roman" w:hAnsi="Times New Roman" w:cs="Times New Roman" w:hint="cs"/>
          <w:sz w:val="21"/>
          <w:szCs w:val="21"/>
        </w:rPr>
        <w:t>ư</w:t>
      </w:r>
      <w:r w:rsidRPr="009D4E56">
        <w:rPr>
          <w:rFonts w:ascii="Times New Roman" w:eastAsia="Times New Roman" w:hAnsi="Times New Roman" w:cs="Times New Roman"/>
          <w:sz w:val="21"/>
          <w:szCs w:val="21"/>
        </w:rPr>
        <w:t>u trú sinh viên nội trú với chính quyền địa ph</w:t>
      </w:r>
      <w:r w:rsidRPr="009D4E56">
        <w:rPr>
          <w:rFonts w:ascii="Times New Roman" w:eastAsia="Times New Roman" w:hAnsi="Times New Roman" w:cs="Times New Roman" w:hint="cs"/>
          <w:sz w:val="21"/>
          <w:szCs w:val="21"/>
        </w:rPr>
        <w:t>ươ</w:t>
      </w:r>
      <w:r w:rsidRPr="009D4E56">
        <w:rPr>
          <w:rFonts w:ascii="Times New Roman" w:eastAsia="Times New Roman" w:hAnsi="Times New Roman" w:cs="Times New Roman"/>
          <w:sz w:val="21"/>
          <w:szCs w:val="21"/>
        </w:rPr>
        <w:t>ng đáp ứng yêu cầu chuyển đổi số tại ký túc xá</w:t>
      </w:r>
    </w:p>
    <w:p w14:paraId="57DED07D" w14:textId="5B763D49" w:rsidR="006E6D8C" w:rsidRPr="000B4F26" w:rsidRDefault="005B2322" w:rsidP="005B2322">
      <w:pPr>
        <w:spacing w:after="0" w:line="240" w:lineRule="auto"/>
        <w:ind w:firstLine="284"/>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T</w:t>
      </w:r>
      <w:r w:rsidR="006E6D8C" w:rsidRPr="000B4F26">
        <w:rPr>
          <w:rFonts w:ascii="Times New Roman" w:eastAsia="Times New Roman" w:hAnsi="Times New Roman" w:cs="Times New Roman"/>
          <w:sz w:val="21"/>
          <w:szCs w:val="21"/>
        </w:rPr>
        <w:t>ại khoa Điện-Điện tử trường cao đẳng Lý Tự Trọng TP.HCM:</w:t>
      </w:r>
    </w:p>
    <w:p w14:paraId="19F12FD1" w14:textId="7120F871" w:rsidR="00C17FF1" w:rsidRPr="000B4F26" w:rsidRDefault="00C17FF1" w:rsidP="005B232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b/>
          <w:sz w:val="21"/>
          <w:szCs w:val="21"/>
        </w:rPr>
      </w:pPr>
      <w:r w:rsidRPr="000B4F26">
        <w:rPr>
          <w:rFonts w:ascii="Times New Roman" w:eastAsia="Times New Roman" w:hAnsi="Times New Roman" w:cs="Times New Roman"/>
          <w:sz w:val="21"/>
          <w:szCs w:val="21"/>
        </w:rPr>
        <w:t>Ứng dụng RFID để quản lý thiết bị</w:t>
      </w:r>
    </w:p>
    <w:p w14:paraId="31DD1525" w14:textId="3E349B1C" w:rsidR="00C17FF1" w:rsidRPr="000B4F26" w:rsidRDefault="00C17FF1" w:rsidP="005B2322">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Ứng dụng automation trong dạy và học</w:t>
      </w:r>
      <w:r w:rsidR="005B2322" w:rsidRPr="000B4F26">
        <w:rPr>
          <w:rFonts w:ascii="Times New Roman" w:eastAsia="Times New Roman" w:hAnsi="Times New Roman" w:cs="Times New Roman"/>
          <w:sz w:val="21"/>
          <w:szCs w:val="21"/>
        </w:rPr>
        <w:t>: K</w:t>
      </w:r>
      <w:r w:rsidRPr="000B4F26">
        <w:rPr>
          <w:rFonts w:ascii="Times New Roman" w:eastAsia="Times New Roman" w:hAnsi="Times New Roman" w:cs="Times New Roman"/>
          <w:sz w:val="21"/>
          <w:szCs w:val="21"/>
        </w:rPr>
        <w:t>ỹ thuật điện tử</w:t>
      </w:r>
      <w:r w:rsidR="005B2322" w:rsidRPr="000B4F26">
        <w:rPr>
          <w:rFonts w:ascii="Times New Roman" w:eastAsia="Times New Roman" w:hAnsi="Times New Roman" w:cs="Times New Roman"/>
          <w:sz w:val="21"/>
          <w:szCs w:val="21"/>
        </w:rPr>
        <w:t>, kỹ thuật số</w:t>
      </w:r>
      <w:r w:rsidRPr="000B4F26">
        <w:rPr>
          <w:rFonts w:ascii="Times New Roman" w:eastAsia="Times New Roman" w:hAnsi="Times New Roman" w:cs="Times New Roman"/>
          <w:sz w:val="21"/>
          <w:szCs w:val="21"/>
        </w:rPr>
        <w:t>.</w:t>
      </w:r>
    </w:p>
    <w:p w14:paraId="72F71542" w14:textId="397D7EE7" w:rsidR="005B2322" w:rsidRPr="000B4F26" w:rsidRDefault="009D13E8" w:rsidP="000B4F26">
      <w:pPr>
        <w:numPr>
          <w:ilvl w:val="0"/>
          <w:numId w:val="1"/>
        </w:numPr>
        <w:tabs>
          <w:tab w:val="left" w:pos="426"/>
        </w:tabs>
        <w:spacing w:after="0" w:line="240" w:lineRule="auto"/>
        <w:ind w:left="0" w:firstLine="284"/>
        <w:contextualSpacing/>
        <w:jc w:val="both"/>
        <w:rPr>
          <w:rFonts w:ascii="Times New Roman" w:eastAsia="MS Mincho" w:hAnsi="Times New Roman" w:cs="Times New Roman"/>
          <w:bCs/>
          <w:spacing w:val="-4"/>
          <w:w w:val="98"/>
          <w:sz w:val="21"/>
          <w:szCs w:val="21"/>
        </w:rPr>
      </w:pPr>
      <w:r w:rsidRPr="000B4F26">
        <w:rPr>
          <w:rFonts w:ascii="Times New Roman" w:eastAsia="Times New Roman" w:hAnsi="Times New Roman" w:cs="Times New Roman"/>
          <w:sz w:val="21"/>
          <w:szCs w:val="21"/>
        </w:rPr>
        <w:t>S</w:t>
      </w:r>
      <w:r w:rsidR="00411B44" w:rsidRPr="000B4F26">
        <w:rPr>
          <w:rFonts w:ascii="Times New Roman" w:eastAsia="Times New Roman" w:hAnsi="Times New Roman" w:cs="Times New Roman"/>
          <w:sz w:val="21"/>
          <w:szCs w:val="21"/>
        </w:rPr>
        <w:t>ố hóa giáo trình</w:t>
      </w:r>
      <w:r w:rsidR="005B2322" w:rsidRPr="000B4F26">
        <w:rPr>
          <w:rFonts w:ascii="Times New Roman" w:eastAsia="Times New Roman" w:hAnsi="Times New Roman" w:cs="Times New Roman"/>
          <w:sz w:val="21"/>
          <w:szCs w:val="21"/>
        </w:rPr>
        <w:t xml:space="preserve">: </w:t>
      </w:r>
      <w:r w:rsidR="005B2322" w:rsidRPr="000B4F26">
        <w:rPr>
          <w:rFonts w:ascii="Times New Roman" w:eastAsia="MS Mincho" w:hAnsi="Times New Roman" w:cs="Times New Roman"/>
          <w:bCs/>
          <w:spacing w:val="-4"/>
          <w:w w:val="98"/>
          <w:sz w:val="21"/>
          <w:szCs w:val="21"/>
        </w:rPr>
        <w:t xml:space="preserve">Việc mã hóa link nội dung được thực hiện với các chương trình tạo mã QR như: </w:t>
      </w:r>
      <w:hyperlink r:id="rId11" w:history="1">
        <w:r w:rsidR="005B2322" w:rsidRPr="000B4F26">
          <w:rPr>
            <w:rStyle w:val="Hyperlink"/>
            <w:rFonts w:ascii="Times New Roman" w:eastAsia="MS Mincho" w:hAnsi="Times New Roman" w:cs="Times New Roman"/>
            <w:bCs/>
            <w:color w:val="auto"/>
            <w:spacing w:val="-4"/>
            <w:w w:val="98"/>
            <w:sz w:val="21"/>
            <w:szCs w:val="21"/>
          </w:rPr>
          <w:t>https://9qrcode.com/</w:t>
        </w:r>
      </w:hyperlink>
    </w:p>
    <w:p w14:paraId="69B7BF3C" w14:textId="10008FEB" w:rsidR="005B2322" w:rsidRPr="000B4F26" w:rsidRDefault="005B2322" w:rsidP="000B4F2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Clip ngắn: Ngoài việc thiết kế bài giảng bằng phần mềm Powerpoint như truyền thống, còn có nhiều cách khác để tạo ra các đoạn clip ngắn như sử dụng các công cụ online:</w:t>
      </w:r>
    </w:p>
    <w:p w14:paraId="673AFBFE" w14:textId="380B9A88" w:rsidR="005B2322" w:rsidRPr="00343B74" w:rsidRDefault="005B2322" w:rsidP="000B4F2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0B4F26">
        <w:rPr>
          <w:rFonts w:ascii="Times New Roman" w:eastAsia="Times New Roman" w:hAnsi="Times New Roman" w:cs="Times New Roman"/>
          <w:sz w:val="21"/>
          <w:szCs w:val="21"/>
        </w:rPr>
        <w:t>Bài tập dạng game hóa:</w:t>
      </w:r>
      <w:r w:rsidR="000B4F26">
        <w:rPr>
          <w:rFonts w:ascii="Times New Roman" w:eastAsia="Times New Roman" w:hAnsi="Times New Roman" w:cs="Times New Roman"/>
          <w:sz w:val="21"/>
          <w:szCs w:val="21"/>
        </w:rPr>
        <w:t xml:space="preserve"> </w:t>
      </w:r>
      <w:r w:rsidRPr="000B4F26">
        <w:rPr>
          <w:rFonts w:ascii="Times New Roman" w:eastAsia="Times New Roman" w:hAnsi="Times New Roman" w:cs="Times New Roman"/>
          <w:sz w:val="21"/>
          <w:szCs w:val="21"/>
        </w:rPr>
        <w:t>Giảng viên có thể sử dụng các công cụ online để tạo ra các game bài tập, giúp sinh viên có nhiều hứng thú hơn khi học tập và dễ tiếp thu bài học</w:t>
      </w:r>
      <w:r w:rsidRPr="000B4F26">
        <w:rPr>
          <w:rFonts w:ascii="Times New Roman" w:eastAsia="MS Mincho" w:hAnsi="Times New Roman" w:cs="Times New Roman"/>
          <w:bCs/>
          <w:spacing w:val="-4"/>
          <w:w w:val="98"/>
          <w:sz w:val="21"/>
          <w:szCs w:val="21"/>
        </w:rPr>
        <w:t xml:space="preserve"> hơn.</w:t>
      </w:r>
    </w:p>
    <w:p w14:paraId="30342DFF" w14:textId="2CD4E27E" w:rsidR="00343B74" w:rsidRDefault="00343B74" w:rsidP="00343B74">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Tạo ra mô hình dạy học </w:t>
      </w:r>
      <w:r w:rsidRPr="00343B74">
        <w:rPr>
          <w:rFonts w:ascii="Times New Roman" w:eastAsia="Times New Roman" w:hAnsi="Times New Roman" w:cs="Times New Roman"/>
          <w:sz w:val="21"/>
          <w:szCs w:val="21"/>
        </w:rPr>
        <w:t>có kết nối và điều khiển qua internet</w:t>
      </w:r>
    </w:p>
    <w:p w14:paraId="7E01B457" w14:textId="1D008019" w:rsidR="00343B74" w:rsidRDefault="00343B74" w:rsidP="00343B74">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Ngành cơ điện tử: </w:t>
      </w:r>
      <w:r w:rsidRPr="00343B74">
        <w:rPr>
          <w:rFonts w:ascii="Times New Roman" w:eastAsia="Times New Roman" w:hAnsi="Times New Roman" w:cs="Times New Roman"/>
          <w:sz w:val="21"/>
          <w:szCs w:val="21"/>
        </w:rPr>
        <w:t>Hệ thống đào tạo thực tế ảo (VR) khi học về tháo lắp chi tiết máy – Khoa Cơ Khí</w:t>
      </w:r>
    </w:p>
    <w:p w14:paraId="373F0D62" w14:textId="6463DA7E" w:rsidR="00343B74" w:rsidRDefault="00343B74" w:rsidP="00343B74">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343B74">
        <w:rPr>
          <w:rFonts w:ascii="Times New Roman" w:eastAsia="Times New Roman" w:hAnsi="Times New Roman" w:cs="Times New Roman"/>
          <w:sz w:val="21"/>
          <w:szCs w:val="21"/>
        </w:rPr>
        <w:t>Ứng dụng IoT điều khiển, giám</w:t>
      </w:r>
      <w:r>
        <w:rPr>
          <w:rFonts w:ascii="Times New Roman" w:eastAsia="Times New Roman" w:hAnsi="Times New Roman" w:cs="Times New Roman"/>
          <w:sz w:val="21"/>
          <w:szCs w:val="21"/>
        </w:rPr>
        <w:t xml:space="preserve"> từ xa các mô hình học tập</w:t>
      </w:r>
    </w:p>
    <w:p w14:paraId="65C20849" w14:textId="59D0F2FD" w:rsidR="00343B74" w:rsidRDefault="00343B74" w:rsidP="009D4E5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Điều khiển giám sát </w:t>
      </w:r>
      <w:r w:rsidR="009D4E56">
        <w:rPr>
          <w:rFonts w:ascii="Times New Roman" w:eastAsia="Times New Roman" w:hAnsi="Times New Roman" w:cs="Times New Roman"/>
          <w:sz w:val="21"/>
          <w:szCs w:val="21"/>
        </w:rPr>
        <w:t xml:space="preserve">các mô hình học tập </w:t>
      </w:r>
      <w:r w:rsidR="009D4E56" w:rsidRPr="009D4E56">
        <w:rPr>
          <w:rFonts w:ascii="Times New Roman" w:eastAsia="Times New Roman" w:hAnsi="Times New Roman" w:cs="Times New Roman"/>
          <w:sz w:val="21"/>
          <w:szCs w:val="21"/>
        </w:rPr>
        <w:t>qua App Blynk</w:t>
      </w:r>
    </w:p>
    <w:p w14:paraId="4006C68D" w14:textId="11BAB12F" w:rsidR="009D4E56" w:rsidRDefault="009D4E56" w:rsidP="009D4E5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9D4E56">
        <w:rPr>
          <w:rFonts w:ascii="Times New Roman" w:eastAsia="Times New Roman" w:hAnsi="Times New Roman" w:cs="Times New Roman"/>
          <w:sz w:val="21"/>
          <w:szCs w:val="21"/>
        </w:rPr>
        <w:t>Mô hình phân loại sản phẩm dùng camera thông minh có giám sát và điều khiển từ xa</w:t>
      </w:r>
    </w:p>
    <w:p w14:paraId="422C0508" w14:textId="3FC0089C" w:rsidR="009C2556" w:rsidRPr="009C2556" w:rsidRDefault="009C2556" w:rsidP="009C2556">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Ứng </w:t>
      </w:r>
      <w:r w:rsidRPr="009C2556">
        <w:rPr>
          <w:rFonts w:ascii="Times New Roman" w:eastAsia="Times New Roman" w:hAnsi="Times New Roman" w:cs="Times New Roman"/>
          <w:sz w:val="21"/>
          <w:szCs w:val="21"/>
        </w:rPr>
        <w:t>dụng ph</w:t>
      </w:r>
      <w:r w:rsidRPr="009C2556">
        <w:rPr>
          <w:rFonts w:ascii="Times New Roman" w:eastAsia="Times New Roman" w:hAnsi="Times New Roman" w:cs="Times New Roman" w:hint="cs"/>
          <w:sz w:val="21"/>
          <w:szCs w:val="21"/>
        </w:rPr>
        <w:t>ươ</w:t>
      </w:r>
      <w:r w:rsidRPr="009C2556">
        <w:rPr>
          <w:rFonts w:ascii="Times New Roman" w:eastAsia="Times New Roman" w:hAnsi="Times New Roman" w:cs="Times New Roman"/>
          <w:sz w:val="21"/>
          <w:szCs w:val="21"/>
        </w:rPr>
        <w:t>ng pháp học Blended-Learning để phát huy năng lực tự học của sinh viên ngành Ngôn ngữ Anh</w:t>
      </w:r>
    </w:p>
    <w:p w14:paraId="1FA651AF" w14:textId="77777777" w:rsidR="001F31B7" w:rsidRPr="008532E6" w:rsidRDefault="002F18D5" w:rsidP="001F31B7">
      <w:pPr>
        <w:spacing w:before="40" w:after="0" w:line="240" w:lineRule="auto"/>
        <w:jc w:val="both"/>
        <w:rPr>
          <w:rFonts w:ascii="Times New Roman" w:hAnsi="Times New Roman" w:cs="Times New Roman"/>
          <w:b/>
          <w:spacing w:val="-4"/>
          <w:w w:val="98"/>
          <w:sz w:val="21"/>
          <w:szCs w:val="21"/>
        </w:rPr>
      </w:pPr>
      <w:r w:rsidRPr="008532E6">
        <w:rPr>
          <w:rFonts w:ascii="Times New Roman" w:hAnsi="Times New Roman" w:cs="Times New Roman"/>
          <w:b/>
          <w:spacing w:val="-4"/>
          <w:w w:val="98"/>
          <w:sz w:val="21"/>
          <w:szCs w:val="21"/>
        </w:rPr>
        <w:t>3</w:t>
      </w:r>
      <w:r w:rsidR="001F31B7" w:rsidRPr="008532E6">
        <w:rPr>
          <w:rFonts w:ascii="Times New Roman" w:hAnsi="Times New Roman" w:cs="Times New Roman"/>
          <w:b/>
          <w:spacing w:val="-4"/>
          <w:w w:val="98"/>
          <w:sz w:val="21"/>
          <w:szCs w:val="21"/>
        </w:rPr>
        <w:t>. Kết luận</w:t>
      </w:r>
    </w:p>
    <w:p w14:paraId="310EACB8" w14:textId="3DABA19C" w:rsidR="006D6998" w:rsidRPr="008532E6" w:rsidRDefault="006D6998" w:rsidP="006D6998">
      <w:pPr>
        <w:spacing w:after="0" w:line="240" w:lineRule="auto"/>
        <w:ind w:firstLine="284"/>
        <w:jc w:val="both"/>
        <w:rPr>
          <w:rFonts w:ascii="Times New Roman" w:eastAsia="Times New Roman" w:hAnsi="Times New Roman" w:cs="Times New Roman"/>
          <w:sz w:val="21"/>
          <w:szCs w:val="21"/>
        </w:rPr>
      </w:pPr>
      <w:r w:rsidRPr="008532E6">
        <w:rPr>
          <w:rFonts w:ascii="Times New Roman" w:eastAsia="Times New Roman" w:hAnsi="Times New Roman" w:cs="Times New Roman"/>
          <w:sz w:val="21"/>
          <w:szCs w:val="21"/>
        </w:rPr>
        <w:t>Nhìn chung vấn đề đào tạo và phát triển nguồn nhân lực số là điều quan trọng và cần thiết cho các cơ sở giáo dục nghề nghiệp và  mỗi doanh nghiệp trong thị trường số hóa hiện nay. Việc của các doanh nghiệp là bứt tốc tham gia vào bước tiến chuyển đổi số doanh nghiệp để không bị bỏ lại sau, đào tạo nguồn nhân lực là yếu tố quan trọng và bứt thiết hàng đầu.</w:t>
      </w:r>
    </w:p>
    <w:p w14:paraId="7B4D3E0F" w14:textId="307EFBA2" w:rsidR="00FA35F3" w:rsidRPr="008532E6" w:rsidRDefault="006D6998" w:rsidP="00FA35F3">
      <w:pPr>
        <w:spacing w:after="0" w:line="240" w:lineRule="auto"/>
        <w:ind w:firstLine="284"/>
        <w:jc w:val="both"/>
        <w:rPr>
          <w:rFonts w:ascii="Times New Roman" w:eastAsia="Times New Roman" w:hAnsi="Times New Roman" w:cs="Times New Roman"/>
          <w:sz w:val="21"/>
          <w:szCs w:val="21"/>
        </w:rPr>
      </w:pPr>
      <w:r w:rsidRPr="008532E6">
        <w:rPr>
          <w:rFonts w:ascii="Times New Roman" w:eastAsia="Times New Roman" w:hAnsi="Times New Roman" w:cs="Times New Roman"/>
          <w:sz w:val="21"/>
          <w:szCs w:val="21"/>
        </w:rPr>
        <w:t>C</w:t>
      </w:r>
      <w:r w:rsidR="008532E6">
        <w:rPr>
          <w:rFonts w:ascii="Times New Roman" w:eastAsia="Times New Roman" w:hAnsi="Times New Roman" w:cs="Times New Roman"/>
          <w:sz w:val="21"/>
          <w:szCs w:val="21"/>
        </w:rPr>
        <w:t>huyển đổi số</w:t>
      </w:r>
      <w:r w:rsidR="009B0282" w:rsidRPr="008532E6">
        <w:rPr>
          <w:rFonts w:ascii="Times New Roman" w:eastAsia="Times New Roman" w:hAnsi="Times New Roman" w:cs="Times New Roman"/>
          <w:sz w:val="21"/>
          <w:szCs w:val="21"/>
        </w:rPr>
        <w:t xml:space="preserve"> trong </w:t>
      </w:r>
      <w:r w:rsidRPr="008532E6">
        <w:rPr>
          <w:rFonts w:ascii="Times New Roman" w:eastAsia="Times New Roman" w:hAnsi="Times New Roman" w:cs="Times New Roman"/>
          <w:sz w:val="21"/>
          <w:szCs w:val="21"/>
        </w:rPr>
        <w:t>giáo dục đào tạo nguồn nhân lực số</w:t>
      </w:r>
      <w:r w:rsidR="009B0282" w:rsidRPr="008532E6">
        <w:rPr>
          <w:rFonts w:ascii="Times New Roman" w:eastAsia="Times New Roman" w:hAnsi="Times New Roman" w:cs="Times New Roman"/>
          <w:sz w:val="21"/>
          <w:szCs w:val="21"/>
        </w:rPr>
        <w:t xml:space="preserve">, </w:t>
      </w:r>
      <w:r w:rsidR="00FA35F3" w:rsidRPr="008532E6">
        <w:rPr>
          <w:rFonts w:ascii="Times New Roman" w:eastAsia="Times New Roman" w:hAnsi="Times New Roman" w:cs="Times New Roman"/>
          <w:sz w:val="21"/>
          <w:szCs w:val="21"/>
        </w:rPr>
        <w:t xml:space="preserve">giảng viên là yếu tố then chốt quyết định sự thành công của quá trình </w:t>
      </w:r>
      <w:r w:rsidRPr="008532E6">
        <w:rPr>
          <w:rFonts w:ascii="Times New Roman" w:eastAsia="Times New Roman" w:hAnsi="Times New Roman" w:cs="Times New Roman"/>
          <w:sz w:val="21"/>
          <w:szCs w:val="21"/>
        </w:rPr>
        <w:t xml:space="preserve">Chuyển đổi số </w:t>
      </w:r>
      <w:r w:rsidR="00FA35F3" w:rsidRPr="008532E6">
        <w:rPr>
          <w:rFonts w:ascii="Times New Roman" w:eastAsia="Times New Roman" w:hAnsi="Times New Roman" w:cs="Times New Roman"/>
          <w:sz w:val="21"/>
          <w:szCs w:val="21"/>
        </w:rPr>
        <w:t xml:space="preserve">. Giảng viên cần trang bị cho mình những kỹ năng mới để tổ chức hoạt động giảng dạy, duy trì sự chú tâm của người học, tổ chức các hoạt động dạy học cho người học trên không gian ảo được hiệu quả. Sinh viên cần nâng cao tính chủ động, sáng tạo và hứng thú học tập, tìm hiểu cập nhật thông tin </w:t>
      </w:r>
      <w:r w:rsidR="00FA35F3" w:rsidRPr="008532E6">
        <w:rPr>
          <w:rFonts w:ascii="Times New Roman" w:eastAsia="Times New Roman" w:hAnsi="Times New Roman" w:cs="Times New Roman"/>
          <w:sz w:val="21"/>
          <w:szCs w:val="21"/>
        </w:rPr>
        <w:lastRenderedPageBreak/>
        <w:t>trên phương tiện thông tin đại chúng.</w:t>
      </w:r>
      <w:r w:rsidR="000B45D5">
        <w:rPr>
          <w:rFonts w:ascii="Times New Roman" w:eastAsia="Times New Roman" w:hAnsi="Times New Roman" w:cs="Times New Roman"/>
          <w:sz w:val="21"/>
          <w:szCs w:val="21"/>
        </w:rPr>
        <w:t xml:space="preserve"> Ứng </w:t>
      </w:r>
      <w:r w:rsidR="000B45D5" w:rsidRPr="000B45D5">
        <w:rPr>
          <w:rFonts w:ascii="Times New Roman" w:eastAsia="Times New Roman" w:hAnsi="Times New Roman" w:cs="Times New Roman"/>
          <w:sz w:val="21"/>
          <w:szCs w:val="21"/>
        </w:rPr>
        <w:t>dụng chuyển đối số vào đào tạo nguồn nhân lực với mục tiêu nâng cao hiệu quả chất lượng đào tạo.</w:t>
      </w:r>
    </w:p>
    <w:p w14:paraId="56CA73E9" w14:textId="7DA60878" w:rsidR="006D6998" w:rsidRDefault="006D6998" w:rsidP="006D6998">
      <w:pPr>
        <w:spacing w:after="0" w:line="240" w:lineRule="auto"/>
        <w:ind w:firstLine="284"/>
        <w:jc w:val="both"/>
        <w:rPr>
          <w:rFonts w:ascii="Times New Roman" w:eastAsia="Times New Roman" w:hAnsi="Times New Roman" w:cs="Times New Roman"/>
          <w:sz w:val="21"/>
          <w:szCs w:val="21"/>
        </w:rPr>
      </w:pPr>
      <w:r w:rsidRPr="008532E6">
        <w:rPr>
          <w:rFonts w:ascii="Times New Roman" w:eastAsia="Times New Roman" w:hAnsi="Times New Roman" w:cs="Times New Roman"/>
          <w:sz w:val="21"/>
          <w:szCs w:val="21"/>
        </w:rPr>
        <w:t>Chuyển đổi số trong giáo dục đào tạo nguồn nhân lực số tại Việt Nam đang diễn ra với tốc độ nhanh chưa từng có. Thực tế triển khai trong thời gian vừa qua cho thấy, một trong những yếu tố để thúc đẩy chuyển đổi số chính là: Nhận thức; Thể chế; Hạ tầng số; Nền tảng số; Bảo đảm an toàn, an ninh mạng; Hợp tác quốc tế, nghiên cứu, phát triển và đổi mới sáng tạo trong môi trường số.</w:t>
      </w:r>
    </w:p>
    <w:p w14:paraId="659FF0FB" w14:textId="5734795D" w:rsidR="008532E6" w:rsidRPr="008532E6" w:rsidRDefault="008532E6" w:rsidP="006D6998">
      <w:pPr>
        <w:spacing w:after="0" w:line="240" w:lineRule="auto"/>
        <w:ind w:firstLine="284"/>
        <w:jc w:val="both"/>
        <w:rPr>
          <w:rFonts w:ascii="Times New Roman" w:eastAsia="Times New Roman" w:hAnsi="Times New Roman" w:cs="Times New Roman"/>
          <w:sz w:val="21"/>
          <w:szCs w:val="21"/>
        </w:rPr>
      </w:pPr>
      <w:r w:rsidRPr="008532E6">
        <w:rPr>
          <w:rFonts w:ascii="Times New Roman" w:eastAsia="Times New Roman" w:hAnsi="Times New Roman" w:cs="Times New Roman"/>
          <w:sz w:val="21"/>
          <w:szCs w:val="21"/>
        </w:rPr>
        <w:t>Cách mạng công nghiệp 4.0 đã mang đến nhiều thay đổi rõ rệt trong đào tạo doanh nghiệp. Tuy những bước đầu thay đổi cần có nhiều nỗ lực từ doanh nghiệp nhưng công cuộc chuyển đổi số trong đào tạo hứa hẹn sẽ là một cú bứt phá để giúp nâng tầm tri thức và trình độ chuyên môn cho nhân viên nhằm đem lại nhiều thành công bứt phá hơn trong tương lai. </w:t>
      </w:r>
    </w:p>
    <w:p w14:paraId="3CA49A4F" w14:textId="77777777" w:rsidR="006D6998" w:rsidRPr="008532E6" w:rsidRDefault="006D6998" w:rsidP="00FA35F3">
      <w:pPr>
        <w:spacing w:after="0" w:line="240" w:lineRule="auto"/>
        <w:ind w:firstLine="284"/>
        <w:jc w:val="both"/>
        <w:rPr>
          <w:rFonts w:ascii="Times New Roman" w:eastAsia="Times New Roman" w:hAnsi="Times New Roman" w:cs="Times New Roman"/>
          <w:sz w:val="21"/>
          <w:szCs w:val="21"/>
        </w:rPr>
      </w:pPr>
    </w:p>
    <w:p w14:paraId="4D04F783" w14:textId="2666B110" w:rsidR="001F31B7" w:rsidRPr="008532E6" w:rsidRDefault="001F31B7" w:rsidP="001F31B7">
      <w:pPr>
        <w:spacing w:before="40" w:after="0" w:line="240" w:lineRule="auto"/>
        <w:jc w:val="both"/>
        <w:rPr>
          <w:rFonts w:ascii="Times New Roman" w:hAnsi="Times New Roman" w:cs="Times New Roman"/>
          <w:b/>
          <w:spacing w:val="-4"/>
          <w:w w:val="98"/>
          <w:sz w:val="21"/>
          <w:szCs w:val="21"/>
        </w:rPr>
      </w:pPr>
      <w:r w:rsidRPr="008532E6">
        <w:rPr>
          <w:rFonts w:ascii="Times New Roman" w:hAnsi="Times New Roman" w:cs="Times New Roman"/>
          <w:b/>
          <w:spacing w:val="-4"/>
          <w:w w:val="98"/>
          <w:sz w:val="21"/>
          <w:szCs w:val="21"/>
        </w:rPr>
        <w:t>Tài liệu tham khảo</w:t>
      </w:r>
    </w:p>
    <w:p w14:paraId="08DB8762" w14:textId="0C93B17A" w:rsidR="00EC489A" w:rsidRPr="00EC47CB" w:rsidRDefault="00A27C32"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hyperlink r:id="rId12" w:history="1">
        <w:r w:rsidRPr="00387A42">
          <w:rPr>
            <w:rStyle w:val="Hyperlink"/>
            <w:rFonts w:ascii="Times New Roman" w:hAnsi="Times New Roman" w:cs="Times New Roman"/>
            <w:spacing w:val="-4"/>
            <w:w w:val="98"/>
            <w:sz w:val="21"/>
            <w:szCs w:val="21"/>
          </w:rPr>
          <w:t>https://nhanlucso.com.vn/a/119351/Thuc-trang-nguon-nhan-luc-Viet-Nam-2022/</w:t>
        </w:r>
      </w:hyperlink>
    </w:p>
    <w:p w14:paraId="3AEC0A7D" w14:textId="3B6A9BC7" w:rsidR="00EC489A" w:rsidRPr="00EC47CB" w:rsidRDefault="00EC489A"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TS. PHẠM THỊ KIÊN trường Đại học Kinh tế Thành phố Hồ Chí Minh</w:t>
      </w:r>
      <w:r w:rsidR="00106EF8" w:rsidRPr="00EC47CB">
        <w:rPr>
          <w:rFonts w:ascii="Times New Roman" w:hAnsi="Times New Roman" w:cs="Times New Roman"/>
          <w:spacing w:val="-4"/>
          <w:w w:val="98"/>
          <w:sz w:val="21"/>
          <w:szCs w:val="21"/>
        </w:rPr>
        <w:t xml:space="preserve">; </w:t>
      </w:r>
      <w:hyperlink r:id="rId13" w:history="1">
        <w:r w:rsidR="00106EF8" w:rsidRPr="00EC47CB">
          <w:rPr>
            <w:rFonts w:ascii="Times New Roman" w:hAnsi="Times New Roman" w:cs="Times New Roman"/>
            <w:spacing w:val="-4"/>
            <w:w w:val="98"/>
            <w:sz w:val="21"/>
            <w:szCs w:val="21"/>
          </w:rPr>
          <w:t>Phát triển nguồn nhân lực số trong các doanh nghiệp Việt Nam hiện nay</w:t>
        </w:r>
      </w:hyperlink>
    </w:p>
    <w:p w14:paraId="5D958298" w14:textId="11635C33" w:rsidR="008F3023" w:rsidRPr="00EC47CB" w:rsidRDefault="008F3023"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Lê Thị Thùy Trang Nguồn: https://aita.gov.vn/giai-phap-phat-trien-nguon-nhan-luc-trong-chuyen-doi-so-tai-viet-nam</w:t>
      </w:r>
    </w:p>
    <w:p w14:paraId="0E16642D" w14:textId="2F749E92" w:rsidR="00EC489A" w:rsidRPr="00EC47CB" w:rsidRDefault="00083640"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BAN CHỈ ĐẠO CHUYỂN ĐỔI SỐ</w:t>
      </w:r>
      <w:r w:rsidR="00DA6934" w:rsidRPr="00EC47CB">
        <w:rPr>
          <w:rFonts w:ascii="Times New Roman" w:hAnsi="Times New Roman" w:cs="Times New Roman"/>
          <w:spacing w:val="-4"/>
          <w:w w:val="98"/>
          <w:sz w:val="21"/>
          <w:szCs w:val="21"/>
        </w:rPr>
        <w:t xml:space="preserve"> </w:t>
      </w:r>
      <w:r w:rsidRPr="00EC47CB">
        <w:rPr>
          <w:rFonts w:ascii="Times New Roman" w:hAnsi="Times New Roman" w:cs="Times New Roman"/>
          <w:spacing w:val="-4"/>
          <w:w w:val="98"/>
          <w:sz w:val="21"/>
          <w:szCs w:val="21"/>
        </w:rPr>
        <w:t>TỈNH LAI CHÂU https://chuyendoiso.laichau.gov.vn/tin-tong-hop/vai-tro-cua-nguon-nhan-luc-so-trong-boi-canh-chuyen-doi-so-quoc-gia-o-viet-nam-hien-nay-226.html</w:t>
      </w:r>
    </w:p>
    <w:p w14:paraId="73533E26" w14:textId="746D8F96" w:rsidR="00EC489A" w:rsidRPr="00EC47CB" w:rsidRDefault="008532E6"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https://vnresource.vn/chuyen-doi-so-trong-dao-tao-doanh-nghiep-gan-voi-cach-mang-4-0/</w:t>
      </w:r>
    </w:p>
    <w:p w14:paraId="696C1AE8" w14:textId="6B028175" w:rsidR="00EC489A" w:rsidRPr="00EC47CB" w:rsidRDefault="000B45D5"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 xml:space="preserve">Dương Cầm Nhiệt điện Quảng Ninh </w:t>
      </w:r>
      <w:hyperlink r:id="rId14" w:history="1">
        <w:r w:rsidR="00DA6934" w:rsidRPr="00EC47CB">
          <w:rPr>
            <w:rFonts w:ascii="Times New Roman" w:hAnsi="Times New Roman" w:cs="Times New Roman"/>
          </w:rPr>
          <w:t>https://daibieunhandan.vn/doanh-nghiep1/-day-manh-chuyen-doi-so-trong-dao-tao-nhan-luc-i354671/</w:t>
        </w:r>
      </w:hyperlink>
    </w:p>
    <w:p w14:paraId="552D9D94" w14:textId="0C4CF833" w:rsidR="00DA6934" w:rsidRPr="00EC47CB" w:rsidRDefault="00DA6934"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TopDev (2022), Báo cáo về thị trường IT Việt Nam 2022.</w:t>
      </w:r>
    </w:p>
    <w:p w14:paraId="520313E7" w14:textId="7A74E31E" w:rsidR="00DA6934" w:rsidRPr="00EC47CB" w:rsidRDefault="00DA6934"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 xml:space="preserve"> Uỷ ban quốc gia về chuyển đổi số năm 2023 (2023), Kế hoạch của Uỷ ban quốc gia về chuyển đổi số năm 2023 và Năm Dữ liệu số quốc gia.</w:t>
      </w:r>
    </w:p>
    <w:p w14:paraId="05FF1B65" w14:textId="793CFE7A" w:rsidR="00DA6934" w:rsidRPr="00EC47CB" w:rsidRDefault="00DA6934" w:rsidP="00A27C32">
      <w:pPr>
        <w:pStyle w:val="ListParagraph"/>
        <w:numPr>
          <w:ilvl w:val="0"/>
          <w:numId w:val="23"/>
        </w:numPr>
        <w:spacing w:before="40" w:after="0" w:line="240" w:lineRule="auto"/>
        <w:ind w:left="567" w:hanging="567"/>
        <w:jc w:val="both"/>
        <w:rPr>
          <w:rFonts w:ascii="Times New Roman" w:hAnsi="Times New Roman" w:cs="Times New Roman"/>
          <w:spacing w:val="-4"/>
          <w:w w:val="98"/>
          <w:sz w:val="21"/>
          <w:szCs w:val="21"/>
        </w:rPr>
      </w:pPr>
      <w:r w:rsidRPr="00EC47CB">
        <w:rPr>
          <w:rFonts w:ascii="Times New Roman" w:hAnsi="Times New Roman" w:cs="Times New Roman"/>
          <w:spacing w:val="-4"/>
          <w:w w:val="98"/>
          <w:sz w:val="21"/>
          <w:szCs w:val="21"/>
        </w:rPr>
        <w:t>https://tapchitaichinh.vn/phat-trien-nguon-nhan-luc-trong-qua-trinh-chuyen-doi-so.html</w:t>
      </w:r>
    </w:p>
    <w:sectPr w:rsidR="00DA6934" w:rsidRPr="00EC47CB" w:rsidSect="00F078D2">
      <w:headerReference w:type="default" r:id="rId15"/>
      <w:footerReference w:type="default" r:id="rId16"/>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47AFC" w14:textId="77777777" w:rsidR="00A63367" w:rsidRDefault="00A63367" w:rsidP="001F31B7">
      <w:pPr>
        <w:spacing w:after="0" w:line="240" w:lineRule="auto"/>
      </w:pPr>
      <w:r>
        <w:separator/>
      </w:r>
    </w:p>
  </w:endnote>
  <w:endnote w:type="continuationSeparator" w:id="0">
    <w:p w14:paraId="5583B9DC" w14:textId="77777777" w:rsidR="00A63367" w:rsidRDefault="00A63367" w:rsidP="001F3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Roboto">
    <w:altName w:val="Times New Roman"/>
    <w:charset w:val="00"/>
    <w:family w:val="auto"/>
    <w:pitch w:val="variable"/>
    <w:sig w:usb0="E0000AFF" w:usb1="5000217F" w:usb2="00000021" w:usb3="00000000" w:csb0="0000019F" w:csb1="00000000"/>
  </w:font>
  <w:font w:name="UVNVietSachItalic">
    <w:altName w:val="Times New Roman"/>
    <w:panose1 w:val="00000000000000000000"/>
    <w:charset w:val="00"/>
    <w:family w:val="roman"/>
    <w:notTrueType/>
    <w:pitch w:val="default"/>
  </w:font>
  <w:font w:name="UVNVietSac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erriweather">
    <w:altName w:val="Times New Roman"/>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0F662AAE" w14:textId="039E6FAB" w:rsidR="003732A1" w:rsidRDefault="003732A1" w:rsidP="001F31B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C2556">
          <w:rPr>
            <w:rFonts w:ascii="Times New Roman" w:hAnsi="Times New Roman" w:cs="Times New Roman"/>
            <w:noProof/>
          </w:rPr>
          <w:t>1</w:t>
        </w:r>
        <w:r w:rsidRPr="00DB79C2">
          <w:rPr>
            <w:rFonts w:ascii="Times New Roman" w:hAnsi="Times New Roman" w:cs="Times New Roman"/>
            <w:noProof/>
          </w:rPr>
          <w:fldChar w:fldCharType="end"/>
        </w:r>
      </w:p>
    </w:sdtContent>
  </w:sdt>
  <w:p w14:paraId="5D800E3B" w14:textId="77777777" w:rsidR="003732A1" w:rsidRDefault="00373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74FC3" w14:textId="77777777" w:rsidR="00A63367" w:rsidRDefault="00A63367" w:rsidP="001F31B7">
      <w:pPr>
        <w:spacing w:after="0" w:line="240" w:lineRule="auto"/>
      </w:pPr>
      <w:r>
        <w:separator/>
      </w:r>
    </w:p>
  </w:footnote>
  <w:footnote w:type="continuationSeparator" w:id="0">
    <w:p w14:paraId="1AAD5299" w14:textId="77777777" w:rsidR="00A63367" w:rsidRDefault="00A63367" w:rsidP="001F3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3732A1" w:rsidRPr="00B93300" w14:paraId="532AA5EB" w14:textId="77777777" w:rsidTr="00B4739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A72B0D4" w14:textId="77777777" w:rsidR="003732A1" w:rsidRPr="00B93300" w:rsidRDefault="003732A1" w:rsidP="001F31B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CF6626C" w14:textId="1892D774" w:rsidR="003732A1" w:rsidRPr="00B93300" w:rsidRDefault="003732A1" w:rsidP="00F7149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2024</w:t>
          </w:r>
        </w:p>
      </w:tc>
    </w:tr>
  </w:tbl>
  <w:p w14:paraId="262C1CA9" w14:textId="77777777" w:rsidR="003732A1" w:rsidRDefault="003732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7522"/>
      </v:shape>
    </w:pict>
  </w:numPicBullet>
  <w:abstractNum w:abstractNumId="0" w15:restartNumberingAfterBreak="0">
    <w:nsid w:val="09245EC6"/>
    <w:multiLevelType w:val="hybridMultilevel"/>
    <w:tmpl w:val="244026F6"/>
    <w:lvl w:ilvl="0" w:tplc="1F6A802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B2A58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50A2AEA">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F8E9C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96161A">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8A29DA2">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FABAA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662A022">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DC82F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7950B7"/>
    <w:multiLevelType w:val="multilevel"/>
    <w:tmpl w:val="67A2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1598"/>
    <w:multiLevelType w:val="hybridMultilevel"/>
    <w:tmpl w:val="23909F64"/>
    <w:lvl w:ilvl="0" w:tplc="67CC8B20">
      <w:start w:val="1"/>
      <w:numFmt w:val="lowerLetter"/>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128C0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836988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02527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A30A40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CE139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B8037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529D7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3B800C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7501B47"/>
    <w:multiLevelType w:val="hybridMultilevel"/>
    <w:tmpl w:val="71E4B044"/>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7CD4EF2"/>
    <w:multiLevelType w:val="hybridMultilevel"/>
    <w:tmpl w:val="C64E22F8"/>
    <w:lvl w:ilvl="0" w:tplc="E496CDCC">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0A2EC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34AD6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FF64A5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266E8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9A6B3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82AD7D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8A9F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E059E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0785A48"/>
    <w:multiLevelType w:val="hybridMultilevel"/>
    <w:tmpl w:val="A12210A4"/>
    <w:lvl w:ilvl="0" w:tplc="D65E8D4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382EA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E86662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8280A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4F4062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66C4D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AE84F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64970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8CD44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24BB4B01"/>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BA6684"/>
    <w:multiLevelType w:val="hybridMultilevel"/>
    <w:tmpl w:val="4C1C226A"/>
    <w:lvl w:ilvl="0" w:tplc="9E2213DE">
      <w:start w:val="1"/>
      <w:numFmt w:val="lowerLetter"/>
      <w:lvlText w:val="%1)"/>
      <w:lvlJc w:val="left"/>
      <w:pPr>
        <w:ind w:left="10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F2EEF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C81C0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E4C84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A2E6B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910114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EAB4D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9CDB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26C7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F841296"/>
    <w:multiLevelType w:val="hybridMultilevel"/>
    <w:tmpl w:val="8FE6F222"/>
    <w:lvl w:ilvl="0" w:tplc="B1FE0E02">
      <w:start w:val="1"/>
      <w:numFmt w:val="lowerLetter"/>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D6F8C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7C975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FEB90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B0AF8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43EF55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1D41DD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B27F2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B21F2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1594E45"/>
    <w:multiLevelType w:val="hybridMultilevel"/>
    <w:tmpl w:val="EE3651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FE2A43"/>
    <w:multiLevelType w:val="hybridMultilevel"/>
    <w:tmpl w:val="3D2E5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433776"/>
    <w:multiLevelType w:val="hybridMultilevel"/>
    <w:tmpl w:val="BF00EA1A"/>
    <w:lvl w:ilvl="0" w:tplc="75327A0E">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122DA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CE9F2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BCC3F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D289F3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E8384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6C425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AB81EA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327DC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C0F516E"/>
    <w:multiLevelType w:val="hybridMultilevel"/>
    <w:tmpl w:val="11EC00A6"/>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8066D8"/>
    <w:multiLevelType w:val="hybridMultilevel"/>
    <w:tmpl w:val="5108FDC2"/>
    <w:lvl w:ilvl="0" w:tplc="9A0059F0">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02185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EC623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3A0DA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404A0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06DF8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70CE3D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B46B0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146DF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AC64A07"/>
    <w:multiLevelType w:val="hybridMultilevel"/>
    <w:tmpl w:val="60FC0794"/>
    <w:lvl w:ilvl="0" w:tplc="5FF8216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79A7DE2"/>
    <w:multiLevelType w:val="hybridMultilevel"/>
    <w:tmpl w:val="3B98BB9A"/>
    <w:lvl w:ilvl="0" w:tplc="BDF280D0">
      <w:start w:val="7"/>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E788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72ADA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76B95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8282C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5B6CB9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684F9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9CBE5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8C528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D373E9B"/>
    <w:multiLevelType w:val="hybridMultilevel"/>
    <w:tmpl w:val="26480D5A"/>
    <w:lvl w:ilvl="0" w:tplc="90A6A186">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5800FC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E4BD4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CCE78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92F67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D0D57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8C8A0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51EFEE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A2AE0F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1D322DA"/>
    <w:multiLevelType w:val="hybridMultilevel"/>
    <w:tmpl w:val="90C2E76E"/>
    <w:lvl w:ilvl="0" w:tplc="03B8F978">
      <w:start w:val="4"/>
      <w:numFmt w:val="decimal"/>
      <w:lvlText w:val="%1."/>
      <w:lvlJc w:val="left"/>
      <w:pPr>
        <w:ind w:left="9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0585696">
      <w:start w:val="1"/>
      <w:numFmt w:val="lowerLetter"/>
      <w:lvlText w:val="%2"/>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EA83252">
      <w:start w:val="1"/>
      <w:numFmt w:val="lowerRoman"/>
      <w:lvlText w:val="%3"/>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A705050">
      <w:start w:val="1"/>
      <w:numFmt w:val="decimal"/>
      <w:lvlText w:val="%4"/>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A50420E0">
      <w:start w:val="1"/>
      <w:numFmt w:val="lowerLetter"/>
      <w:lvlText w:val="%5"/>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5DECD74">
      <w:start w:val="1"/>
      <w:numFmt w:val="lowerRoman"/>
      <w:lvlText w:val="%6"/>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6F6FF68">
      <w:start w:val="1"/>
      <w:numFmt w:val="decimal"/>
      <w:lvlText w:val="%7"/>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F262732">
      <w:start w:val="1"/>
      <w:numFmt w:val="lowerLetter"/>
      <w:lvlText w:val="%8"/>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5345644">
      <w:start w:val="1"/>
      <w:numFmt w:val="lowerRoman"/>
      <w:lvlText w:val="%9"/>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4625098"/>
    <w:multiLevelType w:val="hybridMultilevel"/>
    <w:tmpl w:val="3D3234FA"/>
    <w:lvl w:ilvl="0" w:tplc="BAB8AB5A">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CE867E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BBA611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0A0EA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E4FCB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A4790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4A48D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CA06B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9E021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64920748"/>
    <w:multiLevelType w:val="hybridMultilevel"/>
    <w:tmpl w:val="F610498A"/>
    <w:lvl w:ilvl="0" w:tplc="C65427E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CE1A1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E899A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3665F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3EEB46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02874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A6FC7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1CCD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86CA55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6A4401AA"/>
    <w:multiLevelType w:val="hybridMultilevel"/>
    <w:tmpl w:val="F0CEA02E"/>
    <w:lvl w:ilvl="0" w:tplc="7A80EC5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021910">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185BD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B63F5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18B7C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A48AB5A">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6CB510">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FC411FC">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02D60">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03579D7"/>
    <w:multiLevelType w:val="hybridMultilevel"/>
    <w:tmpl w:val="514C2F66"/>
    <w:lvl w:ilvl="0" w:tplc="0EB23C36">
      <w:start w:val="1"/>
      <w:numFmt w:val="decimal"/>
      <w:lvlText w:val="%1."/>
      <w:lvlJc w:val="left"/>
      <w:pPr>
        <w:ind w:left="720" w:hanging="360"/>
      </w:pPr>
      <w:rPr>
        <w:rFonts w:ascii="inherit" w:eastAsia="Times New Roman" w:hAnsi="inherit" w:hint="default"/>
        <w:b/>
        <w:color w:val="333333"/>
        <w:sz w:val="36"/>
      </w:rPr>
    </w:lvl>
    <w:lvl w:ilvl="1" w:tplc="AED47308">
      <w:numFmt w:val="bullet"/>
      <w:lvlText w:val="-"/>
      <w:lvlJc w:val="left"/>
      <w:pPr>
        <w:ind w:left="1440" w:hanging="360"/>
      </w:pPr>
      <w:rPr>
        <w:rFonts w:ascii="Roboto" w:eastAsia="Times New Roman" w:hAnsi="Roboto" w:cs="Times New Roman" w:hint="default"/>
        <w:b/>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436C46"/>
    <w:multiLevelType w:val="hybridMultilevel"/>
    <w:tmpl w:val="F1CA6BB2"/>
    <w:lvl w:ilvl="0" w:tplc="1A381C76">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0422D0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C6C1F1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02172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FEA6E6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BE826C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2F8B21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50801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DE2D1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7B5652A6"/>
    <w:multiLevelType w:val="hybridMultilevel"/>
    <w:tmpl w:val="445E60D8"/>
    <w:lvl w:ilvl="0" w:tplc="645E08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7845222">
    <w:abstractNumId w:val="6"/>
  </w:num>
  <w:num w:numId="2" w16cid:durableId="832647121">
    <w:abstractNumId w:val="7"/>
  </w:num>
  <w:num w:numId="3" w16cid:durableId="838274768">
    <w:abstractNumId w:val="3"/>
  </w:num>
  <w:num w:numId="4" w16cid:durableId="1496917641">
    <w:abstractNumId w:val="1"/>
  </w:num>
  <w:num w:numId="5" w16cid:durableId="757866607">
    <w:abstractNumId w:val="14"/>
  </w:num>
  <w:num w:numId="6" w16cid:durableId="1588273077">
    <w:abstractNumId w:val="16"/>
  </w:num>
  <w:num w:numId="7" w16cid:durableId="1652633753">
    <w:abstractNumId w:val="12"/>
  </w:num>
  <w:num w:numId="8" w16cid:durableId="28458269">
    <w:abstractNumId w:val="5"/>
  </w:num>
  <w:num w:numId="9" w16cid:durableId="2035761175">
    <w:abstractNumId w:val="19"/>
  </w:num>
  <w:num w:numId="10" w16cid:durableId="1016154302">
    <w:abstractNumId w:val="18"/>
  </w:num>
  <w:num w:numId="11" w16cid:durableId="1385446602">
    <w:abstractNumId w:val="21"/>
  </w:num>
  <w:num w:numId="12" w16cid:durableId="707415916">
    <w:abstractNumId w:val="0"/>
  </w:num>
  <w:num w:numId="13" w16cid:durableId="1086268395">
    <w:abstractNumId w:val="23"/>
  </w:num>
  <w:num w:numId="14" w16cid:durableId="1972010699">
    <w:abstractNumId w:val="9"/>
  </w:num>
  <w:num w:numId="15" w16cid:durableId="311566105">
    <w:abstractNumId w:val="2"/>
  </w:num>
  <w:num w:numId="16" w16cid:durableId="1130199460">
    <w:abstractNumId w:val="8"/>
  </w:num>
  <w:num w:numId="17" w16cid:durableId="825589169">
    <w:abstractNumId w:val="4"/>
  </w:num>
  <w:num w:numId="18" w16cid:durableId="606623539">
    <w:abstractNumId w:val="20"/>
  </w:num>
  <w:num w:numId="19" w16cid:durableId="1321470229">
    <w:abstractNumId w:val="17"/>
  </w:num>
  <w:num w:numId="20" w16cid:durableId="2000889552">
    <w:abstractNumId w:val="25"/>
  </w:num>
  <w:num w:numId="21" w16cid:durableId="1613588465">
    <w:abstractNumId w:val="24"/>
  </w:num>
  <w:num w:numId="22" w16cid:durableId="431435652">
    <w:abstractNumId w:val="10"/>
  </w:num>
  <w:num w:numId="23" w16cid:durableId="2105876660">
    <w:abstractNumId w:val="13"/>
  </w:num>
  <w:num w:numId="24" w16cid:durableId="2075931310">
    <w:abstractNumId w:val="22"/>
  </w:num>
  <w:num w:numId="25" w16cid:durableId="1281498579">
    <w:abstractNumId w:val="15"/>
  </w:num>
  <w:num w:numId="26" w16cid:durableId="12700439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B7"/>
    <w:rsid w:val="000200F4"/>
    <w:rsid w:val="00035584"/>
    <w:rsid w:val="00052E56"/>
    <w:rsid w:val="00071CD8"/>
    <w:rsid w:val="000730FB"/>
    <w:rsid w:val="00083640"/>
    <w:rsid w:val="00085AC6"/>
    <w:rsid w:val="000B45D5"/>
    <w:rsid w:val="000B4F26"/>
    <w:rsid w:val="000B6048"/>
    <w:rsid w:val="000F184B"/>
    <w:rsid w:val="00101CE9"/>
    <w:rsid w:val="00106EF8"/>
    <w:rsid w:val="00121BC4"/>
    <w:rsid w:val="00146054"/>
    <w:rsid w:val="00164B5C"/>
    <w:rsid w:val="001657DC"/>
    <w:rsid w:val="00166D87"/>
    <w:rsid w:val="001B77A2"/>
    <w:rsid w:val="001B7D9A"/>
    <w:rsid w:val="001D4CEF"/>
    <w:rsid w:val="001E5AD8"/>
    <w:rsid w:val="001F31B7"/>
    <w:rsid w:val="00280174"/>
    <w:rsid w:val="002875E0"/>
    <w:rsid w:val="002A43A2"/>
    <w:rsid w:val="002A527D"/>
    <w:rsid w:val="002C6C2C"/>
    <w:rsid w:val="002F18D5"/>
    <w:rsid w:val="0030202D"/>
    <w:rsid w:val="00302C1D"/>
    <w:rsid w:val="00343B74"/>
    <w:rsid w:val="00363B16"/>
    <w:rsid w:val="003732A1"/>
    <w:rsid w:val="003B28B0"/>
    <w:rsid w:val="003D328A"/>
    <w:rsid w:val="003D3B47"/>
    <w:rsid w:val="003D4ED7"/>
    <w:rsid w:val="003D772F"/>
    <w:rsid w:val="003E2B46"/>
    <w:rsid w:val="00406D50"/>
    <w:rsid w:val="00411374"/>
    <w:rsid w:val="00411B44"/>
    <w:rsid w:val="00422616"/>
    <w:rsid w:val="00423631"/>
    <w:rsid w:val="00453864"/>
    <w:rsid w:val="00464DA9"/>
    <w:rsid w:val="0048511C"/>
    <w:rsid w:val="00487096"/>
    <w:rsid w:val="004943F1"/>
    <w:rsid w:val="0052722D"/>
    <w:rsid w:val="00531ECB"/>
    <w:rsid w:val="00546879"/>
    <w:rsid w:val="00553BE5"/>
    <w:rsid w:val="005540D9"/>
    <w:rsid w:val="00574F8A"/>
    <w:rsid w:val="005869B8"/>
    <w:rsid w:val="00596478"/>
    <w:rsid w:val="005B2322"/>
    <w:rsid w:val="005D1DF1"/>
    <w:rsid w:val="005E4B7F"/>
    <w:rsid w:val="00627C65"/>
    <w:rsid w:val="00633EA4"/>
    <w:rsid w:val="00647739"/>
    <w:rsid w:val="0067686F"/>
    <w:rsid w:val="006A014F"/>
    <w:rsid w:val="006D6998"/>
    <w:rsid w:val="006E6D8C"/>
    <w:rsid w:val="007223D7"/>
    <w:rsid w:val="00744D79"/>
    <w:rsid w:val="007E13EC"/>
    <w:rsid w:val="00810204"/>
    <w:rsid w:val="008235B0"/>
    <w:rsid w:val="008532E6"/>
    <w:rsid w:val="008617E3"/>
    <w:rsid w:val="00875EAE"/>
    <w:rsid w:val="00892E5A"/>
    <w:rsid w:val="008A7085"/>
    <w:rsid w:val="008B2F45"/>
    <w:rsid w:val="008B7F68"/>
    <w:rsid w:val="008F3023"/>
    <w:rsid w:val="008F3B8E"/>
    <w:rsid w:val="00941F33"/>
    <w:rsid w:val="009470DF"/>
    <w:rsid w:val="00967823"/>
    <w:rsid w:val="00980450"/>
    <w:rsid w:val="009B0282"/>
    <w:rsid w:val="009B60B3"/>
    <w:rsid w:val="009C2556"/>
    <w:rsid w:val="009D13E8"/>
    <w:rsid w:val="009D4E56"/>
    <w:rsid w:val="009E60C6"/>
    <w:rsid w:val="00A014D4"/>
    <w:rsid w:val="00A10E20"/>
    <w:rsid w:val="00A1634D"/>
    <w:rsid w:val="00A23EF0"/>
    <w:rsid w:val="00A27C32"/>
    <w:rsid w:val="00A31149"/>
    <w:rsid w:val="00A37EB3"/>
    <w:rsid w:val="00A63367"/>
    <w:rsid w:val="00A71A5D"/>
    <w:rsid w:val="00A75D73"/>
    <w:rsid w:val="00A93E5A"/>
    <w:rsid w:val="00A951FC"/>
    <w:rsid w:val="00AA35E9"/>
    <w:rsid w:val="00AD1CAF"/>
    <w:rsid w:val="00B02643"/>
    <w:rsid w:val="00B03ED4"/>
    <w:rsid w:val="00B0648A"/>
    <w:rsid w:val="00B11D64"/>
    <w:rsid w:val="00B35D4A"/>
    <w:rsid w:val="00B4739A"/>
    <w:rsid w:val="00B54504"/>
    <w:rsid w:val="00B83F2F"/>
    <w:rsid w:val="00B9365A"/>
    <w:rsid w:val="00BB3776"/>
    <w:rsid w:val="00BD13C0"/>
    <w:rsid w:val="00C014F8"/>
    <w:rsid w:val="00C17FF1"/>
    <w:rsid w:val="00C3222B"/>
    <w:rsid w:val="00C4346F"/>
    <w:rsid w:val="00C45C04"/>
    <w:rsid w:val="00C506D9"/>
    <w:rsid w:val="00CB0302"/>
    <w:rsid w:val="00D0560F"/>
    <w:rsid w:val="00D46245"/>
    <w:rsid w:val="00D75B0D"/>
    <w:rsid w:val="00DA6934"/>
    <w:rsid w:val="00DC6310"/>
    <w:rsid w:val="00DF1792"/>
    <w:rsid w:val="00E00BA0"/>
    <w:rsid w:val="00E318D3"/>
    <w:rsid w:val="00E92D63"/>
    <w:rsid w:val="00E97BBD"/>
    <w:rsid w:val="00EC47CB"/>
    <w:rsid w:val="00EC489A"/>
    <w:rsid w:val="00ED104C"/>
    <w:rsid w:val="00ED6C2D"/>
    <w:rsid w:val="00EE6BAF"/>
    <w:rsid w:val="00F078D2"/>
    <w:rsid w:val="00F149FE"/>
    <w:rsid w:val="00F44C45"/>
    <w:rsid w:val="00F7149C"/>
    <w:rsid w:val="00F95E77"/>
    <w:rsid w:val="00FA35F3"/>
    <w:rsid w:val="00FA551F"/>
    <w:rsid w:val="00FB20D2"/>
    <w:rsid w:val="00FC1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877B1"/>
  <w15:docId w15:val="{4A43B6AF-1DBA-4D03-97BF-949111801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322"/>
  </w:style>
  <w:style w:type="paragraph" w:styleId="Heading2">
    <w:name w:val="heading 2"/>
    <w:next w:val="Normal"/>
    <w:link w:val="Heading2Char"/>
    <w:uiPriority w:val="9"/>
    <w:unhideWhenUsed/>
    <w:qFormat/>
    <w:rsid w:val="00302C1D"/>
    <w:pPr>
      <w:keepNext/>
      <w:keepLines/>
      <w:spacing w:after="173" w:line="266" w:lineRule="auto"/>
      <w:ind w:left="718" w:hanging="10"/>
      <w:outlineLvl w:val="1"/>
    </w:pPr>
    <w:rPr>
      <w:rFonts w:ascii="Times New Roman" w:eastAsia="Times New Roman" w:hAnsi="Times New Roman" w:cs="Times New Roman"/>
      <w:i/>
      <w:color w:val="000000"/>
      <w:sz w:val="28"/>
    </w:rPr>
  </w:style>
  <w:style w:type="paragraph" w:styleId="Heading3">
    <w:name w:val="heading 3"/>
    <w:next w:val="Normal"/>
    <w:link w:val="Heading3Char"/>
    <w:uiPriority w:val="9"/>
    <w:unhideWhenUsed/>
    <w:qFormat/>
    <w:rsid w:val="00302C1D"/>
    <w:pPr>
      <w:keepNext/>
      <w:keepLines/>
      <w:spacing w:after="166" w:line="268" w:lineRule="auto"/>
      <w:ind w:left="10"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 w:type="character" w:customStyle="1" w:styleId="fontstyle01">
    <w:name w:val="fontstyle01"/>
    <w:basedOn w:val="DefaultParagraphFont"/>
    <w:rsid w:val="005D1DF1"/>
    <w:rPr>
      <w:rFonts w:ascii="UVNVietSachItalic" w:hAnsi="UVNVietSachItalic" w:hint="default"/>
      <w:b w:val="0"/>
      <w:bCs w:val="0"/>
      <w:i/>
      <w:iCs/>
      <w:color w:val="242021"/>
      <w:sz w:val="24"/>
      <w:szCs w:val="24"/>
    </w:rPr>
  </w:style>
  <w:style w:type="character" w:customStyle="1" w:styleId="fontstyle21">
    <w:name w:val="fontstyle21"/>
    <w:basedOn w:val="DefaultParagraphFont"/>
    <w:rsid w:val="005D1DF1"/>
    <w:rPr>
      <w:rFonts w:ascii="UVNVietSach" w:hAnsi="UVNVietSach" w:hint="default"/>
      <w:b w:val="0"/>
      <w:bCs w:val="0"/>
      <w:i w:val="0"/>
      <w:iCs w:val="0"/>
      <w:color w:val="242021"/>
      <w:sz w:val="24"/>
      <w:szCs w:val="24"/>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0730FB"/>
    <w:pPr>
      <w:ind w:left="720"/>
      <w:contextualSpacing/>
    </w:pPr>
  </w:style>
  <w:style w:type="character" w:customStyle="1" w:styleId="Heading2Char">
    <w:name w:val="Heading 2 Char"/>
    <w:basedOn w:val="DefaultParagraphFont"/>
    <w:link w:val="Heading2"/>
    <w:uiPriority w:val="9"/>
    <w:rsid w:val="00302C1D"/>
    <w:rPr>
      <w:rFonts w:ascii="Times New Roman" w:eastAsia="Times New Roman" w:hAnsi="Times New Roman" w:cs="Times New Roman"/>
      <w:i/>
      <w:color w:val="000000"/>
      <w:sz w:val="28"/>
    </w:rPr>
  </w:style>
  <w:style w:type="character" w:customStyle="1" w:styleId="Heading3Char">
    <w:name w:val="Heading 3 Char"/>
    <w:basedOn w:val="DefaultParagraphFont"/>
    <w:link w:val="Heading3"/>
    <w:uiPriority w:val="9"/>
    <w:rsid w:val="00302C1D"/>
    <w:rPr>
      <w:rFonts w:ascii="Times New Roman" w:eastAsia="Times New Roman" w:hAnsi="Times New Roman" w:cs="Times New Roman"/>
      <w:b/>
      <w:color w:val="000000"/>
      <w:sz w:val="28"/>
    </w:rPr>
  </w:style>
  <w:style w:type="character" w:styleId="Hyperlink">
    <w:name w:val="Hyperlink"/>
    <w:basedOn w:val="DefaultParagraphFont"/>
    <w:uiPriority w:val="99"/>
    <w:unhideWhenUsed/>
    <w:rsid w:val="00411B44"/>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C17FF1"/>
  </w:style>
  <w:style w:type="paragraph" w:styleId="BalloonText">
    <w:name w:val="Balloon Text"/>
    <w:basedOn w:val="Normal"/>
    <w:link w:val="BalloonTextChar"/>
    <w:uiPriority w:val="99"/>
    <w:semiHidden/>
    <w:unhideWhenUsed/>
    <w:rsid w:val="00BD13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3C0"/>
    <w:rPr>
      <w:rFonts w:ascii="Tahoma" w:hAnsi="Tahoma" w:cs="Tahoma"/>
      <w:sz w:val="16"/>
      <w:szCs w:val="16"/>
    </w:rPr>
  </w:style>
  <w:style w:type="character" w:styleId="Strong">
    <w:name w:val="Strong"/>
    <w:basedOn w:val="DefaultParagraphFont"/>
    <w:uiPriority w:val="22"/>
    <w:qFormat/>
    <w:rsid w:val="00EC489A"/>
    <w:rPr>
      <w:b/>
      <w:bCs/>
    </w:rPr>
  </w:style>
  <w:style w:type="character" w:customStyle="1" w:styleId="BodyTextChar">
    <w:name w:val="Body Text Char"/>
    <w:basedOn w:val="DefaultParagraphFont"/>
    <w:link w:val="BodyText"/>
    <w:rsid w:val="001B77A2"/>
    <w:rPr>
      <w:rFonts w:ascii="Times New Roman" w:eastAsia="Times New Roman" w:hAnsi="Times New Roman" w:cs="Times New Roman"/>
      <w:b/>
      <w:bCs/>
      <w:shd w:val="clear" w:color="auto" w:fill="FFFFFF"/>
    </w:rPr>
  </w:style>
  <w:style w:type="paragraph" w:styleId="BodyText">
    <w:name w:val="Body Text"/>
    <w:basedOn w:val="Normal"/>
    <w:link w:val="BodyTextChar"/>
    <w:qFormat/>
    <w:rsid w:val="001B77A2"/>
    <w:pPr>
      <w:widowControl w:val="0"/>
      <w:shd w:val="clear" w:color="auto" w:fill="FFFFFF"/>
      <w:spacing w:after="460" w:line="240" w:lineRule="auto"/>
    </w:pPr>
    <w:rPr>
      <w:rFonts w:ascii="Times New Roman" w:eastAsia="Times New Roman" w:hAnsi="Times New Roman" w:cs="Times New Roman"/>
      <w:b/>
      <w:bCs/>
    </w:rPr>
  </w:style>
  <w:style w:type="character" w:customStyle="1" w:styleId="BodyTextChar1">
    <w:name w:val="Body Text Char1"/>
    <w:basedOn w:val="DefaultParagraphFont"/>
    <w:uiPriority w:val="99"/>
    <w:semiHidden/>
    <w:rsid w:val="001B77A2"/>
  </w:style>
  <w:style w:type="character" w:customStyle="1" w:styleId="Bodytext2">
    <w:name w:val="Body text (2)_"/>
    <w:basedOn w:val="DefaultParagraphFont"/>
    <w:link w:val="Bodytext20"/>
    <w:rsid w:val="001B77A2"/>
    <w:rPr>
      <w:rFonts w:ascii="Times New Roman" w:eastAsia="Times New Roman" w:hAnsi="Times New Roman" w:cs="Times New Roman"/>
      <w:b/>
      <w:bCs/>
      <w:sz w:val="20"/>
      <w:szCs w:val="20"/>
      <w:shd w:val="clear" w:color="auto" w:fill="FFFFFF"/>
    </w:rPr>
  </w:style>
  <w:style w:type="character" w:customStyle="1" w:styleId="Bodytext3">
    <w:name w:val="Body text (3)_"/>
    <w:basedOn w:val="DefaultParagraphFont"/>
    <w:link w:val="Bodytext30"/>
    <w:rsid w:val="001B77A2"/>
    <w:rPr>
      <w:rFonts w:ascii="Arial" w:eastAsia="Arial" w:hAnsi="Arial" w:cs="Arial"/>
      <w:sz w:val="14"/>
      <w:szCs w:val="14"/>
      <w:shd w:val="clear" w:color="auto" w:fill="FFFFFF"/>
    </w:rPr>
  </w:style>
  <w:style w:type="paragraph" w:customStyle="1" w:styleId="Bodytext20">
    <w:name w:val="Body text (2)"/>
    <w:basedOn w:val="Normal"/>
    <w:link w:val="Bodytext2"/>
    <w:rsid w:val="001B77A2"/>
    <w:pPr>
      <w:widowControl w:val="0"/>
      <w:shd w:val="clear" w:color="auto" w:fill="FFFFFF"/>
      <w:spacing w:after="270" w:line="266" w:lineRule="auto"/>
    </w:pPr>
    <w:rPr>
      <w:rFonts w:ascii="Times New Roman" w:eastAsia="Times New Roman" w:hAnsi="Times New Roman" w:cs="Times New Roman"/>
      <w:b/>
      <w:bCs/>
      <w:sz w:val="20"/>
      <w:szCs w:val="20"/>
    </w:rPr>
  </w:style>
  <w:style w:type="paragraph" w:customStyle="1" w:styleId="Bodytext30">
    <w:name w:val="Body text (3)"/>
    <w:basedOn w:val="Normal"/>
    <w:link w:val="Bodytext3"/>
    <w:rsid w:val="001B77A2"/>
    <w:pPr>
      <w:widowControl w:val="0"/>
      <w:shd w:val="clear" w:color="auto" w:fill="FFFFFF"/>
      <w:spacing w:after="540" w:line="240" w:lineRule="auto"/>
    </w:pPr>
    <w:rPr>
      <w:rFonts w:ascii="Arial" w:eastAsia="Arial" w:hAnsi="Arial" w:cs="Arial"/>
      <w:sz w:val="14"/>
      <w:szCs w:val="14"/>
    </w:rPr>
  </w:style>
  <w:style w:type="paragraph" w:styleId="HTMLPreformatted">
    <w:name w:val="HTML Preformatted"/>
    <w:basedOn w:val="Normal"/>
    <w:link w:val="HTMLPreformattedChar"/>
    <w:uiPriority w:val="99"/>
    <w:semiHidden/>
    <w:unhideWhenUsed/>
    <w:rsid w:val="008B7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B7F68"/>
    <w:rPr>
      <w:rFonts w:ascii="Courier New" w:eastAsia="Times New Roman" w:hAnsi="Courier New" w:cs="Courier New"/>
      <w:sz w:val="20"/>
      <w:szCs w:val="20"/>
    </w:rPr>
  </w:style>
  <w:style w:type="character" w:customStyle="1" w:styleId="y2iqfc">
    <w:name w:val="y2iqfc"/>
    <w:basedOn w:val="DefaultParagraphFont"/>
    <w:rsid w:val="008B7F68"/>
  </w:style>
  <w:style w:type="character" w:styleId="UnresolvedMention">
    <w:name w:val="Unresolved Mention"/>
    <w:basedOn w:val="DefaultParagraphFont"/>
    <w:uiPriority w:val="99"/>
    <w:semiHidden/>
    <w:unhideWhenUsed/>
    <w:rsid w:val="00DA6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332983">
      <w:bodyDiv w:val="1"/>
      <w:marLeft w:val="0"/>
      <w:marRight w:val="0"/>
      <w:marTop w:val="0"/>
      <w:marBottom w:val="0"/>
      <w:divBdr>
        <w:top w:val="none" w:sz="0" w:space="0" w:color="auto"/>
        <w:left w:val="none" w:sz="0" w:space="0" w:color="auto"/>
        <w:bottom w:val="none" w:sz="0" w:space="0" w:color="auto"/>
        <w:right w:val="none" w:sz="0" w:space="0" w:color="auto"/>
      </w:divBdr>
      <w:divsChild>
        <w:div w:id="1527014100">
          <w:marLeft w:val="0"/>
          <w:marRight w:val="0"/>
          <w:marTop w:val="192"/>
          <w:marBottom w:val="192"/>
          <w:divBdr>
            <w:top w:val="none" w:sz="0" w:space="0" w:color="auto"/>
            <w:left w:val="none" w:sz="0" w:space="0" w:color="auto"/>
            <w:bottom w:val="none" w:sz="0" w:space="0" w:color="auto"/>
            <w:right w:val="none" w:sz="0" w:space="0" w:color="auto"/>
          </w:divBdr>
        </w:div>
        <w:div w:id="261105589">
          <w:marLeft w:val="0"/>
          <w:marRight w:val="0"/>
          <w:marTop w:val="192"/>
          <w:marBottom w:val="192"/>
          <w:divBdr>
            <w:top w:val="none" w:sz="0" w:space="0" w:color="auto"/>
            <w:left w:val="none" w:sz="0" w:space="0" w:color="auto"/>
            <w:bottom w:val="none" w:sz="0" w:space="0" w:color="auto"/>
            <w:right w:val="none" w:sz="0" w:space="0" w:color="auto"/>
          </w:divBdr>
        </w:div>
        <w:div w:id="1769231248">
          <w:marLeft w:val="0"/>
          <w:marRight w:val="0"/>
          <w:marTop w:val="192"/>
          <w:marBottom w:val="192"/>
          <w:divBdr>
            <w:top w:val="none" w:sz="0" w:space="0" w:color="auto"/>
            <w:left w:val="none" w:sz="0" w:space="0" w:color="auto"/>
            <w:bottom w:val="none" w:sz="0" w:space="0" w:color="auto"/>
            <w:right w:val="none" w:sz="0" w:space="0" w:color="auto"/>
          </w:divBdr>
        </w:div>
        <w:div w:id="1408310689">
          <w:marLeft w:val="0"/>
          <w:marRight w:val="0"/>
          <w:marTop w:val="192"/>
          <w:marBottom w:val="192"/>
          <w:divBdr>
            <w:top w:val="none" w:sz="0" w:space="0" w:color="auto"/>
            <w:left w:val="none" w:sz="0" w:space="0" w:color="auto"/>
            <w:bottom w:val="none" w:sz="0" w:space="0" w:color="auto"/>
            <w:right w:val="none" w:sz="0" w:space="0" w:color="auto"/>
          </w:divBdr>
        </w:div>
        <w:div w:id="708577669">
          <w:marLeft w:val="0"/>
          <w:marRight w:val="0"/>
          <w:marTop w:val="192"/>
          <w:marBottom w:val="192"/>
          <w:divBdr>
            <w:top w:val="none" w:sz="0" w:space="0" w:color="auto"/>
            <w:left w:val="none" w:sz="0" w:space="0" w:color="auto"/>
            <w:bottom w:val="none" w:sz="0" w:space="0" w:color="auto"/>
            <w:right w:val="none" w:sz="0" w:space="0" w:color="auto"/>
          </w:divBdr>
        </w:div>
        <w:div w:id="986931405">
          <w:marLeft w:val="0"/>
          <w:marRight w:val="0"/>
          <w:marTop w:val="192"/>
          <w:marBottom w:val="192"/>
          <w:divBdr>
            <w:top w:val="none" w:sz="0" w:space="0" w:color="auto"/>
            <w:left w:val="none" w:sz="0" w:space="0" w:color="auto"/>
            <w:bottom w:val="none" w:sz="0" w:space="0" w:color="auto"/>
            <w:right w:val="none" w:sz="0" w:space="0" w:color="auto"/>
          </w:divBdr>
        </w:div>
        <w:div w:id="1310479796">
          <w:marLeft w:val="0"/>
          <w:marRight w:val="0"/>
          <w:marTop w:val="192"/>
          <w:marBottom w:val="192"/>
          <w:divBdr>
            <w:top w:val="none" w:sz="0" w:space="0" w:color="auto"/>
            <w:left w:val="none" w:sz="0" w:space="0" w:color="auto"/>
            <w:bottom w:val="none" w:sz="0" w:space="0" w:color="auto"/>
            <w:right w:val="none" w:sz="0" w:space="0" w:color="auto"/>
          </w:divBdr>
        </w:div>
        <w:div w:id="1868985439">
          <w:marLeft w:val="0"/>
          <w:marRight w:val="0"/>
          <w:marTop w:val="192"/>
          <w:marBottom w:val="192"/>
          <w:divBdr>
            <w:top w:val="none" w:sz="0" w:space="0" w:color="auto"/>
            <w:left w:val="none" w:sz="0" w:space="0" w:color="auto"/>
            <w:bottom w:val="none" w:sz="0" w:space="0" w:color="auto"/>
            <w:right w:val="none" w:sz="0" w:space="0" w:color="auto"/>
          </w:divBdr>
        </w:div>
      </w:divsChild>
    </w:div>
    <w:div w:id="828135905">
      <w:bodyDiv w:val="1"/>
      <w:marLeft w:val="0"/>
      <w:marRight w:val="0"/>
      <w:marTop w:val="0"/>
      <w:marBottom w:val="0"/>
      <w:divBdr>
        <w:top w:val="none" w:sz="0" w:space="0" w:color="auto"/>
        <w:left w:val="none" w:sz="0" w:space="0" w:color="auto"/>
        <w:bottom w:val="none" w:sz="0" w:space="0" w:color="auto"/>
        <w:right w:val="none" w:sz="0" w:space="0" w:color="auto"/>
      </w:divBdr>
    </w:div>
    <w:div w:id="1372803622">
      <w:bodyDiv w:val="1"/>
      <w:marLeft w:val="0"/>
      <w:marRight w:val="0"/>
      <w:marTop w:val="0"/>
      <w:marBottom w:val="0"/>
      <w:divBdr>
        <w:top w:val="none" w:sz="0" w:space="0" w:color="auto"/>
        <w:left w:val="none" w:sz="0" w:space="0" w:color="auto"/>
        <w:bottom w:val="none" w:sz="0" w:space="0" w:color="auto"/>
        <w:right w:val="none" w:sz="0" w:space="0" w:color="auto"/>
      </w:divBdr>
    </w:div>
    <w:div w:id="1404256770">
      <w:bodyDiv w:val="1"/>
      <w:marLeft w:val="0"/>
      <w:marRight w:val="0"/>
      <w:marTop w:val="0"/>
      <w:marBottom w:val="0"/>
      <w:divBdr>
        <w:top w:val="none" w:sz="0" w:space="0" w:color="auto"/>
        <w:left w:val="none" w:sz="0" w:space="0" w:color="auto"/>
        <w:bottom w:val="none" w:sz="0" w:space="0" w:color="auto"/>
        <w:right w:val="none" w:sz="0" w:space="0" w:color="auto"/>
      </w:divBdr>
    </w:div>
    <w:div w:id="1472943454">
      <w:bodyDiv w:val="1"/>
      <w:marLeft w:val="0"/>
      <w:marRight w:val="0"/>
      <w:marTop w:val="0"/>
      <w:marBottom w:val="0"/>
      <w:divBdr>
        <w:top w:val="none" w:sz="0" w:space="0" w:color="auto"/>
        <w:left w:val="none" w:sz="0" w:space="0" w:color="auto"/>
        <w:bottom w:val="none" w:sz="0" w:space="0" w:color="auto"/>
        <w:right w:val="none" w:sz="0" w:space="0" w:color="auto"/>
      </w:divBdr>
    </w:div>
    <w:div w:id="1603100676">
      <w:bodyDiv w:val="1"/>
      <w:marLeft w:val="0"/>
      <w:marRight w:val="0"/>
      <w:marTop w:val="0"/>
      <w:marBottom w:val="0"/>
      <w:divBdr>
        <w:top w:val="none" w:sz="0" w:space="0" w:color="auto"/>
        <w:left w:val="none" w:sz="0" w:space="0" w:color="auto"/>
        <w:bottom w:val="none" w:sz="0" w:space="0" w:color="auto"/>
        <w:right w:val="none" w:sz="0" w:space="0" w:color="auto"/>
      </w:divBdr>
    </w:div>
    <w:div w:id="1973829627">
      <w:bodyDiv w:val="1"/>
      <w:marLeft w:val="0"/>
      <w:marRight w:val="0"/>
      <w:marTop w:val="0"/>
      <w:marBottom w:val="0"/>
      <w:divBdr>
        <w:top w:val="none" w:sz="0" w:space="0" w:color="auto"/>
        <w:left w:val="none" w:sz="0" w:space="0" w:color="auto"/>
        <w:bottom w:val="none" w:sz="0" w:space="0" w:color="auto"/>
        <w:right w:val="none" w:sz="0" w:space="0" w:color="auto"/>
      </w:divBdr>
    </w:div>
    <w:div w:id="197795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vnresource.vn/chuyen-doi-so-trong-dao-tao-va-phat-trien-nhan-luc-thay-doi-nho-mang-lai-loi-ich-lon/" TargetMode="External"/><Relationship Id="rId13" Type="http://schemas.openxmlformats.org/officeDocument/2006/relationships/hyperlink" Target="https://www.tapchicongsan.org.vn/web/guest/nghien-cu/-/2018/825659/phat-trien-nguon-nhan-luc-so-trong-cac-doanh-nghiep-viet-nam-hien-nay.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hanlucso.com.vn/a/119351/Thuc-trang-nguon-nhan-luc-Viet-Nam-202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9qrcod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office.lttc.edu.vn/" TargetMode="External"/><Relationship Id="rId4" Type="http://schemas.openxmlformats.org/officeDocument/2006/relationships/settings" Target="settings.xml"/><Relationship Id="rId9" Type="http://schemas.openxmlformats.org/officeDocument/2006/relationships/hyperlink" Target="https://blog.vnresource.vn/chuyen-doi-so-trong-dao-tao-va-phat-trien-nhan-luc-thay-doi-nho-mang-lai-loi-ich-lon/" TargetMode="External"/><Relationship Id="rId14" Type="http://schemas.openxmlformats.org/officeDocument/2006/relationships/hyperlink" Target="https://daibieunhandan.vn/doanh-nghiep1/-day-manh-chuyen-doi-so-trong-dao-tao-nhan-luc-i35467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C8124-8574-4B41-9611-E482DD53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Tien Dung Le</cp:lastModifiedBy>
  <cp:revision>2</cp:revision>
  <dcterms:created xsi:type="dcterms:W3CDTF">2024-10-21T02:34:00Z</dcterms:created>
  <dcterms:modified xsi:type="dcterms:W3CDTF">2024-10-21T02:34:00Z</dcterms:modified>
</cp:coreProperties>
</file>