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7CD9793A" w14:textId="545453F5" w:rsidR="00A47D02" w:rsidRDefault="00A47D02" w:rsidP="008137C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A47D02">
        <w:rPr>
          <w:rFonts w:ascii="Times New Roman" w:eastAsiaTheme="minorEastAsia" w:hAnsi="Times New Roman" w:cs="Times New Roman"/>
          <w:b/>
          <w:spacing w:val="-4"/>
          <w:w w:val="98"/>
          <w:kern w:val="32"/>
          <w:sz w:val="26"/>
          <w:szCs w:val="26"/>
          <w:lang w:eastAsia="vi-VN"/>
        </w:rPr>
        <w:t xml:space="preserve">ĐỔI MỚI TRONG PHƯƠNG PHÁP GIẢNG DẠY </w:t>
      </w:r>
      <w:r w:rsidR="00302037">
        <w:rPr>
          <w:rFonts w:ascii="Times New Roman" w:eastAsiaTheme="minorEastAsia" w:hAnsi="Times New Roman" w:cs="Times New Roman"/>
          <w:b/>
          <w:spacing w:val="-4"/>
          <w:w w:val="98"/>
          <w:kern w:val="32"/>
          <w:sz w:val="26"/>
          <w:szCs w:val="26"/>
          <w:lang w:eastAsia="vi-VN"/>
        </w:rPr>
        <w:t xml:space="preserve">CÁC MÔN HỌC THUỘC </w:t>
      </w:r>
      <w:r w:rsidR="00AA24FD">
        <w:rPr>
          <w:rFonts w:ascii="Times New Roman" w:eastAsiaTheme="minorEastAsia" w:hAnsi="Times New Roman" w:cs="Times New Roman"/>
          <w:b/>
          <w:spacing w:val="-4"/>
          <w:w w:val="98"/>
          <w:kern w:val="32"/>
          <w:sz w:val="26"/>
          <w:szCs w:val="26"/>
          <w:lang w:eastAsia="vi-VN"/>
        </w:rPr>
        <w:t>NGÀNH THƯƠNG MẠI ĐIỆN TỬ CỦA KHOA KINH TẾ</w:t>
      </w:r>
    </w:p>
    <w:p w14:paraId="3286573C" w14:textId="14F32E3A" w:rsidR="003E0449" w:rsidRPr="00974357" w:rsidRDefault="002C47D5"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2C47D5">
        <w:rPr>
          <w:rFonts w:ascii="Times New Roman" w:eastAsiaTheme="minorEastAsia" w:hAnsi="Times New Roman" w:cs="Times New Roman"/>
          <w:spacing w:val="-4"/>
          <w:w w:val="98"/>
          <w:kern w:val="32"/>
          <w:sz w:val="26"/>
          <w:szCs w:val="26"/>
          <w:lang w:eastAsia="vi-VN"/>
        </w:rPr>
        <w:t>INNOVATION IN TEACHING METHODS FOR E-COMMERCE COURSES IN THE DEPARTMENT OF ECONOMICS</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84C09B8" w:rsidR="0032180B" w:rsidRPr="00974357" w:rsidRDefault="0032180B" w:rsidP="00B02192">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518FE4DE" w:rsidR="0032180B" w:rsidRPr="00974357" w:rsidRDefault="0032180B" w:rsidP="00B02192">
            <w:pPr>
              <w:spacing w:before="40"/>
              <w:jc w:val="right"/>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571825DA" w14:textId="083B2C40" w:rsidR="00A47D02" w:rsidRPr="00A47D02" w:rsidRDefault="00A47D02" w:rsidP="00A47D02">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spacing w:val="-4"/>
                <w:w w:val="98"/>
                <w:sz w:val="21"/>
                <w:szCs w:val="21"/>
              </w:rPr>
              <w:t>Đ</w:t>
            </w:r>
            <w:r w:rsidRPr="00A47D02">
              <w:rPr>
                <w:rFonts w:ascii="Times New Roman" w:eastAsiaTheme="minorEastAsia" w:hAnsi="Times New Roman" w:cstheme="majorHAnsi"/>
                <w:b/>
                <w:spacing w:val="-4"/>
                <w:w w:val="98"/>
                <w:sz w:val="21"/>
                <w:szCs w:val="21"/>
              </w:rPr>
              <w:t xml:space="preserve">ổi mới phương pháp giảng dạy, công cụ giảng </w:t>
            </w:r>
            <w:proofErr w:type="gramStart"/>
            <w:r w:rsidRPr="00A47D02">
              <w:rPr>
                <w:rFonts w:ascii="Times New Roman" w:eastAsiaTheme="minorEastAsia" w:hAnsi="Times New Roman" w:cstheme="majorHAnsi"/>
                <w:b/>
                <w:spacing w:val="-4"/>
                <w:w w:val="98"/>
                <w:sz w:val="21"/>
                <w:szCs w:val="21"/>
              </w:rPr>
              <w:t>dạy  ,</w:t>
            </w:r>
            <w:proofErr w:type="gramEnd"/>
            <w:r w:rsidRPr="00A47D02">
              <w:rPr>
                <w:rFonts w:ascii="Times New Roman" w:eastAsiaTheme="minorEastAsia" w:hAnsi="Times New Roman" w:cstheme="majorHAnsi"/>
                <w:b/>
                <w:spacing w:val="-4"/>
                <w:w w:val="98"/>
                <w:sz w:val="21"/>
                <w:szCs w:val="21"/>
              </w:rPr>
              <w:t xml:space="preserve"> công nghệ 4.0</w:t>
            </w:r>
          </w:p>
          <w:p w14:paraId="54710518" w14:textId="77777777" w:rsidR="00A47D02" w:rsidRPr="00A47D02" w:rsidRDefault="00A47D02" w:rsidP="00A47D02">
            <w:pPr>
              <w:spacing w:before="40"/>
              <w:ind w:left="28"/>
              <w:jc w:val="both"/>
              <w:rPr>
                <w:rFonts w:ascii="Times New Roman" w:eastAsiaTheme="minorEastAsia" w:hAnsi="Times New Roman" w:cstheme="majorHAnsi"/>
                <w:bCs/>
                <w:spacing w:val="-4"/>
                <w:w w:val="98"/>
                <w:sz w:val="21"/>
                <w:szCs w:val="21"/>
              </w:rPr>
            </w:pPr>
            <w:r w:rsidRPr="00A47D02">
              <w:rPr>
                <w:rFonts w:ascii="Times New Roman" w:eastAsiaTheme="minorEastAsia" w:hAnsi="Times New Roman" w:cstheme="majorHAnsi"/>
                <w:bCs/>
                <w:spacing w:val="-4"/>
                <w:w w:val="98"/>
                <w:sz w:val="21"/>
                <w:szCs w:val="21"/>
              </w:rPr>
              <w:t>Innovate teaching methods, teaching tools, technology 4.0</w:t>
            </w:r>
          </w:p>
          <w:p w14:paraId="136AB823" w14:textId="13DB1743"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156DF99" w14:textId="68A0D95E" w:rsidR="00A47D02" w:rsidRPr="00A47D02" w:rsidRDefault="00A47D02" w:rsidP="00A47D02">
            <w:pPr>
              <w:spacing w:before="40"/>
              <w:jc w:val="both"/>
              <w:rPr>
                <w:rFonts w:ascii="Times New Roman" w:hAnsi="Times New Roman" w:cs="Times New Roman"/>
                <w:b/>
                <w:spacing w:val="-4"/>
                <w:w w:val="98"/>
                <w:sz w:val="21"/>
                <w:szCs w:val="26"/>
              </w:rPr>
            </w:pPr>
            <w:r w:rsidRPr="00A47D02">
              <w:rPr>
                <w:rFonts w:ascii="Times New Roman" w:hAnsi="Times New Roman" w:cs="Times New Roman"/>
                <w:b/>
                <w:spacing w:val="-4"/>
                <w:w w:val="98"/>
                <w:sz w:val="21"/>
                <w:szCs w:val="26"/>
              </w:rPr>
              <w:t xml:space="preserve">Bối cảnh: </w:t>
            </w:r>
            <w:r w:rsidRPr="00A47D02">
              <w:rPr>
                <w:rFonts w:ascii="Times New Roman" w:hAnsi="Times New Roman" w:cs="Times New Roman"/>
                <w:bCs/>
                <w:spacing w:val="-4"/>
                <w:w w:val="98"/>
                <w:sz w:val="21"/>
                <w:szCs w:val="26"/>
              </w:rPr>
              <w:t xml:space="preserve">Để tăng hiệu quả giảng dạy trong thời đại công nghệ 4.0. Việc nghiên cứu việc đổi mới phương pháp giảng dạy </w:t>
            </w:r>
            <w:r w:rsidR="00302037">
              <w:rPr>
                <w:rFonts w:ascii="Times New Roman" w:hAnsi="Times New Roman" w:cs="Times New Roman"/>
                <w:bCs/>
                <w:spacing w:val="-4"/>
                <w:w w:val="98"/>
                <w:sz w:val="21"/>
                <w:szCs w:val="26"/>
              </w:rPr>
              <w:t>các môn học thuộc ngành Thương Mại Điện Tử của</w:t>
            </w:r>
            <w:r w:rsidRPr="00A47D02">
              <w:rPr>
                <w:rFonts w:ascii="Times New Roman" w:hAnsi="Times New Roman" w:cs="Times New Roman"/>
                <w:bCs/>
                <w:spacing w:val="-4"/>
                <w:w w:val="98"/>
                <w:sz w:val="21"/>
                <w:szCs w:val="26"/>
              </w:rPr>
              <w:t xml:space="preserve"> khoa Kinh Tế trường Cao Đẳng Lý Tự Trọng là cần thiết và tất yếu</w:t>
            </w:r>
            <w:r w:rsidRPr="00A47D02">
              <w:rPr>
                <w:rFonts w:ascii="Times New Roman" w:hAnsi="Times New Roman" w:cs="Times New Roman"/>
                <w:b/>
                <w:spacing w:val="-4"/>
                <w:w w:val="98"/>
                <w:sz w:val="21"/>
                <w:szCs w:val="26"/>
              </w:rPr>
              <w:t>.</w:t>
            </w:r>
          </w:p>
          <w:p w14:paraId="0CCCD66A" w14:textId="56251844" w:rsidR="00A47D02" w:rsidRPr="00A47D02" w:rsidRDefault="00A47D02" w:rsidP="00A47D02">
            <w:pPr>
              <w:spacing w:before="40"/>
              <w:jc w:val="both"/>
              <w:rPr>
                <w:rFonts w:ascii="Times New Roman" w:hAnsi="Times New Roman" w:cs="Times New Roman"/>
                <w:b/>
                <w:spacing w:val="-4"/>
                <w:w w:val="98"/>
                <w:sz w:val="21"/>
                <w:szCs w:val="26"/>
              </w:rPr>
            </w:pPr>
            <w:r w:rsidRPr="00A47D02">
              <w:rPr>
                <w:rFonts w:ascii="Times New Roman" w:hAnsi="Times New Roman" w:cs="Times New Roman"/>
                <w:b/>
                <w:spacing w:val="-4"/>
                <w:w w:val="98"/>
                <w:sz w:val="21"/>
                <w:szCs w:val="26"/>
              </w:rPr>
              <w:t xml:space="preserve">Kết quả: </w:t>
            </w:r>
            <w:r w:rsidRPr="00A47D02">
              <w:rPr>
                <w:rFonts w:ascii="Times New Roman" w:hAnsi="Times New Roman" w:cs="Times New Roman"/>
                <w:bCs/>
                <w:spacing w:val="-4"/>
                <w:w w:val="98"/>
                <w:sz w:val="21"/>
                <w:szCs w:val="26"/>
              </w:rPr>
              <w:t xml:space="preserve">Từ thực tiễn, tác giả phân tích tầm quan trọng, những khó khăn, rào cản, từ đó đề xuất các giải pháp đổi mới trong giảng dạy </w:t>
            </w:r>
            <w:r w:rsidR="00302037">
              <w:rPr>
                <w:rFonts w:ascii="Times New Roman" w:hAnsi="Times New Roman" w:cs="Times New Roman"/>
                <w:bCs/>
                <w:spacing w:val="-4"/>
                <w:w w:val="98"/>
                <w:sz w:val="21"/>
                <w:szCs w:val="26"/>
              </w:rPr>
              <w:t xml:space="preserve">các môn học thuộc ngành Thương Mại Điện Tử </w:t>
            </w:r>
            <w:r w:rsidRPr="00A47D02">
              <w:rPr>
                <w:rFonts w:ascii="Times New Roman" w:hAnsi="Times New Roman" w:cs="Times New Roman"/>
                <w:bCs/>
                <w:spacing w:val="-4"/>
                <w:w w:val="98"/>
                <w:sz w:val="21"/>
                <w:szCs w:val="26"/>
              </w:rPr>
              <w:t>tại khoa Kinh tế trường CĐ Lý Tự Trọng TP.HCM</w:t>
            </w:r>
          </w:p>
          <w:p w14:paraId="0B07B028" w14:textId="45294706" w:rsidR="00A47D02" w:rsidRPr="00A47D02" w:rsidRDefault="00A47D02" w:rsidP="00A47D02">
            <w:pPr>
              <w:spacing w:before="40"/>
              <w:jc w:val="both"/>
              <w:rPr>
                <w:rFonts w:ascii="Times New Roman" w:hAnsi="Times New Roman" w:cs="Times New Roman"/>
                <w:bCs/>
                <w:spacing w:val="-4"/>
                <w:w w:val="98"/>
                <w:sz w:val="21"/>
                <w:szCs w:val="26"/>
              </w:rPr>
            </w:pPr>
            <w:r w:rsidRPr="00A47D02">
              <w:rPr>
                <w:rFonts w:ascii="Times New Roman" w:hAnsi="Times New Roman" w:cs="Times New Roman"/>
                <w:b/>
                <w:spacing w:val="-4"/>
                <w:w w:val="98"/>
                <w:sz w:val="21"/>
                <w:szCs w:val="26"/>
              </w:rPr>
              <w:t xml:space="preserve">Bàn luận: </w:t>
            </w:r>
            <w:r w:rsidRPr="00A47D02">
              <w:rPr>
                <w:rFonts w:ascii="Times New Roman" w:hAnsi="Times New Roman" w:cs="Times New Roman"/>
                <w:bCs/>
                <w:spacing w:val="-4"/>
                <w:w w:val="98"/>
                <w:sz w:val="21"/>
                <w:szCs w:val="26"/>
              </w:rPr>
              <w:t xml:space="preserve">Đổi mới trong giảng dạy cụ thể là áp dụng công nghệ vào giảng dạy sẽ giúp việc học, hấp thụ kiến thức của người học trở nên đơn giản và dễ dàng. Điều này là cần thiết trong tiến trình phát triển </w:t>
            </w:r>
            <w:r w:rsidR="00302037">
              <w:rPr>
                <w:rFonts w:ascii="Times New Roman" w:hAnsi="Times New Roman" w:cs="Times New Roman"/>
                <w:bCs/>
                <w:spacing w:val="-4"/>
                <w:w w:val="98"/>
                <w:sz w:val="21"/>
                <w:szCs w:val="26"/>
              </w:rPr>
              <w:t>của ngành Thương Mại Điện Tử tại Khoa Kinh Tế thuộc trường Cao Đẳng Lý</w:t>
            </w:r>
            <w:r w:rsidRPr="00A47D02">
              <w:rPr>
                <w:rFonts w:ascii="Times New Roman" w:hAnsi="Times New Roman" w:cs="Times New Roman"/>
                <w:bCs/>
                <w:spacing w:val="-4"/>
                <w:w w:val="98"/>
                <w:sz w:val="21"/>
                <w:szCs w:val="26"/>
              </w:rPr>
              <w:t xml:space="preserve"> Tự Trọng TP. Hồ Chí Minh trong thời gian sắp tới.</w:t>
            </w:r>
          </w:p>
          <w:p w14:paraId="37CF8518" w14:textId="77777777" w:rsidR="00A47D02" w:rsidRPr="00A47D02" w:rsidRDefault="00A47D02" w:rsidP="00A47D02">
            <w:pPr>
              <w:spacing w:before="40"/>
              <w:jc w:val="both"/>
              <w:rPr>
                <w:rFonts w:ascii="Times New Roman" w:hAnsi="Times New Roman" w:cs="Times New Roman"/>
                <w:b/>
                <w:spacing w:val="-4"/>
                <w:w w:val="98"/>
                <w:sz w:val="21"/>
                <w:szCs w:val="26"/>
              </w:rPr>
            </w:pPr>
            <w:r w:rsidRPr="00A47D02">
              <w:rPr>
                <w:rFonts w:ascii="Times New Roman" w:hAnsi="Times New Roman" w:cs="Times New Roman"/>
                <w:b/>
                <w:spacing w:val="-4"/>
                <w:w w:val="98"/>
                <w:sz w:val="21"/>
                <w:szCs w:val="26"/>
              </w:rPr>
              <w:t xml:space="preserve">ABSTRACT: </w:t>
            </w:r>
          </w:p>
          <w:p w14:paraId="2F31C522" w14:textId="48ED9AFF" w:rsidR="00A47D02" w:rsidRPr="00A47D02" w:rsidRDefault="00A47D02" w:rsidP="00A47D02">
            <w:pPr>
              <w:spacing w:before="40"/>
              <w:jc w:val="both"/>
              <w:rPr>
                <w:rFonts w:ascii="Times New Roman" w:hAnsi="Times New Roman" w:cs="Times New Roman"/>
                <w:bCs/>
                <w:spacing w:val="-4"/>
                <w:w w:val="98"/>
                <w:sz w:val="21"/>
                <w:szCs w:val="26"/>
              </w:rPr>
            </w:pPr>
            <w:r w:rsidRPr="00A47D02">
              <w:rPr>
                <w:rFonts w:ascii="Times New Roman" w:hAnsi="Times New Roman" w:cs="Times New Roman"/>
                <w:b/>
                <w:spacing w:val="-4"/>
                <w:w w:val="98"/>
                <w:sz w:val="21"/>
                <w:szCs w:val="26"/>
              </w:rPr>
              <w:t xml:space="preserve">Context: </w:t>
            </w:r>
            <w:r w:rsidR="002C47D5" w:rsidRPr="002C47D5">
              <w:rPr>
                <w:rFonts w:ascii="Times New Roman" w:hAnsi="Times New Roman" w:cs="Times New Roman"/>
                <w:bCs/>
                <w:spacing w:val="-4"/>
                <w:w w:val="98"/>
                <w:sz w:val="21"/>
                <w:szCs w:val="26"/>
              </w:rPr>
              <w:t xml:space="preserve">To improve teaching effectiveness in the 4.0 technology era. Research on innovating teaching methods for subjects in E-commerce </w:t>
            </w:r>
            <w:r w:rsidR="002C47D5">
              <w:rPr>
                <w:rFonts w:ascii="Times New Roman" w:hAnsi="Times New Roman" w:cs="Times New Roman"/>
                <w:bCs/>
                <w:spacing w:val="-4"/>
                <w:w w:val="98"/>
                <w:sz w:val="21"/>
                <w:szCs w:val="26"/>
              </w:rPr>
              <w:t xml:space="preserve">courses in </w:t>
            </w:r>
            <w:r w:rsidR="002C47D5" w:rsidRPr="002C47D5">
              <w:rPr>
                <w:rFonts w:ascii="Times New Roman" w:hAnsi="Times New Roman" w:cs="Times New Roman"/>
                <w:bCs/>
                <w:spacing w:val="-4"/>
                <w:w w:val="98"/>
                <w:sz w:val="21"/>
                <w:szCs w:val="26"/>
              </w:rPr>
              <w:t>the Economics Department of Ly Tu Trong College is necessary and inevitable.</w:t>
            </w:r>
          </w:p>
          <w:p w14:paraId="236473E8" w14:textId="27DB0CC8" w:rsidR="00A47D02" w:rsidRPr="00A47D02" w:rsidRDefault="00A47D02" w:rsidP="00A47D02">
            <w:pPr>
              <w:spacing w:before="40"/>
              <w:jc w:val="both"/>
              <w:rPr>
                <w:rFonts w:ascii="Times New Roman" w:hAnsi="Times New Roman" w:cs="Times New Roman"/>
                <w:b/>
                <w:spacing w:val="-4"/>
                <w:w w:val="98"/>
                <w:sz w:val="21"/>
                <w:szCs w:val="26"/>
              </w:rPr>
            </w:pPr>
            <w:r w:rsidRPr="00A47D02">
              <w:rPr>
                <w:rFonts w:ascii="Times New Roman" w:hAnsi="Times New Roman" w:cs="Times New Roman"/>
                <w:b/>
                <w:spacing w:val="-4"/>
                <w:w w:val="98"/>
                <w:sz w:val="21"/>
                <w:szCs w:val="26"/>
              </w:rPr>
              <w:t xml:space="preserve">Result: </w:t>
            </w:r>
            <w:r w:rsidR="002C47D5" w:rsidRPr="002C47D5">
              <w:rPr>
                <w:rFonts w:ascii="Times New Roman" w:hAnsi="Times New Roman" w:cs="Times New Roman"/>
                <w:bCs/>
                <w:spacing w:val="-4"/>
                <w:w w:val="98"/>
                <w:sz w:val="21"/>
                <w:szCs w:val="26"/>
              </w:rPr>
              <w:t xml:space="preserve">From practice, the author analyzes the importance, difficulties, and barriers, thereby proposing innovative solutions in teaching subjects of E-commerce </w:t>
            </w:r>
            <w:r w:rsidR="002C47D5">
              <w:rPr>
                <w:rFonts w:ascii="Times New Roman" w:hAnsi="Times New Roman" w:cs="Times New Roman"/>
                <w:bCs/>
                <w:spacing w:val="-4"/>
                <w:w w:val="98"/>
                <w:sz w:val="21"/>
                <w:szCs w:val="26"/>
              </w:rPr>
              <w:t>courses in</w:t>
            </w:r>
            <w:r w:rsidR="002C47D5" w:rsidRPr="002C47D5">
              <w:rPr>
                <w:rFonts w:ascii="Times New Roman" w:hAnsi="Times New Roman" w:cs="Times New Roman"/>
                <w:bCs/>
                <w:spacing w:val="-4"/>
                <w:w w:val="98"/>
                <w:sz w:val="21"/>
                <w:szCs w:val="26"/>
              </w:rPr>
              <w:t xml:space="preserve"> the Department of Economics, Ly Tu Trong College</w:t>
            </w:r>
            <w:r w:rsidR="002C47D5">
              <w:rPr>
                <w:rFonts w:ascii="Times New Roman" w:hAnsi="Times New Roman" w:cs="Times New Roman"/>
                <w:bCs/>
                <w:spacing w:val="-4"/>
                <w:w w:val="98"/>
                <w:sz w:val="21"/>
                <w:szCs w:val="26"/>
              </w:rPr>
              <w:t xml:space="preserve"> Ho Chi Minh City</w:t>
            </w:r>
          </w:p>
          <w:p w14:paraId="3312D81D" w14:textId="49B57E93" w:rsidR="005B40FF" w:rsidRPr="00974357" w:rsidRDefault="00A47D02" w:rsidP="00A47D02">
            <w:pPr>
              <w:spacing w:before="40"/>
              <w:jc w:val="both"/>
              <w:rPr>
                <w:rFonts w:ascii="Times New Roman" w:hAnsi="Times New Roman" w:cs="Times New Roman"/>
                <w:b/>
                <w:spacing w:val="-4"/>
                <w:w w:val="98"/>
                <w:sz w:val="21"/>
                <w:szCs w:val="26"/>
              </w:rPr>
            </w:pPr>
            <w:r w:rsidRPr="00A47D02">
              <w:rPr>
                <w:rFonts w:ascii="Times New Roman" w:hAnsi="Times New Roman" w:cs="Times New Roman"/>
                <w:b/>
                <w:spacing w:val="-4"/>
                <w:w w:val="98"/>
                <w:sz w:val="21"/>
                <w:szCs w:val="26"/>
              </w:rPr>
              <w:t xml:space="preserve">Discussion: </w:t>
            </w:r>
            <w:r w:rsidRPr="00A47D02">
              <w:rPr>
                <w:rFonts w:ascii="Times New Roman" w:hAnsi="Times New Roman" w:cs="Times New Roman"/>
                <w:bCs/>
                <w:spacing w:val="-4"/>
                <w:w w:val="98"/>
                <w:sz w:val="21"/>
                <w:szCs w:val="26"/>
              </w:rPr>
              <w:t xml:space="preserve">Innovation in teaching, specifically applying technology to teaching, will make learning and absorbing </w:t>
            </w:r>
            <w:r w:rsidR="000E7B97">
              <w:rPr>
                <w:rFonts w:ascii="Times New Roman" w:hAnsi="Times New Roman" w:cs="Times New Roman"/>
                <w:bCs/>
                <w:spacing w:val="-4"/>
                <w:w w:val="98"/>
                <w:sz w:val="21"/>
                <w:szCs w:val="26"/>
              </w:rPr>
              <w:t>learners' knowledge</w:t>
            </w:r>
            <w:r w:rsidRPr="00A47D02">
              <w:rPr>
                <w:rFonts w:ascii="Times New Roman" w:hAnsi="Times New Roman" w:cs="Times New Roman"/>
                <w:bCs/>
                <w:spacing w:val="-4"/>
                <w:w w:val="98"/>
                <w:sz w:val="21"/>
                <w:szCs w:val="26"/>
              </w:rPr>
              <w:t xml:space="preserve"> simple and easy. This is necessary in the development process of Ly Tu Trong College Ho Chi Minh City.</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90CD88A" w14:textId="0657745F" w:rsidR="00295441"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623FCC7" w14:textId="2787B780" w:rsidR="00BF4834" w:rsidRPr="00BF4834" w:rsidRDefault="00BF4834" w:rsidP="00BF4834">
      <w:pPr>
        <w:spacing w:before="40" w:after="0" w:line="240" w:lineRule="auto"/>
        <w:jc w:val="both"/>
        <w:rPr>
          <w:rFonts w:ascii="Times New Roman" w:hAnsi="Times New Roman" w:cs="Times New Roman"/>
          <w:bCs/>
          <w:spacing w:val="-4"/>
          <w:w w:val="98"/>
          <w:sz w:val="21"/>
          <w:szCs w:val="26"/>
        </w:rPr>
      </w:pPr>
      <w:r w:rsidRPr="00BF4834">
        <w:rPr>
          <w:rFonts w:ascii="Times New Roman" w:hAnsi="Times New Roman" w:cs="Times New Roman"/>
          <w:bCs/>
          <w:spacing w:val="-4"/>
          <w:w w:val="98"/>
          <w:sz w:val="21"/>
          <w:szCs w:val="26"/>
        </w:rPr>
        <w:t>Thời đại công nghệ 4.0 dẫn đến sự thay đổi lớn trong mục tiêu và cách thức đào tạo, chuyển từ truyền thụ kiến thức cho số đông sang khai phóng tiềm năng, đồng thời trao quyền sáng tạo cho từng cá nhân. Người dạy không chỉ là người truyền thụ kiến thức mà trở thành người hỗ trợ, khơi mở, thúc đẩy tiềm năng học tập của từng người học. Lớp học trở thành nơi kiến thức và ý tưởng được kiến tạo thông qua sự hợp tác, tranh luận và giảng viên đóng vai trò là người hướng dẫn. Đáp ứng xu thế này, giảng viên cần chuyển đổi cách thức giáo dục từ truyền thụ kiến thức sang hình thành phẩm chất và năng lực, phát huy tối đa tiềm năng của người học; giảng dạy những kiến thức tích hợp, tăng cường kỹ năng làm việc nhóm để từ đó sinh viên biết cách tìm hiểu vấn đề, giải quyết vấn đề và xử lý được thông tin. Giảng viên tăng cường ứng dụng công nghệ thông tin và sử dụng các công cụ k</w:t>
      </w:r>
      <w:r w:rsidR="000C196E">
        <w:rPr>
          <w:rFonts w:ascii="Times New Roman" w:hAnsi="Times New Roman" w:cs="Times New Roman"/>
          <w:bCs/>
          <w:spacing w:val="-4"/>
          <w:w w:val="98"/>
          <w:sz w:val="21"/>
          <w:szCs w:val="26"/>
        </w:rPr>
        <w:t>ỹ</w:t>
      </w:r>
      <w:r w:rsidRPr="00BF4834">
        <w:rPr>
          <w:rFonts w:ascii="Times New Roman" w:hAnsi="Times New Roman" w:cs="Times New Roman"/>
          <w:bCs/>
          <w:spacing w:val="-4"/>
          <w:w w:val="98"/>
          <w:sz w:val="21"/>
          <w:szCs w:val="26"/>
        </w:rPr>
        <w:t xml:space="preserve"> thuật số để hỗ trợ công tác giảng dạy. Điều này cho phép người dạy có thể nâng cao chất lượng giảng dạy và người học sẽ dễ dàng hơn trong việc tiếp nhận kiến thức và phản hồi kết quả giảng dạy. Trên nền tảng công nghệ cho phép giảng viên tạo ra các tài liệu học tập tương tác hấp dẫn và linh hoạt hơn. Những thay đổi này đang cho phép các nhà giáo dục có phương pháp </w:t>
      </w:r>
      <w:r w:rsidRPr="00BF4834">
        <w:rPr>
          <w:rFonts w:ascii="Times New Roman" w:hAnsi="Times New Roman" w:cs="Times New Roman"/>
          <w:bCs/>
          <w:spacing w:val="-4"/>
          <w:w w:val="98"/>
          <w:sz w:val="21"/>
          <w:szCs w:val="26"/>
        </w:rPr>
        <w:lastRenderedPageBreak/>
        <w:t>sư phạm đa dạng hơn để hỗ trợ sinh viên, đồng thời, cũng tạo sự linh hoạt về thời gian và không gian phù hợp với điều kiện và nhu cầu của người học.</w:t>
      </w:r>
    </w:p>
    <w:p w14:paraId="7DA51E5A" w14:textId="77777777" w:rsidR="00BF4834" w:rsidRPr="00BF4834" w:rsidRDefault="00BF4834" w:rsidP="00BF4834">
      <w:pPr>
        <w:spacing w:before="40" w:after="0" w:line="240" w:lineRule="auto"/>
        <w:jc w:val="both"/>
        <w:rPr>
          <w:rFonts w:ascii="Times New Roman" w:hAnsi="Times New Roman" w:cs="Times New Roman"/>
          <w:bCs/>
          <w:spacing w:val="-4"/>
          <w:w w:val="98"/>
          <w:sz w:val="21"/>
          <w:szCs w:val="26"/>
        </w:rPr>
      </w:pPr>
      <w:r w:rsidRPr="00BF4834">
        <w:rPr>
          <w:rFonts w:ascii="Times New Roman" w:hAnsi="Times New Roman" w:cs="Times New Roman"/>
          <w:bCs/>
          <w:spacing w:val="-4"/>
          <w:w w:val="98"/>
          <w:sz w:val="21"/>
          <w:szCs w:val="26"/>
        </w:rPr>
        <w:t>Bằng việc cung cấp cơ hội học tập bình đẳng với nội dung học tập số hóa tới mọi đối tượng, cơ sở giáo dục đại học hỗ trợ từng người học tự xây dựng lộ trình học tập riêng phù hợp với từng cá nhân. Đồng thời, nhờ ứng dụng công nghệ thông tin giảng viên có thể theo dõi quá trình học tập và rèn luyện; thu thập dữ liệu, phân tích và đánh giá khách quan về người học. Vì vậy, nghiên cứu đề xuất giải pháp nhằm đổi mới phương pháp giảng dạy đáp ứng cuộc cách mạng công nghiệp 4.0 là cần thiết.</w:t>
      </w:r>
    </w:p>
    <w:p w14:paraId="428A6E83" w14:textId="77777777" w:rsidR="00BF4834" w:rsidRPr="00BF4834" w:rsidRDefault="00BF4834" w:rsidP="00BF4834">
      <w:pPr>
        <w:spacing w:before="40" w:after="0" w:line="240" w:lineRule="auto"/>
        <w:jc w:val="both"/>
        <w:rPr>
          <w:rFonts w:ascii="Times New Roman" w:hAnsi="Times New Roman" w:cs="Times New Roman"/>
          <w:bCs/>
          <w:spacing w:val="-4"/>
          <w:w w:val="98"/>
          <w:sz w:val="21"/>
          <w:szCs w:val="26"/>
        </w:rPr>
      </w:pPr>
      <w:r w:rsidRPr="00BF4834">
        <w:rPr>
          <w:rFonts w:ascii="Times New Roman" w:hAnsi="Times New Roman" w:cs="Times New Roman"/>
          <w:bCs/>
          <w:spacing w:val="-4"/>
          <w:w w:val="98"/>
          <w:sz w:val="21"/>
          <w:szCs w:val="26"/>
        </w:rPr>
        <w:t>Trường Cao đẳng Lý Tự Trọng Tp. Hồ Chí Minh là trường cao đẳng chất lượng cao tại Thành phố Hồ Chí Minh, với mục tiêu trở thành một cơ sở đào tạo có uy tín,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 Bên cạnh đó, Trường còn tích cực mở rộng mối quan hệ hợp tác với các doanh nghiệp trên địa bàn TP. Hồ Chí Minh nhằm tạo cơ hội cho sinh viên được tham quan, thực tập, rèn luyện chuyên môn và có cái nhìn thực tế rõ ràng, có chiều sâu.</w:t>
      </w:r>
    </w:p>
    <w:p w14:paraId="0CDBFA35" w14:textId="5CF5BD49" w:rsidR="0052499E" w:rsidRPr="00BF4834" w:rsidRDefault="00BF4834" w:rsidP="00BF4834">
      <w:pPr>
        <w:spacing w:before="40" w:after="0" w:line="240" w:lineRule="auto"/>
        <w:jc w:val="both"/>
        <w:rPr>
          <w:rFonts w:ascii="Times New Roman" w:hAnsi="Times New Roman" w:cs="Times New Roman"/>
          <w:bCs/>
          <w:spacing w:val="-4"/>
          <w:w w:val="98"/>
          <w:sz w:val="21"/>
          <w:szCs w:val="26"/>
        </w:rPr>
      </w:pPr>
      <w:r w:rsidRPr="00BF4834">
        <w:rPr>
          <w:rFonts w:ascii="Times New Roman" w:hAnsi="Times New Roman" w:cs="Times New Roman"/>
          <w:bCs/>
          <w:spacing w:val="-4"/>
          <w:w w:val="98"/>
          <w:sz w:val="21"/>
          <w:szCs w:val="26"/>
        </w:rPr>
        <w:t xml:space="preserve"> Khoa Kinh tế trường cao đẳng Lý Tự Trọng Thành phố Hồ Chí Minh chuyên đào tạo và cung cấp nguồn nhân lực các ngành về kinh tế như: kế toán, tài chính, quản trị kinh doanh, thương mại điện tử, </w:t>
      </w:r>
      <w:proofErr w:type="gramStart"/>
      <w:r w:rsidRPr="00BF4834">
        <w:rPr>
          <w:rFonts w:ascii="Times New Roman" w:hAnsi="Times New Roman" w:cs="Times New Roman"/>
          <w:bCs/>
          <w:spacing w:val="-4"/>
          <w:w w:val="98"/>
          <w:sz w:val="21"/>
          <w:szCs w:val="26"/>
        </w:rPr>
        <w:t>logistic..</w:t>
      </w:r>
      <w:proofErr w:type="gramEnd"/>
      <w:r w:rsidRPr="00BF4834">
        <w:rPr>
          <w:rFonts w:ascii="Times New Roman" w:hAnsi="Times New Roman" w:cs="Times New Roman"/>
          <w:bCs/>
          <w:spacing w:val="-4"/>
          <w:w w:val="98"/>
          <w:sz w:val="21"/>
          <w:szCs w:val="26"/>
        </w:rPr>
        <w:t xml:space="preserve"> Cùng với sự phát triển của trường Cao đẳng Lý Tự Trọng Thành Phố Hồ Chí Minh trong những năm qua, khoa Kinh tế trường cao đẳng Lý Tự Trọng TP Hồ Chí Minh đã không ngừng nỗ lực cùng với nhà Trường đổi mới chương trình giảng dạy, nâng cao trình độ giảng dạy của giảng viên, mở rộng mối quan hệ với các doanh nghiệp để tạo điều kiện cho sinh viên được tham gia học tập thực tế, rèn luyện kỹ năng chuyên môn góp phần tạo ra nguồn nhân lực chất lượng cao cung cấp cho thị trường. </w:t>
      </w:r>
      <w:r w:rsidR="00A7622C">
        <w:rPr>
          <w:rFonts w:ascii="Times New Roman" w:hAnsi="Times New Roman" w:cs="Times New Roman"/>
          <w:bCs/>
          <w:spacing w:val="-4"/>
          <w:w w:val="98"/>
          <w:sz w:val="21"/>
          <w:szCs w:val="26"/>
        </w:rPr>
        <w:t xml:space="preserve">Nói riêng về các môn của ngành Thương Mại Điện Tử của khoa Kinh Tế đang được đổi mới phương pháp giảng dạy để mang lại những hiệu quả cao trong công tác giảng dạy và học tập. Hiện tại đang là giảng viên giảng dạy chuyên ngành Thương Mại Điện Tử của khoa Kinh Tế trường Cao Đẳng Lý Tự Trọng TP Hồ Chí Minh. </w:t>
      </w:r>
      <w:r w:rsidRPr="00BF4834">
        <w:rPr>
          <w:rFonts w:ascii="Times New Roman" w:hAnsi="Times New Roman" w:cs="Times New Roman"/>
          <w:bCs/>
          <w:spacing w:val="-4"/>
          <w:w w:val="98"/>
          <w:sz w:val="21"/>
          <w:szCs w:val="26"/>
        </w:rPr>
        <w:t>Trong bài viết, tác giả phân tích tầm quan trọng, những khó khăn, rào cản, từ đó đề xuất các giải pháp đổi mới trong giảng dạy</w:t>
      </w:r>
      <w:r w:rsidR="00A7622C">
        <w:rPr>
          <w:rFonts w:ascii="Times New Roman" w:hAnsi="Times New Roman" w:cs="Times New Roman"/>
          <w:bCs/>
          <w:spacing w:val="-4"/>
          <w:w w:val="98"/>
          <w:sz w:val="21"/>
          <w:szCs w:val="26"/>
        </w:rPr>
        <w:t xml:space="preserve"> các môn thuộc ngành Thương Mại Điện </w:t>
      </w:r>
      <w:proofErr w:type="gramStart"/>
      <w:r w:rsidR="00A7622C">
        <w:rPr>
          <w:rFonts w:ascii="Times New Roman" w:hAnsi="Times New Roman" w:cs="Times New Roman"/>
          <w:bCs/>
          <w:spacing w:val="-4"/>
          <w:w w:val="98"/>
          <w:sz w:val="21"/>
          <w:szCs w:val="26"/>
        </w:rPr>
        <w:t xml:space="preserve">Tử </w:t>
      </w:r>
      <w:r w:rsidRPr="00BF4834">
        <w:rPr>
          <w:rFonts w:ascii="Times New Roman" w:hAnsi="Times New Roman" w:cs="Times New Roman"/>
          <w:bCs/>
          <w:spacing w:val="-4"/>
          <w:w w:val="98"/>
          <w:sz w:val="21"/>
          <w:szCs w:val="26"/>
        </w:rPr>
        <w:t xml:space="preserve"> tại</w:t>
      </w:r>
      <w:proofErr w:type="gramEnd"/>
      <w:r w:rsidRPr="00BF4834">
        <w:rPr>
          <w:rFonts w:ascii="Times New Roman" w:hAnsi="Times New Roman" w:cs="Times New Roman"/>
          <w:bCs/>
          <w:spacing w:val="-4"/>
          <w:w w:val="98"/>
          <w:sz w:val="21"/>
          <w:szCs w:val="26"/>
        </w:rPr>
        <w:t xml:space="preserve"> khoa Kinh tế trường CĐ Lý Tự Trọng TP.HCM</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5C306ACA" w14:textId="77777777" w:rsidR="000477E5" w:rsidRDefault="00BF4834" w:rsidP="00BF4834">
      <w:pPr>
        <w:spacing w:before="40" w:after="0" w:line="240" w:lineRule="auto"/>
        <w:jc w:val="both"/>
        <w:rPr>
          <w:rFonts w:ascii="Times New Roman" w:eastAsia="MS Mincho" w:hAnsi="Times New Roman" w:cs="Times New Roman"/>
          <w:b/>
          <w:spacing w:val="-4"/>
          <w:w w:val="98"/>
          <w:sz w:val="21"/>
          <w:szCs w:val="26"/>
        </w:rPr>
      </w:pPr>
      <w:r w:rsidRPr="00BF4834">
        <w:rPr>
          <w:rFonts w:ascii="Times New Roman" w:eastAsia="MS Mincho" w:hAnsi="Times New Roman" w:cs="Times New Roman"/>
          <w:b/>
          <w:spacing w:val="-4"/>
          <w:w w:val="98"/>
          <w:sz w:val="21"/>
          <w:szCs w:val="26"/>
        </w:rPr>
        <w:t>2.1 Tổng quan về phương pháp giảng dạy</w:t>
      </w:r>
    </w:p>
    <w:p w14:paraId="77F6AB30" w14:textId="762DF81B" w:rsidR="00BF4834" w:rsidRPr="00BF4834" w:rsidRDefault="000477E5" w:rsidP="00BF4834">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2.1.1 Tổng quan về phương pháp giảng dạy</w:t>
      </w:r>
      <w:r w:rsidR="00BF4834" w:rsidRPr="00BF4834">
        <w:rPr>
          <w:rFonts w:ascii="Times New Roman" w:eastAsia="MS Mincho" w:hAnsi="Times New Roman" w:cs="Times New Roman"/>
          <w:b/>
          <w:spacing w:val="-4"/>
          <w:w w:val="98"/>
          <w:sz w:val="21"/>
          <w:szCs w:val="26"/>
        </w:rPr>
        <w:t xml:space="preserve"> trong bối cảnh của cách mạng công nghiệp 4.0</w:t>
      </w:r>
    </w:p>
    <w:p w14:paraId="4D12452D" w14:textId="0B985904" w:rsidR="00BF4834"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 xml:space="preserve">Trong bối cảnh của cách mạng công nghiệp 4.0 và xu thế toàn cầu hóa đã đặt ra những thách thức ngành giáo dục phải thay đổi cách dạy học cho phù hợp. Người học cần nắm vững các kiến thức và kỹ năng như tư duy phản biện và giải quyết vấn đề, giao tiếp và hợp tác, sáng tạo và đổi mới. Bên cạnh đó, các kỹ năng đọc viết liên quan đến kỹ thuật số bao gồm kiến thức thông tin và kiến thức truyền thông cũng được chú trọng. Giáo dục 4.0 giúp hoạt động dạy và học diễn ra mọi lúc và mọi nơi, giúp người học có thể cá nhân hóa, hoàn toàn quyết định việc học tập theo nhu cầu của bản thân. Bên cạnh đó, thay đổi mô hình giáo dục là cần thiết để có thể hình thành một thế hệ cởi mở, sáng tạo, chấp nhận sự đổi mới và cạnh tranh. Một trong số đó có thể đạt được bằng cách tối ưu hóa việc sử dụng công nghệ trong giáo dục và đào tạo, qua đó hình thành các đầu ra có thể thích ứng với thời đại. Để đáp ứng sự thay đổi, tất cả cơ sở giáo dục đại học hiện nay đều nhận thấy tầm quan trọng của việc đẩy mạnh ứng dụng công nghệ hiện đại trong giáo dục nhằm đổi mới căn bản phương pháp dạy và học. Theo Hadley Ferguson, Giám đốc điều hành của Edcamp Foundation, thay đổi và tiếp cận công nghệ hiện đại không chỉ là sở hữu máy tính trong lớp học, mà còn là hiểu biết đúng đắn về các ứng dụng của công nghệ để xử lý từ đó mang lại hiệu quả tốt hơn. Dự đoán rằng nhu cầu giáo dục sẽ thay đổi theo công nghệ, chứ không phải công nghệ sẽ thay đổi bản chất của giáo dục và công nghệ giáo dục hiện đại sẽ hỗ trợ học sinh hoàn thiện việc học một cách độc lập. Hơn nữa, công nghệ cũng đang thay đổi trải nghiệm lớp học. Thông tin và giao tiếp công nghệ đã tạo ra nhiều đổi mới trong lĩnh vực giảng dạy và cũng tạo ra một thay đổi mô hình dạy và học cũ. Trong mô hình học tập mới, vai trò của học sinh quan trọng hơn giáo viên. Các khái niệm về lớp học không giấy và không bút đang nổi lên như một giải pháp thay thế cho phương pháp dạy học cũ. Ngày nay với việc dân chủ hóa kiến thức và vai trò của giáo viên đang chuyển sang vai trò của người hỗ trợ. Chúng ta cần phải có hoạt động dạy học tương tác và vai trò thay đổi này của giáo dục là không thể tránh khỏi với sự ra đời của các giải pháp công nghệ tiên tiến và tạo ra một nền giáo dục hiểu biết về công nghệ của thế hệ thanh niên tương lai. Khi đó, các nhà giáo dục đóng một vai trò hỗ trợ quá trình chuyển đổi và không coi đó là mối đe dọa đối với việc dạy học truyền thống. Giáo viên phải sử dụng các phương pháp giảng dạy và tiếp cận khác nhau cho phép học sinh trở thành những người tham gia tích cực với động lực và sự tham gia mạnh mẽ vào việc học của chính </w:t>
      </w:r>
      <w:r w:rsidRPr="00BF4834">
        <w:rPr>
          <w:rFonts w:ascii="Times New Roman" w:eastAsia="MS Mincho" w:hAnsi="Times New Roman" w:cs="Times New Roman"/>
          <w:bCs/>
          <w:spacing w:val="-4"/>
          <w:w w:val="98"/>
          <w:sz w:val="21"/>
          <w:szCs w:val="26"/>
        </w:rPr>
        <w:lastRenderedPageBreak/>
        <w:t>họ. Các mô hình và xu hướng sư phạm hiện đại trong giáo dục được củng cố bằng việc sử dụng công nghệ thông tin, tạo ra các điều kiện tiên quyết để sử dụng các phương pháp và kỹ thuật mới nhằm thực hiện học tập tích cực. Một phương pháp giảng dạy đổi mới là một cách tiếp cận chủ động để tích hợp các chiến lược giảng dạy và phương pháp mới vào một lớp học. Thích ứng với xu hướng giáo dục này đảm bảo các cá nhân và cộng đồng phát triển các năng lực, kỹ năng và kiến thức hoàn chỉnh và khuyến khích tiềm năng sáng tạo của họ. Như vậy, cuộc Cách mạng công nghiệp 4.0 mới có ý nghĩa quan trọng đối với việc dạy và học. Các nghiên cứu đều khẳng định nền giáo dục 4.0 ảnh</w:t>
      </w:r>
      <w:r w:rsidR="00B83FBF">
        <w:rPr>
          <w:rFonts w:ascii="Times New Roman" w:eastAsia="MS Mincho" w:hAnsi="Times New Roman" w:cs="Times New Roman"/>
          <w:bCs/>
          <w:spacing w:val="-4"/>
          <w:w w:val="98"/>
          <w:sz w:val="21"/>
          <w:szCs w:val="26"/>
        </w:rPr>
        <w:t xml:space="preserve"> </w:t>
      </w:r>
      <w:r w:rsidRPr="00BF4834">
        <w:rPr>
          <w:rFonts w:ascii="Times New Roman" w:eastAsia="MS Mincho" w:hAnsi="Times New Roman" w:cs="Times New Roman"/>
          <w:bCs/>
          <w:spacing w:val="-4"/>
          <w:w w:val="98"/>
          <w:sz w:val="21"/>
          <w:szCs w:val="26"/>
        </w:rPr>
        <w:t>hưởng rất lớn đến hoạt động giáo dục và các chủ thể trong đó đều phải chuẩn bị cho mình những kĩ năng cần thiết để thích ứng với sự thay đổi này.</w:t>
      </w:r>
    </w:p>
    <w:p w14:paraId="06D606E6" w14:textId="5BD36684" w:rsidR="00F542E7"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 xml:space="preserve">Với sự phát triển mạnh mẽ của khoa học công nghệ, đổi mới phương pháp dạy học đang được coi là vấn đề cấp bách, thực hiện bước chuyển đổi từ chương trình giáo dục tiếp cận nội dung sang tiếp cận năng lực của người học, nghĩa là từ chỗ quan tâm đến việc sinh viên học được cái gì đến chỗ quan tâm sinh viên vận dụng được cái gì qua việc học. Để đảm bảo được điều đó, phải thực hiện chuyển từ phương pháp dạy học theo lối “truyền thụ một chiều” sang dạy cách học, cách vận dụng kiến thức, rèn luyện kỹ năng, hình thành năng lực và phẩm chất. Tăng cường việc học tập trong nhóm, đổi mới quan hệ giảng viên – sinh viên theo hướng cộng tác có ý nghĩa quan trọng nhằm phát triển năng lực xã hội. Bên cạnh việc học tập những tri thức và kỹ năng riêng lẻ của các môn học chuyên môn cần bổ sung các chủ đề học tập tích hợp liên môn nhằm giúp sinh viên phát triển năng lực giải quyết vấn đề phức hợp. Bên cạnh đó, dạy học tích hợp cũng là một định hướng trong đổi mới căn bản và toàn diện giáo dục, là một bước chuyển từ cách tiếp cận nội dung giáo dục sang tiếp cận phẩm chất, năng lực nhằm đào tạo con người có tri thức mới, năng động, sáng tạo khi giải quyết các vấn đề trong thực tiễn cuộc sống. Dạy học tích hợp là sự kết hợp giữa các phương pháp dạy và học thông thường với các hệ </w:t>
      </w:r>
      <w:proofErr w:type="gramStart"/>
      <w:r w:rsidRPr="00BF4834">
        <w:rPr>
          <w:rFonts w:ascii="Times New Roman" w:eastAsia="MS Mincho" w:hAnsi="Times New Roman" w:cs="Times New Roman"/>
          <w:bCs/>
          <w:spacing w:val="-4"/>
          <w:w w:val="98"/>
          <w:sz w:val="21"/>
          <w:szCs w:val="26"/>
        </w:rPr>
        <w:t>thống  kỹ</w:t>
      </w:r>
      <w:proofErr w:type="gramEnd"/>
      <w:r w:rsidRPr="00BF4834">
        <w:rPr>
          <w:rFonts w:ascii="Times New Roman" w:eastAsia="MS Mincho" w:hAnsi="Times New Roman" w:cs="Times New Roman"/>
          <w:bCs/>
          <w:spacing w:val="-4"/>
          <w:w w:val="98"/>
          <w:sz w:val="21"/>
          <w:szCs w:val="26"/>
        </w:rPr>
        <w:t xml:space="preserve"> thuật số. Dạy học tích hợp thể hiện như một mô hình tốt nhất của hai mô hình giảng dạy riêng biệt trong lịch sử: giảng dạy trực tiếp trên lớp và hệ thống học tập phân tán. Trong quá trình đổi mới giáo dục, dạy học tích hợp đóng vai trò quan trọng giúp sinh viên phát triển khả năng huy động tổng hợp kiến thức, kĩ năng thuộc nhiều lĩnh vực khác nhau để giải quyết có hiệu quả các vấn đề trong học tập và trong cuộc sống, phát triển được những năng lực cần thiết, nhất là năng lực giải quyết vấn đề. </w:t>
      </w:r>
      <w:r w:rsidR="00AD6ED3" w:rsidRPr="00BF4834">
        <w:rPr>
          <w:rFonts w:ascii="Times New Roman" w:eastAsia="MS Mincho" w:hAnsi="Times New Roman" w:cs="Times New Roman"/>
          <w:bCs/>
          <w:spacing w:val="-4"/>
          <w:w w:val="98"/>
          <w:sz w:val="21"/>
          <w:szCs w:val="26"/>
        </w:rPr>
        <w:t>Với vai trò quan trọng của việc đổi mới phương pháp dạy học, Trường Cao Đẳng Lý Tự Trọng đã có những hoạt động hỗ trợ giảng viên trong việc đổi mới phương pháp giảng dạy: thường trực hướng dẫn và hỗ trợ tác nghiệp, giải đáp thắc mắc của giảng viên và giáo viên trong hoạt động giảng dạy; tổ chức các hoạt động, sự kiện (toạ đàm, tập huấn, hội thảo…) về những xu thế và tiếp cận mới trong khoa học giáo dục; tổ chức bồi dưỡng, tập huấn cho giảng viên, giáo viên về các kỹ năng liên quan tới công nghệ và phương pháp dạy học; về các phần mềm, trang thiết bị công nghệ thông tin hiện đại; kỹ năng sử dụng hệ thống giảng dạy trực tuyến, hệ thống phòng học thông minh; quản lý, sử dụng học liệu điện tử… phục vụ cho việc đổi mới hoạt động giảng dạy.</w:t>
      </w:r>
    </w:p>
    <w:p w14:paraId="23B93BDF" w14:textId="71B093DC" w:rsidR="000477E5" w:rsidRDefault="000477E5" w:rsidP="000477E5">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w:t>
      </w:r>
      <w:r w:rsidR="00250E85">
        <w:rPr>
          <w:rFonts w:ascii="Times New Roman" w:eastAsia="MS Mincho" w:hAnsi="Times New Roman" w:cs="Times New Roman"/>
          <w:b/>
          <w:spacing w:val="-4"/>
          <w:w w:val="98"/>
          <w:sz w:val="21"/>
          <w:szCs w:val="26"/>
        </w:rPr>
        <w:t>2</w:t>
      </w:r>
      <w:r>
        <w:rPr>
          <w:rFonts w:ascii="Times New Roman" w:eastAsia="MS Mincho" w:hAnsi="Times New Roman" w:cs="Times New Roman"/>
          <w:b/>
          <w:spacing w:val="-4"/>
          <w:w w:val="98"/>
          <w:sz w:val="21"/>
          <w:szCs w:val="26"/>
        </w:rPr>
        <w:t xml:space="preserve"> Tổng quan về phương pháp giảng dạy</w:t>
      </w:r>
      <w:r w:rsidRPr="00BF4834">
        <w:rPr>
          <w:rFonts w:ascii="Times New Roman" w:eastAsia="MS Mincho" w:hAnsi="Times New Roman" w:cs="Times New Roman"/>
          <w:b/>
          <w:spacing w:val="-4"/>
          <w:w w:val="98"/>
          <w:sz w:val="21"/>
          <w:szCs w:val="26"/>
        </w:rPr>
        <w:t xml:space="preserve"> </w:t>
      </w:r>
      <w:r>
        <w:rPr>
          <w:rFonts w:ascii="Times New Roman" w:eastAsia="MS Mincho" w:hAnsi="Times New Roman" w:cs="Times New Roman"/>
          <w:b/>
          <w:spacing w:val="-4"/>
          <w:w w:val="98"/>
          <w:sz w:val="21"/>
          <w:szCs w:val="26"/>
        </w:rPr>
        <w:t>các môn học thuộc ngành Thương Mại Điện Tử của Khoa Kinh Tế trường Cao Đẳng Lý Tự Trọng TP Hồ Chí Minh</w:t>
      </w:r>
    </w:p>
    <w:p w14:paraId="17B44072" w14:textId="672D6857" w:rsidR="000477E5" w:rsidRDefault="008F34A5" w:rsidP="000477E5">
      <w:pPr>
        <w:spacing w:before="40" w:after="0" w:line="240" w:lineRule="auto"/>
        <w:jc w:val="both"/>
        <w:rPr>
          <w:rFonts w:ascii="Times New Roman" w:eastAsia="MS Mincho" w:hAnsi="Times New Roman" w:cs="Times New Roman"/>
          <w:bCs/>
          <w:spacing w:val="-4"/>
          <w:w w:val="98"/>
          <w:sz w:val="21"/>
          <w:szCs w:val="26"/>
        </w:rPr>
      </w:pPr>
      <w:r w:rsidRPr="008F34A5">
        <w:rPr>
          <w:rFonts w:ascii="Times New Roman" w:eastAsia="MS Mincho" w:hAnsi="Times New Roman" w:cs="Times New Roman"/>
          <w:bCs/>
          <w:spacing w:val="-4"/>
          <w:w w:val="98"/>
          <w:sz w:val="21"/>
          <w:szCs w:val="26"/>
        </w:rPr>
        <w:t xml:space="preserve">Theo tác giả </w:t>
      </w:r>
      <w:r>
        <w:rPr>
          <w:rFonts w:ascii="Times New Roman" w:eastAsia="MS Mincho" w:hAnsi="Times New Roman" w:cs="Times New Roman"/>
          <w:bCs/>
          <w:spacing w:val="-4"/>
          <w:w w:val="98"/>
          <w:sz w:val="21"/>
          <w:szCs w:val="26"/>
        </w:rPr>
        <w:t xml:space="preserve">tìm hiểu và nghiên cứu các phương pháp được giảng dạy các môn học thuộc ngành Thương Mại điện tử của khoa Kinh Tế </w:t>
      </w:r>
      <w:r w:rsidR="00845D77">
        <w:rPr>
          <w:rFonts w:ascii="Times New Roman" w:eastAsia="MS Mincho" w:hAnsi="Times New Roman" w:cs="Times New Roman"/>
          <w:bCs/>
          <w:spacing w:val="-4"/>
          <w:w w:val="98"/>
          <w:sz w:val="21"/>
          <w:szCs w:val="26"/>
        </w:rPr>
        <w:t xml:space="preserve">áp dụng </w:t>
      </w:r>
      <w:r>
        <w:rPr>
          <w:rFonts w:ascii="Times New Roman" w:eastAsia="MS Mincho" w:hAnsi="Times New Roman" w:cs="Times New Roman"/>
          <w:bCs/>
          <w:spacing w:val="-4"/>
          <w:w w:val="98"/>
          <w:sz w:val="21"/>
          <w:szCs w:val="26"/>
        </w:rPr>
        <w:t>bao gồm các phương pháp sau đây:</w:t>
      </w:r>
    </w:p>
    <w:p w14:paraId="6F8160AB" w14:textId="66912D9F" w:rsidR="008F34A5" w:rsidRDefault="00F70825" w:rsidP="008F34A5">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8F34A5">
        <w:rPr>
          <w:rFonts w:ascii="Times New Roman" w:eastAsia="MS Mincho" w:hAnsi="Times New Roman" w:cs="Times New Roman"/>
          <w:bCs/>
          <w:spacing w:val="-4"/>
          <w:w w:val="98"/>
          <w:sz w:val="21"/>
          <w:szCs w:val="26"/>
        </w:rPr>
        <w:t>Thuyết giảng</w:t>
      </w:r>
      <w:r w:rsidR="008F34A5" w:rsidRPr="008F34A5">
        <w:rPr>
          <w:rFonts w:ascii="Times New Roman" w:eastAsia="MS Mincho" w:hAnsi="Times New Roman" w:cs="Times New Roman"/>
          <w:bCs/>
          <w:spacing w:val="-4"/>
          <w:w w:val="98"/>
          <w:sz w:val="21"/>
          <w:szCs w:val="26"/>
        </w:rPr>
        <w:t>:</w:t>
      </w:r>
      <w:r w:rsidR="00845D77">
        <w:rPr>
          <w:rFonts w:ascii="Times New Roman" w:eastAsia="MS Mincho" w:hAnsi="Times New Roman" w:cs="Times New Roman"/>
          <w:bCs/>
          <w:spacing w:val="-4"/>
          <w:w w:val="98"/>
          <w:sz w:val="21"/>
          <w:szCs w:val="26"/>
        </w:rPr>
        <w:t xml:space="preserve"> </w:t>
      </w:r>
      <w:r w:rsidR="008F34A5">
        <w:rPr>
          <w:rFonts w:ascii="Times New Roman" w:eastAsia="MS Mincho" w:hAnsi="Times New Roman" w:cs="Times New Roman"/>
          <w:bCs/>
          <w:spacing w:val="-4"/>
          <w:w w:val="98"/>
          <w:sz w:val="21"/>
          <w:szCs w:val="26"/>
        </w:rPr>
        <w:t>P</w:t>
      </w:r>
      <w:r w:rsidR="008F34A5" w:rsidRPr="008F34A5">
        <w:rPr>
          <w:rFonts w:ascii="Times New Roman" w:eastAsia="MS Mincho" w:hAnsi="Times New Roman" w:cs="Times New Roman"/>
          <w:bCs/>
          <w:spacing w:val="-4"/>
          <w:w w:val="98"/>
          <w:sz w:val="21"/>
          <w:szCs w:val="26"/>
        </w:rPr>
        <w:t>hương pháp thuyết giảng là một trong những phương pháp giảng dạy truyền thống và phổ biến trong nhiều lĩnh vực, bao gồm cả ngành Thương Mại Điện Tử. Đây là phương pháp mà giảng viên chủ yếu sử dụng lời nói để truyền đạt kiến thức, thông tin và kinh nghiệm đến học viên</w:t>
      </w:r>
      <w:r w:rsidR="008F34A5">
        <w:rPr>
          <w:rFonts w:ascii="Times New Roman" w:eastAsia="MS Mincho" w:hAnsi="Times New Roman" w:cs="Times New Roman"/>
          <w:bCs/>
          <w:spacing w:val="-4"/>
          <w:w w:val="98"/>
          <w:sz w:val="21"/>
          <w:szCs w:val="26"/>
        </w:rPr>
        <w:t xml:space="preserve">. </w:t>
      </w:r>
      <w:r w:rsidR="008F34A5" w:rsidRPr="008F34A5">
        <w:rPr>
          <w:rFonts w:ascii="Times New Roman" w:eastAsia="MS Mincho" w:hAnsi="Times New Roman" w:cs="Times New Roman"/>
          <w:bCs/>
          <w:spacing w:val="-4"/>
          <w:w w:val="98"/>
          <w:sz w:val="21"/>
          <w:szCs w:val="26"/>
        </w:rPr>
        <w:t>Thường sử dụng các công cụ như bảng viết, máy chiếu, slide PowerPoint, video và các tài liệu minh họa để tăng cường hiệu quả truyền đạt</w:t>
      </w:r>
      <w:r w:rsidR="008F34A5">
        <w:rPr>
          <w:rFonts w:ascii="Times New Roman" w:eastAsia="MS Mincho" w:hAnsi="Times New Roman" w:cs="Times New Roman"/>
          <w:bCs/>
          <w:spacing w:val="-4"/>
          <w:w w:val="98"/>
          <w:sz w:val="21"/>
          <w:szCs w:val="26"/>
        </w:rPr>
        <w:t>.</w:t>
      </w:r>
    </w:p>
    <w:p w14:paraId="5813A33E" w14:textId="6A90228C" w:rsidR="00571ACB" w:rsidRDefault="00F70825" w:rsidP="00571ACB">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8F34A5" w:rsidRPr="008F34A5">
        <w:rPr>
          <w:rFonts w:ascii="Times New Roman" w:eastAsia="MS Mincho" w:hAnsi="Times New Roman" w:cs="Times New Roman"/>
          <w:bCs/>
          <w:spacing w:val="-4"/>
          <w:w w:val="98"/>
          <w:sz w:val="21"/>
          <w:szCs w:val="26"/>
        </w:rPr>
        <w:t xml:space="preserve">Thảo luận nhóm: </w:t>
      </w:r>
      <w:r w:rsidR="00571ACB" w:rsidRPr="00571ACB">
        <w:rPr>
          <w:rFonts w:ascii="Times New Roman" w:eastAsia="MS Mincho" w:hAnsi="Times New Roman" w:cs="Times New Roman"/>
          <w:bCs/>
          <w:spacing w:val="-4"/>
          <w:w w:val="98"/>
          <w:sz w:val="21"/>
          <w:szCs w:val="26"/>
        </w:rPr>
        <w:t>Phương pháp học thảo luận nhóm là một trong những phương pháp giảng dạy hiệu quả giúp tăng cường khả năng tư duy, giải quyết vấn đề, và kỹ năng giao tiếp của học viê</w:t>
      </w:r>
      <w:r w:rsidR="00571ACB">
        <w:rPr>
          <w:rFonts w:ascii="Times New Roman" w:eastAsia="MS Mincho" w:hAnsi="Times New Roman" w:cs="Times New Roman"/>
          <w:bCs/>
          <w:spacing w:val="-4"/>
          <w:w w:val="98"/>
          <w:sz w:val="21"/>
          <w:szCs w:val="26"/>
        </w:rPr>
        <w:t xml:space="preserve">n. </w:t>
      </w:r>
      <w:r w:rsidR="008F34A5" w:rsidRPr="008F34A5">
        <w:rPr>
          <w:rFonts w:ascii="Times New Roman" w:eastAsia="MS Mincho" w:hAnsi="Times New Roman" w:cs="Times New Roman"/>
          <w:bCs/>
          <w:spacing w:val="-4"/>
          <w:w w:val="98"/>
          <w:sz w:val="21"/>
          <w:szCs w:val="26"/>
        </w:rPr>
        <w:t>Học viên được chia thành các nhóm nhỏ để thảo luận, phân tích và giải quyết các tình huống thực tế, nhằm nâng cao khả năng làm việc nhóm và tư duy phản biện</w:t>
      </w:r>
      <w:r>
        <w:rPr>
          <w:rFonts w:ascii="Times New Roman" w:eastAsia="MS Mincho" w:hAnsi="Times New Roman" w:cs="Times New Roman"/>
          <w:bCs/>
          <w:spacing w:val="-4"/>
          <w:w w:val="98"/>
          <w:sz w:val="21"/>
          <w:szCs w:val="26"/>
        </w:rPr>
        <w:t xml:space="preserve">. </w:t>
      </w:r>
      <w:r w:rsidR="00571ACB" w:rsidRPr="00571ACB">
        <w:rPr>
          <w:rFonts w:ascii="Times New Roman" w:eastAsia="MS Mincho" w:hAnsi="Times New Roman" w:cs="Times New Roman"/>
          <w:bCs/>
          <w:spacing w:val="-4"/>
          <w:w w:val="98"/>
          <w:sz w:val="21"/>
          <w:szCs w:val="26"/>
        </w:rPr>
        <w:t xml:space="preserve">Giảng viên chuẩn bị các câu hỏi, vấn đề hoặc chủ đề để thảo luận, đảm bảo chúng liên quan và phù hợp với nội dung bài </w:t>
      </w:r>
      <w:proofErr w:type="gramStart"/>
      <w:r w:rsidR="00571ACB" w:rsidRPr="00571ACB">
        <w:rPr>
          <w:rFonts w:ascii="Times New Roman" w:eastAsia="MS Mincho" w:hAnsi="Times New Roman" w:cs="Times New Roman"/>
          <w:bCs/>
          <w:spacing w:val="-4"/>
          <w:w w:val="98"/>
          <w:sz w:val="21"/>
          <w:szCs w:val="26"/>
        </w:rPr>
        <w:t>học.Chia</w:t>
      </w:r>
      <w:proofErr w:type="gramEnd"/>
      <w:r w:rsidR="00571ACB" w:rsidRPr="00571ACB">
        <w:rPr>
          <w:rFonts w:ascii="Times New Roman" w:eastAsia="MS Mincho" w:hAnsi="Times New Roman" w:cs="Times New Roman"/>
          <w:bCs/>
          <w:spacing w:val="-4"/>
          <w:w w:val="98"/>
          <w:sz w:val="21"/>
          <w:szCs w:val="26"/>
        </w:rPr>
        <w:t xml:space="preserve"> học viên thành các nhóm nhỏ từ 4-6 người để đảm bảo mỗi thành viên đều có cơ hội tham gia và đóng góp.</w:t>
      </w:r>
      <w:r w:rsidR="00AD6ED3">
        <w:rPr>
          <w:rFonts w:ascii="Times New Roman" w:eastAsia="MS Mincho" w:hAnsi="Times New Roman" w:cs="Times New Roman"/>
          <w:bCs/>
          <w:spacing w:val="-4"/>
          <w:w w:val="98"/>
          <w:sz w:val="21"/>
          <w:szCs w:val="26"/>
        </w:rPr>
        <w:t xml:space="preserve"> </w:t>
      </w:r>
      <w:r w:rsidR="00571ACB" w:rsidRPr="00571ACB">
        <w:rPr>
          <w:rFonts w:ascii="Times New Roman" w:eastAsia="MS Mincho" w:hAnsi="Times New Roman" w:cs="Times New Roman"/>
          <w:bCs/>
          <w:spacing w:val="-4"/>
          <w:w w:val="98"/>
          <w:sz w:val="21"/>
          <w:szCs w:val="26"/>
        </w:rPr>
        <w:t>Giảng viên cung cấp các hướng dẫn rõ ràng về mục tiêu của buổi thảo luận, vai trò của mỗi thành viên, và các bước thực hiện.</w:t>
      </w:r>
      <w:r w:rsidR="00571ACB">
        <w:rPr>
          <w:rFonts w:ascii="Times New Roman" w:eastAsia="MS Mincho" w:hAnsi="Times New Roman" w:cs="Times New Roman"/>
          <w:bCs/>
          <w:spacing w:val="-4"/>
          <w:w w:val="98"/>
          <w:sz w:val="21"/>
          <w:szCs w:val="26"/>
        </w:rPr>
        <w:t xml:space="preserve"> </w:t>
      </w:r>
      <w:r w:rsidR="00571ACB" w:rsidRPr="00571ACB">
        <w:rPr>
          <w:rFonts w:ascii="Times New Roman" w:eastAsia="MS Mincho" w:hAnsi="Times New Roman" w:cs="Times New Roman"/>
          <w:bCs/>
          <w:spacing w:val="-4"/>
          <w:w w:val="98"/>
          <w:sz w:val="21"/>
          <w:szCs w:val="26"/>
        </w:rPr>
        <w:t>Trong quá trình thảo luận, giảng viên nên quan sát, hỗ trợ khi cần thiết và đảm bảo mọi nhóm đều đi đúng hướng.</w:t>
      </w:r>
      <w:r w:rsidR="00571ACB">
        <w:rPr>
          <w:rFonts w:ascii="Times New Roman" w:eastAsia="MS Mincho" w:hAnsi="Times New Roman" w:cs="Times New Roman"/>
          <w:bCs/>
          <w:spacing w:val="-4"/>
          <w:w w:val="98"/>
          <w:sz w:val="21"/>
          <w:szCs w:val="26"/>
        </w:rPr>
        <w:t xml:space="preserve"> </w:t>
      </w:r>
      <w:r w:rsidR="00571ACB" w:rsidRPr="00571ACB">
        <w:rPr>
          <w:rFonts w:ascii="Times New Roman" w:eastAsia="MS Mincho" w:hAnsi="Times New Roman" w:cs="Times New Roman"/>
          <w:bCs/>
          <w:spacing w:val="-4"/>
          <w:w w:val="98"/>
          <w:sz w:val="21"/>
          <w:szCs w:val="26"/>
        </w:rPr>
        <w:t>Sau khi thảo luận, mỗi nhóm có thể trình bày kết quả của mình trước lớp. Giảng viên sẽ tổng kết, đưa ra nhận xét và phản hồi để học viên hiểu rõ hơn về vấn đề đã thảo luận.</w:t>
      </w:r>
    </w:p>
    <w:p w14:paraId="42BCFCE3" w14:textId="368A4361" w:rsidR="008F34A5" w:rsidRDefault="00F70825" w:rsidP="00571ACB">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571ACB">
        <w:rPr>
          <w:rFonts w:ascii="Times New Roman" w:eastAsia="MS Mincho" w:hAnsi="Times New Roman" w:cs="Times New Roman"/>
          <w:bCs/>
          <w:spacing w:val="-4"/>
          <w:w w:val="98"/>
          <w:sz w:val="21"/>
          <w:szCs w:val="26"/>
        </w:rPr>
        <w:t>Thực t</w:t>
      </w:r>
      <w:r w:rsidR="008F34A5" w:rsidRPr="008F34A5">
        <w:rPr>
          <w:rFonts w:ascii="Times New Roman" w:eastAsia="MS Mincho" w:hAnsi="Times New Roman" w:cs="Times New Roman"/>
          <w:bCs/>
          <w:spacing w:val="-4"/>
          <w:w w:val="98"/>
          <w:sz w:val="21"/>
          <w:szCs w:val="26"/>
        </w:rPr>
        <w:t>ập tại doanh nghiệp: Học viên được gửi đi thực tập tại các công ty, doanh nghiệp trong lĩnh vực Thương Mại Điện Tử để tích lũy kinh nghiệm thực tế và phát triển kỹ năng nghề nghiệp.</w:t>
      </w:r>
    </w:p>
    <w:p w14:paraId="6FE49533" w14:textId="3373BA84" w:rsidR="00845D77" w:rsidRPr="008F34A5" w:rsidRDefault="00845D77" w:rsidP="00571ACB">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Những phương pháp nêu trên</w:t>
      </w:r>
      <w:r w:rsidR="00D35399">
        <w:rPr>
          <w:rFonts w:ascii="Times New Roman" w:eastAsia="MS Mincho" w:hAnsi="Times New Roman" w:cs="Times New Roman"/>
          <w:bCs/>
          <w:spacing w:val="-4"/>
          <w:w w:val="98"/>
          <w:sz w:val="21"/>
          <w:szCs w:val="26"/>
        </w:rPr>
        <w:t xml:space="preserve"> chủ yếu</w:t>
      </w:r>
      <w:r>
        <w:rPr>
          <w:rFonts w:ascii="Times New Roman" w:eastAsia="MS Mincho" w:hAnsi="Times New Roman" w:cs="Times New Roman"/>
          <w:bCs/>
          <w:spacing w:val="-4"/>
          <w:w w:val="98"/>
          <w:sz w:val="21"/>
          <w:szCs w:val="26"/>
        </w:rPr>
        <w:t xml:space="preserve"> là những phương pháp giảng dạy truyền thống. </w:t>
      </w:r>
      <w:r w:rsidR="00DC1F58">
        <w:rPr>
          <w:rFonts w:ascii="Times New Roman" w:eastAsia="MS Mincho" w:hAnsi="Times New Roman" w:cs="Times New Roman"/>
          <w:bCs/>
          <w:spacing w:val="-4"/>
          <w:w w:val="98"/>
          <w:sz w:val="21"/>
          <w:szCs w:val="26"/>
        </w:rPr>
        <w:t xml:space="preserve">Theo tác giả nhận thấy là nếu kết hợp thêm một số ứng dụng công nghệ vào để giảng dạy thì bài giảng sẽ sinh động và truyền </w:t>
      </w:r>
      <w:r w:rsidR="005368A9">
        <w:rPr>
          <w:rFonts w:ascii="Times New Roman" w:eastAsia="MS Mincho" w:hAnsi="Times New Roman" w:cs="Times New Roman"/>
          <w:bCs/>
          <w:spacing w:val="-4"/>
          <w:w w:val="98"/>
          <w:sz w:val="21"/>
          <w:szCs w:val="26"/>
        </w:rPr>
        <w:t>tải</w:t>
      </w:r>
      <w:r w:rsidR="00DC1F58">
        <w:rPr>
          <w:rFonts w:ascii="Times New Roman" w:eastAsia="MS Mincho" w:hAnsi="Times New Roman" w:cs="Times New Roman"/>
          <w:bCs/>
          <w:spacing w:val="-4"/>
          <w:w w:val="98"/>
          <w:sz w:val="21"/>
          <w:szCs w:val="26"/>
        </w:rPr>
        <w:t xml:space="preserve"> kiến thức cho người học hiệu quả hơn.</w:t>
      </w:r>
    </w:p>
    <w:p w14:paraId="37F76616" w14:textId="5810C24C" w:rsidR="00F542E7"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 xml:space="preserve">Tác giả xin nêu lên sau đây một số ứng dụng công nghệ trong giảng dạy </w:t>
      </w:r>
      <w:r w:rsidR="00DC1F58">
        <w:rPr>
          <w:rFonts w:ascii="Times New Roman" w:eastAsia="MS Mincho" w:hAnsi="Times New Roman" w:cs="Times New Roman"/>
          <w:bCs/>
          <w:spacing w:val="-4"/>
          <w:w w:val="98"/>
          <w:sz w:val="21"/>
          <w:szCs w:val="26"/>
        </w:rPr>
        <w:t xml:space="preserve">để ứng dụng vào bài giảng và quản lý lớp học </w:t>
      </w:r>
      <w:r w:rsidRPr="00BF4834">
        <w:rPr>
          <w:rFonts w:ascii="Times New Roman" w:eastAsia="MS Mincho" w:hAnsi="Times New Roman" w:cs="Times New Roman"/>
          <w:bCs/>
          <w:spacing w:val="-4"/>
          <w:w w:val="98"/>
          <w:sz w:val="21"/>
          <w:szCs w:val="26"/>
        </w:rPr>
        <w:t xml:space="preserve">và những thuận lợi và khó khăn khi </w:t>
      </w:r>
      <w:r w:rsidR="00DC1F58">
        <w:rPr>
          <w:rFonts w:ascii="Times New Roman" w:eastAsia="MS Mincho" w:hAnsi="Times New Roman" w:cs="Times New Roman"/>
          <w:bCs/>
          <w:spacing w:val="-4"/>
          <w:w w:val="98"/>
          <w:sz w:val="21"/>
          <w:szCs w:val="26"/>
        </w:rPr>
        <w:t>ứng dụng vào</w:t>
      </w:r>
      <w:r w:rsidRPr="00BF4834">
        <w:rPr>
          <w:rFonts w:ascii="Times New Roman" w:eastAsia="MS Mincho" w:hAnsi="Times New Roman" w:cs="Times New Roman"/>
          <w:bCs/>
          <w:spacing w:val="-4"/>
          <w:w w:val="98"/>
          <w:sz w:val="21"/>
          <w:szCs w:val="26"/>
        </w:rPr>
        <w:t xml:space="preserve"> phương pháp giảng dạy</w:t>
      </w:r>
      <w:r w:rsidR="00DC1F58">
        <w:rPr>
          <w:rFonts w:ascii="Times New Roman" w:eastAsia="MS Mincho" w:hAnsi="Times New Roman" w:cs="Times New Roman"/>
          <w:bCs/>
          <w:spacing w:val="-4"/>
          <w:w w:val="98"/>
          <w:sz w:val="21"/>
          <w:szCs w:val="26"/>
        </w:rPr>
        <w:t xml:space="preserve"> các môn học thuôc ngành Thương Mại Điện Tử của khoa Kinh Tế trường Cao Đẳng Lý Tự Trọng TP Hồ Chí Minh</w:t>
      </w:r>
      <w:r w:rsidRPr="00BF4834">
        <w:rPr>
          <w:rFonts w:ascii="Times New Roman" w:eastAsia="MS Mincho" w:hAnsi="Times New Roman" w:cs="Times New Roman"/>
          <w:bCs/>
          <w:spacing w:val="-4"/>
          <w:w w:val="98"/>
          <w:sz w:val="21"/>
          <w:szCs w:val="26"/>
        </w:rPr>
        <w:t>.</w:t>
      </w:r>
    </w:p>
    <w:p w14:paraId="41B2098A" w14:textId="77777777" w:rsidR="00BF4834" w:rsidRPr="00BF4834" w:rsidRDefault="00BF4834" w:rsidP="00BF4834">
      <w:pPr>
        <w:spacing w:before="40" w:after="0" w:line="240" w:lineRule="auto"/>
        <w:jc w:val="both"/>
        <w:rPr>
          <w:rFonts w:ascii="Times New Roman" w:eastAsia="MS Mincho" w:hAnsi="Times New Roman" w:cs="Times New Roman"/>
          <w:b/>
          <w:spacing w:val="-4"/>
          <w:w w:val="98"/>
          <w:sz w:val="21"/>
          <w:szCs w:val="26"/>
        </w:rPr>
      </w:pPr>
      <w:r w:rsidRPr="00BF4834">
        <w:rPr>
          <w:rFonts w:ascii="Times New Roman" w:eastAsia="MS Mincho" w:hAnsi="Times New Roman" w:cs="Times New Roman"/>
          <w:b/>
          <w:spacing w:val="-4"/>
          <w:w w:val="98"/>
          <w:sz w:val="21"/>
          <w:szCs w:val="26"/>
        </w:rPr>
        <w:t>2.2 Một số ứng dụng công nghệ trong giảng dạy phổ biến hiện nay</w:t>
      </w:r>
    </w:p>
    <w:p w14:paraId="2DC58939" w14:textId="0E2E1611" w:rsidR="00F542E7"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Hiện nay có rất nhiều hình thức ứng dụng công nghệ vào giáo dục, trong đó bạn sẽ thường xuyên bắt gặp các hướng phát triển chính sau:</w:t>
      </w:r>
    </w:p>
    <w:p w14:paraId="2ABBD672" w14:textId="77777777" w:rsidR="00BF4834" w:rsidRPr="00BF4834" w:rsidRDefault="00BF4834" w:rsidP="00BF4834">
      <w:pPr>
        <w:spacing w:before="40" w:after="0" w:line="240" w:lineRule="auto"/>
        <w:jc w:val="both"/>
        <w:rPr>
          <w:rFonts w:ascii="Times New Roman" w:eastAsia="MS Mincho" w:hAnsi="Times New Roman" w:cs="Times New Roman"/>
          <w:b/>
          <w:spacing w:val="-4"/>
          <w:w w:val="98"/>
          <w:sz w:val="21"/>
          <w:szCs w:val="26"/>
        </w:rPr>
      </w:pPr>
      <w:r w:rsidRPr="00BF4834">
        <w:rPr>
          <w:rFonts w:ascii="Times New Roman" w:eastAsia="MS Mincho" w:hAnsi="Times New Roman" w:cs="Times New Roman"/>
          <w:b/>
          <w:spacing w:val="-4"/>
          <w:w w:val="98"/>
          <w:sz w:val="21"/>
          <w:szCs w:val="26"/>
        </w:rPr>
        <w:t>2.2.1 Ứng dụng xây dựng bài giảng</w:t>
      </w:r>
    </w:p>
    <w:p w14:paraId="031E8DF0" w14:textId="77777777" w:rsidR="00BF4834"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 xml:space="preserve">Ứng dụng công nghệ trong dạy học này giúp người dạy có thể chuẩn bị bài giảng nhanh chóng qua các mẫu bài giảng có sẵn, đồng thời tận dụng được nhiều nguồn tài nguyên như video, hình ảnh, tài liệu điện </w:t>
      </w:r>
      <w:proofErr w:type="gramStart"/>
      <w:r w:rsidRPr="00BF4834">
        <w:rPr>
          <w:rFonts w:ascii="Times New Roman" w:eastAsia="MS Mincho" w:hAnsi="Times New Roman" w:cs="Times New Roman"/>
          <w:bCs/>
          <w:spacing w:val="-4"/>
          <w:w w:val="98"/>
          <w:sz w:val="21"/>
          <w:szCs w:val="26"/>
        </w:rPr>
        <w:t>tử,…</w:t>
      </w:r>
      <w:proofErr w:type="gramEnd"/>
      <w:r w:rsidRPr="00BF4834">
        <w:rPr>
          <w:rFonts w:ascii="Times New Roman" w:eastAsia="MS Mincho" w:hAnsi="Times New Roman" w:cs="Times New Roman"/>
          <w:bCs/>
          <w:spacing w:val="-4"/>
          <w:w w:val="98"/>
          <w:sz w:val="21"/>
          <w:szCs w:val="26"/>
        </w:rPr>
        <w:t xml:space="preserve"> Nhờ đó giúp thu hút người học và nâng cao hiệu quả giảng dạy.</w:t>
      </w:r>
    </w:p>
    <w:p w14:paraId="4637DE58" w14:textId="77777777" w:rsidR="00BF4834"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Các ứng dụng giúp xây dựng bài giảng phổ biến hiện nay là:</w:t>
      </w:r>
    </w:p>
    <w:p w14:paraId="6859AB9D" w14:textId="370915ED" w:rsidR="00BF4834" w:rsidRDefault="00BF4834" w:rsidP="00E76F8C">
      <w:pPr>
        <w:pStyle w:val="ListParagraph"/>
        <w:numPr>
          <w:ilvl w:val="0"/>
          <w:numId w:val="3"/>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 xml:space="preserve">Powerpoint: Powerpoint là phần mềm đã được sử dụng từ lâu, cho phép người dùng soạn thảo trên những mẫu đồ họa có sẵn hoặc tự sáng tạo. Bài giảng sẽ dễ dàng tích hợp các video, hình </w:t>
      </w:r>
      <w:proofErr w:type="gramStart"/>
      <w:r w:rsidRPr="00E76F8C">
        <w:rPr>
          <w:rFonts w:ascii="Times New Roman" w:eastAsia="MS Mincho" w:hAnsi="Times New Roman" w:cs="Times New Roman"/>
          <w:bCs/>
          <w:spacing w:val="-4"/>
          <w:w w:val="98"/>
          <w:sz w:val="21"/>
          <w:szCs w:val="26"/>
        </w:rPr>
        <w:t>ảnh,…</w:t>
      </w:r>
      <w:proofErr w:type="gramEnd"/>
      <w:r w:rsidRPr="00E76F8C">
        <w:rPr>
          <w:rFonts w:ascii="Times New Roman" w:eastAsia="MS Mincho" w:hAnsi="Times New Roman" w:cs="Times New Roman"/>
          <w:bCs/>
          <w:spacing w:val="-4"/>
          <w:w w:val="98"/>
          <w:sz w:val="21"/>
          <w:szCs w:val="26"/>
        </w:rPr>
        <w:t xml:space="preserve"> giúp minh họa trực quan hơn và thu hút người học.</w:t>
      </w:r>
    </w:p>
    <w:p w14:paraId="4FB63B95" w14:textId="7EDE3D37" w:rsidR="008274EB" w:rsidRPr="00E76F8C" w:rsidRDefault="008274EB" w:rsidP="00E76F8C">
      <w:pPr>
        <w:pStyle w:val="ListParagraph"/>
        <w:numPr>
          <w:ilvl w:val="0"/>
          <w:numId w:val="3"/>
        </w:num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Classpoint: </w:t>
      </w:r>
      <w:r w:rsidRPr="008274EB">
        <w:rPr>
          <w:rFonts w:ascii="Times New Roman" w:eastAsia="MS Mincho" w:hAnsi="Times New Roman" w:cs="Times New Roman"/>
          <w:bCs/>
          <w:spacing w:val="-4"/>
          <w:w w:val="98"/>
          <w:sz w:val="21"/>
          <w:szCs w:val="26"/>
        </w:rPr>
        <w:t>Classpoint là một công cụ được tích hợp vào Microsoft PowerPoint, nhằm tạo ra các câu hỏi trực tiếp và có tính tương tác mạnh mẽ ngay trên Slide bải giảng. Việc sử dụng Classpoint sẽ giúp giáo viên xây dựng sự tương tác trực tiếp với học sinh nhằm cải thiện chất lượng dạy và học. Đây là một trong những công cụ phù hợp để giáo viên tăng cường việc ứng dụng công nghệ thông tin trong dạy học</w:t>
      </w:r>
      <w:r>
        <w:rPr>
          <w:rFonts w:ascii="Times New Roman" w:eastAsia="MS Mincho" w:hAnsi="Times New Roman" w:cs="Times New Roman"/>
          <w:bCs/>
          <w:spacing w:val="-4"/>
          <w:w w:val="98"/>
          <w:sz w:val="21"/>
          <w:szCs w:val="26"/>
        </w:rPr>
        <w:t>.</w:t>
      </w:r>
      <w:r w:rsidR="001308C7" w:rsidRPr="001308C7">
        <w:t xml:space="preserve"> </w:t>
      </w:r>
      <w:r w:rsidR="001308C7" w:rsidRPr="001308C7">
        <w:rPr>
          <w:rFonts w:ascii="Times New Roman" w:eastAsia="MS Mincho" w:hAnsi="Times New Roman" w:cs="Times New Roman"/>
          <w:bCs/>
          <w:spacing w:val="-4"/>
          <w:w w:val="98"/>
          <w:sz w:val="21"/>
          <w:szCs w:val="26"/>
        </w:rPr>
        <w:t xml:space="preserve">ClassPoint </w:t>
      </w:r>
      <w:r w:rsidR="001308C7">
        <w:rPr>
          <w:rFonts w:ascii="Times New Roman" w:eastAsia="MS Mincho" w:hAnsi="Times New Roman" w:cs="Times New Roman"/>
          <w:bCs/>
          <w:spacing w:val="-4"/>
          <w:w w:val="98"/>
          <w:sz w:val="21"/>
          <w:szCs w:val="26"/>
        </w:rPr>
        <w:t xml:space="preserve">còn </w:t>
      </w:r>
      <w:r w:rsidR="001308C7" w:rsidRPr="001308C7">
        <w:rPr>
          <w:rFonts w:ascii="Times New Roman" w:eastAsia="MS Mincho" w:hAnsi="Times New Roman" w:cs="Times New Roman"/>
          <w:bCs/>
          <w:spacing w:val="-4"/>
          <w:w w:val="98"/>
          <w:sz w:val="21"/>
          <w:szCs w:val="26"/>
        </w:rPr>
        <w:t>là một công cụ giảng dạy và tạo câu đố vui trong lớp học tương tác tích hợp dành cho PowerPoint. Nhanh chóng biến các slide PowerPoint của bạn thành những câu đố tương tác, chạy câu đố với học sinh, thu thập câu trả lời trực tiếp của chúng, cho điểm và lưu dữ liệu. Có các loại câu hỏi khác nhau, như trắc nghiệm, câu trả lời ngắn, upload hình ảnh, vẽ slide và dạng word cloud. Nó cũng cung cấp cho các nhà giáo dục những công cụ chú thích tiện dụng và bảng trắng kỹ thuật số bên trong PowerPoint.</w:t>
      </w:r>
    </w:p>
    <w:p w14:paraId="5319881E" w14:textId="3FA8E98F" w:rsidR="00BF4834" w:rsidRPr="00E76F8C" w:rsidRDefault="00BF4834" w:rsidP="00E76F8C">
      <w:pPr>
        <w:pStyle w:val="ListParagraph"/>
        <w:numPr>
          <w:ilvl w:val="0"/>
          <w:numId w:val="3"/>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 xml:space="preserve">Canva: Canva chứa những mẫu đồ họa có sẵn thuộc nhiều chủ đề khác nhau, đồng thời cũng có video, hình ảnh, </w:t>
      </w:r>
      <w:proofErr w:type="gramStart"/>
      <w:r w:rsidRPr="00E76F8C">
        <w:rPr>
          <w:rFonts w:ascii="Times New Roman" w:eastAsia="MS Mincho" w:hAnsi="Times New Roman" w:cs="Times New Roman"/>
          <w:bCs/>
          <w:spacing w:val="-4"/>
          <w:w w:val="98"/>
          <w:sz w:val="21"/>
          <w:szCs w:val="26"/>
        </w:rPr>
        <w:t>GIF,…</w:t>
      </w:r>
      <w:proofErr w:type="gramEnd"/>
      <w:r w:rsidRPr="00E76F8C">
        <w:rPr>
          <w:rFonts w:ascii="Times New Roman" w:eastAsia="MS Mincho" w:hAnsi="Times New Roman" w:cs="Times New Roman"/>
          <w:bCs/>
          <w:spacing w:val="-4"/>
          <w:w w:val="98"/>
          <w:sz w:val="21"/>
          <w:szCs w:val="26"/>
        </w:rPr>
        <w:t xml:space="preserve"> để minh họa cho bài giảng. Người dùng có thể lưu trữ bài giảng ngay trên Canva hoặc tải về máy dưới dạng Powerpoint.</w:t>
      </w:r>
    </w:p>
    <w:p w14:paraId="5A3C9A5D" w14:textId="451CAB3F" w:rsidR="008E1BD8" w:rsidRDefault="00BF4834" w:rsidP="008274EB">
      <w:pPr>
        <w:pStyle w:val="ListParagraph"/>
        <w:numPr>
          <w:ilvl w:val="0"/>
          <w:numId w:val="3"/>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MyViewBoard: myViewBoard cho phép người dùng sử dụng kho video, hình ảnh, GIF khổng lồ mà không cần lo lắng vấn đề bản quyền. Bên cạnh đó, nền tảng còn cho phép bạn tạo ra các trò chơi thú vị, giúp thu hút và tăng độ tương tác của người học.</w:t>
      </w:r>
    </w:p>
    <w:p w14:paraId="68904AB8" w14:textId="5459597E" w:rsidR="00AE6A40" w:rsidRPr="008E1BD8" w:rsidRDefault="00607CC1" w:rsidP="008E1BD8">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Cụ thể các môn học của ngành Thương Mại Điện Tử giảng viên và sinh viên</w:t>
      </w:r>
      <w:r w:rsidR="00AE6A40">
        <w:rPr>
          <w:rFonts w:ascii="Times New Roman" w:eastAsia="MS Mincho" w:hAnsi="Times New Roman" w:cs="Times New Roman"/>
          <w:bCs/>
          <w:spacing w:val="-4"/>
          <w:w w:val="98"/>
          <w:sz w:val="21"/>
          <w:szCs w:val="26"/>
        </w:rPr>
        <w:t xml:space="preserve"> chủ yếu sử dụng Canva để soạn slide giảng dạy và thuyết trình. Ngoài ra còn sử dụng Canva để thiết kế một số bảng biểu theo yêu cầu của môn học.</w:t>
      </w:r>
    </w:p>
    <w:p w14:paraId="12A3D3BA" w14:textId="77777777" w:rsidR="00BF4834" w:rsidRPr="00BF4834" w:rsidRDefault="00BF4834" w:rsidP="00BF4834">
      <w:pPr>
        <w:spacing w:before="40" w:after="0" w:line="240" w:lineRule="auto"/>
        <w:jc w:val="both"/>
        <w:rPr>
          <w:rFonts w:ascii="Times New Roman" w:eastAsia="MS Mincho" w:hAnsi="Times New Roman" w:cs="Times New Roman"/>
          <w:b/>
          <w:spacing w:val="-4"/>
          <w:w w:val="98"/>
          <w:sz w:val="21"/>
          <w:szCs w:val="26"/>
        </w:rPr>
      </w:pPr>
      <w:r w:rsidRPr="00BF4834">
        <w:rPr>
          <w:rFonts w:ascii="Times New Roman" w:eastAsia="MS Mincho" w:hAnsi="Times New Roman" w:cs="Times New Roman"/>
          <w:b/>
          <w:spacing w:val="-4"/>
          <w:w w:val="98"/>
          <w:sz w:val="21"/>
          <w:szCs w:val="26"/>
        </w:rPr>
        <w:t>2.2.2 Ứng dụng sử dụng công nghệ trong quản lý lớp học</w:t>
      </w:r>
    </w:p>
    <w:p w14:paraId="31FE3148" w14:textId="77777777" w:rsidR="00BF4834"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Ứng dụng quản lý lớp học giúp thống kê điểm số, đánh giá sự tiến bộ của từng học viên và phân chia nhóm, quản lý mức độ tham gia của người học. Các ứng dụng quản lý lớp học nổi bật hiện nay là:</w:t>
      </w:r>
    </w:p>
    <w:p w14:paraId="7FB55F29" w14:textId="4A6269FC" w:rsidR="00BF4834" w:rsidRPr="00E76F8C" w:rsidRDefault="00BF4834" w:rsidP="00E76F8C">
      <w:pPr>
        <w:pStyle w:val="ListParagraph"/>
        <w:numPr>
          <w:ilvl w:val="0"/>
          <w:numId w:val="4"/>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Schoology: Phần mềm cho phép xây dựng hồ sơ, quản lý bài giảng của người dạy cũng như bài tập của người học. Ngoài ra, Schoology còn tạo một mạng xã hội giúp người dạy và người học chia sẻ kiến thức, kỹ năng và tương tác với nhau ngoài lớp học.</w:t>
      </w:r>
    </w:p>
    <w:p w14:paraId="6C109716" w14:textId="68A6DE54" w:rsidR="00BF4834" w:rsidRPr="00E76F8C" w:rsidRDefault="00BF4834" w:rsidP="00E76F8C">
      <w:pPr>
        <w:pStyle w:val="ListParagraph"/>
        <w:numPr>
          <w:ilvl w:val="0"/>
          <w:numId w:val="4"/>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 xml:space="preserve">Moodle: Hệ thống này giúp gửi thông báo từ trường đến người học nhanh chóng. Bên cạnh đó còn cung cấp các tính năng như thống kê điểm số, giao bài tập, đăng tải bài học, tạo bài thi, bài điều tra, khảo </w:t>
      </w:r>
      <w:proofErr w:type="gramStart"/>
      <w:r w:rsidRPr="00E76F8C">
        <w:rPr>
          <w:rFonts w:ascii="Times New Roman" w:eastAsia="MS Mincho" w:hAnsi="Times New Roman" w:cs="Times New Roman"/>
          <w:bCs/>
          <w:spacing w:val="-4"/>
          <w:w w:val="98"/>
          <w:sz w:val="21"/>
          <w:szCs w:val="26"/>
        </w:rPr>
        <w:t>sát,…</w:t>
      </w:r>
      <w:proofErr w:type="gramEnd"/>
    </w:p>
    <w:p w14:paraId="5381161C" w14:textId="3CB0E6E4" w:rsidR="00BF4834" w:rsidRDefault="00BF4834" w:rsidP="00E76F8C">
      <w:pPr>
        <w:pStyle w:val="ListParagraph"/>
        <w:numPr>
          <w:ilvl w:val="0"/>
          <w:numId w:val="4"/>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myViewBoard: myViewBoard là một nền tảng quản lý giúp đánh giá mức độ tham gia của từng người học, có khả năng chia nhóm để người học trao đổi, thảo luận với nhau. Ngoài ra, người học có thể giơ tay mỗi khi muốn phát biểu, hệ thống sẽ gửi thông báo đến người dạy.</w:t>
      </w:r>
    </w:p>
    <w:p w14:paraId="6859F3C5" w14:textId="77777777" w:rsidR="00AE6A40" w:rsidRPr="00E76F8C" w:rsidRDefault="00AE6A40" w:rsidP="00AE6A40">
      <w:pPr>
        <w:pStyle w:val="ListParagraph"/>
        <w:spacing w:before="40" w:after="0" w:line="240" w:lineRule="auto"/>
        <w:jc w:val="both"/>
        <w:rPr>
          <w:rFonts w:ascii="Times New Roman" w:eastAsia="MS Mincho" w:hAnsi="Times New Roman" w:cs="Times New Roman"/>
          <w:bCs/>
          <w:spacing w:val="-4"/>
          <w:w w:val="98"/>
          <w:sz w:val="21"/>
          <w:szCs w:val="26"/>
        </w:rPr>
      </w:pPr>
    </w:p>
    <w:p w14:paraId="1A3A1866" w14:textId="02CB15B6" w:rsidR="00BF4834" w:rsidRPr="00BF4834" w:rsidRDefault="00BF4834" w:rsidP="00BF4834">
      <w:pPr>
        <w:spacing w:before="40" w:after="0" w:line="240" w:lineRule="auto"/>
        <w:jc w:val="both"/>
        <w:rPr>
          <w:rFonts w:ascii="Times New Roman" w:eastAsia="MS Mincho" w:hAnsi="Times New Roman" w:cs="Times New Roman"/>
          <w:b/>
          <w:spacing w:val="-4"/>
          <w:w w:val="98"/>
          <w:sz w:val="21"/>
          <w:szCs w:val="26"/>
        </w:rPr>
      </w:pPr>
      <w:r w:rsidRPr="00BF4834">
        <w:rPr>
          <w:rFonts w:ascii="Times New Roman" w:eastAsia="MS Mincho" w:hAnsi="Times New Roman" w:cs="Times New Roman"/>
          <w:b/>
          <w:spacing w:val="-4"/>
          <w:w w:val="98"/>
          <w:sz w:val="21"/>
          <w:szCs w:val="26"/>
        </w:rPr>
        <w:t>2.2.3 Ứng dụng tổ chức thi và chống gian lận thi cử</w:t>
      </w:r>
    </w:p>
    <w:p w14:paraId="41C6CDEE" w14:textId="77777777" w:rsidR="00BF4834"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Hiện nay, nhiều buổi kiểm tra được tổ chức trực tuyến khiến giám thị khó khăn giám sát được người học, vì vậy cần sự hỗ trợ của các phần mềm chống gian lận. Những phần mềm thường dùng hiện nay là:</w:t>
      </w:r>
    </w:p>
    <w:p w14:paraId="02D70B3E" w14:textId="04AD3F10" w:rsidR="00BF4834" w:rsidRPr="00E76F8C" w:rsidRDefault="00BF4834" w:rsidP="00E76F8C">
      <w:pPr>
        <w:pStyle w:val="ListParagraph"/>
        <w:numPr>
          <w:ilvl w:val="0"/>
          <w:numId w:val="5"/>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lastRenderedPageBreak/>
        <w:t>EduNow: EduNow sử dụng camera quét khuôn mặt và chứng minh thư để xác nhận danh tính của người thi. Sau đó yêu cầu quét camera 360 độ để tránh trường hợp có người hỗ trợ.</w:t>
      </w:r>
    </w:p>
    <w:p w14:paraId="0ED6EC98" w14:textId="77777777"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Trong quá trình sử dụng công nghệ trong dạy học để kiểm tra, phần mềm sẽ kích hoạt Mic để thu âm quá trình thi, khóa hoàn toàn tính năng sao chép và mở tab mới, nếu có sai phạm thì người thi sẽ nhận được thông báo cảnh cáo từ hệ thống.</w:t>
      </w:r>
    </w:p>
    <w:p w14:paraId="5EB84229" w14:textId="072FEB0F" w:rsidR="00AE6A40" w:rsidRPr="00F542E7" w:rsidRDefault="00BF4834" w:rsidP="00AE6A40">
      <w:pPr>
        <w:pStyle w:val="ListParagraph"/>
        <w:numPr>
          <w:ilvl w:val="0"/>
          <w:numId w:val="5"/>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Azota: Đây là một phần mềm giúp chấm điểm và trả bài trực tuyến, ngoài ra còn được trang bị tính năng giám sát tự động. Nếu phát hiện người thi chuyển tab, phần mềm sẽ thông báo và ghi lại số lần thoát khỏi trang thi của người học và gửi đến cho giám thị gác thi.</w:t>
      </w:r>
    </w:p>
    <w:p w14:paraId="222DB2D3" w14:textId="77777777" w:rsidR="00BF4834" w:rsidRPr="00E76F8C" w:rsidRDefault="00BF4834" w:rsidP="00E76F8C">
      <w:pPr>
        <w:spacing w:before="40" w:after="0" w:line="240" w:lineRule="auto"/>
        <w:jc w:val="both"/>
        <w:rPr>
          <w:rFonts w:ascii="Times New Roman" w:eastAsia="MS Mincho" w:hAnsi="Times New Roman" w:cs="Times New Roman"/>
          <w:b/>
          <w:spacing w:val="-4"/>
          <w:w w:val="98"/>
          <w:sz w:val="21"/>
          <w:szCs w:val="26"/>
        </w:rPr>
      </w:pPr>
      <w:r w:rsidRPr="00E76F8C">
        <w:rPr>
          <w:rFonts w:ascii="Times New Roman" w:eastAsia="MS Mincho" w:hAnsi="Times New Roman" w:cs="Times New Roman"/>
          <w:b/>
          <w:spacing w:val="-4"/>
          <w:w w:val="98"/>
          <w:sz w:val="21"/>
          <w:szCs w:val="26"/>
        </w:rPr>
        <w:t>2.2.4 Sử dụng thiết bị công nghệ thông minh</w:t>
      </w:r>
    </w:p>
    <w:p w14:paraId="4E32087E" w14:textId="77777777" w:rsidR="00BF4834"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Các thiết bị thông minh đang dần được sử dụng nhiều trong lớp, giúp tăng độ tương tác với người học và tính trực quan của bài giảng, các công cụ thường gặp là:</w:t>
      </w:r>
    </w:p>
    <w:p w14:paraId="707C9A52" w14:textId="7F93D843" w:rsidR="00BF4834" w:rsidRPr="00E76F8C" w:rsidRDefault="00BF4834" w:rsidP="00E76F8C">
      <w:pPr>
        <w:pStyle w:val="ListParagraph"/>
        <w:numPr>
          <w:ilvl w:val="0"/>
          <w:numId w:val="6"/>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Màn hình tương tác thông minh: Là một thiết bị có tính năng cảm ứng đa điểm và truy cập Internet, hình dạng tương tự như tivi. Trong giờ học, người dạy có thể thông qua việc thao tác trực tiếp trên màn hình để viết, vẽ, chèn thêm tệp tin, đưa bài kiểm tra…</w:t>
      </w:r>
    </w:p>
    <w:p w14:paraId="7037EE0E" w14:textId="7373A208" w:rsidR="00AE6A40" w:rsidRPr="00F542E7" w:rsidRDefault="00BF4834" w:rsidP="00AE6A40">
      <w:pPr>
        <w:pStyle w:val="ListParagraph"/>
        <w:numPr>
          <w:ilvl w:val="0"/>
          <w:numId w:val="6"/>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 xml:space="preserve">Máy chiếu tương tác: Người dùng có thể tương tác với hình chiếu thông qua bút cảm ứng, giúp giảng dạy tương tự như bảng đen, thêm nữa có thể chèn thêm các tệp video, hình ảnh, </w:t>
      </w:r>
      <w:proofErr w:type="gramStart"/>
      <w:r w:rsidRPr="00E76F8C">
        <w:rPr>
          <w:rFonts w:ascii="Times New Roman" w:eastAsia="MS Mincho" w:hAnsi="Times New Roman" w:cs="Times New Roman"/>
          <w:bCs/>
          <w:spacing w:val="-4"/>
          <w:w w:val="98"/>
          <w:sz w:val="21"/>
          <w:szCs w:val="26"/>
        </w:rPr>
        <w:t>GIF,…</w:t>
      </w:r>
      <w:proofErr w:type="gramEnd"/>
    </w:p>
    <w:p w14:paraId="6583A1D9" w14:textId="77777777" w:rsidR="00BF4834" w:rsidRPr="00BF4834" w:rsidRDefault="00BF4834" w:rsidP="00BF4834">
      <w:pPr>
        <w:spacing w:before="40" w:after="0" w:line="240" w:lineRule="auto"/>
        <w:jc w:val="both"/>
        <w:rPr>
          <w:rFonts w:ascii="Times New Roman" w:eastAsia="MS Mincho" w:hAnsi="Times New Roman" w:cs="Times New Roman"/>
          <w:b/>
          <w:spacing w:val="-4"/>
          <w:w w:val="98"/>
          <w:sz w:val="21"/>
          <w:szCs w:val="26"/>
        </w:rPr>
      </w:pPr>
      <w:r w:rsidRPr="00BF4834">
        <w:rPr>
          <w:rFonts w:ascii="Times New Roman" w:eastAsia="MS Mincho" w:hAnsi="Times New Roman" w:cs="Times New Roman"/>
          <w:b/>
          <w:spacing w:val="-4"/>
          <w:w w:val="98"/>
          <w:sz w:val="21"/>
          <w:szCs w:val="26"/>
        </w:rPr>
        <w:t>2.2.5 Ứng dụng lưu trữ dữ liệu, chia sẻ thông tin</w:t>
      </w:r>
    </w:p>
    <w:p w14:paraId="05E4FC58" w14:textId="77777777" w:rsidR="00BF4834"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 xml:space="preserve">Ứng dụng công nghệ trong dạy học như lưu trữ dữ liệu và chia sẻ thông tin giúp tạo một kho tài liệu chung cho cả lớp. Ở đây, người dạy có thể tải lên tài liệu, bài giảng, ghi hình bài </w:t>
      </w:r>
      <w:proofErr w:type="gramStart"/>
      <w:r w:rsidRPr="00BF4834">
        <w:rPr>
          <w:rFonts w:ascii="Times New Roman" w:eastAsia="MS Mincho" w:hAnsi="Times New Roman" w:cs="Times New Roman"/>
          <w:bCs/>
          <w:spacing w:val="-4"/>
          <w:w w:val="98"/>
          <w:sz w:val="21"/>
          <w:szCs w:val="26"/>
        </w:rPr>
        <w:t>giảng,…</w:t>
      </w:r>
      <w:proofErr w:type="gramEnd"/>
      <w:r w:rsidRPr="00BF4834">
        <w:rPr>
          <w:rFonts w:ascii="Times New Roman" w:eastAsia="MS Mincho" w:hAnsi="Times New Roman" w:cs="Times New Roman"/>
          <w:bCs/>
          <w:spacing w:val="-4"/>
          <w:w w:val="98"/>
          <w:sz w:val="21"/>
          <w:szCs w:val="26"/>
        </w:rPr>
        <w:t xml:space="preserve"> Các nền tảng thường dùng là:</w:t>
      </w:r>
    </w:p>
    <w:p w14:paraId="3CB16EC5" w14:textId="39FEE9D3" w:rsidR="00BF4834" w:rsidRPr="00E76F8C" w:rsidRDefault="00BF4834" w:rsidP="00E76F8C">
      <w:pPr>
        <w:pStyle w:val="ListParagraph"/>
        <w:numPr>
          <w:ilvl w:val="0"/>
          <w:numId w:val="7"/>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Google Drive: Nền tảng cho phép người dùng tải tệp lên, sắp xếp dưới dạng các thư mục và có thể tìm kiếm dễ dàng thông qua việc nhập tên tài liệu trên thanh tìm kiếm.</w:t>
      </w:r>
    </w:p>
    <w:p w14:paraId="7DF35B3F" w14:textId="77777777"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Ngoài ra, nền tảng cho phép thiết lập chế độ chia sẻ, người dùng có thể chọn chia sẻ cho những email cố định, chia sẻ cho một tổ chức hoặc cho bất cứ ai có được đường link.</w:t>
      </w:r>
    </w:p>
    <w:p w14:paraId="7C007E5D" w14:textId="260D7EC6" w:rsidR="00BF4834" w:rsidRPr="00E76F8C" w:rsidRDefault="00BF4834" w:rsidP="00E76F8C">
      <w:pPr>
        <w:pStyle w:val="ListParagraph"/>
        <w:numPr>
          <w:ilvl w:val="0"/>
          <w:numId w:val="7"/>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OneDrive: Đây là một nền tảng lưu trữ của Microsoft, cho phép người dùng máy vi tính tải và đồng bộ các tệp tin trong máy lên điện toán đám mây.</w:t>
      </w:r>
    </w:p>
    <w:p w14:paraId="42F41FDF" w14:textId="77777777" w:rsidR="00AE6A40" w:rsidRDefault="00BF4834" w:rsidP="00AE6A40">
      <w:pPr>
        <w:pStyle w:val="ListParagraph"/>
        <w:numPr>
          <w:ilvl w:val="0"/>
          <w:numId w:val="7"/>
        </w:num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FreeCommander: Ứng dụng cho phép đồng bộ dữ liệu máy tính và quản lý dễ dàng dưới dạng cây, hỗ trợ cho nhiều dạng file khác nhau, đặc biệt xử lý tốt file nén.</w:t>
      </w:r>
    </w:p>
    <w:p w14:paraId="2A0D06F2" w14:textId="19115329" w:rsidR="00AE6A40" w:rsidRPr="00AE6A40" w:rsidRDefault="00AE6A40" w:rsidP="00AE6A40">
      <w:pPr>
        <w:pStyle w:val="ListParagraph"/>
        <w:spacing w:before="40" w:after="0" w:line="240" w:lineRule="auto"/>
        <w:ind w:left="0"/>
        <w:jc w:val="both"/>
        <w:rPr>
          <w:rFonts w:ascii="Times New Roman" w:eastAsia="MS Mincho" w:hAnsi="Times New Roman" w:cs="Times New Roman"/>
          <w:bCs/>
          <w:spacing w:val="-4"/>
          <w:w w:val="98"/>
          <w:sz w:val="21"/>
          <w:szCs w:val="26"/>
        </w:rPr>
      </w:pPr>
      <w:r w:rsidRPr="00AE6A40">
        <w:rPr>
          <w:rFonts w:ascii="Times New Roman" w:eastAsia="MS Mincho" w:hAnsi="Times New Roman" w:cs="Times New Roman"/>
          <w:bCs/>
          <w:spacing w:val="-4"/>
          <w:w w:val="98"/>
          <w:sz w:val="21"/>
          <w:szCs w:val="26"/>
        </w:rPr>
        <w:t xml:space="preserve">Cụ thể các môn học của ngành Thương Mại Điện Tử giảng viên </w:t>
      </w:r>
      <w:r>
        <w:rPr>
          <w:rFonts w:ascii="Times New Roman" w:eastAsia="MS Mincho" w:hAnsi="Times New Roman" w:cs="Times New Roman"/>
          <w:bCs/>
          <w:spacing w:val="-4"/>
          <w:w w:val="98"/>
          <w:sz w:val="21"/>
          <w:szCs w:val="26"/>
        </w:rPr>
        <w:t>sử dụng Google Drive để tải tài liệu lên và chia sẻ cho sinh viên. Ngoài ra còn tải lên những câu hỏi trắc nghiệm để sinh viên có thể ôn tập và làm trực tiếp.</w:t>
      </w:r>
    </w:p>
    <w:p w14:paraId="144A3C26" w14:textId="7EF23E9D" w:rsidR="00AE6A40" w:rsidRPr="00BF4834" w:rsidRDefault="00BF4834" w:rsidP="00BF4834">
      <w:pPr>
        <w:spacing w:before="40" w:after="0" w:line="240" w:lineRule="auto"/>
        <w:jc w:val="both"/>
        <w:rPr>
          <w:rFonts w:ascii="Times New Roman" w:eastAsia="MS Mincho" w:hAnsi="Times New Roman" w:cs="Times New Roman"/>
          <w:b/>
          <w:spacing w:val="-4"/>
          <w:w w:val="98"/>
          <w:sz w:val="21"/>
          <w:szCs w:val="26"/>
        </w:rPr>
      </w:pPr>
      <w:r w:rsidRPr="00BF4834">
        <w:rPr>
          <w:rFonts w:ascii="Times New Roman" w:eastAsia="MS Mincho" w:hAnsi="Times New Roman" w:cs="Times New Roman"/>
          <w:b/>
          <w:spacing w:val="-4"/>
          <w:w w:val="98"/>
          <w:sz w:val="21"/>
          <w:szCs w:val="26"/>
        </w:rPr>
        <w:t>2.3. Thuận lợi khi sử dụng công nghệ trong giảng dạy</w:t>
      </w:r>
    </w:p>
    <w:p w14:paraId="4B556A18" w14:textId="2CB4766A" w:rsidR="00BF4834" w:rsidRPr="00BF4834" w:rsidRDefault="00BF4834" w:rsidP="00BF4834">
      <w:pPr>
        <w:spacing w:before="40" w:after="0" w:line="240" w:lineRule="auto"/>
        <w:jc w:val="both"/>
        <w:rPr>
          <w:rFonts w:ascii="Times New Roman" w:eastAsia="MS Mincho" w:hAnsi="Times New Roman" w:cs="Times New Roman"/>
          <w:bCs/>
          <w:spacing w:val="-4"/>
          <w:w w:val="98"/>
          <w:sz w:val="21"/>
          <w:szCs w:val="26"/>
        </w:rPr>
      </w:pPr>
      <w:r w:rsidRPr="00BF4834">
        <w:rPr>
          <w:rFonts w:ascii="Times New Roman" w:eastAsia="MS Mincho" w:hAnsi="Times New Roman" w:cs="Times New Roman"/>
          <w:bCs/>
          <w:spacing w:val="-4"/>
          <w:w w:val="98"/>
          <w:sz w:val="21"/>
          <w:szCs w:val="26"/>
        </w:rPr>
        <w:t>Công nghệ cho phép người dạy xây dựng bài giảng và quản lý lớp học tốt hơn, nhờ đó đạt được những thuận lợi như:</w:t>
      </w:r>
    </w:p>
    <w:p w14:paraId="1C7932E2" w14:textId="1FD82DC2" w:rsidR="00BF4834" w:rsidRPr="00E76F8C" w:rsidRDefault="00BF4834" w:rsidP="00E76F8C">
      <w:pPr>
        <w:pStyle w:val="ListParagraph"/>
        <w:numPr>
          <w:ilvl w:val="0"/>
          <w:numId w:val="8"/>
        </w:numPr>
        <w:spacing w:before="40" w:after="0" w:line="240" w:lineRule="auto"/>
        <w:jc w:val="both"/>
        <w:rPr>
          <w:rFonts w:ascii="Times New Roman" w:eastAsia="MS Mincho" w:hAnsi="Times New Roman" w:cs="Times New Roman"/>
          <w:b/>
          <w:spacing w:val="-4"/>
          <w:w w:val="98"/>
          <w:sz w:val="21"/>
          <w:szCs w:val="26"/>
        </w:rPr>
      </w:pPr>
      <w:r w:rsidRPr="00E76F8C">
        <w:rPr>
          <w:rFonts w:ascii="Times New Roman" w:eastAsia="MS Mincho" w:hAnsi="Times New Roman" w:cs="Times New Roman"/>
          <w:b/>
          <w:spacing w:val="-4"/>
          <w:w w:val="98"/>
          <w:sz w:val="21"/>
          <w:szCs w:val="26"/>
        </w:rPr>
        <w:t>Thu hút sự chú ý của người học</w:t>
      </w:r>
    </w:p>
    <w:p w14:paraId="70A1BBA7" w14:textId="77777777"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Bài giảng sẽ được thiết kế trực quan và sinh động hơn, nhờ đó người học có thể dễ dàng liên hệ với thực tế và bị cuốn hút vào bài học. Qua đó, người học sẽ chủ động hình dung và ghi nhớ nội dung bài, đồng thời tham gia tương tác, xây dựng bài, giúp hiểu bài học tốt hơn.</w:t>
      </w:r>
    </w:p>
    <w:p w14:paraId="07A8D9D0" w14:textId="5BC68ED5" w:rsidR="00BF4834" w:rsidRPr="00E76F8C" w:rsidRDefault="00BF4834" w:rsidP="00E76F8C">
      <w:pPr>
        <w:pStyle w:val="ListParagraph"/>
        <w:numPr>
          <w:ilvl w:val="0"/>
          <w:numId w:val="8"/>
        </w:numPr>
        <w:spacing w:before="40" w:after="0" w:line="240" w:lineRule="auto"/>
        <w:jc w:val="both"/>
        <w:rPr>
          <w:rFonts w:ascii="Times New Roman" w:eastAsia="MS Mincho" w:hAnsi="Times New Roman" w:cs="Times New Roman"/>
          <w:b/>
          <w:spacing w:val="-4"/>
          <w:w w:val="98"/>
          <w:sz w:val="21"/>
          <w:szCs w:val="26"/>
        </w:rPr>
      </w:pPr>
      <w:r w:rsidRPr="00E76F8C">
        <w:rPr>
          <w:rFonts w:ascii="Times New Roman" w:eastAsia="MS Mincho" w:hAnsi="Times New Roman" w:cs="Times New Roman"/>
          <w:b/>
          <w:spacing w:val="-4"/>
          <w:w w:val="98"/>
          <w:sz w:val="21"/>
          <w:szCs w:val="26"/>
        </w:rPr>
        <w:t>Tăng sự tương tác giữa người dạy và người học</w:t>
      </w:r>
    </w:p>
    <w:p w14:paraId="73B8BE3A" w14:textId="77777777"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 xml:space="preserve">Người dạy và người học không còn chỉ gặp được nhau trong những buổi học trên lớp mà có thể trao đổi qua diễn đàn, nhóm </w:t>
      </w:r>
      <w:proofErr w:type="gramStart"/>
      <w:r w:rsidRPr="00E76F8C">
        <w:rPr>
          <w:rFonts w:ascii="Times New Roman" w:eastAsia="MS Mincho" w:hAnsi="Times New Roman" w:cs="Times New Roman"/>
          <w:bCs/>
          <w:spacing w:val="-4"/>
          <w:w w:val="98"/>
          <w:sz w:val="21"/>
          <w:szCs w:val="26"/>
        </w:rPr>
        <w:t>lớp,…</w:t>
      </w:r>
      <w:proofErr w:type="gramEnd"/>
      <w:r w:rsidRPr="00E76F8C">
        <w:rPr>
          <w:rFonts w:ascii="Times New Roman" w:eastAsia="MS Mincho" w:hAnsi="Times New Roman" w:cs="Times New Roman"/>
          <w:bCs/>
          <w:spacing w:val="-4"/>
          <w:w w:val="98"/>
          <w:sz w:val="21"/>
          <w:szCs w:val="26"/>
        </w:rPr>
        <w:t xml:space="preserve"> Khi bài giảng trên lớp được thiết kế thú vị sẽ giúp người học thường xuyên tương tác hơn, từ đó người dạy cũng có thể truyền tải tốt hơn.</w:t>
      </w:r>
    </w:p>
    <w:p w14:paraId="1166A3B8" w14:textId="4F3ED2F7" w:rsidR="00BF4834" w:rsidRPr="00E76F8C" w:rsidRDefault="00BF4834" w:rsidP="00E76F8C">
      <w:pPr>
        <w:pStyle w:val="ListParagraph"/>
        <w:numPr>
          <w:ilvl w:val="0"/>
          <w:numId w:val="9"/>
        </w:numPr>
        <w:spacing w:before="40" w:after="0" w:line="240" w:lineRule="auto"/>
        <w:jc w:val="both"/>
        <w:rPr>
          <w:rFonts w:ascii="Times New Roman" w:eastAsia="MS Mincho" w:hAnsi="Times New Roman" w:cs="Times New Roman"/>
          <w:b/>
          <w:spacing w:val="-4"/>
          <w:w w:val="98"/>
          <w:sz w:val="21"/>
          <w:szCs w:val="26"/>
        </w:rPr>
      </w:pPr>
      <w:r w:rsidRPr="00E76F8C">
        <w:rPr>
          <w:rFonts w:ascii="Times New Roman" w:eastAsia="MS Mincho" w:hAnsi="Times New Roman" w:cs="Times New Roman"/>
          <w:b/>
          <w:spacing w:val="-4"/>
          <w:w w:val="98"/>
          <w:sz w:val="21"/>
          <w:szCs w:val="26"/>
        </w:rPr>
        <w:t>Phù hợp với nhiều phong cách học tập</w:t>
      </w:r>
    </w:p>
    <w:p w14:paraId="29A38C02" w14:textId="77777777"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Việc ứng dụng công nghệ sẽ hỗ trợ những nhóm người học đặc biệt có thể học bằng nhiều phương thức khác nhau mà không còn bị gói gọn trong việc học văn bản từ sách giáo khoa.</w:t>
      </w:r>
    </w:p>
    <w:p w14:paraId="023EEB1E" w14:textId="2C5C2757"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Phong cách học bằng thị giác: Những bài giảng có tính trực quan và thu hút thị giác sẽ giúp nhóm người này ghi nhớ lâu hơn, nhờ đó có thể hiểu và sử dụng kiến thức hiệu quả hơn.</w:t>
      </w:r>
    </w:p>
    <w:p w14:paraId="42CE8ED4" w14:textId="3DF04488"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Phong cách học bằng xúc giác: Học bằng xúc giác có nghĩa là tiếp thu kiến thức nhanh hơn nếu được thực hành, hiện nay đã có công cụ găng tay xúc giác có thể hỗ trợ nhóm người này, nhưng chưa được ứng dụng rộng rãi.</w:t>
      </w:r>
    </w:p>
    <w:p w14:paraId="094A25F3" w14:textId="77777777"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Dù vậy, người học có thể ghi nhớ tốt hơn thông qua việc thao tác trên màn hình tương tác thông minh, giúp hiểu được hình dạng và cách vật thể vận hành qua các khối hình 3D.</w:t>
      </w:r>
    </w:p>
    <w:p w14:paraId="7C9E97F7" w14:textId="235705FC"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lastRenderedPageBreak/>
        <w:t>Phong cách học bằng thính giác: Người học bằng thính giác sẽ ghi nhớ tốt hơn nếu được nghe nội dung học lặp đi lặp lại nhiều lần. Vì vậy tính năng ghi màn hình lại buổi học rất có ích cho nhóm này, họ có thể nghe và nghiền ngẫm đến khi hiểu được nội dung bài.</w:t>
      </w:r>
    </w:p>
    <w:p w14:paraId="6B38E3E0" w14:textId="36B15615"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Nhìn chung, công nghệ có thể tích hợp nhiều tính năng và tạo ra các cách tiếp cận mới, linh hoạt và cá nhân hóa hơn, những công nghệ này vẫn sẽ phát triển trong tương lai.</w:t>
      </w:r>
    </w:p>
    <w:p w14:paraId="008B000A" w14:textId="536F8536"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 xml:space="preserve">Một ví dụ về công nghệ tích hợp nhiều tính năng là nền tảng myViewBoard, nền tảng hỗ trợ cung cấp video, hình ảnh, </w:t>
      </w:r>
      <w:proofErr w:type="gramStart"/>
      <w:r w:rsidRPr="00E76F8C">
        <w:rPr>
          <w:rFonts w:ascii="Times New Roman" w:eastAsia="MS Mincho" w:hAnsi="Times New Roman" w:cs="Times New Roman"/>
          <w:bCs/>
          <w:spacing w:val="-4"/>
          <w:w w:val="98"/>
          <w:sz w:val="21"/>
          <w:szCs w:val="26"/>
        </w:rPr>
        <w:t>GIF,…</w:t>
      </w:r>
      <w:proofErr w:type="gramEnd"/>
      <w:r w:rsidRPr="00E76F8C">
        <w:rPr>
          <w:rFonts w:ascii="Times New Roman" w:eastAsia="MS Mincho" w:hAnsi="Times New Roman" w:cs="Times New Roman"/>
          <w:bCs/>
          <w:spacing w:val="-4"/>
          <w:w w:val="98"/>
          <w:sz w:val="21"/>
          <w:szCs w:val="26"/>
        </w:rPr>
        <w:t xml:space="preserve"> để người học có thể hình dung tốt hơn các thao tác, hình dạng thực tế. Đồng thời cho phép xây dựng các khối hình 3D và xoay được theo nhiều góc độ để người học quan sát rõ ràng, trực quan hơn. Ngoài ra, người dạy còn có thể thiết kế trò chơi để tăng hứng thú của người học.</w:t>
      </w:r>
    </w:p>
    <w:p w14:paraId="6F8D3641" w14:textId="20267558" w:rsidR="00BF4834" w:rsidRPr="00E76F8C" w:rsidRDefault="00BF4834" w:rsidP="00E76F8C">
      <w:pPr>
        <w:pStyle w:val="ListParagraph"/>
        <w:numPr>
          <w:ilvl w:val="0"/>
          <w:numId w:val="9"/>
        </w:numPr>
        <w:spacing w:before="40" w:after="0" w:line="240" w:lineRule="auto"/>
        <w:jc w:val="both"/>
        <w:rPr>
          <w:rFonts w:ascii="Times New Roman" w:eastAsia="MS Mincho" w:hAnsi="Times New Roman" w:cs="Times New Roman"/>
          <w:b/>
          <w:spacing w:val="-4"/>
          <w:w w:val="98"/>
          <w:sz w:val="21"/>
          <w:szCs w:val="26"/>
        </w:rPr>
      </w:pPr>
      <w:r w:rsidRPr="00E76F8C">
        <w:rPr>
          <w:rFonts w:ascii="Times New Roman" w:eastAsia="MS Mincho" w:hAnsi="Times New Roman" w:cs="Times New Roman"/>
          <w:b/>
          <w:spacing w:val="-4"/>
          <w:w w:val="98"/>
          <w:sz w:val="21"/>
          <w:szCs w:val="26"/>
        </w:rPr>
        <w:t>Khuyến khích khả năng hợp tác trao đổi, chia sẻ kiến thức/kinh nghiệm</w:t>
      </w:r>
    </w:p>
    <w:p w14:paraId="1767456A" w14:textId="77777777" w:rsidR="00BF4834" w:rsidRPr="00E76F8C" w:rsidRDefault="00BF4834" w:rsidP="00E76F8C">
      <w:pPr>
        <w:pStyle w:val="ListParagraph"/>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 xml:space="preserve">Với công nghệ, người học và người dạy có thể cùng tham gia các diễn đàn, nhóm, lớp học tập để cùng chia sẻ kiến thức, kinh nghiệm. Ngoài ra, người học có thể trả phí để tìm hiểu những kiến thức mới từ các khóa học trực tuyến, những buổi workshop trực tuyến trong nước và thế </w:t>
      </w:r>
      <w:proofErr w:type="gramStart"/>
      <w:r w:rsidRPr="00E76F8C">
        <w:rPr>
          <w:rFonts w:ascii="Times New Roman" w:eastAsia="MS Mincho" w:hAnsi="Times New Roman" w:cs="Times New Roman"/>
          <w:bCs/>
          <w:spacing w:val="-4"/>
          <w:w w:val="98"/>
          <w:sz w:val="21"/>
          <w:szCs w:val="26"/>
        </w:rPr>
        <w:t>giới,…</w:t>
      </w:r>
      <w:proofErr w:type="gramEnd"/>
    </w:p>
    <w:p w14:paraId="6FDEC4CD" w14:textId="388AFDEF" w:rsidR="00BF4834" w:rsidRPr="00E76F8C" w:rsidRDefault="00BF4834" w:rsidP="00E76F8C">
      <w:pPr>
        <w:pStyle w:val="ListParagraph"/>
        <w:numPr>
          <w:ilvl w:val="0"/>
          <w:numId w:val="9"/>
        </w:numPr>
        <w:spacing w:before="40" w:after="0" w:line="240" w:lineRule="auto"/>
        <w:jc w:val="both"/>
        <w:rPr>
          <w:rFonts w:ascii="Times New Roman" w:eastAsia="MS Mincho" w:hAnsi="Times New Roman" w:cs="Times New Roman"/>
          <w:b/>
          <w:spacing w:val="-4"/>
          <w:w w:val="98"/>
          <w:sz w:val="21"/>
          <w:szCs w:val="26"/>
        </w:rPr>
      </w:pPr>
      <w:r w:rsidRPr="00E76F8C">
        <w:rPr>
          <w:rFonts w:ascii="Times New Roman" w:eastAsia="MS Mincho" w:hAnsi="Times New Roman" w:cs="Times New Roman"/>
          <w:b/>
          <w:spacing w:val="-4"/>
          <w:w w:val="98"/>
          <w:sz w:val="21"/>
          <w:szCs w:val="26"/>
        </w:rPr>
        <w:t>Giúp việc dạy và học không bị gián đoạn do các yếu tố như dịch bệnh, thời tiết.</w:t>
      </w:r>
    </w:p>
    <w:p w14:paraId="5030EFBF" w14:textId="06358B8D" w:rsidR="00BF4834" w:rsidRDefault="00E76F8C" w:rsidP="00E76F8C">
      <w:pPr>
        <w:pStyle w:val="ListParagraph"/>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D</w:t>
      </w:r>
      <w:r w:rsidR="00BF4834" w:rsidRPr="00E76F8C">
        <w:rPr>
          <w:rFonts w:ascii="Times New Roman" w:eastAsia="MS Mincho" w:hAnsi="Times New Roman" w:cs="Times New Roman"/>
          <w:bCs/>
          <w:spacing w:val="-4"/>
          <w:w w:val="98"/>
          <w:sz w:val="21"/>
          <w:szCs w:val="26"/>
        </w:rPr>
        <w:t>ưới sự ảnh hưởng của đại dịch Covid-19, nhiều cơ sở giáo dục buộc phải nghỉ học, dẫn đến gián đoạn trong việc dạy và học. Trong hoàn cảnh đó, hình thức học trực tuyến đã dần được ưu tiên để có thể tiếp tục hoạt động giảng dạy, theo đó việc ứng dụng công nghệ cũng ngày càng tăng mạnh.</w:t>
      </w:r>
    </w:p>
    <w:p w14:paraId="006A5539" w14:textId="0D31CD55" w:rsidR="00BF4834" w:rsidRPr="00BF4834" w:rsidRDefault="00BF4834" w:rsidP="00BF4834">
      <w:pPr>
        <w:spacing w:before="40" w:after="0" w:line="240" w:lineRule="auto"/>
        <w:jc w:val="both"/>
        <w:rPr>
          <w:rFonts w:ascii="Times New Roman" w:eastAsia="MS Mincho" w:hAnsi="Times New Roman" w:cs="Times New Roman"/>
          <w:b/>
          <w:spacing w:val="-4"/>
          <w:w w:val="98"/>
          <w:sz w:val="21"/>
          <w:szCs w:val="26"/>
        </w:rPr>
      </w:pPr>
      <w:r w:rsidRPr="00BF4834">
        <w:rPr>
          <w:rFonts w:ascii="Times New Roman" w:eastAsia="MS Mincho" w:hAnsi="Times New Roman" w:cs="Times New Roman"/>
          <w:b/>
          <w:spacing w:val="-4"/>
          <w:w w:val="98"/>
          <w:sz w:val="21"/>
          <w:szCs w:val="26"/>
        </w:rPr>
        <w:t>2.4 Khó khăn khi sử dụng công nghệ trong giảng dạy</w:t>
      </w:r>
    </w:p>
    <w:p w14:paraId="0A540F3A" w14:textId="77777777" w:rsidR="00BF4834" w:rsidRPr="00E76F8C" w:rsidRDefault="00BF4834" w:rsidP="00BF4834">
      <w:pPr>
        <w:spacing w:before="40" w:after="0" w:line="240" w:lineRule="auto"/>
        <w:jc w:val="both"/>
        <w:rPr>
          <w:rFonts w:ascii="Times New Roman" w:eastAsia="MS Mincho" w:hAnsi="Times New Roman" w:cs="Times New Roman"/>
          <w:bCs/>
          <w:spacing w:val="-4"/>
          <w:w w:val="98"/>
          <w:sz w:val="21"/>
          <w:szCs w:val="26"/>
        </w:rPr>
      </w:pPr>
      <w:r w:rsidRPr="00E76F8C">
        <w:rPr>
          <w:rFonts w:ascii="Times New Roman" w:eastAsia="MS Mincho" w:hAnsi="Times New Roman" w:cs="Times New Roman"/>
          <w:bCs/>
          <w:spacing w:val="-4"/>
          <w:w w:val="98"/>
          <w:sz w:val="21"/>
          <w:szCs w:val="26"/>
        </w:rPr>
        <w:t>Các công nghệ ứng dụng trong giáo dục hiện nay đang phát triển không ngừng, điều này cũng gây ra một số sức ép như:</w:t>
      </w:r>
    </w:p>
    <w:p w14:paraId="55D8DB4B" w14:textId="34913086" w:rsidR="00BF4834" w:rsidRPr="00D6714F" w:rsidRDefault="00BF4834" w:rsidP="00D6714F">
      <w:pPr>
        <w:pStyle w:val="ListParagraph"/>
        <w:numPr>
          <w:ilvl w:val="0"/>
          <w:numId w:val="12"/>
        </w:numPr>
        <w:spacing w:before="40" w:after="0" w:line="240" w:lineRule="auto"/>
        <w:jc w:val="both"/>
        <w:rPr>
          <w:rFonts w:ascii="Times New Roman" w:eastAsia="MS Mincho" w:hAnsi="Times New Roman" w:cs="Times New Roman"/>
          <w:b/>
          <w:spacing w:val="-4"/>
          <w:w w:val="98"/>
          <w:sz w:val="21"/>
          <w:szCs w:val="26"/>
        </w:rPr>
      </w:pPr>
      <w:r w:rsidRPr="00D6714F">
        <w:rPr>
          <w:rFonts w:ascii="Times New Roman" w:eastAsia="MS Mincho" w:hAnsi="Times New Roman" w:cs="Times New Roman"/>
          <w:b/>
          <w:spacing w:val="-4"/>
          <w:w w:val="98"/>
          <w:sz w:val="21"/>
          <w:szCs w:val="26"/>
        </w:rPr>
        <w:t>Nhiều người dạy gặp khó khăn trong việc sử dụng công nghệ để thiết kế bài giảng</w:t>
      </w:r>
    </w:p>
    <w:p w14:paraId="7B61AC90" w14:textId="77777777" w:rsidR="00BF4834" w:rsidRPr="00D6714F" w:rsidRDefault="00BF4834" w:rsidP="00D6714F">
      <w:pPr>
        <w:pStyle w:val="ListParagraph"/>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t>Người dạy sẽ phải bỏ ra nhiều thời gian và công sức để quen và sử dụng công nghệ mới thành thạo, đặc biệt là những ai ít tiếp xúc với công nghệ. Vì vậy, để thuận tiện thì cơ sở giáo dục nên lựa chọn những thiết bị và phần mềm đơn giản, dễ sử dụng để người dạy có thể tập trung hơn trong việc giảng dạy.</w:t>
      </w:r>
    </w:p>
    <w:p w14:paraId="6D261070" w14:textId="6F9C64A2" w:rsidR="00BF4834" w:rsidRPr="00D6714F" w:rsidRDefault="00BF4834" w:rsidP="00D6714F">
      <w:pPr>
        <w:pStyle w:val="ListParagraph"/>
        <w:numPr>
          <w:ilvl w:val="0"/>
          <w:numId w:val="12"/>
        </w:numPr>
        <w:spacing w:before="40" w:after="0" w:line="240" w:lineRule="auto"/>
        <w:jc w:val="both"/>
        <w:rPr>
          <w:rFonts w:ascii="Times New Roman" w:eastAsia="MS Mincho" w:hAnsi="Times New Roman" w:cs="Times New Roman"/>
          <w:b/>
          <w:spacing w:val="-4"/>
          <w:w w:val="98"/>
          <w:sz w:val="21"/>
          <w:szCs w:val="26"/>
        </w:rPr>
      </w:pPr>
      <w:r w:rsidRPr="00D6714F">
        <w:rPr>
          <w:rFonts w:ascii="Times New Roman" w:eastAsia="MS Mincho" w:hAnsi="Times New Roman" w:cs="Times New Roman"/>
          <w:b/>
          <w:spacing w:val="-4"/>
          <w:w w:val="98"/>
          <w:sz w:val="21"/>
          <w:szCs w:val="26"/>
        </w:rPr>
        <w:t>Yêu cầu người dạy cần có sự sáng tạo</w:t>
      </w:r>
    </w:p>
    <w:p w14:paraId="685189E7" w14:textId="77777777" w:rsidR="00BF4834" w:rsidRPr="00D6714F" w:rsidRDefault="00BF4834" w:rsidP="00D6714F">
      <w:pPr>
        <w:pStyle w:val="ListParagraph"/>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t>Người dạy cần có sự sáng tạo để sắp xếp thứ tự giảng dạy sao cho thú vị và thiết kế bài giảng sinh động để thu hút được sự chú ý của người học. Ngoài ra người dạy còn cần dành nhiều thời gian để tìm hiểu công nghệ và ứng dụng vào bài giảng, cho nên sẽ mất nhiều thời gian để chuẩn bị bài hơn cách học truyền thống.</w:t>
      </w:r>
    </w:p>
    <w:p w14:paraId="1B244E71" w14:textId="09712F03" w:rsidR="00BF4834" w:rsidRPr="00D6714F" w:rsidRDefault="00BF4834" w:rsidP="00D6714F">
      <w:pPr>
        <w:pStyle w:val="ListParagraph"/>
        <w:numPr>
          <w:ilvl w:val="0"/>
          <w:numId w:val="12"/>
        </w:numPr>
        <w:spacing w:before="40" w:after="0" w:line="240" w:lineRule="auto"/>
        <w:jc w:val="both"/>
        <w:rPr>
          <w:rFonts w:ascii="Times New Roman" w:eastAsia="MS Mincho" w:hAnsi="Times New Roman" w:cs="Times New Roman"/>
          <w:b/>
          <w:spacing w:val="-4"/>
          <w:w w:val="98"/>
          <w:sz w:val="21"/>
          <w:szCs w:val="26"/>
        </w:rPr>
      </w:pPr>
      <w:r w:rsidRPr="00D6714F">
        <w:rPr>
          <w:rFonts w:ascii="Times New Roman" w:eastAsia="MS Mincho" w:hAnsi="Times New Roman" w:cs="Times New Roman"/>
          <w:b/>
          <w:spacing w:val="-4"/>
          <w:w w:val="98"/>
          <w:sz w:val="21"/>
          <w:szCs w:val="26"/>
        </w:rPr>
        <w:t>Quản lý học sinh tập trung trong giờ học</w:t>
      </w:r>
    </w:p>
    <w:p w14:paraId="6A1820DB" w14:textId="77777777" w:rsidR="00A7622C" w:rsidRDefault="00BF4834" w:rsidP="00D6714F">
      <w:pPr>
        <w:pStyle w:val="ListParagraph"/>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t xml:space="preserve">Sử dụng công nghệ trong dạy học bằng hình thức học trực tuyến gặp nhiều khó khăn trong việc thu hút sự chú ý của người học vì nhiều người dạy vẫn sử dụng cách giảng dạy một chiều từ lớp học truyền thống, gây nhàm chán. </w:t>
      </w:r>
    </w:p>
    <w:p w14:paraId="5AE211A0" w14:textId="5A6B869D" w:rsidR="00BF4834" w:rsidRDefault="00BF4834" w:rsidP="00D6714F">
      <w:pPr>
        <w:pStyle w:val="ListParagraph"/>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t xml:space="preserve">Ngoài ra, người học không bị theo dõi sát sao như ở lớp sẽ dễ bị phân tâm bởi mạng xã hội, Tiktok, </w:t>
      </w:r>
      <w:proofErr w:type="gramStart"/>
      <w:r w:rsidRPr="00D6714F">
        <w:rPr>
          <w:rFonts w:ascii="Times New Roman" w:eastAsia="MS Mincho" w:hAnsi="Times New Roman" w:cs="Times New Roman"/>
          <w:bCs/>
          <w:spacing w:val="-4"/>
          <w:w w:val="98"/>
          <w:sz w:val="21"/>
          <w:szCs w:val="26"/>
        </w:rPr>
        <w:t>YouTube,…</w:t>
      </w:r>
      <w:proofErr w:type="gramEnd"/>
    </w:p>
    <w:p w14:paraId="40D6E082" w14:textId="1978D9D7" w:rsidR="00A7622C" w:rsidRPr="00D6714F" w:rsidRDefault="00A7622C" w:rsidP="00D6714F">
      <w:pPr>
        <w:pStyle w:val="ListParagraph"/>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Khi ứng dụng công nghệ và cho phép sinh viên truy cập các tài liệu điện tử để học tập hoặc các trang mạng để tìm hiểu kiến thức thực tế. Sinh viên dễ bị hấp dẫn bởi những nội dung giải trí trên mạng và không tập trung vào việc cần nghiên cứu.</w:t>
      </w:r>
    </w:p>
    <w:p w14:paraId="2DCB1964" w14:textId="1A8F4D32" w:rsidR="00BF4834" w:rsidRPr="00D6714F" w:rsidRDefault="00BF4834" w:rsidP="00D6714F">
      <w:pPr>
        <w:pStyle w:val="ListParagraph"/>
        <w:numPr>
          <w:ilvl w:val="0"/>
          <w:numId w:val="12"/>
        </w:numPr>
        <w:spacing w:before="40" w:after="0" w:line="240" w:lineRule="auto"/>
        <w:jc w:val="both"/>
        <w:rPr>
          <w:rFonts w:ascii="Times New Roman" w:eastAsia="MS Mincho" w:hAnsi="Times New Roman" w:cs="Times New Roman"/>
          <w:b/>
          <w:spacing w:val="-4"/>
          <w:w w:val="98"/>
          <w:sz w:val="21"/>
          <w:szCs w:val="26"/>
        </w:rPr>
      </w:pPr>
      <w:r w:rsidRPr="00D6714F">
        <w:rPr>
          <w:rFonts w:ascii="Times New Roman" w:eastAsia="MS Mincho" w:hAnsi="Times New Roman" w:cs="Times New Roman"/>
          <w:b/>
          <w:spacing w:val="-4"/>
          <w:w w:val="98"/>
          <w:sz w:val="21"/>
          <w:szCs w:val="26"/>
        </w:rPr>
        <w:t>Người dạy cần trang bị khi sử dụng công nghệ trong dạy học</w:t>
      </w:r>
    </w:p>
    <w:p w14:paraId="6399EB3D" w14:textId="77777777" w:rsidR="00BF4834" w:rsidRPr="00D6714F" w:rsidRDefault="00BF4834" w:rsidP="00D6714F">
      <w:pPr>
        <w:pStyle w:val="ListParagraph"/>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t>Giáo viên có vai trò rất quan trọng trong việc thực hiện ứng dụng công nghệ thông tin vào giảng dạy. Vậy, giáo viên cần lưu ý những vấn đề sau khi áp dụng công nghệ vào dạy học:</w:t>
      </w:r>
    </w:p>
    <w:p w14:paraId="22E2822A" w14:textId="02491F2F" w:rsidR="00BF4834" w:rsidRPr="00D6714F" w:rsidRDefault="00BF4834" w:rsidP="00D6714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t xml:space="preserve">Kỹ năng thành thạo tin học văn phòng: Người dạy cần soạn bài giảng, giáo án, bài </w:t>
      </w:r>
      <w:proofErr w:type="gramStart"/>
      <w:r w:rsidRPr="00D6714F">
        <w:rPr>
          <w:rFonts w:ascii="Times New Roman" w:eastAsia="MS Mincho" w:hAnsi="Times New Roman" w:cs="Times New Roman"/>
          <w:bCs/>
          <w:spacing w:val="-4"/>
          <w:w w:val="98"/>
          <w:sz w:val="21"/>
          <w:szCs w:val="26"/>
        </w:rPr>
        <w:t>tập,…</w:t>
      </w:r>
      <w:proofErr w:type="gramEnd"/>
      <w:r w:rsidRPr="00D6714F">
        <w:rPr>
          <w:rFonts w:ascii="Times New Roman" w:eastAsia="MS Mincho" w:hAnsi="Times New Roman" w:cs="Times New Roman"/>
          <w:bCs/>
          <w:spacing w:val="-4"/>
          <w:w w:val="98"/>
          <w:sz w:val="21"/>
          <w:szCs w:val="26"/>
        </w:rPr>
        <w:t xml:space="preserve"> trên những phần mềm soạn thảo. Vì vậy để nâng cao năng suất làm việc, người dạy cần học được các thao tác thường dùng của tối thiểu 3 ứng dụng là Word, Excel và PowerPoint.</w:t>
      </w:r>
    </w:p>
    <w:p w14:paraId="66A85A86" w14:textId="40BA81DB" w:rsidR="00BF4834" w:rsidRPr="00D6714F" w:rsidRDefault="00BF4834" w:rsidP="00D6714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t>Kỹ năng tìm kiếm thông tin: Mạng Internet chứa rất nhiều thông tin, tuy nhiên không phải thông tin nào cũng đúng và phục vụ được mục đích tìm kiếm. Vì vậy, người dạy cần trang bị các kinh nghiệm về việc xác định nguồn thông tin tin cậy, xác định chủ đề, nội dung tìm kiếm và từ khóa tìm kiếm hiệu quả nhất.</w:t>
      </w:r>
    </w:p>
    <w:p w14:paraId="63A5BBA4" w14:textId="20F828B2" w:rsidR="00BF4834" w:rsidRPr="00D6714F" w:rsidRDefault="00BF4834" w:rsidP="00D6714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t xml:space="preserve">Kỹ năng ứng dụng thiết bị công nghệ vào giảng dạy: Người dạy cần làm quen với các thiết bị công nghệ mới trong phòng học như màn hình tương tác thông minh, máy </w:t>
      </w:r>
      <w:proofErr w:type="gramStart"/>
      <w:r w:rsidRPr="00D6714F">
        <w:rPr>
          <w:rFonts w:ascii="Times New Roman" w:eastAsia="MS Mincho" w:hAnsi="Times New Roman" w:cs="Times New Roman"/>
          <w:bCs/>
          <w:spacing w:val="-4"/>
          <w:w w:val="98"/>
          <w:sz w:val="21"/>
          <w:szCs w:val="26"/>
        </w:rPr>
        <w:t>chiếu,…</w:t>
      </w:r>
      <w:proofErr w:type="gramEnd"/>
      <w:r w:rsidRPr="00D6714F">
        <w:rPr>
          <w:rFonts w:ascii="Times New Roman" w:eastAsia="MS Mincho" w:hAnsi="Times New Roman" w:cs="Times New Roman"/>
          <w:bCs/>
          <w:spacing w:val="-4"/>
          <w:w w:val="98"/>
          <w:sz w:val="21"/>
          <w:szCs w:val="26"/>
        </w:rPr>
        <w:t xml:space="preserve"> để có thể thuận tiện sử dụng và truyền tải tốt nội dung bài học.</w:t>
      </w:r>
    </w:p>
    <w:p w14:paraId="262E82B9" w14:textId="1CA4B54A" w:rsidR="00BF4834" w:rsidRPr="00D6714F" w:rsidRDefault="00BF4834" w:rsidP="00D6714F">
      <w:pPr>
        <w:pStyle w:val="ListParagraph"/>
        <w:numPr>
          <w:ilvl w:val="0"/>
          <w:numId w:val="11"/>
        </w:numPr>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lastRenderedPageBreak/>
        <w:t xml:space="preserve">Khả năng sáng tạo: Để tạo ra những bài giảng thú vị thì cần có sự sáng tạo của bản thân người dạy, cho nên có thể nâng cao khả năng này bằng cách tham khảo thêm từ nguồn Internet, tham khảo ý kiến người </w:t>
      </w:r>
      <w:proofErr w:type="gramStart"/>
      <w:r w:rsidRPr="00D6714F">
        <w:rPr>
          <w:rFonts w:ascii="Times New Roman" w:eastAsia="MS Mincho" w:hAnsi="Times New Roman" w:cs="Times New Roman"/>
          <w:bCs/>
          <w:spacing w:val="-4"/>
          <w:w w:val="98"/>
          <w:sz w:val="21"/>
          <w:szCs w:val="26"/>
        </w:rPr>
        <w:t>khác,…</w:t>
      </w:r>
      <w:proofErr w:type="gramEnd"/>
    </w:p>
    <w:p w14:paraId="072482CD" w14:textId="6159AF99" w:rsidR="00295441" w:rsidRPr="00D6714F" w:rsidRDefault="00BF4834" w:rsidP="00BF4834">
      <w:pPr>
        <w:spacing w:before="40" w:after="0" w:line="240" w:lineRule="auto"/>
        <w:jc w:val="both"/>
        <w:rPr>
          <w:rFonts w:ascii="Times New Roman" w:eastAsia="MS Mincho" w:hAnsi="Times New Roman" w:cs="Times New Roman"/>
          <w:bCs/>
          <w:spacing w:val="-4"/>
          <w:w w:val="98"/>
          <w:sz w:val="21"/>
          <w:szCs w:val="26"/>
        </w:rPr>
      </w:pPr>
      <w:r w:rsidRPr="00D6714F">
        <w:rPr>
          <w:rFonts w:ascii="Times New Roman" w:eastAsia="MS Mincho" w:hAnsi="Times New Roman" w:cs="Times New Roman"/>
          <w:bCs/>
          <w:spacing w:val="-4"/>
          <w:w w:val="98"/>
          <w:sz w:val="21"/>
          <w:szCs w:val="26"/>
        </w:rPr>
        <w:t>Việc sử dụng công nghệ trong giảng dạy có nhiều ưu điểm, giúp học sinh có sự tương tác tích cực với bài học. Tuy nhiên, cũng có nhiều hạn chế đến từ việc sử dụng công nghệ trong giảng dạy. Ví dụ, trong lớp học tin học khi mỗi học sinh có một máy tính riêng, các em có thể dễ dàng bị mất tập trung do các tính năng của máy tính. Vì vậy, việc quản lý và hướng dẫn các em tham gia tiết học một cách nghiêm túc và hiệu quả là rất cần thiết trong mọi hoạt động học tập và giáo viên phải đảm bảo vai trò của mình như một người quản lý tiết học.</w:t>
      </w:r>
    </w:p>
    <w:p w14:paraId="618FF899" w14:textId="69D8D1C6" w:rsidR="00D6714F"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3. Kết luận</w:t>
      </w:r>
    </w:p>
    <w:p w14:paraId="01B05164" w14:textId="77777777" w:rsidR="00D6714F" w:rsidRPr="00D6714F" w:rsidRDefault="00D6714F" w:rsidP="00D6714F">
      <w:pPr>
        <w:spacing w:before="40" w:after="0" w:line="240" w:lineRule="auto"/>
        <w:jc w:val="both"/>
        <w:rPr>
          <w:rFonts w:ascii="Times New Roman" w:hAnsi="Times New Roman" w:cs="Times New Roman"/>
          <w:bCs/>
          <w:spacing w:val="-4"/>
          <w:w w:val="98"/>
          <w:sz w:val="21"/>
          <w:szCs w:val="26"/>
        </w:rPr>
      </w:pPr>
      <w:r w:rsidRPr="00D6714F">
        <w:rPr>
          <w:rFonts w:ascii="Times New Roman" w:hAnsi="Times New Roman" w:cs="Times New Roman"/>
          <w:bCs/>
          <w:spacing w:val="-4"/>
          <w:w w:val="98"/>
          <w:sz w:val="21"/>
          <w:szCs w:val="26"/>
        </w:rPr>
        <w:t xml:space="preserve">Để đáp ứng được yêu cầu dạy và học trong bối cảnh giáo dục toàn cầu chịu ảnh hưởng bởi các đột phá công nghệ phát triển nhanh và liên tục, giảng viên cần có sự nhạy bén nhất định trong việc điều chỉnh bài giảng trên lớp. </w:t>
      </w:r>
    </w:p>
    <w:p w14:paraId="1A8C9D66" w14:textId="4A9EEBAD" w:rsidR="00D6714F" w:rsidRPr="00D6714F" w:rsidRDefault="00D6714F" w:rsidP="00D6714F">
      <w:pPr>
        <w:spacing w:before="40" w:after="0" w:line="240" w:lineRule="auto"/>
        <w:jc w:val="both"/>
        <w:rPr>
          <w:rFonts w:ascii="Times New Roman" w:hAnsi="Times New Roman" w:cs="Times New Roman"/>
          <w:bCs/>
          <w:spacing w:val="-4"/>
          <w:w w:val="98"/>
          <w:sz w:val="21"/>
          <w:szCs w:val="26"/>
        </w:rPr>
      </w:pPr>
      <w:r w:rsidRPr="00D6714F">
        <w:rPr>
          <w:rFonts w:ascii="Times New Roman" w:hAnsi="Times New Roman" w:cs="Times New Roman"/>
          <w:bCs/>
          <w:spacing w:val="-4"/>
          <w:w w:val="98"/>
          <w:sz w:val="21"/>
          <w:szCs w:val="26"/>
        </w:rPr>
        <w:t>Giảng viên cần tích cực sử dụng các công cụ, phần mềm hỗ trợ giảng dạy; tham gia các lớp tập huấn, toạ đàm, hội thảo, nghiên cứu và công bố khoa học về đổi mới phương pháp giảng dạy.</w:t>
      </w:r>
    </w:p>
    <w:p w14:paraId="15C5E0A0" w14:textId="15991D55" w:rsidR="00DF384F" w:rsidRPr="00B83FBF" w:rsidRDefault="00D6714F" w:rsidP="00DF384F">
      <w:pPr>
        <w:spacing w:before="40" w:after="0" w:line="240" w:lineRule="auto"/>
        <w:jc w:val="both"/>
        <w:rPr>
          <w:rFonts w:ascii="Times New Roman" w:hAnsi="Times New Roman" w:cs="Times New Roman"/>
          <w:bCs/>
          <w:spacing w:val="-4"/>
          <w:w w:val="98"/>
          <w:sz w:val="21"/>
          <w:szCs w:val="26"/>
        </w:rPr>
      </w:pPr>
      <w:r w:rsidRPr="00D6714F">
        <w:rPr>
          <w:rFonts w:ascii="Times New Roman" w:hAnsi="Times New Roman" w:cs="Times New Roman"/>
          <w:bCs/>
          <w:spacing w:val="-4"/>
          <w:w w:val="98"/>
          <w:sz w:val="21"/>
          <w:szCs w:val="26"/>
        </w:rPr>
        <w:t>Đổi mới phương pháp giảng dạy</w:t>
      </w:r>
      <w:r w:rsidR="00A7622C">
        <w:rPr>
          <w:rFonts w:ascii="Times New Roman" w:hAnsi="Times New Roman" w:cs="Times New Roman"/>
          <w:bCs/>
          <w:spacing w:val="-4"/>
          <w:w w:val="98"/>
          <w:sz w:val="21"/>
          <w:szCs w:val="26"/>
        </w:rPr>
        <w:t xml:space="preserve"> các môn học của ngành Thương Mại Điện </w:t>
      </w:r>
      <w:proofErr w:type="gramStart"/>
      <w:r w:rsidR="00A7622C">
        <w:rPr>
          <w:rFonts w:ascii="Times New Roman" w:hAnsi="Times New Roman" w:cs="Times New Roman"/>
          <w:bCs/>
          <w:spacing w:val="-4"/>
          <w:w w:val="98"/>
          <w:sz w:val="21"/>
          <w:szCs w:val="26"/>
        </w:rPr>
        <w:t xml:space="preserve">Tử </w:t>
      </w:r>
      <w:r w:rsidRPr="00D6714F">
        <w:rPr>
          <w:rFonts w:ascii="Times New Roman" w:hAnsi="Times New Roman" w:cs="Times New Roman"/>
          <w:bCs/>
          <w:spacing w:val="-4"/>
          <w:w w:val="98"/>
          <w:sz w:val="21"/>
          <w:szCs w:val="26"/>
        </w:rPr>
        <w:t xml:space="preserve"> rất</w:t>
      </w:r>
      <w:proofErr w:type="gramEnd"/>
      <w:r w:rsidRPr="00D6714F">
        <w:rPr>
          <w:rFonts w:ascii="Times New Roman" w:hAnsi="Times New Roman" w:cs="Times New Roman"/>
          <w:bCs/>
          <w:spacing w:val="-4"/>
          <w:w w:val="98"/>
          <w:sz w:val="21"/>
          <w:szCs w:val="26"/>
        </w:rPr>
        <w:t xml:space="preserve"> cần thiết đối với Khoa Kinh Tế Trường Cao Đẳng Lý Tự Trọng để xây dựng một chiến lược giảng dạy phù hợp, giúp sinh viên phát huy khả năng tổng hợp kiến thức, kĩ năng giải quyết các vấn đề để có thể tốt nghiệp và dễ dàng tìm được những công việc phù hợp</w:t>
      </w:r>
      <w:r w:rsidR="00281BE4">
        <w:rPr>
          <w:rFonts w:ascii="Times New Roman" w:hAnsi="Times New Roman" w:cs="Times New Roman"/>
          <w:bCs/>
          <w:spacing w:val="-4"/>
          <w:w w:val="98"/>
          <w:sz w:val="21"/>
          <w:szCs w:val="26"/>
        </w:rPr>
        <w:t xml:space="preserve"> sau này.</w:t>
      </w:r>
    </w:p>
    <w:p w14:paraId="6347237A" w14:textId="60B72B86" w:rsidR="001B188B" w:rsidRDefault="00AE6A40" w:rsidP="00DF384F">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br w:type="column"/>
      </w:r>
      <w:r w:rsidR="00DF384F" w:rsidRPr="00974357">
        <w:rPr>
          <w:rFonts w:ascii="Times New Roman" w:hAnsi="Times New Roman" w:cs="Times New Roman"/>
          <w:b/>
          <w:spacing w:val="-4"/>
          <w:w w:val="98"/>
          <w:sz w:val="21"/>
          <w:szCs w:val="26"/>
        </w:rPr>
        <w:lastRenderedPageBreak/>
        <w:t>Tài liệu tham khảo</w:t>
      </w:r>
    </w:p>
    <w:p w14:paraId="4CD87D63" w14:textId="77777777" w:rsidR="009E2A35" w:rsidRPr="00974357" w:rsidRDefault="009E2A35" w:rsidP="00DF384F">
      <w:pPr>
        <w:spacing w:before="40" w:after="0" w:line="240" w:lineRule="auto"/>
        <w:jc w:val="both"/>
        <w:rPr>
          <w:rFonts w:ascii="Times New Roman" w:hAnsi="Times New Roman" w:cs="Times New Roman"/>
          <w:b/>
          <w:spacing w:val="-4"/>
          <w:w w:val="98"/>
          <w:sz w:val="21"/>
          <w:szCs w:val="26"/>
        </w:rPr>
      </w:pPr>
    </w:p>
    <w:p w14:paraId="147E4239" w14:textId="67BE3BCD" w:rsidR="00D6714F" w:rsidRDefault="00BC7653" w:rsidP="00D6714F">
      <w:pPr>
        <w:spacing w:before="40" w:after="0" w:line="240" w:lineRule="auto"/>
        <w:jc w:val="both"/>
        <w:rPr>
          <w:rFonts w:ascii="Times New Roman" w:hAnsi="Times New Roman" w:cs="Times New Roman"/>
          <w:bCs/>
          <w:spacing w:val="-4"/>
          <w:w w:val="98"/>
          <w:sz w:val="21"/>
          <w:szCs w:val="26"/>
          <w:lang w:val="de-DE"/>
        </w:rPr>
      </w:pPr>
      <w:r>
        <w:rPr>
          <w:rFonts w:ascii="Times New Roman" w:hAnsi="Times New Roman" w:cs="Times New Roman"/>
          <w:bCs/>
          <w:spacing w:val="-4"/>
          <w:w w:val="98"/>
          <w:sz w:val="21"/>
          <w:szCs w:val="26"/>
          <w:lang w:val="de-DE"/>
        </w:rPr>
        <w:t>[1]</w:t>
      </w:r>
      <w:r w:rsidR="00D6714F" w:rsidRPr="00D6714F">
        <w:rPr>
          <w:rFonts w:ascii="Times New Roman" w:hAnsi="Times New Roman" w:cs="Times New Roman"/>
          <w:bCs/>
          <w:spacing w:val="-4"/>
          <w:w w:val="98"/>
          <w:sz w:val="21"/>
          <w:szCs w:val="26"/>
          <w:lang w:val="de-DE"/>
        </w:rPr>
        <w:t xml:space="preserve"> </w:t>
      </w:r>
      <w:r>
        <w:rPr>
          <w:rFonts w:ascii="Times New Roman" w:hAnsi="Times New Roman" w:cs="Times New Roman"/>
          <w:bCs/>
          <w:spacing w:val="-4"/>
          <w:w w:val="98"/>
          <w:sz w:val="21"/>
          <w:szCs w:val="26"/>
          <w:lang w:val="de-DE"/>
        </w:rPr>
        <w:t>.</w:t>
      </w:r>
      <w:r w:rsidR="00153FFB" w:rsidRPr="00153FFB">
        <w:rPr>
          <w:rFonts w:ascii="Times New Roman" w:hAnsi="Times New Roman" w:cs="Times New Roman"/>
          <w:bCs/>
          <w:spacing w:val="-4"/>
          <w:w w:val="98"/>
          <w:sz w:val="21"/>
          <w:szCs w:val="26"/>
          <w:lang w:val="de-DE"/>
        </w:rPr>
        <w:t>Trần Khánh Đức (2013), Lý luận và phương pháp dạy học hiện đại. NXB Giáo dục Hà Nội.</w:t>
      </w:r>
    </w:p>
    <w:p w14:paraId="4CF46268" w14:textId="1C1097C6" w:rsidR="00BC7653" w:rsidRDefault="00BC7653" w:rsidP="00BC7653">
      <w:pPr>
        <w:spacing w:after="0" w:line="312" w:lineRule="auto"/>
        <w:jc w:val="both"/>
        <w:rPr>
          <w:rFonts w:ascii="Times New Roman" w:hAnsi="Times New Roman" w:cs="Times New Roman"/>
          <w:sz w:val="20"/>
          <w:szCs w:val="20"/>
        </w:rPr>
      </w:pPr>
      <w:r>
        <w:rPr>
          <w:rFonts w:ascii="Times New Roman" w:hAnsi="Times New Roman" w:cs="Times New Roman"/>
          <w:sz w:val="20"/>
          <w:szCs w:val="20"/>
        </w:rPr>
        <w:t xml:space="preserve">[2]. </w:t>
      </w:r>
      <w:proofErr w:type="gramStart"/>
      <w:r>
        <w:rPr>
          <w:rFonts w:ascii="Times New Roman" w:hAnsi="Times New Roman" w:cs="Times New Roman"/>
          <w:sz w:val="20"/>
          <w:szCs w:val="20"/>
        </w:rPr>
        <w:t>TS.Tô</w:t>
      </w:r>
      <w:proofErr w:type="gramEnd"/>
      <w:r>
        <w:rPr>
          <w:rFonts w:ascii="Times New Roman" w:hAnsi="Times New Roman" w:cs="Times New Roman"/>
          <w:sz w:val="20"/>
          <w:szCs w:val="20"/>
        </w:rPr>
        <w:t xml:space="preserve"> Hồng Nam (2020), “Chuyển đổi số trong lĩnh vực giáo dục và đào tạo: Thực trạng và giải pháp”, Tạp chí Thông Tin và Truyền Thông Số 2 tháng 4/2020,</w:t>
      </w:r>
    </w:p>
    <w:p w14:paraId="2490781C" w14:textId="08092714" w:rsidR="00D6714F" w:rsidRDefault="00BC7653" w:rsidP="00D6714F">
      <w:pPr>
        <w:spacing w:before="40" w:after="0" w:line="240" w:lineRule="auto"/>
        <w:jc w:val="both"/>
        <w:rPr>
          <w:rFonts w:ascii="Times New Roman" w:hAnsi="Times New Roman" w:cs="Times New Roman"/>
          <w:bCs/>
          <w:spacing w:val="-4"/>
          <w:w w:val="98"/>
          <w:sz w:val="21"/>
          <w:szCs w:val="26"/>
          <w:lang w:val="de-DE"/>
        </w:rPr>
      </w:pPr>
      <w:r>
        <w:rPr>
          <w:rFonts w:ascii="Times New Roman" w:hAnsi="Times New Roman" w:cs="Times New Roman"/>
          <w:bCs/>
          <w:spacing w:val="-4"/>
          <w:w w:val="98"/>
          <w:sz w:val="21"/>
          <w:szCs w:val="26"/>
          <w:lang w:val="de-DE"/>
        </w:rPr>
        <w:t>[3].</w:t>
      </w:r>
      <w:r w:rsidR="00D6714F" w:rsidRPr="00D6714F">
        <w:rPr>
          <w:rFonts w:ascii="Times New Roman" w:hAnsi="Times New Roman" w:cs="Times New Roman"/>
          <w:bCs/>
          <w:spacing w:val="-4"/>
          <w:w w:val="98"/>
          <w:sz w:val="21"/>
          <w:szCs w:val="26"/>
          <w:lang w:val="de-DE"/>
        </w:rPr>
        <w:t xml:space="preserve"> Quyết định số 579/QĐ-TTg ngày 19 tháng 4 năm 2011 của Thủ tướng chính phủ về Phê duyệt chiến lược phát triển nhân lực Việt Nam thời kỳ 2011 – 2020;</w:t>
      </w:r>
    </w:p>
    <w:p w14:paraId="6D82728A" w14:textId="5987DE00" w:rsidR="009E2A35" w:rsidRDefault="009E2A35" w:rsidP="009E2A35">
      <w:pPr>
        <w:spacing w:after="0" w:line="312" w:lineRule="auto"/>
        <w:jc w:val="both"/>
        <w:rPr>
          <w:rFonts w:ascii="Times New Roman" w:hAnsi="Times New Roman" w:cs="Times New Roman"/>
          <w:sz w:val="20"/>
          <w:szCs w:val="20"/>
        </w:rPr>
      </w:pPr>
      <w:r>
        <w:rPr>
          <w:rFonts w:ascii="Times New Roman" w:hAnsi="Times New Roman" w:cs="Times New Roman"/>
          <w:sz w:val="20"/>
          <w:szCs w:val="20"/>
        </w:rPr>
        <w:t>[4]. Báo cáo hoạt động ứng dụng công nghệ thông tin, bước đầu chuyển đổi số tại Trường Cao đẳng Lý Tự Trọng Thành phố Hồ Chí Minh số 348/BC-LTT-TC ngày 25 tháng 5 năm 2022.</w:t>
      </w:r>
    </w:p>
    <w:p w14:paraId="1411A5C9" w14:textId="05868BBC" w:rsidR="009E2A35" w:rsidRPr="00D6714F" w:rsidRDefault="00BC7653" w:rsidP="00D6714F">
      <w:pPr>
        <w:spacing w:before="40" w:after="0" w:line="240" w:lineRule="auto"/>
        <w:jc w:val="both"/>
        <w:rPr>
          <w:rFonts w:ascii="Times New Roman" w:hAnsi="Times New Roman" w:cs="Times New Roman"/>
          <w:bCs/>
          <w:spacing w:val="-4"/>
          <w:w w:val="98"/>
          <w:sz w:val="21"/>
          <w:szCs w:val="26"/>
          <w:lang w:val="de-DE"/>
        </w:rPr>
      </w:pPr>
      <w:r>
        <w:rPr>
          <w:rFonts w:ascii="Times New Roman" w:hAnsi="Times New Roman" w:cs="Times New Roman"/>
          <w:bCs/>
          <w:spacing w:val="-4"/>
          <w:w w:val="98"/>
          <w:sz w:val="21"/>
          <w:szCs w:val="26"/>
          <w:lang w:val="de-DE"/>
        </w:rPr>
        <w:t>[</w:t>
      </w:r>
      <w:r w:rsidR="009E2A35">
        <w:rPr>
          <w:rFonts w:ascii="Times New Roman" w:hAnsi="Times New Roman" w:cs="Times New Roman"/>
          <w:bCs/>
          <w:spacing w:val="-4"/>
          <w:w w:val="98"/>
          <w:sz w:val="21"/>
          <w:szCs w:val="26"/>
          <w:lang w:val="de-DE"/>
        </w:rPr>
        <w:t>5</w:t>
      </w:r>
      <w:r>
        <w:rPr>
          <w:rFonts w:ascii="Times New Roman" w:hAnsi="Times New Roman" w:cs="Times New Roman"/>
          <w:bCs/>
          <w:spacing w:val="-4"/>
          <w:w w:val="98"/>
          <w:sz w:val="21"/>
          <w:szCs w:val="26"/>
          <w:lang w:val="de-DE"/>
        </w:rPr>
        <w:t xml:space="preserve">]. </w:t>
      </w:r>
      <w:hyperlink r:id="rId7" w:history="1">
        <w:r w:rsidR="009E2A35" w:rsidRPr="00B60851">
          <w:rPr>
            <w:rStyle w:val="Hyperlink"/>
            <w:rFonts w:ascii="Times New Roman" w:hAnsi="Times New Roman" w:cs="Times New Roman"/>
            <w:bCs/>
            <w:spacing w:val="-4"/>
            <w:w w:val="98"/>
            <w:sz w:val="21"/>
            <w:szCs w:val="26"/>
            <w:lang w:val="de-DE"/>
          </w:rPr>
          <w:t>https://tino.org/vi/ung-dung-cong-nghe-thong-tin-trong-day-hoc/</w:t>
        </w:r>
      </w:hyperlink>
    </w:p>
    <w:p w14:paraId="6F00D045" w14:textId="6A7F422D" w:rsidR="00153FFB" w:rsidRDefault="00BC7653" w:rsidP="00D6714F">
      <w:pPr>
        <w:spacing w:before="40" w:after="0" w:line="240" w:lineRule="auto"/>
        <w:jc w:val="both"/>
        <w:rPr>
          <w:rFonts w:ascii="Times New Roman" w:hAnsi="Times New Roman" w:cs="Times New Roman"/>
          <w:b/>
          <w:spacing w:val="-4"/>
          <w:w w:val="98"/>
          <w:sz w:val="21"/>
          <w:szCs w:val="26"/>
          <w:lang w:val="de-DE"/>
        </w:rPr>
      </w:pPr>
      <w:r>
        <w:rPr>
          <w:rFonts w:ascii="Times New Roman" w:hAnsi="Times New Roman" w:cs="Times New Roman"/>
          <w:bCs/>
          <w:spacing w:val="-4"/>
          <w:w w:val="98"/>
          <w:sz w:val="21"/>
          <w:szCs w:val="26"/>
          <w:lang w:val="de-DE"/>
        </w:rPr>
        <w:t>[</w:t>
      </w:r>
      <w:r w:rsidR="009E2A35">
        <w:rPr>
          <w:rFonts w:ascii="Times New Roman" w:hAnsi="Times New Roman" w:cs="Times New Roman"/>
          <w:bCs/>
          <w:spacing w:val="-4"/>
          <w:w w:val="98"/>
          <w:sz w:val="21"/>
          <w:szCs w:val="26"/>
          <w:lang w:val="de-DE"/>
        </w:rPr>
        <w:t>6</w:t>
      </w:r>
      <w:r>
        <w:rPr>
          <w:rFonts w:ascii="Times New Roman" w:hAnsi="Times New Roman" w:cs="Times New Roman"/>
          <w:bCs/>
          <w:spacing w:val="-4"/>
          <w:w w:val="98"/>
          <w:sz w:val="21"/>
          <w:szCs w:val="26"/>
          <w:lang w:val="de-DE"/>
        </w:rPr>
        <w:t xml:space="preserve">]. </w:t>
      </w:r>
      <w:r w:rsidR="00D6714F" w:rsidRPr="00D6714F">
        <w:rPr>
          <w:rFonts w:ascii="Times New Roman" w:hAnsi="Times New Roman" w:cs="Times New Roman"/>
          <w:bCs/>
          <w:spacing w:val="-4"/>
          <w:w w:val="98"/>
          <w:sz w:val="21"/>
          <w:szCs w:val="26"/>
          <w:lang w:val="de-DE"/>
        </w:rPr>
        <w:t>A. Mesquita, A. Abreu, and J. V. Carvalho, Perspectives and Trends in Education and Technology. Springer Nature, 2021.</w:t>
      </w:r>
      <w:r w:rsidR="00D6714F" w:rsidRPr="00D6714F">
        <w:rPr>
          <w:rFonts w:ascii="Times New Roman" w:hAnsi="Times New Roman" w:cs="Times New Roman"/>
          <w:b/>
          <w:spacing w:val="-4"/>
          <w:w w:val="98"/>
          <w:sz w:val="21"/>
          <w:szCs w:val="26"/>
          <w:lang w:val="de-DE"/>
        </w:rPr>
        <w:t xml:space="preserve"> </w:t>
      </w:r>
    </w:p>
    <w:p w14:paraId="45808942" w14:textId="2516BD03" w:rsidR="00F97ECF" w:rsidRPr="00976DE8" w:rsidRDefault="00BC7653" w:rsidP="00DF384F">
      <w:pPr>
        <w:spacing w:before="40" w:after="0" w:line="240" w:lineRule="auto"/>
        <w:jc w:val="both"/>
        <w:rPr>
          <w:rFonts w:ascii="Times New Roman" w:hAnsi="Times New Roman" w:cs="Times New Roman"/>
          <w:bCs/>
          <w:spacing w:val="-4"/>
          <w:w w:val="98"/>
          <w:sz w:val="21"/>
          <w:szCs w:val="26"/>
          <w:lang w:val="de-DE"/>
        </w:rPr>
      </w:pPr>
      <w:r>
        <w:rPr>
          <w:rFonts w:ascii="Times New Roman" w:hAnsi="Times New Roman" w:cs="Times New Roman"/>
          <w:bCs/>
          <w:spacing w:val="-4"/>
          <w:w w:val="98"/>
          <w:sz w:val="21"/>
          <w:szCs w:val="26"/>
          <w:lang w:val="de-DE"/>
        </w:rPr>
        <w:t>[</w:t>
      </w:r>
      <w:r w:rsidR="009E2A35">
        <w:rPr>
          <w:rFonts w:ascii="Times New Roman" w:hAnsi="Times New Roman" w:cs="Times New Roman"/>
          <w:bCs/>
          <w:spacing w:val="-4"/>
          <w:w w:val="98"/>
          <w:sz w:val="21"/>
          <w:szCs w:val="26"/>
          <w:lang w:val="de-DE"/>
        </w:rPr>
        <w:t>7</w:t>
      </w:r>
      <w:r>
        <w:rPr>
          <w:rFonts w:ascii="Times New Roman" w:hAnsi="Times New Roman" w:cs="Times New Roman"/>
          <w:bCs/>
          <w:spacing w:val="-4"/>
          <w:w w:val="98"/>
          <w:sz w:val="21"/>
          <w:szCs w:val="26"/>
          <w:lang w:val="de-DE"/>
        </w:rPr>
        <w:t xml:space="preserve">]. </w:t>
      </w:r>
      <w:r w:rsidR="00153FFB" w:rsidRPr="00D6714F">
        <w:rPr>
          <w:rFonts w:ascii="Times New Roman" w:hAnsi="Times New Roman" w:cs="Times New Roman"/>
          <w:bCs/>
          <w:spacing w:val="-4"/>
          <w:w w:val="98"/>
          <w:sz w:val="21"/>
          <w:szCs w:val="26"/>
          <w:lang w:val="de-DE"/>
        </w:rPr>
        <w:t xml:space="preserve"> </w:t>
      </w:r>
      <w:r w:rsidR="00B13327" w:rsidRPr="00B13327">
        <w:rPr>
          <w:rFonts w:ascii="Times New Roman" w:hAnsi="Times New Roman" w:cs="Times New Roman"/>
          <w:bCs/>
          <w:spacing w:val="-4"/>
          <w:w w:val="98"/>
          <w:sz w:val="21"/>
          <w:szCs w:val="26"/>
          <w:lang w:val="de-DE"/>
        </w:rPr>
        <w:t>A. Molina and Rajagopal, Challenge-Based Learning, Research, and Innovation. Springer Nature, 2023.</w:t>
      </w:r>
      <w:bookmarkEnd w:id="0"/>
      <w:bookmarkEnd w:id="1"/>
      <w:bookmarkEnd w:id="2"/>
    </w:p>
    <w:sectPr w:rsidR="00F97ECF" w:rsidRPr="00976DE8"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4D1A91" w14:textId="77777777" w:rsidR="00AE6707" w:rsidRDefault="00AE6707" w:rsidP="00B93300">
      <w:pPr>
        <w:spacing w:after="0" w:line="240" w:lineRule="auto"/>
      </w:pPr>
      <w:r>
        <w:separator/>
      </w:r>
    </w:p>
  </w:endnote>
  <w:endnote w:type="continuationSeparator" w:id="0">
    <w:p w14:paraId="622CFE92" w14:textId="77777777" w:rsidR="00AE6707" w:rsidRDefault="00AE670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2B0ADF8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E7766">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3AE8C5" w14:textId="77777777" w:rsidR="00AE6707" w:rsidRDefault="00AE6707" w:rsidP="00B93300">
      <w:pPr>
        <w:spacing w:after="0" w:line="240" w:lineRule="auto"/>
      </w:pPr>
      <w:r>
        <w:separator/>
      </w:r>
    </w:p>
  </w:footnote>
  <w:footnote w:type="continuationSeparator" w:id="0">
    <w:p w14:paraId="21AFEC1E" w14:textId="77777777" w:rsidR="00AE6707" w:rsidRDefault="00AE670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7756DEE7" w:rsidR="00B93300" w:rsidRPr="00B93300" w:rsidRDefault="000477E5"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F5705"/>
    <w:multiLevelType w:val="hybridMultilevel"/>
    <w:tmpl w:val="690C7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17964"/>
    <w:multiLevelType w:val="hybridMultilevel"/>
    <w:tmpl w:val="9B3C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428460D"/>
    <w:multiLevelType w:val="hybridMultilevel"/>
    <w:tmpl w:val="74927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D90A47"/>
    <w:multiLevelType w:val="hybridMultilevel"/>
    <w:tmpl w:val="11EE3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807DB6"/>
    <w:multiLevelType w:val="hybridMultilevel"/>
    <w:tmpl w:val="EC0C25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A893776"/>
    <w:multiLevelType w:val="hybridMultilevel"/>
    <w:tmpl w:val="DBCA6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416B0F"/>
    <w:multiLevelType w:val="hybridMultilevel"/>
    <w:tmpl w:val="CB32E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D83BD0"/>
    <w:multiLevelType w:val="hybridMultilevel"/>
    <w:tmpl w:val="9E941AAC"/>
    <w:lvl w:ilvl="0" w:tplc="8C1A4C0E">
      <w:start w:val="2"/>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1A6B53"/>
    <w:multiLevelType w:val="hybridMultilevel"/>
    <w:tmpl w:val="3AD0B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553CFE"/>
    <w:multiLevelType w:val="hybridMultilevel"/>
    <w:tmpl w:val="55CAA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6717927">
    <w:abstractNumId w:val="2"/>
  </w:num>
  <w:num w:numId="2" w16cid:durableId="1184393771">
    <w:abstractNumId w:val="2"/>
    <w:lvlOverride w:ilvl="0">
      <w:startOverride w:val="1"/>
    </w:lvlOverride>
  </w:num>
  <w:num w:numId="3" w16cid:durableId="1738674738">
    <w:abstractNumId w:val="4"/>
  </w:num>
  <w:num w:numId="4" w16cid:durableId="1015154037">
    <w:abstractNumId w:val="0"/>
  </w:num>
  <w:num w:numId="5" w16cid:durableId="1935284875">
    <w:abstractNumId w:val="10"/>
  </w:num>
  <w:num w:numId="6" w16cid:durableId="1154757603">
    <w:abstractNumId w:val="7"/>
  </w:num>
  <w:num w:numId="7" w16cid:durableId="778255359">
    <w:abstractNumId w:val="9"/>
  </w:num>
  <w:num w:numId="8" w16cid:durableId="920715727">
    <w:abstractNumId w:val="1"/>
  </w:num>
  <w:num w:numId="9" w16cid:durableId="821852468">
    <w:abstractNumId w:val="3"/>
  </w:num>
  <w:num w:numId="10" w16cid:durableId="1562205014">
    <w:abstractNumId w:val="5"/>
  </w:num>
  <w:num w:numId="11" w16cid:durableId="1985427544">
    <w:abstractNumId w:val="8"/>
  </w:num>
  <w:num w:numId="12" w16cid:durableId="12900121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477E5"/>
    <w:rsid w:val="00054210"/>
    <w:rsid w:val="0006781E"/>
    <w:rsid w:val="00096DE8"/>
    <w:rsid w:val="000B252A"/>
    <w:rsid w:val="000C1844"/>
    <w:rsid w:val="000C196E"/>
    <w:rsid w:val="000E5F68"/>
    <w:rsid w:val="000E7B97"/>
    <w:rsid w:val="001115B9"/>
    <w:rsid w:val="00120037"/>
    <w:rsid w:val="00120CE9"/>
    <w:rsid w:val="001308C7"/>
    <w:rsid w:val="00140CD7"/>
    <w:rsid w:val="00153FFB"/>
    <w:rsid w:val="00194B6C"/>
    <w:rsid w:val="0019731A"/>
    <w:rsid w:val="001B188B"/>
    <w:rsid w:val="001C1529"/>
    <w:rsid w:val="002065FF"/>
    <w:rsid w:val="0021765F"/>
    <w:rsid w:val="002210B9"/>
    <w:rsid w:val="00250E85"/>
    <w:rsid w:val="00281A97"/>
    <w:rsid w:val="00281BE4"/>
    <w:rsid w:val="00291F77"/>
    <w:rsid w:val="00295441"/>
    <w:rsid w:val="002C46D2"/>
    <w:rsid w:val="002C47D5"/>
    <w:rsid w:val="002D0008"/>
    <w:rsid w:val="002D08CD"/>
    <w:rsid w:val="002D7932"/>
    <w:rsid w:val="002E725D"/>
    <w:rsid w:val="00302037"/>
    <w:rsid w:val="00312C85"/>
    <w:rsid w:val="0032180B"/>
    <w:rsid w:val="0034531F"/>
    <w:rsid w:val="00375885"/>
    <w:rsid w:val="00383C32"/>
    <w:rsid w:val="00391792"/>
    <w:rsid w:val="003E0449"/>
    <w:rsid w:val="003E15C5"/>
    <w:rsid w:val="003E2EB6"/>
    <w:rsid w:val="003F7599"/>
    <w:rsid w:val="00436FEF"/>
    <w:rsid w:val="00454767"/>
    <w:rsid w:val="00481B35"/>
    <w:rsid w:val="004B005D"/>
    <w:rsid w:val="004D3352"/>
    <w:rsid w:val="004E7804"/>
    <w:rsid w:val="0052247A"/>
    <w:rsid w:val="0052499E"/>
    <w:rsid w:val="00536217"/>
    <w:rsid w:val="005368A9"/>
    <w:rsid w:val="005553C8"/>
    <w:rsid w:val="00563C55"/>
    <w:rsid w:val="00571ACB"/>
    <w:rsid w:val="00587E9A"/>
    <w:rsid w:val="00590C56"/>
    <w:rsid w:val="005B40FF"/>
    <w:rsid w:val="005D7646"/>
    <w:rsid w:val="005E29CE"/>
    <w:rsid w:val="005F5D1E"/>
    <w:rsid w:val="006010DC"/>
    <w:rsid w:val="00607CC1"/>
    <w:rsid w:val="00655093"/>
    <w:rsid w:val="00675072"/>
    <w:rsid w:val="006B4C95"/>
    <w:rsid w:val="006B7949"/>
    <w:rsid w:val="006C3395"/>
    <w:rsid w:val="007017A2"/>
    <w:rsid w:val="00717E07"/>
    <w:rsid w:val="00723E49"/>
    <w:rsid w:val="0072694B"/>
    <w:rsid w:val="007278A2"/>
    <w:rsid w:val="007712F3"/>
    <w:rsid w:val="00787F31"/>
    <w:rsid w:val="007B3644"/>
    <w:rsid w:val="007B782F"/>
    <w:rsid w:val="007D2709"/>
    <w:rsid w:val="007D51CF"/>
    <w:rsid w:val="007E3259"/>
    <w:rsid w:val="00805012"/>
    <w:rsid w:val="008137CB"/>
    <w:rsid w:val="0081733D"/>
    <w:rsid w:val="008274EB"/>
    <w:rsid w:val="00832A52"/>
    <w:rsid w:val="00845D77"/>
    <w:rsid w:val="00862C30"/>
    <w:rsid w:val="008E1BD8"/>
    <w:rsid w:val="008F19D9"/>
    <w:rsid w:val="008F34A5"/>
    <w:rsid w:val="0090451E"/>
    <w:rsid w:val="009271F9"/>
    <w:rsid w:val="00937563"/>
    <w:rsid w:val="00941C07"/>
    <w:rsid w:val="00945B60"/>
    <w:rsid w:val="0095001B"/>
    <w:rsid w:val="009564B0"/>
    <w:rsid w:val="00974357"/>
    <w:rsid w:val="00976DE8"/>
    <w:rsid w:val="00984FD5"/>
    <w:rsid w:val="00985886"/>
    <w:rsid w:val="00997197"/>
    <w:rsid w:val="009C737B"/>
    <w:rsid w:val="009E2A35"/>
    <w:rsid w:val="009E2D8B"/>
    <w:rsid w:val="009E3CA5"/>
    <w:rsid w:val="009F7E01"/>
    <w:rsid w:val="00A04D58"/>
    <w:rsid w:val="00A40294"/>
    <w:rsid w:val="00A47D02"/>
    <w:rsid w:val="00A7622C"/>
    <w:rsid w:val="00A850DC"/>
    <w:rsid w:val="00AA24FD"/>
    <w:rsid w:val="00AC0136"/>
    <w:rsid w:val="00AC5F3D"/>
    <w:rsid w:val="00AD0CB2"/>
    <w:rsid w:val="00AD6DC1"/>
    <w:rsid w:val="00AD6ED3"/>
    <w:rsid w:val="00AE6707"/>
    <w:rsid w:val="00AE6A40"/>
    <w:rsid w:val="00B02192"/>
    <w:rsid w:val="00B0706E"/>
    <w:rsid w:val="00B13327"/>
    <w:rsid w:val="00B45A2F"/>
    <w:rsid w:val="00B5290F"/>
    <w:rsid w:val="00B83FBF"/>
    <w:rsid w:val="00B853BE"/>
    <w:rsid w:val="00B93300"/>
    <w:rsid w:val="00B94D05"/>
    <w:rsid w:val="00B95DB8"/>
    <w:rsid w:val="00BC7653"/>
    <w:rsid w:val="00BF4834"/>
    <w:rsid w:val="00C11E6A"/>
    <w:rsid w:val="00C12412"/>
    <w:rsid w:val="00C409B2"/>
    <w:rsid w:val="00C42CE8"/>
    <w:rsid w:val="00C87C37"/>
    <w:rsid w:val="00C90E1D"/>
    <w:rsid w:val="00CB2A05"/>
    <w:rsid w:val="00CB5110"/>
    <w:rsid w:val="00CE0FE6"/>
    <w:rsid w:val="00CE7766"/>
    <w:rsid w:val="00CF2596"/>
    <w:rsid w:val="00CF776B"/>
    <w:rsid w:val="00D02056"/>
    <w:rsid w:val="00D0790D"/>
    <w:rsid w:val="00D236E7"/>
    <w:rsid w:val="00D27D07"/>
    <w:rsid w:val="00D35399"/>
    <w:rsid w:val="00D5312F"/>
    <w:rsid w:val="00D6714F"/>
    <w:rsid w:val="00D848FE"/>
    <w:rsid w:val="00D87C9E"/>
    <w:rsid w:val="00D87E7D"/>
    <w:rsid w:val="00DA4EE0"/>
    <w:rsid w:val="00DA7C2D"/>
    <w:rsid w:val="00DC1F58"/>
    <w:rsid w:val="00DC62D1"/>
    <w:rsid w:val="00DE7726"/>
    <w:rsid w:val="00DF384F"/>
    <w:rsid w:val="00DF574B"/>
    <w:rsid w:val="00E11841"/>
    <w:rsid w:val="00E1532A"/>
    <w:rsid w:val="00E157FE"/>
    <w:rsid w:val="00E17993"/>
    <w:rsid w:val="00E43FFE"/>
    <w:rsid w:val="00E53941"/>
    <w:rsid w:val="00E66FB0"/>
    <w:rsid w:val="00E72575"/>
    <w:rsid w:val="00E75D76"/>
    <w:rsid w:val="00E766FD"/>
    <w:rsid w:val="00E76F8C"/>
    <w:rsid w:val="00E8025E"/>
    <w:rsid w:val="00E93473"/>
    <w:rsid w:val="00E94323"/>
    <w:rsid w:val="00EB0670"/>
    <w:rsid w:val="00EB771F"/>
    <w:rsid w:val="00EE5016"/>
    <w:rsid w:val="00EE66E4"/>
    <w:rsid w:val="00EE7F2E"/>
    <w:rsid w:val="00F21BA9"/>
    <w:rsid w:val="00F25259"/>
    <w:rsid w:val="00F542E7"/>
    <w:rsid w:val="00F6576D"/>
    <w:rsid w:val="00F70825"/>
    <w:rsid w:val="00F8545E"/>
    <w:rsid w:val="00F97ECF"/>
    <w:rsid w:val="00FB0E80"/>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E766FD"/>
    <w:rPr>
      <w:color w:val="605E5C"/>
      <w:shd w:val="clear" w:color="auto" w:fill="E1DFDD"/>
    </w:rPr>
  </w:style>
  <w:style w:type="character" w:styleId="FollowedHyperlink">
    <w:name w:val="FollowedHyperlink"/>
    <w:basedOn w:val="DefaultParagraphFont"/>
    <w:uiPriority w:val="99"/>
    <w:semiHidden/>
    <w:unhideWhenUsed/>
    <w:rsid w:val="009E2A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ino.org/vi/ung-dung-cong-nghe-thong-tin-trong-day-h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4222</Words>
  <Characters>24066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2024-10-10T03:36:00Z</dcterms:created>
  <dcterms:modified xsi:type="dcterms:W3CDTF">2024-10-10T03:36:00Z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7d49a8985080823c36d56fefac0270ae769fa6c985a73fbf3a669e187cf12c57</vt:lpwstr>
  </property>
</Properties>
</file>