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2058CF" w14:textId="77777777" w:rsidR="00EC68EA" w:rsidRPr="00EC68EA" w:rsidRDefault="00EC68EA" w:rsidP="00EC68EA">
      <w:pPr>
        <w:keepNext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EC68EA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ỨNG DỤNG CHUYỂN ĐỔI SỐ TRONG ĐỔI MỚI PHƯƠNG PHÁP DẠY VÀ HỌC NHẰM NÂNG CAO CHẤT LƯỢNG ĐÀO TẠO CHO SINH VIÊN CƠ KHÍ</w:t>
      </w:r>
    </w:p>
    <w:p w14:paraId="1F378C2D" w14:textId="74E3848A" w:rsidR="00DF384F" w:rsidRPr="00EB5148" w:rsidRDefault="00EC68EA" w:rsidP="00EC68EA">
      <w:pPr>
        <w:keepNext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EC68EA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TRONG THỜI ĐẠI KỸ THUẬT SỐ VÀ CUỘC CÁCH MẠNG CÔNG NGHIỆP LẦN THỨ 4.0</w:t>
      </w:r>
      <w:r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 </w:t>
      </w:r>
    </w:p>
    <w:p w14:paraId="31095851" w14:textId="2C5808B4" w:rsidR="00194B6C" w:rsidRPr="00EB5148" w:rsidRDefault="00EC68EA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</w:pPr>
      <w:r w:rsidRPr="00EC68EA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APPLICATION OF DIGITAL TRANSFORMATION IN INNOVATION OF TEACHING AND LEARNING METHODS TO IMPROVE THE QUALITY OF TRAINING FOR MECHANICAL STUDENTS IN THE DIGITAL AGE AND THE 4.0 INDUSTRIAL REVOLUTION</w:t>
      </w:r>
      <w:r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 </w:t>
      </w:r>
    </w:p>
    <w:p w14:paraId="3286573C" w14:textId="77777777" w:rsidR="003E0449" w:rsidRPr="00EB5148" w:rsidRDefault="003E0449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i/>
          <w:spacing w:val="-4"/>
          <w:w w:val="98"/>
          <w:kern w:val="32"/>
          <w:sz w:val="26"/>
          <w:szCs w:val="26"/>
          <w:lang w:eastAsia="vi-VN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81"/>
        <w:gridCol w:w="6239"/>
      </w:tblGrid>
      <w:tr w:rsidR="00974357" w:rsidRPr="00EB5148" w14:paraId="7FCFFDB0" w14:textId="77777777" w:rsidTr="00EB771F">
        <w:tc>
          <w:tcPr>
            <w:tcW w:w="2552" w:type="dxa"/>
            <w:vAlign w:val="center"/>
          </w:tcPr>
          <w:p w14:paraId="66CD751B" w14:textId="6F1EDAC4" w:rsidR="0032180B" w:rsidRPr="00FB689F" w:rsidRDefault="0032180B" w:rsidP="00EB771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281" w:type="dxa"/>
            <w:vMerge w:val="restart"/>
            <w:vAlign w:val="center"/>
          </w:tcPr>
          <w:p w14:paraId="7312849E" w14:textId="77777777" w:rsidR="0032180B" w:rsidRPr="00EB5148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66EF279F" w14:textId="34E277E8" w:rsidR="0032180B" w:rsidRPr="00EB5148" w:rsidRDefault="0032180B" w:rsidP="00B5290F">
            <w:pPr>
              <w:spacing w:before="40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EB5148" w14:paraId="28B0F3F8" w14:textId="77777777" w:rsidTr="000C1844">
        <w:tc>
          <w:tcPr>
            <w:tcW w:w="2552" w:type="dxa"/>
            <w:vAlign w:val="center"/>
          </w:tcPr>
          <w:p w14:paraId="69443D99" w14:textId="77777777" w:rsidR="0032180B" w:rsidRPr="00EB5148" w:rsidRDefault="0032180B" w:rsidP="00EB771F">
            <w:pPr>
              <w:ind w:left="29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281" w:type="dxa"/>
            <w:vMerge/>
            <w:vAlign w:val="center"/>
          </w:tcPr>
          <w:p w14:paraId="79FC0FBD" w14:textId="77777777" w:rsidR="0032180B" w:rsidRPr="00EB5148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55F4BAD9" w14:textId="77777777" w:rsidR="0032180B" w:rsidRPr="00EB5148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EB5148" w14:paraId="38C3035B" w14:textId="77777777" w:rsidTr="00DA7F91">
        <w:trPr>
          <w:trHeight w:val="198"/>
        </w:trPr>
        <w:tc>
          <w:tcPr>
            <w:tcW w:w="2552" w:type="dxa"/>
            <w:shd w:val="clear" w:color="auto" w:fill="FFFFFF" w:themeFill="background1"/>
          </w:tcPr>
          <w:p w14:paraId="278C4278" w14:textId="4318737D" w:rsidR="005B40FF" w:rsidRPr="00EB5148" w:rsidRDefault="005B40FF" w:rsidP="005B40FF">
            <w:pPr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Keywords:</w:t>
            </w: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4ADEB31C" w14:textId="77777777" w:rsidR="005B40FF" w:rsidRPr="00EB5148" w:rsidRDefault="005B40FF" w:rsidP="005B40F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5C8A17E1" w14:textId="77777777" w:rsidR="005B40FF" w:rsidRPr="00EB5148" w:rsidRDefault="005B40FF" w:rsidP="005B40F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TÓM TẮT:</w:t>
            </w:r>
          </w:p>
        </w:tc>
      </w:tr>
      <w:tr w:rsidR="00974357" w:rsidRPr="00EB5148" w14:paraId="74F9A786" w14:textId="77777777" w:rsidTr="000C1844">
        <w:trPr>
          <w:trHeight w:val="854"/>
        </w:trPr>
        <w:tc>
          <w:tcPr>
            <w:tcW w:w="2552" w:type="dxa"/>
          </w:tcPr>
          <w:p w14:paraId="136AB823" w14:textId="6FEADE9B" w:rsidR="005B40FF" w:rsidRPr="00EB5148" w:rsidRDefault="00FB689F" w:rsidP="005B40FF">
            <w:pPr>
              <w:spacing w:before="40"/>
              <w:ind w:left="28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FB689F">
              <w:rPr>
                <w:rFonts w:ascii="Times New Roman" w:eastAsiaTheme="minorEastAsia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Digital transformation, Digital Technologies, skills in digital transformation, digital transformation process </w:t>
            </w: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0026BFB4" w14:textId="77777777" w:rsidR="005B40FF" w:rsidRPr="00EB5148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 w:val="restart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67F611E7" w14:textId="77777777" w:rsidR="00FB689F" w:rsidRPr="00FB689F" w:rsidRDefault="00FB689F" w:rsidP="00FB689F">
            <w:pPr>
              <w:spacing w:before="40"/>
              <w:jc w:val="both"/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</w:pP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Chuyển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đổi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kỹ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thuật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số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là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điều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cần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thiết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để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nâng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cao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chất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lượng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giáo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dục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.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Chuyển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đổi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kỹ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thuật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số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không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chỉ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là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việc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sử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dụng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công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nghệ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hiện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có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mà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còn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là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một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khái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niệm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nhằm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đổi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mới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phương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pháp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dạy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và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học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. </w:t>
            </w:r>
          </w:p>
          <w:p w14:paraId="6619AC3F" w14:textId="77777777" w:rsidR="00FB689F" w:rsidRPr="00FB689F" w:rsidRDefault="00FB689F" w:rsidP="00FB689F">
            <w:pPr>
              <w:spacing w:before="40"/>
              <w:jc w:val="both"/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</w:pP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Một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nghiên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cứu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gần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đây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cho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thấy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rằng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các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quy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trình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liên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quan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đến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chuyển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đổi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kỹ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thuật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số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dẫn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đến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việc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tạo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ra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một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môi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trường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học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tập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hiệu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quả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hơn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cho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người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học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.</w:t>
            </w:r>
          </w:p>
          <w:p w14:paraId="0B1A57AC" w14:textId="77777777" w:rsidR="00FB689F" w:rsidRPr="00FB689F" w:rsidRDefault="00FB689F" w:rsidP="00FB689F">
            <w:pPr>
              <w:spacing w:before="40"/>
              <w:jc w:val="both"/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</w:pPr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Do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đó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,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có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một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viễn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cảnh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toàn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cầu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về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đổi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mới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phương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pháp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dạy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và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học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khác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nhau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thông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qua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chuyển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đổi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kỹ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thuật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số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.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Môi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trường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giáo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dục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hiện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tại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đã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là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một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phần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của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giáo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dục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hiện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đại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,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trong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đó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công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nghệ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đóng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một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vai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trò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quan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trọng</w:t>
            </w:r>
            <w:proofErr w:type="spellEnd"/>
            <w:r w:rsidRPr="00FB689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.</w:t>
            </w:r>
          </w:p>
          <w:p w14:paraId="342B3736" w14:textId="38D98043" w:rsidR="005B40FF" w:rsidRPr="00EB5148" w:rsidRDefault="005B40FF" w:rsidP="00FB689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ABSTRACT:</w:t>
            </w:r>
          </w:p>
          <w:p w14:paraId="03CD1C93" w14:textId="77777777" w:rsidR="00FB689F" w:rsidRDefault="00FB689F" w:rsidP="00FB689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21373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Digital transformation is essential to improve the quality of education. Digital transformation is not just about using existing technology but is also a concept that aims to innovate teaching and learning methods. </w:t>
            </w:r>
          </w:p>
          <w:p w14:paraId="6ECDF317" w14:textId="77777777" w:rsidR="00FB689F" w:rsidRPr="00B213C6" w:rsidRDefault="00FB689F" w:rsidP="00FB689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highlight w:val="yellow"/>
              </w:rPr>
            </w:pPr>
            <w:r w:rsidRPr="00F1013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A recent study revealed that the processes involved in digital transformation </w:t>
            </w:r>
            <w:proofErr w:type="gramStart"/>
            <w:r w:rsidRPr="00F1013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lead</w:t>
            </w:r>
            <w:proofErr w:type="gramEnd"/>
            <w:r w:rsidRPr="00F1013D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to the creation of a more effective learning environment for the learners.</w:t>
            </w:r>
          </w:p>
          <w:p w14:paraId="3312D81D" w14:textId="1C99F9D9" w:rsidR="005B40FF" w:rsidRPr="00EB5148" w:rsidRDefault="00FB689F" w:rsidP="00FB689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21373F">
              <w:rPr>
                <w:rFonts w:ascii="Times New Roman" w:eastAsia="MS Mincho" w:hAnsi="Times New Roman" w:cs="Times New Roman"/>
                <w:spacing w:val="-4"/>
                <w:w w:val="98"/>
                <w:sz w:val="21"/>
                <w:szCs w:val="21"/>
              </w:rPr>
              <w:t>Therefore, there is a global perspective of innovating different teaching and learning methods through digital transformation. The current educational environment is already a part of modern education, in which technology plays an important role.</w:t>
            </w:r>
          </w:p>
        </w:tc>
      </w:tr>
      <w:tr w:rsidR="00974357" w:rsidRPr="00EB5148" w14:paraId="13D50F0E" w14:textId="77777777" w:rsidTr="000C1844">
        <w:trPr>
          <w:trHeight w:val="263"/>
        </w:trPr>
        <w:tc>
          <w:tcPr>
            <w:tcW w:w="2552" w:type="dxa"/>
            <w:shd w:val="clear" w:color="auto" w:fill="FFFFFF" w:themeFill="background1"/>
          </w:tcPr>
          <w:p w14:paraId="289CBB77" w14:textId="10C87C50" w:rsidR="005B40FF" w:rsidRPr="00EB5148" w:rsidRDefault="005B40FF" w:rsidP="005B40FF">
            <w:pPr>
              <w:ind w:left="29"/>
              <w:jc w:val="both"/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1FD07A68" w14:textId="77777777" w:rsidR="005B40FF" w:rsidRPr="00EB5148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1BF4A7C6" w14:textId="77777777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EB5148" w14:paraId="6468AE5A" w14:textId="77777777" w:rsidTr="000C1844">
        <w:trPr>
          <w:trHeight w:val="706"/>
        </w:trPr>
        <w:tc>
          <w:tcPr>
            <w:tcW w:w="2552" w:type="dxa"/>
          </w:tcPr>
          <w:p w14:paraId="6FAF416F" w14:textId="4D5BF681" w:rsidR="005B40FF" w:rsidRPr="00EB5148" w:rsidRDefault="005B40FF" w:rsidP="005B40FF">
            <w:pPr>
              <w:ind w:left="29"/>
              <w:jc w:val="both"/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316E25C1" w14:textId="77777777" w:rsidR="005B40FF" w:rsidRPr="00EB5148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69AB1C47" w14:textId="77777777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</w:tbl>
    <w:p w14:paraId="1EF59561" w14:textId="77777777" w:rsidR="00DF384F" w:rsidRPr="00EB5148" w:rsidRDefault="00DF384F" w:rsidP="00DF384F">
      <w:pPr>
        <w:spacing w:before="40" w:after="0" w:line="240" w:lineRule="auto"/>
        <w:jc w:val="center"/>
        <w:rPr>
          <w:rFonts w:ascii="Times New Roman" w:hAnsi="Times New Roman" w:cs="Times New Roman"/>
          <w:i/>
          <w:spacing w:val="-4"/>
          <w:w w:val="98"/>
          <w:sz w:val="21"/>
          <w:szCs w:val="26"/>
        </w:rPr>
      </w:pPr>
    </w:p>
    <w:p w14:paraId="33F436BD" w14:textId="63FEF485" w:rsidR="00CF5895" w:rsidRDefault="00DF384F" w:rsidP="007500CB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1.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Mở</w:t>
      </w:r>
      <w:proofErr w:type="spellEnd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đầu</w:t>
      </w:r>
      <w:proofErr w:type="spellEnd"/>
    </w:p>
    <w:p w14:paraId="060EFDB8" w14:textId="021C72AD" w:rsidR="00FB689F" w:rsidRPr="00FB689F" w:rsidRDefault="00FB689F" w:rsidP="007500CB">
      <w:pPr>
        <w:spacing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thuật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điều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cần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nâng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chất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lượng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thuật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không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chỉ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mà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còn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khái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niệm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nhằm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phương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nghiên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cứu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gần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đây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thấy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rằng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quy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liên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quan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đến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thuật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dẫn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đến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ra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môi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hơn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[1].</w:t>
      </w:r>
    </w:p>
    <w:p w14:paraId="08281FF7" w14:textId="1867FEA3" w:rsidR="00FB689F" w:rsidRPr="00FB689F" w:rsidRDefault="00FB689F" w:rsidP="007500CB">
      <w:pPr>
        <w:spacing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Tương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tự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như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vậy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áp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cụ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sau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khi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cũng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sẽ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nhận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ra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tầm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quan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trọng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lợi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ích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môi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môi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thông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qua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cũng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sẽ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tác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hơn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đặc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biệt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buổi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thảo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luận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lớp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Tầm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quan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trọng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thuật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đối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Saini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Al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Mamri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(2019)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nói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thêm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rằng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cụ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ở Oman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sẽ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phát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tiềm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nhà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Oman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đóng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góp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phát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chương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[2].</w:t>
      </w:r>
    </w:p>
    <w:p w14:paraId="7FA0DFE2" w14:textId="77777777" w:rsidR="00FB689F" w:rsidRDefault="00FB689F" w:rsidP="007500CB">
      <w:pPr>
        <w:spacing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Bài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báo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phân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tích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xu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hướng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phương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áp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đánh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giá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khả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nâng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chất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lượng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thời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đại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thuật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cuộc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cách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mạng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nghiệp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lần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thứ</w:t>
      </w:r>
      <w:proofErr w:type="spellEnd"/>
      <w:r w:rsidRPr="00FB689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4.0.</w:t>
      </w:r>
    </w:p>
    <w:p w14:paraId="6E1A6F16" w14:textId="6F287F19" w:rsidR="00DF384F" w:rsidRPr="00FB689F" w:rsidRDefault="00DF384F" w:rsidP="007500CB">
      <w:pPr>
        <w:spacing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r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2. </w:t>
      </w:r>
      <w:proofErr w:type="spellStart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Kết</w:t>
      </w:r>
      <w:proofErr w:type="spellEnd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quả</w:t>
      </w:r>
      <w:proofErr w:type="spellEnd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nghiên</w:t>
      </w:r>
      <w:proofErr w:type="spellEnd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cứu</w:t>
      </w:r>
      <w:proofErr w:type="spellEnd"/>
    </w:p>
    <w:p w14:paraId="13C012F3" w14:textId="4D9D8183" w:rsidR="00FB689F" w:rsidRPr="00FB689F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</w:pPr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lastRenderedPageBreak/>
        <w:t xml:space="preserve">2.1 </w:t>
      </w:r>
      <w:proofErr w:type="spellStart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Khái</w:t>
      </w:r>
      <w:proofErr w:type="spellEnd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niệm</w:t>
      </w:r>
      <w:proofErr w:type="spellEnd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chuyển</w:t>
      </w:r>
      <w:proofErr w:type="spellEnd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đổi</w:t>
      </w:r>
      <w:proofErr w:type="spellEnd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số</w:t>
      </w:r>
      <w:proofErr w:type="spellEnd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trong</w:t>
      </w:r>
      <w:proofErr w:type="spellEnd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giáo</w:t>
      </w:r>
      <w:proofErr w:type="spellEnd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dục</w:t>
      </w:r>
      <w:proofErr w:type="spellEnd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</w:p>
    <w:p w14:paraId="4AA39DF0" w14:textId="2E7E56EF" w:rsidR="00FB689F" w:rsidRPr="00FB689F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lĩnh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tức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mục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đích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cấu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trúc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doanh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nghiệp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[3].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nay,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nó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dưới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3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chính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</w:p>
    <w:p w14:paraId="01EED9BB" w14:textId="3C6EA1B2" w:rsidR="00FB689F" w:rsidRPr="00FB689F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  <w:t>-</w:t>
      </w:r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phương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Phòng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minh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lập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…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</w:p>
    <w:p w14:paraId="432390BB" w14:textId="598A080C" w:rsidR="00FB689F" w:rsidRPr="00FB689F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  <w:t>-</w:t>
      </w:r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Công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cụ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điều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hành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</w:p>
    <w:p w14:paraId="46743FCF" w14:textId="3CF77949" w:rsidR="00FB689F" w:rsidRPr="00FB689F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  <w:t>-</w:t>
      </w:r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lớp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cụ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cơ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sở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vật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chất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74C0CBED" w14:textId="7CF4B491" w:rsidR="00FB689F" w:rsidRPr="00FB689F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</w:pPr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2.2 Xu </w:t>
      </w:r>
      <w:proofErr w:type="spellStart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hướng</w:t>
      </w:r>
      <w:proofErr w:type="spellEnd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giáo</w:t>
      </w:r>
      <w:proofErr w:type="spellEnd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dục</w:t>
      </w:r>
      <w:proofErr w:type="spellEnd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trong</w:t>
      </w:r>
      <w:proofErr w:type="spellEnd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thời</w:t>
      </w:r>
      <w:proofErr w:type="spellEnd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đại</w:t>
      </w:r>
      <w:proofErr w:type="spellEnd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kỹ</w:t>
      </w:r>
      <w:proofErr w:type="spellEnd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thuật</w:t>
      </w:r>
      <w:proofErr w:type="spellEnd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số</w:t>
      </w:r>
      <w:proofErr w:type="spellEnd"/>
    </w:p>
    <w:p w14:paraId="235C3A3C" w14:textId="52C010B7" w:rsidR="00FB689F" w:rsidRPr="00FB689F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Hầu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hết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Cao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đẳng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đại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nước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nay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đang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ngày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càng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nhiều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nền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thuật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E-learning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nối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internet.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máy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tính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bảng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hoặc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điện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thoại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minh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nối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internet,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cả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đều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tham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lớp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mở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hệ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thống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qua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máy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tính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bảng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hoặc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điện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thoại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minh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nối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internet [4]. Khi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đăng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nhập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này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sẽ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lập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như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lớp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nơi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hướng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dẫn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hoặc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nhiệm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vụ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cũng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lưu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trữ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bài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tài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nguyên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dưới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nhiều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nhau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bao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gồm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Word, PDF, Video, ... Học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truy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cập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bài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tuyến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bất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cứ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lúc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nào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nộp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bài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tham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thảo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luận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diễn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đàn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làm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bài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kiểm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viết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tiểu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luận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định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đúng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sai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,...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nâng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chất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lượng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e-learning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đặc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biệt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cung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cấp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nguồn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tài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nguyên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như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cụ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hội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thảo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điện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tử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cụ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phỏng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cụ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bài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kiểm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cụ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bài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thuyết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phương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tiện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...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sự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trợ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chương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này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chúng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ta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nhanh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chóng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dễ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dàng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khóa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bài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video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thích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tuyến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2432E272" w14:textId="2D4E2801" w:rsidR="00FB689F" w:rsidRPr="00FB689F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Thuật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ngữ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“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”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dùng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chỉ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tích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lớp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thời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đại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, “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thuật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”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dùng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chỉ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lớp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[5].</w:t>
      </w:r>
    </w:p>
    <w:p w14:paraId="4F25F04D" w14:textId="630C84D7" w:rsidR="00FB689F" w:rsidRPr="00FB689F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- </w:t>
      </w:r>
      <w:proofErr w:type="spellStart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Người</w:t>
      </w:r>
      <w:proofErr w:type="spellEnd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kỹ</w:t>
      </w:r>
      <w:proofErr w:type="spellEnd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thuật</w:t>
      </w:r>
      <w:proofErr w:type="spellEnd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số</w:t>
      </w:r>
      <w:proofErr w:type="spellEnd"/>
    </w:p>
    <w:p w14:paraId="7D809F59" w14:textId="725111B5" w:rsidR="00FB689F" w:rsidRPr="00FB689F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chiến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lược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này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bây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giờ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chiếm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vị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trí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ở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giữa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đại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phép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tự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do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lựa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chọn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phần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sẵn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khung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chương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chủ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hơn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phép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định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nội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dung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chương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mình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Xu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hướng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này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đoán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rằng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sẽ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trung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cần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điều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chỉnh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theo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chương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mới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bao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gồm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cả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hướng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dẫn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tuyến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qua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hệ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thống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4A6E1051" w14:textId="2B213249" w:rsidR="00FB689F" w:rsidRPr="00FB689F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đảm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bảo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cần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cả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khả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khả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làm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nhóm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Học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ai,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gì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nào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cũng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điều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cần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phải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hoạch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khoa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7B74DE58" w14:textId="1BA5EC80" w:rsidR="00FB689F" w:rsidRPr="00FB689F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- </w:t>
      </w:r>
      <w:proofErr w:type="spellStart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Giảng</w:t>
      </w:r>
      <w:proofErr w:type="spellEnd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viên</w:t>
      </w:r>
      <w:proofErr w:type="spellEnd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kỹ</w:t>
      </w:r>
      <w:proofErr w:type="spellEnd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thuật</w:t>
      </w:r>
      <w:proofErr w:type="spellEnd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số</w:t>
      </w:r>
      <w:proofErr w:type="spellEnd"/>
    </w:p>
    <w:p w14:paraId="4D82DDE3" w14:textId="476EA817" w:rsidR="00FB689F" w:rsidRPr="00FB689F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nối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nhiều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nguồn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tin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thuộc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lĩnh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phong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phú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định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ngôn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ngữ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ngoài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khuôn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bằng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nay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lĩnh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Do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đó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đáp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cầu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ngũ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cần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phải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tục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thích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hỏi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mới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30873A7D" w14:textId="7B336008" w:rsidR="00FB689F" w:rsidRPr="00FB689F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thuật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phải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thành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thạo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dễ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dàng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hỗ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trợ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cận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chấp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nhận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cũng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như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truyền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cảm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hứng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tối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nguồn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tài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nguyên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vô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này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Ngày nay,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Apps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hỗ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trợ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như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“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ảo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”,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trí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tuệ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big data,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nối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Internet of Things, machine learning, deep learning, robot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ngày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càng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trở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phổ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biến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[6].</w:t>
      </w:r>
    </w:p>
    <w:p w14:paraId="4EDB8BE6" w14:textId="27155467" w:rsidR="00FB689F" w:rsidRPr="00FB689F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- Học </w:t>
      </w:r>
      <w:proofErr w:type="spellStart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tập</w:t>
      </w:r>
      <w:proofErr w:type="spellEnd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kỹ</w:t>
      </w:r>
      <w:proofErr w:type="spellEnd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thuật</w:t>
      </w:r>
      <w:proofErr w:type="spellEnd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số</w:t>
      </w:r>
      <w:proofErr w:type="spellEnd"/>
    </w:p>
    <w:p w14:paraId="5792E320" w14:textId="7853C9BB" w:rsidR="00FB689F" w:rsidRPr="00FB689F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đang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nỗ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thúc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đẩy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thuật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cũng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đang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nhanh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chóng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Các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nguồn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tri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tin,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ngày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càng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A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đến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Z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khâu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sản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xuất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xuất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bản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lưu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trữ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dung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lượng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lớn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nguồn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tài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nguyên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mở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vô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cùng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rộng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lớn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sẽ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nhanh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chóng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truy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cập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cứu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tin,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trao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đóng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góp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ý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kiến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nhờ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nguồn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tài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nguyên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lưu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trữ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…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Dữ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đang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dần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trở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thành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cụ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khách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quan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quá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39202408" w14:textId="4B0F7AB5" w:rsidR="00FB689F" w:rsidRPr="00FB689F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- </w:t>
      </w:r>
      <w:proofErr w:type="spellStart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Môi</w:t>
      </w:r>
      <w:proofErr w:type="spellEnd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trường</w:t>
      </w:r>
      <w:proofErr w:type="spellEnd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tập</w:t>
      </w:r>
      <w:proofErr w:type="spellEnd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kỹ</w:t>
      </w:r>
      <w:proofErr w:type="spellEnd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thuật</w:t>
      </w:r>
      <w:proofErr w:type="spellEnd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số</w:t>
      </w:r>
      <w:proofErr w:type="spellEnd"/>
    </w:p>
    <w:p w14:paraId="211325D8" w14:textId="2BE343CD" w:rsidR="00FB689F" w:rsidRPr="00FB689F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sẽ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mang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tính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hơn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nhờ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sự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tương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sản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phẩm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trí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tuệ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robot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lớp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nhận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khuôn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mặt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trắc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nhận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cảm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xúc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cùng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dẫn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đến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khả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cận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mới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hơn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ảo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tăng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cường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hỗn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ảnh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…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sẽ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cơ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hội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tương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vật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/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ảo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chiều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tăng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khả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cận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xử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tin;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mở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rộng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;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duy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sáng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quyết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vấn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đề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cả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đó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ngừng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nâng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chất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lượng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769F8843" w14:textId="48ACE557" w:rsidR="00FB689F" w:rsidRPr="00FB689F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</w:pPr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lastRenderedPageBreak/>
        <w:t xml:space="preserve">2.3 </w:t>
      </w:r>
      <w:proofErr w:type="spellStart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Ưu</w:t>
      </w:r>
      <w:proofErr w:type="spellEnd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điểm</w:t>
      </w:r>
      <w:proofErr w:type="spellEnd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của</w:t>
      </w:r>
      <w:proofErr w:type="spellEnd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giáo</w:t>
      </w:r>
      <w:proofErr w:type="spellEnd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dục</w:t>
      </w:r>
      <w:proofErr w:type="spellEnd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kỹ</w:t>
      </w:r>
      <w:proofErr w:type="spellEnd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thuật</w:t>
      </w:r>
      <w:proofErr w:type="spellEnd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số</w:t>
      </w:r>
      <w:proofErr w:type="spellEnd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so </w:t>
      </w:r>
      <w:proofErr w:type="spellStart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với</w:t>
      </w:r>
      <w:proofErr w:type="spellEnd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giáo</w:t>
      </w:r>
      <w:proofErr w:type="spellEnd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dục</w:t>
      </w:r>
      <w:proofErr w:type="spellEnd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thông</w:t>
      </w:r>
      <w:proofErr w:type="spellEnd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thường</w:t>
      </w:r>
      <w:proofErr w:type="spellEnd"/>
    </w:p>
    <w:p w14:paraId="753AF897" w14:textId="7A116273" w:rsidR="00FB689F" w:rsidRPr="00FB689F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Các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cơ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sở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đang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truyền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đạt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kiến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xã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hội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coi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trụ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cột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tăng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trưởng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nền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Đóng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góp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cơ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sở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xã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hội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tri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rất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quan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trọng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đánh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thuật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chiến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lược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lớn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nhất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khởi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xướng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lĩnh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lợi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ích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tối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lượng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lao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lĩnh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đóng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góp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GDP. Prett (2021) [7]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bày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rằng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thuật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máy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tính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cung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cấp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sản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phẩm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hoạch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hành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nhằm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mang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lại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sự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hài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lòng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hơn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đại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nhận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khách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hàng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hoặc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tiêu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dùng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0"/>
        <w:gridCol w:w="4531"/>
      </w:tblGrid>
      <w:tr w:rsidR="00D806B4" w14:paraId="34795C06" w14:textId="77777777" w:rsidTr="00997A64">
        <w:tc>
          <w:tcPr>
            <w:tcW w:w="4530" w:type="dxa"/>
          </w:tcPr>
          <w:p w14:paraId="012AF1DD" w14:textId="77777777" w:rsidR="00D806B4" w:rsidRDefault="00D806B4" w:rsidP="007500C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highlight w:val="yellow"/>
              </w:rPr>
            </w:pPr>
            <w:bookmarkStart w:id="0" w:name="_Hlk171591632"/>
            <w:r w:rsidRPr="00084FF4">
              <w:rPr>
                <w:rFonts w:ascii="Times New Roman" w:hAnsi="Times New Roman" w:cs="Times New Roman"/>
                <w:b/>
                <w:bCs/>
                <w:noProof/>
                <w:color w:val="000000"/>
                <w:sz w:val="21"/>
                <w:szCs w:val="21"/>
              </w:rPr>
              <w:drawing>
                <wp:inline distT="0" distB="0" distL="0" distR="0" wp14:anchorId="59F73DC6" wp14:editId="7D09CD30">
                  <wp:extent cx="2717800" cy="1591277"/>
                  <wp:effectExtent l="0" t="0" r="6350" b="9525"/>
                  <wp:docPr id="17975726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7572626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0218" cy="15985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14:paraId="678D5817" w14:textId="77777777" w:rsidR="00D806B4" w:rsidRDefault="00D806B4" w:rsidP="007500C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  <w:highlight w:val="yellow"/>
              </w:rPr>
            </w:pPr>
            <w:r w:rsidRPr="00084FF4">
              <w:rPr>
                <w:rFonts w:ascii="Times New Roman" w:hAnsi="Times New Roman" w:cs="Times New Roman"/>
                <w:b/>
                <w:bCs/>
                <w:noProof/>
                <w:color w:val="000000"/>
                <w:sz w:val="21"/>
                <w:szCs w:val="21"/>
              </w:rPr>
              <w:drawing>
                <wp:inline distT="0" distB="0" distL="0" distR="0" wp14:anchorId="7C1198BB" wp14:editId="4A1D2629">
                  <wp:extent cx="2606040" cy="1485006"/>
                  <wp:effectExtent l="0" t="0" r="3810" b="1270"/>
                  <wp:docPr id="13935061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3506105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5213" cy="1490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06B4" w14:paraId="1E05A77E" w14:textId="77777777" w:rsidTr="00997A64">
        <w:tc>
          <w:tcPr>
            <w:tcW w:w="4530" w:type="dxa"/>
          </w:tcPr>
          <w:p w14:paraId="2ECC262D" w14:textId="77777777" w:rsidR="00D806B4" w:rsidRPr="00D4380F" w:rsidRDefault="00D806B4" w:rsidP="007500CB">
            <w:pPr>
              <w:pStyle w:val="ListParagraph"/>
              <w:numPr>
                <w:ilvl w:val="0"/>
                <w:numId w:val="5"/>
              </w:numPr>
              <w:ind w:left="605" w:hanging="142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Tập</w:t>
            </w:r>
            <w:proofErr w:type="spellEnd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trung</w:t>
            </w:r>
            <w:proofErr w:type="spellEnd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</w:p>
          <w:p w14:paraId="68E15793" w14:textId="77777777" w:rsidR="00D806B4" w:rsidRPr="00D4380F" w:rsidRDefault="00D806B4" w:rsidP="007500CB">
            <w:pPr>
              <w:pStyle w:val="ListParagraph"/>
              <w:numPr>
                <w:ilvl w:val="0"/>
                <w:numId w:val="5"/>
              </w:numPr>
              <w:ind w:left="605" w:hanging="142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Thời</w:t>
            </w:r>
            <w:proofErr w:type="spellEnd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gian</w:t>
            </w:r>
            <w:proofErr w:type="spellEnd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nhất</w:t>
            </w:r>
            <w:proofErr w:type="spellEnd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quán</w:t>
            </w:r>
            <w:proofErr w:type="spellEnd"/>
          </w:p>
          <w:p w14:paraId="27E98A54" w14:textId="77777777" w:rsidR="00D806B4" w:rsidRPr="00D4380F" w:rsidRDefault="00D806B4" w:rsidP="007500CB">
            <w:pPr>
              <w:pStyle w:val="ListParagraph"/>
              <w:numPr>
                <w:ilvl w:val="0"/>
                <w:numId w:val="5"/>
              </w:numPr>
              <w:ind w:left="605" w:hanging="142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Tương</w:t>
            </w:r>
            <w:proofErr w:type="spellEnd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tác</w:t>
            </w:r>
            <w:proofErr w:type="spellEnd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giữa</w:t>
            </w:r>
            <w:proofErr w:type="spellEnd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người</w:t>
            </w:r>
            <w:proofErr w:type="spellEnd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nhau</w:t>
            </w:r>
            <w:proofErr w:type="spellEnd"/>
          </w:p>
          <w:p w14:paraId="456C8FE2" w14:textId="77777777" w:rsidR="00D806B4" w:rsidRPr="00D4380F" w:rsidRDefault="00D806B4" w:rsidP="007500CB">
            <w:pPr>
              <w:pStyle w:val="ListParagraph"/>
              <w:numPr>
                <w:ilvl w:val="0"/>
                <w:numId w:val="5"/>
              </w:numPr>
              <w:ind w:left="605" w:hanging="142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Dựa</w:t>
            </w:r>
            <w:proofErr w:type="spellEnd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vào</w:t>
            </w:r>
            <w:proofErr w:type="spellEnd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giác</w:t>
            </w:r>
            <w:proofErr w:type="spellEnd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quan</w:t>
            </w:r>
            <w:proofErr w:type="spellEnd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của</w:t>
            </w:r>
            <w:proofErr w:type="spellEnd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con </w:t>
            </w:r>
            <w:proofErr w:type="spellStart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người</w:t>
            </w:r>
            <w:proofErr w:type="spellEnd"/>
          </w:p>
        </w:tc>
        <w:tc>
          <w:tcPr>
            <w:tcW w:w="4531" w:type="dxa"/>
          </w:tcPr>
          <w:p w14:paraId="70D8A2FF" w14:textId="77777777" w:rsidR="00D806B4" w:rsidRPr="00D4380F" w:rsidRDefault="00D806B4" w:rsidP="007500CB">
            <w:pPr>
              <w:pStyle w:val="ListParagraph"/>
              <w:numPr>
                <w:ilvl w:val="0"/>
                <w:numId w:val="5"/>
              </w:numPr>
              <w:ind w:left="605" w:hanging="142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Phân</w:t>
            </w:r>
            <w:proofErr w:type="spellEnd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tán</w:t>
            </w:r>
            <w:proofErr w:type="spellEnd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</w:p>
          <w:p w14:paraId="41F1FEEE" w14:textId="77777777" w:rsidR="00D806B4" w:rsidRPr="00D4380F" w:rsidRDefault="00D806B4" w:rsidP="007500CB">
            <w:pPr>
              <w:pStyle w:val="ListParagraph"/>
              <w:numPr>
                <w:ilvl w:val="0"/>
                <w:numId w:val="5"/>
              </w:numPr>
              <w:ind w:left="605" w:hanging="142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Thời</w:t>
            </w:r>
            <w:proofErr w:type="spellEnd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gian</w:t>
            </w:r>
            <w:proofErr w:type="spellEnd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linh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động</w:t>
            </w:r>
            <w:proofErr w:type="spellEnd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</w:p>
          <w:p w14:paraId="7BCDD8AF" w14:textId="77777777" w:rsidR="00D806B4" w:rsidRPr="00D4380F" w:rsidRDefault="00D806B4" w:rsidP="007500CB">
            <w:pPr>
              <w:pStyle w:val="ListParagraph"/>
              <w:numPr>
                <w:ilvl w:val="0"/>
                <w:numId w:val="5"/>
              </w:numPr>
              <w:ind w:left="605" w:hanging="142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Tương</w:t>
            </w:r>
            <w:proofErr w:type="spellEnd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tác</w:t>
            </w:r>
            <w:proofErr w:type="spellEnd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thông</w:t>
            </w:r>
            <w:proofErr w:type="spellEnd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qua </w:t>
            </w:r>
            <w:proofErr w:type="spellStart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công</w:t>
            </w:r>
            <w:proofErr w:type="spellEnd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cụ</w:t>
            </w:r>
            <w:proofErr w:type="spellEnd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máy</w:t>
            </w:r>
            <w:proofErr w:type="spellEnd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móc</w:t>
            </w:r>
            <w:proofErr w:type="spellEnd"/>
          </w:p>
          <w:p w14:paraId="22FEA4D1" w14:textId="77777777" w:rsidR="00D806B4" w:rsidRPr="00D4380F" w:rsidRDefault="00D806B4" w:rsidP="007500CB">
            <w:pPr>
              <w:pStyle w:val="ListParagraph"/>
              <w:numPr>
                <w:ilvl w:val="0"/>
                <w:numId w:val="5"/>
              </w:numPr>
              <w:ind w:left="605" w:hanging="142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proofErr w:type="spellStart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Căn</w:t>
            </w:r>
            <w:proofErr w:type="spellEnd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cứ</w:t>
            </w:r>
            <w:proofErr w:type="spellEnd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vào</w:t>
            </w:r>
            <w:proofErr w:type="spellEnd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tài</w:t>
            </w:r>
            <w:proofErr w:type="spellEnd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liệu</w:t>
            </w:r>
            <w:proofErr w:type="spellEnd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proofErr w:type="spellStart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văn</w:t>
            </w:r>
            <w:proofErr w:type="spellEnd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D4380F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bản</w:t>
            </w:r>
            <w:proofErr w:type="spellEnd"/>
          </w:p>
        </w:tc>
      </w:tr>
    </w:tbl>
    <w:bookmarkEnd w:id="0"/>
    <w:p w14:paraId="241FB364" w14:textId="22A6EC20" w:rsidR="00FB689F" w:rsidRPr="00FB689F" w:rsidRDefault="00FB689F" w:rsidP="007500CB">
      <w:pPr>
        <w:spacing w:after="0" w:line="240" w:lineRule="auto"/>
        <w:jc w:val="center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D806B4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Hình</w:t>
      </w:r>
      <w:proofErr w:type="spellEnd"/>
      <w:r w:rsidRPr="00D806B4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1</w:t>
      </w:r>
      <w:r w:rsidR="00D806B4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Sự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biệt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giữa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xa</w:t>
      </w:r>
    </w:p>
    <w:p w14:paraId="6F31D346" w14:textId="78BD39D3" w:rsidR="00FB689F" w:rsidRPr="00FB689F" w:rsidRDefault="00D806B4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Rõ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ràng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phân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tích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rằng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thuật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nhiều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lợi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ích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nó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mang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lại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lợi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thế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bổ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sung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nhất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định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cộng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Vì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vậy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nền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kinh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nghĩ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đến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đầu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thuật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hỗ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trợ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nền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kinh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đạt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tốc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tăng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trưởng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hơn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Tất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cả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quốc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đang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tới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đạt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suất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tối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đa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thông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qua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phương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chính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sách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Do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đó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lĩnh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vực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phải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lĩnh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vực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trọng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tâm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nền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kinh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toàn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thế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giới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chú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trọng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vì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nó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đang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dịch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vụ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cơ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cấu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tổ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chức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65831D5D" w14:textId="0E604852" w:rsidR="00FB689F" w:rsidRPr="00D806B4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</w:pPr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2.4 </w:t>
      </w:r>
      <w:proofErr w:type="spellStart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Tiêu</w:t>
      </w:r>
      <w:proofErr w:type="spellEnd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chuẩn</w:t>
      </w:r>
      <w:proofErr w:type="spellEnd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chất</w:t>
      </w:r>
      <w:proofErr w:type="spellEnd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lượng</w:t>
      </w:r>
      <w:proofErr w:type="spellEnd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của</w:t>
      </w:r>
      <w:proofErr w:type="spellEnd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cơ</w:t>
      </w:r>
      <w:proofErr w:type="spellEnd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quan</w:t>
      </w:r>
      <w:proofErr w:type="spellEnd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kiểm</w:t>
      </w:r>
      <w:proofErr w:type="spellEnd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định</w:t>
      </w:r>
      <w:proofErr w:type="spellEnd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giáo</w:t>
      </w:r>
      <w:proofErr w:type="spellEnd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dục</w:t>
      </w:r>
      <w:proofErr w:type="spellEnd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OMAN</w:t>
      </w:r>
    </w:p>
    <w:p w14:paraId="720A5937" w14:textId="1EC31E39" w:rsidR="00FB689F" w:rsidRPr="00FB689F" w:rsidRDefault="00D806B4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Cơ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quan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Kiểm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định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Học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thuật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Oman (OAAA)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cơ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quan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kiểm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định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tại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Vương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quốc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Hồi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Oman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cấp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chứng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nhận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tổ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chức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chương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áp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OAAA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đã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chín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tiêu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chuẩn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bao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gồm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hoạt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/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dịch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vụ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tổ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chức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Kiểm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định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Chất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lượng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trung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chín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lĩnh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vực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sau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phản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phạm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vi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Đánh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Tiêu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chuẩn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</w:p>
    <w:p w14:paraId="120D8A6B" w14:textId="2A0ED3C1" w:rsidR="00FB689F" w:rsidRPr="00FB689F" w:rsidRDefault="00D806B4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  <w:t xml:space="preserve">- </w:t>
      </w:r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Quản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trị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Quản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</w:p>
    <w:p w14:paraId="2C83F307" w14:textId="6D97C665" w:rsidR="00FB689F" w:rsidRPr="00FB689F" w:rsidRDefault="00D806B4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  <w:t xml:space="preserve">- </w:t>
      </w:r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Học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theo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chương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</w:p>
    <w:p w14:paraId="5D0F2A4F" w14:textId="35A3A700" w:rsidR="00FB689F" w:rsidRPr="00FB689F" w:rsidRDefault="00D806B4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  <w:t>- H</w:t>
      </w:r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ọc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thông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qua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chương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nghiên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cứu</w:t>
      </w:r>
      <w:proofErr w:type="spellEnd"/>
    </w:p>
    <w:p w14:paraId="29D6FF94" w14:textId="0F2D4F32" w:rsidR="00FB689F" w:rsidRPr="00FB689F" w:rsidRDefault="00D806B4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  <w:t xml:space="preserve">-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Nghiên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cứu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vấn</w:t>
      </w:r>
      <w:proofErr w:type="spellEnd"/>
    </w:p>
    <w:p w14:paraId="3817934E" w14:textId="24ED528F" w:rsidR="00FB689F" w:rsidRPr="00FB689F" w:rsidRDefault="00D806B4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  <w:t xml:space="preserve">-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Sự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tham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ngành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cộng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đồng</w:t>
      </w:r>
      <w:proofErr w:type="spellEnd"/>
    </w:p>
    <w:p w14:paraId="7B7AD633" w14:textId="1EB5EE4D" w:rsidR="00FB689F" w:rsidRPr="00FB689F" w:rsidRDefault="00D806B4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  <w:t xml:space="preserve">-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Dịch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vụ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hỗ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trợ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</w:p>
    <w:p w14:paraId="32784B94" w14:textId="7EB04230" w:rsidR="00FB689F" w:rsidRPr="00FB689F" w:rsidRDefault="00D806B4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  <w:t xml:space="preserve">- </w:t>
      </w:r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Sinh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Dịch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vụ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hỗ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trợ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</w:p>
    <w:p w14:paraId="4BF839B7" w14:textId="41F42A87" w:rsidR="00FB689F" w:rsidRPr="00FB689F" w:rsidRDefault="00D806B4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  <w:t xml:space="preserve">-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Dịch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vụ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hỗ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trợ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</w:p>
    <w:p w14:paraId="0CCB103A" w14:textId="050BCA7C" w:rsidR="00FB689F" w:rsidRPr="00FB689F" w:rsidRDefault="00D806B4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  <w:t xml:space="preserve">-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Dịch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vụ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Cơ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sở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Hỗ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trợ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Chung.</w:t>
      </w:r>
    </w:p>
    <w:p w14:paraId="653A4661" w14:textId="77777777" w:rsidR="00FB689F" w:rsidRPr="00FB689F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</w:p>
    <w:p w14:paraId="07AAD1C1" w14:textId="3063AD39" w:rsidR="00FB689F" w:rsidRPr="00D806B4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</w:pPr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2.5 </w:t>
      </w:r>
      <w:proofErr w:type="spellStart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Ứng</w:t>
      </w:r>
      <w:proofErr w:type="spellEnd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dụng</w:t>
      </w:r>
      <w:proofErr w:type="spellEnd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chuyển</w:t>
      </w:r>
      <w:proofErr w:type="spellEnd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đổi</w:t>
      </w:r>
      <w:proofErr w:type="spellEnd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số</w:t>
      </w:r>
      <w:proofErr w:type="spellEnd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trong</w:t>
      </w:r>
      <w:proofErr w:type="spellEnd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đổi</w:t>
      </w:r>
      <w:proofErr w:type="spellEnd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mới</w:t>
      </w:r>
      <w:proofErr w:type="spellEnd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phương</w:t>
      </w:r>
      <w:proofErr w:type="spellEnd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pháp</w:t>
      </w:r>
      <w:proofErr w:type="spellEnd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giảng</w:t>
      </w:r>
      <w:proofErr w:type="spellEnd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dạy</w:t>
      </w:r>
      <w:proofErr w:type="spellEnd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ngành</w:t>
      </w:r>
      <w:proofErr w:type="spellEnd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cơ</w:t>
      </w:r>
      <w:proofErr w:type="spellEnd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khí</w:t>
      </w:r>
      <w:proofErr w:type="spellEnd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theo</w:t>
      </w:r>
      <w:proofErr w:type="spellEnd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tiêu</w:t>
      </w:r>
      <w:proofErr w:type="spellEnd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chuẩn</w:t>
      </w:r>
      <w:proofErr w:type="spellEnd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OAAA </w:t>
      </w:r>
      <w:proofErr w:type="spellStart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của</w:t>
      </w:r>
      <w:proofErr w:type="spellEnd"/>
      <w:r w:rsidRPr="00D806B4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OMAN</w:t>
      </w:r>
    </w:p>
    <w:p w14:paraId="3F3D9CC6" w14:textId="7AF923B1" w:rsidR="00FB689F" w:rsidRPr="00FB689F" w:rsidRDefault="00D806B4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cơ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khí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Oman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sẽ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phụ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thuộc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nỗ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lực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cụ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tổ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chức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chính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phủ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doanh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nghiệp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kết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giữa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mới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phương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truyền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thống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sẽ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nâng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chất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lượng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chuẩn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bị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tốt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trước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thách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môi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nghiệp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đại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[8]. Quy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khai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phương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sau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</w:p>
    <w:p w14:paraId="39B43298" w14:textId="7204978B" w:rsidR="00FB689F" w:rsidRPr="00D806B4" w:rsidRDefault="00D806B4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2.5.1 </w:t>
      </w:r>
      <w:proofErr w:type="spellStart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Đánh</w:t>
      </w:r>
      <w:proofErr w:type="spellEnd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giá</w:t>
      </w:r>
      <w:proofErr w:type="spellEnd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và</w:t>
      </w:r>
      <w:proofErr w:type="spellEnd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Lập</w:t>
      </w:r>
      <w:proofErr w:type="spellEnd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kế</w:t>
      </w:r>
      <w:proofErr w:type="spellEnd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hoạch</w:t>
      </w:r>
      <w:proofErr w:type="spellEnd"/>
    </w:p>
    <w:p w14:paraId="5105C2D1" w14:textId="0971C4AD" w:rsidR="00FB689F" w:rsidRPr="00FB689F" w:rsidRDefault="00D806B4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lastRenderedPageBreak/>
        <w:tab/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Đánh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trạng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Phân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tích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đánh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quy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tại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sản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xuất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Xác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định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vấn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đề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điểm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mạnh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điểm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yếu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cần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cải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thiện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650F9E58" w14:textId="581363E2" w:rsidR="00FB689F" w:rsidRPr="00FB689F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định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mục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tiêu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lập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mục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tiêu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rõ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ràng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cụ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bao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gồm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cả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nâng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sản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xuất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cải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thiện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tăng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cường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233A8EAE" w14:textId="7AEBBD79" w:rsidR="00FB689F" w:rsidRPr="00FB689F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Lập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hoạch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hoạch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chi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khai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bao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gồm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bước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cụ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phân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phối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nguồn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lịch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18807497" w14:textId="7682BFCC" w:rsidR="00FB689F" w:rsidRPr="00D806B4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2.</w:t>
      </w:r>
      <w:r w:rsidR="00D806B4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5.2 </w:t>
      </w:r>
      <w:proofErr w:type="spellStart"/>
      <w:r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Sử</w:t>
      </w:r>
      <w:proofErr w:type="spellEnd"/>
      <w:r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dụng</w:t>
      </w:r>
      <w:proofErr w:type="spellEnd"/>
      <w:r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Công </w:t>
      </w:r>
      <w:proofErr w:type="spellStart"/>
      <w:r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nghệ</w:t>
      </w:r>
      <w:proofErr w:type="spellEnd"/>
      <w:r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CAD/CAM/CAE</w:t>
      </w:r>
    </w:p>
    <w:p w14:paraId="1305945C" w14:textId="6943DE73" w:rsidR="00FB689F" w:rsidRPr="00FB689F" w:rsidRDefault="00D806B4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CAD (Computer-Aided Design):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phần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mềm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CAD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như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SolidWorks, AutoCAD,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hoặc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Fusion 360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sản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phẩm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cơ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khí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máy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tính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Đây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bước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quan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trọng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áp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kiến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="00FB689F"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5819362F" w14:textId="6BB9D132" w:rsidR="00FB689F" w:rsidRPr="00FB689F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  <w:t xml:space="preserve">CAM (Computer-Aided Manufacturing):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CAD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CAM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chương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máy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CNC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3D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đã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Điều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này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tăng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cường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lập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hiểu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biết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sản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xuất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5A407BB8" w14:textId="529B5FD4" w:rsidR="00FB689F" w:rsidRPr="00FB689F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  <w:t xml:space="preserve">CAE (Computer-Aided Engineering):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phần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mềm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CAE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như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ANSYS, Abaqus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phỏng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phân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tích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cơ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khí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đó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cải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thiện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suất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tin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cậy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sản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phẩm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76D72918" w14:textId="4B17FACE" w:rsidR="00FB689F" w:rsidRPr="00D806B4" w:rsidRDefault="00D806B4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2.5.</w:t>
      </w:r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3 </w:t>
      </w:r>
      <w:proofErr w:type="spellStart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Thực</w:t>
      </w:r>
      <w:proofErr w:type="spellEnd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tế</w:t>
      </w:r>
      <w:proofErr w:type="spellEnd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ảo</w:t>
      </w:r>
      <w:proofErr w:type="spellEnd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(VR) </w:t>
      </w:r>
      <w:proofErr w:type="spellStart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và</w:t>
      </w:r>
      <w:proofErr w:type="spellEnd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Thực</w:t>
      </w:r>
      <w:proofErr w:type="spellEnd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tế</w:t>
      </w:r>
      <w:proofErr w:type="spellEnd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tăng</w:t>
      </w:r>
      <w:proofErr w:type="spellEnd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cường</w:t>
      </w:r>
      <w:proofErr w:type="spellEnd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(AR)</w:t>
      </w:r>
    </w:p>
    <w:p w14:paraId="37506319" w14:textId="71FD8F8B" w:rsidR="00FB689F" w:rsidRPr="00FB689F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phỏng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ảo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Cung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cấp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ảo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hành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quyết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vấn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đề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thuật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Đây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cụ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hữu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ích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nắm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bắt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nguyên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vật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chúng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sản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xuất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21F686C8" w14:textId="2778B81D" w:rsidR="00FB689F" w:rsidRPr="00FB689F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tăng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cường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Cho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phép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tương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3D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như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chúng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đang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tồn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cải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thiện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tính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tương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sự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hiểu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biết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bị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cơ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khí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099D7230" w14:textId="7D08C48C" w:rsidR="00FB689F" w:rsidRPr="00D806B4" w:rsidRDefault="00D806B4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2.5.</w:t>
      </w:r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4 </w:t>
      </w:r>
      <w:proofErr w:type="spellStart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Hệ</w:t>
      </w:r>
      <w:proofErr w:type="spellEnd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thống</w:t>
      </w:r>
      <w:proofErr w:type="spellEnd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Quản </w:t>
      </w:r>
      <w:proofErr w:type="spellStart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lý</w:t>
      </w:r>
      <w:proofErr w:type="spellEnd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Học </w:t>
      </w:r>
      <w:proofErr w:type="spellStart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tập</w:t>
      </w:r>
      <w:proofErr w:type="spellEnd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(LMS) </w:t>
      </w:r>
      <w:proofErr w:type="spellStart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và</w:t>
      </w:r>
      <w:proofErr w:type="spellEnd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E-learning</w:t>
      </w:r>
    </w:p>
    <w:p w14:paraId="78325282" w14:textId="54691B81" w:rsidR="00FB689F" w:rsidRPr="00FB689F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Hệ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thống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Quản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Học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(LMS): Cung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cấp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nền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phân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phối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tài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bài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video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bài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kiểm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tuyến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LMS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cận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tài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mọi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lúc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mọi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nơi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theo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lịch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hoạt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hơn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3D943279" w14:textId="5F510C63" w:rsidR="00FB689F" w:rsidRPr="00FB689F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Khóa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tuyến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(E-learning):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khóa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tuyến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thuật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cơ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khí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hành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theo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tốc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mình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tăng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cường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sự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hoạt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tiện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ích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quá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79611F80" w14:textId="284A3E4F" w:rsidR="00FB689F" w:rsidRPr="00D806B4" w:rsidRDefault="00D806B4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2.</w:t>
      </w:r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5.</w:t>
      </w:r>
      <w:r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5</w:t>
      </w:r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Kết</w:t>
      </w:r>
      <w:proofErr w:type="spellEnd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nối</w:t>
      </w:r>
      <w:proofErr w:type="spellEnd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và</w:t>
      </w:r>
      <w:proofErr w:type="spellEnd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Sử</w:t>
      </w:r>
      <w:proofErr w:type="spellEnd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dụng</w:t>
      </w:r>
      <w:proofErr w:type="spellEnd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smartphone </w:t>
      </w:r>
      <w:proofErr w:type="spellStart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và</w:t>
      </w:r>
      <w:proofErr w:type="spellEnd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ứng</w:t>
      </w:r>
      <w:proofErr w:type="spellEnd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dụng</w:t>
      </w:r>
      <w:proofErr w:type="spellEnd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di </w:t>
      </w:r>
      <w:proofErr w:type="spellStart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động</w:t>
      </w:r>
      <w:proofErr w:type="spellEnd"/>
    </w:p>
    <w:p w14:paraId="1E025FA6" w14:textId="43452D19" w:rsidR="00FB689F" w:rsidRPr="00FB689F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di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Internet: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Khuyến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khích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smartphone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di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truy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cập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nhanh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chóng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tài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bài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tài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nguyên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5C1C1761" w14:textId="4FDFEE19" w:rsidR="00FB689F" w:rsidRPr="00FB689F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hành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qua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di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di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bài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hành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kiểm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kiến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mọi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lúc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mọi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nơi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3CB9C74B" w14:textId="3360E843" w:rsidR="00FB689F" w:rsidRPr="00D806B4" w:rsidRDefault="00D806B4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2.5.</w:t>
      </w:r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6 Đào </w:t>
      </w:r>
      <w:proofErr w:type="spellStart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tạo</w:t>
      </w:r>
      <w:proofErr w:type="spellEnd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và</w:t>
      </w:r>
      <w:proofErr w:type="spellEnd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Hỗ</w:t>
      </w:r>
      <w:proofErr w:type="spellEnd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FB689F" w:rsidRPr="00D806B4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trợ</w:t>
      </w:r>
      <w:proofErr w:type="spellEnd"/>
    </w:p>
    <w:p w14:paraId="3E1F6708" w14:textId="27BB207E" w:rsidR="00FB689F" w:rsidRPr="00FB689F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  <w:t xml:space="preserve">Đào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Đảm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bảo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đều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đủ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hiểu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biết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chúng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Đào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thường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xuyên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cập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nhật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cần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tối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đa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mới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072482CD" w14:textId="66C228DD" w:rsidR="00295441" w:rsidRPr="00CF5895" w:rsidRDefault="00FB689F" w:rsidP="007500CB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Hỗ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trợ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thuật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Đảm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bảo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sự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hỗ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trợ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liên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tục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giải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quyết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vấn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đề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thuật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đảm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bảo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hệ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thống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hoạt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động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cách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suôn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sẻ</w:t>
      </w:r>
      <w:proofErr w:type="spellEnd"/>
      <w:r w:rsidRPr="00FB689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1EBAA3DA" w14:textId="77777777" w:rsidR="00DF384F" w:rsidRPr="00EB5148" w:rsidRDefault="00DF384F" w:rsidP="007500CB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bookmarkStart w:id="1" w:name="_Toc10838450"/>
      <w:bookmarkStart w:id="2" w:name="_Toc10839344"/>
      <w:bookmarkStart w:id="3" w:name="_Toc10839685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3.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Kết</w:t>
      </w:r>
      <w:proofErr w:type="spellEnd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luận</w:t>
      </w:r>
      <w:proofErr w:type="spellEnd"/>
    </w:p>
    <w:p w14:paraId="010CF3A1" w14:textId="2036B33B" w:rsidR="00D806B4" w:rsidRPr="00D806B4" w:rsidRDefault="00D806B4" w:rsidP="007500CB">
      <w:pPr>
        <w:spacing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thuật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nâng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chất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lượng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không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chỉ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. Do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đó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sự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này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cũng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bao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gồm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cả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môi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điều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này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ý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nghĩa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quan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trọng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thúc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đẩy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nhiều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hơn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Sự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đóng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góp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ngành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rất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quan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trọng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đạt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tốc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độ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tăng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trưởng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kinh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hơn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quốc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gia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. </w:t>
      </w:r>
    </w:p>
    <w:p w14:paraId="3108DE30" w14:textId="6D86A636" w:rsidR="00D806B4" w:rsidRDefault="00D806B4" w:rsidP="007500CB">
      <w:pPr>
        <w:spacing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ab/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tăng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cường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đối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hoạt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động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lĩnh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vực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thuật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cơ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khí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sẽ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mang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lại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lợi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thế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rất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lớn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tăng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tài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nguyên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giảm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thiểu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lượng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giảm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thời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gian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ngừng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phục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vụ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bảo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trì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bảo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dưỡng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bị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máy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móc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. Do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vậy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quá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ngành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thuật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cơ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khí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sẽ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bước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nhảy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vọt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đáng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kể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nhà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tiết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kiệm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chi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phí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hoạt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động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hằng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năm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;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đồng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thời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cơ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khí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nhiều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4.0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như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kế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3D,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kế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ngược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sản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phẩm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sẵn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ra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sản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phẩm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mới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nhằm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thành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mối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liên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kết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chặt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chẽ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kế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sản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phẩm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mới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phỏng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sản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phẩm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tối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ưu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trước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khi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đưa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sản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xuất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hàng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loạt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theo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đơn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đặt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hàng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nhu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cầu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cung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thị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lĩnh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vực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nghiệp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đại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D806B4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.</w:t>
      </w:r>
    </w:p>
    <w:p w14:paraId="2DF8D6B6" w14:textId="5A533302" w:rsidR="00140CD7" w:rsidRDefault="00DF384F" w:rsidP="007500CB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lastRenderedPageBreak/>
        <w:t xml:space="preserve">Tài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liệu</w:t>
      </w:r>
      <w:proofErr w:type="spellEnd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tham</w:t>
      </w:r>
      <w:proofErr w:type="spellEnd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khảo</w:t>
      </w:r>
      <w:bookmarkEnd w:id="1"/>
      <w:bookmarkEnd w:id="2"/>
      <w:bookmarkEnd w:id="3"/>
      <w:proofErr w:type="spellEnd"/>
    </w:p>
    <w:p w14:paraId="281C51E3" w14:textId="1FC9E57C" w:rsidR="00D806B4" w:rsidRPr="00262951" w:rsidRDefault="00D806B4" w:rsidP="007500C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[1] </w:t>
      </w:r>
      <w:r w:rsidRPr="00262951">
        <w:rPr>
          <w:rFonts w:ascii="Times New Roman" w:hAnsi="Times New Roman" w:cs="Times New Roman"/>
          <w:spacing w:val="-4"/>
          <w:w w:val="98"/>
          <w:sz w:val="21"/>
          <w:szCs w:val="26"/>
        </w:rPr>
        <w:t>Ezgi Pelin YILDIZ</w:t>
      </w:r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(2022). </w:t>
      </w:r>
      <w:r w:rsidRPr="00262951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Teacher Education in the Digital Transformation Process in North</w:t>
      </w:r>
    </w:p>
    <w:p w14:paraId="617E3187" w14:textId="77777777" w:rsidR="00D806B4" w:rsidRDefault="00D806B4" w:rsidP="007500C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262951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Cyprus</w:t>
      </w:r>
      <w:r w:rsidRPr="00262951">
        <w:rPr>
          <w:rFonts w:ascii="Times New Roman" w:hAnsi="Times New Roman" w:cs="Times New Roman"/>
          <w:spacing w:val="-4"/>
          <w:w w:val="98"/>
          <w:sz w:val="21"/>
          <w:szCs w:val="26"/>
        </w:rPr>
        <w:t>: A Situation Analysis Study</w:t>
      </w:r>
      <w:r>
        <w:rPr>
          <w:rFonts w:ascii="Times New Roman" w:hAnsi="Times New Roman" w:cs="Times New Roman"/>
          <w:i/>
          <w:spacing w:val="-4"/>
          <w:w w:val="98"/>
          <w:sz w:val="21"/>
          <w:szCs w:val="26"/>
        </w:rPr>
        <w:t>.</w:t>
      </w:r>
      <w:r w:rsidRPr="00262951">
        <w:t xml:space="preserve"> I</w:t>
      </w:r>
      <w:r w:rsidRPr="00262951">
        <w:rPr>
          <w:rFonts w:ascii="Times New Roman" w:hAnsi="Times New Roman" w:cs="Times New Roman"/>
          <w:spacing w:val="-4"/>
          <w:w w:val="98"/>
          <w:sz w:val="21"/>
          <w:szCs w:val="26"/>
        </w:rPr>
        <w:t>nternational Education Studies</w:t>
      </w:r>
      <w:r w:rsidRPr="00262951">
        <w:rPr>
          <w:rFonts w:ascii="Times New Roman" w:hAnsi="Times New Roman" w:cs="Times New Roman"/>
          <w:i/>
          <w:spacing w:val="-4"/>
          <w:w w:val="98"/>
          <w:sz w:val="21"/>
          <w:szCs w:val="26"/>
        </w:rPr>
        <w:t>; Vol. 15, No. 1; 2022</w:t>
      </w:r>
      <w:r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413EED7F" w14:textId="1F7593C0" w:rsidR="00D806B4" w:rsidRDefault="00D806B4" w:rsidP="007500C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[2] </w:t>
      </w:r>
      <w:r w:rsidRPr="00262951">
        <w:rPr>
          <w:rFonts w:ascii="Times New Roman" w:hAnsi="Times New Roman" w:cs="Times New Roman"/>
          <w:spacing w:val="-4"/>
          <w:w w:val="98"/>
          <w:sz w:val="21"/>
          <w:szCs w:val="26"/>
        </w:rPr>
        <w:t>Dinesh Kumar Saini, Mohammed Rashid Salim Al-</w:t>
      </w:r>
      <w:proofErr w:type="spellStart"/>
      <w:r w:rsidRPr="00262951">
        <w:rPr>
          <w:rFonts w:ascii="Times New Roman" w:hAnsi="Times New Roman" w:cs="Times New Roman"/>
          <w:spacing w:val="-4"/>
          <w:w w:val="98"/>
          <w:sz w:val="21"/>
          <w:szCs w:val="26"/>
        </w:rPr>
        <w:t>Mamri</w:t>
      </w:r>
      <w:proofErr w:type="spellEnd"/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(2019), </w:t>
      </w:r>
      <w:r w:rsidRPr="00262951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Investigation of Technological Tools used in Education System in Oman</w:t>
      </w:r>
      <w:r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 xml:space="preserve">: </w:t>
      </w:r>
      <w:r w:rsidRPr="00262951">
        <w:rPr>
          <w:rFonts w:ascii="Times New Roman" w:hAnsi="Times New Roman" w:cs="Times New Roman"/>
          <w:spacing w:val="-4"/>
          <w:w w:val="98"/>
          <w:sz w:val="21"/>
          <w:szCs w:val="26"/>
        </w:rPr>
        <w:t>Social Sciences &amp; Humanities Open 1 (2019) 100003</w:t>
      </w:r>
    </w:p>
    <w:p w14:paraId="2629F8BB" w14:textId="7CB1EE16" w:rsidR="00D806B4" w:rsidRPr="00262951" w:rsidRDefault="00D806B4" w:rsidP="007500C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[3] </w:t>
      </w:r>
      <w:r w:rsidRPr="005725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Application of Science and Technology in </w:t>
      </w:r>
      <w:proofErr w:type="gramStart"/>
      <w:r w:rsidRPr="00572585">
        <w:rPr>
          <w:rFonts w:ascii="Times New Roman" w:hAnsi="Times New Roman" w:cs="Times New Roman"/>
          <w:spacing w:val="-4"/>
          <w:w w:val="98"/>
          <w:sz w:val="21"/>
          <w:szCs w:val="26"/>
        </w:rPr>
        <w:t>Education  (</w:t>
      </w:r>
      <w:proofErr w:type="gramEnd"/>
      <w:r w:rsidRPr="00572585">
        <w:rPr>
          <w:rFonts w:ascii="Times New Roman" w:hAnsi="Times New Roman" w:cs="Times New Roman"/>
          <w:spacing w:val="-4"/>
          <w:w w:val="98"/>
          <w:sz w:val="21"/>
          <w:szCs w:val="26"/>
        </w:rPr>
        <w:t>https://2075.com.vn/ung-dungkhoa-hoc-cong-nghe-trong-nganh-giao-duc/)</w:t>
      </w:r>
    </w:p>
    <w:p w14:paraId="3337DE5F" w14:textId="5107AAD1" w:rsidR="00D806B4" w:rsidRDefault="00D806B4" w:rsidP="007500C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[4] </w:t>
      </w:r>
      <w:r w:rsidRPr="00572585">
        <w:rPr>
          <w:rFonts w:ascii="Times New Roman" w:hAnsi="Times New Roman" w:cs="Times New Roman"/>
          <w:spacing w:val="-4"/>
          <w:w w:val="98"/>
          <w:sz w:val="21"/>
          <w:szCs w:val="26"/>
        </w:rPr>
        <w:t>The Prime Minister (2020). Decision No. 749/QD-</w:t>
      </w:r>
      <w:proofErr w:type="spellStart"/>
      <w:r w:rsidRPr="00572585">
        <w:rPr>
          <w:rFonts w:ascii="Times New Roman" w:hAnsi="Times New Roman" w:cs="Times New Roman"/>
          <w:spacing w:val="-4"/>
          <w:w w:val="98"/>
          <w:sz w:val="21"/>
          <w:szCs w:val="26"/>
        </w:rPr>
        <w:t>TTg</w:t>
      </w:r>
      <w:proofErr w:type="spellEnd"/>
      <w:r w:rsidRPr="005725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approving the “National Digital</w:t>
      </w:r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r w:rsidRPr="00572585">
        <w:rPr>
          <w:rFonts w:ascii="Times New Roman" w:hAnsi="Times New Roman" w:cs="Times New Roman"/>
          <w:spacing w:val="-4"/>
          <w:w w:val="98"/>
          <w:sz w:val="21"/>
          <w:szCs w:val="26"/>
        </w:rPr>
        <w:t>Transformation Program to 2025, with orientation to 2030. June 3, 2020Clark, E. (2018).</w:t>
      </w:r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r w:rsidRPr="005725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Digital transformation: What is it. EDUCAUSE Review https://er. </w:t>
      </w:r>
      <w:proofErr w:type="spellStart"/>
      <w:r w:rsidRPr="00572585">
        <w:rPr>
          <w:rFonts w:ascii="Times New Roman" w:hAnsi="Times New Roman" w:cs="Times New Roman"/>
          <w:spacing w:val="-4"/>
          <w:w w:val="98"/>
          <w:sz w:val="21"/>
          <w:szCs w:val="26"/>
        </w:rPr>
        <w:t>educa</w:t>
      </w:r>
      <w:proofErr w:type="spellEnd"/>
      <w:r w:rsidRPr="005725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use. </w:t>
      </w:r>
      <w:proofErr w:type="spellStart"/>
      <w:r w:rsidRPr="00572585">
        <w:rPr>
          <w:rFonts w:ascii="Times New Roman" w:hAnsi="Times New Roman" w:cs="Times New Roman"/>
          <w:spacing w:val="-4"/>
          <w:w w:val="98"/>
          <w:sz w:val="21"/>
          <w:szCs w:val="26"/>
        </w:rPr>
        <w:t>edu</w:t>
      </w:r>
      <w:proofErr w:type="spellEnd"/>
      <w:r w:rsidRPr="00572585">
        <w:rPr>
          <w:rFonts w:ascii="Times New Roman" w:hAnsi="Times New Roman" w:cs="Times New Roman"/>
          <w:spacing w:val="-4"/>
          <w:w w:val="98"/>
          <w:sz w:val="21"/>
          <w:szCs w:val="26"/>
        </w:rPr>
        <w:t>/artic</w:t>
      </w:r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r w:rsidRPr="00572585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les/2018/5/digit al-trans forma </w:t>
      </w:r>
      <w:proofErr w:type="spellStart"/>
      <w:r w:rsidRPr="00572585">
        <w:rPr>
          <w:rFonts w:ascii="Times New Roman" w:hAnsi="Times New Roman" w:cs="Times New Roman"/>
          <w:spacing w:val="-4"/>
          <w:w w:val="98"/>
          <w:sz w:val="21"/>
          <w:szCs w:val="26"/>
        </w:rPr>
        <w:t>tion</w:t>
      </w:r>
      <w:proofErr w:type="spellEnd"/>
      <w:r w:rsidRPr="00572585">
        <w:rPr>
          <w:rFonts w:ascii="Times New Roman" w:hAnsi="Times New Roman" w:cs="Times New Roman"/>
          <w:spacing w:val="-4"/>
          <w:w w:val="98"/>
          <w:sz w:val="21"/>
          <w:szCs w:val="26"/>
        </w:rPr>
        <w:t>-what-is-it</w:t>
      </w:r>
    </w:p>
    <w:p w14:paraId="015AC472" w14:textId="2E30F243" w:rsidR="00D806B4" w:rsidRDefault="00D806B4" w:rsidP="007500C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[5] </w:t>
      </w:r>
      <w:r w:rsidRPr="00654DA0">
        <w:rPr>
          <w:rFonts w:ascii="Times New Roman" w:hAnsi="Times New Roman" w:cs="Times New Roman"/>
          <w:spacing w:val="-4"/>
          <w:w w:val="98"/>
          <w:sz w:val="21"/>
          <w:szCs w:val="26"/>
        </w:rPr>
        <w:t>The Prime Minister. (2017). Decision No. 117/QD-</w:t>
      </w:r>
      <w:proofErr w:type="spellStart"/>
      <w:r w:rsidRPr="00654DA0">
        <w:rPr>
          <w:rFonts w:ascii="Times New Roman" w:hAnsi="Times New Roman" w:cs="Times New Roman"/>
          <w:spacing w:val="-4"/>
          <w:w w:val="98"/>
          <w:sz w:val="21"/>
          <w:szCs w:val="26"/>
        </w:rPr>
        <w:t>TTg</w:t>
      </w:r>
      <w:proofErr w:type="spellEnd"/>
      <w:r w:rsidRPr="00654DA0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approving the Project</w:t>
      </w:r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r w:rsidRPr="00654DA0">
        <w:rPr>
          <w:rFonts w:ascii="Times New Roman" w:hAnsi="Times New Roman" w:cs="Times New Roman"/>
          <w:spacing w:val="-4"/>
          <w:w w:val="98"/>
          <w:sz w:val="21"/>
          <w:szCs w:val="26"/>
        </w:rPr>
        <w:t>"Strengthening IT Application in Management and Support for Teaching-learning</w:t>
      </w:r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r w:rsidRPr="00654DA0">
        <w:rPr>
          <w:rFonts w:ascii="Times New Roman" w:hAnsi="Times New Roman" w:cs="Times New Roman"/>
          <w:spacing w:val="-4"/>
          <w:w w:val="98"/>
          <w:sz w:val="21"/>
          <w:szCs w:val="26"/>
        </w:rPr>
        <w:t>activities, Scientific Research contributing to Improving the Quality of Education and</w:t>
      </w:r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r w:rsidRPr="00654DA0">
        <w:rPr>
          <w:rFonts w:ascii="Times New Roman" w:hAnsi="Times New Roman" w:cs="Times New Roman"/>
          <w:spacing w:val="-4"/>
          <w:w w:val="98"/>
          <w:sz w:val="21"/>
          <w:szCs w:val="26"/>
        </w:rPr>
        <w:t>Training in the period 2016-2020, with orientation to 2925". January 25, 2017.</w:t>
      </w:r>
    </w:p>
    <w:p w14:paraId="122F0C67" w14:textId="26CAC21E" w:rsidR="00D806B4" w:rsidRPr="004B6BB3" w:rsidRDefault="00D806B4" w:rsidP="007500C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[6] </w:t>
      </w:r>
      <w:r w:rsidRPr="004B6BB3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Amorin, M., &amp; Meirelles, F. (2018). </w:t>
      </w:r>
      <w:r w:rsidRPr="008934CA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Influence of Digital Transformation on Teaching Practices</w:t>
      </w:r>
      <w:r w:rsidRPr="004B6BB3">
        <w:rPr>
          <w:rFonts w:ascii="Times New Roman" w:hAnsi="Times New Roman" w:cs="Times New Roman"/>
          <w:spacing w:val="-4"/>
          <w:w w:val="98"/>
          <w:sz w:val="21"/>
          <w:szCs w:val="26"/>
        </w:rPr>
        <w:t>. Twenty-fourth Americas Conference on</w:t>
      </w:r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r w:rsidRPr="004B6BB3">
        <w:rPr>
          <w:rFonts w:ascii="Times New Roman" w:hAnsi="Times New Roman" w:cs="Times New Roman"/>
          <w:spacing w:val="-4"/>
          <w:w w:val="98"/>
          <w:sz w:val="21"/>
          <w:szCs w:val="26"/>
        </w:rPr>
        <w:t>Information Systems, New</w:t>
      </w:r>
      <w:r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r w:rsidRPr="004B6BB3">
        <w:rPr>
          <w:rFonts w:ascii="Times New Roman" w:hAnsi="Times New Roman" w:cs="Times New Roman"/>
          <w:spacing w:val="-4"/>
          <w:w w:val="98"/>
          <w:sz w:val="21"/>
          <w:szCs w:val="26"/>
        </w:rPr>
        <w:t>Orleans. https://www.researchgate.net/publicati</w:t>
      </w:r>
    </w:p>
    <w:p w14:paraId="31FB8DBB" w14:textId="77777777" w:rsidR="00D806B4" w:rsidRDefault="00D806B4" w:rsidP="007500C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4B6BB3">
        <w:rPr>
          <w:rFonts w:ascii="Times New Roman" w:hAnsi="Times New Roman" w:cs="Times New Roman"/>
          <w:spacing w:val="-4"/>
          <w:w w:val="98"/>
          <w:sz w:val="21"/>
          <w:szCs w:val="26"/>
        </w:rPr>
        <w:t>on/325385458_Influence_of_Digital_Transformation_on_Teaching_Practices</w:t>
      </w:r>
    </w:p>
    <w:p w14:paraId="1A791AC3" w14:textId="4B85C134" w:rsidR="00D806B4" w:rsidRDefault="00D806B4" w:rsidP="007500C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pacing w:val="-4"/>
          <w:w w:val="98"/>
          <w:sz w:val="21"/>
          <w:szCs w:val="26"/>
          <w:lang w:val="de-DE"/>
        </w:rPr>
      </w:pPr>
      <w:r w:rsidRPr="00203D75">
        <w:rPr>
          <w:rFonts w:ascii="Times New Roman" w:hAnsi="Times New Roman" w:cs="Times New Roman"/>
          <w:spacing w:val="-4"/>
          <w:w w:val="98"/>
          <w:sz w:val="21"/>
          <w:szCs w:val="26"/>
          <w:lang w:val="de-DE"/>
        </w:rPr>
        <w:t xml:space="preserve">[7] </w:t>
      </w:r>
      <w:r w:rsidRPr="008C3BAA">
        <w:rPr>
          <w:rFonts w:ascii="Times New Roman" w:hAnsi="Times New Roman" w:cs="Times New Roman"/>
          <w:spacing w:val="-4"/>
          <w:w w:val="98"/>
          <w:sz w:val="21"/>
          <w:szCs w:val="26"/>
          <w:lang w:val="de-DE"/>
        </w:rPr>
        <w:t xml:space="preserve">Prett (2021), </w:t>
      </w:r>
      <w:r w:rsidRPr="008C3BAA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  <w:lang w:val="de-DE"/>
        </w:rPr>
        <w:t>What is Digital Transformation? available on What is Digital Transformation? Definition, Examples, Strategy</w:t>
      </w:r>
      <w:r w:rsidRPr="008C3BAA">
        <w:rPr>
          <w:rFonts w:ascii="Times New Roman" w:hAnsi="Times New Roman" w:cs="Times New Roman"/>
          <w:spacing w:val="-4"/>
          <w:w w:val="98"/>
          <w:sz w:val="21"/>
          <w:szCs w:val="26"/>
          <w:lang w:val="de-DE"/>
        </w:rPr>
        <w:t xml:space="preserve"> (techtarget.com), (accessed on 22nd Jan 2022)</w:t>
      </w:r>
    </w:p>
    <w:p w14:paraId="3304622D" w14:textId="6551CC98" w:rsidR="00D806B4" w:rsidRPr="005B42FC" w:rsidRDefault="00D806B4" w:rsidP="007500C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pacing w:val="-4"/>
          <w:w w:val="98"/>
          <w:sz w:val="21"/>
          <w:szCs w:val="26"/>
          <w:lang w:val="de-DE"/>
        </w:rPr>
      </w:pPr>
      <w:r w:rsidRPr="00203D75">
        <w:rPr>
          <w:rFonts w:ascii="Times New Roman" w:hAnsi="Times New Roman" w:cs="Times New Roman"/>
          <w:spacing w:val="-4"/>
          <w:w w:val="98"/>
          <w:sz w:val="21"/>
          <w:szCs w:val="26"/>
          <w:lang w:val="de-DE"/>
        </w:rPr>
        <w:t>[</w:t>
      </w:r>
      <w:r>
        <w:rPr>
          <w:rFonts w:ascii="Times New Roman" w:hAnsi="Times New Roman" w:cs="Times New Roman"/>
          <w:spacing w:val="-4"/>
          <w:w w:val="98"/>
          <w:sz w:val="21"/>
          <w:szCs w:val="26"/>
          <w:lang w:val="de-DE"/>
        </w:rPr>
        <w:t>8</w:t>
      </w:r>
      <w:r w:rsidRPr="00203D75">
        <w:rPr>
          <w:rFonts w:ascii="Times New Roman" w:hAnsi="Times New Roman" w:cs="Times New Roman"/>
          <w:spacing w:val="-4"/>
          <w:w w:val="98"/>
          <w:sz w:val="21"/>
          <w:szCs w:val="26"/>
          <w:lang w:val="de-DE"/>
        </w:rPr>
        <w:t xml:space="preserve">] </w:t>
      </w:r>
      <w:r w:rsidRPr="00501777">
        <w:rPr>
          <w:rFonts w:ascii="Times New Roman" w:hAnsi="Times New Roman" w:cs="Times New Roman"/>
          <w:spacing w:val="-4"/>
          <w:w w:val="98"/>
          <w:sz w:val="21"/>
          <w:szCs w:val="26"/>
        </w:rPr>
        <w:t>McKinsey Digital 2015, “</w:t>
      </w:r>
      <w:r w:rsidRPr="00501777">
        <w:rPr>
          <w:rFonts w:ascii="Times New Roman" w:hAnsi="Times New Roman" w:cs="Times New Roman"/>
          <w:i/>
          <w:iCs/>
          <w:spacing w:val="-4"/>
          <w:w w:val="98"/>
          <w:sz w:val="21"/>
          <w:szCs w:val="26"/>
        </w:rPr>
        <w:t>Industry 4.0 How to navigate digitization of the manufacturing sector</w:t>
      </w:r>
      <w:r w:rsidRPr="00501777">
        <w:rPr>
          <w:rFonts w:ascii="Times New Roman" w:hAnsi="Times New Roman" w:cs="Times New Roman"/>
          <w:spacing w:val="-4"/>
          <w:w w:val="98"/>
          <w:sz w:val="21"/>
          <w:szCs w:val="26"/>
        </w:rPr>
        <w:t>”</w:t>
      </w:r>
    </w:p>
    <w:p w14:paraId="7FBCCEFA" w14:textId="0C7CA83F" w:rsidR="00F27987" w:rsidRPr="00F27987" w:rsidRDefault="00F27987" w:rsidP="004544B5">
      <w:pPr>
        <w:spacing w:before="40"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</w:p>
    <w:sectPr w:rsidR="00F27987" w:rsidRPr="00F27987" w:rsidSect="00862C30">
      <w:headerReference w:type="default" r:id="rId9"/>
      <w:footerReference w:type="default" r:id="rId10"/>
      <w:pgSz w:w="11907" w:h="16840" w:code="9"/>
      <w:pgMar w:top="1985" w:right="1418" w:bottom="2155" w:left="1418" w:header="1418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F80E14" w14:textId="77777777" w:rsidR="008E7B72" w:rsidRDefault="008E7B72" w:rsidP="00B93300">
      <w:pPr>
        <w:spacing w:after="0" w:line="240" w:lineRule="auto"/>
      </w:pPr>
      <w:r>
        <w:separator/>
      </w:r>
    </w:p>
  </w:endnote>
  <w:endnote w:type="continuationSeparator" w:id="0">
    <w:p w14:paraId="0612CE9A" w14:textId="77777777" w:rsidR="008E7B72" w:rsidRDefault="008E7B72" w:rsidP="00B9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804006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BF8313" w14:textId="77777777" w:rsidR="00536217" w:rsidRDefault="00536217">
        <w:pPr>
          <w:pStyle w:val="Footer"/>
          <w:jc w:val="center"/>
        </w:pPr>
        <w:r w:rsidRPr="00DB79C2">
          <w:rPr>
            <w:rFonts w:ascii="Times New Roman" w:hAnsi="Times New Roman" w:cs="Times New Roman"/>
          </w:rPr>
          <w:fldChar w:fldCharType="begin"/>
        </w:r>
        <w:r w:rsidRPr="00DB79C2">
          <w:rPr>
            <w:rFonts w:ascii="Times New Roman" w:hAnsi="Times New Roman" w:cs="Times New Roman"/>
          </w:rPr>
          <w:instrText xml:space="preserve"> PAGE   \* MERGEFORMAT </w:instrText>
        </w:r>
        <w:r w:rsidRPr="00DB79C2">
          <w:rPr>
            <w:rFonts w:ascii="Times New Roman" w:hAnsi="Times New Roman" w:cs="Times New Roman"/>
          </w:rPr>
          <w:fldChar w:fldCharType="separate"/>
        </w:r>
        <w:r w:rsidR="00AC5F3D">
          <w:rPr>
            <w:rFonts w:ascii="Times New Roman" w:hAnsi="Times New Roman" w:cs="Times New Roman"/>
            <w:noProof/>
          </w:rPr>
          <w:t>1</w:t>
        </w:r>
        <w:r w:rsidRPr="00DB79C2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D145B47" w14:textId="77777777" w:rsidR="00536217" w:rsidRPr="00DB79C2" w:rsidRDefault="00536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6AB7F4" w14:textId="77777777" w:rsidR="008E7B72" w:rsidRDefault="008E7B72" w:rsidP="00B93300">
      <w:pPr>
        <w:spacing w:after="0" w:line="240" w:lineRule="auto"/>
      </w:pPr>
      <w:r>
        <w:separator/>
      </w:r>
    </w:p>
  </w:footnote>
  <w:footnote w:type="continuationSeparator" w:id="0">
    <w:p w14:paraId="26556F2D" w14:textId="77777777" w:rsidR="008E7B72" w:rsidRDefault="008E7B72" w:rsidP="00B9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80"/>
      <w:gridCol w:w="8368"/>
    </w:tblGrid>
    <w:tr w:rsidR="00B93300" w:rsidRPr="00B93300" w14:paraId="00889162" w14:textId="77777777" w:rsidTr="00B45A2F">
      <w:tc>
        <w:tcPr>
          <w:tcW w:w="365" w:type="pct"/>
          <w:tcBorders>
            <w:top w:val="single" w:sz="18" w:space="0" w:color="943634"/>
            <w:left w:val="single" w:sz="18" w:space="0" w:color="943634"/>
            <w:bottom w:val="single" w:sz="18" w:space="0" w:color="943634"/>
            <w:right w:val="single" w:sz="18" w:space="0" w:color="943634"/>
          </w:tcBorders>
          <w:shd w:val="clear" w:color="auto" w:fill="943634"/>
          <w:vAlign w:val="bottom"/>
        </w:tcPr>
        <w:p w14:paraId="0ABA5601" w14:textId="65F5E99C" w:rsidR="00B93300" w:rsidRPr="00B93300" w:rsidRDefault="005B40FF" w:rsidP="00B93300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w w:val="80"/>
              <w:sz w:val="24"/>
              <w:szCs w:val="24"/>
            </w:rPr>
          </w:pPr>
          <w:r>
            <w:rPr>
              <w:rFonts w:ascii="Arial" w:eastAsia="Times New Roman" w:hAnsi="Arial" w:cs="Arial"/>
              <w:b/>
              <w:color w:val="FFFFFF"/>
              <w:w w:val="80"/>
            </w:rPr>
            <w:t>LTTC</w:t>
          </w:r>
        </w:p>
      </w:tc>
      <w:tc>
        <w:tcPr>
          <w:tcW w:w="4635" w:type="pct"/>
          <w:tcBorders>
            <w:left w:val="single" w:sz="18" w:space="0" w:color="943634"/>
            <w:bottom w:val="single" w:sz="18" w:space="0" w:color="943634"/>
          </w:tcBorders>
          <w:vAlign w:val="bottom"/>
        </w:tcPr>
        <w:p w14:paraId="29822314" w14:textId="4B57FA5E" w:rsidR="00B93300" w:rsidRPr="00B93300" w:rsidRDefault="001F6A24" w:rsidP="008137CB">
          <w:pPr>
            <w:tabs>
              <w:tab w:val="center" w:pos="4680"/>
              <w:tab w:val="right" w:pos="9360"/>
            </w:tabs>
            <w:spacing w:after="0" w:line="240" w:lineRule="auto"/>
            <w:rPr>
              <w:rFonts w:ascii="Arial" w:eastAsia="Times New Roman" w:hAnsi="Arial" w:cs="Arial"/>
              <w:w w:val="85"/>
              <w:sz w:val="24"/>
              <w:szCs w:val="24"/>
            </w:rPr>
          </w:pP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</w:t>
          </w:r>
          <w:r w:rsidRPr="001F6A24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ộ</w:t>
          </w:r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i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</w:t>
          </w: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th</w:t>
          </w:r>
          <w:r w:rsidRPr="001F6A24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ảo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khoa </w:t>
          </w: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</w:t>
          </w:r>
          <w:r w:rsidRPr="001F6A24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ọ</w:t>
          </w:r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c</w:t>
          </w:r>
          <w:proofErr w:type="spellEnd"/>
          <w:r w:rsidR="00347B2D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202</w:t>
          </w:r>
          <w:r w:rsidR="00FB0570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4</w:t>
          </w:r>
        </w:p>
      </w:tc>
    </w:tr>
  </w:tbl>
  <w:p w14:paraId="123E0B49" w14:textId="34F7FA5B" w:rsidR="00B93300" w:rsidRDefault="00B933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E6AD4"/>
    <w:multiLevelType w:val="multilevel"/>
    <w:tmpl w:val="2F4CD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07267D3"/>
    <w:multiLevelType w:val="hybridMultilevel"/>
    <w:tmpl w:val="D88C306E"/>
    <w:lvl w:ilvl="0" w:tplc="4E0A6146">
      <w:start w:val="1"/>
      <w:numFmt w:val="decimal"/>
      <w:pStyle w:val="TLTK"/>
      <w:lvlText w:val="[%1]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1"/>
        <w:szCs w:val="26"/>
      </w:rPr>
    </w:lvl>
    <w:lvl w:ilvl="1" w:tplc="042A0019">
      <w:start w:val="1"/>
      <w:numFmt w:val="lowerLetter"/>
      <w:lvlText w:val="%2."/>
      <w:lvlJc w:val="left"/>
      <w:pPr>
        <w:ind w:left="6184" w:hanging="360"/>
      </w:pPr>
    </w:lvl>
    <w:lvl w:ilvl="2" w:tplc="042A001B" w:tentative="1">
      <w:start w:val="1"/>
      <w:numFmt w:val="lowerRoman"/>
      <w:lvlText w:val="%3."/>
      <w:lvlJc w:val="right"/>
      <w:pPr>
        <w:ind w:left="6904" w:hanging="180"/>
      </w:pPr>
    </w:lvl>
    <w:lvl w:ilvl="3" w:tplc="042A000F" w:tentative="1">
      <w:start w:val="1"/>
      <w:numFmt w:val="decimal"/>
      <w:lvlText w:val="%4."/>
      <w:lvlJc w:val="left"/>
      <w:pPr>
        <w:ind w:left="7624" w:hanging="360"/>
      </w:pPr>
    </w:lvl>
    <w:lvl w:ilvl="4" w:tplc="042A0019" w:tentative="1">
      <w:start w:val="1"/>
      <w:numFmt w:val="lowerLetter"/>
      <w:lvlText w:val="%5."/>
      <w:lvlJc w:val="left"/>
      <w:pPr>
        <w:ind w:left="8344" w:hanging="360"/>
      </w:pPr>
    </w:lvl>
    <w:lvl w:ilvl="5" w:tplc="042A001B" w:tentative="1">
      <w:start w:val="1"/>
      <w:numFmt w:val="lowerRoman"/>
      <w:lvlText w:val="%6."/>
      <w:lvlJc w:val="right"/>
      <w:pPr>
        <w:ind w:left="9064" w:hanging="180"/>
      </w:pPr>
    </w:lvl>
    <w:lvl w:ilvl="6" w:tplc="042A000F" w:tentative="1">
      <w:start w:val="1"/>
      <w:numFmt w:val="decimal"/>
      <w:lvlText w:val="%7."/>
      <w:lvlJc w:val="left"/>
      <w:pPr>
        <w:ind w:left="9784" w:hanging="360"/>
      </w:pPr>
    </w:lvl>
    <w:lvl w:ilvl="7" w:tplc="042A0019" w:tentative="1">
      <w:start w:val="1"/>
      <w:numFmt w:val="lowerLetter"/>
      <w:lvlText w:val="%8."/>
      <w:lvlJc w:val="left"/>
      <w:pPr>
        <w:ind w:left="10504" w:hanging="360"/>
      </w:pPr>
    </w:lvl>
    <w:lvl w:ilvl="8" w:tplc="042A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2" w15:restartNumberingAfterBreak="0">
    <w:nsid w:val="33A16D2C"/>
    <w:multiLevelType w:val="hybridMultilevel"/>
    <w:tmpl w:val="C9AED39A"/>
    <w:lvl w:ilvl="0" w:tplc="5F2A3C4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F37C7E"/>
    <w:multiLevelType w:val="hybridMultilevel"/>
    <w:tmpl w:val="EB5CF196"/>
    <w:lvl w:ilvl="0" w:tplc="3D28AF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2123902">
    <w:abstractNumId w:val="1"/>
  </w:num>
  <w:num w:numId="2" w16cid:durableId="219485713">
    <w:abstractNumId w:val="1"/>
    <w:lvlOverride w:ilvl="0">
      <w:startOverride w:val="1"/>
    </w:lvlOverride>
  </w:num>
  <w:num w:numId="3" w16cid:durableId="1033723338">
    <w:abstractNumId w:val="0"/>
  </w:num>
  <w:num w:numId="4" w16cid:durableId="35082205">
    <w:abstractNumId w:val="3"/>
  </w:num>
  <w:num w:numId="5" w16cid:durableId="7897384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8A2"/>
    <w:rsid w:val="00000C1F"/>
    <w:rsid w:val="00002AAE"/>
    <w:rsid w:val="00006D37"/>
    <w:rsid w:val="0006781E"/>
    <w:rsid w:val="000702E2"/>
    <w:rsid w:val="0008037F"/>
    <w:rsid w:val="00096DE8"/>
    <w:rsid w:val="000B252A"/>
    <w:rsid w:val="000C1844"/>
    <w:rsid w:val="00101704"/>
    <w:rsid w:val="001115B9"/>
    <w:rsid w:val="00111671"/>
    <w:rsid w:val="00120037"/>
    <w:rsid w:val="00120CE9"/>
    <w:rsid w:val="00140CD7"/>
    <w:rsid w:val="00181145"/>
    <w:rsid w:val="00194B6C"/>
    <w:rsid w:val="0019731A"/>
    <w:rsid w:val="001A3FCF"/>
    <w:rsid w:val="001A7262"/>
    <w:rsid w:val="001B188B"/>
    <w:rsid w:val="001C2717"/>
    <w:rsid w:val="001C4E0D"/>
    <w:rsid w:val="001D4BF1"/>
    <w:rsid w:val="001F6A24"/>
    <w:rsid w:val="00202F9F"/>
    <w:rsid w:val="00212805"/>
    <w:rsid w:val="0021765F"/>
    <w:rsid w:val="002210B9"/>
    <w:rsid w:val="00291F77"/>
    <w:rsid w:val="00295441"/>
    <w:rsid w:val="002A4816"/>
    <w:rsid w:val="002B31F6"/>
    <w:rsid w:val="002C46D2"/>
    <w:rsid w:val="002D0008"/>
    <w:rsid w:val="002D08CD"/>
    <w:rsid w:val="002D49D3"/>
    <w:rsid w:val="002D7932"/>
    <w:rsid w:val="002E4A6E"/>
    <w:rsid w:val="002E725D"/>
    <w:rsid w:val="002F47A8"/>
    <w:rsid w:val="00302702"/>
    <w:rsid w:val="00312C85"/>
    <w:rsid w:val="0032180B"/>
    <w:rsid w:val="0032317E"/>
    <w:rsid w:val="00347B2D"/>
    <w:rsid w:val="00366D63"/>
    <w:rsid w:val="00383C32"/>
    <w:rsid w:val="003E0449"/>
    <w:rsid w:val="003E2EB6"/>
    <w:rsid w:val="003E45E8"/>
    <w:rsid w:val="003F4299"/>
    <w:rsid w:val="003F7599"/>
    <w:rsid w:val="004051DD"/>
    <w:rsid w:val="004231E8"/>
    <w:rsid w:val="00425C62"/>
    <w:rsid w:val="004327BF"/>
    <w:rsid w:val="004369B6"/>
    <w:rsid w:val="00436FEF"/>
    <w:rsid w:val="004544B5"/>
    <w:rsid w:val="00484A73"/>
    <w:rsid w:val="00490271"/>
    <w:rsid w:val="00491436"/>
    <w:rsid w:val="00491DB6"/>
    <w:rsid w:val="004A5F8D"/>
    <w:rsid w:val="004B005D"/>
    <w:rsid w:val="004D3352"/>
    <w:rsid w:val="004D661B"/>
    <w:rsid w:val="004E7804"/>
    <w:rsid w:val="004F62C2"/>
    <w:rsid w:val="00507BFA"/>
    <w:rsid w:val="00512C31"/>
    <w:rsid w:val="0052247A"/>
    <w:rsid w:val="0052499E"/>
    <w:rsid w:val="00536217"/>
    <w:rsid w:val="00563C55"/>
    <w:rsid w:val="00574A7F"/>
    <w:rsid w:val="00587E9A"/>
    <w:rsid w:val="00590C56"/>
    <w:rsid w:val="005B40FF"/>
    <w:rsid w:val="005D7646"/>
    <w:rsid w:val="005E29CE"/>
    <w:rsid w:val="005F5D1E"/>
    <w:rsid w:val="006010DC"/>
    <w:rsid w:val="006124A3"/>
    <w:rsid w:val="0063251A"/>
    <w:rsid w:val="00654B15"/>
    <w:rsid w:val="00655093"/>
    <w:rsid w:val="00662F2C"/>
    <w:rsid w:val="00675072"/>
    <w:rsid w:val="006B09FA"/>
    <w:rsid w:val="006B0C98"/>
    <w:rsid w:val="006B7949"/>
    <w:rsid w:val="006C3395"/>
    <w:rsid w:val="006F5C57"/>
    <w:rsid w:val="007017A2"/>
    <w:rsid w:val="00711728"/>
    <w:rsid w:val="007165E2"/>
    <w:rsid w:val="00717E07"/>
    <w:rsid w:val="0072395F"/>
    <w:rsid w:val="00723E49"/>
    <w:rsid w:val="0072694B"/>
    <w:rsid w:val="007278A2"/>
    <w:rsid w:val="0074716A"/>
    <w:rsid w:val="007500CB"/>
    <w:rsid w:val="00757D67"/>
    <w:rsid w:val="0076150E"/>
    <w:rsid w:val="007712F3"/>
    <w:rsid w:val="00787F31"/>
    <w:rsid w:val="007B3644"/>
    <w:rsid w:val="007D2709"/>
    <w:rsid w:val="007E3259"/>
    <w:rsid w:val="007E48FB"/>
    <w:rsid w:val="00805012"/>
    <w:rsid w:val="008137CB"/>
    <w:rsid w:val="00813E45"/>
    <w:rsid w:val="0081733D"/>
    <w:rsid w:val="00821FD3"/>
    <w:rsid w:val="00842453"/>
    <w:rsid w:val="00846902"/>
    <w:rsid w:val="00862C30"/>
    <w:rsid w:val="0087399A"/>
    <w:rsid w:val="00883ADB"/>
    <w:rsid w:val="008C60F3"/>
    <w:rsid w:val="008D3550"/>
    <w:rsid w:val="008E2201"/>
    <w:rsid w:val="008E7B72"/>
    <w:rsid w:val="008F19D9"/>
    <w:rsid w:val="0090451E"/>
    <w:rsid w:val="009225AE"/>
    <w:rsid w:val="009271F9"/>
    <w:rsid w:val="00937563"/>
    <w:rsid w:val="0095001B"/>
    <w:rsid w:val="009564B0"/>
    <w:rsid w:val="00974357"/>
    <w:rsid w:val="00984FD5"/>
    <w:rsid w:val="0098533E"/>
    <w:rsid w:val="00985886"/>
    <w:rsid w:val="0098640F"/>
    <w:rsid w:val="0098776C"/>
    <w:rsid w:val="009C0009"/>
    <w:rsid w:val="009E2D8B"/>
    <w:rsid w:val="009E3CA5"/>
    <w:rsid w:val="009F7E01"/>
    <w:rsid w:val="00A04D58"/>
    <w:rsid w:val="00A136E1"/>
    <w:rsid w:val="00A34FC0"/>
    <w:rsid w:val="00A77DAA"/>
    <w:rsid w:val="00A81195"/>
    <w:rsid w:val="00A850DC"/>
    <w:rsid w:val="00A96CE6"/>
    <w:rsid w:val="00AA25C4"/>
    <w:rsid w:val="00AC0136"/>
    <w:rsid w:val="00AC5F3D"/>
    <w:rsid w:val="00AD6DC1"/>
    <w:rsid w:val="00AE06E4"/>
    <w:rsid w:val="00B0706E"/>
    <w:rsid w:val="00B26D0E"/>
    <w:rsid w:val="00B45A2F"/>
    <w:rsid w:val="00B5290F"/>
    <w:rsid w:val="00B67EF8"/>
    <w:rsid w:val="00B75080"/>
    <w:rsid w:val="00B853BE"/>
    <w:rsid w:val="00B93300"/>
    <w:rsid w:val="00B94D05"/>
    <w:rsid w:val="00B95DB8"/>
    <w:rsid w:val="00BA52F2"/>
    <w:rsid w:val="00BD2953"/>
    <w:rsid w:val="00BF3C15"/>
    <w:rsid w:val="00C06F49"/>
    <w:rsid w:val="00C12412"/>
    <w:rsid w:val="00C17237"/>
    <w:rsid w:val="00C23CCC"/>
    <w:rsid w:val="00C42CE8"/>
    <w:rsid w:val="00C46436"/>
    <w:rsid w:val="00CB2A05"/>
    <w:rsid w:val="00CB5110"/>
    <w:rsid w:val="00CE0FE6"/>
    <w:rsid w:val="00CF2596"/>
    <w:rsid w:val="00CF5895"/>
    <w:rsid w:val="00CF776B"/>
    <w:rsid w:val="00D02056"/>
    <w:rsid w:val="00D06D0E"/>
    <w:rsid w:val="00D1146E"/>
    <w:rsid w:val="00D236E7"/>
    <w:rsid w:val="00D24227"/>
    <w:rsid w:val="00D4117E"/>
    <w:rsid w:val="00D5312F"/>
    <w:rsid w:val="00D63C68"/>
    <w:rsid w:val="00D806B4"/>
    <w:rsid w:val="00D86463"/>
    <w:rsid w:val="00D87C9E"/>
    <w:rsid w:val="00D87E7D"/>
    <w:rsid w:val="00DA7C2D"/>
    <w:rsid w:val="00DB2930"/>
    <w:rsid w:val="00DB4187"/>
    <w:rsid w:val="00DB4BA6"/>
    <w:rsid w:val="00DC62D1"/>
    <w:rsid w:val="00DC63C9"/>
    <w:rsid w:val="00DD2D44"/>
    <w:rsid w:val="00DD6071"/>
    <w:rsid w:val="00DE7726"/>
    <w:rsid w:val="00DF316D"/>
    <w:rsid w:val="00DF384F"/>
    <w:rsid w:val="00E11841"/>
    <w:rsid w:val="00E12A35"/>
    <w:rsid w:val="00E1532A"/>
    <w:rsid w:val="00E157FE"/>
    <w:rsid w:val="00E17993"/>
    <w:rsid w:val="00E43FFE"/>
    <w:rsid w:val="00E472C4"/>
    <w:rsid w:val="00E47FF3"/>
    <w:rsid w:val="00E66FB0"/>
    <w:rsid w:val="00E72575"/>
    <w:rsid w:val="00E75D76"/>
    <w:rsid w:val="00E8025E"/>
    <w:rsid w:val="00EB0670"/>
    <w:rsid w:val="00EB5148"/>
    <w:rsid w:val="00EB771F"/>
    <w:rsid w:val="00EC68EA"/>
    <w:rsid w:val="00EE6472"/>
    <w:rsid w:val="00EE6A62"/>
    <w:rsid w:val="00EE7F2E"/>
    <w:rsid w:val="00F21BA9"/>
    <w:rsid w:val="00F25259"/>
    <w:rsid w:val="00F26FA8"/>
    <w:rsid w:val="00F27987"/>
    <w:rsid w:val="00F64ADF"/>
    <w:rsid w:val="00F6576D"/>
    <w:rsid w:val="00F7065D"/>
    <w:rsid w:val="00F755ED"/>
    <w:rsid w:val="00F954B7"/>
    <w:rsid w:val="00F97ECF"/>
    <w:rsid w:val="00FB0570"/>
    <w:rsid w:val="00FB5864"/>
    <w:rsid w:val="00FB689F"/>
    <w:rsid w:val="00FC142B"/>
    <w:rsid w:val="00FC1684"/>
    <w:rsid w:val="00FC4BAC"/>
    <w:rsid w:val="00FC6EDE"/>
    <w:rsid w:val="00FD12A8"/>
    <w:rsid w:val="00FF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E5D6C3"/>
  <w15:docId w15:val="{3075A043-BF3B-4AF0-93A5-7ADF240C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3C68"/>
  </w:style>
  <w:style w:type="paragraph" w:styleId="Heading1">
    <w:name w:val="heading 1"/>
    <w:basedOn w:val="Normal"/>
    <w:next w:val="Normal"/>
    <w:link w:val="Heading1Char"/>
    <w:uiPriority w:val="9"/>
    <w:qFormat/>
    <w:rsid w:val="00AC01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mtt">
    <w:name w:val="_Tóm tắt"/>
    <w:basedOn w:val="Normal"/>
    <w:qFormat/>
    <w:rsid w:val="00AC0136"/>
    <w:pPr>
      <w:spacing w:before="40" w:after="0" w:line="240" w:lineRule="auto"/>
      <w:ind w:left="567" w:right="567"/>
      <w:jc w:val="both"/>
    </w:pPr>
    <w:rPr>
      <w:rFonts w:ascii="Times New Roman" w:eastAsia="Times New Roman" w:hAnsi="Times New Roman" w:cs="Times New Roman"/>
      <w:bCs/>
      <w:kern w:val="32"/>
      <w:szCs w:val="28"/>
    </w:rPr>
  </w:style>
  <w:style w:type="paragraph" w:customStyle="1" w:styleId="Noidung">
    <w:name w:val="+Noi dung"/>
    <w:basedOn w:val="Normal"/>
    <w:link w:val="NoidungChar"/>
    <w:qFormat/>
    <w:rsid w:val="00AC0136"/>
    <w:pPr>
      <w:spacing w:after="0" w:line="240" w:lineRule="auto"/>
      <w:jc w:val="both"/>
    </w:pPr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character" w:customStyle="1" w:styleId="NoidungChar">
    <w:name w:val="+Noi dung Char"/>
    <w:basedOn w:val="DefaultParagraphFont"/>
    <w:link w:val="Noidung"/>
    <w:rsid w:val="00AC0136"/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paragraph" w:customStyle="1" w:styleId="Tacgia">
    <w:name w:val="+Tac gia"/>
    <w:basedOn w:val="Normal"/>
    <w:link w:val="TacgiaChar"/>
    <w:qFormat/>
    <w:rsid w:val="00AC0136"/>
    <w:pPr>
      <w:spacing w:after="0" w:line="240" w:lineRule="auto"/>
      <w:jc w:val="center"/>
    </w:pPr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character" w:customStyle="1" w:styleId="TacgiaChar">
    <w:name w:val="+Tac gia Char"/>
    <w:basedOn w:val="DefaultParagraphFont"/>
    <w:link w:val="Tacgia"/>
    <w:rsid w:val="00AC0136"/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paragraph" w:customStyle="1" w:styleId="Titbai">
    <w:name w:val="+Tit bai"/>
    <w:basedOn w:val="Heading1"/>
    <w:link w:val="TitbaiChar"/>
    <w:autoRedefine/>
    <w:qFormat/>
    <w:rsid w:val="00AC0136"/>
    <w:pPr>
      <w:keepLines w:val="0"/>
      <w:spacing w:before="60" w:after="200" w:line="240" w:lineRule="auto"/>
      <w:jc w:val="center"/>
    </w:pPr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TitbaiChar">
    <w:name w:val="+Tit bai Char"/>
    <w:basedOn w:val="DefaultParagraphFont"/>
    <w:link w:val="Titbai"/>
    <w:rsid w:val="00AC0136"/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Heading1Char">
    <w:name w:val="Heading 1 Char"/>
    <w:basedOn w:val="DefaultParagraphFont"/>
    <w:link w:val="Heading1"/>
    <w:uiPriority w:val="9"/>
    <w:rsid w:val="00AC013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omtat">
    <w:name w:val="+Tom tat"/>
    <w:basedOn w:val="Normal"/>
    <w:link w:val="TomtatChar"/>
    <w:qFormat/>
    <w:rsid w:val="00AC0136"/>
    <w:pPr>
      <w:spacing w:after="0" w:line="240" w:lineRule="auto"/>
      <w:ind w:left="709" w:right="709"/>
      <w:jc w:val="both"/>
    </w:pPr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character" w:customStyle="1" w:styleId="TomtatChar">
    <w:name w:val="+Tom tat Char"/>
    <w:basedOn w:val="DefaultParagraphFont"/>
    <w:link w:val="Tomtat"/>
    <w:rsid w:val="00AC0136"/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paragraph" w:customStyle="1" w:styleId="TLTK">
    <w:name w:val="+TLTK"/>
    <w:basedOn w:val="ListParagraph"/>
    <w:link w:val="TLTKChar"/>
    <w:qFormat/>
    <w:rsid w:val="00E43FFE"/>
    <w:pPr>
      <w:numPr>
        <w:numId w:val="1"/>
      </w:numPr>
      <w:tabs>
        <w:tab w:val="left" w:pos="567"/>
      </w:tabs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character" w:customStyle="1" w:styleId="TLTKChar">
    <w:name w:val="+TLTK Char"/>
    <w:basedOn w:val="DefaultParagraphFont"/>
    <w:link w:val="TLTK"/>
    <w:rsid w:val="00E43FFE"/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paragraph" w:styleId="ListParagraph">
    <w:name w:val="List Paragraph"/>
    <w:basedOn w:val="Normal"/>
    <w:uiPriority w:val="34"/>
    <w:qFormat/>
    <w:rsid w:val="00E43FF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6217"/>
  </w:style>
  <w:style w:type="paragraph" w:styleId="Header">
    <w:name w:val="header"/>
    <w:basedOn w:val="Normal"/>
    <w:link w:val="Head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6217"/>
  </w:style>
  <w:style w:type="paragraph" w:styleId="BalloonText">
    <w:name w:val="Balloon Text"/>
    <w:basedOn w:val="Normal"/>
    <w:link w:val="BalloonTextChar"/>
    <w:uiPriority w:val="99"/>
    <w:semiHidden/>
    <w:unhideWhenUsed/>
    <w:rsid w:val="00A85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0D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95D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954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54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54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54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5441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2247A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590C56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2D49D3"/>
    <w:rPr>
      <w:color w:val="605E5C"/>
      <w:shd w:val="clear" w:color="auto" w:fill="E1DFDD"/>
    </w:rPr>
  </w:style>
  <w:style w:type="paragraph" w:customStyle="1" w:styleId="reference">
    <w:name w:val="reference"/>
    <w:basedOn w:val="Normal"/>
    <w:rsid w:val="00EB5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5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B5148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471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4716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74716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05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5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1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2465</Words>
  <Characters>14051</Characters>
  <Application>Microsoft Office Word</Application>
  <DocSecurity>0</DocSecurity>
  <Lines>117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 Thao</dc:creator>
  <cp:lastModifiedBy>Tien Dung Le</cp:lastModifiedBy>
  <cp:revision>3</cp:revision>
  <cp:lastPrinted>2022-04-07T07:19:00Z</cp:lastPrinted>
  <dcterms:created xsi:type="dcterms:W3CDTF">2024-10-23T03:26:00Z</dcterms:created>
  <dcterms:modified xsi:type="dcterms:W3CDTF">2024-10-23T03:27:00Z</dcterms:modified>
</cp:coreProperties>
</file>