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9F1B43" w14:textId="77777777" w:rsidR="008C1313" w:rsidRPr="0097546F" w:rsidRDefault="008C1313" w:rsidP="008C1313">
      <w:pPr>
        <w:spacing w:line="276" w:lineRule="auto"/>
        <w:rPr>
          <w:b/>
        </w:rPr>
      </w:pPr>
      <w:r w:rsidRPr="0097546F">
        <w:rPr>
          <w:b/>
        </w:rPr>
        <w:t xml:space="preserve">          ỦY BAN NHÂN DÂN TP HCM</w:t>
      </w:r>
      <w:r w:rsidRPr="0097546F">
        <w:rPr>
          <w:b/>
        </w:rPr>
        <w:tab/>
      </w:r>
      <w:r w:rsidRPr="0097546F">
        <w:rPr>
          <w:b/>
        </w:rPr>
        <w:tab/>
        <w:t xml:space="preserve">   </w:t>
      </w:r>
      <w:bookmarkStart w:id="0" w:name="OLE_LINK1"/>
      <w:r w:rsidRPr="0097546F">
        <w:rPr>
          <w:b/>
        </w:rPr>
        <w:tab/>
      </w:r>
      <w:r w:rsidRPr="0097546F">
        <w:rPr>
          <w:b/>
        </w:rPr>
        <w:tab/>
      </w:r>
      <w:r w:rsidRPr="0097546F">
        <w:rPr>
          <w:b/>
        </w:rPr>
        <w:tab/>
        <w:t xml:space="preserve"> CỘNG HÒA XÃ HỘI CHỦ NGHĨA VIỆT NAM</w:t>
      </w:r>
    </w:p>
    <w:p w14:paraId="61E59A4D" w14:textId="77777777" w:rsidR="008C1313" w:rsidRPr="0097546F" w:rsidRDefault="008C1313" w:rsidP="008C1313">
      <w:pPr>
        <w:spacing w:line="276" w:lineRule="auto"/>
        <w:rPr>
          <w:b/>
          <w:u w:val="single"/>
        </w:rPr>
      </w:pPr>
      <w:r w:rsidRPr="0097546F">
        <w:rPr>
          <w:b/>
          <w:u w:val="single"/>
        </w:rPr>
        <w:t>TRƯỜNG CĐ LÝ TỰ TRỌNG TP.HCM</w:t>
      </w:r>
      <w:r w:rsidRPr="0097546F">
        <w:rPr>
          <w:b/>
        </w:rPr>
        <w:tab/>
      </w:r>
      <w:r w:rsidRPr="0097546F">
        <w:rPr>
          <w:b/>
        </w:rPr>
        <w:tab/>
      </w:r>
      <w:r w:rsidRPr="0097546F">
        <w:rPr>
          <w:b/>
        </w:rPr>
        <w:tab/>
      </w:r>
      <w:r w:rsidRPr="0097546F">
        <w:rPr>
          <w:b/>
        </w:rPr>
        <w:tab/>
      </w:r>
      <w:r w:rsidRPr="0097546F">
        <w:rPr>
          <w:b/>
        </w:rPr>
        <w:tab/>
        <w:t xml:space="preserve">       </w:t>
      </w:r>
      <w:r w:rsidRPr="0097546F">
        <w:rPr>
          <w:b/>
          <w:u w:val="single"/>
        </w:rPr>
        <w:t>Độc lập – Tự do – Hạnh phúc</w:t>
      </w:r>
    </w:p>
    <w:p w14:paraId="405D6852" w14:textId="77777777" w:rsidR="008C1313" w:rsidRPr="0097546F" w:rsidRDefault="008C1313" w:rsidP="008C1313">
      <w:pPr>
        <w:spacing w:line="276" w:lineRule="auto"/>
        <w:ind w:left="720" w:firstLine="720"/>
        <w:rPr>
          <w:b/>
        </w:rPr>
      </w:pPr>
      <w:r w:rsidRPr="0097546F">
        <w:rPr>
          <w:b/>
        </w:rPr>
        <w:t xml:space="preserve">    </w:t>
      </w:r>
      <w:r w:rsidRPr="0097546F">
        <w:rPr>
          <w:b/>
        </w:rPr>
        <w:tab/>
      </w:r>
      <w:r w:rsidRPr="0097546F">
        <w:rPr>
          <w:b/>
        </w:rPr>
        <w:tab/>
      </w:r>
      <w:r w:rsidRPr="0097546F">
        <w:rPr>
          <w:b/>
        </w:rPr>
        <w:tab/>
      </w:r>
      <w:r w:rsidRPr="0097546F">
        <w:rPr>
          <w:b/>
        </w:rPr>
        <w:tab/>
      </w:r>
      <w:r w:rsidRPr="0097546F">
        <w:rPr>
          <w:b/>
        </w:rPr>
        <w:tab/>
      </w:r>
      <w:r w:rsidRPr="0097546F">
        <w:rPr>
          <w:b/>
        </w:rPr>
        <w:tab/>
        <w:t xml:space="preserve">      </w:t>
      </w:r>
      <w:r w:rsidRPr="0097546F">
        <w:rPr>
          <w:b/>
        </w:rPr>
        <w:tab/>
      </w:r>
      <w:r w:rsidRPr="0097546F">
        <w:rPr>
          <w:b/>
        </w:rPr>
        <w:tab/>
      </w:r>
      <w:r w:rsidRPr="0097546F">
        <w:rPr>
          <w:b/>
        </w:rPr>
        <w:tab/>
      </w:r>
    </w:p>
    <w:p w14:paraId="5A77DE4A" w14:textId="77777777" w:rsidR="008C1313" w:rsidRPr="005E5859" w:rsidRDefault="00F83DEC" w:rsidP="008C1313">
      <w:pPr>
        <w:tabs>
          <w:tab w:val="left" w:pos="6135"/>
        </w:tabs>
        <w:spacing w:line="276" w:lineRule="auto"/>
        <w:jc w:val="center"/>
        <w:rPr>
          <w:b/>
          <w:sz w:val="36"/>
          <w:szCs w:val="36"/>
        </w:rPr>
      </w:pPr>
      <w:r w:rsidRPr="005E5859">
        <w:rPr>
          <w:b/>
          <w:sz w:val="36"/>
          <w:szCs w:val="36"/>
        </w:rPr>
        <w:t>KẾ HOẠCH</w:t>
      </w:r>
      <w:r w:rsidR="008C1313" w:rsidRPr="005E5859">
        <w:rPr>
          <w:b/>
          <w:sz w:val="36"/>
          <w:szCs w:val="36"/>
        </w:rPr>
        <w:t xml:space="preserve"> GIẢNG DẠY HỌC KỲ</w:t>
      </w:r>
    </w:p>
    <w:p w14:paraId="4397A82E" w14:textId="413767DC" w:rsidR="00FD1AA5" w:rsidRDefault="00F83DEC" w:rsidP="00FD1AA5">
      <w:pPr>
        <w:tabs>
          <w:tab w:val="left" w:leader="dot" w:pos="6660"/>
          <w:tab w:val="left" w:leader="dot" w:pos="12600"/>
        </w:tabs>
        <w:spacing w:before="120" w:line="276" w:lineRule="auto"/>
        <w:ind w:firstLine="360"/>
      </w:pPr>
      <w:r w:rsidRPr="0097546F">
        <w:t>Họ</w:t>
      </w:r>
      <w:r w:rsidR="009E4FB2" w:rsidRPr="0097546F">
        <w:t xml:space="preserve"> và tê</w:t>
      </w:r>
      <w:r w:rsidR="0022383C" w:rsidRPr="0097546F">
        <w:t xml:space="preserve">n Giáo Viên: </w:t>
      </w:r>
      <w:r w:rsidR="00912DE8">
        <w:t>Cao Thị Hồng Thắm</w:t>
      </w:r>
      <w:r w:rsidR="005E5859">
        <w:t xml:space="preserve">                                  </w:t>
      </w:r>
      <w:r w:rsidR="008C1313" w:rsidRPr="0097546F">
        <w:t xml:space="preserve"> Môn dạy: </w:t>
      </w:r>
      <w:r w:rsidR="00F9657B" w:rsidRPr="0097546F">
        <w:t xml:space="preserve">Giáo dục </w:t>
      </w:r>
      <w:r w:rsidR="008C1313" w:rsidRPr="0097546F">
        <w:t xml:space="preserve">Chính Trị   </w:t>
      </w:r>
      <w:r w:rsidR="00F9657B" w:rsidRPr="0097546F">
        <w:t xml:space="preserve">   </w:t>
      </w:r>
      <w:r w:rsidR="00DD3687">
        <w:t xml:space="preserve"> </w:t>
      </w:r>
      <w:r w:rsidR="00F9657B" w:rsidRPr="0097546F">
        <w:t xml:space="preserve">   </w:t>
      </w:r>
      <w:r w:rsidR="00787FB8" w:rsidRPr="0097546F">
        <w:t xml:space="preserve">Dạy </w:t>
      </w:r>
      <w:r w:rsidR="00C45E9C" w:rsidRPr="0097546F">
        <w:t xml:space="preserve">các </w:t>
      </w:r>
      <w:r w:rsidR="009E4FB2" w:rsidRPr="0097546F">
        <w:t xml:space="preserve">lớp: </w:t>
      </w:r>
      <w:r w:rsidR="00DD3687">
        <w:t>2</w:t>
      </w:r>
      <w:r w:rsidR="00327ACC">
        <w:t>3C1</w:t>
      </w:r>
      <w:r w:rsidR="00DD3687">
        <w:t>-</w:t>
      </w:r>
      <w:r w:rsidR="00327ACC">
        <w:t>QTD1</w:t>
      </w:r>
    </w:p>
    <w:p w14:paraId="2C1BCABF" w14:textId="1568F352" w:rsidR="008C1313" w:rsidRPr="0097546F" w:rsidRDefault="008C1313" w:rsidP="00FD1AA5">
      <w:pPr>
        <w:tabs>
          <w:tab w:val="left" w:leader="dot" w:pos="6660"/>
          <w:tab w:val="left" w:leader="dot" w:pos="12600"/>
        </w:tabs>
        <w:spacing w:before="120" w:line="276" w:lineRule="auto"/>
        <w:ind w:firstLine="360"/>
      </w:pPr>
      <w:r w:rsidRPr="0097546F">
        <w:t>Học kỳ :</w:t>
      </w:r>
      <w:r w:rsidR="00F83DEC" w:rsidRPr="0097546F">
        <w:t xml:space="preserve">  </w:t>
      </w:r>
      <w:r w:rsidR="00E3582D">
        <w:t>I</w:t>
      </w:r>
      <w:r w:rsidR="00883C4A" w:rsidRPr="0097546F">
        <w:t xml:space="preserve">      Năm </w:t>
      </w:r>
      <w:r w:rsidR="00BB1BF5">
        <w:t>học 202</w:t>
      </w:r>
      <w:r w:rsidR="00327ACC">
        <w:t>3</w:t>
      </w:r>
      <w:r w:rsidR="00BB1BF5">
        <w:t xml:space="preserve"> – 202</w:t>
      </w:r>
      <w:r w:rsidR="00327ACC">
        <w:t>4</w:t>
      </w:r>
    </w:p>
    <w:p w14:paraId="413DD9A7" w14:textId="77777777" w:rsidR="00197C22" w:rsidRDefault="008C1313" w:rsidP="008C1313">
      <w:pPr>
        <w:numPr>
          <w:ilvl w:val="0"/>
          <w:numId w:val="1"/>
        </w:numPr>
        <w:tabs>
          <w:tab w:val="clear" w:pos="720"/>
        </w:tabs>
        <w:spacing w:before="120" w:line="276" w:lineRule="auto"/>
      </w:pPr>
      <w:r w:rsidRPr="0097546F">
        <w:t xml:space="preserve">Khối lượng giảng dạy trong </w:t>
      </w:r>
    </w:p>
    <w:p w14:paraId="7CD3B474" w14:textId="46BBBBBF" w:rsidR="008C1313" w:rsidRPr="0097546F" w:rsidRDefault="008C1313" w:rsidP="008C1313">
      <w:pPr>
        <w:numPr>
          <w:ilvl w:val="0"/>
          <w:numId w:val="1"/>
        </w:numPr>
        <w:tabs>
          <w:tab w:val="clear" w:pos="720"/>
        </w:tabs>
        <w:spacing w:before="120" w:line="276" w:lineRule="auto"/>
      </w:pPr>
      <w:r w:rsidRPr="0097546F">
        <w:t xml:space="preserve">học kỳ </w:t>
      </w:r>
      <w:r w:rsidRPr="0097546F">
        <w:tab/>
        <w:t>: Số ca thực hành:</w:t>
      </w:r>
      <w:r w:rsidR="00BB1BF5">
        <w:t xml:space="preserve">……………………..Số tiết lý thuyết:  </w:t>
      </w:r>
      <w:r w:rsidR="00E3582D">
        <w:t>75</w:t>
      </w:r>
    </w:p>
    <w:p w14:paraId="60BECFB5" w14:textId="77777777" w:rsidR="008C1313" w:rsidRPr="0097546F" w:rsidRDefault="008C1313" w:rsidP="008C1313">
      <w:pPr>
        <w:numPr>
          <w:ilvl w:val="0"/>
          <w:numId w:val="1"/>
        </w:numPr>
        <w:spacing w:before="120" w:line="276" w:lineRule="auto"/>
      </w:pPr>
      <w:r w:rsidRPr="0097546F">
        <w:t>Khối lượng còn lại của chương trình</w:t>
      </w:r>
      <w:r w:rsidRPr="0097546F">
        <w:tab/>
        <w:t>: Số ca thực hành:……………………..Số tiết lý thuyết: 0</w:t>
      </w:r>
    </w:p>
    <w:p w14:paraId="13333F7A" w14:textId="77777777" w:rsidR="008C1313" w:rsidRPr="0097546F" w:rsidRDefault="008C1313" w:rsidP="008C1313">
      <w:pPr>
        <w:spacing w:before="120" w:line="276" w:lineRule="auto"/>
      </w:pPr>
      <w:r w:rsidRPr="0097546F">
        <w:rPr>
          <w:u w:val="single"/>
        </w:rPr>
        <w:t>Ghi chú</w:t>
      </w:r>
      <w:r w:rsidRPr="0097546F">
        <w:t xml:space="preserve"> :  Nếu dạy nhiều lớp giống nhau về nội dung và tiến độ giảng dạy thì ghi chung lịch.</w:t>
      </w:r>
    </w:p>
    <w:tbl>
      <w:tblPr>
        <w:tblW w:w="132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3"/>
        <w:gridCol w:w="2618"/>
        <w:gridCol w:w="732"/>
        <w:gridCol w:w="917"/>
        <w:gridCol w:w="7927"/>
      </w:tblGrid>
      <w:tr w:rsidR="008C1313" w:rsidRPr="0097546F" w14:paraId="08C07ABB" w14:textId="77777777" w:rsidTr="0097546F">
        <w:trPr>
          <w:jc w:val="center"/>
        </w:trPr>
        <w:tc>
          <w:tcPr>
            <w:tcW w:w="1063" w:type="dxa"/>
            <w:vAlign w:val="center"/>
          </w:tcPr>
          <w:bookmarkEnd w:id="0"/>
          <w:p w14:paraId="3016F44D" w14:textId="77777777" w:rsidR="008C1313" w:rsidRPr="0097546F" w:rsidRDefault="008C1313" w:rsidP="00A80BFD">
            <w:pPr>
              <w:spacing w:before="40" w:line="276" w:lineRule="auto"/>
              <w:jc w:val="center"/>
            </w:pPr>
            <w:r w:rsidRPr="0097546F">
              <w:t>T.T tuần trong HK</w:t>
            </w:r>
          </w:p>
        </w:tc>
        <w:tc>
          <w:tcPr>
            <w:tcW w:w="2618" w:type="dxa"/>
            <w:vAlign w:val="center"/>
          </w:tcPr>
          <w:p w14:paraId="7BA704A9" w14:textId="77777777" w:rsidR="008C1313" w:rsidRPr="0097546F" w:rsidRDefault="008C1313" w:rsidP="00A80BFD">
            <w:pPr>
              <w:spacing w:before="40" w:line="276" w:lineRule="auto"/>
              <w:jc w:val="center"/>
            </w:pPr>
            <w:r w:rsidRPr="0097546F">
              <w:t>Từ ngày, tháng………..</w:t>
            </w:r>
          </w:p>
          <w:p w14:paraId="516ACDAA" w14:textId="77777777" w:rsidR="008C1313" w:rsidRPr="0097546F" w:rsidRDefault="008C1313" w:rsidP="00A80BFD">
            <w:pPr>
              <w:spacing w:before="40" w:line="276" w:lineRule="auto"/>
              <w:jc w:val="center"/>
            </w:pPr>
            <w:r w:rsidRPr="0097546F">
              <w:t>Đến ngày, tháng………</w:t>
            </w:r>
          </w:p>
        </w:tc>
        <w:tc>
          <w:tcPr>
            <w:tcW w:w="732" w:type="dxa"/>
            <w:vAlign w:val="center"/>
          </w:tcPr>
          <w:p w14:paraId="0960DFC8" w14:textId="77777777" w:rsidR="008C1313" w:rsidRPr="0097546F" w:rsidRDefault="008C1313" w:rsidP="00A80BFD">
            <w:pPr>
              <w:spacing w:before="40" w:line="276" w:lineRule="auto"/>
              <w:jc w:val="center"/>
            </w:pPr>
            <w:r w:rsidRPr="0097546F">
              <w:t>Số ca</w:t>
            </w:r>
          </w:p>
          <w:p w14:paraId="6475BA25" w14:textId="77777777" w:rsidR="008C1313" w:rsidRPr="0097546F" w:rsidRDefault="008C1313" w:rsidP="00A80BFD">
            <w:pPr>
              <w:spacing w:before="40" w:line="276" w:lineRule="auto"/>
              <w:jc w:val="center"/>
            </w:pPr>
            <w:r w:rsidRPr="0097546F">
              <w:t>thực hành</w:t>
            </w:r>
          </w:p>
        </w:tc>
        <w:tc>
          <w:tcPr>
            <w:tcW w:w="917" w:type="dxa"/>
            <w:vAlign w:val="center"/>
          </w:tcPr>
          <w:p w14:paraId="13730A04" w14:textId="77777777" w:rsidR="008C1313" w:rsidRPr="0097546F" w:rsidRDefault="008C1313" w:rsidP="00A80BFD">
            <w:pPr>
              <w:spacing w:before="40" w:line="276" w:lineRule="auto"/>
              <w:jc w:val="center"/>
            </w:pPr>
            <w:r w:rsidRPr="0097546F">
              <w:t>Số tiết</w:t>
            </w:r>
          </w:p>
          <w:p w14:paraId="3F53F67F" w14:textId="77777777" w:rsidR="008C1313" w:rsidRPr="0097546F" w:rsidRDefault="008C1313" w:rsidP="00A80BFD">
            <w:pPr>
              <w:spacing w:before="40" w:line="276" w:lineRule="auto"/>
              <w:jc w:val="center"/>
            </w:pPr>
            <w:r w:rsidRPr="0097546F">
              <w:t>lý thuyết</w:t>
            </w:r>
          </w:p>
        </w:tc>
        <w:tc>
          <w:tcPr>
            <w:tcW w:w="7927" w:type="dxa"/>
            <w:vAlign w:val="center"/>
          </w:tcPr>
          <w:p w14:paraId="13244513" w14:textId="77777777" w:rsidR="008C1313" w:rsidRPr="0097546F" w:rsidRDefault="008C1313" w:rsidP="00A80BFD">
            <w:pPr>
              <w:spacing w:before="40" w:line="276" w:lineRule="auto"/>
              <w:jc w:val="center"/>
            </w:pPr>
            <w:r w:rsidRPr="0097546F">
              <w:t>TÊN CHƯƠNG, ĐỀ MỤC, NỘI DUNG GIẢNG DẠY</w:t>
            </w:r>
          </w:p>
          <w:p w14:paraId="717AA2B2" w14:textId="77777777" w:rsidR="008C1313" w:rsidRPr="0097546F" w:rsidRDefault="008C1313" w:rsidP="00A80BFD">
            <w:pPr>
              <w:spacing w:before="40" w:line="276" w:lineRule="auto"/>
              <w:jc w:val="center"/>
              <w:rPr>
                <w:b/>
                <w:i/>
              </w:rPr>
            </w:pPr>
            <w:r w:rsidRPr="0097546F">
              <w:rPr>
                <w:b/>
                <w:i/>
              </w:rPr>
              <w:t>(Phải ghi đầy đủ, cụ thể theo đúng chương trình qui định hiện hành)</w:t>
            </w:r>
          </w:p>
        </w:tc>
      </w:tr>
      <w:tr w:rsidR="00F162E3" w:rsidRPr="0097546F" w14:paraId="0B838002" w14:textId="77777777" w:rsidTr="0097546F">
        <w:trPr>
          <w:jc w:val="center"/>
        </w:trPr>
        <w:tc>
          <w:tcPr>
            <w:tcW w:w="1063" w:type="dxa"/>
            <w:vAlign w:val="center"/>
          </w:tcPr>
          <w:p w14:paraId="5B311958" w14:textId="1A6A7FEB" w:rsidR="00F162E3" w:rsidRPr="0097546F" w:rsidRDefault="0048375F" w:rsidP="00F162E3">
            <w:pPr>
              <w:spacing w:before="120" w:line="276" w:lineRule="auto"/>
              <w:jc w:val="center"/>
            </w:pPr>
            <w:r>
              <w:t>1</w:t>
            </w:r>
          </w:p>
        </w:tc>
        <w:tc>
          <w:tcPr>
            <w:tcW w:w="2618" w:type="dxa"/>
            <w:vAlign w:val="center"/>
          </w:tcPr>
          <w:p w14:paraId="05A634C4" w14:textId="3B52EA58" w:rsidR="00F162E3" w:rsidRPr="0097546F" w:rsidRDefault="00BB1BF5" w:rsidP="001B77CF">
            <w:pPr>
              <w:spacing w:before="120" w:line="276" w:lineRule="auto"/>
              <w:jc w:val="center"/>
            </w:pPr>
            <w:r>
              <w:t>0</w:t>
            </w:r>
            <w:r w:rsidR="00327ACC">
              <w:t>9</w:t>
            </w:r>
            <w:r>
              <w:t>/</w:t>
            </w:r>
            <w:r w:rsidR="00327ACC">
              <w:t>10</w:t>
            </w:r>
            <w:r>
              <w:t>/202</w:t>
            </w:r>
            <w:r w:rsidR="0048375F">
              <w:t>3</w:t>
            </w:r>
            <w:r>
              <w:t xml:space="preserve"> - 1</w:t>
            </w:r>
            <w:r w:rsidR="00327ACC">
              <w:t>5</w:t>
            </w:r>
            <w:r>
              <w:t>/</w:t>
            </w:r>
            <w:r w:rsidR="00327ACC">
              <w:t>10</w:t>
            </w:r>
            <w:r w:rsidR="00944595" w:rsidRPr="0097546F">
              <w:t>/202</w:t>
            </w:r>
            <w:r w:rsidR="0048375F">
              <w:t>3</w:t>
            </w:r>
          </w:p>
        </w:tc>
        <w:tc>
          <w:tcPr>
            <w:tcW w:w="732" w:type="dxa"/>
            <w:vAlign w:val="center"/>
          </w:tcPr>
          <w:p w14:paraId="5442F6FA" w14:textId="77777777" w:rsidR="00F162E3" w:rsidRPr="0097546F" w:rsidRDefault="00F162E3" w:rsidP="00F162E3">
            <w:pPr>
              <w:spacing w:before="120" w:line="276" w:lineRule="auto"/>
            </w:pPr>
          </w:p>
        </w:tc>
        <w:tc>
          <w:tcPr>
            <w:tcW w:w="917" w:type="dxa"/>
            <w:vAlign w:val="center"/>
          </w:tcPr>
          <w:p w14:paraId="2809C25E" w14:textId="419551CC" w:rsidR="00F162E3" w:rsidRPr="0097546F" w:rsidRDefault="00327ACC" w:rsidP="00F162E3">
            <w:pPr>
              <w:spacing w:before="120" w:line="276" w:lineRule="auto"/>
              <w:jc w:val="center"/>
            </w:pPr>
            <w:r>
              <w:t>10</w:t>
            </w:r>
          </w:p>
        </w:tc>
        <w:tc>
          <w:tcPr>
            <w:tcW w:w="7927" w:type="dxa"/>
            <w:vAlign w:val="center"/>
          </w:tcPr>
          <w:p w14:paraId="050AC3D1" w14:textId="77777777" w:rsidR="00327ACC" w:rsidRPr="00050F56" w:rsidRDefault="00327ACC" w:rsidP="00327ACC">
            <w:pPr>
              <w:spacing w:line="276" w:lineRule="auto"/>
              <w:rPr>
                <w:b/>
                <w:bCs/>
                <w:color w:val="000000" w:themeColor="text1"/>
              </w:rPr>
            </w:pPr>
            <w:r w:rsidRPr="00050F56">
              <w:rPr>
                <w:b/>
                <w:bCs/>
                <w:color w:val="000000" w:themeColor="text1"/>
              </w:rPr>
              <w:t>Bài mở đầu (2 tiết)</w:t>
            </w:r>
          </w:p>
          <w:p w14:paraId="0906E88B" w14:textId="77777777" w:rsidR="00327ACC" w:rsidRPr="00050F56" w:rsidRDefault="00327ACC" w:rsidP="00327ACC">
            <w:pPr>
              <w:spacing w:line="276" w:lineRule="auto"/>
              <w:rPr>
                <w:b/>
                <w:bCs/>
                <w:color w:val="000000" w:themeColor="text1"/>
              </w:rPr>
            </w:pPr>
            <w:r w:rsidRPr="00050F56">
              <w:rPr>
                <w:b/>
                <w:bCs/>
                <w:color w:val="000000" w:themeColor="text1"/>
                <w:lang w:val="vi-VN"/>
              </w:rPr>
              <w:t>Bài 1</w:t>
            </w:r>
            <w:r w:rsidRPr="00050F56">
              <w:rPr>
                <w:b/>
                <w:bCs/>
                <w:color w:val="000000" w:themeColor="text1"/>
              </w:rPr>
              <w:t>.</w:t>
            </w:r>
            <w:r w:rsidRPr="00050F56">
              <w:rPr>
                <w:b/>
                <w:bCs/>
                <w:color w:val="000000" w:themeColor="text1"/>
                <w:lang w:val="vi-VN"/>
              </w:rPr>
              <w:t xml:space="preserve"> Khái quát về chủ nghĩa Mác – Lênin</w:t>
            </w:r>
            <w:r w:rsidRPr="00050F56">
              <w:rPr>
                <w:b/>
                <w:bCs/>
                <w:color w:val="000000" w:themeColor="text1"/>
              </w:rPr>
              <w:t xml:space="preserve"> (13 tiết) </w:t>
            </w:r>
          </w:p>
          <w:p w14:paraId="6913D823" w14:textId="77777777" w:rsidR="00327ACC" w:rsidRPr="00050F56" w:rsidRDefault="00327ACC" w:rsidP="00327ACC">
            <w:pPr>
              <w:spacing w:line="276" w:lineRule="auto"/>
              <w:rPr>
                <w:b/>
                <w:bCs/>
                <w:color w:val="000000" w:themeColor="text1"/>
              </w:rPr>
            </w:pPr>
            <w:r w:rsidRPr="00050F56">
              <w:rPr>
                <w:b/>
                <w:bCs/>
                <w:color w:val="000000" w:themeColor="text1"/>
              </w:rPr>
              <w:t>1. Khái niệm</w:t>
            </w:r>
            <w:r w:rsidRPr="00050F56">
              <w:rPr>
                <w:b/>
                <w:bCs/>
                <w:color w:val="000000" w:themeColor="text1"/>
                <w:lang w:val="vi-VN"/>
              </w:rPr>
              <w:t xml:space="preserve"> chủ nghĩa Mác – Lênin</w:t>
            </w:r>
          </w:p>
          <w:p w14:paraId="3957A708" w14:textId="77777777" w:rsidR="00327ACC" w:rsidRPr="00050F56" w:rsidRDefault="00327ACC" w:rsidP="00327ACC">
            <w:pPr>
              <w:spacing w:line="276" w:lineRule="auto"/>
              <w:rPr>
                <w:color w:val="000000" w:themeColor="text1"/>
              </w:rPr>
            </w:pPr>
            <w:r w:rsidRPr="00050F56">
              <w:rPr>
                <w:color w:val="000000" w:themeColor="text1"/>
              </w:rPr>
              <w:t>1.1.Khái niệm và nguồn gốc hình thành</w:t>
            </w:r>
          </w:p>
          <w:p w14:paraId="72AFC275" w14:textId="77777777" w:rsidR="00327ACC" w:rsidRPr="00050F56" w:rsidRDefault="00327ACC" w:rsidP="00327ACC">
            <w:pPr>
              <w:spacing w:line="276" w:lineRule="auto"/>
              <w:rPr>
                <w:color w:val="000000" w:themeColor="text1"/>
              </w:rPr>
            </w:pPr>
            <w:r w:rsidRPr="00050F56">
              <w:rPr>
                <w:color w:val="000000" w:themeColor="text1"/>
              </w:rPr>
              <w:t>1.1.1 Khái niệm</w:t>
            </w:r>
          </w:p>
          <w:p w14:paraId="5BC3F990" w14:textId="77777777" w:rsidR="00327ACC" w:rsidRPr="00050F56" w:rsidRDefault="00327ACC" w:rsidP="00327ACC">
            <w:pPr>
              <w:spacing w:line="276" w:lineRule="auto"/>
              <w:rPr>
                <w:color w:val="000000" w:themeColor="text1"/>
                <w:lang w:val="vi-VN"/>
              </w:rPr>
            </w:pPr>
            <w:r w:rsidRPr="00050F56">
              <w:rPr>
                <w:color w:val="000000" w:themeColor="text1"/>
              </w:rPr>
              <w:t>1.1.2 Các nguồn gốc hình thành C</w:t>
            </w:r>
            <w:r w:rsidRPr="00050F56">
              <w:rPr>
                <w:color w:val="000000" w:themeColor="text1"/>
                <w:lang w:val="vi-VN"/>
              </w:rPr>
              <w:t>hủ nghĩa Mác – Lênin</w:t>
            </w:r>
          </w:p>
          <w:p w14:paraId="0849FB48" w14:textId="77777777" w:rsidR="00327ACC" w:rsidRPr="00050F56" w:rsidRDefault="00327ACC" w:rsidP="00327ACC">
            <w:pPr>
              <w:spacing w:line="276" w:lineRule="auto"/>
              <w:rPr>
                <w:color w:val="000000" w:themeColor="text1"/>
              </w:rPr>
            </w:pPr>
            <w:r w:rsidRPr="00050F56">
              <w:rPr>
                <w:color w:val="000000" w:themeColor="text1"/>
              </w:rPr>
              <w:t>1.2 Các giai đoạn phát triển</w:t>
            </w:r>
          </w:p>
          <w:p w14:paraId="1939B733" w14:textId="77777777" w:rsidR="00327ACC" w:rsidRPr="00050F56" w:rsidRDefault="00327ACC" w:rsidP="00327ACC">
            <w:pPr>
              <w:spacing w:line="276" w:lineRule="auto"/>
              <w:rPr>
                <w:b/>
                <w:bCs/>
                <w:color w:val="000000" w:themeColor="text1"/>
                <w:lang w:val="vi-VN"/>
              </w:rPr>
            </w:pPr>
            <w:r w:rsidRPr="00050F56">
              <w:rPr>
                <w:b/>
                <w:bCs/>
                <w:color w:val="000000" w:themeColor="text1"/>
              </w:rPr>
              <w:t xml:space="preserve">2. Một số nội dung cơ bản của </w:t>
            </w:r>
            <w:r w:rsidRPr="00050F56">
              <w:rPr>
                <w:b/>
                <w:bCs/>
                <w:color w:val="000000" w:themeColor="text1"/>
                <w:lang w:val="vi-VN"/>
              </w:rPr>
              <w:t>chủ nghĩa Mác – Lênin</w:t>
            </w:r>
          </w:p>
          <w:p w14:paraId="5635E24A" w14:textId="77777777" w:rsidR="00327ACC" w:rsidRPr="00050F56" w:rsidRDefault="00327ACC" w:rsidP="00327ACC">
            <w:pPr>
              <w:pStyle w:val="NormalWeb"/>
              <w:spacing w:before="0" w:beforeAutospacing="0" w:after="0" w:afterAutospacing="0" w:line="288" w:lineRule="auto"/>
              <w:jc w:val="both"/>
              <w:rPr>
                <w:color w:val="000000" w:themeColor="text1"/>
                <w:lang w:val="vi-VN"/>
              </w:rPr>
            </w:pPr>
            <w:r w:rsidRPr="00050F56">
              <w:rPr>
                <w:color w:val="000000" w:themeColor="text1"/>
                <w:lang w:val="pt-BR"/>
              </w:rPr>
              <w:t>2.1 Triết học</w:t>
            </w:r>
            <w:r w:rsidRPr="00050F56">
              <w:rPr>
                <w:color w:val="000000" w:themeColor="text1"/>
                <w:lang w:val="vi-VN"/>
              </w:rPr>
              <w:t xml:space="preserve"> Mác – Lênin</w:t>
            </w:r>
          </w:p>
          <w:p w14:paraId="6C3704A6" w14:textId="77777777" w:rsidR="00327ACC" w:rsidRPr="00050F56" w:rsidRDefault="00327ACC" w:rsidP="00327ACC">
            <w:pPr>
              <w:pStyle w:val="NormalWeb"/>
              <w:spacing w:before="0" w:beforeAutospacing="0" w:after="0" w:afterAutospacing="0" w:line="288" w:lineRule="auto"/>
              <w:jc w:val="both"/>
              <w:rPr>
                <w:color w:val="000000" w:themeColor="text1"/>
                <w:lang w:val="pt-BR"/>
              </w:rPr>
            </w:pPr>
            <w:r w:rsidRPr="00050F56">
              <w:rPr>
                <w:color w:val="000000" w:themeColor="text1"/>
                <w:lang w:val="pt-BR"/>
              </w:rPr>
              <w:t>2.1.1 Chủ nghĩa duy vật biện chứng</w:t>
            </w:r>
          </w:p>
          <w:p w14:paraId="065F27B8" w14:textId="15BA575B" w:rsidR="00B53B2E" w:rsidRPr="00E245A5" w:rsidRDefault="00327ACC" w:rsidP="00327ACC">
            <w:pPr>
              <w:spacing w:line="276" w:lineRule="auto"/>
            </w:pPr>
            <w:r w:rsidRPr="00050F56">
              <w:rPr>
                <w:color w:val="000000" w:themeColor="text1"/>
                <w:lang w:val="pt-BR"/>
              </w:rPr>
              <w:t>2.1.2 Chủ nghĩa duy vật lịch sử</w:t>
            </w:r>
          </w:p>
        </w:tc>
      </w:tr>
      <w:tr w:rsidR="00F162E3" w:rsidRPr="0097546F" w14:paraId="1EB6EBCE" w14:textId="77777777" w:rsidTr="0097546F">
        <w:trPr>
          <w:jc w:val="center"/>
        </w:trPr>
        <w:tc>
          <w:tcPr>
            <w:tcW w:w="1063" w:type="dxa"/>
            <w:vAlign w:val="center"/>
          </w:tcPr>
          <w:p w14:paraId="4ED28F1D" w14:textId="377E2653" w:rsidR="00F162E3" w:rsidRPr="0097546F" w:rsidRDefault="0048375F" w:rsidP="00F162E3">
            <w:pPr>
              <w:spacing w:before="120" w:line="276" w:lineRule="auto"/>
              <w:jc w:val="center"/>
            </w:pPr>
            <w:r>
              <w:t>2</w:t>
            </w:r>
          </w:p>
        </w:tc>
        <w:tc>
          <w:tcPr>
            <w:tcW w:w="2618" w:type="dxa"/>
            <w:vAlign w:val="center"/>
          </w:tcPr>
          <w:p w14:paraId="7EC922D3" w14:textId="2FC01C1B" w:rsidR="00F162E3" w:rsidRPr="0097546F" w:rsidRDefault="00BB1BF5" w:rsidP="00F83DEC">
            <w:pPr>
              <w:spacing w:line="276" w:lineRule="auto"/>
              <w:jc w:val="center"/>
              <w:rPr>
                <w:b/>
              </w:rPr>
            </w:pPr>
            <w:r>
              <w:t>1</w:t>
            </w:r>
            <w:r w:rsidR="00327ACC">
              <w:t>6</w:t>
            </w:r>
            <w:r>
              <w:t>/</w:t>
            </w:r>
            <w:r w:rsidR="00327ACC">
              <w:t>10</w:t>
            </w:r>
            <w:r>
              <w:t>/202</w:t>
            </w:r>
            <w:r w:rsidR="0048375F">
              <w:t>3</w:t>
            </w:r>
            <w:r>
              <w:t xml:space="preserve"> - </w:t>
            </w:r>
            <w:r w:rsidR="00327ACC">
              <w:t>22</w:t>
            </w:r>
            <w:r>
              <w:t>/</w:t>
            </w:r>
            <w:r w:rsidR="00327ACC">
              <w:t>10</w:t>
            </w:r>
            <w:r w:rsidR="00F162E3" w:rsidRPr="0097546F">
              <w:t>/202</w:t>
            </w:r>
            <w:r w:rsidR="0048375F">
              <w:t>3</w:t>
            </w:r>
          </w:p>
        </w:tc>
        <w:tc>
          <w:tcPr>
            <w:tcW w:w="732" w:type="dxa"/>
            <w:vAlign w:val="center"/>
          </w:tcPr>
          <w:p w14:paraId="0549E9F3" w14:textId="77777777" w:rsidR="00F162E3" w:rsidRPr="0097546F" w:rsidRDefault="00F162E3" w:rsidP="00F162E3">
            <w:pPr>
              <w:spacing w:before="120" w:line="276" w:lineRule="auto"/>
            </w:pPr>
          </w:p>
        </w:tc>
        <w:tc>
          <w:tcPr>
            <w:tcW w:w="917" w:type="dxa"/>
            <w:vAlign w:val="center"/>
          </w:tcPr>
          <w:p w14:paraId="7FA0B4F6" w14:textId="4408DD37" w:rsidR="00F162E3" w:rsidRPr="0097546F" w:rsidRDefault="00327ACC" w:rsidP="00F162E3">
            <w:pPr>
              <w:spacing w:before="120" w:line="276" w:lineRule="auto"/>
              <w:jc w:val="center"/>
            </w:pPr>
            <w:r>
              <w:t>10</w:t>
            </w:r>
          </w:p>
        </w:tc>
        <w:tc>
          <w:tcPr>
            <w:tcW w:w="7927" w:type="dxa"/>
            <w:vAlign w:val="center"/>
          </w:tcPr>
          <w:p w14:paraId="0726C2B3" w14:textId="77777777" w:rsidR="00327ACC" w:rsidRPr="00050F56" w:rsidRDefault="00327ACC" w:rsidP="00327ACC">
            <w:pPr>
              <w:spacing w:line="276" w:lineRule="auto"/>
              <w:rPr>
                <w:color w:val="000000" w:themeColor="text1"/>
              </w:rPr>
            </w:pPr>
            <w:r w:rsidRPr="00050F56">
              <w:rPr>
                <w:color w:val="000000" w:themeColor="text1"/>
                <w:lang w:val="vi-VN"/>
              </w:rPr>
              <w:t>Bài 1</w:t>
            </w:r>
            <w:r w:rsidRPr="00050F56">
              <w:rPr>
                <w:color w:val="000000" w:themeColor="text1"/>
              </w:rPr>
              <w:t>.</w:t>
            </w:r>
            <w:r w:rsidRPr="00050F56">
              <w:rPr>
                <w:color w:val="000000" w:themeColor="text1"/>
                <w:lang w:val="vi-VN"/>
              </w:rPr>
              <w:t xml:space="preserve"> Khái quát về chủ nghĩa Mác – Lênin</w:t>
            </w:r>
            <w:r w:rsidRPr="00050F56">
              <w:rPr>
                <w:color w:val="000000" w:themeColor="text1"/>
              </w:rPr>
              <w:t xml:space="preserve"> (tiếp theo ) </w:t>
            </w:r>
          </w:p>
          <w:p w14:paraId="7507FFE7" w14:textId="77777777" w:rsidR="00327ACC" w:rsidRPr="00050F56" w:rsidRDefault="00327ACC" w:rsidP="00327ACC">
            <w:pPr>
              <w:spacing w:line="276" w:lineRule="auto"/>
              <w:rPr>
                <w:color w:val="000000" w:themeColor="text1"/>
              </w:rPr>
            </w:pPr>
            <w:r w:rsidRPr="00050F56">
              <w:rPr>
                <w:color w:val="000000" w:themeColor="text1"/>
              </w:rPr>
              <w:t>2.2 Kinh tế chính trị Mác</w:t>
            </w:r>
            <w:r w:rsidRPr="00050F56">
              <w:rPr>
                <w:color w:val="000000" w:themeColor="text1"/>
                <w:lang w:val="vi-VN"/>
              </w:rPr>
              <w:t>– Lênin</w:t>
            </w:r>
            <w:r w:rsidRPr="00050F56">
              <w:rPr>
                <w:color w:val="000000" w:themeColor="text1"/>
              </w:rPr>
              <w:t xml:space="preserve"> </w:t>
            </w:r>
          </w:p>
          <w:p w14:paraId="4EF12792" w14:textId="77777777" w:rsidR="00327ACC" w:rsidRPr="00050F56" w:rsidRDefault="00327ACC" w:rsidP="00327ACC">
            <w:pPr>
              <w:spacing w:line="276" w:lineRule="auto"/>
              <w:rPr>
                <w:color w:val="000000" w:themeColor="text1"/>
              </w:rPr>
            </w:pPr>
            <w:r w:rsidRPr="00050F56">
              <w:rPr>
                <w:color w:val="000000" w:themeColor="text1"/>
              </w:rPr>
              <w:t>2.2.1 Học thuyết giá trị và học thuyết giá trị thặng dư</w:t>
            </w:r>
          </w:p>
          <w:p w14:paraId="1487E030" w14:textId="77777777" w:rsidR="00327ACC" w:rsidRPr="00050F56" w:rsidRDefault="00327ACC" w:rsidP="00327ACC">
            <w:pPr>
              <w:spacing w:line="276" w:lineRule="auto"/>
              <w:rPr>
                <w:color w:val="000000" w:themeColor="text1"/>
              </w:rPr>
            </w:pPr>
            <w:r w:rsidRPr="00050F56">
              <w:rPr>
                <w:color w:val="000000" w:themeColor="text1"/>
              </w:rPr>
              <w:t>2.2.2 Về chủ nghĩa tư bản độc quyền</w:t>
            </w:r>
          </w:p>
          <w:p w14:paraId="3BB0443D" w14:textId="77777777" w:rsidR="00327ACC" w:rsidRPr="00050F56" w:rsidRDefault="00327ACC" w:rsidP="00327ACC">
            <w:pPr>
              <w:spacing w:line="276" w:lineRule="auto"/>
              <w:rPr>
                <w:color w:val="000000" w:themeColor="text1"/>
              </w:rPr>
            </w:pPr>
            <w:r w:rsidRPr="00050F56">
              <w:rPr>
                <w:color w:val="000000" w:themeColor="text1"/>
              </w:rPr>
              <w:lastRenderedPageBreak/>
              <w:t>2.3 Chủ nghĩa xã hội khoa học</w:t>
            </w:r>
          </w:p>
          <w:p w14:paraId="7555C8FF" w14:textId="77777777" w:rsidR="00327ACC" w:rsidRPr="00050F56" w:rsidRDefault="00327ACC" w:rsidP="00327ACC">
            <w:pPr>
              <w:spacing w:line="276" w:lineRule="auto"/>
              <w:rPr>
                <w:color w:val="000000" w:themeColor="text1"/>
              </w:rPr>
            </w:pPr>
            <w:r w:rsidRPr="00050F56">
              <w:rPr>
                <w:color w:val="000000" w:themeColor="text1"/>
              </w:rPr>
              <w:t>2.3.1 Sứ mệnh lịch sử của giai cấp công nhân</w:t>
            </w:r>
          </w:p>
          <w:p w14:paraId="770CD120" w14:textId="77777777" w:rsidR="00327ACC" w:rsidRPr="00050F56" w:rsidRDefault="00327ACC" w:rsidP="00327ACC">
            <w:pPr>
              <w:spacing w:line="276" w:lineRule="auto"/>
              <w:rPr>
                <w:color w:val="000000" w:themeColor="text1"/>
              </w:rPr>
            </w:pPr>
            <w:r w:rsidRPr="00050F56">
              <w:rPr>
                <w:color w:val="000000" w:themeColor="text1"/>
              </w:rPr>
              <w:t>2.3.2 Cách mạng xã hội chủ nghĩa</w:t>
            </w:r>
          </w:p>
          <w:p w14:paraId="41BFA772" w14:textId="77777777" w:rsidR="00327ACC" w:rsidRPr="00050F56" w:rsidRDefault="00327ACC" w:rsidP="00327ACC">
            <w:pPr>
              <w:spacing w:line="276" w:lineRule="auto"/>
              <w:rPr>
                <w:color w:val="000000" w:themeColor="text1"/>
              </w:rPr>
            </w:pPr>
            <w:r w:rsidRPr="00050F56">
              <w:rPr>
                <w:color w:val="000000" w:themeColor="text1"/>
              </w:rPr>
              <w:t>2.3.3 Sự phát triển của các hình thái kinh tế - xã hội cộng sản chủ nghĩa</w:t>
            </w:r>
          </w:p>
          <w:p w14:paraId="70878CC3" w14:textId="77777777" w:rsidR="00327ACC" w:rsidRPr="00050F56" w:rsidRDefault="00327ACC" w:rsidP="00327ACC">
            <w:pPr>
              <w:spacing w:line="276" w:lineRule="auto"/>
              <w:rPr>
                <w:b/>
                <w:bCs/>
                <w:color w:val="000000" w:themeColor="text1"/>
                <w:lang w:val="vi-VN"/>
              </w:rPr>
            </w:pPr>
            <w:r w:rsidRPr="00050F56">
              <w:rPr>
                <w:b/>
                <w:bCs/>
                <w:color w:val="000000" w:themeColor="text1"/>
              </w:rPr>
              <w:t>3. Vai trò nền tảng tư tưởng, kim chỉ nam cho hành động lý luận của</w:t>
            </w:r>
            <w:r w:rsidRPr="00050F56">
              <w:rPr>
                <w:b/>
                <w:bCs/>
                <w:color w:val="000000" w:themeColor="text1"/>
                <w:lang w:val="vi-VN"/>
              </w:rPr>
              <w:t xml:space="preserve"> chủ nghĩa Mác – Lênin</w:t>
            </w:r>
          </w:p>
          <w:p w14:paraId="1B301891" w14:textId="77777777" w:rsidR="00327ACC" w:rsidRPr="00050F56" w:rsidRDefault="00327ACC" w:rsidP="00327ACC">
            <w:pPr>
              <w:spacing w:line="276" w:lineRule="auto"/>
              <w:rPr>
                <w:color w:val="000000" w:themeColor="text1"/>
                <w:lang w:val="vi-VN"/>
              </w:rPr>
            </w:pPr>
            <w:r w:rsidRPr="00050F56">
              <w:rPr>
                <w:color w:val="000000" w:themeColor="text1"/>
              </w:rPr>
              <w:t xml:space="preserve">3.1 Bản chất khoa học và cách mạng của </w:t>
            </w:r>
            <w:r w:rsidRPr="00050F56">
              <w:rPr>
                <w:color w:val="000000" w:themeColor="text1"/>
                <w:lang w:val="vi-VN"/>
              </w:rPr>
              <w:t>chủ nghĩa Mác – Lênin</w:t>
            </w:r>
          </w:p>
          <w:p w14:paraId="1F2B32BE" w14:textId="77777777" w:rsidR="00327ACC" w:rsidRPr="00050F56" w:rsidRDefault="00327ACC" w:rsidP="00327ACC">
            <w:pPr>
              <w:spacing w:line="276" w:lineRule="auto"/>
              <w:rPr>
                <w:color w:val="000000" w:themeColor="text1"/>
              </w:rPr>
            </w:pPr>
            <w:r w:rsidRPr="00050F56">
              <w:rPr>
                <w:color w:val="000000" w:themeColor="text1"/>
              </w:rPr>
              <w:t>3.2 C</w:t>
            </w:r>
            <w:r w:rsidRPr="00050F56">
              <w:rPr>
                <w:color w:val="000000" w:themeColor="text1"/>
                <w:lang w:val="vi-VN"/>
              </w:rPr>
              <w:t>hủ nghĩa Mác – Lênin</w:t>
            </w:r>
            <w:r w:rsidRPr="00050F56">
              <w:rPr>
                <w:color w:val="000000" w:themeColor="text1"/>
              </w:rPr>
              <w:t xml:space="preserve"> là nề tảng tư tưởng kim chỉ nam cho hành động của các Đảng Cộng Sản</w:t>
            </w:r>
          </w:p>
          <w:p w14:paraId="5746621D" w14:textId="77777777" w:rsidR="00327ACC" w:rsidRPr="00050F56" w:rsidRDefault="00327ACC" w:rsidP="00327ACC">
            <w:pPr>
              <w:spacing w:line="276" w:lineRule="auto"/>
              <w:rPr>
                <w:b/>
                <w:bCs/>
                <w:color w:val="000000" w:themeColor="text1"/>
              </w:rPr>
            </w:pPr>
            <w:r w:rsidRPr="00050F56">
              <w:rPr>
                <w:b/>
                <w:bCs/>
                <w:color w:val="000000" w:themeColor="text1"/>
              </w:rPr>
              <w:t>Bài 2: Khái quát về tư tưởng Hồ Chí Minh (13 tiết)</w:t>
            </w:r>
          </w:p>
          <w:p w14:paraId="422ECA20" w14:textId="77777777" w:rsidR="00327ACC" w:rsidRPr="00050F56" w:rsidRDefault="00327ACC" w:rsidP="00327ACC">
            <w:pPr>
              <w:spacing w:line="276" w:lineRule="auto"/>
              <w:rPr>
                <w:b/>
                <w:bCs/>
                <w:color w:val="000000" w:themeColor="text1"/>
              </w:rPr>
            </w:pPr>
            <w:r w:rsidRPr="00050F56">
              <w:rPr>
                <w:b/>
                <w:bCs/>
                <w:color w:val="000000" w:themeColor="text1"/>
              </w:rPr>
              <w:t>1.Khái niệm, nguồn gốc và quá trình hình thành tư tưởng Hồ Chí Minh</w:t>
            </w:r>
          </w:p>
          <w:p w14:paraId="180D146E" w14:textId="77777777" w:rsidR="00327ACC" w:rsidRPr="00050F56" w:rsidRDefault="00327ACC" w:rsidP="00327ACC">
            <w:pPr>
              <w:spacing w:line="276" w:lineRule="auto"/>
              <w:rPr>
                <w:color w:val="000000" w:themeColor="text1"/>
              </w:rPr>
            </w:pPr>
            <w:r w:rsidRPr="00050F56">
              <w:rPr>
                <w:color w:val="000000" w:themeColor="text1"/>
              </w:rPr>
              <w:t>1.1 Khái niệm</w:t>
            </w:r>
          </w:p>
          <w:p w14:paraId="48D57B87" w14:textId="77777777" w:rsidR="00327ACC" w:rsidRPr="00050F56" w:rsidRDefault="00327ACC" w:rsidP="00327ACC">
            <w:pPr>
              <w:spacing w:line="276" w:lineRule="auto"/>
              <w:rPr>
                <w:color w:val="000000" w:themeColor="text1"/>
              </w:rPr>
            </w:pPr>
            <w:r w:rsidRPr="00050F56">
              <w:rPr>
                <w:color w:val="000000" w:themeColor="text1"/>
              </w:rPr>
              <w:t>1.2 Nguồn gốc</w:t>
            </w:r>
          </w:p>
          <w:p w14:paraId="40F0D364" w14:textId="77777777" w:rsidR="00327ACC" w:rsidRPr="00050F56" w:rsidRDefault="00327ACC" w:rsidP="00327ACC">
            <w:pPr>
              <w:spacing w:line="276" w:lineRule="auto"/>
              <w:rPr>
                <w:color w:val="000000" w:themeColor="text1"/>
              </w:rPr>
            </w:pPr>
            <w:r w:rsidRPr="00050F56">
              <w:rPr>
                <w:color w:val="000000" w:themeColor="text1"/>
              </w:rPr>
              <w:t>1.2.1 Nguồn gốc thực tiễn</w:t>
            </w:r>
          </w:p>
          <w:p w14:paraId="71EA8C00" w14:textId="77777777" w:rsidR="00327ACC" w:rsidRPr="00050F56" w:rsidRDefault="00327ACC" w:rsidP="00327ACC">
            <w:pPr>
              <w:spacing w:line="276" w:lineRule="auto"/>
              <w:rPr>
                <w:color w:val="000000" w:themeColor="text1"/>
              </w:rPr>
            </w:pPr>
            <w:r w:rsidRPr="00050F56">
              <w:rPr>
                <w:color w:val="000000" w:themeColor="text1"/>
              </w:rPr>
              <w:t>1.2.2 Nguồn gốc tư tưởng, lý luận</w:t>
            </w:r>
          </w:p>
          <w:p w14:paraId="4E09D2B0" w14:textId="77777777" w:rsidR="00327ACC" w:rsidRPr="00050F56" w:rsidRDefault="00327ACC" w:rsidP="00327ACC">
            <w:pPr>
              <w:spacing w:line="276" w:lineRule="auto"/>
              <w:rPr>
                <w:color w:val="000000" w:themeColor="text1"/>
              </w:rPr>
            </w:pPr>
            <w:r w:rsidRPr="00050F56">
              <w:rPr>
                <w:color w:val="000000" w:themeColor="text1"/>
              </w:rPr>
              <w:t>1.2.3 Nhân tố chủ quan Hồ Chí Minh</w:t>
            </w:r>
          </w:p>
          <w:p w14:paraId="69E478FC" w14:textId="77777777" w:rsidR="00327ACC" w:rsidRPr="00050F56" w:rsidRDefault="00327ACC" w:rsidP="00327ACC">
            <w:pPr>
              <w:spacing w:line="276" w:lineRule="auto"/>
              <w:rPr>
                <w:color w:val="000000" w:themeColor="text1"/>
              </w:rPr>
            </w:pPr>
            <w:r w:rsidRPr="00050F56">
              <w:rPr>
                <w:color w:val="000000" w:themeColor="text1"/>
              </w:rPr>
              <w:t>1.3 Quá trình hình thành</w:t>
            </w:r>
          </w:p>
          <w:p w14:paraId="7D024D96" w14:textId="77777777" w:rsidR="00327ACC" w:rsidRPr="00050F56" w:rsidRDefault="00327ACC" w:rsidP="00327ACC">
            <w:pPr>
              <w:spacing w:line="276" w:lineRule="auto"/>
              <w:rPr>
                <w:color w:val="000000" w:themeColor="text1"/>
              </w:rPr>
            </w:pPr>
            <w:r w:rsidRPr="00050F56">
              <w:rPr>
                <w:color w:val="000000" w:themeColor="text1"/>
              </w:rPr>
              <w:t>1.3.1 Thời kỳ niên thiếu đến khi ra nước ngoài (1890</w:t>
            </w:r>
            <w:r w:rsidRPr="00050F56">
              <w:rPr>
                <w:color w:val="000000" w:themeColor="text1"/>
                <w:lang w:val="vi-VN"/>
              </w:rPr>
              <w:t xml:space="preserve"> </w:t>
            </w:r>
            <w:r w:rsidRPr="00050F56">
              <w:rPr>
                <w:color w:val="000000" w:themeColor="text1"/>
              </w:rPr>
              <w:t>-</w:t>
            </w:r>
            <w:r w:rsidRPr="00050F56">
              <w:rPr>
                <w:color w:val="000000" w:themeColor="text1"/>
                <w:lang w:val="vi-VN"/>
              </w:rPr>
              <w:t xml:space="preserve"> </w:t>
            </w:r>
            <w:r w:rsidRPr="00050F56">
              <w:rPr>
                <w:color w:val="000000" w:themeColor="text1"/>
              </w:rPr>
              <w:t>1911)</w:t>
            </w:r>
          </w:p>
          <w:p w14:paraId="5C675EDD" w14:textId="77777777" w:rsidR="00327ACC" w:rsidRPr="00050F56" w:rsidRDefault="00327ACC" w:rsidP="00327ACC">
            <w:pPr>
              <w:spacing w:line="276" w:lineRule="auto"/>
              <w:rPr>
                <w:rFonts w:eastAsia="Times New Roman Bold Italic"/>
                <w:color w:val="000000" w:themeColor="text1"/>
              </w:rPr>
            </w:pPr>
            <w:r w:rsidRPr="00050F56">
              <w:rPr>
                <w:color w:val="000000" w:themeColor="text1"/>
              </w:rPr>
              <w:t>1.3.2</w:t>
            </w:r>
            <w:r w:rsidRPr="00050F56">
              <w:rPr>
                <w:rFonts w:eastAsia="Times New Roman Bold Italic"/>
                <w:color w:val="000000" w:themeColor="text1"/>
              </w:rPr>
              <w:t xml:space="preserve"> Thời kỳ trải nghiệm cuộc sống và đến với chủ nghĩa Mác</w:t>
            </w:r>
            <w:r w:rsidRPr="00050F56">
              <w:rPr>
                <w:rFonts w:eastAsia="Times New Roman Bold Italic"/>
                <w:color w:val="000000" w:themeColor="text1"/>
                <w:lang w:val="vi-VN"/>
              </w:rPr>
              <w:t xml:space="preserve"> </w:t>
            </w:r>
            <w:r w:rsidRPr="00050F56">
              <w:rPr>
                <w:rFonts w:eastAsia="Times New Roman Bold Italic"/>
                <w:color w:val="000000" w:themeColor="text1"/>
              </w:rPr>
              <w:t>- Lênin (1911</w:t>
            </w:r>
            <w:r w:rsidRPr="00050F56">
              <w:rPr>
                <w:rFonts w:eastAsia="Times New Roman Bold Italic"/>
                <w:color w:val="000000" w:themeColor="text1"/>
                <w:lang w:val="vi-VN"/>
              </w:rPr>
              <w:t xml:space="preserve"> </w:t>
            </w:r>
            <w:r w:rsidRPr="00050F56">
              <w:rPr>
                <w:rFonts w:eastAsia="Times New Roman Bold Italic"/>
                <w:color w:val="000000" w:themeColor="text1"/>
              </w:rPr>
              <w:t>–</w:t>
            </w:r>
            <w:r w:rsidRPr="00050F56">
              <w:rPr>
                <w:rFonts w:eastAsia="Times New Roman Bold Italic"/>
                <w:color w:val="000000" w:themeColor="text1"/>
                <w:lang w:val="vi-VN"/>
              </w:rPr>
              <w:t xml:space="preserve"> </w:t>
            </w:r>
            <w:r w:rsidRPr="00050F56">
              <w:rPr>
                <w:rFonts w:eastAsia="Times New Roman Bold Italic"/>
                <w:color w:val="000000" w:themeColor="text1"/>
              </w:rPr>
              <w:t>1920</w:t>
            </w:r>
          </w:p>
          <w:p w14:paraId="04AF295E" w14:textId="77777777" w:rsidR="00327ACC" w:rsidRPr="00050F56" w:rsidRDefault="00327ACC" w:rsidP="00327ACC">
            <w:pPr>
              <w:spacing w:line="276" w:lineRule="auto"/>
              <w:rPr>
                <w:color w:val="000000" w:themeColor="text1"/>
              </w:rPr>
            </w:pPr>
            <w:r w:rsidRPr="00050F56">
              <w:rPr>
                <w:color w:val="000000" w:themeColor="text1"/>
              </w:rPr>
              <w:t>1.3.3 Thời kỳ hình thành tư tưởng yêu nước, giải phóng dân tộc (1921</w:t>
            </w:r>
            <w:r w:rsidRPr="00050F56">
              <w:rPr>
                <w:color w:val="000000" w:themeColor="text1"/>
                <w:lang w:val="vi-VN"/>
              </w:rPr>
              <w:t xml:space="preserve"> </w:t>
            </w:r>
            <w:r w:rsidRPr="00050F56">
              <w:rPr>
                <w:color w:val="000000" w:themeColor="text1"/>
              </w:rPr>
              <w:t>-1930)</w:t>
            </w:r>
          </w:p>
          <w:p w14:paraId="4ED2AFE6" w14:textId="77777777" w:rsidR="00327ACC" w:rsidRPr="00050F56" w:rsidRDefault="00327ACC" w:rsidP="00327ACC">
            <w:pPr>
              <w:spacing w:line="276" w:lineRule="auto"/>
              <w:rPr>
                <w:color w:val="000000" w:themeColor="text1"/>
              </w:rPr>
            </w:pPr>
            <w:r w:rsidRPr="00050F56">
              <w:rPr>
                <w:color w:val="000000" w:themeColor="text1"/>
              </w:rPr>
              <w:t>1.3.4 Thời kỳ vượt qua thử thách, giữ vững đường lối, phương</w:t>
            </w:r>
            <w:r w:rsidRPr="00050F56">
              <w:rPr>
                <w:color w:val="000000" w:themeColor="text1"/>
                <w:lang w:val="vi-VN"/>
              </w:rPr>
              <w:t xml:space="preserve"> </w:t>
            </w:r>
            <w:r w:rsidRPr="00050F56">
              <w:rPr>
                <w:color w:val="000000" w:themeColor="text1"/>
              </w:rPr>
              <w:t>pháp cách mạng Việt Nam (1930</w:t>
            </w:r>
            <w:r w:rsidRPr="00050F56">
              <w:rPr>
                <w:color w:val="000000" w:themeColor="text1"/>
                <w:lang w:val="vi-VN"/>
              </w:rPr>
              <w:t xml:space="preserve"> </w:t>
            </w:r>
            <w:r w:rsidRPr="00050F56">
              <w:rPr>
                <w:color w:val="000000" w:themeColor="text1"/>
              </w:rPr>
              <w:t>-</w:t>
            </w:r>
            <w:r w:rsidRPr="00050F56">
              <w:rPr>
                <w:color w:val="000000" w:themeColor="text1"/>
                <w:lang w:val="vi-VN"/>
              </w:rPr>
              <w:t xml:space="preserve"> </w:t>
            </w:r>
            <w:r w:rsidRPr="00050F56">
              <w:rPr>
                <w:color w:val="000000" w:themeColor="text1"/>
              </w:rPr>
              <w:t>1941)</w:t>
            </w:r>
          </w:p>
          <w:p w14:paraId="03B2DF9A" w14:textId="77777777" w:rsidR="00327ACC" w:rsidRPr="00050F56" w:rsidRDefault="00327ACC" w:rsidP="00327ACC">
            <w:pPr>
              <w:spacing w:line="276" w:lineRule="auto"/>
              <w:rPr>
                <w:color w:val="000000" w:themeColor="text1"/>
              </w:rPr>
            </w:pPr>
            <w:r w:rsidRPr="00050F56">
              <w:rPr>
                <w:color w:val="000000" w:themeColor="text1"/>
              </w:rPr>
              <w:t>1.3.5 Thời kỳ vượt qua thử thách, giữ vững đường lối, phương</w:t>
            </w:r>
            <w:r w:rsidRPr="00050F56">
              <w:rPr>
                <w:color w:val="000000" w:themeColor="text1"/>
                <w:lang w:val="vi-VN"/>
              </w:rPr>
              <w:t xml:space="preserve"> </w:t>
            </w:r>
            <w:r w:rsidRPr="00050F56">
              <w:rPr>
                <w:color w:val="000000" w:themeColor="text1"/>
              </w:rPr>
              <w:t>pháp cách mạng Việt Nam (1930</w:t>
            </w:r>
            <w:r w:rsidRPr="00050F56">
              <w:rPr>
                <w:color w:val="000000" w:themeColor="text1"/>
                <w:lang w:val="vi-VN"/>
              </w:rPr>
              <w:t xml:space="preserve"> </w:t>
            </w:r>
            <w:r w:rsidRPr="00050F56">
              <w:rPr>
                <w:color w:val="000000" w:themeColor="text1"/>
              </w:rPr>
              <w:t>-</w:t>
            </w:r>
            <w:r w:rsidRPr="00050F56">
              <w:rPr>
                <w:color w:val="000000" w:themeColor="text1"/>
                <w:lang w:val="vi-VN"/>
              </w:rPr>
              <w:t xml:space="preserve"> </w:t>
            </w:r>
            <w:r w:rsidRPr="00050F56">
              <w:rPr>
                <w:color w:val="000000" w:themeColor="text1"/>
              </w:rPr>
              <w:t>1941)</w:t>
            </w:r>
          </w:p>
          <w:p w14:paraId="0038D0A5" w14:textId="77777777" w:rsidR="00327ACC" w:rsidRPr="00050F56" w:rsidRDefault="00327ACC" w:rsidP="00327ACC">
            <w:pPr>
              <w:spacing w:line="276" w:lineRule="auto"/>
              <w:rPr>
                <w:color w:val="000000" w:themeColor="text1"/>
              </w:rPr>
            </w:pPr>
            <w:r w:rsidRPr="00050F56">
              <w:rPr>
                <w:color w:val="000000" w:themeColor="text1"/>
              </w:rPr>
              <w:t>2. Một số nội dung cơ bản của tư tưởng Hồ Chí Minh</w:t>
            </w:r>
          </w:p>
          <w:p w14:paraId="1EA8F82D" w14:textId="77777777" w:rsidR="00327ACC" w:rsidRPr="00050F56" w:rsidRDefault="00327ACC" w:rsidP="00327ACC">
            <w:pPr>
              <w:spacing w:line="276" w:lineRule="auto"/>
              <w:rPr>
                <w:color w:val="000000" w:themeColor="text1"/>
                <w:lang w:val="nl-NL"/>
              </w:rPr>
            </w:pPr>
            <w:r w:rsidRPr="00050F56">
              <w:rPr>
                <w:color w:val="000000" w:themeColor="text1"/>
                <w:lang w:val="nl-NL"/>
              </w:rPr>
              <w:t>2.  Tưởng về độc lập dân tộc gắn liền với chủ nghĩa xã hội, kết hợp sức mạnh dân tộc với sức mạnh thời đại</w:t>
            </w:r>
          </w:p>
          <w:p w14:paraId="53458C99" w14:textId="77777777" w:rsidR="00327ACC" w:rsidRPr="00050F56" w:rsidRDefault="00327ACC" w:rsidP="00327ACC">
            <w:pPr>
              <w:spacing w:line="276" w:lineRule="auto"/>
              <w:rPr>
                <w:color w:val="000000" w:themeColor="text1"/>
                <w:lang w:val="nl-NL"/>
              </w:rPr>
            </w:pPr>
            <w:r w:rsidRPr="00050F56">
              <w:rPr>
                <w:color w:val="000000" w:themeColor="text1"/>
                <w:lang w:val="nl-NL"/>
              </w:rPr>
              <w:t>2.2  Tưởng về quyền làm chủ của nhân dân, xây dựng Nhà nước thật sự của dân, do dân, vì dân</w:t>
            </w:r>
          </w:p>
          <w:p w14:paraId="2E2F9EED" w14:textId="77777777" w:rsidR="00327ACC" w:rsidRPr="00050F56" w:rsidRDefault="00327ACC" w:rsidP="00327ACC">
            <w:pPr>
              <w:spacing w:line="276" w:lineRule="auto"/>
              <w:rPr>
                <w:color w:val="000000" w:themeColor="text1"/>
                <w:lang w:val="nl-NL" w:eastAsia="vi-VN"/>
              </w:rPr>
            </w:pPr>
            <w:r w:rsidRPr="00050F56">
              <w:rPr>
                <w:color w:val="000000" w:themeColor="text1"/>
                <w:lang w:val="nl-NL" w:eastAsia="vi-VN"/>
              </w:rPr>
              <w:t>2.3 Tư tưởng về đại đoàn kết toàn dân</w:t>
            </w:r>
          </w:p>
          <w:p w14:paraId="73F0BFAA" w14:textId="77777777" w:rsidR="00327ACC" w:rsidRPr="00050F56" w:rsidRDefault="00327ACC" w:rsidP="00327ACC">
            <w:pPr>
              <w:spacing w:line="276" w:lineRule="auto"/>
              <w:rPr>
                <w:color w:val="000000" w:themeColor="text1"/>
                <w:lang w:val="nl-NL" w:eastAsia="vi-VN"/>
              </w:rPr>
            </w:pPr>
            <w:r w:rsidRPr="00050F56">
              <w:rPr>
                <w:color w:val="000000" w:themeColor="text1"/>
                <w:lang w:val="nl-NL"/>
              </w:rPr>
              <w:t>2.4 Tư tưởng về phát triển kinh tế và văn hóa, không ngừng nâng cao đời sống vật chất và tinh thần của nhân dân</w:t>
            </w:r>
          </w:p>
          <w:p w14:paraId="0B38D7AE" w14:textId="5BD7F6DF" w:rsidR="003151C6" w:rsidRPr="007066C5" w:rsidRDefault="003151C6" w:rsidP="00F162E3">
            <w:pPr>
              <w:spacing w:line="276" w:lineRule="auto"/>
            </w:pPr>
          </w:p>
        </w:tc>
      </w:tr>
      <w:tr w:rsidR="00167789" w:rsidRPr="0097546F" w14:paraId="33493A30" w14:textId="77777777" w:rsidTr="0097546F">
        <w:trPr>
          <w:jc w:val="center"/>
        </w:trPr>
        <w:tc>
          <w:tcPr>
            <w:tcW w:w="1063" w:type="dxa"/>
            <w:vAlign w:val="center"/>
          </w:tcPr>
          <w:p w14:paraId="6A80FD26" w14:textId="3EA65E3D" w:rsidR="00167789" w:rsidRPr="0097546F" w:rsidRDefault="0048375F" w:rsidP="00F162E3">
            <w:pPr>
              <w:spacing w:before="120" w:line="276" w:lineRule="auto"/>
              <w:jc w:val="center"/>
            </w:pPr>
            <w:r>
              <w:lastRenderedPageBreak/>
              <w:t>3</w:t>
            </w:r>
          </w:p>
        </w:tc>
        <w:tc>
          <w:tcPr>
            <w:tcW w:w="2618" w:type="dxa"/>
            <w:vAlign w:val="center"/>
          </w:tcPr>
          <w:p w14:paraId="717C874C" w14:textId="01A609E5" w:rsidR="00167789" w:rsidRDefault="0048375F" w:rsidP="00F83DEC">
            <w:pPr>
              <w:spacing w:line="276" w:lineRule="auto"/>
              <w:jc w:val="center"/>
            </w:pPr>
            <w:r>
              <w:t>2</w:t>
            </w:r>
            <w:r w:rsidR="00327ACC">
              <w:t>3/10</w:t>
            </w:r>
            <w:r w:rsidR="00167789">
              <w:t>/202</w:t>
            </w:r>
            <w:r>
              <w:t>3</w:t>
            </w:r>
            <w:r w:rsidR="00167789">
              <w:t xml:space="preserve"> - 2</w:t>
            </w:r>
            <w:r w:rsidR="00327ACC">
              <w:t>9</w:t>
            </w:r>
            <w:r w:rsidR="00167789">
              <w:t>/</w:t>
            </w:r>
            <w:r w:rsidR="00327ACC">
              <w:t>10</w:t>
            </w:r>
            <w:r w:rsidR="00167789" w:rsidRPr="0097546F">
              <w:t>/202</w:t>
            </w:r>
            <w:r>
              <w:t>3</w:t>
            </w:r>
          </w:p>
        </w:tc>
        <w:tc>
          <w:tcPr>
            <w:tcW w:w="732" w:type="dxa"/>
            <w:vAlign w:val="center"/>
          </w:tcPr>
          <w:p w14:paraId="515F6F69" w14:textId="77777777" w:rsidR="00167789" w:rsidRPr="0097546F" w:rsidRDefault="00167789" w:rsidP="00F162E3">
            <w:pPr>
              <w:spacing w:before="120" w:line="276" w:lineRule="auto"/>
            </w:pPr>
          </w:p>
        </w:tc>
        <w:tc>
          <w:tcPr>
            <w:tcW w:w="917" w:type="dxa"/>
            <w:vAlign w:val="center"/>
          </w:tcPr>
          <w:p w14:paraId="5541F246" w14:textId="2CD47D89" w:rsidR="00167789" w:rsidRPr="007066C5" w:rsidRDefault="00327ACC" w:rsidP="00F162E3">
            <w:pPr>
              <w:spacing w:before="120" w:line="276" w:lineRule="auto"/>
              <w:jc w:val="center"/>
            </w:pPr>
            <w:r>
              <w:t>10</w:t>
            </w:r>
          </w:p>
        </w:tc>
        <w:tc>
          <w:tcPr>
            <w:tcW w:w="7927" w:type="dxa"/>
            <w:vAlign w:val="center"/>
          </w:tcPr>
          <w:p w14:paraId="4F46771A" w14:textId="77777777" w:rsidR="00327ACC" w:rsidRPr="00050F56" w:rsidRDefault="00327ACC" w:rsidP="00327ACC">
            <w:pPr>
              <w:spacing w:line="276" w:lineRule="auto"/>
              <w:rPr>
                <w:color w:val="000000" w:themeColor="text1"/>
              </w:rPr>
            </w:pPr>
            <w:r w:rsidRPr="00050F56">
              <w:rPr>
                <w:b/>
                <w:bCs/>
                <w:color w:val="000000" w:themeColor="text1"/>
              </w:rPr>
              <w:t>Bài 2: Khái quát về tư tưởng Hồ Chí Minh (tiếp theo )</w:t>
            </w:r>
            <w:r w:rsidRPr="00050F56">
              <w:rPr>
                <w:color w:val="000000" w:themeColor="text1"/>
              </w:rPr>
              <w:t xml:space="preserve"> </w:t>
            </w:r>
          </w:p>
          <w:p w14:paraId="5D53F689" w14:textId="77777777" w:rsidR="00327ACC" w:rsidRPr="00050F56" w:rsidRDefault="00327ACC" w:rsidP="00327ACC">
            <w:pPr>
              <w:spacing w:line="276" w:lineRule="auto"/>
              <w:rPr>
                <w:color w:val="000000" w:themeColor="text1"/>
                <w:lang w:val="nl-NL"/>
              </w:rPr>
            </w:pPr>
            <w:r w:rsidRPr="00050F56">
              <w:rPr>
                <w:color w:val="000000" w:themeColor="text1"/>
                <w:lang w:val="nl-NL"/>
              </w:rPr>
              <w:t>2.5  Tưởng về đạo đức cách mạng, cần, kiệm, liêm, chính, chí công vô tư</w:t>
            </w:r>
          </w:p>
          <w:p w14:paraId="7925DAA8" w14:textId="77777777" w:rsidR="00327ACC" w:rsidRPr="00050F56" w:rsidRDefault="00327ACC" w:rsidP="00327ACC">
            <w:pPr>
              <w:spacing w:line="276" w:lineRule="auto"/>
              <w:rPr>
                <w:color w:val="000000" w:themeColor="text1"/>
                <w:lang w:val="nl-NL"/>
              </w:rPr>
            </w:pPr>
            <w:r w:rsidRPr="00050F56">
              <w:rPr>
                <w:color w:val="000000" w:themeColor="text1"/>
                <w:lang w:val="nl-NL"/>
              </w:rPr>
              <w:t>2.6  Tư tưởng về chăm lo bồi dưỡng thế hệ cách mạng cho đời sau</w:t>
            </w:r>
          </w:p>
          <w:p w14:paraId="3C4246A8" w14:textId="77777777" w:rsidR="00327ACC" w:rsidRPr="00050F56" w:rsidRDefault="00327ACC" w:rsidP="00327ACC">
            <w:pPr>
              <w:spacing w:line="276" w:lineRule="auto"/>
              <w:rPr>
                <w:b/>
                <w:bCs/>
                <w:color w:val="000000" w:themeColor="text1"/>
              </w:rPr>
            </w:pPr>
            <w:r w:rsidRPr="00050F56">
              <w:rPr>
                <w:b/>
                <w:bCs/>
                <w:color w:val="000000" w:themeColor="text1"/>
              </w:rPr>
              <w:t>Kiểm tra 1 tiết</w:t>
            </w:r>
          </w:p>
          <w:p w14:paraId="559D7CF6" w14:textId="77777777" w:rsidR="00327ACC" w:rsidRPr="00050F56" w:rsidRDefault="00327ACC" w:rsidP="00327ACC">
            <w:pPr>
              <w:spacing w:line="276" w:lineRule="auto"/>
              <w:rPr>
                <w:b/>
                <w:bCs/>
                <w:color w:val="000000" w:themeColor="text1"/>
                <w:lang w:val="nl-NL" w:eastAsia="vi-VN"/>
              </w:rPr>
            </w:pPr>
            <w:r w:rsidRPr="00050F56">
              <w:rPr>
                <w:b/>
                <w:bCs/>
                <w:color w:val="000000" w:themeColor="text1"/>
                <w:lang w:val="nl-NL" w:eastAsia="vi-VN"/>
              </w:rPr>
              <w:t>3.</w:t>
            </w:r>
            <w:r w:rsidRPr="00050F56">
              <w:rPr>
                <w:color w:val="000000" w:themeColor="text1"/>
                <w:lang w:val="nl-NL" w:eastAsia="vi-VN"/>
              </w:rPr>
              <w:t xml:space="preserve"> </w:t>
            </w:r>
            <w:r w:rsidRPr="00050F56">
              <w:rPr>
                <w:b/>
                <w:bCs/>
                <w:color w:val="000000" w:themeColor="text1"/>
                <w:lang w:val="nl-NL" w:eastAsia="vi-VN"/>
              </w:rPr>
              <w:t>Vai trò của tư tưởng hồ chí minh đối với cách mạng việt nam</w:t>
            </w:r>
          </w:p>
          <w:p w14:paraId="15CFD2B8" w14:textId="77777777" w:rsidR="00327ACC" w:rsidRPr="00050F56" w:rsidRDefault="00327ACC" w:rsidP="00327ACC">
            <w:pPr>
              <w:spacing w:line="276" w:lineRule="auto"/>
              <w:rPr>
                <w:b/>
                <w:bCs/>
                <w:color w:val="000000" w:themeColor="text1"/>
                <w:lang w:val="nl-NL"/>
              </w:rPr>
            </w:pPr>
            <w:r w:rsidRPr="00050F56">
              <w:rPr>
                <w:b/>
                <w:bCs/>
                <w:color w:val="000000" w:themeColor="text1"/>
                <w:lang w:val="nl-NL"/>
              </w:rPr>
              <w:t>4.</w:t>
            </w:r>
            <w:r w:rsidRPr="00050F56">
              <w:rPr>
                <w:color w:val="000000" w:themeColor="text1"/>
                <w:lang w:val="nl-NL"/>
              </w:rPr>
              <w:t xml:space="preserve"> </w:t>
            </w:r>
            <w:r w:rsidRPr="00050F56">
              <w:rPr>
                <w:b/>
                <w:bCs/>
                <w:color w:val="000000" w:themeColor="text1"/>
                <w:lang w:val="nl-NL"/>
              </w:rPr>
              <w:t>Học tập và làm theo tư tưởng, đạo đức, phong cách hồ chí minh trong giai đoạn hiện nay</w:t>
            </w:r>
          </w:p>
          <w:p w14:paraId="60D39F27" w14:textId="77777777" w:rsidR="00327ACC" w:rsidRPr="00050F56" w:rsidRDefault="00327ACC" w:rsidP="00327ACC">
            <w:pPr>
              <w:spacing w:line="276" w:lineRule="auto"/>
              <w:rPr>
                <w:color w:val="000000" w:themeColor="text1"/>
                <w:lang w:val="nl-NL"/>
              </w:rPr>
            </w:pPr>
            <w:r w:rsidRPr="00050F56">
              <w:rPr>
                <w:color w:val="000000" w:themeColor="text1"/>
                <w:lang w:val="nl-NL"/>
              </w:rPr>
              <w:t xml:space="preserve">4.1 Sự cần thiết phải học tập và làm theo tư tưởng, đạo đức, phong cách Hồ Chí Minh </w:t>
            </w:r>
          </w:p>
          <w:p w14:paraId="318D91DB" w14:textId="77777777" w:rsidR="00327ACC" w:rsidRPr="00050F56" w:rsidRDefault="00327ACC" w:rsidP="00327ACC">
            <w:pPr>
              <w:spacing w:line="276" w:lineRule="auto"/>
              <w:rPr>
                <w:color w:val="000000" w:themeColor="text1"/>
              </w:rPr>
            </w:pPr>
            <w:r w:rsidRPr="00050F56">
              <w:rPr>
                <w:color w:val="000000" w:themeColor="text1"/>
                <w:spacing w:val="4"/>
              </w:rPr>
              <w:t>4</w:t>
            </w:r>
            <w:r w:rsidRPr="00050F56">
              <w:rPr>
                <w:color w:val="000000" w:themeColor="text1"/>
                <w:spacing w:val="4"/>
                <w:lang w:val="vi-VN"/>
              </w:rPr>
              <w:t>.</w:t>
            </w:r>
            <w:r w:rsidRPr="00050F56">
              <w:rPr>
                <w:color w:val="000000" w:themeColor="text1"/>
                <w:spacing w:val="4"/>
              </w:rPr>
              <w:t>1</w:t>
            </w:r>
            <w:r w:rsidRPr="00050F56">
              <w:rPr>
                <w:color w:val="000000" w:themeColor="text1"/>
                <w:spacing w:val="4"/>
                <w:lang w:val="vi-VN"/>
              </w:rPr>
              <w:t>.1.</w:t>
            </w:r>
            <w:r w:rsidRPr="00050F56">
              <w:rPr>
                <w:color w:val="000000" w:themeColor="text1"/>
                <w:spacing w:val="4"/>
              </w:rPr>
              <w:t xml:space="preserve"> Nội dung cơ bản của</w:t>
            </w:r>
            <w:bookmarkStart w:id="1" w:name="_Toc13578776"/>
            <w:r w:rsidRPr="00050F56">
              <w:rPr>
                <w:color w:val="000000" w:themeColor="text1"/>
                <w:spacing w:val="4"/>
              </w:rPr>
              <w:t xml:space="preserve"> t</w:t>
            </w:r>
            <w:r w:rsidRPr="00050F56">
              <w:rPr>
                <w:color w:val="000000" w:themeColor="text1"/>
              </w:rPr>
              <w:t>ấm gương đạo đức, phong cách Hồ Chí Minh</w:t>
            </w:r>
            <w:bookmarkStart w:id="2" w:name="_Toc13578780"/>
            <w:bookmarkStart w:id="3" w:name="_Toc13755046"/>
            <w:bookmarkStart w:id="4" w:name="_Toc15467303"/>
            <w:bookmarkEnd w:id="1"/>
          </w:p>
          <w:p w14:paraId="1F214D9C" w14:textId="77777777" w:rsidR="00327ACC" w:rsidRPr="00050F56" w:rsidRDefault="00327ACC" w:rsidP="00327ACC">
            <w:pPr>
              <w:spacing w:line="276" w:lineRule="auto"/>
              <w:rPr>
                <w:rFonts w:eastAsia="Times New Roman Bold Italic"/>
                <w:color w:val="000000" w:themeColor="text1"/>
              </w:rPr>
            </w:pPr>
            <w:r w:rsidRPr="00050F56">
              <w:rPr>
                <w:rFonts w:eastAsia="Times New Roman Bold Italic"/>
                <w:color w:val="000000" w:themeColor="text1"/>
              </w:rPr>
              <w:t>4</w:t>
            </w:r>
            <w:r w:rsidRPr="00050F56">
              <w:rPr>
                <w:rFonts w:eastAsia="Times New Roman Bold Italic"/>
                <w:color w:val="000000" w:themeColor="text1"/>
                <w:lang w:val="vi-VN"/>
              </w:rPr>
              <w:t>.</w:t>
            </w:r>
            <w:r w:rsidRPr="00050F56">
              <w:rPr>
                <w:rFonts w:eastAsia="Times New Roman Bold Italic"/>
                <w:color w:val="000000" w:themeColor="text1"/>
              </w:rPr>
              <w:t>1</w:t>
            </w:r>
            <w:r w:rsidRPr="00050F56">
              <w:rPr>
                <w:rFonts w:eastAsia="Times New Roman Bold Italic"/>
                <w:color w:val="000000" w:themeColor="text1"/>
                <w:lang w:val="vi-VN"/>
              </w:rPr>
              <w:t>.2.</w:t>
            </w:r>
            <w:r w:rsidRPr="00050F56">
              <w:rPr>
                <w:rFonts w:eastAsia="Times New Roman Bold Italic"/>
                <w:color w:val="000000" w:themeColor="text1"/>
              </w:rPr>
              <w:t xml:space="preserve"> Sự cần thiết phải học tập và làm theo tư tưởng, đạo đức, phong cách Hồ Chí Minh</w:t>
            </w:r>
            <w:bookmarkEnd w:id="2"/>
            <w:bookmarkEnd w:id="3"/>
            <w:bookmarkEnd w:id="4"/>
          </w:p>
          <w:p w14:paraId="5BAB2559" w14:textId="77777777" w:rsidR="00327ACC" w:rsidRPr="00050F56" w:rsidRDefault="00327ACC" w:rsidP="00327ACC">
            <w:pPr>
              <w:spacing w:line="276" w:lineRule="auto"/>
              <w:rPr>
                <w:color w:val="000000" w:themeColor="text1"/>
                <w:lang w:val="nl-NL"/>
              </w:rPr>
            </w:pPr>
            <w:r w:rsidRPr="00050F56">
              <w:rPr>
                <w:rFonts w:eastAsia="Times New Roman Bold Italic"/>
                <w:color w:val="000000" w:themeColor="text1"/>
              </w:rPr>
              <w:t>4</w:t>
            </w:r>
            <w:r w:rsidRPr="00050F56">
              <w:rPr>
                <w:color w:val="000000" w:themeColor="text1"/>
                <w:lang w:val="vi-VN"/>
              </w:rPr>
              <w:t>.</w:t>
            </w:r>
            <w:r w:rsidRPr="00050F56">
              <w:rPr>
                <w:color w:val="000000" w:themeColor="text1"/>
                <w:lang w:val="nl-NL"/>
              </w:rPr>
              <w:t>2</w:t>
            </w:r>
            <w:r w:rsidRPr="00050F56">
              <w:rPr>
                <w:color w:val="000000" w:themeColor="text1"/>
                <w:lang w:val="vi-VN"/>
              </w:rPr>
              <w:t xml:space="preserve">. Nội dung chủ yếu của </w:t>
            </w:r>
            <w:r w:rsidRPr="00050F56">
              <w:rPr>
                <w:color w:val="000000" w:themeColor="text1"/>
                <w:lang w:val="nl-NL"/>
              </w:rPr>
              <w:t xml:space="preserve">học tập và làm theo </w:t>
            </w:r>
            <w:r w:rsidRPr="00050F56">
              <w:rPr>
                <w:iCs/>
                <w:color w:val="000000" w:themeColor="text1"/>
                <w:lang w:val="nl-NL"/>
              </w:rPr>
              <w:t>tư tưởng</w:t>
            </w:r>
            <w:r w:rsidRPr="00050F56">
              <w:rPr>
                <w:color w:val="000000" w:themeColor="text1"/>
                <w:lang w:val="nl-NL"/>
              </w:rPr>
              <w:t>, đạo đức, phong cách Hồ Chí Minh</w:t>
            </w:r>
          </w:p>
          <w:p w14:paraId="4FC4B2B4" w14:textId="77777777" w:rsidR="00327ACC" w:rsidRPr="00050F56" w:rsidRDefault="00327ACC" w:rsidP="00327ACC">
            <w:pPr>
              <w:spacing w:line="276" w:lineRule="auto"/>
              <w:rPr>
                <w:color w:val="000000" w:themeColor="text1"/>
              </w:rPr>
            </w:pPr>
            <w:r w:rsidRPr="00050F56">
              <w:rPr>
                <w:color w:val="000000" w:themeColor="text1"/>
              </w:rPr>
              <w:t>4</w:t>
            </w:r>
            <w:r w:rsidRPr="00050F56">
              <w:rPr>
                <w:color w:val="000000" w:themeColor="text1"/>
                <w:lang w:val="vi-VN"/>
              </w:rPr>
              <w:t>.</w:t>
            </w:r>
            <w:r w:rsidRPr="00050F56">
              <w:rPr>
                <w:color w:val="000000" w:themeColor="text1"/>
              </w:rPr>
              <w:t>2</w:t>
            </w:r>
            <w:r w:rsidRPr="00050F56">
              <w:rPr>
                <w:color w:val="000000" w:themeColor="text1"/>
                <w:lang w:val="vi-VN"/>
              </w:rPr>
              <w:t>.1.</w:t>
            </w:r>
            <w:r w:rsidRPr="00050F56">
              <w:rPr>
                <w:color w:val="000000" w:themeColor="text1"/>
              </w:rPr>
              <w:t xml:space="preserve"> Nắm vững nội dung cơ bản, hệ thống tư tưởng, đạo đức, phong cách Hồ Chí Minh</w:t>
            </w:r>
            <w:bookmarkStart w:id="5" w:name="_Toc13755048"/>
          </w:p>
          <w:p w14:paraId="6F2681AA" w14:textId="48088865" w:rsidR="007066C5" w:rsidRPr="007066C5" w:rsidRDefault="00327ACC" w:rsidP="00327ACC">
            <w:pPr>
              <w:spacing w:line="276" w:lineRule="auto"/>
            </w:pPr>
            <w:r w:rsidRPr="00050F56">
              <w:rPr>
                <w:color w:val="000000" w:themeColor="text1"/>
                <w:lang w:val="vi-VN"/>
              </w:rPr>
              <w:t>4.2.2. Tổ chức</w:t>
            </w:r>
            <w:r w:rsidRPr="00050F56">
              <w:rPr>
                <w:color w:val="000000" w:themeColor="text1"/>
              </w:rPr>
              <w:t xml:space="preserve"> học tập, làm theo </w:t>
            </w:r>
            <w:r w:rsidRPr="00050F56">
              <w:rPr>
                <w:iCs/>
                <w:color w:val="000000" w:themeColor="text1"/>
              </w:rPr>
              <w:t>tư tưởng</w:t>
            </w:r>
            <w:r w:rsidRPr="00050F56">
              <w:rPr>
                <w:color w:val="000000" w:themeColor="text1"/>
              </w:rPr>
              <w:t>, đạo đức, phong cách Hồ Chí Minh</w:t>
            </w:r>
            <w:bookmarkEnd w:id="5"/>
          </w:p>
        </w:tc>
      </w:tr>
      <w:tr w:rsidR="00944595" w:rsidRPr="0097546F" w14:paraId="23B86DF1" w14:textId="77777777" w:rsidTr="0097546F">
        <w:trPr>
          <w:jc w:val="center"/>
        </w:trPr>
        <w:tc>
          <w:tcPr>
            <w:tcW w:w="1063" w:type="dxa"/>
            <w:vAlign w:val="center"/>
          </w:tcPr>
          <w:p w14:paraId="1B4A1EC7" w14:textId="5B176D6E" w:rsidR="00944595" w:rsidRPr="0097546F" w:rsidRDefault="0048375F" w:rsidP="00944595">
            <w:pPr>
              <w:spacing w:before="120" w:line="276" w:lineRule="auto"/>
              <w:jc w:val="center"/>
            </w:pPr>
            <w:r>
              <w:t>4</w:t>
            </w:r>
          </w:p>
        </w:tc>
        <w:tc>
          <w:tcPr>
            <w:tcW w:w="2618" w:type="dxa"/>
            <w:vAlign w:val="center"/>
          </w:tcPr>
          <w:p w14:paraId="058B7BE2" w14:textId="105D9A52" w:rsidR="00944595" w:rsidRPr="0097546F" w:rsidRDefault="00327ACC" w:rsidP="00944595">
            <w:pPr>
              <w:spacing w:before="120" w:line="276" w:lineRule="auto"/>
              <w:jc w:val="center"/>
            </w:pPr>
            <w:r>
              <w:t>30</w:t>
            </w:r>
            <w:r w:rsidR="009E680E">
              <w:t>/</w:t>
            </w:r>
            <w:r>
              <w:t>10</w:t>
            </w:r>
            <w:r w:rsidR="009E680E">
              <w:t>/202</w:t>
            </w:r>
            <w:r w:rsidR="0048375F">
              <w:t>3</w:t>
            </w:r>
            <w:r w:rsidR="009E680E">
              <w:t xml:space="preserve"> - </w:t>
            </w:r>
            <w:r w:rsidR="0048375F">
              <w:t>0</w:t>
            </w:r>
            <w:r>
              <w:t>5</w:t>
            </w:r>
            <w:r w:rsidR="009E680E">
              <w:t>/</w:t>
            </w:r>
            <w:r>
              <w:t>11</w:t>
            </w:r>
            <w:r w:rsidR="001B77CF">
              <w:t>/202</w:t>
            </w:r>
            <w:r w:rsidR="0048375F">
              <w:t>3</w:t>
            </w:r>
          </w:p>
        </w:tc>
        <w:tc>
          <w:tcPr>
            <w:tcW w:w="732" w:type="dxa"/>
            <w:vAlign w:val="center"/>
          </w:tcPr>
          <w:p w14:paraId="531C3A6F" w14:textId="77777777" w:rsidR="00944595" w:rsidRPr="0097546F" w:rsidRDefault="00944595" w:rsidP="00944595">
            <w:pPr>
              <w:spacing w:before="120" w:line="276" w:lineRule="auto"/>
            </w:pPr>
          </w:p>
        </w:tc>
        <w:tc>
          <w:tcPr>
            <w:tcW w:w="917" w:type="dxa"/>
            <w:vAlign w:val="center"/>
          </w:tcPr>
          <w:p w14:paraId="7CFA8A0A" w14:textId="0697AAF6" w:rsidR="00944595" w:rsidRPr="0097546F" w:rsidRDefault="00327ACC" w:rsidP="00944595">
            <w:pPr>
              <w:spacing w:before="120" w:line="276" w:lineRule="auto"/>
              <w:jc w:val="center"/>
            </w:pPr>
            <w:r>
              <w:t>9</w:t>
            </w:r>
          </w:p>
        </w:tc>
        <w:tc>
          <w:tcPr>
            <w:tcW w:w="7927" w:type="dxa"/>
            <w:vAlign w:val="center"/>
          </w:tcPr>
          <w:p w14:paraId="5882CC56" w14:textId="77777777" w:rsidR="00A17EEF" w:rsidRPr="00050F56" w:rsidRDefault="00A17EEF" w:rsidP="00A17EEF">
            <w:pPr>
              <w:pStyle w:val="Heading3"/>
              <w:spacing w:before="0" w:line="288" w:lineRule="auto"/>
              <w:rPr>
                <w:rFonts w:ascii="Times New Roman" w:hAnsi="Times New Roman" w:cs="Times New Roman"/>
                <w:b/>
                <w:color w:val="000000" w:themeColor="text1"/>
                <w:lang w:val="nl-NL"/>
              </w:rPr>
            </w:pPr>
            <w:r w:rsidRPr="00050F56">
              <w:rPr>
                <w:rFonts w:ascii="Times New Roman" w:hAnsi="Times New Roman" w:cs="Times New Roman"/>
                <w:b/>
                <w:color w:val="000000" w:themeColor="text1"/>
                <w:lang w:val="nl-NL"/>
              </w:rPr>
              <w:t>Bài 3:Những thành tựu của cách mạng Việt Nam dưới sự lãnh đạo của Đảng (5 tiết</w:t>
            </w:r>
            <w:bookmarkStart w:id="6" w:name="_Toc15467306"/>
            <w:bookmarkStart w:id="7" w:name="_Toc19083667"/>
            <w:r w:rsidRPr="00050F56">
              <w:rPr>
                <w:rFonts w:ascii="Times New Roman" w:hAnsi="Times New Roman" w:cs="Times New Roman"/>
                <w:b/>
                <w:color w:val="000000" w:themeColor="text1"/>
                <w:lang w:val="nl-NL"/>
              </w:rPr>
              <w:t>)</w:t>
            </w:r>
          </w:p>
          <w:p w14:paraId="2CE5D2A4" w14:textId="77777777" w:rsidR="00A17EEF" w:rsidRPr="00050F56" w:rsidRDefault="00A17EEF" w:rsidP="00A17EEF">
            <w:pPr>
              <w:pStyle w:val="Heading3"/>
              <w:spacing w:before="0" w:line="288" w:lineRule="auto"/>
              <w:rPr>
                <w:rFonts w:ascii="Times New Roman" w:eastAsia="Calibri" w:hAnsi="Times New Roman" w:cs="Times New Roman"/>
                <w:b/>
                <w:bCs/>
                <w:color w:val="000000" w:themeColor="text1"/>
                <w:highlight w:val="white"/>
                <w:lang w:val="nl-NL" w:eastAsia="vi-VN"/>
              </w:rPr>
            </w:pPr>
            <w:r w:rsidRPr="00050F56">
              <w:rPr>
                <w:rFonts w:ascii="Times New Roman" w:hAnsi="Times New Roman" w:cs="Times New Roman"/>
                <w:color w:val="000000" w:themeColor="text1"/>
                <w:highlight w:val="white"/>
                <w:lang w:val="nl-NL" w:eastAsia="vi-VN"/>
              </w:rPr>
              <w:t xml:space="preserve">1. </w:t>
            </w:r>
            <w:r w:rsidRPr="00050F56">
              <w:rPr>
                <w:rFonts w:ascii="Times New Roman" w:eastAsia="Calibri" w:hAnsi="Times New Roman" w:cs="Times New Roman"/>
                <w:b/>
                <w:bCs/>
                <w:color w:val="000000" w:themeColor="text1"/>
                <w:highlight w:val="white"/>
                <w:lang w:val="nl-NL" w:eastAsia="vi-VN"/>
              </w:rPr>
              <w:t>Sự ra đời và lãnh đạo của đảng cộng sản việt nam đối với cách mạng việt nam</w:t>
            </w:r>
            <w:bookmarkStart w:id="8" w:name="_Toc15467307"/>
            <w:bookmarkStart w:id="9" w:name="_Toc19021227"/>
            <w:bookmarkStart w:id="10" w:name="_Toc19021499"/>
            <w:bookmarkStart w:id="11" w:name="_Toc19021702"/>
            <w:bookmarkStart w:id="12" w:name="_Toc19083668"/>
            <w:bookmarkStart w:id="13" w:name="_Toc13578786"/>
            <w:bookmarkStart w:id="14" w:name="_Toc13755053"/>
            <w:bookmarkEnd w:id="6"/>
            <w:bookmarkEnd w:id="7"/>
          </w:p>
          <w:p w14:paraId="07CE976D" w14:textId="77777777" w:rsidR="00A17EEF" w:rsidRPr="00050F56" w:rsidRDefault="00A17EEF" w:rsidP="00A17EEF">
            <w:pPr>
              <w:pStyle w:val="Heading3"/>
              <w:spacing w:before="0" w:line="288" w:lineRule="auto"/>
              <w:rPr>
                <w:rFonts w:ascii="Times New Roman" w:hAnsi="Times New Roman" w:cs="Times New Roman"/>
                <w:b/>
                <w:color w:val="000000" w:themeColor="text1"/>
                <w:lang w:val="nl-NL"/>
              </w:rPr>
            </w:pPr>
            <w:r w:rsidRPr="00050F56">
              <w:rPr>
                <w:rFonts w:ascii="Times New Roman" w:eastAsia="Calibri" w:hAnsi="Times New Roman" w:cs="Times New Roman"/>
                <w:color w:val="000000" w:themeColor="text1"/>
                <w:highlight w:val="white"/>
                <w:lang w:val="pl-PL"/>
              </w:rPr>
              <w:t xml:space="preserve">1.1. </w:t>
            </w:r>
            <w:r w:rsidRPr="00050F56">
              <w:rPr>
                <w:rFonts w:ascii="Times New Roman" w:eastAsia="Calibri" w:hAnsi="Times New Roman" w:cs="Times New Roman"/>
                <w:color w:val="000000" w:themeColor="text1"/>
                <w:highlight w:val="white"/>
                <w:lang w:val="pl-PL" w:eastAsia="vi-VN"/>
              </w:rPr>
              <w:t>Sự ra đời của Đảng Cộng sản Việt Nam</w:t>
            </w:r>
            <w:bookmarkEnd w:id="8"/>
            <w:bookmarkEnd w:id="9"/>
            <w:bookmarkEnd w:id="10"/>
            <w:bookmarkEnd w:id="11"/>
            <w:bookmarkEnd w:id="12"/>
          </w:p>
          <w:bookmarkEnd w:id="13"/>
          <w:bookmarkEnd w:id="14"/>
          <w:p w14:paraId="1B93ECC5" w14:textId="77777777" w:rsidR="00A17EEF" w:rsidRPr="00050F56" w:rsidRDefault="00A17EEF" w:rsidP="00A17EEF">
            <w:pPr>
              <w:pStyle w:val="Heading3"/>
              <w:spacing w:before="0" w:line="288" w:lineRule="auto"/>
              <w:rPr>
                <w:rFonts w:ascii="Times New Roman" w:eastAsia="Calibri" w:hAnsi="Times New Roman" w:cs="Times New Roman"/>
                <w:color w:val="000000" w:themeColor="text1"/>
                <w:highlight w:val="white"/>
              </w:rPr>
            </w:pPr>
            <w:r w:rsidRPr="00050F56">
              <w:rPr>
                <w:rFonts w:ascii="Times New Roman" w:eastAsia="Calibri" w:hAnsi="Times New Roman" w:cs="Times New Roman"/>
                <w:color w:val="000000" w:themeColor="text1"/>
                <w:highlight w:val="white"/>
              </w:rPr>
              <w:t>1.1.1. Tình hình thế giới và Việt nam cuối thế kỷ XIX, đầu thế kỷ XX</w:t>
            </w:r>
            <w:bookmarkStart w:id="15" w:name="_Toc13578787"/>
            <w:bookmarkStart w:id="16" w:name="_Toc13755054"/>
          </w:p>
          <w:p w14:paraId="14EEEF93" w14:textId="77777777" w:rsidR="00A17EEF" w:rsidRPr="00050F56" w:rsidRDefault="00A17EEF" w:rsidP="00A17EEF">
            <w:pPr>
              <w:pStyle w:val="Heading3"/>
              <w:spacing w:before="0" w:line="288" w:lineRule="auto"/>
              <w:rPr>
                <w:rFonts w:ascii="Times New Roman" w:eastAsia="Calibri" w:hAnsi="Times New Roman" w:cs="Times New Roman"/>
                <w:color w:val="000000" w:themeColor="text1"/>
                <w:highlight w:val="white"/>
              </w:rPr>
            </w:pPr>
            <w:r w:rsidRPr="00050F56">
              <w:rPr>
                <w:rFonts w:ascii="Times New Roman" w:eastAsia="Calibri" w:hAnsi="Times New Roman" w:cs="Times New Roman"/>
                <w:color w:val="000000" w:themeColor="text1"/>
                <w:highlight w:val="white"/>
              </w:rPr>
              <w:t>1.1.2. Nguyễn Ái Quốc đến với chủ nghĩa Mác-Lênin, chuẩn bị thành lập Đảng</w:t>
            </w:r>
            <w:bookmarkEnd w:id="15"/>
            <w:bookmarkEnd w:id="16"/>
          </w:p>
          <w:p w14:paraId="2D69A21C" w14:textId="77777777" w:rsidR="00A17EEF" w:rsidRPr="00050F56" w:rsidRDefault="00A17EEF" w:rsidP="00A17EEF">
            <w:pPr>
              <w:pStyle w:val="Heading3"/>
              <w:spacing w:before="0" w:line="288" w:lineRule="auto"/>
              <w:rPr>
                <w:rFonts w:ascii="Times New Roman" w:eastAsia="Calibri" w:hAnsi="Times New Roman" w:cs="Times New Roman"/>
                <w:iCs/>
                <w:color w:val="000000" w:themeColor="text1"/>
                <w:highlight w:val="white"/>
              </w:rPr>
            </w:pPr>
            <w:r w:rsidRPr="00050F56">
              <w:rPr>
                <w:rFonts w:ascii="Times New Roman" w:eastAsia="Calibri" w:hAnsi="Times New Roman" w:cs="Times New Roman"/>
                <w:color w:val="000000" w:themeColor="text1"/>
                <w:highlight w:val="white"/>
              </w:rPr>
              <w:t>1.2.3. Hội nghị thành lập Đảng Cộng sản Việt Nam và Cương lĩnh chính trị đầu tiên của Đảng</w:t>
            </w:r>
          </w:p>
          <w:p w14:paraId="487CDF7E" w14:textId="77777777" w:rsidR="00A17EEF" w:rsidRPr="00050F56" w:rsidRDefault="00A17EEF" w:rsidP="00A17EEF">
            <w:pPr>
              <w:pStyle w:val="Heading2"/>
              <w:spacing w:before="0" w:line="288" w:lineRule="auto"/>
              <w:rPr>
                <w:rFonts w:ascii="Times New Roman" w:hAnsi="Times New Roman" w:cs="Times New Roman"/>
                <w:color w:val="000000" w:themeColor="text1"/>
                <w:sz w:val="24"/>
                <w:szCs w:val="24"/>
                <w:highlight w:val="white"/>
                <w:lang w:val="pl-PL"/>
              </w:rPr>
            </w:pPr>
            <w:r w:rsidRPr="00050F56">
              <w:rPr>
                <w:rFonts w:ascii="Times New Roman" w:hAnsi="Times New Roman" w:cs="Times New Roman"/>
                <w:color w:val="000000" w:themeColor="text1"/>
                <w:sz w:val="24"/>
                <w:szCs w:val="24"/>
                <w:highlight w:val="white"/>
                <w:lang w:val="pl-PL"/>
              </w:rPr>
              <w:t>1.2. Vai trò lãnh đạo của Đảng trong các giai đoạn cách mạng</w:t>
            </w:r>
          </w:p>
          <w:p w14:paraId="7996BE03" w14:textId="77777777" w:rsidR="00A17EEF" w:rsidRPr="00050F56" w:rsidRDefault="00A17EEF" w:rsidP="00A17EEF">
            <w:pPr>
              <w:rPr>
                <w:rFonts w:eastAsia="Calibri"/>
                <w:color w:val="000000" w:themeColor="text1"/>
                <w:lang w:eastAsia="vi-VN"/>
              </w:rPr>
            </w:pPr>
            <w:r w:rsidRPr="00050F56">
              <w:rPr>
                <w:rFonts w:eastAsia="Calibri"/>
                <w:color w:val="000000" w:themeColor="text1"/>
                <w:highlight w:val="white"/>
                <w:lang w:eastAsia="vi-VN"/>
              </w:rPr>
              <w:t>1.2.1. Vai trò lãnh đạo của Đảng trong đấu tranh giành chính quyền (1930-1945)</w:t>
            </w:r>
          </w:p>
          <w:p w14:paraId="27045FBE" w14:textId="77777777" w:rsidR="00A17EEF" w:rsidRPr="00050F56" w:rsidRDefault="00A17EEF" w:rsidP="00A17EEF">
            <w:pPr>
              <w:rPr>
                <w:rFonts w:eastAsia="Calibri"/>
                <w:color w:val="000000" w:themeColor="text1"/>
                <w:lang w:eastAsia="vi-VN"/>
              </w:rPr>
            </w:pPr>
            <w:r w:rsidRPr="00050F56">
              <w:rPr>
                <w:rFonts w:eastAsia="Calibri"/>
                <w:color w:val="000000" w:themeColor="text1"/>
                <w:highlight w:val="white"/>
                <w:lang w:eastAsia="vi-VN"/>
              </w:rPr>
              <w:t>1.2.2 Vai trò lãnh đạo của Đảng trong cuộc chống Pháp xâm lược (1945-1954)</w:t>
            </w:r>
          </w:p>
          <w:p w14:paraId="3C54A75D" w14:textId="77777777" w:rsidR="00A17EEF" w:rsidRPr="00050F56" w:rsidRDefault="00A17EEF" w:rsidP="00A17EEF">
            <w:pPr>
              <w:pStyle w:val="Heading3"/>
              <w:spacing w:before="0" w:line="288" w:lineRule="auto"/>
              <w:rPr>
                <w:rFonts w:ascii="Times New Roman" w:eastAsia="Times New Roman Bold Italic" w:hAnsi="Times New Roman" w:cs="Times New Roman"/>
                <w:color w:val="000000" w:themeColor="text1"/>
                <w:highlight w:val="white"/>
                <w:lang w:eastAsia="vi-VN"/>
              </w:rPr>
            </w:pPr>
            <w:r w:rsidRPr="00050F56">
              <w:rPr>
                <w:rFonts w:ascii="Times New Roman" w:eastAsia="Times New Roman Bold Italic" w:hAnsi="Times New Roman" w:cs="Times New Roman"/>
                <w:color w:val="000000" w:themeColor="text1"/>
                <w:highlight w:val="white"/>
                <w:lang w:eastAsia="vi-VN"/>
              </w:rPr>
              <w:lastRenderedPageBreak/>
              <w:t>1.2.3. Vai trò lãnh đạo Đảng trong cuộc chống Mỹ, thống nhất đất nước (1954- 1975)</w:t>
            </w:r>
          </w:p>
          <w:p w14:paraId="16A56D82" w14:textId="77777777" w:rsidR="00A17EEF" w:rsidRPr="00050F56" w:rsidRDefault="00A17EEF" w:rsidP="00A17EEF">
            <w:pPr>
              <w:pStyle w:val="Heading3"/>
              <w:spacing w:before="0" w:line="288" w:lineRule="auto"/>
              <w:rPr>
                <w:rFonts w:ascii="Times New Roman" w:eastAsia="Calibri" w:hAnsi="Times New Roman" w:cs="Times New Roman"/>
                <w:color w:val="000000" w:themeColor="text1"/>
                <w:highlight w:val="white"/>
                <w:lang w:eastAsia="vi-VN"/>
              </w:rPr>
            </w:pPr>
            <w:r w:rsidRPr="00050F56">
              <w:rPr>
                <w:rFonts w:ascii="Times New Roman" w:eastAsia="Calibri" w:hAnsi="Times New Roman" w:cs="Times New Roman"/>
                <w:color w:val="000000" w:themeColor="text1"/>
                <w:highlight w:val="white"/>
                <w:lang w:eastAsia="vi-VN"/>
              </w:rPr>
              <w:t>1.2.4. Vai trò lãnh đạo của Đảng trong xây dựng chủ nghĩa xã hội và bảo vệ Tổ quốc (1975</w:t>
            </w:r>
            <w:r w:rsidRPr="00050F56">
              <w:rPr>
                <w:rFonts w:ascii="Times New Roman" w:eastAsia="Calibri" w:hAnsi="Times New Roman" w:cs="Times New Roman"/>
                <w:color w:val="000000" w:themeColor="text1"/>
                <w:highlight w:val="white"/>
                <w:lang w:val="vi-VN" w:eastAsia="vi-VN"/>
              </w:rPr>
              <w:t xml:space="preserve"> </w:t>
            </w:r>
            <w:r w:rsidRPr="00050F56">
              <w:rPr>
                <w:rFonts w:ascii="Times New Roman" w:eastAsia="Calibri" w:hAnsi="Times New Roman" w:cs="Times New Roman"/>
                <w:color w:val="000000" w:themeColor="text1"/>
                <w:highlight w:val="white"/>
                <w:lang w:eastAsia="vi-VN"/>
              </w:rPr>
              <w:t>- 1986)</w:t>
            </w:r>
          </w:p>
          <w:p w14:paraId="6366DC15" w14:textId="77777777" w:rsidR="00A17EEF" w:rsidRPr="00050F56" w:rsidRDefault="00A17EEF" w:rsidP="00A17EEF">
            <w:pPr>
              <w:pStyle w:val="Heading3"/>
              <w:spacing w:before="0" w:line="288" w:lineRule="auto"/>
              <w:rPr>
                <w:rFonts w:ascii="Times New Roman" w:eastAsia="Calibri" w:hAnsi="Times New Roman" w:cs="Times New Roman"/>
                <w:color w:val="000000" w:themeColor="text1"/>
                <w:highlight w:val="white"/>
                <w:lang w:eastAsia="vi-VN"/>
              </w:rPr>
            </w:pPr>
            <w:r w:rsidRPr="00050F56">
              <w:rPr>
                <w:rFonts w:ascii="Times New Roman" w:eastAsia="Calibri" w:hAnsi="Times New Roman" w:cs="Times New Roman"/>
                <w:color w:val="000000" w:themeColor="text1"/>
                <w:highlight w:val="white"/>
                <w:lang w:eastAsia="vi-VN"/>
              </w:rPr>
              <w:t>1.2.5. Vai trò lãnh đạo của Đảng trong công cuộc đổi mới (1986</w:t>
            </w:r>
            <w:r w:rsidRPr="00050F56">
              <w:rPr>
                <w:rFonts w:ascii="Times New Roman" w:eastAsia="Calibri" w:hAnsi="Times New Roman" w:cs="Times New Roman"/>
                <w:color w:val="000000" w:themeColor="text1"/>
                <w:highlight w:val="white"/>
                <w:lang w:val="vi-VN" w:eastAsia="vi-VN"/>
              </w:rPr>
              <w:t xml:space="preserve"> </w:t>
            </w:r>
            <w:r w:rsidRPr="00050F56">
              <w:rPr>
                <w:rFonts w:ascii="Times New Roman" w:eastAsia="Calibri" w:hAnsi="Times New Roman" w:cs="Times New Roman"/>
                <w:color w:val="000000" w:themeColor="text1"/>
                <w:highlight w:val="white"/>
                <w:lang w:eastAsia="vi-VN"/>
              </w:rPr>
              <w:t>- 2021)</w:t>
            </w:r>
            <w:bookmarkStart w:id="17" w:name="_Toc15467309"/>
            <w:bookmarkStart w:id="18" w:name="_Toc19083670"/>
          </w:p>
          <w:p w14:paraId="7C15F2E2" w14:textId="77777777" w:rsidR="00A17EEF" w:rsidRPr="00050F56" w:rsidRDefault="00A17EEF" w:rsidP="00A17EEF">
            <w:pPr>
              <w:pStyle w:val="Heading3"/>
              <w:spacing w:before="0" w:line="288" w:lineRule="auto"/>
              <w:rPr>
                <w:rFonts w:ascii="Times New Roman" w:eastAsia="Calibri" w:hAnsi="Times New Roman" w:cs="Times New Roman"/>
                <w:color w:val="000000" w:themeColor="text1"/>
                <w:highlight w:val="white"/>
                <w:lang w:eastAsia="vi-VN"/>
              </w:rPr>
            </w:pPr>
            <w:r w:rsidRPr="00050F56">
              <w:rPr>
                <w:rFonts w:ascii="Times New Roman" w:eastAsia="Calibri" w:hAnsi="Times New Roman" w:cs="Times New Roman"/>
                <w:b/>
                <w:bCs/>
                <w:color w:val="000000" w:themeColor="text1"/>
                <w:highlight w:val="white"/>
                <w:lang w:val="pl-PL"/>
              </w:rPr>
              <w:t xml:space="preserve">2. </w:t>
            </w:r>
            <w:r w:rsidRPr="00050F56">
              <w:rPr>
                <w:rFonts w:ascii="Times New Roman" w:eastAsia="Calibri" w:hAnsi="Times New Roman" w:cs="Times New Roman"/>
                <w:b/>
                <w:bCs/>
                <w:color w:val="000000" w:themeColor="text1"/>
                <w:highlight w:val="white"/>
                <w:lang w:val="pl-PL" w:eastAsia="vi-VN"/>
              </w:rPr>
              <w:t>Những thành tựu của cách mạng việt nam dưới sự lãnh đạo của đảng</w:t>
            </w:r>
            <w:bookmarkEnd w:id="17"/>
            <w:bookmarkEnd w:id="18"/>
          </w:p>
          <w:p w14:paraId="7113BF76" w14:textId="77777777" w:rsidR="00A17EEF" w:rsidRPr="00050F56" w:rsidRDefault="00A17EEF" w:rsidP="00A17EEF">
            <w:pPr>
              <w:pStyle w:val="Heading2"/>
              <w:spacing w:before="0" w:line="288" w:lineRule="auto"/>
              <w:rPr>
                <w:rFonts w:ascii="Times New Roman" w:eastAsia="Calibri" w:hAnsi="Times New Roman" w:cs="Times New Roman"/>
                <w:color w:val="000000" w:themeColor="text1"/>
                <w:sz w:val="24"/>
                <w:szCs w:val="24"/>
                <w:highlight w:val="white"/>
                <w:lang w:val="pl-PL"/>
              </w:rPr>
            </w:pPr>
            <w:bookmarkStart w:id="19" w:name="_Toc15467310"/>
            <w:bookmarkStart w:id="20" w:name="_Toc19021230"/>
            <w:bookmarkStart w:id="21" w:name="_Toc19021502"/>
            <w:bookmarkStart w:id="22" w:name="_Toc19021705"/>
            <w:bookmarkStart w:id="23" w:name="_Toc19083671"/>
            <w:r w:rsidRPr="00050F56">
              <w:rPr>
                <w:rFonts w:ascii="Times New Roman" w:eastAsia="Calibri" w:hAnsi="Times New Roman" w:cs="Times New Roman"/>
                <w:color w:val="000000" w:themeColor="text1"/>
                <w:sz w:val="24"/>
                <w:szCs w:val="24"/>
                <w:highlight w:val="white"/>
                <w:lang w:val="pl-PL"/>
              </w:rPr>
              <w:t>2.1. Thắng lợi của đấu tranh giành và bảo vệ nền độc lập dân tộc</w:t>
            </w:r>
            <w:bookmarkEnd w:id="19"/>
            <w:bookmarkEnd w:id="20"/>
            <w:bookmarkEnd w:id="21"/>
            <w:bookmarkEnd w:id="22"/>
            <w:bookmarkEnd w:id="23"/>
          </w:p>
          <w:p w14:paraId="1DA4F958" w14:textId="77777777" w:rsidR="00A17EEF" w:rsidRPr="00050F56" w:rsidRDefault="00A17EEF" w:rsidP="00A17EEF">
            <w:pPr>
              <w:rPr>
                <w:rFonts w:eastAsia="Calibri"/>
                <w:color w:val="000000" w:themeColor="text1"/>
                <w:highlight w:val="white"/>
                <w:lang w:eastAsia="vi-VN"/>
              </w:rPr>
            </w:pPr>
            <w:r w:rsidRPr="00050F56">
              <w:rPr>
                <w:rFonts w:eastAsia="Calibri"/>
                <w:color w:val="000000" w:themeColor="text1"/>
                <w:highlight w:val="white"/>
                <w:lang w:eastAsia="vi-VN"/>
              </w:rPr>
              <w:t xml:space="preserve">2.1.1. </w:t>
            </w:r>
            <w:r w:rsidRPr="00050F56">
              <w:rPr>
                <w:rFonts w:eastAsia="Calibri"/>
                <w:color w:val="000000" w:themeColor="text1"/>
                <w:highlight w:val="white"/>
              </w:rPr>
              <w:t>Thắng lợi của Cách mạng Tháng Tám năm 1945</w:t>
            </w:r>
          </w:p>
          <w:p w14:paraId="5CFE78F6" w14:textId="77777777" w:rsidR="00A17EEF" w:rsidRPr="00050F56" w:rsidRDefault="00A17EEF" w:rsidP="00A17EEF">
            <w:pPr>
              <w:pStyle w:val="Heading3"/>
              <w:spacing w:before="0" w:line="288" w:lineRule="auto"/>
              <w:rPr>
                <w:rFonts w:ascii="Times New Roman" w:eastAsia="Calibri" w:hAnsi="Times New Roman" w:cs="Times New Roman"/>
                <w:color w:val="000000" w:themeColor="text1"/>
                <w:highlight w:val="white"/>
              </w:rPr>
            </w:pPr>
            <w:r w:rsidRPr="00050F56">
              <w:rPr>
                <w:rFonts w:ascii="Times New Roman" w:eastAsia="Calibri" w:hAnsi="Times New Roman" w:cs="Times New Roman"/>
                <w:color w:val="000000" w:themeColor="text1"/>
                <w:highlight w:val="white"/>
              </w:rPr>
              <w:t xml:space="preserve">2.1.2. Thắng lợi của các cuộc kháng chiến chống xâm lược, thống nhất đất nước, bảo vệ Tổ quốc, làm tròn nghĩa vụ quốc tế </w:t>
            </w:r>
          </w:p>
          <w:p w14:paraId="297366F6" w14:textId="77777777" w:rsidR="00A17EEF" w:rsidRPr="00050F56" w:rsidRDefault="00A17EEF" w:rsidP="00A17EEF">
            <w:pPr>
              <w:pStyle w:val="Heading2"/>
              <w:spacing w:before="0" w:line="288" w:lineRule="auto"/>
              <w:rPr>
                <w:rFonts w:ascii="Times New Roman" w:eastAsia="Calibri" w:hAnsi="Times New Roman" w:cs="Times New Roman"/>
                <w:color w:val="000000" w:themeColor="text1"/>
                <w:sz w:val="24"/>
                <w:szCs w:val="24"/>
                <w:highlight w:val="white"/>
                <w:lang w:val="pl-PL" w:eastAsia="vi-VN"/>
              </w:rPr>
            </w:pPr>
            <w:bookmarkStart w:id="24" w:name="_Toc15467311"/>
            <w:bookmarkStart w:id="25" w:name="_Toc19021231"/>
            <w:bookmarkStart w:id="26" w:name="_Toc19021503"/>
            <w:bookmarkStart w:id="27" w:name="_Toc19021706"/>
            <w:bookmarkStart w:id="28" w:name="_Toc19083672"/>
            <w:r w:rsidRPr="00050F56">
              <w:rPr>
                <w:rFonts w:ascii="Times New Roman" w:eastAsia="Calibri" w:hAnsi="Times New Roman" w:cs="Times New Roman"/>
                <w:color w:val="000000" w:themeColor="text1"/>
                <w:sz w:val="24"/>
                <w:szCs w:val="24"/>
                <w:highlight w:val="white"/>
                <w:lang w:val="pl-PL" w:eastAsia="vi-VN"/>
              </w:rPr>
              <w:t>2.2. Thắng lợi của công cuộc đổi mới</w:t>
            </w:r>
            <w:bookmarkEnd w:id="24"/>
            <w:bookmarkEnd w:id="25"/>
            <w:bookmarkEnd w:id="26"/>
            <w:bookmarkEnd w:id="27"/>
            <w:bookmarkEnd w:id="28"/>
          </w:p>
          <w:p w14:paraId="4B41ACEE" w14:textId="77777777" w:rsidR="00A17EEF" w:rsidRPr="00050F56" w:rsidRDefault="00A17EEF" w:rsidP="00A17EEF">
            <w:pPr>
              <w:rPr>
                <w:b/>
                <w:bCs/>
                <w:color w:val="000000" w:themeColor="text1"/>
              </w:rPr>
            </w:pPr>
            <w:r w:rsidRPr="00050F56">
              <w:rPr>
                <w:b/>
                <w:bCs/>
                <w:color w:val="000000" w:themeColor="text1"/>
              </w:rPr>
              <w:t>Bài 4: Đặc trưng và phương hướng xây dựng xã hội chủ nghĩa ở Việt Nam (5 tiết)</w:t>
            </w:r>
            <w:bookmarkStart w:id="29" w:name="_Toc15467313"/>
            <w:bookmarkStart w:id="30" w:name="_Toc19083674"/>
          </w:p>
          <w:p w14:paraId="3193FDD4" w14:textId="77777777" w:rsidR="00A17EEF" w:rsidRPr="00050F56" w:rsidRDefault="00A17EEF" w:rsidP="00A17EEF">
            <w:pPr>
              <w:rPr>
                <w:b/>
                <w:bCs/>
                <w:color w:val="000000" w:themeColor="text1"/>
              </w:rPr>
            </w:pPr>
            <w:r w:rsidRPr="00050F56">
              <w:rPr>
                <w:b/>
                <w:bCs/>
                <w:color w:val="000000" w:themeColor="text1"/>
              </w:rPr>
              <w:t>1.Đặc trưng của xã hội xã hội chủ nghĩa ở việt nam</w:t>
            </w:r>
            <w:bookmarkEnd w:id="29"/>
            <w:bookmarkEnd w:id="30"/>
          </w:p>
          <w:p w14:paraId="157D7FEA" w14:textId="77777777" w:rsidR="00A17EEF" w:rsidRPr="00050F56" w:rsidRDefault="00A17EEF" w:rsidP="00A17EEF">
            <w:pPr>
              <w:pStyle w:val="Heading2"/>
              <w:spacing w:before="0" w:line="288" w:lineRule="auto"/>
              <w:rPr>
                <w:rFonts w:ascii="Times New Roman" w:hAnsi="Times New Roman" w:cs="Times New Roman"/>
                <w:color w:val="000000" w:themeColor="text1"/>
                <w:sz w:val="24"/>
                <w:szCs w:val="24"/>
              </w:rPr>
            </w:pPr>
            <w:bookmarkStart w:id="31" w:name="_Toc15467314"/>
            <w:bookmarkStart w:id="32" w:name="_Toc19021234"/>
            <w:bookmarkStart w:id="33" w:name="_Toc19021506"/>
            <w:bookmarkStart w:id="34" w:name="_Toc19021709"/>
            <w:bookmarkStart w:id="35" w:name="_Toc19083675"/>
            <w:r w:rsidRPr="00050F56">
              <w:rPr>
                <w:rFonts w:ascii="Times New Roman" w:hAnsi="Times New Roman" w:cs="Times New Roman"/>
                <w:color w:val="000000" w:themeColor="text1"/>
                <w:sz w:val="24"/>
                <w:szCs w:val="24"/>
              </w:rPr>
              <w:t>1.1. Dân giàu, nước mạnh, dân chủ, công bằng, văn minh</w:t>
            </w:r>
            <w:bookmarkEnd w:id="31"/>
            <w:bookmarkEnd w:id="32"/>
            <w:bookmarkEnd w:id="33"/>
            <w:bookmarkEnd w:id="34"/>
            <w:bookmarkEnd w:id="35"/>
          </w:p>
          <w:p w14:paraId="0AA0FBF1" w14:textId="77777777" w:rsidR="00A17EEF" w:rsidRPr="00050F56" w:rsidRDefault="00A17EEF" w:rsidP="00A17EEF">
            <w:pPr>
              <w:pStyle w:val="Heading2"/>
              <w:spacing w:before="0" w:line="288" w:lineRule="auto"/>
              <w:rPr>
                <w:rFonts w:ascii="Times New Roman" w:hAnsi="Times New Roman" w:cs="Times New Roman"/>
                <w:color w:val="000000" w:themeColor="text1"/>
                <w:sz w:val="24"/>
                <w:szCs w:val="24"/>
              </w:rPr>
            </w:pPr>
            <w:bookmarkStart w:id="36" w:name="_Toc12032241"/>
            <w:bookmarkStart w:id="37" w:name="_Toc8665151"/>
            <w:bookmarkStart w:id="38" w:name="_Toc13575195"/>
            <w:bookmarkStart w:id="39" w:name="_Toc13578800"/>
            <w:bookmarkStart w:id="40" w:name="_Toc13755067"/>
            <w:bookmarkStart w:id="41" w:name="_Toc15467315"/>
            <w:bookmarkStart w:id="42" w:name="_Toc19021235"/>
            <w:bookmarkStart w:id="43" w:name="_Toc19021507"/>
            <w:bookmarkStart w:id="44" w:name="_Toc19021710"/>
            <w:bookmarkStart w:id="45" w:name="_Toc19083676"/>
            <w:r w:rsidRPr="00050F56">
              <w:rPr>
                <w:rFonts w:ascii="Times New Roman" w:hAnsi="Times New Roman" w:cs="Times New Roman"/>
                <w:color w:val="000000" w:themeColor="text1"/>
                <w:sz w:val="24"/>
                <w:szCs w:val="24"/>
              </w:rPr>
              <w:t>1.2. Do nhân dân làm chủ</w:t>
            </w:r>
            <w:bookmarkEnd w:id="36"/>
            <w:bookmarkEnd w:id="37"/>
            <w:bookmarkEnd w:id="38"/>
            <w:bookmarkEnd w:id="39"/>
            <w:bookmarkEnd w:id="40"/>
            <w:bookmarkEnd w:id="41"/>
            <w:bookmarkEnd w:id="42"/>
            <w:bookmarkEnd w:id="43"/>
            <w:bookmarkEnd w:id="44"/>
            <w:bookmarkEnd w:id="45"/>
          </w:p>
          <w:p w14:paraId="5CEE0E69" w14:textId="77777777" w:rsidR="00A17EEF" w:rsidRPr="00050F56" w:rsidRDefault="00A17EEF" w:rsidP="00A17EEF">
            <w:pPr>
              <w:pStyle w:val="Heading2"/>
              <w:spacing w:before="0" w:line="288" w:lineRule="auto"/>
              <w:rPr>
                <w:rFonts w:ascii="Times New Roman" w:hAnsi="Times New Roman" w:cs="Times New Roman"/>
                <w:color w:val="000000" w:themeColor="text1"/>
                <w:sz w:val="24"/>
                <w:szCs w:val="24"/>
                <w:bdr w:val="none" w:sz="0" w:space="0" w:color="auto" w:frame="1"/>
              </w:rPr>
            </w:pPr>
            <w:bookmarkStart w:id="46" w:name="_Toc15467316"/>
            <w:bookmarkStart w:id="47" w:name="_Toc19021236"/>
            <w:bookmarkStart w:id="48" w:name="_Toc19021508"/>
            <w:bookmarkStart w:id="49" w:name="_Toc19021711"/>
            <w:bookmarkStart w:id="50" w:name="_Toc19083677"/>
            <w:r w:rsidRPr="00050F56">
              <w:rPr>
                <w:rFonts w:ascii="Times New Roman" w:hAnsi="Times New Roman" w:cs="Times New Roman"/>
                <w:color w:val="000000" w:themeColor="text1"/>
                <w:sz w:val="24"/>
                <w:szCs w:val="24"/>
              </w:rPr>
              <w:t>1.3. Có nền kinh tế phát triển cao dựa trên lực lượng sản xuất hiện đại và quan hệ sản xuất tiến bộ, phù hợp</w:t>
            </w:r>
            <w:bookmarkEnd w:id="46"/>
            <w:bookmarkEnd w:id="47"/>
            <w:bookmarkEnd w:id="48"/>
            <w:bookmarkEnd w:id="49"/>
            <w:bookmarkEnd w:id="50"/>
          </w:p>
          <w:p w14:paraId="33ABC563" w14:textId="77777777" w:rsidR="00A17EEF" w:rsidRPr="00050F56" w:rsidRDefault="00A17EEF" w:rsidP="00A17EEF">
            <w:pPr>
              <w:pStyle w:val="Heading2"/>
              <w:spacing w:before="0" w:line="288" w:lineRule="auto"/>
              <w:rPr>
                <w:rFonts w:ascii="Times New Roman" w:hAnsi="Times New Roman" w:cs="Times New Roman"/>
                <w:color w:val="000000" w:themeColor="text1"/>
                <w:sz w:val="24"/>
                <w:szCs w:val="24"/>
              </w:rPr>
            </w:pPr>
            <w:bookmarkStart w:id="51" w:name="_Toc12032243"/>
            <w:bookmarkStart w:id="52" w:name="_Toc13578802"/>
            <w:bookmarkStart w:id="53" w:name="_Toc13755068"/>
            <w:bookmarkStart w:id="54" w:name="_Toc15467317"/>
            <w:bookmarkStart w:id="55" w:name="_Toc19021237"/>
            <w:bookmarkStart w:id="56" w:name="_Toc19021509"/>
            <w:bookmarkStart w:id="57" w:name="_Toc19021712"/>
            <w:bookmarkStart w:id="58" w:name="_Toc19083678"/>
            <w:r w:rsidRPr="00050F56">
              <w:rPr>
                <w:rFonts w:ascii="Times New Roman" w:hAnsi="Times New Roman" w:cs="Times New Roman"/>
                <w:color w:val="000000" w:themeColor="text1"/>
                <w:sz w:val="24"/>
                <w:szCs w:val="24"/>
              </w:rPr>
              <w:t>1.4. Có nền văn hóa tiên tiến, đậm đà bản sắc dân tộc</w:t>
            </w:r>
            <w:bookmarkEnd w:id="51"/>
            <w:bookmarkEnd w:id="52"/>
            <w:bookmarkEnd w:id="53"/>
            <w:bookmarkEnd w:id="54"/>
            <w:bookmarkEnd w:id="55"/>
            <w:bookmarkEnd w:id="56"/>
            <w:bookmarkEnd w:id="57"/>
            <w:bookmarkEnd w:id="58"/>
          </w:p>
          <w:p w14:paraId="5FC02860" w14:textId="77777777" w:rsidR="00A17EEF" w:rsidRPr="00050F56" w:rsidRDefault="00A17EEF" w:rsidP="00A17EEF">
            <w:pPr>
              <w:pStyle w:val="Heading2"/>
              <w:spacing w:before="0" w:line="288" w:lineRule="auto"/>
              <w:rPr>
                <w:rFonts w:ascii="Times New Roman" w:hAnsi="Times New Roman" w:cs="Times New Roman"/>
                <w:color w:val="000000" w:themeColor="text1"/>
                <w:sz w:val="24"/>
                <w:szCs w:val="24"/>
              </w:rPr>
            </w:pPr>
            <w:bookmarkStart w:id="59" w:name="_Toc12032244"/>
            <w:bookmarkStart w:id="60" w:name="_Toc8665154"/>
            <w:bookmarkStart w:id="61" w:name="_Toc13578803"/>
            <w:bookmarkStart w:id="62" w:name="_Toc13755069"/>
            <w:bookmarkStart w:id="63" w:name="_Toc15467318"/>
            <w:bookmarkStart w:id="64" w:name="_Toc19021238"/>
            <w:bookmarkStart w:id="65" w:name="_Toc19021510"/>
            <w:bookmarkStart w:id="66" w:name="_Toc19021713"/>
            <w:bookmarkStart w:id="67" w:name="_Toc19083679"/>
            <w:r w:rsidRPr="00050F56">
              <w:rPr>
                <w:rFonts w:ascii="Times New Roman" w:hAnsi="Times New Roman" w:cs="Times New Roman"/>
                <w:color w:val="000000" w:themeColor="text1"/>
                <w:sz w:val="24"/>
                <w:szCs w:val="24"/>
              </w:rPr>
              <w:t>1.5. Con người có cuộc sống ấm no, tự do, hạnh phúc, có điều kiện phát triển toàn diện</w:t>
            </w:r>
            <w:bookmarkEnd w:id="59"/>
            <w:bookmarkEnd w:id="60"/>
            <w:bookmarkEnd w:id="61"/>
            <w:bookmarkEnd w:id="62"/>
            <w:bookmarkEnd w:id="63"/>
            <w:bookmarkEnd w:id="64"/>
            <w:bookmarkEnd w:id="65"/>
            <w:bookmarkEnd w:id="66"/>
            <w:bookmarkEnd w:id="67"/>
          </w:p>
          <w:p w14:paraId="69D9DAAA" w14:textId="77777777" w:rsidR="00A17EEF" w:rsidRPr="00050F56" w:rsidRDefault="00A17EEF" w:rsidP="00A17EEF">
            <w:pPr>
              <w:rPr>
                <w:color w:val="000000" w:themeColor="text1"/>
              </w:rPr>
            </w:pPr>
            <w:r w:rsidRPr="00050F56">
              <w:rPr>
                <w:color w:val="000000" w:themeColor="text1"/>
                <w:bdr w:val="none" w:sz="0" w:space="0" w:color="auto" w:frame="1"/>
              </w:rPr>
              <w:t>1.6. C</w:t>
            </w:r>
            <w:r w:rsidRPr="00050F56">
              <w:rPr>
                <w:color w:val="000000" w:themeColor="text1"/>
              </w:rPr>
              <w:t>ác dân tộc trong cộng đồng Việt Nam bình đẳng, đoàn kết, tôn trọng và giúp đỡ nhau cùng phát triển</w:t>
            </w:r>
          </w:p>
          <w:p w14:paraId="65A6AC42" w14:textId="77777777" w:rsidR="00A17EEF" w:rsidRPr="00050F56" w:rsidRDefault="00A17EEF" w:rsidP="00A17EEF">
            <w:pPr>
              <w:pStyle w:val="Heading2"/>
              <w:spacing w:before="0" w:line="288" w:lineRule="auto"/>
              <w:rPr>
                <w:rFonts w:ascii="Times New Roman" w:hAnsi="Times New Roman" w:cs="Times New Roman"/>
                <w:color w:val="000000" w:themeColor="text1"/>
                <w:sz w:val="24"/>
                <w:szCs w:val="24"/>
              </w:rPr>
            </w:pPr>
            <w:bookmarkStart w:id="68" w:name="_Toc13578805"/>
            <w:bookmarkStart w:id="69" w:name="_Toc13755071"/>
            <w:bookmarkStart w:id="70" w:name="_Toc15467320"/>
            <w:bookmarkStart w:id="71" w:name="_Toc19021240"/>
            <w:bookmarkStart w:id="72" w:name="_Toc19021512"/>
            <w:bookmarkStart w:id="73" w:name="_Toc19021715"/>
            <w:bookmarkStart w:id="74" w:name="_Toc19083681"/>
            <w:r w:rsidRPr="00050F56">
              <w:rPr>
                <w:rFonts w:ascii="Times New Roman" w:hAnsi="Times New Roman" w:cs="Times New Roman"/>
                <w:color w:val="000000" w:themeColor="text1"/>
                <w:sz w:val="24"/>
                <w:szCs w:val="24"/>
                <w:bdr w:val="none" w:sz="0" w:space="0" w:color="auto" w:frame="1"/>
              </w:rPr>
              <w:t>1.7. C</w:t>
            </w:r>
            <w:r w:rsidRPr="00050F56">
              <w:rPr>
                <w:rFonts w:ascii="Times New Roman" w:hAnsi="Times New Roman" w:cs="Times New Roman"/>
                <w:color w:val="000000" w:themeColor="text1"/>
                <w:sz w:val="24"/>
                <w:szCs w:val="24"/>
              </w:rPr>
              <w:t>ó Nhà nước pháp quyền xã hội chủ nghĩa của nhân dân, do nhân dân, vì nhân dân do Đảng Cộng sản lãnh đạo</w:t>
            </w:r>
            <w:bookmarkEnd w:id="68"/>
            <w:bookmarkEnd w:id="69"/>
            <w:bookmarkEnd w:id="70"/>
            <w:bookmarkEnd w:id="71"/>
            <w:bookmarkEnd w:id="72"/>
            <w:bookmarkEnd w:id="73"/>
            <w:bookmarkEnd w:id="74"/>
          </w:p>
          <w:p w14:paraId="462B4D86" w14:textId="77777777" w:rsidR="00A17EEF" w:rsidRPr="00050F56" w:rsidRDefault="00A17EEF" w:rsidP="00A17EEF">
            <w:pPr>
              <w:pStyle w:val="Heading2"/>
              <w:spacing w:before="0" w:line="288" w:lineRule="auto"/>
              <w:rPr>
                <w:rFonts w:ascii="Times New Roman" w:hAnsi="Times New Roman" w:cs="Times New Roman"/>
                <w:color w:val="000000" w:themeColor="text1"/>
                <w:sz w:val="24"/>
                <w:szCs w:val="24"/>
              </w:rPr>
            </w:pPr>
            <w:bookmarkStart w:id="75" w:name="_Toc13578806"/>
            <w:bookmarkStart w:id="76" w:name="_Toc13755072"/>
            <w:bookmarkStart w:id="77" w:name="_Toc15467321"/>
            <w:bookmarkStart w:id="78" w:name="_Toc19021241"/>
            <w:bookmarkStart w:id="79" w:name="_Toc19021513"/>
            <w:bookmarkStart w:id="80" w:name="_Toc19021716"/>
            <w:bookmarkStart w:id="81" w:name="_Toc19083682"/>
            <w:r w:rsidRPr="00050F56">
              <w:rPr>
                <w:rFonts w:ascii="Times New Roman" w:hAnsi="Times New Roman" w:cs="Times New Roman"/>
                <w:color w:val="000000" w:themeColor="text1"/>
                <w:sz w:val="24"/>
                <w:szCs w:val="24"/>
                <w:bdr w:val="none" w:sz="0" w:space="0" w:color="auto" w:frame="1"/>
              </w:rPr>
              <w:t>1.8. C</w:t>
            </w:r>
            <w:r w:rsidRPr="00050F56">
              <w:rPr>
                <w:rFonts w:ascii="Times New Roman" w:hAnsi="Times New Roman" w:cs="Times New Roman"/>
                <w:color w:val="000000" w:themeColor="text1"/>
                <w:sz w:val="24"/>
                <w:szCs w:val="24"/>
              </w:rPr>
              <w:t>ó quan hệ hữu nghị và hợp tác với nhân dân các nước trên thế giới</w:t>
            </w:r>
            <w:bookmarkEnd w:id="75"/>
            <w:bookmarkEnd w:id="76"/>
            <w:bookmarkEnd w:id="77"/>
            <w:bookmarkEnd w:id="78"/>
            <w:bookmarkEnd w:id="79"/>
            <w:bookmarkEnd w:id="80"/>
            <w:bookmarkEnd w:id="81"/>
          </w:p>
          <w:p w14:paraId="0649D697" w14:textId="77777777" w:rsidR="00A17EEF" w:rsidRPr="00050F56" w:rsidRDefault="00A17EEF" w:rsidP="00A17EEF">
            <w:pPr>
              <w:pStyle w:val="Heading2"/>
              <w:spacing w:before="0" w:line="288" w:lineRule="auto"/>
              <w:rPr>
                <w:rFonts w:ascii="Times New Roman" w:hAnsi="Times New Roman" w:cs="Times New Roman"/>
                <w:b/>
                <w:bCs/>
                <w:color w:val="000000" w:themeColor="text1"/>
                <w:sz w:val="24"/>
                <w:szCs w:val="24"/>
              </w:rPr>
            </w:pPr>
            <w:r w:rsidRPr="00050F56">
              <w:rPr>
                <w:rFonts w:ascii="Times New Roman" w:hAnsi="Times New Roman" w:cs="Times New Roman"/>
                <w:b/>
                <w:bCs/>
                <w:color w:val="000000" w:themeColor="text1"/>
                <w:sz w:val="24"/>
                <w:szCs w:val="24"/>
                <w:lang w:val="nl-NL"/>
              </w:rPr>
              <w:t>2.</w:t>
            </w:r>
            <w:r w:rsidRPr="00050F56">
              <w:rPr>
                <w:rFonts w:ascii="Times New Roman" w:hAnsi="Times New Roman" w:cs="Times New Roman"/>
                <w:b/>
                <w:bCs/>
                <w:color w:val="000000" w:themeColor="text1"/>
                <w:sz w:val="24"/>
                <w:szCs w:val="24"/>
              </w:rPr>
              <w:t xml:space="preserve"> Phương hướng xây dựng chủ nghĩa xã hội ở việt nam</w:t>
            </w:r>
          </w:p>
          <w:p w14:paraId="59BA0837" w14:textId="77777777" w:rsidR="00A17EEF" w:rsidRPr="00050F56" w:rsidRDefault="00A17EEF" w:rsidP="00A17EEF">
            <w:pPr>
              <w:pStyle w:val="Heading2"/>
              <w:spacing w:before="0" w:line="288" w:lineRule="auto"/>
              <w:jc w:val="both"/>
              <w:rPr>
                <w:rFonts w:ascii="Times New Roman" w:hAnsi="Times New Roman" w:cs="Times New Roman"/>
                <w:color w:val="000000" w:themeColor="text1"/>
                <w:sz w:val="24"/>
                <w:szCs w:val="24"/>
              </w:rPr>
            </w:pPr>
            <w:bookmarkStart w:id="82" w:name="_Toc8665159"/>
            <w:bookmarkStart w:id="83" w:name="_Toc12032249"/>
            <w:bookmarkStart w:id="84" w:name="_Toc13575197"/>
            <w:bookmarkStart w:id="85" w:name="_Toc13578808"/>
            <w:bookmarkStart w:id="86" w:name="_Toc13755074"/>
            <w:bookmarkStart w:id="87" w:name="_Toc15467323"/>
            <w:bookmarkStart w:id="88" w:name="_Toc19021244"/>
            <w:bookmarkStart w:id="89" w:name="_Toc19021516"/>
            <w:bookmarkStart w:id="90" w:name="_Toc19021719"/>
            <w:bookmarkStart w:id="91" w:name="_Toc19083685"/>
            <w:r w:rsidRPr="00050F56">
              <w:rPr>
                <w:rFonts w:ascii="Times New Roman" w:hAnsi="Times New Roman" w:cs="Times New Roman"/>
                <w:color w:val="000000" w:themeColor="text1"/>
                <w:sz w:val="24"/>
                <w:szCs w:val="24"/>
              </w:rPr>
              <w:t>2.1. Đẩy mạnh công nghiệp hóa, hiện đại hóa đất nước gắn với phát triển kinh tế tri thức, bảo vệ tài nguyên, môi trường</w:t>
            </w:r>
            <w:bookmarkEnd w:id="82"/>
            <w:bookmarkEnd w:id="83"/>
            <w:bookmarkEnd w:id="84"/>
            <w:bookmarkEnd w:id="85"/>
            <w:bookmarkEnd w:id="86"/>
            <w:bookmarkEnd w:id="87"/>
            <w:bookmarkEnd w:id="88"/>
            <w:bookmarkEnd w:id="89"/>
            <w:bookmarkEnd w:id="90"/>
            <w:bookmarkEnd w:id="91"/>
          </w:p>
          <w:p w14:paraId="50DA0A02" w14:textId="77777777" w:rsidR="00A17EEF" w:rsidRPr="00050F56" w:rsidRDefault="00A17EEF" w:rsidP="00A17EEF">
            <w:pPr>
              <w:pStyle w:val="Heading2"/>
              <w:spacing w:before="0" w:line="288" w:lineRule="auto"/>
              <w:rPr>
                <w:rFonts w:ascii="Times New Roman" w:hAnsi="Times New Roman" w:cs="Times New Roman"/>
                <w:color w:val="000000" w:themeColor="text1"/>
                <w:sz w:val="24"/>
                <w:szCs w:val="24"/>
              </w:rPr>
            </w:pPr>
            <w:bookmarkStart w:id="92" w:name="_Toc13575198"/>
            <w:bookmarkStart w:id="93" w:name="_Toc13578809"/>
            <w:bookmarkStart w:id="94" w:name="_Toc13755075"/>
            <w:bookmarkStart w:id="95" w:name="_Toc15467324"/>
            <w:bookmarkStart w:id="96" w:name="_Toc19021245"/>
            <w:bookmarkStart w:id="97" w:name="_Toc19021517"/>
            <w:bookmarkStart w:id="98" w:name="_Toc19021720"/>
            <w:bookmarkStart w:id="99" w:name="_Toc19083686"/>
            <w:r w:rsidRPr="00050F56">
              <w:rPr>
                <w:rFonts w:ascii="Times New Roman" w:hAnsi="Times New Roman" w:cs="Times New Roman"/>
                <w:color w:val="000000" w:themeColor="text1"/>
                <w:sz w:val="24"/>
                <w:szCs w:val="24"/>
              </w:rPr>
              <w:t>2.2. Phát triển nền kinh tế thị trường định hướng xã hội chủ nghĩa</w:t>
            </w:r>
            <w:bookmarkEnd w:id="92"/>
            <w:bookmarkEnd w:id="93"/>
            <w:bookmarkEnd w:id="94"/>
            <w:bookmarkEnd w:id="95"/>
            <w:bookmarkEnd w:id="96"/>
            <w:bookmarkEnd w:id="97"/>
            <w:bookmarkEnd w:id="98"/>
            <w:bookmarkEnd w:id="99"/>
          </w:p>
          <w:p w14:paraId="1D9AB6BF" w14:textId="77777777" w:rsidR="007066C5" w:rsidRDefault="00A17EEF" w:rsidP="00A17EEF">
            <w:pPr>
              <w:spacing w:line="276" w:lineRule="auto"/>
              <w:rPr>
                <w:color w:val="000000" w:themeColor="text1"/>
              </w:rPr>
            </w:pPr>
            <w:bookmarkStart w:id="100" w:name="_Toc13578810"/>
            <w:bookmarkStart w:id="101" w:name="_Toc13755076"/>
            <w:bookmarkStart w:id="102" w:name="_Toc15467325"/>
            <w:bookmarkStart w:id="103" w:name="_Toc19021246"/>
            <w:bookmarkStart w:id="104" w:name="_Toc19021518"/>
            <w:bookmarkStart w:id="105" w:name="_Toc19021721"/>
            <w:bookmarkStart w:id="106" w:name="_Toc19083687"/>
            <w:r w:rsidRPr="00050F56">
              <w:rPr>
                <w:color w:val="000000" w:themeColor="text1"/>
              </w:rPr>
              <w:t>2.3. Xây dựng nền văn hóa tiên tiến, đậm đà bản sắc dân tộc; xây dựng con người, nâng cao đời sống nhân dân, thực hiện tiến bộ và công bằng xã hội</w:t>
            </w:r>
            <w:bookmarkEnd w:id="100"/>
            <w:bookmarkEnd w:id="101"/>
            <w:bookmarkEnd w:id="102"/>
            <w:bookmarkEnd w:id="103"/>
            <w:bookmarkEnd w:id="104"/>
            <w:bookmarkEnd w:id="105"/>
            <w:bookmarkEnd w:id="106"/>
          </w:p>
          <w:p w14:paraId="328E9A0B" w14:textId="350F3DC7" w:rsidR="00A17EEF" w:rsidRPr="00A17EEF" w:rsidRDefault="00A17EEF" w:rsidP="00A17EEF">
            <w:pPr>
              <w:pStyle w:val="Heading2"/>
              <w:spacing w:before="0" w:line="288" w:lineRule="auto"/>
              <w:rPr>
                <w:rFonts w:ascii="Times New Roman" w:hAnsi="Times New Roman" w:cs="Times New Roman"/>
                <w:color w:val="000000" w:themeColor="text1"/>
                <w:sz w:val="24"/>
                <w:szCs w:val="24"/>
              </w:rPr>
            </w:pPr>
            <w:bookmarkStart w:id="107" w:name="_Toc13578811"/>
            <w:bookmarkStart w:id="108" w:name="_Toc13755077"/>
            <w:bookmarkStart w:id="109" w:name="_Toc15467326"/>
            <w:bookmarkStart w:id="110" w:name="_Toc19021247"/>
            <w:bookmarkStart w:id="111" w:name="_Toc19021519"/>
            <w:bookmarkStart w:id="112" w:name="_Toc19021722"/>
            <w:bookmarkStart w:id="113" w:name="_Toc19083688"/>
            <w:r w:rsidRPr="00050F56">
              <w:rPr>
                <w:rFonts w:ascii="Times New Roman" w:hAnsi="Times New Roman" w:cs="Times New Roman"/>
                <w:color w:val="000000" w:themeColor="text1"/>
                <w:sz w:val="24"/>
                <w:szCs w:val="24"/>
              </w:rPr>
              <w:lastRenderedPageBreak/>
              <w:t>2.4. Đảm bảo vững chắc quốc phòng, an ninh quốc gia, trật tự, an toàn xã hội</w:t>
            </w:r>
            <w:bookmarkEnd w:id="107"/>
            <w:bookmarkEnd w:id="108"/>
            <w:bookmarkEnd w:id="109"/>
            <w:bookmarkEnd w:id="110"/>
            <w:bookmarkEnd w:id="111"/>
            <w:bookmarkEnd w:id="112"/>
            <w:bookmarkEnd w:id="113"/>
          </w:p>
        </w:tc>
      </w:tr>
      <w:tr w:rsidR="00944595" w:rsidRPr="0097546F" w14:paraId="5804816E" w14:textId="77777777" w:rsidTr="0097546F">
        <w:trPr>
          <w:jc w:val="center"/>
        </w:trPr>
        <w:tc>
          <w:tcPr>
            <w:tcW w:w="1063" w:type="dxa"/>
            <w:vAlign w:val="center"/>
          </w:tcPr>
          <w:p w14:paraId="755E7723" w14:textId="75CD236E" w:rsidR="00944595" w:rsidRPr="0097546F" w:rsidRDefault="0048375F" w:rsidP="00BB6E5C">
            <w:pPr>
              <w:spacing w:before="120" w:line="276" w:lineRule="auto"/>
              <w:jc w:val="center"/>
            </w:pPr>
            <w:r>
              <w:lastRenderedPageBreak/>
              <w:t>5</w:t>
            </w:r>
          </w:p>
        </w:tc>
        <w:tc>
          <w:tcPr>
            <w:tcW w:w="2618" w:type="dxa"/>
            <w:vAlign w:val="center"/>
          </w:tcPr>
          <w:p w14:paraId="440D6995" w14:textId="783B279D" w:rsidR="00944595" w:rsidRPr="0097546F" w:rsidRDefault="009E680E" w:rsidP="00B86B15">
            <w:pPr>
              <w:spacing w:before="120" w:line="276" w:lineRule="auto"/>
            </w:pPr>
            <w:r>
              <w:t>0</w:t>
            </w:r>
            <w:r w:rsidR="0048375F">
              <w:t>6</w:t>
            </w:r>
            <w:r>
              <w:t>/</w:t>
            </w:r>
            <w:r w:rsidR="00A17EEF">
              <w:t>11</w:t>
            </w:r>
            <w:r w:rsidR="001B77CF">
              <w:t>/202</w:t>
            </w:r>
            <w:r w:rsidR="0048375F">
              <w:t>3</w:t>
            </w:r>
            <w:r w:rsidR="00B86B15">
              <w:t xml:space="preserve"> –</w:t>
            </w:r>
            <w:r w:rsidR="0048375F">
              <w:t>1</w:t>
            </w:r>
            <w:r w:rsidR="00A17EEF">
              <w:t>2</w:t>
            </w:r>
            <w:r>
              <w:t>/</w:t>
            </w:r>
            <w:r w:rsidR="00A17EEF">
              <w:t>11</w:t>
            </w:r>
            <w:r w:rsidR="00977716">
              <w:t>/</w:t>
            </w:r>
            <w:r>
              <w:t>202</w:t>
            </w:r>
            <w:r w:rsidR="0048375F">
              <w:t>3</w:t>
            </w:r>
          </w:p>
        </w:tc>
        <w:tc>
          <w:tcPr>
            <w:tcW w:w="732" w:type="dxa"/>
            <w:vAlign w:val="center"/>
          </w:tcPr>
          <w:p w14:paraId="51985A4F" w14:textId="77777777" w:rsidR="00944595" w:rsidRPr="0097546F" w:rsidRDefault="00944595" w:rsidP="00944595">
            <w:pPr>
              <w:spacing w:before="120" w:line="276" w:lineRule="auto"/>
            </w:pPr>
          </w:p>
        </w:tc>
        <w:tc>
          <w:tcPr>
            <w:tcW w:w="917" w:type="dxa"/>
            <w:vAlign w:val="center"/>
          </w:tcPr>
          <w:p w14:paraId="5CCD7917" w14:textId="36C79CD1" w:rsidR="00944595" w:rsidRPr="0097546F" w:rsidRDefault="00A17EEF" w:rsidP="00944595">
            <w:pPr>
              <w:spacing w:before="120" w:line="276" w:lineRule="auto"/>
              <w:jc w:val="center"/>
            </w:pPr>
            <w:r>
              <w:t>6</w:t>
            </w:r>
          </w:p>
        </w:tc>
        <w:tc>
          <w:tcPr>
            <w:tcW w:w="7927" w:type="dxa"/>
            <w:vAlign w:val="center"/>
          </w:tcPr>
          <w:p w14:paraId="513A9B74" w14:textId="7D7732CA" w:rsidR="004E0FC7" w:rsidRDefault="004E0FC7" w:rsidP="004E0FC7">
            <w:pPr>
              <w:rPr>
                <w:b/>
                <w:bCs/>
                <w:color w:val="000000" w:themeColor="text1"/>
              </w:rPr>
            </w:pPr>
            <w:r>
              <w:t xml:space="preserve">Bài 4: </w:t>
            </w:r>
            <w:r w:rsidRPr="00050F56">
              <w:rPr>
                <w:b/>
                <w:bCs/>
                <w:color w:val="000000" w:themeColor="text1"/>
              </w:rPr>
              <w:t>Bài 4: Đặc trưng và phương hướng xây dựng xã hội chủ nghĩa ở Việt Nam (</w:t>
            </w:r>
            <w:r>
              <w:rPr>
                <w:b/>
                <w:bCs/>
                <w:color w:val="000000" w:themeColor="text1"/>
              </w:rPr>
              <w:t>tiếp theo</w:t>
            </w:r>
            <w:r w:rsidRPr="00050F56">
              <w:rPr>
                <w:b/>
                <w:bCs/>
                <w:color w:val="000000" w:themeColor="text1"/>
              </w:rPr>
              <w:t>)</w:t>
            </w:r>
          </w:p>
          <w:p w14:paraId="025EF5D0" w14:textId="77777777" w:rsidR="004E0FC7" w:rsidRPr="00050F56" w:rsidRDefault="004E0FC7" w:rsidP="004E0FC7">
            <w:pPr>
              <w:pStyle w:val="Heading2"/>
              <w:spacing w:before="0" w:line="288" w:lineRule="auto"/>
              <w:jc w:val="both"/>
              <w:rPr>
                <w:rFonts w:ascii="Times New Roman" w:hAnsi="Times New Roman" w:cs="Times New Roman"/>
                <w:color w:val="000000" w:themeColor="text1"/>
                <w:sz w:val="24"/>
                <w:szCs w:val="24"/>
              </w:rPr>
            </w:pPr>
            <w:bookmarkStart w:id="114" w:name="_Toc13578812"/>
            <w:bookmarkStart w:id="115" w:name="_Toc13755078"/>
            <w:bookmarkStart w:id="116" w:name="_Toc15467327"/>
            <w:bookmarkStart w:id="117" w:name="_Toc19021248"/>
            <w:bookmarkStart w:id="118" w:name="_Toc19021520"/>
            <w:bookmarkStart w:id="119" w:name="_Toc19021723"/>
            <w:bookmarkStart w:id="120" w:name="_Toc19083689"/>
            <w:r w:rsidRPr="00050F56">
              <w:rPr>
                <w:rFonts w:ascii="Times New Roman" w:hAnsi="Times New Roman" w:cs="Times New Roman"/>
                <w:color w:val="000000" w:themeColor="text1"/>
                <w:sz w:val="24"/>
                <w:szCs w:val="24"/>
              </w:rPr>
              <w:t>2.5. Thực hiện đường lối đối ngoại độc lập, tự chủ, hòa bình, hữu nghị, hợp tác và phát triển; chủ động và tích cực hội nhập quốc tế</w:t>
            </w:r>
            <w:bookmarkEnd w:id="114"/>
            <w:bookmarkEnd w:id="115"/>
            <w:bookmarkEnd w:id="116"/>
            <w:bookmarkEnd w:id="117"/>
            <w:bookmarkEnd w:id="118"/>
            <w:bookmarkEnd w:id="119"/>
            <w:bookmarkEnd w:id="120"/>
          </w:p>
          <w:p w14:paraId="1008ECDB" w14:textId="77777777" w:rsidR="004E0FC7" w:rsidRPr="00050F56" w:rsidRDefault="004E0FC7" w:rsidP="004E0FC7">
            <w:pPr>
              <w:pStyle w:val="Heading2"/>
              <w:spacing w:before="0" w:line="288" w:lineRule="auto"/>
              <w:jc w:val="both"/>
              <w:rPr>
                <w:rFonts w:ascii="Times New Roman" w:hAnsi="Times New Roman" w:cs="Times New Roman"/>
                <w:color w:val="000000" w:themeColor="text1"/>
                <w:sz w:val="24"/>
                <w:szCs w:val="24"/>
              </w:rPr>
            </w:pPr>
            <w:bookmarkStart w:id="121" w:name="_Toc13578813"/>
            <w:bookmarkStart w:id="122" w:name="_Toc13755079"/>
            <w:bookmarkStart w:id="123" w:name="_Toc15467328"/>
            <w:bookmarkStart w:id="124" w:name="_Toc19021249"/>
            <w:bookmarkStart w:id="125" w:name="_Toc19021521"/>
            <w:bookmarkStart w:id="126" w:name="_Toc19021724"/>
            <w:bookmarkStart w:id="127" w:name="_Toc19083690"/>
            <w:r w:rsidRPr="00050F56">
              <w:rPr>
                <w:rFonts w:ascii="Times New Roman" w:hAnsi="Times New Roman" w:cs="Times New Roman"/>
                <w:color w:val="000000" w:themeColor="text1"/>
                <w:sz w:val="24"/>
                <w:szCs w:val="24"/>
              </w:rPr>
              <w:t>2.6. Xây dựng nền dân chủ xã hội chủ nghĩa, thực hiện đại đoàn kết dân tộc, tăng cường và mở rộng mặt trận dân tộc thống nhất</w:t>
            </w:r>
            <w:bookmarkEnd w:id="121"/>
            <w:bookmarkEnd w:id="122"/>
            <w:bookmarkEnd w:id="123"/>
            <w:bookmarkEnd w:id="124"/>
            <w:bookmarkEnd w:id="125"/>
            <w:bookmarkEnd w:id="126"/>
            <w:bookmarkEnd w:id="127"/>
          </w:p>
          <w:p w14:paraId="41733B31" w14:textId="77777777" w:rsidR="004E0FC7" w:rsidRPr="00050F56" w:rsidRDefault="004E0FC7" w:rsidP="004E0FC7">
            <w:pPr>
              <w:pStyle w:val="Heading2"/>
              <w:spacing w:before="0" w:line="288" w:lineRule="auto"/>
              <w:jc w:val="both"/>
              <w:rPr>
                <w:rFonts w:ascii="Times New Roman" w:hAnsi="Times New Roman" w:cs="Times New Roman"/>
                <w:color w:val="000000" w:themeColor="text1"/>
                <w:sz w:val="24"/>
                <w:szCs w:val="24"/>
              </w:rPr>
            </w:pPr>
            <w:bookmarkStart w:id="128" w:name="_Toc13578814"/>
            <w:bookmarkStart w:id="129" w:name="_Toc13755080"/>
            <w:bookmarkStart w:id="130" w:name="_Toc15467329"/>
            <w:bookmarkStart w:id="131" w:name="_Toc19021522"/>
            <w:bookmarkStart w:id="132" w:name="_Toc19021725"/>
            <w:bookmarkStart w:id="133" w:name="_Toc19083691"/>
            <w:r w:rsidRPr="00050F56">
              <w:rPr>
                <w:rFonts w:ascii="Times New Roman" w:hAnsi="Times New Roman" w:cs="Times New Roman"/>
                <w:color w:val="000000" w:themeColor="text1"/>
                <w:sz w:val="24"/>
                <w:szCs w:val="24"/>
              </w:rPr>
              <w:t>2.7. Xây dựng Nhà nước pháp quyền xã hội chủ nghĩa của nhân dân, do nhân dân, vì nhân dân</w:t>
            </w:r>
            <w:bookmarkEnd w:id="128"/>
            <w:bookmarkEnd w:id="129"/>
            <w:bookmarkEnd w:id="130"/>
            <w:bookmarkEnd w:id="131"/>
            <w:bookmarkEnd w:id="132"/>
            <w:bookmarkEnd w:id="133"/>
          </w:p>
          <w:p w14:paraId="369161BA" w14:textId="4E2EF0D3" w:rsidR="004E0FC7" w:rsidRPr="004E0FC7" w:rsidRDefault="004E0FC7" w:rsidP="004E0FC7">
            <w:pPr>
              <w:pStyle w:val="Heading2"/>
              <w:spacing w:before="0" w:line="288" w:lineRule="auto"/>
              <w:rPr>
                <w:rFonts w:ascii="Times New Roman" w:hAnsi="Times New Roman" w:cs="Times New Roman"/>
                <w:color w:val="000000" w:themeColor="text1"/>
                <w:sz w:val="24"/>
                <w:szCs w:val="24"/>
              </w:rPr>
            </w:pPr>
            <w:bookmarkStart w:id="134" w:name="_Toc13578815"/>
            <w:bookmarkStart w:id="135" w:name="_Toc13755081"/>
            <w:bookmarkStart w:id="136" w:name="_Toc15467330"/>
            <w:bookmarkStart w:id="137" w:name="_Toc19021523"/>
            <w:bookmarkStart w:id="138" w:name="_Toc19021726"/>
            <w:bookmarkStart w:id="139" w:name="_Toc19083692"/>
            <w:r w:rsidRPr="00050F56">
              <w:rPr>
                <w:rFonts w:ascii="Times New Roman" w:hAnsi="Times New Roman" w:cs="Times New Roman"/>
                <w:color w:val="000000" w:themeColor="text1"/>
                <w:sz w:val="24"/>
                <w:szCs w:val="24"/>
              </w:rPr>
              <w:t>2.8. Xây dựng Đảng trong sạch, vững mạnh</w:t>
            </w:r>
            <w:bookmarkEnd w:id="134"/>
            <w:bookmarkEnd w:id="135"/>
            <w:bookmarkEnd w:id="136"/>
            <w:bookmarkEnd w:id="137"/>
            <w:bookmarkEnd w:id="138"/>
            <w:bookmarkEnd w:id="139"/>
          </w:p>
          <w:p w14:paraId="386B6138" w14:textId="15679027" w:rsidR="004E0FC7" w:rsidRPr="00050F56" w:rsidRDefault="004E0FC7" w:rsidP="004E0FC7">
            <w:pPr>
              <w:rPr>
                <w:b/>
                <w:bCs/>
                <w:color w:val="000000" w:themeColor="text1"/>
              </w:rPr>
            </w:pPr>
            <w:r w:rsidRPr="00050F56">
              <w:rPr>
                <w:b/>
                <w:color w:val="000000" w:themeColor="text1"/>
              </w:rPr>
              <w:t>Bài 5: Phát triển kinh tế, xã hội, văn hóa, con người Việt Nam (10 tiết)</w:t>
            </w:r>
          </w:p>
          <w:p w14:paraId="28F8EFD7" w14:textId="77777777" w:rsidR="004E0FC7" w:rsidRPr="00050F56" w:rsidRDefault="004E0FC7" w:rsidP="004E0FC7">
            <w:pPr>
              <w:spacing w:line="276" w:lineRule="auto"/>
              <w:rPr>
                <w:b/>
                <w:color w:val="000000" w:themeColor="text1"/>
              </w:rPr>
            </w:pPr>
            <w:r w:rsidRPr="00050F56">
              <w:rPr>
                <w:b/>
                <w:color w:val="000000" w:themeColor="text1"/>
                <w:lang w:val="nl-NL"/>
              </w:rPr>
              <w:t>1</w:t>
            </w:r>
            <w:r w:rsidRPr="00050F56">
              <w:rPr>
                <w:b/>
                <w:color w:val="000000" w:themeColor="text1"/>
                <w:lang w:val="nl-NL" w:eastAsia="vi-VN"/>
              </w:rPr>
              <w:t>. Nội dung của</w:t>
            </w:r>
            <w:r w:rsidRPr="00050F56">
              <w:rPr>
                <w:b/>
                <w:color w:val="000000" w:themeColor="text1"/>
                <w:lang w:val="vi-VN" w:eastAsia="vi-VN"/>
              </w:rPr>
              <w:t xml:space="preserve"> </w:t>
            </w:r>
            <w:r w:rsidRPr="00050F56">
              <w:rPr>
                <w:b/>
                <w:color w:val="000000" w:themeColor="text1"/>
                <w:lang w:val="nl-NL" w:eastAsia="vi-VN"/>
              </w:rPr>
              <w:t>chủ trương phát triển kinh tế, xã hội, văn hóa, con người ở việt nam hiện nay</w:t>
            </w:r>
          </w:p>
          <w:p w14:paraId="7115D296" w14:textId="77777777" w:rsidR="004E0FC7" w:rsidRPr="00050F56" w:rsidRDefault="004E0FC7" w:rsidP="004E0FC7">
            <w:pPr>
              <w:pStyle w:val="Heading2"/>
              <w:spacing w:before="0" w:line="288" w:lineRule="auto"/>
              <w:rPr>
                <w:rFonts w:ascii="Times New Roman" w:hAnsi="Times New Roman" w:cs="Times New Roman"/>
                <w:color w:val="000000" w:themeColor="text1"/>
                <w:sz w:val="24"/>
                <w:szCs w:val="24"/>
                <w:lang w:val="nl-NL" w:eastAsia="vi-VN"/>
              </w:rPr>
            </w:pPr>
            <w:bookmarkStart w:id="140" w:name="_Toc19083695"/>
            <w:bookmarkStart w:id="141" w:name="_Toc19021729"/>
            <w:bookmarkStart w:id="142" w:name="_Toc19021526"/>
            <w:bookmarkStart w:id="143" w:name="_Toc15467333"/>
            <w:r w:rsidRPr="00050F56">
              <w:rPr>
                <w:rFonts w:ascii="Times New Roman" w:hAnsi="Times New Roman" w:cs="Times New Roman"/>
                <w:color w:val="000000" w:themeColor="text1"/>
                <w:sz w:val="24"/>
                <w:szCs w:val="24"/>
                <w:lang w:val="nl-NL" w:eastAsia="vi-VN"/>
              </w:rPr>
              <w:t>1.1. Chủ trương phát triển kinh tế, xã hội</w:t>
            </w:r>
            <w:bookmarkStart w:id="144" w:name="_Toc19083696"/>
            <w:bookmarkStart w:id="145" w:name="_Toc19021730"/>
            <w:bookmarkStart w:id="146" w:name="_Toc19021527"/>
            <w:bookmarkEnd w:id="140"/>
            <w:bookmarkEnd w:id="141"/>
            <w:bookmarkEnd w:id="142"/>
            <w:bookmarkEnd w:id="143"/>
          </w:p>
          <w:p w14:paraId="6D3CA945" w14:textId="77777777" w:rsidR="004E0FC7" w:rsidRPr="00050F56" w:rsidRDefault="004E0FC7" w:rsidP="004E0FC7">
            <w:pPr>
              <w:pStyle w:val="Heading2"/>
              <w:spacing w:before="0" w:line="288" w:lineRule="auto"/>
              <w:rPr>
                <w:rFonts w:ascii="Times New Roman" w:hAnsi="Times New Roman" w:cs="Times New Roman"/>
                <w:color w:val="000000" w:themeColor="text1"/>
                <w:sz w:val="24"/>
                <w:szCs w:val="24"/>
                <w:lang w:val="nl-NL" w:eastAsia="vi-VN"/>
              </w:rPr>
            </w:pPr>
            <w:r w:rsidRPr="00050F56">
              <w:rPr>
                <w:rFonts w:ascii="Times New Roman" w:hAnsi="Times New Roman" w:cs="Times New Roman"/>
                <w:color w:val="000000" w:themeColor="text1"/>
                <w:sz w:val="24"/>
                <w:szCs w:val="24"/>
                <w:lang w:val="vi-VN"/>
              </w:rPr>
              <w:t>1.1.1 Q</w:t>
            </w:r>
            <w:r w:rsidRPr="00050F56">
              <w:rPr>
                <w:rFonts w:ascii="Times New Roman" w:hAnsi="Times New Roman" w:cs="Times New Roman"/>
                <w:color w:val="000000" w:themeColor="text1"/>
                <w:sz w:val="24"/>
                <w:szCs w:val="24"/>
              </w:rPr>
              <w:t>uan điểm phát triển kinh tế-xã hội</w:t>
            </w:r>
            <w:bookmarkEnd w:id="144"/>
            <w:bookmarkEnd w:id="145"/>
            <w:bookmarkEnd w:id="146"/>
          </w:p>
          <w:p w14:paraId="4B36A1BE" w14:textId="77777777" w:rsidR="004E0FC7" w:rsidRPr="00050F56" w:rsidRDefault="004E0FC7" w:rsidP="004E0FC7">
            <w:pPr>
              <w:pStyle w:val="Heading3"/>
              <w:spacing w:before="0" w:line="288" w:lineRule="auto"/>
              <w:rPr>
                <w:rFonts w:ascii="Times New Roman" w:hAnsi="Times New Roman" w:cs="Times New Roman"/>
                <w:color w:val="000000" w:themeColor="text1"/>
              </w:rPr>
            </w:pPr>
            <w:r w:rsidRPr="00050F56">
              <w:rPr>
                <w:rFonts w:ascii="Times New Roman" w:hAnsi="Times New Roman" w:cs="Times New Roman"/>
                <w:color w:val="000000" w:themeColor="text1"/>
              </w:rPr>
              <w:t>1.1.2 Mục tiêu của chiến lược</w:t>
            </w:r>
          </w:p>
          <w:p w14:paraId="09E7E299" w14:textId="77777777" w:rsidR="004E0FC7" w:rsidRPr="00050F56" w:rsidRDefault="004E0FC7" w:rsidP="004E0FC7">
            <w:pPr>
              <w:spacing w:line="288" w:lineRule="auto"/>
              <w:rPr>
                <w:color w:val="000000" w:themeColor="text1"/>
                <w:lang w:val="nl-NL"/>
              </w:rPr>
            </w:pPr>
            <w:r w:rsidRPr="00050F56">
              <w:rPr>
                <w:color w:val="000000" w:themeColor="text1"/>
                <w:lang w:val="nl-NL"/>
              </w:rPr>
              <w:t>1.1.3. Các đột phá chiến lược</w:t>
            </w:r>
          </w:p>
          <w:p w14:paraId="1FECC2A1" w14:textId="77777777" w:rsidR="004E0FC7" w:rsidRPr="00050F56" w:rsidRDefault="004E0FC7" w:rsidP="004E0FC7">
            <w:pPr>
              <w:pStyle w:val="Heading2"/>
              <w:spacing w:before="0" w:line="288" w:lineRule="auto"/>
              <w:rPr>
                <w:rFonts w:ascii="Times New Roman" w:hAnsi="Times New Roman" w:cs="Times New Roman"/>
                <w:color w:val="000000" w:themeColor="text1"/>
                <w:sz w:val="24"/>
                <w:szCs w:val="24"/>
                <w:lang w:val="nl-NL" w:eastAsia="vi-VN"/>
              </w:rPr>
            </w:pPr>
            <w:bookmarkStart w:id="147" w:name="_Toc19083702"/>
            <w:bookmarkStart w:id="148" w:name="_Toc19021736"/>
            <w:bookmarkStart w:id="149" w:name="_Toc19021533"/>
            <w:bookmarkStart w:id="150" w:name="_Toc15467334"/>
            <w:r w:rsidRPr="00050F56">
              <w:rPr>
                <w:rFonts w:ascii="Times New Roman" w:hAnsi="Times New Roman" w:cs="Times New Roman"/>
                <w:color w:val="000000" w:themeColor="text1"/>
                <w:sz w:val="24"/>
                <w:szCs w:val="24"/>
                <w:lang w:val="nl-NL" w:eastAsia="vi-VN"/>
              </w:rPr>
              <w:t>1.2. Chủ trương phát triển văn hóa, con người</w:t>
            </w:r>
            <w:bookmarkEnd w:id="147"/>
            <w:bookmarkEnd w:id="148"/>
            <w:bookmarkEnd w:id="149"/>
            <w:bookmarkEnd w:id="150"/>
          </w:p>
          <w:p w14:paraId="58F3530F" w14:textId="77777777" w:rsidR="004E0FC7" w:rsidRPr="00050F56" w:rsidRDefault="004E0FC7" w:rsidP="004E0FC7">
            <w:pPr>
              <w:spacing w:line="276" w:lineRule="auto"/>
              <w:rPr>
                <w:color w:val="000000" w:themeColor="text1"/>
              </w:rPr>
            </w:pPr>
            <w:bookmarkStart w:id="151" w:name="_Toc19083703"/>
            <w:bookmarkStart w:id="152" w:name="_Toc19021737"/>
            <w:bookmarkStart w:id="153" w:name="_Toc19021534"/>
            <w:r w:rsidRPr="00050F56">
              <w:rPr>
                <w:color w:val="000000" w:themeColor="text1"/>
              </w:rPr>
              <w:t>1.2.1</w:t>
            </w:r>
            <w:r w:rsidRPr="00050F56">
              <w:rPr>
                <w:color w:val="000000" w:themeColor="text1"/>
                <w:lang w:val="vi-VN"/>
              </w:rPr>
              <w:t xml:space="preserve"> </w:t>
            </w:r>
            <w:r w:rsidRPr="00050F56">
              <w:rPr>
                <w:color w:val="000000" w:themeColor="text1"/>
              </w:rPr>
              <w:t>Quan điểm phát triển văn hóa, con người</w:t>
            </w:r>
            <w:bookmarkEnd w:id="151"/>
            <w:bookmarkEnd w:id="152"/>
            <w:bookmarkEnd w:id="153"/>
          </w:p>
          <w:p w14:paraId="2BA44554" w14:textId="1D074A8C" w:rsidR="002E5104" w:rsidRPr="004E0FC7" w:rsidRDefault="004E0FC7" w:rsidP="004E0FC7">
            <w:pPr>
              <w:pStyle w:val="Heading3"/>
              <w:spacing w:before="0" w:line="288" w:lineRule="auto"/>
              <w:rPr>
                <w:rFonts w:ascii="Times New Roman" w:hAnsi="Times New Roman" w:cs="Times New Roman"/>
                <w:color w:val="000000" w:themeColor="text1"/>
              </w:rPr>
            </w:pPr>
            <w:r w:rsidRPr="00050F56">
              <w:rPr>
                <w:rFonts w:ascii="Times New Roman" w:hAnsi="Times New Roman" w:cs="Times New Roman"/>
                <w:color w:val="000000" w:themeColor="text1"/>
              </w:rPr>
              <w:t xml:space="preserve">1.2.2  Định hướng lớn phát triển văn hóa, con người </w:t>
            </w:r>
          </w:p>
        </w:tc>
      </w:tr>
      <w:tr w:rsidR="00944595" w:rsidRPr="0097546F" w14:paraId="0301D5F9" w14:textId="77777777" w:rsidTr="0097546F">
        <w:trPr>
          <w:jc w:val="center"/>
        </w:trPr>
        <w:tc>
          <w:tcPr>
            <w:tcW w:w="1063" w:type="dxa"/>
            <w:vAlign w:val="center"/>
          </w:tcPr>
          <w:p w14:paraId="3FE6319A" w14:textId="472662D9" w:rsidR="00944595" w:rsidRPr="0097546F" w:rsidRDefault="0048375F" w:rsidP="00944595">
            <w:pPr>
              <w:spacing w:before="120" w:line="276" w:lineRule="auto"/>
              <w:jc w:val="center"/>
            </w:pPr>
            <w:r>
              <w:t>6</w:t>
            </w:r>
          </w:p>
        </w:tc>
        <w:tc>
          <w:tcPr>
            <w:tcW w:w="2618" w:type="dxa"/>
            <w:vAlign w:val="center"/>
          </w:tcPr>
          <w:p w14:paraId="7D09B636" w14:textId="064F578F" w:rsidR="00944595" w:rsidRPr="0097546F" w:rsidRDefault="0048375F" w:rsidP="00B86B15">
            <w:pPr>
              <w:spacing w:before="120" w:line="276" w:lineRule="auto"/>
            </w:pPr>
            <w:r>
              <w:t>13</w:t>
            </w:r>
            <w:r w:rsidR="009E680E">
              <w:t>/</w:t>
            </w:r>
            <w:r w:rsidR="00A17EEF">
              <w:t>11</w:t>
            </w:r>
            <w:r w:rsidR="009E680E">
              <w:t>/2023</w:t>
            </w:r>
            <w:r w:rsidR="00B86B15">
              <w:t xml:space="preserve"> –</w:t>
            </w:r>
            <w:r w:rsidR="009E680E">
              <w:t>1</w:t>
            </w:r>
            <w:r w:rsidR="00A17EEF">
              <w:t>9</w:t>
            </w:r>
            <w:r w:rsidR="009E680E">
              <w:t>/</w:t>
            </w:r>
            <w:r w:rsidR="00A17EEF">
              <w:t>11</w:t>
            </w:r>
            <w:r w:rsidR="009E680E">
              <w:t>/2023</w:t>
            </w:r>
          </w:p>
        </w:tc>
        <w:tc>
          <w:tcPr>
            <w:tcW w:w="732" w:type="dxa"/>
            <w:vAlign w:val="center"/>
          </w:tcPr>
          <w:p w14:paraId="78A02A94" w14:textId="77777777" w:rsidR="00944595" w:rsidRPr="0097546F" w:rsidRDefault="00944595" w:rsidP="00944595">
            <w:pPr>
              <w:spacing w:before="120" w:line="276" w:lineRule="auto"/>
            </w:pPr>
          </w:p>
        </w:tc>
        <w:tc>
          <w:tcPr>
            <w:tcW w:w="917" w:type="dxa"/>
            <w:vAlign w:val="center"/>
          </w:tcPr>
          <w:p w14:paraId="338E5E70" w14:textId="49BA5733" w:rsidR="00944595" w:rsidRPr="0097546F" w:rsidRDefault="00A17EEF" w:rsidP="00944595">
            <w:pPr>
              <w:spacing w:before="120" w:line="276" w:lineRule="auto"/>
              <w:jc w:val="center"/>
            </w:pPr>
            <w:r>
              <w:t>6</w:t>
            </w:r>
          </w:p>
        </w:tc>
        <w:tc>
          <w:tcPr>
            <w:tcW w:w="7927" w:type="dxa"/>
            <w:vAlign w:val="center"/>
          </w:tcPr>
          <w:p w14:paraId="5A2B91E7" w14:textId="176F6986" w:rsidR="004E0FC7" w:rsidRPr="00050F56" w:rsidRDefault="004E0FC7" w:rsidP="004E0FC7">
            <w:pPr>
              <w:rPr>
                <w:b/>
                <w:bCs/>
                <w:color w:val="000000" w:themeColor="text1"/>
              </w:rPr>
            </w:pPr>
            <w:r w:rsidRPr="00050F56">
              <w:rPr>
                <w:b/>
                <w:color w:val="000000" w:themeColor="text1"/>
              </w:rPr>
              <w:t>Bài 5: Phát triển kinh tế, xã hội, văn hóa, con người Việt Nam (</w:t>
            </w:r>
            <w:r>
              <w:rPr>
                <w:b/>
                <w:color w:val="000000" w:themeColor="text1"/>
              </w:rPr>
              <w:t>tiếp theo</w:t>
            </w:r>
            <w:r w:rsidRPr="00050F56">
              <w:rPr>
                <w:b/>
                <w:color w:val="000000" w:themeColor="text1"/>
              </w:rPr>
              <w:t>)</w:t>
            </w:r>
          </w:p>
          <w:p w14:paraId="2D8B49D4" w14:textId="77777777" w:rsidR="004E0FC7" w:rsidRPr="00050F56" w:rsidRDefault="004E0FC7" w:rsidP="004E0FC7">
            <w:pPr>
              <w:pStyle w:val="Heading3"/>
              <w:spacing w:before="0" w:line="288" w:lineRule="auto"/>
              <w:rPr>
                <w:rFonts w:ascii="Times New Roman" w:hAnsi="Times New Roman" w:cs="Times New Roman"/>
                <w:b/>
                <w:bCs/>
                <w:color w:val="000000" w:themeColor="text1"/>
              </w:rPr>
            </w:pPr>
            <w:r w:rsidRPr="00050F56">
              <w:rPr>
                <w:rFonts w:ascii="Times New Roman" w:hAnsi="Times New Roman" w:cs="Times New Roman"/>
                <w:b/>
                <w:bCs/>
                <w:color w:val="000000" w:themeColor="text1"/>
                <w:lang w:val="nl-NL" w:eastAsia="vi-VN"/>
              </w:rPr>
              <w:t>2. Giải pháp phát triển kinh tế, xã hội, văn hóa, con người ở việt nam hiện nay</w:t>
            </w:r>
          </w:p>
          <w:p w14:paraId="539C13BF" w14:textId="77777777" w:rsidR="004E0FC7" w:rsidRPr="00050F56" w:rsidRDefault="004E0FC7" w:rsidP="004E0FC7">
            <w:pPr>
              <w:pStyle w:val="Heading2"/>
              <w:spacing w:before="0" w:line="288" w:lineRule="auto"/>
              <w:rPr>
                <w:rFonts w:ascii="Times New Roman" w:hAnsi="Times New Roman" w:cs="Times New Roman"/>
                <w:color w:val="000000" w:themeColor="text1"/>
                <w:sz w:val="24"/>
                <w:szCs w:val="24"/>
                <w:lang w:val="nl-NL"/>
              </w:rPr>
            </w:pPr>
            <w:bookmarkStart w:id="154" w:name="_Toc13755093"/>
            <w:bookmarkStart w:id="155" w:name="_Toc13578826"/>
            <w:bookmarkStart w:id="156" w:name="_Toc13575207"/>
            <w:bookmarkStart w:id="157" w:name="_Toc19083705"/>
            <w:bookmarkStart w:id="158" w:name="_Toc19021739"/>
            <w:bookmarkStart w:id="159" w:name="_Toc19021536"/>
            <w:bookmarkStart w:id="160" w:name="_Toc15467336"/>
            <w:r w:rsidRPr="00050F56">
              <w:rPr>
                <w:rFonts w:ascii="Times New Roman" w:hAnsi="Times New Roman" w:cs="Times New Roman"/>
                <w:color w:val="000000" w:themeColor="text1"/>
                <w:sz w:val="24"/>
                <w:szCs w:val="24"/>
                <w:lang w:val="nl-NL"/>
              </w:rPr>
              <w:t>2.1</w:t>
            </w:r>
            <w:r w:rsidRPr="00050F56">
              <w:rPr>
                <w:rFonts w:ascii="Times New Roman" w:hAnsi="Times New Roman" w:cs="Times New Roman"/>
                <w:color w:val="000000" w:themeColor="text1"/>
                <w:sz w:val="24"/>
                <w:szCs w:val="24"/>
                <w:lang w:val="vi-VN"/>
              </w:rPr>
              <w:t>.</w:t>
            </w:r>
            <w:r w:rsidRPr="00050F56">
              <w:rPr>
                <w:rFonts w:ascii="Times New Roman" w:hAnsi="Times New Roman" w:cs="Times New Roman"/>
                <w:color w:val="000000" w:themeColor="text1"/>
                <w:sz w:val="24"/>
                <w:szCs w:val="24"/>
                <w:lang w:val="nl-NL"/>
              </w:rPr>
              <w:t xml:space="preserve"> Nội dung phát triển </w:t>
            </w:r>
            <w:bookmarkEnd w:id="154"/>
            <w:bookmarkEnd w:id="155"/>
            <w:bookmarkEnd w:id="156"/>
            <w:r w:rsidRPr="00050F56">
              <w:rPr>
                <w:rFonts w:ascii="Times New Roman" w:hAnsi="Times New Roman" w:cs="Times New Roman"/>
                <w:color w:val="000000" w:themeColor="text1"/>
                <w:sz w:val="24"/>
                <w:szCs w:val="24"/>
                <w:lang w:val="nl-NL"/>
              </w:rPr>
              <w:t>kinh tế, xã hội</w:t>
            </w:r>
            <w:bookmarkEnd w:id="157"/>
            <w:bookmarkEnd w:id="158"/>
            <w:bookmarkEnd w:id="159"/>
            <w:bookmarkEnd w:id="160"/>
          </w:p>
          <w:p w14:paraId="25AE560A" w14:textId="77777777" w:rsidR="004E0FC7" w:rsidRPr="00050F56" w:rsidRDefault="004E0FC7" w:rsidP="004E0FC7">
            <w:pPr>
              <w:spacing w:line="276" w:lineRule="auto"/>
              <w:rPr>
                <w:bCs/>
                <w:i/>
                <w:color w:val="000000" w:themeColor="text1"/>
                <w:lang w:val="nl-NL"/>
              </w:rPr>
            </w:pPr>
            <w:r w:rsidRPr="00050F56">
              <w:rPr>
                <w:bCs/>
                <w:i/>
                <w:color w:val="000000" w:themeColor="text1"/>
                <w:highlight w:val="white"/>
                <w:lang w:val="nl-NL"/>
              </w:rPr>
              <w:t>2.1.1. Tập trung hoàn thiện, nâng cao chất lượng thể chế kinh tế thị trường định hướng xã hội chủ nghĩa, giải quyết tốt hơn quan hệ giữa Nhà nước, thị trường và xã hội</w:t>
            </w:r>
          </w:p>
          <w:p w14:paraId="2C277455" w14:textId="77777777" w:rsidR="004E0FC7" w:rsidRPr="00050F56" w:rsidRDefault="004E0FC7" w:rsidP="004E0FC7">
            <w:pPr>
              <w:spacing w:line="276" w:lineRule="auto"/>
              <w:rPr>
                <w:bCs/>
                <w:i/>
                <w:color w:val="000000" w:themeColor="text1"/>
                <w:lang w:val="nl-NL"/>
              </w:rPr>
            </w:pPr>
          </w:p>
          <w:p w14:paraId="00A6AB49" w14:textId="77777777" w:rsidR="004E0FC7" w:rsidRPr="00050F56" w:rsidRDefault="004E0FC7" w:rsidP="004E0FC7">
            <w:pPr>
              <w:spacing w:line="288" w:lineRule="auto"/>
              <w:jc w:val="both"/>
              <w:outlineLvl w:val="0"/>
              <w:rPr>
                <w:bCs/>
                <w:i/>
                <w:color w:val="000000" w:themeColor="text1"/>
                <w:highlight w:val="white"/>
                <w:lang w:val="nl-NL"/>
              </w:rPr>
            </w:pPr>
            <w:r w:rsidRPr="00050F56">
              <w:rPr>
                <w:bCs/>
                <w:i/>
                <w:color w:val="000000" w:themeColor="text1"/>
                <w:highlight w:val="white"/>
                <w:lang w:val="nl-NL"/>
              </w:rPr>
              <w:t>2.1.2. Phát triển mạnh mẽ khoa học, công nghệ và đổi mới sáng tạo nhằm bứt phá nâng cao nâng suất, chất lượng, hiệu quả và sức cạnh tranh của nền kinh tế</w:t>
            </w:r>
          </w:p>
          <w:p w14:paraId="1505D129" w14:textId="77777777" w:rsidR="004E0FC7" w:rsidRPr="00050F56" w:rsidRDefault="004E0FC7" w:rsidP="004E0FC7">
            <w:pPr>
              <w:spacing w:line="288" w:lineRule="auto"/>
              <w:jc w:val="both"/>
              <w:outlineLvl w:val="0"/>
              <w:rPr>
                <w:bCs/>
                <w:i/>
                <w:color w:val="000000" w:themeColor="text1"/>
                <w:highlight w:val="white"/>
                <w:lang w:val="nl-NL"/>
              </w:rPr>
            </w:pPr>
            <w:r w:rsidRPr="00050F56">
              <w:rPr>
                <w:bCs/>
                <w:i/>
                <w:color w:val="000000" w:themeColor="text1"/>
                <w:highlight w:val="white"/>
                <w:lang w:val="nl-NL"/>
              </w:rPr>
              <w:t>2.1.3. Phát triển nguồn nhân lực, giáo dục và đào tạo đáp ứng yêu cầu nhân lực chất lượng cao của cuộc Cách mạng công nghiệp lần thứ tư và hội nhập quốc tế</w:t>
            </w:r>
          </w:p>
          <w:p w14:paraId="1B35C9DF" w14:textId="77777777" w:rsidR="004E0FC7" w:rsidRPr="00050F56" w:rsidRDefault="004E0FC7" w:rsidP="004E0FC7">
            <w:pPr>
              <w:spacing w:line="288" w:lineRule="auto"/>
              <w:jc w:val="both"/>
              <w:outlineLvl w:val="0"/>
              <w:rPr>
                <w:bCs/>
                <w:i/>
                <w:color w:val="000000" w:themeColor="text1"/>
                <w:highlight w:val="white"/>
                <w:lang w:val="nl-NL"/>
              </w:rPr>
            </w:pPr>
            <w:r w:rsidRPr="00050F56">
              <w:rPr>
                <w:bCs/>
                <w:i/>
                <w:color w:val="000000" w:themeColor="text1"/>
                <w:highlight w:val="white"/>
                <w:lang w:val="nl-NL"/>
              </w:rPr>
              <w:lastRenderedPageBreak/>
              <w:t>2.1.4. Đẩy mạnh công nghiệp hóa, hiện đại hóa, cơ cấu lại nền kinh tế gắn với đổi mới mô hình tăng trưởng, bảo đảm thực chất, hiệu quả; phát triển nền kinh tế số; thúc đẩy tăng trưởng nhanh, bền vững trên cơ sở ổn định kinh tế vĩ mô</w:t>
            </w:r>
          </w:p>
          <w:p w14:paraId="798E22EC" w14:textId="77777777" w:rsidR="004E0FC7" w:rsidRPr="00050F56" w:rsidRDefault="004E0FC7" w:rsidP="004E0FC7">
            <w:pPr>
              <w:spacing w:line="288" w:lineRule="auto"/>
              <w:jc w:val="both"/>
              <w:outlineLvl w:val="0"/>
              <w:rPr>
                <w:bCs/>
                <w:i/>
                <w:color w:val="000000" w:themeColor="text1"/>
                <w:highlight w:val="white"/>
                <w:lang w:val="nl-NL"/>
              </w:rPr>
            </w:pPr>
            <w:r w:rsidRPr="00050F56">
              <w:rPr>
                <w:bCs/>
                <w:i/>
                <w:color w:val="000000" w:themeColor="text1"/>
                <w:highlight w:val="white"/>
                <w:lang w:val="nl-NL"/>
              </w:rPr>
              <w:t>2.1.5. Phát triển kết cấu hạ tầng, kinh tế vùng, kinh tế biển, lấy các đô thị làm động lực phát triển vùng và đẩy mạnh xây dựng nông thôn mới</w:t>
            </w:r>
          </w:p>
          <w:p w14:paraId="5CDEB50D" w14:textId="77777777" w:rsidR="004E0FC7" w:rsidRPr="00050F56" w:rsidRDefault="004E0FC7" w:rsidP="004E0FC7">
            <w:pPr>
              <w:spacing w:line="288" w:lineRule="auto"/>
              <w:jc w:val="both"/>
              <w:outlineLvl w:val="0"/>
              <w:rPr>
                <w:bCs/>
                <w:i/>
                <w:color w:val="000000" w:themeColor="text1"/>
                <w:highlight w:val="white"/>
                <w:lang w:val="nl-NL"/>
              </w:rPr>
            </w:pPr>
            <w:r w:rsidRPr="00050F56">
              <w:rPr>
                <w:bCs/>
                <w:i/>
                <w:color w:val="000000" w:themeColor="text1"/>
                <w:highlight w:val="white"/>
                <w:lang w:val="nl-NL"/>
              </w:rPr>
              <w:t>2.1.6. Thực hiện tiến bộ và công bằng xã hội; không ngừng nâng cao đời sống vật chất, tinh thần của nhân dân</w:t>
            </w:r>
          </w:p>
          <w:p w14:paraId="66D498F3" w14:textId="77777777" w:rsidR="004E0FC7" w:rsidRPr="00050F56" w:rsidRDefault="004E0FC7" w:rsidP="004E0FC7">
            <w:pPr>
              <w:spacing w:line="288" w:lineRule="auto"/>
              <w:jc w:val="both"/>
              <w:outlineLvl w:val="0"/>
              <w:rPr>
                <w:bCs/>
                <w:i/>
                <w:color w:val="000000" w:themeColor="text1"/>
                <w:highlight w:val="white"/>
                <w:lang w:val="nl-NL"/>
              </w:rPr>
            </w:pPr>
            <w:r w:rsidRPr="00050F56">
              <w:rPr>
                <w:bCs/>
                <w:i/>
                <w:color w:val="000000" w:themeColor="text1"/>
                <w:highlight w:val="white"/>
                <w:lang w:val="nl-NL"/>
              </w:rPr>
              <w:t>2.1.7. Quản lý và sử dụng hiệu quả tài nguyên; tăng cường bảo vệ môi trường và ứng phó với biến đổi khí hậu, phòng, chống và giảm nhẹ thiên tai</w:t>
            </w:r>
          </w:p>
          <w:p w14:paraId="04FC8B55" w14:textId="77777777" w:rsidR="004E0FC7" w:rsidRPr="00050F56" w:rsidRDefault="004E0FC7" w:rsidP="004E0FC7">
            <w:pPr>
              <w:spacing w:line="288" w:lineRule="auto"/>
              <w:jc w:val="both"/>
              <w:outlineLvl w:val="0"/>
              <w:rPr>
                <w:bCs/>
                <w:i/>
                <w:color w:val="000000" w:themeColor="text1"/>
                <w:highlight w:val="white"/>
                <w:lang w:val="nl-NL"/>
              </w:rPr>
            </w:pPr>
            <w:r w:rsidRPr="00050F56">
              <w:rPr>
                <w:bCs/>
                <w:i/>
                <w:color w:val="000000" w:themeColor="text1"/>
                <w:highlight w:val="white"/>
                <w:lang w:val="nl-NL"/>
              </w:rPr>
              <w:t>2.1.8. Củng cố, tăng cường quốc phòng, bảo đảm an ninh quốc gia, giữ gìn trật tự, an toàn xã hội; kiên quyết, kiên trì đấu tranh bảo vệ vững chắc độc lập, chủ quyền, thống nhất và toàn vẹn lãnh thổ quốc gia</w:t>
            </w:r>
          </w:p>
          <w:p w14:paraId="6779E251" w14:textId="77777777" w:rsidR="004E0FC7" w:rsidRPr="00050F56" w:rsidRDefault="004E0FC7" w:rsidP="004E0FC7">
            <w:pPr>
              <w:spacing w:line="288" w:lineRule="auto"/>
              <w:jc w:val="both"/>
              <w:outlineLvl w:val="0"/>
              <w:rPr>
                <w:bCs/>
                <w:i/>
                <w:color w:val="000000" w:themeColor="text1"/>
                <w:highlight w:val="white"/>
                <w:lang w:val="nl-NL"/>
              </w:rPr>
            </w:pPr>
            <w:r w:rsidRPr="00050F56">
              <w:rPr>
                <w:bCs/>
                <w:i/>
                <w:color w:val="000000" w:themeColor="text1"/>
                <w:highlight w:val="white"/>
                <w:lang w:val="nl-NL"/>
              </w:rPr>
              <w:t>2.1.8. Củng cố, tăng cường quốc phòng, bảo đảm an ninh quốc gia, giữ gìn trật tự, an toàn xã hội; kiên quyết, kiên trì đấu tranh bảo vệ vững chắc độc lập, chủ quyền, thống nhất và toàn vẹn lãnh thổ quốc gia</w:t>
            </w:r>
          </w:p>
          <w:p w14:paraId="49EC1E3C" w14:textId="77777777" w:rsidR="004E0FC7" w:rsidRPr="00050F56" w:rsidRDefault="004E0FC7" w:rsidP="004E0FC7">
            <w:pPr>
              <w:spacing w:line="288" w:lineRule="auto"/>
              <w:jc w:val="both"/>
              <w:outlineLvl w:val="0"/>
              <w:rPr>
                <w:bCs/>
                <w:i/>
                <w:color w:val="000000" w:themeColor="text1"/>
                <w:highlight w:val="white"/>
                <w:lang w:val="nl-NL"/>
              </w:rPr>
            </w:pPr>
            <w:r w:rsidRPr="00050F56">
              <w:rPr>
                <w:bCs/>
                <w:i/>
                <w:color w:val="000000" w:themeColor="text1"/>
                <w:highlight w:val="white"/>
                <w:lang w:val="nl-NL"/>
              </w:rPr>
              <w:t>2.1.9. Nâng cao hiệu quả công tác đối ngoại, hội nhập và vị thế, uy tín của Việt Nam trên trường quốc tế</w:t>
            </w:r>
          </w:p>
          <w:p w14:paraId="0250B15A" w14:textId="77777777" w:rsidR="004E0FC7" w:rsidRPr="00050F56" w:rsidRDefault="004E0FC7" w:rsidP="004E0FC7">
            <w:pPr>
              <w:spacing w:line="288" w:lineRule="auto"/>
              <w:jc w:val="both"/>
              <w:outlineLvl w:val="0"/>
              <w:rPr>
                <w:bCs/>
                <w:i/>
                <w:color w:val="000000" w:themeColor="text1"/>
                <w:highlight w:val="white"/>
                <w:lang w:val="nl-NL"/>
              </w:rPr>
            </w:pPr>
            <w:r w:rsidRPr="00050F56">
              <w:rPr>
                <w:bCs/>
                <w:i/>
                <w:color w:val="000000" w:themeColor="text1"/>
                <w:highlight w:val="white"/>
                <w:lang w:val="nl-NL"/>
              </w:rPr>
              <w:t>2.1.10. Tiếp tục xây dựng Nhà nước pháp quyền xã hội chủ nghĩa kiến tạo phát triển, liêm chính, hành động; đẩy mạnh phòng, chống tham nhũng, thực hành tiết kiệm, chống lãng phí, tạo đột phá trong cải cách hành chính</w:t>
            </w:r>
          </w:p>
          <w:p w14:paraId="6CB07D18" w14:textId="77777777" w:rsidR="004E0FC7" w:rsidRPr="00050F56" w:rsidRDefault="004E0FC7" w:rsidP="004E0FC7">
            <w:pPr>
              <w:pStyle w:val="Heading2"/>
              <w:spacing w:before="0" w:line="288" w:lineRule="auto"/>
              <w:rPr>
                <w:rFonts w:ascii="Times New Roman" w:hAnsi="Times New Roman" w:cs="Times New Roman"/>
                <w:color w:val="000000" w:themeColor="text1"/>
                <w:sz w:val="24"/>
                <w:szCs w:val="24"/>
                <w:lang w:val="nl-NL"/>
              </w:rPr>
            </w:pPr>
            <w:r w:rsidRPr="00050F56">
              <w:rPr>
                <w:rFonts w:ascii="Times New Roman" w:hAnsi="Times New Roman" w:cs="Times New Roman"/>
                <w:color w:val="000000" w:themeColor="text1"/>
                <w:sz w:val="24"/>
                <w:szCs w:val="24"/>
                <w:lang w:val="nl-NL"/>
              </w:rPr>
              <w:t>2.2. Nội dung phát triển văn hóa, con người</w:t>
            </w:r>
          </w:p>
          <w:p w14:paraId="49BBF2CA" w14:textId="77777777" w:rsidR="004E0FC7" w:rsidRPr="00050F56" w:rsidRDefault="004E0FC7" w:rsidP="004E0FC7">
            <w:pPr>
              <w:pStyle w:val="Heading3"/>
              <w:spacing w:before="0" w:line="288" w:lineRule="auto"/>
              <w:rPr>
                <w:rFonts w:ascii="Times New Roman" w:hAnsi="Times New Roman" w:cs="Times New Roman"/>
                <w:color w:val="000000" w:themeColor="text1"/>
              </w:rPr>
            </w:pPr>
            <w:r w:rsidRPr="00050F56">
              <w:rPr>
                <w:rFonts w:ascii="Times New Roman" w:hAnsi="Times New Roman" w:cs="Times New Roman"/>
                <w:color w:val="000000" w:themeColor="text1"/>
              </w:rPr>
              <w:t>2.2.1 Xây dựng con người Việt Nam phát triển toàn diện</w:t>
            </w:r>
          </w:p>
          <w:p w14:paraId="4A5DFD88" w14:textId="77777777" w:rsidR="004E0FC7" w:rsidRPr="00050F56" w:rsidRDefault="004E0FC7" w:rsidP="004E0FC7">
            <w:pPr>
              <w:pStyle w:val="Heading3"/>
              <w:spacing w:before="0" w:line="288" w:lineRule="auto"/>
              <w:rPr>
                <w:rFonts w:ascii="Times New Roman" w:hAnsi="Times New Roman" w:cs="Times New Roman"/>
                <w:color w:val="000000" w:themeColor="text1"/>
              </w:rPr>
            </w:pPr>
            <w:r w:rsidRPr="00050F56">
              <w:rPr>
                <w:rFonts w:ascii="Times New Roman" w:hAnsi="Times New Roman" w:cs="Times New Roman"/>
                <w:color w:val="000000" w:themeColor="text1"/>
              </w:rPr>
              <w:t>2.2.2. Xây dựng môi trường văn hóa lành mạnh</w:t>
            </w:r>
          </w:p>
          <w:p w14:paraId="12D4358F" w14:textId="77777777" w:rsidR="004E0FC7" w:rsidRPr="00050F56" w:rsidRDefault="004E0FC7" w:rsidP="004E0FC7">
            <w:pPr>
              <w:pStyle w:val="Heading3"/>
              <w:spacing w:before="0" w:line="288" w:lineRule="auto"/>
              <w:rPr>
                <w:rFonts w:ascii="Times New Roman" w:hAnsi="Times New Roman" w:cs="Times New Roman"/>
                <w:color w:val="000000" w:themeColor="text1"/>
              </w:rPr>
            </w:pPr>
            <w:r w:rsidRPr="00050F56">
              <w:rPr>
                <w:rFonts w:ascii="Times New Roman" w:hAnsi="Times New Roman" w:cs="Times New Roman"/>
                <w:color w:val="000000" w:themeColor="text1"/>
              </w:rPr>
              <w:t>2.2.3. Xây dựng văn hóa trong chính trị và kinh tế</w:t>
            </w:r>
          </w:p>
          <w:p w14:paraId="1E2B6D03" w14:textId="602C8BF5" w:rsidR="002E5104" w:rsidRPr="004E0FC7" w:rsidRDefault="004E0FC7" w:rsidP="002D6506">
            <w:pPr>
              <w:jc w:val="both"/>
              <w:rPr>
                <w:b/>
                <w:color w:val="000000" w:themeColor="text1"/>
                <w:lang w:val="nl-NL"/>
              </w:rPr>
            </w:pPr>
            <w:r w:rsidRPr="004E0FC7">
              <w:rPr>
                <w:b/>
                <w:color w:val="000000" w:themeColor="text1"/>
                <w:lang w:val="nl-NL"/>
              </w:rPr>
              <w:t>Kiểm tra định kỳ</w:t>
            </w:r>
          </w:p>
        </w:tc>
      </w:tr>
      <w:tr w:rsidR="00BB6E5C" w:rsidRPr="0097546F" w14:paraId="37422B7E" w14:textId="77777777" w:rsidTr="0097546F">
        <w:trPr>
          <w:jc w:val="center"/>
        </w:trPr>
        <w:tc>
          <w:tcPr>
            <w:tcW w:w="1063" w:type="dxa"/>
            <w:vAlign w:val="center"/>
          </w:tcPr>
          <w:p w14:paraId="4984B8F5" w14:textId="2B60CCF8" w:rsidR="00BB6E5C" w:rsidRPr="0097546F" w:rsidRDefault="00BB6E5C" w:rsidP="00944595">
            <w:pPr>
              <w:spacing w:before="120" w:line="276" w:lineRule="auto"/>
              <w:jc w:val="center"/>
            </w:pPr>
          </w:p>
        </w:tc>
        <w:tc>
          <w:tcPr>
            <w:tcW w:w="2618" w:type="dxa"/>
            <w:vAlign w:val="center"/>
          </w:tcPr>
          <w:p w14:paraId="03B87B5B" w14:textId="24D1B17F" w:rsidR="00BB6E5C" w:rsidRDefault="0048375F" w:rsidP="00B86B15">
            <w:pPr>
              <w:spacing w:before="120" w:line="276" w:lineRule="auto"/>
            </w:pPr>
            <w:r>
              <w:t>20</w:t>
            </w:r>
            <w:r w:rsidR="009E680E">
              <w:t>/</w:t>
            </w:r>
            <w:r w:rsidR="00A17EEF">
              <w:t>11</w:t>
            </w:r>
            <w:r w:rsidR="009E680E">
              <w:t>/2023 –</w:t>
            </w:r>
            <w:r w:rsidR="00A17EEF">
              <w:t>03</w:t>
            </w:r>
            <w:r w:rsidR="009E680E">
              <w:t>/</w:t>
            </w:r>
            <w:r w:rsidR="00A17EEF">
              <w:t>12</w:t>
            </w:r>
            <w:r w:rsidR="009E680E">
              <w:t>/2023</w:t>
            </w:r>
          </w:p>
        </w:tc>
        <w:tc>
          <w:tcPr>
            <w:tcW w:w="732" w:type="dxa"/>
            <w:vAlign w:val="center"/>
          </w:tcPr>
          <w:p w14:paraId="5760F832" w14:textId="77777777" w:rsidR="00BB6E5C" w:rsidRPr="0097546F" w:rsidRDefault="00BB6E5C" w:rsidP="00944595">
            <w:pPr>
              <w:spacing w:before="120" w:line="276" w:lineRule="auto"/>
            </w:pPr>
          </w:p>
        </w:tc>
        <w:tc>
          <w:tcPr>
            <w:tcW w:w="917" w:type="dxa"/>
            <w:vAlign w:val="center"/>
          </w:tcPr>
          <w:p w14:paraId="3E1E8176" w14:textId="0CB01865" w:rsidR="00BB6E5C" w:rsidRPr="0097546F" w:rsidRDefault="00BB6E5C" w:rsidP="00944595">
            <w:pPr>
              <w:spacing w:before="120" w:line="276" w:lineRule="auto"/>
              <w:jc w:val="center"/>
            </w:pPr>
          </w:p>
        </w:tc>
        <w:tc>
          <w:tcPr>
            <w:tcW w:w="7927" w:type="dxa"/>
            <w:vAlign w:val="center"/>
          </w:tcPr>
          <w:p w14:paraId="318E32DE" w14:textId="4DF42CA0" w:rsidR="00C30051" w:rsidRPr="003A6200" w:rsidRDefault="00A17EEF" w:rsidP="0024121F">
            <w:pPr>
              <w:jc w:val="both"/>
              <w:rPr>
                <w:bCs/>
                <w:color w:val="000000" w:themeColor="text1"/>
                <w:lang w:val="nl-NL"/>
              </w:rPr>
            </w:pPr>
            <w:r>
              <w:rPr>
                <w:bCs/>
                <w:color w:val="000000" w:themeColor="text1"/>
                <w:lang w:val="nl-NL"/>
              </w:rPr>
              <w:t>Sinh viên tham gia học Giáo dục quốc phòng</w:t>
            </w:r>
          </w:p>
        </w:tc>
      </w:tr>
      <w:tr w:rsidR="00BB6E5C" w:rsidRPr="0097546F" w14:paraId="19CA77AC" w14:textId="77777777" w:rsidTr="0097546F">
        <w:trPr>
          <w:jc w:val="center"/>
        </w:trPr>
        <w:tc>
          <w:tcPr>
            <w:tcW w:w="1063" w:type="dxa"/>
            <w:vAlign w:val="center"/>
          </w:tcPr>
          <w:p w14:paraId="008B4723" w14:textId="1FA9A52F" w:rsidR="00BB6E5C" w:rsidRDefault="00A17EEF" w:rsidP="00944595">
            <w:pPr>
              <w:spacing w:before="120" w:line="276" w:lineRule="auto"/>
              <w:jc w:val="center"/>
            </w:pPr>
            <w:r>
              <w:t>7</w:t>
            </w:r>
          </w:p>
        </w:tc>
        <w:tc>
          <w:tcPr>
            <w:tcW w:w="2618" w:type="dxa"/>
            <w:vAlign w:val="center"/>
          </w:tcPr>
          <w:p w14:paraId="7A34AC54" w14:textId="429687D6" w:rsidR="00BB6E5C" w:rsidRDefault="00A17EEF" w:rsidP="00B86B15">
            <w:pPr>
              <w:spacing w:before="120" w:line="276" w:lineRule="auto"/>
            </w:pPr>
            <w:r>
              <w:t>04</w:t>
            </w:r>
            <w:r w:rsidR="009E680E">
              <w:t>/</w:t>
            </w:r>
            <w:r>
              <w:t>12</w:t>
            </w:r>
            <w:r w:rsidR="009E680E">
              <w:t xml:space="preserve">/2023 - </w:t>
            </w:r>
            <w:r>
              <w:t>10</w:t>
            </w:r>
            <w:r w:rsidR="009E680E">
              <w:t>/</w:t>
            </w:r>
            <w:r>
              <w:t>12</w:t>
            </w:r>
            <w:r w:rsidR="009E680E">
              <w:t>/2023</w:t>
            </w:r>
          </w:p>
        </w:tc>
        <w:tc>
          <w:tcPr>
            <w:tcW w:w="732" w:type="dxa"/>
            <w:vAlign w:val="center"/>
          </w:tcPr>
          <w:p w14:paraId="51C40F92" w14:textId="77777777" w:rsidR="00BB6E5C" w:rsidRPr="0097546F" w:rsidRDefault="00BB6E5C" w:rsidP="00944595">
            <w:pPr>
              <w:spacing w:before="120" w:line="276" w:lineRule="auto"/>
            </w:pPr>
          </w:p>
        </w:tc>
        <w:tc>
          <w:tcPr>
            <w:tcW w:w="917" w:type="dxa"/>
            <w:vAlign w:val="center"/>
          </w:tcPr>
          <w:p w14:paraId="69963F8F" w14:textId="45856295" w:rsidR="00BB6E5C" w:rsidRPr="0097546F" w:rsidRDefault="00A17EEF" w:rsidP="00944595">
            <w:pPr>
              <w:spacing w:before="120" w:line="276" w:lineRule="auto"/>
              <w:jc w:val="center"/>
            </w:pPr>
            <w:r>
              <w:t>6</w:t>
            </w:r>
          </w:p>
        </w:tc>
        <w:tc>
          <w:tcPr>
            <w:tcW w:w="7927" w:type="dxa"/>
            <w:vAlign w:val="center"/>
          </w:tcPr>
          <w:p w14:paraId="3DEFCC82" w14:textId="5EFAAE34" w:rsidR="004E0FC7" w:rsidRPr="00050F56" w:rsidRDefault="004E0FC7" w:rsidP="004E0FC7">
            <w:pPr>
              <w:rPr>
                <w:b/>
                <w:bCs/>
                <w:color w:val="000000" w:themeColor="text1"/>
              </w:rPr>
            </w:pPr>
            <w:r w:rsidRPr="00050F56">
              <w:rPr>
                <w:b/>
                <w:color w:val="000000" w:themeColor="text1"/>
              </w:rPr>
              <w:t>Bài 5: Phát triển kinh tế, xã hội, văn hóa, con người Việt Nam (</w:t>
            </w:r>
            <w:r>
              <w:rPr>
                <w:b/>
                <w:color w:val="000000" w:themeColor="text1"/>
              </w:rPr>
              <w:t>tiếp theo và hết</w:t>
            </w:r>
            <w:r w:rsidRPr="00050F56">
              <w:rPr>
                <w:b/>
                <w:color w:val="000000" w:themeColor="text1"/>
              </w:rPr>
              <w:t>)</w:t>
            </w:r>
          </w:p>
          <w:p w14:paraId="5CF89568" w14:textId="77777777" w:rsidR="00526182" w:rsidRPr="00050F56" w:rsidRDefault="00526182" w:rsidP="00526182">
            <w:pPr>
              <w:pStyle w:val="Heading3"/>
              <w:spacing w:before="0" w:line="288" w:lineRule="auto"/>
              <w:rPr>
                <w:rFonts w:ascii="Times New Roman" w:hAnsi="Times New Roman" w:cs="Times New Roman"/>
                <w:color w:val="000000" w:themeColor="text1"/>
              </w:rPr>
            </w:pPr>
            <w:r w:rsidRPr="00050F56">
              <w:rPr>
                <w:rFonts w:ascii="Times New Roman" w:hAnsi="Times New Roman" w:cs="Times New Roman"/>
                <w:color w:val="000000" w:themeColor="text1"/>
              </w:rPr>
              <w:lastRenderedPageBreak/>
              <w:t>2.2.4. Nâng cao chất lượng, hiệu quả hoạt động văn hóa</w:t>
            </w:r>
          </w:p>
          <w:p w14:paraId="478898A3" w14:textId="77777777" w:rsidR="00526182" w:rsidRPr="00050F56" w:rsidRDefault="00526182" w:rsidP="00526182">
            <w:pPr>
              <w:pStyle w:val="Heading3"/>
              <w:spacing w:before="0" w:line="288" w:lineRule="auto"/>
              <w:rPr>
                <w:rFonts w:ascii="Times New Roman" w:hAnsi="Times New Roman" w:cs="Times New Roman"/>
                <w:color w:val="000000" w:themeColor="text1"/>
              </w:rPr>
            </w:pPr>
            <w:r w:rsidRPr="00050F56">
              <w:rPr>
                <w:rFonts w:ascii="Times New Roman" w:hAnsi="Times New Roman" w:cs="Times New Roman"/>
                <w:color w:val="000000" w:themeColor="text1"/>
              </w:rPr>
              <w:t>2.2.5. Phát triển công nghiệp văn hóa đi đôi với xây dựng, hoàn thiện thị trường văn hóa </w:t>
            </w:r>
          </w:p>
          <w:p w14:paraId="0809AC1B" w14:textId="77777777" w:rsidR="001B244A" w:rsidRDefault="00526182" w:rsidP="00526182">
            <w:pPr>
              <w:spacing w:line="276" w:lineRule="auto"/>
              <w:rPr>
                <w:color w:val="000000" w:themeColor="text1"/>
              </w:rPr>
            </w:pPr>
            <w:r w:rsidRPr="00050F56">
              <w:rPr>
                <w:color w:val="000000" w:themeColor="text1"/>
              </w:rPr>
              <w:t>2.2.6. Chủ động hội nhập quốc tế về văn hóa, tiếp thu tinh hoa văn hóa nhân loại</w:t>
            </w:r>
          </w:p>
          <w:p w14:paraId="761C3CB4" w14:textId="77777777" w:rsidR="00526182" w:rsidRPr="00050F56" w:rsidRDefault="00526182" w:rsidP="00526182">
            <w:pPr>
              <w:spacing w:line="276" w:lineRule="auto"/>
              <w:rPr>
                <w:b/>
                <w:color w:val="000000" w:themeColor="text1"/>
              </w:rPr>
            </w:pPr>
            <w:r w:rsidRPr="00050F56">
              <w:rPr>
                <w:b/>
                <w:color w:val="000000" w:themeColor="text1"/>
              </w:rPr>
              <w:t>Bài 6: Tăng cường quốc phòng an ninh, mở rộng quan hệ đối ngoại và hội nhập quốc tế ở nước ta hiện nay (6 tiết)</w:t>
            </w:r>
          </w:p>
          <w:p w14:paraId="6E4DF7F4" w14:textId="77777777" w:rsidR="00526182" w:rsidRPr="00050F56" w:rsidRDefault="00526182" w:rsidP="00526182">
            <w:pPr>
              <w:spacing w:line="276" w:lineRule="auto"/>
              <w:rPr>
                <w:b/>
                <w:bCs/>
                <w:color w:val="000000" w:themeColor="text1"/>
              </w:rPr>
            </w:pPr>
            <w:r w:rsidRPr="00050F56">
              <w:rPr>
                <w:b/>
                <w:bCs/>
                <w:color w:val="000000" w:themeColor="text1"/>
                <w:lang w:val="nl-NL"/>
              </w:rPr>
              <w:t xml:space="preserve">1. Bối cảnh việt nam và quốc tế </w:t>
            </w:r>
          </w:p>
          <w:p w14:paraId="402E3F68" w14:textId="77777777" w:rsidR="00526182" w:rsidRPr="00050F56" w:rsidRDefault="00526182" w:rsidP="00526182">
            <w:pPr>
              <w:pStyle w:val="Heading2"/>
              <w:spacing w:before="0" w:line="288" w:lineRule="auto"/>
              <w:rPr>
                <w:rFonts w:ascii="Times New Roman" w:hAnsi="Times New Roman" w:cs="Times New Roman"/>
                <w:color w:val="000000" w:themeColor="text1"/>
                <w:sz w:val="24"/>
                <w:szCs w:val="24"/>
                <w:lang w:val="nl-NL"/>
              </w:rPr>
            </w:pPr>
            <w:bookmarkStart w:id="161" w:name="_Toc13578836"/>
            <w:bookmarkStart w:id="162" w:name="_Toc13755103"/>
            <w:bookmarkStart w:id="163" w:name="_Toc15467342"/>
            <w:bookmarkStart w:id="164" w:name="_Toc19021542"/>
            <w:bookmarkStart w:id="165" w:name="_Toc19021745"/>
            <w:bookmarkStart w:id="166" w:name="_Toc19083711"/>
            <w:bookmarkStart w:id="167" w:name="_Toc13578837"/>
            <w:bookmarkStart w:id="168" w:name="_Toc13755104"/>
            <w:bookmarkStart w:id="169" w:name="_Toc15467341"/>
            <w:r w:rsidRPr="00050F56">
              <w:rPr>
                <w:rFonts w:ascii="Times New Roman" w:hAnsi="Times New Roman" w:cs="Times New Roman"/>
                <w:color w:val="000000" w:themeColor="text1"/>
                <w:sz w:val="24"/>
                <w:szCs w:val="24"/>
                <w:lang w:val="nl-NL"/>
              </w:rPr>
              <w:t>1.1. Tình hình quốc tế</w:t>
            </w:r>
            <w:bookmarkEnd w:id="161"/>
            <w:bookmarkEnd w:id="162"/>
            <w:bookmarkEnd w:id="163"/>
            <w:bookmarkEnd w:id="164"/>
            <w:bookmarkEnd w:id="165"/>
            <w:bookmarkEnd w:id="166"/>
            <w:r w:rsidRPr="00050F56">
              <w:rPr>
                <w:rFonts w:ascii="Times New Roman" w:hAnsi="Times New Roman" w:cs="Times New Roman"/>
                <w:color w:val="000000" w:themeColor="text1"/>
                <w:sz w:val="24"/>
                <w:szCs w:val="24"/>
                <w:lang w:val="nl-NL"/>
              </w:rPr>
              <w:tab/>
            </w:r>
          </w:p>
          <w:bookmarkEnd w:id="167"/>
          <w:bookmarkEnd w:id="168"/>
          <w:bookmarkEnd w:id="169"/>
          <w:p w14:paraId="494344AF" w14:textId="77777777" w:rsidR="00526182" w:rsidRPr="00050F56" w:rsidRDefault="00526182" w:rsidP="00526182">
            <w:pPr>
              <w:pStyle w:val="Heading2"/>
              <w:spacing w:before="0" w:line="288" w:lineRule="auto"/>
              <w:rPr>
                <w:rFonts w:ascii="Times New Roman" w:eastAsia="Times New Roman" w:hAnsi="Times New Roman" w:cs="Times New Roman"/>
                <w:color w:val="000000" w:themeColor="text1"/>
                <w:sz w:val="24"/>
                <w:szCs w:val="24"/>
                <w:lang w:val="nl-NL"/>
              </w:rPr>
            </w:pPr>
            <w:r w:rsidRPr="00050F56">
              <w:rPr>
                <w:rFonts w:ascii="Times New Roman" w:eastAsia="Times New Roman" w:hAnsi="Times New Roman" w:cs="Times New Roman"/>
                <w:color w:val="000000" w:themeColor="text1"/>
                <w:sz w:val="24"/>
                <w:szCs w:val="24"/>
                <w:lang w:val="nl-NL"/>
              </w:rPr>
              <w:t>1.2. Tình hình Việt Nam</w:t>
            </w:r>
          </w:p>
          <w:p w14:paraId="34AEC77D" w14:textId="77777777" w:rsidR="00526182" w:rsidRPr="00050F56" w:rsidRDefault="00526182" w:rsidP="00526182">
            <w:pPr>
              <w:pStyle w:val="Heading2"/>
              <w:spacing w:before="0" w:line="288" w:lineRule="auto"/>
              <w:rPr>
                <w:rFonts w:ascii="Times New Roman" w:eastAsia="Times New Roman" w:hAnsi="Times New Roman" w:cs="Times New Roman"/>
                <w:b/>
                <w:bCs/>
                <w:color w:val="000000" w:themeColor="text1"/>
                <w:sz w:val="24"/>
                <w:szCs w:val="24"/>
                <w:lang w:val="nl-NL"/>
              </w:rPr>
            </w:pPr>
            <w:r w:rsidRPr="00050F56">
              <w:rPr>
                <w:rFonts w:ascii="Times New Roman" w:eastAsia="Times New Roman" w:hAnsi="Times New Roman" w:cs="Times New Roman"/>
                <w:b/>
                <w:bCs/>
                <w:color w:val="000000" w:themeColor="text1"/>
                <w:sz w:val="24"/>
                <w:szCs w:val="24"/>
                <w:lang w:val="nl-NL"/>
              </w:rPr>
              <w:t>2.</w:t>
            </w:r>
            <w:bookmarkStart w:id="170" w:name="_Toc12032268"/>
            <w:r w:rsidRPr="00050F56">
              <w:rPr>
                <w:rFonts w:ascii="Times New Roman" w:eastAsia="Times New Roman" w:hAnsi="Times New Roman" w:cs="Times New Roman"/>
                <w:b/>
                <w:bCs/>
                <w:color w:val="000000" w:themeColor="text1"/>
                <w:sz w:val="24"/>
                <w:szCs w:val="24"/>
                <w:lang w:val="nl-NL"/>
              </w:rPr>
              <w:t xml:space="preserve"> Quan điểm và những nhiệm vụ chủ yếu của đường lối quốc phòng, an ninh</w:t>
            </w:r>
            <w:bookmarkEnd w:id="170"/>
          </w:p>
          <w:p w14:paraId="3027DF0D" w14:textId="77777777" w:rsidR="00526182" w:rsidRPr="00050F56" w:rsidRDefault="00526182" w:rsidP="00526182">
            <w:pPr>
              <w:pStyle w:val="Heading2"/>
              <w:spacing w:before="0" w:line="288" w:lineRule="auto"/>
              <w:rPr>
                <w:rFonts w:ascii="Times New Roman" w:eastAsia="Times New Roman" w:hAnsi="Times New Roman" w:cs="Times New Roman"/>
                <w:color w:val="000000" w:themeColor="text1"/>
                <w:sz w:val="24"/>
                <w:szCs w:val="24"/>
                <w:lang w:val="nl-NL" w:eastAsia="vi-VN"/>
              </w:rPr>
            </w:pPr>
            <w:bookmarkStart w:id="171" w:name="_Toc14341190"/>
            <w:bookmarkStart w:id="172" w:name="_Toc15467344"/>
            <w:bookmarkStart w:id="173" w:name="_Toc19021545"/>
            <w:bookmarkStart w:id="174" w:name="_Toc19021748"/>
            <w:bookmarkStart w:id="175" w:name="_Toc19083714"/>
            <w:r w:rsidRPr="00050F56">
              <w:rPr>
                <w:rFonts w:ascii="Times New Roman" w:eastAsia="Times New Roman" w:hAnsi="Times New Roman" w:cs="Times New Roman"/>
                <w:color w:val="000000" w:themeColor="text1"/>
                <w:sz w:val="24"/>
                <w:szCs w:val="24"/>
                <w:lang w:val="nl-NL"/>
              </w:rPr>
              <w:t xml:space="preserve">2.1. </w:t>
            </w:r>
            <w:r w:rsidRPr="00050F56">
              <w:rPr>
                <w:rFonts w:ascii="Times New Roman" w:eastAsia="Times New Roman" w:hAnsi="Times New Roman" w:cs="Times New Roman"/>
                <w:color w:val="000000" w:themeColor="text1"/>
                <w:sz w:val="24"/>
                <w:szCs w:val="24"/>
                <w:lang w:val="nl-NL" w:eastAsia="vi-VN"/>
              </w:rPr>
              <w:t>Quan điểm của Đảng về đường lối quốc phòng, an ninh</w:t>
            </w:r>
            <w:bookmarkEnd w:id="171"/>
            <w:bookmarkEnd w:id="172"/>
            <w:bookmarkEnd w:id="173"/>
            <w:bookmarkEnd w:id="174"/>
            <w:bookmarkEnd w:id="175"/>
          </w:p>
          <w:p w14:paraId="04A4CAFF" w14:textId="77777777" w:rsidR="00526182" w:rsidRPr="00050F56" w:rsidRDefault="00526182" w:rsidP="00526182">
            <w:pPr>
              <w:pStyle w:val="Heading3"/>
              <w:spacing w:before="0" w:line="288" w:lineRule="auto"/>
              <w:rPr>
                <w:rFonts w:ascii="Times New Roman" w:eastAsia="Times New Roman" w:hAnsi="Times New Roman" w:cs="Times New Roman"/>
                <w:color w:val="000000" w:themeColor="text1"/>
                <w:lang w:val="vi-VN"/>
              </w:rPr>
            </w:pPr>
            <w:r w:rsidRPr="00050F56">
              <w:rPr>
                <w:rFonts w:ascii="Times New Roman" w:eastAsia="Times New Roman" w:hAnsi="Times New Roman" w:cs="Times New Roman"/>
                <w:color w:val="000000" w:themeColor="text1"/>
              </w:rPr>
              <w:t>2.1.1. Định hướng lớn về quốc phòng an ninh</w:t>
            </w:r>
          </w:p>
          <w:p w14:paraId="0E2B79C9" w14:textId="77777777" w:rsidR="00526182" w:rsidRDefault="00526182" w:rsidP="00526182">
            <w:pPr>
              <w:spacing w:line="276" w:lineRule="auto"/>
              <w:rPr>
                <w:color w:val="000000" w:themeColor="text1"/>
              </w:rPr>
            </w:pPr>
            <w:r w:rsidRPr="00050F56">
              <w:rPr>
                <w:color w:val="000000" w:themeColor="text1"/>
              </w:rPr>
              <w:t>2.1.2 Quan điểm về tăng cường quốc phòng an ninh</w:t>
            </w:r>
          </w:p>
          <w:p w14:paraId="34EBC566" w14:textId="77777777" w:rsidR="00526182" w:rsidRPr="00050F56" w:rsidRDefault="00526182" w:rsidP="00526182">
            <w:pPr>
              <w:widowControl w:val="0"/>
              <w:autoSpaceDE w:val="0"/>
              <w:autoSpaceDN w:val="0"/>
              <w:adjustRightInd w:val="0"/>
              <w:spacing w:line="288" w:lineRule="auto"/>
              <w:jc w:val="both"/>
              <w:rPr>
                <w:color w:val="000000" w:themeColor="text1"/>
                <w:lang w:val="nl-NL" w:eastAsia="vi-VN"/>
              </w:rPr>
            </w:pPr>
            <w:r w:rsidRPr="00050F56">
              <w:rPr>
                <w:color w:val="000000" w:themeColor="text1"/>
                <w:lang w:val="nl-NL" w:eastAsia="vi-VN"/>
              </w:rPr>
              <w:t>2.2. Những nhiệm vụ chủ yếu của đường lối quốc phòng, an ninh</w:t>
            </w:r>
            <w:bookmarkStart w:id="176" w:name="_Toc15467346"/>
            <w:bookmarkStart w:id="177" w:name="_Toc19083716"/>
          </w:p>
          <w:p w14:paraId="5400A86E" w14:textId="77777777" w:rsidR="00526182" w:rsidRPr="00050F56" w:rsidRDefault="00526182" w:rsidP="00526182">
            <w:pPr>
              <w:widowControl w:val="0"/>
              <w:autoSpaceDE w:val="0"/>
              <w:autoSpaceDN w:val="0"/>
              <w:adjustRightInd w:val="0"/>
              <w:spacing w:line="288" w:lineRule="auto"/>
              <w:jc w:val="both"/>
              <w:rPr>
                <w:b/>
                <w:bCs/>
                <w:color w:val="000000" w:themeColor="text1"/>
                <w:lang w:val="nl-NL" w:eastAsia="vi-VN"/>
              </w:rPr>
            </w:pPr>
            <w:r w:rsidRPr="00050F56">
              <w:rPr>
                <w:b/>
                <w:bCs/>
                <w:color w:val="000000" w:themeColor="text1"/>
                <w:lang w:val="nl-NL"/>
              </w:rPr>
              <w:t>3. Quan điểm và những nhiệm vụ chủ yếu của đường lối đối ngoại</w:t>
            </w:r>
            <w:bookmarkStart w:id="178" w:name="_Toc13578843"/>
            <w:bookmarkStart w:id="179" w:name="_Toc13755111"/>
            <w:bookmarkEnd w:id="176"/>
            <w:bookmarkEnd w:id="177"/>
          </w:p>
          <w:p w14:paraId="75495839" w14:textId="29A39C2F" w:rsidR="00526182" w:rsidRPr="00526182" w:rsidRDefault="00526182" w:rsidP="00526182">
            <w:pPr>
              <w:pStyle w:val="Heading2"/>
              <w:spacing w:before="0" w:line="288" w:lineRule="auto"/>
              <w:rPr>
                <w:rFonts w:ascii="Times New Roman" w:eastAsia="Times New Roman" w:hAnsi="Times New Roman" w:cs="Times New Roman"/>
                <w:color w:val="000000" w:themeColor="text1"/>
                <w:sz w:val="24"/>
                <w:szCs w:val="24"/>
                <w:lang w:val="nl-NL" w:eastAsia="vi-VN"/>
              </w:rPr>
            </w:pPr>
            <w:bookmarkStart w:id="180" w:name="_Toc15467347"/>
            <w:bookmarkStart w:id="181" w:name="_Toc19021548"/>
            <w:bookmarkStart w:id="182" w:name="_Toc19021751"/>
            <w:bookmarkStart w:id="183" w:name="_Toc19083717"/>
            <w:r w:rsidRPr="00050F56">
              <w:rPr>
                <w:rFonts w:ascii="Times New Roman" w:eastAsia="Times New Roman" w:hAnsi="Times New Roman" w:cs="Times New Roman"/>
                <w:color w:val="000000" w:themeColor="text1"/>
                <w:sz w:val="24"/>
                <w:szCs w:val="24"/>
                <w:lang w:val="nl-NL"/>
              </w:rPr>
              <w:t xml:space="preserve">3.1. </w:t>
            </w:r>
            <w:r w:rsidRPr="00050F56">
              <w:rPr>
                <w:rFonts w:ascii="Times New Roman" w:eastAsia="Times New Roman" w:hAnsi="Times New Roman" w:cs="Times New Roman"/>
                <w:color w:val="000000" w:themeColor="text1"/>
                <w:sz w:val="24"/>
                <w:szCs w:val="24"/>
                <w:lang w:val="nl-NL" w:eastAsia="vi-VN"/>
              </w:rPr>
              <w:t>Quan điểm của Đảng về đường lối đối ngoại</w:t>
            </w:r>
            <w:bookmarkEnd w:id="178"/>
            <w:bookmarkEnd w:id="179"/>
            <w:bookmarkEnd w:id="180"/>
            <w:bookmarkEnd w:id="181"/>
            <w:bookmarkEnd w:id="182"/>
            <w:bookmarkEnd w:id="183"/>
          </w:p>
        </w:tc>
      </w:tr>
      <w:tr w:rsidR="00BB6E5C" w:rsidRPr="0097546F" w14:paraId="3B5B1F14" w14:textId="77777777" w:rsidTr="0097546F">
        <w:trPr>
          <w:jc w:val="center"/>
        </w:trPr>
        <w:tc>
          <w:tcPr>
            <w:tcW w:w="1063" w:type="dxa"/>
            <w:vAlign w:val="center"/>
          </w:tcPr>
          <w:p w14:paraId="075DC9CB" w14:textId="5A2BE440" w:rsidR="00BB6E5C" w:rsidRPr="0097546F" w:rsidRDefault="00A17EEF" w:rsidP="00944595">
            <w:pPr>
              <w:spacing w:before="120" w:line="276" w:lineRule="auto"/>
              <w:jc w:val="center"/>
            </w:pPr>
            <w:r>
              <w:lastRenderedPageBreak/>
              <w:t>8</w:t>
            </w:r>
          </w:p>
        </w:tc>
        <w:tc>
          <w:tcPr>
            <w:tcW w:w="2618" w:type="dxa"/>
            <w:vAlign w:val="center"/>
          </w:tcPr>
          <w:p w14:paraId="34132F16" w14:textId="6BECB1AD" w:rsidR="00BB6E5C" w:rsidRDefault="00A17EEF" w:rsidP="00B86B15">
            <w:pPr>
              <w:spacing w:before="120" w:line="276" w:lineRule="auto"/>
            </w:pPr>
            <w:r>
              <w:t>11</w:t>
            </w:r>
            <w:r w:rsidR="009E680E">
              <w:t>/</w:t>
            </w:r>
            <w:r>
              <w:t>12</w:t>
            </w:r>
            <w:r w:rsidR="009E680E">
              <w:t>/2023</w:t>
            </w:r>
            <w:r w:rsidR="00A538F5">
              <w:t xml:space="preserve"> </w:t>
            </w:r>
            <w:r w:rsidR="009E680E">
              <w:t>–</w:t>
            </w:r>
            <w:r>
              <w:t>17</w:t>
            </w:r>
            <w:r w:rsidR="009E680E">
              <w:t>/</w:t>
            </w:r>
            <w:r>
              <w:t>12</w:t>
            </w:r>
            <w:r w:rsidR="009E680E">
              <w:t>/2023</w:t>
            </w:r>
          </w:p>
        </w:tc>
        <w:tc>
          <w:tcPr>
            <w:tcW w:w="732" w:type="dxa"/>
            <w:vAlign w:val="center"/>
          </w:tcPr>
          <w:p w14:paraId="5F023DA0" w14:textId="77777777" w:rsidR="00BB6E5C" w:rsidRPr="0097546F" w:rsidRDefault="00BB6E5C" w:rsidP="00944595">
            <w:pPr>
              <w:spacing w:before="120" w:line="276" w:lineRule="auto"/>
            </w:pPr>
          </w:p>
        </w:tc>
        <w:tc>
          <w:tcPr>
            <w:tcW w:w="917" w:type="dxa"/>
            <w:vAlign w:val="center"/>
          </w:tcPr>
          <w:p w14:paraId="74030CC5" w14:textId="4A6ED043" w:rsidR="00BB6E5C" w:rsidRPr="0097546F" w:rsidRDefault="00A17EEF" w:rsidP="00944595">
            <w:pPr>
              <w:spacing w:before="120" w:line="276" w:lineRule="auto"/>
              <w:jc w:val="center"/>
            </w:pPr>
            <w:r>
              <w:t>6</w:t>
            </w:r>
          </w:p>
        </w:tc>
        <w:tc>
          <w:tcPr>
            <w:tcW w:w="7927" w:type="dxa"/>
            <w:vAlign w:val="center"/>
          </w:tcPr>
          <w:p w14:paraId="6EC218FC" w14:textId="21BD8B25" w:rsidR="00526182" w:rsidRDefault="00526182" w:rsidP="00526182">
            <w:pPr>
              <w:spacing w:line="276" w:lineRule="auto"/>
              <w:rPr>
                <w:b/>
                <w:color w:val="000000" w:themeColor="text1"/>
              </w:rPr>
            </w:pPr>
            <w:r w:rsidRPr="00050F56">
              <w:rPr>
                <w:b/>
                <w:color w:val="000000" w:themeColor="text1"/>
              </w:rPr>
              <w:t>Bài 6: Tăng cường quốc phòng an ninh, mở rộng quan hệ đối ngoại và hội nhập quốc tế ở nước ta hiện nay (</w:t>
            </w:r>
            <w:r>
              <w:rPr>
                <w:b/>
                <w:color w:val="000000" w:themeColor="text1"/>
              </w:rPr>
              <w:t>tiếp theo và hết</w:t>
            </w:r>
            <w:r w:rsidRPr="00050F56">
              <w:rPr>
                <w:b/>
                <w:color w:val="000000" w:themeColor="text1"/>
              </w:rPr>
              <w:t>)</w:t>
            </w:r>
          </w:p>
          <w:p w14:paraId="7A6F06A9" w14:textId="77777777" w:rsidR="00526182" w:rsidRPr="00050F56" w:rsidRDefault="00526182" w:rsidP="00526182">
            <w:pPr>
              <w:pStyle w:val="Heading3"/>
              <w:spacing w:before="0" w:line="288" w:lineRule="auto"/>
              <w:rPr>
                <w:rFonts w:ascii="Times New Roman" w:eastAsia="Times New Roman" w:hAnsi="Times New Roman" w:cs="Times New Roman"/>
                <w:color w:val="000000" w:themeColor="text1"/>
              </w:rPr>
            </w:pPr>
            <w:r w:rsidRPr="00050F56">
              <w:rPr>
                <w:rFonts w:ascii="Times New Roman" w:eastAsia="Times New Roman" w:hAnsi="Times New Roman" w:cs="Times New Roman"/>
                <w:color w:val="000000" w:themeColor="text1"/>
              </w:rPr>
              <w:t>3.1.1. Định hướng lớn trong quan hệ đối ngoại</w:t>
            </w:r>
          </w:p>
          <w:p w14:paraId="105F69EC" w14:textId="77777777" w:rsidR="00526182" w:rsidRPr="00050F56" w:rsidRDefault="00526182" w:rsidP="00526182">
            <w:pPr>
              <w:pStyle w:val="Heading3"/>
              <w:spacing w:before="0" w:line="288" w:lineRule="auto"/>
              <w:rPr>
                <w:rFonts w:ascii="Times New Roman" w:eastAsia="Times New Roman" w:hAnsi="Times New Roman" w:cs="Times New Roman"/>
                <w:color w:val="000000" w:themeColor="text1"/>
              </w:rPr>
            </w:pPr>
            <w:r w:rsidRPr="00050F56">
              <w:rPr>
                <w:rFonts w:ascii="Times New Roman" w:eastAsia="Times New Roman" w:hAnsi="Times New Roman" w:cs="Times New Roman"/>
                <w:color w:val="000000" w:themeColor="text1"/>
              </w:rPr>
              <w:t>3.1.2. Quan điểm chỉ đạo hội nhập quốc tế</w:t>
            </w:r>
          </w:p>
          <w:p w14:paraId="376F4532" w14:textId="77777777" w:rsidR="00526182" w:rsidRPr="00050F56" w:rsidRDefault="00526182" w:rsidP="00526182">
            <w:pPr>
              <w:pStyle w:val="Heading2"/>
              <w:spacing w:before="0" w:line="288" w:lineRule="auto"/>
              <w:rPr>
                <w:rFonts w:ascii="Times New Roman" w:eastAsia="Times New Roman" w:hAnsi="Times New Roman" w:cs="Times New Roman"/>
                <w:color w:val="000000" w:themeColor="text1"/>
                <w:sz w:val="24"/>
                <w:szCs w:val="24"/>
                <w:lang w:val="vi-VN"/>
              </w:rPr>
            </w:pPr>
            <w:r w:rsidRPr="00050F56">
              <w:rPr>
                <w:rFonts w:ascii="Times New Roman" w:eastAsia="Times New Roman" w:hAnsi="Times New Roman" w:cs="Times New Roman"/>
                <w:color w:val="000000" w:themeColor="text1"/>
                <w:sz w:val="24"/>
                <w:szCs w:val="24"/>
                <w:lang w:val="pl-PL"/>
              </w:rPr>
              <w:t>3.2. Những nhiệm vụ chủ yếu của đường lối đối ngoại</w:t>
            </w:r>
          </w:p>
          <w:p w14:paraId="5F7D5835" w14:textId="77777777" w:rsidR="00EB5121" w:rsidRPr="00050F56" w:rsidRDefault="00EB5121" w:rsidP="00EB5121">
            <w:pPr>
              <w:pStyle w:val="Heading1"/>
              <w:spacing w:before="0"/>
              <w:rPr>
                <w:rFonts w:ascii="Times New Roman" w:hAnsi="Times New Roman" w:cs="Times New Roman"/>
                <w:color w:val="000000" w:themeColor="text1"/>
                <w:sz w:val="24"/>
                <w:szCs w:val="24"/>
                <w:lang w:val="pt-BR"/>
              </w:rPr>
            </w:pPr>
            <w:r w:rsidRPr="00050F56">
              <w:rPr>
                <w:rFonts w:ascii="Times New Roman" w:hAnsi="Times New Roman" w:cs="Times New Roman"/>
                <w:color w:val="000000" w:themeColor="text1"/>
                <w:sz w:val="24"/>
                <w:szCs w:val="24"/>
                <w:lang w:val="pt-BR"/>
              </w:rPr>
              <w:t>Bài 7: Xây dựng và hoàn thiện nhà nước pháp quyền xã hội chủ nghĩa Việt Nam (7 tiết)</w:t>
            </w:r>
          </w:p>
          <w:p w14:paraId="64803A39" w14:textId="77777777" w:rsidR="00EB5121" w:rsidRPr="00050F56" w:rsidRDefault="00EB5121" w:rsidP="00EB5121">
            <w:pPr>
              <w:pStyle w:val="Heading1"/>
              <w:spacing w:before="0"/>
              <w:rPr>
                <w:rFonts w:ascii="Times New Roman" w:hAnsi="Times New Roman" w:cs="Times New Roman"/>
                <w:color w:val="000000" w:themeColor="text1"/>
                <w:sz w:val="24"/>
                <w:szCs w:val="24"/>
                <w:lang w:val="pt-BR"/>
              </w:rPr>
            </w:pPr>
            <w:r w:rsidRPr="00050F56">
              <w:rPr>
                <w:rFonts w:ascii="Times New Roman" w:eastAsia="Times New Roman" w:hAnsi="Times New Roman" w:cs="Times New Roman"/>
                <w:color w:val="000000" w:themeColor="text1"/>
                <w:sz w:val="24"/>
                <w:szCs w:val="24"/>
                <w:highlight w:val="white"/>
                <w:lang w:val="pl-PL"/>
              </w:rPr>
              <w:t>1. Bản chất và đặc trưng của nhà nước pháp quyền xã hội chủ nghĩa việt nam</w:t>
            </w:r>
          </w:p>
          <w:p w14:paraId="2646920C" w14:textId="77777777" w:rsidR="00EB5121" w:rsidRPr="00050F56" w:rsidRDefault="00EB5121" w:rsidP="00EB5121">
            <w:pPr>
              <w:pStyle w:val="Heading2"/>
              <w:spacing w:before="0" w:line="288" w:lineRule="auto"/>
              <w:rPr>
                <w:rFonts w:ascii="Times New Roman" w:eastAsia="Times New Roman" w:hAnsi="Times New Roman" w:cs="Times New Roman"/>
                <w:color w:val="000000" w:themeColor="text1"/>
                <w:sz w:val="24"/>
                <w:szCs w:val="24"/>
                <w:highlight w:val="white"/>
                <w:lang w:val="pl-PL"/>
              </w:rPr>
            </w:pPr>
            <w:r w:rsidRPr="00050F56">
              <w:rPr>
                <w:rFonts w:ascii="Times New Roman" w:eastAsia="Times New Roman" w:hAnsi="Times New Roman" w:cs="Times New Roman"/>
                <w:color w:val="000000" w:themeColor="text1"/>
                <w:sz w:val="24"/>
                <w:szCs w:val="24"/>
                <w:highlight w:val="white"/>
                <w:lang w:val="pl-PL"/>
              </w:rPr>
              <w:t>1.1. Bản chất của Nhà nước pháp quyền xã hội chủ nghĩa Việt Nam</w:t>
            </w:r>
          </w:p>
          <w:p w14:paraId="7C5D9B11" w14:textId="77777777" w:rsidR="00EB5121" w:rsidRPr="00050F56" w:rsidRDefault="00EB5121" w:rsidP="00EB5121">
            <w:pPr>
              <w:pStyle w:val="Heading3"/>
              <w:spacing w:before="0" w:line="288" w:lineRule="auto"/>
              <w:rPr>
                <w:rFonts w:ascii="Times New Roman" w:eastAsia="Calibri" w:hAnsi="Times New Roman" w:cs="Times New Roman"/>
                <w:color w:val="000000" w:themeColor="text1"/>
                <w:highlight w:val="white"/>
                <w:lang w:val="vi-VN"/>
              </w:rPr>
            </w:pPr>
            <w:r w:rsidRPr="00050F56">
              <w:rPr>
                <w:rFonts w:ascii="Times New Roman" w:eastAsia="Calibri" w:hAnsi="Times New Roman" w:cs="Times New Roman"/>
                <w:color w:val="000000" w:themeColor="text1"/>
                <w:highlight w:val="white"/>
              </w:rPr>
              <w:t>1.1.1. Khái niệm và bản chất nhà nước pháp quyền xã hội chủ</w:t>
            </w:r>
            <w:r w:rsidRPr="00050F56">
              <w:rPr>
                <w:rFonts w:ascii="Times New Roman" w:eastAsia="Calibri" w:hAnsi="Times New Roman" w:cs="Times New Roman"/>
                <w:color w:val="000000" w:themeColor="text1"/>
                <w:highlight w:val="white"/>
                <w:lang w:val="vi-VN"/>
              </w:rPr>
              <w:t xml:space="preserve"> nghĩa</w:t>
            </w:r>
          </w:p>
          <w:p w14:paraId="2E12CAAC" w14:textId="77777777" w:rsidR="00EB5121" w:rsidRPr="00050F56" w:rsidRDefault="00EB5121" w:rsidP="00EB5121">
            <w:pPr>
              <w:pStyle w:val="Heading3"/>
              <w:spacing w:before="0" w:line="288" w:lineRule="auto"/>
              <w:rPr>
                <w:rFonts w:ascii="Times New Roman" w:eastAsia="Calibri" w:hAnsi="Times New Roman" w:cs="Times New Roman"/>
                <w:color w:val="000000" w:themeColor="text1"/>
                <w:highlight w:val="white"/>
              </w:rPr>
            </w:pPr>
            <w:r w:rsidRPr="00050F56">
              <w:rPr>
                <w:rFonts w:ascii="Times New Roman" w:eastAsia="Calibri" w:hAnsi="Times New Roman" w:cs="Times New Roman"/>
                <w:color w:val="000000" w:themeColor="text1"/>
                <w:highlight w:val="white"/>
              </w:rPr>
              <w:t xml:space="preserve">1.1.2. Bản chất của Nhà nước </w:t>
            </w:r>
            <w:r w:rsidRPr="00050F56">
              <w:rPr>
                <w:rFonts w:ascii="Times New Roman" w:eastAsia="Calibri" w:hAnsi="Times New Roman" w:cs="Times New Roman"/>
                <w:color w:val="000000" w:themeColor="text1"/>
                <w:highlight w:val="white"/>
                <w:lang w:val="vi-VN"/>
              </w:rPr>
              <w:t>pháp quyền</w:t>
            </w:r>
            <w:r w:rsidRPr="00050F56">
              <w:rPr>
                <w:rFonts w:ascii="Times New Roman" w:eastAsia="Calibri" w:hAnsi="Times New Roman" w:cs="Times New Roman"/>
                <w:color w:val="000000" w:themeColor="text1"/>
                <w:highlight w:val="white"/>
              </w:rPr>
              <w:t xml:space="preserve"> xã hội chủ nghĩa Việt Nam</w:t>
            </w:r>
          </w:p>
          <w:p w14:paraId="4C750401" w14:textId="21F5E6C0" w:rsidR="00526182" w:rsidRPr="00050F56" w:rsidRDefault="00EB5121" w:rsidP="00EB5121">
            <w:pPr>
              <w:spacing w:line="276" w:lineRule="auto"/>
              <w:rPr>
                <w:b/>
                <w:color w:val="000000" w:themeColor="text1"/>
              </w:rPr>
            </w:pPr>
            <w:r w:rsidRPr="00050F56">
              <w:rPr>
                <w:color w:val="000000" w:themeColor="text1"/>
                <w:highlight w:val="white"/>
                <w:lang w:val="nl-NL"/>
              </w:rPr>
              <w:t>1.2. Đặc trưng của Nhà nước pháp quyền xã hội chủ nghĩa Việt Nam</w:t>
            </w:r>
          </w:p>
          <w:p w14:paraId="3A270E02" w14:textId="77777777" w:rsidR="00EB5121" w:rsidRPr="00050F56" w:rsidRDefault="00EB5121" w:rsidP="00EB5121">
            <w:pPr>
              <w:jc w:val="both"/>
              <w:rPr>
                <w:color w:val="000000" w:themeColor="text1"/>
                <w:lang w:val="nl-NL"/>
              </w:rPr>
            </w:pPr>
            <w:r w:rsidRPr="00050F56">
              <w:rPr>
                <w:color w:val="000000" w:themeColor="text1"/>
                <w:highlight w:val="white"/>
                <w:lang w:val="nl-NL"/>
              </w:rPr>
              <w:t>1.2. Đặc trưng của Nhà nước pháp quyền xã hội chủ nghĩa Việt Nam</w:t>
            </w:r>
            <w:r w:rsidRPr="00050F56">
              <w:rPr>
                <w:color w:val="000000" w:themeColor="text1"/>
                <w:lang w:val="nl-NL"/>
              </w:rPr>
              <w:t xml:space="preserve"> (tiếp theo)</w:t>
            </w:r>
          </w:p>
          <w:p w14:paraId="07513321" w14:textId="77777777" w:rsidR="00EB5121" w:rsidRPr="00050F56" w:rsidRDefault="00EB5121" w:rsidP="00EB5121">
            <w:pPr>
              <w:jc w:val="both"/>
              <w:rPr>
                <w:b/>
                <w:bCs/>
                <w:color w:val="000000" w:themeColor="text1"/>
                <w:lang w:val="nl-NL"/>
              </w:rPr>
            </w:pPr>
            <w:r w:rsidRPr="00050F56">
              <w:rPr>
                <w:b/>
                <w:bCs/>
                <w:color w:val="000000" w:themeColor="text1"/>
                <w:highlight w:val="white"/>
                <w:lang w:val="nl-NL"/>
              </w:rPr>
              <w:lastRenderedPageBreak/>
              <w:t>2. Phương hướng, nhiệm vụ xây dựng và hoàn thiện nhà nước pháp quyền xã hội chủ nghĩa việt nam</w:t>
            </w:r>
          </w:p>
          <w:p w14:paraId="512328A4" w14:textId="77777777" w:rsidR="00EB5121" w:rsidRPr="00050F56" w:rsidRDefault="00EB5121" w:rsidP="00EB5121">
            <w:pPr>
              <w:pStyle w:val="Heading2"/>
              <w:spacing w:before="0" w:line="288" w:lineRule="auto"/>
              <w:rPr>
                <w:rFonts w:ascii="Times New Roman" w:eastAsia="Times New Roman" w:hAnsi="Times New Roman" w:cs="Times New Roman"/>
                <w:color w:val="000000" w:themeColor="text1"/>
                <w:sz w:val="24"/>
                <w:szCs w:val="24"/>
                <w:highlight w:val="white"/>
                <w:lang w:val="nl-NL"/>
              </w:rPr>
            </w:pPr>
            <w:r w:rsidRPr="00050F56">
              <w:rPr>
                <w:rFonts w:ascii="Times New Roman" w:eastAsia="Times New Roman" w:hAnsi="Times New Roman" w:cs="Times New Roman"/>
                <w:color w:val="000000" w:themeColor="text1"/>
                <w:sz w:val="24"/>
                <w:szCs w:val="24"/>
                <w:highlight w:val="white"/>
                <w:lang w:val="nl-NL"/>
              </w:rPr>
              <w:t>2.1. Phương hướng xây dựng và hoàn thiện Nhà nước pháp quyền xã hội chủ nghĩa Việt Nam</w:t>
            </w:r>
          </w:p>
          <w:p w14:paraId="4CDB097F" w14:textId="77777777" w:rsidR="00EB5121" w:rsidRPr="00050F56" w:rsidRDefault="00EB5121" w:rsidP="00EB5121">
            <w:pPr>
              <w:pStyle w:val="Heading3"/>
              <w:spacing w:before="0" w:line="288" w:lineRule="auto"/>
              <w:rPr>
                <w:rFonts w:ascii="Times New Roman" w:eastAsia="Times New Roman" w:hAnsi="Times New Roman" w:cs="Times New Roman"/>
                <w:color w:val="000000" w:themeColor="text1"/>
                <w:highlight w:val="white"/>
              </w:rPr>
            </w:pPr>
            <w:r w:rsidRPr="00050F56">
              <w:rPr>
                <w:rFonts w:ascii="Times New Roman" w:eastAsia="Times New Roman" w:hAnsi="Times New Roman" w:cs="Times New Roman"/>
                <w:color w:val="000000" w:themeColor="text1"/>
                <w:highlight w:val="white"/>
              </w:rPr>
              <w:t>2.1.1. Những định hướng lớn xây dựng và hoàn thiện Nhà nước pháp quyền xã hội chủ nghĩa Việt Nam</w:t>
            </w:r>
          </w:p>
          <w:p w14:paraId="1441CCD1" w14:textId="70AC5B53" w:rsidR="009C7169" w:rsidRPr="00EB5121" w:rsidRDefault="00EB5121" w:rsidP="00EB5121">
            <w:pPr>
              <w:pStyle w:val="Heading3"/>
              <w:spacing w:before="0" w:line="288" w:lineRule="auto"/>
              <w:rPr>
                <w:rFonts w:ascii="Times New Roman" w:eastAsia="Times New Roman" w:hAnsi="Times New Roman" w:cs="Times New Roman"/>
                <w:color w:val="000000" w:themeColor="text1"/>
                <w:highlight w:val="white"/>
              </w:rPr>
            </w:pPr>
            <w:r w:rsidRPr="00050F56">
              <w:rPr>
                <w:rFonts w:ascii="Times New Roman" w:eastAsia="Times New Roman" w:hAnsi="Times New Roman" w:cs="Times New Roman"/>
                <w:color w:val="000000" w:themeColor="text1"/>
                <w:highlight w:val="white"/>
              </w:rPr>
              <w:t>2.1.2 Phương hướng, nhiệm vụ</w:t>
            </w:r>
            <w:r w:rsidRPr="00050F56">
              <w:rPr>
                <w:rFonts w:ascii="Times New Roman" w:eastAsia="Times New Roman" w:hAnsi="Times New Roman" w:cs="Times New Roman"/>
                <w:color w:val="000000" w:themeColor="text1"/>
                <w:highlight w:val="white"/>
                <w:lang w:val="vi-VN"/>
              </w:rPr>
              <w:t xml:space="preserve"> </w:t>
            </w:r>
            <w:r w:rsidRPr="00050F56">
              <w:rPr>
                <w:rFonts w:ascii="Times New Roman" w:eastAsia="Times New Roman" w:hAnsi="Times New Roman" w:cs="Times New Roman"/>
                <w:color w:val="000000" w:themeColor="text1"/>
                <w:highlight w:val="white"/>
              </w:rPr>
              <w:t>xây dựng và hoàn thiện Nhà nước pháp quyền xã hội chủ nghĩa Việt Nam</w:t>
            </w:r>
          </w:p>
        </w:tc>
      </w:tr>
      <w:tr w:rsidR="0048375F" w:rsidRPr="0097546F" w14:paraId="263907F1" w14:textId="77777777" w:rsidTr="0097546F">
        <w:trPr>
          <w:jc w:val="center"/>
        </w:trPr>
        <w:tc>
          <w:tcPr>
            <w:tcW w:w="1063" w:type="dxa"/>
            <w:vAlign w:val="center"/>
          </w:tcPr>
          <w:p w14:paraId="09F8E3EC" w14:textId="0E730A1F" w:rsidR="0048375F" w:rsidRDefault="00A17EEF" w:rsidP="00944595">
            <w:pPr>
              <w:spacing w:before="120" w:line="276" w:lineRule="auto"/>
              <w:jc w:val="center"/>
            </w:pPr>
            <w:r>
              <w:lastRenderedPageBreak/>
              <w:t>9</w:t>
            </w:r>
          </w:p>
        </w:tc>
        <w:tc>
          <w:tcPr>
            <w:tcW w:w="2618" w:type="dxa"/>
            <w:vAlign w:val="center"/>
          </w:tcPr>
          <w:p w14:paraId="2C4C87D6" w14:textId="5DC55037" w:rsidR="0048375F" w:rsidRDefault="0048375F" w:rsidP="00B86B15">
            <w:pPr>
              <w:spacing w:before="120" w:line="276" w:lineRule="auto"/>
            </w:pPr>
            <w:r>
              <w:t>1</w:t>
            </w:r>
            <w:r w:rsidR="00A17EEF">
              <w:t>8</w:t>
            </w:r>
            <w:r>
              <w:t>/</w:t>
            </w:r>
            <w:r w:rsidR="00A17EEF">
              <w:t>12</w:t>
            </w:r>
            <w:r>
              <w:t xml:space="preserve">/2023- </w:t>
            </w:r>
            <w:r w:rsidR="00A17EEF">
              <w:t>24</w:t>
            </w:r>
            <w:r>
              <w:t>/</w:t>
            </w:r>
            <w:r w:rsidR="00A17EEF">
              <w:t>12</w:t>
            </w:r>
            <w:r>
              <w:t>/2023</w:t>
            </w:r>
          </w:p>
        </w:tc>
        <w:tc>
          <w:tcPr>
            <w:tcW w:w="732" w:type="dxa"/>
            <w:vAlign w:val="center"/>
          </w:tcPr>
          <w:p w14:paraId="0F03F1F0" w14:textId="77777777" w:rsidR="0048375F" w:rsidRPr="0097546F" w:rsidRDefault="0048375F" w:rsidP="00944595">
            <w:pPr>
              <w:spacing w:before="120" w:line="276" w:lineRule="auto"/>
            </w:pPr>
          </w:p>
        </w:tc>
        <w:tc>
          <w:tcPr>
            <w:tcW w:w="917" w:type="dxa"/>
            <w:vAlign w:val="center"/>
          </w:tcPr>
          <w:p w14:paraId="25654BD2" w14:textId="12C7CC19" w:rsidR="0048375F" w:rsidRDefault="00A17EEF" w:rsidP="00944595">
            <w:pPr>
              <w:spacing w:before="120" w:line="276" w:lineRule="auto"/>
              <w:jc w:val="center"/>
            </w:pPr>
            <w:r>
              <w:t>6</w:t>
            </w:r>
          </w:p>
        </w:tc>
        <w:tc>
          <w:tcPr>
            <w:tcW w:w="7927" w:type="dxa"/>
            <w:vAlign w:val="center"/>
          </w:tcPr>
          <w:p w14:paraId="54D99F0C" w14:textId="4D762DC6" w:rsidR="00EB5121" w:rsidRPr="00050F56" w:rsidRDefault="00EB5121" w:rsidP="00EB5121">
            <w:pPr>
              <w:pStyle w:val="Heading1"/>
              <w:spacing w:before="0"/>
              <w:rPr>
                <w:rFonts w:ascii="Times New Roman" w:hAnsi="Times New Roman" w:cs="Times New Roman"/>
                <w:color w:val="000000" w:themeColor="text1"/>
                <w:sz w:val="24"/>
                <w:szCs w:val="24"/>
                <w:lang w:val="pt-BR"/>
              </w:rPr>
            </w:pPr>
            <w:r w:rsidRPr="00050F56">
              <w:rPr>
                <w:rFonts w:ascii="Times New Roman" w:hAnsi="Times New Roman" w:cs="Times New Roman"/>
                <w:color w:val="000000" w:themeColor="text1"/>
                <w:sz w:val="24"/>
                <w:szCs w:val="24"/>
                <w:lang w:val="pt-BR"/>
              </w:rPr>
              <w:t>Bài 7: Xây dựng và hoàn thiện nhà nước pháp quyền xã hội chủ nghĩa Việt Nam (</w:t>
            </w:r>
            <w:r>
              <w:rPr>
                <w:rFonts w:ascii="Times New Roman" w:hAnsi="Times New Roman" w:cs="Times New Roman"/>
                <w:color w:val="000000" w:themeColor="text1"/>
                <w:sz w:val="24"/>
                <w:szCs w:val="24"/>
                <w:lang w:val="pt-BR"/>
              </w:rPr>
              <w:t>tiếp theo và hết</w:t>
            </w:r>
            <w:r w:rsidRPr="00050F56">
              <w:rPr>
                <w:rFonts w:ascii="Times New Roman" w:hAnsi="Times New Roman" w:cs="Times New Roman"/>
                <w:color w:val="000000" w:themeColor="text1"/>
                <w:sz w:val="24"/>
                <w:szCs w:val="24"/>
                <w:lang w:val="pt-BR"/>
              </w:rPr>
              <w:t>)</w:t>
            </w:r>
          </w:p>
          <w:p w14:paraId="6F7F330D" w14:textId="77777777" w:rsidR="00EB5121" w:rsidRPr="00050F56" w:rsidRDefault="00EB5121" w:rsidP="00EB5121">
            <w:pPr>
              <w:pStyle w:val="Heading2"/>
              <w:spacing w:before="0" w:line="288" w:lineRule="auto"/>
              <w:rPr>
                <w:rFonts w:ascii="Times New Roman" w:eastAsia="Times New Roman" w:hAnsi="Times New Roman" w:cs="Times New Roman"/>
                <w:color w:val="000000" w:themeColor="text1"/>
                <w:sz w:val="24"/>
                <w:szCs w:val="24"/>
                <w:highlight w:val="white"/>
                <w:lang w:val="nl-NL"/>
              </w:rPr>
            </w:pPr>
            <w:r w:rsidRPr="00050F56">
              <w:rPr>
                <w:rFonts w:ascii="Times New Roman" w:eastAsia="Times New Roman" w:hAnsi="Times New Roman" w:cs="Times New Roman"/>
                <w:color w:val="000000" w:themeColor="text1"/>
                <w:sz w:val="24"/>
                <w:szCs w:val="24"/>
                <w:highlight w:val="white"/>
                <w:lang w:val="nl-NL"/>
              </w:rPr>
              <w:t>2.2. Nhiệm vụ và giải pháp xây dựng và hoàn thiện Nhà nước pháp quyền xã hội chủ nghĩa Việt Nam</w:t>
            </w:r>
          </w:p>
          <w:p w14:paraId="7C945143" w14:textId="77777777" w:rsidR="00EB5121" w:rsidRPr="00050F56" w:rsidRDefault="00EB5121" w:rsidP="00EB5121">
            <w:pPr>
              <w:pStyle w:val="Heading1"/>
              <w:spacing w:before="0"/>
              <w:rPr>
                <w:rFonts w:ascii="Times New Roman" w:hAnsi="Times New Roman" w:cs="Times New Roman"/>
                <w:color w:val="000000" w:themeColor="text1"/>
                <w:sz w:val="24"/>
                <w:szCs w:val="24"/>
                <w:lang w:val="de-DE"/>
              </w:rPr>
            </w:pPr>
            <w:r w:rsidRPr="00050F56">
              <w:rPr>
                <w:rFonts w:ascii="Times New Roman" w:hAnsi="Times New Roman" w:cs="Times New Roman"/>
                <w:color w:val="000000" w:themeColor="text1"/>
                <w:sz w:val="24"/>
                <w:szCs w:val="24"/>
                <w:lang w:val="de-DE"/>
              </w:rPr>
              <w:t>Bài 8. Phát huy sức mạnh của khối đại đoàn kết toàn dân tộc trong xây dựng, bảo vệ tổ quốc (6 tiết)</w:t>
            </w:r>
          </w:p>
          <w:p w14:paraId="16A890E8" w14:textId="77777777" w:rsidR="00EB5121" w:rsidRPr="00050F56" w:rsidRDefault="00EB5121" w:rsidP="00EB5121">
            <w:pPr>
              <w:pStyle w:val="Heading1"/>
              <w:spacing w:before="0"/>
              <w:rPr>
                <w:rFonts w:ascii="Times New Roman" w:hAnsi="Times New Roman" w:cs="Times New Roman"/>
                <w:color w:val="000000" w:themeColor="text1"/>
                <w:sz w:val="24"/>
                <w:szCs w:val="24"/>
                <w:lang w:val="de-DE"/>
              </w:rPr>
            </w:pPr>
            <w:r w:rsidRPr="00050F56">
              <w:rPr>
                <w:rFonts w:ascii="Times New Roman" w:eastAsia="Times New Roman" w:hAnsi="Times New Roman" w:cs="Times New Roman"/>
                <w:color w:val="000000" w:themeColor="text1"/>
                <w:sz w:val="24"/>
                <w:szCs w:val="24"/>
                <w:lang w:val="nl-NL"/>
              </w:rPr>
              <w:t>1. Tầm quan trọng của đại đoàn kết toàn dân tộc</w:t>
            </w:r>
            <w:r w:rsidRPr="00050F56">
              <w:rPr>
                <w:rFonts w:ascii="Times New Roman" w:eastAsia="Times New Roman" w:hAnsi="Times New Roman" w:cs="Times New Roman"/>
                <w:color w:val="000000" w:themeColor="text1"/>
                <w:sz w:val="24"/>
                <w:szCs w:val="24"/>
                <w:lang w:val="vi-VN"/>
              </w:rPr>
              <w:t xml:space="preserve"> </w:t>
            </w:r>
            <w:r w:rsidRPr="00050F56">
              <w:rPr>
                <w:rFonts w:ascii="Times New Roman" w:eastAsia="Times New Roman" w:hAnsi="Times New Roman" w:cs="Times New Roman"/>
                <w:color w:val="000000" w:themeColor="text1"/>
                <w:sz w:val="24"/>
                <w:szCs w:val="24"/>
                <w:lang w:val="nl-NL" w:eastAsia="vi-VN"/>
              </w:rPr>
              <w:t>trong xây dựng và bảo vệ tổ quốc</w:t>
            </w:r>
          </w:p>
          <w:p w14:paraId="5BCBBF37" w14:textId="77777777" w:rsidR="00EB5121" w:rsidRPr="00050F56" w:rsidRDefault="00EB5121" w:rsidP="00EB5121">
            <w:pPr>
              <w:pStyle w:val="Heading2"/>
              <w:spacing w:before="0" w:line="288" w:lineRule="auto"/>
              <w:rPr>
                <w:rFonts w:ascii="Times New Roman" w:eastAsia="Times New Roman" w:hAnsi="Times New Roman" w:cs="Times New Roman"/>
                <w:i/>
                <w:color w:val="000000" w:themeColor="text1"/>
                <w:sz w:val="24"/>
                <w:szCs w:val="24"/>
                <w:shd w:val="clear" w:color="auto" w:fill="FFFFFF"/>
                <w:lang w:val="nl-NL"/>
              </w:rPr>
            </w:pPr>
            <w:bookmarkStart w:id="184" w:name="_Toc15467358"/>
            <w:bookmarkStart w:id="185" w:name="_Toc19083732"/>
            <w:bookmarkStart w:id="186" w:name="_Toc19021766"/>
            <w:r w:rsidRPr="00050F56">
              <w:rPr>
                <w:rFonts w:ascii="Times New Roman" w:eastAsia="Times New Roman" w:hAnsi="Times New Roman" w:cs="Times New Roman"/>
                <w:color w:val="000000" w:themeColor="text1"/>
                <w:sz w:val="24"/>
                <w:szCs w:val="24"/>
                <w:lang w:val="nl-NL" w:eastAsia="vi-VN"/>
              </w:rPr>
              <w:t>1.1. Cơ sở lý luận của đường lối, chính sách đại đoàn kết toàn dân tộc trong xây dựng và bảo vệ Tổ quốc</w:t>
            </w:r>
            <w:bookmarkEnd w:id="184"/>
            <w:bookmarkEnd w:id="185"/>
            <w:bookmarkEnd w:id="186"/>
          </w:p>
          <w:p w14:paraId="32737DE5" w14:textId="77777777" w:rsidR="00EB5121" w:rsidRPr="00050F56" w:rsidRDefault="00EB5121" w:rsidP="00EB5121">
            <w:pPr>
              <w:pStyle w:val="Heading2"/>
              <w:spacing w:before="0" w:line="288" w:lineRule="auto"/>
              <w:rPr>
                <w:rFonts w:ascii="Times New Roman" w:eastAsia="Times New Roman" w:hAnsi="Times New Roman" w:cs="Times New Roman"/>
                <w:color w:val="000000" w:themeColor="text1"/>
                <w:sz w:val="24"/>
                <w:szCs w:val="24"/>
                <w:lang w:val="nl-NL" w:eastAsia="vi-VN"/>
              </w:rPr>
            </w:pPr>
            <w:bookmarkStart w:id="187" w:name="_Toc15467359"/>
            <w:bookmarkStart w:id="188" w:name="_Toc19083733"/>
            <w:bookmarkStart w:id="189" w:name="_Toc19021767"/>
            <w:r w:rsidRPr="00050F56">
              <w:rPr>
                <w:rFonts w:ascii="Times New Roman" w:eastAsia="Times New Roman" w:hAnsi="Times New Roman" w:cs="Times New Roman"/>
                <w:color w:val="000000" w:themeColor="text1"/>
                <w:sz w:val="24"/>
                <w:szCs w:val="24"/>
                <w:lang w:val="nl-NL" w:eastAsia="vi-VN"/>
              </w:rPr>
              <w:t>1.2. Cơ sở thực tiễn của đường lối, chính sách đại đoàn kết toàn dân tộc trong xây dựng và bảo vệ Tổ quốc</w:t>
            </w:r>
            <w:bookmarkStart w:id="190" w:name="_Toc19083734"/>
            <w:bookmarkEnd w:id="187"/>
            <w:bookmarkEnd w:id="188"/>
            <w:bookmarkEnd w:id="189"/>
          </w:p>
          <w:p w14:paraId="13B176A9" w14:textId="77777777" w:rsidR="00EB5121" w:rsidRPr="00050F56" w:rsidRDefault="00EB5121" w:rsidP="00EB5121">
            <w:pPr>
              <w:pStyle w:val="Heading2"/>
              <w:spacing w:before="0" w:line="288" w:lineRule="auto"/>
              <w:rPr>
                <w:rFonts w:ascii="Times New Roman" w:eastAsia="Times New Roman" w:hAnsi="Times New Roman" w:cs="Times New Roman"/>
                <w:b/>
                <w:bCs/>
                <w:color w:val="000000" w:themeColor="text1"/>
                <w:sz w:val="24"/>
                <w:szCs w:val="24"/>
                <w:lang w:val="nl-NL" w:eastAsia="vi-VN"/>
              </w:rPr>
            </w:pPr>
            <w:r w:rsidRPr="00050F56">
              <w:rPr>
                <w:rFonts w:ascii="Times New Roman" w:eastAsia="Calibri" w:hAnsi="Times New Roman" w:cs="Times New Roman"/>
                <w:b/>
                <w:bCs/>
                <w:color w:val="000000" w:themeColor="text1"/>
                <w:sz w:val="24"/>
                <w:szCs w:val="24"/>
                <w:shd w:val="clear" w:color="auto" w:fill="FFFFFF"/>
              </w:rPr>
              <w:t>2</w:t>
            </w:r>
            <w:r w:rsidRPr="00050F56">
              <w:rPr>
                <w:rFonts w:ascii="Times New Roman" w:eastAsia="Calibri" w:hAnsi="Times New Roman" w:cs="Times New Roman"/>
                <w:b/>
                <w:bCs/>
                <w:color w:val="000000" w:themeColor="text1"/>
                <w:sz w:val="24"/>
                <w:szCs w:val="24"/>
                <w:shd w:val="clear" w:color="auto" w:fill="FFFFFF"/>
                <w:lang w:val="vi-VN"/>
              </w:rPr>
              <w:t xml:space="preserve">. Quan điểm và phương hướng của đảng về </w:t>
            </w:r>
            <w:r w:rsidRPr="00050F56">
              <w:rPr>
                <w:rFonts w:ascii="Times New Roman" w:eastAsia="Calibri" w:hAnsi="Times New Roman" w:cs="Times New Roman"/>
                <w:b/>
                <w:bCs/>
                <w:color w:val="000000" w:themeColor="text1"/>
                <w:sz w:val="24"/>
                <w:szCs w:val="24"/>
                <w:lang w:val="nl-NL"/>
              </w:rPr>
              <w:t xml:space="preserve">phát huy sức mạnh </w:t>
            </w:r>
            <w:r w:rsidRPr="00050F56">
              <w:rPr>
                <w:rFonts w:ascii="Times New Roman" w:eastAsia="Calibri" w:hAnsi="Times New Roman" w:cs="Times New Roman"/>
                <w:b/>
                <w:bCs/>
                <w:color w:val="000000" w:themeColor="text1"/>
                <w:sz w:val="24"/>
                <w:szCs w:val="24"/>
                <w:lang w:val="vi-VN" w:eastAsia="vi-VN"/>
              </w:rPr>
              <w:t xml:space="preserve">của khối đại đoàn kết </w:t>
            </w:r>
            <w:r w:rsidRPr="00050F56">
              <w:rPr>
                <w:rFonts w:ascii="Times New Roman" w:eastAsia="Calibri" w:hAnsi="Times New Roman" w:cs="Times New Roman"/>
                <w:b/>
                <w:bCs/>
                <w:color w:val="000000" w:themeColor="text1"/>
                <w:sz w:val="24"/>
                <w:szCs w:val="24"/>
                <w:lang w:val="nl-NL"/>
              </w:rPr>
              <w:t>toàn dân tộc trong xây dựng và bảo vệ tổ quốc</w:t>
            </w:r>
            <w:bookmarkEnd w:id="190"/>
          </w:p>
          <w:p w14:paraId="1A21FB47" w14:textId="77777777" w:rsidR="00EB5121" w:rsidRDefault="00EB5121" w:rsidP="00EB5121">
            <w:pPr>
              <w:pStyle w:val="Heading2"/>
              <w:spacing w:before="0" w:line="288" w:lineRule="auto"/>
              <w:rPr>
                <w:rFonts w:ascii="Times New Roman" w:eastAsia="Times New Roman" w:hAnsi="Times New Roman" w:cs="Times New Roman"/>
                <w:color w:val="000000" w:themeColor="text1"/>
                <w:sz w:val="24"/>
                <w:szCs w:val="24"/>
                <w:lang w:val="nl-NL"/>
              </w:rPr>
            </w:pPr>
            <w:bookmarkStart w:id="191" w:name="_Toc19021769"/>
            <w:bookmarkStart w:id="192" w:name="_Toc15467361"/>
            <w:bookmarkStart w:id="193" w:name="_Toc19083735"/>
            <w:bookmarkStart w:id="194" w:name="_Toc13755138"/>
            <w:r w:rsidRPr="00050F56">
              <w:rPr>
                <w:rFonts w:ascii="Times New Roman" w:eastAsia="Times New Roman" w:hAnsi="Times New Roman" w:cs="Times New Roman"/>
                <w:color w:val="000000" w:themeColor="text1"/>
                <w:sz w:val="24"/>
                <w:szCs w:val="24"/>
                <w:shd w:val="clear" w:color="auto" w:fill="FFFFFF"/>
                <w:lang w:val="nl-NL"/>
              </w:rPr>
              <w:t>2.1.</w:t>
            </w:r>
            <w:r w:rsidRPr="00050F56">
              <w:rPr>
                <w:rFonts w:ascii="Times New Roman" w:eastAsia="Times New Roman" w:hAnsi="Times New Roman" w:cs="Times New Roman"/>
                <w:color w:val="000000" w:themeColor="text1"/>
                <w:sz w:val="24"/>
                <w:szCs w:val="24"/>
                <w:shd w:val="clear" w:color="auto" w:fill="FFFFFF"/>
                <w:lang w:val="vi-VN"/>
              </w:rPr>
              <w:t xml:space="preserve"> Quan điểm của Đảng về </w:t>
            </w:r>
            <w:r w:rsidRPr="00050F56">
              <w:rPr>
                <w:rFonts w:ascii="Times New Roman" w:eastAsia="Times New Roman" w:hAnsi="Times New Roman" w:cs="Times New Roman"/>
                <w:color w:val="000000" w:themeColor="text1"/>
                <w:sz w:val="24"/>
                <w:szCs w:val="24"/>
                <w:shd w:val="clear" w:color="auto" w:fill="FFFFFF"/>
                <w:lang w:val="nl-NL"/>
              </w:rPr>
              <w:t xml:space="preserve">đại đoàn kết </w:t>
            </w:r>
            <w:r w:rsidRPr="00050F56">
              <w:rPr>
                <w:rFonts w:ascii="Times New Roman" w:eastAsia="Times New Roman" w:hAnsi="Times New Roman" w:cs="Times New Roman"/>
                <w:color w:val="000000" w:themeColor="text1"/>
                <w:sz w:val="24"/>
                <w:szCs w:val="24"/>
                <w:lang w:val="nl-NL"/>
              </w:rPr>
              <w:t>toàn dân tộc trong xây dựng và bảo vệ Tổ quốc</w:t>
            </w:r>
            <w:bookmarkEnd w:id="191"/>
            <w:bookmarkEnd w:id="192"/>
            <w:bookmarkEnd w:id="193"/>
            <w:bookmarkEnd w:id="194"/>
          </w:p>
          <w:p w14:paraId="24B18A04" w14:textId="77777777" w:rsidR="00EB5121" w:rsidRPr="00050F56" w:rsidRDefault="00EB5121" w:rsidP="00EB5121">
            <w:pPr>
              <w:pStyle w:val="Heading2"/>
              <w:spacing w:before="0" w:line="288" w:lineRule="auto"/>
              <w:rPr>
                <w:rFonts w:ascii="Times New Roman" w:eastAsia="Times New Roman" w:hAnsi="Times New Roman" w:cs="Times New Roman"/>
                <w:color w:val="000000" w:themeColor="text1"/>
                <w:sz w:val="24"/>
                <w:szCs w:val="24"/>
                <w:lang w:val="nl-NL"/>
              </w:rPr>
            </w:pPr>
            <w:bookmarkStart w:id="195" w:name="_Toc13755139"/>
            <w:bookmarkStart w:id="196" w:name="_Toc15467362"/>
            <w:bookmarkStart w:id="197" w:name="_Toc19083736"/>
            <w:bookmarkStart w:id="198" w:name="_Toc19021770"/>
            <w:r w:rsidRPr="00050F56">
              <w:rPr>
                <w:rFonts w:ascii="Times New Roman" w:eastAsia="Times New Roman" w:hAnsi="Times New Roman" w:cs="Times New Roman"/>
                <w:color w:val="000000" w:themeColor="text1"/>
                <w:sz w:val="24"/>
                <w:szCs w:val="24"/>
                <w:shd w:val="clear" w:color="auto" w:fill="FFFFFF"/>
                <w:lang w:val="nl-NL"/>
              </w:rPr>
              <w:t>2.2. P</w:t>
            </w:r>
            <w:r w:rsidRPr="00050F56">
              <w:rPr>
                <w:rFonts w:ascii="Times New Roman" w:eastAsia="Times New Roman" w:hAnsi="Times New Roman" w:cs="Times New Roman"/>
                <w:color w:val="000000" w:themeColor="text1"/>
                <w:sz w:val="24"/>
                <w:szCs w:val="24"/>
                <w:shd w:val="clear" w:color="auto" w:fill="FFFFFF"/>
                <w:lang w:val="vi-VN"/>
              </w:rPr>
              <w:t>hương hướng</w:t>
            </w:r>
            <w:r w:rsidRPr="00050F56">
              <w:rPr>
                <w:rFonts w:ascii="Times New Roman" w:eastAsia="Times New Roman" w:hAnsi="Times New Roman" w:cs="Times New Roman"/>
                <w:color w:val="000000" w:themeColor="text1"/>
                <w:sz w:val="24"/>
                <w:szCs w:val="24"/>
                <w:shd w:val="clear" w:color="auto" w:fill="FFFFFF"/>
                <w:lang w:val="nl-NL"/>
              </w:rPr>
              <w:t xml:space="preserve"> và giải pháp </w:t>
            </w:r>
            <w:r w:rsidRPr="00050F56">
              <w:rPr>
                <w:rFonts w:ascii="Times New Roman" w:eastAsia="Times New Roman" w:hAnsi="Times New Roman" w:cs="Times New Roman"/>
                <w:color w:val="000000" w:themeColor="text1"/>
                <w:sz w:val="24"/>
                <w:szCs w:val="24"/>
                <w:lang w:val="nl-NL"/>
              </w:rPr>
              <w:t>phát huy sức mạnh</w:t>
            </w:r>
            <w:r w:rsidRPr="00050F56">
              <w:rPr>
                <w:rFonts w:ascii="Times New Roman" w:eastAsia="Times New Roman" w:hAnsi="Times New Roman" w:cs="Times New Roman"/>
                <w:color w:val="000000" w:themeColor="text1"/>
                <w:sz w:val="24"/>
                <w:szCs w:val="24"/>
                <w:lang w:val="nl-NL" w:eastAsia="vi-VN"/>
              </w:rPr>
              <w:t xml:space="preserve"> đại đoàn kết </w:t>
            </w:r>
            <w:r w:rsidRPr="00050F56">
              <w:rPr>
                <w:rFonts w:ascii="Times New Roman" w:eastAsia="Times New Roman" w:hAnsi="Times New Roman" w:cs="Times New Roman"/>
                <w:color w:val="000000" w:themeColor="text1"/>
                <w:sz w:val="24"/>
                <w:szCs w:val="24"/>
                <w:lang w:val="nl-NL"/>
              </w:rPr>
              <w:t>toàn dân tộc trong xây dựng và bảo vệ Tổ quốc</w:t>
            </w:r>
            <w:bookmarkEnd w:id="195"/>
            <w:bookmarkEnd w:id="196"/>
            <w:bookmarkEnd w:id="197"/>
            <w:bookmarkEnd w:id="198"/>
          </w:p>
          <w:p w14:paraId="4A089046" w14:textId="77777777" w:rsidR="00EB5121" w:rsidRDefault="00EB5121" w:rsidP="00EB5121">
            <w:pPr>
              <w:pStyle w:val="Heading2"/>
              <w:spacing w:before="0" w:line="288" w:lineRule="auto"/>
              <w:rPr>
                <w:rFonts w:ascii="Times New Roman" w:eastAsia="Times New Roman" w:hAnsi="Times New Roman" w:cs="Times New Roman"/>
                <w:color w:val="000000" w:themeColor="text1"/>
                <w:sz w:val="24"/>
                <w:szCs w:val="24"/>
                <w:lang w:val="nl-NL"/>
              </w:rPr>
            </w:pPr>
            <w:r w:rsidRPr="00050F56">
              <w:rPr>
                <w:rFonts w:ascii="Times New Roman" w:eastAsia="Times New Roman" w:hAnsi="Times New Roman" w:cs="Times New Roman"/>
                <w:color w:val="000000" w:themeColor="text1"/>
                <w:sz w:val="24"/>
                <w:szCs w:val="24"/>
                <w:shd w:val="clear" w:color="auto" w:fill="FFFFFF"/>
                <w:lang w:val="nl-NL"/>
              </w:rPr>
              <w:t>2.2. P</w:t>
            </w:r>
            <w:r w:rsidRPr="00050F56">
              <w:rPr>
                <w:rFonts w:ascii="Times New Roman" w:eastAsia="Times New Roman" w:hAnsi="Times New Roman" w:cs="Times New Roman"/>
                <w:color w:val="000000" w:themeColor="text1"/>
                <w:sz w:val="24"/>
                <w:szCs w:val="24"/>
                <w:shd w:val="clear" w:color="auto" w:fill="FFFFFF"/>
                <w:lang w:val="vi-VN"/>
              </w:rPr>
              <w:t>hương hướng</w:t>
            </w:r>
            <w:r w:rsidRPr="00050F56">
              <w:rPr>
                <w:rFonts w:ascii="Times New Roman" w:eastAsia="Times New Roman" w:hAnsi="Times New Roman" w:cs="Times New Roman"/>
                <w:color w:val="000000" w:themeColor="text1"/>
                <w:sz w:val="24"/>
                <w:szCs w:val="24"/>
                <w:shd w:val="clear" w:color="auto" w:fill="FFFFFF"/>
                <w:lang w:val="nl-NL"/>
              </w:rPr>
              <w:t xml:space="preserve"> và giải pháp </w:t>
            </w:r>
            <w:r w:rsidRPr="00050F56">
              <w:rPr>
                <w:rFonts w:ascii="Times New Roman" w:eastAsia="Times New Roman" w:hAnsi="Times New Roman" w:cs="Times New Roman"/>
                <w:color w:val="000000" w:themeColor="text1"/>
                <w:sz w:val="24"/>
                <w:szCs w:val="24"/>
                <w:lang w:val="nl-NL"/>
              </w:rPr>
              <w:t>phát huy sức mạnh</w:t>
            </w:r>
            <w:r w:rsidRPr="00050F56">
              <w:rPr>
                <w:rFonts w:ascii="Times New Roman" w:eastAsia="Times New Roman" w:hAnsi="Times New Roman" w:cs="Times New Roman"/>
                <w:color w:val="000000" w:themeColor="text1"/>
                <w:sz w:val="24"/>
                <w:szCs w:val="24"/>
                <w:lang w:val="nl-NL" w:eastAsia="vi-VN"/>
              </w:rPr>
              <w:t xml:space="preserve"> đại đoàn kết </w:t>
            </w:r>
            <w:r w:rsidRPr="00050F56">
              <w:rPr>
                <w:rFonts w:ascii="Times New Roman" w:eastAsia="Times New Roman" w:hAnsi="Times New Roman" w:cs="Times New Roman"/>
                <w:color w:val="000000" w:themeColor="text1"/>
                <w:sz w:val="24"/>
                <w:szCs w:val="24"/>
                <w:lang w:val="nl-NL"/>
              </w:rPr>
              <w:t>toàn dân tộc trong xây dựng và bảo vệ Tổ quốc</w:t>
            </w:r>
          </w:p>
          <w:p w14:paraId="3A1A83A4" w14:textId="45939895" w:rsidR="0048375F" w:rsidRPr="009C7169" w:rsidRDefault="00EB5121" w:rsidP="00EB5121">
            <w:pPr>
              <w:jc w:val="both"/>
              <w:rPr>
                <w:iCs/>
                <w:lang w:val="nb-NO"/>
              </w:rPr>
            </w:pPr>
            <w:r w:rsidRPr="00050F56">
              <w:rPr>
                <w:color w:val="000000" w:themeColor="text1"/>
              </w:rPr>
              <w:t xml:space="preserve">2.2.1 </w:t>
            </w:r>
            <w:r w:rsidRPr="00050F56">
              <w:rPr>
                <w:color w:val="000000" w:themeColor="text1"/>
                <w:shd w:val="clear" w:color="auto" w:fill="FFFFFF"/>
              </w:rPr>
              <w:t>P</w:t>
            </w:r>
            <w:r w:rsidRPr="00050F56">
              <w:rPr>
                <w:color w:val="000000" w:themeColor="text1"/>
                <w:shd w:val="clear" w:color="auto" w:fill="FFFFFF"/>
                <w:lang w:val="vi-VN"/>
              </w:rPr>
              <w:t>hương hướng</w:t>
            </w:r>
            <w:r w:rsidRPr="00050F56">
              <w:rPr>
                <w:color w:val="000000" w:themeColor="text1"/>
                <w:shd w:val="clear" w:color="auto" w:fill="FFFFFF"/>
              </w:rPr>
              <w:t xml:space="preserve"> </w:t>
            </w:r>
            <w:r w:rsidRPr="00050F56">
              <w:rPr>
                <w:color w:val="000000" w:themeColor="text1"/>
              </w:rPr>
              <w:t>phát huy sức mạnh toàn dân tộc</w:t>
            </w:r>
          </w:p>
        </w:tc>
      </w:tr>
      <w:tr w:rsidR="0048375F" w:rsidRPr="0097546F" w14:paraId="233955B8" w14:textId="77777777" w:rsidTr="0097546F">
        <w:trPr>
          <w:jc w:val="center"/>
        </w:trPr>
        <w:tc>
          <w:tcPr>
            <w:tcW w:w="1063" w:type="dxa"/>
            <w:vAlign w:val="center"/>
          </w:tcPr>
          <w:p w14:paraId="0028C21A" w14:textId="55C7D284" w:rsidR="0048375F" w:rsidRDefault="0048375F" w:rsidP="00944595">
            <w:pPr>
              <w:spacing w:before="120" w:line="276" w:lineRule="auto"/>
              <w:jc w:val="center"/>
            </w:pPr>
            <w:r>
              <w:t>1</w:t>
            </w:r>
            <w:r w:rsidR="00A17EEF">
              <w:t>0</w:t>
            </w:r>
          </w:p>
        </w:tc>
        <w:tc>
          <w:tcPr>
            <w:tcW w:w="2618" w:type="dxa"/>
            <w:vAlign w:val="center"/>
          </w:tcPr>
          <w:p w14:paraId="36AB1CBD" w14:textId="6DB5C77F" w:rsidR="0048375F" w:rsidRDefault="00A17EEF" w:rsidP="00B86B15">
            <w:pPr>
              <w:spacing w:before="120" w:line="276" w:lineRule="auto"/>
            </w:pPr>
            <w:r>
              <w:t>26</w:t>
            </w:r>
            <w:r w:rsidR="0048375F">
              <w:t>/</w:t>
            </w:r>
            <w:r>
              <w:t>12</w:t>
            </w:r>
            <w:r w:rsidR="0048375F">
              <w:t>/2023 –</w:t>
            </w:r>
            <w:r>
              <w:t>31</w:t>
            </w:r>
            <w:r w:rsidR="0048375F">
              <w:t>/</w:t>
            </w:r>
            <w:r>
              <w:t>12</w:t>
            </w:r>
            <w:r w:rsidR="0048375F">
              <w:t>/2023</w:t>
            </w:r>
          </w:p>
        </w:tc>
        <w:tc>
          <w:tcPr>
            <w:tcW w:w="732" w:type="dxa"/>
            <w:vAlign w:val="center"/>
          </w:tcPr>
          <w:p w14:paraId="5D7A4877" w14:textId="77777777" w:rsidR="0048375F" w:rsidRPr="0097546F" w:rsidRDefault="0048375F" w:rsidP="00944595">
            <w:pPr>
              <w:spacing w:before="120" w:line="276" w:lineRule="auto"/>
            </w:pPr>
          </w:p>
        </w:tc>
        <w:tc>
          <w:tcPr>
            <w:tcW w:w="917" w:type="dxa"/>
            <w:vAlign w:val="center"/>
          </w:tcPr>
          <w:p w14:paraId="373AE23C" w14:textId="074085FA" w:rsidR="0048375F" w:rsidRDefault="00A17EEF" w:rsidP="00944595">
            <w:pPr>
              <w:spacing w:before="120" w:line="276" w:lineRule="auto"/>
              <w:jc w:val="center"/>
            </w:pPr>
            <w:r>
              <w:t>6</w:t>
            </w:r>
          </w:p>
        </w:tc>
        <w:tc>
          <w:tcPr>
            <w:tcW w:w="7927" w:type="dxa"/>
            <w:vAlign w:val="center"/>
          </w:tcPr>
          <w:p w14:paraId="1FC8BAFF" w14:textId="77777777" w:rsidR="00EB5121" w:rsidRPr="00AE7114" w:rsidRDefault="00EB5121" w:rsidP="00EB5121">
            <w:pPr>
              <w:rPr>
                <w:b/>
                <w:bCs/>
                <w:color w:val="000000" w:themeColor="text1"/>
              </w:rPr>
            </w:pPr>
            <w:r w:rsidRPr="00050F56">
              <w:rPr>
                <w:b/>
                <w:bCs/>
                <w:color w:val="000000" w:themeColor="text1"/>
              </w:rPr>
              <w:t xml:space="preserve">Kiểm tra </w:t>
            </w:r>
            <w:r>
              <w:rPr>
                <w:b/>
                <w:bCs/>
                <w:color w:val="000000" w:themeColor="text1"/>
              </w:rPr>
              <w:t>định kỳ</w:t>
            </w:r>
          </w:p>
          <w:p w14:paraId="7B8244CD" w14:textId="1EED224A" w:rsidR="00EB5121" w:rsidRPr="007E3298" w:rsidRDefault="00EB5121" w:rsidP="007E3298">
            <w:pPr>
              <w:spacing w:line="276" w:lineRule="auto"/>
              <w:rPr>
                <w:b/>
                <w:bCs/>
                <w:color w:val="000000" w:themeColor="text1"/>
                <w:lang w:val="de-DE"/>
              </w:rPr>
            </w:pPr>
            <w:r w:rsidRPr="00050F56">
              <w:rPr>
                <w:b/>
                <w:bCs/>
                <w:color w:val="000000" w:themeColor="text1"/>
                <w:lang w:val="de-DE"/>
              </w:rPr>
              <w:t>Bài 8. Phát huy sức mạnh của khối đại đoàn kết toàn dân tộc trong xây dựng, bảo vệ tổ quốc (tiếp th</w:t>
            </w:r>
            <w:r w:rsidR="007E3298">
              <w:rPr>
                <w:b/>
                <w:bCs/>
                <w:color w:val="000000" w:themeColor="text1"/>
                <w:lang w:val="de-DE"/>
              </w:rPr>
              <w:t>eo và hết)</w:t>
            </w:r>
          </w:p>
          <w:p w14:paraId="4F966AE0" w14:textId="77777777" w:rsidR="00EB5121" w:rsidRPr="00050F56" w:rsidRDefault="00EB5121" w:rsidP="00EB5121">
            <w:pPr>
              <w:spacing w:line="276" w:lineRule="auto"/>
              <w:rPr>
                <w:b/>
                <w:color w:val="000000" w:themeColor="text1"/>
                <w:lang w:val="de-DE"/>
              </w:rPr>
            </w:pPr>
            <w:r w:rsidRPr="00050F56">
              <w:rPr>
                <w:b/>
                <w:color w:val="000000" w:themeColor="text1"/>
                <w:lang w:val="de-DE"/>
              </w:rPr>
              <w:lastRenderedPageBreak/>
              <w:t>Bài 9. Tu dưỡng, rèn luyện để trở thành người công dân tốt, người lao động tốt (3 tiết)</w:t>
            </w:r>
          </w:p>
          <w:p w14:paraId="588EFDB2" w14:textId="77777777" w:rsidR="00EB5121" w:rsidRPr="00050F56" w:rsidRDefault="00EB5121" w:rsidP="00EB5121">
            <w:pPr>
              <w:spacing w:line="288" w:lineRule="auto"/>
              <w:jc w:val="both"/>
              <w:outlineLvl w:val="0"/>
              <w:rPr>
                <w:b/>
                <w:bCs/>
                <w:i/>
                <w:iCs/>
                <w:color w:val="000000" w:themeColor="text1"/>
                <w:highlight w:val="white"/>
                <w:lang w:val="nl-NL"/>
              </w:rPr>
            </w:pPr>
            <w:bookmarkStart w:id="199" w:name="_Toc13575222"/>
            <w:bookmarkStart w:id="200" w:name="_Toc13578874"/>
            <w:bookmarkStart w:id="201" w:name="_Toc15467364"/>
            <w:bookmarkStart w:id="202" w:name="_Toc19021772"/>
            <w:bookmarkStart w:id="203" w:name="_Toc19103434"/>
            <w:bookmarkStart w:id="204" w:name="_Toc19104153"/>
            <w:r w:rsidRPr="00050F56">
              <w:rPr>
                <w:b/>
                <w:bCs/>
                <w:i/>
                <w:iCs/>
                <w:color w:val="000000" w:themeColor="text1"/>
                <w:highlight w:val="white"/>
                <w:lang w:val="nl-NL"/>
              </w:rPr>
              <w:t>1. Quan niệm về người công dân tốt, người lao động tốt</w:t>
            </w:r>
            <w:bookmarkEnd w:id="199"/>
            <w:bookmarkEnd w:id="200"/>
            <w:bookmarkEnd w:id="201"/>
            <w:bookmarkEnd w:id="202"/>
            <w:bookmarkEnd w:id="203"/>
            <w:bookmarkEnd w:id="204"/>
          </w:p>
          <w:p w14:paraId="3D688118" w14:textId="77777777" w:rsidR="00EB5121" w:rsidRPr="00050F56" w:rsidRDefault="00EB5121" w:rsidP="00EB5121">
            <w:pPr>
              <w:spacing w:line="288" w:lineRule="auto"/>
              <w:jc w:val="both"/>
              <w:outlineLvl w:val="0"/>
              <w:rPr>
                <w:bCs/>
                <w:color w:val="000000" w:themeColor="text1"/>
                <w:highlight w:val="white"/>
                <w:lang w:val="nl-NL"/>
              </w:rPr>
            </w:pPr>
            <w:bookmarkStart w:id="205" w:name="_Toc13578875"/>
            <w:bookmarkStart w:id="206" w:name="_Toc13755144"/>
            <w:bookmarkStart w:id="207" w:name="_Toc15467365"/>
            <w:bookmarkStart w:id="208" w:name="_Toc19021773"/>
            <w:bookmarkStart w:id="209" w:name="_Toc19103435"/>
            <w:bookmarkStart w:id="210" w:name="_Toc19104154"/>
            <w:r w:rsidRPr="00050F56">
              <w:rPr>
                <w:bCs/>
                <w:color w:val="000000" w:themeColor="text1"/>
                <w:highlight w:val="white"/>
                <w:lang w:val="nl-NL"/>
              </w:rPr>
              <w:t>1.1. Người công dân tốt</w:t>
            </w:r>
            <w:bookmarkEnd w:id="205"/>
            <w:bookmarkEnd w:id="206"/>
            <w:bookmarkEnd w:id="207"/>
            <w:bookmarkEnd w:id="208"/>
            <w:bookmarkEnd w:id="209"/>
            <w:bookmarkEnd w:id="210"/>
            <w:r w:rsidRPr="00050F56">
              <w:rPr>
                <w:bCs/>
                <w:color w:val="000000" w:themeColor="text1"/>
                <w:highlight w:val="white"/>
                <w:lang w:val="nl-NL"/>
              </w:rPr>
              <w:tab/>
            </w:r>
            <w:bookmarkStart w:id="211" w:name="_Toc13575223"/>
            <w:bookmarkStart w:id="212" w:name="_Toc13578876"/>
            <w:bookmarkStart w:id="213" w:name="_Toc13755145"/>
            <w:bookmarkStart w:id="214" w:name="_Toc15467366"/>
            <w:bookmarkStart w:id="215" w:name="_Toc19021774"/>
            <w:bookmarkStart w:id="216" w:name="_Toc19103436"/>
            <w:bookmarkStart w:id="217" w:name="_Toc19104155"/>
          </w:p>
          <w:p w14:paraId="6D2D4A29" w14:textId="77777777" w:rsidR="00EB5121" w:rsidRPr="00050F56" w:rsidRDefault="00EB5121" w:rsidP="00EB5121">
            <w:pPr>
              <w:spacing w:line="288" w:lineRule="auto"/>
              <w:jc w:val="both"/>
              <w:outlineLvl w:val="0"/>
              <w:rPr>
                <w:bCs/>
                <w:color w:val="000000" w:themeColor="text1"/>
                <w:highlight w:val="white"/>
                <w:lang w:val="nl-NL"/>
              </w:rPr>
            </w:pPr>
            <w:r w:rsidRPr="00050F56">
              <w:rPr>
                <w:bCs/>
                <w:color w:val="000000" w:themeColor="text1"/>
                <w:highlight w:val="white"/>
                <w:lang w:val="nl-NL"/>
              </w:rPr>
              <w:t>1.2. Người lao động tốt</w:t>
            </w:r>
            <w:bookmarkEnd w:id="211"/>
            <w:bookmarkEnd w:id="212"/>
            <w:bookmarkEnd w:id="213"/>
            <w:bookmarkEnd w:id="214"/>
            <w:bookmarkEnd w:id="215"/>
            <w:bookmarkEnd w:id="216"/>
            <w:bookmarkEnd w:id="217"/>
          </w:p>
          <w:p w14:paraId="7D82FBEE" w14:textId="77777777" w:rsidR="00EB5121" w:rsidRPr="00050F56" w:rsidRDefault="00EB5121" w:rsidP="00EB5121">
            <w:pPr>
              <w:spacing w:line="288" w:lineRule="auto"/>
              <w:jc w:val="both"/>
              <w:outlineLvl w:val="0"/>
              <w:rPr>
                <w:b/>
                <w:bCs/>
                <w:i/>
                <w:iCs/>
                <w:color w:val="000000" w:themeColor="text1"/>
                <w:highlight w:val="white"/>
                <w:lang w:val="nl-NL"/>
              </w:rPr>
            </w:pPr>
            <w:bookmarkStart w:id="218" w:name="_Toc12032290"/>
            <w:bookmarkStart w:id="219" w:name="_Toc13575224"/>
            <w:bookmarkStart w:id="220" w:name="_Toc13578877"/>
            <w:bookmarkStart w:id="221" w:name="_Toc15467367"/>
            <w:bookmarkStart w:id="222" w:name="_Toc19021775"/>
            <w:bookmarkStart w:id="223" w:name="_Toc19103437"/>
            <w:bookmarkStart w:id="224" w:name="_Toc19104156"/>
            <w:r w:rsidRPr="00050F56">
              <w:rPr>
                <w:b/>
                <w:bCs/>
                <w:i/>
                <w:iCs/>
                <w:color w:val="000000" w:themeColor="text1"/>
                <w:highlight w:val="white"/>
                <w:lang w:val="nl-NL"/>
              </w:rPr>
              <w:t>2. Nội dung tu dưỡng, rèn luyện để trở thành người công dân tốt, người lao động tốt</w:t>
            </w:r>
            <w:bookmarkEnd w:id="218"/>
            <w:bookmarkEnd w:id="219"/>
            <w:bookmarkEnd w:id="220"/>
            <w:bookmarkEnd w:id="221"/>
            <w:bookmarkEnd w:id="222"/>
            <w:bookmarkEnd w:id="223"/>
            <w:bookmarkEnd w:id="224"/>
          </w:p>
          <w:p w14:paraId="2507CF2D" w14:textId="77777777" w:rsidR="00EB5121" w:rsidRPr="00050F56" w:rsidRDefault="00EB5121" w:rsidP="00EB5121">
            <w:pPr>
              <w:spacing w:line="288" w:lineRule="auto"/>
              <w:jc w:val="both"/>
              <w:outlineLvl w:val="0"/>
              <w:rPr>
                <w:bCs/>
                <w:color w:val="000000" w:themeColor="text1"/>
                <w:highlight w:val="white"/>
                <w:lang w:val="nl-NL"/>
              </w:rPr>
            </w:pPr>
            <w:bookmarkStart w:id="225" w:name="_Toc2063864"/>
            <w:bookmarkStart w:id="226" w:name="_Toc9428802"/>
            <w:bookmarkStart w:id="227" w:name="_Toc15467368"/>
            <w:bookmarkStart w:id="228" w:name="_Toc19021776"/>
            <w:bookmarkStart w:id="229" w:name="_Toc19103438"/>
            <w:bookmarkStart w:id="230" w:name="_Toc19104157"/>
            <w:r w:rsidRPr="00050F56">
              <w:rPr>
                <w:bCs/>
                <w:color w:val="000000" w:themeColor="text1"/>
                <w:highlight w:val="white"/>
                <w:lang w:val="nl-NL"/>
              </w:rPr>
              <w:t>2.1. Phát huy truyền thống yêu nước, trung thành với sự nghiệp cách mạng của nhân dân Việt Nam</w:t>
            </w:r>
            <w:bookmarkEnd w:id="225"/>
            <w:bookmarkEnd w:id="226"/>
            <w:bookmarkEnd w:id="227"/>
            <w:bookmarkEnd w:id="228"/>
            <w:bookmarkEnd w:id="229"/>
            <w:bookmarkEnd w:id="230"/>
          </w:p>
          <w:p w14:paraId="37A3B29C" w14:textId="77777777" w:rsidR="00EB5121" w:rsidRPr="00050F56" w:rsidRDefault="00EB5121" w:rsidP="00EB5121">
            <w:pPr>
              <w:spacing w:line="288" w:lineRule="auto"/>
              <w:jc w:val="both"/>
              <w:outlineLvl w:val="0"/>
              <w:rPr>
                <w:bCs/>
                <w:color w:val="000000" w:themeColor="text1"/>
                <w:highlight w:val="white"/>
                <w:lang w:val="nl-NL"/>
              </w:rPr>
            </w:pPr>
            <w:bookmarkStart w:id="231" w:name="_Toc2063865"/>
            <w:bookmarkStart w:id="232" w:name="_Toc9428803"/>
            <w:bookmarkStart w:id="233" w:name="_Toc15467369"/>
            <w:bookmarkStart w:id="234" w:name="_Toc19021777"/>
            <w:bookmarkStart w:id="235" w:name="_Toc19103439"/>
            <w:bookmarkStart w:id="236" w:name="_Toc19104158"/>
            <w:r w:rsidRPr="00050F56">
              <w:rPr>
                <w:bCs/>
                <w:color w:val="000000" w:themeColor="text1"/>
                <w:highlight w:val="white"/>
                <w:lang w:val="nl-NL"/>
              </w:rPr>
              <w:t>2.2. Phấn đấu học tập nâng cao năng lực và rèn luyện phẩm chất cá nhân</w:t>
            </w:r>
            <w:bookmarkEnd w:id="231"/>
            <w:bookmarkEnd w:id="232"/>
            <w:bookmarkEnd w:id="233"/>
            <w:bookmarkEnd w:id="234"/>
            <w:bookmarkEnd w:id="235"/>
            <w:bookmarkEnd w:id="236"/>
          </w:p>
          <w:p w14:paraId="1E07EC88" w14:textId="77777777" w:rsidR="00EB5121" w:rsidRPr="00050F56" w:rsidRDefault="00EB5121" w:rsidP="00EB5121">
            <w:pPr>
              <w:spacing w:line="288" w:lineRule="auto"/>
              <w:jc w:val="both"/>
              <w:rPr>
                <w:bCs/>
                <w:iCs/>
                <w:color w:val="000000" w:themeColor="text1"/>
                <w:highlight w:val="white"/>
                <w:lang w:val="nl-NL"/>
              </w:rPr>
            </w:pPr>
            <w:bookmarkStart w:id="237" w:name="_Toc13575226"/>
            <w:bookmarkStart w:id="238" w:name="_Toc13578879"/>
            <w:bookmarkStart w:id="239" w:name="_Toc13755148"/>
            <w:r w:rsidRPr="00050F56">
              <w:rPr>
                <w:bCs/>
                <w:iCs/>
                <w:color w:val="000000" w:themeColor="text1"/>
                <w:highlight w:val="white"/>
                <w:lang w:val="nl-NL"/>
              </w:rPr>
              <w:t>2.2.1. Tu dưỡng và rèn luyện về phẩm chất chính trị</w:t>
            </w:r>
            <w:bookmarkEnd w:id="237"/>
            <w:bookmarkEnd w:id="238"/>
            <w:bookmarkEnd w:id="239"/>
          </w:p>
          <w:p w14:paraId="3109D96D" w14:textId="77777777" w:rsidR="00EB5121" w:rsidRPr="00050F56" w:rsidRDefault="00EB5121" w:rsidP="00EB5121">
            <w:pPr>
              <w:spacing w:line="288" w:lineRule="auto"/>
              <w:jc w:val="both"/>
              <w:rPr>
                <w:bCs/>
                <w:iCs/>
                <w:color w:val="000000" w:themeColor="text1"/>
                <w:highlight w:val="white"/>
                <w:lang w:val="nl-NL"/>
              </w:rPr>
            </w:pPr>
            <w:bookmarkStart w:id="240" w:name="_Toc13575227"/>
            <w:bookmarkStart w:id="241" w:name="_Toc13578880"/>
            <w:bookmarkStart w:id="242" w:name="_Toc13755149"/>
            <w:r w:rsidRPr="00050F56">
              <w:rPr>
                <w:bCs/>
                <w:iCs/>
                <w:color w:val="000000" w:themeColor="text1"/>
                <w:highlight w:val="white"/>
                <w:lang w:val="nl-NL"/>
              </w:rPr>
              <w:t>2.2.2. Tu dưỡng và rèn luyện về đạo đức, lối sống, sức khỏe</w:t>
            </w:r>
            <w:bookmarkEnd w:id="240"/>
            <w:bookmarkEnd w:id="241"/>
            <w:bookmarkEnd w:id="242"/>
            <w:r w:rsidRPr="00050F56">
              <w:rPr>
                <w:bCs/>
                <w:iCs/>
                <w:color w:val="000000" w:themeColor="text1"/>
                <w:highlight w:val="white"/>
                <w:lang w:val="nl-NL"/>
              </w:rPr>
              <w:t xml:space="preserve"> </w:t>
            </w:r>
          </w:p>
          <w:p w14:paraId="61E6F107" w14:textId="77777777" w:rsidR="00EB5121" w:rsidRPr="00050F56" w:rsidRDefault="00EB5121" w:rsidP="00EB5121">
            <w:pPr>
              <w:spacing w:line="288" w:lineRule="auto"/>
              <w:jc w:val="both"/>
              <w:rPr>
                <w:bCs/>
                <w:iCs/>
                <w:color w:val="000000" w:themeColor="text1"/>
                <w:highlight w:val="white"/>
                <w:lang w:val="nl-NL"/>
              </w:rPr>
            </w:pPr>
            <w:bookmarkStart w:id="243" w:name="_Toc13575228"/>
            <w:bookmarkStart w:id="244" w:name="_Toc13578881"/>
            <w:bookmarkStart w:id="245" w:name="_Toc13755150"/>
            <w:r w:rsidRPr="00050F56">
              <w:rPr>
                <w:bCs/>
                <w:iCs/>
                <w:color w:val="000000" w:themeColor="text1"/>
                <w:highlight w:val="white"/>
                <w:lang w:val="nl-NL"/>
              </w:rPr>
              <w:t>2.2.3. Tu dưỡng, rèn luyện về văn hóa, nâng cao trình độ chuyên môn nghề nghiệp</w:t>
            </w:r>
            <w:bookmarkEnd w:id="243"/>
            <w:bookmarkEnd w:id="244"/>
            <w:bookmarkEnd w:id="245"/>
          </w:p>
          <w:p w14:paraId="6905EBF0" w14:textId="73B98FDA" w:rsidR="009C7169" w:rsidRPr="009C7169" w:rsidRDefault="00EB5121" w:rsidP="00EB5121">
            <w:pPr>
              <w:jc w:val="both"/>
              <w:rPr>
                <w:lang w:val="de-DE"/>
              </w:rPr>
            </w:pPr>
            <w:r w:rsidRPr="00050F56">
              <w:rPr>
                <w:bCs/>
                <w:iCs/>
                <w:color w:val="000000" w:themeColor="text1"/>
                <w:highlight w:val="white"/>
                <w:lang w:val="nl-NL"/>
              </w:rPr>
              <w:t>2.3.4. Tu dưỡng, rèn luyện về tinh thần trách nhiệm: với công việc, với gia đình, với cơ quan, đơn vị, cộng đồng và toàn xã hội</w:t>
            </w:r>
          </w:p>
        </w:tc>
      </w:tr>
      <w:tr w:rsidR="0048375F" w:rsidRPr="0097546F" w14:paraId="70D6F69E" w14:textId="77777777" w:rsidTr="0097546F">
        <w:trPr>
          <w:jc w:val="center"/>
        </w:trPr>
        <w:tc>
          <w:tcPr>
            <w:tcW w:w="1063" w:type="dxa"/>
            <w:vAlign w:val="center"/>
          </w:tcPr>
          <w:p w14:paraId="699A2D29" w14:textId="678A57C7" w:rsidR="0048375F" w:rsidRDefault="0048375F" w:rsidP="00944595">
            <w:pPr>
              <w:spacing w:before="120" w:line="276" w:lineRule="auto"/>
              <w:jc w:val="center"/>
            </w:pPr>
            <w:r>
              <w:lastRenderedPageBreak/>
              <w:t>1</w:t>
            </w:r>
            <w:r w:rsidR="001D62BF">
              <w:t>1</w:t>
            </w:r>
          </w:p>
        </w:tc>
        <w:tc>
          <w:tcPr>
            <w:tcW w:w="2618" w:type="dxa"/>
            <w:vAlign w:val="center"/>
          </w:tcPr>
          <w:p w14:paraId="5AC37C5F" w14:textId="25B07AEF" w:rsidR="0048375F" w:rsidRDefault="00A17EEF" w:rsidP="00B86B15">
            <w:pPr>
              <w:spacing w:before="120" w:line="276" w:lineRule="auto"/>
            </w:pPr>
            <w:r>
              <w:t>01</w:t>
            </w:r>
            <w:r w:rsidR="0048375F">
              <w:t>/0</w:t>
            </w:r>
            <w:r>
              <w:t>1</w:t>
            </w:r>
            <w:r w:rsidR="0048375F">
              <w:t>/202</w:t>
            </w:r>
            <w:r>
              <w:t>4</w:t>
            </w:r>
            <w:r w:rsidR="0048375F">
              <w:t xml:space="preserve">- </w:t>
            </w:r>
            <w:r w:rsidR="001D62BF">
              <w:t>07</w:t>
            </w:r>
            <w:r w:rsidR="0048375F">
              <w:t>/0</w:t>
            </w:r>
            <w:r w:rsidR="001D62BF">
              <w:t>1</w:t>
            </w:r>
            <w:r w:rsidR="0048375F">
              <w:t>/202</w:t>
            </w:r>
            <w:r w:rsidR="001D62BF">
              <w:t>4</w:t>
            </w:r>
          </w:p>
        </w:tc>
        <w:tc>
          <w:tcPr>
            <w:tcW w:w="732" w:type="dxa"/>
            <w:vAlign w:val="center"/>
          </w:tcPr>
          <w:p w14:paraId="188739BB" w14:textId="77777777" w:rsidR="0048375F" w:rsidRPr="0097546F" w:rsidRDefault="0048375F" w:rsidP="00944595">
            <w:pPr>
              <w:spacing w:before="120" w:line="276" w:lineRule="auto"/>
            </w:pPr>
          </w:p>
        </w:tc>
        <w:tc>
          <w:tcPr>
            <w:tcW w:w="917" w:type="dxa"/>
            <w:vAlign w:val="center"/>
          </w:tcPr>
          <w:p w14:paraId="16BE8005" w14:textId="7E68E25C" w:rsidR="0048375F" w:rsidRDefault="0048375F" w:rsidP="00944595">
            <w:pPr>
              <w:spacing w:before="120" w:line="276" w:lineRule="auto"/>
              <w:jc w:val="center"/>
            </w:pPr>
          </w:p>
        </w:tc>
        <w:tc>
          <w:tcPr>
            <w:tcW w:w="7927" w:type="dxa"/>
            <w:vAlign w:val="center"/>
          </w:tcPr>
          <w:p w14:paraId="2542056D" w14:textId="75FEF711" w:rsidR="0048375F" w:rsidRPr="001C0AC0" w:rsidRDefault="001D62BF" w:rsidP="003A6200">
            <w:pPr>
              <w:jc w:val="both"/>
              <w:rPr>
                <w:bCs/>
                <w:lang w:val="de-DE"/>
              </w:rPr>
            </w:pPr>
            <w:r w:rsidRPr="0097546F">
              <w:rPr>
                <w:b/>
              </w:rPr>
              <w:t>Tuần dự trữ</w:t>
            </w:r>
          </w:p>
        </w:tc>
      </w:tr>
    </w:tbl>
    <w:p w14:paraId="7355A31B" w14:textId="77777777" w:rsidR="008C1313" w:rsidRPr="0097546F" w:rsidRDefault="008C1313" w:rsidP="008C1313">
      <w:pPr>
        <w:spacing w:before="120" w:line="276" w:lineRule="auto"/>
      </w:pPr>
      <w:r w:rsidRPr="0097546F">
        <w:rPr>
          <w:u w:val="single"/>
        </w:rPr>
        <w:t>Ghi chú</w:t>
      </w:r>
      <w:r w:rsidR="00F83DEC" w:rsidRPr="0097546F">
        <w:t>:  Giáo viên làm 3</w:t>
      </w:r>
      <w:r w:rsidRPr="0097546F">
        <w:t xml:space="preserve"> bản : </w:t>
      </w:r>
      <w:r w:rsidR="000208FA" w:rsidRPr="0097546F">
        <w:t xml:space="preserve">1 bản nộp P.ĐT, 1 bản lưu </w:t>
      </w:r>
      <w:r w:rsidR="00944595" w:rsidRPr="0097546F">
        <w:t>Tổ bộ môn</w:t>
      </w:r>
      <w:r w:rsidR="000208FA" w:rsidRPr="0097546F">
        <w:t xml:space="preserve">, </w:t>
      </w:r>
      <w:r w:rsidRPr="0097546F">
        <w:t xml:space="preserve">và </w:t>
      </w:r>
      <w:r w:rsidR="000208FA" w:rsidRPr="0097546F">
        <w:t>1 bản tự lưu</w:t>
      </w:r>
    </w:p>
    <w:p w14:paraId="375F445C" w14:textId="3A84874B" w:rsidR="008C1313" w:rsidRPr="0097546F" w:rsidRDefault="008C1313" w:rsidP="008C1313">
      <w:pPr>
        <w:spacing w:before="120" w:line="276" w:lineRule="auto"/>
        <w:rPr>
          <w:b/>
        </w:rPr>
      </w:pPr>
      <w:r w:rsidRPr="0097546F">
        <w:rPr>
          <w:b/>
        </w:rPr>
        <w:tab/>
      </w:r>
      <w:r w:rsidRPr="0097546F">
        <w:rPr>
          <w:b/>
        </w:rPr>
        <w:tab/>
      </w:r>
      <w:r w:rsidRPr="0097546F">
        <w:rPr>
          <w:b/>
        </w:rPr>
        <w:tab/>
      </w:r>
      <w:r w:rsidRPr="0097546F">
        <w:rPr>
          <w:b/>
        </w:rPr>
        <w:tab/>
      </w:r>
      <w:r w:rsidRPr="0097546F">
        <w:rPr>
          <w:b/>
        </w:rPr>
        <w:tab/>
      </w:r>
      <w:r w:rsidRPr="0097546F">
        <w:rPr>
          <w:b/>
        </w:rPr>
        <w:tab/>
      </w:r>
      <w:r w:rsidRPr="0097546F">
        <w:rPr>
          <w:b/>
        </w:rPr>
        <w:tab/>
      </w:r>
      <w:r w:rsidRPr="0097546F">
        <w:rPr>
          <w:b/>
        </w:rPr>
        <w:tab/>
      </w:r>
      <w:r w:rsidRPr="0097546F">
        <w:rPr>
          <w:b/>
        </w:rPr>
        <w:tab/>
      </w:r>
      <w:r w:rsidRPr="0097546F">
        <w:rPr>
          <w:b/>
        </w:rPr>
        <w:tab/>
      </w:r>
      <w:r w:rsidRPr="0097546F">
        <w:rPr>
          <w:b/>
        </w:rPr>
        <w:tab/>
      </w:r>
      <w:r w:rsidRPr="0097546F">
        <w:rPr>
          <w:b/>
        </w:rPr>
        <w:tab/>
      </w:r>
      <w:r w:rsidRPr="0097546F">
        <w:rPr>
          <w:b/>
        </w:rPr>
        <w:tab/>
      </w:r>
      <w:r w:rsidRPr="0097546F">
        <w:rPr>
          <w:b/>
        </w:rPr>
        <w:tab/>
        <w:t>N</w:t>
      </w:r>
      <w:r w:rsidR="005105F2" w:rsidRPr="0097546F">
        <w:rPr>
          <w:b/>
        </w:rPr>
        <w:t>gày</w:t>
      </w:r>
      <w:r w:rsidR="00DF64EA" w:rsidRPr="0097546F">
        <w:rPr>
          <w:b/>
        </w:rPr>
        <w:t xml:space="preserve"> </w:t>
      </w:r>
      <w:r w:rsidR="001D62BF">
        <w:rPr>
          <w:b/>
        </w:rPr>
        <w:t>04</w:t>
      </w:r>
      <w:r w:rsidR="005105F2" w:rsidRPr="0097546F">
        <w:rPr>
          <w:b/>
        </w:rPr>
        <w:t xml:space="preserve"> tháng </w:t>
      </w:r>
      <w:r w:rsidR="00DF64EA" w:rsidRPr="0097546F">
        <w:rPr>
          <w:b/>
        </w:rPr>
        <w:t xml:space="preserve"> </w:t>
      </w:r>
      <w:r w:rsidR="001D62BF">
        <w:rPr>
          <w:b/>
        </w:rPr>
        <w:t>10</w:t>
      </w:r>
      <w:r w:rsidR="00C218CF">
        <w:rPr>
          <w:b/>
        </w:rPr>
        <w:t xml:space="preserve"> năm 202</w:t>
      </w:r>
      <w:r w:rsidR="00261C06">
        <w:rPr>
          <w:b/>
        </w:rPr>
        <w:t>3</w:t>
      </w:r>
    </w:p>
    <w:p w14:paraId="5CCE5982" w14:textId="52EF2D80" w:rsidR="008C1313" w:rsidRDefault="008C1313" w:rsidP="008C1313">
      <w:pPr>
        <w:spacing w:before="40" w:line="276" w:lineRule="auto"/>
        <w:ind w:left="1440"/>
        <w:rPr>
          <w:b/>
        </w:rPr>
      </w:pPr>
      <w:r w:rsidRPr="0097546F">
        <w:rPr>
          <w:b/>
        </w:rPr>
        <w:t xml:space="preserve"> TRƯ</w:t>
      </w:r>
      <w:r w:rsidR="003417DF" w:rsidRPr="0097546F">
        <w:rPr>
          <w:b/>
        </w:rPr>
        <w:t>ỞNG KHOA</w:t>
      </w:r>
      <w:r w:rsidR="003417DF" w:rsidRPr="0097546F">
        <w:rPr>
          <w:b/>
        </w:rPr>
        <w:tab/>
      </w:r>
      <w:r w:rsidR="003417DF" w:rsidRPr="0097546F">
        <w:rPr>
          <w:b/>
        </w:rPr>
        <w:tab/>
      </w:r>
      <w:r w:rsidR="003417DF" w:rsidRPr="0097546F">
        <w:rPr>
          <w:b/>
        </w:rPr>
        <w:tab/>
      </w:r>
      <w:r w:rsidR="003417DF" w:rsidRPr="0097546F">
        <w:rPr>
          <w:b/>
        </w:rPr>
        <w:tab/>
        <w:t>TỔ TRƯỞNG BỘ MÔN</w:t>
      </w:r>
      <w:r w:rsidR="003417DF" w:rsidRPr="0097546F">
        <w:rPr>
          <w:b/>
        </w:rPr>
        <w:tab/>
      </w:r>
      <w:r w:rsidR="003417DF" w:rsidRPr="0097546F">
        <w:rPr>
          <w:b/>
        </w:rPr>
        <w:tab/>
      </w:r>
      <w:r w:rsidR="003417DF" w:rsidRPr="0097546F">
        <w:rPr>
          <w:b/>
        </w:rPr>
        <w:tab/>
        <w:t xml:space="preserve">        </w:t>
      </w:r>
      <w:r w:rsidR="00AE6785">
        <w:rPr>
          <w:b/>
        </w:rPr>
        <w:t xml:space="preserve">  </w:t>
      </w:r>
      <w:r w:rsidRPr="0097546F">
        <w:rPr>
          <w:b/>
        </w:rPr>
        <w:t>GIÁO VIÊN</w:t>
      </w:r>
      <w:r w:rsidRPr="0097546F">
        <w:rPr>
          <w:b/>
        </w:rPr>
        <w:tab/>
      </w:r>
    </w:p>
    <w:p w14:paraId="734CB321" w14:textId="77777777" w:rsidR="00E200A0" w:rsidRDefault="00E200A0" w:rsidP="008C1313">
      <w:pPr>
        <w:spacing w:before="40" w:line="276" w:lineRule="auto"/>
        <w:ind w:left="1440"/>
        <w:rPr>
          <w:b/>
        </w:rPr>
      </w:pPr>
    </w:p>
    <w:p w14:paraId="6080F033" w14:textId="77777777" w:rsidR="00C218CF" w:rsidRDefault="00C218CF" w:rsidP="008C1313">
      <w:pPr>
        <w:spacing w:before="40" w:line="276" w:lineRule="auto"/>
        <w:ind w:left="1440"/>
        <w:rPr>
          <w:b/>
        </w:rPr>
      </w:pPr>
    </w:p>
    <w:p w14:paraId="4D8BAE11" w14:textId="77777777" w:rsidR="00C218CF" w:rsidRDefault="00C218CF" w:rsidP="008C1313">
      <w:pPr>
        <w:spacing w:before="40" w:line="276" w:lineRule="auto"/>
        <w:ind w:left="1440"/>
        <w:rPr>
          <w:b/>
        </w:rPr>
      </w:pPr>
    </w:p>
    <w:p w14:paraId="02A19E57" w14:textId="3CB16709" w:rsidR="00E200A0" w:rsidRPr="0097546F" w:rsidRDefault="00C218CF" w:rsidP="008C1313">
      <w:pPr>
        <w:spacing w:before="40" w:line="276" w:lineRule="auto"/>
        <w:ind w:left="1440"/>
        <w:rPr>
          <w:b/>
        </w:rPr>
      </w:pPr>
      <w:r>
        <w:rPr>
          <w:b/>
        </w:rPr>
        <w:tab/>
      </w:r>
      <w:r>
        <w:rPr>
          <w:b/>
        </w:rPr>
        <w:tab/>
      </w:r>
      <w:r>
        <w:rPr>
          <w:b/>
        </w:rPr>
        <w:tab/>
      </w:r>
      <w:r>
        <w:rPr>
          <w:b/>
        </w:rPr>
        <w:tab/>
      </w:r>
      <w:r>
        <w:rPr>
          <w:b/>
        </w:rPr>
        <w:tab/>
      </w:r>
      <w:r>
        <w:rPr>
          <w:b/>
        </w:rPr>
        <w:tab/>
        <w:t xml:space="preserve">Phan Thị Thùy Trang                                    </w:t>
      </w:r>
      <w:r w:rsidR="00AE6785">
        <w:rPr>
          <w:b/>
        </w:rPr>
        <w:t xml:space="preserve"> </w:t>
      </w:r>
      <w:r w:rsidR="00E3582D">
        <w:rPr>
          <w:b/>
        </w:rPr>
        <w:t>Cao Thị Hồng Thắm</w:t>
      </w:r>
    </w:p>
    <w:p w14:paraId="0D44331F" w14:textId="030716E3" w:rsidR="008C1313" w:rsidRPr="0097546F" w:rsidRDefault="008C1313" w:rsidP="0097546F">
      <w:pPr>
        <w:tabs>
          <w:tab w:val="left" w:pos="720"/>
          <w:tab w:val="left" w:pos="1440"/>
          <w:tab w:val="left" w:pos="2160"/>
          <w:tab w:val="left" w:pos="2880"/>
          <w:tab w:val="left" w:pos="5670"/>
        </w:tabs>
        <w:spacing w:before="40" w:line="276" w:lineRule="auto"/>
        <w:rPr>
          <w:b/>
        </w:rPr>
      </w:pPr>
      <w:r w:rsidRPr="0097546F">
        <w:rPr>
          <w:b/>
        </w:rPr>
        <w:tab/>
        <w:t xml:space="preserve">              </w:t>
      </w:r>
      <w:r w:rsidR="001F5156">
        <w:rPr>
          <w:b/>
        </w:rPr>
        <w:t>Lê Thị Hồng Vân</w:t>
      </w:r>
    </w:p>
    <w:sectPr w:rsidR="008C1313" w:rsidRPr="0097546F" w:rsidSect="0047092D">
      <w:pgSz w:w="15840" w:h="12240" w:orient="landscape" w:code="1"/>
      <w:pgMar w:top="993" w:right="720" w:bottom="70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Italic">
    <w:altName w:val="Times New Roman"/>
    <w:charset w:val="80"/>
    <w:family w:val="auto"/>
    <w:pitch w:val="default"/>
    <w:sig w:usb0="00000000" w:usb1="0000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13916"/>
    <w:multiLevelType w:val="hybridMultilevel"/>
    <w:tmpl w:val="E85A7A34"/>
    <w:lvl w:ilvl="0" w:tplc="DEA02A3E">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2E1405"/>
    <w:multiLevelType w:val="hybridMultilevel"/>
    <w:tmpl w:val="0AE2F7E0"/>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FD6F6D"/>
    <w:multiLevelType w:val="hybridMultilevel"/>
    <w:tmpl w:val="88BAE554"/>
    <w:lvl w:ilvl="0" w:tplc="D946D7B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003387"/>
    <w:multiLevelType w:val="hybridMultilevel"/>
    <w:tmpl w:val="8C263594"/>
    <w:lvl w:ilvl="0" w:tplc="7480ABF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5D60793"/>
    <w:multiLevelType w:val="hybridMultilevel"/>
    <w:tmpl w:val="B750EEEE"/>
    <w:lvl w:ilvl="0" w:tplc="19A413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B4E42A4"/>
    <w:multiLevelType w:val="hybridMultilevel"/>
    <w:tmpl w:val="3F12E8E8"/>
    <w:lvl w:ilvl="0" w:tplc="E1AC312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53059526">
    <w:abstractNumId w:val="1"/>
  </w:num>
  <w:num w:numId="2" w16cid:durableId="2001494626">
    <w:abstractNumId w:val="3"/>
  </w:num>
  <w:num w:numId="3" w16cid:durableId="24252712">
    <w:abstractNumId w:val="0"/>
  </w:num>
  <w:num w:numId="4" w16cid:durableId="884296722">
    <w:abstractNumId w:val="4"/>
  </w:num>
  <w:num w:numId="5" w16cid:durableId="26492210">
    <w:abstractNumId w:val="5"/>
  </w:num>
  <w:num w:numId="6" w16cid:durableId="11983528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313"/>
    <w:rsid w:val="000104B3"/>
    <w:rsid w:val="00016B4B"/>
    <w:rsid w:val="000208FA"/>
    <w:rsid w:val="000B61ED"/>
    <w:rsid w:val="000B7987"/>
    <w:rsid w:val="000F4463"/>
    <w:rsid w:val="001032B8"/>
    <w:rsid w:val="00114A14"/>
    <w:rsid w:val="00136403"/>
    <w:rsid w:val="00167789"/>
    <w:rsid w:val="00191D7B"/>
    <w:rsid w:val="0019665C"/>
    <w:rsid w:val="00197C22"/>
    <w:rsid w:val="001B244A"/>
    <w:rsid w:val="001B77CF"/>
    <w:rsid w:val="001C0AC0"/>
    <w:rsid w:val="001D62BF"/>
    <w:rsid w:val="001F5156"/>
    <w:rsid w:val="0022383C"/>
    <w:rsid w:val="0022468A"/>
    <w:rsid w:val="0024121F"/>
    <w:rsid w:val="00261C06"/>
    <w:rsid w:val="002D6506"/>
    <w:rsid w:val="002E5104"/>
    <w:rsid w:val="003026B1"/>
    <w:rsid w:val="0030604D"/>
    <w:rsid w:val="003151C6"/>
    <w:rsid w:val="00327ACC"/>
    <w:rsid w:val="003417DF"/>
    <w:rsid w:val="003A6200"/>
    <w:rsid w:val="003F1170"/>
    <w:rsid w:val="003F4762"/>
    <w:rsid w:val="00466DBB"/>
    <w:rsid w:val="0047092D"/>
    <w:rsid w:val="0048302C"/>
    <w:rsid w:val="0048375F"/>
    <w:rsid w:val="00494822"/>
    <w:rsid w:val="004E0FC7"/>
    <w:rsid w:val="005035FE"/>
    <w:rsid w:val="005105F2"/>
    <w:rsid w:val="00526182"/>
    <w:rsid w:val="005402A9"/>
    <w:rsid w:val="005A0E9C"/>
    <w:rsid w:val="005A5130"/>
    <w:rsid w:val="005C22CB"/>
    <w:rsid w:val="005E5859"/>
    <w:rsid w:val="006D7BA4"/>
    <w:rsid w:val="007066C5"/>
    <w:rsid w:val="00787FB8"/>
    <w:rsid w:val="007E3298"/>
    <w:rsid w:val="00863B13"/>
    <w:rsid w:val="00883C4A"/>
    <w:rsid w:val="008C1313"/>
    <w:rsid w:val="008D66F1"/>
    <w:rsid w:val="00912DE8"/>
    <w:rsid w:val="00925DE6"/>
    <w:rsid w:val="00944595"/>
    <w:rsid w:val="009629EE"/>
    <w:rsid w:val="009679D9"/>
    <w:rsid w:val="0097546F"/>
    <w:rsid w:val="00977716"/>
    <w:rsid w:val="00977FBE"/>
    <w:rsid w:val="009A5FAC"/>
    <w:rsid w:val="009C7169"/>
    <w:rsid w:val="009E4FB2"/>
    <w:rsid w:val="009E55B2"/>
    <w:rsid w:val="009E680E"/>
    <w:rsid w:val="00A17EEF"/>
    <w:rsid w:val="00A3048C"/>
    <w:rsid w:val="00A538F5"/>
    <w:rsid w:val="00A82C70"/>
    <w:rsid w:val="00AD64F4"/>
    <w:rsid w:val="00AE6785"/>
    <w:rsid w:val="00AF0DA0"/>
    <w:rsid w:val="00AF58F5"/>
    <w:rsid w:val="00B15F56"/>
    <w:rsid w:val="00B53B2E"/>
    <w:rsid w:val="00B86B15"/>
    <w:rsid w:val="00BB1BF5"/>
    <w:rsid w:val="00BB2FB5"/>
    <w:rsid w:val="00BB6E5C"/>
    <w:rsid w:val="00BE5C45"/>
    <w:rsid w:val="00C218CF"/>
    <w:rsid w:val="00C30051"/>
    <w:rsid w:val="00C45E9C"/>
    <w:rsid w:val="00C9780A"/>
    <w:rsid w:val="00D4038F"/>
    <w:rsid w:val="00D50653"/>
    <w:rsid w:val="00DC6771"/>
    <w:rsid w:val="00DD3687"/>
    <w:rsid w:val="00DF64EA"/>
    <w:rsid w:val="00E02D7A"/>
    <w:rsid w:val="00E200A0"/>
    <w:rsid w:val="00E245A5"/>
    <w:rsid w:val="00E3582D"/>
    <w:rsid w:val="00E81C6C"/>
    <w:rsid w:val="00E9589F"/>
    <w:rsid w:val="00EA3A5B"/>
    <w:rsid w:val="00EB5121"/>
    <w:rsid w:val="00F162E3"/>
    <w:rsid w:val="00F83DEC"/>
    <w:rsid w:val="00F9657B"/>
    <w:rsid w:val="00FB26EF"/>
    <w:rsid w:val="00FD1A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234F5"/>
  <w15:chartTrackingRefBased/>
  <w15:docId w15:val="{027318FC-C434-49A5-B002-7F39EC7FF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1313"/>
    <w:pPr>
      <w:spacing w:after="0" w:line="240" w:lineRule="auto"/>
    </w:pPr>
    <w:rPr>
      <w:rFonts w:eastAsia="Times New Roman" w:cs="Times New Roman"/>
      <w:szCs w:val="24"/>
    </w:rPr>
  </w:style>
  <w:style w:type="paragraph" w:styleId="Heading1">
    <w:name w:val="heading 1"/>
    <w:basedOn w:val="Normal"/>
    <w:next w:val="Normal"/>
    <w:link w:val="Heading1Char"/>
    <w:uiPriority w:val="9"/>
    <w:qFormat/>
    <w:rsid w:val="001C0AC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A17EE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17EEF"/>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383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383C"/>
    <w:rPr>
      <w:rFonts w:ascii="Segoe UI" w:eastAsia="Times New Roman" w:hAnsi="Segoe UI" w:cs="Segoe UI"/>
      <w:sz w:val="18"/>
      <w:szCs w:val="18"/>
    </w:rPr>
  </w:style>
  <w:style w:type="paragraph" w:styleId="ListParagraph">
    <w:name w:val="List Paragraph"/>
    <w:basedOn w:val="Normal"/>
    <w:uiPriority w:val="99"/>
    <w:qFormat/>
    <w:rsid w:val="002E5104"/>
    <w:pPr>
      <w:ind w:left="720"/>
      <w:contextualSpacing/>
    </w:pPr>
  </w:style>
  <w:style w:type="character" w:customStyle="1" w:styleId="Heading1Char">
    <w:name w:val="Heading 1 Char"/>
    <w:basedOn w:val="DefaultParagraphFont"/>
    <w:link w:val="Heading1"/>
    <w:uiPriority w:val="9"/>
    <w:rsid w:val="001C0AC0"/>
    <w:rPr>
      <w:rFonts w:asciiTheme="majorHAnsi" w:eastAsiaTheme="majorEastAsia" w:hAnsiTheme="majorHAnsi" w:cstheme="majorBidi"/>
      <w:b/>
      <w:bCs/>
      <w:color w:val="2E74B5" w:themeColor="accent1" w:themeShade="BF"/>
      <w:sz w:val="28"/>
      <w:szCs w:val="28"/>
    </w:rPr>
  </w:style>
  <w:style w:type="paragraph" w:styleId="NormalWeb">
    <w:name w:val="Normal (Web)"/>
    <w:basedOn w:val="Normal"/>
    <w:uiPriority w:val="99"/>
    <w:rsid w:val="00327ACC"/>
    <w:pPr>
      <w:spacing w:before="100" w:beforeAutospacing="1" w:after="100" w:afterAutospacing="1"/>
    </w:pPr>
  </w:style>
  <w:style w:type="character" w:customStyle="1" w:styleId="Heading2Char">
    <w:name w:val="Heading 2 Char"/>
    <w:basedOn w:val="DefaultParagraphFont"/>
    <w:link w:val="Heading2"/>
    <w:uiPriority w:val="9"/>
    <w:rsid w:val="00A17EE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17EEF"/>
    <w:rPr>
      <w:rFonts w:asciiTheme="majorHAnsi" w:eastAsiaTheme="majorEastAsia" w:hAnsiTheme="majorHAnsi" w:cstheme="majorBidi"/>
      <w:color w:val="1F4D78" w:themeColor="accent1" w:themeShade="7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1435</TotalTime>
  <Pages>1</Pages>
  <Words>2102</Words>
  <Characters>11988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Thắm Cao</cp:lastModifiedBy>
  <cp:revision>12</cp:revision>
  <cp:lastPrinted>2023-02-07T08:18:00Z</cp:lastPrinted>
  <dcterms:created xsi:type="dcterms:W3CDTF">2023-01-31T12:57:00Z</dcterms:created>
  <dcterms:modified xsi:type="dcterms:W3CDTF">2024-11-12T08:02:00Z</dcterms:modified>
</cp:coreProperties>
</file>