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845CE3" w14:paraId="41FEDD80" w14:textId="77777777" w:rsidTr="00A44C1F">
        <w:tc>
          <w:tcPr>
            <w:tcW w:w="3755" w:type="dxa"/>
            <w:shd w:val="clear" w:color="auto" w:fill="auto"/>
          </w:tcPr>
          <w:p w14:paraId="19FF9226" w14:textId="418D1738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D06CAA">
              <w:rPr>
                <w:sz w:val="24"/>
                <w:szCs w:val="24"/>
                <w:lang w:val="pt-BR"/>
              </w:rPr>
              <w:t>1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D756F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D756F3">
              <w:rPr>
                <w:sz w:val="24"/>
                <w:szCs w:val="24"/>
                <w:lang w:val="pt-BR"/>
              </w:rPr>
              <w:t>Thời gian thực hiện:  2 tiết</w:t>
            </w:r>
          </w:p>
          <w:p w14:paraId="1EC87527" w14:textId="7ED177C2" w:rsidR="00922F80" w:rsidRPr="00D756F3" w:rsidRDefault="00A51903" w:rsidP="00A51903">
            <w:pPr>
              <w:spacing w:after="0"/>
              <w:rPr>
                <w:b/>
                <w:bCs/>
                <w:sz w:val="26"/>
                <w:szCs w:val="26"/>
                <w:lang w:val="pt-BR"/>
              </w:rPr>
            </w:pPr>
            <w:r w:rsidRPr="00D756F3">
              <w:rPr>
                <w:sz w:val="24"/>
                <w:szCs w:val="24"/>
                <w:lang w:val="pt-BR"/>
              </w:rPr>
              <w:t xml:space="preserve">Tên chương: </w:t>
            </w:r>
            <w:r w:rsidR="00922F80" w:rsidRPr="00D756F3">
              <w:rPr>
                <w:b/>
                <w:bCs/>
                <w:sz w:val="26"/>
                <w:szCs w:val="26"/>
                <w:lang w:val="pt-BR"/>
              </w:rPr>
              <w:t>Chương III: AN TOÀN – VỆ SINH LAO ĐỘNG TRONG GIA CÔNG CẮT GỌT.</w:t>
            </w:r>
          </w:p>
          <w:p w14:paraId="4FF9ECD1" w14:textId="62DABDCA" w:rsidR="00A51903" w:rsidRPr="00D756F3" w:rsidRDefault="00A86BB2" w:rsidP="008930B1">
            <w:pPr>
              <w:spacing w:after="0"/>
              <w:rPr>
                <w:sz w:val="24"/>
                <w:szCs w:val="24"/>
                <w:lang w:val="pt-BR"/>
              </w:rPr>
            </w:pPr>
            <w:r w:rsidRPr="00D756F3">
              <w:rPr>
                <w:sz w:val="24"/>
                <w:szCs w:val="24"/>
                <w:lang w:val="pt-BR"/>
              </w:rPr>
              <w:t xml:space="preserve">Thực hiện: </w:t>
            </w:r>
            <w:r w:rsidRPr="00D756F3">
              <w:rPr>
                <w:b/>
                <w:i/>
                <w:sz w:val="24"/>
                <w:szCs w:val="24"/>
                <w:lang w:val="pt-BR"/>
              </w:rPr>
              <w:t>Ngày</w:t>
            </w:r>
            <w:r w:rsidR="00D756F3" w:rsidRPr="00D756F3">
              <w:rPr>
                <w:b/>
                <w:i/>
                <w:sz w:val="24"/>
                <w:szCs w:val="24"/>
                <w:lang w:val="pt-BR"/>
              </w:rPr>
              <w:t xml:space="preserve"> 7 đến 12</w:t>
            </w:r>
            <w:r w:rsidRPr="00D756F3">
              <w:rPr>
                <w:b/>
                <w:i/>
                <w:sz w:val="24"/>
                <w:szCs w:val="24"/>
                <w:lang w:val="pt-BR"/>
              </w:rPr>
              <w:t xml:space="preserve"> tháng</w:t>
            </w:r>
            <w:r w:rsidR="00D756F3" w:rsidRPr="00D756F3">
              <w:rPr>
                <w:b/>
                <w:i/>
                <w:sz w:val="24"/>
                <w:szCs w:val="24"/>
                <w:lang w:val="pt-BR"/>
              </w:rPr>
              <w:t xml:space="preserve"> 4</w:t>
            </w:r>
            <w:r w:rsidRPr="00D756F3">
              <w:rPr>
                <w:b/>
                <w:i/>
                <w:sz w:val="24"/>
                <w:szCs w:val="24"/>
                <w:lang w:val="pt-BR"/>
              </w:rPr>
              <w:t xml:space="preserve"> năm 20</w:t>
            </w:r>
            <w:r>
              <w:rPr>
                <w:b/>
                <w:i/>
                <w:sz w:val="24"/>
                <w:szCs w:val="24"/>
                <w:lang w:val="vi-VN"/>
              </w:rPr>
              <w:t>2</w:t>
            </w:r>
            <w:r w:rsidR="00D756F3" w:rsidRPr="00D756F3">
              <w:rPr>
                <w:b/>
                <w:i/>
                <w:sz w:val="24"/>
                <w:szCs w:val="24"/>
                <w:lang w:val="pt-BR"/>
              </w:rPr>
              <w:t>5</w:t>
            </w:r>
          </w:p>
        </w:tc>
      </w:tr>
    </w:tbl>
    <w:p w14:paraId="69844D97" w14:textId="77777777" w:rsidR="00A51903" w:rsidRPr="00D756F3" w:rsidRDefault="00A51903" w:rsidP="00A51903">
      <w:pPr>
        <w:spacing w:after="0"/>
        <w:rPr>
          <w:lang w:val="pt-BR"/>
        </w:rPr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3BF375E3" w14:textId="2BA4C8A9" w:rsidR="0035764E" w:rsidRPr="00586134" w:rsidRDefault="0035764E" w:rsidP="00A51903">
      <w:pPr>
        <w:spacing w:after="0"/>
        <w:rPr>
          <w:b/>
          <w:lang w:val="it-IT"/>
        </w:rPr>
      </w:pPr>
      <w:r w:rsidRPr="0035764E">
        <w:rPr>
          <w:lang w:val="it-IT"/>
        </w:rPr>
        <w:t xml:space="preserve">   </w:t>
      </w:r>
      <w:r w:rsidRPr="00586134">
        <w:rPr>
          <w:b/>
          <w:lang w:val="it-IT"/>
        </w:rPr>
        <w:t xml:space="preserve">       </w:t>
      </w:r>
      <w:r w:rsidR="00DF749C">
        <w:rPr>
          <w:b/>
          <w:lang w:val="it-IT"/>
        </w:rPr>
        <w:t>2</w:t>
      </w:r>
      <w:r w:rsidRPr="00586134">
        <w:rPr>
          <w:b/>
          <w:lang w:val="it-IT"/>
        </w:rPr>
        <w:t>.1: ĐẶC ĐIỂM CÁC PHƯƠNG PHÁP GIA CÔNG CẮT GỌT</w:t>
      </w:r>
    </w:p>
    <w:p w14:paraId="1644D483" w14:textId="28957A84" w:rsidR="00A523D2" w:rsidRPr="00586134" w:rsidRDefault="00586134" w:rsidP="003F7B8E">
      <w:pPr>
        <w:spacing w:after="0"/>
        <w:jc w:val="center"/>
        <w:rPr>
          <w:b/>
          <w:lang w:val="it-IT"/>
        </w:rPr>
      </w:pPr>
      <w:r>
        <w:rPr>
          <w:b/>
          <w:lang w:val="it-IT"/>
        </w:rPr>
        <w:t xml:space="preserve">      </w:t>
      </w:r>
      <w:r w:rsidR="00DF749C">
        <w:rPr>
          <w:b/>
          <w:lang w:val="it-IT"/>
        </w:rPr>
        <w:t>2</w:t>
      </w:r>
      <w:r w:rsidR="00A20654" w:rsidRPr="00586134">
        <w:rPr>
          <w:b/>
          <w:lang w:val="it-IT"/>
        </w:rPr>
        <w:t>.2</w:t>
      </w:r>
      <w:r w:rsidR="00A523D2" w:rsidRPr="00586134">
        <w:rPr>
          <w:b/>
          <w:lang w:val="it-IT"/>
        </w:rPr>
        <w:t>: CÁC BIỆN PHÁP AN TOÀN CHỦ YẾU KHI GIA CÔNG CẮT GỌT</w:t>
      </w:r>
      <w:r w:rsidR="0035764E" w:rsidRPr="00586134">
        <w:rPr>
          <w:b/>
          <w:lang w:val="it-IT"/>
        </w:rPr>
        <w:t xml:space="preserve"> </w:t>
      </w:r>
    </w:p>
    <w:p w14:paraId="7B27AA52" w14:textId="77777777" w:rsidR="000D6088" w:rsidRDefault="000D6088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</w:p>
    <w:p w14:paraId="3F1C2029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7E946E5D" w14:textId="77777777" w:rsidR="000202BC" w:rsidRPr="00B42F11" w:rsidRDefault="000202BC" w:rsidP="00586134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yếu tố nguy hiểm, có hại xuất hiện khi </w:t>
      </w:r>
      <w:r>
        <w:rPr>
          <w:sz w:val="24"/>
          <w:szCs w:val="24"/>
          <w:lang w:val="pl-PL"/>
        </w:rPr>
        <w:t>sử dụng, dụng cầm tay.</w:t>
      </w:r>
    </w:p>
    <w:p w14:paraId="1F5AE4DE" w14:textId="0B1E9F7D" w:rsidR="000202BC" w:rsidRDefault="000202BC" w:rsidP="00586134">
      <w:pPr>
        <w:widowControl w:val="0"/>
        <w:spacing w:after="0" w:line="360" w:lineRule="auto"/>
        <w:ind w:firstLine="567"/>
        <w:jc w:val="both"/>
        <w:rPr>
          <w:sz w:val="24"/>
          <w:szCs w:val="24"/>
          <w:lang w:val="it-IT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khi </w:t>
      </w:r>
      <w:r>
        <w:rPr>
          <w:sz w:val="24"/>
          <w:szCs w:val="24"/>
          <w:lang w:val="pl-PL"/>
        </w:rPr>
        <w:t>sử dụng, dụng cầm tay</w:t>
      </w:r>
      <w:r>
        <w:rPr>
          <w:sz w:val="24"/>
          <w:szCs w:val="24"/>
          <w:lang w:val="it-IT"/>
        </w:rPr>
        <w:t>.</w:t>
      </w:r>
    </w:p>
    <w:p w14:paraId="17B1DF42" w14:textId="1A65CA1B" w:rsidR="00586134" w:rsidRPr="00D756F3" w:rsidRDefault="00586134" w:rsidP="00586134">
      <w:pPr>
        <w:widowControl w:val="0"/>
        <w:spacing w:after="0" w:line="360" w:lineRule="auto"/>
        <w:ind w:left="360" w:firstLine="207"/>
        <w:jc w:val="both"/>
        <w:rPr>
          <w:sz w:val="24"/>
          <w:szCs w:val="24"/>
          <w:lang w:val="it-IT"/>
        </w:rPr>
      </w:pPr>
      <w:r w:rsidRPr="00D756F3">
        <w:rPr>
          <w:sz w:val="24"/>
          <w:szCs w:val="24"/>
          <w:lang w:val="it-IT"/>
        </w:rPr>
        <w:t>- Rèn luyện tính kiên trì, cẩn thận, chính xác;</w:t>
      </w:r>
    </w:p>
    <w:p w14:paraId="508A89AD" w14:textId="1439E07C" w:rsidR="00586134" w:rsidRPr="00D756F3" w:rsidRDefault="00586134" w:rsidP="009071B5">
      <w:pPr>
        <w:widowControl w:val="0"/>
        <w:spacing w:after="0" w:line="360" w:lineRule="auto"/>
        <w:ind w:firstLine="360"/>
        <w:jc w:val="both"/>
        <w:rPr>
          <w:sz w:val="24"/>
          <w:szCs w:val="24"/>
          <w:lang w:val="it-IT"/>
        </w:rPr>
      </w:pPr>
      <w:r w:rsidRPr="00D756F3">
        <w:rPr>
          <w:sz w:val="24"/>
          <w:szCs w:val="24"/>
          <w:lang w:val="it-IT"/>
        </w:rPr>
        <w:t xml:space="preserve">   - Nghiêm túc, trách nhiệm, chủ động, tích cực, chăm chỉ</w:t>
      </w:r>
    </w:p>
    <w:p w14:paraId="21719B18" w14:textId="77777777" w:rsidR="00586134" w:rsidRPr="001A3AC1" w:rsidRDefault="00586134" w:rsidP="00586134">
      <w:pPr>
        <w:spacing w:after="0"/>
        <w:rPr>
          <w:sz w:val="24"/>
          <w:szCs w:val="24"/>
          <w:lang w:val="it-IT"/>
        </w:rPr>
      </w:pPr>
      <w:r w:rsidRPr="00912C56">
        <w:rPr>
          <w:sz w:val="24"/>
          <w:szCs w:val="24"/>
          <w:lang w:val="it-IT"/>
        </w:rPr>
        <w:t>Đồ dùng và phương tiện dạy học: Laptop, các ứng dụng hỗ trợ dạy trực tuyến</w:t>
      </w:r>
    </w:p>
    <w:p w14:paraId="4854EC76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105B2E48" w14:textId="55F36EDE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268"/>
        <w:gridCol w:w="1985"/>
        <w:gridCol w:w="850"/>
      </w:tblGrid>
      <w:tr w:rsidR="00A51903" w:rsidRPr="00A51903" w14:paraId="1CD900F1" w14:textId="77777777" w:rsidTr="0004084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B2A7E" w14:textId="77777777" w:rsidR="00A51903" w:rsidRPr="00A51903" w:rsidRDefault="00A51903" w:rsidP="0004084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EF4D" w14:textId="77777777" w:rsidR="00A51903" w:rsidRPr="00A51903" w:rsidRDefault="00A51903" w:rsidP="0004084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E3A69" w14:textId="77777777" w:rsidR="00A51903" w:rsidRPr="00A51903" w:rsidRDefault="00A51903" w:rsidP="0004084F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39508" w14:textId="77777777" w:rsidR="00A51903" w:rsidRPr="00A51903" w:rsidRDefault="00A51903" w:rsidP="0004084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845CE3" w14:paraId="67F5D388" w14:textId="77777777" w:rsidTr="0004084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5D765" w14:textId="77777777" w:rsidR="00A51903" w:rsidRPr="00A51903" w:rsidRDefault="00A51903" w:rsidP="0004084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5203A" w14:textId="77777777" w:rsidR="00A51903" w:rsidRPr="00A51903" w:rsidRDefault="00A51903" w:rsidP="0004084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C414E" w14:textId="77777777" w:rsidR="0004084F" w:rsidRDefault="00A51903" w:rsidP="0004084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Hoạt động của</w:t>
            </w:r>
          </w:p>
          <w:p w14:paraId="0651FF15" w14:textId="2DB62300" w:rsidR="00A51903" w:rsidRPr="00A51903" w:rsidRDefault="0004084F" w:rsidP="0004084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>
              <w:rPr>
                <w:sz w:val="24"/>
                <w:szCs w:val="24"/>
                <w:lang w:val="pt-BR"/>
              </w:rPr>
              <w:t>g</w:t>
            </w:r>
            <w:r w:rsidR="00A51903" w:rsidRPr="00A51903">
              <w:rPr>
                <w:sz w:val="24"/>
                <w:szCs w:val="24"/>
                <w:lang w:val="pt-BR"/>
              </w:rPr>
              <w:t>iảng viên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369FA" w14:textId="77777777" w:rsidR="00A51903" w:rsidRPr="00A51903" w:rsidRDefault="00A51903" w:rsidP="0004084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548C8" w14:textId="77777777" w:rsidR="00A51903" w:rsidRPr="00A51903" w:rsidRDefault="00A51903" w:rsidP="0004084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0408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0EF0E" w14:textId="77777777" w:rsidR="00A51903" w:rsidRPr="00A51903" w:rsidRDefault="00A51903" w:rsidP="0004084F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FE671" w14:textId="77777777" w:rsidR="00A51903" w:rsidRPr="00A51903" w:rsidRDefault="00A51903" w:rsidP="0004084F">
            <w:pPr>
              <w:spacing w:after="0"/>
              <w:jc w:val="both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4084F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97180" w14:textId="5B365765" w:rsidR="00A51903" w:rsidRPr="00A51903" w:rsidRDefault="00A51903" w:rsidP="0004084F">
            <w:pPr>
              <w:spacing w:after="0"/>
              <w:jc w:val="both"/>
              <w:rPr>
                <w:sz w:val="24"/>
                <w:szCs w:val="24"/>
                <w:lang w:val="de-DE"/>
              </w:rPr>
            </w:pPr>
            <w:r w:rsidRPr="00D756F3">
              <w:rPr>
                <w:sz w:val="24"/>
                <w:szCs w:val="24"/>
                <w:lang w:val="de-DE"/>
              </w:rPr>
              <w:t xml:space="preserve">- Kích </w:t>
            </w:r>
            <w:r w:rsidR="00071FD3" w:rsidRPr="00D756F3">
              <w:rPr>
                <w:sz w:val="24"/>
                <w:szCs w:val="24"/>
                <w:lang w:val="de-DE"/>
              </w:rPr>
              <w:t>thích</w:t>
            </w:r>
            <w:r w:rsidRPr="00D756F3">
              <w:rPr>
                <w:sz w:val="24"/>
                <w:szCs w:val="24"/>
                <w:lang w:val="de-DE"/>
              </w:rPr>
              <w:t>, quá trình  tư duy củ</w:t>
            </w:r>
            <w:r w:rsidR="0033190C" w:rsidRPr="00D756F3">
              <w:rPr>
                <w:sz w:val="24"/>
                <w:szCs w:val="24"/>
                <w:lang w:val="de-DE"/>
              </w:rPr>
              <w:t xml:space="preserve">a SV </w:t>
            </w:r>
            <w:r w:rsidRPr="00D756F3">
              <w:rPr>
                <w:sz w:val="24"/>
                <w:szCs w:val="24"/>
                <w:lang w:val="de-DE"/>
              </w:rPr>
              <w:t>khi vào bài mới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393B" w14:textId="77777777" w:rsidR="00A51903" w:rsidRPr="00A51903" w:rsidRDefault="00A51903" w:rsidP="0004084F">
            <w:pPr>
              <w:spacing w:after="0"/>
              <w:jc w:val="both"/>
              <w:rPr>
                <w:sz w:val="24"/>
                <w:szCs w:val="24"/>
                <w:lang w:val="de-DE"/>
              </w:rPr>
            </w:pPr>
            <w:r w:rsidRPr="00D756F3">
              <w:rPr>
                <w:sz w:val="24"/>
                <w:szCs w:val="24"/>
                <w:lang w:val="de-DE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D756F3">
              <w:rPr>
                <w:sz w:val="24"/>
                <w:szCs w:val="24"/>
                <w:lang w:val="de-DE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D756F3">
              <w:rPr>
                <w:sz w:val="24"/>
                <w:szCs w:val="24"/>
                <w:lang w:val="de-DE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D756F3">
              <w:rPr>
                <w:sz w:val="24"/>
                <w:szCs w:val="24"/>
                <w:lang w:val="de-DE"/>
              </w:rPr>
              <w:t>bài học mới</w:t>
            </w:r>
            <w:r w:rsidRPr="00D756F3">
              <w:rPr>
                <w:rFonts w:ascii="Arial" w:hAnsi="Arial" w:cs="Arial"/>
                <w:sz w:val="24"/>
                <w:szCs w:val="24"/>
                <w:lang w:val="de-DE"/>
              </w:rPr>
              <w:t xml:space="preserve"> 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45E7C" w14:textId="6B7AFB31" w:rsidR="00A51903" w:rsidRPr="00A51903" w:rsidRDefault="00A51903" w:rsidP="0004084F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2</w:t>
            </w:r>
          </w:p>
        </w:tc>
      </w:tr>
      <w:tr w:rsidR="00922F80" w:rsidRPr="00A51903" w14:paraId="708EDC19" w14:textId="77777777" w:rsidTr="000408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922F80" w:rsidRPr="00A51903" w:rsidRDefault="00922F80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B9377" w14:textId="6CFA0480" w:rsidR="00922F80" w:rsidRPr="00D756F3" w:rsidRDefault="008930B1" w:rsidP="0035764E">
            <w:pPr>
              <w:widowControl w:val="0"/>
              <w:spacing w:after="0"/>
              <w:jc w:val="both"/>
              <w:rPr>
                <w:b/>
                <w:bCs/>
                <w:sz w:val="26"/>
                <w:szCs w:val="26"/>
                <w:lang w:val="de-DE"/>
              </w:rPr>
            </w:pPr>
            <w:r w:rsidRPr="00D756F3">
              <w:rPr>
                <w:b/>
                <w:bCs/>
                <w:sz w:val="26"/>
                <w:szCs w:val="26"/>
                <w:lang w:val="de-DE"/>
              </w:rPr>
              <w:t>2</w:t>
            </w:r>
            <w:r w:rsidR="00922F80" w:rsidRPr="00D756F3">
              <w:rPr>
                <w:b/>
                <w:bCs/>
                <w:sz w:val="26"/>
                <w:szCs w:val="26"/>
                <w:lang w:val="de-DE"/>
              </w:rPr>
              <w:t>.1: Đặc điểm các phương pháp gia công cắt gọt</w:t>
            </w:r>
            <w:r w:rsidR="00922F80" w:rsidRPr="00D756F3">
              <w:rPr>
                <w:b/>
                <w:bCs/>
                <w:sz w:val="26"/>
                <w:szCs w:val="26"/>
                <w:lang w:val="de-DE"/>
              </w:rPr>
              <w:tab/>
            </w:r>
            <w:r w:rsidR="00922F80" w:rsidRPr="00D756F3">
              <w:rPr>
                <w:b/>
                <w:bCs/>
                <w:sz w:val="26"/>
                <w:szCs w:val="26"/>
                <w:lang w:val="de-DE"/>
              </w:rPr>
              <w:tab/>
              <w:t xml:space="preserve">          </w:t>
            </w:r>
          </w:p>
          <w:p w14:paraId="25A4FE18" w14:textId="1098A504" w:rsidR="00922F80" w:rsidRPr="00922F80" w:rsidRDefault="008930B1" w:rsidP="0035764E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sz w:val="26"/>
                <w:szCs w:val="26"/>
                <w:lang w:val="pl-PL"/>
              </w:rPr>
              <w:t>.1.1. Đặc điểm khi gia công</w:t>
            </w:r>
          </w:p>
          <w:p w14:paraId="45B4AB98" w14:textId="5C45EE65" w:rsidR="00922F80" w:rsidRPr="00922F80" w:rsidRDefault="008930B1" w:rsidP="0035764E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sz w:val="26"/>
                <w:szCs w:val="26"/>
                <w:lang w:val="pl-PL"/>
              </w:rPr>
              <w:t>.1.2. Các yếu tố nguy hiểm thường xảy ra khi gia công cắt gọt</w:t>
            </w:r>
          </w:p>
          <w:p w14:paraId="3F27CDFF" w14:textId="76F0C6E4" w:rsidR="00922F80" w:rsidRPr="00922F80" w:rsidRDefault="008930B1" w:rsidP="0035764E">
            <w:pPr>
              <w:widowControl w:val="0"/>
              <w:tabs>
                <w:tab w:val="left" w:pos="1276"/>
              </w:tabs>
              <w:spacing w:after="0"/>
              <w:jc w:val="both"/>
              <w:rPr>
                <w:b/>
                <w:bCs/>
                <w:sz w:val="26"/>
                <w:szCs w:val="26"/>
                <w:lang w:val="pl-PL"/>
              </w:rPr>
            </w:pPr>
            <w:r>
              <w:rPr>
                <w:b/>
                <w:bCs/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b/>
                <w:bCs/>
                <w:sz w:val="26"/>
                <w:szCs w:val="26"/>
                <w:lang w:val="pl-PL"/>
              </w:rPr>
              <w:t>.2: Các biện pháp an toàn chủ yếu trong gia công cắt gọt</w:t>
            </w:r>
            <w:r w:rsidR="00922F80" w:rsidRPr="00922F80">
              <w:rPr>
                <w:b/>
                <w:bCs/>
                <w:sz w:val="26"/>
                <w:szCs w:val="26"/>
                <w:lang w:val="pl-PL"/>
              </w:rPr>
              <w:tab/>
            </w:r>
          </w:p>
          <w:p w14:paraId="6C414F49" w14:textId="639F6D6E" w:rsidR="00922F80" w:rsidRPr="00922F80" w:rsidRDefault="008930B1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>
              <w:rPr>
                <w:sz w:val="26"/>
                <w:szCs w:val="26"/>
                <w:lang w:val="pl-PL"/>
              </w:rPr>
              <w:t>2</w:t>
            </w:r>
            <w:r w:rsidR="00922F80" w:rsidRPr="00922F80">
              <w:rPr>
                <w:sz w:val="26"/>
                <w:szCs w:val="26"/>
                <w:lang w:val="pl-PL"/>
              </w:rPr>
              <w:t>.2.1.Yêu cầu chung về an toàn của máy cắt gọt kim loại</w:t>
            </w:r>
          </w:p>
          <w:p w14:paraId="6D734448" w14:textId="6C6D82AB" w:rsidR="00922F80" w:rsidRPr="00922F80" w:rsidRDefault="008930B1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2.</w:t>
            </w:r>
            <w:r w:rsidR="00922F80" w:rsidRPr="00922F80">
              <w:rPr>
                <w:bCs/>
                <w:sz w:val="26"/>
                <w:szCs w:val="26"/>
              </w:rPr>
              <w:t>2.2. An toàn trong sử dụng các dụng cụ cầm tay</w:t>
            </w:r>
          </w:p>
          <w:p w14:paraId="7A0F5EBC" w14:textId="7DBE23A5" w:rsidR="00922F80" w:rsidRPr="00922F80" w:rsidRDefault="008930B1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922F80" w:rsidRPr="00922F80">
              <w:rPr>
                <w:bCs/>
                <w:sz w:val="26"/>
                <w:szCs w:val="26"/>
              </w:rPr>
              <w:t>.2.2.1.Các yếu tố nguy hiểm thường xảy ra khi sử dụng dụng cụ cầm tay</w:t>
            </w:r>
          </w:p>
          <w:p w14:paraId="4E55C840" w14:textId="0402EE87" w:rsidR="00922F80" w:rsidRPr="00EC7F62" w:rsidRDefault="008930B1" w:rsidP="00EC7F62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Cs/>
                <w:sz w:val="26"/>
                <w:szCs w:val="26"/>
              </w:rPr>
              <w:t>2</w:t>
            </w:r>
            <w:r w:rsidR="00922F80" w:rsidRPr="00922F80">
              <w:rPr>
                <w:bCs/>
                <w:sz w:val="26"/>
                <w:szCs w:val="26"/>
              </w:rPr>
              <w:t>.2.2.2.</w:t>
            </w:r>
            <w:r w:rsidR="00922F80" w:rsidRPr="00922F80">
              <w:rPr>
                <w:b/>
                <w:bCs/>
                <w:sz w:val="26"/>
                <w:szCs w:val="26"/>
              </w:rPr>
              <w:t xml:space="preserve"> </w:t>
            </w:r>
            <w:r w:rsidR="00922F80" w:rsidRPr="00922F80">
              <w:rPr>
                <w:bCs/>
                <w:sz w:val="26"/>
                <w:szCs w:val="26"/>
              </w:rPr>
              <w:t>Các biện pháp an toàn chủ yếu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CE848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 xml:space="preserve">- Nêu vấn đề </w:t>
            </w:r>
          </w:p>
          <w:p w14:paraId="5777F044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Gọi nhóm thuyết trình</w:t>
            </w:r>
          </w:p>
          <w:p w14:paraId="2F493FF0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Gọi SV đặt câu hỏi những vấn đề chưa hiểu.</w:t>
            </w:r>
          </w:p>
          <w:p w14:paraId="2826AEDC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Nhóm trả lời câu hỏi của SV.</w:t>
            </w:r>
          </w:p>
          <w:p w14:paraId="6F0EEB23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Nhận xét câu trả lời và giải thích.</w:t>
            </w:r>
          </w:p>
          <w:p w14:paraId="2A5F86EA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GV đặt câu hỏi cho nhóm và cả lớp</w:t>
            </w:r>
          </w:p>
          <w:p w14:paraId="2DC799BF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 xml:space="preserve">- Giải thích </w:t>
            </w:r>
          </w:p>
          <w:p w14:paraId="5D620CF3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Chốt nội dung trọng tâm bài</w:t>
            </w:r>
          </w:p>
          <w:p w14:paraId="1597BAF2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Đặt câu hỏi, liên hệ thực tế.</w:t>
            </w:r>
          </w:p>
          <w:p w14:paraId="55065C06" w14:textId="5A489A1B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E19C6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 xml:space="preserve">- Quan sát </w:t>
            </w:r>
          </w:p>
          <w:p w14:paraId="3D2FB884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 xml:space="preserve">-  Lắng nghe </w:t>
            </w:r>
          </w:p>
          <w:p w14:paraId="6AC675E5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Suy nghĩ đặt câu hỏi cho nhóm.</w:t>
            </w:r>
          </w:p>
          <w:p w14:paraId="5AA5B924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Suy nghĩ trả lời câu hỏi của GV.</w:t>
            </w:r>
          </w:p>
          <w:p w14:paraId="22BC8A19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Ghi chú</w:t>
            </w:r>
          </w:p>
          <w:p w14:paraId="360AA9C3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Rút ra bài học cho bản thân</w:t>
            </w:r>
          </w:p>
          <w:p w14:paraId="74C0A938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B499C" w14:textId="521F7F05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center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40</w:t>
            </w:r>
          </w:p>
          <w:p w14:paraId="6DD974CE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center"/>
              <w:rPr>
                <w:sz w:val="26"/>
                <w:szCs w:val="26"/>
                <w:lang w:val="pl-PL"/>
              </w:rPr>
            </w:pPr>
          </w:p>
          <w:p w14:paraId="1EDA5511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center"/>
              <w:rPr>
                <w:sz w:val="26"/>
                <w:szCs w:val="26"/>
                <w:lang w:val="pl-PL"/>
              </w:rPr>
            </w:pPr>
          </w:p>
          <w:p w14:paraId="1D58D336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center"/>
              <w:rPr>
                <w:sz w:val="26"/>
                <w:szCs w:val="26"/>
                <w:lang w:val="pl-PL"/>
              </w:rPr>
            </w:pPr>
          </w:p>
          <w:p w14:paraId="73AB83C6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center"/>
              <w:rPr>
                <w:sz w:val="26"/>
                <w:szCs w:val="26"/>
                <w:lang w:val="pl-PL"/>
              </w:rPr>
            </w:pPr>
          </w:p>
          <w:p w14:paraId="15EB35DF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center"/>
              <w:rPr>
                <w:sz w:val="26"/>
                <w:szCs w:val="26"/>
                <w:lang w:val="pl-PL"/>
              </w:rPr>
            </w:pPr>
          </w:p>
          <w:p w14:paraId="1092F35C" w14:textId="7B7E7810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center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40</w:t>
            </w:r>
          </w:p>
        </w:tc>
      </w:tr>
      <w:tr w:rsidR="00922F80" w:rsidRPr="00A51903" w14:paraId="588E143B" w14:textId="77777777" w:rsidTr="000408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E9675" w14:textId="77777777" w:rsidR="00922F80" w:rsidRPr="00A51903" w:rsidRDefault="00922F80" w:rsidP="0004084F">
            <w:pPr>
              <w:spacing w:after="0"/>
              <w:jc w:val="both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EC538" w14:textId="77777777" w:rsidR="00922F80" w:rsidRPr="00A51903" w:rsidRDefault="00922F80" w:rsidP="0004084F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922F80" w:rsidRPr="00D756F3" w:rsidRDefault="00922F80" w:rsidP="0004084F">
            <w:pPr>
              <w:spacing w:after="0"/>
              <w:jc w:val="both"/>
              <w:rPr>
                <w:sz w:val="24"/>
                <w:szCs w:val="24"/>
                <w:lang w:val="nb-NO"/>
              </w:rPr>
            </w:pPr>
            <w:r w:rsidRPr="00D756F3">
              <w:rPr>
                <w:sz w:val="24"/>
                <w:szCs w:val="24"/>
                <w:lang w:val="nb-NO"/>
              </w:rPr>
              <w:t>Tóm lại qua bài học này các em cần lưu ý những điểm sau 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Nhấn mạnh những điểm trọng tâm của bài để học lưu ý và ghi nhớ 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Quan sát, lắng nghe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F32D7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center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2</w:t>
            </w:r>
          </w:p>
        </w:tc>
      </w:tr>
      <w:tr w:rsidR="00922F80" w:rsidRPr="00A51903" w14:paraId="56E0E6C5" w14:textId="77777777" w:rsidTr="0004084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B0921" w14:textId="77777777" w:rsidR="00922F80" w:rsidRPr="00A51903" w:rsidRDefault="00922F80" w:rsidP="0004084F">
            <w:pPr>
              <w:spacing w:after="0"/>
              <w:jc w:val="both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A0DD6" w14:textId="77777777" w:rsidR="00922F80" w:rsidRPr="00A51903" w:rsidRDefault="00922F80" w:rsidP="0004084F">
            <w:pPr>
              <w:spacing w:after="0"/>
              <w:jc w:val="both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922F80" w:rsidRPr="00A51903" w:rsidRDefault="00922F80" w:rsidP="0004084F">
            <w:pPr>
              <w:spacing w:after="0"/>
              <w:jc w:val="both"/>
              <w:rPr>
                <w:sz w:val="24"/>
                <w:szCs w:val="24"/>
                <w:lang w:val="pt-BR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 xml:space="preserve">- Đọc bài trước </w:t>
            </w:r>
          </w:p>
          <w:p w14:paraId="19D4A7A2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Đặt câu hỏi cho những vấn đề chưa hiểu hoặc cần làm rõ</w:t>
            </w:r>
          </w:p>
          <w:p w14:paraId="0E2FB105" w14:textId="6F8E4BA6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- Tìm và xem youtube những điều kiện lao động nghề sơn, mạ. Từ đó phát hiện ra những yếu tố nguy hiểm và có hại, để tìm cách phòng ngừa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6C503" w14:textId="77777777" w:rsidR="00922F80" w:rsidRPr="0004084F" w:rsidRDefault="00922F80" w:rsidP="0004084F">
            <w:pPr>
              <w:widowControl w:val="0"/>
              <w:tabs>
                <w:tab w:val="left" w:pos="567"/>
              </w:tabs>
              <w:spacing w:after="0"/>
              <w:jc w:val="center"/>
              <w:rPr>
                <w:sz w:val="26"/>
                <w:szCs w:val="26"/>
                <w:lang w:val="pl-PL"/>
              </w:rPr>
            </w:pPr>
            <w:r w:rsidRPr="0004084F">
              <w:rPr>
                <w:sz w:val="26"/>
                <w:szCs w:val="26"/>
                <w:lang w:val="pl-PL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6505"/>
      </w:tblGrid>
      <w:tr w:rsidR="0007094D" w:rsidRPr="00A51903" w14:paraId="1A17858C" w14:textId="77777777" w:rsidTr="0004084F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D756F3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D756F3">
              <w:rPr>
                <w:sz w:val="24"/>
                <w:szCs w:val="24"/>
                <w:lang w:val="pt-BR"/>
              </w:rPr>
              <w:t>- Kỹ thuật an toàn và bảo hộ lao động - NXB Giáo dục - 2003</w:t>
            </w:r>
          </w:p>
          <w:p w14:paraId="0832E4E1" w14:textId="77777777" w:rsidR="0007094D" w:rsidRPr="00D756F3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D756F3">
              <w:rPr>
                <w:sz w:val="24"/>
                <w:szCs w:val="24"/>
                <w:lang w:val="pt-BR"/>
              </w:rPr>
              <w:t xml:space="preserve">- Công việc của người thợ sửa chữa cơ khí - </w:t>
            </w:r>
            <w:r w:rsidRPr="00D756F3">
              <w:rPr>
                <w:iCs/>
                <w:sz w:val="24"/>
                <w:szCs w:val="24"/>
                <w:lang w:val="pt-BR"/>
              </w:rPr>
              <w:t xml:space="preserve">Tô xuân Giáp </w:t>
            </w:r>
            <w:r w:rsidRPr="00D756F3">
              <w:rPr>
                <w:sz w:val="24"/>
                <w:szCs w:val="24"/>
                <w:lang w:val="pt-BR"/>
              </w:rPr>
              <w:t>- NXB Giáo dục</w:t>
            </w:r>
          </w:p>
          <w:p w14:paraId="238331A7" w14:textId="77777777" w:rsidR="0007094D" w:rsidRPr="00D756F3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  <w:lang w:val="pt-BR"/>
              </w:rPr>
            </w:pPr>
            <w:r w:rsidRPr="00D756F3">
              <w:rPr>
                <w:sz w:val="24"/>
                <w:szCs w:val="24"/>
                <w:lang w:val="pt-BR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</w:tbl>
    <w:p w14:paraId="660B8D12" w14:textId="2055E6FC" w:rsidR="00A51903" w:rsidRDefault="00A51903" w:rsidP="00A51903">
      <w:pPr>
        <w:spacing w:after="0"/>
        <w:rPr>
          <w:lang w:val="pt-BR"/>
        </w:rPr>
      </w:pPr>
    </w:p>
    <w:tbl>
      <w:tblPr>
        <w:tblW w:w="9889" w:type="dxa"/>
        <w:tblLook w:val="01E0" w:firstRow="1" w:lastRow="1" w:firstColumn="1" w:lastColumn="1" w:noHBand="0" w:noVBand="0"/>
      </w:tblPr>
      <w:tblGrid>
        <w:gridCol w:w="4219"/>
        <w:gridCol w:w="5670"/>
      </w:tblGrid>
      <w:tr w:rsidR="00A86BB2" w:rsidRPr="00845CE3" w14:paraId="3EE7B893" w14:textId="77777777" w:rsidTr="00E61489">
        <w:tc>
          <w:tcPr>
            <w:tcW w:w="4219" w:type="dxa"/>
          </w:tcPr>
          <w:p w14:paraId="7E2DBCE0" w14:textId="77777777" w:rsidR="00A86BB2" w:rsidRPr="000A451E" w:rsidRDefault="00A86BB2" w:rsidP="00E61489">
            <w:pPr>
              <w:jc w:val="center"/>
              <w:rPr>
                <w:sz w:val="26"/>
                <w:szCs w:val="26"/>
                <w:lang w:val="pt-BR"/>
              </w:rPr>
            </w:pPr>
          </w:p>
          <w:p w14:paraId="3BB3E213" w14:textId="77777777" w:rsidR="00A86BB2" w:rsidRPr="000A451E" w:rsidRDefault="00A86BB2" w:rsidP="00E61489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0A451E"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0E937B64" w14:textId="3CAA30B1" w:rsidR="00A86BB2" w:rsidRPr="000A451E" w:rsidRDefault="008C18D1" w:rsidP="008C18D1">
            <w:pPr>
              <w:tabs>
                <w:tab w:val="left" w:pos="1285"/>
                <w:tab w:val="left" w:pos="1577"/>
              </w:tabs>
              <w:ind w:right="-558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ab/>
            </w:r>
            <w:r w:rsidRPr="00E8391E">
              <w:rPr>
                <w:b/>
                <w:noProof/>
                <w:lang w:val="pt-BR"/>
              </w:rPr>
              <w:drawing>
                <wp:inline distT="0" distB="0" distL="0" distR="0" wp14:anchorId="12F96B07" wp14:editId="058BB640">
                  <wp:extent cx="1481455" cy="983615"/>
                  <wp:effectExtent l="0" t="0" r="4445" b="6985"/>
                  <wp:docPr id="2867172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1455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6"/>
                <w:szCs w:val="26"/>
                <w:lang w:val="pt-BR"/>
              </w:rPr>
              <w:tab/>
            </w:r>
            <w:r>
              <w:rPr>
                <w:sz w:val="26"/>
                <w:szCs w:val="26"/>
                <w:lang w:val="pt-BR"/>
              </w:rPr>
              <w:tab/>
            </w:r>
          </w:p>
          <w:p w14:paraId="4AF165B2" w14:textId="77777777" w:rsidR="00A86BB2" w:rsidRPr="000A451E" w:rsidRDefault="00A86BB2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5670" w:type="dxa"/>
          </w:tcPr>
          <w:p w14:paraId="29D74A9D" w14:textId="627392DB" w:rsidR="00A86BB2" w:rsidRPr="000A451E" w:rsidRDefault="00A86BB2" w:rsidP="00E61489">
            <w:pPr>
              <w:rPr>
                <w:i/>
                <w:sz w:val="26"/>
                <w:szCs w:val="26"/>
                <w:lang w:val="pt-BR"/>
              </w:rPr>
            </w:pPr>
            <w:r w:rsidRPr="000A451E">
              <w:rPr>
                <w:i/>
                <w:sz w:val="26"/>
                <w:szCs w:val="26"/>
                <w:lang w:val="pt-BR"/>
              </w:rPr>
              <w:t xml:space="preserve">Tp. Hồ Chí Minh, ngày </w:t>
            </w:r>
            <w:r w:rsidR="00D756F3">
              <w:rPr>
                <w:i/>
                <w:sz w:val="26"/>
                <w:szCs w:val="26"/>
                <w:lang w:val="pt-BR"/>
              </w:rPr>
              <w:t>5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tháng </w:t>
            </w:r>
            <w:r w:rsidR="00D756F3">
              <w:rPr>
                <w:i/>
                <w:sz w:val="26"/>
                <w:szCs w:val="26"/>
                <w:lang w:val="pt-BR"/>
              </w:rPr>
              <w:t>4</w:t>
            </w:r>
            <w:r w:rsidRPr="000A451E">
              <w:rPr>
                <w:i/>
                <w:sz w:val="26"/>
                <w:szCs w:val="26"/>
                <w:lang w:val="pt-BR"/>
              </w:rPr>
              <w:t xml:space="preserve"> năm  202</w:t>
            </w:r>
            <w:r w:rsidR="00D756F3">
              <w:rPr>
                <w:i/>
                <w:sz w:val="26"/>
                <w:szCs w:val="26"/>
                <w:lang w:val="pt-BR"/>
              </w:rPr>
              <w:t>5</w:t>
            </w:r>
          </w:p>
          <w:p w14:paraId="4356208F" w14:textId="77777777" w:rsidR="00A86BB2" w:rsidRPr="000A451E" w:rsidRDefault="00A86BB2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5F14FCD3" w14:textId="1CE66440" w:rsidR="00A86BB2" w:rsidRPr="00845CE3" w:rsidRDefault="00845CE3" w:rsidP="008C18D1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noProof/>
                <w:sz w:val="26"/>
                <w:szCs w:val="26"/>
                <w:lang w:val="pt-BR"/>
              </w:rPr>
              <w:drawing>
                <wp:inline distT="0" distB="0" distL="0" distR="0" wp14:anchorId="39A6EEAF" wp14:editId="4DA0B0DC">
                  <wp:extent cx="1240155" cy="892175"/>
                  <wp:effectExtent l="0" t="0" r="0" b="3175"/>
                  <wp:docPr id="182356618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20000" contrast="4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616" t="11417" r="16122" b="221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0155" cy="89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340D1C" w14:textId="77777777" w:rsidR="00A86BB2" w:rsidRPr="000A451E" w:rsidRDefault="00A86BB2" w:rsidP="00E61489">
            <w:pPr>
              <w:jc w:val="center"/>
              <w:rPr>
                <w:b/>
                <w:sz w:val="26"/>
                <w:szCs w:val="26"/>
                <w:lang w:val="pt-BR"/>
              </w:rPr>
            </w:pPr>
            <w:r w:rsidRPr="000A451E">
              <w:rPr>
                <w:b/>
                <w:sz w:val="26"/>
                <w:szCs w:val="26"/>
                <w:lang w:val="pt-BR"/>
              </w:rPr>
              <w:t>Trần Thị Hương</w:t>
            </w:r>
          </w:p>
        </w:tc>
      </w:tr>
    </w:tbl>
    <w:p w14:paraId="1A8B0301" w14:textId="0BBDC18A" w:rsidR="00A86BB2" w:rsidRPr="00CF508E" w:rsidRDefault="00A86BB2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sectPr w:rsidR="00A51903" w:rsidRPr="00CF508E" w:rsidSect="0004084F">
      <w:pgSz w:w="11907" w:h="16840" w:code="9"/>
      <w:pgMar w:top="1134" w:right="851" w:bottom="1134" w:left="1701" w:header="720" w:footer="34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 w16cid:durableId="1704355824">
    <w:abstractNumId w:val="1"/>
  </w:num>
  <w:num w:numId="2" w16cid:durableId="1701466099">
    <w:abstractNumId w:val="2"/>
  </w:num>
  <w:num w:numId="3" w16cid:durableId="2131973471">
    <w:abstractNumId w:val="3"/>
  </w:num>
  <w:num w:numId="4" w16cid:durableId="456265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751BC"/>
    <w:rsid w:val="000202BC"/>
    <w:rsid w:val="00027C8B"/>
    <w:rsid w:val="0004084F"/>
    <w:rsid w:val="0007094D"/>
    <w:rsid w:val="00071FD3"/>
    <w:rsid w:val="000D6088"/>
    <w:rsid w:val="00195909"/>
    <w:rsid w:val="001A6600"/>
    <w:rsid w:val="001B3916"/>
    <w:rsid w:val="00222F21"/>
    <w:rsid w:val="002A7B2E"/>
    <w:rsid w:val="002D18F8"/>
    <w:rsid w:val="002E4AE6"/>
    <w:rsid w:val="00317DF3"/>
    <w:rsid w:val="0033190C"/>
    <w:rsid w:val="0035764E"/>
    <w:rsid w:val="0036415D"/>
    <w:rsid w:val="0039165D"/>
    <w:rsid w:val="003F7B8E"/>
    <w:rsid w:val="00424E93"/>
    <w:rsid w:val="004F3D5A"/>
    <w:rsid w:val="00586134"/>
    <w:rsid w:val="005C6850"/>
    <w:rsid w:val="005E3A52"/>
    <w:rsid w:val="00601C1E"/>
    <w:rsid w:val="006D5DA7"/>
    <w:rsid w:val="006D7D0E"/>
    <w:rsid w:val="006E4EBF"/>
    <w:rsid w:val="007A3EC5"/>
    <w:rsid w:val="0080165C"/>
    <w:rsid w:val="0081051D"/>
    <w:rsid w:val="008132E5"/>
    <w:rsid w:val="00841E5F"/>
    <w:rsid w:val="00845CE3"/>
    <w:rsid w:val="00864937"/>
    <w:rsid w:val="008930B1"/>
    <w:rsid w:val="008C18D1"/>
    <w:rsid w:val="008D2395"/>
    <w:rsid w:val="008F7CCB"/>
    <w:rsid w:val="009071B5"/>
    <w:rsid w:val="00922F80"/>
    <w:rsid w:val="0097527E"/>
    <w:rsid w:val="00A20654"/>
    <w:rsid w:val="00A41C7B"/>
    <w:rsid w:val="00A503F0"/>
    <w:rsid w:val="00A51903"/>
    <w:rsid w:val="00A523D2"/>
    <w:rsid w:val="00A86BB2"/>
    <w:rsid w:val="00AF5E74"/>
    <w:rsid w:val="00B11043"/>
    <w:rsid w:val="00B1403A"/>
    <w:rsid w:val="00B1562C"/>
    <w:rsid w:val="00B42F11"/>
    <w:rsid w:val="00B57641"/>
    <w:rsid w:val="00C40393"/>
    <w:rsid w:val="00CD3F06"/>
    <w:rsid w:val="00D06CAA"/>
    <w:rsid w:val="00D151FE"/>
    <w:rsid w:val="00D756F3"/>
    <w:rsid w:val="00DC55B7"/>
    <w:rsid w:val="00DF749C"/>
    <w:rsid w:val="00E025D7"/>
    <w:rsid w:val="00E7301F"/>
    <w:rsid w:val="00E751BC"/>
    <w:rsid w:val="00E849F7"/>
    <w:rsid w:val="00EC7F62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  <w15:docId w15:val="{EA525988-B91F-4E7E-ADC3-C64AC390F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533123-4AEA-49F6-8DAC-00FA57E25B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Admin</cp:lastModifiedBy>
  <cp:revision>14</cp:revision>
  <dcterms:created xsi:type="dcterms:W3CDTF">2020-10-28T17:47:00Z</dcterms:created>
  <dcterms:modified xsi:type="dcterms:W3CDTF">2025-01-07T00:20:00Z</dcterms:modified>
</cp:coreProperties>
</file>