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proofErr w:type="gramStart"/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proofErr w:type="gram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18CC5174">
                <wp:simplePos x="0" y="0"/>
                <wp:positionH relativeFrom="column">
                  <wp:posOffset>3310642</wp:posOffset>
                </wp:positionH>
                <wp:positionV relativeFrom="paragraph">
                  <wp:posOffset>19022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>
            <w:pict>
              <v:line w14:anchorId="1135F2D5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60.7pt,1.5pt" to="418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>
            <w:pict>
              <v:line w14:anchorId="1599EB22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"/>
            </w:pict>
          </mc:Fallback>
        </mc:AlternateContent>
      </w:r>
    </w:p>
    <w:p w14:paraId="487B98E3" w14:textId="3B168AAC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C6087">
        <w:rPr>
          <w:rFonts w:ascii="Times New Roman" w:hAnsi="Times New Roman" w:cs="Times New Roman"/>
          <w:b/>
          <w:color w:val="000000"/>
          <w:sz w:val="28"/>
          <w:szCs w:val="28"/>
        </w:rPr>
        <w:t>01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8C6087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10BDD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8C6087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110BDD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</w:p>
    <w:p w14:paraId="67F36931" w14:textId="4362EB8F" w:rsidR="00AD07E9" w:rsidRDefault="00AD07E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2266A005">
                <wp:simplePos x="0" y="0"/>
                <wp:positionH relativeFrom="column">
                  <wp:posOffset>1914525</wp:posOffset>
                </wp:positionH>
                <wp:positionV relativeFrom="paragraph">
                  <wp:posOffset>48260</wp:posOffset>
                </wp:positionV>
                <wp:extent cx="2009775" cy="0"/>
                <wp:effectExtent l="0" t="0" r="0" b="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>
            <w:pict>
              <v:line w14:anchorId="40C3DE26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50.75pt,3.8pt" to="30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"/>
            </w:pict>
          </mc:Fallback>
        </mc:AlternateContent>
      </w:r>
    </w:p>
    <w:p w14:paraId="60FEA043" w14:textId="58FCA923" w:rsidR="007923C5" w:rsidRPr="006B589D" w:rsidRDefault="00C35D71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C851A7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08648D">
        <w:rPr>
          <w:rFonts w:ascii="Times New Roman" w:hAnsi="Times New Roman"/>
          <w:b/>
          <w:color w:val="000000"/>
          <w:sz w:val="26"/>
          <w:szCs w:val="26"/>
        </w:rPr>
        <w:t>1</w:t>
      </w:r>
      <w:r w:rsidR="008C6087">
        <w:rPr>
          <w:rFonts w:ascii="Times New Roman" w:hAnsi="Times New Roman"/>
          <w:b/>
          <w:color w:val="000000"/>
          <w:sz w:val="26"/>
          <w:szCs w:val="26"/>
        </w:rPr>
        <w:t>2</w:t>
      </w:r>
      <w:r w:rsidR="00913FC5">
        <w:rPr>
          <w:rFonts w:ascii="Times New Roman" w:hAnsi="Times New Roman"/>
          <w:b/>
          <w:color w:val="000000"/>
          <w:sz w:val="26"/>
          <w:szCs w:val="26"/>
        </w:rPr>
        <w:t>/</w:t>
      </w:r>
      <w:r w:rsidR="00913FC5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913FC5">
        <w:rPr>
          <w:rFonts w:ascii="Times New Roman" w:hAnsi="Times New Roman"/>
          <w:b/>
          <w:color w:val="000000"/>
          <w:sz w:val="26"/>
          <w:szCs w:val="26"/>
        </w:rPr>
        <w:t xml:space="preserve">24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ĐẾN </w:t>
      </w:r>
      <w:r w:rsidR="00FE3CAD">
        <w:rPr>
          <w:rFonts w:ascii="Times New Roman" w:hAnsi="Times New Roman"/>
          <w:b/>
          <w:color w:val="000000"/>
          <w:sz w:val="26"/>
          <w:szCs w:val="26"/>
        </w:rPr>
        <w:t>2</w:t>
      </w:r>
      <w:r w:rsidR="00922743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8C6087">
        <w:rPr>
          <w:rFonts w:ascii="Times New Roman" w:hAnsi="Times New Roman"/>
          <w:b/>
          <w:color w:val="000000"/>
          <w:sz w:val="26"/>
          <w:szCs w:val="26"/>
        </w:rPr>
        <w:t>01</w:t>
      </w:r>
      <w:r w:rsidR="00E958E4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</w:t>
      </w:r>
      <w:r w:rsidR="008C6087">
        <w:rPr>
          <w:rFonts w:ascii="Times New Roman" w:hAnsi="Times New Roman"/>
          <w:b/>
          <w:color w:val="000000"/>
          <w:sz w:val="26"/>
          <w:szCs w:val="26"/>
        </w:rPr>
        <w:t>5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055F3B57" w14:textId="1A6AD025" w:rsidR="00E8142C" w:rsidRPr="006F3AFD" w:rsidRDefault="00E8142C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văn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duyệt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chi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tiền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COSS2024</w:t>
      </w:r>
      <w:r w:rsidR="003D73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TP.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Chí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Minh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3FDE1E0E" w14:textId="54C67899" w:rsidR="007B2A62" w:rsidRDefault="007B7F58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quyết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giao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nhiệm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vụ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8C60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C6087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110B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10BDD">
        <w:rPr>
          <w:rFonts w:asciiTheme="majorHAnsi" w:hAnsiTheme="majorHAnsi" w:cstheme="majorHAnsi"/>
          <w:sz w:val="26"/>
          <w:szCs w:val="26"/>
        </w:rPr>
        <w:t>tử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>.</w:t>
      </w:r>
    </w:p>
    <w:p w14:paraId="1CA74284" w14:textId="56912CA6" w:rsidR="00681917" w:rsidRDefault="004D2004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806896">
        <w:rPr>
          <w:rFonts w:ascii="Times New Roman" w:hAnsi="Times New Roman"/>
          <w:sz w:val="26"/>
          <w:szCs w:val="26"/>
        </w:rPr>
        <w:t>Thực</w:t>
      </w:r>
      <w:proofErr w:type="spellEnd"/>
      <w:r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896">
        <w:rPr>
          <w:rFonts w:ascii="Times New Roman" w:hAnsi="Times New Roman"/>
          <w:sz w:val="26"/>
          <w:szCs w:val="26"/>
        </w:rPr>
        <w:t>hiện</w:t>
      </w:r>
      <w:proofErr w:type="spellEnd"/>
      <w:r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>
        <w:rPr>
          <w:rFonts w:ascii="Times New Roman" w:hAnsi="Times New Roman"/>
          <w:sz w:val="26"/>
          <w:szCs w:val="26"/>
        </w:rPr>
        <w:t>đánh</w:t>
      </w:r>
      <w:proofErr w:type="spellEnd"/>
      <w:r w:rsid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>
        <w:rPr>
          <w:rFonts w:ascii="Times New Roman" w:hAnsi="Times New Roman"/>
          <w:sz w:val="26"/>
          <w:szCs w:val="26"/>
        </w:rPr>
        <w:t>giá</w:t>
      </w:r>
      <w:proofErr w:type="spellEnd"/>
      <w:r w:rsid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>
        <w:rPr>
          <w:rFonts w:ascii="Times New Roman" w:hAnsi="Times New Roman"/>
          <w:sz w:val="26"/>
          <w:szCs w:val="26"/>
        </w:rPr>
        <w:t>xét</w:t>
      </w:r>
      <w:proofErr w:type="spellEnd"/>
      <w:r w:rsid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>
        <w:rPr>
          <w:rFonts w:ascii="Times New Roman" w:hAnsi="Times New Roman"/>
          <w:sz w:val="26"/>
          <w:szCs w:val="26"/>
        </w:rPr>
        <w:t>duyệt</w:t>
      </w:r>
      <w:proofErr w:type="spellEnd"/>
      <w:r w:rsid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>
        <w:rPr>
          <w:rFonts w:ascii="Times New Roman" w:hAnsi="Times New Roman"/>
          <w:sz w:val="26"/>
          <w:szCs w:val="26"/>
        </w:rPr>
        <w:t>các</w:t>
      </w:r>
      <w:proofErr w:type="spellEnd"/>
      <w:r w:rsid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>
        <w:rPr>
          <w:rFonts w:ascii="Times New Roman" w:hAnsi="Times New Roman"/>
          <w:sz w:val="26"/>
          <w:szCs w:val="26"/>
        </w:rPr>
        <w:t>mô</w:t>
      </w:r>
      <w:proofErr w:type="spellEnd"/>
      <w:r w:rsid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>
        <w:rPr>
          <w:rFonts w:ascii="Times New Roman" w:hAnsi="Times New Roman"/>
          <w:sz w:val="26"/>
          <w:szCs w:val="26"/>
        </w:rPr>
        <w:t>hình</w:t>
      </w:r>
      <w:proofErr w:type="spellEnd"/>
      <w:r w:rsid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>
        <w:rPr>
          <w:rFonts w:ascii="Times New Roman" w:hAnsi="Times New Roman"/>
          <w:sz w:val="26"/>
          <w:szCs w:val="26"/>
        </w:rPr>
        <w:t>thiết</w:t>
      </w:r>
      <w:proofErr w:type="spellEnd"/>
      <w:r w:rsid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>
        <w:rPr>
          <w:rFonts w:ascii="Times New Roman" w:hAnsi="Times New Roman"/>
          <w:sz w:val="26"/>
          <w:szCs w:val="26"/>
        </w:rPr>
        <w:t>bị</w:t>
      </w:r>
      <w:proofErr w:type="spellEnd"/>
      <w:r w:rsid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>
        <w:rPr>
          <w:rFonts w:ascii="Times New Roman" w:hAnsi="Times New Roman"/>
          <w:sz w:val="26"/>
          <w:szCs w:val="26"/>
        </w:rPr>
        <w:t>đăng</w:t>
      </w:r>
      <w:proofErr w:type="spellEnd"/>
      <w:r w:rsid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>
        <w:rPr>
          <w:rFonts w:ascii="Times New Roman" w:hAnsi="Times New Roman"/>
          <w:sz w:val="26"/>
          <w:szCs w:val="26"/>
        </w:rPr>
        <w:t>ký</w:t>
      </w:r>
      <w:proofErr w:type="spellEnd"/>
      <w:r w:rsid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>
        <w:rPr>
          <w:rFonts w:ascii="Times New Roman" w:hAnsi="Times New Roman"/>
          <w:sz w:val="26"/>
          <w:szCs w:val="26"/>
        </w:rPr>
        <w:t>tham</w:t>
      </w:r>
      <w:proofErr w:type="spellEnd"/>
      <w:r w:rsid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>
        <w:rPr>
          <w:rFonts w:ascii="Times New Roman" w:hAnsi="Times New Roman"/>
          <w:sz w:val="26"/>
          <w:szCs w:val="26"/>
        </w:rPr>
        <w:t>gia</w:t>
      </w:r>
      <w:proofErr w:type="spellEnd"/>
      <w:r w:rsid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 w:rsidRPr="003D73DD">
        <w:rPr>
          <w:rFonts w:ascii="Times New Roman" w:hAnsi="Times New Roman"/>
          <w:sz w:val="26"/>
          <w:szCs w:val="26"/>
        </w:rPr>
        <w:t>Hội</w:t>
      </w:r>
      <w:proofErr w:type="spellEnd"/>
      <w:r w:rsidR="003D73DD" w:rsidRP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 w:rsidRPr="003D73DD">
        <w:rPr>
          <w:rFonts w:ascii="Times New Roman" w:hAnsi="Times New Roman"/>
          <w:sz w:val="26"/>
          <w:szCs w:val="26"/>
        </w:rPr>
        <w:t>thi</w:t>
      </w:r>
      <w:proofErr w:type="spellEnd"/>
      <w:r w:rsidR="003D73DD" w:rsidRP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 w:rsidRPr="003D73DD">
        <w:rPr>
          <w:rFonts w:ascii="Times New Roman" w:hAnsi="Times New Roman"/>
          <w:sz w:val="26"/>
          <w:szCs w:val="26"/>
        </w:rPr>
        <w:t>thiết</w:t>
      </w:r>
      <w:proofErr w:type="spellEnd"/>
      <w:r w:rsidR="003D73DD" w:rsidRP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 w:rsidRPr="003D73DD">
        <w:rPr>
          <w:rFonts w:ascii="Times New Roman" w:hAnsi="Times New Roman"/>
          <w:sz w:val="26"/>
          <w:szCs w:val="26"/>
        </w:rPr>
        <w:t>bị</w:t>
      </w:r>
      <w:proofErr w:type="spellEnd"/>
      <w:r w:rsidR="003D73DD" w:rsidRP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 w:rsidRPr="003D73DD">
        <w:rPr>
          <w:rFonts w:ascii="Times New Roman" w:hAnsi="Times New Roman"/>
          <w:sz w:val="26"/>
          <w:szCs w:val="26"/>
        </w:rPr>
        <w:t>đào</w:t>
      </w:r>
      <w:proofErr w:type="spellEnd"/>
      <w:r w:rsidR="003D73DD" w:rsidRP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 w:rsidRPr="003D73DD">
        <w:rPr>
          <w:rFonts w:ascii="Times New Roman" w:hAnsi="Times New Roman"/>
          <w:sz w:val="26"/>
          <w:szCs w:val="26"/>
        </w:rPr>
        <w:t>tạo</w:t>
      </w:r>
      <w:proofErr w:type="spellEnd"/>
      <w:r w:rsidR="003D73DD" w:rsidRP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 w:rsidRPr="003D73DD">
        <w:rPr>
          <w:rFonts w:ascii="Times New Roman" w:hAnsi="Times New Roman"/>
          <w:sz w:val="26"/>
          <w:szCs w:val="26"/>
        </w:rPr>
        <w:t>tự</w:t>
      </w:r>
      <w:proofErr w:type="spellEnd"/>
      <w:r w:rsidR="003D73DD" w:rsidRP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 w:rsidRPr="003D73DD">
        <w:rPr>
          <w:rFonts w:ascii="Times New Roman" w:hAnsi="Times New Roman"/>
          <w:sz w:val="26"/>
          <w:szCs w:val="26"/>
        </w:rPr>
        <w:t>làm</w:t>
      </w:r>
      <w:proofErr w:type="spellEnd"/>
      <w:r w:rsidR="003D73DD" w:rsidRP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 w:rsidRPr="003D73DD">
        <w:rPr>
          <w:rFonts w:ascii="Times New Roman" w:hAnsi="Times New Roman"/>
          <w:sz w:val="26"/>
          <w:szCs w:val="26"/>
        </w:rPr>
        <w:t>cấp</w:t>
      </w:r>
      <w:proofErr w:type="spellEnd"/>
      <w:r w:rsidR="003D73DD" w:rsidRP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 w:rsidRPr="003D73DD">
        <w:rPr>
          <w:rFonts w:ascii="Times New Roman" w:hAnsi="Times New Roman"/>
          <w:sz w:val="26"/>
          <w:szCs w:val="26"/>
        </w:rPr>
        <w:t>Tr</w:t>
      </w:r>
      <w:r w:rsidR="003D73DD" w:rsidRPr="003D73DD">
        <w:rPr>
          <w:rFonts w:ascii="Times New Roman" w:hAnsi="Times New Roman" w:hint="eastAsia"/>
          <w:sz w:val="26"/>
          <w:szCs w:val="26"/>
        </w:rPr>
        <w:t>ư</w:t>
      </w:r>
      <w:r w:rsidR="003D73DD" w:rsidRPr="003D73DD">
        <w:rPr>
          <w:rFonts w:ascii="Times New Roman" w:hAnsi="Times New Roman"/>
          <w:sz w:val="26"/>
          <w:szCs w:val="26"/>
        </w:rPr>
        <w:t>ờng</w:t>
      </w:r>
      <w:proofErr w:type="spellEnd"/>
      <w:r w:rsidR="003D73DD" w:rsidRP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>
        <w:rPr>
          <w:rFonts w:ascii="Times New Roman" w:hAnsi="Times New Roman"/>
          <w:sz w:val="26"/>
          <w:szCs w:val="26"/>
        </w:rPr>
        <w:t>n</w:t>
      </w:r>
      <w:r w:rsidR="003D73DD" w:rsidRPr="003D73DD">
        <w:rPr>
          <w:rFonts w:ascii="Times New Roman" w:hAnsi="Times New Roman"/>
          <w:sz w:val="26"/>
          <w:szCs w:val="26"/>
        </w:rPr>
        <w:t>ăm</w:t>
      </w:r>
      <w:proofErr w:type="spellEnd"/>
      <w:r w:rsidR="003D73DD" w:rsidRP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 w:rsidRPr="003D73DD">
        <w:rPr>
          <w:rFonts w:ascii="Times New Roman" w:hAnsi="Times New Roman"/>
          <w:sz w:val="26"/>
          <w:szCs w:val="26"/>
        </w:rPr>
        <w:t>học</w:t>
      </w:r>
      <w:proofErr w:type="spellEnd"/>
      <w:r w:rsidR="003D73DD" w:rsidRPr="003D73DD">
        <w:rPr>
          <w:rFonts w:ascii="Times New Roman" w:hAnsi="Times New Roman"/>
          <w:sz w:val="26"/>
          <w:szCs w:val="26"/>
        </w:rPr>
        <w:t xml:space="preserve"> 2024 </w:t>
      </w:r>
      <w:r w:rsidR="003D73DD">
        <w:rPr>
          <w:rFonts w:ascii="Times New Roman" w:hAnsi="Times New Roman"/>
          <w:sz w:val="26"/>
          <w:szCs w:val="26"/>
        </w:rPr>
        <w:t>–</w:t>
      </w:r>
      <w:r w:rsidR="003D73DD" w:rsidRPr="003D73DD">
        <w:rPr>
          <w:rFonts w:ascii="Times New Roman" w:hAnsi="Times New Roman"/>
          <w:sz w:val="26"/>
          <w:szCs w:val="26"/>
        </w:rPr>
        <w:t xml:space="preserve"> 2025</w:t>
      </w:r>
      <w:r w:rsid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>
        <w:rPr>
          <w:rFonts w:ascii="Times New Roman" w:hAnsi="Times New Roman"/>
          <w:sz w:val="26"/>
          <w:szCs w:val="26"/>
        </w:rPr>
        <w:t>vào</w:t>
      </w:r>
      <w:proofErr w:type="spellEnd"/>
      <w:r w:rsidR="003D73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73DD">
        <w:rPr>
          <w:rFonts w:ascii="Times New Roman" w:hAnsi="Times New Roman"/>
          <w:sz w:val="26"/>
          <w:szCs w:val="26"/>
        </w:rPr>
        <w:t>ngày</w:t>
      </w:r>
      <w:proofErr w:type="spellEnd"/>
      <w:r w:rsidR="003D73DD">
        <w:rPr>
          <w:rFonts w:ascii="Times New Roman" w:hAnsi="Times New Roman"/>
          <w:sz w:val="26"/>
          <w:szCs w:val="26"/>
        </w:rPr>
        <w:t xml:space="preserve"> 07/01/2025</w:t>
      </w:r>
      <w:r w:rsidR="00681917" w:rsidRPr="00806896">
        <w:rPr>
          <w:rFonts w:asciiTheme="majorHAnsi" w:hAnsiTheme="majorHAnsi" w:cstheme="majorHAnsi"/>
          <w:sz w:val="26"/>
          <w:szCs w:val="26"/>
        </w:rPr>
        <w:t>.</w:t>
      </w:r>
    </w:p>
    <w:p w14:paraId="501B7831" w14:textId="40B6F42E" w:rsidR="00614898" w:rsidRDefault="00614898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văn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xin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phép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đoàn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Đại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Gyeongsang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Hàn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19/3/2025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46299D40" w14:textId="32228B40" w:rsidR="00942CC0" w:rsidRDefault="00942CC0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văn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xin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phép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đoàn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ty TNHH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Haohua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(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Việt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Nam), </w:t>
      </w:r>
      <w:proofErr w:type="spellStart"/>
      <w:r w:rsidRPr="00942CC0">
        <w:rPr>
          <w:rFonts w:asciiTheme="majorHAnsi" w:hAnsiTheme="majorHAnsi" w:cstheme="majorHAnsi"/>
          <w:sz w:val="26"/>
          <w:szCs w:val="26"/>
        </w:rPr>
        <w:t>Trung</w:t>
      </w:r>
      <w:proofErr w:type="spellEnd"/>
      <w:r w:rsidRPr="00942CC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942CC0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306996">
        <w:rPr>
          <w:rFonts w:asciiTheme="majorHAnsi" w:hAnsiTheme="majorHAnsi" w:cstheme="majorHAnsi"/>
          <w:sz w:val="26"/>
          <w:szCs w:val="26"/>
        </w:rPr>
        <w:t>14/3/2025.</w:t>
      </w:r>
    </w:p>
    <w:p w14:paraId="7244E572" w14:textId="322123FF" w:rsidR="00306996" w:rsidRDefault="00306996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xin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phép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đoàn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Tr</w:t>
      </w:r>
      <w:r w:rsidRPr="00306996">
        <w:rPr>
          <w:rFonts w:asciiTheme="majorHAnsi" w:hAnsiTheme="majorHAnsi" w:cstheme="majorHAnsi" w:hint="eastAsia"/>
          <w:sz w:val="26"/>
          <w:szCs w:val="26"/>
        </w:rPr>
        <w:t>ư</w:t>
      </w:r>
      <w:r w:rsidRPr="00306996">
        <w:rPr>
          <w:rFonts w:asciiTheme="majorHAnsi" w:hAnsiTheme="majorHAnsi" w:cstheme="majorHAnsi"/>
          <w:sz w:val="26"/>
          <w:szCs w:val="26"/>
        </w:rPr>
        <w:t>ờng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Việt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Nam –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Phần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Lan VFIS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đến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quan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hành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thang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máy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thang </w:t>
      </w:r>
      <w:proofErr w:type="spellStart"/>
      <w:r w:rsidRPr="00306996">
        <w:rPr>
          <w:rFonts w:asciiTheme="majorHAnsi" w:hAnsiTheme="majorHAnsi" w:cstheme="majorHAnsi"/>
          <w:sz w:val="26"/>
          <w:szCs w:val="26"/>
        </w:rPr>
        <w:t>cuốn</w:t>
      </w:r>
      <w:proofErr w:type="spellEnd"/>
      <w:r w:rsidRPr="00306996">
        <w:rPr>
          <w:rFonts w:asciiTheme="majorHAnsi" w:hAnsiTheme="majorHAnsi" w:cstheme="majorHAnsi"/>
          <w:sz w:val="26"/>
          <w:szCs w:val="26"/>
        </w:rPr>
        <w:t xml:space="preserve"> KONE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12/02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14/02/2025.</w:t>
      </w:r>
    </w:p>
    <w:p w14:paraId="62D1CADD" w14:textId="4DEBCAAE" w:rsidR="00942CC0" w:rsidRPr="00806896" w:rsidRDefault="00942CC0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đoàn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khách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n</w:t>
      </w:r>
      <w:r w:rsidR="00306996" w:rsidRPr="00306996">
        <w:rPr>
          <w:rFonts w:asciiTheme="majorHAnsi" w:hAnsiTheme="majorHAnsi" w:cstheme="majorHAnsi" w:hint="eastAsia"/>
          <w:sz w:val="26"/>
          <w:szCs w:val="26"/>
        </w:rPr>
        <w:t>ư</w:t>
      </w:r>
      <w:r w:rsidR="00306996" w:rsidRPr="00306996">
        <w:rPr>
          <w:rFonts w:asciiTheme="majorHAnsi" w:hAnsiTheme="majorHAnsi" w:cstheme="majorHAnsi"/>
          <w:sz w:val="26"/>
          <w:szCs w:val="26"/>
        </w:rPr>
        <w:t>ớc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ngoài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từ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tháng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09/2024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đến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nay</w:t>
      </w:r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Đảng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ủy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60059C1B" w14:textId="5988E314" w:rsidR="00053076" w:rsidRDefault="00CC3352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</w:t>
      </w:r>
      <w:proofErr w:type="spellEnd"/>
      <w:r>
        <w:rPr>
          <w:rFonts w:asciiTheme="majorHAnsi" w:hAnsiTheme="majorHAnsi" w:cstheme="majorHAnsi"/>
          <w:sz w:val="26"/>
          <w:szCs w:val="26"/>
        </w:rPr>
        <w:t>:</w:t>
      </w:r>
      <w:r w:rsidR="00B90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k</w:t>
      </w:r>
      <w:r w:rsidR="00306996" w:rsidRPr="00306996">
        <w:rPr>
          <w:rFonts w:asciiTheme="majorHAnsi" w:hAnsiTheme="majorHAnsi" w:cstheme="majorHAnsi"/>
          <w:sz w:val="26"/>
          <w:szCs w:val="26"/>
        </w:rPr>
        <w:t>ết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quả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khai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Quyết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số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2222/QĐ-TTG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30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tháng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12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2021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Thủ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t</w:t>
      </w:r>
      <w:r w:rsidR="00306996" w:rsidRPr="00306996">
        <w:rPr>
          <w:rFonts w:asciiTheme="majorHAnsi" w:hAnsiTheme="majorHAnsi" w:cstheme="majorHAnsi" w:hint="eastAsia"/>
          <w:sz w:val="26"/>
          <w:szCs w:val="26"/>
        </w:rPr>
        <w:t>ư</w:t>
      </w:r>
      <w:r w:rsidR="00306996" w:rsidRPr="00306996">
        <w:rPr>
          <w:rFonts w:asciiTheme="majorHAnsi" w:hAnsiTheme="majorHAnsi" w:cstheme="majorHAnsi"/>
          <w:sz w:val="26"/>
          <w:szCs w:val="26"/>
        </w:rPr>
        <w:t>ớng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Chính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phủ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giai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đoạn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2023 – 2024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Tr</w:t>
      </w:r>
      <w:r w:rsidR="00306996" w:rsidRPr="00306996">
        <w:rPr>
          <w:rFonts w:asciiTheme="majorHAnsi" w:hAnsiTheme="majorHAnsi" w:cstheme="majorHAnsi" w:hint="eastAsia"/>
          <w:sz w:val="26"/>
          <w:szCs w:val="26"/>
        </w:rPr>
        <w:t>ư</w:t>
      </w:r>
      <w:r w:rsidR="00306996" w:rsidRPr="00306996">
        <w:rPr>
          <w:rFonts w:asciiTheme="majorHAnsi" w:hAnsiTheme="majorHAnsi" w:cstheme="majorHAnsi"/>
          <w:sz w:val="26"/>
          <w:szCs w:val="26"/>
        </w:rPr>
        <w:t>ờng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Cao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đẳng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Lý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Tự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Trọng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Thành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phố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Chí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Minh</w:t>
      </w:r>
      <w:bookmarkStart w:id="0" w:name="_GoBack"/>
      <w:bookmarkEnd w:id="0"/>
      <w:r w:rsidR="00E9223D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thao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toàn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11/01/2025;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>
        <w:rPr>
          <w:rFonts w:asciiTheme="majorHAnsi" w:hAnsiTheme="majorHAnsi" w:cstheme="majorHAnsi"/>
          <w:sz w:val="26"/>
          <w:szCs w:val="26"/>
        </w:rPr>
        <w:t>t</w:t>
      </w:r>
      <w:r w:rsidR="00306996" w:rsidRPr="00306996">
        <w:rPr>
          <w:rFonts w:asciiTheme="majorHAnsi" w:hAnsiTheme="majorHAnsi" w:cstheme="majorHAnsi"/>
          <w:sz w:val="26"/>
          <w:szCs w:val="26"/>
        </w:rPr>
        <w:t>ổng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nhiệm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kỳ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2022 - 2025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ph</w:t>
      </w:r>
      <w:r w:rsidR="00306996" w:rsidRPr="00306996">
        <w:rPr>
          <w:rFonts w:asciiTheme="majorHAnsi" w:hAnsiTheme="majorHAnsi" w:cstheme="majorHAnsi" w:hint="eastAsia"/>
          <w:sz w:val="26"/>
          <w:szCs w:val="26"/>
        </w:rPr>
        <w:t>ươ</w:t>
      </w:r>
      <w:r w:rsidR="00306996" w:rsidRPr="00306996">
        <w:rPr>
          <w:rFonts w:asciiTheme="majorHAnsi" w:hAnsiTheme="majorHAnsi" w:cstheme="majorHAnsi"/>
          <w:sz w:val="26"/>
          <w:szCs w:val="26"/>
        </w:rPr>
        <w:t>ng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h</w:t>
      </w:r>
      <w:r w:rsidR="00306996" w:rsidRPr="00306996">
        <w:rPr>
          <w:rFonts w:asciiTheme="majorHAnsi" w:hAnsiTheme="majorHAnsi" w:cstheme="majorHAnsi" w:hint="eastAsia"/>
          <w:sz w:val="26"/>
          <w:szCs w:val="26"/>
        </w:rPr>
        <w:t>ư</w:t>
      </w:r>
      <w:r w:rsidR="00306996" w:rsidRPr="00306996">
        <w:rPr>
          <w:rFonts w:asciiTheme="majorHAnsi" w:hAnsiTheme="majorHAnsi" w:cstheme="majorHAnsi"/>
          <w:sz w:val="26"/>
          <w:szCs w:val="26"/>
        </w:rPr>
        <w:t>ớng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nhiệm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vụ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nhiệm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kỳ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2025 - 2027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Chi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bộ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02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thuộc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Đảng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bộ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Tr</w:t>
      </w:r>
      <w:r w:rsidR="00306996" w:rsidRPr="00306996">
        <w:rPr>
          <w:rFonts w:asciiTheme="majorHAnsi" w:hAnsiTheme="majorHAnsi" w:cstheme="majorHAnsi" w:hint="eastAsia"/>
          <w:sz w:val="26"/>
          <w:szCs w:val="26"/>
        </w:rPr>
        <w:t>ư</w:t>
      </w:r>
      <w:r w:rsidR="00306996" w:rsidRPr="00306996">
        <w:rPr>
          <w:rFonts w:asciiTheme="majorHAnsi" w:hAnsiTheme="majorHAnsi" w:cstheme="majorHAnsi"/>
          <w:sz w:val="26"/>
          <w:szCs w:val="26"/>
        </w:rPr>
        <w:t>ờng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Cao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đẳng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Lý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Tự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Trọng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Thành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phố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06996" w:rsidRPr="00306996">
        <w:rPr>
          <w:rFonts w:asciiTheme="majorHAnsi" w:hAnsiTheme="majorHAnsi" w:cstheme="majorHAnsi"/>
          <w:sz w:val="26"/>
          <w:szCs w:val="26"/>
        </w:rPr>
        <w:t>Chí</w:t>
      </w:r>
      <w:proofErr w:type="spellEnd"/>
      <w:r w:rsidR="00306996" w:rsidRPr="00306996">
        <w:rPr>
          <w:rFonts w:asciiTheme="majorHAnsi" w:hAnsiTheme="majorHAnsi" w:cstheme="majorHAnsi"/>
          <w:sz w:val="26"/>
          <w:szCs w:val="26"/>
        </w:rPr>
        <w:t xml:space="preserve"> Minh</w:t>
      </w:r>
      <w:r w:rsidR="0059318B">
        <w:rPr>
          <w:rFonts w:asciiTheme="majorHAnsi" w:hAnsiTheme="majorHAnsi" w:cstheme="majorHAnsi"/>
          <w:sz w:val="26"/>
          <w:szCs w:val="26"/>
        </w:rPr>
        <w:t>.</w:t>
      </w:r>
    </w:p>
    <w:p w14:paraId="5BF395F9" w14:textId="20812A35" w:rsidR="007923C5" w:rsidRPr="004C7ECA" w:rsidRDefault="004B4CE4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110BDD">
        <w:rPr>
          <w:rFonts w:ascii="Times New Roman" w:hAnsi="Times New Roman"/>
          <w:b/>
          <w:color w:val="000000"/>
          <w:sz w:val="26"/>
          <w:szCs w:val="26"/>
        </w:rPr>
        <w:t>0</w:t>
      </w:r>
      <w:r w:rsidR="008C6087">
        <w:rPr>
          <w:rFonts w:ascii="Times New Roman" w:hAnsi="Times New Roman"/>
          <w:b/>
          <w:color w:val="000000"/>
          <w:sz w:val="26"/>
          <w:szCs w:val="26"/>
        </w:rPr>
        <w:t>2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</w:t>
      </w:r>
      <w:r w:rsidR="00110BDD">
        <w:rPr>
          <w:rFonts w:ascii="Times New Roman" w:hAnsi="Times New Roman"/>
          <w:b/>
          <w:color w:val="000000"/>
          <w:sz w:val="26"/>
          <w:szCs w:val="26"/>
        </w:rPr>
        <w:t>5</w:t>
      </w:r>
    </w:p>
    <w:p w14:paraId="2ACD5424" w14:textId="3977E517" w:rsidR="007923C5" w:rsidRDefault="00554FBD" w:rsidP="00535E24">
      <w:pPr>
        <w:spacing w:after="120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="00FE70EE">
        <w:rPr>
          <w:rFonts w:ascii="Times New Roman" w:hAnsi="Times New Roman"/>
          <w:sz w:val="26"/>
          <w:szCs w:val="26"/>
        </w:rPr>
        <w:t xml:space="preserve"> </w:t>
      </w:r>
      <w:r w:rsidR="00110BDD">
        <w:rPr>
          <w:rFonts w:ascii="Times New Roman" w:hAnsi="Times New Roman"/>
          <w:sz w:val="26"/>
          <w:szCs w:val="26"/>
        </w:rPr>
        <w:t>0</w:t>
      </w:r>
      <w:r w:rsidR="008C6087">
        <w:rPr>
          <w:rFonts w:ascii="Times New Roman" w:hAnsi="Times New Roman"/>
          <w:sz w:val="26"/>
          <w:szCs w:val="26"/>
        </w:rPr>
        <w:t>2</w:t>
      </w:r>
      <w:r w:rsidR="008668A8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6B6079F5" w14:textId="04AF51AB" w:rsidR="002E035E" w:rsidRDefault="00B706C3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3D73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D73DD">
        <w:rPr>
          <w:rFonts w:asciiTheme="majorHAnsi" w:hAnsiTheme="majorHAnsi" w:cstheme="majorHAnsi"/>
          <w:sz w:val="26"/>
          <w:szCs w:val="26"/>
        </w:rPr>
        <w:t>theo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14898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61489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14898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tự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2024-2025</w:t>
      </w:r>
      <w:r w:rsidR="002E035E">
        <w:rPr>
          <w:rFonts w:asciiTheme="majorHAnsi" w:hAnsiTheme="majorHAnsi" w:cstheme="majorHAnsi"/>
          <w:sz w:val="26"/>
          <w:szCs w:val="26"/>
        </w:rPr>
        <w:t>.</w:t>
      </w:r>
    </w:p>
    <w:p w14:paraId="36A0FD1F" w14:textId="5C67D76A" w:rsidR="00B15306" w:rsidRDefault="00B15306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xét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duyệt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D73DD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3D73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D73DD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3D73DD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3D73DD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3D73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D73DD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3D73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D73DD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3D73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D73DD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024D4558" w14:textId="17A1F106" w:rsidR="006245A1" w:rsidRDefault="006245A1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Quyết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giao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nhiệm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vụ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nhiệm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vụ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7F32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377F3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D73DD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3D73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D73DD">
        <w:rPr>
          <w:rFonts w:asciiTheme="majorHAnsi" w:hAnsiTheme="majorHAnsi" w:cstheme="majorHAnsi"/>
          <w:sz w:val="26"/>
          <w:szCs w:val="26"/>
        </w:rPr>
        <w:t>mô</w:t>
      </w:r>
      <w:proofErr w:type="spellEnd"/>
      <w:r w:rsidR="003D73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D73DD">
        <w:rPr>
          <w:rFonts w:asciiTheme="majorHAnsi" w:hAnsiTheme="majorHAnsi" w:cstheme="majorHAnsi"/>
          <w:sz w:val="26"/>
          <w:szCs w:val="26"/>
        </w:rPr>
        <w:t>hình</w:t>
      </w:r>
      <w:proofErr w:type="spellEnd"/>
      <w:r w:rsidR="003D73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D73DD"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 w:rsidR="003D73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D73DD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3D73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D73DD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3D73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D73DD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3D73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D73DD">
        <w:rPr>
          <w:rFonts w:asciiTheme="majorHAnsi" w:hAnsiTheme="majorHAnsi" w:cstheme="majorHAnsi"/>
          <w:sz w:val="26"/>
          <w:szCs w:val="26"/>
        </w:rPr>
        <w:t>tự</w:t>
      </w:r>
      <w:proofErr w:type="spellEnd"/>
      <w:r w:rsidR="003D73D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D73DD">
        <w:rPr>
          <w:rFonts w:asciiTheme="majorHAnsi" w:hAnsiTheme="majorHAnsi" w:cstheme="majorHAnsi"/>
          <w:sz w:val="26"/>
          <w:szCs w:val="26"/>
        </w:rPr>
        <w:t>làm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5CE40BC4" w14:textId="6961E04B" w:rsidR="00230BA9" w:rsidRPr="004D7BE4" w:rsidRDefault="00230BA9" w:rsidP="00535E2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B63881">
        <w:rPr>
          <w:rFonts w:asciiTheme="majorHAnsi" w:hAnsiTheme="majorHAnsi" w:cstheme="majorHAnsi"/>
          <w:sz w:val="26"/>
          <w:szCs w:val="26"/>
        </w:rPr>
        <w:t>.</w:t>
      </w:r>
    </w:p>
    <w:p w14:paraId="1E20EE9F" w14:textId="22B78121" w:rsidR="007923C5" w:rsidRPr="000A48A7" w:rsidRDefault="000A48A7" w:rsidP="000A48A7">
      <w:pPr>
        <w:ind w:left="4320"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0A48A7">
        <w:rPr>
          <w:rFonts w:ascii="Times New Roman" w:hAnsi="Times New Roman"/>
          <w:color w:val="000000"/>
          <w:sz w:val="26"/>
          <w:szCs w:val="26"/>
        </w:rPr>
        <w:t xml:space="preserve">TP. HCM, </w:t>
      </w:r>
      <w:proofErr w:type="spellStart"/>
      <w:r w:rsidRPr="000A48A7">
        <w:rPr>
          <w:rFonts w:ascii="Times New Roman" w:hAnsi="Times New Roman"/>
          <w:color w:val="000000"/>
          <w:sz w:val="26"/>
          <w:szCs w:val="26"/>
        </w:rPr>
        <w:t>n</w:t>
      </w:r>
      <w:r w:rsidR="00906D89" w:rsidRPr="000A48A7">
        <w:rPr>
          <w:rFonts w:ascii="Times New Roman" w:hAnsi="Times New Roman"/>
          <w:color w:val="000000"/>
          <w:sz w:val="26"/>
          <w:szCs w:val="26"/>
        </w:rPr>
        <w:t>gày</w:t>
      </w:r>
      <w:proofErr w:type="spellEnd"/>
      <w:r w:rsidR="00906D89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527D0" w:rsidRPr="000A48A7">
        <w:rPr>
          <w:rFonts w:ascii="Times New Roman" w:hAnsi="Times New Roman"/>
          <w:color w:val="000000"/>
          <w:sz w:val="26"/>
          <w:szCs w:val="26"/>
        </w:rPr>
        <w:t>2</w:t>
      </w:r>
      <w:r w:rsidR="00614898">
        <w:rPr>
          <w:rFonts w:ascii="Times New Roman" w:hAnsi="Times New Roman"/>
          <w:color w:val="000000"/>
          <w:sz w:val="26"/>
          <w:szCs w:val="26"/>
        </w:rPr>
        <w:t>0</w:t>
      </w:r>
      <w:r w:rsidR="00B706C3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0A48A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C6087">
        <w:rPr>
          <w:rFonts w:ascii="Times New Roman" w:hAnsi="Times New Roman"/>
          <w:color w:val="000000"/>
          <w:sz w:val="26"/>
          <w:szCs w:val="26"/>
        </w:rPr>
        <w:t>01</w:t>
      </w:r>
      <w:r w:rsidR="00CB5530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0A48A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0A48A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 w:rsidRPr="000A48A7">
        <w:rPr>
          <w:rFonts w:ascii="Times New Roman" w:hAnsi="Times New Roman"/>
          <w:color w:val="000000"/>
          <w:sz w:val="26"/>
          <w:szCs w:val="26"/>
        </w:rPr>
        <w:t>2</w:t>
      </w:r>
      <w:r w:rsidR="008C6087">
        <w:rPr>
          <w:rFonts w:ascii="Times New Roman" w:hAnsi="Times New Roman"/>
          <w:color w:val="000000"/>
          <w:sz w:val="26"/>
          <w:szCs w:val="26"/>
        </w:rPr>
        <w:t>5</w:t>
      </w:r>
    </w:p>
    <w:p w14:paraId="706F0E52" w14:textId="065D270F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</w:t>
      </w:r>
      <w:proofErr w:type="spellStart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>Tr</w:t>
      </w:r>
      <w:r w:rsidR="00943BEE" w:rsidRPr="00943BEE">
        <w:rPr>
          <w:rFonts w:ascii="Times New Roman" w:hAnsi="Times New Roman" w:cs="Times New Roman" w:hint="eastAsia"/>
          <w:b/>
          <w:color w:val="000000"/>
          <w:sz w:val="26"/>
          <w:szCs w:val="26"/>
        </w:rPr>
        <w:t>ư</w:t>
      </w:r>
      <w:r w:rsidR="00943BEE" w:rsidRPr="00943BEE">
        <w:rPr>
          <w:rFonts w:ascii="Times New Roman" w:hAnsi="Times New Roman" w:cs="Times New Roman"/>
          <w:b/>
          <w:color w:val="000000"/>
          <w:sz w:val="26"/>
          <w:szCs w:val="26"/>
        </w:rPr>
        <w:t>ởng</w:t>
      </w:r>
      <w:proofErr w:type="spellEnd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5FF05D00" w14:textId="77777777" w:rsidR="0080227E" w:rsidRDefault="0080227E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4F153308" w14:textId="77777777" w:rsidR="00874C97" w:rsidRDefault="00874C97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60EC57D5" w:rsidR="007923C5" w:rsidRPr="00115AA4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 xml:space="preserve">  </w:t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  <w:t xml:space="preserve">    </w:t>
      </w:r>
      <w:proofErr w:type="spellStart"/>
      <w:r w:rsidRPr="00115AA4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Pr="00115AA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>Nghĩa</w:t>
      </w:r>
      <w:proofErr w:type="spellEnd"/>
    </w:p>
    <w:sectPr w:rsidR="007923C5" w:rsidRPr="00115AA4" w:rsidSect="00B15306">
      <w:pgSz w:w="11907" w:h="16840" w:code="9"/>
      <w:pgMar w:top="993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698E"/>
    <w:rsid w:val="0000724B"/>
    <w:rsid w:val="00011A80"/>
    <w:rsid w:val="000312AF"/>
    <w:rsid w:val="00033B50"/>
    <w:rsid w:val="00037D4A"/>
    <w:rsid w:val="00042A1D"/>
    <w:rsid w:val="00043022"/>
    <w:rsid w:val="00046991"/>
    <w:rsid w:val="00046E94"/>
    <w:rsid w:val="00050334"/>
    <w:rsid w:val="00052E18"/>
    <w:rsid w:val="00053076"/>
    <w:rsid w:val="00071FA7"/>
    <w:rsid w:val="00073ECA"/>
    <w:rsid w:val="000826E9"/>
    <w:rsid w:val="00085A5B"/>
    <w:rsid w:val="0008648D"/>
    <w:rsid w:val="00097B95"/>
    <w:rsid w:val="000A48A7"/>
    <w:rsid w:val="000B0822"/>
    <w:rsid w:val="000C728A"/>
    <w:rsid w:val="000D3E54"/>
    <w:rsid w:val="00103A15"/>
    <w:rsid w:val="00110BDD"/>
    <w:rsid w:val="00114040"/>
    <w:rsid w:val="00115608"/>
    <w:rsid w:val="00115AA4"/>
    <w:rsid w:val="00116BEF"/>
    <w:rsid w:val="00123335"/>
    <w:rsid w:val="0012658D"/>
    <w:rsid w:val="00127815"/>
    <w:rsid w:val="00127D53"/>
    <w:rsid w:val="00127EE1"/>
    <w:rsid w:val="00132790"/>
    <w:rsid w:val="0013385E"/>
    <w:rsid w:val="0013513D"/>
    <w:rsid w:val="001372B6"/>
    <w:rsid w:val="00143C03"/>
    <w:rsid w:val="00145975"/>
    <w:rsid w:val="00151AF7"/>
    <w:rsid w:val="00153733"/>
    <w:rsid w:val="00163D3C"/>
    <w:rsid w:val="001665B1"/>
    <w:rsid w:val="00175A43"/>
    <w:rsid w:val="00176969"/>
    <w:rsid w:val="00182573"/>
    <w:rsid w:val="00183FD4"/>
    <w:rsid w:val="001859A0"/>
    <w:rsid w:val="001926C7"/>
    <w:rsid w:val="00193F59"/>
    <w:rsid w:val="001949B3"/>
    <w:rsid w:val="00196383"/>
    <w:rsid w:val="001A0A9C"/>
    <w:rsid w:val="001A2025"/>
    <w:rsid w:val="001A7687"/>
    <w:rsid w:val="001B029E"/>
    <w:rsid w:val="001C6916"/>
    <w:rsid w:val="001D29CC"/>
    <w:rsid w:val="001D79E3"/>
    <w:rsid w:val="001E790E"/>
    <w:rsid w:val="001F19C2"/>
    <w:rsid w:val="002026AC"/>
    <w:rsid w:val="00203E49"/>
    <w:rsid w:val="00204D2E"/>
    <w:rsid w:val="002106CD"/>
    <w:rsid w:val="00215841"/>
    <w:rsid w:val="00216DB5"/>
    <w:rsid w:val="00223A6E"/>
    <w:rsid w:val="0022470B"/>
    <w:rsid w:val="002259A4"/>
    <w:rsid w:val="00230BA9"/>
    <w:rsid w:val="002342A0"/>
    <w:rsid w:val="0023565E"/>
    <w:rsid w:val="00250EC6"/>
    <w:rsid w:val="00251222"/>
    <w:rsid w:val="0025316C"/>
    <w:rsid w:val="00254DFF"/>
    <w:rsid w:val="002734C5"/>
    <w:rsid w:val="0027719D"/>
    <w:rsid w:val="002842ED"/>
    <w:rsid w:val="002871E0"/>
    <w:rsid w:val="002964E7"/>
    <w:rsid w:val="002A573A"/>
    <w:rsid w:val="002B245A"/>
    <w:rsid w:val="002B3403"/>
    <w:rsid w:val="002B4B88"/>
    <w:rsid w:val="002B5340"/>
    <w:rsid w:val="002B6D8D"/>
    <w:rsid w:val="002B7557"/>
    <w:rsid w:val="002C537A"/>
    <w:rsid w:val="002D1286"/>
    <w:rsid w:val="002D1747"/>
    <w:rsid w:val="002D3950"/>
    <w:rsid w:val="002D7AA9"/>
    <w:rsid w:val="002E035E"/>
    <w:rsid w:val="002E32C9"/>
    <w:rsid w:val="002E391F"/>
    <w:rsid w:val="002E4CBF"/>
    <w:rsid w:val="002F519C"/>
    <w:rsid w:val="002F6A70"/>
    <w:rsid w:val="00306996"/>
    <w:rsid w:val="00312833"/>
    <w:rsid w:val="00312BB4"/>
    <w:rsid w:val="00317450"/>
    <w:rsid w:val="003249CC"/>
    <w:rsid w:val="00330A90"/>
    <w:rsid w:val="00330D68"/>
    <w:rsid w:val="00331308"/>
    <w:rsid w:val="00336556"/>
    <w:rsid w:val="0036454F"/>
    <w:rsid w:val="003713B2"/>
    <w:rsid w:val="00375293"/>
    <w:rsid w:val="003753BD"/>
    <w:rsid w:val="00376843"/>
    <w:rsid w:val="00377F32"/>
    <w:rsid w:val="00381298"/>
    <w:rsid w:val="003858FF"/>
    <w:rsid w:val="00391CBE"/>
    <w:rsid w:val="00392AA8"/>
    <w:rsid w:val="00397E74"/>
    <w:rsid w:val="003A24A6"/>
    <w:rsid w:val="003A3390"/>
    <w:rsid w:val="003A7DE3"/>
    <w:rsid w:val="003B01D0"/>
    <w:rsid w:val="003B262E"/>
    <w:rsid w:val="003B5D17"/>
    <w:rsid w:val="003C2C37"/>
    <w:rsid w:val="003C3D48"/>
    <w:rsid w:val="003C77B2"/>
    <w:rsid w:val="003D3951"/>
    <w:rsid w:val="003D5900"/>
    <w:rsid w:val="003D73DD"/>
    <w:rsid w:val="003E5818"/>
    <w:rsid w:val="004021DB"/>
    <w:rsid w:val="00423B22"/>
    <w:rsid w:val="004244BA"/>
    <w:rsid w:val="00425F4C"/>
    <w:rsid w:val="004565E9"/>
    <w:rsid w:val="00466642"/>
    <w:rsid w:val="00472FFC"/>
    <w:rsid w:val="00475E27"/>
    <w:rsid w:val="0049027B"/>
    <w:rsid w:val="00492DE5"/>
    <w:rsid w:val="004940F0"/>
    <w:rsid w:val="004A0797"/>
    <w:rsid w:val="004A3129"/>
    <w:rsid w:val="004A77BA"/>
    <w:rsid w:val="004B4CE4"/>
    <w:rsid w:val="004B502F"/>
    <w:rsid w:val="004B6CAD"/>
    <w:rsid w:val="004C7ECA"/>
    <w:rsid w:val="004D2004"/>
    <w:rsid w:val="004D3DA1"/>
    <w:rsid w:val="004D43AE"/>
    <w:rsid w:val="004D7BE4"/>
    <w:rsid w:val="004F10C9"/>
    <w:rsid w:val="004F1BBD"/>
    <w:rsid w:val="004F21AF"/>
    <w:rsid w:val="004F22BE"/>
    <w:rsid w:val="004F4288"/>
    <w:rsid w:val="00520432"/>
    <w:rsid w:val="005245BB"/>
    <w:rsid w:val="00535E24"/>
    <w:rsid w:val="005403C4"/>
    <w:rsid w:val="00550D7A"/>
    <w:rsid w:val="00552A78"/>
    <w:rsid w:val="00552F56"/>
    <w:rsid w:val="00553E4F"/>
    <w:rsid w:val="00554B73"/>
    <w:rsid w:val="00554FBD"/>
    <w:rsid w:val="005643B1"/>
    <w:rsid w:val="005717B8"/>
    <w:rsid w:val="005718C9"/>
    <w:rsid w:val="00574CE9"/>
    <w:rsid w:val="00587954"/>
    <w:rsid w:val="0059318B"/>
    <w:rsid w:val="00596BEB"/>
    <w:rsid w:val="005A06CA"/>
    <w:rsid w:val="005A1013"/>
    <w:rsid w:val="005A75CA"/>
    <w:rsid w:val="005B0443"/>
    <w:rsid w:val="005B0D39"/>
    <w:rsid w:val="005B3197"/>
    <w:rsid w:val="005B7B79"/>
    <w:rsid w:val="005C298F"/>
    <w:rsid w:val="005C7E03"/>
    <w:rsid w:val="005D25B2"/>
    <w:rsid w:val="005D269C"/>
    <w:rsid w:val="005D2FCE"/>
    <w:rsid w:val="00605CC7"/>
    <w:rsid w:val="00614898"/>
    <w:rsid w:val="00620C55"/>
    <w:rsid w:val="0062400B"/>
    <w:rsid w:val="006245A1"/>
    <w:rsid w:val="0063457F"/>
    <w:rsid w:val="00634A4E"/>
    <w:rsid w:val="00635AE0"/>
    <w:rsid w:val="0064636B"/>
    <w:rsid w:val="0065605C"/>
    <w:rsid w:val="00660824"/>
    <w:rsid w:val="00664748"/>
    <w:rsid w:val="00681917"/>
    <w:rsid w:val="00681EF6"/>
    <w:rsid w:val="00683BB9"/>
    <w:rsid w:val="00685996"/>
    <w:rsid w:val="00685FBA"/>
    <w:rsid w:val="00690E6D"/>
    <w:rsid w:val="00691463"/>
    <w:rsid w:val="00691B79"/>
    <w:rsid w:val="0069347D"/>
    <w:rsid w:val="00693E0A"/>
    <w:rsid w:val="006A41A9"/>
    <w:rsid w:val="006B00F8"/>
    <w:rsid w:val="006B3003"/>
    <w:rsid w:val="006B589D"/>
    <w:rsid w:val="006C1B18"/>
    <w:rsid w:val="006C56F8"/>
    <w:rsid w:val="006C6C1A"/>
    <w:rsid w:val="006D0ABC"/>
    <w:rsid w:val="006D5180"/>
    <w:rsid w:val="006D5308"/>
    <w:rsid w:val="006E1382"/>
    <w:rsid w:val="006E37A9"/>
    <w:rsid w:val="006E578A"/>
    <w:rsid w:val="006F3475"/>
    <w:rsid w:val="006F3573"/>
    <w:rsid w:val="006F3AFD"/>
    <w:rsid w:val="0070169C"/>
    <w:rsid w:val="00702948"/>
    <w:rsid w:val="007209AE"/>
    <w:rsid w:val="00722EA3"/>
    <w:rsid w:val="007262A5"/>
    <w:rsid w:val="00733777"/>
    <w:rsid w:val="0074354E"/>
    <w:rsid w:val="00744DCF"/>
    <w:rsid w:val="00750D6E"/>
    <w:rsid w:val="00753665"/>
    <w:rsid w:val="00753E45"/>
    <w:rsid w:val="00755900"/>
    <w:rsid w:val="00764B31"/>
    <w:rsid w:val="0077145E"/>
    <w:rsid w:val="00772BE4"/>
    <w:rsid w:val="0077469E"/>
    <w:rsid w:val="00777D85"/>
    <w:rsid w:val="00785456"/>
    <w:rsid w:val="0078796C"/>
    <w:rsid w:val="00790A7E"/>
    <w:rsid w:val="007923C5"/>
    <w:rsid w:val="007A1DA7"/>
    <w:rsid w:val="007B2A62"/>
    <w:rsid w:val="007B7F58"/>
    <w:rsid w:val="007C0B63"/>
    <w:rsid w:val="007C31E7"/>
    <w:rsid w:val="007C3A04"/>
    <w:rsid w:val="007C5F0A"/>
    <w:rsid w:val="007C7C6F"/>
    <w:rsid w:val="007D4F10"/>
    <w:rsid w:val="007E5D94"/>
    <w:rsid w:val="007E63F8"/>
    <w:rsid w:val="007E7B33"/>
    <w:rsid w:val="007E7BDA"/>
    <w:rsid w:val="007F034C"/>
    <w:rsid w:val="007F1B37"/>
    <w:rsid w:val="007F1B50"/>
    <w:rsid w:val="007F686E"/>
    <w:rsid w:val="00801B63"/>
    <w:rsid w:val="0080227E"/>
    <w:rsid w:val="00806438"/>
    <w:rsid w:val="00806896"/>
    <w:rsid w:val="0082334E"/>
    <w:rsid w:val="00826685"/>
    <w:rsid w:val="00826DC6"/>
    <w:rsid w:val="0082704C"/>
    <w:rsid w:val="00840C4F"/>
    <w:rsid w:val="00842CCA"/>
    <w:rsid w:val="0084424B"/>
    <w:rsid w:val="0085144E"/>
    <w:rsid w:val="00853F68"/>
    <w:rsid w:val="00864262"/>
    <w:rsid w:val="008668A8"/>
    <w:rsid w:val="00867268"/>
    <w:rsid w:val="00867BDC"/>
    <w:rsid w:val="00874C97"/>
    <w:rsid w:val="00875588"/>
    <w:rsid w:val="008855A0"/>
    <w:rsid w:val="00895044"/>
    <w:rsid w:val="008A1354"/>
    <w:rsid w:val="008A1728"/>
    <w:rsid w:val="008A45B0"/>
    <w:rsid w:val="008B3027"/>
    <w:rsid w:val="008B39F3"/>
    <w:rsid w:val="008B4E42"/>
    <w:rsid w:val="008B7FC6"/>
    <w:rsid w:val="008C3409"/>
    <w:rsid w:val="008C36D8"/>
    <w:rsid w:val="008C6087"/>
    <w:rsid w:val="008D5286"/>
    <w:rsid w:val="008D5EBA"/>
    <w:rsid w:val="008E7DE9"/>
    <w:rsid w:val="008F089D"/>
    <w:rsid w:val="008F4E50"/>
    <w:rsid w:val="008F53D1"/>
    <w:rsid w:val="008F7955"/>
    <w:rsid w:val="008F7A16"/>
    <w:rsid w:val="0090333B"/>
    <w:rsid w:val="009048B0"/>
    <w:rsid w:val="00906D89"/>
    <w:rsid w:val="00913FC5"/>
    <w:rsid w:val="009176B1"/>
    <w:rsid w:val="00922743"/>
    <w:rsid w:val="00925870"/>
    <w:rsid w:val="009260B1"/>
    <w:rsid w:val="009276CE"/>
    <w:rsid w:val="0094168E"/>
    <w:rsid w:val="009424B8"/>
    <w:rsid w:val="00942CC0"/>
    <w:rsid w:val="00943BEE"/>
    <w:rsid w:val="00950CED"/>
    <w:rsid w:val="0095377E"/>
    <w:rsid w:val="00970F9A"/>
    <w:rsid w:val="009759F1"/>
    <w:rsid w:val="0097723C"/>
    <w:rsid w:val="0098207A"/>
    <w:rsid w:val="009836A1"/>
    <w:rsid w:val="00984F45"/>
    <w:rsid w:val="00991B70"/>
    <w:rsid w:val="00994EC5"/>
    <w:rsid w:val="00996934"/>
    <w:rsid w:val="009A149C"/>
    <w:rsid w:val="009A247A"/>
    <w:rsid w:val="009B21A6"/>
    <w:rsid w:val="009B2D80"/>
    <w:rsid w:val="009B419E"/>
    <w:rsid w:val="009B4360"/>
    <w:rsid w:val="009C0601"/>
    <w:rsid w:val="009D0B9B"/>
    <w:rsid w:val="009E2D54"/>
    <w:rsid w:val="009F6407"/>
    <w:rsid w:val="00A03122"/>
    <w:rsid w:val="00A050C5"/>
    <w:rsid w:val="00A1152E"/>
    <w:rsid w:val="00A14210"/>
    <w:rsid w:val="00A15DCC"/>
    <w:rsid w:val="00A24A8C"/>
    <w:rsid w:val="00A31FC7"/>
    <w:rsid w:val="00A327F2"/>
    <w:rsid w:val="00A3753B"/>
    <w:rsid w:val="00A422B6"/>
    <w:rsid w:val="00A43339"/>
    <w:rsid w:val="00A4578A"/>
    <w:rsid w:val="00A52B0C"/>
    <w:rsid w:val="00A70A73"/>
    <w:rsid w:val="00A716EC"/>
    <w:rsid w:val="00A72172"/>
    <w:rsid w:val="00A74B86"/>
    <w:rsid w:val="00A77176"/>
    <w:rsid w:val="00A82403"/>
    <w:rsid w:val="00A861B3"/>
    <w:rsid w:val="00A86AD1"/>
    <w:rsid w:val="00A94E08"/>
    <w:rsid w:val="00AA4880"/>
    <w:rsid w:val="00AA5805"/>
    <w:rsid w:val="00AB4891"/>
    <w:rsid w:val="00AB6DE2"/>
    <w:rsid w:val="00AB7F98"/>
    <w:rsid w:val="00AC6B31"/>
    <w:rsid w:val="00AD07E9"/>
    <w:rsid w:val="00AD6982"/>
    <w:rsid w:val="00AD6D0D"/>
    <w:rsid w:val="00AE43AB"/>
    <w:rsid w:val="00AE4B01"/>
    <w:rsid w:val="00AE6442"/>
    <w:rsid w:val="00AF12D3"/>
    <w:rsid w:val="00B030B5"/>
    <w:rsid w:val="00B033AD"/>
    <w:rsid w:val="00B04C28"/>
    <w:rsid w:val="00B05409"/>
    <w:rsid w:val="00B10A5B"/>
    <w:rsid w:val="00B14802"/>
    <w:rsid w:val="00B15306"/>
    <w:rsid w:val="00B27715"/>
    <w:rsid w:val="00B335CA"/>
    <w:rsid w:val="00B47E46"/>
    <w:rsid w:val="00B527D0"/>
    <w:rsid w:val="00B5331E"/>
    <w:rsid w:val="00B54C3A"/>
    <w:rsid w:val="00B57BB9"/>
    <w:rsid w:val="00B609EC"/>
    <w:rsid w:val="00B63881"/>
    <w:rsid w:val="00B67297"/>
    <w:rsid w:val="00B706C3"/>
    <w:rsid w:val="00B7539D"/>
    <w:rsid w:val="00B75720"/>
    <w:rsid w:val="00B77D07"/>
    <w:rsid w:val="00B84345"/>
    <w:rsid w:val="00B87A60"/>
    <w:rsid w:val="00B900B5"/>
    <w:rsid w:val="00B95E88"/>
    <w:rsid w:val="00B9707F"/>
    <w:rsid w:val="00BA654F"/>
    <w:rsid w:val="00BB11BD"/>
    <w:rsid w:val="00BB42B7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BF7551"/>
    <w:rsid w:val="00C03669"/>
    <w:rsid w:val="00C142C6"/>
    <w:rsid w:val="00C23820"/>
    <w:rsid w:val="00C338E9"/>
    <w:rsid w:val="00C35D71"/>
    <w:rsid w:val="00C40B1E"/>
    <w:rsid w:val="00C4261E"/>
    <w:rsid w:val="00C47B52"/>
    <w:rsid w:val="00C54000"/>
    <w:rsid w:val="00C54744"/>
    <w:rsid w:val="00C64482"/>
    <w:rsid w:val="00C644E8"/>
    <w:rsid w:val="00C74B06"/>
    <w:rsid w:val="00C82D67"/>
    <w:rsid w:val="00C851A7"/>
    <w:rsid w:val="00C87399"/>
    <w:rsid w:val="00CA517D"/>
    <w:rsid w:val="00CA54AF"/>
    <w:rsid w:val="00CA64FE"/>
    <w:rsid w:val="00CA7E7C"/>
    <w:rsid w:val="00CB5530"/>
    <w:rsid w:val="00CB6953"/>
    <w:rsid w:val="00CC22CE"/>
    <w:rsid w:val="00CC3352"/>
    <w:rsid w:val="00CC406A"/>
    <w:rsid w:val="00CC7F1E"/>
    <w:rsid w:val="00CD0933"/>
    <w:rsid w:val="00CD194F"/>
    <w:rsid w:val="00CF0847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57779"/>
    <w:rsid w:val="00D61859"/>
    <w:rsid w:val="00D72639"/>
    <w:rsid w:val="00D75CBD"/>
    <w:rsid w:val="00D76988"/>
    <w:rsid w:val="00D82315"/>
    <w:rsid w:val="00D82456"/>
    <w:rsid w:val="00DA0C7A"/>
    <w:rsid w:val="00DB0813"/>
    <w:rsid w:val="00DC0CC8"/>
    <w:rsid w:val="00DC0F39"/>
    <w:rsid w:val="00DD3B0D"/>
    <w:rsid w:val="00DE1002"/>
    <w:rsid w:val="00DF0D9E"/>
    <w:rsid w:val="00DF5187"/>
    <w:rsid w:val="00DF6C30"/>
    <w:rsid w:val="00E02573"/>
    <w:rsid w:val="00E03096"/>
    <w:rsid w:val="00E05C7B"/>
    <w:rsid w:val="00E06B58"/>
    <w:rsid w:val="00E076E8"/>
    <w:rsid w:val="00E13CDE"/>
    <w:rsid w:val="00E203C1"/>
    <w:rsid w:val="00E24535"/>
    <w:rsid w:val="00E31D25"/>
    <w:rsid w:val="00E358F6"/>
    <w:rsid w:val="00E44999"/>
    <w:rsid w:val="00E475D6"/>
    <w:rsid w:val="00E50862"/>
    <w:rsid w:val="00E51680"/>
    <w:rsid w:val="00E51C6A"/>
    <w:rsid w:val="00E53001"/>
    <w:rsid w:val="00E5790C"/>
    <w:rsid w:val="00E701EC"/>
    <w:rsid w:val="00E72013"/>
    <w:rsid w:val="00E7356A"/>
    <w:rsid w:val="00E75F9C"/>
    <w:rsid w:val="00E812A4"/>
    <w:rsid w:val="00E8142C"/>
    <w:rsid w:val="00E82034"/>
    <w:rsid w:val="00E9223D"/>
    <w:rsid w:val="00E9562B"/>
    <w:rsid w:val="00E958E4"/>
    <w:rsid w:val="00E9596F"/>
    <w:rsid w:val="00EA03DF"/>
    <w:rsid w:val="00EA5A27"/>
    <w:rsid w:val="00EB639B"/>
    <w:rsid w:val="00EB7C0F"/>
    <w:rsid w:val="00EC5785"/>
    <w:rsid w:val="00ED2FE0"/>
    <w:rsid w:val="00F11610"/>
    <w:rsid w:val="00F14E7A"/>
    <w:rsid w:val="00F150E2"/>
    <w:rsid w:val="00F15FA8"/>
    <w:rsid w:val="00F25771"/>
    <w:rsid w:val="00F42FC6"/>
    <w:rsid w:val="00F609B2"/>
    <w:rsid w:val="00F626E7"/>
    <w:rsid w:val="00F63717"/>
    <w:rsid w:val="00F8402A"/>
    <w:rsid w:val="00F9133F"/>
    <w:rsid w:val="00F924EB"/>
    <w:rsid w:val="00F92AD7"/>
    <w:rsid w:val="00FA5C90"/>
    <w:rsid w:val="00FB1DF3"/>
    <w:rsid w:val="00FB3361"/>
    <w:rsid w:val="00FB6521"/>
    <w:rsid w:val="00FC0399"/>
    <w:rsid w:val="00FC3583"/>
    <w:rsid w:val="00FD5148"/>
    <w:rsid w:val="00FD5235"/>
    <w:rsid w:val="00FE3CAD"/>
    <w:rsid w:val="00FE70EE"/>
    <w:rsid w:val="00FF1B79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CA51AD2-FF85-458E-9A98-ABA334E6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30B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B030B5"/>
    <w:rPr>
      <w:rFonts w:asciiTheme="majorHAnsi" w:eastAsiaTheme="majorEastAsia" w:hAnsiTheme="majorHAnsi" w:cstheme="majorBidi"/>
      <w:bCs/>
      <w:color w:val="365F91" w:themeColor="accent1" w:themeShade="BF"/>
      <w:sz w:val="32"/>
      <w:szCs w:val="32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D52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3E531-0ED3-4BFB-989C-1920D740A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Tien Dung Le</cp:lastModifiedBy>
  <cp:revision>4</cp:revision>
  <cp:lastPrinted>2023-06-21T03:08:00Z</cp:lastPrinted>
  <dcterms:created xsi:type="dcterms:W3CDTF">2025-01-18T08:41:00Z</dcterms:created>
  <dcterms:modified xsi:type="dcterms:W3CDTF">2025-01-20T01:16:00Z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442f85b6ac6af23dee77472e12431b6c29cb21da81a2f66042bde7578de2bc09</vt:lpwstr>
  </property>
</Properties>
</file>