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jc w:val="center"/>
        <w:tblLook w:val="04A0" w:firstRow="1" w:lastRow="0" w:firstColumn="1" w:lastColumn="0" w:noHBand="0" w:noVBand="1"/>
      </w:tblPr>
      <w:tblGrid>
        <w:gridCol w:w="4536"/>
        <w:gridCol w:w="5245"/>
      </w:tblGrid>
      <w:tr w:rsidR="004E3701" w14:paraId="168D7475" w14:textId="77777777">
        <w:trPr>
          <w:trHeight w:val="785"/>
          <w:jc w:val="center"/>
        </w:trPr>
        <w:tc>
          <w:tcPr>
            <w:tcW w:w="4536" w:type="dxa"/>
            <w:shd w:val="clear" w:color="auto" w:fill="auto"/>
          </w:tcPr>
          <w:p w14:paraId="168D746F" w14:textId="77777777" w:rsidR="004E3701" w:rsidRDefault="00000000">
            <w:pPr>
              <w:tabs>
                <w:tab w:val="center" w:pos="2028"/>
                <w:tab w:val="center" w:pos="7106"/>
              </w:tabs>
              <w:jc w:val="center"/>
              <w:rPr>
                <w:rFonts w:ascii="Times New Roman" w:hAnsi="Times New Roman"/>
                <w:lang w:val="vi-VN"/>
              </w:rPr>
            </w:pPr>
            <w:r>
              <w:rPr>
                <w:rFonts w:ascii="Times New Roman" w:hAnsi="Times New Roman"/>
              </w:rPr>
              <w:t xml:space="preserve">UBND </w:t>
            </w:r>
            <w:r>
              <w:rPr>
                <w:rFonts w:ascii="Times New Roman" w:hAnsi="Times New Roman"/>
                <w:lang w:val="vi-VN"/>
              </w:rPr>
              <w:t>THÀNH PHỐ HỒ CHÍ MINH</w:t>
            </w:r>
          </w:p>
          <w:p w14:paraId="168D7470" w14:textId="77777777" w:rsidR="004E3701" w:rsidRDefault="00000000">
            <w:pPr>
              <w:tabs>
                <w:tab w:val="center" w:pos="2028"/>
                <w:tab w:val="center" w:pos="7106"/>
              </w:tabs>
              <w:jc w:val="center"/>
              <w:rPr>
                <w:rFonts w:ascii="Times New Roman" w:hAnsi="Times New Roman"/>
                <w:lang w:val="vi-VN"/>
              </w:rPr>
            </w:pPr>
            <w:r>
              <w:rPr>
                <w:rFonts w:ascii="Times New Roman" w:hAnsi="Times New Roman"/>
                <w:b/>
                <w:bCs/>
                <w:lang w:val="vi-VN"/>
              </w:rPr>
              <w:t>TRƯỜNG</w:t>
            </w:r>
            <w:r w:rsidRPr="002B1C4B">
              <w:rPr>
                <w:rFonts w:ascii="Times New Roman" w:hAnsi="Times New Roman"/>
                <w:b/>
                <w:bCs/>
                <w:lang w:val="vi-VN"/>
              </w:rPr>
              <w:t xml:space="preserve"> CAO ĐẲNG LÝ TỰ TRỌNG</w:t>
            </w:r>
          </w:p>
          <w:p w14:paraId="168D7471" w14:textId="77777777" w:rsidR="004E3701" w:rsidRDefault="00000000">
            <w:pPr>
              <w:tabs>
                <w:tab w:val="center" w:pos="2028"/>
                <w:tab w:val="center" w:pos="7106"/>
              </w:tabs>
              <w:jc w:val="center"/>
              <w:rPr>
                <w:rFonts w:ascii="Times New Roman" w:hAnsi="Times New Roman"/>
                <w:b/>
                <w:bCs/>
              </w:rPr>
            </w:pPr>
            <w:r>
              <w:rPr>
                <w:rFonts w:ascii="Times New Roman" w:hAnsi="Times New Roman"/>
                <w:noProof/>
                <w:sz w:val="22"/>
                <w:szCs w:val="22"/>
              </w:rPr>
              <mc:AlternateContent>
                <mc:Choice Requires="wps">
                  <w:drawing>
                    <wp:anchor distT="0" distB="0" distL="114300" distR="114300" simplePos="0" relativeHeight="251657728" behindDoc="0" locked="0" layoutInCell="1" allowOverlap="1" wp14:anchorId="168D74A9" wp14:editId="168D74AA">
                      <wp:simplePos x="0" y="0"/>
                      <wp:positionH relativeFrom="column">
                        <wp:posOffset>859155</wp:posOffset>
                      </wp:positionH>
                      <wp:positionV relativeFrom="paragraph">
                        <wp:posOffset>172720</wp:posOffset>
                      </wp:positionV>
                      <wp:extent cx="1173480" cy="0"/>
                      <wp:effectExtent l="11430" t="5080" r="5715" b="13970"/>
                      <wp:wrapNone/>
                      <wp:docPr id="2"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AutoShape 31" o:spid="_x0000_s1026" o:spt="32" type="#_x0000_t32" style="position:absolute;left:0pt;margin-left:67.65pt;margin-top:13.6pt;height:0pt;width:92.4pt;z-index:251660288;mso-width-relative:page;mso-height-relative:page;" filled="f" stroked="t" coordsize="21600,21600" o:gfxdata="UEsDBAoAAAAAAIdO4kAAAAAAAAAAAAAAAAAEAAAAZHJzL1BLAwQUAAAACACHTuJAMpMcbtYAAAAJ&#10;AQAADwAAAGRycy9kb3ducmV2LnhtbE2PwU7DMAyG70i8Q2QkLmhLmmowStMJIXHgyDaJa9aYttA4&#10;VZOuY0+PEQc4/van35/Lzcn34ohj7AIZyJYKBFIdXEeNgf3uebEGEZMlZ/tAaOALI2yqy4vSFi7M&#10;9IrHbWoEl1AsrIE2paGQMtYtehuXYUDi3XsYvU0cx0a60c5c7nuplbqV3nbEF1o74FOL9ed28gYw&#10;TqtMPd77Zv9ynm/e9PljHnbGXF9l6gFEwlP6g+FHn9WhYqdDmMhF0XPOVzmjBvSdBsFArlUG4vA7&#10;kFUp/39QfQNQSwMEFAAAAAgAh07iQCKYbOrVAQAAswMAAA4AAABkcnMvZTJvRG9jLnhtbK1Ty27b&#10;MBC8F+g/ELzXspymTQXLQWEjvaStgaQfQFOURITiEru0Zf99l/QjTXrJIToQ3NcsZ3Y1v90PTuwM&#10;kgVfy3IylcJ4DY31XS3/PN59upGCovKNcuBNLQ+G5O3i44f5GCozgx5cY1AwiKdqDLXsYwxVUZDu&#10;zaBoAsF4DraAg4psYlc0qEZGH1wxm06/FCNgExC0IWLv6hiUJ0R8CyC0rdVmBXo7GB+PqGicikyJ&#10;ehtILvJr29bo+LttyUThaslMYz65Cd836SwWc1V1qEJv9ekJ6i1PeMVpUNZz0wvUSkUltmj/gxqs&#10;RiBo40TDUByJZEWYRTl9pc1Dr4LJXFhqChfR6f1g9a/dGoVtajmTwquBB/59GyF3Fldl0mcMVHHa&#10;0q8xMdR7/xDuQT+R8LDsle9Mzn48BC7OFcWLkmRQ4C6b8Sc0nKO4QRZr3+KQIFkGsc8zOVxmYvZR&#10;aHaW5derzzc8Ln2OFao6Fwak+MPAINKllhRR2a6PS/CeJw9Y5jZqd0+RiXDhuSB19XBnncsL4LwY&#10;a/ntenadCwicbVIwpRF2m6VDsVNphfKXVGGwF2kIW98c/c5z+Mz6qN8GmsMaUzj5eZYZ4LR3aVn+&#10;tXPW87+2+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ykxxu1gAAAAkBAAAPAAAAAAAAAAEAIAAA&#10;ACIAAABkcnMvZG93bnJldi54bWxQSwECFAAUAAAACACHTuJAIphs6tUBAACzAwAADgAAAAAAAAAB&#10;ACAAAAAlAQAAZHJzL2Uyb0RvYy54bWxQSwUGAAAAAAYABgBZAQAAbAUAAAAA&#10;">
                      <v:fill on="f" focussize="0,0"/>
                      <v:stroke color="#000000" joinstyle="round"/>
                      <v:imagedata o:title=""/>
                      <o:lock v:ext="edit" aspectratio="f"/>
                    </v:shape>
                  </w:pict>
                </mc:Fallback>
              </mc:AlternateContent>
            </w:r>
            <w:r>
              <w:rPr>
                <w:rFonts w:ascii="Times New Roman" w:hAnsi="Times New Roman"/>
                <w:b/>
                <w:lang w:val="vi-VN"/>
              </w:rPr>
              <w:t>THÀNH PHỐ HỒ CHÍ MINH</w:t>
            </w:r>
          </w:p>
          <w:p w14:paraId="168D7472" w14:textId="77777777" w:rsidR="004E3701" w:rsidRDefault="004E3701">
            <w:pPr>
              <w:tabs>
                <w:tab w:val="center" w:pos="2028"/>
                <w:tab w:val="center" w:pos="7106"/>
              </w:tabs>
              <w:jc w:val="center"/>
              <w:rPr>
                <w:rFonts w:ascii="Times New Roman" w:hAnsi="Times New Roman"/>
                <w:b/>
                <w:bCs/>
                <w:sz w:val="22"/>
                <w:szCs w:val="22"/>
              </w:rPr>
            </w:pPr>
          </w:p>
        </w:tc>
        <w:tc>
          <w:tcPr>
            <w:tcW w:w="5245" w:type="dxa"/>
            <w:shd w:val="clear" w:color="auto" w:fill="auto"/>
          </w:tcPr>
          <w:p w14:paraId="168D7473" w14:textId="77777777" w:rsidR="004E3701" w:rsidRDefault="00000000">
            <w:pPr>
              <w:tabs>
                <w:tab w:val="center" w:pos="2028"/>
                <w:tab w:val="center" w:pos="7106"/>
              </w:tabs>
              <w:jc w:val="center"/>
              <w:rPr>
                <w:rFonts w:ascii="Times New Roman" w:hAnsi="Times New Roman"/>
                <w:b/>
                <w:bCs/>
                <w:lang w:val="vi-VN"/>
              </w:rPr>
            </w:pPr>
            <w:r>
              <w:rPr>
                <w:rFonts w:ascii="Times New Roman" w:hAnsi="Times New Roman"/>
                <w:b/>
                <w:bCs/>
                <w:lang w:val="vi-VN"/>
              </w:rPr>
              <w:t>CỘNG HÒA XÃ HỘI CHỦ NGHĨA VIỆT NAM</w:t>
            </w:r>
          </w:p>
          <w:p w14:paraId="168D7474" w14:textId="77777777" w:rsidR="004E3701" w:rsidRDefault="00000000">
            <w:pPr>
              <w:tabs>
                <w:tab w:val="center" w:pos="2028"/>
                <w:tab w:val="center" w:pos="7106"/>
              </w:tabs>
              <w:jc w:val="center"/>
              <w:rPr>
                <w:rFonts w:ascii="Times New Roman" w:hAnsi="Times New Roman"/>
                <w:sz w:val="26"/>
                <w:szCs w:val="26"/>
                <w:lang w:val="vi-VN"/>
              </w:rPr>
            </w:pPr>
            <w:r>
              <w:rPr>
                <w:rFonts w:ascii="Times New Roman" w:hAnsi="Times New Roman"/>
                <w:b/>
                <w:bCs/>
                <w:noProof/>
                <w:sz w:val="26"/>
                <w:szCs w:val="26"/>
              </w:rPr>
              <mc:AlternateContent>
                <mc:Choice Requires="wps">
                  <w:drawing>
                    <wp:anchor distT="0" distB="0" distL="114300" distR="114300" simplePos="0" relativeHeight="251658752" behindDoc="0" locked="0" layoutInCell="1" allowOverlap="1" wp14:anchorId="168D74AB" wp14:editId="168D74AC">
                      <wp:simplePos x="0" y="0"/>
                      <wp:positionH relativeFrom="column">
                        <wp:posOffset>628015</wp:posOffset>
                      </wp:positionH>
                      <wp:positionV relativeFrom="paragraph">
                        <wp:posOffset>229235</wp:posOffset>
                      </wp:positionV>
                      <wp:extent cx="2018665" cy="0"/>
                      <wp:effectExtent l="13970" t="5080" r="5715" b="13970"/>
                      <wp:wrapNone/>
                      <wp:docPr id="3"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AutoShape 32" o:spid="_x0000_s1026" o:spt="32" type="#_x0000_t32" style="position:absolute;left:0pt;margin-left:49.45pt;margin-top:18.05pt;height:0pt;width:158.95pt;z-index:251660288;mso-width-relative:page;mso-height-relative:page;" filled="f" stroked="t" coordsize="21600,21600" o:gfxdata="UEsDBAoAAAAAAIdO4kAAAAAAAAAAAAAAAAAEAAAAZHJzL1BLAwQUAAAACACHTuJADd3yXNYAAAAI&#10;AQAADwAAAGRycy9kb3ducmV2LnhtbE2PwU7DMBBE70j8g7VIXBC1XSBqQpwKIXHgSFuJqxsvSSBe&#10;R7HTlH49izjQ486MZt+U66PvxQHH2AUyoBcKBFIdXEeNgd325XYFIiZLzvaB0MA3RlhXlxelLVyY&#10;6Q0Pm9QILqFYWANtSkMhZaxb9DYuwoDE3kcYvU18jo10o5253PdyqVQmve2IP7R2wOcW66/N5A1g&#10;nB60esp9s3s9zTfvy9PnPGyNub7S6hFEwmP6D8MvPqNDxUz7MJGLojeQr3JOGrjLNAj273XGU/Z/&#10;gqxKeT6g+gFQSwMEFAAAAAgAh07iQJdOdrXVAQAAswMAAA4AAABkcnMvZTJvRG9jLnhtbK1TTW/b&#10;MAy9D9h/EHRfnKRI0BlxiiFBd+m2AO1+gCLLtjBZFEgldv79KOVjXXfpYT4Ikki+x/corx7G3omj&#10;QbLgKzmbTKUwXkNtfVvJny+Pn+6loKh8rRx4U8mTIfmw/vhhNYTSzKEDVxsUDOKpHEIluxhDWRSk&#10;O9MrmkAwnoMNYK8iH7EtalQDo/eumE+ny2IArAOCNkR8uz0H5QUR3wMITWO12YI+9MbHMyoapyJL&#10;os4GkuvcbdMYHX80DZkoXCVZacwrk/B+n9ZivVJliyp0Vl9aUO9p4Y2mXlnPpDeorYpKHND+A9Vb&#10;jUDQxImGvjgLyY6witn0jTfPnQoma2GrKdxMp/8Hq78fdyhsXck7KbzqeeBfDhEys7ibJ3+GQCWn&#10;bfwOk0I9+ufwBPoXCQ+bTvnW5OyXU+DiWaoo/ipJBwrMsh++Qc05igmyWWODfYJkG8SYZ3K6zcSM&#10;UWi+ZFvul8uFFPoaK1R5LQxI8auBXqRNJSmism0XN+A9Tx5wlmnU8YliakuV14LE6uHROpcfgPNi&#10;qOTnxXyRCwicrVMwpRG2+41DcVTpCeUva+TI6zSEg6/PJM5fLEiqz/7toT7t8GoNzzJ3c3l36bG8&#10;PufqP//a+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N3fJc1gAAAAgBAAAPAAAAAAAAAAEAIAAA&#10;ACIAAABkcnMvZG93bnJldi54bWxQSwECFAAUAAAACACHTuJAl052tdUBAACzAwAADgAAAAAAAAAB&#10;ACAAAAAlAQAAZHJzL2Uyb0RvYy54bWxQSwUGAAAAAAYABgBZAQAAbAUAAAAA&#10;">
                      <v:fill on="f" focussize="0,0"/>
                      <v:stroke color="#000000" joinstyle="round"/>
                      <v:imagedata o:title=""/>
                      <o:lock v:ext="edit" aspectratio="f"/>
                    </v:shape>
                  </w:pict>
                </mc:Fallback>
              </mc:AlternateContent>
            </w:r>
            <w:r>
              <w:rPr>
                <w:rFonts w:ascii="Times New Roman" w:hAnsi="Times New Roman"/>
                <w:b/>
                <w:bCs/>
                <w:sz w:val="26"/>
                <w:szCs w:val="26"/>
                <w:lang w:val="vi-VN"/>
              </w:rPr>
              <w:t>Độc lập – Tự do – Hạnh phúc</w:t>
            </w:r>
          </w:p>
        </w:tc>
      </w:tr>
    </w:tbl>
    <w:p w14:paraId="168D7476" w14:textId="77777777" w:rsidR="004E3701" w:rsidRDefault="00000000">
      <w:pPr>
        <w:tabs>
          <w:tab w:val="center" w:pos="2028"/>
          <w:tab w:val="center" w:pos="7106"/>
        </w:tabs>
        <w:ind w:left="-120"/>
        <w:jc w:val="center"/>
        <w:rPr>
          <w:rFonts w:ascii="Times New Roman" w:hAnsi="Times New Roman"/>
          <w:sz w:val="22"/>
          <w:szCs w:val="22"/>
          <w:lang w:val="vi-VN"/>
        </w:rPr>
      </w:pPr>
      <w:r>
        <w:rPr>
          <w:rFonts w:ascii="Times New Roman" w:hAnsi="Times New Roman"/>
          <w:i/>
          <w:sz w:val="26"/>
          <w:szCs w:val="26"/>
        </w:rPr>
        <w:tab/>
      </w:r>
      <w:proofErr w:type="spellStart"/>
      <w:r>
        <w:rPr>
          <w:rFonts w:ascii="Times New Roman" w:hAnsi="Times New Roman"/>
          <w:sz w:val="26"/>
          <w:szCs w:val="26"/>
        </w:rPr>
        <w:t>Số</w:t>
      </w:r>
      <w:proofErr w:type="spellEnd"/>
      <w:r>
        <w:rPr>
          <w:rFonts w:ascii="Times New Roman" w:hAnsi="Times New Roman"/>
          <w:sz w:val="26"/>
          <w:szCs w:val="26"/>
        </w:rPr>
        <w:t>:        /BC-LTT</w:t>
      </w:r>
      <w:r>
        <w:rPr>
          <w:rFonts w:ascii="Times New Roman" w:hAnsi="Times New Roman"/>
          <w:i/>
          <w:sz w:val="26"/>
          <w:szCs w:val="26"/>
        </w:rPr>
        <w:tab/>
        <w:t xml:space="preserve">Thành </w:t>
      </w:r>
      <w:proofErr w:type="spellStart"/>
      <w:r>
        <w:rPr>
          <w:rFonts w:ascii="Times New Roman" w:hAnsi="Times New Roman"/>
          <w:i/>
          <w:sz w:val="26"/>
          <w:szCs w:val="26"/>
        </w:rPr>
        <w:t>phố</w:t>
      </w:r>
      <w:proofErr w:type="spellEnd"/>
      <w:r>
        <w:rPr>
          <w:rFonts w:ascii="Times New Roman" w:hAnsi="Times New Roman"/>
          <w:i/>
          <w:sz w:val="26"/>
          <w:szCs w:val="26"/>
          <w:lang w:val="vi-VN"/>
        </w:rPr>
        <w:t xml:space="preserve"> Hồ</w:t>
      </w:r>
      <w:r>
        <w:rPr>
          <w:rFonts w:ascii="Times New Roman" w:hAnsi="Times New Roman"/>
          <w:i/>
          <w:sz w:val="26"/>
          <w:szCs w:val="26"/>
        </w:rPr>
        <w:t xml:space="preserve"> </w:t>
      </w:r>
      <w:r>
        <w:rPr>
          <w:rFonts w:ascii="Times New Roman" w:hAnsi="Times New Roman"/>
          <w:i/>
          <w:sz w:val="26"/>
          <w:szCs w:val="26"/>
          <w:lang w:val="vi-VN"/>
        </w:rPr>
        <w:t xml:space="preserve">Chí Minh, ngày </w:t>
      </w:r>
      <w:r>
        <w:rPr>
          <w:rFonts w:ascii="Times New Roman" w:hAnsi="Times New Roman"/>
          <w:i/>
          <w:sz w:val="26"/>
          <w:szCs w:val="26"/>
        </w:rPr>
        <w:t xml:space="preserve">      </w:t>
      </w:r>
      <w:r>
        <w:rPr>
          <w:rFonts w:ascii="Times New Roman" w:hAnsi="Times New Roman"/>
          <w:i/>
          <w:sz w:val="26"/>
          <w:szCs w:val="26"/>
          <w:lang w:val="vi-VN"/>
        </w:rPr>
        <w:t xml:space="preserve"> tháng </w:t>
      </w:r>
      <w:r>
        <w:rPr>
          <w:rFonts w:ascii="Times New Roman" w:hAnsi="Times New Roman"/>
          <w:i/>
          <w:sz w:val="26"/>
          <w:szCs w:val="26"/>
        </w:rPr>
        <w:t>3</w:t>
      </w:r>
      <w:r>
        <w:rPr>
          <w:rFonts w:ascii="Times New Roman" w:hAnsi="Times New Roman"/>
          <w:i/>
          <w:sz w:val="26"/>
          <w:szCs w:val="26"/>
          <w:lang w:val="vi-VN"/>
        </w:rPr>
        <w:t xml:space="preserve"> năm</w:t>
      </w:r>
      <w:r>
        <w:rPr>
          <w:rFonts w:ascii="Times New Roman" w:hAnsi="Times New Roman"/>
          <w:i/>
          <w:sz w:val="26"/>
          <w:szCs w:val="26"/>
        </w:rPr>
        <w:t xml:space="preserve"> 2025</w:t>
      </w:r>
    </w:p>
    <w:p w14:paraId="168D7477" w14:textId="77777777" w:rsidR="004E3701" w:rsidRDefault="004E3701">
      <w:pPr>
        <w:tabs>
          <w:tab w:val="center" w:pos="2028"/>
          <w:tab w:val="center" w:pos="7106"/>
        </w:tabs>
        <w:ind w:left="-120"/>
        <w:jc w:val="both"/>
        <w:rPr>
          <w:rFonts w:ascii="Times New Roman" w:hAnsi="Times New Roman"/>
          <w:sz w:val="22"/>
          <w:szCs w:val="22"/>
          <w:lang w:val="vi-VN"/>
        </w:rPr>
      </w:pPr>
    </w:p>
    <w:p w14:paraId="168D7478" w14:textId="77777777" w:rsidR="004E3701" w:rsidRDefault="004E3701">
      <w:pPr>
        <w:tabs>
          <w:tab w:val="center" w:pos="2028"/>
          <w:tab w:val="center" w:pos="7106"/>
        </w:tabs>
        <w:ind w:left="-120"/>
        <w:jc w:val="both"/>
        <w:rPr>
          <w:rFonts w:ascii="Times New Roman" w:hAnsi="Times New Roman"/>
          <w:sz w:val="22"/>
          <w:szCs w:val="22"/>
          <w:lang w:val="vi-VN"/>
        </w:rPr>
      </w:pPr>
    </w:p>
    <w:p w14:paraId="168D7479" w14:textId="77777777" w:rsidR="004E3701" w:rsidRPr="002B1C4B" w:rsidRDefault="00000000">
      <w:pPr>
        <w:jc w:val="center"/>
        <w:rPr>
          <w:rFonts w:ascii="Times New Roman" w:hAnsi="Times New Roman"/>
          <w:b/>
          <w:sz w:val="28"/>
          <w:szCs w:val="28"/>
          <w:lang w:val="vi-VN"/>
        </w:rPr>
      </w:pPr>
      <w:r w:rsidRPr="002B1C4B">
        <w:rPr>
          <w:rFonts w:ascii="Times New Roman" w:hAnsi="Times New Roman"/>
          <w:b/>
          <w:sz w:val="28"/>
          <w:szCs w:val="28"/>
          <w:lang w:val="vi-VN"/>
        </w:rPr>
        <w:t>BÁO CÁO</w:t>
      </w:r>
    </w:p>
    <w:p w14:paraId="168D747A" w14:textId="77777777" w:rsidR="004E3701" w:rsidRDefault="00000000">
      <w:pPr>
        <w:jc w:val="center"/>
        <w:rPr>
          <w:rFonts w:ascii="Times New Roman" w:hAnsi="Times New Roman"/>
          <w:b/>
          <w:sz w:val="28"/>
          <w:szCs w:val="28"/>
          <w:lang w:val="vi-VN"/>
        </w:rPr>
      </w:pPr>
      <w:r w:rsidRPr="002B1C4B">
        <w:rPr>
          <w:rFonts w:ascii="Times New Roman" w:hAnsi="Times New Roman"/>
          <w:b/>
          <w:sz w:val="28"/>
          <w:szCs w:val="28"/>
          <w:lang w:val="vi-VN"/>
        </w:rPr>
        <w:t>Sơ</w:t>
      </w:r>
      <w:r>
        <w:rPr>
          <w:rFonts w:ascii="Times New Roman" w:hAnsi="Times New Roman"/>
          <w:b/>
          <w:sz w:val="28"/>
          <w:szCs w:val="28"/>
          <w:lang w:val="vi-VN"/>
        </w:rPr>
        <w:t xml:space="preserve"> kết công tác thi đua, khen thưởng</w:t>
      </w:r>
    </w:p>
    <w:p w14:paraId="168D747B" w14:textId="77777777" w:rsidR="004E3701" w:rsidRPr="002B1C4B" w:rsidRDefault="00000000">
      <w:pPr>
        <w:jc w:val="center"/>
        <w:rPr>
          <w:rFonts w:ascii="Times New Roman" w:hAnsi="Times New Roman"/>
          <w:b/>
          <w:sz w:val="28"/>
          <w:szCs w:val="28"/>
          <w:lang w:val="vi-VN"/>
        </w:rPr>
      </w:pPr>
      <w:r w:rsidRPr="002B1C4B">
        <w:rPr>
          <w:rFonts w:ascii="Times New Roman" w:hAnsi="Times New Roman"/>
          <w:b/>
          <w:sz w:val="28"/>
          <w:szCs w:val="28"/>
          <w:lang w:val="vi-VN"/>
        </w:rPr>
        <w:t>N</w:t>
      </w:r>
      <w:r>
        <w:rPr>
          <w:rFonts w:ascii="Times New Roman" w:hAnsi="Times New Roman"/>
          <w:b/>
          <w:sz w:val="28"/>
          <w:szCs w:val="28"/>
          <w:lang w:val="vi-VN"/>
        </w:rPr>
        <w:t>ăm học 202</w:t>
      </w:r>
      <w:r w:rsidRPr="002B1C4B">
        <w:rPr>
          <w:rFonts w:ascii="Times New Roman" w:hAnsi="Times New Roman"/>
          <w:b/>
          <w:sz w:val="28"/>
          <w:szCs w:val="28"/>
          <w:lang w:val="vi-VN"/>
        </w:rPr>
        <w:t>4</w:t>
      </w:r>
      <w:r>
        <w:rPr>
          <w:rFonts w:ascii="Times New Roman" w:hAnsi="Times New Roman"/>
          <w:b/>
          <w:sz w:val="28"/>
          <w:szCs w:val="28"/>
          <w:lang w:val="vi-VN"/>
        </w:rPr>
        <w:t xml:space="preserve"> - 202</w:t>
      </w:r>
      <w:r w:rsidRPr="002B1C4B">
        <w:rPr>
          <w:rFonts w:ascii="Times New Roman" w:hAnsi="Times New Roman"/>
          <w:b/>
          <w:sz w:val="28"/>
          <w:szCs w:val="28"/>
          <w:lang w:val="vi-VN"/>
        </w:rPr>
        <w:t>5</w:t>
      </w:r>
    </w:p>
    <w:p w14:paraId="168D747C" w14:textId="77777777" w:rsidR="004E3701" w:rsidRDefault="00000000">
      <w:pPr>
        <w:spacing w:before="120" w:after="120"/>
        <w:jc w:val="center"/>
        <w:rPr>
          <w:rFonts w:ascii="Times New Roman" w:hAnsi="Times New Roman"/>
          <w:b/>
          <w:sz w:val="10"/>
          <w:szCs w:val="32"/>
          <w:lang w:val="vi-VN"/>
        </w:rPr>
      </w:pPr>
      <w:r>
        <w:rPr>
          <w:rFonts w:ascii="Times New Roman" w:hAnsi="Times New Roman"/>
          <w:i/>
          <w:noProof/>
          <w:spacing w:val="-24"/>
          <w:sz w:val="26"/>
          <w:szCs w:val="26"/>
        </w:rPr>
        <mc:AlternateContent>
          <mc:Choice Requires="wps">
            <w:drawing>
              <wp:anchor distT="0" distB="0" distL="114300" distR="114300" simplePos="0" relativeHeight="251656704" behindDoc="0" locked="0" layoutInCell="1" allowOverlap="1" wp14:anchorId="168D74AD" wp14:editId="168D74AE">
                <wp:simplePos x="0" y="0"/>
                <wp:positionH relativeFrom="column">
                  <wp:posOffset>2254885</wp:posOffset>
                </wp:positionH>
                <wp:positionV relativeFrom="paragraph">
                  <wp:posOffset>15240</wp:posOffset>
                </wp:positionV>
                <wp:extent cx="1440815" cy="0"/>
                <wp:effectExtent l="6985" t="13970" r="9525" b="5080"/>
                <wp:wrapNone/>
                <wp:docPr id="1"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815" cy="0"/>
                        </a:xfrm>
                        <a:prstGeom prst="line">
                          <a:avLst/>
                        </a:prstGeom>
                        <a:noFill/>
                        <a:ln w="9525">
                          <a:solidFill>
                            <a:srgbClr val="000000"/>
                          </a:solidFill>
                          <a:round/>
                        </a:ln>
                      </wps:spPr>
                      <wps:bodyPr/>
                    </wps:wsp>
                  </a:graphicData>
                </a:graphic>
              </wp:anchor>
            </w:drawing>
          </mc:Choice>
          <mc:Fallback xmlns:wpsCustomData="http://www.wps.cn/officeDocument/2013/wpsCustomData">
            <w:pict>
              <v:line id="Line 30" o:spid="_x0000_s1026" o:spt="20" style="position:absolute;left:0pt;margin-left:177.55pt;margin-top:1.2pt;height:0pt;width:113.45pt;z-index:251659264;mso-width-relative:page;mso-height-relative:page;" filled="f" stroked="t" coordsize="21600,21600" o:gfxdata="UEsDBAoAAAAAAIdO4kAAAAAAAAAAAAAAAAAEAAAAZHJzL1BLAwQUAAAACACHTuJAzf+dLNUAAAAH&#10;AQAADwAAAGRycy9kb3ducmV2LnhtbE2PvU7DQBCEeyTe4bRINBG5s4OjyPicAnBHQwCl3diLbeHb&#10;c3yXH3h6FhooRzOa+aZYn92gjjSF3rOFZG5AEde+6bm18PpS3axAhYjc4OCZLHxSgHV5eVFg3vgT&#10;P9NxE1slJRxytNDFOOZah7ojh2HuR2Lx3v3kMIqcWt1MeJJyN+jUmKV22LMsdDjSfUf1x+bgLITq&#10;jfbV16yeme2i9ZTuH54e0drrq8TcgYp0jn9h+MEXdCiFaecP3AQ1WFhkWSJRC+ktKPGzVSrfdr9a&#10;l4X+z19+A1BLAwQUAAAACACHTuJAVeOQW8sBAACgAwAADgAAAGRycy9lMm9Eb2MueG1srVNNb9sw&#10;DL0P2H8QdF9sZ83QGXF6SNBdsi1Aux+gyLItTBIFUYmdfz9K+WjXXXqYD4Ioko98j/TyYbKGHVVA&#10;Da7h1azkTDkJrXZ9w389P3665wyjcK0w4FTDTwr5w+rjh+XoazWHAUyrAiMQh/XoGz7E6OuiQDko&#10;K3AGXjlydhCsiGSGvmiDGAndmmJell+KEULrA0iFSK+bs5NfEMN7AKHrtFQbkAerXDyjBmVEJEo4&#10;aI98lbvtOiXjz65DFZlpODGN+aQidN+ns1gtRd0H4QctLy2I97TwhpMV2lHRG9RGRMEOQf8DZbUM&#10;gNDFmQRbnIlkRYhFVb7R5mkQXmUuJDX6m+j4/2Dlj+MuMN3SJnDmhKWBb7VT7HOWZvRYU8Ta7UIi&#10;Jyf35LcgfyNzsB6E61Vu8fnkKa9KYhZ/pSQDPRXYj9+hpRhxiJB1mrpgEyQpwKY8jtNtHGqKTNJj&#10;dXdX3lcLzuTVV4j6mugDxm8KLEuXhhtqOgOL4xZjakTU15BUx8GjNiZP2zg2NvzrYr7ICQhGt8mZ&#10;wjD0+7UJ7CjSvuQvsyLP67AAB9eeixh3IZ14prXDeg/taReuYtDgcjeXJUub8drO2S8/1uo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f+dLNUAAAAHAQAADwAAAAAAAAABACAAAAAiAAAAZHJzL2Rv&#10;d25yZXYueG1sUEsBAhQAFAAAAAgAh07iQFXjkFvLAQAAoAMAAA4AAAAAAAAAAQAgAAAAJAEAAGRy&#10;cy9lMm9Eb2MueG1sUEsFBgAAAAAGAAYAWQEAAGEFAAAAAA==&#10;">
                <v:fill on="f" focussize="0,0"/>
                <v:stroke color="#000000" joinstyle="round"/>
                <v:imagedata o:title=""/>
                <o:lock v:ext="edit" aspectratio="f"/>
              </v:line>
            </w:pict>
          </mc:Fallback>
        </mc:AlternateContent>
      </w:r>
    </w:p>
    <w:p w14:paraId="168D747D" w14:textId="77777777" w:rsidR="004E3701" w:rsidRDefault="00000000">
      <w:pPr>
        <w:tabs>
          <w:tab w:val="left" w:pos="851"/>
        </w:tabs>
        <w:spacing w:before="120" w:after="120"/>
        <w:ind w:firstLine="567"/>
        <w:jc w:val="both"/>
        <w:rPr>
          <w:rStyle w:val="Strong"/>
          <w:rFonts w:ascii="Times New Roman" w:hAnsi="Times New Roman"/>
          <w:b w:val="0"/>
          <w:sz w:val="28"/>
          <w:szCs w:val="28"/>
          <w:lang w:val="vi-VN"/>
        </w:rPr>
      </w:pPr>
      <w:r w:rsidRPr="002B1C4B">
        <w:rPr>
          <w:rStyle w:val="Strong"/>
          <w:rFonts w:ascii="Times New Roman" w:hAnsi="Times New Roman"/>
          <w:b w:val="0"/>
          <w:sz w:val="28"/>
          <w:szCs w:val="28"/>
          <w:lang w:val="vi-VN"/>
        </w:rPr>
        <w:t>Thực hiện Kế hoạch số 14/KH-</w:t>
      </w:r>
      <w:r w:rsidRPr="002B1C4B">
        <w:rPr>
          <w:rStyle w:val="Strong"/>
          <w:rFonts w:ascii="Times New Roman" w:hAnsi="Times New Roman"/>
          <w:b w:val="0"/>
          <w:bCs w:val="0"/>
          <w:sz w:val="28"/>
          <w:szCs w:val="28"/>
          <w:lang w:val="vi-VN"/>
        </w:rPr>
        <w:t>NSG-KTĐ24 ngày 13 tháng 02 năm 2025 của Khối thi đua 24 –</w:t>
      </w:r>
      <w:r w:rsidRPr="002B1C4B">
        <w:rPr>
          <w:rStyle w:val="Strong"/>
          <w:rFonts w:ascii="Times New Roman" w:hAnsi="Times New Roman"/>
          <w:b w:val="0"/>
          <w:sz w:val="28"/>
          <w:szCs w:val="28"/>
          <w:lang w:val="vi-VN"/>
        </w:rPr>
        <w:t xml:space="preserve"> Các trường </w:t>
      </w:r>
      <w:r>
        <w:rPr>
          <w:rStyle w:val="Strong"/>
          <w:rFonts w:ascii="Times New Roman" w:hAnsi="Times New Roman"/>
          <w:b w:val="0"/>
          <w:sz w:val="28"/>
          <w:szCs w:val="28"/>
          <w:lang w:val="vi-VN"/>
        </w:rPr>
        <w:t>cao đẳng về việc thực hiện công tác thi đua - khen thưởng năm học 202</w:t>
      </w:r>
      <w:r w:rsidRPr="002B1C4B">
        <w:rPr>
          <w:rStyle w:val="Strong"/>
          <w:rFonts w:ascii="Times New Roman" w:hAnsi="Times New Roman"/>
          <w:b w:val="0"/>
          <w:sz w:val="28"/>
          <w:szCs w:val="28"/>
          <w:lang w:val="vi-VN"/>
        </w:rPr>
        <w:t>4</w:t>
      </w:r>
      <w:r>
        <w:rPr>
          <w:rStyle w:val="Strong"/>
          <w:rFonts w:ascii="Times New Roman" w:hAnsi="Times New Roman"/>
          <w:b w:val="0"/>
          <w:sz w:val="28"/>
          <w:szCs w:val="28"/>
          <w:lang w:val="vi-VN"/>
        </w:rPr>
        <w:t xml:space="preserve"> – 202</w:t>
      </w:r>
      <w:r w:rsidRPr="002B1C4B">
        <w:rPr>
          <w:rStyle w:val="Strong"/>
          <w:rFonts w:ascii="Times New Roman" w:hAnsi="Times New Roman"/>
          <w:b w:val="0"/>
          <w:sz w:val="28"/>
          <w:szCs w:val="28"/>
          <w:lang w:val="vi-VN"/>
        </w:rPr>
        <w:t>5</w:t>
      </w:r>
      <w:r>
        <w:rPr>
          <w:rStyle w:val="Strong"/>
          <w:rFonts w:ascii="Times New Roman" w:hAnsi="Times New Roman"/>
          <w:b w:val="0"/>
          <w:sz w:val="28"/>
          <w:szCs w:val="28"/>
          <w:lang w:val="vi-VN"/>
        </w:rPr>
        <w:t xml:space="preserve">, Trường Cao đẳng </w:t>
      </w:r>
      <w:r w:rsidRPr="002B1C4B">
        <w:rPr>
          <w:rStyle w:val="Strong"/>
          <w:rFonts w:ascii="Times New Roman" w:hAnsi="Times New Roman"/>
          <w:b w:val="0"/>
          <w:sz w:val="28"/>
          <w:szCs w:val="28"/>
          <w:lang w:val="vi-VN"/>
        </w:rPr>
        <w:t>Lý Tự Trọng Thành phố Hồ Chí Minh</w:t>
      </w:r>
      <w:r>
        <w:rPr>
          <w:rStyle w:val="Strong"/>
          <w:rFonts w:ascii="Times New Roman" w:hAnsi="Times New Roman"/>
          <w:b w:val="0"/>
          <w:sz w:val="28"/>
          <w:szCs w:val="28"/>
          <w:lang w:val="vi-VN"/>
        </w:rPr>
        <w:t xml:space="preserve"> báo cáo sơ kết công tác thi đua, khen thưởng</w:t>
      </w:r>
      <w:r w:rsidRPr="002B1C4B">
        <w:rPr>
          <w:rStyle w:val="Strong"/>
          <w:rFonts w:ascii="Times New Roman" w:hAnsi="Times New Roman"/>
          <w:b w:val="0"/>
          <w:sz w:val="28"/>
          <w:szCs w:val="28"/>
          <w:lang w:val="vi-VN"/>
        </w:rPr>
        <w:t xml:space="preserve"> </w:t>
      </w:r>
      <w:r>
        <w:rPr>
          <w:rStyle w:val="Strong"/>
          <w:rFonts w:ascii="Times New Roman" w:hAnsi="Times New Roman"/>
          <w:b w:val="0"/>
          <w:sz w:val="28"/>
          <w:szCs w:val="28"/>
          <w:lang w:val="vi-VN"/>
        </w:rPr>
        <w:t>năm học 202</w:t>
      </w:r>
      <w:r w:rsidRPr="002B1C4B">
        <w:rPr>
          <w:rStyle w:val="Strong"/>
          <w:rFonts w:ascii="Times New Roman" w:hAnsi="Times New Roman"/>
          <w:b w:val="0"/>
          <w:sz w:val="28"/>
          <w:szCs w:val="28"/>
          <w:lang w:val="vi-VN"/>
        </w:rPr>
        <w:t>4</w:t>
      </w:r>
      <w:r>
        <w:rPr>
          <w:rStyle w:val="Strong"/>
          <w:rFonts w:ascii="Times New Roman" w:hAnsi="Times New Roman"/>
          <w:b w:val="0"/>
          <w:sz w:val="28"/>
          <w:szCs w:val="28"/>
          <w:lang w:val="vi-VN"/>
        </w:rPr>
        <w:t xml:space="preserve"> – 202</w:t>
      </w:r>
      <w:r w:rsidRPr="002B1C4B">
        <w:rPr>
          <w:rStyle w:val="Strong"/>
          <w:rFonts w:ascii="Times New Roman" w:hAnsi="Times New Roman"/>
          <w:b w:val="0"/>
          <w:sz w:val="28"/>
          <w:szCs w:val="28"/>
          <w:lang w:val="vi-VN"/>
        </w:rPr>
        <w:t>5</w:t>
      </w:r>
      <w:r>
        <w:rPr>
          <w:rStyle w:val="Strong"/>
          <w:rFonts w:ascii="Times New Roman" w:hAnsi="Times New Roman"/>
          <w:b w:val="0"/>
          <w:sz w:val="28"/>
          <w:szCs w:val="28"/>
          <w:lang w:val="vi-VN"/>
        </w:rPr>
        <w:t>, cụ thể như sau:</w:t>
      </w:r>
    </w:p>
    <w:p w14:paraId="168D747E" w14:textId="77777777" w:rsidR="004E3701" w:rsidRPr="002B1C4B" w:rsidRDefault="00000000">
      <w:pPr>
        <w:numPr>
          <w:ilvl w:val="0"/>
          <w:numId w:val="1"/>
        </w:numPr>
        <w:tabs>
          <w:tab w:val="left" w:pos="851"/>
        </w:tabs>
        <w:spacing w:before="120" w:after="120"/>
        <w:ind w:left="0" w:firstLine="567"/>
        <w:jc w:val="both"/>
        <w:rPr>
          <w:rFonts w:ascii="Times New Roman" w:hAnsi="Times New Roman"/>
          <w:sz w:val="28"/>
          <w:szCs w:val="28"/>
          <w:lang w:val="vi-VN"/>
        </w:rPr>
      </w:pPr>
      <w:r w:rsidRPr="002B1C4B">
        <w:rPr>
          <w:rFonts w:ascii="Times New Roman" w:hAnsi="Times New Roman"/>
          <w:b/>
          <w:sz w:val="28"/>
          <w:szCs w:val="28"/>
          <w:lang w:val="vi-VN"/>
        </w:rPr>
        <w:t xml:space="preserve">Công tác đăng ký chỉ tiêu thi đua  </w:t>
      </w:r>
      <w:r>
        <w:rPr>
          <w:rStyle w:val="fontstyle01"/>
        </w:rPr>
        <w:sym w:font="Wingdings" w:char="F0E0"/>
      </w:r>
      <w:r w:rsidRPr="002B1C4B">
        <w:rPr>
          <w:rStyle w:val="fontstyle01"/>
          <w:lang w:val="vi-VN"/>
        </w:rPr>
        <w:t xml:space="preserve"> </w:t>
      </w:r>
      <w:r w:rsidRPr="002B1C4B">
        <w:rPr>
          <w:rStyle w:val="fontstyle01"/>
          <w:color w:val="FF0000"/>
          <w:highlight w:val="yellow"/>
          <w:lang w:val="vi-VN"/>
        </w:rPr>
        <w:t>P. TC-HC-TH</w:t>
      </w:r>
    </w:p>
    <w:p w14:paraId="168D747F" w14:textId="77777777" w:rsidR="004E3701" w:rsidRPr="002B1C4B" w:rsidRDefault="004E3701">
      <w:pPr>
        <w:tabs>
          <w:tab w:val="left" w:pos="851"/>
        </w:tabs>
        <w:spacing w:before="120" w:after="120"/>
        <w:ind w:left="567"/>
        <w:jc w:val="both"/>
        <w:rPr>
          <w:rFonts w:ascii="Times New Roman" w:hAnsi="Times New Roman"/>
          <w:b/>
          <w:sz w:val="28"/>
          <w:szCs w:val="28"/>
          <w:lang w:val="vi-VN"/>
        </w:rPr>
      </w:pPr>
    </w:p>
    <w:p w14:paraId="168D7480" w14:textId="77777777" w:rsidR="004E3701" w:rsidRPr="002B1C4B" w:rsidRDefault="004E3701">
      <w:pPr>
        <w:tabs>
          <w:tab w:val="left" w:pos="851"/>
        </w:tabs>
        <w:spacing w:before="120" w:after="120"/>
        <w:ind w:left="567"/>
        <w:jc w:val="both"/>
        <w:rPr>
          <w:rFonts w:ascii="Times New Roman" w:hAnsi="Times New Roman"/>
          <w:b/>
          <w:sz w:val="28"/>
          <w:szCs w:val="28"/>
          <w:lang w:val="vi-VN"/>
        </w:rPr>
      </w:pPr>
    </w:p>
    <w:p w14:paraId="168D7481" w14:textId="77777777" w:rsidR="004E3701" w:rsidRPr="002B1C4B" w:rsidRDefault="004E3701">
      <w:pPr>
        <w:tabs>
          <w:tab w:val="left" w:pos="851"/>
        </w:tabs>
        <w:spacing w:before="120" w:after="120"/>
        <w:ind w:left="567"/>
        <w:jc w:val="both"/>
        <w:rPr>
          <w:rFonts w:ascii="Times New Roman" w:hAnsi="Times New Roman"/>
          <w:b/>
          <w:sz w:val="28"/>
          <w:szCs w:val="28"/>
          <w:lang w:val="vi-VN"/>
        </w:rPr>
      </w:pPr>
    </w:p>
    <w:p w14:paraId="168D7482" w14:textId="77777777" w:rsidR="004E3701" w:rsidRPr="002B1C4B" w:rsidRDefault="00000000">
      <w:pPr>
        <w:numPr>
          <w:ilvl w:val="0"/>
          <w:numId w:val="1"/>
        </w:numPr>
        <w:tabs>
          <w:tab w:val="left" w:pos="851"/>
        </w:tabs>
        <w:spacing w:before="120" w:after="120"/>
        <w:ind w:left="0" w:firstLine="567"/>
        <w:jc w:val="both"/>
        <w:rPr>
          <w:rFonts w:ascii="Times New Roman" w:hAnsi="Times New Roman"/>
          <w:b/>
          <w:sz w:val="28"/>
          <w:szCs w:val="28"/>
          <w:lang w:val="vi-VN"/>
        </w:rPr>
      </w:pPr>
      <w:r w:rsidRPr="002B1C4B">
        <w:rPr>
          <w:rFonts w:ascii="Times New Roman" w:hAnsi="Times New Roman"/>
          <w:b/>
          <w:sz w:val="28"/>
          <w:szCs w:val="28"/>
          <w:lang w:val="vi-VN"/>
        </w:rPr>
        <w:t>Kết quả nổi bật về thực hiện nhiệm vụ chính trị và công tác thi đua, khen thưởng đã triển khai thực hiện trong đơn vị</w:t>
      </w:r>
    </w:p>
    <w:p w14:paraId="168D7483" w14:textId="77777777" w:rsidR="004E3701" w:rsidRPr="002B1C4B" w:rsidRDefault="00000000">
      <w:pPr>
        <w:pStyle w:val="ListParagraph"/>
        <w:spacing w:before="120" w:after="120"/>
        <w:ind w:left="0" w:firstLine="567"/>
        <w:contextualSpacing w:val="0"/>
        <w:jc w:val="both"/>
        <w:rPr>
          <w:sz w:val="28"/>
          <w:szCs w:val="28"/>
          <w:lang w:val="vi-VN"/>
        </w:rPr>
      </w:pPr>
      <w:r w:rsidRPr="002B1C4B">
        <w:rPr>
          <w:sz w:val="28"/>
          <w:szCs w:val="28"/>
          <w:lang w:val="vi-VN"/>
        </w:rPr>
        <w:t xml:space="preserve"> N</w:t>
      </w:r>
      <w:r w:rsidRPr="002B1C4B">
        <w:rPr>
          <w:bCs/>
          <w:sz w:val="28"/>
          <w:szCs w:val="28"/>
          <w:lang w:val="vi-VN"/>
        </w:rPr>
        <w:t xml:space="preserve">ăm học </w:t>
      </w:r>
      <w:r>
        <w:rPr>
          <w:rFonts w:eastAsia=".VnTime"/>
          <w:bCs/>
          <w:sz w:val="28"/>
          <w:szCs w:val="28"/>
          <w:lang w:val="vi-VN"/>
        </w:rPr>
        <w:t>202</w:t>
      </w:r>
      <w:r w:rsidRPr="002B1C4B">
        <w:rPr>
          <w:rFonts w:eastAsia=".VnTime"/>
          <w:bCs/>
          <w:sz w:val="28"/>
          <w:szCs w:val="28"/>
          <w:lang w:val="vi-VN"/>
        </w:rPr>
        <w:t>4</w:t>
      </w:r>
      <w:r>
        <w:rPr>
          <w:rFonts w:eastAsia=".VnTime"/>
          <w:bCs/>
          <w:sz w:val="28"/>
          <w:szCs w:val="28"/>
          <w:lang w:val="vi-VN"/>
        </w:rPr>
        <w:t xml:space="preserve"> – 202</w:t>
      </w:r>
      <w:r w:rsidRPr="002B1C4B">
        <w:rPr>
          <w:rFonts w:eastAsia=".VnTime"/>
          <w:bCs/>
          <w:sz w:val="28"/>
          <w:szCs w:val="28"/>
          <w:lang w:val="vi-VN"/>
        </w:rPr>
        <w:t xml:space="preserve">5, </w:t>
      </w:r>
      <w:r>
        <w:rPr>
          <w:bCs/>
          <w:sz w:val="28"/>
          <w:szCs w:val="28"/>
          <w:lang w:val="vi-VN"/>
        </w:rPr>
        <w:t xml:space="preserve">Trường Cao đẳng Lý Tự Trọng Thành phố Hồ Chí Minh </w:t>
      </w:r>
      <w:r w:rsidRPr="002B1C4B">
        <w:rPr>
          <w:bCs/>
          <w:sz w:val="28"/>
          <w:szCs w:val="28"/>
          <w:lang w:val="vi-VN"/>
        </w:rPr>
        <w:t xml:space="preserve">đã </w:t>
      </w:r>
      <w:r>
        <w:rPr>
          <w:rFonts w:eastAsia=".VnTime"/>
          <w:bCs/>
          <w:sz w:val="28"/>
          <w:szCs w:val="28"/>
          <w:lang w:val="vi-VN"/>
        </w:rPr>
        <w:t>thực hiện tốt các nhiệm vụ</w:t>
      </w:r>
      <w:r w:rsidRPr="002B1C4B">
        <w:rPr>
          <w:rFonts w:eastAsia=".VnTime"/>
          <w:bCs/>
          <w:sz w:val="28"/>
          <w:szCs w:val="28"/>
          <w:lang w:val="vi-VN"/>
        </w:rPr>
        <w:t>, cụ thể như sau:</w:t>
      </w:r>
      <w:r w:rsidRPr="002B1C4B">
        <w:rPr>
          <w:sz w:val="28"/>
          <w:szCs w:val="28"/>
          <w:lang w:val="vi-VN"/>
        </w:rPr>
        <w:t xml:space="preserve"> </w:t>
      </w:r>
    </w:p>
    <w:p w14:paraId="168D7484" w14:textId="77777777" w:rsidR="004E3701" w:rsidRPr="002B1C4B" w:rsidRDefault="00000000">
      <w:pPr>
        <w:numPr>
          <w:ilvl w:val="0"/>
          <w:numId w:val="2"/>
        </w:numPr>
        <w:tabs>
          <w:tab w:val="left" w:pos="851"/>
        </w:tabs>
        <w:spacing w:before="120" w:after="120" w:line="312" w:lineRule="auto"/>
        <w:ind w:left="0" w:firstLine="567"/>
        <w:jc w:val="both"/>
        <w:rPr>
          <w:rStyle w:val="fontstyle01"/>
          <w:rFonts w:ascii="Times New Roman" w:hAnsi="Times New Roman"/>
          <w:highlight w:val="yellow"/>
          <w:lang w:val="vi-VN"/>
        </w:rPr>
      </w:pPr>
      <w:r w:rsidRPr="002B1C4B">
        <w:rPr>
          <w:rStyle w:val="fontstyle01"/>
          <w:rFonts w:ascii="Times New Roman" w:hAnsi="Times New Roman"/>
          <w:lang w:val="vi-VN"/>
        </w:rPr>
        <w:t xml:space="preserve">Nâng cao chất lượng giáo dục nghề nghiệp, đào tạo đáp ứng nhu cầu phát triển kinh tế - xã hội thời kỳ hội nhập  </w:t>
      </w:r>
      <w:r>
        <w:rPr>
          <w:rStyle w:val="fontstyle01"/>
        </w:rPr>
        <w:sym w:font="Wingdings" w:char="F0E0"/>
      </w:r>
      <w:r w:rsidRPr="002B1C4B">
        <w:rPr>
          <w:rStyle w:val="fontstyle01"/>
          <w:lang w:val="vi-VN"/>
        </w:rPr>
        <w:t xml:space="preserve"> </w:t>
      </w:r>
      <w:r w:rsidRPr="002B1C4B">
        <w:rPr>
          <w:rStyle w:val="fontstyle01"/>
          <w:color w:val="FF0000"/>
          <w:highlight w:val="yellow"/>
          <w:lang w:val="vi-VN"/>
        </w:rPr>
        <w:t>P. TS-ĐT + P. KT-ĐBCL</w:t>
      </w:r>
    </w:p>
    <w:p w14:paraId="168D7485" w14:textId="77777777" w:rsidR="004E3701" w:rsidRDefault="00000000">
      <w:pPr>
        <w:numPr>
          <w:ilvl w:val="0"/>
          <w:numId w:val="2"/>
        </w:numPr>
        <w:tabs>
          <w:tab w:val="left" w:pos="851"/>
        </w:tabs>
        <w:spacing w:before="120" w:after="120" w:line="312" w:lineRule="auto"/>
        <w:ind w:left="0" w:firstLine="567"/>
        <w:jc w:val="both"/>
        <w:rPr>
          <w:rStyle w:val="fontstyle01"/>
          <w:rFonts w:ascii="Times New Roman" w:hAnsi="Times New Roman"/>
        </w:rPr>
      </w:pPr>
      <w:proofErr w:type="spellStart"/>
      <w:r>
        <w:rPr>
          <w:rStyle w:val="fontstyle01"/>
          <w:rFonts w:ascii="Times New Roman" w:hAnsi="Times New Roman"/>
        </w:rPr>
        <w:t>Nâng</w:t>
      </w:r>
      <w:proofErr w:type="spellEnd"/>
      <w:r>
        <w:rPr>
          <w:rStyle w:val="fontstyle01"/>
          <w:rFonts w:ascii="Times New Roman" w:hAnsi="Times New Roman"/>
        </w:rPr>
        <w:t xml:space="preserve"> </w:t>
      </w:r>
      <w:proofErr w:type="spellStart"/>
      <w:r>
        <w:rPr>
          <w:rStyle w:val="fontstyle01"/>
          <w:rFonts w:ascii="Times New Roman" w:hAnsi="Times New Roman"/>
        </w:rPr>
        <w:t>cao</w:t>
      </w:r>
      <w:proofErr w:type="spellEnd"/>
      <w:r>
        <w:rPr>
          <w:rStyle w:val="fontstyle01"/>
          <w:rFonts w:ascii="Times New Roman" w:hAnsi="Times New Roman"/>
        </w:rPr>
        <w:t xml:space="preserve"> </w:t>
      </w:r>
      <w:proofErr w:type="spellStart"/>
      <w:r>
        <w:rPr>
          <w:rStyle w:val="fontstyle01"/>
          <w:rFonts w:ascii="Times New Roman" w:hAnsi="Times New Roman"/>
        </w:rPr>
        <w:t>chất</w:t>
      </w:r>
      <w:proofErr w:type="spellEnd"/>
      <w:r>
        <w:rPr>
          <w:rStyle w:val="fontstyle01"/>
          <w:rFonts w:ascii="Times New Roman" w:hAnsi="Times New Roman"/>
        </w:rPr>
        <w:t xml:space="preserve"> </w:t>
      </w:r>
      <w:proofErr w:type="spellStart"/>
      <w:r>
        <w:rPr>
          <w:rStyle w:val="fontstyle01"/>
          <w:rFonts w:ascii="Times New Roman" w:hAnsi="Times New Roman"/>
        </w:rPr>
        <w:t>lượng</w:t>
      </w:r>
      <w:proofErr w:type="spellEnd"/>
      <w:r>
        <w:rPr>
          <w:rStyle w:val="fontstyle01"/>
          <w:rFonts w:ascii="Times New Roman" w:hAnsi="Times New Roman"/>
        </w:rPr>
        <w:t xml:space="preserve">, </w:t>
      </w:r>
      <w:proofErr w:type="spellStart"/>
      <w:r>
        <w:rPr>
          <w:rStyle w:val="fontstyle01"/>
          <w:rFonts w:ascii="Times New Roman" w:hAnsi="Times New Roman"/>
        </w:rPr>
        <w:t>chuẩn</w:t>
      </w:r>
      <w:proofErr w:type="spellEnd"/>
      <w:r>
        <w:rPr>
          <w:rStyle w:val="fontstyle01"/>
          <w:rFonts w:ascii="Times New Roman" w:hAnsi="Times New Roman"/>
        </w:rPr>
        <w:t xml:space="preserve"> </w:t>
      </w:r>
      <w:proofErr w:type="spellStart"/>
      <w:r>
        <w:rPr>
          <w:rStyle w:val="fontstyle01"/>
          <w:rFonts w:ascii="Times New Roman" w:hAnsi="Times New Roman"/>
        </w:rPr>
        <w:t>hóa</w:t>
      </w:r>
      <w:proofErr w:type="spellEnd"/>
      <w:r>
        <w:rPr>
          <w:rStyle w:val="fontstyle01"/>
          <w:rFonts w:ascii="Times New Roman" w:hAnsi="Times New Roman"/>
        </w:rPr>
        <w:t xml:space="preserve"> </w:t>
      </w:r>
      <w:proofErr w:type="spellStart"/>
      <w:r>
        <w:rPr>
          <w:rStyle w:val="fontstyle01"/>
          <w:rFonts w:ascii="Times New Roman" w:hAnsi="Times New Roman"/>
        </w:rPr>
        <w:t>đội</w:t>
      </w:r>
      <w:proofErr w:type="spellEnd"/>
      <w:r>
        <w:rPr>
          <w:rStyle w:val="fontstyle01"/>
          <w:rFonts w:ascii="Times New Roman" w:hAnsi="Times New Roman"/>
        </w:rPr>
        <w:t xml:space="preserve"> </w:t>
      </w:r>
      <w:proofErr w:type="spellStart"/>
      <w:r>
        <w:rPr>
          <w:rStyle w:val="fontstyle01"/>
          <w:rFonts w:ascii="Times New Roman" w:hAnsi="Times New Roman"/>
        </w:rPr>
        <w:t>ngũ</w:t>
      </w:r>
      <w:proofErr w:type="spellEnd"/>
      <w:r>
        <w:rPr>
          <w:rStyle w:val="fontstyle01"/>
          <w:rFonts w:ascii="Times New Roman" w:hAnsi="Times New Roman"/>
        </w:rPr>
        <w:t xml:space="preserve"> </w:t>
      </w:r>
      <w:proofErr w:type="spellStart"/>
      <w:r>
        <w:rPr>
          <w:rStyle w:val="fontstyle01"/>
          <w:rFonts w:ascii="Times New Roman" w:hAnsi="Times New Roman"/>
        </w:rPr>
        <w:t>nhà</w:t>
      </w:r>
      <w:proofErr w:type="spellEnd"/>
      <w:r>
        <w:rPr>
          <w:rStyle w:val="fontstyle01"/>
          <w:rFonts w:ascii="Times New Roman" w:hAnsi="Times New Roman"/>
        </w:rPr>
        <w:t xml:space="preserve"> </w:t>
      </w:r>
      <w:proofErr w:type="spellStart"/>
      <w:r>
        <w:rPr>
          <w:rStyle w:val="fontstyle01"/>
          <w:rFonts w:ascii="Times New Roman" w:hAnsi="Times New Roman"/>
        </w:rPr>
        <w:t>giáo</w:t>
      </w:r>
      <w:proofErr w:type="spellEnd"/>
      <w:r>
        <w:rPr>
          <w:rStyle w:val="fontstyle01"/>
          <w:rFonts w:ascii="Times New Roman" w:hAnsi="Times New Roman"/>
        </w:rPr>
        <w:t xml:space="preserve"> </w:t>
      </w:r>
      <w:proofErr w:type="spellStart"/>
      <w:r>
        <w:rPr>
          <w:rStyle w:val="fontstyle01"/>
          <w:rFonts w:ascii="Times New Roman" w:hAnsi="Times New Roman"/>
        </w:rPr>
        <w:t>và</w:t>
      </w:r>
      <w:proofErr w:type="spellEnd"/>
      <w:r>
        <w:rPr>
          <w:rStyle w:val="fontstyle01"/>
          <w:rFonts w:ascii="Times New Roman" w:hAnsi="Times New Roman"/>
        </w:rPr>
        <w:t xml:space="preserve"> </w:t>
      </w:r>
      <w:proofErr w:type="spellStart"/>
      <w:r>
        <w:rPr>
          <w:rStyle w:val="fontstyle01"/>
          <w:rFonts w:ascii="Times New Roman" w:hAnsi="Times New Roman"/>
        </w:rPr>
        <w:t>cán</w:t>
      </w:r>
      <w:proofErr w:type="spellEnd"/>
      <w:r>
        <w:rPr>
          <w:rStyle w:val="fontstyle01"/>
          <w:rFonts w:ascii="Times New Roman" w:hAnsi="Times New Roman"/>
        </w:rPr>
        <w:t> </w:t>
      </w:r>
      <w:proofErr w:type="spellStart"/>
      <w:r>
        <w:rPr>
          <w:rStyle w:val="fontstyle01"/>
          <w:rFonts w:ascii="Times New Roman" w:hAnsi="Times New Roman"/>
        </w:rPr>
        <w:t>bộ</w:t>
      </w:r>
      <w:proofErr w:type="spellEnd"/>
      <w:r>
        <w:rPr>
          <w:rStyle w:val="fontstyle01"/>
          <w:rFonts w:ascii="Times New Roman" w:hAnsi="Times New Roman"/>
        </w:rPr>
        <w:t xml:space="preserve"> </w:t>
      </w:r>
      <w:proofErr w:type="spellStart"/>
      <w:r>
        <w:rPr>
          <w:rStyle w:val="fontstyle01"/>
          <w:rFonts w:ascii="Times New Roman" w:hAnsi="Times New Roman"/>
        </w:rPr>
        <w:t>quản</w:t>
      </w:r>
      <w:proofErr w:type="spellEnd"/>
      <w:r>
        <w:rPr>
          <w:rStyle w:val="fontstyle01"/>
          <w:rFonts w:ascii="Times New Roman" w:hAnsi="Times New Roman"/>
        </w:rPr>
        <w:t xml:space="preserve"> </w:t>
      </w:r>
      <w:proofErr w:type="spellStart"/>
      <w:r>
        <w:rPr>
          <w:rStyle w:val="fontstyle01"/>
          <w:rFonts w:ascii="Times New Roman" w:hAnsi="Times New Roman"/>
        </w:rPr>
        <w:t>lý</w:t>
      </w:r>
      <w:proofErr w:type="spellEnd"/>
      <w:r>
        <w:rPr>
          <w:rStyle w:val="fontstyle01"/>
          <w:rFonts w:ascii="Times New Roman" w:hAnsi="Times New Roman"/>
        </w:rPr>
        <w:t xml:space="preserve"> </w:t>
      </w:r>
      <w:proofErr w:type="spellStart"/>
      <w:r>
        <w:rPr>
          <w:rStyle w:val="fontstyle01"/>
          <w:rFonts w:ascii="Times New Roman" w:hAnsi="Times New Roman"/>
        </w:rPr>
        <w:t>giáo</w:t>
      </w:r>
      <w:proofErr w:type="spellEnd"/>
      <w:r>
        <w:rPr>
          <w:rStyle w:val="fontstyle01"/>
          <w:rFonts w:ascii="Times New Roman" w:hAnsi="Times New Roman"/>
        </w:rPr>
        <w:t xml:space="preserve"> </w:t>
      </w:r>
      <w:proofErr w:type="spellStart"/>
      <w:r>
        <w:rPr>
          <w:rStyle w:val="fontstyle01"/>
          <w:rFonts w:ascii="Times New Roman" w:hAnsi="Times New Roman"/>
        </w:rPr>
        <w:t>dục</w:t>
      </w:r>
      <w:proofErr w:type="spellEnd"/>
      <w:r>
        <w:rPr>
          <w:rStyle w:val="fontstyle01"/>
          <w:rFonts w:ascii="Times New Roman" w:hAnsi="Times New Roman"/>
        </w:rPr>
        <w:t xml:space="preserve"> </w:t>
      </w:r>
      <w:r>
        <w:rPr>
          <w:rStyle w:val="fontstyle01"/>
        </w:rPr>
        <w:sym w:font="Wingdings" w:char="F0E0"/>
      </w:r>
      <w:r>
        <w:rPr>
          <w:rStyle w:val="fontstyle01"/>
        </w:rPr>
        <w:t xml:space="preserve"> </w:t>
      </w:r>
      <w:r>
        <w:rPr>
          <w:rStyle w:val="fontstyle01"/>
          <w:color w:val="FF0000"/>
          <w:highlight w:val="yellow"/>
        </w:rPr>
        <w:t>P. TC-HC-TH</w:t>
      </w:r>
    </w:p>
    <w:p w14:paraId="168D7486" w14:textId="77777777" w:rsidR="004E3701" w:rsidRDefault="00000000">
      <w:pPr>
        <w:numPr>
          <w:ilvl w:val="0"/>
          <w:numId w:val="2"/>
        </w:numPr>
        <w:tabs>
          <w:tab w:val="left" w:pos="851"/>
        </w:tabs>
        <w:spacing w:before="120" w:after="120" w:line="312" w:lineRule="auto"/>
        <w:ind w:left="0" w:firstLine="567"/>
        <w:jc w:val="both"/>
        <w:rPr>
          <w:rStyle w:val="fontstyle01"/>
          <w:rFonts w:ascii="Times New Roman" w:hAnsi="Times New Roman"/>
        </w:rPr>
      </w:pPr>
      <w:r>
        <w:rPr>
          <w:rStyle w:val="fontstyle01"/>
          <w:rFonts w:ascii="Times New Roman" w:hAnsi="Times New Roman"/>
        </w:rPr>
        <w:t xml:space="preserve">Thu </w:t>
      </w:r>
      <w:proofErr w:type="spellStart"/>
      <w:r>
        <w:rPr>
          <w:rStyle w:val="fontstyle01"/>
          <w:rFonts w:ascii="Times New Roman" w:hAnsi="Times New Roman"/>
        </w:rPr>
        <w:t>hút</w:t>
      </w:r>
      <w:proofErr w:type="spellEnd"/>
      <w:r>
        <w:rPr>
          <w:rStyle w:val="fontstyle01"/>
          <w:rFonts w:ascii="Times New Roman" w:hAnsi="Times New Roman"/>
        </w:rPr>
        <w:t xml:space="preserve"> </w:t>
      </w:r>
      <w:proofErr w:type="spellStart"/>
      <w:r>
        <w:rPr>
          <w:rStyle w:val="fontstyle01"/>
          <w:rFonts w:ascii="Times New Roman" w:hAnsi="Times New Roman"/>
        </w:rPr>
        <w:t>và</w:t>
      </w:r>
      <w:proofErr w:type="spellEnd"/>
      <w:r>
        <w:rPr>
          <w:rStyle w:val="fontstyle01"/>
          <w:rFonts w:ascii="Times New Roman" w:hAnsi="Times New Roman"/>
        </w:rPr>
        <w:t xml:space="preserve"> </w:t>
      </w:r>
      <w:proofErr w:type="spellStart"/>
      <w:r>
        <w:rPr>
          <w:rStyle w:val="fontstyle01"/>
          <w:rFonts w:ascii="Times New Roman" w:hAnsi="Times New Roman"/>
        </w:rPr>
        <w:t>sử</w:t>
      </w:r>
      <w:proofErr w:type="spellEnd"/>
      <w:r>
        <w:rPr>
          <w:rStyle w:val="fontstyle01"/>
          <w:rFonts w:ascii="Times New Roman" w:hAnsi="Times New Roman"/>
        </w:rPr>
        <w:t xml:space="preserve"> </w:t>
      </w:r>
      <w:proofErr w:type="spellStart"/>
      <w:r>
        <w:rPr>
          <w:rStyle w:val="fontstyle01"/>
          <w:rFonts w:ascii="Times New Roman" w:hAnsi="Times New Roman"/>
        </w:rPr>
        <w:t>dụng</w:t>
      </w:r>
      <w:proofErr w:type="spellEnd"/>
      <w:r>
        <w:rPr>
          <w:rStyle w:val="fontstyle01"/>
          <w:rFonts w:ascii="Times New Roman" w:hAnsi="Times New Roman"/>
        </w:rPr>
        <w:t xml:space="preserve"> </w:t>
      </w:r>
      <w:proofErr w:type="spellStart"/>
      <w:r>
        <w:rPr>
          <w:rStyle w:val="fontstyle01"/>
          <w:rFonts w:ascii="Times New Roman" w:hAnsi="Times New Roman"/>
        </w:rPr>
        <w:t>hiệu</w:t>
      </w:r>
      <w:proofErr w:type="spellEnd"/>
      <w:r>
        <w:rPr>
          <w:rStyle w:val="fontstyle01"/>
          <w:rFonts w:ascii="Times New Roman" w:hAnsi="Times New Roman"/>
        </w:rPr>
        <w:t xml:space="preserve"> </w:t>
      </w:r>
      <w:proofErr w:type="spellStart"/>
      <w:r>
        <w:rPr>
          <w:rStyle w:val="fontstyle01"/>
          <w:rFonts w:ascii="Times New Roman" w:hAnsi="Times New Roman"/>
        </w:rPr>
        <w:t>quả</w:t>
      </w:r>
      <w:proofErr w:type="spellEnd"/>
      <w:r>
        <w:rPr>
          <w:rStyle w:val="fontstyle01"/>
          <w:rFonts w:ascii="Times New Roman" w:hAnsi="Times New Roman"/>
        </w:rPr>
        <w:t xml:space="preserve"> </w:t>
      </w:r>
      <w:proofErr w:type="spellStart"/>
      <w:r>
        <w:rPr>
          <w:rStyle w:val="fontstyle01"/>
          <w:rFonts w:ascii="Times New Roman" w:hAnsi="Times New Roman"/>
        </w:rPr>
        <w:t>các</w:t>
      </w:r>
      <w:proofErr w:type="spellEnd"/>
      <w:r>
        <w:rPr>
          <w:rStyle w:val="fontstyle01"/>
          <w:rFonts w:ascii="Times New Roman" w:hAnsi="Times New Roman"/>
        </w:rPr>
        <w:t xml:space="preserve"> </w:t>
      </w:r>
      <w:proofErr w:type="spellStart"/>
      <w:r>
        <w:rPr>
          <w:rStyle w:val="fontstyle01"/>
          <w:rFonts w:ascii="Times New Roman" w:hAnsi="Times New Roman"/>
        </w:rPr>
        <w:t>nguồn</w:t>
      </w:r>
      <w:proofErr w:type="spellEnd"/>
      <w:r>
        <w:rPr>
          <w:rStyle w:val="fontstyle01"/>
          <w:rFonts w:ascii="Times New Roman" w:hAnsi="Times New Roman"/>
        </w:rPr>
        <w:t xml:space="preserve"> </w:t>
      </w:r>
      <w:proofErr w:type="spellStart"/>
      <w:r>
        <w:rPr>
          <w:rStyle w:val="fontstyle01"/>
          <w:rFonts w:ascii="Times New Roman" w:hAnsi="Times New Roman"/>
        </w:rPr>
        <w:t>lực</w:t>
      </w:r>
      <w:proofErr w:type="spellEnd"/>
      <w:r>
        <w:rPr>
          <w:rStyle w:val="fontstyle01"/>
          <w:rFonts w:ascii="Times New Roman" w:hAnsi="Times New Roman"/>
        </w:rPr>
        <w:t xml:space="preserve"> </w:t>
      </w:r>
      <w:proofErr w:type="spellStart"/>
      <w:r>
        <w:rPr>
          <w:rStyle w:val="fontstyle01"/>
          <w:rFonts w:ascii="Times New Roman" w:hAnsi="Times New Roman"/>
        </w:rPr>
        <w:t>đầu</w:t>
      </w:r>
      <w:proofErr w:type="spellEnd"/>
      <w:r>
        <w:rPr>
          <w:rStyle w:val="fontstyle01"/>
          <w:rFonts w:ascii="Times New Roman" w:hAnsi="Times New Roman"/>
        </w:rPr>
        <w:t xml:space="preserve"> </w:t>
      </w:r>
      <w:proofErr w:type="spellStart"/>
      <w:r>
        <w:rPr>
          <w:rStyle w:val="fontstyle01"/>
          <w:rFonts w:ascii="Times New Roman" w:hAnsi="Times New Roman"/>
        </w:rPr>
        <w:t>tư</w:t>
      </w:r>
      <w:proofErr w:type="spellEnd"/>
      <w:r>
        <w:rPr>
          <w:rStyle w:val="fontstyle01"/>
          <w:rFonts w:ascii="Times New Roman" w:hAnsi="Times New Roman"/>
        </w:rPr>
        <w:t xml:space="preserve"> </w:t>
      </w:r>
      <w:proofErr w:type="spellStart"/>
      <w:r>
        <w:rPr>
          <w:rStyle w:val="fontstyle01"/>
          <w:rFonts w:ascii="Times New Roman" w:hAnsi="Times New Roman"/>
        </w:rPr>
        <w:t>cho</w:t>
      </w:r>
      <w:proofErr w:type="spellEnd"/>
      <w:r>
        <w:rPr>
          <w:rStyle w:val="fontstyle01"/>
          <w:rFonts w:ascii="Times New Roman" w:hAnsi="Times New Roman"/>
        </w:rPr>
        <w:t xml:space="preserve"> </w:t>
      </w:r>
      <w:proofErr w:type="spellStart"/>
      <w:r>
        <w:rPr>
          <w:rStyle w:val="fontstyle01"/>
          <w:rFonts w:ascii="Times New Roman" w:hAnsi="Times New Roman"/>
        </w:rPr>
        <w:t>giáo</w:t>
      </w:r>
      <w:proofErr w:type="spellEnd"/>
      <w:r>
        <w:rPr>
          <w:rStyle w:val="fontstyle01"/>
          <w:rFonts w:ascii="Times New Roman" w:hAnsi="Times New Roman"/>
        </w:rPr>
        <w:t xml:space="preserve"> </w:t>
      </w:r>
      <w:proofErr w:type="spellStart"/>
      <w:r>
        <w:rPr>
          <w:rStyle w:val="fontstyle01"/>
          <w:rFonts w:ascii="Times New Roman" w:hAnsi="Times New Roman"/>
        </w:rPr>
        <w:t>dục</w:t>
      </w:r>
      <w:proofErr w:type="spellEnd"/>
      <w:r>
        <w:rPr>
          <w:rStyle w:val="fontstyle01"/>
          <w:rFonts w:ascii="Times New Roman" w:hAnsi="Times New Roman"/>
        </w:rPr>
        <w:t xml:space="preserve">. </w:t>
      </w:r>
      <w:r>
        <w:rPr>
          <w:rStyle w:val="fontstyle01"/>
        </w:rPr>
        <w:sym w:font="Wingdings" w:char="F0E0"/>
      </w:r>
      <w:r>
        <w:rPr>
          <w:rStyle w:val="fontstyle01"/>
        </w:rPr>
        <w:t xml:space="preserve"> </w:t>
      </w:r>
      <w:r>
        <w:rPr>
          <w:rStyle w:val="fontstyle01"/>
          <w:color w:val="FF0000"/>
          <w:highlight w:val="yellow"/>
        </w:rPr>
        <w:t>P. KH-TC</w:t>
      </w:r>
      <w:r>
        <w:rPr>
          <w:rStyle w:val="fontstyle01"/>
          <w:color w:val="FF0000"/>
        </w:rPr>
        <w:t xml:space="preserve"> + </w:t>
      </w:r>
      <w:r>
        <w:rPr>
          <w:rStyle w:val="fontstyle01"/>
          <w:color w:val="FF0000"/>
          <w:highlight w:val="yellow"/>
        </w:rPr>
        <w:t xml:space="preserve">Đoàn Thanh </w:t>
      </w:r>
      <w:proofErr w:type="spellStart"/>
      <w:r>
        <w:rPr>
          <w:rStyle w:val="fontstyle01"/>
          <w:color w:val="FF0000"/>
          <w:highlight w:val="yellow"/>
        </w:rPr>
        <w:t>niên</w:t>
      </w:r>
      <w:proofErr w:type="spellEnd"/>
    </w:p>
    <w:p w14:paraId="168D7487" w14:textId="77777777" w:rsidR="004E3701" w:rsidRDefault="00000000">
      <w:pPr>
        <w:numPr>
          <w:ilvl w:val="0"/>
          <w:numId w:val="2"/>
        </w:numPr>
        <w:tabs>
          <w:tab w:val="left" w:pos="851"/>
        </w:tabs>
        <w:spacing w:before="120" w:after="120" w:line="312" w:lineRule="auto"/>
        <w:ind w:left="0" w:firstLine="567"/>
        <w:jc w:val="both"/>
        <w:rPr>
          <w:rStyle w:val="fontstyle01"/>
          <w:rFonts w:ascii="Times New Roman" w:hAnsi="Times New Roman"/>
        </w:rPr>
      </w:pPr>
      <w:proofErr w:type="spellStart"/>
      <w:r>
        <w:rPr>
          <w:rStyle w:val="fontstyle01"/>
          <w:rFonts w:ascii="Times New Roman" w:hAnsi="Times New Roman"/>
        </w:rPr>
        <w:t>Tăng</w:t>
      </w:r>
      <w:proofErr w:type="spellEnd"/>
      <w:r>
        <w:rPr>
          <w:rStyle w:val="fontstyle01"/>
          <w:rFonts w:ascii="Times New Roman" w:hAnsi="Times New Roman"/>
        </w:rPr>
        <w:t xml:space="preserve"> </w:t>
      </w:r>
      <w:proofErr w:type="spellStart"/>
      <w:r>
        <w:rPr>
          <w:rStyle w:val="fontstyle01"/>
          <w:rFonts w:ascii="Times New Roman" w:hAnsi="Times New Roman"/>
        </w:rPr>
        <w:t>cường</w:t>
      </w:r>
      <w:proofErr w:type="spellEnd"/>
      <w:r>
        <w:rPr>
          <w:rStyle w:val="fontstyle01"/>
          <w:rFonts w:ascii="Times New Roman" w:hAnsi="Times New Roman"/>
        </w:rPr>
        <w:t xml:space="preserve"> </w:t>
      </w:r>
      <w:proofErr w:type="spellStart"/>
      <w:r>
        <w:rPr>
          <w:rStyle w:val="fontstyle01"/>
          <w:rFonts w:ascii="Times New Roman" w:hAnsi="Times New Roman"/>
        </w:rPr>
        <w:t>phát</w:t>
      </w:r>
      <w:proofErr w:type="spellEnd"/>
      <w:r>
        <w:rPr>
          <w:rStyle w:val="fontstyle01"/>
          <w:rFonts w:ascii="Times New Roman" w:hAnsi="Times New Roman"/>
        </w:rPr>
        <w:t xml:space="preserve"> </w:t>
      </w:r>
      <w:proofErr w:type="spellStart"/>
      <w:r>
        <w:rPr>
          <w:rStyle w:val="fontstyle01"/>
          <w:rFonts w:ascii="Times New Roman" w:hAnsi="Times New Roman"/>
        </w:rPr>
        <w:t>triển</w:t>
      </w:r>
      <w:proofErr w:type="spellEnd"/>
      <w:r>
        <w:rPr>
          <w:rStyle w:val="fontstyle01"/>
          <w:rFonts w:ascii="Times New Roman" w:hAnsi="Times New Roman"/>
        </w:rPr>
        <w:t xml:space="preserve"> </w:t>
      </w:r>
      <w:proofErr w:type="spellStart"/>
      <w:r>
        <w:rPr>
          <w:rStyle w:val="fontstyle01"/>
          <w:rFonts w:ascii="Times New Roman" w:hAnsi="Times New Roman"/>
        </w:rPr>
        <w:t>cơ</w:t>
      </w:r>
      <w:proofErr w:type="spellEnd"/>
      <w:r>
        <w:rPr>
          <w:rStyle w:val="fontstyle01"/>
          <w:rFonts w:ascii="Times New Roman" w:hAnsi="Times New Roman"/>
        </w:rPr>
        <w:t xml:space="preserve"> </w:t>
      </w:r>
      <w:proofErr w:type="spellStart"/>
      <w:r>
        <w:rPr>
          <w:rStyle w:val="fontstyle01"/>
          <w:rFonts w:ascii="Times New Roman" w:hAnsi="Times New Roman"/>
        </w:rPr>
        <w:t>sở</w:t>
      </w:r>
      <w:proofErr w:type="spellEnd"/>
      <w:r>
        <w:rPr>
          <w:rStyle w:val="fontstyle01"/>
          <w:rFonts w:ascii="Times New Roman" w:hAnsi="Times New Roman"/>
        </w:rPr>
        <w:t xml:space="preserve"> </w:t>
      </w:r>
      <w:proofErr w:type="spellStart"/>
      <w:r>
        <w:rPr>
          <w:rStyle w:val="fontstyle01"/>
          <w:rFonts w:ascii="Times New Roman" w:hAnsi="Times New Roman"/>
        </w:rPr>
        <w:t>vật</w:t>
      </w:r>
      <w:proofErr w:type="spellEnd"/>
      <w:r>
        <w:rPr>
          <w:rStyle w:val="fontstyle01"/>
          <w:rFonts w:ascii="Times New Roman" w:hAnsi="Times New Roman"/>
        </w:rPr>
        <w:t xml:space="preserve"> </w:t>
      </w:r>
      <w:proofErr w:type="spellStart"/>
      <w:r>
        <w:rPr>
          <w:rStyle w:val="fontstyle01"/>
          <w:rFonts w:ascii="Times New Roman" w:hAnsi="Times New Roman"/>
        </w:rPr>
        <w:t>chất</w:t>
      </w:r>
      <w:proofErr w:type="spellEnd"/>
      <w:r>
        <w:rPr>
          <w:rStyle w:val="fontstyle01"/>
          <w:rFonts w:ascii="Times New Roman" w:hAnsi="Times New Roman"/>
        </w:rPr>
        <w:t xml:space="preserve">, </w:t>
      </w:r>
      <w:proofErr w:type="spellStart"/>
      <w:r>
        <w:rPr>
          <w:rStyle w:val="fontstyle01"/>
          <w:rFonts w:ascii="Times New Roman" w:hAnsi="Times New Roman"/>
        </w:rPr>
        <w:t>trang</w:t>
      </w:r>
      <w:proofErr w:type="spellEnd"/>
      <w:r>
        <w:rPr>
          <w:rStyle w:val="fontstyle01"/>
          <w:rFonts w:ascii="Times New Roman" w:hAnsi="Times New Roman"/>
        </w:rPr>
        <w:t xml:space="preserve"> </w:t>
      </w:r>
      <w:proofErr w:type="spellStart"/>
      <w:r>
        <w:rPr>
          <w:rStyle w:val="fontstyle01"/>
          <w:rFonts w:ascii="Times New Roman" w:hAnsi="Times New Roman"/>
        </w:rPr>
        <w:t>thiết</w:t>
      </w:r>
      <w:proofErr w:type="spellEnd"/>
      <w:r>
        <w:rPr>
          <w:rStyle w:val="fontstyle01"/>
          <w:rFonts w:ascii="Times New Roman" w:hAnsi="Times New Roman"/>
        </w:rPr>
        <w:t xml:space="preserve"> </w:t>
      </w:r>
      <w:proofErr w:type="spellStart"/>
      <w:r>
        <w:rPr>
          <w:rStyle w:val="fontstyle01"/>
          <w:rFonts w:ascii="Times New Roman" w:hAnsi="Times New Roman"/>
        </w:rPr>
        <w:t>bị</w:t>
      </w:r>
      <w:proofErr w:type="spellEnd"/>
      <w:r>
        <w:rPr>
          <w:rStyle w:val="fontstyle01"/>
          <w:rFonts w:ascii="Times New Roman" w:hAnsi="Times New Roman"/>
        </w:rPr>
        <w:t xml:space="preserve">, </w:t>
      </w:r>
      <w:proofErr w:type="spellStart"/>
      <w:r>
        <w:rPr>
          <w:rStyle w:val="fontstyle01"/>
          <w:rFonts w:ascii="Times New Roman" w:hAnsi="Times New Roman"/>
        </w:rPr>
        <w:t>thư</w:t>
      </w:r>
      <w:proofErr w:type="spellEnd"/>
      <w:r>
        <w:rPr>
          <w:rStyle w:val="fontstyle01"/>
          <w:rFonts w:ascii="Times New Roman" w:hAnsi="Times New Roman"/>
        </w:rPr>
        <w:t xml:space="preserve"> </w:t>
      </w:r>
      <w:proofErr w:type="spellStart"/>
      <w:r>
        <w:rPr>
          <w:rStyle w:val="fontstyle01"/>
          <w:rFonts w:ascii="Times New Roman" w:hAnsi="Times New Roman"/>
        </w:rPr>
        <w:t>viện</w:t>
      </w:r>
      <w:proofErr w:type="spellEnd"/>
      <w:r>
        <w:rPr>
          <w:rStyle w:val="fontstyle01"/>
          <w:rFonts w:ascii="Times New Roman" w:hAnsi="Times New Roman"/>
        </w:rPr>
        <w:t xml:space="preserve"> </w:t>
      </w:r>
      <w:proofErr w:type="spellStart"/>
      <w:r>
        <w:rPr>
          <w:rStyle w:val="fontstyle01"/>
          <w:rFonts w:ascii="Times New Roman" w:hAnsi="Times New Roman"/>
        </w:rPr>
        <w:t>phục</w:t>
      </w:r>
      <w:proofErr w:type="spellEnd"/>
      <w:r>
        <w:rPr>
          <w:rStyle w:val="fontstyle01"/>
          <w:rFonts w:ascii="Times New Roman" w:hAnsi="Times New Roman"/>
        </w:rPr>
        <w:t xml:space="preserve"> </w:t>
      </w:r>
      <w:proofErr w:type="spellStart"/>
      <w:r>
        <w:rPr>
          <w:rStyle w:val="fontstyle01"/>
          <w:rFonts w:ascii="Times New Roman" w:hAnsi="Times New Roman"/>
        </w:rPr>
        <w:t>vụ</w:t>
      </w:r>
      <w:proofErr w:type="spellEnd"/>
      <w:r>
        <w:rPr>
          <w:rStyle w:val="fontstyle01"/>
          <w:rFonts w:ascii="Times New Roman" w:hAnsi="Times New Roman"/>
        </w:rPr>
        <w:t xml:space="preserve"> </w:t>
      </w:r>
      <w:proofErr w:type="spellStart"/>
      <w:r>
        <w:rPr>
          <w:rStyle w:val="fontstyle01"/>
          <w:rFonts w:ascii="Times New Roman" w:hAnsi="Times New Roman"/>
        </w:rPr>
        <w:t>đào</w:t>
      </w:r>
      <w:proofErr w:type="spellEnd"/>
      <w:r>
        <w:rPr>
          <w:rStyle w:val="fontstyle01"/>
          <w:rFonts w:ascii="Times New Roman" w:hAnsi="Times New Roman"/>
        </w:rPr>
        <w:t xml:space="preserve"> </w:t>
      </w:r>
      <w:proofErr w:type="spellStart"/>
      <w:r>
        <w:rPr>
          <w:rStyle w:val="fontstyle01"/>
          <w:rFonts w:ascii="Times New Roman" w:hAnsi="Times New Roman"/>
        </w:rPr>
        <w:t>tạo</w:t>
      </w:r>
      <w:proofErr w:type="spellEnd"/>
      <w:r>
        <w:rPr>
          <w:rStyle w:val="fontstyle01"/>
          <w:rFonts w:ascii="Times New Roman" w:hAnsi="Times New Roman"/>
        </w:rPr>
        <w:t xml:space="preserve"> </w:t>
      </w:r>
      <w:r>
        <w:rPr>
          <w:rStyle w:val="fontstyle01"/>
        </w:rPr>
        <w:sym w:font="Wingdings" w:char="F0E0"/>
      </w:r>
      <w:r>
        <w:rPr>
          <w:rStyle w:val="fontstyle01"/>
        </w:rPr>
        <w:t xml:space="preserve"> </w:t>
      </w:r>
      <w:r>
        <w:rPr>
          <w:rStyle w:val="fontstyle01"/>
          <w:color w:val="FF0000"/>
          <w:highlight w:val="yellow"/>
        </w:rPr>
        <w:t xml:space="preserve">P. QT-DV + TT ĐT-QLVTTB + Thư </w:t>
      </w:r>
      <w:proofErr w:type="spellStart"/>
      <w:r>
        <w:rPr>
          <w:rStyle w:val="fontstyle01"/>
          <w:color w:val="FF0000"/>
          <w:highlight w:val="yellow"/>
        </w:rPr>
        <w:t>viện</w:t>
      </w:r>
      <w:proofErr w:type="spellEnd"/>
      <w:r>
        <w:rPr>
          <w:rStyle w:val="fontstyle01"/>
          <w:color w:val="FF0000"/>
          <w:highlight w:val="yellow"/>
        </w:rPr>
        <w:t xml:space="preserve"> + TT ĐH-QLDL</w:t>
      </w:r>
    </w:p>
    <w:p w14:paraId="168D7488" w14:textId="77777777" w:rsidR="004E3701" w:rsidRDefault="00000000">
      <w:pPr>
        <w:numPr>
          <w:ilvl w:val="0"/>
          <w:numId w:val="2"/>
        </w:numPr>
        <w:tabs>
          <w:tab w:val="left" w:pos="851"/>
        </w:tabs>
        <w:spacing w:before="120" w:after="120" w:line="312" w:lineRule="auto"/>
        <w:ind w:left="0" w:firstLine="567"/>
        <w:jc w:val="both"/>
        <w:rPr>
          <w:rStyle w:val="fontstyle01"/>
          <w:rFonts w:ascii="Times New Roman" w:hAnsi="Times New Roman"/>
        </w:rPr>
      </w:pPr>
      <w:proofErr w:type="spellStart"/>
      <w:r>
        <w:rPr>
          <w:rStyle w:val="fontstyle01"/>
          <w:rFonts w:ascii="Times New Roman" w:hAnsi="Times New Roman"/>
        </w:rPr>
        <w:t>Tăng</w:t>
      </w:r>
      <w:proofErr w:type="spellEnd"/>
      <w:r>
        <w:rPr>
          <w:rStyle w:val="fontstyle01"/>
          <w:rFonts w:ascii="Times New Roman" w:hAnsi="Times New Roman"/>
        </w:rPr>
        <w:t xml:space="preserve"> </w:t>
      </w:r>
      <w:proofErr w:type="spellStart"/>
      <w:r>
        <w:rPr>
          <w:rStyle w:val="fontstyle01"/>
          <w:rFonts w:ascii="Times New Roman" w:hAnsi="Times New Roman"/>
        </w:rPr>
        <w:t>cường</w:t>
      </w:r>
      <w:proofErr w:type="spellEnd"/>
      <w:r>
        <w:rPr>
          <w:rStyle w:val="fontstyle01"/>
          <w:rFonts w:ascii="Times New Roman" w:hAnsi="Times New Roman"/>
        </w:rPr>
        <w:t xml:space="preserve"> </w:t>
      </w:r>
      <w:proofErr w:type="spellStart"/>
      <w:r>
        <w:rPr>
          <w:rStyle w:val="fontstyle01"/>
          <w:rFonts w:ascii="Times New Roman" w:hAnsi="Times New Roman"/>
        </w:rPr>
        <w:t>công</w:t>
      </w:r>
      <w:proofErr w:type="spellEnd"/>
      <w:r>
        <w:rPr>
          <w:rStyle w:val="fontstyle01"/>
          <w:rFonts w:ascii="Times New Roman" w:hAnsi="Times New Roman"/>
        </w:rPr>
        <w:t xml:space="preserve"> </w:t>
      </w:r>
      <w:proofErr w:type="spellStart"/>
      <w:r>
        <w:rPr>
          <w:rStyle w:val="fontstyle01"/>
          <w:rFonts w:ascii="Times New Roman" w:hAnsi="Times New Roman"/>
        </w:rPr>
        <w:t>tác</w:t>
      </w:r>
      <w:proofErr w:type="spellEnd"/>
      <w:r>
        <w:rPr>
          <w:rStyle w:val="fontstyle01"/>
          <w:rFonts w:ascii="Times New Roman" w:hAnsi="Times New Roman"/>
        </w:rPr>
        <w:t xml:space="preserve"> </w:t>
      </w:r>
      <w:proofErr w:type="spellStart"/>
      <w:r>
        <w:rPr>
          <w:rStyle w:val="fontstyle01"/>
          <w:rFonts w:ascii="Times New Roman" w:hAnsi="Times New Roman"/>
        </w:rPr>
        <w:t>chính</w:t>
      </w:r>
      <w:proofErr w:type="spellEnd"/>
      <w:r>
        <w:rPr>
          <w:rStyle w:val="fontstyle01"/>
          <w:rFonts w:ascii="Times New Roman" w:hAnsi="Times New Roman"/>
        </w:rPr>
        <w:t xml:space="preserve"> </w:t>
      </w:r>
      <w:proofErr w:type="spellStart"/>
      <w:r>
        <w:rPr>
          <w:rStyle w:val="fontstyle01"/>
          <w:rFonts w:ascii="Times New Roman" w:hAnsi="Times New Roman"/>
        </w:rPr>
        <w:t>trị</w:t>
      </w:r>
      <w:proofErr w:type="spellEnd"/>
      <w:r>
        <w:rPr>
          <w:rStyle w:val="fontstyle01"/>
          <w:rFonts w:ascii="Times New Roman" w:hAnsi="Times New Roman"/>
        </w:rPr>
        <w:t xml:space="preserve">, </w:t>
      </w:r>
      <w:proofErr w:type="spellStart"/>
      <w:r>
        <w:rPr>
          <w:rStyle w:val="fontstyle01"/>
          <w:rFonts w:ascii="Times New Roman" w:hAnsi="Times New Roman"/>
        </w:rPr>
        <w:t>tư</w:t>
      </w:r>
      <w:proofErr w:type="spellEnd"/>
      <w:r>
        <w:rPr>
          <w:rStyle w:val="fontstyle01"/>
          <w:rFonts w:ascii="Times New Roman" w:hAnsi="Times New Roman"/>
        </w:rPr>
        <w:t xml:space="preserve"> </w:t>
      </w:r>
      <w:proofErr w:type="spellStart"/>
      <w:r>
        <w:rPr>
          <w:rStyle w:val="fontstyle01"/>
          <w:rFonts w:ascii="Times New Roman" w:hAnsi="Times New Roman"/>
        </w:rPr>
        <w:t>tưởng</w:t>
      </w:r>
      <w:proofErr w:type="spellEnd"/>
      <w:r>
        <w:rPr>
          <w:rStyle w:val="fontstyle01"/>
          <w:rFonts w:ascii="Times New Roman" w:hAnsi="Times New Roman"/>
        </w:rPr>
        <w:t xml:space="preserve">, </w:t>
      </w:r>
      <w:proofErr w:type="spellStart"/>
      <w:r>
        <w:rPr>
          <w:rStyle w:val="fontstyle01"/>
          <w:rFonts w:ascii="Times New Roman" w:hAnsi="Times New Roman"/>
        </w:rPr>
        <w:t>giáo</w:t>
      </w:r>
      <w:proofErr w:type="spellEnd"/>
      <w:r>
        <w:rPr>
          <w:rStyle w:val="fontstyle01"/>
          <w:rFonts w:ascii="Times New Roman" w:hAnsi="Times New Roman"/>
        </w:rPr>
        <w:t xml:space="preserve"> </w:t>
      </w:r>
      <w:proofErr w:type="spellStart"/>
      <w:r>
        <w:rPr>
          <w:rStyle w:val="fontstyle01"/>
          <w:rFonts w:ascii="Times New Roman" w:hAnsi="Times New Roman"/>
        </w:rPr>
        <w:t>dục</w:t>
      </w:r>
      <w:proofErr w:type="spellEnd"/>
      <w:r>
        <w:rPr>
          <w:rStyle w:val="fontstyle01"/>
          <w:rFonts w:ascii="Times New Roman" w:hAnsi="Times New Roman"/>
        </w:rPr>
        <w:t xml:space="preserve"> </w:t>
      </w:r>
      <w:proofErr w:type="spellStart"/>
      <w:r>
        <w:rPr>
          <w:rStyle w:val="fontstyle01"/>
          <w:rFonts w:ascii="Times New Roman" w:hAnsi="Times New Roman"/>
        </w:rPr>
        <w:t>quốc</w:t>
      </w:r>
      <w:proofErr w:type="spellEnd"/>
      <w:r>
        <w:rPr>
          <w:rStyle w:val="fontstyle01"/>
          <w:rFonts w:ascii="Times New Roman" w:hAnsi="Times New Roman"/>
        </w:rPr>
        <w:t xml:space="preserve"> </w:t>
      </w:r>
      <w:proofErr w:type="spellStart"/>
      <w:r>
        <w:rPr>
          <w:rStyle w:val="fontstyle01"/>
          <w:rFonts w:ascii="Times New Roman" w:hAnsi="Times New Roman"/>
        </w:rPr>
        <w:t>phòng</w:t>
      </w:r>
      <w:proofErr w:type="spellEnd"/>
      <w:r>
        <w:rPr>
          <w:rStyle w:val="fontstyle01"/>
          <w:rFonts w:ascii="Times New Roman" w:hAnsi="Times New Roman"/>
        </w:rPr>
        <w:t xml:space="preserve"> an </w:t>
      </w:r>
      <w:proofErr w:type="spellStart"/>
      <w:r>
        <w:rPr>
          <w:rStyle w:val="fontstyle01"/>
          <w:rFonts w:ascii="Times New Roman" w:hAnsi="Times New Roman"/>
        </w:rPr>
        <w:t>ninh</w:t>
      </w:r>
      <w:proofErr w:type="spellEnd"/>
      <w:r>
        <w:rPr>
          <w:rStyle w:val="fontstyle01"/>
          <w:rFonts w:ascii="Times New Roman" w:hAnsi="Times New Roman"/>
        </w:rPr>
        <w:t xml:space="preserve">. </w:t>
      </w:r>
      <w:r>
        <w:rPr>
          <w:rStyle w:val="fontstyle01"/>
        </w:rPr>
        <w:sym w:font="Wingdings" w:char="F0E0"/>
      </w:r>
      <w:r>
        <w:rPr>
          <w:rStyle w:val="fontstyle01"/>
        </w:rPr>
        <w:t xml:space="preserve"> </w:t>
      </w:r>
      <w:r>
        <w:rPr>
          <w:rStyle w:val="fontstyle01"/>
          <w:color w:val="FF0000"/>
          <w:highlight w:val="yellow"/>
        </w:rPr>
        <w:t>P. TC-HC-TH + P. TS – ĐT + P. TTGD-QHDN</w:t>
      </w:r>
    </w:p>
    <w:p w14:paraId="168D7489" w14:textId="6C4FBDCE" w:rsidR="004E3701" w:rsidRDefault="00000000">
      <w:pPr>
        <w:numPr>
          <w:ilvl w:val="0"/>
          <w:numId w:val="2"/>
        </w:numPr>
        <w:tabs>
          <w:tab w:val="left" w:pos="851"/>
        </w:tabs>
        <w:spacing w:before="120" w:after="120" w:line="312" w:lineRule="auto"/>
        <w:ind w:left="0" w:firstLine="567"/>
        <w:jc w:val="both"/>
        <w:rPr>
          <w:rStyle w:val="fontstyle01"/>
          <w:rFonts w:ascii="Times New Roman" w:hAnsi="Times New Roman"/>
          <w:color w:val="0000FF"/>
        </w:rPr>
      </w:pPr>
      <w:proofErr w:type="spellStart"/>
      <w:r>
        <w:rPr>
          <w:rStyle w:val="fontstyle01"/>
          <w:rFonts w:ascii="Times New Roman" w:hAnsi="Times New Roman"/>
          <w:color w:val="0000FF"/>
        </w:rPr>
        <w:t>Đẩy</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mạnh</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hợp</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tác</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doanh</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nghiệp</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và</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hợp</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tác</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quốc</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tế</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trong</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giáo</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dục</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và</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đào</w:t>
      </w:r>
      <w:proofErr w:type="spellEnd"/>
      <w:r>
        <w:rPr>
          <w:rStyle w:val="fontstyle01"/>
          <w:rFonts w:ascii="Times New Roman" w:hAnsi="Times New Roman"/>
          <w:color w:val="0000FF"/>
        </w:rPr>
        <w:t xml:space="preserve"> </w:t>
      </w:r>
      <w:proofErr w:type="spellStart"/>
      <w:r>
        <w:rPr>
          <w:rStyle w:val="fontstyle01"/>
          <w:rFonts w:ascii="Times New Roman" w:hAnsi="Times New Roman"/>
          <w:color w:val="0000FF"/>
        </w:rPr>
        <w:t>tạo</w:t>
      </w:r>
      <w:proofErr w:type="spellEnd"/>
      <w:r w:rsidR="00C62148">
        <w:rPr>
          <w:rStyle w:val="fontstyle01"/>
          <w:rFonts w:ascii="Times New Roman" w:hAnsi="Times New Roman"/>
          <w:color w:val="0000FF"/>
        </w:rPr>
        <w:t>.</w:t>
      </w:r>
      <w:r>
        <w:rPr>
          <w:rStyle w:val="fontstyle01"/>
          <w:rFonts w:ascii="Times New Roman" w:hAnsi="Times New Roman"/>
          <w:color w:val="0000FF"/>
        </w:rPr>
        <w:t xml:space="preserve"> </w:t>
      </w:r>
    </w:p>
    <w:p w14:paraId="168D748A" w14:textId="77777777" w:rsidR="004E3701" w:rsidRDefault="00000000">
      <w:pPr>
        <w:numPr>
          <w:ilvl w:val="0"/>
          <w:numId w:val="2"/>
        </w:numPr>
        <w:tabs>
          <w:tab w:val="left" w:pos="851"/>
        </w:tabs>
        <w:spacing w:before="120" w:after="120" w:line="312" w:lineRule="auto"/>
        <w:ind w:left="0" w:firstLine="567"/>
        <w:jc w:val="both"/>
        <w:rPr>
          <w:rStyle w:val="fontstyle01"/>
          <w:rFonts w:ascii="Times New Roman" w:hAnsi="Times New Roman"/>
          <w:color w:val="0000FF"/>
          <w:lang w:val="vi-VN"/>
        </w:rPr>
      </w:pPr>
      <w:r>
        <w:rPr>
          <w:rStyle w:val="fontstyle01"/>
          <w:rFonts w:ascii="Times New Roman" w:hAnsi="Times New Roman"/>
          <w:color w:val="0000FF"/>
          <w:lang w:val="vi-VN"/>
        </w:rPr>
        <w:t xml:space="preserve">Tập trung triển khai </w:t>
      </w:r>
      <w:proofErr w:type="spellStart"/>
      <w:r>
        <w:rPr>
          <w:rStyle w:val="fontstyle01"/>
          <w:rFonts w:ascii="Times New Roman" w:hAnsi="Times New Roman"/>
          <w:color w:val="0000FF"/>
          <w:lang w:val="en-GB"/>
        </w:rPr>
        <w:t>xây</w:t>
      </w:r>
      <w:proofErr w:type="spellEnd"/>
      <w:r>
        <w:rPr>
          <w:rStyle w:val="fontstyle01"/>
          <w:rFonts w:ascii="Times New Roman" w:hAnsi="Times New Roman"/>
          <w:color w:val="0000FF"/>
          <w:lang w:val="en-GB"/>
        </w:rPr>
        <w:t xml:space="preserve"> </w:t>
      </w:r>
      <w:proofErr w:type="spellStart"/>
      <w:r>
        <w:rPr>
          <w:rStyle w:val="fontstyle01"/>
          <w:rFonts w:ascii="Times New Roman" w:hAnsi="Times New Roman"/>
          <w:color w:val="0000FF"/>
          <w:lang w:val="en-GB"/>
        </w:rPr>
        <w:t>dựng</w:t>
      </w:r>
      <w:proofErr w:type="spellEnd"/>
      <w:r>
        <w:rPr>
          <w:rStyle w:val="fontstyle01"/>
          <w:rFonts w:ascii="Times New Roman" w:hAnsi="Times New Roman"/>
          <w:color w:val="0000FF"/>
          <w:lang w:val="en-GB"/>
        </w:rPr>
        <w:t xml:space="preserve"> </w:t>
      </w:r>
      <w:r>
        <w:rPr>
          <w:rStyle w:val="fontstyle01"/>
          <w:rFonts w:ascii="Times New Roman" w:hAnsi="Times New Roman"/>
          <w:color w:val="0000FF"/>
          <w:lang w:val="vi-VN"/>
        </w:rPr>
        <w:t>chương trình liên kết đào tạo</w:t>
      </w:r>
      <w:r>
        <w:rPr>
          <w:rStyle w:val="fontstyle01"/>
          <w:rFonts w:ascii="Times New Roman" w:hAnsi="Times New Roman"/>
          <w:color w:val="0000FF"/>
          <w:lang w:val="en-GB"/>
        </w:rPr>
        <w:t xml:space="preserve"> </w:t>
      </w:r>
      <w:proofErr w:type="spellStart"/>
      <w:r>
        <w:rPr>
          <w:rStyle w:val="fontstyle01"/>
          <w:rFonts w:ascii="Times New Roman" w:hAnsi="Times New Roman"/>
          <w:color w:val="0000FF"/>
          <w:lang w:val="en-GB"/>
        </w:rPr>
        <w:t>ngành</w:t>
      </w:r>
      <w:proofErr w:type="spellEnd"/>
      <w:r>
        <w:rPr>
          <w:rStyle w:val="fontstyle01"/>
          <w:rFonts w:ascii="Times New Roman" w:hAnsi="Times New Roman"/>
          <w:color w:val="0000FF"/>
          <w:lang w:val="en-GB"/>
        </w:rPr>
        <w:t xml:space="preserve"> Logistics</w:t>
      </w:r>
      <w:r>
        <w:rPr>
          <w:rStyle w:val="fontstyle01"/>
          <w:rFonts w:ascii="Times New Roman" w:hAnsi="Times New Roman"/>
          <w:color w:val="0000FF"/>
          <w:lang w:val="vi-VN"/>
        </w:rPr>
        <w:t xml:space="preserve"> với trường Cao đẳng </w:t>
      </w:r>
      <w:proofErr w:type="spellStart"/>
      <w:r>
        <w:rPr>
          <w:rStyle w:val="fontstyle01"/>
          <w:rFonts w:ascii="Times New Roman" w:hAnsi="Times New Roman"/>
          <w:color w:val="0000FF"/>
          <w:lang w:val="vi-VN"/>
        </w:rPr>
        <w:t>City</w:t>
      </w:r>
      <w:proofErr w:type="spellEnd"/>
      <w:r>
        <w:rPr>
          <w:rStyle w:val="fontstyle01"/>
          <w:rFonts w:ascii="Times New Roman" w:hAnsi="Times New Roman"/>
          <w:color w:val="0000FF"/>
          <w:lang w:val="vi-VN"/>
        </w:rPr>
        <w:t xml:space="preserve"> </w:t>
      </w:r>
      <w:proofErr w:type="spellStart"/>
      <w:r>
        <w:rPr>
          <w:rStyle w:val="fontstyle01"/>
          <w:rFonts w:ascii="Times New Roman" w:hAnsi="Times New Roman"/>
          <w:color w:val="0000FF"/>
          <w:lang w:val="vi-VN"/>
        </w:rPr>
        <w:t>of</w:t>
      </w:r>
      <w:proofErr w:type="spellEnd"/>
      <w:r>
        <w:rPr>
          <w:rStyle w:val="fontstyle01"/>
          <w:rFonts w:ascii="Times New Roman" w:hAnsi="Times New Roman"/>
          <w:color w:val="0000FF"/>
          <w:lang w:val="vi-VN"/>
        </w:rPr>
        <w:t xml:space="preserve"> </w:t>
      </w:r>
      <w:proofErr w:type="spellStart"/>
      <w:r>
        <w:rPr>
          <w:rStyle w:val="fontstyle01"/>
          <w:rFonts w:ascii="Times New Roman" w:hAnsi="Times New Roman"/>
          <w:color w:val="0000FF"/>
          <w:lang w:val="vi-VN"/>
        </w:rPr>
        <w:t>Glasgow</w:t>
      </w:r>
      <w:proofErr w:type="spellEnd"/>
      <w:r>
        <w:rPr>
          <w:rStyle w:val="fontstyle01"/>
          <w:rFonts w:ascii="Times New Roman" w:hAnsi="Times New Roman"/>
          <w:color w:val="0000FF"/>
          <w:lang w:val="vi-VN"/>
        </w:rPr>
        <w:t>, Vương quốc Anh.</w:t>
      </w:r>
    </w:p>
    <w:p w14:paraId="168D748B" w14:textId="7388FD0E" w:rsidR="004E3701" w:rsidRPr="002B1C4B" w:rsidRDefault="00000000">
      <w:pPr>
        <w:tabs>
          <w:tab w:val="left" w:pos="851"/>
        </w:tabs>
        <w:spacing w:before="120" w:after="120" w:line="312" w:lineRule="auto"/>
        <w:ind w:left="7" w:firstLineChars="200" w:firstLine="560"/>
        <w:jc w:val="both"/>
        <w:rPr>
          <w:rStyle w:val="fontstyle01"/>
          <w:rFonts w:ascii="Times New Roman" w:hAnsi="Times New Roman"/>
          <w:lang w:val="vi-VN"/>
        </w:rPr>
      </w:pPr>
      <w:r w:rsidRPr="002B1C4B">
        <w:rPr>
          <w:rStyle w:val="Strong"/>
          <w:rFonts w:ascii="Times New Roman" w:hAnsi="Times New Roman"/>
          <w:b w:val="0"/>
          <w:color w:val="0000FF"/>
          <w:sz w:val="28"/>
          <w:szCs w:val="28"/>
          <w:lang w:val="vi-VN"/>
        </w:rPr>
        <w:lastRenderedPageBreak/>
        <w:t>Tiếp tục triển khai và kế hoạch thực hiện phi dự án “</w:t>
      </w:r>
      <w:r>
        <w:rPr>
          <w:rStyle w:val="Strong"/>
          <w:rFonts w:ascii="Times New Roman" w:hAnsi="Times New Roman"/>
          <w:b w:val="0"/>
          <w:color w:val="0000FF"/>
          <w:sz w:val="28"/>
          <w:szCs w:val="28"/>
          <w:lang w:val="vi-VN"/>
        </w:rPr>
        <w:t xml:space="preserve">Đào tạo kỹ thuật viên xanh trong nền công nghiệp 4.0” với công ty TNHH </w:t>
      </w:r>
      <w:proofErr w:type="spellStart"/>
      <w:r>
        <w:rPr>
          <w:rStyle w:val="Strong"/>
          <w:rFonts w:ascii="Times New Roman" w:hAnsi="Times New Roman"/>
          <w:b w:val="0"/>
          <w:color w:val="0000FF"/>
          <w:sz w:val="28"/>
          <w:szCs w:val="28"/>
          <w:lang w:val="vi-VN"/>
        </w:rPr>
        <w:t>Schneider</w:t>
      </w:r>
      <w:proofErr w:type="spellEnd"/>
      <w:r>
        <w:rPr>
          <w:rStyle w:val="Strong"/>
          <w:rFonts w:ascii="Times New Roman" w:hAnsi="Times New Roman"/>
          <w:b w:val="0"/>
          <w:color w:val="0000FF"/>
          <w:sz w:val="28"/>
          <w:szCs w:val="28"/>
          <w:lang w:val="vi-VN"/>
        </w:rPr>
        <w:t xml:space="preserve"> </w:t>
      </w:r>
      <w:proofErr w:type="spellStart"/>
      <w:r>
        <w:rPr>
          <w:rStyle w:val="Strong"/>
          <w:rFonts w:ascii="Times New Roman" w:hAnsi="Times New Roman"/>
          <w:b w:val="0"/>
          <w:color w:val="0000FF"/>
          <w:sz w:val="28"/>
          <w:szCs w:val="28"/>
          <w:lang w:val="vi-VN"/>
        </w:rPr>
        <w:t>Electric</w:t>
      </w:r>
      <w:proofErr w:type="spellEnd"/>
      <w:r>
        <w:rPr>
          <w:rStyle w:val="Strong"/>
          <w:rFonts w:ascii="Times New Roman" w:hAnsi="Times New Roman"/>
          <w:b w:val="0"/>
          <w:color w:val="0000FF"/>
          <w:sz w:val="28"/>
          <w:szCs w:val="28"/>
          <w:lang w:val="vi-VN"/>
        </w:rPr>
        <w:t xml:space="preserve"> VN và tổ chức phi chính phủ ASSIST</w:t>
      </w:r>
      <w:r w:rsidR="002B1C4B" w:rsidRPr="002B1C4B">
        <w:rPr>
          <w:rStyle w:val="Strong"/>
          <w:rFonts w:ascii="Times New Roman" w:hAnsi="Times New Roman"/>
          <w:b w:val="0"/>
          <w:color w:val="0000FF"/>
          <w:sz w:val="28"/>
          <w:szCs w:val="28"/>
          <w:lang w:val="vi-VN"/>
        </w:rPr>
        <w:t>.</w:t>
      </w:r>
    </w:p>
    <w:p w14:paraId="168D748C" w14:textId="77777777" w:rsidR="004E3701" w:rsidRPr="002B1C4B" w:rsidRDefault="00000000">
      <w:pPr>
        <w:numPr>
          <w:ilvl w:val="0"/>
          <w:numId w:val="2"/>
        </w:numPr>
        <w:tabs>
          <w:tab w:val="left" w:pos="851"/>
        </w:tabs>
        <w:spacing w:before="120" w:after="120" w:line="312" w:lineRule="auto"/>
        <w:ind w:left="0" w:firstLine="567"/>
        <w:jc w:val="both"/>
        <w:rPr>
          <w:rStyle w:val="fontstyle01"/>
          <w:rFonts w:ascii="Times New Roman" w:hAnsi="Times New Roman"/>
          <w:lang w:val="vi-VN"/>
        </w:rPr>
      </w:pPr>
      <w:r>
        <w:rPr>
          <w:rStyle w:val="fontstyle01"/>
        </w:rPr>
        <w:sym w:font="Wingdings" w:char="F0E0"/>
      </w:r>
      <w:r w:rsidRPr="002B1C4B">
        <w:rPr>
          <w:rStyle w:val="fontstyle01"/>
          <w:lang w:val="vi-VN"/>
        </w:rPr>
        <w:t xml:space="preserve"> </w:t>
      </w:r>
      <w:r w:rsidRPr="002B1C4B">
        <w:rPr>
          <w:rStyle w:val="fontstyle01"/>
          <w:color w:val="FF0000"/>
          <w:highlight w:val="yellow"/>
          <w:lang w:val="vi-VN"/>
        </w:rPr>
        <w:t>P. TTGD – QHDN + P. QLKH - HTQT</w:t>
      </w:r>
    </w:p>
    <w:p w14:paraId="168D748D" w14:textId="77777777" w:rsidR="004E3701" w:rsidRPr="002B1C4B" w:rsidRDefault="00000000">
      <w:pPr>
        <w:numPr>
          <w:ilvl w:val="0"/>
          <w:numId w:val="2"/>
        </w:numPr>
        <w:tabs>
          <w:tab w:val="left" w:pos="851"/>
        </w:tabs>
        <w:spacing w:before="120" w:after="120" w:line="312" w:lineRule="auto"/>
        <w:ind w:left="0" w:firstLine="567"/>
        <w:jc w:val="both"/>
        <w:rPr>
          <w:rStyle w:val="fontstyle01"/>
          <w:rFonts w:ascii="Times New Roman" w:hAnsi="Times New Roman"/>
          <w:lang w:val="vi-VN"/>
        </w:rPr>
      </w:pPr>
      <w:r w:rsidRPr="002B1C4B">
        <w:rPr>
          <w:rStyle w:val="fontstyle01"/>
          <w:rFonts w:ascii="Times New Roman" w:hAnsi="Times New Roman"/>
          <w:lang w:val="vi-VN"/>
        </w:rPr>
        <w:t xml:space="preserve">Đẩy mạnh ứng dụng công nghệ thông tin, chuyển đổi số và cải cách hành chính trong lĩnh vực giáo dục </w:t>
      </w:r>
      <w:r>
        <w:rPr>
          <w:rStyle w:val="fontstyle01"/>
        </w:rPr>
        <w:sym w:font="Wingdings" w:char="F0E0"/>
      </w:r>
      <w:r w:rsidRPr="002B1C4B">
        <w:rPr>
          <w:rStyle w:val="fontstyle01"/>
          <w:lang w:val="vi-VN"/>
        </w:rPr>
        <w:t xml:space="preserve"> </w:t>
      </w:r>
      <w:r w:rsidRPr="002B1C4B">
        <w:rPr>
          <w:rStyle w:val="fontstyle01"/>
          <w:color w:val="FF0000"/>
          <w:highlight w:val="yellow"/>
          <w:lang w:val="vi-VN"/>
        </w:rPr>
        <w:t>P. TC-HC-TH</w:t>
      </w:r>
      <w:r w:rsidRPr="002B1C4B">
        <w:rPr>
          <w:rStyle w:val="fontstyle01"/>
          <w:color w:val="FF0000"/>
          <w:lang w:val="vi-VN"/>
        </w:rPr>
        <w:t xml:space="preserve"> + </w:t>
      </w:r>
      <w:r w:rsidRPr="002B1C4B">
        <w:rPr>
          <w:rStyle w:val="fontstyle01"/>
          <w:color w:val="FF0000"/>
          <w:highlight w:val="yellow"/>
          <w:lang w:val="vi-VN"/>
        </w:rPr>
        <w:t>TT ĐH – QLDL</w:t>
      </w:r>
    </w:p>
    <w:p w14:paraId="168D748E" w14:textId="77777777" w:rsidR="004E3701" w:rsidRPr="002B1C4B" w:rsidRDefault="00000000">
      <w:pPr>
        <w:numPr>
          <w:ilvl w:val="0"/>
          <w:numId w:val="2"/>
        </w:numPr>
        <w:tabs>
          <w:tab w:val="left" w:pos="851"/>
        </w:tabs>
        <w:spacing w:before="120" w:after="120" w:line="312" w:lineRule="auto"/>
        <w:ind w:left="0" w:firstLine="567"/>
        <w:jc w:val="both"/>
        <w:rPr>
          <w:rStyle w:val="fontstyle01"/>
          <w:rFonts w:ascii="Times New Roman" w:hAnsi="Times New Roman"/>
          <w:lang w:val="vi-VN"/>
        </w:rPr>
      </w:pPr>
      <w:r w:rsidRPr="002B1C4B">
        <w:rPr>
          <w:rStyle w:val="fontstyle01"/>
          <w:rFonts w:ascii="Times New Roman" w:hAnsi="Times New Roman"/>
          <w:lang w:val="vi-VN"/>
        </w:rPr>
        <w:t xml:space="preserve">Tiếp tục thực hiện các phong trào thi đua trong giáo dục </w:t>
      </w:r>
      <w:r>
        <w:rPr>
          <w:rStyle w:val="fontstyle01"/>
        </w:rPr>
        <w:sym w:font="Wingdings" w:char="F0E0"/>
      </w:r>
      <w:r w:rsidRPr="002B1C4B">
        <w:rPr>
          <w:rStyle w:val="fontstyle01"/>
          <w:lang w:val="vi-VN"/>
        </w:rPr>
        <w:t xml:space="preserve"> </w:t>
      </w:r>
      <w:r w:rsidRPr="002B1C4B">
        <w:rPr>
          <w:rStyle w:val="fontstyle01"/>
          <w:color w:val="FF0000"/>
          <w:highlight w:val="yellow"/>
          <w:lang w:val="vi-VN"/>
        </w:rPr>
        <w:t>P. TC-HC-TH</w:t>
      </w:r>
      <w:r w:rsidRPr="002B1C4B">
        <w:rPr>
          <w:rStyle w:val="fontstyle01"/>
          <w:color w:val="FF0000"/>
          <w:lang w:val="vi-VN"/>
        </w:rPr>
        <w:t xml:space="preserve"> + </w:t>
      </w:r>
      <w:r w:rsidRPr="002B1C4B">
        <w:rPr>
          <w:rStyle w:val="fontstyle01"/>
          <w:color w:val="FF0000"/>
          <w:highlight w:val="yellow"/>
          <w:lang w:val="vi-VN"/>
        </w:rPr>
        <w:t>Các đơn vị</w:t>
      </w:r>
    </w:p>
    <w:p w14:paraId="168D748F" w14:textId="77777777" w:rsidR="004E3701" w:rsidRPr="002B1C4B" w:rsidRDefault="00000000">
      <w:pPr>
        <w:numPr>
          <w:ilvl w:val="0"/>
          <w:numId w:val="2"/>
        </w:numPr>
        <w:tabs>
          <w:tab w:val="left" w:pos="851"/>
        </w:tabs>
        <w:spacing w:before="120" w:after="120" w:line="312" w:lineRule="auto"/>
        <w:ind w:left="0" w:firstLine="567"/>
        <w:jc w:val="both"/>
        <w:rPr>
          <w:rStyle w:val="fontstyle01"/>
          <w:rFonts w:ascii="Times New Roman" w:hAnsi="Times New Roman"/>
          <w:lang w:val="vi-VN"/>
        </w:rPr>
      </w:pPr>
      <w:r w:rsidRPr="002B1C4B">
        <w:rPr>
          <w:rStyle w:val="fontstyle01"/>
          <w:rFonts w:ascii="Times New Roman" w:hAnsi="Times New Roman"/>
          <w:lang w:val="vi-VN"/>
        </w:rPr>
        <w:t xml:space="preserve">Tăng cường công tác truyền thông giáo dục. </w:t>
      </w:r>
      <w:r>
        <w:rPr>
          <w:rStyle w:val="fontstyle01"/>
        </w:rPr>
        <w:sym w:font="Wingdings" w:char="F0E0"/>
      </w:r>
      <w:r w:rsidRPr="002B1C4B">
        <w:rPr>
          <w:rStyle w:val="fontstyle01"/>
          <w:lang w:val="vi-VN"/>
        </w:rPr>
        <w:t xml:space="preserve"> </w:t>
      </w:r>
      <w:r w:rsidRPr="002B1C4B">
        <w:rPr>
          <w:rStyle w:val="fontstyle01"/>
          <w:color w:val="FF0000"/>
          <w:highlight w:val="yellow"/>
          <w:lang w:val="vi-VN"/>
        </w:rPr>
        <w:t>TT ĐH – QLDL + P. TS-ĐT</w:t>
      </w:r>
    </w:p>
    <w:p w14:paraId="168D7490" w14:textId="77777777" w:rsidR="004E3701" w:rsidRPr="002B1C4B" w:rsidRDefault="00000000">
      <w:pPr>
        <w:pStyle w:val="ListParagraph"/>
        <w:numPr>
          <w:ilvl w:val="0"/>
          <w:numId w:val="3"/>
        </w:numPr>
        <w:tabs>
          <w:tab w:val="left" w:pos="851"/>
          <w:tab w:val="left" w:pos="5670"/>
        </w:tabs>
        <w:spacing w:before="120" w:after="120"/>
        <w:ind w:left="0" w:firstLine="567"/>
        <w:contextualSpacing w:val="0"/>
        <w:jc w:val="both"/>
        <w:rPr>
          <w:i/>
          <w:iCs/>
          <w:color w:val="000000"/>
          <w:sz w:val="28"/>
          <w:szCs w:val="28"/>
          <w:lang w:val="vi-VN"/>
        </w:rPr>
      </w:pPr>
      <w:r w:rsidRPr="002B1C4B">
        <w:rPr>
          <w:rStyle w:val="fontstyle01"/>
          <w:rFonts w:ascii="Times New Roman" w:hAnsi="Times New Roman"/>
          <w:lang w:val="vi-VN"/>
        </w:rPr>
        <w:t>Kết quả công tác xây dựng các công trình, mô hình và nhân điển hình tiên</w:t>
      </w:r>
      <w:r w:rsidRPr="002B1C4B">
        <w:rPr>
          <w:color w:val="000000"/>
          <w:sz w:val="28"/>
          <w:szCs w:val="28"/>
          <w:lang w:val="vi-VN"/>
        </w:rPr>
        <w:t xml:space="preserve"> </w:t>
      </w:r>
      <w:r w:rsidRPr="002B1C4B">
        <w:rPr>
          <w:rStyle w:val="fontstyle01"/>
          <w:rFonts w:ascii="Times New Roman" w:hAnsi="Times New Roman"/>
          <w:lang w:val="vi-VN"/>
        </w:rPr>
        <w:t xml:space="preserve">tiến </w:t>
      </w:r>
      <w:r w:rsidRPr="002B1C4B">
        <w:rPr>
          <w:rStyle w:val="fontstyle21"/>
          <w:rFonts w:ascii="Times New Roman" w:hAnsi="Times New Roman"/>
          <w:lang w:val="vi-VN"/>
        </w:rPr>
        <w:t>(số lượng công trình, mô hình, sáng kiến được đăng ký, số công trình, mô hình,</w:t>
      </w:r>
      <w:r w:rsidRPr="002B1C4B">
        <w:rPr>
          <w:i/>
          <w:iCs/>
          <w:color w:val="000000"/>
          <w:sz w:val="28"/>
          <w:szCs w:val="28"/>
          <w:lang w:val="vi-VN"/>
        </w:rPr>
        <w:t xml:space="preserve"> </w:t>
      </w:r>
      <w:r w:rsidRPr="002B1C4B">
        <w:rPr>
          <w:rStyle w:val="fontstyle21"/>
          <w:rFonts w:ascii="Times New Roman" w:hAnsi="Times New Roman"/>
          <w:lang w:val="vi-VN"/>
        </w:rPr>
        <w:t>sáng kiến được công nhận; nêu mục đích, ý nghĩa, tác dụng, hiệu quả của công</w:t>
      </w:r>
      <w:r w:rsidRPr="002B1C4B">
        <w:rPr>
          <w:i/>
          <w:iCs/>
          <w:color w:val="000000"/>
          <w:sz w:val="28"/>
          <w:szCs w:val="28"/>
          <w:lang w:val="vi-VN"/>
        </w:rPr>
        <w:t xml:space="preserve"> </w:t>
      </w:r>
      <w:r w:rsidRPr="002B1C4B">
        <w:rPr>
          <w:rStyle w:val="fontstyle21"/>
          <w:rFonts w:ascii="Times New Roman" w:hAnsi="Times New Roman"/>
          <w:lang w:val="vi-VN"/>
        </w:rPr>
        <w:t>trình, mô hình, điển hình tiên tiến tiêu biểu, sự lan tỏa trong cộng đồng, lĩnh vực</w:t>
      </w:r>
      <w:r w:rsidRPr="002B1C4B">
        <w:rPr>
          <w:i/>
          <w:iCs/>
          <w:color w:val="000000"/>
          <w:sz w:val="28"/>
          <w:szCs w:val="28"/>
          <w:lang w:val="vi-VN"/>
        </w:rPr>
        <w:t xml:space="preserve"> </w:t>
      </w:r>
      <w:r w:rsidRPr="002B1C4B">
        <w:rPr>
          <w:rStyle w:val="fontstyle21"/>
          <w:rFonts w:ascii="Times New Roman" w:hAnsi="Times New Roman"/>
          <w:lang w:val="vi-VN"/>
        </w:rPr>
        <w:t xml:space="preserve">đời sống xã hội) </w:t>
      </w:r>
      <w:r>
        <w:rPr>
          <w:rStyle w:val="fontstyle01"/>
        </w:rPr>
        <w:sym w:font="Wingdings" w:char="F0E0"/>
      </w:r>
      <w:r w:rsidRPr="002B1C4B">
        <w:rPr>
          <w:rStyle w:val="fontstyle01"/>
          <w:lang w:val="vi-VN"/>
        </w:rPr>
        <w:t xml:space="preserve"> </w:t>
      </w:r>
      <w:r w:rsidRPr="002B1C4B">
        <w:rPr>
          <w:rStyle w:val="fontstyle01"/>
          <w:color w:val="FF0000"/>
          <w:highlight w:val="yellow"/>
          <w:lang w:val="vi-VN"/>
        </w:rPr>
        <w:t>P. TC-HC-TH</w:t>
      </w:r>
    </w:p>
    <w:p w14:paraId="168D7491" w14:textId="77777777" w:rsidR="004E3701" w:rsidRPr="002B1C4B" w:rsidRDefault="00000000">
      <w:pPr>
        <w:pStyle w:val="ListParagraph"/>
        <w:numPr>
          <w:ilvl w:val="0"/>
          <w:numId w:val="3"/>
        </w:numPr>
        <w:tabs>
          <w:tab w:val="left" w:pos="851"/>
          <w:tab w:val="left" w:pos="5670"/>
        </w:tabs>
        <w:spacing w:before="120" w:after="120"/>
        <w:ind w:left="0" w:firstLine="567"/>
        <w:contextualSpacing w:val="0"/>
        <w:jc w:val="both"/>
        <w:rPr>
          <w:color w:val="FF0000"/>
          <w:sz w:val="28"/>
          <w:szCs w:val="28"/>
          <w:highlight w:val="yellow"/>
          <w:lang w:val="vi-VN"/>
        </w:rPr>
      </w:pPr>
      <w:r w:rsidRPr="002B1C4B">
        <w:rPr>
          <w:rStyle w:val="fontstyle01"/>
          <w:lang w:val="vi-VN"/>
        </w:rPr>
        <w:t>Tình hình khen thưởng và chất lượng công tác khen thưởng, việc chấp hành</w:t>
      </w:r>
      <w:r w:rsidRPr="002B1C4B">
        <w:rPr>
          <w:color w:val="000000"/>
          <w:sz w:val="28"/>
          <w:szCs w:val="28"/>
          <w:lang w:val="vi-VN"/>
        </w:rPr>
        <w:t xml:space="preserve"> </w:t>
      </w:r>
      <w:r w:rsidRPr="002B1C4B">
        <w:rPr>
          <w:rStyle w:val="fontstyle01"/>
          <w:lang w:val="vi-VN"/>
        </w:rPr>
        <w:t>các quy định pháp luật về thi đua, khen thưởng, quy trình, thủ tục, cải cách thủ hành</w:t>
      </w:r>
      <w:r w:rsidRPr="002B1C4B">
        <w:rPr>
          <w:color w:val="000000"/>
          <w:sz w:val="28"/>
          <w:szCs w:val="28"/>
          <w:lang w:val="vi-VN"/>
        </w:rPr>
        <w:t xml:space="preserve"> </w:t>
      </w:r>
      <w:r w:rsidRPr="002B1C4B">
        <w:rPr>
          <w:rStyle w:val="fontstyle01"/>
          <w:lang w:val="vi-VN"/>
        </w:rPr>
        <w:t xml:space="preserve">chính trong khen thưởng </w:t>
      </w:r>
      <w:r>
        <w:rPr>
          <w:rStyle w:val="fontstyle01"/>
        </w:rPr>
        <w:sym w:font="Wingdings" w:char="F0E0"/>
      </w:r>
      <w:r w:rsidRPr="002B1C4B">
        <w:rPr>
          <w:rStyle w:val="fontstyle01"/>
          <w:lang w:val="vi-VN"/>
        </w:rPr>
        <w:t xml:space="preserve"> </w:t>
      </w:r>
      <w:r w:rsidRPr="002B1C4B">
        <w:rPr>
          <w:rStyle w:val="fontstyle01"/>
          <w:color w:val="FF0000"/>
          <w:highlight w:val="yellow"/>
          <w:lang w:val="vi-VN"/>
        </w:rPr>
        <w:t>P. TC-HC-TH + P. KH-TC</w:t>
      </w:r>
    </w:p>
    <w:p w14:paraId="168D7492" w14:textId="77777777" w:rsidR="004E3701" w:rsidRPr="002B1C4B" w:rsidRDefault="004E3701">
      <w:pPr>
        <w:pStyle w:val="ListParagraph"/>
        <w:tabs>
          <w:tab w:val="left" w:pos="851"/>
          <w:tab w:val="left" w:pos="5670"/>
        </w:tabs>
        <w:spacing w:before="120" w:after="120"/>
        <w:ind w:left="567"/>
        <w:contextualSpacing w:val="0"/>
        <w:jc w:val="both"/>
        <w:rPr>
          <w:sz w:val="28"/>
          <w:szCs w:val="28"/>
          <w:lang w:val="vi-VN"/>
        </w:rPr>
      </w:pPr>
    </w:p>
    <w:p w14:paraId="168D7493" w14:textId="77777777" w:rsidR="004E3701" w:rsidRPr="002B1C4B" w:rsidRDefault="00000000">
      <w:pPr>
        <w:numPr>
          <w:ilvl w:val="0"/>
          <w:numId w:val="1"/>
        </w:numPr>
        <w:tabs>
          <w:tab w:val="left" w:pos="851"/>
        </w:tabs>
        <w:spacing w:before="120" w:after="120"/>
        <w:ind w:left="0" w:firstLine="567"/>
        <w:jc w:val="both"/>
        <w:rPr>
          <w:rFonts w:ascii="Times New Roman" w:hAnsi="Times New Roman"/>
          <w:sz w:val="28"/>
          <w:szCs w:val="28"/>
          <w:highlight w:val="yellow"/>
          <w:lang w:val="vi-VN"/>
        </w:rPr>
      </w:pPr>
      <w:r w:rsidRPr="002B1C4B">
        <w:rPr>
          <w:rFonts w:ascii="Times New Roman" w:hAnsi="Times New Roman"/>
          <w:b/>
          <w:sz w:val="28"/>
          <w:szCs w:val="28"/>
          <w:lang w:val="vi-VN"/>
        </w:rPr>
        <w:t xml:space="preserve">Trọng tâm công tác trong thời gian tới của đơn vị </w:t>
      </w:r>
      <w:r>
        <w:rPr>
          <w:rStyle w:val="fontstyle01"/>
        </w:rPr>
        <w:sym w:font="Wingdings" w:char="F0E0"/>
      </w:r>
      <w:r w:rsidRPr="002B1C4B">
        <w:rPr>
          <w:rStyle w:val="fontstyle01"/>
          <w:lang w:val="vi-VN"/>
        </w:rPr>
        <w:t xml:space="preserve"> </w:t>
      </w:r>
      <w:r w:rsidRPr="002B1C4B">
        <w:rPr>
          <w:rStyle w:val="fontstyle01"/>
          <w:color w:val="FF0000"/>
          <w:highlight w:val="yellow"/>
          <w:lang w:val="vi-VN"/>
        </w:rPr>
        <w:t>Các đơn vị</w:t>
      </w:r>
    </w:p>
    <w:p w14:paraId="168D7494" w14:textId="77777777" w:rsidR="004E3701" w:rsidRPr="002B1C4B" w:rsidRDefault="00000000">
      <w:pPr>
        <w:tabs>
          <w:tab w:val="left" w:pos="851"/>
        </w:tabs>
        <w:spacing w:before="120" w:after="120"/>
        <w:ind w:left="7" w:firstLineChars="215" w:firstLine="602"/>
        <w:jc w:val="both"/>
        <w:rPr>
          <w:rStyle w:val="fontstyle01"/>
          <w:color w:val="0000FF"/>
          <w:lang w:val="vi-VN"/>
        </w:rPr>
      </w:pPr>
      <w:r>
        <w:rPr>
          <w:rStyle w:val="fontstyle01"/>
          <w:color w:val="0000FF"/>
          <w:lang w:val="vi-VN"/>
        </w:rPr>
        <w:t>Phát triển mối quan hệ hợp tác bền vững với doanh nghiệp, tập đoàn nước ngoài,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Pr="002B1C4B">
        <w:rPr>
          <w:rStyle w:val="fontstyle01"/>
          <w:color w:val="0000FF"/>
          <w:lang w:val="vi-VN"/>
        </w:rPr>
        <w:t>.</w:t>
      </w:r>
    </w:p>
    <w:p w14:paraId="168D7495" w14:textId="62857153" w:rsidR="004E3701" w:rsidRPr="00454929" w:rsidRDefault="00000000">
      <w:pPr>
        <w:tabs>
          <w:tab w:val="left" w:pos="851"/>
        </w:tabs>
        <w:spacing w:before="120" w:after="120"/>
        <w:ind w:left="7" w:firstLineChars="215" w:firstLine="602"/>
        <w:jc w:val="both"/>
        <w:rPr>
          <w:rStyle w:val="fontstyle01"/>
          <w:color w:val="0000FF"/>
          <w:lang w:val="vi-VN"/>
        </w:rPr>
      </w:pPr>
      <w:r>
        <w:rPr>
          <w:rStyle w:val="fontstyle01"/>
          <w:color w:val="0000FF"/>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r w:rsidR="00454929" w:rsidRPr="00454929">
        <w:rPr>
          <w:rStyle w:val="fontstyle01"/>
          <w:color w:val="0000FF"/>
          <w:lang w:val="vi-VN"/>
        </w:rPr>
        <w:t>.</w:t>
      </w:r>
    </w:p>
    <w:p w14:paraId="168D7496" w14:textId="77777777" w:rsidR="004E3701" w:rsidRPr="002B1C4B" w:rsidRDefault="00000000">
      <w:pPr>
        <w:tabs>
          <w:tab w:val="left" w:pos="851"/>
        </w:tabs>
        <w:spacing w:before="120" w:after="120"/>
        <w:ind w:left="7" w:firstLineChars="215" w:firstLine="602"/>
        <w:jc w:val="both"/>
        <w:rPr>
          <w:rStyle w:val="fontstyle01"/>
          <w:color w:val="0000FF"/>
          <w:lang w:val="vi-VN"/>
        </w:rPr>
      </w:pPr>
      <w:r>
        <w:rPr>
          <w:rStyle w:val="fontstyle01"/>
          <w:color w:val="0000FF"/>
          <w:lang w:val="vi-VN"/>
        </w:rPr>
        <w:t>Tích cực thúc đẩy và hỗ trợ các hoạt động khoa học - công nghệ phục vụ yêu cầu đào tạo nhằm phát triển phẩm chất và năng lực tự học, tự kiến tạo tri thức và sáng tạo của người học</w:t>
      </w:r>
      <w:r w:rsidRPr="002B1C4B">
        <w:rPr>
          <w:rStyle w:val="fontstyle01"/>
          <w:color w:val="0000FF"/>
          <w:lang w:val="vi-VN"/>
        </w:rPr>
        <w:t>.</w:t>
      </w:r>
    </w:p>
    <w:p w14:paraId="168D7497" w14:textId="0AC7EE2B" w:rsidR="004E3701" w:rsidRPr="00454929" w:rsidRDefault="00000000">
      <w:pPr>
        <w:tabs>
          <w:tab w:val="left" w:pos="851"/>
        </w:tabs>
        <w:spacing w:before="120" w:after="120"/>
        <w:ind w:left="7" w:firstLineChars="215" w:firstLine="602"/>
        <w:jc w:val="both"/>
        <w:rPr>
          <w:color w:val="0000FF"/>
          <w:sz w:val="26"/>
          <w:szCs w:val="26"/>
          <w:lang w:val="vi-VN"/>
        </w:rPr>
      </w:pPr>
      <w:r>
        <w:rPr>
          <w:rStyle w:val="fontstyle01"/>
          <w:color w:val="0000FF"/>
          <w:lang w:val="vi-VN"/>
        </w:rPr>
        <w:t>Khuyến khích giảng viên đăng ký đề tài các cấp và chọn lựa đề tài có chất lượng cao để tham gia Giải thưởng sáng tạo Thành phố Hồ Chí Minh năm 202</w:t>
      </w:r>
      <w:r w:rsidR="00454929" w:rsidRPr="00454929">
        <w:rPr>
          <w:rStyle w:val="fontstyle01"/>
          <w:color w:val="0000FF"/>
          <w:lang w:val="vi-VN"/>
        </w:rPr>
        <w:t>5.</w:t>
      </w:r>
    </w:p>
    <w:p w14:paraId="168D7498" w14:textId="77777777" w:rsidR="004E3701" w:rsidRPr="002B1C4B" w:rsidRDefault="00000000">
      <w:pPr>
        <w:numPr>
          <w:ilvl w:val="0"/>
          <w:numId w:val="1"/>
        </w:numPr>
        <w:tabs>
          <w:tab w:val="left" w:pos="851"/>
        </w:tabs>
        <w:spacing w:before="120" w:after="120"/>
        <w:ind w:left="0" w:firstLine="567"/>
        <w:jc w:val="both"/>
        <w:rPr>
          <w:rFonts w:ascii="Times New Roman" w:hAnsi="Times New Roman"/>
          <w:b/>
          <w:sz w:val="28"/>
          <w:szCs w:val="28"/>
          <w:highlight w:val="yellow"/>
          <w:lang w:val="vi-VN"/>
        </w:rPr>
      </w:pPr>
      <w:r w:rsidRPr="002B1C4B">
        <w:rPr>
          <w:rFonts w:ascii="Times New Roman" w:hAnsi="Times New Roman"/>
          <w:b/>
          <w:sz w:val="28"/>
          <w:szCs w:val="28"/>
          <w:lang w:val="vi-VN"/>
        </w:rPr>
        <w:t xml:space="preserve">Khó khăn, thuận lợi và đề xuất trong công tác thi đua khen thưởng </w:t>
      </w:r>
      <w:r>
        <w:rPr>
          <w:rStyle w:val="fontstyle01"/>
        </w:rPr>
        <w:sym w:font="Wingdings" w:char="F0E0"/>
      </w:r>
      <w:r w:rsidRPr="002B1C4B">
        <w:rPr>
          <w:rStyle w:val="fontstyle01"/>
          <w:lang w:val="vi-VN"/>
        </w:rPr>
        <w:t xml:space="preserve"> </w:t>
      </w:r>
      <w:r w:rsidRPr="002B1C4B">
        <w:rPr>
          <w:rStyle w:val="fontstyle01"/>
          <w:color w:val="FF0000"/>
          <w:highlight w:val="yellow"/>
          <w:lang w:val="vi-VN"/>
        </w:rPr>
        <w:t>Các đơn vị</w:t>
      </w:r>
    </w:p>
    <w:p w14:paraId="168D7499" w14:textId="77777777" w:rsidR="004E3701" w:rsidRDefault="00000000">
      <w:pPr>
        <w:numPr>
          <w:ilvl w:val="1"/>
          <w:numId w:val="4"/>
        </w:numPr>
        <w:tabs>
          <w:tab w:val="left" w:pos="1276"/>
        </w:tabs>
        <w:spacing w:before="120" w:after="120"/>
        <w:ind w:left="0" w:firstLine="709"/>
        <w:jc w:val="both"/>
        <w:rPr>
          <w:rFonts w:ascii="Times New Roman" w:hAnsi="Times New Roman"/>
          <w:b/>
          <w:sz w:val="28"/>
          <w:szCs w:val="28"/>
        </w:rPr>
      </w:pPr>
      <w:r>
        <w:rPr>
          <w:rFonts w:ascii="Times New Roman" w:hAnsi="Times New Roman"/>
          <w:b/>
          <w:sz w:val="28"/>
          <w:szCs w:val="28"/>
          <w:lang w:val="vi-VN"/>
        </w:rPr>
        <w:t>Thuận lợi</w:t>
      </w:r>
    </w:p>
    <w:p w14:paraId="168D749A" w14:textId="77777777" w:rsidR="004E3701" w:rsidRDefault="00000000">
      <w:pPr>
        <w:numPr>
          <w:ilvl w:val="0"/>
          <w:numId w:val="2"/>
        </w:numPr>
        <w:tabs>
          <w:tab w:val="left" w:pos="851"/>
        </w:tabs>
        <w:spacing w:before="120" w:after="120" w:line="312" w:lineRule="auto"/>
        <w:ind w:left="0" w:firstLine="567"/>
        <w:jc w:val="both"/>
        <w:rPr>
          <w:rStyle w:val="fontstyle01"/>
          <w:rFonts w:ascii="Times New Roman" w:hAnsi="Times New Roman"/>
          <w:color w:val="0000FF"/>
          <w:lang w:val="es-ES"/>
        </w:rPr>
      </w:pPr>
      <w:r>
        <w:rPr>
          <w:rStyle w:val="fontstyle01"/>
          <w:rFonts w:ascii="Times New Roman" w:hAnsi="Times New Roman"/>
          <w:color w:val="0000FF"/>
          <w:lang w:val="vi-VN"/>
        </w:rPr>
        <w:lastRenderedPageBreak/>
        <w:t>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14:paraId="168D749B" w14:textId="77777777" w:rsidR="004E3701" w:rsidRDefault="00000000">
      <w:pPr>
        <w:numPr>
          <w:ilvl w:val="0"/>
          <w:numId w:val="2"/>
        </w:numPr>
        <w:tabs>
          <w:tab w:val="left" w:pos="851"/>
        </w:tabs>
        <w:spacing w:before="120" w:after="120" w:line="312" w:lineRule="auto"/>
        <w:ind w:left="0" w:firstLine="567"/>
        <w:jc w:val="both"/>
        <w:rPr>
          <w:rStyle w:val="fontstyle01"/>
          <w:rFonts w:ascii="Times New Roman" w:hAnsi="Times New Roman"/>
          <w:color w:val="0000FF"/>
          <w:lang w:val="vi-VN"/>
        </w:rPr>
      </w:pPr>
      <w:r>
        <w:rPr>
          <w:rStyle w:val="fontstyle01"/>
          <w:rFonts w:ascii="Times New Roman" w:hAnsi="Times New Roman"/>
          <w:color w:val="0000FF"/>
          <w:lang w:val="vi-VN"/>
        </w:rPr>
        <w:t>Vấn đề tăng cường hợp tác quốc tế</w:t>
      </w:r>
      <w:r>
        <w:rPr>
          <w:rStyle w:val="fontstyle01"/>
          <w:rFonts w:ascii="Times New Roman" w:hAnsi="Times New Roman"/>
          <w:color w:val="0000FF"/>
          <w:lang w:val="es-ES"/>
        </w:rPr>
        <w:t xml:space="preserve"> </w:t>
      </w:r>
      <w:proofErr w:type="spellStart"/>
      <w:r>
        <w:rPr>
          <w:rStyle w:val="fontstyle01"/>
          <w:rFonts w:ascii="Times New Roman" w:hAnsi="Times New Roman"/>
          <w:color w:val="0000FF"/>
          <w:lang w:val="es-ES"/>
        </w:rPr>
        <w:t>đã</w:t>
      </w:r>
      <w:proofErr w:type="spellEnd"/>
      <w:r>
        <w:rPr>
          <w:rStyle w:val="fontstyle01"/>
          <w:rFonts w:ascii="Times New Roman" w:hAnsi="Times New Roman"/>
          <w:color w:val="0000FF"/>
          <w:lang w:val="vi-VN"/>
        </w:rPr>
        <w:t xml:space="preserve"> đóng góp </w:t>
      </w:r>
      <w:proofErr w:type="spellStart"/>
      <w:r>
        <w:rPr>
          <w:rStyle w:val="fontstyle01"/>
          <w:rFonts w:ascii="Times New Roman" w:hAnsi="Times New Roman"/>
          <w:color w:val="0000FF"/>
          <w:lang w:val="es-ES"/>
        </w:rPr>
        <w:t>tích</w:t>
      </w:r>
      <w:proofErr w:type="spellEnd"/>
      <w:r>
        <w:rPr>
          <w:rStyle w:val="fontstyle01"/>
          <w:rFonts w:ascii="Times New Roman" w:hAnsi="Times New Roman"/>
          <w:color w:val="0000FF"/>
          <w:lang w:val="es-ES"/>
        </w:rPr>
        <w:t xml:space="preserve"> </w:t>
      </w:r>
      <w:proofErr w:type="spellStart"/>
      <w:r>
        <w:rPr>
          <w:rStyle w:val="fontstyle01"/>
          <w:rFonts w:ascii="Times New Roman" w:hAnsi="Times New Roman"/>
          <w:color w:val="0000FF"/>
          <w:lang w:val="es-ES"/>
        </w:rPr>
        <w:t>cực</w:t>
      </w:r>
      <w:proofErr w:type="spellEnd"/>
      <w:r>
        <w:rPr>
          <w:rStyle w:val="fontstyle01"/>
          <w:rFonts w:ascii="Times New Roman" w:hAnsi="Times New Roman"/>
          <w:color w:val="0000FF"/>
          <w:lang w:val="es-ES"/>
        </w:rPr>
        <w:t xml:space="preserve"> </w:t>
      </w:r>
      <w:r>
        <w:rPr>
          <w:rStyle w:val="fontstyle01"/>
          <w:rFonts w:ascii="Times New Roman" w:hAnsi="Times New Roman"/>
          <w:color w:val="0000FF"/>
          <w:lang w:val="vi-VN"/>
        </w:rPr>
        <w:t>vào</w:t>
      </w:r>
      <w:r>
        <w:rPr>
          <w:rStyle w:val="fontstyle01"/>
          <w:rFonts w:ascii="Times New Roman" w:hAnsi="Times New Roman"/>
          <w:color w:val="0000FF"/>
          <w:lang w:val="es-ES"/>
        </w:rPr>
        <w:t xml:space="preserve"> </w:t>
      </w:r>
      <w:proofErr w:type="spellStart"/>
      <w:r>
        <w:rPr>
          <w:rStyle w:val="fontstyle01"/>
          <w:rFonts w:ascii="Times New Roman" w:hAnsi="Times New Roman"/>
          <w:color w:val="0000FF"/>
          <w:lang w:val="es-ES"/>
        </w:rPr>
        <w:t>việc</w:t>
      </w:r>
      <w:proofErr w:type="spellEnd"/>
      <w:r>
        <w:rPr>
          <w:rStyle w:val="fontstyle01"/>
          <w:rFonts w:ascii="Times New Roman" w:hAnsi="Times New Roman"/>
          <w:color w:val="0000FF"/>
          <w:lang w:val="vi-VN"/>
        </w:rPr>
        <w:t xml:space="preserve"> tăng cường cơ sở vật chất của Nhà trường, nâng cao năng lực chuyên môn, khả năng giao tiếp và tầm nhìn của giảng viên, nhân viên và </w:t>
      </w:r>
      <w:proofErr w:type="spellStart"/>
      <w:r>
        <w:rPr>
          <w:rStyle w:val="fontstyle01"/>
          <w:rFonts w:ascii="Times New Roman" w:hAnsi="Times New Roman"/>
          <w:color w:val="0000FF"/>
          <w:lang w:val="es-ES"/>
        </w:rPr>
        <w:t>luôn</w:t>
      </w:r>
      <w:proofErr w:type="spellEnd"/>
      <w:r>
        <w:rPr>
          <w:rStyle w:val="fontstyle01"/>
          <w:rFonts w:ascii="Times New Roman" w:hAnsi="Times New Roman"/>
          <w:color w:val="0000FF"/>
          <w:lang w:val="es-ES"/>
        </w:rPr>
        <w:t xml:space="preserve"> </w:t>
      </w:r>
      <w:r>
        <w:rPr>
          <w:rStyle w:val="fontstyle01"/>
          <w:rFonts w:ascii="Times New Roman" w:hAnsi="Times New Roman"/>
          <w:color w:val="0000FF"/>
          <w:lang w:val="vi-VN"/>
        </w:rPr>
        <w:t>được Nhà trường hết sức quan tâm.</w:t>
      </w:r>
    </w:p>
    <w:p w14:paraId="168D749C" w14:textId="77777777" w:rsidR="004E3701" w:rsidRDefault="00000000">
      <w:pPr>
        <w:numPr>
          <w:ilvl w:val="1"/>
          <w:numId w:val="4"/>
        </w:numPr>
        <w:tabs>
          <w:tab w:val="left" w:pos="1276"/>
        </w:tabs>
        <w:spacing w:before="120" w:after="120"/>
        <w:ind w:left="0" w:firstLine="709"/>
        <w:jc w:val="both"/>
        <w:rPr>
          <w:rFonts w:ascii="Times New Roman" w:hAnsi="Times New Roman"/>
          <w:b/>
          <w:color w:val="0000FF"/>
          <w:sz w:val="28"/>
          <w:szCs w:val="28"/>
        </w:rPr>
      </w:pPr>
      <w:r>
        <w:rPr>
          <w:rFonts w:ascii="Times New Roman" w:hAnsi="Times New Roman"/>
          <w:b/>
          <w:color w:val="0000FF"/>
          <w:sz w:val="28"/>
          <w:szCs w:val="28"/>
          <w:lang w:val="vi-VN"/>
        </w:rPr>
        <w:t>Khó</w:t>
      </w:r>
      <w:r>
        <w:rPr>
          <w:rFonts w:ascii="Times New Roman" w:hAnsi="Times New Roman"/>
          <w:b/>
          <w:color w:val="0000FF"/>
          <w:sz w:val="28"/>
          <w:szCs w:val="28"/>
        </w:rPr>
        <w:t xml:space="preserve"> </w:t>
      </w:r>
      <w:proofErr w:type="spellStart"/>
      <w:r>
        <w:rPr>
          <w:rFonts w:ascii="Times New Roman" w:hAnsi="Times New Roman"/>
          <w:b/>
          <w:color w:val="0000FF"/>
          <w:sz w:val="28"/>
          <w:szCs w:val="28"/>
        </w:rPr>
        <w:t>khăn</w:t>
      </w:r>
      <w:proofErr w:type="spellEnd"/>
    </w:p>
    <w:p w14:paraId="168D749D" w14:textId="77777777" w:rsidR="004E3701" w:rsidRDefault="00000000">
      <w:pPr>
        <w:numPr>
          <w:ilvl w:val="0"/>
          <w:numId w:val="2"/>
        </w:numPr>
        <w:tabs>
          <w:tab w:val="left" w:pos="851"/>
        </w:tabs>
        <w:spacing w:before="120" w:after="120" w:line="312" w:lineRule="auto"/>
        <w:ind w:left="0" w:firstLine="567"/>
        <w:jc w:val="both"/>
        <w:rPr>
          <w:rStyle w:val="fontstyle01"/>
          <w:rFonts w:ascii="Times New Roman" w:hAnsi="Times New Roman"/>
          <w:color w:val="0000FF"/>
          <w:lang w:val="en-GB"/>
        </w:rPr>
      </w:pPr>
      <w:r>
        <w:rPr>
          <w:rStyle w:val="fontstyle01"/>
          <w:rFonts w:ascii="Times New Roman" w:hAnsi="Times New Roman"/>
          <w:color w:val="0000FF"/>
          <w:lang w:val="vi-VN"/>
        </w:rPr>
        <w:t xml:space="preserve">Quy mô của các đề tài </w:t>
      </w:r>
      <w:r>
        <w:rPr>
          <w:rStyle w:val="fontstyle01"/>
          <w:rFonts w:ascii="Times New Roman" w:hAnsi="Times New Roman"/>
          <w:color w:val="0000FF"/>
          <w:lang w:val="nb-NO"/>
        </w:rPr>
        <w:t xml:space="preserve">NCKH </w:t>
      </w:r>
      <w:r>
        <w:rPr>
          <w:rStyle w:val="fontstyle01"/>
          <w:rFonts w:ascii="Times New Roman" w:hAnsi="Times New Roman"/>
          <w:color w:val="0000FF"/>
          <w:lang w:val="vi-VN"/>
        </w:rPr>
        <w:t>chỉ ứng dụng ở cấp trường và cấp thành phố</w:t>
      </w:r>
      <w:r>
        <w:rPr>
          <w:rStyle w:val="fontstyle01"/>
          <w:rFonts w:ascii="Times New Roman" w:hAnsi="Times New Roman"/>
          <w:color w:val="0000FF"/>
          <w:lang w:val="nb-NO"/>
        </w:rPr>
        <w:t xml:space="preserve">. </w:t>
      </w:r>
    </w:p>
    <w:p w14:paraId="168D749E" w14:textId="77777777" w:rsidR="004E3701" w:rsidRDefault="00000000">
      <w:pPr>
        <w:numPr>
          <w:ilvl w:val="0"/>
          <w:numId w:val="2"/>
        </w:numPr>
        <w:tabs>
          <w:tab w:val="left" w:pos="851"/>
        </w:tabs>
        <w:spacing w:before="120" w:after="120" w:line="312" w:lineRule="auto"/>
        <w:ind w:left="0" w:firstLine="567"/>
        <w:jc w:val="both"/>
        <w:rPr>
          <w:rStyle w:val="fontstyle01"/>
          <w:rFonts w:ascii="Times New Roman" w:hAnsi="Times New Roman"/>
          <w:lang w:val="en-GB"/>
        </w:rPr>
      </w:pPr>
      <w:proofErr w:type="spellStart"/>
      <w:r>
        <w:rPr>
          <w:rStyle w:val="fontstyle01"/>
          <w:rFonts w:ascii="Times New Roman" w:hAnsi="Times New Roman"/>
          <w:color w:val="0000FF"/>
          <w:lang w:val="en-GB"/>
        </w:rPr>
        <w:t>Ảnh</w:t>
      </w:r>
      <w:proofErr w:type="spellEnd"/>
      <w:r>
        <w:rPr>
          <w:rStyle w:val="fontstyle01"/>
          <w:rFonts w:ascii="Times New Roman" w:hAnsi="Times New Roman"/>
          <w:color w:val="0000FF"/>
          <w:lang w:val="en-GB"/>
        </w:rPr>
        <w:t xml:space="preserve"> </w:t>
      </w:r>
      <w:proofErr w:type="spellStart"/>
      <w:r>
        <w:rPr>
          <w:rStyle w:val="fontstyle01"/>
          <w:rFonts w:ascii="Times New Roman" w:hAnsi="Times New Roman"/>
          <w:color w:val="0000FF"/>
          <w:lang w:val="en-GB"/>
        </w:rPr>
        <w:t>hưởng</w:t>
      </w:r>
      <w:proofErr w:type="spellEnd"/>
      <w:r>
        <w:rPr>
          <w:rStyle w:val="fontstyle01"/>
          <w:rFonts w:ascii="Times New Roman" w:hAnsi="Times New Roman"/>
          <w:color w:val="0000FF"/>
          <w:lang w:val="en-GB"/>
        </w:rPr>
        <w:t xml:space="preserve"> </w:t>
      </w:r>
      <w:proofErr w:type="spellStart"/>
      <w:r>
        <w:rPr>
          <w:rStyle w:val="fontstyle01"/>
          <w:rFonts w:ascii="Times New Roman" w:hAnsi="Times New Roman"/>
          <w:color w:val="0000FF"/>
          <w:lang w:val="en-GB"/>
        </w:rPr>
        <w:t>từ</w:t>
      </w:r>
      <w:proofErr w:type="spellEnd"/>
      <w:r>
        <w:rPr>
          <w:rStyle w:val="fontstyle01"/>
          <w:rFonts w:ascii="Times New Roman" w:hAnsi="Times New Roman"/>
          <w:color w:val="0000FF"/>
          <w:lang w:val="en-GB"/>
        </w:rPr>
        <w:t xml:space="preserve"> </w:t>
      </w:r>
      <w:proofErr w:type="spellStart"/>
      <w:r>
        <w:rPr>
          <w:rStyle w:val="fontstyle01"/>
          <w:rFonts w:ascii="Times New Roman" w:hAnsi="Times New Roman"/>
          <w:color w:val="0000FF"/>
          <w:lang w:val="en-GB"/>
        </w:rPr>
        <w:t>quy</w:t>
      </w:r>
      <w:proofErr w:type="spellEnd"/>
      <w:r>
        <w:rPr>
          <w:rStyle w:val="fontstyle01"/>
          <w:rFonts w:ascii="Times New Roman" w:hAnsi="Times New Roman"/>
          <w:color w:val="0000FF"/>
          <w:lang w:val="en-GB"/>
        </w:rPr>
        <w:t xml:space="preserve"> </w:t>
      </w:r>
      <w:proofErr w:type="spellStart"/>
      <w:r>
        <w:rPr>
          <w:rStyle w:val="fontstyle01"/>
          <w:rFonts w:ascii="Times New Roman" w:hAnsi="Times New Roman"/>
          <w:color w:val="0000FF"/>
          <w:lang w:val="en-GB"/>
        </w:rPr>
        <w:t>mô</w:t>
      </w:r>
      <w:proofErr w:type="spellEnd"/>
      <w:r>
        <w:rPr>
          <w:rStyle w:val="fontstyle01"/>
          <w:rFonts w:ascii="Times New Roman" w:hAnsi="Times New Roman"/>
          <w:color w:val="0000FF"/>
          <w:lang w:val="en-GB"/>
        </w:rPr>
        <w:t xml:space="preserve"> </w:t>
      </w:r>
      <w:proofErr w:type="spellStart"/>
      <w:r>
        <w:rPr>
          <w:rStyle w:val="fontstyle01"/>
          <w:rFonts w:ascii="Times New Roman" w:hAnsi="Times New Roman"/>
          <w:color w:val="0000FF"/>
          <w:lang w:val="en-GB"/>
        </w:rPr>
        <w:t>tuyển</w:t>
      </w:r>
      <w:proofErr w:type="spellEnd"/>
      <w:r>
        <w:rPr>
          <w:rStyle w:val="fontstyle01"/>
          <w:rFonts w:ascii="Times New Roman" w:hAnsi="Times New Roman"/>
          <w:color w:val="0000FF"/>
          <w:lang w:val="en-GB"/>
        </w:rPr>
        <w:t xml:space="preserve"> </w:t>
      </w:r>
      <w:proofErr w:type="spellStart"/>
      <w:r>
        <w:rPr>
          <w:rStyle w:val="fontstyle01"/>
          <w:rFonts w:ascii="Times New Roman" w:hAnsi="Times New Roman"/>
          <w:color w:val="0000FF"/>
          <w:lang w:val="en-GB"/>
        </w:rPr>
        <w:t>sinh</w:t>
      </w:r>
      <w:proofErr w:type="spellEnd"/>
      <w:r>
        <w:rPr>
          <w:rStyle w:val="fontstyle01"/>
          <w:rFonts w:ascii="Times New Roman" w:hAnsi="Times New Roman"/>
          <w:color w:val="0000FF"/>
          <w:lang w:val="en-GB"/>
        </w:rPr>
        <w:t>, n</w:t>
      </w:r>
      <w:r>
        <w:rPr>
          <w:rStyle w:val="fontstyle01"/>
          <w:rFonts w:ascii="Times New Roman" w:hAnsi="Times New Roman"/>
          <w:color w:val="0000FF"/>
          <w:lang w:val="vi-VN"/>
        </w:rPr>
        <w:t>gân sách dành cho hợp tác quốc tế còn hạn hẹp</w:t>
      </w:r>
    </w:p>
    <w:p w14:paraId="168D749F" w14:textId="77777777" w:rsidR="004E3701" w:rsidRDefault="00000000">
      <w:pPr>
        <w:numPr>
          <w:ilvl w:val="1"/>
          <w:numId w:val="4"/>
        </w:numPr>
        <w:tabs>
          <w:tab w:val="left" w:pos="1276"/>
        </w:tabs>
        <w:spacing w:before="120" w:after="120"/>
        <w:ind w:left="0" w:firstLine="709"/>
        <w:jc w:val="both"/>
        <w:rPr>
          <w:rFonts w:ascii="Times New Roman" w:hAnsi="Times New Roman"/>
          <w:b/>
          <w:sz w:val="28"/>
          <w:szCs w:val="28"/>
        </w:rPr>
      </w:pPr>
      <w:proofErr w:type="spellStart"/>
      <w:r>
        <w:rPr>
          <w:rFonts w:ascii="Times New Roman" w:hAnsi="Times New Roman"/>
          <w:b/>
          <w:sz w:val="28"/>
          <w:szCs w:val="28"/>
        </w:rPr>
        <w:t>Đề</w:t>
      </w:r>
      <w:proofErr w:type="spellEnd"/>
      <w:r>
        <w:rPr>
          <w:rFonts w:ascii="Times New Roman" w:hAnsi="Times New Roman"/>
          <w:b/>
          <w:sz w:val="28"/>
          <w:szCs w:val="28"/>
        </w:rPr>
        <w:t xml:space="preserve"> </w:t>
      </w:r>
      <w:proofErr w:type="spellStart"/>
      <w:r>
        <w:rPr>
          <w:rFonts w:ascii="Times New Roman" w:hAnsi="Times New Roman"/>
          <w:b/>
          <w:sz w:val="28"/>
          <w:szCs w:val="28"/>
        </w:rPr>
        <w:t>xuất</w:t>
      </w:r>
      <w:proofErr w:type="spellEnd"/>
    </w:p>
    <w:p w14:paraId="168D74A0" w14:textId="77777777" w:rsidR="004E3701" w:rsidRDefault="004E3701">
      <w:pPr>
        <w:tabs>
          <w:tab w:val="left" w:pos="851"/>
          <w:tab w:val="left" w:pos="5670"/>
        </w:tabs>
        <w:spacing w:before="120" w:after="120"/>
        <w:ind w:firstLine="709"/>
        <w:jc w:val="both"/>
        <w:rPr>
          <w:rFonts w:ascii="Times New Roman" w:hAnsi="Times New Roman"/>
          <w:sz w:val="28"/>
          <w:szCs w:val="28"/>
        </w:rPr>
      </w:pPr>
    </w:p>
    <w:p w14:paraId="168D74A1" w14:textId="77777777" w:rsidR="004E3701" w:rsidRDefault="00000000">
      <w:pPr>
        <w:spacing w:before="120" w:after="120" w:line="312" w:lineRule="auto"/>
        <w:ind w:firstLine="567"/>
        <w:jc w:val="both"/>
        <w:rPr>
          <w:rFonts w:ascii="Times New Roman" w:hAnsi="Times New Roman"/>
          <w:sz w:val="28"/>
          <w:szCs w:val="28"/>
          <w:shd w:val="clear" w:color="auto" w:fill="FFFFFF"/>
          <w:lang w:val="de-DE"/>
        </w:rPr>
      </w:pPr>
      <w:proofErr w:type="spellStart"/>
      <w:r>
        <w:rPr>
          <w:rFonts w:ascii="Times New Roman" w:hAnsi="Times New Roman"/>
          <w:sz w:val="28"/>
          <w:szCs w:val="28"/>
          <w:shd w:val="clear" w:color="auto" w:fill="FFFFFF"/>
          <w:lang w:val="de-DE"/>
        </w:rPr>
        <w:t>Trên</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đây</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là</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Báo</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cáo</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sơ</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kết</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công</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tác</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thi</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đua</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khen</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thưởng</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năm</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học</w:t>
      </w:r>
      <w:proofErr w:type="spellEnd"/>
      <w:r>
        <w:rPr>
          <w:rFonts w:ascii="Times New Roman" w:hAnsi="Times New Roman"/>
          <w:sz w:val="28"/>
          <w:szCs w:val="28"/>
          <w:shd w:val="clear" w:color="auto" w:fill="FFFFFF"/>
          <w:lang w:val="de-DE"/>
        </w:rPr>
        <w:t xml:space="preserve"> 2024 – 2025 </w:t>
      </w:r>
      <w:proofErr w:type="spellStart"/>
      <w:r>
        <w:rPr>
          <w:rFonts w:ascii="Times New Roman" w:hAnsi="Times New Roman"/>
          <w:sz w:val="28"/>
          <w:szCs w:val="28"/>
          <w:shd w:val="clear" w:color="auto" w:fill="FFFFFF"/>
          <w:lang w:val="de-DE"/>
        </w:rPr>
        <w:t>của</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Trường</w:t>
      </w:r>
      <w:proofErr w:type="spellEnd"/>
      <w:r>
        <w:rPr>
          <w:rFonts w:ascii="Times New Roman" w:hAnsi="Times New Roman"/>
          <w:sz w:val="28"/>
          <w:szCs w:val="28"/>
          <w:shd w:val="clear" w:color="auto" w:fill="FFFFFF"/>
          <w:lang w:val="de-DE"/>
        </w:rPr>
        <w:t xml:space="preserve"> Cao </w:t>
      </w:r>
      <w:proofErr w:type="spellStart"/>
      <w:r>
        <w:rPr>
          <w:rFonts w:ascii="Times New Roman" w:hAnsi="Times New Roman"/>
          <w:sz w:val="28"/>
          <w:szCs w:val="28"/>
          <w:shd w:val="clear" w:color="auto" w:fill="FFFFFF"/>
          <w:lang w:val="de-DE"/>
        </w:rPr>
        <w:t>đẳng</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Lý</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Tự</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Trọng</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Thành</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phố</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Hồ</w:t>
      </w:r>
      <w:proofErr w:type="spellEnd"/>
      <w:r>
        <w:rPr>
          <w:rFonts w:ascii="Times New Roman" w:hAnsi="Times New Roman"/>
          <w:sz w:val="28"/>
          <w:szCs w:val="28"/>
          <w:shd w:val="clear" w:color="auto" w:fill="FFFFFF"/>
          <w:lang w:val="de-DE"/>
        </w:rPr>
        <w:t xml:space="preserve"> </w:t>
      </w:r>
      <w:proofErr w:type="spellStart"/>
      <w:r>
        <w:rPr>
          <w:rFonts w:ascii="Times New Roman" w:hAnsi="Times New Roman"/>
          <w:sz w:val="28"/>
          <w:szCs w:val="28"/>
          <w:shd w:val="clear" w:color="auto" w:fill="FFFFFF"/>
          <w:lang w:val="de-DE"/>
        </w:rPr>
        <w:t>Chí</w:t>
      </w:r>
      <w:proofErr w:type="spellEnd"/>
      <w:r>
        <w:rPr>
          <w:rFonts w:ascii="Times New Roman" w:hAnsi="Times New Roman"/>
          <w:sz w:val="28"/>
          <w:szCs w:val="28"/>
          <w:shd w:val="clear" w:color="auto" w:fill="FFFFFF"/>
          <w:lang w:val="de-DE"/>
        </w:rPr>
        <w:t xml:space="preserve"> Minh./.</w:t>
      </w:r>
    </w:p>
    <w:p w14:paraId="168D74A2" w14:textId="77777777" w:rsidR="004E3701" w:rsidRDefault="00000000">
      <w:pPr>
        <w:tabs>
          <w:tab w:val="center" w:pos="6521"/>
        </w:tabs>
        <w:rPr>
          <w:rFonts w:ascii="Times New Roman" w:hAnsi="Times New Roman"/>
          <w:b/>
          <w:sz w:val="28"/>
          <w:szCs w:val="28"/>
        </w:rPr>
      </w:pPr>
      <w:proofErr w:type="spellStart"/>
      <w:r>
        <w:rPr>
          <w:rFonts w:ascii="Times New Roman" w:hAnsi="Times New Roman"/>
          <w:b/>
          <w:i/>
          <w:sz w:val="26"/>
          <w:szCs w:val="26"/>
        </w:rPr>
        <w:t>Nơi</w:t>
      </w:r>
      <w:proofErr w:type="spellEnd"/>
      <w:r>
        <w:rPr>
          <w:rFonts w:ascii="Times New Roman" w:hAnsi="Times New Roman"/>
          <w:b/>
          <w:i/>
          <w:sz w:val="26"/>
          <w:szCs w:val="26"/>
        </w:rPr>
        <w:t xml:space="preserve"> </w:t>
      </w:r>
      <w:proofErr w:type="spellStart"/>
      <w:r>
        <w:rPr>
          <w:rFonts w:ascii="Times New Roman" w:hAnsi="Times New Roman"/>
          <w:b/>
          <w:i/>
          <w:sz w:val="26"/>
          <w:szCs w:val="26"/>
        </w:rPr>
        <w:t>nhận</w:t>
      </w:r>
      <w:proofErr w:type="spellEnd"/>
      <w:r>
        <w:rPr>
          <w:rFonts w:ascii="Times New Roman" w:hAnsi="Times New Roman"/>
          <w:b/>
          <w:i/>
          <w:sz w:val="26"/>
          <w:szCs w:val="26"/>
        </w:rPr>
        <w:t>:</w:t>
      </w:r>
      <w:r>
        <w:rPr>
          <w:rFonts w:ascii="Times New Roman" w:hAnsi="Times New Roman"/>
          <w:b/>
          <w:i/>
          <w:sz w:val="26"/>
          <w:szCs w:val="26"/>
        </w:rPr>
        <w:tab/>
      </w:r>
      <w:r>
        <w:rPr>
          <w:rFonts w:ascii="Times New Roman" w:hAnsi="Times New Roman"/>
          <w:b/>
          <w:sz w:val="28"/>
          <w:szCs w:val="28"/>
        </w:rPr>
        <w:t xml:space="preserve"> KT. HIỆU TRƯỞNG </w:t>
      </w:r>
    </w:p>
    <w:p w14:paraId="168D74A3" w14:textId="77777777" w:rsidR="004E3701" w:rsidRDefault="00000000">
      <w:pPr>
        <w:tabs>
          <w:tab w:val="center" w:pos="6521"/>
        </w:tabs>
        <w:rPr>
          <w:rFonts w:ascii="Times New Roman" w:hAnsi="Times New Roman"/>
        </w:rPr>
      </w:pPr>
      <w:proofErr w:type="spellStart"/>
      <w:r>
        <w:rPr>
          <w:rFonts w:ascii="Times New Roman" w:hAnsi="Times New Roman"/>
        </w:rPr>
        <w:t>Khối</w:t>
      </w:r>
      <w:proofErr w:type="spellEnd"/>
      <w:r>
        <w:rPr>
          <w:rFonts w:ascii="Times New Roman" w:hAnsi="Times New Roman"/>
        </w:rPr>
        <w:t xml:space="preserve"> </w:t>
      </w:r>
      <w:proofErr w:type="spellStart"/>
      <w:r>
        <w:rPr>
          <w:rFonts w:ascii="Times New Roman" w:hAnsi="Times New Roman"/>
        </w:rPr>
        <w:t>trưởng</w:t>
      </w:r>
      <w:proofErr w:type="spellEnd"/>
      <w:r>
        <w:rPr>
          <w:rFonts w:ascii="Times New Roman" w:hAnsi="Times New Roman"/>
        </w:rPr>
        <w:t xml:space="preserve"> KTĐ24;</w:t>
      </w:r>
      <w:r>
        <w:rPr>
          <w:rFonts w:ascii="Times New Roman" w:hAnsi="Times New Roman"/>
        </w:rPr>
        <w:tab/>
      </w:r>
      <w:r>
        <w:rPr>
          <w:rFonts w:ascii="Times New Roman" w:hAnsi="Times New Roman"/>
          <w:b/>
          <w:sz w:val="28"/>
        </w:rPr>
        <w:t>PHÓ HIỆU TRƯỞNG</w:t>
      </w:r>
      <w:r>
        <w:rPr>
          <w:rFonts w:ascii="Times New Roman" w:hAnsi="Times New Roman"/>
        </w:rPr>
        <w:tab/>
      </w:r>
      <w:r>
        <w:rPr>
          <w:rFonts w:ascii="Times New Roman" w:hAnsi="Times New Roman"/>
        </w:rPr>
        <w:tab/>
      </w:r>
    </w:p>
    <w:p w14:paraId="168D74A4" w14:textId="77777777" w:rsidR="004E3701" w:rsidRDefault="00000000">
      <w:pPr>
        <w:numPr>
          <w:ilvl w:val="0"/>
          <w:numId w:val="3"/>
        </w:numPr>
        <w:tabs>
          <w:tab w:val="left" w:pos="142"/>
        </w:tabs>
        <w:ind w:left="0" w:firstLine="0"/>
        <w:jc w:val="both"/>
        <w:rPr>
          <w:rFonts w:ascii="Times New Roman" w:hAnsi="Times New Roman"/>
          <w:b/>
          <w:sz w:val="28"/>
          <w:szCs w:val="28"/>
        </w:rPr>
      </w:pPr>
      <w:r>
        <w:rPr>
          <w:rFonts w:ascii="Times New Roman" w:hAnsi="Times New Roman"/>
        </w:rPr>
        <w:t>Lưu</w:t>
      </w:r>
      <w:r>
        <w:rPr>
          <w:rFonts w:ascii="Times New Roman" w:hAnsi="Times New Roman"/>
          <w:lang w:val="zh-CN"/>
        </w:rPr>
        <w:t xml:space="preserve"> VT, TCHC</w:t>
      </w:r>
      <w:r>
        <w:rPr>
          <w:rFonts w:ascii="Times New Roman" w:hAnsi="Times New Roman"/>
        </w:rPr>
        <w:t>.</w:t>
      </w:r>
    </w:p>
    <w:p w14:paraId="168D74A5" w14:textId="77777777" w:rsidR="004E3701" w:rsidRDefault="004E3701">
      <w:pPr>
        <w:spacing w:before="120" w:after="120"/>
        <w:jc w:val="both"/>
        <w:rPr>
          <w:rFonts w:ascii="Times New Roman" w:hAnsi="Times New Roman"/>
          <w:sz w:val="26"/>
          <w:szCs w:val="26"/>
        </w:rPr>
      </w:pPr>
    </w:p>
    <w:p w14:paraId="168D74A6" w14:textId="77777777" w:rsidR="004E3701" w:rsidRDefault="004E3701">
      <w:pPr>
        <w:spacing w:before="120" w:after="120"/>
        <w:jc w:val="both"/>
        <w:rPr>
          <w:rFonts w:ascii="Times New Roman" w:hAnsi="Times New Roman"/>
          <w:sz w:val="26"/>
          <w:szCs w:val="26"/>
        </w:rPr>
      </w:pPr>
    </w:p>
    <w:p w14:paraId="168D74A7" w14:textId="77777777" w:rsidR="004E3701" w:rsidRDefault="004E3701">
      <w:pPr>
        <w:spacing w:before="120" w:after="120"/>
        <w:jc w:val="both"/>
        <w:rPr>
          <w:rFonts w:ascii="Times New Roman" w:hAnsi="Times New Roman"/>
          <w:sz w:val="26"/>
          <w:szCs w:val="26"/>
        </w:rPr>
      </w:pPr>
    </w:p>
    <w:p w14:paraId="168D74A8" w14:textId="77777777" w:rsidR="004E3701" w:rsidRDefault="00000000">
      <w:pPr>
        <w:tabs>
          <w:tab w:val="center" w:pos="6521"/>
        </w:tabs>
        <w:rPr>
          <w:rFonts w:ascii="Times New Roman" w:hAnsi="Times New Roman"/>
          <w:b/>
          <w:sz w:val="26"/>
          <w:szCs w:val="26"/>
        </w:rPr>
      </w:pPr>
      <w:r>
        <w:rPr>
          <w:rFonts w:ascii="Times New Roman" w:hAnsi="Times New Roman"/>
          <w:sz w:val="26"/>
          <w:szCs w:val="26"/>
        </w:rPr>
        <w:tab/>
      </w:r>
      <w:r>
        <w:rPr>
          <w:rFonts w:ascii="Times New Roman" w:hAnsi="Times New Roman"/>
          <w:b/>
          <w:sz w:val="28"/>
          <w:szCs w:val="26"/>
        </w:rPr>
        <w:t xml:space="preserve">Đinh Văn </w:t>
      </w:r>
      <w:proofErr w:type="spellStart"/>
      <w:r>
        <w:rPr>
          <w:rFonts w:ascii="Times New Roman" w:hAnsi="Times New Roman"/>
          <w:b/>
          <w:sz w:val="28"/>
          <w:szCs w:val="26"/>
        </w:rPr>
        <w:t>Đệ</w:t>
      </w:r>
      <w:proofErr w:type="spellEnd"/>
    </w:p>
    <w:sectPr w:rsidR="004E3701">
      <w:headerReference w:type="default" r:id="rId8"/>
      <w:pgSz w:w="11909" w:h="16834"/>
      <w:pgMar w:top="1134" w:right="852" w:bottom="851" w:left="1440" w:header="567"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27561" w14:textId="77777777" w:rsidR="00CD1A32" w:rsidRDefault="00CD1A32">
      <w:r>
        <w:separator/>
      </w:r>
    </w:p>
  </w:endnote>
  <w:endnote w:type="continuationSeparator" w:id="0">
    <w:p w14:paraId="6F95A701" w14:textId="77777777" w:rsidR="00CD1A32" w:rsidRDefault="00CD1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charset w:val="00"/>
    <w:family w:val="roman"/>
    <w:pitch w:val="default"/>
  </w:font>
  <w:font w:name="TimesNewRomanPS-ItalicMT">
    <w:altName w:val="Times New Roman"/>
    <w:charset w:val="00"/>
    <w:family w:val="roman"/>
    <w:pitch w:val="default"/>
  </w:font>
  <w:font w:name=".VnTime">
    <w:panose1 w:val="020B7200000000000000"/>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20D9B" w14:textId="77777777" w:rsidR="00CD1A32" w:rsidRDefault="00CD1A32">
      <w:r>
        <w:separator/>
      </w:r>
    </w:p>
  </w:footnote>
  <w:footnote w:type="continuationSeparator" w:id="0">
    <w:p w14:paraId="05F1A02D" w14:textId="77777777" w:rsidR="00CD1A32" w:rsidRDefault="00CD1A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533979"/>
      <w:docPartObj>
        <w:docPartGallery w:val="AutoText"/>
      </w:docPartObj>
    </w:sdtPr>
    <w:sdtContent>
      <w:p w14:paraId="168D74AF" w14:textId="77777777" w:rsidR="004E3701" w:rsidRDefault="00000000">
        <w:pPr>
          <w:pStyle w:val="Header"/>
          <w:jc w:val="center"/>
        </w:pPr>
        <w:r>
          <w:fldChar w:fldCharType="begin"/>
        </w:r>
        <w:r>
          <w:instrText xml:space="preserve"> PAGE   \* MERGEFORMAT </w:instrText>
        </w:r>
        <w:r>
          <w:fldChar w:fldCharType="separate"/>
        </w:r>
        <w:r>
          <w:t>2</w:t>
        </w:r>
        <w:r>
          <w:fldChar w:fldCharType="end"/>
        </w:r>
      </w:p>
    </w:sdtContent>
  </w:sdt>
  <w:p w14:paraId="168D74B0" w14:textId="77777777" w:rsidR="004E3701" w:rsidRDefault="004E37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57D15"/>
    <w:multiLevelType w:val="multilevel"/>
    <w:tmpl w:val="12557D15"/>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58103350"/>
    <w:multiLevelType w:val="multilevel"/>
    <w:tmpl w:val="58103350"/>
    <w:lvl w:ilvl="0">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D420088"/>
    <w:multiLevelType w:val="multilevel"/>
    <w:tmpl w:val="5D420088"/>
    <w:lvl w:ilvl="0">
      <w:start w:val="1"/>
      <w:numFmt w:val="decimal"/>
      <w:lvlText w:val="%1."/>
      <w:lvlJc w:val="left"/>
      <w:pPr>
        <w:ind w:left="1080" w:hanging="36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706E7C08"/>
    <w:multiLevelType w:val="multilevel"/>
    <w:tmpl w:val="706E7C0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16cid:durableId="243883804">
    <w:abstractNumId w:val="2"/>
  </w:num>
  <w:num w:numId="2" w16cid:durableId="899637482">
    <w:abstractNumId w:val="3"/>
  </w:num>
  <w:num w:numId="3" w16cid:durableId="1874152331">
    <w:abstractNumId w:val="1"/>
  </w:num>
  <w:num w:numId="4" w16cid:durableId="786391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962"/>
    <w:rsid w:val="00001E7D"/>
    <w:rsid w:val="00002857"/>
    <w:rsid w:val="000046DB"/>
    <w:rsid w:val="00007F95"/>
    <w:rsid w:val="0001008E"/>
    <w:rsid w:val="000155B4"/>
    <w:rsid w:val="00015A19"/>
    <w:rsid w:val="00023260"/>
    <w:rsid w:val="000245DE"/>
    <w:rsid w:val="0002502F"/>
    <w:rsid w:val="000250DA"/>
    <w:rsid w:val="0002654A"/>
    <w:rsid w:val="00027C1A"/>
    <w:rsid w:val="00031335"/>
    <w:rsid w:val="0003505A"/>
    <w:rsid w:val="0003528A"/>
    <w:rsid w:val="00036045"/>
    <w:rsid w:val="000363D7"/>
    <w:rsid w:val="000454A6"/>
    <w:rsid w:val="000466B5"/>
    <w:rsid w:val="00050EF1"/>
    <w:rsid w:val="00053489"/>
    <w:rsid w:val="000541E3"/>
    <w:rsid w:val="00055CB8"/>
    <w:rsid w:val="0005761C"/>
    <w:rsid w:val="0006351C"/>
    <w:rsid w:val="00065654"/>
    <w:rsid w:val="00066984"/>
    <w:rsid w:val="0007375E"/>
    <w:rsid w:val="00073B6A"/>
    <w:rsid w:val="00075A56"/>
    <w:rsid w:val="0008042C"/>
    <w:rsid w:val="0008295F"/>
    <w:rsid w:val="00083772"/>
    <w:rsid w:val="0008782C"/>
    <w:rsid w:val="00094AE1"/>
    <w:rsid w:val="00094AEE"/>
    <w:rsid w:val="00095EAD"/>
    <w:rsid w:val="000970CE"/>
    <w:rsid w:val="00097462"/>
    <w:rsid w:val="000A1028"/>
    <w:rsid w:val="000A24CC"/>
    <w:rsid w:val="000A4445"/>
    <w:rsid w:val="000A4C21"/>
    <w:rsid w:val="000A4F96"/>
    <w:rsid w:val="000A55AD"/>
    <w:rsid w:val="000A5C2A"/>
    <w:rsid w:val="000B006F"/>
    <w:rsid w:val="000B1DC3"/>
    <w:rsid w:val="000B711D"/>
    <w:rsid w:val="000C61FD"/>
    <w:rsid w:val="000C7BF7"/>
    <w:rsid w:val="000D0D11"/>
    <w:rsid w:val="000D137A"/>
    <w:rsid w:val="000D1A7F"/>
    <w:rsid w:val="000D271B"/>
    <w:rsid w:val="000F127D"/>
    <w:rsid w:val="000F1E24"/>
    <w:rsid w:val="000F41DC"/>
    <w:rsid w:val="000F62C3"/>
    <w:rsid w:val="00103172"/>
    <w:rsid w:val="001044E0"/>
    <w:rsid w:val="00113CC2"/>
    <w:rsid w:val="00114330"/>
    <w:rsid w:val="00114F86"/>
    <w:rsid w:val="00117778"/>
    <w:rsid w:val="001263CF"/>
    <w:rsid w:val="00127B88"/>
    <w:rsid w:val="00127CC0"/>
    <w:rsid w:val="00127F4C"/>
    <w:rsid w:val="00132C8E"/>
    <w:rsid w:val="00132D19"/>
    <w:rsid w:val="001337C9"/>
    <w:rsid w:val="00133AC0"/>
    <w:rsid w:val="00134F5F"/>
    <w:rsid w:val="001423F7"/>
    <w:rsid w:val="00146E8B"/>
    <w:rsid w:val="00150EFA"/>
    <w:rsid w:val="001529C3"/>
    <w:rsid w:val="00153285"/>
    <w:rsid w:val="00156979"/>
    <w:rsid w:val="00164155"/>
    <w:rsid w:val="001653CC"/>
    <w:rsid w:val="0016666E"/>
    <w:rsid w:val="00167114"/>
    <w:rsid w:val="00167163"/>
    <w:rsid w:val="00167A8B"/>
    <w:rsid w:val="001735D0"/>
    <w:rsid w:val="001766DC"/>
    <w:rsid w:val="00177A62"/>
    <w:rsid w:val="00180290"/>
    <w:rsid w:val="0018079F"/>
    <w:rsid w:val="001860F5"/>
    <w:rsid w:val="00186553"/>
    <w:rsid w:val="00191379"/>
    <w:rsid w:val="00191E4C"/>
    <w:rsid w:val="001936AD"/>
    <w:rsid w:val="00197099"/>
    <w:rsid w:val="001A2567"/>
    <w:rsid w:val="001A55D0"/>
    <w:rsid w:val="001B184F"/>
    <w:rsid w:val="001B2CA6"/>
    <w:rsid w:val="001B423C"/>
    <w:rsid w:val="001B5B94"/>
    <w:rsid w:val="001C0EA6"/>
    <w:rsid w:val="001C33BC"/>
    <w:rsid w:val="001C4651"/>
    <w:rsid w:val="001D3505"/>
    <w:rsid w:val="001D42D3"/>
    <w:rsid w:val="001D5618"/>
    <w:rsid w:val="001D5A62"/>
    <w:rsid w:val="001D5AC5"/>
    <w:rsid w:val="001D6BBA"/>
    <w:rsid w:val="001D7025"/>
    <w:rsid w:val="001D75EB"/>
    <w:rsid w:val="001D7E26"/>
    <w:rsid w:val="001E0F95"/>
    <w:rsid w:val="001E56B0"/>
    <w:rsid w:val="001E5C9B"/>
    <w:rsid w:val="001E6DC9"/>
    <w:rsid w:val="001E7DC7"/>
    <w:rsid w:val="001F1627"/>
    <w:rsid w:val="001F1E45"/>
    <w:rsid w:val="001F2323"/>
    <w:rsid w:val="001F3239"/>
    <w:rsid w:val="001F5861"/>
    <w:rsid w:val="001F7E13"/>
    <w:rsid w:val="00204671"/>
    <w:rsid w:val="00205C4B"/>
    <w:rsid w:val="0020695B"/>
    <w:rsid w:val="002074ED"/>
    <w:rsid w:val="00207987"/>
    <w:rsid w:val="00211C09"/>
    <w:rsid w:val="00212315"/>
    <w:rsid w:val="002272A4"/>
    <w:rsid w:val="0022733A"/>
    <w:rsid w:val="00233179"/>
    <w:rsid w:val="00234ACC"/>
    <w:rsid w:val="002354E7"/>
    <w:rsid w:val="00236320"/>
    <w:rsid w:val="00237B9C"/>
    <w:rsid w:val="00237EF6"/>
    <w:rsid w:val="002422E7"/>
    <w:rsid w:val="00242311"/>
    <w:rsid w:val="00243271"/>
    <w:rsid w:val="00245A02"/>
    <w:rsid w:val="00245B8B"/>
    <w:rsid w:val="0025315C"/>
    <w:rsid w:val="00255992"/>
    <w:rsid w:val="00256455"/>
    <w:rsid w:val="002568C6"/>
    <w:rsid w:val="00256E5A"/>
    <w:rsid w:val="002672F2"/>
    <w:rsid w:val="00272FF7"/>
    <w:rsid w:val="002745E8"/>
    <w:rsid w:val="00274B01"/>
    <w:rsid w:val="00275378"/>
    <w:rsid w:val="00275CC4"/>
    <w:rsid w:val="00275E67"/>
    <w:rsid w:val="002763CC"/>
    <w:rsid w:val="00280544"/>
    <w:rsid w:val="00286844"/>
    <w:rsid w:val="0029132C"/>
    <w:rsid w:val="00295855"/>
    <w:rsid w:val="002A0823"/>
    <w:rsid w:val="002A4AFC"/>
    <w:rsid w:val="002B1C4B"/>
    <w:rsid w:val="002B4835"/>
    <w:rsid w:val="002C067F"/>
    <w:rsid w:val="002C3729"/>
    <w:rsid w:val="002C3B01"/>
    <w:rsid w:val="002D1B20"/>
    <w:rsid w:val="002D3A54"/>
    <w:rsid w:val="002D3BDE"/>
    <w:rsid w:val="002D6691"/>
    <w:rsid w:val="002E12DC"/>
    <w:rsid w:val="002E2AED"/>
    <w:rsid w:val="002E2CB8"/>
    <w:rsid w:val="002E4A6D"/>
    <w:rsid w:val="002E73F5"/>
    <w:rsid w:val="002F005A"/>
    <w:rsid w:val="002F2D9F"/>
    <w:rsid w:val="00312ABA"/>
    <w:rsid w:val="00313183"/>
    <w:rsid w:val="00313A78"/>
    <w:rsid w:val="00315277"/>
    <w:rsid w:val="00315CB4"/>
    <w:rsid w:val="00321C9D"/>
    <w:rsid w:val="00322ABE"/>
    <w:rsid w:val="00325019"/>
    <w:rsid w:val="003259EC"/>
    <w:rsid w:val="00326F76"/>
    <w:rsid w:val="00327F11"/>
    <w:rsid w:val="003321E0"/>
    <w:rsid w:val="00334097"/>
    <w:rsid w:val="00334635"/>
    <w:rsid w:val="00336A71"/>
    <w:rsid w:val="003439E6"/>
    <w:rsid w:val="00344F8E"/>
    <w:rsid w:val="00350FA9"/>
    <w:rsid w:val="00355A10"/>
    <w:rsid w:val="003564BE"/>
    <w:rsid w:val="00356D04"/>
    <w:rsid w:val="0036004D"/>
    <w:rsid w:val="003601F1"/>
    <w:rsid w:val="00360594"/>
    <w:rsid w:val="00365979"/>
    <w:rsid w:val="00370A28"/>
    <w:rsid w:val="00374A6D"/>
    <w:rsid w:val="00374F21"/>
    <w:rsid w:val="003751E9"/>
    <w:rsid w:val="0037681A"/>
    <w:rsid w:val="0037766B"/>
    <w:rsid w:val="00381B7A"/>
    <w:rsid w:val="0038291B"/>
    <w:rsid w:val="003846A6"/>
    <w:rsid w:val="00384D73"/>
    <w:rsid w:val="00387BB0"/>
    <w:rsid w:val="00390370"/>
    <w:rsid w:val="0039090A"/>
    <w:rsid w:val="003919A5"/>
    <w:rsid w:val="003938DD"/>
    <w:rsid w:val="003A0C11"/>
    <w:rsid w:val="003A0F95"/>
    <w:rsid w:val="003A55EF"/>
    <w:rsid w:val="003A75F1"/>
    <w:rsid w:val="003A7A77"/>
    <w:rsid w:val="003B3DC3"/>
    <w:rsid w:val="003B511D"/>
    <w:rsid w:val="003C2082"/>
    <w:rsid w:val="003C2F28"/>
    <w:rsid w:val="003D1BB9"/>
    <w:rsid w:val="003D4A08"/>
    <w:rsid w:val="003D5550"/>
    <w:rsid w:val="003D60DA"/>
    <w:rsid w:val="003E3B3A"/>
    <w:rsid w:val="003E3EEF"/>
    <w:rsid w:val="003F0AE6"/>
    <w:rsid w:val="003F760F"/>
    <w:rsid w:val="004019C8"/>
    <w:rsid w:val="00403634"/>
    <w:rsid w:val="004077B6"/>
    <w:rsid w:val="00413B88"/>
    <w:rsid w:val="004154A3"/>
    <w:rsid w:val="00416691"/>
    <w:rsid w:val="004170B0"/>
    <w:rsid w:val="004246C8"/>
    <w:rsid w:val="00424C57"/>
    <w:rsid w:val="00427A25"/>
    <w:rsid w:val="00430221"/>
    <w:rsid w:val="00430567"/>
    <w:rsid w:val="004314FC"/>
    <w:rsid w:val="0043229E"/>
    <w:rsid w:val="00436150"/>
    <w:rsid w:val="004362EA"/>
    <w:rsid w:val="00437030"/>
    <w:rsid w:val="00437512"/>
    <w:rsid w:val="004422CC"/>
    <w:rsid w:val="00452588"/>
    <w:rsid w:val="00454929"/>
    <w:rsid w:val="00456383"/>
    <w:rsid w:val="00463E1D"/>
    <w:rsid w:val="00470B7F"/>
    <w:rsid w:val="00471D9D"/>
    <w:rsid w:val="00474359"/>
    <w:rsid w:val="00474806"/>
    <w:rsid w:val="00477A3E"/>
    <w:rsid w:val="00480F90"/>
    <w:rsid w:val="004820CE"/>
    <w:rsid w:val="00482378"/>
    <w:rsid w:val="00483C76"/>
    <w:rsid w:val="0048491F"/>
    <w:rsid w:val="00486E99"/>
    <w:rsid w:val="00487E9B"/>
    <w:rsid w:val="00490B7E"/>
    <w:rsid w:val="004914EF"/>
    <w:rsid w:val="00495AB4"/>
    <w:rsid w:val="0049604C"/>
    <w:rsid w:val="004977FF"/>
    <w:rsid w:val="004A04D7"/>
    <w:rsid w:val="004A1E0A"/>
    <w:rsid w:val="004A5719"/>
    <w:rsid w:val="004B4551"/>
    <w:rsid w:val="004C06FA"/>
    <w:rsid w:val="004D3EC5"/>
    <w:rsid w:val="004D46E3"/>
    <w:rsid w:val="004D5290"/>
    <w:rsid w:val="004D720E"/>
    <w:rsid w:val="004E2045"/>
    <w:rsid w:val="004E3701"/>
    <w:rsid w:val="004E7EC8"/>
    <w:rsid w:val="004E7F3C"/>
    <w:rsid w:val="004F038C"/>
    <w:rsid w:val="004F13DB"/>
    <w:rsid w:val="004F25F0"/>
    <w:rsid w:val="004F4CF7"/>
    <w:rsid w:val="005012F7"/>
    <w:rsid w:val="00501EC9"/>
    <w:rsid w:val="0051028A"/>
    <w:rsid w:val="005117E4"/>
    <w:rsid w:val="00512163"/>
    <w:rsid w:val="005138CB"/>
    <w:rsid w:val="00520B57"/>
    <w:rsid w:val="00522F84"/>
    <w:rsid w:val="005247E8"/>
    <w:rsid w:val="00527F9D"/>
    <w:rsid w:val="00533892"/>
    <w:rsid w:val="00540A51"/>
    <w:rsid w:val="00541F31"/>
    <w:rsid w:val="0054296D"/>
    <w:rsid w:val="00546010"/>
    <w:rsid w:val="00546505"/>
    <w:rsid w:val="0055116E"/>
    <w:rsid w:val="00556EA6"/>
    <w:rsid w:val="0056092A"/>
    <w:rsid w:val="00563C43"/>
    <w:rsid w:val="00564B6D"/>
    <w:rsid w:val="005654CD"/>
    <w:rsid w:val="00567072"/>
    <w:rsid w:val="00570349"/>
    <w:rsid w:val="0057260E"/>
    <w:rsid w:val="00572792"/>
    <w:rsid w:val="00573F0E"/>
    <w:rsid w:val="005753C2"/>
    <w:rsid w:val="00575AFD"/>
    <w:rsid w:val="00576764"/>
    <w:rsid w:val="00582A28"/>
    <w:rsid w:val="00584A13"/>
    <w:rsid w:val="00584BD2"/>
    <w:rsid w:val="00586E62"/>
    <w:rsid w:val="0059235F"/>
    <w:rsid w:val="005930CB"/>
    <w:rsid w:val="005A2C97"/>
    <w:rsid w:val="005A4F90"/>
    <w:rsid w:val="005A5EF2"/>
    <w:rsid w:val="005A7E19"/>
    <w:rsid w:val="005B2379"/>
    <w:rsid w:val="005B3494"/>
    <w:rsid w:val="005B4756"/>
    <w:rsid w:val="005B7240"/>
    <w:rsid w:val="005C0017"/>
    <w:rsid w:val="005C4B40"/>
    <w:rsid w:val="005C6E95"/>
    <w:rsid w:val="005C7741"/>
    <w:rsid w:val="005C7B66"/>
    <w:rsid w:val="005D0A59"/>
    <w:rsid w:val="005D1798"/>
    <w:rsid w:val="005D1B00"/>
    <w:rsid w:val="005D2D45"/>
    <w:rsid w:val="005D6EF5"/>
    <w:rsid w:val="005D786C"/>
    <w:rsid w:val="005E35BB"/>
    <w:rsid w:val="005E513D"/>
    <w:rsid w:val="005F0A61"/>
    <w:rsid w:val="005F0EC9"/>
    <w:rsid w:val="005F48ED"/>
    <w:rsid w:val="005F696E"/>
    <w:rsid w:val="005F6AB0"/>
    <w:rsid w:val="005F6C28"/>
    <w:rsid w:val="005F7A56"/>
    <w:rsid w:val="0060263A"/>
    <w:rsid w:val="00602877"/>
    <w:rsid w:val="00602DEE"/>
    <w:rsid w:val="00604D84"/>
    <w:rsid w:val="00607999"/>
    <w:rsid w:val="00612364"/>
    <w:rsid w:val="0061559C"/>
    <w:rsid w:val="00616048"/>
    <w:rsid w:val="00616B06"/>
    <w:rsid w:val="006174EA"/>
    <w:rsid w:val="00617BFC"/>
    <w:rsid w:val="00617ED8"/>
    <w:rsid w:val="0062055D"/>
    <w:rsid w:val="00622043"/>
    <w:rsid w:val="00623D73"/>
    <w:rsid w:val="0062488D"/>
    <w:rsid w:val="0062612A"/>
    <w:rsid w:val="00626883"/>
    <w:rsid w:val="0062698A"/>
    <w:rsid w:val="00631649"/>
    <w:rsid w:val="006323DF"/>
    <w:rsid w:val="00632BF6"/>
    <w:rsid w:val="006332D6"/>
    <w:rsid w:val="00635602"/>
    <w:rsid w:val="00636D63"/>
    <w:rsid w:val="00637DDC"/>
    <w:rsid w:val="006415B1"/>
    <w:rsid w:val="00641EF4"/>
    <w:rsid w:val="006429D2"/>
    <w:rsid w:val="0064651F"/>
    <w:rsid w:val="00646544"/>
    <w:rsid w:val="00654B5C"/>
    <w:rsid w:val="00655D53"/>
    <w:rsid w:val="00656150"/>
    <w:rsid w:val="00664521"/>
    <w:rsid w:val="00664A8A"/>
    <w:rsid w:val="006706C3"/>
    <w:rsid w:val="00673D75"/>
    <w:rsid w:val="00673E37"/>
    <w:rsid w:val="00674670"/>
    <w:rsid w:val="006801A2"/>
    <w:rsid w:val="00686B1B"/>
    <w:rsid w:val="00690989"/>
    <w:rsid w:val="00690C71"/>
    <w:rsid w:val="006950D2"/>
    <w:rsid w:val="00696A29"/>
    <w:rsid w:val="00696E2D"/>
    <w:rsid w:val="006A072A"/>
    <w:rsid w:val="006A1E52"/>
    <w:rsid w:val="006A3BDC"/>
    <w:rsid w:val="006A3FFB"/>
    <w:rsid w:val="006A5050"/>
    <w:rsid w:val="006A6CE3"/>
    <w:rsid w:val="006A7871"/>
    <w:rsid w:val="006B379A"/>
    <w:rsid w:val="006C3A2C"/>
    <w:rsid w:val="006C3C80"/>
    <w:rsid w:val="006C44FB"/>
    <w:rsid w:val="006C5743"/>
    <w:rsid w:val="006C775B"/>
    <w:rsid w:val="006C7E92"/>
    <w:rsid w:val="006D5E86"/>
    <w:rsid w:val="006D654A"/>
    <w:rsid w:val="006E0A49"/>
    <w:rsid w:val="006E4800"/>
    <w:rsid w:val="006F21AE"/>
    <w:rsid w:val="006F43C0"/>
    <w:rsid w:val="006F51BD"/>
    <w:rsid w:val="006F7C90"/>
    <w:rsid w:val="0070161A"/>
    <w:rsid w:val="00702AD8"/>
    <w:rsid w:val="00706749"/>
    <w:rsid w:val="00707B15"/>
    <w:rsid w:val="0071286F"/>
    <w:rsid w:val="00714B85"/>
    <w:rsid w:val="00722891"/>
    <w:rsid w:val="00724B55"/>
    <w:rsid w:val="00724D6F"/>
    <w:rsid w:val="007272A6"/>
    <w:rsid w:val="0073053E"/>
    <w:rsid w:val="007404EB"/>
    <w:rsid w:val="0074518D"/>
    <w:rsid w:val="00750BA2"/>
    <w:rsid w:val="00750DD2"/>
    <w:rsid w:val="0075303E"/>
    <w:rsid w:val="00753322"/>
    <w:rsid w:val="007622C4"/>
    <w:rsid w:val="00765916"/>
    <w:rsid w:val="00770EB5"/>
    <w:rsid w:val="0077406F"/>
    <w:rsid w:val="00774839"/>
    <w:rsid w:val="0077659F"/>
    <w:rsid w:val="00776848"/>
    <w:rsid w:val="007804EE"/>
    <w:rsid w:val="0078325E"/>
    <w:rsid w:val="00784EFA"/>
    <w:rsid w:val="00786A79"/>
    <w:rsid w:val="007876C5"/>
    <w:rsid w:val="00792721"/>
    <w:rsid w:val="00792AE4"/>
    <w:rsid w:val="00797B2E"/>
    <w:rsid w:val="007A081D"/>
    <w:rsid w:val="007A084A"/>
    <w:rsid w:val="007A3307"/>
    <w:rsid w:val="007A3750"/>
    <w:rsid w:val="007B12EF"/>
    <w:rsid w:val="007B20C4"/>
    <w:rsid w:val="007B4302"/>
    <w:rsid w:val="007B5661"/>
    <w:rsid w:val="007B6FB3"/>
    <w:rsid w:val="007B7962"/>
    <w:rsid w:val="007C368B"/>
    <w:rsid w:val="007C5B7C"/>
    <w:rsid w:val="007D0F61"/>
    <w:rsid w:val="007D3036"/>
    <w:rsid w:val="007D5ABE"/>
    <w:rsid w:val="007D66D6"/>
    <w:rsid w:val="007D676E"/>
    <w:rsid w:val="007D7EAA"/>
    <w:rsid w:val="007E0164"/>
    <w:rsid w:val="007E1F2F"/>
    <w:rsid w:val="007E3AF7"/>
    <w:rsid w:val="007F335D"/>
    <w:rsid w:val="007F7291"/>
    <w:rsid w:val="007F7E30"/>
    <w:rsid w:val="00807806"/>
    <w:rsid w:val="00812337"/>
    <w:rsid w:val="00816018"/>
    <w:rsid w:val="0081754E"/>
    <w:rsid w:val="0082523A"/>
    <w:rsid w:val="00833345"/>
    <w:rsid w:val="00833DB6"/>
    <w:rsid w:val="0083615C"/>
    <w:rsid w:val="00836EA8"/>
    <w:rsid w:val="00843DD8"/>
    <w:rsid w:val="008462FF"/>
    <w:rsid w:val="0084700E"/>
    <w:rsid w:val="0084754A"/>
    <w:rsid w:val="0085049C"/>
    <w:rsid w:val="00853012"/>
    <w:rsid w:val="00853F7D"/>
    <w:rsid w:val="00855396"/>
    <w:rsid w:val="00862565"/>
    <w:rsid w:val="00862E46"/>
    <w:rsid w:val="00864673"/>
    <w:rsid w:val="00864759"/>
    <w:rsid w:val="008653ED"/>
    <w:rsid w:val="00875554"/>
    <w:rsid w:val="0088077E"/>
    <w:rsid w:val="00880F00"/>
    <w:rsid w:val="00882C93"/>
    <w:rsid w:val="0089102C"/>
    <w:rsid w:val="0089116F"/>
    <w:rsid w:val="008915E0"/>
    <w:rsid w:val="008A1017"/>
    <w:rsid w:val="008A1719"/>
    <w:rsid w:val="008A3653"/>
    <w:rsid w:val="008A4564"/>
    <w:rsid w:val="008A4E2C"/>
    <w:rsid w:val="008A575B"/>
    <w:rsid w:val="008A69B1"/>
    <w:rsid w:val="008A6B7B"/>
    <w:rsid w:val="008A7199"/>
    <w:rsid w:val="008B1445"/>
    <w:rsid w:val="008B3DD2"/>
    <w:rsid w:val="008B4549"/>
    <w:rsid w:val="008B7025"/>
    <w:rsid w:val="008B7B49"/>
    <w:rsid w:val="008C00B9"/>
    <w:rsid w:val="008C0169"/>
    <w:rsid w:val="008C1717"/>
    <w:rsid w:val="008C2A13"/>
    <w:rsid w:val="008C541A"/>
    <w:rsid w:val="008D0134"/>
    <w:rsid w:val="008D16FC"/>
    <w:rsid w:val="008D249F"/>
    <w:rsid w:val="008D48E5"/>
    <w:rsid w:val="008D5A0F"/>
    <w:rsid w:val="008D5FE7"/>
    <w:rsid w:val="008E0C6A"/>
    <w:rsid w:val="008E3AFF"/>
    <w:rsid w:val="008F121B"/>
    <w:rsid w:val="008F1C97"/>
    <w:rsid w:val="008F6822"/>
    <w:rsid w:val="0090195E"/>
    <w:rsid w:val="009060DA"/>
    <w:rsid w:val="0090679C"/>
    <w:rsid w:val="009073ED"/>
    <w:rsid w:val="00907577"/>
    <w:rsid w:val="00917769"/>
    <w:rsid w:val="0092109E"/>
    <w:rsid w:val="009419EB"/>
    <w:rsid w:val="00943336"/>
    <w:rsid w:val="00944B1C"/>
    <w:rsid w:val="00946624"/>
    <w:rsid w:val="009468E2"/>
    <w:rsid w:val="00947A65"/>
    <w:rsid w:val="009543CD"/>
    <w:rsid w:val="009549EA"/>
    <w:rsid w:val="0095632C"/>
    <w:rsid w:val="00961E9F"/>
    <w:rsid w:val="00962923"/>
    <w:rsid w:val="009630A1"/>
    <w:rsid w:val="00963CE3"/>
    <w:rsid w:val="0096510F"/>
    <w:rsid w:val="00966287"/>
    <w:rsid w:val="00967257"/>
    <w:rsid w:val="0097096B"/>
    <w:rsid w:val="00970E36"/>
    <w:rsid w:val="00972EA9"/>
    <w:rsid w:val="0097519C"/>
    <w:rsid w:val="009758DC"/>
    <w:rsid w:val="00976809"/>
    <w:rsid w:val="00977733"/>
    <w:rsid w:val="009937C0"/>
    <w:rsid w:val="00995BB1"/>
    <w:rsid w:val="009A7906"/>
    <w:rsid w:val="009A7D4F"/>
    <w:rsid w:val="009B0383"/>
    <w:rsid w:val="009B08DA"/>
    <w:rsid w:val="009B0A9A"/>
    <w:rsid w:val="009B10DC"/>
    <w:rsid w:val="009B1A8F"/>
    <w:rsid w:val="009B356A"/>
    <w:rsid w:val="009B5123"/>
    <w:rsid w:val="009B74F3"/>
    <w:rsid w:val="009C1DF6"/>
    <w:rsid w:val="009C1E0E"/>
    <w:rsid w:val="009D26F4"/>
    <w:rsid w:val="009D47E3"/>
    <w:rsid w:val="009E3110"/>
    <w:rsid w:val="009E5F5F"/>
    <w:rsid w:val="009F22BB"/>
    <w:rsid w:val="009F25DD"/>
    <w:rsid w:val="009F32F2"/>
    <w:rsid w:val="009F4749"/>
    <w:rsid w:val="009F492A"/>
    <w:rsid w:val="00A013A2"/>
    <w:rsid w:val="00A06550"/>
    <w:rsid w:val="00A06834"/>
    <w:rsid w:val="00A10840"/>
    <w:rsid w:val="00A1312D"/>
    <w:rsid w:val="00A20AE2"/>
    <w:rsid w:val="00A24F40"/>
    <w:rsid w:val="00A27D4B"/>
    <w:rsid w:val="00A30100"/>
    <w:rsid w:val="00A35CB3"/>
    <w:rsid w:val="00A372DB"/>
    <w:rsid w:val="00A37EB4"/>
    <w:rsid w:val="00A439CD"/>
    <w:rsid w:val="00A44B4B"/>
    <w:rsid w:val="00A46F23"/>
    <w:rsid w:val="00A5294D"/>
    <w:rsid w:val="00A540C1"/>
    <w:rsid w:val="00A5723D"/>
    <w:rsid w:val="00A60B86"/>
    <w:rsid w:val="00A630B0"/>
    <w:rsid w:val="00A72DAA"/>
    <w:rsid w:val="00A75DC5"/>
    <w:rsid w:val="00A76367"/>
    <w:rsid w:val="00A76532"/>
    <w:rsid w:val="00A80131"/>
    <w:rsid w:val="00A81782"/>
    <w:rsid w:val="00A8230B"/>
    <w:rsid w:val="00A846B3"/>
    <w:rsid w:val="00A84A46"/>
    <w:rsid w:val="00A85AAF"/>
    <w:rsid w:val="00A87DD2"/>
    <w:rsid w:val="00A928D5"/>
    <w:rsid w:val="00A94FA1"/>
    <w:rsid w:val="00A9509A"/>
    <w:rsid w:val="00AA253C"/>
    <w:rsid w:val="00AA28A7"/>
    <w:rsid w:val="00AA4B0B"/>
    <w:rsid w:val="00AB19A8"/>
    <w:rsid w:val="00AB66DC"/>
    <w:rsid w:val="00AC00CA"/>
    <w:rsid w:val="00AC1BDE"/>
    <w:rsid w:val="00AD3838"/>
    <w:rsid w:val="00AE3416"/>
    <w:rsid w:val="00AE6A48"/>
    <w:rsid w:val="00AF216A"/>
    <w:rsid w:val="00AF25B8"/>
    <w:rsid w:val="00AF2E80"/>
    <w:rsid w:val="00AF628C"/>
    <w:rsid w:val="00AF72E8"/>
    <w:rsid w:val="00B008C7"/>
    <w:rsid w:val="00B053A3"/>
    <w:rsid w:val="00B053EA"/>
    <w:rsid w:val="00B05E3E"/>
    <w:rsid w:val="00B066D4"/>
    <w:rsid w:val="00B12600"/>
    <w:rsid w:val="00B13D1B"/>
    <w:rsid w:val="00B1733A"/>
    <w:rsid w:val="00B24E5F"/>
    <w:rsid w:val="00B27687"/>
    <w:rsid w:val="00B4163B"/>
    <w:rsid w:val="00B423C8"/>
    <w:rsid w:val="00B42DC7"/>
    <w:rsid w:val="00B42E0F"/>
    <w:rsid w:val="00B45427"/>
    <w:rsid w:val="00B500C4"/>
    <w:rsid w:val="00B50223"/>
    <w:rsid w:val="00B56600"/>
    <w:rsid w:val="00B5714C"/>
    <w:rsid w:val="00B63887"/>
    <w:rsid w:val="00B63B85"/>
    <w:rsid w:val="00B661DA"/>
    <w:rsid w:val="00B66322"/>
    <w:rsid w:val="00B67653"/>
    <w:rsid w:val="00B709B8"/>
    <w:rsid w:val="00B72971"/>
    <w:rsid w:val="00B739DA"/>
    <w:rsid w:val="00B74F35"/>
    <w:rsid w:val="00B821B8"/>
    <w:rsid w:val="00B858F5"/>
    <w:rsid w:val="00B863EE"/>
    <w:rsid w:val="00B865B3"/>
    <w:rsid w:val="00B90521"/>
    <w:rsid w:val="00B90970"/>
    <w:rsid w:val="00B9108E"/>
    <w:rsid w:val="00B91330"/>
    <w:rsid w:val="00B94AD0"/>
    <w:rsid w:val="00B95ADE"/>
    <w:rsid w:val="00BA5048"/>
    <w:rsid w:val="00BA7079"/>
    <w:rsid w:val="00BB2924"/>
    <w:rsid w:val="00BB2DD4"/>
    <w:rsid w:val="00BB3DDC"/>
    <w:rsid w:val="00BC11D2"/>
    <w:rsid w:val="00BC5A16"/>
    <w:rsid w:val="00BC5EA8"/>
    <w:rsid w:val="00BD1380"/>
    <w:rsid w:val="00BD2A62"/>
    <w:rsid w:val="00BD39DE"/>
    <w:rsid w:val="00BD4FD3"/>
    <w:rsid w:val="00BD61AC"/>
    <w:rsid w:val="00BD63F7"/>
    <w:rsid w:val="00BD683B"/>
    <w:rsid w:val="00BD6871"/>
    <w:rsid w:val="00BD688F"/>
    <w:rsid w:val="00BD7307"/>
    <w:rsid w:val="00BE0205"/>
    <w:rsid w:val="00BE3D2D"/>
    <w:rsid w:val="00BE6734"/>
    <w:rsid w:val="00BE7CFC"/>
    <w:rsid w:val="00BF1FAE"/>
    <w:rsid w:val="00BF217B"/>
    <w:rsid w:val="00BF50F8"/>
    <w:rsid w:val="00C00A80"/>
    <w:rsid w:val="00C00D1A"/>
    <w:rsid w:val="00C015EC"/>
    <w:rsid w:val="00C06518"/>
    <w:rsid w:val="00C11C6E"/>
    <w:rsid w:val="00C1387D"/>
    <w:rsid w:val="00C1536B"/>
    <w:rsid w:val="00C17D82"/>
    <w:rsid w:val="00C225E0"/>
    <w:rsid w:val="00C2302E"/>
    <w:rsid w:val="00C26F69"/>
    <w:rsid w:val="00C279C9"/>
    <w:rsid w:val="00C31A4A"/>
    <w:rsid w:val="00C33282"/>
    <w:rsid w:val="00C37E30"/>
    <w:rsid w:val="00C42CFC"/>
    <w:rsid w:val="00C433C2"/>
    <w:rsid w:val="00C43C4A"/>
    <w:rsid w:val="00C43F07"/>
    <w:rsid w:val="00C46EE7"/>
    <w:rsid w:val="00C4714C"/>
    <w:rsid w:val="00C55EA1"/>
    <w:rsid w:val="00C62148"/>
    <w:rsid w:val="00C6216F"/>
    <w:rsid w:val="00C625E6"/>
    <w:rsid w:val="00C6344E"/>
    <w:rsid w:val="00C65C5C"/>
    <w:rsid w:val="00C67669"/>
    <w:rsid w:val="00C679A6"/>
    <w:rsid w:val="00C70483"/>
    <w:rsid w:val="00C73030"/>
    <w:rsid w:val="00C73276"/>
    <w:rsid w:val="00C74EB1"/>
    <w:rsid w:val="00C775ED"/>
    <w:rsid w:val="00C843CA"/>
    <w:rsid w:val="00C84C9D"/>
    <w:rsid w:val="00C87C99"/>
    <w:rsid w:val="00C92F27"/>
    <w:rsid w:val="00C95FFB"/>
    <w:rsid w:val="00C968D7"/>
    <w:rsid w:val="00C9780A"/>
    <w:rsid w:val="00CA25A8"/>
    <w:rsid w:val="00CA5EC6"/>
    <w:rsid w:val="00CB0162"/>
    <w:rsid w:val="00CB4E0E"/>
    <w:rsid w:val="00CB624B"/>
    <w:rsid w:val="00CB7FE3"/>
    <w:rsid w:val="00CC160F"/>
    <w:rsid w:val="00CC19F3"/>
    <w:rsid w:val="00CD1A32"/>
    <w:rsid w:val="00CD3BC4"/>
    <w:rsid w:val="00CD4C76"/>
    <w:rsid w:val="00CD5F83"/>
    <w:rsid w:val="00CD711A"/>
    <w:rsid w:val="00CD7830"/>
    <w:rsid w:val="00CE0164"/>
    <w:rsid w:val="00CE2A80"/>
    <w:rsid w:val="00CE3038"/>
    <w:rsid w:val="00CE4C94"/>
    <w:rsid w:val="00CE7E93"/>
    <w:rsid w:val="00CF28A0"/>
    <w:rsid w:val="00CF2EB7"/>
    <w:rsid w:val="00CF4751"/>
    <w:rsid w:val="00CF4758"/>
    <w:rsid w:val="00CF73F3"/>
    <w:rsid w:val="00D00016"/>
    <w:rsid w:val="00D024FD"/>
    <w:rsid w:val="00D0301C"/>
    <w:rsid w:val="00D030DD"/>
    <w:rsid w:val="00D0310A"/>
    <w:rsid w:val="00D0450B"/>
    <w:rsid w:val="00D04AC7"/>
    <w:rsid w:val="00D0669D"/>
    <w:rsid w:val="00D06754"/>
    <w:rsid w:val="00D143B1"/>
    <w:rsid w:val="00D14BC9"/>
    <w:rsid w:val="00D17CA5"/>
    <w:rsid w:val="00D208D5"/>
    <w:rsid w:val="00D20B5F"/>
    <w:rsid w:val="00D2163D"/>
    <w:rsid w:val="00D2368E"/>
    <w:rsid w:val="00D24DEB"/>
    <w:rsid w:val="00D254AE"/>
    <w:rsid w:val="00D257A7"/>
    <w:rsid w:val="00D26A9A"/>
    <w:rsid w:val="00D30518"/>
    <w:rsid w:val="00D32210"/>
    <w:rsid w:val="00D32C79"/>
    <w:rsid w:val="00D33B4E"/>
    <w:rsid w:val="00D34105"/>
    <w:rsid w:val="00D36AC6"/>
    <w:rsid w:val="00D3784B"/>
    <w:rsid w:val="00D46302"/>
    <w:rsid w:val="00D46DAF"/>
    <w:rsid w:val="00D47233"/>
    <w:rsid w:val="00D510B8"/>
    <w:rsid w:val="00D57C4A"/>
    <w:rsid w:val="00D61764"/>
    <w:rsid w:val="00D61EB1"/>
    <w:rsid w:val="00D6247E"/>
    <w:rsid w:val="00D66755"/>
    <w:rsid w:val="00D667A8"/>
    <w:rsid w:val="00D67422"/>
    <w:rsid w:val="00D70F99"/>
    <w:rsid w:val="00D71DFD"/>
    <w:rsid w:val="00D769E4"/>
    <w:rsid w:val="00D9055C"/>
    <w:rsid w:val="00D90733"/>
    <w:rsid w:val="00D930AA"/>
    <w:rsid w:val="00DA2322"/>
    <w:rsid w:val="00DA30A3"/>
    <w:rsid w:val="00DA47D1"/>
    <w:rsid w:val="00DA5A34"/>
    <w:rsid w:val="00DB3A92"/>
    <w:rsid w:val="00DB47B1"/>
    <w:rsid w:val="00DB53ED"/>
    <w:rsid w:val="00DB56DB"/>
    <w:rsid w:val="00DB57EC"/>
    <w:rsid w:val="00DB5D7C"/>
    <w:rsid w:val="00DC0B33"/>
    <w:rsid w:val="00DC2AD7"/>
    <w:rsid w:val="00DD483F"/>
    <w:rsid w:val="00DD494B"/>
    <w:rsid w:val="00DE0BC7"/>
    <w:rsid w:val="00DE2B12"/>
    <w:rsid w:val="00DE6F25"/>
    <w:rsid w:val="00DF0443"/>
    <w:rsid w:val="00DF13C1"/>
    <w:rsid w:val="00DF1416"/>
    <w:rsid w:val="00DF3AC5"/>
    <w:rsid w:val="00E00CCA"/>
    <w:rsid w:val="00E01485"/>
    <w:rsid w:val="00E01974"/>
    <w:rsid w:val="00E03E77"/>
    <w:rsid w:val="00E05C59"/>
    <w:rsid w:val="00E062A6"/>
    <w:rsid w:val="00E0743D"/>
    <w:rsid w:val="00E10101"/>
    <w:rsid w:val="00E10B4A"/>
    <w:rsid w:val="00E1208F"/>
    <w:rsid w:val="00E15479"/>
    <w:rsid w:val="00E209A9"/>
    <w:rsid w:val="00E2282D"/>
    <w:rsid w:val="00E24D94"/>
    <w:rsid w:val="00E26B02"/>
    <w:rsid w:val="00E27045"/>
    <w:rsid w:val="00E31EFB"/>
    <w:rsid w:val="00E320D8"/>
    <w:rsid w:val="00E33AFC"/>
    <w:rsid w:val="00E344DD"/>
    <w:rsid w:val="00E35539"/>
    <w:rsid w:val="00E36AFB"/>
    <w:rsid w:val="00E3701C"/>
    <w:rsid w:val="00E37624"/>
    <w:rsid w:val="00E412D9"/>
    <w:rsid w:val="00E41F13"/>
    <w:rsid w:val="00E4526F"/>
    <w:rsid w:val="00E52C53"/>
    <w:rsid w:val="00E5600B"/>
    <w:rsid w:val="00E563BC"/>
    <w:rsid w:val="00E5769D"/>
    <w:rsid w:val="00E6037E"/>
    <w:rsid w:val="00E61DCC"/>
    <w:rsid w:val="00E6306A"/>
    <w:rsid w:val="00E63A6F"/>
    <w:rsid w:val="00E63E5A"/>
    <w:rsid w:val="00E661BE"/>
    <w:rsid w:val="00E676D9"/>
    <w:rsid w:val="00E67CF0"/>
    <w:rsid w:val="00E67D6A"/>
    <w:rsid w:val="00E75153"/>
    <w:rsid w:val="00E754FE"/>
    <w:rsid w:val="00E802C9"/>
    <w:rsid w:val="00E83C98"/>
    <w:rsid w:val="00E851BA"/>
    <w:rsid w:val="00E8722F"/>
    <w:rsid w:val="00E87A56"/>
    <w:rsid w:val="00E94BB6"/>
    <w:rsid w:val="00E94CF8"/>
    <w:rsid w:val="00E95D18"/>
    <w:rsid w:val="00E9774B"/>
    <w:rsid w:val="00EA01F9"/>
    <w:rsid w:val="00EA160D"/>
    <w:rsid w:val="00EA4989"/>
    <w:rsid w:val="00EA6612"/>
    <w:rsid w:val="00EB0ACA"/>
    <w:rsid w:val="00EB13F2"/>
    <w:rsid w:val="00EB1DF0"/>
    <w:rsid w:val="00EC0683"/>
    <w:rsid w:val="00EC51B1"/>
    <w:rsid w:val="00EC5A34"/>
    <w:rsid w:val="00EC5FAB"/>
    <w:rsid w:val="00EC62A1"/>
    <w:rsid w:val="00ED40D5"/>
    <w:rsid w:val="00EE08F7"/>
    <w:rsid w:val="00EE0C36"/>
    <w:rsid w:val="00EE423D"/>
    <w:rsid w:val="00EE4574"/>
    <w:rsid w:val="00EE5B3E"/>
    <w:rsid w:val="00EE600E"/>
    <w:rsid w:val="00EF06A0"/>
    <w:rsid w:val="00EF21AD"/>
    <w:rsid w:val="00EF3024"/>
    <w:rsid w:val="00EF4B29"/>
    <w:rsid w:val="00F02329"/>
    <w:rsid w:val="00F04A58"/>
    <w:rsid w:val="00F10C28"/>
    <w:rsid w:val="00F10C6E"/>
    <w:rsid w:val="00F120C7"/>
    <w:rsid w:val="00F12696"/>
    <w:rsid w:val="00F1275C"/>
    <w:rsid w:val="00F14D10"/>
    <w:rsid w:val="00F14DBC"/>
    <w:rsid w:val="00F14E3D"/>
    <w:rsid w:val="00F1513D"/>
    <w:rsid w:val="00F21683"/>
    <w:rsid w:val="00F239D9"/>
    <w:rsid w:val="00F23A39"/>
    <w:rsid w:val="00F27A1A"/>
    <w:rsid w:val="00F27BB5"/>
    <w:rsid w:val="00F31A6B"/>
    <w:rsid w:val="00F326A2"/>
    <w:rsid w:val="00F35503"/>
    <w:rsid w:val="00F3703E"/>
    <w:rsid w:val="00F4149A"/>
    <w:rsid w:val="00F51137"/>
    <w:rsid w:val="00F539C5"/>
    <w:rsid w:val="00F555BC"/>
    <w:rsid w:val="00F5583C"/>
    <w:rsid w:val="00F60072"/>
    <w:rsid w:val="00F613CE"/>
    <w:rsid w:val="00F61B47"/>
    <w:rsid w:val="00F62471"/>
    <w:rsid w:val="00F629EB"/>
    <w:rsid w:val="00F6611D"/>
    <w:rsid w:val="00F66C95"/>
    <w:rsid w:val="00F6707E"/>
    <w:rsid w:val="00F7159D"/>
    <w:rsid w:val="00F73139"/>
    <w:rsid w:val="00F85E30"/>
    <w:rsid w:val="00F8741A"/>
    <w:rsid w:val="00F9054C"/>
    <w:rsid w:val="00F90F15"/>
    <w:rsid w:val="00F9412C"/>
    <w:rsid w:val="00FA073E"/>
    <w:rsid w:val="00FA2C60"/>
    <w:rsid w:val="00FA489A"/>
    <w:rsid w:val="00FA7C07"/>
    <w:rsid w:val="00FB221E"/>
    <w:rsid w:val="00FB36F9"/>
    <w:rsid w:val="00FB457D"/>
    <w:rsid w:val="00FB5A32"/>
    <w:rsid w:val="00FB63B8"/>
    <w:rsid w:val="00FB650B"/>
    <w:rsid w:val="00FC0595"/>
    <w:rsid w:val="00FC0F72"/>
    <w:rsid w:val="00FC218E"/>
    <w:rsid w:val="00FC2CED"/>
    <w:rsid w:val="00FC5365"/>
    <w:rsid w:val="00FD08F1"/>
    <w:rsid w:val="00FD163B"/>
    <w:rsid w:val="00FD2990"/>
    <w:rsid w:val="00FD3036"/>
    <w:rsid w:val="00FD3C24"/>
    <w:rsid w:val="00FD4119"/>
    <w:rsid w:val="00FD60E4"/>
    <w:rsid w:val="00FD68EC"/>
    <w:rsid w:val="00FE1380"/>
    <w:rsid w:val="00FE61E4"/>
    <w:rsid w:val="00FF001F"/>
    <w:rsid w:val="00FF0B26"/>
    <w:rsid w:val="00FF6322"/>
    <w:rsid w:val="662376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68D746F"/>
  <w15:docId w15:val="{ABD1E9A6-430F-4B26-A86E-50E7071C4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Body Text Indent" w:qFormat="1"/>
    <w:lsdException w:name="Subtitle" w:qFormat="1"/>
    <w:lsdException w:name="Body Text 2" w:qFormat="1"/>
    <w:lsdException w:name="Block Text"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lockText">
    <w:name w:val="Block Text"/>
    <w:basedOn w:val="Normal"/>
    <w:qFormat/>
    <w:pPr>
      <w:ind w:left="600" w:right="592" w:hanging="600"/>
    </w:pPr>
    <w:rPr>
      <w:rFonts w:eastAsia="Batang"/>
      <w:sz w:val="22"/>
      <w:lang w:eastAsia="ko-KR"/>
    </w:rPr>
  </w:style>
  <w:style w:type="paragraph" w:styleId="BodyText2">
    <w:name w:val="Body Text 2"/>
    <w:basedOn w:val="Normal"/>
    <w:qFormat/>
    <w:pPr>
      <w:jc w:val="both"/>
    </w:pPr>
    <w:rPr>
      <w:bCs/>
      <w:sz w:val="26"/>
    </w:rPr>
  </w:style>
  <w:style w:type="paragraph" w:styleId="BodyTextIndent">
    <w:name w:val="Body Text Indent"/>
    <w:basedOn w:val="Normal"/>
    <w:qFormat/>
    <w:pPr>
      <w:spacing w:after="120"/>
      <w:ind w:left="360"/>
    </w:pPr>
  </w:style>
  <w:style w:type="paragraph" w:styleId="Footer">
    <w:name w:val="footer"/>
    <w:basedOn w:val="Normal"/>
    <w:qFormat/>
    <w:pPr>
      <w:tabs>
        <w:tab w:val="center" w:pos="4320"/>
        <w:tab w:val="right" w:pos="8640"/>
      </w:tabs>
    </w:pPr>
  </w:style>
  <w:style w:type="paragraph" w:styleId="Header">
    <w:name w:val="header"/>
    <w:basedOn w:val="Normal"/>
    <w:link w:val="HeaderChar"/>
    <w:uiPriority w:val="99"/>
    <w:qFormat/>
    <w:pPr>
      <w:tabs>
        <w:tab w:val="center" w:pos="4320"/>
        <w:tab w:val="right" w:pos="8640"/>
      </w:tabs>
    </w:pPr>
  </w:style>
  <w:style w:type="paragraph" w:styleId="NormalWeb">
    <w:name w:val="Normal (Web)"/>
    <w:basedOn w:val="Normal"/>
    <w:uiPriority w:val="99"/>
    <w:qFormat/>
    <w:pPr>
      <w:spacing w:before="100" w:beforeAutospacing="1" w:after="100" w:afterAutospacing="1"/>
    </w:pPr>
    <w:rPr>
      <w:rFonts w:ascii="Times New Roman" w:hAnsi="Times New Roman"/>
    </w:rPr>
  </w:style>
  <w:style w:type="character" w:styleId="PageNumber">
    <w:name w:val="page number"/>
    <w:basedOn w:val="DefaultParagraphFont"/>
    <w:qFormat/>
  </w:style>
  <w:style w:type="character" w:styleId="Strong">
    <w:name w:val="Strong"/>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_Style 10"/>
    <w:basedOn w:val="Normal"/>
    <w:qFormat/>
    <w:pPr>
      <w:spacing w:after="160" w:line="240" w:lineRule="exact"/>
      <w:textAlignment w:val="baseline"/>
    </w:pPr>
    <w:rPr>
      <w:rFonts w:ascii="Verdana" w:eastAsia="MS Mincho" w:hAnsi="Verdana"/>
      <w:sz w:val="20"/>
      <w:szCs w:val="20"/>
      <w:lang w:val="en-GB"/>
    </w:rPr>
  </w:style>
  <w:style w:type="character" w:customStyle="1" w:styleId="BalloonTextChar">
    <w:name w:val="Balloon Text Char"/>
    <w:link w:val="BalloonText"/>
    <w:qFormat/>
    <w:rPr>
      <w:rFonts w:ascii="Tahoma" w:hAnsi="Tahoma" w:cs="Tahoma"/>
      <w:sz w:val="16"/>
      <w:szCs w:val="16"/>
    </w:rPr>
  </w:style>
  <w:style w:type="paragraph" w:styleId="ListParagraph">
    <w:name w:val="List Paragraph"/>
    <w:basedOn w:val="Normal"/>
    <w:link w:val="ListParagraphChar"/>
    <w:uiPriority w:val="34"/>
    <w:qFormat/>
    <w:pPr>
      <w:ind w:left="720"/>
      <w:contextualSpacing/>
    </w:pPr>
    <w:rPr>
      <w:rFonts w:ascii="Times New Roman" w:hAnsi="Times New Roman"/>
      <w:sz w:val="26"/>
      <w:szCs w:val="26"/>
    </w:rPr>
  </w:style>
  <w:style w:type="paragraph" w:customStyle="1" w:styleId="CharChar1Char">
    <w:name w:val="Char Char1 Char"/>
    <w:basedOn w:val="Normal"/>
    <w:autoRedefine/>
    <w:qFormat/>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Vnbnnidung">
    <w:name w:val="Văn bản nội dung_"/>
    <w:basedOn w:val="DefaultParagraphFont"/>
    <w:link w:val="Vnbnnidung0"/>
    <w:qFormat/>
    <w:rPr>
      <w:sz w:val="26"/>
      <w:szCs w:val="26"/>
    </w:rPr>
  </w:style>
  <w:style w:type="paragraph" w:customStyle="1" w:styleId="Vnbnnidung0">
    <w:name w:val="Văn bản nội dung"/>
    <w:basedOn w:val="Normal"/>
    <w:link w:val="Vnbnnidung"/>
    <w:qFormat/>
    <w:pPr>
      <w:widowControl w:val="0"/>
      <w:spacing w:after="60" w:line="266" w:lineRule="auto"/>
      <w:ind w:firstLine="400"/>
    </w:pPr>
    <w:rPr>
      <w:rFonts w:ascii="Times New Roman" w:hAnsi="Times New Roman"/>
      <w:sz w:val="26"/>
      <w:szCs w:val="26"/>
    </w:rPr>
  </w:style>
  <w:style w:type="character" w:customStyle="1" w:styleId="HeaderChar">
    <w:name w:val="Header Char"/>
    <w:basedOn w:val="DefaultParagraphFont"/>
    <w:link w:val="Header"/>
    <w:uiPriority w:val="99"/>
    <w:qFormat/>
    <w:rPr>
      <w:rFonts w:ascii="VNI-Times" w:hAnsi="VNI-Times"/>
      <w:sz w:val="24"/>
      <w:szCs w:val="24"/>
    </w:rPr>
  </w:style>
  <w:style w:type="character" w:customStyle="1" w:styleId="fontstyle01">
    <w:name w:val="fontstyle01"/>
    <w:qFormat/>
    <w:rPr>
      <w:rFonts w:ascii="TimesNewRomanPSMT" w:hAnsi="TimesNewRomanPSMT" w:hint="default"/>
      <w:color w:val="000000"/>
      <w:sz w:val="28"/>
      <w:szCs w:val="28"/>
    </w:rPr>
  </w:style>
  <w:style w:type="character" w:customStyle="1" w:styleId="ListParagraphChar">
    <w:name w:val="List Paragraph Char"/>
    <w:link w:val="ListParagraph"/>
    <w:uiPriority w:val="34"/>
    <w:qFormat/>
    <w:rPr>
      <w:sz w:val="26"/>
      <w:szCs w:val="26"/>
    </w:rPr>
  </w:style>
  <w:style w:type="character" w:customStyle="1" w:styleId="fontstyle21">
    <w:name w:val="fontstyle21"/>
    <w:rPr>
      <w:rFonts w:ascii="TimesNewRomanPS-ItalicMT" w:hAnsi="TimesNewRomanPS-ItalicMT" w:hint="default"/>
      <w:i/>
      <w:i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710</Words>
  <Characters>4051</Characters>
  <Application>Microsoft Office Word</Application>
  <DocSecurity>0</DocSecurity>
  <Lines>33</Lines>
  <Paragraphs>9</Paragraphs>
  <ScaleCrop>false</ScaleCrop>
  <Company>THKTNVTD</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TRUNG CẤP</dc:title>
  <dc:creator>Tuvy</dc:creator>
  <cp:lastModifiedBy>Nguyen Trong Nghia</cp:lastModifiedBy>
  <cp:revision>17</cp:revision>
  <cp:lastPrinted>2022-04-05T01:55:00Z</cp:lastPrinted>
  <dcterms:created xsi:type="dcterms:W3CDTF">2025-03-07T02:42:00Z</dcterms:created>
  <dcterms:modified xsi:type="dcterms:W3CDTF">2025-03-10T02:34:00Z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7CCA42E6B39C41E6BBE9912B4C2D506D_12</vt:lpwstr>
  </property>
</Properties>
</file>