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E2E98" w14:textId="11CFC372" w:rsidR="00332EF5" w:rsidRPr="00332EF5" w:rsidRDefault="00332EF5" w:rsidP="00332EF5">
      <w:pPr>
        <w:spacing w:before="95"/>
        <w:ind w:left="1561" w:right="1379"/>
        <w:jc w:val="center"/>
        <w:rPr>
          <w:rFonts w:asciiTheme="majorHAnsi" w:hAnsiTheme="majorHAnsi" w:cstheme="majorHAnsi"/>
          <w:b/>
          <w:sz w:val="26"/>
        </w:rPr>
      </w:pPr>
      <w:r w:rsidRPr="00332EF5">
        <w:rPr>
          <w:rFonts w:asciiTheme="majorHAnsi" w:hAnsiTheme="majorHAnsi" w:cstheme="majorHAnsi"/>
          <w:b/>
          <w:sz w:val="26"/>
        </w:rPr>
        <w:t>CHƯƠNG</w:t>
      </w:r>
      <w:r w:rsidRPr="00332EF5">
        <w:rPr>
          <w:rFonts w:asciiTheme="majorHAnsi" w:hAnsiTheme="majorHAnsi" w:cstheme="majorHAnsi"/>
          <w:b/>
          <w:spacing w:val="30"/>
          <w:sz w:val="26"/>
        </w:rPr>
        <w:t xml:space="preserve"> </w:t>
      </w:r>
      <w:r w:rsidRPr="00332EF5">
        <w:rPr>
          <w:rFonts w:asciiTheme="majorHAnsi" w:hAnsiTheme="majorHAnsi" w:cstheme="majorHAnsi"/>
          <w:b/>
          <w:spacing w:val="-10"/>
          <w:sz w:val="26"/>
        </w:rPr>
        <w:t>3</w:t>
      </w:r>
    </w:p>
    <w:p w14:paraId="11AE5483" w14:textId="18517929" w:rsidR="00332EF5" w:rsidRPr="00332EF5" w:rsidRDefault="00332EF5" w:rsidP="00332EF5">
      <w:pPr>
        <w:jc w:val="center"/>
        <w:rPr>
          <w:rFonts w:asciiTheme="majorHAnsi" w:hAnsiTheme="majorHAnsi" w:cstheme="majorHAnsi"/>
          <w:b/>
          <w:bCs/>
          <w:sz w:val="30"/>
          <w:szCs w:val="30"/>
        </w:rPr>
      </w:pPr>
      <w:r w:rsidRPr="00332EF5">
        <w:rPr>
          <w:rFonts w:cstheme="majorHAnsi"/>
          <w:b/>
          <w:bCs/>
          <w:sz w:val="30"/>
          <w:szCs w:val="30"/>
        </w:rPr>
        <w:t>CHIẾN</w:t>
      </w:r>
      <w:r w:rsidRPr="00332EF5">
        <w:rPr>
          <w:rFonts w:asciiTheme="majorHAnsi" w:hAnsiTheme="majorHAnsi" w:cstheme="majorHAnsi"/>
          <w:b/>
          <w:bCs/>
          <w:sz w:val="30"/>
          <w:szCs w:val="30"/>
        </w:rPr>
        <w:t xml:space="preserve"> LƯỢC CẤP DOANH NGHIỆP VÀ CẤP BỘ PHẬN DOANH </w:t>
      </w:r>
      <w:r w:rsidR="00EB200F">
        <w:rPr>
          <w:rFonts w:asciiTheme="majorHAnsi" w:hAnsiTheme="majorHAnsi" w:cstheme="majorHAnsi"/>
          <w:b/>
          <w:bCs/>
          <w:sz w:val="30"/>
          <w:szCs w:val="30"/>
        </w:rPr>
        <w:t>NGHIỆ</w:t>
      </w:r>
      <w:r w:rsidRPr="00332EF5">
        <w:rPr>
          <w:rFonts w:asciiTheme="majorHAnsi" w:hAnsiTheme="majorHAnsi" w:cstheme="majorHAnsi"/>
          <w:b/>
          <w:bCs/>
          <w:sz w:val="30"/>
          <w:szCs w:val="30"/>
        </w:rPr>
        <w:t>P</w:t>
      </w:r>
    </w:p>
    <w:p w14:paraId="07D3EA5F" w14:textId="71CEE42E" w:rsidR="00332EF5" w:rsidRPr="002D5468" w:rsidRDefault="00332EF5" w:rsidP="00332EF5">
      <w:pPr>
        <w:jc w:val="both"/>
        <w:rPr>
          <w:rFonts w:asciiTheme="majorHAnsi" w:hAnsiTheme="majorHAnsi" w:cstheme="majorHAnsi"/>
          <w:b/>
          <w:bCs/>
          <w:sz w:val="26"/>
          <w:szCs w:val="26"/>
        </w:rPr>
      </w:pPr>
      <w:r>
        <w:rPr>
          <w:rFonts w:asciiTheme="majorHAnsi" w:hAnsiTheme="majorHAnsi" w:cstheme="majorHAnsi"/>
          <w:b/>
          <w:bCs/>
          <w:w w:val="110"/>
          <w:sz w:val="26"/>
          <w:szCs w:val="26"/>
        </w:rPr>
        <w:t>Giả</w:t>
      </w:r>
      <w:r w:rsidRPr="002D5468">
        <w:rPr>
          <w:rFonts w:asciiTheme="majorHAnsi" w:hAnsiTheme="majorHAnsi" w:cstheme="majorHAnsi"/>
          <w:b/>
          <w:bCs/>
          <w:w w:val="110"/>
          <w:sz w:val="26"/>
          <w:szCs w:val="26"/>
        </w:rPr>
        <w:t>i</w:t>
      </w:r>
      <w:r w:rsidRPr="002D5468">
        <w:rPr>
          <w:rFonts w:asciiTheme="majorHAnsi" w:hAnsiTheme="majorHAnsi" w:cstheme="majorHAnsi"/>
          <w:b/>
          <w:bCs/>
          <w:spacing w:val="28"/>
          <w:w w:val="110"/>
          <w:sz w:val="26"/>
          <w:szCs w:val="26"/>
        </w:rPr>
        <w:t xml:space="preserve"> </w:t>
      </w:r>
      <w:r>
        <w:rPr>
          <w:rFonts w:asciiTheme="majorHAnsi" w:hAnsiTheme="majorHAnsi" w:cstheme="majorHAnsi"/>
          <w:b/>
          <w:bCs/>
          <w:spacing w:val="-2"/>
          <w:w w:val="110"/>
          <w:sz w:val="26"/>
          <w:szCs w:val="26"/>
        </w:rPr>
        <w:t>thiệ</w:t>
      </w:r>
      <w:r w:rsidRPr="002D5468">
        <w:rPr>
          <w:rFonts w:asciiTheme="majorHAnsi" w:hAnsiTheme="majorHAnsi" w:cstheme="majorHAnsi"/>
          <w:b/>
          <w:bCs/>
          <w:spacing w:val="-2"/>
          <w:w w:val="110"/>
          <w:sz w:val="26"/>
          <w:szCs w:val="26"/>
        </w:rPr>
        <w:t>u</w:t>
      </w:r>
    </w:p>
    <w:p w14:paraId="67D2FFFF" w14:textId="77777777" w:rsidR="00332EF5" w:rsidRPr="002D5468" w:rsidRDefault="00332EF5" w:rsidP="00332EF5">
      <w:pPr>
        <w:pStyle w:val="BodyText"/>
        <w:spacing w:before="42" w:line="278" w:lineRule="auto"/>
        <w:ind w:left="0" w:right="62" w:firstLine="426"/>
        <w:jc w:val="both"/>
        <w:rPr>
          <w:rFonts w:asciiTheme="majorHAnsi" w:hAnsiTheme="majorHAnsi" w:cstheme="majorHAnsi"/>
        </w:rPr>
      </w:pPr>
      <w:r w:rsidRPr="002D5468">
        <w:rPr>
          <w:rFonts w:asciiTheme="majorHAnsi" w:hAnsiTheme="majorHAnsi" w:cstheme="majorHAnsi"/>
        </w:rPr>
        <w:t>Việc phân cấp để thực hiện lập chiến lược rất quan trọng. Hệ thống chiến lược phải thể hiện được tính đồng bộ từ cấp quản lý xuống các phòng ban, có nghĩa là phải có sự đồng bộ từ chiến lược cấp doanh nghiệp đến cấp bộ phận trong doanh nghiệp, có như thế chiến lược kinh doanh của doanh nghiệp mới đạt được hiệu quả và khả thi.</w:t>
      </w:r>
    </w:p>
    <w:p w14:paraId="214EAF13" w14:textId="5DD4024E" w:rsidR="00332EF5" w:rsidRPr="00332EF5" w:rsidRDefault="00332EF5" w:rsidP="00332EF5">
      <w:pPr>
        <w:jc w:val="both"/>
        <w:rPr>
          <w:rFonts w:asciiTheme="majorHAnsi" w:hAnsiTheme="majorHAnsi" w:cstheme="majorHAnsi"/>
          <w:b/>
          <w:bCs/>
          <w:w w:val="110"/>
          <w:sz w:val="26"/>
          <w:szCs w:val="26"/>
        </w:rPr>
      </w:pPr>
      <w:r w:rsidRPr="00332EF5">
        <w:rPr>
          <w:rFonts w:asciiTheme="majorHAnsi" w:hAnsiTheme="majorHAnsi" w:cstheme="majorHAnsi"/>
          <w:b/>
          <w:bCs/>
          <w:w w:val="110"/>
          <w:sz w:val="26"/>
          <w:szCs w:val="26"/>
        </w:rPr>
        <w:t>Mục tiêu:</w:t>
      </w:r>
    </w:p>
    <w:p w14:paraId="629F3375" w14:textId="35A28597" w:rsidR="00332EF5" w:rsidRPr="002D5468" w:rsidRDefault="00332EF5" w:rsidP="00BB604B">
      <w:pPr>
        <w:pStyle w:val="BodyText"/>
        <w:numPr>
          <w:ilvl w:val="0"/>
          <w:numId w:val="23"/>
        </w:numPr>
        <w:spacing w:before="42" w:line="278" w:lineRule="auto"/>
        <w:ind w:right="62"/>
        <w:jc w:val="both"/>
        <w:rPr>
          <w:rFonts w:asciiTheme="majorHAnsi" w:hAnsiTheme="majorHAnsi" w:cstheme="majorHAnsi"/>
        </w:rPr>
      </w:pPr>
      <w:r w:rsidRPr="002D5468">
        <w:rPr>
          <w:rFonts w:asciiTheme="majorHAnsi" w:hAnsiTheme="majorHAnsi" w:cstheme="majorHAnsi"/>
        </w:rPr>
        <w:t>Mô</w:t>
      </w:r>
      <w:r w:rsidRPr="00332EF5">
        <w:rPr>
          <w:rFonts w:asciiTheme="majorHAnsi" w:hAnsiTheme="majorHAnsi" w:cstheme="majorHAnsi"/>
        </w:rPr>
        <w:t xml:space="preserve"> </w:t>
      </w:r>
      <w:r w:rsidRPr="002D5468">
        <w:rPr>
          <w:rFonts w:asciiTheme="majorHAnsi" w:hAnsiTheme="majorHAnsi" w:cstheme="majorHAnsi"/>
        </w:rPr>
        <w:t>tả</w:t>
      </w:r>
      <w:r w:rsidRPr="00332EF5">
        <w:rPr>
          <w:rFonts w:asciiTheme="majorHAnsi" w:hAnsiTheme="majorHAnsi" w:cstheme="majorHAnsi"/>
        </w:rPr>
        <w:t xml:space="preserve"> </w:t>
      </w:r>
      <w:r w:rsidRPr="002D5468">
        <w:rPr>
          <w:rFonts w:asciiTheme="majorHAnsi" w:hAnsiTheme="majorHAnsi" w:cstheme="majorHAnsi"/>
        </w:rPr>
        <w:t>được</w:t>
      </w:r>
      <w:r w:rsidRPr="00332EF5">
        <w:rPr>
          <w:rFonts w:asciiTheme="majorHAnsi" w:hAnsiTheme="majorHAnsi" w:cstheme="majorHAnsi"/>
        </w:rPr>
        <w:t xml:space="preserve"> </w:t>
      </w:r>
      <w:r w:rsidRPr="002D5468">
        <w:rPr>
          <w:rFonts w:asciiTheme="majorHAnsi" w:hAnsiTheme="majorHAnsi" w:cstheme="majorHAnsi"/>
        </w:rPr>
        <w:t>nội</w:t>
      </w:r>
      <w:r w:rsidRPr="00332EF5">
        <w:rPr>
          <w:rFonts w:asciiTheme="majorHAnsi" w:hAnsiTheme="majorHAnsi" w:cstheme="majorHAnsi"/>
        </w:rPr>
        <w:t xml:space="preserve"> </w:t>
      </w:r>
      <w:r w:rsidRPr="002D5468">
        <w:rPr>
          <w:rFonts w:asciiTheme="majorHAnsi" w:hAnsiTheme="majorHAnsi" w:cstheme="majorHAnsi"/>
        </w:rPr>
        <w:t>dung</w:t>
      </w:r>
      <w:r w:rsidRPr="00332EF5">
        <w:rPr>
          <w:rFonts w:asciiTheme="majorHAnsi" w:hAnsiTheme="majorHAnsi" w:cstheme="majorHAnsi"/>
        </w:rPr>
        <w:t xml:space="preserve"> </w:t>
      </w:r>
      <w:r w:rsidRPr="002D5468">
        <w:rPr>
          <w:rFonts w:asciiTheme="majorHAnsi" w:hAnsiTheme="majorHAnsi" w:cstheme="majorHAnsi"/>
        </w:rPr>
        <w:t>của</w:t>
      </w:r>
      <w:r w:rsidRPr="00332EF5">
        <w:rPr>
          <w:rFonts w:asciiTheme="majorHAnsi" w:hAnsiTheme="majorHAnsi" w:cstheme="majorHAnsi"/>
        </w:rPr>
        <w:t xml:space="preserve"> </w:t>
      </w:r>
      <w:r w:rsidRPr="002D5468">
        <w:rPr>
          <w:rFonts w:asciiTheme="majorHAnsi" w:hAnsiTheme="majorHAnsi" w:cstheme="majorHAnsi"/>
        </w:rPr>
        <w:t>các</w:t>
      </w:r>
      <w:r w:rsidRPr="00332EF5">
        <w:rPr>
          <w:rFonts w:asciiTheme="majorHAnsi" w:hAnsiTheme="majorHAnsi" w:cstheme="majorHAnsi"/>
        </w:rPr>
        <w:t xml:space="preserve"> </w:t>
      </w:r>
      <w:r w:rsidRPr="002D5468">
        <w:rPr>
          <w:rFonts w:asciiTheme="majorHAnsi" w:hAnsiTheme="majorHAnsi" w:cstheme="majorHAnsi"/>
        </w:rPr>
        <w:t>chiến</w:t>
      </w:r>
      <w:r w:rsidRPr="00332EF5">
        <w:rPr>
          <w:rFonts w:asciiTheme="majorHAnsi" w:hAnsiTheme="majorHAnsi" w:cstheme="majorHAnsi"/>
        </w:rPr>
        <w:t xml:space="preserve"> </w:t>
      </w:r>
      <w:r w:rsidRPr="002D5468">
        <w:rPr>
          <w:rFonts w:asciiTheme="majorHAnsi" w:hAnsiTheme="majorHAnsi" w:cstheme="majorHAnsi"/>
        </w:rPr>
        <w:t>lược</w:t>
      </w:r>
      <w:r w:rsidRPr="00332EF5">
        <w:rPr>
          <w:rFonts w:asciiTheme="majorHAnsi" w:hAnsiTheme="majorHAnsi" w:cstheme="majorHAnsi"/>
        </w:rPr>
        <w:t xml:space="preserve"> </w:t>
      </w:r>
      <w:r w:rsidRPr="002D5468">
        <w:rPr>
          <w:rFonts w:asciiTheme="majorHAnsi" w:hAnsiTheme="majorHAnsi" w:cstheme="majorHAnsi"/>
        </w:rPr>
        <w:t>trong</w:t>
      </w:r>
      <w:r w:rsidRPr="00332EF5">
        <w:rPr>
          <w:rFonts w:asciiTheme="majorHAnsi" w:hAnsiTheme="majorHAnsi" w:cstheme="majorHAnsi"/>
        </w:rPr>
        <w:t xml:space="preserve"> </w:t>
      </w:r>
      <w:r w:rsidRPr="002D5468">
        <w:rPr>
          <w:rFonts w:asciiTheme="majorHAnsi" w:hAnsiTheme="majorHAnsi" w:cstheme="majorHAnsi"/>
        </w:rPr>
        <w:t>hệ</w:t>
      </w:r>
      <w:r w:rsidRPr="00332EF5">
        <w:rPr>
          <w:rFonts w:asciiTheme="majorHAnsi" w:hAnsiTheme="majorHAnsi" w:cstheme="majorHAnsi"/>
        </w:rPr>
        <w:t xml:space="preserve"> </w:t>
      </w:r>
      <w:r w:rsidRPr="002D5468">
        <w:rPr>
          <w:rFonts w:asciiTheme="majorHAnsi" w:hAnsiTheme="majorHAnsi" w:cstheme="majorHAnsi"/>
        </w:rPr>
        <w:t>thống</w:t>
      </w:r>
      <w:r w:rsidRPr="00332EF5">
        <w:rPr>
          <w:rFonts w:asciiTheme="majorHAnsi" w:hAnsiTheme="majorHAnsi" w:cstheme="majorHAnsi"/>
        </w:rPr>
        <w:t xml:space="preserve"> </w:t>
      </w:r>
      <w:r w:rsidRPr="002D5468">
        <w:rPr>
          <w:rFonts w:asciiTheme="majorHAnsi" w:hAnsiTheme="majorHAnsi" w:cstheme="majorHAnsi"/>
        </w:rPr>
        <w:t>chiến</w:t>
      </w:r>
      <w:r w:rsidRPr="00332EF5">
        <w:rPr>
          <w:rFonts w:asciiTheme="majorHAnsi" w:hAnsiTheme="majorHAnsi" w:cstheme="majorHAnsi"/>
        </w:rPr>
        <w:t xml:space="preserve"> </w:t>
      </w:r>
      <w:r w:rsidRPr="002D5468">
        <w:rPr>
          <w:rFonts w:asciiTheme="majorHAnsi" w:hAnsiTheme="majorHAnsi" w:cstheme="majorHAnsi"/>
        </w:rPr>
        <w:t>lược</w:t>
      </w:r>
      <w:r w:rsidRPr="00332EF5">
        <w:rPr>
          <w:rFonts w:asciiTheme="majorHAnsi" w:hAnsiTheme="majorHAnsi" w:cstheme="majorHAnsi"/>
        </w:rPr>
        <w:t xml:space="preserve"> </w:t>
      </w:r>
      <w:r w:rsidRPr="002D5468">
        <w:rPr>
          <w:rFonts w:asciiTheme="majorHAnsi" w:hAnsiTheme="majorHAnsi" w:cstheme="majorHAnsi"/>
        </w:rPr>
        <w:t>tăng trưởng; chiến lược các bộ phận và chiến lược cạnh tranh của doanh nghiệp;</w:t>
      </w:r>
    </w:p>
    <w:p w14:paraId="1085FB41" w14:textId="77777777" w:rsidR="00332EF5" w:rsidRPr="002D5468" w:rsidRDefault="00332EF5" w:rsidP="00BB604B">
      <w:pPr>
        <w:pStyle w:val="BodyText"/>
        <w:numPr>
          <w:ilvl w:val="0"/>
          <w:numId w:val="23"/>
        </w:numPr>
        <w:spacing w:before="42" w:line="278" w:lineRule="auto"/>
        <w:ind w:right="62"/>
        <w:jc w:val="both"/>
        <w:rPr>
          <w:rFonts w:asciiTheme="majorHAnsi" w:hAnsiTheme="majorHAnsi" w:cstheme="majorHAnsi"/>
        </w:rPr>
      </w:pPr>
      <w:r w:rsidRPr="002D5468">
        <w:rPr>
          <w:rFonts w:asciiTheme="majorHAnsi" w:hAnsiTheme="majorHAnsi" w:cstheme="majorHAnsi"/>
        </w:rPr>
        <w:t>Xác</w:t>
      </w:r>
      <w:r w:rsidRPr="00332EF5">
        <w:rPr>
          <w:rFonts w:asciiTheme="majorHAnsi" w:hAnsiTheme="majorHAnsi" w:cstheme="majorHAnsi"/>
        </w:rPr>
        <w:t xml:space="preserve"> </w:t>
      </w:r>
      <w:r w:rsidRPr="002D5468">
        <w:rPr>
          <w:rFonts w:asciiTheme="majorHAnsi" w:hAnsiTheme="majorHAnsi" w:cstheme="majorHAnsi"/>
        </w:rPr>
        <w:t>định</w:t>
      </w:r>
      <w:r w:rsidRPr="00332EF5">
        <w:rPr>
          <w:rFonts w:asciiTheme="majorHAnsi" w:hAnsiTheme="majorHAnsi" w:cstheme="majorHAnsi"/>
        </w:rPr>
        <w:t xml:space="preserve"> </w:t>
      </w:r>
      <w:r w:rsidRPr="002D5468">
        <w:rPr>
          <w:rFonts w:asciiTheme="majorHAnsi" w:hAnsiTheme="majorHAnsi" w:cstheme="majorHAnsi"/>
        </w:rPr>
        <w:t>được</w:t>
      </w:r>
      <w:r w:rsidRPr="00332EF5">
        <w:rPr>
          <w:rFonts w:asciiTheme="majorHAnsi" w:hAnsiTheme="majorHAnsi" w:cstheme="majorHAnsi"/>
        </w:rPr>
        <w:t xml:space="preserve"> </w:t>
      </w:r>
      <w:r w:rsidRPr="002D5468">
        <w:rPr>
          <w:rFonts w:asciiTheme="majorHAnsi" w:hAnsiTheme="majorHAnsi" w:cstheme="majorHAnsi"/>
        </w:rPr>
        <w:t>điều kiện</w:t>
      </w:r>
      <w:r w:rsidRPr="00332EF5">
        <w:rPr>
          <w:rFonts w:asciiTheme="majorHAnsi" w:hAnsiTheme="majorHAnsi" w:cstheme="majorHAnsi"/>
        </w:rPr>
        <w:t xml:space="preserve"> </w:t>
      </w:r>
      <w:r w:rsidRPr="002D5468">
        <w:rPr>
          <w:rFonts w:asciiTheme="majorHAnsi" w:hAnsiTheme="majorHAnsi" w:cstheme="majorHAnsi"/>
        </w:rPr>
        <w:t>vận</w:t>
      </w:r>
      <w:r w:rsidRPr="00332EF5">
        <w:rPr>
          <w:rFonts w:asciiTheme="majorHAnsi" w:hAnsiTheme="majorHAnsi" w:cstheme="majorHAnsi"/>
        </w:rPr>
        <w:t xml:space="preserve"> </w:t>
      </w:r>
      <w:r w:rsidRPr="002D5468">
        <w:rPr>
          <w:rFonts w:asciiTheme="majorHAnsi" w:hAnsiTheme="majorHAnsi" w:cstheme="majorHAnsi"/>
        </w:rPr>
        <w:t>dụng</w:t>
      </w:r>
      <w:r w:rsidRPr="00332EF5">
        <w:rPr>
          <w:rFonts w:asciiTheme="majorHAnsi" w:hAnsiTheme="majorHAnsi" w:cstheme="majorHAnsi"/>
        </w:rPr>
        <w:t xml:space="preserve"> </w:t>
      </w:r>
      <w:r w:rsidRPr="002D5468">
        <w:rPr>
          <w:rFonts w:asciiTheme="majorHAnsi" w:hAnsiTheme="majorHAnsi" w:cstheme="majorHAnsi"/>
        </w:rPr>
        <w:t>của</w:t>
      </w:r>
      <w:r w:rsidRPr="00332EF5">
        <w:rPr>
          <w:rFonts w:asciiTheme="majorHAnsi" w:hAnsiTheme="majorHAnsi" w:cstheme="majorHAnsi"/>
        </w:rPr>
        <w:t xml:space="preserve"> </w:t>
      </w:r>
      <w:r w:rsidRPr="002D5468">
        <w:rPr>
          <w:rFonts w:asciiTheme="majorHAnsi" w:hAnsiTheme="majorHAnsi" w:cstheme="majorHAnsi"/>
        </w:rPr>
        <w:t>các</w:t>
      </w:r>
      <w:r w:rsidRPr="00332EF5">
        <w:rPr>
          <w:rFonts w:asciiTheme="majorHAnsi" w:hAnsiTheme="majorHAnsi" w:cstheme="majorHAnsi"/>
        </w:rPr>
        <w:t xml:space="preserve"> </w:t>
      </w:r>
      <w:r w:rsidRPr="002D5468">
        <w:rPr>
          <w:rFonts w:asciiTheme="majorHAnsi" w:hAnsiTheme="majorHAnsi" w:cstheme="majorHAnsi"/>
        </w:rPr>
        <w:t xml:space="preserve">chiến </w:t>
      </w:r>
      <w:r w:rsidRPr="00332EF5">
        <w:rPr>
          <w:rFonts w:asciiTheme="majorHAnsi" w:hAnsiTheme="majorHAnsi" w:cstheme="majorHAnsi"/>
        </w:rPr>
        <w:t>lược.</w:t>
      </w:r>
    </w:p>
    <w:p w14:paraId="70A396D5" w14:textId="77777777" w:rsidR="00332EF5" w:rsidRPr="00332EF5" w:rsidRDefault="00332EF5" w:rsidP="00332EF5">
      <w:pPr>
        <w:jc w:val="both"/>
        <w:rPr>
          <w:rFonts w:asciiTheme="majorHAnsi" w:hAnsiTheme="majorHAnsi" w:cstheme="majorHAnsi"/>
          <w:b/>
          <w:bCs/>
          <w:w w:val="110"/>
          <w:sz w:val="26"/>
          <w:szCs w:val="26"/>
        </w:rPr>
      </w:pPr>
      <w:r w:rsidRPr="00332EF5">
        <w:rPr>
          <w:rFonts w:asciiTheme="majorHAnsi" w:hAnsiTheme="majorHAnsi" w:cstheme="majorHAnsi"/>
          <w:b/>
          <w:bCs/>
          <w:w w:val="110"/>
          <w:sz w:val="26"/>
          <w:szCs w:val="26"/>
        </w:rPr>
        <w:t>Nội dung chính:</w:t>
      </w:r>
    </w:p>
    <w:p w14:paraId="4EDE6AC8" w14:textId="77777777" w:rsidR="00332EF5" w:rsidRPr="00A93192" w:rsidRDefault="00332EF5" w:rsidP="00332EF5">
      <w:pPr>
        <w:spacing w:before="50"/>
        <w:jc w:val="both"/>
        <w:rPr>
          <w:rFonts w:asciiTheme="majorHAnsi" w:hAnsiTheme="majorHAnsi" w:cstheme="majorHAnsi"/>
          <w:b/>
          <w:bCs/>
          <w:sz w:val="26"/>
          <w:szCs w:val="26"/>
          <w:lang w:val="vi-VN"/>
        </w:rPr>
      </w:pPr>
      <w:r w:rsidRPr="002D5468">
        <w:rPr>
          <w:rFonts w:asciiTheme="majorHAnsi" w:hAnsiTheme="majorHAnsi" w:cstheme="majorHAnsi"/>
          <w:b/>
          <w:bCs/>
          <w:w w:val="104"/>
          <w:sz w:val="26"/>
          <w:szCs w:val="26"/>
        </w:rPr>
        <w:t>3.1.Các</w:t>
      </w:r>
      <w:r w:rsidRPr="002D5468">
        <w:rPr>
          <w:rFonts w:asciiTheme="majorHAnsi" w:hAnsiTheme="majorHAnsi" w:cstheme="majorHAnsi"/>
          <w:b/>
          <w:bCs/>
          <w:spacing w:val="1"/>
          <w:w w:val="104"/>
          <w:sz w:val="26"/>
          <w:szCs w:val="26"/>
        </w:rPr>
        <w:t xml:space="preserve"> </w:t>
      </w:r>
      <w:r>
        <w:rPr>
          <w:rFonts w:asciiTheme="majorHAnsi" w:hAnsiTheme="majorHAnsi" w:cstheme="majorHAnsi"/>
          <w:b/>
          <w:bCs/>
          <w:w w:val="104"/>
          <w:sz w:val="26"/>
          <w:szCs w:val="26"/>
        </w:rPr>
        <w:t>chiến</w:t>
      </w:r>
      <w:r>
        <w:rPr>
          <w:rFonts w:asciiTheme="majorHAnsi" w:hAnsiTheme="majorHAnsi" w:cstheme="majorHAnsi"/>
          <w:b/>
          <w:bCs/>
          <w:w w:val="104"/>
          <w:sz w:val="26"/>
          <w:szCs w:val="26"/>
          <w:lang w:val="vi-VN"/>
        </w:rPr>
        <w:t xml:space="preserve"> lược phát triển</w:t>
      </w:r>
    </w:p>
    <w:p w14:paraId="45B348CE"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là sự lựa chọn việc phối hợp các biện pháp (sức mạnh của doanh nghiệp)</w:t>
      </w:r>
      <w:r w:rsidRPr="002D5468">
        <w:rPr>
          <w:rFonts w:asciiTheme="majorHAnsi" w:hAnsiTheme="majorHAnsi" w:cstheme="majorHAnsi"/>
          <w:spacing w:val="40"/>
        </w:rPr>
        <w:t xml:space="preserve"> </w:t>
      </w:r>
      <w:r w:rsidRPr="002D5468">
        <w:rPr>
          <w:rFonts w:asciiTheme="majorHAnsi" w:hAnsiTheme="majorHAnsi" w:cstheme="majorHAnsi"/>
        </w:rPr>
        <w:t>với</w:t>
      </w:r>
      <w:r w:rsidRPr="002D5468">
        <w:rPr>
          <w:rFonts w:asciiTheme="majorHAnsi" w:hAnsiTheme="majorHAnsi" w:cstheme="majorHAnsi"/>
          <w:spacing w:val="40"/>
        </w:rPr>
        <w:t xml:space="preserve"> </w:t>
      </w:r>
      <w:r w:rsidRPr="002D5468">
        <w:rPr>
          <w:rFonts w:asciiTheme="majorHAnsi" w:hAnsiTheme="majorHAnsi" w:cstheme="majorHAnsi"/>
        </w:rPr>
        <w:t>thời</w:t>
      </w:r>
      <w:r w:rsidRPr="002D5468">
        <w:rPr>
          <w:rFonts w:asciiTheme="majorHAnsi" w:hAnsiTheme="majorHAnsi" w:cstheme="majorHAnsi"/>
          <w:spacing w:val="40"/>
        </w:rPr>
        <w:t xml:space="preserve"> </w:t>
      </w:r>
      <w:r w:rsidRPr="002D5468">
        <w:rPr>
          <w:rFonts w:asciiTheme="majorHAnsi" w:hAnsiTheme="majorHAnsi" w:cstheme="majorHAnsi"/>
        </w:rPr>
        <w:t>gian</w:t>
      </w:r>
      <w:r w:rsidRPr="002D5468">
        <w:rPr>
          <w:rFonts w:asciiTheme="majorHAnsi" w:hAnsiTheme="majorHAnsi" w:cstheme="majorHAnsi"/>
          <w:spacing w:val="40"/>
        </w:rPr>
        <w:t xml:space="preserve"> </w:t>
      </w:r>
      <w:r w:rsidRPr="002D5468">
        <w:rPr>
          <w:rFonts w:asciiTheme="majorHAnsi" w:hAnsiTheme="majorHAnsi" w:cstheme="majorHAnsi"/>
        </w:rPr>
        <w:t>(thời</w:t>
      </w:r>
      <w:r w:rsidRPr="002D5468">
        <w:rPr>
          <w:rFonts w:asciiTheme="majorHAnsi" w:hAnsiTheme="majorHAnsi" w:cstheme="majorHAnsi"/>
          <w:spacing w:val="40"/>
        </w:rPr>
        <w:t xml:space="preserve"> </w:t>
      </w:r>
      <w:r w:rsidRPr="002D5468">
        <w:rPr>
          <w:rFonts w:asciiTheme="majorHAnsi" w:hAnsiTheme="majorHAnsi" w:cstheme="majorHAnsi"/>
        </w:rPr>
        <w:t>cơ),</w:t>
      </w:r>
      <w:r w:rsidRPr="002D5468">
        <w:rPr>
          <w:rFonts w:asciiTheme="majorHAnsi" w:hAnsiTheme="majorHAnsi" w:cstheme="majorHAnsi"/>
          <w:spacing w:val="40"/>
        </w:rPr>
        <w:t xml:space="preserve"> </w:t>
      </w:r>
      <w:r w:rsidRPr="002D5468">
        <w:rPr>
          <w:rFonts w:asciiTheme="majorHAnsi" w:hAnsiTheme="majorHAnsi" w:cstheme="majorHAnsi"/>
        </w:rPr>
        <w:t>với</w:t>
      </w:r>
      <w:r w:rsidRPr="002D5468">
        <w:rPr>
          <w:rFonts w:asciiTheme="majorHAnsi" w:hAnsiTheme="majorHAnsi" w:cstheme="majorHAnsi"/>
          <w:spacing w:val="40"/>
        </w:rPr>
        <w:t xml:space="preserve"> </w:t>
      </w:r>
      <w:r w:rsidRPr="002D5468">
        <w:rPr>
          <w:rFonts w:asciiTheme="majorHAnsi" w:hAnsiTheme="majorHAnsi" w:cstheme="majorHAnsi"/>
        </w:rPr>
        <w:t>không</w:t>
      </w:r>
      <w:r w:rsidRPr="002D5468">
        <w:rPr>
          <w:rFonts w:asciiTheme="majorHAnsi" w:hAnsiTheme="majorHAnsi" w:cstheme="majorHAnsi"/>
          <w:spacing w:val="40"/>
        </w:rPr>
        <w:t xml:space="preserve"> </w:t>
      </w:r>
      <w:r w:rsidRPr="002D5468">
        <w:rPr>
          <w:rFonts w:asciiTheme="majorHAnsi" w:hAnsiTheme="majorHAnsi" w:cstheme="majorHAnsi"/>
        </w:rPr>
        <w:t>gian</w:t>
      </w:r>
      <w:r w:rsidRPr="002D5468">
        <w:rPr>
          <w:rFonts w:asciiTheme="majorHAnsi" w:hAnsiTheme="majorHAnsi" w:cstheme="majorHAnsi"/>
          <w:spacing w:val="40"/>
        </w:rPr>
        <w:t xml:space="preserve"> </w:t>
      </w:r>
      <w:r w:rsidRPr="002D5468">
        <w:rPr>
          <w:rFonts w:asciiTheme="majorHAnsi" w:hAnsiTheme="majorHAnsi" w:cstheme="majorHAnsi"/>
        </w:rPr>
        <w:t>(lĩnh</w:t>
      </w:r>
      <w:r w:rsidRPr="002D5468">
        <w:rPr>
          <w:rFonts w:asciiTheme="majorHAnsi" w:hAnsiTheme="majorHAnsi" w:cstheme="majorHAnsi"/>
          <w:spacing w:val="40"/>
        </w:rPr>
        <w:t xml:space="preserve"> </w:t>
      </w:r>
      <w:r w:rsidRPr="002D5468">
        <w:rPr>
          <w:rFonts w:asciiTheme="majorHAnsi" w:hAnsiTheme="majorHAnsi" w:cstheme="majorHAnsi"/>
        </w:rPr>
        <w:t>vực</w:t>
      </w:r>
      <w:r w:rsidRPr="002D5468">
        <w:rPr>
          <w:rFonts w:asciiTheme="majorHAnsi" w:hAnsiTheme="majorHAnsi" w:cstheme="majorHAnsi"/>
          <w:spacing w:val="40"/>
        </w:rPr>
        <w:t xml:space="preserve"> </w:t>
      </w:r>
      <w:r w:rsidRPr="002D5468">
        <w:rPr>
          <w:rFonts w:asciiTheme="majorHAnsi" w:hAnsiTheme="majorHAnsi" w:cstheme="majorHAnsi"/>
        </w:rPr>
        <w:t>hoạt</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theo</w:t>
      </w:r>
      <w:r w:rsidRPr="002D5468">
        <w:rPr>
          <w:rFonts w:asciiTheme="majorHAnsi" w:hAnsiTheme="majorHAnsi" w:cstheme="majorHAnsi"/>
          <w:spacing w:val="40"/>
        </w:rPr>
        <w:t xml:space="preserve"> </w:t>
      </w:r>
      <w:r w:rsidRPr="002D5468">
        <w:rPr>
          <w:rFonts w:asciiTheme="majorHAnsi" w:hAnsiTheme="majorHAnsi" w:cstheme="majorHAnsi"/>
        </w:rPr>
        <w:t>sự phân</w:t>
      </w:r>
      <w:r w:rsidRPr="002D5468">
        <w:rPr>
          <w:rFonts w:asciiTheme="majorHAnsi" w:hAnsiTheme="majorHAnsi" w:cstheme="majorHAnsi"/>
          <w:spacing w:val="28"/>
        </w:rPr>
        <w:t xml:space="preserve"> </w:t>
      </w:r>
      <w:r w:rsidRPr="002D5468">
        <w:rPr>
          <w:rFonts w:asciiTheme="majorHAnsi" w:hAnsiTheme="majorHAnsi" w:cstheme="majorHAnsi"/>
        </w:rPr>
        <w:t>tích</w:t>
      </w:r>
      <w:r w:rsidRPr="002D5468">
        <w:rPr>
          <w:rFonts w:asciiTheme="majorHAnsi" w:hAnsiTheme="majorHAnsi" w:cstheme="majorHAnsi"/>
          <w:spacing w:val="28"/>
        </w:rPr>
        <w:t xml:space="preserve"> </w:t>
      </w:r>
      <w:r w:rsidRPr="002D5468">
        <w:rPr>
          <w:rFonts w:asciiTheme="majorHAnsi" w:hAnsiTheme="majorHAnsi" w:cstheme="majorHAnsi"/>
        </w:rPr>
        <w:t>môi trường và khả năng nguồn lực của doanh nghiệp như thế nào để</w:t>
      </w:r>
      <w:r w:rsidRPr="002D5468">
        <w:rPr>
          <w:rFonts w:asciiTheme="majorHAnsi" w:hAnsiTheme="majorHAnsi" w:cstheme="majorHAnsi"/>
          <w:spacing w:val="40"/>
        </w:rPr>
        <w:t xml:space="preserve"> </w:t>
      </w:r>
      <w:r w:rsidRPr="002D5468">
        <w:rPr>
          <w:rFonts w:asciiTheme="majorHAnsi" w:hAnsiTheme="majorHAnsi" w:cstheme="majorHAnsi"/>
        </w:rPr>
        <w:t>đạt được mục tiêu phù hợp với khuynh hướng của doanh nghiệp.</w:t>
      </w:r>
    </w:p>
    <w:p w14:paraId="09FCF1FD"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như là kế hoạch: bởi vì chiến lược thể hiện một chuỗi các hành động nối tiếp nhau được định trước, hay là cách thức được chuẩn bị sẵn để đương đầu với hoàn cảnh có thể xảy ra mà người ta có thể dự đoán trước.</w:t>
      </w:r>
    </w:p>
    <w:p w14:paraId="47DC20A5"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như là một mô hình: Bởi vì chiến lược của một doanh nghiệp phản ánh cái cấu trúc, cái khuynh hướng người ta cần đạt đến trong tương lai. Mặt khác,</w:t>
      </w:r>
      <w:r w:rsidRPr="00332EF5">
        <w:rPr>
          <w:rFonts w:asciiTheme="majorHAnsi" w:hAnsiTheme="majorHAnsi" w:cstheme="majorHAnsi"/>
        </w:rPr>
        <w:t xml:space="preserve"> </w:t>
      </w:r>
      <w:r w:rsidRPr="002D5468">
        <w:rPr>
          <w:rFonts w:asciiTheme="majorHAnsi" w:hAnsiTheme="majorHAnsi" w:cstheme="majorHAnsi"/>
        </w:rPr>
        <w:t>với</w:t>
      </w:r>
      <w:r w:rsidRPr="00332EF5">
        <w:rPr>
          <w:rFonts w:asciiTheme="majorHAnsi" w:hAnsiTheme="majorHAnsi" w:cstheme="majorHAnsi"/>
        </w:rPr>
        <w:t xml:space="preserve"> </w:t>
      </w:r>
      <w:r w:rsidRPr="002D5468">
        <w:rPr>
          <w:rFonts w:asciiTheme="majorHAnsi" w:hAnsiTheme="majorHAnsi" w:cstheme="majorHAnsi"/>
        </w:rPr>
        <w:t>ý</w:t>
      </w:r>
      <w:r w:rsidRPr="00332EF5">
        <w:rPr>
          <w:rFonts w:asciiTheme="majorHAnsi" w:hAnsiTheme="majorHAnsi" w:cstheme="majorHAnsi"/>
        </w:rPr>
        <w:t xml:space="preserve"> </w:t>
      </w:r>
      <w:r w:rsidRPr="002D5468">
        <w:rPr>
          <w:rFonts w:asciiTheme="majorHAnsi" w:hAnsiTheme="majorHAnsi" w:cstheme="majorHAnsi"/>
        </w:rPr>
        <w:t>tưởng</w:t>
      </w:r>
      <w:r w:rsidRPr="00332EF5">
        <w:rPr>
          <w:rFonts w:asciiTheme="majorHAnsi" w:hAnsiTheme="majorHAnsi" w:cstheme="majorHAnsi"/>
        </w:rPr>
        <w:t xml:space="preserve"> </w:t>
      </w:r>
      <w:r w:rsidRPr="002D5468">
        <w:rPr>
          <w:rFonts w:asciiTheme="majorHAnsi" w:hAnsiTheme="majorHAnsi" w:cstheme="majorHAnsi"/>
        </w:rPr>
        <w:t>này người</w:t>
      </w:r>
      <w:r w:rsidRPr="00332EF5">
        <w:rPr>
          <w:rFonts w:asciiTheme="majorHAnsi" w:hAnsiTheme="majorHAnsi" w:cstheme="majorHAnsi"/>
        </w:rPr>
        <w:t xml:space="preserve"> </w:t>
      </w:r>
      <w:r w:rsidRPr="002D5468">
        <w:rPr>
          <w:rFonts w:asciiTheme="majorHAnsi" w:hAnsiTheme="majorHAnsi" w:cstheme="majorHAnsi"/>
        </w:rPr>
        <w:t>ta</w:t>
      </w:r>
      <w:r w:rsidRPr="00332EF5">
        <w:rPr>
          <w:rFonts w:asciiTheme="majorHAnsi" w:hAnsiTheme="majorHAnsi" w:cstheme="majorHAnsi"/>
        </w:rPr>
        <w:t xml:space="preserve"> </w:t>
      </w:r>
      <w:r w:rsidRPr="002D5468">
        <w:rPr>
          <w:rFonts w:asciiTheme="majorHAnsi" w:hAnsiTheme="majorHAnsi" w:cstheme="majorHAnsi"/>
        </w:rPr>
        <w:t>muốn</w:t>
      </w:r>
      <w:r w:rsidRPr="00332EF5">
        <w:rPr>
          <w:rFonts w:asciiTheme="majorHAnsi" w:hAnsiTheme="majorHAnsi" w:cstheme="majorHAnsi"/>
        </w:rPr>
        <w:t xml:space="preserve"> </w:t>
      </w:r>
      <w:r w:rsidRPr="002D5468">
        <w:rPr>
          <w:rFonts w:asciiTheme="majorHAnsi" w:hAnsiTheme="majorHAnsi" w:cstheme="majorHAnsi"/>
        </w:rPr>
        <w:t>đề</w:t>
      </w:r>
      <w:r w:rsidRPr="00332EF5">
        <w:rPr>
          <w:rFonts w:asciiTheme="majorHAnsi" w:hAnsiTheme="majorHAnsi" w:cstheme="majorHAnsi"/>
        </w:rPr>
        <w:t xml:space="preserve"> </w:t>
      </w:r>
      <w:r w:rsidRPr="002D5468">
        <w:rPr>
          <w:rFonts w:asciiTheme="majorHAnsi" w:hAnsiTheme="majorHAnsi" w:cstheme="majorHAnsi"/>
        </w:rPr>
        <w:t>cập</w:t>
      </w:r>
      <w:r w:rsidRPr="00332EF5">
        <w:rPr>
          <w:rFonts w:asciiTheme="majorHAnsi" w:hAnsiTheme="majorHAnsi" w:cstheme="majorHAnsi"/>
        </w:rPr>
        <w:t xml:space="preserve"> </w:t>
      </w:r>
      <w:r w:rsidRPr="002D5468">
        <w:rPr>
          <w:rFonts w:asciiTheme="majorHAnsi" w:hAnsiTheme="majorHAnsi" w:cstheme="majorHAnsi"/>
        </w:rPr>
        <w:t>đến</w:t>
      </w:r>
      <w:r w:rsidRPr="00332EF5">
        <w:rPr>
          <w:rFonts w:asciiTheme="majorHAnsi" w:hAnsiTheme="majorHAnsi" w:cstheme="majorHAnsi"/>
        </w:rPr>
        <w:t xml:space="preserve"> </w:t>
      </w:r>
      <w:r w:rsidRPr="002D5468">
        <w:rPr>
          <w:rFonts w:asciiTheme="majorHAnsi" w:hAnsiTheme="majorHAnsi" w:cstheme="majorHAnsi"/>
        </w:rPr>
        <w:t>mô</w:t>
      </w:r>
      <w:r w:rsidRPr="00332EF5">
        <w:rPr>
          <w:rFonts w:asciiTheme="majorHAnsi" w:hAnsiTheme="majorHAnsi" w:cstheme="majorHAnsi"/>
        </w:rPr>
        <w:t xml:space="preserve"> </w:t>
      </w:r>
      <w:r w:rsidRPr="002D5468">
        <w:rPr>
          <w:rFonts w:asciiTheme="majorHAnsi" w:hAnsiTheme="majorHAnsi" w:cstheme="majorHAnsi"/>
        </w:rPr>
        <w:t>hình</w:t>
      </w:r>
      <w:r w:rsidRPr="00332EF5">
        <w:rPr>
          <w:rFonts w:asciiTheme="majorHAnsi" w:hAnsiTheme="majorHAnsi" w:cstheme="majorHAnsi"/>
        </w:rPr>
        <w:t xml:space="preserve"> </w:t>
      </w:r>
      <w:r w:rsidRPr="002D5468">
        <w:rPr>
          <w:rFonts w:asciiTheme="majorHAnsi" w:hAnsiTheme="majorHAnsi" w:cstheme="majorHAnsi"/>
        </w:rPr>
        <w:t>hành</w:t>
      </w:r>
      <w:r w:rsidRPr="00332EF5">
        <w:rPr>
          <w:rFonts w:asciiTheme="majorHAnsi" w:hAnsiTheme="majorHAnsi" w:cstheme="majorHAnsi"/>
        </w:rPr>
        <w:t xml:space="preserve"> </w:t>
      </w:r>
      <w:r w:rsidRPr="002D5468">
        <w:rPr>
          <w:rFonts w:asciiTheme="majorHAnsi" w:hAnsiTheme="majorHAnsi" w:cstheme="majorHAnsi"/>
        </w:rPr>
        <w:t>động</w:t>
      </w:r>
      <w:r w:rsidRPr="00332EF5">
        <w:rPr>
          <w:rFonts w:asciiTheme="majorHAnsi" w:hAnsiTheme="majorHAnsi" w:cstheme="majorHAnsi"/>
        </w:rPr>
        <w:t xml:space="preserve"> </w:t>
      </w:r>
      <w:r w:rsidRPr="002D5468">
        <w:rPr>
          <w:rFonts w:asciiTheme="majorHAnsi" w:hAnsiTheme="majorHAnsi" w:cstheme="majorHAnsi"/>
        </w:rPr>
        <w:t>đã</w:t>
      </w:r>
      <w:r w:rsidRPr="00332EF5">
        <w:rPr>
          <w:rFonts w:asciiTheme="majorHAnsi" w:hAnsiTheme="majorHAnsi" w:cstheme="majorHAnsi"/>
        </w:rPr>
        <w:t xml:space="preserve"> </w:t>
      </w:r>
      <w:r w:rsidRPr="002D5468">
        <w:rPr>
          <w:rFonts w:asciiTheme="majorHAnsi" w:hAnsiTheme="majorHAnsi" w:cstheme="majorHAnsi"/>
        </w:rPr>
        <w:t>trở thành chiến lược của một doanh nghiệp. Mô hình đó có thể xuất hiện mà không được dự đoán trước. Kết quả của chiến lược là do hoạt động của con người chứ không phải do thiết kế.</w:t>
      </w:r>
    </w:p>
    <w:p w14:paraId="62DD3A72"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w:t>
      </w:r>
      <w:r w:rsidRPr="00332EF5">
        <w:rPr>
          <w:rFonts w:asciiTheme="majorHAnsi" w:hAnsiTheme="majorHAnsi" w:cstheme="majorHAnsi"/>
        </w:rPr>
        <w:t xml:space="preserve"> </w:t>
      </w:r>
      <w:r w:rsidRPr="002D5468">
        <w:rPr>
          <w:rFonts w:asciiTheme="majorHAnsi" w:hAnsiTheme="majorHAnsi" w:cstheme="majorHAnsi"/>
        </w:rPr>
        <w:t>lược như</w:t>
      </w:r>
      <w:r w:rsidRPr="00332EF5">
        <w:rPr>
          <w:rFonts w:asciiTheme="majorHAnsi" w:hAnsiTheme="majorHAnsi" w:cstheme="majorHAnsi"/>
        </w:rPr>
        <w:t xml:space="preserve"> </w:t>
      </w:r>
      <w:r w:rsidRPr="002D5468">
        <w:rPr>
          <w:rFonts w:asciiTheme="majorHAnsi" w:hAnsiTheme="majorHAnsi" w:cstheme="majorHAnsi"/>
        </w:rPr>
        <w:t>là</w:t>
      </w:r>
      <w:r w:rsidRPr="00332EF5">
        <w:rPr>
          <w:rFonts w:asciiTheme="majorHAnsi" w:hAnsiTheme="majorHAnsi" w:cstheme="majorHAnsi"/>
        </w:rPr>
        <w:t xml:space="preserve"> </w:t>
      </w:r>
      <w:r w:rsidRPr="002D5468">
        <w:rPr>
          <w:rFonts w:asciiTheme="majorHAnsi" w:hAnsiTheme="majorHAnsi" w:cstheme="majorHAnsi"/>
        </w:rPr>
        <w:t>triển</w:t>
      </w:r>
      <w:r w:rsidRPr="00332EF5">
        <w:rPr>
          <w:rFonts w:asciiTheme="majorHAnsi" w:hAnsiTheme="majorHAnsi" w:cstheme="majorHAnsi"/>
        </w:rPr>
        <w:t xml:space="preserve"> </w:t>
      </w:r>
      <w:r w:rsidRPr="002D5468">
        <w:rPr>
          <w:rFonts w:asciiTheme="majorHAnsi" w:hAnsiTheme="majorHAnsi" w:cstheme="majorHAnsi"/>
        </w:rPr>
        <w:t>vọng:</w:t>
      </w:r>
      <w:r w:rsidRPr="00332EF5">
        <w:rPr>
          <w:rFonts w:asciiTheme="majorHAnsi" w:hAnsiTheme="majorHAnsi" w:cstheme="majorHAnsi"/>
        </w:rPr>
        <w:t xml:space="preserve"> </w:t>
      </w:r>
      <w:r w:rsidRPr="002D5468">
        <w:rPr>
          <w:rFonts w:asciiTheme="majorHAnsi" w:hAnsiTheme="majorHAnsi" w:cstheme="majorHAnsi"/>
        </w:rPr>
        <w:t>Bởi vì chúng</w:t>
      </w:r>
      <w:r w:rsidRPr="00332EF5">
        <w:rPr>
          <w:rFonts w:asciiTheme="majorHAnsi" w:hAnsiTheme="majorHAnsi" w:cstheme="majorHAnsi"/>
        </w:rPr>
        <w:t xml:space="preserve"> </w:t>
      </w:r>
      <w:r w:rsidRPr="002D5468">
        <w:rPr>
          <w:rFonts w:asciiTheme="majorHAnsi" w:hAnsiTheme="majorHAnsi" w:cstheme="majorHAnsi"/>
        </w:rPr>
        <w:t>ta có</w:t>
      </w:r>
      <w:r w:rsidRPr="00332EF5">
        <w:rPr>
          <w:rFonts w:asciiTheme="majorHAnsi" w:hAnsiTheme="majorHAnsi" w:cstheme="majorHAnsi"/>
        </w:rPr>
        <w:t xml:space="preserve"> </w:t>
      </w:r>
      <w:r w:rsidRPr="002D5468">
        <w:rPr>
          <w:rFonts w:asciiTheme="majorHAnsi" w:hAnsiTheme="majorHAnsi" w:cstheme="majorHAnsi"/>
        </w:rPr>
        <w:t>thể hình</w:t>
      </w:r>
      <w:r w:rsidRPr="00332EF5">
        <w:rPr>
          <w:rFonts w:asciiTheme="majorHAnsi" w:hAnsiTheme="majorHAnsi" w:cstheme="majorHAnsi"/>
        </w:rPr>
        <w:t xml:space="preserve"> </w:t>
      </w:r>
      <w:r w:rsidRPr="002D5468">
        <w:rPr>
          <w:rFonts w:asciiTheme="majorHAnsi" w:hAnsiTheme="majorHAnsi" w:cstheme="majorHAnsi"/>
        </w:rPr>
        <w:t>dung</w:t>
      </w:r>
      <w:r w:rsidRPr="00332EF5">
        <w:rPr>
          <w:rFonts w:asciiTheme="majorHAnsi" w:hAnsiTheme="majorHAnsi" w:cstheme="majorHAnsi"/>
        </w:rPr>
        <w:t xml:space="preserve"> </w:t>
      </w:r>
      <w:r w:rsidRPr="002D5468">
        <w:rPr>
          <w:rFonts w:asciiTheme="majorHAnsi" w:hAnsiTheme="majorHAnsi" w:cstheme="majorHAnsi"/>
        </w:rPr>
        <w:t>chiến</w:t>
      </w:r>
      <w:r w:rsidRPr="00332EF5">
        <w:rPr>
          <w:rFonts w:asciiTheme="majorHAnsi" w:hAnsiTheme="majorHAnsi" w:cstheme="majorHAnsi"/>
        </w:rPr>
        <w:t xml:space="preserve"> </w:t>
      </w:r>
      <w:r w:rsidRPr="002D5468">
        <w:rPr>
          <w:rFonts w:asciiTheme="majorHAnsi" w:hAnsiTheme="majorHAnsi" w:cstheme="majorHAnsi"/>
        </w:rPr>
        <w:t>lược có liên quan đến việc phác hoạ ra những triển vọng, con đường ở cuối chân trời với những mục tiêu cơ bản, nó xác định vị trí, quy mô, hình ảnh của doanh nghiệp trong tương lai.</w:t>
      </w:r>
    </w:p>
    <w:p w14:paraId="41ABECD2" w14:textId="76CFF69C"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Trong nền kinh tế thị trường có cạnh tranh gay gắt, một doanh nghiệp muốn</w:t>
      </w:r>
      <w:r w:rsidRPr="00332EF5">
        <w:rPr>
          <w:rFonts w:asciiTheme="majorHAnsi" w:hAnsiTheme="majorHAnsi" w:cstheme="majorHAnsi"/>
        </w:rPr>
        <w:t xml:space="preserve"> </w:t>
      </w:r>
      <w:r w:rsidRPr="002D5468">
        <w:rPr>
          <w:rFonts w:asciiTheme="majorHAnsi" w:hAnsiTheme="majorHAnsi" w:cstheme="majorHAnsi"/>
        </w:rPr>
        <w:t>thành</w:t>
      </w:r>
      <w:r w:rsidRPr="00332EF5">
        <w:rPr>
          <w:rFonts w:asciiTheme="majorHAnsi" w:hAnsiTheme="majorHAnsi" w:cstheme="majorHAnsi"/>
        </w:rPr>
        <w:t xml:space="preserve"> </w:t>
      </w:r>
      <w:r w:rsidRPr="002D5468">
        <w:rPr>
          <w:rFonts w:asciiTheme="majorHAnsi" w:hAnsiTheme="majorHAnsi" w:cstheme="majorHAnsi"/>
        </w:rPr>
        <w:t>công</w:t>
      </w:r>
      <w:r w:rsidRPr="00332EF5">
        <w:rPr>
          <w:rFonts w:asciiTheme="majorHAnsi" w:hAnsiTheme="majorHAnsi" w:cstheme="majorHAnsi"/>
        </w:rPr>
        <w:t xml:space="preserve"> </w:t>
      </w:r>
      <w:r w:rsidRPr="002D5468">
        <w:rPr>
          <w:rFonts w:asciiTheme="majorHAnsi" w:hAnsiTheme="majorHAnsi" w:cstheme="majorHAnsi"/>
        </w:rPr>
        <w:t>phải</w:t>
      </w:r>
      <w:r w:rsidRPr="002D5468">
        <w:rPr>
          <w:rFonts w:asciiTheme="majorHAnsi" w:hAnsiTheme="majorHAnsi" w:cstheme="majorHAnsi"/>
          <w:spacing w:val="15"/>
        </w:rPr>
        <w:t xml:space="preserve"> </w:t>
      </w:r>
      <w:r w:rsidRPr="002D5468">
        <w:rPr>
          <w:rFonts w:asciiTheme="majorHAnsi" w:hAnsiTheme="majorHAnsi" w:cstheme="majorHAnsi"/>
        </w:rPr>
        <w:t>có</w:t>
      </w:r>
      <w:r w:rsidRPr="002D5468">
        <w:rPr>
          <w:rFonts w:asciiTheme="majorHAnsi" w:hAnsiTheme="majorHAnsi" w:cstheme="majorHAnsi"/>
          <w:spacing w:val="12"/>
        </w:rPr>
        <w:t xml:space="preserve"> </w:t>
      </w:r>
      <w:r w:rsidRPr="002D5468">
        <w:rPr>
          <w:rFonts w:asciiTheme="majorHAnsi" w:hAnsiTheme="majorHAnsi" w:cstheme="majorHAnsi"/>
        </w:rPr>
        <w:t>khả</w:t>
      </w:r>
      <w:r w:rsidRPr="002D5468">
        <w:rPr>
          <w:rFonts w:asciiTheme="majorHAnsi" w:hAnsiTheme="majorHAnsi" w:cstheme="majorHAnsi"/>
          <w:spacing w:val="13"/>
        </w:rPr>
        <w:t xml:space="preserve"> </w:t>
      </w:r>
      <w:r w:rsidRPr="002D5468">
        <w:rPr>
          <w:rFonts w:asciiTheme="majorHAnsi" w:hAnsiTheme="majorHAnsi" w:cstheme="majorHAnsi"/>
        </w:rPr>
        <w:t>năng</w:t>
      </w:r>
      <w:r w:rsidRPr="002D5468">
        <w:rPr>
          <w:rFonts w:asciiTheme="majorHAnsi" w:hAnsiTheme="majorHAnsi" w:cstheme="majorHAnsi"/>
          <w:spacing w:val="14"/>
        </w:rPr>
        <w:t xml:space="preserve"> </w:t>
      </w:r>
      <w:r w:rsidRPr="002D5468">
        <w:rPr>
          <w:rFonts w:asciiTheme="majorHAnsi" w:hAnsiTheme="majorHAnsi" w:cstheme="majorHAnsi"/>
        </w:rPr>
        <w:t>ứng</w:t>
      </w:r>
      <w:r w:rsidRPr="002D5468">
        <w:rPr>
          <w:rFonts w:asciiTheme="majorHAnsi" w:hAnsiTheme="majorHAnsi" w:cstheme="majorHAnsi"/>
          <w:spacing w:val="15"/>
        </w:rPr>
        <w:t xml:space="preserve"> </w:t>
      </w:r>
      <w:r w:rsidRPr="002D5468">
        <w:rPr>
          <w:rFonts w:asciiTheme="majorHAnsi" w:hAnsiTheme="majorHAnsi" w:cstheme="majorHAnsi"/>
        </w:rPr>
        <w:t>phó</w:t>
      </w:r>
      <w:r w:rsidRPr="002D5468">
        <w:rPr>
          <w:rFonts w:asciiTheme="majorHAnsi" w:hAnsiTheme="majorHAnsi" w:cstheme="majorHAnsi"/>
          <w:spacing w:val="12"/>
        </w:rPr>
        <w:t xml:space="preserve"> </w:t>
      </w:r>
      <w:r w:rsidRPr="002D5468">
        <w:rPr>
          <w:rFonts w:asciiTheme="majorHAnsi" w:hAnsiTheme="majorHAnsi" w:cstheme="majorHAnsi"/>
        </w:rPr>
        <w:t>với</w:t>
      </w:r>
      <w:r w:rsidRPr="002D5468">
        <w:rPr>
          <w:rFonts w:asciiTheme="majorHAnsi" w:hAnsiTheme="majorHAnsi" w:cstheme="majorHAnsi"/>
          <w:spacing w:val="13"/>
        </w:rPr>
        <w:t xml:space="preserve"> </w:t>
      </w:r>
      <w:r w:rsidRPr="002D5468">
        <w:rPr>
          <w:rFonts w:asciiTheme="majorHAnsi" w:hAnsiTheme="majorHAnsi" w:cstheme="majorHAnsi"/>
        </w:rPr>
        <w:t>mọi</w:t>
      </w:r>
      <w:r w:rsidRPr="002D5468">
        <w:rPr>
          <w:rFonts w:asciiTheme="majorHAnsi" w:hAnsiTheme="majorHAnsi" w:cstheme="majorHAnsi"/>
          <w:spacing w:val="15"/>
        </w:rPr>
        <w:t xml:space="preserve"> </w:t>
      </w:r>
      <w:r w:rsidRPr="002D5468">
        <w:rPr>
          <w:rFonts w:asciiTheme="majorHAnsi" w:hAnsiTheme="majorHAnsi" w:cstheme="majorHAnsi"/>
        </w:rPr>
        <w:t>tình</w:t>
      </w:r>
      <w:r w:rsidRPr="002D5468">
        <w:rPr>
          <w:rFonts w:asciiTheme="majorHAnsi" w:hAnsiTheme="majorHAnsi" w:cstheme="majorHAnsi"/>
          <w:spacing w:val="11"/>
        </w:rPr>
        <w:t xml:space="preserve"> </w:t>
      </w:r>
      <w:r w:rsidRPr="002D5468">
        <w:rPr>
          <w:rFonts w:asciiTheme="majorHAnsi" w:hAnsiTheme="majorHAnsi" w:cstheme="majorHAnsi"/>
        </w:rPr>
        <w:t>huống,</w:t>
      </w:r>
      <w:r w:rsidRPr="002D5468">
        <w:rPr>
          <w:rFonts w:asciiTheme="majorHAnsi" w:hAnsiTheme="majorHAnsi" w:cstheme="majorHAnsi"/>
          <w:spacing w:val="18"/>
        </w:rPr>
        <w:t xml:space="preserve"> </w:t>
      </w:r>
      <w:r w:rsidRPr="002D5468">
        <w:rPr>
          <w:rFonts w:asciiTheme="majorHAnsi" w:hAnsiTheme="majorHAnsi" w:cstheme="majorHAnsi"/>
        </w:rPr>
        <w:t>mọi</w:t>
      </w:r>
      <w:r w:rsidRPr="002D5468">
        <w:rPr>
          <w:rFonts w:asciiTheme="majorHAnsi" w:hAnsiTheme="majorHAnsi" w:cstheme="majorHAnsi"/>
          <w:spacing w:val="13"/>
        </w:rPr>
        <w:t xml:space="preserve"> </w:t>
      </w:r>
      <w:r w:rsidRPr="002D5468">
        <w:rPr>
          <w:rFonts w:asciiTheme="majorHAnsi" w:hAnsiTheme="majorHAnsi" w:cstheme="majorHAnsi"/>
        </w:rPr>
        <w:t>nơi,</w:t>
      </w:r>
      <w:r w:rsidRPr="002D5468">
        <w:rPr>
          <w:rFonts w:asciiTheme="majorHAnsi" w:hAnsiTheme="majorHAnsi" w:cstheme="majorHAnsi"/>
          <w:spacing w:val="16"/>
        </w:rPr>
        <w:t xml:space="preserve"> </w:t>
      </w:r>
      <w:r w:rsidRPr="002D5468">
        <w:rPr>
          <w:rFonts w:asciiTheme="majorHAnsi" w:hAnsiTheme="majorHAnsi" w:cstheme="majorHAnsi"/>
        </w:rPr>
        <w:t>mọi</w:t>
      </w:r>
      <w:r w:rsidRPr="002D5468">
        <w:rPr>
          <w:rFonts w:asciiTheme="majorHAnsi" w:hAnsiTheme="majorHAnsi" w:cstheme="majorHAnsi"/>
          <w:spacing w:val="15"/>
        </w:rPr>
        <w:t xml:space="preserve"> </w:t>
      </w:r>
      <w:r w:rsidRPr="002D5468">
        <w:rPr>
          <w:rFonts w:asciiTheme="majorHAnsi" w:hAnsiTheme="majorHAnsi" w:cstheme="majorHAnsi"/>
        </w:rPr>
        <w:t>lúc.</w:t>
      </w:r>
      <w:r w:rsidRPr="002D5468">
        <w:rPr>
          <w:rFonts w:asciiTheme="majorHAnsi" w:hAnsiTheme="majorHAnsi" w:cstheme="majorHAnsi"/>
          <w:spacing w:val="16"/>
        </w:rPr>
        <w:t xml:space="preserve"> </w:t>
      </w:r>
      <w:r w:rsidRPr="002D5468">
        <w:rPr>
          <w:rFonts w:asciiTheme="majorHAnsi" w:hAnsiTheme="majorHAnsi" w:cstheme="majorHAnsi"/>
          <w:spacing w:val="-5"/>
        </w:rPr>
        <w:t>Để</w:t>
      </w:r>
      <w:r>
        <w:rPr>
          <w:rFonts w:asciiTheme="majorHAnsi" w:hAnsiTheme="majorHAnsi" w:cstheme="majorHAnsi"/>
          <w:spacing w:val="-5"/>
          <w:lang w:val="vi-VN"/>
        </w:rPr>
        <w:t xml:space="preserve"> </w:t>
      </w:r>
      <w:r w:rsidRPr="002D5468">
        <w:rPr>
          <w:rFonts w:asciiTheme="majorHAnsi" w:hAnsiTheme="majorHAnsi" w:cstheme="majorHAnsi"/>
        </w:rPr>
        <w:t>làm được việc đó, người lãnh đạo doanh nghiệp phải nắm được những xu thế đang thay đổi, tìm ra được nhân tố then chốt cho thành công, biết khai thác</w:t>
      </w:r>
      <w:r w:rsidRPr="002D5468">
        <w:rPr>
          <w:rFonts w:asciiTheme="majorHAnsi" w:hAnsiTheme="majorHAnsi" w:cstheme="majorHAnsi"/>
          <w:spacing w:val="80"/>
        </w:rPr>
        <w:t xml:space="preserve"> </w:t>
      </w:r>
      <w:r w:rsidRPr="002D5468">
        <w:rPr>
          <w:rFonts w:asciiTheme="majorHAnsi" w:hAnsiTheme="majorHAnsi" w:cstheme="majorHAnsi"/>
        </w:rPr>
        <w:t>những ưu thế tương đối, hiểu được điểm mạnh, điểm yếu của doanh nghiệp và</w:t>
      </w:r>
      <w:r w:rsidRPr="002D5468">
        <w:rPr>
          <w:rFonts w:asciiTheme="majorHAnsi" w:hAnsiTheme="majorHAnsi" w:cstheme="majorHAnsi"/>
          <w:spacing w:val="40"/>
        </w:rPr>
        <w:t xml:space="preserve"> </w:t>
      </w:r>
      <w:r w:rsidRPr="002D5468">
        <w:rPr>
          <w:rFonts w:asciiTheme="majorHAnsi" w:hAnsiTheme="majorHAnsi" w:cstheme="majorHAnsi"/>
        </w:rPr>
        <w:t>của đối thủ cạnh tranh, hiểu được mong muốn của khách hàng, biết cách tiếp cận thị trường, từ đó mới có thể đưa ra được những quyết định đầy sáng tạo nhằm triển khai các hoạt</w:t>
      </w:r>
      <w:r>
        <w:rPr>
          <w:rFonts w:asciiTheme="majorHAnsi" w:hAnsiTheme="majorHAnsi" w:cstheme="majorHAnsi"/>
          <w:lang w:val="vi-VN"/>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hoặc giảm bớt hoạt động</w:t>
      </w:r>
      <w:r w:rsidRPr="002D5468">
        <w:rPr>
          <w:rFonts w:asciiTheme="majorHAnsi" w:hAnsiTheme="majorHAnsi" w:cstheme="majorHAnsi"/>
          <w:spacing w:val="40"/>
        </w:rPr>
        <w:t xml:space="preserve"> </w:t>
      </w:r>
      <w:r w:rsidRPr="002D5468">
        <w:rPr>
          <w:rFonts w:asciiTheme="majorHAnsi" w:hAnsiTheme="majorHAnsi" w:cstheme="majorHAnsi"/>
        </w:rPr>
        <w:t>ở những</w:t>
      </w:r>
      <w:r w:rsidRPr="002D5468">
        <w:rPr>
          <w:rFonts w:asciiTheme="majorHAnsi" w:hAnsiTheme="majorHAnsi" w:cstheme="majorHAnsi"/>
          <w:spacing w:val="40"/>
        </w:rPr>
        <w:t xml:space="preserve"> </w:t>
      </w:r>
      <w:r w:rsidRPr="002D5468">
        <w:rPr>
          <w:rFonts w:asciiTheme="majorHAnsi" w:hAnsiTheme="majorHAnsi" w:cstheme="majorHAnsi"/>
        </w:rPr>
        <w:t>thời điểm và địa bàn hoạt động nhất định, cách thức sử dụng sức mạnh của doanh nghiệp như thế nào để có hiệu quả cao. Đó là sự bảo đảm cho thắng lợi của kinh doanh, cũng chính là mong muốn cao nhất của quản trị doanh nghiệp.</w:t>
      </w:r>
    </w:p>
    <w:p w14:paraId="7BA907D5"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Để chiến lược đề ra thực hiện thành công thì cần có sự thống nhất từ trên xuống dưới và sự phối hợp đồng bộ giữa các bộ phận chức năng. Theo cấu trúc tổ chức của doanh nghiệp, xét theo mức độ phạm vi bao quát của chiến lược, có thể chia làm 3 cấp:</w:t>
      </w:r>
    </w:p>
    <w:p w14:paraId="1E9E6487" w14:textId="77777777" w:rsidR="00332EF5" w:rsidRPr="002D5468" w:rsidRDefault="00332EF5" w:rsidP="00332EF5">
      <w:pPr>
        <w:spacing w:before="5"/>
        <w:ind w:left="383"/>
        <w:jc w:val="both"/>
        <w:rPr>
          <w:rFonts w:asciiTheme="majorHAnsi" w:hAnsiTheme="majorHAnsi" w:cstheme="majorHAnsi"/>
          <w:sz w:val="26"/>
          <w:szCs w:val="26"/>
        </w:rPr>
      </w:pPr>
      <w:r w:rsidRPr="002D5468">
        <w:rPr>
          <w:rFonts w:asciiTheme="majorHAnsi" w:hAnsiTheme="majorHAnsi" w:cstheme="majorHAnsi"/>
          <w:spacing w:val="-2"/>
          <w:w w:val="105"/>
          <w:sz w:val="26"/>
          <w:szCs w:val="26"/>
        </w:rPr>
        <w:lastRenderedPageBreak/>
        <w:t>-</w:t>
      </w:r>
      <w:r w:rsidRPr="002D5468">
        <w:rPr>
          <w:rFonts w:asciiTheme="majorHAnsi" w:hAnsiTheme="majorHAnsi" w:cstheme="majorHAnsi"/>
          <w:spacing w:val="39"/>
          <w:w w:val="105"/>
          <w:sz w:val="26"/>
          <w:szCs w:val="26"/>
        </w:rPr>
        <w:t xml:space="preserve"> </w:t>
      </w:r>
      <w:r>
        <w:rPr>
          <w:rFonts w:asciiTheme="majorHAnsi" w:hAnsiTheme="majorHAnsi" w:cstheme="majorHAnsi"/>
          <w:b/>
          <w:bCs/>
          <w:spacing w:val="-2"/>
          <w:w w:val="105"/>
          <w:sz w:val="26"/>
          <w:szCs w:val="26"/>
        </w:rPr>
        <w:t>Chiế</w:t>
      </w:r>
      <w:r w:rsidRPr="002D5468">
        <w:rPr>
          <w:rFonts w:asciiTheme="majorHAnsi" w:hAnsiTheme="majorHAnsi" w:cstheme="majorHAnsi"/>
          <w:b/>
          <w:bCs/>
          <w:spacing w:val="-2"/>
          <w:w w:val="105"/>
          <w:sz w:val="26"/>
          <w:szCs w:val="26"/>
        </w:rPr>
        <w:t>n</w:t>
      </w:r>
      <w:r w:rsidRPr="002D5468">
        <w:rPr>
          <w:rFonts w:asciiTheme="majorHAnsi" w:hAnsiTheme="majorHAnsi" w:cstheme="majorHAnsi"/>
          <w:b/>
          <w:bCs/>
          <w:spacing w:val="-13"/>
          <w:w w:val="105"/>
          <w:sz w:val="26"/>
          <w:szCs w:val="26"/>
        </w:rPr>
        <w:t xml:space="preserve"> </w:t>
      </w:r>
      <w:r>
        <w:rPr>
          <w:rFonts w:asciiTheme="majorHAnsi" w:hAnsiTheme="majorHAnsi" w:cstheme="majorHAnsi"/>
          <w:b/>
          <w:bCs/>
          <w:spacing w:val="-13"/>
          <w:w w:val="105"/>
          <w:sz w:val="26"/>
          <w:szCs w:val="26"/>
        </w:rPr>
        <w:t>lược</w:t>
      </w:r>
      <w:r>
        <w:rPr>
          <w:rFonts w:asciiTheme="majorHAnsi" w:hAnsiTheme="majorHAnsi" w:cstheme="majorHAnsi"/>
          <w:b/>
          <w:bCs/>
          <w:spacing w:val="-13"/>
          <w:w w:val="105"/>
          <w:sz w:val="26"/>
          <w:szCs w:val="26"/>
          <w:lang w:val="vi-VN"/>
        </w:rPr>
        <w:t xml:space="preserve"> </w:t>
      </w:r>
      <w:r>
        <w:rPr>
          <w:rFonts w:asciiTheme="majorHAnsi" w:hAnsiTheme="majorHAnsi" w:cstheme="majorHAnsi"/>
          <w:b/>
          <w:bCs/>
          <w:spacing w:val="-2"/>
          <w:w w:val="105"/>
          <w:sz w:val="26"/>
          <w:szCs w:val="26"/>
        </w:rPr>
        <w:t>cấ</w:t>
      </w:r>
      <w:r w:rsidRPr="002D5468">
        <w:rPr>
          <w:rFonts w:asciiTheme="majorHAnsi" w:hAnsiTheme="majorHAnsi" w:cstheme="majorHAnsi"/>
          <w:b/>
          <w:bCs/>
          <w:spacing w:val="-2"/>
          <w:w w:val="105"/>
          <w:sz w:val="26"/>
          <w:szCs w:val="26"/>
        </w:rPr>
        <w:t>p</w:t>
      </w:r>
      <w:r w:rsidRPr="002D5468">
        <w:rPr>
          <w:rFonts w:asciiTheme="majorHAnsi" w:hAnsiTheme="majorHAnsi" w:cstheme="majorHAnsi"/>
          <w:b/>
          <w:bCs/>
          <w:spacing w:val="-14"/>
          <w:w w:val="105"/>
          <w:sz w:val="26"/>
          <w:szCs w:val="26"/>
        </w:rPr>
        <w:t xml:space="preserve"> </w:t>
      </w:r>
      <w:r w:rsidRPr="002D5468">
        <w:rPr>
          <w:rFonts w:asciiTheme="majorHAnsi" w:hAnsiTheme="majorHAnsi" w:cstheme="majorHAnsi"/>
          <w:b/>
          <w:bCs/>
          <w:spacing w:val="-2"/>
          <w:w w:val="105"/>
          <w:sz w:val="26"/>
          <w:szCs w:val="26"/>
        </w:rPr>
        <w:t>công</w:t>
      </w:r>
      <w:r w:rsidRPr="002D5468">
        <w:rPr>
          <w:rFonts w:asciiTheme="majorHAnsi" w:hAnsiTheme="majorHAnsi" w:cstheme="majorHAnsi"/>
          <w:b/>
          <w:bCs/>
          <w:spacing w:val="-12"/>
          <w:w w:val="105"/>
          <w:sz w:val="26"/>
          <w:szCs w:val="26"/>
        </w:rPr>
        <w:t xml:space="preserve"> </w:t>
      </w:r>
      <w:r w:rsidRPr="002D5468">
        <w:rPr>
          <w:rFonts w:asciiTheme="majorHAnsi" w:hAnsiTheme="majorHAnsi" w:cstheme="majorHAnsi"/>
          <w:b/>
          <w:bCs/>
          <w:spacing w:val="-2"/>
          <w:w w:val="105"/>
          <w:sz w:val="26"/>
          <w:szCs w:val="26"/>
        </w:rPr>
        <w:t>ty</w:t>
      </w:r>
      <w:r w:rsidRPr="002D5468">
        <w:rPr>
          <w:rFonts w:asciiTheme="majorHAnsi" w:hAnsiTheme="majorHAnsi" w:cstheme="majorHAnsi"/>
          <w:spacing w:val="-2"/>
          <w:w w:val="105"/>
          <w:sz w:val="26"/>
          <w:szCs w:val="26"/>
        </w:rPr>
        <w:t>:</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tập</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2"/>
          <w:w w:val="105"/>
          <w:sz w:val="26"/>
          <w:szCs w:val="26"/>
        </w:rPr>
        <w:t>trung</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giải</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quyết</w:t>
      </w:r>
      <w:r w:rsidRPr="002D5468">
        <w:rPr>
          <w:rFonts w:asciiTheme="majorHAnsi" w:hAnsiTheme="majorHAnsi" w:cstheme="majorHAnsi"/>
          <w:spacing w:val="-10"/>
          <w:w w:val="105"/>
          <w:sz w:val="26"/>
          <w:szCs w:val="26"/>
        </w:rPr>
        <w:t xml:space="preserve"> </w:t>
      </w:r>
      <w:r w:rsidRPr="002D5468">
        <w:rPr>
          <w:rFonts w:asciiTheme="majorHAnsi" w:hAnsiTheme="majorHAnsi" w:cstheme="majorHAnsi"/>
          <w:spacing w:val="-2"/>
          <w:w w:val="105"/>
          <w:sz w:val="26"/>
          <w:szCs w:val="26"/>
        </w:rPr>
        <w:t>các</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2"/>
          <w:w w:val="105"/>
          <w:sz w:val="26"/>
          <w:szCs w:val="26"/>
        </w:rPr>
        <w:t>vấn</w:t>
      </w:r>
      <w:r w:rsidRPr="002D5468">
        <w:rPr>
          <w:rFonts w:asciiTheme="majorHAnsi" w:hAnsiTheme="majorHAnsi" w:cstheme="majorHAnsi"/>
          <w:spacing w:val="-12"/>
          <w:w w:val="105"/>
          <w:sz w:val="26"/>
          <w:szCs w:val="26"/>
        </w:rPr>
        <w:t xml:space="preserve"> </w:t>
      </w:r>
      <w:r w:rsidRPr="002D5468">
        <w:rPr>
          <w:rFonts w:asciiTheme="majorHAnsi" w:hAnsiTheme="majorHAnsi" w:cstheme="majorHAnsi"/>
          <w:spacing w:val="-5"/>
          <w:w w:val="105"/>
          <w:sz w:val="26"/>
          <w:szCs w:val="26"/>
        </w:rPr>
        <w:t>đề:</w:t>
      </w:r>
    </w:p>
    <w:p w14:paraId="3D83431E" w14:textId="77777777" w:rsidR="00332EF5" w:rsidRPr="002D5468" w:rsidRDefault="00332EF5" w:rsidP="00332EF5">
      <w:pPr>
        <w:pStyle w:val="BodyText"/>
        <w:spacing w:before="52"/>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
        </w:rPr>
        <w:t xml:space="preserve"> </w:t>
      </w:r>
      <w:r w:rsidRPr="002D5468">
        <w:rPr>
          <w:rFonts w:asciiTheme="majorHAnsi" w:hAnsiTheme="majorHAnsi" w:cstheme="majorHAnsi"/>
        </w:rPr>
        <w:t>Phân</w:t>
      </w:r>
      <w:r w:rsidRPr="002D5468">
        <w:rPr>
          <w:rFonts w:asciiTheme="majorHAnsi" w:hAnsiTheme="majorHAnsi" w:cstheme="majorHAnsi"/>
          <w:spacing w:val="1"/>
        </w:rPr>
        <w:t xml:space="preserve"> </w:t>
      </w:r>
      <w:r w:rsidRPr="002D5468">
        <w:rPr>
          <w:rFonts w:asciiTheme="majorHAnsi" w:hAnsiTheme="majorHAnsi" w:cstheme="majorHAnsi"/>
        </w:rPr>
        <w:t>bổ</w:t>
      </w:r>
      <w:r w:rsidRPr="002D5468">
        <w:rPr>
          <w:rFonts w:asciiTheme="majorHAnsi" w:hAnsiTheme="majorHAnsi" w:cstheme="majorHAnsi"/>
          <w:spacing w:val="3"/>
        </w:rPr>
        <w:t xml:space="preserve"> </w:t>
      </w:r>
      <w:r w:rsidRPr="002D5468">
        <w:rPr>
          <w:rFonts w:asciiTheme="majorHAnsi" w:hAnsiTheme="majorHAnsi" w:cstheme="majorHAnsi"/>
        </w:rPr>
        <w:t>tài</w:t>
      </w:r>
      <w:r w:rsidRPr="002D5468">
        <w:rPr>
          <w:rFonts w:asciiTheme="majorHAnsi" w:hAnsiTheme="majorHAnsi" w:cstheme="majorHAnsi"/>
          <w:spacing w:val="1"/>
        </w:rPr>
        <w:t xml:space="preserve"> </w:t>
      </w:r>
      <w:r w:rsidRPr="002D5468">
        <w:rPr>
          <w:rFonts w:asciiTheme="majorHAnsi" w:hAnsiTheme="majorHAnsi" w:cstheme="majorHAnsi"/>
          <w:spacing w:val="-2"/>
        </w:rPr>
        <w:t>nguyên.</w:t>
      </w:r>
    </w:p>
    <w:p w14:paraId="6FB2B8F3" w14:textId="77777777" w:rsidR="00332EF5" w:rsidRPr="002D5468" w:rsidRDefault="00332EF5" w:rsidP="00332EF5">
      <w:pPr>
        <w:pStyle w:val="BodyText"/>
        <w:spacing w:before="49"/>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Lãnh</w:t>
      </w:r>
      <w:r w:rsidRPr="002D5468">
        <w:rPr>
          <w:rFonts w:asciiTheme="majorHAnsi" w:hAnsiTheme="majorHAnsi" w:cstheme="majorHAnsi"/>
          <w:spacing w:val="3"/>
        </w:rPr>
        <w:t xml:space="preserve"> </w:t>
      </w:r>
      <w:r w:rsidRPr="002D5468">
        <w:rPr>
          <w:rFonts w:asciiTheme="majorHAnsi" w:hAnsiTheme="majorHAnsi" w:cstheme="majorHAnsi"/>
        </w:rPr>
        <w:t>vực</w:t>
      </w:r>
      <w:r w:rsidRPr="002D5468">
        <w:rPr>
          <w:rFonts w:asciiTheme="majorHAnsi" w:hAnsiTheme="majorHAnsi" w:cstheme="majorHAnsi"/>
          <w:spacing w:val="3"/>
        </w:rPr>
        <w:t xml:space="preserve"> </w:t>
      </w:r>
      <w:r w:rsidRPr="002D5468">
        <w:rPr>
          <w:rFonts w:asciiTheme="majorHAnsi" w:hAnsiTheme="majorHAnsi" w:cstheme="majorHAnsi"/>
        </w:rPr>
        <w:t>nên</w:t>
      </w:r>
      <w:r w:rsidRPr="002D5468">
        <w:rPr>
          <w:rFonts w:asciiTheme="majorHAnsi" w:hAnsiTheme="majorHAnsi" w:cstheme="majorHAnsi"/>
          <w:spacing w:val="3"/>
        </w:rPr>
        <w:t xml:space="preserve"> </w:t>
      </w:r>
      <w:r w:rsidRPr="002D5468">
        <w:rPr>
          <w:rFonts w:asciiTheme="majorHAnsi" w:hAnsiTheme="majorHAnsi" w:cstheme="majorHAnsi"/>
        </w:rPr>
        <w:t xml:space="preserve">phát </w:t>
      </w:r>
      <w:r w:rsidRPr="002D5468">
        <w:rPr>
          <w:rFonts w:asciiTheme="majorHAnsi" w:hAnsiTheme="majorHAnsi" w:cstheme="majorHAnsi"/>
          <w:spacing w:val="-2"/>
        </w:rPr>
        <w:t>triển.</w:t>
      </w:r>
    </w:p>
    <w:p w14:paraId="366E476D" w14:textId="77777777" w:rsidR="00332EF5" w:rsidRPr="002D5468" w:rsidRDefault="00332EF5" w:rsidP="00332EF5">
      <w:pPr>
        <w:pStyle w:val="BodyText"/>
        <w:spacing w:before="46"/>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Lãnh</w:t>
      </w:r>
      <w:r w:rsidRPr="002D5468">
        <w:rPr>
          <w:rFonts w:asciiTheme="majorHAnsi" w:hAnsiTheme="majorHAnsi" w:cstheme="majorHAnsi"/>
          <w:spacing w:val="4"/>
        </w:rPr>
        <w:t xml:space="preserve"> </w:t>
      </w:r>
      <w:r w:rsidRPr="002D5468">
        <w:rPr>
          <w:rFonts w:asciiTheme="majorHAnsi" w:hAnsiTheme="majorHAnsi" w:cstheme="majorHAnsi"/>
        </w:rPr>
        <w:t>vực</w:t>
      </w:r>
      <w:r w:rsidRPr="002D5468">
        <w:rPr>
          <w:rFonts w:asciiTheme="majorHAnsi" w:hAnsiTheme="majorHAnsi" w:cstheme="majorHAnsi"/>
          <w:spacing w:val="4"/>
        </w:rPr>
        <w:t xml:space="preserve"> </w:t>
      </w:r>
      <w:r w:rsidRPr="002D5468">
        <w:rPr>
          <w:rFonts w:asciiTheme="majorHAnsi" w:hAnsiTheme="majorHAnsi" w:cstheme="majorHAnsi"/>
        </w:rPr>
        <w:t>nên</w:t>
      </w:r>
      <w:r w:rsidRPr="002D5468">
        <w:rPr>
          <w:rFonts w:asciiTheme="majorHAnsi" w:hAnsiTheme="majorHAnsi" w:cstheme="majorHAnsi"/>
          <w:spacing w:val="4"/>
        </w:rPr>
        <w:t xml:space="preserve"> </w:t>
      </w:r>
      <w:r w:rsidRPr="002D5468">
        <w:rPr>
          <w:rFonts w:asciiTheme="majorHAnsi" w:hAnsiTheme="majorHAnsi" w:cstheme="majorHAnsi"/>
        </w:rPr>
        <w:t>duy</w:t>
      </w:r>
      <w:r w:rsidRPr="002D5468">
        <w:rPr>
          <w:rFonts w:asciiTheme="majorHAnsi" w:hAnsiTheme="majorHAnsi" w:cstheme="majorHAnsi"/>
          <w:spacing w:val="-5"/>
        </w:rPr>
        <w:t xml:space="preserve"> </w:t>
      </w:r>
      <w:r w:rsidRPr="002D5468">
        <w:rPr>
          <w:rFonts w:asciiTheme="majorHAnsi" w:hAnsiTheme="majorHAnsi" w:cstheme="majorHAnsi"/>
          <w:spacing w:val="-4"/>
        </w:rPr>
        <w:t>trì.</w:t>
      </w:r>
    </w:p>
    <w:p w14:paraId="3FB6F1E5" w14:textId="77777777" w:rsidR="00332EF5" w:rsidRPr="002D5468" w:rsidRDefault="00332EF5" w:rsidP="00332EF5">
      <w:pPr>
        <w:pStyle w:val="BodyText"/>
        <w:spacing w:before="49"/>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Lãnh</w:t>
      </w:r>
      <w:r w:rsidRPr="002D5468">
        <w:rPr>
          <w:rFonts w:asciiTheme="majorHAnsi" w:hAnsiTheme="majorHAnsi" w:cstheme="majorHAnsi"/>
          <w:spacing w:val="3"/>
        </w:rPr>
        <w:t xml:space="preserve"> </w:t>
      </w:r>
      <w:r w:rsidRPr="002D5468">
        <w:rPr>
          <w:rFonts w:asciiTheme="majorHAnsi" w:hAnsiTheme="majorHAnsi" w:cstheme="majorHAnsi"/>
        </w:rPr>
        <w:t>vực</w:t>
      </w:r>
      <w:r w:rsidRPr="002D5468">
        <w:rPr>
          <w:rFonts w:asciiTheme="majorHAnsi" w:hAnsiTheme="majorHAnsi" w:cstheme="majorHAnsi"/>
          <w:spacing w:val="3"/>
        </w:rPr>
        <w:t xml:space="preserve"> </w:t>
      </w:r>
      <w:r w:rsidRPr="002D5468">
        <w:rPr>
          <w:rFonts w:asciiTheme="majorHAnsi" w:hAnsiTheme="majorHAnsi" w:cstheme="majorHAnsi"/>
        </w:rPr>
        <w:t>nên</w:t>
      </w:r>
      <w:r w:rsidRPr="002D5468">
        <w:rPr>
          <w:rFonts w:asciiTheme="majorHAnsi" w:hAnsiTheme="majorHAnsi" w:cstheme="majorHAnsi"/>
          <w:spacing w:val="3"/>
        </w:rPr>
        <w:t xml:space="preserve"> </w:t>
      </w:r>
      <w:r w:rsidRPr="002D5468">
        <w:rPr>
          <w:rFonts w:asciiTheme="majorHAnsi" w:hAnsiTheme="majorHAnsi" w:cstheme="majorHAnsi"/>
        </w:rPr>
        <w:t>tham</w:t>
      </w:r>
      <w:r w:rsidRPr="002D5468">
        <w:rPr>
          <w:rFonts w:asciiTheme="majorHAnsi" w:hAnsiTheme="majorHAnsi" w:cstheme="majorHAnsi"/>
          <w:spacing w:val="1"/>
        </w:rPr>
        <w:t xml:space="preserve"> </w:t>
      </w:r>
      <w:r w:rsidRPr="002D5468">
        <w:rPr>
          <w:rFonts w:asciiTheme="majorHAnsi" w:hAnsiTheme="majorHAnsi" w:cstheme="majorHAnsi"/>
          <w:spacing w:val="-4"/>
        </w:rPr>
        <w:t>gia.</w:t>
      </w:r>
    </w:p>
    <w:p w14:paraId="686ABB1A" w14:textId="77777777" w:rsidR="00332EF5" w:rsidRPr="002D5468" w:rsidRDefault="00332EF5" w:rsidP="00332EF5">
      <w:pPr>
        <w:pStyle w:val="BodyText"/>
        <w:spacing w:before="52"/>
        <w:ind w:left="106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Lãnh</w:t>
      </w:r>
      <w:r w:rsidRPr="002D5468">
        <w:rPr>
          <w:rFonts w:asciiTheme="majorHAnsi" w:hAnsiTheme="majorHAnsi" w:cstheme="majorHAnsi"/>
          <w:spacing w:val="2"/>
        </w:rPr>
        <w:t xml:space="preserve"> </w:t>
      </w:r>
      <w:r w:rsidRPr="002D5468">
        <w:rPr>
          <w:rFonts w:asciiTheme="majorHAnsi" w:hAnsiTheme="majorHAnsi" w:cstheme="majorHAnsi"/>
        </w:rPr>
        <w:t>vực</w:t>
      </w:r>
      <w:r w:rsidRPr="002D5468">
        <w:rPr>
          <w:rFonts w:asciiTheme="majorHAnsi" w:hAnsiTheme="majorHAnsi" w:cstheme="majorHAnsi"/>
          <w:spacing w:val="3"/>
        </w:rPr>
        <w:t xml:space="preserve"> </w:t>
      </w:r>
      <w:r w:rsidRPr="002D5468">
        <w:rPr>
          <w:rFonts w:asciiTheme="majorHAnsi" w:hAnsiTheme="majorHAnsi" w:cstheme="majorHAnsi"/>
        </w:rPr>
        <w:t>nên</w:t>
      </w:r>
      <w:r w:rsidRPr="002D5468">
        <w:rPr>
          <w:rFonts w:asciiTheme="majorHAnsi" w:hAnsiTheme="majorHAnsi" w:cstheme="majorHAnsi"/>
          <w:spacing w:val="2"/>
        </w:rPr>
        <w:t xml:space="preserve"> </w:t>
      </w:r>
      <w:r w:rsidRPr="002D5468">
        <w:rPr>
          <w:rFonts w:asciiTheme="majorHAnsi" w:hAnsiTheme="majorHAnsi" w:cstheme="majorHAnsi"/>
        </w:rPr>
        <w:t>loại</w:t>
      </w:r>
      <w:r w:rsidRPr="002D5468">
        <w:rPr>
          <w:rFonts w:asciiTheme="majorHAnsi" w:hAnsiTheme="majorHAnsi" w:cstheme="majorHAnsi"/>
          <w:spacing w:val="3"/>
        </w:rPr>
        <w:t xml:space="preserve"> </w:t>
      </w:r>
      <w:r w:rsidRPr="002D5468">
        <w:rPr>
          <w:rFonts w:asciiTheme="majorHAnsi" w:hAnsiTheme="majorHAnsi" w:cstheme="majorHAnsi"/>
          <w:spacing w:val="-5"/>
        </w:rPr>
        <w:t>bỏ.</w:t>
      </w:r>
    </w:p>
    <w:p w14:paraId="6198B746" w14:textId="77777777" w:rsidR="00332EF5" w:rsidRPr="002D5468" w:rsidRDefault="00332EF5" w:rsidP="00332EF5">
      <w:pPr>
        <w:spacing w:before="49"/>
        <w:ind w:left="383"/>
        <w:jc w:val="both"/>
        <w:rPr>
          <w:rFonts w:asciiTheme="majorHAnsi" w:hAnsiTheme="majorHAnsi" w:cstheme="majorHAnsi"/>
          <w:sz w:val="26"/>
          <w:szCs w:val="26"/>
        </w:rPr>
      </w:pPr>
      <w:r w:rsidRPr="002D5468">
        <w:rPr>
          <w:rFonts w:asciiTheme="majorHAnsi" w:hAnsiTheme="majorHAnsi" w:cstheme="majorHAnsi"/>
          <w:b/>
          <w:bCs/>
          <w:w w:val="105"/>
          <w:sz w:val="26"/>
          <w:szCs w:val="26"/>
        </w:rPr>
        <w:t>-</w:t>
      </w:r>
      <w:r w:rsidRPr="002D5468">
        <w:rPr>
          <w:rFonts w:asciiTheme="majorHAnsi" w:hAnsiTheme="majorHAnsi" w:cstheme="majorHAnsi"/>
          <w:b/>
          <w:bCs/>
          <w:spacing w:val="-18"/>
          <w:w w:val="105"/>
          <w:sz w:val="26"/>
          <w:szCs w:val="26"/>
        </w:rPr>
        <w:t xml:space="preserve"> </w:t>
      </w:r>
      <w:r w:rsidRPr="00332EF5">
        <w:rPr>
          <w:rFonts w:asciiTheme="majorHAnsi" w:hAnsiTheme="majorHAnsi" w:cstheme="majorHAnsi"/>
          <w:b/>
          <w:bCs/>
          <w:spacing w:val="-2"/>
          <w:w w:val="105"/>
          <w:sz w:val="26"/>
          <w:szCs w:val="26"/>
        </w:rPr>
        <w:t>Chiến</w:t>
      </w:r>
      <w:r w:rsidRPr="00332EF5">
        <w:rPr>
          <w:rFonts w:asciiTheme="majorHAnsi" w:hAnsiTheme="majorHAnsi" w:cstheme="majorHAnsi"/>
          <w:b/>
          <w:bCs/>
          <w:spacing w:val="-13"/>
          <w:w w:val="105"/>
          <w:sz w:val="26"/>
          <w:szCs w:val="26"/>
        </w:rPr>
        <w:t xml:space="preserve"> lược</w:t>
      </w:r>
      <w:r w:rsidRPr="00332EF5">
        <w:rPr>
          <w:rFonts w:asciiTheme="majorHAnsi" w:hAnsiTheme="majorHAnsi" w:cstheme="majorHAnsi"/>
          <w:b/>
          <w:bCs/>
          <w:spacing w:val="-13"/>
          <w:w w:val="105"/>
          <w:sz w:val="26"/>
          <w:szCs w:val="26"/>
          <w:lang w:val="vi-VN"/>
        </w:rPr>
        <w:t xml:space="preserve"> </w:t>
      </w:r>
      <w:r w:rsidRPr="00332EF5">
        <w:rPr>
          <w:rFonts w:asciiTheme="majorHAnsi" w:hAnsiTheme="majorHAnsi" w:cstheme="majorHAnsi"/>
          <w:b/>
          <w:bCs/>
          <w:spacing w:val="-2"/>
          <w:w w:val="105"/>
          <w:sz w:val="26"/>
          <w:szCs w:val="26"/>
        </w:rPr>
        <w:t>cấp</w:t>
      </w:r>
      <w:r w:rsidRPr="00332EF5">
        <w:rPr>
          <w:rFonts w:asciiTheme="majorHAnsi" w:hAnsiTheme="majorHAnsi" w:cstheme="majorHAnsi"/>
          <w:b/>
          <w:bCs/>
          <w:spacing w:val="-15"/>
          <w:w w:val="105"/>
          <w:sz w:val="26"/>
          <w:szCs w:val="26"/>
        </w:rPr>
        <w:t xml:space="preserve"> </w:t>
      </w:r>
      <w:r w:rsidRPr="00332EF5">
        <w:rPr>
          <w:rFonts w:asciiTheme="majorHAnsi" w:hAnsiTheme="majorHAnsi" w:cstheme="majorHAnsi"/>
          <w:b/>
          <w:bCs/>
          <w:w w:val="105"/>
          <w:sz w:val="26"/>
          <w:szCs w:val="26"/>
        </w:rPr>
        <w:t>đơn</w:t>
      </w:r>
      <w:r w:rsidRPr="00332EF5">
        <w:rPr>
          <w:rFonts w:asciiTheme="majorHAnsi" w:hAnsiTheme="majorHAnsi" w:cstheme="majorHAnsi"/>
          <w:b/>
          <w:bCs/>
          <w:spacing w:val="-16"/>
          <w:w w:val="105"/>
          <w:sz w:val="26"/>
          <w:szCs w:val="26"/>
        </w:rPr>
        <w:t xml:space="preserve"> </w:t>
      </w:r>
      <w:r w:rsidRPr="00332EF5">
        <w:rPr>
          <w:rFonts w:asciiTheme="majorHAnsi" w:hAnsiTheme="majorHAnsi" w:cstheme="majorHAnsi"/>
          <w:b/>
          <w:bCs/>
          <w:w w:val="105"/>
          <w:sz w:val="26"/>
          <w:szCs w:val="26"/>
        </w:rPr>
        <w:t>vị</w:t>
      </w:r>
      <w:r w:rsidRPr="00332EF5">
        <w:rPr>
          <w:rFonts w:asciiTheme="majorHAnsi" w:hAnsiTheme="majorHAnsi" w:cstheme="majorHAnsi"/>
          <w:b/>
          <w:bCs/>
          <w:spacing w:val="-15"/>
          <w:w w:val="105"/>
          <w:sz w:val="26"/>
          <w:szCs w:val="26"/>
        </w:rPr>
        <w:t xml:space="preserve"> </w:t>
      </w:r>
      <w:r w:rsidRPr="00332EF5">
        <w:rPr>
          <w:rFonts w:asciiTheme="majorHAnsi" w:hAnsiTheme="majorHAnsi" w:cstheme="majorHAnsi"/>
          <w:b/>
          <w:bCs/>
          <w:w w:val="105"/>
          <w:sz w:val="26"/>
          <w:szCs w:val="26"/>
        </w:rPr>
        <w:t>kinh</w:t>
      </w:r>
      <w:r w:rsidRPr="00332EF5">
        <w:rPr>
          <w:rFonts w:asciiTheme="majorHAnsi" w:hAnsiTheme="majorHAnsi" w:cstheme="majorHAnsi"/>
          <w:b/>
          <w:bCs/>
          <w:spacing w:val="-16"/>
          <w:w w:val="105"/>
          <w:sz w:val="26"/>
          <w:szCs w:val="26"/>
        </w:rPr>
        <w:t xml:space="preserve"> </w:t>
      </w:r>
      <w:r w:rsidRPr="00332EF5">
        <w:rPr>
          <w:rFonts w:asciiTheme="majorHAnsi" w:hAnsiTheme="majorHAnsi" w:cstheme="majorHAnsi"/>
          <w:b/>
          <w:bCs/>
          <w:w w:val="105"/>
          <w:sz w:val="26"/>
          <w:szCs w:val="26"/>
        </w:rPr>
        <w:t>doanh</w:t>
      </w:r>
      <w:r w:rsidRPr="002D5468">
        <w:rPr>
          <w:rFonts w:asciiTheme="majorHAnsi" w:hAnsiTheme="majorHAnsi" w:cstheme="majorHAnsi"/>
          <w:b/>
          <w:bCs/>
          <w:spacing w:val="-17"/>
          <w:w w:val="105"/>
          <w:sz w:val="26"/>
          <w:szCs w:val="26"/>
        </w:rPr>
        <w:t xml:space="preserve"> </w:t>
      </w:r>
      <w:r w:rsidRPr="002D5468">
        <w:rPr>
          <w:rFonts w:asciiTheme="majorHAnsi" w:hAnsiTheme="majorHAnsi" w:cstheme="majorHAnsi"/>
          <w:w w:val="105"/>
          <w:sz w:val="26"/>
          <w:szCs w:val="26"/>
        </w:rPr>
        <w:t>(đơn</w:t>
      </w:r>
      <w:r w:rsidRPr="002D5468">
        <w:rPr>
          <w:rFonts w:asciiTheme="majorHAnsi" w:hAnsiTheme="majorHAnsi" w:cstheme="majorHAnsi"/>
          <w:spacing w:val="-14"/>
          <w:w w:val="105"/>
          <w:sz w:val="26"/>
          <w:szCs w:val="26"/>
        </w:rPr>
        <w:t xml:space="preserve"> </w:t>
      </w:r>
      <w:r w:rsidRPr="002D5468">
        <w:rPr>
          <w:rFonts w:asciiTheme="majorHAnsi" w:hAnsiTheme="majorHAnsi" w:cstheme="majorHAnsi"/>
          <w:spacing w:val="-2"/>
          <w:w w:val="105"/>
          <w:sz w:val="26"/>
          <w:szCs w:val="26"/>
        </w:rPr>
        <w:t>ngành):</w:t>
      </w:r>
    </w:p>
    <w:p w14:paraId="3ABBE8AC"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cấp đơn vị kinh doanh xác định phương thức hoạt động đối với từng lãnh vực kinh doanh của một công ty đa ngành hoặc một SBU (đơn vị kinh</w:t>
      </w:r>
      <w:r w:rsidRPr="002D5468">
        <w:rPr>
          <w:rFonts w:asciiTheme="majorHAnsi" w:hAnsiTheme="majorHAnsi" w:cstheme="majorHAnsi"/>
          <w:spacing w:val="80"/>
        </w:rPr>
        <w:t xml:space="preserve"> </w:t>
      </w:r>
      <w:r w:rsidRPr="002D5468">
        <w:rPr>
          <w:rFonts w:asciiTheme="majorHAnsi" w:hAnsiTheme="majorHAnsi" w:cstheme="majorHAnsi"/>
        </w:rPr>
        <w:t>doanh chiến lược) hoặc một xí nghiệp hoạt động đơn ngành.</w:t>
      </w:r>
    </w:p>
    <w:p w14:paraId="55D9EC12"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này tập trung vào các vấn đề làm thế nào để vượt qua các lực lượng cạnh tranh? Dựa vào chi phí thấp hay khác biệt sản phẩm, hay tập trung vào</w:t>
      </w:r>
      <w:r w:rsidRPr="002D5468">
        <w:rPr>
          <w:rFonts w:asciiTheme="majorHAnsi" w:hAnsiTheme="majorHAnsi" w:cstheme="majorHAnsi"/>
          <w:spacing w:val="80"/>
        </w:rPr>
        <w:t xml:space="preserve"> </w:t>
      </w:r>
      <w:r w:rsidRPr="002D5468">
        <w:rPr>
          <w:rFonts w:asciiTheme="majorHAnsi" w:hAnsiTheme="majorHAnsi" w:cstheme="majorHAnsi"/>
        </w:rPr>
        <w:t>trọng điểm? Đây cũng chính là trọng tâm của chiến lược cạnh tranh.</w:t>
      </w:r>
    </w:p>
    <w:p w14:paraId="2442435C"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Mục đích của chiến lược cạnh tranh của một đơn vị kinh doanh trong một ngành là tìm được một vị trí trong ngành, nơi công ty có thể chống chọi lại với các lực lượng</w:t>
      </w:r>
      <w:r w:rsidRPr="002D5468">
        <w:rPr>
          <w:rFonts w:asciiTheme="majorHAnsi" w:hAnsiTheme="majorHAnsi" w:cstheme="majorHAnsi"/>
          <w:spacing w:val="34"/>
        </w:rPr>
        <w:t xml:space="preserve"> </w:t>
      </w:r>
      <w:r w:rsidRPr="002D5468">
        <w:rPr>
          <w:rFonts w:asciiTheme="majorHAnsi" w:hAnsiTheme="majorHAnsi" w:cstheme="majorHAnsi"/>
        </w:rPr>
        <w:t>cạnh</w:t>
      </w:r>
      <w:r w:rsidRPr="002D5468">
        <w:rPr>
          <w:rFonts w:asciiTheme="majorHAnsi" w:hAnsiTheme="majorHAnsi" w:cstheme="majorHAnsi"/>
          <w:spacing w:val="34"/>
        </w:rPr>
        <w:t xml:space="preserve"> </w:t>
      </w:r>
      <w:r w:rsidRPr="002D5468">
        <w:rPr>
          <w:rFonts w:asciiTheme="majorHAnsi" w:hAnsiTheme="majorHAnsi" w:cstheme="majorHAnsi"/>
        </w:rPr>
        <w:t>tranh</w:t>
      </w:r>
      <w:r w:rsidRPr="002D5468">
        <w:rPr>
          <w:rFonts w:asciiTheme="majorHAnsi" w:hAnsiTheme="majorHAnsi" w:cstheme="majorHAnsi"/>
          <w:spacing w:val="36"/>
        </w:rPr>
        <w:t xml:space="preserve"> </w:t>
      </w:r>
      <w:r w:rsidRPr="002D5468">
        <w:rPr>
          <w:rFonts w:asciiTheme="majorHAnsi" w:hAnsiTheme="majorHAnsi" w:cstheme="majorHAnsi"/>
        </w:rPr>
        <w:t>một</w:t>
      </w:r>
      <w:r w:rsidRPr="002D5468">
        <w:rPr>
          <w:rFonts w:asciiTheme="majorHAnsi" w:hAnsiTheme="majorHAnsi" w:cstheme="majorHAnsi"/>
          <w:spacing w:val="35"/>
        </w:rPr>
        <w:t xml:space="preserve"> </w:t>
      </w:r>
      <w:r w:rsidRPr="002D5468">
        <w:rPr>
          <w:rFonts w:asciiTheme="majorHAnsi" w:hAnsiTheme="majorHAnsi" w:cstheme="majorHAnsi"/>
        </w:rPr>
        <w:t>cách</w:t>
      </w:r>
      <w:r w:rsidRPr="002D5468">
        <w:rPr>
          <w:rFonts w:asciiTheme="majorHAnsi" w:hAnsiTheme="majorHAnsi" w:cstheme="majorHAnsi"/>
          <w:spacing w:val="34"/>
        </w:rPr>
        <w:t xml:space="preserve"> </w:t>
      </w:r>
      <w:r w:rsidRPr="002D5468">
        <w:rPr>
          <w:rFonts w:asciiTheme="majorHAnsi" w:hAnsiTheme="majorHAnsi" w:cstheme="majorHAnsi"/>
        </w:rPr>
        <w:t>tốt</w:t>
      </w:r>
      <w:r w:rsidRPr="002D5468">
        <w:rPr>
          <w:rFonts w:asciiTheme="majorHAnsi" w:hAnsiTheme="majorHAnsi" w:cstheme="majorHAnsi"/>
          <w:spacing w:val="30"/>
        </w:rPr>
        <w:t xml:space="preserve"> </w:t>
      </w:r>
      <w:r w:rsidRPr="002D5468">
        <w:rPr>
          <w:rFonts w:asciiTheme="majorHAnsi" w:hAnsiTheme="majorHAnsi" w:cstheme="majorHAnsi"/>
        </w:rPr>
        <w:t>nhất</w:t>
      </w:r>
      <w:r w:rsidRPr="002D5468">
        <w:rPr>
          <w:rFonts w:asciiTheme="majorHAnsi" w:hAnsiTheme="majorHAnsi" w:cstheme="majorHAnsi"/>
          <w:spacing w:val="32"/>
        </w:rPr>
        <w:t xml:space="preserve"> </w:t>
      </w:r>
      <w:r w:rsidRPr="002D5468">
        <w:rPr>
          <w:rFonts w:asciiTheme="majorHAnsi" w:hAnsiTheme="majorHAnsi" w:cstheme="majorHAnsi"/>
        </w:rPr>
        <w:t>hoặc tác</w:t>
      </w:r>
      <w:r w:rsidRPr="002D5468">
        <w:rPr>
          <w:rFonts w:asciiTheme="majorHAnsi" w:hAnsiTheme="majorHAnsi" w:cstheme="majorHAnsi"/>
          <w:spacing w:val="32"/>
        </w:rPr>
        <w:t xml:space="preserve"> </w:t>
      </w:r>
      <w:r w:rsidRPr="002D5468">
        <w:rPr>
          <w:rFonts w:asciiTheme="majorHAnsi" w:hAnsiTheme="majorHAnsi" w:cstheme="majorHAnsi"/>
        </w:rPr>
        <w:t>động</w:t>
      </w:r>
      <w:r w:rsidRPr="002D5468">
        <w:rPr>
          <w:rFonts w:asciiTheme="majorHAnsi" w:hAnsiTheme="majorHAnsi" w:cstheme="majorHAnsi"/>
          <w:spacing w:val="31"/>
        </w:rPr>
        <w:t xml:space="preserve"> </w:t>
      </w:r>
      <w:r w:rsidRPr="002D5468">
        <w:rPr>
          <w:rFonts w:asciiTheme="majorHAnsi" w:hAnsiTheme="majorHAnsi" w:cstheme="majorHAnsi"/>
        </w:rPr>
        <w:t>đến</w:t>
      </w:r>
      <w:r w:rsidRPr="002D5468">
        <w:rPr>
          <w:rFonts w:asciiTheme="majorHAnsi" w:hAnsiTheme="majorHAnsi" w:cstheme="majorHAnsi"/>
          <w:spacing w:val="34"/>
        </w:rPr>
        <w:t xml:space="preserve"> </w:t>
      </w:r>
      <w:r w:rsidRPr="002D5468">
        <w:rPr>
          <w:rFonts w:asciiTheme="majorHAnsi" w:hAnsiTheme="majorHAnsi" w:cstheme="majorHAnsi"/>
        </w:rPr>
        <w:t>chúng</w:t>
      </w:r>
      <w:r w:rsidRPr="002D5468">
        <w:rPr>
          <w:rFonts w:asciiTheme="majorHAnsi" w:hAnsiTheme="majorHAnsi" w:cstheme="majorHAnsi"/>
          <w:spacing w:val="31"/>
        </w:rPr>
        <w:t xml:space="preserve"> </w:t>
      </w:r>
      <w:r w:rsidRPr="002D5468">
        <w:rPr>
          <w:rFonts w:asciiTheme="majorHAnsi" w:hAnsiTheme="majorHAnsi" w:cstheme="majorHAnsi"/>
        </w:rPr>
        <w:t>theo</w:t>
      </w:r>
      <w:r w:rsidRPr="002D5468">
        <w:rPr>
          <w:rFonts w:asciiTheme="majorHAnsi" w:hAnsiTheme="majorHAnsi" w:cstheme="majorHAnsi"/>
          <w:spacing w:val="34"/>
        </w:rPr>
        <w:t xml:space="preserve"> </w:t>
      </w:r>
      <w:r w:rsidRPr="002D5468">
        <w:rPr>
          <w:rFonts w:asciiTheme="majorHAnsi" w:hAnsiTheme="majorHAnsi" w:cstheme="majorHAnsi"/>
        </w:rPr>
        <w:t>cách</w:t>
      </w:r>
      <w:r w:rsidRPr="002D5468">
        <w:rPr>
          <w:rFonts w:asciiTheme="majorHAnsi" w:hAnsiTheme="majorHAnsi" w:cstheme="majorHAnsi"/>
          <w:spacing w:val="34"/>
        </w:rPr>
        <w:t xml:space="preserve"> </w:t>
      </w:r>
      <w:r w:rsidRPr="002D5468">
        <w:rPr>
          <w:rFonts w:asciiTheme="majorHAnsi" w:hAnsiTheme="majorHAnsi" w:cstheme="majorHAnsi"/>
        </w:rPr>
        <w:t>có</w:t>
      </w:r>
      <w:r w:rsidRPr="002D5468">
        <w:rPr>
          <w:rFonts w:asciiTheme="majorHAnsi" w:hAnsiTheme="majorHAnsi" w:cstheme="majorHAnsi"/>
          <w:spacing w:val="34"/>
        </w:rPr>
        <w:t xml:space="preserve"> </w:t>
      </w:r>
      <w:r w:rsidRPr="002D5468">
        <w:rPr>
          <w:rFonts w:asciiTheme="majorHAnsi" w:hAnsiTheme="majorHAnsi" w:cstheme="majorHAnsi"/>
        </w:rPr>
        <w:t>lợi cho mình.</w:t>
      </w:r>
    </w:p>
    <w:p w14:paraId="1D1EEB94" w14:textId="36B60B46"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b/>
          <w:bCs/>
        </w:rPr>
        <w:t xml:space="preserve">- </w:t>
      </w:r>
      <w:r>
        <w:rPr>
          <w:rFonts w:asciiTheme="majorHAnsi" w:hAnsiTheme="majorHAnsi" w:cstheme="majorHAnsi"/>
          <w:b/>
          <w:bCs/>
          <w:spacing w:val="-2"/>
          <w:w w:val="105"/>
        </w:rPr>
        <w:t>Chiế</w:t>
      </w:r>
      <w:r w:rsidRPr="002D5468">
        <w:rPr>
          <w:rFonts w:asciiTheme="majorHAnsi" w:hAnsiTheme="majorHAnsi" w:cstheme="majorHAnsi"/>
          <w:b/>
          <w:bCs/>
          <w:spacing w:val="-2"/>
          <w:w w:val="105"/>
        </w:rPr>
        <w:t>n</w:t>
      </w:r>
      <w:r w:rsidRPr="00332EF5">
        <w:rPr>
          <w:rFonts w:asciiTheme="majorHAnsi" w:hAnsiTheme="majorHAnsi" w:cstheme="majorHAnsi"/>
          <w:b/>
          <w:bCs/>
          <w:spacing w:val="-2"/>
          <w:w w:val="105"/>
        </w:rPr>
        <w:t xml:space="preserve"> lược chức năng </w:t>
      </w:r>
      <w:r w:rsidRPr="00332EF5">
        <w:rPr>
          <w:rFonts w:asciiTheme="majorHAnsi" w:hAnsiTheme="majorHAnsi" w:cstheme="majorHAnsi"/>
          <w:b/>
          <w:bCs/>
          <w:w w:val="105"/>
        </w:rPr>
        <w:t>xác</w:t>
      </w:r>
      <w:r w:rsidRPr="00332EF5">
        <w:rPr>
          <w:rFonts w:asciiTheme="majorHAnsi" w:hAnsiTheme="majorHAnsi" w:cstheme="majorHAnsi"/>
          <w:b/>
          <w:bCs/>
          <w:spacing w:val="-2"/>
          <w:w w:val="105"/>
        </w:rPr>
        <w:t xml:space="preserve"> định phương thức hành động của từng bộ phậ</w:t>
      </w:r>
      <w:r>
        <w:rPr>
          <w:rFonts w:asciiTheme="majorHAnsi" w:hAnsiTheme="majorHAnsi" w:cstheme="majorHAnsi"/>
          <w:b/>
          <w:bCs/>
          <w:spacing w:val="-2"/>
          <w:w w:val="105"/>
          <w:lang w:val="vi-VN"/>
        </w:rPr>
        <w:t xml:space="preserve"> </w:t>
      </w:r>
      <w:r>
        <w:rPr>
          <w:rFonts w:asciiTheme="majorHAnsi" w:hAnsiTheme="majorHAnsi" w:cstheme="majorHAnsi"/>
          <w:b/>
          <w:bCs/>
        </w:rPr>
        <w:t>chứ</w:t>
      </w:r>
      <w:r w:rsidRPr="002D5468">
        <w:rPr>
          <w:rFonts w:asciiTheme="majorHAnsi" w:hAnsiTheme="majorHAnsi" w:cstheme="majorHAnsi"/>
          <w:b/>
          <w:bCs/>
        </w:rPr>
        <w:t>c n</w:t>
      </w:r>
      <w:r w:rsidRPr="002D5468">
        <w:rPr>
          <w:rFonts w:asciiTheme="majorHAnsi" w:hAnsiTheme="majorHAnsi" w:cstheme="majorHAnsi"/>
        </w:rPr>
        <w:t>ă</w:t>
      </w:r>
      <w:r w:rsidRPr="002D5468">
        <w:rPr>
          <w:rFonts w:asciiTheme="majorHAnsi" w:hAnsiTheme="majorHAnsi" w:cstheme="majorHAnsi"/>
          <w:b/>
          <w:bCs/>
        </w:rPr>
        <w:t xml:space="preserve">ng: </w:t>
      </w:r>
      <w:r w:rsidRPr="002D5468">
        <w:rPr>
          <w:rFonts w:asciiTheme="majorHAnsi" w:hAnsiTheme="majorHAnsi" w:cstheme="majorHAnsi"/>
        </w:rPr>
        <w:t>Marketing, nghiên cứu phát triển sản phẩm, sản xuất, nhân sự, tài chính, thông tin… để hổ trợ, đảm bảo cho việc thực thi các chiến lược của công ty, chiến lược cạnh tranh của đơn vị.</w:t>
      </w:r>
    </w:p>
    <w:p w14:paraId="4640475C" w14:textId="77777777" w:rsidR="00332EF5" w:rsidRPr="002D5468" w:rsidRDefault="00332EF5" w:rsidP="00332EF5">
      <w:pPr>
        <w:pStyle w:val="BodyText"/>
        <w:spacing w:line="297" w:lineRule="exact"/>
        <w:ind w:left="0"/>
        <w:jc w:val="both"/>
        <w:rPr>
          <w:rFonts w:asciiTheme="majorHAnsi" w:hAnsiTheme="majorHAnsi" w:cstheme="majorHAnsi"/>
        </w:rPr>
      </w:pPr>
      <w:r w:rsidRPr="002D5468">
        <w:rPr>
          <w:rFonts w:asciiTheme="majorHAnsi" w:hAnsiTheme="majorHAnsi" w:cstheme="majorHAnsi"/>
        </w:rPr>
        <w:t>Các</w:t>
      </w:r>
      <w:r w:rsidRPr="002D5468">
        <w:rPr>
          <w:rFonts w:asciiTheme="majorHAnsi" w:hAnsiTheme="majorHAnsi" w:cstheme="majorHAnsi"/>
          <w:spacing w:val="2"/>
        </w:rPr>
        <w:t xml:space="preserve"> </w:t>
      </w:r>
      <w:r w:rsidRPr="002D5468">
        <w:rPr>
          <w:rFonts w:asciiTheme="majorHAnsi" w:hAnsiTheme="majorHAnsi" w:cstheme="majorHAnsi"/>
        </w:rPr>
        <w:t>loại</w:t>
      </w:r>
      <w:r w:rsidRPr="002D5468">
        <w:rPr>
          <w:rFonts w:asciiTheme="majorHAnsi" w:hAnsiTheme="majorHAnsi" w:cstheme="majorHAnsi"/>
          <w:spacing w:val="3"/>
        </w:rPr>
        <w:t xml:space="preserve"> </w:t>
      </w:r>
      <w:r w:rsidRPr="002D5468">
        <w:rPr>
          <w:rFonts w:asciiTheme="majorHAnsi" w:hAnsiTheme="majorHAnsi" w:cstheme="majorHAnsi"/>
        </w:rPr>
        <w:t>chiến</w:t>
      </w:r>
      <w:r w:rsidRPr="002D5468">
        <w:rPr>
          <w:rFonts w:asciiTheme="majorHAnsi" w:hAnsiTheme="majorHAnsi" w:cstheme="majorHAnsi"/>
          <w:spacing w:val="5"/>
        </w:rPr>
        <w:t xml:space="preserve"> </w:t>
      </w:r>
      <w:r w:rsidRPr="002D5468">
        <w:rPr>
          <w:rFonts w:asciiTheme="majorHAnsi" w:hAnsiTheme="majorHAnsi" w:cstheme="majorHAnsi"/>
        </w:rPr>
        <w:t>lược</w:t>
      </w:r>
      <w:r w:rsidRPr="002D5468">
        <w:rPr>
          <w:rFonts w:asciiTheme="majorHAnsi" w:hAnsiTheme="majorHAnsi" w:cstheme="majorHAnsi"/>
          <w:spacing w:val="3"/>
        </w:rPr>
        <w:t xml:space="preserve"> </w:t>
      </w:r>
      <w:r w:rsidRPr="002D5468">
        <w:rPr>
          <w:rFonts w:asciiTheme="majorHAnsi" w:hAnsiTheme="majorHAnsi" w:cstheme="majorHAnsi"/>
        </w:rPr>
        <w:t>tổng</w:t>
      </w:r>
      <w:r w:rsidRPr="002D5468">
        <w:rPr>
          <w:rFonts w:asciiTheme="majorHAnsi" w:hAnsiTheme="majorHAnsi" w:cstheme="majorHAnsi"/>
          <w:spacing w:val="2"/>
        </w:rPr>
        <w:t xml:space="preserve"> </w:t>
      </w:r>
      <w:r w:rsidRPr="002D5468">
        <w:rPr>
          <w:rFonts w:asciiTheme="majorHAnsi" w:hAnsiTheme="majorHAnsi" w:cstheme="majorHAnsi"/>
        </w:rPr>
        <w:t>quát</w:t>
      </w:r>
      <w:r w:rsidRPr="002D5468">
        <w:rPr>
          <w:rFonts w:asciiTheme="majorHAnsi" w:hAnsiTheme="majorHAnsi" w:cstheme="majorHAnsi"/>
          <w:spacing w:val="6"/>
        </w:rPr>
        <w:t xml:space="preserve"> </w:t>
      </w:r>
      <w:r w:rsidRPr="002D5468">
        <w:rPr>
          <w:rFonts w:asciiTheme="majorHAnsi" w:hAnsiTheme="majorHAnsi" w:cstheme="majorHAnsi"/>
        </w:rPr>
        <w:t>bao</w:t>
      </w:r>
      <w:r w:rsidRPr="002D5468">
        <w:rPr>
          <w:rFonts w:asciiTheme="majorHAnsi" w:hAnsiTheme="majorHAnsi" w:cstheme="majorHAnsi"/>
          <w:spacing w:val="3"/>
        </w:rPr>
        <w:t xml:space="preserve"> </w:t>
      </w:r>
      <w:r w:rsidRPr="002D5468">
        <w:rPr>
          <w:rFonts w:asciiTheme="majorHAnsi" w:hAnsiTheme="majorHAnsi" w:cstheme="majorHAnsi"/>
        </w:rPr>
        <w:t>gồm</w:t>
      </w:r>
      <w:r w:rsidRPr="002D5468">
        <w:rPr>
          <w:rFonts w:asciiTheme="majorHAnsi" w:hAnsiTheme="majorHAnsi" w:cstheme="majorHAnsi"/>
          <w:spacing w:val="-1"/>
        </w:rPr>
        <w:t xml:space="preserve"> </w:t>
      </w:r>
      <w:r w:rsidRPr="002D5468">
        <w:rPr>
          <w:rFonts w:asciiTheme="majorHAnsi" w:hAnsiTheme="majorHAnsi" w:cstheme="majorHAnsi"/>
        </w:rPr>
        <w:t>các</w:t>
      </w:r>
      <w:r w:rsidRPr="002D5468">
        <w:rPr>
          <w:rFonts w:asciiTheme="majorHAnsi" w:hAnsiTheme="majorHAnsi" w:cstheme="majorHAnsi"/>
          <w:spacing w:val="5"/>
        </w:rPr>
        <w:t xml:space="preserve"> </w:t>
      </w:r>
      <w:r w:rsidRPr="002D5468">
        <w:rPr>
          <w:rFonts w:asciiTheme="majorHAnsi" w:hAnsiTheme="majorHAnsi" w:cstheme="majorHAnsi"/>
        </w:rPr>
        <w:t>chiến</w:t>
      </w:r>
      <w:r w:rsidRPr="002D5468">
        <w:rPr>
          <w:rFonts w:asciiTheme="majorHAnsi" w:hAnsiTheme="majorHAnsi" w:cstheme="majorHAnsi"/>
          <w:spacing w:val="2"/>
        </w:rPr>
        <w:t xml:space="preserve"> </w:t>
      </w:r>
      <w:r w:rsidRPr="002D5468">
        <w:rPr>
          <w:rFonts w:asciiTheme="majorHAnsi" w:hAnsiTheme="majorHAnsi" w:cstheme="majorHAnsi"/>
          <w:spacing w:val="-2"/>
        </w:rPr>
        <w:t>lược:</w:t>
      </w:r>
    </w:p>
    <w:p w14:paraId="003B903D" w14:textId="77777777" w:rsidR="00332EF5" w:rsidRPr="00332EF5" w:rsidRDefault="00332EF5" w:rsidP="00BB604B">
      <w:pPr>
        <w:pStyle w:val="ListParagraph"/>
        <w:numPr>
          <w:ilvl w:val="2"/>
          <w:numId w:val="22"/>
        </w:numPr>
        <w:spacing w:before="54"/>
        <w:contextualSpacing w:val="0"/>
        <w:rPr>
          <w:rFonts w:asciiTheme="majorHAnsi" w:hAnsiTheme="majorHAnsi" w:cstheme="majorHAnsi"/>
          <w:b/>
          <w:bCs/>
          <w:sz w:val="26"/>
          <w:szCs w:val="26"/>
        </w:rPr>
      </w:pPr>
      <w:r>
        <w:rPr>
          <w:rFonts w:asciiTheme="majorHAnsi" w:hAnsiTheme="majorHAnsi" w:cstheme="majorHAnsi"/>
          <w:b/>
          <w:bCs/>
          <w:w w:val="109"/>
          <w:sz w:val="26"/>
          <w:szCs w:val="26"/>
        </w:rPr>
        <w:t>Chiến</w:t>
      </w:r>
      <w:r>
        <w:rPr>
          <w:rFonts w:asciiTheme="majorHAnsi" w:hAnsiTheme="majorHAnsi" w:cstheme="majorHAnsi"/>
          <w:b/>
          <w:bCs/>
          <w:w w:val="109"/>
          <w:sz w:val="26"/>
          <w:szCs w:val="26"/>
          <w:lang w:val="vi-VN"/>
        </w:rPr>
        <w:t xml:space="preserve"> lược tăng trưởng</w:t>
      </w:r>
    </w:p>
    <w:p w14:paraId="7E180F2A"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tăng trưởng là những giải pháp định hướng có khả năng giúp các doanh nghiệp gia tăng doanh số và lợi nhuận của các đơn vị kinh doanh cao hơn hoặc bằng với tỷ lệ tăng trưởng bình quân ngành.</w:t>
      </w:r>
    </w:p>
    <w:p w14:paraId="7C0AB012"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này gắn liền với mục tiêu tăng trưởng nhanh hoặc tăng trưởng ổn định. tuỳ theo đặc điểm</w:t>
      </w:r>
      <w:r w:rsidRPr="002D5468">
        <w:rPr>
          <w:rFonts w:asciiTheme="majorHAnsi" w:hAnsiTheme="majorHAnsi" w:cstheme="majorHAnsi"/>
          <w:spacing w:val="29"/>
        </w:rPr>
        <w:t xml:space="preserve"> </w:t>
      </w:r>
      <w:r w:rsidRPr="002D5468">
        <w:rPr>
          <w:rFonts w:asciiTheme="majorHAnsi" w:hAnsiTheme="majorHAnsi" w:cstheme="majorHAnsi"/>
        </w:rPr>
        <w:t>môi trường từng ngành kinh doanh,</w:t>
      </w:r>
      <w:r w:rsidRPr="002D5468">
        <w:rPr>
          <w:rFonts w:asciiTheme="majorHAnsi" w:hAnsiTheme="majorHAnsi" w:cstheme="majorHAnsi"/>
          <w:spacing w:val="29"/>
        </w:rPr>
        <w:t xml:space="preserve"> </w:t>
      </w:r>
      <w:r w:rsidRPr="002D5468">
        <w:rPr>
          <w:rFonts w:asciiTheme="majorHAnsi" w:hAnsiTheme="majorHAnsi" w:cstheme="majorHAnsi"/>
        </w:rPr>
        <w:t>sự</w:t>
      </w:r>
      <w:r w:rsidRPr="002D5468">
        <w:rPr>
          <w:rFonts w:asciiTheme="majorHAnsi" w:hAnsiTheme="majorHAnsi" w:cstheme="majorHAnsi"/>
          <w:spacing w:val="29"/>
        </w:rPr>
        <w:t xml:space="preserve"> </w:t>
      </w:r>
      <w:r w:rsidRPr="002D5468">
        <w:rPr>
          <w:rFonts w:asciiTheme="majorHAnsi" w:hAnsiTheme="majorHAnsi" w:cstheme="majorHAnsi"/>
        </w:rPr>
        <w:t>tăng trưởng có</w:t>
      </w:r>
      <w:r w:rsidRPr="002D5468">
        <w:rPr>
          <w:rFonts w:asciiTheme="majorHAnsi" w:hAnsiTheme="majorHAnsi" w:cstheme="majorHAnsi"/>
          <w:spacing w:val="40"/>
        </w:rPr>
        <w:t xml:space="preserve"> </w:t>
      </w:r>
      <w:r w:rsidRPr="002D5468">
        <w:rPr>
          <w:rFonts w:asciiTheme="majorHAnsi" w:hAnsiTheme="majorHAnsi" w:cstheme="majorHAnsi"/>
        </w:rPr>
        <w:t>thể đạt được bằng nhiều chiến lược khác nhau. Một số chiến lược mà doanh nghiệp có thể chọn:</w:t>
      </w:r>
    </w:p>
    <w:p w14:paraId="41119F72" w14:textId="77777777" w:rsidR="00332EF5" w:rsidRPr="00A93192" w:rsidRDefault="00332EF5" w:rsidP="00BB604B">
      <w:pPr>
        <w:pStyle w:val="ListParagraph"/>
        <w:numPr>
          <w:ilvl w:val="3"/>
          <w:numId w:val="22"/>
        </w:numPr>
        <w:spacing w:before="12"/>
        <w:ind w:left="1276" w:hanging="850"/>
        <w:contextualSpacing w:val="0"/>
        <w:jc w:val="left"/>
        <w:rPr>
          <w:rFonts w:asciiTheme="majorHAnsi" w:hAnsiTheme="majorHAnsi" w:cstheme="majorHAnsi"/>
          <w:b/>
          <w:bCs/>
          <w:sz w:val="26"/>
          <w:szCs w:val="26"/>
        </w:rPr>
      </w:pPr>
      <w:r w:rsidRPr="00A93192">
        <w:rPr>
          <w:rFonts w:asciiTheme="majorHAnsi" w:hAnsiTheme="majorHAnsi" w:cstheme="majorHAnsi"/>
          <w:b/>
          <w:bCs/>
          <w:w w:val="109"/>
          <w:sz w:val="26"/>
          <w:szCs w:val="26"/>
        </w:rPr>
        <w:t>Chiến</w:t>
      </w:r>
      <w:r w:rsidRPr="00A93192">
        <w:rPr>
          <w:rFonts w:asciiTheme="majorHAnsi" w:hAnsiTheme="majorHAnsi" w:cstheme="majorHAnsi"/>
          <w:b/>
          <w:bCs/>
          <w:w w:val="109"/>
          <w:sz w:val="26"/>
          <w:szCs w:val="26"/>
          <w:lang w:val="vi-VN"/>
        </w:rPr>
        <w:t xml:space="preserve"> lược tăng trưởng</w:t>
      </w:r>
      <w:r>
        <w:rPr>
          <w:rFonts w:asciiTheme="majorHAnsi" w:hAnsiTheme="majorHAnsi" w:cstheme="majorHAnsi"/>
          <w:b/>
          <w:bCs/>
          <w:w w:val="109"/>
          <w:sz w:val="26"/>
          <w:szCs w:val="26"/>
          <w:lang w:val="vi-VN"/>
        </w:rPr>
        <w:t xml:space="preserve"> tập trung</w:t>
      </w:r>
    </w:p>
    <w:p w14:paraId="5C1EAA76"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tập trung tăng trương là chiến lược chỉ chú trọng phát triển một lĩnh vực kinh doanh để khai thác những cơ hội sẵn có về những sản phẩm đang sản xuất ở thị trường hiện tại.</w:t>
      </w:r>
    </w:p>
    <w:p w14:paraId="1F7E46BD"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Ba nhóm chiến lược tập trung là: Chiến lược thâm nhập thị trường, chiến lược phát</w:t>
      </w:r>
      <w:r w:rsidRPr="002D5468">
        <w:rPr>
          <w:rFonts w:asciiTheme="majorHAnsi" w:hAnsiTheme="majorHAnsi" w:cstheme="majorHAnsi"/>
          <w:spacing w:val="40"/>
        </w:rPr>
        <w:t xml:space="preserve"> </w:t>
      </w:r>
      <w:r w:rsidRPr="002D5468">
        <w:rPr>
          <w:rFonts w:asciiTheme="majorHAnsi" w:hAnsiTheme="majorHAnsi" w:cstheme="majorHAnsi"/>
        </w:rPr>
        <w:t>triển</w:t>
      </w:r>
      <w:r w:rsidRPr="002D5468">
        <w:rPr>
          <w:rFonts w:asciiTheme="majorHAnsi" w:hAnsiTheme="majorHAnsi" w:cstheme="majorHAnsi"/>
          <w:spacing w:val="40"/>
        </w:rPr>
        <w:t xml:space="preserve"> </w:t>
      </w:r>
      <w:r w:rsidRPr="002D5468">
        <w:rPr>
          <w:rFonts w:asciiTheme="majorHAnsi" w:hAnsiTheme="majorHAnsi" w:cstheme="majorHAnsi"/>
        </w:rPr>
        <w:t>thị</w:t>
      </w:r>
      <w:r w:rsidRPr="002D5468">
        <w:rPr>
          <w:rFonts w:asciiTheme="majorHAnsi" w:hAnsiTheme="majorHAnsi" w:cstheme="majorHAnsi"/>
          <w:spacing w:val="40"/>
        </w:rPr>
        <w:t xml:space="preserve"> </w:t>
      </w:r>
      <w:r w:rsidRPr="002D5468">
        <w:rPr>
          <w:rFonts w:asciiTheme="majorHAnsi" w:hAnsiTheme="majorHAnsi" w:cstheme="majorHAnsi"/>
        </w:rPr>
        <w:t>trường</w:t>
      </w:r>
      <w:r w:rsidRPr="002D5468">
        <w:rPr>
          <w:rFonts w:asciiTheme="majorHAnsi" w:hAnsiTheme="majorHAnsi" w:cstheme="majorHAnsi"/>
          <w:spacing w:val="40"/>
        </w:rPr>
        <w:t xml:space="preserve"> </w:t>
      </w:r>
      <w:r w:rsidRPr="002D5468">
        <w:rPr>
          <w:rFonts w:asciiTheme="majorHAnsi" w:hAnsiTheme="majorHAnsi" w:cstheme="majorHAnsi"/>
        </w:rPr>
        <w:t>và</w:t>
      </w:r>
      <w:r w:rsidRPr="002D5468">
        <w:rPr>
          <w:rFonts w:asciiTheme="majorHAnsi" w:hAnsiTheme="majorHAnsi" w:cstheme="majorHAnsi"/>
          <w:spacing w:val="40"/>
        </w:rPr>
        <w:t xml:space="preserve"> </w:t>
      </w:r>
      <w:r w:rsidRPr="002D5468">
        <w:rPr>
          <w:rFonts w:asciiTheme="majorHAnsi" w:hAnsiTheme="majorHAnsi" w:cstheme="majorHAnsi"/>
        </w:rPr>
        <w:t>chiến</w:t>
      </w:r>
      <w:r w:rsidRPr="002D5468">
        <w:rPr>
          <w:rFonts w:asciiTheme="majorHAnsi" w:hAnsiTheme="majorHAnsi" w:cstheme="majorHAnsi"/>
          <w:spacing w:val="40"/>
        </w:rPr>
        <w:t xml:space="preserve"> </w:t>
      </w:r>
      <w:r w:rsidRPr="002D5468">
        <w:rPr>
          <w:rFonts w:asciiTheme="majorHAnsi" w:hAnsiTheme="majorHAnsi" w:cstheme="majorHAnsi"/>
        </w:rPr>
        <w:t>lược</w:t>
      </w:r>
      <w:r w:rsidRPr="002D5468">
        <w:rPr>
          <w:rFonts w:asciiTheme="majorHAnsi" w:hAnsiTheme="majorHAnsi" w:cstheme="majorHAnsi"/>
          <w:spacing w:val="40"/>
        </w:rPr>
        <w:t xml:space="preserve"> </w:t>
      </w:r>
      <w:r w:rsidRPr="002D5468">
        <w:rPr>
          <w:rFonts w:asciiTheme="majorHAnsi" w:hAnsiTheme="majorHAnsi" w:cstheme="majorHAnsi"/>
        </w:rPr>
        <w:t>phát</w:t>
      </w:r>
      <w:r w:rsidRPr="002D5468">
        <w:rPr>
          <w:rFonts w:asciiTheme="majorHAnsi" w:hAnsiTheme="majorHAnsi" w:cstheme="majorHAnsi"/>
          <w:spacing w:val="40"/>
        </w:rPr>
        <w:t xml:space="preserve"> </w:t>
      </w:r>
      <w:r w:rsidRPr="002D5468">
        <w:rPr>
          <w:rFonts w:asciiTheme="majorHAnsi" w:hAnsiTheme="majorHAnsi" w:cstheme="majorHAnsi"/>
        </w:rPr>
        <w:t>triển</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phẩm (sẽ</w:t>
      </w:r>
      <w:r w:rsidRPr="002D5468">
        <w:rPr>
          <w:rFonts w:asciiTheme="majorHAnsi" w:hAnsiTheme="majorHAnsi" w:cstheme="majorHAnsi"/>
          <w:spacing w:val="40"/>
        </w:rPr>
        <w:t xml:space="preserve"> </w:t>
      </w:r>
      <w:r w:rsidRPr="002D5468">
        <w:rPr>
          <w:rFonts w:asciiTheme="majorHAnsi" w:hAnsiTheme="majorHAnsi" w:cstheme="majorHAnsi"/>
        </w:rPr>
        <w:t>được trình</w:t>
      </w:r>
      <w:r w:rsidRPr="002D5468">
        <w:rPr>
          <w:rFonts w:asciiTheme="majorHAnsi" w:hAnsiTheme="majorHAnsi" w:cstheme="majorHAnsi"/>
          <w:spacing w:val="40"/>
        </w:rPr>
        <w:t xml:space="preserve"> </w:t>
      </w:r>
      <w:r w:rsidRPr="002D5468">
        <w:rPr>
          <w:rFonts w:asciiTheme="majorHAnsi" w:hAnsiTheme="majorHAnsi" w:cstheme="majorHAnsi"/>
        </w:rPr>
        <w:t>bày ở phầm sau)</w:t>
      </w:r>
    </w:p>
    <w:p w14:paraId="4A6C7A48" w14:textId="77777777" w:rsidR="00332EF5" w:rsidRPr="002D5468" w:rsidRDefault="00332EF5" w:rsidP="00BB604B">
      <w:pPr>
        <w:pStyle w:val="ListParagraph"/>
        <w:numPr>
          <w:ilvl w:val="4"/>
          <w:numId w:val="22"/>
        </w:numPr>
        <w:spacing w:before="3"/>
        <w:ind w:left="426" w:hanging="284"/>
        <w:contextualSpacing w:val="0"/>
        <w:jc w:val="both"/>
        <w:rPr>
          <w:rFonts w:asciiTheme="majorHAnsi" w:hAnsiTheme="majorHAnsi" w:cstheme="majorHAnsi"/>
          <w:sz w:val="26"/>
          <w:szCs w:val="26"/>
        </w:rPr>
      </w:pPr>
      <w:r>
        <w:rPr>
          <w:rFonts w:asciiTheme="majorHAnsi" w:hAnsiTheme="majorHAnsi" w:cstheme="majorHAnsi"/>
          <w:b/>
          <w:bCs/>
          <w:spacing w:val="-2"/>
          <w:w w:val="109"/>
          <w:sz w:val="26"/>
          <w:szCs w:val="26"/>
        </w:rPr>
        <w:t>Chiến</w:t>
      </w:r>
      <w:r>
        <w:rPr>
          <w:rFonts w:asciiTheme="majorHAnsi" w:hAnsiTheme="majorHAnsi" w:cstheme="majorHAnsi"/>
          <w:b/>
          <w:bCs/>
          <w:spacing w:val="-2"/>
          <w:w w:val="109"/>
          <w:sz w:val="26"/>
          <w:szCs w:val="26"/>
          <w:lang w:val="vi-VN"/>
        </w:rPr>
        <w:t xml:space="preserve"> lược thâm nhập thị trường</w:t>
      </w:r>
    </w:p>
    <w:p w14:paraId="3E9BE9C8"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Tăng</w:t>
      </w:r>
      <w:r w:rsidRPr="002D5468">
        <w:rPr>
          <w:rFonts w:asciiTheme="majorHAnsi" w:hAnsiTheme="majorHAnsi" w:cstheme="majorHAnsi"/>
          <w:spacing w:val="37"/>
        </w:rPr>
        <w:t xml:space="preserve"> </w:t>
      </w:r>
      <w:r w:rsidRPr="002D5468">
        <w:rPr>
          <w:rFonts w:asciiTheme="majorHAnsi" w:hAnsiTheme="majorHAnsi" w:cstheme="majorHAnsi"/>
        </w:rPr>
        <w:t>trưởng</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phẩm hiện</w:t>
      </w:r>
      <w:r w:rsidRPr="002D5468">
        <w:rPr>
          <w:rFonts w:asciiTheme="majorHAnsi" w:hAnsiTheme="majorHAnsi" w:cstheme="majorHAnsi"/>
          <w:spacing w:val="40"/>
        </w:rPr>
        <w:t xml:space="preserve"> </w:t>
      </w:r>
      <w:r w:rsidRPr="002D5468">
        <w:rPr>
          <w:rFonts w:asciiTheme="majorHAnsi" w:hAnsiTheme="majorHAnsi" w:cstheme="majorHAnsi"/>
        </w:rPr>
        <w:t>đang</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xuất</w:t>
      </w:r>
      <w:r w:rsidRPr="002D5468">
        <w:rPr>
          <w:rFonts w:asciiTheme="majorHAnsi" w:hAnsiTheme="majorHAnsi" w:cstheme="majorHAnsi"/>
          <w:spacing w:val="40"/>
        </w:rPr>
        <w:t xml:space="preserve"> </w:t>
      </w:r>
      <w:r w:rsidRPr="002D5468">
        <w:rPr>
          <w:rFonts w:asciiTheme="majorHAnsi" w:hAnsiTheme="majorHAnsi" w:cstheme="majorHAnsi"/>
        </w:rPr>
        <w:t>nhưng</w:t>
      </w:r>
      <w:r w:rsidRPr="002D5468">
        <w:rPr>
          <w:rFonts w:asciiTheme="majorHAnsi" w:hAnsiTheme="majorHAnsi" w:cstheme="majorHAnsi"/>
          <w:spacing w:val="40"/>
        </w:rPr>
        <w:t xml:space="preserve"> </w:t>
      </w:r>
      <w:r w:rsidRPr="002D5468">
        <w:rPr>
          <w:rFonts w:asciiTheme="majorHAnsi" w:hAnsiTheme="majorHAnsi" w:cstheme="majorHAnsi"/>
        </w:rPr>
        <w:t>vẫn</w:t>
      </w:r>
      <w:r w:rsidRPr="002D5468">
        <w:rPr>
          <w:rFonts w:asciiTheme="majorHAnsi" w:hAnsiTheme="majorHAnsi" w:cstheme="majorHAnsi"/>
          <w:spacing w:val="37"/>
        </w:rPr>
        <w:t xml:space="preserve"> </w:t>
      </w:r>
      <w:r w:rsidRPr="002D5468">
        <w:rPr>
          <w:rFonts w:asciiTheme="majorHAnsi" w:hAnsiTheme="majorHAnsi" w:cstheme="majorHAnsi"/>
        </w:rPr>
        <w:t>giữ</w:t>
      </w:r>
      <w:r w:rsidRPr="002D5468">
        <w:rPr>
          <w:rFonts w:asciiTheme="majorHAnsi" w:hAnsiTheme="majorHAnsi" w:cstheme="majorHAnsi"/>
          <w:spacing w:val="80"/>
        </w:rPr>
        <w:t xml:space="preserve"> </w:t>
      </w:r>
      <w:r w:rsidRPr="002D5468">
        <w:rPr>
          <w:rFonts w:asciiTheme="majorHAnsi" w:hAnsiTheme="majorHAnsi" w:cstheme="majorHAnsi"/>
        </w:rPr>
        <w:t>nguyên</w:t>
      </w:r>
      <w:r w:rsidRPr="002D5468">
        <w:rPr>
          <w:rFonts w:asciiTheme="majorHAnsi" w:hAnsiTheme="majorHAnsi" w:cstheme="majorHAnsi"/>
          <w:spacing w:val="40"/>
        </w:rPr>
        <w:t xml:space="preserve"> </w:t>
      </w:r>
      <w:r w:rsidRPr="002D5468">
        <w:rPr>
          <w:rFonts w:asciiTheme="majorHAnsi" w:hAnsiTheme="majorHAnsi" w:cstheme="majorHAnsi"/>
        </w:rPr>
        <w:t>thị</w:t>
      </w:r>
      <w:r w:rsidRPr="002D5468">
        <w:rPr>
          <w:rFonts w:asciiTheme="majorHAnsi" w:hAnsiTheme="majorHAnsi" w:cstheme="majorHAnsi"/>
          <w:spacing w:val="38"/>
        </w:rPr>
        <w:t xml:space="preserve"> </w:t>
      </w:r>
      <w:r w:rsidRPr="002D5468">
        <w:rPr>
          <w:rFonts w:asciiTheme="majorHAnsi" w:hAnsiTheme="majorHAnsi" w:cstheme="majorHAnsi"/>
        </w:rPr>
        <w:t>trường hiện tại bằng cách</w:t>
      </w:r>
      <w:r w:rsidRPr="002D5468">
        <w:rPr>
          <w:rFonts w:asciiTheme="majorHAnsi" w:hAnsiTheme="majorHAnsi" w:cstheme="majorHAnsi"/>
          <w:spacing w:val="40"/>
        </w:rPr>
        <w:t xml:space="preserve"> </w:t>
      </w:r>
      <w:r w:rsidRPr="002D5468">
        <w:rPr>
          <w:rFonts w:asciiTheme="majorHAnsi" w:hAnsiTheme="majorHAnsi" w:cstheme="majorHAnsi"/>
        </w:rPr>
        <w:t>nổ lực mạnh mẽ trong Marketing.</w:t>
      </w:r>
    </w:p>
    <w:p w14:paraId="705188E8" w14:textId="77777777" w:rsidR="00332EF5" w:rsidRPr="00A93192" w:rsidRDefault="00332EF5" w:rsidP="00BB604B">
      <w:pPr>
        <w:pStyle w:val="ListParagraph"/>
        <w:numPr>
          <w:ilvl w:val="4"/>
          <w:numId w:val="22"/>
        </w:numPr>
        <w:tabs>
          <w:tab w:val="left" w:pos="1119"/>
        </w:tabs>
        <w:spacing w:before="3"/>
        <w:ind w:hanging="203"/>
        <w:contextualSpacing w:val="0"/>
        <w:jc w:val="both"/>
        <w:rPr>
          <w:rFonts w:asciiTheme="majorHAnsi" w:hAnsiTheme="majorHAnsi" w:cstheme="majorHAnsi"/>
          <w:sz w:val="26"/>
          <w:szCs w:val="26"/>
        </w:rPr>
      </w:pPr>
      <w:r>
        <w:rPr>
          <w:rFonts w:asciiTheme="majorHAnsi" w:hAnsiTheme="majorHAnsi" w:cstheme="majorHAnsi"/>
          <w:b/>
          <w:bCs/>
          <w:spacing w:val="-2"/>
          <w:w w:val="109"/>
          <w:sz w:val="26"/>
          <w:szCs w:val="26"/>
          <w:lang w:val="vi-VN"/>
        </w:rPr>
        <w:t>Bảng</w:t>
      </w:r>
      <w:r w:rsidRPr="00A93192">
        <w:rPr>
          <w:rFonts w:asciiTheme="majorHAnsi" w:hAnsiTheme="majorHAnsi" w:cstheme="majorHAnsi"/>
          <w:b/>
          <w:bCs/>
          <w:spacing w:val="-2"/>
          <w:w w:val="109"/>
          <w:sz w:val="26"/>
          <w:szCs w:val="26"/>
          <w:lang w:val="vi-VN"/>
        </w:rPr>
        <w:t xml:space="preserve"> 3.1:</w:t>
      </w:r>
      <w:r w:rsidRPr="002D5468">
        <w:rPr>
          <w:rFonts w:asciiTheme="majorHAnsi" w:hAnsiTheme="majorHAnsi" w:cstheme="majorHAnsi"/>
          <w:spacing w:val="-17"/>
          <w:w w:val="105"/>
        </w:rPr>
        <w:t xml:space="preserve"> </w:t>
      </w:r>
      <w:r w:rsidRPr="00A93192">
        <w:rPr>
          <w:rFonts w:asciiTheme="majorHAnsi" w:hAnsiTheme="majorHAnsi" w:cstheme="majorHAnsi"/>
          <w:b/>
          <w:bCs/>
          <w:spacing w:val="-2"/>
          <w:w w:val="109"/>
          <w:sz w:val="26"/>
          <w:szCs w:val="26"/>
          <w:lang w:val="vi-VN"/>
        </w:rPr>
        <w:t>Nội dung</w:t>
      </w:r>
      <w:r w:rsidRPr="002D5468">
        <w:rPr>
          <w:rFonts w:asciiTheme="majorHAnsi" w:hAnsiTheme="majorHAnsi" w:cstheme="majorHAnsi"/>
          <w:spacing w:val="-17"/>
          <w:w w:val="105"/>
        </w:rPr>
        <w:t xml:space="preserve"> </w:t>
      </w:r>
      <w:r>
        <w:rPr>
          <w:rFonts w:asciiTheme="majorHAnsi" w:hAnsiTheme="majorHAnsi" w:cstheme="majorHAnsi"/>
          <w:b/>
          <w:bCs/>
          <w:spacing w:val="-2"/>
          <w:w w:val="109"/>
          <w:sz w:val="26"/>
          <w:szCs w:val="26"/>
        </w:rPr>
        <w:t>Chiến</w:t>
      </w:r>
      <w:r>
        <w:rPr>
          <w:rFonts w:asciiTheme="majorHAnsi" w:hAnsiTheme="majorHAnsi" w:cstheme="majorHAnsi"/>
          <w:b/>
          <w:bCs/>
          <w:spacing w:val="-2"/>
          <w:w w:val="109"/>
          <w:sz w:val="26"/>
          <w:szCs w:val="26"/>
          <w:lang w:val="vi-VN"/>
        </w:rPr>
        <w:t xml:space="preserve"> lược thâm nhập thị trường</w:t>
      </w: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3"/>
        <w:gridCol w:w="1503"/>
        <w:gridCol w:w="1339"/>
        <w:gridCol w:w="1421"/>
        <w:gridCol w:w="1569"/>
      </w:tblGrid>
      <w:tr w:rsidR="00332EF5" w:rsidRPr="002D5468" w14:paraId="13F6EA5E" w14:textId="77777777" w:rsidTr="00C66E06">
        <w:trPr>
          <w:trHeight w:val="693"/>
        </w:trPr>
        <w:tc>
          <w:tcPr>
            <w:tcW w:w="2633" w:type="dxa"/>
          </w:tcPr>
          <w:p w14:paraId="02FE30AF" w14:textId="77777777" w:rsidR="00332EF5" w:rsidRPr="00AD50AB" w:rsidRDefault="00332EF5" w:rsidP="00C66E06">
            <w:pPr>
              <w:pStyle w:val="TableParagraph"/>
              <w:spacing w:before="174"/>
              <w:ind w:left="100"/>
              <w:rPr>
                <w:rFonts w:asciiTheme="majorHAnsi" w:hAnsiTheme="majorHAnsi" w:cstheme="majorHAnsi"/>
                <w:b/>
                <w:sz w:val="26"/>
                <w:lang w:val="vi-VN"/>
              </w:rPr>
            </w:pPr>
            <w:r>
              <w:rPr>
                <w:rFonts w:asciiTheme="majorHAnsi" w:hAnsiTheme="majorHAnsi" w:cstheme="majorHAnsi"/>
                <w:b/>
                <w:w w:val="105"/>
                <w:sz w:val="26"/>
              </w:rPr>
              <w:t>Sản</w:t>
            </w:r>
            <w:r>
              <w:rPr>
                <w:rFonts w:asciiTheme="majorHAnsi" w:hAnsiTheme="majorHAnsi" w:cstheme="majorHAnsi"/>
                <w:b/>
                <w:w w:val="105"/>
                <w:sz w:val="26"/>
                <w:lang w:val="vi-VN"/>
              </w:rPr>
              <w:t xml:space="preserve"> phẩm</w:t>
            </w:r>
          </w:p>
        </w:tc>
        <w:tc>
          <w:tcPr>
            <w:tcW w:w="1503" w:type="dxa"/>
          </w:tcPr>
          <w:p w14:paraId="6C9E5B8D" w14:textId="77777777" w:rsidR="00332EF5" w:rsidRPr="00AD50AB" w:rsidRDefault="00332EF5" w:rsidP="00C66E06">
            <w:pPr>
              <w:pStyle w:val="TableParagraph"/>
              <w:spacing w:before="174"/>
              <w:ind w:left="100"/>
              <w:rPr>
                <w:rFonts w:asciiTheme="majorHAnsi" w:hAnsiTheme="majorHAnsi" w:cstheme="majorHAnsi"/>
                <w:b/>
                <w:sz w:val="26"/>
                <w:lang w:val="vi-VN"/>
              </w:rPr>
            </w:pPr>
            <w:r>
              <w:rPr>
                <w:rFonts w:asciiTheme="majorHAnsi" w:hAnsiTheme="majorHAnsi" w:cstheme="majorHAnsi"/>
                <w:b/>
                <w:sz w:val="26"/>
              </w:rPr>
              <w:t>Thị</w:t>
            </w:r>
            <w:r>
              <w:rPr>
                <w:rFonts w:asciiTheme="majorHAnsi" w:hAnsiTheme="majorHAnsi" w:cstheme="majorHAnsi"/>
                <w:b/>
                <w:sz w:val="26"/>
                <w:lang w:val="vi-VN"/>
              </w:rPr>
              <w:t xml:space="preserve"> trường</w:t>
            </w:r>
          </w:p>
        </w:tc>
        <w:tc>
          <w:tcPr>
            <w:tcW w:w="1339" w:type="dxa"/>
          </w:tcPr>
          <w:p w14:paraId="122B0FFD" w14:textId="77777777" w:rsidR="00332EF5" w:rsidRPr="002D5468" w:rsidRDefault="00332EF5" w:rsidP="00C66E06">
            <w:pPr>
              <w:pStyle w:val="TableParagraph"/>
              <w:spacing w:before="174"/>
              <w:ind w:left="99"/>
              <w:rPr>
                <w:rFonts w:asciiTheme="majorHAnsi" w:hAnsiTheme="majorHAnsi" w:cstheme="majorHAnsi"/>
                <w:b/>
                <w:sz w:val="26"/>
              </w:rPr>
            </w:pPr>
            <w:r w:rsidRPr="002D5468">
              <w:rPr>
                <w:rFonts w:asciiTheme="majorHAnsi" w:hAnsiTheme="majorHAnsi" w:cstheme="majorHAnsi"/>
                <w:b/>
                <w:spacing w:val="-2"/>
                <w:sz w:val="26"/>
              </w:rPr>
              <w:t>Ngành</w:t>
            </w:r>
          </w:p>
        </w:tc>
        <w:tc>
          <w:tcPr>
            <w:tcW w:w="1421" w:type="dxa"/>
          </w:tcPr>
          <w:p w14:paraId="19110659" w14:textId="77777777" w:rsidR="00332EF5" w:rsidRPr="00AD50AB" w:rsidRDefault="00332EF5" w:rsidP="00C66E06">
            <w:pPr>
              <w:pStyle w:val="TableParagraph"/>
              <w:tabs>
                <w:tab w:val="left" w:pos="1040"/>
              </w:tabs>
              <w:spacing w:line="298" w:lineRule="exact"/>
              <w:ind w:left="100"/>
              <w:rPr>
                <w:rFonts w:asciiTheme="majorHAnsi" w:hAnsiTheme="majorHAnsi" w:cstheme="majorHAnsi"/>
                <w:b/>
                <w:sz w:val="26"/>
                <w:lang w:val="vi-VN"/>
              </w:rPr>
            </w:pPr>
            <w:r w:rsidRPr="002D5468">
              <w:rPr>
                <w:rFonts w:asciiTheme="majorHAnsi" w:hAnsiTheme="majorHAnsi" w:cstheme="majorHAnsi"/>
                <w:b/>
                <w:spacing w:val="-2"/>
                <w:w w:val="105"/>
                <w:sz w:val="26"/>
              </w:rPr>
              <w:t>Trình</w:t>
            </w:r>
            <w:r w:rsidRPr="002D5468">
              <w:rPr>
                <w:rFonts w:asciiTheme="majorHAnsi" w:hAnsiTheme="majorHAnsi" w:cstheme="majorHAnsi"/>
                <w:b/>
                <w:sz w:val="26"/>
              </w:rPr>
              <w:tab/>
            </w:r>
            <w:r>
              <w:rPr>
                <w:rFonts w:asciiTheme="majorHAnsi" w:hAnsiTheme="majorHAnsi" w:cstheme="majorHAnsi"/>
                <w:spacing w:val="-5"/>
                <w:w w:val="105"/>
                <w:sz w:val="26"/>
              </w:rPr>
              <w:t>độ</w:t>
            </w:r>
            <w:r>
              <w:rPr>
                <w:rFonts w:asciiTheme="majorHAnsi" w:hAnsiTheme="majorHAnsi" w:cstheme="majorHAnsi"/>
                <w:spacing w:val="-5"/>
                <w:w w:val="105"/>
                <w:sz w:val="26"/>
                <w:lang w:val="vi-VN"/>
              </w:rPr>
              <w:t xml:space="preserve"> sản xuất</w:t>
            </w:r>
          </w:p>
          <w:p w14:paraId="3D2D48F8" w14:textId="77777777" w:rsidR="00332EF5" w:rsidRPr="002D5468" w:rsidRDefault="00332EF5" w:rsidP="00C66E06">
            <w:pPr>
              <w:pStyle w:val="TableParagraph"/>
              <w:spacing w:before="49"/>
              <w:ind w:left="100"/>
              <w:rPr>
                <w:rFonts w:asciiTheme="majorHAnsi" w:hAnsiTheme="majorHAnsi" w:cstheme="majorHAnsi"/>
                <w:b/>
                <w:sz w:val="26"/>
              </w:rPr>
            </w:pPr>
          </w:p>
        </w:tc>
        <w:tc>
          <w:tcPr>
            <w:tcW w:w="1569" w:type="dxa"/>
          </w:tcPr>
          <w:p w14:paraId="0D551442" w14:textId="77777777" w:rsidR="00332EF5" w:rsidRPr="00AD50AB" w:rsidRDefault="00332EF5" w:rsidP="00C66E06">
            <w:pPr>
              <w:pStyle w:val="TableParagraph"/>
              <w:spacing w:before="174"/>
              <w:ind w:left="97"/>
              <w:rPr>
                <w:rFonts w:asciiTheme="majorHAnsi" w:hAnsiTheme="majorHAnsi" w:cstheme="majorHAnsi"/>
                <w:sz w:val="26"/>
                <w:szCs w:val="26"/>
                <w:lang w:val="vi-VN"/>
              </w:rPr>
            </w:pPr>
            <w:r w:rsidRPr="002D5468">
              <w:rPr>
                <w:rFonts w:asciiTheme="majorHAnsi" w:hAnsiTheme="majorHAnsi" w:cstheme="majorHAnsi"/>
                <w:b/>
                <w:bCs/>
                <w:sz w:val="26"/>
                <w:szCs w:val="26"/>
              </w:rPr>
              <w:t>Công</w:t>
            </w:r>
            <w:r w:rsidRPr="002D5468">
              <w:rPr>
                <w:rFonts w:asciiTheme="majorHAnsi" w:hAnsiTheme="majorHAnsi" w:cstheme="majorHAnsi"/>
                <w:b/>
                <w:bCs/>
                <w:spacing w:val="5"/>
                <w:sz w:val="26"/>
                <w:szCs w:val="26"/>
              </w:rPr>
              <w:t xml:space="preserve"> </w:t>
            </w:r>
            <w:r>
              <w:rPr>
                <w:rFonts w:asciiTheme="majorHAnsi" w:hAnsiTheme="majorHAnsi" w:cstheme="majorHAnsi"/>
                <w:b/>
                <w:bCs/>
                <w:spacing w:val="-4"/>
                <w:sz w:val="26"/>
                <w:szCs w:val="26"/>
              </w:rPr>
              <w:t>nghệ</w:t>
            </w:r>
          </w:p>
        </w:tc>
      </w:tr>
      <w:tr w:rsidR="00332EF5" w:rsidRPr="002D5468" w14:paraId="1015F1B1" w14:textId="77777777" w:rsidTr="00C66E06">
        <w:trPr>
          <w:trHeight w:val="349"/>
        </w:trPr>
        <w:tc>
          <w:tcPr>
            <w:tcW w:w="2633" w:type="dxa"/>
          </w:tcPr>
          <w:p w14:paraId="0289C915" w14:textId="77777777" w:rsidR="00332EF5" w:rsidRPr="002D5468" w:rsidRDefault="00332EF5" w:rsidP="00C66E06">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3"/>
                <w:sz w:val="26"/>
              </w:rPr>
              <w:t xml:space="preserve"> </w:t>
            </w:r>
            <w:r w:rsidRPr="002D5468">
              <w:rPr>
                <w:rFonts w:asciiTheme="majorHAnsi" w:hAnsiTheme="majorHAnsi" w:cstheme="majorHAnsi"/>
                <w:sz w:val="26"/>
              </w:rPr>
              <w:t>đang</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xuất</w:t>
            </w:r>
          </w:p>
        </w:tc>
        <w:tc>
          <w:tcPr>
            <w:tcW w:w="1503" w:type="dxa"/>
          </w:tcPr>
          <w:p w14:paraId="7AF3CF31" w14:textId="77777777" w:rsidR="00332EF5" w:rsidRPr="002D5468" w:rsidRDefault="00332EF5" w:rsidP="00C66E06">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c>
          <w:tcPr>
            <w:tcW w:w="1339" w:type="dxa"/>
          </w:tcPr>
          <w:p w14:paraId="76607D37" w14:textId="77777777" w:rsidR="00332EF5" w:rsidRPr="002D5468" w:rsidRDefault="00332EF5" w:rsidP="00C66E06">
            <w:pPr>
              <w:pStyle w:val="TableParagraph"/>
              <w:spacing w:line="296" w:lineRule="exact"/>
              <w:ind w:left="99"/>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c>
          <w:tcPr>
            <w:tcW w:w="1421" w:type="dxa"/>
          </w:tcPr>
          <w:p w14:paraId="6EB0A5D5" w14:textId="77777777" w:rsidR="00332EF5" w:rsidRPr="002D5468" w:rsidRDefault="00332EF5" w:rsidP="00C66E06">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tại</w:t>
            </w:r>
          </w:p>
        </w:tc>
        <w:tc>
          <w:tcPr>
            <w:tcW w:w="1569" w:type="dxa"/>
          </w:tcPr>
          <w:p w14:paraId="09D6CA27" w14:textId="77777777" w:rsidR="00332EF5" w:rsidRPr="002D5468" w:rsidRDefault="00332EF5" w:rsidP="00C66E06">
            <w:pPr>
              <w:pStyle w:val="TableParagraph"/>
              <w:spacing w:line="296" w:lineRule="exact"/>
              <w:ind w:left="97"/>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r>
    </w:tbl>
    <w:p w14:paraId="71744A85" w14:textId="77777777" w:rsidR="00332EF5" w:rsidRPr="002D5468" w:rsidRDefault="00332EF5" w:rsidP="00BB604B">
      <w:pPr>
        <w:pStyle w:val="ListParagraph"/>
        <w:numPr>
          <w:ilvl w:val="4"/>
          <w:numId w:val="22"/>
        </w:numPr>
        <w:tabs>
          <w:tab w:val="left" w:pos="1119"/>
        </w:tabs>
        <w:ind w:hanging="203"/>
        <w:contextualSpacing w:val="0"/>
        <w:rPr>
          <w:rFonts w:asciiTheme="majorHAnsi" w:hAnsiTheme="majorHAnsi" w:cstheme="majorHAnsi"/>
          <w:sz w:val="26"/>
          <w:szCs w:val="26"/>
        </w:rPr>
      </w:pPr>
      <w:r>
        <w:rPr>
          <w:rFonts w:asciiTheme="majorHAnsi" w:hAnsiTheme="majorHAnsi" w:cstheme="majorHAnsi"/>
          <w:b/>
          <w:bCs/>
          <w:w w:val="104"/>
          <w:sz w:val="26"/>
          <w:szCs w:val="26"/>
        </w:rPr>
        <w:t>Chiến</w:t>
      </w:r>
      <w:r>
        <w:rPr>
          <w:rFonts w:asciiTheme="majorHAnsi" w:hAnsiTheme="majorHAnsi" w:cstheme="majorHAnsi"/>
          <w:b/>
          <w:bCs/>
          <w:w w:val="104"/>
          <w:sz w:val="26"/>
          <w:szCs w:val="26"/>
          <w:lang w:val="vi-VN"/>
        </w:rPr>
        <w:t xml:space="preserve"> lược phát triển thị trường</w:t>
      </w:r>
    </w:p>
    <w:p w14:paraId="79E6237A" w14:textId="11C20FBE"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Tăng</w:t>
      </w:r>
      <w:r w:rsidRPr="002D5468">
        <w:rPr>
          <w:rFonts w:asciiTheme="majorHAnsi" w:hAnsiTheme="majorHAnsi" w:cstheme="majorHAnsi"/>
          <w:spacing w:val="3"/>
        </w:rPr>
        <w:t xml:space="preserve"> </w:t>
      </w:r>
      <w:r w:rsidRPr="002D5468">
        <w:rPr>
          <w:rFonts w:asciiTheme="majorHAnsi" w:hAnsiTheme="majorHAnsi" w:cstheme="majorHAnsi"/>
        </w:rPr>
        <w:t>trưởng</w:t>
      </w:r>
      <w:r w:rsidRPr="002D5468">
        <w:rPr>
          <w:rFonts w:asciiTheme="majorHAnsi" w:hAnsiTheme="majorHAnsi" w:cstheme="majorHAnsi"/>
          <w:spacing w:val="5"/>
        </w:rPr>
        <w:t xml:space="preserve"> </w:t>
      </w:r>
      <w:r w:rsidRPr="002D5468">
        <w:rPr>
          <w:rFonts w:asciiTheme="majorHAnsi" w:hAnsiTheme="majorHAnsi" w:cstheme="majorHAnsi"/>
        </w:rPr>
        <w:t>sản</w:t>
      </w:r>
      <w:r w:rsidRPr="002D5468">
        <w:rPr>
          <w:rFonts w:asciiTheme="majorHAnsi" w:hAnsiTheme="majorHAnsi" w:cstheme="majorHAnsi"/>
          <w:spacing w:val="6"/>
        </w:rPr>
        <w:t xml:space="preserve"> </w:t>
      </w:r>
      <w:r w:rsidRPr="002D5468">
        <w:rPr>
          <w:rFonts w:asciiTheme="majorHAnsi" w:hAnsiTheme="majorHAnsi" w:cstheme="majorHAnsi"/>
        </w:rPr>
        <w:t>phẩm</w:t>
      </w:r>
      <w:r w:rsidRPr="002D5468">
        <w:rPr>
          <w:rFonts w:asciiTheme="majorHAnsi" w:hAnsiTheme="majorHAnsi" w:cstheme="majorHAnsi"/>
          <w:spacing w:val="-1"/>
        </w:rPr>
        <w:t xml:space="preserve"> </w:t>
      </w:r>
      <w:r w:rsidRPr="002D5468">
        <w:rPr>
          <w:rFonts w:asciiTheme="majorHAnsi" w:hAnsiTheme="majorHAnsi" w:cstheme="majorHAnsi"/>
        </w:rPr>
        <w:t>bằng</w:t>
      </w:r>
      <w:r w:rsidRPr="002D5468">
        <w:rPr>
          <w:rFonts w:asciiTheme="majorHAnsi" w:hAnsiTheme="majorHAnsi" w:cstheme="majorHAnsi"/>
          <w:spacing w:val="5"/>
        </w:rPr>
        <w:t xml:space="preserve"> </w:t>
      </w:r>
      <w:r w:rsidRPr="002D5468">
        <w:rPr>
          <w:rFonts w:asciiTheme="majorHAnsi" w:hAnsiTheme="majorHAnsi" w:cstheme="majorHAnsi"/>
        </w:rPr>
        <w:t>cách</w:t>
      </w:r>
      <w:r w:rsidRPr="002D5468">
        <w:rPr>
          <w:rFonts w:asciiTheme="majorHAnsi" w:hAnsiTheme="majorHAnsi" w:cstheme="majorHAnsi"/>
          <w:spacing w:val="4"/>
        </w:rPr>
        <w:t xml:space="preserve"> </w:t>
      </w:r>
      <w:r w:rsidRPr="002D5468">
        <w:rPr>
          <w:rFonts w:asciiTheme="majorHAnsi" w:hAnsiTheme="majorHAnsi" w:cstheme="majorHAnsi"/>
        </w:rPr>
        <w:t>thâm</w:t>
      </w:r>
      <w:r w:rsidRPr="002D5468">
        <w:rPr>
          <w:rFonts w:asciiTheme="majorHAnsi" w:hAnsiTheme="majorHAnsi" w:cstheme="majorHAnsi"/>
          <w:spacing w:val="-1"/>
        </w:rPr>
        <w:t xml:space="preserve"> </w:t>
      </w:r>
      <w:r w:rsidRPr="002D5468">
        <w:rPr>
          <w:rFonts w:asciiTheme="majorHAnsi" w:hAnsiTheme="majorHAnsi" w:cstheme="majorHAnsi"/>
        </w:rPr>
        <w:t>nhập</w:t>
      </w:r>
      <w:r w:rsidRPr="002D5468">
        <w:rPr>
          <w:rFonts w:asciiTheme="majorHAnsi" w:hAnsiTheme="majorHAnsi" w:cstheme="majorHAnsi"/>
          <w:spacing w:val="5"/>
        </w:rPr>
        <w:t xml:space="preserve"> </w:t>
      </w:r>
      <w:r w:rsidRPr="002D5468">
        <w:rPr>
          <w:rFonts w:asciiTheme="majorHAnsi" w:hAnsiTheme="majorHAnsi" w:cstheme="majorHAnsi"/>
        </w:rPr>
        <w:t>thị</w:t>
      </w:r>
      <w:r w:rsidRPr="002D5468">
        <w:rPr>
          <w:rFonts w:asciiTheme="majorHAnsi" w:hAnsiTheme="majorHAnsi" w:cstheme="majorHAnsi"/>
          <w:spacing w:val="5"/>
        </w:rPr>
        <w:t xml:space="preserve"> </w:t>
      </w:r>
      <w:r w:rsidRPr="002D5468">
        <w:rPr>
          <w:rFonts w:asciiTheme="majorHAnsi" w:hAnsiTheme="majorHAnsi" w:cstheme="majorHAnsi"/>
        </w:rPr>
        <w:t>trường</w:t>
      </w:r>
      <w:r w:rsidRPr="002D5468">
        <w:rPr>
          <w:rFonts w:asciiTheme="majorHAnsi" w:hAnsiTheme="majorHAnsi" w:cstheme="majorHAnsi"/>
          <w:spacing w:val="5"/>
        </w:rPr>
        <w:t xml:space="preserve"> </w:t>
      </w:r>
      <w:r w:rsidRPr="002D5468">
        <w:rPr>
          <w:rFonts w:asciiTheme="majorHAnsi" w:hAnsiTheme="majorHAnsi" w:cstheme="majorHAnsi"/>
        </w:rPr>
        <w:t>mới</w:t>
      </w:r>
      <w:r w:rsidRPr="002D5468">
        <w:rPr>
          <w:rFonts w:asciiTheme="majorHAnsi" w:hAnsiTheme="majorHAnsi" w:cstheme="majorHAnsi"/>
          <w:spacing w:val="9"/>
        </w:rPr>
        <w:t xml:space="preserve"> </w:t>
      </w:r>
      <w:r w:rsidRPr="002D5468">
        <w:rPr>
          <w:rFonts w:asciiTheme="majorHAnsi" w:hAnsiTheme="majorHAnsi" w:cstheme="majorHAnsi"/>
        </w:rPr>
        <w:t>để</w:t>
      </w:r>
      <w:r w:rsidRPr="002D5468">
        <w:rPr>
          <w:rFonts w:asciiTheme="majorHAnsi" w:hAnsiTheme="majorHAnsi" w:cstheme="majorHAnsi"/>
          <w:spacing w:val="3"/>
        </w:rPr>
        <w:t xml:space="preserve"> </w:t>
      </w:r>
      <w:r w:rsidRPr="002D5468">
        <w:rPr>
          <w:rFonts w:asciiTheme="majorHAnsi" w:hAnsiTheme="majorHAnsi" w:cstheme="majorHAnsi"/>
        </w:rPr>
        <w:t>tiêu</w:t>
      </w:r>
      <w:r w:rsidRPr="002D5468">
        <w:rPr>
          <w:rFonts w:asciiTheme="majorHAnsi" w:hAnsiTheme="majorHAnsi" w:cstheme="majorHAnsi"/>
          <w:spacing w:val="3"/>
        </w:rPr>
        <w:t xml:space="preserve"> </w:t>
      </w:r>
      <w:r w:rsidRPr="002D5468">
        <w:rPr>
          <w:rFonts w:asciiTheme="majorHAnsi" w:hAnsiTheme="majorHAnsi" w:cstheme="majorHAnsi"/>
        </w:rPr>
        <w:t>thụ</w:t>
      </w:r>
      <w:r w:rsidRPr="002D5468">
        <w:rPr>
          <w:rFonts w:asciiTheme="majorHAnsi" w:hAnsiTheme="majorHAnsi" w:cstheme="majorHAnsi"/>
          <w:spacing w:val="4"/>
        </w:rPr>
        <w:t xml:space="preserve"> </w:t>
      </w:r>
      <w:r w:rsidRPr="002D5468">
        <w:rPr>
          <w:rFonts w:asciiTheme="majorHAnsi" w:hAnsiTheme="majorHAnsi" w:cstheme="majorHAnsi"/>
        </w:rPr>
        <w:t>sản</w:t>
      </w:r>
      <w:r w:rsidRPr="002D5468">
        <w:rPr>
          <w:rFonts w:asciiTheme="majorHAnsi" w:hAnsiTheme="majorHAnsi" w:cstheme="majorHAnsi"/>
          <w:spacing w:val="5"/>
        </w:rPr>
        <w:t xml:space="preserve"> </w:t>
      </w:r>
      <w:r w:rsidRPr="002D5468">
        <w:rPr>
          <w:rFonts w:asciiTheme="majorHAnsi" w:hAnsiTheme="majorHAnsi" w:cstheme="majorHAnsi"/>
          <w:spacing w:val="-4"/>
        </w:rPr>
        <w:t>phẩm</w:t>
      </w:r>
      <w:r>
        <w:rPr>
          <w:rFonts w:asciiTheme="majorHAnsi" w:hAnsiTheme="majorHAnsi" w:cstheme="majorHAnsi"/>
          <w:lang w:val="vi-VN"/>
        </w:rPr>
        <w:t xml:space="preserve"> </w:t>
      </w:r>
      <w:r w:rsidRPr="002D5468">
        <w:rPr>
          <w:rFonts w:asciiTheme="majorHAnsi" w:hAnsiTheme="majorHAnsi" w:cstheme="majorHAnsi"/>
        </w:rPr>
        <w:t>đang</w:t>
      </w:r>
      <w:r w:rsidRPr="002D5468">
        <w:rPr>
          <w:rFonts w:asciiTheme="majorHAnsi" w:hAnsiTheme="majorHAnsi" w:cstheme="majorHAnsi"/>
          <w:spacing w:val="3"/>
        </w:rPr>
        <w:t xml:space="preserve"> </w:t>
      </w:r>
      <w:r w:rsidRPr="002D5468">
        <w:rPr>
          <w:rFonts w:asciiTheme="majorHAnsi" w:hAnsiTheme="majorHAnsi" w:cstheme="majorHAnsi"/>
        </w:rPr>
        <w:t>sản</w:t>
      </w:r>
      <w:r w:rsidRPr="002D5468">
        <w:rPr>
          <w:rFonts w:asciiTheme="majorHAnsi" w:hAnsiTheme="majorHAnsi" w:cstheme="majorHAnsi"/>
          <w:spacing w:val="5"/>
        </w:rPr>
        <w:t xml:space="preserve"> </w:t>
      </w:r>
      <w:r w:rsidRPr="002D5468">
        <w:rPr>
          <w:rFonts w:asciiTheme="majorHAnsi" w:hAnsiTheme="majorHAnsi" w:cstheme="majorHAnsi"/>
          <w:spacing w:val="-4"/>
        </w:rPr>
        <w:lastRenderedPageBreak/>
        <w:t>xuất.</w:t>
      </w:r>
    </w:p>
    <w:p w14:paraId="54B3A9A1" w14:textId="6A9F4ABB" w:rsidR="00332EF5" w:rsidRPr="00332EF5" w:rsidRDefault="00332EF5" w:rsidP="00BB604B">
      <w:pPr>
        <w:pStyle w:val="ListParagraph"/>
        <w:numPr>
          <w:ilvl w:val="4"/>
          <w:numId w:val="22"/>
        </w:numPr>
        <w:tabs>
          <w:tab w:val="left" w:pos="1119"/>
        </w:tabs>
        <w:spacing w:before="3"/>
        <w:ind w:hanging="203"/>
        <w:contextualSpacing w:val="0"/>
        <w:jc w:val="both"/>
        <w:rPr>
          <w:rFonts w:asciiTheme="majorHAnsi" w:hAnsiTheme="majorHAnsi" w:cstheme="majorHAnsi"/>
          <w:b/>
          <w:bCs/>
          <w:spacing w:val="-2"/>
          <w:w w:val="109"/>
          <w:sz w:val="26"/>
          <w:szCs w:val="26"/>
          <w:lang w:val="vi-VN"/>
        </w:rPr>
      </w:pPr>
      <w:r>
        <w:rPr>
          <w:rFonts w:asciiTheme="majorHAnsi" w:hAnsiTheme="majorHAnsi" w:cstheme="majorHAnsi"/>
          <w:b/>
          <w:bCs/>
          <w:spacing w:val="-2"/>
          <w:w w:val="109"/>
          <w:sz w:val="26"/>
          <w:szCs w:val="26"/>
          <w:lang w:val="vi-VN"/>
        </w:rPr>
        <w:t>Bảng</w:t>
      </w:r>
      <w:r w:rsidRPr="00332EF5">
        <w:rPr>
          <w:rFonts w:asciiTheme="majorHAnsi" w:hAnsiTheme="majorHAnsi" w:cstheme="majorHAnsi"/>
          <w:b/>
          <w:bCs/>
          <w:spacing w:val="-2"/>
          <w:w w:val="109"/>
          <w:sz w:val="26"/>
          <w:szCs w:val="26"/>
          <w:lang w:val="vi-VN"/>
        </w:rPr>
        <w:t xml:space="preserve"> 3.2: Nội dung chiến lược phát triển thị trường</w:t>
      </w:r>
    </w:p>
    <w:tbl>
      <w:tblPr>
        <w:tblW w:w="0" w:type="auto"/>
        <w:tblInd w:w="10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33"/>
        <w:gridCol w:w="1503"/>
        <w:gridCol w:w="1339"/>
        <w:gridCol w:w="1421"/>
        <w:gridCol w:w="1569"/>
      </w:tblGrid>
      <w:tr w:rsidR="00332EF5" w:rsidRPr="002D5468" w14:paraId="3B67FBBF" w14:textId="77777777" w:rsidTr="00C66E06">
        <w:trPr>
          <w:trHeight w:val="693"/>
        </w:trPr>
        <w:tc>
          <w:tcPr>
            <w:tcW w:w="2633" w:type="dxa"/>
          </w:tcPr>
          <w:p w14:paraId="0B7F70F0" w14:textId="77777777" w:rsidR="00332EF5" w:rsidRPr="002D5468" w:rsidRDefault="00332EF5" w:rsidP="00C66E06">
            <w:pPr>
              <w:pStyle w:val="TableParagraph"/>
              <w:spacing w:before="174"/>
              <w:ind w:left="777"/>
              <w:rPr>
                <w:rFonts w:asciiTheme="majorHAnsi" w:hAnsiTheme="majorHAnsi" w:cstheme="majorHAnsi"/>
                <w:b/>
                <w:sz w:val="26"/>
              </w:rPr>
            </w:pPr>
            <w:r>
              <w:rPr>
                <w:rFonts w:asciiTheme="majorHAnsi" w:hAnsiTheme="majorHAnsi" w:cstheme="majorHAnsi"/>
                <w:b/>
                <w:w w:val="105"/>
                <w:sz w:val="26"/>
              </w:rPr>
              <w:t>Sản</w:t>
            </w:r>
            <w:r>
              <w:rPr>
                <w:rFonts w:asciiTheme="majorHAnsi" w:hAnsiTheme="majorHAnsi" w:cstheme="majorHAnsi"/>
                <w:b/>
                <w:w w:val="105"/>
                <w:sz w:val="26"/>
                <w:lang w:val="vi-VN"/>
              </w:rPr>
              <w:t xml:space="preserve"> phẩm</w:t>
            </w:r>
          </w:p>
        </w:tc>
        <w:tc>
          <w:tcPr>
            <w:tcW w:w="1503" w:type="dxa"/>
          </w:tcPr>
          <w:p w14:paraId="331C6CCC" w14:textId="77777777" w:rsidR="00332EF5" w:rsidRPr="002D5468" w:rsidRDefault="00332EF5" w:rsidP="00C66E06">
            <w:pPr>
              <w:pStyle w:val="TableParagraph"/>
              <w:spacing w:before="174"/>
              <w:ind w:left="100"/>
              <w:rPr>
                <w:rFonts w:asciiTheme="majorHAnsi" w:hAnsiTheme="majorHAnsi" w:cstheme="majorHAnsi"/>
                <w:b/>
                <w:sz w:val="26"/>
              </w:rPr>
            </w:pPr>
            <w:r>
              <w:rPr>
                <w:rFonts w:asciiTheme="majorHAnsi" w:hAnsiTheme="majorHAnsi" w:cstheme="majorHAnsi"/>
                <w:b/>
                <w:sz w:val="26"/>
              </w:rPr>
              <w:t>Thị</w:t>
            </w:r>
            <w:r>
              <w:rPr>
                <w:rFonts w:asciiTheme="majorHAnsi" w:hAnsiTheme="majorHAnsi" w:cstheme="majorHAnsi"/>
                <w:b/>
                <w:sz w:val="26"/>
                <w:lang w:val="vi-VN"/>
              </w:rPr>
              <w:t xml:space="preserve"> trường</w:t>
            </w:r>
          </w:p>
        </w:tc>
        <w:tc>
          <w:tcPr>
            <w:tcW w:w="1339" w:type="dxa"/>
          </w:tcPr>
          <w:p w14:paraId="64869E22" w14:textId="77777777" w:rsidR="00332EF5" w:rsidRPr="002D5468" w:rsidRDefault="00332EF5" w:rsidP="00C66E06">
            <w:pPr>
              <w:pStyle w:val="TableParagraph"/>
              <w:spacing w:before="174"/>
              <w:ind w:left="99"/>
              <w:rPr>
                <w:rFonts w:asciiTheme="majorHAnsi" w:hAnsiTheme="majorHAnsi" w:cstheme="majorHAnsi"/>
                <w:b/>
                <w:sz w:val="26"/>
              </w:rPr>
            </w:pPr>
            <w:r w:rsidRPr="002D5468">
              <w:rPr>
                <w:rFonts w:asciiTheme="majorHAnsi" w:hAnsiTheme="majorHAnsi" w:cstheme="majorHAnsi"/>
                <w:b/>
                <w:spacing w:val="-2"/>
                <w:sz w:val="26"/>
              </w:rPr>
              <w:t>Ngành</w:t>
            </w:r>
          </w:p>
        </w:tc>
        <w:tc>
          <w:tcPr>
            <w:tcW w:w="1421" w:type="dxa"/>
          </w:tcPr>
          <w:p w14:paraId="1B6D57E5" w14:textId="77777777" w:rsidR="00332EF5" w:rsidRPr="00AD50AB" w:rsidRDefault="00332EF5" w:rsidP="00C66E06">
            <w:pPr>
              <w:pStyle w:val="TableParagraph"/>
              <w:tabs>
                <w:tab w:val="left" w:pos="1040"/>
              </w:tabs>
              <w:spacing w:line="298" w:lineRule="exact"/>
              <w:ind w:left="100"/>
              <w:rPr>
                <w:rFonts w:asciiTheme="majorHAnsi" w:hAnsiTheme="majorHAnsi" w:cstheme="majorHAnsi"/>
                <w:b/>
                <w:sz w:val="26"/>
                <w:lang w:val="vi-VN"/>
              </w:rPr>
            </w:pPr>
            <w:r w:rsidRPr="002D5468">
              <w:rPr>
                <w:rFonts w:asciiTheme="majorHAnsi" w:hAnsiTheme="majorHAnsi" w:cstheme="majorHAnsi"/>
                <w:b/>
                <w:spacing w:val="-2"/>
                <w:w w:val="105"/>
                <w:sz w:val="26"/>
              </w:rPr>
              <w:t>Trình</w:t>
            </w:r>
            <w:r w:rsidRPr="002D5468">
              <w:rPr>
                <w:rFonts w:asciiTheme="majorHAnsi" w:hAnsiTheme="majorHAnsi" w:cstheme="majorHAnsi"/>
                <w:b/>
                <w:sz w:val="26"/>
              </w:rPr>
              <w:tab/>
            </w:r>
            <w:r>
              <w:rPr>
                <w:rFonts w:asciiTheme="majorHAnsi" w:hAnsiTheme="majorHAnsi" w:cstheme="majorHAnsi"/>
                <w:spacing w:val="-5"/>
                <w:w w:val="105"/>
                <w:sz w:val="26"/>
              </w:rPr>
              <w:t>độ</w:t>
            </w:r>
            <w:r>
              <w:rPr>
                <w:rFonts w:asciiTheme="majorHAnsi" w:hAnsiTheme="majorHAnsi" w:cstheme="majorHAnsi"/>
                <w:spacing w:val="-5"/>
                <w:w w:val="105"/>
                <w:sz w:val="26"/>
                <w:lang w:val="vi-VN"/>
              </w:rPr>
              <w:t xml:space="preserve"> sản xuất</w:t>
            </w:r>
          </w:p>
          <w:p w14:paraId="4CD1A1FD" w14:textId="77777777" w:rsidR="00332EF5" w:rsidRPr="00AD50AB" w:rsidRDefault="00332EF5" w:rsidP="00C66E06">
            <w:pPr>
              <w:pStyle w:val="TableParagraph"/>
              <w:spacing w:before="49"/>
              <w:rPr>
                <w:rFonts w:asciiTheme="majorHAnsi" w:hAnsiTheme="majorHAnsi" w:cstheme="majorHAnsi"/>
                <w:b/>
                <w:sz w:val="26"/>
                <w:lang w:val="vi-VN"/>
              </w:rPr>
            </w:pPr>
          </w:p>
        </w:tc>
        <w:tc>
          <w:tcPr>
            <w:tcW w:w="1569" w:type="dxa"/>
          </w:tcPr>
          <w:p w14:paraId="214050C9" w14:textId="77777777" w:rsidR="00332EF5" w:rsidRPr="002D5468" w:rsidRDefault="00332EF5" w:rsidP="00C66E06">
            <w:pPr>
              <w:pStyle w:val="TableParagraph"/>
              <w:spacing w:before="174"/>
              <w:ind w:left="97"/>
              <w:rPr>
                <w:rFonts w:asciiTheme="majorHAnsi" w:hAnsiTheme="majorHAnsi" w:cstheme="majorHAnsi"/>
                <w:sz w:val="26"/>
                <w:szCs w:val="26"/>
              </w:rPr>
            </w:pPr>
            <w:r w:rsidRPr="002D5468">
              <w:rPr>
                <w:rFonts w:asciiTheme="majorHAnsi" w:hAnsiTheme="majorHAnsi" w:cstheme="majorHAnsi"/>
                <w:b/>
                <w:bCs/>
                <w:sz w:val="26"/>
                <w:szCs w:val="26"/>
              </w:rPr>
              <w:t>Công</w:t>
            </w:r>
            <w:r w:rsidRPr="002D5468">
              <w:rPr>
                <w:rFonts w:asciiTheme="majorHAnsi" w:hAnsiTheme="majorHAnsi" w:cstheme="majorHAnsi"/>
                <w:b/>
                <w:bCs/>
                <w:spacing w:val="5"/>
                <w:sz w:val="26"/>
                <w:szCs w:val="26"/>
              </w:rPr>
              <w:t xml:space="preserve"> </w:t>
            </w:r>
            <w:r>
              <w:rPr>
                <w:rFonts w:asciiTheme="majorHAnsi" w:hAnsiTheme="majorHAnsi" w:cstheme="majorHAnsi"/>
                <w:b/>
                <w:bCs/>
                <w:spacing w:val="-4"/>
                <w:sz w:val="26"/>
                <w:szCs w:val="26"/>
              </w:rPr>
              <w:t>nghệ</w:t>
            </w:r>
          </w:p>
        </w:tc>
      </w:tr>
      <w:tr w:rsidR="00332EF5" w:rsidRPr="002D5468" w14:paraId="474B4AB3" w14:textId="77777777" w:rsidTr="00C66E06">
        <w:trPr>
          <w:trHeight w:val="348"/>
        </w:trPr>
        <w:tc>
          <w:tcPr>
            <w:tcW w:w="2633" w:type="dxa"/>
          </w:tcPr>
          <w:p w14:paraId="1F31A83A" w14:textId="77777777" w:rsidR="00332EF5" w:rsidRPr="002D5468" w:rsidRDefault="00332EF5" w:rsidP="00C66E06">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3"/>
                <w:sz w:val="26"/>
              </w:rPr>
              <w:t xml:space="preserve"> </w:t>
            </w:r>
            <w:r w:rsidRPr="002D5468">
              <w:rPr>
                <w:rFonts w:asciiTheme="majorHAnsi" w:hAnsiTheme="majorHAnsi" w:cstheme="majorHAnsi"/>
                <w:sz w:val="26"/>
              </w:rPr>
              <w:t>đang</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xuất</w:t>
            </w:r>
          </w:p>
        </w:tc>
        <w:tc>
          <w:tcPr>
            <w:tcW w:w="1503" w:type="dxa"/>
          </w:tcPr>
          <w:p w14:paraId="4F0F8ABE" w14:textId="77777777" w:rsidR="00332EF5" w:rsidRPr="002D5468" w:rsidRDefault="00332EF5" w:rsidP="00C66E06">
            <w:pPr>
              <w:pStyle w:val="TableParagraph"/>
              <w:spacing w:line="296" w:lineRule="exact"/>
              <w:ind w:left="100"/>
              <w:rPr>
                <w:rFonts w:asciiTheme="majorHAnsi" w:hAnsiTheme="majorHAnsi" w:cstheme="majorHAnsi"/>
                <w:sz w:val="26"/>
              </w:rPr>
            </w:pPr>
            <w:r w:rsidRPr="002D5468">
              <w:rPr>
                <w:rFonts w:asciiTheme="majorHAnsi" w:hAnsiTheme="majorHAnsi" w:cstheme="majorHAnsi"/>
                <w:spacing w:val="-5"/>
                <w:sz w:val="26"/>
              </w:rPr>
              <w:t>Mới</w:t>
            </w:r>
          </w:p>
        </w:tc>
        <w:tc>
          <w:tcPr>
            <w:tcW w:w="1339" w:type="dxa"/>
          </w:tcPr>
          <w:p w14:paraId="224A746A" w14:textId="77777777" w:rsidR="00332EF5" w:rsidRPr="002D5468" w:rsidRDefault="00332EF5" w:rsidP="00C66E06">
            <w:pPr>
              <w:pStyle w:val="TableParagraph"/>
              <w:spacing w:line="296" w:lineRule="exact"/>
              <w:ind w:left="99"/>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c>
          <w:tcPr>
            <w:tcW w:w="1421" w:type="dxa"/>
          </w:tcPr>
          <w:p w14:paraId="1D60D4BC" w14:textId="77777777" w:rsidR="00332EF5" w:rsidRPr="002D5468" w:rsidRDefault="00332EF5" w:rsidP="00C66E06">
            <w:pPr>
              <w:pStyle w:val="TableParagraph"/>
              <w:spacing w:line="296"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tại</w:t>
            </w:r>
          </w:p>
        </w:tc>
        <w:tc>
          <w:tcPr>
            <w:tcW w:w="1569" w:type="dxa"/>
          </w:tcPr>
          <w:p w14:paraId="26CDFC0D" w14:textId="77777777" w:rsidR="00332EF5" w:rsidRPr="002D5468" w:rsidRDefault="00332EF5" w:rsidP="00C66E06">
            <w:pPr>
              <w:pStyle w:val="TableParagraph"/>
              <w:spacing w:line="296" w:lineRule="exact"/>
              <w:ind w:left="97"/>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r>
    </w:tbl>
    <w:p w14:paraId="22ECE02A" w14:textId="77777777" w:rsidR="00332EF5" w:rsidRPr="00332EF5" w:rsidRDefault="00332EF5" w:rsidP="00BB604B">
      <w:pPr>
        <w:pStyle w:val="ListParagraph"/>
        <w:numPr>
          <w:ilvl w:val="4"/>
          <w:numId w:val="22"/>
        </w:numPr>
        <w:tabs>
          <w:tab w:val="left" w:pos="1119"/>
        </w:tabs>
        <w:ind w:hanging="203"/>
        <w:contextualSpacing w:val="0"/>
        <w:rPr>
          <w:rFonts w:asciiTheme="majorHAnsi" w:hAnsiTheme="majorHAnsi" w:cstheme="majorHAnsi"/>
          <w:b/>
          <w:bCs/>
          <w:w w:val="104"/>
          <w:sz w:val="26"/>
          <w:szCs w:val="26"/>
          <w:lang w:val="vi-VN"/>
        </w:rPr>
      </w:pPr>
      <w:r w:rsidRPr="00332EF5">
        <w:rPr>
          <w:rFonts w:asciiTheme="majorHAnsi" w:hAnsiTheme="majorHAnsi" w:cstheme="majorHAnsi"/>
          <w:b/>
          <w:bCs/>
          <w:w w:val="104"/>
          <w:sz w:val="26"/>
          <w:szCs w:val="26"/>
          <w:lang w:val="vi-VN"/>
        </w:rPr>
        <w:t>Chiến lược phát triển sản phẩm:</w:t>
      </w:r>
    </w:p>
    <w:p w14:paraId="746080E6"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Tăng trưởng bằng cách phân tích sản phẩm mới để tiêu thụ trong thị trường hiện tại (bằng cách tự sản xuất, mua lại hay sát nhập)</w:t>
      </w:r>
    </w:p>
    <w:p w14:paraId="232058C7" w14:textId="762BDE42" w:rsidR="00332EF5" w:rsidRPr="00332EF5" w:rsidRDefault="00332EF5" w:rsidP="00BB604B">
      <w:pPr>
        <w:pStyle w:val="ListParagraph"/>
        <w:numPr>
          <w:ilvl w:val="4"/>
          <w:numId w:val="22"/>
        </w:numPr>
        <w:tabs>
          <w:tab w:val="left" w:pos="1119"/>
        </w:tabs>
        <w:spacing w:before="3"/>
        <w:ind w:hanging="203"/>
        <w:contextualSpacing w:val="0"/>
        <w:jc w:val="both"/>
        <w:rPr>
          <w:rFonts w:asciiTheme="majorHAnsi" w:hAnsiTheme="majorHAnsi" w:cstheme="majorHAnsi"/>
          <w:b/>
          <w:bCs/>
          <w:spacing w:val="-2"/>
          <w:w w:val="109"/>
          <w:sz w:val="26"/>
          <w:szCs w:val="26"/>
          <w:lang w:val="vi-VN"/>
        </w:rPr>
      </w:pPr>
      <w:r>
        <w:rPr>
          <w:rFonts w:asciiTheme="majorHAnsi" w:hAnsiTheme="majorHAnsi" w:cstheme="majorHAnsi"/>
          <w:b/>
          <w:bCs/>
          <w:spacing w:val="-2"/>
          <w:w w:val="109"/>
          <w:sz w:val="26"/>
          <w:szCs w:val="26"/>
          <w:lang w:val="vi-VN"/>
        </w:rPr>
        <w:t>Bảng</w:t>
      </w:r>
      <w:r w:rsidRPr="00332EF5">
        <w:rPr>
          <w:rFonts w:asciiTheme="majorHAnsi" w:hAnsiTheme="majorHAnsi" w:cstheme="majorHAnsi"/>
          <w:b/>
          <w:bCs/>
          <w:spacing w:val="-2"/>
          <w:w w:val="109"/>
          <w:sz w:val="26"/>
          <w:szCs w:val="26"/>
          <w:lang w:val="vi-VN"/>
        </w:rPr>
        <w:t xml:space="preserve"> 3.3: Nội dung chiến lược phát triển sản phẩm</w:t>
      </w: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73"/>
        <w:gridCol w:w="1500"/>
        <w:gridCol w:w="1338"/>
        <w:gridCol w:w="1421"/>
        <w:gridCol w:w="1764"/>
      </w:tblGrid>
      <w:tr w:rsidR="00332EF5" w:rsidRPr="002D5468" w14:paraId="186A3300" w14:textId="77777777" w:rsidTr="00C66E06">
        <w:trPr>
          <w:trHeight w:val="694"/>
        </w:trPr>
        <w:tc>
          <w:tcPr>
            <w:tcW w:w="2473" w:type="dxa"/>
          </w:tcPr>
          <w:p w14:paraId="2AFA917A" w14:textId="77777777" w:rsidR="00332EF5" w:rsidRPr="002D5468" w:rsidRDefault="00332EF5" w:rsidP="00C66E06">
            <w:pPr>
              <w:pStyle w:val="TableParagraph"/>
              <w:spacing w:before="173"/>
              <w:ind w:left="103"/>
              <w:rPr>
                <w:rFonts w:asciiTheme="majorHAnsi" w:hAnsiTheme="majorHAnsi" w:cstheme="majorHAnsi"/>
                <w:b/>
                <w:sz w:val="26"/>
              </w:rPr>
            </w:pPr>
            <w:r>
              <w:rPr>
                <w:rFonts w:asciiTheme="majorHAnsi" w:hAnsiTheme="majorHAnsi" w:cstheme="majorHAnsi"/>
                <w:b/>
                <w:w w:val="105"/>
                <w:sz w:val="26"/>
              </w:rPr>
              <w:t>Sản</w:t>
            </w:r>
            <w:r>
              <w:rPr>
                <w:rFonts w:asciiTheme="majorHAnsi" w:hAnsiTheme="majorHAnsi" w:cstheme="majorHAnsi"/>
                <w:b/>
                <w:w w:val="105"/>
                <w:sz w:val="26"/>
                <w:lang w:val="vi-VN"/>
              </w:rPr>
              <w:t xml:space="preserve"> phẩm</w:t>
            </w:r>
          </w:p>
        </w:tc>
        <w:tc>
          <w:tcPr>
            <w:tcW w:w="1500" w:type="dxa"/>
          </w:tcPr>
          <w:p w14:paraId="69ABBE39" w14:textId="77777777" w:rsidR="00332EF5" w:rsidRPr="002D5468" w:rsidRDefault="00332EF5" w:rsidP="00C66E06">
            <w:pPr>
              <w:pStyle w:val="TableParagraph"/>
              <w:spacing w:before="173"/>
              <w:ind w:left="102"/>
              <w:rPr>
                <w:rFonts w:asciiTheme="majorHAnsi" w:hAnsiTheme="majorHAnsi" w:cstheme="majorHAnsi"/>
                <w:b/>
                <w:sz w:val="26"/>
              </w:rPr>
            </w:pPr>
            <w:r>
              <w:rPr>
                <w:rFonts w:asciiTheme="majorHAnsi" w:hAnsiTheme="majorHAnsi" w:cstheme="majorHAnsi"/>
                <w:b/>
                <w:sz w:val="26"/>
              </w:rPr>
              <w:t>Thị</w:t>
            </w:r>
            <w:r>
              <w:rPr>
                <w:rFonts w:asciiTheme="majorHAnsi" w:hAnsiTheme="majorHAnsi" w:cstheme="majorHAnsi"/>
                <w:b/>
                <w:sz w:val="26"/>
                <w:lang w:val="vi-VN"/>
              </w:rPr>
              <w:t xml:space="preserve"> trường</w:t>
            </w:r>
          </w:p>
        </w:tc>
        <w:tc>
          <w:tcPr>
            <w:tcW w:w="1338" w:type="dxa"/>
          </w:tcPr>
          <w:p w14:paraId="7CAD86CA" w14:textId="77777777" w:rsidR="00332EF5" w:rsidRPr="002D5468" w:rsidRDefault="00332EF5" w:rsidP="00C66E06">
            <w:pPr>
              <w:pStyle w:val="TableParagraph"/>
              <w:spacing w:before="173"/>
              <w:ind w:left="104"/>
              <w:rPr>
                <w:rFonts w:asciiTheme="majorHAnsi" w:hAnsiTheme="majorHAnsi" w:cstheme="majorHAnsi"/>
                <w:b/>
                <w:sz w:val="26"/>
              </w:rPr>
            </w:pPr>
            <w:r w:rsidRPr="002D5468">
              <w:rPr>
                <w:rFonts w:asciiTheme="majorHAnsi" w:hAnsiTheme="majorHAnsi" w:cstheme="majorHAnsi"/>
                <w:b/>
                <w:spacing w:val="-2"/>
                <w:sz w:val="26"/>
              </w:rPr>
              <w:t>Ngành</w:t>
            </w:r>
          </w:p>
        </w:tc>
        <w:tc>
          <w:tcPr>
            <w:tcW w:w="1421" w:type="dxa"/>
          </w:tcPr>
          <w:p w14:paraId="2818FDC7" w14:textId="77777777" w:rsidR="00332EF5" w:rsidRPr="00AD50AB" w:rsidRDefault="00332EF5" w:rsidP="00C66E06">
            <w:pPr>
              <w:pStyle w:val="TableParagraph"/>
              <w:tabs>
                <w:tab w:val="left" w:pos="1040"/>
              </w:tabs>
              <w:spacing w:line="298" w:lineRule="exact"/>
              <w:ind w:left="100"/>
              <w:rPr>
                <w:rFonts w:asciiTheme="majorHAnsi" w:hAnsiTheme="majorHAnsi" w:cstheme="majorHAnsi"/>
                <w:b/>
                <w:sz w:val="26"/>
                <w:lang w:val="vi-VN"/>
              </w:rPr>
            </w:pPr>
            <w:r w:rsidRPr="002D5468">
              <w:rPr>
                <w:rFonts w:asciiTheme="majorHAnsi" w:hAnsiTheme="majorHAnsi" w:cstheme="majorHAnsi"/>
                <w:b/>
                <w:spacing w:val="-2"/>
                <w:w w:val="105"/>
                <w:sz w:val="26"/>
              </w:rPr>
              <w:t>Trình</w:t>
            </w:r>
            <w:r w:rsidRPr="002D5468">
              <w:rPr>
                <w:rFonts w:asciiTheme="majorHAnsi" w:hAnsiTheme="majorHAnsi" w:cstheme="majorHAnsi"/>
                <w:b/>
                <w:sz w:val="26"/>
              </w:rPr>
              <w:tab/>
            </w:r>
            <w:r>
              <w:rPr>
                <w:rFonts w:asciiTheme="majorHAnsi" w:hAnsiTheme="majorHAnsi" w:cstheme="majorHAnsi"/>
                <w:spacing w:val="-5"/>
                <w:w w:val="105"/>
                <w:sz w:val="26"/>
              </w:rPr>
              <w:t>độ</w:t>
            </w:r>
            <w:r>
              <w:rPr>
                <w:rFonts w:asciiTheme="majorHAnsi" w:hAnsiTheme="majorHAnsi" w:cstheme="majorHAnsi"/>
                <w:spacing w:val="-5"/>
                <w:w w:val="105"/>
                <w:sz w:val="26"/>
                <w:lang w:val="vi-VN"/>
              </w:rPr>
              <w:t xml:space="preserve"> sản xuất</w:t>
            </w:r>
          </w:p>
          <w:p w14:paraId="61CC81A6" w14:textId="77777777" w:rsidR="00332EF5" w:rsidRPr="002D5468" w:rsidRDefault="00332EF5" w:rsidP="00C66E06">
            <w:pPr>
              <w:pStyle w:val="TableParagraph"/>
              <w:spacing w:before="49"/>
              <w:ind w:left="103"/>
              <w:rPr>
                <w:rFonts w:asciiTheme="majorHAnsi" w:hAnsiTheme="majorHAnsi" w:cstheme="majorHAnsi"/>
                <w:b/>
                <w:sz w:val="26"/>
              </w:rPr>
            </w:pPr>
          </w:p>
        </w:tc>
        <w:tc>
          <w:tcPr>
            <w:tcW w:w="1764" w:type="dxa"/>
          </w:tcPr>
          <w:p w14:paraId="7D96ACA5" w14:textId="77777777" w:rsidR="00332EF5" w:rsidRPr="002D5468" w:rsidRDefault="00332EF5" w:rsidP="00C66E06">
            <w:pPr>
              <w:pStyle w:val="TableParagraph"/>
              <w:spacing w:before="173"/>
              <w:ind w:left="100"/>
              <w:rPr>
                <w:rFonts w:asciiTheme="majorHAnsi" w:hAnsiTheme="majorHAnsi" w:cstheme="majorHAnsi"/>
                <w:sz w:val="26"/>
                <w:szCs w:val="26"/>
              </w:rPr>
            </w:pPr>
            <w:r w:rsidRPr="002D5468">
              <w:rPr>
                <w:rFonts w:asciiTheme="majorHAnsi" w:hAnsiTheme="majorHAnsi" w:cstheme="majorHAnsi"/>
                <w:b/>
                <w:bCs/>
                <w:sz w:val="26"/>
                <w:szCs w:val="26"/>
              </w:rPr>
              <w:t>Công</w:t>
            </w:r>
            <w:r w:rsidRPr="002D5468">
              <w:rPr>
                <w:rFonts w:asciiTheme="majorHAnsi" w:hAnsiTheme="majorHAnsi" w:cstheme="majorHAnsi"/>
                <w:b/>
                <w:bCs/>
                <w:spacing w:val="5"/>
                <w:sz w:val="26"/>
                <w:szCs w:val="26"/>
              </w:rPr>
              <w:t xml:space="preserve"> </w:t>
            </w:r>
            <w:r>
              <w:rPr>
                <w:rFonts w:asciiTheme="majorHAnsi" w:hAnsiTheme="majorHAnsi" w:cstheme="majorHAnsi"/>
                <w:b/>
                <w:bCs/>
                <w:spacing w:val="-4"/>
                <w:sz w:val="26"/>
                <w:szCs w:val="26"/>
              </w:rPr>
              <w:t>nghệ</w:t>
            </w:r>
          </w:p>
        </w:tc>
      </w:tr>
      <w:tr w:rsidR="00332EF5" w:rsidRPr="002D5468" w14:paraId="7CAE882A" w14:textId="77777777" w:rsidTr="00C66E06">
        <w:trPr>
          <w:trHeight w:val="347"/>
        </w:trPr>
        <w:tc>
          <w:tcPr>
            <w:tcW w:w="2473" w:type="dxa"/>
          </w:tcPr>
          <w:p w14:paraId="3D33409F" w14:textId="77777777" w:rsidR="00332EF5" w:rsidRPr="002D5468" w:rsidRDefault="00332EF5" w:rsidP="00C66E06">
            <w:pPr>
              <w:pStyle w:val="TableParagraph"/>
              <w:spacing w:line="294" w:lineRule="exact"/>
              <w:ind w:left="102"/>
              <w:rPr>
                <w:rFonts w:asciiTheme="majorHAnsi" w:hAnsiTheme="majorHAnsi" w:cstheme="majorHAnsi"/>
                <w:sz w:val="26"/>
              </w:rPr>
            </w:pPr>
            <w:r w:rsidRPr="002D5468">
              <w:rPr>
                <w:rFonts w:asciiTheme="majorHAnsi" w:hAnsiTheme="majorHAnsi" w:cstheme="majorHAnsi"/>
                <w:spacing w:val="-5"/>
                <w:sz w:val="26"/>
              </w:rPr>
              <w:t>Mới</w:t>
            </w:r>
          </w:p>
        </w:tc>
        <w:tc>
          <w:tcPr>
            <w:tcW w:w="1500" w:type="dxa"/>
          </w:tcPr>
          <w:p w14:paraId="7242E162" w14:textId="77777777" w:rsidR="00332EF5" w:rsidRPr="002D5468" w:rsidRDefault="00332EF5" w:rsidP="00C66E06">
            <w:pPr>
              <w:pStyle w:val="TableParagraph"/>
              <w:spacing w:line="294" w:lineRule="exact"/>
              <w:ind w:left="102"/>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tại</w:t>
            </w:r>
          </w:p>
        </w:tc>
        <w:tc>
          <w:tcPr>
            <w:tcW w:w="1338" w:type="dxa"/>
          </w:tcPr>
          <w:p w14:paraId="0ACD73B3" w14:textId="77777777" w:rsidR="00332EF5" w:rsidRPr="002D5468" w:rsidRDefault="00332EF5" w:rsidP="00C66E06">
            <w:pPr>
              <w:pStyle w:val="TableParagraph"/>
              <w:spacing w:line="294" w:lineRule="exact"/>
              <w:ind w:left="104"/>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tại</w:t>
            </w:r>
          </w:p>
        </w:tc>
        <w:tc>
          <w:tcPr>
            <w:tcW w:w="1421" w:type="dxa"/>
          </w:tcPr>
          <w:p w14:paraId="06DC60B0" w14:textId="77777777" w:rsidR="00332EF5" w:rsidRPr="002D5468" w:rsidRDefault="00332EF5" w:rsidP="00C66E06">
            <w:pPr>
              <w:pStyle w:val="TableParagraph"/>
              <w:spacing w:line="294" w:lineRule="exact"/>
              <w:ind w:left="103"/>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c>
          <w:tcPr>
            <w:tcW w:w="1764" w:type="dxa"/>
          </w:tcPr>
          <w:p w14:paraId="4F75FE6D" w14:textId="77777777" w:rsidR="00332EF5" w:rsidRPr="002D5468" w:rsidRDefault="00332EF5" w:rsidP="00C66E06">
            <w:pPr>
              <w:pStyle w:val="TableParagraph"/>
              <w:spacing w:line="294"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r>
    </w:tbl>
    <w:p w14:paraId="06D5DA7B" w14:textId="77777777" w:rsidR="00332EF5" w:rsidRPr="00332EF5" w:rsidRDefault="00332EF5" w:rsidP="00BB604B">
      <w:pPr>
        <w:pStyle w:val="ListParagraph"/>
        <w:numPr>
          <w:ilvl w:val="3"/>
          <w:numId w:val="22"/>
        </w:numPr>
        <w:spacing w:before="12"/>
        <w:ind w:left="1276" w:hanging="850"/>
        <w:contextualSpacing w:val="0"/>
        <w:jc w:val="left"/>
        <w:rPr>
          <w:rFonts w:asciiTheme="majorHAnsi" w:hAnsiTheme="majorHAnsi" w:cstheme="majorHAnsi"/>
          <w:b/>
          <w:bCs/>
          <w:w w:val="109"/>
          <w:sz w:val="26"/>
          <w:szCs w:val="26"/>
        </w:rPr>
      </w:pPr>
      <w:r w:rsidRPr="00332EF5">
        <w:rPr>
          <w:rFonts w:asciiTheme="majorHAnsi" w:hAnsiTheme="majorHAnsi" w:cstheme="majorHAnsi"/>
          <w:b/>
          <w:bCs/>
          <w:w w:val="109"/>
          <w:sz w:val="26"/>
          <w:szCs w:val="26"/>
        </w:rPr>
        <w:t>Chiến lược tăng trưởng phối hợp</w:t>
      </w:r>
    </w:p>
    <w:p w14:paraId="552B597A"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w:t>
      </w:r>
      <w:r w:rsidRPr="002D5468">
        <w:rPr>
          <w:rFonts w:asciiTheme="majorHAnsi" w:hAnsiTheme="majorHAnsi" w:cstheme="majorHAnsi"/>
          <w:spacing w:val="40"/>
        </w:rPr>
        <w:t xml:space="preserve"> </w:t>
      </w:r>
      <w:r w:rsidRPr="002D5468">
        <w:rPr>
          <w:rFonts w:asciiTheme="majorHAnsi" w:hAnsiTheme="majorHAnsi" w:cstheme="majorHAnsi"/>
        </w:rPr>
        <w:t>lược tăng trưởng</w:t>
      </w:r>
      <w:r w:rsidRPr="002D5468">
        <w:rPr>
          <w:rFonts w:asciiTheme="majorHAnsi" w:hAnsiTheme="majorHAnsi" w:cstheme="majorHAnsi"/>
          <w:spacing w:val="40"/>
        </w:rPr>
        <w:t xml:space="preserve"> </w:t>
      </w:r>
      <w:r w:rsidRPr="002D5468">
        <w:rPr>
          <w:rFonts w:asciiTheme="majorHAnsi" w:hAnsiTheme="majorHAnsi" w:cstheme="majorHAnsi"/>
        </w:rPr>
        <w:t>phối</w:t>
      </w:r>
      <w:r w:rsidRPr="002D5468">
        <w:rPr>
          <w:rFonts w:asciiTheme="majorHAnsi" w:hAnsiTheme="majorHAnsi" w:cstheme="majorHAnsi"/>
          <w:spacing w:val="40"/>
        </w:rPr>
        <w:t xml:space="preserve"> </w:t>
      </w:r>
      <w:r w:rsidRPr="002D5468">
        <w:rPr>
          <w:rFonts w:asciiTheme="majorHAnsi" w:hAnsiTheme="majorHAnsi" w:cstheme="majorHAnsi"/>
        </w:rPr>
        <w:t>hợp là</w:t>
      </w:r>
      <w:r w:rsidRPr="002D5468">
        <w:rPr>
          <w:rFonts w:asciiTheme="majorHAnsi" w:hAnsiTheme="majorHAnsi" w:cstheme="majorHAnsi"/>
          <w:spacing w:val="40"/>
        </w:rPr>
        <w:t xml:space="preserve"> </w:t>
      </w:r>
      <w:r w:rsidRPr="002D5468">
        <w:rPr>
          <w:rFonts w:asciiTheme="majorHAnsi" w:hAnsiTheme="majorHAnsi" w:cstheme="majorHAnsi"/>
        </w:rPr>
        <w:t>việc công</w:t>
      </w:r>
      <w:r w:rsidRPr="002D5468">
        <w:rPr>
          <w:rFonts w:asciiTheme="majorHAnsi" w:hAnsiTheme="majorHAnsi" w:cstheme="majorHAnsi"/>
          <w:spacing w:val="40"/>
        </w:rPr>
        <w:t xml:space="preserve"> </w:t>
      </w:r>
      <w:r w:rsidRPr="002D5468">
        <w:rPr>
          <w:rFonts w:asciiTheme="majorHAnsi" w:hAnsiTheme="majorHAnsi" w:cstheme="majorHAnsi"/>
        </w:rPr>
        <w:t>ty tự</w:t>
      </w:r>
      <w:r w:rsidRPr="002D5468">
        <w:rPr>
          <w:rFonts w:asciiTheme="majorHAnsi" w:hAnsiTheme="majorHAnsi" w:cstheme="majorHAnsi"/>
          <w:spacing w:val="40"/>
        </w:rPr>
        <w:t xml:space="preserve"> </w:t>
      </w:r>
      <w:r w:rsidRPr="002D5468">
        <w:rPr>
          <w:rFonts w:asciiTheme="majorHAnsi" w:hAnsiTheme="majorHAnsi" w:cstheme="majorHAnsi"/>
        </w:rPr>
        <w:t>đảm nhiệm luôn cả khâu cung cáp nguyên liệu hoặc khâu phân phối sản phẩm.</w:t>
      </w:r>
    </w:p>
    <w:p w14:paraId="7B149162" w14:textId="77777777" w:rsidR="00332EF5" w:rsidRPr="002D5468" w:rsidRDefault="00332EF5" w:rsidP="00332EF5">
      <w:pPr>
        <w:pStyle w:val="BodyText"/>
        <w:spacing w:before="3"/>
        <w:ind w:left="0"/>
        <w:jc w:val="both"/>
        <w:rPr>
          <w:rFonts w:asciiTheme="majorHAnsi" w:hAnsiTheme="majorHAnsi" w:cstheme="majorHAnsi"/>
        </w:rPr>
      </w:pPr>
      <w:r w:rsidRPr="002D5468">
        <w:rPr>
          <w:rFonts w:asciiTheme="majorHAnsi" w:hAnsiTheme="majorHAnsi" w:cstheme="majorHAnsi"/>
        </w:rPr>
        <w:t>Chiến</w:t>
      </w:r>
      <w:r w:rsidRPr="002D5468">
        <w:rPr>
          <w:rFonts w:asciiTheme="majorHAnsi" w:hAnsiTheme="majorHAnsi" w:cstheme="majorHAnsi"/>
          <w:spacing w:val="3"/>
        </w:rPr>
        <w:t xml:space="preserve"> </w:t>
      </w:r>
      <w:r w:rsidRPr="002D5468">
        <w:rPr>
          <w:rFonts w:asciiTheme="majorHAnsi" w:hAnsiTheme="majorHAnsi" w:cstheme="majorHAnsi"/>
        </w:rPr>
        <w:t>lược</w:t>
      </w:r>
      <w:r w:rsidRPr="002D5468">
        <w:rPr>
          <w:rFonts w:asciiTheme="majorHAnsi" w:hAnsiTheme="majorHAnsi" w:cstheme="majorHAnsi"/>
          <w:spacing w:val="3"/>
        </w:rPr>
        <w:t xml:space="preserve"> </w:t>
      </w:r>
      <w:r w:rsidRPr="002D5468">
        <w:rPr>
          <w:rFonts w:asciiTheme="majorHAnsi" w:hAnsiTheme="majorHAnsi" w:cstheme="majorHAnsi"/>
        </w:rPr>
        <w:t>tăng</w:t>
      </w:r>
      <w:r w:rsidRPr="002D5468">
        <w:rPr>
          <w:rFonts w:asciiTheme="majorHAnsi" w:hAnsiTheme="majorHAnsi" w:cstheme="majorHAnsi"/>
          <w:spacing w:val="5"/>
        </w:rPr>
        <w:t xml:space="preserve"> </w:t>
      </w:r>
      <w:r w:rsidRPr="002D5468">
        <w:rPr>
          <w:rFonts w:asciiTheme="majorHAnsi" w:hAnsiTheme="majorHAnsi" w:cstheme="majorHAnsi"/>
        </w:rPr>
        <w:t>trưởng</w:t>
      </w:r>
      <w:r w:rsidRPr="002D5468">
        <w:rPr>
          <w:rFonts w:asciiTheme="majorHAnsi" w:hAnsiTheme="majorHAnsi" w:cstheme="majorHAnsi"/>
          <w:spacing w:val="3"/>
        </w:rPr>
        <w:t xml:space="preserve"> </w:t>
      </w:r>
      <w:r w:rsidRPr="002D5468">
        <w:rPr>
          <w:rFonts w:asciiTheme="majorHAnsi" w:hAnsiTheme="majorHAnsi" w:cstheme="majorHAnsi"/>
        </w:rPr>
        <w:t>đa</w:t>
      </w:r>
      <w:r w:rsidRPr="002D5468">
        <w:rPr>
          <w:rFonts w:asciiTheme="majorHAnsi" w:hAnsiTheme="majorHAnsi" w:cstheme="majorHAnsi"/>
          <w:spacing w:val="1"/>
        </w:rPr>
        <w:t xml:space="preserve"> </w:t>
      </w:r>
      <w:r w:rsidRPr="002D5468">
        <w:rPr>
          <w:rFonts w:asciiTheme="majorHAnsi" w:hAnsiTheme="majorHAnsi" w:cstheme="majorHAnsi"/>
        </w:rPr>
        <w:t>dạng</w:t>
      </w:r>
      <w:r w:rsidRPr="002D5468">
        <w:rPr>
          <w:rFonts w:asciiTheme="majorHAnsi" w:hAnsiTheme="majorHAnsi" w:cstheme="majorHAnsi"/>
          <w:spacing w:val="3"/>
        </w:rPr>
        <w:t xml:space="preserve"> </w:t>
      </w:r>
      <w:r w:rsidRPr="002D5468">
        <w:rPr>
          <w:rFonts w:asciiTheme="majorHAnsi" w:hAnsiTheme="majorHAnsi" w:cstheme="majorHAnsi"/>
          <w:spacing w:val="-5"/>
        </w:rPr>
        <w:t>hoá</w:t>
      </w:r>
    </w:p>
    <w:p w14:paraId="5F1A444D" w14:textId="77777777" w:rsidR="00332EF5" w:rsidRPr="002D5468" w:rsidRDefault="00332EF5" w:rsidP="00332EF5">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w:t>
      </w:r>
      <w:r w:rsidRPr="002D5468">
        <w:rPr>
          <w:rFonts w:asciiTheme="majorHAnsi" w:hAnsiTheme="majorHAnsi" w:cstheme="majorHAnsi"/>
          <w:spacing w:val="25"/>
        </w:rPr>
        <w:t xml:space="preserve"> </w:t>
      </w:r>
      <w:r w:rsidRPr="002D5468">
        <w:rPr>
          <w:rFonts w:asciiTheme="majorHAnsi" w:hAnsiTheme="majorHAnsi" w:cstheme="majorHAnsi"/>
        </w:rPr>
        <w:t>lược tăng</w:t>
      </w:r>
      <w:r w:rsidRPr="002D5468">
        <w:rPr>
          <w:rFonts w:asciiTheme="majorHAnsi" w:hAnsiTheme="majorHAnsi" w:cstheme="majorHAnsi"/>
          <w:spacing w:val="28"/>
        </w:rPr>
        <w:t xml:space="preserve"> </w:t>
      </w:r>
      <w:r w:rsidRPr="002D5468">
        <w:rPr>
          <w:rFonts w:asciiTheme="majorHAnsi" w:hAnsiTheme="majorHAnsi" w:cstheme="majorHAnsi"/>
        </w:rPr>
        <w:t>trưởng</w:t>
      </w:r>
      <w:r w:rsidRPr="002D5468">
        <w:rPr>
          <w:rFonts w:asciiTheme="majorHAnsi" w:hAnsiTheme="majorHAnsi" w:cstheme="majorHAnsi"/>
          <w:spacing w:val="25"/>
        </w:rPr>
        <w:t xml:space="preserve"> </w:t>
      </w:r>
      <w:r w:rsidRPr="002D5468">
        <w:rPr>
          <w:rFonts w:asciiTheme="majorHAnsi" w:hAnsiTheme="majorHAnsi" w:cstheme="majorHAnsi"/>
        </w:rPr>
        <w:t>đa dạng hoá là</w:t>
      </w:r>
      <w:r w:rsidRPr="002D5468">
        <w:rPr>
          <w:rFonts w:asciiTheme="majorHAnsi" w:hAnsiTheme="majorHAnsi" w:cstheme="majorHAnsi"/>
          <w:spacing w:val="26"/>
        </w:rPr>
        <w:t xml:space="preserve"> </w:t>
      </w:r>
      <w:r w:rsidRPr="002D5468">
        <w:rPr>
          <w:rFonts w:asciiTheme="majorHAnsi" w:hAnsiTheme="majorHAnsi" w:cstheme="majorHAnsi"/>
        </w:rPr>
        <w:t>một</w:t>
      </w:r>
      <w:r w:rsidRPr="002D5468">
        <w:rPr>
          <w:rFonts w:asciiTheme="majorHAnsi" w:hAnsiTheme="majorHAnsi" w:cstheme="majorHAnsi"/>
          <w:spacing w:val="24"/>
        </w:rPr>
        <w:t xml:space="preserve"> </w:t>
      </w:r>
      <w:r w:rsidRPr="002D5468">
        <w:rPr>
          <w:rFonts w:asciiTheme="majorHAnsi" w:hAnsiTheme="majorHAnsi" w:cstheme="majorHAnsi"/>
        </w:rPr>
        <w:t>chiến</w:t>
      </w:r>
      <w:r w:rsidRPr="002D5468">
        <w:rPr>
          <w:rFonts w:asciiTheme="majorHAnsi" w:hAnsiTheme="majorHAnsi" w:cstheme="majorHAnsi"/>
          <w:spacing w:val="25"/>
        </w:rPr>
        <w:t xml:space="preserve"> </w:t>
      </w:r>
      <w:r w:rsidRPr="002D5468">
        <w:rPr>
          <w:rFonts w:asciiTheme="majorHAnsi" w:hAnsiTheme="majorHAnsi" w:cstheme="majorHAnsi"/>
        </w:rPr>
        <w:t>lược phát triển</w:t>
      </w:r>
      <w:r w:rsidRPr="002D5468">
        <w:rPr>
          <w:rFonts w:asciiTheme="majorHAnsi" w:hAnsiTheme="majorHAnsi" w:cstheme="majorHAnsi"/>
          <w:spacing w:val="25"/>
        </w:rPr>
        <w:t xml:space="preserve"> </w:t>
      </w:r>
      <w:r w:rsidRPr="002D5468">
        <w:rPr>
          <w:rFonts w:asciiTheme="majorHAnsi" w:hAnsiTheme="majorHAnsi" w:cstheme="majorHAnsi"/>
        </w:rPr>
        <w:t>công ty trong đó một tổ chức mở rộng sự hoạt động của mình bằng cách bước vào một ngành công nghiệp khác</w:t>
      </w:r>
    </w:p>
    <w:p w14:paraId="0DBB26CD" w14:textId="77777777" w:rsidR="00332EF5" w:rsidRPr="00332EF5" w:rsidRDefault="00332EF5" w:rsidP="00BB604B">
      <w:pPr>
        <w:pStyle w:val="ListParagraph"/>
        <w:numPr>
          <w:ilvl w:val="4"/>
          <w:numId w:val="22"/>
        </w:numPr>
        <w:tabs>
          <w:tab w:val="left" w:pos="1119"/>
        </w:tabs>
        <w:ind w:hanging="203"/>
        <w:contextualSpacing w:val="0"/>
        <w:rPr>
          <w:rFonts w:asciiTheme="majorHAnsi" w:hAnsiTheme="majorHAnsi" w:cstheme="majorHAnsi"/>
          <w:b/>
          <w:bCs/>
          <w:w w:val="104"/>
          <w:sz w:val="26"/>
          <w:szCs w:val="26"/>
          <w:lang w:val="vi-VN"/>
        </w:rPr>
      </w:pPr>
      <w:r w:rsidRPr="00332EF5">
        <w:rPr>
          <w:rFonts w:asciiTheme="majorHAnsi" w:hAnsiTheme="majorHAnsi" w:cstheme="majorHAnsi"/>
          <w:b/>
          <w:bCs/>
          <w:w w:val="104"/>
          <w:sz w:val="26"/>
          <w:szCs w:val="26"/>
          <w:lang w:val="vi-VN"/>
        </w:rPr>
        <w:t>Nguyên tắc</w:t>
      </w:r>
    </w:p>
    <w:p w14:paraId="5FCC3E5E" w14:textId="77777777" w:rsidR="00332EF5" w:rsidRPr="002D5468" w:rsidRDefault="00332EF5" w:rsidP="00BB604B">
      <w:pPr>
        <w:pStyle w:val="ListParagraph"/>
        <w:numPr>
          <w:ilvl w:val="0"/>
          <w:numId w:val="20"/>
        </w:numPr>
        <w:spacing w:before="45"/>
        <w:ind w:left="284" w:hanging="284"/>
        <w:contextualSpacing w:val="0"/>
        <w:rPr>
          <w:rFonts w:asciiTheme="majorHAnsi" w:hAnsiTheme="majorHAnsi" w:cstheme="majorHAnsi"/>
          <w:sz w:val="26"/>
        </w:rPr>
      </w:pPr>
      <w:r w:rsidRPr="002D5468">
        <w:rPr>
          <w:rFonts w:asciiTheme="majorHAnsi" w:hAnsiTheme="majorHAnsi" w:cstheme="majorHAnsi"/>
          <w:sz w:val="26"/>
        </w:rPr>
        <w:t>Thị</w:t>
      </w:r>
      <w:r w:rsidRPr="002D5468">
        <w:rPr>
          <w:rFonts w:asciiTheme="majorHAnsi" w:hAnsiTheme="majorHAnsi" w:cstheme="majorHAnsi"/>
          <w:spacing w:val="4"/>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73"/>
          <w:sz w:val="26"/>
        </w:rPr>
        <w:t xml:space="preserve"> </w:t>
      </w:r>
      <w:r w:rsidRPr="002D5468">
        <w:rPr>
          <w:rFonts w:asciiTheme="majorHAnsi" w:hAnsiTheme="majorHAnsi" w:cstheme="majorHAnsi"/>
          <w:sz w:val="26"/>
        </w:rPr>
        <w:t>tiến</w:t>
      </w:r>
      <w:r w:rsidRPr="002D5468">
        <w:rPr>
          <w:rFonts w:asciiTheme="majorHAnsi" w:hAnsiTheme="majorHAnsi" w:cstheme="majorHAnsi"/>
          <w:spacing w:val="6"/>
          <w:sz w:val="26"/>
        </w:rPr>
        <w:t xml:space="preserve"> </w:t>
      </w:r>
      <w:r w:rsidRPr="002D5468">
        <w:rPr>
          <w:rFonts w:asciiTheme="majorHAnsi" w:hAnsiTheme="majorHAnsi" w:cstheme="majorHAnsi"/>
          <w:sz w:val="26"/>
        </w:rPr>
        <w:t>tới</w:t>
      </w:r>
      <w:r w:rsidRPr="002D5468">
        <w:rPr>
          <w:rFonts w:asciiTheme="majorHAnsi" w:hAnsiTheme="majorHAnsi" w:cstheme="majorHAnsi"/>
          <w:spacing w:val="1"/>
          <w:sz w:val="26"/>
        </w:rPr>
        <w:t xml:space="preserve"> </w:t>
      </w:r>
      <w:r w:rsidRPr="002D5468">
        <w:rPr>
          <w:rFonts w:asciiTheme="majorHAnsi" w:hAnsiTheme="majorHAnsi" w:cstheme="majorHAnsi"/>
          <w:sz w:val="26"/>
        </w:rPr>
        <w:t>bảo</w:t>
      </w:r>
      <w:r w:rsidRPr="002D5468">
        <w:rPr>
          <w:rFonts w:asciiTheme="majorHAnsi" w:hAnsiTheme="majorHAnsi" w:cstheme="majorHAnsi"/>
          <w:spacing w:val="3"/>
          <w:sz w:val="26"/>
        </w:rPr>
        <w:t xml:space="preserve"> </w:t>
      </w:r>
      <w:r w:rsidRPr="002D5468">
        <w:rPr>
          <w:rFonts w:asciiTheme="majorHAnsi" w:hAnsiTheme="majorHAnsi" w:cstheme="majorHAnsi"/>
          <w:sz w:val="26"/>
        </w:rPr>
        <w:t>hòa</w:t>
      </w:r>
      <w:r w:rsidRPr="002D5468">
        <w:rPr>
          <w:rFonts w:asciiTheme="majorHAnsi" w:hAnsiTheme="majorHAnsi" w:cstheme="majorHAnsi"/>
          <w:spacing w:val="73"/>
          <w:sz w:val="26"/>
        </w:rPr>
        <w:t xml:space="preserve"> </w:t>
      </w:r>
      <w:r w:rsidRPr="002D5468">
        <w:rPr>
          <w:rFonts w:asciiTheme="majorHAnsi" w:hAnsiTheme="majorHAnsi" w:cstheme="majorHAnsi"/>
          <w:sz w:val="26"/>
        </w:rPr>
        <w:t>và</w:t>
      </w:r>
      <w:r w:rsidRPr="002D5468">
        <w:rPr>
          <w:rFonts w:asciiTheme="majorHAnsi" w:hAnsiTheme="majorHAnsi" w:cstheme="majorHAnsi"/>
          <w:spacing w:val="2"/>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đang</w:t>
      </w:r>
      <w:r w:rsidRPr="002D5468">
        <w:rPr>
          <w:rFonts w:asciiTheme="majorHAnsi" w:hAnsiTheme="majorHAnsi" w:cstheme="majorHAnsi"/>
          <w:spacing w:val="5"/>
          <w:sz w:val="26"/>
        </w:rPr>
        <w:t xml:space="preserve"> </w:t>
      </w:r>
      <w:r w:rsidRPr="002D5468">
        <w:rPr>
          <w:rFonts w:asciiTheme="majorHAnsi" w:hAnsiTheme="majorHAnsi" w:cstheme="majorHAnsi"/>
          <w:sz w:val="26"/>
        </w:rPr>
        <w:t>ở</w:t>
      </w:r>
      <w:r w:rsidRPr="002D5468">
        <w:rPr>
          <w:rFonts w:asciiTheme="majorHAnsi" w:hAnsiTheme="majorHAnsi" w:cstheme="majorHAnsi"/>
          <w:spacing w:val="2"/>
          <w:sz w:val="26"/>
        </w:rPr>
        <w:t xml:space="preserve"> </w:t>
      </w:r>
      <w:r w:rsidRPr="002D5468">
        <w:rPr>
          <w:rFonts w:asciiTheme="majorHAnsi" w:hAnsiTheme="majorHAnsi" w:cstheme="majorHAnsi"/>
          <w:sz w:val="26"/>
        </w:rPr>
        <w:t>chu</w:t>
      </w:r>
      <w:r w:rsidRPr="002D5468">
        <w:rPr>
          <w:rFonts w:asciiTheme="majorHAnsi" w:hAnsiTheme="majorHAnsi" w:cstheme="majorHAnsi"/>
          <w:spacing w:val="4"/>
          <w:sz w:val="26"/>
        </w:rPr>
        <w:t xml:space="preserve"> </w:t>
      </w:r>
      <w:r w:rsidRPr="002D5468">
        <w:rPr>
          <w:rFonts w:asciiTheme="majorHAnsi" w:hAnsiTheme="majorHAnsi" w:cstheme="majorHAnsi"/>
          <w:sz w:val="26"/>
        </w:rPr>
        <w:t>kỳ</w:t>
      </w:r>
      <w:r w:rsidRPr="002D5468">
        <w:rPr>
          <w:rFonts w:asciiTheme="majorHAnsi" w:hAnsiTheme="majorHAnsi" w:cstheme="majorHAnsi"/>
          <w:spacing w:val="-6"/>
          <w:sz w:val="26"/>
        </w:rPr>
        <w:t xml:space="preserve"> </w:t>
      </w:r>
      <w:r w:rsidRPr="002D5468">
        <w:rPr>
          <w:rFonts w:asciiTheme="majorHAnsi" w:hAnsiTheme="majorHAnsi" w:cstheme="majorHAnsi"/>
          <w:sz w:val="26"/>
        </w:rPr>
        <w:t>suy</w:t>
      </w:r>
      <w:r w:rsidRPr="002D5468">
        <w:rPr>
          <w:rFonts w:asciiTheme="majorHAnsi" w:hAnsiTheme="majorHAnsi" w:cstheme="majorHAnsi"/>
          <w:spacing w:val="-2"/>
          <w:sz w:val="26"/>
        </w:rPr>
        <w:t xml:space="preserve"> thoái.</w:t>
      </w:r>
    </w:p>
    <w:p w14:paraId="39818952" w14:textId="77777777" w:rsidR="00332EF5" w:rsidRPr="002D5468" w:rsidRDefault="00332EF5" w:rsidP="00BB604B">
      <w:pPr>
        <w:pStyle w:val="ListParagraph"/>
        <w:numPr>
          <w:ilvl w:val="0"/>
          <w:numId w:val="20"/>
        </w:numPr>
        <w:spacing w:before="45"/>
        <w:ind w:left="284" w:hanging="284"/>
        <w:contextualSpacing w:val="0"/>
        <w:rPr>
          <w:rFonts w:asciiTheme="majorHAnsi" w:hAnsiTheme="majorHAnsi" w:cstheme="majorHAnsi"/>
          <w:sz w:val="26"/>
        </w:rPr>
      </w:pPr>
      <w:r w:rsidRPr="002D5468">
        <w:rPr>
          <w:rFonts w:asciiTheme="majorHAnsi" w:hAnsiTheme="majorHAnsi" w:cstheme="majorHAnsi"/>
          <w:sz w:val="26"/>
        </w:rPr>
        <w:t>Vốn</w:t>
      </w:r>
      <w:r w:rsidRPr="002D5468">
        <w:rPr>
          <w:rFonts w:asciiTheme="majorHAnsi" w:hAnsiTheme="majorHAnsi" w:cstheme="majorHAnsi"/>
          <w:spacing w:val="2"/>
          <w:sz w:val="26"/>
        </w:rPr>
        <w:t xml:space="preserve"> </w:t>
      </w:r>
      <w:r w:rsidRPr="002D5468">
        <w:rPr>
          <w:rFonts w:asciiTheme="majorHAnsi" w:hAnsiTheme="majorHAnsi" w:cstheme="majorHAnsi"/>
          <w:sz w:val="26"/>
        </w:rPr>
        <w:t>kinh</w:t>
      </w:r>
      <w:r w:rsidRPr="002D5468">
        <w:rPr>
          <w:rFonts w:asciiTheme="majorHAnsi" w:hAnsiTheme="majorHAnsi" w:cstheme="majorHAnsi"/>
          <w:spacing w:val="3"/>
          <w:sz w:val="26"/>
        </w:rPr>
        <w:t xml:space="preserve"> </w:t>
      </w:r>
      <w:r w:rsidRPr="002D5468">
        <w:rPr>
          <w:rFonts w:asciiTheme="majorHAnsi" w:hAnsiTheme="majorHAnsi" w:cstheme="majorHAnsi"/>
          <w:sz w:val="26"/>
        </w:rPr>
        <w:t>doanh</w:t>
      </w:r>
      <w:r w:rsidRPr="002D5468">
        <w:rPr>
          <w:rFonts w:asciiTheme="majorHAnsi" w:hAnsiTheme="majorHAnsi" w:cstheme="majorHAnsi"/>
          <w:spacing w:val="3"/>
          <w:sz w:val="26"/>
        </w:rPr>
        <w:t xml:space="preserve"> </w:t>
      </w:r>
      <w:r w:rsidRPr="002D5468">
        <w:rPr>
          <w:rFonts w:asciiTheme="majorHAnsi" w:hAnsiTheme="majorHAnsi" w:cstheme="majorHAnsi"/>
          <w:sz w:val="26"/>
        </w:rPr>
        <w:t>đang</w:t>
      </w:r>
      <w:r w:rsidRPr="002D5468">
        <w:rPr>
          <w:rFonts w:asciiTheme="majorHAnsi" w:hAnsiTheme="majorHAnsi" w:cstheme="majorHAnsi"/>
          <w:spacing w:val="2"/>
          <w:sz w:val="26"/>
        </w:rPr>
        <w:t xml:space="preserve"> </w:t>
      </w:r>
      <w:r w:rsidRPr="002D5468">
        <w:rPr>
          <w:rFonts w:asciiTheme="majorHAnsi" w:hAnsiTheme="majorHAnsi" w:cstheme="majorHAnsi"/>
          <w:sz w:val="26"/>
        </w:rPr>
        <w:t>thừa</w:t>
      </w:r>
      <w:r w:rsidRPr="002D5468">
        <w:rPr>
          <w:rFonts w:asciiTheme="majorHAnsi" w:hAnsiTheme="majorHAnsi" w:cstheme="majorHAnsi"/>
          <w:spacing w:val="3"/>
          <w:sz w:val="26"/>
        </w:rPr>
        <w:t xml:space="preserve"> </w:t>
      </w:r>
      <w:r w:rsidRPr="002D5468">
        <w:rPr>
          <w:rFonts w:asciiTheme="majorHAnsi" w:hAnsiTheme="majorHAnsi" w:cstheme="majorHAnsi"/>
          <w:sz w:val="26"/>
        </w:rPr>
        <w:t>có</w:t>
      </w:r>
      <w:r w:rsidRPr="002D5468">
        <w:rPr>
          <w:rFonts w:asciiTheme="majorHAnsi" w:hAnsiTheme="majorHAnsi" w:cstheme="majorHAnsi"/>
          <w:spacing w:val="3"/>
          <w:sz w:val="26"/>
        </w:rPr>
        <w:t xml:space="preserve"> </w:t>
      </w:r>
      <w:r w:rsidRPr="002D5468">
        <w:rPr>
          <w:rFonts w:asciiTheme="majorHAnsi" w:hAnsiTheme="majorHAnsi" w:cstheme="majorHAnsi"/>
          <w:sz w:val="26"/>
        </w:rPr>
        <w:t>thể</w:t>
      </w:r>
      <w:r w:rsidRPr="002D5468">
        <w:rPr>
          <w:rFonts w:asciiTheme="majorHAnsi" w:hAnsiTheme="majorHAnsi" w:cstheme="majorHAnsi"/>
          <w:spacing w:val="2"/>
          <w:sz w:val="26"/>
        </w:rPr>
        <w:t xml:space="preserve"> </w:t>
      </w:r>
      <w:r w:rsidRPr="002D5468">
        <w:rPr>
          <w:rFonts w:asciiTheme="majorHAnsi" w:hAnsiTheme="majorHAnsi" w:cstheme="majorHAnsi"/>
          <w:sz w:val="26"/>
        </w:rPr>
        <w:t>đầu</w:t>
      </w:r>
      <w:r w:rsidRPr="002D5468">
        <w:rPr>
          <w:rFonts w:asciiTheme="majorHAnsi" w:hAnsiTheme="majorHAnsi" w:cstheme="majorHAnsi"/>
          <w:spacing w:val="5"/>
          <w:sz w:val="26"/>
        </w:rPr>
        <w:t xml:space="preserve"> </w:t>
      </w:r>
      <w:r w:rsidRPr="002D5468">
        <w:rPr>
          <w:rFonts w:asciiTheme="majorHAnsi" w:hAnsiTheme="majorHAnsi" w:cstheme="majorHAnsi"/>
          <w:sz w:val="26"/>
        </w:rPr>
        <w:t>tư</w:t>
      </w:r>
      <w:r w:rsidRPr="002D5468">
        <w:rPr>
          <w:rFonts w:asciiTheme="majorHAnsi" w:hAnsiTheme="majorHAnsi" w:cstheme="majorHAnsi"/>
          <w:spacing w:val="1"/>
          <w:sz w:val="26"/>
        </w:rPr>
        <w:t xml:space="preserve"> </w:t>
      </w:r>
      <w:r w:rsidRPr="002D5468">
        <w:rPr>
          <w:rFonts w:asciiTheme="majorHAnsi" w:hAnsiTheme="majorHAnsi" w:cstheme="majorHAnsi"/>
          <w:sz w:val="26"/>
        </w:rPr>
        <w:t>vào</w:t>
      </w:r>
      <w:r w:rsidRPr="002D5468">
        <w:rPr>
          <w:rFonts w:asciiTheme="majorHAnsi" w:hAnsiTheme="majorHAnsi" w:cstheme="majorHAnsi"/>
          <w:spacing w:val="3"/>
          <w:sz w:val="26"/>
        </w:rPr>
        <w:t xml:space="preserve"> </w:t>
      </w:r>
      <w:r w:rsidRPr="002D5468">
        <w:rPr>
          <w:rFonts w:asciiTheme="majorHAnsi" w:hAnsiTheme="majorHAnsi" w:cstheme="majorHAnsi"/>
          <w:sz w:val="26"/>
        </w:rPr>
        <w:t>nơi</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khác.</w:t>
      </w:r>
    </w:p>
    <w:p w14:paraId="397DDB37" w14:textId="77777777" w:rsidR="00332EF5" w:rsidRPr="002D5468" w:rsidRDefault="00332EF5" w:rsidP="00BB604B">
      <w:pPr>
        <w:pStyle w:val="ListParagraph"/>
        <w:numPr>
          <w:ilvl w:val="0"/>
          <w:numId w:val="20"/>
        </w:numPr>
        <w:spacing w:before="45"/>
        <w:ind w:left="284" w:hanging="284"/>
        <w:contextualSpacing w:val="0"/>
        <w:rPr>
          <w:rFonts w:asciiTheme="majorHAnsi" w:hAnsiTheme="majorHAnsi" w:cstheme="majorHAnsi"/>
          <w:sz w:val="26"/>
        </w:rPr>
      </w:pPr>
      <w:r w:rsidRPr="002D5468">
        <w:rPr>
          <w:rFonts w:asciiTheme="majorHAnsi" w:hAnsiTheme="majorHAnsi" w:cstheme="majorHAnsi"/>
          <w:sz w:val="26"/>
        </w:rPr>
        <w:t>Lĩnh vực kinh doanh</w:t>
      </w:r>
      <w:r w:rsidRPr="002D5468">
        <w:rPr>
          <w:rFonts w:asciiTheme="majorHAnsi" w:hAnsiTheme="majorHAnsi" w:cstheme="majorHAnsi"/>
          <w:spacing w:val="22"/>
          <w:sz w:val="26"/>
        </w:rPr>
        <w:t xml:space="preserve"> </w:t>
      </w:r>
      <w:r w:rsidRPr="002D5468">
        <w:rPr>
          <w:rFonts w:asciiTheme="majorHAnsi" w:hAnsiTheme="majorHAnsi" w:cstheme="majorHAnsi"/>
          <w:sz w:val="26"/>
        </w:rPr>
        <w:t>mới</w:t>
      </w:r>
      <w:r w:rsidRPr="002D5468">
        <w:rPr>
          <w:rFonts w:asciiTheme="majorHAnsi" w:hAnsiTheme="majorHAnsi" w:cstheme="majorHAnsi"/>
          <w:spacing w:val="20"/>
          <w:sz w:val="26"/>
        </w:rPr>
        <w:t xml:space="preserve"> </w:t>
      </w:r>
      <w:r w:rsidRPr="002D5468">
        <w:rPr>
          <w:rFonts w:asciiTheme="majorHAnsi" w:hAnsiTheme="majorHAnsi" w:cstheme="majorHAnsi"/>
          <w:sz w:val="26"/>
        </w:rPr>
        <w:t>có thể đem lại kết quả tốt hơn,</w:t>
      </w:r>
      <w:r w:rsidRPr="002D5468">
        <w:rPr>
          <w:rFonts w:asciiTheme="majorHAnsi" w:hAnsiTheme="majorHAnsi" w:cstheme="majorHAnsi"/>
          <w:spacing w:val="20"/>
          <w:sz w:val="26"/>
        </w:rPr>
        <w:t xml:space="preserve"> </w:t>
      </w:r>
      <w:r w:rsidRPr="002D5468">
        <w:rPr>
          <w:rFonts w:asciiTheme="majorHAnsi" w:hAnsiTheme="majorHAnsi" w:cstheme="majorHAnsi"/>
          <w:sz w:val="26"/>
        </w:rPr>
        <w:t>có thể tránh được lỗ</w:t>
      </w:r>
      <w:r w:rsidRPr="002D5468">
        <w:rPr>
          <w:rFonts w:asciiTheme="majorHAnsi" w:hAnsiTheme="majorHAnsi" w:cstheme="majorHAnsi"/>
          <w:spacing w:val="40"/>
          <w:sz w:val="26"/>
        </w:rPr>
        <w:t xml:space="preserve"> </w:t>
      </w:r>
      <w:r w:rsidRPr="002D5468">
        <w:rPr>
          <w:rFonts w:asciiTheme="majorHAnsi" w:hAnsiTheme="majorHAnsi" w:cstheme="majorHAnsi"/>
          <w:sz w:val="26"/>
        </w:rPr>
        <w:t>do thuế.</w:t>
      </w:r>
    </w:p>
    <w:p w14:paraId="2C4FB150" w14:textId="77777777" w:rsidR="00332EF5" w:rsidRPr="002D5468" w:rsidRDefault="00332EF5" w:rsidP="00BB604B">
      <w:pPr>
        <w:pStyle w:val="ListParagraph"/>
        <w:numPr>
          <w:ilvl w:val="0"/>
          <w:numId w:val="20"/>
        </w:numPr>
        <w:spacing w:before="45"/>
        <w:ind w:left="284" w:hanging="284"/>
        <w:contextualSpacing w:val="0"/>
        <w:rPr>
          <w:rFonts w:asciiTheme="majorHAnsi" w:hAnsiTheme="majorHAnsi" w:cstheme="majorHAnsi"/>
          <w:sz w:val="26"/>
        </w:rPr>
      </w:pPr>
      <w:r w:rsidRPr="002D5468">
        <w:rPr>
          <w:rFonts w:asciiTheme="majorHAnsi" w:hAnsiTheme="majorHAnsi" w:cstheme="majorHAnsi"/>
          <w:sz w:val="26"/>
        </w:rPr>
        <w:t>Luật</w:t>
      </w:r>
      <w:r w:rsidRPr="008933F8">
        <w:rPr>
          <w:rFonts w:asciiTheme="majorHAnsi" w:hAnsiTheme="majorHAnsi" w:cstheme="majorHAnsi"/>
          <w:sz w:val="26"/>
        </w:rPr>
        <w:t xml:space="preserve"> </w:t>
      </w:r>
      <w:r w:rsidRPr="002D5468">
        <w:rPr>
          <w:rFonts w:asciiTheme="majorHAnsi" w:hAnsiTheme="majorHAnsi" w:cstheme="majorHAnsi"/>
          <w:sz w:val="26"/>
        </w:rPr>
        <w:t>pháp</w:t>
      </w:r>
      <w:r w:rsidRPr="008933F8">
        <w:rPr>
          <w:rFonts w:asciiTheme="majorHAnsi" w:hAnsiTheme="majorHAnsi" w:cstheme="majorHAnsi"/>
          <w:sz w:val="26"/>
        </w:rPr>
        <w:t xml:space="preserve"> </w:t>
      </w:r>
      <w:r w:rsidRPr="002D5468">
        <w:rPr>
          <w:rFonts w:asciiTheme="majorHAnsi" w:hAnsiTheme="majorHAnsi" w:cstheme="majorHAnsi"/>
          <w:sz w:val="26"/>
        </w:rPr>
        <w:t>không</w:t>
      </w:r>
      <w:r w:rsidRPr="008933F8">
        <w:rPr>
          <w:rFonts w:asciiTheme="majorHAnsi" w:hAnsiTheme="majorHAnsi" w:cstheme="majorHAnsi"/>
          <w:sz w:val="26"/>
        </w:rPr>
        <w:t xml:space="preserve"> </w:t>
      </w:r>
      <w:r w:rsidRPr="002D5468">
        <w:rPr>
          <w:rFonts w:asciiTheme="majorHAnsi" w:hAnsiTheme="majorHAnsi" w:cstheme="majorHAnsi"/>
          <w:sz w:val="26"/>
        </w:rPr>
        <w:t>cho</w:t>
      </w:r>
      <w:r w:rsidRPr="008933F8">
        <w:rPr>
          <w:rFonts w:asciiTheme="majorHAnsi" w:hAnsiTheme="majorHAnsi" w:cstheme="majorHAnsi"/>
          <w:sz w:val="26"/>
        </w:rPr>
        <w:t xml:space="preserve"> </w:t>
      </w:r>
      <w:r w:rsidRPr="002D5468">
        <w:rPr>
          <w:rFonts w:asciiTheme="majorHAnsi" w:hAnsiTheme="majorHAnsi" w:cstheme="majorHAnsi"/>
          <w:sz w:val="26"/>
        </w:rPr>
        <w:t>phép</w:t>
      </w:r>
      <w:r w:rsidRPr="008933F8">
        <w:rPr>
          <w:rFonts w:asciiTheme="majorHAnsi" w:hAnsiTheme="majorHAnsi" w:cstheme="majorHAnsi"/>
          <w:sz w:val="26"/>
        </w:rPr>
        <w:t xml:space="preserve"> </w:t>
      </w:r>
      <w:r w:rsidRPr="002D5468">
        <w:rPr>
          <w:rFonts w:asciiTheme="majorHAnsi" w:hAnsiTheme="majorHAnsi" w:cstheme="majorHAnsi"/>
          <w:sz w:val="26"/>
        </w:rPr>
        <w:t>mở</w:t>
      </w:r>
      <w:r w:rsidRPr="008933F8">
        <w:rPr>
          <w:rFonts w:asciiTheme="majorHAnsi" w:hAnsiTheme="majorHAnsi" w:cstheme="majorHAnsi"/>
          <w:sz w:val="26"/>
        </w:rPr>
        <w:t xml:space="preserve"> </w:t>
      </w:r>
      <w:r w:rsidRPr="002D5468">
        <w:rPr>
          <w:rFonts w:asciiTheme="majorHAnsi" w:hAnsiTheme="majorHAnsi" w:cstheme="majorHAnsi"/>
          <w:sz w:val="26"/>
        </w:rPr>
        <w:t>rộng</w:t>
      </w:r>
      <w:r w:rsidRPr="008933F8">
        <w:rPr>
          <w:rFonts w:asciiTheme="majorHAnsi" w:hAnsiTheme="majorHAnsi" w:cstheme="majorHAnsi"/>
          <w:sz w:val="26"/>
        </w:rPr>
        <w:t xml:space="preserve"> </w:t>
      </w:r>
      <w:r w:rsidRPr="002D5468">
        <w:rPr>
          <w:rFonts w:asciiTheme="majorHAnsi" w:hAnsiTheme="majorHAnsi" w:cstheme="majorHAnsi"/>
          <w:sz w:val="26"/>
        </w:rPr>
        <w:t>ngành</w:t>
      </w:r>
      <w:r w:rsidRPr="008933F8">
        <w:rPr>
          <w:rFonts w:asciiTheme="majorHAnsi" w:hAnsiTheme="majorHAnsi" w:cstheme="majorHAnsi"/>
          <w:sz w:val="26"/>
        </w:rPr>
        <w:t xml:space="preserve"> </w:t>
      </w:r>
      <w:r w:rsidRPr="002D5468">
        <w:rPr>
          <w:rFonts w:asciiTheme="majorHAnsi" w:hAnsiTheme="majorHAnsi" w:cstheme="majorHAnsi"/>
          <w:sz w:val="26"/>
        </w:rPr>
        <w:t>sx</w:t>
      </w:r>
      <w:r w:rsidRPr="008933F8">
        <w:rPr>
          <w:rFonts w:asciiTheme="majorHAnsi" w:hAnsiTheme="majorHAnsi" w:cstheme="majorHAnsi"/>
          <w:sz w:val="26"/>
        </w:rPr>
        <w:t xml:space="preserve"> </w:t>
      </w:r>
      <w:r w:rsidRPr="002D5468">
        <w:rPr>
          <w:rFonts w:asciiTheme="majorHAnsi" w:hAnsiTheme="majorHAnsi" w:cstheme="majorHAnsi"/>
          <w:sz w:val="26"/>
        </w:rPr>
        <w:t>hiện</w:t>
      </w:r>
      <w:r w:rsidRPr="008933F8">
        <w:rPr>
          <w:rFonts w:asciiTheme="majorHAnsi" w:hAnsiTheme="majorHAnsi" w:cstheme="majorHAnsi"/>
          <w:sz w:val="26"/>
        </w:rPr>
        <w:t xml:space="preserve"> tại.</w:t>
      </w:r>
    </w:p>
    <w:p w14:paraId="085205DC" w14:textId="77777777" w:rsidR="00332EF5" w:rsidRPr="002D5468" w:rsidRDefault="00332EF5" w:rsidP="00BB604B">
      <w:pPr>
        <w:pStyle w:val="ListParagraph"/>
        <w:numPr>
          <w:ilvl w:val="0"/>
          <w:numId w:val="20"/>
        </w:numPr>
        <w:spacing w:before="45"/>
        <w:ind w:left="284" w:hanging="284"/>
        <w:contextualSpacing w:val="0"/>
        <w:rPr>
          <w:rFonts w:asciiTheme="majorHAnsi" w:hAnsiTheme="majorHAnsi" w:cstheme="majorHAnsi"/>
          <w:sz w:val="26"/>
        </w:rPr>
      </w:pPr>
      <w:r w:rsidRPr="002D5468">
        <w:rPr>
          <w:rFonts w:asciiTheme="majorHAnsi" w:hAnsiTheme="majorHAnsi" w:cstheme="majorHAnsi"/>
          <w:sz w:val="26"/>
        </w:rPr>
        <w:t>Có</w:t>
      </w:r>
      <w:r w:rsidRPr="008933F8">
        <w:rPr>
          <w:rFonts w:asciiTheme="majorHAnsi" w:hAnsiTheme="majorHAnsi" w:cstheme="majorHAnsi"/>
          <w:sz w:val="26"/>
        </w:rPr>
        <w:t xml:space="preserve"> </w:t>
      </w:r>
      <w:r w:rsidRPr="002D5468">
        <w:rPr>
          <w:rFonts w:asciiTheme="majorHAnsi" w:hAnsiTheme="majorHAnsi" w:cstheme="majorHAnsi"/>
          <w:sz w:val="26"/>
        </w:rPr>
        <w:t>thể</w:t>
      </w:r>
      <w:r w:rsidRPr="008933F8">
        <w:rPr>
          <w:rFonts w:asciiTheme="majorHAnsi" w:hAnsiTheme="majorHAnsi" w:cstheme="majorHAnsi"/>
          <w:sz w:val="26"/>
        </w:rPr>
        <w:t xml:space="preserve"> </w:t>
      </w:r>
      <w:r w:rsidRPr="002D5468">
        <w:rPr>
          <w:rFonts w:asciiTheme="majorHAnsi" w:hAnsiTheme="majorHAnsi" w:cstheme="majorHAnsi"/>
          <w:sz w:val="26"/>
        </w:rPr>
        <w:t>nhanh</w:t>
      </w:r>
      <w:r w:rsidRPr="008933F8">
        <w:rPr>
          <w:rFonts w:asciiTheme="majorHAnsi" w:hAnsiTheme="majorHAnsi" w:cstheme="majorHAnsi"/>
          <w:sz w:val="26"/>
        </w:rPr>
        <w:t xml:space="preserve"> </w:t>
      </w:r>
      <w:r w:rsidRPr="002D5468">
        <w:rPr>
          <w:rFonts w:asciiTheme="majorHAnsi" w:hAnsiTheme="majorHAnsi" w:cstheme="majorHAnsi"/>
          <w:sz w:val="26"/>
        </w:rPr>
        <w:t>chóng</w:t>
      </w:r>
      <w:r w:rsidRPr="008933F8">
        <w:rPr>
          <w:rFonts w:asciiTheme="majorHAnsi" w:hAnsiTheme="majorHAnsi" w:cstheme="majorHAnsi"/>
          <w:sz w:val="26"/>
        </w:rPr>
        <w:t xml:space="preserve"> </w:t>
      </w:r>
      <w:r w:rsidRPr="002D5468">
        <w:rPr>
          <w:rFonts w:asciiTheme="majorHAnsi" w:hAnsiTheme="majorHAnsi" w:cstheme="majorHAnsi"/>
          <w:sz w:val="26"/>
        </w:rPr>
        <w:t>tiếp</w:t>
      </w:r>
      <w:r w:rsidRPr="008933F8">
        <w:rPr>
          <w:rFonts w:asciiTheme="majorHAnsi" w:hAnsiTheme="majorHAnsi" w:cstheme="majorHAnsi"/>
          <w:sz w:val="26"/>
        </w:rPr>
        <w:t xml:space="preserve"> </w:t>
      </w:r>
      <w:r w:rsidRPr="002D5468">
        <w:rPr>
          <w:rFonts w:asciiTheme="majorHAnsi" w:hAnsiTheme="majorHAnsi" w:cstheme="majorHAnsi"/>
          <w:sz w:val="26"/>
        </w:rPr>
        <w:t>thu,</w:t>
      </w:r>
      <w:r w:rsidRPr="008933F8">
        <w:rPr>
          <w:rFonts w:asciiTheme="majorHAnsi" w:hAnsiTheme="majorHAnsi" w:cstheme="majorHAnsi"/>
          <w:sz w:val="26"/>
        </w:rPr>
        <w:t xml:space="preserve"> </w:t>
      </w:r>
      <w:r w:rsidRPr="002D5468">
        <w:rPr>
          <w:rFonts w:asciiTheme="majorHAnsi" w:hAnsiTheme="majorHAnsi" w:cstheme="majorHAnsi"/>
          <w:sz w:val="26"/>
        </w:rPr>
        <w:t>nắm</w:t>
      </w:r>
      <w:r w:rsidRPr="008933F8">
        <w:rPr>
          <w:rFonts w:asciiTheme="majorHAnsi" w:hAnsiTheme="majorHAnsi" w:cstheme="majorHAnsi"/>
          <w:sz w:val="26"/>
        </w:rPr>
        <w:t xml:space="preserve"> </w:t>
      </w:r>
      <w:r w:rsidRPr="002D5468">
        <w:rPr>
          <w:rFonts w:asciiTheme="majorHAnsi" w:hAnsiTheme="majorHAnsi" w:cstheme="majorHAnsi"/>
          <w:sz w:val="26"/>
        </w:rPr>
        <w:t>bắt</w:t>
      </w:r>
      <w:r w:rsidRPr="008933F8">
        <w:rPr>
          <w:rFonts w:asciiTheme="majorHAnsi" w:hAnsiTheme="majorHAnsi" w:cstheme="majorHAnsi"/>
          <w:sz w:val="26"/>
        </w:rPr>
        <w:t xml:space="preserve"> </w:t>
      </w:r>
      <w:r w:rsidRPr="002D5468">
        <w:rPr>
          <w:rFonts w:asciiTheme="majorHAnsi" w:hAnsiTheme="majorHAnsi" w:cstheme="majorHAnsi"/>
          <w:sz w:val="26"/>
        </w:rPr>
        <w:t>kỹ</w:t>
      </w:r>
      <w:r w:rsidRPr="008933F8">
        <w:rPr>
          <w:rFonts w:asciiTheme="majorHAnsi" w:hAnsiTheme="majorHAnsi" w:cstheme="majorHAnsi"/>
          <w:sz w:val="26"/>
        </w:rPr>
        <w:t xml:space="preserve"> </w:t>
      </w:r>
      <w:r w:rsidRPr="002D5468">
        <w:rPr>
          <w:rFonts w:asciiTheme="majorHAnsi" w:hAnsiTheme="majorHAnsi" w:cstheme="majorHAnsi"/>
          <w:sz w:val="26"/>
        </w:rPr>
        <w:t>thuật</w:t>
      </w:r>
      <w:r w:rsidRPr="008933F8">
        <w:rPr>
          <w:rFonts w:asciiTheme="majorHAnsi" w:hAnsiTheme="majorHAnsi" w:cstheme="majorHAnsi"/>
          <w:sz w:val="26"/>
        </w:rPr>
        <w:t xml:space="preserve"> </w:t>
      </w:r>
      <w:r w:rsidRPr="002D5468">
        <w:rPr>
          <w:rFonts w:asciiTheme="majorHAnsi" w:hAnsiTheme="majorHAnsi" w:cstheme="majorHAnsi"/>
          <w:sz w:val="26"/>
        </w:rPr>
        <w:t>trong</w:t>
      </w:r>
      <w:r w:rsidRPr="008933F8">
        <w:rPr>
          <w:rFonts w:asciiTheme="majorHAnsi" w:hAnsiTheme="majorHAnsi" w:cstheme="majorHAnsi"/>
          <w:sz w:val="26"/>
        </w:rPr>
        <w:t xml:space="preserve"> </w:t>
      </w:r>
      <w:r w:rsidRPr="002D5468">
        <w:rPr>
          <w:rFonts w:asciiTheme="majorHAnsi" w:hAnsiTheme="majorHAnsi" w:cstheme="majorHAnsi"/>
          <w:sz w:val="26"/>
        </w:rPr>
        <w:t>lĩnh</w:t>
      </w:r>
      <w:r w:rsidRPr="008933F8">
        <w:rPr>
          <w:rFonts w:asciiTheme="majorHAnsi" w:hAnsiTheme="majorHAnsi" w:cstheme="majorHAnsi"/>
          <w:sz w:val="26"/>
        </w:rPr>
        <w:t xml:space="preserve"> </w:t>
      </w:r>
      <w:r w:rsidRPr="002D5468">
        <w:rPr>
          <w:rFonts w:asciiTheme="majorHAnsi" w:hAnsiTheme="majorHAnsi" w:cstheme="majorHAnsi"/>
          <w:sz w:val="26"/>
        </w:rPr>
        <w:t>vực</w:t>
      </w:r>
      <w:r w:rsidRPr="008933F8">
        <w:rPr>
          <w:rFonts w:asciiTheme="majorHAnsi" w:hAnsiTheme="majorHAnsi" w:cstheme="majorHAnsi"/>
          <w:sz w:val="26"/>
        </w:rPr>
        <w:t xml:space="preserve"> mới.</w:t>
      </w:r>
    </w:p>
    <w:p w14:paraId="4DB77A73" w14:textId="77777777" w:rsidR="00332EF5" w:rsidRPr="002D5468" w:rsidRDefault="00332EF5" w:rsidP="00BB604B">
      <w:pPr>
        <w:pStyle w:val="ListParagraph"/>
        <w:numPr>
          <w:ilvl w:val="0"/>
          <w:numId w:val="20"/>
        </w:numPr>
        <w:spacing w:before="45"/>
        <w:ind w:left="284" w:hanging="284"/>
        <w:contextualSpacing w:val="0"/>
        <w:rPr>
          <w:rFonts w:asciiTheme="majorHAnsi" w:hAnsiTheme="majorHAnsi" w:cstheme="majorHAnsi"/>
          <w:sz w:val="26"/>
        </w:rPr>
      </w:pPr>
      <w:r w:rsidRPr="002D5468">
        <w:rPr>
          <w:rFonts w:asciiTheme="majorHAnsi" w:hAnsiTheme="majorHAnsi" w:cstheme="majorHAnsi"/>
          <w:sz w:val="26"/>
        </w:rPr>
        <w:t>Thu</w:t>
      </w:r>
      <w:r w:rsidRPr="002D5468">
        <w:rPr>
          <w:rFonts w:asciiTheme="majorHAnsi" w:hAnsiTheme="majorHAnsi" w:cstheme="majorHAnsi"/>
          <w:spacing w:val="2"/>
          <w:sz w:val="26"/>
        </w:rPr>
        <w:t xml:space="preserve"> </w:t>
      </w:r>
      <w:r w:rsidRPr="002D5468">
        <w:rPr>
          <w:rFonts w:asciiTheme="majorHAnsi" w:hAnsiTheme="majorHAnsi" w:cstheme="majorHAnsi"/>
          <w:sz w:val="26"/>
        </w:rPr>
        <w:t>dụng</w:t>
      </w:r>
      <w:r w:rsidRPr="002D5468">
        <w:rPr>
          <w:rFonts w:asciiTheme="majorHAnsi" w:hAnsiTheme="majorHAnsi" w:cstheme="majorHAnsi"/>
          <w:spacing w:val="6"/>
          <w:sz w:val="26"/>
        </w:rPr>
        <w:t xml:space="preserve"> </w:t>
      </w:r>
      <w:r w:rsidRPr="002D5468">
        <w:rPr>
          <w:rFonts w:asciiTheme="majorHAnsi" w:hAnsiTheme="majorHAnsi" w:cstheme="majorHAnsi"/>
          <w:sz w:val="26"/>
        </w:rPr>
        <w:t>Giám</w:t>
      </w:r>
      <w:r w:rsidRPr="002D5468">
        <w:rPr>
          <w:rFonts w:asciiTheme="majorHAnsi" w:hAnsiTheme="majorHAnsi" w:cstheme="majorHAnsi"/>
          <w:spacing w:val="-1"/>
          <w:sz w:val="26"/>
        </w:rPr>
        <w:t xml:space="preserve"> </w:t>
      </w:r>
      <w:r w:rsidRPr="002D5468">
        <w:rPr>
          <w:rFonts w:asciiTheme="majorHAnsi" w:hAnsiTheme="majorHAnsi" w:cstheme="majorHAnsi"/>
          <w:sz w:val="26"/>
        </w:rPr>
        <w:t>đốc</w:t>
      </w:r>
      <w:r w:rsidRPr="002D5468">
        <w:rPr>
          <w:rFonts w:asciiTheme="majorHAnsi" w:hAnsiTheme="majorHAnsi" w:cstheme="majorHAnsi"/>
          <w:spacing w:val="4"/>
          <w:sz w:val="26"/>
        </w:rPr>
        <w:t xml:space="preserve"> </w:t>
      </w:r>
      <w:r w:rsidRPr="002D5468">
        <w:rPr>
          <w:rFonts w:asciiTheme="majorHAnsi" w:hAnsiTheme="majorHAnsi" w:cstheme="majorHAnsi"/>
          <w:sz w:val="26"/>
        </w:rPr>
        <w:t>điều</w:t>
      </w:r>
      <w:r w:rsidRPr="002D5468">
        <w:rPr>
          <w:rFonts w:asciiTheme="majorHAnsi" w:hAnsiTheme="majorHAnsi" w:cstheme="majorHAnsi"/>
          <w:spacing w:val="5"/>
          <w:sz w:val="26"/>
        </w:rPr>
        <w:t xml:space="preserve"> </w:t>
      </w:r>
      <w:r w:rsidRPr="002D5468">
        <w:rPr>
          <w:rFonts w:asciiTheme="majorHAnsi" w:hAnsiTheme="majorHAnsi" w:cstheme="majorHAnsi"/>
          <w:sz w:val="26"/>
        </w:rPr>
        <w:t>hành</w:t>
      </w:r>
      <w:r w:rsidRPr="002D5468">
        <w:rPr>
          <w:rFonts w:asciiTheme="majorHAnsi" w:hAnsiTheme="majorHAnsi" w:cstheme="majorHAnsi"/>
          <w:spacing w:val="2"/>
          <w:sz w:val="26"/>
        </w:rPr>
        <w:t xml:space="preserve"> </w:t>
      </w:r>
      <w:r w:rsidRPr="002D5468">
        <w:rPr>
          <w:rFonts w:asciiTheme="majorHAnsi" w:hAnsiTheme="majorHAnsi" w:cstheme="majorHAnsi"/>
          <w:sz w:val="26"/>
        </w:rPr>
        <w:t>có</w:t>
      </w:r>
      <w:r w:rsidRPr="002D5468">
        <w:rPr>
          <w:rFonts w:asciiTheme="majorHAnsi" w:hAnsiTheme="majorHAnsi" w:cstheme="majorHAnsi"/>
          <w:spacing w:val="5"/>
          <w:sz w:val="26"/>
        </w:rPr>
        <w:t xml:space="preserve"> </w:t>
      </w:r>
      <w:r w:rsidRPr="002D5468">
        <w:rPr>
          <w:rFonts w:asciiTheme="majorHAnsi" w:hAnsiTheme="majorHAnsi" w:cstheme="majorHAnsi"/>
          <w:sz w:val="26"/>
        </w:rPr>
        <w:t>kinh</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nghiệm.</w:t>
      </w:r>
    </w:p>
    <w:p w14:paraId="12E16A18" w14:textId="77777777" w:rsidR="00332EF5" w:rsidRPr="002D5468" w:rsidRDefault="00332EF5" w:rsidP="00BB604B">
      <w:pPr>
        <w:pStyle w:val="ListParagraph"/>
        <w:numPr>
          <w:ilvl w:val="0"/>
          <w:numId w:val="21"/>
        </w:numPr>
        <w:tabs>
          <w:tab w:val="left" w:pos="584"/>
        </w:tabs>
        <w:spacing w:before="56"/>
        <w:ind w:hanging="201"/>
        <w:contextualSpacing w:val="0"/>
        <w:rPr>
          <w:rFonts w:asciiTheme="majorHAnsi" w:hAnsiTheme="majorHAnsi" w:cstheme="majorHAnsi"/>
          <w:b/>
          <w:bCs/>
          <w:sz w:val="26"/>
          <w:szCs w:val="26"/>
        </w:rPr>
      </w:pPr>
      <w:r>
        <w:rPr>
          <w:rFonts w:asciiTheme="majorHAnsi" w:hAnsiTheme="majorHAnsi" w:cstheme="majorHAnsi"/>
          <w:b/>
          <w:bCs/>
          <w:w w:val="99"/>
          <w:sz w:val="26"/>
          <w:szCs w:val="26"/>
        </w:rPr>
        <w:t>Chiến</w:t>
      </w:r>
      <w:r>
        <w:rPr>
          <w:rFonts w:asciiTheme="majorHAnsi" w:hAnsiTheme="majorHAnsi" w:cstheme="majorHAnsi"/>
          <w:b/>
          <w:bCs/>
          <w:w w:val="99"/>
          <w:sz w:val="26"/>
          <w:szCs w:val="26"/>
          <w:lang w:val="vi-VN"/>
        </w:rPr>
        <w:t xml:space="preserve"> lược đa dạng hóa gồm 3 chiến lược</w:t>
      </w:r>
    </w:p>
    <w:p w14:paraId="6CAFC5CD" w14:textId="74F85CE8" w:rsidR="00332EF5" w:rsidRPr="00332EF5" w:rsidRDefault="00332EF5" w:rsidP="00BB604B">
      <w:pPr>
        <w:pStyle w:val="BodyText"/>
        <w:numPr>
          <w:ilvl w:val="0"/>
          <w:numId w:val="20"/>
        </w:numPr>
        <w:spacing w:before="44" w:line="278" w:lineRule="auto"/>
        <w:ind w:right="-80"/>
        <w:jc w:val="both"/>
        <w:rPr>
          <w:rFonts w:asciiTheme="majorHAnsi" w:hAnsiTheme="majorHAnsi" w:cstheme="majorHAnsi"/>
          <w:b/>
          <w:bCs/>
          <w:spacing w:val="-2"/>
          <w:w w:val="105"/>
        </w:rPr>
      </w:pPr>
      <w:r w:rsidRPr="00332EF5">
        <w:rPr>
          <w:rFonts w:asciiTheme="majorHAnsi" w:hAnsiTheme="majorHAnsi" w:cstheme="majorHAnsi"/>
          <w:b/>
          <w:bCs/>
          <w:spacing w:val="-2"/>
          <w:w w:val="105"/>
        </w:rPr>
        <w:t>Đa dạng hóa đồng tâm:</w:t>
      </w:r>
    </w:p>
    <w:p w14:paraId="2E443452" w14:textId="77777777" w:rsidR="00332EF5" w:rsidRPr="002D5468" w:rsidRDefault="00332EF5" w:rsidP="00332EF5">
      <w:pPr>
        <w:pStyle w:val="BodyText"/>
        <w:spacing w:before="42" w:line="278" w:lineRule="auto"/>
        <w:ind w:left="383" w:right="1294"/>
        <w:rPr>
          <w:rFonts w:asciiTheme="majorHAnsi" w:hAnsiTheme="majorHAnsi" w:cstheme="majorHAnsi"/>
        </w:rPr>
      </w:pPr>
      <w:r w:rsidRPr="002D5468">
        <w:rPr>
          <w:rFonts w:asciiTheme="majorHAnsi" w:hAnsiTheme="majorHAnsi" w:cstheme="majorHAnsi"/>
        </w:rPr>
        <w:t>Tăng trưởng</w:t>
      </w:r>
      <w:r w:rsidRPr="002D5468">
        <w:rPr>
          <w:rFonts w:asciiTheme="majorHAnsi" w:hAnsiTheme="majorHAnsi" w:cstheme="majorHAnsi"/>
          <w:spacing w:val="22"/>
        </w:rPr>
        <w:t xml:space="preserve"> </w:t>
      </w:r>
      <w:r w:rsidRPr="002D5468">
        <w:rPr>
          <w:rFonts w:asciiTheme="majorHAnsi" w:hAnsiTheme="majorHAnsi" w:cstheme="majorHAnsi"/>
        </w:rPr>
        <w:t>bằng</w:t>
      </w:r>
      <w:r w:rsidRPr="002D5468">
        <w:rPr>
          <w:rFonts w:asciiTheme="majorHAnsi" w:hAnsiTheme="majorHAnsi" w:cstheme="majorHAnsi"/>
          <w:spacing w:val="22"/>
        </w:rPr>
        <w:t xml:space="preserve"> </w:t>
      </w:r>
      <w:r w:rsidRPr="002D5468">
        <w:rPr>
          <w:rFonts w:asciiTheme="majorHAnsi" w:hAnsiTheme="majorHAnsi" w:cstheme="majorHAnsi"/>
        </w:rPr>
        <w:t>cách</w:t>
      </w:r>
      <w:r w:rsidRPr="002D5468">
        <w:rPr>
          <w:rFonts w:asciiTheme="majorHAnsi" w:hAnsiTheme="majorHAnsi" w:cstheme="majorHAnsi"/>
          <w:spacing w:val="22"/>
        </w:rPr>
        <w:t xml:space="preserve"> </w:t>
      </w:r>
      <w:r w:rsidRPr="002D5468">
        <w:rPr>
          <w:rFonts w:asciiTheme="majorHAnsi" w:hAnsiTheme="majorHAnsi" w:cstheme="majorHAnsi"/>
        </w:rPr>
        <w:t>hướng</w:t>
      </w:r>
      <w:r w:rsidRPr="002D5468">
        <w:rPr>
          <w:rFonts w:asciiTheme="majorHAnsi" w:hAnsiTheme="majorHAnsi" w:cstheme="majorHAnsi"/>
          <w:spacing w:val="22"/>
        </w:rPr>
        <w:t xml:space="preserve"> </w:t>
      </w:r>
      <w:r w:rsidRPr="002D5468">
        <w:rPr>
          <w:rFonts w:asciiTheme="majorHAnsi" w:hAnsiTheme="majorHAnsi" w:cstheme="majorHAnsi"/>
        </w:rPr>
        <w:t>tới</w:t>
      </w:r>
      <w:r w:rsidRPr="002D5468">
        <w:rPr>
          <w:rFonts w:asciiTheme="majorHAnsi" w:hAnsiTheme="majorHAnsi" w:cstheme="majorHAnsi"/>
          <w:spacing w:val="23"/>
        </w:rPr>
        <w:t xml:space="preserve"> </w:t>
      </w:r>
      <w:r w:rsidRPr="002D5468">
        <w:rPr>
          <w:rFonts w:asciiTheme="majorHAnsi" w:hAnsiTheme="majorHAnsi" w:cstheme="majorHAnsi"/>
        </w:rPr>
        <w:t>thị trường</w:t>
      </w:r>
      <w:r w:rsidRPr="002D5468">
        <w:rPr>
          <w:rFonts w:asciiTheme="majorHAnsi" w:hAnsiTheme="majorHAnsi" w:cstheme="majorHAnsi"/>
          <w:spacing w:val="80"/>
        </w:rPr>
        <w:t xml:space="preserve"> </w:t>
      </w:r>
      <w:r w:rsidRPr="002D5468">
        <w:rPr>
          <w:rFonts w:asciiTheme="majorHAnsi" w:hAnsiTheme="majorHAnsi" w:cstheme="majorHAnsi"/>
        </w:rPr>
        <w:t>mới</w:t>
      </w:r>
      <w:r w:rsidRPr="002D5468">
        <w:rPr>
          <w:rFonts w:asciiTheme="majorHAnsi" w:hAnsiTheme="majorHAnsi" w:cstheme="majorHAnsi"/>
          <w:spacing w:val="23"/>
        </w:rPr>
        <w:t xml:space="preserve"> </w:t>
      </w:r>
      <w:r w:rsidRPr="002D5468">
        <w:rPr>
          <w:rFonts w:asciiTheme="majorHAnsi" w:hAnsiTheme="majorHAnsi" w:cstheme="majorHAnsi"/>
        </w:rPr>
        <w:t>bằng</w:t>
      </w:r>
      <w:r w:rsidRPr="002D5468">
        <w:rPr>
          <w:rFonts w:asciiTheme="majorHAnsi" w:hAnsiTheme="majorHAnsi" w:cstheme="majorHAnsi"/>
          <w:spacing w:val="22"/>
        </w:rPr>
        <w:t xml:space="preserve"> </w:t>
      </w:r>
      <w:r w:rsidRPr="002D5468">
        <w:rPr>
          <w:rFonts w:asciiTheme="majorHAnsi" w:hAnsiTheme="majorHAnsi" w:cstheme="majorHAnsi"/>
        </w:rPr>
        <w:t>sản</w:t>
      </w:r>
      <w:r w:rsidRPr="002D5468">
        <w:rPr>
          <w:rFonts w:asciiTheme="majorHAnsi" w:hAnsiTheme="majorHAnsi" w:cstheme="majorHAnsi"/>
          <w:spacing w:val="22"/>
        </w:rPr>
        <w:t xml:space="preserve"> </w:t>
      </w:r>
      <w:r w:rsidRPr="002D5468">
        <w:rPr>
          <w:rFonts w:asciiTheme="majorHAnsi" w:hAnsiTheme="majorHAnsi" w:cstheme="majorHAnsi"/>
        </w:rPr>
        <w:t>phẩm</w:t>
      </w:r>
      <w:r w:rsidRPr="002D5468">
        <w:rPr>
          <w:rFonts w:asciiTheme="majorHAnsi" w:hAnsiTheme="majorHAnsi" w:cstheme="majorHAnsi"/>
          <w:spacing w:val="23"/>
        </w:rPr>
        <w:t xml:space="preserve"> </w:t>
      </w:r>
      <w:r w:rsidRPr="002D5468">
        <w:rPr>
          <w:rFonts w:asciiTheme="majorHAnsi" w:hAnsiTheme="majorHAnsi" w:cstheme="majorHAnsi"/>
        </w:rPr>
        <w:t>mới phù</w:t>
      </w:r>
      <w:r w:rsidRPr="002D5468">
        <w:rPr>
          <w:rFonts w:asciiTheme="majorHAnsi" w:hAnsiTheme="majorHAnsi" w:cstheme="majorHAnsi"/>
          <w:spacing w:val="24"/>
        </w:rPr>
        <w:t xml:space="preserve"> </w:t>
      </w:r>
      <w:r w:rsidRPr="002D5468">
        <w:rPr>
          <w:rFonts w:asciiTheme="majorHAnsi" w:hAnsiTheme="majorHAnsi" w:cstheme="majorHAnsi"/>
        </w:rPr>
        <w:t>hợp với công nghệ Công ty và chiến lược Marketing.</w:t>
      </w:r>
    </w:p>
    <w:p w14:paraId="09980888" w14:textId="5EE076CA" w:rsidR="00332EF5" w:rsidRPr="00332EF5" w:rsidRDefault="00332EF5" w:rsidP="00BB604B">
      <w:pPr>
        <w:pStyle w:val="ListParagraph"/>
        <w:numPr>
          <w:ilvl w:val="4"/>
          <w:numId w:val="22"/>
        </w:numPr>
        <w:tabs>
          <w:tab w:val="left" w:pos="1119"/>
        </w:tabs>
        <w:spacing w:before="3"/>
        <w:ind w:hanging="203"/>
        <w:contextualSpacing w:val="0"/>
        <w:jc w:val="both"/>
        <w:rPr>
          <w:rFonts w:asciiTheme="majorHAnsi" w:hAnsiTheme="majorHAnsi" w:cstheme="majorHAnsi"/>
          <w:b/>
          <w:bCs/>
          <w:spacing w:val="-2"/>
          <w:w w:val="109"/>
          <w:sz w:val="26"/>
          <w:szCs w:val="26"/>
          <w:lang w:val="vi-VN"/>
        </w:rPr>
      </w:pPr>
      <w:r>
        <w:rPr>
          <w:rFonts w:asciiTheme="majorHAnsi" w:hAnsiTheme="majorHAnsi" w:cstheme="majorHAnsi"/>
          <w:b/>
          <w:bCs/>
          <w:spacing w:val="-2"/>
          <w:w w:val="109"/>
          <w:sz w:val="26"/>
          <w:szCs w:val="26"/>
          <w:lang w:val="vi-VN"/>
        </w:rPr>
        <w:t>Bảng</w:t>
      </w:r>
      <w:r w:rsidRPr="00332EF5">
        <w:rPr>
          <w:rFonts w:asciiTheme="majorHAnsi" w:hAnsiTheme="majorHAnsi" w:cstheme="majorHAnsi"/>
          <w:b/>
          <w:bCs/>
          <w:spacing w:val="-2"/>
          <w:w w:val="109"/>
          <w:sz w:val="26"/>
          <w:szCs w:val="26"/>
          <w:lang w:val="vi-VN"/>
        </w:rPr>
        <w:t xml:space="preserve"> 3.4: Nội dung chiến lược đa dạng hóa đồng tâm</w:t>
      </w:r>
    </w:p>
    <w:tbl>
      <w:tblPr>
        <w:tblW w:w="0" w:type="auto"/>
        <w:tblInd w:w="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7"/>
        <w:gridCol w:w="1493"/>
        <w:gridCol w:w="1680"/>
        <w:gridCol w:w="1685"/>
        <w:gridCol w:w="1877"/>
      </w:tblGrid>
      <w:tr w:rsidR="00332EF5" w:rsidRPr="002D5468" w14:paraId="297C98D3" w14:textId="77777777" w:rsidTr="00C66E06">
        <w:trPr>
          <w:trHeight w:val="695"/>
        </w:trPr>
        <w:tc>
          <w:tcPr>
            <w:tcW w:w="1627" w:type="dxa"/>
          </w:tcPr>
          <w:p w14:paraId="288BFB9C" w14:textId="77777777" w:rsidR="00332EF5" w:rsidRPr="002D5468" w:rsidRDefault="00332EF5" w:rsidP="00C66E06">
            <w:pPr>
              <w:pStyle w:val="TableParagraph"/>
              <w:spacing w:before="172"/>
              <w:ind w:left="103"/>
              <w:rPr>
                <w:rFonts w:asciiTheme="majorHAnsi" w:hAnsiTheme="majorHAnsi" w:cstheme="majorHAnsi"/>
                <w:b/>
                <w:sz w:val="26"/>
              </w:rPr>
            </w:pPr>
            <w:r>
              <w:rPr>
                <w:rFonts w:asciiTheme="majorHAnsi" w:hAnsiTheme="majorHAnsi" w:cstheme="majorHAnsi"/>
                <w:b/>
                <w:w w:val="105"/>
                <w:sz w:val="26"/>
              </w:rPr>
              <w:t>Sản</w:t>
            </w:r>
            <w:r w:rsidRPr="002D5468">
              <w:rPr>
                <w:rFonts w:asciiTheme="majorHAnsi" w:hAnsiTheme="majorHAnsi" w:cstheme="majorHAnsi"/>
                <w:b/>
                <w:spacing w:val="-4"/>
                <w:w w:val="105"/>
                <w:sz w:val="26"/>
              </w:rPr>
              <w:t xml:space="preserve"> </w:t>
            </w:r>
            <w:r>
              <w:rPr>
                <w:rFonts w:asciiTheme="majorHAnsi" w:hAnsiTheme="majorHAnsi" w:cstheme="majorHAnsi"/>
                <w:b/>
                <w:spacing w:val="-4"/>
                <w:w w:val="105"/>
                <w:sz w:val="26"/>
              </w:rPr>
              <w:t>phẩ</w:t>
            </w:r>
            <w:r w:rsidRPr="002D5468">
              <w:rPr>
                <w:rFonts w:asciiTheme="majorHAnsi" w:hAnsiTheme="majorHAnsi" w:cstheme="majorHAnsi"/>
                <w:b/>
                <w:spacing w:val="-4"/>
                <w:w w:val="105"/>
                <w:sz w:val="26"/>
              </w:rPr>
              <w:t>m</w:t>
            </w:r>
          </w:p>
        </w:tc>
        <w:tc>
          <w:tcPr>
            <w:tcW w:w="1493" w:type="dxa"/>
          </w:tcPr>
          <w:p w14:paraId="1D405DF9" w14:textId="77777777" w:rsidR="00332EF5" w:rsidRPr="002D5468" w:rsidRDefault="00332EF5" w:rsidP="00C66E06">
            <w:pPr>
              <w:pStyle w:val="TableParagraph"/>
              <w:spacing w:before="172"/>
              <w:ind w:left="103"/>
              <w:rPr>
                <w:rFonts w:asciiTheme="majorHAnsi" w:hAnsiTheme="majorHAnsi" w:cstheme="majorHAnsi"/>
                <w:b/>
                <w:sz w:val="26"/>
              </w:rPr>
            </w:pPr>
            <w:r w:rsidRPr="002D5468">
              <w:rPr>
                <w:rFonts w:asciiTheme="majorHAnsi" w:hAnsiTheme="majorHAnsi" w:cstheme="majorHAnsi"/>
                <w:b/>
                <w:sz w:val="26"/>
              </w:rPr>
              <w:t>Th</w:t>
            </w:r>
            <w:r w:rsidRPr="002D5468">
              <w:rPr>
                <w:rFonts w:asciiTheme="majorHAnsi" w:hAnsiTheme="majorHAnsi" w:cstheme="majorHAnsi"/>
                <w:sz w:val="26"/>
              </w:rPr>
              <w:t>i</w:t>
            </w:r>
            <w:r w:rsidRPr="002D5468">
              <w:rPr>
                <w:rFonts w:asciiTheme="majorHAnsi" w:hAnsiTheme="majorHAnsi" w:cstheme="majorHAnsi"/>
                <w:spacing w:val="2"/>
                <w:sz w:val="26"/>
              </w:rPr>
              <w:t xml:space="preserve"> </w:t>
            </w:r>
            <w:r>
              <w:rPr>
                <w:rFonts w:asciiTheme="majorHAnsi" w:hAnsiTheme="majorHAnsi" w:cstheme="majorHAnsi"/>
                <w:b/>
                <w:spacing w:val="-2"/>
                <w:sz w:val="26"/>
              </w:rPr>
              <w:t>trường</w:t>
            </w:r>
          </w:p>
        </w:tc>
        <w:tc>
          <w:tcPr>
            <w:tcW w:w="1680" w:type="dxa"/>
          </w:tcPr>
          <w:p w14:paraId="4961EC2D" w14:textId="77777777" w:rsidR="00332EF5" w:rsidRPr="002D5468" w:rsidRDefault="00332EF5" w:rsidP="00C66E06">
            <w:pPr>
              <w:pStyle w:val="TableParagraph"/>
              <w:spacing w:before="172"/>
              <w:ind w:left="100"/>
              <w:rPr>
                <w:rFonts w:asciiTheme="majorHAnsi" w:hAnsiTheme="majorHAnsi" w:cstheme="majorHAnsi"/>
                <w:b/>
                <w:sz w:val="26"/>
              </w:rPr>
            </w:pPr>
            <w:r w:rsidRPr="002D5468">
              <w:rPr>
                <w:rFonts w:asciiTheme="majorHAnsi" w:hAnsiTheme="majorHAnsi" w:cstheme="majorHAnsi"/>
                <w:b/>
                <w:spacing w:val="-2"/>
                <w:sz w:val="26"/>
              </w:rPr>
              <w:t>Ngành</w:t>
            </w:r>
          </w:p>
        </w:tc>
        <w:tc>
          <w:tcPr>
            <w:tcW w:w="1685" w:type="dxa"/>
          </w:tcPr>
          <w:p w14:paraId="4CAE6891" w14:textId="77777777" w:rsidR="00332EF5" w:rsidRPr="008933F8" w:rsidRDefault="00332EF5" w:rsidP="00C66E06">
            <w:pPr>
              <w:pStyle w:val="TableParagraph"/>
              <w:spacing w:before="49"/>
              <w:ind w:left="103"/>
              <w:rPr>
                <w:rFonts w:asciiTheme="majorHAnsi" w:hAnsiTheme="majorHAnsi" w:cstheme="majorHAnsi"/>
                <w:b/>
                <w:sz w:val="26"/>
                <w:lang w:val="vi-VN"/>
              </w:rPr>
            </w:pPr>
            <w:r>
              <w:rPr>
                <w:rFonts w:asciiTheme="majorHAnsi" w:hAnsiTheme="majorHAnsi" w:cstheme="majorHAnsi"/>
                <w:b/>
                <w:w w:val="105"/>
                <w:sz w:val="26"/>
              </w:rPr>
              <w:t>Trình</w:t>
            </w:r>
            <w:r>
              <w:rPr>
                <w:rFonts w:asciiTheme="majorHAnsi" w:hAnsiTheme="majorHAnsi" w:cstheme="majorHAnsi"/>
                <w:b/>
                <w:w w:val="105"/>
                <w:sz w:val="26"/>
                <w:lang w:val="vi-VN"/>
              </w:rPr>
              <w:t xml:space="preserve"> độ sản xuất</w:t>
            </w:r>
          </w:p>
        </w:tc>
        <w:tc>
          <w:tcPr>
            <w:tcW w:w="1877" w:type="dxa"/>
          </w:tcPr>
          <w:p w14:paraId="59EE63EE" w14:textId="77777777" w:rsidR="00332EF5" w:rsidRPr="002D5468" w:rsidRDefault="00332EF5" w:rsidP="00C66E06">
            <w:pPr>
              <w:pStyle w:val="TableParagraph"/>
              <w:spacing w:before="172"/>
              <w:ind w:left="100"/>
              <w:rPr>
                <w:rFonts w:asciiTheme="majorHAnsi" w:hAnsiTheme="majorHAnsi" w:cstheme="majorHAnsi"/>
                <w:sz w:val="26"/>
                <w:szCs w:val="26"/>
              </w:rPr>
            </w:pPr>
            <w:r w:rsidRPr="002D5468">
              <w:rPr>
                <w:rFonts w:asciiTheme="majorHAnsi" w:hAnsiTheme="majorHAnsi" w:cstheme="majorHAnsi"/>
                <w:b/>
                <w:bCs/>
                <w:sz w:val="26"/>
                <w:szCs w:val="26"/>
              </w:rPr>
              <w:t>Công</w:t>
            </w:r>
            <w:r w:rsidRPr="002D5468">
              <w:rPr>
                <w:rFonts w:asciiTheme="majorHAnsi" w:hAnsiTheme="majorHAnsi" w:cstheme="majorHAnsi"/>
                <w:b/>
                <w:bCs/>
                <w:spacing w:val="7"/>
                <w:sz w:val="26"/>
                <w:szCs w:val="26"/>
              </w:rPr>
              <w:t xml:space="preserve"> </w:t>
            </w:r>
            <w:r>
              <w:rPr>
                <w:rFonts w:asciiTheme="majorHAnsi" w:hAnsiTheme="majorHAnsi" w:cstheme="majorHAnsi"/>
                <w:b/>
                <w:bCs/>
                <w:spacing w:val="-4"/>
                <w:sz w:val="26"/>
                <w:szCs w:val="26"/>
              </w:rPr>
              <w:t>nghệ</w:t>
            </w:r>
          </w:p>
        </w:tc>
      </w:tr>
      <w:tr w:rsidR="00332EF5" w:rsidRPr="002D5468" w14:paraId="3D1ED411" w14:textId="77777777" w:rsidTr="00C66E06">
        <w:trPr>
          <w:trHeight w:val="695"/>
        </w:trPr>
        <w:tc>
          <w:tcPr>
            <w:tcW w:w="1627" w:type="dxa"/>
          </w:tcPr>
          <w:p w14:paraId="2BFF97B1" w14:textId="77777777" w:rsidR="00332EF5" w:rsidRPr="002D5468" w:rsidRDefault="00332EF5" w:rsidP="00C66E06">
            <w:pPr>
              <w:pStyle w:val="TableParagraph"/>
              <w:spacing w:line="291" w:lineRule="exact"/>
              <w:ind w:left="102"/>
              <w:rPr>
                <w:rFonts w:asciiTheme="majorHAnsi" w:hAnsiTheme="majorHAnsi" w:cstheme="majorHAnsi"/>
                <w:sz w:val="26"/>
              </w:rPr>
            </w:pPr>
            <w:r w:rsidRPr="002D5468">
              <w:rPr>
                <w:rFonts w:asciiTheme="majorHAnsi" w:hAnsiTheme="majorHAnsi" w:cstheme="majorHAnsi"/>
                <w:spacing w:val="-5"/>
                <w:sz w:val="26"/>
              </w:rPr>
              <w:t>Mới</w:t>
            </w:r>
          </w:p>
        </w:tc>
        <w:tc>
          <w:tcPr>
            <w:tcW w:w="1493" w:type="dxa"/>
          </w:tcPr>
          <w:p w14:paraId="076B2E42" w14:textId="77777777" w:rsidR="00332EF5" w:rsidRPr="002D5468" w:rsidRDefault="00332EF5" w:rsidP="00C66E06">
            <w:pPr>
              <w:pStyle w:val="TableParagraph"/>
              <w:spacing w:line="291" w:lineRule="exact"/>
              <w:ind w:left="103"/>
              <w:rPr>
                <w:rFonts w:asciiTheme="majorHAnsi" w:hAnsiTheme="majorHAnsi" w:cstheme="majorHAnsi"/>
                <w:sz w:val="26"/>
              </w:rPr>
            </w:pPr>
            <w:r w:rsidRPr="002D5468">
              <w:rPr>
                <w:rFonts w:asciiTheme="majorHAnsi" w:hAnsiTheme="majorHAnsi" w:cstheme="majorHAnsi"/>
                <w:spacing w:val="-5"/>
                <w:sz w:val="26"/>
              </w:rPr>
              <w:t>Mới</w:t>
            </w:r>
          </w:p>
        </w:tc>
        <w:tc>
          <w:tcPr>
            <w:tcW w:w="1680" w:type="dxa"/>
          </w:tcPr>
          <w:p w14:paraId="35DA3BFF" w14:textId="77777777" w:rsidR="00332EF5" w:rsidRPr="002D5468" w:rsidRDefault="00332EF5" w:rsidP="00C66E06">
            <w:pPr>
              <w:pStyle w:val="TableParagraph"/>
              <w:spacing w:line="291" w:lineRule="exact"/>
              <w:ind w:left="100"/>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41"/>
                <w:sz w:val="26"/>
              </w:rPr>
              <w:t xml:space="preserve"> </w:t>
            </w:r>
            <w:r w:rsidRPr="002D5468">
              <w:rPr>
                <w:rFonts w:asciiTheme="majorHAnsi" w:hAnsiTheme="majorHAnsi" w:cstheme="majorHAnsi"/>
                <w:sz w:val="26"/>
              </w:rPr>
              <w:t>tại</w:t>
            </w:r>
            <w:r w:rsidRPr="002D5468">
              <w:rPr>
                <w:rFonts w:asciiTheme="majorHAnsi" w:hAnsiTheme="majorHAnsi" w:cstheme="majorHAnsi"/>
                <w:spacing w:val="42"/>
                <w:sz w:val="26"/>
              </w:rPr>
              <w:t xml:space="preserve"> </w:t>
            </w:r>
            <w:r w:rsidRPr="002D5468">
              <w:rPr>
                <w:rFonts w:asciiTheme="majorHAnsi" w:hAnsiTheme="majorHAnsi" w:cstheme="majorHAnsi"/>
                <w:spacing w:val="-4"/>
                <w:sz w:val="26"/>
              </w:rPr>
              <w:t>hoặc</w:t>
            </w:r>
          </w:p>
          <w:p w14:paraId="103C6AF3" w14:textId="77777777" w:rsidR="00332EF5" w:rsidRPr="002D5468" w:rsidRDefault="00332EF5" w:rsidP="00C66E06">
            <w:pPr>
              <w:pStyle w:val="TableParagraph"/>
              <w:spacing w:before="49"/>
              <w:ind w:left="100"/>
              <w:rPr>
                <w:rFonts w:asciiTheme="majorHAnsi" w:hAnsiTheme="majorHAnsi" w:cstheme="majorHAnsi"/>
                <w:sz w:val="26"/>
              </w:rPr>
            </w:pPr>
            <w:r w:rsidRPr="002D5468">
              <w:rPr>
                <w:rFonts w:asciiTheme="majorHAnsi" w:hAnsiTheme="majorHAnsi" w:cstheme="majorHAnsi"/>
                <w:spacing w:val="-5"/>
                <w:sz w:val="26"/>
              </w:rPr>
              <w:t>mới</w:t>
            </w:r>
          </w:p>
        </w:tc>
        <w:tc>
          <w:tcPr>
            <w:tcW w:w="1685" w:type="dxa"/>
          </w:tcPr>
          <w:p w14:paraId="78DFA06D" w14:textId="77777777" w:rsidR="00332EF5" w:rsidRPr="002D5468" w:rsidRDefault="00332EF5" w:rsidP="00C66E06">
            <w:pPr>
              <w:pStyle w:val="TableParagraph"/>
              <w:spacing w:line="291" w:lineRule="exact"/>
              <w:ind w:left="103"/>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c>
          <w:tcPr>
            <w:tcW w:w="1877" w:type="dxa"/>
          </w:tcPr>
          <w:p w14:paraId="361A5F9F" w14:textId="77777777" w:rsidR="00332EF5" w:rsidRPr="002D5468" w:rsidRDefault="00332EF5" w:rsidP="00C66E06">
            <w:pPr>
              <w:pStyle w:val="TableParagraph"/>
              <w:tabs>
                <w:tab w:val="left" w:pos="815"/>
                <w:tab w:val="left" w:pos="1281"/>
              </w:tabs>
              <w:spacing w:line="291" w:lineRule="exact"/>
              <w:ind w:left="100"/>
              <w:rPr>
                <w:rFonts w:asciiTheme="majorHAnsi" w:hAnsiTheme="majorHAnsi" w:cstheme="majorHAnsi"/>
                <w:sz w:val="26"/>
              </w:rPr>
            </w:pPr>
            <w:r w:rsidRPr="002D5468">
              <w:rPr>
                <w:rFonts w:asciiTheme="majorHAnsi" w:hAnsiTheme="majorHAnsi" w:cstheme="majorHAnsi"/>
                <w:spacing w:val="-4"/>
                <w:sz w:val="26"/>
              </w:rPr>
              <w:t>Hiện</w:t>
            </w:r>
            <w:r w:rsidRPr="002D5468">
              <w:rPr>
                <w:rFonts w:asciiTheme="majorHAnsi" w:hAnsiTheme="majorHAnsi" w:cstheme="majorHAnsi"/>
                <w:sz w:val="26"/>
              </w:rPr>
              <w:tab/>
            </w:r>
            <w:r w:rsidRPr="002D5468">
              <w:rPr>
                <w:rFonts w:asciiTheme="majorHAnsi" w:hAnsiTheme="majorHAnsi" w:cstheme="majorHAnsi"/>
                <w:spacing w:val="-5"/>
                <w:sz w:val="26"/>
              </w:rPr>
              <w:t>tại</w:t>
            </w:r>
            <w:r w:rsidRPr="002D5468">
              <w:rPr>
                <w:rFonts w:asciiTheme="majorHAnsi" w:hAnsiTheme="majorHAnsi" w:cstheme="majorHAnsi"/>
                <w:sz w:val="26"/>
              </w:rPr>
              <w:tab/>
            </w:r>
            <w:r w:rsidRPr="002D5468">
              <w:rPr>
                <w:rFonts w:asciiTheme="majorHAnsi" w:hAnsiTheme="majorHAnsi" w:cstheme="majorHAnsi"/>
                <w:spacing w:val="-4"/>
                <w:sz w:val="26"/>
              </w:rPr>
              <w:t>hoặc</w:t>
            </w:r>
          </w:p>
          <w:p w14:paraId="2CD33180" w14:textId="77777777" w:rsidR="00332EF5" w:rsidRPr="002D5468" w:rsidRDefault="00332EF5" w:rsidP="00C66E06">
            <w:pPr>
              <w:pStyle w:val="TableParagraph"/>
              <w:spacing w:before="49"/>
              <w:ind w:left="100"/>
              <w:rPr>
                <w:rFonts w:asciiTheme="majorHAnsi" w:hAnsiTheme="majorHAnsi" w:cstheme="majorHAnsi"/>
                <w:sz w:val="26"/>
              </w:rPr>
            </w:pPr>
            <w:r w:rsidRPr="002D5468">
              <w:rPr>
                <w:rFonts w:asciiTheme="majorHAnsi" w:hAnsiTheme="majorHAnsi" w:cstheme="majorHAnsi"/>
                <w:spacing w:val="-5"/>
                <w:sz w:val="26"/>
              </w:rPr>
              <w:t>mới</w:t>
            </w:r>
          </w:p>
        </w:tc>
      </w:tr>
    </w:tbl>
    <w:p w14:paraId="62BA5E79" w14:textId="77777777" w:rsidR="00332EF5" w:rsidRPr="00332EF5" w:rsidRDefault="00332EF5" w:rsidP="00BB604B">
      <w:pPr>
        <w:pStyle w:val="ListParagraph"/>
        <w:numPr>
          <w:ilvl w:val="0"/>
          <w:numId w:val="20"/>
        </w:numPr>
        <w:tabs>
          <w:tab w:val="left" w:pos="540"/>
        </w:tabs>
        <w:ind w:left="539" w:hanging="157"/>
        <w:contextualSpacing w:val="0"/>
        <w:rPr>
          <w:rFonts w:asciiTheme="majorHAnsi" w:hAnsiTheme="majorHAnsi" w:cstheme="majorHAnsi"/>
          <w:b/>
          <w:bCs/>
          <w:sz w:val="26"/>
          <w:szCs w:val="26"/>
        </w:rPr>
      </w:pPr>
      <w:r w:rsidRPr="00332EF5">
        <w:rPr>
          <w:rFonts w:asciiTheme="majorHAnsi" w:hAnsiTheme="majorHAnsi" w:cstheme="majorHAnsi"/>
          <w:b/>
          <w:bCs/>
          <w:w w:val="95"/>
          <w:sz w:val="26"/>
          <w:szCs w:val="26"/>
        </w:rPr>
        <w:t>Đa</w:t>
      </w:r>
      <w:r w:rsidRPr="00332EF5">
        <w:rPr>
          <w:rFonts w:asciiTheme="majorHAnsi" w:hAnsiTheme="majorHAnsi" w:cstheme="majorHAnsi"/>
          <w:b/>
          <w:bCs/>
          <w:spacing w:val="-10"/>
          <w:w w:val="95"/>
          <w:sz w:val="26"/>
          <w:szCs w:val="26"/>
        </w:rPr>
        <w:t xml:space="preserve"> </w:t>
      </w:r>
      <w:r w:rsidRPr="00332EF5">
        <w:rPr>
          <w:rFonts w:asciiTheme="majorHAnsi" w:hAnsiTheme="majorHAnsi" w:cstheme="majorHAnsi"/>
          <w:b/>
          <w:bCs/>
          <w:w w:val="95"/>
          <w:sz w:val="26"/>
          <w:szCs w:val="26"/>
        </w:rPr>
        <w:t>dạng</w:t>
      </w:r>
      <w:r w:rsidRPr="00332EF5">
        <w:rPr>
          <w:rFonts w:asciiTheme="majorHAnsi" w:hAnsiTheme="majorHAnsi" w:cstheme="majorHAnsi"/>
          <w:b/>
          <w:bCs/>
          <w:spacing w:val="-8"/>
          <w:w w:val="95"/>
          <w:sz w:val="26"/>
          <w:szCs w:val="26"/>
        </w:rPr>
        <w:t xml:space="preserve"> </w:t>
      </w:r>
      <w:r w:rsidRPr="00332EF5">
        <w:rPr>
          <w:rFonts w:asciiTheme="majorHAnsi" w:hAnsiTheme="majorHAnsi" w:cstheme="majorHAnsi"/>
          <w:b/>
          <w:bCs/>
          <w:w w:val="95"/>
          <w:sz w:val="26"/>
          <w:szCs w:val="26"/>
        </w:rPr>
        <w:t>hóa</w:t>
      </w:r>
      <w:r w:rsidRPr="00332EF5">
        <w:rPr>
          <w:rFonts w:asciiTheme="majorHAnsi" w:hAnsiTheme="majorHAnsi" w:cstheme="majorHAnsi"/>
          <w:b/>
          <w:bCs/>
          <w:spacing w:val="-8"/>
          <w:w w:val="95"/>
          <w:sz w:val="26"/>
          <w:szCs w:val="26"/>
        </w:rPr>
        <w:t xml:space="preserve"> </w:t>
      </w:r>
      <w:r w:rsidRPr="00332EF5">
        <w:rPr>
          <w:rFonts w:asciiTheme="majorHAnsi" w:hAnsiTheme="majorHAnsi" w:cstheme="majorHAnsi"/>
          <w:b/>
          <w:bCs/>
          <w:w w:val="95"/>
          <w:sz w:val="26"/>
          <w:szCs w:val="26"/>
        </w:rPr>
        <w:t>theo</w:t>
      </w:r>
      <w:r w:rsidRPr="00332EF5">
        <w:rPr>
          <w:rFonts w:asciiTheme="majorHAnsi" w:hAnsiTheme="majorHAnsi" w:cstheme="majorHAnsi"/>
          <w:b/>
          <w:bCs/>
          <w:spacing w:val="-8"/>
          <w:w w:val="95"/>
          <w:sz w:val="26"/>
          <w:szCs w:val="26"/>
        </w:rPr>
        <w:t xml:space="preserve"> </w:t>
      </w:r>
      <w:r w:rsidRPr="00332EF5">
        <w:rPr>
          <w:rFonts w:asciiTheme="majorHAnsi" w:hAnsiTheme="majorHAnsi" w:cstheme="majorHAnsi"/>
          <w:b/>
          <w:bCs/>
          <w:w w:val="95"/>
          <w:sz w:val="26"/>
          <w:szCs w:val="26"/>
        </w:rPr>
        <w:t>chiều</w:t>
      </w:r>
      <w:r w:rsidRPr="00332EF5">
        <w:rPr>
          <w:rFonts w:asciiTheme="majorHAnsi" w:hAnsiTheme="majorHAnsi" w:cstheme="majorHAnsi"/>
          <w:b/>
          <w:bCs/>
          <w:spacing w:val="-8"/>
          <w:w w:val="95"/>
          <w:sz w:val="26"/>
          <w:szCs w:val="26"/>
        </w:rPr>
        <w:t xml:space="preserve"> </w:t>
      </w:r>
      <w:r w:rsidRPr="00332EF5">
        <w:rPr>
          <w:rFonts w:asciiTheme="majorHAnsi" w:hAnsiTheme="majorHAnsi" w:cstheme="majorHAnsi"/>
          <w:b/>
          <w:bCs/>
          <w:spacing w:val="-2"/>
          <w:w w:val="95"/>
          <w:sz w:val="26"/>
          <w:szCs w:val="26"/>
        </w:rPr>
        <w:t>ngang.</w:t>
      </w:r>
    </w:p>
    <w:p w14:paraId="22C7410B"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Tăng trưởng bằng cách hướng tới thị trường</w:t>
      </w:r>
      <w:r w:rsidRPr="002D5468">
        <w:rPr>
          <w:rFonts w:asciiTheme="majorHAnsi" w:hAnsiTheme="majorHAnsi" w:cstheme="majorHAnsi"/>
          <w:spacing w:val="80"/>
        </w:rPr>
        <w:t xml:space="preserve"> </w:t>
      </w:r>
      <w:r w:rsidRPr="002D5468">
        <w:rPr>
          <w:rFonts w:asciiTheme="majorHAnsi" w:hAnsiTheme="majorHAnsi" w:cstheme="majorHAnsi"/>
        </w:rPr>
        <w:t>đang tiêu thụ với sản phẩm mới có công nghệ không liên quan đến sản phẩm hiện đang sản xuất.</w:t>
      </w:r>
    </w:p>
    <w:p w14:paraId="7C082E73" w14:textId="081C8B22" w:rsidR="00332EF5" w:rsidRPr="00332EF5" w:rsidRDefault="00332EF5" w:rsidP="00BB604B">
      <w:pPr>
        <w:pStyle w:val="ListParagraph"/>
        <w:numPr>
          <w:ilvl w:val="4"/>
          <w:numId w:val="22"/>
        </w:numPr>
        <w:tabs>
          <w:tab w:val="left" w:pos="1119"/>
        </w:tabs>
        <w:spacing w:before="3"/>
        <w:ind w:hanging="203"/>
        <w:contextualSpacing w:val="0"/>
        <w:jc w:val="both"/>
        <w:rPr>
          <w:rFonts w:asciiTheme="majorHAnsi" w:hAnsiTheme="majorHAnsi" w:cstheme="majorHAnsi"/>
          <w:b/>
          <w:bCs/>
          <w:spacing w:val="-2"/>
          <w:w w:val="109"/>
          <w:sz w:val="26"/>
          <w:szCs w:val="26"/>
          <w:lang w:val="vi-VN"/>
        </w:rPr>
      </w:pPr>
      <w:r>
        <w:rPr>
          <w:rFonts w:asciiTheme="majorHAnsi" w:hAnsiTheme="majorHAnsi" w:cstheme="majorHAnsi"/>
          <w:b/>
          <w:bCs/>
          <w:spacing w:val="-2"/>
          <w:w w:val="109"/>
          <w:sz w:val="26"/>
          <w:szCs w:val="26"/>
          <w:lang w:val="vi-VN"/>
        </w:rPr>
        <w:t>Bảng</w:t>
      </w:r>
      <w:r w:rsidRPr="00332EF5">
        <w:rPr>
          <w:rFonts w:asciiTheme="majorHAnsi" w:hAnsiTheme="majorHAnsi" w:cstheme="majorHAnsi"/>
          <w:b/>
          <w:bCs/>
          <w:spacing w:val="-2"/>
          <w:w w:val="109"/>
          <w:sz w:val="26"/>
          <w:szCs w:val="26"/>
          <w:lang w:val="vi-VN"/>
        </w:rPr>
        <w:t xml:space="preserve"> 3.5: Nội dung chiến lược đa dạng hóa theo chiều ngang</w:t>
      </w:r>
    </w:p>
    <w:tbl>
      <w:tblPr>
        <w:tblW w:w="0" w:type="auto"/>
        <w:tblInd w:w="1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51"/>
        <w:gridCol w:w="1451"/>
        <w:gridCol w:w="1563"/>
        <w:gridCol w:w="1612"/>
        <w:gridCol w:w="1869"/>
      </w:tblGrid>
      <w:tr w:rsidR="00332EF5" w:rsidRPr="002D5468" w14:paraId="7BAD2EA7" w14:textId="77777777" w:rsidTr="00C66E06">
        <w:trPr>
          <w:trHeight w:val="694"/>
        </w:trPr>
        <w:tc>
          <w:tcPr>
            <w:tcW w:w="1651" w:type="dxa"/>
          </w:tcPr>
          <w:p w14:paraId="60EAE923" w14:textId="77777777" w:rsidR="00332EF5" w:rsidRPr="002D5468" w:rsidRDefault="00332EF5" w:rsidP="00C66E06">
            <w:pPr>
              <w:pStyle w:val="TableParagraph"/>
              <w:spacing w:before="173"/>
              <w:ind w:left="101"/>
              <w:rPr>
                <w:rFonts w:asciiTheme="majorHAnsi" w:hAnsiTheme="majorHAnsi" w:cstheme="majorHAnsi"/>
                <w:b/>
                <w:sz w:val="26"/>
              </w:rPr>
            </w:pPr>
            <w:r>
              <w:rPr>
                <w:rFonts w:asciiTheme="majorHAnsi" w:hAnsiTheme="majorHAnsi" w:cstheme="majorHAnsi"/>
                <w:b/>
                <w:w w:val="105"/>
                <w:sz w:val="26"/>
              </w:rPr>
              <w:t>Sản</w:t>
            </w:r>
            <w:r w:rsidRPr="002D5468">
              <w:rPr>
                <w:rFonts w:asciiTheme="majorHAnsi" w:hAnsiTheme="majorHAnsi" w:cstheme="majorHAnsi"/>
                <w:b/>
                <w:spacing w:val="-4"/>
                <w:w w:val="105"/>
                <w:sz w:val="26"/>
              </w:rPr>
              <w:t xml:space="preserve"> </w:t>
            </w:r>
            <w:r>
              <w:rPr>
                <w:rFonts w:asciiTheme="majorHAnsi" w:hAnsiTheme="majorHAnsi" w:cstheme="majorHAnsi"/>
                <w:b/>
                <w:spacing w:val="-4"/>
                <w:w w:val="105"/>
                <w:sz w:val="26"/>
              </w:rPr>
              <w:t>phẩ</w:t>
            </w:r>
            <w:r w:rsidRPr="002D5468">
              <w:rPr>
                <w:rFonts w:asciiTheme="majorHAnsi" w:hAnsiTheme="majorHAnsi" w:cstheme="majorHAnsi"/>
                <w:b/>
                <w:spacing w:val="-4"/>
                <w:w w:val="105"/>
                <w:sz w:val="26"/>
              </w:rPr>
              <w:t>m</w:t>
            </w:r>
          </w:p>
        </w:tc>
        <w:tc>
          <w:tcPr>
            <w:tcW w:w="1451" w:type="dxa"/>
          </w:tcPr>
          <w:p w14:paraId="2EFECB31" w14:textId="77777777" w:rsidR="00332EF5" w:rsidRPr="002D5468" w:rsidRDefault="00332EF5" w:rsidP="00C66E06">
            <w:pPr>
              <w:pStyle w:val="TableParagraph"/>
              <w:spacing w:before="173"/>
              <w:ind w:left="99"/>
              <w:rPr>
                <w:rFonts w:asciiTheme="majorHAnsi" w:hAnsiTheme="majorHAnsi" w:cstheme="majorHAnsi"/>
                <w:b/>
                <w:sz w:val="26"/>
              </w:rPr>
            </w:pPr>
            <w:r w:rsidRPr="002D5468">
              <w:rPr>
                <w:rFonts w:asciiTheme="majorHAnsi" w:hAnsiTheme="majorHAnsi" w:cstheme="majorHAnsi"/>
                <w:b/>
                <w:sz w:val="26"/>
              </w:rPr>
              <w:t>Th</w:t>
            </w:r>
            <w:r w:rsidRPr="002D5468">
              <w:rPr>
                <w:rFonts w:asciiTheme="majorHAnsi" w:hAnsiTheme="majorHAnsi" w:cstheme="majorHAnsi"/>
                <w:sz w:val="26"/>
              </w:rPr>
              <w:t>i</w:t>
            </w:r>
            <w:r w:rsidRPr="002D5468">
              <w:rPr>
                <w:rFonts w:asciiTheme="majorHAnsi" w:hAnsiTheme="majorHAnsi" w:cstheme="majorHAnsi"/>
                <w:spacing w:val="2"/>
                <w:sz w:val="26"/>
              </w:rPr>
              <w:t xml:space="preserve"> </w:t>
            </w:r>
            <w:r>
              <w:rPr>
                <w:rFonts w:asciiTheme="majorHAnsi" w:hAnsiTheme="majorHAnsi" w:cstheme="majorHAnsi"/>
                <w:b/>
                <w:spacing w:val="-2"/>
                <w:sz w:val="26"/>
              </w:rPr>
              <w:t>trường</w:t>
            </w:r>
          </w:p>
        </w:tc>
        <w:tc>
          <w:tcPr>
            <w:tcW w:w="1563" w:type="dxa"/>
          </w:tcPr>
          <w:p w14:paraId="7FC5EAB8" w14:textId="77777777" w:rsidR="00332EF5" w:rsidRPr="002D5468" w:rsidRDefault="00332EF5" w:rsidP="00C66E06">
            <w:pPr>
              <w:pStyle w:val="TableParagraph"/>
              <w:spacing w:before="173"/>
              <w:ind w:left="100"/>
              <w:rPr>
                <w:rFonts w:asciiTheme="majorHAnsi" w:hAnsiTheme="majorHAnsi" w:cstheme="majorHAnsi"/>
                <w:b/>
                <w:sz w:val="26"/>
              </w:rPr>
            </w:pPr>
            <w:r w:rsidRPr="002D5468">
              <w:rPr>
                <w:rFonts w:asciiTheme="majorHAnsi" w:hAnsiTheme="majorHAnsi" w:cstheme="majorHAnsi"/>
                <w:b/>
                <w:spacing w:val="-2"/>
                <w:sz w:val="26"/>
              </w:rPr>
              <w:t>Ngành</w:t>
            </w:r>
          </w:p>
        </w:tc>
        <w:tc>
          <w:tcPr>
            <w:tcW w:w="1612" w:type="dxa"/>
          </w:tcPr>
          <w:p w14:paraId="66CA7F77" w14:textId="77777777" w:rsidR="00332EF5" w:rsidRPr="002D5468" w:rsidRDefault="00332EF5" w:rsidP="00C66E06">
            <w:pPr>
              <w:pStyle w:val="TableParagraph"/>
              <w:spacing w:before="49"/>
              <w:ind w:left="102"/>
              <w:rPr>
                <w:rFonts w:asciiTheme="majorHAnsi" w:hAnsiTheme="majorHAnsi" w:cstheme="majorHAnsi"/>
                <w:b/>
                <w:sz w:val="26"/>
              </w:rPr>
            </w:pPr>
            <w:r>
              <w:rPr>
                <w:rFonts w:asciiTheme="majorHAnsi" w:hAnsiTheme="majorHAnsi" w:cstheme="majorHAnsi"/>
                <w:b/>
                <w:w w:val="105"/>
                <w:sz w:val="26"/>
              </w:rPr>
              <w:t>Trình</w:t>
            </w:r>
            <w:r>
              <w:rPr>
                <w:rFonts w:asciiTheme="majorHAnsi" w:hAnsiTheme="majorHAnsi" w:cstheme="majorHAnsi"/>
                <w:b/>
                <w:w w:val="105"/>
                <w:sz w:val="26"/>
                <w:lang w:val="vi-VN"/>
              </w:rPr>
              <w:t xml:space="preserve"> độ sản xuất</w:t>
            </w:r>
          </w:p>
        </w:tc>
        <w:tc>
          <w:tcPr>
            <w:tcW w:w="1869" w:type="dxa"/>
          </w:tcPr>
          <w:p w14:paraId="0188E45B" w14:textId="77777777" w:rsidR="00332EF5" w:rsidRPr="002D5468" w:rsidRDefault="00332EF5" w:rsidP="00C66E06">
            <w:pPr>
              <w:pStyle w:val="TableParagraph"/>
              <w:spacing w:before="173"/>
              <w:ind w:left="100"/>
              <w:rPr>
                <w:rFonts w:asciiTheme="majorHAnsi" w:hAnsiTheme="majorHAnsi" w:cstheme="majorHAnsi"/>
                <w:sz w:val="26"/>
                <w:szCs w:val="26"/>
              </w:rPr>
            </w:pPr>
            <w:r w:rsidRPr="002D5468">
              <w:rPr>
                <w:rFonts w:asciiTheme="majorHAnsi" w:hAnsiTheme="majorHAnsi" w:cstheme="majorHAnsi"/>
                <w:b/>
                <w:bCs/>
                <w:sz w:val="26"/>
                <w:szCs w:val="26"/>
              </w:rPr>
              <w:t>Công</w:t>
            </w:r>
            <w:r w:rsidRPr="002D5468">
              <w:rPr>
                <w:rFonts w:asciiTheme="majorHAnsi" w:hAnsiTheme="majorHAnsi" w:cstheme="majorHAnsi"/>
                <w:b/>
                <w:bCs/>
                <w:spacing w:val="7"/>
                <w:sz w:val="26"/>
                <w:szCs w:val="26"/>
              </w:rPr>
              <w:t xml:space="preserve"> </w:t>
            </w:r>
            <w:r>
              <w:rPr>
                <w:rFonts w:asciiTheme="majorHAnsi" w:hAnsiTheme="majorHAnsi" w:cstheme="majorHAnsi"/>
                <w:b/>
                <w:bCs/>
                <w:spacing w:val="-4"/>
                <w:sz w:val="26"/>
                <w:szCs w:val="26"/>
              </w:rPr>
              <w:t>nghệ</w:t>
            </w:r>
          </w:p>
        </w:tc>
      </w:tr>
      <w:tr w:rsidR="00332EF5" w:rsidRPr="002D5468" w14:paraId="1B0D9AEA" w14:textId="77777777" w:rsidTr="00C66E06">
        <w:trPr>
          <w:trHeight w:val="695"/>
        </w:trPr>
        <w:tc>
          <w:tcPr>
            <w:tcW w:w="1651" w:type="dxa"/>
          </w:tcPr>
          <w:p w14:paraId="3DE3B455" w14:textId="77777777" w:rsidR="00332EF5" w:rsidRPr="002D5468" w:rsidRDefault="00332EF5" w:rsidP="00C66E06">
            <w:pPr>
              <w:pStyle w:val="TableParagraph"/>
              <w:spacing w:line="294" w:lineRule="exact"/>
              <w:ind w:left="101"/>
              <w:rPr>
                <w:rFonts w:asciiTheme="majorHAnsi" w:hAnsiTheme="majorHAnsi" w:cstheme="majorHAnsi"/>
                <w:sz w:val="26"/>
              </w:rPr>
            </w:pPr>
            <w:r w:rsidRPr="002D5468">
              <w:rPr>
                <w:rFonts w:asciiTheme="majorHAnsi" w:hAnsiTheme="majorHAnsi" w:cstheme="majorHAnsi"/>
                <w:spacing w:val="-5"/>
                <w:sz w:val="26"/>
              </w:rPr>
              <w:lastRenderedPageBreak/>
              <w:t>Mới</w:t>
            </w:r>
          </w:p>
        </w:tc>
        <w:tc>
          <w:tcPr>
            <w:tcW w:w="1451" w:type="dxa"/>
          </w:tcPr>
          <w:p w14:paraId="6389E30A" w14:textId="77777777" w:rsidR="00332EF5" w:rsidRPr="002D5468" w:rsidRDefault="00332EF5" w:rsidP="00C66E06">
            <w:pPr>
              <w:pStyle w:val="TableParagraph"/>
              <w:spacing w:line="294" w:lineRule="exact"/>
              <w:ind w:left="99"/>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tại</w:t>
            </w:r>
          </w:p>
        </w:tc>
        <w:tc>
          <w:tcPr>
            <w:tcW w:w="1563" w:type="dxa"/>
          </w:tcPr>
          <w:p w14:paraId="3BD7DF62" w14:textId="77777777" w:rsidR="00332EF5" w:rsidRPr="002D5468" w:rsidRDefault="00332EF5" w:rsidP="00C66E06">
            <w:pPr>
              <w:pStyle w:val="TableParagraph"/>
              <w:tabs>
                <w:tab w:val="left" w:pos="1199"/>
              </w:tabs>
              <w:spacing w:line="294" w:lineRule="exact"/>
              <w:ind w:left="100"/>
              <w:rPr>
                <w:rFonts w:asciiTheme="majorHAnsi" w:hAnsiTheme="majorHAnsi" w:cstheme="majorHAnsi"/>
                <w:sz w:val="26"/>
              </w:rPr>
            </w:pPr>
            <w:r w:rsidRPr="002D5468">
              <w:rPr>
                <w:rFonts w:asciiTheme="majorHAnsi" w:hAnsiTheme="majorHAnsi" w:cstheme="majorHAnsi"/>
                <w:spacing w:val="-4"/>
                <w:sz w:val="26"/>
              </w:rPr>
              <w:t>Hiện</w:t>
            </w:r>
            <w:r w:rsidRPr="002D5468">
              <w:rPr>
                <w:rFonts w:asciiTheme="majorHAnsi" w:hAnsiTheme="majorHAnsi" w:cstheme="majorHAnsi"/>
                <w:sz w:val="26"/>
              </w:rPr>
              <w:tab/>
            </w:r>
            <w:r w:rsidRPr="002D5468">
              <w:rPr>
                <w:rFonts w:asciiTheme="majorHAnsi" w:hAnsiTheme="majorHAnsi" w:cstheme="majorHAnsi"/>
                <w:spacing w:val="-5"/>
                <w:sz w:val="26"/>
              </w:rPr>
              <w:t>tại</w:t>
            </w:r>
          </w:p>
          <w:p w14:paraId="63A189E4" w14:textId="77777777" w:rsidR="00332EF5" w:rsidRPr="002D5468" w:rsidRDefault="00332EF5" w:rsidP="00C66E06">
            <w:pPr>
              <w:pStyle w:val="TableParagraph"/>
              <w:spacing w:before="49"/>
              <w:ind w:left="100"/>
              <w:rPr>
                <w:rFonts w:asciiTheme="majorHAnsi" w:hAnsiTheme="majorHAnsi" w:cstheme="majorHAnsi"/>
                <w:sz w:val="26"/>
              </w:rPr>
            </w:pPr>
            <w:r w:rsidRPr="002D5468">
              <w:rPr>
                <w:rFonts w:asciiTheme="majorHAnsi" w:hAnsiTheme="majorHAnsi" w:cstheme="majorHAnsi"/>
                <w:sz w:val="26"/>
              </w:rPr>
              <w:t>hoặc</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mới</w:t>
            </w:r>
          </w:p>
        </w:tc>
        <w:tc>
          <w:tcPr>
            <w:tcW w:w="1612" w:type="dxa"/>
          </w:tcPr>
          <w:p w14:paraId="4733E11F" w14:textId="77777777" w:rsidR="00332EF5" w:rsidRPr="002D5468" w:rsidRDefault="00332EF5" w:rsidP="00C66E06">
            <w:pPr>
              <w:pStyle w:val="TableParagraph"/>
              <w:spacing w:line="294" w:lineRule="exact"/>
              <w:ind w:left="102"/>
              <w:rPr>
                <w:rFonts w:asciiTheme="majorHAnsi" w:hAnsiTheme="majorHAnsi" w:cstheme="majorHAnsi"/>
                <w:sz w:val="26"/>
              </w:rPr>
            </w:pPr>
            <w:r w:rsidRPr="002D5468">
              <w:rPr>
                <w:rFonts w:asciiTheme="majorHAnsi" w:hAnsiTheme="majorHAnsi" w:cstheme="majorHAnsi"/>
                <w:sz w:val="26"/>
              </w:rPr>
              <w:t>Hiện</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tại</w:t>
            </w:r>
          </w:p>
        </w:tc>
        <w:tc>
          <w:tcPr>
            <w:tcW w:w="1869" w:type="dxa"/>
          </w:tcPr>
          <w:p w14:paraId="2C502E51" w14:textId="77777777" w:rsidR="00332EF5" w:rsidRPr="002D5468" w:rsidRDefault="00332EF5" w:rsidP="00C66E06">
            <w:pPr>
              <w:pStyle w:val="TableParagraph"/>
              <w:spacing w:line="294" w:lineRule="exact"/>
              <w:ind w:left="100"/>
              <w:rPr>
                <w:rFonts w:asciiTheme="majorHAnsi" w:hAnsiTheme="majorHAnsi" w:cstheme="majorHAnsi"/>
                <w:sz w:val="26"/>
              </w:rPr>
            </w:pPr>
            <w:r w:rsidRPr="002D5468">
              <w:rPr>
                <w:rFonts w:asciiTheme="majorHAnsi" w:hAnsiTheme="majorHAnsi" w:cstheme="majorHAnsi"/>
                <w:spacing w:val="-5"/>
                <w:sz w:val="26"/>
              </w:rPr>
              <w:t>Mới</w:t>
            </w:r>
          </w:p>
        </w:tc>
      </w:tr>
    </w:tbl>
    <w:p w14:paraId="73FCD367" w14:textId="77777777" w:rsidR="00332EF5" w:rsidRPr="004832F6" w:rsidRDefault="00332EF5" w:rsidP="00332EF5">
      <w:pPr>
        <w:ind w:left="916"/>
        <w:rPr>
          <w:rFonts w:asciiTheme="majorHAnsi" w:hAnsiTheme="majorHAnsi" w:cstheme="majorHAnsi"/>
          <w:b/>
          <w:bCs/>
          <w:sz w:val="26"/>
          <w:szCs w:val="26"/>
          <w:lang w:val="vi-VN"/>
        </w:rPr>
      </w:pPr>
      <w:r w:rsidRPr="002D5468">
        <w:rPr>
          <w:rFonts w:asciiTheme="majorHAnsi" w:hAnsiTheme="majorHAnsi" w:cstheme="majorHAnsi"/>
          <w:b/>
          <w:bCs/>
          <w:w w:val="90"/>
          <w:sz w:val="26"/>
          <w:szCs w:val="26"/>
        </w:rPr>
        <w:t>-</w:t>
      </w:r>
      <w:r w:rsidRPr="002D5468">
        <w:rPr>
          <w:rFonts w:asciiTheme="majorHAnsi" w:hAnsiTheme="majorHAnsi" w:cstheme="majorHAnsi"/>
          <w:b/>
          <w:bCs/>
          <w:spacing w:val="21"/>
          <w:sz w:val="26"/>
          <w:szCs w:val="26"/>
        </w:rPr>
        <w:t xml:space="preserve"> </w:t>
      </w:r>
      <w:r>
        <w:rPr>
          <w:rFonts w:asciiTheme="majorHAnsi" w:hAnsiTheme="majorHAnsi" w:cstheme="majorHAnsi"/>
          <w:w w:val="90"/>
          <w:sz w:val="26"/>
          <w:szCs w:val="26"/>
        </w:rPr>
        <w:t>Đa</w:t>
      </w:r>
      <w:r w:rsidRPr="002D5468">
        <w:rPr>
          <w:rFonts w:asciiTheme="majorHAnsi" w:hAnsiTheme="majorHAnsi" w:cstheme="majorHAnsi"/>
          <w:b/>
          <w:bCs/>
          <w:spacing w:val="21"/>
          <w:sz w:val="26"/>
          <w:szCs w:val="26"/>
        </w:rPr>
        <w:t xml:space="preserve"> </w:t>
      </w:r>
      <w:r>
        <w:rPr>
          <w:rFonts w:asciiTheme="majorHAnsi" w:hAnsiTheme="majorHAnsi" w:cstheme="majorHAnsi"/>
          <w:b/>
          <w:bCs/>
          <w:w w:val="90"/>
          <w:sz w:val="26"/>
          <w:szCs w:val="26"/>
        </w:rPr>
        <w:t>dạ</w:t>
      </w:r>
      <w:r w:rsidRPr="002D5468">
        <w:rPr>
          <w:rFonts w:asciiTheme="majorHAnsi" w:hAnsiTheme="majorHAnsi" w:cstheme="majorHAnsi"/>
          <w:b/>
          <w:bCs/>
          <w:w w:val="90"/>
          <w:sz w:val="26"/>
          <w:szCs w:val="26"/>
        </w:rPr>
        <w:t>ng</w:t>
      </w:r>
      <w:r w:rsidRPr="002D5468">
        <w:rPr>
          <w:rFonts w:asciiTheme="majorHAnsi" w:hAnsiTheme="majorHAnsi" w:cstheme="majorHAnsi"/>
          <w:b/>
          <w:bCs/>
          <w:spacing w:val="18"/>
          <w:sz w:val="26"/>
          <w:szCs w:val="26"/>
        </w:rPr>
        <w:t xml:space="preserve"> </w:t>
      </w:r>
      <w:r w:rsidRPr="002D5468">
        <w:rPr>
          <w:rFonts w:asciiTheme="majorHAnsi" w:hAnsiTheme="majorHAnsi" w:cstheme="majorHAnsi"/>
          <w:b/>
          <w:bCs/>
          <w:w w:val="90"/>
          <w:sz w:val="26"/>
          <w:szCs w:val="26"/>
        </w:rPr>
        <w:t>hóa</w:t>
      </w:r>
      <w:r w:rsidRPr="002D5468">
        <w:rPr>
          <w:rFonts w:asciiTheme="majorHAnsi" w:hAnsiTheme="majorHAnsi" w:cstheme="majorHAnsi"/>
          <w:b/>
          <w:bCs/>
          <w:spacing w:val="21"/>
          <w:sz w:val="26"/>
          <w:szCs w:val="26"/>
        </w:rPr>
        <w:t xml:space="preserve"> </w:t>
      </w:r>
      <w:r>
        <w:rPr>
          <w:rFonts w:asciiTheme="majorHAnsi" w:hAnsiTheme="majorHAnsi" w:cstheme="majorHAnsi"/>
          <w:b/>
          <w:bCs/>
          <w:w w:val="90"/>
          <w:sz w:val="26"/>
          <w:szCs w:val="26"/>
        </w:rPr>
        <w:t>kết</w:t>
      </w:r>
      <w:r>
        <w:rPr>
          <w:rFonts w:asciiTheme="majorHAnsi" w:hAnsiTheme="majorHAnsi" w:cstheme="majorHAnsi"/>
          <w:b/>
          <w:bCs/>
          <w:w w:val="90"/>
          <w:sz w:val="26"/>
          <w:szCs w:val="26"/>
          <w:lang w:val="vi-VN"/>
        </w:rPr>
        <w:t xml:space="preserve"> hợp</w:t>
      </w:r>
    </w:p>
    <w:p w14:paraId="454712CD"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Hướng tới thị trường mới với</w:t>
      </w:r>
      <w:r w:rsidRPr="002D5468">
        <w:rPr>
          <w:rFonts w:asciiTheme="majorHAnsi" w:hAnsiTheme="majorHAnsi" w:cstheme="majorHAnsi"/>
          <w:spacing w:val="40"/>
        </w:rPr>
        <w:t xml:space="preserve"> </w:t>
      </w:r>
      <w:r w:rsidRPr="002D5468">
        <w:rPr>
          <w:rFonts w:asciiTheme="majorHAnsi" w:hAnsiTheme="majorHAnsi" w:cstheme="majorHAnsi"/>
        </w:rPr>
        <w:t>sản phẩm mới mà công nghệ</w:t>
      </w:r>
      <w:r w:rsidRPr="002D5468">
        <w:rPr>
          <w:rFonts w:asciiTheme="majorHAnsi" w:hAnsiTheme="majorHAnsi" w:cstheme="majorHAnsi"/>
          <w:spacing w:val="40"/>
        </w:rPr>
        <w:t xml:space="preserve"> </w:t>
      </w:r>
      <w:r w:rsidRPr="002D5468">
        <w:rPr>
          <w:rFonts w:asciiTheme="majorHAnsi" w:hAnsiTheme="majorHAnsi" w:cstheme="majorHAnsi"/>
        </w:rPr>
        <w:t>không liên quan đến sản phẩm hiện đang sản xuất.</w:t>
      </w:r>
    </w:p>
    <w:p w14:paraId="52A90A07" w14:textId="77777777" w:rsidR="00332EF5" w:rsidRPr="008B728B" w:rsidRDefault="00332EF5" w:rsidP="00BB604B">
      <w:pPr>
        <w:pStyle w:val="ListParagraph"/>
        <w:numPr>
          <w:ilvl w:val="4"/>
          <w:numId w:val="22"/>
        </w:numPr>
        <w:tabs>
          <w:tab w:val="left" w:pos="1119"/>
        </w:tabs>
        <w:spacing w:before="3"/>
        <w:ind w:hanging="203"/>
        <w:contextualSpacing w:val="0"/>
        <w:jc w:val="both"/>
        <w:rPr>
          <w:rFonts w:asciiTheme="majorHAnsi" w:hAnsiTheme="majorHAnsi" w:cstheme="majorHAnsi"/>
          <w:b/>
          <w:bCs/>
          <w:spacing w:val="-2"/>
          <w:w w:val="109"/>
          <w:sz w:val="26"/>
          <w:szCs w:val="26"/>
          <w:lang w:val="vi-VN"/>
        </w:rPr>
      </w:pPr>
      <w:r w:rsidRPr="008B728B">
        <w:rPr>
          <w:rFonts w:asciiTheme="majorHAnsi" w:hAnsiTheme="majorHAnsi" w:cstheme="majorHAnsi"/>
          <w:b/>
          <w:bCs/>
          <w:spacing w:val="-2"/>
          <w:w w:val="109"/>
          <w:sz w:val="26"/>
          <w:szCs w:val="26"/>
          <w:lang w:val="vi-VN"/>
        </w:rPr>
        <w:t>Bảng 3.6: Nội dung đa dạng hóa kết hợp</w:t>
      </w:r>
    </w:p>
    <w:tbl>
      <w:tblPr>
        <w:tblW w:w="0" w:type="auto"/>
        <w:tblInd w:w="1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64"/>
        <w:gridCol w:w="1523"/>
        <w:gridCol w:w="1377"/>
        <w:gridCol w:w="1600"/>
        <w:gridCol w:w="1865"/>
      </w:tblGrid>
      <w:tr w:rsidR="008B728B" w:rsidRPr="002D5468" w14:paraId="420D7B0E" w14:textId="77777777" w:rsidTr="00C66E06">
        <w:trPr>
          <w:trHeight w:val="694"/>
        </w:trPr>
        <w:tc>
          <w:tcPr>
            <w:tcW w:w="1764" w:type="dxa"/>
          </w:tcPr>
          <w:p w14:paraId="39F29A4A" w14:textId="406EC51A" w:rsidR="008B728B" w:rsidRPr="002D5468" w:rsidRDefault="008B728B" w:rsidP="008B728B">
            <w:pPr>
              <w:pStyle w:val="TableParagraph"/>
              <w:spacing w:before="173"/>
              <w:ind w:left="101"/>
              <w:rPr>
                <w:rFonts w:asciiTheme="majorHAnsi" w:hAnsiTheme="majorHAnsi" w:cstheme="majorHAnsi"/>
                <w:b/>
                <w:sz w:val="26"/>
              </w:rPr>
            </w:pPr>
            <w:r>
              <w:rPr>
                <w:rFonts w:asciiTheme="majorHAnsi" w:hAnsiTheme="majorHAnsi" w:cstheme="majorHAnsi"/>
                <w:b/>
                <w:w w:val="105"/>
                <w:sz w:val="26"/>
              </w:rPr>
              <w:t>Sản</w:t>
            </w:r>
            <w:r w:rsidRPr="002D5468">
              <w:rPr>
                <w:rFonts w:asciiTheme="majorHAnsi" w:hAnsiTheme="majorHAnsi" w:cstheme="majorHAnsi"/>
                <w:b/>
                <w:spacing w:val="-4"/>
                <w:w w:val="105"/>
                <w:sz w:val="26"/>
              </w:rPr>
              <w:t xml:space="preserve"> </w:t>
            </w:r>
            <w:r>
              <w:rPr>
                <w:rFonts w:asciiTheme="majorHAnsi" w:hAnsiTheme="majorHAnsi" w:cstheme="majorHAnsi"/>
                <w:b/>
                <w:spacing w:val="-4"/>
                <w:w w:val="105"/>
                <w:sz w:val="26"/>
              </w:rPr>
              <w:t>phẩ</w:t>
            </w:r>
            <w:r w:rsidRPr="002D5468">
              <w:rPr>
                <w:rFonts w:asciiTheme="majorHAnsi" w:hAnsiTheme="majorHAnsi" w:cstheme="majorHAnsi"/>
                <w:b/>
                <w:spacing w:val="-4"/>
                <w:w w:val="105"/>
                <w:sz w:val="26"/>
              </w:rPr>
              <w:t>m</w:t>
            </w:r>
          </w:p>
        </w:tc>
        <w:tc>
          <w:tcPr>
            <w:tcW w:w="1523" w:type="dxa"/>
          </w:tcPr>
          <w:p w14:paraId="2B15EA5E" w14:textId="42FFB413" w:rsidR="008B728B" w:rsidRPr="002D5468" w:rsidRDefault="008B728B" w:rsidP="008B728B">
            <w:pPr>
              <w:pStyle w:val="TableParagraph"/>
              <w:spacing w:before="173"/>
              <w:ind w:left="101"/>
              <w:rPr>
                <w:rFonts w:asciiTheme="majorHAnsi" w:hAnsiTheme="majorHAnsi" w:cstheme="majorHAnsi"/>
                <w:b/>
                <w:sz w:val="26"/>
              </w:rPr>
            </w:pPr>
            <w:r w:rsidRPr="002D5468">
              <w:rPr>
                <w:rFonts w:asciiTheme="majorHAnsi" w:hAnsiTheme="majorHAnsi" w:cstheme="majorHAnsi"/>
                <w:b/>
                <w:sz w:val="26"/>
              </w:rPr>
              <w:t>Th</w:t>
            </w:r>
            <w:r w:rsidRPr="002D5468">
              <w:rPr>
                <w:rFonts w:asciiTheme="majorHAnsi" w:hAnsiTheme="majorHAnsi" w:cstheme="majorHAnsi"/>
                <w:sz w:val="26"/>
              </w:rPr>
              <w:t>i</w:t>
            </w:r>
            <w:r w:rsidRPr="002D5468">
              <w:rPr>
                <w:rFonts w:asciiTheme="majorHAnsi" w:hAnsiTheme="majorHAnsi" w:cstheme="majorHAnsi"/>
                <w:spacing w:val="2"/>
                <w:sz w:val="26"/>
              </w:rPr>
              <w:t xml:space="preserve"> </w:t>
            </w:r>
            <w:r>
              <w:rPr>
                <w:rFonts w:asciiTheme="majorHAnsi" w:hAnsiTheme="majorHAnsi" w:cstheme="majorHAnsi"/>
                <w:b/>
                <w:spacing w:val="-2"/>
                <w:sz w:val="26"/>
              </w:rPr>
              <w:t>trường</w:t>
            </w:r>
          </w:p>
        </w:tc>
        <w:tc>
          <w:tcPr>
            <w:tcW w:w="1377" w:type="dxa"/>
          </w:tcPr>
          <w:p w14:paraId="02CCD7B1" w14:textId="73B4BFE6" w:rsidR="008B728B" w:rsidRPr="002D5468" w:rsidRDefault="008B728B" w:rsidP="008B728B">
            <w:pPr>
              <w:pStyle w:val="TableParagraph"/>
              <w:spacing w:before="173"/>
              <w:ind w:left="100"/>
              <w:rPr>
                <w:rFonts w:asciiTheme="majorHAnsi" w:hAnsiTheme="majorHAnsi" w:cstheme="majorHAnsi"/>
                <w:b/>
                <w:sz w:val="26"/>
              </w:rPr>
            </w:pPr>
            <w:r w:rsidRPr="002D5468">
              <w:rPr>
                <w:rFonts w:asciiTheme="majorHAnsi" w:hAnsiTheme="majorHAnsi" w:cstheme="majorHAnsi"/>
                <w:b/>
                <w:spacing w:val="-2"/>
                <w:sz w:val="26"/>
              </w:rPr>
              <w:t>Ngành</w:t>
            </w:r>
          </w:p>
        </w:tc>
        <w:tc>
          <w:tcPr>
            <w:tcW w:w="1600" w:type="dxa"/>
          </w:tcPr>
          <w:p w14:paraId="219E25E6" w14:textId="502D6B2C" w:rsidR="008B728B" w:rsidRPr="002D5468" w:rsidRDefault="008B728B" w:rsidP="008B728B">
            <w:pPr>
              <w:pStyle w:val="TableParagraph"/>
              <w:spacing w:before="49"/>
              <w:ind w:left="101"/>
              <w:rPr>
                <w:rFonts w:asciiTheme="majorHAnsi" w:hAnsiTheme="majorHAnsi" w:cstheme="majorHAnsi"/>
                <w:b/>
                <w:sz w:val="26"/>
              </w:rPr>
            </w:pPr>
            <w:r>
              <w:rPr>
                <w:rFonts w:asciiTheme="majorHAnsi" w:hAnsiTheme="majorHAnsi" w:cstheme="majorHAnsi"/>
                <w:b/>
                <w:w w:val="105"/>
                <w:sz w:val="26"/>
              </w:rPr>
              <w:t>Trình</w:t>
            </w:r>
            <w:r>
              <w:rPr>
                <w:rFonts w:asciiTheme="majorHAnsi" w:hAnsiTheme="majorHAnsi" w:cstheme="majorHAnsi"/>
                <w:b/>
                <w:w w:val="105"/>
                <w:sz w:val="26"/>
                <w:lang w:val="vi-VN"/>
              </w:rPr>
              <w:t xml:space="preserve"> độ sản xuất</w:t>
            </w:r>
          </w:p>
        </w:tc>
        <w:tc>
          <w:tcPr>
            <w:tcW w:w="1865" w:type="dxa"/>
          </w:tcPr>
          <w:p w14:paraId="4B20BD5D" w14:textId="27F79A4E" w:rsidR="008B728B" w:rsidRPr="002D5468" w:rsidRDefault="008B728B" w:rsidP="008B728B">
            <w:pPr>
              <w:pStyle w:val="TableParagraph"/>
              <w:spacing w:before="173"/>
              <w:ind w:left="99"/>
              <w:rPr>
                <w:rFonts w:asciiTheme="majorHAnsi" w:hAnsiTheme="majorHAnsi" w:cstheme="majorHAnsi"/>
                <w:sz w:val="26"/>
                <w:szCs w:val="26"/>
              </w:rPr>
            </w:pPr>
            <w:r w:rsidRPr="002D5468">
              <w:rPr>
                <w:rFonts w:asciiTheme="majorHAnsi" w:hAnsiTheme="majorHAnsi" w:cstheme="majorHAnsi"/>
                <w:b/>
                <w:bCs/>
                <w:sz w:val="26"/>
                <w:szCs w:val="26"/>
              </w:rPr>
              <w:t>Công</w:t>
            </w:r>
            <w:r w:rsidRPr="002D5468">
              <w:rPr>
                <w:rFonts w:asciiTheme="majorHAnsi" w:hAnsiTheme="majorHAnsi" w:cstheme="majorHAnsi"/>
                <w:b/>
                <w:bCs/>
                <w:spacing w:val="7"/>
                <w:sz w:val="26"/>
                <w:szCs w:val="26"/>
              </w:rPr>
              <w:t xml:space="preserve"> </w:t>
            </w:r>
            <w:r>
              <w:rPr>
                <w:rFonts w:asciiTheme="majorHAnsi" w:hAnsiTheme="majorHAnsi" w:cstheme="majorHAnsi"/>
                <w:b/>
                <w:bCs/>
                <w:spacing w:val="-4"/>
                <w:sz w:val="26"/>
                <w:szCs w:val="26"/>
              </w:rPr>
              <w:t>nghệ</w:t>
            </w:r>
          </w:p>
        </w:tc>
      </w:tr>
      <w:tr w:rsidR="00332EF5" w:rsidRPr="002D5468" w14:paraId="5A43124D" w14:textId="77777777" w:rsidTr="00C66E06">
        <w:trPr>
          <w:trHeight w:val="695"/>
        </w:trPr>
        <w:tc>
          <w:tcPr>
            <w:tcW w:w="1764" w:type="dxa"/>
          </w:tcPr>
          <w:p w14:paraId="1A369736" w14:textId="77777777" w:rsidR="00332EF5" w:rsidRPr="002D5468" w:rsidRDefault="00332EF5" w:rsidP="00C66E06">
            <w:pPr>
              <w:pStyle w:val="TableParagraph"/>
              <w:spacing w:line="294" w:lineRule="exact"/>
              <w:ind w:left="101"/>
              <w:rPr>
                <w:rFonts w:asciiTheme="majorHAnsi" w:hAnsiTheme="majorHAnsi" w:cstheme="majorHAnsi"/>
                <w:sz w:val="26"/>
              </w:rPr>
            </w:pPr>
            <w:r w:rsidRPr="002D5468">
              <w:rPr>
                <w:rFonts w:asciiTheme="majorHAnsi" w:hAnsiTheme="majorHAnsi" w:cstheme="majorHAnsi"/>
                <w:spacing w:val="-5"/>
                <w:sz w:val="26"/>
              </w:rPr>
              <w:t>Mới</w:t>
            </w:r>
          </w:p>
        </w:tc>
        <w:tc>
          <w:tcPr>
            <w:tcW w:w="1523" w:type="dxa"/>
          </w:tcPr>
          <w:p w14:paraId="3B53C544" w14:textId="77777777" w:rsidR="00332EF5" w:rsidRPr="002D5468" w:rsidRDefault="00332EF5" w:rsidP="00C66E06">
            <w:pPr>
              <w:pStyle w:val="TableParagraph"/>
              <w:spacing w:line="294" w:lineRule="exact"/>
              <w:ind w:left="101"/>
              <w:rPr>
                <w:rFonts w:asciiTheme="majorHAnsi" w:hAnsiTheme="majorHAnsi" w:cstheme="majorHAnsi"/>
                <w:sz w:val="26"/>
              </w:rPr>
            </w:pPr>
            <w:r w:rsidRPr="002D5468">
              <w:rPr>
                <w:rFonts w:asciiTheme="majorHAnsi" w:hAnsiTheme="majorHAnsi" w:cstheme="majorHAnsi"/>
                <w:spacing w:val="-5"/>
                <w:sz w:val="26"/>
              </w:rPr>
              <w:t>Mới</w:t>
            </w:r>
          </w:p>
        </w:tc>
        <w:tc>
          <w:tcPr>
            <w:tcW w:w="1377" w:type="dxa"/>
          </w:tcPr>
          <w:p w14:paraId="17C38298" w14:textId="77777777" w:rsidR="00332EF5" w:rsidRPr="002D5468" w:rsidRDefault="00332EF5" w:rsidP="00C66E06">
            <w:pPr>
              <w:pStyle w:val="TableParagraph"/>
              <w:spacing w:line="294" w:lineRule="exact"/>
              <w:ind w:left="100"/>
              <w:rPr>
                <w:rFonts w:asciiTheme="majorHAnsi" w:hAnsiTheme="majorHAnsi" w:cstheme="majorHAnsi"/>
                <w:sz w:val="26"/>
              </w:rPr>
            </w:pPr>
            <w:r w:rsidRPr="002D5468">
              <w:rPr>
                <w:rFonts w:asciiTheme="majorHAnsi" w:hAnsiTheme="majorHAnsi" w:cstheme="majorHAnsi"/>
                <w:spacing w:val="-5"/>
                <w:sz w:val="26"/>
              </w:rPr>
              <w:t>Mới</w:t>
            </w:r>
          </w:p>
        </w:tc>
        <w:tc>
          <w:tcPr>
            <w:tcW w:w="1600" w:type="dxa"/>
          </w:tcPr>
          <w:p w14:paraId="4275C03C" w14:textId="77777777" w:rsidR="00332EF5" w:rsidRPr="002D5468" w:rsidRDefault="00332EF5" w:rsidP="00C66E06">
            <w:pPr>
              <w:pStyle w:val="TableParagraph"/>
              <w:tabs>
                <w:tab w:val="left" w:pos="1236"/>
              </w:tabs>
              <w:spacing w:line="294" w:lineRule="exact"/>
              <w:ind w:left="101"/>
              <w:rPr>
                <w:rFonts w:asciiTheme="majorHAnsi" w:hAnsiTheme="majorHAnsi" w:cstheme="majorHAnsi"/>
                <w:sz w:val="26"/>
              </w:rPr>
            </w:pPr>
            <w:r w:rsidRPr="002D5468">
              <w:rPr>
                <w:rFonts w:asciiTheme="majorHAnsi" w:hAnsiTheme="majorHAnsi" w:cstheme="majorHAnsi"/>
                <w:spacing w:val="-4"/>
                <w:sz w:val="26"/>
              </w:rPr>
              <w:t>Hiện</w:t>
            </w:r>
            <w:r w:rsidRPr="002D5468">
              <w:rPr>
                <w:rFonts w:asciiTheme="majorHAnsi" w:hAnsiTheme="majorHAnsi" w:cstheme="majorHAnsi"/>
                <w:sz w:val="26"/>
              </w:rPr>
              <w:tab/>
            </w:r>
            <w:r w:rsidRPr="002D5468">
              <w:rPr>
                <w:rFonts w:asciiTheme="majorHAnsi" w:hAnsiTheme="majorHAnsi" w:cstheme="majorHAnsi"/>
                <w:spacing w:val="-5"/>
                <w:sz w:val="26"/>
              </w:rPr>
              <w:t>tại</w:t>
            </w:r>
          </w:p>
          <w:p w14:paraId="3A5C8E6C" w14:textId="77777777" w:rsidR="00332EF5" w:rsidRPr="002D5468" w:rsidRDefault="00332EF5" w:rsidP="00C66E06">
            <w:pPr>
              <w:pStyle w:val="TableParagraph"/>
              <w:spacing w:before="49"/>
              <w:ind w:left="101"/>
              <w:rPr>
                <w:rFonts w:asciiTheme="majorHAnsi" w:hAnsiTheme="majorHAnsi" w:cstheme="majorHAnsi"/>
                <w:sz w:val="26"/>
              </w:rPr>
            </w:pPr>
            <w:r w:rsidRPr="002D5468">
              <w:rPr>
                <w:rFonts w:asciiTheme="majorHAnsi" w:hAnsiTheme="majorHAnsi" w:cstheme="majorHAnsi"/>
                <w:sz w:val="26"/>
              </w:rPr>
              <w:t>hoặc</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mới</w:t>
            </w:r>
          </w:p>
        </w:tc>
        <w:tc>
          <w:tcPr>
            <w:tcW w:w="1865" w:type="dxa"/>
          </w:tcPr>
          <w:p w14:paraId="0BD089CC" w14:textId="77777777" w:rsidR="00332EF5" w:rsidRPr="002D5468" w:rsidRDefault="00332EF5" w:rsidP="00C66E06">
            <w:pPr>
              <w:pStyle w:val="TableParagraph"/>
              <w:spacing w:line="294" w:lineRule="exact"/>
              <w:ind w:left="99"/>
              <w:rPr>
                <w:rFonts w:asciiTheme="majorHAnsi" w:hAnsiTheme="majorHAnsi" w:cstheme="majorHAnsi"/>
                <w:sz w:val="26"/>
              </w:rPr>
            </w:pPr>
            <w:r w:rsidRPr="002D5468">
              <w:rPr>
                <w:rFonts w:asciiTheme="majorHAnsi" w:hAnsiTheme="majorHAnsi" w:cstheme="majorHAnsi"/>
                <w:spacing w:val="-5"/>
                <w:sz w:val="26"/>
              </w:rPr>
              <w:t>Mới</w:t>
            </w:r>
          </w:p>
        </w:tc>
      </w:tr>
    </w:tbl>
    <w:p w14:paraId="65873562" w14:textId="77777777" w:rsidR="00332EF5" w:rsidRPr="002D5468" w:rsidRDefault="00332EF5" w:rsidP="00BB604B">
      <w:pPr>
        <w:pStyle w:val="ListParagraph"/>
        <w:numPr>
          <w:ilvl w:val="3"/>
          <w:numId w:val="19"/>
        </w:numPr>
        <w:tabs>
          <w:tab w:val="left" w:pos="1709"/>
        </w:tabs>
        <w:ind w:hanging="793"/>
        <w:contextualSpacing w:val="0"/>
        <w:jc w:val="both"/>
        <w:rPr>
          <w:rFonts w:asciiTheme="majorHAnsi" w:hAnsiTheme="majorHAnsi" w:cstheme="majorHAnsi"/>
          <w:b/>
          <w:bCs/>
          <w:sz w:val="24"/>
          <w:szCs w:val="24"/>
        </w:rPr>
      </w:pPr>
      <w:r>
        <w:rPr>
          <w:rFonts w:asciiTheme="majorHAnsi" w:hAnsiTheme="majorHAnsi" w:cstheme="majorHAnsi"/>
          <w:b/>
          <w:bCs/>
          <w:w w:val="105"/>
          <w:sz w:val="26"/>
          <w:szCs w:val="26"/>
        </w:rPr>
        <w:t>Chiế</w:t>
      </w:r>
      <w:r w:rsidRPr="002D5468">
        <w:rPr>
          <w:rFonts w:asciiTheme="majorHAnsi" w:hAnsiTheme="majorHAnsi" w:cstheme="majorHAnsi"/>
          <w:b/>
          <w:bCs/>
          <w:w w:val="105"/>
          <w:sz w:val="26"/>
          <w:szCs w:val="26"/>
        </w:rPr>
        <w:t>n</w:t>
      </w:r>
      <w:r>
        <w:rPr>
          <w:rFonts w:asciiTheme="majorHAnsi" w:hAnsiTheme="majorHAnsi" w:cstheme="majorHAnsi"/>
          <w:b/>
          <w:bCs/>
          <w:w w:val="105"/>
          <w:sz w:val="26"/>
          <w:szCs w:val="26"/>
          <w:lang w:val="vi-VN"/>
        </w:rPr>
        <w:t xml:space="preserve"> lược</w:t>
      </w:r>
      <w:r w:rsidRPr="002D5468">
        <w:rPr>
          <w:rFonts w:asciiTheme="majorHAnsi" w:hAnsiTheme="majorHAnsi" w:cstheme="majorHAnsi"/>
          <w:b/>
          <w:bCs/>
          <w:spacing w:val="-19"/>
          <w:w w:val="124"/>
          <w:sz w:val="26"/>
          <w:szCs w:val="26"/>
        </w:rPr>
        <w:t xml:space="preserve"> </w:t>
      </w:r>
      <w:r>
        <w:rPr>
          <w:rFonts w:asciiTheme="majorHAnsi" w:hAnsiTheme="majorHAnsi" w:cstheme="majorHAnsi"/>
          <w:b/>
          <w:bCs/>
          <w:w w:val="105"/>
          <w:sz w:val="26"/>
          <w:szCs w:val="26"/>
        </w:rPr>
        <w:t>hộ</w:t>
      </w:r>
      <w:r w:rsidRPr="002D5468">
        <w:rPr>
          <w:rFonts w:asciiTheme="majorHAnsi" w:hAnsiTheme="majorHAnsi" w:cstheme="majorHAnsi"/>
          <w:b/>
          <w:bCs/>
          <w:w w:val="105"/>
          <w:sz w:val="26"/>
          <w:szCs w:val="26"/>
        </w:rPr>
        <w:t>i</w:t>
      </w:r>
      <w:r w:rsidRPr="002D5468">
        <w:rPr>
          <w:rFonts w:asciiTheme="majorHAnsi" w:hAnsiTheme="majorHAnsi" w:cstheme="majorHAnsi"/>
          <w:b/>
          <w:bCs/>
          <w:spacing w:val="-15"/>
          <w:w w:val="105"/>
          <w:sz w:val="26"/>
          <w:szCs w:val="26"/>
        </w:rPr>
        <w:t xml:space="preserve"> </w:t>
      </w:r>
      <w:r>
        <w:rPr>
          <w:rFonts w:asciiTheme="majorHAnsi" w:hAnsiTheme="majorHAnsi" w:cstheme="majorHAnsi"/>
          <w:b/>
          <w:bCs/>
          <w:w w:val="110"/>
          <w:sz w:val="26"/>
          <w:szCs w:val="26"/>
        </w:rPr>
        <w:t>nhậ</w:t>
      </w:r>
      <w:r w:rsidRPr="002D5468">
        <w:rPr>
          <w:rFonts w:asciiTheme="majorHAnsi" w:hAnsiTheme="majorHAnsi" w:cstheme="majorHAnsi"/>
          <w:b/>
          <w:bCs/>
          <w:w w:val="110"/>
          <w:sz w:val="26"/>
          <w:szCs w:val="26"/>
        </w:rPr>
        <w:t>p</w:t>
      </w:r>
      <w:r w:rsidRPr="002D5468">
        <w:rPr>
          <w:rFonts w:asciiTheme="majorHAnsi" w:hAnsiTheme="majorHAnsi" w:cstheme="majorHAnsi"/>
          <w:b/>
          <w:bCs/>
          <w:spacing w:val="-17"/>
          <w:w w:val="110"/>
          <w:sz w:val="26"/>
          <w:szCs w:val="26"/>
        </w:rPr>
        <w:t xml:space="preserve"> </w:t>
      </w:r>
      <w:r w:rsidRPr="002D5468">
        <w:rPr>
          <w:rFonts w:asciiTheme="majorHAnsi" w:hAnsiTheme="majorHAnsi" w:cstheme="majorHAnsi"/>
          <w:b/>
          <w:bCs/>
          <w:w w:val="105"/>
          <w:sz w:val="26"/>
          <w:szCs w:val="26"/>
        </w:rPr>
        <w:t>hàng</w:t>
      </w:r>
      <w:r w:rsidRPr="002D5468">
        <w:rPr>
          <w:rFonts w:asciiTheme="majorHAnsi" w:hAnsiTheme="majorHAnsi" w:cstheme="majorHAnsi"/>
          <w:b/>
          <w:bCs/>
          <w:spacing w:val="-14"/>
          <w:w w:val="105"/>
          <w:sz w:val="26"/>
          <w:szCs w:val="26"/>
        </w:rPr>
        <w:t xml:space="preserve"> </w:t>
      </w:r>
      <w:r w:rsidRPr="002D5468">
        <w:rPr>
          <w:rFonts w:asciiTheme="majorHAnsi" w:hAnsiTheme="majorHAnsi" w:cstheme="majorHAnsi"/>
          <w:b/>
          <w:bCs/>
          <w:spacing w:val="-2"/>
          <w:w w:val="105"/>
          <w:sz w:val="26"/>
          <w:szCs w:val="26"/>
        </w:rPr>
        <w:t>ngang</w:t>
      </w:r>
    </w:p>
    <w:p w14:paraId="0F17E56B" w14:textId="77777777" w:rsidR="00332EF5" w:rsidRPr="002D5468" w:rsidRDefault="00332EF5" w:rsidP="00BB604B">
      <w:pPr>
        <w:pStyle w:val="BodyText"/>
        <w:numPr>
          <w:ilvl w:val="0"/>
          <w:numId w:val="24"/>
        </w:numPr>
        <w:spacing w:before="44" w:line="278" w:lineRule="auto"/>
        <w:ind w:right="-80"/>
        <w:jc w:val="both"/>
        <w:rPr>
          <w:rFonts w:asciiTheme="majorHAnsi" w:hAnsiTheme="majorHAnsi" w:cstheme="majorHAnsi"/>
          <w:b/>
        </w:rPr>
      </w:pPr>
      <w:r w:rsidRPr="002D5468">
        <w:rPr>
          <w:rFonts w:asciiTheme="majorHAnsi" w:hAnsiTheme="majorHAnsi" w:cstheme="majorHAnsi"/>
          <w:b/>
        </w:rPr>
        <w:t>C</w:t>
      </w:r>
      <w:r w:rsidRPr="002D5468">
        <w:rPr>
          <w:rFonts w:asciiTheme="majorHAnsi" w:hAnsiTheme="majorHAnsi" w:cstheme="majorHAnsi"/>
        </w:rPr>
        <w:t>hiến lược thích hợp ở các công ty lớn, sản xuất phức tạp, không muốn tăng trưởng bằng các chiến lược tăng trưởng tập trung.</w:t>
      </w:r>
    </w:p>
    <w:p w14:paraId="22C8F42B" w14:textId="77777777" w:rsidR="00332EF5" w:rsidRPr="002D5468" w:rsidRDefault="00332EF5" w:rsidP="00BB604B">
      <w:pPr>
        <w:pStyle w:val="BodyText"/>
        <w:numPr>
          <w:ilvl w:val="0"/>
          <w:numId w:val="24"/>
        </w:numPr>
        <w:spacing w:before="44" w:line="278" w:lineRule="auto"/>
        <w:ind w:right="-80"/>
        <w:jc w:val="both"/>
        <w:rPr>
          <w:rFonts w:asciiTheme="majorHAnsi" w:hAnsiTheme="majorHAnsi" w:cstheme="majorHAnsi"/>
        </w:rPr>
      </w:pPr>
      <w:r w:rsidRPr="002D5468">
        <w:rPr>
          <w:rFonts w:asciiTheme="majorHAnsi" w:hAnsiTheme="majorHAnsi" w:cstheme="majorHAnsi"/>
        </w:rPr>
        <w:t>Các doanh nghiệp có</w:t>
      </w:r>
      <w:r w:rsidRPr="002D5468">
        <w:rPr>
          <w:rFonts w:asciiTheme="majorHAnsi" w:hAnsiTheme="majorHAnsi" w:cstheme="majorHAnsi"/>
          <w:spacing w:val="36"/>
        </w:rPr>
        <w:t xml:space="preserve"> </w:t>
      </w:r>
      <w:r w:rsidRPr="002D5468">
        <w:rPr>
          <w:rFonts w:asciiTheme="majorHAnsi" w:hAnsiTheme="majorHAnsi" w:cstheme="majorHAnsi"/>
        </w:rPr>
        <w:t>chiến lược dài</w:t>
      </w:r>
      <w:r w:rsidRPr="002D5468">
        <w:rPr>
          <w:rFonts w:asciiTheme="majorHAnsi" w:hAnsiTheme="majorHAnsi" w:cstheme="majorHAnsi"/>
          <w:spacing w:val="37"/>
        </w:rPr>
        <w:t xml:space="preserve"> </w:t>
      </w:r>
      <w:r w:rsidRPr="002D5468">
        <w:rPr>
          <w:rFonts w:asciiTheme="majorHAnsi" w:hAnsiTheme="majorHAnsi" w:cstheme="majorHAnsi"/>
        </w:rPr>
        <w:t>hạn</w:t>
      </w:r>
      <w:r w:rsidRPr="002D5468">
        <w:rPr>
          <w:rFonts w:asciiTheme="majorHAnsi" w:hAnsiTheme="majorHAnsi" w:cstheme="majorHAnsi"/>
          <w:spacing w:val="36"/>
        </w:rPr>
        <w:t xml:space="preserve"> </w:t>
      </w:r>
      <w:r w:rsidRPr="002D5468">
        <w:rPr>
          <w:rFonts w:asciiTheme="majorHAnsi" w:hAnsiTheme="majorHAnsi" w:cstheme="majorHAnsi"/>
        </w:rPr>
        <w:t>&amp;</w:t>
      </w:r>
      <w:r w:rsidRPr="002D5468">
        <w:rPr>
          <w:rFonts w:asciiTheme="majorHAnsi" w:hAnsiTheme="majorHAnsi" w:cstheme="majorHAnsi"/>
          <w:spacing w:val="37"/>
        </w:rPr>
        <w:t xml:space="preserve"> </w:t>
      </w:r>
      <w:r w:rsidRPr="002D5468">
        <w:rPr>
          <w:rFonts w:asciiTheme="majorHAnsi" w:hAnsiTheme="majorHAnsi" w:cstheme="majorHAnsi"/>
        </w:rPr>
        <w:t>mục tiêu ổn</w:t>
      </w:r>
      <w:r w:rsidRPr="002D5468">
        <w:rPr>
          <w:rFonts w:asciiTheme="majorHAnsi" w:hAnsiTheme="majorHAnsi" w:cstheme="majorHAnsi"/>
          <w:spacing w:val="36"/>
        </w:rPr>
        <w:t xml:space="preserve"> </w:t>
      </w:r>
      <w:r w:rsidRPr="002D5468">
        <w:rPr>
          <w:rFonts w:asciiTheme="majorHAnsi" w:hAnsiTheme="majorHAnsi" w:cstheme="majorHAnsi"/>
        </w:rPr>
        <w:t>định</w:t>
      </w:r>
      <w:r w:rsidRPr="002D5468">
        <w:rPr>
          <w:rFonts w:asciiTheme="majorHAnsi" w:hAnsiTheme="majorHAnsi" w:cstheme="majorHAnsi"/>
          <w:spacing w:val="36"/>
        </w:rPr>
        <w:t xml:space="preserve"> </w:t>
      </w:r>
      <w:r w:rsidRPr="002D5468">
        <w:rPr>
          <w:rFonts w:asciiTheme="majorHAnsi" w:hAnsiTheme="majorHAnsi" w:cstheme="majorHAnsi"/>
        </w:rPr>
        <w:t>cho phép khai thác khả năng kỹ thuật</w:t>
      </w:r>
      <w:r w:rsidRPr="002D5468">
        <w:rPr>
          <w:rFonts w:asciiTheme="majorHAnsi" w:hAnsiTheme="majorHAnsi" w:cstheme="majorHAnsi"/>
          <w:spacing w:val="40"/>
        </w:rPr>
        <w:t xml:space="preserve"> </w:t>
      </w:r>
      <w:r w:rsidRPr="002D5468">
        <w:rPr>
          <w:rFonts w:asciiTheme="majorHAnsi" w:hAnsiTheme="majorHAnsi" w:cstheme="majorHAnsi"/>
        </w:rPr>
        <w:t>của doanh nghiệp .</w:t>
      </w:r>
    </w:p>
    <w:p w14:paraId="124BD53D" w14:textId="77777777" w:rsidR="00332EF5" w:rsidRPr="002D5468" w:rsidRDefault="00332EF5" w:rsidP="00BB604B">
      <w:pPr>
        <w:pStyle w:val="ListParagraph"/>
        <w:numPr>
          <w:ilvl w:val="0"/>
          <w:numId w:val="18"/>
        </w:numPr>
        <w:tabs>
          <w:tab w:val="left" w:pos="1119"/>
        </w:tabs>
        <w:spacing w:before="9"/>
        <w:ind w:hanging="203"/>
        <w:contextualSpacing w:val="0"/>
        <w:jc w:val="both"/>
        <w:rPr>
          <w:rFonts w:asciiTheme="majorHAnsi" w:hAnsiTheme="majorHAnsi" w:cstheme="majorHAnsi"/>
          <w:b/>
          <w:bCs/>
          <w:sz w:val="26"/>
          <w:szCs w:val="26"/>
        </w:rPr>
      </w:pPr>
      <w:r>
        <w:rPr>
          <w:rFonts w:asciiTheme="majorHAnsi" w:hAnsiTheme="majorHAnsi" w:cstheme="majorHAnsi"/>
          <w:b/>
          <w:bCs/>
          <w:sz w:val="26"/>
          <w:szCs w:val="26"/>
        </w:rPr>
        <w:t>Chiế</w:t>
      </w:r>
      <w:r w:rsidRPr="002D5468">
        <w:rPr>
          <w:rFonts w:asciiTheme="majorHAnsi" w:hAnsiTheme="majorHAnsi" w:cstheme="majorHAnsi"/>
          <w:b/>
          <w:bCs/>
          <w:sz w:val="26"/>
          <w:szCs w:val="26"/>
        </w:rPr>
        <w:t>n</w:t>
      </w:r>
      <w:r w:rsidRPr="002D5468">
        <w:rPr>
          <w:rFonts w:asciiTheme="majorHAnsi" w:hAnsiTheme="majorHAnsi" w:cstheme="majorHAnsi"/>
          <w:b/>
          <w:bCs/>
          <w:spacing w:val="-17"/>
          <w:sz w:val="26"/>
          <w:szCs w:val="26"/>
        </w:rPr>
        <w:t xml:space="preserve"> </w:t>
      </w:r>
      <w:r>
        <w:rPr>
          <w:rFonts w:asciiTheme="majorHAnsi" w:hAnsiTheme="majorHAnsi" w:cstheme="majorHAnsi"/>
          <w:b/>
          <w:bCs/>
          <w:spacing w:val="-17"/>
          <w:sz w:val="26"/>
          <w:szCs w:val="26"/>
        </w:rPr>
        <w:t>lược</w:t>
      </w:r>
      <w:r w:rsidRPr="002D5468">
        <w:rPr>
          <w:rFonts w:asciiTheme="majorHAnsi" w:hAnsiTheme="majorHAnsi" w:cstheme="majorHAnsi"/>
          <w:b/>
          <w:bCs/>
          <w:spacing w:val="-20"/>
          <w:w w:val="124"/>
          <w:sz w:val="26"/>
          <w:szCs w:val="26"/>
        </w:rPr>
        <w:t xml:space="preserve"> </w:t>
      </w:r>
      <w:r>
        <w:rPr>
          <w:rFonts w:asciiTheme="majorHAnsi" w:hAnsiTheme="majorHAnsi" w:cstheme="majorHAnsi"/>
          <w:b/>
          <w:bCs/>
          <w:sz w:val="26"/>
          <w:szCs w:val="26"/>
        </w:rPr>
        <w:t>hộ</w:t>
      </w:r>
      <w:r w:rsidRPr="002D5468">
        <w:rPr>
          <w:rFonts w:asciiTheme="majorHAnsi" w:hAnsiTheme="majorHAnsi" w:cstheme="majorHAnsi"/>
          <w:b/>
          <w:bCs/>
          <w:sz w:val="26"/>
          <w:szCs w:val="26"/>
        </w:rPr>
        <w:t>i</w:t>
      </w:r>
      <w:r w:rsidRPr="002D5468">
        <w:rPr>
          <w:rFonts w:asciiTheme="majorHAnsi" w:hAnsiTheme="majorHAnsi" w:cstheme="majorHAnsi"/>
          <w:b/>
          <w:bCs/>
          <w:spacing w:val="-9"/>
          <w:sz w:val="26"/>
          <w:szCs w:val="26"/>
        </w:rPr>
        <w:t xml:space="preserve"> </w:t>
      </w:r>
      <w:r>
        <w:rPr>
          <w:rFonts w:asciiTheme="majorHAnsi" w:hAnsiTheme="majorHAnsi" w:cstheme="majorHAnsi"/>
          <w:b/>
          <w:bCs/>
          <w:w w:val="110"/>
          <w:sz w:val="26"/>
          <w:szCs w:val="26"/>
        </w:rPr>
        <w:t>nhậ</w:t>
      </w:r>
      <w:r w:rsidRPr="002D5468">
        <w:rPr>
          <w:rFonts w:asciiTheme="majorHAnsi" w:hAnsiTheme="majorHAnsi" w:cstheme="majorHAnsi"/>
          <w:b/>
          <w:bCs/>
          <w:w w:val="110"/>
          <w:sz w:val="26"/>
          <w:szCs w:val="26"/>
        </w:rPr>
        <w:t>p</w:t>
      </w:r>
      <w:r w:rsidRPr="00A820A1">
        <w:rPr>
          <w:rFonts w:asciiTheme="majorHAnsi" w:hAnsiTheme="majorHAnsi" w:cstheme="majorHAnsi"/>
          <w:b/>
          <w:bCs/>
          <w:sz w:val="26"/>
          <w:szCs w:val="26"/>
        </w:rPr>
        <w:t xml:space="preserve"> ngược </w:t>
      </w:r>
      <w:r>
        <w:rPr>
          <w:rFonts w:asciiTheme="majorHAnsi" w:hAnsiTheme="majorHAnsi" w:cstheme="majorHAnsi"/>
          <w:b/>
          <w:bCs/>
          <w:sz w:val="26"/>
          <w:szCs w:val="26"/>
        </w:rPr>
        <w:t>chìe</w:t>
      </w:r>
      <w:r w:rsidRPr="002D5468">
        <w:rPr>
          <w:rFonts w:asciiTheme="majorHAnsi" w:hAnsiTheme="majorHAnsi" w:cstheme="majorHAnsi"/>
          <w:b/>
          <w:bCs/>
          <w:sz w:val="26"/>
          <w:szCs w:val="26"/>
        </w:rPr>
        <w:t>u</w:t>
      </w:r>
      <w:r w:rsidRPr="00A820A1">
        <w:rPr>
          <w:rFonts w:asciiTheme="majorHAnsi" w:hAnsiTheme="majorHAnsi" w:cstheme="majorHAnsi"/>
          <w:b/>
          <w:bCs/>
          <w:sz w:val="26"/>
          <w:szCs w:val="26"/>
        </w:rPr>
        <w:t xml:space="preserve"> </w:t>
      </w:r>
      <w:r w:rsidRPr="002D5468">
        <w:rPr>
          <w:rFonts w:asciiTheme="majorHAnsi" w:hAnsiTheme="majorHAnsi" w:cstheme="majorHAnsi"/>
          <w:b/>
          <w:bCs/>
          <w:sz w:val="26"/>
          <w:szCs w:val="26"/>
        </w:rPr>
        <w:t>(</w:t>
      </w:r>
      <w:r>
        <w:rPr>
          <w:rFonts w:asciiTheme="majorHAnsi" w:hAnsiTheme="majorHAnsi" w:cstheme="majorHAnsi"/>
          <w:b/>
          <w:bCs/>
          <w:sz w:val="26"/>
          <w:szCs w:val="26"/>
        </w:rPr>
        <w:t>về</w:t>
      </w:r>
      <w:r w:rsidRPr="00A820A1">
        <w:rPr>
          <w:rFonts w:asciiTheme="majorHAnsi" w:hAnsiTheme="majorHAnsi" w:cstheme="majorHAnsi"/>
          <w:b/>
          <w:bCs/>
          <w:sz w:val="26"/>
          <w:szCs w:val="26"/>
        </w:rPr>
        <w:t xml:space="preserve"> </w:t>
      </w:r>
      <w:r w:rsidRPr="002D5468">
        <w:rPr>
          <w:rFonts w:asciiTheme="majorHAnsi" w:hAnsiTheme="majorHAnsi" w:cstheme="majorHAnsi"/>
          <w:b/>
          <w:bCs/>
          <w:sz w:val="26"/>
          <w:szCs w:val="26"/>
        </w:rPr>
        <w:t>phía</w:t>
      </w:r>
      <w:r w:rsidRPr="00A820A1">
        <w:rPr>
          <w:rFonts w:asciiTheme="majorHAnsi" w:hAnsiTheme="majorHAnsi" w:cstheme="majorHAnsi"/>
          <w:b/>
          <w:bCs/>
          <w:sz w:val="26"/>
          <w:szCs w:val="26"/>
        </w:rPr>
        <w:t xml:space="preserve"> sau)</w:t>
      </w:r>
    </w:p>
    <w:p w14:paraId="024040CF" w14:textId="77777777" w:rsidR="00332EF5" w:rsidRPr="002D5468" w:rsidRDefault="00332EF5" w:rsidP="00BB604B">
      <w:pPr>
        <w:pStyle w:val="BodyText"/>
        <w:numPr>
          <w:ilvl w:val="0"/>
          <w:numId w:val="24"/>
        </w:numPr>
        <w:spacing w:before="44" w:line="278" w:lineRule="auto"/>
        <w:ind w:right="-80"/>
        <w:jc w:val="both"/>
        <w:rPr>
          <w:rFonts w:asciiTheme="majorHAnsi" w:hAnsiTheme="majorHAnsi" w:cstheme="majorHAnsi"/>
        </w:rPr>
      </w:pPr>
      <w:r w:rsidRPr="002D5468">
        <w:rPr>
          <w:rFonts w:asciiTheme="majorHAnsi" w:hAnsiTheme="majorHAnsi" w:cstheme="majorHAnsi"/>
        </w:rPr>
        <w:t>Là chiến lược kết hợp hai hay nhiều doanh nghiệp riêng lẻ lại thành một doanh nghiệp mới theo nguyên tắc tự nguyện nhằm tạo lợi thế cạnh tranh trên thị</w:t>
      </w:r>
      <w:r w:rsidRPr="008B728B">
        <w:rPr>
          <w:rFonts w:asciiTheme="majorHAnsi" w:hAnsiTheme="majorHAnsi" w:cstheme="majorHAnsi"/>
        </w:rPr>
        <w:t xml:space="preserve"> trường.</w:t>
      </w:r>
    </w:p>
    <w:p w14:paraId="7602E8CA" w14:textId="77777777" w:rsidR="00332EF5" w:rsidRPr="002D5468" w:rsidRDefault="00332EF5" w:rsidP="00BB604B">
      <w:pPr>
        <w:pStyle w:val="BodyText"/>
        <w:numPr>
          <w:ilvl w:val="0"/>
          <w:numId w:val="24"/>
        </w:numPr>
        <w:spacing w:before="44" w:line="278" w:lineRule="auto"/>
        <w:ind w:right="-80"/>
        <w:jc w:val="both"/>
        <w:rPr>
          <w:rFonts w:asciiTheme="majorHAnsi" w:hAnsiTheme="majorHAnsi" w:cstheme="majorHAnsi"/>
        </w:rPr>
      </w:pPr>
      <w:r w:rsidRPr="002D5468">
        <w:rPr>
          <w:rFonts w:asciiTheme="majorHAnsi" w:hAnsiTheme="majorHAnsi" w:cstheme="majorHAnsi"/>
        </w:rPr>
        <w:t>Tăng trưởng bằng cách</w:t>
      </w:r>
      <w:r w:rsidRPr="008B728B">
        <w:rPr>
          <w:rFonts w:asciiTheme="majorHAnsi" w:hAnsiTheme="majorHAnsi" w:cstheme="majorHAnsi"/>
        </w:rPr>
        <w:t xml:space="preserve"> </w:t>
      </w:r>
      <w:r w:rsidRPr="002D5468">
        <w:rPr>
          <w:rFonts w:asciiTheme="majorHAnsi" w:hAnsiTheme="majorHAnsi" w:cstheme="majorHAnsi"/>
        </w:rPr>
        <w:t>chủ động người cung ứng NVL (nắm quyền sở hữu</w:t>
      </w:r>
      <w:r w:rsidRPr="008B728B">
        <w:rPr>
          <w:rFonts w:asciiTheme="majorHAnsi" w:hAnsiTheme="majorHAnsi" w:cstheme="majorHAnsi"/>
        </w:rPr>
        <w:t xml:space="preserve"> </w:t>
      </w:r>
      <w:r w:rsidRPr="002D5468">
        <w:rPr>
          <w:rFonts w:asciiTheme="majorHAnsi" w:hAnsiTheme="majorHAnsi" w:cstheme="majorHAnsi"/>
        </w:rPr>
        <w:t>hay tăng kiểm soát nguồn cung cấp)</w:t>
      </w:r>
    </w:p>
    <w:p w14:paraId="68A971F0" w14:textId="77777777" w:rsidR="00332EF5" w:rsidRPr="002D5468" w:rsidRDefault="00332EF5" w:rsidP="00BB604B">
      <w:pPr>
        <w:pStyle w:val="BodyText"/>
        <w:numPr>
          <w:ilvl w:val="0"/>
          <w:numId w:val="24"/>
        </w:numPr>
        <w:spacing w:before="44" w:line="278" w:lineRule="auto"/>
        <w:ind w:right="-80"/>
        <w:jc w:val="both"/>
        <w:rPr>
          <w:rFonts w:asciiTheme="majorHAnsi" w:hAnsiTheme="majorHAnsi" w:cstheme="majorHAnsi"/>
        </w:rPr>
      </w:pPr>
      <w:r w:rsidRPr="002D5468">
        <w:rPr>
          <w:rFonts w:asciiTheme="majorHAnsi" w:hAnsiTheme="majorHAnsi" w:cstheme="majorHAnsi"/>
        </w:rPr>
        <w:t>Doanh nghiệp</w:t>
      </w:r>
      <w:r w:rsidRPr="008B728B">
        <w:rPr>
          <w:rFonts w:asciiTheme="majorHAnsi" w:hAnsiTheme="majorHAnsi" w:cstheme="majorHAnsi"/>
        </w:rPr>
        <w:t xml:space="preserve"> </w:t>
      </w:r>
      <w:r w:rsidRPr="002D5468">
        <w:rPr>
          <w:rFonts w:asciiTheme="majorHAnsi" w:hAnsiTheme="majorHAnsi" w:cstheme="majorHAnsi"/>
        </w:rPr>
        <w:t>có thể thiết lập nguồn cung ứng bằng các đơn vị kinh doanh chiến lược (SBU)</w:t>
      </w:r>
      <w:r w:rsidRPr="002D5468">
        <w:rPr>
          <w:rFonts w:asciiTheme="majorHAnsi" w:hAnsiTheme="majorHAnsi" w:cstheme="majorHAnsi"/>
          <w:spacing w:val="40"/>
        </w:rPr>
        <w:t xml:space="preserve"> </w:t>
      </w:r>
      <w:r w:rsidRPr="002D5468">
        <w:rPr>
          <w:rFonts w:asciiTheme="majorHAnsi" w:hAnsiTheme="majorHAnsi" w:cstheme="majorHAnsi"/>
        </w:rPr>
        <w:t>hay mua lại nhà cung cấp kinh doanh.</w:t>
      </w:r>
    </w:p>
    <w:p w14:paraId="4784EBF7" w14:textId="77777777" w:rsidR="00332EF5" w:rsidRPr="002D5468" w:rsidRDefault="00332EF5" w:rsidP="00BB604B">
      <w:pPr>
        <w:pStyle w:val="ListParagraph"/>
        <w:numPr>
          <w:ilvl w:val="0"/>
          <w:numId w:val="18"/>
        </w:numPr>
        <w:tabs>
          <w:tab w:val="left" w:pos="1119"/>
        </w:tabs>
        <w:spacing w:before="2"/>
        <w:ind w:hanging="203"/>
        <w:contextualSpacing w:val="0"/>
        <w:jc w:val="both"/>
        <w:rPr>
          <w:rFonts w:asciiTheme="majorHAnsi" w:hAnsiTheme="majorHAnsi" w:cstheme="majorHAnsi"/>
          <w:sz w:val="26"/>
          <w:szCs w:val="26"/>
        </w:rPr>
      </w:pPr>
      <w:r>
        <w:rPr>
          <w:rFonts w:asciiTheme="majorHAnsi" w:hAnsiTheme="majorHAnsi" w:cstheme="majorHAnsi"/>
          <w:b/>
          <w:bCs/>
          <w:w w:val="104"/>
          <w:sz w:val="26"/>
          <w:szCs w:val="26"/>
        </w:rPr>
        <w:t>Chiế</w:t>
      </w:r>
      <w:r w:rsidRPr="002D5468">
        <w:rPr>
          <w:rFonts w:asciiTheme="majorHAnsi" w:hAnsiTheme="majorHAnsi" w:cstheme="majorHAnsi"/>
          <w:b/>
          <w:bCs/>
          <w:w w:val="104"/>
          <w:sz w:val="26"/>
          <w:szCs w:val="26"/>
        </w:rPr>
        <w:t>n</w:t>
      </w:r>
      <w:r w:rsidRPr="002D5468">
        <w:rPr>
          <w:rFonts w:asciiTheme="majorHAnsi" w:hAnsiTheme="majorHAnsi" w:cstheme="majorHAnsi"/>
          <w:b/>
          <w:bCs/>
          <w:spacing w:val="-15"/>
          <w:w w:val="104"/>
          <w:sz w:val="26"/>
          <w:szCs w:val="26"/>
        </w:rPr>
        <w:t xml:space="preserve"> </w:t>
      </w:r>
      <w:r>
        <w:rPr>
          <w:rFonts w:asciiTheme="majorHAnsi" w:hAnsiTheme="majorHAnsi" w:cstheme="majorHAnsi"/>
          <w:b/>
          <w:bCs/>
          <w:spacing w:val="-15"/>
          <w:w w:val="104"/>
          <w:sz w:val="26"/>
          <w:szCs w:val="26"/>
        </w:rPr>
        <w:t>lược</w:t>
      </w:r>
      <w:r w:rsidRPr="002D5468">
        <w:rPr>
          <w:rFonts w:asciiTheme="majorHAnsi" w:hAnsiTheme="majorHAnsi" w:cstheme="majorHAnsi"/>
          <w:b/>
          <w:bCs/>
          <w:spacing w:val="-13"/>
          <w:w w:val="104"/>
          <w:sz w:val="26"/>
          <w:szCs w:val="26"/>
        </w:rPr>
        <w:t xml:space="preserve"> </w:t>
      </w:r>
      <w:r>
        <w:rPr>
          <w:rFonts w:asciiTheme="majorHAnsi" w:hAnsiTheme="majorHAnsi" w:cstheme="majorHAnsi"/>
          <w:b/>
          <w:bCs/>
          <w:w w:val="104"/>
          <w:sz w:val="26"/>
          <w:szCs w:val="26"/>
        </w:rPr>
        <w:t>hội</w:t>
      </w:r>
      <w:r>
        <w:rPr>
          <w:rFonts w:asciiTheme="majorHAnsi" w:hAnsiTheme="majorHAnsi" w:cstheme="majorHAnsi"/>
          <w:b/>
          <w:bCs/>
          <w:w w:val="104"/>
          <w:sz w:val="26"/>
          <w:szCs w:val="26"/>
          <w:lang w:val="vi-VN"/>
        </w:rPr>
        <w:t xml:space="preserve"> nhập thuận chiều </w:t>
      </w:r>
      <w:r w:rsidRPr="002D5468">
        <w:rPr>
          <w:rFonts w:asciiTheme="majorHAnsi" w:hAnsiTheme="majorHAnsi" w:cstheme="majorHAnsi"/>
          <w:b/>
          <w:bCs/>
          <w:w w:val="104"/>
          <w:sz w:val="26"/>
          <w:szCs w:val="26"/>
        </w:rPr>
        <w:t>(</w:t>
      </w:r>
      <w:r>
        <w:rPr>
          <w:rFonts w:asciiTheme="majorHAnsi" w:hAnsiTheme="majorHAnsi" w:cstheme="majorHAnsi"/>
          <w:b/>
          <w:bCs/>
          <w:w w:val="104"/>
          <w:sz w:val="26"/>
          <w:szCs w:val="26"/>
        </w:rPr>
        <w:t>về</w:t>
      </w:r>
      <w:r w:rsidRPr="002D5468">
        <w:rPr>
          <w:rFonts w:asciiTheme="majorHAnsi" w:hAnsiTheme="majorHAnsi" w:cstheme="majorHAnsi"/>
          <w:spacing w:val="-13"/>
          <w:w w:val="104"/>
          <w:sz w:val="26"/>
          <w:szCs w:val="26"/>
        </w:rPr>
        <w:t xml:space="preserve"> </w:t>
      </w:r>
      <w:r w:rsidRPr="002D5468">
        <w:rPr>
          <w:rFonts w:asciiTheme="majorHAnsi" w:hAnsiTheme="majorHAnsi" w:cstheme="majorHAnsi"/>
          <w:b/>
          <w:bCs/>
          <w:w w:val="104"/>
          <w:sz w:val="26"/>
          <w:szCs w:val="26"/>
        </w:rPr>
        <w:t>phía</w:t>
      </w:r>
      <w:r w:rsidRPr="002D5468">
        <w:rPr>
          <w:rFonts w:asciiTheme="majorHAnsi" w:hAnsiTheme="majorHAnsi" w:cstheme="majorHAnsi"/>
          <w:b/>
          <w:bCs/>
          <w:spacing w:val="-12"/>
          <w:w w:val="104"/>
          <w:sz w:val="26"/>
          <w:szCs w:val="26"/>
        </w:rPr>
        <w:t xml:space="preserve"> </w:t>
      </w:r>
      <w:r>
        <w:rPr>
          <w:rFonts w:asciiTheme="majorHAnsi" w:hAnsiTheme="majorHAnsi" w:cstheme="majorHAnsi"/>
          <w:b/>
          <w:bCs/>
          <w:w w:val="104"/>
          <w:sz w:val="26"/>
          <w:szCs w:val="26"/>
        </w:rPr>
        <w:t>trướ</w:t>
      </w:r>
      <w:r w:rsidRPr="002D5468">
        <w:rPr>
          <w:rFonts w:asciiTheme="majorHAnsi" w:hAnsiTheme="majorHAnsi" w:cstheme="majorHAnsi"/>
          <w:b/>
          <w:bCs/>
          <w:w w:val="104"/>
          <w:sz w:val="26"/>
          <w:szCs w:val="26"/>
        </w:rPr>
        <w:t>c</w:t>
      </w:r>
      <w:r w:rsidRPr="002D5468">
        <w:rPr>
          <w:rFonts w:asciiTheme="majorHAnsi" w:hAnsiTheme="majorHAnsi" w:cstheme="majorHAnsi"/>
          <w:b/>
          <w:bCs/>
          <w:spacing w:val="-14"/>
          <w:w w:val="104"/>
          <w:sz w:val="26"/>
          <w:szCs w:val="26"/>
        </w:rPr>
        <w:t xml:space="preserve"> </w:t>
      </w:r>
      <w:r w:rsidRPr="002D5468">
        <w:rPr>
          <w:rFonts w:asciiTheme="majorHAnsi" w:hAnsiTheme="majorHAnsi" w:cstheme="majorHAnsi"/>
          <w:spacing w:val="-10"/>
          <w:w w:val="104"/>
          <w:sz w:val="26"/>
          <w:szCs w:val="26"/>
        </w:rPr>
        <w:t>)</w:t>
      </w:r>
    </w:p>
    <w:p w14:paraId="515D2C29"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Đây là</w:t>
      </w:r>
      <w:r w:rsidRPr="002D5468">
        <w:rPr>
          <w:rFonts w:asciiTheme="majorHAnsi" w:hAnsiTheme="majorHAnsi" w:cstheme="majorHAnsi"/>
          <w:spacing w:val="40"/>
        </w:rPr>
        <w:t xml:space="preserve"> </w:t>
      </w:r>
      <w:r w:rsidRPr="002D5468">
        <w:rPr>
          <w:rFonts w:asciiTheme="majorHAnsi" w:hAnsiTheme="majorHAnsi" w:cstheme="majorHAnsi"/>
        </w:rPr>
        <w:t>chiến</w:t>
      </w:r>
      <w:r w:rsidRPr="002D5468">
        <w:rPr>
          <w:rFonts w:asciiTheme="majorHAnsi" w:hAnsiTheme="majorHAnsi" w:cstheme="majorHAnsi"/>
          <w:spacing w:val="40"/>
        </w:rPr>
        <w:t xml:space="preserve"> </w:t>
      </w:r>
      <w:r w:rsidRPr="002D5468">
        <w:rPr>
          <w:rFonts w:asciiTheme="majorHAnsi" w:hAnsiTheme="majorHAnsi" w:cstheme="majorHAnsi"/>
        </w:rPr>
        <w:t>lược</w:t>
      </w:r>
      <w:r w:rsidRPr="002D5468">
        <w:rPr>
          <w:rFonts w:asciiTheme="majorHAnsi" w:hAnsiTheme="majorHAnsi" w:cstheme="majorHAnsi"/>
          <w:spacing w:val="40"/>
        </w:rPr>
        <w:t xml:space="preserve"> </w:t>
      </w:r>
      <w:r w:rsidRPr="002D5468">
        <w:rPr>
          <w:rFonts w:asciiTheme="majorHAnsi" w:hAnsiTheme="majorHAnsi" w:cstheme="majorHAnsi"/>
        </w:rPr>
        <w:t>mua</w:t>
      </w:r>
      <w:r w:rsidRPr="002D5468">
        <w:rPr>
          <w:rFonts w:asciiTheme="majorHAnsi" w:hAnsiTheme="majorHAnsi" w:cstheme="majorHAnsi"/>
          <w:spacing w:val="40"/>
        </w:rPr>
        <w:t xml:space="preserve"> </w:t>
      </w:r>
      <w:r w:rsidRPr="002D5468">
        <w:rPr>
          <w:rFonts w:asciiTheme="majorHAnsi" w:hAnsiTheme="majorHAnsi" w:cstheme="majorHAnsi"/>
        </w:rPr>
        <w:t>lại</w:t>
      </w:r>
      <w:r w:rsidRPr="002D5468">
        <w:rPr>
          <w:rFonts w:asciiTheme="majorHAnsi" w:hAnsiTheme="majorHAnsi" w:cstheme="majorHAnsi"/>
          <w:spacing w:val="40"/>
        </w:rPr>
        <w:t xml:space="preserve"> </w:t>
      </w:r>
      <w:r w:rsidRPr="002D5468">
        <w:rPr>
          <w:rFonts w:asciiTheme="majorHAnsi" w:hAnsiTheme="majorHAnsi" w:cstheme="majorHAnsi"/>
        </w:rPr>
        <w:t>toàn</w:t>
      </w:r>
      <w:r w:rsidRPr="002D5468">
        <w:rPr>
          <w:rFonts w:asciiTheme="majorHAnsi" w:hAnsiTheme="majorHAnsi" w:cstheme="majorHAnsi"/>
          <w:spacing w:val="40"/>
        </w:rPr>
        <w:t xml:space="preserve"> </w:t>
      </w:r>
      <w:r w:rsidRPr="002D5468">
        <w:rPr>
          <w:rFonts w:asciiTheme="majorHAnsi" w:hAnsiTheme="majorHAnsi" w:cstheme="majorHAnsi"/>
        </w:rPr>
        <w:t>bộ,</w:t>
      </w:r>
      <w:r w:rsidRPr="002D5468">
        <w:rPr>
          <w:rFonts w:asciiTheme="majorHAnsi" w:hAnsiTheme="majorHAnsi" w:cstheme="majorHAnsi"/>
          <w:spacing w:val="40"/>
        </w:rPr>
        <w:t xml:space="preserve"> </w:t>
      </w:r>
      <w:r w:rsidRPr="002D5468">
        <w:rPr>
          <w:rFonts w:asciiTheme="majorHAnsi" w:hAnsiTheme="majorHAnsi" w:cstheme="majorHAnsi"/>
        </w:rPr>
        <w:t>một</w:t>
      </w:r>
      <w:r w:rsidRPr="002D5468">
        <w:rPr>
          <w:rFonts w:asciiTheme="majorHAnsi" w:hAnsiTheme="majorHAnsi" w:cstheme="majorHAnsi"/>
          <w:spacing w:val="40"/>
        </w:rPr>
        <w:t xml:space="preserve"> </w:t>
      </w:r>
      <w:r w:rsidRPr="002D5468">
        <w:rPr>
          <w:rFonts w:asciiTheme="majorHAnsi" w:hAnsiTheme="majorHAnsi" w:cstheme="majorHAnsi"/>
        </w:rPr>
        <w:t>hay</w:t>
      </w:r>
      <w:r w:rsidRPr="002D5468">
        <w:rPr>
          <w:rFonts w:asciiTheme="majorHAnsi" w:hAnsiTheme="majorHAnsi" w:cstheme="majorHAnsi"/>
          <w:spacing w:val="40"/>
        </w:rPr>
        <w:t xml:space="preserve"> </w:t>
      </w:r>
      <w:r w:rsidRPr="002D5468">
        <w:rPr>
          <w:rFonts w:asciiTheme="majorHAnsi" w:hAnsiTheme="majorHAnsi" w:cstheme="majorHAnsi"/>
        </w:rPr>
        <w:t>một</w:t>
      </w:r>
      <w:r w:rsidRPr="002D5468">
        <w:rPr>
          <w:rFonts w:asciiTheme="majorHAnsi" w:hAnsiTheme="majorHAnsi" w:cstheme="majorHAnsi"/>
          <w:spacing w:val="40"/>
        </w:rPr>
        <w:t xml:space="preserve"> </w:t>
      </w:r>
      <w:r w:rsidRPr="002D5468">
        <w:rPr>
          <w:rFonts w:asciiTheme="majorHAnsi" w:hAnsiTheme="majorHAnsi" w:cstheme="majorHAnsi"/>
        </w:rPr>
        <w:t>vài</w:t>
      </w:r>
      <w:r w:rsidRPr="002D5468">
        <w:rPr>
          <w:rFonts w:asciiTheme="majorHAnsi" w:hAnsiTheme="majorHAnsi" w:cstheme="majorHAnsi"/>
          <w:spacing w:val="40"/>
        </w:rPr>
        <w:t xml:space="preserve"> </w:t>
      </w:r>
      <w:r w:rsidRPr="002D5468">
        <w:rPr>
          <w:rFonts w:asciiTheme="majorHAnsi" w:hAnsiTheme="majorHAnsi" w:cstheme="majorHAnsi"/>
        </w:rPr>
        <w:t>đơn</w:t>
      </w:r>
      <w:r w:rsidRPr="002D5468">
        <w:rPr>
          <w:rFonts w:asciiTheme="majorHAnsi" w:hAnsiTheme="majorHAnsi" w:cstheme="majorHAnsi"/>
          <w:spacing w:val="40"/>
        </w:rPr>
        <w:t xml:space="preserve"> </w:t>
      </w:r>
      <w:r w:rsidRPr="002D5468">
        <w:rPr>
          <w:rFonts w:asciiTheme="majorHAnsi" w:hAnsiTheme="majorHAnsi" w:cstheme="majorHAnsi"/>
        </w:rPr>
        <w:t>vị</w:t>
      </w:r>
      <w:r w:rsidRPr="002D5468">
        <w:rPr>
          <w:rFonts w:asciiTheme="majorHAnsi" w:hAnsiTheme="majorHAnsi" w:cstheme="majorHAnsi"/>
          <w:spacing w:val="40"/>
        </w:rPr>
        <w:t xml:space="preserve"> </w:t>
      </w:r>
      <w:r w:rsidRPr="002D5468">
        <w:rPr>
          <w:rFonts w:asciiTheme="majorHAnsi" w:hAnsiTheme="majorHAnsi" w:cstheme="majorHAnsi"/>
        </w:rPr>
        <w:t>kinh</w:t>
      </w:r>
      <w:r w:rsidRPr="002D5468">
        <w:rPr>
          <w:rFonts w:asciiTheme="majorHAnsi" w:hAnsiTheme="majorHAnsi" w:cstheme="majorHAnsi"/>
          <w:spacing w:val="40"/>
        </w:rPr>
        <w:t xml:space="preserve"> </w:t>
      </w:r>
      <w:r w:rsidRPr="002D5468">
        <w:rPr>
          <w:rFonts w:asciiTheme="majorHAnsi" w:hAnsiTheme="majorHAnsi" w:cstheme="majorHAnsi"/>
        </w:rPr>
        <w:t>doanh</w:t>
      </w:r>
      <w:r w:rsidRPr="002D5468">
        <w:rPr>
          <w:rFonts w:asciiTheme="majorHAnsi" w:hAnsiTheme="majorHAnsi" w:cstheme="majorHAnsi"/>
          <w:spacing w:val="40"/>
        </w:rPr>
        <w:t xml:space="preserve"> </w:t>
      </w:r>
      <w:r w:rsidRPr="002D5468">
        <w:rPr>
          <w:rFonts w:asciiTheme="majorHAnsi" w:hAnsiTheme="majorHAnsi" w:cstheme="majorHAnsi"/>
        </w:rPr>
        <w:t>của doanh nghiệp khác để bổ sung vào các ngành hiện tại nhằm giá tăng thị phần</w:t>
      </w:r>
      <w:r w:rsidRPr="002D5468">
        <w:rPr>
          <w:rFonts w:asciiTheme="majorHAnsi" w:hAnsiTheme="majorHAnsi" w:cstheme="majorHAnsi"/>
          <w:spacing w:val="40"/>
        </w:rPr>
        <w:t xml:space="preserve"> </w:t>
      </w:r>
      <w:r w:rsidRPr="002D5468">
        <w:rPr>
          <w:rFonts w:asciiTheme="majorHAnsi" w:hAnsiTheme="majorHAnsi" w:cstheme="majorHAnsi"/>
        </w:rPr>
        <w:t>hoặc tạo lợi thế cạnh tranh nhanh chóng trên thị trường.</w:t>
      </w:r>
    </w:p>
    <w:p w14:paraId="7E73FB08"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Phát triển bằng cách nắm quyền sở hữu hay tăng kiểm soát</w:t>
      </w:r>
      <w:r w:rsidRPr="002D5468">
        <w:rPr>
          <w:rFonts w:asciiTheme="majorHAnsi" w:hAnsiTheme="majorHAnsi" w:cstheme="majorHAnsi"/>
          <w:spacing w:val="40"/>
        </w:rPr>
        <w:t xml:space="preserve"> </w:t>
      </w:r>
      <w:r w:rsidRPr="002D5468">
        <w:rPr>
          <w:rFonts w:asciiTheme="majorHAnsi" w:hAnsiTheme="majorHAnsi" w:cstheme="majorHAnsi"/>
        </w:rPr>
        <w:t>đầu ra (Hệ thống phân phối bán hàng, các kênh tiêu thụ gần thị trường mục tiêu)</w:t>
      </w:r>
    </w:p>
    <w:p w14:paraId="42724F74" w14:textId="77777777" w:rsidR="00332EF5" w:rsidRPr="002D5468" w:rsidRDefault="00332EF5" w:rsidP="00BB604B">
      <w:pPr>
        <w:pStyle w:val="BodyText"/>
        <w:numPr>
          <w:ilvl w:val="0"/>
          <w:numId w:val="24"/>
        </w:numPr>
        <w:spacing w:before="44" w:line="278" w:lineRule="auto"/>
        <w:ind w:right="-80"/>
        <w:jc w:val="both"/>
        <w:rPr>
          <w:rFonts w:asciiTheme="majorHAnsi" w:hAnsiTheme="majorHAnsi" w:cstheme="majorHAnsi"/>
        </w:rPr>
      </w:pPr>
      <w:r w:rsidRPr="002D5468">
        <w:rPr>
          <w:rFonts w:asciiTheme="majorHAnsi" w:hAnsiTheme="majorHAnsi" w:cstheme="majorHAnsi"/>
        </w:rPr>
        <w:t>DN</w:t>
      </w:r>
      <w:r w:rsidRPr="002D5468">
        <w:rPr>
          <w:rFonts w:asciiTheme="majorHAnsi" w:hAnsiTheme="majorHAnsi" w:cstheme="majorHAnsi"/>
          <w:spacing w:val="2"/>
        </w:rPr>
        <w:t xml:space="preserve"> </w:t>
      </w:r>
      <w:r w:rsidRPr="002D5468">
        <w:rPr>
          <w:rFonts w:asciiTheme="majorHAnsi" w:hAnsiTheme="majorHAnsi" w:cstheme="majorHAnsi"/>
        </w:rPr>
        <w:t>tự</w:t>
      </w:r>
      <w:r w:rsidRPr="002D5468">
        <w:rPr>
          <w:rFonts w:asciiTheme="majorHAnsi" w:hAnsiTheme="majorHAnsi" w:cstheme="majorHAnsi"/>
          <w:spacing w:val="3"/>
        </w:rPr>
        <w:t xml:space="preserve"> </w:t>
      </w:r>
      <w:r w:rsidRPr="002D5468">
        <w:rPr>
          <w:rFonts w:asciiTheme="majorHAnsi" w:hAnsiTheme="majorHAnsi" w:cstheme="majorHAnsi"/>
        </w:rPr>
        <w:t>thiết lập</w:t>
      </w:r>
      <w:r w:rsidRPr="002D5468">
        <w:rPr>
          <w:rFonts w:asciiTheme="majorHAnsi" w:hAnsiTheme="majorHAnsi" w:cstheme="majorHAnsi"/>
          <w:spacing w:val="68"/>
        </w:rPr>
        <w:t xml:space="preserve"> </w:t>
      </w:r>
      <w:r w:rsidRPr="002D5468">
        <w:rPr>
          <w:rFonts w:asciiTheme="majorHAnsi" w:hAnsiTheme="majorHAnsi" w:cstheme="majorHAnsi"/>
        </w:rPr>
        <w:t>kênh</w:t>
      </w:r>
      <w:r w:rsidRPr="002D5468">
        <w:rPr>
          <w:rFonts w:asciiTheme="majorHAnsi" w:hAnsiTheme="majorHAnsi" w:cstheme="majorHAnsi"/>
          <w:spacing w:val="2"/>
        </w:rPr>
        <w:t xml:space="preserve"> </w:t>
      </w:r>
      <w:r w:rsidRPr="002D5468">
        <w:rPr>
          <w:rFonts w:asciiTheme="majorHAnsi" w:hAnsiTheme="majorHAnsi" w:cstheme="majorHAnsi"/>
        </w:rPr>
        <w:t>tiêu</w:t>
      </w:r>
      <w:r w:rsidRPr="002D5468">
        <w:rPr>
          <w:rFonts w:asciiTheme="majorHAnsi" w:hAnsiTheme="majorHAnsi" w:cstheme="majorHAnsi"/>
          <w:spacing w:val="2"/>
        </w:rPr>
        <w:t xml:space="preserve"> </w:t>
      </w:r>
      <w:r w:rsidRPr="002D5468">
        <w:rPr>
          <w:rFonts w:asciiTheme="majorHAnsi" w:hAnsiTheme="majorHAnsi" w:cstheme="majorHAnsi"/>
        </w:rPr>
        <w:t>thụ</w:t>
      </w:r>
      <w:r w:rsidRPr="002D5468">
        <w:rPr>
          <w:rFonts w:asciiTheme="majorHAnsi" w:hAnsiTheme="majorHAnsi" w:cstheme="majorHAnsi"/>
          <w:spacing w:val="2"/>
        </w:rPr>
        <w:t xml:space="preserve"> </w:t>
      </w:r>
      <w:r w:rsidRPr="002D5468">
        <w:rPr>
          <w:rFonts w:asciiTheme="majorHAnsi" w:hAnsiTheme="majorHAnsi" w:cstheme="majorHAnsi"/>
        </w:rPr>
        <w:t>trong</w:t>
      </w:r>
      <w:r w:rsidRPr="002D5468">
        <w:rPr>
          <w:rFonts w:asciiTheme="majorHAnsi" w:hAnsiTheme="majorHAnsi" w:cstheme="majorHAnsi"/>
          <w:spacing w:val="4"/>
        </w:rPr>
        <w:t xml:space="preserve"> </w:t>
      </w:r>
      <w:r w:rsidRPr="002D5468">
        <w:rPr>
          <w:rFonts w:asciiTheme="majorHAnsi" w:hAnsiTheme="majorHAnsi" w:cstheme="majorHAnsi"/>
        </w:rPr>
        <w:t>nội</w:t>
      </w:r>
      <w:r w:rsidRPr="002D5468">
        <w:rPr>
          <w:rFonts w:asciiTheme="majorHAnsi" w:hAnsiTheme="majorHAnsi" w:cstheme="majorHAnsi"/>
          <w:spacing w:val="2"/>
        </w:rPr>
        <w:t xml:space="preserve"> </w:t>
      </w:r>
      <w:r w:rsidRPr="002D5468">
        <w:rPr>
          <w:rFonts w:asciiTheme="majorHAnsi" w:hAnsiTheme="majorHAnsi" w:cstheme="majorHAnsi"/>
        </w:rPr>
        <w:t>bộ</w:t>
      </w:r>
      <w:r w:rsidRPr="002D5468">
        <w:rPr>
          <w:rFonts w:asciiTheme="majorHAnsi" w:hAnsiTheme="majorHAnsi" w:cstheme="majorHAnsi"/>
          <w:spacing w:val="6"/>
        </w:rPr>
        <w:t xml:space="preserve"> </w:t>
      </w:r>
      <w:r w:rsidRPr="002D5468">
        <w:rPr>
          <w:rFonts w:asciiTheme="majorHAnsi" w:hAnsiTheme="majorHAnsi" w:cstheme="majorHAnsi"/>
        </w:rPr>
        <w:t>DN</w:t>
      </w:r>
      <w:r w:rsidRPr="002D5468">
        <w:rPr>
          <w:rFonts w:asciiTheme="majorHAnsi" w:hAnsiTheme="majorHAnsi" w:cstheme="majorHAnsi"/>
          <w:spacing w:val="3"/>
        </w:rPr>
        <w:t xml:space="preserve"> </w:t>
      </w:r>
      <w:r w:rsidRPr="002D5468">
        <w:rPr>
          <w:rFonts w:asciiTheme="majorHAnsi" w:hAnsiTheme="majorHAnsi" w:cstheme="majorHAnsi"/>
        </w:rPr>
        <w:t>hoặc</w:t>
      </w:r>
      <w:r w:rsidRPr="002D5468">
        <w:rPr>
          <w:rFonts w:asciiTheme="majorHAnsi" w:hAnsiTheme="majorHAnsi" w:cstheme="majorHAnsi"/>
          <w:spacing w:val="4"/>
        </w:rPr>
        <w:t xml:space="preserve"> </w:t>
      </w:r>
      <w:r w:rsidRPr="002D5468">
        <w:rPr>
          <w:rFonts w:asciiTheme="majorHAnsi" w:hAnsiTheme="majorHAnsi" w:cstheme="majorHAnsi"/>
        </w:rPr>
        <w:t>mua</w:t>
      </w:r>
      <w:r w:rsidRPr="002D5468">
        <w:rPr>
          <w:rFonts w:asciiTheme="majorHAnsi" w:hAnsiTheme="majorHAnsi" w:cstheme="majorHAnsi"/>
          <w:spacing w:val="4"/>
        </w:rPr>
        <w:t xml:space="preserve"> </w:t>
      </w:r>
      <w:r w:rsidRPr="002D5468">
        <w:rPr>
          <w:rFonts w:asciiTheme="majorHAnsi" w:hAnsiTheme="majorHAnsi" w:cstheme="majorHAnsi"/>
        </w:rPr>
        <w:t>lại</w:t>
      </w:r>
      <w:r w:rsidRPr="002D5468">
        <w:rPr>
          <w:rFonts w:asciiTheme="majorHAnsi" w:hAnsiTheme="majorHAnsi" w:cstheme="majorHAnsi"/>
          <w:spacing w:val="2"/>
        </w:rPr>
        <w:t xml:space="preserve"> </w:t>
      </w:r>
      <w:r w:rsidRPr="002D5468">
        <w:rPr>
          <w:rFonts w:asciiTheme="majorHAnsi" w:hAnsiTheme="majorHAnsi" w:cstheme="majorHAnsi"/>
        </w:rPr>
        <w:t>nhà</w:t>
      </w:r>
      <w:r w:rsidRPr="002D5468">
        <w:rPr>
          <w:rFonts w:asciiTheme="majorHAnsi" w:hAnsiTheme="majorHAnsi" w:cstheme="majorHAnsi"/>
          <w:spacing w:val="1"/>
        </w:rPr>
        <w:t xml:space="preserve"> </w:t>
      </w:r>
      <w:r w:rsidRPr="002D5468">
        <w:rPr>
          <w:rFonts w:asciiTheme="majorHAnsi" w:hAnsiTheme="majorHAnsi" w:cstheme="majorHAnsi"/>
        </w:rPr>
        <w:t>phân</w:t>
      </w:r>
      <w:r w:rsidRPr="002D5468">
        <w:rPr>
          <w:rFonts w:asciiTheme="majorHAnsi" w:hAnsiTheme="majorHAnsi" w:cstheme="majorHAnsi"/>
          <w:spacing w:val="4"/>
        </w:rPr>
        <w:t xml:space="preserve"> </w:t>
      </w:r>
      <w:r w:rsidRPr="002D5468">
        <w:rPr>
          <w:rFonts w:asciiTheme="majorHAnsi" w:hAnsiTheme="majorHAnsi" w:cstheme="majorHAnsi"/>
          <w:spacing w:val="-2"/>
        </w:rPr>
        <w:t>phối.</w:t>
      </w:r>
    </w:p>
    <w:p w14:paraId="365EDE32" w14:textId="77777777" w:rsidR="00332EF5" w:rsidRPr="008B728B" w:rsidRDefault="00332EF5" w:rsidP="00BB604B">
      <w:pPr>
        <w:pStyle w:val="ListParagraph"/>
        <w:numPr>
          <w:ilvl w:val="3"/>
          <w:numId w:val="19"/>
        </w:numPr>
        <w:spacing w:before="54"/>
        <w:ind w:left="993" w:hanging="993"/>
        <w:contextualSpacing w:val="0"/>
        <w:jc w:val="left"/>
        <w:rPr>
          <w:rFonts w:asciiTheme="majorHAnsi" w:hAnsiTheme="majorHAnsi" w:cstheme="majorHAnsi"/>
          <w:b/>
          <w:bCs/>
          <w:sz w:val="26"/>
        </w:rPr>
      </w:pPr>
      <w:r w:rsidRPr="008B728B">
        <w:rPr>
          <w:rFonts w:asciiTheme="majorHAnsi" w:hAnsiTheme="majorHAnsi" w:cstheme="majorHAnsi"/>
          <w:b/>
          <w:bCs/>
          <w:sz w:val="26"/>
        </w:rPr>
        <w:t>Chiến</w:t>
      </w:r>
      <w:r w:rsidRPr="008B728B">
        <w:rPr>
          <w:rFonts w:asciiTheme="majorHAnsi" w:hAnsiTheme="majorHAnsi" w:cstheme="majorHAnsi"/>
          <w:b/>
          <w:bCs/>
          <w:sz w:val="26"/>
          <w:lang w:val="vi-VN"/>
        </w:rPr>
        <w:t xml:space="preserve"> lược ổn định</w:t>
      </w:r>
    </w:p>
    <w:p w14:paraId="5375D770"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tăng trưởng ổn định là những giải pháp có khả năng giúp các doanh nghiệp tăng doanh số và lợi nhuận bằng với tốc độ phát triển bình quân của ngành. Chién lược này gắn liền với các mục tiêu tăng trưởng ổn định.</w:t>
      </w:r>
    </w:p>
    <w:p w14:paraId="6AD6D128" w14:textId="77777777" w:rsidR="00332EF5" w:rsidRPr="008B728B" w:rsidRDefault="00332EF5" w:rsidP="00BB604B">
      <w:pPr>
        <w:pStyle w:val="ListParagraph"/>
        <w:numPr>
          <w:ilvl w:val="3"/>
          <w:numId w:val="19"/>
        </w:numPr>
        <w:spacing w:before="54"/>
        <w:ind w:left="993" w:hanging="993"/>
        <w:contextualSpacing w:val="0"/>
        <w:jc w:val="left"/>
        <w:rPr>
          <w:rFonts w:asciiTheme="majorHAnsi" w:hAnsiTheme="majorHAnsi" w:cstheme="majorHAnsi"/>
          <w:b/>
          <w:bCs/>
          <w:sz w:val="26"/>
        </w:rPr>
      </w:pPr>
      <w:r w:rsidRPr="008B728B">
        <w:rPr>
          <w:rFonts w:asciiTheme="majorHAnsi" w:hAnsiTheme="majorHAnsi" w:cstheme="majorHAnsi"/>
          <w:b/>
          <w:bCs/>
          <w:sz w:val="26"/>
        </w:rPr>
        <w:t>Chiến lược cắt giảm</w:t>
      </w:r>
    </w:p>
    <w:p w14:paraId="4E22D3D5"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Chiến lược suy giảm là các giải pháp làm tăng doanh số và lợi nhuận của những đơn vị không còn lợi thế canh tranh và sức hấp dẫn trên thị trường kém những chiến lược suy giảm mà các doanh nghiệp có thể lựa chọn theo các mức độ suy giảm từ ít đến nhiều gồm:</w:t>
      </w:r>
    </w:p>
    <w:p w14:paraId="2925663A"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0"/>
        </w:rPr>
        <w:t xml:space="preserve"> </w:t>
      </w:r>
      <w:r w:rsidRPr="002D5468">
        <w:rPr>
          <w:rFonts w:asciiTheme="majorHAnsi" w:hAnsiTheme="majorHAnsi" w:cstheme="majorHAnsi"/>
        </w:rPr>
        <w:t>Chỉnh</w:t>
      </w:r>
      <w:r w:rsidRPr="008B728B">
        <w:rPr>
          <w:rFonts w:asciiTheme="majorHAnsi" w:hAnsiTheme="majorHAnsi" w:cstheme="majorHAnsi"/>
        </w:rPr>
        <w:t xml:space="preserve"> </w:t>
      </w:r>
      <w:r w:rsidRPr="002D5468">
        <w:rPr>
          <w:rFonts w:asciiTheme="majorHAnsi" w:hAnsiTheme="majorHAnsi" w:cstheme="majorHAnsi"/>
        </w:rPr>
        <w:t>đốn :</w:t>
      </w:r>
      <w:r w:rsidRPr="008B728B">
        <w:rPr>
          <w:rFonts w:asciiTheme="majorHAnsi" w:hAnsiTheme="majorHAnsi" w:cstheme="majorHAnsi"/>
        </w:rPr>
        <w:t xml:space="preserve"> </w:t>
      </w:r>
      <w:r w:rsidRPr="002D5468">
        <w:rPr>
          <w:rFonts w:asciiTheme="majorHAnsi" w:hAnsiTheme="majorHAnsi" w:cstheme="majorHAnsi"/>
        </w:rPr>
        <w:t>Là những giải</w:t>
      </w:r>
      <w:r w:rsidRPr="008B728B">
        <w:rPr>
          <w:rFonts w:asciiTheme="majorHAnsi" w:hAnsiTheme="majorHAnsi" w:cstheme="majorHAnsi"/>
        </w:rPr>
        <w:t xml:space="preserve"> </w:t>
      </w:r>
      <w:r w:rsidRPr="002D5468">
        <w:rPr>
          <w:rFonts w:asciiTheme="majorHAnsi" w:hAnsiTheme="majorHAnsi" w:cstheme="majorHAnsi"/>
        </w:rPr>
        <w:t>pháp</w:t>
      </w:r>
      <w:r w:rsidRPr="008B728B">
        <w:rPr>
          <w:rFonts w:asciiTheme="majorHAnsi" w:hAnsiTheme="majorHAnsi" w:cstheme="majorHAnsi"/>
        </w:rPr>
        <w:t xml:space="preserve"> </w:t>
      </w:r>
      <w:r w:rsidRPr="002D5468">
        <w:rPr>
          <w:rFonts w:asciiTheme="majorHAnsi" w:hAnsiTheme="majorHAnsi" w:cstheme="majorHAnsi"/>
        </w:rPr>
        <w:t>mang</w:t>
      </w:r>
      <w:r w:rsidRPr="008B728B">
        <w:rPr>
          <w:rFonts w:asciiTheme="majorHAnsi" w:hAnsiTheme="majorHAnsi" w:cstheme="majorHAnsi"/>
        </w:rPr>
        <w:t xml:space="preserve"> </w:t>
      </w:r>
      <w:r w:rsidRPr="002D5468">
        <w:rPr>
          <w:rFonts w:asciiTheme="majorHAnsi" w:hAnsiTheme="majorHAnsi" w:cstheme="majorHAnsi"/>
        </w:rPr>
        <w:t>tính chiến</w:t>
      </w:r>
      <w:r w:rsidRPr="008B728B">
        <w:rPr>
          <w:rFonts w:asciiTheme="majorHAnsi" w:hAnsiTheme="majorHAnsi" w:cstheme="majorHAnsi"/>
        </w:rPr>
        <w:t xml:space="preserve"> </w:t>
      </w:r>
      <w:r w:rsidRPr="002D5468">
        <w:rPr>
          <w:rFonts w:asciiTheme="majorHAnsi" w:hAnsiTheme="majorHAnsi" w:cstheme="majorHAnsi"/>
        </w:rPr>
        <w:t>lược</w:t>
      </w:r>
      <w:r w:rsidRPr="008B728B">
        <w:rPr>
          <w:rFonts w:asciiTheme="majorHAnsi" w:hAnsiTheme="majorHAnsi" w:cstheme="majorHAnsi"/>
        </w:rPr>
        <w:t xml:space="preserve"> </w:t>
      </w:r>
      <w:r w:rsidRPr="002D5468">
        <w:rPr>
          <w:rFonts w:asciiTheme="majorHAnsi" w:hAnsiTheme="majorHAnsi" w:cstheme="majorHAnsi"/>
        </w:rPr>
        <w:t>tạm thời,</w:t>
      </w:r>
      <w:r w:rsidRPr="008B728B">
        <w:rPr>
          <w:rFonts w:asciiTheme="majorHAnsi" w:hAnsiTheme="majorHAnsi" w:cstheme="majorHAnsi"/>
        </w:rPr>
        <w:t xml:space="preserve"> </w:t>
      </w:r>
      <w:r w:rsidRPr="002D5468">
        <w:rPr>
          <w:rFonts w:asciiTheme="majorHAnsi" w:hAnsiTheme="majorHAnsi" w:cstheme="majorHAnsi"/>
        </w:rPr>
        <w:t>giúp</w:t>
      </w:r>
      <w:r w:rsidRPr="008B728B">
        <w:rPr>
          <w:rFonts w:asciiTheme="majorHAnsi" w:hAnsiTheme="majorHAnsi" w:cstheme="majorHAnsi"/>
        </w:rPr>
        <w:t xml:space="preserve"> </w:t>
      </w:r>
      <w:r w:rsidRPr="002D5468">
        <w:rPr>
          <w:rFonts w:asciiTheme="majorHAnsi" w:hAnsiTheme="majorHAnsi" w:cstheme="majorHAnsi"/>
        </w:rPr>
        <w:t>cho doanh nghiệp củng cố hiệu quả trong quá trình hoạt động.</w:t>
      </w:r>
      <w:r w:rsidRPr="008B728B">
        <w:rPr>
          <w:rFonts w:asciiTheme="majorHAnsi" w:hAnsiTheme="majorHAnsi" w:cstheme="majorHAnsi"/>
        </w:rPr>
        <w:t xml:space="preserve"> </w:t>
      </w:r>
      <w:r w:rsidRPr="002D5468">
        <w:rPr>
          <w:rFonts w:asciiTheme="majorHAnsi" w:hAnsiTheme="majorHAnsi" w:cstheme="majorHAnsi"/>
        </w:rPr>
        <w:t>Mục tiêu của chỉnh đốn là tiết kiệm chi phí, nâng cao năng suất lao động, nâng cao công suất máy móc thiết bị…hoặc thu hồi một phần vốn đầu tư của các đơn vị kinh doanh</w:t>
      </w:r>
      <w:r w:rsidRPr="008B728B">
        <w:rPr>
          <w:rFonts w:asciiTheme="majorHAnsi" w:hAnsiTheme="majorHAnsi" w:cstheme="majorHAnsi"/>
        </w:rPr>
        <w:t xml:space="preserve"> </w:t>
      </w:r>
      <w:r w:rsidRPr="002D5468">
        <w:rPr>
          <w:rFonts w:asciiTheme="majorHAnsi" w:hAnsiTheme="majorHAnsi" w:cstheme="majorHAnsi"/>
        </w:rPr>
        <w:t>không còn hoạt động hiệu quả</w:t>
      </w:r>
    </w:p>
    <w:p w14:paraId="1ACF7C5D"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 Thu hồi vốn đầu tư hay</w:t>
      </w:r>
      <w:r w:rsidRPr="008B728B">
        <w:rPr>
          <w:rFonts w:asciiTheme="majorHAnsi" w:hAnsiTheme="majorHAnsi" w:cstheme="majorHAnsi"/>
        </w:rPr>
        <w:t xml:space="preserve"> </w:t>
      </w:r>
      <w:r w:rsidRPr="002D5468">
        <w:rPr>
          <w:rFonts w:asciiTheme="majorHAnsi" w:hAnsiTheme="majorHAnsi" w:cstheme="majorHAnsi"/>
        </w:rPr>
        <w:t xml:space="preserve">loại bỏ : Là giải pháp bán một hay một vài đơn vị kinh doanh mà </w:t>
      </w:r>
      <w:r w:rsidRPr="002D5468">
        <w:rPr>
          <w:rFonts w:asciiTheme="majorHAnsi" w:hAnsiTheme="majorHAnsi" w:cstheme="majorHAnsi"/>
        </w:rPr>
        <w:lastRenderedPageBreak/>
        <w:t>doanh nghiệp không thể quản lý tốt lâu dài nhằm tập trung các nguồn lực cho các đơn vị kinh doanh hiện tại khác hay đầu tư để phát triển các cơ hội</w:t>
      </w:r>
      <w:r w:rsidRPr="008B728B">
        <w:rPr>
          <w:rFonts w:asciiTheme="majorHAnsi" w:hAnsiTheme="majorHAnsi" w:cstheme="majorHAnsi"/>
        </w:rPr>
        <w:t xml:space="preserve"> </w:t>
      </w:r>
      <w:r w:rsidRPr="002D5468">
        <w:rPr>
          <w:rFonts w:asciiTheme="majorHAnsi" w:hAnsiTheme="majorHAnsi" w:cstheme="majorHAnsi"/>
        </w:rPr>
        <w:t>thị trường hấp dẫn hơn.</w:t>
      </w:r>
    </w:p>
    <w:p w14:paraId="24E2C597"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 Thu hoạch: Là giải pháp khai thác cạn kiệt các đơn vị kinh doanh không còn khả</w:t>
      </w:r>
      <w:r w:rsidRPr="008B728B">
        <w:rPr>
          <w:rFonts w:asciiTheme="majorHAnsi" w:hAnsiTheme="majorHAnsi" w:cstheme="majorHAnsi"/>
        </w:rPr>
        <w:t xml:space="preserve"> </w:t>
      </w:r>
      <w:r w:rsidRPr="002D5468">
        <w:rPr>
          <w:rFonts w:asciiTheme="majorHAnsi" w:hAnsiTheme="majorHAnsi" w:cstheme="majorHAnsi"/>
        </w:rPr>
        <w:t>năng</w:t>
      </w:r>
      <w:r w:rsidRPr="008B728B">
        <w:rPr>
          <w:rFonts w:asciiTheme="majorHAnsi" w:hAnsiTheme="majorHAnsi" w:cstheme="majorHAnsi"/>
        </w:rPr>
        <w:t xml:space="preserve"> </w:t>
      </w:r>
      <w:r w:rsidRPr="002D5468">
        <w:rPr>
          <w:rFonts w:asciiTheme="majorHAnsi" w:hAnsiTheme="majorHAnsi" w:cstheme="majorHAnsi"/>
        </w:rPr>
        <w:t>phát</w:t>
      </w:r>
      <w:r w:rsidRPr="008B728B">
        <w:rPr>
          <w:rFonts w:asciiTheme="majorHAnsi" w:hAnsiTheme="majorHAnsi" w:cstheme="majorHAnsi"/>
        </w:rPr>
        <w:t xml:space="preserve"> </w:t>
      </w:r>
      <w:r w:rsidRPr="002D5468">
        <w:rPr>
          <w:rFonts w:asciiTheme="majorHAnsi" w:hAnsiTheme="majorHAnsi" w:cstheme="majorHAnsi"/>
        </w:rPr>
        <w:t>triển</w:t>
      </w:r>
      <w:r w:rsidRPr="008B728B">
        <w:rPr>
          <w:rFonts w:asciiTheme="majorHAnsi" w:hAnsiTheme="majorHAnsi" w:cstheme="majorHAnsi"/>
        </w:rPr>
        <w:t xml:space="preserve"> </w:t>
      </w:r>
      <w:r w:rsidRPr="002D5468">
        <w:rPr>
          <w:rFonts w:asciiTheme="majorHAnsi" w:hAnsiTheme="majorHAnsi" w:cstheme="majorHAnsi"/>
        </w:rPr>
        <w:t>lâu</w:t>
      </w:r>
      <w:r w:rsidRPr="008B728B">
        <w:rPr>
          <w:rFonts w:asciiTheme="majorHAnsi" w:hAnsiTheme="majorHAnsi" w:cstheme="majorHAnsi"/>
        </w:rPr>
        <w:t xml:space="preserve"> </w:t>
      </w:r>
      <w:r w:rsidRPr="002D5468">
        <w:rPr>
          <w:rFonts w:asciiTheme="majorHAnsi" w:hAnsiTheme="majorHAnsi" w:cstheme="majorHAnsi"/>
        </w:rPr>
        <w:t>dài</w:t>
      </w:r>
      <w:r w:rsidRPr="008B728B">
        <w:rPr>
          <w:rFonts w:asciiTheme="majorHAnsi" w:hAnsiTheme="majorHAnsi" w:cstheme="majorHAnsi"/>
        </w:rPr>
        <w:t xml:space="preserve"> </w:t>
      </w:r>
      <w:r w:rsidRPr="002D5468">
        <w:rPr>
          <w:rFonts w:asciiTheme="majorHAnsi" w:hAnsiTheme="majorHAnsi" w:cstheme="majorHAnsi"/>
        </w:rPr>
        <w:t>nhằm tận</w:t>
      </w:r>
      <w:r w:rsidRPr="008B728B">
        <w:rPr>
          <w:rFonts w:asciiTheme="majorHAnsi" w:hAnsiTheme="majorHAnsi" w:cstheme="majorHAnsi"/>
        </w:rPr>
        <w:t xml:space="preserve"> </w:t>
      </w:r>
      <w:r w:rsidRPr="002D5468">
        <w:rPr>
          <w:rFonts w:asciiTheme="majorHAnsi" w:hAnsiTheme="majorHAnsi" w:cstheme="majorHAnsi"/>
        </w:rPr>
        <w:t>thu</w:t>
      </w:r>
      <w:r w:rsidRPr="008B728B">
        <w:rPr>
          <w:rFonts w:asciiTheme="majorHAnsi" w:hAnsiTheme="majorHAnsi" w:cstheme="majorHAnsi"/>
        </w:rPr>
        <w:t xml:space="preserve"> </w:t>
      </w:r>
      <w:r w:rsidRPr="002D5468">
        <w:rPr>
          <w:rFonts w:asciiTheme="majorHAnsi" w:hAnsiTheme="majorHAnsi" w:cstheme="majorHAnsi"/>
        </w:rPr>
        <w:t>những</w:t>
      </w:r>
      <w:r w:rsidRPr="008B728B">
        <w:rPr>
          <w:rFonts w:asciiTheme="majorHAnsi" w:hAnsiTheme="majorHAnsi" w:cstheme="majorHAnsi"/>
        </w:rPr>
        <w:t xml:space="preserve"> </w:t>
      </w:r>
      <w:r w:rsidRPr="002D5468">
        <w:rPr>
          <w:rFonts w:asciiTheme="majorHAnsi" w:hAnsiTheme="majorHAnsi" w:cstheme="majorHAnsi"/>
        </w:rPr>
        <w:t>gì</w:t>
      </w:r>
      <w:r w:rsidRPr="008B728B">
        <w:rPr>
          <w:rFonts w:asciiTheme="majorHAnsi" w:hAnsiTheme="majorHAnsi" w:cstheme="majorHAnsi"/>
        </w:rPr>
        <w:t xml:space="preserve"> </w:t>
      </w:r>
      <w:r w:rsidRPr="002D5468">
        <w:rPr>
          <w:rFonts w:asciiTheme="majorHAnsi" w:hAnsiTheme="majorHAnsi" w:cstheme="majorHAnsi"/>
        </w:rPr>
        <w:t>còn</w:t>
      </w:r>
      <w:r w:rsidRPr="008B728B">
        <w:rPr>
          <w:rFonts w:asciiTheme="majorHAnsi" w:hAnsiTheme="majorHAnsi" w:cstheme="majorHAnsi"/>
        </w:rPr>
        <w:t xml:space="preserve"> </w:t>
      </w:r>
      <w:r w:rsidRPr="002D5468">
        <w:rPr>
          <w:rFonts w:asciiTheme="majorHAnsi" w:hAnsiTheme="majorHAnsi" w:cstheme="majorHAnsi"/>
        </w:rPr>
        <w:t>có</w:t>
      </w:r>
      <w:r w:rsidRPr="008B728B">
        <w:rPr>
          <w:rFonts w:asciiTheme="majorHAnsi" w:hAnsiTheme="majorHAnsi" w:cstheme="majorHAnsi"/>
        </w:rPr>
        <w:t xml:space="preserve"> </w:t>
      </w:r>
      <w:r w:rsidRPr="002D5468">
        <w:rPr>
          <w:rFonts w:asciiTheme="majorHAnsi" w:hAnsiTheme="majorHAnsi" w:cstheme="majorHAnsi"/>
        </w:rPr>
        <w:t>thể bán</w:t>
      </w:r>
      <w:r w:rsidRPr="008B728B">
        <w:rPr>
          <w:rFonts w:asciiTheme="majorHAnsi" w:hAnsiTheme="majorHAnsi" w:cstheme="majorHAnsi"/>
        </w:rPr>
        <w:t xml:space="preserve"> </w:t>
      </w:r>
      <w:r w:rsidRPr="002D5468">
        <w:rPr>
          <w:rFonts w:asciiTheme="majorHAnsi" w:hAnsiTheme="majorHAnsi" w:cstheme="majorHAnsi"/>
        </w:rPr>
        <w:t>được</w:t>
      </w:r>
      <w:r w:rsidRPr="008B728B">
        <w:rPr>
          <w:rFonts w:asciiTheme="majorHAnsi" w:hAnsiTheme="majorHAnsi" w:cstheme="majorHAnsi"/>
        </w:rPr>
        <w:t xml:space="preserve"> </w:t>
      </w:r>
      <w:r w:rsidRPr="002D5468">
        <w:rPr>
          <w:rFonts w:asciiTheme="majorHAnsi" w:hAnsiTheme="majorHAnsi" w:cstheme="majorHAnsi"/>
        </w:rPr>
        <w:t>trong thời gian trước mắt. Tuỳ theo tình hướng cụ thể, mục tiêu của chiến lược thu hoạch mà có thể tối đa hoá vòng quay</w:t>
      </w:r>
      <w:r w:rsidRPr="008B728B">
        <w:rPr>
          <w:rFonts w:asciiTheme="majorHAnsi" w:hAnsiTheme="majorHAnsi" w:cstheme="majorHAnsi"/>
        </w:rPr>
        <w:t xml:space="preserve"> </w:t>
      </w:r>
      <w:r w:rsidRPr="002D5468">
        <w:rPr>
          <w:rFonts w:asciiTheme="majorHAnsi" w:hAnsiTheme="majorHAnsi" w:cstheme="majorHAnsi"/>
        </w:rPr>
        <w:t>vốn lưu động, tiết kiệm</w:t>
      </w:r>
      <w:r w:rsidRPr="008B728B">
        <w:rPr>
          <w:rFonts w:asciiTheme="majorHAnsi" w:hAnsiTheme="majorHAnsi" w:cstheme="majorHAnsi"/>
        </w:rPr>
        <w:t xml:space="preserve"> </w:t>
      </w:r>
      <w:r w:rsidRPr="002D5468">
        <w:rPr>
          <w:rFonts w:asciiTheme="majorHAnsi" w:hAnsiTheme="majorHAnsi" w:cstheme="majorHAnsi"/>
        </w:rPr>
        <w:t>các khoản chi, tận thu những gì còn có thể bán…</w:t>
      </w:r>
    </w:p>
    <w:p w14:paraId="2AC30879"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 Giải thể : Là giải pháp chấm dứt sự tồn tại và bán tất cả các tài sản vô hình và hữu hình của đơn vị kinh doanh. Giải pháp này</w:t>
      </w:r>
      <w:r w:rsidRPr="008B728B">
        <w:rPr>
          <w:rFonts w:asciiTheme="majorHAnsi" w:hAnsiTheme="majorHAnsi" w:cstheme="majorHAnsi"/>
        </w:rPr>
        <w:t xml:space="preserve"> </w:t>
      </w:r>
      <w:r w:rsidRPr="002D5468">
        <w:rPr>
          <w:rFonts w:asciiTheme="majorHAnsi" w:hAnsiTheme="majorHAnsi" w:cstheme="majorHAnsi"/>
        </w:rPr>
        <w:t>được thực thiện khi các nhà quản trị không thể thực hiện được các chiến lược điều chỉnh, thu hồi vốn đàu tư hay</w:t>
      </w:r>
      <w:r w:rsidRPr="008B728B">
        <w:rPr>
          <w:rFonts w:asciiTheme="majorHAnsi" w:hAnsiTheme="majorHAnsi" w:cstheme="majorHAnsi"/>
        </w:rPr>
        <w:t xml:space="preserve"> </w:t>
      </w:r>
      <w:r w:rsidRPr="002D5468">
        <w:rPr>
          <w:rFonts w:asciiTheme="majorHAnsi" w:hAnsiTheme="majorHAnsi" w:cstheme="majorHAnsi"/>
        </w:rPr>
        <w:t>thu hoạch vốn đối với các đơn vị kinh doanh ở giai đoạn suy thoái, hoặc đơn vị kinh doanh không cạnh tranh được với các đối thủ trong ngành, không có đủ nguồn lực để theo đuổi các chiến lược khác. Vì vậy phải chấp nhận giải thể hay thanh lý đơn vị kinh doanh.</w:t>
      </w:r>
    </w:p>
    <w:p w14:paraId="1728E2E6" w14:textId="77777777" w:rsidR="00332EF5" w:rsidRPr="002D5468" w:rsidRDefault="00332EF5" w:rsidP="00BB604B">
      <w:pPr>
        <w:pStyle w:val="ListParagraph"/>
        <w:numPr>
          <w:ilvl w:val="3"/>
          <w:numId w:val="17"/>
        </w:numPr>
        <w:tabs>
          <w:tab w:val="left" w:pos="1241"/>
        </w:tabs>
        <w:spacing w:before="13"/>
        <w:ind w:hanging="858"/>
        <w:contextualSpacing w:val="0"/>
        <w:jc w:val="both"/>
        <w:rPr>
          <w:rFonts w:asciiTheme="majorHAnsi" w:eastAsia="Cambria" w:hAnsiTheme="majorHAnsi" w:cstheme="majorHAnsi"/>
          <w:sz w:val="26"/>
          <w:szCs w:val="26"/>
        </w:rPr>
      </w:pPr>
      <w:r>
        <w:rPr>
          <w:rFonts w:asciiTheme="majorHAnsi" w:hAnsiTheme="majorHAnsi" w:cstheme="majorHAnsi"/>
          <w:b/>
          <w:bCs/>
          <w:w w:val="105"/>
          <w:sz w:val="26"/>
          <w:szCs w:val="26"/>
        </w:rPr>
        <w:t>Chiến</w:t>
      </w:r>
      <w:r>
        <w:rPr>
          <w:rFonts w:asciiTheme="majorHAnsi" w:hAnsiTheme="majorHAnsi" w:cstheme="majorHAnsi"/>
          <w:b/>
          <w:bCs/>
          <w:w w:val="105"/>
          <w:sz w:val="26"/>
          <w:szCs w:val="26"/>
          <w:lang w:val="vi-VN"/>
        </w:rPr>
        <w:t xml:space="preserve"> lược hỗn hợp</w:t>
      </w:r>
    </w:p>
    <w:p w14:paraId="16955C56"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Doanh nghiệp</w:t>
      </w:r>
      <w:r w:rsidRPr="002D5468">
        <w:rPr>
          <w:rFonts w:asciiTheme="majorHAnsi" w:hAnsiTheme="majorHAnsi" w:cstheme="majorHAnsi"/>
          <w:spacing w:val="80"/>
        </w:rPr>
        <w:t xml:space="preserve"> </w:t>
      </w:r>
      <w:r w:rsidRPr="002D5468">
        <w:rPr>
          <w:rFonts w:asciiTheme="majorHAnsi" w:hAnsiTheme="majorHAnsi" w:cstheme="majorHAnsi"/>
        </w:rPr>
        <w:t>thực hiện 5 chiến lược cùng lúc, các chiến lược hỗn hợp có thể tuần tự theo thời gian – Chiến lược này tạo tiền đề cho chiến lược kia phát triển.</w:t>
      </w:r>
    </w:p>
    <w:p w14:paraId="7B040D5B" w14:textId="77777777" w:rsidR="00332EF5" w:rsidRPr="002D5468" w:rsidRDefault="00332EF5" w:rsidP="00BB604B">
      <w:pPr>
        <w:pStyle w:val="ListParagraph"/>
        <w:numPr>
          <w:ilvl w:val="3"/>
          <w:numId w:val="17"/>
        </w:numPr>
        <w:tabs>
          <w:tab w:val="left" w:pos="1241"/>
        </w:tabs>
        <w:spacing w:before="3"/>
        <w:ind w:hanging="858"/>
        <w:contextualSpacing w:val="0"/>
        <w:jc w:val="both"/>
        <w:rPr>
          <w:rFonts w:asciiTheme="majorHAnsi" w:hAnsiTheme="majorHAnsi" w:cstheme="majorHAnsi"/>
          <w:b/>
          <w:bCs/>
          <w:sz w:val="26"/>
          <w:szCs w:val="26"/>
        </w:rPr>
      </w:pPr>
      <w:r>
        <w:rPr>
          <w:rFonts w:asciiTheme="majorHAnsi" w:hAnsiTheme="majorHAnsi" w:cstheme="majorHAnsi"/>
          <w:b/>
          <w:bCs/>
          <w:w w:val="104"/>
          <w:sz w:val="26"/>
          <w:szCs w:val="26"/>
        </w:rPr>
        <w:t>Chiến</w:t>
      </w:r>
      <w:r>
        <w:rPr>
          <w:rFonts w:asciiTheme="majorHAnsi" w:hAnsiTheme="majorHAnsi" w:cstheme="majorHAnsi"/>
          <w:b/>
          <w:bCs/>
          <w:w w:val="104"/>
          <w:sz w:val="26"/>
          <w:szCs w:val="26"/>
          <w:lang w:val="vi-VN"/>
        </w:rPr>
        <w:t xml:space="preserve"> lược hướng ngoại</w:t>
      </w:r>
      <w:r w:rsidRPr="002D5468">
        <w:rPr>
          <w:rFonts w:asciiTheme="majorHAnsi" w:hAnsiTheme="majorHAnsi" w:cstheme="majorHAnsi"/>
          <w:spacing w:val="-10"/>
          <w:w w:val="104"/>
          <w:sz w:val="26"/>
          <w:szCs w:val="26"/>
        </w:rPr>
        <w:t>:</w:t>
      </w:r>
    </w:p>
    <w:p w14:paraId="65814C26" w14:textId="77777777" w:rsidR="00332EF5" w:rsidRPr="002D5468" w:rsidRDefault="00332EF5" w:rsidP="00BB604B">
      <w:pPr>
        <w:pStyle w:val="ListParagraph"/>
        <w:numPr>
          <w:ilvl w:val="4"/>
          <w:numId w:val="17"/>
        </w:numPr>
        <w:tabs>
          <w:tab w:val="left" w:pos="540"/>
        </w:tabs>
        <w:spacing w:before="49"/>
        <w:ind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4"/>
          <w:sz w:val="26"/>
        </w:rPr>
        <w:t xml:space="preserve"> </w:t>
      </w:r>
      <w:r w:rsidRPr="002D5468">
        <w:rPr>
          <w:rFonts w:asciiTheme="majorHAnsi" w:hAnsiTheme="majorHAnsi" w:cstheme="majorHAnsi"/>
          <w:sz w:val="26"/>
        </w:rPr>
        <w:t>mua</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lại.</w:t>
      </w:r>
    </w:p>
    <w:p w14:paraId="2C5343D1" w14:textId="77777777" w:rsidR="00332EF5" w:rsidRPr="002D5468" w:rsidRDefault="00332EF5" w:rsidP="00BB604B">
      <w:pPr>
        <w:pStyle w:val="ListParagraph"/>
        <w:numPr>
          <w:ilvl w:val="4"/>
          <w:numId w:val="17"/>
        </w:numPr>
        <w:tabs>
          <w:tab w:val="left" w:pos="540"/>
        </w:tabs>
        <w:spacing w:before="49"/>
        <w:ind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3"/>
          <w:sz w:val="26"/>
        </w:rPr>
        <w:t xml:space="preserve"> </w:t>
      </w:r>
      <w:r w:rsidRPr="002D5468">
        <w:rPr>
          <w:rFonts w:asciiTheme="majorHAnsi" w:hAnsiTheme="majorHAnsi" w:cstheme="majorHAnsi"/>
          <w:sz w:val="26"/>
        </w:rPr>
        <w:t>sát</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nhập.</w:t>
      </w:r>
    </w:p>
    <w:p w14:paraId="115D85FD" w14:textId="77777777" w:rsidR="00332EF5" w:rsidRPr="002D5468" w:rsidRDefault="00332EF5" w:rsidP="00BB604B">
      <w:pPr>
        <w:pStyle w:val="ListParagraph"/>
        <w:numPr>
          <w:ilvl w:val="4"/>
          <w:numId w:val="17"/>
        </w:numPr>
        <w:tabs>
          <w:tab w:val="left" w:pos="540"/>
        </w:tabs>
        <w:spacing w:before="49"/>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3"/>
          <w:sz w:val="26"/>
        </w:rPr>
        <w:t xml:space="preserve"> </w:t>
      </w:r>
      <w:r w:rsidRPr="002D5468">
        <w:rPr>
          <w:rFonts w:asciiTheme="majorHAnsi" w:hAnsiTheme="majorHAnsi" w:cstheme="majorHAnsi"/>
          <w:sz w:val="26"/>
        </w:rPr>
        <w:t>liên</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doanh.</w:t>
      </w:r>
    </w:p>
    <w:p w14:paraId="4BEA0550" w14:textId="77777777" w:rsidR="00332EF5" w:rsidRDefault="00332EF5" w:rsidP="00BB604B">
      <w:pPr>
        <w:pStyle w:val="ListParagraph"/>
        <w:numPr>
          <w:ilvl w:val="3"/>
          <w:numId w:val="17"/>
        </w:numPr>
        <w:tabs>
          <w:tab w:val="left" w:pos="1241"/>
        </w:tabs>
        <w:spacing w:before="3"/>
        <w:ind w:hanging="858"/>
        <w:contextualSpacing w:val="0"/>
        <w:jc w:val="both"/>
        <w:rPr>
          <w:rFonts w:asciiTheme="majorHAnsi" w:hAnsiTheme="majorHAnsi" w:cstheme="majorHAnsi"/>
          <w:b/>
          <w:bCs/>
          <w:w w:val="104"/>
          <w:sz w:val="26"/>
          <w:szCs w:val="26"/>
          <w:lang w:val="vi-VN"/>
        </w:rPr>
      </w:pPr>
      <w:r w:rsidRPr="008B728B">
        <w:rPr>
          <w:rFonts w:asciiTheme="majorHAnsi" w:hAnsiTheme="majorHAnsi" w:cstheme="majorHAnsi"/>
          <w:b/>
          <w:bCs/>
          <w:w w:val="104"/>
          <w:sz w:val="26"/>
          <w:szCs w:val="26"/>
          <w:lang w:val="vi-VN"/>
        </w:rPr>
        <w:t>Các chiến lược chức năng</w:t>
      </w:r>
    </w:p>
    <w:p w14:paraId="40876226" w14:textId="77777777" w:rsidR="00332EF5" w:rsidRPr="002D5468" w:rsidRDefault="00332EF5" w:rsidP="00BB604B">
      <w:pPr>
        <w:pStyle w:val="ListParagraph"/>
        <w:numPr>
          <w:ilvl w:val="4"/>
          <w:numId w:val="17"/>
        </w:numPr>
        <w:tabs>
          <w:tab w:val="left" w:pos="1073"/>
        </w:tabs>
        <w:spacing w:before="91"/>
        <w:ind w:left="1072"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Marketing</w:t>
      </w:r>
    </w:p>
    <w:p w14:paraId="24CD19A8" w14:textId="77777777" w:rsidR="00332EF5" w:rsidRPr="002D5468" w:rsidRDefault="00332EF5" w:rsidP="00BB604B">
      <w:pPr>
        <w:pStyle w:val="ListParagraph"/>
        <w:numPr>
          <w:ilvl w:val="4"/>
          <w:numId w:val="17"/>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3"/>
          <w:sz w:val="26"/>
        </w:rPr>
        <w:t xml:space="preserve"> </w:t>
      </w:r>
      <w:r w:rsidRPr="002D5468">
        <w:rPr>
          <w:rFonts w:asciiTheme="majorHAnsi" w:hAnsiTheme="majorHAnsi" w:cstheme="majorHAnsi"/>
          <w:sz w:val="26"/>
        </w:rPr>
        <w:t>lược</w:t>
      </w:r>
      <w:r w:rsidRPr="002D5468">
        <w:rPr>
          <w:rFonts w:asciiTheme="majorHAnsi" w:hAnsiTheme="majorHAnsi" w:cstheme="majorHAnsi"/>
          <w:spacing w:val="5"/>
          <w:sz w:val="26"/>
        </w:rPr>
        <w:t xml:space="preserve"> </w:t>
      </w:r>
      <w:r w:rsidRPr="002D5468">
        <w:rPr>
          <w:rFonts w:asciiTheme="majorHAnsi" w:hAnsiTheme="majorHAnsi" w:cstheme="majorHAnsi"/>
          <w:sz w:val="26"/>
        </w:rPr>
        <w:t>nguồn nhân</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lực</w:t>
      </w:r>
    </w:p>
    <w:p w14:paraId="6B5E114E" w14:textId="77777777" w:rsidR="00332EF5" w:rsidRPr="002D5468" w:rsidRDefault="00332EF5" w:rsidP="00BB604B">
      <w:pPr>
        <w:pStyle w:val="ListParagraph"/>
        <w:numPr>
          <w:ilvl w:val="4"/>
          <w:numId w:val="17"/>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5"/>
          <w:sz w:val="26"/>
        </w:rPr>
        <w:t xml:space="preserve"> </w:t>
      </w:r>
      <w:r w:rsidRPr="002D5468">
        <w:rPr>
          <w:rFonts w:asciiTheme="majorHAnsi" w:hAnsiTheme="majorHAnsi" w:cstheme="majorHAnsi"/>
          <w:sz w:val="26"/>
        </w:rPr>
        <w:t>nghiên</w:t>
      </w:r>
      <w:r w:rsidRPr="002D5468">
        <w:rPr>
          <w:rFonts w:asciiTheme="majorHAnsi" w:hAnsiTheme="majorHAnsi" w:cstheme="majorHAnsi"/>
          <w:spacing w:val="5"/>
          <w:sz w:val="26"/>
        </w:rPr>
        <w:t xml:space="preserve"> </w:t>
      </w:r>
      <w:r w:rsidRPr="002D5468">
        <w:rPr>
          <w:rFonts w:asciiTheme="majorHAnsi" w:hAnsiTheme="majorHAnsi" w:cstheme="majorHAnsi"/>
          <w:sz w:val="26"/>
        </w:rPr>
        <w:t>cứu</w:t>
      </w:r>
      <w:r w:rsidRPr="002D5468">
        <w:rPr>
          <w:rFonts w:asciiTheme="majorHAnsi" w:hAnsiTheme="majorHAnsi" w:cstheme="majorHAnsi"/>
          <w:spacing w:val="3"/>
          <w:sz w:val="26"/>
        </w:rPr>
        <w:t xml:space="preserve"> </w:t>
      </w:r>
      <w:r w:rsidRPr="002D5468">
        <w:rPr>
          <w:rFonts w:asciiTheme="majorHAnsi" w:hAnsiTheme="majorHAnsi" w:cstheme="majorHAnsi"/>
          <w:sz w:val="26"/>
        </w:rPr>
        <w:t>và phát</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triển</w:t>
      </w:r>
    </w:p>
    <w:p w14:paraId="12CABDEC" w14:textId="77777777" w:rsidR="00332EF5" w:rsidRPr="002D5468" w:rsidRDefault="00332EF5" w:rsidP="00BB604B">
      <w:pPr>
        <w:pStyle w:val="ListParagraph"/>
        <w:numPr>
          <w:ilvl w:val="4"/>
          <w:numId w:val="17"/>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xuất</w:t>
      </w:r>
    </w:p>
    <w:p w14:paraId="06E4BF75" w14:textId="77777777" w:rsidR="00332EF5" w:rsidRPr="002D5468" w:rsidRDefault="00332EF5" w:rsidP="00BB604B">
      <w:pPr>
        <w:pStyle w:val="ListParagraph"/>
        <w:numPr>
          <w:ilvl w:val="4"/>
          <w:numId w:val="17"/>
        </w:numPr>
        <w:tabs>
          <w:tab w:val="left" w:pos="1073"/>
        </w:tabs>
        <w:spacing w:before="51"/>
        <w:ind w:left="1072"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1"/>
          <w:sz w:val="26"/>
        </w:rPr>
        <w:t xml:space="preserve"> </w:t>
      </w:r>
      <w:r w:rsidRPr="002D5468">
        <w:rPr>
          <w:rFonts w:asciiTheme="majorHAnsi" w:hAnsiTheme="majorHAnsi" w:cstheme="majorHAnsi"/>
          <w:sz w:val="26"/>
        </w:rPr>
        <w:t>lược</w:t>
      </w:r>
      <w:r w:rsidRPr="002D5468">
        <w:rPr>
          <w:rFonts w:asciiTheme="majorHAnsi" w:hAnsiTheme="majorHAnsi" w:cstheme="majorHAnsi"/>
          <w:spacing w:val="6"/>
          <w:sz w:val="26"/>
        </w:rPr>
        <w:t xml:space="preserve"> </w:t>
      </w:r>
      <w:r w:rsidRPr="002D5468">
        <w:rPr>
          <w:rFonts w:asciiTheme="majorHAnsi" w:hAnsiTheme="majorHAnsi" w:cstheme="majorHAnsi"/>
          <w:sz w:val="26"/>
        </w:rPr>
        <w:t>mua</w:t>
      </w:r>
      <w:r w:rsidRPr="002D5468">
        <w:rPr>
          <w:rFonts w:asciiTheme="majorHAnsi" w:hAnsiTheme="majorHAnsi" w:cstheme="majorHAnsi"/>
          <w:spacing w:val="4"/>
          <w:sz w:val="26"/>
        </w:rPr>
        <w:t xml:space="preserve"> </w:t>
      </w:r>
      <w:r w:rsidRPr="002D5468">
        <w:rPr>
          <w:rFonts w:asciiTheme="majorHAnsi" w:hAnsiTheme="majorHAnsi" w:cstheme="majorHAnsi"/>
          <w:sz w:val="26"/>
        </w:rPr>
        <w:t>sắm</w:t>
      </w:r>
      <w:r w:rsidRPr="002D5468">
        <w:rPr>
          <w:rFonts w:asciiTheme="majorHAnsi" w:hAnsiTheme="majorHAnsi" w:cstheme="majorHAnsi"/>
          <w:spacing w:val="-1"/>
          <w:sz w:val="26"/>
        </w:rPr>
        <w:t xml:space="preserve"> </w:t>
      </w:r>
      <w:r w:rsidRPr="002D5468">
        <w:rPr>
          <w:rFonts w:asciiTheme="majorHAnsi" w:hAnsiTheme="majorHAnsi" w:cstheme="majorHAnsi"/>
          <w:sz w:val="26"/>
        </w:rPr>
        <w:t>và</w:t>
      </w:r>
      <w:r w:rsidRPr="002D5468">
        <w:rPr>
          <w:rFonts w:asciiTheme="majorHAnsi" w:hAnsiTheme="majorHAnsi" w:cstheme="majorHAnsi"/>
          <w:spacing w:val="4"/>
          <w:sz w:val="26"/>
        </w:rPr>
        <w:t xml:space="preserve"> </w:t>
      </w:r>
      <w:r w:rsidRPr="002D5468">
        <w:rPr>
          <w:rFonts w:asciiTheme="majorHAnsi" w:hAnsiTheme="majorHAnsi" w:cstheme="majorHAnsi"/>
          <w:sz w:val="26"/>
        </w:rPr>
        <w:t>dự</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trữ</w:t>
      </w:r>
    </w:p>
    <w:p w14:paraId="1091B23D" w14:textId="77777777" w:rsidR="00332EF5" w:rsidRPr="002D5468" w:rsidRDefault="00332EF5" w:rsidP="00BB604B">
      <w:pPr>
        <w:pStyle w:val="ListParagraph"/>
        <w:numPr>
          <w:ilvl w:val="4"/>
          <w:numId w:val="17"/>
        </w:numPr>
        <w:tabs>
          <w:tab w:val="left" w:pos="1073"/>
        </w:tabs>
        <w:spacing w:before="47"/>
        <w:ind w:left="1072" w:hanging="157"/>
        <w:contextualSpacing w:val="0"/>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4"/>
          <w:sz w:val="26"/>
        </w:rPr>
        <w:t xml:space="preserve"> </w:t>
      </w:r>
      <w:r w:rsidRPr="002D5468">
        <w:rPr>
          <w:rFonts w:asciiTheme="majorHAnsi" w:hAnsiTheme="majorHAnsi" w:cstheme="majorHAnsi"/>
          <w:sz w:val="26"/>
        </w:rPr>
        <w:t>tài</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chính</w:t>
      </w:r>
    </w:p>
    <w:p w14:paraId="406F939E" w14:textId="77777777" w:rsidR="00332EF5" w:rsidRPr="008B728B" w:rsidRDefault="00332EF5" w:rsidP="00BB604B">
      <w:pPr>
        <w:pStyle w:val="ListParagraph"/>
        <w:numPr>
          <w:ilvl w:val="1"/>
          <w:numId w:val="16"/>
        </w:numPr>
        <w:spacing w:before="54"/>
        <w:ind w:left="567" w:hanging="567"/>
        <w:contextualSpacing w:val="0"/>
        <w:rPr>
          <w:rFonts w:asciiTheme="majorHAnsi" w:hAnsiTheme="majorHAnsi" w:cstheme="majorHAnsi"/>
          <w:b/>
          <w:bCs/>
          <w:sz w:val="26"/>
        </w:rPr>
      </w:pPr>
      <w:r w:rsidRPr="008B728B">
        <w:rPr>
          <w:rFonts w:asciiTheme="majorHAnsi" w:hAnsiTheme="majorHAnsi" w:cstheme="majorHAnsi"/>
          <w:b/>
          <w:bCs/>
          <w:w w:val="110"/>
          <w:sz w:val="26"/>
        </w:rPr>
        <w:t>Chiến</w:t>
      </w:r>
      <w:r w:rsidRPr="008B728B">
        <w:rPr>
          <w:rFonts w:asciiTheme="majorHAnsi" w:hAnsiTheme="majorHAnsi" w:cstheme="majorHAnsi"/>
          <w:b/>
          <w:bCs/>
          <w:w w:val="110"/>
          <w:sz w:val="26"/>
          <w:lang w:val="vi-VN"/>
        </w:rPr>
        <w:t xml:space="preserve"> lược của các bộ phận kinh doanh</w:t>
      </w:r>
    </w:p>
    <w:p w14:paraId="137EFCDA" w14:textId="77777777" w:rsidR="00332EF5" w:rsidRPr="008B728B" w:rsidRDefault="00332EF5" w:rsidP="00BB604B">
      <w:pPr>
        <w:pStyle w:val="ListParagraph"/>
        <w:numPr>
          <w:ilvl w:val="1"/>
          <w:numId w:val="16"/>
        </w:numPr>
        <w:spacing w:before="54"/>
        <w:ind w:left="567" w:hanging="567"/>
        <w:contextualSpacing w:val="0"/>
        <w:rPr>
          <w:rFonts w:asciiTheme="majorHAnsi" w:hAnsiTheme="majorHAnsi" w:cstheme="majorHAnsi"/>
          <w:b/>
          <w:bCs/>
          <w:sz w:val="26"/>
        </w:rPr>
      </w:pPr>
      <w:r w:rsidRPr="008B728B">
        <w:rPr>
          <w:rFonts w:asciiTheme="majorHAnsi" w:hAnsiTheme="majorHAnsi" w:cstheme="majorHAnsi"/>
          <w:b/>
          <w:bCs/>
          <w:w w:val="110"/>
          <w:sz w:val="26"/>
        </w:rPr>
        <w:t>Chiến</w:t>
      </w:r>
      <w:r w:rsidRPr="008B728B">
        <w:rPr>
          <w:rFonts w:asciiTheme="majorHAnsi" w:hAnsiTheme="majorHAnsi" w:cstheme="majorHAnsi"/>
          <w:b/>
          <w:bCs/>
          <w:w w:val="110"/>
          <w:sz w:val="26"/>
          <w:lang w:val="vi-VN"/>
        </w:rPr>
        <w:t xml:space="preserve"> lược của các bộ phận kinh doanh nhỏ</w:t>
      </w:r>
    </w:p>
    <w:p w14:paraId="09B6F29E"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SBU hay strategic business unit là các "đơn vị kinh doanh chiến lược”; một khái niệm căn bản của quản trị, quản trị chiến lược. Mỗi đơn vị kinh doanh được xây dựng khác nhau và định vị trên các so sánh các mô hình, các ma trận khác nhau. Đơn vị kinh doanh chiến lược là một đơn vị kinh doanh thuộc một tổ chức kinh</w:t>
      </w:r>
      <w:r w:rsidRPr="002D5468">
        <w:rPr>
          <w:rFonts w:asciiTheme="majorHAnsi" w:hAnsiTheme="majorHAnsi" w:cstheme="majorHAnsi"/>
          <w:spacing w:val="40"/>
        </w:rPr>
        <w:t xml:space="preserve"> </w:t>
      </w:r>
      <w:r w:rsidRPr="002D5468">
        <w:rPr>
          <w:rFonts w:asciiTheme="majorHAnsi" w:hAnsiTheme="majorHAnsi" w:cstheme="majorHAnsi"/>
        </w:rPr>
        <w:t>doanh,</w:t>
      </w:r>
      <w:r w:rsidRPr="002D5468">
        <w:rPr>
          <w:rFonts w:asciiTheme="majorHAnsi" w:hAnsiTheme="majorHAnsi" w:cstheme="majorHAnsi"/>
          <w:spacing w:val="23"/>
        </w:rPr>
        <w:t xml:space="preserve"> </w:t>
      </w:r>
      <w:r w:rsidRPr="002D5468">
        <w:rPr>
          <w:rFonts w:asciiTheme="majorHAnsi" w:hAnsiTheme="majorHAnsi" w:cstheme="majorHAnsi"/>
        </w:rPr>
        <w:t>nhưng</w:t>
      </w:r>
      <w:r w:rsidRPr="002D5468">
        <w:rPr>
          <w:rFonts w:asciiTheme="majorHAnsi" w:hAnsiTheme="majorHAnsi" w:cstheme="majorHAnsi"/>
          <w:spacing w:val="22"/>
        </w:rPr>
        <w:t xml:space="preserve"> </w:t>
      </w:r>
      <w:r w:rsidRPr="002D5468">
        <w:rPr>
          <w:rFonts w:asciiTheme="majorHAnsi" w:hAnsiTheme="majorHAnsi" w:cstheme="majorHAnsi"/>
        </w:rPr>
        <w:t>phân</w:t>
      </w:r>
      <w:r w:rsidRPr="002D5468">
        <w:rPr>
          <w:rFonts w:asciiTheme="majorHAnsi" w:hAnsiTheme="majorHAnsi" w:cstheme="majorHAnsi"/>
          <w:spacing w:val="22"/>
        </w:rPr>
        <w:t xml:space="preserve"> </w:t>
      </w:r>
      <w:r w:rsidRPr="002D5468">
        <w:rPr>
          <w:rFonts w:asciiTheme="majorHAnsi" w:hAnsiTheme="majorHAnsi" w:cstheme="majorHAnsi"/>
        </w:rPr>
        <w:t>biệt</w:t>
      </w:r>
      <w:r w:rsidRPr="002D5468">
        <w:rPr>
          <w:rFonts w:asciiTheme="majorHAnsi" w:hAnsiTheme="majorHAnsi" w:cstheme="majorHAnsi"/>
          <w:spacing w:val="23"/>
        </w:rPr>
        <w:t xml:space="preserve"> </w:t>
      </w:r>
      <w:r w:rsidRPr="002D5468">
        <w:rPr>
          <w:rFonts w:asciiTheme="majorHAnsi" w:hAnsiTheme="majorHAnsi" w:cstheme="majorHAnsi"/>
        </w:rPr>
        <w:t>với</w:t>
      </w:r>
      <w:r w:rsidRPr="002D5468">
        <w:rPr>
          <w:rFonts w:asciiTheme="majorHAnsi" w:hAnsiTheme="majorHAnsi" w:cstheme="majorHAnsi"/>
          <w:spacing w:val="23"/>
        </w:rPr>
        <w:t xml:space="preserve"> </w:t>
      </w:r>
      <w:r w:rsidRPr="002D5468">
        <w:rPr>
          <w:rFonts w:asciiTheme="majorHAnsi" w:hAnsiTheme="majorHAnsi" w:cstheme="majorHAnsi"/>
        </w:rPr>
        <w:t>các</w:t>
      </w:r>
      <w:r w:rsidRPr="002D5468">
        <w:rPr>
          <w:rFonts w:asciiTheme="majorHAnsi" w:hAnsiTheme="majorHAnsi" w:cstheme="majorHAnsi"/>
          <w:spacing w:val="22"/>
        </w:rPr>
        <w:t xml:space="preserve"> </w:t>
      </w:r>
      <w:r w:rsidRPr="002D5468">
        <w:rPr>
          <w:rFonts w:asciiTheme="majorHAnsi" w:hAnsiTheme="majorHAnsi" w:cstheme="majorHAnsi"/>
        </w:rPr>
        <w:t>đơn</w:t>
      </w:r>
      <w:r w:rsidRPr="002D5468">
        <w:rPr>
          <w:rFonts w:asciiTheme="majorHAnsi" w:hAnsiTheme="majorHAnsi" w:cstheme="majorHAnsi"/>
          <w:spacing w:val="24"/>
        </w:rPr>
        <w:t xml:space="preserve"> </w:t>
      </w:r>
      <w:r w:rsidRPr="002D5468">
        <w:rPr>
          <w:rFonts w:asciiTheme="majorHAnsi" w:hAnsiTheme="majorHAnsi" w:cstheme="majorHAnsi"/>
        </w:rPr>
        <w:t>vị</w:t>
      </w:r>
      <w:r w:rsidRPr="002D5468">
        <w:rPr>
          <w:rFonts w:asciiTheme="majorHAnsi" w:hAnsiTheme="majorHAnsi" w:cstheme="majorHAnsi"/>
          <w:spacing w:val="23"/>
        </w:rPr>
        <w:t xml:space="preserve"> </w:t>
      </w:r>
      <w:r w:rsidRPr="002D5468">
        <w:rPr>
          <w:rFonts w:asciiTheme="majorHAnsi" w:hAnsiTheme="majorHAnsi" w:cstheme="majorHAnsi"/>
        </w:rPr>
        <w:t>khác</w:t>
      </w:r>
      <w:r w:rsidRPr="002D5468">
        <w:rPr>
          <w:rFonts w:asciiTheme="majorHAnsi" w:hAnsiTheme="majorHAnsi" w:cstheme="majorHAnsi"/>
          <w:spacing w:val="25"/>
        </w:rPr>
        <w:t xml:space="preserve"> </w:t>
      </w:r>
      <w:r w:rsidRPr="002D5468">
        <w:rPr>
          <w:rFonts w:asciiTheme="majorHAnsi" w:hAnsiTheme="majorHAnsi" w:cstheme="majorHAnsi"/>
        </w:rPr>
        <w:t>bởi</w:t>
      </w:r>
      <w:r w:rsidRPr="002D5468">
        <w:rPr>
          <w:rFonts w:asciiTheme="majorHAnsi" w:hAnsiTheme="majorHAnsi" w:cstheme="majorHAnsi"/>
          <w:spacing w:val="23"/>
        </w:rPr>
        <w:t xml:space="preserve"> </w:t>
      </w:r>
      <w:r w:rsidRPr="002D5468">
        <w:rPr>
          <w:rFonts w:asciiTheme="majorHAnsi" w:hAnsiTheme="majorHAnsi" w:cstheme="majorHAnsi"/>
        </w:rPr>
        <w:t>vì</w:t>
      </w:r>
      <w:r w:rsidRPr="002D5468">
        <w:rPr>
          <w:rFonts w:asciiTheme="majorHAnsi" w:hAnsiTheme="majorHAnsi" w:cstheme="majorHAnsi"/>
          <w:spacing w:val="20"/>
        </w:rPr>
        <w:t xml:space="preserve"> </w:t>
      </w:r>
      <w:r w:rsidRPr="002D5468">
        <w:rPr>
          <w:rFonts w:asciiTheme="majorHAnsi" w:hAnsiTheme="majorHAnsi" w:cstheme="majorHAnsi"/>
        </w:rPr>
        <w:t>đơn</w:t>
      </w:r>
      <w:r w:rsidRPr="002D5468">
        <w:rPr>
          <w:rFonts w:asciiTheme="majorHAnsi" w:hAnsiTheme="majorHAnsi" w:cstheme="majorHAnsi"/>
          <w:spacing w:val="24"/>
        </w:rPr>
        <w:t xml:space="preserve"> </w:t>
      </w:r>
      <w:r w:rsidRPr="002D5468">
        <w:rPr>
          <w:rFonts w:asciiTheme="majorHAnsi" w:hAnsiTheme="majorHAnsi" w:cstheme="majorHAnsi"/>
        </w:rPr>
        <w:t>vị</w:t>
      </w:r>
      <w:r w:rsidRPr="002D5468">
        <w:rPr>
          <w:rFonts w:asciiTheme="majorHAnsi" w:hAnsiTheme="majorHAnsi" w:cstheme="majorHAnsi"/>
          <w:spacing w:val="23"/>
        </w:rPr>
        <w:t xml:space="preserve"> </w:t>
      </w:r>
      <w:r w:rsidRPr="002D5468">
        <w:rPr>
          <w:rFonts w:asciiTheme="majorHAnsi" w:hAnsiTheme="majorHAnsi" w:cstheme="majorHAnsi"/>
        </w:rPr>
        <w:t>này phục</w:t>
      </w:r>
      <w:r w:rsidRPr="002D5468">
        <w:rPr>
          <w:rFonts w:asciiTheme="majorHAnsi" w:hAnsiTheme="majorHAnsi" w:cstheme="majorHAnsi"/>
          <w:spacing w:val="22"/>
        </w:rPr>
        <w:t xml:space="preserve"> </w:t>
      </w:r>
      <w:r w:rsidRPr="002D5468">
        <w:rPr>
          <w:rFonts w:asciiTheme="majorHAnsi" w:hAnsiTheme="majorHAnsi" w:cstheme="majorHAnsi"/>
        </w:rPr>
        <w:t>vụ</w:t>
      </w:r>
      <w:r w:rsidRPr="002D5468">
        <w:rPr>
          <w:rFonts w:asciiTheme="majorHAnsi" w:hAnsiTheme="majorHAnsi" w:cstheme="majorHAnsi"/>
          <w:spacing w:val="27"/>
        </w:rPr>
        <w:t xml:space="preserve"> </w:t>
      </w:r>
      <w:r w:rsidRPr="002D5468">
        <w:rPr>
          <w:rFonts w:asciiTheme="majorHAnsi" w:hAnsiTheme="majorHAnsi" w:cstheme="majorHAnsi"/>
        </w:rPr>
        <w:t>một</w:t>
      </w:r>
      <w:r w:rsidRPr="002D5468">
        <w:rPr>
          <w:rFonts w:asciiTheme="majorHAnsi" w:hAnsiTheme="majorHAnsi" w:cstheme="majorHAnsi"/>
          <w:spacing w:val="25"/>
        </w:rPr>
        <w:t xml:space="preserve"> </w:t>
      </w:r>
      <w:r w:rsidRPr="002D5468">
        <w:rPr>
          <w:rFonts w:asciiTheme="majorHAnsi" w:hAnsiTheme="majorHAnsi" w:cstheme="majorHAnsi"/>
        </w:rPr>
        <w:t>thị trường bên ngoài xác định vì vậy SBU có sứ mệnh, mục tiêu và chiến lược kinh doanh riêng (đội ngũ quản lí có thể tiến hành các kế hoạch chiến lược liên quan</w:t>
      </w:r>
      <w:r w:rsidRPr="002D5468">
        <w:rPr>
          <w:rFonts w:asciiTheme="majorHAnsi" w:hAnsiTheme="majorHAnsi" w:cstheme="majorHAnsi"/>
          <w:spacing w:val="40"/>
        </w:rPr>
        <w:t xml:space="preserve"> </w:t>
      </w:r>
      <w:r w:rsidRPr="002D5468">
        <w:rPr>
          <w:rFonts w:asciiTheme="majorHAnsi" w:hAnsiTheme="majorHAnsi" w:cstheme="majorHAnsi"/>
        </w:rPr>
        <w:t>tới sản phẩm và thị trường).</w:t>
      </w:r>
    </w:p>
    <w:p w14:paraId="4A864C73"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Với các công ty có</w:t>
      </w:r>
      <w:r w:rsidRPr="002D5468">
        <w:rPr>
          <w:rFonts w:asciiTheme="majorHAnsi" w:hAnsiTheme="majorHAnsi" w:cstheme="majorHAnsi"/>
          <w:spacing w:val="39"/>
        </w:rPr>
        <w:t xml:space="preserve"> </w:t>
      </w:r>
      <w:r w:rsidRPr="002D5468">
        <w:rPr>
          <w:rFonts w:asciiTheme="majorHAnsi" w:hAnsiTheme="majorHAnsi" w:cstheme="majorHAnsi"/>
        </w:rPr>
        <w:t>quy mô</w:t>
      </w:r>
      <w:r w:rsidRPr="002D5468">
        <w:rPr>
          <w:rFonts w:asciiTheme="majorHAnsi" w:hAnsiTheme="majorHAnsi" w:cstheme="majorHAnsi"/>
          <w:spacing w:val="39"/>
        </w:rPr>
        <w:t xml:space="preserve"> </w:t>
      </w:r>
      <w:r w:rsidRPr="002D5468">
        <w:rPr>
          <w:rFonts w:asciiTheme="majorHAnsi" w:hAnsiTheme="majorHAnsi" w:cstheme="majorHAnsi"/>
        </w:rPr>
        <w:t>thực sự lớn, việc áp dụng</w:t>
      </w:r>
      <w:r w:rsidRPr="002D5468">
        <w:rPr>
          <w:rFonts w:asciiTheme="majorHAnsi" w:hAnsiTheme="majorHAnsi" w:cstheme="majorHAnsi"/>
          <w:spacing w:val="39"/>
        </w:rPr>
        <w:t xml:space="preserve"> </w:t>
      </w:r>
      <w:r w:rsidRPr="002D5468">
        <w:rPr>
          <w:rFonts w:asciiTheme="majorHAnsi" w:hAnsiTheme="majorHAnsi" w:cstheme="majorHAnsi"/>
        </w:rPr>
        <w:t>các đơn vị kinh doanh chiến lược được cho là rất có ý nghĩa. Một SBU có thể là một bộ phận, một sản phẩm riêng biệt, hoặc trọn một dây chuyền sản xuất. Khi các doanh nghiệp trở nên lớn, việc vận hành sản xuất kinh doanh thường chậm chạm, khó điều chỉnh, phức tạp và khó tập trung,</w:t>
      </w:r>
      <w:r w:rsidRPr="002D5468">
        <w:rPr>
          <w:rFonts w:asciiTheme="majorHAnsi" w:hAnsiTheme="majorHAnsi" w:cstheme="majorHAnsi"/>
          <w:spacing w:val="40"/>
        </w:rPr>
        <w:t xml:space="preserve"> </w:t>
      </w:r>
      <w:r w:rsidRPr="002D5468">
        <w:rPr>
          <w:rFonts w:asciiTheme="majorHAnsi" w:hAnsiTheme="majorHAnsi" w:cstheme="majorHAnsi"/>
        </w:rPr>
        <w:t>mọi người bị dãn xa nhau.</w:t>
      </w:r>
      <w:r w:rsidRPr="002D5468">
        <w:rPr>
          <w:rFonts w:asciiTheme="majorHAnsi" w:hAnsiTheme="majorHAnsi" w:cstheme="majorHAnsi"/>
          <w:spacing w:val="40"/>
        </w:rPr>
        <w:t xml:space="preserve"> </w:t>
      </w:r>
      <w:r w:rsidRPr="002D5468">
        <w:rPr>
          <w:rFonts w:asciiTheme="majorHAnsi" w:hAnsiTheme="majorHAnsi" w:cstheme="majorHAnsi"/>
        </w:rPr>
        <w:t>Chính vì vậy SBU có khách hàng và đối thủ xác định sẽ tự đề ra kế hoạch độc lập cho mình.</w:t>
      </w:r>
    </w:p>
    <w:p w14:paraId="1D2FA255"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Các đơn vị này đủ lớn và đồn nhất để thực hiện và kiểm soát các nhân tố chiến lược</w:t>
      </w:r>
      <w:r w:rsidRPr="002D5468">
        <w:rPr>
          <w:rFonts w:asciiTheme="majorHAnsi" w:hAnsiTheme="majorHAnsi" w:cstheme="majorHAnsi"/>
          <w:spacing w:val="35"/>
        </w:rPr>
        <w:t xml:space="preserve"> </w:t>
      </w:r>
      <w:r w:rsidRPr="002D5468">
        <w:rPr>
          <w:rFonts w:asciiTheme="majorHAnsi" w:hAnsiTheme="majorHAnsi" w:cstheme="majorHAnsi"/>
        </w:rPr>
        <w:t>ảnh</w:t>
      </w:r>
      <w:r w:rsidRPr="002D5468">
        <w:rPr>
          <w:rFonts w:asciiTheme="majorHAnsi" w:hAnsiTheme="majorHAnsi" w:cstheme="majorHAnsi"/>
          <w:spacing w:val="35"/>
        </w:rPr>
        <w:t xml:space="preserve"> </w:t>
      </w:r>
      <w:r w:rsidRPr="002D5468">
        <w:rPr>
          <w:rFonts w:asciiTheme="majorHAnsi" w:hAnsiTheme="majorHAnsi" w:cstheme="majorHAnsi"/>
        </w:rPr>
        <w:lastRenderedPageBreak/>
        <w:t>hưởng</w:t>
      </w:r>
      <w:r w:rsidRPr="002D5468">
        <w:rPr>
          <w:rFonts w:asciiTheme="majorHAnsi" w:hAnsiTheme="majorHAnsi" w:cstheme="majorHAnsi"/>
          <w:spacing w:val="37"/>
        </w:rPr>
        <w:t xml:space="preserve"> </w:t>
      </w:r>
      <w:r w:rsidRPr="002D5468">
        <w:rPr>
          <w:rFonts w:asciiTheme="majorHAnsi" w:hAnsiTheme="majorHAnsi" w:cstheme="majorHAnsi"/>
        </w:rPr>
        <w:t>tới</w:t>
      </w:r>
      <w:r w:rsidRPr="002D5468">
        <w:rPr>
          <w:rFonts w:asciiTheme="majorHAnsi" w:hAnsiTheme="majorHAnsi" w:cstheme="majorHAnsi"/>
          <w:spacing w:val="36"/>
        </w:rPr>
        <w:t xml:space="preserve"> </w:t>
      </w:r>
      <w:r w:rsidRPr="002D5468">
        <w:rPr>
          <w:rFonts w:asciiTheme="majorHAnsi" w:hAnsiTheme="majorHAnsi" w:cstheme="majorHAnsi"/>
        </w:rPr>
        <w:t>hoạt động</w:t>
      </w:r>
      <w:r w:rsidRPr="002D5468">
        <w:rPr>
          <w:rFonts w:asciiTheme="majorHAnsi" w:hAnsiTheme="majorHAnsi" w:cstheme="majorHAnsi"/>
          <w:spacing w:val="37"/>
        </w:rPr>
        <w:t xml:space="preserve"> </w:t>
      </w:r>
      <w:r w:rsidRPr="002D5468">
        <w:rPr>
          <w:rFonts w:asciiTheme="majorHAnsi" w:hAnsiTheme="majorHAnsi" w:cstheme="majorHAnsi"/>
        </w:rPr>
        <w:t>của họ.</w:t>
      </w:r>
      <w:r w:rsidRPr="002D5468">
        <w:rPr>
          <w:rFonts w:asciiTheme="majorHAnsi" w:hAnsiTheme="majorHAnsi" w:cstheme="majorHAnsi"/>
          <w:spacing w:val="38"/>
        </w:rPr>
        <w:t xml:space="preserve"> </w:t>
      </w:r>
      <w:r w:rsidRPr="002D5468">
        <w:rPr>
          <w:rFonts w:asciiTheme="majorHAnsi" w:hAnsiTheme="majorHAnsi" w:cstheme="majorHAnsi"/>
        </w:rPr>
        <w:t>Các</w:t>
      </w:r>
      <w:r w:rsidRPr="002D5468">
        <w:rPr>
          <w:rFonts w:asciiTheme="majorHAnsi" w:hAnsiTheme="majorHAnsi" w:cstheme="majorHAnsi"/>
          <w:spacing w:val="38"/>
        </w:rPr>
        <w:t xml:space="preserve"> </w:t>
      </w:r>
      <w:r w:rsidRPr="002D5468">
        <w:rPr>
          <w:rFonts w:asciiTheme="majorHAnsi" w:hAnsiTheme="majorHAnsi" w:cstheme="majorHAnsi"/>
        </w:rPr>
        <w:t>đơn</w:t>
      </w:r>
      <w:r w:rsidRPr="002D5468">
        <w:rPr>
          <w:rFonts w:asciiTheme="majorHAnsi" w:hAnsiTheme="majorHAnsi" w:cstheme="majorHAnsi"/>
          <w:spacing w:val="35"/>
        </w:rPr>
        <w:t xml:space="preserve"> </w:t>
      </w:r>
      <w:r w:rsidRPr="002D5468">
        <w:rPr>
          <w:rFonts w:asciiTheme="majorHAnsi" w:hAnsiTheme="majorHAnsi" w:cstheme="majorHAnsi"/>
        </w:rPr>
        <w:t>vị này được quản</w:t>
      </w:r>
      <w:r w:rsidRPr="002D5468">
        <w:rPr>
          <w:rFonts w:asciiTheme="majorHAnsi" w:hAnsiTheme="majorHAnsi" w:cstheme="majorHAnsi"/>
          <w:spacing w:val="35"/>
        </w:rPr>
        <w:t xml:space="preserve"> </w:t>
      </w:r>
      <w:r w:rsidRPr="002D5468">
        <w:rPr>
          <w:rFonts w:asciiTheme="majorHAnsi" w:hAnsiTheme="majorHAnsi" w:cstheme="majorHAnsi"/>
        </w:rPr>
        <w:t>lí theo</w:t>
      </w:r>
      <w:r w:rsidRPr="002D5468">
        <w:rPr>
          <w:rFonts w:asciiTheme="majorHAnsi" w:hAnsiTheme="majorHAnsi" w:cstheme="majorHAnsi"/>
          <w:spacing w:val="37"/>
        </w:rPr>
        <w:t xml:space="preserve"> </w:t>
      </w:r>
      <w:r w:rsidRPr="002D5468">
        <w:rPr>
          <w:rFonts w:asciiTheme="majorHAnsi" w:hAnsiTheme="majorHAnsi" w:cstheme="majorHAnsi"/>
        </w:rPr>
        <w:t xml:space="preserve">kiểu thực hiện riêng các chiến lược mà không liên quan đến bộ phận khác trong tổ </w:t>
      </w:r>
      <w:r w:rsidRPr="002D5468">
        <w:rPr>
          <w:rFonts w:asciiTheme="majorHAnsi" w:hAnsiTheme="majorHAnsi" w:cstheme="majorHAnsi"/>
          <w:spacing w:val="-2"/>
        </w:rPr>
        <w:t>chức.</w:t>
      </w:r>
    </w:p>
    <w:p w14:paraId="47736674"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Một</w:t>
      </w:r>
      <w:r w:rsidRPr="002D5468">
        <w:rPr>
          <w:rFonts w:asciiTheme="majorHAnsi" w:hAnsiTheme="majorHAnsi" w:cstheme="majorHAnsi"/>
          <w:spacing w:val="36"/>
        </w:rPr>
        <w:t xml:space="preserve"> </w:t>
      </w:r>
      <w:r w:rsidRPr="002D5468">
        <w:rPr>
          <w:rFonts w:asciiTheme="majorHAnsi" w:hAnsiTheme="majorHAnsi" w:cstheme="majorHAnsi"/>
        </w:rPr>
        <w:t>đơn</w:t>
      </w:r>
      <w:r w:rsidRPr="002D5468">
        <w:rPr>
          <w:rFonts w:asciiTheme="majorHAnsi" w:hAnsiTheme="majorHAnsi" w:cstheme="majorHAnsi"/>
          <w:spacing w:val="35"/>
        </w:rPr>
        <w:t xml:space="preserve"> </w:t>
      </w:r>
      <w:r w:rsidRPr="002D5468">
        <w:rPr>
          <w:rFonts w:asciiTheme="majorHAnsi" w:hAnsiTheme="majorHAnsi" w:cstheme="majorHAnsi"/>
        </w:rPr>
        <w:t>vị</w:t>
      </w:r>
      <w:r w:rsidRPr="008B728B">
        <w:rPr>
          <w:rFonts w:asciiTheme="majorHAnsi" w:hAnsiTheme="majorHAnsi" w:cstheme="majorHAnsi"/>
        </w:rPr>
        <w:t xml:space="preserve"> </w:t>
      </w:r>
      <w:r w:rsidRPr="002D5468">
        <w:rPr>
          <w:rFonts w:asciiTheme="majorHAnsi" w:hAnsiTheme="majorHAnsi" w:cstheme="majorHAnsi"/>
        </w:rPr>
        <w:t>kinh</w:t>
      </w:r>
      <w:r w:rsidRPr="008B728B">
        <w:rPr>
          <w:rFonts w:asciiTheme="majorHAnsi" w:hAnsiTheme="majorHAnsi" w:cstheme="majorHAnsi"/>
        </w:rPr>
        <w:t xml:space="preserve"> </w:t>
      </w:r>
      <w:r w:rsidRPr="002D5468">
        <w:rPr>
          <w:rFonts w:asciiTheme="majorHAnsi" w:hAnsiTheme="majorHAnsi" w:cstheme="majorHAnsi"/>
        </w:rPr>
        <w:t>doanh</w:t>
      </w:r>
      <w:r w:rsidRPr="008B728B">
        <w:rPr>
          <w:rFonts w:asciiTheme="majorHAnsi" w:hAnsiTheme="majorHAnsi" w:cstheme="majorHAnsi"/>
        </w:rPr>
        <w:t xml:space="preserve"> </w:t>
      </w:r>
      <w:r w:rsidRPr="002D5468">
        <w:rPr>
          <w:rFonts w:asciiTheme="majorHAnsi" w:hAnsiTheme="majorHAnsi" w:cstheme="majorHAnsi"/>
        </w:rPr>
        <w:t>chiến</w:t>
      </w:r>
      <w:r w:rsidRPr="008B728B">
        <w:rPr>
          <w:rFonts w:asciiTheme="majorHAnsi" w:hAnsiTheme="majorHAnsi" w:cstheme="majorHAnsi"/>
        </w:rPr>
        <w:t xml:space="preserve"> </w:t>
      </w:r>
      <w:r w:rsidRPr="002D5468">
        <w:rPr>
          <w:rFonts w:asciiTheme="majorHAnsi" w:hAnsiTheme="majorHAnsi" w:cstheme="majorHAnsi"/>
        </w:rPr>
        <w:t>lược</w:t>
      </w:r>
      <w:r w:rsidRPr="008B728B">
        <w:rPr>
          <w:rFonts w:asciiTheme="majorHAnsi" w:hAnsiTheme="majorHAnsi" w:cstheme="majorHAnsi"/>
        </w:rPr>
        <w:t xml:space="preserve"> </w:t>
      </w:r>
      <w:r w:rsidRPr="002D5468">
        <w:rPr>
          <w:rFonts w:asciiTheme="majorHAnsi" w:hAnsiTheme="majorHAnsi" w:cstheme="majorHAnsi"/>
        </w:rPr>
        <w:t>có</w:t>
      </w:r>
      <w:r w:rsidRPr="008B728B">
        <w:rPr>
          <w:rFonts w:asciiTheme="majorHAnsi" w:hAnsiTheme="majorHAnsi" w:cstheme="majorHAnsi"/>
        </w:rPr>
        <w:t xml:space="preserve"> </w:t>
      </w:r>
      <w:r w:rsidRPr="002D5468">
        <w:rPr>
          <w:rFonts w:asciiTheme="majorHAnsi" w:hAnsiTheme="majorHAnsi" w:cstheme="majorHAnsi"/>
        </w:rPr>
        <w:t>thể</w:t>
      </w:r>
      <w:r w:rsidRPr="008B728B">
        <w:rPr>
          <w:rFonts w:asciiTheme="majorHAnsi" w:hAnsiTheme="majorHAnsi" w:cstheme="majorHAnsi"/>
        </w:rPr>
        <w:t xml:space="preserve"> </w:t>
      </w:r>
      <w:r w:rsidRPr="002D5468">
        <w:rPr>
          <w:rFonts w:asciiTheme="majorHAnsi" w:hAnsiTheme="majorHAnsi" w:cstheme="majorHAnsi"/>
        </w:rPr>
        <w:t>bao</w:t>
      </w:r>
      <w:r w:rsidRPr="008B728B">
        <w:rPr>
          <w:rFonts w:asciiTheme="majorHAnsi" w:hAnsiTheme="majorHAnsi" w:cstheme="majorHAnsi"/>
        </w:rPr>
        <w:t xml:space="preserve"> </w:t>
      </w:r>
      <w:r w:rsidRPr="002D5468">
        <w:rPr>
          <w:rFonts w:asciiTheme="majorHAnsi" w:hAnsiTheme="majorHAnsi" w:cstheme="majorHAnsi"/>
        </w:rPr>
        <w:t>trùm toàn</w:t>
      </w:r>
      <w:r w:rsidRPr="008B728B">
        <w:rPr>
          <w:rFonts w:asciiTheme="majorHAnsi" w:hAnsiTheme="majorHAnsi" w:cstheme="majorHAnsi"/>
        </w:rPr>
        <w:t xml:space="preserve"> </w:t>
      </w:r>
      <w:r w:rsidRPr="002D5468">
        <w:rPr>
          <w:rFonts w:asciiTheme="majorHAnsi" w:hAnsiTheme="majorHAnsi" w:cstheme="majorHAnsi"/>
        </w:rPr>
        <w:t>bộ</w:t>
      </w:r>
      <w:r w:rsidRPr="008B728B">
        <w:rPr>
          <w:rFonts w:asciiTheme="majorHAnsi" w:hAnsiTheme="majorHAnsi" w:cstheme="majorHAnsi"/>
        </w:rPr>
        <w:t xml:space="preserve"> </w:t>
      </w:r>
      <w:r w:rsidRPr="002D5468">
        <w:rPr>
          <w:rFonts w:asciiTheme="majorHAnsi" w:hAnsiTheme="majorHAnsi" w:cstheme="majorHAnsi"/>
        </w:rPr>
        <w:t>công</w:t>
      </w:r>
      <w:r w:rsidRPr="008B728B">
        <w:rPr>
          <w:rFonts w:asciiTheme="majorHAnsi" w:hAnsiTheme="majorHAnsi" w:cstheme="majorHAnsi"/>
        </w:rPr>
        <w:t xml:space="preserve"> </w:t>
      </w:r>
      <w:r w:rsidRPr="002D5468">
        <w:rPr>
          <w:rFonts w:asciiTheme="majorHAnsi" w:hAnsiTheme="majorHAnsi" w:cstheme="majorHAnsi"/>
        </w:rPr>
        <w:t>ty hoặc</w:t>
      </w:r>
      <w:r w:rsidRPr="008B728B">
        <w:rPr>
          <w:rFonts w:asciiTheme="majorHAnsi" w:hAnsiTheme="majorHAnsi" w:cstheme="majorHAnsi"/>
        </w:rPr>
        <w:t xml:space="preserve"> </w:t>
      </w:r>
      <w:r w:rsidRPr="002D5468">
        <w:rPr>
          <w:rFonts w:asciiTheme="majorHAnsi" w:hAnsiTheme="majorHAnsi" w:cstheme="majorHAnsi"/>
        </w:rPr>
        <w:t>đơn giản chỉ là một phần nhỏ công ty</w:t>
      </w:r>
      <w:r w:rsidRPr="008B728B">
        <w:rPr>
          <w:rFonts w:asciiTheme="majorHAnsi" w:hAnsiTheme="majorHAnsi" w:cstheme="majorHAnsi"/>
        </w:rPr>
        <w:t xml:space="preserve"> </w:t>
      </w:r>
      <w:r w:rsidRPr="002D5468">
        <w:rPr>
          <w:rFonts w:asciiTheme="majorHAnsi" w:hAnsiTheme="majorHAnsi" w:cstheme="majorHAnsi"/>
        </w:rPr>
        <w:t>lập nên để thực hiện một nhiệm</w:t>
      </w:r>
      <w:r w:rsidRPr="008B728B">
        <w:rPr>
          <w:rFonts w:asciiTheme="majorHAnsi" w:hAnsiTheme="majorHAnsi" w:cstheme="majorHAnsi"/>
        </w:rPr>
        <w:t xml:space="preserve"> </w:t>
      </w:r>
      <w:r w:rsidRPr="002D5468">
        <w:rPr>
          <w:rFonts w:asciiTheme="majorHAnsi" w:hAnsiTheme="majorHAnsi" w:cstheme="majorHAnsi"/>
        </w:rPr>
        <w:t>vụ cụ thể. SBU có</w:t>
      </w:r>
      <w:r w:rsidRPr="008B728B">
        <w:rPr>
          <w:rFonts w:asciiTheme="majorHAnsi" w:hAnsiTheme="majorHAnsi" w:cstheme="majorHAnsi"/>
        </w:rPr>
        <w:t xml:space="preserve"> </w:t>
      </w:r>
      <w:r w:rsidRPr="002D5468">
        <w:rPr>
          <w:rFonts w:asciiTheme="majorHAnsi" w:hAnsiTheme="majorHAnsi" w:cstheme="majorHAnsi"/>
        </w:rPr>
        <w:t>chiến</w:t>
      </w:r>
      <w:r w:rsidRPr="008B728B">
        <w:rPr>
          <w:rFonts w:asciiTheme="majorHAnsi" w:hAnsiTheme="majorHAnsi" w:cstheme="majorHAnsi"/>
        </w:rPr>
        <w:t xml:space="preserve"> </w:t>
      </w:r>
      <w:r w:rsidRPr="002D5468">
        <w:rPr>
          <w:rFonts w:asciiTheme="majorHAnsi" w:hAnsiTheme="majorHAnsi" w:cstheme="majorHAnsi"/>
        </w:rPr>
        <w:t>lược kinh</w:t>
      </w:r>
      <w:r w:rsidRPr="008B728B">
        <w:rPr>
          <w:rFonts w:asciiTheme="majorHAnsi" w:hAnsiTheme="majorHAnsi" w:cstheme="majorHAnsi"/>
        </w:rPr>
        <w:t xml:space="preserve"> </w:t>
      </w:r>
      <w:r w:rsidRPr="002D5468">
        <w:rPr>
          <w:rFonts w:asciiTheme="majorHAnsi" w:hAnsiTheme="majorHAnsi" w:cstheme="majorHAnsi"/>
        </w:rPr>
        <w:t>doanh</w:t>
      </w:r>
      <w:r w:rsidRPr="008B728B">
        <w:rPr>
          <w:rFonts w:asciiTheme="majorHAnsi" w:hAnsiTheme="majorHAnsi" w:cstheme="majorHAnsi"/>
        </w:rPr>
        <w:t xml:space="preserve"> </w:t>
      </w:r>
      <w:r w:rsidRPr="002D5468">
        <w:rPr>
          <w:rFonts w:asciiTheme="majorHAnsi" w:hAnsiTheme="majorHAnsi" w:cstheme="majorHAnsi"/>
        </w:rPr>
        <w:t>riêng,</w:t>
      </w:r>
      <w:r w:rsidRPr="008B728B">
        <w:rPr>
          <w:rFonts w:asciiTheme="majorHAnsi" w:hAnsiTheme="majorHAnsi" w:cstheme="majorHAnsi"/>
        </w:rPr>
        <w:t xml:space="preserve"> </w:t>
      </w:r>
      <w:r w:rsidRPr="002D5468">
        <w:rPr>
          <w:rFonts w:asciiTheme="majorHAnsi" w:hAnsiTheme="majorHAnsi" w:cstheme="majorHAnsi"/>
        </w:rPr>
        <w:t>mục</w:t>
      </w:r>
      <w:r w:rsidRPr="008B728B">
        <w:rPr>
          <w:rFonts w:asciiTheme="majorHAnsi" w:hAnsiTheme="majorHAnsi" w:cstheme="majorHAnsi"/>
        </w:rPr>
        <w:t xml:space="preserve"> </w:t>
      </w:r>
      <w:r w:rsidRPr="002D5468">
        <w:rPr>
          <w:rFonts w:asciiTheme="majorHAnsi" w:hAnsiTheme="majorHAnsi" w:cstheme="majorHAnsi"/>
        </w:rPr>
        <w:t>tiêu riêng và</w:t>
      </w:r>
      <w:r w:rsidRPr="008B728B">
        <w:rPr>
          <w:rFonts w:asciiTheme="majorHAnsi" w:hAnsiTheme="majorHAnsi" w:cstheme="majorHAnsi"/>
        </w:rPr>
        <w:t xml:space="preserve"> </w:t>
      </w:r>
      <w:r w:rsidRPr="002D5468">
        <w:rPr>
          <w:rFonts w:asciiTheme="majorHAnsi" w:hAnsiTheme="majorHAnsi" w:cstheme="majorHAnsi"/>
        </w:rPr>
        <w:t>đối thủ</w:t>
      </w:r>
      <w:r w:rsidRPr="008B728B">
        <w:rPr>
          <w:rFonts w:asciiTheme="majorHAnsi" w:hAnsiTheme="majorHAnsi" w:cstheme="majorHAnsi"/>
        </w:rPr>
        <w:t xml:space="preserve"> </w:t>
      </w:r>
      <w:r w:rsidRPr="002D5468">
        <w:rPr>
          <w:rFonts w:asciiTheme="majorHAnsi" w:hAnsiTheme="majorHAnsi" w:cstheme="majorHAnsi"/>
        </w:rPr>
        <w:t>cạnh</w:t>
      </w:r>
      <w:r w:rsidRPr="008B728B">
        <w:rPr>
          <w:rFonts w:asciiTheme="majorHAnsi" w:hAnsiTheme="majorHAnsi" w:cstheme="majorHAnsi"/>
        </w:rPr>
        <w:t xml:space="preserve"> </w:t>
      </w:r>
      <w:r w:rsidRPr="002D5468">
        <w:rPr>
          <w:rFonts w:asciiTheme="majorHAnsi" w:hAnsiTheme="majorHAnsi" w:cstheme="majorHAnsi"/>
        </w:rPr>
        <w:t>tranh</w:t>
      </w:r>
      <w:r w:rsidRPr="008B728B">
        <w:rPr>
          <w:rFonts w:asciiTheme="majorHAnsi" w:hAnsiTheme="majorHAnsi" w:cstheme="majorHAnsi"/>
        </w:rPr>
        <w:t xml:space="preserve"> </w:t>
      </w:r>
      <w:r w:rsidRPr="002D5468">
        <w:rPr>
          <w:rFonts w:asciiTheme="majorHAnsi" w:hAnsiTheme="majorHAnsi" w:cstheme="majorHAnsi"/>
        </w:rPr>
        <w:t>của</w:t>
      </w:r>
      <w:r w:rsidRPr="008B728B">
        <w:rPr>
          <w:rFonts w:asciiTheme="majorHAnsi" w:hAnsiTheme="majorHAnsi" w:cstheme="majorHAnsi"/>
        </w:rPr>
        <w:t xml:space="preserve"> </w:t>
      </w:r>
      <w:r w:rsidRPr="002D5468">
        <w:rPr>
          <w:rFonts w:asciiTheme="majorHAnsi" w:hAnsiTheme="majorHAnsi" w:cstheme="majorHAnsi"/>
        </w:rPr>
        <w:t>mình và những thứ này thường khác so với của toàn công ty. Tổ chức của SBU bị</w:t>
      </w:r>
      <w:r w:rsidRPr="008B728B">
        <w:rPr>
          <w:rFonts w:asciiTheme="majorHAnsi" w:hAnsiTheme="majorHAnsi" w:cstheme="majorHAnsi"/>
        </w:rPr>
        <w:t xml:space="preserve"> </w:t>
      </w:r>
      <w:r w:rsidRPr="002D5468">
        <w:rPr>
          <w:rFonts w:asciiTheme="majorHAnsi" w:hAnsiTheme="majorHAnsi" w:cstheme="majorHAnsi"/>
        </w:rPr>
        <w:t>quyết định bởi nhu cầu của thị trường. Ví dụ, Alpha Processor, Inc có đơn vị</w:t>
      </w:r>
      <w:r w:rsidRPr="008B728B">
        <w:rPr>
          <w:rFonts w:asciiTheme="majorHAnsi" w:hAnsiTheme="majorHAnsi" w:cstheme="majorHAnsi"/>
        </w:rPr>
        <w:t xml:space="preserve"> </w:t>
      </w:r>
      <w:r w:rsidRPr="002D5468">
        <w:rPr>
          <w:rFonts w:asciiTheme="majorHAnsi" w:hAnsiTheme="majorHAnsi" w:cstheme="majorHAnsi"/>
        </w:rPr>
        <w:t>kinh doanh chiến lược là API Networks nhằm thúc đẩy thị trường hạ tầng</w:t>
      </w:r>
      <w:r w:rsidRPr="008B728B">
        <w:rPr>
          <w:rFonts w:asciiTheme="majorHAnsi" w:hAnsiTheme="majorHAnsi" w:cstheme="majorHAnsi"/>
        </w:rPr>
        <w:t xml:space="preserve"> </w:t>
      </w:r>
      <w:r w:rsidRPr="002D5468">
        <w:rPr>
          <w:rFonts w:asciiTheme="majorHAnsi" w:hAnsiTheme="majorHAnsi" w:cstheme="majorHAnsi"/>
        </w:rPr>
        <w:t>Internet và tận dụng ưu thế của việc tăng cầu đối với phần cứng băng thông rộng và các giải pháp phần mềm.</w:t>
      </w:r>
    </w:p>
    <w:p w14:paraId="312E463C" w14:textId="77777777" w:rsidR="00332EF5" w:rsidRPr="008B728B" w:rsidRDefault="00332EF5" w:rsidP="008B728B">
      <w:pPr>
        <w:tabs>
          <w:tab w:val="left" w:pos="1119"/>
        </w:tabs>
        <w:spacing w:before="2"/>
        <w:jc w:val="both"/>
        <w:rPr>
          <w:rFonts w:asciiTheme="majorHAnsi" w:hAnsiTheme="majorHAnsi" w:cstheme="majorHAnsi"/>
          <w:b/>
          <w:bCs/>
          <w:spacing w:val="-13"/>
          <w:w w:val="104"/>
          <w:sz w:val="26"/>
          <w:szCs w:val="26"/>
        </w:rPr>
      </w:pPr>
      <w:r w:rsidRPr="008B728B">
        <w:rPr>
          <w:rFonts w:asciiTheme="majorHAnsi" w:hAnsiTheme="majorHAnsi" w:cstheme="majorHAnsi"/>
          <w:b/>
          <w:bCs/>
          <w:spacing w:val="-13"/>
          <w:w w:val="104"/>
          <w:sz w:val="26"/>
          <w:szCs w:val="26"/>
        </w:rPr>
        <w:t>Nói tóm lại, SBU có các đặc điểm như sau:</w:t>
      </w:r>
    </w:p>
    <w:p w14:paraId="57493A52" w14:textId="77777777" w:rsidR="00332EF5" w:rsidRPr="002D5468" w:rsidRDefault="00332EF5" w:rsidP="00BB604B">
      <w:pPr>
        <w:pStyle w:val="BodyText"/>
        <w:numPr>
          <w:ilvl w:val="0"/>
          <w:numId w:val="25"/>
        </w:numPr>
        <w:spacing w:before="44" w:line="278" w:lineRule="auto"/>
        <w:ind w:right="-80"/>
        <w:jc w:val="both"/>
        <w:rPr>
          <w:rFonts w:asciiTheme="majorHAnsi" w:hAnsiTheme="majorHAnsi" w:cstheme="majorHAnsi"/>
        </w:rPr>
      </w:pPr>
      <w:r w:rsidRPr="002D5468">
        <w:rPr>
          <w:rFonts w:asciiTheme="majorHAnsi" w:hAnsiTheme="majorHAnsi" w:cstheme="majorHAnsi"/>
        </w:rPr>
        <w:t>Là</w:t>
      </w:r>
      <w:r w:rsidRPr="008B728B">
        <w:rPr>
          <w:rFonts w:asciiTheme="majorHAnsi" w:hAnsiTheme="majorHAnsi" w:cstheme="majorHAnsi"/>
        </w:rPr>
        <w:t xml:space="preserve"> </w:t>
      </w:r>
      <w:r w:rsidRPr="002D5468">
        <w:rPr>
          <w:rFonts w:asciiTheme="majorHAnsi" w:hAnsiTheme="majorHAnsi" w:cstheme="majorHAnsi"/>
        </w:rPr>
        <w:t>đợn</w:t>
      </w:r>
      <w:r w:rsidRPr="008B728B">
        <w:rPr>
          <w:rFonts w:asciiTheme="majorHAnsi" w:hAnsiTheme="majorHAnsi" w:cstheme="majorHAnsi"/>
        </w:rPr>
        <w:t xml:space="preserve"> </w:t>
      </w:r>
      <w:r w:rsidRPr="002D5468">
        <w:rPr>
          <w:rFonts w:asciiTheme="majorHAnsi" w:hAnsiTheme="majorHAnsi" w:cstheme="majorHAnsi"/>
        </w:rPr>
        <w:t>vị</w:t>
      </w:r>
      <w:r w:rsidRPr="008B728B">
        <w:rPr>
          <w:rFonts w:asciiTheme="majorHAnsi" w:hAnsiTheme="majorHAnsi" w:cstheme="majorHAnsi"/>
        </w:rPr>
        <w:t xml:space="preserve"> </w:t>
      </w:r>
      <w:r w:rsidRPr="002D5468">
        <w:rPr>
          <w:rFonts w:asciiTheme="majorHAnsi" w:hAnsiTheme="majorHAnsi" w:cstheme="majorHAnsi"/>
        </w:rPr>
        <w:t>kinh</w:t>
      </w:r>
      <w:r w:rsidRPr="008B728B">
        <w:rPr>
          <w:rFonts w:asciiTheme="majorHAnsi" w:hAnsiTheme="majorHAnsi" w:cstheme="majorHAnsi"/>
        </w:rPr>
        <w:t xml:space="preserve"> </w:t>
      </w:r>
      <w:r w:rsidRPr="002D5468">
        <w:rPr>
          <w:rFonts w:asciiTheme="majorHAnsi" w:hAnsiTheme="majorHAnsi" w:cstheme="majorHAnsi"/>
        </w:rPr>
        <w:t>doanh</w:t>
      </w:r>
      <w:r w:rsidRPr="008B728B">
        <w:rPr>
          <w:rFonts w:asciiTheme="majorHAnsi" w:hAnsiTheme="majorHAnsi" w:cstheme="majorHAnsi"/>
        </w:rPr>
        <w:t xml:space="preserve"> riêng</w:t>
      </w:r>
    </w:p>
    <w:p w14:paraId="2F4F436B" w14:textId="77777777" w:rsidR="00332EF5" w:rsidRPr="002D5468" w:rsidRDefault="00332EF5" w:rsidP="00BB604B">
      <w:pPr>
        <w:pStyle w:val="BodyText"/>
        <w:numPr>
          <w:ilvl w:val="0"/>
          <w:numId w:val="25"/>
        </w:numPr>
        <w:spacing w:before="44" w:line="278" w:lineRule="auto"/>
        <w:ind w:right="-80"/>
        <w:jc w:val="both"/>
        <w:rPr>
          <w:rFonts w:asciiTheme="majorHAnsi" w:hAnsiTheme="majorHAnsi" w:cstheme="majorHAnsi"/>
        </w:rPr>
      </w:pPr>
      <w:r w:rsidRPr="002D5468">
        <w:rPr>
          <w:rFonts w:asciiTheme="majorHAnsi" w:hAnsiTheme="majorHAnsi" w:cstheme="majorHAnsi"/>
        </w:rPr>
        <w:t>Có đối</w:t>
      </w:r>
      <w:r w:rsidRPr="008B728B">
        <w:rPr>
          <w:rFonts w:asciiTheme="majorHAnsi" w:hAnsiTheme="majorHAnsi" w:cstheme="majorHAnsi"/>
        </w:rPr>
        <w:t xml:space="preserve"> </w:t>
      </w:r>
      <w:r w:rsidRPr="002D5468">
        <w:rPr>
          <w:rFonts w:asciiTheme="majorHAnsi" w:hAnsiTheme="majorHAnsi" w:cstheme="majorHAnsi"/>
        </w:rPr>
        <w:t>thủ</w:t>
      </w:r>
      <w:r w:rsidRPr="008B728B">
        <w:rPr>
          <w:rFonts w:asciiTheme="majorHAnsi" w:hAnsiTheme="majorHAnsi" w:cstheme="majorHAnsi"/>
        </w:rPr>
        <w:t xml:space="preserve"> </w:t>
      </w:r>
      <w:r w:rsidRPr="002D5468">
        <w:rPr>
          <w:rFonts w:asciiTheme="majorHAnsi" w:hAnsiTheme="majorHAnsi" w:cstheme="majorHAnsi"/>
        </w:rPr>
        <w:t>cạnh</w:t>
      </w:r>
      <w:r w:rsidRPr="008B728B">
        <w:rPr>
          <w:rFonts w:asciiTheme="majorHAnsi" w:hAnsiTheme="majorHAnsi" w:cstheme="majorHAnsi"/>
        </w:rPr>
        <w:t xml:space="preserve"> </w:t>
      </w:r>
      <w:r w:rsidRPr="002D5468">
        <w:rPr>
          <w:rFonts w:asciiTheme="majorHAnsi" w:hAnsiTheme="majorHAnsi" w:cstheme="majorHAnsi"/>
        </w:rPr>
        <w:t>tranh</w:t>
      </w:r>
      <w:r w:rsidRPr="008B728B">
        <w:rPr>
          <w:rFonts w:asciiTheme="majorHAnsi" w:hAnsiTheme="majorHAnsi" w:cstheme="majorHAnsi"/>
        </w:rPr>
        <w:t xml:space="preserve"> riêng</w:t>
      </w:r>
    </w:p>
    <w:p w14:paraId="6058A12A" w14:textId="77777777" w:rsidR="00332EF5" w:rsidRPr="002D5468" w:rsidRDefault="00332EF5" w:rsidP="00BB604B">
      <w:pPr>
        <w:pStyle w:val="BodyText"/>
        <w:numPr>
          <w:ilvl w:val="0"/>
          <w:numId w:val="25"/>
        </w:numPr>
        <w:spacing w:before="44" w:line="278" w:lineRule="auto"/>
        <w:ind w:right="-80"/>
        <w:jc w:val="both"/>
        <w:rPr>
          <w:rFonts w:asciiTheme="majorHAnsi" w:hAnsiTheme="majorHAnsi" w:cstheme="majorHAnsi"/>
        </w:rPr>
      </w:pPr>
      <w:r w:rsidRPr="002D5468">
        <w:rPr>
          <w:rFonts w:asciiTheme="majorHAnsi" w:hAnsiTheme="majorHAnsi" w:cstheme="majorHAnsi"/>
        </w:rPr>
        <w:t>Có</w:t>
      </w:r>
      <w:r w:rsidRPr="008B728B">
        <w:rPr>
          <w:rFonts w:asciiTheme="majorHAnsi" w:hAnsiTheme="majorHAnsi" w:cstheme="majorHAnsi"/>
        </w:rPr>
        <w:t xml:space="preserve"> </w:t>
      </w:r>
      <w:r w:rsidRPr="002D5468">
        <w:rPr>
          <w:rFonts w:asciiTheme="majorHAnsi" w:hAnsiTheme="majorHAnsi" w:cstheme="majorHAnsi"/>
        </w:rPr>
        <w:t>người</w:t>
      </w:r>
      <w:r w:rsidRPr="008B728B">
        <w:rPr>
          <w:rFonts w:asciiTheme="majorHAnsi" w:hAnsiTheme="majorHAnsi" w:cstheme="majorHAnsi"/>
        </w:rPr>
        <w:t xml:space="preserve"> </w:t>
      </w:r>
      <w:r w:rsidRPr="002D5468">
        <w:rPr>
          <w:rFonts w:asciiTheme="majorHAnsi" w:hAnsiTheme="majorHAnsi" w:cstheme="majorHAnsi"/>
        </w:rPr>
        <w:t>quản</w:t>
      </w:r>
      <w:r w:rsidRPr="008B728B">
        <w:rPr>
          <w:rFonts w:asciiTheme="majorHAnsi" w:hAnsiTheme="majorHAnsi" w:cstheme="majorHAnsi"/>
        </w:rPr>
        <w:t xml:space="preserve"> </w:t>
      </w:r>
      <w:r w:rsidRPr="002D5468">
        <w:rPr>
          <w:rFonts w:asciiTheme="majorHAnsi" w:hAnsiTheme="majorHAnsi" w:cstheme="majorHAnsi"/>
        </w:rPr>
        <w:t>lí</w:t>
      </w:r>
      <w:r w:rsidRPr="008B728B">
        <w:rPr>
          <w:rFonts w:asciiTheme="majorHAnsi" w:hAnsiTheme="majorHAnsi" w:cstheme="majorHAnsi"/>
        </w:rPr>
        <w:t xml:space="preserve"> </w:t>
      </w:r>
      <w:r w:rsidRPr="002D5468">
        <w:rPr>
          <w:rFonts w:asciiTheme="majorHAnsi" w:hAnsiTheme="majorHAnsi" w:cstheme="majorHAnsi"/>
        </w:rPr>
        <w:t>và</w:t>
      </w:r>
      <w:r w:rsidRPr="008B728B">
        <w:rPr>
          <w:rFonts w:asciiTheme="majorHAnsi" w:hAnsiTheme="majorHAnsi" w:cstheme="majorHAnsi"/>
        </w:rPr>
        <w:t xml:space="preserve"> </w:t>
      </w:r>
      <w:r w:rsidRPr="002D5468">
        <w:rPr>
          <w:rFonts w:asciiTheme="majorHAnsi" w:hAnsiTheme="majorHAnsi" w:cstheme="majorHAnsi"/>
        </w:rPr>
        <w:t>chịu</w:t>
      </w:r>
      <w:r w:rsidRPr="008B728B">
        <w:rPr>
          <w:rFonts w:asciiTheme="majorHAnsi" w:hAnsiTheme="majorHAnsi" w:cstheme="majorHAnsi"/>
        </w:rPr>
        <w:t xml:space="preserve"> </w:t>
      </w:r>
      <w:r w:rsidRPr="002D5468">
        <w:rPr>
          <w:rFonts w:asciiTheme="majorHAnsi" w:hAnsiTheme="majorHAnsi" w:cstheme="majorHAnsi"/>
        </w:rPr>
        <w:t>trách</w:t>
      </w:r>
      <w:r w:rsidRPr="008B728B">
        <w:rPr>
          <w:rFonts w:asciiTheme="majorHAnsi" w:hAnsiTheme="majorHAnsi" w:cstheme="majorHAnsi"/>
        </w:rPr>
        <w:t xml:space="preserve"> </w:t>
      </w:r>
      <w:r w:rsidRPr="002D5468">
        <w:rPr>
          <w:rFonts w:asciiTheme="majorHAnsi" w:hAnsiTheme="majorHAnsi" w:cstheme="majorHAnsi"/>
        </w:rPr>
        <w:t>nhiệm</w:t>
      </w:r>
      <w:r w:rsidRPr="008B728B">
        <w:rPr>
          <w:rFonts w:asciiTheme="majorHAnsi" w:hAnsiTheme="majorHAnsi" w:cstheme="majorHAnsi"/>
        </w:rPr>
        <w:t xml:space="preserve"> </w:t>
      </w:r>
      <w:r w:rsidRPr="002D5468">
        <w:rPr>
          <w:rFonts w:asciiTheme="majorHAnsi" w:hAnsiTheme="majorHAnsi" w:cstheme="majorHAnsi"/>
        </w:rPr>
        <w:t>riêng</w:t>
      </w:r>
      <w:r w:rsidRPr="008B728B">
        <w:rPr>
          <w:rFonts w:asciiTheme="majorHAnsi" w:hAnsiTheme="majorHAnsi" w:cstheme="majorHAnsi"/>
        </w:rPr>
        <w:t xml:space="preserve"> </w:t>
      </w:r>
      <w:r w:rsidRPr="002D5468">
        <w:rPr>
          <w:rFonts w:asciiTheme="majorHAnsi" w:hAnsiTheme="majorHAnsi" w:cstheme="majorHAnsi"/>
        </w:rPr>
        <w:t>đối</w:t>
      </w:r>
      <w:r w:rsidRPr="008B728B">
        <w:rPr>
          <w:rFonts w:asciiTheme="majorHAnsi" w:hAnsiTheme="majorHAnsi" w:cstheme="majorHAnsi"/>
        </w:rPr>
        <w:t xml:space="preserve"> </w:t>
      </w:r>
      <w:r w:rsidRPr="002D5468">
        <w:rPr>
          <w:rFonts w:asciiTheme="majorHAnsi" w:hAnsiTheme="majorHAnsi" w:cstheme="majorHAnsi"/>
        </w:rPr>
        <w:t>với</w:t>
      </w:r>
      <w:r w:rsidRPr="008B728B">
        <w:rPr>
          <w:rFonts w:asciiTheme="majorHAnsi" w:hAnsiTheme="majorHAnsi" w:cstheme="majorHAnsi"/>
        </w:rPr>
        <w:t xml:space="preserve"> </w:t>
      </w:r>
      <w:r w:rsidRPr="002D5468">
        <w:rPr>
          <w:rFonts w:asciiTheme="majorHAnsi" w:hAnsiTheme="majorHAnsi" w:cstheme="majorHAnsi"/>
        </w:rPr>
        <w:t xml:space="preserve">hoạt </w:t>
      </w:r>
      <w:r w:rsidRPr="008B728B">
        <w:rPr>
          <w:rFonts w:asciiTheme="majorHAnsi" w:hAnsiTheme="majorHAnsi" w:cstheme="majorHAnsi"/>
        </w:rPr>
        <w:t>động</w:t>
      </w:r>
    </w:p>
    <w:p w14:paraId="432BB50E" w14:textId="77777777" w:rsidR="00332EF5" w:rsidRPr="002D5468" w:rsidRDefault="00332EF5" w:rsidP="00BB604B">
      <w:pPr>
        <w:pStyle w:val="BodyText"/>
        <w:numPr>
          <w:ilvl w:val="0"/>
          <w:numId w:val="25"/>
        </w:numPr>
        <w:spacing w:before="44" w:line="278" w:lineRule="auto"/>
        <w:ind w:right="-80"/>
        <w:jc w:val="both"/>
        <w:rPr>
          <w:rFonts w:asciiTheme="majorHAnsi" w:hAnsiTheme="majorHAnsi" w:cstheme="majorHAnsi"/>
        </w:rPr>
      </w:pPr>
      <w:r w:rsidRPr="002D5468">
        <w:rPr>
          <w:rFonts w:asciiTheme="majorHAnsi" w:hAnsiTheme="majorHAnsi" w:cstheme="majorHAnsi"/>
        </w:rPr>
        <w:t>Là</w:t>
      </w:r>
      <w:r w:rsidRPr="008B728B">
        <w:rPr>
          <w:rFonts w:asciiTheme="majorHAnsi" w:hAnsiTheme="majorHAnsi" w:cstheme="majorHAnsi"/>
        </w:rPr>
        <w:t xml:space="preserve"> </w:t>
      </w:r>
      <w:r w:rsidRPr="002D5468">
        <w:rPr>
          <w:rFonts w:asciiTheme="majorHAnsi" w:hAnsiTheme="majorHAnsi" w:cstheme="majorHAnsi"/>
        </w:rPr>
        <w:t>một</w:t>
      </w:r>
      <w:r w:rsidRPr="008B728B">
        <w:rPr>
          <w:rFonts w:asciiTheme="majorHAnsi" w:hAnsiTheme="majorHAnsi" w:cstheme="majorHAnsi"/>
        </w:rPr>
        <w:t xml:space="preserve"> </w:t>
      </w:r>
      <w:r w:rsidRPr="002D5468">
        <w:rPr>
          <w:rFonts w:asciiTheme="majorHAnsi" w:hAnsiTheme="majorHAnsi" w:cstheme="majorHAnsi"/>
        </w:rPr>
        <w:t>mảng</w:t>
      </w:r>
      <w:r w:rsidRPr="008B728B">
        <w:rPr>
          <w:rFonts w:asciiTheme="majorHAnsi" w:hAnsiTheme="majorHAnsi" w:cstheme="majorHAnsi"/>
        </w:rPr>
        <w:t xml:space="preserve"> </w:t>
      </w:r>
      <w:r w:rsidRPr="002D5468">
        <w:rPr>
          <w:rFonts w:asciiTheme="majorHAnsi" w:hAnsiTheme="majorHAnsi" w:cstheme="majorHAnsi"/>
        </w:rPr>
        <w:t>được</w:t>
      </w:r>
      <w:r w:rsidRPr="008B728B">
        <w:rPr>
          <w:rFonts w:asciiTheme="majorHAnsi" w:hAnsiTheme="majorHAnsi" w:cstheme="majorHAnsi"/>
        </w:rPr>
        <w:t xml:space="preserve"> </w:t>
      </w:r>
      <w:r w:rsidRPr="002D5468">
        <w:rPr>
          <w:rFonts w:asciiTheme="majorHAnsi" w:hAnsiTheme="majorHAnsi" w:cstheme="majorHAnsi"/>
        </w:rPr>
        <w:t>đưa</w:t>
      </w:r>
      <w:r w:rsidRPr="008B728B">
        <w:rPr>
          <w:rFonts w:asciiTheme="majorHAnsi" w:hAnsiTheme="majorHAnsi" w:cstheme="majorHAnsi"/>
        </w:rPr>
        <w:t xml:space="preserve"> </w:t>
      </w:r>
      <w:r w:rsidRPr="002D5468">
        <w:rPr>
          <w:rFonts w:asciiTheme="majorHAnsi" w:hAnsiTheme="majorHAnsi" w:cstheme="majorHAnsi"/>
        </w:rPr>
        <w:t>ra</w:t>
      </w:r>
      <w:r w:rsidRPr="008B728B">
        <w:rPr>
          <w:rFonts w:asciiTheme="majorHAnsi" w:hAnsiTheme="majorHAnsi" w:cstheme="majorHAnsi"/>
        </w:rPr>
        <w:t xml:space="preserve"> </w:t>
      </w:r>
      <w:r w:rsidRPr="002D5468">
        <w:rPr>
          <w:rFonts w:asciiTheme="majorHAnsi" w:hAnsiTheme="majorHAnsi" w:cstheme="majorHAnsi"/>
        </w:rPr>
        <w:t>kế</w:t>
      </w:r>
      <w:r w:rsidRPr="008B728B">
        <w:rPr>
          <w:rFonts w:asciiTheme="majorHAnsi" w:hAnsiTheme="majorHAnsi" w:cstheme="majorHAnsi"/>
        </w:rPr>
        <w:t xml:space="preserve"> </w:t>
      </w:r>
      <w:r w:rsidRPr="002D5468">
        <w:rPr>
          <w:rFonts w:asciiTheme="majorHAnsi" w:hAnsiTheme="majorHAnsi" w:cstheme="majorHAnsi"/>
        </w:rPr>
        <w:t>hoạch</w:t>
      </w:r>
      <w:r w:rsidRPr="008B728B">
        <w:rPr>
          <w:rFonts w:asciiTheme="majorHAnsi" w:hAnsiTheme="majorHAnsi" w:cstheme="majorHAnsi"/>
        </w:rPr>
        <w:t xml:space="preserve"> </w:t>
      </w:r>
      <w:r w:rsidRPr="002D5468">
        <w:rPr>
          <w:rFonts w:asciiTheme="majorHAnsi" w:hAnsiTheme="majorHAnsi" w:cstheme="majorHAnsi"/>
        </w:rPr>
        <w:t>riêng</w:t>
      </w:r>
      <w:r w:rsidRPr="008B728B">
        <w:rPr>
          <w:rFonts w:asciiTheme="majorHAnsi" w:hAnsiTheme="majorHAnsi" w:cstheme="majorHAnsi"/>
        </w:rPr>
        <w:t xml:space="preserve"> </w:t>
      </w:r>
      <w:r w:rsidRPr="002D5468">
        <w:rPr>
          <w:rFonts w:asciiTheme="majorHAnsi" w:hAnsiTheme="majorHAnsi" w:cstheme="majorHAnsi"/>
        </w:rPr>
        <w:t>trong</w:t>
      </w:r>
      <w:r w:rsidRPr="008B728B">
        <w:rPr>
          <w:rFonts w:asciiTheme="majorHAnsi" w:hAnsiTheme="majorHAnsi" w:cstheme="majorHAnsi"/>
        </w:rPr>
        <w:t xml:space="preserve"> </w:t>
      </w:r>
      <w:r w:rsidRPr="002D5468">
        <w:rPr>
          <w:rFonts w:asciiTheme="majorHAnsi" w:hAnsiTheme="majorHAnsi" w:cstheme="majorHAnsi"/>
        </w:rPr>
        <w:t>tổ</w:t>
      </w:r>
      <w:r w:rsidRPr="008B728B">
        <w:rPr>
          <w:rFonts w:asciiTheme="majorHAnsi" w:hAnsiTheme="majorHAnsi" w:cstheme="majorHAnsi"/>
        </w:rPr>
        <w:t xml:space="preserve"> chức.</w:t>
      </w:r>
    </w:p>
    <w:p w14:paraId="7ECDAA08" w14:textId="77777777" w:rsidR="00332EF5" w:rsidRPr="00A820A1" w:rsidRDefault="00332EF5" w:rsidP="00BB604B">
      <w:pPr>
        <w:pStyle w:val="ListParagraph"/>
        <w:numPr>
          <w:ilvl w:val="2"/>
          <w:numId w:val="15"/>
        </w:numPr>
        <w:tabs>
          <w:tab w:val="left" w:pos="1044"/>
        </w:tabs>
        <w:spacing w:before="54"/>
        <w:contextualSpacing w:val="0"/>
        <w:jc w:val="both"/>
        <w:rPr>
          <w:rFonts w:asciiTheme="majorHAnsi" w:hAnsiTheme="majorHAnsi" w:cstheme="majorHAnsi"/>
          <w:b/>
          <w:bCs/>
          <w:sz w:val="26"/>
        </w:rPr>
      </w:pPr>
      <w:r w:rsidRPr="00A820A1">
        <w:rPr>
          <w:rFonts w:asciiTheme="majorHAnsi" w:hAnsiTheme="majorHAnsi" w:cstheme="majorHAnsi"/>
          <w:b/>
          <w:bCs/>
          <w:w w:val="110"/>
          <w:sz w:val="26"/>
        </w:rPr>
        <w:t>Chiến</w:t>
      </w:r>
      <w:r w:rsidRPr="00A820A1">
        <w:rPr>
          <w:rFonts w:asciiTheme="majorHAnsi" w:hAnsiTheme="majorHAnsi" w:cstheme="majorHAnsi"/>
          <w:b/>
          <w:bCs/>
          <w:w w:val="110"/>
          <w:sz w:val="26"/>
          <w:lang w:val="vi-VN"/>
        </w:rPr>
        <w:t xml:space="preserve"> lược phù hợp với chu kỳ sống của sản phẩm</w:t>
      </w:r>
    </w:p>
    <w:p w14:paraId="3300EDD7" w14:textId="77777777" w:rsidR="00332EF5" w:rsidRPr="008B728B" w:rsidRDefault="00332EF5" w:rsidP="00BB604B">
      <w:pPr>
        <w:pStyle w:val="ListParagraph"/>
        <w:numPr>
          <w:ilvl w:val="3"/>
          <w:numId w:val="15"/>
        </w:numPr>
        <w:tabs>
          <w:tab w:val="left" w:pos="1044"/>
        </w:tabs>
        <w:spacing w:before="54"/>
        <w:contextualSpacing w:val="0"/>
        <w:jc w:val="both"/>
        <w:rPr>
          <w:rFonts w:asciiTheme="majorHAnsi" w:hAnsiTheme="majorHAnsi" w:cstheme="majorHAnsi"/>
          <w:b/>
          <w:bCs/>
          <w:w w:val="110"/>
          <w:sz w:val="26"/>
          <w:lang w:val="vi-VN"/>
        </w:rPr>
      </w:pPr>
      <w:r w:rsidRPr="008B728B">
        <w:rPr>
          <w:rFonts w:asciiTheme="majorHAnsi" w:hAnsiTheme="majorHAnsi" w:cstheme="majorHAnsi"/>
          <w:b/>
          <w:bCs/>
          <w:w w:val="110"/>
          <w:sz w:val="26"/>
          <w:lang w:val="vi-VN"/>
        </w:rPr>
        <w:t>Khái niệm</w:t>
      </w:r>
    </w:p>
    <w:p w14:paraId="45B1318A"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Chu</w:t>
      </w:r>
      <w:r w:rsidRPr="002D5468">
        <w:rPr>
          <w:rFonts w:asciiTheme="majorHAnsi" w:hAnsiTheme="majorHAnsi" w:cstheme="majorHAnsi"/>
          <w:spacing w:val="26"/>
        </w:rPr>
        <w:t xml:space="preserve"> </w:t>
      </w:r>
      <w:r w:rsidRPr="002D5468">
        <w:rPr>
          <w:rFonts w:asciiTheme="majorHAnsi" w:hAnsiTheme="majorHAnsi" w:cstheme="majorHAnsi"/>
        </w:rPr>
        <w:t>kỳ</w:t>
      </w:r>
      <w:r w:rsidRPr="002D5468">
        <w:rPr>
          <w:rFonts w:asciiTheme="majorHAnsi" w:hAnsiTheme="majorHAnsi" w:cstheme="majorHAnsi"/>
          <w:spacing w:val="19"/>
        </w:rPr>
        <w:t xml:space="preserve"> </w:t>
      </w:r>
      <w:r w:rsidRPr="002D5468">
        <w:rPr>
          <w:rFonts w:asciiTheme="majorHAnsi" w:hAnsiTheme="majorHAnsi" w:cstheme="majorHAnsi"/>
        </w:rPr>
        <w:t>sống</w:t>
      </w:r>
      <w:r w:rsidRPr="002D5468">
        <w:rPr>
          <w:rFonts w:asciiTheme="majorHAnsi" w:hAnsiTheme="majorHAnsi" w:cstheme="majorHAnsi"/>
          <w:spacing w:val="26"/>
        </w:rPr>
        <w:t xml:space="preserve"> </w:t>
      </w:r>
      <w:r w:rsidRPr="002D5468">
        <w:rPr>
          <w:rFonts w:asciiTheme="majorHAnsi" w:hAnsiTheme="majorHAnsi" w:cstheme="majorHAnsi"/>
        </w:rPr>
        <w:t>của</w:t>
      </w:r>
      <w:r w:rsidRPr="002D5468">
        <w:rPr>
          <w:rFonts w:asciiTheme="majorHAnsi" w:hAnsiTheme="majorHAnsi" w:cstheme="majorHAnsi"/>
          <w:spacing w:val="27"/>
        </w:rPr>
        <w:t xml:space="preserve"> </w:t>
      </w:r>
      <w:r w:rsidRPr="002D5468">
        <w:rPr>
          <w:rFonts w:asciiTheme="majorHAnsi" w:hAnsiTheme="majorHAnsi" w:cstheme="majorHAnsi"/>
        </w:rPr>
        <w:t>sản</w:t>
      </w:r>
      <w:r w:rsidRPr="002D5468">
        <w:rPr>
          <w:rFonts w:asciiTheme="majorHAnsi" w:hAnsiTheme="majorHAnsi" w:cstheme="majorHAnsi"/>
          <w:spacing w:val="24"/>
        </w:rPr>
        <w:t xml:space="preserve"> </w:t>
      </w:r>
      <w:r w:rsidRPr="002D5468">
        <w:rPr>
          <w:rFonts w:asciiTheme="majorHAnsi" w:hAnsiTheme="majorHAnsi" w:cstheme="majorHAnsi"/>
        </w:rPr>
        <w:t>phẩm (the</w:t>
      </w:r>
      <w:r w:rsidRPr="002D5468">
        <w:rPr>
          <w:rFonts w:asciiTheme="majorHAnsi" w:hAnsiTheme="majorHAnsi" w:cstheme="majorHAnsi"/>
          <w:spacing w:val="24"/>
        </w:rPr>
        <w:t xml:space="preserve"> </w:t>
      </w:r>
      <w:r w:rsidRPr="002D5468">
        <w:rPr>
          <w:rFonts w:asciiTheme="majorHAnsi" w:hAnsiTheme="majorHAnsi" w:cstheme="majorHAnsi"/>
        </w:rPr>
        <w:t>typical</w:t>
      </w:r>
      <w:r w:rsidRPr="002D5468">
        <w:rPr>
          <w:rFonts w:asciiTheme="majorHAnsi" w:hAnsiTheme="majorHAnsi" w:cstheme="majorHAnsi"/>
          <w:spacing w:val="27"/>
        </w:rPr>
        <w:t xml:space="preserve"> </w:t>
      </w:r>
      <w:r w:rsidRPr="002D5468">
        <w:rPr>
          <w:rFonts w:asciiTheme="majorHAnsi" w:hAnsiTheme="majorHAnsi" w:cstheme="majorHAnsi"/>
        </w:rPr>
        <w:t>product</w:t>
      </w:r>
      <w:r w:rsidRPr="002D5468">
        <w:rPr>
          <w:rFonts w:asciiTheme="majorHAnsi" w:hAnsiTheme="majorHAnsi" w:cstheme="majorHAnsi"/>
          <w:spacing w:val="27"/>
        </w:rPr>
        <w:t xml:space="preserve"> </w:t>
      </w:r>
      <w:r w:rsidRPr="002D5468">
        <w:rPr>
          <w:rFonts w:asciiTheme="majorHAnsi" w:hAnsiTheme="majorHAnsi" w:cstheme="majorHAnsi"/>
        </w:rPr>
        <w:t>life</w:t>
      </w:r>
      <w:r w:rsidRPr="002D5468">
        <w:rPr>
          <w:rFonts w:asciiTheme="majorHAnsi" w:hAnsiTheme="majorHAnsi" w:cstheme="majorHAnsi"/>
          <w:spacing w:val="24"/>
        </w:rPr>
        <w:t xml:space="preserve"> </w:t>
      </w:r>
      <w:r w:rsidRPr="002D5468">
        <w:rPr>
          <w:rFonts w:asciiTheme="majorHAnsi" w:hAnsiTheme="majorHAnsi" w:cstheme="majorHAnsi"/>
        </w:rPr>
        <w:t>-</w:t>
      </w:r>
      <w:r w:rsidRPr="002D5468">
        <w:rPr>
          <w:rFonts w:asciiTheme="majorHAnsi" w:hAnsiTheme="majorHAnsi" w:cstheme="majorHAnsi"/>
          <w:spacing w:val="27"/>
        </w:rPr>
        <w:t xml:space="preserve"> </w:t>
      </w:r>
      <w:r w:rsidRPr="002D5468">
        <w:rPr>
          <w:rFonts w:asciiTheme="majorHAnsi" w:hAnsiTheme="majorHAnsi" w:cstheme="majorHAnsi"/>
        </w:rPr>
        <w:t>cycle,</w:t>
      </w:r>
      <w:r w:rsidRPr="002D5468">
        <w:rPr>
          <w:rFonts w:asciiTheme="majorHAnsi" w:hAnsiTheme="majorHAnsi" w:cstheme="majorHAnsi"/>
          <w:spacing w:val="27"/>
        </w:rPr>
        <w:t xml:space="preserve"> </w:t>
      </w:r>
      <w:r w:rsidRPr="002D5468">
        <w:rPr>
          <w:rFonts w:asciiTheme="majorHAnsi" w:hAnsiTheme="majorHAnsi" w:cstheme="majorHAnsi"/>
        </w:rPr>
        <w:t>viết</w:t>
      </w:r>
      <w:r w:rsidRPr="002D5468">
        <w:rPr>
          <w:rFonts w:asciiTheme="majorHAnsi" w:hAnsiTheme="majorHAnsi" w:cstheme="majorHAnsi"/>
          <w:spacing w:val="27"/>
        </w:rPr>
        <w:t xml:space="preserve"> </w:t>
      </w:r>
      <w:r w:rsidRPr="002D5468">
        <w:rPr>
          <w:rFonts w:asciiTheme="majorHAnsi" w:hAnsiTheme="majorHAnsi" w:cstheme="majorHAnsi"/>
        </w:rPr>
        <w:t>tắc</w:t>
      </w:r>
      <w:r w:rsidRPr="002D5468">
        <w:rPr>
          <w:rFonts w:asciiTheme="majorHAnsi" w:hAnsiTheme="majorHAnsi" w:cstheme="majorHAnsi"/>
          <w:spacing w:val="24"/>
        </w:rPr>
        <w:t xml:space="preserve"> </w:t>
      </w:r>
      <w:r w:rsidRPr="002D5468">
        <w:rPr>
          <w:rFonts w:asciiTheme="majorHAnsi" w:hAnsiTheme="majorHAnsi" w:cstheme="majorHAnsi"/>
        </w:rPr>
        <w:t>là</w:t>
      </w:r>
      <w:r w:rsidRPr="002D5468">
        <w:rPr>
          <w:rFonts w:asciiTheme="majorHAnsi" w:hAnsiTheme="majorHAnsi" w:cstheme="majorHAnsi"/>
          <w:spacing w:val="24"/>
        </w:rPr>
        <w:t xml:space="preserve"> </w:t>
      </w:r>
      <w:r w:rsidRPr="002D5468">
        <w:rPr>
          <w:rFonts w:asciiTheme="majorHAnsi" w:hAnsiTheme="majorHAnsi" w:cstheme="majorHAnsi"/>
        </w:rPr>
        <w:t>PLC)</w:t>
      </w:r>
      <w:r w:rsidRPr="002D5468">
        <w:rPr>
          <w:rFonts w:asciiTheme="majorHAnsi" w:hAnsiTheme="majorHAnsi" w:cstheme="majorHAnsi"/>
          <w:spacing w:val="25"/>
        </w:rPr>
        <w:t xml:space="preserve"> </w:t>
      </w:r>
      <w:r w:rsidRPr="002D5468">
        <w:rPr>
          <w:rFonts w:asciiTheme="majorHAnsi" w:hAnsiTheme="majorHAnsi" w:cstheme="majorHAnsi"/>
        </w:rPr>
        <w:t>là một</w:t>
      </w:r>
      <w:r w:rsidRPr="002D5468">
        <w:rPr>
          <w:rFonts w:asciiTheme="majorHAnsi" w:hAnsiTheme="majorHAnsi" w:cstheme="majorHAnsi"/>
          <w:spacing w:val="80"/>
        </w:rPr>
        <w:t xml:space="preserve"> </w:t>
      </w:r>
      <w:r w:rsidRPr="002D5468">
        <w:rPr>
          <w:rFonts w:asciiTheme="majorHAnsi" w:hAnsiTheme="majorHAnsi" w:cstheme="majorHAnsi"/>
        </w:rPr>
        <w:t>khái</w:t>
      </w:r>
      <w:r w:rsidRPr="002D5468">
        <w:rPr>
          <w:rFonts w:asciiTheme="majorHAnsi" w:hAnsiTheme="majorHAnsi" w:cstheme="majorHAnsi"/>
          <w:spacing w:val="80"/>
        </w:rPr>
        <w:t xml:space="preserve"> </w:t>
      </w:r>
      <w:r w:rsidRPr="002D5468">
        <w:rPr>
          <w:rFonts w:asciiTheme="majorHAnsi" w:hAnsiTheme="majorHAnsi" w:cstheme="majorHAnsi"/>
        </w:rPr>
        <w:t>niệm</w:t>
      </w:r>
      <w:r w:rsidRPr="002D5468">
        <w:rPr>
          <w:rFonts w:asciiTheme="majorHAnsi" w:hAnsiTheme="majorHAnsi" w:cstheme="majorHAnsi"/>
          <w:spacing w:val="80"/>
        </w:rPr>
        <w:t xml:space="preserve"> </w:t>
      </w:r>
      <w:r w:rsidRPr="002D5468">
        <w:rPr>
          <w:rFonts w:asciiTheme="majorHAnsi" w:hAnsiTheme="majorHAnsi" w:cstheme="majorHAnsi"/>
        </w:rPr>
        <w:t>quan</w:t>
      </w:r>
      <w:r w:rsidRPr="002D5468">
        <w:rPr>
          <w:rFonts w:asciiTheme="majorHAnsi" w:hAnsiTheme="majorHAnsi" w:cstheme="majorHAnsi"/>
          <w:spacing w:val="80"/>
        </w:rPr>
        <w:t xml:space="preserve"> </w:t>
      </w:r>
      <w:r w:rsidRPr="002D5468">
        <w:rPr>
          <w:rFonts w:asciiTheme="majorHAnsi" w:hAnsiTheme="majorHAnsi" w:cstheme="majorHAnsi"/>
        </w:rPr>
        <w:t>trọng</w:t>
      </w:r>
      <w:r w:rsidRPr="002D5468">
        <w:rPr>
          <w:rFonts w:asciiTheme="majorHAnsi" w:hAnsiTheme="majorHAnsi" w:cstheme="majorHAnsi"/>
          <w:spacing w:val="80"/>
        </w:rPr>
        <w:t xml:space="preserve"> </w:t>
      </w:r>
      <w:r w:rsidRPr="002D5468">
        <w:rPr>
          <w:rFonts w:asciiTheme="majorHAnsi" w:hAnsiTheme="majorHAnsi" w:cstheme="majorHAnsi"/>
        </w:rPr>
        <w:t>của</w:t>
      </w:r>
      <w:r w:rsidRPr="002D5468">
        <w:rPr>
          <w:rFonts w:asciiTheme="majorHAnsi" w:hAnsiTheme="majorHAnsi" w:cstheme="majorHAnsi"/>
          <w:spacing w:val="80"/>
        </w:rPr>
        <w:t xml:space="preserve"> </w:t>
      </w:r>
      <w:r w:rsidRPr="002D5468">
        <w:rPr>
          <w:rFonts w:asciiTheme="majorHAnsi" w:hAnsiTheme="majorHAnsi" w:cstheme="majorHAnsi"/>
        </w:rPr>
        <w:t>marketing.</w:t>
      </w:r>
      <w:r w:rsidRPr="002D5468">
        <w:rPr>
          <w:rFonts w:asciiTheme="majorHAnsi" w:hAnsiTheme="majorHAnsi" w:cstheme="majorHAnsi"/>
          <w:spacing w:val="80"/>
        </w:rPr>
        <w:t xml:space="preserve"> </w:t>
      </w:r>
      <w:r w:rsidRPr="002D5468">
        <w:rPr>
          <w:rFonts w:asciiTheme="majorHAnsi" w:hAnsiTheme="majorHAnsi" w:cstheme="majorHAnsi"/>
        </w:rPr>
        <w:t>Nó</w:t>
      </w:r>
      <w:r w:rsidRPr="002D5468">
        <w:rPr>
          <w:rFonts w:asciiTheme="majorHAnsi" w:hAnsiTheme="majorHAnsi" w:cstheme="majorHAnsi"/>
          <w:spacing w:val="80"/>
        </w:rPr>
        <w:t xml:space="preserve"> </w:t>
      </w:r>
      <w:r w:rsidRPr="002D5468">
        <w:rPr>
          <w:rFonts w:asciiTheme="majorHAnsi" w:hAnsiTheme="majorHAnsi" w:cstheme="majorHAnsi"/>
        </w:rPr>
        <w:t>giúp</w:t>
      </w:r>
      <w:r w:rsidRPr="002D5468">
        <w:rPr>
          <w:rFonts w:asciiTheme="majorHAnsi" w:hAnsiTheme="majorHAnsi" w:cstheme="majorHAnsi"/>
          <w:spacing w:val="80"/>
        </w:rPr>
        <w:t xml:space="preserve"> </w:t>
      </w:r>
      <w:r w:rsidRPr="002D5468">
        <w:rPr>
          <w:rFonts w:asciiTheme="majorHAnsi" w:hAnsiTheme="majorHAnsi" w:cstheme="majorHAnsi"/>
        </w:rPr>
        <w:t>cho</w:t>
      </w:r>
      <w:r w:rsidRPr="002D5468">
        <w:rPr>
          <w:rFonts w:asciiTheme="majorHAnsi" w:hAnsiTheme="majorHAnsi" w:cstheme="majorHAnsi"/>
          <w:spacing w:val="80"/>
        </w:rPr>
        <w:t xml:space="preserve"> </w:t>
      </w:r>
      <w:r w:rsidRPr="002D5468">
        <w:rPr>
          <w:rFonts w:asciiTheme="majorHAnsi" w:hAnsiTheme="majorHAnsi" w:cstheme="majorHAnsi"/>
        </w:rPr>
        <w:t>các</w:t>
      </w:r>
      <w:r w:rsidRPr="002D5468">
        <w:rPr>
          <w:rFonts w:asciiTheme="majorHAnsi" w:hAnsiTheme="majorHAnsi" w:cstheme="majorHAnsi"/>
          <w:spacing w:val="80"/>
        </w:rPr>
        <w:t xml:space="preserve"> </w:t>
      </w:r>
      <w:r w:rsidRPr="002D5468">
        <w:rPr>
          <w:rFonts w:asciiTheme="majorHAnsi" w:hAnsiTheme="majorHAnsi" w:cstheme="majorHAnsi"/>
        </w:rPr>
        <w:t>nhà</w:t>
      </w:r>
      <w:r w:rsidRPr="002D5468">
        <w:rPr>
          <w:rFonts w:asciiTheme="majorHAnsi" w:hAnsiTheme="majorHAnsi" w:cstheme="majorHAnsi"/>
          <w:spacing w:val="80"/>
        </w:rPr>
        <w:t xml:space="preserve"> </w:t>
      </w:r>
      <w:r w:rsidRPr="002D5468">
        <w:rPr>
          <w:rFonts w:asciiTheme="majorHAnsi" w:hAnsiTheme="majorHAnsi" w:cstheme="majorHAnsi"/>
        </w:rPr>
        <w:t>quản</w:t>
      </w:r>
      <w:r w:rsidRPr="002D5468">
        <w:rPr>
          <w:rFonts w:asciiTheme="majorHAnsi" w:hAnsiTheme="majorHAnsi" w:cstheme="majorHAnsi"/>
          <w:spacing w:val="80"/>
        </w:rPr>
        <w:t xml:space="preserve"> </w:t>
      </w:r>
      <w:r w:rsidRPr="002D5468">
        <w:rPr>
          <w:rFonts w:asciiTheme="majorHAnsi" w:hAnsiTheme="majorHAnsi" w:cstheme="majorHAnsi"/>
        </w:rPr>
        <w:t>trị marketing</w:t>
      </w:r>
      <w:r w:rsidRPr="002D5468">
        <w:rPr>
          <w:rFonts w:asciiTheme="majorHAnsi" w:hAnsiTheme="majorHAnsi" w:cstheme="majorHAnsi"/>
          <w:spacing w:val="40"/>
        </w:rPr>
        <w:t xml:space="preserve"> </w:t>
      </w:r>
      <w:r w:rsidRPr="002D5468">
        <w:rPr>
          <w:rFonts w:asciiTheme="majorHAnsi" w:hAnsiTheme="majorHAnsi" w:cstheme="majorHAnsi"/>
        </w:rPr>
        <w:t>hiểu</w:t>
      </w:r>
      <w:r w:rsidRPr="002D5468">
        <w:rPr>
          <w:rFonts w:asciiTheme="majorHAnsi" w:hAnsiTheme="majorHAnsi" w:cstheme="majorHAnsi"/>
          <w:spacing w:val="40"/>
        </w:rPr>
        <w:t xml:space="preserve"> </w:t>
      </w:r>
      <w:r w:rsidRPr="002D5468">
        <w:rPr>
          <w:rFonts w:asciiTheme="majorHAnsi" w:hAnsiTheme="majorHAnsi" w:cstheme="majorHAnsi"/>
        </w:rPr>
        <w:t>rõ</w:t>
      </w:r>
      <w:r w:rsidRPr="002D5468">
        <w:rPr>
          <w:rFonts w:asciiTheme="majorHAnsi" w:hAnsiTheme="majorHAnsi" w:cstheme="majorHAnsi"/>
          <w:spacing w:val="40"/>
        </w:rPr>
        <w:t xml:space="preserve"> </w:t>
      </w:r>
      <w:r w:rsidRPr="002D5468">
        <w:rPr>
          <w:rFonts w:asciiTheme="majorHAnsi" w:hAnsiTheme="majorHAnsi" w:cstheme="majorHAnsi"/>
        </w:rPr>
        <w:t>hơn</w:t>
      </w:r>
      <w:r w:rsidRPr="002D5468">
        <w:rPr>
          <w:rFonts w:asciiTheme="majorHAnsi" w:hAnsiTheme="majorHAnsi" w:cstheme="majorHAnsi"/>
          <w:spacing w:val="40"/>
        </w:rPr>
        <w:t xml:space="preserve"> </w:t>
      </w:r>
      <w:r w:rsidRPr="002D5468">
        <w:rPr>
          <w:rFonts w:asciiTheme="majorHAnsi" w:hAnsiTheme="majorHAnsi" w:cstheme="majorHAnsi"/>
        </w:rPr>
        <w:t>quá</w:t>
      </w:r>
      <w:r w:rsidRPr="002D5468">
        <w:rPr>
          <w:rFonts w:asciiTheme="majorHAnsi" w:hAnsiTheme="majorHAnsi" w:cstheme="majorHAnsi"/>
          <w:spacing w:val="40"/>
        </w:rPr>
        <w:t xml:space="preserve"> </w:t>
      </w:r>
      <w:r w:rsidRPr="002D5468">
        <w:rPr>
          <w:rFonts w:asciiTheme="majorHAnsi" w:hAnsiTheme="majorHAnsi" w:cstheme="majorHAnsi"/>
        </w:rPr>
        <w:t>trình</w:t>
      </w:r>
      <w:r w:rsidRPr="002D5468">
        <w:rPr>
          <w:rFonts w:asciiTheme="majorHAnsi" w:hAnsiTheme="majorHAnsi" w:cstheme="majorHAnsi"/>
          <w:spacing w:val="40"/>
        </w:rPr>
        <w:t xml:space="preserve"> </w:t>
      </w:r>
      <w:r w:rsidRPr="002D5468">
        <w:rPr>
          <w:rFonts w:asciiTheme="majorHAnsi" w:hAnsiTheme="majorHAnsi" w:cstheme="majorHAnsi"/>
        </w:rPr>
        <w:t>vận</w:t>
      </w:r>
      <w:r w:rsidRPr="002D5468">
        <w:rPr>
          <w:rFonts w:asciiTheme="majorHAnsi" w:hAnsiTheme="majorHAnsi" w:cstheme="majorHAnsi"/>
          <w:spacing w:val="40"/>
        </w:rPr>
        <w:t xml:space="preserve"> </w:t>
      </w:r>
      <w:r w:rsidRPr="002D5468">
        <w:rPr>
          <w:rFonts w:asciiTheme="majorHAnsi" w:hAnsiTheme="majorHAnsi" w:cstheme="majorHAnsi"/>
        </w:rPr>
        <w:t>động</w:t>
      </w:r>
      <w:r w:rsidRPr="002D5468">
        <w:rPr>
          <w:rFonts w:asciiTheme="majorHAnsi" w:hAnsiTheme="majorHAnsi" w:cstheme="majorHAnsi"/>
          <w:spacing w:val="40"/>
        </w:rPr>
        <w:t xml:space="preserve"> </w:t>
      </w:r>
      <w:r w:rsidRPr="002D5468">
        <w:rPr>
          <w:rFonts w:asciiTheme="majorHAnsi" w:hAnsiTheme="majorHAnsi" w:cstheme="majorHAnsi"/>
        </w:rPr>
        <w:t>và</w:t>
      </w:r>
      <w:r w:rsidRPr="002D5468">
        <w:rPr>
          <w:rFonts w:asciiTheme="majorHAnsi" w:hAnsiTheme="majorHAnsi" w:cstheme="majorHAnsi"/>
          <w:spacing w:val="40"/>
        </w:rPr>
        <w:t xml:space="preserve"> </w:t>
      </w:r>
      <w:r w:rsidRPr="002D5468">
        <w:rPr>
          <w:rFonts w:asciiTheme="majorHAnsi" w:hAnsiTheme="majorHAnsi" w:cstheme="majorHAnsi"/>
        </w:rPr>
        <w:t>biến</w:t>
      </w:r>
      <w:r w:rsidRPr="002D5468">
        <w:rPr>
          <w:rFonts w:asciiTheme="majorHAnsi" w:hAnsiTheme="majorHAnsi" w:cstheme="majorHAnsi"/>
          <w:spacing w:val="40"/>
        </w:rPr>
        <w:t xml:space="preserve"> </w:t>
      </w:r>
      <w:r w:rsidRPr="002D5468">
        <w:rPr>
          <w:rFonts w:asciiTheme="majorHAnsi" w:hAnsiTheme="majorHAnsi" w:cstheme="majorHAnsi"/>
        </w:rPr>
        <w:t>đổi</w:t>
      </w:r>
      <w:r w:rsidRPr="002D5468">
        <w:rPr>
          <w:rFonts w:asciiTheme="majorHAnsi" w:hAnsiTheme="majorHAnsi" w:cstheme="majorHAnsi"/>
          <w:spacing w:val="40"/>
        </w:rPr>
        <w:t xml:space="preserve"> </w:t>
      </w:r>
      <w:r w:rsidRPr="002D5468">
        <w:rPr>
          <w:rFonts w:asciiTheme="majorHAnsi" w:hAnsiTheme="majorHAnsi" w:cstheme="majorHAnsi"/>
        </w:rPr>
        <w:t>của</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phẩm</w:t>
      </w:r>
      <w:r w:rsidRPr="002D5468">
        <w:rPr>
          <w:rFonts w:asciiTheme="majorHAnsi" w:hAnsiTheme="majorHAnsi" w:cstheme="majorHAnsi"/>
          <w:spacing w:val="38"/>
        </w:rPr>
        <w:t xml:space="preserve"> </w:t>
      </w:r>
      <w:r w:rsidRPr="002D5468">
        <w:rPr>
          <w:rFonts w:asciiTheme="majorHAnsi" w:hAnsiTheme="majorHAnsi" w:cstheme="majorHAnsi"/>
        </w:rPr>
        <w:t>trên</w:t>
      </w:r>
      <w:r w:rsidRPr="002D5468">
        <w:rPr>
          <w:rFonts w:asciiTheme="majorHAnsi" w:hAnsiTheme="majorHAnsi" w:cstheme="majorHAnsi"/>
          <w:spacing w:val="40"/>
        </w:rPr>
        <w:t xml:space="preserve"> </w:t>
      </w:r>
      <w:r w:rsidRPr="002D5468">
        <w:rPr>
          <w:rFonts w:asciiTheme="majorHAnsi" w:hAnsiTheme="majorHAnsi" w:cstheme="majorHAnsi"/>
        </w:rPr>
        <w:t>thị trường,</w:t>
      </w:r>
      <w:r w:rsidRPr="002D5468">
        <w:rPr>
          <w:rFonts w:asciiTheme="majorHAnsi" w:hAnsiTheme="majorHAnsi" w:cstheme="majorHAnsi"/>
          <w:spacing w:val="26"/>
        </w:rPr>
        <w:t xml:space="preserve"> </w:t>
      </w:r>
      <w:r w:rsidRPr="002D5468">
        <w:rPr>
          <w:rFonts w:asciiTheme="majorHAnsi" w:hAnsiTheme="majorHAnsi" w:cstheme="majorHAnsi"/>
        </w:rPr>
        <w:t>những</w:t>
      </w:r>
      <w:r w:rsidRPr="002D5468">
        <w:rPr>
          <w:rFonts w:asciiTheme="majorHAnsi" w:hAnsiTheme="majorHAnsi" w:cstheme="majorHAnsi"/>
          <w:spacing w:val="25"/>
        </w:rPr>
        <w:t xml:space="preserve"> </w:t>
      </w:r>
      <w:r w:rsidRPr="002D5468">
        <w:rPr>
          <w:rFonts w:asciiTheme="majorHAnsi" w:hAnsiTheme="majorHAnsi" w:cstheme="majorHAnsi"/>
        </w:rPr>
        <w:t>động</w:t>
      </w:r>
      <w:r w:rsidRPr="002D5468">
        <w:rPr>
          <w:rFonts w:asciiTheme="majorHAnsi" w:hAnsiTheme="majorHAnsi" w:cstheme="majorHAnsi"/>
          <w:spacing w:val="25"/>
        </w:rPr>
        <w:t xml:space="preserve"> </w:t>
      </w:r>
      <w:r w:rsidRPr="002D5468">
        <w:rPr>
          <w:rFonts w:asciiTheme="majorHAnsi" w:hAnsiTheme="majorHAnsi" w:cstheme="majorHAnsi"/>
        </w:rPr>
        <w:t>thái</w:t>
      </w:r>
      <w:r w:rsidRPr="002D5468">
        <w:rPr>
          <w:rFonts w:asciiTheme="majorHAnsi" w:hAnsiTheme="majorHAnsi" w:cstheme="majorHAnsi"/>
          <w:spacing w:val="26"/>
        </w:rPr>
        <w:t xml:space="preserve"> </w:t>
      </w:r>
      <w:r w:rsidRPr="002D5468">
        <w:rPr>
          <w:rFonts w:asciiTheme="majorHAnsi" w:hAnsiTheme="majorHAnsi" w:cstheme="majorHAnsi"/>
        </w:rPr>
        <w:t>cạnh</w:t>
      </w:r>
      <w:r w:rsidRPr="002D5468">
        <w:rPr>
          <w:rFonts w:asciiTheme="majorHAnsi" w:hAnsiTheme="majorHAnsi" w:cstheme="majorHAnsi"/>
          <w:spacing w:val="25"/>
        </w:rPr>
        <w:t xml:space="preserve"> </w:t>
      </w:r>
      <w:r w:rsidRPr="002D5468">
        <w:rPr>
          <w:rFonts w:asciiTheme="majorHAnsi" w:hAnsiTheme="majorHAnsi" w:cstheme="majorHAnsi"/>
        </w:rPr>
        <w:t>tranh</w:t>
      </w:r>
      <w:r w:rsidRPr="002D5468">
        <w:rPr>
          <w:rFonts w:asciiTheme="majorHAnsi" w:hAnsiTheme="majorHAnsi" w:cstheme="majorHAnsi"/>
          <w:spacing w:val="25"/>
        </w:rPr>
        <w:t xml:space="preserve"> </w:t>
      </w:r>
      <w:r w:rsidRPr="002D5468">
        <w:rPr>
          <w:rFonts w:asciiTheme="majorHAnsi" w:hAnsiTheme="majorHAnsi" w:cstheme="majorHAnsi"/>
        </w:rPr>
        <w:t>của</w:t>
      </w:r>
      <w:r w:rsidRPr="002D5468">
        <w:rPr>
          <w:rFonts w:asciiTheme="majorHAnsi" w:hAnsiTheme="majorHAnsi" w:cstheme="majorHAnsi"/>
          <w:spacing w:val="23"/>
        </w:rPr>
        <w:t xml:space="preserve"> </w:t>
      </w:r>
      <w:r w:rsidRPr="002D5468">
        <w:rPr>
          <w:rFonts w:asciiTheme="majorHAnsi" w:hAnsiTheme="majorHAnsi" w:cstheme="majorHAnsi"/>
        </w:rPr>
        <w:t>đối</w:t>
      </w:r>
      <w:r w:rsidRPr="002D5468">
        <w:rPr>
          <w:rFonts w:asciiTheme="majorHAnsi" w:hAnsiTheme="majorHAnsi" w:cstheme="majorHAnsi"/>
          <w:spacing w:val="26"/>
        </w:rPr>
        <w:t xml:space="preserve"> </w:t>
      </w:r>
      <w:r w:rsidRPr="002D5468">
        <w:rPr>
          <w:rFonts w:asciiTheme="majorHAnsi" w:hAnsiTheme="majorHAnsi" w:cstheme="majorHAnsi"/>
        </w:rPr>
        <w:t>thủ</w:t>
      </w:r>
      <w:r w:rsidRPr="002D5468">
        <w:rPr>
          <w:rFonts w:asciiTheme="majorHAnsi" w:hAnsiTheme="majorHAnsi" w:cstheme="majorHAnsi"/>
          <w:spacing w:val="25"/>
        </w:rPr>
        <w:t xml:space="preserve"> </w:t>
      </w:r>
      <w:r w:rsidRPr="002D5468">
        <w:rPr>
          <w:rFonts w:asciiTheme="majorHAnsi" w:hAnsiTheme="majorHAnsi" w:cstheme="majorHAnsi"/>
        </w:rPr>
        <w:t>và</w:t>
      </w:r>
      <w:r w:rsidRPr="002D5468">
        <w:rPr>
          <w:rFonts w:asciiTheme="majorHAnsi" w:hAnsiTheme="majorHAnsi" w:cstheme="majorHAnsi"/>
          <w:spacing w:val="26"/>
        </w:rPr>
        <w:t xml:space="preserve"> </w:t>
      </w:r>
      <w:r w:rsidRPr="002D5468">
        <w:rPr>
          <w:rFonts w:asciiTheme="majorHAnsi" w:hAnsiTheme="majorHAnsi" w:cstheme="majorHAnsi"/>
        </w:rPr>
        <w:t>cách</w:t>
      </w:r>
      <w:r w:rsidRPr="002D5468">
        <w:rPr>
          <w:rFonts w:asciiTheme="majorHAnsi" w:hAnsiTheme="majorHAnsi" w:cstheme="majorHAnsi"/>
          <w:spacing w:val="25"/>
        </w:rPr>
        <w:t xml:space="preserve"> </w:t>
      </w:r>
      <w:r w:rsidRPr="002D5468">
        <w:rPr>
          <w:rFonts w:asciiTheme="majorHAnsi" w:hAnsiTheme="majorHAnsi" w:cstheme="majorHAnsi"/>
        </w:rPr>
        <w:t>thức</w:t>
      </w:r>
      <w:r w:rsidRPr="002D5468">
        <w:rPr>
          <w:rFonts w:asciiTheme="majorHAnsi" w:hAnsiTheme="majorHAnsi" w:cstheme="majorHAnsi"/>
          <w:spacing w:val="23"/>
        </w:rPr>
        <w:t xml:space="preserve"> </w:t>
      </w:r>
      <w:r w:rsidRPr="002D5468">
        <w:rPr>
          <w:rFonts w:asciiTheme="majorHAnsi" w:hAnsiTheme="majorHAnsi" w:cstheme="majorHAnsi"/>
        </w:rPr>
        <w:t>tiếp</w:t>
      </w:r>
      <w:r w:rsidRPr="002D5468">
        <w:rPr>
          <w:rFonts w:asciiTheme="majorHAnsi" w:hAnsiTheme="majorHAnsi" w:cstheme="majorHAnsi"/>
          <w:spacing w:val="25"/>
        </w:rPr>
        <w:t xml:space="preserve"> </w:t>
      </w:r>
      <w:r w:rsidRPr="002D5468">
        <w:rPr>
          <w:rFonts w:asciiTheme="majorHAnsi" w:hAnsiTheme="majorHAnsi" w:cstheme="majorHAnsi"/>
        </w:rPr>
        <w:t>cận</w:t>
      </w:r>
      <w:r w:rsidRPr="002D5468">
        <w:rPr>
          <w:rFonts w:asciiTheme="majorHAnsi" w:hAnsiTheme="majorHAnsi" w:cstheme="majorHAnsi"/>
          <w:spacing w:val="25"/>
        </w:rPr>
        <w:t xml:space="preserve"> </w:t>
      </w:r>
      <w:r w:rsidRPr="002D5468">
        <w:rPr>
          <w:rFonts w:asciiTheme="majorHAnsi" w:hAnsiTheme="majorHAnsi" w:cstheme="majorHAnsi"/>
        </w:rPr>
        <w:t>cần</w:t>
      </w:r>
      <w:r w:rsidRPr="002D5468">
        <w:rPr>
          <w:rFonts w:asciiTheme="majorHAnsi" w:hAnsiTheme="majorHAnsi" w:cstheme="majorHAnsi"/>
          <w:spacing w:val="25"/>
        </w:rPr>
        <w:t xml:space="preserve"> </w:t>
      </w:r>
      <w:r w:rsidRPr="002D5468">
        <w:rPr>
          <w:rFonts w:asciiTheme="majorHAnsi" w:hAnsiTheme="majorHAnsi" w:cstheme="majorHAnsi"/>
        </w:rPr>
        <w:t>thiết của doanh nghiệp đối với những giai đoạn khác nhau của chu kỳ sống sản phẩm. Chu</w:t>
      </w:r>
      <w:r w:rsidRPr="002D5468">
        <w:rPr>
          <w:rFonts w:asciiTheme="majorHAnsi" w:hAnsiTheme="majorHAnsi" w:cstheme="majorHAnsi"/>
          <w:spacing w:val="30"/>
        </w:rPr>
        <w:t xml:space="preserve"> </w:t>
      </w:r>
      <w:r w:rsidRPr="002D5468">
        <w:rPr>
          <w:rFonts w:asciiTheme="majorHAnsi" w:hAnsiTheme="majorHAnsi" w:cstheme="majorHAnsi"/>
        </w:rPr>
        <w:t>kỳ</w:t>
      </w:r>
      <w:r w:rsidRPr="002D5468">
        <w:rPr>
          <w:rFonts w:asciiTheme="majorHAnsi" w:hAnsiTheme="majorHAnsi" w:cstheme="majorHAnsi"/>
          <w:spacing w:val="19"/>
        </w:rPr>
        <w:t xml:space="preserve"> </w:t>
      </w:r>
      <w:r w:rsidRPr="002D5468">
        <w:rPr>
          <w:rFonts w:asciiTheme="majorHAnsi" w:hAnsiTheme="majorHAnsi" w:cstheme="majorHAnsi"/>
        </w:rPr>
        <w:t>sống</w:t>
      </w:r>
      <w:r w:rsidRPr="002D5468">
        <w:rPr>
          <w:rFonts w:asciiTheme="majorHAnsi" w:hAnsiTheme="majorHAnsi" w:cstheme="majorHAnsi"/>
          <w:spacing w:val="32"/>
        </w:rPr>
        <w:t xml:space="preserve"> </w:t>
      </w:r>
      <w:r w:rsidRPr="002D5468">
        <w:rPr>
          <w:rFonts w:asciiTheme="majorHAnsi" w:hAnsiTheme="majorHAnsi" w:cstheme="majorHAnsi"/>
        </w:rPr>
        <w:t>của</w:t>
      </w:r>
      <w:r w:rsidRPr="002D5468">
        <w:rPr>
          <w:rFonts w:asciiTheme="majorHAnsi" w:hAnsiTheme="majorHAnsi" w:cstheme="majorHAnsi"/>
          <w:spacing w:val="28"/>
        </w:rPr>
        <w:t xml:space="preserve"> </w:t>
      </w:r>
      <w:r w:rsidRPr="002D5468">
        <w:rPr>
          <w:rFonts w:asciiTheme="majorHAnsi" w:hAnsiTheme="majorHAnsi" w:cstheme="majorHAnsi"/>
        </w:rPr>
        <w:t>sản</w:t>
      </w:r>
      <w:r w:rsidRPr="002D5468">
        <w:rPr>
          <w:rFonts w:asciiTheme="majorHAnsi" w:hAnsiTheme="majorHAnsi" w:cstheme="majorHAnsi"/>
          <w:spacing w:val="28"/>
        </w:rPr>
        <w:t xml:space="preserve"> </w:t>
      </w:r>
      <w:r w:rsidRPr="002D5468">
        <w:rPr>
          <w:rFonts w:asciiTheme="majorHAnsi" w:hAnsiTheme="majorHAnsi" w:cstheme="majorHAnsi"/>
        </w:rPr>
        <w:t>phẩm</w:t>
      </w:r>
      <w:r w:rsidRPr="002D5468">
        <w:rPr>
          <w:rFonts w:asciiTheme="majorHAnsi" w:hAnsiTheme="majorHAnsi" w:cstheme="majorHAnsi"/>
          <w:spacing w:val="26"/>
        </w:rPr>
        <w:t xml:space="preserve"> </w:t>
      </w:r>
      <w:r w:rsidRPr="002D5468">
        <w:rPr>
          <w:rFonts w:asciiTheme="majorHAnsi" w:hAnsiTheme="majorHAnsi" w:cstheme="majorHAnsi"/>
        </w:rPr>
        <w:t>mô</w:t>
      </w:r>
      <w:r w:rsidRPr="002D5468">
        <w:rPr>
          <w:rFonts w:asciiTheme="majorHAnsi" w:hAnsiTheme="majorHAnsi" w:cstheme="majorHAnsi"/>
          <w:spacing w:val="30"/>
        </w:rPr>
        <w:t xml:space="preserve"> </w:t>
      </w:r>
      <w:r w:rsidRPr="002D5468">
        <w:rPr>
          <w:rFonts w:asciiTheme="majorHAnsi" w:hAnsiTheme="majorHAnsi" w:cstheme="majorHAnsi"/>
        </w:rPr>
        <w:t>tả</w:t>
      </w:r>
      <w:r w:rsidRPr="002D5468">
        <w:rPr>
          <w:rFonts w:asciiTheme="majorHAnsi" w:hAnsiTheme="majorHAnsi" w:cstheme="majorHAnsi"/>
          <w:spacing w:val="30"/>
        </w:rPr>
        <w:t xml:space="preserve"> </w:t>
      </w:r>
      <w:r w:rsidRPr="002D5468">
        <w:rPr>
          <w:rFonts w:asciiTheme="majorHAnsi" w:hAnsiTheme="majorHAnsi" w:cstheme="majorHAnsi"/>
        </w:rPr>
        <w:t>sinh</w:t>
      </w:r>
      <w:r w:rsidRPr="002D5468">
        <w:rPr>
          <w:rFonts w:asciiTheme="majorHAnsi" w:hAnsiTheme="majorHAnsi" w:cstheme="majorHAnsi"/>
          <w:spacing w:val="30"/>
        </w:rPr>
        <w:t xml:space="preserve"> </w:t>
      </w:r>
      <w:r w:rsidRPr="002D5468">
        <w:rPr>
          <w:rFonts w:asciiTheme="majorHAnsi" w:hAnsiTheme="majorHAnsi" w:cstheme="majorHAnsi"/>
        </w:rPr>
        <w:t>động</w:t>
      </w:r>
      <w:r w:rsidRPr="002D5468">
        <w:rPr>
          <w:rFonts w:asciiTheme="majorHAnsi" w:hAnsiTheme="majorHAnsi" w:cstheme="majorHAnsi"/>
          <w:spacing w:val="30"/>
        </w:rPr>
        <w:t xml:space="preserve"> </w:t>
      </w:r>
      <w:r w:rsidRPr="002D5468">
        <w:rPr>
          <w:rFonts w:asciiTheme="majorHAnsi" w:hAnsiTheme="majorHAnsi" w:cstheme="majorHAnsi"/>
        </w:rPr>
        <w:t>các</w:t>
      </w:r>
      <w:r w:rsidRPr="002D5468">
        <w:rPr>
          <w:rFonts w:asciiTheme="majorHAnsi" w:hAnsiTheme="majorHAnsi" w:cstheme="majorHAnsi"/>
          <w:spacing w:val="30"/>
        </w:rPr>
        <w:t xml:space="preserve"> </w:t>
      </w:r>
      <w:r w:rsidRPr="002D5468">
        <w:rPr>
          <w:rFonts w:asciiTheme="majorHAnsi" w:hAnsiTheme="majorHAnsi" w:cstheme="majorHAnsi"/>
        </w:rPr>
        <w:t>giai</w:t>
      </w:r>
      <w:r w:rsidRPr="002D5468">
        <w:rPr>
          <w:rFonts w:asciiTheme="majorHAnsi" w:hAnsiTheme="majorHAnsi" w:cstheme="majorHAnsi"/>
          <w:spacing w:val="31"/>
        </w:rPr>
        <w:t xml:space="preserve"> </w:t>
      </w:r>
      <w:r w:rsidRPr="002D5468">
        <w:rPr>
          <w:rFonts w:asciiTheme="majorHAnsi" w:hAnsiTheme="majorHAnsi" w:cstheme="majorHAnsi"/>
        </w:rPr>
        <w:t>đoạn</w:t>
      </w:r>
      <w:r w:rsidRPr="002D5468">
        <w:rPr>
          <w:rFonts w:asciiTheme="majorHAnsi" w:hAnsiTheme="majorHAnsi" w:cstheme="majorHAnsi"/>
          <w:spacing w:val="30"/>
        </w:rPr>
        <w:t xml:space="preserve"> </w:t>
      </w:r>
      <w:r w:rsidRPr="002D5468">
        <w:rPr>
          <w:rFonts w:asciiTheme="majorHAnsi" w:hAnsiTheme="majorHAnsi" w:cstheme="majorHAnsi"/>
        </w:rPr>
        <w:t>trong</w:t>
      </w:r>
      <w:r w:rsidRPr="002D5468">
        <w:rPr>
          <w:rFonts w:asciiTheme="majorHAnsi" w:hAnsiTheme="majorHAnsi" w:cstheme="majorHAnsi"/>
          <w:spacing w:val="30"/>
        </w:rPr>
        <w:t xml:space="preserve"> </w:t>
      </w:r>
      <w:r w:rsidRPr="002D5468">
        <w:rPr>
          <w:rFonts w:asciiTheme="majorHAnsi" w:hAnsiTheme="majorHAnsi" w:cstheme="majorHAnsi"/>
        </w:rPr>
        <w:t>quá</w:t>
      </w:r>
      <w:r w:rsidRPr="002D5468">
        <w:rPr>
          <w:rFonts w:asciiTheme="majorHAnsi" w:hAnsiTheme="majorHAnsi" w:cstheme="majorHAnsi"/>
          <w:spacing w:val="30"/>
        </w:rPr>
        <w:t xml:space="preserve"> </w:t>
      </w:r>
      <w:r w:rsidRPr="002D5468">
        <w:rPr>
          <w:rFonts w:asciiTheme="majorHAnsi" w:hAnsiTheme="majorHAnsi" w:cstheme="majorHAnsi"/>
        </w:rPr>
        <w:t>trình</w:t>
      </w:r>
      <w:r w:rsidRPr="002D5468">
        <w:rPr>
          <w:rFonts w:asciiTheme="majorHAnsi" w:hAnsiTheme="majorHAnsi" w:cstheme="majorHAnsi"/>
          <w:spacing w:val="28"/>
        </w:rPr>
        <w:t xml:space="preserve"> </w:t>
      </w:r>
      <w:r w:rsidRPr="002D5468">
        <w:rPr>
          <w:rFonts w:asciiTheme="majorHAnsi" w:hAnsiTheme="majorHAnsi" w:cstheme="majorHAnsi"/>
        </w:rPr>
        <w:t>tiêu thụ</w:t>
      </w:r>
      <w:r w:rsidRPr="002D5468">
        <w:rPr>
          <w:rFonts w:asciiTheme="majorHAnsi" w:hAnsiTheme="majorHAnsi" w:cstheme="majorHAnsi"/>
          <w:spacing w:val="23"/>
        </w:rPr>
        <w:t xml:space="preserve"> </w:t>
      </w:r>
      <w:r w:rsidRPr="002D5468">
        <w:rPr>
          <w:rFonts w:asciiTheme="majorHAnsi" w:hAnsiTheme="majorHAnsi" w:cstheme="majorHAnsi"/>
        </w:rPr>
        <w:t>của</w:t>
      </w:r>
      <w:r w:rsidRPr="002D5468">
        <w:rPr>
          <w:rFonts w:asciiTheme="majorHAnsi" w:hAnsiTheme="majorHAnsi" w:cstheme="majorHAnsi"/>
          <w:spacing w:val="23"/>
        </w:rPr>
        <w:t xml:space="preserve"> </w:t>
      </w:r>
      <w:r w:rsidRPr="002D5468">
        <w:rPr>
          <w:rFonts w:asciiTheme="majorHAnsi" w:hAnsiTheme="majorHAnsi" w:cstheme="majorHAnsi"/>
        </w:rPr>
        <w:t>một</w:t>
      </w:r>
      <w:r w:rsidRPr="002D5468">
        <w:rPr>
          <w:rFonts w:asciiTheme="majorHAnsi" w:hAnsiTheme="majorHAnsi" w:cstheme="majorHAnsi"/>
          <w:spacing w:val="21"/>
        </w:rPr>
        <w:t xml:space="preserve"> </w:t>
      </w:r>
      <w:r w:rsidRPr="002D5468">
        <w:rPr>
          <w:rFonts w:asciiTheme="majorHAnsi" w:hAnsiTheme="majorHAnsi" w:cstheme="majorHAnsi"/>
        </w:rPr>
        <w:t>sản phẩm.</w:t>
      </w:r>
      <w:r w:rsidRPr="002D5468">
        <w:rPr>
          <w:rFonts w:asciiTheme="majorHAnsi" w:hAnsiTheme="majorHAnsi" w:cstheme="majorHAnsi"/>
          <w:spacing w:val="21"/>
        </w:rPr>
        <w:t xml:space="preserve"> </w:t>
      </w:r>
      <w:r w:rsidRPr="002D5468">
        <w:rPr>
          <w:rFonts w:asciiTheme="majorHAnsi" w:hAnsiTheme="majorHAnsi" w:cstheme="majorHAnsi"/>
        </w:rPr>
        <w:t>Tương ứng với những</w:t>
      </w:r>
      <w:r w:rsidRPr="002D5468">
        <w:rPr>
          <w:rFonts w:asciiTheme="majorHAnsi" w:hAnsiTheme="majorHAnsi" w:cstheme="majorHAnsi"/>
          <w:spacing w:val="23"/>
        </w:rPr>
        <w:t xml:space="preserve"> </w:t>
      </w:r>
      <w:r w:rsidRPr="002D5468">
        <w:rPr>
          <w:rFonts w:asciiTheme="majorHAnsi" w:hAnsiTheme="majorHAnsi" w:cstheme="majorHAnsi"/>
        </w:rPr>
        <w:t>giai</w:t>
      </w:r>
      <w:r w:rsidRPr="002D5468">
        <w:rPr>
          <w:rFonts w:asciiTheme="majorHAnsi" w:hAnsiTheme="majorHAnsi" w:cstheme="majorHAnsi"/>
          <w:spacing w:val="21"/>
        </w:rPr>
        <w:t xml:space="preserve"> </w:t>
      </w:r>
      <w:r w:rsidRPr="002D5468">
        <w:rPr>
          <w:rFonts w:asciiTheme="majorHAnsi" w:hAnsiTheme="majorHAnsi" w:cstheme="majorHAnsi"/>
        </w:rPr>
        <w:t>đoạn này là</w:t>
      </w:r>
      <w:r w:rsidRPr="002D5468">
        <w:rPr>
          <w:rFonts w:asciiTheme="majorHAnsi" w:hAnsiTheme="majorHAnsi" w:cstheme="majorHAnsi"/>
          <w:spacing w:val="21"/>
        </w:rPr>
        <w:t xml:space="preserve"> </w:t>
      </w:r>
      <w:r w:rsidRPr="002D5468">
        <w:rPr>
          <w:rFonts w:asciiTheme="majorHAnsi" w:hAnsiTheme="majorHAnsi" w:cstheme="majorHAnsi"/>
        </w:rPr>
        <w:t>những cơ hội</w:t>
      </w:r>
      <w:r w:rsidRPr="002D5468">
        <w:rPr>
          <w:rFonts w:asciiTheme="majorHAnsi" w:hAnsiTheme="majorHAnsi" w:cstheme="majorHAnsi"/>
          <w:spacing w:val="21"/>
        </w:rPr>
        <w:t xml:space="preserve"> </w:t>
      </w:r>
      <w:r w:rsidRPr="002D5468">
        <w:rPr>
          <w:rFonts w:asciiTheme="majorHAnsi" w:hAnsiTheme="majorHAnsi" w:cstheme="majorHAnsi"/>
        </w:rPr>
        <w:t>và những vấn đề cần giải quyết đối với chiến lược marketing và khả năng sinh lời. Các sản phẩm khác nhau có chu kỳ sống khác nhau và các giai đoạn của chu kỳ</w:t>
      </w:r>
      <w:r w:rsidRPr="002D5468">
        <w:rPr>
          <w:rFonts w:asciiTheme="majorHAnsi" w:hAnsiTheme="majorHAnsi" w:cstheme="majorHAnsi"/>
          <w:spacing w:val="40"/>
        </w:rPr>
        <w:t xml:space="preserve"> </w:t>
      </w:r>
      <w:r w:rsidRPr="002D5468">
        <w:rPr>
          <w:rFonts w:asciiTheme="majorHAnsi" w:hAnsiTheme="majorHAnsi" w:cstheme="majorHAnsi"/>
        </w:rPr>
        <w:t>sống có độ dài hay</w:t>
      </w:r>
      <w:r w:rsidRPr="002D5468">
        <w:rPr>
          <w:rFonts w:asciiTheme="majorHAnsi" w:hAnsiTheme="majorHAnsi" w:cstheme="majorHAnsi"/>
          <w:spacing w:val="-5"/>
        </w:rPr>
        <w:t xml:space="preserve"> </w:t>
      </w:r>
      <w:r w:rsidRPr="002D5468">
        <w:rPr>
          <w:rFonts w:asciiTheme="majorHAnsi" w:hAnsiTheme="majorHAnsi" w:cstheme="majorHAnsi"/>
        </w:rPr>
        <w:t>ngắn khác nhau, mức tiêu thụ và lợi nhuận ở những giai đoạn khác</w:t>
      </w:r>
      <w:r w:rsidRPr="002D5468">
        <w:rPr>
          <w:rFonts w:asciiTheme="majorHAnsi" w:hAnsiTheme="majorHAnsi" w:cstheme="majorHAnsi"/>
          <w:spacing w:val="33"/>
        </w:rPr>
        <w:t xml:space="preserve"> </w:t>
      </w:r>
      <w:r w:rsidRPr="002D5468">
        <w:rPr>
          <w:rFonts w:asciiTheme="majorHAnsi" w:hAnsiTheme="majorHAnsi" w:cstheme="majorHAnsi"/>
        </w:rPr>
        <w:t>nhau</w:t>
      </w:r>
      <w:r w:rsidRPr="002D5468">
        <w:rPr>
          <w:rFonts w:asciiTheme="majorHAnsi" w:hAnsiTheme="majorHAnsi" w:cstheme="majorHAnsi"/>
          <w:spacing w:val="35"/>
        </w:rPr>
        <w:t xml:space="preserve"> </w:t>
      </w:r>
      <w:r w:rsidRPr="002D5468">
        <w:rPr>
          <w:rFonts w:asciiTheme="majorHAnsi" w:hAnsiTheme="majorHAnsi" w:cstheme="majorHAnsi"/>
        </w:rPr>
        <w:t>cũng</w:t>
      </w:r>
      <w:r w:rsidRPr="002D5468">
        <w:rPr>
          <w:rFonts w:asciiTheme="majorHAnsi" w:hAnsiTheme="majorHAnsi" w:cstheme="majorHAnsi"/>
          <w:spacing w:val="35"/>
        </w:rPr>
        <w:t xml:space="preserve"> </w:t>
      </w:r>
      <w:r w:rsidRPr="002D5468">
        <w:rPr>
          <w:rFonts w:asciiTheme="majorHAnsi" w:hAnsiTheme="majorHAnsi" w:cstheme="majorHAnsi"/>
        </w:rPr>
        <w:t>khác</w:t>
      </w:r>
      <w:r w:rsidRPr="002D5468">
        <w:rPr>
          <w:rFonts w:asciiTheme="majorHAnsi" w:hAnsiTheme="majorHAnsi" w:cstheme="majorHAnsi"/>
          <w:spacing w:val="35"/>
        </w:rPr>
        <w:t xml:space="preserve"> </w:t>
      </w:r>
      <w:r w:rsidRPr="002D5468">
        <w:rPr>
          <w:rFonts w:asciiTheme="majorHAnsi" w:hAnsiTheme="majorHAnsi" w:cstheme="majorHAnsi"/>
        </w:rPr>
        <w:t>nhau.</w:t>
      </w:r>
      <w:r w:rsidRPr="002D5468">
        <w:rPr>
          <w:rFonts w:asciiTheme="majorHAnsi" w:hAnsiTheme="majorHAnsi" w:cstheme="majorHAnsi"/>
          <w:spacing w:val="38"/>
        </w:rPr>
        <w:t xml:space="preserve"> </w:t>
      </w:r>
      <w:r w:rsidRPr="002D5468">
        <w:rPr>
          <w:rFonts w:asciiTheme="majorHAnsi" w:hAnsiTheme="majorHAnsi" w:cstheme="majorHAnsi"/>
        </w:rPr>
        <w:t>Điều</w:t>
      </w:r>
      <w:r w:rsidRPr="002D5468">
        <w:rPr>
          <w:rFonts w:asciiTheme="majorHAnsi" w:hAnsiTheme="majorHAnsi" w:cstheme="majorHAnsi"/>
          <w:spacing w:val="35"/>
        </w:rPr>
        <w:t xml:space="preserve"> </w:t>
      </w:r>
      <w:r w:rsidRPr="002D5468">
        <w:rPr>
          <w:rFonts w:asciiTheme="majorHAnsi" w:hAnsiTheme="majorHAnsi" w:cstheme="majorHAnsi"/>
        </w:rPr>
        <w:t>đó</w:t>
      </w:r>
      <w:r w:rsidRPr="002D5468">
        <w:rPr>
          <w:rFonts w:asciiTheme="majorHAnsi" w:hAnsiTheme="majorHAnsi" w:cstheme="majorHAnsi"/>
          <w:spacing w:val="35"/>
        </w:rPr>
        <w:t xml:space="preserve"> </w:t>
      </w:r>
      <w:r w:rsidRPr="002D5468">
        <w:rPr>
          <w:rFonts w:asciiTheme="majorHAnsi" w:hAnsiTheme="majorHAnsi" w:cstheme="majorHAnsi"/>
        </w:rPr>
        <w:t>cũng</w:t>
      </w:r>
      <w:r w:rsidRPr="002D5468">
        <w:rPr>
          <w:rFonts w:asciiTheme="majorHAnsi" w:hAnsiTheme="majorHAnsi" w:cstheme="majorHAnsi"/>
          <w:spacing w:val="35"/>
        </w:rPr>
        <w:t xml:space="preserve"> </w:t>
      </w:r>
      <w:r w:rsidRPr="002D5468">
        <w:rPr>
          <w:rFonts w:asciiTheme="majorHAnsi" w:hAnsiTheme="majorHAnsi" w:cstheme="majorHAnsi"/>
        </w:rPr>
        <w:t>đòi</w:t>
      </w:r>
      <w:r w:rsidRPr="002D5468">
        <w:rPr>
          <w:rFonts w:asciiTheme="majorHAnsi" w:hAnsiTheme="majorHAnsi" w:cstheme="majorHAnsi"/>
          <w:spacing w:val="33"/>
        </w:rPr>
        <w:t xml:space="preserve"> </w:t>
      </w:r>
      <w:r w:rsidRPr="002D5468">
        <w:rPr>
          <w:rFonts w:asciiTheme="majorHAnsi" w:hAnsiTheme="majorHAnsi" w:cstheme="majorHAnsi"/>
        </w:rPr>
        <w:t>hỏi</w:t>
      </w:r>
      <w:r w:rsidRPr="002D5468">
        <w:rPr>
          <w:rFonts w:asciiTheme="majorHAnsi" w:hAnsiTheme="majorHAnsi" w:cstheme="majorHAnsi"/>
          <w:spacing w:val="33"/>
        </w:rPr>
        <w:t xml:space="preserve"> </w:t>
      </w:r>
      <w:r w:rsidRPr="002D5468">
        <w:rPr>
          <w:rFonts w:asciiTheme="majorHAnsi" w:hAnsiTheme="majorHAnsi" w:cstheme="majorHAnsi"/>
        </w:rPr>
        <w:t>doanh</w:t>
      </w:r>
      <w:r w:rsidRPr="002D5468">
        <w:rPr>
          <w:rFonts w:asciiTheme="majorHAnsi" w:hAnsiTheme="majorHAnsi" w:cstheme="majorHAnsi"/>
          <w:spacing w:val="35"/>
        </w:rPr>
        <w:t xml:space="preserve"> </w:t>
      </w:r>
      <w:r w:rsidRPr="002D5468">
        <w:rPr>
          <w:rFonts w:asciiTheme="majorHAnsi" w:hAnsiTheme="majorHAnsi" w:cstheme="majorHAnsi"/>
        </w:rPr>
        <w:t>nghiệp</w:t>
      </w:r>
      <w:r w:rsidRPr="002D5468">
        <w:rPr>
          <w:rFonts w:asciiTheme="majorHAnsi" w:hAnsiTheme="majorHAnsi" w:cstheme="majorHAnsi"/>
          <w:spacing w:val="35"/>
        </w:rPr>
        <w:t xml:space="preserve"> </w:t>
      </w:r>
      <w:r w:rsidRPr="002D5468">
        <w:rPr>
          <w:rFonts w:asciiTheme="majorHAnsi" w:hAnsiTheme="majorHAnsi" w:cstheme="majorHAnsi"/>
        </w:rPr>
        <w:t>phải</w:t>
      </w:r>
      <w:r w:rsidRPr="002D5468">
        <w:rPr>
          <w:rFonts w:asciiTheme="majorHAnsi" w:hAnsiTheme="majorHAnsi" w:cstheme="majorHAnsi"/>
          <w:spacing w:val="33"/>
        </w:rPr>
        <w:t xml:space="preserve"> </w:t>
      </w:r>
      <w:r w:rsidRPr="002D5468">
        <w:rPr>
          <w:rFonts w:asciiTheme="majorHAnsi" w:hAnsiTheme="majorHAnsi" w:cstheme="majorHAnsi"/>
        </w:rPr>
        <w:t>có</w:t>
      </w:r>
      <w:r w:rsidRPr="002D5468">
        <w:rPr>
          <w:rFonts w:asciiTheme="majorHAnsi" w:hAnsiTheme="majorHAnsi" w:cstheme="majorHAnsi"/>
          <w:spacing w:val="37"/>
        </w:rPr>
        <w:t xml:space="preserve"> </w:t>
      </w:r>
      <w:r w:rsidRPr="002D5468">
        <w:rPr>
          <w:rFonts w:asciiTheme="majorHAnsi" w:hAnsiTheme="majorHAnsi" w:cstheme="majorHAnsi"/>
        </w:rPr>
        <w:t>chiến lược</w:t>
      </w:r>
      <w:r w:rsidRPr="002D5468">
        <w:rPr>
          <w:rFonts w:asciiTheme="majorHAnsi" w:hAnsiTheme="majorHAnsi" w:cstheme="majorHAnsi"/>
          <w:spacing w:val="31"/>
        </w:rPr>
        <w:t xml:space="preserve"> </w:t>
      </w:r>
      <w:r w:rsidRPr="002D5468">
        <w:rPr>
          <w:rFonts w:asciiTheme="majorHAnsi" w:hAnsiTheme="majorHAnsi" w:cstheme="majorHAnsi"/>
        </w:rPr>
        <w:t>marketing,</w:t>
      </w:r>
      <w:r w:rsidRPr="002D5468">
        <w:rPr>
          <w:rFonts w:asciiTheme="majorHAnsi" w:hAnsiTheme="majorHAnsi" w:cstheme="majorHAnsi"/>
          <w:spacing w:val="30"/>
        </w:rPr>
        <w:t xml:space="preserve"> </w:t>
      </w:r>
      <w:r w:rsidRPr="002D5468">
        <w:rPr>
          <w:rFonts w:asciiTheme="majorHAnsi" w:hAnsiTheme="majorHAnsi" w:cstheme="majorHAnsi"/>
        </w:rPr>
        <w:t>tài</w:t>
      </w:r>
      <w:r w:rsidRPr="002D5468">
        <w:rPr>
          <w:rFonts w:asciiTheme="majorHAnsi" w:hAnsiTheme="majorHAnsi" w:cstheme="majorHAnsi"/>
          <w:spacing w:val="29"/>
        </w:rPr>
        <w:t xml:space="preserve"> </w:t>
      </w:r>
      <w:r w:rsidRPr="002D5468">
        <w:rPr>
          <w:rFonts w:asciiTheme="majorHAnsi" w:hAnsiTheme="majorHAnsi" w:cstheme="majorHAnsi"/>
        </w:rPr>
        <w:t>chính,</w:t>
      </w:r>
      <w:r w:rsidRPr="002D5468">
        <w:rPr>
          <w:rFonts w:asciiTheme="majorHAnsi" w:hAnsiTheme="majorHAnsi" w:cstheme="majorHAnsi"/>
          <w:spacing w:val="26"/>
        </w:rPr>
        <w:t xml:space="preserve"> </w:t>
      </w:r>
      <w:r w:rsidRPr="002D5468">
        <w:rPr>
          <w:rFonts w:asciiTheme="majorHAnsi" w:hAnsiTheme="majorHAnsi" w:cstheme="majorHAnsi"/>
        </w:rPr>
        <w:t>sản</w:t>
      </w:r>
      <w:r w:rsidRPr="002D5468">
        <w:rPr>
          <w:rFonts w:asciiTheme="majorHAnsi" w:hAnsiTheme="majorHAnsi" w:cstheme="majorHAnsi"/>
          <w:spacing w:val="29"/>
        </w:rPr>
        <w:t xml:space="preserve"> </w:t>
      </w:r>
      <w:r w:rsidRPr="002D5468">
        <w:rPr>
          <w:rFonts w:asciiTheme="majorHAnsi" w:hAnsiTheme="majorHAnsi" w:cstheme="majorHAnsi"/>
        </w:rPr>
        <w:t>xuất,</w:t>
      </w:r>
      <w:r w:rsidRPr="002D5468">
        <w:rPr>
          <w:rFonts w:asciiTheme="majorHAnsi" w:hAnsiTheme="majorHAnsi" w:cstheme="majorHAnsi"/>
          <w:spacing w:val="26"/>
        </w:rPr>
        <w:t xml:space="preserve"> </w:t>
      </w:r>
      <w:r w:rsidRPr="002D5468">
        <w:rPr>
          <w:rFonts w:asciiTheme="majorHAnsi" w:hAnsiTheme="majorHAnsi" w:cstheme="majorHAnsi"/>
        </w:rPr>
        <w:t>cung</w:t>
      </w:r>
      <w:r w:rsidRPr="002D5468">
        <w:rPr>
          <w:rFonts w:asciiTheme="majorHAnsi" w:hAnsiTheme="majorHAnsi" w:cstheme="majorHAnsi"/>
          <w:spacing w:val="25"/>
        </w:rPr>
        <w:t xml:space="preserve"> </w:t>
      </w:r>
      <w:r w:rsidRPr="002D5468">
        <w:rPr>
          <w:rFonts w:asciiTheme="majorHAnsi" w:hAnsiTheme="majorHAnsi" w:cstheme="majorHAnsi"/>
        </w:rPr>
        <w:t>ứng</w:t>
      </w:r>
      <w:r w:rsidRPr="002D5468">
        <w:rPr>
          <w:rFonts w:asciiTheme="majorHAnsi" w:hAnsiTheme="majorHAnsi" w:cstheme="majorHAnsi"/>
          <w:spacing w:val="29"/>
        </w:rPr>
        <w:t xml:space="preserve"> </w:t>
      </w:r>
      <w:r w:rsidRPr="002D5468">
        <w:rPr>
          <w:rFonts w:asciiTheme="majorHAnsi" w:hAnsiTheme="majorHAnsi" w:cstheme="majorHAnsi"/>
        </w:rPr>
        <w:t>và</w:t>
      </w:r>
      <w:r w:rsidRPr="002D5468">
        <w:rPr>
          <w:rFonts w:asciiTheme="majorHAnsi" w:hAnsiTheme="majorHAnsi" w:cstheme="majorHAnsi"/>
          <w:spacing w:val="26"/>
        </w:rPr>
        <w:t xml:space="preserve"> </w:t>
      </w:r>
      <w:r w:rsidRPr="002D5468">
        <w:rPr>
          <w:rFonts w:asciiTheme="majorHAnsi" w:hAnsiTheme="majorHAnsi" w:cstheme="majorHAnsi"/>
        </w:rPr>
        <w:t>nhân</w:t>
      </w:r>
      <w:r w:rsidRPr="002D5468">
        <w:rPr>
          <w:rFonts w:asciiTheme="majorHAnsi" w:hAnsiTheme="majorHAnsi" w:cstheme="majorHAnsi"/>
          <w:spacing w:val="25"/>
        </w:rPr>
        <w:t xml:space="preserve"> </w:t>
      </w:r>
      <w:r w:rsidRPr="002D5468">
        <w:rPr>
          <w:rFonts w:asciiTheme="majorHAnsi" w:hAnsiTheme="majorHAnsi" w:cstheme="majorHAnsi"/>
        </w:rPr>
        <w:t>sự</w:t>
      </w:r>
      <w:r w:rsidRPr="002D5468">
        <w:rPr>
          <w:rFonts w:asciiTheme="majorHAnsi" w:hAnsiTheme="majorHAnsi" w:cstheme="majorHAnsi"/>
          <w:spacing w:val="24"/>
        </w:rPr>
        <w:t xml:space="preserve"> </w:t>
      </w:r>
      <w:r w:rsidRPr="002D5468">
        <w:rPr>
          <w:rFonts w:asciiTheme="majorHAnsi" w:hAnsiTheme="majorHAnsi" w:cstheme="majorHAnsi"/>
        </w:rPr>
        <w:t>khác</w:t>
      </w:r>
      <w:r w:rsidRPr="002D5468">
        <w:rPr>
          <w:rFonts w:asciiTheme="majorHAnsi" w:hAnsiTheme="majorHAnsi" w:cstheme="majorHAnsi"/>
          <w:spacing w:val="26"/>
        </w:rPr>
        <w:t xml:space="preserve"> </w:t>
      </w:r>
      <w:r w:rsidRPr="002D5468">
        <w:rPr>
          <w:rFonts w:asciiTheme="majorHAnsi" w:hAnsiTheme="majorHAnsi" w:cstheme="majorHAnsi"/>
        </w:rPr>
        <w:t>nhau</w:t>
      </w:r>
      <w:r w:rsidRPr="002D5468">
        <w:rPr>
          <w:rFonts w:asciiTheme="majorHAnsi" w:hAnsiTheme="majorHAnsi" w:cstheme="majorHAnsi"/>
          <w:spacing w:val="29"/>
        </w:rPr>
        <w:t xml:space="preserve"> </w:t>
      </w:r>
      <w:r w:rsidRPr="002D5468">
        <w:rPr>
          <w:rFonts w:asciiTheme="majorHAnsi" w:hAnsiTheme="majorHAnsi" w:cstheme="majorHAnsi"/>
        </w:rPr>
        <w:t>trong</w:t>
      </w:r>
      <w:r w:rsidRPr="002D5468">
        <w:rPr>
          <w:rFonts w:asciiTheme="majorHAnsi" w:hAnsiTheme="majorHAnsi" w:cstheme="majorHAnsi"/>
          <w:spacing w:val="31"/>
        </w:rPr>
        <w:t xml:space="preserve"> </w:t>
      </w:r>
      <w:r w:rsidRPr="002D5468">
        <w:rPr>
          <w:rFonts w:asciiTheme="majorHAnsi" w:hAnsiTheme="majorHAnsi" w:cstheme="majorHAnsi"/>
        </w:rPr>
        <w:t>mỗi giai đoạn thuộc chu kỳ sống của mỗi sản phẩm.</w:t>
      </w:r>
    </w:p>
    <w:p w14:paraId="39C64C35" w14:textId="77777777" w:rsidR="00332EF5" w:rsidRPr="002D5468" w:rsidRDefault="00332EF5" w:rsidP="00BB604B">
      <w:pPr>
        <w:pStyle w:val="ListParagraph"/>
        <w:numPr>
          <w:ilvl w:val="3"/>
          <w:numId w:val="15"/>
        </w:numPr>
        <w:tabs>
          <w:tab w:val="left" w:pos="1176"/>
        </w:tabs>
        <w:spacing w:before="26"/>
        <w:contextualSpacing w:val="0"/>
        <w:rPr>
          <w:rFonts w:asciiTheme="majorHAnsi" w:hAnsiTheme="majorHAnsi" w:cstheme="majorHAnsi"/>
          <w:b/>
          <w:sz w:val="26"/>
        </w:rPr>
      </w:pPr>
      <w:r w:rsidRPr="002D5468">
        <w:rPr>
          <w:rFonts w:asciiTheme="majorHAnsi" w:hAnsiTheme="majorHAnsi" w:cstheme="majorHAnsi"/>
          <w:b/>
          <w:sz w:val="26"/>
        </w:rPr>
        <w:t>Chu</w:t>
      </w:r>
      <w:r w:rsidRPr="002D5468">
        <w:rPr>
          <w:rFonts w:asciiTheme="majorHAnsi" w:hAnsiTheme="majorHAnsi" w:cstheme="majorHAnsi"/>
          <w:b/>
          <w:spacing w:val="7"/>
          <w:sz w:val="26"/>
        </w:rPr>
        <w:t xml:space="preserve"> </w:t>
      </w:r>
      <w:r w:rsidRPr="002D5468">
        <w:rPr>
          <w:rFonts w:asciiTheme="majorHAnsi" w:hAnsiTheme="majorHAnsi" w:cstheme="majorHAnsi"/>
          <w:b/>
          <w:sz w:val="26"/>
        </w:rPr>
        <w:t>k</w:t>
      </w:r>
      <w:r w:rsidRPr="002D5468">
        <w:rPr>
          <w:rFonts w:asciiTheme="majorHAnsi" w:hAnsiTheme="majorHAnsi" w:cstheme="majorHAnsi"/>
          <w:sz w:val="26"/>
        </w:rPr>
        <w:t>ỳ</w:t>
      </w:r>
      <w:r w:rsidRPr="002D5468">
        <w:rPr>
          <w:rFonts w:asciiTheme="majorHAnsi" w:hAnsiTheme="majorHAnsi" w:cstheme="majorHAnsi"/>
          <w:spacing w:val="12"/>
          <w:sz w:val="26"/>
        </w:rPr>
        <w:t xml:space="preserve"> </w:t>
      </w:r>
      <w:r>
        <w:rPr>
          <w:rFonts w:asciiTheme="majorHAnsi" w:hAnsiTheme="majorHAnsi" w:cstheme="majorHAnsi"/>
          <w:b/>
          <w:sz w:val="26"/>
        </w:rPr>
        <w:t>số</w:t>
      </w:r>
      <w:r w:rsidRPr="002D5468">
        <w:rPr>
          <w:rFonts w:asciiTheme="majorHAnsi" w:hAnsiTheme="majorHAnsi" w:cstheme="majorHAnsi"/>
          <w:b/>
          <w:sz w:val="26"/>
        </w:rPr>
        <w:t>ng</w:t>
      </w:r>
      <w:r w:rsidRPr="002D5468">
        <w:rPr>
          <w:rFonts w:asciiTheme="majorHAnsi" w:hAnsiTheme="majorHAnsi" w:cstheme="majorHAnsi"/>
          <w:b/>
          <w:spacing w:val="8"/>
          <w:sz w:val="26"/>
        </w:rPr>
        <w:t xml:space="preserve"> </w:t>
      </w:r>
      <w:r>
        <w:rPr>
          <w:rFonts w:asciiTheme="majorHAnsi" w:hAnsiTheme="majorHAnsi" w:cstheme="majorHAnsi"/>
          <w:b/>
          <w:sz w:val="26"/>
        </w:rPr>
        <w:t>của</w:t>
      </w:r>
      <w:r w:rsidRPr="002D5468">
        <w:rPr>
          <w:rFonts w:asciiTheme="majorHAnsi" w:hAnsiTheme="majorHAnsi" w:cstheme="majorHAnsi"/>
          <w:b/>
          <w:spacing w:val="9"/>
          <w:sz w:val="26"/>
        </w:rPr>
        <w:t xml:space="preserve"> </w:t>
      </w:r>
      <w:r>
        <w:rPr>
          <w:rFonts w:asciiTheme="majorHAnsi" w:hAnsiTheme="majorHAnsi" w:cstheme="majorHAnsi"/>
          <w:b/>
          <w:sz w:val="26"/>
        </w:rPr>
        <w:t>sản</w:t>
      </w:r>
      <w:r w:rsidRPr="002D5468">
        <w:rPr>
          <w:rFonts w:asciiTheme="majorHAnsi" w:hAnsiTheme="majorHAnsi" w:cstheme="majorHAnsi"/>
          <w:b/>
          <w:spacing w:val="7"/>
          <w:sz w:val="26"/>
        </w:rPr>
        <w:t xml:space="preserve"> </w:t>
      </w:r>
      <w:r>
        <w:rPr>
          <w:rFonts w:asciiTheme="majorHAnsi" w:hAnsiTheme="majorHAnsi" w:cstheme="majorHAnsi"/>
          <w:b/>
          <w:spacing w:val="-4"/>
          <w:sz w:val="26"/>
        </w:rPr>
        <w:t>phẩ</w:t>
      </w:r>
      <w:r w:rsidRPr="002D5468">
        <w:rPr>
          <w:rFonts w:asciiTheme="majorHAnsi" w:hAnsiTheme="majorHAnsi" w:cstheme="majorHAnsi"/>
          <w:b/>
          <w:spacing w:val="-4"/>
          <w:sz w:val="26"/>
        </w:rPr>
        <w:t>m</w:t>
      </w:r>
    </w:p>
    <w:p w14:paraId="07665544"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Chu</w:t>
      </w:r>
      <w:r w:rsidRPr="002D5468">
        <w:rPr>
          <w:rFonts w:asciiTheme="majorHAnsi" w:hAnsiTheme="majorHAnsi" w:cstheme="majorHAnsi"/>
          <w:spacing w:val="32"/>
        </w:rPr>
        <w:t xml:space="preserve"> </w:t>
      </w:r>
      <w:r w:rsidRPr="002D5468">
        <w:rPr>
          <w:rFonts w:asciiTheme="majorHAnsi" w:hAnsiTheme="majorHAnsi" w:cstheme="majorHAnsi"/>
        </w:rPr>
        <w:t>kỳ</w:t>
      </w:r>
      <w:r w:rsidRPr="002D5468">
        <w:rPr>
          <w:rFonts w:asciiTheme="majorHAnsi" w:hAnsiTheme="majorHAnsi" w:cstheme="majorHAnsi"/>
          <w:spacing w:val="23"/>
        </w:rPr>
        <w:t xml:space="preserve"> </w:t>
      </w:r>
      <w:r w:rsidRPr="002D5468">
        <w:rPr>
          <w:rFonts w:asciiTheme="majorHAnsi" w:hAnsiTheme="majorHAnsi" w:cstheme="majorHAnsi"/>
        </w:rPr>
        <w:t>sống</w:t>
      </w:r>
      <w:r w:rsidRPr="002D5468">
        <w:rPr>
          <w:rFonts w:asciiTheme="majorHAnsi" w:hAnsiTheme="majorHAnsi" w:cstheme="majorHAnsi"/>
          <w:spacing w:val="32"/>
        </w:rPr>
        <w:t xml:space="preserve"> </w:t>
      </w:r>
      <w:r w:rsidRPr="002D5468">
        <w:rPr>
          <w:rFonts w:asciiTheme="majorHAnsi" w:hAnsiTheme="majorHAnsi" w:cstheme="majorHAnsi"/>
        </w:rPr>
        <w:t>điển</w:t>
      </w:r>
      <w:r w:rsidRPr="002D5468">
        <w:rPr>
          <w:rFonts w:asciiTheme="majorHAnsi" w:hAnsiTheme="majorHAnsi" w:cstheme="majorHAnsi"/>
          <w:spacing w:val="32"/>
        </w:rPr>
        <w:t xml:space="preserve"> </w:t>
      </w:r>
      <w:r w:rsidRPr="002D5468">
        <w:rPr>
          <w:rFonts w:asciiTheme="majorHAnsi" w:hAnsiTheme="majorHAnsi" w:cstheme="majorHAnsi"/>
        </w:rPr>
        <w:t>hình</w:t>
      </w:r>
      <w:r w:rsidRPr="002D5468">
        <w:rPr>
          <w:rFonts w:asciiTheme="majorHAnsi" w:hAnsiTheme="majorHAnsi" w:cstheme="majorHAnsi"/>
          <w:spacing w:val="32"/>
        </w:rPr>
        <w:t xml:space="preserve"> </w:t>
      </w:r>
      <w:r w:rsidRPr="002D5468">
        <w:rPr>
          <w:rFonts w:asciiTheme="majorHAnsi" w:hAnsiTheme="majorHAnsi" w:cstheme="majorHAnsi"/>
        </w:rPr>
        <w:t>của</w:t>
      </w:r>
      <w:r w:rsidRPr="002D5468">
        <w:rPr>
          <w:rFonts w:asciiTheme="majorHAnsi" w:hAnsiTheme="majorHAnsi" w:cstheme="majorHAnsi"/>
          <w:spacing w:val="35"/>
        </w:rPr>
        <w:t xml:space="preserve"> </w:t>
      </w:r>
      <w:r w:rsidRPr="002D5468">
        <w:rPr>
          <w:rFonts w:asciiTheme="majorHAnsi" w:hAnsiTheme="majorHAnsi" w:cstheme="majorHAnsi"/>
        </w:rPr>
        <w:t>một</w:t>
      </w:r>
      <w:r w:rsidRPr="002D5468">
        <w:rPr>
          <w:rFonts w:asciiTheme="majorHAnsi" w:hAnsiTheme="majorHAnsi" w:cstheme="majorHAnsi"/>
          <w:spacing w:val="31"/>
        </w:rPr>
        <w:t xml:space="preserve"> </w:t>
      </w:r>
      <w:r w:rsidRPr="002D5468">
        <w:rPr>
          <w:rFonts w:asciiTheme="majorHAnsi" w:hAnsiTheme="majorHAnsi" w:cstheme="majorHAnsi"/>
        </w:rPr>
        <w:t>sản</w:t>
      </w:r>
      <w:r w:rsidRPr="002D5468">
        <w:rPr>
          <w:rFonts w:asciiTheme="majorHAnsi" w:hAnsiTheme="majorHAnsi" w:cstheme="majorHAnsi"/>
          <w:spacing w:val="32"/>
        </w:rPr>
        <w:t xml:space="preserve"> </w:t>
      </w:r>
      <w:r w:rsidRPr="002D5468">
        <w:rPr>
          <w:rFonts w:asciiTheme="majorHAnsi" w:hAnsiTheme="majorHAnsi" w:cstheme="majorHAnsi"/>
        </w:rPr>
        <w:t>phẩm</w:t>
      </w:r>
      <w:r w:rsidRPr="002D5468">
        <w:rPr>
          <w:rFonts w:asciiTheme="majorHAnsi" w:hAnsiTheme="majorHAnsi" w:cstheme="majorHAnsi"/>
          <w:spacing w:val="31"/>
        </w:rPr>
        <w:t xml:space="preserve"> </w:t>
      </w:r>
      <w:r w:rsidRPr="002D5468">
        <w:rPr>
          <w:rFonts w:asciiTheme="majorHAnsi" w:hAnsiTheme="majorHAnsi" w:cstheme="majorHAnsi"/>
        </w:rPr>
        <w:t>có</w:t>
      </w:r>
      <w:r w:rsidRPr="002D5468">
        <w:rPr>
          <w:rFonts w:asciiTheme="majorHAnsi" w:hAnsiTheme="majorHAnsi" w:cstheme="majorHAnsi"/>
          <w:spacing w:val="32"/>
        </w:rPr>
        <w:t xml:space="preserve"> </w:t>
      </w:r>
      <w:r w:rsidRPr="002D5468">
        <w:rPr>
          <w:rFonts w:asciiTheme="majorHAnsi" w:hAnsiTheme="majorHAnsi" w:cstheme="majorHAnsi"/>
        </w:rPr>
        <w:t>dạng</w:t>
      </w:r>
      <w:r w:rsidRPr="002D5468">
        <w:rPr>
          <w:rFonts w:asciiTheme="majorHAnsi" w:hAnsiTheme="majorHAnsi" w:cstheme="majorHAnsi"/>
          <w:spacing w:val="30"/>
        </w:rPr>
        <w:t xml:space="preserve"> </w:t>
      </w:r>
      <w:r w:rsidRPr="002D5468">
        <w:rPr>
          <w:rFonts w:asciiTheme="majorHAnsi" w:hAnsiTheme="majorHAnsi" w:cstheme="majorHAnsi"/>
        </w:rPr>
        <w:t>hình</w:t>
      </w:r>
      <w:r w:rsidRPr="002D5468">
        <w:rPr>
          <w:rFonts w:asciiTheme="majorHAnsi" w:hAnsiTheme="majorHAnsi" w:cstheme="majorHAnsi"/>
          <w:spacing w:val="32"/>
        </w:rPr>
        <w:t xml:space="preserve"> </w:t>
      </w:r>
      <w:r w:rsidRPr="002D5468">
        <w:rPr>
          <w:rFonts w:asciiTheme="majorHAnsi" w:hAnsiTheme="majorHAnsi" w:cstheme="majorHAnsi"/>
        </w:rPr>
        <w:t>sin</w:t>
      </w:r>
      <w:r w:rsidRPr="002D5468">
        <w:rPr>
          <w:rFonts w:asciiTheme="majorHAnsi" w:hAnsiTheme="majorHAnsi" w:cstheme="majorHAnsi"/>
          <w:spacing w:val="30"/>
        </w:rPr>
        <w:t xml:space="preserve"> </w:t>
      </w:r>
      <w:r w:rsidRPr="002D5468">
        <w:rPr>
          <w:rFonts w:asciiTheme="majorHAnsi" w:hAnsiTheme="majorHAnsi" w:cstheme="majorHAnsi"/>
        </w:rPr>
        <w:t>và</w:t>
      </w:r>
      <w:r w:rsidRPr="002D5468">
        <w:rPr>
          <w:rFonts w:asciiTheme="majorHAnsi" w:hAnsiTheme="majorHAnsi" w:cstheme="majorHAnsi"/>
          <w:spacing w:val="33"/>
        </w:rPr>
        <w:t xml:space="preserve"> </w:t>
      </w:r>
      <w:r w:rsidRPr="002D5468">
        <w:rPr>
          <w:rFonts w:asciiTheme="majorHAnsi" w:hAnsiTheme="majorHAnsi" w:cstheme="majorHAnsi"/>
        </w:rPr>
        <w:t>chia</w:t>
      </w:r>
      <w:r w:rsidRPr="002D5468">
        <w:rPr>
          <w:rFonts w:asciiTheme="majorHAnsi" w:hAnsiTheme="majorHAnsi" w:cstheme="majorHAnsi"/>
          <w:spacing w:val="30"/>
        </w:rPr>
        <w:t xml:space="preserve"> </w:t>
      </w:r>
      <w:r w:rsidRPr="002D5468">
        <w:rPr>
          <w:rFonts w:asciiTheme="majorHAnsi" w:hAnsiTheme="majorHAnsi" w:cstheme="majorHAnsi"/>
        </w:rPr>
        <w:t>thành</w:t>
      </w:r>
      <w:r w:rsidRPr="002D5468">
        <w:rPr>
          <w:rFonts w:asciiTheme="majorHAnsi" w:hAnsiTheme="majorHAnsi" w:cstheme="majorHAnsi"/>
          <w:spacing w:val="30"/>
        </w:rPr>
        <w:t xml:space="preserve"> </w:t>
      </w:r>
      <w:r w:rsidRPr="002D5468">
        <w:rPr>
          <w:rFonts w:asciiTheme="majorHAnsi" w:hAnsiTheme="majorHAnsi" w:cstheme="majorHAnsi"/>
        </w:rPr>
        <w:t>bốn giai đoạn rõ rệt:</w:t>
      </w:r>
    </w:p>
    <w:p w14:paraId="7BE1B42B" w14:textId="3A3EE24B" w:rsidR="00332EF5" w:rsidRPr="002D5468" w:rsidRDefault="008B728B" w:rsidP="00BB604B">
      <w:pPr>
        <w:pStyle w:val="ListParagraph"/>
        <w:numPr>
          <w:ilvl w:val="0"/>
          <w:numId w:val="14"/>
        </w:numPr>
        <w:spacing w:before="3" w:line="278" w:lineRule="auto"/>
        <w:ind w:left="426" w:right="-26" w:hanging="426"/>
        <w:contextualSpacing w:val="0"/>
        <w:jc w:val="both"/>
        <w:rPr>
          <w:rFonts w:asciiTheme="majorHAnsi" w:hAnsiTheme="majorHAnsi" w:cstheme="majorHAnsi"/>
          <w:sz w:val="26"/>
          <w:szCs w:val="26"/>
        </w:rPr>
      </w:pPr>
      <w:r>
        <w:rPr>
          <w:rFonts w:asciiTheme="majorHAnsi" w:hAnsiTheme="majorHAnsi" w:cstheme="majorHAnsi"/>
          <w:b/>
          <w:bCs/>
          <w:w w:val="105"/>
          <w:sz w:val="26"/>
          <w:szCs w:val="26"/>
        </w:rPr>
        <w:t>Giớ</w:t>
      </w:r>
      <w:r w:rsidR="00332EF5" w:rsidRPr="002D5468">
        <w:rPr>
          <w:rFonts w:asciiTheme="majorHAnsi" w:hAnsiTheme="majorHAnsi" w:cstheme="majorHAnsi"/>
          <w:b/>
          <w:bCs/>
          <w:w w:val="105"/>
          <w:sz w:val="26"/>
          <w:szCs w:val="26"/>
        </w:rPr>
        <w:t>i</w:t>
      </w:r>
      <w:r w:rsidR="00332EF5" w:rsidRPr="002D5468">
        <w:rPr>
          <w:rFonts w:asciiTheme="majorHAnsi" w:hAnsiTheme="majorHAnsi" w:cstheme="majorHAnsi"/>
          <w:b/>
          <w:bCs/>
          <w:spacing w:val="-13"/>
          <w:w w:val="105"/>
          <w:sz w:val="26"/>
          <w:szCs w:val="26"/>
        </w:rPr>
        <w:t xml:space="preserve"> </w:t>
      </w:r>
      <w:r w:rsidR="00332EF5">
        <w:rPr>
          <w:rFonts w:asciiTheme="majorHAnsi" w:hAnsiTheme="majorHAnsi" w:cstheme="majorHAnsi"/>
          <w:b/>
          <w:bCs/>
          <w:w w:val="105"/>
          <w:sz w:val="26"/>
          <w:szCs w:val="26"/>
        </w:rPr>
        <w:t>thiệ</w:t>
      </w:r>
      <w:r w:rsidR="00332EF5" w:rsidRPr="002D5468">
        <w:rPr>
          <w:rFonts w:asciiTheme="majorHAnsi" w:hAnsiTheme="majorHAnsi" w:cstheme="majorHAnsi"/>
          <w:b/>
          <w:bCs/>
          <w:w w:val="105"/>
          <w:sz w:val="26"/>
          <w:szCs w:val="26"/>
        </w:rPr>
        <w:t>u</w:t>
      </w:r>
      <w:r w:rsidR="00332EF5" w:rsidRPr="002D5468">
        <w:rPr>
          <w:rFonts w:asciiTheme="majorHAnsi" w:hAnsiTheme="majorHAnsi" w:cstheme="majorHAnsi"/>
          <w:b/>
          <w:bCs/>
          <w:spacing w:val="-13"/>
          <w:w w:val="105"/>
          <w:sz w:val="26"/>
          <w:szCs w:val="26"/>
        </w:rPr>
        <w:t xml:space="preserve"> </w:t>
      </w:r>
      <w:r w:rsidR="00332EF5" w:rsidRPr="002D5468">
        <w:rPr>
          <w:rFonts w:asciiTheme="majorHAnsi" w:hAnsiTheme="majorHAnsi" w:cstheme="majorHAnsi"/>
          <w:w w:val="105"/>
          <w:sz w:val="26"/>
          <w:szCs w:val="26"/>
        </w:rPr>
        <w:t>là</w:t>
      </w:r>
      <w:r w:rsidR="00332EF5" w:rsidRPr="002D5468">
        <w:rPr>
          <w:rFonts w:asciiTheme="majorHAnsi" w:hAnsiTheme="majorHAnsi" w:cstheme="majorHAnsi"/>
          <w:spacing w:val="-16"/>
          <w:w w:val="105"/>
          <w:sz w:val="26"/>
          <w:szCs w:val="26"/>
        </w:rPr>
        <w:t xml:space="preserve"> </w:t>
      </w:r>
      <w:r w:rsidR="00332EF5" w:rsidRPr="002D5468">
        <w:rPr>
          <w:rFonts w:asciiTheme="majorHAnsi" w:hAnsiTheme="majorHAnsi" w:cstheme="majorHAnsi"/>
          <w:w w:val="105"/>
          <w:sz w:val="26"/>
          <w:szCs w:val="26"/>
        </w:rPr>
        <w:t>giai</w:t>
      </w:r>
      <w:r w:rsidR="00332EF5" w:rsidRPr="002D5468">
        <w:rPr>
          <w:rFonts w:asciiTheme="majorHAnsi" w:hAnsiTheme="majorHAnsi" w:cstheme="majorHAnsi"/>
          <w:spacing w:val="-14"/>
          <w:w w:val="105"/>
          <w:sz w:val="26"/>
          <w:szCs w:val="26"/>
        </w:rPr>
        <w:t xml:space="preserve"> </w:t>
      </w:r>
      <w:r w:rsidR="00332EF5" w:rsidRPr="002D5468">
        <w:rPr>
          <w:rFonts w:asciiTheme="majorHAnsi" w:hAnsiTheme="majorHAnsi" w:cstheme="majorHAnsi"/>
          <w:w w:val="105"/>
          <w:sz w:val="26"/>
          <w:szCs w:val="26"/>
        </w:rPr>
        <w:t>đoạn</w:t>
      </w:r>
      <w:r w:rsidR="00332EF5" w:rsidRPr="002D5468">
        <w:rPr>
          <w:rFonts w:asciiTheme="majorHAnsi" w:hAnsiTheme="majorHAnsi" w:cstheme="majorHAnsi"/>
          <w:spacing w:val="-15"/>
          <w:w w:val="105"/>
          <w:sz w:val="26"/>
          <w:szCs w:val="26"/>
        </w:rPr>
        <w:t xml:space="preserve"> </w:t>
      </w:r>
      <w:r w:rsidR="00332EF5" w:rsidRPr="002D5468">
        <w:rPr>
          <w:rFonts w:asciiTheme="majorHAnsi" w:hAnsiTheme="majorHAnsi" w:cstheme="majorHAnsi"/>
          <w:w w:val="105"/>
          <w:sz w:val="26"/>
          <w:szCs w:val="26"/>
        </w:rPr>
        <w:t>sản</w:t>
      </w:r>
      <w:r w:rsidR="00332EF5" w:rsidRPr="002D5468">
        <w:rPr>
          <w:rFonts w:asciiTheme="majorHAnsi" w:hAnsiTheme="majorHAnsi" w:cstheme="majorHAnsi"/>
          <w:spacing w:val="-15"/>
          <w:w w:val="105"/>
          <w:sz w:val="26"/>
          <w:szCs w:val="26"/>
        </w:rPr>
        <w:t xml:space="preserve"> </w:t>
      </w:r>
      <w:r w:rsidR="00332EF5" w:rsidRPr="002D5468">
        <w:rPr>
          <w:rFonts w:asciiTheme="majorHAnsi" w:hAnsiTheme="majorHAnsi" w:cstheme="majorHAnsi"/>
          <w:w w:val="105"/>
          <w:sz w:val="26"/>
          <w:szCs w:val="26"/>
        </w:rPr>
        <w:t>phẩm</w:t>
      </w:r>
      <w:r w:rsidR="00332EF5" w:rsidRPr="002D5468">
        <w:rPr>
          <w:rFonts w:asciiTheme="majorHAnsi" w:hAnsiTheme="majorHAnsi" w:cstheme="majorHAnsi"/>
          <w:spacing w:val="-17"/>
          <w:w w:val="105"/>
          <w:sz w:val="26"/>
          <w:szCs w:val="26"/>
        </w:rPr>
        <w:t xml:space="preserve"> </w:t>
      </w:r>
      <w:r w:rsidR="00332EF5" w:rsidRPr="002D5468">
        <w:rPr>
          <w:rFonts w:asciiTheme="majorHAnsi" w:hAnsiTheme="majorHAnsi" w:cstheme="majorHAnsi"/>
          <w:w w:val="105"/>
          <w:sz w:val="26"/>
          <w:szCs w:val="26"/>
        </w:rPr>
        <w:t>đang</w:t>
      </w:r>
      <w:r w:rsidR="00332EF5" w:rsidRPr="002D5468">
        <w:rPr>
          <w:rFonts w:asciiTheme="majorHAnsi" w:hAnsiTheme="majorHAnsi" w:cstheme="majorHAnsi"/>
          <w:spacing w:val="-15"/>
          <w:w w:val="105"/>
          <w:sz w:val="26"/>
          <w:szCs w:val="26"/>
        </w:rPr>
        <w:t xml:space="preserve"> </w:t>
      </w:r>
      <w:r w:rsidR="00332EF5" w:rsidRPr="002D5468">
        <w:rPr>
          <w:rFonts w:asciiTheme="majorHAnsi" w:hAnsiTheme="majorHAnsi" w:cstheme="majorHAnsi"/>
          <w:w w:val="105"/>
          <w:sz w:val="26"/>
          <w:szCs w:val="26"/>
        </w:rPr>
        <w:t>được</w:t>
      </w:r>
      <w:r w:rsidR="00332EF5" w:rsidRPr="002D5468">
        <w:rPr>
          <w:rFonts w:asciiTheme="majorHAnsi" w:hAnsiTheme="majorHAnsi" w:cstheme="majorHAnsi"/>
          <w:spacing w:val="-13"/>
          <w:w w:val="105"/>
          <w:sz w:val="26"/>
          <w:szCs w:val="26"/>
        </w:rPr>
        <w:t xml:space="preserve"> </w:t>
      </w:r>
      <w:r w:rsidR="00332EF5" w:rsidRPr="002D5468">
        <w:rPr>
          <w:rFonts w:asciiTheme="majorHAnsi" w:hAnsiTheme="majorHAnsi" w:cstheme="majorHAnsi"/>
          <w:w w:val="105"/>
          <w:sz w:val="26"/>
          <w:szCs w:val="26"/>
        </w:rPr>
        <w:t>đưa</w:t>
      </w:r>
      <w:r w:rsidR="00332EF5" w:rsidRPr="002D5468">
        <w:rPr>
          <w:rFonts w:asciiTheme="majorHAnsi" w:hAnsiTheme="majorHAnsi" w:cstheme="majorHAnsi"/>
          <w:spacing w:val="-15"/>
          <w:w w:val="105"/>
          <w:sz w:val="26"/>
          <w:szCs w:val="26"/>
        </w:rPr>
        <w:t xml:space="preserve"> </w:t>
      </w:r>
      <w:r w:rsidR="00332EF5" w:rsidRPr="002D5468">
        <w:rPr>
          <w:rFonts w:asciiTheme="majorHAnsi" w:hAnsiTheme="majorHAnsi" w:cstheme="majorHAnsi"/>
          <w:w w:val="105"/>
          <w:sz w:val="26"/>
          <w:szCs w:val="26"/>
        </w:rPr>
        <w:t>vào</w:t>
      </w:r>
      <w:r w:rsidR="00332EF5" w:rsidRPr="002D5468">
        <w:rPr>
          <w:rFonts w:asciiTheme="majorHAnsi" w:hAnsiTheme="majorHAnsi" w:cstheme="majorHAnsi"/>
          <w:spacing w:val="-13"/>
          <w:w w:val="105"/>
          <w:sz w:val="26"/>
          <w:szCs w:val="26"/>
        </w:rPr>
        <w:t xml:space="preserve"> </w:t>
      </w:r>
      <w:r w:rsidR="00332EF5" w:rsidRPr="002D5468">
        <w:rPr>
          <w:rFonts w:asciiTheme="majorHAnsi" w:hAnsiTheme="majorHAnsi" w:cstheme="majorHAnsi"/>
          <w:w w:val="105"/>
          <w:sz w:val="26"/>
          <w:szCs w:val="26"/>
        </w:rPr>
        <w:t>thị</w:t>
      </w:r>
      <w:r w:rsidR="00332EF5" w:rsidRPr="002D5468">
        <w:rPr>
          <w:rFonts w:asciiTheme="majorHAnsi" w:hAnsiTheme="majorHAnsi" w:cstheme="majorHAnsi"/>
          <w:spacing w:val="-13"/>
          <w:w w:val="105"/>
          <w:sz w:val="26"/>
          <w:szCs w:val="26"/>
        </w:rPr>
        <w:t xml:space="preserve"> </w:t>
      </w:r>
      <w:r w:rsidR="00332EF5" w:rsidRPr="002D5468">
        <w:rPr>
          <w:rFonts w:asciiTheme="majorHAnsi" w:hAnsiTheme="majorHAnsi" w:cstheme="majorHAnsi"/>
          <w:w w:val="105"/>
          <w:sz w:val="26"/>
          <w:szCs w:val="26"/>
        </w:rPr>
        <w:t>trường.</w:t>
      </w:r>
      <w:r w:rsidR="00332EF5" w:rsidRPr="002D5468">
        <w:rPr>
          <w:rFonts w:asciiTheme="majorHAnsi" w:hAnsiTheme="majorHAnsi" w:cstheme="majorHAnsi"/>
          <w:spacing w:val="-13"/>
          <w:w w:val="105"/>
          <w:sz w:val="26"/>
          <w:szCs w:val="26"/>
        </w:rPr>
        <w:t xml:space="preserve"> </w:t>
      </w:r>
      <w:r w:rsidR="00332EF5" w:rsidRPr="002D5468">
        <w:rPr>
          <w:rFonts w:asciiTheme="majorHAnsi" w:hAnsiTheme="majorHAnsi" w:cstheme="majorHAnsi"/>
          <w:w w:val="105"/>
          <w:sz w:val="26"/>
          <w:szCs w:val="26"/>
        </w:rPr>
        <w:t>Trong</w:t>
      </w:r>
      <w:r w:rsidR="00332EF5" w:rsidRPr="002D5468">
        <w:rPr>
          <w:rFonts w:asciiTheme="majorHAnsi" w:hAnsiTheme="majorHAnsi" w:cstheme="majorHAnsi"/>
          <w:spacing w:val="-15"/>
          <w:w w:val="105"/>
          <w:sz w:val="26"/>
          <w:szCs w:val="26"/>
        </w:rPr>
        <w:t xml:space="preserve"> </w:t>
      </w:r>
      <w:r w:rsidR="00332EF5" w:rsidRPr="002D5468">
        <w:rPr>
          <w:rFonts w:asciiTheme="majorHAnsi" w:hAnsiTheme="majorHAnsi" w:cstheme="majorHAnsi"/>
          <w:w w:val="105"/>
          <w:sz w:val="26"/>
          <w:szCs w:val="26"/>
        </w:rPr>
        <w:t>giai đoạn này</w:t>
      </w:r>
      <w:r w:rsidR="00332EF5" w:rsidRPr="002D5468">
        <w:rPr>
          <w:rFonts w:asciiTheme="majorHAnsi" w:hAnsiTheme="majorHAnsi" w:cstheme="majorHAnsi"/>
          <w:spacing w:val="-3"/>
          <w:w w:val="105"/>
          <w:sz w:val="26"/>
          <w:szCs w:val="26"/>
        </w:rPr>
        <w:t xml:space="preserve"> </w:t>
      </w:r>
      <w:r w:rsidR="00332EF5" w:rsidRPr="002D5468">
        <w:rPr>
          <w:rFonts w:asciiTheme="majorHAnsi" w:hAnsiTheme="majorHAnsi" w:cstheme="majorHAnsi"/>
          <w:w w:val="105"/>
          <w:sz w:val="26"/>
          <w:szCs w:val="26"/>
        </w:rPr>
        <w:t>doanh số tăng trưởng chậm, chưa có lợi nhuận vì phải chi phí nhiều cho</w:t>
      </w:r>
      <w:r w:rsidR="00332EF5" w:rsidRPr="002D5468">
        <w:rPr>
          <w:rFonts w:asciiTheme="majorHAnsi" w:hAnsiTheme="majorHAnsi" w:cstheme="majorHAnsi"/>
          <w:spacing w:val="-1"/>
          <w:w w:val="105"/>
          <w:sz w:val="26"/>
          <w:szCs w:val="26"/>
        </w:rPr>
        <w:t xml:space="preserve"> </w:t>
      </w:r>
      <w:r w:rsidR="00332EF5" w:rsidRPr="002D5468">
        <w:rPr>
          <w:rFonts w:asciiTheme="majorHAnsi" w:hAnsiTheme="majorHAnsi" w:cstheme="majorHAnsi"/>
          <w:w w:val="105"/>
          <w:sz w:val="26"/>
          <w:szCs w:val="26"/>
        </w:rPr>
        <w:t>việc</w:t>
      </w:r>
      <w:r w:rsidR="00332EF5" w:rsidRPr="002D5468">
        <w:rPr>
          <w:rFonts w:asciiTheme="majorHAnsi" w:hAnsiTheme="majorHAnsi" w:cstheme="majorHAnsi"/>
          <w:spacing w:val="-5"/>
          <w:w w:val="105"/>
          <w:sz w:val="26"/>
          <w:szCs w:val="26"/>
        </w:rPr>
        <w:t xml:space="preserve"> </w:t>
      </w:r>
      <w:r w:rsidR="00332EF5" w:rsidRPr="002D5468">
        <w:rPr>
          <w:rFonts w:asciiTheme="majorHAnsi" w:hAnsiTheme="majorHAnsi" w:cstheme="majorHAnsi"/>
          <w:w w:val="105"/>
          <w:sz w:val="26"/>
          <w:szCs w:val="26"/>
        </w:rPr>
        <w:t>giới thiêụ</w:t>
      </w:r>
      <w:r w:rsidR="00332EF5" w:rsidRPr="002D5468">
        <w:rPr>
          <w:rFonts w:asciiTheme="majorHAnsi" w:hAnsiTheme="majorHAnsi" w:cstheme="majorHAnsi"/>
          <w:spacing w:val="-1"/>
          <w:w w:val="105"/>
          <w:sz w:val="26"/>
          <w:szCs w:val="26"/>
        </w:rPr>
        <w:t xml:space="preserve"> </w:t>
      </w:r>
      <w:r w:rsidR="00332EF5" w:rsidRPr="002D5468">
        <w:rPr>
          <w:rFonts w:asciiTheme="majorHAnsi" w:hAnsiTheme="majorHAnsi" w:cstheme="majorHAnsi"/>
          <w:w w:val="105"/>
          <w:sz w:val="26"/>
          <w:szCs w:val="26"/>
        </w:rPr>
        <w:t>sản</w:t>
      </w:r>
      <w:r w:rsidR="00332EF5" w:rsidRPr="002D5468">
        <w:rPr>
          <w:rFonts w:asciiTheme="majorHAnsi" w:hAnsiTheme="majorHAnsi" w:cstheme="majorHAnsi"/>
          <w:spacing w:val="-1"/>
          <w:w w:val="105"/>
          <w:sz w:val="26"/>
          <w:szCs w:val="26"/>
        </w:rPr>
        <w:t xml:space="preserve"> </w:t>
      </w:r>
      <w:r w:rsidR="00332EF5" w:rsidRPr="002D5468">
        <w:rPr>
          <w:rFonts w:asciiTheme="majorHAnsi" w:hAnsiTheme="majorHAnsi" w:cstheme="majorHAnsi"/>
          <w:w w:val="105"/>
          <w:sz w:val="26"/>
          <w:szCs w:val="26"/>
        </w:rPr>
        <w:t>phẩm</w:t>
      </w:r>
      <w:r w:rsidR="00332EF5" w:rsidRPr="002D5468">
        <w:rPr>
          <w:rFonts w:asciiTheme="majorHAnsi" w:hAnsiTheme="majorHAnsi" w:cstheme="majorHAnsi"/>
          <w:spacing w:val="-9"/>
          <w:w w:val="105"/>
          <w:sz w:val="26"/>
          <w:szCs w:val="26"/>
        </w:rPr>
        <w:t xml:space="preserve"> </w:t>
      </w:r>
      <w:r w:rsidR="00332EF5" w:rsidRPr="002D5468">
        <w:rPr>
          <w:rFonts w:asciiTheme="majorHAnsi" w:hAnsiTheme="majorHAnsi" w:cstheme="majorHAnsi"/>
          <w:w w:val="105"/>
          <w:sz w:val="26"/>
          <w:szCs w:val="26"/>
        </w:rPr>
        <w:t>ra</w:t>
      </w:r>
      <w:r w:rsidR="00332EF5" w:rsidRPr="002D5468">
        <w:rPr>
          <w:rFonts w:asciiTheme="majorHAnsi" w:hAnsiTheme="majorHAnsi" w:cstheme="majorHAnsi"/>
          <w:spacing w:val="-3"/>
          <w:w w:val="105"/>
          <w:sz w:val="26"/>
          <w:szCs w:val="26"/>
        </w:rPr>
        <w:t xml:space="preserve"> </w:t>
      </w:r>
      <w:r w:rsidR="00332EF5" w:rsidRPr="002D5468">
        <w:rPr>
          <w:rFonts w:asciiTheme="majorHAnsi" w:hAnsiTheme="majorHAnsi" w:cstheme="majorHAnsi"/>
          <w:w w:val="105"/>
          <w:sz w:val="26"/>
          <w:szCs w:val="26"/>
        </w:rPr>
        <w:t>thị</w:t>
      </w:r>
      <w:r w:rsidR="00332EF5" w:rsidRPr="002D5468">
        <w:rPr>
          <w:rFonts w:asciiTheme="majorHAnsi" w:hAnsiTheme="majorHAnsi" w:cstheme="majorHAnsi"/>
          <w:spacing w:val="-5"/>
          <w:w w:val="105"/>
          <w:sz w:val="26"/>
          <w:szCs w:val="26"/>
        </w:rPr>
        <w:t xml:space="preserve"> </w:t>
      </w:r>
      <w:r w:rsidR="00332EF5" w:rsidRPr="002D5468">
        <w:rPr>
          <w:rFonts w:asciiTheme="majorHAnsi" w:hAnsiTheme="majorHAnsi" w:cstheme="majorHAnsi"/>
          <w:w w:val="105"/>
          <w:sz w:val="26"/>
          <w:szCs w:val="26"/>
        </w:rPr>
        <w:t>trường.</w:t>
      </w:r>
    </w:p>
    <w:p w14:paraId="1CC9C4BE" w14:textId="77777777" w:rsidR="00332EF5" w:rsidRPr="008B728B" w:rsidRDefault="00332EF5" w:rsidP="00BB604B">
      <w:pPr>
        <w:pStyle w:val="ListParagraph"/>
        <w:numPr>
          <w:ilvl w:val="0"/>
          <w:numId w:val="14"/>
        </w:numPr>
        <w:spacing w:before="3" w:line="278" w:lineRule="auto"/>
        <w:ind w:left="426" w:right="-26" w:hanging="426"/>
        <w:contextualSpacing w:val="0"/>
        <w:jc w:val="both"/>
        <w:rPr>
          <w:rFonts w:asciiTheme="majorHAnsi" w:hAnsiTheme="majorHAnsi" w:cstheme="majorHAnsi"/>
          <w:b/>
          <w:bCs/>
          <w:w w:val="105"/>
          <w:sz w:val="26"/>
          <w:szCs w:val="26"/>
        </w:rPr>
      </w:pPr>
      <w:r w:rsidRPr="008B728B">
        <w:rPr>
          <w:rFonts w:asciiTheme="majorHAnsi" w:hAnsiTheme="majorHAnsi" w:cstheme="majorHAnsi"/>
          <w:b/>
          <w:bCs/>
          <w:w w:val="105"/>
          <w:sz w:val="26"/>
          <w:szCs w:val="26"/>
        </w:rPr>
        <w:t>Phát triển là giai đoạn sản phẩm được thị trường tiếp nhận nhanh chóng và lợi nhuận tăng lên đáng kể.</w:t>
      </w:r>
    </w:p>
    <w:p w14:paraId="038D6EE4" w14:textId="77777777" w:rsidR="00332EF5" w:rsidRPr="008B728B" w:rsidRDefault="00332EF5" w:rsidP="00BB604B">
      <w:pPr>
        <w:pStyle w:val="ListParagraph"/>
        <w:numPr>
          <w:ilvl w:val="0"/>
          <w:numId w:val="14"/>
        </w:numPr>
        <w:spacing w:before="3" w:line="278" w:lineRule="auto"/>
        <w:ind w:left="426" w:right="-26" w:hanging="426"/>
        <w:contextualSpacing w:val="0"/>
        <w:jc w:val="both"/>
        <w:rPr>
          <w:rFonts w:asciiTheme="majorHAnsi" w:hAnsiTheme="majorHAnsi" w:cstheme="majorHAnsi"/>
          <w:b/>
          <w:bCs/>
          <w:w w:val="105"/>
          <w:sz w:val="26"/>
          <w:szCs w:val="26"/>
        </w:rPr>
      </w:pPr>
      <w:r w:rsidRPr="008B728B">
        <w:rPr>
          <w:rFonts w:asciiTheme="majorHAnsi" w:hAnsiTheme="majorHAnsi" w:cstheme="majorHAnsi"/>
          <w:b/>
          <w:bCs/>
          <w:w w:val="105"/>
          <w:sz w:val="26"/>
          <w:szCs w:val="26"/>
        </w:rPr>
        <w:t>Sung mãn là giai đoạn doanh số tăng chậm lại, vì sản phẩm đã được hầu hết khách hàng tiềm năng chấp nhận. Lợi nhuận ổn định hoặc giảm xuống vì tăng chi phí marketing để bảo vệ sản phẩm chống lại các đối thủ cạnh tranh.</w:t>
      </w:r>
    </w:p>
    <w:p w14:paraId="63E3C757" w14:textId="77777777" w:rsidR="00332EF5" w:rsidRPr="002D5468" w:rsidRDefault="00332EF5" w:rsidP="00BB604B">
      <w:pPr>
        <w:pStyle w:val="ListParagraph"/>
        <w:numPr>
          <w:ilvl w:val="0"/>
          <w:numId w:val="14"/>
        </w:numPr>
        <w:spacing w:before="3" w:line="278" w:lineRule="auto"/>
        <w:ind w:left="426" w:right="-26" w:hanging="426"/>
        <w:contextualSpacing w:val="0"/>
        <w:jc w:val="both"/>
        <w:rPr>
          <w:rFonts w:asciiTheme="majorHAnsi" w:hAnsiTheme="majorHAnsi" w:cstheme="majorHAnsi"/>
          <w:sz w:val="26"/>
        </w:rPr>
      </w:pPr>
      <w:r w:rsidRPr="008B728B">
        <w:rPr>
          <w:rFonts w:asciiTheme="majorHAnsi" w:hAnsiTheme="majorHAnsi" w:cstheme="majorHAnsi"/>
          <w:b/>
          <w:bCs/>
          <w:w w:val="105"/>
          <w:sz w:val="26"/>
          <w:szCs w:val="26"/>
        </w:rPr>
        <w:t>Suy tàn</w:t>
      </w:r>
      <w:r w:rsidRPr="002D5468">
        <w:rPr>
          <w:rFonts w:asciiTheme="majorHAnsi" w:hAnsiTheme="majorHAnsi" w:cstheme="majorHAnsi"/>
          <w:b/>
          <w:sz w:val="26"/>
        </w:rPr>
        <w:t xml:space="preserve"> </w:t>
      </w:r>
      <w:r w:rsidRPr="002D5468">
        <w:rPr>
          <w:rFonts w:asciiTheme="majorHAnsi" w:hAnsiTheme="majorHAnsi" w:cstheme="majorHAnsi"/>
          <w:sz w:val="26"/>
        </w:rPr>
        <w:t xml:space="preserve">là giai đoạn doanh số có xu hướng giảm sút và lợi nhuận giảm dần. Khái niệm chu kỳ sống có thể diễn đạt qua các khái niệm loại sản phẩm(xe hơi chạy xăng) kiểu sản phẩm </w:t>
      </w:r>
      <w:r w:rsidRPr="002D5468">
        <w:rPr>
          <w:rFonts w:asciiTheme="majorHAnsi" w:hAnsiTheme="majorHAnsi" w:cstheme="majorHAnsi"/>
          <w:b/>
          <w:sz w:val="26"/>
        </w:rPr>
        <w:t>(</w:t>
      </w:r>
      <w:r w:rsidRPr="002D5468">
        <w:rPr>
          <w:rFonts w:asciiTheme="majorHAnsi" w:hAnsiTheme="majorHAnsi" w:cstheme="majorHAnsi"/>
          <w:sz w:val="26"/>
        </w:rPr>
        <w:t xml:space="preserve">xe hơi có mui dở được), hay nhãn hiệu sản phẩm (xe hơi Mustang). Khái niệm </w:t>
      </w:r>
      <w:r w:rsidRPr="002D5468">
        <w:rPr>
          <w:rFonts w:asciiTheme="majorHAnsi" w:hAnsiTheme="majorHAnsi" w:cstheme="majorHAnsi"/>
          <w:sz w:val="26"/>
        </w:rPr>
        <w:lastRenderedPageBreak/>
        <w:t>chu kỳ sống có cấp độ áp dụng khác nhau trong mỗi trường hợp.</w:t>
      </w:r>
    </w:p>
    <w:p w14:paraId="34633C62" w14:textId="77777777" w:rsidR="00332EF5" w:rsidRPr="002D5468" w:rsidRDefault="00332EF5" w:rsidP="008B728B">
      <w:pPr>
        <w:pStyle w:val="BodyText"/>
        <w:spacing w:before="44" w:line="278" w:lineRule="auto"/>
        <w:ind w:left="0" w:right="-80"/>
        <w:jc w:val="both"/>
        <w:rPr>
          <w:rFonts w:asciiTheme="majorHAnsi" w:hAnsiTheme="majorHAnsi" w:cstheme="majorHAnsi"/>
        </w:rPr>
      </w:pPr>
      <w:r w:rsidRPr="002D5468">
        <w:rPr>
          <w:rFonts w:asciiTheme="majorHAnsi" w:hAnsiTheme="majorHAnsi" w:cstheme="majorHAnsi"/>
        </w:rPr>
        <w:t xml:space="preserve">Loại sản phẩm (product class) có chu kỳ sống dài nhất. Doanh số của nhiều loại của sản phẩm có </w:t>
      </w:r>
      <w:r w:rsidRPr="008B728B">
        <w:rPr>
          <w:rFonts w:asciiTheme="majorHAnsi" w:hAnsiTheme="majorHAnsi" w:cstheme="majorHAnsi"/>
          <w:spacing w:val="29"/>
        </w:rPr>
        <w:t>thể</w:t>
      </w:r>
      <w:r w:rsidRPr="002D5468">
        <w:rPr>
          <w:rFonts w:asciiTheme="majorHAnsi" w:hAnsiTheme="majorHAnsi" w:cstheme="majorHAnsi"/>
        </w:rPr>
        <w:t xml:space="preserve"> đứng lâu dài ở giai đoạn sung mãn, vì chúng có liên quan đến rất nhiều thứ (xe hơi, nước hoa, tủ lạnh, sắt thép).</w:t>
      </w:r>
    </w:p>
    <w:p w14:paraId="31351E0C" w14:textId="77777777"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Các</w:t>
      </w:r>
      <w:r w:rsidRPr="002D5468">
        <w:rPr>
          <w:rFonts w:asciiTheme="majorHAnsi" w:hAnsiTheme="majorHAnsi" w:cstheme="majorHAnsi"/>
          <w:spacing w:val="35"/>
        </w:rPr>
        <w:t xml:space="preserve"> </w:t>
      </w:r>
      <w:r w:rsidRPr="002D5468">
        <w:rPr>
          <w:rFonts w:asciiTheme="majorHAnsi" w:hAnsiTheme="majorHAnsi" w:cstheme="majorHAnsi"/>
        </w:rPr>
        <w:t>kiểu</w:t>
      </w:r>
      <w:r w:rsidRPr="002D5468">
        <w:rPr>
          <w:rFonts w:asciiTheme="majorHAnsi" w:hAnsiTheme="majorHAnsi" w:cstheme="majorHAnsi"/>
          <w:spacing w:val="37"/>
        </w:rPr>
        <w:t xml:space="preserve"> </w:t>
      </w:r>
      <w:r w:rsidRPr="002D5468">
        <w:rPr>
          <w:rFonts w:asciiTheme="majorHAnsi" w:hAnsiTheme="majorHAnsi" w:cstheme="majorHAnsi"/>
        </w:rPr>
        <w:t>sản</w:t>
      </w:r>
      <w:r w:rsidRPr="002D5468">
        <w:rPr>
          <w:rFonts w:asciiTheme="majorHAnsi" w:hAnsiTheme="majorHAnsi" w:cstheme="majorHAnsi"/>
          <w:spacing w:val="32"/>
        </w:rPr>
        <w:t xml:space="preserve"> </w:t>
      </w:r>
      <w:r w:rsidRPr="002D5468">
        <w:rPr>
          <w:rFonts w:asciiTheme="majorHAnsi" w:hAnsiTheme="majorHAnsi" w:cstheme="majorHAnsi"/>
        </w:rPr>
        <w:t>phẩm (product</w:t>
      </w:r>
      <w:r w:rsidRPr="002D5468">
        <w:rPr>
          <w:rFonts w:asciiTheme="majorHAnsi" w:hAnsiTheme="majorHAnsi" w:cstheme="majorHAnsi"/>
          <w:spacing w:val="36"/>
        </w:rPr>
        <w:t xml:space="preserve"> </w:t>
      </w:r>
      <w:r w:rsidRPr="002D5468">
        <w:rPr>
          <w:rFonts w:asciiTheme="majorHAnsi" w:hAnsiTheme="majorHAnsi" w:cstheme="majorHAnsi"/>
        </w:rPr>
        <w:t>form),</w:t>
      </w:r>
      <w:r w:rsidRPr="002D5468">
        <w:rPr>
          <w:rFonts w:asciiTheme="majorHAnsi" w:hAnsiTheme="majorHAnsi" w:cstheme="majorHAnsi"/>
          <w:spacing w:val="38"/>
        </w:rPr>
        <w:t xml:space="preserve"> </w:t>
      </w:r>
      <w:r w:rsidRPr="002D5468">
        <w:rPr>
          <w:rFonts w:asciiTheme="majorHAnsi" w:hAnsiTheme="majorHAnsi" w:cstheme="majorHAnsi"/>
        </w:rPr>
        <w:t>trái</w:t>
      </w:r>
      <w:r w:rsidRPr="002D5468">
        <w:rPr>
          <w:rFonts w:asciiTheme="majorHAnsi" w:hAnsiTheme="majorHAnsi" w:cstheme="majorHAnsi"/>
          <w:spacing w:val="36"/>
        </w:rPr>
        <w:t xml:space="preserve"> </w:t>
      </w:r>
      <w:r w:rsidRPr="002D5468">
        <w:rPr>
          <w:rFonts w:asciiTheme="majorHAnsi" w:hAnsiTheme="majorHAnsi" w:cstheme="majorHAnsi"/>
        </w:rPr>
        <w:t>lại</w:t>
      </w:r>
      <w:r w:rsidRPr="002D5468">
        <w:rPr>
          <w:rFonts w:asciiTheme="majorHAnsi" w:hAnsiTheme="majorHAnsi" w:cstheme="majorHAnsi"/>
          <w:spacing w:val="36"/>
        </w:rPr>
        <w:t xml:space="preserve"> </w:t>
      </w:r>
      <w:r w:rsidRPr="002D5468">
        <w:rPr>
          <w:rFonts w:asciiTheme="majorHAnsi" w:hAnsiTheme="majorHAnsi" w:cstheme="majorHAnsi"/>
        </w:rPr>
        <w:t>có</w:t>
      </w:r>
      <w:r w:rsidRPr="002D5468">
        <w:rPr>
          <w:rFonts w:asciiTheme="majorHAnsi" w:hAnsiTheme="majorHAnsi" w:cstheme="majorHAnsi"/>
          <w:spacing w:val="35"/>
        </w:rPr>
        <w:t xml:space="preserve"> </w:t>
      </w:r>
      <w:r w:rsidRPr="002D5468">
        <w:rPr>
          <w:rFonts w:asciiTheme="majorHAnsi" w:hAnsiTheme="majorHAnsi" w:cstheme="majorHAnsi"/>
        </w:rPr>
        <w:t>xu</w:t>
      </w:r>
      <w:r w:rsidRPr="002D5468">
        <w:rPr>
          <w:rFonts w:asciiTheme="majorHAnsi" w:hAnsiTheme="majorHAnsi" w:cstheme="majorHAnsi"/>
          <w:spacing w:val="35"/>
        </w:rPr>
        <w:t xml:space="preserve"> </w:t>
      </w:r>
      <w:r w:rsidRPr="002D5468">
        <w:rPr>
          <w:rFonts w:asciiTheme="majorHAnsi" w:hAnsiTheme="majorHAnsi" w:cstheme="majorHAnsi"/>
        </w:rPr>
        <w:t>hướng</w:t>
      </w:r>
      <w:r w:rsidRPr="002D5468">
        <w:rPr>
          <w:rFonts w:asciiTheme="majorHAnsi" w:hAnsiTheme="majorHAnsi" w:cstheme="majorHAnsi"/>
          <w:spacing w:val="37"/>
        </w:rPr>
        <w:t xml:space="preserve"> </w:t>
      </w:r>
      <w:r w:rsidRPr="002D5468">
        <w:rPr>
          <w:rFonts w:asciiTheme="majorHAnsi" w:hAnsiTheme="majorHAnsi" w:cstheme="majorHAnsi"/>
        </w:rPr>
        <w:t>thể</w:t>
      </w:r>
      <w:r w:rsidRPr="002D5468">
        <w:rPr>
          <w:rFonts w:asciiTheme="majorHAnsi" w:hAnsiTheme="majorHAnsi" w:cstheme="majorHAnsi"/>
          <w:spacing w:val="35"/>
        </w:rPr>
        <w:t xml:space="preserve"> </w:t>
      </w:r>
      <w:r w:rsidRPr="002D5468">
        <w:rPr>
          <w:rFonts w:asciiTheme="majorHAnsi" w:hAnsiTheme="majorHAnsi" w:cstheme="majorHAnsi"/>
        </w:rPr>
        <w:t>hiện</w:t>
      </w:r>
      <w:r w:rsidRPr="002D5468">
        <w:rPr>
          <w:rFonts w:asciiTheme="majorHAnsi" w:hAnsiTheme="majorHAnsi" w:cstheme="majorHAnsi"/>
          <w:spacing w:val="37"/>
        </w:rPr>
        <w:t xml:space="preserve"> </w:t>
      </w:r>
      <w:r w:rsidRPr="002D5468">
        <w:rPr>
          <w:rFonts w:asciiTheme="majorHAnsi" w:hAnsiTheme="majorHAnsi" w:cstheme="majorHAnsi"/>
        </w:rPr>
        <w:t>chu</w:t>
      </w:r>
      <w:r w:rsidRPr="002D5468">
        <w:rPr>
          <w:rFonts w:asciiTheme="majorHAnsi" w:hAnsiTheme="majorHAnsi" w:cstheme="majorHAnsi"/>
          <w:spacing w:val="35"/>
        </w:rPr>
        <w:t xml:space="preserve"> </w:t>
      </w:r>
      <w:r w:rsidRPr="002D5468">
        <w:rPr>
          <w:rFonts w:asciiTheme="majorHAnsi" w:hAnsiTheme="majorHAnsi" w:cstheme="majorHAnsi"/>
        </w:rPr>
        <w:t>kỳ sống một</w:t>
      </w:r>
      <w:r w:rsidRPr="002D5468">
        <w:rPr>
          <w:rFonts w:asciiTheme="majorHAnsi" w:hAnsiTheme="majorHAnsi" w:cstheme="majorHAnsi"/>
          <w:spacing w:val="40"/>
        </w:rPr>
        <w:t xml:space="preserve"> </w:t>
      </w:r>
      <w:r w:rsidRPr="002D5468">
        <w:rPr>
          <w:rFonts w:asciiTheme="majorHAnsi" w:hAnsiTheme="majorHAnsi" w:cstheme="majorHAnsi"/>
        </w:rPr>
        <w:t>cách</w:t>
      </w:r>
      <w:r w:rsidRPr="002D5468">
        <w:rPr>
          <w:rFonts w:asciiTheme="majorHAnsi" w:hAnsiTheme="majorHAnsi" w:cstheme="majorHAnsi"/>
          <w:spacing w:val="40"/>
        </w:rPr>
        <w:t xml:space="preserve"> </w:t>
      </w:r>
      <w:r w:rsidRPr="002D5468">
        <w:rPr>
          <w:rFonts w:asciiTheme="majorHAnsi" w:hAnsiTheme="majorHAnsi" w:cstheme="majorHAnsi"/>
        </w:rPr>
        <w:t>trung</w:t>
      </w:r>
      <w:r w:rsidRPr="002D5468">
        <w:rPr>
          <w:rFonts w:asciiTheme="majorHAnsi" w:hAnsiTheme="majorHAnsi" w:cstheme="majorHAnsi"/>
          <w:spacing w:val="40"/>
        </w:rPr>
        <w:t xml:space="preserve"> </w:t>
      </w:r>
      <w:r w:rsidRPr="002D5468">
        <w:rPr>
          <w:rFonts w:asciiTheme="majorHAnsi" w:hAnsiTheme="majorHAnsi" w:cstheme="majorHAnsi"/>
        </w:rPr>
        <w:t>thực</w:t>
      </w:r>
      <w:r w:rsidRPr="002D5468">
        <w:rPr>
          <w:rFonts w:asciiTheme="majorHAnsi" w:hAnsiTheme="majorHAnsi" w:cstheme="majorHAnsi"/>
          <w:spacing w:val="40"/>
        </w:rPr>
        <w:t xml:space="preserve"> </w:t>
      </w:r>
      <w:r w:rsidRPr="002D5468">
        <w:rPr>
          <w:rFonts w:asciiTheme="majorHAnsi" w:hAnsiTheme="majorHAnsi" w:cstheme="majorHAnsi"/>
        </w:rPr>
        <w:t>hơn</w:t>
      </w:r>
      <w:r w:rsidRPr="002D5468">
        <w:rPr>
          <w:rFonts w:asciiTheme="majorHAnsi" w:hAnsiTheme="majorHAnsi" w:cstheme="majorHAnsi"/>
          <w:spacing w:val="40"/>
        </w:rPr>
        <w:t xml:space="preserve"> </w:t>
      </w:r>
      <w:r w:rsidRPr="002D5468">
        <w:rPr>
          <w:rFonts w:asciiTheme="majorHAnsi" w:hAnsiTheme="majorHAnsi" w:cstheme="majorHAnsi"/>
        </w:rPr>
        <w:t>các</w:t>
      </w:r>
      <w:r w:rsidRPr="002D5468">
        <w:rPr>
          <w:rFonts w:asciiTheme="majorHAnsi" w:hAnsiTheme="majorHAnsi" w:cstheme="majorHAnsi"/>
          <w:spacing w:val="40"/>
        </w:rPr>
        <w:t xml:space="preserve"> </w:t>
      </w:r>
      <w:r w:rsidRPr="002D5468">
        <w:rPr>
          <w:rFonts w:asciiTheme="majorHAnsi" w:hAnsiTheme="majorHAnsi" w:cstheme="majorHAnsi"/>
        </w:rPr>
        <w:t>loại</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phẩm.</w:t>
      </w:r>
      <w:r w:rsidRPr="002D5468">
        <w:rPr>
          <w:rFonts w:asciiTheme="majorHAnsi" w:hAnsiTheme="majorHAnsi" w:cstheme="majorHAnsi"/>
          <w:spacing w:val="40"/>
        </w:rPr>
        <w:t xml:space="preserve"> </w:t>
      </w:r>
      <w:r w:rsidRPr="002D5468">
        <w:rPr>
          <w:rFonts w:asciiTheme="majorHAnsi" w:hAnsiTheme="majorHAnsi" w:cstheme="majorHAnsi"/>
        </w:rPr>
        <w:t>Những</w:t>
      </w:r>
      <w:r w:rsidRPr="002D5468">
        <w:rPr>
          <w:rFonts w:asciiTheme="majorHAnsi" w:hAnsiTheme="majorHAnsi" w:cstheme="majorHAnsi"/>
          <w:spacing w:val="40"/>
        </w:rPr>
        <w:t xml:space="preserve"> </w:t>
      </w:r>
      <w:r w:rsidRPr="002D5468">
        <w:rPr>
          <w:rFonts w:asciiTheme="majorHAnsi" w:hAnsiTheme="majorHAnsi" w:cstheme="majorHAnsi"/>
        </w:rPr>
        <w:t>kiểu</w:t>
      </w:r>
      <w:r w:rsidRPr="002D5468">
        <w:rPr>
          <w:rFonts w:asciiTheme="majorHAnsi" w:hAnsiTheme="majorHAnsi" w:cstheme="majorHAnsi"/>
          <w:spacing w:val="40"/>
        </w:rPr>
        <w:t xml:space="preserve"> </w:t>
      </w:r>
      <w:r w:rsidRPr="002D5468">
        <w:rPr>
          <w:rFonts w:asciiTheme="majorHAnsi" w:hAnsiTheme="majorHAnsi" w:cstheme="majorHAnsi"/>
        </w:rPr>
        <w:t>sản</w:t>
      </w:r>
      <w:r w:rsidRPr="002D5468">
        <w:rPr>
          <w:rFonts w:asciiTheme="majorHAnsi" w:hAnsiTheme="majorHAnsi" w:cstheme="majorHAnsi"/>
          <w:spacing w:val="40"/>
        </w:rPr>
        <w:t xml:space="preserve"> </w:t>
      </w:r>
      <w:r w:rsidRPr="002D5468">
        <w:rPr>
          <w:rFonts w:asciiTheme="majorHAnsi" w:hAnsiTheme="majorHAnsi" w:cstheme="majorHAnsi"/>
        </w:rPr>
        <w:t>phẩm như</w:t>
      </w:r>
      <w:r w:rsidRPr="002D5468">
        <w:rPr>
          <w:rFonts w:asciiTheme="majorHAnsi" w:hAnsiTheme="majorHAnsi" w:cstheme="majorHAnsi"/>
          <w:spacing w:val="40"/>
        </w:rPr>
        <w:t xml:space="preserve"> </w:t>
      </w:r>
      <w:r w:rsidRPr="002D5468">
        <w:rPr>
          <w:rFonts w:asciiTheme="majorHAnsi" w:hAnsiTheme="majorHAnsi" w:cstheme="majorHAnsi"/>
        </w:rPr>
        <w:t>điện thoại quay</w:t>
      </w:r>
      <w:r w:rsidRPr="002D5468">
        <w:rPr>
          <w:rFonts w:asciiTheme="majorHAnsi" w:hAnsiTheme="majorHAnsi" w:cstheme="majorHAnsi"/>
          <w:spacing w:val="-1"/>
        </w:rPr>
        <w:t xml:space="preserve"> </w:t>
      </w:r>
      <w:r w:rsidRPr="002D5468">
        <w:rPr>
          <w:rFonts w:asciiTheme="majorHAnsi" w:hAnsiTheme="majorHAnsi" w:cstheme="majorHAnsi"/>
        </w:rPr>
        <w:t>số thường trải qua một tiến trình bình thường từ giới thiệu, phát triển, sung mãn rồi suy tàn, các thế hệ kế tiếp của nó, điện thoại bấm phím, điện thoại không dây có bộ nhớ, cũng đã trải qua những giai đoạn này.</w:t>
      </w:r>
    </w:p>
    <w:p w14:paraId="5DCE798A" w14:textId="7E05FA9C"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Còn đối với các nhãn hiệu, quá trình doanh số có thể thất thường, vì sự cạnh</w:t>
      </w:r>
      <w:r w:rsidRPr="002D5468">
        <w:rPr>
          <w:rFonts w:asciiTheme="majorHAnsi" w:hAnsiTheme="majorHAnsi" w:cstheme="majorHAnsi"/>
          <w:spacing w:val="40"/>
        </w:rPr>
        <w:t xml:space="preserve"> </w:t>
      </w:r>
      <w:r w:rsidRPr="002D5468">
        <w:rPr>
          <w:rFonts w:asciiTheme="majorHAnsi" w:hAnsiTheme="majorHAnsi" w:cstheme="majorHAnsi"/>
        </w:rPr>
        <w:t>tranh luôn biến đổi.</w:t>
      </w:r>
    </w:p>
    <w:p w14:paraId="55199266" w14:textId="44EC63FF"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Khi tung sản phẩm mới ra thị trường, doanh nghiệp cần dự báo hình dáng của</w:t>
      </w:r>
      <w:r w:rsidRPr="00FE37C5">
        <w:rPr>
          <w:rFonts w:asciiTheme="majorHAnsi" w:hAnsiTheme="majorHAnsi" w:cstheme="majorHAnsi"/>
        </w:rPr>
        <w:t xml:space="preserve"> </w:t>
      </w:r>
      <w:r w:rsidRPr="002D5468">
        <w:rPr>
          <w:rFonts w:asciiTheme="majorHAnsi" w:hAnsiTheme="majorHAnsi" w:cstheme="majorHAnsi"/>
        </w:rPr>
        <w:t xml:space="preserve">chu kỳ sống sản phẩm dựa trên những yếu tố ảnh hưởng đến độ dài từng giai </w:t>
      </w:r>
      <w:r w:rsidRPr="00FE37C5">
        <w:rPr>
          <w:rFonts w:asciiTheme="majorHAnsi" w:hAnsiTheme="majorHAnsi" w:cstheme="majorHAnsi"/>
        </w:rPr>
        <w:t>đoạn.</w:t>
      </w:r>
    </w:p>
    <w:p w14:paraId="51124924" w14:textId="3278444F"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Đối với các sản phẩm thông thường, thời gian phát triển ngắn hơn và ít tốn kém hơn so với các sản phẩm công nghệ cao.</w:t>
      </w:r>
    </w:p>
    <w:p w14:paraId="458CCE1B" w14:textId="5EF62477"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Sản phẩm mới sẽ có thời gian giới thiệu và phát triển ngắn nếu nó không đòi hỏi chuẩn bị cơ sở vật chất mới cho các kênh phân phối, vận chuyển hay thông tin liên lạc, hay nếu các trung gian phân phối đã sẳn sàng tiếp nhận và khuếch</w:t>
      </w:r>
      <w:r w:rsidRPr="00FE37C5">
        <w:rPr>
          <w:rFonts w:asciiTheme="majorHAnsi" w:hAnsiTheme="majorHAnsi" w:cstheme="majorHAnsi"/>
        </w:rPr>
        <w:t xml:space="preserve"> </w:t>
      </w:r>
      <w:r w:rsidRPr="002D5468">
        <w:rPr>
          <w:rFonts w:asciiTheme="majorHAnsi" w:hAnsiTheme="majorHAnsi" w:cstheme="majorHAnsi"/>
        </w:rPr>
        <w:t>trương sản phẩm,</w:t>
      </w:r>
      <w:r w:rsidRPr="00FE37C5">
        <w:rPr>
          <w:rFonts w:asciiTheme="majorHAnsi" w:hAnsiTheme="majorHAnsi" w:cstheme="majorHAnsi"/>
        </w:rPr>
        <w:t xml:space="preserve"> </w:t>
      </w:r>
      <w:r w:rsidRPr="002D5468">
        <w:rPr>
          <w:rFonts w:asciiTheme="majorHAnsi" w:hAnsiTheme="majorHAnsi" w:cstheme="majorHAnsi"/>
        </w:rPr>
        <w:t>hoặc người tiêu dùng quan tâm đến sản phẩm mới, sẽ sớm</w:t>
      </w:r>
      <w:r w:rsidRPr="00FE37C5">
        <w:rPr>
          <w:rFonts w:asciiTheme="majorHAnsi" w:hAnsiTheme="majorHAnsi" w:cstheme="majorHAnsi"/>
        </w:rPr>
        <w:t xml:space="preserve"> </w:t>
      </w:r>
      <w:r w:rsidRPr="002D5468">
        <w:rPr>
          <w:rFonts w:asciiTheme="majorHAnsi" w:hAnsiTheme="majorHAnsi" w:cstheme="majorHAnsi"/>
        </w:rPr>
        <w:t>chấp nhận và khuyến cáo những người khác cùng mua sản phẩm.</w:t>
      </w:r>
    </w:p>
    <w:p w14:paraId="45CBCE74" w14:textId="361A1867"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Sản phẩm mới sẽ có thời gian sung</w:t>
      </w:r>
      <w:r w:rsidRPr="00FE37C5">
        <w:rPr>
          <w:rFonts w:asciiTheme="majorHAnsi" w:hAnsiTheme="majorHAnsi" w:cstheme="majorHAnsi"/>
        </w:rPr>
        <w:t xml:space="preserve"> </w:t>
      </w:r>
      <w:r w:rsidRPr="002D5468">
        <w:rPr>
          <w:rFonts w:asciiTheme="majorHAnsi" w:hAnsiTheme="majorHAnsi" w:cstheme="majorHAnsi"/>
        </w:rPr>
        <w:t>mãn</w:t>
      </w:r>
      <w:r w:rsidRPr="00FE37C5">
        <w:rPr>
          <w:rFonts w:asciiTheme="majorHAnsi" w:hAnsiTheme="majorHAnsi" w:cstheme="majorHAnsi"/>
        </w:rPr>
        <w:t xml:space="preserve"> </w:t>
      </w:r>
      <w:r w:rsidRPr="002D5468">
        <w:rPr>
          <w:rFonts w:asciiTheme="majorHAnsi" w:hAnsiTheme="majorHAnsi" w:cstheme="majorHAnsi"/>
        </w:rPr>
        <w:t>kéo dài nếu thị hiếu</w:t>
      </w:r>
      <w:r w:rsidRPr="00FE37C5">
        <w:rPr>
          <w:rFonts w:asciiTheme="majorHAnsi" w:hAnsiTheme="majorHAnsi" w:cstheme="majorHAnsi"/>
        </w:rPr>
        <w:t xml:space="preserve"> </w:t>
      </w:r>
      <w:r w:rsidRPr="002D5468">
        <w:rPr>
          <w:rFonts w:asciiTheme="majorHAnsi" w:hAnsiTheme="majorHAnsi" w:cstheme="majorHAnsi"/>
        </w:rPr>
        <w:t>của người tiêu dùng, công nghệ sản xuất sản phẩm khá ổn định và doanh nghiệp vẫn duy trì</w:t>
      </w:r>
      <w:r w:rsidRPr="00FE37C5">
        <w:rPr>
          <w:rFonts w:asciiTheme="majorHAnsi" w:hAnsiTheme="majorHAnsi" w:cstheme="majorHAnsi"/>
        </w:rPr>
        <w:t xml:space="preserve"> </w:t>
      </w:r>
      <w:r w:rsidRPr="002D5468">
        <w:rPr>
          <w:rFonts w:asciiTheme="majorHAnsi" w:hAnsiTheme="majorHAnsi" w:cstheme="majorHAnsi"/>
        </w:rPr>
        <w:t>được vị trí dẫn đầu trên thị trường. Các doanh nghiệp thường thu hồi vốn đầu tư và kiếm lời trong giai đoạn sung mãn của sản phẩm.</w:t>
      </w:r>
    </w:p>
    <w:p w14:paraId="36BC2084" w14:textId="2C264A54" w:rsidR="00332EF5" w:rsidRPr="002D5468" w:rsidRDefault="00332EF5" w:rsidP="008B728B">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Thời gian suy tàn</w:t>
      </w:r>
      <w:r w:rsidRPr="00FE37C5">
        <w:rPr>
          <w:rFonts w:asciiTheme="majorHAnsi" w:hAnsiTheme="majorHAnsi" w:cstheme="majorHAnsi"/>
        </w:rPr>
        <w:t xml:space="preserve"> </w:t>
      </w:r>
      <w:r w:rsidRPr="002D5468">
        <w:rPr>
          <w:rFonts w:asciiTheme="majorHAnsi" w:hAnsiTheme="majorHAnsi" w:cstheme="majorHAnsi"/>
        </w:rPr>
        <w:t>sẽ kéo dài ra nếu thị hiếu của người tiêu dùng và công nghệ</w:t>
      </w:r>
      <w:r w:rsidRPr="00FE37C5">
        <w:rPr>
          <w:rFonts w:asciiTheme="majorHAnsi" w:hAnsiTheme="majorHAnsi" w:cstheme="majorHAnsi"/>
        </w:rPr>
        <w:t xml:space="preserve"> </w:t>
      </w:r>
      <w:r w:rsidRPr="002D5468">
        <w:rPr>
          <w:rFonts w:asciiTheme="majorHAnsi" w:hAnsiTheme="majorHAnsi" w:cstheme="majorHAnsi"/>
        </w:rPr>
        <w:t>của sản phẩm thay đổi chậm.</w:t>
      </w:r>
    </w:p>
    <w:p w14:paraId="6A3842C4" w14:textId="16400BDF" w:rsidR="00332EF5" w:rsidRPr="008B728B" w:rsidRDefault="00332EF5" w:rsidP="00BB604B">
      <w:pPr>
        <w:pStyle w:val="ListParagraph"/>
        <w:numPr>
          <w:ilvl w:val="1"/>
          <w:numId w:val="16"/>
        </w:numPr>
        <w:spacing w:before="54"/>
        <w:ind w:left="567" w:hanging="567"/>
        <w:contextualSpacing w:val="0"/>
        <w:rPr>
          <w:rFonts w:asciiTheme="majorHAnsi" w:hAnsiTheme="majorHAnsi" w:cstheme="majorHAnsi"/>
          <w:b/>
          <w:bCs/>
          <w:w w:val="110"/>
          <w:sz w:val="26"/>
        </w:rPr>
      </w:pPr>
      <w:r w:rsidRPr="008B728B">
        <w:rPr>
          <w:rFonts w:asciiTheme="majorHAnsi" w:hAnsiTheme="majorHAnsi" w:cstheme="majorHAnsi"/>
          <w:b/>
          <w:bCs/>
          <w:w w:val="110"/>
          <w:sz w:val="26"/>
        </w:rPr>
        <w:t>Chiến lược cạnh tranh</w:t>
      </w:r>
    </w:p>
    <w:p w14:paraId="0B6638BD" w14:textId="77777777" w:rsidR="00332EF5" w:rsidRPr="00BC66A4" w:rsidRDefault="00332EF5" w:rsidP="00BB604B">
      <w:pPr>
        <w:pStyle w:val="ListParagraph"/>
        <w:numPr>
          <w:ilvl w:val="2"/>
          <w:numId w:val="16"/>
        </w:numPr>
        <w:spacing w:before="54"/>
        <w:ind w:left="567" w:hanging="567"/>
        <w:contextualSpacing w:val="0"/>
        <w:rPr>
          <w:rFonts w:asciiTheme="majorHAnsi" w:hAnsiTheme="majorHAnsi" w:cstheme="majorHAnsi"/>
          <w:b/>
          <w:bCs/>
          <w:w w:val="110"/>
          <w:sz w:val="26"/>
        </w:rPr>
      </w:pPr>
      <w:r w:rsidRPr="00BC66A4">
        <w:rPr>
          <w:rFonts w:asciiTheme="majorHAnsi" w:hAnsiTheme="majorHAnsi" w:cstheme="majorHAnsi"/>
          <w:b/>
          <w:bCs/>
          <w:w w:val="110"/>
          <w:sz w:val="26"/>
        </w:rPr>
        <w:t>Cơ sở của chiến lược cạnh tranh</w:t>
      </w:r>
    </w:p>
    <w:p w14:paraId="6B9B74D6" w14:textId="63F3C73E" w:rsidR="00332EF5" w:rsidRPr="00BC66A4" w:rsidRDefault="00332EF5" w:rsidP="00BC66A4">
      <w:pPr>
        <w:tabs>
          <w:tab w:val="left" w:pos="1119"/>
        </w:tabs>
        <w:spacing w:before="2"/>
        <w:jc w:val="both"/>
        <w:rPr>
          <w:rFonts w:asciiTheme="majorHAnsi" w:hAnsiTheme="majorHAnsi" w:cstheme="majorHAnsi"/>
          <w:b/>
          <w:bCs/>
          <w:spacing w:val="-13"/>
          <w:w w:val="104"/>
          <w:sz w:val="26"/>
          <w:szCs w:val="26"/>
        </w:rPr>
      </w:pPr>
      <w:r w:rsidRPr="00BC66A4">
        <w:rPr>
          <w:rFonts w:asciiTheme="majorHAnsi" w:hAnsiTheme="majorHAnsi" w:cstheme="majorHAnsi"/>
          <w:b/>
          <w:bCs/>
          <w:spacing w:val="-13"/>
          <w:w w:val="104"/>
          <w:sz w:val="26"/>
          <w:szCs w:val="26"/>
        </w:rPr>
        <w:t>* Áp lực cạnh tranh của nhà cung cấp</w:t>
      </w:r>
    </w:p>
    <w:p w14:paraId="45DE2F33" w14:textId="0E568DD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Số lượng và quy mô nhà cung cấp: Số lượng nhà cung cấp sẽ quyết định đến áp lực cạnh tranh, quyền lực đàm phán của họ đối với ngành, doanh nghiệp. Nếu</w:t>
      </w:r>
      <w:r w:rsidRPr="00BC66A4">
        <w:rPr>
          <w:rFonts w:asciiTheme="majorHAnsi" w:hAnsiTheme="majorHAnsi" w:cstheme="majorHAnsi"/>
        </w:rPr>
        <w:t xml:space="preserve"> </w:t>
      </w:r>
      <w:r w:rsidRPr="002D5468">
        <w:rPr>
          <w:rFonts w:asciiTheme="majorHAnsi" w:hAnsiTheme="majorHAnsi" w:cstheme="majorHAnsi"/>
        </w:rPr>
        <w:t>trên thị trường chỉ có một vài nhà cung cấp có quy mô lớn sẽ tạo áp lực cạnh tranh, ảnh hưởng tới toàn bộ hoạt động sản xuất kinh doanh của ngành.</w:t>
      </w:r>
    </w:p>
    <w:p w14:paraId="28735057" w14:textId="41DBF36E" w:rsidR="00332EF5" w:rsidRDefault="00332EF5" w:rsidP="00BB604B">
      <w:pPr>
        <w:pStyle w:val="BodyText"/>
        <w:spacing w:before="9" w:line="278" w:lineRule="auto"/>
        <w:ind w:left="0" w:right="-26"/>
        <w:jc w:val="both"/>
        <w:rPr>
          <w:rFonts w:asciiTheme="majorHAnsi" w:hAnsiTheme="majorHAnsi" w:cstheme="majorHAnsi"/>
          <w:lang w:val="vi-VN"/>
        </w:rPr>
      </w:pPr>
      <w:r w:rsidRPr="002D5468">
        <w:rPr>
          <w:rFonts w:asciiTheme="majorHAnsi" w:hAnsiTheme="majorHAnsi" w:cstheme="majorHAnsi"/>
        </w:rPr>
        <w:t>Khả năng thay thế sản phẩm của nhà cung cấp : Trong vấn đề này ta nghiên cứu khả năng thay thế những nguyên liệu đầu vào do các nhà cung cấp và chi phí chuyển đổi nhà cung cấp Switching Cost).Thông</w:t>
      </w:r>
      <w:r w:rsidRPr="00BC66A4">
        <w:rPr>
          <w:rFonts w:asciiTheme="majorHAnsi" w:hAnsiTheme="majorHAnsi" w:cstheme="majorHAnsi"/>
        </w:rPr>
        <w:t xml:space="preserve"> </w:t>
      </w:r>
      <w:r w:rsidRPr="002D5468">
        <w:rPr>
          <w:rFonts w:asciiTheme="majorHAnsi" w:hAnsiTheme="majorHAnsi" w:cstheme="majorHAnsi"/>
        </w:rPr>
        <w:t>tin</w:t>
      </w:r>
      <w:r w:rsidRPr="00BC66A4">
        <w:rPr>
          <w:rFonts w:asciiTheme="majorHAnsi" w:hAnsiTheme="majorHAnsi" w:cstheme="majorHAnsi"/>
        </w:rPr>
        <w:t xml:space="preserve"> </w:t>
      </w:r>
      <w:r w:rsidRPr="002D5468">
        <w:rPr>
          <w:rFonts w:asciiTheme="majorHAnsi" w:hAnsiTheme="majorHAnsi" w:cstheme="majorHAnsi"/>
        </w:rPr>
        <w:t>về</w:t>
      </w:r>
      <w:r w:rsidRPr="00BC66A4">
        <w:rPr>
          <w:rFonts w:asciiTheme="majorHAnsi" w:hAnsiTheme="majorHAnsi" w:cstheme="majorHAnsi"/>
        </w:rPr>
        <w:t xml:space="preserve"> </w:t>
      </w:r>
      <w:r w:rsidRPr="002D5468">
        <w:rPr>
          <w:rFonts w:asciiTheme="majorHAnsi" w:hAnsiTheme="majorHAnsi" w:cstheme="majorHAnsi"/>
        </w:rPr>
        <w:t>nhà</w:t>
      </w:r>
      <w:r w:rsidRPr="00BC66A4">
        <w:rPr>
          <w:rFonts w:asciiTheme="majorHAnsi" w:hAnsiTheme="majorHAnsi" w:cstheme="majorHAnsi"/>
        </w:rPr>
        <w:t xml:space="preserve"> </w:t>
      </w:r>
      <w:r w:rsidRPr="002D5468">
        <w:rPr>
          <w:rFonts w:asciiTheme="majorHAnsi" w:hAnsiTheme="majorHAnsi" w:cstheme="majorHAnsi"/>
        </w:rPr>
        <w:t>cung</w:t>
      </w:r>
      <w:r w:rsidRPr="00BC66A4">
        <w:rPr>
          <w:rFonts w:asciiTheme="majorHAnsi" w:hAnsiTheme="majorHAnsi" w:cstheme="majorHAnsi"/>
        </w:rPr>
        <w:t xml:space="preserve"> </w:t>
      </w:r>
      <w:r w:rsidRPr="002D5468">
        <w:rPr>
          <w:rFonts w:asciiTheme="majorHAnsi" w:hAnsiTheme="majorHAnsi" w:cstheme="majorHAnsi"/>
        </w:rPr>
        <w:t>cấp</w:t>
      </w:r>
      <w:r w:rsidRPr="00BC66A4">
        <w:rPr>
          <w:rFonts w:asciiTheme="majorHAnsi" w:hAnsiTheme="majorHAnsi" w:cstheme="majorHAnsi"/>
        </w:rPr>
        <w:t xml:space="preserve"> </w:t>
      </w:r>
      <w:r w:rsidRPr="002D5468">
        <w:rPr>
          <w:rFonts w:asciiTheme="majorHAnsi" w:hAnsiTheme="majorHAnsi" w:cstheme="majorHAnsi"/>
        </w:rPr>
        <w:t>:</w:t>
      </w:r>
      <w:r w:rsidRPr="00BC66A4">
        <w:rPr>
          <w:rFonts w:asciiTheme="majorHAnsi" w:hAnsiTheme="majorHAnsi" w:cstheme="majorHAnsi"/>
        </w:rPr>
        <w:t xml:space="preserve"> </w:t>
      </w:r>
      <w:r w:rsidRPr="002D5468">
        <w:rPr>
          <w:rFonts w:asciiTheme="majorHAnsi" w:hAnsiTheme="majorHAnsi" w:cstheme="majorHAnsi"/>
        </w:rPr>
        <w:t>Trong</w:t>
      </w:r>
      <w:r w:rsidRPr="00BC66A4">
        <w:rPr>
          <w:rFonts w:asciiTheme="majorHAnsi" w:hAnsiTheme="majorHAnsi" w:cstheme="majorHAnsi"/>
        </w:rPr>
        <w:t xml:space="preserve"> </w:t>
      </w:r>
      <w:r w:rsidRPr="002D5468">
        <w:rPr>
          <w:rFonts w:asciiTheme="majorHAnsi" w:hAnsiTheme="majorHAnsi" w:cstheme="majorHAnsi"/>
        </w:rPr>
        <w:t>thời</w:t>
      </w:r>
      <w:r w:rsidRPr="00BC66A4">
        <w:rPr>
          <w:rFonts w:asciiTheme="majorHAnsi" w:hAnsiTheme="majorHAnsi" w:cstheme="majorHAnsi"/>
        </w:rPr>
        <w:t xml:space="preserve"> </w:t>
      </w:r>
      <w:r w:rsidRPr="002D5468">
        <w:rPr>
          <w:rFonts w:asciiTheme="majorHAnsi" w:hAnsiTheme="majorHAnsi" w:cstheme="majorHAnsi"/>
        </w:rPr>
        <w:t>đại</w:t>
      </w:r>
      <w:r w:rsidRPr="00BC66A4">
        <w:rPr>
          <w:rFonts w:asciiTheme="majorHAnsi" w:hAnsiTheme="majorHAnsi" w:cstheme="majorHAnsi"/>
        </w:rPr>
        <w:t xml:space="preserve"> </w:t>
      </w:r>
      <w:r w:rsidRPr="002D5468">
        <w:rPr>
          <w:rFonts w:asciiTheme="majorHAnsi" w:hAnsiTheme="majorHAnsi" w:cstheme="majorHAnsi"/>
        </w:rPr>
        <w:t>hiện</w:t>
      </w:r>
      <w:r w:rsidRPr="00BC66A4">
        <w:rPr>
          <w:rFonts w:asciiTheme="majorHAnsi" w:hAnsiTheme="majorHAnsi" w:cstheme="majorHAnsi"/>
        </w:rPr>
        <w:t xml:space="preserve"> </w:t>
      </w:r>
      <w:r w:rsidRPr="002D5468">
        <w:rPr>
          <w:rFonts w:asciiTheme="majorHAnsi" w:hAnsiTheme="majorHAnsi" w:cstheme="majorHAnsi"/>
        </w:rPr>
        <w:t>tại</w:t>
      </w:r>
      <w:r w:rsidRPr="00BC66A4">
        <w:rPr>
          <w:rFonts w:asciiTheme="majorHAnsi" w:hAnsiTheme="majorHAnsi" w:cstheme="majorHAnsi"/>
        </w:rPr>
        <w:t xml:space="preserve"> </w:t>
      </w:r>
      <w:r w:rsidRPr="002D5468">
        <w:rPr>
          <w:rFonts w:asciiTheme="majorHAnsi" w:hAnsiTheme="majorHAnsi" w:cstheme="majorHAnsi"/>
        </w:rPr>
        <w:t>thông</w:t>
      </w:r>
      <w:r w:rsidRPr="00BC66A4">
        <w:rPr>
          <w:rFonts w:asciiTheme="majorHAnsi" w:hAnsiTheme="majorHAnsi" w:cstheme="majorHAnsi"/>
        </w:rPr>
        <w:t xml:space="preserve"> </w:t>
      </w:r>
      <w:r w:rsidRPr="002D5468">
        <w:rPr>
          <w:rFonts w:asciiTheme="majorHAnsi" w:hAnsiTheme="majorHAnsi" w:cstheme="majorHAnsi"/>
        </w:rPr>
        <w:t>tin</w:t>
      </w:r>
      <w:r w:rsidRPr="00BC66A4">
        <w:rPr>
          <w:rFonts w:asciiTheme="majorHAnsi" w:hAnsiTheme="majorHAnsi" w:cstheme="majorHAnsi"/>
        </w:rPr>
        <w:t xml:space="preserve"> </w:t>
      </w:r>
      <w:r w:rsidRPr="002D5468">
        <w:rPr>
          <w:rFonts w:asciiTheme="majorHAnsi" w:hAnsiTheme="majorHAnsi" w:cstheme="majorHAnsi"/>
        </w:rPr>
        <w:t>luôn</w:t>
      </w:r>
      <w:r w:rsidRPr="00BC66A4">
        <w:rPr>
          <w:rFonts w:asciiTheme="majorHAnsi" w:hAnsiTheme="majorHAnsi" w:cstheme="majorHAnsi"/>
        </w:rPr>
        <w:t xml:space="preserve"> </w:t>
      </w:r>
      <w:r w:rsidRPr="002D5468">
        <w:rPr>
          <w:rFonts w:asciiTheme="majorHAnsi" w:hAnsiTheme="majorHAnsi" w:cstheme="majorHAnsi"/>
        </w:rPr>
        <w:t>là</w:t>
      </w:r>
      <w:r w:rsidRPr="00BC66A4">
        <w:rPr>
          <w:rFonts w:asciiTheme="majorHAnsi" w:hAnsiTheme="majorHAnsi" w:cstheme="majorHAnsi"/>
        </w:rPr>
        <w:t xml:space="preserve"> </w:t>
      </w:r>
      <w:r w:rsidRPr="002D5468">
        <w:rPr>
          <w:rFonts w:asciiTheme="majorHAnsi" w:hAnsiTheme="majorHAnsi" w:cstheme="majorHAnsi"/>
        </w:rPr>
        <w:t>nhân</w:t>
      </w:r>
      <w:r w:rsidRPr="00BC66A4">
        <w:rPr>
          <w:rFonts w:asciiTheme="majorHAnsi" w:hAnsiTheme="majorHAnsi" w:cstheme="majorHAnsi"/>
        </w:rPr>
        <w:t xml:space="preserve"> </w:t>
      </w:r>
      <w:r w:rsidRPr="002D5468">
        <w:rPr>
          <w:rFonts w:asciiTheme="majorHAnsi" w:hAnsiTheme="majorHAnsi" w:cstheme="majorHAnsi"/>
        </w:rPr>
        <w:t xml:space="preserve">tố </w:t>
      </w:r>
      <w:r w:rsidR="00BB604B">
        <w:rPr>
          <w:rFonts w:asciiTheme="majorHAnsi" w:hAnsiTheme="majorHAnsi" w:cstheme="majorHAnsi"/>
          <w:lang w:val="vi-VN"/>
        </w:rPr>
        <w:t xml:space="preserve"> </w:t>
      </w:r>
      <w:r w:rsidRPr="002D5468">
        <w:rPr>
          <w:rFonts w:asciiTheme="majorHAnsi" w:hAnsiTheme="majorHAnsi" w:cstheme="majorHAnsi"/>
        </w:rPr>
        <w:t>thúc đẩy sự phát triển của thương mại, thông tin về nhà cung cấp có ảnh hưởng lớn tới việc lựa chọn nhà cung cấp đầu vào cho doanh nghiệp.Hiện</w:t>
      </w:r>
      <w:r w:rsidRPr="00BB604B">
        <w:rPr>
          <w:rFonts w:asciiTheme="majorHAnsi" w:hAnsiTheme="majorHAnsi" w:cstheme="majorHAnsi"/>
        </w:rPr>
        <w:t xml:space="preserve"> </w:t>
      </w:r>
      <w:r w:rsidRPr="002D5468">
        <w:rPr>
          <w:rFonts w:asciiTheme="majorHAnsi" w:hAnsiTheme="majorHAnsi" w:cstheme="majorHAnsi"/>
        </w:rPr>
        <w:t>nay trên</w:t>
      </w:r>
      <w:r w:rsidRPr="00BB604B">
        <w:rPr>
          <w:rFonts w:asciiTheme="majorHAnsi" w:hAnsiTheme="majorHAnsi" w:cstheme="majorHAnsi"/>
        </w:rPr>
        <w:t xml:space="preserve"> </w:t>
      </w:r>
      <w:r w:rsidRPr="002D5468">
        <w:rPr>
          <w:rFonts w:asciiTheme="majorHAnsi" w:hAnsiTheme="majorHAnsi" w:cstheme="majorHAnsi"/>
        </w:rPr>
        <w:t>thị</w:t>
      </w:r>
      <w:r w:rsidRPr="00BB604B">
        <w:rPr>
          <w:rFonts w:asciiTheme="majorHAnsi" w:hAnsiTheme="majorHAnsi" w:cstheme="majorHAnsi"/>
        </w:rPr>
        <w:t xml:space="preserve"> </w:t>
      </w:r>
      <w:r w:rsidRPr="002D5468">
        <w:rPr>
          <w:rFonts w:asciiTheme="majorHAnsi" w:hAnsiTheme="majorHAnsi" w:cstheme="majorHAnsi"/>
        </w:rPr>
        <w:t>trường</w:t>
      </w:r>
      <w:r w:rsidRPr="00BB604B">
        <w:rPr>
          <w:rFonts w:asciiTheme="majorHAnsi" w:hAnsiTheme="majorHAnsi" w:cstheme="majorHAnsi"/>
        </w:rPr>
        <w:t xml:space="preserve"> </w:t>
      </w:r>
      <w:r w:rsidRPr="002D5468">
        <w:rPr>
          <w:rFonts w:asciiTheme="majorHAnsi" w:hAnsiTheme="majorHAnsi" w:cstheme="majorHAnsi"/>
        </w:rPr>
        <w:t>chỉ</w:t>
      </w:r>
      <w:r w:rsidRPr="00BB604B">
        <w:rPr>
          <w:rFonts w:asciiTheme="majorHAnsi" w:hAnsiTheme="majorHAnsi" w:cstheme="majorHAnsi"/>
        </w:rPr>
        <w:t xml:space="preserve"> </w:t>
      </w:r>
      <w:r w:rsidRPr="002D5468">
        <w:rPr>
          <w:rFonts w:asciiTheme="majorHAnsi" w:hAnsiTheme="majorHAnsi" w:cstheme="majorHAnsi"/>
        </w:rPr>
        <w:t>có</w:t>
      </w:r>
      <w:r w:rsidRPr="00BB604B">
        <w:rPr>
          <w:rFonts w:asciiTheme="majorHAnsi" w:hAnsiTheme="majorHAnsi" w:cstheme="majorHAnsi"/>
        </w:rPr>
        <w:t xml:space="preserve"> </w:t>
      </w:r>
      <w:r w:rsidRPr="002D5468">
        <w:rPr>
          <w:rFonts w:asciiTheme="majorHAnsi" w:hAnsiTheme="majorHAnsi" w:cstheme="majorHAnsi"/>
        </w:rPr>
        <w:t>2</w:t>
      </w:r>
      <w:r w:rsidRPr="00BB604B">
        <w:rPr>
          <w:rFonts w:asciiTheme="majorHAnsi" w:hAnsiTheme="majorHAnsi" w:cstheme="majorHAnsi"/>
        </w:rPr>
        <w:t xml:space="preserve"> </w:t>
      </w:r>
      <w:r w:rsidRPr="002D5468">
        <w:rPr>
          <w:rFonts w:asciiTheme="majorHAnsi" w:hAnsiTheme="majorHAnsi" w:cstheme="majorHAnsi"/>
        </w:rPr>
        <w:t>nhà</w:t>
      </w:r>
      <w:r w:rsidRPr="00BB604B">
        <w:rPr>
          <w:rFonts w:asciiTheme="majorHAnsi" w:hAnsiTheme="majorHAnsi" w:cstheme="majorHAnsi"/>
        </w:rPr>
        <w:t xml:space="preserve"> </w:t>
      </w:r>
      <w:r w:rsidRPr="002D5468">
        <w:rPr>
          <w:rFonts w:asciiTheme="majorHAnsi" w:hAnsiTheme="majorHAnsi" w:cstheme="majorHAnsi"/>
        </w:rPr>
        <w:t>cung</w:t>
      </w:r>
      <w:r w:rsidRPr="00BB604B">
        <w:rPr>
          <w:rFonts w:asciiTheme="majorHAnsi" w:hAnsiTheme="majorHAnsi" w:cstheme="majorHAnsi"/>
        </w:rPr>
        <w:t xml:space="preserve"> </w:t>
      </w:r>
      <w:r w:rsidRPr="002D5468">
        <w:rPr>
          <w:rFonts w:asciiTheme="majorHAnsi" w:hAnsiTheme="majorHAnsi" w:cstheme="majorHAnsi"/>
        </w:rPr>
        <w:t>cấp</w:t>
      </w:r>
      <w:r w:rsidRPr="00BB604B">
        <w:rPr>
          <w:rFonts w:asciiTheme="majorHAnsi" w:hAnsiTheme="majorHAnsi" w:cstheme="majorHAnsi"/>
        </w:rPr>
        <w:t xml:space="preserve"> </w:t>
      </w:r>
      <w:r w:rsidRPr="002D5468">
        <w:rPr>
          <w:rFonts w:asciiTheme="majorHAnsi" w:hAnsiTheme="majorHAnsi" w:cstheme="majorHAnsi"/>
        </w:rPr>
        <w:t>chip</w:t>
      </w:r>
      <w:r w:rsidRPr="00BB604B">
        <w:rPr>
          <w:rFonts w:asciiTheme="majorHAnsi" w:hAnsiTheme="majorHAnsi" w:cstheme="majorHAnsi"/>
        </w:rPr>
        <w:t xml:space="preserve"> </w:t>
      </w:r>
      <w:r w:rsidRPr="002D5468">
        <w:rPr>
          <w:rFonts w:asciiTheme="majorHAnsi" w:hAnsiTheme="majorHAnsi" w:cstheme="majorHAnsi"/>
        </w:rPr>
        <w:t>(</w:t>
      </w:r>
      <w:r w:rsidRPr="00BB604B">
        <w:rPr>
          <w:rFonts w:asciiTheme="majorHAnsi" w:hAnsiTheme="majorHAnsi" w:cstheme="majorHAnsi"/>
        </w:rPr>
        <w:t xml:space="preserve"> </w:t>
      </w:r>
      <w:r w:rsidRPr="002D5468">
        <w:rPr>
          <w:rFonts w:asciiTheme="majorHAnsi" w:hAnsiTheme="majorHAnsi" w:cstheme="majorHAnsi"/>
        </w:rPr>
        <w:t>Bộ</w:t>
      </w:r>
      <w:r w:rsidRPr="00BB604B">
        <w:rPr>
          <w:rFonts w:asciiTheme="majorHAnsi" w:hAnsiTheme="majorHAnsi" w:cstheme="majorHAnsi"/>
        </w:rPr>
        <w:t xml:space="preserve"> </w:t>
      </w:r>
      <w:r w:rsidRPr="002D5468">
        <w:rPr>
          <w:rFonts w:asciiTheme="majorHAnsi" w:hAnsiTheme="majorHAnsi" w:cstheme="majorHAnsi"/>
        </w:rPr>
        <w:t>vi xử</w:t>
      </w:r>
      <w:r w:rsidRPr="00BB604B">
        <w:rPr>
          <w:rFonts w:asciiTheme="majorHAnsi" w:hAnsiTheme="majorHAnsi" w:cstheme="majorHAnsi"/>
        </w:rPr>
        <w:t xml:space="preserve"> </w:t>
      </w:r>
      <w:r w:rsidRPr="002D5468">
        <w:rPr>
          <w:rFonts w:asciiTheme="majorHAnsi" w:hAnsiTheme="majorHAnsi" w:cstheme="majorHAnsi"/>
        </w:rPr>
        <w:t>lý</w:t>
      </w:r>
      <w:r w:rsidRPr="00BB604B">
        <w:rPr>
          <w:rFonts w:asciiTheme="majorHAnsi" w:hAnsiTheme="majorHAnsi" w:cstheme="majorHAnsi"/>
        </w:rPr>
        <w:t xml:space="preserve"> </w:t>
      </w:r>
      <w:r w:rsidRPr="002D5468">
        <w:rPr>
          <w:rFonts w:asciiTheme="majorHAnsi" w:hAnsiTheme="majorHAnsi" w:cstheme="majorHAnsi"/>
        </w:rPr>
        <w:t>-CPU)</w:t>
      </w:r>
      <w:r w:rsidRPr="00BB604B">
        <w:rPr>
          <w:rFonts w:asciiTheme="majorHAnsi" w:hAnsiTheme="majorHAnsi" w:cstheme="majorHAnsi"/>
        </w:rPr>
        <w:t xml:space="preserve"> </w:t>
      </w:r>
      <w:r w:rsidRPr="002D5468">
        <w:rPr>
          <w:rFonts w:asciiTheme="majorHAnsi" w:hAnsiTheme="majorHAnsi" w:cstheme="majorHAnsi"/>
        </w:rPr>
        <w:t>cho máy tính là AMD và Intel. Tất cả các máy tính bán ra trên thế giới đều sử dụng</w:t>
      </w:r>
      <w:r w:rsidRPr="00BB604B">
        <w:rPr>
          <w:rFonts w:asciiTheme="majorHAnsi" w:hAnsiTheme="majorHAnsi" w:cstheme="majorHAnsi"/>
        </w:rPr>
        <w:t xml:space="preserve"> </w:t>
      </w:r>
      <w:r w:rsidRPr="002D5468">
        <w:rPr>
          <w:rFonts w:asciiTheme="majorHAnsi" w:hAnsiTheme="majorHAnsi" w:cstheme="majorHAnsi"/>
        </w:rPr>
        <w:t>bộ vi xử lý của hai hãng này</w:t>
      </w:r>
      <w:r w:rsidRPr="00BB604B">
        <w:rPr>
          <w:rFonts w:asciiTheme="majorHAnsi" w:hAnsiTheme="majorHAnsi" w:cstheme="majorHAnsi"/>
        </w:rPr>
        <w:t xml:space="preserve"> </w:t>
      </w:r>
      <w:r w:rsidRPr="002D5468">
        <w:rPr>
          <w:rFonts w:asciiTheme="majorHAnsi" w:hAnsiTheme="majorHAnsi" w:cstheme="majorHAnsi"/>
        </w:rPr>
        <w:t>chính vì quyền lực đàm</w:t>
      </w:r>
      <w:r w:rsidRPr="00BB604B">
        <w:rPr>
          <w:rFonts w:asciiTheme="majorHAnsi" w:hAnsiTheme="majorHAnsi" w:cstheme="majorHAnsi"/>
        </w:rPr>
        <w:t xml:space="preserve"> </w:t>
      </w:r>
      <w:r w:rsidRPr="002D5468">
        <w:rPr>
          <w:rFonts w:asciiTheme="majorHAnsi" w:hAnsiTheme="majorHAnsi" w:cstheme="majorHAnsi"/>
        </w:rPr>
        <w:t>phán của Intel và AMD với các doanh nghiệp sản xuất máy tính là rất lớn.</w:t>
      </w:r>
    </w:p>
    <w:p w14:paraId="2DB50C02" w14:textId="2E16A3D8" w:rsidR="00BB604B" w:rsidRDefault="00BB604B" w:rsidP="00BB604B">
      <w:pPr>
        <w:pStyle w:val="BodyText"/>
        <w:spacing w:before="9" w:line="278" w:lineRule="auto"/>
        <w:ind w:left="0" w:right="-26"/>
        <w:jc w:val="both"/>
        <w:rPr>
          <w:rFonts w:asciiTheme="majorHAnsi" w:hAnsiTheme="majorHAnsi" w:cstheme="majorHAnsi"/>
          <w:lang w:val="vi-VN"/>
        </w:rPr>
      </w:pPr>
      <w:r w:rsidRPr="002D5468">
        <w:rPr>
          <w:rFonts w:asciiTheme="majorHAnsi" w:hAnsiTheme="majorHAnsi" w:cstheme="majorHAnsi"/>
        </w:rPr>
        <w:lastRenderedPageBreak/>
        <w:drawing>
          <wp:anchor distT="0" distB="0" distL="0" distR="0" simplePos="0" relativeHeight="251659264" behindDoc="1" locked="0" layoutInCell="1" allowOverlap="1" wp14:anchorId="7E8248EF" wp14:editId="5775AAC0">
            <wp:simplePos x="0" y="0"/>
            <wp:positionH relativeFrom="page">
              <wp:posOffset>2081530</wp:posOffset>
            </wp:positionH>
            <wp:positionV relativeFrom="paragraph">
              <wp:posOffset>52926</wp:posOffset>
            </wp:positionV>
            <wp:extent cx="3910330" cy="2872105"/>
            <wp:effectExtent l="0" t="0" r="0" b="4445"/>
            <wp:wrapTight wrapText="bothSides">
              <wp:wrapPolygon edited="0">
                <wp:start x="0" y="0"/>
                <wp:lineTo x="0" y="21490"/>
                <wp:lineTo x="21467" y="21490"/>
                <wp:lineTo x="21467" y="0"/>
                <wp:lineTo x="0" y="0"/>
              </wp:wrapPolygon>
            </wp:wrapTight>
            <wp:docPr id="17" name="image24.jpeg"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4.jpeg" descr="A diagram of a flowchart&#10;&#10;AI-generated content may be incorrect."/>
                    <pic:cNvPicPr/>
                  </pic:nvPicPr>
                  <pic:blipFill>
                    <a:blip r:embed="rId8" cstate="print"/>
                    <a:stretch>
                      <a:fillRect/>
                    </a:stretch>
                  </pic:blipFill>
                  <pic:spPr>
                    <a:xfrm>
                      <a:off x="0" y="0"/>
                      <a:ext cx="3910330" cy="2872105"/>
                    </a:xfrm>
                    <a:prstGeom prst="rect">
                      <a:avLst/>
                    </a:prstGeom>
                  </pic:spPr>
                </pic:pic>
              </a:graphicData>
            </a:graphic>
            <wp14:sizeRelH relativeFrom="margin">
              <wp14:pctWidth>0</wp14:pctWidth>
            </wp14:sizeRelH>
            <wp14:sizeRelV relativeFrom="margin">
              <wp14:pctHeight>0</wp14:pctHeight>
            </wp14:sizeRelV>
          </wp:anchor>
        </w:drawing>
      </w:r>
    </w:p>
    <w:p w14:paraId="09B8A32B"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589E1392"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159FCE7D"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48262282"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6B7467FF"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39BDBA95"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5EBF5574"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04604A0C"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52A99EDC"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4EB2D6F4"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50087367"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0B1ADEDB" w14:textId="77777777" w:rsidR="00BB604B" w:rsidRDefault="00BB604B" w:rsidP="00BB604B">
      <w:pPr>
        <w:pStyle w:val="BodyText"/>
        <w:spacing w:before="9" w:line="278" w:lineRule="auto"/>
        <w:ind w:left="0" w:right="-26"/>
        <w:jc w:val="both"/>
        <w:rPr>
          <w:rFonts w:asciiTheme="majorHAnsi" w:hAnsiTheme="majorHAnsi" w:cstheme="majorHAnsi"/>
          <w:lang w:val="vi-VN"/>
        </w:rPr>
      </w:pPr>
    </w:p>
    <w:p w14:paraId="6ADDCFB4" w14:textId="00CBCE80" w:rsidR="00332EF5" w:rsidRPr="002D5468" w:rsidRDefault="00332EF5" w:rsidP="00332EF5">
      <w:pPr>
        <w:spacing w:before="37"/>
        <w:ind w:left="2265"/>
        <w:jc w:val="both"/>
        <w:rPr>
          <w:rFonts w:asciiTheme="majorHAnsi" w:hAnsiTheme="majorHAnsi" w:cstheme="majorHAnsi"/>
          <w:b/>
          <w:bCs/>
          <w:sz w:val="26"/>
          <w:szCs w:val="26"/>
        </w:rPr>
      </w:pPr>
      <w:r w:rsidRPr="002D5468">
        <w:rPr>
          <w:rFonts w:asciiTheme="majorHAnsi" w:hAnsiTheme="majorHAnsi" w:cstheme="majorHAnsi"/>
          <w:b/>
          <w:bCs/>
          <w:w w:val="104"/>
          <w:sz w:val="26"/>
          <w:szCs w:val="26"/>
        </w:rPr>
        <w:t>S</w:t>
      </w:r>
      <w:r w:rsidRPr="00BB604B">
        <w:rPr>
          <w:rFonts w:asciiTheme="majorHAnsi" w:hAnsiTheme="majorHAnsi" w:cstheme="majorHAnsi"/>
          <w:b/>
          <w:bCs/>
          <w:w w:val="104"/>
          <w:sz w:val="26"/>
          <w:szCs w:val="26"/>
        </w:rPr>
        <w:t xml:space="preserve">ơ </w:t>
      </w:r>
      <w:r w:rsidR="00BB604B" w:rsidRPr="00BB604B">
        <w:rPr>
          <w:rFonts w:asciiTheme="majorHAnsi" w:hAnsiTheme="majorHAnsi" w:cstheme="majorHAnsi"/>
          <w:b/>
          <w:bCs/>
          <w:w w:val="104"/>
          <w:sz w:val="26"/>
          <w:szCs w:val="26"/>
        </w:rPr>
        <w:t>đồ</w:t>
      </w:r>
      <w:r w:rsidRPr="00BB604B">
        <w:rPr>
          <w:rFonts w:asciiTheme="majorHAnsi" w:hAnsiTheme="majorHAnsi" w:cstheme="majorHAnsi"/>
          <w:b/>
          <w:bCs/>
          <w:w w:val="104"/>
          <w:sz w:val="26"/>
          <w:szCs w:val="26"/>
        </w:rPr>
        <w:t xml:space="preserve"> </w:t>
      </w:r>
      <w:r w:rsidRPr="002D5468">
        <w:rPr>
          <w:rFonts w:asciiTheme="majorHAnsi" w:hAnsiTheme="majorHAnsi" w:cstheme="majorHAnsi"/>
          <w:b/>
          <w:bCs/>
          <w:w w:val="104"/>
          <w:sz w:val="26"/>
          <w:szCs w:val="26"/>
        </w:rPr>
        <w:t>3.1.</w:t>
      </w:r>
      <w:r w:rsidRPr="002D5468">
        <w:rPr>
          <w:rFonts w:asciiTheme="majorHAnsi" w:hAnsiTheme="majorHAnsi" w:cstheme="majorHAnsi"/>
          <w:b/>
          <w:bCs/>
          <w:spacing w:val="-12"/>
          <w:w w:val="104"/>
          <w:sz w:val="26"/>
          <w:szCs w:val="26"/>
        </w:rPr>
        <w:t xml:space="preserve"> </w:t>
      </w:r>
      <w:r w:rsidRPr="002D5468">
        <w:rPr>
          <w:rFonts w:asciiTheme="majorHAnsi" w:hAnsiTheme="majorHAnsi" w:cstheme="majorHAnsi"/>
          <w:b/>
          <w:bCs/>
          <w:w w:val="104"/>
          <w:sz w:val="26"/>
          <w:szCs w:val="26"/>
        </w:rPr>
        <w:t>Phân</w:t>
      </w:r>
      <w:r w:rsidRPr="002D5468">
        <w:rPr>
          <w:rFonts w:asciiTheme="majorHAnsi" w:hAnsiTheme="majorHAnsi" w:cstheme="majorHAnsi"/>
          <w:b/>
          <w:bCs/>
          <w:spacing w:val="-16"/>
          <w:w w:val="104"/>
          <w:sz w:val="26"/>
          <w:szCs w:val="26"/>
        </w:rPr>
        <w:t xml:space="preserve"> </w:t>
      </w:r>
      <w:r w:rsidRPr="002D5468">
        <w:rPr>
          <w:rFonts w:asciiTheme="majorHAnsi" w:hAnsiTheme="majorHAnsi" w:cstheme="majorHAnsi"/>
          <w:b/>
          <w:bCs/>
          <w:w w:val="104"/>
          <w:sz w:val="26"/>
          <w:szCs w:val="26"/>
        </w:rPr>
        <w:t>tích</w:t>
      </w:r>
      <w:r w:rsidRPr="002D5468">
        <w:rPr>
          <w:rFonts w:asciiTheme="majorHAnsi" w:hAnsiTheme="majorHAnsi" w:cstheme="majorHAnsi"/>
          <w:b/>
          <w:bCs/>
          <w:spacing w:val="-17"/>
          <w:w w:val="104"/>
          <w:sz w:val="26"/>
          <w:szCs w:val="26"/>
        </w:rPr>
        <w:t xml:space="preserve"> </w:t>
      </w:r>
      <w:r>
        <w:rPr>
          <w:rFonts w:asciiTheme="majorHAnsi" w:hAnsiTheme="majorHAnsi" w:cstheme="majorHAnsi"/>
          <w:b/>
          <w:bCs/>
          <w:w w:val="104"/>
          <w:sz w:val="26"/>
          <w:szCs w:val="26"/>
        </w:rPr>
        <w:t>chiế</w:t>
      </w:r>
      <w:r w:rsidRPr="002D5468">
        <w:rPr>
          <w:rFonts w:asciiTheme="majorHAnsi" w:hAnsiTheme="majorHAnsi" w:cstheme="majorHAnsi"/>
          <w:b/>
          <w:bCs/>
          <w:w w:val="104"/>
          <w:sz w:val="26"/>
          <w:szCs w:val="26"/>
        </w:rPr>
        <w:t>n</w:t>
      </w:r>
      <w:r w:rsidRPr="002D5468">
        <w:rPr>
          <w:rFonts w:asciiTheme="majorHAnsi" w:hAnsiTheme="majorHAnsi" w:cstheme="majorHAnsi"/>
          <w:b/>
          <w:bCs/>
          <w:spacing w:val="-16"/>
          <w:w w:val="104"/>
          <w:sz w:val="26"/>
          <w:szCs w:val="26"/>
        </w:rPr>
        <w:t xml:space="preserve"> </w:t>
      </w:r>
      <w:r>
        <w:rPr>
          <w:rFonts w:asciiTheme="majorHAnsi" w:hAnsiTheme="majorHAnsi" w:cstheme="majorHAnsi"/>
          <w:b/>
          <w:bCs/>
          <w:spacing w:val="-16"/>
          <w:w w:val="104"/>
          <w:sz w:val="26"/>
          <w:szCs w:val="26"/>
        </w:rPr>
        <w:t>lược</w:t>
      </w:r>
      <w:r w:rsidRPr="002D5468">
        <w:rPr>
          <w:rFonts w:asciiTheme="majorHAnsi" w:hAnsiTheme="majorHAnsi" w:cstheme="majorHAnsi"/>
          <w:b/>
          <w:bCs/>
          <w:spacing w:val="-14"/>
          <w:w w:val="104"/>
          <w:sz w:val="26"/>
          <w:szCs w:val="26"/>
        </w:rPr>
        <w:t xml:space="preserve"> </w:t>
      </w:r>
      <w:r>
        <w:rPr>
          <w:rFonts w:asciiTheme="majorHAnsi" w:hAnsiTheme="majorHAnsi" w:cstheme="majorHAnsi"/>
          <w:b/>
          <w:bCs/>
          <w:w w:val="104"/>
          <w:sz w:val="26"/>
          <w:szCs w:val="26"/>
        </w:rPr>
        <w:t>cạ</w:t>
      </w:r>
      <w:r w:rsidRPr="002D5468">
        <w:rPr>
          <w:rFonts w:asciiTheme="majorHAnsi" w:hAnsiTheme="majorHAnsi" w:cstheme="majorHAnsi"/>
          <w:b/>
          <w:bCs/>
          <w:w w:val="104"/>
          <w:sz w:val="26"/>
          <w:szCs w:val="26"/>
        </w:rPr>
        <w:t>nh</w:t>
      </w:r>
      <w:r w:rsidRPr="002D5468">
        <w:rPr>
          <w:rFonts w:asciiTheme="majorHAnsi" w:hAnsiTheme="majorHAnsi" w:cstheme="majorHAnsi"/>
          <w:b/>
          <w:bCs/>
          <w:spacing w:val="-14"/>
          <w:w w:val="104"/>
          <w:sz w:val="26"/>
          <w:szCs w:val="26"/>
        </w:rPr>
        <w:t xml:space="preserve"> </w:t>
      </w:r>
      <w:r w:rsidRPr="002D5468">
        <w:rPr>
          <w:rFonts w:asciiTheme="majorHAnsi" w:hAnsiTheme="majorHAnsi" w:cstheme="majorHAnsi"/>
          <w:b/>
          <w:bCs/>
          <w:spacing w:val="-4"/>
          <w:sz w:val="26"/>
          <w:szCs w:val="26"/>
        </w:rPr>
        <w:t>tranh</w:t>
      </w:r>
    </w:p>
    <w:p w14:paraId="5A760BC6"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Một trường hợp nữa ngay trong ngành công nghệ thông tin là các sản phẩm của hệ điều hành Window như Word, Excel. Các nhà sản xuất máy tính không có sự lựa chọn vì chưa có hệ điều hành, các sản phẩm soạn thảo văn bản nào đáp ứng được nhu cầu tương đương với các sản phẩm của Mircosoft.</w:t>
      </w:r>
    </w:p>
    <w:p w14:paraId="7DAE8D9B"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Với tất cả các ngành, nhà cung cấp luôn gây các áp lực nhất định nếu họ có quy mô, sự tập hợp và việc sở hữu các nguồn lực quý hiếm. Chính vì thế những nhà cung cấp các sản phẩm đầu vào nhỏ lẻ (Nông dân, thợ thủ công…. ) sẽ có rất ít quyền lực đàm phán đối với các doanh nghiệp mặc dù họ có số lượng lớn nhưng họ lại thiếu tổ chức.</w:t>
      </w:r>
    </w:p>
    <w:p w14:paraId="2C7B7BFB" w14:textId="0AA79EE0" w:rsidR="00332EF5" w:rsidRPr="00BC66A4" w:rsidRDefault="00BC66A4" w:rsidP="00BC66A4">
      <w:pPr>
        <w:tabs>
          <w:tab w:val="left" w:pos="1119"/>
        </w:tabs>
        <w:spacing w:before="2"/>
        <w:jc w:val="both"/>
        <w:rPr>
          <w:rFonts w:asciiTheme="majorHAnsi" w:hAnsiTheme="majorHAnsi" w:cstheme="majorHAnsi"/>
          <w:b/>
          <w:bCs/>
          <w:spacing w:val="-13"/>
          <w:w w:val="104"/>
          <w:sz w:val="26"/>
          <w:szCs w:val="26"/>
        </w:rPr>
      </w:pPr>
      <w:r>
        <w:rPr>
          <w:rFonts w:asciiTheme="majorHAnsi" w:hAnsiTheme="majorHAnsi" w:cstheme="majorHAnsi"/>
          <w:b/>
          <w:bCs/>
          <w:spacing w:val="-13"/>
          <w:w w:val="104"/>
          <w:sz w:val="26"/>
          <w:szCs w:val="26"/>
          <w:lang w:val="vi-VN"/>
        </w:rPr>
        <w:t xml:space="preserve">* </w:t>
      </w:r>
      <w:r w:rsidR="00332EF5" w:rsidRPr="00BC66A4">
        <w:rPr>
          <w:rFonts w:asciiTheme="majorHAnsi" w:hAnsiTheme="majorHAnsi" w:cstheme="majorHAnsi"/>
          <w:b/>
          <w:bCs/>
          <w:spacing w:val="-13"/>
          <w:w w:val="104"/>
          <w:sz w:val="26"/>
          <w:szCs w:val="26"/>
        </w:rPr>
        <w:t>Áp lực cạnh tranh từ khách hàng</w:t>
      </w:r>
    </w:p>
    <w:p w14:paraId="18500BA7" w14:textId="77777777" w:rsidR="00332EF5" w:rsidRPr="002D5468" w:rsidRDefault="00332EF5" w:rsidP="00BB604B">
      <w:pPr>
        <w:pStyle w:val="ListParagraph"/>
        <w:numPr>
          <w:ilvl w:val="0"/>
          <w:numId w:val="11"/>
        </w:numPr>
        <w:tabs>
          <w:tab w:val="left" w:pos="564"/>
        </w:tabs>
        <w:spacing w:before="42" w:line="292" w:lineRule="auto"/>
        <w:ind w:right="-26" w:firstLine="0"/>
        <w:contextualSpacing w:val="0"/>
        <w:jc w:val="both"/>
        <w:rPr>
          <w:rFonts w:asciiTheme="majorHAnsi" w:hAnsiTheme="majorHAnsi" w:cstheme="majorHAnsi"/>
          <w:sz w:val="26"/>
        </w:rPr>
      </w:pPr>
      <w:r w:rsidRPr="002D5468">
        <w:rPr>
          <w:rFonts w:asciiTheme="majorHAnsi" w:hAnsiTheme="majorHAnsi" w:cstheme="majorHAnsi"/>
          <w:sz w:val="26"/>
        </w:rPr>
        <w:t>Khách hàng là một áp lực cạnh tranh có thể ảnh hưởng trực tiếp tới toàn bộ</w:t>
      </w:r>
      <w:r w:rsidRPr="002D5468">
        <w:rPr>
          <w:rFonts w:asciiTheme="majorHAnsi" w:hAnsiTheme="majorHAnsi" w:cstheme="majorHAnsi"/>
          <w:spacing w:val="80"/>
          <w:sz w:val="26"/>
        </w:rPr>
        <w:t xml:space="preserve"> </w:t>
      </w:r>
      <w:r w:rsidRPr="002D5468">
        <w:rPr>
          <w:rFonts w:asciiTheme="majorHAnsi" w:hAnsiTheme="majorHAnsi" w:cstheme="majorHAnsi"/>
          <w:sz w:val="26"/>
        </w:rPr>
        <w:t>hoạt động sản xuất kinh doanh của ngành.</w:t>
      </w:r>
    </w:p>
    <w:p w14:paraId="51DBB360" w14:textId="77777777" w:rsidR="00332EF5" w:rsidRPr="002D5468" w:rsidRDefault="00332EF5" w:rsidP="00BB604B">
      <w:pPr>
        <w:pStyle w:val="ListParagraph"/>
        <w:numPr>
          <w:ilvl w:val="0"/>
          <w:numId w:val="11"/>
        </w:numPr>
        <w:tabs>
          <w:tab w:val="left" w:pos="540"/>
        </w:tabs>
        <w:spacing w:before="42" w:line="292" w:lineRule="auto"/>
        <w:ind w:right="-26" w:firstLine="0"/>
        <w:contextualSpacing w:val="0"/>
        <w:jc w:val="both"/>
        <w:rPr>
          <w:rFonts w:asciiTheme="majorHAnsi" w:hAnsiTheme="majorHAnsi" w:cstheme="majorHAnsi"/>
          <w:sz w:val="26"/>
        </w:rPr>
      </w:pPr>
      <w:r w:rsidRPr="002D5468">
        <w:rPr>
          <w:rFonts w:asciiTheme="majorHAnsi" w:hAnsiTheme="majorHAnsi" w:cstheme="majorHAnsi"/>
          <w:sz w:val="26"/>
        </w:rPr>
        <w:t>Khách</w:t>
      </w:r>
      <w:r w:rsidRPr="002D5468">
        <w:rPr>
          <w:rFonts w:asciiTheme="majorHAnsi" w:hAnsiTheme="majorHAnsi" w:cstheme="majorHAnsi"/>
          <w:spacing w:val="3"/>
          <w:sz w:val="26"/>
        </w:rPr>
        <w:t xml:space="preserve"> </w:t>
      </w:r>
      <w:r w:rsidRPr="002D5468">
        <w:rPr>
          <w:rFonts w:asciiTheme="majorHAnsi" w:hAnsiTheme="majorHAnsi" w:cstheme="majorHAnsi"/>
          <w:sz w:val="26"/>
        </w:rPr>
        <w:t>hàng</w:t>
      </w:r>
      <w:r w:rsidRPr="002D5468">
        <w:rPr>
          <w:rFonts w:asciiTheme="majorHAnsi" w:hAnsiTheme="majorHAnsi" w:cstheme="majorHAnsi"/>
          <w:spacing w:val="4"/>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2"/>
          <w:sz w:val="26"/>
        </w:rPr>
        <w:t xml:space="preserve"> </w:t>
      </w:r>
      <w:r w:rsidRPr="002D5468">
        <w:rPr>
          <w:rFonts w:asciiTheme="majorHAnsi" w:hAnsiTheme="majorHAnsi" w:cstheme="majorHAnsi"/>
          <w:sz w:val="26"/>
        </w:rPr>
        <w:t>phân</w:t>
      </w:r>
      <w:r w:rsidRPr="002D5468">
        <w:rPr>
          <w:rFonts w:asciiTheme="majorHAnsi" w:hAnsiTheme="majorHAnsi" w:cstheme="majorHAnsi"/>
          <w:spacing w:val="6"/>
          <w:sz w:val="26"/>
        </w:rPr>
        <w:t xml:space="preserve"> </w:t>
      </w:r>
      <w:r w:rsidRPr="002D5468">
        <w:rPr>
          <w:rFonts w:asciiTheme="majorHAnsi" w:hAnsiTheme="majorHAnsi" w:cstheme="majorHAnsi"/>
          <w:sz w:val="26"/>
        </w:rPr>
        <w:t>làm 2</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nhóm:</w:t>
      </w:r>
    </w:p>
    <w:p w14:paraId="747D3C12" w14:textId="77777777" w:rsidR="00332EF5" w:rsidRPr="002D5468" w:rsidRDefault="00332EF5" w:rsidP="00332EF5">
      <w:pPr>
        <w:pStyle w:val="BodyText"/>
        <w:spacing w:before="51"/>
        <w:ind w:left="1737"/>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
        </w:rPr>
        <w:t xml:space="preserve"> </w:t>
      </w:r>
      <w:r w:rsidRPr="002D5468">
        <w:rPr>
          <w:rFonts w:asciiTheme="majorHAnsi" w:hAnsiTheme="majorHAnsi" w:cstheme="majorHAnsi"/>
        </w:rPr>
        <w:t>Khách</w:t>
      </w:r>
      <w:r w:rsidRPr="002D5468">
        <w:rPr>
          <w:rFonts w:asciiTheme="majorHAnsi" w:hAnsiTheme="majorHAnsi" w:cstheme="majorHAnsi"/>
          <w:spacing w:val="4"/>
        </w:rPr>
        <w:t xml:space="preserve"> </w:t>
      </w:r>
      <w:r w:rsidRPr="002D5468">
        <w:rPr>
          <w:rFonts w:asciiTheme="majorHAnsi" w:hAnsiTheme="majorHAnsi" w:cstheme="majorHAnsi"/>
        </w:rPr>
        <w:t>hàng</w:t>
      </w:r>
      <w:r w:rsidRPr="002D5468">
        <w:rPr>
          <w:rFonts w:asciiTheme="majorHAnsi" w:hAnsiTheme="majorHAnsi" w:cstheme="majorHAnsi"/>
          <w:spacing w:val="4"/>
        </w:rPr>
        <w:t xml:space="preserve"> </w:t>
      </w:r>
      <w:r w:rsidRPr="002D5468">
        <w:rPr>
          <w:rFonts w:asciiTheme="majorHAnsi" w:hAnsiTheme="majorHAnsi" w:cstheme="majorHAnsi"/>
          <w:spacing w:val="-5"/>
        </w:rPr>
        <w:t>lẻ</w:t>
      </w:r>
    </w:p>
    <w:p w14:paraId="6FA7A1B5" w14:textId="77777777" w:rsidR="00332EF5" w:rsidRPr="002D5468" w:rsidRDefault="00332EF5" w:rsidP="00BC66A4">
      <w:pPr>
        <w:pStyle w:val="BodyText"/>
        <w:spacing w:before="91"/>
        <w:ind w:left="1213" w:firstLine="524"/>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Nhà</w:t>
      </w:r>
      <w:r w:rsidRPr="002D5468">
        <w:rPr>
          <w:rFonts w:asciiTheme="majorHAnsi" w:hAnsiTheme="majorHAnsi" w:cstheme="majorHAnsi"/>
          <w:spacing w:val="2"/>
        </w:rPr>
        <w:t xml:space="preserve"> </w:t>
      </w:r>
      <w:r w:rsidRPr="002D5468">
        <w:rPr>
          <w:rFonts w:asciiTheme="majorHAnsi" w:hAnsiTheme="majorHAnsi" w:cstheme="majorHAnsi"/>
        </w:rPr>
        <w:t>phân</w:t>
      </w:r>
      <w:r w:rsidRPr="002D5468">
        <w:rPr>
          <w:rFonts w:asciiTheme="majorHAnsi" w:hAnsiTheme="majorHAnsi" w:cstheme="majorHAnsi"/>
          <w:spacing w:val="3"/>
        </w:rPr>
        <w:t xml:space="preserve"> </w:t>
      </w:r>
      <w:r w:rsidRPr="002D5468">
        <w:rPr>
          <w:rFonts w:asciiTheme="majorHAnsi" w:hAnsiTheme="majorHAnsi" w:cstheme="majorHAnsi"/>
          <w:spacing w:val="-4"/>
        </w:rPr>
        <w:t>phối</w:t>
      </w:r>
    </w:p>
    <w:p w14:paraId="0CF3917F"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Cả hai nhóm đều gây áp lực với doanh nghiệp về giá cả, chất lượng sản phẩm, dịch vụ</w:t>
      </w:r>
      <w:r w:rsidRPr="002D5468">
        <w:rPr>
          <w:rFonts w:asciiTheme="majorHAnsi" w:hAnsiTheme="majorHAnsi" w:cstheme="majorHAnsi"/>
          <w:spacing w:val="32"/>
        </w:rPr>
        <w:t xml:space="preserve"> </w:t>
      </w:r>
      <w:r w:rsidRPr="002D5468">
        <w:rPr>
          <w:rFonts w:asciiTheme="majorHAnsi" w:hAnsiTheme="majorHAnsi" w:cstheme="majorHAnsi"/>
        </w:rPr>
        <w:t>đi kèm và chính họ là người điểu khiển</w:t>
      </w:r>
      <w:r w:rsidRPr="002D5468">
        <w:rPr>
          <w:rFonts w:asciiTheme="majorHAnsi" w:hAnsiTheme="majorHAnsi" w:cstheme="majorHAnsi"/>
          <w:spacing w:val="32"/>
        </w:rPr>
        <w:t xml:space="preserve"> </w:t>
      </w:r>
      <w:r w:rsidRPr="002D5468">
        <w:rPr>
          <w:rFonts w:asciiTheme="majorHAnsi" w:hAnsiTheme="majorHAnsi" w:cstheme="majorHAnsi"/>
        </w:rPr>
        <w:t>cạnh tranh</w:t>
      </w:r>
      <w:r w:rsidRPr="002D5468">
        <w:rPr>
          <w:rFonts w:asciiTheme="majorHAnsi" w:hAnsiTheme="majorHAnsi" w:cstheme="majorHAnsi"/>
          <w:spacing w:val="32"/>
        </w:rPr>
        <w:t xml:space="preserve"> </w:t>
      </w:r>
      <w:r w:rsidRPr="002D5468">
        <w:rPr>
          <w:rFonts w:asciiTheme="majorHAnsi" w:hAnsiTheme="majorHAnsi" w:cstheme="majorHAnsi"/>
        </w:rPr>
        <w:t>trong ngành thông qua quyết định mua hàng.</w:t>
      </w:r>
    </w:p>
    <w:p w14:paraId="7721689C" w14:textId="77777777" w:rsidR="00332EF5" w:rsidRPr="002D5468" w:rsidRDefault="00332EF5" w:rsidP="00BB604B">
      <w:pPr>
        <w:pStyle w:val="ListParagraph"/>
        <w:numPr>
          <w:ilvl w:val="0"/>
          <w:numId w:val="11"/>
        </w:numPr>
        <w:tabs>
          <w:tab w:val="left" w:pos="564"/>
        </w:tabs>
        <w:spacing w:before="42" w:line="292" w:lineRule="auto"/>
        <w:ind w:right="-26" w:firstLine="0"/>
        <w:contextualSpacing w:val="0"/>
        <w:jc w:val="both"/>
        <w:rPr>
          <w:rFonts w:asciiTheme="majorHAnsi" w:hAnsiTheme="majorHAnsi" w:cstheme="majorHAnsi"/>
          <w:sz w:val="26"/>
        </w:rPr>
      </w:pPr>
      <w:r w:rsidRPr="002D5468">
        <w:rPr>
          <w:rFonts w:asciiTheme="majorHAnsi" w:hAnsiTheme="majorHAnsi" w:cstheme="majorHAnsi"/>
          <w:sz w:val="26"/>
        </w:rPr>
        <w:t>Tương tự như áp lực từ phía nhà cung cấp ta xem xét các tác động đến áp lực cạnh tranh từ khách hàng đối với ngành</w:t>
      </w:r>
    </w:p>
    <w:p w14:paraId="57B720B5" w14:textId="77777777" w:rsidR="00332EF5" w:rsidRPr="002D5468" w:rsidRDefault="00332EF5" w:rsidP="00332EF5">
      <w:pPr>
        <w:pStyle w:val="BodyText"/>
        <w:ind w:left="227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 xml:space="preserve">Quy </w:t>
      </w:r>
      <w:r w:rsidRPr="002D5468">
        <w:rPr>
          <w:rFonts w:asciiTheme="majorHAnsi" w:hAnsiTheme="majorHAnsi" w:cstheme="majorHAnsi"/>
          <w:spacing w:val="-5"/>
        </w:rPr>
        <w:t>mô</w:t>
      </w:r>
    </w:p>
    <w:p w14:paraId="276E994C" w14:textId="77777777" w:rsidR="00332EF5" w:rsidRPr="002D5468" w:rsidRDefault="00332EF5" w:rsidP="00332EF5">
      <w:pPr>
        <w:pStyle w:val="BodyText"/>
        <w:spacing w:before="49"/>
        <w:ind w:left="227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Tầm</w:t>
      </w:r>
      <w:r w:rsidRPr="002D5468">
        <w:rPr>
          <w:rFonts w:asciiTheme="majorHAnsi" w:hAnsiTheme="majorHAnsi" w:cstheme="majorHAnsi"/>
          <w:spacing w:val="-1"/>
        </w:rPr>
        <w:t xml:space="preserve"> </w:t>
      </w:r>
      <w:r w:rsidRPr="002D5468">
        <w:rPr>
          <w:rFonts w:asciiTheme="majorHAnsi" w:hAnsiTheme="majorHAnsi" w:cstheme="majorHAnsi"/>
        </w:rPr>
        <w:t>quan</w:t>
      </w:r>
      <w:r w:rsidRPr="002D5468">
        <w:rPr>
          <w:rFonts w:asciiTheme="majorHAnsi" w:hAnsiTheme="majorHAnsi" w:cstheme="majorHAnsi"/>
          <w:spacing w:val="4"/>
        </w:rPr>
        <w:t xml:space="preserve"> </w:t>
      </w:r>
      <w:r w:rsidRPr="002D5468">
        <w:rPr>
          <w:rFonts w:asciiTheme="majorHAnsi" w:hAnsiTheme="majorHAnsi" w:cstheme="majorHAnsi"/>
          <w:spacing w:val="-4"/>
        </w:rPr>
        <w:t>trọng</w:t>
      </w:r>
    </w:p>
    <w:p w14:paraId="58FBAE68" w14:textId="77777777" w:rsidR="00332EF5" w:rsidRPr="002D5468" w:rsidRDefault="00332EF5" w:rsidP="00332EF5">
      <w:pPr>
        <w:pStyle w:val="BodyText"/>
        <w:spacing w:before="51"/>
        <w:ind w:left="227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Chi</w:t>
      </w:r>
      <w:r w:rsidRPr="002D5468">
        <w:rPr>
          <w:rFonts w:asciiTheme="majorHAnsi" w:hAnsiTheme="majorHAnsi" w:cstheme="majorHAnsi"/>
          <w:spacing w:val="1"/>
        </w:rPr>
        <w:t xml:space="preserve"> </w:t>
      </w:r>
      <w:r w:rsidRPr="002D5468">
        <w:rPr>
          <w:rFonts w:asciiTheme="majorHAnsi" w:hAnsiTheme="majorHAnsi" w:cstheme="majorHAnsi"/>
        </w:rPr>
        <w:t>phí</w:t>
      </w:r>
      <w:r w:rsidRPr="002D5468">
        <w:rPr>
          <w:rFonts w:asciiTheme="majorHAnsi" w:hAnsiTheme="majorHAnsi" w:cstheme="majorHAnsi"/>
          <w:spacing w:val="3"/>
        </w:rPr>
        <w:t xml:space="preserve"> </w:t>
      </w:r>
      <w:r w:rsidRPr="002D5468">
        <w:rPr>
          <w:rFonts w:asciiTheme="majorHAnsi" w:hAnsiTheme="majorHAnsi" w:cstheme="majorHAnsi"/>
        </w:rPr>
        <w:t>chuyển</w:t>
      </w:r>
      <w:r w:rsidRPr="002D5468">
        <w:rPr>
          <w:rFonts w:asciiTheme="majorHAnsi" w:hAnsiTheme="majorHAnsi" w:cstheme="majorHAnsi"/>
          <w:spacing w:val="3"/>
        </w:rPr>
        <w:t xml:space="preserve"> </w:t>
      </w:r>
      <w:r w:rsidRPr="002D5468">
        <w:rPr>
          <w:rFonts w:asciiTheme="majorHAnsi" w:hAnsiTheme="majorHAnsi" w:cstheme="majorHAnsi"/>
        </w:rPr>
        <w:t>đổi</w:t>
      </w:r>
      <w:r w:rsidRPr="002D5468">
        <w:rPr>
          <w:rFonts w:asciiTheme="majorHAnsi" w:hAnsiTheme="majorHAnsi" w:cstheme="majorHAnsi"/>
          <w:spacing w:val="2"/>
        </w:rPr>
        <w:t xml:space="preserve"> </w:t>
      </w:r>
      <w:r w:rsidRPr="002D5468">
        <w:rPr>
          <w:rFonts w:asciiTheme="majorHAnsi" w:hAnsiTheme="majorHAnsi" w:cstheme="majorHAnsi"/>
        </w:rPr>
        <w:t>khách</w:t>
      </w:r>
      <w:r w:rsidRPr="002D5468">
        <w:rPr>
          <w:rFonts w:asciiTheme="majorHAnsi" w:hAnsiTheme="majorHAnsi" w:cstheme="majorHAnsi"/>
          <w:spacing w:val="3"/>
        </w:rPr>
        <w:t xml:space="preserve"> </w:t>
      </w:r>
      <w:r w:rsidRPr="002D5468">
        <w:rPr>
          <w:rFonts w:asciiTheme="majorHAnsi" w:hAnsiTheme="majorHAnsi" w:cstheme="majorHAnsi"/>
          <w:spacing w:val="-4"/>
        </w:rPr>
        <w:t>hàng</w:t>
      </w:r>
    </w:p>
    <w:p w14:paraId="4A5EB5A8" w14:textId="77777777" w:rsidR="00332EF5" w:rsidRPr="002D5468" w:rsidRDefault="00332EF5" w:rsidP="00332EF5">
      <w:pPr>
        <w:pStyle w:val="BodyText"/>
        <w:spacing w:before="47"/>
        <w:ind w:left="2270"/>
        <w:rPr>
          <w:rFonts w:asciiTheme="majorHAnsi" w:hAnsiTheme="majorHAnsi" w:cstheme="majorHAnsi"/>
        </w:rPr>
      </w:pPr>
      <w:r w:rsidRPr="002D5468">
        <w:rPr>
          <w:rFonts w:asciiTheme="majorHAnsi" w:hAnsiTheme="majorHAnsi" w:cstheme="majorHAnsi"/>
        </w:rPr>
        <w:t>+Thông</w:t>
      </w:r>
      <w:r w:rsidRPr="002D5468">
        <w:rPr>
          <w:rFonts w:asciiTheme="majorHAnsi" w:hAnsiTheme="majorHAnsi" w:cstheme="majorHAnsi"/>
          <w:spacing w:val="5"/>
        </w:rPr>
        <w:t xml:space="preserve"> </w:t>
      </w:r>
      <w:r w:rsidRPr="002D5468">
        <w:rPr>
          <w:rFonts w:asciiTheme="majorHAnsi" w:hAnsiTheme="majorHAnsi" w:cstheme="majorHAnsi"/>
        </w:rPr>
        <w:t>tin</w:t>
      </w:r>
      <w:r w:rsidRPr="002D5468">
        <w:rPr>
          <w:rFonts w:asciiTheme="majorHAnsi" w:hAnsiTheme="majorHAnsi" w:cstheme="majorHAnsi"/>
          <w:spacing w:val="2"/>
        </w:rPr>
        <w:t xml:space="preserve"> </w:t>
      </w:r>
      <w:r w:rsidRPr="002D5468">
        <w:rPr>
          <w:rFonts w:asciiTheme="majorHAnsi" w:hAnsiTheme="majorHAnsi" w:cstheme="majorHAnsi"/>
        </w:rPr>
        <w:t>khách</w:t>
      </w:r>
      <w:r w:rsidRPr="002D5468">
        <w:rPr>
          <w:rFonts w:asciiTheme="majorHAnsi" w:hAnsiTheme="majorHAnsi" w:cstheme="majorHAnsi"/>
          <w:spacing w:val="6"/>
        </w:rPr>
        <w:t xml:space="preserve"> </w:t>
      </w:r>
      <w:r w:rsidRPr="002D5468">
        <w:rPr>
          <w:rFonts w:asciiTheme="majorHAnsi" w:hAnsiTheme="majorHAnsi" w:cstheme="majorHAnsi"/>
          <w:spacing w:val="-4"/>
        </w:rPr>
        <w:t>hàng</w:t>
      </w:r>
    </w:p>
    <w:p w14:paraId="2E6BBAC2"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Đặc biệt khi phân tích nhà phân phối ta phải chú ý tầm quan trọng của họ, họ có thể trực tiếp đi sâu vào uy hiếp ngay trong nội bộ của doanh nghiệp.</w:t>
      </w:r>
    </w:p>
    <w:p w14:paraId="75E87E50"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 xml:space="preserve">Wal- Mart là nhà phân phối lớn có tầm ảnh hưởng toàn thế giới, hệ thống phân phối của Wal mart có thể ảnh hưởng tới nhiều ngành hàng như thực phẩm, hàng điện tử , các hàng hàng hóa tiêu dùng hàng ngày. Wal Mart có đủ quyển lực để đàm phán với các doanh nghiệp khác </w:t>
      </w:r>
      <w:r w:rsidRPr="002D5468">
        <w:rPr>
          <w:rFonts w:asciiTheme="majorHAnsi" w:hAnsiTheme="majorHAnsi" w:cstheme="majorHAnsi"/>
        </w:rPr>
        <w:lastRenderedPageBreak/>
        <w:t>về giá cả, chất lượng sản phẩm cũng như các chính sách marketing khi đưa hàng vào trong hệ thống của mình.</w:t>
      </w:r>
    </w:p>
    <w:p w14:paraId="7342BB18"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Đối với các doanh nghiệp vừa và nhỏ tại Việt Nam, việc đưa các sản phẩm vào</w:t>
      </w:r>
      <w:r w:rsidRPr="00BC66A4">
        <w:rPr>
          <w:rFonts w:asciiTheme="majorHAnsi" w:hAnsiTheme="majorHAnsi" w:cstheme="majorHAnsi"/>
        </w:rPr>
        <w:t xml:space="preserve"> </w:t>
      </w:r>
      <w:r w:rsidRPr="002D5468">
        <w:rPr>
          <w:rFonts w:asciiTheme="majorHAnsi" w:hAnsiTheme="majorHAnsi" w:cstheme="majorHAnsi"/>
        </w:rPr>
        <w:t>hệ thống phân phối của các siêu thị luôn gặp phải khó khăn và trở ngại vì các áp lực về giá và chất lượng. Hầu hết các sản phẩm của Việt Nam như dệt may, da giầy rất khó xâm nhập vào các thị trường lớn như Mỹ, EU nếu không qua hệ thống phân phối. Chính vì vậy chúng ta đã được lắng nghe những câu chuyện về việc một đôi giầy sản xuất ở Việt Nam bán cho nhà phân phối với giá thấp còn người dân Việt Nam khi mua hàng ở nước ngoài thì phải chịu những cái giá cắt</w:t>
      </w:r>
      <w:r w:rsidRPr="00BC66A4">
        <w:rPr>
          <w:rFonts w:asciiTheme="majorHAnsi" w:hAnsiTheme="majorHAnsi" w:cstheme="majorHAnsi"/>
        </w:rPr>
        <w:t xml:space="preserve"> </w:t>
      </w:r>
      <w:r w:rsidRPr="002D5468">
        <w:rPr>
          <w:rFonts w:asciiTheme="majorHAnsi" w:hAnsiTheme="majorHAnsi" w:cstheme="majorHAnsi"/>
        </w:rPr>
        <w:t>cổ so với sản phẩm cùng chủng loại ở trong nước.</w:t>
      </w:r>
    </w:p>
    <w:p w14:paraId="6210879F" w14:textId="77777777" w:rsidR="00332EF5" w:rsidRPr="002D5468" w:rsidRDefault="00332EF5" w:rsidP="00BC66A4">
      <w:pPr>
        <w:tabs>
          <w:tab w:val="left" w:pos="1119"/>
        </w:tabs>
        <w:spacing w:before="2"/>
        <w:jc w:val="both"/>
        <w:rPr>
          <w:rFonts w:asciiTheme="majorHAnsi" w:hAnsiTheme="majorHAnsi" w:cstheme="majorHAnsi"/>
          <w:b/>
          <w:bCs/>
          <w:sz w:val="26"/>
          <w:szCs w:val="26"/>
        </w:rPr>
      </w:pPr>
      <w:r w:rsidRPr="002D5468">
        <w:rPr>
          <w:rFonts w:asciiTheme="majorHAnsi" w:hAnsiTheme="majorHAnsi" w:cstheme="majorHAnsi"/>
          <w:b/>
          <w:bCs/>
          <w:w w:val="95"/>
          <w:sz w:val="26"/>
          <w:szCs w:val="26"/>
        </w:rPr>
        <w:t>*</w:t>
      </w:r>
      <w:r w:rsidRPr="002D5468">
        <w:rPr>
          <w:rFonts w:asciiTheme="majorHAnsi" w:hAnsiTheme="majorHAnsi" w:cstheme="majorHAnsi"/>
          <w:b/>
          <w:bCs/>
          <w:spacing w:val="3"/>
          <w:sz w:val="26"/>
          <w:szCs w:val="26"/>
        </w:rPr>
        <w:t xml:space="preserve"> </w:t>
      </w:r>
      <w:r>
        <w:rPr>
          <w:rFonts w:asciiTheme="majorHAnsi" w:hAnsiTheme="majorHAnsi" w:cstheme="majorHAnsi"/>
          <w:b/>
          <w:bCs/>
          <w:w w:val="95"/>
          <w:sz w:val="26"/>
          <w:szCs w:val="26"/>
        </w:rPr>
        <w:t>Áp</w:t>
      </w:r>
      <w:r>
        <w:rPr>
          <w:rFonts w:asciiTheme="majorHAnsi" w:hAnsiTheme="majorHAnsi" w:cstheme="majorHAnsi"/>
          <w:b/>
          <w:bCs/>
          <w:w w:val="95"/>
          <w:sz w:val="26"/>
          <w:szCs w:val="26"/>
          <w:lang w:val="vi-VN"/>
        </w:rPr>
        <w:t xml:space="preserve"> lực cạnh tranh từ đối thủ tiềm ẩn</w:t>
      </w:r>
      <w:r w:rsidRPr="002D5468">
        <w:rPr>
          <w:rFonts w:asciiTheme="majorHAnsi" w:hAnsiTheme="majorHAnsi" w:cstheme="majorHAnsi"/>
          <w:b/>
          <w:bCs/>
          <w:spacing w:val="-5"/>
          <w:w w:val="95"/>
          <w:sz w:val="26"/>
          <w:szCs w:val="26"/>
        </w:rPr>
        <w:t>:</w:t>
      </w:r>
    </w:p>
    <w:p w14:paraId="2F2FBB00"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Theo M-Porter, đối thủ tiềm ẩn là các doanh nghiệp hiện chưa có mặt trên trong ngành nhưng có thể ảnh hưởng tới ngành trong tương lai. Đối thủ tiềm ẩn nhiều hay ít, áp lực của họ tới ngành mạnh hay yếu sẽ phụ thuộc vào các yếu tố sau</w:t>
      </w:r>
    </w:p>
    <w:p w14:paraId="5525B97A"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Sức hấp dẫn của ngành: Yếu tố này được thể hiện qua các chỉ tiêu như tỉ suất sinh lợi, số lượng khách hàng, số lượng doanh nghiệp trong ngành.</w:t>
      </w:r>
    </w:p>
    <w:p w14:paraId="23496C4B"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Những</w:t>
      </w:r>
      <w:r w:rsidRPr="00BC66A4">
        <w:rPr>
          <w:rFonts w:asciiTheme="majorHAnsi" w:hAnsiTheme="majorHAnsi" w:cstheme="majorHAnsi"/>
          <w:sz w:val="26"/>
        </w:rPr>
        <w:t xml:space="preserve"> </w:t>
      </w:r>
      <w:r w:rsidRPr="002D5468">
        <w:rPr>
          <w:rFonts w:asciiTheme="majorHAnsi" w:hAnsiTheme="majorHAnsi" w:cstheme="majorHAnsi"/>
          <w:sz w:val="26"/>
        </w:rPr>
        <w:t>rào</w:t>
      </w:r>
      <w:r w:rsidRPr="00BC66A4">
        <w:rPr>
          <w:rFonts w:asciiTheme="majorHAnsi" w:hAnsiTheme="majorHAnsi" w:cstheme="majorHAnsi"/>
          <w:sz w:val="26"/>
        </w:rPr>
        <w:t xml:space="preserve"> </w:t>
      </w:r>
      <w:r w:rsidRPr="002D5468">
        <w:rPr>
          <w:rFonts w:asciiTheme="majorHAnsi" w:hAnsiTheme="majorHAnsi" w:cstheme="majorHAnsi"/>
          <w:sz w:val="26"/>
        </w:rPr>
        <w:t>cản</w:t>
      </w:r>
      <w:r w:rsidRPr="00BC66A4">
        <w:rPr>
          <w:rFonts w:asciiTheme="majorHAnsi" w:hAnsiTheme="majorHAnsi" w:cstheme="majorHAnsi"/>
          <w:sz w:val="26"/>
        </w:rPr>
        <w:t xml:space="preserve"> </w:t>
      </w:r>
      <w:r w:rsidRPr="002D5468">
        <w:rPr>
          <w:rFonts w:asciiTheme="majorHAnsi" w:hAnsiTheme="majorHAnsi" w:cstheme="majorHAnsi"/>
          <w:sz w:val="26"/>
        </w:rPr>
        <w:t>gia nhập</w:t>
      </w:r>
      <w:r w:rsidRPr="00BC66A4">
        <w:rPr>
          <w:rFonts w:asciiTheme="majorHAnsi" w:hAnsiTheme="majorHAnsi" w:cstheme="majorHAnsi"/>
          <w:sz w:val="26"/>
        </w:rPr>
        <w:t xml:space="preserve"> </w:t>
      </w:r>
      <w:r w:rsidRPr="002D5468">
        <w:rPr>
          <w:rFonts w:asciiTheme="majorHAnsi" w:hAnsiTheme="majorHAnsi" w:cstheme="majorHAnsi"/>
          <w:sz w:val="26"/>
        </w:rPr>
        <w:t>ngành</w:t>
      </w:r>
      <w:r w:rsidRPr="00BC66A4">
        <w:rPr>
          <w:rFonts w:asciiTheme="majorHAnsi" w:hAnsiTheme="majorHAnsi" w:cstheme="majorHAnsi"/>
          <w:sz w:val="26"/>
        </w:rPr>
        <w:t xml:space="preserve"> </w:t>
      </w:r>
      <w:r w:rsidRPr="002D5468">
        <w:rPr>
          <w:rFonts w:asciiTheme="majorHAnsi" w:hAnsiTheme="majorHAnsi" w:cstheme="majorHAnsi"/>
          <w:sz w:val="26"/>
        </w:rPr>
        <w:t>:</w:t>
      </w:r>
      <w:r w:rsidRPr="00BC66A4">
        <w:rPr>
          <w:rFonts w:asciiTheme="majorHAnsi" w:hAnsiTheme="majorHAnsi" w:cstheme="majorHAnsi"/>
          <w:sz w:val="26"/>
        </w:rPr>
        <w:t xml:space="preserve"> </w:t>
      </w:r>
      <w:r w:rsidRPr="002D5468">
        <w:rPr>
          <w:rFonts w:asciiTheme="majorHAnsi" w:hAnsiTheme="majorHAnsi" w:cstheme="majorHAnsi"/>
          <w:sz w:val="26"/>
        </w:rPr>
        <w:t>là những</w:t>
      </w:r>
      <w:r w:rsidRPr="00BC66A4">
        <w:rPr>
          <w:rFonts w:asciiTheme="majorHAnsi" w:hAnsiTheme="majorHAnsi" w:cstheme="majorHAnsi"/>
          <w:sz w:val="26"/>
        </w:rPr>
        <w:t xml:space="preserve"> </w:t>
      </w:r>
      <w:r w:rsidRPr="002D5468">
        <w:rPr>
          <w:rFonts w:asciiTheme="majorHAnsi" w:hAnsiTheme="majorHAnsi" w:cstheme="majorHAnsi"/>
          <w:sz w:val="26"/>
        </w:rPr>
        <w:t>yếu</w:t>
      </w:r>
      <w:r w:rsidRPr="00BC66A4">
        <w:rPr>
          <w:rFonts w:asciiTheme="majorHAnsi" w:hAnsiTheme="majorHAnsi" w:cstheme="majorHAnsi"/>
          <w:sz w:val="26"/>
        </w:rPr>
        <w:t xml:space="preserve"> </w:t>
      </w:r>
      <w:r w:rsidRPr="002D5468">
        <w:rPr>
          <w:rFonts w:asciiTheme="majorHAnsi" w:hAnsiTheme="majorHAnsi" w:cstheme="majorHAnsi"/>
          <w:sz w:val="26"/>
        </w:rPr>
        <w:t>tố</w:t>
      </w:r>
      <w:r w:rsidRPr="00BC66A4">
        <w:rPr>
          <w:rFonts w:asciiTheme="majorHAnsi" w:hAnsiTheme="majorHAnsi" w:cstheme="majorHAnsi"/>
          <w:sz w:val="26"/>
        </w:rPr>
        <w:t xml:space="preserve"> </w:t>
      </w:r>
      <w:r w:rsidRPr="002D5468">
        <w:rPr>
          <w:rFonts w:asciiTheme="majorHAnsi" w:hAnsiTheme="majorHAnsi" w:cstheme="majorHAnsi"/>
          <w:sz w:val="26"/>
        </w:rPr>
        <w:t>làm cho</w:t>
      </w:r>
      <w:r w:rsidRPr="00BC66A4">
        <w:rPr>
          <w:rFonts w:asciiTheme="majorHAnsi" w:hAnsiTheme="majorHAnsi" w:cstheme="majorHAnsi"/>
          <w:sz w:val="26"/>
        </w:rPr>
        <w:t xml:space="preserve"> </w:t>
      </w:r>
      <w:r w:rsidRPr="002D5468">
        <w:rPr>
          <w:rFonts w:asciiTheme="majorHAnsi" w:hAnsiTheme="majorHAnsi" w:cstheme="majorHAnsi"/>
          <w:sz w:val="26"/>
        </w:rPr>
        <w:t>việc gia nhập</w:t>
      </w:r>
      <w:r w:rsidRPr="00BC66A4">
        <w:rPr>
          <w:rFonts w:asciiTheme="majorHAnsi" w:hAnsiTheme="majorHAnsi" w:cstheme="majorHAnsi"/>
          <w:sz w:val="26"/>
        </w:rPr>
        <w:t xml:space="preserve"> </w:t>
      </w:r>
      <w:r w:rsidRPr="002D5468">
        <w:rPr>
          <w:rFonts w:asciiTheme="majorHAnsi" w:hAnsiTheme="majorHAnsi" w:cstheme="majorHAnsi"/>
          <w:sz w:val="26"/>
        </w:rPr>
        <w:t>vào một ngành khó khăn và tốn kém hơn.</w:t>
      </w:r>
    </w:p>
    <w:p w14:paraId="52CC2D18"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Kỹ</w:t>
      </w:r>
      <w:r w:rsidRPr="00BC66A4">
        <w:rPr>
          <w:rFonts w:asciiTheme="majorHAnsi" w:hAnsiTheme="majorHAnsi" w:cstheme="majorHAnsi"/>
          <w:sz w:val="26"/>
        </w:rPr>
        <w:t xml:space="preserve"> thuật</w:t>
      </w:r>
    </w:p>
    <w:p w14:paraId="7DEAE63B"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BC66A4">
        <w:rPr>
          <w:rFonts w:asciiTheme="majorHAnsi" w:hAnsiTheme="majorHAnsi" w:cstheme="majorHAnsi"/>
          <w:sz w:val="26"/>
        </w:rPr>
        <w:t>Vốn</w:t>
      </w:r>
    </w:p>
    <w:p w14:paraId="378F5095"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Các</w:t>
      </w:r>
      <w:r w:rsidRPr="00BC66A4">
        <w:rPr>
          <w:rFonts w:asciiTheme="majorHAnsi" w:hAnsiTheme="majorHAnsi" w:cstheme="majorHAnsi"/>
          <w:sz w:val="26"/>
        </w:rPr>
        <w:t xml:space="preserve"> </w:t>
      </w:r>
      <w:r w:rsidRPr="002D5468">
        <w:rPr>
          <w:rFonts w:asciiTheme="majorHAnsi" w:hAnsiTheme="majorHAnsi" w:cstheme="majorHAnsi"/>
          <w:sz w:val="26"/>
        </w:rPr>
        <w:t>yếu</w:t>
      </w:r>
      <w:r w:rsidRPr="00BC66A4">
        <w:rPr>
          <w:rFonts w:asciiTheme="majorHAnsi" w:hAnsiTheme="majorHAnsi" w:cstheme="majorHAnsi"/>
          <w:sz w:val="26"/>
        </w:rPr>
        <w:t xml:space="preserve"> </w:t>
      </w:r>
      <w:r w:rsidRPr="002D5468">
        <w:rPr>
          <w:rFonts w:asciiTheme="majorHAnsi" w:hAnsiTheme="majorHAnsi" w:cstheme="majorHAnsi"/>
          <w:sz w:val="26"/>
        </w:rPr>
        <w:t>tố</w:t>
      </w:r>
      <w:r w:rsidRPr="00BC66A4">
        <w:rPr>
          <w:rFonts w:asciiTheme="majorHAnsi" w:hAnsiTheme="majorHAnsi" w:cstheme="majorHAnsi"/>
          <w:sz w:val="26"/>
        </w:rPr>
        <w:t xml:space="preserve"> </w:t>
      </w:r>
      <w:r w:rsidRPr="002D5468">
        <w:rPr>
          <w:rFonts w:asciiTheme="majorHAnsi" w:hAnsiTheme="majorHAnsi" w:cstheme="majorHAnsi"/>
          <w:sz w:val="26"/>
        </w:rPr>
        <w:t>thương</w:t>
      </w:r>
      <w:r w:rsidRPr="00BC66A4">
        <w:rPr>
          <w:rFonts w:asciiTheme="majorHAnsi" w:hAnsiTheme="majorHAnsi" w:cstheme="majorHAnsi"/>
          <w:sz w:val="26"/>
        </w:rPr>
        <w:t xml:space="preserve"> </w:t>
      </w:r>
      <w:r w:rsidRPr="002D5468">
        <w:rPr>
          <w:rFonts w:asciiTheme="majorHAnsi" w:hAnsiTheme="majorHAnsi" w:cstheme="majorHAnsi"/>
          <w:sz w:val="26"/>
        </w:rPr>
        <w:t>mại</w:t>
      </w:r>
      <w:r w:rsidRPr="00BC66A4">
        <w:rPr>
          <w:rFonts w:asciiTheme="majorHAnsi" w:hAnsiTheme="majorHAnsi" w:cstheme="majorHAnsi"/>
          <w:sz w:val="26"/>
        </w:rPr>
        <w:t xml:space="preserve"> </w:t>
      </w:r>
      <w:r w:rsidRPr="002D5468">
        <w:rPr>
          <w:rFonts w:asciiTheme="majorHAnsi" w:hAnsiTheme="majorHAnsi" w:cstheme="majorHAnsi"/>
          <w:sz w:val="26"/>
        </w:rPr>
        <w:t>:</w:t>
      </w:r>
      <w:r w:rsidRPr="00BC66A4">
        <w:rPr>
          <w:rFonts w:asciiTheme="majorHAnsi" w:hAnsiTheme="majorHAnsi" w:cstheme="majorHAnsi"/>
          <w:sz w:val="26"/>
        </w:rPr>
        <w:t xml:space="preserve"> </w:t>
      </w:r>
      <w:r w:rsidRPr="002D5468">
        <w:rPr>
          <w:rFonts w:asciiTheme="majorHAnsi" w:hAnsiTheme="majorHAnsi" w:cstheme="majorHAnsi"/>
          <w:sz w:val="26"/>
        </w:rPr>
        <w:t>Hệ</w:t>
      </w:r>
      <w:r w:rsidRPr="00BC66A4">
        <w:rPr>
          <w:rFonts w:asciiTheme="majorHAnsi" w:hAnsiTheme="majorHAnsi" w:cstheme="majorHAnsi"/>
          <w:sz w:val="26"/>
        </w:rPr>
        <w:t xml:space="preserve"> </w:t>
      </w:r>
      <w:r w:rsidRPr="002D5468">
        <w:rPr>
          <w:rFonts w:asciiTheme="majorHAnsi" w:hAnsiTheme="majorHAnsi" w:cstheme="majorHAnsi"/>
          <w:sz w:val="26"/>
        </w:rPr>
        <w:t>thống</w:t>
      </w:r>
      <w:r w:rsidRPr="00BC66A4">
        <w:rPr>
          <w:rFonts w:asciiTheme="majorHAnsi" w:hAnsiTheme="majorHAnsi" w:cstheme="majorHAnsi"/>
          <w:sz w:val="26"/>
        </w:rPr>
        <w:t xml:space="preserve"> </w:t>
      </w:r>
      <w:r w:rsidRPr="002D5468">
        <w:rPr>
          <w:rFonts w:asciiTheme="majorHAnsi" w:hAnsiTheme="majorHAnsi" w:cstheme="majorHAnsi"/>
          <w:sz w:val="26"/>
        </w:rPr>
        <w:t>phân</w:t>
      </w:r>
      <w:r w:rsidRPr="00BC66A4">
        <w:rPr>
          <w:rFonts w:asciiTheme="majorHAnsi" w:hAnsiTheme="majorHAnsi" w:cstheme="majorHAnsi"/>
          <w:sz w:val="26"/>
        </w:rPr>
        <w:t xml:space="preserve"> </w:t>
      </w:r>
      <w:r w:rsidRPr="002D5468">
        <w:rPr>
          <w:rFonts w:asciiTheme="majorHAnsi" w:hAnsiTheme="majorHAnsi" w:cstheme="majorHAnsi"/>
          <w:sz w:val="26"/>
        </w:rPr>
        <w:t>phối,</w:t>
      </w:r>
      <w:r w:rsidRPr="00BC66A4">
        <w:rPr>
          <w:rFonts w:asciiTheme="majorHAnsi" w:hAnsiTheme="majorHAnsi" w:cstheme="majorHAnsi"/>
          <w:sz w:val="26"/>
        </w:rPr>
        <w:t xml:space="preserve"> </w:t>
      </w:r>
      <w:r w:rsidRPr="002D5468">
        <w:rPr>
          <w:rFonts w:asciiTheme="majorHAnsi" w:hAnsiTheme="majorHAnsi" w:cstheme="majorHAnsi"/>
          <w:sz w:val="26"/>
        </w:rPr>
        <w:t>thương</w:t>
      </w:r>
      <w:r w:rsidRPr="00BC66A4">
        <w:rPr>
          <w:rFonts w:asciiTheme="majorHAnsi" w:hAnsiTheme="majorHAnsi" w:cstheme="majorHAnsi"/>
          <w:sz w:val="26"/>
        </w:rPr>
        <w:t xml:space="preserve"> </w:t>
      </w:r>
      <w:r w:rsidRPr="002D5468">
        <w:rPr>
          <w:rFonts w:asciiTheme="majorHAnsi" w:hAnsiTheme="majorHAnsi" w:cstheme="majorHAnsi"/>
          <w:sz w:val="26"/>
        </w:rPr>
        <w:t>hiệu</w:t>
      </w:r>
      <w:r w:rsidRPr="00BC66A4">
        <w:rPr>
          <w:rFonts w:asciiTheme="majorHAnsi" w:hAnsiTheme="majorHAnsi" w:cstheme="majorHAnsi"/>
          <w:sz w:val="26"/>
        </w:rPr>
        <w:t xml:space="preserve"> </w:t>
      </w:r>
      <w:r w:rsidRPr="002D5468">
        <w:rPr>
          <w:rFonts w:asciiTheme="majorHAnsi" w:hAnsiTheme="majorHAnsi" w:cstheme="majorHAnsi"/>
          <w:sz w:val="26"/>
        </w:rPr>
        <w:t>,</w:t>
      </w:r>
      <w:r w:rsidRPr="00BC66A4">
        <w:rPr>
          <w:rFonts w:asciiTheme="majorHAnsi" w:hAnsiTheme="majorHAnsi" w:cstheme="majorHAnsi"/>
          <w:sz w:val="26"/>
        </w:rPr>
        <w:t xml:space="preserve"> </w:t>
      </w:r>
      <w:r w:rsidRPr="002D5468">
        <w:rPr>
          <w:rFonts w:asciiTheme="majorHAnsi" w:hAnsiTheme="majorHAnsi" w:cstheme="majorHAnsi"/>
          <w:sz w:val="26"/>
        </w:rPr>
        <w:t>hệ</w:t>
      </w:r>
      <w:r w:rsidRPr="00BC66A4">
        <w:rPr>
          <w:rFonts w:asciiTheme="majorHAnsi" w:hAnsiTheme="majorHAnsi" w:cstheme="majorHAnsi"/>
          <w:sz w:val="26"/>
        </w:rPr>
        <w:t xml:space="preserve"> </w:t>
      </w:r>
      <w:r w:rsidRPr="002D5468">
        <w:rPr>
          <w:rFonts w:asciiTheme="majorHAnsi" w:hAnsiTheme="majorHAnsi" w:cstheme="majorHAnsi"/>
          <w:sz w:val="26"/>
        </w:rPr>
        <w:t>thống</w:t>
      </w:r>
      <w:r w:rsidRPr="00BC66A4">
        <w:rPr>
          <w:rFonts w:asciiTheme="majorHAnsi" w:hAnsiTheme="majorHAnsi" w:cstheme="majorHAnsi"/>
          <w:sz w:val="26"/>
        </w:rPr>
        <w:t xml:space="preserve"> </w:t>
      </w:r>
      <w:r w:rsidRPr="002D5468">
        <w:rPr>
          <w:rFonts w:asciiTheme="majorHAnsi" w:hAnsiTheme="majorHAnsi" w:cstheme="majorHAnsi"/>
          <w:sz w:val="26"/>
        </w:rPr>
        <w:t xml:space="preserve">khách </w:t>
      </w:r>
      <w:r w:rsidRPr="00BC66A4">
        <w:rPr>
          <w:rFonts w:asciiTheme="majorHAnsi" w:hAnsiTheme="majorHAnsi" w:cstheme="majorHAnsi"/>
          <w:sz w:val="26"/>
        </w:rPr>
        <w:t>hàng</w:t>
      </w:r>
    </w:p>
    <w:p w14:paraId="4BCD3552"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Các nguồn lực đặc thù: Nguyên vật liệu đầu vào ( Bị kiểm soát ), Bằng cấp,</w:t>
      </w:r>
      <w:r w:rsidRPr="002D5468">
        <w:rPr>
          <w:rFonts w:asciiTheme="majorHAnsi" w:hAnsiTheme="majorHAnsi" w:cstheme="majorHAnsi"/>
          <w:spacing w:val="40"/>
          <w:sz w:val="26"/>
        </w:rPr>
        <w:t xml:space="preserve"> </w:t>
      </w:r>
      <w:r w:rsidRPr="002D5468">
        <w:rPr>
          <w:rFonts w:asciiTheme="majorHAnsi" w:hAnsiTheme="majorHAnsi" w:cstheme="majorHAnsi"/>
          <w:sz w:val="26"/>
        </w:rPr>
        <w:t>phát minh sáng chế, Nguồn nhân lực, sự bảo hộ của chính phủ ….</w:t>
      </w:r>
    </w:p>
    <w:p w14:paraId="1A835A97"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Không ai có thể lường được việc Apple sẽ cho ra đời máy nghe nhạc Ipod đánh bại</w:t>
      </w:r>
      <w:r w:rsidRPr="002D5468">
        <w:rPr>
          <w:rFonts w:asciiTheme="majorHAnsi" w:hAnsiTheme="majorHAnsi" w:cstheme="majorHAnsi"/>
          <w:spacing w:val="32"/>
        </w:rPr>
        <w:t xml:space="preserve"> </w:t>
      </w:r>
      <w:r w:rsidRPr="002D5468">
        <w:rPr>
          <w:rFonts w:asciiTheme="majorHAnsi" w:hAnsiTheme="majorHAnsi" w:cstheme="majorHAnsi"/>
        </w:rPr>
        <w:t>người</w:t>
      </w:r>
      <w:r w:rsidRPr="002D5468">
        <w:rPr>
          <w:rFonts w:asciiTheme="majorHAnsi" w:hAnsiTheme="majorHAnsi" w:cstheme="majorHAnsi"/>
          <w:spacing w:val="32"/>
        </w:rPr>
        <w:t xml:space="preserve"> </w:t>
      </w:r>
      <w:r w:rsidRPr="002D5468">
        <w:rPr>
          <w:rFonts w:asciiTheme="majorHAnsi" w:hAnsiTheme="majorHAnsi" w:cstheme="majorHAnsi"/>
        </w:rPr>
        <w:t>hùng về</w:t>
      </w:r>
      <w:r w:rsidRPr="002D5468">
        <w:rPr>
          <w:rFonts w:asciiTheme="majorHAnsi" w:hAnsiTheme="majorHAnsi" w:cstheme="majorHAnsi"/>
          <w:spacing w:val="32"/>
        </w:rPr>
        <w:t xml:space="preserve"> </w:t>
      </w:r>
      <w:r w:rsidRPr="002D5468">
        <w:rPr>
          <w:rFonts w:asciiTheme="majorHAnsi" w:hAnsiTheme="majorHAnsi" w:cstheme="majorHAnsi"/>
        </w:rPr>
        <w:t>công nghệ</w:t>
      </w:r>
      <w:r w:rsidRPr="002D5468">
        <w:rPr>
          <w:rFonts w:asciiTheme="majorHAnsi" w:hAnsiTheme="majorHAnsi" w:cstheme="majorHAnsi"/>
          <w:spacing w:val="37"/>
        </w:rPr>
        <w:t xml:space="preserve"> </w:t>
      </w:r>
      <w:r w:rsidRPr="002D5468">
        <w:rPr>
          <w:rFonts w:asciiTheme="majorHAnsi" w:hAnsiTheme="majorHAnsi" w:cstheme="majorHAnsi"/>
        </w:rPr>
        <w:t>mutilmedia</w:t>
      </w:r>
      <w:r w:rsidRPr="00BC66A4">
        <w:rPr>
          <w:rFonts w:asciiTheme="majorHAnsi" w:hAnsiTheme="majorHAnsi" w:cstheme="majorHAnsi"/>
        </w:rPr>
        <w:t xml:space="preserve"> </w:t>
      </w:r>
      <w:r w:rsidRPr="002D5468">
        <w:rPr>
          <w:rFonts w:asciiTheme="majorHAnsi" w:hAnsiTheme="majorHAnsi" w:cstheme="majorHAnsi"/>
        </w:rPr>
        <w:t>như</w:t>
      </w:r>
      <w:r w:rsidRPr="00BC66A4">
        <w:rPr>
          <w:rFonts w:asciiTheme="majorHAnsi" w:hAnsiTheme="majorHAnsi" w:cstheme="majorHAnsi"/>
        </w:rPr>
        <w:t xml:space="preserve"> </w:t>
      </w:r>
      <w:r w:rsidRPr="002D5468">
        <w:rPr>
          <w:rFonts w:asciiTheme="majorHAnsi" w:hAnsiTheme="majorHAnsi" w:cstheme="majorHAnsi"/>
        </w:rPr>
        <w:t>Sony.</w:t>
      </w:r>
      <w:r w:rsidRPr="00BC66A4">
        <w:rPr>
          <w:rFonts w:asciiTheme="majorHAnsi" w:hAnsiTheme="majorHAnsi" w:cstheme="majorHAnsi"/>
        </w:rPr>
        <w:t xml:space="preserve"> </w:t>
      </w:r>
      <w:r w:rsidRPr="002D5468">
        <w:rPr>
          <w:rFonts w:asciiTheme="majorHAnsi" w:hAnsiTheme="majorHAnsi" w:cstheme="majorHAnsi"/>
        </w:rPr>
        <w:t>Rõ</w:t>
      </w:r>
      <w:r w:rsidRPr="00BC66A4">
        <w:rPr>
          <w:rFonts w:asciiTheme="majorHAnsi" w:hAnsiTheme="majorHAnsi" w:cstheme="majorHAnsi"/>
        </w:rPr>
        <w:t xml:space="preserve"> </w:t>
      </w:r>
      <w:r w:rsidRPr="002D5468">
        <w:rPr>
          <w:rFonts w:asciiTheme="majorHAnsi" w:hAnsiTheme="majorHAnsi" w:cstheme="majorHAnsi"/>
        </w:rPr>
        <w:t>ràng sức</w:t>
      </w:r>
      <w:r w:rsidRPr="00BC66A4">
        <w:rPr>
          <w:rFonts w:asciiTheme="majorHAnsi" w:hAnsiTheme="majorHAnsi" w:cstheme="majorHAnsi"/>
        </w:rPr>
        <w:t xml:space="preserve"> </w:t>
      </w:r>
      <w:r w:rsidRPr="002D5468">
        <w:rPr>
          <w:rFonts w:asciiTheme="majorHAnsi" w:hAnsiTheme="majorHAnsi" w:cstheme="majorHAnsi"/>
        </w:rPr>
        <w:t>hấp dẫn của cầu các thiết bị nghe nhạc đã đưa Ipod trở thành sản phẩm công nghệ được ưa chuộng nhất. Chính Sony đã tự làm các rào cản về công nghệ, thương hiệu của mình giảm sút bằng việc quá chú trọng vào phát triển theo chiều rộng nhiều</w:t>
      </w:r>
      <w:r w:rsidRPr="00BC66A4">
        <w:rPr>
          <w:rFonts w:asciiTheme="majorHAnsi" w:hAnsiTheme="majorHAnsi" w:cstheme="majorHAnsi"/>
        </w:rPr>
        <w:t xml:space="preserve"> </w:t>
      </w:r>
      <w:r w:rsidRPr="002D5468">
        <w:rPr>
          <w:rFonts w:asciiTheme="majorHAnsi" w:hAnsiTheme="majorHAnsi" w:cstheme="majorHAnsi"/>
        </w:rPr>
        <w:t>ngành để người tí hon Apple thâm nhập và kiểm soát toàn bộ thị trường, biến lợi thế cạnh tranh của Sony trở thành gánh nặng cho chính họ.</w:t>
      </w:r>
    </w:p>
    <w:p w14:paraId="3C37177E"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Tương tự như ví dụ trên chúng ta so sánh trong ngành công nghiệp nặng như sản xuất máy</w:t>
      </w:r>
      <w:r w:rsidRPr="00BC66A4">
        <w:rPr>
          <w:rFonts w:asciiTheme="majorHAnsi" w:hAnsiTheme="majorHAnsi" w:cstheme="majorHAnsi"/>
        </w:rPr>
        <w:t xml:space="preserve"> </w:t>
      </w:r>
      <w:r w:rsidRPr="002D5468">
        <w:rPr>
          <w:rFonts w:asciiTheme="majorHAnsi" w:hAnsiTheme="majorHAnsi" w:cstheme="majorHAnsi"/>
        </w:rPr>
        <w:t>bay. Rào cản gia nhập ngành quá lớn cả về vốn, công nghệ, nguyên vật liệu đầu vào nên hiện tại chỉ có 2 hãng hàng không lớn cạnh tranh với nhau là Airbus và Boeing. Nếu không có sự đột biến về công nghệ để chế tạo ra sản</w:t>
      </w:r>
      <w:r w:rsidRPr="00BC66A4">
        <w:rPr>
          <w:rFonts w:asciiTheme="majorHAnsi" w:hAnsiTheme="majorHAnsi" w:cstheme="majorHAnsi"/>
        </w:rPr>
        <w:t xml:space="preserve"> </w:t>
      </w:r>
      <w:r w:rsidRPr="002D5468">
        <w:rPr>
          <w:rFonts w:asciiTheme="majorHAnsi" w:hAnsiTheme="majorHAnsi" w:cstheme="majorHAnsi"/>
        </w:rPr>
        <w:t>phẩm mới hoặc là tối ưu hơn máy bay ( Loại máy nào đó có thể đi từ nơi này</w:t>
      </w:r>
      <w:r w:rsidRPr="00BC66A4">
        <w:rPr>
          <w:rFonts w:asciiTheme="majorHAnsi" w:hAnsiTheme="majorHAnsi" w:cstheme="majorHAnsi"/>
        </w:rPr>
        <w:t xml:space="preserve"> </w:t>
      </w:r>
      <w:r w:rsidRPr="002D5468">
        <w:rPr>
          <w:rFonts w:asciiTheme="majorHAnsi" w:hAnsiTheme="majorHAnsi" w:cstheme="majorHAnsi"/>
        </w:rPr>
        <w:t>sang nơi khác như truyện cổ tích) hoặc là tính năng tương đương nhưng giá và công nghệ rẻ hơn thì chắc chắn rào cản gia nhập ngành chế tạo máy bay vẫn là đích quá xa cho các doanh nghiệp khác.</w:t>
      </w:r>
    </w:p>
    <w:p w14:paraId="288CFEF0" w14:textId="77777777" w:rsidR="00332EF5" w:rsidRPr="002D5468" w:rsidRDefault="00332EF5" w:rsidP="00BB604B">
      <w:pPr>
        <w:pStyle w:val="ListParagraph"/>
        <w:numPr>
          <w:ilvl w:val="0"/>
          <w:numId w:val="12"/>
        </w:numPr>
        <w:tabs>
          <w:tab w:val="left" w:pos="584"/>
        </w:tabs>
        <w:spacing w:line="292" w:lineRule="exact"/>
        <w:ind w:hanging="201"/>
        <w:contextualSpacing w:val="0"/>
        <w:jc w:val="both"/>
        <w:rPr>
          <w:rFonts w:asciiTheme="majorHAnsi" w:hAnsiTheme="majorHAnsi" w:cstheme="majorHAnsi"/>
          <w:sz w:val="26"/>
          <w:szCs w:val="26"/>
        </w:rPr>
      </w:pPr>
      <w:r w:rsidRPr="002D5468">
        <w:rPr>
          <w:rFonts w:asciiTheme="majorHAnsi" w:hAnsiTheme="majorHAnsi" w:cstheme="majorHAnsi"/>
          <w:b/>
          <w:bCs/>
          <w:sz w:val="26"/>
          <w:szCs w:val="26"/>
        </w:rPr>
        <w:t>Áp</w:t>
      </w:r>
      <w:r w:rsidRPr="002D5468">
        <w:rPr>
          <w:rFonts w:asciiTheme="majorHAnsi" w:hAnsiTheme="majorHAnsi" w:cstheme="majorHAnsi"/>
          <w:b/>
          <w:bCs/>
          <w:spacing w:val="-12"/>
          <w:sz w:val="26"/>
          <w:szCs w:val="26"/>
        </w:rPr>
        <w:t xml:space="preserve"> </w:t>
      </w:r>
      <w:r>
        <w:rPr>
          <w:rFonts w:asciiTheme="majorHAnsi" w:hAnsiTheme="majorHAnsi" w:cstheme="majorHAnsi"/>
          <w:b/>
          <w:bCs/>
          <w:spacing w:val="-12"/>
          <w:sz w:val="26"/>
          <w:szCs w:val="26"/>
        </w:rPr>
        <w:t>lực</w:t>
      </w:r>
      <w:r>
        <w:rPr>
          <w:rFonts w:asciiTheme="majorHAnsi" w:hAnsiTheme="majorHAnsi" w:cstheme="majorHAnsi"/>
          <w:b/>
          <w:bCs/>
          <w:spacing w:val="-12"/>
          <w:sz w:val="26"/>
          <w:szCs w:val="26"/>
          <w:lang w:val="vi-VN"/>
        </w:rPr>
        <w:t xml:space="preserve"> cạnh tranh từ sản phẩm thay thế</w:t>
      </w:r>
    </w:p>
    <w:p w14:paraId="441CFF93"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Sản phẩm và dịch vụ thay thế là những sản phẩm, dịch vụ có thể thỏa mãn nhu cầu tương đương với các sản phẩm dịch vụ trong ngành.</w:t>
      </w:r>
    </w:p>
    <w:p w14:paraId="278581B2"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Ta có thể lấy luôn ví dụ sau đó mới đưa ra các nhận định về áp lực cạnh tranh chủ yếu của sản phẩm thay thế :</w:t>
      </w:r>
    </w:p>
    <w:p w14:paraId="47CD5498"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 xml:space="preserve">Phần lớn thành viên trong Saga là các quý ông. Mà các quý ông thì có sở thích uống bia, </w:t>
      </w:r>
      <w:r w:rsidRPr="002D5468">
        <w:rPr>
          <w:rFonts w:asciiTheme="majorHAnsi" w:hAnsiTheme="majorHAnsi" w:cstheme="majorHAnsi"/>
        </w:rPr>
        <w:lastRenderedPageBreak/>
        <w:t>rượu khi đã uống vào rồi thì là say, say thì các phu nhân sẽ không</w:t>
      </w:r>
      <w:r w:rsidRPr="002D5468">
        <w:rPr>
          <w:rFonts w:asciiTheme="majorHAnsi" w:hAnsiTheme="majorHAnsi" w:cstheme="majorHAnsi"/>
          <w:spacing w:val="80"/>
        </w:rPr>
        <w:t xml:space="preserve"> </w:t>
      </w:r>
      <w:r w:rsidRPr="002D5468">
        <w:rPr>
          <w:rFonts w:asciiTheme="majorHAnsi" w:hAnsiTheme="majorHAnsi" w:cstheme="majorHAnsi"/>
        </w:rPr>
        <w:t>thích. Các bác thường đổ lỗi cho bạn bè, đồng nghiệp, đối tác …. để biện cớ cho việc mình tiêu thụ lượng lớn bia để bổ sung doanh thu cho các hàng bia hơi. Vậy bia thỏa mãn nhu cầu gì :</w:t>
      </w:r>
    </w:p>
    <w:p w14:paraId="2B331746" w14:textId="77777777" w:rsidR="00332EF5" w:rsidRPr="002D5468" w:rsidRDefault="00332EF5" w:rsidP="00332EF5">
      <w:pPr>
        <w:pStyle w:val="BodyText"/>
        <w:spacing w:before="6"/>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Gặp</w:t>
      </w:r>
      <w:r w:rsidRPr="002D5468">
        <w:rPr>
          <w:rFonts w:asciiTheme="majorHAnsi" w:hAnsiTheme="majorHAnsi" w:cstheme="majorHAnsi"/>
          <w:spacing w:val="4"/>
        </w:rPr>
        <w:t xml:space="preserve"> </w:t>
      </w:r>
      <w:r w:rsidRPr="002D5468">
        <w:rPr>
          <w:rFonts w:asciiTheme="majorHAnsi" w:hAnsiTheme="majorHAnsi" w:cstheme="majorHAnsi"/>
        </w:rPr>
        <w:t xml:space="preserve">gỡ đối </w:t>
      </w:r>
      <w:r w:rsidRPr="002D5468">
        <w:rPr>
          <w:rFonts w:asciiTheme="majorHAnsi" w:hAnsiTheme="majorHAnsi" w:cstheme="majorHAnsi"/>
          <w:spacing w:val="-5"/>
        </w:rPr>
        <w:t>tác</w:t>
      </w:r>
    </w:p>
    <w:p w14:paraId="621099EA" w14:textId="77777777" w:rsidR="00332EF5" w:rsidRPr="002D5468" w:rsidRDefault="00332EF5" w:rsidP="00332EF5">
      <w:pPr>
        <w:pStyle w:val="BodyText"/>
        <w:spacing w:before="47"/>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Tụ họp</w:t>
      </w:r>
      <w:r w:rsidRPr="002D5468">
        <w:rPr>
          <w:rFonts w:asciiTheme="majorHAnsi" w:hAnsiTheme="majorHAnsi" w:cstheme="majorHAnsi"/>
          <w:spacing w:val="3"/>
        </w:rPr>
        <w:t xml:space="preserve"> </w:t>
      </w:r>
      <w:r w:rsidRPr="002D5468">
        <w:rPr>
          <w:rFonts w:asciiTheme="majorHAnsi" w:hAnsiTheme="majorHAnsi" w:cstheme="majorHAnsi"/>
        </w:rPr>
        <w:t>bạn</w:t>
      </w:r>
      <w:r w:rsidRPr="002D5468">
        <w:rPr>
          <w:rFonts w:asciiTheme="majorHAnsi" w:hAnsiTheme="majorHAnsi" w:cstheme="majorHAnsi"/>
          <w:spacing w:val="3"/>
        </w:rPr>
        <w:t xml:space="preserve"> </w:t>
      </w:r>
      <w:r w:rsidRPr="002D5468">
        <w:rPr>
          <w:rFonts w:asciiTheme="majorHAnsi" w:hAnsiTheme="majorHAnsi" w:cstheme="majorHAnsi"/>
          <w:spacing w:val="-5"/>
        </w:rPr>
        <w:t>bè</w:t>
      </w:r>
    </w:p>
    <w:p w14:paraId="03A40797" w14:textId="270B3E5E" w:rsidR="00332EF5" w:rsidRPr="002D5468" w:rsidRDefault="00332EF5" w:rsidP="00BB604B">
      <w:pPr>
        <w:pStyle w:val="BodyText"/>
        <w:spacing w:before="51"/>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Bàn</w:t>
      </w:r>
      <w:r w:rsidRPr="002D5468">
        <w:rPr>
          <w:rFonts w:asciiTheme="majorHAnsi" w:hAnsiTheme="majorHAnsi" w:cstheme="majorHAnsi"/>
          <w:spacing w:val="5"/>
        </w:rPr>
        <w:t xml:space="preserve"> </w:t>
      </w:r>
      <w:r w:rsidRPr="002D5468">
        <w:rPr>
          <w:rFonts w:asciiTheme="majorHAnsi" w:hAnsiTheme="majorHAnsi" w:cstheme="majorHAnsi"/>
        </w:rPr>
        <w:t>công</w:t>
      </w:r>
      <w:r w:rsidRPr="002D5468">
        <w:rPr>
          <w:rFonts w:asciiTheme="majorHAnsi" w:hAnsiTheme="majorHAnsi" w:cstheme="majorHAnsi"/>
          <w:spacing w:val="2"/>
        </w:rPr>
        <w:t xml:space="preserve"> </w:t>
      </w:r>
      <w:r w:rsidRPr="002D5468">
        <w:rPr>
          <w:rFonts w:asciiTheme="majorHAnsi" w:hAnsiTheme="majorHAnsi" w:cstheme="majorHAnsi"/>
        </w:rPr>
        <w:t>việc</w:t>
      </w:r>
      <w:r w:rsidRPr="002D5468">
        <w:rPr>
          <w:rFonts w:asciiTheme="majorHAnsi" w:hAnsiTheme="majorHAnsi" w:cstheme="majorHAnsi"/>
          <w:spacing w:val="3"/>
        </w:rPr>
        <w:t xml:space="preserve"> </w:t>
      </w:r>
      <w:r w:rsidRPr="002D5468">
        <w:rPr>
          <w:rFonts w:asciiTheme="majorHAnsi" w:hAnsiTheme="majorHAnsi" w:cstheme="majorHAnsi"/>
        </w:rPr>
        <w:t>với đồng</w:t>
      </w:r>
      <w:r w:rsidRPr="002D5468">
        <w:rPr>
          <w:rFonts w:asciiTheme="majorHAnsi" w:hAnsiTheme="majorHAnsi" w:cstheme="majorHAnsi"/>
          <w:spacing w:val="5"/>
        </w:rPr>
        <w:t xml:space="preserve"> </w:t>
      </w:r>
      <w:r w:rsidRPr="002D5468">
        <w:rPr>
          <w:rFonts w:asciiTheme="majorHAnsi" w:hAnsiTheme="majorHAnsi" w:cstheme="majorHAnsi"/>
          <w:spacing w:val="-2"/>
        </w:rPr>
        <w:t>nghiệp</w:t>
      </w:r>
      <w:r w:rsidRPr="002D5468">
        <w:rPr>
          <w:rFonts w:asciiTheme="majorHAnsi" w:hAnsiTheme="majorHAnsi" w:cstheme="majorHAnsi"/>
        </w:rPr>
        <w:t>…. còn vô vàn lý do khác nhưng ta xét trên phương diện công việc nên chỉ dùng một vài yếu tố để nhận định.</w:t>
      </w:r>
    </w:p>
    <w:p w14:paraId="46C3CD0C"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 xml:space="preserve">Vậy sản phẩm thay thế của bia, rượu là một hàng hóa ( hoặc dịch vụ có thể thỏa mãn các nhu cầu ở trên). Tại đây tôi xin liệt kê một số hàng hóa có thể thay thế được bia rượu : Uống cafe, uống trà, chơi thể thao. Các dịch vụ này có thể thỏa mãn các nhu cầu trên và thêm vào một lợi ích là được chị em saganor hoan </w:t>
      </w:r>
      <w:r w:rsidRPr="002D5468">
        <w:rPr>
          <w:rFonts w:asciiTheme="majorHAnsi" w:hAnsiTheme="majorHAnsi" w:cstheme="majorHAnsi"/>
          <w:spacing w:val="-2"/>
        </w:rPr>
        <w:t>nghênh.</w:t>
      </w:r>
    </w:p>
    <w:p w14:paraId="2FCEBA4B"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Qua ví dụ trên chúng ta thấy áp lực cạnh tranh chủ yếu của sản phẩm thay thế là khả năng đáp ứng nhu cầu so với các sản phẩm</w:t>
      </w:r>
      <w:r w:rsidRPr="002D5468">
        <w:rPr>
          <w:rFonts w:asciiTheme="majorHAnsi" w:hAnsiTheme="majorHAnsi" w:cstheme="majorHAnsi"/>
          <w:spacing w:val="-2"/>
        </w:rPr>
        <w:t xml:space="preserve"> </w:t>
      </w:r>
      <w:r w:rsidRPr="002D5468">
        <w:rPr>
          <w:rFonts w:asciiTheme="majorHAnsi" w:hAnsiTheme="majorHAnsi" w:cstheme="majorHAnsi"/>
        </w:rPr>
        <w:t>trong ngành, thêm vào nữa là các nhân tố về giá, chất lượng, các yếu tố khác của môi trường như văn hóa, chính</w:t>
      </w:r>
      <w:r w:rsidRPr="002D5468">
        <w:rPr>
          <w:rFonts w:asciiTheme="majorHAnsi" w:hAnsiTheme="majorHAnsi" w:cstheme="majorHAnsi"/>
          <w:spacing w:val="80"/>
        </w:rPr>
        <w:t xml:space="preserve"> </w:t>
      </w:r>
      <w:r w:rsidRPr="002D5468">
        <w:rPr>
          <w:rFonts w:asciiTheme="majorHAnsi" w:hAnsiTheme="majorHAnsi" w:cstheme="majorHAnsi"/>
        </w:rPr>
        <w:t>trị, công nghệ cũng sẽ ảnh hưởng tới sự đe dọa của sản phẩm thay thế.</w:t>
      </w:r>
    </w:p>
    <w:p w14:paraId="28CD8EC9"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Tính bất ngờ, khó dự đoán của sản phẩm thay thế : Ngay cả trong nội bộ ngành với sự phát triển của công nghệ cũng có thể tạo ra sản phẩm thay thế cho ngành mình. Điện thoại di động chính là sản phẩm thay thế cho điện thoại cố định và</w:t>
      </w:r>
      <w:r w:rsidRPr="00BC66A4">
        <w:rPr>
          <w:rFonts w:asciiTheme="majorHAnsi" w:hAnsiTheme="majorHAnsi" w:cstheme="majorHAnsi"/>
        </w:rPr>
        <w:t xml:space="preserve"> </w:t>
      </w:r>
      <w:r w:rsidRPr="002D5468">
        <w:rPr>
          <w:rFonts w:asciiTheme="majorHAnsi" w:hAnsiTheme="majorHAnsi" w:cstheme="majorHAnsi"/>
        </w:rPr>
        <w:t>sắp tới là Nokia sẽ thay thế cho cả hai sản phẩm cũ.</w:t>
      </w:r>
    </w:p>
    <w:p w14:paraId="70EB900E"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Chi phí chuyển đổi: Chúng ta biết các phần mềm mã nguồn mở như Linux hay như ở Việt Nam là Viet Key Linux giá thành rất rẻ thậm chí là miễn phí nhưng</w:t>
      </w:r>
      <w:r w:rsidRPr="00BC66A4">
        <w:rPr>
          <w:rFonts w:asciiTheme="majorHAnsi" w:hAnsiTheme="majorHAnsi" w:cstheme="majorHAnsi"/>
        </w:rPr>
        <w:t xml:space="preserve"> </w:t>
      </w:r>
      <w:r w:rsidRPr="002D5468">
        <w:rPr>
          <w:rFonts w:asciiTheme="majorHAnsi" w:hAnsiTheme="majorHAnsi" w:cstheme="majorHAnsi"/>
        </w:rPr>
        <w:t>rất ít người sử dụng vì chi phí chuyển đổi từ hệ điều hành Window và các ứng dụng trong nó sang một hệ điều hành khác là rất cao và có thể ảnh hưởng đến</w:t>
      </w:r>
      <w:r w:rsidRPr="002D5468">
        <w:rPr>
          <w:rFonts w:asciiTheme="majorHAnsi" w:hAnsiTheme="majorHAnsi" w:cstheme="majorHAnsi"/>
          <w:spacing w:val="40"/>
        </w:rPr>
        <w:t xml:space="preserve"> </w:t>
      </w:r>
      <w:r w:rsidRPr="002D5468">
        <w:rPr>
          <w:rFonts w:asciiTheme="majorHAnsi" w:hAnsiTheme="majorHAnsi" w:cstheme="majorHAnsi"/>
        </w:rPr>
        <w:t>hoạt động, các công việc trên máy tính.</w:t>
      </w:r>
    </w:p>
    <w:p w14:paraId="18025D87" w14:textId="29ECC794" w:rsidR="00332EF5" w:rsidRPr="00BC66A4" w:rsidRDefault="00332EF5" w:rsidP="00BB604B">
      <w:pPr>
        <w:pStyle w:val="ListParagraph"/>
        <w:numPr>
          <w:ilvl w:val="0"/>
          <w:numId w:val="12"/>
        </w:numPr>
        <w:tabs>
          <w:tab w:val="left" w:pos="584"/>
        </w:tabs>
        <w:spacing w:line="292" w:lineRule="exact"/>
        <w:ind w:hanging="201"/>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Áp lực cạnh tranh từ nội bộ ngành</w:t>
      </w:r>
    </w:p>
    <w:p w14:paraId="2DCAC203"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Các doanh nghiệp đang kinh doanh trong ngành sẽ cạnh tranh trực tiếp với nhau tạo ra sức ép trở lại lên ngành tạo nên một cường độ cạnh tranh. Trong một</w:t>
      </w:r>
      <w:r w:rsidRPr="002D5468">
        <w:rPr>
          <w:rFonts w:asciiTheme="majorHAnsi" w:hAnsiTheme="majorHAnsi" w:cstheme="majorHAnsi"/>
          <w:spacing w:val="80"/>
        </w:rPr>
        <w:t xml:space="preserve"> </w:t>
      </w:r>
      <w:r w:rsidRPr="002D5468">
        <w:rPr>
          <w:rFonts w:asciiTheme="majorHAnsi" w:hAnsiTheme="majorHAnsi" w:cstheme="majorHAnsi"/>
        </w:rPr>
        <w:t>ngành các yếu tố sau sẽ làm gia tăng sức ép cạnh tranh trên các đối thủ</w:t>
      </w:r>
    </w:p>
    <w:p w14:paraId="5681A8E2"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 xml:space="preserve">Tình trạng ngành : Nhu cầu, độ tốc độ tăng trưởng ,số lượng đối thủ cạnh </w:t>
      </w:r>
      <w:r w:rsidRPr="00BC66A4">
        <w:rPr>
          <w:rFonts w:asciiTheme="majorHAnsi" w:hAnsiTheme="majorHAnsi" w:cstheme="majorHAnsi"/>
          <w:sz w:val="26"/>
        </w:rPr>
        <w:t>tranh…</w:t>
      </w:r>
    </w:p>
    <w:p w14:paraId="4738BDFE"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Cấu</w:t>
      </w:r>
      <w:r w:rsidRPr="00BC66A4">
        <w:rPr>
          <w:rFonts w:asciiTheme="majorHAnsi" w:hAnsiTheme="majorHAnsi" w:cstheme="majorHAnsi"/>
          <w:sz w:val="26"/>
        </w:rPr>
        <w:t xml:space="preserve"> </w:t>
      </w:r>
      <w:r w:rsidRPr="002D5468">
        <w:rPr>
          <w:rFonts w:asciiTheme="majorHAnsi" w:hAnsiTheme="majorHAnsi" w:cstheme="majorHAnsi"/>
          <w:sz w:val="26"/>
        </w:rPr>
        <w:t>trúc</w:t>
      </w:r>
      <w:r w:rsidRPr="00BC66A4">
        <w:rPr>
          <w:rFonts w:asciiTheme="majorHAnsi" w:hAnsiTheme="majorHAnsi" w:cstheme="majorHAnsi"/>
          <w:sz w:val="26"/>
        </w:rPr>
        <w:t xml:space="preserve"> </w:t>
      </w:r>
      <w:r w:rsidRPr="002D5468">
        <w:rPr>
          <w:rFonts w:asciiTheme="majorHAnsi" w:hAnsiTheme="majorHAnsi" w:cstheme="majorHAnsi"/>
          <w:sz w:val="26"/>
        </w:rPr>
        <w:t>của</w:t>
      </w:r>
      <w:r w:rsidRPr="00BC66A4">
        <w:rPr>
          <w:rFonts w:asciiTheme="majorHAnsi" w:hAnsiTheme="majorHAnsi" w:cstheme="majorHAnsi"/>
          <w:sz w:val="26"/>
        </w:rPr>
        <w:t xml:space="preserve"> </w:t>
      </w:r>
      <w:r w:rsidRPr="002D5468">
        <w:rPr>
          <w:rFonts w:asciiTheme="majorHAnsi" w:hAnsiTheme="majorHAnsi" w:cstheme="majorHAnsi"/>
          <w:sz w:val="26"/>
        </w:rPr>
        <w:t>ngành :</w:t>
      </w:r>
      <w:r w:rsidRPr="00BC66A4">
        <w:rPr>
          <w:rFonts w:asciiTheme="majorHAnsi" w:hAnsiTheme="majorHAnsi" w:cstheme="majorHAnsi"/>
          <w:sz w:val="26"/>
        </w:rPr>
        <w:t xml:space="preserve"> </w:t>
      </w:r>
      <w:r w:rsidRPr="002D5468">
        <w:rPr>
          <w:rFonts w:asciiTheme="majorHAnsi" w:hAnsiTheme="majorHAnsi" w:cstheme="majorHAnsi"/>
          <w:sz w:val="26"/>
        </w:rPr>
        <w:t>Ngành</w:t>
      </w:r>
      <w:r w:rsidRPr="00BC66A4">
        <w:rPr>
          <w:rFonts w:asciiTheme="majorHAnsi" w:hAnsiTheme="majorHAnsi" w:cstheme="majorHAnsi"/>
          <w:sz w:val="26"/>
        </w:rPr>
        <w:t xml:space="preserve"> </w:t>
      </w:r>
      <w:r w:rsidRPr="002D5468">
        <w:rPr>
          <w:rFonts w:asciiTheme="majorHAnsi" w:hAnsiTheme="majorHAnsi" w:cstheme="majorHAnsi"/>
          <w:sz w:val="26"/>
        </w:rPr>
        <w:t>tập</w:t>
      </w:r>
      <w:r w:rsidRPr="00BC66A4">
        <w:rPr>
          <w:rFonts w:asciiTheme="majorHAnsi" w:hAnsiTheme="majorHAnsi" w:cstheme="majorHAnsi"/>
          <w:sz w:val="26"/>
        </w:rPr>
        <w:t xml:space="preserve"> </w:t>
      </w:r>
      <w:r w:rsidRPr="002D5468">
        <w:rPr>
          <w:rFonts w:asciiTheme="majorHAnsi" w:hAnsiTheme="majorHAnsi" w:cstheme="majorHAnsi"/>
          <w:sz w:val="26"/>
        </w:rPr>
        <w:t>trung hay phân</w:t>
      </w:r>
      <w:r w:rsidRPr="00BC66A4">
        <w:rPr>
          <w:rFonts w:asciiTheme="majorHAnsi" w:hAnsiTheme="majorHAnsi" w:cstheme="majorHAnsi"/>
          <w:sz w:val="26"/>
        </w:rPr>
        <w:t xml:space="preserve"> tán</w:t>
      </w:r>
    </w:p>
    <w:p w14:paraId="66DD9595"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Ngành phân tán là ngành có rất nhiều doanh nghiệp cạnh tranh với nhau nhưng không có doanh nghiệp nào có đủ khả năng chi phối các doanh nghiệp còn lại</w:t>
      </w:r>
    </w:p>
    <w:p w14:paraId="5DC06CF0" w14:textId="77777777" w:rsidR="00332EF5" w:rsidRPr="002D5468" w:rsidRDefault="00332EF5" w:rsidP="00BB604B">
      <w:pPr>
        <w:pStyle w:val="ListParagraph"/>
        <w:numPr>
          <w:ilvl w:val="0"/>
          <w:numId w:val="11"/>
        </w:numPr>
        <w:spacing w:before="42" w:line="292"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Ngành tập trung : Ngành</w:t>
      </w:r>
      <w:r w:rsidRPr="00BC66A4">
        <w:rPr>
          <w:rFonts w:asciiTheme="majorHAnsi" w:hAnsiTheme="majorHAnsi" w:cstheme="majorHAnsi"/>
          <w:sz w:val="26"/>
        </w:rPr>
        <w:t xml:space="preserve"> </w:t>
      </w:r>
      <w:r w:rsidRPr="002D5468">
        <w:rPr>
          <w:rFonts w:asciiTheme="majorHAnsi" w:hAnsiTheme="majorHAnsi" w:cstheme="majorHAnsi"/>
          <w:sz w:val="26"/>
        </w:rPr>
        <w:t>chỉ</w:t>
      </w:r>
      <w:r w:rsidRPr="00BC66A4">
        <w:rPr>
          <w:rFonts w:asciiTheme="majorHAnsi" w:hAnsiTheme="majorHAnsi" w:cstheme="majorHAnsi"/>
          <w:sz w:val="26"/>
        </w:rPr>
        <w:t xml:space="preserve"> </w:t>
      </w:r>
      <w:r w:rsidRPr="002D5468">
        <w:rPr>
          <w:rFonts w:asciiTheme="majorHAnsi" w:hAnsiTheme="majorHAnsi" w:cstheme="majorHAnsi"/>
          <w:sz w:val="26"/>
        </w:rPr>
        <w:t>có</w:t>
      </w:r>
      <w:r w:rsidRPr="00BC66A4">
        <w:rPr>
          <w:rFonts w:asciiTheme="majorHAnsi" w:hAnsiTheme="majorHAnsi" w:cstheme="majorHAnsi"/>
          <w:sz w:val="26"/>
        </w:rPr>
        <w:t xml:space="preserve"> </w:t>
      </w:r>
      <w:r w:rsidRPr="002D5468">
        <w:rPr>
          <w:rFonts w:asciiTheme="majorHAnsi" w:hAnsiTheme="majorHAnsi" w:cstheme="majorHAnsi"/>
          <w:sz w:val="26"/>
        </w:rPr>
        <w:t>một hoặc</w:t>
      </w:r>
      <w:r w:rsidRPr="00BC66A4">
        <w:rPr>
          <w:rFonts w:asciiTheme="majorHAnsi" w:hAnsiTheme="majorHAnsi" w:cstheme="majorHAnsi"/>
          <w:sz w:val="26"/>
        </w:rPr>
        <w:t xml:space="preserve"> </w:t>
      </w:r>
      <w:r w:rsidRPr="002D5468">
        <w:rPr>
          <w:rFonts w:asciiTheme="majorHAnsi" w:hAnsiTheme="majorHAnsi" w:cstheme="majorHAnsi"/>
          <w:sz w:val="26"/>
        </w:rPr>
        <w:t>một</w:t>
      </w:r>
      <w:r w:rsidRPr="00BC66A4">
        <w:rPr>
          <w:rFonts w:asciiTheme="majorHAnsi" w:hAnsiTheme="majorHAnsi" w:cstheme="majorHAnsi"/>
          <w:sz w:val="26"/>
        </w:rPr>
        <w:t xml:space="preserve"> </w:t>
      </w:r>
      <w:r w:rsidRPr="002D5468">
        <w:rPr>
          <w:rFonts w:asciiTheme="majorHAnsi" w:hAnsiTheme="majorHAnsi" w:cstheme="majorHAnsi"/>
          <w:sz w:val="26"/>
        </w:rPr>
        <w:t>vài doanh nghiệp nắm giữ vai trò chi phối ( Điều khiển cạnh tranh- Có thể coi là độc quyền)</w:t>
      </w:r>
    </w:p>
    <w:p w14:paraId="3A201E09" w14:textId="77777777" w:rsidR="00332EF5" w:rsidRPr="002D5468" w:rsidRDefault="00332EF5" w:rsidP="00BC66A4">
      <w:pPr>
        <w:pStyle w:val="BodyText"/>
        <w:spacing w:line="280" w:lineRule="auto"/>
        <w:ind w:left="851" w:right="-26"/>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0"/>
        </w:rPr>
        <w:t xml:space="preserve"> </w:t>
      </w:r>
      <w:r w:rsidRPr="002D5468">
        <w:rPr>
          <w:rFonts w:asciiTheme="majorHAnsi" w:hAnsiTheme="majorHAnsi" w:cstheme="majorHAnsi"/>
        </w:rPr>
        <w:t>Các rào cản</w:t>
      </w:r>
      <w:r w:rsidRPr="002D5468">
        <w:rPr>
          <w:rFonts w:asciiTheme="majorHAnsi" w:hAnsiTheme="majorHAnsi" w:cstheme="majorHAnsi"/>
          <w:spacing w:val="40"/>
        </w:rPr>
        <w:t xml:space="preserve"> </w:t>
      </w:r>
      <w:r w:rsidRPr="002D5468">
        <w:rPr>
          <w:rFonts w:asciiTheme="majorHAnsi" w:hAnsiTheme="majorHAnsi" w:cstheme="majorHAnsi"/>
        </w:rPr>
        <w:t>rút lui (Exit Barries) : Giống</w:t>
      </w:r>
      <w:r w:rsidRPr="002D5468">
        <w:rPr>
          <w:rFonts w:asciiTheme="majorHAnsi" w:hAnsiTheme="majorHAnsi" w:cstheme="majorHAnsi"/>
          <w:spacing w:val="40"/>
        </w:rPr>
        <w:t xml:space="preserve"> </w:t>
      </w:r>
      <w:r w:rsidRPr="002D5468">
        <w:rPr>
          <w:rFonts w:asciiTheme="majorHAnsi" w:hAnsiTheme="majorHAnsi" w:cstheme="majorHAnsi"/>
        </w:rPr>
        <w:t>như các rào</w:t>
      </w:r>
      <w:r w:rsidRPr="002D5468">
        <w:rPr>
          <w:rFonts w:asciiTheme="majorHAnsi" w:hAnsiTheme="majorHAnsi" w:cstheme="majorHAnsi"/>
          <w:spacing w:val="40"/>
        </w:rPr>
        <w:t xml:space="preserve"> </w:t>
      </w:r>
      <w:r w:rsidRPr="002D5468">
        <w:rPr>
          <w:rFonts w:asciiTheme="majorHAnsi" w:hAnsiTheme="majorHAnsi" w:cstheme="majorHAnsi"/>
        </w:rPr>
        <w:t>cản gia nhập ngành, rào cản rút lui là các yếu tố khiến cho việc rút lui khỏi ngành của doanh nghiệp trở nên khó khăn :</w:t>
      </w:r>
    </w:p>
    <w:p w14:paraId="7D2D19DB" w14:textId="77777777" w:rsidR="00332EF5" w:rsidRPr="00BC66A4" w:rsidRDefault="00332EF5" w:rsidP="00BC66A4">
      <w:pPr>
        <w:pStyle w:val="BodyText"/>
        <w:spacing w:line="280" w:lineRule="auto"/>
        <w:ind w:left="851" w:right="-26"/>
        <w:jc w:val="both"/>
        <w:rPr>
          <w:rFonts w:asciiTheme="majorHAnsi" w:hAnsiTheme="majorHAnsi" w:cstheme="majorHAnsi"/>
        </w:rPr>
      </w:pPr>
      <w:r w:rsidRPr="002D5468">
        <w:rPr>
          <w:rFonts w:asciiTheme="majorHAnsi" w:hAnsiTheme="majorHAnsi" w:cstheme="majorHAnsi"/>
        </w:rPr>
        <w:t>+</w:t>
      </w:r>
      <w:r w:rsidRPr="00BC66A4">
        <w:rPr>
          <w:rFonts w:asciiTheme="majorHAnsi" w:hAnsiTheme="majorHAnsi" w:cstheme="majorHAnsi"/>
        </w:rPr>
        <w:t xml:space="preserve"> Rào cản về công nghệ, vốn đầu tư</w:t>
      </w:r>
    </w:p>
    <w:p w14:paraId="4645D78D" w14:textId="77777777" w:rsidR="00332EF5" w:rsidRPr="00BC66A4" w:rsidRDefault="00332EF5" w:rsidP="00BC66A4">
      <w:pPr>
        <w:pStyle w:val="BodyText"/>
        <w:spacing w:line="280" w:lineRule="auto"/>
        <w:ind w:left="851" w:right="-26"/>
        <w:jc w:val="both"/>
        <w:rPr>
          <w:rFonts w:asciiTheme="majorHAnsi" w:hAnsiTheme="majorHAnsi" w:cstheme="majorHAnsi"/>
        </w:rPr>
      </w:pPr>
      <w:r w:rsidRPr="00BC66A4">
        <w:rPr>
          <w:rFonts w:asciiTheme="majorHAnsi" w:hAnsiTheme="majorHAnsi" w:cstheme="majorHAnsi"/>
        </w:rPr>
        <w:t>+ Ràng buộc với người lao động</w:t>
      </w:r>
    </w:p>
    <w:p w14:paraId="006B12C5" w14:textId="77777777" w:rsidR="00332EF5" w:rsidRPr="00BC66A4" w:rsidRDefault="00332EF5" w:rsidP="00BC66A4">
      <w:pPr>
        <w:pStyle w:val="BodyText"/>
        <w:spacing w:line="280" w:lineRule="auto"/>
        <w:ind w:left="851" w:right="-26"/>
        <w:jc w:val="both"/>
        <w:rPr>
          <w:rFonts w:asciiTheme="majorHAnsi" w:hAnsiTheme="majorHAnsi" w:cstheme="majorHAnsi"/>
        </w:rPr>
      </w:pPr>
      <w:r w:rsidRPr="00BC66A4">
        <w:rPr>
          <w:rFonts w:asciiTheme="majorHAnsi" w:hAnsiTheme="majorHAnsi" w:cstheme="majorHAnsi"/>
        </w:rPr>
        <w:t>+ Ràng buộc với chính phủ, các tổ chức liên quan (Stakeholder)</w:t>
      </w:r>
    </w:p>
    <w:p w14:paraId="26BBBB2D" w14:textId="77777777" w:rsidR="00332EF5" w:rsidRPr="002D5468" w:rsidRDefault="00332EF5" w:rsidP="00BC66A4">
      <w:pPr>
        <w:pStyle w:val="BodyText"/>
        <w:spacing w:line="280" w:lineRule="auto"/>
        <w:ind w:left="851" w:right="-26"/>
        <w:jc w:val="both"/>
        <w:rPr>
          <w:rFonts w:asciiTheme="majorHAnsi" w:hAnsiTheme="majorHAnsi" w:cstheme="majorHAnsi"/>
        </w:rPr>
      </w:pPr>
      <w:r w:rsidRPr="00BC66A4">
        <w:rPr>
          <w:rFonts w:asciiTheme="majorHAnsi" w:hAnsiTheme="majorHAnsi" w:cstheme="majorHAnsi"/>
        </w:rPr>
        <w:t xml:space="preserve">+ Các </w:t>
      </w:r>
      <w:r w:rsidRPr="002D5468">
        <w:rPr>
          <w:rFonts w:asciiTheme="majorHAnsi" w:hAnsiTheme="majorHAnsi" w:cstheme="majorHAnsi"/>
        </w:rPr>
        <w:t>ràng</w:t>
      </w:r>
      <w:r w:rsidRPr="00BC66A4">
        <w:rPr>
          <w:rFonts w:asciiTheme="majorHAnsi" w:hAnsiTheme="majorHAnsi" w:cstheme="majorHAnsi"/>
        </w:rPr>
        <w:t xml:space="preserve"> </w:t>
      </w:r>
      <w:r w:rsidRPr="002D5468">
        <w:rPr>
          <w:rFonts w:asciiTheme="majorHAnsi" w:hAnsiTheme="majorHAnsi" w:cstheme="majorHAnsi"/>
        </w:rPr>
        <w:t>buộc</w:t>
      </w:r>
      <w:r w:rsidRPr="00BC66A4">
        <w:rPr>
          <w:rFonts w:asciiTheme="majorHAnsi" w:hAnsiTheme="majorHAnsi" w:cstheme="majorHAnsi"/>
        </w:rPr>
        <w:t xml:space="preserve"> </w:t>
      </w:r>
      <w:r w:rsidRPr="002D5468">
        <w:rPr>
          <w:rFonts w:asciiTheme="majorHAnsi" w:hAnsiTheme="majorHAnsi" w:cstheme="majorHAnsi"/>
        </w:rPr>
        <w:t>chiến</w:t>
      </w:r>
      <w:r w:rsidRPr="00BC66A4">
        <w:rPr>
          <w:rFonts w:asciiTheme="majorHAnsi" w:hAnsiTheme="majorHAnsi" w:cstheme="majorHAnsi"/>
        </w:rPr>
        <w:t xml:space="preserve"> </w:t>
      </w:r>
      <w:r w:rsidRPr="002D5468">
        <w:rPr>
          <w:rFonts w:asciiTheme="majorHAnsi" w:hAnsiTheme="majorHAnsi" w:cstheme="majorHAnsi"/>
        </w:rPr>
        <w:t>lược,</w:t>
      </w:r>
      <w:r w:rsidRPr="00BC66A4">
        <w:rPr>
          <w:rFonts w:asciiTheme="majorHAnsi" w:hAnsiTheme="majorHAnsi" w:cstheme="majorHAnsi"/>
        </w:rPr>
        <w:t xml:space="preserve"> </w:t>
      </w:r>
      <w:r w:rsidRPr="002D5468">
        <w:rPr>
          <w:rFonts w:asciiTheme="majorHAnsi" w:hAnsiTheme="majorHAnsi" w:cstheme="majorHAnsi"/>
        </w:rPr>
        <w:t>kế</w:t>
      </w:r>
      <w:r w:rsidRPr="00BC66A4">
        <w:rPr>
          <w:rFonts w:asciiTheme="majorHAnsi" w:hAnsiTheme="majorHAnsi" w:cstheme="majorHAnsi"/>
        </w:rPr>
        <w:t xml:space="preserve"> hoạch.</w:t>
      </w:r>
    </w:p>
    <w:p w14:paraId="0B087C40"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Thị trường cung cấp dịch vụ viễn thông di động Việt Nam hiện nay đã có rất nhiều</w:t>
      </w:r>
      <w:r w:rsidRPr="002D5468">
        <w:rPr>
          <w:rFonts w:asciiTheme="majorHAnsi" w:hAnsiTheme="majorHAnsi" w:cstheme="majorHAnsi"/>
          <w:spacing w:val="36"/>
        </w:rPr>
        <w:t xml:space="preserve"> </w:t>
      </w:r>
      <w:r w:rsidRPr="002D5468">
        <w:rPr>
          <w:rFonts w:asciiTheme="majorHAnsi" w:hAnsiTheme="majorHAnsi" w:cstheme="majorHAnsi"/>
        </w:rPr>
        <w:t>nhà</w:t>
      </w:r>
      <w:r w:rsidRPr="002D5468">
        <w:rPr>
          <w:rFonts w:asciiTheme="majorHAnsi" w:hAnsiTheme="majorHAnsi" w:cstheme="majorHAnsi"/>
          <w:spacing w:val="36"/>
        </w:rPr>
        <w:t xml:space="preserve"> </w:t>
      </w:r>
      <w:r w:rsidRPr="002D5468">
        <w:rPr>
          <w:rFonts w:asciiTheme="majorHAnsi" w:hAnsiTheme="majorHAnsi" w:cstheme="majorHAnsi"/>
        </w:rPr>
        <w:t>cung</w:t>
      </w:r>
      <w:r w:rsidRPr="002D5468">
        <w:rPr>
          <w:rFonts w:asciiTheme="majorHAnsi" w:hAnsiTheme="majorHAnsi" w:cstheme="majorHAnsi"/>
          <w:spacing w:val="36"/>
        </w:rPr>
        <w:t xml:space="preserve"> </w:t>
      </w:r>
      <w:r w:rsidRPr="002D5468">
        <w:rPr>
          <w:rFonts w:asciiTheme="majorHAnsi" w:hAnsiTheme="majorHAnsi" w:cstheme="majorHAnsi"/>
        </w:rPr>
        <w:t>cấp</w:t>
      </w:r>
      <w:r w:rsidRPr="002D5468">
        <w:rPr>
          <w:rFonts w:asciiTheme="majorHAnsi" w:hAnsiTheme="majorHAnsi" w:cstheme="majorHAnsi"/>
          <w:spacing w:val="33"/>
        </w:rPr>
        <w:t xml:space="preserve"> </w:t>
      </w:r>
      <w:r w:rsidRPr="002D5468">
        <w:rPr>
          <w:rFonts w:asciiTheme="majorHAnsi" w:hAnsiTheme="majorHAnsi" w:cstheme="majorHAnsi"/>
        </w:rPr>
        <w:t>nhưng</w:t>
      </w:r>
      <w:r w:rsidRPr="002D5468">
        <w:rPr>
          <w:rFonts w:asciiTheme="majorHAnsi" w:hAnsiTheme="majorHAnsi" w:cstheme="majorHAnsi"/>
          <w:spacing w:val="33"/>
        </w:rPr>
        <w:t xml:space="preserve"> </w:t>
      </w:r>
      <w:r w:rsidRPr="002D5468">
        <w:rPr>
          <w:rFonts w:asciiTheme="majorHAnsi" w:hAnsiTheme="majorHAnsi" w:cstheme="majorHAnsi"/>
        </w:rPr>
        <w:t>quyền</w:t>
      </w:r>
      <w:r w:rsidRPr="002D5468">
        <w:rPr>
          <w:rFonts w:asciiTheme="majorHAnsi" w:hAnsiTheme="majorHAnsi" w:cstheme="majorHAnsi"/>
          <w:spacing w:val="33"/>
        </w:rPr>
        <w:t xml:space="preserve"> </w:t>
      </w:r>
      <w:r w:rsidRPr="002D5468">
        <w:rPr>
          <w:rFonts w:asciiTheme="majorHAnsi" w:hAnsiTheme="majorHAnsi" w:cstheme="majorHAnsi"/>
        </w:rPr>
        <w:t>lực</w:t>
      </w:r>
      <w:r w:rsidRPr="002D5468">
        <w:rPr>
          <w:rFonts w:asciiTheme="majorHAnsi" w:hAnsiTheme="majorHAnsi" w:cstheme="majorHAnsi"/>
          <w:spacing w:val="34"/>
        </w:rPr>
        <w:t xml:space="preserve"> </w:t>
      </w:r>
      <w:r w:rsidRPr="002D5468">
        <w:rPr>
          <w:rFonts w:asciiTheme="majorHAnsi" w:hAnsiTheme="majorHAnsi" w:cstheme="majorHAnsi"/>
        </w:rPr>
        <w:t>chi</w:t>
      </w:r>
      <w:r w:rsidRPr="002D5468">
        <w:rPr>
          <w:rFonts w:asciiTheme="majorHAnsi" w:hAnsiTheme="majorHAnsi" w:cstheme="majorHAnsi"/>
          <w:spacing w:val="34"/>
        </w:rPr>
        <w:t xml:space="preserve"> </w:t>
      </w:r>
      <w:r w:rsidRPr="002D5468">
        <w:rPr>
          <w:rFonts w:asciiTheme="majorHAnsi" w:hAnsiTheme="majorHAnsi" w:cstheme="majorHAnsi"/>
        </w:rPr>
        <w:t>phối</w:t>
      </w:r>
      <w:r w:rsidRPr="002D5468">
        <w:rPr>
          <w:rFonts w:asciiTheme="majorHAnsi" w:hAnsiTheme="majorHAnsi" w:cstheme="majorHAnsi"/>
          <w:spacing w:val="34"/>
        </w:rPr>
        <w:t xml:space="preserve"> </w:t>
      </w:r>
      <w:r w:rsidRPr="002D5468">
        <w:rPr>
          <w:rFonts w:asciiTheme="majorHAnsi" w:hAnsiTheme="majorHAnsi" w:cstheme="majorHAnsi"/>
        </w:rPr>
        <w:t>thị</w:t>
      </w:r>
      <w:r w:rsidRPr="002D5468">
        <w:rPr>
          <w:rFonts w:asciiTheme="majorHAnsi" w:hAnsiTheme="majorHAnsi" w:cstheme="majorHAnsi"/>
          <w:spacing w:val="32"/>
        </w:rPr>
        <w:t xml:space="preserve"> </w:t>
      </w:r>
      <w:r w:rsidRPr="002D5468">
        <w:rPr>
          <w:rFonts w:asciiTheme="majorHAnsi" w:hAnsiTheme="majorHAnsi" w:cstheme="majorHAnsi"/>
        </w:rPr>
        <w:t>trường</w:t>
      </w:r>
      <w:r w:rsidRPr="002D5468">
        <w:rPr>
          <w:rFonts w:asciiTheme="majorHAnsi" w:hAnsiTheme="majorHAnsi" w:cstheme="majorHAnsi"/>
          <w:spacing w:val="33"/>
        </w:rPr>
        <w:t xml:space="preserve"> </w:t>
      </w:r>
      <w:r w:rsidRPr="002D5468">
        <w:rPr>
          <w:rFonts w:asciiTheme="majorHAnsi" w:hAnsiTheme="majorHAnsi" w:cstheme="majorHAnsi"/>
        </w:rPr>
        <w:t>vẫn</w:t>
      </w:r>
      <w:r w:rsidRPr="002D5468">
        <w:rPr>
          <w:rFonts w:asciiTheme="majorHAnsi" w:hAnsiTheme="majorHAnsi" w:cstheme="majorHAnsi"/>
          <w:spacing w:val="33"/>
        </w:rPr>
        <w:t xml:space="preserve"> </w:t>
      </w:r>
      <w:r w:rsidRPr="002D5468">
        <w:rPr>
          <w:rFonts w:asciiTheme="majorHAnsi" w:hAnsiTheme="majorHAnsi" w:cstheme="majorHAnsi"/>
        </w:rPr>
        <w:t>nằm trong</w:t>
      </w:r>
      <w:r w:rsidRPr="002D5468">
        <w:rPr>
          <w:rFonts w:asciiTheme="majorHAnsi" w:hAnsiTheme="majorHAnsi" w:cstheme="majorHAnsi"/>
          <w:spacing w:val="36"/>
        </w:rPr>
        <w:t xml:space="preserve"> </w:t>
      </w:r>
      <w:r w:rsidRPr="002D5468">
        <w:rPr>
          <w:rFonts w:asciiTheme="majorHAnsi" w:hAnsiTheme="majorHAnsi" w:cstheme="majorHAnsi"/>
        </w:rPr>
        <w:t xml:space="preserve">tay 3 nhà cung cấp dịch vụ viễn </w:t>
      </w:r>
      <w:r w:rsidRPr="002D5468">
        <w:rPr>
          <w:rFonts w:asciiTheme="majorHAnsi" w:hAnsiTheme="majorHAnsi" w:cstheme="majorHAnsi"/>
        </w:rPr>
        <w:lastRenderedPageBreak/>
        <w:t>thông là Vina Phone , Mobifone và Viettel.. Nhu cầu sử dụng dịch vụ của Việt Nam tăng khoảng 5-10%/ năm, doanh thu, lợi nhuận</w:t>
      </w:r>
      <w:r w:rsidRPr="002D5468">
        <w:rPr>
          <w:rFonts w:asciiTheme="majorHAnsi" w:hAnsiTheme="majorHAnsi" w:cstheme="majorHAnsi"/>
          <w:spacing w:val="40"/>
        </w:rPr>
        <w:t xml:space="preserve"> </w:t>
      </w:r>
      <w:r w:rsidRPr="002D5468">
        <w:rPr>
          <w:rFonts w:asciiTheme="majorHAnsi" w:hAnsiTheme="majorHAnsi" w:cstheme="majorHAnsi"/>
        </w:rPr>
        <w:t>của</w:t>
      </w:r>
      <w:r w:rsidRPr="002D5468">
        <w:rPr>
          <w:rFonts w:asciiTheme="majorHAnsi" w:hAnsiTheme="majorHAnsi" w:cstheme="majorHAnsi"/>
          <w:spacing w:val="29"/>
        </w:rPr>
        <w:t xml:space="preserve"> </w:t>
      </w:r>
      <w:r w:rsidRPr="002D5468">
        <w:rPr>
          <w:rFonts w:asciiTheme="majorHAnsi" w:hAnsiTheme="majorHAnsi" w:cstheme="majorHAnsi"/>
        </w:rPr>
        <w:t>các</w:t>
      </w:r>
      <w:r w:rsidRPr="002D5468">
        <w:rPr>
          <w:rFonts w:asciiTheme="majorHAnsi" w:hAnsiTheme="majorHAnsi" w:cstheme="majorHAnsi"/>
          <w:spacing w:val="29"/>
        </w:rPr>
        <w:t xml:space="preserve"> </w:t>
      </w:r>
      <w:r w:rsidRPr="002D5468">
        <w:rPr>
          <w:rFonts w:asciiTheme="majorHAnsi" w:hAnsiTheme="majorHAnsi" w:cstheme="majorHAnsi"/>
        </w:rPr>
        <w:t>nhà</w:t>
      </w:r>
      <w:r w:rsidRPr="002D5468">
        <w:rPr>
          <w:rFonts w:asciiTheme="majorHAnsi" w:hAnsiTheme="majorHAnsi" w:cstheme="majorHAnsi"/>
          <w:spacing w:val="29"/>
        </w:rPr>
        <w:t xml:space="preserve"> </w:t>
      </w:r>
      <w:r w:rsidRPr="002D5468">
        <w:rPr>
          <w:rFonts w:asciiTheme="majorHAnsi" w:hAnsiTheme="majorHAnsi" w:cstheme="majorHAnsi"/>
        </w:rPr>
        <w:t>cung</w:t>
      </w:r>
      <w:r w:rsidRPr="002D5468">
        <w:rPr>
          <w:rFonts w:asciiTheme="majorHAnsi" w:hAnsiTheme="majorHAnsi" w:cstheme="majorHAnsi"/>
          <w:spacing w:val="31"/>
        </w:rPr>
        <w:t xml:space="preserve"> </w:t>
      </w:r>
      <w:r w:rsidRPr="002D5468">
        <w:rPr>
          <w:rFonts w:asciiTheme="majorHAnsi" w:hAnsiTheme="majorHAnsi" w:cstheme="majorHAnsi"/>
        </w:rPr>
        <w:t>cấp</w:t>
      </w:r>
      <w:r w:rsidRPr="002D5468">
        <w:rPr>
          <w:rFonts w:asciiTheme="majorHAnsi" w:hAnsiTheme="majorHAnsi" w:cstheme="majorHAnsi"/>
          <w:spacing w:val="31"/>
        </w:rPr>
        <w:t xml:space="preserve"> </w:t>
      </w:r>
      <w:r w:rsidRPr="002D5468">
        <w:rPr>
          <w:rFonts w:asciiTheme="majorHAnsi" w:hAnsiTheme="majorHAnsi" w:cstheme="majorHAnsi"/>
        </w:rPr>
        <w:t>cũng</w:t>
      </w:r>
      <w:r w:rsidRPr="002D5468">
        <w:rPr>
          <w:rFonts w:asciiTheme="majorHAnsi" w:hAnsiTheme="majorHAnsi" w:cstheme="majorHAnsi"/>
          <w:spacing w:val="29"/>
        </w:rPr>
        <w:t xml:space="preserve"> </w:t>
      </w:r>
      <w:r w:rsidRPr="002D5468">
        <w:rPr>
          <w:rFonts w:asciiTheme="majorHAnsi" w:hAnsiTheme="majorHAnsi" w:cstheme="majorHAnsi"/>
        </w:rPr>
        <w:t>tăng</w:t>
      </w:r>
      <w:r w:rsidRPr="002D5468">
        <w:rPr>
          <w:rFonts w:asciiTheme="majorHAnsi" w:hAnsiTheme="majorHAnsi" w:cstheme="majorHAnsi"/>
          <w:spacing w:val="29"/>
        </w:rPr>
        <w:t xml:space="preserve"> </w:t>
      </w:r>
      <w:r w:rsidRPr="002D5468">
        <w:rPr>
          <w:rFonts w:asciiTheme="majorHAnsi" w:hAnsiTheme="majorHAnsi" w:cstheme="majorHAnsi"/>
        </w:rPr>
        <w:t>với</w:t>
      </w:r>
      <w:r w:rsidRPr="002D5468">
        <w:rPr>
          <w:rFonts w:asciiTheme="majorHAnsi" w:hAnsiTheme="majorHAnsi" w:cstheme="majorHAnsi"/>
          <w:spacing w:val="32"/>
        </w:rPr>
        <w:t xml:space="preserve"> </w:t>
      </w:r>
      <w:r w:rsidRPr="002D5468">
        <w:rPr>
          <w:rFonts w:asciiTheme="majorHAnsi" w:hAnsiTheme="majorHAnsi" w:cstheme="majorHAnsi"/>
        </w:rPr>
        <w:t>con</w:t>
      </w:r>
      <w:r w:rsidRPr="002D5468">
        <w:rPr>
          <w:rFonts w:asciiTheme="majorHAnsi" w:hAnsiTheme="majorHAnsi" w:cstheme="majorHAnsi"/>
          <w:spacing w:val="29"/>
        </w:rPr>
        <w:t xml:space="preserve"> </w:t>
      </w:r>
      <w:r w:rsidRPr="002D5468">
        <w:rPr>
          <w:rFonts w:asciiTheme="majorHAnsi" w:hAnsiTheme="majorHAnsi" w:cstheme="majorHAnsi"/>
        </w:rPr>
        <w:t>số</w:t>
      </w:r>
      <w:r w:rsidRPr="002D5468">
        <w:rPr>
          <w:rFonts w:asciiTheme="majorHAnsi" w:hAnsiTheme="majorHAnsi" w:cstheme="majorHAnsi"/>
          <w:spacing w:val="29"/>
        </w:rPr>
        <w:t xml:space="preserve"> </w:t>
      </w:r>
      <w:r w:rsidRPr="002D5468">
        <w:rPr>
          <w:rFonts w:asciiTheme="majorHAnsi" w:hAnsiTheme="majorHAnsi" w:cstheme="majorHAnsi"/>
        </w:rPr>
        <w:t>tương</w:t>
      </w:r>
      <w:r w:rsidRPr="002D5468">
        <w:rPr>
          <w:rFonts w:asciiTheme="majorHAnsi" w:hAnsiTheme="majorHAnsi" w:cstheme="majorHAnsi"/>
          <w:spacing w:val="29"/>
        </w:rPr>
        <w:t xml:space="preserve"> </w:t>
      </w:r>
      <w:r w:rsidRPr="002D5468">
        <w:rPr>
          <w:rFonts w:asciiTheme="majorHAnsi" w:hAnsiTheme="majorHAnsi" w:cstheme="majorHAnsi"/>
        </w:rPr>
        <w:t>đương.</w:t>
      </w:r>
      <w:r w:rsidRPr="002D5468">
        <w:rPr>
          <w:rFonts w:asciiTheme="majorHAnsi" w:hAnsiTheme="majorHAnsi" w:cstheme="majorHAnsi"/>
          <w:spacing w:val="30"/>
        </w:rPr>
        <w:t xml:space="preserve"> </w:t>
      </w:r>
      <w:r w:rsidRPr="002D5468">
        <w:rPr>
          <w:rFonts w:asciiTheme="majorHAnsi" w:hAnsiTheme="majorHAnsi" w:cstheme="majorHAnsi"/>
        </w:rPr>
        <w:t>Mặc</w:t>
      </w:r>
      <w:r w:rsidRPr="002D5468">
        <w:rPr>
          <w:rFonts w:asciiTheme="majorHAnsi" w:hAnsiTheme="majorHAnsi" w:cstheme="majorHAnsi"/>
          <w:spacing w:val="29"/>
        </w:rPr>
        <w:t xml:space="preserve"> </w:t>
      </w:r>
      <w:r w:rsidRPr="002D5468">
        <w:rPr>
          <w:rFonts w:asciiTheme="majorHAnsi" w:hAnsiTheme="majorHAnsi" w:cstheme="majorHAnsi"/>
        </w:rPr>
        <w:t>dù</w:t>
      </w:r>
      <w:r w:rsidRPr="002D5468">
        <w:rPr>
          <w:rFonts w:asciiTheme="majorHAnsi" w:hAnsiTheme="majorHAnsi" w:cstheme="majorHAnsi"/>
          <w:spacing w:val="31"/>
        </w:rPr>
        <w:t xml:space="preserve"> </w:t>
      </w:r>
      <w:r w:rsidRPr="002D5468">
        <w:rPr>
          <w:rFonts w:asciiTheme="majorHAnsi" w:hAnsiTheme="majorHAnsi" w:cstheme="majorHAnsi"/>
        </w:rPr>
        <w:t>cho</w:t>
      </w:r>
      <w:r w:rsidRPr="002D5468">
        <w:rPr>
          <w:rFonts w:asciiTheme="majorHAnsi" w:hAnsiTheme="majorHAnsi" w:cstheme="majorHAnsi"/>
          <w:spacing w:val="29"/>
        </w:rPr>
        <w:t xml:space="preserve"> </w:t>
      </w:r>
      <w:r w:rsidRPr="002D5468">
        <w:rPr>
          <w:rFonts w:asciiTheme="majorHAnsi" w:hAnsiTheme="majorHAnsi" w:cstheme="majorHAnsi"/>
        </w:rPr>
        <w:t>các</w:t>
      </w:r>
      <w:r w:rsidRPr="002D5468">
        <w:rPr>
          <w:rFonts w:asciiTheme="majorHAnsi" w:hAnsiTheme="majorHAnsi" w:cstheme="majorHAnsi"/>
          <w:spacing w:val="32"/>
        </w:rPr>
        <w:t xml:space="preserve"> </w:t>
      </w:r>
      <w:r w:rsidRPr="002D5468">
        <w:rPr>
          <w:rFonts w:asciiTheme="majorHAnsi" w:hAnsiTheme="majorHAnsi" w:cstheme="majorHAnsi"/>
        </w:rPr>
        <w:t>rào cản gia nhập ngành, rào cản rút lui …. là cao, áp lực từ khách hàng không đáng</w:t>
      </w:r>
      <w:r w:rsidRPr="002D5468">
        <w:rPr>
          <w:rFonts w:asciiTheme="majorHAnsi" w:hAnsiTheme="majorHAnsi" w:cstheme="majorHAnsi"/>
          <w:spacing w:val="40"/>
        </w:rPr>
        <w:t xml:space="preserve"> </w:t>
      </w:r>
      <w:r w:rsidRPr="002D5468">
        <w:rPr>
          <w:rFonts w:asciiTheme="majorHAnsi" w:hAnsiTheme="majorHAnsi" w:cstheme="majorHAnsi"/>
        </w:rPr>
        <w:t>kể</w:t>
      </w:r>
      <w:r w:rsidRPr="002D5468">
        <w:rPr>
          <w:rFonts w:asciiTheme="majorHAnsi" w:hAnsiTheme="majorHAnsi" w:cstheme="majorHAnsi"/>
          <w:spacing w:val="10"/>
        </w:rPr>
        <w:t xml:space="preserve"> </w:t>
      </w:r>
      <w:r w:rsidRPr="002D5468">
        <w:rPr>
          <w:rFonts w:asciiTheme="majorHAnsi" w:hAnsiTheme="majorHAnsi" w:cstheme="majorHAnsi"/>
        </w:rPr>
        <w:t>nhưng</w:t>
      </w:r>
      <w:r w:rsidRPr="002D5468">
        <w:rPr>
          <w:rFonts w:asciiTheme="majorHAnsi" w:hAnsiTheme="majorHAnsi" w:cstheme="majorHAnsi"/>
          <w:spacing w:val="11"/>
        </w:rPr>
        <w:t xml:space="preserve"> </w:t>
      </w:r>
      <w:r w:rsidRPr="002D5468">
        <w:rPr>
          <w:rFonts w:asciiTheme="majorHAnsi" w:hAnsiTheme="majorHAnsi" w:cstheme="majorHAnsi"/>
        </w:rPr>
        <w:t>đang</w:t>
      </w:r>
      <w:r w:rsidRPr="002D5468">
        <w:rPr>
          <w:rFonts w:asciiTheme="majorHAnsi" w:hAnsiTheme="majorHAnsi" w:cstheme="majorHAnsi"/>
          <w:spacing w:val="13"/>
        </w:rPr>
        <w:t xml:space="preserve"> </w:t>
      </w:r>
      <w:r w:rsidRPr="002D5468">
        <w:rPr>
          <w:rFonts w:asciiTheme="majorHAnsi" w:hAnsiTheme="majorHAnsi" w:cstheme="majorHAnsi"/>
        </w:rPr>
        <w:t>có</w:t>
      </w:r>
      <w:r w:rsidRPr="002D5468">
        <w:rPr>
          <w:rFonts w:asciiTheme="majorHAnsi" w:hAnsiTheme="majorHAnsi" w:cstheme="majorHAnsi"/>
          <w:spacing w:val="13"/>
        </w:rPr>
        <w:t xml:space="preserve"> </w:t>
      </w:r>
      <w:r w:rsidRPr="002D5468">
        <w:rPr>
          <w:rFonts w:asciiTheme="majorHAnsi" w:hAnsiTheme="majorHAnsi" w:cstheme="majorHAnsi"/>
        </w:rPr>
        <w:t>rất</w:t>
      </w:r>
      <w:r w:rsidRPr="002D5468">
        <w:rPr>
          <w:rFonts w:asciiTheme="majorHAnsi" w:hAnsiTheme="majorHAnsi" w:cstheme="majorHAnsi"/>
          <w:spacing w:val="9"/>
        </w:rPr>
        <w:t xml:space="preserve"> </w:t>
      </w:r>
      <w:r w:rsidRPr="002D5468">
        <w:rPr>
          <w:rFonts w:asciiTheme="majorHAnsi" w:hAnsiTheme="majorHAnsi" w:cstheme="majorHAnsi"/>
        </w:rPr>
        <w:t>nhiều</w:t>
      </w:r>
      <w:r w:rsidRPr="002D5468">
        <w:rPr>
          <w:rFonts w:asciiTheme="majorHAnsi" w:hAnsiTheme="majorHAnsi" w:cstheme="majorHAnsi"/>
          <w:spacing w:val="7"/>
        </w:rPr>
        <w:t xml:space="preserve"> </w:t>
      </w:r>
      <w:r w:rsidRPr="002D5468">
        <w:rPr>
          <w:rFonts w:asciiTheme="majorHAnsi" w:hAnsiTheme="majorHAnsi" w:cstheme="majorHAnsi"/>
        </w:rPr>
        <w:t>doanh</w:t>
      </w:r>
      <w:r w:rsidRPr="002D5468">
        <w:rPr>
          <w:rFonts w:asciiTheme="majorHAnsi" w:hAnsiTheme="majorHAnsi" w:cstheme="majorHAnsi"/>
          <w:spacing w:val="11"/>
        </w:rPr>
        <w:t xml:space="preserve"> </w:t>
      </w:r>
      <w:r w:rsidRPr="002D5468">
        <w:rPr>
          <w:rFonts w:asciiTheme="majorHAnsi" w:hAnsiTheme="majorHAnsi" w:cstheme="majorHAnsi"/>
        </w:rPr>
        <w:t>nghiệp</w:t>
      </w:r>
      <w:r w:rsidRPr="002D5468">
        <w:rPr>
          <w:rFonts w:asciiTheme="majorHAnsi" w:hAnsiTheme="majorHAnsi" w:cstheme="majorHAnsi"/>
          <w:spacing w:val="8"/>
        </w:rPr>
        <w:t xml:space="preserve"> </w:t>
      </w:r>
      <w:r w:rsidRPr="002D5468">
        <w:rPr>
          <w:rFonts w:asciiTheme="majorHAnsi" w:hAnsiTheme="majorHAnsi" w:cstheme="majorHAnsi"/>
        </w:rPr>
        <w:t>chuẩn</w:t>
      </w:r>
      <w:r w:rsidRPr="002D5468">
        <w:rPr>
          <w:rFonts w:asciiTheme="majorHAnsi" w:hAnsiTheme="majorHAnsi" w:cstheme="majorHAnsi"/>
          <w:spacing w:val="11"/>
        </w:rPr>
        <w:t xml:space="preserve"> </w:t>
      </w:r>
      <w:r w:rsidRPr="002D5468">
        <w:rPr>
          <w:rFonts w:asciiTheme="majorHAnsi" w:hAnsiTheme="majorHAnsi" w:cstheme="majorHAnsi"/>
        </w:rPr>
        <w:t>bị</w:t>
      </w:r>
      <w:r w:rsidRPr="002D5468">
        <w:rPr>
          <w:rFonts w:asciiTheme="majorHAnsi" w:hAnsiTheme="majorHAnsi" w:cstheme="majorHAnsi"/>
          <w:spacing w:val="9"/>
        </w:rPr>
        <w:t xml:space="preserve"> </w:t>
      </w:r>
      <w:r w:rsidRPr="002D5468">
        <w:rPr>
          <w:rFonts w:asciiTheme="majorHAnsi" w:hAnsiTheme="majorHAnsi" w:cstheme="majorHAnsi"/>
        </w:rPr>
        <w:t>gia</w:t>
      </w:r>
      <w:r w:rsidRPr="002D5468">
        <w:rPr>
          <w:rFonts w:asciiTheme="majorHAnsi" w:hAnsiTheme="majorHAnsi" w:cstheme="majorHAnsi"/>
          <w:spacing w:val="8"/>
        </w:rPr>
        <w:t xml:space="preserve"> </w:t>
      </w:r>
      <w:r w:rsidRPr="002D5468">
        <w:rPr>
          <w:rFonts w:asciiTheme="majorHAnsi" w:hAnsiTheme="majorHAnsi" w:cstheme="majorHAnsi"/>
        </w:rPr>
        <w:t>nhập</w:t>
      </w:r>
      <w:r w:rsidRPr="002D5468">
        <w:rPr>
          <w:rFonts w:asciiTheme="majorHAnsi" w:hAnsiTheme="majorHAnsi" w:cstheme="majorHAnsi"/>
          <w:spacing w:val="8"/>
        </w:rPr>
        <w:t xml:space="preserve"> </w:t>
      </w:r>
      <w:r w:rsidRPr="002D5468">
        <w:rPr>
          <w:rFonts w:asciiTheme="majorHAnsi" w:hAnsiTheme="majorHAnsi" w:cstheme="majorHAnsi"/>
        </w:rPr>
        <w:t>vào</w:t>
      </w:r>
      <w:r w:rsidRPr="002D5468">
        <w:rPr>
          <w:rFonts w:asciiTheme="majorHAnsi" w:hAnsiTheme="majorHAnsi" w:cstheme="majorHAnsi"/>
          <w:spacing w:val="11"/>
        </w:rPr>
        <w:t xml:space="preserve"> </w:t>
      </w:r>
      <w:r w:rsidRPr="002D5468">
        <w:rPr>
          <w:rFonts w:asciiTheme="majorHAnsi" w:hAnsiTheme="majorHAnsi" w:cstheme="majorHAnsi"/>
        </w:rPr>
        <w:t>thị</w:t>
      </w:r>
      <w:r w:rsidRPr="002D5468">
        <w:rPr>
          <w:rFonts w:asciiTheme="majorHAnsi" w:hAnsiTheme="majorHAnsi" w:cstheme="majorHAnsi"/>
          <w:spacing w:val="12"/>
        </w:rPr>
        <w:t xml:space="preserve"> </w:t>
      </w:r>
      <w:r w:rsidRPr="002D5468">
        <w:rPr>
          <w:rFonts w:asciiTheme="majorHAnsi" w:hAnsiTheme="majorHAnsi" w:cstheme="majorHAnsi"/>
        </w:rPr>
        <w:t>trường.</w:t>
      </w:r>
      <w:r w:rsidRPr="002D5468">
        <w:rPr>
          <w:rFonts w:asciiTheme="majorHAnsi" w:hAnsiTheme="majorHAnsi" w:cstheme="majorHAnsi"/>
          <w:spacing w:val="12"/>
        </w:rPr>
        <w:t xml:space="preserve"> </w:t>
      </w:r>
      <w:r w:rsidRPr="002D5468">
        <w:rPr>
          <w:rFonts w:asciiTheme="majorHAnsi" w:hAnsiTheme="majorHAnsi" w:cstheme="majorHAnsi"/>
          <w:spacing w:val="-5"/>
        </w:rPr>
        <w:t>Một</w:t>
      </w:r>
    </w:p>
    <w:p w14:paraId="35B5F9AD" w14:textId="77777777" w:rsidR="00332EF5" w:rsidRPr="002D5468" w:rsidRDefault="00332EF5" w:rsidP="00BC66A4">
      <w:pPr>
        <w:pStyle w:val="BodyText"/>
        <w:spacing w:before="9" w:line="278" w:lineRule="auto"/>
        <w:ind w:left="0" w:right="-26"/>
        <w:jc w:val="both"/>
        <w:rPr>
          <w:rFonts w:asciiTheme="majorHAnsi" w:hAnsiTheme="majorHAnsi" w:cstheme="majorHAnsi"/>
        </w:rPr>
      </w:pPr>
      <w:r w:rsidRPr="002D5468">
        <w:rPr>
          <w:rFonts w:asciiTheme="majorHAnsi" w:hAnsiTheme="majorHAnsi" w:cstheme="majorHAnsi"/>
        </w:rPr>
        <w:t>điều đáng mừng hơn nữa là sự ra đời của ngành dịch vụ kèm theo dịch vu viễn thông</w:t>
      </w:r>
      <w:r w:rsidRPr="002D5468">
        <w:rPr>
          <w:rFonts w:asciiTheme="majorHAnsi" w:hAnsiTheme="majorHAnsi" w:cstheme="majorHAnsi"/>
          <w:spacing w:val="28"/>
        </w:rPr>
        <w:t xml:space="preserve"> </w:t>
      </w:r>
      <w:r w:rsidRPr="002D5468">
        <w:rPr>
          <w:rFonts w:asciiTheme="majorHAnsi" w:hAnsiTheme="majorHAnsi" w:cstheme="majorHAnsi"/>
        </w:rPr>
        <w:t>như</w:t>
      </w:r>
      <w:r w:rsidRPr="002D5468">
        <w:rPr>
          <w:rFonts w:asciiTheme="majorHAnsi" w:hAnsiTheme="majorHAnsi" w:cstheme="majorHAnsi"/>
          <w:spacing w:val="29"/>
        </w:rPr>
        <w:t xml:space="preserve"> </w:t>
      </w:r>
      <w:r w:rsidRPr="002D5468">
        <w:rPr>
          <w:rFonts w:asciiTheme="majorHAnsi" w:hAnsiTheme="majorHAnsi" w:cstheme="majorHAnsi"/>
        </w:rPr>
        <w:t>:</w:t>
      </w:r>
      <w:r w:rsidRPr="002D5468">
        <w:rPr>
          <w:rFonts w:asciiTheme="majorHAnsi" w:hAnsiTheme="majorHAnsi" w:cstheme="majorHAnsi"/>
          <w:spacing w:val="31"/>
        </w:rPr>
        <w:t xml:space="preserve"> </w:t>
      </w:r>
      <w:r w:rsidRPr="002D5468">
        <w:rPr>
          <w:rFonts w:asciiTheme="majorHAnsi" w:hAnsiTheme="majorHAnsi" w:cstheme="majorHAnsi"/>
        </w:rPr>
        <w:t>Các</w:t>
      </w:r>
      <w:r w:rsidRPr="002D5468">
        <w:rPr>
          <w:rFonts w:asciiTheme="majorHAnsi" w:hAnsiTheme="majorHAnsi" w:cstheme="majorHAnsi"/>
          <w:spacing w:val="26"/>
        </w:rPr>
        <w:t xml:space="preserve"> </w:t>
      </w:r>
      <w:r w:rsidRPr="002D5468">
        <w:rPr>
          <w:rFonts w:asciiTheme="majorHAnsi" w:hAnsiTheme="majorHAnsi" w:cstheme="majorHAnsi"/>
        </w:rPr>
        <w:t>tổng</w:t>
      </w:r>
      <w:r w:rsidRPr="002D5468">
        <w:rPr>
          <w:rFonts w:asciiTheme="majorHAnsi" w:hAnsiTheme="majorHAnsi" w:cstheme="majorHAnsi"/>
          <w:spacing w:val="30"/>
        </w:rPr>
        <w:t xml:space="preserve"> </w:t>
      </w:r>
      <w:r w:rsidRPr="002D5468">
        <w:rPr>
          <w:rFonts w:asciiTheme="majorHAnsi" w:hAnsiTheme="majorHAnsi" w:cstheme="majorHAnsi"/>
        </w:rPr>
        <w:t>đài</w:t>
      </w:r>
      <w:r w:rsidRPr="002D5468">
        <w:rPr>
          <w:rFonts w:asciiTheme="majorHAnsi" w:hAnsiTheme="majorHAnsi" w:cstheme="majorHAnsi"/>
          <w:spacing w:val="29"/>
        </w:rPr>
        <w:t xml:space="preserve"> </w:t>
      </w:r>
      <w:r w:rsidRPr="002D5468">
        <w:rPr>
          <w:rFonts w:asciiTheme="majorHAnsi" w:hAnsiTheme="majorHAnsi" w:cstheme="majorHAnsi"/>
        </w:rPr>
        <w:t>giải</w:t>
      </w:r>
      <w:r w:rsidRPr="002D5468">
        <w:rPr>
          <w:rFonts w:asciiTheme="majorHAnsi" w:hAnsiTheme="majorHAnsi" w:cstheme="majorHAnsi"/>
          <w:spacing w:val="29"/>
        </w:rPr>
        <w:t xml:space="preserve"> </w:t>
      </w:r>
      <w:r w:rsidRPr="002D5468">
        <w:rPr>
          <w:rFonts w:asciiTheme="majorHAnsi" w:hAnsiTheme="majorHAnsi" w:cstheme="majorHAnsi"/>
        </w:rPr>
        <w:t>trí,</w:t>
      </w:r>
      <w:r w:rsidRPr="002D5468">
        <w:rPr>
          <w:rFonts w:asciiTheme="majorHAnsi" w:hAnsiTheme="majorHAnsi" w:cstheme="majorHAnsi"/>
          <w:spacing w:val="31"/>
        </w:rPr>
        <w:t xml:space="preserve"> </w:t>
      </w:r>
      <w:r w:rsidRPr="002D5468">
        <w:rPr>
          <w:rFonts w:asciiTheme="majorHAnsi" w:hAnsiTheme="majorHAnsi" w:cstheme="majorHAnsi"/>
        </w:rPr>
        <w:t>cá</w:t>
      </w:r>
      <w:r w:rsidRPr="002D5468">
        <w:rPr>
          <w:rFonts w:asciiTheme="majorHAnsi" w:hAnsiTheme="majorHAnsi" w:cstheme="majorHAnsi"/>
          <w:spacing w:val="31"/>
        </w:rPr>
        <w:t xml:space="preserve"> </w:t>
      </w:r>
      <w:r w:rsidRPr="002D5468">
        <w:rPr>
          <w:rFonts w:asciiTheme="majorHAnsi" w:hAnsiTheme="majorHAnsi" w:cstheme="majorHAnsi"/>
        </w:rPr>
        <w:t>cược,</w:t>
      </w:r>
      <w:r w:rsidRPr="002D5468">
        <w:rPr>
          <w:rFonts w:asciiTheme="majorHAnsi" w:hAnsiTheme="majorHAnsi" w:cstheme="majorHAnsi"/>
          <w:spacing w:val="29"/>
        </w:rPr>
        <w:t xml:space="preserve"> </w:t>
      </w:r>
      <w:r w:rsidRPr="002D5468">
        <w:rPr>
          <w:rFonts w:asciiTheme="majorHAnsi" w:hAnsiTheme="majorHAnsi" w:cstheme="majorHAnsi"/>
        </w:rPr>
        <w:t>các</w:t>
      </w:r>
      <w:r w:rsidRPr="002D5468">
        <w:rPr>
          <w:rFonts w:asciiTheme="majorHAnsi" w:hAnsiTheme="majorHAnsi" w:cstheme="majorHAnsi"/>
          <w:spacing w:val="28"/>
        </w:rPr>
        <w:t xml:space="preserve"> </w:t>
      </w:r>
      <w:r w:rsidRPr="002D5468">
        <w:rPr>
          <w:rFonts w:asciiTheme="majorHAnsi" w:hAnsiTheme="majorHAnsi" w:cstheme="majorHAnsi"/>
        </w:rPr>
        <w:t>dịch</w:t>
      </w:r>
      <w:r w:rsidRPr="002D5468">
        <w:rPr>
          <w:rFonts w:asciiTheme="majorHAnsi" w:hAnsiTheme="majorHAnsi" w:cstheme="majorHAnsi"/>
          <w:spacing w:val="28"/>
        </w:rPr>
        <w:t xml:space="preserve"> </w:t>
      </w:r>
      <w:r w:rsidRPr="002D5468">
        <w:rPr>
          <w:rFonts w:asciiTheme="majorHAnsi" w:hAnsiTheme="majorHAnsi" w:cstheme="majorHAnsi"/>
        </w:rPr>
        <w:t>vụ</w:t>
      </w:r>
      <w:r w:rsidRPr="002D5468">
        <w:rPr>
          <w:rFonts w:asciiTheme="majorHAnsi" w:hAnsiTheme="majorHAnsi" w:cstheme="majorHAnsi"/>
          <w:spacing w:val="26"/>
        </w:rPr>
        <w:t xml:space="preserve"> </w:t>
      </w:r>
      <w:r w:rsidRPr="002D5468">
        <w:rPr>
          <w:rFonts w:asciiTheme="majorHAnsi" w:hAnsiTheme="majorHAnsi" w:cstheme="majorHAnsi"/>
        </w:rPr>
        <w:t>khác</w:t>
      </w:r>
      <w:r w:rsidRPr="002D5468">
        <w:rPr>
          <w:rFonts w:asciiTheme="majorHAnsi" w:hAnsiTheme="majorHAnsi" w:cstheme="majorHAnsi"/>
          <w:spacing w:val="26"/>
        </w:rPr>
        <w:t xml:space="preserve"> </w:t>
      </w:r>
      <w:r w:rsidRPr="002D5468">
        <w:rPr>
          <w:rFonts w:asciiTheme="majorHAnsi" w:hAnsiTheme="majorHAnsi" w:cstheme="majorHAnsi"/>
        </w:rPr>
        <w:t>mà</w:t>
      </w:r>
      <w:r w:rsidRPr="002D5468">
        <w:rPr>
          <w:rFonts w:asciiTheme="majorHAnsi" w:hAnsiTheme="majorHAnsi" w:cstheme="majorHAnsi"/>
          <w:spacing w:val="28"/>
        </w:rPr>
        <w:t xml:space="preserve"> </w:t>
      </w:r>
      <w:r w:rsidRPr="002D5468">
        <w:rPr>
          <w:rFonts w:asciiTheme="majorHAnsi" w:hAnsiTheme="majorHAnsi" w:cstheme="majorHAnsi"/>
        </w:rPr>
        <w:t>điển</w:t>
      </w:r>
      <w:r w:rsidRPr="002D5468">
        <w:rPr>
          <w:rFonts w:asciiTheme="majorHAnsi" w:hAnsiTheme="majorHAnsi" w:cstheme="majorHAnsi"/>
          <w:spacing w:val="28"/>
        </w:rPr>
        <w:t xml:space="preserve"> </w:t>
      </w:r>
      <w:r w:rsidRPr="002D5468">
        <w:rPr>
          <w:rFonts w:asciiTheme="majorHAnsi" w:hAnsiTheme="majorHAnsi" w:cstheme="majorHAnsi"/>
        </w:rPr>
        <w:t>hình</w:t>
      </w:r>
      <w:r w:rsidRPr="002D5468">
        <w:rPr>
          <w:rFonts w:asciiTheme="majorHAnsi" w:hAnsiTheme="majorHAnsi" w:cstheme="majorHAnsi"/>
          <w:spacing w:val="28"/>
        </w:rPr>
        <w:t xml:space="preserve"> </w:t>
      </w:r>
      <w:r w:rsidRPr="002D5468">
        <w:rPr>
          <w:rFonts w:asciiTheme="majorHAnsi" w:hAnsiTheme="majorHAnsi" w:cstheme="majorHAnsi"/>
        </w:rPr>
        <w:t>gần đây là</w:t>
      </w:r>
      <w:r w:rsidRPr="002D5468">
        <w:rPr>
          <w:rFonts w:asciiTheme="majorHAnsi" w:hAnsiTheme="majorHAnsi" w:cstheme="majorHAnsi"/>
          <w:spacing w:val="40"/>
        </w:rPr>
        <w:t xml:space="preserve"> </w:t>
      </w:r>
      <w:r w:rsidRPr="002D5468">
        <w:rPr>
          <w:rFonts w:asciiTheme="majorHAnsi" w:hAnsiTheme="majorHAnsi" w:cstheme="majorHAnsi"/>
        </w:rPr>
        <w:t>xem giá chứng</w:t>
      </w:r>
      <w:r w:rsidRPr="002D5468">
        <w:rPr>
          <w:rFonts w:asciiTheme="majorHAnsi" w:hAnsiTheme="majorHAnsi" w:cstheme="majorHAnsi"/>
          <w:spacing w:val="40"/>
        </w:rPr>
        <w:t xml:space="preserve"> </w:t>
      </w:r>
      <w:r w:rsidRPr="002D5468">
        <w:rPr>
          <w:rFonts w:asciiTheme="majorHAnsi" w:hAnsiTheme="majorHAnsi" w:cstheme="majorHAnsi"/>
        </w:rPr>
        <w:t>khoán</w:t>
      </w:r>
      <w:r w:rsidRPr="002D5468">
        <w:rPr>
          <w:rFonts w:asciiTheme="majorHAnsi" w:hAnsiTheme="majorHAnsi" w:cstheme="majorHAnsi"/>
          <w:spacing w:val="40"/>
        </w:rPr>
        <w:t xml:space="preserve"> </w:t>
      </w:r>
      <w:r w:rsidRPr="002D5468">
        <w:rPr>
          <w:rFonts w:asciiTheme="majorHAnsi" w:hAnsiTheme="majorHAnsi" w:cstheme="majorHAnsi"/>
        </w:rPr>
        <w:t>qua</w:t>
      </w:r>
      <w:r w:rsidRPr="002D5468">
        <w:rPr>
          <w:rFonts w:asciiTheme="majorHAnsi" w:hAnsiTheme="majorHAnsi" w:cstheme="majorHAnsi"/>
          <w:spacing w:val="40"/>
        </w:rPr>
        <w:t xml:space="preserve"> </w:t>
      </w:r>
      <w:r w:rsidRPr="002D5468">
        <w:rPr>
          <w:rFonts w:asciiTheme="majorHAnsi" w:hAnsiTheme="majorHAnsi" w:cstheme="majorHAnsi"/>
        </w:rPr>
        <w:t>mạng</w:t>
      </w:r>
      <w:r w:rsidRPr="002D5468">
        <w:rPr>
          <w:rFonts w:asciiTheme="majorHAnsi" w:hAnsiTheme="majorHAnsi" w:cstheme="majorHAnsi"/>
          <w:spacing w:val="40"/>
        </w:rPr>
        <w:t xml:space="preserve"> </w:t>
      </w:r>
      <w:r w:rsidRPr="002D5468">
        <w:rPr>
          <w:rFonts w:asciiTheme="majorHAnsi" w:hAnsiTheme="majorHAnsi" w:cstheme="majorHAnsi"/>
        </w:rPr>
        <w:t>di</w:t>
      </w:r>
      <w:r w:rsidRPr="002D5468">
        <w:rPr>
          <w:rFonts w:asciiTheme="majorHAnsi" w:hAnsiTheme="majorHAnsi" w:cstheme="majorHAnsi"/>
          <w:spacing w:val="40"/>
        </w:rPr>
        <w:t xml:space="preserve"> </w:t>
      </w:r>
      <w:r w:rsidRPr="002D5468">
        <w:rPr>
          <w:rFonts w:asciiTheme="majorHAnsi" w:hAnsiTheme="majorHAnsi" w:cstheme="majorHAnsi"/>
        </w:rPr>
        <w:t>động. Với xu</w:t>
      </w:r>
      <w:r w:rsidRPr="002D5468">
        <w:rPr>
          <w:rFonts w:asciiTheme="majorHAnsi" w:hAnsiTheme="majorHAnsi" w:cstheme="majorHAnsi"/>
          <w:spacing w:val="40"/>
        </w:rPr>
        <w:t xml:space="preserve"> </w:t>
      </w:r>
      <w:r w:rsidRPr="002D5468">
        <w:rPr>
          <w:rFonts w:asciiTheme="majorHAnsi" w:hAnsiTheme="majorHAnsi" w:cstheme="majorHAnsi"/>
        </w:rPr>
        <w:t>hướng này sức</w:t>
      </w:r>
      <w:r w:rsidRPr="002D5468">
        <w:rPr>
          <w:rFonts w:asciiTheme="majorHAnsi" w:hAnsiTheme="majorHAnsi" w:cstheme="majorHAnsi"/>
          <w:spacing w:val="40"/>
        </w:rPr>
        <w:t xml:space="preserve"> </w:t>
      </w:r>
      <w:r w:rsidRPr="002D5468">
        <w:rPr>
          <w:rFonts w:asciiTheme="majorHAnsi" w:hAnsiTheme="majorHAnsi" w:cstheme="majorHAnsi"/>
        </w:rPr>
        <w:t>cạnh tranh trong</w:t>
      </w:r>
      <w:r w:rsidRPr="002D5468">
        <w:rPr>
          <w:rFonts w:asciiTheme="majorHAnsi" w:hAnsiTheme="majorHAnsi" w:cstheme="majorHAnsi"/>
          <w:spacing w:val="39"/>
        </w:rPr>
        <w:t xml:space="preserve"> </w:t>
      </w:r>
      <w:r w:rsidRPr="002D5468">
        <w:rPr>
          <w:rFonts w:asciiTheme="majorHAnsi" w:hAnsiTheme="majorHAnsi" w:cstheme="majorHAnsi"/>
        </w:rPr>
        <w:t>nội</w:t>
      </w:r>
      <w:r w:rsidRPr="002D5468">
        <w:rPr>
          <w:rFonts w:asciiTheme="majorHAnsi" w:hAnsiTheme="majorHAnsi" w:cstheme="majorHAnsi"/>
          <w:spacing w:val="39"/>
        </w:rPr>
        <w:t xml:space="preserve"> </w:t>
      </w:r>
      <w:r w:rsidRPr="002D5468">
        <w:rPr>
          <w:rFonts w:asciiTheme="majorHAnsi" w:hAnsiTheme="majorHAnsi" w:cstheme="majorHAnsi"/>
        </w:rPr>
        <w:t>bộ</w:t>
      </w:r>
      <w:r w:rsidRPr="002D5468">
        <w:rPr>
          <w:rFonts w:asciiTheme="majorHAnsi" w:hAnsiTheme="majorHAnsi" w:cstheme="majorHAnsi"/>
          <w:spacing w:val="39"/>
        </w:rPr>
        <w:t xml:space="preserve"> </w:t>
      </w:r>
      <w:r w:rsidRPr="002D5468">
        <w:rPr>
          <w:rFonts w:asciiTheme="majorHAnsi" w:hAnsiTheme="majorHAnsi" w:cstheme="majorHAnsi"/>
        </w:rPr>
        <w:t>ngành sẽ</w:t>
      </w:r>
      <w:r w:rsidRPr="002D5468">
        <w:rPr>
          <w:rFonts w:asciiTheme="majorHAnsi" w:hAnsiTheme="majorHAnsi" w:cstheme="majorHAnsi"/>
          <w:spacing w:val="39"/>
        </w:rPr>
        <w:t xml:space="preserve"> </w:t>
      </w:r>
      <w:r w:rsidRPr="002D5468">
        <w:rPr>
          <w:rFonts w:asciiTheme="majorHAnsi" w:hAnsiTheme="majorHAnsi" w:cstheme="majorHAnsi"/>
        </w:rPr>
        <w:t>ngày càng</w:t>
      </w:r>
      <w:r w:rsidRPr="002D5468">
        <w:rPr>
          <w:rFonts w:asciiTheme="majorHAnsi" w:hAnsiTheme="majorHAnsi" w:cstheme="majorHAnsi"/>
          <w:spacing w:val="39"/>
        </w:rPr>
        <w:t xml:space="preserve"> </w:t>
      </w:r>
      <w:r w:rsidRPr="002D5468">
        <w:rPr>
          <w:rFonts w:asciiTheme="majorHAnsi" w:hAnsiTheme="majorHAnsi" w:cstheme="majorHAnsi"/>
        </w:rPr>
        <w:t>gia</w:t>
      </w:r>
      <w:r w:rsidRPr="002D5468">
        <w:rPr>
          <w:rFonts w:asciiTheme="majorHAnsi" w:hAnsiTheme="majorHAnsi" w:cstheme="majorHAnsi"/>
          <w:spacing w:val="37"/>
        </w:rPr>
        <w:t xml:space="preserve"> </w:t>
      </w:r>
      <w:r w:rsidRPr="002D5468">
        <w:rPr>
          <w:rFonts w:asciiTheme="majorHAnsi" w:hAnsiTheme="majorHAnsi" w:cstheme="majorHAnsi"/>
        </w:rPr>
        <w:t>tăng</w:t>
      </w:r>
      <w:r w:rsidRPr="002D5468">
        <w:rPr>
          <w:rFonts w:asciiTheme="majorHAnsi" w:hAnsiTheme="majorHAnsi" w:cstheme="majorHAnsi"/>
          <w:spacing w:val="39"/>
        </w:rPr>
        <w:t xml:space="preserve"> </w:t>
      </w:r>
      <w:r w:rsidRPr="002D5468">
        <w:rPr>
          <w:rFonts w:asciiTheme="majorHAnsi" w:hAnsiTheme="majorHAnsi" w:cstheme="majorHAnsi"/>
        </w:rPr>
        <w:t>và lúc</w:t>
      </w:r>
      <w:r w:rsidRPr="002D5468">
        <w:rPr>
          <w:rFonts w:asciiTheme="majorHAnsi" w:hAnsiTheme="majorHAnsi" w:cstheme="majorHAnsi"/>
          <w:spacing w:val="37"/>
        </w:rPr>
        <w:t xml:space="preserve"> </w:t>
      </w:r>
      <w:r w:rsidRPr="002D5468">
        <w:rPr>
          <w:rFonts w:asciiTheme="majorHAnsi" w:hAnsiTheme="majorHAnsi" w:cstheme="majorHAnsi"/>
        </w:rPr>
        <w:t>đó</w:t>
      </w:r>
      <w:r w:rsidRPr="002D5468">
        <w:rPr>
          <w:rFonts w:asciiTheme="majorHAnsi" w:hAnsiTheme="majorHAnsi" w:cstheme="majorHAnsi"/>
          <w:spacing w:val="39"/>
        </w:rPr>
        <w:t xml:space="preserve"> </w:t>
      </w:r>
      <w:r w:rsidRPr="002D5468">
        <w:rPr>
          <w:rFonts w:asciiTheme="majorHAnsi" w:hAnsiTheme="majorHAnsi" w:cstheme="majorHAnsi"/>
        </w:rPr>
        <w:t>người</w:t>
      </w:r>
      <w:r w:rsidRPr="002D5468">
        <w:rPr>
          <w:rFonts w:asciiTheme="majorHAnsi" w:hAnsiTheme="majorHAnsi" w:cstheme="majorHAnsi"/>
          <w:spacing w:val="39"/>
        </w:rPr>
        <w:t xml:space="preserve"> </w:t>
      </w:r>
      <w:r w:rsidRPr="002D5468">
        <w:rPr>
          <w:rFonts w:asciiTheme="majorHAnsi" w:hAnsiTheme="majorHAnsi" w:cstheme="majorHAnsi"/>
        </w:rPr>
        <w:t>tiêu dùng</w:t>
      </w:r>
      <w:r w:rsidRPr="002D5468">
        <w:rPr>
          <w:rFonts w:asciiTheme="majorHAnsi" w:hAnsiTheme="majorHAnsi" w:cstheme="majorHAnsi"/>
          <w:spacing w:val="39"/>
        </w:rPr>
        <w:t xml:space="preserve"> </w:t>
      </w:r>
      <w:r w:rsidRPr="002D5468">
        <w:rPr>
          <w:rFonts w:asciiTheme="majorHAnsi" w:hAnsiTheme="majorHAnsi" w:cstheme="majorHAnsi"/>
        </w:rPr>
        <w:t>sẽ ngày càng được tôn trọng hơn.</w:t>
      </w:r>
    </w:p>
    <w:p w14:paraId="21382031" w14:textId="77777777" w:rsidR="00332EF5" w:rsidRPr="00BC66A4" w:rsidRDefault="00332EF5" w:rsidP="00BB604B">
      <w:pPr>
        <w:pStyle w:val="ListParagraph"/>
        <w:numPr>
          <w:ilvl w:val="0"/>
          <w:numId w:val="12"/>
        </w:numPr>
        <w:tabs>
          <w:tab w:val="left" w:pos="584"/>
        </w:tabs>
        <w:spacing w:line="292" w:lineRule="exact"/>
        <w:ind w:hanging="201"/>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Áp lực cạnh từ các bên liên quan mật thiết</w:t>
      </w:r>
    </w:p>
    <w:p w14:paraId="0137B013" w14:textId="362E7DE9" w:rsidR="00332EF5" w:rsidRPr="00BC66A4" w:rsidRDefault="00332EF5" w:rsidP="00BB604B">
      <w:pPr>
        <w:pStyle w:val="ListParagraph"/>
        <w:numPr>
          <w:ilvl w:val="0"/>
          <w:numId w:val="11"/>
        </w:numPr>
        <w:tabs>
          <w:tab w:val="left" w:pos="548"/>
        </w:tabs>
        <w:spacing w:before="91" w:line="278" w:lineRule="auto"/>
        <w:ind w:right="-26" w:firstLine="0"/>
        <w:contextualSpacing w:val="0"/>
        <w:jc w:val="both"/>
        <w:rPr>
          <w:rFonts w:asciiTheme="majorHAnsi" w:hAnsiTheme="majorHAnsi" w:cstheme="majorHAnsi"/>
          <w:sz w:val="26"/>
          <w:szCs w:val="26"/>
        </w:rPr>
      </w:pPr>
      <w:r w:rsidRPr="00BC66A4">
        <w:rPr>
          <w:rFonts w:asciiTheme="majorHAnsi" w:hAnsiTheme="majorHAnsi" w:cstheme="majorHAnsi"/>
          <w:sz w:val="26"/>
          <w:szCs w:val="26"/>
        </w:rPr>
        <w:t>Đây là áp lực không được đề cập trực tiếp ngay trong ma trận nhưng trong quyển</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sách</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 Strategic</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Management &amp; Business Policy”</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của</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Thomas</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L. Wheelen và J. David Hunger có ghi chú về áp lực từ các bên liên quan mật thiết.</w:t>
      </w:r>
    </w:p>
    <w:p w14:paraId="506A8C30" w14:textId="77777777" w:rsidR="00332EF5" w:rsidRPr="002D5468" w:rsidRDefault="00332EF5" w:rsidP="00332EF5">
      <w:pPr>
        <w:pStyle w:val="BodyText"/>
        <w:spacing w:line="294" w:lineRule="exact"/>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
        </w:rPr>
        <w:t xml:space="preserve"> </w:t>
      </w:r>
      <w:r w:rsidRPr="002D5468">
        <w:rPr>
          <w:rFonts w:asciiTheme="majorHAnsi" w:hAnsiTheme="majorHAnsi" w:cstheme="majorHAnsi"/>
        </w:rPr>
        <w:t>Chính</w:t>
      </w:r>
      <w:r w:rsidRPr="002D5468">
        <w:rPr>
          <w:rFonts w:asciiTheme="majorHAnsi" w:hAnsiTheme="majorHAnsi" w:cstheme="majorHAnsi"/>
          <w:spacing w:val="3"/>
        </w:rPr>
        <w:t xml:space="preserve"> </w:t>
      </w:r>
      <w:r w:rsidRPr="002D5468">
        <w:rPr>
          <w:rFonts w:asciiTheme="majorHAnsi" w:hAnsiTheme="majorHAnsi" w:cstheme="majorHAnsi"/>
          <w:spacing w:val="-5"/>
        </w:rPr>
        <w:t>phủ</w:t>
      </w:r>
    </w:p>
    <w:p w14:paraId="2290EBA0" w14:textId="77777777" w:rsidR="00332EF5" w:rsidRPr="002D5468" w:rsidRDefault="00332EF5" w:rsidP="00332EF5">
      <w:pPr>
        <w:pStyle w:val="BodyText"/>
        <w:spacing w:before="49"/>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Cộng</w:t>
      </w:r>
      <w:r w:rsidRPr="002D5468">
        <w:rPr>
          <w:rFonts w:asciiTheme="majorHAnsi" w:hAnsiTheme="majorHAnsi" w:cstheme="majorHAnsi"/>
          <w:spacing w:val="2"/>
        </w:rPr>
        <w:t xml:space="preserve"> </w:t>
      </w:r>
      <w:r w:rsidRPr="002D5468">
        <w:rPr>
          <w:rFonts w:asciiTheme="majorHAnsi" w:hAnsiTheme="majorHAnsi" w:cstheme="majorHAnsi"/>
          <w:spacing w:val="-4"/>
        </w:rPr>
        <w:t>đồng</w:t>
      </w:r>
    </w:p>
    <w:p w14:paraId="2CAC246E" w14:textId="77777777" w:rsidR="00332EF5" w:rsidRPr="002D5468" w:rsidRDefault="00332EF5" w:rsidP="00332EF5">
      <w:pPr>
        <w:pStyle w:val="BodyText"/>
        <w:spacing w:before="49"/>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Các</w:t>
      </w:r>
      <w:r w:rsidRPr="002D5468">
        <w:rPr>
          <w:rFonts w:asciiTheme="majorHAnsi" w:hAnsiTheme="majorHAnsi" w:cstheme="majorHAnsi"/>
          <w:spacing w:val="1"/>
        </w:rPr>
        <w:t xml:space="preserve"> </w:t>
      </w:r>
      <w:r w:rsidRPr="002D5468">
        <w:rPr>
          <w:rFonts w:asciiTheme="majorHAnsi" w:hAnsiTheme="majorHAnsi" w:cstheme="majorHAnsi"/>
        </w:rPr>
        <w:t>hiệp</w:t>
      </w:r>
      <w:r w:rsidRPr="002D5468">
        <w:rPr>
          <w:rFonts w:asciiTheme="majorHAnsi" w:hAnsiTheme="majorHAnsi" w:cstheme="majorHAnsi"/>
          <w:spacing w:val="4"/>
        </w:rPr>
        <w:t xml:space="preserve"> </w:t>
      </w:r>
      <w:r w:rsidRPr="002D5468">
        <w:rPr>
          <w:rFonts w:asciiTheme="majorHAnsi" w:hAnsiTheme="majorHAnsi" w:cstheme="majorHAnsi"/>
          <w:spacing w:val="-5"/>
        </w:rPr>
        <w:t>hội</w:t>
      </w:r>
    </w:p>
    <w:p w14:paraId="62FE587D" w14:textId="77777777" w:rsidR="00332EF5" w:rsidRPr="002D5468" w:rsidRDefault="00332EF5" w:rsidP="00332EF5">
      <w:pPr>
        <w:pStyle w:val="BodyText"/>
        <w:spacing w:before="52"/>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
        </w:rPr>
        <w:t xml:space="preserve"> </w:t>
      </w:r>
      <w:r w:rsidRPr="002D5468">
        <w:rPr>
          <w:rFonts w:asciiTheme="majorHAnsi" w:hAnsiTheme="majorHAnsi" w:cstheme="majorHAnsi"/>
        </w:rPr>
        <w:t>Các</w:t>
      </w:r>
      <w:r w:rsidRPr="002D5468">
        <w:rPr>
          <w:rFonts w:asciiTheme="majorHAnsi" w:hAnsiTheme="majorHAnsi" w:cstheme="majorHAnsi"/>
          <w:spacing w:val="1"/>
        </w:rPr>
        <w:t xml:space="preserve"> </w:t>
      </w:r>
      <w:r w:rsidRPr="002D5468">
        <w:rPr>
          <w:rFonts w:asciiTheme="majorHAnsi" w:hAnsiTheme="majorHAnsi" w:cstheme="majorHAnsi"/>
        </w:rPr>
        <w:t>chủ</w:t>
      </w:r>
      <w:r w:rsidRPr="002D5468">
        <w:rPr>
          <w:rFonts w:asciiTheme="majorHAnsi" w:hAnsiTheme="majorHAnsi" w:cstheme="majorHAnsi"/>
          <w:spacing w:val="3"/>
        </w:rPr>
        <w:t xml:space="preserve"> </w:t>
      </w:r>
      <w:r w:rsidRPr="002D5468">
        <w:rPr>
          <w:rFonts w:asciiTheme="majorHAnsi" w:hAnsiTheme="majorHAnsi" w:cstheme="majorHAnsi"/>
        </w:rPr>
        <w:t>nợ,</w:t>
      </w:r>
      <w:r w:rsidRPr="002D5468">
        <w:rPr>
          <w:rFonts w:asciiTheme="majorHAnsi" w:hAnsiTheme="majorHAnsi" w:cstheme="majorHAnsi"/>
          <w:spacing w:val="4"/>
        </w:rPr>
        <w:t xml:space="preserve"> </w:t>
      </w:r>
      <w:r w:rsidRPr="002D5468">
        <w:rPr>
          <w:rFonts w:asciiTheme="majorHAnsi" w:hAnsiTheme="majorHAnsi" w:cstheme="majorHAnsi"/>
        </w:rPr>
        <w:t>nhà</w:t>
      </w:r>
      <w:r w:rsidRPr="002D5468">
        <w:rPr>
          <w:rFonts w:asciiTheme="majorHAnsi" w:hAnsiTheme="majorHAnsi" w:cstheme="majorHAnsi"/>
          <w:spacing w:val="1"/>
        </w:rPr>
        <w:t xml:space="preserve"> </w:t>
      </w:r>
      <w:r w:rsidRPr="002D5468">
        <w:rPr>
          <w:rFonts w:asciiTheme="majorHAnsi" w:hAnsiTheme="majorHAnsi" w:cstheme="majorHAnsi"/>
        </w:rPr>
        <w:t>tài</w:t>
      </w:r>
      <w:r w:rsidRPr="002D5468">
        <w:rPr>
          <w:rFonts w:asciiTheme="majorHAnsi" w:hAnsiTheme="majorHAnsi" w:cstheme="majorHAnsi"/>
          <w:spacing w:val="1"/>
        </w:rPr>
        <w:t xml:space="preserve"> </w:t>
      </w:r>
      <w:r w:rsidRPr="002D5468">
        <w:rPr>
          <w:rFonts w:asciiTheme="majorHAnsi" w:hAnsiTheme="majorHAnsi" w:cstheme="majorHAnsi"/>
          <w:spacing w:val="-5"/>
        </w:rPr>
        <w:t>trợ</w:t>
      </w:r>
    </w:p>
    <w:p w14:paraId="5295AD05" w14:textId="77777777" w:rsidR="00332EF5" w:rsidRPr="002D5468" w:rsidRDefault="00332EF5" w:rsidP="00332EF5">
      <w:pPr>
        <w:pStyle w:val="BodyText"/>
        <w:spacing w:before="47"/>
        <w:ind w:left="1737"/>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
        </w:rPr>
        <w:t xml:space="preserve"> </w:t>
      </w:r>
      <w:r w:rsidRPr="002D5468">
        <w:rPr>
          <w:rFonts w:asciiTheme="majorHAnsi" w:hAnsiTheme="majorHAnsi" w:cstheme="majorHAnsi"/>
        </w:rPr>
        <w:t>Cổ</w:t>
      </w:r>
      <w:r w:rsidRPr="002D5468">
        <w:rPr>
          <w:rFonts w:asciiTheme="majorHAnsi" w:hAnsiTheme="majorHAnsi" w:cstheme="majorHAnsi"/>
          <w:spacing w:val="3"/>
        </w:rPr>
        <w:t xml:space="preserve"> </w:t>
      </w:r>
      <w:r w:rsidRPr="002D5468">
        <w:rPr>
          <w:rFonts w:asciiTheme="majorHAnsi" w:hAnsiTheme="majorHAnsi" w:cstheme="majorHAnsi"/>
          <w:spacing w:val="-4"/>
        </w:rPr>
        <w:t>đông</w:t>
      </w:r>
    </w:p>
    <w:p w14:paraId="531B6B16" w14:textId="77777777" w:rsidR="00332EF5" w:rsidRPr="002D5468" w:rsidRDefault="00332EF5" w:rsidP="00BC66A4">
      <w:pPr>
        <w:pStyle w:val="BodyText"/>
        <w:spacing w:before="49" w:line="278" w:lineRule="auto"/>
        <w:ind w:left="383" w:right="-26" w:firstLine="1353"/>
        <w:jc w:val="both"/>
        <w:rPr>
          <w:rFonts w:asciiTheme="majorHAnsi" w:hAnsiTheme="majorHAnsi" w:cstheme="majorHAnsi"/>
        </w:rPr>
      </w:pPr>
      <w:r w:rsidRPr="002D5468">
        <w:rPr>
          <w:rFonts w:asciiTheme="majorHAnsi" w:hAnsiTheme="majorHAnsi" w:cstheme="majorHAnsi"/>
        </w:rPr>
        <w:t>+ Complementor ( Tạm hiểu là nhà cung cấp sản phẩm bổ sung cho một hoặc nhiều ngành khác: Microsoft viết phần mềm để cho các công ty bán được máy tính, các doanh nghiệp khác có thể soạn thảo văn bản để bán được</w:t>
      </w:r>
      <w:r w:rsidRPr="002D5468">
        <w:rPr>
          <w:rFonts w:asciiTheme="majorHAnsi" w:hAnsiTheme="majorHAnsi" w:cstheme="majorHAnsi"/>
          <w:spacing w:val="40"/>
        </w:rPr>
        <w:t xml:space="preserve"> </w:t>
      </w:r>
      <w:r w:rsidRPr="002D5468">
        <w:rPr>
          <w:rFonts w:asciiTheme="majorHAnsi" w:hAnsiTheme="majorHAnsi" w:cstheme="majorHAnsi"/>
        </w:rPr>
        <w:t>hàng …)</w:t>
      </w:r>
    </w:p>
    <w:p w14:paraId="5DE815C3" w14:textId="77777777" w:rsidR="00332EF5" w:rsidRPr="002D5468" w:rsidRDefault="00332EF5" w:rsidP="00BC66A4">
      <w:pPr>
        <w:pStyle w:val="BodyText"/>
        <w:spacing w:before="49" w:line="278" w:lineRule="auto"/>
        <w:ind w:left="383" w:right="-26"/>
        <w:jc w:val="both"/>
        <w:rPr>
          <w:rFonts w:asciiTheme="majorHAnsi" w:hAnsiTheme="majorHAnsi" w:cstheme="majorHAnsi"/>
        </w:rPr>
      </w:pPr>
      <w:r w:rsidRPr="002D5468">
        <w:rPr>
          <w:rFonts w:asciiTheme="majorHAnsi" w:hAnsiTheme="majorHAnsi" w:cstheme="majorHAnsi"/>
        </w:rPr>
        <w:t>Sau khi phân tích xong mô hình 5 áp lực, chúng ta có thể sử dụng nhóm chiến lược để mô tả các doanh nghiệp trong ngành trên một đồ thị.Trong điều kiện hạn hẹp tôi sẽ đưa ra một số kiến thức cơ bản để xác định nhóm chiến lược.</w:t>
      </w:r>
    </w:p>
    <w:p w14:paraId="2B97D3D3" w14:textId="77777777" w:rsidR="00332EF5" w:rsidRPr="002D5468" w:rsidRDefault="00332EF5" w:rsidP="00BB604B">
      <w:pPr>
        <w:pStyle w:val="ListParagraph"/>
        <w:numPr>
          <w:ilvl w:val="0"/>
          <w:numId w:val="10"/>
        </w:numPr>
        <w:tabs>
          <w:tab w:val="left" w:pos="540"/>
        </w:tabs>
        <w:spacing w:line="294" w:lineRule="exact"/>
        <w:ind w:left="539" w:hanging="157"/>
        <w:contextualSpacing w:val="0"/>
        <w:jc w:val="both"/>
        <w:rPr>
          <w:rFonts w:asciiTheme="majorHAnsi" w:hAnsiTheme="majorHAnsi" w:cstheme="majorHAnsi"/>
          <w:sz w:val="26"/>
        </w:rPr>
      </w:pPr>
      <w:r w:rsidRPr="002D5468">
        <w:rPr>
          <w:rFonts w:asciiTheme="majorHAnsi" w:hAnsiTheme="majorHAnsi" w:cstheme="majorHAnsi"/>
          <w:sz w:val="26"/>
        </w:rPr>
        <w:t>Phương</w:t>
      </w:r>
      <w:r w:rsidRPr="002D5468">
        <w:rPr>
          <w:rFonts w:asciiTheme="majorHAnsi" w:hAnsiTheme="majorHAnsi" w:cstheme="majorHAnsi"/>
          <w:spacing w:val="4"/>
          <w:sz w:val="26"/>
        </w:rPr>
        <w:t xml:space="preserve"> </w:t>
      </w:r>
      <w:r w:rsidRPr="002D5468">
        <w:rPr>
          <w:rFonts w:asciiTheme="majorHAnsi" w:hAnsiTheme="majorHAnsi" w:cstheme="majorHAnsi"/>
          <w:sz w:val="26"/>
        </w:rPr>
        <w:t>pháp</w:t>
      </w:r>
      <w:r w:rsidRPr="002D5468">
        <w:rPr>
          <w:rFonts w:asciiTheme="majorHAnsi" w:hAnsiTheme="majorHAnsi" w:cstheme="majorHAnsi"/>
          <w:spacing w:val="5"/>
          <w:sz w:val="26"/>
        </w:rPr>
        <w:t xml:space="preserve"> </w:t>
      </w:r>
      <w:r w:rsidRPr="002D5468">
        <w:rPr>
          <w:rFonts w:asciiTheme="majorHAnsi" w:hAnsiTheme="majorHAnsi" w:cstheme="majorHAnsi"/>
          <w:sz w:val="26"/>
        </w:rPr>
        <w:t>xác</w:t>
      </w:r>
      <w:r w:rsidRPr="002D5468">
        <w:rPr>
          <w:rFonts w:asciiTheme="majorHAnsi" w:hAnsiTheme="majorHAnsi" w:cstheme="majorHAnsi"/>
          <w:spacing w:val="3"/>
          <w:sz w:val="26"/>
        </w:rPr>
        <w:t xml:space="preserve"> </w:t>
      </w:r>
      <w:r w:rsidRPr="002D5468">
        <w:rPr>
          <w:rFonts w:asciiTheme="majorHAnsi" w:hAnsiTheme="majorHAnsi" w:cstheme="majorHAnsi"/>
          <w:sz w:val="26"/>
        </w:rPr>
        <w:t>định</w:t>
      </w:r>
      <w:r w:rsidRPr="002D5468">
        <w:rPr>
          <w:rFonts w:asciiTheme="majorHAnsi" w:hAnsiTheme="majorHAnsi" w:cstheme="majorHAnsi"/>
          <w:spacing w:val="5"/>
          <w:sz w:val="26"/>
        </w:rPr>
        <w:t xml:space="preserve"> </w:t>
      </w:r>
      <w:r w:rsidRPr="002D5468">
        <w:rPr>
          <w:rFonts w:asciiTheme="majorHAnsi" w:hAnsiTheme="majorHAnsi" w:cstheme="majorHAnsi"/>
          <w:sz w:val="26"/>
        </w:rPr>
        <w:t>nhóm chiến</w:t>
      </w:r>
      <w:r w:rsidRPr="002D5468">
        <w:rPr>
          <w:rFonts w:asciiTheme="majorHAnsi" w:hAnsiTheme="majorHAnsi" w:cstheme="majorHAnsi"/>
          <w:spacing w:val="5"/>
          <w:sz w:val="26"/>
        </w:rPr>
        <w:t xml:space="preserve"> </w:t>
      </w:r>
      <w:r w:rsidRPr="002D5468">
        <w:rPr>
          <w:rFonts w:asciiTheme="majorHAnsi" w:hAnsiTheme="majorHAnsi" w:cstheme="majorHAnsi"/>
          <w:sz w:val="26"/>
        </w:rPr>
        <w:t>lược:</w:t>
      </w:r>
      <w:r w:rsidRPr="002D5468">
        <w:rPr>
          <w:rFonts w:asciiTheme="majorHAnsi" w:hAnsiTheme="majorHAnsi" w:cstheme="majorHAnsi"/>
          <w:spacing w:val="3"/>
          <w:sz w:val="26"/>
        </w:rPr>
        <w:t xml:space="preserve"> </w:t>
      </w:r>
      <w:r w:rsidRPr="002D5468">
        <w:rPr>
          <w:rFonts w:asciiTheme="majorHAnsi" w:hAnsiTheme="majorHAnsi" w:cstheme="majorHAnsi"/>
          <w:sz w:val="26"/>
        </w:rPr>
        <w:t>Xây</w:t>
      </w:r>
      <w:r w:rsidRPr="002D5468">
        <w:rPr>
          <w:rFonts w:asciiTheme="majorHAnsi" w:hAnsiTheme="majorHAnsi" w:cstheme="majorHAnsi"/>
          <w:spacing w:val="-1"/>
          <w:sz w:val="26"/>
        </w:rPr>
        <w:t xml:space="preserve"> </w:t>
      </w:r>
      <w:r w:rsidRPr="002D5468">
        <w:rPr>
          <w:rFonts w:asciiTheme="majorHAnsi" w:hAnsiTheme="majorHAnsi" w:cstheme="majorHAnsi"/>
          <w:sz w:val="26"/>
        </w:rPr>
        <w:t>dựng</w:t>
      </w:r>
      <w:r w:rsidRPr="002D5468">
        <w:rPr>
          <w:rFonts w:asciiTheme="majorHAnsi" w:hAnsiTheme="majorHAnsi" w:cstheme="majorHAnsi"/>
          <w:spacing w:val="5"/>
          <w:sz w:val="26"/>
        </w:rPr>
        <w:t xml:space="preserve"> </w:t>
      </w:r>
      <w:r w:rsidRPr="002D5468">
        <w:rPr>
          <w:rFonts w:asciiTheme="majorHAnsi" w:hAnsiTheme="majorHAnsi" w:cstheme="majorHAnsi"/>
          <w:sz w:val="26"/>
        </w:rPr>
        <w:t>sơ</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đồ</w:t>
      </w:r>
    </w:p>
    <w:p w14:paraId="7AA61466" w14:textId="77777777" w:rsidR="00332EF5" w:rsidRPr="002D5468" w:rsidRDefault="00332EF5" w:rsidP="00BB604B">
      <w:pPr>
        <w:pStyle w:val="ListParagraph"/>
        <w:numPr>
          <w:ilvl w:val="0"/>
          <w:numId w:val="10"/>
        </w:numPr>
        <w:tabs>
          <w:tab w:val="left" w:pos="581"/>
        </w:tabs>
        <w:spacing w:before="52" w:line="278" w:lineRule="auto"/>
        <w:ind w:right="-26" w:firstLine="0"/>
        <w:contextualSpacing w:val="0"/>
        <w:jc w:val="both"/>
        <w:rPr>
          <w:rFonts w:asciiTheme="majorHAnsi" w:hAnsiTheme="majorHAnsi" w:cstheme="majorHAnsi"/>
          <w:sz w:val="26"/>
        </w:rPr>
      </w:pPr>
      <w:r w:rsidRPr="002D5468">
        <w:rPr>
          <w:rFonts w:asciiTheme="majorHAnsi" w:hAnsiTheme="majorHAnsi" w:cstheme="majorHAnsi"/>
          <w:sz w:val="26"/>
        </w:rPr>
        <w:t>Mục đích xây dựng :</w:t>
      </w:r>
      <w:r w:rsidRPr="002D5468">
        <w:rPr>
          <w:rFonts w:asciiTheme="majorHAnsi" w:hAnsiTheme="majorHAnsi" w:cstheme="majorHAnsi"/>
          <w:spacing w:val="40"/>
          <w:sz w:val="26"/>
        </w:rPr>
        <w:t xml:space="preserve"> </w:t>
      </w:r>
      <w:r w:rsidRPr="002D5468">
        <w:rPr>
          <w:rFonts w:asciiTheme="majorHAnsi" w:hAnsiTheme="majorHAnsi" w:cstheme="majorHAnsi"/>
          <w:sz w:val="26"/>
        </w:rPr>
        <w:t>Phân biệt các doanh nghiệp với nhau và định vị</w:t>
      </w:r>
      <w:r w:rsidRPr="002D5468">
        <w:rPr>
          <w:rFonts w:asciiTheme="majorHAnsi" w:hAnsiTheme="majorHAnsi" w:cstheme="majorHAnsi"/>
          <w:spacing w:val="40"/>
          <w:sz w:val="26"/>
        </w:rPr>
        <w:t xml:space="preserve"> </w:t>
      </w:r>
      <w:r w:rsidRPr="002D5468">
        <w:rPr>
          <w:rFonts w:asciiTheme="majorHAnsi" w:hAnsiTheme="majorHAnsi" w:cstheme="majorHAnsi"/>
          <w:sz w:val="26"/>
        </w:rPr>
        <w:t>các</w:t>
      </w:r>
      <w:r w:rsidRPr="002D5468">
        <w:rPr>
          <w:rFonts w:asciiTheme="majorHAnsi" w:hAnsiTheme="majorHAnsi" w:cstheme="majorHAnsi"/>
          <w:spacing w:val="40"/>
          <w:sz w:val="26"/>
        </w:rPr>
        <w:t xml:space="preserve"> </w:t>
      </w:r>
      <w:r w:rsidRPr="002D5468">
        <w:rPr>
          <w:rFonts w:asciiTheme="majorHAnsi" w:hAnsiTheme="majorHAnsi" w:cstheme="majorHAnsi"/>
          <w:sz w:val="26"/>
        </w:rPr>
        <w:t>doanh nghiệp trên cùng một sơ đồ, từ đó giúp các doanh nghiệp có thể xác định</w:t>
      </w:r>
      <w:r w:rsidRPr="002D5468">
        <w:rPr>
          <w:rFonts w:asciiTheme="majorHAnsi" w:hAnsiTheme="majorHAnsi" w:cstheme="majorHAnsi"/>
          <w:spacing w:val="40"/>
          <w:sz w:val="26"/>
        </w:rPr>
        <w:t xml:space="preserve"> </w:t>
      </w:r>
      <w:r w:rsidRPr="002D5468">
        <w:rPr>
          <w:rFonts w:asciiTheme="majorHAnsi" w:hAnsiTheme="majorHAnsi" w:cstheme="majorHAnsi"/>
          <w:sz w:val="26"/>
        </w:rPr>
        <w:t>vị trí của mình trên thị trường</w:t>
      </w:r>
    </w:p>
    <w:p w14:paraId="50698996" w14:textId="77777777" w:rsidR="00332EF5" w:rsidRPr="002D5468" w:rsidRDefault="00332EF5" w:rsidP="00BB604B">
      <w:pPr>
        <w:pStyle w:val="ListParagraph"/>
        <w:numPr>
          <w:ilvl w:val="0"/>
          <w:numId w:val="10"/>
        </w:numPr>
        <w:tabs>
          <w:tab w:val="left" w:pos="560"/>
        </w:tabs>
        <w:spacing w:before="52" w:line="278" w:lineRule="auto"/>
        <w:ind w:right="-26" w:firstLine="0"/>
        <w:contextualSpacing w:val="0"/>
        <w:jc w:val="both"/>
        <w:rPr>
          <w:rFonts w:asciiTheme="majorHAnsi" w:hAnsiTheme="majorHAnsi" w:cstheme="majorHAnsi"/>
          <w:sz w:val="26"/>
        </w:rPr>
      </w:pPr>
      <w:r w:rsidRPr="002D5468">
        <w:rPr>
          <w:rFonts w:asciiTheme="majorHAnsi" w:hAnsiTheme="majorHAnsi" w:cstheme="majorHAnsi"/>
          <w:sz w:val="26"/>
        </w:rPr>
        <w:t>Các tiêu chí sử dụng để xây dựng sơ đồ: Giá, chất lượng, công nghệ, thương hiệu, thị phần … và có thể xây dựng thành nhiều sơ đồ, nhiều cấp tiêu chí.</w:t>
      </w:r>
    </w:p>
    <w:p w14:paraId="7BD01522" w14:textId="77777777" w:rsidR="00332EF5" w:rsidRPr="00BC66A4" w:rsidRDefault="00332EF5" w:rsidP="00BB604B">
      <w:pPr>
        <w:pStyle w:val="ListParagraph"/>
        <w:numPr>
          <w:ilvl w:val="2"/>
          <w:numId w:val="13"/>
        </w:numPr>
        <w:tabs>
          <w:tab w:val="left" w:pos="977"/>
        </w:tabs>
        <w:spacing w:before="2"/>
        <w:ind w:left="976" w:hanging="594"/>
        <w:contextualSpacing w:val="0"/>
        <w:jc w:val="left"/>
        <w:rPr>
          <w:rFonts w:asciiTheme="majorHAnsi" w:hAnsiTheme="majorHAnsi" w:cstheme="majorHAnsi"/>
          <w:sz w:val="26"/>
          <w:szCs w:val="26"/>
        </w:rPr>
      </w:pPr>
      <w:r w:rsidRPr="00BC66A4">
        <w:rPr>
          <w:rFonts w:asciiTheme="majorHAnsi" w:hAnsiTheme="majorHAnsi" w:cstheme="majorHAnsi"/>
          <w:w w:val="135"/>
          <w:sz w:val="26"/>
          <w:szCs w:val="26"/>
        </w:rPr>
        <w:t>Các</w:t>
      </w:r>
      <w:r w:rsidRPr="00BC66A4">
        <w:rPr>
          <w:rFonts w:asciiTheme="majorHAnsi" w:hAnsiTheme="majorHAnsi" w:cstheme="majorHAnsi"/>
          <w:w w:val="135"/>
          <w:sz w:val="26"/>
          <w:szCs w:val="26"/>
          <w:lang w:val="vi-VN"/>
        </w:rPr>
        <w:t xml:space="preserve"> chiến lược cạnh tranh cơ bản</w:t>
      </w:r>
    </w:p>
    <w:p w14:paraId="78C7AACA" w14:textId="77777777" w:rsidR="00332EF5" w:rsidRPr="008F30BB" w:rsidRDefault="00332EF5" w:rsidP="00BC66A4">
      <w:pPr>
        <w:pStyle w:val="ListParagraph"/>
        <w:tabs>
          <w:tab w:val="left" w:pos="584"/>
        </w:tabs>
        <w:spacing w:line="292" w:lineRule="exact"/>
        <w:ind w:left="583"/>
        <w:contextualSpacing w:val="0"/>
        <w:jc w:val="both"/>
        <w:rPr>
          <w:rFonts w:asciiTheme="majorHAnsi" w:hAnsiTheme="majorHAnsi" w:cstheme="majorHAnsi"/>
          <w:w w:val="99"/>
          <w:lang w:val="vi-VN"/>
        </w:rPr>
      </w:pPr>
      <w:r w:rsidRPr="00BC66A4">
        <w:rPr>
          <w:rFonts w:asciiTheme="majorHAnsi" w:hAnsiTheme="majorHAnsi" w:cstheme="majorHAnsi"/>
          <w:b/>
          <w:bCs/>
          <w:spacing w:val="-12"/>
          <w:sz w:val="26"/>
          <w:szCs w:val="26"/>
          <w:lang w:val="vi-VN"/>
        </w:rPr>
        <w:t>Các chiến lược cạnh tranh theo lý thuyết của Michael Porter</w:t>
      </w:r>
    </w:p>
    <w:p w14:paraId="1EF007E3" w14:textId="77777777" w:rsidR="00332EF5" w:rsidRPr="002D5468" w:rsidRDefault="00332EF5" w:rsidP="00BC66A4">
      <w:pPr>
        <w:pStyle w:val="BodyText"/>
        <w:spacing w:before="49" w:line="278" w:lineRule="auto"/>
        <w:ind w:left="383" w:right="-26"/>
        <w:jc w:val="both"/>
        <w:rPr>
          <w:rFonts w:asciiTheme="majorHAnsi" w:hAnsiTheme="majorHAnsi" w:cstheme="majorHAnsi"/>
        </w:rPr>
      </w:pPr>
      <w:r w:rsidRPr="002D5468">
        <w:rPr>
          <w:rFonts w:asciiTheme="majorHAnsi" w:hAnsiTheme="majorHAnsi" w:cstheme="majorHAnsi"/>
        </w:rPr>
        <w:t>Các chiến lược cạnh tranh chính đó là: chiến lược chi phí thấp nhất, chiến lược khác biệt</w:t>
      </w:r>
      <w:r w:rsidRPr="00BC66A4">
        <w:rPr>
          <w:rFonts w:asciiTheme="majorHAnsi" w:hAnsiTheme="majorHAnsi" w:cstheme="majorHAnsi"/>
        </w:rPr>
        <w:t xml:space="preserve"> </w:t>
      </w:r>
      <w:r w:rsidRPr="002D5468">
        <w:rPr>
          <w:rFonts w:asciiTheme="majorHAnsi" w:hAnsiTheme="majorHAnsi" w:cstheme="majorHAnsi"/>
        </w:rPr>
        <w:t>hoá sản</w:t>
      </w:r>
      <w:r w:rsidRPr="00BC66A4">
        <w:rPr>
          <w:rFonts w:asciiTheme="majorHAnsi" w:hAnsiTheme="majorHAnsi" w:cstheme="majorHAnsi"/>
        </w:rPr>
        <w:t xml:space="preserve"> </w:t>
      </w:r>
      <w:r w:rsidRPr="002D5468">
        <w:rPr>
          <w:rFonts w:asciiTheme="majorHAnsi" w:hAnsiTheme="majorHAnsi" w:cstheme="majorHAnsi"/>
        </w:rPr>
        <w:t>phẩm,</w:t>
      </w:r>
      <w:r w:rsidRPr="00BC66A4">
        <w:rPr>
          <w:rFonts w:asciiTheme="majorHAnsi" w:hAnsiTheme="majorHAnsi" w:cstheme="majorHAnsi"/>
        </w:rPr>
        <w:t xml:space="preserve"> </w:t>
      </w:r>
      <w:r w:rsidRPr="002D5468">
        <w:rPr>
          <w:rFonts w:asciiTheme="majorHAnsi" w:hAnsiTheme="majorHAnsi" w:cstheme="majorHAnsi"/>
        </w:rPr>
        <w:t>nhu</w:t>
      </w:r>
      <w:r w:rsidRPr="00BC66A4">
        <w:rPr>
          <w:rFonts w:asciiTheme="majorHAnsi" w:hAnsiTheme="majorHAnsi" w:cstheme="majorHAnsi"/>
        </w:rPr>
        <w:t xml:space="preserve"> </w:t>
      </w:r>
      <w:r w:rsidRPr="002D5468">
        <w:rPr>
          <w:rFonts w:asciiTheme="majorHAnsi" w:hAnsiTheme="majorHAnsi" w:cstheme="majorHAnsi"/>
        </w:rPr>
        <w:t>cầu</w:t>
      </w:r>
      <w:r w:rsidRPr="00BC66A4">
        <w:rPr>
          <w:rFonts w:asciiTheme="majorHAnsi" w:hAnsiTheme="majorHAnsi" w:cstheme="majorHAnsi"/>
        </w:rPr>
        <w:t xml:space="preserve"> </w:t>
      </w:r>
      <w:r w:rsidRPr="002D5468">
        <w:rPr>
          <w:rFonts w:asciiTheme="majorHAnsi" w:hAnsiTheme="majorHAnsi" w:cstheme="majorHAnsi"/>
        </w:rPr>
        <w:t>tiêu dùng</w:t>
      </w:r>
      <w:r w:rsidRPr="00BC66A4">
        <w:rPr>
          <w:rFonts w:asciiTheme="majorHAnsi" w:hAnsiTheme="majorHAnsi" w:cstheme="majorHAnsi"/>
        </w:rPr>
        <w:t xml:space="preserve"> </w:t>
      </w:r>
      <w:r w:rsidRPr="002D5468">
        <w:rPr>
          <w:rFonts w:asciiTheme="majorHAnsi" w:hAnsiTheme="majorHAnsi" w:cstheme="majorHAnsi"/>
        </w:rPr>
        <w:t>và</w:t>
      </w:r>
      <w:r w:rsidRPr="00BC66A4">
        <w:rPr>
          <w:rFonts w:asciiTheme="majorHAnsi" w:hAnsiTheme="majorHAnsi" w:cstheme="majorHAnsi"/>
        </w:rPr>
        <w:t xml:space="preserve"> </w:t>
      </w:r>
      <w:r w:rsidRPr="002D5468">
        <w:rPr>
          <w:rFonts w:asciiTheme="majorHAnsi" w:hAnsiTheme="majorHAnsi" w:cstheme="majorHAnsi"/>
        </w:rPr>
        <w:t>khác</w:t>
      </w:r>
      <w:r w:rsidRPr="00BC66A4">
        <w:rPr>
          <w:rFonts w:asciiTheme="majorHAnsi" w:hAnsiTheme="majorHAnsi" w:cstheme="majorHAnsi"/>
        </w:rPr>
        <w:t xml:space="preserve"> </w:t>
      </w:r>
      <w:r w:rsidRPr="002D5468">
        <w:rPr>
          <w:rFonts w:asciiTheme="majorHAnsi" w:hAnsiTheme="majorHAnsi" w:cstheme="majorHAnsi"/>
        </w:rPr>
        <w:t>biệt</w:t>
      </w:r>
      <w:r w:rsidRPr="00BC66A4">
        <w:rPr>
          <w:rFonts w:asciiTheme="majorHAnsi" w:hAnsiTheme="majorHAnsi" w:cstheme="majorHAnsi"/>
        </w:rPr>
        <w:t xml:space="preserve"> </w:t>
      </w:r>
      <w:r w:rsidRPr="002D5468">
        <w:rPr>
          <w:rFonts w:asciiTheme="majorHAnsi" w:hAnsiTheme="majorHAnsi" w:cstheme="majorHAnsi"/>
        </w:rPr>
        <w:t>hóa sản</w:t>
      </w:r>
      <w:r w:rsidRPr="00BC66A4">
        <w:rPr>
          <w:rFonts w:asciiTheme="majorHAnsi" w:hAnsiTheme="majorHAnsi" w:cstheme="majorHAnsi"/>
        </w:rPr>
        <w:t xml:space="preserve"> </w:t>
      </w:r>
      <w:r w:rsidRPr="002D5468">
        <w:rPr>
          <w:rFonts w:asciiTheme="majorHAnsi" w:hAnsiTheme="majorHAnsi" w:cstheme="majorHAnsi"/>
        </w:rPr>
        <w:t>phẩm,</w:t>
      </w:r>
      <w:r w:rsidRPr="00BC66A4">
        <w:rPr>
          <w:rFonts w:asciiTheme="majorHAnsi" w:hAnsiTheme="majorHAnsi" w:cstheme="majorHAnsi"/>
        </w:rPr>
        <w:t xml:space="preserve"> </w:t>
      </w:r>
      <w:r w:rsidRPr="002D5468">
        <w:rPr>
          <w:rFonts w:asciiTheme="majorHAnsi" w:hAnsiTheme="majorHAnsi" w:cstheme="majorHAnsi"/>
        </w:rPr>
        <w:t>chiến lược phản ứng nhanh ...</w:t>
      </w:r>
    </w:p>
    <w:p w14:paraId="796B56B8" w14:textId="3F03B46E" w:rsidR="00332EF5" w:rsidRPr="00BC66A4" w:rsidRDefault="00332EF5" w:rsidP="00BC66A4">
      <w:pPr>
        <w:pStyle w:val="ListParagraph"/>
        <w:tabs>
          <w:tab w:val="left" w:pos="584"/>
        </w:tabs>
        <w:spacing w:line="292" w:lineRule="exact"/>
        <w:ind w:left="583"/>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Chiến lược chi phí thấp nhất</w:t>
      </w:r>
    </w:p>
    <w:p w14:paraId="25EAC715" w14:textId="77777777" w:rsidR="00332EF5" w:rsidRPr="002D5468" w:rsidRDefault="00332EF5" w:rsidP="00BC66A4">
      <w:pPr>
        <w:pStyle w:val="BodyText"/>
        <w:spacing w:before="49" w:line="278" w:lineRule="auto"/>
        <w:ind w:left="383" w:right="-26"/>
        <w:jc w:val="both"/>
        <w:rPr>
          <w:rFonts w:asciiTheme="majorHAnsi" w:hAnsiTheme="majorHAnsi" w:cstheme="majorHAnsi"/>
        </w:rPr>
      </w:pPr>
      <w:r w:rsidRPr="002D5468">
        <w:rPr>
          <w:rFonts w:asciiTheme="majorHAnsi" w:hAnsiTheme="majorHAnsi" w:cstheme="majorHAnsi"/>
        </w:rPr>
        <w:t>Mục tiêu của công ty theo đuổi chiến lược chi phí thấp là tạo lợi thế cạnh tranh bằng cách tạo ra sản phẩm với chi phí thấp nhất.</w:t>
      </w:r>
    </w:p>
    <w:p w14:paraId="3AE43C62" w14:textId="77777777" w:rsidR="00332EF5" w:rsidRPr="002D5468" w:rsidRDefault="00332EF5" w:rsidP="00332EF5">
      <w:pPr>
        <w:pStyle w:val="BodyText"/>
        <w:spacing w:before="44" w:line="278" w:lineRule="auto"/>
        <w:ind w:left="383" w:right="1267"/>
        <w:jc w:val="both"/>
        <w:rPr>
          <w:rFonts w:asciiTheme="majorHAnsi" w:hAnsiTheme="majorHAnsi" w:cstheme="majorHAnsi"/>
        </w:rPr>
      </w:pPr>
      <w:r w:rsidRPr="008F30BB">
        <w:rPr>
          <w:rFonts w:asciiTheme="majorHAnsi" w:hAnsiTheme="majorHAnsi" w:cstheme="majorHAnsi"/>
        </w:rPr>
        <w:t>Đặt điểm:</w:t>
      </w:r>
    </w:p>
    <w:p w14:paraId="60ED4794" w14:textId="77777777" w:rsidR="00332EF5" w:rsidRPr="002D5468" w:rsidRDefault="00332EF5" w:rsidP="00BB604B">
      <w:pPr>
        <w:pStyle w:val="ListParagraph"/>
        <w:numPr>
          <w:ilvl w:val="0"/>
          <w:numId w:val="9"/>
        </w:numPr>
        <w:tabs>
          <w:tab w:val="left" w:pos="1073"/>
        </w:tabs>
        <w:spacing w:before="91"/>
        <w:ind w:left="1072" w:hanging="157"/>
        <w:contextualSpacing w:val="0"/>
        <w:rPr>
          <w:rFonts w:asciiTheme="majorHAnsi" w:hAnsiTheme="majorHAnsi" w:cstheme="majorHAnsi"/>
          <w:sz w:val="26"/>
        </w:rPr>
      </w:pPr>
      <w:r w:rsidRPr="002D5468">
        <w:rPr>
          <w:rFonts w:asciiTheme="majorHAnsi" w:hAnsiTheme="majorHAnsi" w:cstheme="majorHAnsi"/>
          <w:sz w:val="26"/>
        </w:rPr>
        <w:t>Tập</w:t>
      </w:r>
      <w:r w:rsidRPr="002D5468">
        <w:rPr>
          <w:rFonts w:asciiTheme="majorHAnsi" w:hAnsiTheme="majorHAnsi" w:cstheme="majorHAnsi"/>
          <w:spacing w:val="4"/>
          <w:sz w:val="26"/>
        </w:rPr>
        <w:t xml:space="preserve"> </w:t>
      </w:r>
      <w:r w:rsidRPr="002D5468">
        <w:rPr>
          <w:rFonts w:asciiTheme="majorHAnsi" w:hAnsiTheme="majorHAnsi" w:cstheme="majorHAnsi"/>
          <w:sz w:val="26"/>
        </w:rPr>
        <w:t>trung</w:t>
      </w:r>
      <w:r w:rsidRPr="002D5468">
        <w:rPr>
          <w:rFonts w:asciiTheme="majorHAnsi" w:hAnsiTheme="majorHAnsi" w:cstheme="majorHAnsi"/>
          <w:spacing w:val="3"/>
          <w:sz w:val="26"/>
        </w:rPr>
        <w:t xml:space="preserve"> </w:t>
      </w:r>
      <w:r w:rsidRPr="002D5468">
        <w:rPr>
          <w:rFonts w:asciiTheme="majorHAnsi" w:hAnsiTheme="majorHAnsi" w:cstheme="majorHAnsi"/>
          <w:sz w:val="26"/>
        </w:rPr>
        <w:t>vào</w:t>
      </w:r>
      <w:r w:rsidRPr="002D5468">
        <w:rPr>
          <w:rFonts w:asciiTheme="majorHAnsi" w:hAnsiTheme="majorHAnsi" w:cstheme="majorHAnsi"/>
          <w:spacing w:val="2"/>
          <w:sz w:val="26"/>
        </w:rPr>
        <w:t xml:space="preserve"> </w:t>
      </w:r>
      <w:r w:rsidRPr="002D5468">
        <w:rPr>
          <w:rFonts w:asciiTheme="majorHAnsi" w:hAnsiTheme="majorHAnsi" w:cstheme="majorHAnsi"/>
          <w:sz w:val="26"/>
        </w:rPr>
        <w:t>công</w:t>
      </w:r>
      <w:r w:rsidRPr="002D5468">
        <w:rPr>
          <w:rFonts w:asciiTheme="majorHAnsi" w:hAnsiTheme="majorHAnsi" w:cstheme="majorHAnsi"/>
          <w:spacing w:val="3"/>
          <w:sz w:val="26"/>
        </w:rPr>
        <w:t xml:space="preserve"> </w:t>
      </w:r>
      <w:r w:rsidRPr="002D5468">
        <w:rPr>
          <w:rFonts w:asciiTheme="majorHAnsi" w:hAnsiTheme="majorHAnsi" w:cstheme="majorHAnsi"/>
          <w:sz w:val="26"/>
        </w:rPr>
        <w:t>nghệ và</w:t>
      </w:r>
      <w:r w:rsidRPr="002D5468">
        <w:rPr>
          <w:rFonts w:asciiTheme="majorHAnsi" w:hAnsiTheme="majorHAnsi" w:cstheme="majorHAnsi"/>
          <w:spacing w:val="5"/>
          <w:sz w:val="26"/>
        </w:rPr>
        <w:t xml:space="preserve"> </w:t>
      </w:r>
      <w:r w:rsidRPr="002D5468">
        <w:rPr>
          <w:rFonts w:asciiTheme="majorHAnsi" w:hAnsiTheme="majorHAnsi" w:cstheme="majorHAnsi"/>
          <w:sz w:val="26"/>
        </w:rPr>
        <w:t>quản</w:t>
      </w:r>
      <w:r w:rsidRPr="002D5468">
        <w:rPr>
          <w:rFonts w:asciiTheme="majorHAnsi" w:hAnsiTheme="majorHAnsi" w:cstheme="majorHAnsi"/>
          <w:spacing w:val="4"/>
          <w:sz w:val="26"/>
        </w:rPr>
        <w:t xml:space="preserve"> </w:t>
      </w:r>
      <w:r w:rsidRPr="002D5468">
        <w:rPr>
          <w:rFonts w:asciiTheme="majorHAnsi" w:hAnsiTheme="majorHAnsi" w:cstheme="majorHAnsi"/>
          <w:sz w:val="26"/>
        </w:rPr>
        <w:t>lý</w:t>
      </w:r>
      <w:r w:rsidRPr="002D5468">
        <w:rPr>
          <w:rFonts w:asciiTheme="majorHAnsi" w:hAnsiTheme="majorHAnsi" w:cstheme="majorHAnsi"/>
          <w:spacing w:val="3"/>
          <w:sz w:val="26"/>
        </w:rPr>
        <w:t xml:space="preserve"> </w:t>
      </w:r>
      <w:r w:rsidRPr="002D5468">
        <w:rPr>
          <w:rFonts w:asciiTheme="majorHAnsi" w:hAnsiTheme="majorHAnsi" w:cstheme="majorHAnsi"/>
          <w:sz w:val="26"/>
        </w:rPr>
        <w:t>để</w:t>
      </w:r>
      <w:r w:rsidRPr="002D5468">
        <w:rPr>
          <w:rFonts w:asciiTheme="majorHAnsi" w:hAnsiTheme="majorHAnsi" w:cstheme="majorHAnsi"/>
          <w:spacing w:val="2"/>
          <w:sz w:val="26"/>
        </w:rPr>
        <w:t xml:space="preserve"> </w:t>
      </w:r>
      <w:r w:rsidRPr="002D5468">
        <w:rPr>
          <w:rFonts w:asciiTheme="majorHAnsi" w:hAnsiTheme="majorHAnsi" w:cstheme="majorHAnsi"/>
          <w:sz w:val="26"/>
        </w:rPr>
        <w:t>giảm</w:t>
      </w:r>
      <w:r w:rsidRPr="002D5468">
        <w:rPr>
          <w:rFonts w:asciiTheme="majorHAnsi" w:hAnsiTheme="majorHAnsi" w:cstheme="majorHAnsi"/>
          <w:spacing w:val="-1"/>
          <w:sz w:val="26"/>
        </w:rPr>
        <w:t xml:space="preserve"> </w:t>
      </w:r>
      <w:r w:rsidRPr="002D5468">
        <w:rPr>
          <w:rFonts w:asciiTheme="majorHAnsi" w:hAnsiTheme="majorHAnsi" w:cstheme="majorHAnsi"/>
          <w:sz w:val="26"/>
        </w:rPr>
        <w:t>chi</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phí</w:t>
      </w:r>
    </w:p>
    <w:p w14:paraId="6BAD89D2" w14:textId="77777777" w:rsidR="00332EF5" w:rsidRPr="002D5468" w:rsidRDefault="00332EF5" w:rsidP="00BB604B">
      <w:pPr>
        <w:pStyle w:val="ListParagraph"/>
        <w:numPr>
          <w:ilvl w:val="0"/>
          <w:numId w:val="9"/>
        </w:numPr>
        <w:tabs>
          <w:tab w:val="left" w:pos="1073"/>
        </w:tabs>
        <w:spacing w:before="91"/>
        <w:ind w:left="1072" w:hanging="157"/>
        <w:contextualSpacing w:val="0"/>
        <w:rPr>
          <w:rFonts w:asciiTheme="majorHAnsi" w:hAnsiTheme="majorHAnsi" w:cstheme="majorHAnsi"/>
          <w:sz w:val="26"/>
        </w:rPr>
      </w:pPr>
      <w:r w:rsidRPr="002D5468">
        <w:rPr>
          <w:rFonts w:asciiTheme="majorHAnsi" w:hAnsiTheme="majorHAnsi" w:cstheme="majorHAnsi"/>
          <w:sz w:val="26"/>
        </w:rPr>
        <w:t>Không</w:t>
      </w:r>
      <w:r w:rsidRPr="002D5468">
        <w:rPr>
          <w:rFonts w:asciiTheme="majorHAnsi" w:hAnsiTheme="majorHAnsi" w:cstheme="majorHAnsi"/>
          <w:spacing w:val="3"/>
          <w:sz w:val="26"/>
        </w:rPr>
        <w:t xml:space="preserve"> </w:t>
      </w:r>
      <w:r w:rsidRPr="002D5468">
        <w:rPr>
          <w:rFonts w:asciiTheme="majorHAnsi" w:hAnsiTheme="majorHAnsi" w:cstheme="majorHAnsi"/>
          <w:sz w:val="26"/>
        </w:rPr>
        <w:t>tập</w:t>
      </w:r>
      <w:r w:rsidRPr="002D5468">
        <w:rPr>
          <w:rFonts w:asciiTheme="majorHAnsi" w:hAnsiTheme="majorHAnsi" w:cstheme="majorHAnsi"/>
          <w:spacing w:val="3"/>
          <w:sz w:val="26"/>
        </w:rPr>
        <w:t xml:space="preserve"> </w:t>
      </w:r>
      <w:r w:rsidRPr="002D5468">
        <w:rPr>
          <w:rFonts w:asciiTheme="majorHAnsi" w:hAnsiTheme="majorHAnsi" w:cstheme="majorHAnsi"/>
          <w:sz w:val="26"/>
        </w:rPr>
        <w:t>trung</w:t>
      </w:r>
      <w:r w:rsidRPr="002D5468">
        <w:rPr>
          <w:rFonts w:asciiTheme="majorHAnsi" w:hAnsiTheme="majorHAnsi" w:cstheme="majorHAnsi"/>
          <w:spacing w:val="4"/>
          <w:sz w:val="26"/>
        </w:rPr>
        <w:t xml:space="preserve"> </w:t>
      </w:r>
      <w:r w:rsidRPr="002D5468">
        <w:rPr>
          <w:rFonts w:asciiTheme="majorHAnsi" w:hAnsiTheme="majorHAnsi" w:cstheme="majorHAnsi"/>
          <w:sz w:val="26"/>
        </w:rPr>
        <w:t>vào</w:t>
      </w:r>
      <w:r w:rsidRPr="002D5468">
        <w:rPr>
          <w:rFonts w:asciiTheme="majorHAnsi" w:hAnsiTheme="majorHAnsi" w:cstheme="majorHAnsi"/>
          <w:spacing w:val="5"/>
          <w:sz w:val="26"/>
        </w:rPr>
        <w:t xml:space="preserve"> </w:t>
      </w:r>
      <w:r w:rsidRPr="002D5468">
        <w:rPr>
          <w:rFonts w:asciiTheme="majorHAnsi" w:hAnsiTheme="majorHAnsi" w:cstheme="majorHAnsi"/>
          <w:sz w:val="26"/>
        </w:rPr>
        <w:t>khác</w:t>
      </w:r>
      <w:r w:rsidRPr="002D5468">
        <w:rPr>
          <w:rFonts w:asciiTheme="majorHAnsi" w:hAnsiTheme="majorHAnsi" w:cstheme="majorHAnsi"/>
          <w:spacing w:val="2"/>
          <w:sz w:val="26"/>
        </w:rPr>
        <w:t xml:space="preserve"> </w:t>
      </w:r>
      <w:r w:rsidRPr="002D5468">
        <w:rPr>
          <w:rFonts w:asciiTheme="majorHAnsi" w:hAnsiTheme="majorHAnsi" w:cstheme="majorHAnsi"/>
          <w:sz w:val="26"/>
        </w:rPr>
        <w:t>biệt</w:t>
      </w:r>
      <w:r w:rsidRPr="002D5468">
        <w:rPr>
          <w:rFonts w:asciiTheme="majorHAnsi" w:hAnsiTheme="majorHAnsi" w:cstheme="majorHAnsi"/>
          <w:spacing w:val="3"/>
          <w:sz w:val="26"/>
        </w:rPr>
        <w:t xml:space="preserve"> </w:t>
      </w:r>
      <w:r w:rsidRPr="002D5468">
        <w:rPr>
          <w:rFonts w:asciiTheme="majorHAnsi" w:hAnsiTheme="majorHAnsi" w:cstheme="majorHAnsi"/>
          <w:sz w:val="26"/>
        </w:rPr>
        <w:t>hóa</w:t>
      </w:r>
      <w:r w:rsidRPr="002D5468">
        <w:rPr>
          <w:rFonts w:asciiTheme="majorHAnsi" w:hAnsiTheme="majorHAnsi" w:cstheme="majorHAnsi"/>
          <w:spacing w:val="1"/>
          <w:sz w:val="26"/>
        </w:rPr>
        <w:t xml:space="preserve"> </w:t>
      </w:r>
      <w:r w:rsidRPr="002D5468">
        <w:rPr>
          <w:rFonts w:asciiTheme="majorHAnsi" w:hAnsiTheme="majorHAnsi" w:cstheme="majorHAnsi"/>
          <w:sz w:val="26"/>
        </w:rPr>
        <w:t>sản</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phẩm</w:t>
      </w:r>
    </w:p>
    <w:p w14:paraId="7B8D394B" w14:textId="77777777" w:rsidR="00332EF5" w:rsidRPr="002D5468" w:rsidRDefault="00332EF5" w:rsidP="00BB604B">
      <w:pPr>
        <w:pStyle w:val="ListParagraph"/>
        <w:numPr>
          <w:ilvl w:val="0"/>
          <w:numId w:val="9"/>
        </w:numPr>
        <w:tabs>
          <w:tab w:val="left" w:pos="1112"/>
        </w:tabs>
        <w:spacing w:before="49" w:line="278" w:lineRule="auto"/>
        <w:ind w:right="731" w:firstLine="0"/>
        <w:contextualSpacing w:val="0"/>
        <w:rPr>
          <w:rFonts w:asciiTheme="majorHAnsi" w:hAnsiTheme="majorHAnsi" w:cstheme="majorHAnsi"/>
          <w:sz w:val="26"/>
        </w:rPr>
      </w:pPr>
      <w:r w:rsidRPr="002D5468">
        <w:rPr>
          <w:rFonts w:asciiTheme="majorHAnsi" w:hAnsiTheme="majorHAnsi" w:cstheme="majorHAnsi"/>
          <w:sz w:val="26"/>
        </w:rPr>
        <w:t>Không</w:t>
      </w:r>
      <w:r w:rsidRPr="002D5468">
        <w:rPr>
          <w:rFonts w:asciiTheme="majorHAnsi" w:hAnsiTheme="majorHAnsi" w:cstheme="majorHAnsi"/>
          <w:spacing w:val="40"/>
          <w:sz w:val="26"/>
        </w:rPr>
        <w:t xml:space="preserve"> </w:t>
      </w:r>
      <w:r w:rsidRPr="002D5468">
        <w:rPr>
          <w:rFonts w:asciiTheme="majorHAnsi" w:hAnsiTheme="majorHAnsi" w:cstheme="majorHAnsi"/>
          <w:sz w:val="26"/>
        </w:rPr>
        <w:t>đi</w:t>
      </w:r>
      <w:r w:rsidRPr="002D5468">
        <w:rPr>
          <w:rFonts w:asciiTheme="majorHAnsi" w:hAnsiTheme="majorHAnsi" w:cstheme="majorHAnsi"/>
          <w:spacing w:val="40"/>
          <w:sz w:val="26"/>
        </w:rPr>
        <w:t xml:space="preserve"> </w:t>
      </w:r>
      <w:r w:rsidRPr="002D5468">
        <w:rPr>
          <w:rFonts w:asciiTheme="majorHAnsi" w:hAnsiTheme="majorHAnsi" w:cstheme="majorHAnsi"/>
          <w:sz w:val="26"/>
        </w:rPr>
        <w:t>tiên</w:t>
      </w:r>
      <w:r w:rsidRPr="002D5468">
        <w:rPr>
          <w:rFonts w:asciiTheme="majorHAnsi" w:hAnsiTheme="majorHAnsi" w:cstheme="majorHAnsi"/>
          <w:spacing w:val="40"/>
          <w:sz w:val="26"/>
        </w:rPr>
        <w:t xml:space="preserve"> </w:t>
      </w:r>
      <w:r w:rsidRPr="002D5468">
        <w:rPr>
          <w:rFonts w:asciiTheme="majorHAnsi" w:hAnsiTheme="majorHAnsi" w:cstheme="majorHAnsi"/>
          <w:sz w:val="26"/>
        </w:rPr>
        <w:t>phong</w:t>
      </w:r>
      <w:r w:rsidRPr="002D5468">
        <w:rPr>
          <w:rFonts w:asciiTheme="majorHAnsi" w:hAnsiTheme="majorHAnsi" w:cstheme="majorHAnsi"/>
          <w:spacing w:val="40"/>
          <w:sz w:val="26"/>
        </w:rPr>
        <w:t xml:space="preserve"> </w:t>
      </w:r>
      <w:r w:rsidRPr="002D5468">
        <w:rPr>
          <w:rFonts w:asciiTheme="majorHAnsi" w:hAnsiTheme="majorHAnsi" w:cstheme="majorHAnsi"/>
          <w:sz w:val="26"/>
        </w:rPr>
        <w:t>trong</w:t>
      </w:r>
      <w:r w:rsidRPr="002D5468">
        <w:rPr>
          <w:rFonts w:asciiTheme="majorHAnsi" w:hAnsiTheme="majorHAnsi" w:cstheme="majorHAnsi"/>
          <w:spacing w:val="40"/>
          <w:sz w:val="26"/>
        </w:rPr>
        <w:t xml:space="preserve"> </w:t>
      </w:r>
      <w:r w:rsidRPr="002D5468">
        <w:rPr>
          <w:rFonts w:asciiTheme="majorHAnsi" w:hAnsiTheme="majorHAnsi" w:cstheme="majorHAnsi"/>
          <w:sz w:val="26"/>
        </w:rPr>
        <w:t>lĩnh</w:t>
      </w:r>
      <w:r w:rsidRPr="002D5468">
        <w:rPr>
          <w:rFonts w:asciiTheme="majorHAnsi" w:hAnsiTheme="majorHAnsi" w:cstheme="majorHAnsi"/>
          <w:spacing w:val="40"/>
          <w:sz w:val="26"/>
        </w:rPr>
        <w:t xml:space="preserve"> </w:t>
      </w:r>
      <w:r w:rsidRPr="002D5468">
        <w:rPr>
          <w:rFonts w:asciiTheme="majorHAnsi" w:hAnsiTheme="majorHAnsi" w:cstheme="majorHAnsi"/>
          <w:sz w:val="26"/>
        </w:rPr>
        <w:t>vực</w:t>
      </w:r>
      <w:r w:rsidRPr="002D5468">
        <w:rPr>
          <w:rFonts w:asciiTheme="majorHAnsi" w:hAnsiTheme="majorHAnsi" w:cstheme="majorHAnsi"/>
          <w:spacing w:val="40"/>
          <w:sz w:val="26"/>
        </w:rPr>
        <w:t xml:space="preserve"> </w:t>
      </w:r>
      <w:r w:rsidRPr="002D5468">
        <w:rPr>
          <w:rFonts w:asciiTheme="majorHAnsi" w:hAnsiTheme="majorHAnsi" w:cstheme="majorHAnsi"/>
          <w:sz w:val="26"/>
        </w:rPr>
        <w:t>nghiên</w:t>
      </w:r>
      <w:r w:rsidRPr="002D5468">
        <w:rPr>
          <w:rFonts w:asciiTheme="majorHAnsi" w:hAnsiTheme="majorHAnsi" w:cstheme="majorHAnsi"/>
          <w:spacing w:val="40"/>
          <w:sz w:val="26"/>
        </w:rPr>
        <w:t xml:space="preserve"> </w:t>
      </w:r>
      <w:r w:rsidRPr="002D5468">
        <w:rPr>
          <w:rFonts w:asciiTheme="majorHAnsi" w:hAnsiTheme="majorHAnsi" w:cstheme="majorHAnsi"/>
          <w:sz w:val="26"/>
        </w:rPr>
        <w:t>cứu,</w:t>
      </w:r>
      <w:r w:rsidRPr="002D5468">
        <w:rPr>
          <w:rFonts w:asciiTheme="majorHAnsi" w:hAnsiTheme="majorHAnsi" w:cstheme="majorHAnsi"/>
          <w:spacing w:val="40"/>
          <w:sz w:val="26"/>
        </w:rPr>
        <w:t xml:space="preserve"> </w:t>
      </w:r>
      <w:r w:rsidRPr="002D5468">
        <w:rPr>
          <w:rFonts w:asciiTheme="majorHAnsi" w:hAnsiTheme="majorHAnsi" w:cstheme="majorHAnsi"/>
          <w:sz w:val="26"/>
        </w:rPr>
        <w:t>đưa</w:t>
      </w:r>
      <w:r w:rsidRPr="002D5468">
        <w:rPr>
          <w:rFonts w:asciiTheme="majorHAnsi" w:hAnsiTheme="majorHAnsi" w:cstheme="majorHAnsi"/>
          <w:spacing w:val="40"/>
          <w:sz w:val="26"/>
        </w:rPr>
        <w:t xml:space="preserve"> </w:t>
      </w:r>
      <w:r w:rsidRPr="002D5468">
        <w:rPr>
          <w:rFonts w:asciiTheme="majorHAnsi" w:hAnsiTheme="majorHAnsi" w:cstheme="majorHAnsi"/>
          <w:sz w:val="26"/>
        </w:rPr>
        <w:t>ra</w:t>
      </w:r>
      <w:r w:rsidRPr="002D5468">
        <w:rPr>
          <w:rFonts w:asciiTheme="majorHAnsi" w:hAnsiTheme="majorHAnsi" w:cstheme="majorHAnsi"/>
          <w:spacing w:val="40"/>
          <w:sz w:val="26"/>
        </w:rPr>
        <w:t xml:space="preserve"> </w:t>
      </w:r>
      <w:r w:rsidRPr="002D5468">
        <w:rPr>
          <w:rFonts w:asciiTheme="majorHAnsi" w:hAnsiTheme="majorHAnsi" w:cstheme="majorHAnsi"/>
          <w:sz w:val="26"/>
        </w:rPr>
        <w:t>tính</w:t>
      </w:r>
      <w:r w:rsidRPr="002D5468">
        <w:rPr>
          <w:rFonts w:asciiTheme="majorHAnsi" w:hAnsiTheme="majorHAnsi" w:cstheme="majorHAnsi"/>
          <w:spacing w:val="40"/>
          <w:sz w:val="26"/>
        </w:rPr>
        <w:t xml:space="preserve"> </w:t>
      </w:r>
      <w:r w:rsidRPr="002D5468">
        <w:rPr>
          <w:rFonts w:asciiTheme="majorHAnsi" w:hAnsiTheme="majorHAnsi" w:cstheme="majorHAnsi"/>
          <w:sz w:val="26"/>
        </w:rPr>
        <w:t>năng</w:t>
      </w:r>
      <w:r w:rsidRPr="002D5468">
        <w:rPr>
          <w:rFonts w:asciiTheme="majorHAnsi" w:hAnsiTheme="majorHAnsi" w:cstheme="majorHAnsi"/>
          <w:spacing w:val="40"/>
          <w:sz w:val="26"/>
        </w:rPr>
        <w:t xml:space="preserve"> </w:t>
      </w:r>
      <w:r w:rsidRPr="002D5468">
        <w:rPr>
          <w:rFonts w:asciiTheme="majorHAnsi" w:hAnsiTheme="majorHAnsi" w:cstheme="majorHAnsi"/>
          <w:sz w:val="26"/>
        </w:rPr>
        <w:lastRenderedPageBreak/>
        <w:t>mới,</w:t>
      </w:r>
      <w:r w:rsidRPr="002D5468">
        <w:rPr>
          <w:rFonts w:asciiTheme="majorHAnsi" w:hAnsiTheme="majorHAnsi" w:cstheme="majorHAnsi"/>
          <w:spacing w:val="40"/>
          <w:sz w:val="26"/>
        </w:rPr>
        <w:t xml:space="preserve"> </w:t>
      </w:r>
      <w:r w:rsidRPr="002D5468">
        <w:rPr>
          <w:rFonts w:asciiTheme="majorHAnsi" w:hAnsiTheme="majorHAnsi" w:cstheme="majorHAnsi"/>
          <w:sz w:val="26"/>
        </w:rPr>
        <w:t>sản phẩm mới</w:t>
      </w:r>
    </w:p>
    <w:p w14:paraId="73DBE3C2" w14:textId="77777777" w:rsidR="00332EF5" w:rsidRPr="002D5468" w:rsidRDefault="00332EF5" w:rsidP="00BB604B">
      <w:pPr>
        <w:pStyle w:val="ListParagraph"/>
        <w:numPr>
          <w:ilvl w:val="0"/>
          <w:numId w:val="9"/>
        </w:numPr>
        <w:tabs>
          <w:tab w:val="left" w:pos="1112"/>
        </w:tabs>
        <w:spacing w:before="2" w:line="280" w:lineRule="auto"/>
        <w:ind w:right="731" w:firstLine="0"/>
        <w:contextualSpacing w:val="0"/>
        <w:rPr>
          <w:rFonts w:asciiTheme="majorHAnsi" w:hAnsiTheme="majorHAnsi" w:cstheme="majorHAnsi"/>
          <w:sz w:val="26"/>
        </w:rPr>
      </w:pPr>
      <w:r w:rsidRPr="002D5468">
        <w:rPr>
          <w:rFonts w:asciiTheme="majorHAnsi" w:hAnsiTheme="majorHAnsi" w:cstheme="majorHAnsi"/>
          <w:sz w:val="26"/>
        </w:rPr>
        <w:t>Nhóm</w:t>
      </w:r>
      <w:r w:rsidRPr="002D5468">
        <w:rPr>
          <w:rFonts w:asciiTheme="majorHAnsi" w:hAnsiTheme="majorHAnsi" w:cstheme="majorHAnsi"/>
          <w:spacing w:val="39"/>
          <w:sz w:val="26"/>
        </w:rPr>
        <w:t xml:space="preserve"> </w:t>
      </w:r>
      <w:r w:rsidRPr="002D5468">
        <w:rPr>
          <w:rFonts w:asciiTheme="majorHAnsi" w:hAnsiTheme="majorHAnsi" w:cstheme="majorHAnsi"/>
          <w:sz w:val="26"/>
        </w:rPr>
        <w:t>khách</w:t>
      </w:r>
      <w:r w:rsidRPr="002D5468">
        <w:rPr>
          <w:rFonts w:asciiTheme="majorHAnsi" w:hAnsiTheme="majorHAnsi" w:cstheme="majorHAnsi"/>
          <w:spacing w:val="40"/>
          <w:sz w:val="26"/>
        </w:rPr>
        <w:t xml:space="preserve"> </w:t>
      </w:r>
      <w:r w:rsidRPr="002D5468">
        <w:rPr>
          <w:rFonts w:asciiTheme="majorHAnsi" w:hAnsiTheme="majorHAnsi" w:cstheme="majorHAnsi"/>
          <w:sz w:val="26"/>
        </w:rPr>
        <w:t>hàng</w:t>
      </w:r>
      <w:r w:rsidRPr="002D5468">
        <w:rPr>
          <w:rFonts w:asciiTheme="majorHAnsi" w:hAnsiTheme="majorHAnsi" w:cstheme="majorHAnsi"/>
          <w:spacing w:val="40"/>
          <w:sz w:val="26"/>
        </w:rPr>
        <w:t xml:space="preserve"> </w:t>
      </w:r>
      <w:r w:rsidRPr="002D5468">
        <w:rPr>
          <w:rFonts w:asciiTheme="majorHAnsi" w:hAnsiTheme="majorHAnsi" w:cstheme="majorHAnsi"/>
          <w:sz w:val="26"/>
        </w:rPr>
        <w:t>mà</w:t>
      </w:r>
      <w:r w:rsidRPr="002D5468">
        <w:rPr>
          <w:rFonts w:asciiTheme="majorHAnsi" w:hAnsiTheme="majorHAnsi" w:cstheme="majorHAnsi"/>
          <w:spacing w:val="40"/>
          <w:sz w:val="26"/>
        </w:rPr>
        <w:t xml:space="preserve"> </w:t>
      </w:r>
      <w:r w:rsidRPr="002D5468">
        <w:rPr>
          <w:rFonts w:asciiTheme="majorHAnsi" w:hAnsiTheme="majorHAnsi" w:cstheme="majorHAnsi"/>
          <w:sz w:val="26"/>
        </w:rPr>
        <w:t>công</w:t>
      </w:r>
      <w:r w:rsidRPr="002D5468">
        <w:rPr>
          <w:rFonts w:asciiTheme="majorHAnsi" w:hAnsiTheme="majorHAnsi" w:cstheme="majorHAnsi"/>
          <w:spacing w:val="40"/>
          <w:sz w:val="26"/>
        </w:rPr>
        <w:t xml:space="preserve"> </w:t>
      </w:r>
      <w:r w:rsidRPr="002D5468">
        <w:rPr>
          <w:rFonts w:asciiTheme="majorHAnsi" w:hAnsiTheme="majorHAnsi" w:cstheme="majorHAnsi"/>
          <w:sz w:val="26"/>
        </w:rPr>
        <w:t>ty</w:t>
      </w:r>
      <w:r w:rsidRPr="002D5468">
        <w:rPr>
          <w:rFonts w:asciiTheme="majorHAnsi" w:hAnsiTheme="majorHAnsi" w:cstheme="majorHAnsi"/>
          <w:spacing w:val="38"/>
          <w:sz w:val="26"/>
        </w:rPr>
        <w:t xml:space="preserve"> </w:t>
      </w:r>
      <w:r w:rsidRPr="002D5468">
        <w:rPr>
          <w:rFonts w:asciiTheme="majorHAnsi" w:hAnsiTheme="majorHAnsi" w:cstheme="majorHAnsi"/>
          <w:sz w:val="26"/>
        </w:rPr>
        <w:t>phục</w:t>
      </w:r>
      <w:r w:rsidRPr="002D5468">
        <w:rPr>
          <w:rFonts w:asciiTheme="majorHAnsi" w:hAnsiTheme="majorHAnsi" w:cstheme="majorHAnsi"/>
          <w:spacing w:val="40"/>
          <w:sz w:val="26"/>
        </w:rPr>
        <w:t xml:space="preserve"> </w:t>
      </w:r>
      <w:r w:rsidRPr="002D5468">
        <w:rPr>
          <w:rFonts w:asciiTheme="majorHAnsi" w:hAnsiTheme="majorHAnsi" w:cstheme="majorHAnsi"/>
          <w:sz w:val="26"/>
        </w:rPr>
        <w:t>vụ</w:t>
      </w:r>
      <w:r w:rsidRPr="002D5468">
        <w:rPr>
          <w:rFonts w:asciiTheme="majorHAnsi" w:hAnsiTheme="majorHAnsi" w:cstheme="majorHAnsi"/>
          <w:spacing w:val="40"/>
          <w:sz w:val="26"/>
        </w:rPr>
        <w:t xml:space="preserve"> </w:t>
      </w:r>
      <w:r w:rsidRPr="002D5468">
        <w:rPr>
          <w:rFonts w:asciiTheme="majorHAnsi" w:hAnsiTheme="majorHAnsi" w:cstheme="majorHAnsi"/>
          <w:sz w:val="26"/>
        </w:rPr>
        <w:t>thường</w:t>
      </w:r>
      <w:r w:rsidRPr="002D5468">
        <w:rPr>
          <w:rFonts w:asciiTheme="majorHAnsi" w:hAnsiTheme="majorHAnsi" w:cstheme="majorHAnsi"/>
          <w:spacing w:val="40"/>
          <w:sz w:val="26"/>
        </w:rPr>
        <w:t xml:space="preserve"> </w:t>
      </w:r>
      <w:r w:rsidRPr="002D5468">
        <w:rPr>
          <w:rFonts w:asciiTheme="majorHAnsi" w:hAnsiTheme="majorHAnsi" w:cstheme="majorHAnsi"/>
          <w:sz w:val="26"/>
        </w:rPr>
        <w:t>là</w:t>
      </w:r>
      <w:r w:rsidRPr="002D5468">
        <w:rPr>
          <w:rFonts w:asciiTheme="majorHAnsi" w:hAnsiTheme="majorHAnsi" w:cstheme="majorHAnsi"/>
          <w:spacing w:val="40"/>
          <w:sz w:val="26"/>
        </w:rPr>
        <w:t xml:space="preserve"> </w:t>
      </w:r>
      <w:r w:rsidRPr="002D5468">
        <w:rPr>
          <w:rFonts w:asciiTheme="majorHAnsi" w:hAnsiTheme="majorHAnsi" w:cstheme="majorHAnsi"/>
          <w:sz w:val="26"/>
        </w:rPr>
        <w:t>nhóm</w:t>
      </w:r>
      <w:r w:rsidRPr="002D5468">
        <w:rPr>
          <w:rFonts w:asciiTheme="majorHAnsi" w:hAnsiTheme="majorHAnsi" w:cstheme="majorHAnsi"/>
          <w:spacing w:val="39"/>
          <w:sz w:val="26"/>
        </w:rPr>
        <w:t xml:space="preserve"> </w:t>
      </w:r>
      <w:r w:rsidRPr="002D5468">
        <w:rPr>
          <w:rFonts w:asciiTheme="majorHAnsi" w:hAnsiTheme="majorHAnsi" w:cstheme="majorHAnsi"/>
          <w:sz w:val="26"/>
        </w:rPr>
        <w:t>"khách</w:t>
      </w:r>
      <w:r w:rsidRPr="002D5468">
        <w:rPr>
          <w:rFonts w:asciiTheme="majorHAnsi" w:hAnsiTheme="majorHAnsi" w:cstheme="majorHAnsi"/>
          <w:spacing w:val="40"/>
          <w:sz w:val="26"/>
        </w:rPr>
        <w:t xml:space="preserve"> </w:t>
      </w:r>
      <w:r w:rsidRPr="002D5468">
        <w:rPr>
          <w:rFonts w:asciiTheme="majorHAnsi" w:hAnsiTheme="majorHAnsi" w:cstheme="majorHAnsi"/>
          <w:sz w:val="26"/>
        </w:rPr>
        <w:t>hàng</w:t>
      </w:r>
      <w:r w:rsidRPr="002D5468">
        <w:rPr>
          <w:rFonts w:asciiTheme="majorHAnsi" w:hAnsiTheme="majorHAnsi" w:cstheme="majorHAnsi"/>
          <w:spacing w:val="40"/>
          <w:sz w:val="26"/>
        </w:rPr>
        <w:t xml:space="preserve"> </w:t>
      </w:r>
      <w:r w:rsidRPr="002D5468">
        <w:rPr>
          <w:rFonts w:asciiTheme="majorHAnsi" w:hAnsiTheme="majorHAnsi" w:cstheme="majorHAnsi"/>
          <w:sz w:val="26"/>
        </w:rPr>
        <w:t xml:space="preserve">trung </w:t>
      </w:r>
      <w:r w:rsidRPr="002D5468">
        <w:rPr>
          <w:rFonts w:asciiTheme="majorHAnsi" w:hAnsiTheme="majorHAnsi" w:cstheme="majorHAnsi"/>
          <w:spacing w:val="-2"/>
          <w:sz w:val="26"/>
        </w:rPr>
        <w:t>bình”.</w:t>
      </w:r>
    </w:p>
    <w:p w14:paraId="55BD90DF" w14:textId="77777777" w:rsidR="00332EF5" w:rsidRPr="002D5468" w:rsidRDefault="00332EF5" w:rsidP="00332EF5">
      <w:pPr>
        <w:pStyle w:val="BodyText"/>
        <w:spacing w:line="295" w:lineRule="exact"/>
        <w:rPr>
          <w:rFonts w:asciiTheme="majorHAnsi" w:hAnsiTheme="majorHAnsi" w:cstheme="majorHAnsi"/>
        </w:rPr>
      </w:pPr>
      <w:r w:rsidRPr="002D5468">
        <w:rPr>
          <w:rFonts w:asciiTheme="majorHAnsi" w:hAnsiTheme="majorHAnsi" w:cstheme="majorHAnsi"/>
        </w:rPr>
        <w:t>Ưu</w:t>
      </w:r>
      <w:r w:rsidRPr="002D5468">
        <w:rPr>
          <w:rFonts w:asciiTheme="majorHAnsi" w:hAnsiTheme="majorHAnsi" w:cstheme="majorHAnsi"/>
          <w:spacing w:val="4"/>
        </w:rPr>
        <w:t xml:space="preserve"> </w:t>
      </w:r>
      <w:r w:rsidRPr="002D5468">
        <w:rPr>
          <w:rFonts w:asciiTheme="majorHAnsi" w:hAnsiTheme="majorHAnsi" w:cstheme="majorHAnsi"/>
          <w:spacing w:val="-2"/>
        </w:rPr>
        <w:t>điểm:</w:t>
      </w:r>
    </w:p>
    <w:p w14:paraId="646B9D8A" w14:textId="77777777" w:rsidR="00332EF5" w:rsidRPr="002D5468" w:rsidRDefault="00332EF5" w:rsidP="00BB604B">
      <w:pPr>
        <w:pStyle w:val="ListParagraph"/>
        <w:numPr>
          <w:ilvl w:val="0"/>
          <w:numId w:val="9"/>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
          <w:sz w:val="26"/>
        </w:rPr>
        <w:t xml:space="preserve"> </w:t>
      </w:r>
      <w:r w:rsidRPr="002D5468">
        <w:rPr>
          <w:rFonts w:asciiTheme="majorHAnsi" w:hAnsiTheme="majorHAnsi" w:cstheme="majorHAnsi"/>
          <w:sz w:val="26"/>
        </w:rPr>
        <w:t>năng</w:t>
      </w:r>
      <w:r w:rsidRPr="002D5468">
        <w:rPr>
          <w:rFonts w:asciiTheme="majorHAnsi" w:hAnsiTheme="majorHAnsi" w:cstheme="majorHAnsi"/>
          <w:spacing w:val="5"/>
          <w:sz w:val="26"/>
        </w:rPr>
        <w:t xml:space="preserve"> </w:t>
      </w:r>
      <w:r w:rsidRPr="002D5468">
        <w:rPr>
          <w:rFonts w:asciiTheme="majorHAnsi" w:hAnsiTheme="majorHAnsi" w:cstheme="majorHAnsi"/>
          <w:sz w:val="26"/>
        </w:rPr>
        <w:t>cạnh</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tranh</w:t>
      </w:r>
    </w:p>
    <w:p w14:paraId="0F87B1DE" w14:textId="77777777" w:rsidR="00332EF5" w:rsidRPr="002D5468" w:rsidRDefault="00332EF5" w:rsidP="00BB604B">
      <w:pPr>
        <w:pStyle w:val="ListParagraph"/>
        <w:numPr>
          <w:ilvl w:val="0"/>
          <w:numId w:val="9"/>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
          <w:sz w:val="26"/>
        </w:rPr>
        <w:t xml:space="preserve"> </w:t>
      </w:r>
      <w:r w:rsidRPr="002D5468">
        <w:rPr>
          <w:rFonts w:asciiTheme="majorHAnsi" w:hAnsiTheme="majorHAnsi" w:cstheme="majorHAnsi"/>
          <w:sz w:val="26"/>
        </w:rPr>
        <w:t>năng</w:t>
      </w:r>
      <w:r w:rsidRPr="002D5468">
        <w:rPr>
          <w:rFonts w:asciiTheme="majorHAnsi" w:hAnsiTheme="majorHAnsi" w:cstheme="majorHAnsi"/>
          <w:spacing w:val="4"/>
          <w:sz w:val="26"/>
        </w:rPr>
        <w:t xml:space="preserve"> </w:t>
      </w:r>
      <w:r w:rsidRPr="002D5468">
        <w:rPr>
          <w:rFonts w:asciiTheme="majorHAnsi" w:hAnsiTheme="majorHAnsi" w:cstheme="majorHAnsi"/>
          <w:sz w:val="26"/>
        </w:rPr>
        <w:t>thương</w:t>
      </w:r>
      <w:r w:rsidRPr="002D5468">
        <w:rPr>
          <w:rFonts w:asciiTheme="majorHAnsi" w:hAnsiTheme="majorHAnsi" w:cstheme="majorHAnsi"/>
          <w:spacing w:val="3"/>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4"/>
          <w:sz w:val="26"/>
        </w:rPr>
        <w:t xml:space="preserve"> </w:t>
      </w:r>
      <w:r w:rsidRPr="002D5468">
        <w:rPr>
          <w:rFonts w:asciiTheme="majorHAnsi" w:hAnsiTheme="majorHAnsi" w:cstheme="majorHAnsi"/>
          <w:sz w:val="26"/>
        </w:rPr>
        <w:t>với</w:t>
      </w:r>
      <w:r w:rsidRPr="002D5468">
        <w:rPr>
          <w:rFonts w:asciiTheme="majorHAnsi" w:hAnsiTheme="majorHAnsi" w:cstheme="majorHAnsi"/>
          <w:spacing w:val="3"/>
          <w:sz w:val="26"/>
        </w:rPr>
        <w:t xml:space="preserve"> </w:t>
      </w:r>
      <w:r w:rsidRPr="002D5468">
        <w:rPr>
          <w:rFonts w:asciiTheme="majorHAnsi" w:hAnsiTheme="majorHAnsi" w:cstheme="majorHAnsi"/>
          <w:sz w:val="26"/>
        </w:rPr>
        <w:t>nhà</w:t>
      </w:r>
      <w:r w:rsidRPr="002D5468">
        <w:rPr>
          <w:rFonts w:asciiTheme="majorHAnsi" w:hAnsiTheme="majorHAnsi" w:cstheme="majorHAnsi"/>
          <w:spacing w:val="2"/>
          <w:sz w:val="26"/>
        </w:rPr>
        <w:t xml:space="preserve"> </w:t>
      </w:r>
      <w:r w:rsidRPr="002D5468">
        <w:rPr>
          <w:rFonts w:asciiTheme="majorHAnsi" w:hAnsiTheme="majorHAnsi" w:cstheme="majorHAnsi"/>
          <w:sz w:val="26"/>
        </w:rPr>
        <w:t>cung</w:t>
      </w:r>
      <w:r w:rsidRPr="002D5468">
        <w:rPr>
          <w:rFonts w:asciiTheme="majorHAnsi" w:hAnsiTheme="majorHAnsi" w:cstheme="majorHAnsi"/>
          <w:spacing w:val="5"/>
          <w:sz w:val="26"/>
        </w:rPr>
        <w:t xml:space="preserve"> </w:t>
      </w:r>
      <w:r w:rsidRPr="002D5468">
        <w:rPr>
          <w:rFonts w:asciiTheme="majorHAnsi" w:hAnsiTheme="majorHAnsi" w:cstheme="majorHAnsi"/>
          <w:sz w:val="26"/>
        </w:rPr>
        <w:t>cấp</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mạnh</w:t>
      </w:r>
    </w:p>
    <w:p w14:paraId="63BF595A" w14:textId="77777777" w:rsidR="00332EF5" w:rsidRPr="002D5468" w:rsidRDefault="00332EF5" w:rsidP="00BB604B">
      <w:pPr>
        <w:pStyle w:val="ListParagraph"/>
        <w:numPr>
          <w:ilvl w:val="0"/>
          <w:numId w:val="9"/>
        </w:numPr>
        <w:tabs>
          <w:tab w:val="left" w:pos="1073"/>
        </w:tabs>
        <w:spacing w:before="51"/>
        <w:ind w:left="1072" w:hanging="157"/>
        <w:contextualSpacing w:val="0"/>
        <w:rPr>
          <w:rFonts w:asciiTheme="majorHAnsi" w:hAnsiTheme="majorHAnsi" w:cstheme="majorHAnsi"/>
          <w:sz w:val="26"/>
        </w:rPr>
      </w:pPr>
      <w:r w:rsidRPr="002D5468">
        <w:rPr>
          <w:rFonts w:asciiTheme="majorHAnsi" w:hAnsiTheme="majorHAnsi" w:cstheme="majorHAnsi"/>
          <w:sz w:val="26"/>
        </w:rPr>
        <w:t>Cạnh</w:t>
      </w:r>
      <w:r w:rsidRPr="002D5468">
        <w:rPr>
          <w:rFonts w:asciiTheme="majorHAnsi" w:hAnsiTheme="majorHAnsi" w:cstheme="majorHAnsi"/>
          <w:spacing w:val="5"/>
          <w:sz w:val="26"/>
        </w:rPr>
        <w:t xml:space="preserve"> </w:t>
      </w:r>
      <w:r w:rsidRPr="002D5468">
        <w:rPr>
          <w:rFonts w:asciiTheme="majorHAnsi" w:hAnsiTheme="majorHAnsi" w:cstheme="majorHAnsi"/>
          <w:sz w:val="26"/>
        </w:rPr>
        <w:t>tranh</w:t>
      </w:r>
      <w:r w:rsidRPr="002D5468">
        <w:rPr>
          <w:rFonts w:asciiTheme="majorHAnsi" w:hAnsiTheme="majorHAnsi" w:cstheme="majorHAnsi"/>
          <w:spacing w:val="5"/>
          <w:sz w:val="26"/>
        </w:rPr>
        <w:t xml:space="preserve"> </w:t>
      </w:r>
      <w:r w:rsidRPr="002D5468">
        <w:rPr>
          <w:rFonts w:asciiTheme="majorHAnsi" w:hAnsiTheme="majorHAnsi" w:cstheme="majorHAnsi"/>
          <w:sz w:val="26"/>
        </w:rPr>
        <w:t>tốt</w:t>
      </w:r>
      <w:r w:rsidRPr="002D5468">
        <w:rPr>
          <w:rFonts w:asciiTheme="majorHAnsi" w:hAnsiTheme="majorHAnsi" w:cstheme="majorHAnsi"/>
          <w:spacing w:val="3"/>
          <w:sz w:val="26"/>
        </w:rPr>
        <w:t xml:space="preserve"> </w:t>
      </w:r>
      <w:r w:rsidRPr="002D5468">
        <w:rPr>
          <w:rFonts w:asciiTheme="majorHAnsi" w:hAnsiTheme="majorHAnsi" w:cstheme="majorHAnsi"/>
          <w:sz w:val="26"/>
        </w:rPr>
        <w:t>với</w:t>
      </w:r>
      <w:r w:rsidRPr="002D5468">
        <w:rPr>
          <w:rFonts w:asciiTheme="majorHAnsi" w:hAnsiTheme="majorHAnsi" w:cstheme="majorHAnsi"/>
          <w:spacing w:val="6"/>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thay</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thế</w:t>
      </w:r>
    </w:p>
    <w:p w14:paraId="3ED3CB61" w14:textId="77777777" w:rsidR="00332EF5" w:rsidRPr="002D5468" w:rsidRDefault="00332EF5" w:rsidP="00BB604B">
      <w:pPr>
        <w:pStyle w:val="ListParagraph"/>
        <w:numPr>
          <w:ilvl w:val="0"/>
          <w:numId w:val="9"/>
        </w:numPr>
        <w:tabs>
          <w:tab w:val="left" w:pos="1073"/>
        </w:tabs>
        <w:spacing w:before="47"/>
        <w:ind w:left="1072" w:hanging="157"/>
        <w:contextualSpacing w:val="0"/>
        <w:rPr>
          <w:rFonts w:asciiTheme="majorHAnsi" w:hAnsiTheme="majorHAnsi" w:cstheme="majorHAnsi"/>
          <w:sz w:val="26"/>
        </w:rPr>
      </w:pPr>
      <w:r w:rsidRPr="002D5468">
        <w:rPr>
          <w:rFonts w:asciiTheme="majorHAnsi" w:hAnsiTheme="majorHAnsi" w:cstheme="majorHAnsi"/>
          <w:sz w:val="26"/>
        </w:rPr>
        <w:t>Tạo</w:t>
      </w:r>
      <w:r w:rsidRPr="002D5468">
        <w:rPr>
          <w:rFonts w:asciiTheme="majorHAnsi" w:hAnsiTheme="majorHAnsi" w:cstheme="majorHAnsi"/>
          <w:spacing w:val="5"/>
          <w:sz w:val="26"/>
        </w:rPr>
        <w:t xml:space="preserve"> </w:t>
      </w:r>
      <w:r w:rsidRPr="002D5468">
        <w:rPr>
          <w:rFonts w:asciiTheme="majorHAnsi" w:hAnsiTheme="majorHAnsi" w:cstheme="majorHAnsi"/>
          <w:sz w:val="26"/>
        </w:rPr>
        <w:t>rào</w:t>
      </w:r>
      <w:r w:rsidRPr="002D5468">
        <w:rPr>
          <w:rFonts w:asciiTheme="majorHAnsi" w:hAnsiTheme="majorHAnsi" w:cstheme="majorHAnsi"/>
          <w:spacing w:val="5"/>
          <w:sz w:val="26"/>
        </w:rPr>
        <w:t xml:space="preserve"> </w:t>
      </w:r>
      <w:r w:rsidRPr="002D5468">
        <w:rPr>
          <w:rFonts w:asciiTheme="majorHAnsi" w:hAnsiTheme="majorHAnsi" w:cstheme="majorHAnsi"/>
          <w:sz w:val="26"/>
        </w:rPr>
        <w:t>cản</w:t>
      </w:r>
      <w:r w:rsidRPr="002D5468">
        <w:rPr>
          <w:rFonts w:asciiTheme="majorHAnsi" w:hAnsiTheme="majorHAnsi" w:cstheme="majorHAnsi"/>
          <w:spacing w:val="3"/>
          <w:sz w:val="26"/>
        </w:rPr>
        <w:t xml:space="preserve"> </w:t>
      </w:r>
      <w:r w:rsidRPr="002D5468">
        <w:rPr>
          <w:rFonts w:asciiTheme="majorHAnsi" w:hAnsiTheme="majorHAnsi" w:cstheme="majorHAnsi"/>
          <w:sz w:val="26"/>
        </w:rPr>
        <w:t>thâm</w:t>
      </w:r>
      <w:r w:rsidRPr="002D5468">
        <w:rPr>
          <w:rFonts w:asciiTheme="majorHAnsi" w:hAnsiTheme="majorHAnsi" w:cstheme="majorHAnsi"/>
          <w:spacing w:val="-1"/>
          <w:sz w:val="26"/>
        </w:rPr>
        <w:t xml:space="preserve"> </w:t>
      </w:r>
      <w:r w:rsidRPr="002D5468">
        <w:rPr>
          <w:rFonts w:asciiTheme="majorHAnsi" w:hAnsiTheme="majorHAnsi" w:cstheme="majorHAnsi"/>
          <w:sz w:val="26"/>
        </w:rPr>
        <w:t>nhập</w:t>
      </w:r>
      <w:r w:rsidRPr="002D5468">
        <w:rPr>
          <w:rFonts w:asciiTheme="majorHAnsi" w:hAnsiTheme="majorHAnsi" w:cstheme="majorHAnsi"/>
          <w:spacing w:val="3"/>
          <w:sz w:val="26"/>
        </w:rPr>
        <w:t xml:space="preserve"> </w:t>
      </w:r>
      <w:r w:rsidRPr="002D5468">
        <w:rPr>
          <w:rFonts w:asciiTheme="majorHAnsi" w:hAnsiTheme="majorHAnsi" w:cstheme="majorHAnsi"/>
          <w:sz w:val="26"/>
        </w:rPr>
        <w:t>thị</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trường</w:t>
      </w:r>
    </w:p>
    <w:p w14:paraId="5E2E217A" w14:textId="77777777" w:rsidR="00332EF5" w:rsidRPr="00BC66A4" w:rsidRDefault="00332EF5" w:rsidP="00BC66A4">
      <w:pPr>
        <w:pStyle w:val="ListParagraph"/>
        <w:tabs>
          <w:tab w:val="left" w:pos="584"/>
        </w:tabs>
        <w:spacing w:line="292" w:lineRule="exact"/>
        <w:ind w:left="583"/>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Rủi ro:</w:t>
      </w:r>
    </w:p>
    <w:p w14:paraId="2AC72BF9" w14:textId="77777777" w:rsidR="00332EF5" w:rsidRPr="002D5468" w:rsidRDefault="00332EF5" w:rsidP="00BB604B">
      <w:pPr>
        <w:pStyle w:val="ListParagraph"/>
        <w:numPr>
          <w:ilvl w:val="0"/>
          <w:numId w:val="9"/>
        </w:numPr>
        <w:tabs>
          <w:tab w:val="left" w:pos="1073"/>
        </w:tabs>
        <w:spacing w:before="42"/>
        <w:ind w:left="1072" w:hanging="157"/>
        <w:contextualSpacing w:val="0"/>
        <w:rPr>
          <w:rFonts w:asciiTheme="majorHAnsi" w:hAnsiTheme="majorHAnsi" w:cstheme="majorHAnsi"/>
          <w:sz w:val="26"/>
        </w:rPr>
      </w:pPr>
      <w:r w:rsidRPr="002D5468">
        <w:rPr>
          <w:rFonts w:asciiTheme="majorHAnsi" w:hAnsiTheme="majorHAnsi" w:cstheme="majorHAnsi"/>
          <w:sz w:val="26"/>
        </w:rPr>
        <w:t>Công</w:t>
      </w:r>
      <w:r w:rsidRPr="002D5468">
        <w:rPr>
          <w:rFonts w:asciiTheme="majorHAnsi" w:hAnsiTheme="majorHAnsi" w:cstheme="majorHAnsi"/>
          <w:spacing w:val="-1"/>
          <w:sz w:val="26"/>
        </w:rPr>
        <w:t xml:space="preserve"> </w:t>
      </w:r>
      <w:r w:rsidRPr="002D5468">
        <w:rPr>
          <w:rFonts w:asciiTheme="majorHAnsi" w:hAnsiTheme="majorHAnsi" w:cstheme="majorHAnsi"/>
          <w:sz w:val="26"/>
        </w:rPr>
        <w:t>nghệ để</w:t>
      </w:r>
      <w:r w:rsidRPr="002D5468">
        <w:rPr>
          <w:rFonts w:asciiTheme="majorHAnsi" w:hAnsiTheme="majorHAnsi" w:cstheme="majorHAnsi"/>
          <w:spacing w:val="3"/>
          <w:sz w:val="26"/>
        </w:rPr>
        <w:t xml:space="preserve"> </w:t>
      </w:r>
      <w:r w:rsidRPr="002D5468">
        <w:rPr>
          <w:rFonts w:asciiTheme="majorHAnsi" w:hAnsiTheme="majorHAnsi" w:cstheme="majorHAnsi"/>
          <w:sz w:val="26"/>
        </w:rPr>
        <w:t>đạt</w:t>
      </w:r>
      <w:r w:rsidRPr="002D5468">
        <w:rPr>
          <w:rFonts w:asciiTheme="majorHAnsi" w:hAnsiTheme="majorHAnsi" w:cstheme="majorHAnsi"/>
          <w:spacing w:val="6"/>
          <w:sz w:val="26"/>
        </w:rPr>
        <w:t xml:space="preserve"> </w:t>
      </w:r>
      <w:r w:rsidRPr="002D5468">
        <w:rPr>
          <w:rFonts w:asciiTheme="majorHAnsi" w:hAnsiTheme="majorHAnsi" w:cstheme="majorHAnsi"/>
          <w:sz w:val="26"/>
        </w:rPr>
        <w:t>mức</w:t>
      </w:r>
      <w:r w:rsidRPr="002D5468">
        <w:rPr>
          <w:rFonts w:asciiTheme="majorHAnsi" w:hAnsiTheme="majorHAnsi" w:cstheme="majorHAnsi"/>
          <w:spacing w:val="2"/>
          <w:sz w:val="26"/>
        </w:rPr>
        <w:t xml:space="preserve"> </w:t>
      </w:r>
      <w:r w:rsidRPr="002D5468">
        <w:rPr>
          <w:rFonts w:asciiTheme="majorHAnsi" w:hAnsiTheme="majorHAnsi" w:cstheme="majorHAnsi"/>
          <w:sz w:val="26"/>
        </w:rPr>
        <w:t>chi</w:t>
      </w:r>
      <w:r w:rsidRPr="002D5468">
        <w:rPr>
          <w:rFonts w:asciiTheme="majorHAnsi" w:hAnsiTheme="majorHAnsi" w:cstheme="majorHAnsi"/>
          <w:spacing w:val="1"/>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z w:val="26"/>
        </w:rPr>
        <w:t>thấp</w:t>
      </w:r>
      <w:r w:rsidRPr="002D5468">
        <w:rPr>
          <w:rFonts w:asciiTheme="majorHAnsi" w:hAnsiTheme="majorHAnsi" w:cstheme="majorHAnsi"/>
          <w:spacing w:val="3"/>
          <w:sz w:val="26"/>
        </w:rPr>
        <w:t xml:space="preserve"> </w:t>
      </w:r>
      <w:r w:rsidRPr="002D5468">
        <w:rPr>
          <w:rFonts w:asciiTheme="majorHAnsi" w:hAnsiTheme="majorHAnsi" w:cstheme="majorHAnsi"/>
          <w:sz w:val="26"/>
        </w:rPr>
        <w:t>à</w:t>
      </w:r>
      <w:r w:rsidRPr="002D5468">
        <w:rPr>
          <w:rFonts w:asciiTheme="majorHAnsi" w:hAnsiTheme="majorHAnsi" w:cstheme="majorHAnsi"/>
          <w:spacing w:val="4"/>
          <w:sz w:val="26"/>
        </w:rPr>
        <w:t xml:space="preserve"> </w:t>
      </w:r>
      <w:r w:rsidRPr="002D5468">
        <w:rPr>
          <w:rFonts w:asciiTheme="majorHAnsi" w:hAnsiTheme="majorHAnsi" w:cstheme="majorHAnsi"/>
          <w:sz w:val="26"/>
        </w:rPr>
        <w:t>tốn</w:t>
      </w:r>
      <w:r w:rsidRPr="002D5468">
        <w:rPr>
          <w:rFonts w:asciiTheme="majorHAnsi" w:hAnsiTheme="majorHAnsi" w:cstheme="majorHAnsi"/>
          <w:spacing w:val="3"/>
          <w:sz w:val="26"/>
        </w:rPr>
        <w:t xml:space="preserve"> </w:t>
      </w:r>
      <w:r w:rsidRPr="002D5468">
        <w:rPr>
          <w:rFonts w:asciiTheme="majorHAnsi" w:hAnsiTheme="majorHAnsi" w:cstheme="majorHAnsi"/>
          <w:sz w:val="26"/>
        </w:rPr>
        <w:t>kém,</w:t>
      </w:r>
      <w:r w:rsidRPr="002D5468">
        <w:rPr>
          <w:rFonts w:asciiTheme="majorHAnsi" w:hAnsiTheme="majorHAnsi" w:cstheme="majorHAnsi"/>
          <w:spacing w:val="5"/>
          <w:sz w:val="26"/>
        </w:rPr>
        <w:t xml:space="preserve"> </w:t>
      </w:r>
      <w:r w:rsidRPr="002D5468">
        <w:rPr>
          <w:rFonts w:asciiTheme="majorHAnsi" w:hAnsiTheme="majorHAnsi" w:cstheme="majorHAnsi"/>
          <w:sz w:val="26"/>
        </w:rPr>
        <w:t>rủi</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ro</w:t>
      </w:r>
    </w:p>
    <w:p w14:paraId="35EEC374" w14:textId="77777777" w:rsidR="00332EF5" w:rsidRPr="002D5468" w:rsidRDefault="00332EF5" w:rsidP="00BB604B">
      <w:pPr>
        <w:pStyle w:val="ListParagraph"/>
        <w:numPr>
          <w:ilvl w:val="0"/>
          <w:numId w:val="9"/>
        </w:numPr>
        <w:tabs>
          <w:tab w:val="left" w:pos="1073"/>
        </w:tabs>
        <w:spacing w:before="52"/>
        <w:ind w:left="1072" w:hanging="157"/>
        <w:contextualSpacing w:val="0"/>
        <w:rPr>
          <w:rFonts w:asciiTheme="majorHAnsi" w:hAnsiTheme="majorHAnsi" w:cstheme="majorHAnsi"/>
          <w:sz w:val="26"/>
        </w:rPr>
      </w:pPr>
      <w:r w:rsidRPr="002D5468">
        <w:rPr>
          <w:rFonts w:asciiTheme="majorHAnsi" w:hAnsiTheme="majorHAnsi" w:cstheme="majorHAnsi"/>
          <w:sz w:val="26"/>
        </w:rPr>
        <w:t>Dễ</w:t>
      </w:r>
      <w:r w:rsidRPr="002D5468">
        <w:rPr>
          <w:rFonts w:asciiTheme="majorHAnsi" w:hAnsiTheme="majorHAnsi" w:cstheme="majorHAnsi"/>
          <w:spacing w:val="2"/>
          <w:sz w:val="26"/>
        </w:rPr>
        <w:t xml:space="preserve"> </w:t>
      </w:r>
      <w:r w:rsidRPr="002D5468">
        <w:rPr>
          <w:rFonts w:asciiTheme="majorHAnsi" w:hAnsiTheme="majorHAnsi" w:cstheme="majorHAnsi"/>
          <w:sz w:val="26"/>
        </w:rPr>
        <w:t>dàng</w:t>
      </w:r>
      <w:r w:rsidRPr="002D5468">
        <w:rPr>
          <w:rFonts w:asciiTheme="majorHAnsi" w:hAnsiTheme="majorHAnsi" w:cstheme="majorHAnsi"/>
          <w:spacing w:val="4"/>
          <w:sz w:val="26"/>
        </w:rPr>
        <w:t xml:space="preserve"> </w:t>
      </w:r>
      <w:r w:rsidRPr="002D5468">
        <w:rPr>
          <w:rFonts w:asciiTheme="majorHAnsi" w:hAnsiTheme="majorHAnsi" w:cstheme="majorHAnsi"/>
          <w:sz w:val="26"/>
        </w:rPr>
        <w:t>bị bắt</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chước</w:t>
      </w:r>
    </w:p>
    <w:p w14:paraId="23CD045F" w14:textId="77777777" w:rsidR="00332EF5" w:rsidRPr="002D5468" w:rsidRDefault="00332EF5" w:rsidP="00BB604B">
      <w:pPr>
        <w:pStyle w:val="ListParagraph"/>
        <w:numPr>
          <w:ilvl w:val="0"/>
          <w:numId w:val="9"/>
        </w:numPr>
        <w:tabs>
          <w:tab w:val="left" w:pos="1073"/>
        </w:tabs>
        <w:spacing w:before="46"/>
        <w:ind w:left="1072" w:hanging="157"/>
        <w:contextualSpacing w:val="0"/>
        <w:rPr>
          <w:rFonts w:asciiTheme="majorHAnsi" w:hAnsiTheme="majorHAnsi" w:cstheme="majorHAnsi"/>
          <w:sz w:val="26"/>
        </w:rPr>
      </w:pPr>
      <w:r w:rsidRPr="002D5468">
        <w:rPr>
          <w:rFonts w:asciiTheme="majorHAnsi" w:hAnsiTheme="majorHAnsi" w:cstheme="majorHAnsi"/>
          <w:sz w:val="26"/>
        </w:rPr>
        <w:t>Có</w:t>
      </w:r>
      <w:r w:rsidRPr="002D5468">
        <w:rPr>
          <w:rFonts w:asciiTheme="majorHAnsi" w:hAnsiTheme="majorHAnsi" w:cstheme="majorHAnsi"/>
          <w:spacing w:val="2"/>
          <w:sz w:val="26"/>
        </w:rPr>
        <w:t xml:space="preserve"> </w:t>
      </w:r>
      <w:r w:rsidRPr="002D5468">
        <w:rPr>
          <w:rFonts w:asciiTheme="majorHAnsi" w:hAnsiTheme="majorHAnsi" w:cstheme="majorHAnsi"/>
          <w:sz w:val="26"/>
        </w:rPr>
        <w:t>thể không</w:t>
      </w:r>
      <w:r w:rsidRPr="002D5468">
        <w:rPr>
          <w:rFonts w:asciiTheme="majorHAnsi" w:hAnsiTheme="majorHAnsi" w:cstheme="majorHAnsi"/>
          <w:spacing w:val="4"/>
          <w:sz w:val="26"/>
        </w:rPr>
        <w:t xml:space="preserve"> </w:t>
      </w:r>
      <w:r w:rsidRPr="002D5468">
        <w:rPr>
          <w:rFonts w:asciiTheme="majorHAnsi" w:hAnsiTheme="majorHAnsi" w:cstheme="majorHAnsi"/>
          <w:sz w:val="26"/>
        </w:rPr>
        <w:t>chú</w:t>
      </w:r>
      <w:r w:rsidRPr="002D5468">
        <w:rPr>
          <w:rFonts w:asciiTheme="majorHAnsi" w:hAnsiTheme="majorHAnsi" w:cstheme="majorHAnsi"/>
          <w:spacing w:val="4"/>
          <w:sz w:val="26"/>
        </w:rPr>
        <w:t xml:space="preserve"> </w:t>
      </w:r>
      <w:r w:rsidRPr="002D5468">
        <w:rPr>
          <w:rFonts w:asciiTheme="majorHAnsi" w:hAnsiTheme="majorHAnsi" w:cstheme="majorHAnsi"/>
          <w:sz w:val="26"/>
        </w:rPr>
        <w:t>ý</w:t>
      </w:r>
      <w:r w:rsidRPr="002D5468">
        <w:rPr>
          <w:rFonts w:asciiTheme="majorHAnsi" w:hAnsiTheme="majorHAnsi" w:cstheme="majorHAnsi"/>
          <w:spacing w:val="2"/>
          <w:sz w:val="26"/>
        </w:rPr>
        <w:t xml:space="preserve"> </w:t>
      </w:r>
      <w:r w:rsidRPr="002D5468">
        <w:rPr>
          <w:rFonts w:asciiTheme="majorHAnsi" w:hAnsiTheme="majorHAnsi" w:cstheme="majorHAnsi"/>
          <w:sz w:val="26"/>
        </w:rPr>
        <w:t>đến</w:t>
      </w:r>
      <w:r w:rsidRPr="002D5468">
        <w:rPr>
          <w:rFonts w:asciiTheme="majorHAnsi" w:hAnsiTheme="majorHAnsi" w:cstheme="majorHAnsi"/>
          <w:spacing w:val="5"/>
          <w:sz w:val="26"/>
        </w:rPr>
        <w:t xml:space="preserve"> </w:t>
      </w:r>
      <w:r w:rsidRPr="002D5468">
        <w:rPr>
          <w:rFonts w:asciiTheme="majorHAnsi" w:hAnsiTheme="majorHAnsi" w:cstheme="majorHAnsi"/>
          <w:sz w:val="26"/>
        </w:rPr>
        <w:t>thị</w:t>
      </w:r>
      <w:r w:rsidRPr="002D5468">
        <w:rPr>
          <w:rFonts w:asciiTheme="majorHAnsi" w:hAnsiTheme="majorHAnsi" w:cstheme="majorHAnsi"/>
          <w:spacing w:val="3"/>
          <w:sz w:val="26"/>
        </w:rPr>
        <w:t xml:space="preserve"> </w:t>
      </w:r>
      <w:r w:rsidRPr="002D5468">
        <w:rPr>
          <w:rFonts w:asciiTheme="majorHAnsi" w:hAnsiTheme="majorHAnsi" w:cstheme="majorHAnsi"/>
          <w:sz w:val="26"/>
        </w:rPr>
        <w:t>hiếu</w:t>
      </w:r>
      <w:r w:rsidRPr="002D5468">
        <w:rPr>
          <w:rFonts w:asciiTheme="majorHAnsi" w:hAnsiTheme="majorHAnsi" w:cstheme="majorHAnsi"/>
          <w:spacing w:val="2"/>
          <w:sz w:val="26"/>
        </w:rPr>
        <w:t xml:space="preserve"> </w:t>
      </w:r>
      <w:r w:rsidRPr="002D5468">
        <w:rPr>
          <w:rFonts w:asciiTheme="majorHAnsi" w:hAnsiTheme="majorHAnsi" w:cstheme="majorHAnsi"/>
          <w:sz w:val="26"/>
        </w:rPr>
        <w:t>và</w:t>
      </w:r>
      <w:r w:rsidRPr="002D5468">
        <w:rPr>
          <w:rFonts w:asciiTheme="majorHAnsi" w:hAnsiTheme="majorHAnsi" w:cstheme="majorHAnsi"/>
          <w:spacing w:val="4"/>
          <w:sz w:val="26"/>
        </w:rPr>
        <w:t xml:space="preserve"> </w:t>
      </w:r>
      <w:r w:rsidRPr="002D5468">
        <w:rPr>
          <w:rFonts w:asciiTheme="majorHAnsi" w:hAnsiTheme="majorHAnsi" w:cstheme="majorHAnsi"/>
          <w:sz w:val="26"/>
        </w:rPr>
        <w:t>nhu</w:t>
      </w:r>
      <w:r w:rsidRPr="002D5468">
        <w:rPr>
          <w:rFonts w:asciiTheme="majorHAnsi" w:hAnsiTheme="majorHAnsi" w:cstheme="majorHAnsi"/>
          <w:spacing w:val="2"/>
          <w:sz w:val="26"/>
        </w:rPr>
        <w:t xml:space="preserve"> </w:t>
      </w:r>
      <w:r w:rsidRPr="002D5468">
        <w:rPr>
          <w:rFonts w:asciiTheme="majorHAnsi" w:hAnsiTheme="majorHAnsi" w:cstheme="majorHAnsi"/>
          <w:sz w:val="26"/>
        </w:rPr>
        <w:t>cầu</w:t>
      </w:r>
      <w:r w:rsidRPr="002D5468">
        <w:rPr>
          <w:rFonts w:asciiTheme="majorHAnsi" w:hAnsiTheme="majorHAnsi" w:cstheme="majorHAnsi"/>
          <w:spacing w:val="5"/>
          <w:sz w:val="26"/>
        </w:rPr>
        <w:t xml:space="preserve"> </w:t>
      </w:r>
      <w:r w:rsidRPr="002D5468">
        <w:rPr>
          <w:rFonts w:asciiTheme="majorHAnsi" w:hAnsiTheme="majorHAnsi" w:cstheme="majorHAnsi"/>
          <w:sz w:val="26"/>
        </w:rPr>
        <w:t>của</w:t>
      </w:r>
      <w:r w:rsidRPr="002D5468">
        <w:rPr>
          <w:rFonts w:asciiTheme="majorHAnsi" w:hAnsiTheme="majorHAnsi" w:cstheme="majorHAnsi"/>
          <w:spacing w:val="2"/>
          <w:sz w:val="26"/>
        </w:rPr>
        <w:t xml:space="preserve"> </w:t>
      </w:r>
      <w:r w:rsidRPr="002D5468">
        <w:rPr>
          <w:rFonts w:asciiTheme="majorHAnsi" w:hAnsiTheme="majorHAnsi" w:cstheme="majorHAnsi"/>
          <w:sz w:val="26"/>
        </w:rPr>
        <w:t>khách</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hàng</w:t>
      </w:r>
    </w:p>
    <w:p w14:paraId="0B2D7214" w14:textId="77777777" w:rsidR="00332EF5" w:rsidRPr="00BC66A4" w:rsidRDefault="00332EF5" w:rsidP="00BC66A4">
      <w:pPr>
        <w:pStyle w:val="ListParagraph"/>
        <w:tabs>
          <w:tab w:val="left" w:pos="584"/>
        </w:tabs>
        <w:spacing w:line="292" w:lineRule="exact"/>
        <w:ind w:left="583"/>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 Chiến lược khác biệt hóa sản phẩm</w:t>
      </w:r>
    </w:p>
    <w:p w14:paraId="697E1A44" w14:textId="77777777" w:rsidR="00332EF5" w:rsidRPr="002D5468" w:rsidRDefault="00332EF5" w:rsidP="00BC66A4">
      <w:pPr>
        <w:pStyle w:val="BodyText"/>
        <w:spacing w:before="49" w:line="278" w:lineRule="auto"/>
        <w:ind w:left="383" w:right="-26"/>
        <w:jc w:val="both"/>
        <w:rPr>
          <w:rFonts w:asciiTheme="majorHAnsi" w:hAnsiTheme="majorHAnsi" w:cstheme="majorHAnsi"/>
        </w:rPr>
      </w:pPr>
      <w:r w:rsidRPr="002D5468">
        <w:rPr>
          <w:rFonts w:asciiTheme="majorHAnsi" w:hAnsiTheme="majorHAnsi" w:cstheme="majorHAnsi"/>
        </w:rPr>
        <w:t>Mục tiêu của các công ty theo đuổi chiến lược khác biệt hóa sản phẩm là đạt</w:t>
      </w:r>
      <w:r w:rsidRPr="002D5468">
        <w:rPr>
          <w:rFonts w:asciiTheme="majorHAnsi" w:hAnsiTheme="majorHAnsi" w:cstheme="majorHAnsi"/>
          <w:spacing w:val="40"/>
        </w:rPr>
        <w:t xml:space="preserve"> </w:t>
      </w:r>
      <w:r w:rsidRPr="002D5468">
        <w:rPr>
          <w:rFonts w:asciiTheme="majorHAnsi" w:hAnsiTheme="majorHAnsi" w:cstheme="majorHAnsi"/>
        </w:rPr>
        <w:t>được lợi thế cạnh tranh thông qua việc tạo ra sản phẩm được xem là duy nhất,</w:t>
      </w:r>
      <w:r w:rsidRPr="002D5468">
        <w:rPr>
          <w:rFonts w:asciiTheme="majorHAnsi" w:hAnsiTheme="majorHAnsi" w:cstheme="majorHAnsi"/>
          <w:spacing w:val="40"/>
        </w:rPr>
        <w:t xml:space="preserve"> </w:t>
      </w:r>
      <w:r w:rsidRPr="002D5468">
        <w:rPr>
          <w:rFonts w:asciiTheme="majorHAnsi" w:hAnsiTheme="majorHAnsi" w:cstheme="majorHAnsi"/>
        </w:rPr>
        <w:t>độc đáo đối với khách hàng, thỏa mãn nhu cầu khách hàng bằng cách thức mà</w:t>
      </w:r>
      <w:r w:rsidRPr="002D5468">
        <w:rPr>
          <w:rFonts w:asciiTheme="majorHAnsi" w:hAnsiTheme="majorHAnsi" w:cstheme="majorHAnsi"/>
          <w:spacing w:val="80"/>
        </w:rPr>
        <w:t xml:space="preserve"> </w:t>
      </w:r>
      <w:r w:rsidRPr="002D5468">
        <w:rPr>
          <w:rFonts w:asciiTheme="majorHAnsi" w:hAnsiTheme="majorHAnsi" w:cstheme="majorHAnsi"/>
        </w:rPr>
        <w:t>các đối thủ cạnh tranh không thể.</w:t>
      </w:r>
    </w:p>
    <w:p w14:paraId="25C29AF7" w14:textId="77777777" w:rsidR="00332EF5" w:rsidRPr="002D5468" w:rsidRDefault="00332EF5" w:rsidP="00332EF5">
      <w:pPr>
        <w:spacing w:before="12"/>
        <w:ind w:left="916"/>
        <w:rPr>
          <w:rFonts w:asciiTheme="majorHAnsi" w:hAnsiTheme="majorHAnsi" w:cstheme="majorHAnsi"/>
          <w:b/>
          <w:bCs/>
          <w:sz w:val="26"/>
          <w:szCs w:val="26"/>
        </w:rPr>
      </w:pPr>
      <w:r w:rsidRPr="008F30BB">
        <w:rPr>
          <w:rFonts w:asciiTheme="majorHAnsi" w:hAnsiTheme="majorHAnsi" w:cstheme="majorHAnsi"/>
          <w:sz w:val="26"/>
          <w:szCs w:val="26"/>
        </w:rPr>
        <w:t>Đặt điểm</w:t>
      </w:r>
      <w:r w:rsidRPr="002D5468">
        <w:rPr>
          <w:rFonts w:asciiTheme="majorHAnsi" w:hAnsiTheme="majorHAnsi" w:cstheme="majorHAnsi"/>
          <w:b/>
          <w:bCs/>
          <w:spacing w:val="-2"/>
          <w:sz w:val="26"/>
          <w:szCs w:val="26"/>
        </w:rPr>
        <w:t>:</w:t>
      </w:r>
    </w:p>
    <w:p w14:paraId="35BFBDAA" w14:textId="77777777" w:rsidR="00332EF5" w:rsidRPr="002D5468" w:rsidRDefault="00332EF5" w:rsidP="00BB604B">
      <w:pPr>
        <w:pStyle w:val="ListParagraph"/>
        <w:numPr>
          <w:ilvl w:val="0"/>
          <w:numId w:val="9"/>
        </w:numPr>
        <w:tabs>
          <w:tab w:val="left" w:pos="1073"/>
        </w:tabs>
        <w:spacing w:before="41"/>
        <w:ind w:left="1072" w:hanging="157"/>
        <w:contextualSpacing w:val="0"/>
        <w:rPr>
          <w:rFonts w:asciiTheme="majorHAnsi" w:hAnsiTheme="majorHAnsi" w:cstheme="majorHAnsi"/>
          <w:sz w:val="26"/>
        </w:rPr>
      </w:pPr>
      <w:r w:rsidRPr="002D5468">
        <w:rPr>
          <w:rFonts w:asciiTheme="majorHAnsi" w:hAnsiTheme="majorHAnsi" w:cstheme="majorHAnsi"/>
          <w:sz w:val="26"/>
        </w:rPr>
        <w:t>Cho</w:t>
      </w:r>
      <w:r w:rsidRPr="002D5468">
        <w:rPr>
          <w:rFonts w:asciiTheme="majorHAnsi" w:hAnsiTheme="majorHAnsi" w:cstheme="majorHAnsi"/>
          <w:spacing w:val="2"/>
          <w:sz w:val="26"/>
        </w:rPr>
        <w:t xml:space="preserve"> </w:t>
      </w:r>
      <w:r w:rsidRPr="002D5468">
        <w:rPr>
          <w:rFonts w:asciiTheme="majorHAnsi" w:hAnsiTheme="majorHAnsi" w:cstheme="majorHAnsi"/>
          <w:sz w:val="26"/>
        </w:rPr>
        <w:t>phép</w:t>
      </w:r>
      <w:r w:rsidRPr="002D5468">
        <w:rPr>
          <w:rFonts w:asciiTheme="majorHAnsi" w:hAnsiTheme="majorHAnsi" w:cstheme="majorHAnsi"/>
          <w:spacing w:val="5"/>
          <w:sz w:val="26"/>
        </w:rPr>
        <w:t xml:space="preserve"> </w:t>
      </w:r>
      <w:r w:rsidRPr="002D5468">
        <w:rPr>
          <w:rFonts w:asciiTheme="majorHAnsi" w:hAnsiTheme="majorHAnsi" w:cstheme="majorHAnsi"/>
          <w:sz w:val="26"/>
        </w:rPr>
        <w:t>công</w:t>
      </w:r>
      <w:r w:rsidRPr="002D5468">
        <w:rPr>
          <w:rFonts w:asciiTheme="majorHAnsi" w:hAnsiTheme="majorHAnsi" w:cstheme="majorHAnsi"/>
          <w:spacing w:val="2"/>
          <w:sz w:val="26"/>
        </w:rPr>
        <w:t xml:space="preserve"> </w:t>
      </w:r>
      <w:r w:rsidRPr="002D5468">
        <w:rPr>
          <w:rFonts w:asciiTheme="majorHAnsi" w:hAnsiTheme="majorHAnsi" w:cstheme="majorHAnsi"/>
          <w:sz w:val="26"/>
        </w:rPr>
        <w:t>ty</w:t>
      </w:r>
      <w:r w:rsidRPr="002D5468">
        <w:rPr>
          <w:rFonts w:asciiTheme="majorHAnsi" w:hAnsiTheme="majorHAnsi" w:cstheme="majorHAnsi"/>
          <w:spacing w:val="-3"/>
          <w:sz w:val="26"/>
        </w:rPr>
        <w:t xml:space="preserve"> </w:t>
      </w:r>
      <w:r w:rsidRPr="002D5468">
        <w:rPr>
          <w:rFonts w:asciiTheme="majorHAnsi" w:hAnsiTheme="majorHAnsi" w:cstheme="majorHAnsi"/>
          <w:sz w:val="26"/>
        </w:rPr>
        <w:t>định</w:t>
      </w:r>
      <w:r w:rsidRPr="002D5468">
        <w:rPr>
          <w:rFonts w:asciiTheme="majorHAnsi" w:hAnsiTheme="majorHAnsi" w:cstheme="majorHAnsi"/>
          <w:spacing w:val="3"/>
          <w:sz w:val="26"/>
        </w:rPr>
        <w:t xml:space="preserve"> </w:t>
      </w:r>
      <w:r w:rsidRPr="002D5468">
        <w:rPr>
          <w:rFonts w:asciiTheme="majorHAnsi" w:hAnsiTheme="majorHAnsi" w:cstheme="majorHAnsi"/>
          <w:sz w:val="26"/>
        </w:rPr>
        <w:t>giá</w:t>
      </w:r>
      <w:r w:rsidRPr="002D5468">
        <w:rPr>
          <w:rFonts w:asciiTheme="majorHAnsi" w:hAnsiTheme="majorHAnsi" w:cstheme="majorHAnsi"/>
          <w:spacing w:val="5"/>
          <w:sz w:val="26"/>
        </w:rPr>
        <w:t xml:space="preserve"> </w:t>
      </w:r>
      <w:r w:rsidRPr="002D5468">
        <w:rPr>
          <w:rFonts w:asciiTheme="majorHAnsi" w:hAnsiTheme="majorHAnsi" w:cstheme="majorHAnsi"/>
          <w:sz w:val="26"/>
        </w:rPr>
        <w:t>ở</w:t>
      </w:r>
      <w:r w:rsidRPr="002D5468">
        <w:rPr>
          <w:rFonts w:asciiTheme="majorHAnsi" w:hAnsiTheme="majorHAnsi" w:cstheme="majorHAnsi"/>
          <w:spacing w:val="4"/>
          <w:sz w:val="26"/>
        </w:rPr>
        <w:t xml:space="preserve"> </w:t>
      </w:r>
      <w:r w:rsidRPr="002D5468">
        <w:rPr>
          <w:rFonts w:asciiTheme="majorHAnsi" w:hAnsiTheme="majorHAnsi" w:cstheme="majorHAnsi"/>
          <w:sz w:val="26"/>
        </w:rPr>
        <w:t>mức</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cao</w:t>
      </w:r>
    </w:p>
    <w:p w14:paraId="17DBE49F" w14:textId="77777777" w:rsidR="00332EF5" w:rsidRPr="002D5468" w:rsidRDefault="00332EF5" w:rsidP="00BB604B">
      <w:pPr>
        <w:pStyle w:val="ListParagraph"/>
        <w:numPr>
          <w:ilvl w:val="0"/>
          <w:numId w:val="9"/>
        </w:numPr>
        <w:tabs>
          <w:tab w:val="left" w:pos="1073"/>
        </w:tabs>
        <w:spacing w:before="47"/>
        <w:ind w:left="1072" w:hanging="157"/>
        <w:contextualSpacing w:val="0"/>
        <w:rPr>
          <w:rFonts w:asciiTheme="majorHAnsi" w:hAnsiTheme="majorHAnsi" w:cstheme="majorHAnsi"/>
          <w:sz w:val="26"/>
        </w:rPr>
      </w:pPr>
      <w:r w:rsidRPr="002D5468">
        <w:rPr>
          <w:rFonts w:asciiTheme="majorHAnsi" w:hAnsiTheme="majorHAnsi" w:cstheme="majorHAnsi"/>
          <w:sz w:val="26"/>
        </w:rPr>
        <w:t>Tập</w:t>
      </w:r>
      <w:r w:rsidRPr="002D5468">
        <w:rPr>
          <w:rFonts w:asciiTheme="majorHAnsi" w:hAnsiTheme="majorHAnsi" w:cstheme="majorHAnsi"/>
          <w:spacing w:val="5"/>
          <w:sz w:val="26"/>
        </w:rPr>
        <w:t xml:space="preserve"> </w:t>
      </w:r>
      <w:r w:rsidRPr="002D5468">
        <w:rPr>
          <w:rFonts w:asciiTheme="majorHAnsi" w:hAnsiTheme="majorHAnsi" w:cstheme="majorHAnsi"/>
          <w:sz w:val="26"/>
        </w:rPr>
        <w:t>trung</w:t>
      </w:r>
      <w:r w:rsidRPr="002D5468">
        <w:rPr>
          <w:rFonts w:asciiTheme="majorHAnsi" w:hAnsiTheme="majorHAnsi" w:cstheme="majorHAnsi"/>
          <w:spacing w:val="3"/>
          <w:sz w:val="26"/>
        </w:rPr>
        <w:t xml:space="preserve"> </w:t>
      </w:r>
      <w:r w:rsidRPr="002D5468">
        <w:rPr>
          <w:rFonts w:asciiTheme="majorHAnsi" w:hAnsiTheme="majorHAnsi" w:cstheme="majorHAnsi"/>
          <w:sz w:val="26"/>
        </w:rPr>
        <w:t>vào việc</w:t>
      </w:r>
      <w:r w:rsidRPr="002D5468">
        <w:rPr>
          <w:rFonts w:asciiTheme="majorHAnsi" w:hAnsiTheme="majorHAnsi" w:cstheme="majorHAnsi"/>
          <w:spacing w:val="1"/>
          <w:sz w:val="26"/>
        </w:rPr>
        <w:t xml:space="preserve"> </w:t>
      </w:r>
      <w:r w:rsidRPr="002D5468">
        <w:rPr>
          <w:rFonts w:asciiTheme="majorHAnsi" w:hAnsiTheme="majorHAnsi" w:cstheme="majorHAnsi"/>
          <w:sz w:val="26"/>
        </w:rPr>
        <w:t>khác</w:t>
      </w:r>
      <w:r w:rsidRPr="002D5468">
        <w:rPr>
          <w:rFonts w:asciiTheme="majorHAnsi" w:hAnsiTheme="majorHAnsi" w:cstheme="majorHAnsi"/>
          <w:spacing w:val="3"/>
          <w:sz w:val="26"/>
        </w:rPr>
        <w:t xml:space="preserve"> </w:t>
      </w:r>
      <w:r w:rsidRPr="002D5468">
        <w:rPr>
          <w:rFonts w:asciiTheme="majorHAnsi" w:hAnsiTheme="majorHAnsi" w:cstheme="majorHAnsi"/>
          <w:sz w:val="26"/>
        </w:rPr>
        <w:t>biệt</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hóa</w:t>
      </w:r>
    </w:p>
    <w:p w14:paraId="69DE74A3" w14:textId="77777777" w:rsidR="00332EF5" w:rsidRPr="002D5468" w:rsidRDefault="00332EF5" w:rsidP="00BB604B">
      <w:pPr>
        <w:pStyle w:val="ListParagraph"/>
        <w:numPr>
          <w:ilvl w:val="0"/>
          <w:numId w:val="9"/>
        </w:numPr>
        <w:tabs>
          <w:tab w:val="left" w:pos="1073"/>
        </w:tabs>
        <w:spacing w:before="51"/>
        <w:ind w:left="1072" w:hanging="157"/>
        <w:contextualSpacing w:val="0"/>
        <w:rPr>
          <w:rFonts w:asciiTheme="majorHAnsi" w:hAnsiTheme="majorHAnsi" w:cstheme="majorHAnsi"/>
          <w:sz w:val="26"/>
        </w:rPr>
      </w:pPr>
      <w:r w:rsidRPr="002D5468">
        <w:rPr>
          <w:rFonts w:asciiTheme="majorHAnsi" w:hAnsiTheme="majorHAnsi" w:cstheme="majorHAnsi"/>
          <w:sz w:val="26"/>
        </w:rPr>
        <w:t>Chia</w:t>
      </w:r>
      <w:r w:rsidRPr="002D5468">
        <w:rPr>
          <w:rFonts w:asciiTheme="majorHAnsi" w:hAnsiTheme="majorHAnsi" w:cstheme="majorHAnsi"/>
          <w:spacing w:val="4"/>
          <w:sz w:val="26"/>
        </w:rPr>
        <w:t xml:space="preserve"> </w:t>
      </w:r>
      <w:r w:rsidRPr="002D5468">
        <w:rPr>
          <w:rFonts w:asciiTheme="majorHAnsi" w:hAnsiTheme="majorHAnsi" w:cstheme="majorHAnsi"/>
          <w:sz w:val="26"/>
        </w:rPr>
        <w:t>thị</w:t>
      </w:r>
      <w:r w:rsidRPr="002D5468">
        <w:rPr>
          <w:rFonts w:asciiTheme="majorHAnsi" w:hAnsiTheme="majorHAnsi" w:cstheme="majorHAnsi"/>
          <w:spacing w:val="1"/>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5"/>
          <w:sz w:val="26"/>
        </w:rPr>
        <w:t xml:space="preserve"> </w:t>
      </w:r>
      <w:r w:rsidRPr="002D5468">
        <w:rPr>
          <w:rFonts w:asciiTheme="majorHAnsi" w:hAnsiTheme="majorHAnsi" w:cstheme="majorHAnsi"/>
          <w:sz w:val="26"/>
        </w:rPr>
        <w:t>thành</w:t>
      </w:r>
      <w:r w:rsidRPr="002D5468">
        <w:rPr>
          <w:rFonts w:asciiTheme="majorHAnsi" w:hAnsiTheme="majorHAnsi" w:cstheme="majorHAnsi"/>
          <w:spacing w:val="4"/>
          <w:sz w:val="26"/>
        </w:rPr>
        <w:t xml:space="preserve"> </w:t>
      </w:r>
      <w:r w:rsidRPr="002D5468">
        <w:rPr>
          <w:rFonts w:asciiTheme="majorHAnsi" w:hAnsiTheme="majorHAnsi" w:cstheme="majorHAnsi"/>
          <w:sz w:val="26"/>
        </w:rPr>
        <w:t>nhiều</w:t>
      </w:r>
      <w:r w:rsidRPr="002D5468">
        <w:rPr>
          <w:rFonts w:asciiTheme="majorHAnsi" w:hAnsiTheme="majorHAnsi" w:cstheme="majorHAnsi"/>
          <w:spacing w:val="4"/>
          <w:sz w:val="26"/>
        </w:rPr>
        <w:t xml:space="preserve"> </w:t>
      </w:r>
      <w:r w:rsidRPr="002D5468">
        <w:rPr>
          <w:rFonts w:asciiTheme="majorHAnsi" w:hAnsiTheme="majorHAnsi" w:cstheme="majorHAnsi"/>
          <w:sz w:val="26"/>
        </w:rPr>
        <w:t>phân</w:t>
      </w:r>
      <w:r w:rsidRPr="002D5468">
        <w:rPr>
          <w:rFonts w:asciiTheme="majorHAnsi" w:hAnsiTheme="majorHAnsi" w:cstheme="majorHAnsi"/>
          <w:spacing w:val="4"/>
          <w:sz w:val="26"/>
        </w:rPr>
        <w:t xml:space="preserve"> </w:t>
      </w:r>
      <w:r w:rsidRPr="002D5468">
        <w:rPr>
          <w:rFonts w:asciiTheme="majorHAnsi" w:hAnsiTheme="majorHAnsi" w:cstheme="majorHAnsi"/>
          <w:sz w:val="26"/>
        </w:rPr>
        <w:t>khúc</w:t>
      </w:r>
      <w:r w:rsidRPr="002D5468">
        <w:rPr>
          <w:rFonts w:asciiTheme="majorHAnsi" w:hAnsiTheme="majorHAnsi" w:cstheme="majorHAnsi"/>
          <w:spacing w:val="2"/>
          <w:sz w:val="26"/>
        </w:rPr>
        <w:t xml:space="preserve"> </w:t>
      </w:r>
      <w:r w:rsidRPr="002D5468">
        <w:rPr>
          <w:rFonts w:asciiTheme="majorHAnsi" w:hAnsiTheme="majorHAnsi" w:cstheme="majorHAnsi"/>
          <w:sz w:val="26"/>
        </w:rPr>
        <w:t>khác</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nhau</w:t>
      </w:r>
    </w:p>
    <w:p w14:paraId="162D78FE" w14:textId="77777777" w:rsidR="00332EF5" w:rsidRPr="002D5468" w:rsidRDefault="00332EF5" w:rsidP="00BB604B">
      <w:pPr>
        <w:pStyle w:val="ListParagraph"/>
        <w:numPr>
          <w:ilvl w:val="0"/>
          <w:numId w:val="9"/>
        </w:numPr>
        <w:tabs>
          <w:tab w:val="left" w:pos="1073"/>
        </w:tabs>
        <w:spacing w:before="50"/>
        <w:ind w:left="1072" w:hanging="157"/>
        <w:contextualSpacing w:val="0"/>
        <w:rPr>
          <w:rFonts w:asciiTheme="majorHAnsi" w:hAnsiTheme="majorHAnsi" w:cstheme="majorHAnsi"/>
          <w:sz w:val="26"/>
        </w:rPr>
      </w:pPr>
      <w:r w:rsidRPr="002D5468">
        <w:rPr>
          <w:rFonts w:asciiTheme="majorHAnsi" w:hAnsiTheme="majorHAnsi" w:cstheme="majorHAnsi"/>
          <w:sz w:val="26"/>
        </w:rPr>
        <w:t>Vấn</w:t>
      </w:r>
      <w:r w:rsidRPr="002D5468">
        <w:rPr>
          <w:rFonts w:asciiTheme="majorHAnsi" w:hAnsiTheme="majorHAnsi" w:cstheme="majorHAnsi"/>
          <w:spacing w:val="4"/>
          <w:sz w:val="26"/>
        </w:rPr>
        <w:t xml:space="preserve"> </w:t>
      </w:r>
      <w:r w:rsidRPr="002D5468">
        <w:rPr>
          <w:rFonts w:asciiTheme="majorHAnsi" w:hAnsiTheme="majorHAnsi" w:cstheme="majorHAnsi"/>
          <w:sz w:val="26"/>
        </w:rPr>
        <w:t>đề</w:t>
      </w:r>
      <w:r w:rsidRPr="002D5468">
        <w:rPr>
          <w:rFonts w:asciiTheme="majorHAnsi" w:hAnsiTheme="majorHAnsi" w:cstheme="majorHAnsi"/>
          <w:spacing w:val="4"/>
          <w:sz w:val="26"/>
        </w:rPr>
        <w:t xml:space="preserve"> </w:t>
      </w:r>
      <w:r w:rsidRPr="002D5468">
        <w:rPr>
          <w:rFonts w:asciiTheme="majorHAnsi" w:hAnsiTheme="majorHAnsi" w:cstheme="majorHAnsi"/>
          <w:sz w:val="26"/>
        </w:rPr>
        <w:t>chi</w:t>
      </w:r>
      <w:r w:rsidRPr="002D5468">
        <w:rPr>
          <w:rFonts w:asciiTheme="majorHAnsi" w:hAnsiTheme="majorHAnsi" w:cstheme="majorHAnsi"/>
          <w:spacing w:val="1"/>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z w:val="26"/>
        </w:rPr>
        <w:t>không</w:t>
      </w:r>
      <w:r w:rsidRPr="002D5468">
        <w:rPr>
          <w:rFonts w:asciiTheme="majorHAnsi" w:hAnsiTheme="majorHAnsi" w:cstheme="majorHAnsi"/>
          <w:spacing w:val="2"/>
          <w:sz w:val="26"/>
        </w:rPr>
        <w:t xml:space="preserve"> </w:t>
      </w:r>
      <w:r w:rsidRPr="002D5468">
        <w:rPr>
          <w:rFonts w:asciiTheme="majorHAnsi" w:hAnsiTheme="majorHAnsi" w:cstheme="majorHAnsi"/>
          <w:sz w:val="26"/>
        </w:rPr>
        <w:t>quan</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trọng</w:t>
      </w:r>
    </w:p>
    <w:p w14:paraId="698771B3" w14:textId="77777777" w:rsidR="00332EF5" w:rsidRPr="002D5468" w:rsidRDefault="00332EF5" w:rsidP="00332EF5">
      <w:pPr>
        <w:spacing w:before="53"/>
        <w:ind w:left="916"/>
        <w:rPr>
          <w:rFonts w:asciiTheme="majorHAnsi" w:hAnsiTheme="majorHAnsi" w:cstheme="majorHAnsi"/>
          <w:b/>
          <w:bCs/>
          <w:sz w:val="26"/>
          <w:szCs w:val="26"/>
        </w:rPr>
      </w:pPr>
      <w:r w:rsidRPr="002D5468">
        <w:rPr>
          <w:rFonts w:asciiTheme="majorHAnsi" w:hAnsiTheme="majorHAnsi" w:cstheme="majorHAnsi"/>
        </w:rPr>
        <w:t>Ưu</w:t>
      </w:r>
      <w:r w:rsidRPr="002D5468">
        <w:rPr>
          <w:rFonts w:asciiTheme="majorHAnsi" w:hAnsiTheme="majorHAnsi" w:cstheme="majorHAnsi"/>
          <w:spacing w:val="4"/>
        </w:rPr>
        <w:t xml:space="preserve"> </w:t>
      </w:r>
      <w:r w:rsidRPr="002D5468">
        <w:rPr>
          <w:rFonts w:asciiTheme="majorHAnsi" w:hAnsiTheme="majorHAnsi" w:cstheme="majorHAnsi"/>
          <w:spacing w:val="-2"/>
        </w:rPr>
        <w:t>điểm</w:t>
      </w:r>
      <w:r w:rsidRPr="002D5468">
        <w:rPr>
          <w:rFonts w:asciiTheme="majorHAnsi" w:hAnsiTheme="majorHAnsi" w:cstheme="majorHAnsi"/>
          <w:b/>
          <w:bCs/>
          <w:spacing w:val="-2"/>
          <w:sz w:val="26"/>
          <w:szCs w:val="26"/>
        </w:rPr>
        <w:t>:</w:t>
      </w:r>
    </w:p>
    <w:p w14:paraId="0C21E088" w14:textId="77777777" w:rsidR="00332EF5" w:rsidRPr="002D5468" w:rsidRDefault="00332EF5" w:rsidP="00BB604B">
      <w:pPr>
        <w:pStyle w:val="ListParagraph"/>
        <w:numPr>
          <w:ilvl w:val="0"/>
          <w:numId w:val="9"/>
        </w:numPr>
        <w:tabs>
          <w:tab w:val="left" w:pos="1073"/>
        </w:tabs>
        <w:spacing w:before="42"/>
        <w:ind w:left="1072" w:hanging="157"/>
        <w:contextualSpacing w:val="0"/>
        <w:rPr>
          <w:rFonts w:asciiTheme="majorHAnsi" w:hAnsiTheme="majorHAnsi" w:cstheme="majorHAnsi"/>
          <w:sz w:val="26"/>
        </w:rPr>
      </w:pPr>
      <w:r w:rsidRPr="002D5468">
        <w:rPr>
          <w:rFonts w:asciiTheme="majorHAnsi" w:hAnsiTheme="majorHAnsi" w:cstheme="majorHAnsi"/>
          <w:sz w:val="26"/>
        </w:rPr>
        <w:t>Trung</w:t>
      </w:r>
      <w:r w:rsidRPr="002D5468">
        <w:rPr>
          <w:rFonts w:asciiTheme="majorHAnsi" w:hAnsiTheme="majorHAnsi" w:cstheme="majorHAnsi"/>
          <w:spacing w:val="4"/>
          <w:sz w:val="26"/>
        </w:rPr>
        <w:t xml:space="preserve"> </w:t>
      </w:r>
      <w:r w:rsidRPr="002D5468">
        <w:rPr>
          <w:rFonts w:asciiTheme="majorHAnsi" w:hAnsiTheme="majorHAnsi" w:cstheme="majorHAnsi"/>
          <w:sz w:val="26"/>
        </w:rPr>
        <w:t>thành</w:t>
      </w:r>
      <w:r w:rsidRPr="002D5468">
        <w:rPr>
          <w:rFonts w:asciiTheme="majorHAnsi" w:hAnsiTheme="majorHAnsi" w:cstheme="majorHAnsi"/>
          <w:spacing w:val="2"/>
          <w:sz w:val="26"/>
        </w:rPr>
        <w:t xml:space="preserve"> </w:t>
      </w:r>
      <w:r w:rsidRPr="002D5468">
        <w:rPr>
          <w:rFonts w:asciiTheme="majorHAnsi" w:hAnsiTheme="majorHAnsi" w:cstheme="majorHAnsi"/>
          <w:sz w:val="26"/>
        </w:rPr>
        <w:t>với</w:t>
      </w:r>
      <w:r w:rsidRPr="002D5468">
        <w:rPr>
          <w:rFonts w:asciiTheme="majorHAnsi" w:hAnsiTheme="majorHAnsi" w:cstheme="majorHAnsi"/>
          <w:spacing w:val="2"/>
          <w:sz w:val="26"/>
        </w:rPr>
        <w:t xml:space="preserve"> </w:t>
      </w:r>
      <w:r w:rsidRPr="002D5468">
        <w:rPr>
          <w:rFonts w:asciiTheme="majorHAnsi" w:hAnsiTheme="majorHAnsi" w:cstheme="majorHAnsi"/>
          <w:sz w:val="26"/>
        </w:rPr>
        <w:t>nhãn</w:t>
      </w:r>
      <w:r w:rsidRPr="002D5468">
        <w:rPr>
          <w:rFonts w:asciiTheme="majorHAnsi" w:hAnsiTheme="majorHAnsi" w:cstheme="majorHAnsi"/>
          <w:spacing w:val="4"/>
          <w:sz w:val="26"/>
        </w:rPr>
        <w:t xml:space="preserve"> </w:t>
      </w:r>
      <w:r w:rsidRPr="002D5468">
        <w:rPr>
          <w:rFonts w:asciiTheme="majorHAnsi" w:hAnsiTheme="majorHAnsi" w:cstheme="majorHAnsi"/>
          <w:sz w:val="26"/>
        </w:rPr>
        <w:t>hiệu</w:t>
      </w:r>
      <w:r w:rsidRPr="002D5468">
        <w:rPr>
          <w:rFonts w:asciiTheme="majorHAnsi" w:hAnsiTheme="majorHAnsi" w:cstheme="majorHAnsi"/>
          <w:spacing w:val="4"/>
          <w:sz w:val="26"/>
        </w:rPr>
        <w:t xml:space="preserve"> </w:t>
      </w:r>
      <w:r w:rsidRPr="002D5468">
        <w:rPr>
          <w:rFonts w:asciiTheme="majorHAnsi" w:hAnsiTheme="majorHAnsi" w:cstheme="majorHAnsi"/>
          <w:sz w:val="26"/>
        </w:rPr>
        <w:t>của</w:t>
      </w:r>
      <w:r w:rsidRPr="002D5468">
        <w:rPr>
          <w:rFonts w:asciiTheme="majorHAnsi" w:hAnsiTheme="majorHAnsi" w:cstheme="majorHAnsi"/>
          <w:spacing w:val="2"/>
          <w:sz w:val="26"/>
        </w:rPr>
        <w:t xml:space="preserve"> </w:t>
      </w:r>
      <w:r w:rsidRPr="002D5468">
        <w:rPr>
          <w:rFonts w:asciiTheme="majorHAnsi" w:hAnsiTheme="majorHAnsi" w:cstheme="majorHAnsi"/>
          <w:sz w:val="26"/>
        </w:rPr>
        <w:t>khách</w:t>
      </w:r>
      <w:r w:rsidRPr="002D5468">
        <w:rPr>
          <w:rFonts w:asciiTheme="majorHAnsi" w:hAnsiTheme="majorHAnsi" w:cstheme="majorHAnsi"/>
          <w:spacing w:val="4"/>
          <w:sz w:val="26"/>
        </w:rPr>
        <w:t xml:space="preserve"> </w:t>
      </w:r>
      <w:r w:rsidRPr="002D5468">
        <w:rPr>
          <w:rFonts w:asciiTheme="majorHAnsi" w:hAnsiTheme="majorHAnsi" w:cstheme="majorHAnsi"/>
          <w:sz w:val="26"/>
        </w:rPr>
        <w:t>hàng</w:t>
      </w:r>
      <w:r w:rsidRPr="002D5468">
        <w:rPr>
          <w:rFonts w:asciiTheme="majorHAnsi" w:hAnsiTheme="majorHAnsi" w:cstheme="majorHAnsi"/>
          <w:spacing w:val="4"/>
          <w:sz w:val="26"/>
        </w:rPr>
        <w:t xml:space="preserve"> </w:t>
      </w:r>
      <w:r w:rsidRPr="002D5468">
        <w:rPr>
          <w:rFonts w:asciiTheme="majorHAnsi" w:hAnsiTheme="majorHAnsi" w:cstheme="majorHAnsi"/>
          <w:sz w:val="26"/>
        </w:rPr>
        <w:t>(brand</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loyalty)</w:t>
      </w:r>
    </w:p>
    <w:p w14:paraId="0AAF8897" w14:textId="77777777" w:rsidR="00332EF5" w:rsidRPr="002D5468" w:rsidRDefault="00332EF5" w:rsidP="00BB604B">
      <w:pPr>
        <w:pStyle w:val="ListParagraph"/>
        <w:numPr>
          <w:ilvl w:val="0"/>
          <w:numId w:val="9"/>
        </w:numPr>
        <w:tabs>
          <w:tab w:val="left" w:pos="1073"/>
        </w:tabs>
        <w:spacing w:before="52"/>
        <w:ind w:left="1072" w:hanging="157"/>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
          <w:sz w:val="26"/>
        </w:rPr>
        <w:t xml:space="preserve"> </w:t>
      </w:r>
      <w:r w:rsidRPr="002D5468">
        <w:rPr>
          <w:rFonts w:asciiTheme="majorHAnsi" w:hAnsiTheme="majorHAnsi" w:cstheme="majorHAnsi"/>
          <w:sz w:val="26"/>
        </w:rPr>
        <w:t>năng</w:t>
      </w:r>
      <w:r w:rsidRPr="002D5468">
        <w:rPr>
          <w:rFonts w:asciiTheme="majorHAnsi" w:hAnsiTheme="majorHAnsi" w:cstheme="majorHAnsi"/>
          <w:spacing w:val="4"/>
          <w:sz w:val="26"/>
        </w:rPr>
        <w:t xml:space="preserve"> </w:t>
      </w:r>
      <w:r w:rsidRPr="002D5468">
        <w:rPr>
          <w:rFonts w:asciiTheme="majorHAnsi" w:hAnsiTheme="majorHAnsi" w:cstheme="majorHAnsi"/>
          <w:sz w:val="26"/>
        </w:rPr>
        <w:t>thương</w:t>
      </w:r>
      <w:r w:rsidRPr="002D5468">
        <w:rPr>
          <w:rFonts w:asciiTheme="majorHAnsi" w:hAnsiTheme="majorHAnsi" w:cstheme="majorHAnsi"/>
          <w:spacing w:val="2"/>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4"/>
          <w:sz w:val="26"/>
        </w:rPr>
        <w:t xml:space="preserve"> </w:t>
      </w:r>
      <w:r w:rsidRPr="002D5468">
        <w:rPr>
          <w:rFonts w:asciiTheme="majorHAnsi" w:hAnsiTheme="majorHAnsi" w:cstheme="majorHAnsi"/>
          <w:sz w:val="26"/>
        </w:rPr>
        <w:t>với</w:t>
      </w:r>
      <w:r w:rsidRPr="002D5468">
        <w:rPr>
          <w:rFonts w:asciiTheme="majorHAnsi" w:hAnsiTheme="majorHAnsi" w:cstheme="majorHAnsi"/>
          <w:spacing w:val="2"/>
          <w:sz w:val="26"/>
        </w:rPr>
        <w:t xml:space="preserve"> </w:t>
      </w:r>
      <w:r w:rsidRPr="002D5468">
        <w:rPr>
          <w:rFonts w:asciiTheme="majorHAnsi" w:hAnsiTheme="majorHAnsi" w:cstheme="majorHAnsi"/>
          <w:sz w:val="26"/>
        </w:rPr>
        <w:t>nhà</w:t>
      </w:r>
      <w:r w:rsidRPr="002D5468">
        <w:rPr>
          <w:rFonts w:asciiTheme="majorHAnsi" w:hAnsiTheme="majorHAnsi" w:cstheme="majorHAnsi"/>
          <w:spacing w:val="2"/>
          <w:sz w:val="26"/>
        </w:rPr>
        <w:t xml:space="preserve"> </w:t>
      </w:r>
      <w:r w:rsidRPr="002D5468">
        <w:rPr>
          <w:rFonts w:asciiTheme="majorHAnsi" w:hAnsiTheme="majorHAnsi" w:cstheme="majorHAnsi"/>
          <w:sz w:val="26"/>
        </w:rPr>
        <w:t>cung</w:t>
      </w:r>
      <w:r w:rsidRPr="002D5468">
        <w:rPr>
          <w:rFonts w:asciiTheme="majorHAnsi" w:hAnsiTheme="majorHAnsi" w:cstheme="majorHAnsi"/>
          <w:spacing w:val="5"/>
          <w:sz w:val="26"/>
        </w:rPr>
        <w:t xml:space="preserve"> </w:t>
      </w:r>
      <w:r w:rsidRPr="002D5468">
        <w:rPr>
          <w:rFonts w:asciiTheme="majorHAnsi" w:hAnsiTheme="majorHAnsi" w:cstheme="majorHAnsi"/>
          <w:sz w:val="26"/>
        </w:rPr>
        <w:t>cấp</w:t>
      </w:r>
      <w:r w:rsidRPr="002D5468">
        <w:rPr>
          <w:rFonts w:asciiTheme="majorHAnsi" w:hAnsiTheme="majorHAnsi" w:cstheme="majorHAnsi"/>
          <w:spacing w:val="4"/>
          <w:sz w:val="26"/>
        </w:rPr>
        <w:t xml:space="preserve"> </w:t>
      </w:r>
      <w:r w:rsidRPr="002D5468">
        <w:rPr>
          <w:rFonts w:asciiTheme="majorHAnsi" w:hAnsiTheme="majorHAnsi" w:cstheme="majorHAnsi"/>
          <w:sz w:val="26"/>
        </w:rPr>
        <w:t>là</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mạnh</w:t>
      </w:r>
    </w:p>
    <w:p w14:paraId="0B17D1C4" w14:textId="77777777" w:rsidR="00332EF5" w:rsidRPr="002D5468" w:rsidRDefault="00332EF5" w:rsidP="00BB604B">
      <w:pPr>
        <w:pStyle w:val="ListParagraph"/>
        <w:numPr>
          <w:ilvl w:val="0"/>
          <w:numId w:val="9"/>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
          <w:sz w:val="26"/>
        </w:rPr>
        <w:t xml:space="preserve"> </w:t>
      </w:r>
      <w:r w:rsidRPr="002D5468">
        <w:rPr>
          <w:rFonts w:asciiTheme="majorHAnsi" w:hAnsiTheme="majorHAnsi" w:cstheme="majorHAnsi"/>
          <w:sz w:val="26"/>
        </w:rPr>
        <w:t>năng</w:t>
      </w:r>
      <w:r w:rsidRPr="002D5468">
        <w:rPr>
          <w:rFonts w:asciiTheme="majorHAnsi" w:hAnsiTheme="majorHAnsi" w:cstheme="majorHAnsi"/>
          <w:spacing w:val="6"/>
          <w:sz w:val="26"/>
        </w:rPr>
        <w:t xml:space="preserve"> </w:t>
      </w:r>
      <w:r w:rsidRPr="002D5468">
        <w:rPr>
          <w:rFonts w:asciiTheme="majorHAnsi" w:hAnsiTheme="majorHAnsi" w:cstheme="majorHAnsi"/>
          <w:sz w:val="26"/>
        </w:rPr>
        <w:t>thương</w:t>
      </w:r>
      <w:r w:rsidRPr="002D5468">
        <w:rPr>
          <w:rFonts w:asciiTheme="majorHAnsi" w:hAnsiTheme="majorHAnsi" w:cstheme="majorHAnsi"/>
          <w:spacing w:val="2"/>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6"/>
          <w:sz w:val="26"/>
        </w:rPr>
        <w:t xml:space="preserve"> </w:t>
      </w:r>
      <w:r w:rsidRPr="002D5468">
        <w:rPr>
          <w:rFonts w:asciiTheme="majorHAnsi" w:hAnsiTheme="majorHAnsi" w:cstheme="majorHAnsi"/>
          <w:sz w:val="26"/>
        </w:rPr>
        <w:t>đối với</w:t>
      </w:r>
      <w:r w:rsidRPr="002D5468">
        <w:rPr>
          <w:rFonts w:asciiTheme="majorHAnsi" w:hAnsiTheme="majorHAnsi" w:cstheme="majorHAnsi"/>
          <w:spacing w:val="3"/>
          <w:sz w:val="26"/>
        </w:rPr>
        <w:t xml:space="preserve"> </w:t>
      </w:r>
      <w:r w:rsidRPr="002D5468">
        <w:rPr>
          <w:rFonts w:asciiTheme="majorHAnsi" w:hAnsiTheme="majorHAnsi" w:cstheme="majorHAnsi"/>
          <w:sz w:val="26"/>
        </w:rPr>
        <w:t>khách</w:t>
      </w:r>
      <w:r w:rsidRPr="002D5468">
        <w:rPr>
          <w:rFonts w:asciiTheme="majorHAnsi" w:hAnsiTheme="majorHAnsi" w:cstheme="majorHAnsi"/>
          <w:spacing w:val="5"/>
          <w:sz w:val="26"/>
        </w:rPr>
        <w:t xml:space="preserve"> </w:t>
      </w:r>
      <w:r w:rsidRPr="002D5468">
        <w:rPr>
          <w:rFonts w:asciiTheme="majorHAnsi" w:hAnsiTheme="majorHAnsi" w:cstheme="majorHAnsi"/>
          <w:sz w:val="26"/>
        </w:rPr>
        <w:t>hàng</w:t>
      </w:r>
      <w:r w:rsidRPr="002D5468">
        <w:rPr>
          <w:rFonts w:asciiTheme="majorHAnsi" w:hAnsiTheme="majorHAnsi" w:cstheme="majorHAnsi"/>
          <w:spacing w:val="3"/>
          <w:sz w:val="26"/>
        </w:rPr>
        <w:t xml:space="preserve"> </w:t>
      </w:r>
      <w:r w:rsidRPr="002D5468">
        <w:rPr>
          <w:rFonts w:asciiTheme="majorHAnsi" w:hAnsiTheme="majorHAnsi" w:cstheme="majorHAnsi"/>
          <w:sz w:val="26"/>
        </w:rPr>
        <w:t>cũng</w:t>
      </w:r>
      <w:r w:rsidRPr="002D5468">
        <w:rPr>
          <w:rFonts w:asciiTheme="majorHAnsi" w:hAnsiTheme="majorHAnsi" w:cstheme="majorHAnsi"/>
          <w:spacing w:val="7"/>
          <w:sz w:val="26"/>
        </w:rPr>
        <w:t xml:space="preserve"> </w:t>
      </w:r>
      <w:r w:rsidRPr="002D5468">
        <w:rPr>
          <w:rFonts w:asciiTheme="majorHAnsi" w:hAnsiTheme="majorHAnsi" w:cstheme="majorHAnsi"/>
          <w:spacing w:val="-4"/>
          <w:sz w:val="26"/>
        </w:rPr>
        <w:t>mạnh</w:t>
      </w:r>
    </w:p>
    <w:p w14:paraId="2BD6F591" w14:textId="77777777" w:rsidR="00332EF5" w:rsidRPr="002D5468" w:rsidRDefault="00332EF5" w:rsidP="00BB604B">
      <w:pPr>
        <w:pStyle w:val="ListParagraph"/>
        <w:numPr>
          <w:ilvl w:val="0"/>
          <w:numId w:val="9"/>
        </w:numPr>
        <w:tabs>
          <w:tab w:val="left" w:pos="1073"/>
        </w:tabs>
        <w:spacing w:before="46"/>
        <w:ind w:left="1072" w:hanging="157"/>
        <w:contextualSpacing w:val="0"/>
        <w:rPr>
          <w:rFonts w:asciiTheme="majorHAnsi" w:hAnsiTheme="majorHAnsi" w:cstheme="majorHAnsi"/>
          <w:sz w:val="26"/>
        </w:rPr>
      </w:pPr>
      <w:r w:rsidRPr="002D5468">
        <w:rPr>
          <w:rFonts w:asciiTheme="majorHAnsi" w:hAnsiTheme="majorHAnsi" w:cstheme="majorHAnsi"/>
          <w:sz w:val="26"/>
        </w:rPr>
        <w:t>Tạo</w:t>
      </w:r>
      <w:r w:rsidRPr="002D5468">
        <w:rPr>
          <w:rFonts w:asciiTheme="majorHAnsi" w:hAnsiTheme="majorHAnsi" w:cstheme="majorHAnsi"/>
          <w:spacing w:val="5"/>
          <w:sz w:val="26"/>
        </w:rPr>
        <w:t xml:space="preserve"> </w:t>
      </w:r>
      <w:r w:rsidRPr="002D5468">
        <w:rPr>
          <w:rFonts w:asciiTheme="majorHAnsi" w:hAnsiTheme="majorHAnsi" w:cstheme="majorHAnsi"/>
          <w:sz w:val="26"/>
        </w:rPr>
        <w:t>rào</w:t>
      </w:r>
      <w:r w:rsidRPr="002D5468">
        <w:rPr>
          <w:rFonts w:asciiTheme="majorHAnsi" w:hAnsiTheme="majorHAnsi" w:cstheme="majorHAnsi"/>
          <w:spacing w:val="5"/>
          <w:sz w:val="26"/>
        </w:rPr>
        <w:t xml:space="preserve"> </w:t>
      </w:r>
      <w:r w:rsidRPr="002D5468">
        <w:rPr>
          <w:rFonts w:asciiTheme="majorHAnsi" w:hAnsiTheme="majorHAnsi" w:cstheme="majorHAnsi"/>
          <w:sz w:val="26"/>
        </w:rPr>
        <w:t>cản</w:t>
      </w:r>
      <w:r w:rsidRPr="002D5468">
        <w:rPr>
          <w:rFonts w:asciiTheme="majorHAnsi" w:hAnsiTheme="majorHAnsi" w:cstheme="majorHAnsi"/>
          <w:spacing w:val="3"/>
          <w:sz w:val="26"/>
        </w:rPr>
        <w:t xml:space="preserve"> </w:t>
      </w:r>
      <w:r w:rsidRPr="002D5468">
        <w:rPr>
          <w:rFonts w:asciiTheme="majorHAnsi" w:hAnsiTheme="majorHAnsi" w:cstheme="majorHAnsi"/>
          <w:sz w:val="26"/>
        </w:rPr>
        <w:t>thâm</w:t>
      </w:r>
      <w:r w:rsidRPr="002D5468">
        <w:rPr>
          <w:rFonts w:asciiTheme="majorHAnsi" w:hAnsiTheme="majorHAnsi" w:cstheme="majorHAnsi"/>
          <w:spacing w:val="-1"/>
          <w:sz w:val="26"/>
        </w:rPr>
        <w:t xml:space="preserve"> </w:t>
      </w:r>
      <w:r w:rsidRPr="002D5468">
        <w:rPr>
          <w:rFonts w:asciiTheme="majorHAnsi" w:hAnsiTheme="majorHAnsi" w:cstheme="majorHAnsi"/>
          <w:sz w:val="26"/>
        </w:rPr>
        <w:t>nhập</w:t>
      </w:r>
      <w:r w:rsidRPr="002D5468">
        <w:rPr>
          <w:rFonts w:asciiTheme="majorHAnsi" w:hAnsiTheme="majorHAnsi" w:cstheme="majorHAnsi"/>
          <w:spacing w:val="3"/>
          <w:sz w:val="26"/>
        </w:rPr>
        <w:t xml:space="preserve"> </w:t>
      </w:r>
      <w:r w:rsidRPr="002D5468">
        <w:rPr>
          <w:rFonts w:asciiTheme="majorHAnsi" w:hAnsiTheme="majorHAnsi" w:cstheme="majorHAnsi"/>
          <w:sz w:val="26"/>
        </w:rPr>
        <w:t>thị</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trường</w:t>
      </w:r>
    </w:p>
    <w:p w14:paraId="70977957" w14:textId="77777777" w:rsidR="00332EF5" w:rsidRPr="002D5468" w:rsidRDefault="00332EF5" w:rsidP="00BB604B">
      <w:pPr>
        <w:pStyle w:val="ListParagraph"/>
        <w:numPr>
          <w:ilvl w:val="0"/>
          <w:numId w:val="9"/>
        </w:numPr>
        <w:tabs>
          <w:tab w:val="left" w:pos="1073"/>
        </w:tabs>
        <w:spacing w:before="52"/>
        <w:ind w:left="1072" w:hanging="157"/>
        <w:contextualSpacing w:val="0"/>
        <w:rPr>
          <w:rFonts w:asciiTheme="majorHAnsi" w:hAnsiTheme="majorHAnsi" w:cstheme="majorHAnsi"/>
          <w:sz w:val="26"/>
        </w:rPr>
      </w:pPr>
      <w:r w:rsidRPr="002D5468">
        <w:rPr>
          <w:rFonts w:asciiTheme="majorHAnsi" w:hAnsiTheme="majorHAnsi" w:cstheme="majorHAnsi"/>
          <w:sz w:val="26"/>
        </w:rPr>
        <w:t>Cạnh</w:t>
      </w:r>
      <w:r w:rsidRPr="002D5468">
        <w:rPr>
          <w:rFonts w:asciiTheme="majorHAnsi" w:hAnsiTheme="majorHAnsi" w:cstheme="majorHAnsi"/>
          <w:spacing w:val="5"/>
          <w:sz w:val="26"/>
        </w:rPr>
        <w:t xml:space="preserve"> </w:t>
      </w:r>
      <w:r w:rsidRPr="002D5468">
        <w:rPr>
          <w:rFonts w:asciiTheme="majorHAnsi" w:hAnsiTheme="majorHAnsi" w:cstheme="majorHAnsi"/>
          <w:sz w:val="26"/>
        </w:rPr>
        <w:t>tranh</w:t>
      </w:r>
      <w:r w:rsidRPr="002D5468">
        <w:rPr>
          <w:rFonts w:asciiTheme="majorHAnsi" w:hAnsiTheme="majorHAnsi" w:cstheme="majorHAnsi"/>
          <w:spacing w:val="5"/>
          <w:sz w:val="26"/>
        </w:rPr>
        <w:t xml:space="preserve"> </w:t>
      </w:r>
      <w:r w:rsidRPr="002D5468">
        <w:rPr>
          <w:rFonts w:asciiTheme="majorHAnsi" w:hAnsiTheme="majorHAnsi" w:cstheme="majorHAnsi"/>
          <w:sz w:val="26"/>
        </w:rPr>
        <w:t>tốt</w:t>
      </w:r>
      <w:r w:rsidRPr="002D5468">
        <w:rPr>
          <w:rFonts w:asciiTheme="majorHAnsi" w:hAnsiTheme="majorHAnsi" w:cstheme="majorHAnsi"/>
          <w:spacing w:val="3"/>
          <w:sz w:val="26"/>
        </w:rPr>
        <w:t xml:space="preserve"> </w:t>
      </w:r>
      <w:r w:rsidRPr="002D5468">
        <w:rPr>
          <w:rFonts w:asciiTheme="majorHAnsi" w:hAnsiTheme="majorHAnsi" w:cstheme="majorHAnsi"/>
          <w:sz w:val="26"/>
        </w:rPr>
        <w:t>với</w:t>
      </w:r>
      <w:r w:rsidRPr="002D5468">
        <w:rPr>
          <w:rFonts w:asciiTheme="majorHAnsi" w:hAnsiTheme="majorHAnsi" w:cstheme="majorHAnsi"/>
          <w:spacing w:val="6"/>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thay</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thế</w:t>
      </w:r>
    </w:p>
    <w:p w14:paraId="7E16EB3F" w14:textId="77777777" w:rsidR="00332EF5" w:rsidRPr="00BC66A4" w:rsidRDefault="00332EF5" w:rsidP="00BC66A4">
      <w:pPr>
        <w:pStyle w:val="ListParagraph"/>
        <w:tabs>
          <w:tab w:val="left" w:pos="584"/>
        </w:tabs>
        <w:spacing w:line="292" w:lineRule="exact"/>
        <w:ind w:left="583"/>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Rủi ro:</w:t>
      </w:r>
    </w:p>
    <w:p w14:paraId="504BDEC6" w14:textId="77777777" w:rsidR="00332EF5" w:rsidRPr="002D5468" w:rsidRDefault="00332EF5" w:rsidP="00BB604B">
      <w:pPr>
        <w:pStyle w:val="ListParagraph"/>
        <w:numPr>
          <w:ilvl w:val="0"/>
          <w:numId w:val="9"/>
        </w:numPr>
        <w:tabs>
          <w:tab w:val="left" w:pos="1073"/>
        </w:tabs>
        <w:spacing w:before="42"/>
        <w:ind w:left="1072" w:hanging="157"/>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
          <w:sz w:val="26"/>
        </w:rPr>
        <w:t xml:space="preserve"> </w:t>
      </w:r>
      <w:r w:rsidRPr="002D5468">
        <w:rPr>
          <w:rFonts w:asciiTheme="majorHAnsi" w:hAnsiTheme="majorHAnsi" w:cstheme="majorHAnsi"/>
          <w:sz w:val="26"/>
        </w:rPr>
        <w:t>năng</w:t>
      </w:r>
      <w:r w:rsidRPr="002D5468">
        <w:rPr>
          <w:rFonts w:asciiTheme="majorHAnsi" w:hAnsiTheme="majorHAnsi" w:cstheme="majorHAnsi"/>
          <w:spacing w:val="5"/>
          <w:sz w:val="26"/>
        </w:rPr>
        <w:t xml:space="preserve"> </w:t>
      </w:r>
      <w:r w:rsidRPr="002D5468">
        <w:rPr>
          <w:rFonts w:asciiTheme="majorHAnsi" w:hAnsiTheme="majorHAnsi" w:cstheme="majorHAnsi"/>
          <w:sz w:val="26"/>
        </w:rPr>
        <w:t>duy</w:t>
      </w:r>
      <w:r w:rsidRPr="002D5468">
        <w:rPr>
          <w:rFonts w:asciiTheme="majorHAnsi" w:hAnsiTheme="majorHAnsi" w:cstheme="majorHAnsi"/>
          <w:spacing w:val="-5"/>
          <w:sz w:val="26"/>
        </w:rPr>
        <w:t xml:space="preserve"> </w:t>
      </w:r>
      <w:r w:rsidRPr="002D5468">
        <w:rPr>
          <w:rFonts w:asciiTheme="majorHAnsi" w:hAnsiTheme="majorHAnsi" w:cstheme="majorHAnsi"/>
          <w:sz w:val="26"/>
        </w:rPr>
        <w:t>trì</w:t>
      </w:r>
      <w:r w:rsidRPr="002D5468">
        <w:rPr>
          <w:rFonts w:asciiTheme="majorHAnsi" w:hAnsiTheme="majorHAnsi" w:cstheme="majorHAnsi"/>
          <w:spacing w:val="3"/>
          <w:sz w:val="26"/>
        </w:rPr>
        <w:t xml:space="preserve"> </w:t>
      </w:r>
      <w:r w:rsidRPr="002D5468">
        <w:rPr>
          <w:rFonts w:asciiTheme="majorHAnsi" w:hAnsiTheme="majorHAnsi" w:cstheme="majorHAnsi"/>
          <w:sz w:val="26"/>
        </w:rPr>
        <w:t>tính</w:t>
      </w:r>
      <w:r w:rsidRPr="002D5468">
        <w:rPr>
          <w:rFonts w:asciiTheme="majorHAnsi" w:hAnsiTheme="majorHAnsi" w:cstheme="majorHAnsi"/>
          <w:spacing w:val="5"/>
          <w:sz w:val="26"/>
        </w:rPr>
        <w:t xml:space="preserve"> </w:t>
      </w:r>
      <w:r w:rsidRPr="002D5468">
        <w:rPr>
          <w:rFonts w:asciiTheme="majorHAnsi" w:hAnsiTheme="majorHAnsi" w:cstheme="majorHAnsi"/>
          <w:sz w:val="26"/>
        </w:rPr>
        <w:t>khác</w:t>
      </w:r>
      <w:r w:rsidRPr="002D5468">
        <w:rPr>
          <w:rFonts w:asciiTheme="majorHAnsi" w:hAnsiTheme="majorHAnsi" w:cstheme="majorHAnsi"/>
          <w:spacing w:val="1"/>
          <w:sz w:val="26"/>
        </w:rPr>
        <w:t xml:space="preserve"> </w:t>
      </w:r>
      <w:r w:rsidRPr="002D5468">
        <w:rPr>
          <w:rFonts w:asciiTheme="majorHAnsi" w:hAnsiTheme="majorHAnsi" w:cstheme="majorHAnsi"/>
          <w:sz w:val="26"/>
        </w:rPr>
        <w:t>biệt,</w:t>
      </w:r>
      <w:r w:rsidRPr="002D5468">
        <w:rPr>
          <w:rFonts w:asciiTheme="majorHAnsi" w:hAnsiTheme="majorHAnsi" w:cstheme="majorHAnsi"/>
          <w:spacing w:val="6"/>
          <w:sz w:val="26"/>
        </w:rPr>
        <w:t xml:space="preserve"> </w:t>
      </w:r>
      <w:r w:rsidRPr="002D5468">
        <w:rPr>
          <w:rFonts w:asciiTheme="majorHAnsi" w:hAnsiTheme="majorHAnsi" w:cstheme="majorHAnsi"/>
          <w:sz w:val="26"/>
        </w:rPr>
        <w:t>độc đáo</w:t>
      </w:r>
      <w:r w:rsidRPr="002D5468">
        <w:rPr>
          <w:rFonts w:asciiTheme="majorHAnsi" w:hAnsiTheme="majorHAnsi" w:cstheme="majorHAnsi"/>
          <w:spacing w:val="5"/>
          <w:sz w:val="26"/>
        </w:rPr>
        <w:t xml:space="preserve"> </w:t>
      </w:r>
      <w:r w:rsidRPr="002D5468">
        <w:rPr>
          <w:rFonts w:asciiTheme="majorHAnsi" w:hAnsiTheme="majorHAnsi" w:cstheme="majorHAnsi"/>
          <w:sz w:val="26"/>
        </w:rPr>
        <w:t>của</w:t>
      </w:r>
      <w:r w:rsidRPr="002D5468">
        <w:rPr>
          <w:rFonts w:asciiTheme="majorHAnsi" w:hAnsiTheme="majorHAnsi" w:cstheme="majorHAnsi"/>
          <w:spacing w:val="5"/>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phẩm</w:t>
      </w:r>
    </w:p>
    <w:p w14:paraId="09AE3AC2" w14:textId="77777777" w:rsidR="00332EF5" w:rsidRPr="002D5468" w:rsidRDefault="00332EF5" w:rsidP="00BB604B">
      <w:pPr>
        <w:pStyle w:val="ListParagraph"/>
        <w:numPr>
          <w:ilvl w:val="0"/>
          <w:numId w:val="9"/>
        </w:numPr>
        <w:tabs>
          <w:tab w:val="left" w:pos="1073"/>
        </w:tabs>
        <w:spacing w:before="46"/>
        <w:ind w:left="1072" w:hanging="157"/>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3"/>
          <w:sz w:val="26"/>
        </w:rPr>
        <w:t xml:space="preserve"> </w:t>
      </w:r>
      <w:r w:rsidRPr="002D5468">
        <w:rPr>
          <w:rFonts w:asciiTheme="majorHAnsi" w:hAnsiTheme="majorHAnsi" w:cstheme="majorHAnsi"/>
          <w:sz w:val="26"/>
        </w:rPr>
        <w:t>năng</w:t>
      </w:r>
      <w:r w:rsidRPr="002D5468">
        <w:rPr>
          <w:rFonts w:asciiTheme="majorHAnsi" w:hAnsiTheme="majorHAnsi" w:cstheme="majorHAnsi"/>
          <w:spacing w:val="5"/>
          <w:sz w:val="26"/>
        </w:rPr>
        <w:t xml:space="preserve"> </w:t>
      </w:r>
      <w:r w:rsidRPr="002D5468">
        <w:rPr>
          <w:rFonts w:asciiTheme="majorHAnsi" w:hAnsiTheme="majorHAnsi" w:cstheme="majorHAnsi"/>
          <w:sz w:val="26"/>
        </w:rPr>
        <w:t>bắt</w:t>
      </w:r>
      <w:r w:rsidRPr="002D5468">
        <w:rPr>
          <w:rFonts w:asciiTheme="majorHAnsi" w:hAnsiTheme="majorHAnsi" w:cstheme="majorHAnsi"/>
          <w:spacing w:val="4"/>
          <w:sz w:val="26"/>
        </w:rPr>
        <w:t xml:space="preserve"> </w:t>
      </w:r>
      <w:r w:rsidRPr="002D5468">
        <w:rPr>
          <w:rFonts w:asciiTheme="majorHAnsi" w:hAnsiTheme="majorHAnsi" w:cstheme="majorHAnsi"/>
          <w:sz w:val="26"/>
        </w:rPr>
        <w:t>chước</w:t>
      </w:r>
      <w:r w:rsidRPr="002D5468">
        <w:rPr>
          <w:rFonts w:asciiTheme="majorHAnsi" w:hAnsiTheme="majorHAnsi" w:cstheme="majorHAnsi"/>
          <w:spacing w:val="3"/>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các</w:t>
      </w:r>
      <w:r w:rsidRPr="002D5468">
        <w:rPr>
          <w:rFonts w:asciiTheme="majorHAnsi" w:hAnsiTheme="majorHAnsi" w:cstheme="majorHAnsi"/>
          <w:spacing w:val="1"/>
          <w:sz w:val="26"/>
        </w:rPr>
        <w:t xml:space="preserve"> </w:t>
      </w:r>
      <w:r w:rsidRPr="002D5468">
        <w:rPr>
          <w:rFonts w:asciiTheme="majorHAnsi" w:hAnsiTheme="majorHAnsi" w:cstheme="majorHAnsi"/>
          <w:sz w:val="26"/>
        </w:rPr>
        <w:t>đối</w:t>
      </w:r>
      <w:r w:rsidRPr="002D5468">
        <w:rPr>
          <w:rFonts w:asciiTheme="majorHAnsi" w:hAnsiTheme="majorHAnsi" w:cstheme="majorHAnsi"/>
          <w:spacing w:val="2"/>
          <w:sz w:val="26"/>
        </w:rPr>
        <w:t xml:space="preserve"> </w:t>
      </w:r>
      <w:r w:rsidRPr="002D5468">
        <w:rPr>
          <w:rFonts w:asciiTheme="majorHAnsi" w:hAnsiTheme="majorHAnsi" w:cstheme="majorHAnsi"/>
          <w:sz w:val="26"/>
        </w:rPr>
        <w:t>thủ</w:t>
      </w:r>
      <w:r w:rsidRPr="002D5468">
        <w:rPr>
          <w:rFonts w:asciiTheme="majorHAnsi" w:hAnsiTheme="majorHAnsi" w:cstheme="majorHAnsi"/>
          <w:spacing w:val="3"/>
          <w:sz w:val="26"/>
        </w:rPr>
        <w:t xml:space="preserve"> </w:t>
      </w:r>
      <w:r w:rsidRPr="002D5468">
        <w:rPr>
          <w:rFonts w:asciiTheme="majorHAnsi" w:hAnsiTheme="majorHAnsi" w:cstheme="majorHAnsi"/>
          <w:sz w:val="26"/>
        </w:rPr>
        <w:t xml:space="preserve">cạnh </w:t>
      </w:r>
      <w:r w:rsidRPr="002D5468">
        <w:rPr>
          <w:rFonts w:asciiTheme="majorHAnsi" w:hAnsiTheme="majorHAnsi" w:cstheme="majorHAnsi"/>
          <w:spacing w:val="-4"/>
          <w:sz w:val="26"/>
        </w:rPr>
        <w:t>tranh</w:t>
      </w:r>
    </w:p>
    <w:p w14:paraId="7C10DC5F" w14:textId="77777777" w:rsidR="00332EF5" w:rsidRPr="002D5468" w:rsidRDefault="00332EF5" w:rsidP="00BB604B">
      <w:pPr>
        <w:pStyle w:val="ListParagraph"/>
        <w:numPr>
          <w:ilvl w:val="0"/>
          <w:numId w:val="9"/>
        </w:numPr>
        <w:tabs>
          <w:tab w:val="left" w:pos="1073"/>
        </w:tabs>
        <w:spacing w:before="52"/>
        <w:ind w:left="1072" w:hanging="157"/>
        <w:contextualSpacing w:val="0"/>
        <w:rPr>
          <w:rFonts w:asciiTheme="majorHAnsi" w:hAnsiTheme="majorHAnsi" w:cstheme="majorHAnsi"/>
          <w:sz w:val="26"/>
        </w:rPr>
      </w:pPr>
      <w:r w:rsidRPr="002D5468">
        <w:rPr>
          <w:rFonts w:asciiTheme="majorHAnsi" w:hAnsiTheme="majorHAnsi" w:cstheme="majorHAnsi"/>
          <w:sz w:val="26"/>
        </w:rPr>
        <w:t>Dễ</w:t>
      </w:r>
      <w:r w:rsidRPr="002D5468">
        <w:rPr>
          <w:rFonts w:asciiTheme="majorHAnsi" w:hAnsiTheme="majorHAnsi" w:cstheme="majorHAnsi"/>
          <w:spacing w:val="1"/>
          <w:sz w:val="26"/>
        </w:rPr>
        <w:t xml:space="preserve"> </w:t>
      </w:r>
      <w:r w:rsidRPr="002D5468">
        <w:rPr>
          <w:rFonts w:asciiTheme="majorHAnsi" w:hAnsiTheme="majorHAnsi" w:cstheme="majorHAnsi"/>
          <w:sz w:val="26"/>
        </w:rPr>
        <w:t>dàng</w:t>
      </w:r>
      <w:r w:rsidRPr="002D5468">
        <w:rPr>
          <w:rFonts w:asciiTheme="majorHAnsi" w:hAnsiTheme="majorHAnsi" w:cstheme="majorHAnsi"/>
          <w:spacing w:val="5"/>
          <w:sz w:val="26"/>
        </w:rPr>
        <w:t xml:space="preserve"> </w:t>
      </w:r>
      <w:r w:rsidRPr="002D5468">
        <w:rPr>
          <w:rFonts w:asciiTheme="majorHAnsi" w:hAnsiTheme="majorHAnsi" w:cstheme="majorHAnsi"/>
          <w:sz w:val="26"/>
        </w:rPr>
        <w:t>mất</w:t>
      </w:r>
      <w:r w:rsidRPr="002D5468">
        <w:rPr>
          <w:rFonts w:asciiTheme="majorHAnsi" w:hAnsiTheme="majorHAnsi" w:cstheme="majorHAnsi"/>
          <w:spacing w:val="5"/>
          <w:sz w:val="26"/>
        </w:rPr>
        <w:t xml:space="preserve"> </w:t>
      </w:r>
      <w:r w:rsidRPr="002D5468">
        <w:rPr>
          <w:rFonts w:asciiTheme="majorHAnsi" w:hAnsiTheme="majorHAnsi" w:cstheme="majorHAnsi"/>
          <w:sz w:val="26"/>
        </w:rPr>
        <w:t>đi</w:t>
      </w:r>
      <w:r w:rsidRPr="002D5468">
        <w:rPr>
          <w:rFonts w:asciiTheme="majorHAnsi" w:hAnsiTheme="majorHAnsi" w:cstheme="majorHAnsi"/>
          <w:spacing w:val="4"/>
          <w:sz w:val="26"/>
        </w:rPr>
        <w:t xml:space="preserve"> </w:t>
      </w:r>
      <w:r w:rsidRPr="002D5468">
        <w:rPr>
          <w:rFonts w:asciiTheme="majorHAnsi" w:hAnsiTheme="majorHAnsi" w:cstheme="majorHAnsi"/>
          <w:sz w:val="26"/>
        </w:rPr>
        <w:t>sự</w:t>
      </w:r>
      <w:r w:rsidRPr="002D5468">
        <w:rPr>
          <w:rFonts w:asciiTheme="majorHAnsi" w:hAnsiTheme="majorHAnsi" w:cstheme="majorHAnsi"/>
          <w:spacing w:val="-1"/>
          <w:sz w:val="26"/>
        </w:rPr>
        <w:t xml:space="preserve"> </w:t>
      </w:r>
      <w:r w:rsidRPr="002D5468">
        <w:rPr>
          <w:rFonts w:asciiTheme="majorHAnsi" w:hAnsiTheme="majorHAnsi" w:cstheme="majorHAnsi"/>
          <w:sz w:val="26"/>
        </w:rPr>
        <w:t>trung</w:t>
      </w:r>
      <w:r w:rsidRPr="002D5468">
        <w:rPr>
          <w:rFonts w:asciiTheme="majorHAnsi" w:hAnsiTheme="majorHAnsi" w:cstheme="majorHAnsi"/>
          <w:spacing w:val="4"/>
          <w:sz w:val="26"/>
        </w:rPr>
        <w:t xml:space="preserve"> </w:t>
      </w:r>
      <w:r w:rsidRPr="002D5468">
        <w:rPr>
          <w:rFonts w:asciiTheme="majorHAnsi" w:hAnsiTheme="majorHAnsi" w:cstheme="majorHAnsi"/>
          <w:sz w:val="26"/>
        </w:rPr>
        <w:t>thành</w:t>
      </w:r>
      <w:r w:rsidRPr="002D5468">
        <w:rPr>
          <w:rFonts w:asciiTheme="majorHAnsi" w:hAnsiTheme="majorHAnsi" w:cstheme="majorHAnsi"/>
          <w:spacing w:val="3"/>
          <w:sz w:val="26"/>
        </w:rPr>
        <w:t xml:space="preserve"> </w:t>
      </w:r>
      <w:r w:rsidRPr="002D5468">
        <w:rPr>
          <w:rFonts w:asciiTheme="majorHAnsi" w:hAnsiTheme="majorHAnsi" w:cstheme="majorHAnsi"/>
          <w:sz w:val="26"/>
        </w:rPr>
        <w:t>đối</w:t>
      </w:r>
      <w:r w:rsidRPr="002D5468">
        <w:rPr>
          <w:rFonts w:asciiTheme="majorHAnsi" w:hAnsiTheme="majorHAnsi" w:cstheme="majorHAnsi"/>
          <w:spacing w:val="-1"/>
          <w:sz w:val="26"/>
        </w:rPr>
        <w:t xml:space="preserve"> </w:t>
      </w:r>
      <w:r w:rsidRPr="002D5468">
        <w:rPr>
          <w:rFonts w:asciiTheme="majorHAnsi" w:hAnsiTheme="majorHAnsi" w:cstheme="majorHAnsi"/>
          <w:sz w:val="26"/>
        </w:rPr>
        <w:t>với</w:t>
      </w:r>
      <w:r w:rsidRPr="002D5468">
        <w:rPr>
          <w:rFonts w:asciiTheme="majorHAnsi" w:hAnsiTheme="majorHAnsi" w:cstheme="majorHAnsi"/>
          <w:spacing w:val="2"/>
          <w:sz w:val="26"/>
        </w:rPr>
        <w:t xml:space="preserve"> </w:t>
      </w:r>
      <w:r w:rsidRPr="002D5468">
        <w:rPr>
          <w:rFonts w:asciiTheme="majorHAnsi" w:hAnsiTheme="majorHAnsi" w:cstheme="majorHAnsi"/>
          <w:sz w:val="26"/>
        </w:rPr>
        <w:t>nhãn</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hiệu</w:t>
      </w:r>
    </w:p>
    <w:p w14:paraId="2DE315AF" w14:textId="77777777" w:rsidR="00332EF5" w:rsidRPr="002D5468" w:rsidRDefault="00332EF5" w:rsidP="00BB604B">
      <w:pPr>
        <w:pStyle w:val="ListParagraph"/>
        <w:numPr>
          <w:ilvl w:val="0"/>
          <w:numId w:val="9"/>
        </w:numPr>
        <w:tabs>
          <w:tab w:val="left" w:pos="1073"/>
        </w:tabs>
        <w:spacing w:before="49"/>
        <w:ind w:left="1072" w:hanging="157"/>
        <w:contextualSpacing w:val="0"/>
        <w:rPr>
          <w:rFonts w:asciiTheme="majorHAnsi" w:hAnsiTheme="majorHAnsi" w:cstheme="majorHAnsi"/>
          <w:sz w:val="26"/>
        </w:rPr>
      </w:pPr>
      <w:r w:rsidRPr="002D5468">
        <w:rPr>
          <w:rFonts w:asciiTheme="majorHAnsi" w:hAnsiTheme="majorHAnsi" w:cstheme="majorHAnsi"/>
          <w:sz w:val="26"/>
        </w:rPr>
        <w:t>Độc</w:t>
      </w:r>
      <w:r w:rsidRPr="002D5468">
        <w:rPr>
          <w:rFonts w:asciiTheme="majorHAnsi" w:hAnsiTheme="majorHAnsi" w:cstheme="majorHAnsi"/>
          <w:spacing w:val="2"/>
          <w:sz w:val="26"/>
        </w:rPr>
        <w:t xml:space="preserve"> </w:t>
      </w:r>
      <w:r w:rsidRPr="002D5468">
        <w:rPr>
          <w:rFonts w:asciiTheme="majorHAnsi" w:hAnsiTheme="majorHAnsi" w:cstheme="majorHAnsi"/>
          <w:sz w:val="26"/>
        </w:rPr>
        <w:t>đáo</w:t>
      </w:r>
      <w:r w:rsidRPr="002D5468">
        <w:rPr>
          <w:rFonts w:asciiTheme="majorHAnsi" w:hAnsiTheme="majorHAnsi" w:cstheme="majorHAnsi"/>
          <w:spacing w:val="4"/>
          <w:sz w:val="26"/>
        </w:rPr>
        <w:t xml:space="preserve"> </w:t>
      </w:r>
      <w:r w:rsidRPr="002D5468">
        <w:rPr>
          <w:rFonts w:asciiTheme="majorHAnsi" w:hAnsiTheme="majorHAnsi" w:cstheme="majorHAnsi"/>
          <w:sz w:val="26"/>
        </w:rPr>
        <w:t>so</w:t>
      </w:r>
      <w:r w:rsidRPr="002D5468">
        <w:rPr>
          <w:rFonts w:asciiTheme="majorHAnsi" w:hAnsiTheme="majorHAnsi" w:cstheme="majorHAnsi"/>
          <w:spacing w:val="2"/>
          <w:sz w:val="26"/>
        </w:rPr>
        <w:t xml:space="preserve"> </w:t>
      </w:r>
      <w:r w:rsidRPr="002D5468">
        <w:rPr>
          <w:rFonts w:asciiTheme="majorHAnsi" w:hAnsiTheme="majorHAnsi" w:cstheme="majorHAnsi"/>
          <w:sz w:val="26"/>
        </w:rPr>
        <w:t>với</w:t>
      </w:r>
      <w:r w:rsidRPr="002D5468">
        <w:rPr>
          <w:rFonts w:asciiTheme="majorHAnsi" w:hAnsiTheme="majorHAnsi" w:cstheme="majorHAnsi"/>
          <w:spacing w:val="3"/>
          <w:sz w:val="26"/>
        </w:rPr>
        <w:t xml:space="preserve"> </w:t>
      </w:r>
      <w:r w:rsidRPr="002D5468">
        <w:rPr>
          <w:rFonts w:asciiTheme="majorHAnsi" w:hAnsiTheme="majorHAnsi" w:cstheme="majorHAnsi"/>
          <w:sz w:val="26"/>
        </w:rPr>
        <w:t>mong</w:t>
      </w:r>
      <w:r w:rsidRPr="002D5468">
        <w:rPr>
          <w:rFonts w:asciiTheme="majorHAnsi" w:hAnsiTheme="majorHAnsi" w:cstheme="majorHAnsi"/>
          <w:spacing w:val="4"/>
          <w:sz w:val="26"/>
        </w:rPr>
        <w:t xml:space="preserve"> </w:t>
      </w:r>
      <w:r w:rsidRPr="002D5468">
        <w:rPr>
          <w:rFonts w:asciiTheme="majorHAnsi" w:hAnsiTheme="majorHAnsi" w:cstheme="majorHAnsi"/>
          <w:sz w:val="26"/>
        </w:rPr>
        <w:t>muốn</w:t>
      </w:r>
      <w:r w:rsidRPr="002D5468">
        <w:rPr>
          <w:rFonts w:asciiTheme="majorHAnsi" w:hAnsiTheme="majorHAnsi" w:cstheme="majorHAnsi"/>
          <w:spacing w:val="4"/>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khách</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hàng</w:t>
      </w:r>
    </w:p>
    <w:p w14:paraId="7BC3A713" w14:textId="77777777" w:rsidR="00332EF5" w:rsidRPr="00BC66A4" w:rsidRDefault="00332EF5" w:rsidP="00BC66A4">
      <w:pPr>
        <w:pStyle w:val="ListParagraph"/>
        <w:tabs>
          <w:tab w:val="left" w:pos="584"/>
        </w:tabs>
        <w:spacing w:line="292" w:lineRule="exact"/>
        <w:ind w:left="583"/>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t>*Nhu cầu tiêu dùng và khác biệt hóa sản phẩm</w:t>
      </w:r>
    </w:p>
    <w:p w14:paraId="1BED6F34" w14:textId="77777777" w:rsidR="00332EF5" w:rsidRPr="002D5468" w:rsidRDefault="00332EF5" w:rsidP="00BB604B">
      <w:pPr>
        <w:pStyle w:val="ListParagraph"/>
        <w:numPr>
          <w:ilvl w:val="0"/>
          <w:numId w:val="9"/>
        </w:numPr>
        <w:tabs>
          <w:tab w:val="left" w:pos="1092"/>
        </w:tabs>
        <w:spacing w:before="41" w:line="280" w:lineRule="auto"/>
        <w:ind w:right="731" w:firstLine="0"/>
        <w:contextualSpacing w:val="0"/>
        <w:rPr>
          <w:rFonts w:asciiTheme="majorHAnsi" w:hAnsiTheme="majorHAnsi" w:cstheme="majorHAnsi"/>
          <w:sz w:val="26"/>
        </w:rPr>
      </w:pPr>
      <w:r w:rsidRPr="002D5468">
        <w:rPr>
          <w:rFonts w:asciiTheme="majorHAnsi" w:hAnsiTheme="majorHAnsi" w:cstheme="majorHAnsi"/>
          <w:sz w:val="26"/>
        </w:rPr>
        <w:t>Khác</w:t>
      </w:r>
      <w:r w:rsidRPr="002D5468">
        <w:rPr>
          <w:rFonts w:asciiTheme="majorHAnsi" w:hAnsiTheme="majorHAnsi" w:cstheme="majorHAnsi"/>
          <w:spacing w:val="21"/>
          <w:sz w:val="26"/>
        </w:rPr>
        <w:t xml:space="preserve"> </w:t>
      </w:r>
      <w:r w:rsidRPr="002D5468">
        <w:rPr>
          <w:rFonts w:asciiTheme="majorHAnsi" w:hAnsiTheme="majorHAnsi" w:cstheme="majorHAnsi"/>
          <w:sz w:val="26"/>
        </w:rPr>
        <w:t>biệt</w:t>
      </w:r>
      <w:r w:rsidRPr="002D5468">
        <w:rPr>
          <w:rFonts w:asciiTheme="majorHAnsi" w:hAnsiTheme="majorHAnsi" w:cstheme="majorHAnsi"/>
          <w:spacing w:val="24"/>
          <w:sz w:val="26"/>
        </w:rPr>
        <w:t xml:space="preserve"> </w:t>
      </w:r>
      <w:r w:rsidRPr="002D5468">
        <w:rPr>
          <w:rFonts w:asciiTheme="majorHAnsi" w:hAnsiTheme="majorHAnsi" w:cstheme="majorHAnsi"/>
          <w:sz w:val="26"/>
        </w:rPr>
        <w:t>hóa</w:t>
      </w:r>
      <w:r w:rsidRPr="002D5468">
        <w:rPr>
          <w:rFonts w:asciiTheme="majorHAnsi" w:hAnsiTheme="majorHAnsi" w:cstheme="majorHAnsi"/>
          <w:spacing w:val="21"/>
          <w:sz w:val="26"/>
        </w:rPr>
        <w:t xml:space="preserve"> </w:t>
      </w:r>
      <w:r w:rsidRPr="002D5468">
        <w:rPr>
          <w:rFonts w:asciiTheme="majorHAnsi" w:hAnsiTheme="majorHAnsi" w:cstheme="majorHAnsi"/>
          <w:sz w:val="26"/>
        </w:rPr>
        <w:t>ở</w:t>
      </w:r>
      <w:r w:rsidRPr="002D5468">
        <w:rPr>
          <w:rFonts w:asciiTheme="majorHAnsi" w:hAnsiTheme="majorHAnsi" w:cstheme="majorHAnsi"/>
          <w:spacing w:val="25"/>
          <w:sz w:val="26"/>
        </w:rPr>
        <w:t xml:space="preserve"> </w:t>
      </w:r>
      <w:r w:rsidRPr="002D5468">
        <w:rPr>
          <w:rFonts w:asciiTheme="majorHAnsi" w:hAnsiTheme="majorHAnsi" w:cstheme="majorHAnsi"/>
          <w:sz w:val="26"/>
        </w:rPr>
        <w:t>một</w:t>
      </w:r>
      <w:r w:rsidRPr="002D5468">
        <w:rPr>
          <w:rFonts w:asciiTheme="majorHAnsi" w:hAnsiTheme="majorHAnsi" w:cstheme="majorHAnsi"/>
          <w:spacing w:val="22"/>
          <w:sz w:val="26"/>
        </w:rPr>
        <w:t xml:space="preserve"> </w:t>
      </w:r>
      <w:r w:rsidRPr="002D5468">
        <w:rPr>
          <w:rFonts w:asciiTheme="majorHAnsi" w:hAnsiTheme="majorHAnsi" w:cstheme="majorHAnsi"/>
          <w:sz w:val="26"/>
        </w:rPr>
        <w:t>chừng</w:t>
      </w:r>
      <w:r w:rsidRPr="002D5468">
        <w:rPr>
          <w:rFonts w:asciiTheme="majorHAnsi" w:hAnsiTheme="majorHAnsi" w:cstheme="majorHAnsi"/>
          <w:spacing w:val="23"/>
          <w:sz w:val="26"/>
        </w:rPr>
        <w:t xml:space="preserve"> </w:t>
      </w:r>
      <w:r w:rsidRPr="002D5468">
        <w:rPr>
          <w:rFonts w:asciiTheme="majorHAnsi" w:hAnsiTheme="majorHAnsi" w:cstheme="majorHAnsi"/>
          <w:sz w:val="26"/>
        </w:rPr>
        <w:t>mực</w:t>
      </w:r>
      <w:r w:rsidRPr="002D5468">
        <w:rPr>
          <w:rFonts w:asciiTheme="majorHAnsi" w:hAnsiTheme="majorHAnsi" w:cstheme="majorHAnsi"/>
          <w:spacing w:val="21"/>
          <w:sz w:val="26"/>
        </w:rPr>
        <w:t xml:space="preserve"> </w:t>
      </w:r>
      <w:r w:rsidRPr="002D5468">
        <w:rPr>
          <w:rFonts w:asciiTheme="majorHAnsi" w:hAnsiTheme="majorHAnsi" w:cstheme="majorHAnsi"/>
          <w:sz w:val="26"/>
        </w:rPr>
        <w:t>nào</w:t>
      </w:r>
      <w:r w:rsidRPr="002D5468">
        <w:rPr>
          <w:rFonts w:asciiTheme="majorHAnsi" w:hAnsiTheme="majorHAnsi" w:cstheme="majorHAnsi"/>
          <w:spacing w:val="21"/>
          <w:sz w:val="26"/>
        </w:rPr>
        <w:t xml:space="preserve"> </w:t>
      </w:r>
      <w:r w:rsidRPr="002D5468">
        <w:rPr>
          <w:rFonts w:asciiTheme="majorHAnsi" w:hAnsiTheme="majorHAnsi" w:cstheme="majorHAnsi"/>
          <w:sz w:val="26"/>
        </w:rPr>
        <w:t>đó</w:t>
      </w:r>
      <w:r w:rsidRPr="002D5468">
        <w:rPr>
          <w:rFonts w:asciiTheme="majorHAnsi" w:hAnsiTheme="majorHAnsi" w:cstheme="majorHAnsi"/>
          <w:spacing w:val="23"/>
          <w:sz w:val="26"/>
        </w:rPr>
        <w:t xml:space="preserve"> </w:t>
      </w:r>
      <w:r w:rsidRPr="002D5468">
        <w:rPr>
          <w:rFonts w:asciiTheme="majorHAnsi" w:hAnsiTheme="majorHAnsi" w:cstheme="majorHAnsi"/>
          <w:sz w:val="26"/>
        </w:rPr>
        <w:t>để</w:t>
      </w:r>
      <w:r w:rsidRPr="002D5468">
        <w:rPr>
          <w:rFonts w:asciiTheme="majorHAnsi" w:hAnsiTheme="majorHAnsi" w:cstheme="majorHAnsi"/>
          <w:spacing w:val="21"/>
          <w:sz w:val="26"/>
        </w:rPr>
        <w:t xml:space="preserve"> </w:t>
      </w:r>
      <w:r w:rsidRPr="002D5468">
        <w:rPr>
          <w:rFonts w:asciiTheme="majorHAnsi" w:hAnsiTheme="majorHAnsi" w:cstheme="majorHAnsi"/>
          <w:sz w:val="26"/>
        </w:rPr>
        <w:t>nhu</w:t>
      </w:r>
      <w:r w:rsidRPr="002D5468">
        <w:rPr>
          <w:rFonts w:asciiTheme="majorHAnsi" w:hAnsiTheme="majorHAnsi" w:cstheme="majorHAnsi"/>
          <w:spacing w:val="21"/>
          <w:sz w:val="26"/>
        </w:rPr>
        <w:t xml:space="preserve"> </w:t>
      </w:r>
      <w:r w:rsidRPr="002D5468">
        <w:rPr>
          <w:rFonts w:asciiTheme="majorHAnsi" w:hAnsiTheme="majorHAnsi" w:cstheme="majorHAnsi"/>
          <w:sz w:val="26"/>
        </w:rPr>
        <w:t>cầu</w:t>
      </w:r>
      <w:r w:rsidRPr="002D5468">
        <w:rPr>
          <w:rFonts w:asciiTheme="majorHAnsi" w:hAnsiTheme="majorHAnsi" w:cstheme="majorHAnsi"/>
          <w:spacing w:val="21"/>
          <w:sz w:val="26"/>
        </w:rPr>
        <w:t xml:space="preserve"> </w:t>
      </w:r>
      <w:r w:rsidRPr="002D5468">
        <w:rPr>
          <w:rFonts w:asciiTheme="majorHAnsi" w:hAnsiTheme="majorHAnsi" w:cstheme="majorHAnsi"/>
          <w:sz w:val="26"/>
        </w:rPr>
        <w:t>đạt</w:t>
      </w:r>
      <w:r w:rsidRPr="002D5468">
        <w:rPr>
          <w:rFonts w:asciiTheme="majorHAnsi" w:hAnsiTheme="majorHAnsi" w:cstheme="majorHAnsi"/>
          <w:spacing w:val="24"/>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21"/>
          <w:sz w:val="26"/>
        </w:rPr>
        <w:t xml:space="preserve"> </w:t>
      </w:r>
      <w:r w:rsidRPr="002D5468">
        <w:rPr>
          <w:rFonts w:asciiTheme="majorHAnsi" w:hAnsiTheme="majorHAnsi" w:cstheme="majorHAnsi"/>
          <w:sz w:val="26"/>
        </w:rPr>
        <w:t>ở</w:t>
      </w:r>
      <w:r w:rsidRPr="002D5468">
        <w:rPr>
          <w:rFonts w:asciiTheme="majorHAnsi" w:hAnsiTheme="majorHAnsi" w:cstheme="majorHAnsi"/>
          <w:spacing w:val="25"/>
          <w:sz w:val="26"/>
        </w:rPr>
        <w:t xml:space="preserve"> </w:t>
      </w:r>
      <w:r w:rsidRPr="002D5468">
        <w:rPr>
          <w:rFonts w:asciiTheme="majorHAnsi" w:hAnsiTheme="majorHAnsi" w:cstheme="majorHAnsi"/>
          <w:sz w:val="26"/>
        </w:rPr>
        <w:t>mức</w:t>
      </w:r>
      <w:r w:rsidRPr="002D5468">
        <w:rPr>
          <w:rFonts w:asciiTheme="majorHAnsi" w:hAnsiTheme="majorHAnsi" w:cstheme="majorHAnsi"/>
          <w:spacing w:val="21"/>
          <w:sz w:val="26"/>
        </w:rPr>
        <w:t xml:space="preserve"> </w:t>
      </w:r>
      <w:r w:rsidRPr="002D5468">
        <w:rPr>
          <w:rFonts w:asciiTheme="majorHAnsi" w:hAnsiTheme="majorHAnsi" w:cstheme="majorHAnsi"/>
          <w:sz w:val="26"/>
        </w:rPr>
        <w:t>tối</w:t>
      </w:r>
      <w:r w:rsidRPr="002D5468">
        <w:rPr>
          <w:rFonts w:asciiTheme="majorHAnsi" w:hAnsiTheme="majorHAnsi" w:cstheme="majorHAnsi"/>
          <w:spacing w:val="22"/>
          <w:sz w:val="26"/>
        </w:rPr>
        <w:t xml:space="preserve"> </w:t>
      </w:r>
      <w:r w:rsidRPr="002D5468">
        <w:rPr>
          <w:rFonts w:asciiTheme="majorHAnsi" w:hAnsiTheme="majorHAnsi" w:cstheme="majorHAnsi"/>
          <w:sz w:val="26"/>
        </w:rPr>
        <w:t>thiểu cần có.</w:t>
      </w:r>
    </w:p>
    <w:p w14:paraId="0640CD95" w14:textId="77777777" w:rsidR="00332EF5" w:rsidRPr="002D5468" w:rsidRDefault="00332EF5" w:rsidP="00BB604B">
      <w:pPr>
        <w:pStyle w:val="ListParagraph"/>
        <w:numPr>
          <w:ilvl w:val="0"/>
          <w:numId w:val="9"/>
        </w:numPr>
        <w:tabs>
          <w:tab w:val="left" w:pos="1092"/>
        </w:tabs>
        <w:spacing w:before="41" w:line="280" w:lineRule="auto"/>
        <w:ind w:right="731" w:firstLine="0"/>
        <w:contextualSpacing w:val="0"/>
        <w:rPr>
          <w:rFonts w:asciiTheme="majorHAnsi" w:hAnsiTheme="majorHAnsi" w:cstheme="majorHAnsi"/>
          <w:sz w:val="26"/>
        </w:rPr>
      </w:pPr>
      <w:r w:rsidRPr="002D5468">
        <w:rPr>
          <w:rFonts w:asciiTheme="majorHAnsi" w:hAnsiTheme="majorHAnsi" w:cstheme="majorHAnsi"/>
          <w:sz w:val="26"/>
        </w:rPr>
        <w:t>Khác</w:t>
      </w:r>
      <w:r w:rsidRPr="002D5468">
        <w:rPr>
          <w:rFonts w:asciiTheme="majorHAnsi" w:hAnsiTheme="majorHAnsi" w:cstheme="majorHAnsi"/>
          <w:spacing w:val="2"/>
          <w:sz w:val="26"/>
        </w:rPr>
        <w:t xml:space="preserve"> </w:t>
      </w:r>
      <w:r w:rsidRPr="002D5468">
        <w:rPr>
          <w:rFonts w:asciiTheme="majorHAnsi" w:hAnsiTheme="majorHAnsi" w:cstheme="majorHAnsi"/>
          <w:sz w:val="26"/>
        </w:rPr>
        <w:t>biệt</w:t>
      </w:r>
      <w:r w:rsidRPr="002D5468">
        <w:rPr>
          <w:rFonts w:asciiTheme="majorHAnsi" w:hAnsiTheme="majorHAnsi" w:cstheme="majorHAnsi"/>
          <w:spacing w:val="2"/>
          <w:sz w:val="26"/>
        </w:rPr>
        <w:t xml:space="preserve"> </w:t>
      </w:r>
      <w:r w:rsidRPr="002D5468">
        <w:rPr>
          <w:rFonts w:asciiTheme="majorHAnsi" w:hAnsiTheme="majorHAnsi" w:cstheme="majorHAnsi"/>
          <w:sz w:val="26"/>
        </w:rPr>
        <w:t>hóa</w:t>
      </w:r>
      <w:r w:rsidRPr="002D5468">
        <w:rPr>
          <w:rFonts w:asciiTheme="majorHAnsi" w:hAnsiTheme="majorHAnsi" w:cstheme="majorHAnsi"/>
          <w:spacing w:val="2"/>
          <w:sz w:val="26"/>
        </w:rPr>
        <w:t xml:space="preserve"> </w:t>
      </w:r>
      <w:r w:rsidRPr="002D5468">
        <w:rPr>
          <w:rFonts w:asciiTheme="majorHAnsi" w:hAnsiTheme="majorHAnsi" w:cstheme="majorHAnsi"/>
          <w:sz w:val="26"/>
        </w:rPr>
        <w:t>sản</w:t>
      </w:r>
      <w:r w:rsidRPr="002D5468">
        <w:rPr>
          <w:rFonts w:asciiTheme="majorHAnsi" w:hAnsiTheme="majorHAnsi" w:cstheme="majorHAnsi"/>
          <w:spacing w:val="2"/>
          <w:sz w:val="26"/>
        </w:rPr>
        <w:t xml:space="preserve"> </w:t>
      </w:r>
      <w:r w:rsidRPr="002D5468">
        <w:rPr>
          <w:rFonts w:asciiTheme="majorHAnsi" w:hAnsiTheme="majorHAnsi" w:cstheme="majorHAnsi"/>
          <w:sz w:val="26"/>
        </w:rPr>
        <w:t>phẩm</w:t>
      </w:r>
      <w:r w:rsidRPr="002D5468">
        <w:rPr>
          <w:rFonts w:asciiTheme="majorHAnsi" w:hAnsiTheme="majorHAnsi" w:cstheme="majorHAnsi"/>
          <w:spacing w:val="-2"/>
          <w:sz w:val="26"/>
        </w:rPr>
        <w:t xml:space="preserve"> </w:t>
      </w:r>
      <w:r w:rsidRPr="002D5468">
        <w:rPr>
          <w:rFonts w:asciiTheme="majorHAnsi" w:hAnsiTheme="majorHAnsi" w:cstheme="majorHAnsi"/>
          <w:sz w:val="26"/>
        </w:rPr>
        <w:t>ở</w:t>
      </w:r>
      <w:r w:rsidRPr="002D5468">
        <w:rPr>
          <w:rFonts w:asciiTheme="majorHAnsi" w:hAnsiTheme="majorHAnsi" w:cstheme="majorHAnsi"/>
          <w:spacing w:val="7"/>
          <w:sz w:val="26"/>
        </w:rPr>
        <w:t xml:space="preserve"> </w:t>
      </w:r>
      <w:r w:rsidRPr="002D5468">
        <w:rPr>
          <w:rFonts w:asciiTheme="majorHAnsi" w:hAnsiTheme="majorHAnsi" w:cstheme="majorHAnsi"/>
          <w:sz w:val="26"/>
        </w:rPr>
        <w:t>mức</w:t>
      </w:r>
      <w:r w:rsidRPr="002D5468">
        <w:rPr>
          <w:rFonts w:asciiTheme="majorHAnsi" w:hAnsiTheme="majorHAnsi" w:cstheme="majorHAnsi"/>
          <w:spacing w:val="4"/>
          <w:sz w:val="26"/>
        </w:rPr>
        <w:t xml:space="preserve"> </w:t>
      </w:r>
      <w:r w:rsidRPr="002D5468">
        <w:rPr>
          <w:rFonts w:asciiTheme="majorHAnsi" w:hAnsiTheme="majorHAnsi" w:cstheme="majorHAnsi"/>
          <w:sz w:val="26"/>
        </w:rPr>
        <w:t>cao</w:t>
      </w:r>
      <w:r w:rsidRPr="002D5468">
        <w:rPr>
          <w:rFonts w:asciiTheme="majorHAnsi" w:hAnsiTheme="majorHAnsi" w:cstheme="majorHAnsi"/>
          <w:spacing w:val="2"/>
          <w:sz w:val="26"/>
        </w:rPr>
        <w:t xml:space="preserve"> </w:t>
      </w:r>
      <w:r w:rsidRPr="002D5468">
        <w:rPr>
          <w:rFonts w:asciiTheme="majorHAnsi" w:hAnsiTheme="majorHAnsi" w:cstheme="majorHAnsi"/>
          <w:sz w:val="26"/>
        </w:rPr>
        <w:t>hơn</w:t>
      </w:r>
      <w:r w:rsidRPr="002D5468">
        <w:rPr>
          <w:rFonts w:asciiTheme="majorHAnsi" w:hAnsiTheme="majorHAnsi" w:cstheme="majorHAnsi"/>
          <w:spacing w:val="4"/>
          <w:sz w:val="26"/>
        </w:rPr>
        <w:t xml:space="preserve"> </w:t>
      </w:r>
      <w:r w:rsidRPr="002D5468">
        <w:rPr>
          <w:rFonts w:asciiTheme="majorHAnsi" w:hAnsiTheme="majorHAnsi" w:cstheme="majorHAnsi"/>
          <w:sz w:val="26"/>
        </w:rPr>
        <w:t>đối thủ</w:t>
      </w:r>
      <w:r w:rsidRPr="002D5468">
        <w:rPr>
          <w:rFonts w:asciiTheme="majorHAnsi" w:hAnsiTheme="majorHAnsi" w:cstheme="majorHAnsi"/>
          <w:spacing w:val="5"/>
          <w:sz w:val="26"/>
        </w:rPr>
        <w:t xml:space="preserve"> </w:t>
      </w:r>
      <w:r w:rsidRPr="002D5468">
        <w:rPr>
          <w:rFonts w:asciiTheme="majorHAnsi" w:hAnsiTheme="majorHAnsi" w:cstheme="majorHAnsi"/>
          <w:sz w:val="26"/>
        </w:rPr>
        <w:t>để</w:t>
      </w:r>
      <w:r w:rsidRPr="002D5468">
        <w:rPr>
          <w:rFonts w:asciiTheme="majorHAnsi" w:hAnsiTheme="majorHAnsi" w:cstheme="majorHAnsi"/>
          <w:spacing w:val="2"/>
          <w:sz w:val="26"/>
        </w:rPr>
        <w:t xml:space="preserve"> </w:t>
      </w:r>
      <w:r w:rsidRPr="002D5468">
        <w:rPr>
          <w:rFonts w:asciiTheme="majorHAnsi" w:hAnsiTheme="majorHAnsi" w:cstheme="majorHAnsi"/>
          <w:sz w:val="26"/>
        </w:rPr>
        <w:t>tạo</w:t>
      </w:r>
      <w:r w:rsidRPr="002D5468">
        <w:rPr>
          <w:rFonts w:asciiTheme="majorHAnsi" w:hAnsiTheme="majorHAnsi" w:cstheme="majorHAnsi"/>
          <w:spacing w:val="4"/>
          <w:sz w:val="26"/>
        </w:rPr>
        <w:t xml:space="preserve"> </w:t>
      </w:r>
      <w:r w:rsidRPr="002D5468">
        <w:rPr>
          <w:rFonts w:asciiTheme="majorHAnsi" w:hAnsiTheme="majorHAnsi" w:cstheme="majorHAnsi"/>
          <w:sz w:val="26"/>
        </w:rPr>
        <w:t>sự</w:t>
      </w:r>
      <w:r w:rsidRPr="002D5468">
        <w:rPr>
          <w:rFonts w:asciiTheme="majorHAnsi" w:hAnsiTheme="majorHAnsi" w:cstheme="majorHAnsi"/>
          <w:spacing w:val="3"/>
          <w:sz w:val="26"/>
        </w:rPr>
        <w:t xml:space="preserve"> </w:t>
      </w:r>
      <w:r w:rsidRPr="002D5468">
        <w:rPr>
          <w:rFonts w:asciiTheme="majorHAnsi" w:hAnsiTheme="majorHAnsi" w:cstheme="majorHAnsi"/>
          <w:sz w:val="26"/>
        </w:rPr>
        <w:t xml:space="preserve">sắc </w:t>
      </w:r>
      <w:r w:rsidRPr="002D5468">
        <w:rPr>
          <w:rFonts w:asciiTheme="majorHAnsi" w:hAnsiTheme="majorHAnsi" w:cstheme="majorHAnsi"/>
          <w:spacing w:val="-5"/>
          <w:sz w:val="26"/>
        </w:rPr>
        <w:t>bén</w:t>
      </w:r>
    </w:p>
    <w:p w14:paraId="7F1B7FB4" w14:textId="77777777" w:rsidR="00332EF5" w:rsidRPr="002D5468" w:rsidRDefault="00332EF5" w:rsidP="00BB604B">
      <w:pPr>
        <w:pStyle w:val="ListParagraph"/>
        <w:numPr>
          <w:ilvl w:val="0"/>
          <w:numId w:val="9"/>
        </w:numPr>
        <w:tabs>
          <w:tab w:val="left" w:pos="1092"/>
        </w:tabs>
        <w:spacing w:before="41" w:line="280" w:lineRule="auto"/>
        <w:ind w:right="731" w:firstLine="0"/>
        <w:contextualSpacing w:val="0"/>
        <w:rPr>
          <w:rFonts w:asciiTheme="majorHAnsi" w:hAnsiTheme="majorHAnsi" w:cstheme="majorHAnsi"/>
          <w:sz w:val="26"/>
        </w:rPr>
      </w:pPr>
      <w:r w:rsidRPr="002D5468">
        <w:rPr>
          <w:rFonts w:asciiTheme="majorHAnsi" w:hAnsiTheme="majorHAnsi" w:cstheme="majorHAnsi"/>
          <w:sz w:val="26"/>
        </w:rPr>
        <w:t>Khác biệt hóa sản phẩm bằng sự độc đáo trong sản phẩm mà không có đối thủ cạnh tranh nào làm được.</w:t>
      </w:r>
    </w:p>
    <w:p w14:paraId="5CFF0D88" w14:textId="77777777" w:rsidR="00332EF5" w:rsidRPr="002D5468" w:rsidRDefault="00332EF5" w:rsidP="00BB604B">
      <w:pPr>
        <w:pStyle w:val="ListParagraph"/>
        <w:numPr>
          <w:ilvl w:val="0"/>
          <w:numId w:val="9"/>
        </w:numPr>
        <w:tabs>
          <w:tab w:val="left" w:pos="1092"/>
        </w:tabs>
        <w:spacing w:before="41" w:line="280" w:lineRule="auto"/>
        <w:ind w:right="731" w:firstLine="0"/>
        <w:contextualSpacing w:val="0"/>
        <w:rPr>
          <w:rFonts w:asciiTheme="majorHAnsi" w:hAnsiTheme="majorHAnsi" w:cstheme="majorHAnsi"/>
          <w:sz w:val="26"/>
        </w:rPr>
      </w:pPr>
      <w:r w:rsidRPr="002D5468">
        <w:rPr>
          <w:rFonts w:asciiTheme="majorHAnsi" w:hAnsiTheme="majorHAnsi" w:cstheme="majorHAnsi"/>
          <w:sz w:val="26"/>
        </w:rPr>
        <w:t>Khác</w:t>
      </w:r>
      <w:r w:rsidRPr="00BC66A4">
        <w:rPr>
          <w:rFonts w:asciiTheme="majorHAnsi" w:hAnsiTheme="majorHAnsi" w:cstheme="majorHAnsi"/>
          <w:sz w:val="26"/>
        </w:rPr>
        <w:t xml:space="preserve"> </w:t>
      </w:r>
      <w:r w:rsidRPr="002D5468">
        <w:rPr>
          <w:rFonts w:asciiTheme="majorHAnsi" w:hAnsiTheme="majorHAnsi" w:cstheme="majorHAnsi"/>
          <w:sz w:val="26"/>
        </w:rPr>
        <w:t>biệt</w:t>
      </w:r>
      <w:r w:rsidRPr="00BC66A4">
        <w:rPr>
          <w:rFonts w:asciiTheme="majorHAnsi" w:hAnsiTheme="majorHAnsi" w:cstheme="majorHAnsi"/>
          <w:sz w:val="26"/>
        </w:rPr>
        <w:t xml:space="preserve"> </w:t>
      </w:r>
      <w:r w:rsidRPr="002D5468">
        <w:rPr>
          <w:rFonts w:asciiTheme="majorHAnsi" w:hAnsiTheme="majorHAnsi" w:cstheme="majorHAnsi"/>
          <w:sz w:val="26"/>
        </w:rPr>
        <w:t>hóa</w:t>
      </w:r>
      <w:r w:rsidRPr="00BC66A4">
        <w:rPr>
          <w:rFonts w:asciiTheme="majorHAnsi" w:hAnsiTheme="majorHAnsi" w:cstheme="majorHAnsi"/>
          <w:sz w:val="26"/>
        </w:rPr>
        <w:t xml:space="preserve"> </w:t>
      </w:r>
      <w:r w:rsidRPr="002D5468">
        <w:rPr>
          <w:rFonts w:asciiTheme="majorHAnsi" w:hAnsiTheme="majorHAnsi" w:cstheme="majorHAnsi"/>
          <w:sz w:val="26"/>
        </w:rPr>
        <w:t>sản</w:t>
      </w:r>
      <w:r w:rsidRPr="00BC66A4">
        <w:rPr>
          <w:rFonts w:asciiTheme="majorHAnsi" w:hAnsiTheme="majorHAnsi" w:cstheme="majorHAnsi"/>
          <w:sz w:val="26"/>
        </w:rPr>
        <w:t xml:space="preserve"> </w:t>
      </w:r>
      <w:r w:rsidRPr="002D5468">
        <w:rPr>
          <w:rFonts w:asciiTheme="majorHAnsi" w:hAnsiTheme="majorHAnsi" w:cstheme="majorHAnsi"/>
          <w:sz w:val="26"/>
        </w:rPr>
        <w:t>phẩm</w:t>
      </w:r>
      <w:r w:rsidRPr="00BC66A4">
        <w:rPr>
          <w:rFonts w:asciiTheme="majorHAnsi" w:hAnsiTheme="majorHAnsi" w:cstheme="majorHAnsi"/>
          <w:sz w:val="26"/>
        </w:rPr>
        <w:t xml:space="preserve"> </w:t>
      </w:r>
      <w:r w:rsidRPr="002D5468">
        <w:rPr>
          <w:rFonts w:asciiTheme="majorHAnsi" w:hAnsiTheme="majorHAnsi" w:cstheme="majorHAnsi"/>
          <w:sz w:val="26"/>
        </w:rPr>
        <w:t>bằng</w:t>
      </w:r>
      <w:r w:rsidRPr="00BC66A4">
        <w:rPr>
          <w:rFonts w:asciiTheme="majorHAnsi" w:hAnsiTheme="majorHAnsi" w:cstheme="majorHAnsi"/>
          <w:sz w:val="26"/>
        </w:rPr>
        <w:t xml:space="preserve"> </w:t>
      </w:r>
      <w:r w:rsidRPr="002D5468">
        <w:rPr>
          <w:rFonts w:asciiTheme="majorHAnsi" w:hAnsiTheme="majorHAnsi" w:cstheme="majorHAnsi"/>
          <w:sz w:val="26"/>
        </w:rPr>
        <w:t>sự</w:t>
      </w:r>
      <w:r w:rsidRPr="00BC66A4">
        <w:rPr>
          <w:rFonts w:asciiTheme="majorHAnsi" w:hAnsiTheme="majorHAnsi" w:cstheme="majorHAnsi"/>
          <w:sz w:val="26"/>
        </w:rPr>
        <w:t xml:space="preserve"> </w:t>
      </w:r>
      <w:r w:rsidRPr="002D5468">
        <w:rPr>
          <w:rFonts w:asciiTheme="majorHAnsi" w:hAnsiTheme="majorHAnsi" w:cstheme="majorHAnsi"/>
          <w:sz w:val="26"/>
        </w:rPr>
        <w:t>đa</w:t>
      </w:r>
      <w:r w:rsidRPr="00BC66A4">
        <w:rPr>
          <w:rFonts w:asciiTheme="majorHAnsi" w:hAnsiTheme="majorHAnsi" w:cstheme="majorHAnsi"/>
          <w:sz w:val="26"/>
        </w:rPr>
        <w:t xml:space="preserve"> </w:t>
      </w:r>
      <w:r w:rsidRPr="002D5468">
        <w:rPr>
          <w:rFonts w:asciiTheme="majorHAnsi" w:hAnsiTheme="majorHAnsi" w:cstheme="majorHAnsi"/>
          <w:sz w:val="26"/>
        </w:rPr>
        <w:t>dạng</w:t>
      </w:r>
      <w:r w:rsidRPr="00BC66A4">
        <w:rPr>
          <w:rFonts w:asciiTheme="majorHAnsi" w:hAnsiTheme="majorHAnsi" w:cstheme="majorHAnsi"/>
          <w:sz w:val="26"/>
        </w:rPr>
        <w:t xml:space="preserve"> </w:t>
      </w:r>
      <w:r w:rsidRPr="002D5468">
        <w:rPr>
          <w:rFonts w:asciiTheme="majorHAnsi" w:hAnsiTheme="majorHAnsi" w:cstheme="majorHAnsi"/>
          <w:sz w:val="26"/>
        </w:rPr>
        <w:t>hóa</w:t>
      </w:r>
      <w:r w:rsidRPr="00BC66A4">
        <w:rPr>
          <w:rFonts w:asciiTheme="majorHAnsi" w:hAnsiTheme="majorHAnsi" w:cstheme="majorHAnsi"/>
          <w:sz w:val="26"/>
        </w:rPr>
        <w:t xml:space="preserve"> </w:t>
      </w:r>
      <w:r w:rsidRPr="002D5468">
        <w:rPr>
          <w:rFonts w:asciiTheme="majorHAnsi" w:hAnsiTheme="majorHAnsi" w:cstheme="majorHAnsi"/>
          <w:sz w:val="26"/>
        </w:rPr>
        <w:t>sản</w:t>
      </w:r>
      <w:r w:rsidRPr="00BC66A4">
        <w:rPr>
          <w:rFonts w:asciiTheme="majorHAnsi" w:hAnsiTheme="majorHAnsi" w:cstheme="majorHAnsi"/>
          <w:sz w:val="26"/>
        </w:rPr>
        <w:t xml:space="preserve"> </w:t>
      </w:r>
      <w:r w:rsidRPr="002D5468">
        <w:rPr>
          <w:rFonts w:asciiTheme="majorHAnsi" w:hAnsiTheme="majorHAnsi" w:cstheme="majorHAnsi"/>
          <w:sz w:val="26"/>
        </w:rPr>
        <w:t>phẩm</w:t>
      </w:r>
      <w:r w:rsidRPr="00BC66A4">
        <w:rPr>
          <w:rFonts w:asciiTheme="majorHAnsi" w:hAnsiTheme="majorHAnsi" w:cstheme="majorHAnsi"/>
          <w:sz w:val="26"/>
        </w:rPr>
        <w:t xml:space="preserve"> </w:t>
      </w:r>
      <w:r w:rsidRPr="002D5468">
        <w:rPr>
          <w:rFonts w:asciiTheme="majorHAnsi" w:hAnsiTheme="majorHAnsi" w:cstheme="majorHAnsi"/>
          <w:sz w:val="26"/>
        </w:rPr>
        <w:t>để</w:t>
      </w:r>
      <w:r w:rsidRPr="00BC66A4">
        <w:rPr>
          <w:rFonts w:asciiTheme="majorHAnsi" w:hAnsiTheme="majorHAnsi" w:cstheme="majorHAnsi"/>
          <w:sz w:val="26"/>
        </w:rPr>
        <w:t xml:space="preserve"> </w:t>
      </w:r>
      <w:r w:rsidRPr="002D5468">
        <w:rPr>
          <w:rFonts w:asciiTheme="majorHAnsi" w:hAnsiTheme="majorHAnsi" w:cstheme="majorHAnsi"/>
          <w:sz w:val="26"/>
        </w:rPr>
        <w:t>phục</w:t>
      </w:r>
      <w:r w:rsidRPr="00BC66A4">
        <w:rPr>
          <w:rFonts w:asciiTheme="majorHAnsi" w:hAnsiTheme="majorHAnsi" w:cstheme="majorHAnsi"/>
          <w:sz w:val="26"/>
        </w:rPr>
        <w:t xml:space="preserve"> </w:t>
      </w:r>
      <w:r w:rsidRPr="002D5468">
        <w:rPr>
          <w:rFonts w:asciiTheme="majorHAnsi" w:hAnsiTheme="majorHAnsi" w:cstheme="majorHAnsi"/>
          <w:sz w:val="26"/>
        </w:rPr>
        <w:t>vụ</w:t>
      </w:r>
      <w:r w:rsidRPr="00BC66A4">
        <w:rPr>
          <w:rFonts w:asciiTheme="majorHAnsi" w:hAnsiTheme="majorHAnsi" w:cstheme="majorHAnsi"/>
          <w:sz w:val="26"/>
        </w:rPr>
        <w:t xml:space="preserve"> </w:t>
      </w:r>
      <w:r w:rsidRPr="002D5468">
        <w:rPr>
          <w:rFonts w:asciiTheme="majorHAnsi" w:hAnsiTheme="majorHAnsi" w:cstheme="majorHAnsi"/>
          <w:sz w:val="26"/>
        </w:rPr>
        <w:t>sở</w:t>
      </w:r>
      <w:r w:rsidRPr="00BC66A4">
        <w:rPr>
          <w:rFonts w:asciiTheme="majorHAnsi" w:hAnsiTheme="majorHAnsi" w:cstheme="majorHAnsi"/>
          <w:sz w:val="26"/>
        </w:rPr>
        <w:t xml:space="preserve"> </w:t>
      </w:r>
      <w:r w:rsidRPr="002D5468">
        <w:rPr>
          <w:rFonts w:asciiTheme="majorHAnsi" w:hAnsiTheme="majorHAnsi" w:cstheme="majorHAnsi"/>
          <w:sz w:val="26"/>
        </w:rPr>
        <w:t>thích hay thị hiếu khác nhau của khách hàng.</w:t>
      </w:r>
    </w:p>
    <w:p w14:paraId="3FB6FF09" w14:textId="77777777" w:rsidR="00332EF5" w:rsidRPr="002D5468" w:rsidRDefault="00332EF5" w:rsidP="00BB604B">
      <w:pPr>
        <w:pStyle w:val="ListParagraph"/>
        <w:numPr>
          <w:ilvl w:val="0"/>
          <w:numId w:val="9"/>
        </w:numPr>
        <w:tabs>
          <w:tab w:val="left" w:pos="1092"/>
        </w:tabs>
        <w:spacing w:before="41" w:line="280" w:lineRule="auto"/>
        <w:ind w:right="731" w:firstLine="0"/>
        <w:contextualSpacing w:val="0"/>
        <w:rPr>
          <w:rFonts w:asciiTheme="majorHAnsi" w:hAnsiTheme="majorHAnsi" w:cstheme="majorHAnsi"/>
          <w:sz w:val="26"/>
        </w:rPr>
      </w:pPr>
      <w:r w:rsidRPr="002D5468">
        <w:rPr>
          <w:rFonts w:asciiTheme="majorHAnsi" w:hAnsiTheme="majorHAnsi" w:cstheme="majorHAnsi"/>
          <w:sz w:val="26"/>
        </w:rPr>
        <w:t>Khác biệt hóa sản phẩm dựa vào khả năng nổi bật của công ty mà đối thủ cạnh tranh không thể sánh bằng.</w:t>
      </w:r>
    </w:p>
    <w:p w14:paraId="6A62D3EF" w14:textId="77777777" w:rsidR="00332EF5" w:rsidRPr="00BC66A4" w:rsidRDefault="00332EF5" w:rsidP="00BC66A4">
      <w:pPr>
        <w:pStyle w:val="ListParagraph"/>
        <w:tabs>
          <w:tab w:val="left" w:pos="584"/>
        </w:tabs>
        <w:spacing w:line="292" w:lineRule="exact"/>
        <w:ind w:left="583"/>
        <w:contextualSpacing w:val="0"/>
        <w:jc w:val="both"/>
        <w:rPr>
          <w:rFonts w:asciiTheme="majorHAnsi" w:hAnsiTheme="majorHAnsi" w:cstheme="majorHAnsi"/>
          <w:b/>
          <w:bCs/>
          <w:spacing w:val="-12"/>
          <w:sz w:val="26"/>
          <w:szCs w:val="26"/>
          <w:lang w:val="vi-VN"/>
        </w:rPr>
      </w:pPr>
      <w:r w:rsidRPr="00BC66A4">
        <w:rPr>
          <w:rFonts w:asciiTheme="majorHAnsi" w:hAnsiTheme="majorHAnsi" w:cstheme="majorHAnsi"/>
          <w:b/>
          <w:bCs/>
          <w:spacing w:val="-12"/>
          <w:sz w:val="26"/>
          <w:szCs w:val="26"/>
          <w:lang w:val="vi-VN"/>
        </w:rPr>
        <w:lastRenderedPageBreak/>
        <w:t>*Chiến lược tập trung</w:t>
      </w:r>
    </w:p>
    <w:p w14:paraId="6C696597" w14:textId="77777777" w:rsidR="00332EF5" w:rsidRPr="002D5468" w:rsidRDefault="00332EF5" w:rsidP="00332EF5">
      <w:pPr>
        <w:pStyle w:val="BodyText"/>
        <w:spacing w:before="44" w:line="278" w:lineRule="auto"/>
        <w:ind w:left="383" w:right="1145"/>
        <w:rPr>
          <w:rFonts w:asciiTheme="majorHAnsi" w:hAnsiTheme="majorHAnsi" w:cstheme="majorHAnsi"/>
        </w:rPr>
      </w:pPr>
      <w:r w:rsidRPr="002D5468">
        <w:rPr>
          <w:rFonts w:asciiTheme="majorHAnsi" w:hAnsiTheme="majorHAnsi" w:cstheme="majorHAnsi"/>
        </w:rPr>
        <w:t>Chiến</w:t>
      </w:r>
      <w:r w:rsidRPr="002D5468">
        <w:rPr>
          <w:rFonts w:asciiTheme="majorHAnsi" w:hAnsiTheme="majorHAnsi" w:cstheme="majorHAnsi"/>
          <w:spacing w:val="28"/>
        </w:rPr>
        <w:t xml:space="preserve"> </w:t>
      </w:r>
      <w:r w:rsidRPr="002D5468">
        <w:rPr>
          <w:rFonts w:asciiTheme="majorHAnsi" w:hAnsiTheme="majorHAnsi" w:cstheme="majorHAnsi"/>
        </w:rPr>
        <w:t>lược</w:t>
      </w:r>
      <w:r w:rsidRPr="002D5468">
        <w:rPr>
          <w:rFonts w:asciiTheme="majorHAnsi" w:hAnsiTheme="majorHAnsi" w:cstheme="majorHAnsi"/>
          <w:spacing w:val="26"/>
        </w:rPr>
        <w:t xml:space="preserve"> </w:t>
      </w:r>
      <w:r w:rsidRPr="002D5468">
        <w:rPr>
          <w:rFonts w:asciiTheme="majorHAnsi" w:hAnsiTheme="majorHAnsi" w:cstheme="majorHAnsi"/>
        </w:rPr>
        <w:t>tập</w:t>
      </w:r>
      <w:r w:rsidRPr="002D5468">
        <w:rPr>
          <w:rFonts w:asciiTheme="majorHAnsi" w:hAnsiTheme="majorHAnsi" w:cstheme="majorHAnsi"/>
          <w:spacing w:val="24"/>
        </w:rPr>
        <w:t xml:space="preserve"> </w:t>
      </w:r>
      <w:r w:rsidRPr="002D5468">
        <w:rPr>
          <w:rFonts w:asciiTheme="majorHAnsi" w:hAnsiTheme="majorHAnsi" w:cstheme="majorHAnsi"/>
        </w:rPr>
        <w:t>trung</w:t>
      </w:r>
      <w:r w:rsidRPr="002D5468">
        <w:rPr>
          <w:rFonts w:asciiTheme="majorHAnsi" w:hAnsiTheme="majorHAnsi" w:cstheme="majorHAnsi"/>
          <w:spacing w:val="24"/>
        </w:rPr>
        <w:t xml:space="preserve"> </w:t>
      </w:r>
      <w:r w:rsidRPr="002D5468">
        <w:rPr>
          <w:rFonts w:asciiTheme="majorHAnsi" w:hAnsiTheme="majorHAnsi" w:cstheme="majorHAnsi"/>
        </w:rPr>
        <w:t>chỉ</w:t>
      </w:r>
      <w:r w:rsidRPr="002D5468">
        <w:rPr>
          <w:rFonts w:asciiTheme="majorHAnsi" w:hAnsiTheme="majorHAnsi" w:cstheme="majorHAnsi"/>
          <w:spacing w:val="29"/>
        </w:rPr>
        <w:t xml:space="preserve"> </w:t>
      </w:r>
      <w:r w:rsidRPr="002D5468">
        <w:rPr>
          <w:rFonts w:asciiTheme="majorHAnsi" w:hAnsiTheme="majorHAnsi" w:cstheme="majorHAnsi"/>
        </w:rPr>
        <w:t>nhằm đáp</w:t>
      </w:r>
      <w:r w:rsidRPr="002D5468">
        <w:rPr>
          <w:rFonts w:asciiTheme="majorHAnsi" w:hAnsiTheme="majorHAnsi" w:cstheme="majorHAnsi"/>
          <w:spacing w:val="28"/>
        </w:rPr>
        <w:t xml:space="preserve"> </w:t>
      </w:r>
      <w:r w:rsidRPr="002D5468">
        <w:rPr>
          <w:rFonts w:asciiTheme="majorHAnsi" w:hAnsiTheme="majorHAnsi" w:cstheme="majorHAnsi"/>
        </w:rPr>
        <w:t>ứng</w:t>
      </w:r>
      <w:r w:rsidRPr="002D5468">
        <w:rPr>
          <w:rFonts w:asciiTheme="majorHAnsi" w:hAnsiTheme="majorHAnsi" w:cstheme="majorHAnsi"/>
          <w:spacing w:val="24"/>
        </w:rPr>
        <w:t xml:space="preserve"> </w:t>
      </w:r>
      <w:r w:rsidRPr="002D5468">
        <w:rPr>
          <w:rFonts w:asciiTheme="majorHAnsi" w:hAnsiTheme="majorHAnsi" w:cstheme="majorHAnsi"/>
        </w:rPr>
        <w:t>nhu</w:t>
      </w:r>
      <w:r w:rsidRPr="002D5468">
        <w:rPr>
          <w:rFonts w:asciiTheme="majorHAnsi" w:hAnsiTheme="majorHAnsi" w:cstheme="majorHAnsi"/>
          <w:spacing w:val="28"/>
        </w:rPr>
        <w:t xml:space="preserve"> </w:t>
      </w:r>
      <w:r w:rsidRPr="002D5468">
        <w:rPr>
          <w:rFonts w:asciiTheme="majorHAnsi" w:hAnsiTheme="majorHAnsi" w:cstheme="majorHAnsi"/>
        </w:rPr>
        <w:t>cầu</w:t>
      </w:r>
      <w:r w:rsidRPr="002D5468">
        <w:rPr>
          <w:rFonts w:asciiTheme="majorHAnsi" w:hAnsiTheme="majorHAnsi" w:cstheme="majorHAnsi"/>
          <w:spacing w:val="30"/>
        </w:rPr>
        <w:t xml:space="preserve"> </w:t>
      </w:r>
      <w:r w:rsidRPr="002D5468">
        <w:rPr>
          <w:rFonts w:asciiTheme="majorHAnsi" w:hAnsiTheme="majorHAnsi" w:cstheme="majorHAnsi"/>
        </w:rPr>
        <w:t>của</w:t>
      </w:r>
      <w:r w:rsidRPr="002D5468">
        <w:rPr>
          <w:rFonts w:asciiTheme="majorHAnsi" w:hAnsiTheme="majorHAnsi" w:cstheme="majorHAnsi"/>
          <w:spacing w:val="28"/>
        </w:rPr>
        <w:t xml:space="preserve"> </w:t>
      </w:r>
      <w:r w:rsidRPr="002D5468">
        <w:rPr>
          <w:rFonts w:asciiTheme="majorHAnsi" w:hAnsiTheme="majorHAnsi" w:cstheme="majorHAnsi"/>
        </w:rPr>
        <w:t>một</w:t>
      </w:r>
      <w:r w:rsidRPr="002D5468">
        <w:rPr>
          <w:rFonts w:asciiTheme="majorHAnsi" w:hAnsiTheme="majorHAnsi" w:cstheme="majorHAnsi"/>
          <w:spacing w:val="26"/>
        </w:rPr>
        <w:t xml:space="preserve"> </w:t>
      </w:r>
      <w:r w:rsidRPr="002D5468">
        <w:rPr>
          <w:rFonts w:asciiTheme="majorHAnsi" w:hAnsiTheme="majorHAnsi" w:cstheme="majorHAnsi"/>
        </w:rPr>
        <w:t>phân</w:t>
      </w:r>
      <w:r w:rsidRPr="002D5468">
        <w:rPr>
          <w:rFonts w:asciiTheme="majorHAnsi" w:hAnsiTheme="majorHAnsi" w:cstheme="majorHAnsi"/>
          <w:spacing w:val="24"/>
        </w:rPr>
        <w:t xml:space="preserve"> </w:t>
      </w:r>
      <w:r w:rsidRPr="002D5468">
        <w:rPr>
          <w:rFonts w:asciiTheme="majorHAnsi" w:hAnsiTheme="majorHAnsi" w:cstheme="majorHAnsi"/>
        </w:rPr>
        <w:t>khúc</w:t>
      </w:r>
      <w:r w:rsidRPr="002D5468">
        <w:rPr>
          <w:rFonts w:asciiTheme="majorHAnsi" w:hAnsiTheme="majorHAnsi" w:cstheme="majorHAnsi"/>
          <w:spacing w:val="22"/>
        </w:rPr>
        <w:t xml:space="preserve"> </w:t>
      </w:r>
      <w:r w:rsidRPr="002D5468">
        <w:rPr>
          <w:rFonts w:asciiTheme="majorHAnsi" w:hAnsiTheme="majorHAnsi" w:cstheme="majorHAnsi"/>
        </w:rPr>
        <w:t>thị</w:t>
      </w:r>
      <w:r w:rsidRPr="002D5468">
        <w:rPr>
          <w:rFonts w:asciiTheme="majorHAnsi" w:hAnsiTheme="majorHAnsi" w:cstheme="majorHAnsi"/>
          <w:spacing w:val="26"/>
        </w:rPr>
        <w:t xml:space="preserve"> </w:t>
      </w:r>
      <w:r w:rsidRPr="002D5468">
        <w:rPr>
          <w:rFonts w:asciiTheme="majorHAnsi" w:hAnsiTheme="majorHAnsi" w:cstheme="majorHAnsi"/>
        </w:rPr>
        <w:t>trường nào đó thông qua yếu tố địa lý, đối tượng khách hàng hoặc tính chất sản phẩm.</w:t>
      </w:r>
    </w:p>
    <w:p w14:paraId="226B5608" w14:textId="77777777" w:rsidR="00332EF5" w:rsidRPr="008F30BB" w:rsidRDefault="00332EF5" w:rsidP="00332EF5">
      <w:pPr>
        <w:spacing w:before="7"/>
        <w:ind w:left="383"/>
        <w:rPr>
          <w:rFonts w:asciiTheme="majorHAnsi" w:hAnsiTheme="majorHAnsi" w:cstheme="majorHAnsi"/>
          <w:b/>
          <w:bCs/>
          <w:sz w:val="26"/>
          <w:szCs w:val="26"/>
          <w:lang w:val="vi-VN"/>
        </w:rPr>
      </w:pPr>
      <w:r>
        <w:rPr>
          <w:rFonts w:asciiTheme="majorHAnsi" w:hAnsiTheme="majorHAnsi" w:cstheme="majorHAnsi"/>
          <w:w w:val="85"/>
          <w:sz w:val="26"/>
          <w:szCs w:val="26"/>
        </w:rPr>
        <w:t>Đặt</w:t>
      </w:r>
      <w:r>
        <w:rPr>
          <w:rFonts w:asciiTheme="majorHAnsi" w:hAnsiTheme="majorHAnsi" w:cstheme="majorHAnsi"/>
          <w:w w:val="85"/>
          <w:sz w:val="26"/>
          <w:szCs w:val="26"/>
          <w:lang w:val="vi-VN"/>
        </w:rPr>
        <w:t xml:space="preserve"> điểm</w:t>
      </w:r>
    </w:p>
    <w:p w14:paraId="0AD03445" w14:textId="77777777" w:rsidR="00332EF5" w:rsidRPr="002D5468" w:rsidRDefault="00332EF5" w:rsidP="00BB604B">
      <w:pPr>
        <w:pStyle w:val="ListParagraph"/>
        <w:numPr>
          <w:ilvl w:val="0"/>
          <w:numId w:val="9"/>
        </w:numPr>
        <w:tabs>
          <w:tab w:val="left" w:pos="540"/>
        </w:tabs>
        <w:spacing w:before="42"/>
        <w:ind w:left="539" w:hanging="157"/>
        <w:contextualSpacing w:val="0"/>
        <w:rPr>
          <w:rFonts w:asciiTheme="majorHAnsi" w:hAnsiTheme="majorHAnsi" w:cstheme="majorHAnsi"/>
          <w:sz w:val="26"/>
        </w:rPr>
      </w:pPr>
      <w:r w:rsidRPr="002D5468">
        <w:rPr>
          <w:rFonts w:asciiTheme="majorHAnsi" w:hAnsiTheme="majorHAnsi" w:cstheme="majorHAnsi"/>
          <w:sz w:val="26"/>
        </w:rPr>
        <w:t>Có</w:t>
      </w:r>
      <w:r w:rsidRPr="002D5468">
        <w:rPr>
          <w:rFonts w:asciiTheme="majorHAnsi" w:hAnsiTheme="majorHAnsi" w:cstheme="majorHAnsi"/>
          <w:spacing w:val="3"/>
          <w:sz w:val="26"/>
        </w:rPr>
        <w:t xml:space="preserve"> </w:t>
      </w:r>
      <w:r w:rsidRPr="002D5468">
        <w:rPr>
          <w:rFonts w:asciiTheme="majorHAnsi" w:hAnsiTheme="majorHAnsi" w:cstheme="majorHAnsi"/>
          <w:sz w:val="26"/>
        </w:rPr>
        <w:t>thể theo</w:t>
      </w:r>
      <w:r w:rsidRPr="002D5468">
        <w:rPr>
          <w:rFonts w:asciiTheme="majorHAnsi" w:hAnsiTheme="majorHAnsi" w:cstheme="majorHAnsi"/>
          <w:spacing w:val="4"/>
          <w:sz w:val="26"/>
        </w:rPr>
        <w:t xml:space="preserve"> </w:t>
      </w:r>
      <w:r w:rsidRPr="002D5468">
        <w:rPr>
          <w:rFonts w:asciiTheme="majorHAnsi" w:hAnsiTheme="majorHAnsi" w:cstheme="majorHAnsi"/>
          <w:sz w:val="26"/>
        </w:rPr>
        <w:t>chiến</w:t>
      </w:r>
      <w:r w:rsidRPr="002D5468">
        <w:rPr>
          <w:rFonts w:asciiTheme="majorHAnsi" w:hAnsiTheme="majorHAnsi" w:cstheme="majorHAnsi"/>
          <w:spacing w:val="2"/>
          <w:sz w:val="26"/>
        </w:rPr>
        <w:t xml:space="preserve"> </w:t>
      </w:r>
      <w:r w:rsidRPr="002D5468">
        <w:rPr>
          <w:rFonts w:asciiTheme="majorHAnsi" w:hAnsiTheme="majorHAnsi" w:cstheme="majorHAnsi"/>
          <w:sz w:val="26"/>
        </w:rPr>
        <w:t>lược</w:t>
      </w:r>
      <w:r w:rsidRPr="002D5468">
        <w:rPr>
          <w:rFonts w:asciiTheme="majorHAnsi" w:hAnsiTheme="majorHAnsi" w:cstheme="majorHAnsi"/>
          <w:spacing w:val="2"/>
          <w:sz w:val="26"/>
        </w:rPr>
        <w:t xml:space="preserve"> </w:t>
      </w: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thấp</w:t>
      </w:r>
    </w:p>
    <w:p w14:paraId="7071F9DB" w14:textId="77777777" w:rsidR="00332EF5" w:rsidRPr="002D5468" w:rsidRDefault="00332EF5" w:rsidP="00BB604B">
      <w:pPr>
        <w:pStyle w:val="ListParagraph"/>
        <w:numPr>
          <w:ilvl w:val="0"/>
          <w:numId w:val="9"/>
        </w:numPr>
        <w:tabs>
          <w:tab w:val="left" w:pos="540"/>
        </w:tabs>
        <w:spacing w:before="52"/>
        <w:ind w:left="539" w:hanging="157"/>
        <w:contextualSpacing w:val="0"/>
        <w:rPr>
          <w:rFonts w:asciiTheme="majorHAnsi" w:hAnsiTheme="majorHAnsi" w:cstheme="majorHAnsi"/>
          <w:sz w:val="26"/>
        </w:rPr>
      </w:pPr>
      <w:r w:rsidRPr="002D5468">
        <w:rPr>
          <w:rFonts w:asciiTheme="majorHAnsi" w:hAnsiTheme="majorHAnsi" w:cstheme="majorHAnsi"/>
          <w:sz w:val="26"/>
        </w:rPr>
        <w:t>Có</w:t>
      </w:r>
      <w:r w:rsidRPr="002D5468">
        <w:rPr>
          <w:rFonts w:asciiTheme="majorHAnsi" w:hAnsiTheme="majorHAnsi" w:cstheme="majorHAnsi"/>
          <w:spacing w:val="5"/>
          <w:sz w:val="26"/>
        </w:rPr>
        <w:t xml:space="preserve"> </w:t>
      </w:r>
      <w:r w:rsidRPr="002D5468">
        <w:rPr>
          <w:rFonts w:asciiTheme="majorHAnsi" w:hAnsiTheme="majorHAnsi" w:cstheme="majorHAnsi"/>
          <w:sz w:val="26"/>
        </w:rPr>
        <w:t>thể</w:t>
      </w:r>
      <w:r w:rsidRPr="002D5468">
        <w:rPr>
          <w:rFonts w:asciiTheme="majorHAnsi" w:hAnsiTheme="majorHAnsi" w:cstheme="majorHAnsi"/>
          <w:spacing w:val="1"/>
          <w:sz w:val="26"/>
        </w:rPr>
        <w:t xml:space="preserve"> </w:t>
      </w:r>
      <w:r w:rsidRPr="002D5468">
        <w:rPr>
          <w:rFonts w:asciiTheme="majorHAnsi" w:hAnsiTheme="majorHAnsi" w:cstheme="majorHAnsi"/>
          <w:sz w:val="26"/>
        </w:rPr>
        <w:t>theo</w:t>
      </w:r>
      <w:r w:rsidRPr="002D5468">
        <w:rPr>
          <w:rFonts w:asciiTheme="majorHAnsi" w:hAnsiTheme="majorHAnsi" w:cstheme="majorHAnsi"/>
          <w:spacing w:val="5"/>
          <w:sz w:val="26"/>
        </w:rPr>
        <w:t xml:space="preserve"> </w:t>
      </w:r>
      <w:r w:rsidRPr="002D5468">
        <w:rPr>
          <w:rFonts w:asciiTheme="majorHAnsi" w:hAnsiTheme="majorHAnsi" w:cstheme="majorHAnsi"/>
          <w:sz w:val="26"/>
        </w:rPr>
        <w:t>chiến</w:t>
      </w:r>
      <w:r w:rsidRPr="002D5468">
        <w:rPr>
          <w:rFonts w:asciiTheme="majorHAnsi" w:hAnsiTheme="majorHAnsi" w:cstheme="majorHAnsi"/>
          <w:spacing w:val="3"/>
          <w:sz w:val="26"/>
        </w:rPr>
        <w:t xml:space="preserve"> </w:t>
      </w:r>
      <w:r w:rsidRPr="002D5468">
        <w:rPr>
          <w:rFonts w:asciiTheme="majorHAnsi" w:hAnsiTheme="majorHAnsi" w:cstheme="majorHAnsi"/>
          <w:sz w:val="26"/>
        </w:rPr>
        <w:t>lược</w:t>
      </w:r>
      <w:r w:rsidRPr="002D5468">
        <w:rPr>
          <w:rFonts w:asciiTheme="majorHAnsi" w:hAnsiTheme="majorHAnsi" w:cstheme="majorHAnsi"/>
          <w:spacing w:val="3"/>
          <w:sz w:val="26"/>
        </w:rPr>
        <w:t xml:space="preserve"> </w:t>
      </w:r>
      <w:r w:rsidRPr="002D5468">
        <w:rPr>
          <w:rFonts w:asciiTheme="majorHAnsi" w:hAnsiTheme="majorHAnsi" w:cstheme="majorHAnsi"/>
          <w:sz w:val="26"/>
        </w:rPr>
        <w:t>khác</w:t>
      </w:r>
      <w:r w:rsidRPr="002D5468">
        <w:rPr>
          <w:rFonts w:asciiTheme="majorHAnsi" w:hAnsiTheme="majorHAnsi" w:cstheme="majorHAnsi"/>
          <w:spacing w:val="1"/>
          <w:sz w:val="26"/>
        </w:rPr>
        <w:t xml:space="preserve"> </w:t>
      </w:r>
      <w:r w:rsidRPr="002D5468">
        <w:rPr>
          <w:rFonts w:asciiTheme="majorHAnsi" w:hAnsiTheme="majorHAnsi" w:cstheme="majorHAnsi"/>
          <w:sz w:val="26"/>
        </w:rPr>
        <w:t>biệt</w:t>
      </w:r>
      <w:r w:rsidRPr="002D5468">
        <w:rPr>
          <w:rFonts w:asciiTheme="majorHAnsi" w:hAnsiTheme="majorHAnsi" w:cstheme="majorHAnsi"/>
          <w:spacing w:val="3"/>
          <w:sz w:val="26"/>
        </w:rPr>
        <w:t xml:space="preserve"> </w:t>
      </w:r>
      <w:r w:rsidRPr="002D5468">
        <w:rPr>
          <w:rFonts w:asciiTheme="majorHAnsi" w:hAnsiTheme="majorHAnsi" w:cstheme="majorHAnsi"/>
          <w:sz w:val="26"/>
        </w:rPr>
        <w:t>hoá</w:t>
      </w:r>
      <w:r w:rsidRPr="002D5468">
        <w:rPr>
          <w:rFonts w:asciiTheme="majorHAnsi" w:hAnsiTheme="majorHAnsi" w:cstheme="majorHAnsi"/>
          <w:spacing w:val="1"/>
          <w:sz w:val="26"/>
        </w:rPr>
        <w:t xml:space="preserve"> </w:t>
      </w:r>
      <w:r w:rsidRPr="002D5468">
        <w:rPr>
          <w:rFonts w:asciiTheme="majorHAnsi" w:hAnsiTheme="majorHAnsi" w:cstheme="majorHAnsi"/>
          <w:sz w:val="26"/>
        </w:rPr>
        <w:t>sản</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phẩm</w:t>
      </w:r>
    </w:p>
    <w:p w14:paraId="5F8B28A3" w14:textId="77777777" w:rsidR="00332EF5" w:rsidRPr="002D5468" w:rsidRDefault="00332EF5" w:rsidP="00BB604B">
      <w:pPr>
        <w:pStyle w:val="ListParagraph"/>
        <w:numPr>
          <w:ilvl w:val="0"/>
          <w:numId w:val="9"/>
        </w:numPr>
        <w:tabs>
          <w:tab w:val="left" w:pos="540"/>
        </w:tabs>
        <w:spacing w:before="46"/>
        <w:ind w:left="539" w:hanging="157"/>
        <w:contextualSpacing w:val="0"/>
        <w:rPr>
          <w:rFonts w:asciiTheme="majorHAnsi" w:hAnsiTheme="majorHAnsi" w:cstheme="majorHAnsi"/>
          <w:sz w:val="26"/>
        </w:rPr>
      </w:pPr>
      <w:r w:rsidRPr="002D5468">
        <w:rPr>
          <w:rFonts w:asciiTheme="majorHAnsi" w:hAnsiTheme="majorHAnsi" w:cstheme="majorHAnsi"/>
          <w:sz w:val="26"/>
        </w:rPr>
        <w:t>Tập</w:t>
      </w:r>
      <w:r w:rsidRPr="002D5468">
        <w:rPr>
          <w:rFonts w:asciiTheme="majorHAnsi" w:hAnsiTheme="majorHAnsi" w:cstheme="majorHAnsi"/>
          <w:spacing w:val="4"/>
          <w:sz w:val="26"/>
        </w:rPr>
        <w:t xml:space="preserve"> </w:t>
      </w:r>
      <w:r w:rsidRPr="002D5468">
        <w:rPr>
          <w:rFonts w:asciiTheme="majorHAnsi" w:hAnsiTheme="majorHAnsi" w:cstheme="majorHAnsi"/>
          <w:sz w:val="26"/>
        </w:rPr>
        <w:t>trung</w:t>
      </w:r>
      <w:r w:rsidRPr="002D5468">
        <w:rPr>
          <w:rFonts w:asciiTheme="majorHAnsi" w:hAnsiTheme="majorHAnsi" w:cstheme="majorHAnsi"/>
          <w:spacing w:val="3"/>
          <w:sz w:val="26"/>
        </w:rPr>
        <w:t xml:space="preserve"> </w:t>
      </w:r>
      <w:r w:rsidRPr="002D5468">
        <w:rPr>
          <w:rFonts w:asciiTheme="majorHAnsi" w:hAnsiTheme="majorHAnsi" w:cstheme="majorHAnsi"/>
          <w:sz w:val="26"/>
        </w:rPr>
        <w:t>phục vụ</w:t>
      </w:r>
      <w:r w:rsidRPr="002D5468">
        <w:rPr>
          <w:rFonts w:asciiTheme="majorHAnsi" w:hAnsiTheme="majorHAnsi" w:cstheme="majorHAnsi"/>
          <w:spacing w:val="-1"/>
          <w:sz w:val="26"/>
        </w:rPr>
        <w:t xml:space="preserve"> </w:t>
      </w:r>
      <w:r w:rsidRPr="002D5468">
        <w:rPr>
          <w:rFonts w:asciiTheme="majorHAnsi" w:hAnsiTheme="majorHAnsi" w:cstheme="majorHAnsi"/>
          <w:sz w:val="26"/>
        </w:rPr>
        <w:t>phân</w:t>
      </w:r>
      <w:r w:rsidRPr="002D5468">
        <w:rPr>
          <w:rFonts w:asciiTheme="majorHAnsi" w:hAnsiTheme="majorHAnsi" w:cstheme="majorHAnsi"/>
          <w:spacing w:val="5"/>
          <w:sz w:val="26"/>
        </w:rPr>
        <w:t xml:space="preserve"> </w:t>
      </w:r>
      <w:r w:rsidRPr="002D5468">
        <w:rPr>
          <w:rFonts w:asciiTheme="majorHAnsi" w:hAnsiTheme="majorHAnsi" w:cstheme="majorHAnsi"/>
          <w:sz w:val="26"/>
        </w:rPr>
        <w:t>khúc</w:t>
      </w:r>
      <w:r w:rsidRPr="002D5468">
        <w:rPr>
          <w:rFonts w:asciiTheme="majorHAnsi" w:hAnsiTheme="majorHAnsi" w:cstheme="majorHAnsi"/>
          <w:spacing w:val="5"/>
          <w:sz w:val="26"/>
        </w:rPr>
        <w:t xml:space="preserve"> </w:t>
      </w:r>
      <w:r w:rsidRPr="002D5468">
        <w:rPr>
          <w:rFonts w:asciiTheme="majorHAnsi" w:hAnsiTheme="majorHAnsi" w:cstheme="majorHAnsi"/>
          <w:sz w:val="26"/>
        </w:rPr>
        <w:t>mục</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tiêu</w:t>
      </w:r>
    </w:p>
    <w:p w14:paraId="78A2EC93" w14:textId="77777777" w:rsidR="00332EF5" w:rsidRPr="002D5468" w:rsidRDefault="00332EF5" w:rsidP="00332EF5">
      <w:pPr>
        <w:spacing w:before="56"/>
        <w:ind w:left="383"/>
        <w:rPr>
          <w:rFonts w:asciiTheme="majorHAnsi" w:hAnsiTheme="majorHAnsi" w:cstheme="majorHAnsi"/>
          <w:b/>
          <w:bCs/>
          <w:sz w:val="26"/>
          <w:szCs w:val="26"/>
        </w:rPr>
      </w:pPr>
      <w:r w:rsidRPr="002D5468">
        <w:rPr>
          <w:rFonts w:asciiTheme="majorHAnsi" w:hAnsiTheme="majorHAnsi" w:cstheme="majorHAnsi"/>
          <w:sz w:val="26"/>
          <w:szCs w:val="26"/>
        </w:rPr>
        <w:t>Ư</w:t>
      </w:r>
      <w:r w:rsidRPr="002D5468">
        <w:rPr>
          <w:rFonts w:asciiTheme="majorHAnsi" w:hAnsiTheme="majorHAnsi" w:cstheme="majorHAnsi"/>
          <w:b/>
          <w:bCs/>
          <w:sz w:val="26"/>
          <w:szCs w:val="26"/>
        </w:rPr>
        <w:t>u</w:t>
      </w:r>
      <w:r w:rsidRPr="002D5468">
        <w:rPr>
          <w:rFonts w:asciiTheme="majorHAnsi" w:hAnsiTheme="majorHAnsi" w:cstheme="majorHAnsi"/>
          <w:b/>
          <w:bCs/>
          <w:spacing w:val="7"/>
          <w:sz w:val="26"/>
          <w:szCs w:val="26"/>
        </w:rPr>
        <w:t xml:space="preserve"> </w:t>
      </w:r>
      <w:r>
        <w:rPr>
          <w:rFonts w:asciiTheme="majorHAnsi" w:hAnsiTheme="majorHAnsi" w:cstheme="majorHAnsi"/>
          <w:spacing w:val="-2"/>
          <w:sz w:val="26"/>
          <w:szCs w:val="26"/>
        </w:rPr>
        <w:t>điểm</w:t>
      </w:r>
      <w:r w:rsidRPr="002D5468">
        <w:rPr>
          <w:rFonts w:asciiTheme="majorHAnsi" w:hAnsiTheme="majorHAnsi" w:cstheme="majorHAnsi"/>
          <w:b/>
          <w:bCs/>
          <w:spacing w:val="-2"/>
          <w:sz w:val="26"/>
          <w:szCs w:val="26"/>
        </w:rPr>
        <w:t>:</w:t>
      </w:r>
    </w:p>
    <w:p w14:paraId="1D5AAACE" w14:textId="77777777" w:rsidR="00332EF5" w:rsidRPr="002D5468" w:rsidRDefault="00332EF5" w:rsidP="00BB604B">
      <w:pPr>
        <w:pStyle w:val="ListParagraph"/>
        <w:numPr>
          <w:ilvl w:val="0"/>
          <w:numId w:val="9"/>
        </w:numPr>
        <w:tabs>
          <w:tab w:val="left" w:pos="562"/>
        </w:tabs>
        <w:spacing w:before="45" w:line="278" w:lineRule="auto"/>
        <w:ind w:left="383" w:right="1267" w:firstLine="0"/>
        <w:contextualSpacing w:val="0"/>
        <w:rPr>
          <w:rFonts w:asciiTheme="majorHAnsi" w:hAnsiTheme="majorHAnsi" w:cstheme="majorHAnsi"/>
          <w:sz w:val="26"/>
        </w:rPr>
      </w:pPr>
      <w:r w:rsidRPr="002D5468">
        <w:rPr>
          <w:rFonts w:asciiTheme="majorHAnsi" w:hAnsiTheme="majorHAnsi" w:cstheme="majorHAnsi"/>
          <w:sz w:val="26"/>
        </w:rPr>
        <w:t>Khả</w:t>
      </w:r>
      <w:r w:rsidRPr="002D5468">
        <w:rPr>
          <w:rFonts w:asciiTheme="majorHAnsi" w:hAnsiTheme="majorHAnsi" w:cstheme="majorHAnsi"/>
          <w:spacing w:val="29"/>
          <w:sz w:val="26"/>
        </w:rPr>
        <w:t xml:space="preserve"> </w:t>
      </w:r>
      <w:r w:rsidRPr="002D5468">
        <w:rPr>
          <w:rFonts w:asciiTheme="majorHAnsi" w:hAnsiTheme="majorHAnsi" w:cstheme="majorHAnsi"/>
          <w:sz w:val="26"/>
        </w:rPr>
        <w:t>năng</w:t>
      </w:r>
      <w:r w:rsidRPr="002D5468">
        <w:rPr>
          <w:rFonts w:asciiTheme="majorHAnsi" w:hAnsiTheme="majorHAnsi" w:cstheme="majorHAnsi"/>
          <w:spacing w:val="29"/>
          <w:sz w:val="26"/>
        </w:rPr>
        <w:t xml:space="preserve"> </w:t>
      </w:r>
      <w:r w:rsidRPr="002D5468">
        <w:rPr>
          <w:rFonts w:asciiTheme="majorHAnsi" w:hAnsiTheme="majorHAnsi" w:cstheme="majorHAnsi"/>
          <w:sz w:val="26"/>
        </w:rPr>
        <w:t>cung</w:t>
      </w:r>
      <w:r w:rsidRPr="002D5468">
        <w:rPr>
          <w:rFonts w:asciiTheme="majorHAnsi" w:hAnsiTheme="majorHAnsi" w:cstheme="majorHAnsi"/>
          <w:spacing w:val="29"/>
          <w:sz w:val="26"/>
        </w:rPr>
        <w:t xml:space="preserve"> </w:t>
      </w:r>
      <w:r w:rsidRPr="002D5468">
        <w:rPr>
          <w:rFonts w:asciiTheme="majorHAnsi" w:hAnsiTheme="majorHAnsi" w:cstheme="majorHAnsi"/>
          <w:sz w:val="26"/>
        </w:rPr>
        <w:t>cấp</w:t>
      </w:r>
      <w:r w:rsidRPr="002D5468">
        <w:rPr>
          <w:rFonts w:asciiTheme="majorHAnsi" w:hAnsiTheme="majorHAnsi" w:cstheme="majorHAnsi"/>
          <w:spacing w:val="27"/>
          <w:sz w:val="26"/>
        </w:rPr>
        <w:t xml:space="preserve"> </w:t>
      </w:r>
      <w:r w:rsidRPr="002D5468">
        <w:rPr>
          <w:rFonts w:asciiTheme="majorHAnsi" w:hAnsiTheme="majorHAnsi" w:cstheme="majorHAnsi"/>
          <w:sz w:val="26"/>
        </w:rPr>
        <w:t>sản</w:t>
      </w:r>
      <w:r w:rsidRPr="002D5468">
        <w:rPr>
          <w:rFonts w:asciiTheme="majorHAnsi" w:hAnsiTheme="majorHAnsi" w:cstheme="majorHAnsi"/>
          <w:spacing w:val="27"/>
          <w:sz w:val="26"/>
        </w:rPr>
        <w:t xml:space="preserve"> </w:t>
      </w:r>
      <w:r w:rsidRPr="002D5468">
        <w:rPr>
          <w:rFonts w:asciiTheme="majorHAnsi" w:hAnsiTheme="majorHAnsi" w:cstheme="majorHAnsi"/>
          <w:sz w:val="26"/>
        </w:rPr>
        <w:t>phẩm</w:t>
      </w:r>
      <w:r w:rsidRPr="002D5468">
        <w:rPr>
          <w:rFonts w:asciiTheme="majorHAnsi" w:hAnsiTheme="majorHAnsi" w:cstheme="majorHAnsi"/>
          <w:spacing w:val="21"/>
          <w:sz w:val="26"/>
        </w:rPr>
        <w:t xml:space="preserve"> </w:t>
      </w:r>
      <w:r w:rsidRPr="002D5468">
        <w:rPr>
          <w:rFonts w:asciiTheme="majorHAnsi" w:hAnsiTheme="majorHAnsi" w:cstheme="majorHAnsi"/>
          <w:sz w:val="26"/>
        </w:rPr>
        <w:t>hoặc</w:t>
      </w:r>
      <w:r w:rsidRPr="002D5468">
        <w:rPr>
          <w:rFonts w:asciiTheme="majorHAnsi" w:hAnsiTheme="majorHAnsi" w:cstheme="majorHAnsi"/>
          <w:spacing w:val="25"/>
          <w:sz w:val="26"/>
        </w:rPr>
        <w:t xml:space="preserve"> </w:t>
      </w:r>
      <w:r w:rsidRPr="002D5468">
        <w:rPr>
          <w:rFonts w:asciiTheme="majorHAnsi" w:hAnsiTheme="majorHAnsi" w:cstheme="majorHAnsi"/>
          <w:sz w:val="26"/>
        </w:rPr>
        <w:t>dịch</w:t>
      </w:r>
      <w:r w:rsidRPr="002D5468">
        <w:rPr>
          <w:rFonts w:asciiTheme="majorHAnsi" w:hAnsiTheme="majorHAnsi" w:cstheme="majorHAnsi"/>
          <w:spacing w:val="27"/>
          <w:sz w:val="26"/>
        </w:rPr>
        <w:t xml:space="preserve"> </w:t>
      </w:r>
      <w:r w:rsidRPr="002D5468">
        <w:rPr>
          <w:rFonts w:asciiTheme="majorHAnsi" w:hAnsiTheme="majorHAnsi" w:cstheme="majorHAnsi"/>
          <w:sz w:val="26"/>
        </w:rPr>
        <w:t>vụ</w:t>
      </w:r>
      <w:r w:rsidRPr="002D5468">
        <w:rPr>
          <w:rFonts w:asciiTheme="majorHAnsi" w:hAnsiTheme="majorHAnsi" w:cstheme="majorHAnsi"/>
          <w:spacing w:val="29"/>
          <w:sz w:val="26"/>
        </w:rPr>
        <w:t xml:space="preserve"> </w:t>
      </w:r>
      <w:r w:rsidRPr="002D5468">
        <w:rPr>
          <w:rFonts w:asciiTheme="majorHAnsi" w:hAnsiTheme="majorHAnsi" w:cstheme="majorHAnsi"/>
          <w:sz w:val="26"/>
        </w:rPr>
        <w:t>độc</w:t>
      </w:r>
      <w:r w:rsidRPr="002D5468">
        <w:rPr>
          <w:rFonts w:asciiTheme="majorHAnsi" w:hAnsiTheme="majorHAnsi" w:cstheme="majorHAnsi"/>
          <w:spacing w:val="25"/>
          <w:sz w:val="26"/>
        </w:rPr>
        <w:t xml:space="preserve"> </w:t>
      </w:r>
      <w:r w:rsidRPr="002D5468">
        <w:rPr>
          <w:rFonts w:asciiTheme="majorHAnsi" w:hAnsiTheme="majorHAnsi" w:cstheme="majorHAnsi"/>
          <w:sz w:val="26"/>
        </w:rPr>
        <w:t>đáo,</w:t>
      </w:r>
      <w:r w:rsidRPr="002D5468">
        <w:rPr>
          <w:rFonts w:asciiTheme="majorHAnsi" w:hAnsiTheme="majorHAnsi" w:cstheme="majorHAnsi"/>
          <w:spacing w:val="28"/>
          <w:sz w:val="26"/>
        </w:rPr>
        <w:t xml:space="preserve"> </w:t>
      </w:r>
      <w:r w:rsidRPr="002D5468">
        <w:rPr>
          <w:rFonts w:asciiTheme="majorHAnsi" w:hAnsiTheme="majorHAnsi" w:cstheme="majorHAnsi"/>
          <w:sz w:val="26"/>
        </w:rPr>
        <w:t>đặc</w:t>
      </w:r>
      <w:r w:rsidRPr="002D5468">
        <w:rPr>
          <w:rFonts w:asciiTheme="majorHAnsi" w:hAnsiTheme="majorHAnsi" w:cstheme="majorHAnsi"/>
          <w:spacing w:val="27"/>
          <w:sz w:val="26"/>
        </w:rPr>
        <w:t xml:space="preserve"> </w:t>
      </w:r>
      <w:r w:rsidRPr="002D5468">
        <w:rPr>
          <w:rFonts w:asciiTheme="majorHAnsi" w:hAnsiTheme="majorHAnsi" w:cstheme="majorHAnsi"/>
          <w:sz w:val="26"/>
        </w:rPr>
        <w:t>biệt</w:t>
      </w:r>
      <w:r w:rsidRPr="002D5468">
        <w:rPr>
          <w:rFonts w:asciiTheme="majorHAnsi" w:hAnsiTheme="majorHAnsi" w:cstheme="majorHAnsi"/>
          <w:spacing w:val="30"/>
          <w:sz w:val="26"/>
        </w:rPr>
        <w:t xml:space="preserve"> </w:t>
      </w:r>
      <w:r w:rsidRPr="002D5468">
        <w:rPr>
          <w:rFonts w:asciiTheme="majorHAnsi" w:hAnsiTheme="majorHAnsi" w:cstheme="majorHAnsi"/>
          <w:sz w:val="26"/>
        </w:rPr>
        <w:t>mà</w:t>
      </w:r>
      <w:r w:rsidRPr="002D5468">
        <w:rPr>
          <w:rFonts w:asciiTheme="majorHAnsi" w:hAnsiTheme="majorHAnsi" w:cstheme="majorHAnsi"/>
          <w:spacing w:val="29"/>
          <w:sz w:val="26"/>
        </w:rPr>
        <w:t xml:space="preserve"> </w:t>
      </w:r>
      <w:r w:rsidRPr="002D5468">
        <w:rPr>
          <w:rFonts w:asciiTheme="majorHAnsi" w:hAnsiTheme="majorHAnsi" w:cstheme="majorHAnsi"/>
          <w:sz w:val="26"/>
        </w:rPr>
        <w:t>các</w:t>
      </w:r>
      <w:r w:rsidRPr="002D5468">
        <w:rPr>
          <w:rFonts w:asciiTheme="majorHAnsi" w:hAnsiTheme="majorHAnsi" w:cstheme="majorHAnsi"/>
          <w:spacing w:val="27"/>
          <w:sz w:val="26"/>
        </w:rPr>
        <w:t xml:space="preserve"> </w:t>
      </w:r>
      <w:r w:rsidRPr="002D5468">
        <w:rPr>
          <w:rFonts w:asciiTheme="majorHAnsi" w:hAnsiTheme="majorHAnsi" w:cstheme="majorHAnsi"/>
          <w:sz w:val="26"/>
        </w:rPr>
        <w:t>đối</w:t>
      </w:r>
      <w:r w:rsidRPr="002D5468">
        <w:rPr>
          <w:rFonts w:asciiTheme="majorHAnsi" w:hAnsiTheme="majorHAnsi" w:cstheme="majorHAnsi"/>
          <w:spacing w:val="27"/>
          <w:sz w:val="26"/>
        </w:rPr>
        <w:t xml:space="preserve"> </w:t>
      </w:r>
      <w:r w:rsidRPr="002D5468">
        <w:rPr>
          <w:rFonts w:asciiTheme="majorHAnsi" w:hAnsiTheme="majorHAnsi" w:cstheme="majorHAnsi"/>
          <w:sz w:val="26"/>
        </w:rPr>
        <w:t>thủ cạnh tranh khác không thể làm được.</w:t>
      </w:r>
    </w:p>
    <w:p w14:paraId="3A576DCA" w14:textId="77777777" w:rsidR="00332EF5" w:rsidRPr="002D5468" w:rsidRDefault="00332EF5" w:rsidP="00BB604B">
      <w:pPr>
        <w:pStyle w:val="ListParagraph"/>
        <w:numPr>
          <w:ilvl w:val="0"/>
          <w:numId w:val="9"/>
        </w:numPr>
        <w:tabs>
          <w:tab w:val="left" w:pos="540"/>
        </w:tabs>
        <w:ind w:left="539" w:hanging="157"/>
        <w:contextualSpacing w:val="0"/>
        <w:rPr>
          <w:rFonts w:asciiTheme="majorHAnsi" w:hAnsiTheme="majorHAnsi" w:cstheme="majorHAnsi"/>
          <w:sz w:val="26"/>
        </w:rPr>
      </w:pPr>
      <w:r w:rsidRPr="002D5468">
        <w:rPr>
          <w:rFonts w:asciiTheme="majorHAnsi" w:hAnsiTheme="majorHAnsi" w:cstheme="majorHAnsi"/>
          <w:sz w:val="26"/>
        </w:rPr>
        <w:t>Hiểu</w:t>
      </w:r>
      <w:r w:rsidRPr="002D5468">
        <w:rPr>
          <w:rFonts w:asciiTheme="majorHAnsi" w:hAnsiTheme="majorHAnsi" w:cstheme="majorHAnsi"/>
          <w:spacing w:val="1"/>
          <w:sz w:val="26"/>
        </w:rPr>
        <w:t xml:space="preserve"> </w:t>
      </w:r>
      <w:r w:rsidRPr="002D5468">
        <w:rPr>
          <w:rFonts w:asciiTheme="majorHAnsi" w:hAnsiTheme="majorHAnsi" w:cstheme="majorHAnsi"/>
          <w:sz w:val="26"/>
        </w:rPr>
        <w:t>rõ</w:t>
      </w:r>
      <w:r w:rsidRPr="002D5468">
        <w:rPr>
          <w:rFonts w:asciiTheme="majorHAnsi" w:hAnsiTheme="majorHAnsi" w:cstheme="majorHAnsi"/>
          <w:spacing w:val="4"/>
          <w:sz w:val="26"/>
        </w:rPr>
        <w:t xml:space="preserve"> </w:t>
      </w:r>
      <w:r w:rsidRPr="002D5468">
        <w:rPr>
          <w:rFonts w:asciiTheme="majorHAnsi" w:hAnsiTheme="majorHAnsi" w:cstheme="majorHAnsi"/>
          <w:sz w:val="26"/>
        </w:rPr>
        <w:t>phân</w:t>
      </w:r>
      <w:r w:rsidRPr="002D5468">
        <w:rPr>
          <w:rFonts w:asciiTheme="majorHAnsi" w:hAnsiTheme="majorHAnsi" w:cstheme="majorHAnsi"/>
          <w:spacing w:val="2"/>
          <w:sz w:val="26"/>
        </w:rPr>
        <w:t xml:space="preserve"> </w:t>
      </w:r>
      <w:r w:rsidRPr="002D5468">
        <w:rPr>
          <w:rFonts w:asciiTheme="majorHAnsi" w:hAnsiTheme="majorHAnsi" w:cstheme="majorHAnsi"/>
          <w:sz w:val="26"/>
        </w:rPr>
        <w:t>khúc mà</w:t>
      </w:r>
      <w:r w:rsidRPr="002D5468">
        <w:rPr>
          <w:rFonts w:asciiTheme="majorHAnsi" w:hAnsiTheme="majorHAnsi" w:cstheme="majorHAnsi"/>
          <w:spacing w:val="7"/>
          <w:sz w:val="26"/>
        </w:rPr>
        <w:t xml:space="preserve"> </w:t>
      </w:r>
      <w:r w:rsidRPr="002D5468">
        <w:rPr>
          <w:rFonts w:asciiTheme="majorHAnsi" w:hAnsiTheme="majorHAnsi" w:cstheme="majorHAnsi"/>
          <w:sz w:val="26"/>
        </w:rPr>
        <w:t>mình</w:t>
      </w:r>
      <w:r w:rsidRPr="002D5468">
        <w:rPr>
          <w:rFonts w:asciiTheme="majorHAnsi" w:hAnsiTheme="majorHAnsi" w:cstheme="majorHAnsi"/>
          <w:spacing w:val="5"/>
          <w:sz w:val="26"/>
        </w:rPr>
        <w:t xml:space="preserve"> </w:t>
      </w:r>
      <w:r w:rsidRPr="002D5468">
        <w:rPr>
          <w:rFonts w:asciiTheme="majorHAnsi" w:hAnsiTheme="majorHAnsi" w:cstheme="majorHAnsi"/>
          <w:sz w:val="26"/>
        </w:rPr>
        <w:t>phục</w:t>
      </w:r>
      <w:r w:rsidRPr="002D5468">
        <w:rPr>
          <w:rFonts w:asciiTheme="majorHAnsi" w:hAnsiTheme="majorHAnsi" w:cstheme="majorHAnsi"/>
          <w:spacing w:val="-1"/>
          <w:sz w:val="26"/>
        </w:rPr>
        <w:t xml:space="preserve"> </w:t>
      </w:r>
      <w:r w:rsidRPr="002D5468">
        <w:rPr>
          <w:rFonts w:asciiTheme="majorHAnsi" w:hAnsiTheme="majorHAnsi" w:cstheme="majorHAnsi"/>
          <w:spacing w:val="-5"/>
          <w:sz w:val="26"/>
        </w:rPr>
        <w:t>vụ.</w:t>
      </w:r>
    </w:p>
    <w:p w14:paraId="471BA6C3" w14:textId="77777777" w:rsidR="00332EF5" w:rsidRPr="002D5468" w:rsidRDefault="00332EF5" w:rsidP="00332EF5">
      <w:pPr>
        <w:spacing w:before="49"/>
        <w:ind w:left="383"/>
        <w:rPr>
          <w:rFonts w:asciiTheme="majorHAnsi" w:hAnsiTheme="majorHAnsi" w:cstheme="majorHAnsi"/>
          <w:sz w:val="26"/>
        </w:rPr>
      </w:pPr>
      <w:r>
        <w:rPr>
          <w:rFonts w:asciiTheme="majorHAnsi" w:hAnsiTheme="majorHAnsi" w:cstheme="majorHAnsi"/>
          <w:b/>
          <w:w w:val="105"/>
          <w:sz w:val="26"/>
        </w:rPr>
        <w:t>Rủ</w:t>
      </w:r>
      <w:r w:rsidRPr="002D5468">
        <w:rPr>
          <w:rFonts w:asciiTheme="majorHAnsi" w:hAnsiTheme="majorHAnsi" w:cstheme="majorHAnsi"/>
          <w:b/>
          <w:w w:val="105"/>
          <w:sz w:val="26"/>
        </w:rPr>
        <w:t>i</w:t>
      </w:r>
      <w:r w:rsidRPr="002D5468">
        <w:rPr>
          <w:rFonts w:asciiTheme="majorHAnsi" w:hAnsiTheme="majorHAnsi" w:cstheme="majorHAnsi"/>
          <w:b/>
          <w:spacing w:val="-4"/>
          <w:w w:val="105"/>
          <w:sz w:val="26"/>
        </w:rPr>
        <w:t xml:space="preserve"> </w:t>
      </w:r>
      <w:r w:rsidRPr="002D5468">
        <w:rPr>
          <w:rFonts w:asciiTheme="majorHAnsi" w:hAnsiTheme="majorHAnsi" w:cstheme="majorHAnsi"/>
          <w:b/>
          <w:spacing w:val="-5"/>
          <w:w w:val="105"/>
          <w:sz w:val="26"/>
        </w:rPr>
        <w:t>ro</w:t>
      </w:r>
      <w:r w:rsidRPr="002D5468">
        <w:rPr>
          <w:rFonts w:asciiTheme="majorHAnsi" w:hAnsiTheme="majorHAnsi" w:cstheme="majorHAnsi"/>
          <w:spacing w:val="-5"/>
          <w:w w:val="105"/>
          <w:sz w:val="26"/>
        </w:rPr>
        <w:t>:</w:t>
      </w:r>
    </w:p>
    <w:p w14:paraId="0AD97284" w14:textId="77777777" w:rsidR="00332EF5" w:rsidRPr="002D5468" w:rsidRDefault="00332EF5" w:rsidP="00BB604B">
      <w:pPr>
        <w:pStyle w:val="ListParagraph"/>
        <w:numPr>
          <w:ilvl w:val="0"/>
          <w:numId w:val="9"/>
        </w:numPr>
        <w:tabs>
          <w:tab w:val="left" w:pos="540"/>
        </w:tabs>
        <w:spacing w:before="51"/>
        <w:ind w:left="539" w:hanging="157"/>
        <w:contextualSpacing w:val="0"/>
        <w:rPr>
          <w:rFonts w:asciiTheme="majorHAnsi" w:hAnsiTheme="majorHAnsi" w:cstheme="majorHAnsi"/>
          <w:sz w:val="26"/>
        </w:rPr>
      </w:pPr>
      <w:r w:rsidRPr="002D5468">
        <w:rPr>
          <w:rFonts w:asciiTheme="majorHAnsi" w:hAnsiTheme="majorHAnsi" w:cstheme="majorHAnsi"/>
          <w:sz w:val="26"/>
        </w:rPr>
        <w:t>Trong</w:t>
      </w:r>
      <w:r w:rsidRPr="002D5468">
        <w:rPr>
          <w:rFonts w:asciiTheme="majorHAnsi" w:hAnsiTheme="majorHAnsi" w:cstheme="majorHAnsi"/>
          <w:spacing w:val="5"/>
          <w:sz w:val="26"/>
        </w:rPr>
        <w:t xml:space="preserve"> </w:t>
      </w:r>
      <w:r w:rsidRPr="002D5468">
        <w:rPr>
          <w:rFonts w:asciiTheme="majorHAnsi" w:hAnsiTheme="majorHAnsi" w:cstheme="majorHAnsi"/>
          <w:sz w:val="26"/>
        </w:rPr>
        <w:t>quan</w:t>
      </w:r>
      <w:r w:rsidRPr="002D5468">
        <w:rPr>
          <w:rFonts w:asciiTheme="majorHAnsi" w:hAnsiTheme="majorHAnsi" w:cstheme="majorHAnsi"/>
          <w:spacing w:val="3"/>
          <w:sz w:val="26"/>
        </w:rPr>
        <w:t xml:space="preserve"> </w:t>
      </w:r>
      <w:r w:rsidRPr="002D5468">
        <w:rPr>
          <w:rFonts w:asciiTheme="majorHAnsi" w:hAnsiTheme="majorHAnsi" w:cstheme="majorHAnsi"/>
          <w:sz w:val="26"/>
        </w:rPr>
        <w:t>hệ</w:t>
      </w:r>
      <w:r w:rsidRPr="002D5468">
        <w:rPr>
          <w:rFonts w:asciiTheme="majorHAnsi" w:hAnsiTheme="majorHAnsi" w:cstheme="majorHAnsi"/>
          <w:spacing w:val="2"/>
          <w:sz w:val="26"/>
        </w:rPr>
        <w:t xml:space="preserve"> </w:t>
      </w:r>
      <w:r w:rsidRPr="002D5468">
        <w:rPr>
          <w:rFonts w:asciiTheme="majorHAnsi" w:hAnsiTheme="majorHAnsi" w:cstheme="majorHAnsi"/>
          <w:sz w:val="26"/>
        </w:rPr>
        <w:t>với</w:t>
      </w:r>
      <w:r w:rsidRPr="002D5468">
        <w:rPr>
          <w:rFonts w:asciiTheme="majorHAnsi" w:hAnsiTheme="majorHAnsi" w:cstheme="majorHAnsi"/>
          <w:spacing w:val="3"/>
          <w:sz w:val="26"/>
        </w:rPr>
        <w:t xml:space="preserve"> </w:t>
      </w:r>
      <w:r w:rsidRPr="002D5468">
        <w:rPr>
          <w:rFonts w:asciiTheme="majorHAnsi" w:hAnsiTheme="majorHAnsi" w:cstheme="majorHAnsi"/>
          <w:sz w:val="26"/>
        </w:rPr>
        <w:t>nhà</w:t>
      </w:r>
      <w:r w:rsidRPr="002D5468">
        <w:rPr>
          <w:rFonts w:asciiTheme="majorHAnsi" w:hAnsiTheme="majorHAnsi" w:cstheme="majorHAnsi"/>
          <w:spacing w:val="3"/>
          <w:sz w:val="26"/>
        </w:rPr>
        <w:t xml:space="preserve"> </w:t>
      </w:r>
      <w:r w:rsidRPr="002D5468">
        <w:rPr>
          <w:rFonts w:asciiTheme="majorHAnsi" w:hAnsiTheme="majorHAnsi" w:cstheme="majorHAnsi"/>
          <w:sz w:val="26"/>
        </w:rPr>
        <w:t>cung</w:t>
      </w:r>
      <w:r w:rsidRPr="002D5468">
        <w:rPr>
          <w:rFonts w:asciiTheme="majorHAnsi" w:hAnsiTheme="majorHAnsi" w:cstheme="majorHAnsi"/>
          <w:spacing w:val="5"/>
          <w:sz w:val="26"/>
        </w:rPr>
        <w:t xml:space="preserve"> </w:t>
      </w:r>
      <w:r w:rsidRPr="002D5468">
        <w:rPr>
          <w:rFonts w:asciiTheme="majorHAnsi" w:hAnsiTheme="majorHAnsi" w:cstheme="majorHAnsi"/>
          <w:sz w:val="26"/>
        </w:rPr>
        <w:t>cấp</w:t>
      </w:r>
      <w:r w:rsidRPr="002D5468">
        <w:rPr>
          <w:rFonts w:asciiTheme="majorHAnsi" w:hAnsiTheme="majorHAnsi" w:cstheme="majorHAnsi"/>
          <w:spacing w:val="3"/>
          <w:sz w:val="26"/>
        </w:rPr>
        <w:t xml:space="preserve"> </w:t>
      </w:r>
      <w:r w:rsidRPr="002D5468">
        <w:rPr>
          <w:rFonts w:asciiTheme="majorHAnsi" w:hAnsiTheme="majorHAnsi" w:cstheme="majorHAnsi"/>
          <w:sz w:val="26"/>
        </w:rPr>
        <w:t>công</w:t>
      </w:r>
      <w:r w:rsidRPr="002D5468">
        <w:rPr>
          <w:rFonts w:asciiTheme="majorHAnsi" w:hAnsiTheme="majorHAnsi" w:cstheme="majorHAnsi"/>
          <w:spacing w:val="5"/>
          <w:sz w:val="26"/>
        </w:rPr>
        <w:t xml:space="preserve"> </w:t>
      </w:r>
      <w:r w:rsidRPr="002D5468">
        <w:rPr>
          <w:rFonts w:asciiTheme="majorHAnsi" w:hAnsiTheme="majorHAnsi" w:cstheme="majorHAnsi"/>
          <w:sz w:val="26"/>
        </w:rPr>
        <w:t>ty</w:t>
      </w:r>
      <w:r w:rsidRPr="002D5468">
        <w:rPr>
          <w:rFonts w:asciiTheme="majorHAnsi" w:hAnsiTheme="majorHAnsi" w:cstheme="majorHAnsi"/>
          <w:spacing w:val="-5"/>
          <w:sz w:val="26"/>
        </w:rPr>
        <w:t xml:space="preserve"> </w:t>
      </w:r>
      <w:r w:rsidRPr="002D5468">
        <w:rPr>
          <w:rFonts w:asciiTheme="majorHAnsi" w:hAnsiTheme="majorHAnsi" w:cstheme="majorHAnsi"/>
          <w:sz w:val="26"/>
        </w:rPr>
        <w:t>không</w:t>
      </w:r>
      <w:r w:rsidRPr="002D5468">
        <w:rPr>
          <w:rFonts w:asciiTheme="majorHAnsi" w:hAnsiTheme="majorHAnsi" w:cstheme="majorHAnsi"/>
          <w:spacing w:val="5"/>
          <w:sz w:val="26"/>
        </w:rPr>
        <w:t xml:space="preserve"> </w:t>
      </w:r>
      <w:r w:rsidRPr="002D5468">
        <w:rPr>
          <w:rFonts w:asciiTheme="majorHAnsi" w:hAnsiTheme="majorHAnsi" w:cstheme="majorHAnsi"/>
          <w:sz w:val="26"/>
        </w:rPr>
        <w:t>có ưu</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thế.</w:t>
      </w:r>
    </w:p>
    <w:p w14:paraId="530AE61A" w14:textId="77777777" w:rsidR="00332EF5" w:rsidRPr="002D5468" w:rsidRDefault="00332EF5" w:rsidP="00BB604B">
      <w:pPr>
        <w:pStyle w:val="ListParagraph"/>
        <w:numPr>
          <w:ilvl w:val="0"/>
          <w:numId w:val="9"/>
        </w:numPr>
        <w:tabs>
          <w:tab w:val="left" w:pos="540"/>
        </w:tabs>
        <w:spacing w:before="49"/>
        <w:ind w:left="539" w:hanging="157"/>
        <w:contextualSpacing w:val="0"/>
        <w:rPr>
          <w:rFonts w:asciiTheme="majorHAnsi" w:hAnsiTheme="majorHAnsi" w:cstheme="majorHAnsi"/>
          <w:sz w:val="26"/>
        </w:rPr>
      </w:pP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z w:val="26"/>
        </w:rPr>
        <w:t>phí</w:t>
      </w:r>
      <w:r w:rsidRPr="002D5468">
        <w:rPr>
          <w:rFonts w:asciiTheme="majorHAnsi" w:hAnsiTheme="majorHAnsi" w:cstheme="majorHAnsi"/>
          <w:spacing w:val="1"/>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xuất</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cao</w:t>
      </w:r>
    </w:p>
    <w:p w14:paraId="642A5D78" w14:textId="77777777" w:rsidR="00332EF5" w:rsidRPr="002D5468" w:rsidRDefault="00332EF5" w:rsidP="00BB604B">
      <w:pPr>
        <w:pStyle w:val="ListParagraph"/>
        <w:numPr>
          <w:ilvl w:val="0"/>
          <w:numId w:val="9"/>
        </w:numPr>
        <w:tabs>
          <w:tab w:val="left" w:pos="540"/>
        </w:tabs>
        <w:spacing w:before="47"/>
        <w:ind w:left="539"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4"/>
          <w:sz w:val="26"/>
        </w:rPr>
        <w:t xml:space="preserve"> </w:t>
      </w:r>
      <w:r w:rsidRPr="002D5468">
        <w:rPr>
          <w:rFonts w:asciiTheme="majorHAnsi" w:hAnsiTheme="majorHAnsi" w:cstheme="majorHAnsi"/>
          <w:sz w:val="26"/>
        </w:rPr>
        <w:t>đổi</w:t>
      </w:r>
      <w:r w:rsidRPr="002D5468">
        <w:rPr>
          <w:rFonts w:asciiTheme="majorHAnsi" w:hAnsiTheme="majorHAnsi" w:cstheme="majorHAnsi"/>
          <w:spacing w:val="8"/>
          <w:sz w:val="26"/>
        </w:rPr>
        <w:t xml:space="preserve"> </w:t>
      </w:r>
      <w:r w:rsidRPr="002D5468">
        <w:rPr>
          <w:rFonts w:asciiTheme="majorHAnsi" w:hAnsiTheme="majorHAnsi" w:cstheme="majorHAnsi"/>
          <w:sz w:val="26"/>
        </w:rPr>
        <w:t>công</w:t>
      </w:r>
      <w:r w:rsidRPr="002D5468">
        <w:rPr>
          <w:rFonts w:asciiTheme="majorHAnsi" w:hAnsiTheme="majorHAnsi" w:cstheme="majorHAnsi"/>
          <w:spacing w:val="2"/>
          <w:sz w:val="26"/>
        </w:rPr>
        <w:t xml:space="preserve"> </w:t>
      </w:r>
      <w:r w:rsidRPr="002D5468">
        <w:rPr>
          <w:rFonts w:asciiTheme="majorHAnsi" w:hAnsiTheme="majorHAnsi" w:cstheme="majorHAnsi"/>
          <w:sz w:val="26"/>
        </w:rPr>
        <w:t>nghệ</w:t>
      </w:r>
      <w:r w:rsidRPr="002D5468">
        <w:rPr>
          <w:rFonts w:asciiTheme="majorHAnsi" w:hAnsiTheme="majorHAnsi" w:cstheme="majorHAnsi"/>
          <w:spacing w:val="5"/>
          <w:sz w:val="26"/>
        </w:rPr>
        <w:t xml:space="preserve"> </w:t>
      </w:r>
      <w:r w:rsidRPr="002D5468">
        <w:rPr>
          <w:rFonts w:asciiTheme="majorHAnsi" w:hAnsiTheme="majorHAnsi" w:cstheme="majorHAnsi"/>
          <w:sz w:val="26"/>
        </w:rPr>
        <w:t>hoặc</w:t>
      </w:r>
      <w:r w:rsidRPr="002D5468">
        <w:rPr>
          <w:rFonts w:asciiTheme="majorHAnsi" w:hAnsiTheme="majorHAnsi" w:cstheme="majorHAnsi"/>
          <w:spacing w:val="6"/>
          <w:sz w:val="26"/>
        </w:rPr>
        <w:t xml:space="preserve"> </w:t>
      </w:r>
      <w:r w:rsidRPr="002D5468">
        <w:rPr>
          <w:rFonts w:asciiTheme="majorHAnsi" w:hAnsiTheme="majorHAnsi" w:cstheme="majorHAnsi"/>
          <w:sz w:val="26"/>
        </w:rPr>
        <w:t>thị</w:t>
      </w:r>
      <w:r w:rsidRPr="002D5468">
        <w:rPr>
          <w:rFonts w:asciiTheme="majorHAnsi" w:hAnsiTheme="majorHAnsi" w:cstheme="majorHAnsi"/>
          <w:spacing w:val="2"/>
          <w:sz w:val="26"/>
        </w:rPr>
        <w:t xml:space="preserve"> </w:t>
      </w:r>
      <w:r w:rsidRPr="002D5468">
        <w:rPr>
          <w:rFonts w:asciiTheme="majorHAnsi" w:hAnsiTheme="majorHAnsi" w:cstheme="majorHAnsi"/>
          <w:sz w:val="26"/>
        </w:rPr>
        <w:t>hiếu</w:t>
      </w:r>
      <w:r w:rsidRPr="002D5468">
        <w:rPr>
          <w:rFonts w:asciiTheme="majorHAnsi" w:hAnsiTheme="majorHAnsi" w:cstheme="majorHAnsi"/>
          <w:spacing w:val="6"/>
          <w:sz w:val="26"/>
        </w:rPr>
        <w:t xml:space="preserve"> </w:t>
      </w:r>
      <w:r w:rsidRPr="002D5468">
        <w:rPr>
          <w:rFonts w:asciiTheme="majorHAnsi" w:hAnsiTheme="majorHAnsi" w:cstheme="majorHAnsi"/>
          <w:sz w:val="26"/>
        </w:rPr>
        <w:t>khách</w:t>
      </w:r>
      <w:r w:rsidRPr="002D5468">
        <w:rPr>
          <w:rFonts w:asciiTheme="majorHAnsi" w:hAnsiTheme="majorHAnsi" w:cstheme="majorHAnsi"/>
          <w:spacing w:val="5"/>
          <w:sz w:val="26"/>
        </w:rPr>
        <w:t xml:space="preserve"> </w:t>
      </w:r>
      <w:r w:rsidRPr="002D5468">
        <w:rPr>
          <w:rFonts w:asciiTheme="majorHAnsi" w:hAnsiTheme="majorHAnsi" w:cstheme="majorHAnsi"/>
          <w:sz w:val="26"/>
        </w:rPr>
        <w:t>hàng</w:t>
      </w:r>
      <w:r w:rsidRPr="002D5468">
        <w:rPr>
          <w:rFonts w:asciiTheme="majorHAnsi" w:hAnsiTheme="majorHAnsi" w:cstheme="majorHAnsi"/>
          <w:spacing w:val="2"/>
          <w:sz w:val="26"/>
        </w:rPr>
        <w:t xml:space="preserve"> </w:t>
      </w:r>
      <w:r w:rsidRPr="002D5468">
        <w:rPr>
          <w:rFonts w:asciiTheme="majorHAnsi" w:hAnsiTheme="majorHAnsi" w:cstheme="majorHAnsi"/>
          <w:sz w:val="26"/>
        </w:rPr>
        <w:t>thay</w:t>
      </w:r>
      <w:r w:rsidRPr="002D5468">
        <w:rPr>
          <w:rFonts w:asciiTheme="majorHAnsi" w:hAnsiTheme="majorHAnsi" w:cstheme="majorHAnsi"/>
          <w:spacing w:val="-4"/>
          <w:sz w:val="26"/>
        </w:rPr>
        <w:t xml:space="preserve"> đổi.</w:t>
      </w:r>
    </w:p>
    <w:p w14:paraId="48509F42"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*Chiến lược phản ứng nhanh</w:t>
      </w:r>
    </w:p>
    <w:p w14:paraId="57FA7893" w14:textId="77777777" w:rsidR="00332EF5" w:rsidRPr="002D5468" w:rsidRDefault="00332EF5" w:rsidP="008F3BFF">
      <w:pPr>
        <w:pStyle w:val="BodyText"/>
        <w:spacing w:before="42" w:line="278" w:lineRule="auto"/>
        <w:ind w:left="383" w:right="-22"/>
        <w:jc w:val="both"/>
        <w:rPr>
          <w:rFonts w:asciiTheme="majorHAnsi" w:hAnsiTheme="majorHAnsi" w:cstheme="majorHAnsi"/>
        </w:rPr>
      </w:pPr>
      <w:r w:rsidRPr="002D5468">
        <w:rPr>
          <w:rFonts w:asciiTheme="majorHAnsi" w:hAnsiTheme="majorHAnsi" w:cstheme="majorHAnsi"/>
        </w:rPr>
        <w:t>Trong quá trình cạnh tranh, các doanh nghiệp đi từ chiến lược chi phí thấp, rồi chuyển sang chiến lược khác biệt hóa, và sau đó là biết cách kết hợp hai chiến lược trên. Ngày nay, nhiều doanh nghiệp đạt lợi thế cạnh tranh do chú trọng đáp ứng về mặt thời gian. Điều này thể hiện trên các khía cạnh sau đây:</w:t>
      </w:r>
    </w:p>
    <w:p w14:paraId="3EF071D3" w14:textId="77777777" w:rsidR="00332EF5" w:rsidRPr="002D5468" w:rsidRDefault="00332EF5" w:rsidP="00BB604B">
      <w:pPr>
        <w:pStyle w:val="ListParagraph"/>
        <w:numPr>
          <w:ilvl w:val="0"/>
          <w:numId w:val="9"/>
        </w:numPr>
        <w:tabs>
          <w:tab w:val="left" w:pos="540"/>
        </w:tabs>
        <w:spacing w:before="5"/>
        <w:ind w:left="539" w:hanging="157"/>
        <w:contextualSpacing w:val="0"/>
        <w:rPr>
          <w:rFonts w:asciiTheme="majorHAnsi" w:hAnsiTheme="majorHAnsi" w:cstheme="majorHAnsi"/>
          <w:sz w:val="26"/>
        </w:rPr>
      </w:pPr>
      <w:r w:rsidRPr="002D5468">
        <w:rPr>
          <w:rFonts w:asciiTheme="majorHAnsi" w:hAnsiTheme="majorHAnsi" w:cstheme="majorHAnsi"/>
          <w:sz w:val="26"/>
        </w:rPr>
        <w:t>Phát</w:t>
      </w:r>
      <w:r w:rsidRPr="002D5468">
        <w:rPr>
          <w:rFonts w:asciiTheme="majorHAnsi" w:hAnsiTheme="majorHAnsi" w:cstheme="majorHAnsi"/>
          <w:spacing w:val="2"/>
          <w:sz w:val="26"/>
        </w:rPr>
        <w:t xml:space="preserve"> </w:t>
      </w:r>
      <w:r w:rsidRPr="002D5468">
        <w:rPr>
          <w:rFonts w:asciiTheme="majorHAnsi" w:hAnsiTheme="majorHAnsi" w:cstheme="majorHAnsi"/>
          <w:sz w:val="26"/>
        </w:rPr>
        <w:t>triển</w:t>
      </w:r>
      <w:r w:rsidRPr="002D5468">
        <w:rPr>
          <w:rFonts w:asciiTheme="majorHAnsi" w:hAnsiTheme="majorHAnsi" w:cstheme="majorHAnsi"/>
          <w:spacing w:val="5"/>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z w:val="26"/>
        </w:rPr>
        <w:t>phẩm</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mới</w:t>
      </w:r>
    </w:p>
    <w:p w14:paraId="294B7E00" w14:textId="77777777" w:rsidR="00332EF5" w:rsidRPr="002D5468" w:rsidRDefault="00332EF5" w:rsidP="00BB604B">
      <w:pPr>
        <w:pStyle w:val="ListParagraph"/>
        <w:numPr>
          <w:ilvl w:val="0"/>
          <w:numId w:val="9"/>
        </w:numPr>
        <w:tabs>
          <w:tab w:val="left" w:pos="540"/>
        </w:tabs>
        <w:spacing w:before="47"/>
        <w:ind w:left="539" w:hanging="157"/>
        <w:contextualSpacing w:val="0"/>
        <w:rPr>
          <w:rFonts w:asciiTheme="majorHAnsi" w:hAnsiTheme="majorHAnsi" w:cstheme="majorHAnsi"/>
          <w:sz w:val="26"/>
        </w:rPr>
      </w:pPr>
      <w:r w:rsidRPr="002D5468">
        <w:rPr>
          <w:rFonts w:asciiTheme="majorHAnsi" w:hAnsiTheme="majorHAnsi" w:cstheme="majorHAnsi"/>
          <w:sz w:val="26"/>
        </w:rPr>
        <w:t>Cá nhân</w:t>
      </w:r>
      <w:r w:rsidRPr="002D5468">
        <w:rPr>
          <w:rFonts w:asciiTheme="majorHAnsi" w:hAnsiTheme="majorHAnsi" w:cstheme="majorHAnsi"/>
          <w:spacing w:val="3"/>
          <w:sz w:val="26"/>
        </w:rPr>
        <w:t xml:space="preserve"> </w:t>
      </w:r>
      <w:r w:rsidRPr="002D5468">
        <w:rPr>
          <w:rFonts w:asciiTheme="majorHAnsi" w:hAnsiTheme="majorHAnsi" w:cstheme="majorHAnsi"/>
          <w:sz w:val="26"/>
        </w:rPr>
        <w:t>hóa</w:t>
      </w:r>
      <w:r w:rsidRPr="002D5468">
        <w:rPr>
          <w:rFonts w:asciiTheme="majorHAnsi" w:hAnsiTheme="majorHAnsi" w:cstheme="majorHAnsi"/>
          <w:spacing w:val="3"/>
          <w:sz w:val="26"/>
        </w:rPr>
        <w:t xml:space="preserve"> </w:t>
      </w:r>
      <w:r w:rsidRPr="002D5468">
        <w:rPr>
          <w:rFonts w:asciiTheme="majorHAnsi" w:hAnsiTheme="majorHAnsi" w:cstheme="majorHAnsi"/>
          <w:sz w:val="26"/>
        </w:rPr>
        <w:t>các</w:t>
      </w:r>
      <w:r w:rsidRPr="002D5468">
        <w:rPr>
          <w:rFonts w:asciiTheme="majorHAnsi" w:hAnsiTheme="majorHAnsi" w:cstheme="majorHAnsi"/>
          <w:spacing w:val="1"/>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phẩm</w:t>
      </w:r>
    </w:p>
    <w:p w14:paraId="502D9161" w14:textId="77777777" w:rsidR="00332EF5" w:rsidRPr="002D5468" w:rsidRDefault="00332EF5" w:rsidP="00BB604B">
      <w:pPr>
        <w:pStyle w:val="ListParagraph"/>
        <w:numPr>
          <w:ilvl w:val="0"/>
          <w:numId w:val="9"/>
        </w:numPr>
        <w:tabs>
          <w:tab w:val="left" w:pos="540"/>
        </w:tabs>
        <w:spacing w:before="51"/>
        <w:ind w:left="539" w:hanging="157"/>
        <w:contextualSpacing w:val="0"/>
        <w:rPr>
          <w:rFonts w:asciiTheme="majorHAnsi" w:hAnsiTheme="majorHAnsi" w:cstheme="majorHAnsi"/>
          <w:sz w:val="26"/>
        </w:rPr>
      </w:pPr>
      <w:r w:rsidRPr="002D5468">
        <w:rPr>
          <w:rFonts w:asciiTheme="majorHAnsi" w:hAnsiTheme="majorHAnsi" w:cstheme="majorHAnsi"/>
          <w:sz w:val="26"/>
        </w:rPr>
        <w:t>Hoàn</w:t>
      </w:r>
      <w:r w:rsidRPr="002D5468">
        <w:rPr>
          <w:rFonts w:asciiTheme="majorHAnsi" w:hAnsiTheme="majorHAnsi" w:cstheme="majorHAnsi"/>
          <w:spacing w:val="3"/>
          <w:sz w:val="26"/>
        </w:rPr>
        <w:t xml:space="preserve"> </w:t>
      </w:r>
      <w:r w:rsidRPr="002D5468">
        <w:rPr>
          <w:rFonts w:asciiTheme="majorHAnsi" w:hAnsiTheme="majorHAnsi" w:cstheme="majorHAnsi"/>
          <w:sz w:val="26"/>
        </w:rPr>
        <w:t>thiện</w:t>
      </w:r>
      <w:r w:rsidRPr="002D5468">
        <w:rPr>
          <w:rFonts w:asciiTheme="majorHAnsi" w:hAnsiTheme="majorHAnsi" w:cstheme="majorHAnsi"/>
          <w:spacing w:val="6"/>
          <w:sz w:val="26"/>
        </w:rPr>
        <w:t xml:space="preserve"> </w:t>
      </w:r>
      <w:r w:rsidRPr="002D5468">
        <w:rPr>
          <w:rFonts w:asciiTheme="majorHAnsi" w:hAnsiTheme="majorHAnsi" w:cstheme="majorHAnsi"/>
          <w:sz w:val="26"/>
        </w:rPr>
        <w:t>các</w:t>
      </w:r>
      <w:r w:rsidRPr="002D5468">
        <w:rPr>
          <w:rFonts w:asciiTheme="majorHAnsi" w:hAnsiTheme="majorHAnsi" w:cstheme="majorHAnsi"/>
          <w:spacing w:val="1"/>
          <w:sz w:val="26"/>
        </w:rPr>
        <w:t xml:space="preserve"> </w:t>
      </w:r>
      <w:r w:rsidRPr="002D5468">
        <w:rPr>
          <w:rFonts w:asciiTheme="majorHAnsi" w:hAnsiTheme="majorHAnsi" w:cstheme="majorHAnsi"/>
          <w:sz w:val="26"/>
        </w:rPr>
        <w:t>sản</w:t>
      </w:r>
      <w:r w:rsidRPr="002D5468">
        <w:rPr>
          <w:rFonts w:asciiTheme="majorHAnsi" w:hAnsiTheme="majorHAnsi" w:cstheme="majorHAnsi"/>
          <w:spacing w:val="6"/>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hiện</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hữu</w:t>
      </w:r>
    </w:p>
    <w:p w14:paraId="7F2F05BC" w14:textId="77777777" w:rsidR="00332EF5" w:rsidRPr="002D5468" w:rsidRDefault="00332EF5" w:rsidP="00BB604B">
      <w:pPr>
        <w:pStyle w:val="ListParagraph"/>
        <w:numPr>
          <w:ilvl w:val="0"/>
          <w:numId w:val="9"/>
        </w:numPr>
        <w:tabs>
          <w:tab w:val="left" w:pos="540"/>
        </w:tabs>
        <w:spacing w:before="49"/>
        <w:ind w:left="539" w:hanging="157"/>
        <w:contextualSpacing w:val="0"/>
        <w:rPr>
          <w:rFonts w:asciiTheme="majorHAnsi" w:hAnsiTheme="majorHAnsi" w:cstheme="majorHAnsi"/>
          <w:sz w:val="26"/>
        </w:rPr>
      </w:pPr>
      <w:r w:rsidRPr="002D5468">
        <w:rPr>
          <w:rFonts w:asciiTheme="majorHAnsi" w:hAnsiTheme="majorHAnsi" w:cstheme="majorHAnsi"/>
          <w:sz w:val="26"/>
        </w:rPr>
        <w:t>Phân</w:t>
      </w:r>
      <w:r w:rsidRPr="002D5468">
        <w:rPr>
          <w:rFonts w:asciiTheme="majorHAnsi" w:hAnsiTheme="majorHAnsi" w:cstheme="majorHAnsi"/>
          <w:spacing w:val="4"/>
          <w:sz w:val="26"/>
        </w:rPr>
        <w:t xml:space="preserve"> </w:t>
      </w:r>
      <w:r w:rsidRPr="002D5468">
        <w:rPr>
          <w:rFonts w:asciiTheme="majorHAnsi" w:hAnsiTheme="majorHAnsi" w:cstheme="majorHAnsi"/>
          <w:sz w:val="26"/>
        </w:rPr>
        <w:t>phối</w:t>
      </w:r>
      <w:r w:rsidRPr="002D5468">
        <w:rPr>
          <w:rFonts w:asciiTheme="majorHAnsi" w:hAnsiTheme="majorHAnsi" w:cstheme="majorHAnsi"/>
          <w:spacing w:val="5"/>
          <w:sz w:val="26"/>
        </w:rPr>
        <w:t xml:space="preserve"> </w:t>
      </w:r>
      <w:r w:rsidRPr="002D5468">
        <w:rPr>
          <w:rFonts w:asciiTheme="majorHAnsi" w:hAnsiTheme="majorHAnsi" w:cstheme="majorHAnsi"/>
          <w:sz w:val="26"/>
        </w:rPr>
        <w:t>các</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4"/>
          <w:sz w:val="26"/>
        </w:rPr>
        <w:t xml:space="preserve"> </w:t>
      </w:r>
      <w:r w:rsidRPr="002D5468">
        <w:rPr>
          <w:rFonts w:asciiTheme="majorHAnsi" w:hAnsiTheme="majorHAnsi" w:cstheme="majorHAnsi"/>
          <w:sz w:val="26"/>
        </w:rPr>
        <w:t>phẩm</w:t>
      </w:r>
      <w:r w:rsidRPr="002D5468">
        <w:rPr>
          <w:rFonts w:asciiTheme="majorHAnsi" w:hAnsiTheme="majorHAnsi" w:cstheme="majorHAnsi"/>
          <w:spacing w:val="-2"/>
          <w:sz w:val="26"/>
        </w:rPr>
        <w:t xml:space="preserve"> </w:t>
      </w:r>
      <w:r w:rsidRPr="002D5468">
        <w:rPr>
          <w:rFonts w:asciiTheme="majorHAnsi" w:hAnsiTheme="majorHAnsi" w:cstheme="majorHAnsi"/>
          <w:sz w:val="26"/>
        </w:rPr>
        <w:t>theo đơn</w:t>
      </w:r>
      <w:r w:rsidRPr="002D5468">
        <w:rPr>
          <w:rFonts w:asciiTheme="majorHAnsi" w:hAnsiTheme="majorHAnsi" w:cstheme="majorHAnsi"/>
          <w:spacing w:val="4"/>
          <w:sz w:val="26"/>
        </w:rPr>
        <w:t xml:space="preserve"> </w:t>
      </w:r>
      <w:r w:rsidRPr="002D5468">
        <w:rPr>
          <w:rFonts w:asciiTheme="majorHAnsi" w:hAnsiTheme="majorHAnsi" w:cstheme="majorHAnsi"/>
          <w:sz w:val="26"/>
        </w:rPr>
        <w:t>đặt</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hàng</w:t>
      </w:r>
    </w:p>
    <w:p w14:paraId="49FBF2C9" w14:textId="77777777" w:rsidR="00332EF5" w:rsidRPr="002D5468" w:rsidRDefault="00332EF5" w:rsidP="00BB604B">
      <w:pPr>
        <w:pStyle w:val="ListParagraph"/>
        <w:numPr>
          <w:ilvl w:val="0"/>
          <w:numId w:val="9"/>
        </w:numPr>
        <w:tabs>
          <w:tab w:val="left" w:pos="540"/>
        </w:tabs>
        <w:spacing w:before="49"/>
        <w:ind w:left="539" w:hanging="157"/>
        <w:contextualSpacing w:val="0"/>
        <w:rPr>
          <w:rFonts w:asciiTheme="majorHAnsi" w:hAnsiTheme="majorHAnsi" w:cstheme="majorHAnsi"/>
          <w:sz w:val="26"/>
        </w:rPr>
      </w:pPr>
      <w:r w:rsidRPr="002D5468">
        <w:rPr>
          <w:rFonts w:asciiTheme="majorHAnsi" w:hAnsiTheme="majorHAnsi" w:cstheme="majorHAnsi"/>
          <w:sz w:val="26"/>
        </w:rPr>
        <w:t>Điều</w:t>
      </w:r>
      <w:r w:rsidRPr="002D5468">
        <w:rPr>
          <w:rFonts w:asciiTheme="majorHAnsi" w:hAnsiTheme="majorHAnsi" w:cstheme="majorHAnsi"/>
          <w:spacing w:val="3"/>
          <w:sz w:val="26"/>
        </w:rPr>
        <w:t xml:space="preserve"> </w:t>
      </w:r>
      <w:r w:rsidRPr="002D5468">
        <w:rPr>
          <w:rFonts w:asciiTheme="majorHAnsi" w:hAnsiTheme="majorHAnsi" w:cstheme="majorHAnsi"/>
          <w:sz w:val="26"/>
        </w:rPr>
        <w:t>chỉnh</w:t>
      </w:r>
      <w:r w:rsidRPr="002D5468">
        <w:rPr>
          <w:rFonts w:asciiTheme="majorHAnsi" w:hAnsiTheme="majorHAnsi" w:cstheme="majorHAnsi"/>
          <w:spacing w:val="5"/>
          <w:sz w:val="26"/>
        </w:rPr>
        <w:t xml:space="preserve"> </w:t>
      </w:r>
      <w:r w:rsidRPr="002D5468">
        <w:rPr>
          <w:rFonts w:asciiTheme="majorHAnsi" w:hAnsiTheme="majorHAnsi" w:cstheme="majorHAnsi"/>
          <w:sz w:val="26"/>
        </w:rPr>
        <w:t>các hoạt</w:t>
      </w:r>
      <w:r w:rsidRPr="002D5468">
        <w:rPr>
          <w:rFonts w:asciiTheme="majorHAnsi" w:hAnsiTheme="majorHAnsi" w:cstheme="majorHAnsi"/>
          <w:spacing w:val="3"/>
          <w:sz w:val="26"/>
        </w:rPr>
        <w:t xml:space="preserve"> </w:t>
      </w:r>
      <w:r w:rsidRPr="002D5468">
        <w:rPr>
          <w:rFonts w:asciiTheme="majorHAnsi" w:hAnsiTheme="majorHAnsi" w:cstheme="majorHAnsi"/>
          <w:sz w:val="26"/>
        </w:rPr>
        <w:t>động</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marketing</w:t>
      </w:r>
    </w:p>
    <w:p w14:paraId="619DDBAA" w14:textId="77777777" w:rsidR="00332EF5" w:rsidRPr="002D5468" w:rsidRDefault="00332EF5" w:rsidP="00BB604B">
      <w:pPr>
        <w:pStyle w:val="ListParagraph"/>
        <w:numPr>
          <w:ilvl w:val="0"/>
          <w:numId w:val="9"/>
        </w:numPr>
        <w:tabs>
          <w:tab w:val="left" w:pos="540"/>
        </w:tabs>
        <w:spacing w:before="47"/>
        <w:ind w:left="539" w:hanging="157"/>
        <w:contextualSpacing w:val="0"/>
        <w:rPr>
          <w:rFonts w:asciiTheme="majorHAnsi" w:hAnsiTheme="majorHAnsi" w:cstheme="majorHAnsi"/>
          <w:sz w:val="26"/>
        </w:rPr>
      </w:pPr>
      <w:r w:rsidRPr="002D5468">
        <w:rPr>
          <w:rFonts w:asciiTheme="majorHAnsi" w:hAnsiTheme="majorHAnsi" w:cstheme="majorHAnsi"/>
          <w:sz w:val="26"/>
        </w:rPr>
        <w:t>Quan</w:t>
      </w:r>
      <w:r w:rsidRPr="002D5468">
        <w:rPr>
          <w:rFonts w:asciiTheme="majorHAnsi" w:hAnsiTheme="majorHAnsi" w:cstheme="majorHAnsi"/>
          <w:spacing w:val="3"/>
          <w:sz w:val="26"/>
        </w:rPr>
        <w:t xml:space="preserve"> </w:t>
      </w:r>
      <w:r w:rsidRPr="002D5468">
        <w:rPr>
          <w:rFonts w:asciiTheme="majorHAnsi" w:hAnsiTheme="majorHAnsi" w:cstheme="majorHAnsi"/>
          <w:sz w:val="26"/>
        </w:rPr>
        <w:t>tâm</w:t>
      </w:r>
      <w:r w:rsidRPr="002D5468">
        <w:rPr>
          <w:rFonts w:asciiTheme="majorHAnsi" w:hAnsiTheme="majorHAnsi" w:cstheme="majorHAnsi"/>
          <w:spacing w:val="-3"/>
          <w:sz w:val="26"/>
        </w:rPr>
        <w:t xml:space="preserve"> </w:t>
      </w:r>
      <w:r w:rsidRPr="002D5468">
        <w:rPr>
          <w:rFonts w:asciiTheme="majorHAnsi" w:hAnsiTheme="majorHAnsi" w:cstheme="majorHAnsi"/>
          <w:sz w:val="26"/>
        </w:rPr>
        <w:t>tới</w:t>
      </w:r>
      <w:r w:rsidRPr="002D5468">
        <w:rPr>
          <w:rFonts w:asciiTheme="majorHAnsi" w:hAnsiTheme="majorHAnsi" w:cstheme="majorHAnsi"/>
          <w:spacing w:val="1"/>
          <w:sz w:val="26"/>
        </w:rPr>
        <w:t xml:space="preserve"> </w:t>
      </w:r>
      <w:r w:rsidRPr="002D5468">
        <w:rPr>
          <w:rFonts w:asciiTheme="majorHAnsi" w:hAnsiTheme="majorHAnsi" w:cstheme="majorHAnsi"/>
          <w:sz w:val="26"/>
        </w:rPr>
        <w:t>những</w:t>
      </w:r>
      <w:r w:rsidRPr="002D5468">
        <w:rPr>
          <w:rFonts w:asciiTheme="majorHAnsi" w:hAnsiTheme="majorHAnsi" w:cstheme="majorHAnsi"/>
          <w:spacing w:val="8"/>
          <w:sz w:val="26"/>
        </w:rPr>
        <w:t xml:space="preserve"> </w:t>
      </w:r>
      <w:r w:rsidRPr="002D5468">
        <w:rPr>
          <w:rFonts w:asciiTheme="majorHAnsi" w:hAnsiTheme="majorHAnsi" w:cstheme="majorHAnsi"/>
          <w:sz w:val="26"/>
        </w:rPr>
        <w:t>yêu</w:t>
      </w:r>
      <w:r w:rsidRPr="002D5468">
        <w:rPr>
          <w:rFonts w:asciiTheme="majorHAnsi" w:hAnsiTheme="majorHAnsi" w:cstheme="majorHAnsi"/>
          <w:spacing w:val="7"/>
          <w:sz w:val="26"/>
        </w:rPr>
        <w:t xml:space="preserve"> </w:t>
      </w:r>
      <w:r w:rsidRPr="002D5468">
        <w:rPr>
          <w:rFonts w:asciiTheme="majorHAnsi" w:hAnsiTheme="majorHAnsi" w:cstheme="majorHAnsi"/>
          <w:sz w:val="26"/>
        </w:rPr>
        <w:t>cầu</w:t>
      </w:r>
      <w:r w:rsidRPr="002D5468">
        <w:rPr>
          <w:rFonts w:asciiTheme="majorHAnsi" w:hAnsiTheme="majorHAnsi" w:cstheme="majorHAnsi"/>
          <w:spacing w:val="3"/>
          <w:sz w:val="26"/>
        </w:rPr>
        <w:t xml:space="preserve"> </w:t>
      </w:r>
      <w:r w:rsidRPr="002D5468">
        <w:rPr>
          <w:rFonts w:asciiTheme="majorHAnsi" w:hAnsiTheme="majorHAnsi" w:cstheme="majorHAnsi"/>
          <w:sz w:val="26"/>
        </w:rPr>
        <w:t>của</w:t>
      </w:r>
      <w:r w:rsidRPr="002D5468">
        <w:rPr>
          <w:rFonts w:asciiTheme="majorHAnsi" w:hAnsiTheme="majorHAnsi" w:cstheme="majorHAnsi"/>
          <w:spacing w:val="2"/>
          <w:sz w:val="26"/>
        </w:rPr>
        <w:t xml:space="preserve"> </w:t>
      </w:r>
      <w:r w:rsidRPr="002D5468">
        <w:rPr>
          <w:rFonts w:asciiTheme="majorHAnsi" w:hAnsiTheme="majorHAnsi" w:cstheme="majorHAnsi"/>
          <w:sz w:val="26"/>
        </w:rPr>
        <w:t xml:space="preserve">khách </w:t>
      </w:r>
      <w:r w:rsidRPr="002D5468">
        <w:rPr>
          <w:rFonts w:asciiTheme="majorHAnsi" w:hAnsiTheme="majorHAnsi" w:cstheme="majorHAnsi"/>
          <w:spacing w:val="-4"/>
          <w:sz w:val="26"/>
        </w:rPr>
        <w:t>hàng</w:t>
      </w:r>
    </w:p>
    <w:p w14:paraId="3F04621B" w14:textId="77777777" w:rsidR="00332EF5" w:rsidRPr="00BC66A4" w:rsidRDefault="00332EF5" w:rsidP="00BB604B">
      <w:pPr>
        <w:pStyle w:val="ListParagraph"/>
        <w:numPr>
          <w:ilvl w:val="1"/>
          <w:numId w:val="13"/>
        </w:numPr>
        <w:tabs>
          <w:tab w:val="left" w:pos="845"/>
        </w:tabs>
        <w:ind w:left="844" w:hanging="462"/>
        <w:contextualSpacing w:val="0"/>
        <w:jc w:val="left"/>
        <w:rPr>
          <w:rFonts w:asciiTheme="majorHAnsi" w:hAnsiTheme="majorHAnsi" w:cstheme="majorHAnsi"/>
          <w:b/>
          <w:bCs/>
          <w:sz w:val="26"/>
        </w:rPr>
      </w:pPr>
      <w:r w:rsidRPr="00BC66A4">
        <w:rPr>
          <w:rFonts w:asciiTheme="majorHAnsi" w:hAnsiTheme="majorHAnsi" w:cstheme="majorHAnsi"/>
          <w:b/>
          <w:bCs/>
          <w:w w:val="119"/>
          <w:sz w:val="26"/>
        </w:rPr>
        <w:t>Các</w:t>
      </w:r>
      <w:r w:rsidRPr="00BC66A4">
        <w:rPr>
          <w:rFonts w:asciiTheme="majorHAnsi" w:hAnsiTheme="majorHAnsi" w:cstheme="majorHAnsi"/>
          <w:b/>
          <w:bCs/>
          <w:w w:val="119"/>
          <w:sz w:val="26"/>
          <w:lang w:val="vi-VN"/>
        </w:rPr>
        <w:t xml:space="preserve"> chiến lược chức năng</w:t>
      </w:r>
    </w:p>
    <w:p w14:paraId="2634766F" w14:textId="77777777" w:rsidR="00332EF5" w:rsidRPr="00BC66A4" w:rsidRDefault="00332EF5" w:rsidP="00BB604B">
      <w:pPr>
        <w:pStyle w:val="ListParagraph"/>
        <w:numPr>
          <w:ilvl w:val="2"/>
          <w:numId w:val="13"/>
        </w:numPr>
        <w:tabs>
          <w:tab w:val="left" w:pos="977"/>
        </w:tabs>
        <w:spacing w:before="53"/>
        <w:ind w:left="976" w:hanging="593"/>
        <w:contextualSpacing w:val="0"/>
        <w:jc w:val="left"/>
        <w:rPr>
          <w:rFonts w:asciiTheme="majorHAnsi" w:hAnsiTheme="majorHAnsi" w:cstheme="majorHAnsi"/>
          <w:b/>
          <w:bCs/>
          <w:sz w:val="26"/>
        </w:rPr>
      </w:pPr>
      <w:r w:rsidRPr="00BC66A4">
        <w:rPr>
          <w:rFonts w:asciiTheme="majorHAnsi" w:hAnsiTheme="majorHAnsi" w:cstheme="majorHAnsi"/>
          <w:b/>
          <w:bCs/>
          <w:w w:val="119"/>
          <w:sz w:val="26"/>
          <w:lang w:val="vi-VN"/>
        </w:rPr>
        <w:t>Chiến lược</w:t>
      </w:r>
      <w:r w:rsidRPr="00BC66A4">
        <w:rPr>
          <w:rFonts w:asciiTheme="majorHAnsi" w:hAnsiTheme="majorHAnsi" w:cstheme="majorHAnsi"/>
          <w:b/>
          <w:bCs/>
          <w:spacing w:val="-21"/>
          <w:w w:val="129"/>
          <w:sz w:val="26"/>
        </w:rPr>
        <w:t xml:space="preserve"> </w:t>
      </w:r>
      <w:r w:rsidRPr="00BC66A4">
        <w:rPr>
          <w:rFonts w:asciiTheme="majorHAnsi" w:hAnsiTheme="majorHAnsi" w:cstheme="majorHAnsi"/>
          <w:b/>
          <w:bCs/>
          <w:spacing w:val="-2"/>
          <w:w w:val="115"/>
          <w:sz w:val="26"/>
        </w:rPr>
        <w:t>Marketng</w:t>
      </w:r>
    </w:p>
    <w:p w14:paraId="45B052AC" w14:textId="77777777" w:rsidR="00332EF5" w:rsidRPr="00BC66A4" w:rsidRDefault="00332EF5" w:rsidP="00BC66A4">
      <w:pPr>
        <w:tabs>
          <w:tab w:val="left" w:pos="977"/>
        </w:tabs>
        <w:spacing w:before="53"/>
        <w:rPr>
          <w:rFonts w:asciiTheme="majorHAnsi" w:hAnsiTheme="majorHAnsi" w:cstheme="majorHAnsi"/>
          <w:sz w:val="26"/>
          <w:szCs w:val="26"/>
        </w:rPr>
      </w:pPr>
      <w:r w:rsidRPr="00BC66A4">
        <w:rPr>
          <w:rFonts w:asciiTheme="majorHAnsi" w:hAnsiTheme="majorHAnsi" w:cstheme="majorHAnsi"/>
          <w:w w:val="110"/>
          <w:sz w:val="26"/>
          <w:szCs w:val="26"/>
        </w:rPr>
        <w:t>C</w:t>
      </w:r>
      <w:r w:rsidRPr="00BC66A4">
        <w:rPr>
          <w:rFonts w:asciiTheme="majorHAnsi" w:hAnsiTheme="majorHAnsi" w:cstheme="majorHAnsi"/>
          <w:w w:val="119"/>
          <w:sz w:val="26"/>
          <w:szCs w:val="26"/>
          <w:lang w:val="vi-VN"/>
        </w:rPr>
        <w:t>hiến lược</w:t>
      </w:r>
      <w:r w:rsidRPr="00BC66A4">
        <w:rPr>
          <w:rFonts w:asciiTheme="majorHAnsi" w:hAnsiTheme="majorHAnsi" w:cstheme="majorHAnsi"/>
          <w:b/>
          <w:spacing w:val="-21"/>
          <w:w w:val="129"/>
          <w:sz w:val="26"/>
          <w:szCs w:val="26"/>
        </w:rPr>
        <w:t xml:space="preserve"> </w:t>
      </w:r>
      <w:r w:rsidRPr="00BC66A4">
        <w:rPr>
          <w:rFonts w:asciiTheme="majorHAnsi" w:hAnsiTheme="majorHAnsi" w:cstheme="majorHAnsi"/>
          <w:spacing w:val="-2"/>
          <w:w w:val="115"/>
          <w:sz w:val="26"/>
          <w:szCs w:val="26"/>
        </w:rPr>
        <w:t>Marketng</w:t>
      </w:r>
      <w:r w:rsidRPr="00BC66A4">
        <w:rPr>
          <w:rFonts w:asciiTheme="majorHAnsi" w:hAnsiTheme="majorHAnsi" w:cstheme="majorHAnsi"/>
          <w:spacing w:val="-2"/>
          <w:w w:val="115"/>
          <w:sz w:val="26"/>
          <w:szCs w:val="26"/>
          <w:lang w:val="vi-VN"/>
        </w:rPr>
        <w:t xml:space="preserve"> hỗn hợp </w:t>
      </w:r>
      <w:r w:rsidRPr="00BC66A4">
        <w:rPr>
          <w:rFonts w:asciiTheme="majorHAnsi" w:hAnsiTheme="majorHAnsi" w:cstheme="majorHAnsi"/>
          <w:w w:val="110"/>
          <w:sz w:val="26"/>
          <w:szCs w:val="26"/>
        </w:rPr>
        <w:t>4P</w:t>
      </w:r>
      <w:r w:rsidRPr="00BC66A4">
        <w:rPr>
          <w:rFonts w:asciiTheme="majorHAnsi" w:hAnsiTheme="majorHAnsi" w:cstheme="majorHAnsi"/>
          <w:spacing w:val="-18"/>
          <w:w w:val="110"/>
          <w:sz w:val="26"/>
          <w:szCs w:val="26"/>
        </w:rPr>
        <w:t xml:space="preserve"> </w:t>
      </w:r>
      <w:r w:rsidRPr="00BC66A4">
        <w:rPr>
          <w:rFonts w:asciiTheme="majorHAnsi" w:hAnsiTheme="majorHAnsi" w:cstheme="majorHAnsi"/>
          <w:w w:val="110"/>
          <w:sz w:val="26"/>
          <w:szCs w:val="26"/>
        </w:rPr>
        <w:t>(marketing</w:t>
      </w:r>
      <w:r w:rsidRPr="00BC66A4">
        <w:rPr>
          <w:rFonts w:asciiTheme="majorHAnsi" w:hAnsiTheme="majorHAnsi" w:cstheme="majorHAnsi"/>
          <w:spacing w:val="-14"/>
          <w:w w:val="110"/>
          <w:sz w:val="26"/>
          <w:szCs w:val="26"/>
        </w:rPr>
        <w:t xml:space="preserve"> </w:t>
      </w:r>
      <w:r w:rsidRPr="00BC66A4">
        <w:rPr>
          <w:rFonts w:asciiTheme="majorHAnsi" w:hAnsiTheme="majorHAnsi" w:cstheme="majorHAnsi"/>
          <w:spacing w:val="-4"/>
          <w:w w:val="110"/>
          <w:sz w:val="26"/>
          <w:szCs w:val="26"/>
        </w:rPr>
        <w:t>mix)</w:t>
      </w:r>
    </w:p>
    <w:p w14:paraId="43B0FCC9" w14:textId="77777777" w:rsidR="00332EF5" w:rsidRPr="002D5468" w:rsidRDefault="00332EF5" w:rsidP="008F3BFF">
      <w:pPr>
        <w:pStyle w:val="BodyText"/>
        <w:spacing w:before="91" w:line="280" w:lineRule="auto"/>
        <w:ind w:left="0" w:right="-22"/>
        <w:jc w:val="both"/>
        <w:rPr>
          <w:rFonts w:asciiTheme="majorHAnsi" w:hAnsiTheme="majorHAnsi" w:cstheme="majorHAnsi"/>
        </w:rPr>
      </w:pPr>
      <w:r w:rsidRPr="002D5468">
        <w:rPr>
          <w:rFonts w:asciiTheme="majorHAnsi" w:hAnsiTheme="majorHAnsi" w:cstheme="majorHAnsi"/>
        </w:rPr>
        <w:t>Chiến lược marketing về cơ bản thường được triển khai chung quanh 4 yếu tố, thường được gọi là 4Ps cho dễ nhớ: Sản phẩm (product), Giá (price), Xúc tiến thương mại hay Truyền thông (promotion) và Kênh phân phối (place). Tuỳ vào tình hình thực tế của thị trường mà người ta vận dụng một hay nhiều yếu tố để thực hiện chiến lược thị trường.</w:t>
      </w:r>
    </w:p>
    <w:p w14:paraId="77DE7A24" w14:textId="77777777" w:rsidR="00332EF5" w:rsidRPr="002D5468" w:rsidRDefault="00332EF5" w:rsidP="00BC66A4">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Các doanh nghiệp mà sản phẩm chủ yếu là sản phẩm dịch vụ thường có xu</w:t>
      </w:r>
      <w:r w:rsidRPr="002D5468">
        <w:rPr>
          <w:rFonts w:asciiTheme="majorHAnsi" w:hAnsiTheme="majorHAnsi" w:cstheme="majorHAnsi"/>
          <w:spacing w:val="80"/>
        </w:rPr>
        <w:t xml:space="preserve"> </w:t>
      </w:r>
      <w:r w:rsidRPr="002D5468">
        <w:rPr>
          <w:rFonts w:asciiTheme="majorHAnsi" w:hAnsiTheme="majorHAnsi" w:cstheme="majorHAnsi"/>
        </w:rPr>
        <w:t>hướng</w:t>
      </w:r>
      <w:r w:rsidRPr="002D5468">
        <w:rPr>
          <w:rFonts w:asciiTheme="majorHAnsi" w:hAnsiTheme="majorHAnsi" w:cstheme="majorHAnsi"/>
          <w:spacing w:val="34"/>
        </w:rPr>
        <w:t xml:space="preserve"> </w:t>
      </w:r>
      <w:r w:rsidRPr="002D5468">
        <w:rPr>
          <w:rFonts w:asciiTheme="majorHAnsi" w:hAnsiTheme="majorHAnsi" w:cstheme="majorHAnsi"/>
        </w:rPr>
        <w:t>triển khai từ 4</w:t>
      </w:r>
      <w:r w:rsidRPr="002D5468">
        <w:rPr>
          <w:rFonts w:asciiTheme="majorHAnsi" w:hAnsiTheme="majorHAnsi" w:cstheme="majorHAnsi"/>
          <w:spacing w:val="39"/>
        </w:rPr>
        <w:t xml:space="preserve"> </w:t>
      </w:r>
      <w:r w:rsidRPr="002D5468">
        <w:rPr>
          <w:rFonts w:asciiTheme="majorHAnsi" w:hAnsiTheme="majorHAnsi" w:cstheme="majorHAnsi"/>
        </w:rPr>
        <w:t>yếu</w:t>
      </w:r>
      <w:r w:rsidRPr="002D5468">
        <w:rPr>
          <w:rFonts w:asciiTheme="majorHAnsi" w:hAnsiTheme="majorHAnsi" w:cstheme="majorHAnsi"/>
          <w:spacing w:val="34"/>
        </w:rPr>
        <w:t xml:space="preserve"> </w:t>
      </w:r>
      <w:r w:rsidRPr="002D5468">
        <w:rPr>
          <w:rFonts w:asciiTheme="majorHAnsi" w:hAnsiTheme="majorHAnsi" w:cstheme="majorHAnsi"/>
        </w:rPr>
        <w:t>tố</w:t>
      </w:r>
      <w:r w:rsidRPr="002D5468">
        <w:rPr>
          <w:rFonts w:asciiTheme="majorHAnsi" w:hAnsiTheme="majorHAnsi" w:cstheme="majorHAnsi"/>
          <w:spacing w:val="34"/>
        </w:rPr>
        <w:t xml:space="preserve"> </w:t>
      </w:r>
      <w:r w:rsidRPr="002D5468">
        <w:rPr>
          <w:rFonts w:asciiTheme="majorHAnsi" w:hAnsiTheme="majorHAnsi" w:cstheme="majorHAnsi"/>
        </w:rPr>
        <w:t>chính</w:t>
      </w:r>
      <w:r w:rsidRPr="002D5468">
        <w:rPr>
          <w:rFonts w:asciiTheme="majorHAnsi" w:hAnsiTheme="majorHAnsi" w:cstheme="majorHAnsi"/>
          <w:spacing w:val="34"/>
        </w:rPr>
        <w:t xml:space="preserve"> </w:t>
      </w:r>
      <w:r w:rsidRPr="002D5468">
        <w:rPr>
          <w:rFonts w:asciiTheme="majorHAnsi" w:hAnsiTheme="majorHAnsi" w:cstheme="majorHAnsi"/>
        </w:rPr>
        <w:t>nầy thành 7</w:t>
      </w:r>
      <w:r w:rsidRPr="002D5468">
        <w:rPr>
          <w:rFonts w:asciiTheme="majorHAnsi" w:hAnsiTheme="majorHAnsi" w:cstheme="majorHAnsi"/>
          <w:spacing w:val="39"/>
        </w:rPr>
        <w:t xml:space="preserve"> </w:t>
      </w:r>
      <w:r w:rsidRPr="002D5468">
        <w:rPr>
          <w:rFonts w:asciiTheme="majorHAnsi" w:hAnsiTheme="majorHAnsi" w:cstheme="majorHAnsi"/>
        </w:rPr>
        <w:t>yếu</w:t>
      </w:r>
      <w:r w:rsidRPr="002D5468">
        <w:rPr>
          <w:rFonts w:asciiTheme="majorHAnsi" w:hAnsiTheme="majorHAnsi" w:cstheme="majorHAnsi"/>
          <w:spacing w:val="34"/>
        </w:rPr>
        <w:t xml:space="preserve"> </w:t>
      </w:r>
      <w:r w:rsidRPr="002D5468">
        <w:rPr>
          <w:rFonts w:asciiTheme="majorHAnsi" w:hAnsiTheme="majorHAnsi" w:cstheme="majorHAnsi"/>
        </w:rPr>
        <w:t>tố</w:t>
      </w:r>
      <w:r w:rsidRPr="002D5468">
        <w:rPr>
          <w:rFonts w:asciiTheme="majorHAnsi" w:hAnsiTheme="majorHAnsi" w:cstheme="majorHAnsi"/>
          <w:spacing w:val="34"/>
        </w:rPr>
        <w:t xml:space="preserve"> </w:t>
      </w:r>
      <w:r w:rsidRPr="002D5468">
        <w:rPr>
          <w:rFonts w:asciiTheme="majorHAnsi" w:hAnsiTheme="majorHAnsi" w:cstheme="majorHAnsi"/>
        </w:rPr>
        <w:t>(và được gọi là</w:t>
      </w:r>
      <w:r w:rsidRPr="002D5468">
        <w:rPr>
          <w:rFonts w:asciiTheme="majorHAnsi" w:hAnsiTheme="majorHAnsi" w:cstheme="majorHAnsi"/>
          <w:spacing w:val="34"/>
        </w:rPr>
        <w:t xml:space="preserve"> </w:t>
      </w:r>
      <w:r w:rsidRPr="002D5468">
        <w:rPr>
          <w:rFonts w:asciiTheme="majorHAnsi" w:hAnsiTheme="majorHAnsi" w:cstheme="majorHAnsi"/>
        </w:rPr>
        <w:t>7P) để phản ánh sự chú tâm của mình đối với sự đặc thù của sản phẩm dịch vụ: Sản phẩm</w:t>
      </w:r>
      <w:r w:rsidRPr="002D5468">
        <w:rPr>
          <w:rFonts w:asciiTheme="majorHAnsi" w:hAnsiTheme="majorHAnsi" w:cstheme="majorHAnsi"/>
          <w:spacing w:val="40"/>
        </w:rPr>
        <w:t xml:space="preserve"> </w:t>
      </w:r>
      <w:r w:rsidRPr="002D5468">
        <w:rPr>
          <w:rFonts w:asciiTheme="majorHAnsi" w:hAnsiTheme="majorHAnsi" w:cstheme="majorHAnsi"/>
        </w:rPr>
        <w:t>(product),</w:t>
      </w:r>
      <w:r w:rsidRPr="002D5468">
        <w:rPr>
          <w:rFonts w:asciiTheme="majorHAnsi" w:hAnsiTheme="majorHAnsi" w:cstheme="majorHAnsi"/>
          <w:spacing w:val="40"/>
        </w:rPr>
        <w:t xml:space="preserve"> </w:t>
      </w:r>
      <w:r w:rsidRPr="002D5468">
        <w:rPr>
          <w:rFonts w:asciiTheme="majorHAnsi" w:hAnsiTheme="majorHAnsi" w:cstheme="majorHAnsi"/>
        </w:rPr>
        <w:t>Giá</w:t>
      </w:r>
      <w:r w:rsidRPr="002D5468">
        <w:rPr>
          <w:rFonts w:asciiTheme="majorHAnsi" w:hAnsiTheme="majorHAnsi" w:cstheme="majorHAnsi"/>
          <w:spacing w:val="40"/>
        </w:rPr>
        <w:t xml:space="preserve"> </w:t>
      </w:r>
      <w:r w:rsidRPr="002D5468">
        <w:rPr>
          <w:rFonts w:asciiTheme="majorHAnsi" w:hAnsiTheme="majorHAnsi" w:cstheme="majorHAnsi"/>
        </w:rPr>
        <w:t>(price),</w:t>
      </w:r>
      <w:r w:rsidRPr="002D5468">
        <w:rPr>
          <w:rFonts w:asciiTheme="majorHAnsi" w:hAnsiTheme="majorHAnsi" w:cstheme="majorHAnsi"/>
          <w:spacing w:val="40"/>
        </w:rPr>
        <w:t xml:space="preserve"> </w:t>
      </w:r>
      <w:r w:rsidRPr="002D5468">
        <w:rPr>
          <w:rFonts w:asciiTheme="majorHAnsi" w:hAnsiTheme="majorHAnsi" w:cstheme="majorHAnsi"/>
        </w:rPr>
        <w:t>Xúc</w:t>
      </w:r>
      <w:r w:rsidRPr="002D5468">
        <w:rPr>
          <w:rFonts w:asciiTheme="majorHAnsi" w:hAnsiTheme="majorHAnsi" w:cstheme="majorHAnsi"/>
          <w:spacing w:val="40"/>
        </w:rPr>
        <w:t xml:space="preserve"> </w:t>
      </w:r>
      <w:r w:rsidRPr="002D5468">
        <w:rPr>
          <w:rFonts w:asciiTheme="majorHAnsi" w:hAnsiTheme="majorHAnsi" w:cstheme="majorHAnsi"/>
        </w:rPr>
        <w:t>tiến</w:t>
      </w:r>
      <w:r w:rsidRPr="002D5468">
        <w:rPr>
          <w:rFonts w:asciiTheme="majorHAnsi" w:hAnsiTheme="majorHAnsi" w:cstheme="majorHAnsi"/>
          <w:spacing w:val="40"/>
        </w:rPr>
        <w:t xml:space="preserve"> </w:t>
      </w:r>
      <w:r w:rsidRPr="002D5468">
        <w:rPr>
          <w:rFonts w:asciiTheme="majorHAnsi" w:hAnsiTheme="majorHAnsi" w:cstheme="majorHAnsi"/>
        </w:rPr>
        <w:t>thương</w:t>
      </w:r>
      <w:r w:rsidRPr="002D5468">
        <w:rPr>
          <w:rFonts w:asciiTheme="majorHAnsi" w:hAnsiTheme="majorHAnsi" w:cstheme="majorHAnsi"/>
          <w:spacing w:val="40"/>
        </w:rPr>
        <w:t xml:space="preserve"> </w:t>
      </w:r>
      <w:r w:rsidRPr="002D5468">
        <w:rPr>
          <w:rFonts w:asciiTheme="majorHAnsi" w:hAnsiTheme="majorHAnsi" w:cstheme="majorHAnsi"/>
        </w:rPr>
        <w:t>mại</w:t>
      </w:r>
      <w:r w:rsidRPr="002D5468">
        <w:rPr>
          <w:rFonts w:asciiTheme="majorHAnsi" w:hAnsiTheme="majorHAnsi" w:cstheme="majorHAnsi"/>
          <w:spacing w:val="40"/>
        </w:rPr>
        <w:t xml:space="preserve"> </w:t>
      </w:r>
      <w:r w:rsidRPr="002D5468">
        <w:rPr>
          <w:rFonts w:asciiTheme="majorHAnsi" w:hAnsiTheme="majorHAnsi" w:cstheme="majorHAnsi"/>
        </w:rPr>
        <w:t>hay Truyền</w:t>
      </w:r>
      <w:r w:rsidRPr="002D5468">
        <w:rPr>
          <w:rFonts w:asciiTheme="majorHAnsi" w:hAnsiTheme="majorHAnsi" w:cstheme="majorHAnsi"/>
          <w:spacing w:val="40"/>
        </w:rPr>
        <w:t xml:space="preserve"> </w:t>
      </w:r>
      <w:r w:rsidRPr="002D5468">
        <w:rPr>
          <w:rFonts w:asciiTheme="majorHAnsi" w:hAnsiTheme="majorHAnsi" w:cstheme="majorHAnsi"/>
        </w:rPr>
        <w:t>thông (promotion), Kênh phân phối (place), Con người (people), Qui trình (process) và Chứng minh thực tế (physical evidence).</w:t>
      </w:r>
    </w:p>
    <w:p w14:paraId="2D00B017" w14:textId="77777777" w:rsidR="00332EF5" w:rsidRPr="002D5468" w:rsidRDefault="00332EF5" w:rsidP="00332EF5">
      <w:pPr>
        <w:pStyle w:val="BodyText"/>
        <w:spacing w:line="280" w:lineRule="auto"/>
        <w:ind w:left="0" w:right="732"/>
        <w:jc w:val="both"/>
        <w:rPr>
          <w:rFonts w:asciiTheme="majorHAnsi" w:hAnsiTheme="majorHAnsi" w:cstheme="majorHAnsi"/>
        </w:rPr>
      </w:pPr>
      <w:r w:rsidRPr="002D5468">
        <w:rPr>
          <w:rFonts w:asciiTheme="majorHAnsi" w:hAnsiTheme="majorHAnsi" w:cstheme="majorHAnsi"/>
        </w:rPr>
        <w:t xml:space="preserve">Dưới đây là một số giải pháp cơ bản về chiến lược marketing được triển khai từ </w:t>
      </w:r>
      <w:r w:rsidRPr="002D5468">
        <w:rPr>
          <w:rFonts w:asciiTheme="majorHAnsi" w:hAnsiTheme="majorHAnsi" w:cstheme="majorHAnsi"/>
          <w:spacing w:val="-4"/>
        </w:rPr>
        <w:t>4P.</w:t>
      </w:r>
    </w:p>
    <w:p w14:paraId="0E702352" w14:textId="535EA46A" w:rsidR="00332EF5" w:rsidRPr="002D5468" w:rsidRDefault="00BC66A4" w:rsidP="00BC66A4">
      <w:pPr>
        <w:pStyle w:val="ListParagraph"/>
        <w:tabs>
          <w:tab w:val="left" w:pos="540"/>
        </w:tabs>
        <w:spacing w:before="46"/>
        <w:ind w:left="539"/>
        <w:contextualSpacing w:val="0"/>
        <w:rPr>
          <w:rFonts w:asciiTheme="majorHAnsi" w:hAnsiTheme="majorHAnsi" w:cstheme="majorHAnsi"/>
        </w:rPr>
      </w:pPr>
      <w:r>
        <w:rPr>
          <w:rFonts w:asciiTheme="majorHAnsi" w:hAnsiTheme="majorHAnsi" w:cstheme="majorHAnsi"/>
          <w:b/>
          <w:bCs/>
          <w:sz w:val="26"/>
        </w:rPr>
        <w:t>Sản</w:t>
      </w:r>
      <w:r w:rsidR="00332EF5" w:rsidRPr="00BC66A4">
        <w:rPr>
          <w:rFonts w:asciiTheme="majorHAnsi" w:hAnsiTheme="majorHAnsi" w:cstheme="majorHAnsi"/>
          <w:b/>
          <w:bCs/>
          <w:sz w:val="26"/>
        </w:rPr>
        <w:t xml:space="preserve"> phẩm (product)</w:t>
      </w:r>
    </w:p>
    <w:p w14:paraId="7F07C6C5"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Phát</w:t>
      </w:r>
      <w:r w:rsidRPr="002D5468">
        <w:rPr>
          <w:rFonts w:asciiTheme="majorHAnsi" w:hAnsiTheme="majorHAnsi" w:cstheme="majorHAnsi"/>
          <w:spacing w:val="1"/>
          <w:sz w:val="26"/>
        </w:rPr>
        <w:t xml:space="preserve"> </w:t>
      </w:r>
      <w:r w:rsidRPr="002D5468">
        <w:rPr>
          <w:rFonts w:asciiTheme="majorHAnsi" w:hAnsiTheme="majorHAnsi" w:cstheme="majorHAnsi"/>
          <w:sz w:val="26"/>
        </w:rPr>
        <w:t>triển</w:t>
      </w:r>
      <w:r w:rsidRPr="002D5468">
        <w:rPr>
          <w:rFonts w:asciiTheme="majorHAnsi" w:hAnsiTheme="majorHAnsi" w:cstheme="majorHAnsi"/>
          <w:spacing w:val="4"/>
          <w:sz w:val="26"/>
        </w:rPr>
        <w:t xml:space="preserve"> </w:t>
      </w:r>
      <w:r w:rsidRPr="002D5468">
        <w:rPr>
          <w:rFonts w:asciiTheme="majorHAnsi" w:hAnsiTheme="majorHAnsi" w:cstheme="majorHAnsi"/>
          <w:sz w:val="26"/>
        </w:rPr>
        <w:t>dải</w:t>
      </w:r>
      <w:r w:rsidRPr="002D5468">
        <w:rPr>
          <w:rFonts w:asciiTheme="majorHAnsi" w:hAnsiTheme="majorHAnsi" w:cstheme="majorHAnsi"/>
          <w:spacing w:val="2"/>
          <w:sz w:val="26"/>
        </w:rPr>
        <w:t xml:space="preserve"> </w:t>
      </w:r>
      <w:r w:rsidRPr="002D5468">
        <w:rPr>
          <w:rFonts w:asciiTheme="majorHAnsi" w:hAnsiTheme="majorHAnsi" w:cstheme="majorHAnsi"/>
          <w:sz w:val="26"/>
        </w:rPr>
        <w:t>sản</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phẩm;</w:t>
      </w:r>
    </w:p>
    <w:p w14:paraId="6861666E" w14:textId="77777777" w:rsidR="00332EF5" w:rsidRPr="002D5468" w:rsidRDefault="00332EF5" w:rsidP="00BB604B">
      <w:pPr>
        <w:pStyle w:val="ListParagraph"/>
        <w:numPr>
          <w:ilvl w:val="1"/>
          <w:numId w:val="8"/>
        </w:numPr>
        <w:tabs>
          <w:tab w:val="left" w:pos="1073"/>
        </w:tabs>
        <w:spacing w:before="52"/>
        <w:ind w:hanging="157"/>
        <w:contextualSpacing w:val="0"/>
        <w:rPr>
          <w:rFonts w:asciiTheme="majorHAnsi" w:hAnsiTheme="majorHAnsi" w:cstheme="majorHAnsi"/>
          <w:sz w:val="26"/>
        </w:rPr>
      </w:pPr>
      <w:r w:rsidRPr="002D5468">
        <w:rPr>
          <w:rFonts w:asciiTheme="majorHAnsi" w:hAnsiTheme="majorHAnsi" w:cstheme="majorHAnsi"/>
          <w:sz w:val="26"/>
        </w:rPr>
        <w:t>Cải</w:t>
      </w:r>
      <w:r w:rsidRPr="002D5468">
        <w:rPr>
          <w:rFonts w:asciiTheme="majorHAnsi" w:hAnsiTheme="majorHAnsi" w:cstheme="majorHAnsi"/>
          <w:spacing w:val="3"/>
          <w:sz w:val="26"/>
        </w:rPr>
        <w:t xml:space="preserve"> </w:t>
      </w:r>
      <w:r w:rsidRPr="002D5468">
        <w:rPr>
          <w:rFonts w:asciiTheme="majorHAnsi" w:hAnsiTheme="majorHAnsi" w:cstheme="majorHAnsi"/>
          <w:sz w:val="26"/>
        </w:rPr>
        <w:t>tiến</w:t>
      </w:r>
      <w:r w:rsidRPr="002D5468">
        <w:rPr>
          <w:rFonts w:asciiTheme="majorHAnsi" w:hAnsiTheme="majorHAnsi" w:cstheme="majorHAnsi"/>
          <w:spacing w:val="5"/>
          <w:sz w:val="26"/>
        </w:rPr>
        <w:t xml:space="preserve"> </w:t>
      </w:r>
      <w:r w:rsidRPr="002D5468">
        <w:rPr>
          <w:rFonts w:asciiTheme="majorHAnsi" w:hAnsiTheme="majorHAnsi" w:cstheme="majorHAnsi"/>
          <w:sz w:val="26"/>
        </w:rPr>
        <w:t>chất</w:t>
      </w:r>
      <w:r w:rsidRPr="002D5468">
        <w:rPr>
          <w:rFonts w:asciiTheme="majorHAnsi" w:hAnsiTheme="majorHAnsi" w:cstheme="majorHAnsi"/>
          <w:spacing w:val="1"/>
          <w:sz w:val="26"/>
        </w:rPr>
        <w:t xml:space="preserve"> </w:t>
      </w:r>
      <w:r w:rsidRPr="002D5468">
        <w:rPr>
          <w:rFonts w:asciiTheme="majorHAnsi" w:hAnsiTheme="majorHAnsi" w:cstheme="majorHAnsi"/>
          <w:sz w:val="26"/>
        </w:rPr>
        <w:t>lượng, đặc</w:t>
      </w:r>
      <w:r w:rsidRPr="002D5468">
        <w:rPr>
          <w:rFonts w:asciiTheme="majorHAnsi" w:hAnsiTheme="majorHAnsi" w:cstheme="majorHAnsi"/>
          <w:spacing w:val="1"/>
          <w:sz w:val="26"/>
        </w:rPr>
        <w:t xml:space="preserve"> </w:t>
      </w:r>
      <w:r w:rsidRPr="002D5468">
        <w:rPr>
          <w:rFonts w:asciiTheme="majorHAnsi" w:hAnsiTheme="majorHAnsi" w:cstheme="majorHAnsi"/>
          <w:sz w:val="26"/>
        </w:rPr>
        <w:t>điểm,</w:t>
      </w:r>
      <w:r w:rsidRPr="002D5468">
        <w:rPr>
          <w:rFonts w:asciiTheme="majorHAnsi" w:hAnsiTheme="majorHAnsi" w:cstheme="majorHAnsi"/>
          <w:spacing w:val="7"/>
          <w:sz w:val="26"/>
        </w:rPr>
        <w:t xml:space="preserve"> </w:t>
      </w:r>
      <w:r w:rsidRPr="002D5468">
        <w:rPr>
          <w:rFonts w:asciiTheme="majorHAnsi" w:hAnsiTheme="majorHAnsi" w:cstheme="majorHAnsi"/>
          <w:sz w:val="26"/>
        </w:rPr>
        <w:t>ứng</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dụng;</w:t>
      </w:r>
    </w:p>
    <w:p w14:paraId="7BA37554" w14:textId="77777777" w:rsidR="00332EF5" w:rsidRPr="002D5468" w:rsidRDefault="00332EF5" w:rsidP="00BB604B">
      <w:pPr>
        <w:pStyle w:val="ListParagraph"/>
        <w:numPr>
          <w:ilvl w:val="1"/>
          <w:numId w:val="8"/>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lastRenderedPageBreak/>
        <w:t>Hợp</w:t>
      </w:r>
      <w:r w:rsidRPr="002D5468">
        <w:rPr>
          <w:rFonts w:asciiTheme="majorHAnsi" w:hAnsiTheme="majorHAnsi" w:cstheme="majorHAnsi"/>
          <w:spacing w:val="1"/>
          <w:sz w:val="26"/>
        </w:rPr>
        <w:t xml:space="preserve"> </w:t>
      </w:r>
      <w:r w:rsidRPr="002D5468">
        <w:rPr>
          <w:rFonts w:asciiTheme="majorHAnsi" w:hAnsiTheme="majorHAnsi" w:cstheme="majorHAnsi"/>
          <w:sz w:val="26"/>
        </w:rPr>
        <w:t>nhất</w:t>
      </w:r>
      <w:r w:rsidRPr="002D5468">
        <w:rPr>
          <w:rFonts w:asciiTheme="majorHAnsi" w:hAnsiTheme="majorHAnsi" w:cstheme="majorHAnsi"/>
          <w:spacing w:val="5"/>
          <w:sz w:val="26"/>
        </w:rPr>
        <w:t xml:space="preserve"> </w:t>
      </w:r>
      <w:r w:rsidRPr="002D5468">
        <w:rPr>
          <w:rFonts w:asciiTheme="majorHAnsi" w:hAnsiTheme="majorHAnsi" w:cstheme="majorHAnsi"/>
          <w:sz w:val="26"/>
        </w:rPr>
        <w:t>dải</w:t>
      </w:r>
      <w:r w:rsidRPr="002D5468">
        <w:rPr>
          <w:rFonts w:asciiTheme="majorHAnsi" w:hAnsiTheme="majorHAnsi" w:cstheme="majorHAnsi"/>
          <w:spacing w:val="2"/>
          <w:sz w:val="26"/>
        </w:rPr>
        <w:t xml:space="preserve"> </w:t>
      </w:r>
      <w:r w:rsidRPr="002D5468">
        <w:rPr>
          <w:rFonts w:asciiTheme="majorHAnsi" w:hAnsiTheme="majorHAnsi" w:cstheme="majorHAnsi"/>
          <w:sz w:val="26"/>
        </w:rPr>
        <w:t>sản</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phẩm;</w:t>
      </w:r>
    </w:p>
    <w:p w14:paraId="48D922E2" w14:textId="77777777" w:rsidR="00332EF5" w:rsidRPr="002D5468" w:rsidRDefault="00332EF5" w:rsidP="00BB604B">
      <w:pPr>
        <w:pStyle w:val="ListParagraph"/>
        <w:numPr>
          <w:ilvl w:val="1"/>
          <w:numId w:val="8"/>
        </w:numPr>
        <w:tabs>
          <w:tab w:val="left" w:pos="1073"/>
        </w:tabs>
        <w:spacing w:before="46"/>
        <w:ind w:hanging="157"/>
        <w:contextualSpacing w:val="0"/>
        <w:rPr>
          <w:rFonts w:asciiTheme="majorHAnsi" w:hAnsiTheme="majorHAnsi" w:cstheme="majorHAnsi"/>
          <w:sz w:val="26"/>
        </w:rPr>
      </w:pPr>
      <w:r w:rsidRPr="002D5468">
        <w:rPr>
          <w:rFonts w:asciiTheme="majorHAnsi" w:hAnsiTheme="majorHAnsi" w:cstheme="majorHAnsi"/>
          <w:sz w:val="26"/>
        </w:rPr>
        <w:t>Quy</w:t>
      </w:r>
      <w:r w:rsidRPr="002D5468">
        <w:rPr>
          <w:rFonts w:asciiTheme="majorHAnsi" w:hAnsiTheme="majorHAnsi" w:cstheme="majorHAnsi"/>
          <w:spacing w:val="-5"/>
          <w:sz w:val="26"/>
        </w:rPr>
        <w:t xml:space="preserve"> </w:t>
      </w:r>
      <w:r w:rsidRPr="002D5468">
        <w:rPr>
          <w:rFonts w:asciiTheme="majorHAnsi" w:hAnsiTheme="majorHAnsi" w:cstheme="majorHAnsi"/>
          <w:sz w:val="26"/>
        </w:rPr>
        <w:t>chuẩn</w:t>
      </w:r>
      <w:r w:rsidRPr="002D5468">
        <w:rPr>
          <w:rFonts w:asciiTheme="majorHAnsi" w:hAnsiTheme="majorHAnsi" w:cstheme="majorHAnsi"/>
          <w:spacing w:val="4"/>
          <w:sz w:val="26"/>
        </w:rPr>
        <w:t xml:space="preserve"> </w:t>
      </w:r>
      <w:r w:rsidRPr="002D5468">
        <w:rPr>
          <w:rFonts w:asciiTheme="majorHAnsi" w:hAnsiTheme="majorHAnsi" w:cstheme="majorHAnsi"/>
          <w:sz w:val="26"/>
        </w:rPr>
        <w:t>hoá</w:t>
      </w:r>
      <w:r w:rsidRPr="002D5468">
        <w:rPr>
          <w:rFonts w:asciiTheme="majorHAnsi" w:hAnsiTheme="majorHAnsi" w:cstheme="majorHAnsi"/>
          <w:spacing w:val="6"/>
          <w:sz w:val="26"/>
        </w:rPr>
        <w:t xml:space="preserve"> </w:t>
      </w:r>
      <w:r w:rsidRPr="002D5468">
        <w:rPr>
          <w:rFonts w:asciiTheme="majorHAnsi" w:hAnsiTheme="majorHAnsi" w:cstheme="majorHAnsi"/>
          <w:sz w:val="26"/>
        </w:rPr>
        <w:t>mẫu</w:t>
      </w:r>
      <w:r w:rsidRPr="002D5468">
        <w:rPr>
          <w:rFonts w:asciiTheme="majorHAnsi" w:hAnsiTheme="majorHAnsi" w:cstheme="majorHAnsi"/>
          <w:spacing w:val="8"/>
          <w:sz w:val="26"/>
        </w:rPr>
        <w:t xml:space="preserve"> </w:t>
      </w:r>
      <w:r w:rsidRPr="002D5468">
        <w:rPr>
          <w:rFonts w:asciiTheme="majorHAnsi" w:hAnsiTheme="majorHAnsi" w:cstheme="majorHAnsi"/>
          <w:spacing w:val="-5"/>
          <w:sz w:val="26"/>
        </w:rPr>
        <w:t>mã;</w:t>
      </w:r>
    </w:p>
    <w:p w14:paraId="4D1C0C3F" w14:textId="77777777" w:rsidR="00332EF5" w:rsidRPr="002D5468" w:rsidRDefault="00332EF5" w:rsidP="00BB604B">
      <w:pPr>
        <w:pStyle w:val="ListParagraph"/>
        <w:numPr>
          <w:ilvl w:val="1"/>
          <w:numId w:val="8"/>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Định</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vị;</w:t>
      </w:r>
    </w:p>
    <w:p w14:paraId="480EA60D" w14:textId="77777777" w:rsidR="00332EF5" w:rsidRPr="002D5468" w:rsidRDefault="00332EF5" w:rsidP="00BB604B">
      <w:pPr>
        <w:pStyle w:val="ListParagraph"/>
        <w:numPr>
          <w:ilvl w:val="1"/>
          <w:numId w:val="8"/>
        </w:numPr>
        <w:tabs>
          <w:tab w:val="left" w:pos="1073"/>
        </w:tabs>
        <w:spacing w:before="52"/>
        <w:ind w:hanging="157"/>
        <w:contextualSpacing w:val="0"/>
        <w:rPr>
          <w:rFonts w:asciiTheme="majorHAnsi" w:hAnsiTheme="majorHAnsi" w:cstheme="majorHAnsi"/>
          <w:sz w:val="26"/>
        </w:rPr>
      </w:pPr>
      <w:r w:rsidRPr="002D5468">
        <w:rPr>
          <w:rFonts w:asciiTheme="majorHAnsi" w:hAnsiTheme="majorHAnsi" w:cstheme="majorHAnsi"/>
          <w:sz w:val="26"/>
        </w:rPr>
        <w:t>Nhãn</w:t>
      </w:r>
      <w:r w:rsidRPr="002D5468">
        <w:rPr>
          <w:rFonts w:asciiTheme="majorHAnsi" w:hAnsiTheme="majorHAnsi" w:cstheme="majorHAnsi"/>
          <w:spacing w:val="1"/>
          <w:sz w:val="26"/>
        </w:rPr>
        <w:t xml:space="preserve"> </w:t>
      </w:r>
      <w:r w:rsidRPr="002D5468">
        <w:rPr>
          <w:rFonts w:asciiTheme="majorHAnsi" w:hAnsiTheme="majorHAnsi" w:cstheme="majorHAnsi"/>
          <w:spacing w:val="-2"/>
          <w:sz w:val="26"/>
        </w:rPr>
        <w:t>hiệu.</w:t>
      </w:r>
    </w:p>
    <w:p w14:paraId="75052067"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Giá (Price)</w:t>
      </w:r>
    </w:p>
    <w:p w14:paraId="60B90DE5"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7"/>
          <w:sz w:val="26"/>
        </w:rPr>
        <w:t xml:space="preserve"> </w:t>
      </w:r>
      <w:r w:rsidRPr="002D5468">
        <w:rPr>
          <w:rFonts w:asciiTheme="majorHAnsi" w:hAnsiTheme="majorHAnsi" w:cstheme="majorHAnsi"/>
          <w:sz w:val="26"/>
        </w:rPr>
        <w:t>giá,</w:t>
      </w:r>
      <w:r w:rsidRPr="002D5468">
        <w:rPr>
          <w:rFonts w:asciiTheme="majorHAnsi" w:hAnsiTheme="majorHAnsi" w:cstheme="majorHAnsi"/>
          <w:spacing w:val="5"/>
          <w:sz w:val="26"/>
        </w:rPr>
        <w:t xml:space="preserve"> </w:t>
      </w:r>
      <w:r w:rsidRPr="002D5468">
        <w:rPr>
          <w:rFonts w:asciiTheme="majorHAnsi" w:hAnsiTheme="majorHAnsi" w:cstheme="majorHAnsi"/>
          <w:sz w:val="26"/>
        </w:rPr>
        <w:t>điều</w:t>
      </w:r>
      <w:r w:rsidRPr="002D5468">
        <w:rPr>
          <w:rFonts w:asciiTheme="majorHAnsi" w:hAnsiTheme="majorHAnsi" w:cstheme="majorHAnsi"/>
          <w:spacing w:val="4"/>
          <w:sz w:val="26"/>
        </w:rPr>
        <w:t xml:space="preserve"> </w:t>
      </w:r>
      <w:r w:rsidRPr="002D5468">
        <w:rPr>
          <w:rFonts w:asciiTheme="majorHAnsi" w:hAnsiTheme="majorHAnsi" w:cstheme="majorHAnsi"/>
          <w:sz w:val="26"/>
        </w:rPr>
        <w:t>kiện,</w:t>
      </w:r>
      <w:r w:rsidRPr="002D5468">
        <w:rPr>
          <w:rFonts w:asciiTheme="majorHAnsi" w:hAnsiTheme="majorHAnsi" w:cstheme="majorHAnsi"/>
          <w:spacing w:val="2"/>
          <w:sz w:val="26"/>
        </w:rPr>
        <w:t xml:space="preserve"> </w:t>
      </w:r>
      <w:r w:rsidRPr="002D5468">
        <w:rPr>
          <w:rFonts w:asciiTheme="majorHAnsi" w:hAnsiTheme="majorHAnsi" w:cstheme="majorHAnsi"/>
          <w:sz w:val="26"/>
        </w:rPr>
        <w:t>thời</w:t>
      </w:r>
      <w:r w:rsidRPr="002D5468">
        <w:rPr>
          <w:rFonts w:asciiTheme="majorHAnsi" w:hAnsiTheme="majorHAnsi" w:cstheme="majorHAnsi"/>
          <w:spacing w:val="2"/>
          <w:sz w:val="26"/>
        </w:rPr>
        <w:t xml:space="preserve"> </w:t>
      </w:r>
      <w:r w:rsidRPr="002D5468">
        <w:rPr>
          <w:rFonts w:asciiTheme="majorHAnsi" w:hAnsiTheme="majorHAnsi" w:cstheme="majorHAnsi"/>
          <w:sz w:val="26"/>
        </w:rPr>
        <w:t>hạn</w:t>
      </w:r>
      <w:r w:rsidRPr="002D5468">
        <w:rPr>
          <w:rFonts w:asciiTheme="majorHAnsi" w:hAnsiTheme="majorHAnsi" w:cstheme="majorHAnsi"/>
          <w:spacing w:val="4"/>
          <w:sz w:val="26"/>
        </w:rPr>
        <w:t xml:space="preserve"> </w:t>
      </w:r>
      <w:r w:rsidRPr="002D5468">
        <w:rPr>
          <w:rFonts w:asciiTheme="majorHAnsi" w:hAnsiTheme="majorHAnsi" w:cstheme="majorHAnsi"/>
          <w:sz w:val="26"/>
        </w:rPr>
        <w:t>thanh</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toán;</w:t>
      </w:r>
    </w:p>
    <w:p w14:paraId="3656FB69" w14:textId="77777777" w:rsidR="00332EF5" w:rsidRPr="002D5468" w:rsidRDefault="00332EF5" w:rsidP="00BB604B">
      <w:pPr>
        <w:pStyle w:val="ListParagraph"/>
        <w:numPr>
          <w:ilvl w:val="1"/>
          <w:numId w:val="8"/>
        </w:numPr>
        <w:tabs>
          <w:tab w:val="left" w:pos="1073"/>
        </w:tabs>
        <w:spacing w:before="52"/>
        <w:ind w:hanging="157"/>
        <w:contextualSpacing w:val="0"/>
        <w:rPr>
          <w:rFonts w:asciiTheme="majorHAnsi" w:hAnsiTheme="majorHAnsi" w:cstheme="majorHAnsi"/>
          <w:sz w:val="26"/>
        </w:rPr>
      </w:pPr>
      <w:r w:rsidRPr="002D5468">
        <w:rPr>
          <w:rFonts w:asciiTheme="majorHAnsi" w:hAnsiTheme="majorHAnsi" w:cstheme="majorHAnsi"/>
          <w:sz w:val="26"/>
        </w:rPr>
        <w:t>Áp</w:t>
      </w:r>
      <w:r w:rsidRPr="002D5468">
        <w:rPr>
          <w:rFonts w:asciiTheme="majorHAnsi" w:hAnsiTheme="majorHAnsi" w:cstheme="majorHAnsi"/>
          <w:spacing w:val="3"/>
          <w:sz w:val="26"/>
        </w:rPr>
        <w:t xml:space="preserve"> </w:t>
      </w:r>
      <w:r w:rsidRPr="002D5468">
        <w:rPr>
          <w:rFonts w:asciiTheme="majorHAnsi" w:hAnsiTheme="majorHAnsi" w:cstheme="majorHAnsi"/>
          <w:sz w:val="26"/>
        </w:rPr>
        <w:t>dụng</w:t>
      </w:r>
      <w:r w:rsidRPr="002D5468">
        <w:rPr>
          <w:rFonts w:asciiTheme="majorHAnsi" w:hAnsiTheme="majorHAnsi" w:cstheme="majorHAnsi"/>
          <w:spacing w:val="3"/>
          <w:sz w:val="26"/>
        </w:rPr>
        <w:t xml:space="preserve"> </w:t>
      </w:r>
      <w:r w:rsidRPr="002D5468">
        <w:rPr>
          <w:rFonts w:asciiTheme="majorHAnsi" w:hAnsiTheme="majorHAnsi" w:cstheme="majorHAnsi"/>
          <w:sz w:val="26"/>
        </w:rPr>
        <w:t>chính</w:t>
      </w:r>
      <w:r w:rsidRPr="002D5468">
        <w:rPr>
          <w:rFonts w:asciiTheme="majorHAnsi" w:hAnsiTheme="majorHAnsi" w:cstheme="majorHAnsi"/>
          <w:spacing w:val="3"/>
          <w:sz w:val="26"/>
        </w:rPr>
        <w:t xml:space="preserve"> </w:t>
      </w:r>
      <w:r w:rsidRPr="002D5468">
        <w:rPr>
          <w:rFonts w:asciiTheme="majorHAnsi" w:hAnsiTheme="majorHAnsi" w:cstheme="majorHAnsi"/>
          <w:sz w:val="26"/>
        </w:rPr>
        <w:t>sách</w:t>
      </w:r>
      <w:r w:rsidRPr="002D5468">
        <w:rPr>
          <w:rFonts w:asciiTheme="majorHAnsi" w:hAnsiTheme="majorHAnsi" w:cstheme="majorHAnsi"/>
          <w:spacing w:val="5"/>
          <w:sz w:val="26"/>
        </w:rPr>
        <w:t xml:space="preserve"> </w:t>
      </w:r>
      <w:r w:rsidRPr="002D5468">
        <w:rPr>
          <w:rFonts w:asciiTheme="majorHAnsi" w:hAnsiTheme="majorHAnsi" w:cstheme="majorHAnsi"/>
          <w:sz w:val="26"/>
        </w:rPr>
        <w:t>hớt</w:t>
      </w:r>
      <w:r w:rsidRPr="002D5468">
        <w:rPr>
          <w:rFonts w:asciiTheme="majorHAnsi" w:hAnsiTheme="majorHAnsi" w:cstheme="majorHAnsi"/>
          <w:spacing w:val="1"/>
          <w:sz w:val="26"/>
        </w:rPr>
        <w:t xml:space="preserve"> </w:t>
      </w:r>
      <w:r w:rsidRPr="002D5468">
        <w:rPr>
          <w:rFonts w:asciiTheme="majorHAnsi" w:hAnsiTheme="majorHAnsi" w:cstheme="majorHAnsi"/>
          <w:sz w:val="26"/>
        </w:rPr>
        <w:t>bọt</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(skimming);</w:t>
      </w:r>
    </w:p>
    <w:p w14:paraId="41F7B03B" w14:textId="77777777" w:rsidR="00332EF5" w:rsidRPr="002D5468" w:rsidRDefault="00332EF5" w:rsidP="00BB604B">
      <w:pPr>
        <w:pStyle w:val="ListParagraph"/>
        <w:numPr>
          <w:ilvl w:val="1"/>
          <w:numId w:val="8"/>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Áp</w:t>
      </w:r>
      <w:r w:rsidRPr="002D5468">
        <w:rPr>
          <w:rFonts w:asciiTheme="majorHAnsi" w:hAnsiTheme="majorHAnsi" w:cstheme="majorHAnsi"/>
          <w:spacing w:val="3"/>
          <w:sz w:val="26"/>
        </w:rPr>
        <w:t xml:space="preserve"> </w:t>
      </w:r>
      <w:r w:rsidRPr="002D5468">
        <w:rPr>
          <w:rFonts w:asciiTheme="majorHAnsi" w:hAnsiTheme="majorHAnsi" w:cstheme="majorHAnsi"/>
          <w:sz w:val="26"/>
        </w:rPr>
        <w:t>dụng</w:t>
      </w:r>
      <w:r w:rsidRPr="002D5468">
        <w:rPr>
          <w:rFonts w:asciiTheme="majorHAnsi" w:hAnsiTheme="majorHAnsi" w:cstheme="majorHAnsi"/>
          <w:spacing w:val="4"/>
          <w:sz w:val="26"/>
        </w:rPr>
        <w:t xml:space="preserve"> </w:t>
      </w:r>
      <w:r w:rsidRPr="002D5468">
        <w:rPr>
          <w:rFonts w:asciiTheme="majorHAnsi" w:hAnsiTheme="majorHAnsi" w:cstheme="majorHAnsi"/>
          <w:sz w:val="26"/>
        </w:rPr>
        <w:t>chính</w:t>
      </w:r>
      <w:r w:rsidRPr="002D5468">
        <w:rPr>
          <w:rFonts w:asciiTheme="majorHAnsi" w:hAnsiTheme="majorHAnsi" w:cstheme="majorHAnsi"/>
          <w:spacing w:val="4"/>
          <w:sz w:val="26"/>
        </w:rPr>
        <w:t xml:space="preserve"> </w:t>
      </w:r>
      <w:r w:rsidRPr="002D5468">
        <w:rPr>
          <w:rFonts w:asciiTheme="majorHAnsi" w:hAnsiTheme="majorHAnsi" w:cstheme="majorHAnsi"/>
          <w:sz w:val="26"/>
        </w:rPr>
        <w:t>sách</w:t>
      </w:r>
      <w:r w:rsidRPr="002D5468">
        <w:rPr>
          <w:rFonts w:asciiTheme="majorHAnsi" w:hAnsiTheme="majorHAnsi" w:cstheme="majorHAnsi"/>
          <w:spacing w:val="5"/>
          <w:sz w:val="26"/>
        </w:rPr>
        <w:t xml:space="preserve"> </w:t>
      </w:r>
      <w:r w:rsidRPr="002D5468">
        <w:rPr>
          <w:rFonts w:asciiTheme="majorHAnsi" w:hAnsiTheme="majorHAnsi" w:cstheme="majorHAnsi"/>
          <w:sz w:val="26"/>
        </w:rPr>
        <w:t>thâm nhập</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(penetration).</w:t>
      </w:r>
    </w:p>
    <w:p w14:paraId="56308D0A"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Truyền thông (Promotion)</w:t>
      </w:r>
    </w:p>
    <w:p w14:paraId="1F9FAF06" w14:textId="77777777" w:rsidR="00332EF5" w:rsidRPr="002D5468" w:rsidRDefault="00332EF5" w:rsidP="00BB604B">
      <w:pPr>
        <w:pStyle w:val="ListParagraph"/>
        <w:numPr>
          <w:ilvl w:val="1"/>
          <w:numId w:val="8"/>
        </w:numPr>
        <w:tabs>
          <w:tab w:val="left" w:pos="1073"/>
        </w:tabs>
        <w:spacing w:before="41"/>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8"/>
          <w:sz w:val="26"/>
        </w:rPr>
        <w:t xml:space="preserve"> </w:t>
      </w:r>
      <w:r w:rsidRPr="002D5468">
        <w:rPr>
          <w:rFonts w:asciiTheme="majorHAnsi" w:hAnsiTheme="majorHAnsi" w:cstheme="majorHAnsi"/>
          <w:sz w:val="26"/>
        </w:rPr>
        <w:t>nội</w:t>
      </w:r>
      <w:r w:rsidRPr="002D5468">
        <w:rPr>
          <w:rFonts w:asciiTheme="majorHAnsi" w:hAnsiTheme="majorHAnsi" w:cstheme="majorHAnsi"/>
          <w:spacing w:val="4"/>
          <w:sz w:val="26"/>
        </w:rPr>
        <w:t xml:space="preserve"> </w:t>
      </w:r>
      <w:r w:rsidRPr="002D5468">
        <w:rPr>
          <w:rFonts w:asciiTheme="majorHAnsi" w:hAnsiTheme="majorHAnsi" w:cstheme="majorHAnsi"/>
          <w:sz w:val="26"/>
        </w:rPr>
        <w:t>dung</w:t>
      </w:r>
      <w:r w:rsidRPr="002D5468">
        <w:rPr>
          <w:rFonts w:asciiTheme="majorHAnsi" w:hAnsiTheme="majorHAnsi" w:cstheme="majorHAnsi"/>
          <w:spacing w:val="4"/>
          <w:sz w:val="26"/>
        </w:rPr>
        <w:t xml:space="preserve"> </w:t>
      </w:r>
      <w:r w:rsidRPr="002D5468">
        <w:rPr>
          <w:rFonts w:asciiTheme="majorHAnsi" w:hAnsiTheme="majorHAnsi" w:cstheme="majorHAnsi"/>
          <w:sz w:val="26"/>
        </w:rPr>
        <w:t>quảng</w:t>
      </w:r>
      <w:r w:rsidRPr="002D5468">
        <w:rPr>
          <w:rFonts w:asciiTheme="majorHAnsi" w:hAnsiTheme="majorHAnsi" w:cstheme="majorHAnsi"/>
          <w:spacing w:val="4"/>
          <w:sz w:val="26"/>
        </w:rPr>
        <w:t xml:space="preserve"> </w:t>
      </w:r>
      <w:r w:rsidRPr="002D5468">
        <w:rPr>
          <w:rFonts w:asciiTheme="majorHAnsi" w:hAnsiTheme="majorHAnsi" w:cstheme="majorHAnsi"/>
          <w:sz w:val="26"/>
        </w:rPr>
        <w:t>cáo</w:t>
      </w:r>
      <w:r w:rsidRPr="002D5468">
        <w:rPr>
          <w:rFonts w:asciiTheme="majorHAnsi" w:hAnsiTheme="majorHAnsi" w:cstheme="majorHAnsi"/>
          <w:spacing w:val="5"/>
          <w:sz w:val="26"/>
        </w:rPr>
        <w:t xml:space="preserve"> </w:t>
      </w:r>
      <w:r w:rsidRPr="002D5468">
        <w:rPr>
          <w:rFonts w:asciiTheme="majorHAnsi" w:hAnsiTheme="majorHAnsi" w:cstheme="majorHAnsi"/>
          <w:sz w:val="26"/>
        </w:rPr>
        <w:t>hoặc</w:t>
      </w:r>
      <w:r w:rsidRPr="002D5468">
        <w:rPr>
          <w:rFonts w:asciiTheme="majorHAnsi" w:hAnsiTheme="majorHAnsi" w:cstheme="majorHAnsi"/>
          <w:spacing w:val="4"/>
          <w:sz w:val="26"/>
        </w:rPr>
        <w:t xml:space="preserve"> </w:t>
      </w:r>
      <w:r w:rsidRPr="002D5468">
        <w:rPr>
          <w:rFonts w:asciiTheme="majorHAnsi" w:hAnsiTheme="majorHAnsi" w:cstheme="majorHAnsi"/>
          <w:sz w:val="26"/>
        </w:rPr>
        <w:t>khuyến</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mại;</w:t>
      </w:r>
    </w:p>
    <w:p w14:paraId="4C0A2C5B" w14:textId="77777777" w:rsidR="00332EF5" w:rsidRPr="002D5468" w:rsidRDefault="00332EF5" w:rsidP="00BB604B">
      <w:pPr>
        <w:pStyle w:val="ListParagraph"/>
        <w:numPr>
          <w:ilvl w:val="1"/>
          <w:numId w:val="8"/>
        </w:numPr>
        <w:tabs>
          <w:tab w:val="left" w:pos="1073"/>
        </w:tabs>
        <w:spacing w:before="52"/>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7"/>
          <w:sz w:val="26"/>
        </w:rPr>
        <w:t xml:space="preserve"> </w:t>
      </w:r>
      <w:r w:rsidRPr="002D5468">
        <w:rPr>
          <w:rFonts w:asciiTheme="majorHAnsi" w:hAnsiTheme="majorHAnsi" w:cstheme="majorHAnsi"/>
          <w:sz w:val="26"/>
        </w:rPr>
        <w:t>định</w:t>
      </w:r>
      <w:r w:rsidRPr="002D5468">
        <w:rPr>
          <w:rFonts w:asciiTheme="majorHAnsi" w:hAnsiTheme="majorHAnsi" w:cstheme="majorHAnsi"/>
          <w:spacing w:val="1"/>
          <w:sz w:val="26"/>
        </w:rPr>
        <w:t xml:space="preserve"> </w:t>
      </w:r>
      <w:r w:rsidRPr="002D5468">
        <w:rPr>
          <w:rFonts w:asciiTheme="majorHAnsi" w:hAnsiTheme="majorHAnsi" w:cstheme="majorHAnsi"/>
          <w:sz w:val="26"/>
        </w:rPr>
        <w:t>vị</w:t>
      </w:r>
      <w:r w:rsidRPr="002D5468">
        <w:rPr>
          <w:rFonts w:asciiTheme="majorHAnsi" w:hAnsiTheme="majorHAnsi" w:cstheme="majorHAnsi"/>
          <w:spacing w:val="1"/>
          <w:sz w:val="26"/>
        </w:rPr>
        <w:t xml:space="preserve"> </w:t>
      </w:r>
      <w:r w:rsidRPr="002D5468">
        <w:rPr>
          <w:rFonts w:asciiTheme="majorHAnsi" w:hAnsiTheme="majorHAnsi" w:cstheme="majorHAnsi"/>
          <w:sz w:val="26"/>
        </w:rPr>
        <w:t>cho</w:t>
      </w:r>
      <w:r w:rsidRPr="002D5468">
        <w:rPr>
          <w:rFonts w:asciiTheme="majorHAnsi" w:hAnsiTheme="majorHAnsi" w:cstheme="majorHAnsi"/>
          <w:spacing w:val="4"/>
          <w:sz w:val="26"/>
        </w:rPr>
        <w:t xml:space="preserve"> </w:t>
      </w:r>
      <w:r w:rsidRPr="002D5468">
        <w:rPr>
          <w:rFonts w:asciiTheme="majorHAnsi" w:hAnsiTheme="majorHAnsi" w:cstheme="majorHAnsi"/>
          <w:sz w:val="26"/>
        </w:rPr>
        <w:t>thương</w:t>
      </w:r>
      <w:r w:rsidRPr="002D5468">
        <w:rPr>
          <w:rFonts w:asciiTheme="majorHAnsi" w:hAnsiTheme="majorHAnsi" w:cstheme="majorHAnsi"/>
          <w:spacing w:val="4"/>
          <w:sz w:val="26"/>
        </w:rPr>
        <w:t xml:space="preserve"> </w:t>
      </w:r>
      <w:r w:rsidRPr="002D5468">
        <w:rPr>
          <w:rFonts w:asciiTheme="majorHAnsi" w:hAnsiTheme="majorHAnsi" w:cstheme="majorHAnsi"/>
          <w:sz w:val="26"/>
        </w:rPr>
        <w:t>hiệu</w:t>
      </w:r>
      <w:r w:rsidRPr="002D5468">
        <w:rPr>
          <w:rFonts w:asciiTheme="majorHAnsi" w:hAnsiTheme="majorHAnsi" w:cstheme="majorHAnsi"/>
          <w:spacing w:val="6"/>
          <w:sz w:val="26"/>
        </w:rPr>
        <w:t xml:space="preserve"> </w:t>
      </w:r>
      <w:r w:rsidRPr="002D5468">
        <w:rPr>
          <w:rFonts w:asciiTheme="majorHAnsi" w:hAnsiTheme="majorHAnsi" w:cstheme="majorHAnsi"/>
          <w:sz w:val="26"/>
        </w:rPr>
        <w:t>(tái</w:t>
      </w:r>
      <w:r w:rsidRPr="002D5468">
        <w:rPr>
          <w:rFonts w:asciiTheme="majorHAnsi" w:hAnsiTheme="majorHAnsi" w:cstheme="majorHAnsi"/>
          <w:spacing w:val="4"/>
          <w:sz w:val="26"/>
        </w:rPr>
        <w:t xml:space="preserve"> </w:t>
      </w:r>
      <w:r w:rsidRPr="002D5468">
        <w:rPr>
          <w:rFonts w:asciiTheme="majorHAnsi" w:hAnsiTheme="majorHAnsi" w:cstheme="majorHAnsi"/>
          <w:sz w:val="26"/>
        </w:rPr>
        <w:t>định</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vị);</w:t>
      </w:r>
    </w:p>
    <w:p w14:paraId="3D547B39" w14:textId="77777777" w:rsidR="00332EF5" w:rsidRPr="002D5468" w:rsidRDefault="00332EF5" w:rsidP="00BB604B">
      <w:pPr>
        <w:pStyle w:val="ListParagraph"/>
        <w:numPr>
          <w:ilvl w:val="1"/>
          <w:numId w:val="8"/>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7"/>
          <w:sz w:val="26"/>
        </w:rPr>
        <w:t xml:space="preserve"> </w:t>
      </w:r>
      <w:r w:rsidRPr="002D5468">
        <w:rPr>
          <w:rFonts w:asciiTheme="majorHAnsi" w:hAnsiTheme="majorHAnsi" w:cstheme="majorHAnsi"/>
          <w:sz w:val="26"/>
        </w:rPr>
        <w:t>phương</w:t>
      </w:r>
      <w:r w:rsidRPr="002D5468">
        <w:rPr>
          <w:rFonts w:asciiTheme="majorHAnsi" w:hAnsiTheme="majorHAnsi" w:cstheme="majorHAnsi"/>
          <w:spacing w:val="4"/>
          <w:sz w:val="26"/>
        </w:rPr>
        <w:t xml:space="preserve"> </w:t>
      </w:r>
      <w:r w:rsidRPr="002D5468">
        <w:rPr>
          <w:rFonts w:asciiTheme="majorHAnsi" w:hAnsiTheme="majorHAnsi" w:cstheme="majorHAnsi"/>
          <w:sz w:val="26"/>
        </w:rPr>
        <w:t>thức</w:t>
      </w:r>
      <w:r w:rsidRPr="002D5468">
        <w:rPr>
          <w:rFonts w:asciiTheme="majorHAnsi" w:hAnsiTheme="majorHAnsi" w:cstheme="majorHAnsi"/>
          <w:spacing w:val="4"/>
          <w:sz w:val="26"/>
        </w:rPr>
        <w:t xml:space="preserve"> </w:t>
      </w:r>
      <w:r w:rsidRPr="002D5468">
        <w:rPr>
          <w:rFonts w:asciiTheme="majorHAnsi" w:hAnsiTheme="majorHAnsi" w:cstheme="majorHAnsi"/>
          <w:sz w:val="26"/>
        </w:rPr>
        <w:t>truyền</w:t>
      </w:r>
      <w:r w:rsidRPr="002D5468">
        <w:rPr>
          <w:rFonts w:asciiTheme="majorHAnsi" w:hAnsiTheme="majorHAnsi" w:cstheme="majorHAnsi"/>
          <w:spacing w:val="8"/>
          <w:sz w:val="26"/>
        </w:rPr>
        <w:t xml:space="preserve"> </w:t>
      </w:r>
      <w:r w:rsidRPr="002D5468">
        <w:rPr>
          <w:rFonts w:asciiTheme="majorHAnsi" w:hAnsiTheme="majorHAnsi" w:cstheme="majorHAnsi"/>
          <w:spacing w:val="-2"/>
          <w:sz w:val="26"/>
        </w:rPr>
        <w:t>thông;</w:t>
      </w:r>
    </w:p>
    <w:p w14:paraId="6D07FD37" w14:textId="77777777" w:rsidR="00332EF5" w:rsidRPr="002D5468" w:rsidRDefault="00332EF5" w:rsidP="00BB604B">
      <w:pPr>
        <w:pStyle w:val="ListParagraph"/>
        <w:numPr>
          <w:ilvl w:val="1"/>
          <w:numId w:val="8"/>
        </w:numPr>
        <w:tabs>
          <w:tab w:val="left" w:pos="1073"/>
        </w:tabs>
        <w:spacing w:before="46"/>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8"/>
          <w:sz w:val="26"/>
        </w:rPr>
        <w:t xml:space="preserve"> </w:t>
      </w:r>
      <w:r w:rsidRPr="002D5468">
        <w:rPr>
          <w:rFonts w:asciiTheme="majorHAnsi" w:hAnsiTheme="majorHAnsi" w:cstheme="majorHAnsi"/>
          <w:sz w:val="26"/>
        </w:rPr>
        <w:t>cách</w:t>
      </w:r>
      <w:r w:rsidRPr="002D5468">
        <w:rPr>
          <w:rFonts w:asciiTheme="majorHAnsi" w:hAnsiTheme="majorHAnsi" w:cstheme="majorHAnsi"/>
          <w:spacing w:val="4"/>
          <w:sz w:val="26"/>
        </w:rPr>
        <w:t xml:space="preserve"> </w:t>
      </w:r>
      <w:r w:rsidRPr="002D5468">
        <w:rPr>
          <w:rFonts w:asciiTheme="majorHAnsi" w:hAnsiTheme="majorHAnsi" w:cstheme="majorHAnsi"/>
          <w:sz w:val="26"/>
        </w:rPr>
        <w:t>tiếp</w:t>
      </w:r>
      <w:r w:rsidRPr="002D5468">
        <w:rPr>
          <w:rFonts w:asciiTheme="majorHAnsi" w:hAnsiTheme="majorHAnsi" w:cstheme="majorHAnsi"/>
          <w:spacing w:val="7"/>
          <w:sz w:val="26"/>
        </w:rPr>
        <w:t xml:space="preserve"> </w:t>
      </w:r>
      <w:r w:rsidRPr="002D5468">
        <w:rPr>
          <w:rFonts w:asciiTheme="majorHAnsi" w:hAnsiTheme="majorHAnsi" w:cstheme="majorHAnsi"/>
          <w:spacing w:val="-4"/>
          <w:sz w:val="26"/>
        </w:rPr>
        <w:t>cận.</w:t>
      </w:r>
    </w:p>
    <w:p w14:paraId="668A1A11"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Kênh (Place)</w:t>
      </w:r>
    </w:p>
    <w:p w14:paraId="5B16FE60"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6"/>
          <w:sz w:val="26"/>
        </w:rPr>
        <w:t xml:space="preserve"> </w:t>
      </w:r>
      <w:r w:rsidRPr="002D5468">
        <w:rPr>
          <w:rFonts w:asciiTheme="majorHAnsi" w:hAnsiTheme="majorHAnsi" w:cstheme="majorHAnsi"/>
          <w:sz w:val="26"/>
        </w:rPr>
        <w:t>phương</w:t>
      </w:r>
      <w:r w:rsidRPr="002D5468">
        <w:rPr>
          <w:rFonts w:asciiTheme="majorHAnsi" w:hAnsiTheme="majorHAnsi" w:cstheme="majorHAnsi"/>
          <w:spacing w:val="4"/>
          <w:sz w:val="26"/>
        </w:rPr>
        <w:t xml:space="preserve"> </w:t>
      </w:r>
      <w:r w:rsidRPr="002D5468">
        <w:rPr>
          <w:rFonts w:asciiTheme="majorHAnsi" w:hAnsiTheme="majorHAnsi" w:cstheme="majorHAnsi"/>
          <w:sz w:val="26"/>
        </w:rPr>
        <w:t>thức</w:t>
      </w:r>
      <w:r w:rsidRPr="002D5468">
        <w:rPr>
          <w:rFonts w:asciiTheme="majorHAnsi" w:hAnsiTheme="majorHAnsi" w:cstheme="majorHAnsi"/>
          <w:spacing w:val="4"/>
          <w:sz w:val="26"/>
        </w:rPr>
        <w:t xml:space="preserve"> </w:t>
      </w:r>
      <w:r w:rsidRPr="002D5468">
        <w:rPr>
          <w:rFonts w:asciiTheme="majorHAnsi" w:hAnsiTheme="majorHAnsi" w:cstheme="majorHAnsi"/>
          <w:sz w:val="26"/>
        </w:rPr>
        <w:t>giao</w:t>
      </w:r>
      <w:r w:rsidRPr="002D5468">
        <w:rPr>
          <w:rFonts w:asciiTheme="majorHAnsi" w:hAnsiTheme="majorHAnsi" w:cstheme="majorHAnsi"/>
          <w:spacing w:val="3"/>
          <w:sz w:val="26"/>
        </w:rPr>
        <w:t xml:space="preserve"> </w:t>
      </w:r>
      <w:r w:rsidRPr="002D5468">
        <w:rPr>
          <w:rFonts w:asciiTheme="majorHAnsi" w:hAnsiTheme="majorHAnsi" w:cstheme="majorHAnsi"/>
          <w:sz w:val="26"/>
        </w:rPr>
        <w:t>hàng</w:t>
      </w:r>
      <w:r w:rsidRPr="002D5468">
        <w:rPr>
          <w:rFonts w:asciiTheme="majorHAnsi" w:hAnsiTheme="majorHAnsi" w:cstheme="majorHAnsi"/>
          <w:spacing w:val="6"/>
          <w:sz w:val="26"/>
        </w:rPr>
        <w:t xml:space="preserve"> </w:t>
      </w:r>
      <w:r w:rsidRPr="002D5468">
        <w:rPr>
          <w:rFonts w:asciiTheme="majorHAnsi" w:hAnsiTheme="majorHAnsi" w:cstheme="majorHAnsi"/>
          <w:sz w:val="26"/>
        </w:rPr>
        <w:t>hoăc</w:t>
      </w:r>
      <w:r w:rsidRPr="002D5468">
        <w:rPr>
          <w:rFonts w:asciiTheme="majorHAnsi" w:hAnsiTheme="majorHAnsi" w:cstheme="majorHAnsi"/>
          <w:spacing w:val="4"/>
          <w:sz w:val="26"/>
        </w:rPr>
        <w:t xml:space="preserve"> </w:t>
      </w:r>
      <w:r w:rsidRPr="002D5468">
        <w:rPr>
          <w:rFonts w:asciiTheme="majorHAnsi" w:hAnsiTheme="majorHAnsi" w:cstheme="majorHAnsi"/>
          <w:sz w:val="26"/>
        </w:rPr>
        <w:t>phân</w:t>
      </w:r>
      <w:r w:rsidRPr="002D5468">
        <w:rPr>
          <w:rFonts w:asciiTheme="majorHAnsi" w:hAnsiTheme="majorHAnsi" w:cstheme="majorHAnsi"/>
          <w:spacing w:val="5"/>
          <w:sz w:val="26"/>
        </w:rPr>
        <w:t xml:space="preserve"> </w:t>
      </w:r>
      <w:r w:rsidRPr="002D5468">
        <w:rPr>
          <w:rFonts w:asciiTheme="majorHAnsi" w:hAnsiTheme="majorHAnsi" w:cstheme="majorHAnsi"/>
          <w:spacing w:val="-4"/>
          <w:sz w:val="26"/>
        </w:rPr>
        <w:t>phối;</w:t>
      </w:r>
    </w:p>
    <w:p w14:paraId="1C29A0EA" w14:textId="77777777" w:rsidR="00332EF5" w:rsidRPr="002D5468" w:rsidRDefault="00332EF5" w:rsidP="00BB604B">
      <w:pPr>
        <w:pStyle w:val="ListParagraph"/>
        <w:numPr>
          <w:ilvl w:val="1"/>
          <w:numId w:val="8"/>
        </w:numPr>
        <w:tabs>
          <w:tab w:val="left" w:pos="1073"/>
        </w:tabs>
        <w:spacing w:before="49"/>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8"/>
          <w:sz w:val="26"/>
        </w:rPr>
        <w:t xml:space="preserve"> </w:t>
      </w:r>
      <w:r w:rsidRPr="002D5468">
        <w:rPr>
          <w:rFonts w:asciiTheme="majorHAnsi" w:hAnsiTheme="majorHAnsi" w:cstheme="majorHAnsi"/>
          <w:sz w:val="26"/>
        </w:rPr>
        <w:t>dịch</w:t>
      </w:r>
      <w:r w:rsidRPr="002D5468">
        <w:rPr>
          <w:rFonts w:asciiTheme="majorHAnsi" w:hAnsiTheme="majorHAnsi" w:cstheme="majorHAnsi"/>
          <w:spacing w:val="7"/>
          <w:sz w:val="26"/>
        </w:rPr>
        <w:t xml:space="preserve"> </w:t>
      </w:r>
      <w:r w:rsidRPr="002D5468">
        <w:rPr>
          <w:rFonts w:asciiTheme="majorHAnsi" w:hAnsiTheme="majorHAnsi" w:cstheme="majorHAnsi"/>
          <w:spacing w:val="-5"/>
          <w:sz w:val="26"/>
        </w:rPr>
        <w:t>vụ;</w:t>
      </w:r>
    </w:p>
    <w:p w14:paraId="040EE40A" w14:textId="77777777" w:rsidR="00332EF5" w:rsidRPr="002D5468" w:rsidRDefault="00332EF5" w:rsidP="00BB604B">
      <w:pPr>
        <w:pStyle w:val="ListParagraph"/>
        <w:numPr>
          <w:ilvl w:val="1"/>
          <w:numId w:val="8"/>
        </w:numPr>
        <w:tabs>
          <w:tab w:val="left" w:pos="1073"/>
        </w:tabs>
        <w:spacing w:before="47"/>
        <w:ind w:hanging="157"/>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8"/>
          <w:sz w:val="26"/>
        </w:rPr>
        <w:t xml:space="preserve"> </w:t>
      </w:r>
      <w:r w:rsidRPr="002D5468">
        <w:rPr>
          <w:rFonts w:asciiTheme="majorHAnsi" w:hAnsiTheme="majorHAnsi" w:cstheme="majorHAnsi"/>
          <w:sz w:val="26"/>
        </w:rPr>
        <w:t>kênh</w:t>
      </w:r>
      <w:r w:rsidRPr="002D5468">
        <w:rPr>
          <w:rFonts w:asciiTheme="majorHAnsi" w:hAnsiTheme="majorHAnsi" w:cstheme="majorHAnsi"/>
          <w:spacing w:val="4"/>
          <w:sz w:val="26"/>
        </w:rPr>
        <w:t xml:space="preserve"> </w:t>
      </w:r>
      <w:r w:rsidRPr="002D5468">
        <w:rPr>
          <w:rFonts w:asciiTheme="majorHAnsi" w:hAnsiTheme="majorHAnsi" w:cstheme="majorHAnsi"/>
          <w:sz w:val="26"/>
        </w:rPr>
        <w:t>phân</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phối;</w:t>
      </w:r>
    </w:p>
    <w:p w14:paraId="4A4EFB7F" w14:textId="77777777" w:rsidR="00332EF5" w:rsidRPr="002D5468" w:rsidRDefault="00332EF5" w:rsidP="00BB604B">
      <w:pPr>
        <w:pStyle w:val="ListParagraph"/>
        <w:numPr>
          <w:ilvl w:val="1"/>
          <w:numId w:val="8"/>
        </w:numPr>
        <w:tabs>
          <w:tab w:val="left" w:pos="1073"/>
        </w:tabs>
        <w:spacing w:before="51"/>
        <w:ind w:hanging="157"/>
        <w:contextualSpacing w:val="0"/>
        <w:rPr>
          <w:rFonts w:asciiTheme="majorHAnsi" w:hAnsiTheme="majorHAnsi" w:cstheme="majorHAnsi"/>
          <w:sz w:val="26"/>
        </w:rPr>
      </w:pPr>
      <w:r w:rsidRPr="002D5468">
        <w:rPr>
          <w:rFonts w:asciiTheme="majorHAnsi" w:hAnsiTheme="majorHAnsi" w:cstheme="majorHAnsi"/>
          <w:sz w:val="26"/>
        </w:rPr>
        <w:t>Phần</w:t>
      </w:r>
      <w:r w:rsidRPr="002D5468">
        <w:rPr>
          <w:rFonts w:asciiTheme="majorHAnsi" w:hAnsiTheme="majorHAnsi" w:cstheme="majorHAnsi"/>
          <w:spacing w:val="4"/>
          <w:sz w:val="26"/>
        </w:rPr>
        <w:t xml:space="preserve"> </w:t>
      </w:r>
      <w:r w:rsidRPr="002D5468">
        <w:rPr>
          <w:rFonts w:asciiTheme="majorHAnsi" w:hAnsiTheme="majorHAnsi" w:cstheme="majorHAnsi"/>
          <w:sz w:val="26"/>
        </w:rPr>
        <w:t>triển</w:t>
      </w:r>
      <w:r w:rsidRPr="002D5468">
        <w:rPr>
          <w:rFonts w:asciiTheme="majorHAnsi" w:hAnsiTheme="majorHAnsi" w:cstheme="majorHAnsi"/>
          <w:spacing w:val="5"/>
          <w:sz w:val="26"/>
        </w:rPr>
        <w:t xml:space="preserve"> </w:t>
      </w:r>
      <w:r w:rsidRPr="002D5468">
        <w:rPr>
          <w:rFonts w:asciiTheme="majorHAnsi" w:hAnsiTheme="majorHAnsi" w:cstheme="majorHAnsi"/>
          <w:sz w:val="26"/>
        </w:rPr>
        <w:t>khai</w:t>
      </w:r>
      <w:r w:rsidRPr="002D5468">
        <w:rPr>
          <w:rFonts w:asciiTheme="majorHAnsi" w:hAnsiTheme="majorHAnsi" w:cstheme="majorHAnsi"/>
          <w:spacing w:val="3"/>
          <w:sz w:val="26"/>
        </w:rPr>
        <w:t xml:space="preserve"> </w:t>
      </w:r>
      <w:r w:rsidRPr="002D5468">
        <w:rPr>
          <w:rFonts w:asciiTheme="majorHAnsi" w:hAnsiTheme="majorHAnsi" w:cstheme="majorHAnsi"/>
          <w:sz w:val="26"/>
        </w:rPr>
        <w:t>thêm</w:t>
      </w:r>
      <w:r w:rsidRPr="002D5468">
        <w:rPr>
          <w:rFonts w:asciiTheme="majorHAnsi" w:hAnsiTheme="majorHAnsi" w:cstheme="majorHAnsi"/>
          <w:spacing w:val="1"/>
          <w:sz w:val="26"/>
        </w:rPr>
        <w:t xml:space="preserve"> </w:t>
      </w:r>
      <w:r w:rsidRPr="002D5468">
        <w:rPr>
          <w:rFonts w:asciiTheme="majorHAnsi" w:hAnsiTheme="majorHAnsi" w:cstheme="majorHAnsi"/>
          <w:sz w:val="26"/>
        </w:rPr>
        <w:t>đối</w:t>
      </w:r>
      <w:r w:rsidRPr="002D5468">
        <w:rPr>
          <w:rFonts w:asciiTheme="majorHAnsi" w:hAnsiTheme="majorHAnsi" w:cstheme="majorHAnsi"/>
          <w:spacing w:val="6"/>
          <w:sz w:val="26"/>
        </w:rPr>
        <w:t xml:space="preserve"> </w:t>
      </w:r>
      <w:r w:rsidRPr="002D5468">
        <w:rPr>
          <w:rFonts w:asciiTheme="majorHAnsi" w:hAnsiTheme="majorHAnsi" w:cstheme="majorHAnsi"/>
          <w:sz w:val="26"/>
        </w:rPr>
        <w:t>với</w:t>
      </w:r>
      <w:r w:rsidRPr="002D5468">
        <w:rPr>
          <w:rFonts w:asciiTheme="majorHAnsi" w:hAnsiTheme="majorHAnsi" w:cstheme="majorHAnsi"/>
          <w:spacing w:val="1"/>
          <w:sz w:val="26"/>
        </w:rPr>
        <w:t xml:space="preserve"> </w:t>
      </w:r>
      <w:r w:rsidRPr="002D5468">
        <w:rPr>
          <w:rFonts w:asciiTheme="majorHAnsi" w:hAnsiTheme="majorHAnsi" w:cstheme="majorHAnsi"/>
          <w:sz w:val="26"/>
        </w:rPr>
        <w:t>sản</w:t>
      </w:r>
      <w:r w:rsidRPr="002D5468">
        <w:rPr>
          <w:rFonts w:asciiTheme="majorHAnsi" w:hAnsiTheme="majorHAnsi" w:cstheme="majorHAnsi"/>
          <w:spacing w:val="5"/>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dịch</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vụ.</w:t>
      </w:r>
    </w:p>
    <w:p w14:paraId="531302E3"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Con người (People)</w:t>
      </w:r>
    </w:p>
    <w:p w14:paraId="1B62B0CF"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Bổ</w:t>
      </w:r>
      <w:r w:rsidRPr="002D5468">
        <w:rPr>
          <w:rFonts w:asciiTheme="majorHAnsi" w:hAnsiTheme="majorHAnsi" w:cstheme="majorHAnsi"/>
          <w:spacing w:val="2"/>
          <w:sz w:val="26"/>
        </w:rPr>
        <w:t xml:space="preserve"> </w:t>
      </w:r>
      <w:r w:rsidRPr="002D5468">
        <w:rPr>
          <w:rFonts w:asciiTheme="majorHAnsi" w:hAnsiTheme="majorHAnsi" w:cstheme="majorHAnsi"/>
          <w:sz w:val="26"/>
        </w:rPr>
        <w:t>sung nhân</w:t>
      </w:r>
      <w:r w:rsidRPr="002D5468">
        <w:rPr>
          <w:rFonts w:asciiTheme="majorHAnsi" w:hAnsiTheme="majorHAnsi" w:cstheme="majorHAnsi"/>
          <w:spacing w:val="2"/>
          <w:sz w:val="26"/>
        </w:rPr>
        <w:t xml:space="preserve"> </w:t>
      </w:r>
      <w:r w:rsidRPr="002D5468">
        <w:rPr>
          <w:rFonts w:asciiTheme="majorHAnsi" w:hAnsiTheme="majorHAnsi" w:cstheme="majorHAnsi"/>
          <w:sz w:val="26"/>
        </w:rPr>
        <w:t>lực</w:t>
      </w:r>
      <w:r w:rsidRPr="002D5468">
        <w:rPr>
          <w:rFonts w:asciiTheme="majorHAnsi" w:hAnsiTheme="majorHAnsi" w:cstheme="majorHAnsi"/>
          <w:spacing w:val="5"/>
          <w:sz w:val="26"/>
        </w:rPr>
        <w:t xml:space="preserve"> </w:t>
      </w:r>
      <w:r w:rsidRPr="002D5468">
        <w:rPr>
          <w:rFonts w:asciiTheme="majorHAnsi" w:hAnsiTheme="majorHAnsi" w:cstheme="majorHAnsi"/>
          <w:sz w:val="26"/>
        </w:rPr>
        <w:t>có</w:t>
      </w:r>
      <w:r w:rsidRPr="002D5468">
        <w:rPr>
          <w:rFonts w:asciiTheme="majorHAnsi" w:hAnsiTheme="majorHAnsi" w:cstheme="majorHAnsi"/>
          <w:spacing w:val="5"/>
          <w:sz w:val="26"/>
        </w:rPr>
        <w:t xml:space="preserve"> </w:t>
      </w:r>
      <w:r w:rsidRPr="002D5468">
        <w:rPr>
          <w:rFonts w:asciiTheme="majorHAnsi" w:hAnsiTheme="majorHAnsi" w:cstheme="majorHAnsi"/>
          <w:sz w:val="26"/>
        </w:rPr>
        <w:t>đủ</w:t>
      </w:r>
      <w:r w:rsidRPr="002D5468">
        <w:rPr>
          <w:rFonts w:asciiTheme="majorHAnsi" w:hAnsiTheme="majorHAnsi" w:cstheme="majorHAnsi"/>
          <w:spacing w:val="2"/>
          <w:sz w:val="26"/>
        </w:rPr>
        <w:t xml:space="preserve"> </w:t>
      </w:r>
      <w:r w:rsidRPr="002D5468">
        <w:rPr>
          <w:rFonts w:asciiTheme="majorHAnsi" w:hAnsiTheme="majorHAnsi" w:cstheme="majorHAnsi"/>
          <w:sz w:val="26"/>
        </w:rPr>
        <w:t>kiến</w:t>
      </w:r>
      <w:r w:rsidRPr="002D5468">
        <w:rPr>
          <w:rFonts w:asciiTheme="majorHAnsi" w:hAnsiTheme="majorHAnsi" w:cstheme="majorHAnsi"/>
          <w:spacing w:val="5"/>
          <w:sz w:val="26"/>
        </w:rPr>
        <w:t xml:space="preserve"> </w:t>
      </w:r>
      <w:r w:rsidRPr="002D5468">
        <w:rPr>
          <w:rFonts w:asciiTheme="majorHAnsi" w:hAnsiTheme="majorHAnsi" w:cstheme="majorHAnsi"/>
          <w:sz w:val="26"/>
        </w:rPr>
        <w:t>thức,</w:t>
      </w:r>
      <w:r w:rsidRPr="002D5468">
        <w:rPr>
          <w:rFonts w:asciiTheme="majorHAnsi" w:hAnsiTheme="majorHAnsi" w:cstheme="majorHAnsi"/>
          <w:spacing w:val="6"/>
          <w:sz w:val="26"/>
        </w:rPr>
        <w:t xml:space="preserve"> </w:t>
      </w:r>
      <w:r w:rsidRPr="002D5468">
        <w:rPr>
          <w:rFonts w:asciiTheme="majorHAnsi" w:hAnsiTheme="majorHAnsi" w:cstheme="majorHAnsi"/>
          <w:sz w:val="26"/>
        </w:rPr>
        <w:t>kinh</w:t>
      </w:r>
      <w:r w:rsidRPr="002D5468">
        <w:rPr>
          <w:rFonts w:asciiTheme="majorHAnsi" w:hAnsiTheme="majorHAnsi" w:cstheme="majorHAnsi"/>
          <w:spacing w:val="2"/>
          <w:sz w:val="26"/>
        </w:rPr>
        <w:t xml:space="preserve"> </w:t>
      </w:r>
      <w:r w:rsidRPr="002D5468">
        <w:rPr>
          <w:rFonts w:asciiTheme="majorHAnsi" w:hAnsiTheme="majorHAnsi" w:cstheme="majorHAnsi"/>
          <w:sz w:val="26"/>
        </w:rPr>
        <w:t>nghiệm</w:t>
      </w:r>
      <w:r w:rsidRPr="002D5468">
        <w:rPr>
          <w:rFonts w:asciiTheme="majorHAnsi" w:hAnsiTheme="majorHAnsi" w:cstheme="majorHAnsi"/>
          <w:spacing w:val="-1"/>
          <w:sz w:val="26"/>
        </w:rPr>
        <w:t xml:space="preserve"> </w:t>
      </w:r>
      <w:r w:rsidRPr="002D5468">
        <w:rPr>
          <w:rFonts w:asciiTheme="majorHAnsi" w:hAnsiTheme="majorHAnsi" w:cstheme="majorHAnsi"/>
          <w:sz w:val="26"/>
        </w:rPr>
        <w:t>cần</w:t>
      </w:r>
      <w:r w:rsidRPr="002D5468">
        <w:rPr>
          <w:rFonts w:asciiTheme="majorHAnsi" w:hAnsiTheme="majorHAnsi" w:cstheme="majorHAnsi"/>
          <w:spacing w:val="-1"/>
          <w:sz w:val="26"/>
        </w:rPr>
        <w:t xml:space="preserve"> </w:t>
      </w:r>
      <w:r w:rsidRPr="002D5468">
        <w:rPr>
          <w:rFonts w:asciiTheme="majorHAnsi" w:hAnsiTheme="majorHAnsi" w:cstheme="majorHAnsi"/>
          <w:sz w:val="26"/>
        </w:rPr>
        <w:t>thiết</w:t>
      </w:r>
      <w:r w:rsidRPr="002D5468">
        <w:rPr>
          <w:rFonts w:asciiTheme="majorHAnsi" w:hAnsiTheme="majorHAnsi" w:cstheme="majorHAnsi"/>
          <w:spacing w:val="6"/>
          <w:sz w:val="26"/>
        </w:rPr>
        <w:t xml:space="preserve"> </w:t>
      </w:r>
      <w:r w:rsidRPr="002D5468">
        <w:rPr>
          <w:rFonts w:asciiTheme="majorHAnsi" w:hAnsiTheme="majorHAnsi" w:cstheme="majorHAnsi"/>
          <w:sz w:val="26"/>
        </w:rPr>
        <w:t>mà</w:t>
      </w:r>
      <w:r w:rsidRPr="002D5468">
        <w:rPr>
          <w:rFonts w:asciiTheme="majorHAnsi" w:hAnsiTheme="majorHAnsi" w:cstheme="majorHAnsi"/>
          <w:spacing w:val="4"/>
          <w:sz w:val="26"/>
        </w:rPr>
        <w:t xml:space="preserve"> </w:t>
      </w:r>
      <w:r w:rsidRPr="002D5468">
        <w:rPr>
          <w:rFonts w:asciiTheme="majorHAnsi" w:hAnsiTheme="majorHAnsi" w:cstheme="majorHAnsi"/>
          <w:sz w:val="26"/>
        </w:rPr>
        <w:t>công</w:t>
      </w:r>
      <w:r w:rsidRPr="002D5468">
        <w:rPr>
          <w:rFonts w:asciiTheme="majorHAnsi" w:hAnsiTheme="majorHAnsi" w:cstheme="majorHAnsi"/>
          <w:spacing w:val="5"/>
          <w:sz w:val="26"/>
        </w:rPr>
        <w:t xml:space="preserve"> </w:t>
      </w:r>
      <w:r w:rsidRPr="002D5468">
        <w:rPr>
          <w:rFonts w:asciiTheme="majorHAnsi" w:hAnsiTheme="majorHAnsi" w:cstheme="majorHAnsi"/>
          <w:sz w:val="26"/>
        </w:rPr>
        <w:t>việc</w:t>
      </w:r>
      <w:r w:rsidRPr="002D5468">
        <w:rPr>
          <w:rFonts w:asciiTheme="majorHAnsi" w:hAnsiTheme="majorHAnsi" w:cstheme="majorHAnsi"/>
          <w:spacing w:val="1"/>
          <w:sz w:val="26"/>
        </w:rPr>
        <w:t xml:space="preserve"> </w:t>
      </w:r>
      <w:r w:rsidRPr="002D5468">
        <w:rPr>
          <w:rFonts w:asciiTheme="majorHAnsi" w:hAnsiTheme="majorHAnsi" w:cstheme="majorHAnsi"/>
          <w:sz w:val="26"/>
        </w:rPr>
        <w:t xml:space="preserve">đòi </w:t>
      </w:r>
      <w:r w:rsidRPr="002D5468">
        <w:rPr>
          <w:rFonts w:asciiTheme="majorHAnsi" w:hAnsiTheme="majorHAnsi" w:cstheme="majorHAnsi"/>
          <w:spacing w:val="-4"/>
          <w:sz w:val="26"/>
        </w:rPr>
        <w:t>hỏi.</w:t>
      </w:r>
    </w:p>
    <w:p w14:paraId="3425AFB8" w14:textId="77777777" w:rsidR="00332EF5" w:rsidRPr="002D5468" w:rsidRDefault="00332EF5" w:rsidP="00BB604B">
      <w:pPr>
        <w:pStyle w:val="ListParagraph"/>
        <w:numPr>
          <w:ilvl w:val="1"/>
          <w:numId w:val="8"/>
        </w:numPr>
        <w:tabs>
          <w:tab w:val="left" w:pos="1073"/>
        </w:tabs>
        <w:spacing w:before="47" w:line="280" w:lineRule="auto"/>
        <w:ind w:left="916" w:right="-26" w:firstLine="0"/>
        <w:contextualSpacing w:val="0"/>
        <w:rPr>
          <w:rFonts w:asciiTheme="majorHAnsi" w:hAnsiTheme="majorHAnsi" w:cstheme="majorHAnsi"/>
          <w:sz w:val="26"/>
        </w:rPr>
      </w:pPr>
      <w:r w:rsidRPr="002D5468">
        <w:rPr>
          <w:rFonts w:asciiTheme="majorHAnsi" w:hAnsiTheme="majorHAnsi" w:cstheme="majorHAnsi"/>
          <w:sz w:val="26"/>
        </w:rPr>
        <w:t>Huấn luyện bổ sung để nâng cao chuyên môn về kiến thức sản phẩm</w:t>
      </w:r>
      <w:r w:rsidRPr="002D5468">
        <w:rPr>
          <w:rFonts w:asciiTheme="majorHAnsi" w:hAnsiTheme="majorHAnsi" w:cstheme="majorHAnsi"/>
          <w:spacing w:val="-1"/>
          <w:sz w:val="26"/>
        </w:rPr>
        <w:t xml:space="preserve"> </w:t>
      </w:r>
      <w:r w:rsidRPr="002D5468">
        <w:rPr>
          <w:rFonts w:asciiTheme="majorHAnsi" w:hAnsiTheme="majorHAnsi" w:cstheme="majorHAnsi"/>
          <w:sz w:val="26"/>
        </w:rPr>
        <w:t>khi có sản phẩm mới;</w:t>
      </w:r>
    </w:p>
    <w:p w14:paraId="4CDB976E"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Chuẩn</w:t>
      </w:r>
      <w:r w:rsidRPr="00BC66A4">
        <w:rPr>
          <w:rFonts w:asciiTheme="majorHAnsi" w:hAnsiTheme="majorHAnsi" w:cstheme="majorHAnsi"/>
          <w:sz w:val="26"/>
        </w:rPr>
        <w:t xml:space="preserve"> </w:t>
      </w:r>
      <w:r w:rsidRPr="002D5468">
        <w:rPr>
          <w:rFonts w:asciiTheme="majorHAnsi" w:hAnsiTheme="majorHAnsi" w:cstheme="majorHAnsi"/>
          <w:sz w:val="26"/>
        </w:rPr>
        <w:t>hoá</w:t>
      </w:r>
      <w:r w:rsidRPr="00BC66A4">
        <w:rPr>
          <w:rFonts w:asciiTheme="majorHAnsi" w:hAnsiTheme="majorHAnsi" w:cstheme="majorHAnsi"/>
          <w:sz w:val="26"/>
        </w:rPr>
        <w:t xml:space="preserve"> </w:t>
      </w:r>
      <w:r w:rsidRPr="002D5468">
        <w:rPr>
          <w:rFonts w:asciiTheme="majorHAnsi" w:hAnsiTheme="majorHAnsi" w:cstheme="majorHAnsi"/>
          <w:sz w:val="26"/>
        </w:rPr>
        <w:t>dịch</w:t>
      </w:r>
      <w:r w:rsidRPr="00BC66A4">
        <w:rPr>
          <w:rFonts w:asciiTheme="majorHAnsi" w:hAnsiTheme="majorHAnsi" w:cstheme="majorHAnsi"/>
          <w:sz w:val="26"/>
        </w:rPr>
        <w:t xml:space="preserve"> </w:t>
      </w:r>
      <w:r w:rsidRPr="002D5468">
        <w:rPr>
          <w:rFonts w:asciiTheme="majorHAnsi" w:hAnsiTheme="majorHAnsi" w:cstheme="majorHAnsi"/>
          <w:sz w:val="26"/>
        </w:rPr>
        <w:t>vụ</w:t>
      </w:r>
      <w:r w:rsidRPr="00BC66A4">
        <w:rPr>
          <w:rFonts w:asciiTheme="majorHAnsi" w:hAnsiTheme="majorHAnsi" w:cstheme="majorHAnsi"/>
          <w:sz w:val="26"/>
        </w:rPr>
        <w:t xml:space="preserve"> </w:t>
      </w:r>
      <w:r w:rsidRPr="002D5468">
        <w:rPr>
          <w:rFonts w:asciiTheme="majorHAnsi" w:hAnsiTheme="majorHAnsi" w:cstheme="majorHAnsi"/>
          <w:sz w:val="26"/>
        </w:rPr>
        <w:t>khách</w:t>
      </w:r>
      <w:r w:rsidRPr="00BC66A4">
        <w:rPr>
          <w:rFonts w:asciiTheme="majorHAnsi" w:hAnsiTheme="majorHAnsi" w:cstheme="majorHAnsi"/>
          <w:sz w:val="26"/>
        </w:rPr>
        <w:t xml:space="preserve"> hàng;</w:t>
      </w:r>
    </w:p>
    <w:p w14:paraId="1F4D220B"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Đánh</w:t>
      </w:r>
      <w:r w:rsidRPr="00BC66A4">
        <w:rPr>
          <w:rFonts w:asciiTheme="majorHAnsi" w:hAnsiTheme="majorHAnsi" w:cstheme="majorHAnsi"/>
          <w:sz w:val="26"/>
        </w:rPr>
        <w:t xml:space="preserve"> </w:t>
      </w:r>
      <w:r w:rsidRPr="002D5468">
        <w:rPr>
          <w:rFonts w:asciiTheme="majorHAnsi" w:hAnsiTheme="majorHAnsi" w:cstheme="majorHAnsi"/>
          <w:sz w:val="26"/>
        </w:rPr>
        <w:t>giá</w:t>
      </w:r>
      <w:r w:rsidRPr="00BC66A4">
        <w:rPr>
          <w:rFonts w:asciiTheme="majorHAnsi" w:hAnsiTheme="majorHAnsi" w:cstheme="majorHAnsi"/>
          <w:sz w:val="26"/>
        </w:rPr>
        <w:t xml:space="preserve"> </w:t>
      </w:r>
      <w:r w:rsidRPr="002D5468">
        <w:rPr>
          <w:rFonts w:asciiTheme="majorHAnsi" w:hAnsiTheme="majorHAnsi" w:cstheme="majorHAnsi"/>
          <w:sz w:val="26"/>
        </w:rPr>
        <w:t>năng lực</w:t>
      </w:r>
      <w:r w:rsidRPr="00BC66A4">
        <w:rPr>
          <w:rFonts w:asciiTheme="majorHAnsi" w:hAnsiTheme="majorHAnsi" w:cstheme="majorHAnsi"/>
          <w:sz w:val="26"/>
        </w:rPr>
        <w:t xml:space="preserve"> </w:t>
      </w:r>
      <w:r w:rsidRPr="002D5468">
        <w:rPr>
          <w:rFonts w:asciiTheme="majorHAnsi" w:hAnsiTheme="majorHAnsi" w:cstheme="majorHAnsi"/>
          <w:sz w:val="26"/>
        </w:rPr>
        <w:t>và</w:t>
      </w:r>
      <w:r w:rsidRPr="00BC66A4">
        <w:rPr>
          <w:rFonts w:asciiTheme="majorHAnsi" w:hAnsiTheme="majorHAnsi" w:cstheme="majorHAnsi"/>
          <w:sz w:val="26"/>
        </w:rPr>
        <w:t xml:space="preserve"> </w:t>
      </w:r>
      <w:r w:rsidRPr="002D5468">
        <w:rPr>
          <w:rFonts w:asciiTheme="majorHAnsi" w:hAnsiTheme="majorHAnsi" w:cstheme="majorHAnsi"/>
          <w:sz w:val="26"/>
        </w:rPr>
        <w:t>hiệu</w:t>
      </w:r>
      <w:r w:rsidRPr="00BC66A4">
        <w:rPr>
          <w:rFonts w:asciiTheme="majorHAnsi" w:hAnsiTheme="majorHAnsi" w:cstheme="majorHAnsi"/>
          <w:sz w:val="26"/>
        </w:rPr>
        <w:t xml:space="preserve"> </w:t>
      </w:r>
      <w:r w:rsidRPr="002D5468">
        <w:rPr>
          <w:rFonts w:asciiTheme="majorHAnsi" w:hAnsiTheme="majorHAnsi" w:cstheme="majorHAnsi"/>
          <w:sz w:val="26"/>
        </w:rPr>
        <w:t>quả công</w:t>
      </w:r>
      <w:r w:rsidRPr="00BC66A4">
        <w:rPr>
          <w:rFonts w:asciiTheme="majorHAnsi" w:hAnsiTheme="majorHAnsi" w:cstheme="majorHAnsi"/>
          <w:sz w:val="26"/>
        </w:rPr>
        <w:t xml:space="preserve"> </w:t>
      </w:r>
      <w:r w:rsidRPr="002D5468">
        <w:rPr>
          <w:rFonts w:asciiTheme="majorHAnsi" w:hAnsiTheme="majorHAnsi" w:cstheme="majorHAnsi"/>
          <w:sz w:val="26"/>
        </w:rPr>
        <w:t>việc</w:t>
      </w:r>
      <w:r w:rsidRPr="00BC66A4">
        <w:rPr>
          <w:rFonts w:asciiTheme="majorHAnsi" w:hAnsiTheme="majorHAnsi" w:cstheme="majorHAnsi"/>
          <w:sz w:val="26"/>
        </w:rPr>
        <w:t xml:space="preserve"> </w:t>
      </w:r>
      <w:r w:rsidRPr="002D5468">
        <w:rPr>
          <w:rFonts w:asciiTheme="majorHAnsi" w:hAnsiTheme="majorHAnsi" w:cstheme="majorHAnsi"/>
          <w:sz w:val="26"/>
        </w:rPr>
        <w:t>thông</w:t>
      </w:r>
      <w:r w:rsidRPr="00BC66A4">
        <w:rPr>
          <w:rFonts w:asciiTheme="majorHAnsi" w:hAnsiTheme="majorHAnsi" w:cstheme="majorHAnsi"/>
          <w:sz w:val="26"/>
        </w:rPr>
        <w:t xml:space="preserve"> </w:t>
      </w:r>
      <w:r w:rsidRPr="002D5468">
        <w:rPr>
          <w:rFonts w:asciiTheme="majorHAnsi" w:hAnsiTheme="majorHAnsi" w:cstheme="majorHAnsi"/>
          <w:sz w:val="26"/>
        </w:rPr>
        <w:t>qua</w:t>
      </w:r>
      <w:r w:rsidRPr="00BC66A4">
        <w:rPr>
          <w:rFonts w:asciiTheme="majorHAnsi" w:hAnsiTheme="majorHAnsi" w:cstheme="majorHAnsi"/>
          <w:sz w:val="26"/>
        </w:rPr>
        <w:t xml:space="preserve"> </w:t>
      </w:r>
      <w:r w:rsidRPr="002D5468">
        <w:rPr>
          <w:rFonts w:asciiTheme="majorHAnsi" w:hAnsiTheme="majorHAnsi" w:cstheme="majorHAnsi"/>
          <w:sz w:val="26"/>
        </w:rPr>
        <w:t>nhận</w:t>
      </w:r>
      <w:r w:rsidRPr="00BC66A4">
        <w:rPr>
          <w:rFonts w:asciiTheme="majorHAnsi" w:hAnsiTheme="majorHAnsi" w:cstheme="majorHAnsi"/>
          <w:sz w:val="26"/>
        </w:rPr>
        <w:t xml:space="preserve"> </w:t>
      </w:r>
      <w:r w:rsidRPr="002D5468">
        <w:rPr>
          <w:rFonts w:asciiTheme="majorHAnsi" w:hAnsiTheme="majorHAnsi" w:cstheme="majorHAnsi"/>
          <w:sz w:val="26"/>
        </w:rPr>
        <w:t>xét của khách</w:t>
      </w:r>
      <w:r w:rsidRPr="00BC66A4">
        <w:rPr>
          <w:rFonts w:asciiTheme="majorHAnsi" w:hAnsiTheme="majorHAnsi" w:cstheme="majorHAnsi"/>
          <w:sz w:val="26"/>
        </w:rPr>
        <w:t xml:space="preserve"> </w:t>
      </w:r>
      <w:r w:rsidRPr="002D5468">
        <w:rPr>
          <w:rFonts w:asciiTheme="majorHAnsi" w:hAnsiTheme="majorHAnsi" w:cstheme="majorHAnsi"/>
          <w:sz w:val="26"/>
        </w:rPr>
        <w:t>hàng về mức độ hài lòng.</w:t>
      </w:r>
    </w:p>
    <w:p w14:paraId="6D1FB39F"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Qui trình (Process)</w:t>
      </w:r>
    </w:p>
    <w:p w14:paraId="743ABA5E" w14:textId="77777777" w:rsidR="00332EF5" w:rsidRPr="002D5468" w:rsidRDefault="00332EF5" w:rsidP="00BB604B">
      <w:pPr>
        <w:pStyle w:val="ListParagraph"/>
        <w:numPr>
          <w:ilvl w:val="1"/>
          <w:numId w:val="8"/>
        </w:numPr>
        <w:tabs>
          <w:tab w:val="left" w:pos="1073"/>
        </w:tabs>
        <w:spacing w:before="42"/>
        <w:ind w:hanging="1214"/>
        <w:contextualSpacing w:val="0"/>
        <w:rPr>
          <w:rFonts w:asciiTheme="majorHAnsi" w:hAnsiTheme="majorHAnsi" w:cstheme="majorHAnsi"/>
          <w:sz w:val="26"/>
        </w:rPr>
      </w:pPr>
      <w:r w:rsidRPr="002D5468">
        <w:rPr>
          <w:rFonts w:asciiTheme="majorHAnsi" w:hAnsiTheme="majorHAnsi" w:cstheme="majorHAnsi"/>
          <w:sz w:val="26"/>
        </w:rPr>
        <w:t>Áp dụng các tiêu chuẩn quốc tế như ISO ... nhằm chuẩn hoá qui trình và tăng</w:t>
      </w:r>
      <w:r w:rsidRPr="00BC66A4">
        <w:rPr>
          <w:rFonts w:asciiTheme="majorHAnsi" w:hAnsiTheme="majorHAnsi" w:cstheme="majorHAnsi"/>
          <w:sz w:val="26"/>
        </w:rPr>
        <w:t xml:space="preserve"> </w:t>
      </w:r>
      <w:r w:rsidRPr="002D5468">
        <w:rPr>
          <w:rFonts w:asciiTheme="majorHAnsi" w:hAnsiTheme="majorHAnsi" w:cstheme="majorHAnsi"/>
          <w:sz w:val="26"/>
        </w:rPr>
        <w:t>hiệu quả.</w:t>
      </w:r>
    </w:p>
    <w:p w14:paraId="0C0C9FAA"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Cải</w:t>
      </w:r>
      <w:r w:rsidRPr="00BC66A4">
        <w:rPr>
          <w:rFonts w:asciiTheme="majorHAnsi" w:hAnsiTheme="majorHAnsi" w:cstheme="majorHAnsi"/>
          <w:sz w:val="26"/>
        </w:rPr>
        <w:t xml:space="preserve"> </w:t>
      </w:r>
      <w:r w:rsidRPr="002D5468">
        <w:rPr>
          <w:rFonts w:asciiTheme="majorHAnsi" w:hAnsiTheme="majorHAnsi" w:cstheme="majorHAnsi"/>
          <w:sz w:val="26"/>
        </w:rPr>
        <w:t>tiến,</w:t>
      </w:r>
      <w:r w:rsidRPr="00BC66A4">
        <w:rPr>
          <w:rFonts w:asciiTheme="majorHAnsi" w:hAnsiTheme="majorHAnsi" w:cstheme="majorHAnsi"/>
          <w:sz w:val="26"/>
        </w:rPr>
        <w:t xml:space="preserve"> </w:t>
      </w:r>
      <w:r w:rsidRPr="002D5468">
        <w:rPr>
          <w:rFonts w:asciiTheme="majorHAnsi" w:hAnsiTheme="majorHAnsi" w:cstheme="majorHAnsi"/>
          <w:sz w:val="26"/>
        </w:rPr>
        <w:t>rút</w:t>
      </w:r>
      <w:r w:rsidRPr="00BC66A4">
        <w:rPr>
          <w:rFonts w:asciiTheme="majorHAnsi" w:hAnsiTheme="majorHAnsi" w:cstheme="majorHAnsi"/>
          <w:sz w:val="26"/>
        </w:rPr>
        <w:t xml:space="preserve"> </w:t>
      </w:r>
      <w:r w:rsidRPr="002D5468">
        <w:rPr>
          <w:rFonts w:asciiTheme="majorHAnsi" w:hAnsiTheme="majorHAnsi" w:cstheme="majorHAnsi"/>
          <w:sz w:val="26"/>
        </w:rPr>
        <w:t>ngắn</w:t>
      </w:r>
      <w:r w:rsidRPr="00BC66A4">
        <w:rPr>
          <w:rFonts w:asciiTheme="majorHAnsi" w:hAnsiTheme="majorHAnsi" w:cstheme="majorHAnsi"/>
          <w:sz w:val="26"/>
        </w:rPr>
        <w:t xml:space="preserve"> </w:t>
      </w:r>
      <w:r w:rsidRPr="002D5468">
        <w:rPr>
          <w:rFonts w:asciiTheme="majorHAnsi" w:hAnsiTheme="majorHAnsi" w:cstheme="majorHAnsi"/>
          <w:sz w:val="26"/>
        </w:rPr>
        <w:t>qui</w:t>
      </w:r>
      <w:r w:rsidRPr="00BC66A4">
        <w:rPr>
          <w:rFonts w:asciiTheme="majorHAnsi" w:hAnsiTheme="majorHAnsi" w:cstheme="majorHAnsi"/>
          <w:sz w:val="26"/>
        </w:rPr>
        <w:t xml:space="preserve"> </w:t>
      </w:r>
      <w:r w:rsidRPr="002D5468">
        <w:rPr>
          <w:rFonts w:asciiTheme="majorHAnsi" w:hAnsiTheme="majorHAnsi" w:cstheme="majorHAnsi"/>
          <w:sz w:val="26"/>
        </w:rPr>
        <w:t>trình</w:t>
      </w:r>
      <w:r w:rsidRPr="00BC66A4">
        <w:rPr>
          <w:rFonts w:asciiTheme="majorHAnsi" w:hAnsiTheme="majorHAnsi" w:cstheme="majorHAnsi"/>
          <w:sz w:val="26"/>
        </w:rPr>
        <w:t xml:space="preserve"> </w:t>
      </w:r>
      <w:r w:rsidRPr="002D5468">
        <w:rPr>
          <w:rFonts w:asciiTheme="majorHAnsi" w:hAnsiTheme="majorHAnsi" w:cstheme="majorHAnsi"/>
          <w:sz w:val="26"/>
        </w:rPr>
        <w:t>nhằm</w:t>
      </w:r>
      <w:r w:rsidRPr="00BC66A4">
        <w:rPr>
          <w:rFonts w:asciiTheme="majorHAnsi" w:hAnsiTheme="majorHAnsi" w:cstheme="majorHAnsi"/>
          <w:sz w:val="26"/>
        </w:rPr>
        <w:t xml:space="preserve"> </w:t>
      </w:r>
      <w:r w:rsidRPr="002D5468">
        <w:rPr>
          <w:rFonts w:asciiTheme="majorHAnsi" w:hAnsiTheme="majorHAnsi" w:cstheme="majorHAnsi"/>
          <w:sz w:val="26"/>
        </w:rPr>
        <w:t>tạo</w:t>
      </w:r>
      <w:r w:rsidRPr="00BC66A4">
        <w:rPr>
          <w:rFonts w:asciiTheme="majorHAnsi" w:hAnsiTheme="majorHAnsi" w:cstheme="majorHAnsi"/>
          <w:sz w:val="26"/>
        </w:rPr>
        <w:t xml:space="preserve"> </w:t>
      </w:r>
      <w:r w:rsidRPr="002D5468">
        <w:rPr>
          <w:rFonts w:asciiTheme="majorHAnsi" w:hAnsiTheme="majorHAnsi" w:cstheme="majorHAnsi"/>
          <w:sz w:val="26"/>
        </w:rPr>
        <w:t>ra</w:t>
      </w:r>
      <w:r w:rsidRPr="00BC66A4">
        <w:rPr>
          <w:rFonts w:asciiTheme="majorHAnsi" w:hAnsiTheme="majorHAnsi" w:cstheme="majorHAnsi"/>
          <w:sz w:val="26"/>
        </w:rPr>
        <w:t xml:space="preserve"> </w:t>
      </w:r>
      <w:r w:rsidRPr="002D5468">
        <w:rPr>
          <w:rFonts w:asciiTheme="majorHAnsi" w:hAnsiTheme="majorHAnsi" w:cstheme="majorHAnsi"/>
          <w:sz w:val="26"/>
        </w:rPr>
        <w:t>tiện</w:t>
      </w:r>
      <w:r w:rsidRPr="00BC66A4">
        <w:rPr>
          <w:rFonts w:asciiTheme="majorHAnsi" w:hAnsiTheme="majorHAnsi" w:cstheme="majorHAnsi"/>
          <w:sz w:val="26"/>
        </w:rPr>
        <w:t xml:space="preserve"> </w:t>
      </w:r>
      <w:r w:rsidRPr="002D5468">
        <w:rPr>
          <w:rFonts w:asciiTheme="majorHAnsi" w:hAnsiTheme="majorHAnsi" w:cstheme="majorHAnsi"/>
          <w:sz w:val="26"/>
        </w:rPr>
        <w:t>lợi</w:t>
      </w:r>
      <w:r w:rsidRPr="00BC66A4">
        <w:rPr>
          <w:rFonts w:asciiTheme="majorHAnsi" w:hAnsiTheme="majorHAnsi" w:cstheme="majorHAnsi"/>
          <w:sz w:val="26"/>
        </w:rPr>
        <w:t xml:space="preserve"> </w:t>
      </w:r>
      <w:r w:rsidRPr="002D5468">
        <w:rPr>
          <w:rFonts w:asciiTheme="majorHAnsi" w:hAnsiTheme="majorHAnsi" w:cstheme="majorHAnsi"/>
          <w:sz w:val="26"/>
        </w:rPr>
        <w:t>hơn</w:t>
      </w:r>
      <w:r w:rsidRPr="00BC66A4">
        <w:rPr>
          <w:rFonts w:asciiTheme="majorHAnsi" w:hAnsiTheme="majorHAnsi" w:cstheme="majorHAnsi"/>
          <w:sz w:val="26"/>
        </w:rPr>
        <w:t xml:space="preserve"> </w:t>
      </w:r>
      <w:r w:rsidRPr="002D5468">
        <w:rPr>
          <w:rFonts w:asciiTheme="majorHAnsi" w:hAnsiTheme="majorHAnsi" w:cstheme="majorHAnsi"/>
          <w:sz w:val="26"/>
        </w:rPr>
        <w:t>cho</w:t>
      </w:r>
      <w:r w:rsidRPr="00BC66A4">
        <w:rPr>
          <w:rFonts w:asciiTheme="majorHAnsi" w:hAnsiTheme="majorHAnsi" w:cstheme="majorHAnsi"/>
          <w:sz w:val="26"/>
        </w:rPr>
        <w:t xml:space="preserve"> </w:t>
      </w:r>
      <w:r w:rsidRPr="002D5468">
        <w:rPr>
          <w:rFonts w:asciiTheme="majorHAnsi" w:hAnsiTheme="majorHAnsi" w:cstheme="majorHAnsi"/>
          <w:sz w:val="26"/>
        </w:rPr>
        <w:t>khách</w:t>
      </w:r>
      <w:r w:rsidRPr="00BC66A4">
        <w:rPr>
          <w:rFonts w:asciiTheme="majorHAnsi" w:hAnsiTheme="majorHAnsi" w:cstheme="majorHAnsi"/>
          <w:sz w:val="26"/>
        </w:rPr>
        <w:t xml:space="preserve"> </w:t>
      </w:r>
      <w:r w:rsidRPr="002D5468">
        <w:rPr>
          <w:rFonts w:asciiTheme="majorHAnsi" w:hAnsiTheme="majorHAnsi" w:cstheme="majorHAnsi"/>
          <w:sz w:val="26"/>
        </w:rPr>
        <w:t>hàng</w:t>
      </w:r>
      <w:r w:rsidRPr="00BC66A4">
        <w:rPr>
          <w:rFonts w:asciiTheme="majorHAnsi" w:hAnsiTheme="majorHAnsi" w:cstheme="majorHAnsi"/>
          <w:sz w:val="26"/>
        </w:rPr>
        <w:t xml:space="preserve"> </w:t>
      </w:r>
      <w:r w:rsidRPr="002D5468">
        <w:rPr>
          <w:rFonts w:asciiTheme="majorHAnsi" w:hAnsiTheme="majorHAnsi" w:cstheme="majorHAnsi"/>
          <w:sz w:val="26"/>
        </w:rPr>
        <w:t>như</w:t>
      </w:r>
      <w:r w:rsidRPr="00BC66A4">
        <w:rPr>
          <w:rFonts w:asciiTheme="majorHAnsi" w:hAnsiTheme="majorHAnsi" w:cstheme="majorHAnsi"/>
          <w:sz w:val="26"/>
        </w:rPr>
        <w:t xml:space="preserve"> </w:t>
      </w:r>
      <w:r w:rsidRPr="002D5468">
        <w:rPr>
          <w:rFonts w:asciiTheme="majorHAnsi" w:hAnsiTheme="majorHAnsi" w:cstheme="majorHAnsi"/>
          <w:sz w:val="26"/>
        </w:rPr>
        <w:t>qui trình đặt hàng, qui trình thu tiền, qui trình nhận hàng, qui trình bảo hành ...</w:t>
      </w:r>
    </w:p>
    <w:p w14:paraId="5B55E571" w14:textId="77777777" w:rsidR="00332EF5" w:rsidRPr="002D5468"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rPr>
      </w:pPr>
      <w:r w:rsidRPr="002D5468">
        <w:rPr>
          <w:rFonts w:asciiTheme="majorHAnsi" w:hAnsiTheme="majorHAnsi" w:cstheme="majorHAnsi"/>
          <w:sz w:val="26"/>
        </w:rPr>
        <w:t>Đầu</w:t>
      </w:r>
      <w:r w:rsidRPr="00BC66A4">
        <w:rPr>
          <w:rFonts w:asciiTheme="majorHAnsi" w:hAnsiTheme="majorHAnsi" w:cstheme="majorHAnsi"/>
          <w:sz w:val="26"/>
        </w:rPr>
        <w:t xml:space="preserve"> </w:t>
      </w:r>
      <w:r w:rsidRPr="002D5468">
        <w:rPr>
          <w:rFonts w:asciiTheme="majorHAnsi" w:hAnsiTheme="majorHAnsi" w:cstheme="majorHAnsi"/>
          <w:sz w:val="26"/>
        </w:rPr>
        <w:t>tư</w:t>
      </w:r>
      <w:r w:rsidRPr="00BC66A4">
        <w:rPr>
          <w:rFonts w:asciiTheme="majorHAnsi" w:hAnsiTheme="majorHAnsi" w:cstheme="majorHAnsi"/>
          <w:sz w:val="26"/>
        </w:rPr>
        <w:t xml:space="preserve"> </w:t>
      </w:r>
      <w:r w:rsidRPr="002D5468">
        <w:rPr>
          <w:rFonts w:asciiTheme="majorHAnsi" w:hAnsiTheme="majorHAnsi" w:cstheme="majorHAnsi"/>
          <w:sz w:val="26"/>
        </w:rPr>
        <w:t>thiết</w:t>
      </w:r>
      <w:r w:rsidRPr="002D5468">
        <w:rPr>
          <w:rFonts w:asciiTheme="majorHAnsi" w:hAnsiTheme="majorHAnsi" w:cstheme="majorHAnsi"/>
          <w:spacing w:val="1"/>
          <w:sz w:val="26"/>
        </w:rPr>
        <w:t xml:space="preserve"> </w:t>
      </w:r>
      <w:r w:rsidRPr="002D5468">
        <w:rPr>
          <w:rFonts w:asciiTheme="majorHAnsi" w:hAnsiTheme="majorHAnsi" w:cstheme="majorHAnsi"/>
          <w:sz w:val="26"/>
        </w:rPr>
        <w:t>bị,</w:t>
      </w:r>
      <w:r w:rsidRPr="002D5468">
        <w:rPr>
          <w:rFonts w:asciiTheme="majorHAnsi" w:hAnsiTheme="majorHAnsi" w:cstheme="majorHAnsi"/>
          <w:spacing w:val="5"/>
          <w:sz w:val="26"/>
        </w:rPr>
        <w:t xml:space="preserve"> </w:t>
      </w:r>
      <w:r w:rsidRPr="002D5468">
        <w:rPr>
          <w:rFonts w:asciiTheme="majorHAnsi" w:hAnsiTheme="majorHAnsi" w:cstheme="majorHAnsi"/>
          <w:sz w:val="26"/>
        </w:rPr>
        <w:t>công</w:t>
      </w:r>
      <w:r w:rsidRPr="002D5468">
        <w:rPr>
          <w:rFonts w:asciiTheme="majorHAnsi" w:hAnsiTheme="majorHAnsi" w:cstheme="majorHAnsi"/>
          <w:spacing w:val="1"/>
          <w:sz w:val="26"/>
        </w:rPr>
        <w:t xml:space="preserve"> </w:t>
      </w:r>
      <w:r w:rsidRPr="002D5468">
        <w:rPr>
          <w:rFonts w:asciiTheme="majorHAnsi" w:hAnsiTheme="majorHAnsi" w:cstheme="majorHAnsi"/>
          <w:sz w:val="26"/>
        </w:rPr>
        <w:t>nghệ</w:t>
      </w:r>
      <w:r w:rsidRPr="002D5468">
        <w:rPr>
          <w:rFonts w:asciiTheme="majorHAnsi" w:hAnsiTheme="majorHAnsi" w:cstheme="majorHAnsi"/>
          <w:spacing w:val="4"/>
          <w:sz w:val="26"/>
        </w:rPr>
        <w:t xml:space="preserve"> </w:t>
      </w:r>
      <w:r w:rsidRPr="002D5468">
        <w:rPr>
          <w:rFonts w:asciiTheme="majorHAnsi" w:hAnsiTheme="majorHAnsi" w:cstheme="majorHAnsi"/>
          <w:sz w:val="26"/>
        </w:rPr>
        <w:t>mới,</w:t>
      </w:r>
      <w:r w:rsidRPr="002D5468">
        <w:rPr>
          <w:rFonts w:asciiTheme="majorHAnsi" w:hAnsiTheme="majorHAnsi" w:cstheme="majorHAnsi"/>
          <w:spacing w:val="2"/>
          <w:sz w:val="26"/>
        </w:rPr>
        <w:t xml:space="preserve"> </w:t>
      </w:r>
      <w:r w:rsidRPr="002D5468">
        <w:rPr>
          <w:rFonts w:asciiTheme="majorHAnsi" w:hAnsiTheme="majorHAnsi" w:cstheme="majorHAnsi"/>
          <w:sz w:val="26"/>
        </w:rPr>
        <w:t>thải hồi</w:t>
      </w:r>
      <w:r w:rsidRPr="002D5468">
        <w:rPr>
          <w:rFonts w:asciiTheme="majorHAnsi" w:hAnsiTheme="majorHAnsi" w:cstheme="majorHAnsi"/>
          <w:spacing w:val="-1"/>
          <w:sz w:val="26"/>
        </w:rPr>
        <w:t xml:space="preserve"> </w:t>
      </w:r>
      <w:r w:rsidRPr="002D5468">
        <w:rPr>
          <w:rFonts w:asciiTheme="majorHAnsi" w:hAnsiTheme="majorHAnsi" w:cstheme="majorHAnsi"/>
          <w:sz w:val="26"/>
        </w:rPr>
        <w:t>thiết bị,</w:t>
      </w:r>
      <w:r w:rsidRPr="002D5468">
        <w:rPr>
          <w:rFonts w:asciiTheme="majorHAnsi" w:hAnsiTheme="majorHAnsi" w:cstheme="majorHAnsi"/>
          <w:spacing w:val="2"/>
          <w:sz w:val="26"/>
        </w:rPr>
        <w:t xml:space="preserve"> </w:t>
      </w:r>
      <w:r w:rsidRPr="002D5468">
        <w:rPr>
          <w:rFonts w:asciiTheme="majorHAnsi" w:hAnsiTheme="majorHAnsi" w:cstheme="majorHAnsi"/>
          <w:sz w:val="26"/>
        </w:rPr>
        <w:t>công</w:t>
      </w:r>
      <w:r w:rsidRPr="002D5468">
        <w:rPr>
          <w:rFonts w:asciiTheme="majorHAnsi" w:hAnsiTheme="majorHAnsi" w:cstheme="majorHAnsi"/>
          <w:spacing w:val="4"/>
          <w:sz w:val="26"/>
        </w:rPr>
        <w:t xml:space="preserve"> </w:t>
      </w:r>
      <w:r w:rsidRPr="002D5468">
        <w:rPr>
          <w:rFonts w:asciiTheme="majorHAnsi" w:hAnsiTheme="majorHAnsi" w:cstheme="majorHAnsi"/>
          <w:sz w:val="26"/>
        </w:rPr>
        <w:t>nghệ</w:t>
      </w:r>
      <w:r w:rsidRPr="002D5468">
        <w:rPr>
          <w:rFonts w:asciiTheme="majorHAnsi" w:hAnsiTheme="majorHAnsi" w:cstheme="majorHAnsi"/>
          <w:spacing w:val="3"/>
          <w:sz w:val="26"/>
        </w:rPr>
        <w:t xml:space="preserve"> </w:t>
      </w:r>
      <w:r w:rsidRPr="002D5468">
        <w:rPr>
          <w:rFonts w:asciiTheme="majorHAnsi" w:hAnsiTheme="majorHAnsi" w:cstheme="majorHAnsi"/>
          <w:sz w:val="26"/>
        </w:rPr>
        <w:t>cũ</w:t>
      </w:r>
      <w:r w:rsidRPr="002D5468">
        <w:rPr>
          <w:rFonts w:asciiTheme="majorHAnsi" w:hAnsiTheme="majorHAnsi" w:cstheme="majorHAnsi"/>
          <w:spacing w:val="2"/>
          <w:sz w:val="26"/>
        </w:rPr>
        <w:t xml:space="preserve"> </w:t>
      </w:r>
      <w:r w:rsidRPr="002D5468">
        <w:rPr>
          <w:rFonts w:asciiTheme="majorHAnsi" w:hAnsiTheme="majorHAnsi" w:cstheme="majorHAnsi"/>
          <w:sz w:val="26"/>
        </w:rPr>
        <w:t>lạc</w:t>
      </w:r>
      <w:r w:rsidRPr="002D5468">
        <w:rPr>
          <w:rFonts w:asciiTheme="majorHAnsi" w:hAnsiTheme="majorHAnsi" w:cstheme="majorHAnsi"/>
          <w:spacing w:val="-1"/>
          <w:sz w:val="26"/>
        </w:rPr>
        <w:t xml:space="preserve"> </w:t>
      </w:r>
      <w:r w:rsidRPr="002D5468">
        <w:rPr>
          <w:rFonts w:asciiTheme="majorHAnsi" w:hAnsiTheme="majorHAnsi" w:cstheme="majorHAnsi"/>
          <w:spacing w:val="-4"/>
          <w:sz w:val="26"/>
        </w:rPr>
        <w:t>hậu.</w:t>
      </w:r>
    </w:p>
    <w:p w14:paraId="09501218"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Chứng mình cụ thể (Physical evidence).</w:t>
      </w:r>
    </w:p>
    <w:p w14:paraId="5FD2E7BA" w14:textId="77777777" w:rsidR="00332EF5" w:rsidRPr="00BC66A4" w:rsidRDefault="00332EF5" w:rsidP="00BB604B">
      <w:pPr>
        <w:pStyle w:val="ListParagraph"/>
        <w:numPr>
          <w:ilvl w:val="1"/>
          <w:numId w:val="8"/>
        </w:numPr>
        <w:tabs>
          <w:tab w:val="left" w:pos="1073"/>
        </w:tabs>
        <w:spacing w:before="42"/>
        <w:ind w:hanging="157"/>
        <w:contextualSpacing w:val="0"/>
        <w:rPr>
          <w:rFonts w:asciiTheme="majorHAnsi" w:hAnsiTheme="majorHAnsi" w:cstheme="majorHAnsi"/>
          <w:sz w:val="26"/>
          <w:szCs w:val="26"/>
        </w:rPr>
      </w:pPr>
      <w:r w:rsidRPr="00BC66A4">
        <w:rPr>
          <w:rFonts w:asciiTheme="majorHAnsi" w:hAnsiTheme="majorHAnsi" w:cstheme="majorHAnsi"/>
          <w:sz w:val="26"/>
          <w:szCs w:val="26"/>
        </w:rPr>
        <w:t>Các</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cơ</w:t>
      </w:r>
      <w:r w:rsidRPr="00BC66A4">
        <w:rPr>
          <w:rFonts w:asciiTheme="majorHAnsi" w:hAnsiTheme="majorHAnsi" w:cstheme="majorHAnsi"/>
          <w:spacing w:val="38"/>
          <w:sz w:val="26"/>
          <w:szCs w:val="26"/>
        </w:rPr>
        <w:t xml:space="preserve"> </w:t>
      </w:r>
      <w:r w:rsidRPr="00BC66A4">
        <w:rPr>
          <w:rFonts w:asciiTheme="majorHAnsi" w:hAnsiTheme="majorHAnsi" w:cstheme="majorHAnsi"/>
          <w:sz w:val="26"/>
          <w:szCs w:val="26"/>
        </w:rPr>
        <w:t>sở</w:t>
      </w:r>
      <w:r w:rsidRPr="00BC66A4">
        <w:rPr>
          <w:rFonts w:asciiTheme="majorHAnsi" w:hAnsiTheme="majorHAnsi" w:cstheme="majorHAnsi"/>
          <w:spacing w:val="38"/>
          <w:sz w:val="26"/>
          <w:szCs w:val="26"/>
        </w:rPr>
        <w:t xml:space="preserve"> </w:t>
      </w:r>
      <w:r w:rsidRPr="00BC66A4">
        <w:rPr>
          <w:rFonts w:asciiTheme="majorHAnsi" w:hAnsiTheme="majorHAnsi" w:cstheme="majorHAnsi"/>
          <w:sz w:val="26"/>
          <w:szCs w:val="26"/>
        </w:rPr>
        <w:t>hạ</w:t>
      </w:r>
      <w:r w:rsidRPr="00BC66A4">
        <w:rPr>
          <w:rFonts w:asciiTheme="majorHAnsi" w:hAnsiTheme="majorHAnsi" w:cstheme="majorHAnsi"/>
          <w:spacing w:val="37"/>
          <w:sz w:val="26"/>
          <w:szCs w:val="26"/>
        </w:rPr>
        <w:t xml:space="preserve"> </w:t>
      </w:r>
      <w:r w:rsidRPr="00BC66A4">
        <w:rPr>
          <w:rFonts w:asciiTheme="majorHAnsi" w:hAnsiTheme="majorHAnsi" w:cstheme="majorHAnsi"/>
          <w:sz w:val="26"/>
          <w:szCs w:val="26"/>
        </w:rPr>
        <w:t>tầng</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như</w:t>
      </w:r>
      <w:r w:rsidRPr="00BC66A4">
        <w:rPr>
          <w:rFonts w:asciiTheme="majorHAnsi" w:hAnsiTheme="majorHAnsi" w:cstheme="majorHAnsi"/>
          <w:spacing w:val="37"/>
          <w:sz w:val="26"/>
          <w:szCs w:val="26"/>
        </w:rPr>
        <w:t xml:space="preserve"> </w:t>
      </w:r>
      <w:r w:rsidRPr="00BC66A4">
        <w:rPr>
          <w:rFonts w:asciiTheme="majorHAnsi" w:hAnsiTheme="majorHAnsi" w:cstheme="majorHAnsi"/>
          <w:sz w:val="26"/>
          <w:szCs w:val="26"/>
        </w:rPr>
        <w:t>trụ</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sở,</w:t>
      </w:r>
      <w:r w:rsidRPr="00BC66A4">
        <w:rPr>
          <w:rFonts w:asciiTheme="majorHAnsi" w:hAnsiTheme="majorHAnsi" w:cstheme="majorHAnsi"/>
          <w:spacing w:val="37"/>
          <w:sz w:val="26"/>
          <w:szCs w:val="26"/>
        </w:rPr>
        <w:t xml:space="preserve"> </w:t>
      </w:r>
      <w:r w:rsidRPr="00BC66A4">
        <w:rPr>
          <w:rFonts w:asciiTheme="majorHAnsi" w:hAnsiTheme="majorHAnsi" w:cstheme="majorHAnsi"/>
          <w:sz w:val="26"/>
          <w:szCs w:val="26"/>
        </w:rPr>
        <w:t>văn</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phòng</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giao</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dịch,</w:t>
      </w:r>
      <w:r w:rsidRPr="00BC66A4">
        <w:rPr>
          <w:rFonts w:asciiTheme="majorHAnsi" w:hAnsiTheme="majorHAnsi" w:cstheme="majorHAnsi"/>
          <w:spacing w:val="40"/>
          <w:sz w:val="26"/>
          <w:szCs w:val="26"/>
        </w:rPr>
        <w:t xml:space="preserve"> </w:t>
      </w:r>
      <w:r w:rsidRPr="00BC66A4">
        <w:rPr>
          <w:rFonts w:asciiTheme="majorHAnsi" w:hAnsiTheme="majorHAnsi" w:cstheme="majorHAnsi"/>
          <w:sz w:val="26"/>
          <w:szCs w:val="26"/>
        </w:rPr>
        <w:t>trung</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tâm</w:t>
      </w:r>
      <w:r w:rsidRPr="00BC66A4">
        <w:rPr>
          <w:rFonts w:asciiTheme="majorHAnsi" w:hAnsiTheme="majorHAnsi" w:cstheme="majorHAnsi"/>
          <w:spacing w:val="35"/>
          <w:sz w:val="26"/>
          <w:szCs w:val="26"/>
        </w:rPr>
        <w:t xml:space="preserve"> </w:t>
      </w:r>
      <w:r w:rsidRPr="00BC66A4">
        <w:rPr>
          <w:rFonts w:asciiTheme="majorHAnsi" w:hAnsiTheme="majorHAnsi" w:cstheme="majorHAnsi"/>
          <w:sz w:val="26"/>
          <w:szCs w:val="26"/>
        </w:rPr>
        <w:t>dịch</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vụ</w:t>
      </w:r>
      <w:r w:rsidRPr="00BC66A4">
        <w:rPr>
          <w:rFonts w:asciiTheme="majorHAnsi" w:hAnsiTheme="majorHAnsi" w:cstheme="majorHAnsi"/>
          <w:spacing w:val="39"/>
          <w:sz w:val="26"/>
          <w:szCs w:val="26"/>
        </w:rPr>
        <w:t xml:space="preserve"> </w:t>
      </w:r>
      <w:r w:rsidRPr="00BC66A4">
        <w:rPr>
          <w:rFonts w:asciiTheme="majorHAnsi" w:hAnsiTheme="majorHAnsi" w:cstheme="majorHAnsi"/>
          <w:sz w:val="26"/>
          <w:szCs w:val="26"/>
        </w:rPr>
        <w:t>khách hàng, trung tâm bảo hành, điểm phục vụ.</w:t>
      </w:r>
    </w:p>
    <w:p w14:paraId="3910AF93" w14:textId="77777777" w:rsidR="00332EF5" w:rsidRPr="00BC66A4" w:rsidRDefault="00332EF5" w:rsidP="00BC66A4">
      <w:pPr>
        <w:pStyle w:val="ListParagraph"/>
        <w:tabs>
          <w:tab w:val="left" w:pos="540"/>
        </w:tabs>
        <w:spacing w:before="46"/>
        <w:ind w:left="539"/>
        <w:contextualSpacing w:val="0"/>
        <w:rPr>
          <w:rFonts w:asciiTheme="majorHAnsi" w:hAnsiTheme="majorHAnsi" w:cstheme="majorHAnsi"/>
          <w:b/>
          <w:bCs/>
          <w:sz w:val="26"/>
        </w:rPr>
      </w:pPr>
      <w:r w:rsidRPr="00BC66A4">
        <w:rPr>
          <w:rFonts w:asciiTheme="majorHAnsi" w:hAnsiTheme="majorHAnsi" w:cstheme="majorHAnsi"/>
          <w:b/>
          <w:bCs/>
          <w:sz w:val="26"/>
        </w:rPr>
        <w:t>Ngoài ra còn có một số chiến chiến lược marketing khác như:</w:t>
      </w:r>
    </w:p>
    <w:p w14:paraId="502C6E8C" w14:textId="77777777" w:rsidR="00332EF5" w:rsidRPr="002D5468" w:rsidRDefault="00332EF5" w:rsidP="00BB604B">
      <w:pPr>
        <w:pStyle w:val="ListParagraph"/>
        <w:numPr>
          <w:ilvl w:val="1"/>
          <w:numId w:val="8"/>
        </w:numPr>
        <w:tabs>
          <w:tab w:val="left" w:pos="540"/>
        </w:tabs>
        <w:spacing w:before="42"/>
        <w:ind w:left="540"/>
        <w:contextualSpacing w:val="0"/>
        <w:rPr>
          <w:rFonts w:asciiTheme="majorHAnsi" w:hAnsiTheme="majorHAnsi" w:cstheme="majorHAnsi"/>
          <w:sz w:val="26"/>
        </w:rPr>
      </w:pPr>
      <w:r w:rsidRPr="002D5468">
        <w:rPr>
          <w:rFonts w:asciiTheme="majorHAnsi" w:hAnsiTheme="majorHAnsi" w:cstheme="majorHAnsi"/>
          <w:sz w:val="26"/>
        </w:rPr>
        <w:t>Cải</w:t>
      </w:r>
      <w:r w:rsidRPr="002D5468">
        <w:rPr>
          <w:rFonts w:asciiTheme="majorHAnsi" w:hAnsiTheme="majorHAnsi" w:cstheme="majorHAnsi"/>
          <w:spacing w:val="2"/>
          <w:sz w:val="26"/>
        </w:rPr>
        <w:t xml:space="preserve"> </w:t>
      </w:r>
      <w:r w:rsidRPr="002D5468">
        <w:rPr>
          <w:rFonts w:asciiTheme="majorHAnsi" w:hAnsiTheme="majorHAnsi" w:cstheme="majorHAnsi"/>
          <w:sz w:val="26"/>
        </w:rPr>
        <w:t>tiến</w:t>
      </w:r>
      <w:r w:rsidRPr="002D5468">
        <w:rPr>
          <w:rFonts w:asciiTheme="majorHAnsi" w:hAnsiTheme="majorHAnsi" w:cstheme="majorHAnsi"/>
          <w:spacing w:val="4"/>
          <w:sz w:val="26"/>
        </w:rPr>
        <w:t xml:space="preserve"> </w:t>
      </w:r>
      <w:r w:rsidRPr="002D5468">
        <w:rPr>
          <w:rFonts w:asciiTheme="majorHAnsi" w:hAnsiTheme="majorHAnsi" w:cstheme="majorHAnsi"/>
          <w:sz w:val="26"/>
        </w:rPr>
        <w:t>hiệu</w:t>
      </w:r>
      <w:r w:rsidRPr="002D5468">
        <w:rPr>
          <w:rFonts w:asciiTheme="majorHAnsi" w:hAnsiTheme="majorHAnsi" w:cstheme="majorHAnsi"/>
          <w:spacing w:val="4"/>
          <w:sz w:val="26"/>
        </w:rPr>
        <w:t xml:space="preserve"> </w:t>
      </w:r>
      <w:r w:rsidRPr="002D5468">
        <w:rPr>
          <w:rFonts w:asciiTheme="majorHAnsi" w:hAnsiTheme="majorHAnsi" w:cstheme="majorHAnsi"/>
          <w:sz w:val="26"/>
        </w:rPr>
        <w:t>quả điều</w:t>
      </w:r>
      <w:r w:rsidRPr="002D5468">
        <w:rPr>
          <w:rFonts w:asciiTheme="majorHAnsi" w:hAnsiTheme="majorHAnsi" w:cstheme="majorHAnsi"/>
          <w:spacing w:val="2"/>
          <w:sz w:val="26"/>
        </w:rPr>
        <w:t xml:space="preserve"> </w:t>
      </w:r>
      <w:r w:rsidRPr="002D5468">
        <w:rPr>
          <w:rFonts w:asciiTheme="majorHAnsi" w:hAnsiTheme="majorHAnsi" w:cstheme="majorHAnsi"/>
          <w:sz w:val="26"/>
        </w:rPr>
        <w:t>hành</w:t>
      </w:r>
      <w:r w:rsidRPr="002D5468">
        <w:rPr>
          <w:rFonts w:asciiTheme="majorHAnsi" w:hAnsiTheme="majorHAnsi" w:cstheme="majorHAnsi"/>
          <w:spacing w:val="4"/>
          <w:sz w:val="26"/>
        </w:rPr>
        <w:t xml:space="preserve"> </w:t>
      </w:r>
      <w:r w:rsidRPr="002D5468">
        <w:rPr>
          <w:rFonts w:asciiTheme="majorHAnsi" w:hAnsiTheme="majorHAnsi" w:cstheme="majorHAnsi"/>
          <w:sz w:val="26"/>
        </w:rPr>
        <w:t>hoạt</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động;</w:t>
      </w:r>
    </w:p>
    <w:p w14:paraId="5399CA06" w14:textId="77777777" w:rsidR="00332EF5" w:rsidRPr="002D5468" w:rsidRDefault="00332EF5" w:rsidP="00BB604B">
      <w:pPr>
        <w:pStyle w:val="ListParagraph"/>
        <w:numPr>
          <w:ilvl w:val="1"/>
          <w:numId w:val="8"/>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Cải</w:t>
      </w:r>
      <w:r w:rsidRPr="002D5468">
        <w:rPr>
          <w:rFonts w:asciiTheme="majorHAnsi" w:hAnsiTheme="majorHAnsi" w:cstheme="majorHAnsi"/>
          <w:spacing w:val="2"/>
          <w:sz w:val="26"/>
        </w:rPr>
        <w:t xml:space="preserve"> </w:t>
      </w:r>
      <w:r w:rsidRPr="002D5468">
        <w:rPr>
          <w:rFonts w:asciiTheme="majorHAnsi" w:hAnsiTheme="majorHAnsi" w:cstheme="majorHAnsi"/>
          <w:sz w:val="26"/>
        </w:rPr>
        <w:t>tiến</w:t>
      </w:r>
      <w:r w:rsidRPr="002D5468">
        <w:rPr>
          <w:rFonts w:asciiTheme="majorHAnsi" w:hAnsiTheme="majorHAnsi" w:cstheme="majorHAnsi"/>
          <w:spacing w:val="4"/>
          <w:sz w:val="26"/>
        </w:rPr>
        <w:t xml:space="preserve"> </w:t>
      </w:r>
      <w:r w:rsidRPr="002D5468">
        <w:rPr>
          <w:rFonts w:asciiTheme="majorHAnsi" w:hAnsiTheme="majorHAnsi" w:cstheme="majorHAnsi"/>
          <w:sz w:val="26"/>
        </w:rPr>
        <w:t>hiệu</w:t>
      </w:r>
      <w:r w:rsidRPr="002D5468">
        <w:rPr>
          <w:rFonts w:asciiTheme="majorHAnsi" w:hAnsiTheme="majorHAnsi" w:cstheme="majorHAnsi"/>
          <w:spacing w:val="4"/>
          <w:sz w:val="26"/>
        </w:rPr>
        <w:t xml:space="preserve"> </w:t>
      </w:r>
      <w:r w:rsidRPr="002D5468">
        <w:rPr>
          <w:rFonts w:asciiTheme="majorHAnsi" w:hAnsiTheme="majorHAnsi" w:cstheme="majorHAnsi"/>
          <w:sz w:val="26"/>
        </w:rPr>
        <w:t>quả hoạt</w:t>
      </w:r>
      <w:r w:rsidRPr="002D5468">
        <w:rPr>
          <w:rFonts w:asciiTheme="majorHAnsi" w:hAnsiTheme="majorHAnsi" w:cstheme="majorHAnsi"/>
          <w:spacing w:val="3"/>
          <w:sz w:val="26"/>
        </w:rPr>
        <w:t xml:space="preserve"> </w:t>
      </w:r>
      <w:r w:rsidRPr="002D5468">
        <w:rPr>
          <w:rFonts w:asciiTheme="majorHAnsi" w:hAnsiTheme="majorHAnsi" w:cstheme="majorHAnsi"/>
          <w:sz w:val="26"/>
        </w:rPr>
        <w:t>động</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marketing;</w:t>
      </w:r>
    </w:p>
    <w:p w14:paraId="4DE827DD" w14:textId="77777777" w:rsidR="00332EF5" w:rsidRPr="002D5468" w:rsidRDefault="00332EF5" w:rsidP="00BB604B">
      <w:pPr>
        <w:pStyle w:val="ListParagraph"/>
        <w:numPr>
          <w:ilvl w:val="1"/>
          <w:numId w:val="8"/>
        </w:numPr>
        <w:tabs>
          <w:tab w:val="left" w:pos="540"/>
        </w:tabs>
        <w:spacing w:before="52"/>
        <w:ind w:left="540"/>
        <w:contextualSpacing w:val="0"/>
        <w:rPr>
          <w:rFonts w:asciiTheme="majorHAnsi" w:hAnsiTheme="majorHAnsi" w:cstheme="majorHAnsi"/>
          <w:sz w:val="26"/>
        </w:rPr>
      </w:pPr>
      <w:r w:rsidRPr="002D5468">
        <w:rPr>
          <w:rFonts w:asciiTheme="majorHAnsi" w:hAnsiTheme="majorHAnsi" w:cstheme="majorHAnsi"/>
          <w:sz w:val="26"/>
        </w:rPr>
        <w:t>Cải</w:t>
      </w:r>
      <w:r w:rsidRPr="002D5468">
        <w:rPr>
          <w:rFonts w:asciiTheme="majorHAnsi" w:hAnsiTheme="majorHAnsi" w:cstheme="majorHAnsi"/>
          <w:spacing w:val="2"/>
          <w:sz w:val="26"/>
        </w:rPr>
        <w:t xml:space="preserve"> </w:t>
      </w:r>
      <w:r w:rsidRPr="002D5468">
        <w:rPr>
          <w:rFonts w:asciiTheme="majorHAnsi" w:hAnsiTheme="majorHAnsi" w:cstheme="majorHAnsi"/>
          <w:sz w:val="26"/>
        </w:rPr>
        <w:t>tiến</w:t>
      </w:r>
      <w:r w:rsidRPr="002D5468">
        <w:rPr>
          <w:rFonts w:asciiTheme="majorHAnsi" w:hAnsiTheme="majorHAnsi" w:cstheme="majorHAnsi"/>
          <w:spacing w:val="4"/>
          <w:sz w:val="26"/>
        </w:rPr>
        <w:t xml:space="preserve"> </w:t>
      </w:r>
      <w:r w:rsidRPr="002D5468">
        <w:rPr>
          <w:rFonts w:asciiTheme="majorHAnsi" w:hAnsiTheme="majorHAnsi" w:cstheme="majorHAnsi"/>
          <w:sz w:val="26"/>
        </w:rPr>
        <w:t>các</w:t>
      </w:r>
      <w:r w:rsidRPr="002D5468">
        <w:rPr>
          <w:rFonts w:asciiTheme="majorHAnsi" w:hAnsiTheme="majorHAnsi" w:cstheme="majorHAnsi"/>
          <w:spacing w:val="1"/>
          <w:sz w:val="26"/>
        </w:rPr>
        <w:t xml:space="preserve"> </w:t>
      </w:r>
      <w:r w:rsidRPr="002D5468">
        <w:rPr>
          <w:rFonts w:asciiTheme="majorHAnsi" w:hAnsiTheme="majorHAnsi" w:cstheme="majorHAnsi"/>
          <w:sz w:val="26"/>
        </w:rPr>
        <w:t>thủ</w:t>
      </w:r>
      <w:r w:rsidRPr="002D5468">
        <w:rPr>
          <w:rFonts w:asciiTheme="majorHAnsi" w:hAnsiTheme="majorHAnsi" w:cstheme="majorHAnsi"/>
          <w:spacing w:val="4"/>
          <w:sz w:val="26"/>
        </w:rPr>
        <w:t xml:space="preserve"> </w:t>
      </w:r>
      <w:r w:rsidRPr="002D5468">
        <w:rPr>
          <w:rFonts w:asciiTheme="majorHAnsi" w:hAnsiTheme="majorHAnsi" w:cstheme="majorHAnsi"/>
          <w:sz w:val="26"/>
        </w:rPr>
        <w:t>tục</w:t>
      </w:r>
      <w:r w:rsidRPr="002D5468">
        <w:rPr>
          <w:rFonts w:asciiTheme="majorHAnsi" w:hAnsiTheme="majorHAnsi" w:cstheme="majorHAnsi"/>
          <w:spacing w:val="1"/>
          <w:sz w:val="26"/>
        </w:rPr>
        <w:t xml:space="preserve"> </w:t>
      </w:r>
      <w:r w:rsidRPr="002D5468">
        <w:rPr>
          <w:rFonts w:asciiTheme="majorHAnsi" w:hAnsiTheme="majorHAnsi" w:cstheme="majorHAnsi"/>
          <w:sz w:val="26"/>
        </w:rPr>
        <w:t>hành</w:t>
      </w:r>
      <w:r w:rsidRPr="002D5468">
        <w:rPr>
          <w:rFonts w:asciiTheme="majorHAnsi" w:hAnsiTheme="majorHAnsi" w:cstheme="majorHAnsi"/>
          <w:spacing w:val="2"/>
          <w:sz w:val="26"/>
        </w:rPr>
        <w:t xml:space="preserve"> </w:t>
      </w:r>
      <w:r w:rsidRPr="002D5468">
        <w:rPr>
          <w:rFonts w:asciiTheme="majorHAnsi" w:hAnsiTheme="majorHAnsi" w:cstheme="majorHAnsi"/>
          <w:spacing w:val="-2"/>
          <w:sz w:val="26"/>
        </w:rPr>
        <w:t>chính;</w:t>
      </w:r>
    </w:p>
    <w:p w14:paraId="5E4E2166" w14:textId="77777777" w:rsidR="00332EF5" w:rsidRPr="002D5468" w:rsidRDefault="00332EF5" w:rsidP="00BB604B">
      <w:pPr>
        <w:pStyle w:val="ListParagraph"/>
        <w:numPr>
          <w:ilvl w:val="1"/>
          <w:numId w:val="8"/>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Hợp</w:t>
      </w:r>
      <w:r w:rsidRPr="002D5468">
        <w:rPr>
          <w:rFonts w:asciiTheme="majorHAnsi" w:hAnsiTheme="majorHAnsi" w:cstheme="majorHAnsi"/>
          <w:spacing w:val="4"/>
          <w:sz w:val="26"/>
        </w:rPr>
        <w:t xml:space="preserve"> </w:t>
      </w:r>
      <w:r w:rsidRPr="002D5468">
        <w:rPr>
          <w:rFonts w:asciiTheme="majorHAnsi" w:hAnsiTheme="majorHAnsi" w:cstheme="majorHAnsi"/>
          <w:sz w:val="26"/>
        </w:rPr>
        <w:t>lý</w:t>
      </w:r>
      <w:r w:rsidRPr="002D5468">
        <w:rPr>
          <w:rFonts w:asciiTheme="majorHAnsi" w:hAnsiTheme="majorHAnsi" w:cstheme="majorHAnsi"/>
          <w:spacing w:val="3"/>
          <w:sz w:val="26"/>
        </w:rPr>
        <w:t xml:space="preserve"> </w:t>
      </w:r>
      <w:r w:rsidRPr="002D5468">
        <w:rPr>
          <w:rFonts w:asciiTheme="majorHAnsi" w:hAnsiTheme="majorHAnsi" w:cstheme="majorHAnsi"/>
          <w:sz w:val="26"/>
        </w:rPr>
        <w:t>hoá</w:t>
      </w:r>
      <w:r w:rsidRPr="002D5468">
        <w:rPr>
          <w:rFonts w:asciiTheme="majorHAnsi" w:hAnsiTheme="majorHAnsi" w:cstheme="majorHAnsi"/>
          <w:spacing w:val="2"/>
          <w:sz w:val="26"/>
        </w:rPr>
        <w:t xml:space="preserve"> </w:t>
      </w:r>
      <w:r w:rsidRPr="002D5468">
        <w:rPr>
          <w:rFonts w:asciiTheme="majorHAnsi" w:hAnsiTheme="majorHAnsi" w:cstheme="majorHAnsi"/>
          <w:sz w:val="26"/>
        </w:rPr>
        <w:t>hệ</w:t>
      </w:r>
      <w:r w:rsidRPr="002D5468">
        <w:rPr>
          <w:rFonts w:asciiTheme="majorHAnsi" w:hAnsiTheme="majorHAnsi" w:cstheme="majorHAnsi"/>
          <w:spacing w:val="3"/>
          <w:sz w:val="26"/>
        </w:rPr>
        <w:t xml:space="preserve"> </w:t>
      </w:r>
      <w:r w:rsidRPr="002D5468">
        <w:rPr>
          <w:rFonts w:asciiTheme="majorHAnsi" w:hAnsiTheme="majorHAnsi" w:cstheme="majorHAnsi"/>
          <w:sz w:val="26"/>
        </w:rPr>
        <w:t>thống</w:t>
      </w:r>
      <w:r w:rsidRPr="002D5468">
        <w:rPr>
          <w:rFonts w:asciiTheme="majorHAnsi" w:hAnsiTheme="majorHAnsi" w:cstheme="majorHAnsi"/>
          <w:spacing w:val="2"/>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phẩm;</w:t>
      </w:r>
    </w:p>
    <w:p w14:paraId="76643745" w14:textId="77777777" w:rsidR="00332EF5" w:rsidRPr="002D5468" w:rsidRDefault="00332EF5" w:rsidP="00BB604B">
      <w:pPr>
        <w:pStyle w:val="ListParagraph"/>
        <w:numPr>
          <w:ilvl w:val="1"/>
          <w:numId w:val="8"/>
        </w:numPr>
        <w:tabs>
          <w:tab w:val="left" w:pos="540"/>
        </w:tabs>
        <w:spacing w:before="46"/>
        <w:ind w:left="540"/>
        <w:contextualSpacing w:val="0"/>
        <w:rPr>
          <w:rFonts w:asciiTheme="majorHAnsi" w:hAnsiTheme="majorHAnsi" w:cstheme="majorHAnsi"/>
          <w:sz w:val="26"/>
        </w:rPr>
      </w:pPr>
      <w:r w:rsidRPr="002D5468">
        <w:rPr>
          <w:rFonts w:asciiTheme="majorHAnsi" w:hAnsiTheme="majorHAnsi" w:cstheme="majorHAnsi"/>
          <w:sz w:val="26"/>
        </w:rPr>
        <w:t>Rút</w:t>
      </w:r>
      <w:r w:rsidRPr="002D5468">
        <w:rPr>
          <w:rFonts w:asciiTheme="majorHAnsi" w:hAnsiTheme="majorHAnsi" w:cstheme="majorHAnsi"/>
          <w:spacing w:val="3"/>
          <w:sz w:val="26"/>
        </w:rPr>
        <w:t xml:space="preserve"> </w:t>
      </w:r>
      <w:r w:rsidRPr="002D5468">
        <w:rPr>
          <w:rFonts w:asciiTheme="majorHAnsi" w:hAnsiTheme="majorHAnsi" w:cstheme="majorHAnsi"/>
          <w:sz w:val="26"/>
        </w:rPr>
        <w:t>lui</w:t>
      </w:r>
      <w:r w:rsidRPr="002D5468">
        <w:rPr>
          <w:rFonts w:asciiTheme="majorHAnsi" w:hAnsiTheme="majorHAnsi" w:cstheme="majorHAnsi"/>
          <w:spacing w:val="3"/>
          <w:sz w:val="26"/>
        </w:rPr>
        <w:t xml:space="preserve"> </w:t>
      </w:r>
      <w:r w:rsidRPr="002D5468">
        <w:rPr>
          <w:rFonts w:asciiTheme="majorHAnsi" w:hAnsiTheme="majorHAnsi" w:cstheme="majorHAnsi"/>
          <w:sz w:val="26"/>
        </w:rPr>
        <w:t>khỏi</w:t>
      </w:r>
      <w:r w:rsidRPr="002D5468">
        <w:rPr>
          <w:rFonts w:asciiTheme="majorHAnsi" w:hAnsiTheme="majorHAnsi" w:cstheme="majorHAnsi"/>
          <w:spacing w:val="1"/>
          <w:sz w:val="26"/>
        </w:rPr>
        <w:t xml:space="preserve"> </w:t>
      </w:r>
      <w:r w:rsidRPr="002D5468">
        <w:rPr>
          <w:rFonts w:asciiTheme="majorHAnsi" w:hAnsiTheme="majorHAnsi" w:cstheme="majorHAnsi"/>
          <w:sz w:val="26"/>
        </w:rPr>
        <w:t>thị</w:t>
      </w:r>
      <w:r w:rsidRPr="002D5468">
        <w:rPr>
          <w:rFonts w:asciiTheme="majorHAnsi" w:hAnsiTheme="majorHAnsi" w:cstheme="majorHAnsi"/>
          <w:spacing w:val="1"/>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3"/>
          <w:sz w:val="26"/>
        </w:rPr>
        <w:t xml:space="preserve"> </w:t>
      </w:r>
      <w:r w:rsidRPr="002D5468">
        <w:rPr>
          <w:rFonts w:asciiTheme="majorHAnsi" w:hAnsiTheme="majorHAnsi" w:cstheme="majorHAnsi"/>
          <w:sz w:val="26"/>
        </w:rPr>
        <w:t>đã</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chọn;</w:t>
      </w:r>
    </w:p>
    <w:p w14:paraId="7DA93D83" w14:textId="77777777" w:rsidR="00332EF5" w:rsidRPr="002D5468" w:rsidRDefault="00332EF5" w:rsidP="00BB604B">
      <w:pPr>
        <w:pStyle w:val="ListParagraph"/>
        <w:numPr>
          <w:ilvl w:val="1"/>
          <w:numId w:val="8"/>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Chuyên</w:t>
      </w:r>
      <w:r w:rsidRPr="002D5468">
        <w:rPr>
          <w:rFonts w:asciiTheme="majorHAnsi" w:hAnsiTheme="majorHAnsi" w:cstheme="majorHAnsi"/>
          <w:spacing w:val="7"/>
          <w:sz w:val="26"/>
        </w:rPr>
        <w:t xml:space="preserve"> </w:t>
      </w:r>
      <w:r w:rsidRPr="002D5468">
        <w:rPr>
          <w:rFonts w:asciiTheme="majorHAnsi" w:hAnsiTheme="majorHAnsi" w:cstheme="majorHAnsi"/>
          <w:sz w:val="26"/>
        </w:rPr>
        <w:t>sâu</w:t>
      </w:r>
      <w:r w:rsidRPr="002D5468">
        <w:rPr>
          <w:rFonts w:asciiTheme="majorHAnsi" w:hAnsiTheme="majorHAnsi" w:cstheme="majorHAnsi"/>
          <w:spacing w:val="3"/>
          <w:sz w:val="26"/>
        </w:rPr>
        <w:t xml:space="preserve"> </w:t>
      </w:r>
      <w:r w:rsidRPr="002D5468">
        <w:rPr>
          <w:rFonts w:asciiTheme="majorHAnsi" w:hAnsiTheme="majorHAnsi" w:cstheme="majorHAnsi"/>
          <w:sz w:val="26"/>
        </w:rPr>
        <w:t>về</w:t>
      </w:r>
      <w:r w:rsidRPr="002D5468">
        <w:rPr>
          <w:rFonts w:asciiTheme="majorHAnsi" w:hAnsiTheme="majorHAnsi" w:cstheme="majorHAnsi"/>
          <w:spacing w:val="9"/>
          <w:sz w:val="26"/>
        </w:rPr>
        <w:t xml:space="preserve"> </w:t>
      </w:r>
      <w:r w:rsidRPr="002D5468">
        <w:rPr>
          <w:rFonts w:asciiTheme="majorHAnsi" w:hAnsiTheme="majorHAnsi" w:cstheme="majorHAnsi"/>
          <w:sz w:val="26"/>
        </w:rPr>
        <w:t>một</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hay</w:t>
      </w:r>
      <w:r w:rsidRPr="002D5468">
        <w:rPr>
          <w:rFonts w:asciiTheme="majorHAnsi" w:hAnsiTheme="majorHAnsi" w:cstheme="majorHAnsi"/>
          <w:spacing w:val="-5"/>
          <w:sz w:val="26"/>
        </w:rPr>
        <w:t xml:space="preserve"> </w:t>
      </w:r>
      <w:r w:rsidRPr="002D5468">
        <w:rPr>
          <w:rFonts w:asciiTheme="majorHAnsi" w:hAnsiTheme="majorHAnsi" w:cstheme="majorHAnsi"/>
          <w:sz w:val="26"/>
        </w:rPr>
        <w:t>thị</w:t>
      </w:r>
      <w:r w:rsidRPr="002D5468">
        <w:rPr>
          <w:rFonts w:asciiTheme="majorHAnsi" w:hAnsiTheme="majorHAnsi" w:cstheme="majorHAnsi"/>
          <w:spacing w:val="4"/>
          <w:sz w:val="26"/>
        </w:rPr>
        <w:t xml:space="preserve"> </w:t>
      </w:r>
      <w:r w:rsidRPr="002D5468">
        <w:rPr>
          <w:rFonts w:asciiTheme="majorHAnsi" w:hAnsiTheme="majorHAnsi" w:cstheme="majorHAnsi"/>
          <w:spacing w:val="-2"/>
          <w:sz w:val="26"/>
        </w:rPr>
        <w:t>trường;</w:t>
      </w:r>
    </w:p>
    <w:p w14:paraId="60A9B6B6" w14:textId="77777777" w:rsidR="00332EF5" w:rsidRPr="002D5468" w:rsidRDefault="00332EF5" w:rsidP="00BB604B">
      <w:pPr>
        <w:pStyle w:val="ListParagraph"/>
        <w:numPr>
          <w:ilvl w:val="1"/>
          <w:numId w:val="8"/>
        </w:numPr>
        <w:tabs>
          <w:tab w:val="left" w:pos="540"/>
        </w:tabs>
        <w:spacing w:before="52"/>
        <w:ind w:left="540"/>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5"/>
          <w:sz w:val="26"/>
        </w:rPr>
        <w:t xml:space="preserve"> </w:t>
      </w:r>
      <w:r w:rsidRPr="002D5468">
        <w:rPr>
          <w:rFonts w:asciiTheme="majorHAnsi" w:hAnsiTheme="majorHAnsi" w:cstheme="majorHAnsi"/>
          <w:sz w:val="26"/>
        </w:rPr>
        <w:t>đổi</w:t>
      </w:r>
      <w:r w:rsidRPr="002D5468">
        <w:rPr>
          <w:rFonts w:asciiTheme="majorHAnsi" w:hAnsiTheme="majorHAnsi" w:cstheme="majorHAnsi"/>
          <w:spacing w:val="7"/>
          <w:sz w:val="26"/>
        </w:rPr>
        <w:t xml:space="preserve"> </w:t>
      </w:r>
      <w:r w:rsidRPr="002D5468">
        <w:rPr>
          <w:rFonts w:asciiTheme="majorHAnsi" w:hAnsiTheme="majorHAnsi" w:cstheme="majorHAnsi"/>
          <w:sz w:val="26"/>
        </w:rPr>
        <w:t>nhà</w:t>
      </w:r>
      <w:r w:rsidRPr="002D5468">
        <w:rPr>
          <w:rFonts w:asciiTheme="majorHAnsi" w:hAnsiTheme="majorHAnsi" w:cstheme="majorHAnsi"/>
          <w:spacing w:val="4"/>
          <w:sz w:val="26"/>
        </w:rPr>
        <w:t xml:space="preserve"> </w:t>
      </w:r>
      <w:r w:rsidRPr="002D5468">
        <w:rPr>
          <w:rFonts w:asciiTheme="majorHAnsi" w:hAnsiTheme="majorHAnsi" w:cstheme="majorHAnsi"/>
          <w:sz w:val="26"/>
        </w:rPr>
        <w:t>cung</w:t>
      </w:r>
      <w:r w:rsidRPr="002D5468">
        <w:rPr>
          <w:rFonts w:asciiTheme="majorHAnsi" w:hAnsiTheme="majorHAnsi" w:cstheme="majorHAnsi"/>
          <w:spacing w:val="6"/>
          <w:sz w:val="26"/>
        </w:rPr>
        <w:t xml:space="preserve"> </w:t>
      </w:r>
      <w:r w:rsidRPr="002D5468">
        <w:rPr>
          <w:rFonts w:asciiTheme="majorHAnsi" w:hAnsiTheme="majorHAnsi" w:cstheme="majorHAnsi"/>
          <w:spacing w:val="-4"/>
          <w:sz w:val="26"/>
        </w:rPr>
        <w:t>cấp;</w:t>
      </w:r>
    </w:p>
    <w:p w14:paraId="69D34226" w14:textId="77777777" w:rsidR="00332EF5" w:rsidRPr="002D5468" w:rsidRDefault="00332EF5" w:rsidP="00BB604B">
      <w:pPr>
        <w:pStyle w:val="ListParagraph"/>
        <w:numPr>
          <w:ilvl w:val="1"/>
          <w:numId w:val="8"/>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Mua lại</w:t>
      </w:r>
      <w:r w:rsidRPr="002D5468">
        <w:rPr>
          <w:rFonts w:asciiTheme="majorHAnsi" w:hAnsiTheme="majorHAnsi" w:cstheme="majorHAnsi"/>
          <w:spacing w:val="1"/>
          <w:sz w:val="26"/>
        </w:rPr>
        <w:t xml:space="preserve"> </w:t>
      </w:r>
      <w:r w:rsidRPr="002D5468">
        <w:rPr>
          <w:rFonts w:asciiTheme="majorHAnsi" w:hAnsiTheme="majorHAnsi" w:cstheme="majorHAnsi"/>
          <w:sz w:val="26"/>
        </w:rPr>
        <w:t>phương</w:t>
      </w:r>
      <w:r w:rsidRPr="002D5468">
        <w:rPr>
          <w:rFonts w:asciiTheme="majorHAnsi" w:hAnsiTheme="majorHAnsi" w:cstheme="majorHAnsi"/>
          <w:spacing w:val="5"/>
          <w:sz w:val="26"/>
        </w:rPr>
        <w:t xml:space="preserve"> </w:t>
      </w:r>
      <w:r w:rsidRPr="002D5468">
        <w:rPr>
          <w:rFonts w:asciiTheme="majorHAnsi" w:hAnsiTheme="majorHAnsi" w:cstheme="majorHAnsi"/>
          <w:sz w:val="26"/>
        </w:rPr>
        <w:t>tiện</w:t>
      </w:r>
      <w:r w:rsidRPr="002D5468">
        <w:rPr>
          <w:rFonts w:asciiTheme="majorHAnsi" w:hAnsiTheme="majorHAnsi" w:cstheme="majorHAnsi"/>
          <w:spacing w:val="5"/>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xuất kinh</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doanh;</w:t>
      </w:r>
    </w:p>
    <w:p w14:paraId="689DAA6E" w14:textId="77777777" w:rsidR="00332EF5" w:rsidRPr="002D5468" w:rsidRDefault="00332EF5" w:rsidP="00BB604B">
      <w:pPr>
        <w:pStyle w:val="ListParagraph"/>
        <w:numPr>
          <w:ilvl w:val="1"/>
          <w:numId w:val="8"/>
        </w:numPr>
        <w:tabs>
          <w:tab w:val="left" w:pos="540"/>
        </w:tabs>
        <w:spacing w:before="46"/>
        <w:ind w:left="540"/>
        <w:contextualSpacing w:val="0"/>
        <w:rPr>
          <w:rFonts w:asciiTheme="majorHAnsi" w:hAnsiTheme="majorHAnsi" w:cstheme="majorHAnsi"/>
          <w:sz w:val="26"/>
        </w:rPr>
      </w:pPr>
      <w:r w:rsidRPr="002D5468">
        <w:rPr>
          <w:rFonts w:asciiTheme="majorHAnsi" w:hAnsiTheme="majorHAnsi" w:cstheme="majorHAnsi"/>
          <w:sz w:val="26"/>
        </w:rPr>
        <w:lastRenderedPageBreak/>
        <w:t>Mua</w:t>
      </w:r>
      <w:r w:rsidRPr="002D5468">
        <w:rPr>
          <w:rFonts w:asciiTheme="majorHAnsi" w:hAnsiTheme="majorHAnsi" w:cstheme="majorHAnsi"/>
          <w:spacing w:val="1"/>
          <w:sz w:val="26"/>
        </w:rPr>
        <w:t xml:space="preserve"> </w:t>
      </w:r>
      <w:r w:rsidRPr="002D5468">
        <w:rPr>
          <w:rFonts w:asciiTheme="majorHAnsi" w:hAnsiTheme="majorHAnsi" w:cstheme="majorHAnsi"/>
          <w:sz w:val="26"/>
        </w:rPr>
        <w:t>lại</w:t>
      </w:r>
      <w:r w:rsidRPr="002D5468">
        <w:rPr>
          <w:rFonts w:asciiTheme="majorHAnsi" w:hAnsiTheme="majorHAnsi" w:cstheme="majorHAnsi"/>
          <w:spacing w:val="1"/>
          <w:sz w:val="26"/>
        </w:rPr>
        <w:t xml:space="preserve"> </w:t>
      </w:r>
      <w:r w:rsidRPr="002D5468">
        <w:rPr>
          <w:rFonts w:asciiTheme="majorHAnsi" w:hAnsiTheme="majorHAnsi" w:cstheme="majorHAnsi"/>
          <w:sz w:val="26"/>
        </w:rPr>
        <w:t>thị</w:t>
      </w:r>
      <w:r w:rsidRPr="002D5468">
        <w:rPr>
          <w:rFonts w:asciiTheme="majorHAnsi" w:hAnsiTheme="majorHAnsi" w:cstheme="majorHAnsi"/>
          <w:spacing w:val="4"/>
          <w:sz w:val="26"/>
        </w:rPr>
        <w:t xml:space="preserve"> </w:t>
      </w:r>
      <w:r w:rsidRPr="002D5468">
        <w:rPr>
          <w:rFonts w:asciiTheme="majorHAnsi" w:hAnsiTheme="majorHAnsi" w:cstheme="majorHAnsi"/>
          <w:sz w:val="26"/>
        </w:rPr>
        <w:t>trường</w:t>
      </w:r>
      <w:r w:rsidRPr="002D5468">
        <w:rPr>
          <w:rFonts w:asciiTheme="majorHAnsi" w:hAnsiTheme="majorHAnsi" w:cstheme="majorHAnsi"/>
          <w:spacing w:val="4"/>
          <w:sz w:val="26"/>
        </w:rPr>
        <w:t xml:space="preserve"> </w:t>
      </w:r>
      <w:r w:rsidRPr="002D5468">
        <w:rPr>
          <w:rFonts w:asciiTheme="majorHAnsi" w:hAnsiTheme="majorHAnsi" w:cstheme="majorHAnsi"/>
          <w:spacing w:val="-4"/>
          <w:sz w:val="26"/>
        </w:rPr>
        <w:t>mới;</w:t>
      </w:r>
    </w:p>
    <w:p w14:paraId="03A03D1E" w14:textId="77777777" w:rsidR="00332EF5" w:rsidRPr="00BC66A4" w:rsidRDefault="00332EF5" w:rsidP="00BB604B">
      <w:pPr>
        <w:pStyle w:val="ListParagraph"/>
        <w:numPr>
          <w:ilvl w:val="2"/>
          <w:numId w:val="13"/>
        </w:numPr>
        <w:spacing w:before="57"/>
        <w:ind w:left="709" w:hanging="709"/>
        <w:contextualSpacing w:val="0"/>
        <w:jc w:val="left"/>
        <w:rPr>
          <w:rFonts w:asciiTheme="majorHAnsi" w:hAnsiTheme="majorHAnsi" w:cstheme="majorHAnsi"/>
          <w:b/>
          <w:bCs/>
          <w:sz w:val="26"/>
        </w:rPr>
      </w:pPr>
      <w:r w:rsidRPr="00BC66A4">
        <w:rPr>
          <w:rFonts w:asciiTheme="majorHAnsi" w:hAnsiTheme="majorHAnsi" w:cstheme="majorHAnsi"/>
          <w:b/>
          <w:bCs/>
          <w:w w:val="104"/>
          <w:sz w:val="26"/>
        </w:rPr>
        <w:t>Chiến</w:t>
      </w:r>
      <w:r w:rsidRPr="00BC66A4">
        <w:rPr>
          <w:rFonts w:asciiTheme="majorHAnsi" w:hAnsiTheme="majorHAnsi" w:cstheme="majorHAnsi"/>
          <w:b/>
          <w:bCs/>
          <w:w w:val="104"/>
          <w:sz w:val="26"/>
          <w:lang w:val="vi-VN"/>
        </w:rPr>
        <w:t xml:space="preserve"> lược nhân lực</w:t>
      </w:r>
    </w:p>
    <w:p w14:paraId="355564BE" w14:textId="77777777" w:rsidR="00332EF5" w:rsidRPr="00BC66A4" w:rsidRDefault="00332EF5" w:rsidP="00BB604B">
      <w:pPr>
        <w:pStyle w:val="ListParagraph"/>
        <w:numPr>
          <w:ilvl w:val="3"/>
          <w:numId w:val="13"/>
        </w:numPr>
        <w:spacing w:before="53"/>
        <w:ind w:left="851" w:hanging="851"/>
        <w:contextualSpacing w:val="0"/>
        <w:jc w:val="both"/>
        <w:rPr>
          <w:rFonts w:asciiTheme="majorHAnsi" w:hAnsiTheme="majorHAnsi" w:cstheme="majorHAnsi"/>
          <w:b/>
          <w:bCs/>
          <w:sz w:val="26"/>
          <w:szCs w:val="26"/>
        </w:rPr>
      </w:pPr>
      <w:r w:rsidRPr="00BC66A4">
        <w:rPr>
          <w:rFonts w:asciiTheme="majorHAnsi" w:eastAsia="Cambria" w:hAnsiTheme="majorHAnsi" w:cstheme="majorHAnsi"/>
          <w:b/>
          <w:bCs/>
          <w:sz w:val="26"/>
          <w:szCs w:val="26"/>
        </w:rPr>
        <w:t>N</w:t>
      </w:r>
      <w:r w:rsidRPr="00BC66A4">
        <w:rPr>
          <w:rFonts w:asciiTheme="majorHAnsi" w:hAnsiTheme="majorHAnsi" w:cstheme="majorHAnsi"/>
          <w:b/>
          <w:bCs/>
          <w:sz w:val="26"/>
          <w:szCs w:val="26"/>
        </w:rPr>
        <w:t>guyên</w:t>
      </w:r>
      <w:r w:rsidRPr="00BC66A4">
        <w:rPr>
          <w:rFonts w:asciiTheme="majorHAnsi" w:hAnsiTheme="majorHAnsi" w:cstheme="majorHAnsi"/>
          <w:b/>
          <w:bCs/>
          <w:spacing w:val="-17"/>
          <w:sz w:val="26"/>
          <w:szCs w:val="26"/>
        </w:rPr>
        <w:t xml:space="preserve"> </w:t>
      </w:r>
      <w:r w:rsidRPr="00BC66A4">
        <w:rPr>
          <w:rFonts w:asciiTheme="majorHAnsi" w:hAnsiTheme="majorHAnsi" w:cstheme="majorHAnsi"/>
          <w:b/>
          <w:bCs/>
          <w:sz w:val="26"/>
          <w:szCs w:val="26"/>
        </w:rPr>
        <w:t>tắc</w:t>
      </w:r>
      <w:r w:rsidRPr="00BC66A4">
        <w:rPr>
          <w:rFonts w:asciiTheme="majorHAnsi" w:hAnsiTheme="majorHAnsi" w:cstheme="majorHAnsi"/>
          <w:b/>
          <w:bCs/>
          <w:sz w:val="26"/>
          <w:szCs w:val="26"/>
          <w:lang w:val="vi-VN"/>
        </w:rPr>
        <w:t xml:space="preserve"> xây dựng chiến lược nhân lực</w:t>
      </w:r>
    </w:p>
    <w:p w14:paraId="28069362" w14:textId="77777777" w:rsidR="00332EF5" w:rsidRPr="002D5468" w:rsidRDefault="00332EF5" w:rsidP="00BB604B">
      <w:pPr>
        <w:pStyle w:val="ListParagraph"/>
        <w:numPr>
          <w:ilvl w:val="4"/>
          <w:numId w:val="13"/>
        </w:numPr>
        <w:spacing w:before="50" w:line="278" w:lineRule="auto"/>
        <w:ind w:left="426" w:right="-26" w:hanging="284"/>
        <w:contextualSpacing w:val="0"/>
        <w:jc w:val="both"/>
        <w:rPr>
          <w:rFonts w:asciiTheme="majorHAnsi" w:hAnsiTheme="majorHAnsi" w:cstheme="majorHAnsi"/>
          <w:sz w:val="26"/>
        </w:rPr>
      </w:pPr>
      <w:r w:rsidRPr="002D5468">
        <w:rPr>
          <w:rFonts w:asciiTheme="majorHAnsi" w:hAnsiTheme="majorHAnsi" w:cstheme="majorHAnsi"/>
          <w:sz w:val="26"/>
        </w:rPr>
        <w:t>Xây</w:t>
      </w:r>
      <w:r w:rsidRPr="002D5468">
        <w:rPr>
          <w:rFonts w:asciiTheme="majorHAnsi" w:hAnsiTheme="majorHAnsi" w:cstheme="majorHAnsi"/>
          <w:spacing w:val="-1"/>
          <w:sz w:val="26"/>
        </w:rPr>
        <w:t xml:space="preserve"> </w:t>
      </w:r>
      <w:r w:rsidRPr="002D5468">
        <w:rPr>
          <w:rFonts w:asciiTheme="majorHAnsi" w:hAnsiTheme="majorHAnsi" w:cstheme="majorHAnsi"/>
          <w:sz w:val="26"/>
        </w:rPr>
        <w:t>dựng một chiến lược phát triển nguồn nhân lực khoa học, chuẩn mực, hiệu quả và có tính kế thừa lâu dài.</w:t>
      </w:r>
    </w:p>
    <w:p w14:paraId="1F50DF96" w14:textId="77777777" w:rsidR="00332EF5" w:rsidRPr="002D5468" w:rsidRDefault="00332EF5" w:rsidP="00BB604B">
      <w:pPr>
        <w:pStyle w:val="ListParagraph"/>
        <w:numPr>
          <w:ilvl w:val="4"/>
          <w:numId w:val="13"/>
        </w:numPr>
        <w:spacing w:before="50" w:line="278" w:lineRule="auto"/>
        <w:ind w:left="426" w:right="-26" w:hanging="284"/>
        <w:contextualSpacing w:val="0"/>
        <w:jc w:val="both"/>
        <w:rPr>
          <w:rFonts w:asciiTheme="majorHAnsi" w:hAnsiTheme="majorHAnsi" w:cstheme="majorHAnsi"/>
          <w:sz w:val="26"/>
        </w:rPr>
      </w:pPr>
      <w:r w:rsidRPr="002D5468">
        <w:rPr>
          <w:rFonts w:asciiTheme="majorHAnsi" w:hAnsiTheme="majorHAnsi" w:cstheme="majorHAnsi"/>
          <w:sz w:val="26"/>
        </w:rPr>
        <w:t>Xây dựng các chính sách đãi ngộ, chương trình phúc lợi tiên tiến cho đội ngũ cán bộ, nhân viên hiện hữu. Xây dựng Bảo hiểm Viễn Đông trở thành một môi trường làm việc năng động, có nét văn hóa riêng, là nơi để các nhân tài phát huy khả năng của mình.</w:t>
      </w:r>
    </w:p>
    <w:p w14:paraId="7C9E2DD1" w14:textId="77777777" w:rsidR="00332EF5" w:rsidRPr="002D5468" w:rsidRDefault="00332EF5" w:rsidP="00BB604B">
      <w:pPr>
        <w:pStyle w:val="ListParagraph"/>
        <w:numPr>
          <w:ilvl w:val="4"/>
          <w:numId w:val="13"/>
        </w:numPr>
        <w:spacing w:before="50" w:line="278" w:lineRule="auto"/>
        <w:ind w:left="426" w:right="-26" w:hanging="284"/>
        <w:contextualSpacing w:val="0"/>
        <w:jc w:val="both"/>
        <w:rPr>
          <w:rFonts w:asciiTheme="majorHAnsi" w:hAnsiTheme="majorHAnsi" w:cstheme="majorHAnsi"/>
          <w:sz w:val="26"/>
        </w:rPr>
      </w:pPr>
      <w:r w:rsidRPr="002D5468">
        <w:rPr>
          <w:rFonts w:asciiTheme="majorHAnsi" w:hAnsiTheme="majorHAnsi" w:cstheme="majorHAnsi"/>
          <w:sz w:val="26"/>
        </w:rPr>
        <w:t xml:space="preserve">Xây dựng một đội ngũ cán bộ nhân sự năng động, sáng tạo, có trình độ cao, chung lòng đoàn kết với phương châm “Cộng đồng trách nhiệm – Niềm tin vững </w:t>
      </w:r>
      <w:r w:rsidRPr="00BC66A4">
        <w:rPr>
          <w:rFonts w:asciiTheme="majorHAnsi" w:hAnsiTheme="majorHAnsi" w:cstheme="majorHAnsi"/>
          <w:sz w:val="26"/>
        </w:rPr>
        <w:t>bền.”</w:t>
      </w:r>
    </w:p>
    <w:p w14:paraId="5B50B132" w14:textId="77777777" w:rsidR="00332EF5" w:rsidRPr="002D5468" w:rsidRDefault="00332EF5" w:rsidP="00BB604B">
      <w:pPr>
        <w:pStyle w:val="ListParagraph"/>
        <w:numPr>
          <w:ilvl w:val="4"/>
          <w:numId w:val="13"/>
        </w:numPr>
        <w:spacing w:before="50" w:line="278" w:lineRule="auto"/>
        <w:ind w:left="426" w:right="-26" w:hanging="284"/>
        <w:contextualSpacing w:val="0"/>
        <w:jc w:val="both"/>
        <w:rPr>
          <w:rFonts w:asciiTheme="majorHAnsi" w:hAnsiTheme="majorHAnsi" w:cstheme="majorHAnsi"/>
          <w:sz w:val="26"/>
        </w:rPr>
      </w:pPr>
      <w:r w:rsidRPr="002D5468">
        <w:rPr>
          <w:rFonts w:asciiTheme="majorHAnsi" w:hAnsiTheme="majorHAnsi" w:cstheme="majorHAnsi"/>
          <w:sz w:val="26"/>
        </w:rPr>
        <w:t>Sử dụng nguồn lực bên ngoài trong những lĩnh vực mà nội lực không đảm đương được hoặc chưa đủ mạnh như phát triển sản phẩm</w:t>
      </w:r>
      <w:r w:rsidRPr="00BC66A4">
        <w:rPr>
          <w:rFonts w:asciiTheme="majorHAnsi" w:hAnsiTheme="majorHAnsi" w:cstheme="majorHAnsi"/>
          <w:sz w:val="26"/>
        </w:rPr>
        <w:t xml:space="preserve"> </w:t>
      </w:r>
      <w:r w:rsidRPr="002D5468">
        <w:rPr>
          <w:rFonts w:asciiTheme="majorHAnsi" w:hAnsiTheme="majorHAnsi" w:cstheme="majorHAnsi"/>
          <w:sz w:val="26"/>
        </w:rPr>
        <w:t>– dịch vụ tư vấn về xây dựng chính sách – thể chế, tư vấn thành lập các công ty thành viên.</w:t>
      </w:r>
    </w:p>
    <w:p w14:paraId="4D68C7ED" w14:textId="77777777" w:rsidR="00332EF5" w:rsidRPr="002D5468" w:rsidRDefault="00332EF5" w:rsidP="00BB604B">
      <w:pPr>
        <w:pStyle w:val="ListParagraph"/>
        <w:numPr>
          <w:ilvl w:val="4"/>
          <w:numId w:val="13"/>
        </w:numPr>
        <w:spacing w:before="50" w:line="278" w:lineRule="auto"/>
        <w:ind w:left="426" w:right="-26" w:hanging="284"/>
        <w:contextualSpacing w:val="0"/>
        <w:jc w:val="both"/>
        <w:rPr>
          <w:rFonts w:asciiTheme="majorHAnsi" w:hAnsiTheme="majorHAnsi" w:cstheme="majorHAnsi"/>
          <w:sz w:val="26"/>
        </w:rPr>
      </w:pPr>
      <w:r w:rsidRPr="002D5468">
        <w:rPr>
          <w:rFonts w:asciiTheme="majorHAnsi" w:hAnsiTheme="majorHAnsi" w:cstheme="majorHAnsi"/>
          <w:sz w:val="26"/>
        </w:rPr>
        <w:t>Xây dựng hệ thống đánh giá và trả công lao động theo năng lực và cống hiến, bảo đảm trả công cùng mặt bằng thu nhập trong lĩnh vực dịch vụ tài chính, thu</w:t>
      </w:r>
      <w:r w:rsidRPr="00BC66A4">
        <w:rPr>
          <w:rFonts w:asciiTheme="majorHAnsi" w:hAnsiTheme="majorHAnsi" w:cstheme="majorHAnsi"/>
          <w:sz w:val="26"/>
        </w:rPr>
        <w:t xml:space="preserve"> </w:t>
      </w:r>
      <w:r w:rsidRPr="002D5468">
        <w:rPr>
          <w:rFonts w:asciiTheme="majorHAnsi" w:hAnsiTheme="majorHAnsi" w:cstheme="majorHAnsi"/>
          <w:sz w:val="26"/>
        </w:rPr>
        <w:t>hút và giữ được nhân tài cho Bảo hiểm Viễn Đông trên cơ sở đãi ngộ thỏa đáng.</w:t>
      </w:r>
    </w:p>
    <w:p w14:paraId="47CABBAB" w14:textId="77777777" w:rsidR="00332EF5" w:rsidRPr="002D5468" w:rsidRDefault="00332EF5" w:rsidP="00BB604B">
      <w:pPr>
        <w:pStyle w:val="ListParagraph"/>
        <w:numPr>
          <w:ilvl w:val="4"/>
          <w:numId w:val="13"/>
        </w:numPr>
        <w:spacing w:before="50" w:line="278" w:lineRule="auto"/>
        <w:ind w:left="426" w:right="-26" w:hanging="284"/>
        <w:contextualSpacing w:val="0"/>
        <w:jc w:val="both"/>
        <w:rPr>
          <w:rFonts w:asciiTheme="majorHAnsi" w:hAnsiTheme="majorHAnsi" w:cstheme="majorHAnsi"/>
          <w:sz w:val="26"/>
        </w:rPr>
      </w:pPr>
      <w:r w:rsidRPr="002D5468">
        <w:rPr>
          <w:rFonts w:asciiTheme="majorHAnsi" w:hAnsiTheme="majorHAnsi" w:cstheme="majorHAnsi"/>
          <w:sz w:val="26"/>
        </w:rPr>
        <w:t>Xây</w:t>
      </w:r>
      <w:r w:rsidRPr="00BC66A4">
        <w:rPr>
          <w:rFonts w:asciiTheme="majorHAnsi" w:hAnsiTheme="majorHAnsi" w:cstheme="majorHAnsi"/>
          <w:sz w:val="26"/>
        </w:rPr>
        <w:t xml:space="preserve"> </w:t>
      </w:r>
      <w:r w:rsidRPr="002D5468">
        <w:rPr>
          <w:rFonts w:asciiTheme="majorHAnsi" w:hAnsiTheme="majorHAnsi" w:cstheme="majorHAnsi"/>
          <w:sz w:val="26"/>
        </w:rPr>
        <w:t>dựng và thực hiện các chương trình đào tạo, bồi dưỡng trình độ định kỳ</w:t>
      </w:r>
      <w:r w:rsidRPr="00BC66A4">
        <w:rPr>
          <w:rFonts w:asciiTheme="majorHAnsi" w:hAnsiTheme="majorHAnsi" w:cstheme="majorHAnsi"/>
          <w:sz w:val="26"/>
        </w:rPr>
        <w:t xml:space="preserve"> </w:t>
      </w:r>
      <w:r w:rsidRPr="002D5468">
        <w:rPr>
          <w:rFonts w:asciiTheme="majorHAnsi" w:hAnsiTheme="majorHAnsi" w:cstheme="majorHAnsi"/>
          <w:sz w:val="26"/>
        </w:rPr>
        <w:t>và chuyên sâu phù hợp cho từng cán bộ,</w:t>
      </w:r>
      <w:r w:rsidRPr="00BC66A4">
        <w:rPr>
          <w:rFonts w:asciiTheme="majorHAnsi" w:hAnsiTheme="majorHAnsi" w:cstheme="majorHAnsi"/>
          <w:sz w:val="26"/>
        </w:rPr>
        <w:t xml:space="preserve"> </w:t>
      </w:r>
      <w:r w:rsidRPr="002D5468">
        <w:rPr>
          <w:rFonts w:asciiTheme="majorHAnsi" w:hAnsiTheme="majorHAnsi" w:cstheme="majorHAnsi"/>
          <w:sz w:val="26"/>
        </w:rPr>
        <w:t>nhân viên trong Công ty.</w:t>
      </w:r>
      <w:r w:rsidRPr="00BC66A4">
        <w:rPr>
          <w:rFonts w:asciiTheme="majorHAnsi" w:hAnsiTheme="majorHAnsi" w:cstheme="majorHAnsi"/>
          <w:sz w:val="26"/>
        </w:rPr>
        <w:t xml:space="preserve"> </w:t>
      </w:r>
      <w:r w:rsidRPr="002D5468">
        <w:rPr>
          <w:rFonts w:asciiTheme="majorHAnsi" w:hAnsiTheme="majorHAnsi" w:cstheme="majorHAnsi"/>
          <w:sz w:val="26"/>
        </w:rPr>
        <w:t>Tiếp tục chủ</w:t>
      </w:r>
      <w:r w:rsidRPr="00BC66A4">
        <w:rPr>
          <w:rFonts w:asciiTheme="majorHAnsi" w:hAnsiTheme="majorHAnsi" w:cstheme="majorHAnsi"/>
          <w:sz w:val="26"/>
        </w:rPr>
        <w:t xml:space="preserve"> </w:t>
      </w:r>
      <w:r w:rsidRPr="002D5468">
        <w:rPr>
          <w:rFonts w:asciiTheme="majorHAnsi" w:hAnsiTheme="majorHAnsi" w:cstheme="majorHAnsi"/>
          <w:sz w:val="26"/>
        </w:rPr>
        <w:t>động đào tạo cán bộ có trình độ cao.</w:t>
      </w:r>
    </w:p>
    <w:p w14:paraId="478E7087" w14:textId="77777777" w:rsidR="00332EF5" w:rsidRPr="002D5468" w:rsidRDefault="00332EF5" w:rsidP="00BB604B">
      <w:pPr>
        <w:pStyle w:val="ListParagraph"/>
        <w:numPr>
          <w:ilvl w:val="3"/>
          <w:numId w:val="13"/>
        </w:numPr>
        <w:spacing w:before="53"/>
        <w:ind w:left="851" w:hanging="851"/>
        <w:contextualSpacing w:val="0"/>
        <w:jc w:val="both"/>
        <w:rPr>
          <w:rFonts w:asciiTheme="majorHAnsi" w:hAnsiTheme="majorHAnsi" w:cstheme="majorHAnsi"/>
          <w:b/>
          <w:bCs/>
          <w:sz w:val="26"/>
          <w:szCs w:val="26"/>
        </w:rPr>
      </w:pPr>
      <w:r w:rsidRPr="00BC66A4">
        <w:rPr>
          <w:rFonts w:asciiTheme="majorHAnsi" w:hAnsiTheme="majorHAnsi" w:cstheme="majorHAnsi"/>
          <w:b/>
          <w:bCs/>
          <w:sz w:val="26"/>
          <w:szCs w:val="26"/>
        </w:rPr>
        <w:t>P</w:t>
      </w:r>
      <w:r w:rsidRPr="002D5468">
        <w:rPr>
          <w:rFonts w:asciiTheme="majorHAnsi" w:hAnsiTheme="majorHAnsi" w:cstheme="majorHAnsi"/>
          <w:b/>
          <w:bCs/>
          <w:sz w:val="26"/>
          <w:szCs w:val="26"/>
        </w:rPr>
        <w:t>h</w:t>
      </w:r>
      <w:r w:rsidRPr="00BC66A4">
        <w:rPr>
          <w:rFonts w:asciiTheme="majorHAnsi" w:hAnsiTheme="majorHAnsi" w:cstheme="majorHAnsi"/>
          <w:b/>
          <w:bCs/>
          <w:sz w:val="26"/>
          <w:szCs w:val="26"/>
        </w:rPr>
        <w:t>ươ</w:t>
      </w:r>
      <w:r w:rsidRPr="002D5468">
        <w:rPr>
          <w:rFonts w:asciiTheme="majorHAnsi" w:hAnsiTheme="majorHAnsi" w:cstheme="majorHAnsi"/>
          <w:b/>
          <w:bCs/>
          <w:sz w:val="26"/>
          <w:szCs w:val="26"/>
        </w:rPr>
        <w:t>ng</w:t>
      </w:r>
      <w:r w:rsidRPr="00BC66A4">
        <w:rPr>
          <w:rFonts w:asciiTheme="majorHAnsi" w:hAnsiTheme="majorHAnsi" w:cstheme="majorHAnsi"/>
          <w:b/>
          <w:bCs/>
          <w:sz w:val="26"/>
          <w:szCs w:val="26"/>
        </w:rPr>
        <w:t xml:space="preserve"> </w:t>
      </w:r>
      <w:r w:rsidRPr="002D5468">
        <w:rPr>
          <w:rFonts w:asciiTheme="majorHAnsi" w:hAnsiTheme="majorHAnsi" w:cstheme="majorHAnsi"/>
          <w:b/>
          <w:bCs/>
          <w:sz w:val="26"/>
          <w:szCs w:val="26"/>
        </w:rPr>
        <w:t>pháp</w:t>
      </w:r>
      <w:r w:rsidRPr="00BC66A4">
        <w:rPr>
          <w:rFonts w:asciiTheme="majorHAnsi" w:hAnsiTheme="majorHAnsi" w:cstheme="majorHAnsi"/>
          <w:b/>
          <w:bCs/>
          <w:sz w:val="26"/>
          <w:szCs w:val="26"/>
        </w:rPr>
        <w:t xml:space="preserve"> lập kế hoạch nguồn nhân lực</w:t>
      </w:r>
    </w:p>
    <w:p w14:paraId="3E7FC9FA"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Lập kế hoạch nguồn nhân lực là một quá trình bộ phận của kế hoạch chiến lược. Điều đó bao gồm việc xác định những nhu cầu cụ thể của tổ chức, dựa trên phương hướng chiến lược của công ty.</w:t>
      </w:r>
    </w:p>
    <w:p w14:paraId="47745AFB"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Bước</w:t>
      </w:r>
      <w:r w:rsidRPr="000D6B07">
        <w:rPr>
          <w:rFonts w:asciiTheme="majorHAnsi" w:hAnsiTheme="majorHAnsi" w:cstheme="majorHAnsi"/>
        </w:rPr>
        <w:t xml:space="preserve"> </w:t>
      </w:r>
      <w:r w:rsidRPr="002D5468">
        <w:rPr>
          <w:rFonts w:asciiTheme="majorHAnsi" w:hAnsiTheme="majorHAnsi" w:cstheme="majorHAnsi"/>
        </w:rPr>
        <w:t>đầu</w:t>
      </w:r>
      <w:r w:rsidRPr="000D6B07">
        <w:rPr>
          <w:rFonts w:asciiTheme="majorHAnsi" w:hAnsiTheme="majorHAnsi" w:cstheme="majorHAnsi"/>
        </w:rPr>
        <w:t xml:space="preserve"> </w:t>
      </w:r>
      <w:r w:rsidRPr="002D5468">
        <w:rPr>
          <w:rFonts w:asciiTheme="majorHAnsi" w:hAnsiTheme="majorHAnsi" w:cstheme="majorHAnsi"/>
        </w:rPr>
        <w:t>tiên</w:t>
      </w:r>
      <w:r w:rsidRPr="000D6B07">
        <w:rPr>
          <w:rFonts w:asciiTheme="majorHAnsi" w:hAnsiTheme="majorHAnsi" w:cstheme="majorHAnsi"/>
        </w:rPr>
        <w:t xml:space="preserve"> </w:t>
      </w:r>
      <w:r w:rsidRPr="002D5468">
        <w:rPr>
          <w:rFonts w:asciiTheme="majorHAnsi" w:hAnsiTheme="majorHAnsi" w:cstheme="majorHAnsi"/>
        </w:rPr>
        <w:t>trong</w:t>
      </w:r>
      <w:r w:rsidRPr="000D6B07">
        <w:rPr>
          <w:rFonts w:asciiTheme="majorHAnsi" w:hAnsiTheme="majorHAnsi" w:cstheme="majorHAnsi"/>
        </w:rPr>
        <w:t xml:space="preserve"> </w:t>
      </w:r>
      <w:r w:rsidRPr="002D5468">
        <w:rPr>
          <w:rFonts w:asciiTheme="majorHAnsi" w:hAnsiTheme="majorHAnsi" w:cstheme="majorHAnsi"/>
        </w:rPr>
        <w:t>việc</w:t>
      </w:r>
      <w:r w:rsidRPr="000D6B07">
        <w:rPr>
          <w:rFonts w:asciiTheme="majorHAnsi" w:hAnsiTheme="majorHAnsi" w:cstheme="majorHAnsi"/>
        </w:rPr>
        <w:t xml:space="preserve"> </w:t>
      </w:r>
      <w:r w:rsidRPr="002D5468">
        <w:rPr>
          <w:rFonts w:asciiTheme="majorHAnsi" w:hAnsiTheme="majorHAnsi" w:cstheme="majorHAnsi"/>
        </w:rPr>
        <w:t>lập</w:t>
      </w:r>
      <w:r w:rsidRPr="000D6B07">
        <w:rPr>
          <w:rFonts w:asciiTheme="majorHAnsi" w:hAnsiTheme="majorHAnsi" w:cstheme="majorHAnsi"/>
        </w:rPr>
        <w:t xml:space="preserve"> </w:t>
      </w:r>
      <w:r w:rsidRPr="002D5468">
        <w:rPr>
          <w:rFonts w:asciiTheme="majorHAnsi" w:hAnsiTheme="majorHAnsi" w:cstheme="majorHAnsi"/>
        </w:rPr>
        <w:t>kế</w:t>
      </w:r>
      <w:r w:rsidRPr="000D6B07">
        <w:rPr>
          <w:rFonts w:asciiTheme="majorHAnsi" w:hAnsiTheme="majorHAnsi" w:cstheme="majorHAnsi"/>
        </w:rPr>
        <w:t xml:space="preserve"> </w:t>
      </w:r>
      <w:r w:rsidRPr="002D5468">
        <w:rPr>
          <w:rFonts w:asciiTheme="majorHAnsi" w:hAnsiTheme="majorHAnsi" w:cstheme="majorHAnsi"/>
        </w:rPr>
        <w:t>hoạch</w:t>
      </w:r>
      <w:r w:rsidRPr="000D6B07">
        <w:rPr>
          <w:rFonts w:asciiTheme="majorHAnsi" w:hAnsiTheme="majorHAnsi" w:cstheme="majorHAnsi"/>
        </w:rPr>
        <w:t xml:space="preserve"> </w:t>
      </w:r>
      <w:r w:rsidRPr="002D5468">
        <w:rPr>
          <w:rFonts w:asciiTheme="majorHAnsi" w:hAnsiTheme="majorHAnsi" w:cstheme="majorHAnsi"/>
        </w:rPr>
        <w:t>nguồn</w:t>
      </w:r>
      <w:r w:rsidRPr="000D6B07">
        <w:rPr>
          <w:rFonts w:asciiTheme="majorHAnsi" w:hAnsiTheme="majorHAnsi" w:cstheme="majorHAnsi"/>
        </w:rPr>
        <w:t xml:space="preserve"> </w:t>
      </w:r>
      <w:r w:rsidRPr="002D5468">
        <w:rPr>
          <w:rFonts w:asciiTheme="majorHAnsi" w:hAnsiTheme="majorHAnsi" w:cstheme="majorHAnsi"/>
        </w:rPr>
        <w:t>nhân</w:t>
      </w:r>
      <w:r w:rsidRPr="000D6B07">
        <w:rPr>
          <w:rFonts w:asciiTheme="majorHAnsi" w:hAnsiTheme="majorHAnsi" w:cstheme="majorHAnsi"/>
        </w:rPr>
        <w:t xml:space="preserve"> </w:t>
      </w:r>
      <w:r w:rsidRPr="002D5468">
        <w:rPr>
          <w:rFonts w:asciiTheme="majorHAnsi" w:hAnsiTheme="majorHAnsi" w:cstheme="majorHAnsi"/>
        </w:rPr>
        <w:t>sự</w:t>
      </w:r>
      <w:r w:rsidRPr="000D6B07">
        <w:rPr>
          <w:rFonts w:asciiTheme="majorHAnsi" w:hAnsiTheme="majorHAnsi" w:cstheme="majorHAnsi"/>
        </w:rPr>
        <w:t xml:space="preserve"> </w:t>
      </w:r>
      <w:r w:rsidRPr="002D5468">
        <w:rPr>
          <w:rFonts w:asciiTheme="majorHAnsi" w:hAnsiTheme="majorHAnsi" w:cstheme="majorHAnsi"/>
        </w:rPr>
        <w:t>là</w:t>
      </w:r>
      <w:r w:rsidRPr="000D6B07">
        <w:rPr>
          <w:rFonts w:asciiTheme="majorHAnsi" w:hAnsiTheme="majorHAnsi" w:cstheme="majorHAnsi"/>
        </w:rPr>
        <w:t xml:space="preserve"> </w:t>
      </w:r>
      <w:r w:rsidRPr="002D5468">
        <w:rPr>
          <w:rFonts w:asciiTheme="majorHAnsi" w:hAnsiTheme="majorHAnsi" w:cstheme="majorHAnsi"/>
        </w:rPr>
        <w:t>việc</w:t>
      </w:r>
      <w:r w:rsidRPr="000D6B07">
        <w:rPr>
          <w:rFonts w:asciiTheme="majorHAnsi" w:hAnsiTheme="majorHAnsi" w:cstheme="majorHAnsi"/>
        </w:rPr>
        <w:t xml:space="preserve"> </w:t>
      </w:r>
      <w:r w:rsidRPr="002D5468">
        <w:rPr>
          <w:rFonts w:asciiTheme="majorHAnsi" w:hAnsiTheme="majorHAnsi" w:cstheme="majorHAnsi"/>
        </w:rPr>
        <w:t>xác</w:t>
      </w:r>
      <w:r w:rsidRPr="000D6B07">
        <w:rPr>
          <w:rFonts w:asciiTheme="majorHAnsi" w:hAnsiTheme="majorHAnsi" w:cstheme="majorHAnsi"/>
        </w:rPr>
        <w:t xml:space="preserve"> </w:t>
      </w:r>
      <w:r w:rsidRPr="002D5468">
        <w:rPr>
          <w:rFonts w:asciiTheme="majorHAnsi" w:hAnsiTheme="majorHAnsi" w:cstheme="majorHAnsi"/>
        </w:rPr>
        <w:t>định</w:t>
      </w:r>
      <w:r w:rsidRPr="000D6B07">
        <w:rPr>
          <w:rFonts w:asciiTheme="majorHAnsi" w:hAnsiTheme="majorHAnsi" w:cstheme="majorHAnsi"/>
        </w:rPr>
        <w:t xml:space="preserve"> </w:t>
      </w:r>
      <w:r w:rsidRPr="002D5468">
        <w:rPr>
          <w:rFonts w:asciiTheme="majorHAnsi" w:hAnsiTheme="majorHAnsi" w:cstheme="majorHAnsi"/>
        </w:rPr>
        <w:t>những nhu cầu nhân lực hiện tại và tương lai. Trong hoạt động này, những người lao động hiện tại, những lao động có sẵn trên thị trường, và những nhu cầu tương lai đều phải được phân tích và trình bày rõ ràng.</w:t>
      </w:r>
    </w:p>
    <w:p w14:paraId="55D31CE2"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Trong bước thứ hai của quá trình, một khi chúng ta biết được bao nhiêu nhân công sẽ cần thuê, chúng ta sẽ bắt đầu xác định những phương pháp tốt nhất cho việc tuyển dụng nhân sự chúng ta cần. Đôi khi, một tổ chức sẽ sử dụng những người đi săn hàng đầu để tìm thấy những người thích hợp nhất cho công việc.</w:t>
      </w:r>
    </w:p>
    <w:p w14:paraId="1F07F1CE"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Sau khi quá trình tuyển lựa hoàn thành, người quản trị nhân sự sẽ bắt đầu quá trình</w:t>
      </w:r>
      <w:r w:rsidRPr="000D6B07">
        <w:rPr>
          <w:rFonts w:asciiTheme="majorHAnsi" w:hAnsiTheme="majorHAnsi" w:cstheme="majorHAnsi"/>
        </w:rPr>
        <w:t xml:space="preserve"> </w:t>
      </w:r>
      <w:r w:rsidRPr="002D5468">
        <w:rPr>
          <w:rFonts w:asciiTheme="majorHAnsi" w:hAnsiTheme="majorHAnsi" w:cstheme="majorHAnsi"/>
        </w:rPr>
        <w:t>lựa</w:t>
      </w:r>
      <w:r w:rsidRPr="000D6B07">
        <w:rPr>
          <w:rFonts w:asciiTheme="majorHAnsi" w:hAnsiTheme="majorHAnsi" w:cstheme="majorHAnsi"/>
        </w:rPr>
        <w:t xml:space="preserve"> </w:t>
      </w:r>
      <w:r w:rsidRPr="002D5468">
        <w:rPr>
          <w:rFonts w:asciiTheme="majorHAnsi" w:hAnsiTheme="majorHAnsi" w:cstheme="majorHAnsi"/>
        </w:rPr>
        <w:t>chọn.</w:t>
      </w:r>
      <w:r w:rsidRPr="000D6B07">
        <w:rPr>
          <w:rFonts w:asciiTheme="majorHAnsi" w:hAnsiTheme="majorHAnsi" w:cstheme="majorHAnsi"/>
        </w:rPr>
        <w:t xml:space="preserve"> </w:t>
      </w:r>
      <w:r w:rsidRPr="002D5468">
        <w:rPr>
          <w:rFonts w:asciiTheme="majorHAnsi" w:hAnsiTheme="majorHAnsi" w:cstheme="majorHAnsi"/>
        </w:rPr>
        <w:t>Qúa</w:t>
      </w:r>
      <w:r w:rsidRPr="000D6B07">
        <w:rPr>
          <w:rFonts w:asciiTheme="majorHAnsi" w:hAnsiTheme="majorHAnsi" w:cstheme="majorHAnsi"/>
        </w:rPr>
        <w:t xml:space="preserve"> </w:t>
      </w:r>
      <w:r w:rsidRPr="002D5468">
        <w:rPr>
          <w:rFonts w:asciiTheme="majorHAnsi" w:hAnsiTheme="majorHAnsi" w:cstheme="majorHAnsi"/>
        </w:rPr>
        <w:t>trình</w:t>
      </w:r>
      <w:r w:rsidRPr="000D6B07">
        <w:rPr>
          <w:rFonts w:asciiTheme="majorHAnsi" w:hAnsiTheme="majorHAnsi" w:cstheme="majorHAnsi"/>
        </w:rPr>
        <w:t xml:space="preserve"> </w:t>
      </w:r>
      <w:r w:rsidRPr="002D5468">
        <w:rPr>
          <w:rFonts w:asciiTheme="majorHAnsi" w:hAnsiTheme="majorHAnsi" w:cstheme="majorHAnsi"/>
        </w:rPr>
        <w:t>này bao</w:t>
      </w:r>
      <w:r w:rsidRPr="000D6B07">
        <w:rPr>
          <w:rFonts w:asciiTheme="majorHAnsi" w:hAnsiTheme="majorHAnsi" w:cstheme="majorHAnsi"/>
        </w:rPr>
        <w:t xml:space="preserve"> </w:t>
      </w:r>
      <w:r w:rsidRPr="002D5468">
        <w:rPr>
          <w:rFonts w:asciiTheme="majorHAnsi" w:hAnsiTheme="majorHAnsi" w:cstheme="majorHAnsi"/>
        </w:rPr>
        <w:t>gồm việc</w:t>
      </w:r>
      <w:r w:rsidRPr="000D6B07">
        <w:rPr>
          <w:rFonts w:asciiTheme="majorHAnsi" w:hAnsiTheme="majorHAnsi" w:cstheme="majorHAnsi"/>
        </w:rPr>
        <w:t xml:space="preserve"> </w:t>
      </w:r>
      <w:r w:rsidRPr="002D5468">
        <w:rPr>
          <w:rFonts w:asciiTheme="majorHAnsi" w:hAnsiTheme="majorHAnsi" w:cstheme="majorHAnsi"/>
        </w:rPr>
        <w:t>sắp</w:t>
      </w:r>
      <w:r w:rsidRPr="000D6B07">
        <w:rPr>
          <w:rFonts w:asciiTheme="majorHAnsi" w:hAnsiTheme="majorHAnsi" w:cstheme="majorHAnsi"/>
        </w:rPr>
        <w:t xml:space="preserve"> </w:t>
      </w:r>
      <w:r w:rsidRPr="002D5468">
        <w:rPr>
          <w:rFonts w:asciiTheme="majorHAnsi" w:hAnsiTheme="majorHAnsi" w:cstheme="majorHAnsi"/>
        </w:rPr>
        <w:t>đặt</w:t>
      </w:r>
      <w:r w:rsidRPr="000D6B07">
        <w:rPr>
          <w:rFonts w:asciiTheme="majorHAnsi" w:hAnsiTheme="majorHAnsi" w:cstheme="majorHAnsi"/>
        </w:rPr>
        <w:t xml:space="preserve"> </w:t>
      </w:r>
      <w:r w:rsidRPr="002D5468">
        <w:rPr>
          <w:rFonts w:asciiTheme="majorHAnsi" w:hAnsiTheme="majorHAnsi" w:cstheme="majorHAnsi"/>
        </w:rPr>
        <w:t>những</w:t>
      </w:r>
      <w:r w:rsidRPr="000D6B07">
        <w:rPr>
          <w:rFonts w:asciiTheme="majorHAnsi" w:hAnsiTheme="majorHAnsi" w:cstheme="majorHAnsi"/>
        </w:rPr>
        <w:t xml:space="preserve"> </w:t>
      </w:r>
      <w:r w:rsidRPr="002D5468">
        <w:rPr>
          <w:rFonts w:asciiTheme="majorHAnsi" w:hAnsiTheme="majorHAnsi" w:cstheme="majorHAnsi"/>
        </w:rPr>
        <w:t>cuộc</w:t>
      </w:r>
      <w:r w:rsidRPr="000D6B07">
        <w:rPr>
          <w:rFonts w:asciiTheme="majorHAnsi" w:hAnsiTheme="majorHAnsi" w:cstheme="majorHAnsi"/>
        </w:rPr>
        <w:t xml:space="preserve"> </w:t>
      </w:r>
      <w:r w:rsidRPr="002D5468">
        <w:rPr>
          <w:rFonts w:asciiTheme="majorHAnsi" w:hAnsiTheme="majorHAnsi" w:cstheme="majorHAnsi"/>
        </w:rPr>
        <w:t>phỏng</w:t>
      </w:r>
      <w:r w:rsidRPr="000D6B07">
        <w:rPr>
          <w:rFonts w:asciiTheme="majorHAnsi" w:hAnsiTheme="majorHAnsi" w:cstheme="majorHAnsi"/>
        </w:rPr>
        <w:t xml:space="preserve"> </w:t>
      </w:r>
      <w:r w:rsidRPr="002D5468">
        <w:rPr>
          <w:rFonts w:asciiTheme="majorHAnsi" w:hAnsiTheme="majorHAnsi" w:cstheme="majorHAnsi"/>
        </w:rPr>
        <w:t>vấn</w:t>
      </w:r>
      <w:r w:rsidRPr="000D6B07">
        <w:rPr>
          <w:rFonts w:asciiTheme="majorHAnsi" w:hAnsiTheme="majorHAnsi" w:cstheme="majorHAnsi"/>
        </w:rPr>
        <w:t xml:space="preserve"> </w:t>
      </w:r>
      <w:r w:rsidRPr="002D5468">
        <w:rPr>
          <w:rFonts w:asciiTheme="majorHAnsi" w:hAnsiTheme="majorHAnsi" w:cstheme="majorHAnsi"/>
        </w:rPr>
        <w:t>và quá trình lựa chọn đúng người đúng việc. Qúa trình này có thể là một quá trình tốn kém, vì chúng ta luôn muốn thuê đúng người ngay từ lần đầu tiên.</w:t>
      </w:r>
    </w:p>
    <w:p w14:paraId="0ED42E4D"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Những người quản trị nguồn nhân lực cũng cần làm việc thông qua những kế hoạch</w:t>
      </w:r>
      <w:r w:rsidRPr="000D6B07">
        <w:rPr>
          <w:rFonts w:asciiTheme="majorHAnsi" w:hAnsiTheme="majorHAnsi" w:cstheme="majorHAnsi"/>
        </w:rPr>
        <w:t xml:space="preserve"> </w:t>
      </w:r>
      <w:r w:rsidRPr="002D5468">
        <w:rPr>
          <w:rFonts w:asciiTheme="majorHAnsi" w:hAnsiTheme="majorHAnsi" w:cstheme="majorHAnsi"/>
        </w:rPr>
        <w:t>bồi</w:t>
      </w:r>
      <w:r w:rsidRPr="000D6B07">
        <w:rPr>
          <w:rFonts w:asciiTheme="majorHAnsi" w:hAnsiTheme="majorHAnsi" w:cstheme="majorHAnsi"/>
        </w:rPr>
        <w:t xml:space="preserve"> </w:t>
      </w:r>
      <w:r w:rsidRPr="002D5468">
        <w:rPr>
          <w:rFonts w:asciiTheme="majorHAnsi" w:hAnsiTheme="majorHAnsi" w:cstheme="majorHAnsi"/>
        </w:rPr>
        <w:t>dưỡng,</w:t>
      </w:r>
      <w:r w:rsidRPr="000D6B07">
        <w:rPr>
          <w:rFonts w:asciiTheme="majorHAnsi" w:hAnsiTheme="majorHAnsi" w:cstheme="majorHAnsi"/>
        </w:rPr>
        <w:t xml:space="preserve"> </w:t>
      </w:r>
      <w:r w:rsidRPr="002D5468">
        <w:rPr>
          <w:rFonts w:asciiTheme="majorHAnsi" w:hAnsiTheme="majorHAnsi" w:cstheme="majorHAnsi"/>
        </w:rPr>
        <w:t>bao</w:t>
      </w:r>
      <w:r w:rsidRPr="000D6B07">
        <w:rPr>
          <w:rFonts w:asciiTheme="majorHAnsi" w:hAnsiTheme="majorHAnsi" w:cstheme="majorHAnsi"/>
        </w:rPr>
        <w:t xml:space="preserve"> </w:t>
      </w:r>
      <w:r w:rsidRPr="002D5468">
        <w:rPr>
          <w:rFonts w:asciiTheme="majorHAnsi" w:hAnsiTheme="majorHAnsi" w:cstheme="majorHAnsi"/>
        </w:rPr>
        <w:t>gồm lương,</w:t>
      </w:r>
      <w:r w:rsidRPr="000D6B07">
        <w:rPr>
          <w:rFonts w:asciiTheme="majorHAnsi" w:hAnsiTheme="majorHAnsi" w:cstheme="majorHAnsi"/>
        </w:rPr>
        <w:t xml:space="preserve"> </w:t>
      </w:r>
      <w:r w:rsidRPr="002D5468">
        <w:rPr>
          <w:rFonts w:asciiTheme="majorHAnsi" w:hAnsiTheme="majorHAnsi" w:cstheme="majorHAnsi"/>
        </w:rPr>
        <w:t>thưởng</w:t>
      </w:r>
      <w:r w:rsidRPr="000D6B07">
        <w:rPr>
          <w:rFonts w:asciiTheme="majorHAnsi" w:hAnsiTheme="majorHAnsi" w:cstheme="majorHAnsi"/>
        </w:rPr>
        <w:t xml:space="preserve"> </w:t>
      </w:r>
      <w:r w:rsidRPr="002D5468">
        <w:rPr>
          <w:rFonts w:asciiTheme="majorHAnsi" w:hAnsiTheme="majorHAnsi" w:cstheme="majorHAnsi"/>
        </w:rPr>
        <w:t>và</w:t>
      </w:r>
      <w:r w:rsidRPr="000D6B07">
        <w:rPr>
          <w:rFonts w:asciiTheme="majorHAnsi" w:hAnsiTheme="majorHAnsi" w:cstheme="majorHAnsi"/>
        </w:rPr>
        <w:t xml:space="preserve"> </w:t>
      </w:r>
      <w:r w:rsidRPr="002D5468">
        <w:rPr>
          <w:rFonts w:asciiTheme="majorHAnsi" w:hAnsiTheme="majorHAnsi" w:cstheme="majorHAnsi"/>
        </w:rPr>
        <w:t>những</w:t>
      </w:r>
      <w:r w:rsidRPr="000D6B07">
        <w:rPr>
          <w:rFonts w:asciiTheme="majorHAnsi" w:hAnsiTheme="majorHAnsi" w:cstheme="majorHAnsi"/>
        </w:rPr>
        <w:t xml:space="preserve"> </w:t>
      </w:r>
      <w:r w:rsidRPr="002D5468">
        <w:rPr>
          <w:rFonts w:asciiTheme="majorHAnsi" w:hAnsiTheme="majorHAnsi" w:cstheme="majorHAnsi"/>
        </w:rPr>
        <w:t>phúc</w:t>
      </w:r>
      <w:r w:rsidRPr="000D6B07">
        <w:rPr>
          <w:rFonts w:asciiTheme="majorHAnsi" w:hAnsiTheme="majorHAnsi" w:cstheme="majorHAnsi"/>
        </w:rPr>
        <w:t xml:space="preserve"> </w:t>
      </w:r>
      <w:r w:rsidRPr="002D5468">
        <w:rPr>
          <w:rFonts w:asciiTheme="majorHAnsi" w:hAnsiTheme="majorHAnsi" w:cstheme="majorHAnsi"/>
        </w:rPr>
        <w:t>lợi</w:t>
      </w:r>
      <w:r w:rsidRPr="000D6B07">
        <w:rPr>
          <w:rFonts w:asciiTheme="majorHAnsi" w:hAnsiTheme="majorHAnsi" w:cstheme="majorHAnsi"/>
        </w:rPr>
        <w:t xml:space="preserve"> </w:t>
      </w:r>
      <w:r w:rsidRPr="002D5468">
        <w:rPr>
          <w:rFonts w:asciiTheme="majorHAnsi" w:hAnsiTheme="majorHAnsi" w:cstheme="majorHAnsi"/>
        </w:rPr>
        <w:t>khác,</w:t>
      </w:r>
      <w:r w:rsidRPr="000D6B07">
        <w:rPr>
          <w:rFonts w:asciiTheme="majorHAnsi" w:hAnsiTheme="majorHAnsi" w:cstheme="majorHAnsi"/>
        </w:rPr>
        <w:t xml:space="preserve"> </w:t>
      </w:r>
      <w:r w:rsidRPr="002D5468">
        <w:rPr>
          <w:rFonts w:asciiTheme="majorHAnsi" w:hAnsiTheme="majorHAnsi" w:cstheme="majorHAnsi"/>
        </w:rPr>
        <w:t>như</w:t>
      </w:r>
      <w:r w:rsidRPr="000D6B07">
        <w:rPr>
          <w:rFonts w:asciiTheme="majorHAnsi" w:hAnsiTheme="majorHAnsi" w:cstheme="majorHAnsi"/>
        </w:rPr>
        <w:t xml:space="preserve"> </w:t>
      </w:r>
      <w:r w:rsidRPr="002D5468">
        <w:rPr>
          <w:rFonts w:asciiTheme="majorHAnsi" w:hAnsiTheme="majorHAnsi" w:cstheme="majorHAnsi"/>
        </w:rPr>
        <w:t>là</w:t>
      </w:r>
      <w:r w:rsidRPr="000D6B07">
        <w:rPr>
          <w:rFonts w:asciiTheme="majorHAnsi" w:hAnsiTheme="majorHAnsi" w:cstheme="majorHAnsi"/>
        </w:rPr>
        <w:t xml:space="preserve"> </w:t>
      </w:r>
      <w:r w:rsidRPr="002D5468">
        <w:rPr>
          <w:rFonts w:asciiTheme="majorHAnsi" w:hAnsiTheme="majorHAnsi" w:cstheme="majorHAnsi"/>
        </w:rPr>
        <w:t>chế độ chăm sóc sức khỏe. Khía cạnh này quan trọng, từ khi hầu hết các tổ chức</w:t>
      </w:r>
      <w:r w:rsidRPr="000D6B07">
        <w:rPr>
          <w:rFonts w:asciiTheme="majorHAnsi" w:hAnsiTheme="majorHAnsi" w:cstheme="majorHAnsi"/>
        </w:rPr>
        <w:t xml:space="preserve"> </w:t>
      </w:r>
      <w:r w:rsidRPr="002D5468">
        <w:rPr>
          <w:rFonts w:asciiTheme="majorHAnsi" w:hAnsiTheme="majorHAnsi" w:cstheme="majorHAnsi"/>
        </w:rPr>
        <w:t>muốn sử dụng sự bồi dưỡng để thu hút và giữ lại những lao động giỏi nhất.</w:t>
      </w:r>
    </w:p>
    <w:p w14:paraId="7D00F7DE"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Người quản trị nguồn nhân lực cũng phát triển những chương trình đào tạo để</w:t>
      </w:r>
      <w:r w:rsidRPr="000D6B07">
        <w:rPr>
          <w:rFonts w:asciiTheme="majorHAnsi" w:hAnsiTheme="majorHAnsi" w:cstheme="majorHAnsi"/>
        </w:rPr>
        <w:t xml:space="preserve"> </w:t>
      </w:r>
      <w:r w:rsidRPr="002D5468">
        <w:rPr>
          <w:rFonts w:asciiTheme="majorHAnsi" w:hAnsiTheme="majorHAnsi" w:cstheme="majorHAnsi"/>
        </w:rPr>
        <w:t>bảo đảm</w:t>
      </w:r>
      <w:r w:rsidRPr="000D6B07">
        <w:rPr>
          <w:rFonts w:asciiTheme="majorHAnsi" w:hAnsiTheme="majorHAnsi" w:cstheme="majorHAnsi"/>
        </w:rPr>
        <w:t xml:space="preserve"> </w:t>
      </w:r>
      <w:r w:rsidRPr="002D5468">
        <w:rPr>
          <w:rFonts w:asciiTheme="majorHAnsi" w:hAnsiTheme="majorHAnsi" w:cstheme="majorHAnsi"/>
        </w:rPr>
        <w:t>lao động được thuê có những công cụ để có thể thực hiện công việc của họ một cách thành công.</w:t>
      </w:r>
    </w:p>
    <w:p w14:paraId="2931ECD2"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Kế hoạch Quản trị Nguồn Nhân lực nên được liên kết trực tiếp với kế hoạch</w:t>
      </w:r>
      <w:r w:rsidRPr="000D6B07">
        <w:rPr>
          <w:rFonts w:asciiTheme="majorHAnsi" w:hAnsiTheme="majorHAnsi" w:cstheme="majorHAnsi"/>
        </w:rPr>
        <w:t xml:space="preserve"> </w:t>
      </w:r>
      <w:r w:rsidRPr="002D5468">
        <w:rPr>
          <w:rFonts w:asciiTheme="majorHAnsi" w:hAnsiTheme="majorHAnsi" w:cstheme="majorHAnsi"/>
        </w:rPr>
        <w:t xml:space="preserve">chiến lược của </w:t>
      </w:r>
      <w:r w:rsidRPr="002D5468">
        <w:rPr>
          <w:rFonts w:asciiTheme="majorHAnsi" w:hAnsiTheme="majorHAnsi" w:cstheme="majorHAnsi"/>
        </w:rPr>
        <w:lastRenderedPageBreak/>
        <w:t>tổ chức.</w:t>
      </w:r>
    </w:p>
    <w:p w14:paraId="7B5700CA"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Kế hoạch phải thường xuyên được cập nhật và duyệt lại khi mọi thứ trong tổ</w:t>
      </w:r>
      <w:r w:rsidRPr="000D6B07">
        <w:rPr>
          <w:rFonts w:asciiTheme="majorHAnsi" w:hAnsiTheme="majorHAnsi" w:cstheme="majorHAnsi"/>
        </w:rPr>
        <w:t xml:space="preserve"> </w:t>
      </w:r>
      <w:r w:rsidRPr="002D5468">
        <w:rPr>
          <w:rFonts w:asciiTheme="majorHAnsi" w:hAnsiTheme="majorHAnsi" w:cstheme="majorHAnsi"/>
        </w:rPr>
        <w:t>chức thay đổi.</w:t>
      </w:r>
    </w:p>
    <w:p w14:paraId="53C630AE"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Một</w:t>
      </w:r>
      <w:r w:rsidRPr="000D6B07">
        <w:rPr>
          <w:rFonts w:asciiTheme="majorHAnsi" w:hAnsiTheme="majorHAnsi" w:cstheme="majorHAnsi"/>
        </w:rPr>
        <w:t xml:space="preserve"> </w:t>
      </w:r>
      <w:r w:rsidRPr="002D5468">
        <w:rPr>
          <w:rFonts w:asciiTheme="majorHAnsi" w:hAnsiTheme="majorHAnsi" w:cstheme="majorHAnsi"/>
        </w:rPr>
        <w:t>kế</w:t>
      </w:r>
      <w:r w:rsidRPr="000D6B07">
        <w:rPr>
          <w:rFonts w:asciiTheme="majorHAnsi" w:hAnsiTheme="majorHAnsi" w:cstheme="majorHAnsi"/>
        </w:rPr>
        <w:t xml:space="preserve"> </w:t>
      </w:r>
      <w:r w:rsidRPr="002D5468">
        <w:rPr>
          <w:rFonts w:asciiTheme="majorHAnsi" w:hAnsiTheme="majorHAnsi" w:cstheme="majorHAnsi"/>
        </w:rPr>
        <w:t>hoạch</w:t>
      </w:r>
      <w:r w:rsidRPr="000D6B07">
        <w:rPr>
          <w:rFonts w:asciiTheme="majorHAnsi" w:hAnsiTheme="majorHAnsi" w:cstheme="majorHAnsi"/>
        </w:rPr>
        <w:t xml:space="preserve"> </w:t>
      </w:r>
      <w:r w:rsidRPr="002D5468">
        <w:rPr>
          <w:rFonts w:asciiTheme="majorHAnsi" w:hAnsiTheme="majorHAnsi" w:cstheme="majorHAnsi"/>
        </w:rPr>
        <w:t>chiến</w:t>
      </w:r>
      <w:r w:rsidRPr="000D6B07">
        <w:rPr>
          <w:rFonts w:asciiTheme="majorHAnsi" w:hAnsiTheme="majorHAnsi" w:cstheme="majorHAnsi"/>
        </w:rPr>
        <w:t xml:space="preserve"> </w:t>
      </w:r>
      <w:r w:rsidRPr="002D5468">
        <w:rPr>
          <w:rFonts w:asciiTheme="majorHAnsi" w:hAnsiTheme="majorHAnsi" w:cstheme="majorHAnsi"/>
        </w:rPr>
        <w:t>lược</w:t>
      </w:r>
      <w:r w:rsidRPr="000D6B07">
        <w:rPr>
          <w:rFonts w:asciiTheme="majorHAnsi" w:hAnsiTheme="majorHAnsi" w:cstheme="majorHAnsi"/>
        </w:rPr>
        <w:t xml:space="preserve"> </w:t>
      </w:r>
      <w:r w:rsidRPr="002D5468">
        <w:rPr>
          <w:rFonts w:asciiTheme="majorHAnsi" w:hAnsiTheme="majorHAnsi" w:cstheme="majorHAnsi"/>
        </w:rPr>
        <w:t>tốt</w:t>
      </w:r>
      <w:r w:rsidRPr="000D6B07">
        <w:rPr>
          <w:rFonts w:asciiTheme="majorHAnsi" w:hAnsiTheme="majorHAnsi" w:cstheme="majorHAnsi"/>
        </w:rPr>
        <w:t xml:space="preserve"> </w:t>
      </w:r>
      <w:r w:rsidRPr="002D5468">
        <w:rPr>
          <w:rFonts w:asciiTheme="majorHAnsi" w:hAnsiTheme="majorHAnsi" w:cstheme="majorHAnsi"/>
        </w:rPr>
        <w:t>sẽ</w:t>
      </w:r>
      <w:r w:rsidRPr="000D6B07">
        <w:rPr>
          <w:rFonts w:asciiTheme="majorHAnsi" w:hAnsiTheme="majorHAnsi" w:cstheme="majorHAnsi"/>
        </w:rPr>
        <w:t xml:space="preserve"> </w:t>
      </w:r>
      <w:r w:rsidRPr="002D5468">
        <w:rPr>
          <w:rFonts w:asciiTheme="majorHAnsi" w:hAnsiTheme="majorHAnsi" w:cstheme="majorHAnsi"/>
        </w:rPr>
        <w:t>cung</w:t>
      </w:r>
      <w:r w:rsidRPr="000D6B07">
        <w:rPr>
          <w:rFonts w:asciiTheme="majorHAnsi" w:hAnsiTheme="majorHAnsi" w:cstheme="majorHAnsi"/>
        </w:rPr>
        <w:t xml:space="preserve"> </w:t>
      </w:r>
      <w:r w:rsidRPr="002D5468">
        <w:rPr>
          <w:rFonts w:asciiTheme="majorHAnsi" w:hAnsiTheme="majorHAnsi" w:cstheme="majorHAnsi"/>
        </w:rPr>
        <w:t>cấp những</w:t>
      </w:r>
      <w:r w:rsidRPr="000D6B07">
        <w:rPr>
          <w:rFonts w:asciiTheme="majorHAnsi" w:hAnsiTheme="majorHAnsi" w:cstheme="majorHAnsi"/>
        </w:rPr>
        <w:t xml:space="preserve"> </w:t>
      </w:r>
      <w:r w:rsidRPr="002D5468">
        <w:rPr>
          <w:rFonts w:asciiTheme="majorHAnsi" w:hAnsiTheme="majorHAnsi" w:cstheme="majorHAnsi"/>
        </w:rPr>
        <w:t>công</w:t>
      </w:r>
      <w:r w:rsidRPr="000D6B07">
        <w:rPr>
          <w:rFonts w:asciiTheme="majorHAnsi" w:hAnsiTheme="majorHAnsi" w:cstheme="majorHAnsi"/>
        </w:rPr>
        <w:t xml:space="preserve"> </w:t>
      </w:r>
      <w:r w:rsidRPr="002D5468">
        <w:rPr>
          <w:rFonts w:asciiTheme="majorHAnsi" w:hAnsiTheme="majorHAnsi" w:cstheme="majorHAnsi"/>
        </w:rPr>
        <w:t>cụ</w:t>
      </w:r>
      <w:r w:rsidRPr="000D6B07">
        <w:rPr>
          <w:rFonts w:asciiTheme="majorHAnsi" w:hAnsiTheme="majorHAnsi" w:cstheme="majorHAnsi"/>
        </w:rPr>
        <w:t xml:space="preserve"> </w:t>
      </w:r>
      <w:r w:rsidRPr="002D5468">
        <w:rPr>
          <w:rFonts w:asciiTheme="majorHAnsi" w:hAnsiTheme="majorHAnsi" w:cstheme="majorHAnsi"/>
        </w:rPr>
        <w:t>để</w:t>
      </w:r>
      <w:r w:rsidRPr="000D6B07">
        <w:rPr>
          <w:rFonts w:asciiTheme="majorHAnsi" w:hAnsiTheme="majorHAnsi" w:cstheme="majorHAnsi"/>
        </w:rPr>
        <w:t xml:space="preserve"> </w:t>
      </w:r>
      <w:r w:rsidRPr="002D5468">
        <w:rPr>
          <w:rFonts w:asciiTheme="majorHAnsi" w:hAnsiTheme="majorHAnsi" w:cstheme="majorHAnsi"/>
        </w:rPr>
        <w:t>quyết</w:t>
      </w:r>
      <w:r w:rsidRPr="000D6B07">
        <w:rPr>
          <w:rFonts w:asciiTheme="majorHAnsi" w:hAnsiTheme="majorHAnsi" w:cstheme="majorHAnsi"/>
        </w:rPr>
        <w:t xml:space="preserve"> </w:t>
      </w:r>
      <w:r w:rsidRPr="002D5468">
        <w:rPr>
          <w:rFonts w:asciiTheme="majorHAnsi" w:hAnsiTheme="majorHAnsi" w:cstheme="majorHAnsi"/>
        </w:rPr>
        <w:t>định</w:t>
      </w:r>
      <w:r w:rsidRPr="000D6B07">
        <w:rPr>
          <w:rFonts w:asciiTheme="majorHAnsi" w:hAnsiTheme="majorHAnsi" w:cstheme="majorHAnsi"/>
        </w:rPr>
        <w:t xml:space="preserve"> </w:t>
      </w:r>
      <w:r w:rsidRPr="002D5468">
        <w:rPr>
          <w:rFonts w:asciiTheme="majorHAnsi" w:hAnsiTheme="majorHAnsi" w:cstheme="majorHAnsi"/>
        </w:rPr>
        <w:t>bạn</w:t>
      </w:r>
      <w:r w:rsidRPr="000D6B07">
        <w:rPr>
          <w:rFonts w:asciiTheme="majorHAnsi" w:hAnsiTheme="majorHAnsi" w:cstheme="majorHAnsi"/>
        </w:rPr>
        <w:t xml:space="preserve"> </w:t>
      </w:r>
      <w:r w:rsidRPr="002D5468">
        <w:rPr>
          <w:rFonts w:asciiTheme="majorHAnsi" w:hAnsiTheme="majorHAnsi" w:cstheme="majorHAnsi"/>
        </w:rPr>
        <w:t>có đạt được mục tiêu hay không. Mọi kế hoạch phải có những mục tiêu đo lường được thì sự liên kết đến sự thành công là hiển nhiên.</w:t>
      </w:r>
    </w:p>
    <w:p w14:paraId="280D8627"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Những sự thay</w:t>
      </w:r>
      <w:r w:rsidRPr="002D5468">
        <w:rPr>
          <w:rFonts w:asciiTheme="majorHAnsi" w:hAnsiTheme="majorHAnsi" w:cstheme="majorHAnsi"/>
          <w:spacing w:val="-3"/>
        </w:rPr>
        <w:t xml:space="preserve"> </w:t>
      </w:r>
      <w:r w:rsidRPr="002D5468">
        <w:rPr>
          <w:rFonts w:asciiTheme="majorHAnsi" w:hAnsiTheme="majorHAnsi" w:cstheme="majorHAnsi"/>
        </w:rPr>
        <w:t>đổi trong kế hoạch chiến lược và trong việc thiết lập các mục tiêu là cần thiết khi môi trường bên trong và bên ngoài của tổ chức thay đổi. Một người quản trị</w:t>
      </w:r>
      <w:r w:rsidRPr="000D6B07">
        <w:rPr>
          <w:rFonts w:asciiTheme="majorHAnsi" w:hAnsiTheme="majorHAnsi" w:cstheme="majorHAnsi"/>
        </w:rPr>
        <w:t xml:space="preserve"> </w:t>
      </w:r>
      <w:r w:rsidRPr="002D5468">
        <w:rPr>
          <w:rFonts w:asciiTheme="majorHAnsi" w:hAnsiTheme="majorHAnsi" w:cstheme="majorHAnsi"/>
        </w:rPr>
        <w:t>nguồn</w:t>
      </w:r>
      <w:r w:rsidRPr="000D6B07">
        <w:rPr>
          <w:rFonts w:asciiTheme="majorHAnsi" w:hAnsiTheme="majorHAnsi" w:cstheme="majorHAnsi"/>
        </w:rPr>
        <w:t xml:space="preserve"> </w:t>
      </w:r>
      <w:r w:rsidRPr="002D5468">
        <w:rPr>
          <w:rFonts w:asciiTheme="majorHAnsi" w:hAnsiTheme="majorHAnsi" w:cstheme="majorHAnsi"/>
        </w:rPr>
        <w:t>nhân</w:t>
      </w:r>
      <w:r w:rsidRPr="000D6B07">
        <w:rPr>
          <w:rFonts w:asciiTheme="majorHAnsi" w:hAnsiTheme="majorHAnsi" w:cstheme="majorHAnsi"/>
        </w:rPr>
        <w:t xml:space="preserve"> </w:t>
      </w:r>
      <w:r w:rsidRPr="002D5468">
        <w:rPr>
          <w:rFonts w:asciiTheme="majorHAnsi" w:hAnsiTheme="majorHAnsi" w:cstheme="majorHAnsi"/>
        </w:rPr>
        <w:t>lực nên thường xuyên</w:t>
      </w:r>
      <w:r w:rsidRPr="000D6B07">
        <w:rPr>
          <w:rFonts w:asciiTheme="majorHAnsi" w:hAnsiTheme="majorHAnsi" w:cstheme="majorHAnsi"/>
        </w:rPr>
        <w:t xml:space="preserve"> </w:t>
      </w:r>
      <w:r w:rsidRPr="002D5468">
        <w:rPr>
          <w:rFonts w:asciiTheme="majorHAnsi" w:hAnsiTheme="majorHAnsi" w:cstheme="majorHAnsi"/>
        </w:rPr>
        <w:t>nhận thức được những thay đổi, ví dụ như trong việc dự đoán, vì vậy kế hoạch cũng có thể thay đổi.</w:t>
      </w:r>
    </w:p>
    <w:p w14:paraId="29E05F1C"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Những thay đổi mang tính luật pháp cũng có thể ảnh hưởng đến những kế hoạch chiến lược và ngân quỹ. Vì vậy, việc người quản trị nguồn nhân lực phải chắc chắn duy trì theo những thay đổi này và thích ứng với chúng là rất quan trọng.</w:t>
      </w:r>
    </w:p>
    <w:p w14:paraId="1FAD7FF4" w14:textId="77777777" w:rsidR="00332EF5" w:rsidRPr="008F30BB" w:rsidRDefault="00332EF5" w:rsidP="00BB604B">
      <w:pPr>
        <w:pStyle w:val="ListParagraph"/>
        <w:numPr>
          <w:ilvl w:val="2"/>
          <w:numId w:val="13"/>
        </w:numPr>
        <w:tabs>
          <w:tab w:val="left" w:pos="977"/>
        </w:tabs>
        <w:spacing w:before="6"/>
        <w:ind w:left="976" w:hanging="594"/>
        <w:contextualSpacing w:val="0"/>
        <w:jc w:val="both"/>
        <w:rPr>
          <w:rFonts w:asciiTheme="majorHAnsi" w:hAnsiTheme="majorHAnsi" w:cstheme="majorHAnsi"/>
          <w:b/>
          <w:bCs/>
          <w:sz w:val="26"/>
        </w:rPr>
      </w:pPr>
      <w:r w:rsidRPr="008F30BB">
        <w:rPr>
          <w:rFonts w:asciiTheme="majorHAnsi" w:hAnsiTheme="majorHAnsi" w:cstheme="majorHAnsi"/>
          <w:b/>
          <w:bCs/>
          <w:w w:val="110"/>
          <w:sz w:val="26"/>
        </w:rPr>
        <w:t>Chiến</w:t>
      </w:r>
      <w:r w:rsidRPr="008F30BB">
        <w:rPr>
          <w:rFonts w:asciiTheme="majorHAnsi" w:hAnsiTheme="majorHAnsi" w:cstheme="majorHAnsi"/>
          <w:b/>
          <w:bCs/>
          <w:w w:val="110"/>
          <w:sz w:val="26"/>
          <w:lang w:val="vi-VN"/>
        </w:rPr>
        <w:t xml:space="preserve"> lược nghiên cứu và phát triển</w:t>
      </w:r>
    </w:p>
    <w:p w14:paraId="5E1271C1"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Một chiến lược hoàn hảo phải được xây dựng trên một hệ thống thông tin hoàn chỉnh,</w:t>
      </w:r>
      <w:r w:rsidRPr="000D6B07">
        <w:rPr>
          <w:rFonts w:asciiTheme="majorHAnsi" w:hAnsiTheme="majorHAnsi" w:cstheme="majorHAnsi"/>
        </w:rPr>
        <w:t xml:space="preserve"> </w:t>
      </w:r>
      <w:r w:rsidRPr="002D5468">
        <w:rPr>
          <w:rFonts w:asciiTheme="majorHAnsi" w:hAnsiTheme="majorHAnsi" w:cstheme="majorHAnsi"/>
        </w:rPr>
        <w:t>bao</w:t>
      </w:r>
      <w:r w:rsidRPr="000D6B07">
        <w:rPr>
          <w:rFonts w:asciiTheme="majorHAnsi" w:hAnsiTheme="majorHAnsi" w:cstheme="majorHAnsi"/>
        </w:rPr>
        <w:t xml:space="preserve"> </w:t>
      </w:r>
      <w:r w:rsidRPr="002D5468">
        <w:rPr>
          <w:rFonts w:asciiTheme="majorHAnsi" w:hAnsiTheme="majorHAnsi" w:cstheme="majorHAnsi"/>
        </w:rPr>
        <w:t>gồm:</w:t>
      </w:r>
      <w:r w:rsidRPr="000D6B07">
        <w:rPr>
          <w:rFonts w:asciiTheme="majorHAnsi" w:hAnsiTheme="majorHAnsi" w:cstheme="majorHAnsi"/>
        </w:rPr>
        <w:t xml:space="preserve"> </w:t>
      </w:r>
      <w:r w:rsidRPr="002D5468">
        <w:rPr>
          <w:rFonts w:asciiTheme="majorHAnsi" w:hAnsiTheme="majorHAnsi" w:cstheme="majorHAnsi"/>
        </w:rPr>
        <w:t>lợi</w:t>
      </w:r>
      <w:r w:rsidRPr="000D6B07">
        <w:rPr>
          <w:rFonts w:asciiTheme="majorHAnsi" w:hAnsiTheme="majorHAnsi" w:cstheme="majorHAnsi"/>
        </w:rPr>
        <w:t xml:space="preserve"> </w:t>
      </w:r>
      <w:r w:rsidRPr="002D5468">
        <w:rPr>
          <w:rFonts w:asciiTheme="majorHAnsi" w:hAnsiTheme="majorHAnsi" w:cstheme="majorHAnsi"/>
        </w:rPr>
        <w:t>ích</w:t>
      </w:r>
      <w:r w:rsidRPr="000D6B07">
        <w:rPr>
          <w:rFonts w:asciiTheme="majorHAnsi" w:hAnsiTheme="majorHAnsi" w:cstheme="majorHAnsi"/>
        </w:rPr>
        <w:t xml:space="preserve"> </w:t>
      </w:r>
      <w:r w:rsidRPr="002D5468">
        <w:rPr>
          <w:rFonts w:asciiTheme="majorHAnsi" w:hAnsiTheme="majorHAnsi" w:cstheme="majorHAnsi"/>
        </w:rPr>
        <w:t>mà</w:t>
      </w:r>
      <w:r w:rsidRPr="000D6B07">
        <w:rPr>
          <w:rFonts w:asciiTheme="majorHAnsi" w:hAnsiTheme="majorHAnsi" w:cstheme="majorHAnsi"/>
        </w:rPr>
        <w:t xml:space="preserve"> </w:t>
      </w:r>
      <w:r w:rsidRPr="002D5468">
        <w:rPr>
          <w:rFonts w:asciiTheme="majorHAnsi" w:hAnsiTheme="majorHAnsi" w:cstheme="majorHAnsi"/>
        </w:rPr>
        <w:t>thương</w:t>
      </w:r>
      <w:r w:rsidRPr="000D6B07">
        <w:rPr>
          <w:rFonts w:asciiTheme="majorHAnsi" w:hAnsiTheme="majorHAnsi" w:cstheme="majorHAnsi"/>
        </w:rPr>
        <w:t xml:space="preserve"> </w:t>
      </w:r>
      <w:r w:rsidRPr="002D5468">
        <w:rPr>
          <w:rFonts w:asciiTheme="majorHAnsi" w:hAnsiTheme="majorHAnsi" w:cstheme="majorHAnsi"/>
        </w:rPr>
        <w:t>hiệu</w:t>
      </w:r>
      <w:r w:rsidRPr="000D6B07">
        <w:rPr>
          <w:rFonts w:asciiTheme="majorHAnsi" w:hAnsiTheme="majorHAnsi" w:cstheme="majorHAnsi"/>
        </w:rPr>
        <w:t xml:space="preserve"> </w:t>
      </w:r>
      <w:r w:rsidRPr="002D5468">
        <w:rPr>
          <w:rFonts w:asciiTheme="majorHAnsi" w:hAnsiTheme="majorHAnsi" w:cstheme="majorHAnsi"/>
        </w:rPr>
        <w:t>được</w:t>
      </w:r>
      <w:r w:rsidRPr="000D6B07">
        <w:rPr>
          <w:rFonts w:asciiTheme="majorHAnsi" w:hAnsiTheme="majorHAnsi" w:cstheme="majorHAnsi"/>
        </w:rPr>
        <w:t xml:space="preserve"> </w:t>
      </w:r>
      <w:r w:rsidRPr="002D5468">
        <w:rPr>
          <w:rFonts w:asciiTheme="majorHAnsi" w:hAnsiTheme="majorHAnsi" w:cstheme="majorHAnsi"/>
        </w:rPr>
        <w:t>cung</w:t>
      </w:r>
      <w:r w:rsidRPr="000D6B07">
        <w:rPr>
          <w:rFonts w:asciiTheme="majorHAnsi" w:hAnsiTheme="majorHAnsi" w:cstheme="majorHAnsi"/>
        </w:rPr>
        <w:t xml:space="preserve"> </w:t>
      </w:r>
      <w:r w:rsidRPr="002D5468">
        <w:rPr>
          <w:rFonts w:asciiTheme="majorHAnsi" w:hAnsiTheme="majorHAnsi" w:cstheme="majorHAnsi"/>
        </w:rPr>
        <w:t>cấp;</w:t>
      </w:r>
      <w:r w:rsidRPr="000D6B07">
        <w:rPr>
          <w:rFonts w:asciiTheme="majorHAnsi" w:hAnsiTheme="majorHAnsi" w:cstheme="majorHAnsi"/>
        </w:rPr>
        <w:t xml:space="preserve"> </w:t>
      </w:r>
      <w:r w:rsidRPr="002D5468">
        <w:rPr>
          <w:rFonts w:asciiTheme="majorHAnsi" w:hAnsiTheme="majorHAnsi" w:cstheme="majorHAnsi"/>
        </w:rPr>
        <w:t>khách</w:t>
      </w:r>
      <w:r w:rsidRPr="000D6B07">
        <w:rPr>
          <w:rFonts w:asciiTheme="majorHAnsi" w:hAnsiTheme="majorHAnsi" w:cstheme="majorHAnsi"/>
        </w:rPr>
        <w:t xml:space="preserve"> </w:t>
      </w:r>
      <w:r w:rsidRPr="002D5468">
        <w:rPr>
          <w:rFonts w:asciiTheme="majorHAnsi" w:hAnsiTheme="majorHAnsi" w:cstheme="majorHAnsi"/>
        </w:rPr>
        <w:t>hàng</w:t>
      </w:r>
      <w:r w:rsidRPr="000D6B07">
        <w:rPr>
          <w:rFonts w:asciiTheme="majorHAnsi" w:hAnsiTheme="majorHAnsi" w:cstheme="majorHAnsi"/>
        </w:rPr>
        <w:t xml:space="preserve"> </w:t>
      </w:r>
      <w:r w:rsidRPr="002D5468">
        <w:rPr>
          <w:rFonts w:asciiTheme="majorHAnsi" w:hAnsiTheme="majorHAnsi" w:cstheme="majorHAnsi"/>
        </w:rPr>
        <w:t>nhận</w:t>
      </w:r>
      <w:r w:rsidRPr="000D6B07">
        <w:rPr>
          <w:rFonts w:asciiTheme="majorHAnsi" w:hAnsiTheme="majorHAnsi" w:cstheme="majorHAnsi"/>
        </w:rPr>
        <w:t xml:space="preserve"> </w:t>
      </w:r>
      <w:r w:rsidRPr="002D5468">
        <w:rPr>
          <w:rFonts w:asciiTheme="majorHAnsi" w:hAnsiTheme="majorHAnsi" w:cstheme="majorHAnsi"/>
        </w:rPr>
        <w:t>thức về thương hiệu của Doanh nghiệp như thế nào, động cơ thúc đẩy và sự quyết</w:t>
      </w:r>
      <w:r w:rsidRPr="000D6B07">
        <w:rPr>
          <w:rFonts w:asciiTheme="majorHAnsi" w:hAnsiTheme="majorHAnsi" w:cstheme="majorHAnsi"/>
        </w:rPr>
        <w:t xml:space="preserve"> </w:t>
      </w:r>
      <w:r w:rsidRPr="002D5468">
        <w:rPr>
          <w:rFonts w:asciiTheme="majorHAnsi" w:hAnsiTheme="majorHAnsi" w:cstheme="majorHAnsi"/>
        </w:rPr>
        <w:t>định của khách hàng, định hướng của thương hiệu để dẫn đầu thị trường</w:t>
      </w:r>
    </w:p>
    <w:p w14:paraId="04A2E936"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Thương hiệu không đơn thuần chỉ là Tên, Logo hay</w:t>
      </w:r>
      <w:r w:rsidRPr="000D6B07">
        <w:rPr>
          <w:rFonts w:asciiTheme="majorHAnsi" w:hAnsiTheme="majorHAnsi" w:cstheme="majorHAnsi"/>
        </w:rPr>
        <w:t xml:space="preserve"> </w:t>
      </w:r>
      <w:r w:rsidRPr="002D5468">
        <w:rPr>
          <w:rFonts w:asciiTheme="majorHAnsi" w:hAnsiTheme="majorHAnsi" w:cstheme="majorHAnsi"/>
        </w:rPr>
        <w:t>Slogan. Tài sản lớn nhất của thương hiệu là vị trí của nó trong tâm trí của khách hàng và các đối tượng liên quan. Đó là những lợi ích mà bạn cam kết cung cấp cho khách hàng và những điều mà khách hàng trông chờ vào Doanh nghiệp. Thương hiệu của Doanh</w:t>
      </w:r>
      <w:r w:rsidRPr="000D6B07">
        <w:rPr>
          <w:rFonts w:asciiTheme="majorHAnsi" w:hAnsiTheme="majorHAnsi" w:cstheme="majorHAnsi"/>
        </w:rPr>
        <w:t xml:space="preserve"> </w:t>
      </w:r>
      <w:r w:rsidRPr="002D5468">
        <w:rPr>
          <w:rFonts w:asciiTheme="majorHAnsi" w:hAnsiTheme="majorHAnsi" w:cstheme="majorHAnsi"/>
        </w:rPr>
        <w:t>nghiệp giúp khách hàng biết được sự khác biệt của Doanh nghiệp so với đối thủ cạnh tranh và nền tảng cho họ lựa chọn sản phẩm.</w:t>
      </w:r>
    </w:p>
    <w:p w14:paraId="78D965E6"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Đây</w:t>
      </w:r>
      <w:r w:rsidRPr="000D6B07">
        <w:rPr>
          <w:rFonts w:asciiTheme="majorHAnsi" w:hAnsiTheme="majorHAnsi" w:cstheme="majorHAnsi"/>
        </w:rPr>
        <w:t xml:space="preserve"> </w:t>
      </w:r>
      <w:r w:rsidRPr="002D5468">
        <w:rPr>
          <w:rFonts w:asciiTheme="majorHAnsi" w:hAnsiTheme="majorHAnsi" w:cstheme="majorHAnsi"/>
        </w:rPr>
        <w:t>là những thông tin vô hình và được đo lường thông qua các hoạt động điều tra, nghiên cứu. Có 4 hướng để thiết lập kế hoạch nghiên cứu này:</w:t>
      </w:r>
    </w:p>
    <w:p w14:paraId="47272BFB" w14:textId="77777777" w:rsidR="00332EF5" w:rsidRPr="002D5468" w:rsidRDefault="00332EF5" w:rsidP="00BB604B">
      <w:pPr>
        <w:pStyle w:val="ListParagraph"/>
        <w:numPr>
          <w:ilvl w:val="0"/>
          <w:numId w:val="7"/>
        </w:numPr>
        <w:spacing w:before="10"/>
        <w:ind w:left="426" w:hanging="426"/>
        <w:contextualSpacing w:val="0"/>
        <w:jc w:val="both"/>
        <w:rPr>
          <w:rFonts w:asciiTheme="majorHAnsi" w:hAnsiTheme="majorHAnsi" w:cstheme="majorHAnsi"/>
          <w:b/>
          <w:sz w:val="26"/>
        </w:rPr>
      </w:pPr>
      <w:r w:rsidRPr="002D5468">
        <w:rPr>
          <w:rFonts w:asciiTheme="majorHAnsi" w:hAnsiTheme="majorHAnsi" w:cstheme="majorHAnsi"/>
          <w:b/>
          <w:w w:val="99"/>
          <w:sz w:val="26"/>
        </w:rPr>
        <w:t>Nghiên</w:t>
      </w:r>
      <w:r w:rsidRPr="002D5468">
        <w:rPr>
          <w:rFonts w:asciiTheme="majorHAnsi" w:hAnsiTheme="majorHAnsi" w:cstheme="majorHAnsi"/>
          <w:b/>
          <w:spacing w:val="34"/>
          <w:sz w:val="26"/>
        </w:rPr>
        <w:t xml:space="preserve"> </w:t>
      </w:r>
      <w:r>
        <w:rPr>
          <w:rFonts w:asciiTheme="majorHAnsi" w:hAnsiTheme="majorHAnsi" w:cstheme="majorHAnsi"/>
          <w:b/>
          <w:w w:val="99"/>
          <w:sz w:val="26"/>
        </w:rPr>
        <w:t>cứu</w:t>
      </w:r>
      <w:r>
        <w:rPr>
          <w:rFonts w:asciiTheme="majorHAnsi" w:hAnsiTheme="majorHAnsi" w:cstheme="majorHAnsi"/>
          <w:b/>
          <w:w w:val="99"/>
          <w:sz w:val="26"/>
          <w:lang w:val="vi-VN"/>
        </w:rPr>
        <w:t xml:space="preserve"> định lượng</w:t>
      </w:r>
    </w:p>
    <w:p w14:paraId="44CF06BD"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Đây là cách nghiên cứu truyền thống, bao gồm thăm dò ý kiến, quan sát, phân</w:t>
      </w:r>
      <w:r w:rsidRPr="002D5468">
        <w:rPr>
          <w:rFonts w:asciiTheme="majorHAnsi" w:hAnsiTheme="majorHAnsi" w:cstheme="majorHAnsi"/>
          <w:spacing w:val="40"/>
        </w:rPr>
        <w:t xml:space="preserve"> </w:t>
      </w:r>
      <w:r w:rsidRPr="002D5468">
        <w:rPr>
          <w:rFonts w:asciiTheme="majorHAnsi" w:hAnsiTheme="majorHAnsi" w:cstheme="majorHAnsi"/>
        </w:rPr>
        <w:t>tích thông tin từ website và các phương pháp tương tự. Phương pháp này lý</w:t>
      </w:r>
      <w:r w:rsidRPr="002D5468">
        <w:rPr>
          <w:rFonts w:asciiTheme="majorHAnsi" w:hAnsiTheme="majorHAnsi" w:cstheme="majorHAnsi"/>
          <w:spacing w:val="80"/>
        </w:rPr>
        <w:t xml:space="preserve"> </w:t>
      </w:r>
      <w:r w:rsidRPr="002D5468">
        <w:rPr>
          <w:rFonts w:asciiTheme="majorHAnsi" w:hAnsiTheme="majorHAnsi" w:cstheme="majorHAnsi"/>
        </w:rPr>
        <w:t>tưởng cho việc đo lường hành động và quan sát mẫu... Nó đo lường những gì đã xảy ra. Tuy nhiên, phương pháp này sẽ cung cấp thông tinh mang tính dự báo chính xác.</w:t>
      </w:r>
    </w:p>
    <w:p w14:paraId="5542503C" w14:textId="77777777" w:rsidR="00332EF5" w:rsidRPr="000D6B07" w:rsidRDefault="00332EF5" w:rsidP="00BB604B">
      <w:pPr>
        <w:pStyle w:val="ListParagraph"/>
        <w:numPr>
          <w:ilvl w:val="0"/>
          <w:numId w:val="7"/>
        </w:numPr>
        <w:spacing w:before="10"/>
        <w:ind w:left="426" w:hanging="426"/>
        <w:contextualSpacing w:val="0"/>
        <w:jc w:val="both"/>
        <w:rPr>
          <w:rFonts w:asciiTheme="majorHAnsi" w:hAnsiTheme="majorHAnsi" w:cstheme="majorHAnsi"/>
          <w:b/>
          <w:w w:val="99"/>
          <w:sz w:val="26"/>
          <w:lang w:val="vi-VN"/>
        </w:rPr>
      </w:pPr>
      <w:r w:rsidRPr="000D6B07">
        <w:rPr>
          <w:rFonts w:asciiTheme="majorHAnsi" w:hAnsiTheme="majorHAnsi" w:cstheme="majorHAnsi"/>
          <w:b/>
          <w:w w:val="99"/>
          <w:sz w:val="26"/>
          <w:lang w:val="vi-VN"/>
        </w:rPr>
        <w:t>Nghiên cứu định tính</w:t>
      </w:r>
    </w:p>
    <w:p w14:paraId="6C0CE3E3" w14:textId="77777777" w:rsidR="00332EF5" w:rsidRPr="002D5468" w:rsidRDefault="00332EF5" w:rsidP="000D6B07">
      <w:pPr>
        <w:pStyle w:val="BodyText"/>
        <w:spacing w:line="278" w:lineRule="auto"/>
        <w:ind w:left="0" w:right="-26"/>
        <w:jc w:val="both"/>
        <w:rPr>
          <w:rFonts w:asciiTheme="majorHAnsi" w:hAnsiTheme="majorHAnsi" w:cstheme="majorHAnsi"/>
        </w:rPr>
      </w:pPr>
      <w:r w:rsidRPr="002D5468">
        <w:rPr>
          <w:rFonts w:asciiTheme="majorHAnsi" w:hAnsiTheme="majorHAnsi" w:cstheme="majorHAnsi"/>
        </w:rPr>
        <w:t>Một phương pháp khác là Doanh nghiệp có thể phỏng vấn trực tiếp hoặc thảo</w:t>
      </w:r>
      <w:r w:rsidRPr="002D5468">
        <w:rPr>
          <w:rFonts w:asciiTheme="majorHAnsi" w:hAnsiTheme="majorHAnsi" w:cstheme="majorHAnsi"/>
          <w:spacing w:val="40"/>
        </w:rPr>
        <w:t xml:space="preserve"> </w:t>
      </w:r>
      <w:r w:rsidRPr="002D5468">
        <w:rPr>
          <w:rFonts w:asciiTheme="majorHAnsi" w:hAnsiTheme="majorHAnsi" w:cstheme="majorHAnsi"/>
        </w:rPr>
        <w:t>luận nhóm giữa các đáp</w:t>
      </w:r>
      <w:r w:rsidRPr="002D5468">
        <w:rPr>
          <w:rFonts w:asciiTheme="majorHAnsi" w:hAnsiTheme="majorHAnsi" w:cstheme="majorHAnsi"/>
          <w:spacing w:val="30"/>
        </w:rPr>
        <w:t xml:space="preserve"> </w:t>
      </w:r>
      <w:r w:rsidRPr="002D5468">
        <w:rPr>
          <w:rFonts w:asciiTheme="majorHAnsi" w:hAnsiTheme="majorHAnsi" w:cstheme="majorHAnsi"/>
        </w:rPr>
        <w:t>ứng viên.</w:t>
      </w:r>
      <w:r w:rsidRPr="002D5468">
        <w:rPr>
          <w:rFonts w:asciiTheme="majorHAnsi" w:hAnsiTheme="majorHAnsi" w:cstheme="majorHAnsi"/>
          <w:spacing w:val="31"/>
        </w:rPr>
        <w:t xml:space="preserve"> </w:t>
      </w:r>
      <w:r w:rsidRPr="002D5468">
        <w:rPr>
          <w:rFonts w:asciiTheme="majorHAnsi" w:hAnsiTheme="majorHAnsi" w:cstheme="majorHAnsi"/>
        </w:rPr>
        <w:t>Phương pháp này cho</w:t>
      </w:r>
      <w:r w:rsidRPr="002D5468">
        <w:rPr>
          <w:rFonts w:asciiTheme="majorHAnsi" w:hAnsiTheme="majorHAnsi" w:cstheme="majorHAnsi"/>
          <w:spacing w:val="30"/>
        </w:rPr>
        <w:t xml:space="preserve"> </w:t>
      </w:r>
      <w:r w:rsidRPr="002D5468">
        <w:rPr>
          <w:rFonts w:asciiTheme="majorHAnsi" w:hAnsiTheme="majorHAnsi" w:cstheme="majorHAnsi"/>
        </w:rPr>
        <w:t>phép họ</w:t>
      </w:r>
      <w:r w:rsidRPr="002D5468">
        <w:rPr>
          <w:rFonts w:asciiTheme="majorHAnsi" w:hAnsiTheme="majorHAnsi" w:cstheme="majorHAnsi"/>
          <w:spacing w:val="30"/>
        </w:rPr>
        <w:t xml:space="preserve"> </w:t>
      </w:r>
      <w:r w:rsidRPr="002D5468">
        <w:rPr>
          <w:rFonts w:asciiTheme="majorHAnsi" w:hAnsiTheme="majorHAnsi" w:cstheme="majorHAnsi"/>
        </w:rPr>
        <w:t>có</w:t>
      </w:r>
      <w:r w:rsidRPr="002D5468">
        <w:rPr>
          <w:rFonts w:asciiTheme="majorHAnsi" w:hAnsiTheme="majorHAnsi" w:cstheme="majorHAnsi"/>
          <w:spacing w:val="30"/>
        </w:rPr>
        <w:t xml:space="preserve"> </w:t>
      </w:r>
      <w:r w:rsidRPr="002D5468">
        <w:rPr>
          <w:rFonts w:asciiTheme="majorHAnsi" w:hAnsiTheme="majorHAnsi" w:cstheme="majorHAnsi"/>
        </w:rPr>
        <w:t>thể tự do bày tỏ ý kiến và Doanh nghiệp có thể biết được những động cơ thúc đẩy hành động của họ. Quan trọng hơn là Doanh nghiệp có thể biết được họ nghĩ thế nào</w:t>
      </w:r>
      <w:r w:rsidRPr="002D5468">
        <w:rPr>
          <w:rFonts w:asciiTheme="majorHAnsi" w:hAnsiTheme="majorHAnsi" w:cstheme="majorHAnsi"/>
          <w:spacing w:val="40"/>
        </w:rPr>
        <w:t xml:space="preserve"> </w:t>
      </w:r>
      <w:r w:rsidRPr="002D5468">
        <w:rPr>
          <w:rFonts w:asciiTheme="majorHAnsi" w:hAnsiTheme="majorHAnsi" w:cstheme="majorHAnsi"/>
        </w:rPr>
        <w:t>về thương hiệu của mình. Doanh nghiệp còn có thể biết rõ hơn Doanh nghiệp là ai? Doanh nghiệp sẽ phải như thế nào?</w:t>
      </w:r>
    </w:p>
    <w:p w14:paraId="458F705A" w14:textId="77777777" w:rsidR="00332EF5" w:rsidRPr="000D6B07" w:rsidRDefault="00332EF5" w:rsidP="00BB604B">
      <w:pPr>
        <w:pStyle w:val="ListParagraph"/>
        <w:numPr>
          <w:ilvl w:val="0"/>
          <w:numId w:val="7"/>
        </w:numPr>
        <w:spacing w:before="10"/>
        <w:ind w:left="426" w:hanging="426"/>
        <w:contextualSpacing w:val="0"/>
        <w:jc w:val="both"/>
        <w:rPr>
          <w:rFonts w:asciiTheme="majorHAnsi" w:hAnsiTheme="majorHAnsi" w:cstheme="majorHAnsi"/>
          <w:b/>
          <w:w w:val="99"/>
          <w:sz w:val="26"/>
          <w:lang w:val="vi-VN"/>
        </w:rPr>
      </w:pPr>
      <w:r w:rsidRPr="000D6B07">
        <w:rPr>
          <w:rFonts w:asciiTheme="majorHAnsi" w:hAnsiTheme="majorHAnsi" w:cstheme="majorHAnsi"/>
          <w:b/>
          <w:w w:val="99"/>
          <w:sz w:val="26"/>
          <w:lang w:val="vi-VN"/>
        </w:rPr>
        <w:t>Nghiên cứu bên trong</w:t>
      </w:r>
    </w:p>
    <w:p w14:paraId="0F3B09AA" w14:textId="48CBFBDF"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Những thành viên trong công ty, như Nhân viên kế toán, kinh doanh, Marketing, bộ phận chăm sóc khách hàng, nghiên cứu phát triển… Họ là những người có nhận</w:t>
      </w:r>
      <w:r w:rsidRPr="002D5468">
        <w:rPr>
          <w:rFonts w:asciiTheme="majorHAnsi" w:hAnsiTheme="majorHAnsi" w:cstheme="majorHAnsi"/>
          <w:spacing w:val="34"/>
        </w:rPr>
        <w:t xml:space="preserve"> </w:t>
      </w:r>
      <w:r w:rsidRPr="002D5468">
        <w:rPr>
          <w:rFonts w:asciiTheme="majorHAnsi" w:hAnsiTheme="majorHAnsi" w:cstheme="majorHAnsi"/>
        </w:rPr>
        <w:t>thức</w:t>
      </w:r>
      <w:r w:rsidRPr="002D5468">
        <w:rPr>
          <w:rFonts w:asciiTheme="majorHAnsi" w:hAnsiTheme="majorHAnsi" w:cstheme="majorHAnsi"/>
          <w:spacing w:val="37"/>
        </w:rPr>
        <w:t xml:space="preserve"> </w:t>
      </w:r>
      <w:r w:rsidRPr="002D5468">
        <w:rPr>
          <w:rFonts w:asciiTheme="majorHAnsi" w:hAnsiTheme="majorHAnsi" w:cstheme="majorHAnsi"/>
        </w:rPr>
        <w:t>sâu</w:t>
      </w:r>
      <w:r w:rsidRPr="002D5468">
        <w:rPr>
          <w:rFonts w:asciiTheme="majorHAnsi" w:hAnsiTheme="majorHAnsi" w:cstheme="majorHAnsi"/>
          <w:spacing w:val="35"/>
        </w:rPr>
        <w:t xml:space="preserve"> </w:t>
      </w:r>
      <w:r w:rsidRPr="002D5468">
        <w:rPr>
          <w:rFonts w:asciiTheme="majorHAnsi" w:hAnsiTheme="majorHAnsi" w:cstheme="majorHAnsi"/>
        </w:rPr>
        <w:t>sắc</w:t>
      </w:r>
      <w:r w:rsidRPr="002D5468">
        <w:rPr>
          <w:rFonts w:asciiTheme="majorHAnsi" w:hAnsiTheme="majorHAnsi" w:cstheme="majorHAnsi"/>
          <w:spacing w:val="32"/>
        </w:rPr>
        <w:t xml:space="preserve"> </w:t>
      </w:r>
      <w:r w:rsidRPr="002D5468">
        <w:rPr>
          <w:rFonts w:asciiTheme="majorHAnsi" w:hAnsiTheme="majorHAnsi" w:cstheme="majorHAnsi"/>
        </w:rPr>
        <w:t>về</w:t>
      </w:r>
      <w:r w:rsidRPr="002D5468">
        <w:rPr>
          <w:rFonts w:asciiTheme="majorHAnsi" w:hAnsiTheme="majorHAnsi" w:cstheme="majorHAnsi"/>
          <w:spacing w:val="32"/>
        </w:rPr>
        <w:t xml:space="preserve"> </w:t>
      </w:r>
      <w:r w:rsidRPr="002D5468">
        <w:rPr>
          <w:rFonts w:asciiTheme="majorHAnsi" w:hAnsiTheme="majorHAnsi" w:cstheme="majorHAnsi"/>
        </w:rPr>
        <w:t>thương</w:t>
      </w:r>
      <w:r w:rsidRPr="002D5468">
        <w:rPr>
          <w:rFonts w:asciiTheme="majorHAnsi" w:hAnsiTheme="majorHAnsi" w:cstheme="majorHAnsi"/>
          <w:spacing w:val="32"/>
        </w:rPr>
        <w:t xml:space="preserve"> </w:t>
      </w:r>
      <w:r w:rsidRPr="002D5468">
        <w:rPr>
          <w:rFonts w:asciiTheme="majorHAnsi" w:hAnsiTheme="majorHAnsi" w:cstheme="majorHAnsi"/>
        </w:rPr>
        <w:t>hiệu</w:t>
      </w:r>
      <w:r w:rsidRPr="002D5468">
        <w:rPr>
          <w:rFonts w:asciiTheme="majorHAnsi" w:hAnsiTheme="majorHAnsi" w:cstheme="majorHAnsi"/>
          <w:spacing w:val="36"/>
        </w:rPr>
        <w:t xml:space="preserve"> </w:t>
      </w:r>
      <w:r w:rsidRPr="002D5468">
        <w:rPr>
          <w:rFonts w:asciiTheme="majorHAnsi" w:hAnsiTheme="majorHAnsi" w:cstheme="majorHAnsi"/>
        </w:rPr>
        <w:t>của</w:t>
      </w:r>
      <w:r w:rsidRPr="002D5468">
        <w:rPr>
          <w:rFonts w:asciiTheme="majorHAnsi" w:hAnsiTheme="majorHAnsi" w:cstheme="majorHAnsi"/>
          <w:spacing w:val="35"/>
        </w:rPr>
        <w:t xml:space="preserve"> </w:t>
      </w:r>
      <w:r w:rsidRPr="002D5468">
        <w:rPr>
          <w:rFonts w:asciiTheme="majorHAnsi" w:hAnsiTheme="majorHAnsi" w:cstheme="majorHAnsi"/>
        </w:rPr>
        <w:t>Doanh</w:t>
      </w:r>
      <w:r w:rsidRPr="002D5468">
        <w:rPr>
          <w:rFonts w:asciiTheme="majorHAnsi" w:hAnsiTheme="majorHAnsi" w:cstheme="majorHAnsi"/>
          <w:spacing w:val="36"/>
        </w:rPr>
        <w:t xml:space="preserve"> </w:t>
      </w:r>
      <w:r w:rsidRPr="002D5468">
        <w:rPr>
          <w:rFonts w:asciiTheme="majorHAnsi" w:hAnsiTheme="majorHAnsi" w:cstheme="majorHAnsi"/>
        </w:rPr>
        <w:t>nghiệp</w:t>
      </w:r>
      <w:r w:rsidRPr="002D5468">
        <w:rPr>
          <w:rFonts w:asciiTheme="majorHAnsi" w:hAnsiTheme="majorHAnsi" w:cstheme="majorHAnsi"/>
          <w:spacing w:val="37"/>
        </w:rPr>
        <w:t xml:space="preserve"> </w:t>
      </w:r>
      <w:r w:rsidRPr="002D5468">
        <w:rPr>
          <w:rFonts w:asciiTheme="majorHAnsi" w:hAnsiTheme="majorHAnsi" w:cstheme="majorHAnsi"/>
        </w:rPr>
        <w:t>cũng</w:t>
      </w:r>
      <w:r w:rsidRPr="002D5468">
        <w:rPr>
          <w:rFonts w:asciiTheme="majorHAnsi" w:hAnsiTheme="majorHAnsi" w:cstheme="majorHAnsi"/>
          <w:spacing w:val="34"/>
        </w:rPr>
        <w:t xml:space="preserve"> </w:t>
      </w:r>
      <w:r w:rsidRPr="002D5468">
        <w:rPr>
          <w:rFonts w:asciiTheme="majorHAnsi" w:hAnsiTheme="majorHAnsi" w:cstheme="majorHAnsi"/>
        </w:rPr>
        <w:t>như</w:t>
      </w:r>
      <w:r w:rsidRPr="002D5468">
        <w:rPr>
          <w:rFonts w:asciiTheme="majorHAnsi" w:hAnsiTheme="majorHAnsi" w:cstheme="majorHAnsi"/>
          <w:spacing w:val="32"/>
        </w:rPr>
        <w:t xml:space="preserve"> </w:t>
      </w:r>
      <w:r w:rsidRPr="002D5468">
        <w:rPr>
          <w:rFonts w:asciiTheme="majorHAnsi" w:hAnsiTheme="majorHAnsi" w:cstheme="majorHAnsi"/>
        </w:rPr>
        <w:t>điểm</w:t>
      </w:r>
      <w:r w:rsidRPr="002D5468">
        <w:rPr>
          <w:rFonts w:asciiTheme="majorHAnsi" w:hAnsiTheme="majorHAnsi" w:cstheme="majorHAnsi"/>
          <w:spacing w:val="34"/>
        </w:rPr>
        <w:t xml:space="preserve"> </w:t>
      </w:r>
      <w:r w:rsidRPr="002D5468">
        <w:rPr>
          <w:rFonts w:asciiTheme="majorHAnsi" w:hAnsiTheme="majorHAnsi" w:cstheme="majorHAnsi"/>
        </w:rPr>
        <w:t>mạnh</w:t>
      </w:r>
      <w:r w:rsidRPr="002D5468">
        <w:rPr>
          <w:rFonts w:asciiTheme="majorHAnsi" w:hAnsiTheme="majorHAnsi" w:cstheme="majorHAnsi"/>
          <w:spacing w:val="31"/>
        </w:rPr>
        <w:t xml:space="preserve"> </w:t>
      </w:r>
      <w:r w:rsidRPr="002D5468">
        <w:rPr>
          <w:rFonts w:asciiTheme="majorHAnsi" w:hAnsiTheme="majorHAnsi" w:cstheme="majorHAnsi"/>
          <w:spacing w:val="-5"/>
        </w:rPr>
        <w:t>và</w:t>
      </w:r>
      <w:r w:rsidR="000D6B07">
        <w:rPr>
          <w:rFonts w:asciiTheme="majorHAnsi" w:hAnsiTheme="majorHAnsi" w:cstheme="majorHAnsi"/>
          <w:lang w:val="vi-VN"/>
        </w:rPr>
        <w:t xml:space="preserve"> </w:t>
      </w:r>
      <w:r w:rsidRPr="002D5468">
        <w:rPr>
          <w:rFonts w:asciiTheme="majorHAnsi" w:hAnsiTheme="majorHAnsi" w:cstheme="majorHAnsi"/>
        </w:rPr>
        <w:t>điểm</w:t>
      </w:r>
      <w:r w:rsidRPr="002D5468">
        <w:rPr>
          <w:rFonts w:asciiTheme="majorHAnsi" w:hAnsiTheme="majorHAnsi" w:cstheme="majorHAnsi"/>
          <w:spacing w:val="25"/>
        </w:rPr>
        <w:t xml:space="preserve"> </w:t>
      </w:r>
      <w:r w:rsidRPr="002D5468">
        <w:rPr>
          <w:rFonts w:asciiTheme="majorHAnsi" w:hAnsiTheme="majorHAnsi" w:cstheme="majorHAnsi"/>
        </w:rPr>
        <w:t>yếu</w:t>
      </w:r>
      <w:r w:rsidRPr="002D5468">
        <w:rPr>
          <w:rFonts w:asciiTheme="majorHAnsi" w:hAnsiTheme="majorHAnsi" w:cstheme="majorHAnsi"/>
          <w:spacing w:val="29"/>
        </w:rPr>
        <w:t xml:space="preserve"> </w:t>
      </w:r>
      <w:r w:rsidRPr="002D5468">
        <w:rPr>
          <w:rFonts w:asciiTheme="majorHAnsi" w:hAnsiTheme="majorHAnsi" w:cstheme="majorHAnsi"/>
        </w:rPr>
        <w:t>của</w:t>
      </w:r>
      <w:r w:rsidRPr="002D5468">
        <w:rPr>
          <w:rFonts w:asciiTheme="majorHAnsi" w:hAnsiTheme="majorHAnsi" w:cstheme="majorHAnsi"/>
          <w:spacing w:val="27"/>
        </w:rPr>
        <w:t xml:space="preserve"> </w:t>
      </w:r>
      <w:r w:rsidRPr="002D5468">
        <w:rPr>
          <w:rFonts w:asciiTheme="majorHAnsi" w:hAnsiTheme="majorHAnsi" w:cstheme="majorHAnsi"/>
        </w:rPr>
        <w:t>nó.</w:t>
      </w:r>
      <w:r w:rsidRPr="002D5468">
        <w:rPr>
          <w:rFonts w:asciiTheme="majorHAnsi" w:hAnsiTheme="majorHAnsi" w:cstheme="majorHAnsi"/>
          <w:spacing w:val="31"/>
        </w:rPr>
        <w:t xml:space="preserve"> </w:t>
      </w:r>
      <w:r w:rsidRPr="002D5468">
        <w:rPr>
          <w:rFonts w:asciiTheme="majorHAnsi" w:hAnsiTheme="majorHAnsi" w:cstheme="majorHAnsi"/>
        </w:rPr>
        <w:t>Vì</w:t>
      </w:r>
      <w:r w:rsidRPr="002D5468">
        <w:rPr>
          <w:rFonts w:asciiTheme="majorHAnsi" w:hAnsiTheme="majorHAnsi" w:cstheme="majorHAnsi"/>
          <w:spacing w:val="27"/>
        </w:rPr>
        <w:t xml:space="preserve"> </w:t>
      </w:r>
      <w:r w:rsidRPr="002D5468">
        <w:rPr>
          <w:rFonts w:asciiTheme="majorHAnsi" w:hAnsiTheme="majorHAnsi" w:cstheme="majorHAnsi"/>
        </w:rPr>
        <w:t>vậy</w:t>
      </w:r>
      <w:r w:rsidRPr="002D5468">
        <w:rPr>
          <w:rFonts w:asciiTheme="majorHAnsi" w:hAnsiTheme="majorHAnsi" w:cstheme="majorHAnsi"/>
          <w:spacing w:val="22"/>
        </w:rPr>
        <w:t xml:space="preserve"> </w:t>
      </w:r>
      <w:r w:rsidRPr="002D5468">
        <w:rPr>
          <w:rFonts w:asciiTheme="majorHAnsi" w:hAnsiTheme="majorHAnsi" w:cstheme="majorHAnsi"/>
        </w:rPr>
        <w:t>hãy</w:t>
      </w:r>
      <w:r w:rsidRPr="002D5468">
        <w:rPr>
          <w:rFonts w:asciiTheme="majorHAnsi" w:hAnsiTheme="majorHAnsi" w:cstheme="majorHAnsi"/>
          <w:spacing w:val="19"/>
        </w:rPr>
        <w:t xml:space="preserve"> </w:t>
      </w:r>
      <w:r w:rsidRPr="002D5468">
        <w:rPr>
          <w:rFonts w:asciiTheme="majorHAnsi" w:hAnsiTheme="majorHAnsi" w:cstheme="majorHAnsi"/>
        </w:rPr>
        <w:t>lắng</w:t>
      </w:r>
      <w:r w:rsidRPr="002D5468">
        <w:rPr>
          <w:rFonts w:asciiTheme="majorHAnsi" w:hAnsiTheme="majorHAnsi" w:cstheme="majorHAnsi"/>
          <w:spacing w:val="27"/>
        </w:rPr>
        <w:t xml:space="preserve"> </w:t>
      </w:r>
      <w:r w:rsidRPr="002D5468">
        <w:rPr>
          <w:rFonts w:asciiTheme="majorHAnsi" w:hAnsiTheme="majorHAnsi" w:cstheme="majorHAnsi"/>
        </w:rPr>
        <w:t>nghe</w:t>
      </w:r>
      <w:r w:rsidRPr="002D5468">
        <w:rPr>
          <w:rFonts w:asciiTheme="majorHAnsi" w:hAnsiTheme="majorHAnsi" w:cstheme="majorHAnsi"/>
          <w:spacing w:val="26"/>
        </w:rPr>
        <w:t xml:space="preserve"> </w:t>
      </w:r>
      <w:r w:rsidRPr="002D5468">
        <w:rPr>
          <w:rFonts w:asciiTheme="majorHAnsi" w:hAnsiTheme="majorHAnsi" w:cstheme="majorHAnsi"/>
        </w:rPr>
        <w:t>ý</w:t>
      </w:r>
      <w:r w:rsidRPr="002D5468">
        <w:rPr>
          <w:rFonts w:asciiTheme="majorHAnsi" w:hAnsiTheme="majorHAnsi" w:cstheme="majorHAnsi"/>
          <w:spacing w:val="29"/>
        </w:rPr>
        <w:t xml:space="preserve"> </w:t>
      </w:r>
      <w:r w:rsidRPr="002D5468">
        <w:rPr>
          <w:rFonts w:asciiTheme="majorHAnsi" w:hAnsiTheme="majorHAnsi" w:cstheme="majorHAnsi"/>
        </w:rPr>
        <w:t>kiến</w:t>
      </w:r>
      <w:r w:rsidRPr="002D5468">
        <w:rPr>
          <w:rFonts w:asciiTheme="majorHAnsi" w:hAnsiTheme="majorHAnsi" w:cstheme="majorHAnsi"/>
          <w:spacing w:val="27"/>
        </w:rPr>
        <w:t xml:space="preserve"> </w:t>
      </w:r>
      <w:r w:rsidRPr="002D5468">
        <w:rPr>
          <w:rFonts w:asciiTheme="majorHAnsi" w:hAnsiTheme="majorHAnsi" w:cstheme="majorHAnsi"/>
        </w:rPr>
        <w:t>của</w:t>
      </w:r>
      <w:r w:rsidRPr="002D5468">
        <w:rPr>
          <w:rFonts w:asciiTheme="majorHAnsi" w:hAnsiTheme="majorHAnsi" w:cstheme="majorHAnsi"/>
          <w:spacing w:val="26"/>
        </w:rPr>
        <w:t xml:space="preserve"> </w:t>
      </w:r>
      <w:r w:rsidRPr="002D5468">
        <w:rPr>
          <w:rFonts w:asciiTheme="majorHAnsi" w:hAnsiTheme="majorHAnsi" w:cstheme="majorHAnsi"/>
        </w:rPr>
        <w:t>họ.</w:t>
      </w:r>
      <w:r w:rsidRPr="002D5468">
        <w:rPr>
          <w:rFonts w:asciiTheme="majorHAnsi" w:hAnsiTheme="majorHAnsi" w:cstheme="majorHAnsi"/>
          <w:spacing w:val="30"/>
        </w:rPr>
        <w:t xml:space="preserve"> </w:t>
      </w:r>
      <w:r w:rsidRPr="002D5468">
        <w:rPr>
          <w:rFonts w:asciiTheme="majorHAnsi" w:hAnsiTheme="majorHAnsi" w:cstheme="majorHAnsi"/>
        </w:rPr>
        <w:t>Thông</w:t>
      </w:r>
      <w:r w:rsidRPr="002D5468">
        <w:rPr>
          <w:rFonts w:asciiTheme="majorHAnsi" w:hAnsiTheme="majorHAnsi" w:cstheme="majorHAnsi"/>
          <w:spacing w:val="27"/>
        </w:rPr>
        <w:t xml:space="preserve"> </w:t>
      </w:r>
      <w:r w:rsidRPr="002D5468">
        <w:rPr>
          <w:rFonts w:asciiTheme="majorHAnsi" w:hAnsiTheme="majorHAnsi" w:cstheme="majorHAnsi"/>
        </w:rPr>
        <w:t>tin</w:t>
      </w:r>
      <w:r w:rsidRPr="002D5468">
        <w:rPr>
          <w:rFonts w:asciiTheme="majorHAnsi" w:hAnsiTheme="majorHAnsi" w:cstheme="majorHAnsi"/>
          <w:spacing w:val="28"/>
        </w:rPr>
        <w:t xml:space="preserve"> </w:t>
      </w:r>
      <w:r w:rsidRPr="002D5468">
        <w:rPr>
          <w:rFonts w:asciiTheme="majorHAnsi" w:hAnsiTheme="majorHAnsi" w:cstheme="majorHAnsi"/>
        </w:rPr>
        <w:t>bạn</w:t>
      </w:r>
      <w:r w:rsidRPr="002D5468">
        <w:rPr>
          <w:rFonts w:asciiTheme="majorHAnsi" w:hAnsiTheme="majorHAnsi" w:cstheme="majorHAnsi"/>
          <w:spacing w:val="29"/>
        </w:rPr>
        <w:t xml:space="preserve"> </w:t>
      </w:r>
      <w:r w:rsidRPr="002D5468">
        <w:rPr>
          <w:rFonts w:asciiTheme="majorHAnsi" w:hAnsiTheme="majorHAnsi" w:cstheme="majorHAnsi"/>
        </w:rPr>
        <w:t>thu</w:t>
      </w:r>
      <w:r w:rsidRPr="002D5468">
        <w:rPr>
          <w:rFonts w:asciiTheme="majorHAnsi" w:hAnsiTheme="majorHAnsi" w:cstheme="majorHAnsi"/>
          <w:spacing w:val="27"/>
        </w:rPr>
        <w:t xml:space="preserve"> </w:t>
      </w:r>
      <w:r w:rsidRPr="002D5468">
        <w:rPr>
          <w:rFonts w:asciiTheme="majorHAnsi" w:hAnsiTheme="majorHAnsi" w:cstheme="majorHAnsi"/>
          <w:spacing w:val="-4"/>
        </w:rPr>
        <w:t>thập</w:t>
      </w:r>
      <w:r w:rsidR="000D6B07">
        <w:rPr>
          <w:rFonts w:asciiTheme="majorHAnsi" w:hAnsiTheme="majorHAnsi" w:cstheme="majorHAnsi"/>
          <w:spacing w:val="-4"/>
          <w:lang w:val="vi-VN"/>
        </w:rPr>
        <w:t xml:space="preserve"> </w:t>
      </w:r>
      <w:r w:rsidRPr="002D5468">
        <w:rPr>
          <w:rFonts w:asciiTheme="majorHAnsi" w:hAnsiTheme="majorHAnsi" w:cstheme="majorHAnsi"/>
        </w:rPr>
        <w:t>được</w:t>
      </w:r>
      <w:r w:rsidRPr="002D5468">
        <w:rPr>
          <w:rFonts w:asciiTheme="majorHAnsi" w:hAnsiTheme="majorHAnsi" w:cstheme="majorHAnsi"/>
          <w:spacing w:val="4"/>
        </w:rPr>
        <w:t xml:space="preserve"> </w:t>
      </w:r>
      <w:r w:rsidRPr="002D5468">
        <w:rPr>
          <w:rFonts w:asciiTheme="majorHAnsi" w:hAnsiTheme="majorHAnsi" w:cstheme="majorHAnsi"/>
        </w:rPr>
        <w:t>có</w:t>
      </w:r>
      <w:r w:rsidRPr="002D5468">
        <w:rPr>
          <w:rFonts w:asciiTheme="majorHAnsi" w:hAnsiTheme="majorHAnsi" w:cstheme="majorHAnsi"/>
          <w:spacing w:val="3"/>
        </w:rPr>
        <w:t xml:space="preserve"> </w:t>
      </w:r>
      <w:r w:rsidRPr="002D5468">
        <w:rPr>
          <w:rFonts w:asciiTheme="majorHAnsi" w:hAnsiTheme="majorHAnsi" w:cstheme="majorHAnsi"/>
        </w:rPr>
        <w:t>thể</w:t>
      </w:r>
      <w:r w:rsidRPr="002D5468">
        <w:rPr>
          <w:rFonts w:asciiTheme="majorHAnsi" w:hAnsiTheme="majorHAnsi" w:cstheme="majorHAnsi"/>
          <w:spacing w:val="2"/>
        </w:rPr>
        <w:t xml:space="preserve"> </w:t>
      </w:r>
      <w:r w:rsidRPr="002D5468">
        <w:rPr>
          <w:rFonts w:asciiTheme="majorHAnsi" w:hAnsiTheme="majorHAnsi" w:cstheme="majorHAnsi"/>
        </w:rPr>
        <w:t>về</w:t>
      </w:r>
      <w:r w:rsidRPr="002D5468">
        <w:rPr>
          <w:rFonts w:asciiTheme="majorHAnsi" w:hAnsiTheme="majorHAnsi" w:cstheme="majorHAnsi"/>
          <w:spacing w:val="8"/>
        </w:rPr>
        <w:t xml:space="preserve"> </w:t>
      </w:r>
      <w:r w:rsidRPr="002D5468">
        <w:rPr>
          <w:rFonts w:asciiTheme="majorHAnsi" w:hAnsiTheme="majorHAnsi" w:cstheme="majorHAnsi"/>
        </w:rPr>
        <w:t>mẫu</w:t>
      </w:r>
      <w:r w:rsidRPr="002D5468">
        <w:rPr>
          <w:rFonts w:asciiTheme="majorHAnsi" w:hAnsiTheme="majorHAnsi" w:cstheme="majorHAnsi"/>
          <w:spacing w:val="7"/>
        </w:rPr>
        <w:t xml:space="preserve"> </w:t>
      </w:r>
      <w:r w:rsidRPr="002D5468">
        <w:rPr>
          <w:rFonts w:asciiTheme="majorHAnsi" w:hAnsiTheme="majorHAnsi" w:cstheme="majorHAnsi"/>
        </w:rPr>
        <w:t>mã</w:t>
      </w:r>
      <w:r w:rsidRPr="002D5468">
        <w:rPr>
          <w:rFonts w:asciiTheme="majorHAnsi" w:hAnsiTheme="majorHAnsi" w:cstheme="majorHAnsi"/>
          <w:spacing w:val="5"/>
        </w:rPr>
        <w:t xml:space="preserve"> </w:t>
      </w:r>
      <w:r w:rsidRPr="002D5468">
        <w:rPr>
          <w:rFonts w:asciiTheme="majorHAnsi" w:hAnsiTheme="majorHAnsi" w:cstheme="majorHAnsi"/>
        </w:rPr>
        <w:t>sản</w:t>
      </w:r>
      <w:r w:rsidRPr="002D5468">
        <w:rPr>
          <w:rFonts w:asciiTheme="majorHAnsi" w:hAnsiTheme="majorHAnsi" w:cstheme="majorHAnsi"/>
          <w:spacing w:val="2"/>
        </w:rPr>
        <w:t xml:space="preserve"> </w:t>
      </w:r>
      <w:r w:rsidRPr="002D5468">
        <w:rPr>
          <w:rFonts w:asciiTheme="majorHAnsi" w:hAnsiTheme="majorHAnsi" w:cstheme="majorHAnsi"/>
        </w:rPr>
        <w:t>phẩm,</w:t>
      </w:r>
      <w:r w:rsidRPr="002D5468">
        <w:rPr>
          <w:rFonts w:asciiTheme="majorHAnsi" w:hAnsiTheme="majorHAnsi" w:cstheme="majorHAnsi"/>
          <w:spacing w:val="4"/>
        </w:rPr>
        <w:t xml:space="preserve"> </w:t>
      </w:r>
      <w:r w:rsidRPr="002D5468">
        <w:rPr>
          <w:rFonts w:asciiTheme="majorHAnsi" w:hAnsiTheme="majorHAnsi" w:cstheme="majorHAnsi"/>
        </w:rPr>
        <w:t>quy</w:t>
      </w:r>
      <w:r w:rsidRPr="002D5468">
        <w:rPr>
          <w:rFonts w:asciiTheme="majorHAnsi" w:hAnsiTheme="majorHAnsi" w:cstheme="majorHAnsi"/>
          <w:spacing w:val="-6"/>
        </w:rPr>
        <w:t xml:space="preserve"> </w:t>
      </w:r>
      <w:r w:rsidRPr="002D5468">
        <w:rPr>
          <w:rFonts w:asciiTheme="majorHAnsi" w:hAnsiTheme="majorHAnsi" w:cstheme="majorHAnsi"/>
        </w:rPr>
        <w:t>trình</w:t>
      </w:r>
      <w:r w:rsidRPr="002D5468">
        <w:rPr>
          <w:rFonts w:asciiTheme="majorHAnsi" w:hAnsiTheme="majorHAnsi" w:cstheme="majorHAnsi"/>
          <w:spacing w:val="3"/>
        </w:rPr>
        <w:t xml:space="preserve"> </w:t>
      </w:r>
      <w:r w:rsidRPr="002D5468">
        <w:rPr>
          <w:rFonts w:asciiTheme="majorHAnsi" w:hAnsiTheme="majorHAnsi" w:cstheme="majorHAnsi"/>
        </w:rPr>
        <w:t>giao</w:t>
      </w:r>
      <w:r w:rsidRPr="002D5468">
        <w:rPr>
          <w:rFonts w:asciiTheme="majorHAnsi" w:hAnsiTheme="majorHAnsi" w:cstheme="majorHAnsi"/>
          <w:spacing w:val="3"/>
        </w:rPr>
        <w:t xml:space="preserve"> </w:t>
      </w:r>
      <w:r w:rsidRPr="002D5468">
        <w:rPr>
          <w:rFonts w:asciiTheme="majorHAnsi" w:hAnsiTheme="majorHAnsi" w:cstheme="majorHAnsi"/>
        </w:rPr>
        <w:t>hàng,</w:t>
      </w:r>
      <w:r w:rsidRPr="002D5468">
        <w:rPr>
          <w:rFonts w:asciiTheme="majorHAnsi" w:hAnsiTheme="majorHAnsi" w:cstheme="majorHAnsi"/>
          <w:spacing w:val="3"/>
        </w:rPr>
        <w:t xml:space="preserve"> </w:t>
      </w:r>
      <w:r w:rsidRPr="002D5468">
        <w:rPr>
          <w:rFonts w:asciiTheme="majorHAnsi" w:hAnsiTheme="majorHAnsi" w:cstheme="majorHAnsi"/>
        </w:rPr>
        <w:t>chế</w:t>
      </w:r>
      <w:r w:rsidRPr="002D5468">
        <w:rPr>
          <w:rFonts w:asciiTheme="majorHAnsi" w:hAnsiTheme="majorHAnsi" w:cstheme="majorHAnsi"/>
          <w:spacing w:val="3"/>
        </w:rPr>
        <w:t xml:space="preserve"> </w:t>
      </w:r>
      <w:r w:rsidRPr="002D5468">
        <w:rPr>
          <w:rFonts w:asciiTheme="majorHAnsi" w:hAnsiTheme="majorHAnsi" w:cstheme="majorHAnsi"/>
        </w:rPr>
        <w:t>độ</w:t>
      </w:r>
      <w:r w:rsidRPr="002D5468">
        <w:rPr>
          <w:rFonts w:asciiTheme="majorHAnsi" w:hAnsiTheme="majorHAnsi" w:cstheme="majorHAnsi"/>
          <w:spacing w:val="3"/>
        </w:rPr>
        <w:t xml:space="preserve"> </w:t>
      </w:r>
      <w:r w:rsidRPr="002D5468">
        <w:rPr>
          <w:rFonts w:asciiTheme="majorHAnsi" w:hAnsiTheme="majorHAnsi" w:cstheme="majorHAnsi"/>
        </w:rPr>
        <w:t>hậu</w:t>
      </w:r>
      <w:r w:rsidRPr="002D5468">
        <w:rPr>
          <w:rFonts w:asciiTheme="majorHAnsi" w:hAnsiTheme="majorHAnsi" w:cstheme="majorHAnsi"/>
          <w:spacing w:val="6"/>
        </w:rPr>
        <w:t xml:space="preserve"> </w:t>
      </w:r>
      <w:r w:rsidRPr="002D5468">
        <w:rPr>
          <w:rFonts w:asciiTheme="majorHAnsi" w:hAnsiTheme="majorHAnsi" w:cstheme="majorHAnsi"/>
          <w:spacing w:val="-4"/>
        </w:rPr>
        <w:t>mãi…</w:t>
      </w:r>
    </w:p>
    <w:p w14:paraId="66EE6F4F" w14:textId="77777777" w:rsidR="00332EF5" w:rsidRPr="000D6B07" w:rsidRDefault="00332EF5" w:rsidP="00BB604B">
      <w:pPr>
        <w:pStyle w:val="ListParagraph"/>
        <w:numPr>
          <w:ilvl w:val="0"/>
          <w:numId w:val="7"/>
        </w:numPr>
        <w:spacing w:before="10"/>
        <w:ind w:left="426" w:hanging="426"/>
        <w:contextualSpacing w:val="0"/>
        <w:jc w:val="both"/>
        <w:rPr>
          <w:rFonts w:asciiTheme="majorHAnsi" w:hAnsiTheme="majorHAnsi" w:cstheme="majorHAnsi"/>
          <w:b/>
          <w:w w:val="99"/>
          <w:sz w:val="26"/>
          <w:lang w:val="vi-VN"/>
        </w:rPr>
      </w:pPr>
      <w:r w:rsidRPr="000D6B07">
        <w:rPr>
          <w:rFonts w:asciiTheme="majorHAnsi" w:hAnsiTheme="majorHAnsi" w:cstheme="majorHAnsi"/>
          <w:b/>
          <w:w w:val="99"/>
          <w:sz w:val="26"/>
          <w:lang w:val="vi-VN"/>
        </w:rPr>
        <w:t>Nghiên cứu bên ngoài</w:t>
      </w:r>
    </w:p>
    <w:p w14:paraId="64311E83"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xml:space="preserve">Nghiên cứu bên ngoài sẽ giúp Doanh nghiệp hiểu rõ hơn khách hàng của mình: Họ là ai? </w:t>
      </w:r>
      <w:r w:rsidRPr="002D5468">
        <w:rPr>
          <w:rFonts w:asciiTheme="majorHAnsi" w:hAnsiTheme="majorHAnsi" w:cstheme="majorHAnsi"/>
        </w:rPr>
        <w:lastRenderedPageBreak/>
        <w:t>Họ mong muốn điều gì? Mức độ trung thành với thương hiệu?...</w:t>
      </w:r>
      <w:r w:rsidRPr="002D5468">
        <w:rPr>
          <w:rFonts w:asciiTheme="majorHAnsi" w:hAnsiTheme="majorHAnsi" w:cstheme="majorHAnsi"/>
          <w:spacing w:val="80"/>
        </w:rPr>
        <w:t xml:space="preserve"> </w:t>
      </w:r>
      <w:r w:rsidRPr="002D5468">
        <w:rPr>
          <w:rFonts w:asciiTheme="majorHAnsi" w:hAnsiTheme="majorHAnsi" w:cstheme="majorHAnsi"/>
        </w:rPr>
        <w:t>Nó còn giúp Doanh nghiệp đánh giá được mức độ tương quan của thương hiệu so</w:t>
      </w:r>
      <w:r w:rsidRPr="002D5468">
        <w:rPr>
          <w:rFonts w:asciiTheme="majorHAnsi" w:hAnsiTheme="majorHAnsi" w:cstheme="majorHAnsi"/>
          <w:spacing w:val="80"/>
        </w:rPr>
        <w:t xml:space="preserve"> </w:t>
      </w:r>
      <w:r w:rsidRPr="002D5468">
        <w:rPr>
          <w:rFonts w:asciiTheme="majorHAnsi" w:hAnsiTheme="majorHAnsi" w:cstheme="majorHAnsi"/>
        </w:rPr>
        <w:t>với đối thủ cạnh tranh và xu hướng phát triển của thị trường.</w:t>
      </w:r>
    </w:p>
    <w:p w14:paraId="4B6C683F"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Lập chiến lược thương hiệu, là phải nhìn lại quá khứ và đánh giá xu hướng phát triển, đo lường những thông tin có thể đo lường và hiểu rõ những động cơ ẩn</w:t>
      </w:r>
      <w:r w:rsidRPr="000D6B07">
        <w:rPr>
          <w:rFonts w:asciiTheme="majorHAnsi" w:hAnsiTheme="majorHAnsi" w:cstheme="majorHAnsi"/>
        </w:rPr>
        <w:t xml:space="preserve"> </w:t>
      </w:r>
      <w:r w:rsidRPr="002D5468">
        <w:rPr>
          <w:rFonts w:asciiTheme="majorHAnsi" w:hAnsiTheme="majorHAnsi" w:cstheme="majorHAnsi"/>
        </w:rPr>
        <w:t>đằng sau các hành động. Khi bạn triển khai đồng loạt các hoạt động nghiên cứu, điểm giao thoa trong các kết quả nghiên cứu sẽ chỉ ra cho Doanh nghiệp biết thông tin mà Doanh nghiệp muốn thu thập.</w:t>
      </w:r>
    </w:p>
    <w:p w14:paraId="18E81EDE"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Tuy nhiên, Doanh nghiệp không thể tổ chức nghiên cứu một cách tuỳ tiện và không</w:t>
      </w:r>
      <w:r w:rsidRPr="000D6B07">
        <w:rPr>
          <w:rFonts w:asciiTheme="majorHAnsi" w:hAnsiTheme="majorHAnsi" w:cstheme="majorHAnsi"/>
        </w:rPr>
        <w:t xml:space="preserve"> </w:t>
      </w:r>
      <w:r w:rsidRPr="002D5468">
        <w:rPr>
          <w:rFonts w:asciiTheme="majorHAnsi" w:hAnsiTheme="majorHAnsi" w:cstheme="majorHAnsi"/>
        </w:rPr>
        <w:t>có kế hoạch.</w:t>
      </w:r>
      <w:r w:rsidRPr="000D6B07">
        <w:rPr>
          <w:rFonts w:asciiTheme="majorHAnsi" w:hAnsiTheme="majorHAnsi" w:cstheme="majorHAnsi"/>
        </w:rPr>
        <w:t xml:space="preserve"> </w:t>
      </w:r>
      <w:r w:rsidRPr="002D5468">
        <w:rPr>
          <w:rFonts w:asciiTheme="majorHAnsi" w:hAnsiTheme="majorHAnsi" w:cstheme="majorHAnsi"/>
        </w:rPr>
        <w:t>Kết</w:t>
      </w:r>
      <w:r w:rsidRPr="000D6B07">
        <w:rPr>
          <w:rFonts w:asciiTheme="majorHAnsi" w:hAnsiTheme="majorHAnsi" w:cstheme="majorHAnsi"/>
        </w:rPr>
        <w:t xml:space="preserve"> </w:t>
      </w:r>
      <w:r w:rsidRPr="002D5468">
        <w:rPr>
          <w:rFonts w:asciiTheme="majorHAnsi" w:hAnsiTheme="majorHAnsi" w:cstheme="majorHAnsi"/>
        </w:rPr>
        <w:t>quả nghiên cứu có thể định hướng cho chiến lược thương hiệu hoặc không. Nhưng chiến lược thương hiệu sẽ ảnh hưởng đến kết</w:t>
      </w:r>
      <w:r w:rsidRPr="000D6B07">
        <w:rPr>
          <w:rFonts w:asciiTheme="majorHAnsi" w:hAnsiTheme="majorHAnsi" w:cstheme="majorHAnsi"/>
        </w:rPr>
        <w:t xml:space="preserve"> </w:t>
      </w:r>
      <w:r w:rsidRPr="002D5468">
        <w:rPr>
          <w:rFonts w:asciiTheme="majorHAnsi" w:hAnsiTheme="majorHAnsi" w:cstheme="majorHAnsi"/>
        </w:rPr>
        <w:t>quả kinh doanh của Doanh nghiệp. Do đó Doanh nghiệp cần có sự chuẩn bị kỹ càng</w:t>
      </w:r>
      <w:r w:rsidRPr="000D6B07">
        <w:rPr>
          <w:rFonts w:asciiTheme="majorHAnsi" w:hAnsiTheme="majorHAnsi" w:cstheme="majorHAnsi"/>
        </w:rPr>
        <w:t xml:space="preserve"> </w:t>
      </w:r>
      <w:r w:rsidRPr="002D5468">
        <w:rPr>
          <w:rFonts w:asciiTheme="majorHAnsi" w:hAnsiTheme="majorHAnsi" w:cstheme="majorHAnsi"/>
        </w:rPr>
        <w:t>trước khi triển</w:t>
      </w:r>
      <w:r w:rsidRPr="000D6B07">
        <w:rPr>
          <w:rFonts w:asciiTheme="majorHAnsi" w:hAnsiTheme="majorHAnsi" w:cstheme="majorHAnsi"/>
        </w:rPr>
        <w:t xml:space="preserve"> </w:t>
      </w:r>
      <w:r w:rsidRPr="002D5468">
        <w:rPr>
          <w:rFonts w:asciiTheme="majorHAnsi" w:hAnsiTheme="majorHAnsi" w:cstheme="majorHAnsi"/>
        </w:rPr>
        <w:t>khai các hoạt động nghiên cứu.</w:t>
      </w:r>
      <w:r w:rsidRPr="002D5468">
        <w:rPr>
          <w:rFonts w:asciiTheme="majorHAnsi" w:hAnsiTheme="majorHAnsi" w:cstheme="majorHAnsi"/>
          <w:spacing w:val="40"/>
        </w:rPr>
        <w:t xml:space="preserve"> </w:t>
      </w:r>
      <w:r w:rsidRPr="002D5468">
        <w:rPr>
          <w:rFonts w:asciiTheme="majorHAnsi" w:hAnsiTheme="majorHAnsi" w:cstheme="majorHAnsi"/>
        </w:rPr>
        <w:t>Có</w:t>
      </w:r>
      <w:r w:rsidRPr="002D5468">
        <w:rPr>
          <w:rFonts w:asciiTheme="majorHAnsi" w:hAnsiTheme="majorHAnsi" w:cstheme="majorHAnsi"/>
          <w:spacing w:val="40"/>
        </w:rPr>
        <w:t xml:space="preserve"> </w:t>
      </w:r>
      <w:r w:rsidRPr="002D5468">
        <w:rPr>
          <w:rFonts w:asciiTheme="majorHAnsi" w:hAnsiTheme="majorHAnsi" w:cstheme="majorHAnsi"/>
        </w:rPr>
        <w:t>4</w:t>
      </w:r>
      <w:r w:rsidRPr="002D5468">
        <w:rPr>
          <w:rFonts w:asciiTheme="majorHAnsi" w:hAnsiTheme="majorHAnsi" w:cstheme="majorHAnsi"/>
          <w:spacing w:val="40"/>
        </w:rPr>
        <w:t xml:space="preserve"> </w:t>
      </w:r>
      <w:r w:rsidRPr="002D5468">
        <w:rPr>
          <w:rFonts w:asciiTheme="majorHAnsi" w:hAnsiTheme="majorHAnsi" w:cstheme="majorHAnsi"/>
        </w:rPr>
        <w:t>câu hỏi cần trả lời trước khi triển khai.</w:t>
      </w:r>
    </w:p>
    <w:p w14:paraId="1BF4E64B" w14:textId="77777777" w:rsidR="00332EF5" w:rsidRPr="002D5468" w:rsidRDefault="00332EF5" w:rsidP="00BB604B">
      <w:pPr>
        <w:pStyle w:val="ListParagraph"/>
        <w:numPr>
          <w:ilvl w:val="0"/>
          <w:numId w:val="6"/>
        </w:numPr>
        <w:tabs>
          <w:tab w:val="left" w:pos="1073"/>
        </w:tabs>
        <w:spacing w:before="5"/>
        <w:ind w:left="1072" w:hanging="157"/>
        <w:contextualSpacing w:val="0"/>
        <w:jc w:val="both"/>
        <w:rPr>
          <w:rFonts w:asciiTheme="majorHAnsi" w:hAnsiTheme="majorHAnsi" w:cstheme="majorHAnsi"/>
          <w:sz w:val="26"/>
        </w:rPr>
      </w:pPr>
      <w:r w:rsidRPr="002D5468">
        <w:rPr>
          <w:rFonts w:asciiTheme="majorHAnsi" w:hAnsiTheme="majorHAnsi" w:cstheme="majorHAnsi"/>
          <w:sz w:val="26"/>
        </w:rPr>
        <w:t>Chiến</w:t>
      </w:r>
      <w:r w:rsidRPr="002D5468">
        <w:rPr>
          <w:rFonts w:asciiTheme="majorHAnsi" w:hAnsiTheme="majorHAnsi" w:cstheme="majorHAnsi"/>
          <w:spacing w:val="3"/>
          <w:sz w:val="26"/>
        </w:rPr>
        <w:t xml:space="preserve"> </w:t>
      </w:r>
      <w:r w:rsidRPr="002D5468">
        <w:rPr>
          <w:rFonts w:asciiTheme="majorHAnsi" w:hAnsiTheme="majorHAnsi" w:cstheme="majorHAnsi"/>
          <w:sz w:val="26"/>
        </w:rPr>
        <w:t>lược</w:t>
      </w:r>
      <w:r w:rsidRPr="002D5468">
        <w:rPr>
          <w:rFonts w:asciiTheme="majorHAnsi" w:hAnsiTheme="majorHAnsi" w:cstheme="majorHAnsi"/>
          <w:spacing w:val="5"/>
          <w:sz w:val="26"/>
        </w:rPr>
        <w:t xml:space="preserve"> </w:t>
      </w:r>
      <w:r w:rsidRPr="002D5468">
        <w:rPr>
          <w:rFonts w:asciiTheme="majorHAnsi" w:hAnsiTheme="majorHAnsi" w:cstheme="majorHAnsi"/>
          <w:sz w:val="26"/>
        </w:rPr>
        <w:t>kinh doanh</w:t>
      </w:r>
      <w:r w:rsidRPr="002D5468">
        <w:rPr>
          <w:rFonts w:asciiTheme="majorHAnsi" w:hAnsiTheme="majorHAnsi" w:cstheme="majorHAnsi"/>
          <w:spacing w:val="5"/>
          <w:sz w:val="26"/>
        </w:rPr>
        <w:t xml:space="preserve"> </w:t>
      </w:r>
      <w:r w:rsidRPr="002D5468">
        <w:rPr>
          <w:rFonts w:asciiTheme="majorHAnsi" w:hAnsiTheme="majorHAnsi" w:cstheme="majorHAnsi"/>
          <w:sz w:val="26"/>
        </w:rPr>
        <w:t>của</w:t>
      </w:r>
      <w:r w:rsidRPr="002D5468">
        <w:rPr>
          <w:rFonts w:asciiTheme="majorHAnsi" w:hAnsiTheme="majorHAnsi" w:cstheme="majorHAnsi"/>
          <w:spacing w:val="3"/>
          <w:sz w:val="26"/>
        </w:rPr>
        <w:t xml:space="preserve"> </w:t>
      </w:r>
      <w:r w:rsidRPr="002D5468">
        <w:rPr>
          <w:rFonts w:asciiTheme="majorHAnsi" w:hAnsiTheme="majorHAnsi" w:cstheme="majorHAnsi"/>
          <w:sz w:val="26"/>
        </w:rPr>
        <w:t>Doanh</w:t>
      </w:r>
      <w:r w:rsidRPr="002D5468">
        <w:rPr>
          <w:rFonts w:asciiTheme="majorHAnsi" w:hAnsiTheme="majorHAnsi" w:cstheme="majorHAnsi"/>
          <w:spacing w:val="3"/>
          <w:sz w:val="26"/>
        </w:rPr>
        <w:t xml:space="preserve"> </w:t>
      </w:r>
      <w:r w:rsidRPr="002D5468">
        <w:rPr>
          <w:rFonts w:asciiTheme="majorHAnsi" w:hAnsiTheme="majorHAnsi" w:cstheme="majorHAnsi"/>
          <w:sz w:val="26"/>
        </w:rPr>
        <w:t>nghiệp</w:t>
      </w:r>
      <w:r w:rsidRPr="002D5468">
        <w:rPr>
          <w:rFonts w:asciiTheme="majorHAnsi" w:hAnsiTheme="majorHAnsi" w:cstheme="majorHAnsi"/>
          <w:spacing w:val="5"/>
          <w:sz w:val="26"/>
        </w:rPr>
        <w:t xml:space="preserve"> </w:t>
      </w:r>
      <w:r w:rsidRPr="002D5468">
        <w:rPr>
          <w:rFonts w:asciiTheme="majorHAnsi" w:hAnsiTheme="majorHAnsi" w:cstheme="majorHAnsi"/>
          <w:sz w:val="26"/>
        </w:rPr>
        <w:t>là</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gì?</w:t>
      </w:r>
    </w:p>
    <w:p w14:paraId="1D339534" w14:textId="77777777" w:rsidR="00332EF5" w:rsidRPr="002D5468" w:rsidRDefault="00332EF5" w:rsidP="00BB604B">
      <w:pPr>
        <w:pStyle w:val="ListParagraph"/>
        <w:numPr>
          <w:ilvl w:val="0"/>
          <w:numId w:val="6"/>
        </w:numPr>
        <w:tabs>
          <w:tab w:val="left" w:pos="1073"/>
        </w:tabs>
        <w:spacing w:before="51"/>
        <w:ind w:left="1072" w:hanging="157"/>
        <w:contextualSpacing w:val="0"/>
        <w:jc w:val="both"/>
        <w:rPr>
          <w:rFonts w:asciiTheme="majorHAnsi" w:hAnsiTheme="majorHAnsi" w:cstheme="majorHAnsi"/>
          <w:sz w:val="26"/>
        </w:rPr>
      </w:pPr>
      <w:r w:rsidRPr="002D5468">
        <w:rPr>
          <w:rFonts w:asciiTheme="majorHAnsi" w:hAnsiTheme="majorHAnsi" w:cstheme="majorHAnsi"/>
          <w:sz w:val="26"/>
        </w:rPr>
        <w:t>Cơ hội</w:t>
      </w:r>
      <w:r w:rsidRPr="002D5468">
        <w:rPr>
          <w:rFonts w:asciiTheme="majorHAnsi" w:hAnsiTheme="majorHAnsi" w:cstheme="majorHAnsi"/>
          <w:spacing w:val="4"/>
          <w:sz w:val="26"/>
        </w:rPr>
        <w:t xml:space="preserve"> </w:t>
      </w:r>
      <w:r w:rsidRPr="002D5468">
        <w:rPr>
          <w:rFonts w:asciiTheme="majorHAnsi" w:hAnsiTheme="majorHAnsi" w:cstheme="majorHAnsi"/>
          <w:sz w:val="26"/>
        </w:rPr>
        <w:t>và</w:t>
      </w:r>
      <w:r w:rsidRPr="002D5468">
        <w:rPr>
          <w:rFonts w:asciiTheme="majorHAnsi" w:hAnsiTheme="majorHAnsi" w:cstheme="majorHAnsi"/>
          <w:spacing w:val="4"/>
          <w:sz w:val="26"/>
        </w:rPr>
        <w:t xml:space="preserve"> </w:t>
      </w:r>
      <w:r w:rsidRPr="002D5468">
        <w:rPr>
          <w:rFonts w:asciiTheme="majorHAnsi" w:hAnsiTheme="majorHAnsi" w:cstheme="majorHAnsi"/>
          <w:sz w:val="26"/>
        </w:rPr>
        <w:t>nguy</w:t>
      </w:r>
      <w:r w:rsidRPr="002D5468">
        <w:rPr>
          <w:rFonts w:asciiTheme="majorHAnsi" w:hAnsiTheme="majorHAnsi" w:cstheme="majorHAnsi"/>
          <w:spacing w:val="-4"/>
          <w:sz w:val="26"/>
        </w:rPr>
        <w:t xml:space="preserve"> </w:t>
      </w:r>
      <w:r w:rsidRPr="002D5468">
        <w:rPr>
          <w:rFonts w:asciiTheme="majorHAnsi" w:hAnsiTheme="majorHAnsi" w:cstheme="majorHAnsi"/>
          <w:sz w:val="26"/>
        </w:rPr>
        <w:t>cơ</w:t>
      </w:r>
      <w:r w:rsidRPr="002D5468">
        <w:rPr>
          <w:rFonts w:asciiTheme="majorHAnsi" w:hAnsiTheme="majorHAnsi" w:cstheme="majorHAnsi"/>
          <w:spacing w:val="8"/>
          <w:sz w:val="26"/>
        </w:rPr>
        <w:t xml:space="preserve"> </w:t>
      </w:r>
      <w:r w:rsidRPr="002D5468">
        <w:rPr>
          <w:rFonts w:asciiTheme="majorHAnsi" w:hAnsiTheme="majorHAnsi" w:cstheme="majorHAnsi"/>
          <w:sz w:val="26"/>
        </w:rPr>
        <w:t>ảnh</w:t>
      </w:r>
      <w:r w:rsidRPr="002D5468">
        <w:rPr>
          <w:rFonts w:asciiTheme="majorHAnsi" w:hAnsiTheme="majorHAnsi" w:cstheme="majorHAnsi"/>
          <w:spacing w:val="4"/>
          <w:sz w:val="26"/>
        </w:rPr>
        <w:t xml:space="preserve"> </w:t>
      </w:r>
      <w:r w:rsidRPr="002D5468">
        <w:rPr>
          <w:rFonts w:asciiTheme="majorHAnsi" w:hAnsiTheme="majorHAnsi" w:cstheme="majorHAnsi"/>
          <w:sz w:val="26"/>
        </w:rPr>
        <w:t>hưởng</w:t>
      </w:r>
      <w:r w:rsidRPr="002D5468">
        <w:rPr>
          <w:rFonts w:asciiTheme="majorHAnsi" w:hAnsiTheme="majorHAnsi" w:cstheme="majorHAnsi"/>
          <w:spacing w:val="1"/>
          <w:sz w:val="26"/>
        </w:rPr>
        <w:t xml:space="preserve"> </w:t>
      </w:r>
      <w:r w:rsidRPr="002D5468">
        <w:rPr>
          <w:rFonts w:asciiTheme="majorHAnsi" w:hAnsiTheme="majorHAnsi" w:cstheme="majorHAnsi"/>
          <w:sz w:val="26"/>
        </w:rPr>
        <w:t>đến</w:t>
      </w:r>
      <w:r w:rsidRPr="002D5468">
        <w:rPr>
          <w:rFonts w:asciiTheme="majorHAnsi" w:hAnsiTheme="majorHAnsi" w:cstheme="majorHAnsi"/>
          <w:spacing w:val="4"/>
          <w:sz w:val="26"/>
        </w:rPr>
        <w:t xml:space="preserve"> </w:t>
      </w:r>
      <w:r w:rsidRPr="002D5468">
        <w:rPr>
          <w:rFonts w:asciiTheme="majorHAnsi" w:hAnsiTheme="majorHAnsi" w:cstheme="majorHAnsi"/>
          <w:sz w:val="26"/>
        </w:rPr>
        <w:t>chiến</w:t>
      </w:r>
      <w:r w:rsidRPr="002D5468">
        <w:rPr>
          <w:rFonts w:asciiTheme="majorHAnsi" w:hAnsiTheme="majorHAnsi" w:cstheme="majorHAnsi"/>
          <w:spacing w:val="4"/>
          <w:sz w:val="26"/>
        </w:rPr>
        <w:t xml:space="preserve"> </w:t>
      </w:r>
      <w:r w:rsidRPr="002D5468">
        <w:rPr>
          <w:rFonts w:asciiTheme="majorHAnsi" w:hAnsiTheme="majorHAnsi" w:cstheme="majorHAnsi"/>
          <w:sz w:val="26"/>
        </w:rPr>
        <w:t>lược</w:t>
      </w:r>
      <w:r w:rsidRPr="002D5468">
        <w:rPr>
          <w:rFonts w:asciiTheme="majorHAnsi" w:hAnsiTheme="majorHAnsi" w:cstheme="majorHAnsi"/>
          <w:spacing w:val="2"/>
          <w:sz w:val="26"/>
        </w:rPr>
        <w:t xml:space="preserve"> </w:t>
      </w:r>
      <w:r w:rsidRPr="002D5468">
        <w:rPr>
          <w:rFonts w:asciiTheme="majorHAnsi" w:hAnsiTheme="majorHAnsi" w:cstheme="majorHAnsi"/>
          <w:sz w:val="26"/>
        </w:rPr>
        <w:t>kinh</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doanh?</w:t>
      </w:r>
    </w:p>
    <w:p w14:paraId="5EEFAA14" w14:textId="77777777" w:rsidR="00332EF5" w:rsidRPr="002D5468" w:rsidRDefault="00332EF5" w:rsidP="00BB604B">
      <w:pPr>
        <w:pStyle w:val="ListParagraph"/>
        <w:numPr>
          <w:ilvl w:val="0"/>
          <w:numId w:val="6"/>
        </w:numPr>
        <w:tabs>
          <w:tab w:val="left" w:pos="1109"/>
        </w:tabs>
        <w:spacing w:before="49" w:line="278" w:lineRule="auto"/>
        <w:ind w:right="730" w:firstLine="0"/>
        <w:contextualSpacing w:val="0"/>
        <w:jc w:val="both"/>
        <w:rPr>
          <w:rFonts w:asciiTheme="majorHAnsi" w:hAnsiTheme="majorHAnsi" w:cstheme="majorHAnsi"/>
          <w:sz w:val="26"/>
        </w:rPr>
      </w:pPr>
      <w:r w:rsidRPr="002D5468">
        <w:rPr>
          <w:rFonts w:asciiTheme="majorHAnsi" w:hAnsiTheme="majorHAnsi" w:cstheme="majorHAnsi"/>
          <w:sz w:val="26"/>
        </w:rPr>
        <w:t>Thương hiệu của Doanh nghiệp có nghĩa như thế nào để Doanh nghiệp đạt</w:t>
      </w:r>
      <w:r w:rsidRPr="002D5468">
        <w:rPr>
          <w:rFonts w:asciiTheme="majorHAnsi" w:hAnsiTheme="majorHAnsi" w:cstheme="majorHAnsi"/>
          <w:spacing w:val="40"/>
          <w:sz w:val="26"/>
        </w:rPr>
        <w:t xml:space="preserve"> </w:t>
      </w:r>
      <w:r w:rsidRPr="002D5468">
        <w:rPr>
          <w:rFonts w:asciiTheme="majorHAnsi" w:hAnsiTheme="majorHAnsi" w:cstheme="majorHAnsi"/>
          <w:sz w:val="26"/>
        </w:rPr>
        <w:t>được mục tiêu?</w:t>
      </w:r>
    </w:p>
    <w:p w14:paraId="2B5CB854" w14:textId="77777777" w:rsidR="00332EF5" w:rsidRPr="002D5468" w:rsidRDefault="00332EF5" w:rsidP="00BB604B">
      <w:pPr>
        <w:pStyle w:val="ListParagraph"/>
        <w:numPr>
          <w:ilvl w:val="0"/>
          <w:numId w:val="6"/>
        </w:numPr>
        <w:tabs>
          <w:tab w:val="left" w:pos="1073"/>
        </w:tabs>
        <w:spacing w:before="2"/>
        <w:ind w:left="1072" w:hanging="157"/>
        <w:contextualSpacing w:val="0"/>
        <w:jc w:val="both"/>
        <w:rPr>
          <w:rFonts w:asciiTheme="majorHAnsi" w:hAnsiTheme="majorHAnsi" w:cstheme="majorHAnsi"/>
          <w:sz w:val="26"/>
        </w:rPr>
      </w:pPr>
      <w:r w:rsidRPr="002D5468">
        <w:rPr>
          <w:rFonts w:asciiTheme="majorHAnsi" w:hAnsiTheme="majorHAnsi" w:cstheme="majorHAnsi"/>
          <w:sz w:val="26"/>
        </w:rPr>
        <w:t>Doanh</w:t>
      </w:r>
      <w:r w:rsidRPr="002D5468">
        <w:rPr>
          <w:rFonts w:asciiTheme="majorHAnsi" w:hAnsiTheme="majorHAnsi" w:cstheme="majorHAnsi"/>
          <w:spacing w:val="5"/>
          <w:sz w:val="26"/>
        </w:rPr>
        <w:t xml:space="preserve"> </w:t>
      </w:r>
      <w:r w:rsidRPr="002D5468">
        <w:rPr>
          <w:rFonts w:asciiTheme="majorHAnsi" w:hAnsiTheme="majorHAnsi" w:cstheme="majorHAnsi"/>
          <w:sz w:val="26"/>
        </w:rPr>
        <w:t>nghiệp</w:t>
      </w:r>
      <w:r w:rsidRPr="002D5468">
        <w:rPr>
          <w:rFonts w:asciiTheme="majorHAnsi" w:hAnsiTheme="majorHAnsi" w:cstheme="majorHAnsi"/>
          <w:spacing w:val="3"/>
          <w:sz w:val="26"/>
        </w:rPr>
        <w:t xml:space="preserve"> </w:t>
      </w:r>
      <w:r w:rsidRPr="002D5468">
        <w:rPr>
          <w:rFonts w:asciiTheme="majorHAnsi" w:hAnsiTheme="majorHAnsi" w:cstheme="majorHAnsi"/>
          <w:sz w:val="26"/>
        </w:rPr>
        <w:t>phải</w:t>
      </w:r>
      <w:r w:rsidRPr="002D5468">
        <w:rPr>
          <w:rFonts w:asciiTheme="majorHAnsi" w:hAnsiTheme="majorHAnsi" w:cstheme="majorHAnsi"/>
          <w:spacing w:val="1"/>
          <w:sz w:val="26"/>
        </w:rPr>
        <w:t xml:space="preserve"> </w:t>
      </w:r>
      <w:r w:rsidRPr="002D5468">
        <w:rPr>
          <w:rFonts w:asciiTheme="majorHAnsi" w:hAnsiTheme="majorHAnsi" w:cstheme="majorHAnsi"/>
          <w:sz w:val="26"/>
        </w:rPr>
        <w:t>làm</w:t>
      </w:r>
      <w:r w:rsidRPr="002D5468">
        <w:rPr>
          <w:rFonts w:asciiTheme="majorHAnsi" w:hAnsiTheme="majorHAnsi" w:cstheme="majorHAnsi"/>
          <w:spacing w:val="-1"/>
          <w:sz w:val="26"/>
        </w:rPr>
        <w:t xml:space="preserve"> </w:t>
      </w:r>
      <w:r w:rsidRPr="002D5468">
        <w:rPr>
          <w:rFonts w:asciiTheme="majorHAnsi" w:hAnsiTheme="majorHAnsi" w:cstheme="majorHAnsi"/>
          <w:sz w:val="26"/>
        </w:rPr>
        <w:t>gì</w:t>
      </w:r>
      <w:r w:rsidRPr="002D5468">
        <w:rPr>
          <w:rFonts w:asciiTheme="majorHAnsi" w:hAnsiTheme="majorHAnsi" w:cstheme="majorHAnsi"/>
          <w:spacing w:val="3"/>
          <w:sz w:val="26"/>
        </w:rPr>
        <w:t xml:space="preserve"> </w:t>
      </w:r>
      <w:r w:rsidRPr="002D5468">
        <w:rPr>
          <w:rFonts w:asciiTheme="majorHAnsi" w:hAnsiTheme="majorHAnsi" w:cstheme="majorHAnsi"/>
          <w:sz w:val="26"/>
        </w:rPr>
        <w:t>để</w:t>
      </w:r>
      <w:r w:rsidRPr="002D5468">
        <w:rPr>
          <w:rFonts w:asciiTheme="majorHAnsi" w:hAnsiTheme="majorHAnsi" w:cstheme="majorHAnsi"/>
          <w:spacing w:val="3"/>
          <w:sz w:val="26"/>
        </w:rPr>
        <w:t xml:space="preserve"> </w:t>
      </w:r>
      <w:r w:rsidRPr="002D5468">
        <w:rPr>
          <w:rFonts w:asciiTheme="majorHAnsi" w:hAnsiTheme="majorHAnsi" w:cstheme="majorHAnsi"/>
          <w:sz w:val="26"/>
        </w:rPr>
        <w:t>đạt</w:t>
      </w:r>
      <w:r w:rsidRPr="002D5468">
        <w:rPr>
          <w:rFonts w:asciiTheme="majorHAnsi" w:hAnsiTheme="majorHAnsi" w:cstheme="majorHAnsi"/>
          <w:spacing w:val="3"/>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5"/>
          <w:sz w:val="26"/>
        </w:rPr>
        <w:t xml:space="preserve"> </w:t>
      </w:r>
      <w:r w:rsidRPr="002D5468">
        <w:rPr>
          <w:rFonts w:asciiTheme="majorHAnsi" w:hAnsiTheme="majorHAnsi" w:cstheme="majorHAnsi"/>
          <w:sz w:val="26"/>
        </w:rPr>
        <w:t>mục</w:t>
      </w:r>
      <w:r w:rsidRPr="002D5468">
        <w:rPr>
          <w:rFonts w:asciiTheme="majorHAnsi" w:hAnsiTheme="majorHAnsi" w:cstheme="majorHAnsi"/>
          <w:spacing w:val="3"/>
          <w:sz w:val="26"/>
        </w:rPr>
        <w:t xml:space="preserve"> </w:t>
      </w:r>
      <w:r w:rsidRPr="002D5468">
        <w:rPr>
          <w:rFonts w:asciiTheme="majorHAnsi" w:hAnsiTheme="majorHAnsi" w:cstheme="majorHAnsi"/>
          <w:spacing w:val="-4"/>
          <w:sz w:val="26"/>
        </w:rPr>
        <w:t>tiêu?</w:t>
      </w:r>
    </w:p>
    <w:p w14:paraId="1F183A0C"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Trong mỗi phương pháp nghiên cứu, mục tiêu của Doanh nghiệp phải giống</w:t>
      </w:r>
      <w:r w:rsidRPr="002D5468">
        <w:rPr>
          <w:rFonts w:asciiTheme="majorHAnsi" w:hAnsiTheme="majorHAnsi" w:cstheme="majorHAnsi"/>
          <w:spacing w:val="40"/>
        </w:rPr>
        <w:t xml:space="preserve"> </w:t>
      </w:r>
      <w:r w:rsidRPr="002D5468">
        <w:rPr>
          <w:rFonts w:asciiTheme="majorHAnsi" w:hAnsiTheme="majorHAnsi" w:cstheme="majorHAnsi"/>
        </w:rPr>
        <w:t>nhau: thu thập thông tin cho quá trình lập chiền lược thương hiệu. Tuy nhiên những thông tin đó chỉ cung cấp một nền tảng cho việc lập một chiến lược chứ không thể tạo ra chiến lược.</w:t>
      </w:r>
    </w:p>
    <w:p w14:paraId="7F77956E" w14:textId="77777777" w:rsidR="00332EF5" w:rsidRPr="008F30BB" w:rsidRDefault="00332EF5" w:rsidP="00BB604B">
      <w:pPr>
        <w:pStyle w:val="ListParagraph"/>
        <w:numPr>
          <w:ilvl w:val="2"/>
          <w:numId w:val="5"/>
        </w:numPr>
        <w:spacing w:before="8"/>
        <w:ind w:left="851" w:hanging="851"/>
        <w:contextualSpacing w:val="0"/>
        <w:jc w:val="both"/>
        <w:rPr>
          <w:rFonts w:asciiTheme="majorHAnsi" w:hAnsiTheme="majorHAnsi" w:cstheme="majorHAnsi"/>
          <w:b/>
          <w:bCs/>
          <w:sz w:val="26"/>
        </w:rPr>
      </w:pPr>
      <w:r w:rsidRPr="008F30BB">
        <w:rPr>
          <w:rFonts w:asciiTheme="majorHAnsi" w:hAnsiTheme="majorHAnsi" w:cstheme="majorHAnsi"/>
          <w:b/>
          <w:bCs/>
          <w:w w:val="110"/>
          <w:sz w:val="26"/>
        </w:rPr>
        <w:t>Chiến</w:t>
      </w:r>
      <w:r w:rsidRPr="008F30BB">
        <w:rPr>
          <w:rFonts w:asciiTheme="majorHAnsi" w:hAnsiTheme="majorHAnsi" w:cstheme="majorHAnsi"/>
          <w:b/>
          <w:bCs/>
          <w:w w:val="110"/>
          <w:sz w:val="26"/>
          <w:lang w:val="vi-VN"/>
        </w:rPr>
        <w:t xml:space="preserve"> lược sản xuất</w:t>
      </w:r>
    </w:p>
    <w:p w14:paraId="29AC8A35"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Sản xuất như là một hệ thống là hướng nghiên cứu chủ đạo trong quản trị sản</w:t>
      </w:r>
      <w:r w:rsidRPr="002D5468">
        <w:rPr>
          <w:rFonts w:asciiTheme="majorHAnsi" w:hAnsiTheme="majorHAnsi" w:cstheme="majorHAnsi"/>
          <w:spacing w:val="40"/>
        </w:rPr>
        <w:t xml:space="preserve"> </w:t>
      </w:r>
      <w:r w:rsidRPr="002D5468">
        <w:rPr>
          <w:rFonts w:asciiTheme="majorHAnsi" w:hAnsiTheme="majorHAnsi" w:cstheme="majorHAnsi"/>
        </w:rPr>
        <w:t>xuất ngày nay. Russel Ackoff nhà tiên phong trong lý thuyết hệ thống, mô tả hệ thống như sau: Hệ thống là một tổng thể không thể chia nhỏ được mà không làm cho</w:t>
      </w:r>
      <w:r w:rsidRPr="002D5468">
        <w:rPr>
          <w:rFonts w:asciiTheme="majorHAnsi" w:hAnsiTheme="majorHAnsi" w:cstheme="majorHAnsi"/>
          <w:spacing w:val="31"/>
        </w:rPr>
        <w:t xml:space="preserve"> </w:t>
      </w:r>
      <w:r w:rsidRPr="002D5468">
        <w:rPr>
          <w:rFonts w:asciiTheme="majorHAnsi" w:hAnsiTheme="majorHAnsi" w:cstheme="majorHAnsi"/>
        </w:rPr>
        <w:t>nó</w:t>
      </w:r>
      <w:r w:rsidRPr="002D5468">
        <w:rPr>
          <w:rFonts w:asciiTheme="majorHAnsi" w:hAnsiTheme="majorHAnsi" w:cstheme="majorHAnsi"/>
          <w:spacing w:val="34"/>
        </w:rPr>
        <w:t xml:space="preserve"> </w:t>
      </w:r>
      <w:r w:rsidRPr="002D5468">
        <w:rPr>
          <w:rFonts w:asciiTheme="majorHAnsi" w:hAnsiTheme="majorHAnsi" w:cstheme="majorHAnsi"/>
        </w:rPr>
        <w:t>mất</w:t>
      </w:r>
      <w:r w:rsidRPr="002D5468">
        <w:rPr>
          <w:rFonts w:asciiTheme="majorHAnsi" w:hAnsiTheme="majorHAnsi" w:cstheme="majorHAnsi"/>
          <w:spacing w:val="30"/>
        </w:rPr>
        <w:t xml:space="preserve"> </w:t>
      </w:r>
      <w:r w:rsidRPr="002D5468">
        <w:rPr>
          <w:rFonts w:asciiTheme="majorHAnsi" w:hAnsiTheme="majorHAnsi" w:cstheme="majorHAnsi"/>
        </w:rPr>
        <w:t>đi</w:t>
      </w:r>
      <w:r w:rsidRPr="002D5468">
        <w:rPr>
          <w:rFonts w:asciiTheme="majorHAnsi" w:hAnsiTheme="majorHAnsi" w:cstheme="majorHAnsi"/>
          <w:spacing w:val="30"/>
        </w:rPr>
        <w:t xml:space="preserve"> </w:t>
      </w:r>
      <w:r w:rsidRPr="002D5468">
        <w:rPr>
          <w:rFonts w:asciiTheme="majorHAnsi" w:hAnsiTheme="majorHAnsi" w:cstheme="majorHAnsi"/>
        </w:rPr>
        <w:t>những</w:t>
      </w:r>
      <w:r w:rsidRPr="002D5468">
        <w:rPr>
          <w:rFonts w:asciiTheme="majorHAnsi" w:hAnsiTheme="majorHAnsi" w:cstheme="majorHAnsi"/>
          <w:spacing w:val="29"/>
        </w:rPr>
        <w:t xml:space="preserve"> </w:t>
      </w:r>
      <w:r w:rsidRPr="002D5468">
        <w:rPr>
          <w:rFonts w:asciiTheme="majorHAnsi" w:hAnsiTheme="majorHAnsi" w:cstheme="majorHAnsi"/>
        </w:rPr>
        <w:t>nét đặc</w:t>
      </w:r>
      <w:r w:rsidRPr="002D5468">
        <w:rPr>
          <w:rFonts w:asciiTheme="majorHAnsi" w:hAnsiTheme="majorHAnsi" w:cstheme="majorHAnsi"/>
          <w:spacing w:val="29"/>
        </w:rPr>
        <w:t xml:space="preserve"> </w:t>
      </w:r>
      <w:r w:rsidRPr="002D5468">
        <w:rPr>
          <w:rFonts w:asciiTheme="majorHAnsi" w:hAnsiTheme="majorHAnsi" w:cstheme="majorHAnsi"/>
        </w:rPr>
        <w:t>trưng,</w:t>
      </w:r>
      <w:r w:rsidRPr="002D5468">
        <w:rPr>
          <w:rFonts w:asciiTheme="majorHAnsi" w:hAnsiTheme="majorHAnsi" w:cstheme="majorHAnsi"/>
          <w:spacing w:val="30"/>
        </w:rPr>
        <w:t xml:space="preserve"> </w:t>
      </w:r>
      <w:r w:rsidRPr="002D5468">
        <w:rPr>
          <w:rFonts w:asciiTheme="majorHAnsi" w:hAnsiTheme="majorHAnsi" w:cstheme="majorHAnsi"/>
        </w:rPr>
        <w:t>và</w:t>
      </w:r>
      <w:r w:rsidRPr="002D5468">
        <w:rPr>
          <w:rFonts w:asciiTheme="majorHAnsi" w:hAnsiTheme="majorHAnsi" w:cstheme="majorHAnsi"/>
          <w:spacing w:val="29"/>
        </w:rPr>
        <w:t xml:space="preserve"> </w:t>
      </w:r>
      <w:r w:rsidRPr="002D5468">
        <w:rPr>
          <w:rFonts w:asciiTheme="majorHAnsi" w:hAnsiTheme="majorHAnsi" w:cstheme="majorHAnsi"/>
        </w:rPr>
        <w:t>vì</w:t>
      </w:r>
      <w:r w:rsidRPr="002D5468">
        <w:rPr>
          <w:rFonts w:asciiTheme="majorHAnsi" w:hAnsiTheme="majorHAnsi" w:cstheme="majorHAnsi"/>
          <w:spacing w:val="30"/>
        </w:rPr>
        <w:t xml:space="preserve"> </w:t>
      </w:r>
      <w:r w:rsidRPr="002D5468">
        <w:rPr>
          <w:rFonts w:asciiTheme="majorHAnsi" w:hAnsiTheme="majorHAnsi" w:cstheme="majorHAnsi"/>
        </w:rPr>
        <w:t>thế</w:t>
      </w:r>
      <w:r w:rsidRPr="002D5468">
        <w:rPr>
          <w:rFonts w:asciiTheme="majorHAnsi" w:hAnsiTheme="majorHAnsi" w:cstheme="majorHAnsi"/>
          <w:spacing w:val="29"/>
        </w:rPr>
        <w:t xml:space="preserve"> </w:t>
      </w:r>
      <w:r w:rsidRPr="002D5468">
        <w:rPr>
          <w:rFonts w:asciiTheme="majorHAnsi" w:hAnsiTheme="majorHAnsi" w:cstheme="majorHAnsi"/>
        </w:rPr>
        <w:t>nó</w:t>
      </w:r>
      <w:r w:rsidRPr="002D5468">
        <w:rPr>
          <w:rFonts w:asciiTheme="majorHAnsi" w:hAnsiTheme="majorHAnsi" w:cstheme="majorHAnsi"/>
          <w:spacing w:val="31"/>
        </w:rPr>
        <w:t xml:space="preserve"> </w:t>
      </w:r>
      <w:r w:rsidRPr="002D5468">
        <w:rPr>
          <w:rFonts w:asciiTheme="majorHAnsi" w:hAnsiTheme="majorHAnsi" w:cstheme="majorHAnsi"/>
        </w:rPr>
        <w:t>phải</w:t>
      </w:r>
      <w:r w:rsidRPr="002D5468">
        <w:rPr>
          <w:rFonts w:asciiTheme="majorHAnsi" w:hAnsiTheme="majorHAnsi" w:cstheme="majorHAnsi"/>
          <w:spacing w:val="30"/>
        </w:rPr>
        <w:t xml:space="preserve"> </w:t>
      </w:r>
      <w:r w:rsidRPr="002D5468">
        <w:rPr>
          <w:rFonts w:asciiTheme="majorHAnsi" w:hAnsiTheme="majorHAnsi" w:cstheme="majorHAnsi"/>
        </w:rPr>
        <w:t>được nghiên</w:t>
      </w:r>
      <w:r w:rsidRPr="002D5468">
        <w:rPr>
          <w:rFonts w:asciiTheme="majorHAnsi" w:hAnsiTheme="majorHAnsi" w:cstheme="majorHAnsi"/>
          <w:spacing w:val="31"/>
        </w:rPr>
        <w:t xml:space="preserve"> </w:t>
      </w:r>
      <w:r w:rsidRPr="002D5468">
        <w:rPr>
          <w:rFonts w:asciiTheme="majorHAnsi" w:hAnsiTheme="majorHAnsi" w:cstheme="majorHAnsi"/>
        </w:rPr>
        <w:t>cứu</w:t>
      </w:r>
      <w:r w:rsidRPr="002D5468">
        <w:rPr>
          <w:rFonts w:asciiTheme="majorHAnsi" w:hAnsiTheme="majorHAnsi" w:cstheme="majorHAnsi"/>
          <w:spacing w:val="31"/>
        </w:rPr>
        <w:t xml:space="preserve"> </w:t>
      </w:r>
      <w:r w:rsidRPr="002D5468">
        <w:rPr>
          <w:rFonts w:asciiTheme="majorHAnsi" w:hAnsiTheme="majorHAnsi" w:cstheme="majorHAnsi"/>
        </w:rPr>
        <w:t>như</w:t>
      </w:r>
      <w:r w:rsidRPr="002D5468">
        <w:rPr>
          <w:rFonts w:asciiTheme="majorHAnsi" w:hAnsiTheme="majorHAnsi" w:cstheme="majorHAnsi"/>
          <w:spacing w:val="32"/>
        </w:rPr>
        <w:t xml:space="preserve"> </w:t>
      </w:r>
      <w:r w:rsidRPr="002D5468">
        <w:rPr>
          <w:rFonts w:asciiTheme="majorHAnsi" w:hAnsiTheme="majorHAnsi" w:cstheme="majorHAnsi"/>
        </w:rPr>
        <w:t>là một tổng thể.</w:t>
      </w:r>
    </w:p>
    <w:p w14:paraId="1D14ADE8" w14:textId="1B40C8D2"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Hệ thống sản xuất tiếp nhận đầu vào ở các hình thái như nguyên vật liệu, nhân</w:t>
      </w:r>
      <w:r w:rsidRPr="002D5468">
        <w:rPr>
          <w:rFonts w:asciiTheme="majorHAnsi" w:hAnsiTheme="majorHAnsi" w:cstheme="majorHAnsi"/>
          <w:spacing w:val="80"/>
        </w:rPr>
        <w:t xml:space="preserve"> </w:t>
      </w:r>
      <w:r w:rsidRPr="002D5468">
        <w:rPr>
          <w:rFonts w:asciiTheme="majorHAnsi" w:hAnsiTheme="majorHAnsi" w:cstheme="majorHAnsi"/>
        </w:rPr>
        <w:t>sự,</w:t>
      </w:r>
      <w:r w:rsidRPr="002D5468">
        <w:rPr>
          <w:rFonts w:asciiTheme="majorHAnsi" w:hAnsiTheme="majorHAnsi" w:cstheme="majorHAnsi"/>
          <w:spacing w:val="40"/>
        </w:rPr>
        <w:t xml:space="preserve"> </w:t>
      </w:r>
      <w:r w:rsidRPr="002D5468">
        <w:rPr>
          <w:rFonts w:asciiTheme="majorHAnsi" w:hAnsiTheme="majorHAnsi" w:cstheme="majorHAnsi"/>
        </w:rPr>
        <w:t>tiền</w:t>
      </w:r>
      <w:r w:rsidRPr="002D5468">
        <w:rPr>
          <w:rFonts w:asciiTheme="majorHAnsi" w:hAnsiTheme="majorHAnsi" w:cstheme="majorHAnsi"/>
          <w:spacing w:val="40"/>
        </w:rPr>
        <w:t xml:space="preserve"> </w:t>
      </w:r>
      <w:r w:rsidRPr="002D5468">
        <w:rPr>
          <w:rFonts w:asciiTheme="majorHAnsi" w:hAnsiTheme="majorHAnsi" w:cstheme="majorHAnsi"/>
        </w:rPr>
        <w:t>vốn,</w:t>
      </w:r>
      <w:r w:rsidRPr="002D5468">
        <w:rPr>
          <w:rFonts w:asciiTheme="majorHAnsi" w:hAnsiTheme="majorHAnsi" w:cstheme="majorHAnsi"/>
          <w:spacing w:val="40"/>
        </w:rPr>
        <w:t xml:space="preserve"> </w:t>
      </w:r>
      <w:r w:rsidRPr="002D5468">
        <w:rPr>
          <w:rFonts w:asciiTheme="majorHAnsi" w:hAnsiTheme="majorHAnsi" w:cstheme="majorHAnsi"/>
        </w:rPr>
        <w:t>các thiết</w:t>
      </w:r>
      <w:r w:rsidRPr="002D5468">
        <w:rPr>
          <w:rFonts w:asciiTheme="majorHAnsi" w:hAnsiTheme="majorHAnsi" w:cstheme="majorHAnsi"/>
          <w:spacing w:val="40"/>
        </w:rPr>
        <w:t xml:space="preserve"> </w:t>
      </w:r>
      <w:r w:rsidRPr="002D5468">
        <w:rPr>
          <w:rFonts w:asciiTheme="majorHAnsi" w:hAnsiTheme="majorHAnsi" w:cstheme="majorHAnsi"/>
        </w:rPr>
        <w:t>bị,</w:t>
      </w:r>
      <w:r w:rsidRPr="002D5468">
        <w:rPr>
          <w:rFonts w:asciiTheme="majorHAnsi" w:hAnsiTheme="majorHAnsi" w:cstheme="majorHAnsi"/>
          <w:spacing w:val="40"/>
        </w:rPr>
        <w:t xml:space="preserve"> </w:t>
      </w:r>
      <w:r w:rsidRPr="002D5468">
        <w:rPr>
          <w:rFonts w:asciiTheme="majorHAnsi" w:hAnsiTheme="majorHAnsi" w:cstheme="majorHAnsi"/>
        </w:rPr>
        <w:t>các</w:t>
      </w:r>
      <w:r w:rsidRPr="002D5468">
        <w:rPr>
          <w:rFonts w:asciiTheme="majorHAnsi" w:hAnsiTheme="majorHAnsi" w:cstheme="majorHAnsi"/>
          <w:spacing w:val="40"/>
        </w:rPr>
        <w:t xml:space="preserve"> </w:t>
      </w:r>
      <w:r w:rsidRPr="002D5468">
        <w:rPr>
          <w:rFonts w:asciiTheme="majorHAnsi" w:hAnsiTheme="majorHAnsi" w:cstheme="majorHAnsi"/>
        </w:rPr>
        <w:t>thông</w:t>
      </w:r>
      <w:r w:rsidRPr="002D5468">
        <w:rPr>
          <w:rFonts w:asciiTheme="majorHAnsi" w:hAnsiTheme="majorHAnsi" w:cstheme="majorHAnsi"/>
          <w:spacing w:val="40"/>
        </w:rPr>
        <w:t xml:space="preserve"> </w:t>
      </w:r>
      <w:r w:rsidRPr="002D5468">
        <w:rPr>
          <w:rFonts w:asciiTheme="majorHAnsi" w:hAnsiTheme="majorHAnsi" w:cstheme="majorHAnsi"/>
        </w:rPr>
        <w:t>tin…</w:t>
      </w:r>
      <w:r w:rsidRPr="002D5468">
        <w:rPr>
          <w:rFonts w:asciiTheme="majorHAnsi" w:hAnsiTheme="majorHAnsi" w:cstheme="majorHAnsi"/>
          <w:spacing w:val="40"/>
        </w:rPr>
        <w:t xml:space="preserve"> </w:t>
      </w:r>
      <w:r w:rsidRPr="002D5468">
        <w:rPr>
          <w:rFonts w:asciiTheme="majorHAnsi" w:hAnsiTheme="majorHAnsi" w:cstheme="majorHAnsi"/>
        </w:rPr>
        <w:t>Những</w:t>
      </w:r>
      <w:r w:rsidRPr="002D5468">
        <w:rPr>
          <w:rFonts w:asciiTheme="majorHAnsi" w:hAnsiTheme="majorHAnsi" w:cstheme="majorHAnsi"/>
          <w:spacing w:val="40"/>
        </w:rPr>
        <w:t xml:space="preserve"> </w:t>
      </w:r>
      <w:r w:rsidRPr="002D5468">
        <w:rPr>
          <w:rFonts w:asciiTheme="majorHAnsi" w:hAnsiTheme="majorHAnsi" w:cstheme="majorHAnsi"/>
        </w:rPr>
        <w:t>yếu</w:t>
      </w:r>
      <w:r w:rsidRPr="002D5468">
        <w:rPr>
          <w:rFonts w:asciiTheme="majorHAnsi" w:hAnsiTheme="majorHAnsi" w:cstheme="majorHAnsi"/>
          <w:spacing w:val="40"/>
        </w:rPr>
        <w:t xml:space="preserve"> </w:t>
      </w:r>
      <w:r w:rsidRPr="002D5468">
        <w:rPr>
          <w:rFonts w:asciiTheme="majorHAnsi" w:hAnsiTheme="majorHAnsi" w:cstheme="majorHAnsi"/>
        </w:rPr>
        <w:t>tố</w:t>
      </w:r>
      <w:r w:rsidRPr="002D5468">
        <w:rPr>
          <w:rFonts w:asciiTheme="majorHAnsi" w:hAnsiTheme="majorHAnsi" w:cstheme="majorHAnsi"/>
          <w:spacing w:val="40"/>
        </w:rPr>
        <w:t xml:space="preserve"> </w:t>
      </w:r>
      <w:r w:rsidRPr="002D5468">
        <w:rPr>
          <w:rFonts w:asciiTheme="majorHAnsi" w:hAnsiTheme="majorHAnsi" w:cstheme="majorHAnsi"/>
        </w:rPr>
        <w:t>đầu</w:t>
      </w:r>
      <w:r w:rsidRPr="002D5468">
        <w:rPr>
          <w:rFonts w:asciiTheme="majorHAnsi" w:hAnsiTheme="majorHAnsi" w:cstheme="majorHAnsi"/>
          <w:spacing w:val="40"/>
        </w:rPr>
        <w:t xml:space="preserve"> </w:t>
      </w:r>
      <w:r w:rsidRPr="002D5468">
        <w:rPr>
          <w:rFonts w:asciiTheme="majorHAnsi" w:hAnsiTheme="majorHAnsi" w:cstheme="majorHAnsi"/>
        </w:rPr>
        <w:t>vào</w:t>
      </w:r>
      <w:r w:rsidRPr="002D5468">
        <w:rPr>
          <w:rFonts w:asciiTheme="majorHAnsi" w:hAnsiTheme="majorHAnsi" w:cstheme="majorHAnsi"/>
          <w:spacing w:val="40"/>
        </w:rPr>
        <w:t xml:space="preserve"> </w:t>
      </w:r>
      <w:r w:rsidRPr="002D5468">
        <w:rPr>
          <w:rFonts w:asciiTheme="majorHAnsi" w:hAnsiTheme="majorHAnsi" w:cstheme="majorHAnsi"/>
        </w:rPr>
        <w:t>này được chuyển đổi hình thái trong hệ thống để tạo thành các sản phẩm</w:t>
      </w:r>
      <w:r w:rsidRPr="002D5468">
        <w:rPr>
          <w:rFonts w:asciiTheme="majorHAnsi" w:hAnsiTheme="majorHAnsi" w:cstheme="majorHAnsi"/>
          <w:spacing w:val="-3"/>
        </w:rPr>
        <w:t xml:space="preserve"> </w:t>
      </w:r>
      <w:r w:rsidRPr="002D5468">
        <w:rPr>
          <w:rFonts w:asciiTheme="majorHAnsi" w:hAnsiTheme="majorHAnsi" w:cstheme="majorHAnsi"/>
        </w:rPr>
        <w:t>hoặc dịch vụ theo mong</w:t>
      </w:r>
      <w:r w:rsidRPr="002D5468">
        <w:rPr>
          <w:rFonts w:asciiTheme="majorHAnsi" w:hAnsiTheme="majorHAnsi" w:cstheme="majorHAnsi"/>
          <w:spacing w:val="14"/>
        </w:rPr>
        <w:t xml:space="preserve"> </w:t>
      </w:r>
      <w:r w:rsidRPr="002D5468">
        <w:rPr>
          <w:rFonts w:asciiTheme="majorHAnsi" w:hAnsiTheme="majorHAnsi" w:cstheme="majorHAnsi"/>
        </w:rPr>
        <w:t>muốn,</w:t>
      </w:r>
      <w:r w:rsidRPr="002D5468">
        <w:rPr>
          <w:rFonts w:asciiTheme="majorHAnsi" w:hAnsiTheme="majorHAnsi" w:cstheme="majorHAnsi"/>
          <w:spacing w:val="16"/>
        </w:rPr>
        <w:t xml:space="preserve"> </w:t>
      </w:r>
      <w:r w:rsidRPr="002D5468">
        <w:rPr>
          <w:rFonts w:asciiTheme="majorHAnsi" w:hAnsiTheme="majorHAnsi" w:cstheme="majorHAnsi"/>
        </w:rPr>
        <w:t>mà</w:t>
      </w:r>
      <w:r w:rsidRPr="002D5468">
        <w:rPr>
          <w:rFonts w:asciiTheme="majorHAnsi" w:hAnsiTheme="majorHAnsi" w:cstheme="majorHAnsi"/>
          <w:spacing w:val="13"/>
        </w:rPr>
        <w:t xml:space="preserve"> </w:t>
      </w:r>
      <w:r w:rsidRPr="002D5468">
        <w:rPr>
          <w:rFonts w:asciiTheme="majorHAnsi" w:hAnsiTheme="majorHAnsi" w:cstheme="majorHAnsi"/>
        </w:rPr>
        <w:t>chúng</w:t>
      </w:r>
      <w:r w:rsidRPr="002D5468">
        <w:rPr>
          <w:rFonts w:asciiTheme="majorHAnsi" w:hAnsiTheme="majorHAnsi" w:cstheme="majorHAnsi"/>
          <w:spacing w:val="10"/>
        </w:rPr>
        <w:t xml:space="preserve"> </w:t>
      </w:r>
      <w:r w:rsidRPr="002D5468">
        <w:rPr>
          <w:rFonts w:asciiTheme="majorHAnsi" w:hAnsiTheme="majorHAnsi" w:cstheme="majorHAnsi"/>
        </w:rPr>
        <w:t>ta</w:t>
      </w:r>
      <w:r w:rsidRPr="002D5468">
        <w:rPr>
          <w:rFonts w:asciiTheme="majorHAnsi" w:hAnsiTheme="majorHAnsi" w:cstheme="majorHAnsi"/>
          <w:spacing w:val="13"/>
        </w:rPr>
        <w:t xml:space="preserve"> </w:t>
      </w:r>
      <w:r w:rsidRPr="002D5468">
        <w:rPr>
          <w:rFonts w:asciiTheme="majorHAnsi" w:hAnsiTheme="majorHAnsi" w:cstheme="majorHAnsi"/>
        </w:rPr>
        <w:t>gọi</w:t>
      </w:r>
      <w:r w:rsidRPr="002D5468">
        <w:rPr>
          <w:rFonts w:asciiTheme="majorHAnsi" w:hAnsiTheme="majorHAnsi" w:cstheme="majorHAnsi"/>
          <w:spacing w:val="10"/>
        </w:rPr>
        <w:t xml:space="preserve"> </w:t>
      </w:r>
      <w:r w:rsidRPr="002D5468">
        <w:rPr>
          <w:rFonts w:asciiTheme="majorHAnsi" w:hAnsiTheme="majorHAnsi" w:cstheme="majorHAnsi"/>
        </w:rPr>
        <w:t>là</w:t>
      </w:r>
      <w:r w:rsidRPr="002D5468">
        <w:rPr>
          <w:rFonts w:asciiTheme="majorHAnsi" w:hAnsiTheme="majorHAnsi" w:cstheme="majorHAnsi"/>
          <w:spacing w:val="13"/>
        </w:rPr>
        <w:t xml:space="preserve"> </w:t>
      </w:r>
      <w:r w:rsidRPr="002D5468">
        <w:rPr>
          <w:rFonts w:asciiTheme="majorHAnsi" w:hAnsiTheme="majorHAnsi" w:cstheme="majorHAnsi"/>
        </w:rPr>
        <w:t>kết</w:t>
      </w:r>
      <w:r w:rsidRPr="002D5468">
        <w:rPr>
          <w:rFonts w:asciiTheme="majorHAnsi" w:hAnsiTheme="majorHAnsi" w:cstheme="majorHAnsi"/>
          <w:spacing w:val="15"/>
        </w:rPr>
        <w:t xml:space="preserve"> </w:t>
      </w:r>
      <w:r w:rsidRPr="002D5468">
        <w:rPr>
          <w:rFonts w:asciiTheme="majorHAnsi" w:hAnsiTheme="majorHAnsi" w:cstheme="majorHAnsi"/>
        </w:rPr>
        <w:t>quả</w:t>
      </w:r>
      <w:r w:rsidRPr="002D5468">
        <w:rPr>
          <w:rFonts w:asciiTheme="majorHAnsi" w:hAnsiTheme="majorHAnsi" w:cstheme="majorHAnsi"/>
          <w:spacing w:val="10"/>
        </w:rPr>
        <w:t xml:space="preserve"> </w:t>
      </w:r>
      <w:r w:rsidRPr="002D5468">
        <w:rPr>
          <w:rFonts w:asciiTheme="majorHAnsi" w:hAnsiTheme="majorHAnsi" w:cstheme="majorHAnsi"/>
        </w:rPr>
        <w:t>sản</w:t>
      </w:r>
      <w:r w:rsidRPr="002D5468">
        <w:rPr>
          <w:rFonts w:asciiTheme="majorHAnsi" w:hAnsiTheme="majorHAnsi" w:cstheme="majorHAnsi"/>
          <w:spacing w:val="12"/>
        </w:rPr>
        <w:t xml:space="preserve"> </w:t>
      </w:r>
      <w:r w:rsidRPr="002D5468">
        <w:rPr>
          <w:rFonts w:asciiTheme="majorHAnsi" w:hAnsiTheme="majorHAnsi" w:cstheme="majorHAnsi"/>
        </w:rPr>
        <w:t>xuất.</w:t>
      </w:r>
      <w:r w:rsidRPr="002D5468">
        <w:rPr>
          <w:rFonts w:asciiTheme="majorHAnsi" w:hAnsiTheme="majorHAnsi" w:cstheme="majorHAnsi"/>
          <w:spacing w:val="12"/>
        </w:rPr>
        <w:t xml:space="preserve"> </w:t>
      </w:r>
      <w:r w:rsidRPr="002D5468">
        <w:rPr>
          <w:rFonts w:asciiTheme="majorHAnsi" w:hAnsiTheme="majorHAnsi" w:cstheme="majorHAnsi"/>
        </w:rPr>
        <w:t>Một</w:t>
      </w:r>
      <w:r w:rsidRPr="002D5468">
        <w:rPr>
          <w:rFonts w:asciiTheme="majorHAnsi" w:hAnsiTheme="majorHAnsi" w:cstheme="majorHAnsi"/>
          <w:spacing w:val="13"/>
        </w:rPr>
        <w:t xml:space="preserve"> </w:t>
      </w:r>
      <w:r w:rsidRPr="002D5468">
        <w:rPr>
          <w:rFonts w:asciiTheme="majorHAnsi" w:hAnsiTheme="majorHAnsi" w:cstheme="majorHAnsi"/>
        </w:rPr>
        <w:t>phần</w:t>
      </w:r>
      <w:r w:rsidRPr="002D5468">
        <w:rPr>
          <w:rFonts w:asciiTheme="majorHAnsi" w:hAnsiTheme="majorHAnsi" w:cstheme="majorHAnsi"/>
          <w:spacing w:val="12"/>
        </w:rPr>
        <w:t xml:space="preserve"> </w:t>
      </w:r>
      <w:r w:rsidRPr="002D5468">
        <w:rPr>
          <w:rFonts w:asciiTheme="majorHAnsi" w:hAnsiTheme="majorHAnsi" w:cstheme="majorHAnsi"/>
        </w:rPr>
        <w:t>của</w:t>
      </w:r>
      <w:r w:rsidRPr="002D5468">
        <w:rPr>
          <w:rFonts w:asciiTheme="majorHAnsi" w:hAnsiTheme="majorHAnsi" w:cstheme="majorHAnsi"/>
          <w:spacing w:val="13"/>
        </w:rPr>
        <w:t xml:space="preserve"> </w:t>
      </w:r>
      <w:r w:rsidRPr="002D5468">
        <w:rPr>
          <w:rFonts w:asciiTheme="majorHAnsi" w:hAnsiTheme="majorHAnsi" w:cstheme="majorHAnsi"/>
        </w:rPr>
        <w:t>kết</w:t>
      </w:r>
      <w:r w:rsidRPr="002D5468">
        <w:rPr>
          <w:rFonts w:asciiTheme="majorHAnsi" w:hAnsiTheme="majorHAnsi" w:cstheme="majorHAnsi"/>
          <w:spacing w:val="11"/>
        </w:rPr>
        <w:t xml:space="preserve"> </w:t>
      </w:r>
      <w:r w:rsidRPr="002D5468">
        <w:rPr>
          <w:rFonts w:asciiTheme="majorHAnsi" w:hAnsiTheme="majorHAnsi" w:cstheme="majorHAnsi"/>
        </w:rPr>
        <w:t>quả</w:t>
      </w:r>
      <w:r w:rsidRPr="002D5468">
        <w:rPr>
          <w:rFonts w:asciiTheme="majorHAnsi" w:hAnsiTheme="majorHAnsi" w:cstheme="majorHAnsi"/>
          <w:spacing w:val="12"/>
        </w:rPr>
        <w:t xml:space="preserve"> </w:t>
      </w:r>
      <w:r w:rsidRPr="002D5468">
        <w:rPr>
          <w:rFonts w:asciiTheme="majorHAnsi" w:hAnsiTheme="majorHAnsi" w:cstheme="majorHAnsi"/>
        </w:rPr>
        <w:t>quản</w:t>
      </w:r>
      <w:r w:rsidRPr="002D5468">
        <w:rPr>
          <w:rFonts w:asciiTheme="majorHAnsi" w:hAnsiTheme="majorHAnsi" w:cstheme="majorHAnsi"/>
          <w:spacing w:val="12"/>
        </w:rPr>
        <w:t xml:space="preserve"> </w:t>
      </w:r>
      <w:r w:rsidRPr="002D5468">
        <w:rPr>
          <w:rFonts w:asciiTheme="majorHAnsi" w:hAnsiTheme="majorHAnsi" w:cstheme="majorHAnsi"/>
          <w:spacing w:val="-5"/>
        </w:rPr>
        <w:t>lý</w:t>
      </w:r>
      <w:r w:rsidR="000D6B07">
        <w:rPr>
          <w:rFonts w:asciiTheme="majorHAnsi" w:hAnsiTheme="majorHAnsi" w:cstheme="majorHAnsi"/>
          <w:lang w:val="vi-VN"/>
        </w:rPr>
        <w:t xml:space="preserve"> </w:t>
      </w:r>
      <w:r w:rsidRPr="002D5468">
        <w:rPr>
          <w:rFonts w:asciiTheme="majorHAnsi" w:hAnsiTheme="majorHAnsi" w:cstheme="majorHAnsi"/>
        </w:rPr>
        <w:t>bởi</w:t>
      </w:r>
      <w:r w:rsidRPr="002D5468">
        <w:rPr>
          <w:rFonts w:asciiTheme="majorHAnsi" w:hAnsiTheme="majorHAnsi" w:cstheme="majorHAnsi"/>
          <w:spacing w:val="40"/>
        </w:rPr>
        <w:t xml:space="preserve"> </w:t>
      </w:r>
      <w:r w:rsidRPr="002D5468">
        <w:rPr>
          <w:rFonts w:asciiTheme="majorHAnsi" w:hAnsiTheme="majorHAnsi" w:cstheme="majorHAnsi"/>
        </w:rPr>
        <w:t>hệ</w:t>
      </w:r>
      <w:r w:rsidRPr="002D5468">
        <w:rPr>
          <w:rFonts w:asciiTheme="majorHAnsi" w:hAnsiTheme="majorHAnsi" w:cstheme="majorHAnsi"/>
          <w:spacing w:val="40"/>
        </w:rPr>
        <w:t xml:space="preserve"> </w:t>
      </w:r>
      <w:r w:rsidRPr="002D5468">
        <w:rPr>
          <w:rFonts w:asciiTheme="majorHAnsi" w:hAnsiTheme="majorHAnsi" w:cstheme="majorHAnsi"/>
        </w:rPr>
        <w:t>thống</w:t>
      </w:r>
      <w:r w:rsidRPr="002D5468">
        <w:rPr>
          <w:rFonts w:asciiTheme="majorHAnsi" w:hAnsiTheme="majorHAnsi" w:cstheme="majorHAnsi"/>
          <w:spacing w:val="40"/>
        </w:rPr>
        <w:t xml:space="preserve"> </w:t>
      </w:r>
      <w:r w:rsidRPr="002D5468">
        <w:rPr>
          <w:rFonts w:asciiTheme="majorHAnsi" w:hAnsiTheme="majorHAnsi" w:cstheme="majorHAnsi"/>
        </w:rPr>
        <w:t>quản</w:t>
      </w:r>
      <w:r w:rsidRPr="002D5468">
        <w:rPr>
          <w:rFonts w:asciiTheme="majorHAnsi" w:hAnsiTheme="majorHAnsi" w:cstheme="majorHAnsi"/>
          <w:spacing w:val="40"/>
        </w:rPr>
        <w:t xml:space="preserve"> </w:t>
      </w:r>
      <w:r w:rsidRPr="002D5468">
        <w:rPr>
          <w:rFonts w:asciiTheme="majorHAnsi" w:hAnsiTheme="majorHAnsi" w:cstheme="majorHAnsi"/>
        </w:rPr>
        <w:t>lý</w:t>
      </w:r>
      <w:r w:rsidRPr="002D5468">
        <w:rPr>
          <w:rFonts w:asciiTheme="majorHAnsi" w:hAnsiTheme="majorHAnsi" w:cstheme="majorHAnsi"/>
          <w:spacing w:val="40"/>
        </w:rPr>
        <w:t xml:space="preserve"> </w:t>
      </w:r>
      <w:r w:rsidRPr="002D5468">
        <w:rPr>
          <w:rFonts w:asciiTheme="majorHAnsi" w:hAnsiTheme="majorHAnsi" w:cstheme="majorHAnsi"/>
        </w:rPr>
        <w:t>để</w:t>
      </w:r>
      <w:r w:rsidRPr="002D5468">
        <w:rPr>
          <w:rFonts w:asciiTheme="majorHAnsi" w:hAnsiTheme="majorHAnsi" w:cstheme="majorHAnsi"/>
          <w:spacing w:val="40"/>
        </w:rPr>
        <w:t xml:space="preserve"> </w:t>
      </w:r>
      <w:r w:rsidRPr="002D5468">
        <w:rPr>
          <w:rFonts w:asciiTheme="majorHAnsi" w:hAnsiTheme="majorHAnsi" w:cstheme="majorHAnsi"/>
        </w:rPr>
        <w:t>nhằm xác</w:t>
      </w:r>
      <w:r w:rsidRPr="002D5468">
        <w:rPr>
          <w:rFonts w:asciiTheme="majorHAnsi" w:hAnsiTheme="majorHAnsi" w:cstheme="majorHAnsi"/>
          <w:spacing w:val="40"/>
        </w:rPr>
        <w:t xml:space="preserve"> </w:t>
      </w:r>
      <w:r w:rsidRPr="002D5468">
        <w:rPr>
          <w:rFonts w:asciiTheme="majorHAnsi" w:hAnsiTheme="majorHAnsi" w:cstheme="majorHAnsi"/>
        </w:rPr>
        <w:t>định xem nó</w:t>
      </w:r>
      <w:r w:rsidRPr="002D5468">
        <w:rPr>
          <w:rFonts w:asciiTheme="majorHAnsi" w:hAnsiTheme="majorHAnsi" w:cstheme="majorHAnsi"/>
          <w:spacing w:val="40"/>
        </w:rPr>
        <w:t xml:space="preserve"> </w:t>
      </w:r>
      <w:r w:rsidRPr="002D5468">
        <w:rPr>
          <w:rFonts w:asciiTheme="majorHAnsi" w:hAnsiTheme="majorHAnsi" w:cstheme="majorHAnsi"/>
        </w:rPr>
        <w:t>có</w:t>
      </w:r>
      <w:r w:rsidRPr="002D5468">
        <w:rPr>
          <w:rFonts w:asciiTheme="majorHAnsi" w:hAnsiTheme="majorHAnsi" w:cstheme="majorHAnsi"/>
          <w:spacing w:val="40"/>
        </w:rPr>
        <w:t xml:space="preserve"> </w:t>
      </w:r>
      <w:r w:rsidRPr="002D5468">
        <w:rPr>
          <w:rFonts w:asciiTheme="majorHAnsi" w:hAnsiTheme="majorHAnsi" w:cstheme="majorHAnsi"/>
        </w:rPr>
        <w:t>thể</w:t>
      </w:r>
      <w:r w:rsidRPr="002D5468">
        <w:rPr>
          <w:rFonts w:asciiTheme="majorHAnsi" w:hAnsiTheme="majorHAnsi" w:cstheme="majorHAnsi"/>
          <w:spacing w:val="40"/>
        </w:rPr>
        <w:t xml:space="preserve"> </w:t>
      </w:r>
      <w:r w:rsidRPr="002D5468">
        <w:rPr>
          <w:rFonts w:asciiTheme="majorHAnsi" w:hAnsiTheme="majorHAnsi" w:cstheme="majorHAnsi"/>
        </w:rPr>
        <w:t>được</w:t>
      </w:r>
      <w:r w:rsidRPr="002D5468">
        <w:rPr>
          <w:rFonts w:asciiTheme="majorHAnsi" w:hAnsiTheme="majorHAnsi" w:cstheme="majorHAnsi"/>
          <w:spacing w:val="40"/>
        </w:rPr>
        <w:t xml:space="preserve"> </w:t>
      </w:r>
      <w:r w:rsidRPr="002D5468">
        <w:rPr>
          <w:rFonts w:asciiTheme="majorHAnsi" w:hAnsiTheme="majorHAnsi" w:cstheme="majorHAnsi"/>
        </w:rPr>
        <w:t>chấp</w:t>
      </w:r>
      <w:r w:rsidRPr="002D5468">
        <w:rPr>
          <w:rFonts w:asciiTheme="majorHAnsi" w:hAnsiTheme="majorHAnsi" w:cstheme="majorHAnsi"/>
          <w:spacing w:val="40"/>
        </w:rPr>
        <w:t xml:space="preserve"> </w:t>
      </w:r>
      <w:r w:rsidRPr="002D5468">
        <w:rPr>
          <w:rFonts w:asciiTheme="majorHAnsi" w:hAnsiTheme="majorHAnsi" w:cstheme="majorHAnsi"/>
        </w:rPr>
        <w:t>nhận</w:t>
      </w:r>
      <w:r w:rsidRPr="002D5468">
        <w:rPr>
          <w:rFonts w:asciiTheme="majorHAnsi" w:hAnsiTheme="majorHAnsi" w:cstheme="majorHAnsi"/>
          <w:spacing w:val="40"/>
        </w:rPr>
        <w:t xml:space="preserve"> </w:t>
      </w:r>
      <w:r w:rsidRPr="002D5468">
        <w:rPr>
          <w:rFonts w:asciiTheme="majorHAnsi" w:hAnsiTheme="majorHAnsi" w:cstheme="majorHAnsi"/>
        </w:rPr>
        <w:t>hay không về</w:t>
      </w:r>
      <w:r w:rsidRPr="002D5468">
        <w:rPr>
          <w:rFonts w:asciiTheme="majorHAnsi" w:hAnsiTheme="majorHAnsi" w:cstheme="majorHAnsi"/>
          <w:spacing w:val="26"/>
        </w:rPr>
        <w:t xml:space="preserve"> </w:t>
      </w:r>
      <w:r w:rsidRPr="002D5468">
        <w:rPr>
          <w:rFonts w:asciiTheme="majorHAnsi" w:hAnsiTheme="majorHAnsi" w:cstheme="majorHAnsi"/>
        </w:rPr>
        <w:t>mặt số</w:t>
      </w:r>
      <w:r w:rsidRPr="002D5468">
        <w:rPr>
          <w:rFonts w:asciiTheme="majorHAnsi" w:hAnsiTheme="majorHAnsi" w:cstheme="majorHAnsi"/>
          <w:spacing w:val="23"/>
        </w:rPr>
        <w:t xml:space="preserve"> </w:t>
      </w:r>
      <w:r w:rsidRPr="002D5468">
        <w:rPr>
          <w:rFonts w:asciiTheme="majorHAnsi" w:hAnsiTheme="majorHAnsi" w:cstheme="majorHAnsi"/>
        </w:rPr>
        <w:t>lượng,</w:t>
      </w:r>
      <w:r w:rsidRPr="002D5468">
        <w:rPr>
          <w:rFonts w:asciiTheme="majorHAnsi" w:hAnsiTheme="majorHAnsi" w:cstheme="majorHAnsi"/>
          <w:spacing w:val="24"/>
        </w:rPr>
        <w:t xml:space="preserve"> </w:t>
      </w:r>
      <w:r w:rsidRPr="002D5468">
        <w:rPr>
          <w:rFonts w:asciiTheme="majorHAnsi" w:hAnsiTheme="majorHAnsi" w:cstheme="majorHAnsi"/>
        </w:rPr>
        <w:t>chi phí</w:t>
      </w:r>
      <w:r w:rsidRPr="002D5468">
        <w:rPr>
          <w:rFonts w:asciiTheme="majorHAnsi" w:hAnsiTheme="majorHAnsi" w:cstheme="majorHAnsi"/>
          <w:spacing w:val="24"/>
        </w:rPr>
        <w:t xml:space="preserve"> </w:t>
      </w:r>
      <w:r w:rsidRPr="002D5468">
        <w:rPr>
          <w:rFonts w:asciiTheme="majorHAnsi" w:hAnsiTheme="majorHAnsi" w:cstheme="majorHAnsi"/>
        </w:rPr>
        <w:t>và</w:t>
      </w:r>
      <w:r w:rsidRPr="002D5468">
        <w:rPr>
          <w:rFonts w:asciiTheme="majorHAnsi" w:hAnsiTheme="majorHAnsi" w:cstheme="majorHAnsi"/>
          <w:spacing w:val="23"/>
        </w:rPr>
        <w:t xml:space="preserve"> </w:t>
      </w:r>
      <w:r w:rsidRPr="002D5468">
        <w:rPr>
          <w:rFonts w:asciiTheme="majorHAnsi" w:hAnsiTheme="majorHAnsi" w:cstheme="majorHAnsi"/>
        </w:rPr>
        <w:t>chất</w:t>
      </w:r>
      <w:r w:rsidRPr="002D5468">
        <w:rPr>
          <w:rFonts w:asciiTheme="majorHAnsi" w:hAnsiTheme="majorHAnsi" w:cstheme="majorHAnsi"/>
          <w:spacing w:val="24"/>
        </w:rPr>
        <w:t xml:space="preserve"> </w:t>
      </w:r>
      <w:r w:rsidRPr="002D5468">
        <w:rPr>
          <w:rFonts w:asciiTheme="majorHAnsi" w:hAnsiTheme="majorHAnsi" w:cstheme="majorHAnsi"/>
        </w:rPr>
        <w:t>lượng.</w:t>
      </w:r>
      <w:r w:rsidRPr="002D5468">
        <w:rPr>
          <w:rFonts w:asciiTheme="majorHAnsi" w:hAnsiTheme="majorHAnsi" w:cstheme="majorHAnsi"/>
          <w:spacing w:val="24"/>
        </w:rPr>
        <w:t xml:space="preserve"> </w:t>
      </w:r>
      <w:r w:rsidRPr="002D5468">
        <w:rPr>
          <w:rFonts w:asciiTheme="majorHAnsi" w:hAnsiTheme="majorHAnsi" w:cstheme="majorHAnsi"/>
        </w:rPr>
        <w:t>Nếu</w:t>
      </w:r>
      <w:r w:rsidRPr="002D5468">
        <w:rPr>
          <w:rFonts w:asciiTheme="majorHAnsi" w:hAnsiTheme="majorHAnsi" w:cstheme="majorHAnsi"/>
          <w:spacing w:val="23"/>
        </w:rPr>
        <w:t xml:space="preserve"> </w:t>
      </w:r>
      <w:r w:rsidRPr="002D5468">
        <w:rPr>
          <w:rFonts w:asciiTheme="majorHAnsi" w:hAnsiTheme="majorHAnsi" w:cstheme="majorHAnsi"/>
        </w:rPr>
        <w:t>kết</w:t>
      </w:r>
      <w:r w:rsidRPr="002D5468">
        <w:rPr>
          <w:rFonts w:asciiTheme="majorHAnsi" w:hAnsiTheme="majorHAnsi" w:cstheme="majorHAnsi"/>
          <w:spacing w:val="24"/>
        </w:rPr>
        <w:t xml:space="preserve"> </w:t>
      </w:r>
      <w:r w:rsidRPr="002D5468">
        <w:rPr>
          <w:rFonts w:asciiTheme="majorHAnsi" w:hAnsiTheme="majorHAnsi" w:cstheme="majorHAnsi"/>
        </w:rPr>
        <w:t>quả là chấp</w:t>
      </w:r>
      <w:r w:rsidRPr="002D5468">
        <w:rPr>
          <w:rFonts w:asciiTheme="majorHAnsi" w:hAnsiTheme="majorHAnsi" w:cstheme="majorHAnsi"/>
          <w:spacing w:val="23"/>
        </w:rPr>
        <w:t xml:space="preserve"> </w:t>
      </w:r>
      <w:r w:rsidRPr="002D5468">
        <w:rPr>
          <w:rFonts w:asciiTheme="majorHAnsi" w:hAnsiTheme="majorHAnsi" w:cstheme="majorHAnsi"/>
        </w:rPr>
        <w:t>nhận được, thì không có sự thay đổi nào được yêu cầu trong hệ thống; nếu như kết quả</w:t>
      </w:r>
      <w:r w:rsidRPr="002D5468">
        <w:rPr>
          <w:rFonts w:asciiTheme="majorHAnsi" w:hAnsiTheme="majorHAnsi" w:cstheme="majorHAnsi"/>
          <w:spacing w:val="80"/>
        </w:rPr>
        <w:t xml:space="preserve"> </w:t>
      </w:r>
      <w:r w:rsidRPr="002D5468">
        <w:rPr>
          <w:rFonts w:asciiTheme="majorHAnsi" w:hAnsiTheme="majorHAnsi" w:cstheme="majorHAnsi"/>
        </w:rPr>
        <w:t xml:space="preserve">không chấp nhận được, các hoạt động điều chỉnh về mặt quản lý cần phải thực </w:t>
      </w:r>
      <w:r w:rsidRPr="002D5468">
        <w:rPr>
          <w:rFonts w:asciiTheme="majorHAnsi" w:hAnsiTheme="majorHAnsi" w:cstheme="majorHAnsi"/>
          <w:spacing w:val="-2"/>
        </w:rPr>
        <w:t>hiện.</w:t>
      </w:r>
    </w:p>
    <w:p w14:paraId="3D604C09" w14:textId="77777777" w:rsidR="00332EF5" w:rsidRPr="008F30BB" w:rsidRDefault="00332EF5" w:rsidP="00BB604B">
      <w:pPr>
        <w:spacing w:line="290" w:lineRule="exact"/>
        <w:jc w:val="both"/>
        <w:rPr>
          <w:rFonts w:asciiTheme="majorHAnsi" w:hAnsiTheme="majorHAnsi" w:cstheme="majorHAnsi"/>
          <w:sz w:val="26"/>
          <w:szCs w:val="26"/>
          <w:lang w:val="vi-VN"/>
        </w:rPr>
      </w:pPr>
      <w:r w:rsidRPr="002D5468">
        <w:rPr>
          <w:rFonts w:asciiTheme="majorHAnsi" w:hAnsiTheme="majorHAnsi" w:cstheme="majorHAnsi"/>
          <w:b/>
          <w:bCs/>
          <w:w w:val="95"/>
          <w:sz w:val="26"/>
          <w:szCs w:val="26"/>
        </w:rPr>
        <w:t>*</w:t>
      </w:r>
      <w:r w:rsidRPr="002D5468">
        <w:rPr>
          <w:rFonts w:asciiTheme="majorHAnsi" w:hAnsiTheme="majorHAnsi" w:cstheme="majorHAnsi"/>
          <w:b/>
          <w:bCs/>
          <w:spacing w:val="-9"/>
          <w:w w:val="95"/>
          <w:sz w:val="26"/>
          <w:szCs w:val="26"/>
        </w:rPr>
        <w:t xml:space="preserve"> </w:t>
      </w:r>
      <w:r>
        <w:rPr>
          <w:rFonts w:asciiTheme="majorHAnsi" w:hAnsiTheme="majorHAnsi" w:cstheme="majorHAnsi"/>
          <w:b/>
          <w:bCs/>
          <w:w w:val="95"/>
          <w:sz w:val="26"/>
          <w:szCs w:val="26"/>
        </w:rPr>
        <w:t>Yếu</w:t>
      </w:r>
      <w:r>
        <w:rPr>
          <w:rFonts w:asciiTheme="majorHAnsi" w:hAnsiTheme="majorHAnsi" w:cstheme="majorHAnsi"/>
          <w:b/>
          <w:bCs/>
          <w:w w:val="95"/>
          <w:sz w:val="26"/>
          <w:szCs w:val="26"/>
          <w:lang w:val="vi-VN"/>
        </w:rPr>
        <w:t xml:space="preserve"> tố đầu vào</w:t>
      </w:r>
    </w:p>
    <w:p w14:paraId="3251DC4C" w14:textId="77777777" w:rsidR="00332EF5" w:rsidRPr="002D5468" w:rsidRDefault="00332EF5" w:rsidP="00BB604B">
      <w:pPr>
        <w:pStyle w:val="ListParagraph"/>
        <w:numPr>
          <w:ilvl w:val="0"/>
          <w:numId w:val="4"/>
        </w:numPr>
        <w:spacing w:before="49" w:line="280" w:lineRule="auto"/>
        <w:ind w:right="-26" w:firstLine="0"/>
        <w:contextualSpacing w:val="0"/>
        <w:jc w:val="both"/>
        <w:rPr>
          <w:rFonts w:asciiTheme="majorHAnsi" w:hAnsiTheme="majorHAnsi" w:cstheme="majorHAnsi"/>
          <w:sz w:val="26"/>
          <w:szCs w:val="26"/>
        </w:rPr>
      </w:pPr>
      <w:r w:rsidRPr="002D5468">
        <w:rPr>
          <w:rFonts w:asciiTheme="majorHAnsi" w:hAnsiTheme="majorHAnsi" w:cstheme="majorHAnsi"/>
          <w:b/>
          <w:bCs/>
          <w:sz w:val="26"/>
          <w:szCs w:val="26"/>
        </w:rPr>
        <w:t xml:space="preserve">Các nhân </w:t>
      </w:r>
      <w:r>
        <w:rPr>
          <w:rFonts w:asciiTheme="majorHAnsi" w:hAnsiTheme="majorHAnsi" w:cstheme="majorHAnsi"/>
          <w:b/>
          <w:bCs/>
          <w:sz w:val="26"/>
          <w:szCs w:val="26"/>
        </w:rPr>
        <w:t>tố</w:t>
      </w:r>
      <w:r w:rsidRPr="002D5468">
        <w:rPr>
          <w:rFonts w:asciiTheme="majorHAnsi" w:hAnsiTheme="majorHAnsi" w:cstheme="majorHAnsi"/>
          <w:sz w:val="26"/>
          <w:szCs w:val="26"/>
        </w:rPr>
        <w:t xml:space="preserve"> </w:t>
      </w:r>
      <w:r>
        <w:rPr>
          <w:rFonts w:asciiTheme="majorHAnsi" w:hAnsiTheme="majorHAnsi" w:cstheme="majorHAnsi"/>
          <w:b/>
          <w:bCs/>
          <w:sz w:val="26"/>
          <w:szCs w:val="26"/>
        </w:rPr>
        <w:t>ngọa</w:t>
      </w:r>
      <w:r w:rsidRPr="002D5468">
        <w:rPr>
          <w:rFonts w:asciiTheme="majorHAnsi" w:hAnsiTheme="majorHAnsi" w:cstheme="majorHAnsi"/>
          <w:b/>
          <w:bCs/>
          <w:sz w:val="26"/>
          <w:szCs w:val="26"/>
        </w:rPr>
        <w:t xml:space="preserve">i vi: </w:t>
      </w:r>
      <w:r w:rsidRPr="002D5468">
        <w:rPr>
          <w:rFonts w:asciiTheme="majorHAnsi" w:hAnsiTheme="majorHAnsi" w:cstheme="majorHAnsi"/>
          <w:sz w:val="26"/>
          <w:szCs w:val="26"/>
        </w:rPr>
        <w:t>nói chung là các thông tin đặc trưng và có xu hướng cung cấp cho các nhà quản trị về các điều kiện bên ngoài hệ thống nhưng có ảnh hưởng đến hệ thống.</w:t>
      </w:r>
    </w:p>
    <w:p w14:paraId="097D2016" w14:textId="786DD3B3" w:rsidR="00332EF5" w:rsidRPr="000D6B07" w:rsidRDefault="00332EF5" w:rsidP="00BB604B">
      <w:pPr>
        <w:pStyle w:val="ListParagraph"/>
        <w:numPr>
          <w:ilvl w:val="0"/>
          <w:numId w:val="4"/>
        </w:numPr>
        <w:spacing w:before="49" w:line="280" w:lineRule="auto"/>
        <w:ind w:right="-26" w:firstLine="0"/>
        <w:contextualSpacing w:val="0"/>
        <w:jc w:val="both"/>
        <w:rPr>
          <w:rFonts w:asciiTheme="majorHAnsi" w:hAnsiTheme="majorHAnsi" w:cstheme="majorHAnsi"/>
          <w:b/>
          <w:bCs/>
        </w:rPr>
      </w:pPr>
      <w:r w:rsidRPr="00BB604B">
        <w:rPr>
          <w:rFonts w:asciiTheme="majorHAnsi" w:hAnsiTheme="majorHAnsi" w:cstheme="majorHAnsi"/>
          <w:b/>
          <w:bCs/>
          <w:sz w:val="26"/>
          <w:szCs w:val="26"/>
        </w:rPr>
        <w:t>Điều</w:t>
      </w:r>
      <w:r w:rsidRPr="000D6B07">
        <w:rPr>
          <w:rFonts w:asciiTheme="majorHAnsi" w:hAnsiTheme="majorHAnsi" w:cstheme="majorHAnsi"/>
          <w:b/>
          <w:bCs/>
        </w:rPr>
        <w:t xml:space="preserve"> kiện về kinh tế:</w:t>
      </w:r>
    </w:p>
    <w:p w14:paraId="2044A29E"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Nhân tố</w:t>
      </w:r>
      <w:r w:rsidRPr="002D5468">
        <w:rPr>
          <w:rFonts w:asciiTheme="majorHAnsi" w:hAnsiTheme="majorHAnsi" w:cstheme="majorHAnsi"/>
          <w:spacing w:val="39"/>
        </w:rPr>
        <w:t xml:space="preserve"> </w:t>
      </w:r>
      <w:r w:rsidRPr="002D5468">
        <w:rPr>
          <w:rFonts w:asciiTheme="majorHAnsi" w:hAnsiTheme="majorHAnsi" w:cstheme="majorHAnsi"/>
        </w:rPr>
        <w:t>kinh tế có ảnh hưởng trực tiếp</w:t>
      </w:r>
      <w:r w:rsidRPr="002D5468">
        <w:rPr>
          <w:rFonts w:asciiTheme="majorHAnsi" w:hAnsiTheme="majorHAnsi" w:cstheme="majorHAnsi"/>
          <w:spacing w:val="39"/>
        </w:rPr>
        <w:t xml:space="preserve"> </w:t>
      </w:r>
      <w:r w:rsidRPr="002D5468">
        <w:rPr>
          <w:rFonts w:asciiTheme="majorHAnsi" w:hAnsiTheme="majorHAnsi" w:cstheme="majorHAnsi"/>
        </w:rPr>
        <w:t>đối với sự thu hút</w:t>
      </w:r>
      <w:r w:rsidRPr="002D5468">
        <w:rPr>
          <w:rFonts w:asciiTheme="majorHAnsi" w:hAnsiTheme="majorHAnsi" w:cstheme="majorHAnsi"/>
          <w:spacing w:val="39"/>
        </w:rPr>
        <w:t xml:space="preserve"> </w:t>
      </w:r>
      <w:r w:rsidRPr="002D5468">
        <w:rPr>
          <w:rFonts w:asciiTheme="majorHAnsi" w:hAnsiTheme="majorHAnsi" w:cstheme="majorHAnsi"/>
        </w:rPr>
        <w:t>tiềm năng</w:t>
      </w:r>
      <w:r w:rsidRPr="002D5468">
        <w:rPr>
          <w:rFonts w:asciiTheme="majorHAnsi" w:hAnsiTheme="majorHAnsi" w:cstheme="majorHAnsi"/>
          <w:spacing w:val="39"/>
        </w:rPr>
        <w:t xml:space="preserve"> </w:t>
      </w:r>
      <w:r w:rsidRPr="002D5468">
        <w:rPr>
          <w:rFonts w:asciiTheme="majorHAnsi" w:hAnsiTheme="majorHAnsi" w:cstheme="majorHAnsi"/>
        </w:rPr>
        <w:t>của các chiến lược khác nhau. Chẳng hạn nếu như lãi suất tăng lên thì số vốn cần cho</w:t>
      </w:r>
      <w:r w:rsidRPr="002D5468">
        <w:rPr>
          <w:rFonts w:asciiTheme="majorHAnsi" w:hAnsiTheme="majorHAnsi" w:cstheme="majorHAnsi"/>
          <w:spacing w:val="40"/>
        </w:rPr>
        <w:t xml:space="preserve"> </w:t>
      </w:r>
      <w:r w:rsidRPr="002D5468">
        <w:rPr>
          <w:rFonts w:asciiTheme="majorHAnsi" w:hAnsiTheme="majorHAnsi" w:cstheme="majorHAnsi"/>
        </w:rPr>
        <w:t>việc</w:t>
      </w:r>
      <w:r w:rsidRPr="002D5468">
        <w:rPr>
          <w:rFonts w:asciiTheme="majorHAnsi" w:hAnsiTheme="majorHAnsi" w:cstheme="majorHAnsi"/>
          <w:spacing w:val="18"/>
        </w:rPr>
        <w:t xml:space="preserve"> </w:t>
      </w:r>
      <w:r w:rsidRPr="002D5468">
        <w:rPr>
          <w:rFonts w:asciiTheme="majorHAnsi" w:hAnsiTheme="majorHAnsi" w:cstheme="majorHAnsi"/>
        </w:rPr>
        <w:t>đa</w:t>
      </w:r>
      <w:r w:rsidRPr="002D5468">
        <w:rPr>
          <w:rFonts w:asciiTheme="majorHAnsi" w:hAnsiTheme="majorHAnsi" w:cstheme="majorHAnsi"/>
          <w:spacing w:val="18"/>
        </w:rPr>
        <w:t xml:space="preserve"> </w:t>
      </w:r>
      <w:r w:rsidRPr="002D5468">
        <w:rPr>
          <w:rFonts w:asciiTheme="majorHAnsi" w:hAnsiTheme="majorHAnsi" w:cstheme="majorHAnsi"/>
        </w:rPr>
        <w:t>dạng</w:t>
      </w:r>
      <w:r w:rsidRPr="002D5468">
        <w:rPr>
          <w:rFonts w:asciiTheme="majorHAnsi" w:hAnsiTheme="majorHAnsi" w:cstheme="majorHAnsi"/>
          <w:spacing w:val="18"/>
        </w:rPr>
        <w:t xml:space="preserve"> </w:t>
      </w:r>
      <w:r w:rsidRPr="002D5468">
        <w:rPr>
          <w:rFonts w:asciiTheme="majorHAnsi" w:hAnsiTheme="majorHAnsi" w:cstheme="majorHAnsi"/>
        </w:rPr>
        <w:t>hóa</w:t>
      </w:r>
      <w:r w:rsidRPr="002D5468">
        <w:rPr>
          <w:rFonts w:asciiTheme="majorHAnsi" w:hAnsiTheme="majorHAnsi" w:cstheme="majorHAnsi"/>
          <w:spacing w:val="18"/>
        </w:rPr>
        <w:t xml:space="preserve"> </w:t>
      </w:r>
      <w:r w:rsidRPr="002D5468">
        <w:rPr>
          <w:rFonts w:asciiTheme="majorHAnsi" w:hAnsiTheme="majorHAnsi" w:cstheme="majorHAnsi"/>
        </w:rPr>
        <w:t>sẽ quá</w:t>
      </w:r>
      <w:r w:rsidRPr="002D5468">
        <w:rPr>
          <w:rFonts w:asciiTheme="majorHAnsi" w:hAnsiTheme="majorHAnsi" w:cstheme="majorHAnsi"/>
          <w:spacing w:val="18"/>
        </w:rPr>
        <w:t xml:space="preserve"> </w:t>
      </w:r>
      <w:r w:rsidRPr="002D5468">
        <w:rPr>
          <w:rFonts w:asciiTheme="majorHAnsi" w:hAnsiTheme="majorHAnsi" w:cstheme="majorHAnsi"/>
        </w:rPr>
        <w:t>đắt</w:t>
      </w:r>
      <w:r w:rsidRPr="002D5468">
        <w:rPr>
          <w:rFonts w:asciiTheme="majorHAnsi" w:hAnsiTheme="majorHAnsi" w:cstheme="majorHAnsi"/>
          <w:spacing w:val="19"/>
        </w:rPr>
        <w:t xml:space="preserve"> </w:t>
      </w:r>
      <w:r w:rsidRPr="002D5468">
        <w:rPr>
          <w:rFonts w:asciiTheme="majorHAnsi" w:hAnsiTheme="majorHAnsi" w:cstheme="majorHAnsi"/>
        </w:rPr>
        <w:t>hoặc</w:t>
      </w:r>
      <w:r w:rsidRPr="002D5468">
        <w:rPr>
          <w:rFonts w:asciiTheme="majorHAnsi" w:hAnsiTheme="majorHAnsi" w:cstheme="majorHAnsi"/>
          <w:spacing w:val="18"/>
        </w:rPr>
        <w:t xml:space="preserve"> </w:t>
      </w:r>
      <w:r w:rsidRPr="002D5468">
        <w:rPr>
          <w:rFonts w:asciiTheme="majorHAnsi" w:hAnsiTheme="majorHAnsi" w:cstheme="majorHAnsi"/>
        </w:rPr>
        <w:t>không</w:t>
      </w:r>
      <w:r w:rsidRPr="002D5468">
        <w:rPr>
          <w:rFonts w:asciiTheme="majorHAnsi" w:hAnsiTheme="majorHAnsi" w:cstheme="majorHAnsi"/>
          <w:spacing w:val="18"/>
        </w:rPr>
        <w:t xml:space="preserve"> </w:t>
      </w:r>
      <w:r w:rsidRPr="002D5468">
        <w:rPr>
          <w:rFonts w:asciiTheme="majorHAnsi" w:hAnsiTheme="majorHAnsi" w:cstheme="majorHAnsi"/>
        </w:rPr>
        <w:t>có</w:t>
      </w:r>
      <w:r w:rsidRPr="002D5468">
        <w:rPr>
          <w:rFonts w:asciiTheme="majorHAnsi" w:hAnsiTheme="majorHAnsi" w:cstheme="majorHAnsi"/>
          <w:spacing w:val="20"/>
        </w:rPr>
        <w:t xml:space="preserve"> </w:t>
      </w:r>
      <w:r w:rsidRPr="002D5468">
        <w:rPr>
          <w:rFonts w:asciiTheme="majorHAnsi" w:hAnsiTheme="majorHAnsi" w:cstheme="majorHAnsi"/>
        </w:rPr>
        <w:t>sẵn.</w:t>
      </w:r>
      <w:r w:rsidRPr="002D5468">
        <w:rPr>
          <w:rFonts w:asciiTheme="majorHAnsi" w:hAnsiTheme="majorHAnsi" w:cstheme="majorHAnsi"/>
          <w:spacing w:val="19"/>
        </w:rPr>
        <w:t xml:space="preserve"> </w:t>
      </w:r>
      <w:r w:rsidRPr="002D5468">
        <w:rPr>
          <w:rFonts w:asciiTheme="majorHAnsi" w:hAnsiTheme="majorHAnsi" w:cstheme="majorHAnsi"/>
        </w:rPr>
        <w:t>Hay là,</w:t>
      </w:r>
      <w:r w:rsidRPr="002D5468">
        <w:rPr>
          <w:rFonts w:asciiTheme="majorHAnsi" w:hAnsiTheme="majorHAnsi" w:cstheme="majorHAnsi"/>
          <w:spacing w:val="19"/>
        </w:rPr>
        <w:t xml:space="preserve"> </w:t>
      </w:r>
      <w:r w:rsidRPr="002D5468">
        <w:rPr>
          <w:rFonts w:asciiTheme="majorHAnsi" w:hAnsiTheme="majorHAnsi" w:cstheme="majorHAnsi"/>
        </w:rPr>
        <w:t>khi lãi suất</w:t>
      </w:r>
      <w:r w:rsidRPr="002D5468">
        <w:rPr>
          <w:rFonts w:asciiTheme="majorHAnsi" w:hAnsiTheme="majorHAnsi" w:cstheme="majorHAnsi"/>
          <w:spacing w:val="19"/>
        </w:rPr>
        <w:t xml:space="preserve"> </w:t>
      </w:r>
      <w:r w:rsidRPr="002D5468">
        <w:rPr>
          <w:rFonts w:asciiTheme="majorHAnsi" w:hAnsiTheme="majorHAnsi" w:cstheme="majorHAnsi"/>
        </w:rPr>
        <w:t>tăng</w:t>
      </w:r>
      <w:r w:rsidRPr="002D5468">
        <w:rPr>
          <w:rFonts w:asciiTheme="majorHAnsi" w:hAnsiTheme="majorHAnsi" w:cstheme="majorHAnsi"/>
          <w:spacing w:val="18"/>
        </w:rPr>
        <w:t xml:space="preserve"> </w:t>
      </w:r>
      <w:r w:rsidRPr="002D5468">
        <w:rPr>
          <w:rFonts w:asciiTheme="majorHAnsi" w:hAnsiTheme="majorHAnsi" w:cstheme="majorHAnsi"/>
        </w:rPr>
        <w:t>lên thì số thu nhập sử dụng được tùy thích sẽ giảm đi và nhu cầu sản phẩm để sử dụng tùy</w:t>
      </w:r>
      <w:r w:rsidRPr="002D5468">
        <w:rPr>
          <w:rFonts w:asciiTheme="majorHAnsi" w:hAnsiTheme="majorHAnsi" w:cstheme="majorHAnsi"/>
          <w:spacing w:val="-5"/>
        </w:rPr>
        <w:t xml:space="preserve"> </w:t>
      </w:r>
      <w:r w:rsidRPr="002D5468">
        <w:rPr>
          <w:rFonts w:asciiTheme="majorHAnsi" w:hAnsiTheme="majorHAnsi" w:cstheme="majorHAnsi"/>
        </w:rPr>
        <w:t xml:space="preserve">thích cũng giảm. Khi giá cổ phiếu tăng lên, sự mong muốn có cổ phần như là nguồn vốn để phát triển thị trường sẽ tăng lên. Như vậy, </w:t>
      </w:r>
      <w:r w:rsidRPr="002D5468">
        <w:rPr>
          <w:rFonts w:asciiTheme="majorHAnsi" w:hAnsiTheme="majorHAnsi" w:cstheme="majorHAnsi"/>
        </w:rPr>
        <w:lastRenderedPageBreak/>
        <w:t>khi thị trường tăng trưởng thì của cải của người tiêu thụ và doanh nghiệp tăng lên.</w:t>
      </w:r>
    </w:p>
    <w:p w14:paraId="041F4AD6"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Các</w:t>
      </w:r>
      <w:r w:rsidRPr="002D5468">
        <w:rPr>
          <w:rFonts w:asciiTheme="majorHAnsi" w:hAnsiTheme="majorHAnsi" w:cstheme="majorHAnsi"/>
          <w:spacing w:val="2"/>
        </w:rPr>
        <w:t xml:space="preserve"> </w:t>
      </w:r>
      <w:r w:rsidRPr="002D5468">
        <w:rPr>
          <w:rFonts w:asciiTheme="majorHAnsi" w:hAnsiTheme="majorHAnsi" w:cstheme="majorHAnsi"/>
        </w:rPr>
        <w:t>biến</w:t>
      </w:r>
      <w:r w:rsidRPr="002D5468">
        <w:rPr>
          <w:rFonts w:asciiTheme="majorHAnsi" w:hAnsiTheme="majorHAnsi" w:cstheme="majorHAnsi"/>
          <w:spacing w:val="2"/>
        </w:rPr>
        <w:t xml:space="preserve"> </w:t>
      </w:r>
      <w:r w:rsidRPr="002D5468">
        <w:rPr>
          <w:rFonts w:asciiTheme="majorHAnsi" w:hAnsiTheme="majorHAnsi" w:cstheme="majorHAnsi"/>
        </w:rPr>
        <w:t>số</w:t>
      </w:r>
      <w:r w:rsidRPr="002D5468">
        <w:rPr>
          <w:rFonts w:asciiTheme="majorHAnsi" w:hAnsiTheme="majorHAnsi" w:cstheme="majorHAnsi"/>
          <w:spacing w:val="2"/>
        </w:rPr>
        <w:t xml:space="preserve"> </w:t>
      </w:r>
      <w:r w:rsidRPr="002D5468">
        <w:rPr>
          <w:rFonts w:asciiTheme="majorHAnsi" w:hAnsiTheme="majorHAnsi" w:cstheme="majorHAnsi"/>
        </w:rPr>
        <w:t>kinh</w:t>
      </w:r>
      <w:r w:rsidRPr="002D5468">
        <w:rPr>
          <w:rFonts w:asciiTheme="majorHAnsi" w:hAnsiTheme="majorHAnsi" w:cstheme="majorHAnsi"/>
          <w:spacing w:val="5"/>
        </w:rPr>
        <w:t xml:space="preserve"> </w:t>
      </w:r>
      <w:r w:rsidRPr="002D5468">
        <w:rPr>
          <w:rFonts w:asciiTheme="majorHAnsi" w:hAnsiTheme="majorHAnsi" w:cstheme="majorHAnsi"/>
        </w:rPr>
        <w:t>tế</w:t>
      </w:r>
      <w:r w:rsidRPr="002D5468">
        <w:rPr>
          <w:rFonts w:asciiTheme="majorHAnsi" w:hAnsiTheme="majorHAnsi" w:cstheme="majorHAnsi"/>
          <w:spacing w:val="2"/>
        </w:rPr>
        <w:t xml:space="preserve"> </w:t>
      </w:r>
      <w:r w:rsidRPr="002D5468">
        <w:rPr>
          <w:rFonts w:asciiTheme="majorHAnsi" w:hAnsiTheme="majorHAnsi" w:cstheme="majorHAnsi"/>
        </w:rPr>
        <w:t>quan</w:t>
      </w:r>
      <w:r w:rsidRPr="002D5468">
        <w:rPr>
          <w:rFonts w:asciiTheme="majorHAnsi" w:hAnsiTheme="majorHAnsi" w:cstheme="majorHAnsi"/>
          <w:spacing w:val="4"/>
        </w:rPr>
        <w:t xml:space="preserve"> </w:t>
      </w:r>
      <w:r w:rsidRPr="002D5468">
        <w:rPr>
          <w:rFonts w:asciiTheme="majorHAnsi" w:hAnsiTheme="majorHAnsi" w:cstheme="majorHAnsi"/>
        </w:rPr>
        <w:t>trọng</w:t>
      </w:r>
      <w:r w:rsidRPr="002D5468">
        <w:rPr>
          <w:rFonts w:asciiTheme="majorHAnsi" w:hAnsiTheme="majorHAnsi" w:cstheme="majorHAnsi"/>
          <w:spacing w:val="3"/>
        </w:rPr>
        <w:t xml:space="preserve"> </w:t>
      </w:r>
      <w:r w:rsidRPr="002D5468">
        <w:rPr>
          <w:rFonts w:asciiTheme="majorHAnsi" w:hAnsiTheme="majorHAnsi" w:cstheme="majorHAnsi"/>
        </w:rPr>
        <w:t>cần</w:t>
      </w:r>
      <w:r w:rsidRPr="002D5468">
        <w:rPr>
          <w:rFonts w:asciiTheme="majorHAnsi" w:hAnsiTheme="majorHAnsi" w:cstheme="majorHAnsi"/>
          <w:spacing w:val="4"/>
        </w:rPr>
        <w:t xml:space="preserve"> </w:t>
      </w:r>
      <w:r w:rsidRPr="002D5468">
        <w:rPr>
          <w:rFonts w:asciiTheme="majorHAnsi" w:hAnsiTheme="majorHAnsi" w:cstheme="majorHAnsi"/>
        </w:rPr>
        <w:t>theo</w:t>
      </w:r>
      <w:r w:rsidRPr="002D5468">
        <w:rPr>
          <w:rFonts w:asciiTheme="majorHAnsi" w:hAnsiTheme="majorHAnsi" w:cstheme="majorHAnsi"/>
          <w:spacing w:val="4"/>
        </w:rPr>
        <w:t xml:space="preserve"> </w:t>
      </w:r>
      <w:r w:rsidRPr="002D5468">
        <w:rPr>
          <w:rFonts w:asciiTheme="majorHAnsi" w:hAnsiTheme="majorHAnsi" w:cstheme="majorHAnsi"/>
          <w:spacing w:val="-4"/>
        </w:rPr>
        <w:t>dõi.</w:t>
      </w:r>
    </w:p>
    <w:p w14:paraId="3F86B980" w14:textId="77777777" w:rsidR="00332EF5" w:rsidRPr="002D5468" w:rsidRDefault="00332EF5" w:rsidP="00332EF5">
      <w:pPr>
        <w:pStyle w:val="BodyText"/>
        <w:spacing w:before="49"/>
        <w:ind w:left="118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Những</w:t>
      </w:r>
      <w:r w:rsidRPr="002D5468">
        <w:rPr>
          <w:rFonts w:asciiTheme="majorHAnsi" w:hAnsiTheme="majorHAnsi" w:cstheme="majorHAnsi"/>
          <w:spacing w:val="4"/>
        </w:rPr>
        <w:t xml:space="preserve"> </w:t>
      </w:r>
      <w:r w:rsidRPr="002D5468">
        <w:rPr>
          <w:rFonts w:asciiTheme="majorHAnsi" w:hAnsiTheme="majorHAnsi" w:cstheme="majorHAnsi"/>
        </w:rPr>
        <w:t>chính sách</w:t>
      </w:r>
      <w:r w:rsidRPr="002D5468">
        <w:rPr>
          <w:rFonts w:asciiTheme="majorHAnsi" w:hAnsiTheme="majorHAnsi" w:cstheme="majorHAnsi"/>
          <w:spacing w:val="4"/>
        </w:rPr>
        <w:t xml:space="preserve"> </w:t>
      </w:r>
      <w:r w:rsidRPr="002D5468">
        <w:rPr>
          <w:rFonts w:asciiTheme="majorHAnsi" w:hAnsiTheme="majorHAnsi" w:cstheme="majorHAnsi"/>
        </w:rPr>
        <w:t>tiền</w:t>
      </w:r>
      <w:r w:rsidRPr="002D5468">
        <w:rPr>
          <w:rFonts w:asciiTheme="majorHAnsi" w:hAnsiTheme="majorHAnsi" w:cstheme="majorHAnsi"/>
          <w:spacing w:val="3"/>
        </w:rPr>
        <w:t xml:space="preserve"> </w:t>
      </w:r>
      <w:r w:rsidRPr="002D5468">
        <w:rPr>
          <w:rFonts w:asciiTheme="majorHAnsi" w:hAnsiTheme="majorHAnsi" w:cstheme="majorHAnsi"/>
        </w:rPr>
        <w:t>tệ,</w:t>
      </w:r>
      <w:r w:rsidRPr="002D5468">
        <w:rPr>
          <w:rFonts w:asciiTheme="majorHAnsi" w:hAnsiTheme="majorHAnsi" w:cstheme="majorHAnsi"/>
          <w:spacing w:val="3"/>
        </w:rPr>
        <w:t xml:space="preserve"> </w:t>
      </w:r>
      <w:r w:rsidRPr="002D5468">
        <w:rPr>
          <w:rFonts w:asciiTheme="majorHAnsi" w:hAnsiTheme="majorHAnsi" w:cstheme="majorHAnsi"/>
        </w:rPr>
        <w:t>khả năng</w:t>
      </w:r>
      <w:r w:rsidRPr="002D5468">
        <w:rPr>
          <w:rFonts w:asciiTheme="majorHAnsi" w:hAnsiTheme="majorHAnsi" w:cstheme="majorHAnsi"/>
          <w:spacing w:val="5"/>
        </w:rPr>
        <w:t xml:space="preserve"> </w:t>
      </w:r>
      <w:r w:rsidRPr="002D5468">
        <w:rPr>
          <w:rFonts w:asciiTheme="majorHAnsi" w:hAnsiTheme="majorHAnsi" w:cstheme="majorHAnsi"/>
        </w:rPr>
        <w:t>cung</w:t>
      </w:r>
      <w:r w:rsidRPr="002D5468">
        <w:rPr>
          <w:rFonts w:asciiTheme="majorHAnsi" w:hAnsiTheme="majorHAnsi" w:cstheme="majorHAnsi"/>
          <w:spacing w:val="4"/>
        </w:rPr>
        <w:t xml:space="preserve"> </w:t>
      </w:r>
      <w:r w:rsidRPr="002D5468">
        <w:rPr>
          <w:rFonts w:asciiTheme="majorHAnsi" w:hAnsiTheme="majorHAnsi" w:cstheme="majorHAnsi"/>
        </w:rPr>
        <w:t>cấp</w:t>
      </w:r>
      <w:r w:rsidRPr="002D5468">
        <w:rPr>
          <w:rFonts w:asciiTheme="majorHAnsi" w:hAnsiTheme="majorHAnsi" w:cstheme="majorHAnsi"/>
          <w:spacing w:val="2"/>
        </w:rPr>
        <w:t xml:space="preserve"> </w:t>
      </w:r>
      <w:r w:rsidRPr="002D5468">
        <w:rPr>
          <w:rFonts w:asciiTheme="majorHAnsi" w:hAnsiTheme="majorHAnsi" w:cstheme="majorHAnsi"/>
        </w:rPr>
        <w:t>tín</w:t>
      </w:r>
      <w:r w:rsidRPr="002D5468">
        <w:rPr>
          <w:rFonts w:asciiTheme="majorHAnsi" w:hAnsiTheme="majorHAnsi" w:cstheme="majorHAnsi"/>
          <w:spacing w:val="5"/>
        </w:rPr>
        <w:t xml:space="preserve"> </w:t>
      </w:r>
      <w:r w:rsidRPr="002D5468">
        <w:rPr>
          <w:rFonts w:asciiTheme="majorHAnsi" w:hAnsiTheme="majorHAnsi" w:cstheme="majorHAnsi"/>
        </w:rPr>
        <w:t>dụng,</w:t>
      </w:r>
      <w:r w:rsidRPr="002D5468">
        <w:rPr>
          <w:rFonts w:asciiTheme="majorHAnsi" w:hAnsiTheme="majorHAnsi" w:cstheme="majorHAnsi"/>
          <w:spacing w:val="5"/>
        </w:rPr>
        <w:t xml:space="preserve"> </w:t>
      </w:r>
      <w:r w:rsidRPr="002D5468">
        <w:rPr>
          <w:rFonts w:asciiTheme="majorHAnsi" w:hAnsiTheme="majorHAnsi" w:cstheme="majorHAnsi"/>
        </w:rPr>
        <w:t>lãi</w:t>
      </w:r>
      <w:r w:rsidRPr="002D5468">
        <w:rPr>
          <w:rFonts w:asciiTheme="majorHAnsi" w:hAnsiTheme="majorHAnsi" w:cstheme="majorHAnsi"/>
          <w:spacing w:val="1"/>
        </w:rPr>
        <w:t xml:space="preserve"> </w:t>
      </w:r>
      <w:r w:rsidRPr="002D5468">
        <w:rPr>
          <w:rFonts w:asciiTheme="majorHAnsi" w:hAnsiTheme="majorHAnsi" w:cstheme="majorHAnsi"/>
          <w:spacing w:val="-2"/>
        </w:rPr>
        <w:t>suất.</w:t>
      </w:r>
    </w:p>
    <w:p w14:paraId="2E874176" w14:textId="77777777" w:rsidR="00332EF5" w:rsidRPr="002D5468" w:rsidRDefault="00332EF5" w:rsidP="00332EF5">
      <w:pPr>
        <w:pStyle w:val="BodyText"/>
        <w:spacing w:before="51"/>
        <w:ind w:left="118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Giá</w:t>
      </w:r>
      <w:r w:rsidRPr="002D5468">
        <w:rPr>
          <w:rFonts w:asciiTheme="majorHAnsi" w:hAnsiTheme="majorHAnsi" w:cstheme="majorHAnsi"/>
          <w:spacing w:val="3"/>
        </w:rPr>
        <w:t xml:space="preserve"> </w:t>
      </w:r>
      <w:r w:rsidRPr="002D5468">
        <w:rPr>
          <w:rFonts w:asciiTheme="majorHAnsi" w:hAnsiTheme="majorHAnsi" w:cstheme="majorHAnsi"/>
        </w:rPr>
        <w:t>trị</w:t>
      </w:r>
      <w:r w:rsidRPr="002D5468">
        <w:rPr>
          <w:rFonts w:asciiTheme="majorHAnsi" w:hAnsiTheme="majorHAnsi" w:cstheme="majorHAnsi"/>
          <w:spacing w:val="5"/>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đồng</w:t>
      </w:r>
      <w:r w:rsidRPr="002D5468">
        <w:rPr>
          <w:rFonts w:asciiTheme="majorHAnsi" w:hAnsiTheme="majorHAnsi" w:cstheme="majorHAnsi"/>
          <w:spacing w:val="3"/>
        </w:rPr>
        <w:t xml:space="preserve"> </w:t>
      </w:r>
      <w:r w:rsidRPr="002D5468">
        <w:rPr>
          <w:rFonts w:asciiTheme="majorHAnsi" w:hAnsiTheme="majorHAnsi" w:cstheme="majorHAnsi"/>
        </w:rPr>
        <w:t>tiền</w:t>
      </w:r>
      <w:r w:rsidRPr="002D5468">
        <w:rPr>
          <w:rFonts w:asciiTheme="majorHAnsi" w:hAnsiTheme="majorHAnsi" w:cstheme="majorHAnsi"/>
          <w:spacing w:val="3"/>
        </w:rPr>
        <w:t xml:space="preserve"> </w:t>
      </w:r>
      <w:r w:rsidRPr="002D5468">
        <w:rPr>
          <w:rFonts w:asciiTheme="majorHAnsi" w:hAnsiTheme="majorHAnsi" w:cstheme="majorHAnsi"/>
        </w:rPr>
        <w:t>trên</w:t>
      </w:r>
      <w:r w:rsidRPr="002D5468">
        <w:rPr>
          <w:rFonts w:asciiTheme="majorHAnsi" w:hAnsiTheme="majorHAnsi" w:cstheme="majorHAnsi"/>
          <w:spacing w:val="4"/>
        </w:rPr>
        <w:t xml:space="preserve"> </w:t>
      </w:r>
      <w:r w:rsidRPr="002D5468">
        <w:rPr>
          <w:rFonts w:asciiTheme="majorHAnsi" w:hAnsiTheme="majorHAnsi" w:cstheme="majorHAnsi"/>
        </w:rPr>
        <w:t>thị</w:t>
      </w:r>
      <w:r w:rsidRPr="002D5468">
        <w:rPr>
          <w:rFonts w:asciiTheme="majorHAnsi" w:hAnsiTheme="majorHAnsi" w:cstheme="majorHAnsi"/>
          <w:spacing w:val="6"/>
        </w:rPr>
        <w:t xml:space="preserve"> </w:t>
      </w:r>
      <w:r w:rsidRPr="002D5468">
        <w:rPr>
          <w:rFonts w:asciiTheme="majorHAnsi" w:hAnsiTheme="majorHAnsi" w:cstheme="majorHAnsi"/>
        </w:rPr>
        <w:t>trường,</w:t>
      </w:r>
      <w:r w:rsidRPr="002D5468">
        <w:rPr>
          <w:rFonts w:asciiTheme="majorHAnsi" w:hAnsiTheme="majorHAnsi" w:cstheme="majorHAnsi"/>
          <w:spacing w:val="5"/>
        </w:rPr>
        <w:t xml:space="preserve"> </w:t>
      </w:r>
      <w:r w:rsidRPr="002D5468">
        <w:rPr>
          <w:rFonts w:asciiTheme="majorHAnsi" w:hAnsiTheme="majorHAnsi" w:cstheme="majorHAnsi"/>
        </w:rPr>
        <w:t>tỷ</w:t>
      </w:r>
      <w:r w:rsidRPr="002D5468">
        <w:rPr>
          <w:rFonts w:asciiTheme="majorHAnsi" w:hAnsiTheme="majorHAnsi" w:cstheme="majorHAnsi"/>
          <w:spacing w:val="-2"/>
        </w:rPr>
        <w:t xml:space="preserve"> </w:t>
      </w:r>
      <w:r w:rsidRPr="002D5468">
        <w:rPr>
          <w:rFonts w:asciiTheme="majorHAnsi" w:hAnsiTheme="majorHAnsi" w:cstheme="majorHAnsi"/>
        </w:rPr>
        <w:t>lệ</w:t>
      </w:r>
      <w:r w:rsidRPr="002D5468">
        <w:rPr>
          <w:rFonts w:asciiTheme="majorHAnsi" w:hAnsiTheme="majorHAnsi" w:cstheme="majorHAnsi"/>
          <w:spacing w:val="3"/>
        </w:rPr>
        <w:t xml:space="preserve"> </w:t>
      </w:r>
      <w:r w:rsidRPr="002D5468">
        <w:rPr>
          <w:rFonts w:asciiTheme="majorHAnsi" w:hAnsiTheme="majorHAnsi" w:cstheme="majorHAnsi"/>
        </w:rPr>
        <w:t>lạm</w:t>
      </w:r>
      <w:r w:rsidRPr="002D5468">
        <w:rPr>
          <w:rFonts w:asciiTheme="majorHAnsi" w:hAnsiTheme="majorHAnsi" w:cstheme="majorHAnsi"/>
          <w:spacing w:val="-1"/>
        </w:rPr>
        <w:t xml:space="preserve"> </w:t>
      </w:r>
      <w:r w:rsidRPr="002D5468">
        <w:rPr>
          <w:rFonts w:asciiTheme="majorHAnsi" w:hAnsiTheme="majorHAnsi" w:cstheme="majorHAnsi"/>
        </w:rPr>
        <w:t>phát,</w:t>
      </w:r>
      <w:r w:rsidRPr="002D5468">
        <w:rPr>
          <w:rFonts w:asciiTheme="majorHAnsi" w:hAnsiTheme="majorHAnsi" w:cstheme="majorHAnsi"/>
          <w:spacing w:val="6"/>
        </w:rPr>
        <w:t xml:space="preserve"> </w:t>
      </w:r>
      <w:r w:rsidRPr="002D5468">
        <w:rPr>
          <w:rFonts w:asciiTheme="majorHAnsi" w:hAnsiTheme="majorHAnsi" w:cstheme="majorHAnsi"/>
        </w:rPr>
        <w:t>tỷ</w:t>
      </w:r>
      <w:r w:rsidRPr="002D5468">
        <w:rPr>
          <w:rFonts w:asciiTheme="majorHAnsi" w:hAnsiTheme="majorHAnsi" w:cstheme="majorHAnsi"/>
          <w:spacing w:val="-7"/>
        </w:rPr>
        <w:t xml:space="preserve"> </w:t>
      </w:r>
      <w:r w:rsidRPr="002D5468">
        <w:rPr>
          <w:rFonts w:asciiTheme="majorHAnsi" w:hAnsiTheme="majorHAnsi" w:cstheme="majorHAnsi"/>
        </w:rPr>
        <w:t>giá</w:t>
      </w:r>
      <w:r w:rsidRPr="002D5468">
        <w:rPr>
          <w:rFonts w:asciiTheme="majorHAnsi" w:hAnsiTheme="majorHAnsi" w:cstheme="majorHAnsi"/>
          <w:spacing w:val="3"/>
        </w:rPr>
        <w:t xml:space="preserve"> </w:t>
      </w:r>
      <w:r w:rsidRPr="002D5468">
        <w:rPr>
          <w:rFonts w:asciiTheme="majorHAnsi" w:hAnsiTheme="majorHAnsi" w:cstheme="majorHAnsi"/>
        </w:rPr>
        <w:t>hối</w:t>
      </w:r>
      <w:r w:rsidRPr="002D5468">
        <w:rPr>
          <w:rFonts w:asciiTheme="majorHAnsi" w:hAnsiTheme="majorHAnsi" w:cstheme="majorHAnsi"/>
          <w:spacing w:val="2"/>
        </w:rPr>
        <w:t xml:space="preserve"> </w:t>
      </w:r>
      <w:r w:rsidRPr="002D5468">
        <w:rPr>
          <w:rFonts w:asciiTheme="majorHAnsi" w:hAnsiTheme="majorHAnsi" w:cstheme="majorHAnsi"/>
          <w:spacing w:val="-2"/>
        </w:rPr>
        <w:t>đoái.</w:t>
      </w:r>
    </w:p>
    <w:p w14:paraId="15E71D2B" w14:textId="77777777" w:rsidR="00332EF5" w:rsidRPr="002D5468" w:rsidRDefault="00332EF5" w:rsidP="00332EF5">
      <w:pPr>
        <w:pStyle w:val="BodyText"/>
        <w:spacing w:before="49"/>
        <w:ind w:left="118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Thâm</w:t>
      </w:r>
      <w:r w:rsidRPr="002D5468">
        <w:rPr>
          <w:rFonts w:asciiTheme="majorHAnsi" w:hAnsiTheme="majorHAnsi" w:cstheme="majorHAnsi"/>
          <w:spacing w:val="-2"/>
        </w:rPr>
        <w:t xml:space="preserve"> </w:t>
      </w:r>
      <w:r w:rsidRPr="002D5468">
        <w:rPr>
          <w:rFonts w:asciiTheme="majorHAnsi" w:hAnsiTheme="majorHAnsi" w:cstheme="majorHAnsi"/>
        </w:rPr>
        <w:t>hụt</w:t>
      </w:r>
      <w:r w:rsidRPr="002D5468">
        <w:rPr>
          <w:rFonts w:asciiTheme="majorHAnsi" w:hAnsiTheme="majorHAnsi" w:cstheme="majorHAnsi"/>
          <w:spacing w:val="3"/>
        </w:rPr>
        <w:t xml:space="preserve"> </w:t>
      </w:r>
      <w:r w:rsidRPr="002D5468">
        <w:rPr>
          <w:rFonts w:asciiTheme="majorHAnsi" w:hAnsiTheme="majorHAnsi" w:cstheme="majorHAnsi"/>
        </w:rPr>
        <w:t>ngân</w:t>
      </w:r>
      <w:r w:rsidRPr="002D5468">
        <w:rPr>
          <w:rFonts w:asciiTheme="majorHAnsi" w:hAnsiTheme="majorHAnsi" w:cstheme="majorHAnsi"/>
          <w:spacing w:val="5"/>
        </w:rPr>
        <w:t xml:space="preserve"> </w:t>
      </w:r>
      <w:r w:rsidRPr="002D5468">
        <w:rPr>
          <w:rFonts w:asciiTheme="majorHAnsi" w:hAnsiTheme="majorHAnsi" w:cstheme="majorHAnsi"/>
        </w:rPr>
        <w:t>sách</w:t>
      </w:r>
      <w:r w:rsidRPr="002D5468">
        <w:rPr>
          <w:rFonts w:asciiTheme="majorHAnsi" w:hAnsiTheme="majorHAnsi" w:cstheme="majorHAnsi"/>
          <w:spacing w:val="3"/>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chính</w:t>
      </w:r>
      <w:r w:rsidRPr="002D5468">
        <w:rPr>
          <w:rFonts w:asciiTheme="majorHAnsi" w:hAnsiTheme="majorHAnsi" w:cstheme="majorHAnsi"/>
          <w:spacing w:val="2"/>
        </w:rPr>
        <w:t xml:space="preserve"> </w:t>
      </w:r>
      <w:r w:rsidRPr="002D5468">
        <w:rPr>
          <w:rFonts w:asciiTheme="majorHAnsi" w:hAnsiTheme="majorHAnsi" w:cstheme="majorHAnsi"/>
          <w:spacing w:val="-4"/>
        </w:rPr>
        <w:t>phủ.</w:t>
      </w:r>
    </w:p>
    <w:p w14:paraId="5E56B12B" w14:textId="77777777" w:rsidR="00332EF5" w:rsidRPr="002D5468" w:rsidRDefault="00332EF5" w:rsidP="00332EF5">
      <w:pPr>
        <w:pStyle w:val="BodyText"/>
        <w:spacing w:before="47"/>
        <w:ind w:left="118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Thu</w:t>
      </w:r>
      <w:r w:rsidRPr="002D5468">
        <w:rPr>
          <w:rFonts w:asciiTheme="majorHAnsi" w:hAnsiTheme="majorHAnsi" w:cstheme="majorHAnsi"/>
          <w:spacing w:val="3"/>
        </w:rPr>
        <w:t xml:space="preserve"> </w:t>
      </w:r>
      <w:r w:rsidRPr="002D5468">
        <w:rPr>
          <w:rFonts w:asciiTheme="majorHAnsi" w:hAnsiTheme="majorHAnsi" w:cstheme="majorHAnsi"/>
        </w:rPr>
        <w:t>nhập bình</w:t>
      </w:r>
      <w:r w:rsidRPr="002D5468">
        <w:rPr>
          <w:rFonts w:asciiTheme="majorHAnsi" w:hAnsiTheme="majorHAnsi" w:cstheme="majorHAnsi"/>
          <w:spacing w:val="4"/>
        </w:rPr>
        <w:t xml:space="preserve"> </w:t>
      </w:r>
      <w:r w:rsidRPr="002D5468">
        <w:rPr>
          <w:rFonts w:asciiTheme="majorHAnsi" w:hAnsiTheme="majorHAnsi" w:cstheme="majorHAnsi"/>
        </w:rPr>
        <w:t>quân</w:t>
      </w:r>
      <w:r w:rsidRPr="002D5468">
        <w:rPr>
          <w:rFonts w:asciiTheme="majorHAnsi" w:hAnsiTheme="majorHAnsi" w:cstheme="majorHAnsi"/>
          <w:spacing w:val="5"/>
        </w:rPr>
        <w:t xml:space="preserve"> </w:t>
      </w:r>
      <w:r w:rsidRPr="002D5468">
        <w:rPr>
          <w:rFonts w:asciiTheme="majorHAnsi" w:hAnsiTheme="majorHAnsi" w:cstheme="majorHAnsi"/>
        </w:rPr>
        <w:t>trên</w:t>
      </w:r>
      <w:r w:rsidRPr="002D5468">
        <w:rPr>
          <w:rFonts w:asciiTheme="majorHAnsi" w:hAnsiTheme="majorHAnsi" w:cstheme="majorHAnsi"/>
          <w:spacing w:val="3"/>
        </w:rPr>
        <w:t xml:space="preserve"> </w:t>
      </w:r>
      <w:r w:rsidRPr="002D5468">
        <w:rPr>
          <w:rFonts w:asciiTheme="majorHAnsi" w:hAnsiTheme="majorHAnsi" w:cstheme="majorHAnsi"/>
        </w:rPr>
        <w:t>đầu</w:t>
      </w:r>
      <w:r w:rsidRPr="002D5468">
        <w:rPr>
          <w:rFonts w:asciiTheme="majorHAnsi" w:hAnsiTheme="majorHAnsi" w:cstheme="majorHAnsi"/>
          <w:spacing w:val="3"/>
        </w:rPr>
        <w:t xml:space="preserve"> </w:t>
      </w:r>
      <w:r w:rsidRPr="002D5468">
        <w:rPr>
          <w:rFonts w:asciiTheme="majorHAnsi" w:hAnsiTheme="majorHAnsi" w:cstheme="majorHAnsi"/>
        </w:rPr>
        <w:t>người, xu</w:t>
      </w:r>
      <w:r w:rsidRPr="002D5468">
        <w:rPr>
          <w:rFonts w:asciiTheme="majorHAnsi" w:hAnsiTheme="majorHAnsi" w:cstheme="majorHAnsi"/>
          <w:spacing w:val="3"/>
        </w:rPr>
        <w:t xml:space="preserve"> </w:t>
      </w:r>
      <w:r w:rsidRPr="002D5468">
        <w:rPr>
          <w:rFonts w:asciiTheme="majorHAnsi" w:hAnsiTheme="majorHAnsi" w:cstheme="majorHAnsi"/>
        </w:rPr>
        <w:t>hướng</w:t>
      </w:r>
      <w:r w:rsidRPr="002D5468">
        <w:rPr>
          <w:rFonts w:asciiTheme="majorHAnsi" w:hAnsiTheme="majorHAnsi" w:cstheme="majorHAnsi"/>
          <w:spacing w:val="5"/>
        </w:rPr>
        <w:t xml:space="preserve"> </w:t>
      </w:r>
      <w:r w:rsidRPr="002D5468">
        <w:rPr>
          <w:rFonts w:asciiTheme="majorHAnsi" w:hAnsiTheme="majorHAnsi" w:cstheme="majorHAnsi"/>
        </w:rPr>
        <w:t>thất</w:t>
      </w:r>
      <w:r w:rsidRPr="002D5468">
        <w:rPr>
          <w:rFonts w:asciiTheme="majorHAnsi" w:hAnsiTheme="majorHAnsi" w:cstheme="majorHAnsi"/>
          <w:spacing w:val="6"/>
        </w:rPr>
        <w:t xml:space="preserve"> </w:t>
      </w:r>
      <w:r w:rsidRPr="002D5468">
        <w:rPr>
          <w:rFonts w:asciiTheme="majorHAnsi" w:hAnsiTheme="majorHAnsi" w:cstheme="majorHAnsi"/>
          <w:spacing w:val="-2"/>
        </w:rPr>
        <w:t>nghiệp.</w:t>
      </w:r>
    </w:p>
    <w:p w14:paraId="4AD906C5" w14:textId="1FC221AB" w:rsidR="000D6B07" w:rsidRPr="00BB604B" w:rsidRDefault="00332EF5" w:rsidP="00BB604B">
      <w:pPr>
        <w:pStyle w:val="BodyText"/>
        <w:spacing w:before="51"/>
        <w:ind w:left="1183"/>
        <w:rPr>
          <w:rFonts w:asciiTheme="majorHAnsi" w:hAnsiTheme="majorHAnsi" w:cstheme="majorHAnsi"/>
          <w:lang w:val="vi-VN"/>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chính</w:t>
      </w:r>
      <w:r w:rsidRPr="002D5468">
        <w:rPr>
          <w:rFonts w:asciiTheme="majorHAnsi" w:hAnsiTheme="majorHAnsi" w:cstheme="majorHAnsi"/>
          <w:spacing w:val="2"/>
        </w:rPr>
        <w:t xml:space="preserve"> </w:t>
      </w:r>
      <w:r w:rsidRPr="002D5468">
        <w:rPr>
          <w:rFonts w:asciiTheme="majorHAnsi" w:hAnsiTheme="majorHAnsi" w:cstheme="majorHAnsi"/>
        </w:rPr>
        <w:t>sách</w:t>
      </w:r>
      <w:r w:rsidRPr="002D5468">
        <w:rPr>
          <w:rFonts w:asciiTheme="majorHAnsi" w:hAnsiTheme="majorHAnsi" w:cstheme="majorHAnsi"/>
          <w:spacing w:val="4"/>
        </w:rPr>
        <w:t xml:space="preserve"> </w:t>
      </w:r>
      <w:r w:rsidRPr="002D5468">
        <w:rPr>
          <w:rFonts w:asciiTheme="majorHAnsi" w:hAnsiTheme="majorHAnsi" w:cstheme="majorHAnsi"/>
        </w:rPr>
        <w:t>thuế</w:t>
      </w:r>
      <w:r w:rsidRPr="002D5468">
        <w:rPr>
          <w:rFonts w:asciiTheme="majorHAnsi" w:hAnsiTheme="majorHAnsi" w:cstheme="majorHAnsi"/>
          <w:spacing w:val="3"/>
        </w:rPr>
        <w:t xml:space="preserve"> </w:t>
      </w:r>
      <w:r w:rsidRPr="002D5468">
        <w:rPr>
          <w:rFonts w:asciiTheme="majorHAnsi" w:hAnsiTheme="majorHAnsi" w:cstheme="majorHAnsi"/>
        </w:rPr>
        <w:t>khóa,</w:t>
      </w:r>
      <w:r w:rsidRPr="002D5468">
        <w:rPr>
          <w:rFonts w:asciiTheme="majorHAnsi" w:hAnsiTheme="majorHAnsi" w:cstheme="majorHAnsi"/>
          <w:spacing w:val="3"/>
        </w:rPr>
        <w:t xml:space="preserve"> </w:t>
      </w:r>
      <w:r w:rsidRPr="002D5468">
        <w:rPr>
          <w:rFonts w:asciiTheme="majorHAnsi" w:hAnsiTheme="majorHAnsi" w:cstheme="majorHAnsi"/>
        </w:rPr>
        <w:t>qui</w:t>
      </w:r>
      <w:r w:rsidRPr="002D5468">
        <w:rPr>
          <w:rFonts w:asciiTheme="majorHAnsi" w:hAnsiTheme="majorHAnsi" w:cstheme="majorHAnsi"/>
          <w:spacing w:val="3"/>
        </w:rPr>
        <w:t xml:space="preserve"> </w:t>
      </w:r>
      <w:r w:rsidRPr="002D5468">
        <w:rPr>
          <w:rFonts w:asciiTheme="majorHAnsi" w:hAnsiTheme="majorHAnsi" w:cstheme="majorHAnsi"/>
        </w:rPr>
        <w:t>định</w:t>
      </w:r>
      <w:r w:rsidRPr="002D5468">
        <w:rPr>
          <w:rFonts w:asciiTheme="majorHAnsi" w:hAnsiTheme="majorHAnsi" w:cstheme="majorHAnsi"/>
          <w:spacing w:val="2"/>
        </w:rPr>
        <w:t xml:space="preserve"> </w:t>
      </w:r>
      <w:r w:rsidRPr="002D5468">
        <w:rPr>
          <w:rFonts w:asciiTheme="majorHAnsi" w:hAnsiTheme="majorHAnsi" w:cstheme="majorHAnsi"/>
        </w:rPr>
        <w:t>về</w:t>
      </w:r>
      <w:r w:rsidRPr="002D5468">
        <w:rPr>
          <w:rFonts w:asciiTheme="majorHAnsi" w:hAnsiTheme="majorHAnsi" w:cstheme="majorHAnsi"/>
          <w:spacing w:val="3"/>
        </w:rPr>
        <w:t xml:space="preserve"> </w:t>
      </w:r>
      <w:r w:rsidRPr="002D5468">
        <w:rPr>
          <w:rFonts w:asciiTheme="majorHAnsi" w:hAnsiTheme="majorHAnsi" w:cstheme="majorHAnsi"/>
        </w:rPr>
        <w:t>xuất</w:t>
      </w:r>
      <w:r w:rsidRPr="002D5468">
        <w:rPr>
          <w:rFonts w:asciiTheme="majorHAnsi" w:hAnsiTheme="majorHAnsi" w:cstheme="majorHAnsi"/>
          <w:spacing w:val="2"/>
        </w:rPr>
        <w:t xml:space="preserve"> </w:t>
      </w:r>
      <w:r w:rsidRPr="002D5468">
        <w:rPr>
          <w:rFonts w:asciiTheme="majorHAnsi" w:hAnsiTheme="majorHAnsi" w:cstheme="majorHAnsi"/>
        </w:rPr>
        <w:t>nhập</w:t>
      </w:r>
      <w:r w:rsidRPr="002D5468">
        <w:rPr>
          <w:rFonts w:asciiTheme="majorHAnsi" w:hAnsiTheme="majorHAnsi" w:cstheme="majorHAnsi"/>
          <w:spacing w:val="3"/>
        </w:rPr>
        <w:t xml:space="preserve"> </w:t>
      </w:r>
      <w:r w:rsidRPr="002D5468">
        <w:rPr>
          <w:rFonts w:asciiTheme="majorHAnsi" w:hAnsiTheme="majorHAnsi" w:cstheme="majorHAnsi"/>
          <w:spacing w:val="-2"/>
        </w:rPr>
        <w:t>khẩu.</w:t>
      </w:r>
    </w:p>
    <w:p w14:paraId="7AA91B81" w14:textId="77777777" w:rsidR="000D6B07" w:rsidRPr="00B45D03" w:rsidRDefault="000D6B07" w:rsidP="00BB604B">
      <w:pPr>
        <w:pStyle w:val="ListParagraph"/>
        <w:numPr>
          <w:ilvl w:val="0"/>
          <w:numId w:val="4"/>
        </w:numPr>
        <w:spacing w:before="49" w:line="280" w:lineRule="auto"/>
        <w:ind w:right="-26" w:firstLine="0"/>
        <w:contextualSpacing w:val="0"/>
        <w:jc w:val="both"/>
        <w:rPr>
          <w:rFonts w:asciiTheme="majorHAnsi" w:hAnsiTheme="majorHAnsi" w:cstheme="majorHAnsi"/>
          <w:b/>
          <w:bCs/>
          <w:sz w:val="26"/>
          <w:szCs w:val="26"/>
        </w:rPr>
      </w:pPr>
      <w:r w:rsidRPr="00B45D03">
        <w:rPr>
          <w:rFonts w:asciiTheme="majorHAnsi" w:hAnsiTheme="majorHAnsi" w:cstheme="majorHAnsi"/>
          <w:b/>
          <w:bCs/>
          <w:spacing w:val="-2"/>
          <w:sz w:val="26"/>
          <w:szCs w:val="26"/>
        </w:rPr>
        <w:t>Điều</w:t>
      </w:r>
      <w:r w:rsidRPr="00B45D03">
        <w:rPr>
          <w:rFonts w:asciiTheme="majorHAnsi" w:hAnsiTheme="majorHAnsi" w:cstheme="majorHAnsi"/>
          <w:b/>
          <w:bCs/>
          <w:spacing w:val="-2"/>
          <w:sz w:val="26"/>
          <w:szCs w:val="26"/>
          <w:lang w:val="vi-VN"/>
        </w:rPr>
        <w:t xml:space="preserve"> kiện về </w:t>
      </w:r>
      <w:r w:rsidRPr="00BB604B">
        <w:rPr>
          <w:rFonts w:asciiTheme="majorHAnsi" w:hAnsiTheme="majorHAnsi" w:cstheme="majorHAnsi"/>
          <w:b/>
          <w:bCs/>
          <w:sz w:val="26"/>
          <w:szCs w:val="26"/>
        </w:rPr>
        <w:t>nhân</w:t>
      </w:r>
      <w:r w:rsidRPr="00B45D03">
        <w:rPr>
          <w:rFonts w:asciiTheme="majorHAnsi" w:hAnsiTheme="majorHAnsi" w:cstheme="majorHAnsi"/>
          <w:b/>
          <w:bCs/>
          <w:spacing w:val="-2"/>
          <w:sz w:val="26"/>
          <w:szCs w:val="26"/>
          <w:lang w:val="vi-VN"/>
        </w:rPr>
        <w:t xml:space="preserve"> khẩu, địa lý, xã hội</w:t>
      </w:r>
    </w:p>
    <w:p w14:paraId="44911335" w14:textId="77777777" w:rsidR="000D6B07" w:rsidRPr="002D5468" w:rsidRDefault="000D6B07" w:rsidP="000D6B07">
      <w:pPr>
        <w:pStyle w:val="BodyText"/>
        <w:spacing w:before="50" w:line="278" w:lineRule="auto"/>
        <w:ind w:left="0" w:right="-26"/>
        <w:jc w:val="both"/>
        <w:rPr>
          <w:rFonts w:asciiTheme="majorHAnsi" w:hAnsiTheme="majorHAnsi" w:cstheme="majorHAnsi"/>
          <w:b/>
          <w:bCs/>
        </w:rPr>
      </w:pPr>
      <w:r w:rsidRPr="002D5468">
        <w:rPr>
          <w:rFonts w:asciiTheme="majorHAnsi" w:hAnsiTheme="majorHAnsi" w:cstheme="majorHAnsi"/>
          <w:spacing w:val="-13"/>
        </w:rPr>
        <w:t xml:space="preserve"> </w:t>
      </w:r>
      <w:r w:rsidRPr="002D5468">
        <w:rPr>
          <w:rFonts w:asciiTheme="majorHAnsi" w:hAnsiTheme="majorHAnsi" w:cstheme="majorHAnsi"/>
        </w:rPr>
        <w:t>Các</w:t>
      </w:r>
      <w:r w:rsidRPr="002D5468">
        <w:rPr>
          <w:rFonts w:asciiTheme="majorHAnsi" w:hAnsiTheme="majorHAnsi" w:cstheme="majorHAnsi"/>
          <w:spacing w:val="7"/>
        </w:rPr>
        <w:t xml:space="preserve"> </w:t>
      </w:r>
      <w:r w:rsidRPr="002D5468">
        <w:rPr>
          <w:rFonts w:asciiTheme="majorHAnsi" w:hAnsiTheme="majorHAnsi" w:cstheme="majorHAnsi"/>
        </w:rPr>
        <w:t>yếu</w:t>
      </w:r>
      <w:r w:rsidRPr="002D5468">
        <w:rPr>
          <w:rFonts w:asciiTheme="majorHAnsi" w:hAnsiTheme="majorHAnsi" w:cstheme="majorHAnsi"/>
          <w:spacing w:val="3"/>
        </w:rPr>
        <w:t xml:space="preserve"> </w:t>
      </w:r>
      <w:r w:rsidRPr="002D5468">
        <w:rPr>
          <w:rFonts w:asciiTheme="majorHAnsi" w:hAnsiTheme="majorHAnsi" w:cstheme="majorHAnsi"/>
        </w:rPr>
        <w:t>tố</w:t>
      </w:r>
      <w:r w:rsidRPr="002D5468">
        <w:rPr>
          <w:rFonts w:asciiTheme="majorHAnsi" w:hAnsiTheme="majorHAnsi" w:cstheme="majorHAnsi"/>
          <w:spacing w:val="2"/>
        </w:rPr>
        <w:t xml:space="preserve"> </w:t>
      </w:r>
      <w:r w:rsidRPr="002D5468">
        <w:rPr>
          <w:rFonts w:asciiTheme="majorHAnsi" w:hAnsiTheme="majorHAnsi" w:cstheme="majorHAnsi"/>
        </w:rPr>
        <w:t>nhân</w:t>
      </w:r>
      <w:r w:rsidRPr="002D5468">
        <w:rPr>
          <w:rFonts w:asciiTheme="majorHAnsi" w:hAnsiTheme="majorHAnsi" w:cstheme="majorHAnsi"/>
          <w:spacing w:val="2"/>
        </w:rPr>
        <w:t xml:space="preserve"> </w:t>
      </w:r>
      <w:r w:rsidRPr="002D5468">
        <w:rPr>
          <w:rFonts w:asciiTheme="majorHAnsi" w:hAnsiTheme="majorHAnsi" w:cstheme="majorHAnsi"/>
        </w:rPr>
        <w:t>khẩu,</w:t>
      </w:r>
      <w:r w:rsidRPr="002D5468">
        <w:rPr>
          <w:rFonts w:asciiTheme="majorHAnsi" w:hAnsiTheme="majorHAnsi" w:cstheme="majorHAnsi"/>
          <w:spacing w:val="5"/>
        </w:rPr>
        <w:t xml:space="preserve"> </w:t>
      </w:r>
      <w:r w:rsidRPr="002D5468">
        <w:rPr>
          <w:rFonts w:asciiTheme="majorHAnsi" w:hAnsiTheme="majorHAnsi" w:cstheme="majorHAnsi"/>
        </w:rPr>
        <w:t>địa lý</w:t>
      </w:r>
      <w:r w:rsidRPr="002D5468">
        <w:rPr>
          <w:rFonts w:asciiTheme="majorHAnsi" w:hAnsiTheme="majorHAnsi" w:cstheme="majorHAnsi"/>
          <w:spacing w:val="2"/>
        </w:rPr>
        <w:t xml:space="preserve"> </w:t>
      </w:r>
      <w:r w:rsidRPr="002D5468">
        <w:rPr>
          <w:rFonts w:asciiTheme="majorHAnsi" w:hAnsiTheme="majorHAnsi" w:cstheme="majorHAnsi"/>
        </w:rPr>
        <w:t>,văn</w:t>
      </w:r>
      <w:r w:rsidRPr="002D5468">
        <w:rPr>
          <w:rFonts w:asciiTheme="majorHAnsi" w:hAnsiTheme="majorHAnsi" w:cstheme="majorHAnsi"/>
          <w:spacing w:val="-1"/>
        </w:rPr>
        <w:t xml:space="preserve"> </w:t>
      </w:r>
      <w:r w:rsidRPr="002D5468">
        <w:rPr>
          <w:rFonts w:asciiTheme="majorHAnsi" w:hAnsiTheme="majorHAnsi" w:cstheme="majorHAnsi"/>
        </w:rPr>
        <w:t>hóa,</w:t>
      </w:r>
      <w:r w:rsidRPr="002D5468">
        <w:rPr>
          <w:rFonts w:asciiTheme="majorHAnsi" w:hAnsiTheme="majorHAnsi" w:cstheme="majorHAnsi"/>
          <w:spacing w:val="5"/>
        </w:rPr>
        <w:t xml:space="preserve"> </w:t>
      </w:r>
      <w:r w:rsidRPr="002D5468">
        <w:rPr>
          <w:rFonts w:asciiTheme="majorHAnsi" w:hAnsiTheme="majorHAnsi" w:cstheme="majorHAnsi"/>
        </w:rPr>
        <w:t>xã hội</w:t>
      </w:r>
      <w:r w:rsidRPr="002D5468">
        <w:rPr>
          <w:rFonts w:asciiTheme="majorHAnsi" w:hAnsiTheme="majorHAnsi" w:cstheme="majorHAnsi"/>
          <w:spacing w:val="5"/>
        </w:rPr>
        <w:t xml:space="preserve"> </w:t>
      </w:r>
      <w:r w:rsidRPr="002D5468">
        <w:rPr>
          <w:rFonts w:asciiTheme="majorHAnsi" w:hAnsiTheme="majorHAnsi" w:cstheme="majorHAnsi"/>
        </w:rPr>
        <w:t>chủ</w:t>
      </w:r>
      <w:r w:rsidRPr="002D5468">
        <w:rPr>
          <w:rFonts w:asciiTheme="majorHAnsi" w:hAnsiTheme="majorHAnsi" w:cstheme="majorHAnsi"/>
          <w:spacing w:val="9"/>
        </w:rPr>
        <w:t xml:space="preserve"> </w:t>
      </w:r>
      <w:r>
        <w:rPr>
          <w:rFonts w:asciiTheme="majorHAnsi" w:hAnsiTheme="majorHAnsi" w:cstheme="majorHAnsi"/>
          <w:spacing w:val="9"/>
        </w:rPr>
        <w:t>y</w:t>
      </w:r>
      <w:r w:rsidRPr="002D5468">
        <w:rPr>
          <w:rFonts w:asciiTheme="majorHAnsi" w:hAnsiTheme="majorHAnsi" w:cstheme="majorHAnsi"/>
          <w:spacing w:val="-5"/>
        </w:rPr>
        <w:t>ếu</w:t>
      </w:r>
    </w:p>
    <w:p w14:paraId="0C9AAF19" w14:textId="77777777" w:rsidR="000D6B07" w:rsidRPr="000D6B07" w:rsidRDefault="000D6B07" w:rsidP="008F3BFF">
      <w:pPr>
        <w:pStyle w:val="BodyText"/>
        <w:spacing w:line="288" w:lineRule="auto"/>
        <w:ind w:left="0"/>
        <w:rPr>
          <w:rFonts w:asciiTheme="majorHAnsi" w:hAnsiTheme="majorHAnsi" w:cstheme="majorHAnsi"/>
          <w:lang w:val="vi-VN"/>
        </w:rPr>
      </w:pPr>
      <w:r w:rsidRPr="002D5468">
        <w:rPr>
          <w:rFonts w:asciiTheme="majorHAnsi" w:hAnsiTheme="majorHAnsi" w:cstheme="majorHAnsi"/>
        </w:rPr>
        <w:t>+</w:t>
      </w:r>
      <w:r w:rsidRPr="000D6B07">
        <w:rPr>
          <w:rFonts w:asciiTheme="majorHAnsi" w:hAnsiTheme="majorHAnsi" w:cstheme="majorHAnsi"/>
        </w:rPr>
        <w:t xml:space="preserve"> </w:t>
      </w:r>
      <w:r w:rsidRPr="002D5468">
        <w:rPr>
          <w:rFonts w:asciiTheme="majorHAnsi" w:hAnsiTheme="majorHAnsi" w:cstheme="majorHAnsi"/>
        </w:rPr>
        <w:t>Tỷ</w:t>
      </w:r>
      <w:r w:rsidRPr="000D6B07">
        <w:rPr>
          <w:rFonts w:asciiTheme="majorHAnsi" w:hAnsiTheme="majorHAnsi" w:cstheme="majorHAnsi"/>
        </w:rPr>
        <w:t xml:space="preserve"> </w:t>
      </w:r>
      <w:r w:rsidRPr="002D5468">
        <w:rPr>
          <w:rFonts w:asciiTheme="majorHAnsi" w:hAnsiTheme="majorHAnsi" w:cstheme="majorHAnsi"/>
        </w:rPr>
        <w:t>lệ</w:t>
      </w:r>
      <w:r w:rsidRPr="000D6B07">
        <w:rPr>
          <w:rFonts w:asciiTheme="majorHAnsi" w:hAnsiTheme="majorHAnsi" w:cstheme="majorHAnsi"/>
        </w:rPr>
        <w:t xml:space="preserve"> </w:t>
      </w:r>
      <w:r w:rsidRPr="002D5468">
        <w:rPr>
          <w:rFonts w:asciiTheme="majorHAnsi" w:hAnsiTheme="majorHAnsi" w:cstheme="majorHAnsi"/>
        </w:rPr>
        <w:t>sinh,</w:t>
      </w:r>
      <w:r w:rsidRPr="000D6B07">
        <w:rPr>
          <w:rFonts w:asciiTheme="majorHAnsi" w:hAnsiTheme="majorHAnsi" w:cstheme="majorHAnsi"/>
        </w:rPr>
        <w:t xml:space="preserve"> </w:t>
      </w:r>
      <w:r w:rsidRPr="002D5468">
        <w:rPr>
          <w:rFonts w:asciiTheme="majorHAnsi" w:hAnsiTheme="majorHAnsi" w:cstheme="majorHAnsi"/>
        </w:rPr>
        <w:t>tỷ</w:t>
      </w:r>
      <w:r w:rsidRPr="000D6B07">
        <w:rPr>
          <w:rFonts w:asciiTheme="majorHAnsi" w:hAnsiTheme="majorHAnsi" w:cstheme="majorHAnsi"/>
        </w:rPr>
        <w:t xml:space="preserve"> </w:t>
      </w:r>
      <w:r w:rsidRPr="002D5468">
        <w:rPr>
          <w:rFonts w:asciiTheme="majorHAnsi" w:hAnsiTheme="majorHAnsi" w:cstheme="majorHAnsi"/>
        </w:rPr>
        <w:t>lệ</w:t>
      </w:r>
      <w:r w:rsidRPr="000D6B07">
        <w:rPr>
          <w:rFonts w:asciiTheme="majorHAnsi" w:hAnsiTheme="majorHAnsi" w:cstheme="majorHAnsi"/>
        </w:rPr>
        <w:t xml:space="preserve"> </w:t>
      </w:r>
      <w:r w:rsidRPr="002D5468">
        <w:rPr>
          <w:rFonts w:asciiTheme="majorHAnsi" w:hAnsiTheme="majorHAnsi" w:cstheme="majorHAnsi"/>
        </w:rPr>
        <w:t>chết,</w:t>
      </w:r>
      <w:r w:rsidRPr="000D6B07">
        <w:rPr>
          <w:rFonts w:asciiTheme="majorHAnsi" w:hAnsiTheme="majorHAnsi" w:cstheme="majorHAnsi"/>
        </w:rPr>
        <w:t xml:space="preserve"> </w:t>
      </w:r>
      <w:r w:rsidRPr="002D5468">
        <w:rPr>
          <w:rFonts w:asciiTheme="majorHAnsi" w:hAnsiTheme="majorHAnsi" w:cstheme="majorHAnsi"/>
        </w:rPr>
        <w:t>tỷ</w:t>
      </w:r>
      <w:r w:rsidRPr="000D6B07">
        <w:rPr>
          <w:rFonts w:asciiTheme="majorHAnsi" w:hAnsiTheme="majorHAnsi" w:cstheme="majorHAnsi"/>
        </w:rPr>
        <w:t xml:space="preserve"> </w:t>
      </w:r>
      <w:r w:rsidRPr="002D5468">
        <w:rPr>
          <w:rFonts w:asciiTheme="majorHAnsi" w:hAnsiTheme="majorHAnsi" w:cstheme="majorHAnsi"/>
        </w:rPr>
        <w:t>lệ</w:t>
      </w:r>
      <w:r w:rsidRPr="000D6B07">
        <w:rPr>
          <w:rFonts w:asciiTheme="majorHAnsi" w:hAnsiTheme="majorHAnsi" w:cstheme="majorHAnsi"/>
        </w:rPr>
        <w:t xml:space="preserve"> </w:t>
      </w:r>
      <w:r w:rsidRPr="002D5468">
        <w:rPr>
          <w:rFonts w:asciiTheme="majorHAnsi" w:hAnsiTheme="majorHAnsi" w:cstheme="majorHAnsi"/>
        </w:rPr>
        <w:t>di</w:t>
      </w:r>
      <w:r w:rsidRPr="000D6B07">
        <w:rPr>
          <w:rFonts w:asciiTheme="majorHAnsi" w:hAnsiTheme="majorHAnsi" w:cstheme="majorHAnsi"/>
        </w:rPr>
        <w:t xml:space="preserve"> </w:t>
      </w:r>
      <w:r w:rsidRPr="002D5468">
        <w:rPr>
          <w:rFonts w:asciiTheme="majorHAnsi" w:hAnsiTheme="majorHAnsi" w:cstheme="majorHAnsi"/>
        </w:rPr>
        <w:t>dân</w:t>
      </w:r>
      <w:r w:rsidRPr="000D6B07">
        <w:rPr>
          <w:rFonts w:asciiTheme="majorHAnsi" w:hAnsiTheme="majorHAnsi" w:cstheme="majorHAnsi"/>
        </w:rPr>
        <w:t xml:space="preserve"> </w:t>
      </w:r>
      <w:r w:rsidRPr="002D5468">
        <w:rPr>
          <w:rFonts w:asciiTheme="majorHAnsi" w:hAnsiTheme="majorHAnsi" w:cstheme="majorHAnsi"/>
        </w:rPr>
        <w:t>và</w:t>
      </w:r>
      <w:r w:rsidRPr="000D6B07">
        <w:rPr>
          <w:rFonts w:asciiTheme="majorHAnsi" w:hAnsiTheme="majorHAnsi" w:cstheme="majorHAnsi"/>
        </w:rPr>
        <w:t xml:space="preserve"> </w:t>
      </w:r>
      <w:r w:rsidRPr="002D5468">
        <w:rPr>
          <w:rFonts w:asciiTheme="majorHAnsi" w:hAnsiTheme="majorHAnsi" w:cstheme="majorHAnsi"/>
        </w:rPr>
        <w:t>nhập</w:t>
      </w:r>
      <w:r w:rsidRPr="000D6B07">
        <w:rPr>
          <w:rFonts w:asciiTheme="majorHAnsi" w:hAnsiTheme="majorHAnsi" w:cstheme="majorHAnsi"/>
        </w:rPr>
        <w:t xml:space="preserve"> cư.</w:t>
      </w:r>
    </w:p>
    <w:p w14:paraId="253C1991" w14:textId="77777777" w:rsidR="000D6B07" w:rsidRDefault="000D6B07" w:rsidP="008F3BFF">
      <w:pPr>
        <w:pStyle w:val="BodyText"/>
        <w:spacing w:line="288" w:lineRule="auto"/>
        <w:ind w:left="0"/>
        <w:rPr>
          <w:rFonts w:asciiTheme="majorHAnsi" w:hAnsiTheme="majorHAnsi" w:cstheme="majorHAnsi"/>
          <w:lang w:val="vi-VN"/>
        </w:rPr>
      </w:pPr>
      <w:r w:rsidRPr="002D5468">
        <w:rPr>
          <w:rFonts w:asciiTheme="majorHAnsi" w:hAnsiTheme="majorHAnsi" w:cstheme="majorHAnsi"/>
        </w:rPr>
        <w:t>+</w:t>
      </w:r>
      <w:r w:rsidRPr="000D6B07">
        <w:rPr>
          <w:rFonts w:asciiTheme="majorHAnsi" w:hAnsiTheme="majorHAnsi" w:cstheme="majorHAnsi"/>
        </w:rPr>
        <w:t xml:space="preserve"> </w:t>
      </w:r>
      <w:r w:rsidRPr="002D5468">
        <w:rPr>
          <w:rFonts w:asciiTheme="majorHAnsi" w:hAnsiTheme="majorHAnsi" w:cstheme="majorHAnsi"/>
        </w:rPr>
        <w:t>Mức</w:t>
      </w:r>
      <w:r w:rsidRPr="000D6B07">
        <w:rPr>
          <w:rFonts w:asciiTheme="majorHAnsi" w:hAnsiTheme="majorHAnsi" w:cstheme="majorHAnsi"/>
        </w:rPr>
        <w:t xml:space="preserve"> </w:t>
      </w:r>
      <w:r w:rsidRPr="002D5468">
        <w:rPr>
          <w:rFonts w:asciiTheme="majorHAnsi" w:hAnsiTheme="majorHAnsi" w:cstheme="majorHAnsi"/>
        </w:rPr>
        <w:t>học</w:t>
      </w:r>
      <w:r w:rsidRPr="000D6B07">
        <w:rPr>
          <w:rFonts w:asciiTheme="majorHAnsi" w:hAnsiTheme="majorHAnsi" w:cstheme="majorHAnsi"/>
        </w:rPr>
        <w:t xml:space="preserve"> </w:t>
      </w:r>
      <w:r w:rsidRPr="002D5468">
        <w:rPr>
          <w:rFonts w:asciiTheme="majorHAnsi" w:hAnsiTheme="majorHAnsi" w:cstheme="majorHAnsi"/>
        </w:rPr>
        <w:t>vấn</w:t>
      </w:r>
      <w:r w:rsidRPr="000D6B07">
        <w:rPr>
          <w:rFonts w:asciiTheme="majorHAnsi" w:hAnsiTheme="majorHAnsi" w:cstheme="majorHAnsi"/>
        </w:rPr>
        <w:t xml:space="preserve"> </w:t>
      </w:r>
      <w:r w:rsidRPr="002D5468">
        <w:rPr>
          <w:rFonts w:asciiTheme="majorHAnsi" w:hAnsiTheme="majorHAnsi" w:cstheme="majorHAnsi"/>
        </w:rPr>
        <w:t>trung</w:t>
      </w:r>
      <w:r w:rsidRPr="000D6B07">
        <w:rPr>
          <w:rFonts w:asciiTheme="majorHAnsi" w:hAnsiTheme="majorHAnsi" w:cstheme="majorHAnsi"/>
        </w:rPr>
        <w:t xml:space="preserve"> </w:t>
      </w:r>
      <w:r w:rsidRPr="002D5468">
        <w:rPr>
          <w:rFonts w:asciiTheme="majorHAnsi" w:hAnsiTheme="majorHAnsi" w:cstheme="majorHAnsi"/>
        </w:rPr>
        <w:t>bình,</w:t>
      </w:r>
      <w:r w:rsidRPr="000D6B07">
        <w:rPr>
          <w:rFonts w:asciiTheme="majorHAnsi" w:hAnsiTheme="majorHAnsi" w:cstheme="majorHAnsi"/>
        </w:rPr>
        <w:t xml:space="preserve"> </w:t>
      </w:r>
      <w:r w:rsidRPr="002D5468">
        <w:rPr>
          <w:rFonts w:asciiTheme="majorHAnsi" w:hAnsiTheme="majorHAnsi" w:cstheme="majorHAnsi"/>
        </w:rPr>
        <w:t>lối</w:t>
      </w:r>
      <w:r w:rsidRPr="000D6B07">
        <w:rPr>
          <w:rFonts w:asciiTheme="majorHAnsi" w:hAnsiTheme="majorHAnsi" w:cstheme="majorHAnsi"/>
        </w:rPr>
        <w:t xml:space="preserve"> </w:t>
      </w:r>
      <w:r w:rsidRPr="002D5468">
        <w:rPr>
          <w:rFonts w:asciiTheme="majorHAnsi" w:hAnsiTheme="majorHAnsi" w:cstheme="majorHAnsi"/>
        </w:rPr>
        <w:t>sống,</w:t>
      </w:r>
      <w:r w:rsidRPr="000D6B07">
        <w:rPr>
          <w:rFonts w:asciiTheme="majorHAnsi" w:hAnsiTheme="majorHAnsi" w:cstheme="majorHAnsi"/>
        </w:rPr>
        <w:t xml:space="preserve"> </w:t>
      </w:r>
      <w:r w:rsidRPr="002D5468">
        <w:rPr>
          <w:rFonts w:asciiTheme="majorHAnsi" w:hAnsiTheme="majorHAnsi" w:cstheme="majorHAnsi"/>
        </w:rPr>
        <w:t>các</w:t>
      </w:r>
      <w:r w:rsidRPr="000D6B07">
        <w:rPr>
          <w:rFonts w:asciiTheme="majorHAnsi" w:hAnsiTheme="majorHAnsi" w:cstheme="majorHAnsi"/>
        </w:rPr>
        <w:t xml:space="preserve"> </w:t>
      </w:r>
      <w:r w:rsidRPr="002D5468">
        <w:rPr>
          <w:rFonts w:asciiTheme="majorHAnsi" w:hAnsiTheme="majorHAnsi" w:cstheme="majorHAnsi"/>
        </w:rPr>
        <w:t>mối</w:t>
      </w:r>
      <w:r w:rsidRPr="000D6B07">
        <w:rPr>
          <w:rFonts w:asciiTheme="majorHAnsi" w:hAnsiTheme="majorHAnsi" w:cstheme="majorHAnsi"/>
        </w:rPr>
        <w:t xml:space="preserve"> </w:t>
      </w:r>
      <w:r w:rsidRPr="002D5468">
        <w:rPr>
          <w:rFonts w:asciiTheme="majorHAnsi" w:hAnsiTheme="majorHAnsi" w:cstheme="majorHAnsi"/>
        </w:rPr>
        <w:t>quan</w:t>
      </w:r>
      <w:r w:rsidRPr="000D6B07">
        <w:rPr>
          <w:rFonts w:asciiTheme="majorHAnsi" w:hAnsiTheme="majorHAnsi" w:cstheme="majorHAnsi"/>
        </w:rPr>
        <w:t xml:space="preserve"> </w:t>
      </w:r>
      <w:r w:rsidRPr="002D5468">
        <w:rPr>
          <w:rFonts w:asciiTheme="majorHAnsi" w:hAnsiTheme="majorHAnsi" w:cstheme="majorHAnsi"/>
        </w:rPr>
        <w:t>tâm</w:t>
      </w:r>
      <w:r w:rsidRPr="000D6B07">
        <w:rPr>
          <w:rFonts w:asciiTheme="majorHAnsi" w:hAnsiTheme="majorHAnsi" w:cstheme="majorHAnsi"/>
        </w:rPr>
        <w:t xml:space="preserve"> </w:t>
      </w:r>
      <w:r w:rsidRPr="002D5468">
        <w:rPr>
          <w:rFonts w:asciiTheme="majorHAnsi" w:hAnsiTheme="majorHAnsi" w:cstheme="majorHAnsi"/>
        </w:rPr>
        <w:t>đối</w:t>
      </w:r>
      <w:r w:rsidRPr="000D6B07">
        <w:rPr>
          <w:rFonts w:asciiTheme="majorHAnsi" w:hAnsiTheme="majorHAnsi" w:cstheme="majorHAnsi"/>
        </w:rPr>
        <w:t xml:space="preserve"> </w:t>
      </w:r>
      <w:r w:rsidRPr="002D5468">
        <w:rPr>
          <w:rFonts w:asciiTheme="majorHAnsi" w:hAnsiTheme="majorHAnsi" w:cstheme="majorHAnsi"/>
        </w:rPr>
        <w:t>với</w:t>
      </w:r>
      <w:r w:rsidRPr="000D6B07">
        <w:rPr>
          <w:rFonts w:asciiTheme="majorHAnsi" w:hAnsiTheme="majorHAnsi" w:cstheme="majorHAnsi"/>
        </w:rPr>
        <w:t xml:space="preserve"> </w:t>
      </w:r>
      <w:r w:rsidRPr="002D5468">
        <w:rPr>
          <w:rFonts w:asciiTheme="majorHAnsi" w:hAnsiTheme="majorHAnsi" w:cstheme="majorHAnsi"/>
        </w:rPr>
        <w:t>vấn</w:t>
      </w:r>
      <w:r w:rsidRPr="000D6B07">
        <w:rPr>
          <w:rFonts w:asciiTheme="majorHAnsi" w:hAnsiTheme="majorHAnsi" w:cstheme="majorHAnsi"/>
        </w:rPr>
        <w:t xml:space="preserve"> </w:t>
      </w:r>
      <w:r w:rsidRPr="002D5468">
        <w:rPr>
          <w:rFonts w:asciiTheme="majorHAnsi" w:hAnsiTheme="majorHAnsi" w:cstheme="majorHAnsi"/>
        </w:rPr>
        <w:t>đề</w:t>
      </w:r>
      <w:r w:rsidRPr="000D6B07">
        <w:rPr>
          <w:rFonts w:asciiTheme="majorHAnsi" w:hAnsiTheme="majorHAnsi" w:cstheme="majorHAnsi"/>
        </w:rPr>
        <w:t xml:space="preserve"> đạo đức</w:t>
      </w:r>
    </w:p>
    <w:p w14:paraId="37D3115F" w14:textId="77777777" w:rsidR="000D6B07" w:rsidRPr="000D6B07" w:rsidRDefault="000D6B07" w:rsidP="008F3BFF">
      <w:pPr>
        <w:pStyle w:val="BodyText"/>
        <w:spacing w:line="288" w:lineRule="auto"/>
        <w:ind w:left="0"/>
        <w:rPr>
          <w:rFonts w:asciiTheme="majorHAnsi" w:hAnsiTheme="majorHAnsi" w:cstheme="majorHAnsi"/>
          <w:lang w:val="vi-VN"/>
        </w:rPr>
      </w:pPr>
      <w:r w:rsidRPr="002D5468">
        <w:rPr>
          <w:rFonts w:asciiTheme="majorHAnsi" w:hAnsiTheme="majorHAnsi" w:cstheme="majorHAnsi"/>
        </w:rPr>
        <w:t>+</w:t>
      </w:r>
      <w:r w:rsidRPr="000D6B07">
        <w:rPr>
          <w:rFonts w:asciiTheme="majorHAnsi" w:hAnsiTheme="majorHAnsi" w:cstheme="majorHAnsi"/>
        </w:rPr>
        <w:t xml:space="preserve"> </w:t>
      </w:r>
      <w:r w:rsidRPr="002D5468">
        <w:rPr>
          <w:rFonts w:asciiTheme="majorHAnsi" w:hAnsiTheme="majorHAnsi" w:cstheme="majorHAnsi"/>
        </w:rPr>
        <w:t>Thái</w:t>
      </w:r>
      <w:r w:rsidRPr="000D6B07">
        <w:rPr>
          <w:rFonts w:asciiTheme="majorHAnsi" w:hAnsiTheme="majorHAnsi" w:cstheme="majorHAnsi"/>
        </w:rPr>
        <w:t xml:space="preserve"> </w:t>
      </w:r>
      <w:r w:rsidRPr="002D5468">
        <w:rPr>
          <w:rFonts w:asciiTheme="majorHAnsi" w:hAnsiTheme="majorHAnsi" w:cstheme="majorHAnsi"/>
        </w:rPr>
        <w:t>độ</w:t>
      </w:r>
      <w:r w:rsidRPr="000D6B07">
        <w:rPr>
          <w:rFonts w:asciiTheme="majorHAnsi" w:hAnsiTheme="majorHAnsi" w:cstheme="majorHAnsi"/>
        </w:rPr>
        <w:t xml:space="preserve"> </w:t>
      </w:r>
      <w:r w:rsidRPr="002D5468">
        <w:rPr>
          <w:rFonts w:asciiTheme="majorHAnsi" w:hAnsiTheme="majorHAnsi" w:cstheme="majorHAnsi"/>
        </w:rPr>
        <w:t>đối</w:t>
      </w:r>
      <w:r w:rsidRPr="000D6B07">
        <w:rPr>
          <w:rFonts w:asciiTheme="majorHAnsi" w:hAnsiTheme="majorHAnsi" w:cstheme="majorHAnsi"/>
        </w:rPr>
        <w:t xml:space="preserve"> </w:t>
      </w:r>
      <w:r w:rsidRPr="002D5468">
        <w:rPr>
          <w:rFonts w:asciiTheme="majorHAnsi" w:hAnsiTheme="majorHAnsi" w:cstheme="majorHAnsi"/>
        </w:rPr>
        <w:t>với việc</w:t>
      </w:r>
      <w:r w:rsidRPr="000D6B07">
        <w:rPr>
          <w:rFonts w:asciiTheme="majorHAnsi" w:hAnsiTheme="majorHAnsi" w:cstheme="majorHAnsi"/>
        </w:rPr>
        <w:t xml:space="preserve"> </w:t>
      </w:r>
      <w:r w:rsidRPr="002D5468">
        <w:rPr>
          <w:rFonts w:asciiTheme="majorHAnsi" w:hAnsiTheme="majorHAnsi" w:cstheme="majorHAnsi"/>
        </w:rPr>
        <w:t>tiết kiệm,</w:t>
      </w:r>
      <w:r w:rsidRPr="000D6B07">
        <w:rPr>
          <w:rFonts w:asciiTheme="majorHAnsi" w:hAnsiTheme="majorHAnsi" w:cstheme="majorHAnsi"/>
        </w:rPr>
        <w:t xml:space="preserve"> </w:t>
      </w:r>
      <w:r w:rsidRPr="002D5468">
        <w:rPr>
          <w:rFonts w:asciiTheme="majorHAnsi" w:hAnsiTheme="majorHAnsi" w:cstheme="majorHAnsi"/>
        </w:rPr>
        <w:t>đầu</w:t>
      </w:r>
      <w:r w:rsidRPr="000D6B07">
        <w:rPr>
          <w:rFonts w:asciiTheme="majorHAnsi" w:hAnsiTheme="majorHAnsi" w:cstheme="majorHAnsi"/>
        </w:rPr>
        <w:t xml:space="preserve"> </w:t>
      </w:r>
      <w:r w:rsidRPr="002D5468">
        <w:rPr>
          <w:rFonts w:asciiTheme="majorHAnsi" w:hAnsiTheme="majorHAnsi" w:cstheme="majorHAnsi"/>
        </w:rPr>
        <w:t>tư</w:t>
      </w:r>
      <w:r w:rsidRPr="000D6B07">
        <w:rPr>
          <w:rFonts w:asciiTheme="majorHAnsi" w:hAnsiTheme="majorHAnsi" w:cstheme="majorHAnsi"/>
        </w:rPr>
        <w:t xml:space="preserve"> </w:t>
      </w:r>
      <w:r w:rsidRPr="002D5468">
        <w:rPr>
          <w:rFonts w:asciiTheme="majorHAnsi" w:hAnsiTheme="majorHAnsi" w:cstheme="majorHAnsi"/>
        </w:rPr>
        <w:t>và</w:t>
      </w:r>
      <w:r w:rsidRPr="000D6B07">
        <w:rPr>
          <w:rFonts w:asciiTheme="majorHAnsi" w:hAnsiTheme="majorHAnsi" w:cstheme="majorHAnsi"/>
        </w:rPr>
        <w:t xml:space="preserve"> </w:t>
      </w:r>
      <w:r w:rsidRPr="002D5468">
        <w:rPr>
          <w:rFonts w:asciiTheme="majorHAnsi" w:hAnsiTheme="majorHAnsi" w:cstheme="majorHAnsi"/>
        </w:rPr>
        <w:t>công</w:t>
      </w:r>
      <w:r w:rsidRPr="000D6B07">
        <w:rPr>
          <w:rFonts w:asciiTheme="majorHAnsi" w:hAnsiTheme="majorHAnsi" w:cstheme="majorHAnsi"/>
        </w:rPr>
        <w:t xml:space="preserve"> việc.</w:t>
      </w:r>
    </w:p>
    <w:p w14:paraId="3940E7BB" w14:textId="77777777" w:rsidR="000D6B07" w:rsidRPr="002D5468" w:rsidRDefault="000D6B07" w:rsidP="008F3BFF">
      <w:pPr>
        <w:pStyle w:val="BodyText"/>
        <w:spacing w:line="288" w:lineRule="auto"/>
        <w:ind w:left="0"/>
        <w:rPr>
          <w:rFonts w:asciiTheme="majorHAnsi" w:hAnsiTheme="majorHAnsi" w:cstheme="majorHAnsi"/>
        </w:rPr>
      </w:pPr>
      <w:r w:rsidRPr="002D5468">
        <w:rPr>
          <w:rFonts w:asciiTheme="majorHAnsi" w:hAnsiTheme="majorHAnsi" w:cstheme="majorHAnsi"/>
        </w:rPr>
        <w:t>+</w:t>
      </w:r>
      <w:r w:rsidRPr="000D6B07">
        <w:rPr>
          <w:rFonts w:asciiTheme="majorHAnsi" w:hAnsiTheme="majorHAnsi" w:cstheme="majorHAnsi"/>
        </w:rPr>
        <w:t xml:space="preserve"> </w:t>
      </w:r>
      <w:r w:rsidRPr="002D5468">
        <w:rPr>
          <w:rFonts w:asciiTheme="majorHAnsi" w:hAnsiTheme="majorHAnsi" w:cstheme="majorHAnsi"/>
        </w:rPr>
        <w:t>Môi</w:t>
      </w:r>
      <w:r w:rsidRPr="000D6B07">
        <w:rPr>
          <w:rFonts w:asciiTheme="majorHAnsi" w:hAnsiTheme="majorHAnsi" w:cstheme="majorHAnsi"/>
        </w:rPr>
        <w:t xml:space="preserve"> </w:t>
      </w:r>
      <w:r w:rsidRPr="002D5468">
        <w:rPr>
          <w:rFonts w:asciiTheme="majorHAnsi" w:hAnsiTheme="majorHAnsi" w:cstheme="majorHAnsi"/>
        </w:rPr>
        <w:t>trường</w:t>
      </w:r>
      <w:r w:rsidRPr="000D6B07">
        <w:rPr>
          <w:rFonts w:asciiTheme="majorHAnsi" w:hAnsiTheme="majorHAnsi" w:cstheme="majorHAnsi"/>
        </w:rPr>
        <w:t xml:space="preserve"> </w:t>
      </w:r>
      <w:r w:rsidRPr="002D5468">
        <w:rPr>
          <w:rFonts w:asciiTheme="majorHAnsi" w:hAnsiTheme="majorHAnsi" w:cstheme="majorHAnsi"/>
        </w:rPr>
        <w:t>và</w:t>
      </w:r>
      <w:r w:rsidRPr="000D6B07">
        <w:rPr>
          <w:rFonts w:asciiTheme="majorHAnsi" w:hAnsiTheme="majorHAnsi" w:cstheme="majorHAnsi"/>
        </w:rPr>
        <w:t xml:space="preserve"> </w:t>
      </w:r>
      <w:r w:rsidRPr="002D5468">
        <w:rPr>
          <w:rFonts w:asciiTheme="majorHAnsi" w:hAnsiTheme="majorHAnsi" w:cstheme="majorHAnsi"/>
        </w:rPr>
        <w:t>kiểm</w:t>
      </w:r>
      <w:r w:rsidRPr="000D6B07">
        <w:rPr>
          <w:rFonts w:asciiTheme="majorHAnsi" w:hAnsiTheme="majorHAnsi" w:cstheme="majorHAnsi"/>
        </w:rPr>
        <w:t xml:space="preserve"> </w:t>
      </w:r>
      <w:r w:rsidRPr="002D5468">
        <w:rPr>
          <w:rFonts w:asciiTheme="majorHAnsi" w:hAnsiTheme="majorHAnsi" w:cstheme="majorHAnsi"/>
        </w:rPr>
        <w:t>soát</w:t>
      </w:r>
      <w:r w:rsidRPr="000D6B07">
        <w:rPr>
          <w:rFonts w:asciiTheme="majorHAnsi" w:hAnsiTheme="majorHAnsi" w:cstheme="majorHAnsi"/>
        </w:rPr>
        <w:t xml:space="preserve"> </w:t>
      </w:r>
      <w:r w:rsidRPr="002D5468">
        <w:rPr>
          <w:rFonts w:asciiTheme="majorHAnsi" w:hAnsiTheme="majorHAnsi" w:cstheme="majorHAnsi"/>
        </w:rPr>
        <w:t>ô</w:t>
      </w:r>
      <w:r w:rsidRPr="000D6B07">
        <w:rPr>
          <w:rFonts w:asciiTheme="majorHAnsi" w:hAnsiTheme="majorHAnsi" w:cstheme="majorHAnsi"/>
        </w:rPr>
        <w:t xml:space="preserve"> </w:t>
      </w:r>
      <w:r w:rsidRPr="002D5468">
        <w:rPr>
          <w:rFonts w:asciiTheme="majorHAnsi" w:hAnsiTheme="majorHAnsi" w:cstheme="majorHAnsi"/>
        </w:rPr>
        <w:t>nhiễm</w:t>
      </w:r>
      <w:r w:rsidRPr="000D6B07">
        <w:rPr>
          <w:rFonts w:asciiTheme="majorHAnsi" w:hAnsiTheme="majorHAnsi" w:cstheme="majorHAnsi"/>
        </w:rPr>
        <w:t xml:space="preserve"> </w:t>
      </w:r>
      <w:r w:rsidRPr="002D5468">
        <w:rPr>
          <w:rFonts w:asciiTheme="majorHAnsi" w:hAnsiTheme="majorHAnsi" w:cstheme="majorHAnsi"/>
        </w:rPr>
        <w:t>môi</w:t>
      </w:r>
      <w:r w:rsidRPr="000D6B07">
        <w:rPr>
          <w:rFonts w:asciiTheme="majorHAnsi" w:hAnsiTheme="majorHAnsi" w:cstheme="majorHAnsi"/>
        </w:rPr>
        <w:t xml:space="preserve"> trường.</w:t>
      </w:r>
    </w:p>
    <w:p w14:paraId="4E3D3ACA" w14:textId="77777777" w:rsidR="000D6B07" w:rsidRPr="000D6B07" w:rsidRDefault="000D6B07" w:rsidP="00BB604B">
      <w:pPr>
        <w:pStyle w:val="ListParagraph"/>
        <w:numPr>
          <w:ilvl w:val="0"/>
          <w:numId w:val="4"/>
        </w:numPr>
        <w:tabs>
          <w:tab w:val="left" w:pos="540"/>
        </w:tabs>
        <w:spacing w:line="288" w:lineRule="auto"/>
        <w:ind w:left="383" w:right="-46" w:firstLine="0"/>
        <w:contextualSpacing w:val="0"/>
        <w:rPr>
          <w:rFonts w:asciiTheme="majorHAnsi" w:hAnsiTheme="majorHAnsi" w:cstheme="majorHAnsi"/>
          <w:b/>
          <w:bCs/>
          <w:spacing w:val="-2"/>
          <w:sz w:val="26"/>
          <w:szCs w:val="26"/>
          <w:lang w:val="vi-VN"/>
        </w:rPr>
      </w:pPr>
      <w:r w:rsidRPr="000D6B07">
        <w:rPr>
          <w:rFonts w:asciiTheme="majorHAnsi" w:hAnsiTheme="majorHAnsi" w:cstheme="majorHAnsi"/>
          <w:b/>
          <w:bCs/>
          <w:spacing w:val="-2"/>
          <w:sz w:val="26"/>
          <w:szCs w:val="26"/>
          <w:lang w:val="vi-VN"/>
        </w:rPr>
        <w:t>Khía cạnh chính trị, luật pháp của quốc gia</w:t>
      </w:r>
    </w:p>
    <w:p w14:paraId="1E0542E8" w14:textId="77777777" w:rsidR="000D6B07" w:rsidRPr="002D5468" w:rsidRDefault="000D6B07" w:rsidP="00BB604B">
      <w:pPr>
        <w:pStyle w:val="BodyText"/>
        <w:spacing w:line="288" w:lineRule="auto"/>
        <w:ind w:left="0"/>
        <w:rPr>
          <w:rFonts w:asciiTheme="majorHAnsi" w:hAnsiTheme="majorHAnsi" w:cstheme="majorHAnsi"/>
        </w:rPr>
      </w:pPr>
      <w:r w:rsidRPr="002D5468">
        <w:rPr>
          <w:rFonts w:asciiTheme="majorHAnsi" w:hAnsiTheme="majorHAnsi" w:cstheme="majorHAnsi"/>
        </w:rPr>
        <w:t>Các yếu tố chính trị, chính phủ, luật pháp có thể cho thấy các vận hội và mối đe dọa chủ yếu đối với các tổ chức nhỏ và lớn. Đối với các ngành và những công ty phải phụ thuộc rất nhiều vào các hợp đồng hoặc trợ cấp của chính phủ, những dự báo về chính trị có thể là phần quan trọng nhất của việc kiểm tra các yếu tố bên ngoài. Sự thay đổi về bằng sáng chế, luật chống độc quyền, thuế suất và các</w:t>
      </w:r>
      <w:r w:rsidRPr="002D5468">
        <w:rPr>
          <w:rFonts w:asciiTheme="majorHAnsi" w:hAnsiTheme="majorHAnsi" w:cstheme="majorHAnsi"/>
          <w:spacing w:val="40"/>
        </w:rPr>
        <w:t xml:space="preserve"> </w:t>
      </w:r>
      <w:r w:rsidRPr="002D5468">
        <w:rPr>
          <w:rFonts w:asciiTheme="majorHAnsi" w:hAnsiTheme="majorHAnsi" w:cstheme="majorHAnsi"/>
        </w:rPr>
        <w:t>nhóm</w:t>
      </w:r>
      <w:r w:rsidRPr="002D5468">
        <w:rPr>
          <w:rFonts w:asciiTheme="majorHAnsi" w:hAnsiTheme="majorHAnsi" w:cstheme="majorHAnsi"/>
          <w:spacing w:val="20"/>
        </w:rPr>
        <w:t xml:space="preserve"> </w:t>
      </w:r>
      <w:r w:rsidRPr="002D5468">
        <w:rPr>
          <w:rFonts w:asciiTheme="majorHAnsi" w:hAnsiTheme="majorHAnsi" w:cstheme="majorHAnsi"/>
        </w:rPr>
        <w:t>gây</w:t>
      </w:r>
      <w:r w:rsidRPr="002D5468">
        <w:rPr>
          <w:rFonts w:asciiTheme="majorHAnsi" w:hAnsiTheme="majorHAnsi" w:cstheme="majorHAnsi"/>
          <w:spacing w:val="16"/>
        </w:rPr>
        <w:t xml:space="preserve"> </w:t>
      </w:r>
      <w:r w:rsidRPr="002D5468">
        <w:rPr>
          <w:rFonts w:asciiTheme="majorHAnsi" w:hAnsiTheme="majorHAnsi" w:cstheme="majorHAnsi"/>
        </w:rPr>
        <w:t>sức</w:t>
      </w:r>
      <w:r w:rsidRPr="002D5468">
        <w:rPr>
          <w:rFonts w:asciiTheme="majorHAnsi" w:hAnsiTheme="majorHAnsi" w:cstheme="majorHAnsi"/>
          <w:spacing w:val="24"/>
        </w:rPr>
        <w:t xml:space="preserve"> </w:t>
      </w:r>
      <w:r w:rsidRPr="002D5468">
        <w:rPr>
          <w:rFonts w:asciiTheme="majorHAnsi" w:hAnsiTheme="majorHAnsi" w:cstheme="majorHAnsi"/>
        </w:rPr>
        <w:t>ép</w:t>
      </w:r>
      <w:r w:rsidRPr="002D5468">
        <w:rPr>
          <w:rFonts w:asciiTheme="majorHAnsi" w:hAnsiTheme="majorHAnsi" w:cstheme="majorHAnsi"/>
          <w:spacing w:val="26"/>
        </w:rPr>
        <w:t xml:space="preserve"> </w:t>
      </w:r>
      <w:r w:rsidRPr="002D5468">
        <w:rPr>
          <w:rFonts w:asciiTheme="majorHAnsi" w:hAnsiTheme="majorHAnsi" w:cstheme="majorHAnsi"/>
        </w:rPr>
        <w:t>ngoài</w:t>
      </w:r>
      <w:r w:rsidRPr="002D5468">
        <w:rPr>
          <w:rFonts w:asciiTheme="majorHAnsi" w:hAnsiTheme="majorHAnsi" w:cstheme="majorHAnsi"/>
          <w:spacing w:val="22"/>
        </w:rPr>
        <w:t xml:space="preserve"> </w:t>
      </w:r>
      <w:r w:rsidRPr="002D5468">
        <w:rPr>
          <w:rFonts w:asciiTheme="majorHAnsi" w:hAnsiTheme="majorHAnsi" w:cstheme="majorHAnsi"/>
        </w:rPr>
        <w:t>hành</w:t>
      </w:r>
      <w:r w:rsidRPr="002D5468">
        <w:rPr>
          <w:rFonts w:asciiTheme="majorHAnsi" w:hAnsiTheme="majorHAnsi" w:cstheme="majorHAnsi"/>
          <w:spacing w:val="26"/>
        </w:rPr>
        <w:t xml:space="preserve"> </w:t>
      </w:r>
      <w:r w:rsidRPr="002D5468">
        <w:rPr>
          <w:rFonts w:asciiTheme="majorHAnsi" w:hAnsiTheme="majorHAnsi" w:cstheme="majorHAnsi"/>
        </w:rPr>
        <w:t>lang</w:t>
      </w:r>
      <w:r w:rsidRPr="002D5468">
        <w:rPr>
          <w:rFonts w:asciiTheme="majorHAnsi" w:hAnsiTheme="majorHAnsi" w:cstheme="majorHAnsi"/>
          <w:spacing w:val="26"/>
        </w:rPr>
        <w:t xml:space="preserve"> </w:t>
      </w:r>
      <w:r w:rsidRPr="002D5468">
        <w:rPr>
          <w:rFonts w:asciiTheme="majorHAnsi" w:hAnsiTheme="majorHAnsi" w:cstheme="majorHAnsi"/>
        </w:rPr>
        <w:t>có</w:t>
      </w:r>
      <w:r w:rsidRPr="002D5468">
        <w:rPr>
          <w:rFonts w:asciiTheme="majorHAnsi" w:hAnsiTheme="majorHAnsi" w:cstheme="majorHAnsi"/>
          <w:spacing w:val="24"/>
        </w:rPr>
        <w:t xml:space="preserve"> </w:t>
      </w:r>
      <w:r w:rsidRPr="002D5468">
        <w:rPr>
          <w:rFonts w:asciiTheme="majorHAnsi" w:hAnsiTheme="majorHAnsi" w:cstheme="majorHAnsi"/>
        </w:rPr>
        <w:t>thể</w:t>
      </w:r>
      <w:r w:rsidRPr="002D5468">
        <w:rPr>
          <w:rFonts w:asciiTheme="majorHAnsi" w:hAnsiTheme="majorHAnsi" w:cstheme="majorHAnsi"/>
          <w:spacing w:val="22"/>
        </w:rPr>
        <w:t xml:space="preserve"> </w:t>
      </w:r>
      <w:r w:rsidRPr="002D5468">
        <w:rPr>
          <w:rFonts w:asciiTheme="majorHAnsi" w:hAnsiTheme="majorHAnsi" w:cstheme="majorHAnsi"/>
        </w:rPr>
        <w:t>ảnh</w:t>
      </w:r>
      <w:r w:rsidRPr="002D5468">
        <w:rPr>
          <w:rFonts w:asciiTheme="majorHAnsi" w:hAnsiTheme="majorHAnsi" w:cstheme="majorHAnsi"/>
          <w:spacing w:val="26"/>
        </w:rPr>
        <w:t xml:space="preserve"> </w:t>
      </w:r>
      <w:r w:rsidRPr="002D5468">
        <w:rPr>
          <w:rFonts w:asciiTheme="majorHAnsi" w:hAnsiTheme="majorHAnsi" w:cstheme="majorHAnsi"/>
        </w:rPr>
        <w:t>hưởng</w:t>
      </w:r>
      <w:r w:rsidRPr="002D5468">
        <w:rPr>
          <w:rFonts w:asciiTheme="majorHAnsi" w:hAnsiTheme="majorHAnsi" w:cstheme="majorHAnsi"/>
          <w:spacing w:val="29"/>
        </w:rPr>
        <w:t xml:space="preserve"> </w:t>
      </w:r>
      <w:r w:rsidRPr="002D5468">
        <w:rPr>
          <w:rFonts w:asciiTheme="majorHAnsi" w:hAnsiTheme="majorHAnsi" w:cstheme="majorHAnsi"/>
        </w:rPr>
        <w:t>rất</w:t>
      </w:r>
      <w:r w:rsidRPr="002D5468">
        <w:rPr>
          <w:rFonts w:asciiTheme="majorHAnsi" w:hAnsiTheme="majorHAnsi" w:cstheme="majorHAnsi"/>
          <w:spacing w:val="27"/>
        </w:rPr>
        <w:t xml:space="preserve"> </w:t>
      </w:r>
      <w:r w:rsidRPr="002D5468">
        <w:rPr>
          <w:rFonts w:asciiTheme="majorHAnsi" w:hAnsiTheme="majorHAnsi" w:cstheme="majorHAnsi"/>
        </w:rPr>
        <w:t>nhiều</w:t>
      </w:r>
      <w:r w:rsidRPr="002D5468">
        <w:rPr>
          <w:rFonts w:asciiTheme="majorHAnsi" w:hAnsiTheme="majorHAnsi" w:cstheme="majorHAnsi"/>
          <w:spacing w:val="24"/>
        </w:rPr>
        <w:t xml:space="preserve"> </w:t>
      </w:r>
      <w:r w:rsidRPr="002D5468">
        <w:rPr>
          <w:rFonts w:asciiTheme="majorHAnsi" w:hAnsiTheme="majorHAnsi" w:cstheme="majorHAnsi"/>
        </w:rPr>
        <w:t>đến</w:t>
      </w:r>
      <w:r w:rsidRPr="002D5468">
        <w:rPr>
          <w:rFonts w:asciiTheme="majorHAnsi" w:hAnsiTheme="majorHAnsi" w:cstheme="majorHAnsi"/>
          <w:spacing w:val="29"/>
        </w:rPr>
        <w:t xml:space="preserve"> </w:t>
      </w:r>
      <w:r w:rsidRPr="002D5468">
        <w:rPr>
          <w:rFonts w:asciiTheme="majorHAnsi" w:hAnsiTheme="majorHAnsi" w:cstheme="majorHAnsi"/>
        </w:rPr>
        <w:t>các</w:t>
      </w:r>
      <w:r w:rsidRPr="002D5468">
        <w:rPr>
          <w:rFonts w:asciiTheme="majorHAnsi" w:hAnsiTheme="majorHAnsi" w:cstheme="majorHAnsi"/>
          <w:spacing w:val="27"/>
        </w:rPr>
        <w:t xml:space="preserve"> </w:t>
      </w:r>
      <w:r w:rsidRPr="002D5468">
        <w:rPr>
          <w:rFonts w:asciiTheme="majorHAnsi" w:hAnsiTheme="majorHAnsi" w:cstheme="majorHAnsi"/>
        </w:rPr>
        <w:t>công</w:t>
      </w:r>
      <w:r w:rsidRPr="002D5468">
        <w:rPr>
          <w:rFonts w:asciiTheme="majorHAnsi" w:hAnsiTheme="majorHAnsi" w:cstheme="majorHAnsi"/>
          <w:spacing w:val="26"/>
        </w:rPr>
        <w:t xml:space="preserve"> </w:t>
      </w:r>
      <w:r w:rsidRPr="002D5468">
        <w:rPr>
          <w:rFonts w:asciiTheme="majorHAnsi" w:hAnsiTheme="majorHAnsi" w:cstheme="majorHAnsi"/>
        </w:rPr>
        <w:t>ty.</w:t>
      </w:r>
    </w:p>
    <w:p w14:paraId="7970EAFB"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Sự lệ thuộc lẫn nhau mỗi lúc một tăng lên trên phạm vi toàn quốc giữa các nền kinh tế, thị trường, chính phủ và tổ chức đòi hỏi công ty phải xem xét đến ảnh hưởng có thể có của các biến số chính trị đối với việc soạn thảo và thực hiện các chiến lược cạnh tranh.</w:t>
      </w:r>
    </w:p>
    <w:p w14:paraId="7BF386CE" w14:textId="77777777" w:rsidR="00332EF5" w:rsidRPr="002D5468" w:rsidRDefault="00332EF5" w:rsidP="000D6B07">
      <w:pPr>
        <w:pStyle w:val="BodyText"/>
        <w:spacing w:before="7"/>
        <w:ind w:left="0"/>
        <w:jc w:val="both"/>
        <w:rPr>
          <w:rFonts w:asciiTheme="majorHAnsi" w:hAnsiTheme="majorHAnsi" w:cstheme="majorHAnsi"/>
        </w:rPr>
      </w:pP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biến</w:t>
      </w:r>
      <w:r w:rsidRPr="002D5468">
        <w:rPr>
          <w:rFonts w:asciiTheme="majorHAnsi" w:hAnsiTheme="majorHAnsi" w:cstheme="majorHAnsi"/>
          <w:spacing w:val="5"/>
        </w:rPr>
        <w:t xml:space="preserve"> </w:t>
      </w:r>
      <w:r w:rsidRPr="002D5468">
        <w:rPr>
          <w:rFonts w:asciiTheme="majorHAnsi" w:hAnsiTheme="majorHAnsi" w:cstheme="majorHAnsi"/>
        </w:rPr>
        <w:t>số</w:t>
      </w:r>
      <w:r w:rsidRPr="002D5468">
        <w:rPr>
          <w:rFonts w:asciiTheme="majorHAnsi" w:hAnsiTheme="majorHAnsi" w:cstheme="majorHAnsi"/>
          <w:spacing w:val="5"/>
        </w:rPr>
        <w:t xml:space="preserve"> </w:t>
      </w:r>
      <w:r w:rsidRPr="002D5468">
        <w:rPr>
          <w:rFonts w:asciiTheme="majorHAnsi" w:hAnsiTheme="majorHAnsi" w:cstheme="majorHAnsi"/>
        </w:rPr>
        <w:t>chính</w:t>
      </w:r>
      <w:r w:rsidRPr="002D5468">
        <w:rPr>
          <w:rFonts w:asciiTheme="majorHAnsi" w:hAnsiTheme="majorHAnsi" w:cstheme="majorHAnsi"/>
          <w:spacing w:val="3"/>
        </w:rPr>
        <w:t xml:space="preserve"> </w:t>
      </w:r>
      <w:r w:rsidRPr="002D5468">
        <w:rPr>
          <w:rFonts w:asciiTheme="majorHAnsi" w:hAnsiTheme="majorHAnsi" w:cstheme="majorHAnsi"/>
        </w:rPr>
        <w:t>trị,</w:t>
      </w:r>
      <w:r w:rsidRPr="002D5468">
        <w:rPr>
          <w:rFonts w:asciiTheme="majorHAnsi" w:hAnsiTheme="majorHAnsi" w:cstheme="majorHAnsi"/>
          <w:spacing w:val="4"/>
        </w:rPr>
        <w:t xml:space="preserve"> </w:t>
      </w:r>
      <w:r w:rsidRPr="002D5468">
        <w:rPr>
          <w:rFonts w:asciiTheme="majorHAnsi" w:hAnsiTheme="majorHAnsi" w:cstheme="majorHAnsi"/>
        </w:rPr>
        <w:t>chính</w:t>
      </w:r>
      <w:r w:rsidRPr="002D5468">
        <w:rPr>
          <w:rFonts w:asciiTheme="majorHAnsi" w:hAnsiTheme="majorHAnsi" w:cstheme="majorHAnsi"/>
          <w:spacing w:val="6"/>
        </w:rPr>
        <w:t xml:space="preserve"> </w:t>
      </w:r>
      <w:r w:rsidRPr="002D5468">
        <w:rPr>
          <w:rFonts w:asciiTheme="majorHAnsi" w:hAnsiTheme="majorHAnsi" w:cstheme="majorHAnsi"/>
        </w:rPr>
        <w:t>phủ và</w:t>
      </w:r>
      <w:r w:rsidRPr="002D5468">
        <w:rPr>
          <w:rFonts w:asciiTheme="majorHAnsi" w:hAnsiTheme="majorHAnsi" w:cstheme="majorHAnsi"/>
          <w:spacing w:val="1"/>
        </w:rPr>
        <w:t xml:space="preserve"> </w:t>
      </w:r>
      <w:r w:rsidRPr="002D5468">
        <w:rPr>
          <w:rFonts w:asciiTheme="majorHAnsi" w:hAnsiTheme="majorHAnsi" w:cstheme="majorHAnsi"/>
        </w:rPr>
        <w:t>luật</w:t>
      </w:r>
      <w:r w:rsidRPr="002D5468">
        <w:rPr>
          <w:rFonts w:asciiTheme="majorHAnsi" w:hAnsiTheme="majorHAnsi" w:cstheme="majorHAnsi"/>
          <w:spacing w:val="1"/>
        </w:rPr>
        <w:t xml:space="preserve"> </w:t>
      </w:r>
      <w:r w:rsidRPr="002D5468">
        <w:rPr>
          <w:rFonts w:asciiTheme="majorHAnsi" w:hAnsiTheme="majorHAnsi" w:cstheme="majorHAnsi"/>
        </w:rPr>
        <w:t>pháp</w:t>
      </w:r>
      <w:r w:rsidRPr="002D5468">
        <w:rPr>
          <w:rFonts w:asciiTheme="majorHAnsi" w:hAnsiTheme="majorHAnsi" w:cstheme="majorHAnsi"/>
          <w:spacing w:val="3"/>
        </w:rPr>
        <w:t xml:space="preserve"> </w:t>
      </w:r>
      <w:r w:rsidRPr="002D5468">
        <w:rPr>
          <w:rFonts w:asciiTheme="majorHAnsi" w:hAnsiTheme="majorHAnsi" w:cstheme="majorHAnsi"/>
        </w:rPr>
        <w:t>quan</w:t>
      </w:r>
      <w:r w:rsidRPr="002D5468">
        <w:rPr>
          <w:rFonts w:asciiTheme="majorHAnsi" w:hAnsiTheme="majorHAnsi" w:cstheme="majorHAnsi"/>
          <w:spacing w:val="5"/>
        </w:rPr>
        <w:t xml:space="preserve"> </w:t>
      </w:r>
      <w:r w:rsidRPr="002D5468">
        <w:rPr>
          <w:rFonts w:asciiTheme="majorHAnsi" w:hAnsiTheme="majorHAnsi" w:cstheme="majorHAnsi"/>
          <w:spacing w:val="-2"/>
        </w:rPr>
        <w:t>trọng</w:t>
      </w:r>
    </w:p>
    <w:p w14:paraId="48879521" w14:textId="77777777" w:rsidR="00332EF5" w:rsidRPr="002D5468" w:rsidRDefault="00332EF5" w:rsidP="00332EF5">
      <w:pPr>
        <w:pStyle w:val="BodyText"/>
        <w:spacing w:before="46"/>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thay</w:t>
      </w:r>
      <w:r w:rsidRPr="002D5468">
        <w:rPr>
          <w:rFonts w:asciiTheme="majorHAnsi" w:hAnsiTheme="majorHAnsi" w:cstheme="majorHAnsi"/>
          <w:spacing w:val="-3"/>
        </w:rPr>
        <w:t xml:space="preserve"> </w:t>
      </w:r>
      <w:r w:rsidRPr="002D5468">
        <w:rPr>
          <w:rFonts w:asciiTheme="majorHAnsi" w:hAnsiTheme="majorHAnsi" w:cstheme="majorHAnsi"/>
        </w:rPr>
        <w:t>đổi</w:t>
      </w:r>
      <w:r w:rsidRPr="002D5468">
        <w:rPr>
          <w:rFonts w:asciiTheme="majorHAnsi" w:hAnsiTheme="majorHAnsi" w:cstheme="majorHAnsi"/>
          <w:spacing w:val="6"/>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Luật</w:t>
      </w:r>
      <w:r w:rsidRPr="002D5468">
        <w:rPr>
          <w:rFonts w:asciiTheme="majorHAnsi" w:hAnsiTheme="majorHAnsi" w:cstheme="majorHAnsi"/>
          <w:spacing w:val="2"/>
        </w:rPr>
        <w:t xml:space="preserve"> </w:t>
      </w:r>
      <w:r w:rsidRPr="002D5468">
        <w:rPr>
          <w:rFonts w:asciiTheme="majorHAnsi" w:hAnsiTheme="majorHAnsi" w:cstheme="majorHAnsi"/>
          <w:spacing w:val="-4"/>
        </w:rPr>
        <w:t>thuế.</w:t>
      </w:r>
    </w:p>
    <w:p w14:paraId="1470FC6A" w14:textId="77777777" w:rsidR="00332EF5" w:rsidRPr="002D5468" w:rsidRDefault="00332EF5" w:rsidP="00332EF5">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Các</w:t>
      </w:r>
      <w:r w:rsidRPr="002D5468">
        <w:rPr>
          <w:rFonts w:asciiTheme="majorHAnsi" w:hAnsiTheme="majorHAnsi" w:cstheme="majorHAnsi"/>
          <w:spacing w:val="3"/>
        </w:rPr>
        <w:t xml:space="preserve"> </w:t>
      </w:r>
      <w:r w:rsidRPr="002D5468">
        <w:rPr>
          <w:rFonts w:asciiTheme="majorHAnsi" w:hAnsiTheme="majorHAnsi" w:cstheme="majorHAnsi"/>
        </w:rPr>
        <w:t>qui</w:t>
      </w:r>
      <w:r w:rsidRPr="002D5468">
        <w:rPr>
          <w:rFonts w:asciiTheme="majorHAnsi" w:hAnsiTheme="majorHAnsi" w:cstheme="majorHAnsi"/>
          <w:spacing w:val="1"/>
        </w:rPr>
        <w:t xml:space="preserve"> </w:t>
      </w:r>
      <w:r w:rsidRPr="002D5468">
        <w:rPr>
          <w:rFonts w:asciiTheme="majorHAnsi" w:hAnsiTheme="majorHAnsi" w:cstheme="majorHAnsi"/>
        </w:rPr>
        <w:t>định</w:t>
      </w:r>
      <w:r w:rsidRPr="002D5468">
        <w:rPr>
          <w:rFonts w:asciiTheme="majorHAnsi" w:hAnsiTheme="majorHAnsi" w:cstheme="majorHAnsi"/>
          <w:spacing w:val="4"/>
        </w:rPr>
        <w:t xml:space="preserve"> </w:t>
      </w:r>
      <w:r w:rsidRPr="002D5468">
        <w:rPr>
          <w:rFonts w:asciiTheme="majorHAnsi" w:hAnsiTheme="majorHAnsi" w:cstheme="majorHAnsi"/>
        </w:rPr>
        <w:t>xuất</w:t>
      </w:r>
      <w:r w:rsidRPr="002D5468">
        <w:rPr>
          <w:rFonts w:asciiTheme="majorHAnsi" w:hAnsiTheme="majorHAnsi" w:cstheme="majorHAnsi"/>
          <w:spacing w:val="3"/>
        </w:rPr>
        <w:t xml:space="preserve"> </w:t>
      </w:r>
      <w:r w:rsidRPr="002D5468">
        <w:rPr>
          <w:rFonts w:asciiTheme="majorHAnsi" w:hAnsiTheme="majorHAnsi" w:cstheme="majorHAnsi"/>
        </w:rPr>
        <w:t>nhập</w:t>
      </w:r>
      <w:r w:rsidRPr="002D5468">
        <w:rPr>
          <w:rFonts w:asciiTheme="majorHAnsi" w:hAnsiTheme="majorHAnsi" w:cstheme="majorHAnsi"/>
          <w:spacing w:val="5"/>
        </w:rPr>
        <w:t xml:space="preserve"> </w:t>
      </w:r>
      <w:r w:rsidRPr="002D5468">
        <w:rPr>
          <w:rFonts w:asciiTheme="majorHAnsi" w:hAnsiTheme="majorHAnsi" w:cstheme="majorHAnsi"/>
        </w:rPr>
        <w:t>khẩu,</w:t>
      </w:r>
      <w:r w:rsidRPr="002D5468">
        <w:rPr>
          <w:rFonts w:asciiTheme="majorHAnsi" w:hAnsiTheme="majorHAnsi" w:cstheme="majorHAnsi"/>
          <w:spacing w:val="5"/>
        </w:rPr>
        <w:t xml:space="preserve"> </w:t>
      </w:r>
      <w:r w:rsidRPr="002D5468">
        <w:rPr>
          <w:rFonts w:asciiTheme="majorHAnsi" w:hAnsiTheme="majorHAnsi" w:cstheme="majorHAnsi"/>
        </w:rPr>
        <w:t>thuế</w:t>
      </w:r>
      <w:r w:rsidRPr="002D5468">
        <w:rPr>
          <w:rFonts w:asciiTheme="majorHAnsi" w:hAnsiTheme="majorHAnsi" w:cstheme="majorHAnsi"/>
          <w:spacing w:val="1"/>
        </w:rPr>
        <w:t xml:space="preserve"> </w:t>
      </w:r>
      <w:r w:rsidRPr="002D5468">
        <w:rPr>
          <w:rFonts w:asciiTheme="majorHAnsi" w:hAnsiTheme="majorHAnsi" w:cstheme="majorHAnsi"/>
        </w:rPr>
        <w:t>xuất</w:t>
      </w:r>
      <w:r w:rsidRPr="002D5468">
        <w:rPr>
          <w:rFonts w:asciiTheme="majorHAnsi" w:hAnsiTheme="majorHAnsi" w:cstheme="majorHAnsi"/>
          <w:spacing w:val="1"/>
        </w:rPr>
        <w:t xml:space="preserve"> </w:t>
      </w:r>
      <w:r w:rsidRPr="002D5468">
        <w:rPr>
          <w:rFonts w:asciiTheme="majorHAnsi" w:hAnsiTheme="majorHAnsi" w:cstheme="majorHAnsi"/>
        </w:rPr>
        <w:t>nhập</w:t>
      </w:r>
      <w:r w:rsidRPr="002D5468">
        <w:rPr>
          <w:rFonts w:asciiTheme="majorHAnsi" w:hAnsiTheme="majorHAnsi" w:cstheme="majorHAnsi"/>
          <w:spacing w:val="5"/>
        </w:rPr>
        <w:t xml:space="preserve"> </w:t>
      </w:r>
      <w:r w:rsidRPr="002D5468">
        <w:rPr>
          <w:rFonts w:asciiTheme="majorHAnsi" w:hAnsiTheme="majorHAnsi" w:cstheme="majorHAnsi"/>
        </w:rPr>
        <w:t>khẩu</w:t>
      </w:r>
      <w:r w:rsidRPr="002D5468">
        <w:rPr>
          <w:rFonts w:asciiTheme="majorHAnsi" w:hAnsiTheme="majorHAnsi" w:cstheme="majorHAnsi"/>
          <w:spacing w:val="6"/>
        </w:rPr>
        <w:t xml:space="preserve"> </w:t>
      </w:r>
      <w:r w:rsidRPr="002D5468">
        <w:rPr>
          <w:rFonts w:asciiTheme="majorHAnsi" w:hAnsiTheme="majorHAnsi" w:cstheme="majorHAnsi"/>
        </w:rPr>
        <w:t>đặc</w:t>
      </w:r>
      <w:r w:rsidRPr="002D5468">
        <w:rPr>
          <w:rFonts w:asciiTheme="majorHAnsi" w:hAnsiTheme="majorHAnsi" w:cstheme="majorHAnsi"/>
          <w:spacing w:val="1"/>
        </w:rPr>
        <w:t xml:space="preserve"> </w:t>
      </w:r>
      <w:r w:rsidRPr="002D5468">
        <w:rPr>
          <w:rFonts w:asciiTheme="majorHAnsi" w:hAnsiTheme="majorHAnsi" w:cstheme="majorHAnsi"/>
          <w:spacing w:val="-2"/>
        </w:rPr>
        <w:t>biệt.</w:t>
      </w:r>
    </w:p>
    <w:p w14:paraId="4D9037CA" w14:textId="77777777" w:rsidR="00332EF5" w:rsidRPr="002D5468" w:rsidRDefault="00332EF5" w:rsidP="00332EF5">
      <w:pPr>
        <w:pStyle w:val="BodyText"/>
        <w:spacing w:before="49"/>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Số</w:t>
      </w:r>
      <w:r w:rsidRPr="002D5468">
        <w:rPr>
          <w:rFonts w:asciiTheme="majorHAnsi" w:hAnsiTheme="majorHAnsi" w:cstheme="majorHAnsi"/>
          <w:spacing w:val="5"/>
        </w:rPr>
        <w:t xml:space="preserve"> </w:t>
      </w:r>
      <w:r w:rsidRPr="002D5468">
        <w:rPr>
          <w:rFonts w:asciiTheme="majorHAnsi" w:hAnsiTheme="majorHAnsi" w:cstheme="majorHAnsi"/>
        </w:rPr>
        <w:t>lượng</w:t>
      </w:r>
      <w:r w:rsidRPr="002D5468">
        <w:rPr>
          <w:rFonts w:asciiTheme="majorHAnsi" w:hAnsiTheme="majorHAnsi" w:cstheme="majorHAnsi"/>
          <w:spacing w:val="2"/>
        </w:rPr>
        <w:t xml:space="preserve"> </w:t>
      </w:r>
      <w:r w:rsidRPr="002D5468">
        <w:rPr>
          <w:rFonts w:asciiTheme="majorHAnsi" w:hAnsiTheme="majorHAnsi" w:cstheme="majorHAnsi"/>
        </w:rPr>
        <w:t>các</w:t>
      </w:r>
      <w:r w:rsidRPr="002D5468">
        <w:rPr>
          <w:rFonts w:asciiTheme="majorHAnsi" w:hAnsiTheme="majorHAnsi" w:cstheme="majorHAnsi"/>
          <w:spacing w:val="1"/>
        </w:rPr>
        <w:t xml:space="preserve"> </w:t>
      </w:r>
      <w:r w:rsidRPr="002D5468">
        <w:rPr>
          <w:rFonts w:asciiTheme="majorHAnsi" w:hAnsiTheme="majorHAnsi" w:cstheme="majorHAnsi"/>
        </w:rPr>
        <w:t>bằng</w:t>
      </w:r>
      <w:r w:rsidRPr="002D5468">
        <w:rPr>
          <w:rFonts w:asciiTheme="majorHAnsi" w:hAnsiTheme="majorHAnsi" w:cstheme="majorHAnsi"/>
          <w:spacing w:val="2"/>
        </w:rPr>
        <w:t xml:space="preserve"> </w:t>
      </w:r>
      <w:r w:rsidRPr="002D5468">
        <w:rPr>
          <w:rFonts w:asciiTheme="majorHAnsi" w:hAnsiTheme="majorHAnsi" w:cstheme="majorHAnsi"/>
        </w:rPr>
        <w:t>sáng</w:t>
      </w:r>
      <w:r w:rsidRPr="002D5468">
        <w:rPr>
          <w:rFonts w:asciiTheme="majorHAnsi" w:hAnsiTheme="majorHAnsi" w:cstheme="majorHAnsi"/>
          <w:spacing w:val="3"/>
        </w:rPr>
        <w:t xml:space="preserve"> </w:t>
      </w:r>
      <w:r w:rsidRPr="002D5468">
        <w:rPr>
          <w:rFonts w:asciiTheme="majorHAnsi" w:hAnsiTheme="majorHAnsi" w:cstheme="majorHAnsi"/>
        </w:rPr>
        <w:t>chế,</w:t>
      </w:r>
      <w:r w:rsidRPr="002D5468">
        <w:rPr>
          <w:rFonts w:asciiTheme="majorHAnsi" w:hAnsiTheme="majorHAnsi" w:cstheme="majorHAnsi"/>
          <w:spacing w:val="3"/>
        </w:rPr>
        <w:t xml:space="preserve"> </w:t>
      </w:r>
      <w:r w:rsidRPr="002D5468">
        <w:rPr>
          <w:rFonts w:asciiTheme="majorHAnsi" w:hAnsiTheme="majorHAnsi" w:cstheme="majorHAnsi"/>
        </w:rPr>
        <w:t>phát</w:t>
      </w:r>
      <w:r w:rsidRPr="002D5468">
        <w:rPr>
          <w:rFonts w:asciiTheme="majorHAnsi" w:hAnsiTheme="majorHAnsi" w:cstheme="majorHAnsi"/>
          <w:spacing w:val="6"/>
        </w:rPr>
        <w:t xml:space="preserve"> </w:t>
      </w:r>
      <w:r w:rsidRPr="002D5468">
        <w:rPr>
          <w:rFonts w:asciiTheme="majorHAnsi" w:hAnsiTheme="majorHAnsi" w:cstheme="majorHAnsi"/>
          <w:spacing w:val="-4"/>
        </w:rPr>
        <w:t>minh.</w:t>
      </w:r>
    </w:p>
    <w:p w14:paraId="30B90C96" w14:textId="77777777" w:rsidR="00332EF5" w:rsidRPr="002D5468" w:rsidRDefault="00332EF5" w:rsidP="00332EF5">
      <w:pPr>
        <w:pStyle w:val="BodyText"/>
        <w:spacing w:before="52"/>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Luật</w:t>
      </w:r>
      <w:r w:rsidRPr="002D5468">
        <w:rPr>
          <w:rFonts w:asciiTheme="majorHAnsi" w:hAnsiTheme="majorHAnsi" w:cstheme="majorHAnsi"/>
          <w:spacing w:val="1"/>
        </w:rPr>
        <w:t xml:space="preserve"> </w:t>
      </w:r>
      <w:r w:rsidRPr="002D5468">
        <w:rPr>
          <w:rFonts w:asciiTheme="majorHAnsi" w:hAnsiTheme="majorHAnsi" w:cstheme="majorHAnsi"/>
        </w:rPr>
        <w:t>bảo</w:t>
      </w:r>
      <w:r w:rsidRPr="002D5468">
        <w:rPr>
          <w:rFonts w:asciiTheme="majorHAnsi" w:hAnsiTheme="majorHAnsi" w:cstheme="majorHAnsi"/>
          <w:spacing w:val="3"/>
        </w:rPr>
        <w:t xml:space="preserve"> </w:t>
      </w:r>
      <w:r w:rsidRPr="002D5468">
        <w:rPr>
          <w:rFonts w:asciiTheme="majorHAnsi" w:hAnsiTheme="majorHAnsi" w:cstheme="majorHAnsi"/>
        </w:rPr>
        <w:t>vệ</w:t>
      </w:r>
      <w:r w:rsidRPr="002D5468">
        <w:rPr>
          <w:rFonts w:asciiTheme="majorHAnsi" w:hAnsiTheme="majorHAnsi" w:cstheme="majorHAnsi"/>
          <w:spacing w:val="4"/>
        </w:rPr>
        <w:t xml:space="preserve"> </w:t>
      </w:r>
      <w:r w:rsidRPr="002D5468">
        <w:rPr>
          <w:rFonts w:asciiTheme="majorHAnsi" w:hAnsiTheme="majorHAnsi" w:cstheme="majorHAnsi"/>
        </w:rPr>
        <w:t>môi</w:t>
      </w:r>
      <w:r w:rsidRPr="002D5468">
        <w:rPr>
          <w:rFonts w:asciiTheme="majorHAnsi" w:hAnsiTheme="majorHAnsi" w:cstheme="majorHAnsi"/>
          <w:spacing w:val="3"/>
        </w:rPr>
        <w:t xml:space="preserve"> </w:t>
      </w:r>
      <w:r w:rsidRPr="002D5468">
        <w:rPr>
          <w:rFonts w:asciiTheme="majorHAnsi" w:hAnsiTheme="majorHAnsi" w:cstheme="majorHAnsi"/>
        </w:rPr>
        <w:t>trường;</w:t>
      </w:r>
      <w:r w:rsidRPr="002D5468">
        <w:rPr>
          <w:rFonts w:asciiTheme="majorHAnsi" w:hAnsiTheme="majorHAnsi" w:cstheme="majorHAnsi"/>
          <w:spacing w:val="3"/>
        </w:rPr>
        <w:t xml:space="preserve"> </w:t>
      </w:r>
      <w:r w:rsidRPr="002D5468">
        <w:rPr>
          <w:rFonts w:asciiTheme="majorHAnsi" w:hAnsiTheme="majorHAnsi" w:cstheme="majorHAnsi"/>
        </w:rPr>
        <w:t>Luật</w:t>
      </w:r>
      <w:r w:rsidRPr="002D5468">
        <w:rPr>
          <w:rFonts w:asciiTheme="majorHAnsi" w:hAnsiTheme="majorHAnsi" w:cstheme="majorHAnsi"/>
          <w:spacing w:val="2"/>
        </w:rPr>
        <w:t xml:space="preserve"> </w:t>
      </w:r>
      <w:r w:rsidRPr="002D5468">
        <w:rPr>
          <w:rFonts w:asciiTheme="majorHAnsi" w:hAnsiTheme="majorHAnsi" w:cstheme="majorHAnsi"/>
        </w:rPr>
        <w:t>chống</w:t>
      </w:r>
      <w:r w:rsidRPr="002D5468">
        <w:rPr>
          <w:rFonts w:asciiTheme="majorHAnsi" w:hAnsiTheme="majorHAnsi" w:cstheme="majorHAnsi"/>
          <w:spacing w:val="3"/>
        </w:rPr>
        <w:t xml:space="preserve"> </w:t>
      </w:r>
      <w:r w:rsidRPr="002D5468">
        <w:rPr>
          <w:rFonts w:asciiTheme="majorHAnsi" w:hAnsiTheme="majorHAnsi" w:cstheme="majorHAnsi"/>
        </w:rPr>
        <w:t>độc</w:t>
      </w:r>
      <w:r w:rsidRPr="002D5468">
        <w:rPr>
          <w:rFonts w:asciiTheme="majorHAnsi" w:hAnsiTheme="majorHAnsi" w:cstheme="majorHAnsi"/>
          <w:spacing w:val="3"/>
        </w:rPr>
        <w:t xml:space="preserve"> </w:t>
      </w:r>
      <w:r w:rsidRPr="002D5468">
        <w:rPr>
          <w:rFonts w:asciiTheme="majorHAnsi" w:hAnsiTheme="majorHAnsi" w:cstheme="majorHAnsi"/>
          <w:spacing w:val="-2"/>
        </w:rPr>
        <w:t>quyền.</w:t>
      </w:r>
    </w:p>
    <w:p w14:paraId="4624A5EB" w14:textId="77777777" w:rsidR="00332EF5" w:rsidRPr="002D5468" w:rsidRDefault="00332EF5" w:rsidP="00332EF5">
      <w:pPr>
        <w:pStyle w:val="BodyText"/>
        <w:spacing w:before="46"/>
        <w:ind w:left="159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Mức</w:t>
      </w:r>
      <w:r w:rsidRPr="002D5468">
        <w:rPr>
          <w:rFonts w:asciiTheme="majorHAnsi" w:hAnsiTheme="majorHAnsi" w:cstheme="majorHAnsi"/>
          <w:spacing w:val="-1"/>
        </w:rPr>
        <w:t xml:space="preserve"> </w:t>
      </w:r>
      <w:r w:rsidRPr="002D5468">
        <w:rPr>
          <w:rFonts w:asciiTheme="majorHAnsi" w:hAnsiTheme="majorHAnsi" w:cstheme="majorHAnsi"/>
        </w:rPr>
        <w:t>trợ</w:t>
      </w:r>
      <w:r w:rsidRPr="002D5468">
        <w:rPr>
          <w:rFonts w:asciiTheme="majorHAnsi" w:hAnsiTheme="majorHAnsi" w:cstheme="majorHAnsi"/>
          <w:spacing w:val="1"/>
        </w:rPr>
        <w:t xml:space="preserve"> </w:t>
      </w:r>
      <w:r w:rsidRPr="002D5468">
        <w:rPr>
          <w:rFonts w:asciiTheme="majorHAnsi" w:hAnsiTheme="majorHAnsi" w:cstheme="majorHAnsi"/>
        </w:rPr>
        <w:t>cấp</w:t>
      </w:r>
      <w:r w:rsidRPr="002D5468">
        <w:rPr>
          <w:rFonts w:asciiTheme="majorHAnsi" w:hAnsiTheme="majorHAnsi" w:cstheme="majorHAnsi"/>
          <w:spacing w:val="4"/>
        </w:rPr>
        <w:t xml:space="preserve"> </w:t>
      </w:r>
      <w:r w:rsidRPr="002D5468">
        <w:rPr>
          <w:rFonts w:asciiTheme="majorHAnsi" w:hAnsiTheme="majorHAnsi" w:cstheme="majorHAnsi"/>
        </w:rPr>
        <w:t>của</w:t>
      </w:r>
      <w:r w:rsidRPr="002D5468">
        <w:rPr>
          <w:rFonts w:asciiTheme="majorHAnsi" w:hAnsiTheme="majorHAnsi" w:cstheme="majorHAnsi"/>
          <w:spacing w:val="2"/>
        </w:rPr>
        <w:t xml:space="preserve"> </w:t>
      </w:r>
      <w:r w:rsidRPr="002D5468">
        <w:rPr>
          <w:rFonts w:asciiTheme="majorHAnsi" w:hAnsiTheme="majorHAnsi" w:cstheme="majorHAnsi"/>
        </w:rPr>
        <w:t>chính</w:t>
      </w:r>
      <w:r w:rsidRPr="002D5468">
        <w:rPr>
          <w:rFonts w:asciiTheme="majorHAnsi" w:hAnsiTheme="majorHAnsi" w:cstheme="majorHAnsi"/>
          <w:spacing w:val="4"/>
        </w:rPr>
        <w:t xml:space="preserve"> </w:t>
      </w:r>
      <w:r w:rsidRPr="002D5468">
        <w:rPr>
          <w:rFonts w:asciiTheme="majorHAnsi" w:hAnsiTheme="majorHAnsi" w:cstheme="majorHAnsi"/>
        </w:rPr>
        <w:t>phủ;</w:t>
      </w:r>
      <w:r w:rsidRPr="002D5468">
        <w:rPr>
          <w:rFonts w:asciiTheme="majorHAnsi" w:hAnsiTheme="majorHAnsi" w:cstheme="majorHAnsi"/>
          <w:spacing w:val="7"/>
        </w:rPr>
        <w:t xml:space="preserve"> </w:t>
      </w:r>
      <w:r w:rsidRPr="002D5468">
        <w:rPr>
          <w:rFonts w:asciiTheme="majorHAnsi" w:hAnsiTheme="majorHAnsi" w:cstheme="majorHAnsi"/>
        </w:rPr>
        <w:t>mức</w:t>
      </w:r>
      <w:r w:rsidRPr="002D5468">
        <w:rPr>
          <w:rFonts w:asciiTheme="majorHAnsi" w:hAnsiTheme="majorHAnsi" w:cstheme="majorHAnsi"/>
          <w:spacing w:val="4"/>
        </w:rPr>
        <w:t xml:space="preserve"> </w:t>
      </w:r>
      <w:r w:rsidRPr="002D5468">
        <w:rPr>
          <w:rFonts w:asciiTheme="majorHAnsi" w:hAnsiTheme="majorHAnsi" w:cstheme="majorHAnsi"/>
        </w:rPr>
        <w:t>chi</w:t>
      </w:r>
      <w:r w:rsidRPr="002D5468">
        <w:rPr>
          <w:rFonts w:asciiTheme="majorHAnsi" w:hAnsiTheme="majorHAnsi" w:cstheme="majorHAnsi"/>
          <w:spacing w:val="2"/>
        </w:rPr>
        <w:t xml:space="preserve"> </w:t>
      </w:r>
      <w:r w:rsidRPr="002D5468">
        <w:rPr>
          <w:rFonts w:asciiTheme="majorHAnsi" w:hAnsiTheme="majorHAnsi" w:cstheme="majorHAnsi"/>
        </w:rPr>
        <w:t>tiêu</w:t>
      </w:r>
      <w:r w:rsidRPr="002D5468">
        <w:rPr>
          <w:rFonts w:asciiTheme="majorHAnsi" w:hAnsiTheme="majorHAnsi" w:cstheme="majorHAnsi"/>
          <w:spacing w:val="4"/>
        </w:rPr>
        <w:t xml:space="preserve"> </w:t>
      </w:r>
      <w:r w:rsidRPr="002D5468">
        <w:rPr>
          <w:rFonts w:asciiTheme="majorHAnsi" w:hAnsiTheme="majorHAnsi" w:cstheme="majorHAnsi"/>
        </w:rPr>
        <w:t>cho</w:t>
      </w:r>
      <w:r w:rsidRPr="002D5468">
        <w:rPr>
          <w:rFonts w:asciiTheme="majorHAnsi" w:hAnsiTheme="majorHAnsi" w:cstheme="majorHAnsi"/>
          <w:spacing w:val="2"/>
        </w:rPr>
        <w:t xml:space="preserve"> </w:t>
      </w:r>
      <w:r w:rsidRPr="002D5468">
        <w:rPr>
          <w:rFonts w:asciiTheme="majorHAnsi" w:hAnsiTheme="majorHAnsi" w:cstheme="majorHAnsi"/>
        </w:rPr>
        <w:t xml:space="preserve">quốc </w:t>
      </w:r>
      <w:r w:rsidRPr="002D5468">
        <w:rPr>
          <w:rFonts w:asciiTheme="majorHAnsi" w:hAnsiTheme="majorHAnsi" w:cstheme="majorHAnsi"/>
          <w:spacing w:val="-2"/>
        </w:rPr>
        <w:t>phòng.</w:t>
      </w:r>
    </w:p>
    <w:p w14:paraId="06FDF088" w14:textId="5196C56B" w:rsidR="00332EF5" w:rsidRPr="000D6B07" w:rsidRDefault="00332EF5" w:rsidP="00BB604B">
      <w:pPr>
        <w:pStyle w:val="ListParagraph"/>
        <w:numPr>
          <w:ilvl w:val="0"/>
          <w:numId w:val="4"/>
        </w:numPr>
        <w:tabs>
          <w:tab w:val="left" w:pos="540"/>
        </w:tabs>
        <w:spacing w:line="288" w:lineRule="auto"/>
        <w:ind w:left="383" w:right="-46" w:firstLine="0"/>
        <w:contextualSpacing w:val="0"/>
        <w:rPr>
          <w:rFonts w:asciiTheme="majorHAnsi" w:hAnsiTheme="majorHAnsi" w:cstheme="majorHAnsi"/>
          <w:b/>
          <w:bCs/>
          <w:spacing w:val="-2"/>
          <w:sz w:val="26"/>
          <w:szCs w:val="26"/>
          <w:lang w:val="vi-VN"/>
        </w:rPr>
      </w:pPr>
      <w:r w:rsidRPr="000D6B07">
        <w:rPr>
          <w:rFonts w:asciiTheme="majorHAnsi" w:hAnsiTheme="majorHAnsi" w:cstheme="majorHAnsi"/>
          <w:b/>
          <w:bCs/>
          <w:spacing w:val="-2"/>
          <w:sz w:val="26"/>
          <w:szCs w:val="26"/>
          <w:lang w:val="vi-VN"/>
        </w:rPr>
        <w:t xml:space="preserve"> Khía cạnh kỹ thuật</w:t>
      </w:r>
    </w:p>
    <w:p w14:paraId="570141CF"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Những thay đổi và phát minh kỹ thuật mang lại những đổi thay to lớn như kỹ thuật siêu dẫn, kỹ thuật điện toán, người máy, những nhà máy không người, truyền thông không gian, những mạng lưới vệ tinh, sợi quang… Các ảnh hưởng của công nghệ cho thấy</w:t>
      </w:r>
      <w:r w:rsidRPr="000D6B07">
        <w:rPr>
          <w:rFonts w:asciiTheme="majorHAnsi" w:hAnsiTheme="majorHAnsi" w:cstheme="majorHAnsi"/>
        </w:rPr>
        <w:t xml:space="preserve"> </w:t>
      </w:r>
      <w:r w:rsidRPr="002D5468">
        <w:rPr>
          <w:rFonts w:asciiTheme="majorHAnsi" w:hAnsiTheme="majorHAnsi" w:cstheme="majorHAnsi"/>
        </w:rPr>
        <w:t>những cơ hội và mối đe dọa mà chúng ta phải được xem xét trong việc soạn thảo chiến lược. Sự tiến bộ kỹ thuật có thể tác động sâu sắc lên những sản phẩm dịch vụ, thị trường, nhà cung cấp, nhà phân phối, người</w:t>
      </w:r>
      <w:r w:rsidRPr="000D6B07">
        <w:rPr>
          <w:rFonts w:asciiTheme="majorHAnsi" w:hAnsiTheme="majorHAnsi" w:cstheme="majorHAnsi"/>
        </w:rPr>
        <w:t xml:space="preserve"> </w:t>
      </w:r>
      <w:r w:rsidRPr="002D5468">
        <w:rPr>
          <w:rFonts w:asciiTheme="majorHAnsi" w:hAnsiTheme="majorHAnsi" w:cstheme="majorHAnsi"/>
        </w:rPr>
        <w:t>cạnh tranh, khách hàng, quá trình sản xuất, thực tiễn tiếp thị và vị thế cạnh tranh của tổ chức.</w:t>
      </w:r>
    </w:p>
    <w:p w14:paraId="66468913" w14:textId="77777777" w:rsidR="00332EF5" w:rsidRPr="002D5468" w:rsidRDefault="00332EF5" w:rsidP="000D6B07">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Tiến bộ kỹ thuật có thể tạo ra những thị trường mới, kết quả là sự sinh sôi của những sản phẩm mới mẽ và được cải tiến thay đổi những vị trí giá cả cạnh tranh có quan hệ trong một ngành, khiến cho những sản phẩm và dịch vụ hiện có trở nên lỗi thời. Hiện nay, không có công ty hay ngành công nghiệp nào tự cách ly với</w:t>
      </w:r>
      <w:r w:rsidRPr="000D6B07">
        <w:rPr>
          <w:rFonts w:asciiTheme="majorHAnsi" w:hAnsiTheme="majorHAnsi" w:cstheme="majorHAnsi"/>
        </w:rPr>
        <w:t xml:space="preserve"> </w:t>
      </w:r>
      <w:r w:rsidRPr="002D5468">
        <w:rPr>
          <w:rFonts w:asciiTheme="majorHAnsi" w:hAnsiTheme="majorHAnsi" w:cstheme="majorHAnsi"/>
        </w:rPr>
        <w:t>những phát</w:t>
      </w:r>
      <w:r w:rsidRPr="000D6B07">
        <w:rPr>
          <w:rFonts w:asciiTheme="majorHAnsi" w:hAnsiTheme="majorHAnsi" w:cstheme="majorHAnsi"/>
        </w:rPr>
        <w:t xml:space="preserve"> </w:t>
      </w:r>
      <w:r w:rsidRPr="002D5468">
        <w:rPr>
          <w:rFonts w:asciiTheme="majorHAnsi" w:hAnsiTheme="majorHAnsi" w:cstheme="majorHAnsi"/>
        </w:rPr>
        <w:t>triển</w:t>
      </w:r>
      <w:r w:rsidRPr="000D6B07">
        <w:rPr>
          <w:rFonts w:asciiTheme="majorHAnsi" w:hAnsiTheme="majorHAnsi" w:cstheme="majorHAnsi"/>
        </w:rPr>
        <w:t xml:space="preserve"> </w:t>
      </w:r>
      <w:r w:rsidRPr="002D5468">
        <w:rPr>
          <w:rFonts w:asciiTheme="majorHAnsi" w:hAnsiTheme="majorHAnsi" w:cstheme="majorHAnsi"/>
        </w:rPr>
        <w:t>công</w:t>
      </w:r>
      <w:r w:rsidRPr="000D6B07">
        <w:rPr>
          <w:rFonts w:asciiTheme="majorHAnsi" w:hAnsiTheme="majorHAnsi" w:cstheme="majorHAnsi"/>
        </w:rPr>
        <w:t xml:space="preserve"> </w:t>
      </w:r>
      <w:r w:rsidRPr="002D5468">
        <w:rPr>
          <w:rFonts w:asciiTheme="majorHAnsi" w:hAnsiTheme="majorHAnsi" w:cstheme="majorHAnsi"/>
        </w:rPr>
        <w:t>nghệ</w:t>
      </w:r>
      <w:r w:rsidRPr="000D6B07">
        <w:rPr>
          <w:rFonts w:asciiTheme="majorHAnsi" w:hAnsiTheme="majorHAnsi" w:cstheme="majorHAnsi"/>
        </w:rPr>
        <w:t xml:space="preserve"> </w:t>
      </w:r>
      <w:r w:rsidRPr="002D5468">
        <w:rPr>
          <w:rFonts w:asciiTheme="majorHAnsi" w:hAnsiTheme="majorHAnsi" w:cstheme="majorHAnsi"/>
        </w:rPr>
        <w:t>đang</w:t>
      </w:r>
      <w:r w:rsidRPr="000D6B07">
        <w:rPr>
          <w:rFonts w:asciiTheme="majorHAnsi" w:hAnsiTheme="majorHAnsi" w:cstheme="majorHAnsi"/>
        </w:rPr>
        <w:t xml:space="preserve"> </w:t>
      </w:r>
      <w:r w:rsidRPr="002D5468">
        <w:rPr>
          <w:rFonts w:asciiTheme="majorHAnsi" w:hAnsiTheme="majorHAnsi" w:cstheme="majorHAnsi"/>
        </w:rPr>
        <w:t>xuất</w:t>
      </w:r>
      <w:r w:rsidRPr="000D6B07">
        <w:rPr>
          <w:rFonts w:asciiTheme="majorHAnsi" w:hAnsiTheme="majorHAnsi" w:cstheme="majorHAnsi"/>
        </w:rPr>
        <w:t xml:space="preserve"> </w:t>
      </w:r>
      <w:r w:rsidRPr="002D5468">
        <w:rPr>
          <w:rFonts w:asciiTheme="majorHAnsi" w:hAnsiTheme="majorHAnsi" w:cstheme="majorHAnsi"/>
        </w:rPr>
        <w:t>hiện.</w:t>
      </w:r>
      <w:r w:rsidRPr="000D6B07">
        <w:rPr>
          <w:rFonts w:asciiTheme="majorHAnsi" w:hAnsiTheme="majorHAnsi" w:cstheme="majorHAnsi"/>
        </w:rPr>
        <w:t xml:space="preserve"> </w:t>
      </w:r>
      <w:r w:rsidRPr="002D5468">
        <w:rPr>
          <w:rFonts w:asciiTheme="majorHAnsi" w:hAnsiTheme="majorHAnsi" w:cstheme="majorHAnsi"/>
        </w:rPr>
        <w:t>Trong</w:t>
      </w:r>
      <w:r w:rsidRPr="000D6B07">
        <w:rPr>
          <w:rFonts w:asciiTheme="majorHAnsi" w:hAnsiTheme="majorHAnsi" w:cstheme="majorHAnsi"/>
        </w:rPr>
        <w:t xml:space="preserve"> </w:t>
      </w:r>
      <w:r w:rsidRPr="002D5468">
        <w:rPr>
          <w:rFonts w:asciiTheme="majorHAnsi" w:hAnsiTheme="majorHAnsi" w:cstheme="majorHAnsi"/>
        </w:rPr>
        <w:t>công nghệ</w:t>
      </w:r>
      <w:r w:rsidRPr="000D6B07">
        <w:rPr>
          <w:rFonts w:asciiTheme="majorHAnsi" w:hAnsiTheme="majorHAnsi" w:cstheme="majorHAnsi"/>
        </w:rPr>
        <w:t xml:space="preserve"> </w:t>
      </w:r>
      <w:r w:rsidRPr="002D5468">
        <w:rPr>
          <w:rFonts w:asciiTheme="majorHAnsi" w:hAnsiTheme="majorHAnsi" w:cstheme="majorHAnsi"/>
        </w:rPr>
        <w:t>kỹ thuật</w:t>
      </w:r>
      <w:r w:rsidRPr="000D6B07">
        <w:rPr>
          <w:rFonts w:asciiTheme="majorHAnsi" w:hAnsiTheme="majorHAnsi" w:cstheme="majorHAnsi"/>
        </w:rPr>
        <w:t xml:space="preserve"> </w:t>
      </w:r>
      <w:r w:rsidRPr="002D5468">
        <w:rPr>
          <w:rFonts w:asciiTheme="majorHAnsi" w:hAnsiTheme="majorHAnsi" w:cstheme="majorHAnsi"/>
        </w:rPr>
        <w:t>cao, sự nhận dạng và đánh giá những cơ hội và</w:t>
      </w:r>
      <w:r w:rsidRPr="000D6B07">
        <w:rPr>
          <w:rFonts w:asciiTheme="majorHAnsi" w:hAnsiTheme="majorHAnsi" w:cstheme="majorHAnsi"/>
        </w:rPr>
        <w:t xml:space="preserve"> </w:t>
      </w:r>
      <w:r w:rsidRPr="002D5468">
        <w:rPr>
          <w:rFonts w:asciiTheme="majorHAnsi" w:hAnsiTheme="majorHAnsi" w:cstheme="majorHAnsi"/>
        </w:rPr>
        <w:t>mối đe dọa</w:t>
      </w:r>
      <w:r w:rsidRPr="000D6B07">
        <w:rPr>
          <w:rFonts w:asciiTheme="majorHAnsi" w:hAnsiTheme="majorHAnsi" w:cstheme="majorHAnsi"/>
        </w:rPr>
        <w:t xml:space="preserve"> </w:t>
      </w:r>
      <w:r w:rsidRPr="002D5468">
        <w:rPr>
          <w:rFonts w:asciiTheme="majorHAnsi" w:hAnsiTheme="majorHAnsi" w:cstheme="majorHAnsi"/>
        </w:rPr>
        <w:lastRenderedPageBreak/>
        <w:t>mang tính công nghệ</w:t>
      </w:r>
      <w:r w:rsidRPr="000D6B07">
        <w:rPr>
          <w:rFonts w:asciiTheme="majorHAnsi" w:hAnsiTheme="majorHAnsi" w:cstheme="majorHAnsi"/>
        </w:rPr>
        <w:t xml:space="preserve"> </w:t>
      </w:r>
      <w:r w:rsidRPr="002D5468">
        <w:rPr>
          <w:rFonts w:asciiTheme="majorHAnsi" w:hAnsiTheme="majorHAnsi" w:cstheme="majorHAnsi"/>
        </w:rPr>
        <w:t>trọng yếu có thể là phần quan trọng nhất của việc kiểm</w:t>
      </w:r>
      <w:r w:rsidRPr="000D6B07">
        <w:rPr>
          <w:rFonts w:asciiTheme="majorHAnsi" w:hAnsiTheme="majorHAnsi" w:cstheme="majorHAnsi"/>
        </w:rPr>
        <w:t xml:space="preserve"> </w:t>
      </w:r>
      <w:r w:rsidRPr="002D5468">
        <w:rPr>
          <w:rFonts w:asciiTheme="majorHAnsi" w:hAnsiTheme="majorHAnsi" w:cstheme="majorHAnsi"/>
        </w:rPr>
        <w:t>soát các yếu tố bên ngoài trong hoạt động quản lý chiến lược.</w:t>
      </w:r>
    </w:p>
    <w:p w14:paraId="3B0586CD" w14:textId="77777777" w:rsidR="00332EF5" w:rsidRPr="002D5468" w:rsidRDefault="00332EF5" w:rsidP="008F3BFF">
      <w:pPr>
        <w:pStyle w:val="BodyText"/>
        <w:spacing w:before="10"/>
        <w:ind w:left="0"/>
        <w:jc w:val="both"/>
        <w:rPr>
          <w:rFonts w:asciiTheme="majorHAnsi" w:hAnsiTheme="majorHAnsi" w:cstheme="majorHAnsi"/>
        </w:rPr>
      </w:pPr>
      <w:r w:rsidRPr="002D5468">
        <w:rPr>
          <w:rFonts w:asciiTheme="majorHAnsi" w:hAnsiTheme="majorHAnsi" w:cstheme="majorHAnsi"/>
        </w:rPr>
        <w:t>Các</w:t>
      </w:r>
      <w:r w:rsidRPr="002D5468">
        <w:rPr>
          <w:rFonts w:asciiTheme="majorHAnsi" w:hAnsiTheme="majorHAnsi" w:cstheme="majorHAnsi"/>
          <w:spacing w:val="1"/>
        </w:rPr>
        <w:t xml:space="preserve"> </w:t>
      </w:r>
      <w:r w:rsidRPr="002D5468">
        <w:rPr>
          <w:rFonts w:asciiTheme="majorHAnsi" w:hAnsiTheme="majorHAnsi" w:cstheme="majorHAnsi"/>
        </w:rPr>
        <w:t>câu</w:t>
      </w:r>
      <w:r w:rsidRPr="002D5468">
        <w:rPr>
          <w:rFonts w:asciiTheme="majorHAnsi" w:hAnsiTheme="majorHAnsi" w:cstheme="majorHAnsi"/>
          <w:spacing w:val="1"/>
        </w:rPr>
        <w:t xml:space="preserve"> </w:t>
      </w:r>
      <w:r w:rsidRPr="002D5468">
        <w:rPr>
          <w:rFonts w:asciiTheme="majorHAnsi" w:hAnsiTheme="majorHAnsi" w:cstheme="majorHAnsi"/>
        </w:rPr>
        <w:t>hỏi</w:t>
      </w:r>
      <w:r w:rsidRPr="002D5468">
        <w:rPr>
          <w:rFonts w:asciiTheme="majorHAnsi" w:hAnsiTheme="majorHAnsi" w:cstheme="majorHAnsi"/>
          <w:spacing w:val="4"/>
        </w:rPr>
        <w:t xml:space="preserve"> </w:t>
      </w:r>
      <w:r w:rsidRPr="002D5468">
        <w:rPr>
          <w:rFonts w:asciiTheme="majorHAnsi" w:hAnsiTheme="majorHAnsi" w:cstheme="majorHAnsi"/>
        </w:rPr>
        <w:t>chủ</w:t>
      </w:r>
      <w:r w:rsidRPr="002D5468">
        <w:rPr>
          <w:rFonts w:asciiTheme="majorHAnsi" w:hAnsiTheme="majorHAnsi" w:cstheme="majorHAnsi"/>
          <w:spacing w:val="9"/>
        </w:rPr>
        <w:t xml:space="preserve"> </w:t>
      </w:r>
      <w:r w:rsidRPr="002D5468">
        <w:rPr>
          <w:rFonts w:asciiTheme="majorHAnsi" w:hAnsiTheme="majorHAnsi" w:cstheme="majorHAnsi"/>
        </w:rPr>
        <w:t>yếu</w:t>
      </w:r>
      <w:r w:rsidRPr="002D5468">
        <w:rPr>
          <w:rFonts w:asciiTheme="majorHAnsi" w:hAnsiTheme="majorHAnsi" w:cstheme="majorHAnsi"/>
          <w:spacing w:val="5"/>
        </w:rPr>
        <w:t xml:space="preserve"> </w:t>
      </w:r>
      <w:r w:rsidRPr="002D5468">
        <w:rPr>
          <w:rFonts w:asciiTheme="majorHAnsi" w:hAnsiTheme="majorHAnsi" w:cstheme="majorHAnsi"/>
        </w:rPr>
        <w:t>thường</w:t>
      </w:r>
      <w:r w:rsidRPr="002D5468">
        <w:rPr>
          <w:rFonts w:asciiTheme="majorHAnsi" w:hAnsiTheme="majorHAnsi" w:cstheme="majorHAnsi"/>
          <w:spacing w:val="2"/>
        </w:rPr>
        <w:t xml:space="preserve"> </w:t>
      </w:r>
      <w:r w:rsidRPr="002D5468">
        <w:rPr>
          <w:rFonts w:asciiTheme="majorHAnsi" w:hAnsiTheme="majorHAnsi" w:cstheme="majorHAnsi"/>
        </w:rPr>
        <w:t>đặt</w:t>
      </w:r>
      <w:r w:rsidRPr="002D5468">
        <w:rPr>
          <w:rFonts w:asciiTheme="majorHAnsi" w:hAnsiTheme="majorHAnsi" w:cstheme="majorHAnsi"/>
          <w:spacing w:val="1"/>
        </w:rPr>
        <w:t xml:space="preserve"> </w:t>
      </w:r>
      <w:r w:rsidRPr="002D5468">
        <w:rPr>
          <w:rFonts w:asciiTheme="majorHAnsi" w:hAnsiTheme="majorHAnsi" w:cstheme="majorHAnsi"/>
        </w:rPr>
        <w:t>ra</w:t>
      </w:r>
      <w:r w:rsidRPr="002D5468">
        <w:rPr>
          <w:rFonts w:asciiTheme="majorHAnsi" w:hAnsiTheme="majorHAnsi" w:cstheme="majorHAnsi"/>
          <w:spacing w:val="1"/>
        </w:rPr>
        <w:t xml:space="preserve"> </w:t>
      </w:r>
      <w:r w:rsidRPr="002D5468">
        <w:rPr>
          <w:rFonts w:asciiTheme="majorHAnsi" w:hAnsiTheme="majorHAnsi" w:cstheme="majorHAnsi"/>
        </w:rPr>
        <w:t>khi</w:t>
      </w:r>
      <w:r w:rsidRPr="002D5468">
        <w:rPr>
          <w:rFonts w:asciiTheme="majorHAnsi" w:hAnsiTheme="majorHAnsi" w:cstheme="majorHAnsi"/>
          <w:spacing w:val="-1"/>
        </w:rPr>
        <w:t xml:space="preserve"> </w:t>
      </w:r>
      <w:r w:rsidRPr="002D5468">
        <w:rPr>
          <w:rFonts w:asciiTheme="majorHAnsi" w:hAnsiTheme="majorHAnsi" w:cstheme="majorHAnsi"/>
        </w:rPr>
        <w:t>đánh</w:t>
      </w:r>
      <w:r w:rsidRPr="002D5468">
        <w:rPr>
          <w:rFonts w:asciiTheme="majorHAnsi" w:hAnsiTheme="majorHAnsi" w:cstheme="majorHAnsi"/>
          <w:spacing w:val="4"/>
        </w:rPr>
        <w:t xml:space="preserve"> </w:t>
      </w:r>
      <w:r w:rsidRPr="002D5468">
        <w:rPr>
          <w:rFonts w:asciiTheme="majorHAnsi" w:hAnsiTheme="majorHAnsi" w:cstheme="majorHAnsi"/>
        </w:rPr>
        <w:t>giá</w:t>
      </w:r>
      <w:r w:rsidRPr="002D5468">
        <w:rPr>
          <w:rFonts w:asciiTheme="majorHAnsi" w:hAnsiTheme="majorHAnsi" w:cstheme="majorHAnsi"/>
          <w:spacing w:val="3"/>
        </w:rPr>
        <w:t xml:space="preserve"> </w:t>
      </w:r>
      <w:r w:rsidRPr="002D5468">
        <w:rPr>
          <w:rFonts w:asciiTheme="majorHAnsi" w:hAnsiTheme="majorHAnsi" w:cstheme="majorHAnsi"/>
        </w:rPr>
        <w:t>môi</w:t>
      </w:r>
      <w:r w:rsidRPr="002D5468">
        <w:rPr>
          <w:rFonts w:asciiTheme="majorHAnsi" w:hAnsiTheme="majorHAnsi" w:cstheme="majorHAnsi"/>
          <w:spacing w:val="5"/>
        </w:rPr>
        <w:t xml:space="preserve"> </w:t>
      </w:r>
      <w:r w:rsidRPr="002D5468">
        <w:rPr>
          <w:rFonts w:asciiTheme="majorHAnsi" w:hAnsiTheme="majorHAnsi" w:cstheme="majorHAnsi"/>
        </w:rPr>
        <w:t>trường</w:t>
      </w:r>
      <w:r w:rsidRPr="002D5468">
        <w:rPr>
          <w:rFonts w:asciiTheme="majorHAnsi" w:hAnsiTheme="majorHAnsi" w:cstheme="majorHAnsi"/>
          <w:spacing w:val="3"/>
        </w:rPr>
        <w:t xml:space="preserve"> </w:t>
      </w:r>
      <w:r w:rsidRPr="002D5468">
        <w:rPr>
          <w:rFonts w:asciiTheme="majorHAnsi" w:hAnsiTheme="majorHAnsi" w:cstheme="majorHAnsi"/>
        </w:rPr>
        <w:t>công</w:t>
      </w:r>
      <w:r w:rsidRPr="002D5468">
        <w:rPr>
          <w:rFonts w:asciiTheme="majorHAnsi" w:hAnsiTheme="majorHAnsi" w:cstheme="majorHAnsi"/>
          <w:spacing w:val="3"/>
        </w:rPr>
        <w:t xml:space="preserve"> </w:t>
      </w:r>
      <w:r w:rsidRPr="002D5468">
        <w:rPr>
          <w:rFonts w:asciiTheme="majorHAnsi" w:hAnsiTheme="majorHAnsi" w:cstheme="majorHAnsi"/>
          <w:spacing w:val="-4"/>
        </w:rPr>
        <w:t>nghệ</w:t>
      </w:r>
    </w:p>
    <w:p w14:paraId="5E114BB3" w14:textId="77777777" w:rsidR="00332EF5" w:rsidRPr="002D5468" w:rsidRDefault="00332EF5" w:rsidP="008F3BFF">
      <w:pPr>
        <w:pStyle w:val="BodyText"/>
        <w:spacing w:before="47"/>
        <w:ind w:left="0" w:firstLine="720"/>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Các</w:t>
      </w:r>
      <w:r w:rsidRPr="002D5468">
        <w:rPr>
          <w:rFonts w:asciiTheme="majorHAnsi" w:hAnsiTheme="majorHAnsi" w:cstheme="majorHAnsi"/>
          <w:spacing w:val="2"/>
        </w:rPr>
        <w:t xml:space="preserve"> </w:t>
      </w:r>
      <w:r w:rsidRPr="002D5468">
        <w:rPr>
          <w:rFonts w:asciiTheme="majorHAnsi" w:hAnsiTheme="majorHAnsi" w:cstheme="majorHAnsi"/>
        </w:rPr>
        <w:t>công</w:t>
      </w:r>
      <w:r w:rsidRPr="002D5468">
        <w:rPr>
          <w:rFonts w:asciiTheme="majorHAnsi" w:hAnsiTheme="majorHAnsi" w:cstheme="majorHAnsi"/>
          <w:spacing w:val="4"/>
        </w:rPr>
        <w:t xml:space="preserve"> </w:t>
      </w:r>
      <w:r w:rsidRPr="002D5468">
        <w:rPr>
          <w:rFonts w:asciiTheme="majorHAnsi" w:hAnsiTheme="majorHAnsi" w:cstheme="majorHAnsi"/>
        </w:rPr>
        <w:t>nghệ</w:t>
      </w:r>
      <w:r w:rsidRPr="002D5468">
        <w:rPr>
          <w:rFonts w:asciiTheme="majorHAnsi" w:hAnsiTheme="majorHAnsi" w:cstheme="majorHAnsi"/>
          <w:spacing w:val="2"/>
        </w:rPr>
        <w:t xml:space="preserve"> </w:t>
      </w:r>
      <w:r w:rsidRPr="002D5468">
        <w:rPr>
          <w:rFonts w:asciiTheme="majorHAnsi" w:hAnsiTheme="majorHAnsi" w:cstheme="majorHAnsi"/>
        </w:rPr>
        <w:t>bên</w:t>
      </w:r>
      <w:r w:rsidRPr="002D5468">
        <w:rPr>
          <w:rFonts w:asciiTheme="majorHAnsi" w:hAnsiTheme="majorHAnsi" w:cstheme="majorHAnsi"/>
          <w:spacing w:val="2"/>
        </w:rPr>
        <w:t xml:space="preserve"> </w:t>
      </w:r>
      <w:r w:rsidRPr="002D5468">
        <w:rPr>
          <w:rFonts w:asciiTheme="majorHAnsi" w:hAnsiTheme="majorHAnsi" w:cstheme="majorHAnsi"/>
        </w:rPr>
        <w:t>trong</w:t>
      </w:r>
      <w:r w:rsidRPr="002D5468">
        <w:rPr>
          <w:rFonts w:asciiTheme="majorHAnsi" w:hAnsiTheme="majorHAnsi" w:cstheme="majorHAnsi"/>
          <w:spacing w:val="4"/>
        </w:rPr>
        <w:t xml:space="preserve"> </w:t>
      </w:r>
      <w:r w:rsidRPr="002D5468">
        <w:rPr>
          <w:rFonts w:asciiTheme="majorHAnsi" w:hAnsiTheme="majorHAnsi" w:cstheme="majorHAnsi"/>
        </w:rPr>
        <w:t>công</w:t>
      </w:r>
      <w:r w:rsidRPr="002D5468">
        <w:rPr>
          <w:rFonts w:asciiTheme="majorHAnsi" w:hAnsiTheme="majorHAnsi" w:cstheme="majorHAnsi"/>
          <w:spacing w:val="4"/>
        </w:rPr>
        <w:t xml:space="preserve"> </w:t>
      </w:r>
      <w:r w:rsidRPr="002D5468">
        <w:rPr>
          <w:rFonts w:asciiTheme="majorHAnsi" w:hAnsiTheme="majorHAnsi" w:cstheme="majorHAnsi"/>
        </w:rPr>
        <w:t>ty</w:t>
      </w:r>
      <w:r w:rsidRPr="002D5468">
        <w:rPr>
          <w:rFonts w:asciiTheme="majorHAnsi" w:hAnsiTheme="majorHAnsi" w:cstheme="majorHAnsi"/>
          <w:spacing w:val="-7"/>
        </w:rPr>
        <w:t xml:space="preserve"> </w:t>
      </w:r>
      <w:r w:rsidRPr="002D5468">
        <w:rPr>
          <w:rFonts w:asciiTheme="majorHAnsi" w:hAnsiTheme="majorHAnsi" w:cstheme="majorHAnsi"/>
        </w:rPr>
        <w:t>là</w:t>
      </w:r>
      <w:r w:rsidRPr="002D5468">
        <w:rPr>
          <w:rFonts w:asciiTheme="majorHAnsi" w:hAnsiTheme="majorHAnsi" w:cstheme="majorHAnsi"/>
          <w:spacing w:val="4"/>
        </w:rPr>
        <w:t xml:space="preserve"> </w:t>
      </w:r>
      <w:r w:rsidRPr="002D5468">
        <w:rPr>
          <w:rFonts w:asciiTheme="majorHAnsi" w:hAnsiTheme="majorHAnsi" w:cstheme="majorHAnsi"/>
        </w:rPr>
        <w:t>gì</w:t>
      </w:r>
      <w:r w:rsidRPr="002D5468">
        <w:rPr>
          <w:rFonts w:asciiTheme="majorHAnsi" w:hAnsiTheme="majorHAnsi" w:cstheme="majorHAnsi"/>
          <w:spacing w:val="2"/>
        </w:rPr>
        <w:t xml:space="preserve"> </w:t>
      </w:r>
      <w:r w:rsidRPr="002D5468">
        <w:rPr>
          <w:rFonts w:asciiTheme="majorHAnsi" w:hAnsiTheme="majorHAnsi" w:cstheme="majorHAnsi"/>
          <w:spacing w:val="-10"/>
        </w:rPr>
        <w:t>?</w:t>
      </w:r>
    </w:p>
    <w:p w14:paraId="5891FB13" w14:textId="77777777" w:rsidR="00332EF5" w:rsidRPr="002D5468" w:rsidRDefault="00332EF5" w:rsidP="008F3BFF">
      <w:pPr>
        <w:pStyle w:val="BodyText"/>
        <w:spacing w:before="51"/>
        <w:ind w:left="0" w:firstLine="720"/>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0"/>
        </w:rPr>
        <w:t xml:space="preserve"> </w:t>
      </w:r>
      <w:r w:rsidRPr="002D5468">
        <w:rPr>
          <w:rFonts w:asciiTheme="majorHAnsi" w:hAnsiTheme="majorHAnsi" w:cstheme="majorHAnsi"/>
        </w:rPr>
        <w:t>Các</w:t>
      </w:r>
      <w:r w:rsidRPr="002D5468">
        <w:rPr>
          <w:rFonts w:asciiTheme="majorHAnsi" w:hAnsiTheme="majorHAnsi" w:cstheme="majorHAnsi"/>
          <w:spacing w:val="28"/>
        </w:rPr>
        <w:t xml:space="preserve"> </w:t>
      </w:r>
      <w:r w:rsidRPr="002D5468">
        <w:rPr>
          <w:rFonts w:asciiTheme="majorHAnsi" w:hAnsiTheme="majorHAnsi" w:cstheme="majorHAnsi"/>
        </w:rPr>
        <w:t>công</w:t>
      </w:r>
      <w:r w:rsidRPr="002D5468">
        <w:rPr>
          <w:rFonts w:asciiTheme="majorHAnsi" w:hAnsiTheme="majorHAnsi" w:cstheme="majorHAnsi"/>
          <w:spacing w:val="29"/>
        </w:rPr>
        <w:t xml:space="preserve"> </w:t>
      </w:r>
      <w:r w:rsidRPr="002D5468">
        <w:rPr>
          <w:rFonts w:asciiTheme="majorHAnsi" w:hAnsiTheme="majorHAnsi" w:cstheme="majorHAnsi"/>
        </w:rPr>
        <w:t>nghệ</w:t>
      </w:r>
      <w:r w:rsidRPr="002D5468">
        <w:rPr>
          <w:rFonts w:asciiTheme="majorHAnsi" w:hAnsiTheme="majorHAnsi" w:cstheme="majorHAnsi"/>
          <w:spacing w:val="28"/>
        </w:rPr>
        <w:t xml:space="preserve"> </w:t>
      </w:r>
      <w:r w:rsidRPr="002D5468">
        <w:rPr>
          <w:rFonts w:asciiTheme="majorHAnsi" w:hAnsiTheme="majorHAnsi" w:cstheme="majorHAnsi"/>
        </w:rPr>
        <w:t>nào</w:t>
      </w:r>
      <w:r w:rsidRPr="002D5468">
        <w:rPr>
          <w:rFonts w:asciiTheme="majorHAnsi" w:hAnsiTheme="majorHAnsi" w:cstheme="majorHAnsi"/>
          <w:spacing w:val="29"/>
        </w:rPr>
        <w:t xml:space="preserve"> </w:t>
      </w:r>
      <w:r w:rsidRPr="002D5468">
        <w:rPr>
          <w:rFonts w:asciiTheme="majorHAnsi" w:hAnsiTheme="majorHAnsi" w:cstheme="majorHAnsi"/>
        </w:rPr>
        <w:t>được</w:t>
      </w:r>
      <w:r w:rsidRPr="002D5468">
        <w:rPr>
          <w:rFonts w:asciiTheme="majorHAnsi" w:hAnsiTheme="majorHAnsi" w:cstheme="majorHAnsi"/>
          <w:spacing w:val="28"/>
        </w:rPr>
        <w:t xml:space="preserve"> </w:t>
      </w:r>
      <w:r w:rsidRPr="002D5468">
        <w:rPr>
          <w:rFonts w:asciiTheme="majorHAnsi" w:hAnsiTheme="majorHAnsi" w:cstheme="majorHAnsi"/>
        </w:rPr>
        <w:t>sử</w:t>
      </w:r>
      <w:r w:rsidRPr="002D5468">
        <w:rPr>
          <w:rFonts w:asciiTheme="majorHAnsi" w:hAnsiTheme="majorHAnsi" w:cstheme="majorHAnsi"/>
          <w:spacing w:val="30"/>
        </w:rPr>
        <w:t xml:space="preserve"> </w:t>
      </w:r>
      <w:r w:rsidRPr="002D5468">
        <w:rPr>
          <w:rFonts w:asciiTheme="majorHAnsi" w:hAnsiTheme="majorHAnsi" w:cstheme="majorHAnsi"/>
        </w:rPr>
        <w:t>dụng</w:t>
      </w:r>
      <w:r w:rsidRPr="002D5468">
        <w:rPr>
          <w:rFonts w:asciiTheme="majorHAnsi" w:hAnsiTheme="majorHAnsi" w:cstheme="majorHAnsi"/>
          <w:spacing w:val="30"/>
        </w:rPr>
        <w:t xml:space="preserve"> </w:t>
      </w:r>
      <w:r w:rsidRPr="002D5468">
        <w:rPr>
          <w:rFonts w:asciiTheme="majorHAnsi" w:hAnsiTheme="majorHAnsi" w:cstheme="majorHAnsi"/>
        </w:rPr>
        <w:t>trong</w:t>
      </w:r>
      <w:r w:rsidRPr="002D5468">
        <w:rPr>
          <w:rFonts w:asciiTheme="majorHAnsi" w:hAnsiTheme="majorHAnsi" w:cstheme="majorHAnsi"/>
          <w:spacing w:val="29"/>
        </w:rPr>
        <w:t xml:space="preserve"> </w:t>
      </w:r>
      <w:r w:rsidRPr="002D5468">
        <w:rPr>
          <w:rFonts w:asciiTheme="majorHAnsi" w:hAnsiTheme="majorHAnsi" w:cstheme="majorHAnsi"/>
        </w:rPr>
        <w:t>việc</w:t>
      </w:r>
      <w:r w:rsidRPr="002D5468">
        <w:rPr>
          <w:rFonts w:asciiTheme="majorHAnsi" w:hAnsiTheme="majorHAnsi" w:cstheme="majorHAnsi"/>
          <w:spacing w:val="28"/>
        </w:rPr>
        <w:t xml:space="preserve"> </w:t>
      </w:r>
      <w:r w:rsidRPr="002D5468">
        <w:rPr>
          <w:rFonts w:asciiTheme="majorHAnsi" w:hAnsiTheme="majorHAnsi" w:cstheme="majorHAnsi"/>
        </w:rPr>
        <w:t>kinh</w:t>
      </w:r>
      <w:r w:rsidRPr="002D5468">
        <w:rPr>
          <w:rFonts w:asciiTheme="majorHAnsi" w:hAnsiTheme="majorHAnsi" w:cstheme="majorHAnsi"/>
          <w:spacing w:val="29"/>
        </w:rPr>
        <w:t xml:space="preserve"> </w:t>
      </w:r>
      <w:r w:rsidRPr="002D5468">
        <w:rPr>
          <w:rFonts w:asciiTheme="majorHAnsi" w:hAnsiTheme="majorHAnsi" w:cstheme="majorHAnsi"/>
        </w:rPr>
        <w:t>doanh</w:t>
      </w:r>
      <w:r w:rsidRPr="002D5468">
        <w:rPr>
          <w:rFonts w:asciiTheme="majorHAnsi" w:hAnsiTheme="majorHAnsi" w:cstheme="majorHAnsi"/>
          <w:spacing w:val="30"/>
        </w:rPr>
        <w:t xml:space="preserve"> </w:t>
      </w:r>
      <w:r w:rsidRPr="002D5468">
        <w:rPr>
          <w:rFonts w:asciiTheme="majorHAnsi" w:hAnsiTheme="majorHAnsi" w:cstheme="majorHAnsi"/>
        </w:rPr>
        <w:t>của</w:t>
      </w:r>
      <w:r w:rsidRPr="002D5468">
        <w:rPr>
          <w:rFonts w:asciiTheme="majorHAnsi" w:hAnsiTheme="majorHAnsi" w:cstheme="majorHAnsi"/>
          <w:spacing w:val="29"/>
        </w:rPr>
        <w:t xml:space="preserve"> </w:t>
      </w:r>
      <w:r w:rsidRPr="002D5468">
        <w:rPr>
          <w:rFonts w:asciiTheme="majorHAnsi" w:hAnsiTheme="majorHAnsi" w:cstheme="majorHAnsi"/>
        </w:rPr>
        <w:t>công</w:t>
      </w:r>
      <w:r w:rsidRPr="002D5468">
        <w:rPr>
          <w:rFonts w:asciiTheme="majorHAnsi" w:hAnsiTheme="majorHAnsi" w:cstheme="majorHAnsi"/>
          <w:spacing w:val="28"/>
        </w:rPr>
        <w:t xml:space="preserve"> </w:t>
      </w:r>
      <w:r w:rsidRPr="002D5468">
        <w:rPr>
          <w:rFonts w:asciiTheme="majorHAnsi" w:hAnsiTheme="majorHAnsi" w:cstheme="majorHAnsi"/>
          <w:spacing w:val="-5"/>
        </w:rPr>
        <w:t>ty?</w:t>
      </w:r>
    </w:p>
    <w:p w14:paraId="7359FB10" w14:textId="54953599" w:rsidR="00332EF5" w:rsidRPr="002D5468" w:rsidRDefault="008F3BFF" w:rsidP="008F3BFF">
      <w:pPr>
        <w:pStyle w:val="BodyText"/>
        <w:spacing w:before="49"/>
        <w:ind w:left="0" w:firstLine="720"/>
        <w:jc w:val="both"/>
        <w:rPr>
          <w:rFonts w:asciiTheme="majorHAnsi" w:hAnsiTheme="majorHAnsi" w:cstheme="majorHAnsi"/>
        </w:rPr>
      </w:pPr>
      <w:r>
        <w:rPr>
          <w:rFonts w:asciiTheme="majorHAnsi" w:hAnsiTheme="majorHAnsi" w:cstheme="majorHAnsi"/>
          <w:lang w:val="vi-VN"/>
        </w:rPr>
        <w:t xml:space="preserve">+ </w:t>
      </w:r>
      <w:r w:rsidR="00332EF5" w:rsidRPr="002D5468">
        <w:rPr>
          <w:rFonts w:asciiTheme="majorHAnsi" w:hAnsiTheme="majorHAnsi" w:cstheme="majorHAnsi"/>
        </w:rPr>
        <w:t>Trong</w:t>
      </w:r>
      <w:r w:rsidR="00332EF5" w:rsidRPr="002D5468">
        <w:rPr>
          <w:rFonts w:asciiTheme="majorHAnsi" w:hAnsiTheme="majorHAnsi" w:cstheme="majorHAnsi"/>
          <w:spacing w:val="5"/>
        </w:rPr>
        <w:t xml:space="preserve"> </w:t>
      </w:r>
      <w:r w:rsidR="00332EF5" w:rsidRPr="002D5468">
        <w:rPr>
          <w:rFonts w:asciiTheme="majorHAnsi" w:hAnsiTheme="majorHAnsi" w:cstheme="majorHAnsi"/>
        </w:rPr>
        <w:t>sản</w:t>
      </w:r>
      <w:r w:rsidR="00332EF5" w:rsidRPr="002D5468">
        <w:rPr>
          <w:rFonts w:asciiTheme="majorHAnsi" w:hAnsiTheme="majorHAnsi" w:cstheme="majorHAnsi"/>
          <w:spacing w:val="4"/>
        </w:rPr>
        <w:t xml:space="preserve"> </w:t>
      </w:r>
      <w:r w:rsidR="00332EF5" w:rsidRPr="002D5468">
        <w:rPr>
          <w:rFonts w:asciiTheme="majorHAnsi" w:hAnsiTheme="majorHAnsi" w:cstheme="majorHAnsi"/>
          <w:spacing w:val="-4"/>
        </w:rPr>
        <w:t>phẩm?</w:t>
      </w:r>
    </w:p>
    <w:p w14:paraId="5E019BFB" w14:textId="77777777" w:rsidR="00332EF5" w:rsidRPr="002D5468" w:rsidRDefault="00332EF5" w:rsidP="008F3BFF">
      <w:pPr>
        <w:pStyle w:val="BodyText"/>
        <w:spacing w:before="49" w:line="278" w:lineRule="auto"/>
        <w:ind w:left="720" w:right="730"/>
        <w:rPr>
          <w:rFonts w:asciiTheme="majorHAnsi" w:hAnsiTheme="majorHAnsi" w:cstheme="majorHAnsi"/>
        </w:rPr>
      </w:pPr>
      <w:r w:rsidRPr="002D5468">
        <w:rPr>
          <w:rFonts w:asciiTheme="majorHAnsi" w:hAnsiTheme="majorHAnsi" w:cstheme="majorHAnsi"/>
        </w:rPr>
        <w:t>+ Mỗi công nghệ có tầm quan trọng thiết yếu như thế nào đối với mỗi sản phẩm và hoạt động kinh doanh?</w:t>
      </w:r>
    </w:p>
    <w:p w14:paraId="7EC9E018" w14:textId="77777777" w:rsidR="00332EF5" w:rsidRPr="002D5468" w:rsidRDefault="00332EF5" w:rsidP="008F3BFF">
      <w:pPr>
        <w:pStyle w:val="BodyText"/>
        <w:spacing w:before="2" w:line="278" w:lineRule="auto"/>
        <w:ind w:left="720" w:right="729"/>
        <w:rPr>
          <w:rFonts w:asciiTheme="majorHAnsi" w:hAnsiTheme="majorHAnsi" w:cstheme="majorHAnsi"/>
        </w:rPr>
      </w:pPr>
      <w:r w:rsidRPr="002D5468">
        <w:rPr>
          <w:rFonts w:asciiTheme="majorHAnsi" w:hAnsiTheme="majorHAnsi" w:cstheme="majorHAnsi"/>
        </w:rPr>
        <w:t>+ Những công nghệ nào được quan tâm bao gồm trong việc sản xuất các</w:t>
      </w:r>
      <w:r w:rsidRPr="002D5468">
        <w:rPr>
          <w:rFonts w:asciiTheme="majorHAnsi" w:hAnsiTheme="majorHAnsi" w:cstheme="majorHAnsi"/>
          <w:spacing w:val="80"/>
        </w:rPr>
        <w:t xml:space="preserve"> </w:t>
      </w:r>
      <w:r w:rsidRPr="002D5468">
        <w:rPr>
          <w:rFonts w:asciiTheme="majorHAnsi" w:hAnsiTheme="majorHAnsi" w:cstheme="majorHAnsi"/>
        </w:rPr>
        <w:t>sản phẩm và nguyên vật liệu mua để sử dụng?</w:t>
      </w:r>
    </w:p>
    <w:p w14:paraId="21A6F8D9" w14:textId="77777777" w:rsidR="00332EF5" w:rsidRPr="002D5468" w:rsidRDefault="00332EF5" w:rsidP="008F3BFF">
      <w:pPr>
        <w:pStyle w:val="BodyText"/>
        <w:spacing w:before="3" w:line="278" w:lineRule="auto"/>
        <w:ind w:left="720" w:right="73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0"/>
        </w:rPr>
        <w:t xml:space="preserve"> </w:t>
      </w:r>
      <w:r w:rsidRPr="002D5468">
        <w:rPr>
          <w:rFonts w:asciiTheme="majorHAnsi" w:hAnsiTheme="majorHAnsi" w:cstheme="majorHAnsi"/>
        </w:rPr>
        <w:t>Sự</w:t>
      </w:r>
      <w:r w:rsidRPr="002D5468">
        <w:rPr>
          <w:rFonts w:asciiTheme="majorHAnsi" w:hAnsiTheme="majorHAnsi" w:cstheme="majorHAnsi"/>
          <w:spacing w:val="31"/>
        </w:rPr>
        <w:t xml:space="preserve"> </w:t>
      </w:r>
      <w:r w:rsidRPr="002D5468">
        <w:rPr>
          <w:rFonts w:asciiTheme="majorHAnsi" w:hAnsiTheme="majorHAnsi" w:cstheme="majorHAnsi"/>
        </w:rPr>
        <w:t>phát</w:t>
      </w:r>
      <w:r w:rsidRPr="002D5468">
        <w:rPr>
          <w:rFonts w:asciiTheme="majorHAnsi" w:hAnsiTheme="majorHAnsi" w:cstheme="majorHAnsi"/>
          <w:spacing w:val="31"/>
        </w:rPr>
        <w:t xml:space="preserve"> </w:t>
      </w:r>
      <w:r w:rsidRPr="002D5468">
        <w:rPr>
          <w:rFonts w:asciiTheme="majorHAnsi" w:hAnsiTheme="majorHAnsi" w:cstheme="majorHAnsi"/>
        </w:rPr>
        <w:t>triển</w:t>
      </w:r>
      <w:r w:rsidRPr="002D5468">
        <w:rPr>
          <w:rFonts w:asciiTheme="majorHAnsi" w:hAnsiTheme="majorHAnsi" w:cstheme="majorHAnsi"/>
          <w:spacing w:val="30"/>
        </w:rPr>
        <w:t xml:space="preserve"> </w:t>
      </w:r>
      <w:r w:rsidRPr="002D5468">
        <w:rPr>
          <w:rFonts w:asciiTheme="majorHAnsi" w:hAnsiTheme="majorHAnsi" w:cstheme="majorHAnsi"/>
        </w:rPr>
        <w:t>của</w:t>
      </w:r>
      <w:r w:rsidRPr="002D5468">
        <w:rPr>
          <w:rFonts w:asciiTheme="majorHAnsi" w:hAnsiTheme="majorHAnsi" w:cstheme="majorHAnsi"/>
          <w:spacing w:val="28"/>
        </w:rPr>
        <w:t xml:space="preserve"> </w:t>
      </w:r>
      <w:r w:rsidRPr="002D5468">
        <w:rPr>
          <w:rFonts w:asciiTheme="majorHAnsi" w:hAnsiTheme="majorHAnsi" w:cstheme="majorHAnsi"/>
        </w:rPr>
        <w:t>công</w:t>
      </w:r>
      <w:r w:rsidRPr="002D5468">
        <w:rPr>
          <w:rFonts w:asciiTheme="majorHAnsi" w:hAnsiTheme="majorHAnsi" w:cstheme="majorHAnsi"/>
          <w:spacing w:val="28"/>
        </w:rPr>
        <w:t xml:space="preserve"> </w:t>
      </w:r>
      <w:r w:rsidRPr="002D5468">
        <w:rPr>
          <w:rFonts w:asciiTheme="majorHAnsi" w:hAnsiTheme="majorHAnsi" w:cstheme="majorHAnsi"/>
        </w:rPr>
        <w:t>nghệ</w:t>
      </w:r>
      <w:r w:rsidRPr="002D5468">
        <w:rPr>
          <w:rFonts w:asciiTheme="majorHAnsi" w:hAnsiTheme="majorHAnsi" w:cstheme="majorHAnsi"/>
          <w:spacing w:val="25"/>
        </w:rPr>
        <w:t xml:space="preserve"> </w:t>
      </w:r>
      <w:r w:rsidRPr="002D5468">
        <w:rPr>
          <w:rFonts w:asciiTheme="majorHAnsi" w:hAnsiTheme="majorHAnsi" w:cstheme="majorHAnsi"/>
        </w:rPr>
        <w:t>này</w:t>
      </w:r>
      <w:r w:rsidRPr="002D5468">
        <w:rPr>
          <w:rFonts w:asciiTheme="majorHAnsi" w:hAnsiTheme="majorHAnsi" w:cstheme="majorHAnsi"/>
          <w:spacing w:val="22"/>
        </w:rPr>
        <w:t xml:space="preserve"> </w:t>
      </w:r>
      <w:r w:rsidRPr="002D5468">
        <w:rPr>
          <w:rFonts w:asciiTheme="majorHAnsi" w:hAnsiTheme="majorHAnsi" w:cstheme="majorHAnsi"/>
        </w:rPr>
        <w:t>theo</w:t>
      </w:r>
      <w:r w:rsidRPr="002D5468">
        <w:rPr>
          <w:rFonts w:asciiTheme="majorHAnsi" w:hAnsiTheme="majorHAnsi" w:cstheme="majorHAnsi"/>
          <w:spacing w:val="28"/>
        </w:rPr>
        <w:t xml:space="preserve"> </w:t>
      </w:r>
      <w:r w:rsidRPr="002D5468">
        <w:rPr>
          <w:rFonts w:asciiTheme="majorHAnsi" w:hAnsiTheme="majorHAnsi" w:cstheme="majorHAnsi"/>
        </w:rPr>
        <w:t>thời</w:t>
      </w:r>
      <w:r w:rsidRPr="002D5468">
        <w:rPr>
          <w:rFonts w:asciiTheme="majorHAnsi" w:hAnsiTheme="majorHAnsi" w:cstheme="majorHAnsi"/>
          <w:spacing w:val="31"/>
        </w:rPr>
        <w:t xml:space="preserve"> </w:t>
      </w:r>
      <w:r w:rsidRPr="002D5468">
        <w:rPr>
          <w:rFonts w:asciiTheme="majorHAnsi" w:hAnsiTheme="majorHAnsi" w:cstheme="majorHAnsi"/>
        </w:rPr>
        <w:t>gian</w:t>
      </w:r>
      <w:r w:rsidRPr="002D5468">
        <w:rPr>
          <w:rFonts w:asciiTheme="majorHAnsi" w:hAnsiTheme="majorHAnsi" w:cstheme="majorHAnsi"/>
          <w:spacing w:val="30"/>
        </w:rPr>
        <w:t xml:space="preserve"> </w:t>
      </w:r>
      <w:r w:rsidRPr="002D5468">
        <w:rPr>
          <w:rFonts w:asciiTheme="majorHAnsi" w:hAnsiTheme="majorHAnsi" w:cstheme="majorHAnsi"/>
        </w:rPr>
        <w:t>là</w:t>
      </w:r>
      <w:r w:rsidRPr="002D5468">
        <w:rPr>
          <w:rFonts w:asciiTheme="majorHAnsi" w:hAnsiTheme="majorHAnsi" w:cstheme="majorHAnsi"/>
          <w:spacing w:val="30"/>
        </w:rPr>
        <w:t xml:space="preserve"> </w:t>
      </w:r>
      <w:r w:rsidRPr="002D5468">
        <w:rPr>
          <w:rFonts w:asciiTheme="majorHAnsi" w:hAnsiTheme="majorHAnsi" w:cstheme="majorHAnsi"/>
        </w:rPr>
        <w:t>gì?</w:t>
      </w:r>
      <w:r w:rsidRPr="002D5468">
        <w:rPr>
          <w:rFonts w:asciiTheme="majorHAnsi" w:hAnsiTheme="majorHAnsi" w:cstheme="majorHAnsi"/>
          <w:spacing w:val="30"/>
        </w:rPr>
        <w:t xml:space="preserve"> </w:t>
      </w:r>
      <w:r w:rsidRPr="002D5468">
        <w:rPr>
          <w:rFonts w:asciiTheme="majorHAnsi" w:hAnsiTheme="majorHAnsi" w:cstheme="majorHAnsi"/>
        </w:rPr>
        <w:t>Những</w:t>
      </w:r>
      <w:r w:rsidRPr="002D5468">
        <w:rPr>
          <w:rFonts w:asciiTheme="majorHAnsi" w:hAnsiTheme="majorHAnsi" w:cstheme="majorHAnsi"/>
          <w:spacing w:val="28"/>
        </w:rPr>
        <w:t xml:space="preserve"> </w:t>
      </w:r>
      <w:r w:rsidRPr="002D5468">
        <w:rPr>
          <w:rFonts w:asciiTheme="majorHAnsi" w:hAnsiTheme="majorHAnsi" w:cstheme="majorHAnsi"/>
        </w:rPr>
        <w:t>thay</w:t>
      </w:r>
      <w:r w:rsidRPr="002D5468">
        <w:rPr>
          <w:rFonts w:asciiTheme="majorHAnsi" w:hAnsiTheme="majorHAnsi" w:cstheme="majorHAnsi"/>
          <w:spacing w:val="22"/>
        </w:rPr>
        <w:t xml:space="preserve"> </w:t>
      </w:r>
      <w:r w:rsidRPr="002D5468">
        <w:rPr>
          <w:rFonts w:asciiTheme="majorHAnsi" w:hAnsiTheme="majorHAnsi" w:cstheme="majorHAnsi"/>
        </w:rPr>
        <w:t>đổi công nghệ này khởi đầu từ công ty nào?</w:t>
      </w:r>
    </w:p>
    <w:p w14:paraId="1DA567B0" w14:textId="77777777" w:rsidR="00332EF5" w:rsidRPr="002D5468" w:rsidRDefault="00332EF5" w:rsidP="008F3BFF">
      <w:pPr>
        <w:pStyle w:val="BodyText"/>
        <w:spacing w:before="2"/>
        <w:ind w:left="0" w:firstLine="72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
        </w:rPr>
        <w:t xml:space="preserve"> </w:t>
      </w:r>
      <w:r w:rsidRPr="002D5468">
        <w:rPr>
          <w:rFonts w:asciiTheme="majorHAnsi" w:hAnsiTheme="majorHAnsi" w:cstheme="majorHAnsi"/>
        </w:rPr>
        <w:t>Đâu</w:t>
      </w:r>
      <w:r w:rsidRPr="002D5468">
        <w:rPr>
          <w:rFonts w:asciiTheme="majorHAnsi" w:hAnsiTheme="majorHAnsi" w:cstheme="majorHAnsi"/>
          <w:spacing w:val="3"/>
        </w:rPr>
        <w:t xml:space="preserve"> </w:t>
      </w:r>
      <w:r w:rsidRPr="002D5468">
        <w:rPr>
          <w:rFonts w:asciiTheme="majorHAnsi" w:hAnsiTheme="majorHAnsi" w:cstheme="majorHAnsi"/>
        </w:rPr>
        <w:t>là</w:t>
      </w:r>
      <w:r w:rsidRPr="002D5468">
        <w:rPr>
          <w:rFonts w:asciiTheme="majorHAnsi" w:hAnsiTheme="majorHAnsi" w:cstheme="majorHAnsi"/>
          <w:spacing w:val="3"/>
        </w:rPr>
        <w:t xml:space="preserve"> </w:t>
      </w:r>
      <w:r w:rsidRPr="002D5468">
        <w:rPr>
          <w:rFonts w:asciiTheme="majorHAnsi" w:hAnsiTheme="majorHAnsi" w:cstheme="majorHAnsi"/>
        </w:rPr>
        <w:t>sự</w:t>
      </w:r>
      <w:r w:rsidRPr="002D5468">
        <w:rPr>
          <w:rFonts w:asciiTheme="majorHAnsi" w:hAnsiTheme="majorHAnsi" w:cstheme="majorHAnsi"/>
          <w:spacing w:val="2"/>
        </w:rPr>
        <w:t xml:space="preserve"> </w:t>
      </w:r>
      <w:r w:rsidRPr="002D5468">
        <w:rPr>
          <w:rFonts w:asciiTheme="majorHAnsi" w:hAnsiTheme="majorHAnsi" w:cstheme="majorHAnsi"/>
        </w:rPr>
        <w:t>phát</w:t>
      </w:r>
      <w:r w:rsidRPr="002D5468">
        <w:rPr>
          <w:rFonts w:asciiTheme="majorHAnsi" w:hAnsiTheme="majorHAnsi" w:cstheme="majorHAnsi"/>
          <w:spacing w:val="1"/>
        </w:rPr>
        <w:t xml:space="preserve"> </w:t>
      </w:r>
      <w:r w:rsidRPr="002D5468">
        <w:rPr>
          <w:rFonts w:asciiTheme="majorHAnsi" w:hAnsiTheme="majorHAnsi" w:cstheme="majorHAnsi"/>
        </w:rPr>
        <w:t>triển</w:t>
      </w:r>
      <w:r w:rsidRPr="002D5468">
        <w:rPr>
          <w:rFonts w:asciiTheme="majorHAnsi" w:hAnsiTheme="majorHAnsi" w:cstheme="majorHAnsi"/>
          <w:spacing w:val="5"/>
        </w:rPr>
        <w:t xml:space="preserve"> </w:t>
      </w:r>
      <w:r w:rsidRPr="002D5468">
        <w:rPr>
          <w:rFonts w:asciiTheme="majorHAnsi" w:hAnsiTheme="majorHAnsi" w:cstheme="majorHAnsi"/>
        </w:rPr>
        <w:t>có</w:t>
      </w:r>
      <w:r w:rsidRPr="002D5468">
        <w:rPr>
          <w:rFonts w:asciiTheme="majorHAnsi" w:hAnsiTheme="majorHAnsi" w:cstheme="majorHAnsi"/>
          <w:spacing w:val="3"/>
        </w:rPr>
        <w:t xml:space="preserve"> </w:t>
      </w:r>
      <w:r w:rsidRPr="002D5468">
        <w:rPr>
          <w:rFonts w:asciiTheme="majorHAnsi" w:hAnsiTheme="majorHAnsi" w:cstheme="majorHAnsi"/>
        </w:rPr>
        <w:t>thể</w:t>
      </w:r>
      <w:r w:rsidRPr="002D5468">
        <w:rPr>
          <w:rFonts w:asciiTheme="majorHAnsi" w:hAnsiTheme="majorHAnsi" w:cstheme="majorHAnsi"/>
          <w:spacing w:val="4"/>
        </w:rPr>
        <w:t xml:space="preserve"> </w:t>
      </w:r>
      <w:r w:rsidRPr="002D5468">
        <w:rPr>
          <w:rFonts w:asciiTheme="majorHAnsi" w:hAnsiTheme="majorHAnsi" w:cstheme="majorHAnsi"/>
        </w:rPr>
        <w:t>có</w:t>
      </w:r>
      <w:r w:rsidRPr="002D5468">
        <w:rPr>
          <w:rFonts w:asciiTheme="majorHAnsi" w:hAnsiTheme="majorHAnsi" w:cstheme="majorHAnsi"/>
          <w:spacing w:val="5"/>
        </w:rPr>
        <w:t xml:space="preserve"> </w:t>
      </w:r>
      <w:r w:rsidRPr="002D5468">
        <w:rPr>
          <w:rFonts w:asciiTheme="majorHAnsi" w:hAnsiTheme="majorHAnsi" w:cstheme="majorHAnsi"/>
        </w:rPr>
        <w:t>của</w:t>
      </w:r>
      <w:r w:rsidRPr="002D5468">
        <w:rPr>
          <w:rFonts w:asciiTheme="majorHAnsi" w:hAnsiTheme="majorHAnsi" w:cstheme="majorHAnsi"/>
          <w:spacing w:val="3"/>
        </w:rPr>
        <w:t xml:space="preserve"> </w:t>
      </w:r>
      <w:r w:rsidRPr="002D5468">
        <w:rPr>
          <w:rFonts w:asciiTheme="majorHAnsi" w:hAnsiTheme="majorHAnsi" w:cstheme="majorHAnsi"/>
        </w:rPr>
        <w:t>công</w:t>
      </w:r>
      <w:r w:rsidRPr="002D5468">
        <w:rPr>
          <w:rFonts w:asciiTheme="majorHAnsi" w:hAnsiTheme="majorHAnsi" w:cstheme="majorHAnsi"/>
          <w:spacing w:val="5"/>
        </w:rPr>
        <w:t xml:space="preserve"> </w:t>
      </w:r>
      <w:r w:rsidRPr="002D5468">
        <w:rPr>
          <w:rFonts w:asciiTheme="majorHAnsi" w:hAnsiTheme="majorHAnsi" w:cstheme="majorHAnsi"/>
        </w:rPr>
        <w:t>nghệ</w:t>
      </w:r>
      <w:r w:rsidRPr="002D5468">
        <w:rPr>
          <w:rFonts w:asciiTheme="majorHAnsi" w:hAnsiTheme="majorHAnsi" w:cstheme="majorHAnsi"/>
          <w:spacing w:val="4"/>
        </w:rPr>
        <w:t xml:space="preserve"> </w:t>
      </w:r>
      <w:r w:rsidRPr="002D5468">
        <w:rPr>
          <w:rFonts w:asciiTheme="majorHAnsi" w:hAnsiTheme="majorHAnsi" w:cstheme="majorHAnsi"/>
        </w:rPr>
        <w:t>này</w:t>
      </w:r>
      <w:r w:rsidRPr="002D5468">
        <w:rPr>
          <w:rFonts w:asciiTheme="majorHAnsi" w:hAnsiTheme="majorHAnsi" w:cstheme="majorHAnsi"/>
          <w:spacing w:val="-5"/>
        </w:rPr>
        <w:t xml:space="preserve"> </w:t>
      </w:r>
      <w:r w:rsidRPr="002D5468">
        <w:rPr>
          <w:rFonts w:asciiTheme="majorHAnsi" w:hAnsiTheme="majorHAnsi" w:cstheme="majorHAnsi"/>
        </w:rPr>
        <w:t>trong</w:t>
      </w:r>
      <w:r w:rsidRPr="002D5468">
        <w:rPr>
          <w:rFonts w:asciiTheme="majorHAnsi" w:hAnsiTheme="majorHAnsi" w:cstheme="majorHAnsi"/>
          <w:spacing w:val="3"/>
        </w:rPr>
        <w:t xml:space="preserve"> </w:t>
      </w:r>
      <w:r w:rsidRPr="002D5468">
        <w:rPr>
          <w:rFonts w:asciiTheme="majorHAnsi" w:hAnsiTheme="majorHAnsi" w:cstheme="majorHAnsi"/>
        </w:rPr>
        <w:t>tương</w:t>
      </w:r>
      <w:r w:rsidRPr="002D5468">
        <w:rPr>
          <w:rFonts w:asciiTheme="majorHAnsi" w:hAnsiTheme="majorHAnsi" w:cstheme="majorHAnsi"/>
          <w:spacing w:val="3"/>
        </w:rPr>
        <w:t xml:space="preserve"> </w:t>
      </w:r>
      <w:r w:rsidRPr="002D5468">
        <w:rPr>
          <w:rFonts w:asciiTheme="majorHAnsi" w:hAnsiTheme="majorHAnsi" w:cstheme="majorHAnsi"/>
          <w:spacing w:val="-4"/>
        </w:rPr>
        <w:t>lai?</w:t>
      </w:r>
    </w:p>
    <w:p w14:paraId="04ACFBCB" w14:textId="77777777" w:rsidR="00332EF5" w:rsidRPr="002D5468" w:rsidRDefault="00332EF5" w:rsidP="008F3BFF">
      <w:pPr>
        <w:pStyle w:val="BodyText"/>
        <w:spacing w:before="91"/>
        <w:ind w:left="0" w:firstLine="720"/>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Xếp</w:t>
      </w:r>
      <w:r w:rsidRPr="002D5468">
        <w:rPr>
          <w:rFonts w:asciiTheme="majorHAnsi" w:hAnsiTheme="majorHAnsi" w:cstheme="majorHAnsi"/>
          <w:spacing w:val="5"/>
        </w:rPr>
        <w:t xml:space="preserve"> </w:t>
      </w:r>
      <w:r w:rsidRPr="002D5468">
        <w:rPr>
          <w:rFonts w:asciiTheme="majorHAnsi" w:hAnsiTheme="majorHAnsi" w:cstheme="majorHAnsi"/>
        </w:rPr>
        <w:t>hạng</w:t>
      </w:r>
      <w:r w:rsidRPr="002D5468">
        <w:rPr>
          <w:rFonts w:asciiTheme="majorHAnsi" w:hAnsiTheme="majorHAnsi" w:cstheme="majorHAnsi"/>
          <w:spacing w:val="4"/>
        </w:rPr>
        <w:t xml:space="preserve"> </w:t>
      </w:r>
      <w:r w:rsidRPr="002D5468">
        <w:rPr>
          <w:rFonts w:asciiTheme="majorHAnsi" w:hAnsiTheme="majorHAnsi" w:cstheme="majorHAnsi"/>
        </w:rPr>
        <w:t>chủ quan</w:t>
      </w:r>
      <w:r w:rsidRPr="002D5468">
        <w:rPr>
          <w:rFonts w:asciiTheme="majorHAnsi" w:hAnsiTheme="majorHAnsi" w:cstheme="majorHAnsi"/>
          <w:spacing w:val="5"/>
        </w:rPr>
        <w:t xml:space="preserve"> </w:t>
      </w:r>
      <w:r w:rsidRPr="002D5468">
        <w:rPr>
          <w:rFonts w:asciiTheme="majorHAnsi" w:hAnsiTheme="majorHAnsi" w:cstheme="majorHAnsi"/>
        </w:rPr>
        <w:t>các công</w:t>
      </w:r>
      <w:r w:rsidRPr="002D5468">
        <w:rPr>
          <w:rFonts w:asciiTheme="majorHAnsi" w:hAnsiTheme="majorHAnsi" w:cstheme="majorHAnsi"/>
          <w:spacing w:val="5"/>
        </w:rPr>
        <w:t xml:space="preserve"> </w:t>
      </w:r>
      <w:r w:rsidRPr="002D5468">
        <w:rPr>
          <w:rFonts w:asciiTheme="majorHAnsi" w:hAnsiTheme="majorHAnsi" w:cstheme="majorHAnsi"/>
        </w:rPr>
        <w:t>ty</w:t>
      </w:r>
      <w:r w:rsidRPr="002D5468">
        <w:rPr>
          <w:rFonts w:asciiTheme="majorHAnsi" w:hAnsiTheme="majorHAnsi" w:cstheme="majorHAnsi"/>
          <w:spacing w:val="-6"/>
        </w:rPr>
        <w:t xml:space="preserve"> </w:t>
      </w:r>
      <w:r w:rsidRPr="002D5468">
        <w:rPr>
          <w:rFonts w:asciiTheme="majorHAnsi" w:hAnsiTheme="majorHAnsi" w:cstheme="majorHAnsi"/>
        </w:rPr>
        <w:t>khác nhau</w:t>
      </w:r>
      <w:r w:rsidRPr="002D5468">
        <w:rPr>
          <w:rFonts w:asciiTheme="majorHAnsi" w:hAnsiTheme="majorHAnsi" w:cstheme="majorHAnsi"/>
          <w:spacing w:val="5"/>
        </w:rPr>
        <w:t xml:space="preserve"> </w:t>
      </w:r>
      <w:r w:rsidRPr="002D5468">
        <w:rPr>
          <w:rFonts w:asciiTheme="majorHAnsi" w:hAnsiTheme="majorHAnsi" w:cstheme="majorHAnsi"/>
        </w:rPr>
        <w:t>theo</w:t>
      </w:r>
      <w:r w:rsidRPr="002D5468">
        <w:rPr>
          <w:rFonts w:asciiTheme="majorHAnsi" w:hAnsiTheme="majorHAnsi" w:cstheme="majorHAnsi"/>
          <w:spacing w:val="5"/>
        </w:rPr>
        <w:t xml:space="preserve"> </w:t>
      </w:r>
      <w:r w:rsidRPr="002D5468">
        <w:rPr>
          <w:rFonts w:asciiTheme="majorHAnsi" w:hAnsiTheme="majorHAnsi" w:cstheme="majorHAnsi"/>
        </w:rPr>
        <w:t>mỗi</w:t>
      </w:r>
      <w:r w:rsidRPr="002D5468">
        <w:rPr>
          <w:rFonts w:asciiTheme="majorHAnsi" w:hAnsiTheme="majorHAnsi" w:cstheme="majorHAnsi"/>
          <w:spacing w:val="7"/>
        </w:rPr>
        <w:t xml:space="preserve"> </w:t>
      </w:r>
      <w:r w:rsidRPr="002D5468">
        <w:rPr>
          <w:rFonts w:asciiTheme="majorHAnsi" w:hAnsiTheme="majorHAnsi" w:cstheme="majorHAnsi"/>
        </w:rPr>
        <w:t>công</w:t>
      </w:r>
      <w:r w:rsidRPr="002D5468">
        <w:rPr>
          <w:rFonts w:asciiTheme="majorHAnsi" w:hAnsiTheme="majorHAnsi" w:cstheme="majorHAnsi"/>
          <w:spacing w:val="3"/>
        </w:rPr>
        <w:t xml:space="preserve"> </w:t>
      </w:r>
      <w:r w:rsidRPr="002D5468">
        <w:rPr>
          <w:rFonts w:asciiTheme="majorHAnsi" w:hAnsiTheme="majorHAnsi" w:cstheme="majorHAnsi"/>
        </w:rPr>
        <w:t>nghệ</w:t>
      </w:r>
      <w:r w:rsidRPr="002D5468">
        <w:rPr>
          <w:rFonts w:asciiTheme="majorHAnsi" w:hAnsiTheme="majorHAnsi" w:cstheme="majorHAnsi"/>
          <w:spacing w:val="3"/>
        </w:rPr>
        <w:t xml:space="preserve"> </w:t>
      </w:r>
      <w:r w:rsidRPr="002D5468">
        <w:rPr>
          <w:rFonts w:asciiTheme="majorHAnsi" w:hAnsiTheme="majorHAnsi" w:cstheme="majorHAnsi"/>
        </w:rPr>
        <w:t>là</w:t>
      </w:r>
      <w:r w:rsidRPr="002D5468">
        <w:rPr>
          <w:rFonts w:asciiTheme="majorHAnsi" w:hAnsiTheme="majorHAnsi" w:cstheme="majorHAnsi"/>
          <w:spacing w:val="2"/>
        </w:rPr>
        <w:t xml:space="preserve"> </w:t>
      </w:r>
      <w:r w:rsidRPr="002D5468">
        <w:rPr>
          <w:rFonts w:asciiTheme="majorHAnsi" w:hAnsiTheme="majorHAnsi" w:cstheme="majorHAnsi"/>
          <w:spacing w:val="-5"/>
        </w:rPr>
        <w:t>gì?</w:t>
      </w:r>
    </w:p>
    <w:p w14:paraId="7B44447A" w14:textId="77777777" w:rsidR="00332EF5" w:rsidRPr="002D5468" w:rsidRDefault="00332EF5" w:rsidP="00BB604B">
      <w:pPr>
        <w:pStyle w:val="ListParagraph"/>
        <w:numPr>
          <w:ilvl w:val="0"/>
          <w:numId w:val="4"/>
        </w:numPr>
        <w:tabs>
          <w:tab w:val="left" w:pos="540"/>
        </w:tabs>
        <w:spacing w:before="56"/>
        <w:ind w:left="539" w:hanging="157"/>
        <w:contextualSpacing w:val="0"/>
        <w:jc w:val="both"/>
        <w:rPr>
          <w:rFonts w:asciiTheme="majorHAnsi" w:hAnsiTheme="majorHAnsi" w:cstheme="majorHAnsi"/>
          <w:b/>
          <w:bCs/>
          <w:sz w:val="26"/>
          <w:szCs w:val="26"/>
        </w:rPr>
      </w:pPr>
      <w:r>
        <w:rPr>
          <w:rFonts w:asciiTheme="majorHAnsi" w:hAnsiTheme="majorHAnsi" w:cstheme="majorHAnsi"/>
          <w:b/>
          <w:bCs/>
          <w:w w:val="90"/>
          <w:sz w:val="26"/>
          <w:szCs w:val="26"/>
        </w:rPr>
        <w:t>Các</w:t>
      </w:r>
      <w:r>
        <w:rPr>
          <w:rFonts w:asciiTheme="majorHAnsi" w:hAnsiTheme="majorHAnsi" w:cstheme="majorHAnsi"/>
          <w:b/>
          <w:bCs/>
          <w:w w:val="90"/>
          <w:sz w:val="26"/>
          <w:szCs w:val="26"/>
          <w:lang w:val="vi-VN"/>
        </w:rPr>
        <w:t xml:space="preserve"> yếu tố thị trường</w:t>
      </w:r>
      <w:r w:rsidRPr="002D5468">
        <w:rPr>
          <w:rFonts w:asciiTheme="majorHAnsi" w:hAnsiTheme="majorHAnsi" w:cstheme="majorHAnsi"/>
          <w:b/>
          <w:bCs/>
          <w:spacing w:val="-2"/>
          <w:w w:val="90"/>
          <w:sz w:val="26"/>
          <w:szCs w:val="26"/>
        </w:rPr>
        <w:t>:</w:t>
      </w:r>
    </w:p>
    <w:p w14:paraId="05040332" w14:textId="77777777" w:rsidR="00332EF5" w:rsidRPr="002D5468" w:rsidRDefault="00332EF5" w:rsidP="00332EF5">
      <w:pPr>
        <w:pStyle w:val="BodyText"/>
        <w:spacing w:before="42" w:line="278" w:lineRule="auto"/>
        <w:ind w:left="384" w:right="1265" w:hanging="1"/>
        <w:jc w:val="both"/>
        <w:rPr>
          <w:rFonts w:asciiTheme="majorHAnsi" w:hAnsiTheme="majorHAnsi" w:cstheme="majorHAnsi"/>
        </w:rPr>
      </w:pPr>
      <w:r w:rsidRPr="002D5468">
        <w:rPr>
          <w:rFonts w:asciiTheme="majorHAnsi" w:hAnsiTheme="majorHAnsi" w:cstheme="majorHAnsi"/>
        </w:rPr>
        <w:t>Là các thông tin có liên quan đến cạnh tranh, thiết kế sản phẩm, sở thích của khách hàng và các khía cạnh khác của thị trường.</w:t>
      </w:r>
    </w:p>
    <w:p w14:paraId="05FB46D8"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b/>
        </w:rPr>
        <w:t xml:space="preserve">Các </w:t>
      </w:r>
      <w:r>
        <w:rPr>
          <w:rFonts w:asciiTheme="majorHAnsi" w:hAnsiTheme="majorHAnsi" w:cstheme="majorHAnsi"/>
          <w:b/>
        </w:rPr>
        <w:t>nguồn</w:t>
      </w:r>
      <w:r>
        <w:rPr>
          <w:rFonts w:asciiTheme="majorHAnsi" w:hAnsiTheme="majorHAnsi" w:cstheme="majorHAnsi"/>
          <w:b/>
          <w:lang w:val="vi-VN"/>
        </w:rPr>
        <w:t xml:space="preserve"> lực ban đầu</w:t>
      </w:r>
      <w:r w:rsidRPr="002D5468">
        <w:rPr>
          <w:rFonts w:asciiTheme="majorHAnsi" w:hAnsiTheme="majorHAnsi" w:cstheme="majorHAnsi"/>
          <w:b/>
        </w:rPr>
        <w:t xml:space="preserve">: </w:t>
      </w:r>
      <w:r w:rsidRPr="002D5468">
        <w:rPr>
          <w:rFonts w:asciiTheme="majorHAnsi" w:hAnsiTheme="majorHAnsi" w:cstheme="majorHAnsi"/>
        </w:rPr>
        <w:t>là các yếu tố phục vụ trực tiếp cho việc sản xuất và phân phối sản phẩm hay</w:t>
      </w:r>
      <w:r w:rsidRPr="002D5468">
        <w:rPr>
          <w:rFonts w:asciiTheme="majorHAnsi" w:hAnsiTheme="majorHAnsi" w:cstheme="majorHAnsi"/>
          <w:spacing w:val="-4"/>
        </w:rPr>
        <w:t xml:space="preserve"> </w:t>
      </w:r>
      <w:r w:rsidRPr="002D5468">
        <w:rPr>
          <w:rFonts w:asciiTheme="majorHAnsi" w:hAnsiTheme="majorHAnsi" w:cstheme="majorHAnsi"/>
        </w:rPr>
        <w:t>dịch vụ. Đây</w:t>
      </w:r>
      <w:r w:rsidRPr="002D5468">
        <w:rPr>
          <w:rFonts w:asciiTheme="majorHAnsi" w:hAnsiTheme="majorHAnsi" w:cstheme="majorHAnsi"/>
          <w:spacing w:val="-4"/>
        </w:rPr>
        <w:t xml:space="preserve"> </w:t>
      </w:r>
      <w:r w:rsidRPr="002D5468">
        <w:rPr>
          <w:rFonts w:asciiTheme="majorHAnsi" w:hAnsiTheme="majorHAnsi" w:cstheme="majorHAnsi"/>
        </w:rPr>
        <w:t>là các nhân tố về nguyên vật liệu, nhân sự, vốn bằng tiền, vốn bằng hàng hóa và các tiện ích khác.</w:t>
      </w:r>
    </w:p>
    <w:p w14:paraId="13D9905B" w14:textId="77777777" w:rsidR="00332EF5" w:rsidRPr="002D5468" w:rsidRDefault="00332EF5" w:rsidP="008F3BFF">
      <w:pPr>
        <w:spacing w:before="9"/>
        <w:jc w:val="both"/>
        <w:rPr>
          <w:rFonts w:asciiTheme="majorHAnsi" w:hAnsiTheme="majorHAnsi" w:cstheme="majorHAnsi"/>
          <w:b/>
          <w:bCs/>
          <w:sz w:val="26"/>
          <w:szCs w:val="26"/>
        </w:rPr>
      </w:pPr>
      <w:r>
        <w:rPr>
          <w:rFonts w:asciiTheme="majorHAnsi" w:hAnsiTheme="majorHAnsi" w:cstheme="majorHAnsi"/>
          <w:b/>
          <w:bCs/>
          <w:w w:val="90"/>
          <w:sz w:val="26"/>
          <w:szCs w:val="26"/>
        </w:rPr>
        <w:t>Yếu</w:t>
      </w:r>
      <w:r>
        <w:rPr>
          <w:rFonts w:asciiTheme="majorHAnsi" w:hAnsiTheme="majorHAnsi" w:cstheme="majorHAnsi"/>
          <w:b/>
          <w:bCs/>
          <w:w w:val="90"/>
          <w:sz w:val="26"/>
          <w:szCs w:val="26"/>
          <w:lang w:val="vi-VN"/>
        </w:rPr>
        <w:t xml:space="preserve"> tố đầu ra</w:t>
      </w:r>
      <w:r w:rsidRPr="002D5468">
        <w:rPr>
          <w:rFonts w:asciiTheme="majorHAnsi" w:hAnsiTheme="majorHAnsi" w:cstheme="majorHAnsi"/>
          <w:b/>
          <w:bCs/>
          <w:spacing w:val="-5"/>
          <w:w w:val="90"/>
          <w:sz w:val="26"/>
          <w:szCs w:val="26"/>
        </w:rPr>
        <w:t>:</w:t>
      </w:r>
    </w:p>
    <w:p w14:paraId="1C83BC44"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Là sản phẩm được sản xuất từ hệ thống, thường có hai hình thức: sản phẩm trực tiếp và sản phẩm không trực tiếp. Một số lớn sản phẩm (trực tiếp) được sản xuất hàng ngày và các sản phẩm (không trực tiếp) được phát sinh ra từ hệ thống.</w:t>
      </w:r>
    </w:p>
    <w:p w14:paraId="04DA41F1"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Điều lưu ý là chúng ta thường bỏ qua các loại sản phẩm không trực tiếp của hệ thống như: Thuế khóa, các loại chất thải và gây ô nhiễm môi trường, các hoạt động cộng đồng. Mặc dù chúng không nhận được sự lưu tâm như là các kết quả về sản phẩm hay dịch vụ tạo ra doanh thu giúp cho hệ thống sản xuất tồn tại.</w:t>
      </w:r>
    </w:p>
    <w:p w14:paraId="442067BC" w14:textId="77777777" w:rsidR="00332EF5" w:rsidRPr="008F3BFF" w:rsidRDefault="00332EF5" w:rsidP="00BB604B">
      <w:pPr>
        <w:pStyle w:val="ListParagraph"/>
        <w:numPr>
          <w:ilvl w:val="2"/>
          <w:numId w:val="5"/>
        </w:numPr>
        <w:spacing w:before="13"/>
        <w:ind w:left="709" w:hanging="709"/>
        <w:contextualSpacing w:val="0"/>
        <w:jc w:val="left"/>
        <w:rPr>
          <w:rFonts w:asciiTheme="majorHAnsi" w:hAnsiTheme="majorHAnsi" w:cstheme="majorHAnsi"/>
          <w:b/>
          <w:bCs/>
          <w:sz w:val="26"/>
        </w:rPr>
      </w:pPr>
      <w:r w:rsidRPr="008F3BFF">
        <w:rPr>
          <w:rFonts w:asciiTheme="majorHAnsi" w:hAnsiTheme="majorHAnsi" w:cstheme="majorHAnsi"/>
          <w:b/>
          <w:bCs/>
          <w:sz w:val="26"/>
        </w:rPr>
        <w:t>Chiến</w:t>
      </w:r>
      <w:r w:rsidRPr="008F3BFF">
        <w:rPr>
          <w:rFonts w:asciiTheme="majorHAnsi" w:hAnsiTheme="majorHAnsi" w:cstheme="majorHAnsi"/>
          <w:b/>
          <w:bCs/>
          <w:sz w:val="26"/>
          <w:lang w:val="vi-VN"/>
        </w:rPr>
        <w:t xml:space="preserve"> lược mua sản phẩm dự trữ</w:t>
      </w:r>
    </w:p>
    <w:p w14:paraId="21D2974B" w14:textId="77777777" w:rsidR="008F3BFF" w:rsidRPr="008F3BFF" w:rsidRDefault="00332EF5" w:rsidP="00BB604B">
      <w:pPr>
        <w:pStyle w:val="ListParagraph"/>
        <w:numPr>
          <w:ilvl w:val="3"/>
          <w:numId w:val="5"/>
        </w:numPr>
        <w:spacing w:before="54" w:line="276" w:lineRule="auto"/>
        <w:ind w:left="709" w:right="1267" w:hanging="709"/>
        <w:contextualSpacing w:val="0"/>
        <w:rPr>
          <w:rFonts w:asciiTheme="majorHAnsi" w:hAnsiTheme="majorHAnsi" w:cstheme="majorHAnsi"/>
          <w:sz w:val="26"/>
          <w:szCs w:val="26"/>
        </w:rPr>
      </w:pPr>
      <w:r>
        <w:rPr>
          <w:rFonts w:asciiTheme="majorHAnsi" w:hAnsiTheme="majorHAnsi" w:cstheme="majorHAnsi"/>
          <w:b/>
          <w:bCs/>
          <w:sz w:val="26"/>
          <w:szCs w:val="26"/>
        </w:rPr>
        <w:t>Quyết</w:t>
      </w:r>
      <w:r>
        <w:rPr>
          <w:rFonts w:asciiTheme="majorHAnsi" w:hAnsiTheme="majorHAnsi" w:cstheme="majorHAnsi"/>
          <w:b/>
          <w:bCs/>
          <w:sz w:val="26"/>
          <w:szCs w:val="26"/>
          <w:lang w:val="vi-VN"/>
        </w:rPr>
        <w:t xml:space="preserve"> định số lượng và thời gian sản xuất cho tương lai trước mắt</w:t>
      </w:r>
      <w:r w:rsidRPr="002D5468">
        <w:rPr>
          <w:rFonts w:asciiTheme="majorHAnsi" w:hAnsiTheme="majorHAnsi" w:cstheme="majorHAnsi"/>
          <w:b/>
          <w:bCs/>
          <w:sz w:val="26"/>
          <w:szCs w:val="26"/>
        </w:rPr>
        <w:t xml:space="preserve"> </w:t>
      </w:r>
    </w:p>
    <w:p w14:paraId="2A385F14" w14:textId="490D646D" w:rsidR="00332EF5" w:rsidRPr="008F3BFF" w:rsidRDefault="00332EF5" w:rsidP="008F3BFF">
      <w:pPr>
        <w:pStyle w:val="BodyText"/>
        <w:spacing w:before="50" w:line="278" w:lineRule="auto"/>
        <w:ind w:left="0" w:right="-26"/>
        <w:jc w:val="both"/>
        <w:rPr>
          <w:rFonts w:asciiTheme="majorHAnsi" w:hAnsiTheme="majorHAnsi" w:cstheme="majorHAnsi"/>
        </w:rPr>
      </w:pPr>
      <w:r w:rsidRPr="008F3BFF">
        <w:rPr>
          <w:rFonts w:asciiTheme="majorHAnsi" w:hAnsiTheme="majorHAnsi" w:cstheme="majorHAnsi"/>
        </w:rPr>
        <w:t>Mục</w:t>
      </w:r>
      <w:r w:rsidRPr="008F3BFF">
        <w:rPr>
          <w:rFonts w:asciiTheme="majorHAnsi" w:hAnsiTheme="majorHAnsi" w:cstheme="majorHAnsi"/>
          <w:spacing w:val="40"/>
        </w:rPr>
        <w:t xml:space="preserve"> </w:t>
      </w:r>
      <w:r w:rsidRPr="008F3BFF">
        <w:rPr>
          <w:rFonts w:asciiTheme="majorHAnsi" w:hAnsiTheme="majorHAnsi" w:cstheme="majorHAnsi"/>
        </w:rPr>
        <w:t>tiêu</w:t>
      </w:r>
      <w:r w:rsidRPr="008F3BFF">
        <w:rPr>
          <w:rFonts w:asciiTheme="majorHAnsi" w:hAnsiTheme="majorHAnsi" w:cstheme="majorHAnsi"/>
          <w:spacing w:val="40"/>
        </w:rPr>
        <w:t xml:space="preserve"> </w:t>
      </w:r>
      <w:r w:rsidRPr="008F3BFF">
        <w:rPr>
          <w:rFonts w:asciiTheme="majorHAnsi" w:hAnsiTheme="majorHAnsi" w:cstheme="majorHAnsi"/>
        </w:rPr>
        <w:t>là</w:t>
      </w:r>
      <w:r w:rsidRPr="008F3BFF">
        <w:rPr>
          <w:rFonts w:asciiTheme="majorHAnsi" w:hAnsiTheme="majorHAnsi" w:cstheme="majorHAnsi"/>
          <w:spacing w:val="40"/>
        </w:rPr>
        <w:t xml:space="preserve"> </w:t>
      </w:r>
      <w:r w:rsidRPr="008F3BFF">
        <w:rPr>
          <w:rFonts w:asciiTheme="majorHAnsi" w:hAnsiTheme="majorHAnsi" w:cstheme="majorHAnsi"/>
        </w:rPr>
        <w:t>tối</w:t>
      </w:r>
      <w:r w:rsidRPr="008F3BFF">
        <w:rPr>
          <w:rFonts w:asciiTheme="majorHAnsi" w:hAnsiTheme="majorHAnsi" w:cstheme="majorHAnsi"/>
          <w:spacing w:val="40"/>
        </w:rPr>
        <w:t xml:space="preserve"> </w:t>
      </w:r>
      <w:r w:rsidRPr="008F3BFF">
        <w:rPr>
          <w:rFonts w:asciiTheme="majorHAnsi" w:hAnsiTheme="majorHAnsi" w:cstheme="majorHAnsi"/>
        </w:rPr>
        <w:t>thiểu</w:t>
      </w:r>
      <w:r w:rsidRPr="008F3BFF">
        <w:rPr>
          <w:rFonts w:asciiTheme="majorHAnsi" w:hAnsiTheme="majorHAnsi" w:cstheme="majorHAnsi"/>
          <w:spacing w:val="40"/>
        </w:rPr>
        <w:t xml:space="preserve"> </w:t>
      </w:r>
      <w:r w:rsidRPr="008F3BFF">
        <w:rPr>
          <w:rFonts w:asciiTheme="majorHAnsi" w:hAnsiTheme="majorHAnsi" w:cstheme="majorHAnsi"/>
        </w:rPr>
        <w:t>hóa</w:t>
      </w:r>
      <w:r w:rsidRPr="008F3BFF">
        <w:rPr>
          <w:rFonts w:asciiTheme="majorHAnsi" w:hAnsiTheme="majorHAnsi" w:cstheme="majorHAnsi"/>
          <w:spacing w:val="40"/>
        </w:rPr>
        <w:t xml:space="preserve"> </w:t>
      </w:r>
      <w:r w:rsidRPr="008F3BFF">
        <w:rPr>
          <w:rFonts w:asciiTheme="majorHAnsi" w:hAnsiTheme="majorHAnsi" w:cstheme="majorHAnsi"/>
        </w:rPr>
        <w:t>chi</w:t>
      </w:r>
      <w:r w:rsidRPr="008F3BFF">
        <w:rPr>
          <w:rFonts w:asciiTheme="majorHAnsi" w:hAnsiTheme="majorHAnsi" w:cstheme="majorHAnsi"/>
          <w:spacing w:val="40"/>
        </w:rPr>
        <w:t xml:space="preserve"> </w:t>
      </w:r>
      <w:r w:rsidRPr="008F3BFF">
        <w:rPr>
          <w:rFonts w:asciiTheme="majorHAnsi" w:hAnsiTheme="majorHAnsi" w:cstheme="majorHAnsi"/>
        </w:rPr>
        <w:t>phí</w:t>
      </w:r>
      <w:r w:rsidRPr="008F3BFF">
        <w:rPr>
          <w:rFonts w:asciiTheme="majorHAnsi" w:hAnsiTheme="majorHAnsi" w:cstheme="majorHAnsi"/>
          <w:spacing w:val="40"/>
        </w:rPr>
        <w:t xml:space="preserve"> </w:t>
      </w:r>
      <w:r w:rsidRPr="008F3BFF">
        <w:rPr>
          <w:rFonts w:asciiTheme="majorHAnsi" w:hAnsiTheme="majorHAnsi" w:cstheme="majorHAnsi"/>
        </w:rPr>
        <w:t>cho</w:t>
      </w:r>
      <w:r w:rsidRPr="008F3BFF">
        <w:rPr>
          <w:rFonts w:asciiTheme="majorHAnsi" w:hAnsiTheme="majorHAnsi" w:cstheme="majorHAnsi"/>
          <w:spacing w:val="40"/>
        </w:rPr>
        <w:t xml:space="preserve"> </w:t>
      </w:r>
      <w:r w:rsidRPr="008F3BFF">
        <w:rPr>
          <w:rFonts w:asciiTheme="majorHAnsi" w:hAnsiTheme="majorHAnsi" w:cstheme="majorHAnsi"/>
        </w:rPr>
        <w:t>giai</w:t>
      </w:r>
      <w:r w:rsidRPr="008F3BFF">
        <w:rPr>
          <w:rFonts w:asciiTheme="majorHAnsi" w:hAnsiTheme="majorHAnsi" w:cstheme="majorHAnsi"/>
          <w:spacing w:val="40"/>
        </w:rPr>
        <w:t xml:space="preserve"> </w:t>
      </w:r>
      <w:r w:rsidRPr="008F3BFF">
        <w:rPr>
          <w:rFonts w:asciiTheme="majorHAnsi" w:hAnsiTheme="majorHAnsi" w:cstheme="majorHAnsi"/>
        </w:rPr>
        <w:t>đoạn</w:t>
      </w:r>
      <w:r w:rsidRPr="008F3BFF">
        <w:rPr>
          <w:rFonts w:asciiTheme="majorHAnsi" w:hAnsiTheme="majorHAnsi" w:cstheme="majorHAnsi"/>
          <w:spacing w:val="40"/>
        </w:rPr>
        <w:t xml:space="preserve"> </w:t>
      </w:r>
      <w:r w:rsidRPr="008F3BFF">
        <w:rPr>
          <w:rFonts w:asciiTheme="majorHAnsi" w:hAnsiTheme="majorHAnsi" w:cstheme="majorHAnsi"/>
        </w:rPr>
        <w:t>lập</w:t>
      </w:r>
      <w:r w:rsidRPr="008F3BFF">
        <w:rPr>
          <w:rFonts w:asciiTheme="majorHAnsi" w:hAnsiTheme="majorHAnsi" w:cstheme="majorHAnsi"/>
          <w:spacing w:val="40"/>
        </w:rPr>
        <w:t xml:space="preserve"> </w:t>
      </w:r>
      <w:r w:rsidRPr="008F3BFF">
        <w:rPr>
          <w:rFonts w:asciiTheme="majorHAnsi" w:hAnsiTheme="majorHAnsi" w:cstheme="majorHAnsi"/>
        </w:rPr>
        <w:t>kế</w:t>
      </w:r>
      <w:r w:rsidRPr="008F3BFF">
        <w:rPr>
          <w:rFonts w:asciiTheme="majorHAnsi" w:hAnsiTheme="majorHAnsi" w:cstheme="majorHAnsi"/>
          <w:spacing w:val="40"/>
        </w:rPr>
        <w:t xml:space="preserve"> </w:t>
      </w:r>
      <w:r w:rsidRPr="008F3BFF">
        <w:rPr>
          <w:rFonts w:asciiTheme="majorHAnsi" w:hAnsiTheme="majorHAnsi" w:cstheme="majorHAnsi"/>
        </w:rPr>
        <w:t>hoạch</w:t>
      </w:r>
      <w:r w:rsidRPr="008F3BFF">
        <w:rPr>
          <w:rFonts w:asciiTheme="majorHAnsi" w:hAnsiTheme="majorHAnsi" w:cstheme="majorHAnsi"/>
          <w:spacing w:val="40"/>
        </w:rPr>
        <w:t xml:space="preserve"> </w:t>
      </w:r>
      <w:r w:rsidRPr="008F3BFF">
        <w:rPr>
          <w:rFonts w:asciiTheme="majorHAnsi" w:hAnsiTheme="majorHAnsi" w:cstheme="majorHAnsi"/>
        </w:rPr>
        <w:t>bằng</w:t>
      </w:r>
      <w:r w:rsidRPr="008F3BFF">
        <w:rPr>
          <w:rFonts w:asciiTheme="majorHAnsi" w:hAnsiTheme="majorHAnsi" w:cstheme="majorHAnsi"/>
          <w:spacing w:val="40"/>
        </w:rPr>
        <w:t xml:space="preserve"> </w:t>
      </w:r>
      <w:r w:rsidRPr="008F3BFF">
        <w:rPr>
          <w:rFonts w:asciiTheme="majorHAnsi" w:hAnsiTheme="majorHAnsi" w:cstheme="majorHAnsi"/>
        </w:rPr>
        <w:t>cách</w:t>
      </w:r>
      <w:r w:rsidRPr="008F3BFF">
        <w:rPr>
          <w:rFonts w:asciiTheme="majorHAnsi" w:hAnsiTheme="majorHAnsi" w:cstheme="majorHAnsi"/>
          <w:spacing w:val="40"/>
        </w:rPr>
        <w:t xml:space="preserve"> </w:t>
      </w:r>
      <w:r w:rsidRPr="008F3BFF">
        <w:rPr>
          <w:rFonts w:asciiTheme="majorHAnsi" w:hAnsiTheme="majorHAnsi" w:cstheme="majorHAnsi"/>
        </w:rPr>
        <w:t xml:space="preserve">điều </w:t>
      </w:r>
      <w:r w:rsidRPr="008F3BFF">
        <w:rPr>
          <w:rFonts w:asciiTheme="majorHAnsi" w:hAnsiTheme="majorHAnsi" w:cstheme="majorHAnsi"/>
          <w:spacing w:val="-2"/>
        </w:rPr>
        <w:t>chỉnh.</w:t>
      </w:r>
    </w:p>
    <w:p w14:paraId="4FA45C8E" w14:textId="77777777" w:rsidR="00332EF5" w:rsidRPr="002D5468" w:rsidRDefault="00332EF5" w:rsidP="00BB604B">
      <w:pPr>
        <w:pStyle w:val="ListParagraph"/>
        <w:numPr>
          <w:ilvl w:val="4"/>
          <w:numId w:val="5"/>
        </w:numPr>
        <w:tabs>
          <w:tab w:val="left" w:pos="538"/>
        </w:tabs>
        <w:spacing w:before="6"/>
        <w:ind w:hanging="155"/>
        <w:contextualSpacing w:val="0"/>
        <w:rPr>
          <w:rFonts w:asciiTheme="majorHAnsi" w:hAnsiTheme="majorHAnsi" w:cstheme="majorHAnsi"/>
          <w:sz w:val="26"/>
        </w:rPr>
      </w:pPr>
      <w:r w:rsidRPr="002D5468">
        <w:rPr>
          <w:rFonts w:asciiTheme="majorHAnsi" w:hAnsiTheme="majorHAnsi" w:cstheme="majorHAnsi"/>
          <w:sz w:val="26"/>
        </w:rPr>
        <w:t>Tốc</w:t>
      </w:r>
      <w:r w:rsidRPr="002D5468">
        <w:rPr>
          <w:rFonts w:asciiTheme="majorHAnsi" w:hAnsiTheme="majorHAnsi" w:cstheme="majorHAnsi"/>
          <w:spacing w:val="3"/>
          <w:sz w:val="26"/>
        </w:rPr>
        <w:t xml:space="preserve"> </w:t>
      </w:r>
      <w:r w:rsidRPr="002D5468">
        <w:rPr>
          <w:rFonts w:asciiTheme="majorHAnsi" w:hAnsiTheme="majorHAnsi" w:cstheme="majorHAnsi"/>
          <w:sz w:val="26"/>
        </w:rPr>
        <w:t>độ</w:t>
      </w:r>
      <w:r w:rsidRPr="002D5468">
        <w:rPr>
          <w:rFonts w:asciiTheme="majorHAnsi" w:hAnsiTheme="majorHAnsi" w:cstheme="majorHAnsi"/>
          <w:spacing w:val="4"/>
          <w:sz w:val="26"/>
        </w:rPr>
        <w:t xml:space="preserve"> </w:t>
      </w:r>
      <w:r w:rsidRPr="002D5468">
        <w:rPr>
          <w:rFonts w:asciiTheme="majorHAnsi" w:hAnsiTheme="majorHAnsi" w:cstheme="majorHAnsi"/>
          <w:sz w:val="26"/>
        </w:rPr>
        <w:t>sản xuất</w:t>
      </w:r>
      <w:r w:rsidRPr="002D5468">
        <w:rPr>
          <w:rFonts w:asciiTheme="majorHAnsi" w:hAnsiTheme="majorHAnsi" w:cstheme="majorHAnsi"/>
          <w:spacing w:val="4"/>
          <w:sz w:val="26"/>
        </w:rPr>
        <w:t xml:space="preserve"> </w:t>
      </w:r>
      <w:r w:rsidRPr="002D5468">
        <w:rPr>
          <w:rFonts w:asciiTheme="majorHAnsi" w:hAnsiTheme="majorHAnsi" w:cstheme="majorHAnsi"/>
          <w:sz w:val="26"/>
        </w:rPr>
        <w:t>(Tỷ</w:t>
      </w:r>
      <w:r w:rsidRPr="002D5468">
        <w:rPr>
          <w:rFonts w:asciiTheme="majorHAnsi" w:hAnsiTheme="majorHAnsi" w:cstheme="majorHAnsi"/>
          <w:spacing w:val="-2"/>
          <w:sz w:val="26"/>
        </w:rPr>
        <w:t xml:space="preserve"> </w:t>
      </w:r>
      <w:r w:rsidRPr="002D5468">
        <w:rPr>
          <w:rFonts w:asciiTheme="majorHAnsi" w:hAnsiTheme="majorHAnsi" w:cstheme="majorHAnsi"/>
          <w:sz w:val="26"/>
        </w:rPr>
        <w:t>trọng</w:t>
      </w:r>
      <w:r w:rsidRPr="002D5468">
        <w:rPr>
          <w:rFonts w:asciiTheme="majorHAnsi" w:hAnsiTheme="majorHAnsi" w:cstheme="majorHAnsi"/>
          <w:spacing w:val="6"/>
          <w:sz w:val="26"/>
        </w:rPr>
        <w:t xml:space="preserve"> </w:t>
      </w:r>
      <w:r w:rsidRPr="002D5468">
        <w:rPr>
          <w:rFonts w:asciiTheme="majorHAnsi" w:hAnsiTheme="majorHAnsi" w:cstheme="majorHAnsi"/>
          <w:sz w:val="26"/>
        </w:rPr>
        <w:t>sản</w:t>
      </w:r>
      <w:r w:rsidRPr="002D5468">
        <w:rPr>
          <w:rFonts w:asciiTheme="majorHAnsi" w:hAnsiTheme="majorHAnsi" w:cstheme="majorHAnsi"/>
          <w:spacing w:val="6"/>
          <w:sz w:val="26"/>
        </w:rPr>
        <w:t xml:space="preserve"> </w:t>
      </w:r>
      <w:r w:rsidRPr="002D5468">
        <w:rPr>
          <w:rFonts w:asciiTheme="majorHAnsi" w:hAnsiTheme="majorHAnsi" w:cstheme="majorHAnsi"/>
          <w:spacing w:val="-2"/>
          <w:sz w:val="26"/>
        </w:rPr>
        <w:t>lượng)</w:t>
      </w:r>
    </w:p>
    <w:p w14:paraId="6F7F88B4" w14:textId="77777777" w:rsidR="00332EF5" w:rsidRPr="002D5468" w:rsidRDefault="00332EF5" w:rsidP="00BB604B">
      <w:pPr>
        <w:pStyle w:val="ListParagraph"/>
        <w:numPr>
          <w:ilvl w:val="4"/>
          <w:numId w:val="5"/>
        </w:numPr>
        <w:tabs>
          <w:tab w:val="left" w:pos="538"/>
        </w:tabs>
        <w:spacing w:before="49"/>
        <w:ind w:hanging="155"/>
        <w:contextualSpacing w:val="0"/>
        <w:rPr>
          <w:rFonts w:asciiTheme="majorHAnsi" w:hAnsiTheme="majorHAnsi" w:cstheme="majorHAnsi"/>
          <w:sz w:val="26"/>
        </w:rPr>
      </w:pPr>
      <w:r w:rsidRPr="002D5468">
        <w:rPr>
          <w:rFonts w:asciiTheme="majorHAnsi" w:hAnsiTheme="majorHAnsi" w:cstheme="majorHAnsi"/>
          <w:sz w:val="26"/>
        </w:rPr>
        <w:t>Trình</w:t>
      </w:r>
      <w:r w:rsidRPr="002D5468">
        <w:rPr>
          <w:rFonts w:asciiTheme="majorHAnsi" w:hAnsiTheme="majorHAnsi" w:cstheme="majorHAnsi"/>
          <w:spacing w:val="2"/>
          <w:sz w:val="26"/>
        </w:rPr>
        <w:t xml:space="preserve"> </w:t>
      </w:r>
      <w:r w:rsidRPr="002D5468">
        <w:rPr>
          <w:rFonts w:asciiTheme="majorHAnsi" w:hAnsiTheme="majorHAnsi" w:cstheme="majorHAnsi"/>
          <w:sz w:val="26"/>
        </w:rPr>
        <w:t>độ</w:t>
      </w:r>
      <w:r w:rsidRPr="002D5468">
        <w:rPr>
          <w:rFonts w:asciiTheme="majorHAnsi" w:hAnsiTheme="majorHAnsi" w:cstheme="majorHAnsi"/>
          <w:spacing w:val="5"/>
          <w:sz w:val="26"/>
        </w:rPr>
        <w:t xml:space="preserve"> </w:t>
      </w:r>
      <w:r w:rsidRPr="002D5468">
        <w:rPr>
          <w:rFonts w:asciiTheme="majorHAnsi" w:hAnsiTheme="majorHAnsi" w:cstheme="majorHAnsi"/>
          <w:sz w:val="26"/>
        </w:rPr>
        <w:t xml:space="preserve">lao </w:t>
      </w:r>
      <w:r w:rsidRPr="002D5468">
        <w:rPr>
          <w:rFonts w:asciiTheme="majorHAnsi" w:hAnsiTheme="majorHAnsi" w:cstheme="majorHAnsi"/>
          <w:spacing w:val="-4"/>
          <w:sz w:val="26"/>
        </w:rPr>
        <w:t>động</w:t>
      </w:r>
    </w:p>
    <w:p w14:paraId="0AAC486C" w14:textId="77777777" w:rsidR="00332EF5" w:rsidRPr="002D5468" w:rsidRDefault="00332EF5" w:rsidP="00BB604B">
      <w:pPr>
        <w:pStyle w:val="ListParagraph"/>
        <w:numPr>
          <w:ilvl w:val="4"/>
          <w:numId w:val="5"/>
        </w:numPr>
        <w:tabs>
          <w:tab w:val="left" w:pos="538"/>
        </w:tabs>
        <w:spacing w:before="49"/>
        <w:ind w:hanging="155"/>
        <w:contextualSpacing w:val="0"/>
        <w:rPr>
          <w:rFonts w:asciiTheme="majorHAnsi" w:hAnsiTheme="majorHAnsi" w:cstheme="majorHAnsi"/>
          <w:sz w:val="26"/>
        </w:rPr>
      </w:pPr>
      <w:r w:rsidRPr="002D5468">
        <w:rPr>
          <w:rFonts w:asciiTheme="majorHAnsi" w:hAnsiTheme="majorHAnsi" w:cstheme="majorHAnsi"/>
          <w:sz w:val="26"/>
        </w:rPr>
        <w:t>Mức</w:t>
      </w:r>
      <w:r w:rsidRPr="002D5468">
        <w:rPr>
          <w:rFonts w:asciiTheme="majorHAnsi" w:hAnsiTheme="majorHAnsi" w:cstheme="majorHAnsi"/>
          <w:spacing w:val="2"/>
          <w:sz w:val="26"/>
        </w:rPr>
        <w:t xml:space="preserve"> </w:t>
      </w:r>
      <w:r w:rsidRPr="002D5468">
        <w:rPr>
          <w:rFonts w:asciiTheme="majorHAnsi" w:hAnsiTheme="majorHAnsi" w:cstheme="majorHAnsi"/>
          <w:sz w:val="26"/>
        </w:rPr>
        <w:t>dự</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trữ</w:t>
      </w:r>
    </w:p>
    <w:p w14:paraId="0E63016C" w14:textId="77777777" w:rsidR="00332EF5" w:rsidRPr="002D5468" w:rsidRDefault="00332EF5" w:rsidP="00BB604B">
      <w:pPr>
        <w:pStyle w:val="ListParagraph"/>
        <w:numPr>
          <w:ilvl w:val="4"/>
          <w:numId w:val="5"/>
        </w:numPr>
        <w:tabs>
          <w:tab w:val="left" w:pos="538"/>
        </w:tabs>
        <w:spacing w:before="49"/>
        <w:contextualSpacing w:val="0"/>
        <w:rPr>
          <w:rFonts w:asciiTheme="majorHAnsi" w:hAnsiTheme="majorHAnsi" w:cstheme="majorHAnsi"/>
          <w:sz w:val="26"/>
        </w:rPr>
      </w:pPr>
      <w:r w:rsidRPr="002D5468">
        <w:rPr>
          <w:rFonts w:asciiTheme="majorHAnsi" w:hAnsiTheme="majorHAnsi" w:cstheme="majorHAnsi"/>
          <w:sz w:val="26"/>
        </w:rPr>
        <w:t>Công</w:t>
      </w:r>
      <w:r w:rsidRPr="002D5468">
        <w:rPr>
          <w:rFonts w:asciiTheme="majorHAnsi" w:hAnsiTheme="majorHAnsi" w:cstheme="majorHAnsi"/>
          <w:spacing w:val="4"/>
          <w:sz w:val="26"/>
        </w:rPr>
        <w:t xml:space="preserve"> </w:t>
      </w:r>
      <w:r w:rsidRPr="002D5468">
        <w:rPr>
          <w:rFonts w:asciiTheme="majorHAnsi" w:hAnsiTheme="majorHAnsi" w:cstheme="majorHAnsi"/>
          <w:sz w:val="26"/>
        </w:rPr>
        <w:t>việc</w:t>
      </w:r>
      <w:r w:rsidRPr="002D5468">
        <w:rPr>
          <w:rFonts w:asciiTheme="majorHAnsi" w:hAnsiTheme="majorHAnsi" w:cstheme="majorHAnsi"/>
          <w:spacing w:val="5"/>
          <w:sz w:val="26"/>
        </w:rPr>
        <w:t xml:space="preserve"> </w:t>
      </w:r>
      <w:r w:rsidRPr="002D5468">
        <w:rPr>
          <w:rFonts w:asciiTheme="majorHAnsi" w:hAnsiTheme="majorHAnsi" w:cstheme="majorHAnsi"/>
          <w:sz w:val="26"/>
        </w:rPr>
        <w:t>ngoài</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giờ</w:t>
      </w:r>
    </w:p>
    <w:p w14:paraId="073A49D4" w14:textId="77777777" w:rsidR="00332EF5" w:rsidRPr="002D5468" w:rsidRDefault="00332EF5" w:rsidP="00BB604B">
      <w:pPr>
        <w:pStyle w:val="ListParagraph"/>
        <w:numPr>
          <w:ilvl w:val="4"/>
          <w:numId w:val="5"/>
        </w:numPr>
        <w:tabs>
          <w:tab w:val="left" w:pos="538"/>
        </w:tabs>
        <w:spacing w:before="49"/>
        <w:ind w:hanging="155"/>
        <w:contextualSpacing w:val="0"/>
        <w:rPr>
          <w:rFonts w:asciiTheme="majorHAnsi" w:hAnsiTheme="majorHAnsi" w:cstheme="majorHAnsi"/>
          <w:sz w:val="26"/>
        </w:rPr>
      </w:pPr>
      <w:r w:rsidRPr="002D5468">
        <w:rPr>
          <w:rFonts w:asciiTheme="majorHAnsi" w:hAnsiTheme="majorHAnsi" w:cstheme="majorHAnsi"/>
          <w:sz w:val="26"/>
        </w:rPr>
        <w:t>Tỷ</w:t>
      </w:r>
      <w:r w:rsidRPr="002D5468">
        <w:rPr>
          <w:rFonts w:asciiTheme="majorHAnsi" w:hAnsiTheme="majorHAnsi" w:cstheme="majorHAnsi"/>
          <w:spacing w:val="-2"/>
          <w:sz w:val="26"/>
        </w:rPr>
        <w:t xml:space="preserve"> </w:t>
      </w:r>
      <w:r w:rsidRPr="002D5468">
        <w:rPr>
          <w:rFonts w:asciiTheme="majorHAnsi" w:hAnsiTheme="majorHAnsi" w:cstheme="majorHAnsi"/>
          <w:sz w:val="26"/>
        </w:rPr>
        <w:t>lệ</w:t>
      </w:r>
      <w:r w:rsidRPr="002D5468">
        <w:rPr>
          <w:rFonts w:asciiTheme="majorHAnsi" w:hAnsiTheme="majorHAnsi" w:cstheme="majorHAnsi"/>
          <w:spacing w:val="5"/>
          <w:sz w:val="26"/>
        </w:rPr>
        <w:t xml:space="preserve"> </w:t>
      </w:r>
      <w:r w:rsidRPr="002D5468">
        <w:rPr>
          <w:rFonts w:asciiTheme="majorHAnsi" w:hAnsiTheme="majorHAnsi" w:cstheme="majorHAnsi"/>
          <w:sz w:val="26"/>
        </w:rPr>
        <w:t>thuê</w:t>
      </w:r>
      <w:r w:rsidRPr="002D5468">
        <w:rPr>
          <w:rFonts w:asciiTheme="majorHAnsi" w:hAnsiTheme="majorHAnsi" w:cstheme="majorHAnsi"/>
          <w:spacing w:val="3"/>
          <w:sz w:val="26"/>
        </w:rPr>
        <w:t xml:space="preserve"> </w:t>
      </w:r>
      <w:r w:rsidRPr="002D5468">
        <w:rPr>
          <w:rFonts w:asciiTheme="majorHAnsi" w:hAnsiTheme="majorHAnsi" w:cstheme="majorHAnsi"/>
          <w:sz w:val="26"/>
        </w:rPr>
        <w:t>thầu</w:t>
      </w:r>
      <w:r w:rsidRPr="002D5468">
        <w:rPr>
          <w:rFonts w:asciiTheme="majorHAnsi" w:hAnsiTheme="majorHAnsi" w:cstheme="majorHAnsi"/>
          <w:spacing w:val="6"/>
          <w:sz w:val="26"/>
        </w:rPr>
        <w:t xml:space="preserve"> </w:t>
      </w:r>
      <w:r w:rsidRPr="002D5468">
        <w:rPr>
          <w:rFonts w:asciiTheme="majorHAnsi" w:hAnsiTheme="majorHAnsi" w:cstheme="majorHAnsi"/>
          <w:sz w:val="26"/>
        </w:rPr>
        <w:t>phụ (gia</w:t>
      </w:r>
      <w:r w:rsidRPr="002D5468">
        <w:rPr>
          <w:rFonts w:asciiTheme="majorHAnsi" w:hAnsiTheme="majorHAnsi" w:cstheme="majorHAnsi"/>
          <w:spacing w:val="3"/>
          <w:sz w:val="26"/>
        </w:rPr>
        <w:t xml:space="preserve"> </w:t>
      </w:r>
      <w:r w:rsidRPr="002D5468">
        <w:rPr>
          <w:rFonts w:asciiTheme="majorHAnsi" w:hAnsiTheme="majorHAnsi" w:cstheme="majorHAnsi"/>
          <w:spacing w:val="-2"/>
          <w:sz w:val="26"/>
        </w:rPr>
        <w:t>công)</w:t>
      </w:r>
    </w:p>
    <w:p w14:paraId="622F0954" w14:textId="77777777" w:rsidR="00332EF5" w:rsidRPr="002D5468" w:rsidRDefault="00332EF5" w:rsidP="00BB604B">
      <w:pPr>
        <w:pStyle w:val="ListParagraph"/>
        <w:numPr>
          <w:ilvl w:val="4"/>
          <w:numId w:val="5"/>
        </w:numPr>
        <w:tabs>
          <w:tab w:val="left" w:pos="538"/>
        </w:tabs>
        <w:spacing w:before="49"/>
        <w:contextualSpacing w:val="0"/>
        <w:rPr>
          <w:rFonts w:asciiTheme="majorHAnsi" w:hAnsiTheme="majorHAnsi" w:cstheme="majorHAnsi"/>
          <w:sz w:val="26"/>
        </w:rPr>
      </w:pPr>
      <w:r w:rsidRPr="002D5468">
        <w:rPr>
          <w:rFonts w:asciiTheme="majorHAnsi" w:hAnsiTheme="majorHAnsi" w:cstheme="majorHAnsi"/>
          <w:sz w:val="26"/>
        </w:rPr>
        <w:t>Các</w:t>
      </w:r>
      <w:r w:rsidRPr="002D5468">
        <w:rPr>
          <w:rFonts w:asciiTheme="majorHAnsi" w:hAnsiTheme="majorHAnsi" w:cstheme="majorHAnsi"/>
          <w:spacing w:val="2"/>
          <w:sz w:val="26"/>
        </w:rPr>
        <w:t xml:space="preserve"> </w:t>
      </w:r>
      <w:r w:rsidRPr="002D5468">
        <w:rPr>
          <w:rFonts w:asciiTheme="majorHAnsi" w:hAnsiTheme="majorHAnsi" w:cstheme="majorHAnsi"/>
          <w:sz w:val="26"/>
        </w:rPr>
        <w:t>biến</w:t>
      </w:r>
      <w:r w:rsidRPr="002D5468">
        <w:rPr>
          <w:rFonts w:asciiTheme="majorHAnsi" w:hAnsiTheme="majorHAnsi" w:cstheme="majorHAnsi"/>
          <w:spacing w:val="5"/>
          <w:sz w:val="26"/>
        </w:rPr>
        <w:t xml:space="preserve"> </w:t>
      </w:r>
      <w:r w:rsidRPr="002D5468">
        <w:rPr>
          <w:rFonts w:asciiTheme="majorHAnsi" w:hAnsiTheme="majorHAnsi" w:cstheme="majorHAnsi"/>
          <w:sz w:val="26"/>
        </w:rPr>
        <w:t>có</w:t>
      </w:r>
      <w:r w:rsidRPr="002D5468">
        <w:rPr>
          <w:rFonts w:asciiTheme="majorHAnsi" w:hAnsiTheme="majorHAnsi" w:cstheme="majorHAnsi"/>
          <w:spacing w:val="2"/>
          <w:sz w:val="26"/>
        </w:rPr>
        <w:t xml:space="preserve"> </w:t>
      </w:r>
      <w:r w:rsidRPr="002D5468">
        <w:rPr>
          <w:rFonts w:asciiTheme="majorHAnsi" w:hAnsiTheme="majorHAnsi" w:cstheme="majorHAnsi"/>
          <w:sz w:val="26"/>
        </w:rPr>
        <w:t>thể</w:t>
      </w:r>
      <w:r w:rsidRPr="002D5468">
        <w:rPr>
          <w:rFonts w:asciiTheme="majorHAnsi" w:hAnsiTheme="majorHAnsi" w:cstheme="majorHAnsi"/>
          <w:spacing w:val="5"/>
          <w:sz w:val="26"/>
        </w:rPr>
        <w:t xml:space="preserve"> </w:t>
      </w:r>
      <w:r w:rsidRPr="002D5468">
        <w:rPr>
          <w:rFonts w:asciiTheme="majorHAnsi" w:hAnsiTheme="majorHAnsi" w:cstheme="majorHAnsi"/>
          <w:sz w:val="26"/>
        </w:rPr>
        <w:t>kiểm soát</w:t>
      </w:r>
      <w:r w:rsidRPr="002D5468">
        <w:rPr>
          <w:rFonts w:asciiTheme="majorHAnsi" w:hAnsiTheme="majorHAnsi" w:cstheme="majorHAnsi"/>
          <w:spacing w:val="3"/>
          <w:sz w:val="26"/>
        </w:rPr>
        <w:t xml:space="preserve"> </w:t>
      </w:r>
      <w:r w:rsidRPr="002D5468">
        <w:rPr>
          <w:rFonts w:asciiTheme="majorHAnsi" w:hAnsiTheme="majorHAnsi" w:cstheme="majorHAnsi"/>
          <w:sz w:val="26"/>
        </w:rPr>
        <w:t>được</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khác</w:t>
      </w:r>
    </w:p>
    <w:p w14:paraId="4185C803" w14:textId="77777777" w:rsidR="00332EF5" w:rsidRPr="002D5468" w:rsidRDefault="00332EF5" w:rsidP="00BB604B">
      <w:pPr>
        <w:pStyle w:val="ListParagraph"/>
        <w:numPr>
          <w:ilvl w:val="3"/>
          <w:numId w:val="5"/>
        </w:numPr>
        <w:spacing w:before="54" w:line="276" w:lineRule="auto"/>
        <w:ind w:left="709" w:right="1267" w:hanging="709"/>
        <w:contextualSpacing w:val="0"/>
        <w:rPr>
          <w:rFonts w:asciiTheme="majorHAnsi" w:hAnsiTheme="majorHAnsi" w:cstheme="majorHAnsi"/>
          <w:b/>
          <w:sz w:val="26"/>
        </w:rPr>
      </w:pPr>
      <w:r w:rsidRPr="008F3BFF">
        <w:rPr>
          <w:rFonts w:asciiTheme="majorHAnsi" w:hAnsiTheme="majorHAnsi" w:cstheme="majorHAnsi"/>
          <w:b/>
          <w:bCs/>
          <w:sz w:val="26"/>
          <w:szCs w:val="26"/>
          <w:lang w:val="vi-VN"/>
        </w:rPr>
        <w:t>Yếu cầu đối với lịch trình sản xuất</w:t>
      </w:r>
    </w:p>
    <w:p w14:paraId="4456F587" w14:textId="77777777" w:rsidR="00332EF5" w:rsidRPr="002D5468" w:rsidRDefault="00332EF5" w:rsidP="00BB604B">
      <w:pPr>
        <w:pStyle w:val="ListParagraph"/>
        <w:numPr>
          <w:ilvl w:val="4"/>
          <w:numId w:val="5"/>
        </w:numPr>
        <w:tabs>
          <w:tab w:val="left" w:pos="540"/>
        </w:tabs>
        <w:spacing w:before="44"/>
        <w:ind w:left="540" w:hanging="156"/>
        <w:contextualSpacing w:val="0"/>
        <w:rPr>
          <w:rFonts w:asciiTheme="majorHAnsi" w:hAnsiTheme="majorHAnsi" w:cstheme="majorHAnsi"/>
          <w:sz w:val="26"/>
        </w:rPr>
      </w:pPr>
      <w:r w:rsidRPr="002D5468">
        <w:rPr>
          <w:rFonts w:asciiTheme="majorHAnsi" w:hAnsiTheme="majorHAnsi" w:cstheme="majorHAnsi"/>
          <w:sz w:val="26"/>
        </w:rPr>
        <w:t>Sử</w:t>
      </w:r>
      <w:r w:rsidRPr="002D5468">
        <w:rPr>
          <w:rFonts w:asciiTheme="majorHAnsi" w:hAnsiTheme="majorHAnsi" w:cstheme="majorHAnsi"/>
          <w:spacing w:val="3"/>
          <w:sz w:val="26"/>
        </w:rPr>
        <w:t xml:space="preserve"> </w:t>
      </w:r>
      <w:r w:rsidRPr="002D5468">
        <w:rPr>
          <w:rFonts w:asciiTheme="majorHAnsi" w:hAnsiTheme="majorHAnsi" w:cstheme="majorHAnsi"/>
          <w:sz w:val="26"/>
        </w:rPr>
        <w:t>dụng</w:t>
      </w:r>
      <w:r w:rsidRPr="002D5468">
        <w:rPr>
          <w:rFonts w:asciiTheme="majorHAnsi" w:hAnsiTheme="majorHAnsi" w:cstheme="majorHAnsi"/>
          <w:spacing w:val="6"/>
          <w:sz w:val="26"/>
        </w:rPr>
        <w:t xml:space="preserve"> </w:t>
      </w:r>
      <w:r w:rsidRPr="002D5468">
        <w:rPr>
          <w:rFonts w:asciiTheme="majorHAnsi" w:hAnsiTheme="majorHAnsi" w:cstheme="majorHAnsi"/>
          <w:sz w:val="26"/>
        </w:rPr>
        <w:t>một</w:t>
      </w:r>
      <w:r w:rsidRPr="002D5468">
        <w:rPr>
          <w:rFonts w:asciiTheme="majorHAnsi" w:hAnsiTheme="majorHAnsi" w:cstheme="majorHAnsi"/>
          <w:spacing w:val="2"/>
          <w:sz w:val="26"/>
        </w:rPr>
        <w:t xml:space="preserve"> </w:t>
      </w:r>
      <w:r w:rsidRPr="002D5468">
        <w:rPr>
          <w:rFonts w:asciiTheme="majorHAnsi" w:hAnsiTheme="majorHAnsi" w:cstheme="majorHAnsi"/>
          <w:sz w:val="26"/>
        </w:rPr>
        <w:t>đơn</w:t>
      </w:r>
      <w:r w:rsidRPr="002D5468">
        <w:rPr>
          <w:rFonts w:asciiTheme="majorHAnsi" w:hAnsiTheme="majorHAnsi" w:cstheme="majorHAnsi"/>
          <w:spacing w:val="3"/>
          <w:sz w:val="26"/>
        </w:rPr>
        <w:t xml:space="preserve"> </w:t>
      </w:r>
      <w:r w:rsidRPr="002D5468">
        <w:rPr>
          <w:rFonts w:asciiTheme="majorHAnsi" w:hAnsiTheme="majorHAnsi" w:cstheme="majorHAnsi"/>
          <w:sz w:val="26"/>
        </w:rPr>
        <w:t>vị</w:t>
      </w:r>
      <w:r w:rsidRPr="002D5468">
        <w:rPr>
          <w:rFonts w:asciiTheme="majorHAnsi" w:hAnsiTheme="majorHAnsi" w:cstheme="majorHAnsi"/>
          <w:spacing w:val="3"/>
          <w:sz w:val="26"/>
        </w:rPr>
        <w:t xml:space="preserve"> </w:t>
      </w:r>
      <w:r w:rsidRPr="002D5468">
        <w:rPr>
          <w:rFonts w:asciiTheme="majorHAnsi" w:hAnsiTheme="majorHAnsi" w:cstheme="majorHAnsi"/>
          <w:sz w:val="26"/>
        </w:rPr>
        <w:t>chung</w:t>
      </w:r>
      <w:r w:rsidRPr="002D5468">
        <w:rPr>
          <w:rFonts w:asciiTheme="majorHAnsi" w:hAnsiTheme="majorHAnsi" w:cstheme="majorHAnsi"/>
          <w:spacing w:val="2"/>
          <w:sz w:val="26"/>
        </w:rPr>
        <w:t xml:space="preserve"> </w:t>
      </w:r>
      <w:r w:rsidRPr="002D5468">
        <w:rPr>
          <w:rFonts w:asciiTheme="majorHAnsi" w:hAnsiTheme="majorHAnsi" w:cstheme="majorHAnsi"/>
          <w:sz w:val="26"/>
        </w:rPr>
        <w:t>logic</w:t>
      </w:r>
      <w:r w:rsidRPr="002D5468">
        <w:rPr>
          <w:rFonts w:asciiTheme="majorHAnsi" w:hAnsiTheme="majorHAnsi" w:cstheme="majorHAnsi"/>
          <w:spacing w:val="3"/>
          <w:sz w:val="26"/>
        </w:rPr>
        <w:t xml:space="preserve"> </w:t>
      </w:r>
      <w:r w:rsidRPr="002D5468">
        <w:rPr>
          <w:rFonts w:asciiTheme="majorHAnsi" w:hAnsiTheme="majorHAnsi" w:cstheme="majorHAnsi"/>
          <w:sz w:val="26"/>
        </w:rPr>
        <w:t>để</w:t>
      </w:r>
      <w:r w:rsidRPr="002D5468">
        <w:rPr>
          <w:rFonts w:asciiTheme="majorHAnsi" w:hAnsiTheme="majorHAnsi" w:cstheme="majorHAnsi"/>
          <w:spacing w:val="2"/>
          <w:sz w:val="26"/>
        </w:rPr>
        <w:t xml:space="preserve"> </w:t>
      </w:r>
      <w:r w:rsidRPr="002D5468">
        <w:rPr>
          <w:rFonts w:asciiTheme="majorHAnsi" w:hAnsiTheme="majorHAnsi" w:cstheme="majorHAnsi"/>
          <w:sz w:val="26"/>
        </w:rPr>
        <w:t>đo</w:t>
      </w:r>
      <w:r w:rsidRPr="002D5468">
        <w:rPr>
          <w:rFonts w:asciiTheme="majorHAnsi" w:hAnsiTheme="majorHAnsi" w:cstheme="majorHAnsi"/>
          <w:spacing w:val="-1"/>
          <w:sz w:val="26"/>
        </w:rPr>
        <w:t xml:space="preserve"> </w:t>
      </w:r>
      <w:r w:rsidRPr="002D5468">
        <w:rPr>
          <w:rFonts w:asciiTheme="majorHAnsi" w:hAnsiTheme="majorHAnsi" w:cstheme="majorHAnsi"/>
          <w:sz w:val="26"/>
        </w:rPr>
        <w:t>lường</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lượng</w:t>
      </w:r>
      <w:r w:rsidRPr="002D5468">
        <w:rPr>
          <w:rFonts w:asciiTheme="majorHAnsi" w:hAnsiTheme="majorHAnsi" w:cstheme="majorHAnsi"/>
          <w:spacing w:val="4"/>
          <w:sz w:val="26"/>
        </w:rPr>
        <w:t xml:space="preserve"> </w:t>
      </w:r>
      <w:r w:rsidRPr="002D5468">
        <w:rPr>
          <w:rFonts w:asciiTheme="majorHAnsi" w:hAnsiTheme="majorHAnsi" w:cstheme="majorHAnsi"/>
          <w:sz w:val="26"/>
        </w:rPr>
        <w:t>bán</w:t>
      </w:r>
      <w:r w:rsidRPr="002D5468">
        <w:rPr>
          <w:rFonts w:asciiTheme="majorHAnsi" w:hAnsiTheme="majorHAnsi" w:cstheme="majorHAnsi"/>
          <w:spacing w:val="2"/>
          <w:sz w:val="26"/>
        </w:rPr>
        <w:t xml:space="preserve"> </w:t>
      </w:r>
      <w:r w:rsidRPr="002D5468">
        <w:rPr>
          <w:rFonts w:asciiTheme="majorHAnsi" w:hAnsiTheme="majorHAnsi" w:cstheme="majorHAnsi"/>
          <w:sz w:val="26"/>
        </w:rPr>
        <w:t>và</w:t>
      </w:r>
      <w:r w:rsidRPr="002D5468">
        <w:rPr>
          <w:rFonts w:asciiTheme="majorHAnsi" w:hAnsiTheme="majorHAnsi" w:cstheme="majorHAnsi"/>
          <w:spacing w:val="3"/>
          <w:sz w:val="26"/>
        </w:rPr>
        <w:t xml:space="preserve"> </w:t>
      </w:r>
      <w:r w:rsidRPr="002D5468">
        <w:rPr>
          <w:rFonts w:asciiTheme="majorHAnsi" w:hAnsiTheme="majorHAnsi" w:cstheme="majorHAnsi"/>
          <w:sz w:val="26"/>
        </w:rPr>
        <w:t>đầu</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ra.</w:t>
      </w:r>
    </w:p>
    <w:p w14:paraId="57161F19" w14:textId="77777777" w:rsidR="00332EF5" w:rsidRPr="002D5468" w:rsidRDefault="00332EF5" w:rsidP="00BB604B">
      <w:pPr>
        <w:pStyle w:val="ListParagraph"/>
        <w:numPr>
          <w:ilvl w:val="4"/>
          <w:numId w:val="5"/>
        </w:numPr>
        <w:tabs>
          <w:tab w:val="left" w:pos="567"/>
        </w:tabs>
        <w:spacing w:before="47" w:line="278" w:lineRule="auto"/>
        <w:ind w:left="384" w:right="-26" w:firstLine="0"/>
        <w:contextualSpacing w:val="0"/>
        <w:rPr>
          <w:rFonts w:asciiTheme="majorHAnsi" w:hAnsiTheme="majorHAnsi" w:cstheme="majorHAnsi"/>
          <w:sz w:val="26"/>
        </w:rPr>
      </w:pPr>
      <w:r w:rsidRPr="002D5468">
        <w:rPr>
          <w:rFonts w:asciiTheme="majorHAnsi" w:hAnsiTheme="majorHAnsi" w:cstheme="majorHAnsi"/>
          <w:sz w:val="26"/>
        </w:rPr>
        <w:t>Dự</w:t>
      </w:r>
      <w:r w:rsidRPr="002D5468">
        <w:rPr>
          <w:rFonts w:asciiTheme="majorHAnsi" w:hAnsiTheme="majorHAnsi" w:cstheme="majorHAnsi"/>
          <w:spacing w:val="31"/>
          <w:sz w:val="26"/>
        </w:rPr>
        <w:t xml:space="preserve"> </w:t>
      </w:r>
      <w:r w:rsidRPr="002D5468">
        <w:rPr>
          <w:rFonts w:asciiTheme="majorHAnsi" w:hAnsiTheme="majorHAnsi" w:cstheme="majorHAnsi"/>
          <w:sz w:val="26"/>
        </w:rPr>
        <w:t>báo</w:t>
      </w:r>
      <w:r w:rsidRPr="002D5468">
        <w:rPr>
          <w:rFonts w:asciiTheme="majorHAnsi" w:hAnsiTheme="majorHAnsi" w:cstheme="majorHAnsi"/>
          <w:spacing w:val="33"/>
          <w:sz w:val="26"/>
        </w:rPr>
        <w:t xml:space="preserve"> </w:t>
      </w:r>
      <w:r w:rsidRPr="002D5468">
        <w:rPr>
          <w:rFonts w:asciiTheme="majorHAnsi" w:hAnsiTheme="majorHAnsi" w:cstheme="majorHAnsi"/>
          <w:sz w:val="26"/>
        </w:rPr>
        <w:t>nhu</w:t>
      </w:r>
      <w:r w:rsidRPr="002D5468">
        <w:rPr>
          <w:rFonts w:asciiTheme="majorHAnsi" w:hAnsiTheme="majorHAnsi" w:cstheme="majorHAnsi"/>
          <w:spacing w:val="30"/>
          <w:sz w:val="26"/>
        </w:rPr>
        <w:t xml:space="preserve"> </w:t>
      </w:r>
      <w:r w:rsidRPr="002D5468">
        <w:rPr>
          <w:rFonts w:asciiTheme="majorHAnsi" w:hAnsiTheme="majorHAnsi" w:cstheme="majorHAnsi"/>
          <w:sz w:val="26"/>
        </w:rPr>
        <w:t>cầu</w:t>
      </w:r>
      <w:r w:rsidRPr="002D5468">
        <w:rPr>
          <w:rFonts w:asciiTheme="majorHAnsi" w:hAnsiTheme="majorHAnsi" w:cstheme="majorHAnsi"/>
          <w:spacing w:val="33"/>
          <w:sz w:val="26"/>
        </w:rPr>
        <w:t xml:space="preserve"> </w:t>
      </w:r>
      <w:r w:rsidRPr="002D5468">
        <w:rPr>
          <w:rFonts w:asciiTheme="majorHAnsi" w:hAnsiTheme="majorHAnsi" w:cstheme="majorHAnsi"/>
          <w:sz w:val="26"/>
        </w:rPr>
        <w:t>cho</w:t>
      </w:r>
      <w:r w:rsidRPr="002D5468">
        <w:rPr>
          <w:rFonts w:asciiTheme="majorHAnsi" w:hAnsiTheme="majorHAnsi" w:cstheme="majorHAnsi"/>
          <w:spacing w:val="33"/>
          <w:sz w:val="26"/>
        </w:rPr>
        <w:t xml:space="preserve"> </w:t>
      </w:r>
      <w:r w:rsidRPr="002D5468">
        <w:rPr>
          <w:rFonts w:asciiTheme="majorHAnsi" w:hAnsiTheme="majorHAnsi" w:cstheme="majorHAnsi"/>
          <w:sz w:val="26"/>
        </w:rPr>
        <w:t>kế</w:t>
      </w:r>
      <w:r w:rsidRPr="002D5468">
        <w:rPr>
          <w:rFonts w:asciiTheme="majorHAnsi" w:hAnsiTheme="majorHAnsi" w:cstheme="majorHAnsi"/>
          <w:spacing w:val="26"/>
          <w:sz w:val="26"/>
        </w:rPr>
        <w:t xml:space="preserve"> </w:t>
      </w:r>
      <w:r w:rsidRPr="002D5468">
        <w:rPr>
          <w:rFonts w:asciiTheme="majorHAnsi" w:hAnsiTheme="majorHAnsi" w:cstheme="majorHAnsi"/>
          <w:sz w:val="26"/>
        </w:rPr>
        <w:t>hoạch</w:t>
      </w:r>
      <w:r w:rsidRPr="002D5468">
        <w:rPr>
          <w:rFonts w:asciiTheme="majorHAnsi" w:hAnsiTheme="majorHAnsi" w:cstheme="majorHAnsi"/>
          <w:spacing w:val="30"/>
          <w:sz w:val="26"/>
        </w:rPr>
        <w:t xml:space="preserve"> </w:t>
      </w:r>
      <w:r w:rsidRPr="002D5468">
        <w:rPr>
          <w:rFonts w:asciiTheme="majorHAnsi" w:hAnsiTheme="majorHAnsi" w:cstheme="majorHAnsi"/>
          <w:sz w:val="26"/>
        </w:rPr>
        <w:t>giai</w:t>
      </w:r>
      <w:r w:rsidRPr="002D5468">
        <w:rPr>
          <w:rFonts w:asciiTheme="majorHAnsi" w:hAnsiTheme="majorHAnsi" w:cstheme="majorHAnsi"/>
          <w:spacing w:val="31"/>
          <w:sz w:val="26"/>
        </w:rPr>
        <w:t xml:space="preserve"> </w:t>
      </w:r>
      <w:r w:rsidRPr="002D5468">
        <w:rPr>
          <w:rFonts w:asciiTheme="majorHAnsi" w:hAnsiTheme="majorHAnsi" w:cstheme="majorHAnsi"/>
          <w:sz w:val="26"/>
        </w:rPr>
        <w:t>đoạn</w:t>
      </w:r>
      <w:r w:rsidRPr="002D5468">
        <w:rPr>
          <w:rFonts w:asciiTheme="majorHAnsi" w:hAnsiTheme="majorHAnsi" w:cstheme="majorHAnsi"/>
          <w:spacing w:val="30"/>
          <w:sz w:val="26"/>
        </w:rPr>
        <w:t xml:space="preserve"> </w:t>
      </w:r>
      <w:r w:rsidRPr="002D5468">
        <w:rPr>
          <w:rFonts w:asciiTheme="majorHAnsi" w:hAnsiTheme="majorHAnsi" w:cstheme="majorHAnsi"/>
          <w:sz w:val="26"/>
        </w:rPr>
        <w:t>trước</w:t>
      </w:r>
      <w:r w:rsidRPr="002D5468">
        <w:rPr>
          <w:rFonts w:asciiTheme="majorHAnsi" w:hAnsiTheme="majorHAnsi" w:cstheme="majorHAnsi"/>
          <w:spacing w:val="33"/>
          <w:sz w:val="26"/>
        </w:rPr>
        <w:t xml:space="preserve"> </w:t>
      </w:r>
      <w:r w:rsidRPr="002D5468">
        <w:rPr>
          <w:rFonts w:asciiTheme="majorHAnsi" w:hAnsiTheme="majorHAnsi" w:cstheme="majorHAnsi"/>
          <w:sz w:val="26"/>
        </w:rPr>
        <w:t>mắt</w:t>
      </w:r>
      <w:r w:rsidRPr="002D5468">
        <w:rPr>
          <w:rFonts w:asciiTheme="majorHAnsi" w:hAnsiTheme="majorHAnsi" w:cstheme="majorHAnsi"/>
          <w:spacing w:val="31"/>
          <w:sz w:val="26"/>
        </w:rPr>
        <w:t xml:space="preserve"> </w:t>
      </w:r>
      <w:r w:rsidRPr="002D5468">
        <w:rPr>
          <w:rFonts w:asciiTheme="majorHAnsi" w:hAnsiTheme="majorHAnsi" w:cstheme="majorHAnsi"/>
          <w:sz w:val="26"/>
        </w:rPr>
        <w:t>sử</w:t>
      </w:r>
      <w:r w:rsidRPr="002D5468">
        <w:rPr>
          <w:rFonts w:asciiTheme="majorHAnsi" w:hAnsiTheme="majorHAnsi" w:cstheme="majorHAnsi"/>
          <w:spacing w:val="27"/>
          <w:sz w:val="26"/>
        </w:rPr>
        <w:t xml:space="preserve"> </w:t>
      </w:r>
      <w:r w:rsidRPr="002D5468">
        <w:rPr>
          <w:rFonts w:asciiTheme="majorHAnsi" w:hAnsiTheme="majorHAnsi" w:cstheme="majorHAnsi"/>
          <w:sz w:val="26"/>
        </w:rPr>
        <w:t>dụng</w:t>
      </w:r>
      <w:r w:rsidRPr="002D5468">
        <w:rPr>
          <w:rFonts w:asciiTheme="majorHAnsi" w:hAnsiTheme="majorHAnsi" w:cstheme="majorHAnsi"/>
          <w:spacing w:val="28"/>
          <w:sz w:val="26"/>
        </w:rPr>
        <w:t xml:space="preserve"> </w:t>
      </w:r>
      <w:r w:rsidRPr="002D5468">
        <w:rPr>
          <w:rFonts w:asciiTheme="majorHAnsi" w:hAnsiTheme="majorHAnsi" w:cstheme="majorHAnsi"/>
          <w:sz w:val="26"/>
        </w:rPr>
        <w:t>đơn</w:t>
      </w:r>
      <w:r w:rsidRPr="002D5468">
        <w:rPr>
          <w:rFonts w:asciiTheme="majorHAnsi" w:hAnsiTheme="majorHAnsi" w:cstheme="majorHAnsi"/>
          <w:spacing w:val="33"/>
          <w:sz w:val="26"/>
        </w:rPr>
        <w:t xml:space="preserve"> </w:t>
      </w:r>
      <w:r w:rsidRPr="002D5468">
        <w:rPr>
          <w:rFonts w:asciiTheme="majorHAnsi" w:hAnsiTheme="majorHAnsi" w:cstheme="majorHAnsi"/>
          <w:sz w:val="26"/>
        </w:rPr>
        <w:t>vị</w:t>
      </w:r>
      <w:r w:rsidRPr="002D5468">
        <w:rPr>
          <w:rFonts w:asciiTheme="majorHAnsi" w:hAnsiTheme="majorHAnsi" w:cstheme="majorHAnsi"/>
          <w:spacing w:val="29"/>
          <w:sz w:val="26"/>
        </w:rPr>
        <w:t xml:space="preserve"> </w:t>
      </w:r>
      <w:r w:rsidRPr="002D5468">
        <w:rPr>
          <w:rFonts w:asciiTheme="majorHAnsi" w:hAnsiTheme="majorHAnsi" w:cstheme="majorHAnsi"/>
          <w:sz w:val="26"/>
        </w:rPr>
        <w:t>đo</w:t>
      </w:r>
      <w:r w:rsidRPr="002D5468">
        <w:rPr>
          <w:rFonts w:asciiTheme="majorHAnsi" w:hAnsiTheme="majorHAnsi" w:cstheme="majorHAnsi"/>
          <w:spacing w:val="30"/>
          <w:sz w:val="26"/>
        </w:rPr>
        <w:t xml:space="preserve"> </w:t>
      </w:r>
      <w:r w:rsidRPr="002D5468">
        <w:rPr>
          <w:rFonts w:asciiTheme="majorHAnsi" w:hAnsiTheme="majorHAnsi" w:cstheme="majorHAnsi"/>
          <w:sz w:val="26"/>
        </w:rPr>
        <w:t>lường tổng hợp này.</w:t>
      </w:r>
    </w:p>
    <w:p w14:paraId="06B3E0DF" w14:textId="77777777" w:rsidR="00332EF5" w:rsidRPr="002D5468" w:rsidRDefault="00332EF5" w:rsidP="00BB604B">
      <w:pPr>
        <w:pStyle w:val="ListParagraph"/>
        <w:numPr>
          <w:ilvl w:val="4"/>
          <w:numId w:val="5"/>
        </w:numPr>
        <w:tabs>
          <w:tab w:val="left" w:pos="540"/>
        </w:tabs>
        <w:spacing w:before="2"/>
        <w:ind w:left="540" w:hanging="157"/>
        <w:contextualSpacing w:val="0"/>
        <w:rPr>
          <w:rFonts w:asciiTheme="majorHAnsi" w:hAnsiTheme="majorHAnsi" w:cstheme="majorHAnsi"/>
          <w:sz w:val="26"/>
        </w:rPr>
      </w:pPr>
      <w:r w:rsidRPr="002D5468">
        <w:rPr>
          <w:rFonts w:asciiTheme="majorHAnsi" w:hAnsiTheme="majorHAnsi" w:cstheme="majorHAnsi"/>
          <w:sz w:val="26"/>
        </w:rPr>
        <w:t>Một phương</w:t>
      </w:r>
      <w:r w:rsidRPr="002D5468">
        <w:rPr>
          <w:rFonts w:asciiTheme="majorHAnsi" w:hAnsiTheme="majorHAnsi" w:cstheme="majorHAnsi"/>
          <w:spacing w:val="3"/>
          <w:sz w:val="26"/>
        </w:rPr>
        <w:t xml:space="preserve"> </w:t>
      </w:r>
      <w:r w:rsidRPr="002D5468">
        <w:rPr>
          <w:rFonts w:asciiTheme="majorHAnsi" w:hAnsiTheme="majorHAnsi" w:cstheme="majorHAnsi"/>
          <w:sz w:val="26"/>
        </w:rPr>
        <w:t>pháp</w:t>
      </w:r>
      <w:r w:rsidRPr="002D5468">
        <w:rPr>
          <w:rFonts w:asciiTheme="majorHAnsi" w:hAnsiTheme="majorHAnsi" w:cstheme="majorHAnsi"/>
          <w:spacing w:val="2"/>
          <w:sz w:val="26"/>
        </w:rPr>
        <w:t xml:space="preserve"> </w:t>
      </w:r>
      <w:r w:rsidRPr="002D5468">
        <w:rPr>
          <w:rFonts w:asciiTheme="majorHAnsi" w:hAnsiTheme="majorHAnsi" w:cstheme="majorHAnsi"/>
          <w:sz w:val="26"/>
        </w:rPr>
        <w:t>xác</w:t>
      </w:r>
      <w:r w:rsidRPr="002D5468">
        <w:rPr>
          <w:rFonts w:asciiTheme="majorHAnsi" w:hAnsiTheme="majorHAnsi" w:cstheme="majorHAnsi"/>
          <w:spacing w:val="3"/>
          <w:sz w:val="26"/>
        </w:rPr>
        <w:t xml:space="preserve"> </w:t>
      </w:r>
      <w:r w:rsidRPr="002D5468">
        <w:rPr>
          <w:rFonts w:asciiTheme="majorHAnsi" w:hAnsiTheme="majorHAnsi" w:cstheme="majorHAnsi"/>
          <w:sz w:val="26"/>
        </w:rPr>
        <w:t>định</w:t>
      </w:r>
      <w:r w:rsidRPr="002D5468">
        <w:rPr>
          <w:rFonts w:asciiTheme="majorHAnsi" w:hAnsiTheme="majorHAnsi" w:cstheme="majorHAnsi"/>
          <w:spacing w:val="5"/>
          <w:sz w:val="26"/>
        </w:rPr>
        <w:t xml:space="preserve"> </w:t>
      </w:r>
      <w:r w:rsidRPr="002D5468">
        <w:rPr>
          <w:rFonts w:asciiTheme="majorHAnsi" w:hAnsiTheme="majorHAnsi" w:cstheme="majorHAnsi"/>
          <w:sz w:val="26"/>
        </w:rPr>
        <w:t>chi</w:t>
      </w:r>
      <w:r w:rsidRPr="002D5468">
        <w:rPr>
          <w:rFonts w:asciiTheme="majorHAnsi" w:hAnsiTheme="majorHAnsi" w:cstheme="majorHAnsi"/>
          <w:spacing w:val="2"/>
          <w:sz w:val="26"/>
        </w:rPr>
        <w:t xml:space="preserve"> </w:t>
      </w:r>
      <w:r w:rsidRPr="002D5468">
        <w:rPr>
          <w:rFonts w:asciiTheme="majorHAnsi" w:hAnsiTheme="majorHAnsi" w:cstheme="majorHAnsi"/>
          <w:spacing w:val="-4"/>
          <w:sz w:val="26"/>
        </w:rPr>
        <w:t>phí.</w:t>
      </w:r>
    </w:p>
    <w:p w14:paraId="3DC675DF" w14:textId="77777777" w:rsidR="00332EF5" w:rsidRPr="002D5468" w:rsidRDefault="00332EF5" w:rsidP="00BB604B">
      <w:pPr>
        <w:pStyle w:val="ListParagraph"/>
        <w:numPr>
          <w:ilvl w:val="4"/>
          <w:numId w:val="5"/>
        </w:numPr>
        <w:tabs>
          <w:tab w:val="left" w:pos="543"/>
        </w:tabs>
        <w:spacing w:before="47" w:line="278" w:lineRule="auto"/>
        <w:ind w:left="384" w:right="-26" w:firstLine="0"/>
        <w:contextualSpacing w:val="0"/>
        <w:rPr>
          <w:rFonts w:asciiTheme="majorHAnsi" w:hAnsiTheme="majorHAnsi" w:cstheme="majorHAnsi"/>
          <w:sz w:val="26"/>
        </w:rPr>
      </w:pPr>
      <w:r w:rsidRPr="002D5468">
        <w:rPr>
          <w:rFonts w:asciiTheme="majorHAnsi" w:hAnsiTheme="majorHAnsi" w:cstheme="majorHAnsi"/>
          <w:sz w:val="26"/>
        </w:rPr>
        <w:lastRenderedPageBreak/>
        <w:t>Một mô hình kết hợp dự báo và chi phí nhờ đó có thể đưa ra các quyết định về việc bố trí, sắp xếp trong giai đoạn theo kế hoạch</w:t>
      </w:r>
    </w:p>
    <w:p w14:paraId="01A4C1F5" w14:textId="77777777" w:rsidR="00332EF5" w:rsidRPr="008F3BFF" w:rsidRDefault="00332EF5" w:rsidP="00BB604B">
      <w:pPr>
        <w:pStyle w:val="ListParagraph"/>
        <w:numPr>
          <w:ilvl w:val="3"/>
          <w:numId w:val="5"/>
        </w:numPr>
        <w:spacing w:before="54" w:line="276" w:lineRule="auto"/>
        <w:ind w:left="709" w:right="1267" w:hanging="709"/>
        <w:contextualSpacing w:val="0"/>
        <w:rPr>
          <w:rFonts w:asciiTheme="majorHAnsi" w:hAnsiTheme="majorHAnsi" w:cstheme="majorHAnsi"/>
          <w:b/>
          <w:bCs/>
          <w:sz w:val="26"/>
          <w:szCs w:val="26"/>
          <w:lang w:val="vi-VN"/>
        </w:rPr>
      </w:pPr>
      <w:r w:rsidRPr="008F3BFF">
        <w:rPr>
          <w:rFonts w:asciiTheme="majorHAnsi" w:hAnsiTheme="majorHAnsi" w:cstheme="majorHAnsi"/>
          <w:b/>
          <w:bCs/>
          <w:sz w:val="26"/>
          <w:szCs w:val="26"/>
          <w:lang w:val="vi-VN"/>
        </w:rPr>
        <w:t>Lựa chọn công suất</w:t>
      </w:r>
    </w:p>
    <w:p w14:paraId="28B19498" w14:textId="77777777" w:rsidR="00332EF5" w:rsidRPr="002D5468" w:rsidRDefault="00332EF5" w:rsidP="00BB604B">
      <w:pPr>
        <w:pStyle w:val="ListParagraph"/>
        <w:numPr>
          <w:ilvl w:val="4"/>
          <w:numId w:val="5"/>
        </w:numPr>
        <w:tabs>
          <w:tab w:val="left" w:pos="538"/>
        </w:tabs>
        <w:spacing w:before="44"/>
        <w:ind w:hanging="155"/>
        <w:contextualSpacing w:val="0"/>
        <w:rPr>
          <w:rFonts w:asciiTheme="majorHAnsi" w:hAnsiTheme="majorHAnsi" w:cstheme="majorHAnsi"/>
          <w:sz w:val="26"/>
        </w:rPr>
      </w:pPr>
      <w:r w:rsidRPr="002D5468">
        <w:rPr>
          <w:rFonts w:asciiTheme="majorHAnsi" w:hAnsiTheme="majorHAnsi" w:cstheme="majorHAnsi"/>
          <w:sz w:val="26"/>
        </w:rPr>
        <w:t>Thay</w:t>
      </w:r>
      <w:r w:rsidRPr="002D5468">
        <w:rPr>
          <w:rFonts w:asciiTheme="majorHAnsi" w:hAnsiTheme="majorHAnsi" w:cstheme="majorHAnsi"/>
          <w:spacing w:val="-6"/>
          <w:sz w:val="26"/>
        </w:rPr>
        <w:t xml:space="preserve"> </w:t>
      </w:r>
      <w:r w:rsidRPr="002D5468">
        <w:rPr>
          <w:rFonts w:asciiTheme="majorHAnsi" w:hAnsiTheme="majorHAnsi" w:cstheme="majorHAnsi"/>
          <w:sz w:val="26"/>
        </w:rPr>
        <w:t>đổi</w:t>
      </w:r>
      <w:r w:rsidRPr="002D5468">
        <w:rPr>
          <w:rFonts w:asciiTheme="majorHAnsi" w:hAnsiTheme="majorHAnsi" w:cstheme="majorHAnsi"/>
          <w:spacing w:val="6"/>
          <w:sz w:val="26"/>
        </w:rPr>
        <w:t xml:space="preserve"> </w:t>
      </w:r>
      <w:r w:rsidRPr="002D5468">
        <w:rPr>
          <w:rFonts w:asciiTheme="majorHAnsi" w:hAnsiTheme="majorHAnsi" w:cstheme="majorHAnsi"/>
          <w:sz w:val="26"/>
        </w:rPr>
        <w:t>các</w:t>
      </w:r>
      <w:r w:rsidRPr="002D5468">
        <w:rPr>
          <w:rFonts w:asciiTheme="majorHAnsi" w:hAnsiTheme="majorHAnsi" w:cstheme="majorHAnsi"/>
          <w:spacing w:val="2"/>
          <w:sz w:val="26"/>
        </w:rPr>
        <w:t xml:space="preserve"> </w:t>
      </w:r>
      <w:r w:rsidRPr="002D5468">
        <w:rPr>
          <w:rFonts w:asciiTheme="majorHAnsi" w:hAnsiTheme="majorHAnsi" w:cstheme="majorHAnsi"/>
          <w:sz w:val="26"/>
        </w:rPr>
        <w:t>mức</w:t>
      </w:r>
      <w:r w:rsidRPr="002D5468">
        <w:rPr>
          <w:rFonts w:asciiTheme="majorHAnsi" w:hAnsiTheme="majorHAnsi" w:cstheme="majorHAnsi"/>
          <w:spacing w:val="5"/>
          <w:sz w:val="26"/>
        </w:rPr>
        <w:t xml:space="preserve"> </w:t>
      </w:r>
      <w:r w:rsidRPr="002D5468">
        <w:rPr>
          <w:rFonts w:asciiTheme="majorHAnsi" w:hAnsiTheme="majorHAnsi" w:cstheme="majorHAnsi"/>
          <w:sz w:val="26"/>
        </w:rPr>
        <w:t>dự</w:t>
      </w:r>
      <w:r w:rsidRPr="002D5468">
        <w:rPr>
          <w:rFonts w:asciiTheme="majorHAnsi" w:hAnsiTheme="majorHAnsi" w:cstheme="majorHAnsi"/>
          <w:spacing w:val="6"/>
          <w:sz w:val="26"/>
        </w:rPr>
        <w:t xml:space="preserve"> </w:t>
      </w:r>
      <w:r w:rsidRPr="002D5468">
        <w:rPr>
          <w:rFonts w:asciiTheme="majorHAnsi" w:hAnsiTheme="majorHAnsi" w:cstheme="majorHAnsi"/>
          <w:spacing w:val="-5"/>
          <w:sz w:val="26"/>
        </w:rPr>
        <w:t>trữ</w:t>
      </w:r>
    </w:p>
    <w:p w14:paraId="3F9E54BA" w14:textId="77777777" w:rsidR="00332EF5" w:rsidRPr="002D5468" w:rsidRDefault="00332EF5" w:rsidP="008F3BFF">
      <w:pPr>
        <w:pStyle w:val="BodyText"/>
        <w:spacing w:before="49" w:line="278" w:lineRule="auto"/>
        <w:ind w:left="383" w:right="1145"/>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3"/>
        </w:rPr>
        <w:t xml:space="preserve"> </w:t>
      </w:r>
      <w:r w:rsidRPr="002D5468">
        <w:rPr>
          <w:rFonts w:asciiTheme="majorHAnsi" w:hAnsiTheme="majorHAnsi" w:cstheme="majorHAnsi"/>
        </w:rPr>
        <w:t>Tăng</w:t>
      </w:r>
      <w:r w:rsidRPr="002D5468">
        <w:rPr>
          <w:rFonts w:asciiTheme="majorHAnsi" w:hAnsiTheme="majorHAnsi" w:cstheme="majorHAnsi"/>
          <w:spacing w:val="29"/>
        </w:rPr>
        <w:t xml:space="preserve"> </w:t>
      </w:r>
      <w:r w:rsidRPr="002D5468">
        <w:rPr>
          <w:rFonts w:asciiTheme="majorHAnsi" w:hAnsiTheme="majorHAnsi" w:cstheme="majorHAnsi"/>
        </w:rPr>
        <w:t>lượng</w:t>
      </w:r>
      <w:r w:rsidRPr="002D5468">
        <w:rPr>
          <w:rFonts w:asciiTheme="majorHAnsi" w:hAnsiTheme="majorHAnsi" w:cstheme="majorHAnsi"/>
          <w:spacing w:val="27"/>
        </w:rPr>
        <w:t xml:space="preserve"> </w:t>
      </w:r>
      <w:r w:rsidRPr="002D5468">
        <w:rPr>
          <w:rFonts w:asciiTheme="majorHAnsi" w:hAnsiTheme="majorHAnsi" w:cstheme="majorHAnsi"/>
        </w:rPr>
        <w:t>dự</w:t>
      </w:r>
      <w:r w:rsidRPr="002D5468">
        <w:rPr>
          <w:rFonts w:asciiTheme="majorHAnsi" w:hAnsiTheme="majorHAnsi" w:cstheme="majorHAnsi"/>
          <w:spacing w:val="28"/>
        </w:rPr>
        <w:t xml:space="preserve"> </w:t>
      </w:r>
      <w:r w:rsidRPr="002D5468">
        <w:rPr>
          <w:rFonts w:asciiTheme="majorHAnsi" w:hAnsiTheme="majorHAnsi" w:cstheme="majorHAnsi"/>
        </w:rPr>
        <w:t>trữ</w:t>
      </w:r>
      <w:r w:rsidRPr="002D5468">
        <w:rPr>
          <w:rFonts w:asciiTheme="majorHAnsi" w:hAnsiTheme="majorHAnsi" w:cstheme="majorHAnsi"/>
          <w:spacing w:val="28"/>
        </w:rPr>
        <w:t xml:space="preserve"> </w:t>
      </w:r>
      <w:r w:rsidRPr="002D5468">
        <w:rPr>
          <w:rFonts w:asciiTheme="majorHAnsi" w:hAnsiTheme="majorHAnsi" w:cstheme="majorHAnsi"/>
        </w:rPr>
        <w:t>trong</w:t>
      </w:r>
      <w:r w:rsidRPr="002D5468">
        <w:rPr>
          <w:rFonts w:asciiTheme="majorHAnsi" w:hAnsiTheme="majorHAnsi" w:cstheme="majorHAnsi"/>
          <w:spacing w:val="29"/>
        </w:rPr>
        <w:t xml:space="preserve"> </w:t>
      </w:r>
      <w:r w:rsidRPr="002D5468">
        <w:rPr>
          <w:rFonts w:asciiTheme="majorHAnsi" w:hAnsiTheme="majorHAnsi" w:cstheme="majorHAnsi"/>
        </w:rPr>
        <w:t>giai</w:t>
      </w:r>
      <w:r w:rsidRPr="002D5468">
        <w:rPr>
          <w:rFonts w:asciiTheme="majorHAnsi" w:hAnsiTheme="majorHAnsi" w:cstheme="majorHAnsi"/>
          <w:spacing w:val="27"/>
        </w:rPr>
        <w:t xml:space="preserve"> </w:t>
      </w:r>
      <w:r w:rsidRPr="002D5468">
        <w:rPr>
          <w:rFonts w:asciiTheme="majorHAnsi" w:hAnsiTheme="majorHAnsi" w:cstheme="majorHAnsi"/>
        </w:rPr>
        <w:t>đoạn</w:t>
      </w:r>
      <w:r w:rsidRPr="002D5468">
        <w:rPr>
          <w:rFonts w:asciiTheme="majorHAnsi" w:hAnsiTheme="majorHAnsi" w:cstheme="majorHAnsi"/>
          <w:spacing w:val="23"/>
        </w:rPr>
        <w:t xml:space="preserve"> </w:t>
      </w:r>
      <w:r w:rsidRPr="002D5468">
        <w:rPr>
          <w:rFonts w:asciiTheme="majorHAnsi" w:hAnsiTheme="majorHAnsi" w:cstheme="majorHAnsi"/>
        </w:rPr>
        <w:t>cầu</w:t>
      </w:r>
      <w:r w:rsidRPr="002D5468">
        <w:rPr>
          <w:rFonts w:asciiTheme="majorHAnsi" w:hAnsiTheme="majorHAnsi" w:cstheme="majorHAnsi"/>
          <w:spacing w:val="27"/>
        </w:rPr>
        <w:t xml:space="preserve"> </w:t>
      </w:r>
      <w:r w:rsidRPr="002D5468">
        <w:rPr>
          <w:rFonts w:asciiTheme="majorHAnsi" w:hAnsiTheme="majorHAnsi" w:cstheme="majorHAnsi"/>
        </w:rPr>
        <w:t>thấp</w:t>
      </w:r>
      <w:r w:rsidRPr="002D5468">
        <w:rPr>
          <w:rFonts w:asciiTheme="majorHAnsi" w:hAnsiTheme="majorHAnsi" w:cstheme="majorHAnsi"/>
          <w:spacing w:val="27"/>
        </w:rPr>
        <w:t xml:space="preserve"> </w:t>
      </w:r>
      <w:r w:rsidRPr="002D5468">
        <w:rPr>
          <w:rFonts w:asciiTheme="majorHAnsi" w:hAnsiTheme="majorHAnsi" w:cstheme="majorHAnsi"/>
        </w:rPr>
        <w:t>để</w:t>
      </w:r>
      <w:r w:rsidRPr="002D5468">
        <w:rPr>
          <w:rFonts w:asciiTheme="majorHAnsi" w:hAnsiTheme="majorHAnsi" w:cstheme="majorHAnsi"/>
          <w:spacing w:val="24"/>
        </w:rPr>
        <w:t xml:space="preserve"> </w:t>
      </w:r>
      <w:r w:rsidRPr="002D5468">
        <w:rPr>
          <w:rFonts w:asciiTheme="majorHAnsi" w:hAnsiTheme="majorHAnsi" w:cstheme="majorHAnsi"/>
        </w:rPr>
        <w:t>đáp</w:t>
      </w:r>
      <w:r w:rsidRPr="002D5468">
        <w:rPr>
          <w:rFonts w:asciiTheme="majorHAnsi" w:hAnsiTheme="majorHAnsi" w:cstheme="majorHAnsi"/>
          <w:spacing w:val="27"/>
        </w:rPr>
        <w:t xml:space="preserve"> </w:t>
      </w:r>
      <w:r w:rsidRPr="002D5468">
        <w:rPr>
          <w:rFonts w:asciiTheme="majorHAnsi" w:hAnsiTheme="majorHAnsi" w:cstheme="majorHAnsi"/>
        </w:rPr>
        <w:t>ứng</w:t>
      </w:r>
      <w:r w:rsidRPr="002D5468">
        <w:rPr>
          <w:rFonts w:asciiTheme="majorHAnsi" w:hAnsiTheme="majorHAnsi" w:cstheme="majorHAnsi"/>
          <w:spacing w:val="29"/>
        </w:rPr>
        <w:t xml:space="preserve"> </w:t>
      </w:r>
      <w:r w:rsidRPr="002D5468">
        <w:rPr>
          <w:rFonts w:asciiTheme="majorHAnsi" w:hAnsiTheme="majorHAnsi" w:cstheme="majorHAnsi"/>
        </w:rPr>
        <w:t>giai</w:t>
      </w:r>
      <w:r w:rsidRPr="002D5468">
        <w:rPr>
          <w:rFonts w:asciiTheme="majorHAnsi" w:hAnsiTheme="majorHAnsi" w:cstheme="majorHAnsi"/>
          <w:spacing w:val="27"/>
        </w:rPr>
        <w:t xml:space="preserve"> </w:t>
      </w:r>
      <w:r w:rsidRPr="002D5468">
        <w:rPr>
          <w:rFonts w:asciiTheme="majorHAnsi" w:hAnsiTheme="majorHAnsi" w:cstheme="majorHAnsi"/>
        </w:rPr>
        <w:t>đoạn</w:t>
      </w:r>
      <w:r w:rsidRPr="002D5468">
        <w:rPr>
          <w:rFonts w:asciiTheme="majorHAnsi" w:hAnsiTheme="majorHAnsi" w:cstheme="majorHAnsi"/>
          <w:spacing w:val="29"/>
        </w:rPr>
        <w:t xml:space="preserve"> </w:t>
      </w:r>
      <w:r w:rsidRPr="002D5468">
        <w:rPr>
          <w:rFonts w:asciiTheme="majorHAnsi" w:hAnsiTheme="majorHAnsi" w:cstheme="majorHAnsi"/>
        </w:rPr>
        <w:t>cầu cao trong tương lai.</w:t>
      </w:r>
    </w:p>
    <w:p w14:paraId="22D0AEF9" w14:textId="03A68CA5" w:rsidR="00332EF5" w:rsidRPr="002D5468" w:rsidRDefault="00332EF5" w:rsidP="008F3BFF">
      <w:pPr>
        <w:pStyle w:val="BodyText"/>
        <w:spacing w:before="91"/>
        <w:ind w:left="383"/>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20"/>
        </w:rPr>
        <w:t xml:space="preserve"> </w:t>
      </w:r>
      <w:r w:rsidRPr="002D5468">
        <w:rPr>
          <w:rFonts w:asciiTheme="majorHAnsi" w:hAnsiTheme="majorHAnsi" w:cstheme="majorHAnsi"/>
        </w:rPr>
        <w:t>Tăng</w:t>
      </w:r>
      <w:r w:rsidRPr="002D5468">
        <w:rPr>
          <w:rFonts w:asciiTheme="majorHAnsi" w:hAnsiTheme="majorHAnsi" w:cstheme="majorHAnsi"/>
          <w:spacing w:val="21"/>
        </w:rPr>
        <w:t xml:space="preserve"> </w:t>
      </w:r>
      <w:r w:rsidRPr="002D5468">
        <w:rPr>
          <w:rFonts w:asciiTheme="majorHAnsi" w:hAnsiTheme="majorHAnsi" w:cstheme="majorHAnsi"/>
        </w:rPr>
        <w:t>các</w:t>
      </w:r>
      <w:r w:rsidRPr="002D5468">
        <w:rPr>
          <w:rFonts w:asciiTheme="majorHAnsi" w:hAnsiTheme="majorHAnsi" w:cstheme="majorHAnsi"/>
          <w:spacing w:val="18"/>
        </w:rPr>
        <w:t xml:space="preserve"> </w:t>
      </w:r>
      <w:r w:rsidRPr="002D5468">
        <w:rPr>
          <w:rFonts w:asciiTheme="majorHAnsi" w:hAnsiTheme="majorHAnsi" w:cstheme="majorHAnsi"/>
        </w:rPr>
        <w:t>chi</w:t>
      </w:r>
      <w:r w:rsidRPr="002D5468">
        <w:rPr>
          <w:rFonts w:asciiTheme="majorHAnsi" w:hAnsiTheme="majorHAnsi" w:cstheme="majorHAnsi"/>
          <w:spacing w:val="17"/>
        </w:rPr>
        <w:t xml:space="preserve"> </w:t>
      </w:r>
      <w:r w:rsidRPr="002D5468">
        <w:rPr>
          <w:rFonts w:asciiTheme="majorHAnsi" w:hAnsiTheme="majorHAnsi" w:cstheme="majorHAnsi"/>
        </w:rPr>
        <w:t>phí</w:t>
      </w:r>
      <w:r w:rsidRPr="002D5468">
        <w:rPr>
          <w:rFonts w:asciiTheme="majorHAnsi" w:hAnsiTheme="majorHAnsi" w:cstheme="majorHAnsi"/>
          <w:spacing w:val="13"/>
        </w:rPr>
        <w:t xml:space="preserve"> </w:t>
      </w:r>
      <w:r w:rsidRPr="002D5468">
        <w:rPr>
          <w:rFonts w:asciiTheme="majorHAnsi" w:hAnsiTheme="majorHAnsi" w:cstheme="majorHAnsi"/>
        </w:rPr>
        <w:t>liên</w:t>
      </w:r>
      <w:r w:rsidRPr="002D5468">
        <w:rPr>
          <w:rFonts w:asciiTheme="majorHAnsi" w:hAnsiTheme="majorHAnsi" w:cstheme="majorHAnsi"/>
          <w:spacing w:val="21"/>
        </w:rPr>
        <w:t xml:space="preserve"> </w:t>
      </w:r>
      <w:r w:rsidRPr="002D5468">
        <w:rPr>
          <w:rFonts w:asciiTheme="majorHAnsi" w:hAnsiTheme="majorHAnsi" w:cstheme="majorHAnsi"/>
        </w:rPr>
        <w:t>quan</w:t>
      </w:r>
      <w:r w:rsidRPr="002D5468">
        <w:rPr>
          <w:rFonts w:asciiTheme="majorHAnsi" w:hAnsiTheme="majorHAnsi" w:cstheme="majorHAnsi"/>
          <w:spacing w:val="21"/>
        </w:rPr>
        <w:t xml:space="preserve"> </w:t>
      </w:r>
      <w:r w:rsidRPr="002D5468">
        <w:rPr>
          <w:rFonts w:asciiTheme="majorHAnsi" w:hAnsiTheme="majorHAnsi" w:cstheme="majorHAnsi"/>
        </w:rPr>
        <w:t>như</w:t>
      </w:r>
      <w:r w:rsidRPr="002D5468">
        <w:rPr>
          <w:rFonts w:asciiTheme="majorHAnsi" w:hAnsiTheme="majorHAnsi" w:cstheme="majorHAnsi"/>
          <w:spacing w:val="18"/>
        </w:rPr>
        <w:t xml:space="preserve"> </w:t>
      </w:r>
      <w:r w:rsidRPr="002D5468">
        <w:rPr>
          <w:rFonts w:asciiTheme="majorHAnsi" w:hAnsiTheme="majorHAnsi" w:cstheme="majorHAnsi"/>
        </w:rPr>
        <w:t>lưu</w:t>
      </w:r>
      <w:r w:rsidRPr="002D5468">
        <w:rPr>
          <w:rFonts w:asciiTheme="majorHAnsi" w:hAnsiTheme="majorHAnsi" w:cstheme="majorHAnsi"/>
          <w:spacing w:val="21"/>
        </w:rPr>
        <w:t xml:space="preserve"> </w:t>
      </w:r>
      <w:r w:rsidRPr="002D5468">
        <w:rPr>
          <w:rFonts w:asciiTheme="majorHAnsi" w:hAnsiTheme="majorHAnsi" w:cstheme="majorHAnsi"/>
        </w:rPr>
        <w:t>kho,</w:t>
      </w:r>
      <w:r w:rsidRPr="002D5468">
        <w:rPr>
          <w:rFonts w:asciiTheme="majorHAnsi" w:hAnsiTheme="majorHAnsi" w:cstheme="majorHAnsi"/>
          <w:spacing w:val="19"/>
        </w:rPr>
        <w:t xml:space="preserve"> </w:t>
      </w:r>
      <w:r w:rsidRPr="002D5468">
        <w:rPr>
          <w:rFonts w:asciiTheme="majorHAnsi" w:hAnsiTheme="majorHAnsi" w:cstheme="majorHAnsi"/>
        </w:rPr>
        <w:t>bảo</w:t>
      </w:r>
      <w:r w:rsidRPr="002D5468">
        <w:rPr>
          <w:rFonts w:asciiTheme="majorHAnsi" w:hAnsiTheme="majorHAnsi" w:cstheme="majorHAnsi"/>
          <w:spacing w:val="20"/>
        </w:rPr>
        <w:t xml:space="preserve"> </w:t>
      </w:r>
      <w:r w:rsidRPr="002D5468">
        <w:rPr>
          <w:rFonts w:asciiTheme="majorHAnsi" w:hAnsiTheme="majorHAnsi" w:cstheme="majorHAnsi"/>
        </w:rPr>
        <w:t>hiểm,</w:t>
      </w:r>
      <w:r w:rsidRPr="002D5468">
        <w:rPr>
          <w:rFonts w:asciiTheme="majorHAnsi" w:hAnsiTheme="majorHAnsi" w:cstheme="majorHAnsi"/>
          <w:spacing w:val="19"/>
        </w:rPr>
        <w:t xml:space="preserve"> </w:t>
      </w:r>
      <w:r w:rsidRPr="002D5468">
        <w:rPr>
          <w:rFonts w:asciiTheme="majorHAnsi" w:hAnsiTheme="majorHAnsi" w:cstheme="majorHAnsi"/>
        </w:rPr>
        <w:t>giao</w:t>
      </w:r>
      <w:r w:rsidRPr="002D5468">
        <w:rPr>
          <w:rFonts w:asciiTheme="majorHAnsi" w:hAnsiTheme="majorHAnsi" w:cstheme="majorHAnsi"/>
          <w:spacing w:val="21"/>
        </w:rPr>
        <w:t xml:space="preserve"> </w:t>
      </w:r>
      <w:r w:rsidRPr="002D5468">
        <w:rPr>
          <w:rFonts w:asciiTheme="majorHAnsi" w:hAnsiTheme="majorHAnsi" w:cstheme="majorHAnsi"/>
        </w:rPr>
        <w:t>nhận,</w:t>
      </w:r>
      <w:r w:rsidRPr="002D5468">
        <w:rPr>
          <w:rFonts w:asciiTheme="majorHAnsi" w:hAnsiTheme="majorHAnsi" w:cstheme="majorHAnsi"/>
          <w:spacing w:val="18"/>
        </w:rPr>
        <w:t xml:space="preserve"> </w:t>
      </w:r>
      <w:r w:rsidRPr="002D5468">
        <w:rPr>
          <w:rFonts w:asciiTheme="majorHAnsi" w:hAnsiTheme="majorHAnsi" w:cstheme="majorHAnsi"/>
        </w:rPr>
        <w:t>lỗi</w:t>
      </w:r>
      <w:r w:rsidRPr="002D5468">
        <w:rPr>
          <w:rFonts w:asciiTheme="majorHAnsi" w:hAnsiTheme="majorHAnsi" w:cstheme="majorHAnsi"/>
          <w:spacing w:val="17"/>
        </w:rPr>
        <w:t xml:space="preserve"> </w:t>
      </w:r>
      <w:r w:rsidRPr="002D5468">
        <w:rPr>
          <w:rFonts w:asciiTheme="majorHAnsi" w:hAnsiTheme="majorHAnsi" w:cstheme="majorHAnsi"/>
          <w:spacing w:val="-2"/>
        </w:rPr>
        <w:t>thời,</w:t>
      </w:r>
      <w:r w:rsidR="008F3BFF">
        <w:rPr>
          <w:rFonts w:asciiTheme="majorHAnsi" w:hAnsiTheme="majorHAnsi" w:cstheme="majorHAnsi"/>
          <w:lang w:val="vi-VN"/>
        </w:rPr>
        <w:t xml:space="preserve"> </w:t>
      </w:r>
      <w:r w:rsidRPr="002D5468">
        <w:rPr>
          <w:rFonts w:asciiTheme="majorHAnsi" w:hAnsiTheme="majorHAnsi" w:cstheme="majorHAnsi"/>
        </w:rPr>
        <w:t>đầu</w:t>
      </w:r>
      <w:r w:rsidRPr="002D5468">
        <w:rPr>
          <w:rFonts w:asciiTheme="majorHAnsi" w:hAnsiTheme="majorHAnsi" w:cstheme="majorHAnsi"/>
          <w:spacing w:val="2"/>
        </w:rPr>
        <w:t xml:space="preserve"> </w:t>
      </w:r>
      <w:r w:rsidRPr="002D5468">
        <w:rPr>
          <w:rFonts w:asciiTheme="majorHAnsi" w:hAnsiTheme="majorHAnsi" w:cstheme="majorHAnsi"/>
        </w:rPr>
        <w:t>tư</w:t>
      </w:r>
      <w:r w:rsidRPr="002D5468">
        <w:rPr>
          <w:rFonts w:asciiTheme="majorHAnsi" w:hAnsiTheme="majorHAnsi" w:cstheme="majorHAnsi"/>
          <w:spacing w:val="2"/>
        </w:rPr>
        <w:t xml:space="preserve"> </w:t>
      </w:r>
      <w:r w:rsidRPr="002D5468">
        <w:rPr>
          <w:rFonts w:asciiTheme="majorHAnsi" w:hAnsiTheme="majorHAnsi" w:cstheme="majorHAnsi"/>
        </w:rPr>
        <w:t>vốn</w:t>
      </w:r>
      <w:r w:rsidRPr="002D5468">
        <w:rPr>
          <w:rFonts w:asciiTheme="majorHAnsi" w:hAnsiTheme="majorHAnsi" w:cstheme="majorHAnsi"/>
          <w:spacing w:val="69"/>
        </w:rPr>
        <w:t xml:space="preserve"> </w:t>
      </w:r>
      <w:r w:rsidRPr="002D5468">
        <w:rPr>
          <w:rFonts w:asciiTheme="majorHAnsi" w:hAnsiTheme="majorHAnsi" w:cstheme="majorHAnsi"/>
        </w:rPr>
        <w:t>từ</w:t>
      </w:r>
      <w:r w:rsidRPr="002D5468">
        <w:rPr>
          <w:rFonts w:asciiTheme="majorHAnsi" w:hAnsiTheme="majorHAnsi" w:cstheme="majorHAnsi"/>
          <w:spacing w:val="4"/>
        </w:rPr>
        <w:t xml:space="preserve"> </w:t>
      </w:r>
      <w:r w:rsidRPr="002D5468">
        <w:rPr>
          <w:rFonts w:asciiTheme="majorHAnsi" w:hAnsiTheme="majorHAnsi" w:cstheme="majorHAnsi"/>
        </w:rPr>
        <w:t>15 –</w:t>
      </w:r>
      <w:r w:rsidRPr="002D5468">
        <w:rPr>
          <w:rFonts w:asciiTheme="majorHAnsi" w:hAnsiTheme="majorHAnsi" w:cstheme="majorHAnsi"/>
          <w:spacing w:val="3"/>
        </w:rPr>
        <w:t xml:space="preserve"> </w:t>
      </w:r>
      <w:r w:rsidRPr="002D5468">
        <w:rPr>
          <w:rFonts w:asciiTheme="majorHAnsi" w:hAnsiTheme="majorHAnsi" w:cstheme="majorHAnsi"/>
          <w:spacing w:val="-4"/>
        </w:rPr>
        <w:t>40%.</w:t>
      </w:r>
    </w:p>
    <w:p w14:paraId="3AD554AF" w14:textId="77777777" w:rsidR="00332EF5" w:rsidRPr="002D5468" w:rsidRDefault="00332EF5" w:rsidP="008F3BFF">
      <w:pPr>
        <w:pStyle w:val="BodyText"/>
        <w:spacing w:before="49" w:line="278" w:lineRule="auto"/>
        <w:ind w:left="383" w:right="730"/>
        <w:rPr>
          <w:rFonts w:asciiTheme="majorHAnsi" w:hAnsiTheme="majorHAnsi" w:cstheme="majorHAnsi"/>
        </w:rPr>
      </w:pPr>
      <w:r w:rsidRPr="002D5468">
        <w:rPr>
          <w:rFonts w:asciiTheme="majorHAnsi" w:hAnsiTheme="majorHAnsi" w:cstheme="majorHAnsi"/>
        </w:rPr>
        <w:t>+ Sự thiếu hụt có thể dẫn đến giảm doanh số do thời gian chờ đợi lâu, và</w:t>
      </w:r>
      <w:r w:rsidRPr="002D5468">
        <w:rPr>
          <w:rFonts w:asciiTheme="majorHAnsi" w:hAnsiTheme="majorHAnsi" w:cstheme="majorHAnsi"/>
          <w:spacing w:val="40"/>
        </w:rPr>
        <w:t xml:space="preserve"> </w:t>
      </w:r>
      <w:r w:rsidRPr="002D5468">
        <w:rPr>
          <w:rFonts w:asciiTheme="majorHAnsi" w:hAnsiTheme="majorHAnsi" w:cstheme="majorHAnsi"/>
        </w:rPr>
        <w:t>dịch vụ khách hàng kém</w:t>
      </w:r>
    </w:p>
    <w:p w14:paraId="251E8954" w14:textId="77777777" w:rsidR="00332EF5" w:rsidRPr="002D5468" w:rsidRDefault="00332EF5" w:rsidP="008F3BFF">
      <w:pPr>
        <w:pStyle w:val="BodyText"/>
        <w:spacing w:before="4"/>
        <w:ind w:left="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5"/>
        </w:rPr>
        <w:t xml:space="preserve"> </w:t>
      </w:r>
      <w:r w:rsidRPr="002D5468">
        <w:rPr>
          <w:rFonts w:asciiTheme="majorHAnsi" w:hAnsiTheme="majorHAnsi" w:cstheme="majorHAnsi"/>
        </w:rPr>
        <w:t>Đa</w:t>
      </w:r>
      <w:r w:rsidRPr="002D5468">
        <w:rPr>
          <w:rFonts w:asciiTheme="majorHAnsi" w:hAnsiTheme="majorHAnsi" w:cstheme="majorHAnsi"/>
          <w:spacing w:val="3"/>
        </w:rPr>
        <w:t xml:space="preserve"> </w:t>
      </w:r>
      <w:r w:rsidRPr="002D5468">
        <w:rPr>
          <w:rFonts w:asciiTheme="majorHAnsi" w:hAnsiTheme="majorHAnsi" w:cstheme="majorHAnsi"/>
        </w:rPr>
        <w:t>dạng</w:t>
      </w:r>
      <w:r w:rsidRPr="002D5468">
        <w:rPr>
          <w:rFonts w:asciiTheme="majorHAnsi" w:hAnsiTheme="majorHAnsi" w:cstheme="majorHAnsi"/>
          <w:spacing w:val="2"/>
        </w:rPr>
        <w:t xml:space="preserve"> </w:t>
      </w:r>
      <w:r w:rsidRPr="002D5468">
        <w:rPr>
          <w:rFonts w:asciiTheme="majorHAnsi" w:hAnsiTheme="majorHAnsi" w:cstheme="majorHAnsi"/>
        </w:rPr>
        <w:t>hóa</w:t>
      </w:r>
      <w:r w:rsidRPr="002D5468">
        <w:rPr>
          <w:rFonts w:asciiTheme="majorHAnsi" w:hAnsiTheme="majorHAnsi" w:cstheme="majorHAnsi"/>
          <w:spacing w:val="3"/>
        </w:rPr>
        <w:t xml:space="preserve"> </w:t>
      </w:r>
      <w:r w:rsidRPr="002D5468">
        <w:rPr>
          <w:rFonts w:asciiTheme="majorHAnsi" w:hAnsiTheme="majorHAnsi" w:cstheme="majorHAnsi"/>
        </w:rPr>
        <w:t>lực</w:t>
      </w:r>
      <w:r w:rsidRPr="002D5468">
        <w:rPr>
          <w:rFonts w:asciiTheme="majorHAnsi" w:hAnsiTheme="majorHAnsi" w:cstheme="majorHAnsi"/>
          <w:spacing w:val="3"/>
        </w:rPr>
        <w:t xml:space="preserve"> </w:t>
      </w:r>
      <w:r w:rsidRPr="002D5468">
        <w:rPr>
          <w:rFonts w:asciiTheme="majorHAnsi" w:hAnsiTheme="majorHAnsi" w:cstheme="majorHAnsi"/>
        </w:rPr>
        <w:t>lượng</w:t>
      </w:r>
      <w:r w:rsidRPr="002D5468">
        <w:rPr>
          <w:rFonts w:asciiTheme="majorHAnsi" w:hAnsiTheme="majorHAnsi" w:cstheme="majorHAnsi"/>
          <w:spacing w:val="4"/>
        </w:rPr>
        <w:t xml:space="preserve"> </w:t>
      </w:r>
      <w:r w:rsidRPr="002D5468">
        <w:rPr>
          <w:rFonts w:asciiTheme="majorHAnsi" w:hAnsiTheme="majorHAnsi" w:cstheme="majorHAnsi"/>
        </w:rPr>
        <w:t>lao</w:t>
      </w:r>
      <w:r w:rsidRPr="002D5468">
        <w:rPr>
          <w:rFonts w:asciiTheme="majorHAnsi" w:hAnsiTheme="majorHAnsi" w:cstheme="majorHAnsi"/>
          <w:spacing w:val="3"/>
        </w:rPr>
        <w:t xml:space="preserve"> </w:t>
      </w:r>
      <w:r w:rsidRPr="002D5468">
        <w:rPr>
          <w:rFonts w:asciiTheme="majorHAnsi" w:hAnsiTheme="majorHAnsi" w:cstheme="majorHAnsi"/>
        </w:rPr>
        <w:t>động</w:t>
      </w:r>
      <w:r w:rsidRPr="002D5468">
        <w:rPr>
          <w:rFonts w:asciiTheme="majorHAnsi" w:hAnsiTheme="majorHAnsi" w:cstheme="majorHAnsi"/>
          <w:spacing w:val="3"/>
        </w:rPr>
        <w:t xml:space="preserve"> </w:t>
      </w:r>
      <w:r w:rsidRPr="002D5468">
        <w:rPr>
          <w:rFonts w:asciiTheme="majorHAnsi" w:hAnsiTheme="majorHAnsi" w:cstheme="majorHAnsi"/>
        </w:rPr>
        <w:t>bằng</w:t>
      </w:r>
      <w:r w:rsidRPr="002D5468">
        <w:rPr>
          <w:rFonts w:asciiTheme="majorHAnsi" w:hAnsiTheme="majorHAnsi" w:cstheme="majorHAnsi"/>
          <w:spacing w:val="2"/>
        </w:rPr>
        <w:t xml:space="preserve"> </w:t>
      </w:r>
      <w:r w:rsidRPr="002D5468">
        <w:rPr>
          <w:rFonts w:asciiTheme="majorHAnsi" w:hAnsiTheme="majorHAnsi" w:cstheme="majorHAnsi"/>
        </w:rPr>
        <w:t>cách</w:t>
      </w:r>
      <w:r w:rsidRPr="002D5468">
        <w:rPr>
          <w:rFonts w:asciiTheme="majorHAnsi" w:hAnsiTheme="majorHAnsi" w:cstheme="majorHAnsi"/>
          <w:spacing w:val="5"/>
        </w:rPr>
        <w:t xml:space="preserve"> </w:t>
      </w:r>
      <w:r w:rsidRPr="002D5468">
        <w:rPr>
          <w:rFonts w:asciiTheme="majorHAnsi" w:hAnsiTheme="majorHAnsi" w:cstheme="majorHAnsi"/>
        </w:rPr>
        <w:t>thuê</w:t>
      </w:r>
      <w:r w:rsidRPr="002D5468">
        <w:rPr>
          <w:rFonts w:asciiTheme="majorHAnsi" w:hAnsiTheme="majorHAnsi" w:cstheme="majorHAnsi"/>
          <w:spacing w:val="3"/>
        </w:rPr>
        <w:t xml:space="preserve"> </w:t>
      </w:r>
      <w:r w:rsidRPr="002D5468">
        <w:rPr>
          <w:rFonts w:asciiTheme="majorHAnsi" w:hAnsiTheme="majorHAnsi" w:cstheme="majorHAnsi"/>
        </w:rPr>
        <w:t>hoặc tạm</w:t>
      </w:r>
      <w:r w:rsidRPr="002D5468">
        <w:rPr>
          <w:rFonts w:asciiTheme="majorHAnsi" w:hAnsiTheme="majorHAnsi" w:cstheme="majorHAnsi"/>
          <w:spacing w:val="-1"/>
        </w:rPr>
        <w:t xml:space="preserve"> </w:t>
      </w:r>
      <w:r w:rsidRPr="002D5468">
        <w:rPr>
          <w:rFonts w:asciiTheme="majorHAnsi" w:hAnsiTheme="majorHAnsi" w:cstheme="majorHAnsi"/>
        </w:rPr>
        <w:t>giãn</w:t>
      </w:r>
      <w:r w:rsidRPr="002D5468">
        <w:rPr>
          <w:rFonts w:asciiTheme="majorHAnsi" w:hAnsiTheme="majorHAnsi" w:cstheme="majorHAnsi"/>
          <w:spacing w:val="5"/>
        </w:rPr>
        <w:t xml:space="preserve"> </w:t>
      </w:r>
      <w:r w:rsidRPr="002D5468">
        <w:rPr>
          <w:rFonts w:asciiTheme="majorHAnsi" w:hAnsiTheme="majorHAnsi" w:cstheme="majorHAnsi"/>
          <w:spacing w:val="-4"/>
        </w:rPr>
        <w:t>thợ.</w:t>
      </w:r>
    </w:p>
    <w:p w14:paraId="1F87277F" w14:textId="77777777" w:rsidR="00332EF5" w:rsidRPr="002D5468" w:rsidRDefault="00332EF5" w:rsidP="00332EF5">
      <w:pPr>
        <w:pStyle w:val="BodyText"/>
        <w:spacing w:before="47"/>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Điều</w:t>
      </w:r>
      <w:r w:rsidRPr="002D5468">
        <w:rPr>
          <w:rFonts w:asciiTheme="majorHAnsi" w:hAnsiTheme="majorHAnsi" w:cstheme="majorHAnsi"/>
          <w:spacing w:val="4"/>
        </w:rPr>
        <w:t xml:space="preserve"> </w:t>
      </w:r>
      <w:r w:rsidRPr="002D5468">
        <w:rPr>
          <w:rFonts w:asciiTheme="majorHAnsi" w:hAnsiTheme="majorHAnsi" w:cstheme="majorHAnsi"/>
        </w:rPr>
        <w:t>chỉnh</w:t>
      </w:r>
      <w:r w:rsidRPr="002D5468">
        <w:rPr>
          <w:rFonts w:asciiTheme="majorHAnsi" w:hAnsiTheme="majorHAnsi" w:cstheme="majorHAnsi"/>
          <w:spacing w:val="5"/>
        </w:rPr>
        <w:t xml:space="preserve"> </w:t>
      </w:r>
      <w:r w:rsidRPr="002D5468">
        <w:rPr>
          <w:rFonts w:asciiTheme="majorHAnsi" w:hAnsiTheme="majorHAnsi" w:cstheme="majorHAnsi"/>
        </w:rPr>
        <w:t>tốc độ</w:t>
      </w:r>
      <w:r w:rsidRPr="002D5468">
        <w:rPr>
          <w:rFonts w:asciiTheme="majorHAnsi" w:hAnsiTheme="majorHAnsi" w:cstheme="majorHAnsi"/>
          <w:spacing w:val="2"/>
        </w:rPr>
        <w:t xml:space="preserve"> </w:t>
      </w:r>
      <w:r w:rsidRPr="002D5468">
        <w:rPr>
          <w:rFonts w:asciiTheme="majorHAnsi" w:hAnsiTheme="majorHAnsi" w:cstheme="majorHAnsi"/>
        </w:rPr>
        <w:t>sản</w:t>
      </w:r>
      <w:r w:rsidRPr="002D5468">
        <w:rPr>
          <w:rFonts w:asciiTheme="majorHAnsi" w:hAnsiTheme="majorHAnsi" w:cstheme="majorHAnsi"/>
          <w:spacing w:val="4"/>
        </w:rPr>
        <w:t xml:space="preserve"> </w:t>
      </w:r>
      <w:r w:rsidRPr="002D5468">
        <w:rPr>
          <w:rFonts w:asciiTheme="majorHAnsi" w:hAnsiTheme="majorHAnsi" w:cstheme="majorHAnsi"/>
        </w:rPr>
        <w:t>xuất</w:t>
      </w:r>
      <w:r w:rsidRPr="002D5468">
        <w:rPr>
          <w:rFonts w:asciiTheme="majorHAnsi" w:hAnsiTheme="majorHAnsi" w:cstheme="majorHAnsi"/>
          <w:spacing w:val="1"/>
        </w:rPr>
        <w:t xml:space="preserve"> </w:t>
      </w:r>
      <w:r w:rsidRPr="002D5468">
        <w:rPr>
          <w:rFonts w:asciiTheme="majorHAnsi" w:hAnsiTheme="majorHAnsi" w:cstheme="majorHAnsi"/>
        </w:rPr>
        <w:t>phù</w:t>
      </w:r>
      <w:r w:rsidRPr="002D5468">
        <w:rPr>
          <w:rFonts w:asciiTheme="majorHAnsi" w:hAnsiTheme="majorHAnsi" w:cstheme="majorHAnsi"/>
          <w:spacing w:val="4"/>
        </w:rPr>
        <w:t xml:space="preserve"> </w:t>
      </w:r>
      <w:r w:rsidRPr="002D5468">
        <w:rPr>
          <w:rFonts w:asciiTheme="majorHAnsi" w:hAnsiTheme="majorHAnsi" w:cstheme="majorHAnsi"/>
        </w:rPr>
        <w:t>hợp</w:t>
      </w:r>
      <w:r w:rsidRPr="002D5468">
        <w:rPr>
          <w:rFonts w:asciiTheme="majorHAnsi" w:hAnsiTheme="majorHAnsi" w:cstheme="majorHAnsi"/>
          <w:spacing w:val="-1"/>
        </w:rPr>
        <w:t xml:space="preserve"> </w:t>
      </w:r>
      <w:r w:rsidRPr="002D5468">
        <w:rPr>
          <w:rFonts w:asciiTheme="majorHAnsi" w:hAnsiTheme="majorHAnsi" w:cstheme="majorHAnsi"/>
        </w:rPr>
        <w:t>với</w:t>
      </w:r>
      <w:r w:rsidRPr="002D5468">
        <w:rPr>
          <w:rFonts w:asciiTheme="majorHAnsi" w:hAnsiTheme="majorHAnsi" w:cstheme="majorHAnsi"/>
          <w:spacing w:val="2"/>
        </w:rPr>
        <w:t xml:space="preserve"> </w:t>
      </w:r>
      <w:r w:rsidRPr="002D5468">
        <w:rPr>
          <w:rFonts w:asciiTheme="majorHAnsi" w:hAnsiTheme="majorHAnsi" w:cstheme="majorHAnsi"/>
        </w:rPr>
        <w:t>nhu</w:t>
      </w:r>
      <w:r w:rsidRPr="002D5468">
        <w:rPr>
          <w:rFonts w:asciiTheme="majorHAnsi" w:hAnsiTheme="majorHAnsi" w:cstheme="majorHAnsi"/>
          <w:spacing w:val="3"/>
        </w:rPr>
        <w:t xml:space="preserve"> </w:t>
      </w:r>
      <w:r w:rsidRPr="002D5468">
        <w:rPr>
          <w:rFonts w:asciiTheme="majorHAnsi" w:hAnsiTheme="majorHAnsi" w:cstheme="majorHAnsi"/>
          <w:spacing w:val="-4"/>
        </w:rPr>
        <w:t>cầu.</w:t>
      </w:r>
    </w:p>
    <w:p w14:paraId="1F02EDA8" w14:textId="77777777" w:rsidR="00332EF5" w:rsidRPr="002D5468" w:rsidRDefault="00332EF5" w:rsidP="00332EF5">
      <w:pPr>
        <w:pStyle w:val="BodyText"/>
        <w:spacing w:before="49"/>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Chi phí</w:t>
      </w:r>
      <w:r w:rsidRPr="002D5468">
        <w:rPr>
          <w:rFonts w:asciiTheme="majorHAnsi" w:hAnsiTheme="majorHAnsi" w:cstheme="majorHAnsi"/>
          <w:spacing w:val="1"/>
        </w:rPr>
        <w:t xml:space="preserve"> </w:t>
      </w:r>
      <w:r w:rsidRPr="002D5468">
        <w:rPr>
          <w:rFonts w:asciiTheme="majorHAnsi" w:hAnsiTheme="majorHAnsi" w:cstheme="majorHAnsi"/>
        </w:rPr>
        <w:t>đào</w:t>
      </w:r>
      <w:r w:rsidRPr="002D5468">
        <w:rPr>
          <w:rFonts w:asciiTheme="majorHAnsi" w:hAnsiTheme="majorHAnsi" w:cstheme="majorHAnsi"/>
          <w:spacing w:val="3"/>
        </w:rPr>
        <w:t xml:space="preserve"> </w:t>
      </w:r>
      <w:r w:rsidRPr="002D5468">
        <w:rPr>
          <w:rFonts w:asciiTheme="majorHAnsi" w:hAnsiTheme="majorHAnsi" w:cstheme="majorHAnsi"/>
        </w:rPr>
        <w:t>tạo</w:t>
      </w:r>
      <w:r w:rsidRPr="002D5468">
        <w:rPr>
          <w:rFonts w:asciiTheme="majorHAnsi" w:hAnsiTheme="majorHAnsi" w:cstheme="majorHAnsi"/>
          <w:spacing w:val="5"/>
        </w:rPr>
        <w:t xml:space="preserve"> </w:t>
      </w:r>
      <w:r w:rsidRPr="002D5468">
        <w:rPr>
          <w:rFonts w:asciiTheme="majorHAnsi" w:hAnsiTheme="majorHAnsi" w:cstheme="majorHAnsi"/>
        </w:rPr>
        <w:t>và</w:t>
      </w:r>
      <w:r w:rsidRPr="002D5468">
        <w:rPr>
          <w:rFonts w:asciiTheme="majorHAnsi" w:hAnsiTheme="majorHAnsi" w:cstheme="majorHAnsi"/>
          <w:spacing w:val="3"/>
        </w:rPr>
        <w:t xml:space="preserve"> </w:t>
      </w:r>
      <w:r w:rsidRPr="002D5468">
        <w:rPr>
          <w:rFonts w:asciiTheme="majorHAnsi" w:hAnsiTheme="majorHAnsi" w:cstheme="majorHAnsi"/>
        </w:rPr>
        <w:t>tách đền bù</w:t>
      </w:r>
      <w:r w:rsidRPr="002D5468">
        <w:rPr>
          <w:rFonts w:asciiTheme="majorHAnsi" w:hAnsiTheme="majorHAnsi" w:cstheme="majorHAnsi"/>
          <w:spacing w:val="5"/>
        </w:rPr>
        <w:t xml:space="preserve"> </w:t>
      </w:r>
      <w:r w:rsidRPr="002D5468">
        <w:rPr>
          <w:rFonts w:asciiTheme="majorHAnsi" w:hAnsiTheme="majorHAnsi" w:cstheme="majorHAnsi"/>
        </w:rPr>
        <w:t>cho</w:t>
      </w:r>
      <w:r w:rsidRPr="002D5468">
        <w:rPr>
          <w:rFonts w:asciiTheme="majorHAnsi" w:hAnsiTheme="majorHAnsi" w:cstheme="majorHAnsi"/>
          <w:spacing w:val="5"/>
        </w:rPr>
        <w:t xml:space="preserve"> </w:t>
      </w:r>
      <w:r w:rsidRPr="002D5468">
        <w:rPr>
          <w:rFonts w:asciiTheme="majorHAnsi" w:hAnsiTheme="majorHAnsi" w:cstheme="majorHAnsi"/>
        </w:rPr>
        <w:t>việc</w:t>
      </w:r>
      <w:r w:rsidRPr="002D5468">
        <w:rPr>
          <w:rFonts w:asciiTheme="majorHAnsi" w:hAnsiTheme="majorHAnsi" w:cstheme="majorHAnsi"/>
          <w:spacing w:val="1"/>
        </w:rPr>
        <w:t xml:space="preserve"> </w:t>
      </w:r>
      <w:r w:rsidRPr="002D5468">
        <w:rPr>
          <w:rFonts w:asciiTheme="majorHAnsi" w:hAnsiTheme="majorHAnsi" w:cstheme="majorHAnsi"/>
        </w:rPr>
        <w:t>thuê</w:t>
      </w:r>
      <w:r w:rsidRPr="002D5468">
        <w:rPr>
          <w:rFonts w:asciiTheme="majorHAnsi" w:hAnsiTheme="majorHAnsi" w:cstheme="majorHAnsi"/>
          <w:spacing w:val="5"/>
        </w:rPr>
        <w:t xml:space="preserve"> </w:t>
      </w:r>
      <w:r w:rsidRPr="002D5468">
        <w:rPr>
          <w:rFonts w:asciiTheme="majorHAnsi" w:hAnsiTheme="majorHAnsi" w:cstheme="majorHAnsi"/>
        </w:rPr>
        <w:t>và</w:t>
      </w:r>
      <w:r w:rsidRPr="002D5468">
        <w:rPr>
          <w:rFonts w:asciiTheme="majorHAnsi" w:hAnsiTheme="majorHAnsi" w:cstheme="majorHAnsi"/>
          <w:spacing w:val="1"/>
        </w:rPr>
        <w:t xml:space="preserve"> </w:t>
      </w:r>
      <w:r w:rsidRPr="002D5468">
        <w:rPr>
          <w:rFonts w:asciiTheme="majorHAnsi" w:hAnsiTheme="majorHAnsi" w:cstheme="majorHAnsi"/>
        </w:rPr>
        <w:t xml:space="preserve">giãn </w:t>
      </w:r>
      <w:r w:rsidRPr="002D5468">
        <w:rPr>
          <w:rFonts w:asciiTheme="majorHAnsi" w:hAnsiTheme="majorHAnsi" w:cstheme="majorHAnsi"/>
          <w:spacing w:val="-4"/>
        </w:rPr>
        <w:t>thợ.</w:t>
      </w:r>
    </w:p>
    <w:p w14:paraId="4E641A8D" w14:textId="77777777" w:rsidR="00332EF5" w:rsidRPr="002D5468" w:rsidRDefault="00332EF5" w:rsidP="00332EF5">
      <w:pPr>
        <w:pStyle w:val="BodyText"/>
        <w:spacing w:before="49"/>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Công</w:t>
      </w:r>
      <w:r w:rsidRPr="002D5468">
        <w:rPr>
          <w:rFonts w:asciiTheme="majorHAnsi" w:hAnsiTheme="majorHAnsi" w:cstheme="majorHAnsi"/>
          <w:spacing w:val="2"/>
        </w:rPr>
        <w:t xml:space="preserve"> </w:t>
      </w:r>
      <w:r w:rsidRPr="002D5468">
        <w:rPr>
          <w:rFonts w:asciiTheme="majorHAnsi" w:hAnsiTheme="majorHAnsi" w:cstheme="majorHAnsi"/>
        </w:rPr>
        <w:t>nhân</w:t>
      </w:r>
      <w:r w:rsidRPr="002D5468">
        <w:rPr>
          <w:rFonts w:asciiTheme="majorHAnsi" w:hAnsiTheme="majorHAnsi" w:cstheme="majorHAnsi"/>
          <w:spacing w:val="4"/>
        </w:rPr>
        <w:t xml:space="preserve"> </w:t>
      </w:r>
      <w:r w:rsidRPr="002D5468">
        <w:rPr>
          <w:rFonts w:asciiTheme="majorHAnsi" w:hAnsiTheme="majorHAnsi" w:cstheme="majorHAnsi"/>
        </w:rPr>
        <w:t>mới</w:t>
      </w:r>
      <w:r w:rsidRPr="002D5468">
        <w:rPr>
          <w:rFonts w:asciiTheme="majorHAnsi" w:hAnsiTheme="majorHAnsi" w:cstheme="majorHAnsi"/>
          <w:spacing w:val="8"/>
        </w:rPr>
        <w:t xml:space="preserve"> </w:t>
      </w:r>
      <w:r w:rsidRPr="002D5468">
        <w:rPr>
          <w:rFonts w:asciiTheme="majorHAnsi" w:hAnsiTheme="majorHAnsi" w:cstheme="majorHAnsi"/>
        </w:rPr>
        <w:t>có</w:t>
      </w:r>
      <w:r w:rsidRPr="002D5468">
        <w:rPr>
          <w:rFonts w:asciiTheme="majorHAnsi" w:hAnsiTheme="majorHAnsi" w:cstheme="majorHAnsi"/>
          <w:spacing w:val="2"/>
        </w:rPr>
        <w:t xml:space="preserve"> </w:t>
      </w:r>
      <w:r w:rsidRPr="002D5468">
        <w:rPr>
          <w:rFonts w:asciiTheme="majorHAnsi" w:hAnsiTheme="majorHAnsi" w:cstheme="majorHAnsi"/>
        </w:rPr>
        <w:t>thể</w:t>
      </w:r>
      <w:r w:rsidRPr="002D5468">
        <w:rPr>
          <w:rFonts w:asciiTheme="majorHAnsi" w:hAnsiTheme="majorHAnsi" w:cstheme="majorHAnsi"/>
          <w:spacing w:val="2"/>
        </w:rPr>
        <w:t xml:space="preserve"> </w:t>
      </w:r>
      <w:r w:rsidRPr="002D5468">
        <w:rPr>
          <w:rFonts w:asciiTheme="majorHAnsi" w:hAnsiTheme="majorHAnsi" w:cstheme="majorHAnsi"/>
        </w:rPr>
        <w:t>có</w:t>
      </w:r>
      <w:r w:rsidRPr="002D5468">
        <w:rPr>
          <w:rFonts w:asciiTheme="majorHAnsi" w:hAnsiTheme="majorHAnsi" w:cstheme="majorHAnsi"/>
          <w:spacing w:val="4"/>
        </w:rPr>
        <w:t xml:space="preserve"> </w:t>
      </w:r>
      <w:r w:rsidRPr="002D5468">
        <w:rPr>
          <w:rFonts w:asciiTheme="majorHAnsi" w:hAnsiTheme="majorHAnsi" w:cstheme="majorHAnsi"/>
        </w:rPr>
        <w:t>năng</w:t>
      </w:r>
      <w:r w:rsidRPr="002D5468">
        <w:rPr>
          <w:rFonts w:asciiTheme="majorHAnsi" w:hAnsiTheme="majorHAnsi" w:cstheme="majorHAnsi"/>
          <w:spacing w:val="2"/>
        </w:rPr>
        <w:t xml:space="preserve"> </w:t>
      </w:r>
      <w:r w:rsidRPr="002D5468">
        <w:rPr>
          <w:rFonts w:asciiTheme="majorHAnsi" w:hAnsiTheme="majorHAnsi" w:cstheme="majorHAnsi"/>
        </w:rPr>
        <w:t>suất</w:t>
      </w:r>
      <w:r w:rsidRPr="002D5468">
        <w:rPr>
          <w:rFonts w:asciiTheme="majorHAnsi" w:hAnsiTheme="majorHAnsi" w:cstheme="majorHAnsi"/>
          <w:spacing w:val="1"/>
        </w:rPr>
        <w:t xml:space="preserve"> </w:t>
      </w:r>
      <w:r w:rsidRPr="002D5468">
        <w:rPr>
          <w:rFonts w:asciiTheme="majorHAnsi" w:hAnsiTheme="majorHAnsi" w:cstheme="majorHAnsi"/>
        </w:rPr>
        <w:t>thấp</w:t>
      </w:r>
      <w:r w:rsidRPr="002D5468">
        <w:rPr>
          <w:rFonts w:asciiTheme="majorHAnsi" w:hAnsiTheme="majorHAnsi" w:cstheme="majorHAnsi"/>
          <w:spacing w:val="-1"/>
        </w:rPr>
        <w:t xml:space="preserve"> </w:t>
      </w:r>
      <w:r w:rsidRPr="002D5468">
        <w:rPr>
          <w:rFonts w:asciiTheme="majorHAnsi" w:hAnsiTheme="majorHAnsi" w:cstheme="majorHAnsi"/>
          <w:spacing w:val="-4"/>
        </w:rPr>
        <w:t>hơn.</w:t>
      </w:r>
    </w:p>
    <w:p w14:paraId="715B68DD" w14:textId="77777777" w:rsidR="00332EF5" w:rsidRPr="002D5468" w:rsidRDefault="00332EF5" w:rsidP="00332EF5">
      <w:pPr>
        <w:pStyle w:val="BodyText"/>
        <w:spacing w:before="52"/>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Việc</w:t>
      </w:r>
      <w:r w:rsidRPr="002D5468">
        <w:rPr>
          <w:rFonts w:asciiTheme="majorHAnsi" w:hAnsiTheme="majorHAnsi" w:cstheme="majorHAnsi"/>
          <w:spacing w:val="2"/>
        </w:rPr>
        <w:t xml:space="preserve"> </w:t>
      </w:r>
      <w:r w:rsidRPr="002D5468">
        <w:rPr>
          <w:rFonts w:asciiTheme="majorHAnsi" w:hAnsiTheme="majorHAnsi" w:cstheme="majorHAnsi"/>
        </w:rPr>
        <w:t>giãn</w:t>
      </w:r>
      <w:r w:rsidRPr="002D5468">
        <w:rPr>
          <w:rFonts w:asciiTheme="majorHAnsi" w:hAnsiTheme="majorHAnsi" w:cstheme="majorHAnsi"/>
          <w:spacing w:val="2"/>
        </w:rPr>
        <w:t xml:space="preserve"> </w:t>
      </w:r>
      <w:r w:rsidRPr="002D5468">
        <w:rPr>
          <w:rFonts w:asciiTheme="majorHAnsi" w:hAnsiTheme="majorHAnsi" w:cstheme="majorHAnsi"/>
        </w:rPr>
        <w:t>thợ có</w:t>
      </w:r>
      <w:r w:rsidRPr="002D5468">
        <w:rPr>
          <w:rFonts w:asciiTheme="majorHAnsi" w:hAnsiTheme="majorHAnsi" w:cstheme="majorHAnsi"/>
          <w:spacing w:val="4"/>
        </w:rPr>
        <w:t xml:space="preserve"> </w:t>
      </w:r>
      <w:r w:rsidRPr="002D5468">
        <w:rPr>
          <w:rFonts w:asciiTheme="majorHAnsi" w:hAnsiTheme="majorHAnsi" w:cstheme="majorHAnsi"/>
        </w:rPr>
        <w:t>thể</w:t>
      </w:r>
      <w:r w:rsidRPr="002D5468">
        <w:rPr>
          <w:rFonts w:asciiTheme="majorHAnsi" w:hAnsiTheme="majorHAnsi" w:cstheme="majorHAnsi"/>
          <w:spacing w:val="4"/>
        </w:rPr>
        <w:t xml:space="preserve"> </w:t>
      </w:r>
      <w:r w:rsidRPr="002D5468">
        <w:rPr>
          <w:rFonts w:asciiTheme="majorHAnsi" w:hAnsiTheme="majorHAnsi" w:cstheme="majorHAnsi"/>
        </w:rPr>
        <w:t>ảnh</w:t>
      </w:r>
      <w:r w:rsidRPr="002D5468">
        <w:rPr>
          <w:rFonts w:asciiTheme="majorHAnsi" w:hAnsiTheme="majorHAnsi" w:cstheme="majorHAnsi"/>
          <w:spacing w:val="4"/>
        </w:rPr>
        <w:t xml:space="preserve"> </w:t>
      </w:r>
      <w:r w:rsidRPr="002D5468">
        <w:rPr>
          <w:rFonts w:asciiTheme="majorHAnsi" w:hAnsiTheme="majorHAnsi" w:cstheme="majorHAnsi"/>
        </w:rPr>
        <w:t>hưởng</w:t>
      </w:r>
      <w:r w:rsidRPr="002D5468">
        <w:rPr>
          <w:rFonts w:asciiTheme="majorHAnsi" w:hAnsiTheme="majorHAnsi" w:cstheme="majorHAnsi"/>
          <w:spacing w:val="2"/>
        </w:rPr>
        <w:t xml:space="preserve"> </w:t>
      </w:r>
      <w:r w:rsidRPr="002D5468">
        <w:rPr>
          <w:rFonts w:asciiTheme="majorHAnsi" w:hAnsiTheme="majorHAnsi" w:cstheme="majorHAnsi"/>
        </w:rPr>
        <w:t>đến</w:t>
      </w:r>
      <w:r w:rsidRPr="002D5468">
        <w:rPr>
          <w:rFonts w:asciiTheme="majorHAnsi" w:hAnsiTheme="majorHAnsi" w:cstheme="majorHAnsi"/>
          <w:spacing w:val="3"/>
        </w:rPr>
        <w:t xml:space="preserve"> </w:t>
      </w:r>
      <w:r w:rsidRPr="002D5468">
        <w:rPr>
          <w:rFonts w:asciiTheme="majorHAnsi" w:hAnsiTheme="majorHAnsi" w:cstheme="majorHAnsi"/>
        </w:rPr>
        <w:t>năng</w:t>
      </w:r>
      <w:r w:rsidRPr="002D5468">
        <w:rPr>
          <w:rFonts w:asciiTheme="majorHAnsi" w:hAnsiTheme="majorHAnsi" w:cstheme="majorHAnsi"/>
          <w:spacing w:val="4"/>
        </w:rPr>
        <w:t xml:space="preserve"> </w:t>
      </w:r>
      <w:r w:rsidRPr="002D5468">
        <w:rPr>
          <w:rFonts w:asciiTheme="majorHAnsi" w:hAnsiTheme="majorHAnsi" w:cstheme="majorHAnsi"/>
        </w:rPr>
        <w:t>suất</w:t>
      </w:r>
      <w:r w:rsidRPr="002D5468">
        <w:rPr>
          <w:rFonts w:asciiTheme="majorHAnsi" w:hAnsiTheme="majorHAnsi" w:cstheme="majorHAnsi"/>
          <w:spacing w:val="5"/>
        </w:rPr>
        <w:t xml:space="preserve"> </w:t>
      </w:r>
      <w:r w:rsidRPr="002D5468">
        <w:rPr>
          <w:rFonts w:asciiTheme="majorHAnsi" w:hAnsiTheme="majorHAnsi" w:cstheme="majorHAnsi"/>
        </w:rPr>
        <w:t>và tinh</w:t>
      </w:r>
      <w:r w:rsidRPr="002D5468">
        <w:rPr>
          <w:rFonts w:asciiTheme="majorHAnsi" w:hAnsiTheme="majorHAnsi" w:cstheme="majorHAnsi"/>
          <w:spacing w:val="3"/>
        </w:rPr>
        <w:t xml:space="preserve"> </w:t>
      </w:r>
      <w:r w:rsidRPr="002D5468">
        <w:rPr>
          <w:rFonts w:asciiTheme="majorHAnsi" w:hAnsiTheme="majorHAnsi" w:cstheme="majorHAnsi"/>
          <w:spacing w:val="-4"/>
        </w:rPr>
        <w:t>thần</w:t>
      </w:r>
    </w:p>
    <w:p w14:paraId="5AD2D7BA" w14:textId="77777777" w:rsidR="00332EF5" w:rsidRPr="002D5468" w:rsidRDefault="00332EF5" w:rsidP="008F3BFF">
      <w:pPr>
        <w:pStyle w:val="BodyText"/>
        <w:spacing w:before="4"/>
        <w:ind w:left="0"/>
        <w:rPr>
          <w:rFonts w:asciiTheme="majorHAnsi" w:hAnsiTheme="majorHAnsi" w:cstheme="majorHAnsi"/>
        </w:rPr>
      </w:pPr>
      <w:r w:rsidRPr="002D5468">
        <w:rPr>
          <w:rFonts w:asciiTheme="majorHAnsi" w:hAnsiTheme="majorHAnsi" w:cstheme="majorHAnsi"/>
          <w:b/>
        </w:rPr>
        <w:t>-</w:t>
      </w:r>
      <w:r w:rsidRPr="002D5468">
        <w:rPr>
          <w:rFonts w:asciiTheme="majorHAnsi" w:hAnsiTheme="majorHAnsi" w:cstheme="majorHAnsi"/>
          <w:b/>
          <w:spacing w:val="80"/>
          <w:w w:val="150"/>
        </w:rPr>
        <w:t xml:space="preserve"> </w:t>
      </w:r>
      <w:r w:rsidRPr="002D5468">
        <w:rPr>
          <w:rFonts w:asciiTheme="majorHAnsi" w:hAnsiTheme="majorHAnsi" w:cstheme="majorHAnsi"/>
        </w:rPr>
        <w:t>Điều</w:t>
      </w:r>
      <w:r w:rsidRPr="002D5468">
        <w:rPr>
          <w:rFonts w:asciiTheme="majorHAnsi" w:hAnsiTheme="majorHAnsi" w:cstheme="majorHAnsi"/>
          <w:spacing w:val="29"/>
        </w:rPr>
        <w:t xml:space="preserve"> </w:t>
      </w:r>
      <w:r w:rsidRPr="002D5468">
        <w:rPr>
          <w:rFonts w:asciiTheme="majorHAnsi" w:hAnsiTheme="majorHAnsi" w:cstheme="majorHAnsi"/>
        </w:rPr>
        <w:t>chỉnh</w:t>
      </w:r>
      <w:r w:rsidRPr="002D5468">
        <w:rPr>
          <w:rFonts w:asciiTheme="majorHAnsi" w:hAnsiTheme="majorHAnsi" w:cstheme="majorHAnsi"/>
          <w:spacing w:val="24"/>
        </w:rPr>
        <w:t xml:space="preserve"> </w:t>
      </w:r>
      <w:r w:rsidRPr="002D5468">
        <w:rPr>
          <w:rFonts w:asciiTheme="majorHAnsi" w:hAnsiTheme="majorHAnsi" w:cstheme="majorHAnsi"/>
        </w:rPr>
        <w:t>tốc</w:t>
      </w:r>
      <w:r w:rsidRPr="002D5468">
        <w:rPr>
          <w:rFonts w:asciiTheme="majorHAnsi" w:hAnsiTheme="majorHAnsi" w:cstheme="majorHAnsi"/>
          <w:spacing w:val="27"/>
        </w:rPr>
        <w:t xml:space="preserve"> </w:t>
      </w:r>
      <w:r w:rsidRPr="002D5468">
        <w:rPr>
          <w:rFonts w:asciiTheme="majorHAnsi" w:hAnsiTheme="majorHAnsi" w:cstheme="majorHAnsi"/>
        </w:rPr>
        <w:t>độ</w:t>
      </w:r>
      <w:r w:rsidRPr="002D5468">
        <w:rPr>
          <w:rFonts w:asciiTheme="majorHAnsi" w:hAnsiTheme="majorHAnsi" w:cstheme="majorHAnsi"/>
          <w:spacing w:val="22"/>
        </w:rPr>
        <w:t xml:space="preserve"> </w:t>
      </w:r>
      <w:r w:rsidRPr="002D5468">
        <w:rPr>
          <w:rFonts w:asciiTheme="majorHAnsi" w:hAnsiTheme="majorHAnsi" w:cstheme="majorHAnsi"/>
        </w:rPr>
        <w:t>sản</w:t>
      </w:r>
      <w:r w:rsidRPr="002D5468">
        <w:rPr>
          <w:rFonts w:asciiTheme="majorHAnsi" w:hAnsiTheme="majorHAnsi" w:cstheme="majorHAnsi"/>
          <w:spacing w:val="22"/>
        </w:rPr>
        <w:t xml:space="preserve"> </w:t>
      </w:r>
      <w:r w:rsidRPr="002D5468">
        <w:rPr>
          <w:rFonts w:asciiTheme="majorHAnsi" w:hAnsiTheme="majorHAnsi" w:cstheme="majorHAnsi"/>
        </w:rPr>
        <w:t>xuất</w:t>
      </w:r>
      <w:r w:rsidRPr="002D5468">
        <w:rPr>
          <w:rFonts w:asciiTheme="majorHAnsi" w:hAnsiTheme="majorHAnsi" w:cstheme="majorHAnsi"/>
          <w:spacing w:val="23"/>
        </w:rPr>
        <w:t xml:space="preserve"> </w:t>
      </w:r>
      <w:r w:rsidRPr="002D5468">
        <w:rPr>
          <w:rFonts w:asciiTheme="majorHAnsi" w:hAnsiTheme="majorHAnsi" w:cstheme="majorHAnsi"/>
        </w:rPr>
        <w:t>bằng</w:t>
      </w:r>
      <w:r w:rsidRPr="002D5468">
        <w:rPr>
          <w:rFonts w:asciiTheme="majorHAnsi" w:hAnsiTheme="majorHAnsi" w:cstheme="majorHAnsi"/>
          <w:spacing w:val="24"/>
        </w:rPr>
        <w:t xml:space="preserve"> </w:t>
      </w:r>
      <w:r w:rsidRPr="002D5468">
        <w:rPr>
          <w:rFonts w:asciiTheme="majorHAnsi" w:hAnsiTheme="majorHAnsi" w:cstheme="majorHAnsi"/>
        </w:rPr>
        <w:t>việc</w:t>
      </w:r>
      <w:r w:rsidRPr="002D5468">
        <w:rPr>
          <w:rFonts w:asciiTheme="majorHAnsi" w:hAnsiTheme="majorHAnsi" w:cstheme="majorHAnsi"/>
          <w:spacing w:val="22"/>
        </w:rPr>
        <w:t xml:space="preserve"> </w:t>
      </w:r>
      <w:r w:rsidRPr="002D5468">
        <w:rPr>
          <w:rFonts w:asciiTheme="majorHAnsi" w:hAnsiTheme="majorHAnsi" w:cstheme="majorHAnsi"/>
        </w:rPr>
        <w:t>bố</w:t>
      </w:r>
      <w:r w:rsidRPr="002D5468">
        <w:rPr>
          <w:rFonts w:asciiTheme="majorHAnsi" w:hAnsiTheme="majorHAnsi" w:cstheme="majorHAnsi"/>
          <w:spacing w:val="24"/>
        </w:rPr>
        <w:t xml:space="preserve"> </w:t>
      </w:r>
      <w:r w:rsidRPr="002D5468">
        <w:rPr>
          <w:rFonts w:asciiTheme="majorHAnsi" w:hAnsiTheme="majorHAnsi" w:cstheme="majorHAnsi"/>
        </w:rPr>
        <w:t>trí</w:t>
      </w:r>
      <w:r w:rsidRPr="002D5468">
        <w:rPr>
          <w:rFonts w:asciiTheme="majorHAnsi" w:hAnsiTheme="majorHAnsi" w:cstheme="majorHAnsi"/>
          <w:spacing w:val="25"/>
        </w:rPr>
        <w:t xml:space="preserve"> </w:t>
      </w:r>
      <w:r w:rsidRPr="002D5468">
        <w:rPr>
          <w:rFonts w:asciiTheme="majorHAnsi" w:hAnsiTheme="majorHAnsi" w:cstheme="majorHAnsi"/>
        </w:rPr>
        <w:t>làm</w:t>
      </w:r>
      <w:r w:rsidRPr="002D5468">
        <w:rPr>
          <w:rFonts w:asciiTheme="majorHAnsi" w:hAnsiTheme="majorHAnsi" w:cstheme="majorHAnsi"/>
          <w:spacing w:val="18"/>
        </w:rPr>
        <w:t xml:space="preserve"> </w:t>
      </w:r>
      <w:r w:rsidRPr="002D5468">
        <w:rPr>
          <w:rFonts w:asciiTheme="majorHAnsi" w:hAnsiTheme="majorHAnsi" w:cstheme="majorHAnsi"/>
        </w:rPr>
        <w:t>thêm</w:t>
      </w:r>
      <w:r w:rsidRPr="002D5468">
        <w:rPr>
          <w:rFonts w:asciiTheme="majorHAnsi" w:hAnsiTheme="majorHAnsi" w:cstheme="majorHAnsi"/>
          <w:spacing w:val="21"/>
        </w:rPr>
        <w:t xml:space="preserve"> </w:t>
      </w:r>
      <w:r w:rsidRPr="002D5468">
        <w:rPr>
          <w:rFonts w:asciiTheme="majorHAnsi" w:hAnsiTheme="majorHAnsi" w:cstheme="majorHAnsi"/>
        </w:rPr>
        <w:t>giờ</w:t>
      </w:r>
      <w:r w:rsidRPr="002D5468">
        <w:rPr>
          <w:rFonts w:asciiTheme="majorHAnsi" w:hAnsiTheme="majorHAnsi" w:cstheme="majorHAnsi"/>
          <w:spacing w:val="24"/>
        </w:rPr>
        <w:t xml:space="preserve"> </w:t>
      </w:r>
      <w:r w:rsidRPr="002D5468">
        <w:rPr>
          <w:rFonts w:asciiTheme="majorHAnsi" w:hAnsiTheme="majorHAnsi" w:cstheme="majorHAnsi"/>
        </w:rPr>
        <w:t>hoặc</w:t>
      </w:r>
      <w:r w:rsidRPr="002D5468">
        <w:rPr>
          <w:rFonts w:asciiTheme="majorHAnsi" w:hAnsiTheme="majorHAnsi" w:cstheme="majorHAnsi"/>
          <w:spacing w:val="25"/>
        </w:rPr>
        <w:t xml:space="preserve"> </w:t>
      </w:r>
      <w:r w:rsidRPr="002D5468">
        <w:rPr>
          <w:rFonts w:asciiTheme="majorHAnsi" w:hAnsiTheme="majorHAnsi" w:cstheme="majorHAnsi"/>
        </w:rPr>
        <w:t>sử</w:t>
      </w:r>
      <w:r w:rsidRPr="002D5468">
        <w:rPr>
          <w:rFonts w:asciiTheme="majorHAnsi" w:hAnsiTheme="majorHAnsi" w:cstheme="majorHAnsi"/>
          <w:spacing w:val="25"/>
        </w:rPr>
        <w:t xml:space="preserve"> </w:t>
      </w:r>
      <w:r w:rsidRPr="002D5468">
        <w:rPr>
          <w:rFonts w:asciiTheme="majorHAnsi" w:hAnsiTheme="majorHAnsi" w:cstheme="majorHAnsi"/>
        </w:rPr>
        <w:t>dụng</w:t>
      </w:r>
      <w:r w:rsidRPr="002D5468">
        <w:rPr>
          <w:rFonts w:asciiTheme="majorHAnsi" w:hAnsiTheme="majorHAnsi" w:cstheme="majorHAnsi"/>
          <w:spacing w:val="22"/>
        </w:rPr>
        <w:t xml:space="preserve"> </w:t>
      </w:r>
      <w:r w:rsidRPr="002D5468">
        <w:rPr>
          <w:rFonts w:asciiTheme="majorHAnsi" w:hAnsiTheme="majorHAnsi" w:cstheme="majorHAnsi"/>
        </w:rPr>
        <w:t>thời gian rảnh rỗi.</w:t>
      </w:r>
    </w:p>
    <w:p w14:paraId="65AAD4B5" w14:textId="77777777" w:rsidR="00332EF5" w:rsidRPr="002D5468" w:rsidRDefault="00332EF5" w:rsidP="00332EF5">
      <w:pPr>
        <w:pStyle w:val="BodyText"/>
        <w:spacing w:before="3"/>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3"/>
        </w:rPr>
        <w:t xml:space="preserve"> </w:t>
      </w:r>
      <w:r w:rsidRPr="002D5468">
        <w:rPr>
          <w:rFonts w:asciiTheme="majorHAnsi" w:hAnsiTheme="majorHAnsi" w:cstheme="majorHAnsi"/>
        </w:rPr>
        <w:t>Cho</w:t>
      </w:r>
      <w:r w:rsidRPr="002D5468">
        <w:rPr>
          <w:rFonts w:asciiTheme="majorHAnsi" w:hAnsiTheme="majorHAnsi" w:cstheme="majorHAnsi"/>
          <w:spacing w:val="2"/>
        </w:rPr>
        <w:t xml:space="preserve"> </w:t>
      </w:r>
      <w:r w:rsidRPr="002D5468">
        <w:rPr>
          <w:rFonts w:asciiTheme="majorHAnsi" w:hAnsiTheme="majorHAnsi" w:cstheme="majorHAnsi"/>
        </w:rPr>
        <w:t>phép</w:t>
      </w:r>
      <w:r w:rsidRPr="002D5468">
        <w:rPr>
          <w:rFonts w:asciiTheme="majorHAnsi" w:hAnsiTheme="majorHAnsi" w:cstheme="majorHAnsi"/>
          <w:spacing w:val="4"/>
        </w:rPr>
        <w:t xml:space="preserve"> </w:t>
      </w:r>
      <w:r w:rsidRPr="002D5468">
        <w:rPr>
          <w:rFonts w:asciiTheme="majorHAnsi" w:hAnsiTheme="majorHAnsi" w:cstheme="majorHAnsi"/>
        </w:rPr>
        <w:t>lực</w:t>
      </w:r>
      <w:r w:rsidRPr="002D5468">
        <w:rPr>
          <w:rFonts w:asciiTheme="majorHAnsi" w:hAnsiTheme="majorHAnsi" w:cstheme="majorHAnsi"/>
          <w:spacing w:val="2"/>
        </w:rPr>
        <w:t xml:space="preserve"> </w:t>
      </w:r>
      <w:r w:rsidRPr="002D5468">
        <w:rPr>
          <w:rFonts w:asciiTheme="majorHAnsi" w:hAnsiTheme="majorHAnsi" w:cstheme="majorHAnsi"/>
        </w:rPr>
        <w:t>lượng</w:t>
      </w:r>
      <w:r w:rsidRPr="002D5468">
        <w:rPr>
          <w:rFonts w:asciiTheme="majorHAnsi" w:hAnsiTheme="majorHAnsi" w:cstheme="majorHAnsi"/>
          <w:spacing w:val="4"/>
        </w:rPr>
        <w:t xml:space="preserve"> </w:t>
      </w:r>
      <w:r w:rsidRPr="002D5468">
        <w:rPr>
          <w:rFonts w:asciiTheme="majorHAnsi" w:hAnsiTheme="majorHAnsi" w:cstheme="majorHAnsi"/>
        </w:rPr>
        <w:t>lao</w:t>
      </w:r>
      <w:r w:rsidRPr="002D5468">
        <w:rPr>
          <w:rFonts w:asciiTheme="majorHAnsi" w:hAnsiTheme="majorHAnsi" w:cstheme="majorHAnsi"/>
          <w:spacing w:val="6"/>
        </w:rPr>
        <w:t xml:space="preserve"> </w:t>
      </w:r>
      <w:r w:rsidRPr="002D5468">
        <w:rPr>
          <w:rFonts w:asciiTheme="majorHAnsi" w:hAnsiTheme="majorHAnsi" w:cstheme="majorHAnsi"/>
        </w:rPr>
        <w:t>động</w:t>
      </w:r>
      <w:r w:rsidRPr="002D5468">
        <w:rPr>
          <w:rFonts w:asciiTheme="majorHAnsi" w:hAnsiTheme="majorHAnsi" w:cstheme="majorHAnsi"/>
          <w:spacing w:val="2"/>
        </w:rPr>
        <w:t xml:space="preserve"> </w:t>
      </w:r>
      <w:r w:rsidRPr="002D5468">
        <w:rPr>
          <w:rFonts w:asciiTheme="majorHAnsi" w:hAnsiTheme="majorHAnsi" w:cstheme="majorHAnsi"/>
        </w:rPr>
        <w:t>ổn</w:t>
      </w:r>
      <w:r w:rsidRPr="002D5468">
        <w:rPr>
          <w:rFonts w:asciiTheme="majorHAnsi" w:hAnsiTheme="majorHAnsi" w:cstheme="majorHAnsi"/>
          <w:spacing w:val="2"/>
        </w:rPr>
        <w:t xml:space="preserve"> </w:t>
      </w:r>
      <w:r w:rsidRPr="002D5468">
        <w:rPr>
          <w:rFonts w:asciiTheme="majorHAnsi" w:hAnsiTheme="majorHAnsi" w:cstheme="majorHAnsi"/>
          <w:spacing w:val="-4"/>
        </w:rPr>
        <w:t>định.</w:t>
      </w:r>
    </w:p>
    <w:p w14:paraId="65AF114C" w14:textId="77777777" w:rsidR="00332EF5" w:rsidRPr="002D5468" w:rsidRDefault="00332EF5" w:rsidP="00332EF5">
      <w:pPr>
        <w:pStyle w:val="BodyText"/>
        <w:spacing w:before="51"/>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Khó</w:t>
      </w:r>
      <w:r w:rsidRPr="002D5468">
        <w:rPr>
          <w:rFonts w:asciiTheme="majorHAnsi" w:hAnsiTheme="majorHAnsi" w:cstheme="majorHAnsi"/>
          <w:spacing w:val="3"/>
        </w:rPr>
        <w:t xml:space="preserve"> </w:t>
      </w:r>
      <w:r w:rsidRPr="002D5468">
        <w:rPr>
          <w:rFonts w:asciiTheme="majorHAnsi" w:hAnsiTheme="majorHAnsi" w:cstheme="majorHAnsi"/>
        </w:rPr>
        <w:t>đáp</w:t>
      </w:r>
      <w:r w:rsidRPr="002D5468">
        <w:rPr>
          <w:rFonts w:asciiTheme="majorHAnsi" w:hAnsiTheme="majorHAnsi" w:cstheme="majorHAnsi"/>
          <w:spacing w:val="3"/>
        </w:rPr>
        <w:t xml:space="preserve"> </w:t>
      </w:r>
      <w:r w:rsidRPr="002D5468">
        <w:rPr>
          <w:rFonts w:asciiTheme="majorHAnsi" w:hAnsiTheme="majorHAnsi" w:cstheme="majorHAnsi"/>
        </w:rPr>
        <w:t>ứng</w:t>
      </w:r>
      <w:r w:rsidRPr="002D5468">
        <w:rPr>
          <w:rFonts w:asciiTheme="majorHAnsi" w:hAnsiTheme="majorHAnsi" w:cstheme="majorHAnsi"/>
          <w:spacing w:val="3"/>
        </w:rPr>
        <w:t xml:space="preserve"> </w:t>
      </w:r>
      <w:r w:rsidRPr="002D5468">
        <w:rPr>
          <w:rFonts w:asciiTheme="majorHAnsi" w:hAnsiTheme="majorHAnsi" w:cstheme="majorHAnsi"/>
        </w:rPr>
        <w:t>được lượng</w:t>
      </w:r>
      <w:r w:rsidRPr="002D5468">
        <w:rPr>
          <w:rFonts w:asciiTheme="majorHAnsi" w:hAnsiTheme="majorHAnsi" w:cstheme="majorHAnsi"/>
          <w:spacing w:val="5"/>
        </w:rPr>
        <w:t xml:space="preserve"> </w:t>
      </w:r>
      <w:r w:rsidRPr="002D5468">
        <w:rPr>
          <w:rFonts w:asciiTheme="majorHAnsi" w:hAnsiTheme="majorHAnsi" w:cstheme="majorHAnsi"/>
        </w:rPr>
        <w:t>cầu</w:t>
      </w:r>
      <w:r w:rsidRPr="002D5468">
        <w:rPr>
          <w:rFonts w:asciiTheme="majorHAnsi" w:hAnsiTheme="majorHAnsi" w:cstheme="majorHAnsi"/>
          <w:spacing w:val="5"/>
        </w:rPr>
        <w:t xml:space="preserve"> </w:t>
      </w:r>
      <w:r w:rsidRPr="002D5468">
        <w:rPr>
          <w:rFonts w:asciiTheme="majorHAnsi" w:hAnsiTheme="majorHAnsi" w:cstheme="majorHAnsi"/>
        </w:rPr>
        <w:t>tăng</w:t>
      </w:r>
      <w:r w:rsidRPr="002D5468">
        <w:rPr>
          <w:rFonts w:asciiTheme="majorHAnsi" w:hAnsiTheme="majorHAnsi" w:cstheme="majorHAnsi"/>
          <w:spacing w:val="2"/>
        </w:rPr>
        <w:t xml:space="preserve"> </w:t>
      </w:r>
      <w:r w:rsidRPr="002D5468">
        <w:rPr>
          <w:rFonts w:asciiTheme="majorHAnsi" w:hAnsiTheme="majorHAnsi" w:cstheme="majorHAnsi"/>
        </w:rPr>
        <w:t xml:space="preserve">lớn </w:t>
      </w:r>
      <w:r w:rsidRPr="002D5468">
        <w:rPr>
          <w:rFonts w:asciiTheme="majorHAnsi" w:hAnsiTheme="majorHAnsi" w:cstheme="majorHAnsi"/>
          <w:spacing w:val="-4"/>
        </w:rPr>
        <w:t>hơn.</w:t>
      </w:r>
    </w:p>
    <w:p w14:paraId="08377FE2" w14:textId="77777777" w:rsidR="00332EF5" w:rsidRPr="002D5468" w:rsidRDefault="00332EF5" w:rsidP="00332EF5">
      <w:pPr>
        <w:pStyle w:val="BodyText"/>
        <w:spacing w:before="47"/>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75"/>
        </w:rPr>
        <w:t xml:space="preserve"> </w:t>
      </w:r>
      <w:r w:rsidRPr="002D5468">
        <w:rPr>
          <w:rFonts w:asciiTheme="majorHAnsi" w:hAnsiTheme="majorHAnsi" w:cstheme="majorHAnsi"/>
        </w:rPr>
        <w:t>Làm</w:t>
      </w:r>
      <w:r w:rsidRPr="002D5468">
        <w:rPr>
          <w:rFonts w:asciiTheme="majorHAnsi" w:hAnsiTheme="majorHAnsi" w:cstheme="majorHAnsi"/>
          <w:spacing w:val="-3"/>
        </w:rPr>
        <w:t xml:space="preserve"> </w:t>
      </w:r>
      <w:r w:rsidRPr="002D5468">
        <w:rPr>
          <w:rFonts w:asciiTheme="majorHAnsi" w:hAnsiTheme="majorHAnsi" w:cstheme="majorHAnsi"/>
        </w:rPr>
        <w:t>thêm</w:t>
      </w:r>
      <w:r w:rsidRPr="002D5468">
        <w:rPr>
          <w:rFonts w:asciiTheme="majorHAnsi" w:hAnsiTheme="majorHAnsi" w:cstheme="majorHAnsi"/>
          <w:spacing w:val="-1"/>
        </w:rPr>
        <w:t xml:space="preserve"> </w:t>
      </w:r>
      <w:r w:rsidRPr="002D5468">
        <w:rPr>
          <w:rFonts w:asciiTheme="majorHAnsi" w:hAnsiTheme="majorHAnsi" w:cstheme="majorHAnsi"/>
        </w:rPr>
        <w:t>giờ</w:t>
      </w:r>
      <w:r w:rsidRPr="002D5468">
        <w:rPr>
          <w:rFonts w:asciiTheme="majorHAnsi" w:hAnsiTheme="majorHAnsi" w:cstheme="majorHAnsi"/>
          <w:spacing w:val="6"/>
        </w:rPr>
        <w:t xml:space="preserve"> </w:t>
      </w:r>
      <w:r w:rsidRPr="002D5468">
        <w:rPr>
          <w:rFonts w:asciiTheme="majorHAnsi" w:hAnsiTheme="majorHAnsi" w:cstheme="majorHAnsi"/>
        </w:rPr>
        <w:t>có</w:t>
      </w:r>
      <w:r w:rsidRPr="002D5468">
        <w:rPr>
          <w:rFonts w:asciiTheme="majorHAnsi" w:hAnsiTheme="majorHAnsi" w:cstheme="majorHAnsi"/>
          <w:spacing w:val="5"/>
        </w:rPr>
        <w:t xml:space="preserve"> </w:t>
      </w:r>
      <w:r w:rsidRPr="002D5468">
        <w:rPr>
          <w:rFonts w:asciiTheme="majorHAnsi" w:hAnsiTheme="majorHAnsi" w:cstheme="majorHAnsi"/>
        </w:rPr>
        <w:t>thể</w:t>
      </w:r>
      <w:r w:rsidRPr="002D5468">
        <w:rPr>
          <w:rFonts w:asciiTheme="majorHAnsi" w:hAnsiTheme="majorHAnsi" w:cstheme="majorHAnsi"/>
          <w:spacing w:val="4"/>
        </w:rPr>
        <w:t xml:space="preserve"> </w:t>
      </w:r>
      <w:r w:rsidRPr="002D5468">
        <w:rPr>
          <w:rFonts w:asciiTheme="majorHAnsi" w:hAnsiTheme="majorHAnsi" w:cstheme="majorHAnsi"/>
        </w:rPr>
        <w:t>dẫn</w:t>
      </w:r>
      <w:r w:rsidRPr="002D5468">
        <w:rPr>
          <w:rFonts w:asciiTheme="majorHAnsi" w:hAnsiTheme="majorHAnsi" w:cstheme="majorHAnsi"/>
          <w:spacing w:val="3"/>
        </w:rPr>
        <w:t xml:space="preserve"> </w:t>
      </w:r>
      <w:r w:rsidRPr="002D5468">
        <w:rPr>
          <w:rFonts w:asciiTheme="majorHAnsi" w:hAnsiTheme="majorHAnsi" w:cstheme="majorHAnsi"/>
        </w:rPr>
        <w:t>đến</w:t>
      </w:r>
      <w:r w:rsidRPr="002D5468">
        <w:rPr>
          <w:rFonts w:asciiTheme="majorHAnsi" w:hAnsiTheme="majorHAnsi" w:cstheme="majorHAnsi"/>
          <w:spacing w:val="3"/>
        </w:rPr>
        <w:t xml:space="preserve"> </w:t>
      </w:r>
      <w:r w:rsidRPr="002D5468">
        <w:rPr>
          <w:rFonts w:asciiTheme="majorHAnsi" w:hAnsiTheme="majorHAnsi" w:cstheme="majorHAnsi"/>
        </w:rPr>
        <w:t>chi</w:t>
      </w:r>
      <w:r w:rsidRPr="002D5468">
        <w:rPr>
          <w:rFonts w:asciiTheme="majorHAnsi" w:hAnsiTheme="majorHAnsi" w:cstheme="majorHAnsi"/>
          <w:spacing w:val="4"/>
        </w:rPr>
        <w:t xml:space="preserve"> </w:t>
      </w:r>
      <w:r w:rsidRPr="002D5468">
        <w:rPr>
          <w:rFonts w:asciiTheme="majorHAnsi" w:hAnsiTheme="majorHAnsi" w:cstheme="majorHAnsi"/>
        </w:rPr>
        <w:t>phí</w:t>
      </w:r>
      <w:r w:rsidRPr="002D5468">
        <w:rPr>
          <w:rFonts w:asciiTheme="majorHAnsi" w:hAnsiTheme="majorHAnsi" w:cstheme="majorHAnsi"/>
          <w:spacing w:val="3"/>
        </w:rPr>
        <w:t xml:space="preserve"> </w:t>
      </w:r>
      <w:r w:rsidRPr="002D5468">
        <w:rPr>
          <w:rFonts w:asciiTheme="majorHAnsi" w:hAnsiTheme="majorHAnsi" w:cstheme="majorHAnsi"/>
        </w:rPr>
        <w:t>cao</w:t>
      </w:r>
      <w:r w:rsidRPr="002D5468">
        <w:rPr>
          <w:rFonts w:asciiTheme="majorHAnsi" w:hAnsiTheme="majorHAnsi" w:cstheme="majorHAnsi"/>
          <w:spacing w:val="5"/>
        </w:rPr>
        <w:t xml:space="preserve"> </w:t>
      </w:r>
      <w:r w:rsidRPr="002D5468">
        <w:rPr>
          <w:rFonts w:asciiTheme="majorHAnsi" w:hAnsiTheme="majorHAnsi" w:cstheme="majorHAnsi"/>
        </w:rPr>
        <w:t>và</w:t>
      </w:r>
      <w:r w:rsidRPr="002D5468">
        <w:rPr>
          <w:rFonts w:asciiTheme="majorHAnsi" w:hAnsiTheme="majorHAnsi" w:cstheme="majorHAnsi"/>
          <w:spacing w:val="4"/>
        </w:rPr>
        <w:t xml:space="preserve"> </w:t>
      </w:r>
      <w:r w:rsidRPr="002D5468">
        <w:rPr>
          <w:rFonts w:asciiTheme="majorHAnsi" w:hAnsiTheme="majorHAnsi" w:cstheme="majorHAnsi"/>
        </w:rPr>
        <w:t>làm</w:t>
      </w:r>
      <w:r w:rsidRPr="002D5468">
        <w:rPr>
          <w:rFonts w:asciiTheme="majorHAnsi" w:hAnsiTheme="majorHAnsi" w:cstheme="majorHAnsi"/>
          <w:spacing w:val="-1"/>
        </w:rPr>
        <w:t xml:space="preserve"> </w:t>
      </w:r>
      <w:r w:rsidRPr="002D5468">
        <w:rPr>
          <w:rFonts w:asciiTheme="majorHAnsi" w:hAnsiTheme="majorHAnsi" w:cstheme="majorHAnsi"/>
        </w:rPr>
        <w:t>giảm</w:t>
      </w:r>
      <w:r w:rsidRPr="002D5468">
        <w:rPr>
          <w:rFonts w:asciiTheme="majorHAnsi" w:hAnsiTheme="majorHAnsi" w:cstheme="majorHAnsi"/>
          <w:spacing w:val="-1"/>
        </w:rPr>
        <w:t xml:space="preserve"> </w:t>
      </w:r>
      <w:r w:rsidRPr="002D5468">
        <w:rPr>
          <w:rFonts w:asciiTheme="majorHAnsi" w:hAnsiTheme="majorHAnsi" w:cstheme="majorHAnsi"/>
        </w:rPr>
        <w:t>năng</w:t>
      </w:r>
      <w:r w:rsidRPr="002D5468">
        <w:rPr>
          <w:rFonts w:asciiTheme="majorHAnsi" w:hAnsiTheme="majorHAnsi" w:cstheme="majorHAnsi"/>
          <w:spacing w:val="3"/>
        </w:rPr>
        <w:t xml:space="preserve"> </w:t>
      </w:r>
      <w:r w:rsidRPr="002D5468">
        <w:rPr>
          <w:rFonts w:asciiTheme="majorHAnsi" w:hAnsiTheme="majorHAnsi" w:cstheme="majorHAnsi"/>
          <w:spacing w:val="-2"/>
        </w:rPr>
        <w:t>suất.</w:t>
      </w:r>
    </w:p>
    <w:p w14:paraId="5431AA76" w14:textId="77777777" w:rsidR="00332EF5" w:rsidRPr="002D5468" w:rsidRDefault="00332EF5" w:rsidP="00332EF5">
      <w:pPr>
        <w:pStyle w:val="BodyText"/>
        <w:spacing w:before="49"/>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Xử</w:t>
      </w:r>
      <w:r w:rsidRPr="002D5468">
        <w:rPr>
          <w:rFonts w:asciiTheme="majorHAnsi" w:hAnsiTheme="majorHAnsi" w:cstheme="majorHAnsi"/>
          <w:spacing w:val="2"/>
        </w:rPr>
        <w:t xml:space="preserve"> </w:t>
      </w:r>
      <w:r w:rsidRPr="002D5468">
        <w:rPr>
          <w:rFonts w:asciiTheme="majorHAnsi" w:hAnsiTheme="majorHAnsi" w:cstheme="majorHAnsi"/>
        </w:rPr>
        <w:t>lý</w:t>
      </w:r>
      <w:r w:rsidRPr="002D5468">
        <w:rPr>
          <w:rFonts w:asciiTheme="majorHAnsi" w:hAnsiTheme="majorHAnsi" w:cstheme="majorHAnsi"/>
          <w:spacing w:val="4"/>
        </w:rPr>
        <w:t xml:space="preserve"> </w:t>
      </w:r>
      <w:r w:rsidRPr="002D5468">
        <w:rPr>
          <w:rFonts w:asciiTheme="majorHAnsi" w:hAnsiTheme="majorHAnsi" w:cstheme="majorHAnsi"/>
        </w:rPr>
        <w:t>thời</w:t>
      </w:r>
      <w:r w:rsidRPr="002D5468">
        <w:rPr>
          <w:rFonts w:asciiTheme="majorHAnsi" w:hAnsiTheme="majorHAnsi" w:cstheme="majorHAnsi"/>
          <w:spacing w:val="2"/>
        </w:rPr>
        <w:t xml:space="preserve"> </w:t>
      </w:r>
      <w:r w:rsidRPr="002D5468">
        <w:rPr>
          <w:rFonts w:asciiTheme="majorHAnsi" w:hAnsiTheme="majorHAnsi" w:cstheme="majorHAnsi"/>
        </w:rPr>
        <w:t>gian</w:t>
      </w:r>
      <w:r w:rsidRPr="002D5468">
        <w:rPr>
          <w:rFonts w:asciiTheme="majorHAnsi" w:hAnsiTheme="majorHAnsi" w:cstheme="majorHAnsi"/>
          <w:spacing w:val="2"/>
        </w:rPr>
        <w:t xml:space="preserve"> </w:t>
      </w:r>
      <w:r w:rsidRPr="002D5468">
        <w:rPr>
          <w:rFonts w:asciiTheme="majorHAnsi" w:hAnsiTheme="majorHAnsi" w:cstheme="majorHAnsi"/>
        </w:rPr>
        <w:t>nhàn</w:t>
      </w:r>
      <w:r w:rsidRPr="002D5468">
        <w:rPr>
          <w:rFonts w:asciiTheme="majorHAnsi" w:hAnsiTheme="majorHAnsi" w:cstheme="majorHAnsi"/>
          <w:spacing w:val="4"/>
        </w:rPr>
        <w:t xml:space="preserve"> </w:t>
      </w:r>
      <w:r w:rsidRPr="002D5468">
        <w:rPr>
          <w:rFonts w:asciiTheme="majorHAnsi" w:hAnsiTheme="majorHAnsi" w:cstheme="majorHAnsi"/>
        </w:rPr>
        <w:t>rỗi</w:t>
      </w:r>
      <w:r w:rsidRPr="002D5468">
        <w:rPr>
          <w:rFonts w:asciiTheme="majorHAnsi" w:hAnsiTheme="majorHAnsi" w:cstheme="majorHAnsi"/>
          <w:spacing w:val="2"/>
        </w:rPr>
        <w:t xml:space="preserve"> </w:t>
      </w:r>
      <w:r w:rsidRPr="002D5468">
        <w:rPr>
          <w:rFonts w:asciiTheme="majorHAnsi" w:hAnsiTheme="majorHAnsi" w:cstheme="majorHAnsi"/>
        </w:rPr>
        <w:t>không</w:t>
      </w:r>
      <w:r w:rsidRPr="002D5468">
        <w:rPr>
          <w:rFonts w:asciiTheme="majorHAnsi" w:hAnsiTheme="majorHAnsi" w:cstheme="majorHAnsi"/>
          <w:spacing w:val="2"/>
        </w:rPr>
        <w:t xml:space="preserve"> </w:t>
      </w:r>
      <w:r w:rsidRPr="002D5468">
        <w:rPr>
          <w:rFonts w:asciiTheme="majorHAnsi" w:hAnsiTheme="majorHAnsi" w:cstheme="majorHAnsi"/>
        </w:rPr>
        <w:t>dễ</w:t>
      </w:r>
      <w:r w:rsidRPr="002D5468">
        <w:rPr>
          <w:rFonts w:asciiTheme="majorHAnsi" w:hAnsiTheme="majorHAnsi" w:cstheme="majorHAnsi"/>
          <w:spacing w:val="2"/>
        </w:rPr>
        <w:t xml:space="preserve"> </w:t>
      </w:r>
      <w:r w:rsidRPr="002D5468">
        <w:rPr>
          <w:rFonts w:asciiTheme="majorHAnsi" w:hAnsiTheme="majorHAnsi" w:cstheme="majorHAnsi"/>
          <w:spacing w:val="-4"/>
        </w:rPr>
        <w:t>dàng.</w:t>
      </w:r>
    </w:p>
    <w:p w14:paraId="106554E6" w14:textId="77777777" w:rsidR="00332EF5" w:rsidRPr="002D5468" w:rsidRDefault="00332EF5" w:rsidP="008F3BFF">
      <w:pPr>
        <w:pStyle w:val="BodyText"/>
        <w:spacing w:before="4"/>
        <w:ind w:left="0"/>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Thầu</w:t>
      </w:r>
      <w:r w:rsidRPr="002D5468">
        <w:rPr>
          <w:rFonts w:asciiTheme="majorHAnsi" w:hAnsiTheme="majorHAnsi" w:cstheme="majorHAnsi"/>
          <w:spacing w:val="5"/>
        </w:rPr>
        <w:t xml:space="preserve"> </w:t>
      </w:r>
      <w:r w:rsidRPr="002D5468">
        <w:rPr>
          <w:rFonts w:asciiTheme="majorHAnsi" w:hAnsiTheme="majorHAnsi" w:cstheme="majorHAnsi"/>
        </w:rPr>
        <w:t>phụ/Gia</w:t>
      </w:r>
      <w:r w:rsidRPr="002D5468">
        <w:rPr>
          <w:rFonts w:asciiTheme="majorHAnsi" w:hAnsiTheme="majorHAnsi" w:cstheme="majorHAnsi"/>
          <w:spacing w:val="4"/>
        </w:rPr>
        <w:t xml:space="preserve"> </w:t>
      </w:r>
      <w:r w:rsidRPr="002D5468">
        <w:rPr>
          <w:rFonts w:asciiTheme="majorHAnsi" w:hAnsiTheme="majorHAnsi" w:cstheme="majorHAnsi"/>
          <w:spacing w:val="-4"/>
        </w:rPr>
        <w:t>công</w:t>
      </w:r>
    </w:p>
    <w:p w14:paraId="1A76C1D7" w14:textId="77777777" w:rsidR="00332EF5" w:rsidRPr="002D5468" w:rsidRDefault="00332EF5" w:rsidP="00332EF5">
      <w:pPr>
        <w:pStyle w:val="BodyText"/>
        <w:spacing w:before="49"/>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Biện</w:t>
      </w:r>
      <w:r w:rsidRPr="002D5468">
        <w:rPr>
          <w:rFonts w:asciiTheme="majorHAnsi" w:hAnsiTheme="majorHAnsi" w:cstheme="majorHAnsi"/>
          <w:spacing w:val="5"/>
        </w:rPr>
        <w:t xml:space="preserve"> </w:t>
      </w:r>
      <w:r w:rsidRPr="002D5468">
        <w:rPr>
          <w:rFonts w:asciiTheme="majorHAnsi" w:hAnsiTheme="majorHAnsi" w:cstheme="majorHAnsi"/>
        </w:rPr>
        <w:t>pháp</w:t>
      </w:r>
      <w:r w:rsidRPr="002D5468">
        <w:rPr>
          <w:rFonts w:asciiTheme="majorHAnsi" w:hAnsiTheme="majorHAnsi" w:cstheme="majorHAnsi"/>
          <w:spacing w:val="2"/>
        </w:rPr>
        <w:t xml:space="preserve"> </w:t>
      </w:r>
      <w:r w:rsidRPr="002D5468">
        <w:rPr>
          <w:rFonts w:asciiTheme="majorHAnsi" w:hAnsiTheme="majorHAnsi" w:cstheme="majorHAnsi"/>
        </w:rPr>
        <w:t>tạm</w:t>
      </w:r>
      <w:r w:rsidRPr="002D5468">
        <w:rPr>
          <w:rFonts w:asciiTheme="majorHAnsi" w:hAnsiTheme="majorHAnsi" w:cstheme="majorHAnsi"/>
          <w:spacing w:val="-1"/>
        </w:rPr>
        <w:t xml:space="preserve"> </w:t>
      </w:r>
      <w:r w:rsidRPr="002D5468">
        <w:rPr>
          <w:rFonts w:asciiTheme="majorHAnsi" w:hAnsiTheme="majorHAnsi" w:cstheme="majorHAnsi"/>
        </w:rPr>
        <w:t>thời</w:t>
      </w:r>
      <w:r w:rsidRPr="002D5468">
        <w:rPr>
          <w:rFonts w:asciiTheme="majorHAnsi" w:hAnsiTheme="majorHAnsi" w:cstheme="majorHAnsi"/>
          <w:spacing w:val="2"/>
        </w:rPr>
        <w:t xml:space="preserve"> </w:t>
      </w:r>
      <w:r w:rsidRPr="002D5468">
        <w:rPr>
          <w:rFonts w:asciiTheme="majorHAnsi" w:hAnsiTheme="majorHAnsi" w:cstheme="majorHAnsi"/>
        </w:rPr>
        <w:t>trong</w:t>
      </w:r>
      <w:r w:rsidRPr="002D5468">
        <w:rPr>
          <w:rFonts w:asciiTheme="majorHAnsi" w:hAnsiTheme="majorHAnsi" w:cstheme="majorHAnsi"/>
          <w:spacing w:val="5"/>
        </w:rPr>
        <w:t xml:space="preserve"> </w:t>
      </w:r>
      <w:r w:rsidRPr="002D5468">
        <w:rPr>
          <w:rFonts w:asciiTheme="majorHAnsi" w:hAnsiTheme="majorHAnsi" w:cstheme="majorHAnsi"/>
        </w:rPr>
        <w:t>các</w:t>
      </w:r>
      <w:r w:rsidRPr="002D5468">
        <w:rPr>
          <w:rFonts w:asciiTheme="majorHAnsi" w:hAnsiTheme="majorHAnsi" w:cstheme="majorHAnsi"/>
          <w:spacing w:val="1"/>
        </w:rPr>
        <w:t xml:space="preserve"> </w:t>
      </w:r>
      <w:r w:rsidRPr="002D5468">
        <w:rPr>
          <w:rFonts w:asciiTheme="majorHAnsi" w:hAnsiTheme="majorHAnsi" w:cstheme="majorHAnsi"/>
        </w:rPr>
        <w:t>giai</w:t>
      </w:r>
      <w:r w:rsidRPr="002D5468">
        <w:rPr>
          <w:rFonts w:asciiTheme="majorHAnsi" w:hAnsiTheme="majorHAnsi" w:cstheme="majorHAnsi"/>
          <w:spacing w:val="2"/>
        </w:rPr>
        <w:t xml:space="preserve"> </w:t>
      </w:r>
      <w:r w:rsidRPr="002D5468">
        <w:rPr>
          <w:rFonts w:asciiTheme="majorHAnsi" w:hAnsiTheme="majorHAnsi" w:cstheme="majorHAnsi"/>
        </w:rPr>
        <w:t>đoạn</w:t>
      </w:r>
      <w:r w:rsidRPr="002D5468">
        <w:rPr>
          <w:rFonts w:asciiTheme="majorHAnsi" w:hAnsiTheme="majorHAnsi" w:cstheme="majorHAnsi"/>
          <w:spacing w:val="3"/>
        </w:rPr>
        <w:t xml:space="preserve"> </w:t>
      </w:r>
      <w:r w:rsidRPr="002D5468">
        <w:rPr>
          <w:rFonts w:asciiTheme="majorHAnsi" w:hAnsiTheme="majorHAnsi" w:cstheme="majorHAnsi"/>
        </w:rPr>
        <w:t>nhu</w:t>
      </w:r>
      <w:r w:rsidRPr="002D5468">
        <w:rPr>
          <w:rFonts w:asciiTheme="majorHAnsi" w:hAnsiTheme="majorHAnsi" w:cstheme="majorHAnsi"/>
          <w:spacing w:val="4"/>
        </w:rPr>
        <w:t xml:space="preserve"> </w:t>
      </w:r>
      <w:r w:rsidRPr="002D5468">
        <w:rPr>
          <w:rFonts w:asciiTheme="majorHAnsi" w:hAnsiTheme="majorHAnsi" w:cstheme="majorHAnsi"/>
        </w:rPr>
        <w:t>cầu ở</w:t>
      </w:r>
      <w:r w:rsidRPr="002D5468">
        <w:rPr>
          <w:rFonts w:asciiTheme="majorHAnsi" w:hAnsiTheme="majorHAnsi" w:cstheme="majorHAnsi"/>
          <w:spacing w:val="9"/>
        </w:rPr>
        <w:t xml:space="preserve"> </w:t>
      </w:r>
      <w:r w:rsidRPr="002D5468">
        <w:rPr>
          <w:rFonts w:asciiTheme="majorHAnsi" w:hAnsiTheme="majorHAnsi" w:cstheme="majorHAnsi"/>
        </w:rPr>
        <w:t>mức</w:t>
      </w:r>
      <w:r w:rsidRPr="002D5468">
        <w:rPr>
          <w:rFonts w:asciiTheme="majorHAnsi" w:hAnsiTheme="majorHAnsi" w:cstheme="majorHAnsi"/>
          <w:spacing w:val="4"/>
        </w:rPr>
        <w:t xml:space="preserve"> </w:t>
      </w:r>
      <w:r w:rsidRPr="002D5468">
        <w:rPr>
          <w:rFonts w:asciiTheme="majorHAnsi" w:hAnsiTheme="majorHAnsi" w:cstheme="majorHAnsi"/>
        </w:rPr>
        <w:t xml:space="preserve">cao </w:t>
      </w:r>
      <w:r w:rsidRPr="002D5468">
        <w:rPr>
          <w:rFonts w:asciiTheme="majorHAnsi" w:hAnsiTheme="majorHAnsi" w:cstheme="majorHAnsi"/>
          <w:spacing w:val="-2"/>
        </w:rPr>
        <w:t>nhất.</w:t>
      </w:r>
    </w:p>
    <w:p w14:paraId="58F7171E" w14:textId="77777777" w:rsidR="00332EF5" w:rsidRPr="002D5468" w:rsidRDefault="00332EF5" w:rsidP="00332EF5">
      <w:pPr>
        <w:pStyle w:val="BodyText"/>
        <w:spacing w:before="47"/>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Chi</w:t>
      </w:r>
      <w:r w:rsidRPr="002D5468">
        <w:rPr>
          <w:rFonts w:asciiTheme="majorHAnsi" w:hAnsiTheme="majorHAnsi" w:cstheme="majorHAnsi"/>
          <w:spacing w:val="1"/>
        </w:rPr>
        <w:t xml:space="preserve"> </w:t>
      </w:r>
      <w:r w:rsidRPr="002D5468">
        <w:rPr>
          <w:rFonts w:asciiTheme="majorHAnsi" w:hAnsiTheme="majorHAnsi" w:cstheme="majorHAnsi"/>
        </w:rPr>
        <w:t>phí</w:t>
      </w:r>
      <w:r w:rsidRPr="002D5468">
        <w:rPr>
          <w:rFonts w:asciiTheme="majorHAnsi" w:hAnsiTheme="majorHAnsi" w:cstheme="majorHAnsi"/>
          <w:spacing w:val="1"/>
        </w:rPr>
        <w:t xml:space="preserve"> </w:t>
      </w:r>
      <w:r w:rsidRPr="002D5468">
        <w:rPr>
          <w:rFonts w:asciiTheme="majorHAnsi" w:hAnsiTheme="majorHAnsi" w:cstheme="majorHAnsi"/>
          <w:spacing w:val="-5"/>
        </w:rPr>
        <w:t>đắt</w:t>
      </w:r>
    </w:p>
    <w:p w14:paraId="1A3EB4B7" w14:textId="77777777" w:rsidR="00332EF5" w:rsidRPr="002D5468" w:rsidRDefault="00332EF5" w:rsidP="00332EF5">
      <w:pPr>
        <w:pStyle w:val="BodyText"/>
        <w:spacing w:before="49"/>
        <w:ind w:left="1632"/>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Khó</w:t>
      </w:r>
      <w:r w:rsidRPr="002D5468">
        <w:rPr>
          <w:rFonts w:asciiTheme="majorHAnsi" w:hAnsiTheme="majorHAnsi" w:cstheme="majorHAnsi"/>
          <w:spacing w:val="5"/>
        </w:rPr>
        <w:t xml:space="preserve"> </w:t>
      </w:r>
      <w:r w:rsidRPr="002D5468">
        <w:rPr>
          <w:rFonts w:asciiTheme="majorHAnsi" w:hAnsiTheme="majorHAnsi" w:cstheme="majorHAnsi"/>
        </w:rPr>
        <w:t>có</w:t>
      </w:r>
      <w:r w:rsidRPr="002D5468">
        <w:rPr>
          <w:rFonts w:asciiTheme="majorHAnsi" w:hAnsiTheme="majorHAnsi" w:cstheme="majorHAnsi"/>
          <w:spacing w:val="4"/>
        </w:rPr>
        <w:t xml:space="preserve"> </w:t>
      </w:r>
      <w:r w:rsidRPr="002D5468">
        <w:rPr>
          <w:rFonts w:asciiTheme="majorHAnsi" w:hAnsiTheme="majorHAnsi" w:cstheme="majorHAnsi"/>
        </w:rPr>
        <w:t>thể</w:t>
      </w:r>
      <w:r w:rsidRPr="002D5468">
        <w:rPr>
          <w:rFonts w:asciiTheme="majorHAnsi" w:hAnsiTheme="majorHAnsi" w:cstheme="majorHAnsi"/>
          <w:spacing w:val="1"/>
        </w:rPr>
        <w:t xml:space="preserve"> </w:t>
      </w:r>
      <w:r w:rsidRPr="002D5468">
        <w:rPr>
          <w:rFonts w:asciiTheme="majorHAnsi" w:hAnsiTheme="majorHAnsi" w:cstheme="majorHAnsi"/>
        </w:rPr>
        <w:t>đảm</w:t>
      </w:r>
      <w:r w:rsidRPr="002D5468">
        <w:rPr>
          <w:rFonts w:asciiTheme="majorHAnsi" w:hAnsiTheme="majorHAnsi" w:cstheme="majorHAnsi"/>
          <w:spacing w:val="-2"/>
        </w:rPr>
        <w:t xml:space="preserve"> </w:t>
      </w:r>
      <w:r w:rsidRPr="002D5468">
        <w:rPr>
          <w:rFonts w:asciiTheme="majorHAnsi" w:hAnsiTheme="majorHAnsi" w:cstheme="majorHAnsi"/>
        </w:rPr>
        <w:t>bảo</w:t>
      </w:r>
      <w:r w:rsidRPr="002D5468">
        <w:rPr>
          <w:rFonts w:asciiTheme="majorHAnsi" w:hAnsiTheme="majorHAnsi" w:cstheme="majorHAnsi"/>
          <w:spacing w:val="4"/>
        </w:rPr>
        <w:t xml:space="preserve"> </w:t>
      </w:r>
      <w:r w:rsidRPr="002D5468">
        <w:rPr>
          <w:rFonts w:asciiTheme="majorHAnsi" w:hAnsiTheme="majorHAnsi" w:cstheme="majorHAnsi"/>
        </w:rPr>
        <w:t>chất</w:t>
      </w:r>
      <w:r w:rsidRPr="002D5468">
        <w:rPr>
          <w:rFonts w:asciiTheme="majorHAnsi" w:hAnsiTheme="majorHAnsi" w:cstheme="majorHAnsi"/>
          <w:spacing w:val="1"/>
        </w:rPr>
        <w:t xml:space="preserve"> </w:t>
      </w:r>
      <w:r w:rsidRPr="002D5468">
        <w:rPr>
          <w:rFonts w:asciiTheme="majorHAnsi" w:hAnsiTheme="majorHAnsi" w:cstheme="majorHAnsi"/>
        </w:rPr>
        <w:t>lượng</w:t>
      </w:r>
      <w:r w:rsidRPr="002D5468">
        <w:rPr>
          <w:rFonts w:asciiTheme="majorHAnsi" w:hAnsiTheme="majorHAnsi" w:cstheme="majorHAnsi"/>
          <w:spacing w:val="4"/>
        </w:rPr>
        <w:t xml:space="preserve"> </w:t>
      </w:r>
      <w:r w:rsidRPr="002D5468">
        <w:rPr>
          <w:rFonts w:asciiTheme="majorHAnsi" w:hAnsiTheme="majorHAnsi" w:cstheme="majorHAnsi"/>
        </w:rPr>
        <w:t>và</w:t>
      </w:r>
      <w:r w:rsidRPr="002D5468">
        <w:rPr>
          <w:rFonts w:asciiTheme="majorHAnsi" w:hAnsiTheme="majorHAnsi" w:cstheme="majorHAnsi"/>
          <w:spacing w:val="3"/>
        </w:rPr>
        <w:t xml:space="preserve"> </w:t>
      </w:r>
      <w:r w:rsidRPr="002D5468">
        <w:rPr>
          <w:rFonts w:asciiTheme="majorHAnsi" w:hAnsiTheme="majorHAnsi" w:cstheme="majorHAnsi"/>
        </w:rPr>
        <w:t>thời</w:t>
      </w:r>
      <w:r w:rsidRPr="002D5468">
        <w:rPr>
          <w:rFonts w:asciiTheme="majorHAnsi" w:hAnsiTheme="majorHAnsi" w:cstheme="majorHAnsi"/>
          <w:spacing w:val="2"/>
        </w:rPr>
        <w:t xml:space="preserve"> </w:t>
      </w:r>
      <w:r w:rsidRPr="002D5468">
        <w:rPr>
          <w:rFonts w:asciiTheme="majorHAnsi" w:hAnsiTheme="majorHAnsi" w:cstheme="majorHAnsi"/>
        </w:rPr>
        <w:t>gian</w:t>
      </w:r>
      <w:r w:rsidRPr="002D5468">
        <w:rPr>
          <w:rFonts w:asciiTheme="majorHAnsi" w:hAnsiTheme="majorHAnsi" w:cstheme="majorHAnsi"/>
          <w:spacing w:val="3"/>
        </w:rPr>
        <w:t xml:space="preserve"> </w:t>
      </w:r>
      <w:r w:rsidRPr="002D5468">
        <w:rPr>
          <w:rFonts w:asciiTheme="majorHAnsi" w:hAnsiTheme="majorHAnsi" w:cstheme="majorHAnsi"/>
        </w:rPr>
        <w:t>giao</w:t>
      </w:r>
      <w:r w:rsidRPr="002D5468">
        <w:rPr>
          <w:rFonts w:asciiTheme="majorHAnsi" w:hAnsiTheme="majorHAnsi" w:cstheme="majorHAnsi"/>
          <w:spacing w:val="2"/>
        </w:rPr>
        <w:t xml:space="preserve"> </w:t>
      </w:r>
      <w:r w:rsidRPr="002D5468">
        <w:rPr>
          <w:rFonts w:asciiTheme="majorHAnsi" w:hAnsiTheme="majorHAnsi" w:cstheme="majorHAnsi"/>
          <w:spacing w:val="-2"/>
        </w:rPr>
        <w:t>hàng.</w:t>
      </w:r>
    </w:p>
    <w:p w14:paraId="72A789A6" w14:textId="77777777" w:rsidR="00332EF5" w:rsidRPr="002D5468" w:rsidRDefault="00332EF5" w:rsidP="00332EF5">
      <w:pPr>
        <w:pStyle w:val="BodyText"/>
        <w:spacing w:before="51"/>
        <w:ind w:left="1631"/>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Tạo</w:t>
      </w:r>
      <w:r w:rsidRPr="002D5468">
        <w:rPr>
          <w:rFonts w:asciiTheme="majorHAnsi" w:hAnsiTheme="majorHAnsi" w:cstheme="majorHAnsi"/>
          <w:spacing w:val="3"/>
        </w:rPr>
        <w:t xml:space="preserve"> </w:t>
      </w:r>
      <w:r w:rsidRPr="002D5468">
        <w:rPr>
          <w:rFonts w:asciiTheme="majorHAnsi" w:hAnsiTheme="majorHAnsi" w:cstheme="majorHAnsi"/>
        </w:rPr>
        <w:t>cơ</w:t>
      </w:r>
      <w:r w:rsidRPr="002D5468">
        <w:rPr>
          <w:rFonts w:asciiTheme="majorHAnsi" w:hAnsiTheme="majorHAnsi" w:cstheme="majorHAnsi"/>
          <w:spacing w:val="5"/>
        </w:rPr>
        <w:t xml:space="preserve"> </w:t>
      </w:r>
      <w:r w:rsidRPr="002D5468">
        <w:rPr>
          <w:rFonts w:asciiTheme="majorHAnsi" w:hAnsiTheme="majorHAnsi" w:cstheme="majorHAnsi"/>
        </w:rPr>
        <w:t>hội</w:t>
      </w:r>
      <w:r w:rsidRPr="002D5468">
        <w:rPr>
          <w:rFonts w:asciiTheme="majorHAnsi" w:hAnsiTheme="majorHAnsi" w:cstheme="majorHAnsi"/>
          <w:spacing w:val="3"/>
        </w:rPr>
        <w:t xml:space="preserve"> </w:t>
      </w:r>
      <w:r w:rsidRPr="002D5468">
        <w:rPr>
          <w:rFonts w:asciiTheme="majorHAnsi" w:hAnsiTheme="majorHAnsi" w:cstheme="majorHAnsi"/>
        </w:rPr>
        <w:t>để</w:t>
      </w:r>
      <w:r w:rsidRPr="002D5468">
        <w:rPr>
          <w:rFonts w:asciiTheme="majorHAnsi" w:hAnsiTheme="majorHAnsi" w:cstheme="majorHAnsi"/>
          <w:spacing w:val="3"/>
        </w:rPr>
        <w:t xml:space="preserve"> </w:t>
      </w:r>
      <w:r w:rsidRPr="002D5468">
        <w:rPr>
          <w:rFonts w:asciiTheme="majorHAnsi" w:hAnsiTheme="majorHAnsi" w:cstheme="majorHAnsi"/>
        </w:rPr>
        <w:t>khách</w:t>
      </w:r>
      <w:r w:rsidRPr="002D5468">
        <w:rPr>
          <w:rFonts w:asciiTheme="majorHAnsi" w:hAnsiTheme="majorHAnsi" w:cstheme="majorHAnsi"/>
          <w:spacing w:val="5"/>
        </w:rPr>
        <w:t xml:space="preserve"> </w:t>
      </w:r>
      <w:r w:rsidRPr="002D5468">
        <w:rPr>
          <w:rFonts w:asciiTheme="majorHAnsi" w:hAnsiTheme="majorHAnsi" w:cstheme="majorHAnsi"/>
        </w:rPr>
        <w:t>hàng</w:t>
      </w:r>
      <w:r w:rsidRPr="002D5468">
        <w:rPr>
          <w:rFonts w:asciiTheme="majorHAnsi" w:hAnsiTheme="majorHAnsi" w:cstheme="majorHAnsi"/>
          <w:spacing w:val="4"/>
        </w:rPr>
        <w:t xml:space="preserve"> </w:t>
      </w:r>
      <w:r w:rsidRPr="002D5468">
        <w:rPr>
          <w:rFonts w:asciiTheme="majorHAnsi" w:hAnsiTheme="majorHAnsi" w:cstheme="majorHAnsi"/>
        </w:rPr>
        <w:t>tiếp</w:t>
      </w:r>
      <w:r w:rsidRPr="002D5468">
        <w:rPr>
          <w:rFonts w:asciiTheme="majorHAnsi" w:hAnsiTheme="majorHAnsi" w:cstheme="majorHAnsi"/>
          <w:spacing w:val="3"/>
        </w:rPr>
        <w:t xml:space="preserve"> </w:t>
      </w:r>
      <w:r w:rsidRPr="002D5468">
        <w:rPr>
          <w:rFonts w:asciiTheme="majorHAnsi" w:hAnsiTheme="majorHAnsi" w:cstheme="majorHAnsi"/>
        </w:rPr>
        <w:t>cận</w:t>
      </w:r>
      <w:r w:rsidRPr="002D5468">
        <w:rPr>
          <w:rFonts w:asciiTheme="majorHAnsi" w:hAnsiTheme="majorHAnsi" w:cstheme="majorHAnsi"/>
          <w:spacing w:val="3"/>
        </w:rPr>
        <w:t xml:space="preserve"> </w:t>
      </w:r>
      <w:r w:rsidRPr="002D5468">
        <w:rPr>
          <w:rFonts w:asciiTheme="majorHAnsi" w:hAnsiTheme="majorHAnsi" w:cstheme="majorHAnsi"/>
        </w:rPr>
        <w:t>đối</w:t>
      </w:r>
      <w:r w:rsidRPr="002D5468">
        <w:rPr>
          <w:rFonts w:asciiTheme="majorHAnsi" w:hAnsiTheme="majorHAnsi" w:cstheme="majorHAnsi"/>
          <w:spacing w:val="3"/>
        </w:rPr>
        <w:t xml:space="preserve"> </w:t>
      </w:r>
      <w:r w:rsidRPr="002D5468">
        <w:rPr>
          <w:rFonts w:asciiTheme="majorHAnsi" w:hAnsiTheme="majorHAnsi" w:cstheme="majorHAnsi"/>
        </w:rPr>
        <w:t>thủ</w:t>
      </w:r>
      <w:r w:rsidRPr="002D5468">
        <w:rPr>
          <w:rFonts w:asciiTheme="majorHAnsi" w:hAnsiTheme="majorHAnsi" w:cstheme="majorHAnsi"/>
          <w:spacing w:val="5"/>
        </w:rPr>
        <w:t xml:space="preserve"> </w:t>
      </w:r>
      <w:r w:rsidRPr="002D5468">
        <w:rPr>
          <w:rFonts w:asciiTheme="majorHAnsi" w:hAnsiTheme="majorHAnsi" w:cstheme="majorHAnsi"/>
        </w:rPr>
        <w:t>cạnh</w:t>
      </w:r>
      <w:r w:rsidRPr="002D5468">
        <w:rPr>
          <w:rFonts w:asciiTheme="majorHAnsi" w:hAnsiTheme="majorHAnsi" w:cstheme="majorHAnsi"/>
          <w:spacing w:val="-1"/>
        </w:rPr>
        <w:t xml:space="preserve"> </w:t>
      </w:r>
      <w:r w:rsidRPr="002D5468">
        <w:rPr>
          <w:rFonts w:asciiTheme="majorHAnsi" w:hAnsiTheme="majorHAnsi" w:cstheme="majorHAnsi"/>
        </w:rPr>
        <w:t>tranh</w:t>
      </w:r>
      <w:r w:rsidRPr="002D5468">
        <w:rPr>
          <w:rFonts w:asciiTheme="majorHAnsi" w:hAnsiTheme="majorHAnsi" w:cstheme="majorHAnsi"/>
          <w:spacing w:val="-2"/>
        </w:rPr>
        <w:t xml:space="preserve"> </w:t>
      </w:r>
      <w:r w:rsidRPr="002D5468">
        <w:rPr>
          <w:rFonts w:asciiTheme="majorHAnsi" w:hAnsiTheme="majorHAnsi" w:cstheme="majorHAnsi"/>
        </w:rPr>
        <w:t>tiềm</w:t>
      </w:r>
      <w:r w:rsidRPr="002D5468">
        <w:rPr>
          <w:rFonts w:asciiTheme="majorHAnsi" w:hAnsiTheme="majorHAnsi" w:cstheme="majorHAnsi"/>
          <w:spacing w:val="-1"/>
        </w:rPr>
        <w:t xml:space="preserve"> </w:t>
      </w:r>
      <w:r w:rsidRPr="002D5468">
        <w:rPr>
          <w:rFonts w:asciiTheme="majorHAnsi" w:hAnsiTheme="majorHAnsi" w:cstheme="majorHAnsi"/>
          <w:spacing w:val="-4"/>
        </w:rPr>
        <w:t>năng</w:t>
      </w:r>
    </w:p>
    <w:p w14:paraId="205895D9" w14:textId="77777777" w:rsidR="00332EF5" w:rsidRPr="008F3BFF" w:rsidRDefault="00332EF5" w:rsidP="008F3BFF">
      <w:pPr>
        <w:spacing w:before="52"/>
        <w:ind w:left="993" w:hanging="993"/>
        <w:rPr>
          <w:rFonts w:asciiTheme="majorHAnsi" w:hAnsiTheme="majorHAnsi" w:cstheme="majorHAnsi"/>
          <w:b/>
          <w:bCs/>
          <w:sz w:val="26"/>
        </w:rPr>
      </w:pPr>
      <w:r w:rsidRPr="008F3BFF">
        <w:rPr>
          <w:rFonts w:asciiTheme="majorHAnsi" w:hAnsiTheme="majorHAnsi" w:cstheme="majorHAnsi"/>
          <w:b/>
          <w:bCs/>
          <w:sz w:val="26"/>
        </w:rPr>
        <w:t>3.4.5.3.</w:t>
      </w:r>
      <w:r w:rsidRPr="008F3BFF">
        <w:rPr>
          <w:rFonts w:asciiTheme="majorHAnsi" w:hAnsiTheme="majorHAnsi" w:cstheme="majorHAnsi"/>
          <w:b/>
          <w:bCs/>
          <w:spacing w:val="7"/>
          <w:sz w:val="26"/>
        </w:rPr>
        <w:t xml:space="preserve"> </w:t>
      </w:r>
      <w:r w:rsidRPr="008F3BFF">
        <w:rPr>
          <w:rFonts w:asciiTheme="majorHAnsi" w:hAnsiTheme="majorHAnsi" w:cstheme="majorHAnsi"/>
          <w:b/>
          <w:bCs/>
          <w:sz w:val="26"/>
        </w:rPr>
        <w:t>Mô</w:t>
      </w:r>
      <w:r w:rsidRPr="008F3BFF">
        <w:rPr>
          <w:rFonts w:asciiTheme="majorHAnsi" w:hAnsiTheme="majorHAnsi" w:cstheme="majorHAnsi"/>
          <w:b/>
          <w:bCs/>
          <w:spacing w:val="4"/>
          <w:sz w:val="26"/>
        </w:rPr>
        <w:t xml:space="preserve"> </w:t>
      </w:r>
      <w:r w:rsidRPr="008F3BFF">
        <w:rPr>
          <w:rFonts w:asciiTheme="majorHAnsi" w:hAnsiTheme="majorHAnsi" w:cstheme="majorHAnsi"/>
          <w:b/>
          <w:bCs/>
          <w:sz w:val="26"/>
        </w:rPr>
        <w:t>hình hàng</w:t>
      </w:r>
      <w:r w:rsidRPr="008F3BFF">
        <w:rPr>
          <w:rFonts w:asciiTheme="majorHAnsi" w:hAnsiTheme="majorHAnsi" w:cstheme="majorHAnsi"/>
          <w:b/>
          <w:bCs/>
          <w:spacing w:val="4"/>
          <w:sz w:val="26"/>
        </w:rPr>
        <w:t xml:space="preserve"> </w:t>
      </w:r>
      <w:r w:rsidRPr="008F3BFF">
        <w:rPr>
          <w:rFonts w:asciiTheme="majorHAnsi" w:hAnsiTheme="majorHAnsi" w:cstheme="majorHAnsi"/>
          <w:b/>
          <w:bCs/>
          <w:sz w:val="26"/>
        </w:rPr>
        <w:t>tồn</w:t>
      </w:r>
      <w:r w:rsidRPr="008F3BFF">
        <w:rPr>
          <w:rFonts w:asciiTheme="majorHAnsi" w:hAnsiTheme="majorHAnsi" w:cstheme="majorHAnsi"/>
          <w:b/>
          <w:bCs/>
          <w:spacing w:val="1"/>
          <w:sz w:val="26"/>
        </w:rPr>
        <w:t xml:space="preserve"> </w:t>
      </w:r>
      <w:r w:rsidRPr="008F3BFF">
        <w:rPr>
          <w:rFonts w:asciiTheme="majorHAnsi" w:hAnsiTheme="majorHAnsi" w:cstheme="majorHAnsi"/>
          <w:b/>
          <w:bCs/>
          <w:spacing w:val="-5"/>
          <w:sz w:val="26"/>
        </w:rPr>
        <w:t>kho</w:t>
      </w:r>
    </w:p>
    <w:p w14:paraId="01797915" w14:textId="77777777" w:rsidR="00332EF5" w:rsidRPr="002D5468" w:rsidRDefault="00332EF5" w:rsidP="00BB604B">
      <w:pPr>
        <w:pStyle w:val="ListParagraph"/>
        <w:numPr>
          <w:ilvl w:val="0"/>
          <w:numId w:val="1"/>
        </w:numPr>
        <w:tabs>
          <w:tab w:val="left" w:pos="1119"/>
        </w:tabs>
        <w:spacing w:before="57"/>
        <w:ind w:hanging="203"/>
        <w:contextualSpacing w:val="0"/>
        <w:rPr>
          <w:rFonts w:asciiTheme="majorHAnsi" w:hAnsiTheme="majorHAnsi" w:cstheme="majorHAnsi"/>
          <w:sz w:val="26"/>
        </w:rPr>
      </w:pPr>
      <w:r w:rsidRPr="002D5468">
        <w:rPr>
          <w:rFonts w:asciiTheme="majorHAnsi" w:hAnsiTheme="majorHAnsi" w:cstheme="majorHAnsi"/>
          <w:b/>
          <w:sz w:val="26"/>
        </w:rPr>
        <w:t>Các</w:t>
      </w:r>
      <w:r w:rsidRPr="002D5468">
        <w:rPr>
          <w:rFonts w:asciiTheme="majorHAnsi" w:hAnsiTheme="majorHAnsi" w:cstheme="majorHAnsi"/>
          <w:b/>
          <w:spacing w:val="-6"/>
          <w:sz w:val="26"/>
        </w:rPr>
        <w:t xml:space="preserve"> </w:t>
      </w:r>
      <w:r>
        <w:rPr>
          <w:rFonts w:asciiTheme="majorHAnsi" w:hAnsiTheme="majorHAnsi" w:cstheme="majorHAnsi"/>
          <w:b/>
          <w:sz w:val="26"/>
        </w:rPr>
        <w:t>chức</w:t>
      </w:r>
      <w:r>
        <w:rPr>
          <w:rFonts w:asciiTheme="majorHAnsi" w:hAnsiTheme="majorHAnsi" w:cstheme="majorHAnsi"/>
          <w:b/>
          <w:sz w:val="26"/>
          <w:lang w:val="vi-VN"/>
        </w:rPr>
        <w:t xml:space="preserve"> năng của hàng dự trữ</w:t>
      </w:r>
    </w:p>
    <w:p w14:paraId="2C26C68A"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Kết</w:t>
      </w:r>
      <w:r w:rsidRPr="008F3BFF">
        <w:rPr>
          <w:rFonts w:asciiTheme="majorHAnsi" w:hAnsiTheme="majorHAnsi" w:cstheme="majorHAnsi"/>
        </w:rPr>
        <w:t xml:space="preserve"> </w:t>
      </w:r>
      <w:r w:rsidRPr="002D5468">
        <w:rPr>
          <w:rFonts w:asciiTheme="majorHAnsi" w:hAnsiTheme="majorHAnsi" w:cstheme="majorHAnsi"/>
        </w:rPr>
        <w:t>nối</w:t>
      </w:r>
      <w:r w:rsidRPr="008F3BFF">
        <w:rPr>
          <w:rFonts w:asciiTheme="majorHAnsi" w:hAnsiTheme="majorHAnsi" w:cstheme="majorHAnsi"/>
        </w:rPr>
        <w:t xml:space="preserve"> </w:t>
      </w:r>
      <w:r w:rsidRPr="002D5468">
        <w:rPr>
          <w:rFonts w:asciiTheme="majorHAnsi" w:hAnsiTheme="majorHAnsi" w:cstheme="majorHAnsi"/>
        </w:rPr>
        <w:t>các</w:t>
      </w:r>
      <w:r w:rsidRPr="008F3BFF">
        <w:rPr>
          <w:rFonts w:asciiTheme="majorHAnsi" w:hAnsiTheme="majorHAnsi" w:cstheme="majorHAnsi"/>
        </w:rPr>
        <w:t xml:space="preserve"> </w:t>
      </w:r>
      <w:r w:rsidRPr="002D5468">
        <w:rPr>
          <w:rFonts w:asciiTheme="majorHAnsi" w:hAnsiTheme="majorHAnsi" w:cstheme="majorHAnsi"/>
        </w:rPr>
        <w:t>công</w:t>
      </w:r>
      <w:r w:rsidRPr="008F3BFF">
        <w:rPr>
          <w:rFonts w:asciiTheme="majorHAnsi" w:hAnsiTheme="majorHAnsi" w:cstheme="majorHAnsi"/>
        </w:rPr>
        <w:t xml:space="preserve"> </w:t>
      </w:r>
      <w:r w:rsidRPr="002D5468">
        <w:rPr>
          <w:rFonts w:asciiTheme="majorHAnsi" w:hAnsiTheme="majorHAnsi" w:cstheme="majorHAnsi"/>
        </w:rPr>
        <w:t>đoạn</w:t>
      </w:r>
      <w:r w:rsidRPr="008F3BFF">
        <w:rPr>
          <w:rFonts w:asciiTheme="majorHAnsi" w:hAnsiTheme="majorHAnsi" w:cstheme="majorHAnsi"/>
        </w:rPr>
        <w:t xml:space="preserve"> </w:t>
      </w:r>
      <w:r w:rsidRPr="002D5468">
        <w:rPr>
          <w:rFonts w:asciiTheme="majorHAnsi" w:hAnsiTheme="majorHAnsi" w:cstheme="majorHAnsi"/>
        </w:rPr>
        <w:t>(rời</w:t>
      </w:r>
      <w:r w:rsidRPr="008F3BFF">
        <w:rPr>
          <w:rFonts w:asciiTheme="majorHAnsi" w:hAnsiTheme="majorHAnsi" w:cstheme="majorHAnsi"/>
        </w:rPr>
        <w:t xml:space="preserve"> </w:t>
      </w:r>
      <w:r w:rsidRPr="002D5468">
        <w:rPr>
          <w:rFonts w:asciiTheme="majorHAnsi" w:hAnsiTheme="majorHAnsi" w:cstheme="majorHAnsi"/>
        </w:rPr>
        <w:t>rạc)</w:t>
      </w:r>
      <w:r w:rsidRPr="008F3BFF">
        <w:rPr>
          <w:rFonts w:asciiTheme="majorHAnsi" w:hAnsiTheme="majorHAnsi" w:cstheme="majorHAnsi"/>
        </w:rPr>
        <w:t xml:space="preserve"> </w:t>
      </w:r>
      <w:r w:rsidRPr="002D5468">
        <w:rPr>
          <w:rFonts w:asciiTheme="majorHAnsi" w:hAnsiTheme="majorHAnsi" w:cstheme="majorHAnsi"/>
        </w:rPr>
        <w:t>của quá</w:t>
      </w:r>
      <w:r w:rsidRPr="008F3BFF">
        <w:rPr>
          <w:rFonts w:asciiTheme="majorHAnsi" w:hAnsiTheme="majorHAnsi" w:cstheme="majorHAnsi"/>
        </w:rPr>
        <w:t xml:space="preserve"> </w:t>
      </w:r>
      <w:r w:rsidRPr="002D5468">
        <w:rPr>
          <w:rFonts w:asciiTheme="majorHAnsi" w:hAnsiTheme="majorHAnsi" w:cstheme="majorHAnsi"/>
        </w:rPr>
        <w:t>trình</w:t>
      </w:r>
      <w:r w:rsidRPr="008F3BFF">
        <w:rPr>
          <w:rFonts w:asciiTheme="majorHAnsi" w:hAnsiTheme="majorHAnsi" w:cstheme="majorHAnsi"/>
        </w:rPr>
        <w:t xml:space="preserve"> </w:t>
      </w:r>
      <w:r w:rsidRPr="002D5468">
        <w:rPr>
          <w:rFonts w:asciiTheme="majorHAnsi" w:hAnsiTheme="majorHAnsi" w:cstheme="majorHAnsi"/>
        </w:rPr>
        <w:t>sản</w:t>
      </w:r>
      <w:r w:rsidRPr="008F3BFF">
        <w:rPr>
          <w:rFonts w:asciiTheme="majorHAnsi" w:hAnsiTheme="majorHAnsi" w:cstheme="majorHAnsi"/>
        </w:rPr>
        <w:t xml:space="preserve"> xuất.</w:t>
      </w:r>
    </w:p>
    <w:p w14:paraId="669B608B"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Cách</w:t>
      </w:r>
      <w:r w:rsidRPr="008F3BFF">
        <w:rPr>
          <w:rFonts w:asciiTheme="majorHAnsi" w:hAnsiTheme="majorHAnsi" w:cstheme="majorHAnsi"/>
        </w:rPr>
        <w:t xml:space="preserve"> </w:t>
      </w:r>
      <w:r w:rsidRPr="002D5468">
        <w:rPr>
          <w:rFonts w:asciiTheme="majorHAnsi" w:hAnsiTheme="majorHAnsi" w:cstheme="majorHAnsi"/>
        </w:rPr>
        <w:t>ly</w:t>
      </w:r>
      <w:r w:rsidRPr="008F3BFF">
        <w:rPr>
          <w:rFonts w:asciiTheme="majorHAnsi" w:hAnsiTheme="majorHAnsi" w:cstheme="majorHAnsi"/>
        </w:rPr>
        <w:t xml:space="preserve"> </w:t>
      </w:r>
      <w:r w:rsidRPr="002D5468">
        <w:rPr>
          <w:rFonts w:asciiTheme="majorHAnsi" w:hAnsiTheme="majorHAnsi" w:cstheme="majorHAnsi"/>
        </w:rPr>
        <w:t>doanh</w:t>
      </w:r>
      <w:r w:rsidRPr="008F3BFF">
        <w:rPr>
          <w:rFonts w:asciiTheme="majorHAnsi" w:hAnsiTheme="majorHAnsi" w:cstheme="majorHAnsi"/>
        </w:rPr>
        <w:t xml:space="preserve"> </w:t>
      </w:r>
      <w:r w:rsidRPr="002D5468">
        <w:rPr>
          <w:rFonts w:asciiTheme="majorHAnsi" w:hAnsiTheme="majorHAnsi" w:cstheme="majorHAnsi"/>
        </w:rPr>
        <w:t>nghiệp</w:t>
      </w:r>
      <w:r w:rsidRPr="008F3BFF">
        <w:rPr>
          <w:rFonts w:asciiTheme="majorHAnsi" w:hAnsiTheme="majorHAnsi" w:cstheme="majorHAnsi"/>
        </w:rPr>
        <w:t xml:space="preserve"> </w:t>
      </w:r>
      <w:r w:rsidRPr="002D5468">
        <w:rPr>
          <w:rFonts w:asciiTheme="majorHAnsi" w:hAnsiTheme="majorHAnsi" w:cstheme="majorHAnsi"/>
        </w:rPr>
        <w:t>khỏi</w:t>
      </w:r>
      <w:r w:rsidRPr="008F3BFF">
        <w:rPr>
          <w:rFonts w:asciiTheme="majorHAnsi" w:hAnsiTheme="majorHAnsi" w:cstheme="majorHAnsi"/>
        </w:rPr>
        <w:t xml:space="preserve"> </w:t>
      </w:r>
      <w:r w:rsidRPr="002D5468">
        <w:rPr>
          <w:rFonts w:asciiTheme="majorHAnsi" w:hAnsiTheme="majorHAnsi" w:cstheme="majorHAnsi"/>
        </w:rPr>
        <w:t>những</w:t>
      </w:r>
      <w:r w:rsidRPr="008F3BFF">
        <w:rPr>
          <w:rFonts w:asciiTheme="majorHAnsi" w:hAnsiTheme="majorHAnsi" w:cstheme="majorHAnsi"/>
        </w:rPr>
        <w:t xml:space="preserve"> </w:t>
      </w:r>
      <w:r w:rsidRPr="002D5468">
        <w:rPr>
          <w:rFonts w:asciiTheme="majorHAnsi" w:hAnsiTheme="majorHAnsi" w:cstheme="majorHAnsi"/>
        </w:rPr>
        <w:t>thay</w:t>
      </w:r>
      <w:r w:rsidRPr="008F3BFF">
        <w:rPr>
          <w:rFonts w:asciiTheme="majorHAnsi" w:hAnsiTheme="majorHAnsi" w:cstheme="majorHAnsi"/>
        </w:rPr>
        <w:t xml:space="preserve"> </w:t>
      </w:r>
      <w:r w:rsidRPr="002D5468">
        <w:rPr>
          <w:rFonts w:asciiTheme="majorHAnsi" w:hAnsiTheme="majorHAnsi" w:cstheme="majorHAnsi"/>
        </w:rPr>
        <w:t>đổi</w:t>
      </w:r>
      <w:r w:rsidRPr="008F3BFF">
        <w:rPr>
          <w:rFonts w:asciiTheme="majorHAnsi" w:hAnsiTheme="majorHAnsi" w:cstheme="majorHAnsi"/>
        </w:rPr>
        <w:t xml:space="preserve"> </w:t>
      </w:r>
      <w:r w:rsidRPr="002D5468">
        <w:rPr>
          <w:rFonts w:asciiTheme="majorHAnsi" w:hAnsiTheme="majorHAnsi" w:cstheme="majorHAnsi"/>
        </w:rPr>
        <w:t>bất</w:t>
      </w:r>
      <w:r w:rsidRPr="008F3BFF">
        <w:rPr>
          <w:rFonts w:asciiTheme="majorHAnsi" w:hAnsiTheme="majorHAnsi" w:cstheme="majorHAnsi"/>
        </w:rPr>
        <w:t xml:space="preserve"> </w:t>
      </w:r>
      <w:r w:rsidRPr="002D5468">
        <w:rPr>
          <w:rFonts w:asciiTheme="majorHAnsi" w:hAnsiTheme="majorHAnsi" w:cstheme="majorHAnsi"/>
        </w:rPr>
        <w:t>thường</w:t>
      </w:r>
      <w:r w:rsidRPr="008F3BFF">
        <w:rPr>
          <w:rFonts w:asciiTheme="majorHAnsi" w:hAnsiTheme="majorHAnsi" w:cstheme="majorHAnsi"/>
        </w:rPr>
        <w:t xml:space="preserve"> </w:t>
      </w:r>
      <w:r w:rsidRPr="002D5468">
        <w:rPr>
          <w:rFonts w:asciiTheme="majorHAnsi" w:hAnsiTheme="majorHAnsi" w:cstheme="majorHAnsi"/>
        </w:rPr>
        <w:t>của</w:t>
      </w:r>
      <w:r w:rsidRPr="008F3BFF">
        <w:rPr>
          <w:rFonts w:asciiTheme="majorHAnsi" w:hAnsiTheme="majorHAnsi" w:cstheme="majorHAnsi"/>
        </w:rPr>
        <w:t xml:space="preserve"> </w:t>
      </w:r>
      <w:r w:rsidRPr="002D5468">
        <w:rPr>
          <w:rFonts w:asciiTheme="majorHAnsi" w:hAnsiTheme="majorHAnsi" w:cstheme="majorHAnsi"/>
        </w:rPr>
        <w:t>cầu</w:t>
      </w:r>
      <w:r w:rsidRPr="008F3BFF">
        <w:rPr>
          <w:rFonts w:asciiTheme="majorHAnsi" w:hAnsiTheme="majorHAnsi" w:cstheme="majorHAnsi"/>
        </w:rPr>
        <w:t xml:space="preserve"> </w:t>
      </w:r>
      <w:r w:rsidRPr="002D5468">
        <w:rPr>
          <w:rFonts w:asciiTheme="majorHAnsi" w:hAnsiTheme="majorHAnsi" w:cstheme="majorHAnsi"/>
        </w:rPr>
        <w:t>và</w:t>
      </w:r>
      <w:r w:rsidRPr="008F3BFF">
        <w:rPr>
          <w:rFonts w:asciiTheme="majorHAnsi" w:hAnsiTheme="majorHAnsi" w:cstheme="majorHAnsi"/>
        </w:rPr>
        <w:t xml:space="preserve"> </w:t>
      </w:r>
      <w:r w:rsidRPr="002D5468">
        <w:rPr>
          <w:rFonts w:asciiTheme="majorHAnsi" w:hAnsiTheme="majorHAnsi" w:cstheme="majorHAnsi"/>
        </w:rPr>
        <w:t>cung</w:t>
      </w:r>
      <w:r w:rsidRPr="008F3BFF">
        <w:rPr>
          <w:rFonts w:asciiTheme="majorHAnsi" w:hAnsiTheme="majorHAnsi" w:cstheme="majorHAnsi"/>
        </w:rPr>
        <w:t xml:space="preserve"> </w:t>
      </w:r>
      <w:r w:rsidRPr="002D5468">
        <w:rPr>
          <w:rFonts w:asciiTheme="majorHAnsi" w:hAnsiTheme="majorHAnsi" w:cstheme="majorHAnsi"/>
        </w:rPr>
        <w:t>cấp. nguồn dự trữ hàng hóa để cung cấp nhiều sự lựa chọn cho khách hàng.</w:t>
      </w:r>
    </w:p>
    <w:p w14:paraId="71D3939D"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Hưởng</w:t>
      </w:r>
      <w:r w:rsidRPr="008F3BFF">
        <w:rPr>
          <w:rFonts w:asciiTheme="majorHAnsi" w:hAnsiTheme="majorHAnsi" w:cstheme="majorHAnsi"/>
        </w:rPr>
        <w:t xml:space="preserve"> </w:t>
      </w:r>
      <w:r w:rsidRPr="002D5468">
        <w:rPr>
          <w:rFonts w:asciiTheme="majorHAnsi" w:hAnsiTheme="majorHAnsi" w:cstheme="majorHAnsi"/>
        </w:rPr>
        <w:t>lợi</w:t>
      </w:r>
      <w:r w:rsidRPr="008F3BFF">
        <w:rPr>
          <w:rFonts w:asciiTheme="majorHAnsi" w:hAnsiTheme="majorHAnsi" w:cstheme="majorHAnsi"/>
        </w:rPr>
        <w:t xml:space="preserve"> </w:t>
      </w:r>
      <w:r w:rsidRPr="002D5468">
        <w:rPr>
          <w:rFonts w:asciiTheme="majorHAnsi" w:hAnsiTheme="majorHAnsi" w:cstheme="majorHAnsi"/>
        </w:rPr>
        <w:t>thế</w:t>
      </w:r>
      <w:r w:rsidRPr="008F3BFF">
        <w:rPr>
          <w:rFonts w:asciiTheme="majorHAnsi" w:hAnsiTheme="majorHAnsi" w:cstheme="majorHAnsi"/>
        </w:rPr>
        <w:t xml:space="preserve"> </w:t>
      </w:r>
      <w:r w:rsidRPr="002D5468">
        <w:rPr>
          <w:rFonts w:asciiTheme="majorHAnsi" w:hAnsiTheme="majorHAnsi" w:cstheme="majorHAnsi"/>
        </w:rPr>
        <w:t>trong</w:t>
      </w:r>
      <w:r w:rsidRPr="008F3BFF">
        <w:rPr>
          <w:rFonts w:asciiTheme="majorHAnsi" w:hAnsiTheme="majorHAnsi" w:cstheme="majorHAnsi"/>
        </w:rPr>
        <w:t xml:space="preserve"> </w:t>
      </w:r>
      <w:r w:rsidRPr="002D5468">
        <w:rPr>
          <w:rFonts w:asciiTheme="majorHAnsi" w:hAnsiTheme="majorHAnsi" w:cstheme="majorHAnsi"/>
        </w:rPr>
        <w:t>việc</w:t>
      </w:r>
      <w:r w:rsidRPr="008F3BFF">
        <w:rPr>
          <w:rFonts w:asciiTheme="majorHAnsi" w:hAnsiTheme="majorHAnsi" w:cstheme="majorHAnsi"/>
        </w:rPr>
        <w:t xml:space="preserve"> </w:t>
      </w:r>
      <w:r w:rsidRPr="002D5468">
        <w:rPr>
          <w:rFonts w:asciiTheme="majorHAnsi" w:hAnsiTheme="majorHAnsi" w:cstheme="majorHAnsi"/>
        </w:rPr>
        <w:t>giảm</w:t>
      </w:r>
      <w:r w:rsidRPr="008F3BFF">
        <w:rPr>
          <w:rFonts w:asciiTheme="majorHAnsi" w:hAnsiTheme="majorHAnsi" w:cstheme="majorHAnsi"/>
        </w:rPr>
        <w:t xml:space="preserve"> </w:t>
      </w:r>
      <w:r w:rsidRPr="002D5468">
        <w:rPr>
          <w:rFonts w:asciiTheme="majorHAnsi" w:hAnsiTheme="majorHAnsi" w:cstheme="majorHAnsi"/>
        </w:rPr>
        <w:t>giá</w:t>
      </w:r>
      <w:r w:rsidRPr="008F3BFF">
        <w:rPr>
          <w:rFonts w:asciiTheme="majorHAnsi" w:hAnsiTheme="majorHAnsi" w:cstheme="majorHAnsi"/>
        </w:rPr>
        <w:t xml:space="preserve"> </w:t>
      </w:r>
      <w:r w:rsidRPr="002D5468">
        <w:rPr>
          <w:rFonts w:asciiTheme="majorHAnsi" w:hAnsiTheme="majorHAnsi" w:cstheme="majorHAnsi"/>
        </w:rPr>
        <w:t>khi</w:t>
      </w:r>
      <w:r w:rsidRPr="008F3BFF">
        <w:rPr>
          <w:rFonts w:asciiTheme="majorHAnsi" w:hAnsiTheme="majorHAnsi" w:cstheme="majorHAnsi"/>
        </w:rPr>
        <w:t xml:space="preserve"> </w:t>
      </w:r>
      <w:r w:rsidRPr="002D5468">
        <w:rPr>
          <w:rFonts w:asciiTheme="majorHAnsi" w:hAnsiTheme="majorHAnsi" w:cstheme="majorHAnsi"/>
        </w:rPr>
        <w:t>mua</w:t>
      </w:r>
      <w:r w:rsidRPr="008F3BFF">
        <w:rPr>
          <w:rFonts w:asciiTheme="majorHAnsi" w:hAnsiTheme="majorHAnsi" w:cstheme="majorHAnsi"/>
        </w:rPr>
        <w:t xml:space="preserve"> nhiều.</w:t>
      </w:r>
    </w:p>
    <w:p w14:paraId="5CD2F1C2"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Giúp</w:t>
      </w:r>
      <w:r w:rsidRPr="002D5468">
        <w:rPr>
          <w:rFonts w:asciiTheme="majorHAnsi" w:hAnsiTheme="majorHAnsi" w:cstheme="majorHAnsi"/>
          <w:spacing w:val="4"/>
        </w:rPr>
        <w:t xml:space="preserve"> </w:t>
      </w:r>
      <w:r w:rsidRPr="002D5468">
        <w:rPr>
          <w:rFonts w:asciiTheme="majorHAnsi" w:hAnsiTheme="majorHAnsi" w:cstheme="majorHAnsi"/>
        </w:rPr>
        <w:t>doanh</w:t>
      </w:r>
      <w:r w:rsidRPr="002D5468">
        <w:rPr>
          <w:rFonts w:asciiTheme="majorHAnsi" w:hAnsiTheme="majorHAnsi" w:cstheme="majorHAnsi"/>
          <w:spacing w:val="2"/>
        </w:rPr>
        <w:t xml:space="preserve"> </w:t>
      </w:r>
      <w:r w:rsidRPr="002D5468">
        <w:rPr>
          <w:rFonts w:asciiTheme="majorHAnsi" w:hAnsiTheme="majorHAnsi" w:cstheme="majorHAnsi"/>
        </w:rPr>
        <w:t>nghiệp</w:t>
      </w:r>
      <w:r w:rsidRPr="002D5468">
        <w:rPr>
          <w:rFonts w:asciiTheme="majorHAnsi" w:hAnsiTheme="majorHAnsi" w:cstheme="majorHAnsi"/>
          <w:spacing w:val="5"/>
        </w:rPr>
        <w:t xml:space="preserve"> </w:t>
      </w:r>
      <w:r w:rsidRPr="002D5468">
        <w:rPr>
          <w:rFonts w:asciiTheme="majorHAnsi" w:hAnsiTheme="majorHAnsi" w:cstheme="majorHAnsi"/>
        </w:rPr>
        <w:t>không</w:t>
      </w:r>
      <w:r w:rsidRPr="002D5468">
        <w:rPr>
          <w:rFonts w:asciiTheme="majorHAnsi" w:hAnsiTheme="majorHAnsi" w:cstheme="majorHAnsi"/>
          <w:spacing w:val="2"/>
        </w:rPr>
        <w:t xml:space="preserve"> </w:t>
      </w:r>
      <w:r w:rsidRPr="002D5468">
        <w:rPr>
          <w:rFonts w:asciiTheme="majorHAnsi" w:hAnsiTheme="majorHAnsi" w:cstheme="majorHAnsi"/>
        </w:rPr>
        <w:t>bị</w:t>
      </w:r>
      <w:r w:rsidRPr="002D5468">
        <w:rPr>
          <w:rFonts w:asciiTheme="majorHAnsi" w:hAnsiTheme="majorHAnsi" w:cstheme="majorHAnsi"/>
          <w:spacing w:val="3"/>
        </w:rPr>
        <w:t xml:space="preserve"> </w:t>
      </w:r>
      <w:r w:rsidRPr="002D5468">
        <w:rPr>
          <w:rFonts w:asciiTheme="majorHAnsi" w:hAnsiTheme="majorHAnsi" w:cstheme="majorHAnsi"/>
        </w:rPr>
        <w:t>ảnh</w:t>
      </w:r>
      <w:r w:rsidRPr="002D5468">
        <w:rPr>
          <w:rFonts w:asciiTheme="majorHAnsi" w:hAnsiTheme="majorHAnsi" w:cstheme="majorHAnsi"/>
          <w:spacing w:val="5"/>
        </w:rPr>
        <w:t xml:space="preserve"> </w:t>
      </w:r>
      <w:r w:rsidRPr="002D5468">
        <w:rPr>
          <w:rFonts w:asciiTheme="majorHAnsi" w:hAnsiTheme="majorHAnsi" w:cstheme="majorHAnsi"/>
        </w:rPr>
        <w:t>hưởng</w:t>
      </w:r>
      <w:r w:rsidRPr="002D5468">
        <w:rPr>
          <w:rFonts w:asciiTheme="majorHAnsi" w:hAnsiTheme="majorHAnsi" w:cstheme="majorHAnsi"/>
          <w:spacing w:val="4"/>
        </w:rPr>
        <w:t xml:space="preserve"> </w:t>
      </w:r>
      <w:r w:rsidRPr="002D5468">
        <w:rPr>
          <w:rFonts w:asciiTheme="majorHAnsi" w:hAnsiTheme="majorHAnsi" w:cstheme="majorHAnsi"/>
        </w:rPr>
        <w:t>bới</w:t>
      </w:r>
      <w:r w:rsidRPr="002D5468">
        <w:rPr>
          <w:rFonts w:asciiTheme="majorHAnsi" w:hAnsiTheme="majorHAnsi" w:cstheme="majorHAnsi"/>
          <w:spacing w:val="3"/>
        </w:rPr>
        <w:t xml:space="preserve"> </w:t>
      </w:r>
      <w:r w:rsidRPr="002D5468">
        <w:rPr>
          <w:rFonts w:asciiTheme="majorHAnsi" w:hAnsiTheme="majorHAnsi" w:cstheme="majorHAnsi"/>
        </w:rPr>
        <w:t>sự</w:t>
      </w:r>
      <w:r w:rsidRPr="002D5468">
        <w:rPr>
          <w:rFonts w:asciiTheme="majorHAnsi" w:hAnsiTheme="majorHAnsi" w:cstheme="majorHAnsi"/>
          <w:spacing w:val="5"/>
        </w:rPr>
        <w:t xml:space="preserve"> </w:t>
      </w:r>
      <w:r w:rsidRPr="002D5468">
        <w:rPr>
          <w:rFonts w:asciiTheme="majorHAnsi" w:hAnsiTheme="majorHAnsi" w:cstheme="majorHAnsi"/>
        </w:rPr>
        <w:t>biến</w:t>
      </w:r>
      <w:r w:rsidRPr="002D5468">
        <w:rPr>
          <w:rFonts w:asciiTheme="majorHAnsi" w:hAnsiTheme="majorHAnsi" w:cstheme="majorHAnsi"/>
          <w:spacing w:val="4"/>
        </w:rPr>
        <w:t xml:space="preserve"> </w:t>
      </w:r>
      <w:r w:rsidRPr="002D5468">
        <w:rPr>
          <w:rFonts w:asciiTheme="majorHAnsi" w:hAnsiTheme="majorHAnsi" w:cstheme="majorHAnsi"/>
        </w:rPr>
        <w:t>động</w:t>
      </w:r>
      <w:r w:rsidRPr="002D5468">
        <w:rPr>
          <w:rFonts w:asciiTheme="majorHAnsi" w:hAnsiTheme="majorHAnsi" w:cstheme="majorHAnsi"/>
          <w:spacing w:val="3"/>
        </w:rPr>
        <w:t xml:space="preserve"> </w:t>
      </w:r>
      <w:r w:rsidRPr="002D5468">
        <w:rPr>
          <w:rFonts w:asciiTheme="majorHAnsi" w:hAnsiTheme="majorHAnsi" w:cstheme="majorHAnsi"/>
        </w:rPr>
        <w:t>về</w:t>
      </w:r>
      <w:r w:rsidRPr="002D5468">
        <w:rPr>
          <w:rFonts w:asciiTheme="majorHAnsi" w:hAnsiTheme="majorHAnsi" w:cstheme="majorHAnsi"/>
          <w:spacing w:val="2"/>
        </w:rPr>
        <w:t xml:space="preserve"> </w:t>
      </w:r>
      <w:r w:rsidRPr="002D5468">
        <w:rPr>
          <w:rFonts w:asciiTheme="majorHAnsi" w:hAnsiTheme="majorHAnsi" w:cstheme="majorHAnsi"/>
          <w:spacing w:val="-4"/>
        </w:rPr>
        <w:t>giá.</w:t>
      </w:r>
    </w:p>
    <w:p w14:paraId="239185E8" w14:textId="77777777" w:rsidR="00332EF5" w:rsidRPr="006B383D" w:rsidRDefault="00332EF5" w:rsidP="00BB604B">
      <w:pPr>
        <w:pStyle w:val="ListParagraph"/>
        <w:numPr>
          <w:ilvl w:val="0"/>
          <w:numId w:val="1"/>
        </w:numPr>
        <w:tabs>
          <w:tab w:val="left" w:pos="1119"/>
        </w:tabs>
        <w:spacing w:before="54"/>
        <w:ind w:hanging="203"/>
        <w:contextualSpacing w:val="0"/>
        <w:rPr>
          <w:rFonts w:asciiTheme="majorHAnsi" w:hAnsiTheme="majorHAnsi" w:cstheme="majorHAnsi"/>
          <w:b/>
          <w:bCs/>
          <w:sz w:val="26"/>
          <w:szCs w:val="26"/>
        </w:rPr>
      </w:pPr>
      <w:r w:rsidRPr="006B383D">
        <w:rPr>
          <w:rFonts w:asciiTheme="majorHAnsi" w:hAnsiTheme="majorHAnsi" w:cstheme="majorHAnsi"/>
          <w:b/>
          <w:bCs/>
          <w:w w:val="95"/>
          <w:sz w:val="26"/>
          <w:szCs w:val="26"/>
        </w:rPr>
        <w:t>Các</w:t>
      </w:r>
      <w:r w:rsidRPr="006B383D">
        <w:rPr>
          <w:rFonts w:asciiTheme="majorHAnsi" w:hAnsiTheme="majorHAnsi" w:cstheme="majorHAnsi"/>
          <w:b/>
          <w:bCs/>
          <w:spacing w:val="-11"/>
          <w:w w:val="95"/>
          <w:sz w:val="26"/>
          <w:szCs w:val="26"/>
        </w:rPr>
        <w:t xml:space="preserve"> </w:t>
      </w:r>
      <w:r>
        <w:rPr>
          <w:rFonts w:asciiTheme="majorHAnsi" w:hAnsiTheme="majorHAnsi" w:cstheme="majorHAnsi"/>
          <w:b/>
          <w:bCs/>
          <w:w w:val="95"/>
          <w:sz w:val="26"/>
          <w:szCs w:val="26"/>
        </w:rPr>
        <w:t>lô</w:t>
      </w:r>
      <w:r w:rsidRPr="006B383D">
        <w:rPr>
          <w:b/>
          <w:bCs/>
          <w:w w:val="95"/>
          <w:sz w:val="26"/>
          <w:szCs w:val="26"/>
          <w:lang w:val="vi-VN"/>
        </w:rPr>
        <w:t xml:space="preserve"> hàng dự trữ</w:t>
      </w:r>
    </w:p>
    <w:p w14:paraId="20CAD460"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Nguyên</w:t>
      </w:r>
      <w:r w:rsidRPr="008F3BFF">
        <w:rPr>
          <w:rFonts w:asciiTheme="majorHAnsi" w:hAnsiTheme="majorHAnsi" w:cstheme="majorHAnsi"/>
        </w:rPr>
        <w:t xml:space="preserve"> </w:t>
      </w:r>
      <w:r w:rsidRPr="002D5468">
        <w:rPr>
          <w:rFonts w:asciiTheme="majorHAnsi" w:hAnsiTheme="majorHAnsi" w:cstheme="majorHAnsi"/>
        </w:rPr>
        <w:t>liệu</w:t>
      </w:r>
      <w:r w:rsidRPr="008F3BFF">
        <w:rPr>
          <w:rFonts w:asciiTheme="majorHAnsi" w:hAnsiTheme="majorHAnsi" w:cstheme="majorHAnsi"/>
        </w:rPr>
        <w:t xml:space="preserve"> </w:t>
      </w:r>
      <w:r w:rsidRPr="002D5468">
        <w:rPr>
          <w:rFonts w:asciiTheme="majorHAnsi" w:hAnsiTheme="majorHAnsi" w:cstheme="majorHAnsi"/>
        </w:rPr>
        <w:t>thô</w:t>
      </w:r>
      <w:r w:rsidRPr="008F3BFF">
        <w:rPr>
          <w:rFonts w:asciiTheme="majorHAnsi" w:hAnsiTheme="majorHAnsi" w:cstheme="majorHAnsi"/>
        </w:rPr>
        <w:t xml:space="preserve"> </w:t>
      </w:r>
      <w:r w:rsidRPr="002D5468">
        <w:rPr>
          <w:rFonts w:asciiTheme="majorHAnsi" w:hAnsiTheme="majorHAnsi" w:cstheme="majorHAnsi"/>
        </w:rPr>
        <w:t>:</w:t>
      </w:r>
      <w:r w:rsidRPr="008F3BFF">
        <w:rPr>
          <w:rFonts w:asciiTheme="majorHAnsi" w:hAnsiTheme="majorHAnsi" w:cstheme="majorHAnsi"/>
        </w:rPr>
        <w:t xml:space="preserve"> </w:t>
      </w:r>
      <w:r w:rsidRPr="002D5468">
        <w:rPr>
          <w:rFonts w:asciiTheme="majorHAnsi" w:hAnsiTheme="majorHAnsi" w:cstheme="majorHAnsi"/>
        </w:rPr>
        <w:t>Được</w:t>
      </w:r>
      <w:r w:rsidRPr="008F3BFF">
        <w:rPr>
          <w:rFonts w:asciiTheme="majorHAnsi" w:hAnsiTheme="majorHAnsi" w:cstheme="majorHAnsi"/>
        </w:rPr>
        <w:t xml:space="preserve"> </w:t>
      </w:r>
      <w:r w:rsidRPr="002D5468">
        <w:rPr>
          <w:rFonts w:asciiTheme="majorHAnsi" w:hAnsiTheme="majorHAnsi" w:cstheme="majorHAnsi"/>
        </w:rPr>
        <w:t>mua</w:t>
      </w:r>
      <w:r w:rsidRPr="008F3BFF">
        <w:rPr>
          <w:rFonts w:asciiTheme="majorHAnsi" w:hAnsiTheme="majorHAnsi" w:cstheme="majorHAnsi"/>
        </w:rPr>
        <w:t xml:space="preserve"> </w:t>
      </w:r>
      <w:r w:rsidRPr="002D5468">
        <w:rPr>
          <w:rFonts w:asciiTheme="majorHAnsi" w:hAnsiTheme="majorHAnsi" w:cstheme="majorHAnsi"/>
        </w:rPr>
        <w:t>nhưng</w:t>
      </w:r>
      <w:r w:rsidRPr="008F3BFF">
        <w:rPr>
          <w:rFonts w:asciiTheme="majorHAnsi" w:hAnsiTheme="majorHAnsi" w:cstheme="majorHAnsi"/>
        </w:rPr>
        <w:t xml:space="preserve"> </w:t>
      </w:r>
      <w:r w:rsidRPr="002D5468">
        <w:rPr>
          <w:rFonts w:asciiTheme="majorHAnsi" w:hAnsiTheme="majorHAnsi" w:cstheme="majorHAnsi"/>
        </w:rPr>
        <w:t>chưa đưa</w:t>
      </w:r>
      <w:r w:rsidRPr="008F3BFF">
        <w:rPr>
          <w:rFonts w:asciiTheme="majorHAnsi" w:hAnsiTheme="majorHAnsi" w:cstheme="majorHAnsi"/>
        </w:rPr>
        <w:t xml:space="preserve"> </w:t>
      </w:r>
      <w:r w:rsidRPr="002D5468">
        <w:rPr>
          <w:rFonts w:asciiTheme="majorHAnsi" w:hAnsiTheme="majorHAnsi" w:cstheme="majorHAnsi"/>
        </w:rPr>
        <w:t>vào</w:t>
      </w:r>
      <w:r w:rsidRPr="008F3BFF">
        <w:rPr>
          <w:rFonts w:asciiTheme="majorHAnsi" w:hAnsiTheme="majorHAnsi" w:cstheme="majorHAnsi"/>
        </w:rPr>
        <w:t xml:space="preserve"> </w:t>
      </w:r>
      <w:r w:rsidRPr="002D5468">
        <w:rPr>
          <w:rFonts w:asciiTheme="majorHAnsi" w:hAnsiTheme="majorHAnsi" w:cstheme="majorHAnsi"/>
        </w:rPr>
        <w:t>quá</w:t>
      </w:r>
      <w:r w:rsidRPr="008F3BFF">
        <w:rPr>
          <w:rFonts w:asciiTheme="majorHAnsi" w:hAnsiTheme="majorHAnsi" w:cstheme="majorHAnsi"/>
        </w:rPr>
        <w:t xml:space="preserve"> </w:t>
      </w:r>
      <w:r w:rsidRPr="002D5468">
        <w:rPr>
          <w:rFonts w:asciiTheme="majorHAnsi" w:hAnsiTheme="majorHAnsi" w:cstheme="majorHAnsi"/>
        </w:rPr>
        <w:t>trình</w:t>
      </w:r>
      <w:r w:rsidRPr="008F3BFF">
        <w:rPr>
          <w:rFonts w:asciiTheme="majorHAnsi" w:hAnsiTheme="majorHAnsi" w:cstheme="majorHAnsi"/>
        </w:rPr>
        <w:t xml:space="preserve"> </w:t>
      </w:r>
      <w:r w:rsidRPr="002D5468">
        <w:rPr>
          <w:rFonts w:asciiTheme="majorHAnsi" w:hAnsiTheme="majorHAnsi" w:cstheme="majorHAnsi"/>
        </w:rPr>
        <w:t>sản</w:t>
      </w:r>
      <w:r w:rsidRPr="008F3BFF">
        <w:rPr>
          <w:rFonts w:asciiTheme="majorHAnsi" w:hAnsiTheme="majorHAnsi" w:cstheme="majorHAnsi"/>
        </w:rPr>
        <w:t xml:space="preserve"> xuất</w:t>
      </w:r>
    </w:p>
    <w:p w14:paraId="2042181B"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Bán</w:t>
      </w:r>
      <w:r w:rsidRPr="008F3BFF">
        <w:rPr>
          <w:rFonts w:asciiTheme="majorHAnsi" w:hAnsiTheme="majorHAnsi" w:cstheme="majorHAnsi"/>
        </w:rPr>
        <w:t xml:space="preserve"> </w:t>
      </w:r>
      <w:r w:rsidRPr="002D5468">
        <w:rPr>
          <w:rFonts w:asciiTheme="majorHAnsi" w:hAnsiTheme="majorHAnsi" w:cstheme="majorHAnsi"/>
        </w:rPr>
        <w:t>thành</w:t>
      </w:r>
      <w:r w:rsidRPr="008F3BFF">
        <w:rPr>
          <w:rFonts w:asciiTheme="majorHAnsi" w:hAnsiTheme="majorHAnsi" w:cstheme="majorHAnsi"/>
        </w:rPr>
        <w:t xml:space="preserve"> </w:t>
      </w:r>
      <w:r w:rsidRPr="002D5468">
        <w:rPr>
          <w:rFonts w:asciiTheme="majorHAnsi" w:hAnsiTheme="majorHAnsi" w:cstheme="majorHAnsi"/>
        </w:rPr>
        <w:t>phẩm</w:t>
      </w:r>
      <w:r w:rsidRPr="008F3BFF">
        <w:rPr>
          <w:rFonts w:asciiTheme="majorHAnsi" w:hAnsiTheme="majorHAnsi" w:cstheme="majorHAnsi"/>
        </w:rPr>
        <w:t xml:space="preserve"> </w:t>
      </w:r>
      <w:r w:rsidRPr="002D5468">
        <w:rPr>
          <w:rFonts w:asciiTheme="majorHAnsi" w:hAnsiTheme="majorHAnsi" w:cstheme="majorHAnsi"/>
        </w:rPr>
        <w:t>:Đã</w:t>
      </w:r>
      <w:r w:rsidRPr="008F3BFF">
        <w:rPr>
          <w:rFonts w:asciiTheme="majorHAnsi" w:hAnsiTheme="majorHAnsi" w:cstheme="majorHAnsi"/>
        </w:rPr>
        <w:t xml:space="preserve"> </w:t>
      </w:r>
      <w:r w:rsidRPr="002D5468">
        <w:rPr>
          <w:rFonts w:asciiTheme="majorHAnsi" w:hAnsiTheme="majorHAnsi" w:cstheme="majorHAnsi"/>
        </w:rPr>
        <w:t>biến</w:t>
      </w:r>
      <w:r w:rsidRPr="008F3BFF">
        <w:rPr>
          <w:rFonts w:asciiTheme="majorHAnsi" w:hAnsiTheme="majorHAnsi" w:cstheme="majorHAnsi"/>
        </w:rPr>
        <w:t xml:space="preserve"> </w:t>
      </w:r>
      <w:r w:rsidRPr="002D5468">
        <w:rPr>
          <w:rFonts w:asciiTheme="majorHAnsi" w:hAnsiTheme="majorHAnsi" w:cstheme="majorHAnsi"/>
        </w:rPr>
        <w:t>đổi</w:t>
      </w:r>
      <w:r w:rsidRPr="008F3BFF">
        <w:rPr>
          <w:rFonts w:asciiTheme="majorHAnsi" w:hAnsiTheme="majorHAnsi" w:cstheme="majorHAnsi"/>
        </w:rPr>
        <w:t xml:space="preserve"> </w:t>
      </w:r>
      <w:r w:rsidRPr="002D5468">
        <w:rPr>
          <w:rFonts w:asciiTheme="majorHAnsi" w:hAnsiTheme="majorHAnsi" w:cstheme="majorHAnsi"/>
        </w:rPr>
        <w:t>một</w:t>
      </w:r>
      <w:r w:rsidRPr="008F3BFF">
        <w:rPr>
          <w:rFonts w:asciiTheme="majorHAnsi" w:hAnsiTheme="majorHAnsi" w:cstheme="majorHAnsi"/>
        </w:rPr>
        <w:t xml:space="preserve"> </w:t>
      </w:r>
      <w:r w:rsidRPr="002D5468">
        <w:rPr>
          <w:rFonts w:asciiTheme="majorHAnsi" w:hAnsiTheme="majorHAnsi" w:cstheme="majorHAnsi"/>
        </w:rPr>
        <w:t>phần nhưng</w:t>
      </w:r>
      <w:r w:rsidRPr="008F3BFF">
        <w:rPr>
          <w:rFonts w:asciiTheme="majorHAnsi" w:hAnsiTheme="majorHAnsi" w:cstheme="majorHAnsi"/>
        </w:rPr>
        <w:t xml:space="preserve"> </w:t>
      </w:r>
      <w:r w:rsidRPr="002D5468">
        <w:rPr>
          <w:rFonts w:asciiTheme="majorHAnsi" w:hAnsiTheme="majorHAnsi" w:cstheme="majorHAnsi"/>
        </w:rPr>
        <w:t>chưa</w:t>
      </w:r>
      <w:r w:rsidRPr="008F3BFF">
        <w:rPr>
          <w:rFonts w:asciiTheme="majorHAnsi" w:hAnsiTheme="majorHAnsi" w:cstheme="majorHAnsi"/>
        </w:rPr>
        <w:t xml:space="preserve"> </w:t>
      </w:r>
      <w:r w:rsidRPr="002D5468">
        <w:rPr>
          <w:rFonts w:asciiTheme="majorHAnsi" w:hAnsiTheme="majorHAnsi" w:cstheme="majorHAnsi"/>
        </w:rPr>
        <w:t>hoàn</w:t>
      </w:r>
      <w:r w:rsidRPr="008F3BFF">
        <w:rPr>
          <w:rFonts w:asciiTheme="majorHAnsi" w:hAnsiTheme="majorHAnsi" w:cstheme="majorHAnsi"/>
        </w:rPr>
        <w:t xml:space="preserve"> thiện.</w:t>
      </w:r>
    </w:p>
    <w:p w14:paraId="22A38440"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Bảo</w:t>
      </w:r>
      <w:r w:rsidRPr="008F3BFF">
        <w:rPr>
          <w:rFonts w:asciiTheme="majorHAnsi" w:hAnsiTheme="majorHAnsi" w:cstheme="majorHAnsi"/>
        </w:rPr>
        <w:t xml:space="preserve"> </w:t>
      </w:r>
      <w:r w:rsidRPr="002D5468">
        <w:rPr>
          <w:rFonts w:asciiTheme="majorHAnsi" w:hAnsiTheme="majorHAnsi" w:cstheme="majorHAnsi"/>
        </w:rPr>
        <w:t>dưỡng/sửa</w:t>
      </w:r>
      <w:r w:rsidRPr="008F3BFF">
        <w:rPr>
          <w:rFonts w:asciiTheme="majorHAnsi" w:hAnsiTheme="majorHAnsi" w:cstheme="majorHAnsi"/>
        </w:rPr>
        <w:t xml:space="preserve"> </w:t>
      </w:r>
      <w:r w:rsidRPr="002D5468">
        <w:rPr>
          <w:rFonts w:asciiTheme="majorHAnsi" w:hAnsiTheme="majorHAnsi" w:cstheme="majorHAnsi"/>
        </w:rPr>
        <w:t>chữa/Vận</w:t>
      </w:r>
      <w:r w:rsidRPr="008F3BFF">
        <w:rPr>
          <w:rFonts w:asciiTheme="majorHAnsi" w:hAnsiTheme="majorHAnsi" w:cstheme="majorHAnsi"/>
        </w:rPr>
        <w:t xml:space="preserve"> hành</w:t>
      </w:r>
    </w:p>
    <w:p w14:paraId="761546D1"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Cần</w:t>
      </w:r>
      <w:r w:rsidRPr="008F3BFF">
        <w:rPr>
          <w:rFonts w:asciiTheme="majorHAnsi" w:hAnsiTheme="majorHAnsi" w:cstheme="majorHAnsi"/>
        </w:rPr>
        <w:t xml:space="preserve"> </w:t>
      </w:r>
      <w:r w:rsidRPr="002D5468">
        <w:rPr>
          <w:rFonts w:asciiTheme="majorHAnsi" w:hAnsiTheme="majorHAnsi" w:cstheme="majorHAnsi"/>
        </w:rPr>
        <w:t>thiết</w:t>
      </w:r>
      <w:r w:rsidRPr="008F3BFF">
        <w:rPr>
          <w:rFonts w:asciiTheme="majorHAnsi" w:hAnsiTheme="majorHAnsi" w:cstheme="majorHAnsi"/>
        </w:rPr>
        <w:t xml:space="preserve"> </w:t>
      </w:r>
      <w:r w:rsidRPr="002D5468">
        <w:rPr>
          <w:rFonts w:asciiTheme="majorHAnsi" w:hAnsiTheme="majorHAnsi" w:cstheme="majorHAnsi"/>
        </w:rPr>
        <w:t>trong</w:t>
      </w:r>
      <w:r w:rsidRPr="008F3BFF">
        <w:rPr>
          <w:rFonts w:asciiTheme="majorHAnsi" w:hAnsiTheme="majorHAnsi" w:cstheme="majorHAnsi"/>
        </w:rPr>
        <w:t xml:space="preserve"> </w:t>
      </w:r>
      <w:r w:rsidRPr="002D5468">
        <w:rPr>
          <w:rFonts w:asciiTheme="majorHAnsi" w:hAnsiTheme="majorHAnsi" w:cstheme="majorHAnsi"/>
        </w:rPr>
        <w:t>việc</w:t>
      </w:r>
      <w:r w:rsidRPr="008F3BFF">
        <w:rPr>
          <w:rFonts w:asciiTheme="majorHAnsi" w:hAnsiTheme="majorHAnsi" w:cstheme="majorHAnsi"/>
        </w:rPr>
        <w:t xml:space="preserve"> </w:t>
      </w:r>
      <w:r w:rsidRPr="002D5468">
        <w:rPr>
          <w:rFonts w:asciiTheme="majorHAnsi" w:hAnsiTheme="majorHAnsi" w:cstheme="majorHAnsi"/>
        </w:rPr>
        <w:t>đảm</w:t>
      </w:r>
      <w:r w:rsidRPr="008F3BFF">
        <w:rPr>
          <w:rFonts w:asciiTheme="majorHAnsi" w:hAnsiTheme="majorHAnsi" w:cstheme="majorHAnsi"/>
        </w:rPr>
        <w:t xml:space="preserve"> </w:t>
      </w:r>
      <w:r w:rsidRPr="002D5468">
        <w:rPr>
          <w:rFonts w:asciiTheme="majorHAnsi" w:hAnsiTheme="majorHAnsi" w:cstheme="majorHAnsi"/>
        </w:rPr>
        <w:t>bảo</w:t>
      </w:r>
      <w:r w:rsidRPr="008F3BFF">
        <w:rPr>
          <w:rFonts w:asciiTheme="majorHAnsi" w:hAnsiTheme="majorHAnsi" w:cstheme="majorHAnsi"/>
        </w:rPr>
        <w:t xml:space="preserve"> </w:t>
      </w:r>
      <w:r w:rsidRPr="002D5468">
        <w:rPr>
          <w:rFonts w:asciiTheme="majorHAnsi" w:hAnsiTheme="majorHAnsi" w:cstheme="majorHAnsi"/>
        </w:rPr>
        <w:t>năng</w:t>
      </w:r>
      <w:r w:rsidRPr="008F3BFF">
        <w:rPr>
          <w:rFonts w:asciiTheme="majorHAnsi" w:hAnsiTheme="majorHAnsi" w:cstheme="majorHAnsi"/>
        </w:rPr>
        <w:t xml:space="preserve"> </w:t>
      </w:r>
      <w:r w:rsidRPr="002D5468">
        <w:rPr>
          <w:rFonts w:asciiTheme="majorHAnsi" w:hAnsiTheme="majorHAnsi" w:cstheme="majorHAnsi"/>
        </w:rPr>
        <w:t>suất</w:t>
      </w:r>
      <w:r w:rsidRPr="008F3BFF">
        <w:rPr>
          <w:rFonts w:asciiTheme="majorHAnsi" w:hAnsiTheme="majorHAnsi" w:cstheme="majorHAnsi"/>
        </w:rPr>
        <w:t xml:space="preserve"> </w:t>
      </w:r>
      <w:r w:rsidRPr="002D5468">
        <w:rPr>
          <w:rFonts w:asciiTheme="majorHAnsi" w:hAnsiTheme="majorHAnsi" w:cstheme="majorHAnsi"/>
        </w:rPr>
        <w:t>của</w:t>
      </w:r>
      <w:r w:rsidRPr="008F3BFF">
        <w:rPr>
          <w:rFonts w:asciiTheme="majorHAnsi" w:hAnsiTheme="majorHAnsi" w:cstheme="majorHAnsi"/>
        </w:rPr>
        <w:t xml:space="preserve"> </w:t>
      </w:r>
      <w:r w:rsidRPr="002D5468">
        <w:rPr>
          <w:rFonts w:asciiTheme="majorHAnsi" w:hAnsiTheme="majorHAnsi" w:cstheme="majorHAnsi"/>
        </w:rPr>
        <w:t>máy</w:t>
      </w:r>
      <w:r w:rsidRPr="008F3BFF">
        <w:rPr>
          <w:rFonts w:asciiTheme="majorHAnsi" w:hAnsiTheme="majorHAnsi" w:cstheme="majorHAnsi"/>
        </w:rPr>
        <w:t xml:space="preserve"> </w:t>
      </w:r>
      <w:r w:rsidRPr="002D5468">
        <w:rPr>
          <w:rFonts w:asciiTheme="majorHAnsi" w:hAnsiTheme="majorHAnsi" w:cstheme="majorHAnsi"/>
        </w:rPr>
        <w:t>móc</w:t>
      </w:r>
      <w:r w:rsidRPr="008F3BFF">
        <w:rPr>
          <w:rFonts w:asciiTheme="majorHAnsi" w:hAnsiTheme="majorHAnsi" w:cstheme="majorHAnsi"/>
        </w:rPr>
        <w:t xml:space="preserve"> </w:t>
      </w:r>
      <w:r w:rsidRPr="002D5468">
        <w:rPr>
          <w:rFonts w:asciiTheme="majorHAnsi" w:hAnsiTheme="majorHAnsi" w:cstheme="majorHAnsi"/>
        </w:rPr>
        <w:t>và</w:t>
      </w:r>
      <w:r w:rsidRPr="008F3BFF">
        <w:rPr>
          <w:rFonts w:asciiTheme="majorHAnsi" w:hAnsiTheme="majorHAnsi" w:cstheme="majorHAnsi"/>
        </w:rPr>
        <w:t xml:space="preserve"> </w:t>
      </w:r>
      <w:r w:rsidRPr="002D5468">
        <w:rPr>
          <w:rFonts w:asciiTheme="majorHAnsi" w:hAnsiTheme="majorHAnsi" w:cstheme="majorHAnsi"/>
        </w:rPr>
        <w:t>quá</w:t>
      </w:r>
      <w:r w:rsidRPr="008F3BFF">
        <w:rPr>
          <w:rFonts w:asciiTheme="majorHAnsi" w:hAnsiTheme="majorHAnsi" w:cstheme="majorHAnsi"/>
        </w:rPr>
        <w:t xml:space="preserve"> trình.</w:t>
      </w:r>
    </w:p>
    <w:p w14:paraId="294AA947"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Hàng hóa</w:t>
      </w:r>
      <w:r w:rsidRPr="008F3BFF">
        <w:rPr>
          <w:rFonts w:asciiTheme="majorHAnsi" w:hAnsiTheme="majorHAnsi" w:cstheme="majorHAnsi"/>
        </w:rPr>
        <w:t xml:space="preserve"> </w:t>
      </w:r>
      <w:r w:rsidRPr="002D5468">
        <w:rPr>
          <w:rFonts w:asciiTheme="majorHAnsi" w:hAnsiTheme="majorHAnsi" w:cstheme="majorHAnsi"/>
        </w:rPr>
        <w:t>thành</w:t>
      </w:r>
      <w:r w:rsidRPr="008F3BFF">
        <w:rPr>
          <w:rFonts w:asciiTheme="majorHAnsi" w:hAnsiTheme="majorHAnsi" w:cstheme="majorHAnsi"/>
        </w:rPr>
        <w:t xml:space="preserve"> phẩm</w:t>
      </w:r>
    </w:p>
    <w:p w14:paraId="304CCB41" w14:textId="77777777" w:rsidR="00332EF5" w:rsidRPr="002D5468" w:rsidRDefault="00332EF5" w:rsidP="00BB604B">
      <w:pPr>
        <w:pStyle w:val="BodyText"/>
        <w:numPr>
          <w:ilvl w:val="0"/>
          <w:numId w:val="26"/>
        </w:numPr>
        <w:spacing w:before="4"/>
        <w:rPr>
          <w:rFonts w:asciiTheme="majorHAnsi" w:hAnsiTheme="majorHAnsi" w:cstheme="majorHAnsi"/>
        </w:rPr>
      </w:pPr>
      <w:r w:rsidRPr="002D5468">
        <w:rPr>
          <w:rFonts w:asciiTheme="majorHAnsi" w:hAnsiTheme="majorHAnsi" w:cstheme="majorHAnsi"/>
        </w:rPr>
        <w:t>Sản</w:t>
      </w:r>
      <w:r w:rsidRPr="008F3BFF">
        <w:rPr>
          <w:rFonts w:asciiTheme="majorHAnsi" w:hAnsiTheme="majorHAnsi" w:cstheme="majorHAnsi"/>
        </w:rPr>
        <w:t xml:space="preserve"> </w:t>
      </w:r>
      <w:r w:rsidRPr="002D5468">
        <w:rPr>
          <w:rFonts w:asciiTheme="majorHAnsi" w:hAnsiTheme="majorHAnsi" w:cstheme="majorHAnsi"/>
        </w:rPr>
        <w:t>phẩm</w:t>
      </w:r>
      <w:r w:rsidRPr="002D5468">
        <w:rPr>
          <w:rFonts w:asciiTheme="majorHAnsi" w:hAnsiTheme="majorHAnsi" w:cstheme="majorHAnsi"/>
          <w:spacing w:val="-1"/>
        </w:rPr>
        <w:t xml:space="preserve"> </w:t>
      </w:r>
      <w:r w:rsidRPr="002D5468">
        <w:rPr>
          <w:rFonts w:asciiTheme="majorHAnsi" w:hAnsiTheme="majorHAnsi" w:cstheme="majorHAnsi"/>
        </w:rPr>
        <w:t>hoàn</w:t>
      </w:r>
      <w:r w:rsidRPr="002D5468">
        <w:rPr>
          <w:rFonts w:asciiTheme="majorHAnsi" w:hAnsiTheme="majorHAnsi" w:cstheme="majorHAnsi"/>
          <w:spacing w:val="4"/>
        </w:rPr>
        <w:t xml:space="preserve"> </w:t>
      </w:r>
      <w:r w:rsidRPr="002D5468">
        <w:rPr>
          <w:rFonts w:asciiTheme="majorHAnsi" w:hAnsiTheme="majorHAnsi" w:cstheme="majorHAnsi"/>
        </w:rPr>
        <w:t>thành</w:t>
      </w:r>
      <w:r w:rsidRPr="002D5468">
        <w:rPr>
          <w:rFonts w:asciiTheme="majorHAnsi" w:hAnsiTheme="majorHAnsi" w:cstheme="majorHAnsi"/>
          <w:spacing w:val="3"/>
        </w:rPr>
        <w:t xml:space="preserve"> </w:t>
      </w:r>
      <w:r w:rsidRPr="002D5468">
        <w:rPr>
          <w:rFonts w:asciiTheme="majorHAnsi" w:hAnsiTheme="majorHAnsi" w:cstheme="majorHAnsi"/>
        </w:rPr>
        <w:t>đang</w:t>
      </w:r>
      <w:r w:rsidRPr="002D5468">
        <w:rPr>
          <w:rFonts w:asciiTheme="majorHAnsi" w:hAnsiTheme="majorHAnsi" w:cstheme="majorHAnsi"/>
          <w:spacing w:val="4"/>
        </w:rPr>
        <w:t xml:space="preserve"> </w:t>
      </w:r>
      <w:r w:rsidRPr="002D5468">
        <w:rPr>
          <w:rFonts w:asciiTheme="majorHAnsi" w:hAnsiTheme="majorHAnsi" w:cstheme="majorHAnsi"/>
        </w:rPr>
        <w:t>chờ</w:t>
      </w:r>
      <w:r w:rsidRPr="002D5468">
        <w:rPr>
          <w:rFonts w:asciiTheme="majorHAnsi" w:hAnsiTheme="majorHAnsi" w:cstheme="majorHAnsi"/>
          <w:spacing w:val="5"/>
        </w:rPr>
        <w:t xml:space="preserve"> </w:t>
      </w:r>
      <w:r w:rsidRPr="002D5468">
        <w:rPr>
          <w:rFonts w:asciiTheme="majorHAnsi" w:hAnsiTheme="majorHAnsi" w:cstheme="majorHAnsi"/>
        </w:rPr>
        <w:t>vận</w:t>
      </w:r>
      <w:r w:rsidRPr="002D5468">
        <w:rPr>
          <w:rFonts w:asciiTheme="majorHAnsi" w:hAnsiTheme="majorHAnsi" w:cstheme="majorHAnsi"/>
          <w:spacing w:val="5"/>
        </w:rPr>
        <w:t xml:space="preserve"> </w:t>
      </w:r>
      <w:r w:rsidRPr="002D5468">
        <w:rPr>
          <w:rFonts w:asciiTheme="majorHAnsi" w:hAnsiTheme="majorHAnsi" w:cstheme="majorHAnsi"/>
          <w:spacing w:val="-2"/>
        </w:rPr>
        <w:t>chuyển</w:t>
      </w:r>
    </w:p>
    <w:p w14:paraId="0D1E5AE0" w14:textId="77777777" w:rsidR="00332EF5" w:rsidRPr="008F3BFF" w:rsidRDefault="00332EF5" w:rsidP="008F3BFF">
      <w:pPr>
        <w:spacing w:before="52"/>
        <w:ind w:left="1134" w:hanging="1134"/>
        <w:rPr>
          <w:rFonts w:asciiTheme="majorHAnsi" w:hAnsiTheme="majorHAnsi" w:cstheme="majorHAnsi"/>
          <w:b/>
          <w:bCs/>
          <w:spacing w:val="7"/>
          <w:sz w:val="26"/>
        </w:rPr>
      </w:pPr>
      <w:r w:rsidRPr="008F3BFF">
        <w:rPr>
          <w:rFonts w:asciiTheme="majorHAnsi" w:hAnsiTheme="majorHAnsi" w:cstheme="majorHAnsi"/>
          <w:b/>
          <w:bCs/>
          <w:spacing w:val="7"/>
          <w:sz w:val="26"/>
        </w:rPr>
        <w:t>3.4.5.4.Lập kế hoạch nguyên vật liệu trong doanh nghiệp</w:t>
      </w:r>
    </w:p>
    <w:p w14:paraId="60910A2E" w14:textId="77777777" w:rsidR="00332EF5" w:rsidRPr="002D5468" w:rsidRDefault="00332EF5" w:rsidP="008F3BFF">
      <w:pPr>
        <w:pStyle w:val="BodyText"/>
        <w:spacing w:before="42"/>
        <w:ind w:left="0"/>
        <w:rPr>
          <w:rFonts w:asciiTheme="majorHAnsi" w:hAnsiTheme="majorHAnsi" w:cstheme="majorHAnsi"/>
        </w:rPr>
      </w:pPr>
      <w:r w:rsidRPr="002D5468">
        <w:rPr>
          <w:rFonts w:asciiTheme="majorHAnsi" w:hAnsiTheme="majorHAnsi" w:cstheme="majorHAnsi"/>
        </w:rPr>
        <w:t>Trình</w:t>
      </w:r>
      <w:r w:rsidRPr="002D5468">
        <w:rPr>
          <w:rFonts w:asciiTheme="majorHAnsi" w:hAnsiTheme="majorHAnsi" w:cstheme="majorHAnsi"/>
          <w:spacing w:val="3"/>
        </w:rPr>
        <w:t xml:space="preserve"> </w:t>
      </w:r>
      <w:r w:rsidRPr="002D5468">
        <w:rPr>
          <w:rFonts w:asciiTheme="majorHAnsi" w:hAnsiTheme="majorHAnsi" w:cstheme="majorHAnsi"/>
        </w:rPr>
        <w:t>tự</w:t>
      </w:r>
      <w:r w:rsidRPr="002D5468">
        <w:rPr>
          <w:rFonts w:asciiTheme="majorHAnsi" w:hAnsiTheme="majorHAnsi" w:cstheme="majorHAnsi"/>
          <w:spacing w:val="4"/>
        </w:rPr>
        <w:t xml:space="preserve"> </w:t>
      </w:r>
      <w:r w:rsidRPr="002D5468">
        <w:rPr>
          <w:rFonts w:asciiTheme="majorHAnsi" w:hAnsiTheme="majorHAnsi" w:cstheme="majorHAnsi"/>
        </w:rPr>
        <w:t>lập</w:t>
      </w:r>
      <w:r w:rsidRPr="002D5468">
        <w:rPr>
          <w:rFonts w:asciiTheme="majorHAnsi" w:hAnsiTheme="majorHAnsi" w:cstheme="majorHAnsi"/>
          <w:spacing w:val="4"/>
        </w:rPr>
        <w:t xml:space="preserve"> </w:t>
      </w:r>
      <w:r w:rsidRPr="002D5468">
        <w:rPr>
          <w:rFonts w:asciiTheme="majorHAnsi" w:hAnsiTheme="majorHAnsi" w:cstheme="majorHAnsi"/>
        </w:rPr>
        <w:t>nhu</w:t>
      </w:r>
      <w:r w:rsidRPr="002D5468">
        <w:rPr>
          <w:rFonts w:asciiTheme="majorHAnsi" w:hAnsiTheme="majorHAnsi" w:cstheme="majorHAnsi"/>
          <w:spacing w:val="3"/>
        </w:rPr>
        <w:t xml:space="preserve"> </w:t>
      </w:r>
      <w:r w:rsidRPr="002D5468">
        <w:rPr>
          <w:rFonts w:asciiTheme="majorHAnsi" w:hAnsiTheme="majorHAnsi" w:cstheme="majorHAnsi"/>
        </w:rPr>
        <w:t>cầu</w:t>
      </w:r>
      <w:r w:rsidRPr="002D5468">
        <w:rPr>
          <w:rFonts w:asciiTheme="majorHAnsi" w:hAnsiTheme="majorHAnsi" w:cstheme="majorHAnsi"/>
          <w:spacing w:val="3"/>
        </w:rPr>
        <w:t xml:space="preserve"> </w:t>
      </w:r>
      <w:r w:rsidRPr="002D5468">
        <w:rPr>
          <w:rFonts w:asciiTheme="majorHAnsi" w:hAnsiTheme="majorHAnsi" w:cstheme="majorHAnsi"/>
        </w:rPr>
        <w:t>nguyên</w:t>
      </w:r>
      <w:r w:rsidRPr="002D5468">
        <w:rPr>
          <w:rFonts w:asciiTheme="majorHAnsi" w:hAnsiTheme="majorHAnsi" w:cstheme="majorHAnsi"/>
          <w:spacing w:val="8"/>
        </w:rPr>
        <w:t xml:space="preserve"> </w:t>
      </w:r>
      <w:r w:rsidRPr="002D5468">
        <w:rPr>
          <w:rFonts w:asciiTheme="majorHAnsi" w:hAnsiTheme="majorHAnsi" w:cstheme="majorHAnsi"/>
        </w:rPr>
        <w:t>vật</w:t>
      </w:r>
      <w:r w:rsidRPr="002D5468">
        <w:rPr>
          <w:rFonts w:asciiTheme="majorHAnsi" w:hAnsiTheme="majorHAnsi" w:cstheme="majorHAnsi"/>
          <w:spacing w:val="3"/>
        </w:rPr>
        <w:t xml:space="preserve"> </w:t>
      </w:r>
      <w:r w:rsidRPr="002D5468">
        <w:rPr>
          <w:rFonts w:asciiTheme="majorHAnsi" w:hAnsiTheme="majorHAnsi" w:cstheme="majorHAnsi"/>
        </w:rPr>
        <w:t>liệu:</w:t>
      </w:r>
      <w:r w:rsidRPr="002D5468">
        <w:rPr>
          <w:rFonts w:asciiTheme="majorHAnsi" w:hAnsiTheme="majorHAnsi" w:cstheme="majorHAnsi"/>
          <w:spacing w:val="1"/>
        </w:rPr>
        <w:t xml:space="preserve"> </w:t>
      </w:r>
      <w:r w:rsidRPr="002D5468">
        <w:rPr>
          <w:rFonts w:asciiTheme="majorHAnsi" w:hAnsiTheme="majorHAnsi" w:cstheme="majorHAnsi"/>
        </w:rPr>
        <w:t>phương</w:t>
      </w:r>
      <w:r w:rsidRPr="002D5468">
        <w:rPr>
          <w:rFonts w:asciiTheme="majorHAnsi" w:hAnsiTheme="majorHAnsi" w:cstheme="majorHAnsi"/>
          <w:spacing w:val="4"/>
        </w:rPr>
        <w:t xml:space="preserve"> </w:t>
      </w:r>
      <w:r w:rsidRPr="002D5468">
        <w:rPr>
          <w:rFonts w:asciiTheme="majorHAnsi" w:hAnsiTheme="majorHAnsi" w:cstheme="majorHAnsi"/>
        </w:rPr>
        <w:t>pháp phân</w:t>
      </w:r>
      <w:r w:rsidRPr="002D5468">
        <w:rPr>
          <w:rFonts w:asciiTheme="majorHAnsi" w:hAnsiTheme="majorHAnsi" w:cstheme="majorHAnsi"/>
          <w:spacing w:val="3"/>
        </w:rPr>
        <w:t xml:space="preserve"> </w:t>
      </w:r>
      <w:r w:rsidRPr="002D5468">
        <w:rPr>
          <w:rFonts w:asciiTheme="majorHAnsi" w:hAnsiTheme="majorHAnsi" w:cstheme="majorHAnsi"/>
        </w:rPr>
        <w:t>tích</w:t>
      </w:r>
      <w:r w:rsidRPr="002D5468">
        <w:rPr>
          <w:rFonts w:asciiTheme="majorHAnsi" w:hAnsiTheme="majorHAnsi" w:cstheme="majorHAnsi"/>
          <w:spacing w:val="6"/>
        </w:rPr>
        <w:t xml:space="preserve"> </w:t>
      </w:r>
      <w:r w:rsidRPr="002D5468">
        <w:rPr>
          <w:rFonts w:asciiTheme="majorHAnsi" w:hAnsiTheme="majorHAnsi" w:cstheme="majorHAnsi"/>
          <w:spacing w:val="-5"/>
        </w:rPr>
        <w:t>ABC</w:t>
      </w:r>
    </w:p>
    <w:p w14:paraId="37407980" w14:textId="186B0939" w:rsidR="00332EF5" w:rsidRPr="008F3BFF" w:rsidRDefault="00332EF5" w:rsidP="00BB604B">
      <w:pPr>
        <w:pStyle w:val="ListParagraph"/>
        <w:numPr>
          <w:ilvl w:val="0"/>
          <w:numId w:val="1"/>
        </w:numPr>
        <w:spacing w:before="54"/>
        <w:ind w:left="567" w:hanging="283"/>
        <w:contextualSpacing w:val="0"/>
        <w:rPr>
          <w:b/>
          <w:bCs/>
          <w:w w:val="95"/>
          <w:sz w:val="26"/>
          <w:szCs w:val="26"/>
          <w:lang w:val="vi-VN"/>
        </w:rPr>
      </w:pPr>
      <w:r w:rsidRPr="008F3BFF">
        <w:rPr>
          <w:b/>
          <w:bCs/>
          <w:w w:val="95"/>
          <w:sz w:val="26"/>
          <w:szCs w:val="26"/>
          <w:lang w:val="vi-VN"/>
        </w:rPr>
        <w:t>Phương pháp tính:</w:t>
      </w:r>
    </w:p>
    <w:p w14:paraId="7A73322B" w14:textId="77777777" w:rsidR="00332EF5" w:rsidRPr="002D5468" w:rsidRDefault="00332EF5" w:rsidP="008F3BFF">
      <w:pPr>
        <w:pStyle w:val="BodyText"/>
        <w:spacing w:before="42"/>
        <w:ind w:left="0"/>
        <w:rPr>
          <w:rFonts w:asciiTheme="majorHAnsi" w:hAnsiTheme="majorHAnsi" w:cstheme="majorHAnsi"/>
        </w:rPr>
      </w:pPr>
      <w:r w:rsidRPr="002D5468">
        <w:rPr>
          <w:rFonts w:asciiTheme="majorHAnsi" w:hAnsiTheme="majorHAnsi" w:cstheme="majorHAnsi"/>
        </w:rPr>
        <w:t>Chia</w:t>
      </w:r>
      <w:r w:rsidRPr="008F3BFF">
        <w:rPr>
          <w:rFonts w:asciiTheme="majorHAnsi" w:hAnsiTheme="majorHAnsi" w:cstheme="majorHAnsi"/>
        </w:rPr>
        <w:t xml:space="preserve"> </w:t>
      </w:r>
      <w:r w:rsidRPr="002D5468">
        <w:rPr>
          <w:rFonts w:asciiTheme="majorHAnsi" w:hAnsiTheme="majorHAnsi" w:cstheme="majorHAnsi"/>
        </w:rPr>
        <w:t>hàng</w:t>
      </w:r>
      <w:r w:rsidRPr="008F3BFF">
        <w:rPr>
          <w:rFonts w:asciiTheme="majorHAnsi" w:hAnsiTheme="majorHAnsi" w:cstheme="majorHAnsi"/>
        </w:rPr>
        <w:t xml:space="preserve"> </w:t>
      </w:r>
      <w:r w:rsidRPr="002D5468">
        <w:rPr>
          <w:rFonts w:asciiTheme="majorHAnsi" w:hAnsiTheme="majorHAnsi" w:cstheme="majorHAnsi"/>
        </w:rPr>
        <w:t>dự</w:t>
      </w:r>
      <w:r w:rsidRPr="008F3BFF">
        <w:rPr>
          <w:rFonts w:asciiTheme="majorHAnsi" w:hAnsiTheme="majorHAnsi" w:cstheme="majorHAnsi"/>
        </w:rPr>
        <w:t xml:space="preserve"> </w:t>
      </w:r>
      <w:r w:rsidRPr="002D5468">
        <w:rPr>
          <w:rFonts w:asciiTheme="majorHAnsi" w:hAnsiTheme="majorHAnsi" w:cstheme="majorHAnsi"/>
        </w:rPr>
        <w:t>trữ</w:t>
      </w:r>
      <w:r w:rsidRPr="008F3BFF">
        <w:rPr>
          <w:rFonts w:asciiTheme="majorHAnsi" w:hAnsiTheme="majorHAnsi" w:cstheme="majorHAnsi"/>
        </w:rPr>
        <w:t xml:space="preserve"> </w:t>
      </w:r>
      <w:r w:rsidRPr="002D5468">
        <w:rPr>
          <w:rFonts w:asciiTheme="majorHAnsi" w:hAnsiTheme="majorHAnsi" w:cstheme="majorHAnsi"/>
        </w:rPr>
        <w:t>thành</w:t>
      </w:r>
      <w:r w:rsidRPr="008F3BFF">
        <w:rPr>
          <w:rFonts w:asciiTheme="majorHAnsi" w:hAnsiTheme="majorHAnsi" w:cstheme="majorHAnsi"/>
        </w:rPr>
        <w:t xml:space="preserve"> </w:t>
      </w:r>
      <w:r w:rsidRPr="002D5468">
        <w:rPr>
          <w:rFonts w:asciiTheme="majorHAnsi" w:hAnsiTheme="majorHAnsi" w:cstheme="majorHAnsi"/>
        </w:rPr>
        <w:t>3</w:t>
      </w:r>
      <w:r w:rsidRPr="008F3BFF">
        <w:rPr>
          <w:rFonts w:asciiTheme="majorHAnsi" w:hAnsiTheme="majorHAnsi" w:cstheme="majorHAnsi"/>
        </w:rPr>
        <w:t xml:space="preserve"> </w:t>
      </w:r>
      <w:r w:rsidRPr="002D5468">
        <w:rPr>
          <w:rFonts w:asciiTheme="majorHAnsi" w:hAnsiTheme="majorHAnsi" w:cstheme="majorHAnsi"/>
        </w:rPr>
        <w:t>nhóm</w:t>
      </w:r>
      <w:r w:rsidRPr="008F3BFF">
        <w:rPr>
          <w:rFonts w:asciiTheme="majorHAnsi" w:hAnsiTheme="majorHAnsi" w:cstheme="majorHAnsi"/>
        </w:rPr>
        <w:t xml:space="preserve"> </w:t>
      </w:r>
      <w:r w:rsidRPr="002D5468">
        <w:rPr>
          <w:rFonts w:asciiTheme="majorHAnsi" w:hAnsiTheme="majorHAnsi" w:cstheme="majorHAnsi"/>
        </w:rPr>
        <w:t>dựa</w:t>
      </w:r>
      <w:r w:rsidRPr="008F3BFF">
        <w:rPr>
          <w:rFonts w:asciiTheme="majorHAnsi" w:hAnsiTheme="majorHAnsi" w:cstheme="majorHAnsi"/>
        </w:rPr>
        <w:t xml:space="preserve"> </w:t>
      </w:r>
      <w:r w:rsidRPr="002D5468">
        <w:rPr>
          <w:rFonts w:asciiTheme="majorHAnsi" w:hAnsiTheme="majorHAnsi" w:cstheme="majorHAnsi"/>
        </w:rPr>
        <w:t>vào khối</w:t>
      </w:r>
      <w:r w:rsidRPr="008F3BFF">
        <w:rPr>
          <w:rFonts w:asciiTheme="majorHAnsi" w:hAnsiTheme="majorHAnsi" w:cstheme="majorHAnsi"/>
        </w:rPr>
        <w:t xml:space="preserve"> </w:t>
      </w:r>
      <w:r w:rsidRPr="002D5468">
        <w:rPr>
          <w:rFonts w:asciiTheme="majorHAnsi" w:hAnsiTheme="majorHAnsi" w:cstheme="majorHAnsi"/>
        </w:rPr>
        <w:t>lượng</w:t>
      </w:r>
      <w:r w:rsidRPr="008F3BFF">
        <w:rPr>
          <w:rFonts w:asciiTheme="majorHAnsi" w:hAnsiTheme="majorHAnsi" w:cstheme="majorHAnsi"/>
        </w:rPr>
        <w:t xml:space="preserve"> </w:t>
      </w:r>
      <w:r w:rsidRPr="002D5468">
        <w:rPr>
          <w:rFonts w:asciiTheme="majorHAnsi" w:hAnsiTheme="majorHAnsi" w:cstheme="majorHAnsi"/>
        </w:rPr>
        <w:t>đô</w:t>
      </w:r>
      <w:r w:rsidRPr="008F3BFF">
        <w:rPr>
          <w:rFonts w:asciiTheme="majorHAnsi" w:hAnsiTheme="majorHAnsi" w:cstheme="majorHAnsi"/>
        </w:rPr>
        <w:t xml:space="preserve"> </w:t>
      </w:r>
      <w:r w:rsidRPr="002D5468">
        <w:rPr>
          <w:rFonts w:asciiTheme="majorHAnsi" w:hAnsiTheme="majorHAnsi" w:cstheme="majorHAnsi"/>
        </w:rPr>
        <w:t>la</w:t>
      </w:r>
      <w:r w:rsidRPr="008F3BFF">
        <w:rPr>
          <w:rFonts w:asciiTheme="majorHAnsi" w:hAnsiTheme="majorHAnsi" w:cstheme="majorHAnsi"/>
        </w:rPr>
        <w:t xml:space="preserve"> </w:t>
      </w:r>
      <w:r w:rsidRPr="002D5468">
        <w:rPr>
          <w:rFonts w:asciiTheme="majorHAnsi" w:hAnsiTheme="majorHAnsi" w:cstheme="majorHAnsi"/>
        </w:rPr>
        <w:t>hàng</w:t>
      </w:r>
      <w:r w:rsidRPr="008F3BFF">
        <w:rPr>
          <w:rFonts w:asciiTheme="majorHAnsi" w:hAnsiTheme="majorHAnsi" w:cstheme="majorHAnsi"/>
        </w:rPr>
        <w:t xml:space="preserve"> năm</w:t>
      </w:r>
    </w:p>
    <w:p w14:paraId="305899E0" w14:textId="77777777" w:rsidR="00332EF5" w:rsidRPr="002D5468" w:rsidRDefault="00332EF5" w:rsidP="00BB604B">
      <w:pPr>
        <w:pStyle w:val="ListParagraph"/>
        <w:numPr>
          <w:ilvl w:val="0"/>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lastRenderedPageBreak/>
        <w:t>Nhóm</w:t>
      </w:r>
      <w:r w:rsidRPr="002D5468">
        <w:rPr>
          <w:rFonts w:asciiTheme="majorHAnsi" w:hAnsiTheme="majorHAnsi" w:cstheme="majorHAnsi"/>
          <w:spacing w:val="-3"/>
          <w:sz w:val="26"/>
        </w:rPr>
        <w:t xml:space="preserve"> </w:t>
      </w:r>
      <w:r w:rsidRPr="002D5468">
        <w:rPr>
          <w:rFonts w:asciiTheme="majorHAnsi" w:hAnsiTheme="majorHAnsi" w:cstheme="majorHAnsi"/>
          <w:sz w:val="26"/>
        </w:rPr>
        <w:t>A</w:t>
      </w:r>
      <w:r w:rsidRPr="002D5468">
        <w:rPr>
          <w:rFonts w:asciiTheme="majorHAnsi" w:hAnsiTheme="majorHAnsi" w:cstheme="majorHAnsi"/>
          <w:spacing w:val="7"/>
          <w:sz w:val="26"/>
        </w:rPr>
        <w:t xml:space="preserve"> </w:t>
      </w:r>
      <w:r w:rsidRPr="002D5468">
        <w:rPr>
          <w:rFonts w:asciiTheme="majorHAnsi" w:hAnsiTheme="majorHAnsi" w:cstheme="majorHAnsi"/>
          <w:sz w:val="26"/>
        </w:rPr>
        <w:t>–</w:t>
      </w:r>
      <w:r w:rsidRPr="002D5468">
        <w:rPr>
          <w:rFonts w:asciiTheme="majorHAnsi" w:hAnsiTheme="majorHAnsi" w:cstheme="majorHAnsi"/>
          <w:spacing w:val="-2"/>
          <w:sz w:val="26"/>
        </w:rPr>
        <w:t xml:space="preserve"> </w:t>
      </w:r>
      <w:r w:rsidRPr="002D5468">
        <w:rPr>
          <w:rFonts w:asciiTheme="majorHAnsi" w:hAnsiTheme="majorHAnsi" w:cstheme="majorHAnsi"/>
          <w:sz w:val="26"/>
        </w:rPr>
        <w:t>hàng</w:t>
      </w:r>
      <w:r w:rsidRPr="002D5468">
        <w:rPr>
          <w:rFonts w:asciiTheme="majorHAnsi" w:hAnsiTheme="majorHAnsi" w:cstheme="majorHAnsi"/>
          <w:spacing w:val="2"/>
          <w:sz w:val="26"/>
        </w:rPr>
        <w:t xml:space="preserve"> </w:t>
      </w:r>
      <w:r w:rsidRPr="002D5468">
        <w:rPr>
          <w:rFonts w:asciiTheme="majorHAnsi" w:hAnsiTheme="majorHAnsi" w:cstheme="majorHAnsi"/>
          <w:sz w:val="26"/>
        </w:rPr>
        <w:t>hóa</w:t>
      </w:r>
      <w:r w:rsidRPr="002D5468">
        <w:rPr>
          <w:rFonts w:asciiTheme="majorHAnsi" w:hAnsiTheme="majorHAnsi" w:cstheme="majorHAnsi"/>
          <w:spacing w:val="2"/>
          <w:sz w:val="26"/>
        </w:rPr>
        <w:t xml:space="preserve"> </w:t>
      </w:r>
      <w:r w:rsidRPr="002D5468">
        <w:rPr>
          <w:rFonts w:asciiTheme="majorHAnsi" w:hAnsiTheme="majorHAnsi" w:cstheme="majorHAnsi"/>
          <w:sz w:val="26"/>
        </w:rPr>
        <w:t>có</w:t>
      </w:r>
      <w:r w:rsidRPr="002D5468">
        <w:rPr>
          <w:rFonts w:asciiTheme="majorHAnsi" w:hAnsiTheme="majorHAnsi" w:cstheme="majorHAnsi"/>
          <w:spacing w:val="4"/>
          <w:sz w:val="26"/>
        </w:rPr>
        <w:t xml:space="preserve"> </w:t>
      </w:r>
      <w:r w:rsidRPr="002D5468">
        <w:rPr>
          <w:rFonts w:asciiTheme="majorHAnsi" w:hAnsiTheme="majorHAnsi" w:cstheme="majorHAnsi"/>
          <w:sz w:val="26"/>
        </w:rPr>
        <w:t>giá</w:t>
      </w:r>
      <w:r w:rsidRPr="002D5468">
        <w:rPr>
          <w:rFonts w:asciiTheme="majorHAnsi" w:hAnsiTheme="majorHAnsi" w:cstheme="majorHAnsi"/>
          <w:spacing w:val="2"/>
          <w:sz w:val="26"/>
        </w:rPr>
        <w:t xml:space="preserve"> </w:t>
      </w:r>
      <w:r w:rsidRPr="002D5468">
        <w:rPr>
          <w:rFonts w:asciiTheme="majorHAnsi" w:hAnsiTheme="majorHAnsi" w:cstheme="majorHAnsi"/>
          <w:sz w:val="26"/>
        </w:rPr>
        <w:t>trị</w:t>
      </w:r>
      <w:r w:rsidRPr="002D5468">
        <w:rPr>
          <w:rFonts w:asciiTheme="majorHAnsi" w:hAnsiTheme="majorHAnsi" w:cstheme="majorHAnsi"/>
          <w:spacing w:val="3"/>
          <w:sz w:val="26"/>
        </w:rPr>
        <w:t xml:space="preserve"> </w:t>
      </w:r>
      <w:r w:rsidRPr="002D5468">
        <w:rPr>
          <w:rFonts w:asciiTheme="majorHAnsi" w:hAnsiTheme="majorHAnsi" w:cstheme="majorHAnsi"/>
          <w:sz w:val="26"/>
        </w:rPr>
        <w:t>cao</w:t>
      </w:r>
      <w:r w:rsidRPr="002D5468">
        <w:rPr>
          <w:rFonts w:asciiTheme="majorHAnsi" w:hAnsiTheme="majorHAnsi" w:cstheme="majorHAnsi"/>
          <w:spacing w:val="72"/>
          <w:sz w:val="26"/>
        </w:rPr>
        <w:t xml:space="preserve"> </w:t>
      </w:r>
      <w:r w:rsidRPr="002D5468">
        <w:rPr>
          <w:rFonts w:asciiTheme="majorHAnsi" w:hAnsiTheme="majorHAnsi" w:cstheme="majorHAnsi"/>
          <w:sz w:val="26"/>
        </w:rPr>
        <w:t>hàng</w:t>
      </w:r>
      <w:r w:rsidRPr="002D5468">
        <w:rPr>
          <w:rFonts w:asciiTheme="majorHAnsi" w:hAnsiTheme="majorHAnsi" w:cstheme="majorHAnsi"/>
          <w:spacing w:val="4"/>
          <w:sz w:val="26"/>
        </w:rPr>
        <w:t xml:space="preserve"> </w:t>
      </w:r>
      <w:r w:rsidRPr="002D5468">
        <w:rPr>
          <w:rFonts w:asciiTheme="majorHAnsi" w:hAnsiTheme="majorHAnsi" w:cstheme="majorHAnsi"/>
          <w:spacing w:val="-5"/>
          <w:sz w:val="26"/>
        </w:rPr>
        <w:t>năm</w:t>
      </w:r>
    </w:p>
    <w:p w14:paraId="521402C3" w14:textId="77777777" w:rsidR="00332EF5" w:rsidRPr="002D5468" w:rsidRDefault="00332EF5" w:rsidP="00BB604B">
      <w:pPr>
        <w:pStyle w:val="ListParagraph"/>
        <w:numPr>
          <w:ilvl w:val="0"/>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Nhóm</w:t>
      </w:r>
      <w:r w:rsidRPr="002D5468">
        <w:rPr>
          <w:rFonts w:asciiTheme="majorHAnsi" w:hAnsiTheme="majorHAnsi" w:cstheme="majorHAnsi"/>
          <w:spacing w:val="-2"/>
          <w:sz w:val="26"/>
        </w:rPr>
        <w:t xml:space="preserve"> </w:t>
      </w:r>
      <w:r w:rsidRPr="002D5468">
        <w:rPr>
          <w:rFonts w:asciiTheme="majorHAnsi" w:hAnsiTheme="majorHAnsi" w:cstheme="majorHAnsi"/>
          <w:sz w:val="26"/>
        </w:rPr>
        <w:t>B</w:t>
      </w:r>
      <w:r w:rsidRPr="002D5468">
        <w:rPr>
          <w:rFonts w:asciiTheme="majorHAnsi" w:hAnsiTheme="majorHAnsi" w:cstheme="majorHAnsi"/>
          <w:spacing w:val="4"/>
          <w:sz w:val="26"/>
        </w:rPr>
        <w:t xml:space="preserve"> </w:t>
      </w: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hàng</w:t>
      </w:r>
      <w:r w:rsidRPr="002D5468">
        <w:rPr>
          <w:rFonts w:asciiTheme="majorHAnsi" w:hAnsiTheme="majorHAnsi" w:cstheme="majorHAnsi"/>
          <w:spacing w:val="3"/>
          <w:sz w:val="26"/>
        </w:rPr>
        <w:t xml:space="preserve"> </w:t>
      </w:r>
      <w:r w:rsidRPr="002D5468">
        <w:rPr>
          <w:rFonts w:asciiTheme="majorHAnsi" w:hAnsiTheme="majorHAnsi" w:cstheme="majorHAnsi"/>
          <w:sz w:val="26"/>
        </w:rPr>
        <w:t>hóa</w:t>
      </w:r>
      <w:r w:rsidRPr="002D5468">
        <w:rPr>
          <w:rFonts w:asciiTheme="majorHAnsi" w:hAnsiTheme="majorHAnsi" w:cstheme="majorHAnsi"/>
          <w:spacing w:val="3"/>
          <w:sz w:val="26"/>
        </w:rPr>
        <w:t xml:space="preserve"> </w:t>
      </w:r>
      <w:r w:rsidRPr="002D5468">
        <w:rPr>
          <w:rFonts w:asciiTheme="majorHAnsi" w:hAnsiTheme="majorHAnsi" w:cstheme="majorHAnsi"/>
          <w:sz w:val="26"/>
        </w:rPr>
        <w:t>có</w:t>
      </w:r>
      <w:r w:rsidRPr="002D5468">
        <w:rPr>
          <w:rFonts w:asciiTheme="majorHAnsi" w:hAnsiTheme="majorHAnsi" w:cstheme="majorHAnsi"/>
          <w:spacing w:val="5"/>
          <w:sz w:val="26"/>
        </w:rPr>
        <w:t xml:space="preserve"> </w:t>
      </w:r>
      <w:r w:rsidRPr="002D5468">
        <w:rPr>
          <w:rFonts w:asciiTheme="majorHAnsi" w:hAnsiTheme="majorHAnsi" w:cstheme="majorHAnsi"/>
          <w:sz w:val="26"/>
        </w:rPr>
        <w:t>giá</w:t>
      </w:r>
      <w:r w:rsidRPr="002D5468">
        <w:rPr>
          <w:rFonts w:asciiTheme="majorHAnsi" w:hAnsiTheme="majorHAnsi" w:cstheme="majorHAnsi"/>
          <w:spacing w:val="2"/>
          <w:sz w:val="26"/>
        </w:rPr>
        <w:t xml:space="preserve"> </w:t>
      </w:r>
      <w:r w:rsidRPr="002D5468">
        <w:rPr>
          <w:rFonts w:asciiTheme="majorHAnsi" w:hAnsiTheme="majorHAnsi" w:cstheme="majorHAnsi"/>
          <w:sz w:val="26"/>
        </w:rPr>
        <w:t>trị</w:t>
      </w:r>
      <w:r w:rsidRPr="002D5468">
        <w:rPr>
          <w:rFonts w:asciiTheme="majorHAnsi" w:hAnsiTheme="majorHAnsi" w:cstheme="majorHAnsi"/>
          <w:spacing w:val="4"/>
          <w:sz w:val="26"/>
        </w:rPr>
        <w:t xml:space="preserve"> </w:t>
      </w:r>
      <w:r w:rsidRPr="002D5468">
        <w:rPr>
          <w:rFonts w:asciiTheme="majorHAnsi" w:hAnsiTheme="majorHAnsi" w:cstheme="majorHAnsi"/>
          <w:sz w:val="26"/>
        </w:rPr>
        <w:t>trung</w:t>
      </w:r>
      <w:r w:rsidRPr="002D5468">
        <w:rPr>
          <w:rFonts w:asciiTheme="majorHAnsi" w:hAnsiTheme="majorHAnsi" w:cstheme="majorHAnsi"/>
          <w:spacing w:val="3"/>
          <w:sz w:val="26"/>
        </w:rPr>
        <w:t xml:space="preserve"> </w:t>
      </w:r>
      <w:r w:rsidRPr="002D5468">
        <w:rPr>
          <w:rFonts w:asciiTheme="majorHAnsi" w:hAnsiTheme="majorHAnsi" w:cstheme="majorHAnsi"/>
          <w:sz w:val="26"/>
        </w:rPr>
        <w:t>bình</w:t>
      </w:r>
      <w:r w:rsidRPr="002D5468">
        <w:rPr>
          <w:rFonts w:asciiTheme="majorHAnsi" w:hAnsiTheme="majorHAnsi" w:cstheme="majorHAnsi"/>
          <w:spacing w:val="2"/>
          <w:sz w:val="26"/>
        </w:rPr>
        <w:t xml:space="preserve"> </w:t>
      </w:r>
      <w:r w:rsidRPr="002D5468">
        <w:rPr>
          <w:rFonts w:asciiTheme="majorHAnsi" w:hAnsiTheme="majorHAnsi" w:cstheme="majorHAnsi"/>
          <w:sz w:val="26"/>
        </w:rPr>
        <w:t>hàng</w:t>
      </w:r>
      <w:r w:rsidRPr="002D5468">
        <w:rPr>
          <w:rFonts w:asciiTheme="majorHAnsi" w:hAnsiTheme="majorHAnsi" w:cstheme="majorHAnsi"/>
          <w:spacing w:val="3"/>
          <w:sz w:val="26"/>
        </w:rPr>
        <w:t xml:space="preserve"> </w:t>
      </w:r>
      <w:r w:rsidRPr="002D5468">
        <w:rPr>
          <w:rFonts w:asciiTheme="majorHAnsi" w:hAnsiTheme="majorHAnsi" w:cstheme="majorHAnsi"/>
          <w:spacing w:val="-5"/>
          <w:sz w:val="26"/>
        </w:rPr>
        <w:t>năm</w:t>
      </w:r>
    </w:p>
    <w:p w14:paraId="64BACB41" w14:textId="77777777" w:rsidR="00332EF5" w:rsidRPr="002D5468" w:rsidRDefault="00332EF5" w:rsidP="00BB604B">
      <w:pPr>
        <w:pStyle w:val="ListParagraph"/>
        <w:numPr>
          <w:ilvl w:val="0"/>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Nhóm</w:t>
      </w:r>
      <w:r w:rsidRPr="002D5468">
        <w:rPr>
          <w:rFonts w:asciiTheme="majorHAnsi" w:hAnsiTheme="majorHAnsi" w:cstheme="majorHAnsi"/>
          <w:spacing w:val="-2"/>
          <w:sz w:val="26"/>
        </w:rPr>
        <w:t xml:space="preserve"> </w:t>
      </w:r>
      <w:r w:rsidRPr="002D5468">
        <w:rPr>
          <w:rFonts w:asciiTheme="majorHAnsi" w:hAnsiTheme="majorHAnsi" w:cstheme="majorHAnsi"/>
          <w:sz w:val="26"/>
        </w:rPr>
        <w:t>C</w:t>
      </w:r>
      <w:r w:rsidRPr="002D5468">
        <w:rPr>
          <w:rFonts w:asciiTheme="majorHAnsi" w:hAnsiTheme="majorHAnsi" w:cstheme="majorHAnsi"/>
          <w:spacing w:val="4"/>
          <w:sz w:val="26"/>
        </w:rPr>
        <w:t xml:space="preserve"> </w:t>
      </w:r>
      <w:r w:rsidRPr="002D5468">
        <w:rPr>
          <w:rFonts w:asciiTheme="majorHAnsi" w:hAnsiTheme="majorHAnsi" w:cstheme="majorHAnsi"/>
          <w:sz w:val="26"/>
        </w:rPr>
        <w:t>–</w:t>
      </w:r>
      <w:r w:rsidRPr="002D5468">
        <w:rPr>
          <w:rFonts w:asciiTheme="majorHAnsi" w:hAnsiTheme="majorHAnsi" w:cstheme="majorHAnsi"/>
          <w:spacing w:val="4"/>
          <w:sz w:val="26"/>
        </w:rPr>
        <w:t xml:space="preserve"> </w:t>
      </w:r>
      <w:r w:rsidRPr="002D5468">
        <w:rPr>
          <w:rFonts w:asciiTheme="majorHAnsi" w:hAnsiTheme="majorHAnsi" w:cstheme="majorHAnsi"/>
          <w:sz w:val="26"/>
        </w:rPr>
        <w:t>hàng</w:t>
      </w:r>
      <w:r w:rsidRPr="002D5468">
        <w:rPr>
          <w:rFonts w:asciiTheme="majorHAnsi" w:hAnsiTheme="majorHAnsi" w:cstheme="majorHAnsi"/>
          <w:spacing w:val="3"/>
          <w:sz w:val="26"/>
        </w:rPr>
        <w:t xml:space="preserve"> </w:t>
      </w:r>
      <w:r w:rsidRPr="002D5468">
        <w:rPr>
          <w:rFonts w:asciiTheme="majorHAnsi" w:hAnsiTheme="majorHAnsi" w:cstheme="majorHAnsi"/>
          <w:sz w:val="26"/>
        </w:rPr>
        <w:t>hóa</w:t>
      </w:r>
      <w:r w:rsidRPr="002D5468">
        <w:rPr>
          <w:rFonts w:asciiTheme="majorHAnsi" w:hAnsiTheme="majorHAnsi" w:cstheme="majorHAnsi"/>
          <w:spacing w:val="2"/>
          <w:sz w:val="26"/>
        </w:rPr>
        <w:t xml:space="preserve"> </w:t>
      </w:r>
      <w:r w:rsidRPr="002D5468">
        <w:rPr>
          <w:rFonts w:asciiTheme="majorHAnsi" w:hAnsiTheme="majorHAnsi" w:cstheme="majorHAnsi"/>
          <w:sz w:val="26"/>
        </w:rPr>
        <w:t>có</w:t>
      </w:r>
      <w:r w:rsidRPr="002D5468">
        <w:rPr>
          <w:rFonts w:asciiTheme="majorHAnsi" w:hAnsiTheme="majorHAnsi" w:cstheme="majorHAnsi"/>
          <w:spacing w:val="5"/>
          <w:sz w:val="26"/>
        </w:rPr>
        <w:t xml:space="preserve"> </w:t>
      </w:r>
      <w:r w:rsidRPr="002D5468">
        <w:rPr>
          <w:rFonts w:asciiTheme="majorHAnsi" w:hAnsiTheme="majorHAnsi" w:cstheme="majorHAnsi"/>
          <w:sz w:val="26"/>
        </w:rPr>
        <w:t>giá</w:t>
      </w:r>
      <w:r w:rsidRPr="002D5468">
        <w:rPr>
          <w:rFonts w:asciiTheme="majorHAnsi" w:hAnsiTheme="majorHAnsi" w:cstheme="majorHAnsi"/>
          <w:spacing w:val="3"/>
          <w:sz w:val="26"/>
        </w:rPr>
        <w:t xml:space="preserve"> </w:t>
      </w:r>
      <w:r w:rsidRPr="002D5468">
        <w:rPr>
          <w:rFonts w:asciiTheme="majorHAnsi" w:hAnsiTheme="majorHAnsi" w:cstheme="majorHAnsi"/>
          <w:sz w:val="26"/>
        </w:rPr>
        <w:t>trị</w:t>
      </w:r>
      <w:r w:rsidRPr="002D5468">
        <w:rPr>
          <w:rFonts w:asciiTheme="majorHAnsi" w:hAnsiTheme="majorHAnsi" w:cstheme="majorHAnsi"/>
          <w:spacing w:val="3"/>
          <w:sz w:val="26"/>
        </w:rPr>
        <w:t xml:space="preserve"> </w:t>
      </w:r>
      <w:r w:rsidRPr="002D5468">
        <w:rPr>
          <w:rFonts w:asciiTheme="majorHAnsi" w:hAnsiTheme="majorHAnsi" w:cstheme="majorHAnsi"/>
          <w:sz w:val="26"/>
        </w:rPr>
        <w:t>thấp</w:t>
      </w:r>
      <w:r w:rsidRPr="002D5468">
        <w:rPr>
          <w:rFonts w:asciiTheme="majorHAnsi" w:hAnsiTheme="majorHAnsi" w:cstheme="majorHAnsi"/>
          <w:spacing w:val="3"/>
          <w:sz w:val="26"/>
        </w:rPr>
        <w:t xml:space="preserve"> </w:t>
      </w:r>
      <w:r w:rsidRPr="002D5468">
        <w:rPr>
          <w:rFonts w:asciiTheme="majorHAnsi" w:hAnsiTheme="majorHAnsi" w:cstheme="majorHAnsi"/>
          <w:sz w:val="26"/>
        </w:rPr>
        <w:t>hàng</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năm</w:t>
      </w:r>
    </w:p>
    <w:p w14:paraId="6D146356" w14:textId="77777777" w:rsidR="00332EF5" w:rsidRPr="002D5468" w:rsidRDefault="00332EF5" w:rsidP="00332EF5">
      <w:pPr>
        <w:pStyle w:val="BodyText"/>
        <w:spacing w:before="51" w:line="278" w:lineRule="auto"/>
        <w:ind w:left="383" w:right="1145"/>
        <w:rPr>
          <w:rFonts w:asciiTheme="majorHAnsi" w:hAnsiTheme="majorHAnsi" w:cstheme="majorHAnsi"/>
        </w:rPr>
      </w:pPr>
      <w:r w:rsidRPr="002D5468">
        <w:rPr>
          <w:rFonts w:asciiTheme="majorHAnsi" w:hAnsiTheme="majorHAnsi" w:cstheme="majorHAnsi"/>
        </w:rPr>
        <w:t>Được</w:t>
      </w:r>
      <w:r w:rsidRPr="002D5468">
        <w:rPr>
          <w:rFonts w:asciiTheme="majorHAnsi" w:hAnsiTheme="majorHAnsi" w:cstheme="majorHAnsi"/>
          <w:spacing w:val="27"/>
        </w:rPr>
        <w:t xml:space="preserve"> </w:t>
      </w:r>
      <w:r w:rsidRPr="002D5468">
        <w:rPr>
          <w:rFonts w:asciiTheme="majorHAnsi" w:hAnsiTheme="majorHAnsi" w:cstheme="majorHAnsi"/>
        </w:rPr>
        <w:t>sử</w:t>
      </w:r>
      <w:r w:rsidRPr="002D5468">
        <w:rPr>
          <w:rFonts w:asciiTheme="majorHAnsi" w:hAnsiTheme="majorHAnsi" w:cstheme="majorHAnsi"/>
          <w:spacing w:val="25"/>
        </w:rPr>
        <w:t xml:space="preserve"> </w:t>
      </w:r>
      <w:r w:rsidRPr="002D5468">
        <w:rPr>
          <w:rFonts w:asciiTheme="majorHAnsi" w:hAnsiTheme="majorHAnsi" w:cstheme="majorHAnsi"/>
        </w:rPr>
        <w:t>dụng</w:t>
      </w:r>
      <w:r w:rsidRPr="002D5468">
        <w:rPr>
          <w:rFonts w:asciiTheme="majorHAnsi" w:hAnsiTheme="majorHAnsi" w:cstheme="majorHAnsi"/>
          <w:spacing w:val="27"/>
        </w:rPr>
        <w:t xml:space="preserve"> </w:t>
      </w:r>
      <w:r w:rsidRPr="002D5468">
        <w:rPr>
          <w:rFonts w:asciiTheme="majorHAnsi" w:hAnsiTheme="majorHAnsi" w:cstheme="majorHAnsi"/>
        </w:rPr>
        <w:t>để</w:t>
      </w:r>
      <w:r w:rsidRPr="002D5468">
        <w:rPr>
          <w:rFonts w:asciiTheme="majorHAnsi" w:hAnsiTheme="majorHAnsi" w:cstheme="majorHAnsi"/>
          <w:spacing w:val="27"/>
        </w:rPr>
        <w:t xml:space="preserve"> </w:t>
      </w:r>
      <w:r w:rsidRPr="002D5468">
        <w:rPr>
          <w:rFonts w:asciiTheme="majorHAnsi" w:hAnsiTheme="majorHAnsi" w:cstheme="majorHAnsi"/>
        </w:rPr>
        <w:t>xây</w:t>
      </w:r>
      <w:r w:rsidRPr="002D5468">
        <w:rPr>
          <w:rFonts w:asciiTheme="majorHAnsi" w:hAnsiTheme="majorHAnsi" w:cstheme="majorHAnsi"/>
          <w:spacing w:val="22"/>
        </w:rPr>
        <w:t xml:space="preserve"> </w:t>
      </w:r>
      <w:r w:rsidRPr="002D5468">
        <w:rPr>
          <w:rFonts w:asciiTheme="majorHAnsi" w:hAnsiTheme="majorHAnsi" w:cstheme="majorHAnsi"/>
        </w:rPr>
        <w:t>dựng</w:t>
      </w:r>
      <w:r w:rsidRPr="002D5468">
        <w:rPr>
          <w:rFonts w:asciiTheme="majorHAnsi" w:hAnsiTheme="majorHAnsi" w:cstheme="majorHAnsi"/>
          <w:spacing w:val="27"/>
        </w:rPr>
        <w:t xml:space="preserve"> </w:t>
      </w:r>
      <w:r w:rsidRPr="002D5468">
        <w:rPr>
          <w:rFonts w:asciiTheme="majorHAnsi" w:hAnsiTheme="majorHAnsi" w:cstheme="majorHAnsi"/>
        </w:rPr>
        <w:t>các</w:t>
      </w:r>
      <w:r w:rsidRPr="002D5468">
        <w:rPr>
          <w:rFonts w:asciiTheme="majorHAnsi" w:hAnsiTheme="majorHAnsi" w:cstheme="majorHAnsi"/>
          <w:spacing w:val="27"/>
        </w:rPr>
        <w:t xml:space="preserve"> </w:t>
      </w:r>
      <w:r w:rsidRPr="002D5468">
        <w:rPr>
          <w:rFonts w:asciiTheme="majorHAnsi" w:hAnsiTheme="majorHAnsi" w:cstheme="majorHAnsi"/>
        </w:rPr>
        <w:t>chính</w:t>
      </w:r>
      <w:r w:rsidRPr="002D5468">
        <w:rPr>
          <w:rFonts w:asciiTheme="majorHAnsi" w:hAnsiTheme="majorHAnsi" w:cstheme="majorHAnsi"/>
          <w:spacing w:val="24"/>
        </w:rPr>
        <w:t xml:space="preserve"> </w:t>
      </w:r>
      <w:r w:rsidRPr="002D5468">
        <w:rPr>
          <w:rFonts w:asciiTheme="majorHAnsi" w:hAnsiTheme="majorHAnsi" w:cstheme="majorHAnsi"/>
        </w:rPr>
        <w:t>sách</w:t>
      </w:r>
      <w:r w:rsidRPr="002D5468">
        <w:rPr>
          <w:rFonts w:asciiTheme="majorHAnsi" w:hAnsiTheme="majorHAnsi" w:cstheme="majorHAnsi"/>
          <w:spacing w:val="27"/>
        </w:rPr>
        <w:t xml:space="preserve"> </w:t>
      </w:r>
      <w:r w:rsidRPr="002D5468">
        <w:rPr>
          <w:rFonts w:asciiTheme="majorHAnsi" w:hAnsiTheme="majorHAnsi" w:cstheme="majorHAnsi"/>
        </w:rPr>
        <w:t>tập</w:t>
      </w:r>
      <w:r w:rsidRPr="002D5468">
        <w:rPr>
          <w:rFonts w:asciiTheme="majorHAnsi" w:hAnsiTheme="majorHAnsi" w:cstheme="majorHAnsi"/>
          <w:spacing w:val="27"/>
        </w:rPr>
        <w:t xml:space="preserve"> </w:t>
      </w:r>
      <w:r w:rsidRPr="002D5468">
        <w:rPr>
          <w:rFonts w:asciiTheme="majorHAnsi" w:hAnsiTheme="majorHAnsi" w:cstheme="majorHAnsi"/>
        </w:rPr>
        <w:t>trung</w:t>
      </w:r>
      <w:r w:rsidRPr="002D5468">
        <w:rPr>
          <w:rFonts w:asciiTheme="majorHAnsi" w:hAnsiTheme="majorHAnsi" w:cstheme="majorHAnsi"/>
          <w:spacing w:val="27"/>
        </w:rPr>
        <w:t xml:space="preserve"> </w:t>
      </w:r>
      <w:r w:rsidRPr="002D5468">
        <w:rPr>
          <w:rFonts w:asciiTheme="majorHAnsi" w:hAnsiTheme="majorHAnsi" w:cstheme="majorHAnsi"/>
        </w:rPr>
        <w:t>vào</w:t>
      </w:r>
      <w:r w:rsidRPr="002D5468">
        <w:rPr>
          <w:rFonts w:asciiTheme="majorHAnsi" w:hAnsiTheme="majorHAnsi" w:cstheme="majorHAnsi"/>
          <w:spacing w:val="27"/>
        </w:rPr>
        <w:t xml:space="preserve"> </w:t>
      </w:r>
      <w:r w:rsidRPr="002D5468">
        <w:rPr>
          <w:rFonts w:asciiTheme="majorHAnsi" w:hAnsiTheme="majorHAnsi" w:cstheme="majorHAnsi"/>
        </w:rPr>
        <w:t>quản</w:t>
      </w:r>
      <w:r w:rsidRPr="002D5468">
        <w:rPr>
          <w:rFonts w:asciiTheme="majorHAnsi" w:hAnsiTheme="majorHAnsi" w:cstheme="majorHAnsi"/>
          <w:spacing w:val="27"/>
        </w:rPr>
        <w:t xml:space="preserve"> </w:t>
      </w:r>
      <w:r w:rsidRPr="002D5468">
        <w:rPr>
          <w:rFonts w:asciiTheme="majorHAnsi" w:hAnsiTheme="majorHAnsi" w:cstheme="majorHAnsi"/>
        </w:rPr>
        <w:t>lý</w:t>
      </w:r>
      <w:r w:rsidRPr="002D5468">
        <w:rPr>
          <w:rFonts w:asciiTheme="majorHAnsi" w:hAnsiTheme="majorHAnsi" w:cstheme="majorHAnsi"/>
          <w:spacing w:val="27"/>
        </w:rPr>
        <w:t xml:space="preserve"> </w:t>
      </w:r>
      <w:r w:rsidRPr="002D5468">
        <w:rPr>
          <w:rFonts w:asciiTheme="majorHAnsi" w:hAnsiTheme="majorHAnsi" w:cstheme="majorHAnsi"/>
        </w:rPr>
        <w:t>các</w:t>
      </w:r>
      <w:r w:rsidRPr="002D5468">
        <w:rPr>
          <w:rFonts w:asciiTheme="majorHAnsi" w:hAnsiTheme="majorHAnsi" w:cstheme="majorHAnsi"/>
          <w:spacing w:val="25"/>
        </w:rPr>
        <w:t xml:space="preserve"> </w:t>
      </w:r>
      <w:r w:rsidRPr="002D5468">
        <w:rPr>
          <w:rFonts w:asciiTheme="majorHAnsi" w:hAnsiTheme="majorHAnsi" w:cstheme="majorHAnsi"/>
        </w:rPr>
        <w:t>linh</w:t>
      </w:r>
      <w:r w:rsidRPr="002D5468">
        <w:rPr>
          <w:rFonts w:asciiTheme="majorHAnsi" w:hAnsiTheme="majorHAnsi" w:cstheme="majorHAnsi"/>
          <w:spacing w:val="24"/>
        </w:rPr>
        <w:t xml:space="preserve"> </w:t>
      </w:r>
      <w:r w:rsidRPr="002D5468">
        <w:rPr>
          <w:rFonts w:asciiTheme="majorHAnsi" w:hAnsiTheme="majorHAnsi" w:cstheme="majorHAnsi"/>
        </w:rPr>
        <w:t>kiện quan trọng và bỏ qua các linh kiện có giá trị không đáng kể.</w:t>
      </w:r>
    </w:p>
    <w:p w14:paraId="4233DB92" w14:textId="675C917A" w:rsidR="00332EF5" w:rsidRPr="008F3BFF" w:rsidRDefault="00332EF5" w:rsidP="00BB604B">
      <w:pPr>
        <w:pStyle w:val="ListParagraph"/>
        <w:numPr>
          <w:ilvl w:val="0"/>
          <w:numId w:val="1"/>
        </w:numPr>
        <w:spacing w:before="54"/>
        <w:ind w:left="567" w:hanging="283"/>
        <w:contextualSpacing w:val="0"/>
        <w:rPr>
          <w:b/>
          <w:bCs/>
          <w:w w:val="95"/>
          <w:sz w:val="26"/>
          <w:szCs w:val="26"/>
          <w:lang w:val="vi-VN"/>
        </w:rPr>
      </w:pPr>
      <w:r w:rsidRPr="008F3BFF">
        <w:rPr>
          <w:b/>
          <w:bCs/>
          <w:w w:val="95"/>
          <w:sz w:val="26"/>
          <w:szCs w:val="26"/>
          <w:lang w:val="vi-VN"/>
        </w:rPr>
        <w:t>Phân tích ABC</w:t>
      </w:r>
    </w:p>
    <w:p w14:paraId="5A7B374B" w14:textId="77777777" w:rsidR="00332EF5" w:rsidRPr="002D5468" w:rsidRDefault="00332EF5" w:rsidP="00332EF5">
      <w:pPr>
        <w:pStyle w:val="BodyText"/>
        <w:spacing w:before="42"/>
        <w:ind w:left="383"/>
        <w:rPr>
          <w:rFonts w:asciiTheme="majorHAnsi" w:hAnsiTheme="majorHAnsi" w:cstheme="majorHAnsi"/>
        </w:rPr>
      </w:pPr>
      <w:r w:rsidRPr="002D5468">
        <w:rPr>
          <w:rFonts w:asciiTheme="majorHAnsi" w:hAnsiTheme="majorHAnsi" w:cstheme="majorHAnsi"/>
        </w:rPr>
        <w:t>Chính</w:t>
      </w:r>
      <w:r w:rsidRPr="002D5468">
        <w:rPr>
          <w:rFonts w:asciiTheme="majorHAnsi" w:hAnsiTheme="majorHAnsi" w:cstheme="majorHAnsi"/>
          <w:spacing w:val="4"/>
        </w:rPr>
        <w:t xml:space="preserve"> </w:t>
      </w:r>
      <w:r w:rsidRPr="002D5468">
        <w:rPr>
          <w:rFonts w:asciiTheme="majorHAnsi" w:hAnsiTheme="majorHAnsi" w:cstheme="majorHAnsi"/>
        </w:rPr>
        <w:t>sách</w:t>
      </w:r>
      <w:r w:rsidRPr="002D5468">
        <w:rPr>
          <w:rFonts w:asciiTheme="majorHAnsi" w:hAnsiTheme="majorHAnsi" w:cstheme="majorHAnsi"/>
          <w:spacing w:val="4"/>
        </w:rPr>
        <w:t xml:space="preserve"> </w:t>
      </w:r>
      <w:r w:rsidRPr="002D5468">
        <w:rPr>
          <w:rFonts w:asciiTheme="majorHAnsi" w:hAnsiTheme="majorHAnsi" w:cstheme="majorHAnsi"/>
        </w:rPr>
        <w:t>có</w:t>
      </w:r>
      <w:r w:rsidRPr="002D5468">
        <w:rPr>
          <w:rFonts w:asciiTheme="majorHAnsi" w:hAnsiTheme="majorHAnsi" w:cstheme="majorHAnsi"/>
          <w:spacing w:val="2"/>
        </w:rPr>
        <w:t xml:space="preserve"> </w:t>
      </w:r>
      <w:r w:rsidRPr="002D5468">
        <w:rPr>
          <w:rFonts w:asciiTheme="majorHAnsi" w:hAnsiTheme="majorHAnsi" w:cstheme="majorHAnsi"/>
        </w:rPr>
        <w:t>thể được</w:t>
      </w:r>
      <w:r w:rsidRPr="002D5468">
        <w:rPr>
          <w:rFonts w:asciiTheme="majorHAnsi" w:hAnsiTheme="majorHAnsi" w:cstheme="majorHAnsi"/>
          <w:spacing w:val="2"/>
        </w:rPr>
        <w:t xml:space="preserve"> </w:t>
      </w:r>
      <w:r w:rsidRPr="002D5468">
        <w:rPr>
          <w:rFonts w:asciiTheme="majorHAnsi" w:hAnsiTheme="majorHAnsi" w:cstheme="majorHAnsi"/>
        </w:rPr>
        <w:t>áp</w:t>
      </w:r>
      <w:r w:rsidRPr="002D5468">
        <w:rPr>
          <w:rFonts w:asciiTheme="majorHAnsi" w:hAnsiTheme="majorHAnsi" w:cstheme="majorHAnsi"/>
          <w:spacing w:val="2"/>
        </w:rPr>
        <w:t xml:space="preserve"> </w:t>
      </w:r>
      <w:r w:rsidRPr="002D5468">
        <w:rPr>
          <w:rFonts w:asciiTheme="majorHAnsi" w:hAnsiTheme="majorHAnsi" w:cstheme="majorHAnsi"/>
        </w:rPr>
        <w:t>dụng</w:t>
      </w:r>
      <w:r w:rsidRPr="002D5468">
        <w:rPr>
          <w:rFonts w:asciiTheme="majorHAnsi" w:hAnsiTheme="majorHAnsi" w:cstheme="majorHAnsi"/>
          <w:spacing w:val="5"/>
        </w:rPr>
        <w:t xml:space="preserve"> </w:t>
      </w:r>
      <w:r w:rsidRPr="002D5468">
        <w:rPr>
          <w:rFonts w:asciiTheme="majorHAnsi" w:hAnsiTheme="majorHAnsi" w:cstheme="majorHAnsi"/>
        </w:rPr>
        <w:t>bao</w:t>
      </w:r>
      <w:r w:rsidRPr="002D5468">
        <w:rPr>
          <w:rFonts w:asciiTheme="majorHAnsi" w:hAnsiTheme="majorHAnsi" w:cstheme="majorHAnsi"/>
          <w:spacing w:val="2"/>
        </w:rPr>
        <w:t xml:space="preserve"> </w:t>
      </w:r>
      <w:r w:rsidRPr="002D5468">
        <w:rPr>
          <w:rFonts w:asciiTheme="majorHAnsi" w:hAnsiTheme="majorHAnsi" w:cstheme="majorHAnsi"/>
          <w:spacing w:val="-4"/>
        </w:rPr>
        <w:t>gồm:</w:t>
      </w:r>
    </w:p>
    <w:p w14:paraId="44052E7C" w14:textId="77777777" w:rsidR="00332EF5" w:rsidRPr="002D5468" w:rsidRDefault="00332EF5" w:rsidP="00BB604B">
      <w:pPr>
        <w:pStyle w:val="ListParagraph"/>
        <w:numPr>
          <w:ilvl w:val="0"/>
          <w:numId w:val="3"/>
        </w:numPr>
        <w:tabs>
          <w:tab w:val="left" w:pos="540"/>
        </w:tabs>
        <w:spacing w:before="52"/>
        <w:ind w:left="540"/>
        <w:contextualSpacing w:val="0"/>
        <w:rPr>
          <w:rFonts w:asciiTheme="majorHAnsi" w:hAnsiTheme="majorHAnsi" w:cstheme="majorHAnsi"/>
          <w:sz w:val="26"/>
        </w:rPr>
      </w:pPr>
      <w:r w:rsidRPr="002D5468">
        <w:rPr>
          <w:rFonts w:asciiTheme="majorHAnsi" w:hAnsiTheme="majorHAnsi" w:cstheme="majorHAnsi"/>
          <w:sz w:val="26"/>
        </w:rPr>
        <w:t>Tập</w:t>
      </w:r>
      <w:r w:rsidRPr="002D5468">
        <w:rPr>
          <w:rFonts w:asciiTheme="majorHAnsi" w:hAnsiTheme="majorHAnsi" w:cstheme="majorHAnsi"/>
          <w:spacing w:val="4"/>
          <w:sz w:val="26"/>
        </w:rPr>
        <w:t xml:space="preserve"> </w:t>
      </w:r>
      <w:r w:rsidRPr="002D5468">
        <w:rPr>
          <w:rFonts w:asciiTheme="majorHAnsi" w:hAnsiTheme="majorHAnsi" w:cstheme="majorHAnsi"/>
          <w:sz w:val="26"/>
        </w:rPr>
        <w:t>trung</w:t>
      </w:r>
      <w:r w:rsidRPr="002D5468">
        <w:rPr>
          <w:rFonts w:asciiTheme="majorHAnsi" w:hAnsiTheme="majorHAnsi" w:cstheme="majorHAnsi"/>
          <w:spacing w:val="3"/>
          <w:sz w:val="26"/>
        </w:rPr>
        <w:t xml:space="preserve"> </w:t>
      </w:r>
      <w:r w:rsidRPr="002D5468">
        <w:rPr>
          <w:rFonts w:asciiTheme="majorHAnsi" w:hAnsiTheme="majorHAnsi" w:cstheme="majorHAnsi"/>
          <w:sz w:val="26"/>
        </w:rPr>
        <w:t>hơn</w:t>
      </w:r>
      <w:r w:rsidRPr="002D5468">
        <w:rPr>
          <w:rFonts w:asciiTheme="majorHAnsi" w:hAnsiTheme="majorHAnsi" w:cstheme="majorHAnsi"/>
          <w:spacing w:val="5"/>
          <w:sz w:val="26"/>
        </w:rPr>
        <w:t xml:space="preserve"> </w:t>
      </w:r>
      <w:r w:rsidRPr="002D5468">
        <w:rPr>
          <w:rFonts w:asciiTheme="majorHAnsi" w:hAnsiTheme="majorHAnsi" w:cstheme="majorHAnsi"/>
          <w:sz w:val="26"/>
        </w:rPr>
        <w:t>vào</w:t>
      </w:r>
      <w:r w:rsidRPr="002D5468">
        <w:rPr>
          <w:rFonts w:asciiTheme="majorHAnsi" w:hAnsiTheme="majorHAnsi" w:cstheme="majorHAnsi"/>
          <w:spacing w:val="4"/>
          <w:sz w:val="26"/>
        </w:rPr>
        <w:t xml:space="preserve"> </w:t>
      </w:r>
      <w:r w:rsidRPr="002D5468">
        <w:rPr>
          <w:rFonts w:asciiTheme="majorHAnsi" w:hAnsiTheme="majorHAnsi" w:cstheme="majorHAnsi"/>
          <w:sz w:val="26"/>
        </w:rPr>
        <w:t>nhà</w:t>
      </w:r>
      <w:r w:rsidRPr="002D5468">
        <w:rPr>
          <w:rFonts w:asciiTheme="majorHAnsi" w:hAnsiTheme="majorHAnsi" w:cstheme="majorHAnsi"/>
          <w:spacing w:val="3"/>
          <w:sz w:val="26"/>
        </w:rPr>
        <w:t xml:space="preserve"> </w:t>
      </w:r>
      <w:r w:rsidRPr="002D5468">
        <w:rPr>
          <w:rFonts w:asciiTheme="majorHAnsi" w:hAnsiTheme="majorHAnsi" w:cstheme="majorHAnsi"/>
          <w:sz w:val="26"/>
        </w:rPr>
        <w:t>cung</w:t>
      </w:r>
      <w:r w:rsidRPr="002D5468">
        <w:rPr>
          <w:rFonts w:asciiTheme="majorHAnsi" w:hAnsiTheme="majorHAnsi" w:cstheme="majorHAnsi"/>
          <w:spacing w:val="5"/>
          <w:sz w:val="26"/>
        </w:rPr>
        <w:t xml:space="preserve"> </w:t>
      </w:r>
      <w:r w:rsidRPr="002D5468">
        <w:rPr>
          <w:rFonts w:asciiTheme="majorHAnsi" w:hAnsiTheme="majorHAnsi" w:cstheme="majorHAnsi"/>
          <w:sz w:val="26"/>
        </w:rPr>
        <w:t>cấp</w:t>
      </w:r>
      <w:r w:rsidRPr="002D5468">
        <w:rPr>
          <w:rFonts w:asciiTheme="majorHAnsi" w:hAnsiTheme="majorHAnsi" w:cstheme="majorHAnsi"/>
          <w:spacing w:val="2"/>
          <w:sz w:val="26"/>
        </w:rPr>
        <w:t xml:space="preserve"> </w:t>
      </w:r>
      <w:r w:rsidRPr="002D5468">
        <w:rPr>
          <w:rFonts w:asciiTheme="majorHAnsi" w:hAnsiTheme="majorHAnsi" w:cstheme="majorHAnsi"/>
          <w:sz w:val="26"/>
        </w:rPr>
        <w:t>cho</w:t>
      </w:r>
      <w:r w:rsidRPr="002D5468">
        <w:rPr>
          <w:rFonts w:asciiTheme="majorHAnsi" w:hAnsiTheme="majorHAnsi" w:cstheme="majorHAnsi"/>
          <w:spacing w:val="3"/>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phẩm</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A.</w:t>
      </w:r>
    </w:p>
    <w:p w14:paraId="15D516A7" w14:textId="77777777" w:rsidR="00332EF5" w:rsidRPr="002D5468" w:rsidRDefault="00332EF5" w:rsidP="00BB604B">
      <w:pPr>
        <w:pStyle w:val="ListParagraph"/>
        <w:numPr>
          <w:ilvl w:val="0"/>
          <w:numId w:val="3"/>
        </w:numPr>
        <w:tabs>
          <w:tab w:val="left" w:pos="540"/>
        </w:tabs>
        <w:spacing w:before="46"/>
        <w:ind w:left="540" w:hanging="157"/>
        <w:contextualSpacing w:val="0"/>
        <w:rPr>
          <w:rFonts w:asciiTheme="majorHAnsi" w:hAnsiTheme="majorHAnsi" w:cstheme="majorHAnsi"/>
          <w:sz w:val="26"/>
        </w:rPr>
      </w:pPr>
      <w:r w:rsidRPr="002D5468">
        <w:rPr>
          <w:rFonts w:asciiTheme="majorHAnsi" w:hAnsiTheme="majorHAnsi" w:cstheme="majorHAnsi"/>
          <w:sz w:val="26"/>
        </w:rPr>
        <w:t>Kiểm</w:t>
      </w:r>
      <w:r w:rsidRPr="002D5468">
        <w:rPr>
          <w:rFonts w:asciiTheme="majorHAnsi" w:hAnsiTheme="majorHAnsi" w:cstheme="majorHAnsi"/>
          <w:spacing w:val="-1"/>
          <w:sz w:val="26"/>
        </w:rPr>
        <w:t xml:space="preserve"> </w:t>
      </w:r>
      <w:r w:rsidRPr="002D5468">
        <w:rPr>
          <w:rFonts w:asciiTheme="majorHAnsi" w:hAnsiTheme="majorHAnsi" w:cstheme="majorHAnsi"/>
          <w:sz w:val="26"/>
        </w:rPr>
        <w:t>soát</w:t>
      </w:r>
      <w:r w:rsidRPr="002D5468">
        <w:rPr>
          <w:rFonts w:asciiTheme="majorHAnsi" w:hAnsiTheme="majorHAnsi" w:cstheme="majorHAnsi"/>
          <w:spacing w:val="3"/>
          <w:sz w:val="26"/>
        </w:rPr>
        <w:t xml:space="preserve"> </w:t>
      </w:r>
      <w:r w:rsidRPr="002D5468">
        <w:rPr>
          <w:rFonts w:asciiTheme="majorHAnsi" w:hAnsiTheme="majorHAnsi" w:cstheme="majorHAnsi"/>
          <w:sz w:val="26"/>
        </w:rPr>
        <w:t>chặt</w:t>
      </w:r>
      <w:r w:rsidRPr="002D5468">
        <w:rPr>
          <w:rFonts w:asciiTheme="majorHAnsi" w:hAnsiTheme="majorHAnsi" w:cstheme="majorHAnsi"/>
          <w:spacing w:val="4"/>
          <w:sz w:val="26"/>
        </w:rPr>
        <w:t xml:space="preserve"> </w:t>
      </w:r>
      <w:r w:rsidRPr="002D5468">
        <w:rPr>
          <w:rFonts w:asciiTheme="majorHAnsi" w:hAnsiTheme="majorHAnsi" w:cstheme="majorHAnsi"/>
          <w:sz w:val="26"/>
        </w:rPr>
        <w:t>chẽ</w:t>
      </w:r>
      <w:r w:rsidRPr="002D5468">
        <w:rPr>
          <w:rFonts w:asciiTheme="majorHAnsi" w:hAnsiTheme="majorHAnsi" w:cstheme="majorHAnsi"/>
          <w:spacing w:val="2"/>
          <w:sz w:val="26"/>
        </w:rPr>
        <w:t xml:space="preserve"> </w:t>
      </w:r>
      <w:r w:rsidRPr="002D5468">
        <w:rPr>
          <w:rFonts w:asciiTheme="majorHAnsi" w:hAnsiTheme="majorHAnsi" w:cstheme="majorHAnsi"/>
          <w:sz w:val="26"/>
        </w:rPr>
        <w:t>hơn</w:t>
      </w:r>
      <w:r w:rsidRPr="002D5468">
        <w:rPr>
          <w:rFonts w:asciiTheme="majorHAnsi" w:hAnsiTheme="majorHAnsi" w:cstheme="majorHAnsi"/>
          <w:spacing w:val="5"/>
          <w:sz w:val="26"/>
        </w:rPr>
        <w:t xml:space="preserve"> </w:t>
      </w:r>
      <w:r w:rsidRPr="002D5468">
        <w:rPr>
          <w:rFonts w:asciiTheme="majorHAnsi" w:hAnsiTheme="majorHAnsi" w:cstheme="majorHAnsi"/>
          <w:sz w:val="26"/>
        </w:rPr>
        <w:t>việc</w:t>
      </w:r>
      <w:r w:rsidRPr="002D5468">
        <w:rPr>
          <w:rFonts w:asciiTheme="majorHAnsi" w:hAnsiTheme="majorHAnsi" w:cstheme="majorHAnsi"/>
          <w:spacing w:val="4"/>
          <w:sz w:val="26"/>
        </w:rPr>
        <w:t xml:space="preserve"> </w:t>
      </w:r>
      <w:r w:rsidRPr="002D5468">
        <w:rPr>
          <w:rFonts w:asciiTheme="majorHAnsi" w:hAnsiTheme="majorHAnsi" w:cstheme="majorHAnsi"/>
          <w:sz w:val="26"/>
        </w:rPr>
        <w:t>xếp</w:t>
      </w:r>
      <w:r w:rsidRPr="002D5468">
        <w:rPr>
          <w:rFonts w:asciiTheme="majorHAnsi" w:hAnsiTheme="majorHAnsi" w:cstheme="majorHAnsi"/>
          <w:spacing w:val="3"/>
          <w:sz w:val="26"/>
        </w:rPr>
        <w:t xml:space="preserve"> </w:t>
      </w:r>
      <w:r w:rsidRPr="002D5468">
        <w:rPr>
          <w:rFonts w:asciiTheme="majorHAnsi" w:hAnsiTheme="majorHAnsi" w:cstheme="majorHAnsi"/>
          <w:sz w:val="26"/>
        </w:rPr>
        <w:t>đặt</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1"/>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z w:val="26"/>
        </w:rPr>
        <w:t>A</w:t>
      </w:r>
      <w:r w:rsidRPr="002D5468">
        <w:rPr>
          <w:rFonts w:asciiTheme="majorHAnsi" w:hAnsiTheme="majorHAnsi" w:cstheme="majorHAnsi"/>
          <w:spacing w:val="5"/>
          <w:sz w:val="26"/>
        </w:rPr>
        <w:t xml:space="preserve"> </w:t>
      </w:r>
      <w:r w:rsidRPr="002D5468">
        <w:rPr>
          <w:rFonts w:asciiTheme="majorHAnsi" w:hAnsiTheme="majorHAnsi" w:cstheme="majorHAnsi"/>
          <w:sz w:val="26"/>
        </w:rPr>
        <w:t>trong</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kho</w:t>
      </w:r>
    </w:p>
    <w:p w14:paraId="2AD2C2B6" w14:textId="77777777" w:rsidR="00332EF5" w:rsidRPr="002D5468" w:rsidRDefault="00332EF5" w:rsidP="00BB604B">
      <w:pPr>
        <w:pStyle w:val="ListParagraph"/>
        <w:numPr>
          <w:ilvl w:val="0"/>
          <w:numId w:val="3"/>
        </w:numPr>
        <w:tabs>
          <w:tab w:val="left" w:pos="540"/>
        </w:tabs>
        <w:spacing w:before="49"/>
        <w:ind w:left="540" w:hanging="157"/>
        <w:contextualSpacing w:val="0"/>
        <w:rPr>
          <w:rFonts w:asciiTheme="majorHAnsi" w:hAnsiTheme="majorHAnsi" w:cstheme="majorHAnsi"/>
          <w:sz w:val="26"/>
        </w:rPr>
      </w:pPr>
      <w:r w:rsidRPr="002D5468">
        <w:rPr>
          <w:rFonts w:asciiTheme="majorHAnsi" w:hAnsiTheme="majorHAnsi" w:cstheme="majorHAnsi"/>
          <w:sz w:val="26"/>
        </w:rPr>
        <w:t>Cẩn</w:t>
      </w:r>
      <w:r w:rsidRPr="002D5468">
        <w:rPr>
          <w:rFonts w:asciiTheme="majorHAnsi" w:hAnsiTheme="majorHAnsi" w:cstheme="majorHAnsi"/>
          <w:spacing w:val="5"/>
          <w:sz w:val="26"/>
        </w:rPr>
        <w:t xml:space="preserve"> </w:t>
      </w:r>
      <w:r w:rsidRPr="002D5468">
        <w:rPr>
          <w:rFonts w:asciiTheme="majorHAnsi" w:hAnsiTheme="majorHAnsi" w:cstheme="majorHAnsi"/>
          <w:sz w:val="26"/>
        </w:rPr>
        <w:t>thận</w:t>
      </w:r>
      <w:r w:rsidRPr="002D5468">
        <w:rPr>
          <w:rFonts w:asciiTheme="majorHAnsi" w:hAnsiTheme="majorHAnsi" w:cstheme="majorHAnsi"/>
          <w:spacing w:val="5"/>
          <w:sz w:val="26"/>
        </w:rPr>
        <w:t xml:space="preserve"> </w:t>
      </w:r>
      <w:r w:rsidRPr="002D5468">
        <w:rPr>
          <w:rFonts w:asciiTheme="majorHAnsi" w:hAnsiTheme="majorHAnsi" w:cstheme="majorHAnsi"/>
          <w:sz w:val="26"/>
        </w:rPr>
        <w:t>hơn trong</w:t>
      </w:r>
      <w:r w:rsidRPr="002D5468">
        <w:rPr>
          <w:rFonts w:asciiTheme="majorHAnsi" w:hAnsiTheme="majorHAnsi" w:cstheme="majorHAnsi"/>
          <w:spacing w:val="3"/>
          <w:sz w:val="26"/>
        </w:rPr>
        <w:t xml:space="preserve"> </w:t>
      </w:r>
      <w:r w:rsidRPr="002D5468">
        <w:rPr>
          <w:rFonts w:asciiTheme="majorHAnsi" w:hAnsiTheme="majorHAnsi" w:cstheme="majorHAnsi"/>
          <w:sz w:val="26"/>
        </w:rPr>
        <w:t>việc</w:t>
      </w:r>
      <w:r w:rsidRPr="002D5468">
        <w:rPr>
          <w:rFonts w:asciiTheme="majorHAnsi" w:hAnsiTheme="majorHAnsi" w:cstheme="majorHAnsi"/>
          <w:spacing w:val="3"/>
          <w:sz w:val="26"/>
        </w:rPr>
        <w:t xml:space="preserve"> </w:t>
      </w:r>
      <w:r w:rsidRPr="002D5468">
        <w:rPr>
          <w:rFonts w:asciiTheme="majorHAnsi" w:hAnsiTheme="majorHAnsi" w:cstheme="majorHAnsi"/>
          <w:sz w:val="26"/>
        </w:rPr>
        <w:t>dự</w:t>
      </w:r>
      <w:r w:rsidRPr="002D5468">
        <w:rPr>
          <w:rFonts w:asciiTheme="majorHAnsi" w:hAnsiTheme="majorHAnsi" w:cstheme="majorHAnsi"/>
          <w:spacing w:val="4"/>
          <w:sz w:val="26"/>
        </w:rPr>
        <w:t xml:space="preserve"> </w:t>
      </w:r>
      <w:r w:rsidRPr="002D5468">
        <w:rPr>
          <w:rFonts w:asciiTheme="majorHAnsi" w:hAnsiTheme="majorHAnsi" w:cstheme="majorHAnsi"/>
          <w:sz w:val="26"/>
        </w:rPr>
        <w:t>báo</w:t>
      </w:r>
      <w:r w:rsidRPr="002D5468">
        <w:rPr>
          <w:rFonts w:asciiTheme="majorHAnsi" w:hAnsiTheme="majorHAnsi" w:cstheme="majorHAnsi"/>
          <w:spacing w:val="4"/>
          <w:sz w:val="26"/>
        </w:rPr>
        <w:t xml:space="preserve"> </w:t>
      </w:r>
      <w:r w:rsidRPr="002D5468">
        <w:rPr>
          <w:rFonts w:asciiTheme="majorHAnsi" w:hAnsiTheme="majorHAnsi" w:cstheme="majorHAnsi"/>
          <w:sz w:val="26"/>
        </w:rPr>
        <w:t>sản</w:t>
      </w:r>
      <w:r w:rsidRPr="002D5468">
        <w:rPr>
          <w:rFonts w:asciiTheme="majorHAnsi" w:hAnsiTheme="majorHAnsi" w:cstheme="majorHAnsi"/>
          <w:spacing w:val="3"/>
          <w:sz w:val="26"/>
        </w:rPr>
        <w:t xml:space="preserve"> </w:t>
      </w:r>
      <w:r w:rsidRPr="002D5468">
        <w:rPr>
          <w:rFonts w:asciiTheme="majorHAnsi" w:hAnsiTheme="majorHAnsi" w:cstheme="majorHAnsi"/>
          <w:sz w:val="26"/>
        </w:rPr>
        <w:t>phẩm</w:t>
      </w:r>
      <w:r w:rsidRPr="002D5468">
        <w:rPr>
          <w:rFonts w:asciiTheme="majorHAnsi" w:hAnsiTheme="majorHAnsi" w:cstheme="majorHAnsi"/>
          <w:spacing w:val="1"/>
          <w:sz w:val="26"/>
        </w:rPr>
        <w:t xml:space="preserve"> </w:t>
      </w:r>
      <w:r w:rsidRPr="002D5468">
        <w:rPr>
          <w:rFonts w:asciiTheme="majorHAnsi" w:hAnsiTheme="majorHAnsi" w:cstheme="majorHAnsi"/>
          <w:spacing w:val="-7"/>
          <w:sz w:val="26"/>
        </w:rPr>
        <w:t>A.</w:t>
      </w:r>
    </w:p>
    <w:p w14:paraId="728482E0" w14:textId="5AC73762" w:rsidR="00332EF5" w:rsidRPr="006B383D" w:rsidRDefault="00332EF5" w:rsidP="00BB604B">
      <w:pPr>
        <w:pStyle w:val="ListParagraph"/>
        <w:numPr>
          <w:ilvl w:val="0"/>
          <w:numId w:val="1"/>
        </w:numPr>
        <w:spacing w:before="54"/>
        <w:ind w:left="567" w:hanging="283"/>
        <w:contextualSpacing w:val="0"/>
        <w:rPr>
          <w:rFonts w:asciiTheme="majorHAnsi" w:hAnsiTheme="majorHAnsi" w:cstheme="majorHAnsi"/>
          <w:sz w:val="26"/>
          <w:szCs w:val="26"/>
          <w:lang w:val="vi-VN"/>
        </w:rPr>
      </w:pPr>
      <w:r>
        <w:rPr>
          <w:rFonts w:asciiTheme="majorHAnsi" w:hAnsiTheme="majorHAnsi" w:cstheme="majorHAnsi"/>
          <w:b/>
          <w:bCs/>
          <w:w w:val="95"/>
          <w:sz w:val="26"/>
          <w:szCs w:val="26"/>
        </w:rPr>
        <w:t>Kiểm</w:t>
      </w:r>
      <w:r>
        <w:rPr>
          <w:rFonts w:asciiTheme="majorHAnsi" w:hAnsiTheme="majorHAnsi" w:cstheme="majorHAnsi"/>
          <w:b/>
          <w:bCs/>
          <w:w w:val="95"/>
          <w:sz w:val="26"/>
          <w:szCs w:val="26"/>
          <w:lang w:val="vi-VN"/>
        </w:rPr>
        <w:t xml:space="preserve"> soát vật liệu dự </w:t>
      </w:r>
      <w:r w:rsidRPr="00BB604B">
        <w:rPr>
          <w:b/>
          <w:bCs/>
          <w:w w:val="95"/>
          <w:sz w:val="26"/>
          <w:szCs w:val="26"/>
          <w:lang w:val="vi-VN"/>
        </w:rPr>
        <w:t>trữ</w:t>
      </w:r>
    </w:p>
    <w:p w14:paraId="609DC582" w14:textId="77777777" w:rsidR="00332EF5" w:rsidRPr="002D5468" w:rsidRDefault="00332EF5" w:rsidP="00BB604B">
      <w:pPr>
        <w:pStyle w:val="ListParagraph"/>
        <w:numPr>
          <w:ilvl w:val="0"/>
          <w:numId w:val="3"/>
        </w:numPr>
        <w:tabs>
          <w:tab w:val="left" w:pos="540"/>
        </w:tabs>
        <w:spacing w:before="45"/>
        <w:ind w:left="540"/>
        <w:contextualSpacing w:val="0"/>
        <w:rPr>
          <w:rFonts w:asciiTheme="majorHAnsi" w:hAnsiTheme="majorHAnsi" w:cstheme="majorHAnsi"/>
          <w:sz w:val="26"/>
        </w:rPr>
      </w:pPr>
      <w:r w:rsidRPr="002D5468">
        <w:rPr>
          <w:rFonts w:asciiTheme="majorHAnsi" w:hAnsiTheme="majorHAnsi" w:cstheme="majorHAnsi"/>
          <w:sz w:val="26"/>
        </w:rPr>
        <w:t>Có</w:t>
      </w:r>
      <w:r w:rsidRPr="002D5468">
        <w:rPr>
          <w:rFonts w:asciiTheme="majorHAnsi" w:hAnsiTheme="majorHAnsi" w:cstheme="majorHAnsi"/>
          <w:spacing w:val="3"/>
          <w:sz w:val="26"/>
        </w:rPr>
        <w:t xml:space="preserve"> </w:t>
      </w:r>
      <w:r w:rsidRPr="002D5468">
        <w:rPr>
          <w:rFonts w:asciiTheme="majorHAnsi" w:hAnsiTheme="majorHAnsi" w:cstheme="majorHAnsi"/>
          <w:sz w:val="26"/>
        </w:rPr>
        <w:t>thể là</w:t>
      </w:r>
      <w:r w:rsidRPr="002D5468">
        <w:rPr>
          <w:rFonts w:asciiTheme="majorHAnsi" w:hAnsiTheme="majorHAnsi" w:cstheme="majorHAnsi"/>
          <w:spacing w:val="4"/>
          <w:sz w:val="26"/>
        </w:rPr>
        <w:t xml:space="preserve"> </w:t>
      </w:r>
      <w:r w:rsidRPr="002D5468">
        <w:rPr>
          <w:rFonts w:asciiTheme="majorHAnsi" w:hAnsiTheme="majorHAnsi" w:cstheme="majorHAnsi"/>
          <w:sz w:val="26"/>
        </w:rPr>
        <w:t>thành</w:t>
      </w:r>
      <w:r w:rsidRPr="002D5468">
        <w:rPr>
          <w:rFonts w:asciiTheme="majorHAnsi" w:hAnsiTheme="majorHAnsi" w:cstheme="majorHAnsi"/>
          <w:spacing w:val="-2"/>
          <w:sz w:val="26"/>
        </w:rPr>
        <w:t xml:space="preserve"> </w:t>
      </w:r>
      <w:r w:rsidRPr="002D5468">
        <w:rPr>
          <w:rFonts w:asciiTheme="majorHAnsi" w:hAnsiTheme="majorHAnsi" w:cstheme="majorHAnsi"/>
          <w:sz w:val="26"/>
        </w:rPr>
        <w:t>phần</w:t>
      </w:r>
      <w:r w:rsidRPr="002D5468">
        <w:rPr>
          <w:rFonts w:asciiTheme="majorHAnsi" w:hAnsiTheme="majorHAnsi" w:cstheme="majorHAnsi"/>
          <w:spacing w:val="4"/>
          <w:sz w:val="26"/>
        </w:rPr>
        <w:t xml:space="preserve"> </w:t>
      </w:r>
      <w:r w:rsidRPr="002D5468">
        <w:rPr>
          <w:rFonts w:asciiTheme="majorHAnsi" w:hAnsiTheme="majorHAnsi" w:cstheme="majorHAnsi"/>
          <w:sz w:val="26"/>
        </w:rPr>
        <w:t>quan</w:t>
      </w:r>
      <w:r w:rsidRPr="002D5468">
        <w:rPr>
          <w:rFonts w:asciiTheme="majorHAnsi" w:hAnsiTheme="majorHAnsi" w:cstheme="majorHAnsi"/>
          <w:spacing w:val="4"/>
          <w:sz w:val="26"/>
        </w:rPr>
        <w:t xml:space="preserve"> </w:t>
      </w:r>
      <w:r w:rsidRPr="002D5468">
        <w:rPr>
          <w:rFonts w:asciiTheme="majorHAnsi" w:hAnsiTheme="majorHAnsi" w:cstheme="majorHAnsi"/>
          <w:sz w:val="26"/>
        </w:rPr>
        <w:t>trọng</w:t>
      </w:r>
      <w:r w:rsidRPr="002D5468">
        <w:rPr>
          <w:rFonts w:asciiTheme="majorHAnsi" w:hAnsiTheme="majorHAnsi" w:cstheme="majorHAnsi"/>
          <w:spacing w:val="6"/>
          <w:sz w:val="26"/>
        </w:rPr>
        <w:t xml:space="preserve"> </w:t>
      </w:r>
      <w:r w:rsidRPr="002D5468">
        <w:rPr>
          <w:rFonts w:asciiTheme="majorHAnsi" w:hAnsiTheme="majorHAnsi" w:cstheme="majorHAnsi"/>
          <w:sz w:val="26"/>
        </w:rPr>
        <w:t>mang</w:t>
      </w:r>
      <w:r w:rsidRPr="002D5468">
        <w:rPr>
          <w:rFonts w:asciiTheme="majorHAnsi" w:hAnsiTheme="majorHAnsi" w:cstheme="majorHAnsi"/>
          <w:spacing w:val="4"/>
          <w:sz w:val="26"/>
        </w:rPr>
        <w:t xml:space="preserve"> </w:t>
      </w:r>
      <w:r w:rsidRPr="002D5468">
        <w:rPr>
          <w:rFonts w:asciiTheme="majorHAnsi" w:hAnsiTheme="majorHAnsi" w:cstheme="majorHAnsi"/>
          <w:sz w:val="26"/>
        </w:rPr>
        <w:t>lại</w:t>
      </w:r>
      <w:r w:rsidRPr="002D5468">
        <w:rPr>
          <w:rFonts w:asciiTheme="majorHAnsi" w:hAnsiTheme="majorHAnsi" w:cstheme="majorHAnsi"/>
          <w:spacing w:val="1"/>
          <w:sz w:val="26"/>
        </w:rPr>
        <w:t xml:space="preserve"> </w:t>
      </w:r>
      <w:r w:rsidRPr="002D5468">
        <w:rPr>
          <w:rFonts w:asciiTheme="majorHAnsi" w:hAnsiTheme="majorHAnsi" w:cstheme="majorHAnsi"/>
          <w:sz w:val="26"/>
        </w:rPr>
        <w:t>lợi</w:t>
      </w:r>
      <w:r w:rsidRPr="002D5468">
        <w:rPr>
          <w:rFonts w:asciiTheme="majorHAnsi" w:hAnsiTheme="majorHAnsi" w:cstheme="majorHAnsi"/>
          <w:spacing w:val="5"/>
          <w:sz w:val="26"/>
        </w:rPr>
        <w:t xml:space="preserve"> </w:t>
      </w:r>
      <w:r w:rsidRPr="002D5468">
        <w:rPr>
          <w:rFonts w:asciiTheme="majorHAnsi" w:hAnsiTheme="majorHAnsi" w:cstheme="majorHAnsi"/>
          <w:spacing w:val="-2"/>
          <w:sz w:val="26"/>
        </w:rPr>
        <w:t>nhuận.</w:t>
      </w:r>
    </w:p>
    <w:p w14:paraId="1FAEE911" w14:textId="77777777" w:rsidR="00332EF5" w:rsidRPr="002D5468" w:rsidRDefault="00332EF5" w:rsidP="00BB604B">
      <w:pPr>
        <w:pStyle w:val="ListParagraph"/>
        <w:numPr>
          <w:ilvl w:val="0"/>
          <w:numId w:val="3"/>
        </w:numPr>
        <w:tabs>
          <w:tab w:val="left" w:pos="540"/>
        </w:tabs>
        <w:spacing w:before="46"/>
        <w:ind w:left="540" w:hanging="157"/>
        <w:contextualSpacing w:val="0"/>
        <w:rPr>
          <w:rFonts w:asciiTheme="majorHAnsi" w:hAnsiTheme="majorHAnsi" w:cstheme="majorHAnsi"/>
          <w:sz w:val="26"/>
        </w:rPr>
      </w:pPr>
      <w:r w:rsidRPr="002D5468">
        <w:rPr>
          <w:rFonts w:asciiTheme="majorHAnsi" w:hAnsiTheme="majorHAnsi" w:cstheme="majorHAnsi"/>
          <w:sz w:val="26"/>
        </w:rPr>
        <w:t>Sự</w:t>
      </w:r>
      <w:r w:rsidRPr="002D5468">
        <w:rPr>
          <w:rFonts w:asciiTheme="majorHAnsi" w:hAnsiTheme="majorHAnsi" w:cstheme="majorHAnsi"/>
          <w:spacing w:val="2"/>
          <w:sz w:val="26"/>
        </w:rPr>
        <w:t xml:space="preserve"> </w:t>
      </w:r>
      <w:r w:rsidRPr="002D5468">
        <w:rPr>
          <w:rFonts w:asciiTheme="majorHAnsi" w:hAnsiTheme="majorHAnsi" w:cstheme="majorHAnsi"/>
          <w:sz w:val="26"/>
        </w:rPr>
        <w:t>thất</w:t>
      </w:r>
      <w:r w:rsidRPr="002D5468">
        <w:rPr>
          <w:rFonts w:asciiTheme="majorHAnsi" w:hAnsiTheme="majorHAnsi" w:cstheme="majorHAnsi"/>
          <w:spacing w:val="2"/>
          <w:sz w:val="26"/>
        </w:rPr>
        <w:t xml:space="preserve"> </w:t>
      </w:r>
      <w:r w:rsidRPr="002D5468">
        <w:rPr>
          <w:rFonts w:asciiTheme="majorHAnsi" w:hAnsiTheme="majorHAnsi" w:cstheme="majorHAnsi"/>
          <w:sz w:val="26"/>
        </w:rPr>
        <w:t>thoát</w:t>
      </w:r>
      <w:r w:rsidRPr="002D5468">
        <w:rPr>
          <w:rFonts w:asciiTheme="majorHAnsi" w:hAnsiTheme="majorHAnsi" w:cstheme="majorHAnsi"/>
          <w:spacing w:val="2"/>
          <w:sz w:val="26"/>
        </w:rPr>
        <w:t xml:space="preserve"> </w:t>
      </w:r>
      <w:r w:rsidRPr="002D5468">
        <w:rPr>
          <w:rFonts w:asciiTheme="majorHAnsi" w:hAnsiTheme="majorHAnsi" w:cstheme="majorHAnsi"/>
          <w:sz w:val="26"/>
        </w:rPr>
        <w:t>có</w:t>
      </w:r>
      <w:r w:rsidRPr="002D5468">
        <w:rPr>
          <w:rFonts w:asciiTheme="majorHAnsi" w:hAnsiTheme="majorHAnsi" w:cstheme="majorHAnsi"/>
          <w:spacing w:val="3"/>
          <w:sz w:val="26"/>
        </w:rPr>
        <w:t xml:space="preserve"> </w:t>
      </w:r>
      <w:r w:rsidRPr="002D5468">
        <w:rPr>
          <w:rFonts w:asciiTheme="majorHAnsi" w:hAnsiTheme="majorHAnsi" w:cstheme="majorHAnsi"/>
          <w:sz w:val="26"/>
        </w:rPr>
        <w:t>thể</w:t>
      </w:r>
      <w:r w:rsidRPr="002D5468">
        <w:rPr>
          <w:rFonts w:asciiTheme="majorHAnsi" w:hAnsiTheme="majorHAnsi" w:cstheme="majorHAnsi"/>
          <w:spacing w:val="2"/>
          <w:sz w:val="26"/>
        </w:rPr>
        <w:t xml:space="preserve"> </w:t>
      </w:r>
      <w:r w:rsidRPr="002D5468">
        <w:rPr>
          <w:rFonts w:asciiTheme="majorHAnsi" w:hAnsiTheme="majorHAnsi" w:cstheme="majorHAnsi"/>
          <w:sz w:val="26"/>
        </w:rPr>
        <w:t>do</w:t>
      </w:r>
      <w:r w:rsidRPr="002D5468">
        <w:rPr>
          <w:rFonts w:asciiTheme="majorHAnsi" w:hAnsiTheme="majorHAnsi" w:cstheme="majorHAnsi"/>
          <w:spacing w:val="2"/>
          <w:sz w:val="26"/>
        </w:rPr>
        <w:t xml:space="preserve"> </w:t>
      </w:r>
      <w:r w:rsidRPr="002D5468">
        <w:rPr>
          <w:rFonts w:asciiTheme="majorHAnsi" w:hAnsiTheme="majorHAnsi" w:cstheme="majorHAnsi"/>
          <w:sz w:val="26"/>
        </w:rPr>
        <w:t>hàng</w:t>
      </w:r>
      <w:r w:rsidRPr="002D5468">
        <w:rPr>
          <w:rFonts w:asciiTheme="majorHAnsi" w:hAnsiTheme="majorHAnsi" w:cstheme="majorHAnsi"/>
          <w:spacing w:val="-2"/>
          <w:sz w:val="26"/>
        </w:rPr>
        <w:t xml:space="preserve"> </w:t>
      </w:r>
      <w:r w:rsidRPr="002D5468">
        <w:rPr>
          <w:rFonts w:asciiTheme="majorHAnsi" w:hAnsiTheme="majorHAnsi" w:cstheme="majorHAnsi"/>
          <w:sz w:val="26"/>
        </w:rPr>
        <w:t>hóa</w:t>
      </w:r>
      <w:r w:rsidRPr="002D5468">
        <w:rPr>
          <w:rFonts w:asciiTheme="majorHAnsi" w:hAnsiTheme="majorHAnsi" w:cstheme="majorHAnsi"/>
          <w:spacing w:val="4"/>
          <w:sz w:val="26"/>
        </w:rPr>
        <w:t xml:space="preserve"> </w:t>
      </w:r>
      <w:r w:rsidRPr="002D5468">
        <w:rPr>
          <w:rFonts w:asciiTheme="majorHAnsi" w:hAnsiTheme="majorHAnsi" w:cstheme="majorHAnsi"/>
          <w:sz w:val="26"/>
        </w:rPr>
        <w:t>bị</w:t>
      </w:r>
      <w:r w:rsidRPr="002D5468">
        <w:rPr>
          <w:rFonts w:asciiTheme="majorHAnsi" w:hAnsiTheme="majorHAnsi" w:cstheme="majorHAnsi"/>
          <w:spacing w:val="3"/>
          <w:sz w:val="26"/>
        </w:rPr>
        <w:t xml:space="preserve"> </w:t>
      </w:r>
      <w:r w:rsidRPr="002D5468">
        <w:rPr>
          <w:rFonts w:asciiTheme="majorHAnsi" w:hAnsiTheme="majorHAnsi" w:cstheme="majorHAnsi"/>
          <w:sz w:val="26"/>
        </w:rPr>
        <w:t>co</w:t>
      </w:r>
      <w:r w:rsidRPr="002D5468">
        <w:rPr>
          <w:rFonts w:asciiTheme="majorHAnsi" w:hAnsiTheme="majorHAnsi" w:cstheme="majorHAnsi"/>
          <w:spacing w:val="3"/>
          <w:sz w:val="26"/>
        </w:rPr>
        <w:t xml:space="preserve"> </w:t>
      </w:r>
      <w:r w:rsidRPr="002D5468">
        <w:rPr>
          <w:rFonts w:asciiTheme="majorHAnsi" w:hAnsiTheme="majorHAnsi" w:cstheme="majorHAnsi"/>
          <w:sz w:val="26"/>
        </w:rPr>
        <w:t>hoặc</w:t>
      </w:r>
      <w:r w:rsidRPr="002D5468">
        <w:rPr>
          <w:rFonts w:asciiTheme="majorHAnsi" w:hAnsiTheme="majorHAnsi" w:cstheme="majorHAnsi"/>
          <w:spacing w:val="2"/>
          <w:sz w:val="26"/>
        </w:rPr>
        <w:t xml:space="preserve"> </w:t>
      </w:r>
      <w:r w:rsidRPr="002D5468">
        <w:rPr>
          <w:rFonts w:asciiTheme="majorHAnsi" w:hAnsiTheme="majorHAnsi" w:cstheme="majorHAnsi"/>
          <w:sz w:val="26"/>
        </w:rPr>
        <w:t>bị</w:t>
      </w:r>
      <w:r w:rsidRPr="002D5468">
        <w:rPr>
          <w:rFonts w:asciiTheme="majorHAnsi" w:hAnsiTheme="majorHAnsi" w:cstheme="majorHAnsi"/>
          <w:spacing w:val="5"/>
          <w:sz w:val="26"/>
        </w:rPr>
        <w:t xml:space="preserve"> </w:t>
      </w:r>
      <w:r w:rsidRPr="002D5468">
        <w:rPr>
          <w:rFonts w:asciiTheme="majorHAnsi" w:hAnsiTheme="majorHAnsi" w:cstheme="majorHAnsi"/>
          <w:spacing w:val="-5"/>
          <w:sz w:val="26"/>
        </w:rPr>
        <w:t>mất</w:t>
      </w:r>
    </w:p>
    <w:p w14:paraId="142FE6AD" w14:textId="77777777" w:rsidR="00332EF5" w:rsidRPr="002D5468" w:rsidRDefault="00332EF5" w:rsidP="00BB604B">
      <w:pPr>
        <w:pStyle w:val="ListParagraph"/>
        <w:numPr>
          <w:ilvl w:val="0"/>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Các</w:t>
      </w:r>
      <w:r w:rsidRPr="002D5468">
        <w:rPr>
          <w:rFonts w:asciiTheme="majorHAnsi" w:hAnsiTheme="majorHAnsi" w:cstheme="majorHAnsi"/>
          <w:spacing w:val="2"/>
          <w:sz w:val="26"/>
        </w:rPr>
        <w:t xml:space="preserve"> </w:t>
      </w:r>
      <w:r w:rsidRPr="002D5468">
        <w:rPr>
          <w:rFonts w:asciiTheme="majorHAnsi" w:hAnsiTheme="majorHAnsi" w:cstheme="majorHAnsi"/>
          <w:sz w:val="26"/>
        </w:rPr>
        <w:t>công</w:t>
      </w:r>
      <w:r w:rsidRPr="002D5468">
        <w:rPr>
          <w:rFonts w:asciiTheme="majorHAnsi" w:hAnsiTheme="majorHAnsi" w:cstheme="majorHAnsi"/>
          <w:spacing w:val="4"/>
          <w:sz w:val="26"/>
        </w:rPr>
        <w:t xml:space="preserve"> </w:t>
      </w:r>
      <w:r w:rsidRPr="002D5468">
        <w:rPr>
          <w:rFonts w:asciiTheme="majorHAnsi" w:hAnsiTheme="majorHAnsi" w:cstheme="majorHAnsi"/>
          <w:sz w:val="26"/>
        </w:rPr>
        <w:t>nghệ</w:t>
      </w:r>
      <w:r w:rsidRPr="002D5468">
        <w:rPr>
          <w:rFonts w:asciiTheme="majorHAnsi" w:hAnsiTheme="majorHAnsi" w:cstheme="majorHAnsi"/>
          <w:spacing w:val="2"/>
          <w:sz w:val="26"/>
        </w:rPr>
        <w:t xml:space="preserve"> </w:t>
      </w:r>
      <w:r w:rsidRPr="002D5468">
        <w:rPr>
          <w:rFonts w:asciiTheme="majorHAnsi" w:hAnsiTheme="majorHAnsi" w:cstheme="majorHAnsi"/>
          <w:sz w:val="26"/>
        </w:rPr>
        <w:t>có</w:t>
      </w:r>
      <w:r w:rsidRPr="002D5468">
        <w:rPr>
          <w:rFonts w:asciiTheme="majorHAnsi" w:hAnsiTheme="majorHAnsi" w:cstheme="majorHAnsi"/>
          <w:spacing w:val="2"/>
          <w:sz w:val="26"/>
        </w:rPr>
        <w:t xml:space="preserve"> </w:t>
      </w:r>
      <w:r w:rsidRPr="002D5468">
        <w:rPr>
          <w:rFonts w:asciiTheme="majorHAnsi" w:hAnsiTheme="majorHAnsi" w:cstheme="majorHAnsi"/>
          <w:sz w:val="26"/>
        </w:rPr>
        <w:t>thể</w:t>
      </w:r>
      <w:r w:rsidRPr="002D5468">
        <w:rPr>
          <w:rFonts w:asciiTheme="majorHAnsi" w:hAnsiTheme="majorHAnsi" w:cstheme="majorHAnsi"/>
          <w:spacing w:val="5"/>
          <w:sz w:val="26"/>
        </w:rPr>
        <w:t xml:space="preserve"> </w:t>
      </w:r>
      <w:r w:rsidRPr="002D5468">
        <w:rPr>
          <w:rFonts w:asciiTheme="majorHAnsi" w:hAnsiTheme="majorHAnsi" w:cstheme="majorHAnsi"/>
          <w:sz w:val="26"/>
        </w:rPr>
        <w:t>ứng</w:t>
      </w:r>
      <w:r w:rsidRPr="002D5468">
        <w:rPr>
          <w:rFonts w:asciiTheme="majorHAnsi" w:hAnsiTheme="majorHAnsi" w:cstheme="majorHAnsi"/>
          <w:spacing w:val="2"/>
          <w:sz w:val="26"/>
        </w:rPr>
        <w:t xml:space="preserve"> </w:t>
      </w:r>
      <w:r w:rsidRPr="002D5468">
        <w:rPr>
          <w:rFonts w:asciiTheme="majorHAnsi" w:hAnsiTheme="majorHAnsi" w:cstheme="majorHAnsi"/>
          <w:sz w:val="26"/>
        </w:rPr>
        <w:t>dụng</w:t>
      </w:r>
      <w:r w:rsidRPr="002D5468">
        <w:rPr>
          <w:rFonts w:asciiTheme="majorHAnsi" w:hAnsiTheme="majorHAnsi" w:cstheme="majorHAnsi"/>
          <w:spacing w:val="2"/>
          <w:sz w:val="26"/>
        </w:rPr>
        <w:t xml:space="preserve"> </w:t>
      </w:r>
      <w:r w:rsidRPr="002D5468">
        <w:rPr>
          <w:rFonts w:asciiTheme="majorHAnsi" w:hAnsiTheme="majorHAnsi" w:cstheme="majorHAnsi"/>
          <w:sz w:val="26"/>
        </w:rPr>
        <w:t>bao</w:t>
      </w:r>
      <w:r w:rsidRPr="002D5468">
        <w:rPr>
          <w:rFonts w:asciiTheme="majorHAnsi" w:hAnsiTheme="majorHAnsi" w:cstheme="majorHAnsi"/>
          <w:spacing w:val="2"/>
          <w:sz w:val="26"/>
        </w:rPr>
        <w:t xml:space="preserve"> </w:t>
      </w:r>
      <w:r w:rsidRPr="002D5468">
        <w:rPr>
          <w:rFonts w:asciiTheme="majorHAnsi" w:hAnsiTheme="majorHAnsi" w:cstheme="majorHAnsi"/>
          <w:spacing w:val="-5"/>
          <w:sz w:val="26"/>
        </w:rPr>
        <w:t>gồm</w:t>
      </w:r>
    </w:p>
    <w:p w14:paraId="0CB148DA" w14:textId="77777777" w:rsidR="00332EF5" w:rsidRPr="002D5468" w:rsidRDefault="00332EF5" w:rsidP="00332EF5">
      <w:pPr>
        <w:pStyle w:val="BodyText"/>
        <w:spacing w:before="52"/>
        <w:ind w:left="1099"/>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Lựa</w:t>
      </w:r>
      <w:r w:rsidRPr="002D5468">
        <w:rPr>
          <w:rFonts w:asciiTheme="majorHAnsi" w:hAnsiTheme="majorHAnsi" w:cstheme="majorHAnsi"/>
          <w:spacing w:val="3"/>
        </w:rPr>
        <w:t xml:space="preserve"> </w:t>
      </w:r>
      <w:r w:rsidRPr="002D5468">
        <w:rPr>
          <w:rFonts w:asciiTheme="majorHAnsi" w:hAnsiTheme="majorHAnsi" w:cstheme="majorHAnsi"/>
        </w:rPr>
        <w:t>chọn</w:t>
      </w:r>
      <w:r w:rsidRPr="002D5468">
        <w:rPr>
          <w:rFonts w:asciiTheme="majorHAnsi" w:hAnsiTheme="majorHAnsi" w:cstheme="majorHAnsi"/>
          <w:spacing w:val="4"/>
        </w:rPr>
        <w:t xml:space="preserve"> </w:t>
      </w:r>
      <w:r w:rsidRPr="002D5468">
        <w:rPr>
          <w:rFonts w:asciiTheme="majorHAnsi" w:hAnsiTheme="majorHAnsi" w:cstheme="majorHAnsi"/>
        </w:rPr>
        <w:t>nhân</w:t>
      </w:r>
      <w:r w:rsidRPr="002D5468">
        <w:rPr>
          <w:rFonts w:asciiTheme="majorHAnsi" w:hAnsiTheme="majorHAnsi" w:cstheme="majorHAnsi"/>
          <w:spacing w:val="3"/>
        </w:rPr>
        <w:t xml:space="preserve"> </w:t>
      </w:r>
      <w:r w:rsidRPr="002D5468">
        <w:rPr>
          <w:rFonts w:asciiTheme="majorHAnsi" w:hAnsiTheme="majorHAnsi" w:cstheme="majorHAnsi"/>
        </w:rPr>
        <w:t>sự, đào</w:t>
      </w:r>
      <w:r w:rsidRPr="002D5468">
        <w:rPr>
          <w:rFonts w:asciiTheme="majorHAnsi" w:hAnsiTheme="majorHAnsi" w:cstheme="majorHAnsi"/>
          <w:spacing w:val="3"/>
        </w:rPr>
        <w:t xml:space="preserve"> </w:t>
      </w:r>
      <w:r w:rsidRPr="002D5468">
        <w:rPr>
          <w:rFonts w:asciiTheme="majorHAnsi" w:hAnsiTheme="majorHAnsi" w:cstheme="majorHAnsi"/>
        </w:rPr>
        <w:t>tạo,</w:t>
      </w:r>
      <w:r w:rsidRPr="002D5468">
        <w:rPr>
          <w:rFonts w:asciiTheme="majorHAnsi" w:hAnsiTheme="majorHAnsi" w:cstheme="majorHAnsi"/>
          <w:spacing w:val="4"/>
        </w:rPr>
        <w:t xml:space="preserve"> </w:t>
      </w:r>
      <w:r w:rsidRPr="002D5468">
        <w:rPr>
          <w:rFonts w:asciiTheme="majorHAnsi" w:hAnsiTheme="majorHAnsi" w:cstheme="majorHAnsi"/>
        </w:rPr>
        <w:t>và kỉ</w:t>
      </w:r>
      <w:r w:rsidRPr="002D5468">
        <w:rPr>
          <w:rFonts w:asciiTheme="majorHAnsi" w:hAnsiTheme="majorHAnsi" w:cstheme="majorHAnsi"/>
          <w:spacing w:val="1"/>
        </w:rPr>
        <w:t xml:space="preserve"> </w:t>
      </w:r>
      <w:r w:rsidRPr="002D5468">
        <w:rPr>
          <w:rFonts w:asciiTheme="majorHAnsi" w:hAnsiTheme="majorHAnsi" w:cstheme="majorHAnsi"/>
        </w:rPr>
        <w:t>luật</w:t>
      </w:r>
      <w:r w:rsidRPr="002D5468">
        <w:rPr>
          <w:rFonts w:asciiTheme="majorHAnsi" w:hAnsiTheme="majorHAnsi" w:cstheme="majorHAnsi"/>
          <w:spacing w:val="2"/>
        </w:rPr>
        <w:t xml:space="preserve"> </w:t>
      </w:r>
      <w:r w:rsidRPr="002D5468">
        <w:rPr>
          <w:rFonts w:asciiTheme="majorHAnsi" w:hAnsiTheme="majorHAnsi" w:cstheme="majorHAnsi"/>
          <w:spacing w:val="-4"/>
        </w:rPr>
        <w:t>tốt.</w:t>
      </w:r>
    </w:p>
    <w:p w14:paraId="08448A0C" w14:textId="77777777" w:rsidR="00332EF5" w:rsidRPr="002D5468" w:rsidRDefault="00332EF5" w:rsidP="00332EF5">
      <w:pPr>
        <w:pStyle w:val="BodyText"/>
        <w:spacing w:before="49"/>
        <w:ind w:left="1099"/>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5"/>
        </w:rPr>
        <w:t xml:space="preserve"> </w:t>
      </w:r>
      <w:r w:rsidRPr="002D5468">
        <w:rPr>
          <w:rFonts w:asciiTheme="majorHAnsi" w:hAnsiTheme="majorHAnsi" w:cstheme="majorHAnsi"/>
        </w:rPr>
        <w:t>Kiểm</w:t>
      </w:r>
      <w:r w:rsidRPr="002D5468">
        <w:rPr>
          <w:rFonts w:asciiTheme="majorHAnsi" w:hAnsiTheme="majorHAnsi" w:cstheme="majorHAnsi"/>
          <w:spacing w:val="-2"/>
        </w:rPr>
        <w:t xml:space="preserve"> </w:t>
      </w:r>
      <w:r w:rsidRPr="002D5468">
        <w:rPr>
          <w:rFonts w:asciiTheme="majorHAnsi" w:hAnsiTheme="majorHAnsi" w:cstheme="majorHAnsi"/>
        </w:rPr>
        <w:t>soát</w:t>
      </w:r>
      <w:r w:rsidRPr="002D5468">
        <w:rPr>
          <w:rFonts w:asciiTheme="majorHAnsi" w:hAnsiTheme="majorHAnsi" w:cstheme="majorHAnsi"/>
          <w:spacing w:val="7"/>
        </w:rPr>
        <w:t xml:space="preserve"> </w:t>
      </w:r>
      <w:r w:rsidRPr="002D5468">
        <w:rPr>
          <w:rFonts w:asciiTheme="majorHAnsi" w:hAnsiTheme="majorHAnsi" w:cstheme="majorHAnsi"/>
        </w:rPr>
        <w:t>chặt</w:t>
      </w:r>
      <w:r w:rsidRPr="002D5468">
        <w:rPr>
          <w:rFonts w:asciiTheme="majorHAnsi" w:hAnsiTheme="majorHAnsi" w:cstheme="majorHAnsi"/>
          <w:spacing w:val="3"/>
        </w:rPr>
        <w:t xml:space="preserve"> </w:t>
      </w:r>
      <w:r w:rsidRPr="002D5468">
        <w:rPr>
          <w:rFonts w:asciiTheme="majorHAnsi" w:hAnsiTheme="majorHAnsi" w:cstheme="majorHAnsi"/>
        </w:rPr>
        <w:t>chẽ</w:t>
      </w:r>
      <w:r w:rsidRPr="002D5468">
        <w:rPr>
          <w:rFonts w:asciiTheme="majorHAnsi" w:hAnsiTheme="majorHAnsi" w:cstheme="majorHAnsi"/>
          <w:spacing w:val="1"/>
        </w:rPr>
        <w:t xml:space="preserve"> </w:t>
      </w:r>
      <w:r w:rsidRPr="002D5468">
        <w:rPr>
          <w:rFonts w:asciiTheme="majorHAnsi" w:hAnsiTheme="majorHAnsi" w:cstheme="majorHAnsi"/>
        </w:rPr>
        <w:t>trong</w:t>
      </w:r>
      <w:r w:rsidRPr="002D5468">
        <w:rPr>
          <w:rFonts w:asciiTheme="majorHAnsi" w:hAnsiTheme="majorHAnsi" w:cstheme="majorHAnsi"/>
          <w:spacing w:val="3"/>
        </w:rPr>
        <w:t xml:space="preserve"> </w:t>
      </w:r>
      <w:r w:rsidRPr="002D5468">
        <w:rPr>
          <w:rFonts w:asciiTheme="majorHAnsi" w:hAnsiTheme="majorHAnsi" w:cstheme="majorHAnsi"/>
        </w:rPr>
        <w:t>việc vận</w:t>
      </w:r>
      <w:r w:rsidRPr="002D5468">
        <w:rPr>
          <w:rFonts w:asciiTheme="majorHAnsi" w:hAnsiTheme="majorHAnsi" w:cstheme="majorHAnsi"/>
          <w:spacing w:val="6"/>
        </w:rPr>
        <w:t xml:space="preserve"> </w:t>
      </w:r>
      <w:r w:rsidRPr="002D5468">
        <w:rPr>
          <w:rFonts w:asciiTheme="majorHAnsi" w:hAnsiTheme="majorHAnsi" w:cstheme="majorHAnsi"/>
        </w:rPr>
        <w:t>chuyển</w:t>
      </w:r>
      <w:r w:rsidRPr="002D5468">
        <w:rPr>
          <w:rFonts w:asciiTheme="majorHAnsi" w:hAnsiTheme="majorHAnsi" w:cstheme="majorHAnsi"/>
          <w:spacing w:val="5"/>
        </w:rPr>
        <w:t xml:space="preserve"> </w:t>
      </w:r>
      <w:r w:rsidRPr="002D5468">
        <w:rPr>
          <w:rFonts w:asciiTheme="majorHAnsi" w:hAnsiTheme="majorHAnsi" w:cstheme="majorHAnsi"/>
        </w:rPr>
        <w:t>vào</w:t>
      </w:r>
      <w:r w:rsidRPr="002D5468">
        <w:rPr>
          <w:rFonts w:asciiTheme="majorHAnsi" w:hAnsiTheme="majorHAnsi" w:cstheme="majorHAnsi"/>
          <w:spacing w:val="3"/>
        </w:rPr>
        <w:t xml:space="preserve"> </w:t>
      </w:r>
      <w:r w:rsidRPr="002D5468">
        <w:rPr>
          <w:rFonts w:asciiTheme="majorHAnsi" w:hAnsiTheme="majorHAnsi" w:cstheme="majorHAnsi"/>
          <w:spacing w:val="-4"/>
        </w:rPr>
        <w:t>kho.</w:t>
      </w:r>
    </w:p>
    <w:p w14:paraId="4870A056" w14:textId="77777777" w:rsidR="00332EF5" w:rsidRPr="002D5468" w:rsidRDefault="00332EF5" w:rsidP="00332EF5">
      <w:pPr>
        <w:pStyle w:val="BodyText"/>
        <w:spacing w:before="46"/>
        <w:ind w:left="1099"/>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4"/>
        </w:rPr>
        <w:t xml:space="preserve"> </w:t>
      </w:r>
      <w:r w:rsidRPr="002D5468">
        <w:rPr>
          <w:rFonts w:asciiTheme="majorHAnsi" w:hAnsiTheme="majorHAnsi" w:cstheme="majorHAnsi"/>
        </w:rPr>
        <w:t>Kiểm</w:t>
      </w:r>
      <w:r w:rsidRPr="002D5468">
        <w:rPr>
          <w:rFonts w:asciiTheme="majorHAnsi" w:hAnsiTheme="majorHAnsi" w:cstheme="majorHAnsi"/>
          <w:spacing w:val="-2"/>
        </w:rPr>
        <w:t xml:space="preserve"> </w:t>
      </w:r>
      <w:r w:rsidRPr="002D5468">
        <w:rPr>
          <w:rFonts w:asciiTheme="majorHAnsi" w:hAnsiTheme="majorHAnsi" w:cstheme="majorHAnsi"/>
        </w:rPr>
        <w:t>soát</w:t>
      </w:r>
      <w:r w:rsidRPr="002D5468">
        <w:rPr>
          <w:rFonts w:asciiTheme="majorHAnsi" w:hAnsiTheme="majorHAnsi" w:cstheme="majorHAnsi"/>
          <w:spacing w:val="5"/>
        </w:rPr>
        <w:t xml:space="preserve"> </w:t>
      </w:r>
      <w:r w:rsidRPr="002D5468">
        <w:rPr>
          <w:rFonts w:asciiTheme="majorHAnsi" w:hAnsiTheme="majorHAnsi" w:cstheme="majorHAnsi"/>
        </w:rPr>
        <w:t>hiệu</w:t>
      </w:r>
      <w:r w:rsidRPr="002D5468">
        <w:rPr>
          <w:rFonts w:asciiTheme="majorHAnsi" w:hAnsiTheme="majorHAnsi" w:cstheme="majorHAnsi"/>
          <w:spacing w:val="5"/>
        </w:rPr>
        <w:t xml:space="preserve"> </w:t>
      </w:r>
      <w:r w:rsidRPr="002D5468">
        <w:rPr>
          <w:rFonts w:asciiTheme="majorHAnsi" w:hAnsiTheme="majorHAnsi" w:cstheme="majorHAnsi"/>
        </w:rPr>
        <w:t>quả</w:t>
      </w:r>
      <w:r w:rsidRPr="002D5468">
        <w:rPr>
          <w:rFonts w:asciiTheme="majorHAnsi" w:hAnsiTheme="majorHAnsi" w:cstheme="majorHAnsi"/>
          <w:spacing w:val="2"/>
        </w:rPr>
        <w:t xml:space="preserve"> </w:t>
      </w:r>
      <w:r w:rsidRPr="002D5468">
        <w:rPr>
          <w:rFonts w:asciiTheme="majorHAnsi" w:hAnsiTheme="majorHAnsi" w:cstheme="majorHAnsi"/>
        </w:rPr>
        <w:t>tất</w:t>
      </w:r>
      <w:r w:rsidRPr="002D5468">
        <w:rPr>
          <w:rFonts w:asciiTheme="majorHAnsi" w:hAnsiTheme="majorHAnsi" w:cstheme="majorHAnsi"/>
          <w:spacing w:val="2"/>
        </w:rPr>
        <w:t xml:space="preserve"> </w:t>
      </w:r>
      <w:r w:rsidRPr="002D5468">
        <w:rPr>
          <w:rFonts w:asciiTheme="majorHAnsi" w:hAnsiTheme="majorHAnsi" w:cstheme="majorHAnsi"/>
        </w:rPr>
        <w:t>cả các</w:t>
      </w:r>
      <w:r w:rsidRPr="002D5468">
        <w:rPr>
          <w:rFonts w:asciiTheme="majorHAnsi" w:hAnsiTheme="majorHAnsi" w:cstheme="majorHAnsi"/>
          <w:spacing w:val="2"/>
        </w:rPr>
        <w:t xml:space="preserve"> </w:t>
      </w:r>
      <w:r w:rsidRPr="002D5468">
        <w:rPr>
          <w:rFonts w:asciiTheme="majorHAnsi" w:hAnsiTheme="majorHAnsi" w:cstheme="majorHAnsi"/>
        </w:rPr>
        <w:t>hàng</w:t>
      </w:r>
      <w:r w:rsidRPr="002D5468">
        <w:rPr>
          <w:rFonts w:asciiTheme="majorHAnsi" w:hAnsiTheme="majorHAnsi" w:cstheme="majorHAnsi"/>
          <w:spacing w:val="5"/>
        </w:rPr>
        <w:t xml:space="preserve"> </w:t>
      </w:r>
      <w:r w:rsidRPr="002D5468">
        <w:rPr>
          <w:rFonts w:asciiTheme="majorHAnsi" w:hAnsiTheme="majorHAnsi" w:cstheme="majorHAnsi"/>
        </w:rPr>
        <w:t>hóa đầu</w:t>
      </w:r>
      <w:r w:rsidRPr="002D5468">
        <w:rPr>
          <w:rFonts w:asciiTheme="majorHAnsi" w:hAnsiTheme="majorHAnsi" w:cstheme="majorHAnsi"/>
          <w:spacing w:val="4"/>
        </w:rPr>
        <w:t xml:space="preserve"> </w:t>
      </w:r>
      <w:r w:rsidRPr="002D5468">
        <w:rPr>
          <w:rFonts w:asciiTheme="majorHAnsi" w:hAnsiTheme="majorHAnsi" w:cstheme="majorHAnsi"/>
          <w:spacing w:val="-5"/>
        </w:rPr>
        <w:t>ra.</w:t>
      </w:r>
    </w:p>
    <w:p w14:paraId="23C3E301" w14:textId="3BB0BFC9" w:rsidR="00332EF5" w:rsidRPr="008F3BFF" w:rsidRDefault="00332EF5" w:rsidP="00BB604B">
      <w:pPr>
        <w:pStyle w:val="ListParagraph"/>
        <w:numPr>
          <w:ilvl w:val="0"/>
          <w:numId w:val="1"/>
        </w:numPr>
        <w:spacing w:before="54"/>
        <w:ind w:left="567" w:hanging="283"/>
        <w:contextualSpacing w:val="0"/>
        <w:rPr>
          <w:rFonts w:asciiTheme="majorHAnsi" w:hAnsiTheme="majorHAnsi" w:cstheme="majorHAnsi"/>
          <w:b/>
          <w:bCs/>
          <w:w w:val="95"/>
          <w:sz w:val="26"/>
          <w:szCs w:val="26"/>
          <w:lang w:val="vi-VN"/>
        </w:rPr>
      </w:pPr>
      <w:r w:rsidRPr="008F3BFF">
        <w:rPr>
          <w:rFonts w:asciiTheme="majorHAnsi" w:hAnsiTheme="majorHAnsi" w:cstheme="majorHAnsi"/>
          <w:b/>
          <w:bCs/>
          <w:w w:val="95"/>
          <w:sz w:val="26"/>
          <w:szCs w:val="26"/>
          <w:lang w:val="vi-VN"/>
        </w:rPr>
        <w:t>Chi phí lưu trữ và lậo đơn hàng</w:t>
      </w:r>
    </w:p>
    <w:p w14:paraId="2CE85616" w14:textId="77777777" w:rsidR="00332EF5" w:rsidRPr="002D5468" w:rsidRDefault="00332EF5" w:rsidP="00BB604B">
      <w:pPr>
        <w:pStyle w:val="ListParagraph"/>
        <w:numPr>
          <w:ilvl w:val="0"/>
          <w:numId w:val="3"/>
        </w:numPr>
        <w:tabs>
          <w:tab w:val="left" w:pos="552"/>
        </w:tabs>
        <w:spacing w:before="49"/>
        <w:ind w:left="540"/>
        <w:contextualSpacing w:val="0"/>
        <w:rPr>
          <w:rFonts w:asciiTheme="majorHAnsi" w:hAnsiTheme="majorHAnsi" w:cstheme="majorHAnsi"/>
          <w:sz w:val="26"/>
        </w:rPr>
      </w:pPr>
      <w:r w:rsidRPr="002D5468">
        <w:rPr>
          <w:rFonts w:asciiTheme="majorHAnsi" w:hAnsiTheme="majorHAnsi" w:cstheme="majorHAnsi"/>
          <w:sz w:val="26"/>
        </w:rPr>
        <w:t>Các</w:t>
      </w:r>
      <w:r w:rsidRPr="008F3BFF">
        <w:rPr>
          <w:rFonts w:asciiTheme="majorHAnsi" w:hAnsiTheme="majorHAnsi" w:cstheme="majorHAnsi"/>
          <w:sz w:val="26"/>
        </w:rPr>
        <w:t xml:space="preserve"> </w:t>
      </w:r>
      <w:r w:rsidRPr="002D5468">
        <w:rPr>
          <w:rFonts w:asciiTheme="majorHAnsi" w:hAnsiTheme="majorHAnsi" w:cstheme="majorHAnsi"/>
          <w:sz w:val="26"/>
        </w:rPr>
        <w:t>chi phí lưu kho –</w:t>
      </w:r>
      <w:r w:rsidRPr="008F3BFF">
        <w:rPr>
          <w:rFonts w:asciiTheme="majorHAnsi" w:hAnsiTheme="majorHAnsi" w:cstheme="majorHAnsi"/>
          <w:sz w:val="26"/>
        </w:rPr>
        <w:t xml:space="preserve"> </w:t>
      </w:r>
      <w:r w:rsidRPr="002D5468">
        <w:rPr>
          <w:rFonts w:asciiTheme="majorHAnsi" w:hAnsiTheme="majorHAnsi" w:cstheme="majorHAnsi"/>
          <w:sz w:val="26"/>
        </w:rPr>
        <w:t>các</w:t>
      </w:r>
      <w:r w:rsidRPr="008F3BFF">
        <w:rPr>
          <w:rFonts w:asciiTheme="majorHAnsi" w:hAnsiTheme="majorHAnsi" w:cstheme="majorHAnsi"/>
          <w:sz w:val="26"/>
        </w:rPr>
        <w:t xml:space="preserve"> </w:t>
      </w:r>
      <w:r w:rsidRPr="002D5468">
        <w:rPr>
          <w:rFonts w:asciiTheme="majorHAnsi" w:hAnsiTheme="majorHAnsi" w:cstheme="majorHAnsi"/>
          <w:sz w:val="26"/>
        </w:rPr>
        <w:t>chi phí thuê đất, xây kho</w:t>
      </w:r>
      <w:r w:rsidRPr="008F3BFF">
        <w:rPr>
          <w:rFonts w:asciiTheme="majorHAnsi" w:hAnsiTheme="majorHAnsi" w:cstheme="majorHAnsi"/>
          <w:sz w:val="26"/>
        </w:rPr>
        <w:t xml:space="preserve"> </w:t>
      </w:r>
      <w:r w:rsidRPr="002D5468">
        <w:rPr>
          <w:rFonts w:asciiTheme="majorHAnsi" w:hAnsiTheme="majorHAnsi" w:cstheme="majorHAnsi"/>
          <w:sz w:val="26"/>
        </w:rPr>
        <w:t>hoặc</w:t>
      </w:r>
      <w:r w:rsidRPr="008F3BFF">
        <w:rPr>
          <w:rFonts w:asciiTheme="majorHAnsi" w:hAnsiTheme="majorHAnsi" w:cstheme="majorHAnsi"/>
          <w:sz w:val="26"/>
        </w:rPr>
        <w:t xml:space="preserve"> </w:t>
      </w:r>
      <w:r w:rsidRPr="002D5468">
        <w:rPr>
          <w:rFonts w:asciiTheme="majorHAnsi" w:hAnsiTheme="majorHAnsi" w:cstheme="majorHAnsi"/>
          <w:sz w:val="26"/>
        </w:rPr>
        <w:t>vận chuyển</w:t>
      </w:r>
      <w:r w:rsidRPr="008F3BFF">
        <w:rPr>
          <w:rFonts w:asciiTheme="majorHAnsi" w:hAnsiTheme="majorHAnsi" w:cstheme="majorHAnsi"/>
          <w:sz w:val="26"/>
        </w:rPr>
        <w:t xml:space="preserve"> </w:t>
      </w:r>
      <w:r w:rsidRPr="002D5468">
        <w:rPr>
          <w:rFonts w:asciiTheme="majorHAnsi" w:hAnsiTheme="majorHAnsi" w:cstheme="majorHAnsi"/>
          <w:sz w:val="26"/>
        </w:rPr>
        <w:t>hàng dự trữ qua thời gian.</w:t>
      </w:r>
    </w:p>
    <w:p w14:paraId="683B50B9" w14:textId="77777777" w:rsidR="00332EF5" w:rsidRPr="002D5468" w:rsidRDefault="00332EF5" w:rsidP="00BB604B">
      <w:pPr>
        <w:pStyle w:val="ListParagraph"/>
        <w:numPr>
          <w:ilvl w:val="0"/>
          <w:numId w:val="3"/>
        </w:numPr>
        <w:tabs>
          <w:tab w:val="left" w:pos="540"/>
        </w:tabs>
        <w:spacing w:before="49"/>
        <w:ind w:left="540"/>
        <w:contextualSpacing w:val="0"/>
        <w:rPr>
          <w:rFonts w:asciiTheme="majorHAnsi" w:hAnsiTheme="majorHAnsi" w:cstheme="majorHAnsi"/>
          <w:sz w:val="26"/>
        </w:rPr>
      </w:pPr>
      <w:r w:rsidRPr="002D5468">
        <w:rPr>
          <w:rFonts w:asciiTheme="majorHAnsi" w:hAnsiTheme="majorHAnsi" w:cstheme="majorHAnsi"/>
          <w:sz w:val="26"/>
        </w:rPr>
        <w:t>Các</w:t>
      </w:r>
      <w:r w:rsidRPr="008F3BFF">
        <w:rPr>
          <w:rFonts w:asciiTheme="majorHAnsi" w:hAnsiTheme="majorHAnsi" w:cstheme="majorHAnsi"/>
          <w:sz w:val="26"/>
        </w:rPr>
        <w:t xml:space="preserve"> </w:t>
      </w:r>
      <w:r w:rsidRPr="002D5468">
        <w:rPr>
          <w:rFonts w:asciiTheme="majorHAnsi" w:hAnsiTheme="majorHAnsi" w:cstheme="majorHAnsi"/>
          <w:sz w:val="26"/>
        </w:rPr>
        <w:t>chi</w:t>
      </w:r>
      <w:r w:rsidRPr="008F3BFF">
        <w:rPr>
          <w:rFonts w:asciiTheme="majorHAnsi" w:hAnsiTheme="majorHAnsi" w:cstheme="majorHAnsi"/>
          <w:sz w:val="26"/>
        </w:rPr>
        <w:t xml:space="preserve"> </w:t>
      </w:r>
      <w:r w:rsidRPr="002D5468">
        <w:rPr>
          <w:rFonts w:asciiTheme="majorHAnsi" w:hAnsiTheme="majorHAnsi" w:cstheme="majorHAnsi"/>
          <w:sz w:val="26"/>
        </w:rPr>
        <w:t>phí</w:t>
      </w:r>
      <w:r w:rsidRPr="008F3BFF">
        <w:rPr>
          <w:rFonts w:asciiTheme="majorHAnsi" w:hAnsiTheme="majorHAnsi" w:cstheme="majorHAnsi"/>
          <w:sz w:val="26"/>
        </w:rPr>
        <w:t xml:space="preserve"> </w:t>
      </w:r>
      <w:r w:rsidRPr="002D5468">
        <w:rPr>
          <w:rFonts w:asciiTheme="majorHAnsi" w:hAnsiTheme="majorHAnsi" w:cstheme="majorHAnsi"/>
          <w:sz w:val="26"/>
        </w:rPr>
        <w:t>đặt</w:t>
      </w:r>
      <w:r w:rsidRPr="008F3BFF">
        <w:rPr>
          <w:rFonts w:asciiTheme="majorHAnsi" w:hAnsiTheme="majorHAnsi" w:cstheme="majorHAnsi"/>
          <w:sz w:val="26"/>
        </w:rPr>
        <w:t xml:space="preserve"> </w:t>
      </w:r>
      <w:r w:rsidRPr="002D5468">
        <w:rPr>
          <w:rFonts w:asciiTheme="majorHAnsi" w:hAnsiTheme="majorHAnsi" w:cstheme="majorHAnsi"/>
          <w:sz w:val="26"/>
        </w:rPr>
        <w:t>hàng</w:t>
      </w:r>
      <w:r w:rsidRPr="008F3BFF">
        <w:rPr>
          <w:rFonts w:asciiTheme="majorHAnsi" w:hAnsiTheme="majorHAnsi" w:cstheme="majorHAnsi"/>
          <w:sz w:val="26"/>
        </w:rPr>
        <w:t xml:space="preserve"> </w:t>
      </w:r>
      <w:r w:rsidRPr="002D5468">
        <w:rPr>
          <w:rFonts w:asciiTheme="majorHAnsi" w:hAnsiTheme="majorHAnsi" w:cstheme="majorHAnsi"/>
          <w:sz w:val="26"/>
        </w:rPr>
        <w:t>–</w:t>
      </w:r>
      <w:r w:rsidRPr="008F3BFF">
        <w:rPr>
          <w:rFonts w:asciiTheme="majorHAnsi" w:hAnsiTheme="majorHAnsi" w:cstheme="majorHAnsi"/>
          <w:sz w:val="26"/>
        </w:rPr>
        <w:t xml:space="preserve"> </w:t>
      </w:r>
      <w:r w:rsidRPr="002D5468">
        <w:rPr>
          <w:rFonts w:asciiTheme="majorHAnsi" w:hAnsiTheme="majorHAnsi" w:cstheme="majorHAnsi"/>
          <w:sz w:val="26"/>
        </w:rPr>
        <w:t>các</w:t>
      </w:r>
      <w:r w:rsidRPr="008F3BFF">
        <w:rPr>
          <w:rFonts w:asciiTheme="majorHAnsi" w:hAnsiTheme="majorHAnsi" w:cstheme="majorHAnsi"/>
          <w:sz w:val="26"/>
        </w:rPr>
        <w:t xml:space="preserve"> </w:t>
      </w:r>
      <w:r w:rsidRPr="002D5468">
        <w:rPr>
          <w:rFonts w:asciiTheme="majorHAnsi" w:hAnsiTheme="majorHAnsi" w:cstheme="majorHAnsi"/>
          <w:sz w:val="26"/>
        </w:rPr>
        <w:t>chi</w:t>
      </w:r>
      <w:r w:rsidRPr="008F3BFF">
        <w:rPr>
          <w:rFonts w:asciiTheme="majorHAnsi" w:hAnsiTheme="majorHAnsi" w:cstheme="majorHAnsi"/>
          <w:sz w:val="26"/>
        </w:rPr>
        <w:t xml:space="preserve"> </w:t>
      </w:r>
      <w:r w:rsidRPr="002D5468">
        <w:rPr>
          <w:rFonts w:asciiTheme="majorHAnsi" w:hAnsiTheme="majorHAnsi" w:cstheme="majorHAnsi"/>
          <w:sz w:val="26"/>
        </w:rPr>
        <w:t>phí</w:t>
      </w:r>
      <w:r w:rsidRPr="008F3BFF">
        <w:rPr>
          <w:rFonts w:asciiTheme="majorHAnsi" w:hAnsiTheme="majorHAnsi" w:cstheme="majorHAnsi"/>
          <w:sz w:val="26"/>
        </w:rPr>
        <w:t xml:space="preserve"> </w:t>
      </w:r>
      <w:r w:rsidRPr="002D5468">
        <w:rPr>
          <w:rFonts w:asciiTheme="majorHAnsi" w:hAnsiTheme="majorHAnsi" w:cstheme="majorHAnsi"/>
          <w:sz w:val="26"/>
        </w:rPr>
        <w:t>cho</w:t>
      </w:r>
      <w:r w:rsidRPr="008F3BFF">
        <w:rPr>
          <w:rFonts w:asciiTheme="majorHAnsi" w:hAnsiTheme="majorHAnsi" w:cstheme="majorHAnsi"/>
          <w:sz w:val="26"/>
        </w:rPr>
        <w:t xml:space="preserve"> </w:t>
      </w:r>
      <w:r w:rsidRPr="002D5468">
        <w:rPr>
          <w:rFonts w:asciiTheme="majorHAnsi" w:hAnsiTheme="majorHAnsi" w:cstheme="majorHAnsi"/>
          <w:sz w:val="26"/>
        </w:rPr>
        <w:t>đặt</w:t>
      </w:r>
      <w:r w:rsidRPr="008F3BFF">
        <w:rPr>
          <w:rFonts w:asciiTheme="majorHAnsi" w:hAnsiTheme="majorHAnsi" w:cstheme="majorHAnsi"/>
          <w:sz w:val="26"/>
        </w:rPr>
        <w:t xml:space="preserve"> </w:t>
      </w:r>
      <w:r w:rsidRPr="002D5468">
        <w:rPr>
          <w:rFonts w:asciiTheme="majorHAnsi" w:hAnsiTheme="majorHAnsi" w:cstheme="majorHAnsi"/>
          <w:sz w:val="26"/>
        </w:rPr>
        <w:t>một</w:t>
      </w:r>
      <w:r w:rsidRPr="008F3BFF">
        <w:rPr>
          <w:rFonts w:asciiTheme="majorHAnsi" w:hAnsiTheme="majorHAnsi" w:cstheme="majorHAnsi"/>
          <w:sz w:val="26"/>
        </w:rPr>
        <w:t xml:space="preserve"> </w:t>
      </w:r>
      <w:r w:rsidRPr="002D5468">
        <w:rPr>
          <w:rFonts w:asciiTheme="majorHAnsi" w:hAnsiTheme="majorHAnsi" w:cstheme="majorHAnsi"/>
          <w:sz w:val="26"/>
        </w:rPr>
        <w:t>đơn</w:t>
      </w:r>
      <w:r w:rsidRPr="008F3BFF">
        <w:rPr>
          <w:rFonts w:asciiTheme="majorHAnsi" w:hAnsiTheme="majorHAnsi" w:cstheme="majorHAnsi"/>
          <w:sz w:val="26"/>
        </w:rPr>
        <w:t xml:space="preserve"> </w:t>
      </w:r>
      <w:r w:rsidRPr="002D5468">
        <w:rPr>
          <w:rFonts w:asciiTheme="majorHAnsi" w:hAnsiTheme="majorHAnsi" w:cstheme="majorHAnsi"/>
          <w:sz w:val="26"/>
        </w:rPr>
        <w:t>hàng</w:t>
      </w:r>
      <w:r w:rsidRPr="008F3BFF">
        <w:rPr>
          <w:rFonts w:asciiTheme="majorHAnsi" w:hAnsiTheme="majorHAnsi" w:cstheme="majorHAnsi"/>
          <w:sz w:val="26"/>
        </w:rPr>
        <w:t xml:space="preserve"> </w:t>
      </w:r>
      <w:r w:rsidRPr="002D5468">
        <w:rPr>
          <w:rFonts w:asciiTheme="majorHAnsi" w:hAnsiTheme="majorHAnsi" w:cstheme="majorHAnsi"/>
          <w:sz w:val="26"/>
        </w:rPr>
        <w:t>và nhận</w:t>
      </w:r>
      <w:r w:rsidRPr="008F3BFF">
        <w:rPr>
          <w:rFonts w:asciiTheme="majorHAnsi" w:hAnsiTheme="majorHAnsi" w:cstheme="majorHAnsi"/>
          <w:sz w:val="26"/>
        </w:rPr>
        <w:t xml:space="preserve"> </w:t>
      </w:r>
      <w:r w:rsidRPr="002D5468">
        <w:rPr>
          <w:rFonts w:asciiTheme="majorHAnsi" w:hAnsiTheme="majorHAnsi" w:cstheme="majorHAnsi"/>
          <w:sz w:val="26"/>
        </w:rPr>
        <w:t>hàng</w:t>
      </w:r>
      <w:r w:rsidRPr="008F3BFF">
        <w:rPr>
          <w:rFonts w:asciiTheme="majorHAnsi" w:hAnsiTheme="majorHAnsi" w:cstheme="majorHAnsi"/>
          <w:sz w:val="26"/>
        </w:rPr>
        <w:t xml:space="preserve"> hóa.</w:t>
      </w:r>
    </w:p>
    <w:p w14:paraId="4694B507" w14:textId="77777777" w:rsidR="00332EF5" w:rsidRPr="002D5468" w:rsidRDefault="00332EF5" w:rsidP="00BB604B">
      <w:pPr>
        <w:pStyle w:val="ListParagraph"/>
        <w:numPr>
          <w:ilvl w:val="0"/>
          <w:numId w:val="3"/>
        </w:numPr>
        <w:tabs>
          <w:tab w:val="left" w:pos="545"/>
        </w:tabs>
        <w:spacing w:before="49"/>
        <w:ind w:left="540"/>
        <w:contextualSpacing w:val="0"/>
        <w:rPr>
          <w:rFonts w:asciiTheme="majorHAnsi" w:hAnsiTheme="majorHAnsi" w:cstheme="majorHAnsi"/>
          <w:sz w:val="26"/>
        </w:rPr>
      </w:pPr>
      <w:r w:rsidRPr="002D5468">
        <w:rPr>
          <w:rFonts w:asciiTheme="majorHAnsi" w:hAnsiTheme="majorHAnsi" w:cstheme="majorHAnsi"/>
          <w:sz w:val="26"/>
        </w:rPr>
        <w:t>Chi</w:t>
      </w:r>
      <w:r w:rsidRPr="008F3BFF">
        <w:rPr>
          <w:rFonts w:asciiTheme="majorHAnsi" w:hAnsiTheme="majorHAnsi" w:cstheme="majorHAnsi"/>
          <w:sz w:val="26"/>
        </w:rPr>
        <w:t xml:space="preserve"> </w:t>
      </w:r>
      <w:r w:rsidRPr="002D5468">
        <w:rPr>
          <w:rFonts w:asciiTheme="majorHAnsi" w:hAnsiTheme="majorHAnsi" w:cstheme="majorHAnsi"/>
          <w:sz w:val="26"/>
        </w:rPr>
        <w:t>phí</w:t>
      </w:r>
      <w:r w:rsidRPr="008F3BFF">
        <w:rPr>
          <w:rFonts w:asciiTheme="majorHAnsi" w:hAnsiTheme="majorHAnsi" w:cstheme="majorHAnsi"/>
          <w:sz w:val="26"/>
        </w:rPr>
        <w:t xml:space="preserve"> </w:t>
      </w:r>
      <w:r w:rsidRPr="002D5468">
        <w:rPr>
          <w:rFonts w:asciiTheme="majorHAnsi" w:hAnsiTheme="majorHAnsi" w:cstheme="majorHAnsi"/>
          <w:sz w:val="26"/>
        </w:rPr>
        <w:t>thiết</w:t>
      </w:r>
      <w:r w:rsidRPr="008F3BFF">
        <w:rPr>
          <w:rFonts w:asciiTheme="majorHAnsi" w:hAnsiTheme="majorHAnsi" w:cstheme="majorHAnsi"/>
          <w:sz w:val="26"/>
        </w:rPr>
        <w:t xml:space="preserve"> </w:t>
      </w:r>
      <w:r w:rsidRPr="002D5468">
        <w:rPr>
          <w:rFonts w:asciiTheme="majorHAnsi" w:hAnsiTheme="majorHAnsi" w:cstheme="majorHAnsi"/>
          <w:sz w:val="26"/>
        </w:rPr>
        <w:t>lập</w:t>
      </w:r>
      <w:r w:rsidRPr="008F3BFF">
        <w:rPr>
          <w:rFonts w:asciiTheme="majorHAnsi" w:hAnsiTheme="majorHAnsi" w:cstheme="majorHAnsi"/>
          <w:sz w:val="26"/>
        </w:rPr>
        <w:t xml:space="preserve"> </w:t>
      </w:r>
      <w:r w:rsidRPr="002D5468">
        <w:rPr>
          <w:rFonts w:asciiTheme="majorHAnsi" w:hAnsiTheme="majorHAnsi" w:cstheme="majorHAnsi"/>
          <w:sz w:val="26"/>
        </w:rPr>
        <w:t>–</w:t>
      </w:r>
      <w:r w:rsidRPr="008F3BFF">
        <w:rPr>
          <w:rFonts w:asciiTheme="majorHAnsi" w:hAnsiTheme="majorHAnsi" w:cstheme="majorHAnsi"/>
          <w:sz w:val="26"/>
        </w:rPr>
        <w:t xml:space="preserve"> </w:t>
      </w:r>
      <w:r w:rsidRPr="002D5468">
        <w:rPr>
          <w:rFonts w:asciiTheme="majorHAnsi" w:hAnsiTheme="majorHAnsi" w:cstheme="majorHAnsi"/>
          <w:sz w:val="26"/>
        </w:rPr>
        <w:t>Các</w:t>
      </w:r>
      <w:r w:rsidRPr="008F3BFF">
        <w:rPr>
          <w:rFonts w:asciiTheme="majorHAnsi" w:hAnsiTheme="majorHAnsi" w:cstheme="majorHAnsi"/>
          <w:sz w:val="26"/>
        </w:rPr>
        <w:t xml:space="preserve"> </w:t>
      </w:r>
      <w:r w:rsidRPr="002D5468">
        <w:rPr>
          <w:rFonts w:asciiTheme="majorHAnsi" w:hAnsiTheme="majorHAnsi" w:cstheme="majorHAnsi"/>
          <w:sz w:val="26"/>
        </w:rPr>
        <w:t>chi</w:t>
      </w:r>
      <w:r w:rsidRPr="008F3BFF">
        <w:rPr>
          <w:rFonts w:asciiTheme="majorHAnsi" w:hAnsiTheme="majorHAnsi" w:cstheme="majorHAnsi"/>
          <w:sz w:val="26"/>
        </w:rPr>
        <w:t xml:space="preserve"> </w:t>
      </w:r>
      <w:r w:rsidRPr="002D5468">
        <w:rPr>
          <w:rFonts w:asciiTheme="majorHAnsi" w:hAnsiTheme="majorHAnsi" w:cstheme="majorHAnsi"/>
          <w:sz w:val="26"/>
        </w:rPr>
        <w:t>phí</w:t>
      </w:r>
      <w:r w:rsidRPr="008F3BFF">
        <w:rPr>
          <w:rFonts w:asciiTheme="majorHAnsi" w:hAnsiTheme="majorHAnsi" w:cstheme="majorHAnsi"/>
          <w:sz w:val="26"/>
        </w:rPr>
        <w:t xml:space="preserve"> </w:t>
      </w:r>
      <w:r w:rsidRPr="002D5468">
        <w:rPr>
          <w:rFonts w:asciiTheme="majorHAnsi" w:hAnsiTheme="majorHAnsi" w:cstheme="majorHAnsi"/>
          <w:sz w:val="26"/>
        </w:rPr>
        <w:t>để</w:t>
      </w:r>
      <w:r w:rsidRPr="008F3BFF">
        <w:rPr>
          <w:rFonts w:asciiTheme="majorHAnsi" w:hAnsiTheme="majorHAnsi" w:cstheme="majorHAnsi"/>
          <w:sz w:val="26"/>
        </w:rPr>
        <w:t xml:space="preserve"> </w:t>
      </w:r>
      <w:r w:rsidRPr="002D5468">
        <w:rPr>
          <w:rFonts w:asciiTheme="majorHAnsi" w:hAnsiTheme="majorHAnsi" w:cstheme="majorHAnsi"/>
          <w:sz w:val="26"/>
        </w:rPr>
        <w:t>chuẩn</w:t>
      </w:r>
      <w:r w:rsidRPr="008F3BFF">
        <w:rPr>
          <w:rFonts w:asciiTheme="majorHAnsi" w:hAnsiTheme="majorHAnsi" w:cstheme="majorHAnsi"/>
          <w:sz w:val="26"/>
        </w:rPr>
        <w:t xml:space="preserve"> </w:t>
      </w:r>
      <w:r w:rsidRPr="002D5468">
        <w:rPr>
          <w:rFonts w:asciiTheme="majorHAnsi" w:hAnsiTheme="majorHAnsi" w:cstheme="majorHAnsi"/>
          <w:sz w:val="26"/>
        </w:rPr>
        <w:t>bị</w:t>
      </w:r>
      <w:r w:rsidRPr="008F3BFF">
        <w:rPr>
          <w:rFonts w:asciiTheme="majorHAnsi" w:hAnsiTheme="majorHAnsi" w:cstheme="majorHAnsi"/>
          <w:sz w:val="26"/>
        </w:rPr>
        <w:t xml:space="preserve"> </w:t>
      </w:r>
      <w:r w:rsidRPr="002D5468">
        <w:rPr>
          <w:rFonts w:asciiTheme="majorHAnsi" w:hAnsiTheme="majorHAnsi" w:cstheme="majorHAnsi"/>
          <w:sz w:val="26"/>
        </w:rPr>
        <w:t>máy</w:t>
      </w:r>
      <w:r w:rsidRPr="008F3BFF">
        <w:rPr>
          <w:rFonts w:asciiTheme="majorHAnsi" w:hAnsiTheme="majorHAnsi" w:cstheme="majorHAnsi"/>
          <w:sz w:val="26"/>
        </w:rPr>
        <w:t xml:space="preserve"> </w:t>
      </w:r>
      <w:r w:rsidRPr="002D5468">
        <w:rPr>
          <w:rFonts w:asciiTheme="majorHAnsi" w:hAnsiTheme="majorHAnsi" w:cstheme="majorHAnsi"/>
          <w:sz w:val="26"/>
        </w:rPr>
        <w:t>móc</w:t>
      </w:r>
      <w:r w:rsidRPr="008F3BFF">
        <w:rPr>
          <w:rFonts w:asciiTheme="majorHAnsi" w:hAnsiTheme="majorHAnsi" w:cstheme="majorHAnsi"/>
          <w:sz w:val="26"/>
        </w:rPr>
        <w:t xml:space="preserve"> </w:t>
      </w:r>
      <w:r w:rsidRPr="002D5468">
        <w:rPr>
          <w:rFonts w:asciiTheme="majorHAnsi" w:hAnsiTheme="majorHAnsi" w:cstheme="majorHAnsi"/>
          <w:sz w:val="26"/>
        </w:rPr>
        <w:t>và</w:t>
      </w:r>
      <w:r w:rsidRPr="008F3BFF">
        <w:rPr>
          <w:rFonts w:asciiTheme="majorHAnsi" w:hAnsiTheme="majorHAnsi" w:cstheme="majorHAnsi"/>
          <w:sz w:val="26"/>
        </w:rPr>
        <w:t xml:space="preserve"> </w:t>
      </w:r>
      <w:r w:rsidRPr="002D5468">
        <w:rPr>
          <w:rFonts w:asciiTheme="majorHAnsi" w:hAnsiTheme="majorHAnsi" w:cstheme="majorHAnsi"/>
          <w:sz w:val="26"/>
        </w:rPr>
        <w:t>quá</w:t>
      </w:r>
      <w:r w:rsidRPr="008F3BFF">
        <w:rPr>
          <w:rFonts w:asciiTheme="majorHAnsi" w:hAnsiTheme="majorHAnsi" w:cstheme="majorHAnsi"/>
          <w:sz w:val="26"/>
        </w:rPr>
        <w:t xml:space="preserve"> </w:t>
      </w:r>
      <w:r w:rsidRPr="002D5468">
        <w:rPr>
          <w:rFonts w:asciiTheme="majorHAnsi" w:hAnsiTheme="majorHAnsi" w:cstheme="majorHAnsi"/>
          <w:sz w:val="26"/>
        </w:rPr>
        <w:t>trình</w:t>
      </w:r>
      <w:r w:rsidRPr="008F3BFF">
        <w:rPr>
          <w:rFonts w:asciiTheme="majorHAnsi" w:hAnsiTheme="majorHAnsi" w:cstheme="majorHAnsi"/>
          <w:sz w:val="26"/>
        </w:rPr>
        <w:t xml:space="preserve"> </w:t>
      </w:r>
      <w:r w:rsidRPr="002D5468">
        <w:rPr>
          <w:rFonts w:asciiTheme="majorHAnsi" w:hAnsiTheme="majorHAnsi" w:cstheme="majorHAnsi"/>
          <w:sz w:val="26"/>
        </w:rPr>
        <w:t>sản</w:t>
      </w:r>
      <w:r w:rsidRPr="008F3BFF">
        <w:rPr>
          <w:rFonts w:asciiTheme="majorHAnsi" w:hAnsiTheme="majorHAnsi" w:cstheme="majorHAnsi"/>
          <w:sz w:val="26"/>
        </w:rPr>
        <w:t xml:space="preserve"> </w:t>
      </w:r>
      <w:r w:rsidRPr="002D5468">
        <w:rPr>
          <w:rFonts w:asciiTheme="majorHAnsi" w:hAnsiTheme="majorHAnsi" w:cstheme="majorHAnsi"/>
          <w:sz w:val="26"/>
        </w:rPr>
        <w:t>xuất</w:t>
      </w:r>
      <w:r w:rsidRPr="008F3BFF">
        <w:rPr>
          <w:rFonts w:asciiTheme="majorHAnsi" w:hAnsiTheme="majorHAnsi" w:cstheme="majorHAnsi"/>
          <w:sz w:val="26"/>
        </w:rPr>
        <w:t xml:space="preserve"> một</w:t>
      </w:r>
    </w:p>
    <w:p w14:paraId="51F1B5FE" w14:textId="77777777" w:rsidR="00332EF5" w:rsidRPr="008F3BFF" w:rsidRDefault="00332EF5" w:rsidP="00BB604B">
      <w:pPr>
        <w:pStyle w:val="ListParagraph"/>
        <w:numPr>
          <w:ilvl w:val="0"/>
          <w:numId w:val="3"/>
        </w:numPr>
        <w:tabs>
          <w:tab w:val="left" w:pos="540"/>
        </w:tabs>
        <w:spacing w:before="49"/>
        <w:ind w:left="540"/>
        <w:contextualSpacing w:val="0"/>
        <w:rPr>
          <w:rFonts w:asciiTheme="majorHAnsi" w:hAnsiTheme="majorHAnsi" w:cstheme="majorHAnsi"/>
          <w:sz w:val="26"/>
        </w:rPr>
      </w:pPr>
      <w:r w:rsidRPr="008F3BFF">
        <w:rPr>
          <w:rFonts w:asciiTheme="majorHAnsi" w:hAnsiTheme="majorHAnsi" w:cstheme="majorHAnsi"/>
          <w:sz w:val="26"/>
        </w:rPr>
        <w:t>đơn hàng.</w:t>
      </w:r>
    </w:p>
    <w:p w14:paraId="40DFB30E" w14:textId="77777777" w:rsidR="00332EF5" w:rsidRPr="001234C0" w:rsidRDefault="00332EF5" w:rsidP="00BB604B">
      <w:pPr>
        <w:pStyle w:val="ListParagraph"/>
        <w:numPr>
          <w:ilvl w:val="2"/>
          <w:numId w:val="5"/>
        </w:numPr>
        <w:spacing w:before="52"/>
        <w:ind w:left="709" w:hanging="709"/>
        <w:contextualSpacing w:val="0"/>
        <w:jc w:val="left"/>
        <w:rPr>
          <w:rFonts w:asciiTheme="majorHAnsi" w:hAnsiTheme="majorHAnsi" w:cstheme="majorHAnsi"/>
          <w:b/>
          <w:bCs/>
          <w:sz w:val="26"/>
        </w:rPr>
      </w:pPr>
      <w:r w:rsidRPr="001234C0">
        <w:rPr>
          <w:rFonts w:asciiTheme="majorHAnsi" w:hAnsiTheme="majorHAnsi" w:cstheme="majorHAnsi"/>
          <w:b/>
          <w:bCs/>
          <w:w w:val="105"/>
          <w:sz w:val="26"/>
        </w:rPr>
        <w:t>Chiến</w:t>
      </w:r>
      <w:r w:rsidRPr="001234C0">
        <w:rPr>
          <w:rFonts w:asciiTheme="majorHAnsi" w:hAnsiTheme="majorHAnsi" w:cstheme="majorHAnsi"/>
          <w:b/>
          <w:bCs/>
          <w:w w:val="105"/>
          <w:sz w:val="26"/>
          <w:lang w:val="vi-VN"/>
        </w:rPr>
        <w:t xml:space="preserve"> lược tài chính</w:t>
      </w:r>
    </w:p>
    <w:p w14:paraId="60E4FB7F"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Quản lý tài chính là việc sử dụng các thông tin phản ánh chính xác tình trạng tài chính của một doanh nghiệp để phân tích điểm mạnh điểm yếu của nó và lập các kế hoạch kinh doanh.</w:t>
      </w:r>
    </w:p>
    <w:p w14:paraId="4B91280E"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Việc quản lý tài chính bao gồm việc lập các kế hoạch tài chính dài hạn và ngắn hạn, đồng thời quản lý có hiệu quả vốn hoạt động thực của công ty. Đây là công việc rất quan trọng đối với tất cả các doanh nghiệp bởi vì nó ảnh hưởng đến cách thức và phương thức mà nhà quản lý thu hút vốn đầu tư để thành lập, duy trì và mở rộng công việc kinh doanh. Lập kế hoạch tài chính sẽ cho phép qụyết định lượng nguyên liệu thô doanh nghiệp có thể mua, sản phẩm công ty có thể sản</w:t>
      </w:r>
      <w:r w:rsidRPr="008F3BFF">
        <w:rPr>
          <w:rFonts w:asciiTheme="majorHAnsi" w:hAnsiTheme="majorHAnsi" w:cstheme="majorHAnsi"/>
        </w:rPr>
        <w:t xml:space="preserve"> </w:t>
      </w:r>
      <w:r w:rsidRPr="002D5468">
        <w:rPr>
          <w:rFonts w:asciiTheme="majorHAnsi" w:hAnsiTheme="majorHAnsi" w:cstheme="majorHAnsi"/>
        </w:rPr>
        <w:t>xuất và khả năng công ty có thể tiếp thị, quảng cáo để bán sản phẩm ra thị</w:t>
      </w:r>
      <w:r w:rsidRPr="008F3BFF">
        <w:rPr>
          <w:rFonts w:asciiTheme="majorHAnsi" w:hAnsiTheme="majorHAnsi" w:cstheme="majorHAnsi"/>
        </w:rPr>
        <w:t xml:space="preserve"> </w:t>
      </w:r>
      <w:r w:rsidRPr="002D5468">
        <w:rPr>
          <w:rFonts w:asciiTheme="majorHAnsi" w:hAnsiTheme="majorHAnsi" w:cstheme="majorHAnsi"/>
        </w:rPr>
        <w:t>trường. Khi có kế hoạch tài chính, DN cũng có thể xác được nguồn nhân lực doanh nghiệp cần.</w:t>
      </w:r>
    </w:p>
    <w:p w14:paraId="7D80D97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xml:space="preserve">“Việc quản lý tài chính không có hiệu quả là nguyên nhân lớn nhất dẫn đến sự thất bại của các công ty, không kể công ty vừa và nhỏ hay các tập đoàn công ty </w:t>
      </w:r>
      <w:r w:rsidRPr="002D5468">
        <w:rPr>
          <w:rFonts w:asciiTheme="majorHAnsi" w:hAnsiTheme="majorHAnsi" w:cstheme="majorHAnsi"/>
          <w:spacing w:val="-2"/>
        </w:rPr>
        <w:t>lớn.”</w:t>
      </w:r>
    </w:p>
    <w:p w14:paraId="53245EEF"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Lập kế hoạch tài chính gồm lập kế hoạch trong ngắn hạn và lập kế hoạch trong dài hạn. Kế hoạch tài chính ngắn hạn là việc lập kế hoạch về lợi nhuận và ngân quỹ công</w:t>
      </w:r>
      <w:r w:rsidRPr="008F3BFF">
        <w:rPr>
          <w:rFonts w:asciiTheme="majorHAnsi" w:hAnsiTheme="majorHAnsi" w:cstheme="majorHAnsi"/>
        </w:rPr>
        <w:t xml:space="preserve"> </w:t>
      </w:r>
      <w:r w:rsidRPr="002D5468">
        <w:rPr>
          <w:rFonts w:asciiTheme="majorHAnsi" w:hAnsiTheme="majorHAnsi" w:cstheme="majorHAnsi"/>
        </w:rPr>
        <w:t>ty trong</w:t>
      </w:r>
      <w:r w:rsidRPr="008F3BFF">
        <w:rPr>
          <w:rFonts w:asciiTheme="majorHAnsi" w:hAnsiTheme="majorHAnsi" w:cstheme="majorHAnsi"/>
        </w:rPr>
        <w:t xml:space="preserve"> </w:t>
      </w:r>
      <w:r w:rsidRPr="002D5468">
        <w:rPr>
          <w:rFonts w:asciiTheme="majorHAnsi" w:hAnsiTheme="majorHAnsi" w:cstheme="majorHAnsi"/>
        </w:rPr>
        <w:t>khi</w:t>
      </w:r>
      <w:r w:rsidRPr="008F3BFF">
        <w:rPr>
          <w:rFonts w:asciiTheme="majorHAnsi" w:hAnsiTheme="majorHAnsi" w:cstheme="majorHAnsi"/>
        </w:rPr>
        <w:t xml:space="preserve"> </w:t>
      </w:r>
      <w:r w:rsidRPr="002D5468">
        <w:rPr>
          <w:rFonts w:asciiTheme="majorHAnsi" w:hAnsiTheme="majorHAnsi" w:cstheme="majorHAnsi"/>
        </w:rPr>
        <w:t>kế hoạch</w:t>
      </w:r>
      <w:r w:rsidRPr="008F3BFF">
        <w:rPr>
          <w:rFonts w:asciiTheme="majorHAnsi" w:hAnsiTheme="majorHAnsi" w:cstheme="majorHAnsi"/>
        </w:rPr>
        <w:t xml:space="preserve"> </w:t>
      </w:r>
      <w:r w:rsidRPr="002D5468">
        <w:rPr>
          <w:rFonts w:asciiTheme="majorHAnsi" w:hAnsiTheme="majorHAnsi" w:cstheme="majorHAnsi"/>
        </w:rPr>
        <w:t>dài</w:t>
      </w:r>
      <w:r w:rsidRPr="008F3BFF">
        <w:rPr>
          <w:rFonts w:asciiTheme="majorHAnsi" w:hAnsiTheme="majorHAnsi" w:cstheme="majorHAnsi"/>
        </w:rPr>
        <w:t xml:space="preserve"> </w:t>
      </w:r>
      <w:r w:rsidRPr="002D5468">
        <w:rPr>
          <w:rFonts w:asciiTheme="majorHAnsi" w:hAnsiTheme="majorHAnsi" w:cstheme="majorHAnsi"/>
        </w:rPr>
        <w:t>hạn</w:t>
      </w:r>
      <w:r w:rsidRPr="008F3BFF">
        <w:rPr>
          <w:rFonts w:asciiTheme="majorHAnsi" w:hAnsiTheme="majorHAnsi" w:cstheme="majorHAnsi"/>
        </w:rPr>
        <w:t xml:space="preserve"> </w:t>
      </w:r>
      <w:r w:rsidRPr="002D5468">
        <w:rPr>
          <w:rFonts w:asciiTheme="majorHAnsi" w:hAnsiTheme="majorHAnsi" w:cstheme="majorHAnsi"/>
        </w:rPr>
        <w:t>thường</w:t>
      </w:r>
      <w:r w:rsidRPr="008F3BFF">
        <w:rPr>
          <w:rFonts w:asciiTheme="majorHAnsi" w:hAnsiTheme="majorHAnsi" w:cstheme="majorHAnsi"/>
        </w:rPr>
        <w:t xml:space="preserve"> </w:t>
      </w:r>
      <w:r w:rsidRPr="002D5468">
        <w:rPr>
          <w:rFonts w:asciiTheme="majorHAnsi" w:hAnsiTheme="majorHAnsi" w:cstheme="majorHAnsi"/>
        </w:rPr>
        <w:t>mang</w:t>
      </w:r>
      <w:r w:rsidRPr="008F3BFF">
        <w:rPr>
          <w:rFonts w:asciiTheme="majorHAnsi" w:hAnsiTheme="majorHAnsi" w:cstheme="majorHAnsi"/>
        </w:rPr>
        <w:t xml:space="preserve"> </w:t>
      </w:r>
      <w:r w:rsidRPr="002D5468">
        <w:rPr>
          <w:rFonts w:asciiTheme="majorHAnsi" w:hAnsiTheme="majorHAnsi" w:cstheme="majorHAnsi"/>
        </w:rPr>
        <w:t>tính</w:t>
      </w:r>
      <w:r w:rsidRPr="008F3BFF">
        <w:rPr>
          <w:rFonts w:asciiTheme="majorHAnsi" w:hAnsiTheme="majorHAnsi" w:cstheme="majorHAnsi"/>
        </w:rPr>
        <w:t xml:space="preserve"> </w:t>
      </w:r>
      <w:r w:rsidRPr="002D5468">
        <w:rPr>
          <w:rFonts w:asciiTheme="majorHAnsi" w:hAnsiTheme="majorHAnsi" w:cstheme="majorHAnsi"/>
        </w:rPr>
        <w:t>chiến</w:t>
      </w:r>
      <w:r w:rsidRPr="008F3BFF">
        <w:rPr>
          <w:rFonts w:asciiTheme="majorHAnsi" w:hAnsiTheme="majorHAnsi" w:cstheme="majorHAnsi"/>
        </w:rPr>
        <w:t xml:space="preserve"> </w:t>
      </w:r>
      <w:r w:rsidRPr="002D5468">
        <w:rPr>
          <w:rFonts w:asciiTheme="majorHAnsi" w:hAnsiTheme="majorHAnsi" w:cstheme="majorHAnsi"/>
        </w:rPr>
        <w:t>lược và</w:t>
      </w:r>
      <w:r w:rsidRPr="008F3BFF">
        <w:rPr>
          <w:rFonts w:asciiTheme="majorHAnsi" w:hAnsiTheme="majorHAnsi" w:cstheme="majorHAnsi"/>
        </w:rPr>
        <w:t xml:space="preserve"> </w:t>
      </w:r>
      <w:r w:rsidRPr="002D5468">
        <w:rPr>
          <w:rFonts w:asciiTheme="majorHAnsi" w:hAnsiTheme="majorHAnsi" w:cstheme="majorHAnsi"/>
        </w:rPr>
        <w:t>liên quan đến việc lập các mục tiêu tăng trưởng doanh thu và lợi nhuận trong vòng từ 3 đến 5 năm.</w:t>
      </w:r>
    </w:p>
    <w:p w14:paraId="355ADE73" w14:textId="1A6752A0" w:rsidR="00332EF5" w:rsidRPr="008F3BFF" w:rsidRDefault="00332EF5" w:rsidP="00BB604B">
      <w:pPr>
        <w:pStyle w:val="ListParagraph"/>
        <w:numPr>
          <w:ilvl w:val="4"/>
          <w:numId w:val="5"/>
        </w:numPr>
        <w:spacing w:before="56"/>
        <w:rPr>
          <w:rFonts w:asciiTheme="majorHAnsi" w:hAnsiTheme="majorHAnsi" w:cstheme="majorHAnsi"/>
          <w:b/>
          <w:bCs/>
          <w:w w:val="95"/>
          <w:sz w:val="26"/>
          <w:szCs w:val="26"/>
          <w:lang w:val="vi-VN"/>
        </w:rPr>
      </w:pPr>
      <w:r w:rsidRPr="008F3BFF">
        <w:rPr>
          <w:rFonts w:asciiTheme="majorHAnsi" w:hAnsiTheme="majorHAnsi" w:cstheme="majorHAnsi"/>
          <w:b/>
          <w:bCs/>
          <w:w w:val="95"/>
          <w:sz w:val="26"/>
          <w:szCs w:val="26"/>
          <w:lang w:val="vi-VN"/>
        </w:rPr>
        <w:t>Kế hoạch tài chính ngắn hạn</w:t>
      </w:r>
    </w:p>
    <w:p w14:paraId="7A14C3A1"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xml:space="preserve">Các công cụ dùng trong việc lập kế hoạch ngắn hạn thường dùng là: báo cáo thu nhập chiếu </w:t>
      </w:r>
      <w:r w:rsidRPr="002D5468">
        <w:rPr>
          <w:rFonts w:asciiTheme="majorHAnsi" w:hAnsiTheme="majorHAnsi" w:cstheme="majorHAnsi"/>
        </w:rPr>
        <w:lastRenderedPageBreak/>
        <w:t>lệ, báo cáo lưu chuyển tiền tệ, phân tích tình hình ngân quỹ và chiến lược giá cả. Kế hoạch tài chính ngắn hạn nên được lập theo từng tháng để có</w:t>
      </w:r>
      <w:r w:rsidRPr="008F3BFF">
        <w:rPr>
          <w:rFonts w:asciiTheme="majorHAnsi" w:hAnsiTheme="majorHAnsi" w:cstheme="majorHAnsi"/>
        </w:rPr>
        <w:t xml:space="preserve"> </w:t>
      </w:r>
      <w:r w:rsidRPr="002D5468">
        <w:rPr>
          <w:rFonts w:asciiTheme="majorHAnsi" w:hAnsiTheme="majorHAnsi" w:cstheme="majorHAnsi"/>
        </w:rPr>
        <w:t>được cái nhìn sát hơn và đưa ra được biện pháp nâng cao tình hình tài chính.</w:t>
      </w:r>
    </w:p>
    <w:p w14:paraId="09A2003C" w14:textId="77777777" w:rsidR="00332EF5" w:rsidRPr="008F3BFF" w:rsidRDefault="00332EF5" w:rsidP="00BB604B">
      <w:pPr>
        <w:pStyle w:val="ListParagraph"/>
        <w:numPr>
          <w:ilvl w:val="4"/>
          <w:numId w:val="5"/>
        </w:numPr>
        <w:spacing w:before="56"/>
        <w:rPr>
          <w:rFonts w:asciiTheme="majorHAnsi" w:hAnsiTheme="majorHAnsi" w:cstheme="majorHAnsi"/>
          <w:b/>
          <w:bCs/>
          <w:w w:val="95"/>
          <w:sz w:val="26"/>
          <w:szCs w:val="26"/>
          <w:lang w:val="vi-VN"/>
        </w:rPr>
      </w:pPr>
      <w:r w:rsidRPr="008F3BFF">
        <w:rPr>
          <w:rFonts w:asciiTheme="majorHAnsi" w:hAnsiTheme="majorHAnsi" w:cstheme="majorHAnsi"/>
          <w:b/>
          <w:bCs/>
          <w:w w:val="95"/>
          <w:sz w:val="26"/>
          <w:szCs w:val="26"/>
          <w:lang w:val="vi-VN"/>
        </w:rPr>
        <w:t>Lập kế hoạch tài chính dài hạn hay kế hoạch tài chính chiến lược</w:t>
      </w:r>
    </w:p>
    <w:p w14:paraId="26EFC44E"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Các doanh nghiệp thường sử dụng báo cáo thu nhập chiếu lệ cho khoảng thời</w:t>
      </w:r>
      <w:r w:rsidRPr="008F3BFF">
        <w:rPr>
          <w:rFonts w:asciiTheme="majorHAnsi" w:hAnsiTheme="majorHAnsi" w:cstheme="majorHAnsi"/>
        </w:rPr>
        <w:t xml:space="preserve"> </w:t>
      </w:r>
      <w:r w:rsidRPr="002D5468">
        <w:rPr>
          <w:rFonts w:asciiTheme="majorHAnsi" w:hAnsiTheme="majorHAnsi" w:cstheme="majorHAnsi"/>
        </w:rPr>
        <w:t>gian từ 3 đến 5 năm. Vấn đề khó khăn đặt ra là làm sao có thể dự đoán hết được những biến động sẽ xảy ra với doanh nghiệp trong vòng mấy năm sắp tới. Các nhà quản lý sẽ dễ dàng làm được điều này theo quy trình sau:</w:t>
      </w:r>
    </w:p>
    <w:p w14:paraId="574ABB40" w14:textId="77777777" w:rsidR="00332EF5" w:rsidRPr="002D5468" w:rsidRDefault="00332EF5" w:rsidP="00BB604B">
      <w:pPr>
        <w:pStyle w:val="BodyText"/>
        <w:spacing w:before="5"/>
        <w:ind w:left="0" w:firstLine="720"/>
        <w:jc w:val="both"/>
        <w:rPr>
          <w:rFonts w:asciiTheme="majorHAnsi" w:hAnsiTheme="majorHAnsi" w:cstheme="majorHAnsi"/>
        </w:rPr>
      </w:pPr>
      <w:r w:rsidRPr="002D5468">
        <w:rPr>
          <w:rFonts w:asciiTheme="majorHAnsi" w:hAnsiTheme="majorHAnsi" w:cstheme="majorHAnsi"/>
        </w:rPr>
        <w:t>+</w:t>
      </w:r>
      <w:r w:rsidRPr="002D5468">
        <w:rPr>
          <w:rFonts w:asciiTheme="majorHAnsi" w:hAnsiTheme="majorHAnsi" w:cstheme="majorHAnsi"/>
          <w:spacing w:val="6"/>
        </w:rPr>
        <w:t xml:space="preserve"> </w:t>
      </w:r>
      <w:r w:rsidRPr="002D5468">
        <w:rPr>
          <w:rFonts w:asciiTheme="majorHAnsi" w:hAnsiTheme="majorHAnsi" w:cstheme="majorHAnsi"/>
        </w:rPr>
        <w:t>Xác</w:t>
      </w:r>
      <w:r w:rsidRPr="002D5468">
        <w:rPr>
          <w:rFonts w:asciiTheme="majorHAnsi" w:hAnsiTheme="majorHAnsi" w:cstheme="majorHAnsi"/>
          <w:spacing w:val="1"/>
        </w:rPr>
        <w:t xml:space="preserve"> </w:t>
      </w:r>
      <w:r w:rsidRPr="002D5468">
        <w:rPr>
          <w:rFonts w:asciiTheme="majorHAnsi" w:hAnsiTheme="majorHAnsi" w:cstheme="majorHAnsi"/>
        </w:rPr>
        <w:t>lập tốc</w:t>
      </w:r>
      <w:r w:rsidRPr="002D5468">
        <w:rPr>
          <w:rFonts w:asciiTheme="majorHAnsi" w:hAnsiTheme="majorHAnsi" w:cstheme="majorHAnsi"/>
          <w:spacing w:val="2"/>
        </w:rPr>
        <w:t xml:space="preserve"> </w:t>
      </w:r>
      <w:r w:rsidRPr="002D5468">
        <w:rPr>
          <w:rFonts w:asciiTheme="majorHAnsi" w:hAnsiTheme="majorHAnsi" w:cstheme="majorHAnsi"/>
        </w:rPr>
        <w:t>độ</w:t>
      </w:r>
      <w:r w:rsidRPr="002D5468">
        <w:rPr>
          <w:rFonts w:asciiTheme="majorHAnsi" w:hAnsiTheme="majorHAnsi" w:cstheme="majorHAnsi"/>
          <w:spacing w:val="3"/>
        </w:rPr>
        <w:t xml:space="preserve"> </w:t>
      </w:r>
      <w:r w:rsidRPr="002D5468">
        <w:rPr>
          <w:rFonts w:asciiTheme="majorHAnsi" w:hAnsiTheme="majorHAnsi" w:cstheme="majorHAnsi"/>
        </w:rPr>
        <w:t>tăng</w:t>
      </w:r>
      <w:r w:rsidRPr="002D5468">
        <w:rPr>
          <w:rFonts w:asciiTheme="majorHAnsi" w:hAnsiTheme="majorHAnsi" w:cstheme="majorHAnsi"/>
          <w:spacing w:val="5"/>
        </w:rPr>
        <w:t xml:space="preserve"> </w:t>
      </w:r>
      <w:r w:rsidRPr="002D5468">
        <w:rPr>
          <w:rFonts w:asciiTheme="majorHAnsi" w:hAnsiTheme="majorHAnsi" w:cstheme="majorHAnsi"/>
        </w:rPr>
        <w:t>trưởng</w:t>
      </w:r>
      <w:r w:rsidRPr="002D5468">
        <w:rPr>
          <w:rFonts w:asciiTheme="majorHAnsi" w:hAnsiTheme="majorHAnsi" w:cstheme="majorHAnsi"/>
          <w:spacing w:val="7"/>
        </w:rPr>
        <w:t xml:space="preserve"> </w:t>
      </w:r>
      <w:r w:rsidRPr="002D5468">
        <w:rPr>
          <w:rFonts w:asciiTheme="majorHAnsi" w:hAnsiTheme="majorHAnsi" w:cstheme="majorHAnsi"/>
        </w:rPr>
        <w:t>mong</w:t>
      </w:r>
      <w:r w:rsidRPr="002D5468">
        <w:rPr>
          <w:rFonts w:asciiTheme="majorHAnsi" w:hAnsiTheme="majorHAnsi" w:cstheme="majorHAnsi"/>
          <w:spacing w:val="5"/>
        </w:rPr>
        <w:t xml:space="preserve"> </w:t>
      </w:r>
      <w:r w:rsidRPr="002D5468">
        <w:rPr>
          <w:rFonts w:asciiTheme="majorHAnsi" w:hAnsiTheme="majorHAnsi" w:cstheme="majorHAnsi"/>
        </w:rPr>
        <w:t>muốn</w:t>
      </w:r>
      <w:r w:rsidRPr="002D5468">
        <w:rPr>
          <w:rFonts w:asciiTheme="majorHAnsi" w:hAnsiTheme="majorHAnsi" w:cstheme="majorHAnsi"/>
          <w:spacing w:val="2"/>
        </w:rPr>
        <w:t xml:space="preserve"> </w:t>
      </w:r>
      <w:r w:rsidRPr="002D5468">
        <w:rPr>
          <w:rFonts w:asciiTheme="majorHAnsi" w:hAnsiTheme="majorHAnsi" w:cstheme="majorHAnsi"/>
        </w:rPr>
        <w:t>mà</w:t>
      </w:r>
      <w:r w:rsidRPr="002D5468">
        <w:rPr>
          <w:rFonts w:asciiTheme="majorHAnsi" w:hAnsiTheme="majorHAnsi" w:cstheme="majorHAnsi"/>
          <w:spacing w:val="5"/>
        </w:rPr>
        <w:t xml:space="preserve"> </w:t>
      </w:r>
      <w:r w:rsidRPr="002D5468">
        <w:rPr>
          <w:rFonts w:asciiTheme="majorHAnsi" w:hAnsiTheme="majorHAnsi" w:cstheme="majorHAnsi"/>
        </w:rPr>
        <w:t>công</w:t>
      </w:r>
      <w:r w:rsidRPr="002D5468">
        <w:rPr>
          <w:rFonts w:asciiTheme="majorHAnsi" w:hAnsiTheme="majorHAnsi" w:cstheme="majorHAnsi"/>
          <w:spacing w:val="3"/>
        </w:rPr>
        <w:t xml:space="preserve"> </w:t>
      </w:r>
      <w:r w:rsidRPr="002D5468">
        <w:rPr>
          <w:rFonts w:asciiTheme="majorHAnsi" w:hAnsiTheme="majorHAnsi" w:cstheme="majorHAnsi"/>
        </w:rPr>
        <w:t>ty</w:t>
      </w:r>
      <w:r w:rsidRPr="002D5468">
        <w:rPr>
          <w:rFonts w:asciiTheme="majorHAnsi" w:hAnsiTheme="majorHAnsi" w:cstheme="majorHAnsi"/>
          <w:spacing w:val="-3"/>
        </w:rPr>
        <w:t xml:space="preserve"> </w:t>
      </w:r>
      <w:r w:rsidRPr="002D5468">
        <w:rPr>
          <w:rFonts w:asciiTheme="majorHAnsi" w:hAnsiTheme="majorHAnsi" w:cstheme="majorHAnsi"/>
        </w:rPr>
        <w:t>có</w:t>
      </w:r>
      <w:r w:rsidRPr="002D5468">
        <w:rPr>
          <w:rFonts w:asciiTheme="majorHAnsi" w:hAnsiTheme="majorHAnsi" w:cstheme="majorHAnsi"/>
          <w:spacing w:val="3"/>
        </w:rPr>
        <w:t xml:space="preserve"> </w:t>
      </w:r>
      <w:r w:rsidRPr="002D5468">
        <w:rPr>
          <w:rFonts w:asciiTheme="majorHAnsi" w:hAnsiTheme="majorHAnsi" w:cstheme="majorHAnsi"/>
        </w:rPr>
        <w:t>thể</w:t>
      </w:r>
      <w:r w:rsidRPr="002D5468">
        <w:rPr>
          <w:rFonts w:asciiTheme="majorHAnsi" w:hAnsiTheme="majorHAnsi" w:cstheme="majorHAnsi"/>
          <w:spacing w:val="3"/>
        </w:rPr>
        <w:t xml:space="preserve"> </w:t>
      </w:r>
      <w:r w:rsidRPr="002D5468">
        <w:rPr>
          <w:rFonts w:asciiTheme="majorHAnsi" w:hAnsiTheme="majorHAnsi" w:cstheme="majorHAnsi"/>
        </w:rPr>
        <w:t>đạt</w:t>
      </w:r>
      <w:r w:rsidRPr="002D5468">
        <w:rPr>
          <w:rFonts w:asciiTheme="majorHAnsi" w:hAnsiTheme="majorHAnsi" w:cstheme="majorHAnsi"/>
          <w:spacing w:val="2"/>
        </w:rPr>
        <w:t xml:space="preserve"> </w:t>
      </w:r>
      <w:r w:rsidRPr="002D5468">
        <w:rPr>
          <w:rFonts w:asciiTheme="majorHAnsi" w:hAnsiTheme="majorHAnsi" w:cstheme="majorHAnsi"/>
          <w:spacing w:val="-2"/>
        </w:rPr>
        <w:t>được.</w:t>
      </w:r>
    </w:p>
    <w:p w14:paraId="68FE7B10" w14:textId="77777777" w:rsidR="00332EF5" w:rsidRPr="002D5468" w:rsidRDefault="00332EF5" w:rsidP="008F3BFF">
      <w:pPr>
        <w:pStyle w:val="BodyText"/>
        <w:spacing w:before="51" w:line="278" w:lineRule="auto"/>
        <w:ind w:right="730"/>
        <w:jc w:val="both"/>
        <w:rPr>
          <w:rFonts w:asciiTheme="majorHAnsi" w:hAnsiTheme="majorHAnsi" w:cstheme="majorHAnsi"/>
        </w:rPr>
      </w:pPr>
      <w:r w:rsidRPr="002D5468">
        <w:rPr>
          <w:rFonts w:asciiTheme="majorHAnsi" w:hAnsiTheme="majorHAnsi" w:cstheme="majorHAnsi"/>
        </w:rPr>
        <w:t>+ Tính toán mức vốn cần thiết để trang trải các khoản tồn kho, trang thiết bị, nhà xưởng và nhu cầu nhân sự cần thiết để đạt được tốc độ tăng doanh thu.</w:t>
      </w:r>
    </w:p>
    <w:p w14:paraId="05C3F579" w14:textId="77777777" w:rsidR="00332EF5" w:rsidRPr="002D5468" w:rsidRDefault="00332EF5" w:rsidP="008F3BFF">
      <w:pPr>
        <w:pStyle w:val="BodyText"/>
        <w:spacing w:line="278" w:lineRule="auto"/>
        <w:ind w:right="731"/>
        <w:jc w:val="both"/>
        <w:rPr>
          <w:rFonts w:asciiTheme="majorHAnsi" w:hAnsiTheme="majorHAnsi" w:cstheme="majorHAnsi"/>
        </w:rPr>
      </w:pPr>
      <w:r w:rsidRPr="002D5468">
        <w:rPr>
          <w:rFonts w:asciiTheme="majorHAnsi" w:hAnsiTheme="majorHAnsi" w:cstheme="majorHAnsi"/>
        </w:rPr>
        <w:t>+ Nhà quản trị phải dự tính được chính xác và kịp thời nhu cầu vốn để có kế hoạch thu hút vốn bên ngoài trong trường hợp ngân quỹ từ lợi nhuận không chia không đủ đáp ứng. Có 2 nguồn vốn trang trải cho nhu cầu vốn để tăng</w:t>
      </w:r>
      <w:r w:rsidRPr="002D5468">
        <w:rPr>
          <w:rFonts w:asciiTheme="majorHAnsi" w:hAnsiTheme="majorHAnsi" w:cstheme="majorHAnsi"/>
          <w:spacing w:val="40"/>
        </w:rPr>
        <w:t xml:space="preserve"> </w:t>
      </w:r>
      <w:r w:rsidRPr="002D5468">
        <w:rPr>
          <w:rFonts w:asciiTheme="majorHAnsi" w:hAnsiTheme="majorHAnsi" w:cstheme="majorHAnsi"/>
        </w:rPr>
        <w:t>trưởng là: lợi nhuận và vay nợ.</w:t>
      </w:r>
    </w:p>
    <w:p w14:paraId="49ACE292"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“Nếu công ty không có đủ vốn để tài trợ cho chương trình mở rộng công việc kinh doanh thông qua tăng tồn kho, đổi mới trang thiết bị và tài sản cố định và tăng chi phí điều hành công ty thì sự phát triển của công ty sẽ bị chậm lại hoặc dừng lại hẳn do công ty không thanh toán được các khoản nợ đến hạn.”</w:t>
      </w:r>
    </w:p>
    <w:p w14:paraId="087CDD0D"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Để</w:t>
      </w:r>
      <w:r w:rsidRPr="008F3BFF">
        <w:rPr>
          <w:rFonts w:asciiTheme="majorHAnsi" w:hAnsiTheme="majorHAnsi" w:cstheme="majorHAnsi"/>
        </w:rPr>
        <w:t xml:space="preserve"> </w:t>
      </w:r>
      <w:r w:rsidRPr="002D5468">
        <w:rPr>
          <w:rFonts w:asciiTheme="majorHAnsi" w:hAnsiTheme="majorHAnsi" w:cstheme="majorHAnsi"/>
        </w:rPr>
        <w:t>tránh</w:t>
      </w:r>
      <w:r w:rsidRPr="008F3BFF">
        <w:rPr>
          <w:rFonts w:asciiTheme="majorHAnsi" w:hAnsiTheme="majorHAnsi" w:cstheme="majorHAnsi"/>
        </w:rPr>
        <w:t xml:space="preserve"> </w:t>
      </w:r>
      <w:r w:rsidRPr="002D5468">
        <w:rPr>
          <w:rFonts w:asciiTheme="majorHAnsi" w:hAnsiTheme="majorHAnsi" w:cstheme="majorHAnsi"/>
        </w:rPr>
        <w:t>tình</w:t>
      </w:r>
      <w:r w:rsidRPr="008F3BFF">
        <w:rPr>
          <w:rFonts w:asciiTheme="majorHAnsi" w:hAnsiTheme="majorHAnsi" w:cstheme="majorHAnsi"/>
        </w:rPr>
        <w:t xml:space="preserve"> </w:t>
      </w:r>
      <w:r w:rsidRPr="002D5468">
        <w:rPr>
          <w:rFonts w:asciiTheme="majorHAnsi" w:hAnsiTheme="majorHAnsi" w:cstheme="majorHAnsi"/>
        </w:rPr>
        <w:t>trạng</w:t>
      </w:r>
      <w:r w:rsidRPr="008F3BFF">
        <w:rPr>
          <w:rFonts w:asciiTheme="majorHAnsi" w:hAnsiTheme="majorHAnsi" w:cstheme="majorHAnsi"/>
        </w:rPr>
        <w:t xml:space="preserve"> </w:t>
      </w:r>
      <w:r w:rsidRPr="002D5468">
        <w:rPr>
          <w:rFonts w:asciiTheme="majorHAnsi" w:hAnsiTheme="majorHAnsi" w:cstheme="majorHAnsi"/>
        </w:rPr>
        <w:t>này,</w:t>
      </w:r>
      <w:r w:rsidRPr="008F3BFF">
        <w:rPr>
          <w:rFonts w:asciiTheme="majorHAnsi" w:hAnsiTheme="majorHAnsi" w:cstheme="majorHAnsi"/>
        </w:rPr>
        <w:t xml:space="preserve"> </w:t>
      </w:r>
      <w:r w:rsidRPr="002D5468">
        <w:rPr>
          <w:rFonts w:asciiTheme="majorHAnsi" w:hAnsiTheme="majorHAnsi" w:cstheme="majorHAnsi"/>
        </w:rPr>
        <w:t>nhà</w:t>
      </w:r>
      <w:r w:rsidRPr="008F3BFF">
        <w:rPr>
          <w:rFonts w:asciiTheme="majorHAnsi" w:hAnsiTheme="majorHAnsi" w:cstheme="majorHAnsi"/>
        </w:rPr>
        <w:t xml:space="preserve"> </w:t>
      </w:r>
      <w:r w:rsidRPr="002D5468">
        <w:rPr>
          <w:rFonts w:asciiTheme="majorHAnsi" w:hAnsiTheme="majorHAnsi" w:cstheme="majorHAnsi"/>
        </w:rPr>
        <w:t>quản</w:t>
      </w:r>
      <w:r w:rsidRPr="008F3BFF">
        <w:rPr>
          <w:rFonts w:asciiTheme="majorHAnsi" w:hAnsiTheme="majorHAnsi" w:cstheme="majorHAnsi"/>
        </w:rPr>
        <w:t xml:space="preserve"> </w:t>
      </w:r>
      <w:r w:rsidRPr="002D5468">
        <w:rPr>
          <w:rFonts w:asciiTheme="majorHAnsi" w:hAnsiTheme="majorHAnsi" w:cstheme="majorHAnsi"/>
        </w:rPr>
        <w:t>trị</w:t>
      </w:r>
      <w:r w:rsidRPr="008F3BFF">
        <w:rPr>
          <w:rFonts w:asciiTheme="majorHAnsi" w:hAnsiTheme="majorHAnsi" w:cstheme="majorHAnsi"/>
        </w:rPr>
        <w:t xml:space="preserve"> </w:t>
      </w:r>
      <w:r w:rsidRPr="002D5468">
        <w:rPr>
          <w:rFonts w:asciiTheme="majorHAnsi" w:hAnsiTheme="majorHAnsi" w:cstheme="majorHAnsi"/>
        </w:rPr>
        <w:t>phải</w:t>
      </w:r>
      <w:r w:rsidRPr="008F3BFF">
        <w:rPr>
          <w:rFonts w:asciiTheme="majorHAnsi" w:hAnsiTheme="majorHAnsi" w:cstheme="majorHAnsi"/>
        </w:rPr>
        <w:t xml:space="preserve"> </w:t>
      </w:r>
      <w:r w:rsidRPr="002D5468">
        <w:rPr>
          <w:rFonts w:asciiTheme="majorHAnsi" w:hAnsiTheme="majorHAnsi" w:cstheme="majorHAnsi"/>
        </w:rPr>
        <w:t>tích</w:t>
      </w:r>
      <w:r w:rsidRPr="008F3BFF">
        <w:rPr>
          <w:rFonts w:asciiTheme="majorHAnsi" w:hAnsiTheme="majorHAnsi" w:cstheme="majorHAnsi"/>
        </w:rPr>
        <w:t xml:space="preserve"> </w:t>
      </w:r>
      <w:r w:rsidRPr="002D5468">
        <w:rPr>
          <w:rFonts w:asciiTheme="majorHAnsi" w:hAnsiTheme="majorHAnsi" w:cstheme="majorHAnsi"/>
        </w:rPr>
        <w:t>cực</w:t>
      </w:r>
      <w:r w:rsidRPr="008F3BFF">
        <w:rPr>
          <w:rFonts w:asciiTheme="majorHAnsi" w:hAnsiTheme="majorHAnsi" w:cstheme="majorHAnsi"/>
        </w:rPr>
        <w:t xml:space="preserve"> </w:t>
      </w:r>
      <w:r w:rsidRPr="002D5468">
        <w:rPr>
          <w:rFonts w:asciiTheme="majorHAnsi" w:hAnsiTheme="majorHAnsi" w:cstheme="majorHAnsi"/>
        </w:rPr>
        <w:t>lập</w:t>
      </w:r>
      <w:r w:rsidRPr="008F3BFF">
        <w:rPr>
          <w:rFonts w:asciiTheme="majorHAnsi" w:hAnsiTheme="majorHAnsi" w:cstheme="majorHAnsi"/>
        </w:rPr>
        <w:t xml:space="preserve"> </w:t>
      </w:r>
      <w:r w:rsidRPr="002D5468">
        <w:rPr>
          <w:rFonts w:asciiTheme="majorHAnsi" w:hAnsiTheme="majorHAnsi" w:cstheme="majorHAnsi"/>
        </w:rPr>
        <w:t>kế</w:t>
      </w:r>
      <w:r w:rsidRPr="008F3BFF">
        <w:rPr>
          <w:rFonts w:asciiTheme="majorHAnsi" w:hAnsiTheme="majorHAnsi" w:cstheme="majorHAnsi"/>
        </w:rPr>
        <w:t xml:space="preserve"> </w:t>
      </w:r>
      <w:r w:rsidRPr="002D5468">
        <w:rPr>
          <w:rFonts w:asciiTheme="majorHAnsi" w:hAnsiTheme="majorHAnsi" w:cstheme="majorHAnsi"/>
        </w:rPr>
        <w:t>hoạch</w:t>
      </w:r>
      <w:r w:rsidRPr="008F3BFF">
        <w:rPr>
          <w:rFonts w:asciiTheme="majorHAnsi" w:hAnsiTheme="majorHAnsi" w:cstheme="majorHAnsi"/>
        </w:rPr>
        <w:t xml:space="preserve"> </w:t>
      </w:r>
      <w:r w:rsidRPr="002D5468">
        <w:rPr>
          <w:rFonts w:asciiTheme="majorHAnsi" w:hAnsiTheme="majorHAnsi" w:cstheme="majorHAnsi"/>
        </w:rPr>
        <w:t>tài</w:t>
      </w:r>
      <w:r w:rsidRPr="008F3BFF">
        <w:rPr>
          <w:rFonts w:asciiTheme="majorHAnsi" w:hAnsiTheme="majorHAnsi" w:cstheme="majorHAnsi"/>
        </w:rPr>
        <w:t xml:space="preserve"> </w:t>
      </w:r>
      <w:r w:rsidRPr="002D5468">
        <w:rPr>
          <w:rFonts w:asciiTheme="majorHAnsi" w:hAnsiTheme="majorHAnsi" w:cstheme="majorHAnsi"/>
        </w:rPr>
        <w:t>chính</w:t>
      </w:r>
      <w:r w:rsidRPr="008F3BFF">
        <w:rPr>
          <w:rFonts w:asciiTheme="majorHAnsi" w:hAnsiTheme="majorHAnsi" w:cstheme="majorHAnsi"/>
        </w:rPr>
        <w:t xml:space="preserve"> </w:t>
      </w:r>
      <w:r w:rsidRPr="002D5468">
        <w:rPr>
          <w:rFonts w:asciiTheme="majorHAnsi" w:hAnsiTheme="majorHAnsi" w:cstheme="majorHAnsi"/>
        </w:rPr>
        <w:t>để kiểm soát được tốc độ tăng trưởng. Muốn thế bạn phải xác định được chính xác các nhu cầu của doanh nghiệp trong tương lai bằng cách sử dụng báo cáo thu nhập chiếu lệ trong vòng từ 3 đến 5 năm.</w:t>
      </w:r>
    </w:p>
    <w:p w14:paraId="6FDE5218" w14:textId="5FEE5DF8"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Trong trường hợp lợi nhuận làm ra không đủ để đáp ứng nhu cầu tăng trưởng dự báo của công ty, người quản trị phải bố trí vay nợ bên ngoài hoặc giảm tốc độ tăng trưởng để mức lợi nhuận làm ra có thể theo kịp nhu cầu tăng trưởng và mở rộng.</w:t>
      </w:r>
      <w:r w:rsidRPr="008F3BFF">
        <w:rPr>
          <w:rFonts w:asciiTheme="majorHAnsi" w:hAnsiTheme="majorHAnsi" w:cstheme="majorHAnsi"/>
        </w:rPr>
        <w:t xml:space="preserve"> </w:t>
      </w:r>
      <w:r w:rsidRPr="002D5468">
        <w:rPr>
          <w:rFonts w:asciiTheme="majorHAnsi" w:hAnsiTheme="majorHAnsi" w:cstheme="majorHAnsi"/>
        </w:rPr>
        <w:t>Do</w:t>
      </w:r>
      <w:r w:rsidRPr="008F3BFF">
        <w:rPr>
          <w:rFonts w:asciiTheme="majorHAnsi" w:hAnsiTheme="majorHAnsi" w:cstheme="majorHAnsi"/>
        </w:rPr>
        <w:t xml:space="preserve"> </w:t>
      </w:r>
      <w:r w:rsidRPr="002D5468">
        <w:rPr>
          <w:rFonts w:asciiTheme="majorHAnsi" w:hAnsiTheme="majorHAnsi" w:cstheme="majorHAnsi"/>
        </w:rPr>
        <w:t>việc</w:t>
      </w:r>
      <w:r w:rsidRPr="008F3BFF">
        <w:rPr>
          <w:rFonts w:asciiTheme="majorHAnsi" w:hAnsiTheme="majorHAnsi" w:cstheme="majorHAnsi"/>
        </w:rPr>
        <w:t xml:space="preserve"> </w:t>
      </w:r>
      <w:r w:rsidRPr="002D5468">
        <w:rPr>
          <w:rFonts w:asciiTheme="majorHAnsi" w:hAnsiTheme="majorHAnsi" w:cstheme="majorHAnsi"/>
        </w:rPr>
        <w:t>thu</w:t>
      </w:r>
      <w:r w:rsidRPr="008F3BFF">
        <w:rPr>
          <w:rFonts w:asciiTheme="majorHAnsi" w:hAnsiTheme="majorHAnsi" w:cstheme="majorHAnsi"/>
        </w:rPr>
        <w:t xml:space="preserve"> </w:t>
      </w:r>
      <w:r w:rsidRPr="002D5468">
        <w:rPr>
          <w:rFonts w:asciiTheme="majorHAnsi" w:hAnsiTheme="majorHAnsi" w:cstheme="majorHAnsi"/>
        </w:rPr>
        <w:t>hút</w:t>
      </w:r>
      <w:r w:rsidRPr="008F3BFF">
        <w:rPr>
          <w:rFonts w:asciiTheme="majorHAnsi" w:hAnsiTheme="majorHAnsi" w:cstheme="majorHAnsi"/>
        </w:rPr>
        <w:t xml:space="preserve"> </w:t>
      </w:r>
      <w:r w:rsidRPr="002D5468">
        <w:rPr>
          <w:rFonts w:asciiTheme="majorHAnsi" w:hAnsiTheme="majorHAnsi" w:cstheme="majorHAnsi"/>
        </w:rPr>
        <w:t>vốn</w:t>
      </w:r>
      <w:r w:rsidRPr="008F3BFF">
        <w:rPr>
          <w:rFonts w:asciiTheme="majorHAnsi" w:hAnsiTheme="majorHAnsi" w:cstheme="majorHAnsi"/>
        </w:rPr>
        <w:t xml:space="preserve"> </w:t>
      </w:r>
      <w:r w:rsidRPr="002D5468">
        <w:rPr>
          <w:rFonts w:asciiTheme="majorHAnsi" w:hAnsiTheme="majorHAnsi" w:cstheme="majorHAnsi"/>
        </w:rPr>
        <w:t>đầu</w:t>
      </w:r>
      <w:r w:rsidRPr="008F3BFF">
        <w:rPr>
          <w:rFonts w:asciiTheme="majorHAnsi" w:hAnsiTheme="majorHAnsi" w:cstheme="majorHAnsi"/>
        </w:rPr>
        <w:t xml:space="preserve"> </w:t>
      </w:r>
      <w:r w:rsidRPr="002D5468">
        <w:rPr>
          <w:rFonts w:asciiTheme="majorHAnsi" w:hAnsiTheme="majorHAnsi" w:cstheme="majorHAnsi"/>
        </w:rPr>
        <w:t>tư</w:t>
      </w:r>
      <w:r w:rsidRPr="008F3BFF">
        <w:rPr>
          <w:rFonts w:asciiTheme="majorHAnsi" w:hAnsiTheme="majorHAnsi" w:cstheme="majorHAnsi"/>
        </w:rPr>
        <w:t xml:space="preserve"> </w:t>
      </w:r>
      <w:r w:rsidRPr="002D5468">
        <w:rPr>
          <w:rFonts w:asciiTheme="majorHAnsi" w:hAnsiTheme="majorHAnsi" w:cstheme="majorHAnsi"/>
        </w:rPr>
        <w:t>và</w:t>
      </w:r>
      <w:r w:rsidRPr="008F3BFF">
        <w:rPr>
          <w:rFonts w:asciiTheme="majorHAnsi" w:hAnsiTheme="majorHAnsi" w:cstheme="majorHAnsi"/>
        </w:rPr>
        <w:t xml:space="preserve"> </w:t>
      </w:r>
      <w:r w:rsidRPr="002D5468">
        <w:rPr>
          <w:rFonts w:asciiTheme="majorHAnsi" w:hAnsiTheme="majorHAnsi" w:cstheme="majorHAnsi"/>
        </w:rPr>
        <w:t>vay</w:t>
      </w:r>
      <w:r w:rsidRPr="008F3BFF">
        <w:rPr>
          <w:rFonts w:asciiTheme="majorHAnsi" w:hAnsiTheme="majorHAnsi" w:cstheme="majorHAnsi"/>
        </w:rPr>
        <w:t xml:space="preserve"> </w:t>
      </w:r>
      <w:r w:rsidRPr="002D5468">
        <w:rPr>
          <w:rFonts w:asciiTheme="majorHAnsi" w:hAnsiTheme="majorHAnsi" w:cstheme="majorHAnsi"/>
        </w:rPr>
        <w:t>nợ</w:t>
      </w:r>
      <w:r w:rsidRPr="008F3BFF">
        <w:rPr>
          <w:rFonts w:asciiTheme="majorHAnsi" w:hAnsiTheme="majorHAnsi" w:cstheme="majorHAnsi"/>
        </w:rPr>
        <w:t xml:space="preserve"> </w:t>
      </w:r>
      <w:r w:rsidRPr="002D5468">
        <w:rPr>
          <w:rFonts w:asciiTheme="majorHAnsi" w:hAnsiTheme="majorHAnsi" w:cstheme="majorHAnsi"/>
        </w:rPr>
        <w:t>mất</w:t>
      </w:r>
      <w:r w:rsidRPr="008F3BFF">
        <w:rPr>
          <w:rFonts w:asciiTheme="majorHAnsi" w:hAnsiTheme="majorHAnsi" w:cstheme="majorHAnsi"/>
        </w:rPr>
        <w:t xml:space="preserve"> </w:t>
      </w:r>
      <w:r w:rsidRPr="002D5468">
        <w:rPr>
          <w:rFonts w:asciiTheme="majorHAnsi" w:hAnsiTheme="majorHAnsi" w:cstheme="majorHAnsi"/>
        </w:rPr>
        <w:t>rất</w:t>
      </w:r>
      <w:r w:rsidRPr="008F3BFF">
        <w:rPr>
          <w:rFonts w:asciiTheme="majorHAnsi" w:hAnsiTheme="majorHAnsi" w:cstheme="majorHAnsi"/>
        </w:rPr>
        <w:t xml:space="preserve"> </w:t>
      </w:r>
      <w:r w:rsidRPr="002D5468">
        <w:rPr>
          <w:rFonts w:asciiTheme="majorHAnsi" w:hAnsiTheme="majorHAnsi" w:cstheme="majorHAnsi"/>
        </w:rPr>
        <w:t>nhiều</w:t>
      </w:r>
      <w:r w:rsidRPr="008F3BFF">
        <w:rPr>
          <w:rFonts w:asciiTheme="majorHAnsi" w:hAnsiTheme="majorHAnsi" w:cstheme="majorHAnsi"/>
        </w:rPr>
        <w:t xml:space="preserve"> </w:t>
      </w:r>
      <w:r w:rsidRPr="002D5468">
        <w:rPr>
          <w:rFonts w:asciiTheme="majorHAnsi" w:hAnsiTheme="majorHAnsi" w:cstheme="majorHAnsi"/>
        </w:rPr>
        <w:t>thời</w:t>
      </w:r>
      <w:r w:rsidRPr="008F3BFF">
        <w:rPr>
          <w:rFonts w:asciiTheme="majorHAnsi" w:hAnsiTheme="majorHAnsi" w:cstheme="majorHAnsi"/>
        </w:rPr>
        <w:t xml:space="preserve"> </w:t>
      </w:r>
      <w:r w:rsidRPr="002D5468">
        <w:rPr>
          <w:rFonts w:asciiTheme="majorHAnsi" w:hAnsiTheme="majorHAnsi" w:cstheme="majorHAnsi"/>
        </w:rPr>
        <w:t>gian</w:t>
      </w:r>
      <w:r w:rsidRPr="008F3BFF">
        <w:rPr>
          <w:rFonts w:asciiTheme="majorHAnsi" w:hAnsiTheme="majorHAnsi" w:cstheme="majorHAnsi"/>
        </w:rPr>
        <w:t xml:space="preserve"> </w:t>
      </w:r>
      <w:r w:rsidRPr="002D5468">
        <w:rPr>
          <w:rFonts w:asciiTheme="majorHAnsi" w:hAnsiTheme="majorHAnsi" w:cstheme="majorHAnsi"/>
        </w:rPr>
        <w:t>nên</w:t>
      </w:r>
      <w:r w:rsidRPr="008F3BFF">
        <w:rPr>
          <w:rFonts w:asciiTheme="majorHAnsi" w:hAnsiTheme="majorHAnsi" w:cstheme="majorHAnsi"/>
        </w:rPr>
        <w:t xml:space="preserve"> </w:t>
      </w:r>
      <w:r w:rsidRPr="002D5468">
        <w:rPr>
          <w:rFonts w:asciiTheme="majorHAnsi" w:hAnsiTheme="majorHAnsi" w:cstheme="majorHAnsi"/>
        </w:rPr>
        <w:t>đòi</w:t>
      </w:r>
      <w:r w:rsidRPr="008F3BFF">
        <w:rPr>
          <w:rFonts w:asciiTheme="majorHAnsi" w:hAnsiTheme="majorHAnsi" w:cstheme="majorHAnsi"/>
        </w:rPr>
        <w:t xml:space="preserve"> hỏi</w:t>
      </w:r>
      <w:r w:rsidR="008F3BFF" w:rsidRPr="008F3BFF">
        <w:rPr>
          <w:rFonts w:asciiTheme="majorHAnsi" w:hAnsiTheme="majorHAnsi" w:cstheme="majorHAnsi"/>
        </w:rPr>
        <w:t xml:space="preserve"> </w:t>
      </w:r>
      <w:r w:rsidRPr="002D5468">
        <w:rPr>
          <w:rFonts w:asciiTheme="majorHAnsi" w:hAnsiTheme="majorHAnsi" w:cstheme="majorHAnsi"/>
        </w:rPr>
        <w:t>nhà quản trị phải dự báo chính xác và kịp thời để tránh tình trạng gián đoạn công việc kinh doanh.</w:t>
      </w:r>
    </w:p>
    <w:p w14:paraId="3F00549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Để có thể lập các kế hoạch tài chính ngắn hạn có hiệu quả, các nhà quản trị nên tiến hành theo các bước sau:</w:t>
      </w:r>
    </w:p>
    <w:p w14:paraId="0ABAC21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Xác định mục tiêu cá nhân và sự ảnh hưởng của mục tiêu cá nhân đến</w:t>
      </w:r>
      <w:r w:rsidRPr="008F3BFF">
        <w:rPr>
          <w:rFonts w:asciiTheme="majorHAnsi" w:hAnsiTheme="majorHAnsi" w:cstheme="majorHAnsi"/>
        </w:rPr>
        <w:t xml:space="preserve"> </w:t>
      </w:r>
      <w:r w:rsidRPr="002D5468">
        <w:rPr>
          <w:rFonts w:asciiTheme="majorHAnsi" w:hAnsiTheme="majorHAnsi" w:cstheme="majorHAnsi"/>
        </w:rPr>
        <w:t>các</w:t>
      </w:r>
      <w:r w:rsidRPr="008F3BFF">
        <w:rPr>
          <w:rFonts w:asciiTheme="majorHAnsi" w:hAnsiTheme="majorHAnsi" w:cstheme="majorHAnsi"/>
        </w:rPr>
        <w:t xml:space="preserve"> </w:t>
      </w:r>
      <w:r w:rsidRPr="002D5468">
        <w:rPr>
          <w:rFonts w:asciiTheme="majorHAnsi" w:hAnsiTheme="majorHAnsi" w:cstheme="majorHAnsi"/>
        </w:rPr>
        <w:t>mục đích tài chính của công ty để có</w:t>
      </w:r>
      <w:r w:rsidRPr="008F3BFF">
        <w:rPr>
          <w:rFonts w:asciiTheme="majorHAnsi" w:hAnsiTheme="majorHAnsi" w:cstheme="majorHAnsi"/>
        </w:rPr>
        <w:t xml:space="preserve"> </w:t>
      </w:r>
      <w:r w:rsidRPr="002D5468">
        <w:rPr>
          <w:rFonts w:asciiTheme="majorHAnsi" w:hAnsiTheme="majorHAnsi" w:cstheme="majorHAnsi"/>
        </w:rPr>
        <w:t>thể điều chỉnh</w:t>
      </w:r>
      <w:r w:rsidRPr="008F3BFF">
        <w:rPr>
          <w:rFonts w:asciiTheme="majorHAnsi" w:hAnsiTheme="majorHAnsi" w:cstheme="majorHAnsi"/>
        </w:rPr>
        <w:t xml:space="preserve"> </w:t>
      </w:r>
      <w:r w:rsidRPr="002D5468">
        <w:rPr>
          <w:rFonts w:asciiTheme="majorHAnsi" w:hAnsiTheme="majorHAnsi" w:cstheme="majorHAnsi"/>
        </w:rPr>
        <w:t>mục tiêu cá nhân cho phù hợp với mục đích của công việc.</w:t>
      </w:r>
    </w:p>
    <w:p w14:paraId="39B5730E"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Thiết lập mục tiêu tăng trưởng, mục tiêu về lợi nhuận trên vốn đầu tư và hướng mở rộng phát triển doanh nghiệp. Những mục tiêu này</w:t>
      </w:r>
      <w:r w:rsidRPr="008F3BFF">
        <w:rPr>
          <w:rFonts w:asciiTheme="majorHAnsi" w:hAnsiTheme="majorHAnsi" w:cstheme="majorHAnsi"/>
        </w:rPr>
        <w:t xml:space="preserve"> </w:t>
      </w:r>
      <w:r w:rsidRPr="002D5468">
        <w:rPr>
          <w:rFonts w:asciiTheme="majorHAnsi" w:hAnsiTheme="majorHAnsi" w:cstheme="majorHAnsi"/>
        </w:rPr>
        <w:t>phải được thể hiện bằng các con số cụ thể. Hãy sử dụng kế hoạch tài chính dài hạn để đưa ra các dự báo về lợi nhuận, doanh số và so sánh với kết quả thực sự đạt được.</w:t>
      </w:r>
    </w:p>
    <w:p w14:paraId="010BB37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Trong quá trình lập kế hoạch, nhà quản trị nên tập trung vào các điểm mạnh, điểm yếu của doanh nghiệp và các yếu tố thuộc môi trường vĩ mô và vi</w:t>
      </w:r>
      <w:r w:rsidRPr="008F3BFF">
        <w:rPr>
          <w:rFonts w:asciiTheme="majorHAnsi" w:hAnsiTheme="majorHAnsi" w:cstheme="majorHAnsi"/>
        </w:rPr>
        <w:t xml:space="preserve"> </w:t>
      </w:r>
      <w:r w:rsidRPr="002D5468">
        <w:rPr>
          <w:rFonts w:asciiTheme="majorHAnsi" w:hAnsiTheme="majorHAnsi" w:cstheme="majorHAnsi"/>
        </w:rPr>
        <w:t>mô có thể ảnh hưởng đến việc đạt được các mục tiêu đã đề ra. Đồng thời phải phát triển các chiến lược dựa trên kết quả phân tích các</w:t>
      </w:r>
      <w:r w:rsidRPr="008F3BFF">
        <w:rPr>
          <w:rFonts w:asciiTheme="majorHAnsi" w:hAnsiTheme="majorHAnsi" w:cstheme="majorHAnsi"/>
        </w:rPr>
        <w:t xml:space="preserve"> </w:t>
      </w:r>
      <w:r w:rsidRPr="002D5468">
        <w:rPr>
          <w:rFonts w:asciiTheme="majorHAnsi" w:hAnsiTheme="majorHAnsi" w:cstheme="majorHAnsi"/>
        </w:rPr>
        <w:t>yếu tố có liên quan</w:t>
      </w:r>
      <w:r w:rsidRPr="008F3BFF">
        <w:rPr>
          <w:rFonts w:asciiTheme="majorHAnsi" w:hAnsiTheme="majorHAnsi" w:cstheme="majorHAnsi"/>
        </w:rPr>
        <w:t xml:space="preserve"> </w:t>
      </w:r>
      <w:r w:rsidRPr="002D5468">
        <w:rPr>
          <w:rFonts w:asciiTheme="majorHAnsi" w:hAnsiTheme="majorHAnsi" w:cstheme="majorHAnsi"/>
        </w:rPr>
        <w:t xml:space="preserve">(chiến lược giá, tiềm năng về thị trường, cạnh tranh, so sánh chi </w:t>
      </w:r>
      <w:r w:rsidRPr="002D5468">
        <w:rPr>
          <w:rFonts w:asciiTheme="majorHAnsi" w:hAnsiTheme="majorHAnsi" w:cstheme="majorHAnsi"/>
        </w:rPr>
        <w:lastRenderedPageBreak/>
        <w:t>phí sử dụng vốn đi vay</w:t>
      </w:r>
      <w:r w:rsidRPr="008F3BFF">
        <w:rPr>
          <w:rFonts w:asciiTheme="majorHAnsi" w:hAnsiTheme="majorHAnsi" w:cstheme="majorHAnsi"/>
        </w:rPr>
        <w:t xml:space="preserve"> </w:t>
      </w:r>
      <w:r w:rsidRPr="002D5468">
        <w:rPr>
          <w:rFonts w:asciiTheme="majorHAnsi" w:hAnsiTheme="majorHAnsi" w:cstheme="majorHAnsi"/>
        </w:rPr>
        <w:t>và vốn tự có…) để có thể đưa ra hướng đi đúng đắn nhất cho sự phát triển của công ty.</w:t>
      </w:r>
    </w:p>
    <w:p w14:paraId="38F155E4"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Chú ý tới nhu cầu về tài chính, nhân lực và nhu cầu về vật chất hạ tầng cần thiết để hoàn thành kế hoạch tài chính bằng cách đưa ra những dự báo về doanh số, chi phí và lợi nhuận không chia cho khoảng thời gian từ 3 đến 5 năm.</w:t>
      </w:r>
    </w:p>
    <w:p w14:paraId="1D78EE5D"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Trau dồi phương pháp điều hành hoạt động doanh nghiệp, nắm bắt các</w:t>
      </w:r>
      <w:r w:rsidRPr="008F3BFF">
        <w:rPr>
          <w:rFonts w:asciiTheme="majorHAnsi" w:hAnsiTheme="majorHAnsi" w:cstheme="majorHAnsi"/>
        </w:rPr>
        <w:t xml:space="preserve"> </w:t>
      </w:r>
      <w:r w:rsidRPr="002D5468">
        <w:rPr>
          <w:rFonts w:asciiTheme="majorHAnsi" w:hAnsiTheme="majorHAnsi" w:cstheme="majorHAnsi"/>
        </w:rPr>
        <w:t>cơ hội về thị trường và phát triển sản phẩm mới để có thể tìm ra biện pháp tốt nhất nâng cao năng suất và hiệu quả hoạt động của công ty.</w:t>
      </w:r>
    </w:p>
    <w:p w14:paraId="435D1F41"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 Cập nhật kế hoạch tài chính thông qua các báo cáo tài chính mới nhất</w:t>
      </w:r>
      <w:r w:rsidRPr="008F3BFF">
        <w:rPr>
          <w:rFonts w:asciiTheme="majorHAnsi" w:hAnsiTheme="majorHAnsi" w:cstheme="majorHAnsi"/>
        </w:rPr>
        <w:t xml:space="preserve"> </w:t>
      </w:r>
      <w:r w:rsidRPr="002D5468">
        <w:rPr>
          <w:rFonts w:asciiTheme="majorHAnsi" w:hAnsiTheme="majorHAnsi" w:cstheme="majorHAnsi"/>
        </w:rPr>
        <w:t>của công ty. Thường xuyên so sánh kết quả tài chính công ty</w:t>
      </w:r>
      <w:r w:rsidRPr="008F3BFF">
        <w:rPr>
          <w:rFonts w:asciiTheme="majorHAnsi" w:hAnsiTheme="majorHAnsi" w:cstheme="majorHAnsi"/>
        </w:rPr>
        <w:t xml:space="preserve"> </w:t>
      </w:r>
      <w:r w:rsidRPr="002D5468">
        <w:rPr>
          <w:rFonts w:asciiTheme="majorHAnsi" w:hAnsiTheme="majorHAnsi" w:cstheme="majorHAnsi"/>
        </w:rPr>
        <w:t>thu được với các số liệu hoạt động của các công ty trong cùng ngành để biết được vị trí của công ty trong ngành. Tìm ra và khắc phục điểm yếu của công ty. Không ngại thay</w:t>
      </w:r>
      <w:r w:rsidRPr="008F3BFF">
        <w:rPr>
          <w:rFonts w:asciiTheme="majorHAnsi" w:hAnsiTheme="majorHAnsi" w:cstheme="majorHAnsi"/>
        </w:rPr>
        <w:t xml:space="preserve"> </w:t>
      </w:r>
      <w:r w:rsidRPr="002D5468">
        <w:rPr>
          <w:rFonts w:asciiTheme="majorHAnsi" w:hAnsiTheme="majorHAnsi" w:cstheme="majorHAnsi"/>
        </w:rPr>
        <w:t>đổi kế hoạch tài chính nếu mục tiêu bạn đề ra quá thụ động hoặc vượt quá khả năng của công ty.</w:t>
      </w:r>
    </w:p>
    <w:p w14:paraId="6684E6AA" w14:textId="77777777" w:rsidR="00332EF5" w:rsidRPr="002D5468" w:rsidRDefault="00332EF5" w:rsidP="00332EF5">
      <w:pPr>
        <w:spacing w:line="298" w:lineRule="exact"/>
        <w:ind w:left="384"/>
        <w:jc w:val="both"/>
        <w:rPr>
          <w:rFonts w:asciiTheme="majorHAnsi" w:hAnsiTheme="majorHAnsi" w:cstheme="majorHAnsi"/>
          <w:b/>
          <w:sz w:val="26"/>
        </w:rPr>
      </w:pPr>
      <w:r w:rsidRPr="002D5468">
        <w:rPr>
          <w:rFonts w:asciiTheme="majorHAnsi" w:hAnsiTheme="majorHAnsi" w:cstheme="majorHAnsi"/>
          <w:b/>
          <w:sz w:val="26"/>
        </w:rPr>
        <w:t>*</w:t>
      </w:r>
      <w:r w:rsidRPr="002D5468">
        <w:rPr>
          <w:rFonts w:asciiTheme="majorHAnsi" w:hAnsiTheme="majorHAnsi" w:cstheme="majorHAnsi"/>
          <w:b/>
          <w:spacing w:val="-9"/>
          <w:sz w:val="26"/>
        </w:rPr>
        <w:t xml:space="preserve"> </w:t>
      </w:r>
      <w:r>
        <w:rPr>
          <w:rFonts w:asciiTheme="majorHAnsi" w:hAnsiTheme="majorHAnsi" w:cstheme="majorHAnsi"/>
          <w:b/>
          <w:sz w:val="26"/>
        </w:rPr>
        <w:t>Quản</w:t>
      </w:r>
      <w:r w:rsidRPr="002D5468">
        <w:rPr>
          <w:rFonts w:asciiTheme="majorHAnsi" w:hAnsiTheme="majorHAnsi" w:cstheme="majorHAnsi"/>
          <w:b/>
          <w:spacing w:val="-9"/>
          <w:sz w:val="26"/>
        </w:rPr>
        <w:t xml:space="preserve"> </w:t>
      </w:r>
      <w:r w:rsidRPr="002D5468">
        <w:rPr>
          <w:rFonts w:asciiTheme="majorHAnsi" w:hAnsiTheme="majorHAnsi" w:cstheme="majorHAnsi"/>
          <w:b/>
          <w:sz w:val="26"/>
        </w:rPr>
        <w:t>lý</w:t>
      </w:r>
      <w:r w:rsidRPr="002D5468">
        <w:rPr>
          <w:rFonts w:asciiTheme="majorHAnsi" w:hAnsiTheme="majorHAnsi" w:cstheme="majorHAnsi"/>
          <w:b/>
          <w:spacing w:val="-7"/>
          <w:sz w:val="26"/>
        </w:rPr>
        <w:t xml:space="preserve"> </w:t>
      </w:r>
      <w:r>
        <w:rPr>
          <w:rFonts w:asciiTheme="majorHAnsi" w:hAnsiTheme="majorHAnsi" w:cstheme="majorHAnsi"/>
          <w:b/>
          <w:sz w:val="26"/>
        </w:rPr>
        <w:t>vố</w:t>
      </w:r>
      <w:r w:rsidRPr="002D5468">
        <w:rPr>
          <w:rFonts w:asciiTheme="majorHAnsi" w:hAnsiTheme="majorHAnsi" w:cstheme="majorHAnsi"/>
          <w:b/>
          <w:sz w:val="26"/>
        </w:rPr>
        <w:t>n</w:t>
      </w:r>
      <w:r w:rsidRPr="002D5468">
        <w:rPr>
          <w:rFonts w:asciiTheme="majorHAnsi" w:hAnsiTheme="majorHAnsi" w:cstheme="majorHAnsi"/>
          <w:b/>
          <w:spacing w:val="-9"/>
          <w:sz w:val="26"/>
        </w:rPr>
        <w:t xml:space="preserve"> </w:t>
      </w:r>
      <w:r>
        <w:rPr>
          <w:rFonts w:asciiTheme="majorHAnsi" w:hAnsiTheme="majorHAnsi" w:cstheme="majorHAnsi"/>
          <w:b/>
          <w:spacing w:val="-9"/>
          <w:sz w:val="26"/>
        </w:rPr>
        <w:t>sử</w:t>
      </w:r>
      <w:r>
        <w:rPr>
          <w:rFonts w:asciiTheme="majorHAnsi" w:hAnsiTheme="majorHAnsi" w:cstheme="majorHAnsi"/>
          <w:b/>
          <w:spacing w:val="-9"/>
          <w:sz w:val="26"/>
          <w:lang w:val="vi-VN"/>
        </w:rPr>
        <w:t xml:space="preserve"> dụng thật của</w:t>
      </w:r>
      <w:r w:rsidRPr="002D5468">
        <w:rPr>
          <w:rFonts w:asciiTheme="majorHAnsi" w:hAnsiTheme="majorHAnsi" w:cstheme="majorHAnsi"/>
          <w:b/>
          <w:spacing w:val="-7"/>
          <w:sz w:val="26"/>
        </w:rPr>
        <w:t xml:space="preserve"> </w:t>
      </w:r>
      <w:r w:rsidRPr="002D5468">
        <w:rPr>
          <w:rFonts w:asciiTheme="majorHAnsi" w:hAnsiTheme="majorHAnsi" w:cstheme="majorHAnsi"/>
          <w:b/>
          <w:sz w:val="26"/>
        </w:rPr>
        <w:t>công</w:t>
      </w:r>
      <w:r w:rsidRPr="002D5468">
        <w:rPr>
          <w:rFonts w:asciiTheme="majorHAnsi" w:hAnsiTheme="majorHAnsi" w:cstheme="majorHAnsi"/>
          <w:b/>
          <w:spacing w:val="-6"/>
          <w:sz w:val="26"/>
        </w:rPr>
        <w:t xml:space="preserve"> </w:t>
      </w:r>
      <w:r w:rsidRPr="002D5468">
        <w:rPr>
          <w:rFonts w:asciiTheme="majorHAnsi" w:hAnsiTheme="majorHAnsi" w:cstheme="majorHAnsi"/>
          <w:b/>
          <w:spacing w:val="-5"/>
          <w:sz w:val="26"/>
        </w:rPr>
        <w:t>ty.</w:t>
      </w:r>
    </w:p>
    <w:p w14:paraId="1391F0B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Vốn sử dụng thực của công ty là chênh lệch giữa tài sản hiện có của công ty và các</w:t>
      </w:r>
      <w:r w:rsidRPr="002D5468">
        <w:rPr>
          <w:rFonts w:asciiTheme="majorHAnsi" w:hAnsiTheme="majorHAnsi" w:cstheme="majorHAnsi"/>
          <w:spacing w:val="32"/>
        </w:rPr>
        <w:t xml:space="preserve"> </w:t>
      </w:r>
      <w:r w:rsidRPr="002D5468">
        <w:rPr>
          <w:rFonts w:asciiTheme="majorHAnsi" w:hAnsiTheme="majorHAnsi" w:cstheme="majorHAnsi"/>
        </w:rPr>
        <w:t>khoản</w:t>
      </w:r>
      <w:r w:rsidRPr="002D5468">
        <w:rPr>
          <w:rFonts w:asciiTheme="majorHAnsi" w:hAnsiTheme="majorHAnsi" w:cstheme="majorHAnsi"/>
          <w:spacing w:val="31"/>
        </w:rPr>
        <w:t xml:space="preserve"> </w:t>
      </w:r>
      <w:r w:rsidRPr="002D5468">
        <w:rPr>
          <w:rFonts w:asciiTheme="majorHAnsi" w:hAnsiTheme="majorHAnsi" w:cstheme="majorHAnsi"/>
        </w:rPr>
        <w:t>nợ</w:t>
      </w:r>
      <w:r w:rsidRPr="002D5468">
        <w:rPr>
          <w:rFonts w:asciiTheme="majorHAnsi" w:hAnsiTheme="majorHAnsi" w:cstheme="majorHAnsi"/>
          <w:spacing w:val="31"/>
        </w:rPr>
        <w:t xml:space="preserve"> </w:t>
      </w:r>
      <w:r w:rsidRPr="002D5468">
        <w:rPr>
          <w:rFonts w:asciiTheme="majorHAnsi" w:hAnsiTheme="majorHAnsi" w:cstheme="majorHAnsi"/>
        </w:rPr>
        <w:t>phải</w:t>
      </w:r>
      <w:r w:rsidRPr="002D5468">
        <w:rPr>
          <w:rFonts w:asciiTheme="majorHAnsi" w:hAnsiTheme="majorHAnsi" w:cstheme="majorHAnsi"/>
          <w:spacing w:val="32"/>
        </w:rPr>
        <w:t xml:space="preserve"> </w:t>
      </w:r>
      <w:r w:rsidRPr="002D5468">
        <w:rPr>
          <w:rFonts w:asciiTheme="majorHAnsi" w:hAnsiTheme="majorHAnsi" w:cstheme="majorHAnsi"/>
        </w:rPr>
        <w:t>trả,</w:t>
      </w:r>
      <w:r w:rsidRPr="002D5468">
        <w:rPr>
          <w:rFonts w:asciiTheme="majorHAnsi" w:hAnsiTheme="majorHAnsi" w:cstheme="majorHAnsi"/>
          <w:spacing w:val="30"/>
        </w:rPr>
        <w:t xml:space="preserve"> </w:t>
      </w:r>
      <w:r w:rsidRPr="002D5468">
        <w:rPr>
          <w:rFonts w:asciiTheme="majorHAnsi" w:hAnsiTheme="majorHAnsi" w:cstheme="majorHAnsi"/>
        </w:rPr>
        <w:t>thường</w:t>
      </w:r>
      <w:r w:rsidRPr="002D5468">
        <w:rPr>
          <w:rFonts w:asciiTheme="majorHAnsi" w:hAnsiTheme="majorHAnsi" w:cstheme="majorHAnsi"/>
          <w:spacing w:val="31"/>
        </w:rPr>
        <w:t xml:space="preserve"> </w:t>
      </w:r>
      <w:r w:rsidRPr="002D5468">
        <w:rPr>
          <w:rFonts w:asciiTheme="majorHAnsi" w:hAnsiTheme="majorHAnsi" w:cstheme="majorHAnsi"/>
        </w:rPr>
        <w:t>được gọi</w:t>
      </w:r>
      <w:r w:rsidRPr="002D5468">
        <w:rPr>
          <w:rFonts w:asciiTheme="majorHAnsi" w:hAnsiTheme="majorHAnsi" w:cstheme="majorHAnsi"/>
          <w:spacing w:val="32"/>
        </w:rPr>
        <w:t xml:space="preserve"> </w:t>
      </w:r>
      <w:r w:rsidRPr="002D5468">
        <w:rPr>
          <w:rFonts w:asciiTheme="majorHAnsi" w:hAnsiTheme="majorHAnsi" w:cstheme="majorHAnsi"/>
        </w:rPr>
        <w:t>là</w:t>
      </w:r>
      <w:r w:rsidRPr="002D5468">
        <w:rPr>
          <w:rFonts w:asciiTheme="majorHAnsi" w:hAnsiTheme="majorHAnsi" w:cstheme="majorHAnsi"/>
          <w:spacing w:val="32"/>
        </w:rPr>
        <w:t xml:space="preserve"> </w:t>
      </w:r>
      <w:r w:rsidRPr="002D5468">
        <w:rPr>
          <w:rFonts w:asciiTheme="majorHAnsi" w:hAnsiTheme="majorHAnsi" w:cstheme="majorHAnsi"/>
        </w:rPr>
        <w:t>vốn</w:t>
      </w:r>
      <w:r w:rsidRPr="002D5468">
        <w:rPr>
          <w:rFonts w:asciiTheme="majorHAnsi" w:hAnsiTheme="majorHAnsi" w:cstheme="majorHAnsi"/>
          <w:spacing w:val="31"/>
        </w:rPr>
        <w:t xml:space="preserve"> </w:t>
      </w:r>
      <w:r w:rsidRPr="002D5468">
        <w:rPr>
          <w:rFonts w:asciiTheme="majorHAnsi" w:hAnsiTheme="majorHAnsi" w:cstheme="majorHAnsi"/>
        </w:rPr>
        <w:t>lưu</w:t>
      </w:r>
      <w:r w:rsidRPr="002D5468">
        <w:rPr>
          <w:rFonts w:asciiTheme="majorHAnsi" w:hAnsiTheme="majorHAnsi" w:cstheme="majorHAnsi"/>
          <w:spacing w:val="31"/>
        </w:rPr>
        <w:t xml:space="preserve"> </w:t>
      </w:r>
      <w:r w:rsidRPr="002D5468">
        <w:rPr>
          <w:rFonts w:asciiTheme="majorHAnsi" w:hAnsiTheme="majorHAnsi" w:cstheme="majorHAnsi"/>
        </w:rPr>
        <w:t>chuyển</w:t>
      </w:r>
      <w:r w:rsidRPr="002D5468">
        <w:rPr>
          <w:rFonts w:asciiTheme="majorHAnsi" w:hAnsiTheme="majorHAnsi" w:cstheme="majorHAnsi"/>
          <w:spacing w:val="35"/>
        </w:rPr>
        <w:t xml:space="preserve"> </w:t>
      </w:r>
      <w:r w:rsidRPr="002D5468">
        <w:rPr>
          <w:rFonts w:asciiTheme="majorHAnsi" w:hAnsiTheme="majorHAnsi" w:cstheme="majorHAnsi"/>
        </w:rPr>
        <w:t>trong</w:t>
      </w:r>
      <w:r w:rsidRPr="002D5468">
        <w:rPr>
          <w:rFonts w:asciiTheme="majorHAnsi" w:hAnsiTheme="majorHAnsi" w:cstheme="majorHAnsi"/>
          <w:spacing w:val="31"/>
        </w:rPr>
        <w:t xml:space="preserve"> </w:t>
      </w:r>
      <w:r w:rsidRPr="002D5468">
        <w:rPr>
          <w:rFonts w:asciiTheme="majorHAnsi" w:hAnsiTheme="majorHAnsi" w:cstheme="majorHAnsi"/>
        </w:rPr>
        <w:t>công</w:t>
      </w:r>
      <w:r w:rsidRPr="002D5468">
        <w:rPr>
          <w:rFonts w:asciiTheme="majorHAnsi" w:hAnsiTheme="majorHAnsi" w:cstheme="majorHAnsi"/>
          <w:spacing w:val="31"/>
        </w:rPr>
        <w:t xml:space="preserve"> </w:t>
      </w:r>
      <w:r w:rsidRPr="002D5468">
        <w:rPr>
          <w:rFonts w:asciiTheme="majorHAnsi" w:hAnsiTheme="majorHAnsi" w:cstheme="majorHAnsi"/>
        </w:rPr>
        <w:t>ty.</w:t>
      </w:r>
      <w:r w:rsidRPr="002D5468">
        <w:rPr>
          <w:rFonts w:asciiTheme="majorHAnsi" w:hAnsiTheme="majorHAnsi" w:cstheme="majorHAnsi"/>
          <w:spacing w:val="36"/>
        </w:rPr>
        <w:t xml:space="preserve"> </w:t>
      </w:r>
      <w:r w:rsidRPr="002D5468">
        <w:rPr>
          <w:rFonts w:asciiTheme="majorHAnsi" w:hAnsiTheme="majorHAnsi" w:cstheme="majorHAnsi"/>
        </w:rPr>
        <w:t>Các nhà quản trị phải luôn chú ý đến những thay đổi trong vốn lưu chuyển, nguyên nhân dẫn đến sự thay đổi và ảnh hưởng của sự thay</w:t>
      </w:r>
      <w:r w:rsidRPr="002D5468">
        <w:rPr>
          <w:rFonts w:asciiTheme="majorHAnsi" w:hAnsiTheme="majorHAnsi" w:cstheme="majorHAnsi"/>
          <w:spacing w:val="-2"/>
        </w:rPr>
        <w:t xml:space="preserve"> </w:t>
      </w:r>
      <w:r w:rsidRPr="002D5468">
        <w:rPr>
          <w:rFonts w:asciiTheme="majorHAnsi" w:hAnsiTheme="majorHAnsi" w:cstheme="majorHAnsi"/>
        </w:rPr>
        <w:t>đổi đó đối với tình hình hoạt động của công ty. Khi quản lý nguồn vốn lưu chuyển trong công ty, hãy</w:t>
      </w:r>
      <w:r w:rsidRPr="002D5468">
        <w:rPr>
          <w:rFonts w:asciiTheme="majorHAnsi" w:hAnsiTheme="majorHAnsi" w:cstheme="majorHAnsi"/>
          <w:spacing w:val="-5"/>
        </w:rPr>
        <w:t xml:space="preserve"> </w:t>
      </w:r>
      <w:r w:rsidRPr="002D5468">
        <w:rPr>
          <w:rFonts w:asciiTheme="majorHAnsi" w:hAnsiTheme="majorHAnsi" w:cstheme="majorHAnsi"/>
        </w:rPr>
        <w:t>xem xét các bộ phận cấu thành sau đây:</w:t>
      </w:r>
    </w:p>
    <w:p w14:paraId="38A330EB" w14:textId="77777777" w:rsidR="00332EF5" w:rsidRPr="002D5468" w:rsidRDefault="00332EF5" w:rsidP="00BB604B">
      <w:pPr>
        <w:pStyle w:val="ListParagraph"/>
        <w:numPr>
          <w:ilvl w:val="0"/>
          <w:numId w:val="2"/>
        </w:numPr>
        <w:spacing w:before="91"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Tiền mặt và các khoản tương đương tiền mặt (các loại chứng khoán và tiền gửi ngắn hạn). Khi lập các kế hoạch tài chính bạn phải trả lời được những câu hỏi</w:t>
      </w:r>
      <w:r w:rsidRPr="002D5468">
        <w:rPr>
          <w:rFonts w:asciiTheme="majorHAnsi" w:hAnsiTheme="majorHAnsi" w:cstheme="majorHAnsi"/>
          <w:spacing w:val="40"/>
          <w:sz w:val="26"/>
        </w:rPr>
        <w:t xml:space="preserve"> </w:t>
      </w:r>
      <w:r w:rsidRPr="002D5468">
        <w:rPr>
          <w:rFonts w:asciiTheme="majorHAnsi" w:hAnsiTheme="majorHAnsi" w:cstheme="majorHAnsi"/>
          <w:sz w:val="26"/>
        </w:rPr>
        <w:t>liên quan đến tiền mặt như : lượng tiền mặt của công ty có đáp ứng nhu cầu chi phí không? Mối quan hệ giữa lượng tiền thu được và chi phí như thể nào? Khi</w:t>
      </w:r>
      <w:r w:rsidRPr="002D5468">
        <w:rPr>
          <w:rFonts w:asciiTheme="majorHAnsi" w:hAnsiTheme="majorHAnsi" w:cstheme="majorHAnsi"/>
          <w:spacing w:val="40"/>
          <w:sz w:val="26"/>
        </w:rPr>
        <w:t xml:space="preserve"> </w:t>
      </w:r>
      <w:r w:rsidRPr="002D5468">
        <w:rPr>
          <w:rFonts w:asciiTheme="majorHAnsi" w:hAnsiTheme="majorHAnsi" w:cstheme="majorHAnsi"/>
          <w:sz w:val="26"/>
        </w:rPr>
        <w:t>nào thì công ty cần đến các khoản vay ngân hàng?</w:t>
      </w:r>
    </w:p>
    <w:p w14:paraId="6798748C" w14:textId="77777777" w:rsidR="00332EF5" w:rsidRPr="002D5468" w:rsidRDefault="00332EF5" w:rsidP="00BB604B">
      <w:pPr>
        <w:pStyle w:val="ListParagraph"/>
        <w:numPr>
          <w:ilvl w:val="0"/>
          <w:numId w:val="2"/>
        </w:numPr>
        <w:spacing w:before="91"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Các khoản phải thu: chủ yếu bao gồm</w:t>
      </w:r>
      <w:r w:rsidRPr="008F3BFF">
        <w:rPr>
          <w:rFonts w:asciiTheme="majorHAnsi" w:hAnsiTheme="majorHAnsi" w:cstheme="majorHAnsi"/>
          <w:sz w:val="26"/>
        </w:rPr>
        <w:t xml:space="preserve"> </w:t>
      </w:r>
      <w:r w:rsidRPr="002D5468">
        <w:rPr>
          <w:rFonts w:asciiTheme="majorHAnsi" w:hAnsiTheme="majorHAnsi" w:cstheme="majorHAnsi"/>
          <w:sz w:val="26"/>
        </w:rPr>
        <w:t>các khoản tín dụng mua hàng cho khách hàng. Nhà quản trị phải quan tâm đến những khách hàng nào thường hay trả</w:t>
      </w:r>
      <w:r w:rsidRPr="008F3BFF">
        <w:rPr>
          <w:rFonts w:asciiTheme="majorHAnsi" w:hAnsiTheme="majorHAnsi" w:cstheme="majorHAnsi"/>
          <w:sz w:val="26"/>
        </w:rPr>
        <w:t xml:space="preserve"> </w:t>
      </w:r>
      <w:r w:rsidRPr="002D5468">
        <w:rPr>
          <w:rFonts w:asciiTheme="majorHAnsi" w:hAnsiTheme="majorHAnsi" w:cstheme="majorHAnsi"/>
          <w:sz w:val="26"/>
        </w:rPr>
        <w:t>chậm và biện pháp cần thiết để đối phó với họ.</w:t>
      </w:r>
    </w:p>
    <w:p w14:paraId="5EBBFC25" w14:textId="77777777" w:rsidR="00332EF5" w:rsidRPr="002D5468" w:rsidRDefault="00332EF5" w:rsidP="00BB604B">
      <w:pPr>
        <w:pStyle w:val="ListParagraph"/>
        <w:numPr>
          <w:ilvl w:val="0"/>
          <w:numId w:val="2"/>
        </w:numPr>
        <w:spacing w:before="91"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Tồn kho: khoản tồn kho thường chiếm tới 50% tài sản hiện có của công ty do đó nhà quản trị phải kiểm soát tồn kho thật cẩn thận thông qua việc xem xét xem lượng tồn kho có hợp lý với doanh thu, liệu doanh số bán hàng có sụt giảm nếu không</w:t>
      </w:r>
      <w:r w:rsidRPr="008F3BFF">
        <w:rPr>
          <w:rFonts w:asciiTheme="majorHAnsi" w:hAnsiTheme="majorHAnsi" w:cstheme="majorHAnsi"/>
          <w:sz w:val="26"/>
        </w:rPr>
        <w:t xml:space="preserve"> </w:t>
      </w:r>
      <w:r w:rsidRPr="002D5468">
        <w:rPr>
          <w:rFonts w:asciiTheme="majorHAnsi" w:hAnsiTheme="majorHAnsi" w:cstheme="majorHAnsi"/>
          <w:sz w:val="26"/>
        </w:rPr>
        <w:t>có</w:t>
      </w:r>
      <w:r w:rsidRPr="008F3BFF">
        <w:rPr>
          <w:rFonts w:asciiTheme="majorHAnsi" w:hAnsiTheme="majorHAnsi" w:cstheme="majorHAnsi"/>
          <w:sz w:val="26"/>
        </w:rPr>
        <w:t xml:space="preserve"> </w:t>
      </w:r>
      <w:r w:rsidRPr="002D5468">
        <w:rPr>
          <w:rFonts w:asciiTheme="majorHAnsi" w:hAnsiTheme="majorHAnsi" w:cstheme="majorHAnsi"/>
          <w:sz w:val="26"/>
        </w:rPr>
        <w:t>đủ lượng tồn</w:t>
      </w:r>
      <w:r w:rsidRPr="008F3BFF">
        <w:rPr>
          <w:rFonts w:asciiTheme="majorHAnsi" w:hAnsiTheme="majorHAnsi" w:cstheme="majorHAnsi"/>
          <w:sz w:val="26"/>
        </w:rPr>
        <w:t xml:space="preserve"> </w:t>
      </w:r>
      <w:r w:rsidRPr="002D5468">
        <w:rPr>
          <w:rFonts w:asciiTheme="majorHAnsi" w:hAnsiTheme="majorHAnsi" w:cstheme="majorHAnsi"/>
          <w:sz w:val="26"/>
        </w:rPr>
        <w:t>kho</w:t>
      </w:r>
      <w:r w:rsidRPr="008F3BFF">
        <w:rPr>
          <w:rFonts w:asciiTheme="majorHAnsi" w:hAnsiTheme="majorHAnsi" w:cstheme="majorHAnsi"/>
          <w:sz w:val="26"/>
        </w:rPr>
        <w:t xml:space="preserve"> </w:t>
      </w:r>
      <w:r w:rsidRPr="002D5468">
        <w:rPr>
          <w:rFonts w:asciiTheme="majorHAnsi" w:hAnsiTheme="majorHAnsi" w:cstheme="majorHAnsi"/>
          <w:sz w:val="26"/>
        </w:rPr>
        <w:t>hợp lý</w:t>
      </w:r>
      <w:r w:rsidRPr="008F3BFF">
        <w:rPr>
          <w:rFonts w:asciiTheme="majorHAnsi" w:hAnsiTheme="majorHAnsi" w:cstheme="majorHAnsi"/>
          <w:sz w:val="26"/>
        </w:rPr>
        <w:t xml:space="preserve"> </w:t>
      </w:r>
      <w:r w:rsidRPr="002D5468">
        <w:rPr>
          <w:rFonts w:asciiTheme="majorHAnsi" w:hAnsiTheme="majorHAnsi" w:cstheme="majorHAnsi"/>
          <w:sz w:val="26"/>
        </w:rPr>
        <w:t>cũng</w:t>
      </w:r>
      <w:r w:rsidRPr="008F3BFF">
        <w:rPr>
          <w:rFonts w:asciiTheme="majorHAnsi" w:hAnsiTheme="majorHAnsi" w:cstheme="majorHAnsi"/>
          <w:sz w:val="26"/>
        </w:rPr>
        <w:t xml:space="preserve"> </w:t>
      </w:r>
      <w:r w:rsidRPr="002D5468">
        <w:rPr>
          <w:rFonts w:asciiTheme="majorHAnsi" w:hAnsiTheme="majorHAnsi" w:cstheme="majorHAnsi"/>
          <w:sz w:val="26"/>
        </w:rPr>
        <w:t>như</w:t>
      </w:r>
      <w:r w:rsidRPr="008F3BFF">
        <w:rPr>
          <w:rFonts w:asciiTheme="majorHAnsi" w:hAnsiTheme="majorHAnsi" w:cstheme="majorHAnsi"/>
          <w:sz w:val="26"/>
        </w:rPr>
        <w:t xml:space="preserve"> </w:t>
      </w:r>
      <w:r w:rsidRPr="002D5468">
        <w:rPr>
          <w:rFonts w:asciiTheme="majorHAnsi" w:hAnsiTheme="majorHAnsi" w:cstheme="majorHAnsi"/>
          <w:sz w:val="26"/>
        </w:rPr>
        <w:t>các</w:t>
      </w:r>
      <w:r w:rsidRPr="008F3BFF">
        <w:rPr>
          <w:rFonts w:asciiTheme="majorHAnsi" w:hAnsiTheme="majorHAnsi" w:cstheme="majorHAnsi"/>
          <w:sz w:val="26"/>
        </w:rPr>
        <w:t xml:space="preserve"> </w:t>
      </w:r>
      <w:r w:rsidRPr="002D5468">
        <w:rPr>
          <w:rFonts w:asciiTheme="majorHAnsi" w:hAnsiTheme="majorHAnsi" w:cstheme="majorHAnsi"/>
          <w:sz w:val="26"/>
        </w:rPr>
        <w:t>biện</w:t>
      </w:r>
      <w:r w:rsidRPr="008F3BFF">
        <w:rPr>
          <w:rFonts w:asciiTheme="majorHAnsi" w:hAnsiTheme="majorHAnsi" w:cstheme="majorHAnsi"/>
          <w:sz w:val="26"/>
        </w:rPr>
        <w:t xml:space="preserve"> </w:t>
      </w:r>
      <w:r w:rsidRPr="002D5468">
        <w:rPr>
          <w:rFonts w:asciiTheme="majorHAnsi" w:hAnsiTheme="majorHAnsi" w:cstheme="majorHAnsi"/>
          <w:sz w:val="26"/>
        </w:rPr>
        <w:t>pháp</w:t>
      </w:r>
      <w:r w:rsidRPr="008F3BFF">
        <w:rPr>
          <w:rFonts w:asciiTheme="majorHAnsi" w:hAnsiTheme="majorHAnsi" w:cstheme="majorHAnsi"/>
          <w:sz w:val="26"/>
        </w:rPr>
        <w:t xml:space="preserve"> </w:t>
      </w:r>
      <w:r w:rsidRPr="002D5468">
        <w:rPr>
          <w:rFonts w:asciiTheme="majorHAnsi" w:hAnsiTheme="majorHAnsi" w:cstheme="majorHAnsi"/>
          <w:sz w:val="26"/>
        </w:rPr>
        <w:t>cần</w:t>
      </w:r>
      <w:r w:rsidRPr="008F3BFF">
        <w:rPr>
          <w:rFonts w:asciiTheme="majorHAnsi" w:hAnsiTheme="majorHAnsi" w:cstheme="majorHAnsi"/>
          <w:sz w:val="26"/>
        </w:rPr>
        <w:t xml:space="preserve"> </w:t>
      </w:r>
      <w:r w:rsidRPr="002D5468">
        <w:rPr>
          <w:rFonts w:asciiTheme="majorHAnsi" w:hAnsiTheme="majorHAnsi" w:cstheme="majorHAnsi"/>
          <w:sz w:val="26"/>
        </w:rPr>
        <w:t>thiết</w:t>
      </w:r>
      <w:r w:rsidRPr="008F3BFF">
        <w:rPr>
          <w:rFonts w:asciiTheme="majorHAnsi" w:hAnsiTheme="majorHAnsi" w:cstheme="majorHAnsi"/>
          <w:sz w:val="26"/>
        </w:rPr>
        <w:t xml:space="preserve"> </w:t>
      </w:r>
      <w:r w:rsidRPr="002D5468">
        <w:rPr>
          <w:rFonts w:asciiTheme="majorHAnsi" w:hAnsiTheme="majorHAnsi" w:cstheme="majorHAnsi"/>
          <w:sz w:val="26"/>
        </w:rPr>
        <w:t>để nâng hoặc giảm lượng hàng tồn kho.</w:t>
      </w:r>
    </w:p>
    <w:p w14:paraId="6CC4F6BF" w14:textId="77777777" w:rsidR="00332EF5" w:rsidRPr="002D5468" w:rsidRDefault="00332EF5" w:rsidP="00BB604B">
      <w:pPr>
        <w:pStyle w:val="ListParagraph"/>
        <w:numPr>
          <w:ilvl w:val="0"/>
          <w:numId w:val="2"/>
        </w:numPr>
        <w:spacing w:before="91"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Các khoản phải trả và các tín phiếu đến hạn chủ yếu là các khoản tín dụng mà các nhà cung cấp cho công ty hưởng.</w:t>
      </w:r>
    </w:p>
    <w:p w14:paraId="5B3AFF63" w14:textId="77777777" w:rsidR="00332EF5" w:rsidRPr="002D5468" w:rsidRDefault="00332EF5" w:rsidP="00BB604B">
      <w:pPr>
        <w:pStyle w:val="ListParagraph"/>
        <w:numPr>
          <w:ilvl w:val="0"/>
          <w:numId w:val="2"/>
        </w:numPr>
        <w:spacing w:before="91"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Các khoản vay phải trả bao gồm các khoản vay từ ngân hàng và các nhà cho vay khác. Nhà quản trị phải quan tâm đến các vấn đề như: lượng vốn đi vay có phù hợp với tình hình phát triển của công ty, khi nào thì lãi suất cho vay</w:t>
      </w:r>
      <w:r w:rsidRPr="008F3BFF">
        <w:rPr>
          <w:rFonts w:asciiTheme="majorHAnsi" w:hAnsiTheme="majorHAnsi" w:cstheme="majorHAnsi"/>
          <w:sz w:val="26"/>
        </w:rPr>
        <w:t xml:space="preserve"> </w:t>
      </w:r>
      <w:r w:rsidRPr="002D5468">
        <w:rPr>
          <w:rFonts w:asciiTheme="majorHAnsi" w:hAnsiTheme="majorHAnsi" w:cstheme="majorHAnsi"/>
          <w:sz w:val="26"/>
        </w:rPr>
        <w:t xml:space="preserve">đến hạn </w:t>
      </w:r>
      <w:r w:rsidRPr="008F3BFF">
        <w:rPr>
          <w:rFonts w:asciiTheme="majorHAnsi" w:hAnsiTheme="majorHAnsi" w:cstheme="majorHAnsi"/>
          <w:sz w:val="26"/>
        </w:rPr>
        <w:t>trả?</w:t>
      </w:r>
    </w:p>
    <w:p w14:paraId="01645881" w14:textId="77777777" w:rsidR="00332EF5" w:rsidRPr="00BB604B" w:rsidRDefault="00332EF5" w:rsidP="00BB604B">
      <w:pPr>
        <w:pStyle w:val="ListParagraph"/>
        <w:numPr>
          <w:ilvl w:val="0"/>
          <w:numId w:val="2"/>
        </w:numPr>
        <w:spacing w:before="91" w:line="280" w:lineRule="auto"/>
        <w:ind w:left="284" w:right="-26" w:hanging="284"/>
        <w:contextualSpacing w:val="0"/>
        <w:jc w:val="both"/>
        <w:rPr>
          <w:rFonts w:asciiTheme="majorHAnsi" w:hAnsiTheme="majorHAnsi" w:cstheme="majorHAnsi"/>
          <w:sz w:val="26"/>
        </w:rPr>
      </w:pPr>
      <w:r w:rsidRPr="002D5468">
        <w:rPr>
          <w:rFonts w:asciiTheme="majorHAnsi" w:hAnsiTheme="majorHAnsi" w:cstheme="majorHAnsi"/>
          <w:sz w:val="26"/>
        </w:rPr>
        <w:t>Chi phí và thuế đến hạn trả bao gồm: các khoản trả lương, lãi phải trả đối với các tín phiếu, phí bảo hiểm…</w:t>
      </w:r>
    </w:p>
    <w:p w14:paraId="0DC41BF3" w14:textId="77777777" w:rsidR="00BB604B" w:rsidRDefault="00BB604B" w:rsidP="00BB604B">
      <w:pPr>
        <w:pStyle w:val="ListParagraph"/>
        <w:spacing w:before="91" w:line="280" w:lineRule="auto"/>
        <w:ind w:left="284" w:right="-26"/>
        <w:contextualSpacing w:val="0"/>
        <w:jc w:val="both"/>
        <w:rPr>
          <w:rFonts w:asciiTheme="majorHAnsi" w:hAnsiTheme="majorHAnsi" w:cstheme="majorHAnsi"/>
          <w:sz w:val="26"/>
          <w:lang w:val="vi-VN"/>
        </w:rPr>
      </w:pPr>
    </w:p>
    <w:p w14:paraId="02F53141" w14:textId="77777777" w:rsidR="00BB604B" w:rsidRPr="002D5468" w:rsidRDefault="00BB604B" w:rsidP="00BB604B">
      <w:pPr>
        <w:pStyle w:val="ListParagraph"/>
        <w:spacing w:before="91" w:line="280" w:lineRule="auto"/>
        <w:ind w:left="284" w:right="-26"/>
        <w:contextualSpacing w:val="0"/>
        <w:jc w:val="both"/>
        <w:rPr>
          <w:rFonts w:asciiTheme="majorHAnsi" w:hAnsiTheme="majorHAnsi" w:cstheme="majorHAnsi"/>
          <w:sz w:val="26"/>
        </w:rPr>
      </w:pPr>
    </w:p>
    <w:p w14:paraId="01A3F0AF" w14:textId="18DEDCA0" w:rsidR="00332EF5" w:rsidRPr="008F3BFF" w:rsidRDefault="00BB604B" w:rsidP="00BB604B">
      <w:pPr>
        <w:spacing w:line="298" w:lineRule="exact"/>
        <w:jc w:val="center"/>
        <w:rPr>
          <w:rFonts w:asciiTheme="majorHAnsi" w:hAnsiTheme="majorHAnsi" w:cstheme="majorHAnsi"/>
          <w:b/>
          <w:spacing w:val="-9"/>
          <w:sz w:val="26"/>
          <w:lang w:val="vi-VN"/>
        </w:rPr>
      </w:pPr>
      <w:r w:rsidRPr="008F3BFF">
        <w:rPr>
          <w:rFonts w:asciiTheme="majorHAnsi" w:hAnsiTheme="majorHAnsi" w:cstheme="majorHAnsi"/>
          <w:b/>
          <w:spacing w:val="-9"/>
          <w:sz w:val="26"/>
          <w:lang w:val="vi-VN"/>
        </w:rPr>
        <w:lastRenderedPageBreak/>
        <w:t>BÀI TẬP THỰC HÀNH</w:t>
      </w:r>
    </w:p>
    <w:p w14:paraId="09551650" w14:textId="38C297CE" w:rsidR="00332EF5" w:rsidRPr="002D5468" w:rsidRDefault="00332EF5" w:rsidP="00332EF5">
      <w:pPr>
        <w:spacing w:before="51"/>
        <w:jc w:val="both"/>
        <w:rPr>
          <w:rFonts w:asciiTheme="majorHAnsi" w:hAnsiTheme="majorHAnsi" w:cstheme="majorHAnsi"/>
          <w:b/>
          <w:sz w:val="26"/>
        </w:rPr>
      </w:pPr>
      <w:r w:rsidRPr="002D5468">
        <w:rPr>
          <w:rFonts w:asciiTheme="majorHAnsi" w:hAnsiTheme="majorHAnsi" w:cstheme="majorHAnsi"/>
          <w:b/>
          <w:sz w:val="26"/>
        </w:rPr>
        <w:t>Bài</w:t>
      </w:r>
      <w:r w:rsidRPr="002D5468">
        <w:rPr>
          <w:rFonts w:asciiTheme="majorHAnsi" w:hAnsiTheme="majorHAnsi" w:cstheme="majorHAnsi"/>
          <w:b/>
          <w:spacing w:val="3"/>
          <w:sz w:val="26"/>
        </w:rPr>
        <w:t xml:space="preserve"> </w:t>
      </w:r>
      <w:r w:rsidRPr="002D5468">
        <w:rPr>
          <w:rFonts w:asciiTheme="majorHAnsi" w:hAnsiTheme="majorHAnsi" w:cstheme="majorHAnsi"/>
          <w:b/>
          <w:sz w:val="26"/>
        </w:rPr>
        <w:t>1</w:t>
      </w:r>
      <w:r w:rsidRPr="002D5468">
        <w:rPr>
          <w:rFonts w:asciiTheme="majorHAnsi" w:hAnsiTheme="majorHAnsi" w:cstheme="majorHAnsi"/>
          <w:b/>
          <w:spacing w:val="-10"/>
          <w:sz w:val="26"/>
        </w:rPr>
        <w:t>:</w:t>
      </w:r>
    </w:p>
    <w:p w14:paraId="2045A489"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Công ty dầu</w:t>
      </w:r>
      <w:r w:rsidRPr="008F3BFF">
        <w:rPr>
          <w:rFonts w:asciiTheme="majorHAnsi" w:hAnsiTheme="majorHAnsi" w:cstheme="majorHAnsi"/>
        </w:rPr>
        <w:t xml:space="preserve"> </w:t>
      </w:r>
      <w:r w:rsidRPr="002D5468">
        <w:rPr>
          <w:rFonts w:asciiTheme="majorHAnsi" w:hAnsiTheme="majorHAnsi" w:cstheme="majorHAnsi"/>
        </w:rPr>
        <w:t>thực</w:t>
      </w:r>
      <w:r w:rsidRPr="008F3BFF">
        <w:rPr>
          <w:rFonts w:asciiTheme="majorHAnsi" w:hAnsiTheme="majorHAnsi" w:cstheme="majorHAnsi"/>
        </w:rPr>
        <w:t xml:space="preserve"> </w:t>
      </w:r>
      <w:r w:rsidRPr="002D5468">
        <w:rPr>
          <w:rFonts w:asciiTheme="majorHAnsi" w:hAnsiTheme="majorHAnsi" w:cstheme="majorHAnsi"/>
        </w:rPr>
        <w:t>vật</w:t>
      </w:r>
      <w:r w:rsidRPr="008F3BFF">
        <w:rPr>
          <w:rFonts w:asciiTheme="majorHAnsi" w:hAnsiTheme="majorHAnsi" w:cstheme="majorHAnsi"/>
        </w:rPr>
        <w:t xml:space="preserve"> </w:t>
      </w:r>
      <w:r w:rsidRPr="002D5468">
        <w:rPr>
          <w:rFonts w:asciiTheme="majorHAnsi" w:hAnsiTheme="majorHAnsi" w:cstheme="majorHAnsi"/>
        </w:rPr>
        <w:t>Tường</w:t>
      </w:r>
      <w:r w:rsidRPr="008F3BFF">
        <w:rPr>
          <w:rFonts w:asciiTheme="majorHAnsi" w:hAnsiTheme="majorHAnsi" w:cstheme="majorHAnsi"/>
        </w:rPr>
        <w:t xml:space="preserve"> </w:t>
      </w:r>
      <w:r w:rsidRPr="002D5468">
        <w:rPr>
          <w:rFonts w:asciiTheme="majorHAnsi" w:hAnsiTheme="majorHAnsi" w:cstheme="majorHAnsi"/>
        </w:rPr>
        <w:t>Vân là</w:t>
      </w:r>
      <w:r w:rsidRPr="008F3BFF">
        <w:rPr>
          <w:rFonts w:asciiTheme="majorHAnsi" w:hAnsiTheme="majorHAnsi" w:cstheme="majorHAnsi"/>
        </w:rPr>
        <w:t xml:space="preserve"> </w:t>
      </w:r>
      <w:r w:rsidRPr="002D5468">
        <w:rPr>
          <w:rFonts w:asciiTheme="majorHAnsi" w:hAnsiTheme="majorHAnsi" w:cstheme="majorHAnsi"/>
        </w:rPr>
        <w:t>đơn</w:t>
      </w:r>
      <w:r w:rsidRPr="008F3BFF">
        <w:rPr>
          <w:rFonts w:asciiTheme="majorHAnsi" w:hAnsiTheme="majorHAnsi" w:cstheme="majorHAnsi"/>
        </w:rPr>
        <w:t xml:space="preserve"> </w:t>
      </w:r>
      <w:r w:rsidRPr="002D5468">
        <w:rPr>
          <w:rFonts w:asciiTheme="majorHAnsi" w:hAnsiTheme="majorHAnsi" w:cstheme="majorHAnsi"/>
        </w:rPr>
        <w:t>vị</w:t>
      </w:r>
      <w:r w:rsidRPr="008F3BFF">
        <w:rPr>
          <w:rFonts w:asciiTheme="majorHAnsi" w:hAnsiTheme="majorHAnsi" w:cstheme="majorHAnsi"/>
        </w:rPr>
        <w:t xml:space="preserve"> </w:t>
      </w:r>
      <w:r w:rsidRPr="002D5468">
        <w:rPr>
          <w:rFonts w:asciiTheme="majorHAnsi" w:hAnsiTheme="majorHAnsi" w:cstheme="majorHAnsi"/>
        </w:rPr>
        <w:t>chuyên</w:t>
      </w:r>
      <w:r w:rsidRPr="008F3BFF">
        <w:rPr>
          <w:rFonts w:asciiTheme="majorHAnsi" w:hAnsiTheme="majorHAnsi" w:cstheme="majorHAnsi"/>
        </w:rPr>
        <w:t xml:space="preserve"> </w:t>
      </w:r>
      <w:r w:rsidRPr="002D5468">
        <w:rPr>
          <w:rFonts w:asciiTheme="majorHAnsi" w:hAnsiTheme="majorHAnsi" w:cstheme="majorHAnsi"/>
        </w:rPr>
        <w:t>sản</w:t>
      </w:r>
      <w:r w:rsidRPr="008F3BFF">
        <w:rPr>
          <w:rFonts w:asciiTheme="majorHAnsi" w:hAnsiTheme="majorHAnsi" w:cstheme="majorHAnsi"/>
        </w:rPr>
        <w:t xml:space="preserve"> </w:t>
      </w:r>
      <w:r w:rsidRPr="002D5468">
        <w:rPr>
          <w:rFonts w:asciiTheme="majorHAnsi" w:hAnsiTheme="majorHAnsi" w:cstheme="majorHAnsi"/>
        </w:rPr>
        <w:t>xuất</w:t>
      </w:r>
      <w:r w:rsidRPr="008F3BFF">
        <w:rPr>
          <w:rFonts w:asciiTheme="majorHAnsi" w:hAnsiTheme="majorHAnsi" w:cstheme="majorHAnsi"/>
        </w:rPr>
        <w:t xml:space="preserve"> </w:t>
      </w:r>
      <w:r w:rsidRPr="002D5468">
        <w:rPr>
          <w:rFonts w:asciiTheme="majorHAnsi" w:hAnsiTheme="majorHAnsi" w:cstheme="majorHAnsi"/>
        </w:rPr>
        <w:t>và</w:t>
      </w:r>
      <w:r w:rsidRPr="008F3BFF">
        <w:rPr>
          <w:rFonts w:asciiTheme="majorHAnsi" w:hAnsiTheme="majorHAnsi" w:cstheme="majorHAnsi"/>
        </w:rPr>
        <w:t xml:space="preserve"> </w:t>
      </w:r>
      <w:r w:rsidRPr="002D5468">
        <w:rPr>
          <w:rFonts w:asciiTheme="majorHAnsi" w:hAnsiTheme="majorHAnsi" w:cstheme="majorHAnsi"/>
        </w:rPr>
        <w:t>kinh</w:t>
      </w:r>
      <w:r w:rsidRPr="008F3BFF">
        <w:rPr>
          <w:rFonts w:asciiTheme="majorHAnsi" w:hAnsiTheme="majorHAnsi" w:cstheme="majorHAnsi"/>
        </w:rPr>
        <w:t xml:space="preserve"> </w:t>
      </w:r>
      <w:r w:rsidRPr="002D5468">
        <w:rPr>
          <w:rFonts w:asciiTheme="majorHAnsi" w:hAnsiTheme="majorHAnsi" w:cstheme="majorHAnsi"/>
        </w:rPr>
        <w:t>doanh</w:t>
      </w:r>
      <w:r w:rsidRPr="008F3BFF">
        <w:rPr>
          <w:rFonts w:asciiTheme="majorHAnsi" w:hAnsiTheme="majorHAnsi" w:cstheme="majorHAnsi"/>
        </w:rPr>
        <w:t xml:space="preserve"> </w:t>
      </w:r>
      <w:r w:rsidRPr="002D5468">
        <w:rPr>
          <w:rFonts w:asciiTheme="majorHAnsi" w:hAnsiTheme="majorHAnsi" w:cstheme="majorHAnsi"/>
        </w:rPr>
        <w:t>dầu ăn hiện đang dẫn đầu trong ngành với doanh thu hằng năm tăng hơn 30% , cùng với đó là hệ thống chuỗi các đại lý phân phối sản phẩm rộng khắp cả nước.</w:t>
      </w:r>
    </w:p>
    <w:p w14:paraId="2AC5E014"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Hiện công ty đang gặp phải 2 đối thủ cạnh tranh là 2 tập đoàn nước ngoài không chỉ có thế mạnh về vốn</w:t>
      </w:r>
      <w:r w:rsidRPr="008F3BFF">
        <w:rPr>
          <w:rFonts w:asciiTheme="majorHAnsi" w:hAnsiTheme="majorHAnsi" w:cstheme="majorHAnsi"/>
        </w:rPr>
        <w:t xml:space="preserve"> </w:t>
      </w:r>
      <w:r w:rsidRPr="002D5468">
        <w:rPr>
          <w:rFonts w:asciiTheme="majorHAnsi" w:hAnsiTheme="majorHAnsi" w:cstheme="majorHAnsi"/>
        </w:rPr>
        <w:t>mà còn có thế</w:t>
      </w:r>
      <w:r w:rsidRPr="008F3BFF">
        <w:rPr>
          <w:rFonts w:asciiTheme="majorHAnsi" w:hAnsiTheme="majorHAnsi" w:cstheme="majorHAnsi"/>
        </w:rPr>
        <w:t xml:space="preserve"> </w:t>
      </w:r>
      <w:r w:rsidRPr="002D5468">
        <w:rPr>
          <w:rFonts w:asciiTheme="majorHAnsi" w:hAnsiTheme="majorHAnsi" w:cstheme="majorHAnsi"/>
        </w:rPr>
        <w:t>mạnh về trình độ quản lý đó</w:t>
      </w:r>
      <w:r w:rsidRPr="008F3BFF">
        <w:rPr>
          <w:rFonts w:asciiTheme="majorHAnsi" w:hAnsiTheme="majorHAnsi" w:cstheme="majorHAnsi"/>
        </w:rPr>
        <w:t xml:space="preserve"> </w:t>
      </w:r>
      <w:r w:rsidRPr="002D5468">
        <w:rPr>
          <w:rFonts w:asciiTheme="majorHAnsi" w:hAnsiTheme="majorHAnsi" w:cstheme="majorHAnsi"/>
        </w:rPr>
        <w:t>là: tập đoàn</w:t>
      </w:r>
      <w:r w:rsidRPr="008F3BFF">
        <w:rPr>
          <w:rFonts w:asciiTheme="majorHAnsi" w:hAnsiTheme="majorHAnsi" w:cstheme="majorHAnsi"/>
        </w:rPr>
        <w:t xml:space="preserve"> </w:t>
      </w:r>
      <w:r w:rsidRPr="002D5468">
        <w:rPr>
          <w:rFonts w:asciiTheme="majorHAnsi" w:hAnsiTheme="majorHAnsi" w:cstheme="majorHAnsi"/>
        </w:rPr>
        <w:t>Gia</w:t>
      </w:r>
      <w:r w:rsidRPr="008F3BFF">
        <w:rPr>
          <w:rFonts w:asciiTheme="majorHAnsi" w:hAnsiTheme="majorHAnsi" w:cstheme="majorHAnsi"/>
        </w:rPr>
        <w:t xml:space="preserve"> </w:t>
      </w:r>
      <w:r w:rsidRPr="002D5468">
        <w:rPr>
          <w:rFonts w:asciiTheme="majorHAnsi" w:hAnsiTheme="majorHAnsi" w:cstheme="majorHAnsi"/>
        </w:rPr>
        <w:t>Gia</w:t>
      </w:r>
      <w:r w:rsidRPr="008F3BFF">
        <w:rPr>
          <w:rFonts w:asciiTheme="majorHAnsi" w:hAnsiTheme="majorHAnsi" w:cstheme="majorHAnsi"/>
        </w:rPr>
        <w:t xml:space="preserve"> </w:t>
      </w:r>
      <w:r w:rsidRPr="002D5468">
        <w:rPr>
          <w:rFonts w:asciiTheme="majorHAnsi" w:hAnsiTheme="majorHAnsi" w:cstheme="majorHAnsi"/>
        </w:rPr>
        <w:t>(Nhật</w:t>
      </w:r>
      <w:r w:rsidRPr="008F3BFF">
        <w:rPr>
          <w:rFonts w:asciiTheme="majorHAnsi" w:hAnsiTheme="majorHAnsi" w:cstheme="majorHAnsi"/>
        </w:rPr>
        <w:t xml:space="preserve"> </w:t>
      </w:r>
      <w:r w:rsidRPr="002D5468">
        <w:rPr>
          <w:rFonts w:asciiTheme="majorHAnsi" w:hAnsiTheme="majorHAnsi" w:cstheme="majorHAnsi"/>
        </w:rPr>
        <w:t>Bản)</w:t>
      </w:r>
      <w:r w:rsidRPr="008F3BFF">
        <w:rPr>
          <w:rFonts w:asciiTheme="majorHAnsi" w:hAnsiTheme="majorHAnsi" w:cstheme="majorHAnsi"/>
        </w:rPr>
        <w:t xml:space="preserve"> </w:t>
      </w:r>
      <w:r w:rsidRPr="002D5468">
        <w:rPr>
          <w:rFonts w:asciiTheme="majorHAnsi" w:hAnsiTheme="majorHAnsi" w:cstheme="majorHAnsi"/>
        </w:rPr>
        <w:t>và</w:t>
      </w:r>
      <w:r w:rsidRPr="008F3BFF">
        <w:rPr>
          <w:rFonts w:asciiTheme="majorHAnsi" w:hAnsiTheme="majorHAnsi" w:cstheme="majorHAnsi"/>
        </w:rPr>
        <w:t xml:space="preserve"> </w:t>
      </w:r>
      <w:r w:rsidRPr="002D5468">
        <w:rPr>
          <w:rFonts w:asciiTheme="majorHAnsi" w:hAnsiTheme="majorHAnsi" w:cstheme="majorHAnsi"/>
        </w:rPr>
        <w:t>Market</w:t>
      </w:r>
      <w:r w:rsidRPr="008F3BFF">
        <w:rPr>
          <w:rFonts w:asciiTheme="majorHAnsi" w:hAnsiTheme="majorHAnsi" w:cstheme="majorHAnsi"/>
        </w:rPr>
        <w:t xml:space="preserve"> </w:t>
      </w:r>
      <w:r w:rsidRPr="002D5468">
        <w:rPr>
          <w:rFonts w:asciiTheme="majorHAnsi" w:hAnsiTheme="majorHAnsi" w:cstheme="majorHAnsi"/>
        </w:rPr>
        <w:t>(Mỹ).</w:t>
      </w:r>
      <w:r w:rsidRPr="008F3BFF">
        <w:rPr>
          <w:rFonts w:asciiTheme="majorHAnsi" w:hAnsiTheme="majorHAnsi" w:cstheme="majorHAnsi"/>
        </w:rPr>
        <w:t xml:space="preserve"> </w:t>
      </w:r>
      <w:r w:rsidRPr="002D5468">
        <w:rPr>
          <w:rFonts w:asciiTheme="majorHAnsi" w:hAnsiTheme="majorHAnsi" w:cstheme="majorHAnsi"/>
        </w:rPr>
        <w:t>Hiện</w:t>
      </w:r>
      <w:r w:rsidRPr="008F3BFF">
        <w:rPr>
          <w:rFonts w:asciiTheme="majorHAnsi" w:hAnsiTheme="majorHAnsi" w:cstheme="majorHAnsi"/>
        </w:rPr>
        <w:t xml:space="preserve"> </w:t>
      </w:r>
      <w:r w:rsidRPr="002D5468">
        <w:rPr>
          <w:rFonts w:asciiTheme="majorHAnsi" w:hAnsiTheme="majorHAnsi" w:cstheme="majorHAnsi"/>
        </w:rPr>
        <w:t>cả</w:t>
      </w:r>
      <w:r w:rsidRPr="008F3BFF">
        <w:rPr>
          <w:rFonts w:asciiTheme="majorHAnsi" w:hAnsiTheme="majorHAnsi" w:cstheme="majorHAnsi"/>
        </w:rPr>
        <w:t xml:space="preserve"> </w:t>
      </w:r>
      <w:r w:rsidRPr="002D5468">
        <w:rPr>
          <w:rFonts w:asciiTheme="majorHAnsi" w:hAnsiTheme="majorHAnsi" w:cstheme="majorHAnsi"/>
        </w:rPr>
        <w:t>2</w:t>
      </w:r>
      <w:r w:rsidRPr="008F3BFF">
        <w:rPr>
          <w:rFonts w:asciiTheme="majorHAnsi" w:hAnsiTheme="majorHAnsi" w:cstheme="majorHAnsi"/>
        </w:rPr>
        <w:t xml:space="preserve"> </w:t>
      </w:r>
      <w:r w:rsidRPr="002D5468">
        <w:rPr>
          <w:rFonts w:asciiTheme="majorHAnsi" w:hAnsiTheme="majorHAnsi" w:cstheme="majorHAnsi"/>
        </w:rPr>
        <w:t>tập</w:t>
      </w:r>
      <w:r w:rsidRPr="008F3BFF">
        <w:rPr>
          <w:rFonts w:asciiTheme="majorHAnsi" w:hAnsiTheme="majorHAnsi" w:cstheme="majorHAnsi"/>
        </w:rPr>
        <w:t xml:space="preserve"> </w:t>
      </w:r>
      <w:r w:rsidRPr="002D5468">
        <w:rPr>
          <w:rFonts w:asciiTheme="majorHAnsi" w:hAnsiTheme="majorHAnsi" w:cstheme="majorHAnsi"/>
        </w:rPr>
        <w:t>đoàn</w:t>
      </w:r>
      <w:r w:rsidRPr="008F3BFF">
        <w:rPr>
          <w:rFonts w:asciiTheme="majorHAnsi" w:hAnsiTheme="majorHAnsi" w:cstheme="majorHAnsi"/>
        </w:rPr>
        <w:t xml:space="preserve"> </w:t>
      </w:r>
      <w:r w:rsidRPr="002D5468">
        <w:rPr>
          <w:rFonts w:asciiTheme="majorHAnsi" w:hAnsiTheme="majorHAnsi" w:cstheme="majorHAnsi"/>
        </w:rPr>
        <w:t>này</w:t>
      </w:r>
      <w:r w:rsidRPr="008F3BFF">
        <w:rPr>
          <w:rFonts w:asciiTheme="majorHAnsi" w:hAnsiTheme="majorHAnsi" w:cstheme="majorHAnsi"/>
        </w:rPr>
        <w:t xml:space="preserve"> </w:t>
      </w:r>
      <w:r w:rsidRPr="002D5468">
        <w:rPr>
          <w:rFonts w:asciiTheme="majorHAnsi" w:hAnsiTheme="majorHAnsi" w:cstheme="majorHAnsi"/>
        </w:rPr>
        <w:t>đang</w:t>
      </w:r>
      <w:r w:rsidRPr="008F3BFF">
        <w:rPr>
          <w:rFonts w:asciiTheme="majorHAnsi" w:hAnsiTheme="majorHAnsi" w:cstheme="majorHAnsi"/>
        </w:rPr>
        <w:t xml:space="preserve"> </w:t>
      </w:r>
      <w:r w:rsidRPr="002D5468">
        <w:rPr>
          <w:rFonts w:asciiTheme="majorHAnsi" w:hAnsiTheme="majorHAnsi" w:cstheme="majorHAnsi"/>
        </w:rPr>
        <w:t>trong</w:t>
      </w:r>
      <w:r w:rsidRPr="008F3BFF">
        <w:rPr>
          <w:rFonts w:asciiTheme="majorHAnsi" w:hAnsiTheme="majorHAnsi" w:cstheme="majorHAnsi"/>
        </w:rPr>
        <w:t xml:space="preserve"> </w:t>
      </w:r>
      <w:r w:rsidRPr="002D5468">
        <w:rPr>
          <w:rFonts w:asciiTheme="majorHAnsi" w:hAnsiTheme="majorHAnsi" w:cstheme="majorHAnsi"/>
        </w:rPr>
        <w:t>giai đoạn hoàn thiện dây chuyền công nghệ và chuẩn bị cho sự ra đời sản phẩm vào</w:t>
      </w:r>
      <w:r w:rsidRPr="008F3BFF">
        <w:rPr>
          <w:rFonts w:asciiTheme="majorHAnsi" w:hAnsiTheme="majorHAnsi" w:cstheme="majorHAnsi"/>
        </w:rPr>
        <w:t xml:space="preserve"> </w:t>
      </w:r>
      <w:r w:rsidRPr="002D5468">
        <w:rPr>
          <w:rFonts w:asciiTheme="majorHAnsi" w:hAnsiTheme="majorHAnsi" w:cstheme="majorHAnsi"/>
        </w:rPr>
        <w:t>đầu năm sau. Sản phẩm dầu ăn của Gia Gia và Market đều có sự tương đồng về</w:t>
      </w:r>
      <w:r w:rsidRPr="008F3BFF">
        <w:rPr>
          <w:rFonts w:asciiTheme="majorHAnsi" w:hAnsiTheme="majorHAnsi" w:cstheme="majorHAnsi"/>
        </w:rPr>
        <w:t xml:space="preserve"> </w:t>
      </w:r>
      <w:r w:rsidRPr="002D5468">
        <w:rPr>
          <w:rFonts w:asciiTheme="majorHAnsi" w:hAnsiTheme="majorHAnsi" w:cstheme="majorHAnsi"/>
        </w:rPr>
        <w:t>giá, chất lượng và chính sách phân phối với sản phẩm của công ty Tường Vân Báo</w:t>
      </w:r>
      <w:r w:rsidRPr="008F3BFF">
        <w:rPr>
          <w:rFonts w:asciiTheme="majorHAnsi" w:hAnsiTheme="majorHAnsi" w:cstheme="majorHAnsi"/>
        </w:rPr>
        <w:t xml:space="preserve"> </w:t>
      </w:r>
      <w:r w:rsidRPr="002D5468">
        <w:rPr>
          <w:rFonts w:asciiTheme="majorHAnsi" w:hAnsiTheme="majorHAnsi" w:cstheme="majorHAnsi"/>
        </w:rPr>
        <w:t>cáo</w:t>
      </w:r>
      <w:r w:rsidRPr="008F3BFF">
        <w:rPr>
          <w:rFonts w:asciiTheme="majorHAnsi" w:hAnsiTheme="majorHAnsi" w:cstheme="majorHAnsi"/>
        </w:rPr>
        <w:t xml:space="preserve"> </w:t>
      </w:r>
      <w:r w:rsidRPr="002D5468">
        <w:rPr>
          <w:rFonts w:asciiTheme="majorHAnsi" w:hAnsiTheme="majorHAnsi" w:cstheme="majorHAnsi"/>
        </w:rPr>
        <w:t>phân</w:t>
      </w:r>
      <w:r w:rsidRPr="008F3BFF">
        <w:rPr>
          <w:rFonts w:asciiTheme="majorHAnsi" w:hAnsiTheme="majorHAnsi" w:cstheme="majorHAnsi"/>
        </w:rPr>
        <w:t xml:space="preserve"> </w:t>
      </w:r>
      <w:r w:rsidRPr="002D5468">
        <w:rPr>
          <w:rFonts w:asciiTheme="majorHAnsi" w:hAnsiTheme="majorHAnsi" w:cstheme="majorHAnsi"/>
        </w:rPr>
        <w:t>tích</w:t>
      </w:r>
      <w:r w:rsidRPr="008F3BFF">
        <w:rPr>
          <w:rFonts w:asciiTheme="majorHAnsi" w:hAnsiTheme="majorHAnsi" w:cstheme="majorHAnsi"/>
        </w:rPr>
        <w:t xml:space="preserve"> </w:t>
      </w:r>
      <w:r w:rsidRPr="002D5468">
        <w:rPr>
          <w:rFonts w:asciiTheme="majorHAnsi" w:hAnsiTheme="majorHAnsi" w:cstheme="majorHAnsi"/>
        </w:rPr>
        <w:t>06</w:t>
      </w:r>
      <w:r w:rsidRPr="008F3BFF">
        <w:rPr>
          <w:rFonts w:asciiTheme="majorHAnsi" w:hAnsiTheme="majorHAnsi" w:cstheme="majorHAnsi"/>
        </w:rPr>
        <w:t xml:space="preserve"> </w:t>
      </w:r>
      <w:r w:rsidRPr="002D5468">
        <w:rPr>
          <w:rFonts w:asciiTheme="majorHAnsi" w:hAnsiTheme="majorHAnsi" w:cstheme="majorHAnsi"/>
        </w:rPr>
        <w:t>tháng</w:t>
      </w:r>
      <w:r w:rsidRPr="008F3BFF">
        <w:rPr>
          <w:rFonts w:asciiTheme="majorHAnsi" w:hAnsiTheme="majorHAnsi" w:cstheme="majorHAnsi"/>
        </w:rPr>
        <w:t xml:space="preserve"> </w:t>
      </w:r>
      <w:r w:rsidRPr="002D5468">
        <w:rPr>
          <w:rFonts w:asciiTheme="majorHAnsi" w:hAnsiTheme="majorHAnsi" w:cstheme="majorHAnsi"/>
        </w:rPr>
        <w:t>đầu</w:t>
      </w:r>
      <w:r w:rsidRPr="008F3BFF">
        <w:rPr>
          <w:rFonts w:asciiTheme="majorHAnsi" w:hAnsiTheme="majorHAnsi" w:cstheme="majorHAnsi"/>
        </w:rPr>
        <w:t xml:space="preserve"> </w:t>
      </w:r>
      <w:r w:rsidRPr="002D5468">
        <w:rPr>
          <w:rFonts w:asciiTheme="majorHAnsi" w:hAnsiTheme="majorHAnsi" w:cstheme="majorHAnsi"/>
        </w:rPr>
        <w:t>năm từ</w:t>
      </w:r>
      <w:r w:rsidRPr="008F3BFF">
        <w:rPr>
          <w:rFonts w:asciiTheme="majorHAnsi" w:hAnsiTheme="majorHAnsi" w:cstheme="majorHAnsi"/>
        </w:rPr>
        <w:t xml:space="preserve"> </w:t>
      </w:r>
      <w:r w:rsidRPr="002D5468">
        <w:rPr>
          <w:rFonts w:asciiTheme="majorHAnsi" w:hAnsiTheme="majorHAnsi" w:cstheme="majorHAnsi"/>
        </w:rPr>
        <w:t>bộ phận</w:t>
      </w:r>
      <w:r w:rsidRPr="008F3BFF">
        <w:rPr>
          <w:rFonts w:asciiTheme="majorHAnsi" w:hAnsiTheme="majorHAnsi" w:cstheme="majorHAnsi"/>
        </w:rPr>
        <w:t xml:space="preserve"> </w:t>
      </w:r>
      <w:r w:rsidRPr="002D5468">
        <w:rPr>
          <w:rFonts w:asciiTheme="majorHAnsi" w:hAnsiTheme="majorHAnsi" w:cstheme="majorHAnsi"/>
        </w:rPr>
        <w:t>kinh</w:t>
      </w:r>
      <w:r w:rsidRPr="008F3BFF">
        <w:rPr>
          <w:rFonts w:asciiTheme="majorHAnsi" w:hAnsiTheme="majorHAnsi" w:cstheme="majorHAnsi"/>
        </w:rPr>
        <w:t xml:space="preserve"> </w:t>
      </w:r>
      <w:r w:rsidRPr="002D5468">
        <w:rPr>
          <w:rFonts w:asciiTheme="majorHAnsi" w:hAnsiTheme="majorHAnsi" w:cstheme="majorHAnsi"/>
        </w:rPr>
        <w:t>doanh</w:t>
      </w:r>
      <w:r w:rsidRPr="008F3BFF">
        <w:rPr>
          <w:rFonts w:asciiTheme="majorHAnsi" w:hAnsiTheme="majorHAnsi" w:cstheme="majorHAnsi"/>
        </w:rPr>
        <w:t xml:space="preserve"> </w:t>
      </w:r>
      <w:r w:rsidRPr="002D5468">
        <w:rPr>
          <w:rFonts w:asciiTheme="majorHAnsi" w:hAnsiTheme="majorHAnsi" w:cstheme="majorHAnsi"/>
        </w:rPr>
        <w:t>cho</w:t>
      </w:r>
      <w:r w:rsidRPr="008F3BFF">
        <w:rPr>
          <w:rFonts w:asciiTheme="majorHAnsi" w:hAnsiTheme="majorHAnsi" w:cstheme="majorHAnsi"/>
        </w:rPr>
        <w:t xml:space="preserve"> </w:t>
      </w:r>
      <w:r w:rsidRPr="002D5468">
        <w:rPr>
          <w:rFonts w:asciiTheme="majorHAnsi" w:hAnsiTheme="majorHAnsi" w:cstheme="majorHAnsi"/>
        </w:rPr>
        <w:t>kết quả</w:t>
      </w:r>
      <w:r w:rsidRPr="008F3BFF">
        <w:rPr>
          <w:rFonts w:asciiTheme="majorHAnsi" w:hAnsiTheme="majorHAnsi" w:cstheme="majorHAnsi"/>
        </w:rPr>
        <w:t xml:space="preserve"> </w:t>
      </w:r>
      <w:r w:rsidRPr="002D5468">
        <w:rPr>
          <w:rFonts w:asciiTheme="majorHAnsi" w:hAnsiTheme="majorHAnsi" w:cstheme="majorHAnsi"/>
        </w:rPr>
        <w:t>không khả</w:t>
      </w:r>
      <w:r w:rsidRPr="008F3BFF">
        <w:rPr>
          <w:rFonts w:asciiTheme="majorHAnsi" w:hAnsiTheme="majorHAnsi" w:cstheme="majorHAnsi"/>
        </w:rPr>
        <w:t xml:space="preserve"> </w:t>
      </w:r>
      <w:r w:rsidRPr="002D5468">
        <w:rPr>
          <w:rFonts w:asciiTheme="majorHAnsi" w:hAnsiTheme="majorHAnsi" w:cstheme="majorHAnsi"/>
        </w:rPr>
        <w:t>qua:</w:t>
      </w:r>
      <w:r w:rsidRPr="008F3BFF">
        <w:rPr>
          <w:rFonts w:asciiTheme="majorHAnsi" w:hAnsiTheme="majorHAnsi" w:cstheme="majorHAnsi"/>
        </w:rPr>
        <w:t xml:space="preserve"> </w:t>
      </w:r>
      <w:r w:rsidRPr="002D5468">
        <w:rPr>
          <w:rFonts w:asciiTheme="majorHAnsi" w:hAnsiTheme="majorHAnsi" w:cstheme="majorHAnsi"/>
        </w:rPr>
        <w:t>doanh</w:t>
      </w:r>
      <w:r w:rsidRPr="008F3BFF">
        <w:rPr>
          <w:rFonts w:asciiTheme="majorHAnsi" w:hAnsiTheme="majorHAnsi" w:cstheme="majorHAnsi"/>
        </w:rPr>
        <w:t xml:space="preserve"> </w:t>
      </w:r>
      <w:r w:rsidRPr="002D5468">
        <w:rPr>
          <w:rFonts w:asciiTheme="majorHAnsi" w:hAnsiTheme="majorHAnsi" w:cstheme="majorHAnsi"/>
        </w:rPr>
        <w:t>thu</w:t>
      </w:r>
      <w:r w:rsidRPr="008F3BFF">
        <w:rPr>
          <w:rFonts w:asciiTheme="majorHAnsi" w:hAnsiTheme="majorHAnsi" w:cstheme="majorHAnsi"/>
        </w:rPr>
        <w:t xml:space="preserve"> </w:t>
      </w:r>
      <w:r w:rsidRPr="002D5468">
        <w:rPr>
          <w:rFonts w:asciiTheme="majorHAnsi" w:hAnsiTheme="majorHAnsi" w:cstheme="majorHAnsi"/>
        </w:rPr>
        <w:t>sụt</w:t>
      </w:r>
      <w:r w:rsidRPr="008F3BFF">
        <w:rPr>
          <w:rFonts w:asciiTheme="majorHAnsi" w:hAnsiTheme="majorHAnsi" w:cstheme="majorHAnsi"/>
        </w:rPr>
        <w:t xml:space="preserve"> </w:t>
      </w:r>
      <w:r w:rsidRPr="002D5468">
        <w:rPr>
          <w:rFonts w:asciiTheme="majorHAnsi" w:hAnsiTheme="majorHAnsi" w:cstheme="majorHAnsi"/>
        </w:rPr>
        <w:t>giảm 14%</w:t>
      </w:r>
      <w:r w:rsidRPr="008F3BFF">
        <w:rPr>
          <w:rFonts w:asciiTheme="majorHAnsi" w:hAnsiTheme="majorHAnsi" w:cstheme="majorHAnsi"/>
        </w:rPr>
        <w:t xml:space="preserve"> </w:t>
      </w:r>
      <w:r w:rsidRPr="002D5468">
        <w:rPr>
          <w:rFonts w:asciiTheme="majorHAnsi" w:hAnsiTheme="majorHAnsi" w:cstheme="majorHAnsi"/>
        </w:rPr>
        <w:t>so</w:t>
      </w:r>
      <w:r w:rsidRPr="008F3BFF">
        <w:rPr>
          <w:rFonts w:asciiTheme="majorHAnsi" w:hAnsiTheme="majorHAnsi" w:cstheme="majorHAnsi"/>
        </w:rPr>
        <w:t xml:space="preserve"> </w:t>
      </w:r>
      <w:r w:rsidRPr="002D5468">
        <w:rPr>
          <w:rFonts w:asciiTheme="majorHAnsi" w:hAnsiTheme="majorHAnsi" w:cstheme="majorHAnsi"/>
        </w:rPr>
        <w:t>với</w:t>
      </w:r>
      <w:r w:rsidRPr="008F3BFF">
        <w:rPr>
          <w:rFonts w:asciiTheme="majorHAnsi" w:hAnsiTheme="majorHAnsi" w:cstheme="majorHAnsi"/>
        </w:rPr>
        <w:t xml:space="preserve"> </w:t>
      </w:r>
      <w:r w:rsidRPr="002D5468">
        <w:rPr>
          <w:rFonts w:asciiTheme="majorHAnsi" w:hAnsiTheme="majorHAnsi" w:cstheme="majorHAnsi"/>
        </w:rPr>
        <w:t>cùng</w:t>
      </w:r>
      <w:r w:rsidRPr="008F3BFF">
        <w:rPr>
          <w:rFonts w:asciiTheme="majorHAnsi" w:hAnsiTheme="majorHAnsi" w:cstheme="majorHAnsi"/>
        </w:rPr>
        <w:t xml:space="preserve"> </w:t>
      </w:r>
      <w:r w:rsidRPr="002D5468">
        <w:rPr>
          <w:rFonts w:asciiTheme="majorHAnsi" w:hAnsiTheme="majorHAnsi" w:cstheme="majorHAnsi"/>
        </w:rPr>
        <w:t>kỳ năm trước.</w:t>
      </w:r>
      <w:r w:rsidRPr="008F3BFF">
        <w:rPr>
          <w:rFonts w:asciiTheme="majorHAnsi" w:hAnsiTheme="majorHAnsi" w:cstheme="majorHAnsi"/>
        </w:rPr>
        <w:t xml:space="preserve"> </w:t>
      </w:r>
      <w:r w:rsidRPr="002D5468">
        <w:rPr>
          <w:rFonts w:asciiTheme="majorHAnsi" w:hAnsiTheme="majorHAnsi" w:cstheme="majorHAnsi"/>
        </w:rPr>
        <w:t>Hiện</w:t>
      </w:r>
      <w:r w:rsidRPr="008F3BFF">
        <w:rPr>
          <w:rFonts w:asciiTheme="majorHAnsi" w:hAnsiTheme="majorHAnsi" w:cstheme="majorHAnsi"/>
        </w:rPr>
        <w:t xml:space="preserve"> </w:t>
      </w:r>
      <w:r w:rsidRPr="002D5468">
        <w:rPr>
          <w:rFonts w:asciiTheme="majorHAnsi" w:hAnsiTheme="majorHAnsi" w:cstheme="majorHAnsi"/>
        </w:rPr>
        <w:t>các</w:t>
      </w:r>
      <w:r w:rsidRPr="008F3BFF">
        <w:rPr>
          <w:rFonts w:asciiTheme="majorHAnsi" w:hAnsiTheme="majorHAnsi" w:cstheme="majorHAnsi"/>
        </w:rPr>
        <w:t xml:space="preserve"> </w:t>
      </w:r>
      <w:r w:rsidRPr="002D5468">
        <w:rPr>
          <w:rFonts w:asciiTheme="majorHAnsi" w:hAnsiTheme="majorHAnsi" w:cstheme="majorHAnsi"/>
        </w:rPr>
        <w:t>thị</w:t>
      </w:r>
      <w:r w:rsidRPr="008F3BFF">
        <w:rPr>
          <w:rFonts w:asciiTheme="majorHAnsi" w:hAnsiTheme="majorHAnsi" w:cstheme="majorHAnsi"/>
        </w:rPr>
        <w:t xml:space="preserve"> </w:t>
      </w:r>
      <w:r w:rsidRPr="002D5468">
        <w:rPr>
          <w:rFonts w:asciiTheme="majorHAnsi" w:hAnsiTheme="majorHAnsi" w:cstheme="majorHAnsi"/>
        </w:rPr>
        <w:t>phần của Tường Vân đang bị Gia Gia và Market xâm lấn mạnh mẽ; hệ thống các cửa</w:t>
      </w:r>
      <w:r w:rsidRPr="008F3BFF">
        <w:rPr>
          <w:rFonts w:asciiTheme="majorHAnsi" w:hAnsiTheme="majorHAnsi" w:cstheme="majorHAnsi"/>
        </w:rPr>
        <w:t xml:space="preserve"> </w:t>
      </w:r>
      <w:r w:rsidRPr="002D5468">
        <w:rPr>
          <w:rFonts w:asciiTheme="majorHAnsi" w:hAnsiTheme="majorHAnsi" w:cstheme="majorHAnsi"/>
        </w:rPr>
        <w:t>hàng, đại lý và siêu thị đều tăng cường bán hàng và tăng định vị thương hiệu cho 2 hãng lớn này. Các công ty khác trong ngành hiện đang kinh doanh cầm chừng hoặc đang cố gắng chống đỡ với sự xâm lấn này hết sức khó khăn</w:t>
      </w:r>
    </w:p>
    <w:p w14:paraId="12AF160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Là một giám đốc điều hành, anh (chị) hãy đề xuất các chiến lược để giúp công ty lựa chọn chiến lược kinh doanh phù hợp ?</w:t>
      </w:r>
    </w:p>
    <w:p w14:paraId="61ED9224" w14:textId="77777777" w:rsidR="00332EF5" w:rsidRPr="008F3BFF" w:rsidRDefault="00332EF5" w:rsidP="008F3BFF">
      <w:pPr>
        <w:spacing w:before="51"/>
        <w:jc w:val="both"/>
        <w:rPr>
          <w:rFonts w:asciiTheme="majorHAnsi" w:hAnsiTheme="majorHAnsi" w:cstheme="majorHAnsi"/>
          <w:b/>
          <w:sz w:val="26"/>
        </w:rPr>
      </w:pPr>
      <w:r w:rsidRPr="008F3BFF">
        <w:rPr>
          <w:rFonts w:asciiTheme="majorHAnsi" w:hAnsiTheme="majorHAnsi" w:cstheme="majorHAnsi"/>
          <w:b/>
          <w:sz w:val="26"/>
        </w:rPr>
        <w:t>Đáp án gợi ý</w:t>
      </w:r>
    </w:p>
    <w:p w14:paraId="720C495D"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Ý 1:</w:t>
      </w:r>
      <w:r w:rsidRPr="002D5468">
        <w:rPr>
          <w:rFonts w:asciiTheme="majorHAnsi" w:hAnsiTheme="majorHAnsi" w:cstheme="majorHAnsi"/>
          <w:spacing w:val="37"/>
        </w:rPr>
        <w:t xml:space="preserve"> </w:t>
      </w:r>
      <w:r w:rsidRPr="002D5468">
        <w:rPr>
          <w:rFonts w:asciiTheme="majorHAnsi" w:hAnsiTheme="majorHAnsi" w:cstheme="majorHAnsi"/>
        </w:rPr>
        <w:t>Nhóm giải</w:t>
      </w:r>
      <w:r w:rsidRPr="008F3BFF">
        <w:rPr>
          <w:rFonts w:asciiTheme="majorHAnsi" w:hAnsiTheme="majorHAnsi" w:cstheme="majorHAnsi"/>
        </w:rPr>
        <w:t xml:space="preserve"> </w:t>
      </w:r>
      <w:r w:rsidRPr="002D5468">
        <w:rPr>
          <w:rFonts w:asciiTheme="majorHAnsi" w:hAnsiTheme="majorHAnsi" w:cstheme="majorHAnsi"/>
        </w:rPr>
        <w:t>pháp</w:t>
      </w:r>
      <w:r w:rsidRPr="008F3BFF">
        <w:rPr>
          <w:rFonts w:asciiTheme="majorHAnsi" w:hAnsiTheme="majorHAnsi" w:cstheme="majorHAnsi"/>
        </w:rPr>
        <w:t xml:space="preserve"> </w:t>
      </w:r>
      <w:r w:rsidRPr="002D5468">
        <w:rPr>
          <w:rFonts w:asciiTheme="majorHAnsi" w:hAnsiTheme="majorHAnsi" w:cstheme="majorHAnsi"/>
        </w:rPr>
        <w:t>ngắn</w:t>
      </w:r>
      <w:r w:rsidRPr="008F3BFF">
        <w:rPr>
          <w:rFonts w:asciiTheme="majorHAnsi" w:hAnsiTheme="majorHAnsi" w:cstheme="majorHAnsi"/>
        </w:rPr>
        <w:t xml:space="preserve"> </w:t>
      </w:r>
      <w:r w:rsidRPr="002D5468">
        <w:rPr>
          <w:rFonts w:asciiTheme="majorHAnsi" w:hAnsiTheme="majorHAnsi" w:cstheme="majorHAnsi"/>
        </w:rPr>
        <w:t>hạn:</w:t>
      </w:r>
      <w:r w:rsidRPr="008F3BFF">
        <w:rPr>
          <w:rFonts w:asciiTheme="majorHAnsi" w:hAnsiTheme="majorHAnsi" w:cstheme="majorHAnsi"/>
        </w:rPr>
        <w:t xml:space="preserve"> </w:t>
      </w:r>
      <w:r w:rsidRPr="002D5468">
        <w:rPr>
          <w:rFonts w:asciiTheme="majorHAnsi" w:hAnsiTheme="majorHAnsi" w:cstheme="majorHAnsi"/>
        </w:rPr>
        <w:t>(1)</w:t>
      </w:r>
      <w:r w:rsidRPr="008F3BFF">
        <w:rPr>
          <w:rFonts w:asciiTheme="majorHAnsi" w:hAnsiTheme="majorHAnsi" w:cstheme="majorHAnsi"/>
        </w:rPr>
        <w:t xml:space="preserve"> </w:t>
      </w:r>
      <w:r w:rsidRPr="002D5468">
        <w:rPr>
          <w:rFonts w:asciiTheme="majorHAnsi" w:hAnsiTheme="majorHAnsi" w:cstheme="majorHAnsi"/>
        </w:rPr>
        <w:t>Tập</w:t>
      </w:r>
      <w:r w:rsidRPr="008F3BFF">
        <w:rPr>
          <w:rFonts w:asciiTheme="majorHAnsi" w:hAnsiTheme="majorHAnsi" w:cstheme="majorHAnsi"/>
        </w:rPr>
        <w:t xml:space="preserve"> </w:t>
      </w:r>
      <w:r w:rsidRPr="002D5468">
        <w:rPr>
          <w:rFonts w:asciiTheme="majorHAnsi" w:hAnsiTheme="majorHAnsi" w:cstheme="majorHAnsi"/>
        </w:rPr>
        <w:t>trung</w:t>
      </w:r>
      <w:r w:rsidRPr="008F3BFF">
        <w:rPr>
          <w:rFonts w:asciiTheme="majorHAnsi" w:hAnsiTheme="majorHAnsi" w:cstheme="majorHAnsi"/>
        </w:rPr>
        <w:t xml:space="preserve"> </w:t>
      </w:r>
      <w:r w:rsidRPr="002D5468">
        <w:rPr>
          <w:rFonts w:asciiTheme="majorHAnsi" w:hAnsiTheme="majorHAnsi" w:cstheme="majorHAnsi"/>
        </w:rPr>
        <w:t>giải quyết</w:t>
      </w:r>
      <w:r w:rsidRPr="008F3BFF">
        <w:rPr>
          <w:rFonts w:asciiTheme="majorHAnsi" w:hAnsiTheme="majorHAnsi" w:cstheme="majorHAnsi"/>
        </w:rPr>
        <w:t xml:space="preserve"> </w:t>
      </w:r>
      <w:r w:rsidRPr="002D5468">
        <w:rPr>
          <w:rFonts w:asciiTheme="majorHAnsi" w:hAnsiTheme="majorHAnsi" w:cstheme="majorHAnsi"/>
        </w:rPr>
        <w:t>kênh</w:t>
      </w:r>
      <w:r w:rsidRPr="008F3BFF">
        <w:rPr>
          <w:rFonts w:asciiTheme="majorHAnsi" w:hAnsiTheme="majorHAnsi" w:cstheme="majorHAnsi"/>
        </w:rPr>
        <w:t xml:space="preserve"> </w:t>
      </w:r>
      <w:r w:rsidRPr="002D5468">
        <w:rPr>
          <w:rFonts w:asciiTheme="majorHAnsi" w:hAnsiTheme="majorHAnsi" w:cstheme="majorHAnsi"/>
        </w:rPr>
        <w:t>phân</w:t>
      </w:r>
      <w:r w:rsidRPr="008F3BFF">
        <w:rPr>
          <w:rFonts w:asciiTheme="majorHAnsi" w:hAnsiTheme="majorHAnsi" w:cstheme="majorHAnsi"/>
        </w:rPr>
        <w:t xml:space="preserve"> </w:t>
      </w:r>
      <w:r w:rsidRPr="002D5468">
        <w:rPr>
          <w:rFonts w:asciiTheme="majorHAnsi" w:hAnsiTheme="majorHAnsi" w:cstheme="majorHAnsi"/>
        </w:rPr>
        <w:t>phối: gia tăng chính sách bán hàng thông qua kênh phân phối truyền thống là chợ ( thói quen mua sắm của phần lớn người tiêu dùng Việt Nam) vầ kênh phân phối qua các đại lý: chính sách về giá, chính sách chiết khấu nhằm tăng cường sự hợp tác lâu dài với</w:t>
      </w:r>
      <w:r w:rsidRPr="008F3BFF">
        <w:rPr>
          <w:rFonts w:asciiTheme="majorHAnsi" w:hAnsiTheme="majorHAnsi" w:cstheme="majorHAnsi"/>
        </w:rPr>
        <w:t xml:space="preserve"> </w:t>
      </w:r>
      <w:r w:rsidRPr="002D5468">
        <w:rPr>
          <w:rFonts w:asciiTheme="majorHAnsi" w:hAnsiTheme="majorHAnsi" w:cstheme="majorHAnsi"/>
        </w:rPr>
        <w:t>các</w:t>
      </w:r>
      <w:r w:rsidRPr="008F3BFF">
        <w:rPr>
          <w:rFonts w:asciiTheme="majorHAnsi" w:hAnsiTheme="majorHAnsi" w:cstheme="majorHAnsi"/>
        </w:rPr>
        <w:t xml:space="preserve"> </w:t>
      </w:r>
      <w:r w:rsidRPr="002D5468">
        <w:rPr>
          <w:rFonts w:asciiTheme="majorHAnsi" w:hAnsiTheme="majorHAnsi" w:cstheme="majorHAnsi"/>
        </w:rPr>
        <w:t>đối</w:t>
      </w:r>
      <w:r w:rsidRPr="008F3BFF">
        <w:rPr>
          <w:rFonts w:asciiTheme="majorHAnsi" w:hAnsiTheme="majorHAnsi" w:cstheme="majorHAnsi"/>
        </w:rPr>
        <w:t xml:space="preserve"> </w:t>
      </w:r>
      <w:r w:rsidRPr="002D5468">
        <w:rPr>
          <w:rFonts w:asciiTheme="majorHAnsi" w:hAnsiTheme="majorHAnsi" w:cstheme="majorHAnsi"/>
        </w:rPr>
        <w:t>tác</w:t>
      </w:r>
      <w:r w:rsidRPr="008F3BFF">
        <w:rPr>
          <w:rFonts w:asciiTheme="majorHAnsi" w:hAnsiTheme="majorHAnsi" w:cstheme="majorHAnsi"/>
        </w:rPr>
        <w:t xml:space="preserve"> </w:t>
      </w:r>
      <w:r w:rsidRPr="002D5468">
        <w:rPr>
          <w:rFonts w:asciiTheme="majorHAnsi" w:hAnsiTheme="majorHAnsi" w:cstheme="majorHAnsi"/>
        </w:rPr>
        <w:t>(2) Với nền</w:t>
      </w:r>
      <w:r w:rsidRPr="008F3BFF">
        <w:rPr>
          <w:rFonts w:asciiTheme="majorHAnsi" w:hAnsiTheme="majorHAnsi" w:cstheme="majorHAnsi"/>
        </w:rPr>
        <w:t xml:space="preserve"> </w:t>
      </w:r>
      <w:r w:rsidRPr="002D5468">
        <w:rPr>
          <w:rFonts w:asciiTheme="majorHAnsi" w:hAnsiTheme="majorHAnsi" w:cstheme="majorHAnsi"/>
        </w:rPr>
        <w:t>tảng kinh</w:t>
      </w:r>
      <w:r w:rsidRPr="008F3BFF">
        <w:rPr>
          <w:rFonts w:asciiTheme="majorHAnsi" w:hAnsiTheme="majorHAnsi" w:cstheme="majorHAnsi"/>
        </w:rPr>
        <w:t xml:space="preserve"> </w:t>
      </w:r>
      <w:r w:rsidRPr="002D5468">
        <w:rPr>
          <w:rFonts w:asciiTheme="majorHAnsi" w:hAnsiTheme="majorHAnsi" w:cstheme="majorHAnsi"/>
        </w:rPr>
        <w:t>doanh hơn</w:t>
      </w:r>
      <w:r w:rsidRPr="008F3BFF">
        <w:rPr>
          <w:rFonts w:asciiTheme="majorHAnsi" w:hAnsiTheme="majorHAnsi" w:cstheme="majorHAnsi"/>
        </w:rPr>
        <w:t xml:space="preserve"> </w:t>
      </w:r>
      <w:r w:rsidRPr="002D5468">
        <w:rPr>
          <w:rFonts w:asciiTheme="majorHAnsi" w:hAnsiTheme="majorHAnsi" w:cstheme="majorHAnsi"/>
        </w:rPr>
        <w:t>10</w:t>
      </w:r>
      <w:r w:rsidRPr="008F3BFF">
        <w:rPr>
          <w:rFonts w:asciiTheme="majorHAnsi" w:hAnsiTheme="majorHAnsi" w:cstheme="majorHAnsi"/>
        </w:rPr>
        <w:t xml:space="preserve"> </w:t>
      </w:r>
      <w:r w:rsidRPr="002D5468">
        <w:rPr>
          <w:rFonts w:asciiTheme="majorHAnsi" w:hAnsiTheme="majorHAnsi" w:cstheme="majorHAnsi"/>
        </w:rPr>
        <w:t>năm do</w:t>
      </w:r>
      <w:r w:rsidRPr="008F3BFF">
        <w:rPr>
          <w:rFonts w:asciiTheme="majorHAnsi" w:hAnsiTheme="majorHAnsi" w:cstheme="majorHAnsi"/>
        </w:rPr>
        <w:t xml:space="preserve"> </w:t>
      </w:r>
      <w:r w:rsidRPr="002D5468">
        <w:rPr>
          <w:rFonts w:asciiTheme="majorHAnsi" w:hAnsiTheme="majorHAnsi" w:cstheme="majorHAnsi"/>
        </w:rPr>
        <w:t>vậy công</w:t>
      </w:r>
      <w:r w:rsidRPr="008F3BFF">
        <w:rPr>
          <w:rFonts w:asciiTheme="majorHAnsi" w:hAnsiTheme="majorHAnsi" w:cstheme="majorHAnsi"/>
        </w:rPr>
        <w:t xml:space="preserve"> </w:t>
      </w:r>
      <w:r w:rsidRPr="002D5468">
        <w:rPr>
          <w:rFonts w:asciiTheme="majorHAnsi" w:hAnsiTheme="majorHAnsi" w:cstheme="majorHAnsi"/>
        </w:rPr>
        <w:t>ty sẽ tập trung phát triển những kênh phân phối đã có, cụ thể là các kênh phân phối</w:t>
      </w:r>
      <w:r w:rsidRPr="008F3BFF">
        <w:rPr>
          <w:rFonts w:asciiTheme="majorHAnsi" w:hAnsiTheme="majorHAnsi" w:cstheme="majorHAnsi"/>
        </w:rPr>
        <w:t xml:space="preserve"> </w:t>
      </w:r>
      <w:r w:rsidRPr="002D5468">
        <w:rPr>
          <w:rFonts w:asciiTheme="majorHAnsi" w:hAnsiTheme="majorHAnsi" w:cstheme="majorHAnsi"/>
        </w:rPr>
        <w:t>ở các thành phố lớn</w:t>
      </w:r>
    </w:p>
    <w:p w14:paraId="5C677044"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Ý 2 : Nhóm giải pháp dài hạn: (1) Khẳng định lại vị trí dẫn đầu trên thị trường Việt Nam (2) Duy trì mức tăng trưởng của công ty như đã có.</w:t>
      </w:r>
    </w:p>
    <w:p w14:paraId="074AC7BC"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Ý 3: Để đạt được những mục tiêu trên thì công ty</w:t>
      </w:r>
      <w:r w:rsidRPr="008F3BFF">
        <w:rPr>
          <w:rFonts w:asciiTheme="majorHAnsi" w:hAnsiTheme="majorHAnsi" w:cstheme="majorHAnsi"/>
        </w:rPr>
        <w:t xml:space="preserve"> </w:t>
      </w:r>
      <w:r w:rsidRPr="002D5468">
        <w:rPr>
          <w:rFonts w:asciiTheme="majorHAnsi" w:hAnsiTheme="majorHAnsi" w:cstheme="majorHAnsi"/>
        </w:rPr>
        <w:t>Tường Vân cần : (1) Phát triển bộ phận R&amp;D để tạo ra những sản phẩm mang lại sự khác biệt hóa nhằm thu hút người tiêu dùng (2) Tận dụng chính sách của chính phủ “ Người Việt dùng hàng Việt” để gia tăng doanh số bán và qua đó định vị lại thương hiệu của công ty (3) Liên kết với các công ty khác trong ngành để giải quyết các vấn đề còn hạn chế như: thị trường, vốn, nhân công và hàng tồn kho…</w:t>
      </w:r>
    </w:p>
    <w:p w14:paraId="70576FC4" w14:textId="77777777" w:rsidR="00332EF5" w:rsidRPr="008F3BFF" w:rsidRDefault="00332EF5" w:rsidP="008F3BFF">
      <w:pPr>
        <w:spacing w:before="51"/>
        <w:jc w:val="both"/>
        <w:rPr>
          <w:rFonts w:asciiTheme="majorHAnsi" w:hAnsiTheme="majorHAnsi" w:cstheme="majorHAnsi"/>
          <w:b/>
          <w:sz w:val="26"/>
        </w:rPr>
      </w:pPr>
      <w:r w:rsidRPr="008F3BFF">
        <w:rPr>
          <w:rFonts w:asciiTheme="majorHAnsi" w:hAnsiTheme="majorHAnsi" w:cstheme="majorHAnsi"/>
          <w:b/>
          <w:sz w:val="26"/>
        </w:rPr>
        <w:t>Bài 2:</w:t>
      </w:r>
    </w:p>
    <w:p w14:paraId="65679C00"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Công ty giày dép Sanda là một công ty chuyên kinh doanh xuất khẩu mặt hàng giày dép, thị trường chủ yếu của công ty là Châu Âu và Mỹ</w:t>
      </w:r>
    </w:p>
    <w:p w14:paraId="52D8981F"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Năm 2009, khủng hoảng tài chính đã làm cho Sanda gặp nhiều khó khăn: thị trường xuất khẩu truyền thống bị thu hẹp và vượt quá khỏi tầm kiểm soát của công ty, duy chỉ có thị trường trong nước là ít biến động.</w:t>
      </w:r>
    </w:p>
    <w:p w14:paraId="5A50BB38"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Bộ phận sản xuất do gặp khó khăn trong việc mua sắm nguyên vật liệu đã làm chậm</w:t>
      </w:r>
      <w:r w:rsidRPr="008F3BFF">
        <w:rPr>
          <w:rFonts w:asciiTheme="majorHAnsi" w:hAnsiTheme="majorHAnsi" w:cstheme="majorHAnsi"/>
        </w:rPr>
        <w:t xml:space="preserve"> </w:t>
      </w:r>
      <w:r w:rsidRPr="002D5468">
        <w:rPr>
          <w:rFonts w:asciiTheme="majorHAnsi" w:hAnsiTheme="majorHAnsi" w:cstheme="majorHAnsi"/>
        </w:rPr>
        <w:t>tiến độ nhiều đơn đặt hàng của nhiều đại lý và công ty</w:t>
      </w:r>
      <w:r w:rsidRPr="008F3BFF">
        <w:rPr>
          <w:rFonts w:asciiTheme="majorHAnsi" w:hAnsiTheme="majorHAnsi" w:cstheme="majorHAnsi"/>
        </w:rPr>
        <w:t xml:space="preserve"> </w:t>
      </w:r>
      <w:r w:rsidRPr="002D5468">
        <w:rPr>
          <w:rFonts w:asciiTheme="majorHAnsi" w:hAnsiTheme="majorHAnsi" w:cstheme="majorHAnsi"/>
        </w:rPr>
        <w:t>đã nhận được không ít sự phàn nàn của các đối tác về sự chậm trễ này. Hiện bộ phận kinh doanh đang đề xuất ý kiến quay về khai thác thị trường nội địa nhưng phát sinh nhiều vấn đề khó</w:t>
      </w:r>
      <w:r w:rsidRPr="008F3BFF">
        <w:rPr>
          <w:rFonts w:asciiTheme="majorHAnsi" w:hAnsiTheme="majorHAnsi" w:cstheme="majorHAnsi"/>
        </w:rPr>
        <w:t xml:space="preserve"> </w:t>
      </w:r>
      <w:r w:rsidRPr="002D5468">
        <w:rPr>
          <w:rFonts w:asciiTheme="majorHAnsi" w:hAnsiTheme="majorHAnsi" w:cstheme="majorHAnsi"/>
        </w:rPr>
        <w:t>khăn</w:t>
      </w:r>
      <w:r w:rsidRPr="008F3BFF">
        <w:rPr>
          <w:rFonts w:asciiTheme="majorHAnsi" w:hAnsiTheme="majorHAnsi" w:cstheme="majorHAnsi"/>
        </w:rPr>
        <w:t xml:space="preserve"> </w:t>
      </w:r>
      <w:r w:rsidRPr="002D5468">
        <w:rPr>
          <w:rFonts w:asciiTheme="majorHAnsi" w:hAnsiTheme="majorHAnsi" w:cstheme="majorHAnsi"/>
        </w:rPr>
        <w:t>sau:</w:t>
      </w:r>
      <w:r w:rsidRPr="008F3BFF">
        <w:rPr>
          <w:rFonts w:asciiTheme="majorHAnsi" w:hAnsiTheme="majorHAnsi" w:cstheme="majorHAnsi"/>
        </w:rPr>
        <w:t xml:space="preserve"> </w:t>
      </w:r>
      <w:r w:rsidRPr="002D5468">
        <w:rPr>
          <w:rFonts w:asciiTheme="majorHAnsi" w:hAnsiTheme="majorHAnsi" w:cstheme="majorHAnsi"/>
        </w:rPr>
        <w:t>thói</w:t>
      </w:r>
      <w:r w:rsidRPr="008F3BFF">
        <w:rPr>
          <w:rFonts w:asciiTheme="majorHAnsi" w:hAnsiTheme="majorHAnsi" w:cstheme="majorHAnsi"/>
        </w:rPr>
        <w:t xml:space="preserve"> </w:t>
      </w:r>
      <w:r w:rsidRPr="002D5468">
        <w:rPr>
          <w:rFonts w:asciiTheme="majorHAnsi" w:hAnsiTheme="majorHAnsi" w:cstheme="majorHAnsi"/>
        </w:rPr>
        <w:t>quen mua</w:t>
      </w:r>
      <w:r w:rsidRPr="008F3BFF">
        <w:rPr>
          <w:rFonts w:asciiTheme="majorHAnsi" w:hAnsiTheme="majorHAnsi" w:cstheme="majorHAnsi"/>
        </w:rPr>
        <w:t xml:space="preserve"> </w:t>
      </w:r>
      <w:r w:rsidRPr="002D5468">
        <w:rPr>
          <w:rFonts w:asciiTheme="majorHAnsi" w:hAnsiTheme="majorHAnsi" w:cstheme="majorHAnsi"/>
        </w:rPr>
        <w:t>sắm</w:t>
      </w:r>
      <w:r w:rsidRPr="008F3BFF">
        <w:rPr>
          <w:rFonts w:asciiTheme="majorHAnsi" w:hAnsiTheme="majorHAnsi" w:cstheme="majorHAnsi"/>
        </w:rPr>
        <w:t xml:space="preserve"> </w:t>
      </w:r>
      <w:r w:rsidRPr="002D5468">
        <w:rPr>
          <w:rFonts w:asciiTheme="majorHAnsi" w:hAnsiTheme="majorHAnsi" w:cstheme="majorHAnsi"/>
        </w:rPr>
        <w:t>giày</w:t>
      </w:r>
      <w:r w:rsidRPr="008F3BFF">
        <w:rPr>
          <w:rFonts w:asciiTheme="majorHAnsi" w:hAnsiTheme="majorHAnsi" w:cstheme="majorHAnsi"/>
        </w:rPr>
        <w:t xml:space="preserve"> </w:t>
      </w:r>
      <w:r w:rsidRPr="002D5468">
        <w:rPr>
          <w:rFonts w:asciiTheme="majorHAnsi" w:hAnsiTheme="majorHAnsi" w:cstheme="majorHAnsi"/>
        </w:rPr>
        <w:t xml:space="preserve">dép </w:t>
      </w:r>
      <w:r w:rsidRPr="002D5468">
        <w:rPr>
          <w:rFonts w:asciiTheme="majorHAnsi" w:hAnsiTheme="majorHAnsi" w:cstheme="majorHAnsi"/>
        </w:rPr>
        <w:lastRenderedPageBreak/>
        <w:t>khác</w:t>
      </w:r>
      <w:r w:rsidRPr="008F3BFF">
        <w:rPr>
          <w:rFonts w:asciiTheme="majorHAnsi" w:hAnsiTheme="majorHAnsi" w:cstheme="majorHAnsi"/>
        </w:rPr>
        <w:t xml:space="preserve"> </w:t>
      </w:r>
      <w:r w:rsidRPr="002D5468">
        <w:rPr>
          <w:rFonts w:asciiTheme="majorHAnsi" w:hAnsiTheme="majorHAnsi" w:cstheme="majorHAnsi"/>
        </w:rPr>
        <w:t>với</w:t>
      </w:r>
      <w:r w:rsidRPr="008F3BFF">
        <w:rPr>
          <w:rFonts w:asciiTheme="majorHAnsi" w:hAnsiTheme="majorHAnsi" w:cstheme="majorHAnsi"/>
        </w:rPr>
        <w:t xml:space="preserve"> </w:t>
      </w:r>
      <w:r w:rsidRPr="002D5468">
        <w:rPr>
          <w:rFonts w:asciiTheme="majorHAnsi" w:hAnsiTheme="majorHAnsi" w:cstheme="majorHAnsi"/>
        </w:rPr>
        <w:t>thị trường nước</w:t>
      </w:r>
      <w:r w:rsidRPr="008F3BFF">
        <w:rPr>
          <w:rFonts w:asciiTheme="majorHAnsi" w:hAnsiTheme="majorHAnsi" w:cstheme="majorHAnsi"/>
        </w:rPr>
        <w:t xml:space="preserve"> </w:t>
      </w:r>
      <w:r w:rsidRPr="002D5468">
        <w:rPr>
          <w:rFonts w:asciiTheme="majorHAnsi" w:hAnsiTheme="majorHAnsi" w:cstheme="majorHAnsi"/>
        </w:rPr>
        <w:t>ngoài,</w:t>
      </w:r>
      <w:r w:rsidRPr="008F3BFF">
        <w:rPr>
          <w:rFonts w:asciiTheme="majorHAnsi" w:hAnsiTheme="majorHAnsi" w:cstheme="majorHAnsi"/>
        </w:rPr>
        <w:t xml:space="preserve"> </w:t>
      </w:r>
      <w:r w:rsidRPr="002D5468">
        <w:rPr>
          <w:rFonts w:asciiTheme="majorHAnsi" w:hAnsiTheme="majorHAnsi" w:cstheme="majorHAnsi"/>
        </w:rPr>
        <w:t>nguồn nhân lực không đủ, tình hình tài chính chưa đủ mạnh để đáp ứng cho sự thay đổi này; mặt khác, công ty cũng đang phải cạnh tranh khốc liệt với các sản phẩm</w:t>
      </w:r>
      <w:r w:rsidRPr="008F3BFF">
        <w:rPr>
          <w:rFonts w:asciiTheme="majorHAnsi" w:hAnsiTheme="majorHAnsi" w:cstheme="majorHAnsi"/>
        </w:rPr>
        <w:t xml:space="preserve"> </w:t>
      </w:r>
      <w:r w:rsidRPr="002D5468">
        <w:rPr>
          <w:rFonts w:asciiTheme="majorHAnsi" w:hAnsiTheme="majorHAnsi" w:cstheme="majorHAnsi"/>
        </w:rPr>
        <w:t>giày dép từ Hồng Kông với mẫu mã đa dạng và giá cả phải chăng</w:t>
      </w:r>
    </w:p>
    <w:p w14:paraId="662B4B01"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Là một giám đốc điều hành, anh (chị) hãy đề xuất các chiến lược để giúp công ty lựa chọn chiến lược kinh doanh phù hợp ?</w:t>
      </w:r>
    </w:p>
    <w:p w14:paraId="25E94247" w14:textId="77777777" w:rsidR="00332EF5" w:rsidRPr="008F3BFF" w:rsidRDefault="00332EF5" w:rsidP="008F3BFF">
      <w:pPr>
        <w:spacing w:before="51"/>
        <w:jc w:val="both"/>
        <w:rPr>
          <w:rFonts w:asciiTheme="majorHAnsi" w:hAnsiTheme="majorHAnsi" w:cstheme="majorHAnsi"/>
          <w:b/>
          <w:sz w:val="26"/>
        </w:rPr>
      </w:pPr>
      <w:r w:rsidRPr="008F3BFF">
        <w:rPr>
          <w:rFonts w:asciiTheme="majorHAnsi" w:hAnsiTheme="majorHAnsi" w:cstheme="majorHAnsi"/>
          <w:b/>
          <w:sz w:val="26"/>
        </w:rPr>
        <w:t>Đáp án gợi ý</w:t>
      </w:r>
    </w:p>
    <w:p w14:paraId="22B38639"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Ý</w:t>
      </w:r>
      <w:r w:rsidRPr="002D5468">
        <w:rPr>
          <w:rFonts w:asciiTheme="majorHAnsi" w:hAnsiTheme="majorHAnsi" w:cstheme="majorHAnsi"/>
          <w:spacing w:val="40"/>
        </w:rPr>
        <w:t xml:space="preserve"> </w:t>
      </w:r>
      <w:r w:rsidRPr="002D5468">
        <w:rPr>
          <w:rFonts w:asciiTheme="majorHAnsi" w:hAnsiTheme="majorHAnsi" w:cstheme="majorHAnsi"/>
        </w:rPr>
        <w:t>1-</w:t>
      </w:r>
      <w:r w:rsidRPr="002D5468">
        <w:rPr>
          <w:rFonts w:asciiTheme="majorHAnsi" w:hAnsiTheme="majorHAnsi" w:cstheme="majorHAnsi"/>
          <w:spacing w:val="40"/>
        </w:rPr>
        <w:t xml:space="preserve"> </w:t>
      </w:r>
      <w:r w:rsidRPr="002D5468">
        <w:rPr>
          <w:rFonts w:asciiTheme="majorHAnsi" w:hAnsiTheme="majorHAnsi" w:cstheme="majorHAnsi"/>
        </w:rPr>
        <w:t>Thị</w:t>
      </w:r>
      <w:r w:rsidRPr="002D5468">
        <w:rPr>
          <w:rFonts w:asciiTheme="majorHAnsi" w:hAnsiTheme="majorHAnsi" w:cstheme="majorHAnsi"/>
          <w:spacing w:val="40"/>
        </w:rPr>
        <w:t xml:space="preserve"> </w:t>
      </w:r>
      <w:r w:rsidRPr="002D5468">
        <w:rPr>
          <w:rFonts w:asciiTheme="majorHAnsi" w:hAnsiTheme="majorHAnsi" w:cstheme="majorHAnsi"/>
        </w:rPr>
        <w:t>trường</w:t>
      </w:r>
      <w:r w:rsidRPr="002D5468">
        <w:rPr>
          <w:rFonts w:asciiTheme="majorHAnsi" w:hAnsiTheme="majorHAnsi" w:cstheme="majorHAnsi"/>
          <w:spacing w:val="40"/>
        </w:rPr>
        <w:t xml:space="preserve"> </w:t>
      </w:r>
      <w:r w:rsidRPr="002D5468">
        <w:rPr>
          <w:rFonts w:asciiTheme="majorHAnsi" w:hAnsiTheme="majorHAnsi" w:cstheme="majorHAnsi"/>
        </w:rPr>
        <w:t>ngoại:</w:t>
      </w:r>
      <w:r w:rsidRPr="002D5468">
        <w:rPr>
          <w:rFonts w:asciiTheme="majorHAnsi" w:hAnsiTheme="majorHAnsi" w:cstheme="majorHAnsi"/>
          <w:spacing w:val="40"/>
        </w:rPr>
        <w:t xml:space="preserve"> </w:t>
      </w:r>
      <w:r w:rsidRPr="002D5468">
        <w:rPr>
          <w:rFonts w:asciiTheme="majorHAnsi" w:hAnsiTheme="majorHAnsi" w:cstheme="majorHAnsi"/>
        </w:rPr>
        <w:t>công</w:t>
      </w:r>
      <w:r w:rsidRPr="002D5468">
        <w:rPr>
          <w:rFonts w:asciiTheme="majorHAnsi" w:hAnsiTheme="majorHAnsi" w:cstheme="majorHAnsi"/>
          <w:spacing w:val="40"/>
        </w:rPr>
        <w:t xml:space="preserve"> </w:t>
      </w:r>
      <w:r w:rsidRPr="002D5468">
        <w:rPr>
          <w:rFonts w:asciiTheme="majorHAnsi" w:hAnsiTheme="majorHAnsi" w:cstheme="majorHAnsi"/>
        </w:rPr>
        <w:t>ty</w:t>
      </w:r>
      <w:r w:rsidRPr="002D5468">
        <w:rPr>
          <w:rFonts w:asciiTheme="majorHAnsi" w:hAnsiTheme="majorHAnsi" w:cstheme="majorHAnsi"/>
          <w:spacing w:val="36"/>
        </w:rPr>
        <w:t xml:space="preserve"> </w:t>
      </w:r>
      <w:r w:rsidRPr="002D5468">
        <w:rPr>
          <w:rFonts w:asciiTheme="majorHAnsi" w:hAnsiTheme="majorHAnsi" w:cstheme="majorHAnsi"/>
        </w:rPr>
        <w:t>không</w:t>
      </w:r>
      <w:r w:rsidRPr="002D5468">
        <w:rPr>
          <w:rFonts w:asciiTheme="majorHAnsi" w:hAnsiTheme="majorHAnsi" w:cstheme="majorHAnsi"/>
          <w:spacing w:val="40"/>
        </w:rPr>
        <w:t xml:space="preserve"> </w:t>
      </w:r>
      <w:r w:rsidRPr="002D5468">
        <w:rPr>
          <w:rFonts w:asciiTheme="majorHAnsi" w:hAnsiTheme="majorHAnsi" w:cstheme="majorHAnsi"/>
        </w:rPr>
        <w:t>nên</w:t>
      </w:r>
      <w:r w:rsidRPr="002D5468">
        <w:rPr>
          <w:rFonts w:asciiTheme="majorHAnsi" w:hAnsiTheme="majorHAnsi" w:cstheme="majorHAnsi"/>
          <w:spacing w:val="40"/>
        </w:rPr>
        <w:t xml:space="preserve"> </w:t>
      </w:r>
      <w:r w:rsidRPr="002D5468">
        <w:rPr>
          <w:rFonts w:asciiTheme="majorHAnsi" w:hAnsiTheme="majorHAnsi" w:cstheme="majorHAnsi"/>
        </w:rPr>
        <w:t>từ</w:t>
      </w:r>
      <w:r w:rsidRPr="002D5468">
        <w:rPr>
          <w:rFonts w:asciiTheme="majorHAnsi" w:hAnsiTheme="majorHAnsi" w:cstheme="majorHAnsi"/>
          <w:spacing w:val="40"/>
        </w:rPr>
        <w:t xml:space="preserve"> </w:t>
      </w:r>
      <w:r w:rsidRPr="002D5468">
        <w:rPr>
          <w:rFonts w:asciiTheme="majorHAnsi" w:hAnsiTheme="majorHAnsi" w:cstheme="majorHAnsi"/>
        </w:rPr>
        <w:t>bỏ</w:t>
      </w:r>
      <w:r w:rsidRPr="002D5468">
        <w:rPr>
          <w:rFonts w:asciiTheme="majorHAnsi" w:hAnsiTheme="majorHAnsi" w:cstheme="majorHAnsi"/>
          <w:spacing w:val="40"/>
        </w:rPr>
        <w:t xml:space="preserve"> </w:t>
      </w:r>
      <w:r w:rsidRPr="002D5468">
        <w:rPr>
          <w:rFonts w:asciiTheme="majorHAnsi" w:hAnsiTheme="majorHAnsi" w:cstheme="majorHAnsi"/>
        </w:rPr>
        <w:t>ngay,</w:t>
      </w:r>
      <w:r w:rsidRPr="002D5468">
        <w:rPr>
          <w:rFonts w:asciiTheme="majorHAnsi" w:hAnsiTheme="majorHAnsi" w:cstheme="majorHAnsi"/>
          <w:spacing w:val="40"/>
        </w:rPr>
        <w:t xml:space="preserve"> </w:t>
      </w:r>
      <w:r w:rsidRPr="002D5468">
        <w:rPr>
          <w:rFonts w:asciiTheme="majorHAnsi" w:hAnsiTheme="majorHAnsi" w:cstheme="majorHAnsi"/>
        </w:rPr>
        <w:t>do</w:t>
      </w:r>
      <w:r w:rsidRPr="002D5468">
        <w:rPr>
          <w:rFonts w:asciiTheme="majorHAnsi" w:hAnsiTheme="majorHAnsi" w:cstheme="majorHAnsi"/>
          <w:spacing w:val="40"/>
        </w:rPr>
        <w:t xml:space="preserve"> </w:t>
      </w:r>
      <w:r w:rsidRPr="002D5468">
        <w:rPr>
          <w:rFonts w:asciiTheme="majorHAnsi" w:hAnsiTheme="majorHAnsi" w:cstheme="majorHAnsi"/>
        </w:rPr>
        <w:t>công</w:t>
      </w:r>
      <w:r w:rsidRPr="002D5468">
        <w:rPr>
          <w:rFonts w:asciiTheme="majorHAnsi" w:hAnsiTheme="majorHAnsi" w:cstheme="majorHAnsi"/>
          <w:spacing w:val="40"/>
        </w:rPr>
        <w:t xml:space="preserve"> </w:t>
      </w:r>
      <w:r w:rsidRPr="002D5468">
        <w:rPr>
          <w:rFonts w:asciiTheme="majorHAnsi" w:hAnsiTheme="majorHAnsi" w:cstheme="majorHAnsi"/>
        </w:rPr>
        <w:t>ty</w:t>
      </w:r>
      <w:r w:rsidRPr="002D5468">
        <w:rPr>
          <w:rFonts w:asciiTheme="majorHAnsi" w:hAnsiTheme="majorHAnsi" w:cstheme="majorHAnsi"/>
          <w:spacing w:val="36"/>
        </w:rPr>
        <w:t xml:space="preserve"> </w:t>
      </w:r>
      <w:r w:rsidRPr="002D5468">
        <w:rPr>
          <w:rFonts w:asciiTheme="majorHAnsi" w:hAnsiTheme="majorHAnsi" w:cstheme="majorHAnsi"/>
        </w:rPr>
        <w:t>đã</w:t>
      </w:r>
      <w:r w:rsidRPr="002D5468">
        <w:rPr>
          <w:rFonts w:asciiTheme="majorHAnsi" w:hAnsiTheme="majorHAnsi" w:cstheme="majorHAnsi"/>
          <w:spacing w:val="40"/>
        </w:rPr>
        <w:t xml:space="preserve"> </w:t>
      </w:r>
      <w:r w:rsidRPr="002D5468">
        <w:rPr>
          <w:rFonts w:asciiTheme="majorHAnsi" w:hAnsiTheme="majorHAnsi" w:cstheme="majorHAnsi"/>
        </w:rPr>
        <w:t>khẳng định</w:t>
      </w:r>
      <w:r w:rsidRPr="002D5468">
        <w:rPr>
          <w:rFonts w:asciiTheme="majorHAnsi" w:hAnsiTheme="majorHAnsi" w:cstheme="majorHAnsi"/>
          <w:spacing w:val="40"/>
        </w:rPr>
        <w:t xml:space="preserve"> </w:t>
      </w:r>
      <w:r w:rsidRPr="002D5468">
        <w:rPr>
          <w:rFonts w:asciiTheme="majorHAnsi" w:hAnsiTheme="majorHAnsi" w:cstheme="majorHAnsi"/>
        </w:rPr>
        <w:t>thương</w:t>
      </w:r>
      <w:r w:rsidRPr="002D5468">
        <w:rPr>
          <w:rFonts w:asciiTheme="majorHAnsi" w:hAnsiTheme="majorHAnsi" w:cstheme="majorHAnsi"/>
          <w:spacing w:val="40"/>
        </w:rPr>
        <w:t xml:space="preserve"> </w:t>
      </w:r>
      <w:r w:rsidRPr="002D5468">
        <w:rPr>
          <w:rFonts w:asciiTheme="majorHAnsi" w:hAnsiTheme="majorHAnsi" w:cstheme="majorHAnsi"/>
        </w:rPr>
        <w:t>hiệu</w:t>
      </w:r>
      <w:r w:rsidRPr="002D5468">
        <w:rPr>
          <w:rFonts w:asciiTheme="majorHAnsi" w:hAnsiTheme="majorHAnsi" w:cstheme="majorHAnsi"/>
          <w:spacing w:val="40"/>
        </w:rPr>
        <w:t xml:space="preserve"> </w:t>
      </w:r>
      <w:r w:rsidRPr="002D5468">
        <w:rPr>
          <w:rFonts w:asciiTheme="majorHAnsi" w:hAnsiTheme="majorHAnsi" w:cstheme="majorHAnsi"/>
        </w:rPr>
        <w:t>trên</w:t>
      </w:r>
      <w:r w:rsidRPr="002D5468">
        <w:rPr>
          <w:rFonts w:asciiTheme="majorHAnsi" w:hAnsiTheme="majorHAnsi" w:cstheme="majorHAnsi"/>
          <w:spacing w:val="40"/>
        </w:rPr>
        <w:t xml:space="preserve"> </w:t>
      </w:r>
      <w:r w:rsidRPr="002D5468">
        <w:rPr>
          <w:rFonts w:asciiTheme="majorHAnsi" w:hAnsiTheme="majorHAnsi" w:cstheme="majorHAnsi"/>
        </w:rPr>
        <w:t>thị</w:t>
      </w:r>
      <w:r w:rsidRPr="002D5468">
        <w:rPr>
          <w:rFonts w:asciiTheme="majorHAnsi" w:hAnsiTheme="majorHAnsi" w:cstheme="majorHAnsi"/>
          <w:spacing w:val="40"/>
        </w:rPr>
        <w:t xml:space="preserve"> </w:t>
      </w:r>
      <w:r w:rsidRPr="002D5468">
        <w:rPr>
          <w:rFonts w:asciiTheme="majorHAnsi" w:hAnsiTheme="majorHAnsi" w:cstheme="majorHAnsi"/>
        </w:rPr>
        <w:t>trường</w:t>
      </w:r>
      <w:r w:rsidRPr="002D5468">
        <w:rPr>
          <w:rFonts w:asciiTheme="majorHAnsi" w:hAnsiTheme="majorHAnsi" w:cstheme="majorHAnsi"/>
          <w:spacing w:val="40"/>
        </w:rPr>
        <w:t xml:space="preserve"> </w:t>
      </w:r>
      <w:r w:rsidRPr="002D5468">
        <w:rPr>
          <w:rFonts w:asciiTheme="majorHAnsi" w:hAnsiTheme="majorHAnsi" w:cstheme="majorHAnsi"/>
        </w:rPr>
        <w:t>này</w:t>
      </w:r>
      <w:r w:rsidRPr="002D5468">
        <w:rPr>
          <w:rFonts w:asciiTheme="majorHAnsi" w:hAnsiTheme="majorHAnsi" w:cstheme="majorHAnsi"/>
          <w:spacing w:val="40"/>
        </w:rPr>
        <w:t xml:space="preserve"> </w:t>
      </w:r>
      <w:r w:rsidRPr="002D5468">
        <w:rPr>
          <w:rFonts w:asciiTheme="majorHAnsi" w:hAnsiTheme="majorHAnsi" w:cstheme="majorHAnsi"/>
        </w:rPr>
        <w:t>nhưng</w:t>
      </w:r>
      <w:r w:rsidRPr="002D5468">
        <w:rPr>
          <w:rFonts w:asciiTheme="majorHAnsi" w:hAnsiTheme="majorHAnsi" w:cstheme="majorHAnsi"/>
          <w:spacing w:val="40"/>
        </w:rPr>
        <w:t xml:space="preserve"> </w:t>
      </w:r>
      <w:r w:rsidRPr="002D5468">
        <w:rPr>
          <w:rFonts w:asciiTheme="majorHAnsi" w:hAnsiTheme="majorHAnsi" w:cstheme="majorHAnsi"/>
        </w:rPr>
        <w:t>không</w:t>
      </w:r>
      <w:r w:rsidRPr="002D5468">
        <w:rPr>
          <w:rFonts w:asciiTheme="majorHAnsi" w:hAnsiTheme="majorHAnsi" w:cstheme="majorHAnsi"/>
          <w:spacing w:val="40"/>
        </w:rPr>
        <w:t xml:space="preserve"> </w:t>
      </w:r>
      <w:r w:rsidRPr="002D5468">
        <w:rPr>
          <w:rFonts w:asciiTheme="majorHAnsi" w:hAnsiTheme="majorHAnsi" w:cstheme="majorHAnsi"/>
        </w:rPr>
        <w:t>nên</w:t>
      </w:r>
      <w:r w:rsidRPr="002D5468">
        <w:rPr>
          <w:rFonts w:asciiTheme="majorHAnsi" w:hAnsiTheme="majorHAnsi" w:cstheme="majorHAnsi"/>
          <w:spacing w:val="40"/>
        </w:rPr>
        <w:t xml:space="preserve"> </w:t>
      </w:r>
      <w:r w:rsidRPr="002D5468">
        <w:rPr>
          <w:rFonts w:asciiTheme="majorHAnsi" w:hAnsiTheme="majorHAnsi" w:cstheme="majorHAnsi"/>
        </w:rPr>
        <w:t>mở</w:t>
      </w:r>
      <w:r w:rsidRPr="002D5468">
        <w:rPr>
          <w:rFonts w:asciiTheme="majorHAnsi" w:hAnsiTheme="majorHAnsi" w:cstheme="majorHAnsi"/>
          <w:spacing w:val="40"/>
        </w:rPr>
        <w:t xml:space="preserve"> </w:t>
      </w:r>
      <w:r w:rsidRPr="002D5468">
        <w:rPr>
          <w:rFonts w:asciiTheme="majorHAnsi" w:hAnsiTheme="majorHAnsi" w:cstheme="majorHAnsi"/>
        </w:rPr>
        <w:t>rộng</w:t>
      </w:r>
      <w:r w:rsidRPr="002D5468">
        <w:rPr>
          <w:rFonts w:asciiTheme="majorHAnsi" w:hAnsiTheme="majorHAnsi" w:cstheme="majorHAnsi"/>
          <w:spacing w:val="40"/>
        </w:rPr>
        <w:t xml:space="preserve"> </w:t>
      </w:r>
      <w:r w:rsidRPr="002D5468">
        <w:rPr>
          <w:rFonts w:asciiTheme="majorHAnsi" w:hAnsiTheme="majorHAnsi" w:cstheme="majorHAnsi"/>
        </w:rPr>
        <w:t>trong</w:t>
      </w:r>
      <w:r w:rsidRPr="002D5468">
        <w:rPr>
          <w:rFonts w:asciiTheme="majorHAnsi" w:hAnsiTheme="majorHAnsi" w:cstheme="majorHAnsi"/>
          <w:spacing w:val="40"/>
        </w:rPr>
        <w:t xml:space="preserve"> </w:t>
      </w:r>
      <w:r w:rsidRPr="002D5468">
        <w:rPr>
          <w:rFonts w:asciiTheme="majorHAnsi" w:hAnsiTheme="majorHAnsi" w:cstheme="majorHAnsi"/>
        </w:rPr>
        <w:t>giai đoạn kinh tế gặp khó khăn.</w:t>
      </w:r>
    </w:p>
    <w:p w14:paraId="5C30EFEE"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Ý 2- Thị trường nội địa: đây</w:t>
      </w:r>
      <w:r w:rsidRPr="008F3BFF">
        <w:rPr>
          <w:rFonts w:asciiTheme="majorHAnsi" w:hAnsiTheme="majorHAnsi" w:cstheme="majorHAnsi"/>
        </w:rPr>
        <w:t xml:space="preserve"> </w:t>
      </w:r>
      <w:r w:rsidRPr="002D5468">
        <w:rPr>
          <w:rFonts w:asciiTheme="majorHAnsi" w:hAnsiTheme="majorHAnsi" w:cstheme="majorHAnsi"/>
        </w:rPr>
        <w:t>là thị trường tiềm năng, tuy</w:t>
      </w:r>
      <w:r w:rsidRPr="008F3BFF">
        <w:rPr>
          <w:rFonts w:asciiTheme="majorHAnsi" w:hAnsiTheme="majorHAnsi" w:cstheme="majorHAnsi"/>
        </w:rPr>
        <w:t xml:space="preserve"> </w:t>
      </w:r>
      <w:r w:rsidRPr="002D5468">
        <w:rPr>
          <w:rFonts w:asciiTheme="majorHAnsi" w:hAnsiTheme="majorHAnsi" w:cstheme="majorHAnsi"/>
        </w:rPr>
        <w:t>nhiên để thành công thì công ty</w:t>
      </w:r>
      <w:r w:rsidRPr="008F3BFF">
        <w:rPr>
          <w:rFonts w:asciiTheme="majorHAnsi" w:hAnsiTheme="majorHAnsi" w:cstheme="majorHAnsi"/>
        </w:rPr>
        <w:t xml:space="preserve"> </w:t>
      </w:r>
      <w:r w:rsidRPr="002D5468">
        <w:rPr>
          <w:rFonts w:asciiTheme="majorHAnsi" w:hAnsiTheme="majorHAnsi" w:cstheme="majorHAnsi"/>
        </w:rPr>
        <w:t>cần phải tiến hành nghiên cứu kỹ</w:t>
      </w:r>
      <w:r w:rsidRPr="008F3BFF">
        <w:rPr>
          <w:rFonts w:asciiTheme="majorHAnsi" w:hAnsiTheme="majorHAnsi" w:cstheme="majorHAnsi"/>
        </w:rPr>
        <w:t xml:space="preserve"> </w:t>
      </w:r>
      <w:r w:rsidRPr="002D5468">
        <w:rPr>
          <w:rFonts w:asciiTheme="majorHAnsi" w:hAnsiTheme="majorHAnsi" w:cstheme="majorHAnsi"/>
        </w:rPr>
        <w:t>thị trường: thói quen tiêu dùng, đối thủ cạnh tranh…để tìm ra kẻ hở của đối thủ cạnh tranh và tập trung khai thác. Tuy vậy công ty cũng cần lưu ý trong việc phát triển thị trường nội địa nhưng cũng phải chú trọng vào thị trường ngoại do doanh thu chủ yếu là xuất khẩu dày dép mang lại, hướng giải quyết của vấn đề này là công ty nên áp dụng quy tắc 20/80 trong phát triển thị trường.</w:t>
      </w:r>
    </w:p>
    <w:p w14:paraId="5C715DC8"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Ý 3 : - Giải pháp về tài chính: (1) Thu tiền nhanh đối với những đơn đặt hàng đã giao hàng (2) phát hành thêm cổ phiếu (3) Vay ngân hàng dựa trên cơ sở các dự án đang khai thác tiềm năng của thị trường nội địa (4) Đẩy</w:t>
      </w:r>
      <w:r w:rsidRPr="008F3BFF">
        <w:rPr>
          <w:rFonts w:asciiTheme="majorHAnsi" w:hAnsiTheme="majorHAnsi" w:cstheme="majorHAnsi"/>
        </w:rPr>
        <w:t xml:space="preserve"> </w:t>
      </w:r>
      <w:r w:rsidRPr="002D5468">
        <w:rPr>
          <w:rFonts w:asciiTheme="majorHAnsi" w:hAnsiTheme="majorHAnsi" w:cstheme="majorHAnsi"/>
        </w:rPr>
        <w:t>nhanh việc ứng trước tiền hàng của các đại lý</w:t>
      </w:r>
    </w:p>
    <w:p w14:paraId="04279B6D" w14:textId="77777777" w:rsidR="00332EF5" w:rsidRPr="002D5468" w:rsidRDefault="00332EF5" w:rsidP="008F3BFF">
      <w:pPr>
        <w:pStyle w:val="BodyText"/>
        <w:spacing w:before="50" w:line="278" w:lineRule="auto"/>
        <w:ind w:left="0" w:right="-26"/>
        <w:jc w:val="both"/>
        <w:rPr>
          <w:rFonts w:asciiTheme="majorHAnsi" w:hAnsiTheme="majorHAnsi" w:cstheme="majorHAnsi"/>
        </w:rPr>
      </w:pPr>
      <w:r w:rsidRPr="002D5468">
        <w:rPr>
          <w:rFonts w:asciiTheme="majorHAnsi" w:hAnsiTheme="majorHAnsi" w:cstheme="majorHAnsi"/>
        </w:rPr>
        <w:t>Giải pháp dài hạn: Sanda là một công ty xuất khẩu và hướng kinh doanh đang quay lại thị trường nội địa trong giai đoạn khó khăn; điều này không có nghĩa công</w:t>
      </w:r>
      <w:r w:rsidRPr="008F3BFF">
        <w:rPr>
          <w:rFonts w:asciiTheme="majorHAnsi" w:hAnsiTheme="majorHAnsi" w:cstheme="majorHAnsi"/>
        </w:rPr>
        <w:t xml:space="preserve"> </w:t>
      </w:r>
      <w:r w:rsidRPr="002D5468">
        <w:rPr>
          <w:rFonts w:asciiTheme="majorHAnsi" w:hAnsiTheme="majorHAnsi" w:cstheme="majorHAnsi"/>
        </w:rPr>
        <w:t>ty từ</w:t>
      </w:r>
      <w:r w:rsidRPr="008F3BFF">
        <w:rPr>
          <w:rFonts w:asciiTheme="majorHAnsi" w:hAnsiTheme="majorHAnsi" w:cstheme="majorHAnsi"/>
        </w:rPr>
        <w:t xml:space="preserve"> </w:t>
      </w:r>
      <w:r w:rsidRPr="002D5468">
        <w:rPr>
          <w:rFonts w:asciiTheme="majorHAnsi" w:hAnsiTheme="majorHAnsi" w:cstheme="majorHAnsi"/>
        </w:rPr>
        <w:t>bỏ</w:t>
      </w:r>
      <w:r w:rsidRPr="008F3BFF">
        <w:rPr>
          <w:rFonts w:asciiTheme="majorHAnsi" w:hAnsiTheme="majorHAnsi" w:cstheme="majorHAnsi"/>
        </w:rPr>
        <w:t xml:space="preserve"> </w:t>
      </w:r>
      <w:r w:rsidRPr="002D5468">
        <w:rPr>
          <w:rFonts w:asciiTheme="majorHAnsi" w:hAnsiTheme="majorHAnsi" w:cstheme="majorHAnsi"/>
        </w:rPr>
        <w:t>hoặc</w:t>
      </w:r>
      <w:r w:rsidRPr="008F3BFF">
        <w:rPr>
          <w:rFonts w:asciiTheme="majorHAnsi" w:hAnsiTheme="majorHAnsi" w:cstheme="majorHAnsi"/>
        </w:rPr>
        <w:t xml:space="preserve"> </w:t>
      </w:r>
      <w:r w:rsidRPr="002D5468">
        <w:rPr>
          <w:rFonts w:asciiTheme="majorHAnsi" w:hAnsiTheme="majorHAnsi" w:cstheme="majorHAnsi"/>
        </w:rPr>
        <w:t>ít</w:t>
      </w:r>
      <w:r w:rsidRPr="008F3BFF">
        <w:rPr>
          <w:rFonts w:asciiTheme="majorHAnsi" w:hAnsiTheme="majorHAnsi" w:cstheme="majorHAnsi"/>
        </w:rPr>
        <w:t xml:space="preserve"> </w:t>
      </w:r>
      <w:r w:rsidRPr="002D5468">
        <w:rPr>
          <w:rFonts w:asciiTheme="majorHAnsi" w:hAnsiTheme="majorHAnsi" w:cstheme="majorHAnsi"/>
        </w:rPr>
        <w:t>quan</w:t>
      </w:r>
      <w:r w:rsidRPr="008F3BFF">
        <w:rPr>
          <w:rFonts w:asciiTheme="majorHAnsi" w:hAnsiTheme="majorHAnsi" w:cstheme="majorHAnsi"/>
        </w:rPr>
        <w:t xml:space="preserve"> </w:t>
      </w:r>
      <w:r w:rsidRPr="002D5468">
        <w:rPr>
          <w:rFonts w:asciiTheme="majorHAnsi" w:hAnsiTheme="majorHAnsi" w:cstheme="majorHAnsi"/>
        </w:rPr>
        <w:t>tâm đến</w:t>
      </w:r>
      <w:r w:rsidRPr="008F3BFF">
        <w:rPr>
          <w:rFonts w:asciiTheme="majorHAnsi" w:hAnsiTheme="majorHAnsi" w:cstheme="majorHAnsi"/>
        </w:rPr>
        <w:t xml:space="preserve"> </w:t>
      </w:r>
      <w:r w:rsidRPr="002D5468">
        <w:rPr>
          <w:rFonts w:asciiTheme="majorHAnsi" w:hAnsiTheme="majorHAnsi" w:cstheme="majorHAnsi"/>
        </w:rPr>
        <w:t>thị</w:t>
      </w:r>
      <w:r w:rsidRPr="008F3BFF">
        <w:rPr>
          <w:rFonts w:asciiTheme="majorHAnsi" w:hAnsiTheme="majorHAnsi" w:cstheme="majorHAnsi"/>
        </w:rPr>
        <w:t xml:space="preserve"> </w:t>
      </w:r>
      <w:r w:rsidRPr="002D5468">
        <w:rPr>
          <w:rFonts w:asciiTheme="majorHAnsi" w:hAnsiTheme="majorHAnsi" w:cstheme="majorHAnsi"/>
        </w:rPr>
        <w:t>trường</w:t>
      </w:r>
      <w:r w:rsidRPr="008F3BFF">
        <w:rPr>
          <w:rFonts w:asciiTheme="majorHAnsi" w:hAnsiTheme="majorHAnsi" w:cstheme="majorHAnsi"/>
        </w:rPr>
        <w:t xml:space="preserve"> </w:t>
      </w:r>
      <w:r w:rsidRPr="002D5468">
        <w:rPr>
          <w:rFonts w:asciiTheme="majorHAnsi" w:hAnsiTheme="majorHAnsi" w:cstheme="majorHAnsi"/>
        </w:rPr>
        <w:t>ngoại</w:t>
      </w:r>
      <w:r w:rsidRPr="008F3BFF">
        <w:rPr>
          <w:rFonts w:asciiTheme="majorHAnsi" w:hAnsiTheme="majorHAnsi" w:cstheme="majorHAnsi"/>
        </w:rPr>
        <w:t xml:space="preserve"> </w:t>
      </w:r>
      <w:r w:rsidRPr="002D5468">
        <w:rPr>
          <w:rFonts w:asciiTheme="majorHAnsi" w:hAnsiTheme="majorHAnsi" w:cstheme="majorHAnsi"/>
        </w:rPr>
        <w:t>mà</w:t>
      </w:r>
      <w:r w:rsidRPr="008F3BFF">
        <w:rPr>
          <w:rFonts w:asciiTheme="majorHAnsi" w:hAnsiTheme="majorHAnsi" w:cstheme="majorHAnsi"/>
        </w:rPr>
        <w:t xml:space="preserve"> </w:t>
      </w:r>
      <w:r w:rsidRPr="002D5468">
        <w:rPr>
          <w:rFonts w:asciiTheme="majorHAnsi" w:hAnsiTheme="majorHAnsi" w:cstheme="majorHAnsi"/>
        </w:rPr>
        <w:t>công</w:t>
      </w:r>
      <w:r w:rsidRPr="008F3BFF">
        <w:rPr>
          <w:rFonts w:asciiTheme="majorHAnsi" w:hAnsiTheme="majorHAnsi" w:cstheme="majorHAnsi"/>
        </w:rPr>
        <w:t xml:space="preserve"> </w:t>
      </w:r>
      <w:r w:rsidRPr="002D5468">
        <w:rPr>
          <w:rFonts w:asciiTheme="majorHAnsi" w:hAnsiTheme="majorHAnsi" w:cstheme="majorHAnsi"/>
        </w:rPr>
        <w:t>ty</w:t>
      </w:r>
      <w:r w:rsidRPr="008F3BFF">
        <w:rPr>
          <w:rFonts w:asciiTheme="majorHAnsi" w:hAnsiTheme="majorHAnsi" w:cstheme="majorHAnsi"/>
        </w:rPr>
        <w:t xml:space="preserve"> </w:t>
      </w:r>
      <w:r w:rsidRPr="002D5468">
        <w:rPr>
          <w:rFonts w:asciiTheme="majorHAnsi" w:hAnsiTheme="majorHAnsi" w:cstheme="majorHAnsi"/>
        </w:rPr>
        <w:t>cần</w:t>
      </w:r>
      <w:r w:rsidRPr="008F3BFF">
        <w:rPr>
          <w:rFonts w:asciiTheme="majorHAnsi" w:hAnsiTheme="majorHAnsi" w:cstheme="majorHAnsi"/>
        </w:rPr>
        <w:t xml:space="preserve"> </w:t>
      </w:r>
      <w:r w:rsidRPr="002D5468">
        <w:rPr>
          <w:rFonts w:asciiTheme="majorHAnsi" w:hAnsiTheme="majorHAnsi" w:cstheme="majorHAnsi"/>
        </w:rPr>
        <w:t>duy trì</w:t>
      </w:r>
      <w:r w:rsidRPr="008F3BFF">
        <w:rPr>
          <w:rFonts w:asciiTheme="majorHAnsi" w:hAnsiTheme="majorHAnsi" w:cstheme="majorHAnsi"/>
        </w:rPr>
        <w:t xml:space="preserve"> </w:t>
      </w:r>
      <w:r w:rsidRPr="002D5468">
        <w:rPr>
          <w:rFonts w:asciiTheme="majorHAnsi" w:hAnsiTheme="majorHAnsi" w:cstheme="majorHAnsi"/>
        </w:rPr>
        <w:t>và tạo ra sự năng động đối với các hệ thống mà công ty đang hoạt động.</w:t>
      </w:r>
    </w:p>
    <w:p w14:paraId="5670ED38" w14:textId="77777777" w:rsidR="00D86288" w:rsidRPr="008F3BFF" w:rsidRDefault="00D86288" w:rsidP="008F3BFF">
      <w:pPr>
        <w:pStyle w:val="BodyText"/>
        <w:spacing w:before="50" w:line="278" w:lineRule="auto"/>
        <w:ind w:left="0" w:right="-26"/>
        <w:jc w:val="both"/>
        <w:rPr>
          <w:rFonts w:asciiTheme="majorHAnsi" w:hAnsiTheme="majorHAnsi" w:cstheme="majorHAnsi"/>
        </w:rPr>
      </w:pPr>
    </w:p>
    <w:sectPr w:rsidR="00D86288" w:rsidRPr="008F3BFF" w:rsidSect="00BB604B">
      <w:headerReference w:type="even" r:id="rId9"/>
      <w:headerReference w:type="default" r:id="rId10"/>
      <w:footerReference w:type="even" r:id="rId11"/>
      <w:footerReference w:type="default" r:id="rId12"/>
      <w:pgSz w:w="11907" w:h="16840" w:code="9"/>
      <w:pgMar w:top="1134" w:right="991"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74F6C" w14:textId="77777777" w:rsidR="00332EF5" w:rsidRDefault="00332EF5" w:rsidP="00332EF5">
      <w:r>
        <w:separator/>
      </w:r>
    </w:p>
  </w:endnote>
  <w:endnote w:type="continuationSeparator" w:id="0">
    <w:p w14:paraId="36A0D8FB" w14:textId="77777777" w:rsidR="00332EF5" w:rsidRDefault="00332EF5" w:rsidP="00332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73E9A" w14:textId="7090D8E0" w:rsidR="008F3BFF" w:rsidRDefault="00332EF5">
    <w:pPr>
      <w:pStyle w:val="BodyText"/>
      <w:spacing w:line="14" w:lineRule="auto"/>
      <w:ind w:left="0"/>
      <w:rPr>
        <w:sz w:val="20"/>
      </w:rPr>
    </w:pPr>
    <w:r>
      <w:rPr>
        <w:noProof/>
      </w:rPr>
      <mc:AlternateContent>
        <mc:Choice Requires="wps">
          <w:drawing>
            <wp:anchor distT="0" distB="0" distL="114300" distR="114300" simplePos="0" relativeHeight="251671552" behindDoc="1" locked="0" layoutInCell="1" allowOverlap="1" wp14:anchorId="673802F6" wp14:editId="2A96A6FC">
              <wp:simplePos x="0" y="0"/>
              <wp:positionH relativeFrom="page">
                <wp:posOffset>1005840</wp:posOffset>
              </wp:positionH>
              <wp:positionV relativeFrom="page">
                <wp:posOffset>9389110</wp:posOffset>
              </wp:positionV>
              <wp:extent cx="5291455" cy="0"/>
              <wp:effectExtent l="0" t="0" r="0" b="0"/>
              <wp:wrapNone/>
              <wp:docPr id="473222045"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1455" cy="0"/>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E0C0A0" id="Straight Connector 11"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2pt,739.3pt" to="495.85pt,7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" strokeweight=".24869mm">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ACD96" w14:textId="04D70EA6" w:rsidR="008F3BFF" w:rsidRDefault="008F3BFF">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EB5B2D" w14:textId="77777777" w:rsidR="00332EF5" w:rsidRDefault="00332EF5" w:rsidP="00332EF5">
      <w:r>
        <w:separator/>
      </w:r>
    </w:p>
  </w:footnote>
  <w:footnote w:type="continuationSeparator" w:id="0">
    <w:p w14:paraId="1A5BEC26" w14:textId="77777777" w:rsidR="00332EF5" w:rsidRDefault="00332EF5" w:rsidP="00332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ECA89" w14:textId="647C1A4D" w:rsidR="008F3BFF" w:rsidRDefault="00332EF5">
    <w:pPr>
      <w:pStyle w:val="BodyText"/>
      <w:spacing w:line="14" w:lineRule="auto"/>
      <w:ind w:left="0"/>
      <w:rPr>
        <w:sz w:val="20"/>
      </w:rPr>
    </w:pPr>
    <w:r>
      <w:rPr>
        <w:noProof/>
      </w:rPr>
      <mc:AlternateContent>
        <mc:Choice Requires="wps">
          <w:drawing>
            <wp:anchor distT="0" distB="0" distL="114300" distR="114300" simplePos="0" relativeHeight="251667456" behindDoc="1" locked="0" layoutInCell="1" allowOverlap="1" wp14:anchorId="14705FBC" wp14:editId="6453233F">
              <wp:simplePos x="0" y="0"/>
              <wp:positionH relativeFrom="page">
                <wp:posOffset>1005840</wp:posOffset>
              </wp:positionH>
              <wp:positionV relativeFrom="page">
                <wp:posOffset>859790</wp:posOffset>
              </wp:positionV>
              <wp:extent cx="5291455" cy="0"/>
              <wp:effectExtent l="0" t="0" r="0" b="0"/>
              <wp:wrapNone/>
              <wp:docPr id="553660844"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1455" cy="0"/>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8A5CA" id="Straight Connector 8"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2pt,67.7pt" to="495.85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" strokeweight=".24869mm">
              <w10:wrap anchorx="page" anchory="page"/>
            </v:line>
          </w:pict>
        </mc:Fallback>
      </mc:AlternateContent>
    </w:r>
    <w:r>
      <w:rPr>
        <w:noProof/>
      </w:rPr>
      <mc:AlternateContent>
        <mc:Choice Requires="wps">
          <w:drawing>
            <wp:anchor distT="0" distB="0" distL="114300" distR="114300" simplePos="0" relativeHeight="251668480" behindDoc="1" locked="0" layoutInCell="1" allowOverlap="1" wp14:anchorId="36156C24" wp14:editId="43730C5E">
              <wp:simplePos x="0" y="0"/>
              <wp:positionH relativeFrom="page">
                <wp:posOffset>3483610</wp:posOffset>
              </wp:positionH>
              <wp:positionV relativeFrom="page">
                <wp:posOffset>629285</wp:posOffset>
              </wp:positionV>
              <wp:extent cx="256540" cy="211455"/>
              <wp:effectExtent l="0" t="0" r="0" b="0"/>
              <wp:wrapNone/>
              <wp:docPr id="140605625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84F7E" w14:textId="77777777" w:rsidR="008F3BFF" w:rsidRDefault="008F3BFF">
                          <w:pPr>
                            <w:spacing w:before="12"/>
                            <w:ind w:left="60"/>
                          </w:pPr>
                          <w:r>
                            <w:rPr>
                              <w:spacing w:val="-5"/>
                            </w:rPr>
                            <w:fldChar w:fldCharType="begin"/>
                          </w:r>
                          <w:r>
                            <w:rPr>
                              <w:spacing w:val="-5"/>
                            </w:rPr>
                            <w:instrText xml:space="preserve"> PAGE </w:instrText>
                          </w:r>
                          <w:r>
                            <w:rPr>
                              <w:spacing w:val="-5"/>
                            </w:rPr>
                            <w:fldChar w:fldCharType="separate"/>
                          </w:r>
                          <w:r>
                            <w:rPr>
                              <w:spacing w:val="-5"/>
                            </w:rPr>
                            <w:t>74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156C24" id="_x0000_t202" coordsize="21600,21600" o:spt="202" path="m,l,21600r21600,l21600,xe">
              <v:stroke joinstyle="miter"/>
              <v:path gradientshapeok="t" o:connecttype="rect"/>
            </v:shapetype>
            <v:shape id="Text Box 7" o:spid="_x0000_s1026" type="#_x0000_t202" style="position:absolute;margin-left:274.3pt;margin-top:49.55pt;width:20.2pt;height:16.6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" filled="f" stroked="f">
              <v:textbox inset="0,0,0,0">
                <w:txbxContent>
                  <w:p w14:paraId="59884F7E" w14:textId="77777777" w:rsidR="008F3BFF" w:rsidRDefault="008F3BFF">
                    <w:pPr>
                      <w:spacing w:before="12"/>
                      <w:ind w:left="60"/>
                    </w:pPr>
                    <w:r>
                      <w:rPr>
                        <w:spacing w:val="-5"/>
                      </w:rPr>
                      <w:fldChar w:fldCharType="begin"/>
                    </w:r>
                    <w:r>
                      <w:rPr>
                        <w:spacing w:val="-5"/>
                      </w:rPr>
                      <w:instrText xml:space="preserve"> PAGE </w:instrText>
                    </w:r>
                    <w:r>
                      <w:rPr>
                        <w:spacing w:val="-5"/>
                      </w:rPr>
                      <w:fldChar w:fldCharType="separate"/>
                    </w:r>
                    <w:r>
                      <w:rPr>
                        <w:spacing w:val="-5"/>
                      </w:rPr>
                      <w:t>74</w:t>
                    </w:r>
                    <w:r>
                      <w:rPr>
                        <w:spacing w:val="-5"/>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1D036" w14:textId="70339C86" w:rsidR="008F3BFF" w:rsidRDefault="008F3BFF">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646A"/>
    <w:multiLevelType w:val="hybridMultilevel"/>
    <w:tmpl w:val="084A40C0"/>
    <w:lvl w:ilvl="0" w:tplc="75AA5468">
      <w:numFmt w:val="bullet"/>
      <w:lvlText w:val="-"/>
      <w:lvlJc w:val="left"/>
      <w:pPr>
        <w:ind w:left="384" w:hanging="178"/>
      </w:pPr>
      <w:rPr>
        <w:rFonts w:ascii="Times New Roman" w:eastAsia="Times New Roman" w:hAnsi="Times New Roman" w:cs="Times New Roman" w:hint="default"/>
        <w:w w:val="101"/>
        <w:lang w:val="vi" w:eastAsia="en-US" w:bidi="ar-SA"/>
      </w:rPr>
    </w:lvl>
    <w:lvl w:ilvl="1" w:tplc="7BD4D7CC">
      <w:numFmt w:val="bullet"/>
      <w:lvlText w:val="•"/>
      <w:lvlJc w:val="left"/>
      <w:pPr>
        <w:ind w:left="1360" w:hanging="178"/>
      </w:pPr>
      <w:rPr>
        <w:rFonts w:hint="default"/>
        <w:lang w:val="vi" w:eastAsia="en-US" w:bidi="ar-SA"/>
      </w:rPr>
    </w:lvl>
    <w:lvl w:ilvl="2" w:tplc="686EB166">
      <w:numFmt w:val="bullet"/>
      <w:lvlText w:val="•"/>
      <w:lvlJc w:val="left"/>
      <w:pPr>
        <w:ind w:left="2340" w:hanging="178"/>
      </w:pPr>
      <w:rPr>
        <w:rFonts w:hint="default"/>
        <w:lang w:val="vi" w:eastAsia="en-US" w:bidi="ar-SA"/>
      </w:rPr>
    </w:lvl>
    <w:lvl w:ilvl="3" w:tplc="3188931C">
      <w:numFmt w:val="bullet"/>
      <w:lvlText w:val="•"/>
      <w:lvlJc w:val="left"/>
      <w:pPr>
        <w:ind w:left="3320" w:hanging="178"/>
      </w:pPr>
      <w:rPr>
        <w:rFonts w:hint="default"/>
        <w:lang w:val="vi" w:eastAsia="en-US" w:bidi="ar-SA"/>
      </w:rPr>
    </w:lvl>
    <w:lvl w:ilvl="4" w:tplc="295CF98E">
      <w:numFmt w:val="bullet"/>
      <w:lvlText w:val="•"/>
      <w:lvlJc w:val="left"/>
      <w:pPr>
        <w:ind w:left="4300" w:hanging="178"/>
      </w:pPr>
      <w:rPr>
        <w:rFonts w:hint="default"/>
        <w:lang w:val="vi" w:eastAsia="en-US" w:bidi="ar-SA"/>
      </w:rPr>
    </w:lvl>
    <w:lvl w:ilvl="5" w:tplc="6A92C24E">
      <w:numFmt w:val="bullet"/>
      <w:lvlText w:val="•"/>
      <w:lvlJc w:val="left"/>
      <w:pPr>
        <w:ind w:left="5280" w:hanging="178"/>
      </w:pPr>
      <w:rPr>
        <w:rFonts w:hint="default"/>
        <w:lang w:val="vi" w:eastAsia="en-US" w:bidi="ar-SA"/>
      </w:rPr>
    </w:lvl>
    <w:lvl w:ilvl="6" w:tplc="A692C63E">
      <w:numFmt w:val="bullet"/>
      <w:lvlText w:val="•"/>
      <w:lvlJc w:val="left"/>
      <w:pPr>
        <w:ind w:left="6260" w:hanging="178"/>
      </w:pPr>
      <w:rPr>
        <w:rFonts w:hint="default"/>
        <w:lang w:val="vi" w:eastAsia="en-US" w:bidi="ar-SA"/>
      </w:rPr>
    </w:lvl>
    <w:lvl w:ilvl="7" w:tplc="D1DA2D08">
      <w:numFmt w:val="bullet"/>
      <w:lvlText w:val="•"/>
      <w:lvlJc w:val="left"/>
      <w:pPr>
        <w:ind w:left="7240" w:hanging="178"/>
      </w:pPr>
      <w:rPr>
        <w:rFonts w:hint="default"/>
        <w:lang w:val="vi" w:eastAsia="en-US" w:bidi="ar-SA"/>
      </w:rPr>
    </w:lvl>
    <w:lvl w:ilvl="8" w:tplc="E79CE928">
      <w:numFmt w:val="bullet"/>
      <w:lvlText w:val="•"/>
      <w:lvlJc w:val="left"/>
      <w:pPr>
        <w:ind w:left="8220" w:hanging="178"/>
      </w:pPr>
      <w:rPr>
        <w:rFonts w:hint="default"/>
        <w:lang w:val="vi" w:eastAsia="en-US" w:bidi="ar-SA"/>
      </w:rPr>
    </w:lvl>
  </w:abstractNum>
  <w:abstractNum w:abstractNumId="1" w15:restartNumberingAfterBreak="0">
    <w:nsid w:val="01694F64"/>
    <w:multiLevelType w:val="hybridMultilevel"/>
    <w:tmpl w:val="0504D6E0"/>
    <w:lvl w:ilvl="0" w:tplc="E4228358">
      <w:numFmt w:val="bullet"/>
      <w:lvlText w:val="-"/>
      <w:lvlJc w:val="left"/>
      <w:pPr>
        <w:ind w:left="383" w:hanging="180"/>
      </w:pPr>
      <w:rPr>
        <w:rFonts w:ascii="Times New Roman" w:eastAsia="Times New Roman" w:hAnsi="Times New Roman" w:cs="Times New Roman" w:hint="default"/>
        <w:b w:val="0"/>
        <w:bCs w:val="0"/>
        <w:i w:val="0"/>
        <w:iCs w:val="0"/>
        <w:w w:val="101"/>
        <w:sz w:val="26"/>
        <w:szCs w:val="26"/>
        <w:lang w:val="vi" w:eastAsia="en-US" w:bidi="ar-SA"/>
      </w:rPr>
    </w:lvl>
    <w:lvl w:ilvl="1" w:tplc="52840CE0">
      <w:numFmt w:val="bullet"/>
      <w:lvlText w:val="-"/>
      <w:lvlJc w:val="left"/>
      <w:pPr>
        <w:ind w:left="916" w:hanging="168"/>
      </w:pPr>
      <w:rPr>
        <w:rFonts w:ascii="Times New Roman" w:eastAsia="Times New Roman" w:hAnsi="Times New Roman" w:cs="Times New Roman" w:hint="default"/>
        <w:b w:val="0"/>
        <w:bCs w:val="0"/>
        <w:i w:val="0"/>
        <w:iCs w:val="0"/>
        <w:w w:val="101"/>
        <w:sz w:val="26"/>
        <w:szCs w:val="26"/>
        <w:lang w:val="vi" w:eastAsia="en-US" w:bidi="ar-SA"/>
      </w:rPr>
    </w:lvl>
    <w:lvl w:ilvl="2" w:tplc="3EA0F63A">
      <w:numFmt w:val="bullet"/>
      <w:lvlText w:val="•"/>
      <w:lvlJc w:val="left"/>
      <w:pPr>
        <w:ind w:left="1948" w:hanging="168"/>
      </w:pPr>
      <w:rPr>
        <w:rFonts w:hint="default"/>
        <w:lang w:val="vi" w:eastAsia="en-US" w:bidi="ar-SA"/>
      </w:rPr>
    </w:lvl>
    <w:lvl w:ilvl="3" w:tplc="BF189C90">
      <w:numFmt w:val="bullet"/>
      <w:lvlText w:val="•"/>
      <w:lvlJc w:val="left"/>
      <w:pPr>
        <w:ind w:left="2977" w:hanging="168"/>
      </w:pPr>
      <w:rPr>
        <w:rFonts w:hint="default"/>
        <w:lang w:val="vi" w:eastAsia="en-US" w:bidi="ar-SA"/>
      </w:rPr>
    </w:lvl>
    <w:lvl w:ilvl="4" w:tplc="DC5C6216">
      <w:numFmt w:val="bullet"/>
      <w:lvlText w:val="•"/>
      <w:lvlJc w:val="left"/>
      <w:pPr>
        <w:ind w:left="4006" w:hanging="168"/>
      </w:pPr>
      <w:rPr>
        <w:rFonts w:hint="default"/>
        <w:lang w:val="vi" w:eastAsia="en-US" w:bidi="ar-SA"/>
      </w:rPr>
    </w:lvl>
    <w:lvl w:ilvl="5" w:tplc="46E2DDEC">
      <w:numFmt w:val="bullet"/>
      <w:lvlText w:val="•"/>
      <w:lvlJc w:val="left"/>
      <w:pPr>
        <w:ind w:left="5035" w:hanging="168"/>
      </w:pPr>
      <w:rPr>
        <w:rFonts w:hint="default"/>
        <w:lang w:val="vi" w:eastAsia="en-US" w:bidi="ar-SA"/>
      </w:rPr>
    </w:lvl>
    <w:lvl w:ilvl="6" w:tplc="2B54BB2C">
      <w:numFmt w:val="bullet"/>
      <w:lvlText w:val="•"/>
      <w:lvlJc w:val="left"/>
      <w:pPr>
        <w:ind w:left="6064" w:hanging="168"/>
      </w:pPr>
      <w:rPr>
        <w:rFonts w:hint="default"/>
        <w:lang w:val="vi" w:eastAsia="en-US" w:bidi="ar-SA"/>
      </w:rPr>
    </w:lvl>
    <w:lvl w:ilvl="7" w:tplc="1CDED872">
      <w:numFmt w:val="bullet"/>
      <w:lvlText w:val="•"/>
      <w:lvlJc w:val="left"/>
      <w:pPr>
        <w:ind w:left="7093" w:hanging="168"/>
      </w:pPr>
      <w:rPr>
        <w:rFonts w:hint="default"/>
        <w:lang w:val="vi" w:eastAsia="en-US" w:bidi="ar-SA"/>
      </w:rPr>
    </w:lvl>
    <w:lvl w:ilvl="8" w:tplc="303E32A8">
      <w:numFmt w:val="bullet"/>
      <w:lvlText w:val="•"/>
      <w:lvlJc w:val="left"/>
      <w:pPr>
        <w:ind w:left="8122" w:hanging="168"/>
      </w:pPr>
      <w:rPr>
        <w:rFonts w:hint="default"/>
        <w:lang w:val="vi" w:eastAsia="en-US" w:bidi="ar-SA"/>
      </w:rPr>
    </w:lvl>
  </w:abstractNum>
  <w:abstractNum w:abstractNumId="2" w15:restartNumberingAfterBreak="0">
    <w:nsid w:val="07E05333"/>
    <w:multiLevelType w:val="hybridMultilevel"/>
    <w:tmpl w:val="0062FDDC"/>
    <w:lvl w:ilvl="0" w:tplc="6C1261CA">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0D8ADD38">
      <w:numFmt w:val="bullet"/>
      <w:lvlText w:val="•"/>
      <w:lvlJc w:val="left"/>
      <w:pPr>
        <w:ind w:left="1846" w:hanging="156"/>
      </w:pPr>
      <w:rPr>
        <w:rFonts w:hint="default"/>
        <w:lang w:val="vi" w:eastAsia="en-US" w:bidi="ar-SA"/>
      </w:rPr>
    </w:lvl>
    <w:lvl w:ilvl="2" w:tplc="4DE238B0">
      <w:numFmt w:val="bullet"/>
      <w:lvlText w:val="•"/>
      <w:lvlJc w:val="left"/>
      <w:pPr>
        <w:ind w:left="2772" w:hanging="156"/>
      </w:pPr>
      <w:rPr>
        <w:rFonts w:hint="default"/>
        <w:lang w:val="vi" w:eastAsia="en-US" w:bidi="ar-SA"/>
      </w:rPr>
    </w:lvl>
    <w:lvl w:ilvl="3" w:tplc="18305AF8">
      <w:numFmt w:val="bullet"/>
      <w:lvlText w:val="•"/>
      <w:lvlJc w:val="left"/>
      <w:pPr>
        <w:ind w:left="3698" w:hanging="156"/>
      </w:pPr>
      <w:rPr>
        <w:rFonts w:hint="default"/>
        <w:lang w:val="vi" w:eastAsia="en-US" w:bidi="ar-SA"/>
      </w:rPr>
    </w:lvl>
    <w:lvl w:ilvl="4" w:tplc="6AE41A42">
      <w:numFmt w:val="bullet"/>
      <w:lvlText w:val="•"/>
      <w:lvlJc w:val="left"/>
      <w:pPr>
        <w:ind w:left="4624" w:hanging="156"/>
      </w:pPr>
      <w:rPr>
        <w:rFonts w:hint="default"/>
        <w:lang w:val="vi" w:eastAsia="en-US" w:bidi="ar-SA"/>
      </w:rPr>
    </w:lvl>
    <w:lvl w:ilvl="5" w:tplc="B3D8D2C2">
      <w:numFmt w:val="bullet"/>
      <w:lvlText w:val="•"/>
      <w:lvlJc w:val="left"/>
      <w:pPr>
        <w:ind w:left="5550" w:hanging="156"/>
      </w:pPr>
      <w:rPr>
        <w:rFonts w:hint="default"/>
        <w:lang w:val="vi" w:eastAsia="en-US" w:bidi="ar-SA"/>
      </w:rPr>
    </w:lvl>
    <w:lvl w:ilvl="6" w:tplc="ED1CEC50">
      <w:numFmt w:val="bullet"/>
      <w:lvlText w:val="•"/>
      <w:lvlJc w:val="left"/>
      <w:pPr>
        <w:ind w:left="6476" w:hanging="156"/>
      </w:pPr>
      <w:rPr>
        <w:rFonts w:hint="default"/>
        <w:lang w:val="vi" w:eastAsia="en-US" w:bidi="ar-SA"/>
      </w:rPr>
    </w:lvl>
    <w:lvl w:ilvl="7" w:tplc="4EC41962">
      <w:numFmt w:val="bullet"/>
      <w:lvlText w:val="•"/>
      <w:lvlJc w:val="left"/>
      <w:pPr>
        <w:ind w:left="7402" w:hanging="156"/>
      </w:pPr>
      <w:rPr>
        <w:rFonts w:hint="default"/>
        <w:lang w:val="vi" w:eastAsia="en-US" w:bidi="ar-SA"/>
      </w:rPr>
    </w:lvl>
    <w:lvl w:ilvl="8" w:tplc="4CEEBD34">
      <w:numFmt w:val="bullet"/>
      <w:lvlText w:val="•"/>
      <w:lvlJc w:val="left"/>
      <w:pPr>
        <w:ind w:left="8328" w:hanging="156"/>
      </w:pPr>
      <w:rPr>
        <w:rFonts w:hint="default"/>
        <w:lang w:val="vi" w:eastAsia="en-US" w:bidi="ar-SA"/>
      </w:rPr>
    </w:lvl>
  </w:abstractNum>
  <w:abstractNum w:abstractNumId="3" w15:restartNumberingAfterBreak="0">
    <w:nsid w:val="0BD04F8F"/>
    <w:multiLevelType w:val="hybridMultilevel"/>
    <w:tmpl w:val="C6DEA5B0"/>
    <w:lvl w:ilvl="0" w:tplc="F7042090">
      <w:numFmt w:val="bullet"/>
      <w:lvlText w:val="-"/>
      <w:lvlJc w:val="left"/>
      <w:pPr>
        <w:ind w:left="384" w:hanging="156"/>
      </w:pPr>
      <w:rPr>
        <w:rFonts w:ascii="Times New Roman" w:eastAsia="Times New Roman" w:hAnsi="Times New Roman" w:cs="Times New Roman" w:hint="default"/>
        <w:b w:val="0"/>
        <w:bCs w:val="0"/>
        <w:i w:val="0"/>
        <w:iCs w:val="0"/>
        <w:w w:val="101"/>
        <w:sz w:val="26"/>
        <w:szCs w:val="26"/>
        <w:lang w:val="vi" w:eastAsia="en-US" w:bidi="ar-SA"/>
      </w:rPr>
    </w:lvl>
    <w:lvl w:ilvl="1" w:tplc="813C41E0">
      <w:numFmt w:val="bullet"/>
      <w:lvlText w:val="•"/>
      <w:lvlJc w:val="left"/>
      <w:pPr>
        <w:ind w:left="1360" w:hanging="156"/>
      </w:pPr>
      <w:rPr>
        <w:rFonts w:hint="default"/>
        <w:lang w:val="vi" w:eastAsia="en-US" w:bidi="ar-SA"/>
      </w:rPr>
    </w:lvl>
    <w:lvl w:ilvl="2" w:tplc="8188B360">
      <w:numFmt w:val="bullet"/>
      <w:lvlText w:val="•"/>
      <w:lvlJc w:val="left"/>
      <w:pPr>
        <w:ind w:left="2340" w:hanging="156"/>
      </w:pPr>
      <w:rPr>
        <w:rFonts w:hint="default"/>
        <w:lang w:val="vi" w:eastAsia="en-US" w:bidi="ar-SA"/>
      </w:rPr>
    </w:lvl>
    <w:lvl w:ilvl="3" w:tplc="10E6BFE0">
      <w:numFmt w:val="bullet"/>
      <w:lvlText w:val="•"/>
      <w:lvlJc w:val="left"/>
      <w:pPr>
        <w:ind w:left="3320" w:hanging="156"/>
      </w:pPr>
      <w:rPr>
        <w:rFonts w:hint="default"/>
        <w:lang w:val="vi" w:eastAsia="en-US" w:bidi="ar-SA"/>
      </w:rPr>
    </w:lvl>
    <w:lvl w:ilvl="4" w:tplc="A4362B9A">
      <w:numFmt w:val="bullet"/>
      <w:lvlText w:val="•"/>
      <w:lvlJc w:val="left"/>
      <w:pPr>
        <w:ind w:left="4300" w:hanging="156"/>
      </w:pPr>
      <w:rPr>
        <w:rFonts w:hint="default"/>
        <w:lang w:val="vi" w:eastAsia="en-US" w:bidi="ar-SA"/>
      </w:rPr>
    </w:lvl>
    <w:lvl w:ilvl="5" w:tplc="FB966C36">
      <w:numFmt w:val="bullet"/>
      <w:lvlText w:val="•"/>
      <w:lvlJc w:val="left"/>
      <w:pPr>
        <w:ind w:left="5280" w:hanging="156"/>
      </w:pPr>
      <w:rPr>
        <w:rFonts w:hint="default"/>
        <w:lang w:val="vi" w:eastAsia="en-US" w:bidi="ar-SA"/>
      </w:rPr>
    </w:lvl>
    <w:lvl w:ilvl="6" w:tplc="E2E88AB4">
      <w:numFmt w:val="bullet"/>
      <w:lvlText w:val="•"/>
      <w:lvlJc w:val="left"/>
      <w:pPr>
        <w:ind w:left="6260" w:hanging="156"/>
      </w:pPr>
      <w:rPr>
        <w:rFonts w:hint="default"/>
        <w:lang w:val="vi" w:eastAsia="en-US" w:bidi="ar-SA"/>
      </w:rPr>
    </w:lvl>
    <w:lvl w:ilvl="7" w:tplc="9D543BE8">
      <w:numFmt w:val="bullet"/>
      <w:lvlText w:val="•"/>
      <w:lvlJc w:val="left"/>
      <w:pPr>
        <w:ind w:left="7240" w:hanging="156"/>
      </w:pPr>
      <w:rPr>
        <w:rFonts w:hint="default"/>
        <w:lang w:val="vi" w:eastAsia="en-US" w:bidi="ar-SA"/>
      </w:rPr>
    </w:lvl>
    <w:lvl w:ilvl="8" w:tplc="9582352E">
      <w:numFmt w:val="bullet"/>
      <w:lvlText w:val="•"/>
      <w:lvlJc w:val="left"/>
      <w:pPr>
        <w:ind w:left="8220" w:hanging="156"/>
      </w:pPr>
      <w:rPr>
        <w:rFonts w:hint="default"/>
        <w:lang w:val="vi" w:eastAsia="en-US" w:bidi="ar-SA"/>
      </w:rPr>
    </w:lvl>
  </w:abstractNum>
  <w:abstractNum w:abstractNumId="4" w15:restartNumberingAfterBreak="0">
    <w:nsid w:val="100B1C54"/>
    <w:multiLevelType w:val="hybridMultilevel"/>
    <w:tmpl w:val="FAA07FA8"/>
    <w:lvl w:ilvl="0" w:tplc="C96E0CEA">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EC96E90C">
      <w:numFmt w:val="bullet"/>
      <w:lvlText w:val="•"/>
      <w:lvlJc w:val="left"/>
      <w:pPr>
        <w:ind w:left="2026" w:hanging="202"/>
      </w:pPr>
      <w:rPr>
        <w:rFonts w:hint="default"/>
        <w:lang w:val="vi" w:eastAsia="en-US" w:bidi="ar-SA"/>
      </w:rPr>
    </w:lvl>
    <w:lvl w:ilvl="2" w:tplc="20769148">
      <w:numFmt w:val="bullet"/>
      <w:lvlText w:val="•"/>
      <w:lvlJc w:val="left"/>
      <w:pPr>
        <w:ind w:left="2932" w:hanging="202"/>
      </w:pPr>
      <w:rPr>
        <w:rFonts w:hint="default"/>
        <w:lang w:val="vi" w:eastAsia="en-US" w:bidi="ar-SA"/>
      </w:rPr>
    </w:lvl>
    <w:lvl w:ilvl="3" w:tplc="DCDED016">
      <w:numFmt w:val="bullet"/>
      <w:lvlText w:val="•"/>
      <w:lvlJc w:val="left"/>
      <w:pPr>
        <w:ind w:left="3838" w:hanging="202"/>
      </w:pPr>
      <w:rPr>
        <w:rFonts w:hint="default"/>
        <w:lang w:val="vi" w:eastAsia="en-US" w:bidi="ar-SA"/>
      </w:rPr>
    </w:lvl>
    <w:lvl w:ilvl="4" w:tplc="90E2AA7A">
      <w:numFmt w:val="bullet"/>
      <w:lvlText w:val="•"/>
      <w:lvlJc w:val="left"/>
      <w:pPr>
        <w:ind w:left="4744" w:hanging="202"/>
      </w:pPr>
      <w:rPr>
        <w:rFonts w:hint="default"/>
        <w:lang w:val="vi" w:eastAsia="en-US" w:bidi="ar-SA"/>
      </w:rPr>
    </w:lvl>
    <w:lvl w:ilvl="5" w:tplc="951CE988">
      <w:numFmt w:val="bullet"/>
      <w:lvlText w:val="•"/>
      <w:lvlJc w:val="left"/>
      <w:pPr>
        <w:ind w:left="5650" w:hanging="202"/>
      </w:pPr>
      <w:rPr>
        <w:rFonts w:hint="default"/>
        <w:lang w:val="vi" w:eastAsia="en-US" w:bidi="ar-SA"/>
      </w:rPr>
    </w:lvl>
    <w:lvl w:ilvl="6" w:tplc="BBB6D5B2">
      <w:numFmt w:val="bullet"/>
      <w:lvlText w:val="•"/>
      <w:lvlJc w:val="left"/>
      <w:pPr>
        <w:ind w:left="6556" w:hanging="202"/>
      </w:pPr>
      <w:rPr>
        <w:rFonts w:hint="default"/>
        <w:lang w:val="vi" w:eastAsia="en-US" w:bidi="ar-SA"/>
      </w:rPr>
    </w:lvl>
    <w:lvl w:ilvl="7" w:tplc="A86CBAB0">
      <w:numFmt w:val="bullet"/>
      <w:lvlText w:val="•"/>
      <w:lvlJc w:val="left"/>
      <w:pPr>
        <w:ind w:left="7462" w:hanging="202"/>
      </w:pPr>
      <w:rPr>
        <w:rFonts w:hint="default"/>
        <w:lang w:val="vi" w:eastAsia="en-US" w:bidi="ar-SA"/>
      </w:rPr>
    </w:lvl>
    <w:lvl w:ilvl="8" w:tplc="769A62CC">
      <w:numFmt w:val="bullet"/>
      <w:lvlText w:val="•"/>
      <w:lvlJc w:val="left"/>
      <w:pPr>
        <w:ind w:left="8368" w:hanging="202"/>
      </w:pPr>
      <w:rPr>
        <w:rFonts w:hint="default"/>
        <w:lang w:val="vi" w:eastAsia="en-US" w:bidi="ar-SA"/>
      </w:rPr>
    </w:lvl>
  </w:abstractNum>
  <w:abstractNum w:abstractNumId="5" w15:restartNumberingAfterBreak="0">
    <w:nsid w:val="10F07452"/>
    <w:multiLevelType w:val="hybridMultilevel"/>
    <w:tmpl w:val="5C9056B6"/>
    <w:lvl w:ilvl="0" w:tplc="DE62EE40">
      <w:start w:val="1"/>
      <w:numFmt w:val="decimal"/>
      <w:lvlText w:val="(%1)"/>
      <w:lvlJc w:val="left"/>
      <w:pPr>
        <w:ind w:left="758" w:hanging="375"/>
        <w:jc w:val="right"/>
      </w:pPr>
      <w:rPr>
        <w:rFonts w:ascii="Times New Roman" w:eastAsia="Times New Roman" w:hAnsi="Times New Roman" w:cs="Times New Roman" w:hint="default"/>
        <w:b/>
        <w:bCs/>
        <w:i w:val="0"/>
        <w:iCs w:val="0"/>
        <w:spacing w:val="-2"/>
        <w:w w:val="101"/>
        <w:sz w:val="26"/>
        <w:szCs w:val="26"/>
        <w:lang w:val="vi" w:eastAsia="en-US" w:bidi="ar-SA"/>
      </w:rPr>
    </w:lvl>
    <w:lvl w:ilvl="1" w:tplc="9AB2437E">
      <w:numFmt w:val="bullet"/>
      <w:lvlText w:val="•"/>
      <w:lvlJc w:val="left"/>
      <w:pPr>
        <w:ind w:left="1702" w:hanging="375"/>
      </w:pPr>
      <w:rPr>
        <w:rFonts w:hint="default"/>
        <w:lang w:val="vi" w:eastAsia="en-US" w:bidi="ar-SA"/>
      </w:rPr>
    </w:lvl>
    <w:lvl w:ilvl="2" w:tplc="94D2AA34">
      <w:numFmt w:val="bullet"/>
      <w:lvlText w:val="•"/>
      <w:lvlJc w:val="left"/>
      <w:pPr>
        <w:ind w:left="2644" w:hanging="375"/>
      </w:pPr>
      <w:rPr>
        <w:rFonts w:hint="default"/>
        <w:lang w:val="vi" w:eastAsia="en-US" w:bidi="ar-SA"/>
      </w:rPr>
    </w:lvl>
    <w:lvl w:ilvl="3" w:tplc="287CA52A">
      <w:numFmt w:val="bullet"/>
      <w:lvlText w:val="•"/>
      <w:lvlJc w:val="left"/>
      <w:pPr>
        <w:ind w:left="3586" w:hanging="375"/>
      </w:pPr>
      <w:rPr>
        <w:rFonts w:hint="default"/>
        <w:lang w:val="vi" w:eastAsia="en-US" w:bidi="ar-SA"/>
      </w:rPr>
    </w:lvl>
    <w:lvl w:ilvl="4" w:tplc="D14E1E7A">
      <w:numFmt w:val="bullet"/>
      <w:lvlText w:val="•"/>
      <w:lvlJc w:val="left"/>
      <w:pPr>
        <w:ind w:left="4528" w:hanging="375"/>
      </w:pPr>
      <w:rPr>
        <w:rFonts w:hint="default"/>
        <w:lang w:val="vi" w:eastAsia="en-US" w:bidi="ar-SA"/>
      </w:rPr>
    </w:lvl>
    <w:lvl w:ilvl="5" w:tplc="8CFAEA00">
      <w:numFmt w:val="bullet"/>
      <w:lvlText w:val="•"/>
      <w:lvlJc w:val="left"/>
      <w:pPr>
        <w:ind w:left="5470" w:hanging="375"/>
      </w:pPr>
      <w:rPr>
        <w:rFonts w:hint="default"/>
        <w:lang w:val="vi" w:eastAsia="en-US" w:bidi="ar-SA"/>
      </w:rPr>
    </w:lvl>
    <w:lvl w:ilvl="6" w:tplc="91445806">
      <w:numFmt w:val="bullet"/>
      <w:lvlText w:val="•"/>
      <w:lvlJc w:val="left"/>
      <w:pPr>
        <w:ind w:left="6412" w:hanging="375"/>
      </w:pPr>
      <w:rPr>
        <w:rFonts w:hint="default"/>
        <w:lang w:val="vi" w:eastAsia="en-US" w:bidi="ar-SA"/>
      </w:rPr>
    </w:lvl>
    <w:lvl w:ilvl="7" w:tplc="347255BC">
      <w:numFmt w:val="bullet"/>
      <w:lvlText w:val="•"/>
      <w:lvlJc w:val="left"/>
      <w:pPr>
        <w:ind w:left="7354" w:hanging="375"/>
      </w:pPr>
      <w:rPr>
        <w:rFonts w:hint="default"/>
        <w:lang w:val="vi" w:eastAsia="en-US" w:bidi="ar-SA"/>
      </w:rPr>
    </w:lvl>
    <w:lvl w:ilvl="8" w:tplc="665427F2">
      <w:numFmt w:val="bullet"/>
      <w:lvlText w:val="•"/>
      <w:lvlJc w:val="left"/>
      <w:pPr>
        <w:ind w:left="8296" w:hanging="375"/>
      </w:pPr>
      <w:rPr>
        <w:rFonts w:hint="default"/>
        <w:lang w:val="vi" w:eastAsia="en-US" w:bidi="ar-SA"/>
      </w:rPr>
    </w:lvl>
  </w:abstractNum>
  <w:abstractNum w:abstractNumId="6" w15:restartNumberingAfterBreak="0">
    <w:nsid w:val="14E00E32"/>
    <w:multiLevelType w:val="hybridMultilevel"/>
    <w:tmpl w:val="80A24C34"/>
    <w:lvl w:ilvl="0" w:tplc="ED5A1D02">
      <w:numFmt w:val="bullet"/>
      <w:lvlText w:val="-"/>
      <w:lvlJc w:val="left"/>
      <w:pPr>
        <w:ind w:left="916" w:hanging="159"/>
      </w:pPr>
      <w:rPr>
        <w:rFonts w:ascii="Times New Roman" w:eastAsia="Times New Roman" w:hAnsi="Times New Roman" w:cs="Times New Roman" w:hint="default"/>
        <w:b w:val="0"/>
        <w:bCs w:val="0"/>
        <w:i w:val="0"/>
        <w:iCs w:val="0"/>
        <w:w w:val="101"/>
        <w:sz w:val="26"/>
        <w:szCs w:val="26"/>
        <w:lang w:val="vi" w:eastAsia="en-US" w:bidi="ar-SA"/>
      </w:rPr>
    </w:lvl>
    <w:lvl w:ilvl="1" w:tplc="37CCE21A">
      <w:numFmt w:val="bullet"/>
      <w:lvlText w:val="•"/>
      <w:lvlJc w:val="left"/>
      <w:pPr>
        <w:ind w:left="1846" w:hanging="159"/>
      </w:pPr>
      <w:rPr>
        <w:rFonts w:hint="default"/>
        <w:lang w:val="vi" w:eastAsia="en-US" w:bidi="ar-SA"/>
      </w:rPr>
    </w:lvl>
    <w:lvl w:ilvl="2" w:tplc="83828D42">
      <w:numFmt w:val="bullet"/>
      <w:lvlText w:val="•"/>
      <w:lvlJc w:val="left"/>
      <w:pPr>
        <w:ind w:left="2772" w:hanging="159"/>
      </w:pPr>
      <w:rPr>
        <w:rFonts w:hint="default"/>
        <w:lang w:val="vi" w:eastAsia="en-US" w:bidi="ar-SA"/>
      </w:rPr>
    </w:lvl>
    <w:lvl w:ilvl="3" w:tplc="A7DC4C04">
      <w:numFmt w:val="bullet"/>
      <w:lvlText w:val="•"/>
      <w:lvlJc w:val="left"/>
      <w:pPr>
        <w:ind w:left="3698" w:hanging="159"/>
      </w:pPr>
      <w:rPr>
        <w:rFonts w:hint="default"/>
        <w:lang w:val="vi" w:eastAsia="en-US" w:bidi="ar-SA"/>
      </w:rPr>
    </w:lvl>
    <w:lvl w:ilvl="4" w:tplc="8A3A55B6">
      <w:numFmt w:val="bullet"/>
      <w:lvlText w:val="•"/>
      <w:lvlJc w:val="left"/>
      <w:pPr>
        <w:ind w:left="4624" w:hanging="159"/>
      </w:pPr>
      <w:rPr>
        <w:rFonts w:hint="default"/>
        <w:lang w:val="vi" w:eastAsia="en-US" w:bidi="ar-SA"/>
      </w:rPr>
    </w:lvl>
    <w:lvl w:ilvl="5" w:tplc="BDC020C2">
      <w:numFmt w:val="bullet"/>
      <w:lvlText w:val="•"/>
      <w:lvlJc w:val="left"/>
      <w:pPr>
        <w:ind w:left="5550" w:hanging="159"/>
      </w:pPr>
      <w:rPr>
        <w:rFonts w:hint="default"/>
        <w:lang w:val="vi" w:eastAsia="en-US" w:bidi="ar-SA"/>
      </w:rPr>
    </w:lvl>
    <w:lvl w:ilvl="6" w:tplc="26223E64">
      <w:numFmt w:val="bullet"/>
      <w:lvlText w:val="•"/>
      <w:lvlJc w:val="left"/>
      <w:pPr>
        <w:ind w:left="6476" w:hanging="159"/>
      </w:pPr>
      <w:rPr>
        <w:rFonts w:hint="default"/>
        <w:lang w:val="vi" w:eastAsia="en-US" w:bidi="ar-SA"/>
      </w:rPr>
    </w:lvl>
    <w:lvl w:ilvl="7" w:tplc="FA30B8E0">
      <w:numFmt w:val="bullet"/>
      <w:lvlText w:val="•"/>
      <w:lvlJc w:val="left"/>
      <w:pPr>
        <w:ind w:left="7402" w:hanging="159"/>
      </w:pPr>
      <w:rPr>
        <w:rFonts w:hint="default"/>
        <w:lang w:val="vi" w:eastAsia="en-US" w:bidi="ar-SA"/>
      </w:rPr>
    </w:lvl>
    <w:lvl w:ilvl="8" w:tplc="E61C4506">
      <w:numFmt w:val="bullet"/>
      <w:lvlText w:val="•"/>
      <w:lvlJc w:val="left"/>
      <w:pPr>
        <w:ind w:left="8328" w:hanging="159"/>
      </w:pPr>
      <w:rPr>
        <w:rFonts w:hint="default"/>
        <w:lang w:val="vi" w:eastAsia="en-US" w:bidi="ar-SA"/>
      </w:rPr>
    </w:lvl>
  </w:abstractNum>
  <w:abstractNum w:abstractNumId="7" w15:restartNumberingAfterBreak="0">
    <w:nsid w:val="155C1DF4"/>
    <w:multiLevelType w:val="hybridMultilevel"/>
    <w:tmpl w:val="7EF05830"/>
    <w:lvl w:ilvl="0" w:tplc="A82E95D2">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237CC2E4">
      <w:numFmt w:val="bullet"/>
      <w:lvlText w:val="•"/>
      <w:lvlJc w:val="left"/>
      <w:pPr>
        <w:ind w:left="1540" w:hanging="200"/>
      </w:pPr>
      <w:rPr>
        <w:rFonts w:hint="default"/>
        <w:lang w:val="vi" w:eastAsia="en-US" w:bidi="ar-SA"/>
      </w:rPr>
    </w:lvl>
    <w:lvl w:ilvl="2" w:tplc="5AE0AC38">
      <w:numFmt w:val="bullet"/>
      <w:lvlText w:val="•"/>
      <w:lvlJc w:val="left"/>
      <w:pPr>
        <w:ind w:left="2500" w:hanging="200"/>
      </w:pPr>
      <w:rPr>
        <w:rFonts w:hint="default"/>
        <w:lang w:val="vi" w:eastAsia="en-US" w:bidi="ar-SA"/>
      </w:rPr>
    </w:lvl>
    <w:lvl w:ilvl="3" w:tplc="4DC29082">
      <w:numFmt w:val="bullet"/>
      <w:lvlText w:val="•"/>
      <w:lvlJc w:val="left"/>
      <w:pPr>
        <w:ind w:left="3460" w:hanging="200"/>
      </w:pPr>
      <w:rPr>
        <w:rFonts w:hint="default"/>
        <w:lang w:val="vi" w:eastAsia="en-US" w:bidi="ar-SA"/>
      </w:rPr>
    </w:lvl>
    <w:lvl w:ilvl="4" w:tplc="6DE8EEA4">
      <w:numFmt w:val="bullet"/>
      <w:lvlText w:val="•"/>
      <w:lvlJc w:val="left"/>
      <w:pPr>
        <w:ind w:left="4420" w:hanging="200"/>
      </w:pPr>
      <w:rPr>
        <w:rFonts w:hint="default"/>
        <w:lang w:val="vi" w:eastAsia="en-US" w:bidi="ar-SA"/>
      </w:rPr>
    </w:lvl>
    <w:lvl w:ilvl="5" w:tplc="90627E48">
      <w:numFmt w:val="bullet"/>
      <w:lvlText w:val="•"/>
      <w:lvlJc w:val="left"/>
      <w:pPr>
        <w:ind w:left="5380" w:hanging="200"/>
      </w:pPr>
      <w:rPr>
        <w:rFonts w:hint="default"/>
        <w:lang w:val="vi" w:eastAsia="en-US" w:bidi="ar-SA"/>
      </w:rPr>
    </w:lvl>
    <w:lvl w:ilvl="6" w:tplc="F24CDA10">
      <w:numFmt w:val="bullet"/>
      <w:lvlText w:val="•"/>
      <w:lvlJc w:val="left"/>
      <w:pPr>
        <w:ind w:left="6340" w:hanging="200"/>
      </w:pPr>
      <w:rPr>
        <w:rFonts w:hint="default"/>
        <w:lang w:val="vi" w:eastAsia="en-US" w:bidi="ar-SA"/>
      </w:rPr>
    </w:lvl>
    <w:lvl w:ilvl="7" w:tplc="0FDE1086">
      <w:numFmt w:val="bullet"/>
      <w:lvlText w:val="•"/>
      <w:lvlJc w:val="left"/>
      <w:pPr>
        <w:ind w:left="7300" w:hanging="200"/>
      </w:pPr>
      <w:rPr>
        <w:rFonts w:hint="default"/>
        <w:lang w:val="vi" w:eastAsia="en-US" w:bidi="ar-SA"/>
      </w:rPr>
    </w:lvl>
    <w:lvl w:ilvl="8" w:tplc="2C4E0DAA">
      <w:numFmt w:val="bullet"/>
      <w:lvlText w:val="•"/>
      <w:lvlJc w:val="left"/>
      <w:pPr>
        <w:ind w:left="8260" w:hanging="200"/>
      </w:pPr>
      <w:rPr>
        <w:rFonts w:hint="default"/>
        <w:lang w:val="vi" w:eastAsia="en-US" w:bidi="ar-SA"/>
      </w:rPr>
    </w:lvl>
  </w:abstractNum>
  <w:abstractNum w:abstractNumId="8" w15:restartNumberingAfterBreak="0">
    <w:nsid w:val="18DB4F8E"/>
    <w:multiLevelType w:val="multilevel"/>
    <w:tmpl w:val="A3DE160E"/>
    <w:lvl w:ilvl="0">
      <w:start w:val="3"/>
      <w:numFmt w:val="decimal"/>
      <w:lvlText w:val="%1"/>
      <w:lvlJc w:val="left"/>
      <w:pPr>
        <w:ind w:left="1044" w:hanging="660"/>
      </w:pPr>
      <w:rPr>
        <w:rFonts w:hint="default"/>
        <w:lang w:val="vi" w:eastAsia="en-US" w:bidi="ar-SA"/>
      </w:rPr>
    </w:lvl>
    <w:lvl w:ilvl="1">
      <w:start w:val="2"/>
      <w:numFmt w:val="decimal"/>
      <w:lvlText w:val="%1.%2"/>
      <w:lvlJc w:val="left"/>
      <w:pPr>
        <w:ind w:left="1044" w:hanging="660"/>
      </w:pPr>
      <w:rPr>
        <w:rFonts w:hint="default"/>
        <w:lang w:val="vi" w:eastAsia="en-US" w:bidi="ar-SA"/>
      </w:rPr>
    </w:lvl>
    <w:lvl w:ilvl="2">
      <w:start w:val="2"/>
      <w:numFmt w:val="decimal"/>
      <w:lvlText w:val="%1.%2.%3."/>
      <w:lvlJc w:val="left"/>
      <w:pPr>
        <w:ind w:left="1044" w:hanging="660"/>
      </w:pPr>
      <w:rPr>
        <w:rFonts w:ascii="Times New Roman" w:eastAsia="Times New Roman" w:hAnsi="Times New Roman" w:cs="Times New Roman" w:hint="default"/>
        <w:b/>
        <w:bCs/>
        <w:i w:val="0"/>
        <w:iCs w:val="0"/>
        <w:spacing w:val="-2"/>
        <w:w w:val="101"/>
        <w:sz w:val="26"/>
        <w:szCs w:val="26"/>
        <w:lang w:val="vi" w:eastAsia="en-US" w:bidi="ar-SA"/>
      </w:rPr>
    </w:lvl>
    <w:lvl w:ilvl="3">
      <w:start w:val="1"/>
      <w:numFmt w:val="decimal"/>
      <w:lvlText w:val="%1.%2.%3.%4."/>
      <w:lvlJc w:val="left"/>
      <w:pPr>
        <w:ind w:left="1175"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4180" w:hanging="792"/>
      </w:pPr>
      <w:rPr>
        <w:rFonts w:hint="default"/>
        <w:lang w:val="vi" w:eastAsia="en-US" w:bidi="ar-SA"/>
      </w:rPr>
    </w:lvl>
    <w:lvl w:ilvl="5">
      <w:numFmt w:val="bullet"/>
      <w:lvlText w:val="•"/>
      <w:lvlJc w:val="left"/>
      <w:pPr>
        <w:ind w:left="5180" w:hanging="792"/>
      </w:pPr>
      <w:rPr>
        <w:rFonts w:hint="default"/>
        <w:lang w:val="vi" w:eastAsia="en-US" w:bidi="ar-SA"/>
      </w:rPr>
    </w:lvl>
    <w:lvl w:ilvl="6">
      <w:numFmt w:val="bullet"/>
      <w:lvlText w:val="•"/>
      <w:lvlJc w:val="left"/>
      <w:pPr>
        <w:ind w:left="6180" w:hanging="792"/>
      </w:pPr>
      <w:rPr>
        <w:rFonts w:hint="default"/>
        <w:lang w:val="vi" w:eastAsia="en-US" w:bidi="ar-SA"/>
      </w:rPr>
    </w:lvl>
    <w:lvl w:ilvl="7">
      <w:numFmt w:val="bullet"/>
      <w:lvlText w:val="•"/>
      <w:lvlJc w:val="left"/>
      <w:pPr>
        <w:ind w:left="7180" w:hanging="792"/>
      </w:pPr>
      <w:rPr>
        <w:rFonts w:hint="default"/>
        <w:lang w:val="vi" w:eastAsia="en-US" w:bidi="ar-SA"/>
      </w:rPr>
    </w:lvl>
    <w:lvl w:ilvl="8">
      <w:numFmt w:val="bullet"/>
      <w:lvlText w:val="•"/>
      <w:lvlJc w:val="left"/>
      <w:pPr>
        <w:ind w:left="8180" w:hanging="792"/>
      </w:pPr>
      <w:rPr>
        <w:rFonts w:hint="default"/>
        <w:lang w:val="vi" w:eastAsia="en-US" w:bidi="ar-SA"/>
      </w:rPr>
    </w:lvl>
  </w:abstractNum>
  <w:abstractNum w:abstractNumId="9" w15:restartNumberingAfterBreak="0">
    <w:nsid w:val="1A334644"/>
    <w:multiLevelType w:val="multilevel"/>
    <w:tmpl w:val="E3D60628"/>
    <w:lvl w:ilvl="0">
      <w:start w:val="3"/>
      <w:numFmt w:val="decimal"/>
      <w:lvlText w:val="%1"/>
      <w:lvlJc w:val="left"/>
      <w:pPr>
        <w:ind w:left="1708" w:hanging="792"/>
      </w:pPr>
      <w:rPr>
        <w:rFonts w:hint="default"/>
        <w:lang w:val="vi" w:eastAsia="en-US" w:bidi="ar-SA"/>
      </w:rPr>
    </w:lvl>
    <w:lvl w:ilvl="1">
      <w:start w:val="1"/>
      <w:numFmt w:val="decimal"/>
      <w:lvlText w:val="%1.%2"/>
      <w:lvlJc w:val="left"/>
      <w:pPr>
        <w:ind w:left="1708" w:hanging="792"/>
      </w:pPr>
      <w:rPr>
        <w:rFonts w:hint="default"/>
        <w:lang w:val="vi" w:eastAsia="en-US" w:bidi="ar-SA"/>
      </w:rPr>
    </w:lvl>
    <w:lvl w:ilvl="2">
      <w:start w:val="2"/>
      <w:numFmt w:val="decimal"/>
      <w:lvlText w:val="%1.%2.%3"/>
      <w:lvlJc w:val="left"/>
      <w:pPr>
        <w:ind w:left="1708" w:hanging="792"/>
      </w:pPr>
      <w:rPr>
        <w:rFonts w:hint="default"/>
        <w:lang w:val="vi" w:eastAsia="en-US" w:bidi="ar-SA"/>
      </w:rPr>
    </w:lvl>
    <w:lvl w:ilvl="3">
      <w:start w:val="3"/>
      <w:numFmt w:val="decimal"/>
      <w:lvlText w:val="%1.%2.%3.%4."/>
      <w:lvlJc w:val="left"/>
      <w:pPr>
        <w:ind w:left="1708" w:hanging="792"/>
        <w:jc w:val="right"/>
      </w:pPr>
      <w:rPr>
        <w:rFonts w:hint="default"/>
        <w:spacing w:val="-3"/>
        <w:w w:val="101"/>
        <w:lang w:val="vi" w:eastAsia="en-US" w:bidi="ar-SA"/>
      </w:rPr>
    </w:lvl>
    <w:lvl w:ilvl="4">
      <w:numFmt w:val="bullet"/>
      <w:lvlText w:val="•"/>
      <w:lvlJc w:val="left"/>
      <w:pPr>
        <w:ind w:left="5092" w:hanging="792"/>
      </w:pPr>
      <w:rPr>
        <w:rFonts w:hint="default"/>
        <w:lang w:val="vi" w:eastAsia="en-US" w:bidi="ar-SA"/>
      </w:rPr>
    </w:lvl>
    <w:lvl w:ilvl="5">
      <w:numFmt w:val="bullet"/>
      <w:lvlText w:val="•"/>
      <w:lvlJc w:val="left"/>
      <w:pPr>
        <w:ind w:left="5940" w:hanging="792"/>
      </w:pPr>
      <w:rPr>
        <w:rFonts w:hint="default"/>
        <w:lang w:val="vi" w:eastAsia="en-US" w:bidi="ar-SA"/>
      </w:rPr>
    </w:lvl>
    <w:lvl w:ilvl="6">
      <w:numFmt w:val="bullet"/>
      <w:lvlText w:val="•"/>
      <w:lvlJc w:val="left"/>
      <w:pPr>
        <w:ind w:left="6788" w:hanging="792"/>
      </w:pPr>
      <w:rPr>
        <w:rFonts w:hint="default"/>
        <w:lang w:val="vi" w:eastAsia="en-US" w:bidi="ar-SA"/>
      </w:rPr>
    </w:lvl>
    <w:lvl w:ilvl="7">
      <w:numFmt w:val="bullet"/>
      <w:lvlText w:val="•"/>
      <w:lvlJc w:val="left"/>
      <w:pPr>
        <w:ind w:left="7636" w:hanging="792"/>
      </w:pPr>
      <w:rPr>
        <w:rFonts w:hint="default"/>
        <w:lang w:val="vi" w:eastAsia="en-US" w:bidi="ar-SA"/>
      </w:rPr>
    </w:lvl>
    <w:lvl w:ilvl="8">
      <w:numFmt w:val="bullet"/>
      <w:lvlText w:val="•"/>
      <w:lvlJc w:val="left"/>
      <w:pPr>
        <w:ind w:left="8484" w:hanging="792"/>
      </w:pPr>
      <w:rPr>
        <w:rFonts w:hint="default"/>
        <w:lang w:val="vi" w:eastAsia="en-US" w:bidi="ar-SA"/>
      </w:rPr>
    </w:lvl>
  </w:abstractNum>
  <w:abstractNum w:abstractNumId="10" w15:restartNumberingAfterBreak="0">
    <w:nsid w:val="25C11385"/>
    <w:multiLevelType w:val="multilevel"/>
    <w:tmpl w:val="B39C182C"/>
    <w:lvl w:ilvl="0">
      <w:start w:val="3"/>
      <w:numFmt w:val="decimal"/>
      <w:lvlText w:val="%1"/>
      <w:lvlJc w:val="left"/>
      <w:pPr>
        <w:ind w:left="1576" w:hanging="660"/>
      </w:pPr>
      <w:rPr>
        <w:rFonts w:hint="default"/>
        <w:lang w:val="vi" w:eastAsia="en-US" w:bidi="ar-SA"/>
      </w:rPr>
    </w:lvl>
    <w:lvl w:ilvl="1">
      <w:start w:val="4"/>
      <w:numFmt w:val="decimal"/>
      <w:lvlText w:val="%1.%2"/>
      <w:lvlJc w:val="left"/>
      <w:pPr>
        <w:ind w:left="1576" w:hanging="660"/>
      </w:pPr>
      <w:rPr>
        <w:rFonts w:hint="default"/>
        <w:lang w:val="vi" w:eastAsia="en-US" w:bidi="ar-SA"/>
      </w:rPr>
    </w:lvl>
    <w:lvl w:ilvl="2">
      <w:start w:val="4"/>
      <w:numFmt w:val="decimal"/>
      <w:lvlText w:val="%1.%2.%3."/>
      <w:lvlJc w:val="left"/>
      <w:pPr>
        <w:ind w:left="1576" w:hanging="660"/>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383" w:hanging="792"/>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537" w:hanging="154"/>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805" w:hanging="154"/>
      </w:pPr>
      <w:rPr>
        <w:rFonts w:hint="default"/>
        <w:lang w:val="vi" w:eastAsia="en-US" w:bidi="ar-SA"/>
      </w:rPr>
    </w:lvl>
    <w:lvl w:ilvl="6">
      <w:numFmt w:val="bullet"/>
      <w:lvlText w:val="•"/>
      <w:lvlJc w:val="left"/>
      <w:pPr>
        <w:ind w:left="5880" w:hanging="154"/>
      </w:pPr>
      <w:rPr>
        <w:rFonts w:hint="default"/>
        <w:lang w:val="vi" w:eastAsia="en-US" w:bidi="ar-SA"/>
      </w:rPr>
    </w:lvl>
    <w:lvl w:ilvl="7">
      <w:numFmt w:val="bullet"/>
      <w:lvlText w:val="•"/>
      <w:lvlJc w:val="left"/>
      <w:pPr>
        <w:ind w:left="6955" w:hanging="154"/>
      </w:pPr>
      <w:rPr>
        <w:rFonts w:hint="default"/>
        <w:lang w:val="vi" w:eastAsia="en-US" w:bidi="ar-SA"/>
      </w:rPr>
    </w:lvl>
    <w:lvl w:ilvl="8">
      <w:numFmt w:val="bullet"/>
      <w:lvlText w:val="•"/>
      <w:lvlJc w:val="left"/>
      <w:pPr>
        <w:ind w:left="8030" w:hanging="154"/>
      </w:pPr>
      <w:rPr>
        <w:rFonts w:hint="default"/>
        <w:lang w:val="vi" w:eastAsia="en-US" w:bidi="ar-SA"/>
      </w:rPr>
    </w:lvl>
  </w:abstractNum>
  <w:abstractNum w:abstractNumId="11" w15:restartNumberingAfterBreak="0">
    <w:nsid w:val="2B83069C"/>
    <w:multiLevelType w:val="hybridMultilevel"/>
    <w:tmpl w:val="8402C90E"/>
    <w:lvl w:ilvl="0" w:tplc="B8FAD426">
      <w:numFmt w:val="bullet"/>
      <w:lvlText w:val="-"/>
      <w:lvlJc w:val="left"/>
      <w:pPr>
        <w:ind w:left="720" w:hanging="360"/>
      </w:pPr>
      <w:rPr>
        <w:rFonts w:ascii="Times New Roman" w:eastAsia="Times New Roman" w:hAnsi="Times New Roman" w:cs="Times New Roman" w:hint="default"/>
        <w:b w:val="0"/>
        <w:bCs w:val="0"/>
        <w:i w:val="0"/>
        <w:iCs w:val="0"/>
        <w:w w:val="103"/>
        <w:sz w:val="18"/>
        <w:szCs w:val="18"/>
        <w:lang w:val="vi" w:eastAsia="en-US" w:bidi="ar-S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15:restartNumberingAfterBreak="0">
    <w:nsid w:val="2BBC18E6"/>
    <w:multiLevelType w:val="hybridMultilevel"/>
    <w:tmpl w:val="BF0EF0CA"/>
    <w:lvl w:ilvl="0" w:tplc="29F614A4">
      <w:start w:val="1"/>
      <w:numFmt w:val="decimal"/>
      <w:lvlText w:val="(%1)"/>
      <w:lvlJc w:val="left"/>
      <w:pPr>
        <w:ind w:left="383" w:hanging="389"/>
      </w:pPr>
      <w:rPr>
        <w:rFonts w:ascii="Times New Roman" w:eastAsia="Times New Roman" w:hAnsi="Times New Roman" w:cs="Times New Roman" w:hint="default"/>
        <w:b/>
        <w:bCs/>
        <w:i w:val="0"/>
        <w:iCs w:val="0"/>
        <w:spacing w:val="-2"/>
        <w:w w:val="101"/>
        <w:sz w:val="26"/>
        <w:szCs w:val="26"/>
        <w:lang w:val="vi" w:eastAsia="en-US" w:bidi="ar-SA"/>
      </w:rPr>
    </w:lvl>
    <w:lvl w:ilvl="1" w:tplc="31781AFA">
      <w:numFmt w:val="bullet"/>
      <w:lvlText w:val="•"/>
      <w:lvlJc w:val="left"/>
      <w:pPr>
        <w:ind w:left="1360" w:hanging="389"/>
      </w:pPr>
      <w:rPr>
        <w:rFonts w:hint="default"/>
        <w:lang w:val="vi" w:eastAsia="en-US" w:bidi="ar-SA"/>
      </w:rPr>
    </w:lvl>
    <w:lvl w:ilvl="2" w:tplc="373ED8A6">
      <w:numFmt w:val="bullet"/>
      <w:lvlText w:val="•"/>
      <w:lvlJc w:val="left"/>
      <w:pPr>
        <w:ind w:left="2340" w:hanging="389"/>
      </w:pPr>
      <w:rPr>
        <w:rFonts w:hint="default"/>
        <w:lang w:val="vi" w:eastAsia="en-US" w:bidi="ar-SA"/>
      </w:rPr>
    </w:lvl>
    <w:lvl w:ilvl="3" w:tplc="F7A2C386">
      <w:numFmt w:val="bullet"/>
      <w:lvlText w:val="•"/>
      <w:lvlJc w:val="left"/>
      <w:pPr>
        <w:ind w:left="3320" w:hanging="389"/>
      </w:pPr>
      <w:rPr>
        <w:rFonts w:hint="default"/>
        <w:lang w:val="vi" w:eastAsia="en-US" w:bidi="ar-SA"/>
      </w:rPr>
    </w:lvl>
    <w:lvl w:ilvl="4" w:tplc="A1B8ABE0">
      <w:numFmt w:val="bullet"/>
      <w:lvlText w:val="•"/>
      <w:lvlJc w:val="left"/>
      <w:pPr>
        <w:ind w:left="4300" w:hanging="389"/>
      </w:pPr>
      <w:rPr>
        <w:rFonts w:hint="default"/>
        <w:lang w:val="vi" w:eastAsia="en-US" w:bidi="ar-SA"/>
      </w:rPr>
    </w:lvl>
    <w:lvl w:ilvl="5" w:tplc="5374F6E4">
      <w:numFmt w:val="bullet"/>
      <w:lvlText w:val="•"/>
      <w:lvlJc w:val="left"/>
      <w:pPr>
        <w:ind w:left="5280" w:hanging="389"/>
      </w:pPr>
      <w:rPr>
        <w:rFonts w:hint="default"/>
        <w:lang w:val="vi" w:eastAsia="en-US" w:bidi="ar-SA"/>
      </w:rPr>
    </w:lvl>
    <w:lvl w:ilvl="6" w:tplc="1B2A8218">
      <w:numFmt w:val="bullet"/>
      <w:lvlText w:val="•"/>
      <w:lvlJc w:val="left"/>
      <w:pPr>
        <w:ind w:left="6260" w:hanging="389"/>
      </w:pPr>
      <w:rPr>
        <w:rFonts w:hint="default"/>
        <w:lang w:val="vi" w:eastAsia="en-US" w:bidi="ar-SA"/>
      </w:rPr>
    </w:lvl>
    <w:lvl w:ilvl="7" w:tplc="4D60AF78">
      <w:numFmt w:val="bullet"/>
      <w:lvlText w:val="•"/>
      <w:lvlJc w:val="left"/>
      <w:pPr>
        <w:ind w:left="7240" w:hanging="389"/>
      </w:pPr>
      <w:rPr>
        <w:rFonts w:hint="default"/>
        <w:lang w:val="vi" w:eastAsia="en-US" w:bidi="ar-SA"/>
      </w:rPr>
    </w:lvl>
    <w:lvl w:ilvl="8" w:tplc="0EC4B03C">
      <w:numFmt w:val="bullet"/>
      <w:lvlText w:val="•"/>
      <w:lvlJc w:val="left"/>
      <w:pPr>
        <w:ind w:left="8220" w:hanging="389"/>
      </w:pPr>
      <w:rPr>
        <w:rFonts w:hint="default"/>
        <w:lang w:val="vi" w:eastAsia="en-US" w:bidi="ar-SA"/>
      </w:rPr>
    </w:lvl>
  </w:abstractNum>
  <w:abstractNum w:abstractNumId="13" w15:restartNumberingAfterBreak="0">
    <w:nsid w:val="2F4A78FF"/>
    <w:multiLevelType w:val="hybridMultilevel"/>
    <w:tmpl w:val="280488E6"/>
    <w:lvl w:ilvl="0" w:tplc="4AFC0410">
      <w:start w:val="1"/>
      <w:numFmt w:val="decimal"/>
      <w:lvlText w:val="(%1)"/>
      <w:lvlJc w:val="left"/>
      <w:pPr>
        <w:ind w:left="1293" w:hanging="377"/>
        <w:jc w:val="right"/>
      </w:pPr>
      <w:rPr>
        <w:rFonts w:ascii="Times New Roman" w:eastAsia="Times New Roman" w:hAnsi="Times New Roman" w:cs="Times New Roman" w:hint="default"/>
        <w:b/>
        <w:bCs/>
        <w:i w:val="0"/>
        <w:iCs w:val="0"/>
        <w:spacing w:val="0"/>
        <w:w w:val="101"/>
        <w:sz w:val="26"/>
        <w:szCs w:val="26"/>
        <w:lang w:val="vi" w:eastAsia="en-US" w:bidi="ar-SA"/>
      </w:rPr>
    </w:lvl>
    <w:lvl w:ilvl="1" w:tplc="1E1465D0">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2" w:tplc="3F70166C">
      <w:numFmt w:val="bullet"/>
      <w:lvlText w:val="•"/>
      <w:lvlJc w:val="left"/>
      <w:pPr>
        <w:ind w:left="920" w:hanging="156"/>
      </w:pPr>
      <w:rPr>
        <w:rFonts w:hint="default"/>
        <w:lang w:val="vi" w:eastAsia="en-US" w:bidi="ar-SA"/>
      </w:rPr>
    </w:lvl>
    <w:lvl w:ilvl="3" w:tplc="B0064474">
      <w:numFmt w:val="bullet"/>
      <w:lvlText w:val="•"/>
      <w:lvlJc w:val="left"/>
      <w:pPr>
        <w:ind w:left="1080" w:hanging="156"/>
      </w:pPr>
      <w:rPr>
        <w:rFonts w:hint="default"/>
        <w:lang w:val="vi" w:eastAsia="en-US" w:bidi="ar-SA"/>
      </w:rPr>
    </w:lvl>
    <w:lvl w:ilvl="4" w:tplc="975C0BC0">
      <w:numFmt w:val="bullet"/>
      <w:lvlText w:val="•"/>
      <w:lvlJc w:val="left"/>
      <w:pPr>
        <w:ind w:left="1300" w:hanging="156"/>
      </w:pPr>
      <w:rPr>
        <w:rFonts w:hint="default"/>
        <w:lang w:val="vi" w:eastAsia="en-US" w:bidi="ar-SA"/>
      </w:rPr>
    </w:lvl>
    <w:lvl w:ilvl="5" w:tplc="3906251C">
      <w:numFmt w:val="bullet"/>
      <w:lvlText w:val="•"/>
      <w:lvlJc w:val="left"/>
      <w:pPr>
        <w:ind w:left="2780" w:hanging="156"/>
      </w:pPr>
      <w:rPr>
        <w:rFonts w:hint="default"/>
        <w:lang w:val="vi" w:eastAsia="en-US" w:bidi="ar-SA"/>
      </w:rPr>
    </w:lvl>
    <w:lvl w:ilvl="6" w:tplc="134CA748">
      <w:numFmt w:val="bullet"/>
      <w:lvlText w:val="•"/>
      <w:lvlJc w:val="left"/>
      <w:pPr>
        <w:ind w:left="4260" w:hanging="156"/>
      </w:pPr>
      <w:rPr>
        <w:rFonts w:hint="default"/>
        <w:lang w:val="vi" w:eastAsia="en-US" w:bidi="ar-SA"/>
      </w:rPr>
    </w:lvl>
    <w:lvl w:ilvl="7" w:tplc="FA1CAB6E">
      <w:numFmt w:val="bullet"/>
      <w:lvlText w:val="•"/>
      <w:lvlJc w:val="left"/>
      <w:pPr>
        <w:ind w:left="5740" w:hanging="156"/>
      </w:pPr>
      <w:rPr>
        <w:rFonts w:hint="default"/>
        <w:lang w:val="vi" w:eastAsia="en-US" w:bidi="ar-SA"/>
      </w:rPr>
    </w:lvl>
    <w:lvl w:ilvl="8" w:tplc="4B8A7CC4">
      <w:numFmt w:val="bullet"/>
      <w:lvlText w:val="•"/>
      <w:lvlJc w:val="left"/>
      <w:pPr>
        <w:ind w:left="7220" w:hanging="156"/>
      </w:pPr>
      <w:rPr>
        <w:rFonts w:hint="default"/>
        <w:lang w:val="vi" w:eastAsia="en-US" w:bidi="ar-SA"/>
      </w:rPr>
    </w:lvl>
  </w:abstractNum>
  <w:abstractNum w:abstractNumId="14" w15:restartNumberingAfterBreak="0">
    <w:nsid w:val="30AA2249"/>
    <w:multiLevelType w:val="multilevel"/>
    <w:tmpl w:val="96526434"/>
    <w:lvl w:ilvl="0">
      <w:start w:val="3"/>
      <w:numFmt w:val="decimal"/>
      <w:lvlText w:val="%1"/>
      <w:lvlJc w:val="left"/>
      <w:pPr>
        <w:ind w:left="1380" w:hanging="464"/>
      </w:pPr>
      <w:rPr>
        <w:rFonts w:hint="default"/>
        <w:lang w:val="vi" w:eastAsia="en-US" w:bidi="ar-SA"/>
      </w:rPr>
    </w:lvl>
    <w:lvl w:ilvl="1">
      <w:start w:val="2"/>
      <w:numFmt w:val="decimal"/>
      <w:lvlText w:val="%1.%2."/>
      <w:lvlJc w:val="left"/>
      <w:pPr>
        <w:ind w:left="1380" w:hanging="464"/>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1512" w:hanging="596"/>
      </w:pPr>
      <w:rPr>
        <w:rFonts w:ascii="Cambria" w:eastAsia="Cambria" w:hAnsi="Cambria" w:cs="Cambria" w:hint="default"/>
        <w:b/>
        <w:bCs/>
        <w:i w:val="0"/>
        <w:iCs w:val="0"/>
        <w:spacing w:val="-4"/>
        <w:w w:val="91"/>
        <w:sz w:val="26"/>
        <w:szCs w:val="26"/>
        <w:lang w:val="vi" w:eastAsia="en-US" w:bidi="ar-SA"/>
      </w:rPr>
    </w:lvl>
    <w:lvl w:ilvl="3">
      <w:numFmt w:val="bullet"/>
      <w:lvlText w:val="•"/>
      <w:lvlJc w:val="left"/>
      <w:pPr>
        <w:ind w:left="3444" w:hanging="596"/>
      </w:pPr>
      <w:rPr>
        <w:rFonts w:hint="default"/>
        <w:lang w:val="vi" w:eastAsia="en-US" w:bidi="ar-SA"/>
      </w:rPr>
    </w:lvl>
    <w:lvl w:ilvl="4">
      <w:numFmt w:val="bullet"/>
      <w:lvlText w:val="•"/>
      <w:lvlJc w:val="left"/>
      <w:pPr>
        <w:ind w:left="4406" w:hanging="596"/>
      </w:pPr>
      <w:rPr>
        <w:rFonts w:hint="default"/>
        <w:lang w:val="vi" w:eastAsia="en-US" w:bidi="ar-SA"/>
      </w:rPr>
    </w:lvl>
    <w:lvl w:ilvl="5">
      <w:numFmt w:val="bullet"/>
      <w:lvlText w:val="•"/>
      <w:lvlJc w:val="left"/>
      <w:pPr>
        <w:ind w:left="5368" w:hanging="596"/>
      </w:pPr>
      <w:rPr>
        <w:rFonts w:hint="default"/>
        <w:lang w:val="vi" w:eastAsia="en-US" w:bidi="ar-SA"/>
      </w:rPr>
    </w:lvl>
    <w:lvl w:ilvl="6">
      <w:numFmt w:val="bullet"/>
      <w:lvlText w:val="•"/>
      <w:lvlJc w:val="left"/>
      <w:pPr>
        <w:ind w:left="6331" w:hanging="596"/>
      </w:pPr>
      <w:rPr>
        <w:rFonts w:hint="default"/>
        <w:lang w:val="vi" w:eastAsia="en-US" w:bidi="ar-SA"/>
      </w:rPr>
    </w:lvl>
    <w:lvl w:ilvl="7">
      <w:numFmt w:val="bullet"/>
      <w:lvlText w:val="•"/>
      <w:lvlJc w:val="left"/>
      <w:pPr>
        <w:ind w:left="7293" w:hanging="596"/>
      </w:pPr>
      <w:rPr>
        <w:rFonts w:hint="default"/>
        <w:lang w:val="vi" w:eastAsia="en-US" w:bidi="ar-SA"/>
      </w:rPr>
    </w:lvl>
    <w:lvl w:ilvl="8">
      <w:numFmt w:val="bullet"/>
      <w:lvlText w:val="•"/>
      <w:lvlJc w:val="left"/>
      <w:pPr>
        <w:ind w:left="8255" w:hanging="596"/>
      </w:pPr>
      <w:rPr>
        <w:rFonts w:hint="default"/>
        <w:lang w:val="vi" w:eastAsia="en-US" w:bidi="ar-SA"/>
      </w:rPr>
    </w:lvl>
  </w:abstractNum>
  <w:abstractNum w:abstractNumId="15" w15:restartNumberingAfterBreak="0">
    <w:nsid w:val="35460606"/>
    <w:multiLevelType w:val="hybridMultilevel"/>
    <w:tmpl w:val="901AC940"/>
    <w:lvl w:ilvl="0" w:tplc="3E301B82">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1" w:tplc="969A1CD8">
      <w:numFmt w:val="bullet"/>
      <w:lvlText w:val="•"/>
      <w:lvlJc w:val="left"/>
      <w:pPr>
        <w:ind w:left="2026" w:hanging="202"/>
      </w:pPr>
      <w:rPr>
        <w:rFonts w:hint="default"/>
        <w:lang w:val="vi" w:eastAsia="en-US" w:bidi="ar-SA"/>
      </w:rPr>
    </w:lvl>
    <w:lvl w:ilvl="2" w:tplc="D518B212">
      <w:numFmt w:val="bullet"/>
      <w:lvlText w:val="•"/>
      <w:lvlJc w:val="left"/>
      <w:pPr>
        <w:ind w:left="2932" w:hanging="202"/>
      </w:pPr>
      <w:rPr>
        <w:rFonts w:hint="default"/>
        <w:lang w:val="vi" w:eastAsia="en-US" w:bidi="ar-SA"/>
      </w:rPr>
    </w:lvl>
    <w:lvl w:ilvl="3" w:tplc="0EC60D3E">
      <w:numFmt w:val="bullet"/>
      <w:lvlText w:val="•"/>
      <w:lvlJc w:val="left"/>
      <w:pPr>
        <w:ind w:left="3838" w:hanging="202"/>
      </w:pPr>
      <w:rPr>
        <w:rFonts w:hint="default"/>
        <w:lang w:val="vi" w:eastAsia="en-US" w:bidi="ar-SA"/>
      </w:rPr>
    </w:lvl>
    <w:lvl w:ilvl="4" w:tplc="6D1A1E3A">
      <w:numFmt w:val="bullet"/>
      <w:lvlText w:val="•"/>
      <w:lvlJc w:val="left"/>
      <w:pPr>
        <w:ind w:left="4744" w:hanging="202"/>
      </w:pPr>
      <w:rPr>
        <w:rFonts w:hint="default"/>
        <w:lang w:val="vi" w:eastAsia="en-US" w:bidi="ar-SA"/>
      </w:rPr>
    </w:lvl>
    <w:lvl w:ilvl="5" w:tplc="E272CCBC">
      <w:numFmt w:val="bullet"/>
      <w:lvlText w:val="•"/>
      <w:lvlJc w:val="left"/>
      <w:pPr>
        <w:ind w:left="5650" w:hanging="202"/>
      </w:pPr>
      <w:rPr>
        <w:rFonts w:hint="default"/>
        <w:lang w:val="vi" w:eastAsia="en-US" w:bidi="ar-SA"/>
      </w:rPr>
    </w:lvl>
    <w:lvl w:ilvl="6" w:tplc="0700CFAE">
      <w:numFmt w:val="bullet"/>
      <w:lvlText w:val="•"/>
      <w:lvlJc w:val="left"/>
      <w:pPr>
        <w:ind w:left="6556" w:hanging="202"/>
      </w:pPr>
      <w:rPr>
        <w:rFonts w:hint="default"/>
        <w:lang w:val="vi" w:eastAsia="en-US" w:bidi="ar-SA"/>
      </w:rPr>
    </w:lvl>
    <w:lvl w:ilvl="7" w:tplc="DCB81D6C">
      <w:numFmt w:val="bullet"/>
      <w:lvlText w:val="•"/>
      <w:lvlJc w:val="left"/>
      <w:pPr>
        <w:ind w:left="7462" w:hanging="202"/>
      </w:pPr>
      <w:rPr>
        <w:rFonts w:hint="default"/>
        <w:lang w:val="vi" w:eastAsia="en-US" w:bidi="ar-SA"/>
      </w:rPr>
    </w:lvl>
    <w:lvl w:ilvl="8" w:tplc="0002C468">
      <w:numFmt w:val="bullet"/>
      <w:lvlText w:val="•"/>
      <w:lvlJc w:val="left"/>
      <w:pPr>
        <w:ind w:left="8368" w:hanging="202"/>
      </w:pPr>
      <w:rPr>
        <w:rFonts w:hint="default"/>
        <w:lang w:val="vi" w:eastAsia="en-US" w:bidi="ar-SA"/>
      </w:rPr>
    </w:lvl>
  </w:abstractNum>
  <w:abstractNum w:abstractNumId="16" w15:restartNumberingAfterBreak="0">
    <w:nsid w:val="36C61614"/>
    <w:multiLevelType w:val="hybridMultilevel"/>
    <w:tmpl w:val="D9227240"/>
    <w:lvl w:ilvl="0" w:tplc="5D8E9C38">
      <w:numFmt w:val="bullet"/>
      <w:lvlText w:val="-"/>
      <w:lvlJc w:val="left"/>
      <w:pPr>
        <w:ind w:left="384" w:hanging="156"/>
      </w:pPr>
      <w:rPr>
        <w:rFonts w:ascii="Times New Roman" w:eastAsia="Times New Roman" w:hAnsi="Times New Roman" w:cs="Times New Roman" w:hint="default"/>
        <w:b/>
        <w:bCs w:val="0"/>
        <w:w w:val="101"/>
        <w:lang w:val="vi" w:eastAsia="en-US" w:bidi="ar-SA"/>
      </w:rPr>
    </w:lvl>
    <w:lvl w:ilvl="1" w:tplc="781096C6">
      <w:numFmt w:val="bullet"/>
      <w:lvlText w:val="•"/>
      <w:lvlJc w:val="left"/>
      <w:pPr>
        <w:ind w:left="1360" w:hanging="156"/>
      </w:pPr>
      <w:rPr>
        <w:rFonts w:hint="default"/>
        <w:lang w:val="vi" w:eastAsia="en-US" w:bidi="ar-SA"/>
      </w:rPr>
    </w:lvl>
    <w:lvl w:ilvl="2" w:tplc="AB404692">
      <w:numFmt w:val="bullet"/>
      <w:lvlText w:val="•"/>
      <w:lvlJc w:val="left"/>
      <w:pPr>
        <w:ind w:left="2340" w:hanging="156"/>
      </w:pPr>
      <w:rPr>
        <w:rFonts w:hint="default"/>
        <w:lang w:val="vi" w:eastAsia="en-US" w:bidi="ar-SA"/>
      </w:rPr>
    </w:lvl>
    <w:lvl w:ilvl="3" w:tplc="9E1ACED2">
      <w:numFmt w:val="bullet"/>
      <w:lvlText w:val="•"/>
      <w:lvlJc w:val="left"/>
      <w:pPr>
        <w:ind w:left="3320" w:hanging="156"/>
      </w:pPr>
      <w:rPr>
        <w:rFonts w:hint="default"/>
        <w:lang w:val="vi" w:eastAsia="en-US" w:bidi="ar-SA"/>
      </w:rPr>
    </w:lvl>
    <w:lvl w:ilvl="4" w:tplc="06623002">
      <w:numFmt w:val="bullet"/>
      <w:lvlText w:val="•"/>
      <w:lvlJc w:val="left"/>
      <w:pPr>
        <w:ind w:left="4300" w:hanging="156"/>
      </w:pPr>
      <w:rPr>
        <w:rFonts w:hint="default"/>
        <w:lang w:val="vi" w:eastAsia="en-US" w:bidi="ar-SA"/>
      </w:rPr>
    </w:lvl>
    <w:lvl w:ilvl="5" w:tplc="072A15E6">
      <w:numFmt w:val="bullet"/>
      <w:lvlText w:val="•"/>
      <w:lvlJc w:val="left"/>
      <w:pPr>
        <w:ind w:left="5280" w:hanging="156"/>
      </w:pPr>
      <w:rPr>
        <w:rFonts w:hint="default"/>
        <w:lang w:val="vi" w:eastAsia="en-US" w:bidi="ar-SA"/>
      </w:rPr>
    </w:lvl>
    <w:lvl w:ilvl="6" w:tplc="7C7AC53E">
      <w:numFmt w:val="bullet"/>
      <w:lvlText w:val="•"/>
      <w:lvlJc w:val="left"/>
      <w:pPr>
        <w:ind w:left="6260" w:hanging="156"/>
      </w:pPr>
      <w:rPr>
        <w:rFonts w:hint="default"/>
        <w:lang w:val="vi" w:eastAsia="en-US" w:bidi="ar-SA"/>
      </w:rPr>
    </w:lvl>
    <w:lvl w:ilvl="7" w:tplc="64407688">
      <w:numFmt w:val="bullet"/>
      <w:lvlText w:val="•"/>
      <w:lvlJc w:val="left"/>
      <w:pPr>
        <w:ind w:left="7240" w:hanging="156"/>
      </w:pPr>
      <w:rPr>
        <w:rFonts w:hint="default"/>
        <w:lang w:val="vi" w:eastAsia="en-US" w:bidi="ar-SA"/>
      </w:rPr>
    </w:lvl>
    <w:lvl w:ilvl="8" w:tplc="C79AFDB0">
      <w:numFmt w:val="bullet"/>
      <w:lvlText w:val="•"/>
      <w:lvlJc w:val="left"/>
      <w:pPr>
        <w:ind w:left="8220" w:hanging="156"/>
      </w:pPr>
      <w:rPr>
        <w:rFonts w:hint="default"/>
        <w:lang w:val="vi" w:eastAsia="en-US" w:bidi="ar-SA"/>
      </w:rPr>
    </w:lvl>
  </w:abstractNum>
  <w:abstractNum w:abstractNumId="17" w15:restartNumberingAfterBreak="0">
    <w:nsid w:val="401B19C2"/>
    <w:multiLevelType w:val="multilevel"/>
    <w:tmpl w:val="173E0E4C"/>
    <w:lvl w:ilvl="0">
      <w:start w:val="3"/>
      <w:numFmt w:val="decimal"/>
      <w:lvlText w:val="%1"/>
      <w:lvlJc w:val="left"/>
      <w:pPr>
        <w:ind w:left="1380" w:hanging="464"/>
      </w:pPr>
      <w:rPr>
        <w:rFonts w:hint="default"/>
        <w:lang w:val="vi" w:eastAsia="en-US" w:bidi="ar-SA"/>
      </w:rPr>
    </w:lvl>
    <w:lvl w:ilvl="1">
      <w:start w:val="3"/>
      <w:numFmt w:val="decimal"/>
      <w:lvlText w:val="%1.%2."/>
      <w:lvlJc w:val="left"/>
      <w:pPr>
        <w:ind w:left="1380" w:hanging="464"/>
        <w:jc w:val="right"/>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1512" w:hanging="596"/>
        <w:jc w:val="right"/>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240" w:hanging="857"/>
        <w:jc w:val="right"/>
      </w:pPr>
      <w:rPr>
        <w:rFonts w:ascii="Cambria" w:eastAsia="Cambria" w:hAnsi="Cambria" w:cs="Cambria" w:hint="default"/>
        <w:b/>
        <w:bCs/>
        <w:i w:val="0"/>
        <w:iCs w:val="0"/>
        <w:spacing w:val="-4"/>
        <w:w w:val="91"/>
        <w:sz w:val="26"/>
        <w:szCs w:val="26"/>
        <w:lang w:val="vi" w:eastAsia="en-US" w:bidi="ar-SA"/>
      </w:rPr>
    </w:lvl>
    <w:lvl w:ilvl="4">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2963" w:hanging="156"/>
      </w:pPr>
      <w:rPr>
        <w:rFonts w:hint="default"/>
        <w:lang w:val="vi" w:eastAsia="en-US" w:bidi="ar-SA"/>
      </w:rPr>
    </w:lvl>
    <w:lvl w:ilvl="6">
      <w:numFmt w:val="bullet"/>
      <w:lvlText w:val="•"/>
      <w:lvlJc w:val="left"/>
      <w:pPr>
        <w:ind w:left="4406" w:hanging="156"/>
      </w:pPr>
      <w:rPr>
        <w:rFonts w:hint="default"/>
        <w:lang w:val="vi" w:eastAsia="en-US" w:bidi="ar-SA"/>
      </w:rPr>
    </w:lvl>
    <w:lvl w:ilvl="7">
      <w:numFmt w:val="bullet"/>
      <w:lvlText w:val="•"/>
      <w:lvlJc w:val="left"/>
      <w:pPr>
        <w:ind w:left="5850" w:hanging="156"/>
      </w:pPr>
      <w:rPr>
        <w:rFonts w:hint="default"/>
        <w:lang w:val="vi" w:eastAsia="en-US" w:bidi="ar-SA"/>
      </w:rPr>
    </w:lvl>
    <w:lvl w:ilvl="8">
      <w:numFmt w:val="bullet"/>
      <w:lvlText w:val="•"/>
      <w:lvlJc w:val="left"/>
      <w:pPr>
        <w:ind w:left="7293" w:hanging="156"/>
      </w:pPr>
      <w:rPr>
        <w:rFonts w:hint="default"/>
        <w:lang w:val="vi" w:eastAsia="en-US" w:bidi="ar-SA"/>
      </w:rPr>
    </w:lvl>
  </w:abstractNum>
  <w:abstractNum w:abstractNumId="18" w15:restartNumberingAfterBreak="0">
    <w:nsid w:val="4B0412F5"/>
    <w:multiLevelType w:val="hybridMultilevel"/>
    <w:tmpl w:val="ED50C51E"/>
    <w:lvl w:ilvl="0" w:tplc="884412F2">
      <w:numFmt w:val="bullet"/>
      <w:lvlText w:val="*"/>
      <w:lvlJc w:val="left"/>
      <w:pPr>
        <w:ind w:left="583" w:hanging="200"/>
      </w:pPr>
      <w:rPr>
        <w:rFonts w:ascii="Times New Roman" w:eastAsia="Times New Roman" w:hAnsi="Times New Roman" w:cs="Times New Roman" w:hint="default"/>
        <w:b/>
        <w:bCs/>
        <w:i w:val="0"/>
        <w:iCs w:val="0"/>
        <w:w w:val="101"/>
        <w:sz w:val="26"/>
        <w:szCs w:val="26"/>
        <w:lang w:val="vi" w:eastAsia="en-US" w:bidi="ar-SA"/>
      </w:rPr>
    </w:lvl>
    <w:lvl w:ilvl="1" w:tplc="38C65A3E">
      <w:numFmt w:val="bullet"/>
      <w:lvlText w:val="•"/>
      <w:lvlJc w:val="left"/>
      <w:pPr>
        <w:ind w:left="1540" w:hanging="200"/>
      </w:pPr>
      <w:rPr>
        <w:rFonts w:hint="default"/>
        <w:lang w:val="vi" w:eastAsia="en-US" w:bidi="ar-SA"/>
      </w:rPr>
    </w:lvl>
    <w:lvl w:ilvl="2" w:tplc="585C132A">
      <w:numFmt w:val="bullet"/>
      <w:lvlText w:val="•"/>
      <w:lvlJc w:val="left"/>
      <w:pPr>
        <w:ind w:left="2500" w:hanging="200"/>
      </w:pPr>
      <w:rPr>
        <w:rFonts w:hint="default"/>
        <w:lang w:val="vi" w:eastAsia="en-US" w:bidi="ar-SA"/>
      </w:rPr>
    </w:lvl>
    <w:lvl w:ilvl="3" w:tplc="89A03BA8">
      <w:numFmt w:val="bullet"/>
      <w:lvlText w:val="•"/>
      <w:lvlJc w:val="left"/>
      <w:pPr>
        <w:ind w:left="3460" w:hanging="200"/>
      </w:pPr>
      <w:rPr>
        <w:rFonts w:hint="default"/>
        <w:lang w:val="vi" w:eastAsia="en-US" w:bidi="ar-SA"/>
      </w:rPr>
    </w:lvl>
    <w:lvl w:ilvl="4" w:tplc="F7C01A1C">
      <w:numFmt w:val="bullet"/>
      <w:lvlText w:val="•"/>
      <w:lvlJc w:val="left"/>
      <w:pPr>
        <w:ind w:left="4420" w:hanging="200"/>
      </w:pPr>
      <w:rPr>
        <w:rFonts w:hint="default"/>
        <w:lang w:val="vi" w:eastAsia="en-US" w:bidi="ar-SA"/>
      </w:rPr>
    </w:lvl>
    <w:lvl w:ilvl="5" w:tplc="EA9293FA">
      <w:numFmt w:val="bullet"/>
      <w:lvlText w:val="•"/>
      <w:lvlJc w:val="left"/>
      <w:pPr>
        <w:ind w:left="5380" w:hanging="200"/>
      </w:pPr>
      <w:rPr>
        <w:rFonts w:hint="default"/>
        <w:lang w:val="vi" w:eastAsia="en-US" w:bidi="ar-SA"/>
      </w:rPr>
    </w:lvl>
    <w:lvl w:ilvl="6" w:tplc="811C8EC0">
      <w:numFmt w:val="bullet"/>
      <w:lvlText w:val="•"/>
      <w:lvlJc w:val="left"/>
      <w:pPr>
        <w:ind w:left="6340" w:hanging="200"/>
      </w:pPr>
      <w:rPr>
        <w:rFonts w:hint="default"/>
        <w:lang w:val="vi" w:eastAsia="en-US" w:bidi="ar-SA"/>
      </w:rPr>
    </w:lvl>
    <w:lvl w:ilvl="7" w:tplc="DAAED0BC">
      <w:numFmt w:val="bullet"/>
      <w:lvlText w:val="•"/>
      <w:lvlJc w:val="left"/>
      <w:pPr>
        <w:ind w:left="7300" w:hanging="200"/>
      </w:pPr>
      <w:rPr>
        <w:rFonts w:hint="default"/>
        <w:lang w:val="vi" w:eastAsia="en-US" w:bidi="ar-SA"/>
      </w:rPr>
    </w:lvl>
    <w:lvl w:ilvl="8" w:tplc="4F721A48">
      <w:numFmt w:val="bullet"/>
      <w:lvlText w:val="•"/>
      <w:lvlJc w:val="left"/>
      <w:pPr>
        <w:ind w:left="8260" w:hanging="200"/>
      </w:pPr>
      <w:rPr>
        <w:rFonts w:hint="default"/>
        <w:lang w:val="vi" w:eastAsia="en-US" w:bidi="ar-SA"/>
      </w:rPr>
    </w:lvl>
  </w:abstractNum>
  <w:abstractNum w:abstractNumId="19" w15:restartNumberingAfterBreak="0">
    <w:nsid w:val="50104D23"/>
    <w:multiLevelType w:val="hybridMultilevel"/>
    <w:tmpl w:val="D1BCB3DE"/>
    <w:lvl w:ilvl="0" w:tplc="3D9A8B62">
      <w:start w:val="2"/>
      <w:numFmt w:val="bullet"/>
      <w:lvlText w:val="-"/>
      <w:lvlJc w:val="left"/>
      <w:pPr>
        <w:ind w:left="786" w:hanging="360"/>
      </w:pPr>
      <w:rPr>
        <w:rFonts w:ascii="Times New Roman" w:eastAsia="Times New Roman" w:hAnsi="Times New Roman"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0" w15:restartNumberingAfterBreak="0">
    <w:nsid w:val="5A8C7FD2"/>
    <w:multiLevelType w:val="multilevel"/>
    <w:tmpl w:val="FD8441DC"/>
    <w:lvl w:ilvl="0">
      <w:start w:val="3"/>
      <w:numFmt w:val="decimal"/>
      <w:lvlText w:val="%1"/>
      <w:lvlJc w:val="left"/>
      <w:pPr>
        <w:ind w:left="979" w:hanging="596"/>
      </w:pPr>
      <w:rPr>
        <w:rFonts w:hint="default"/>
        <w:lang w:val="vi" w:eastAsia="en-US" w:bidi="ar-SA"/>
      </w:rPr>
    </w:lvl>
    <w:lvl w:ilvl="1">
      <w:start w:val="1"/>
      <w:numFmt w:val="decimal"/>
      <w:lvlText w:val="%1.%2"/>
      <w:lvlJc w:val="left"/>
      <w:pPr>
        <w:ind w:left="979" w:hanging="596"/>
      </w:pPr>
      <w:rPr>
        <w:rFonts w:hint="default"/>
        <w:lang w:val="vi" w:eastAsia="en-US" w:bidi="ar-SA"/>
      </w:rPr>
    </w:lvl>
    <w:lvl w:ilvl="2">
      <w:start w:val="1"/>
      <w:numFmt w:val="decimal"/>
      <w:lvlText w:val="%1.%2.%3."/>
      <w:lvlJc w:val="left"/>
      <w:pPr>
        <w:ind w:left="979" w:hanging="596"/>
      </w:pPr>
      <w:rPr>
        <w:rFonts w:ascii="Times New Roman" w:eastAsia="Times New Roman" w:hAnsi="Times New Roman" w:cs="Times New Roman" w:hint="default"/>
        <w:b/>
        <w:bCs/>
        <w:i w:val="0"/>
        <w:iCs w:val="0"/>
        <w:spacing w:val="-2"/>
        <w:w w:val="101"/>
        <w:sz w:val="24"/>
        <w:szCs w:val="24"/>
        <w:lang w:val="vi" w:eastAsia="en-US" w:bidi="ar-SA"/>
      </w:rPr>
    </w:lvl>
    <w:lvl w:ilvl="3">
      <w:start w:val="1"/>
      <w:numFmt w:val="decimal"/>
      <w:lvlText w:val="%1.%2.%3.%4."/>
      <w:lvlJc w:val="left"/>
      <w:pPr>
        <w:ind w:left="1708" w:hanging="792"/>
        <w:jc w:val="right"/>
      </w:pPr>
      <w:rPr>
        <w:rFonts w:ascii="Times New Roman" w:eastAsia="Times New Roman" w:hAnsi="Times New Roman" w:cs="Times New Roman" w:hint="default"/>
        <w:b/>
        <w:bCs/>
        <w:i w:val="0"/>
        <w:iCs w:val="0"/>
        <w:spacing w:val="-3"/>
        <w:w w:val="101"/>
        <w:sz w:val="24"/>
        <w:szCs w:val="24"/>
        <w:lang w:val="vi" w:eastAsia="en-US" w:bidi="ar-SA"/>
      </w:rPr>
    </w:lvl>
    <w:lvl w:ilvl="4">
      <w:numFmt w:val="bullet"/>
      <w:lvlText w:val="*"/>
      <w:lvlJc w:val="left"/>
      <w:pPr>
        <w:ind w:left="1118" w:hanging="202"/>
      </w:pPr>
      <w:rPr>
        <w:rFonts w:ascii="Times New Roman" w:eastAsia="Times New Roman" w:hAnsi="Times New Roman" w:cs="Times New Roman" w:hint="default"/>
        <w:b/>
        <w:bCs/>
        <w:i w:val="0"/>
        <w:iCs w:val="0"/>
        <w:w w:val="101"/>
        <w:sz w:val="26"/>
        <w:szCs w:val="26"/>
        <w:lang w:val="vi" w:eastAsia="en-US" w:bidi="ar-SA"/>
      </w:rPr>
    </w:lvl>
    <w:lvl w:ilvl="5">
      <w:numFmt w:val="bullet"/>
      <w:lvlText w:val="•"/>
      <w:lvlJc w:val="left"/>
      <w:pPr>
        <w:ind w:left="4880" w:hanging="202"/>
      </w:pPr>
      <w:rPr>
        <w:rFonts w:hint="default"/>
        <w:lang w:val="vi" w:eastAsia="en-US" w:bidi="ar-SA"/>
      </w:rPr>
    </w:lvl>
    <w:lvl w:ilvl="6">
      <w:numFmt w:val="bullet"/>
      <w:lvlText w:val="•"/>
      <w:lvlJc w:val="left"/>
      <w:pPr>
        <w:ind w:left="5940" w:hanging="202"/>
      </w:pPr>
      <w:rPr>
        <w:rFonts w:hint="default"/>
        <w:lang w:val="vi" w:eastAsia="en-US" w:bidi="ar-SA"/>
      </w:rPr>
    </w:lvl>
    <w:lvl w:ilvl="7">
      <w:numFmt w:val="bullet"/>
      <w:lvlText w:val="•"/>
      <w:lvlJc w:val="left"/>
      <w:pPr>
        <w:ind w:left="7000" w:hanging="202"/>
      </w:pPr>
      <w:rPr>
        <w:rFonts w:hint="default"/>
        <w:lang w:val="vi" w:eastAsia="en-US" w:bidi="ar-SA"/>
      </w:rPr>
    </w:lvl>
    <w:lvl w:ilvl="8">
      <w:numFmt w:val="bullet"/>
      <w:lvlText w:val="•"/>
      <w:lvlJc w:val="left"/>
      <w:pPr>
        <w:ind w:left="8060" w:hanging="202"/>
      </w:pPr>
      <w:rPr>
        <w:rFonts w:hint="default"/>
        <w:lang w:val="vi" w:eastAsia="en-US" w:bidi="ar-SA"/>
      </w:rPr>
    </w:lvl>
  </w:abstractNum>
  <w:abstractNum w:abstractNumId="21" w15:restartNumberingAfterBreak="0">
    <w:nsid w:val="679F1254"/>
    <w:multiLevelType w:val="multilevel"/>
    <w:tmpl w:val="EF367C68"/>
    <w:lvl w:ilvl="0">
      <w:start w:val="3"/>
      <w:numFmt w:val="decimal"/>
      <w:lvlText w:val="%1"/>
      <w:lvlJc w:val="left"/>
      <w:pPr>
        <w:ind w:left="1240" w:hanging="857"/>
      </w:pPr>
      <w:rPr>
        <w:rFonts w:hint="default"/>
        <w:lang w:val="vi" w:eastAsia="en-US" w:bidi="ar-SA"/>
      </w:rPr>
    </w:lvl>
    <w:lvl w:ilvl="1">
      <w:start w:val="1"/>
      <w:numFmt w:val="decimal"/>
      <w:lvlText w:val="%1.%2"/>
      <w:lvlJc w:val="left"/>
      <w:pPr>
        <w:ind w:left="1240" w:hanging="857"/>
      </w:pPr>
      <w:rPr>
        <w:rFonts w:hint="default"/>
        <w:lang w:val="vi" w:eastAsia="en-US" w:bidi="ar-SA"/>
      </w:rPr>
    </w:lvl>
    <w:lvl w:ilvl="2">
      <w:start w:val="2"/>
      <w:numFmt w:val="decimal"/>
      <w:lvlText w:val="%1.%2.%3"/>
      <w:lvlJc w:val="left"/>
      <w:pPr>
        <w:ind w:left="1240" w:hanging="857"/>
      </w:pPr>
      <w:rPr>
        <w:rFonts w:hint="default"/>
        <w:lang w:val="vi" w:eastAsia="en-US" w:bidi="ar-SA"/>
      </w:rPr>
    </w:lvl>
    <w:lvl w:ilvl="3">
      <w:start w:val="5"/>
      <w:numFmt w:val="decimal"/>
      <w:lvlText w:val="%1.%2.%3.%4."/>
      <w:lvlJc w:val="left"/>
      <w:pPr>
        <w:ind w:left="1240" w:hanging="857"/>
      </w:pPr>
      <w:rPr>
        <w:rFonts w:hint="default"/>
        <w:b/>
        <w:bCs/>
        <w:spacing w:val="-4"/>
        <w:w w:val="91"/>
        <w:lang w:val="vi" w:eastAsia="en-US" w:bidi="ar-SA"/>
      </w:rPr>
    </w:lvl>
    <w:lvl w:ilvl="4">
      <w:numFmt w:val="bullet"/>
      <w:lvlText w:val="-"/>
      <w:lvlJc w:val="left"/>
      <w:pPr>
        <w:ind w:left="540" w:hanging="156"/>
      </w:pPr>
      <w:rPr>
        <w:rFonts w:ascii="Times New Roman" w:eastAsia="Times New Roman" w:hAnsi="Times New Roman" w:cs="Times New Roman" w:hint="default"/>
        <w:b w:val="0"/>
        <w:bCs w:val="0"/>
        <w:i w:val="0"/>
        <w:iCs w:val="0"/>
        <w:w w:val="101"/>
        <w:sz w:val="26"/>
        <w:szCs w:val="26"/>
        <w:lang w:val="vi" w:eastAsia="en-US" w:bidi="ar-SA"/>
      </w:rPr>
    </w:lvl>
    <w:lvl w:ilvl="5">
      <w:numFmt w:val="bullet"/>
      <w:lvlText w:val="•"/>
      <w:lvlJc w:val="left"/>
      <w:pPr>
        <w:ind w:left="4592" w:hanging="156"/>
      </w:pPr>
      <w:rPr>
        <w:rFonts w:hint="default"/>
        <w:lang w:val="vi" w:eastAsia="en-US" w:bidi="ar-SA"/>
      </w:rPr>
    </w:lvl>
    <w:lvl w:ilvl="6">
      <w:numFmt w:val="bullet"/>
      <w:lvlText w:val="•"/>
      <w:lvlJc w:val="left"/>
      <w:pPr>
        <w:ind w:left="5710" w:hanging="156"/>
      </w:pPr>
      <w:rPr>
        <w:rFonts w:hint="default"/>
        <w:lang w:val="vi" w:eastAsia="en-US" w:bidi="ar-SA"/>
      </w:rPr>
    </w:lvl>
    <w:lvl w:ilvl="7">
      <w:numFmt w:val="bullet"/>
      <w:lvlText w:val="•"/>
      <w:lvlJc w:val="left"/>
      <w:pPr>
        <w:ind w:left="6827" w:hanging="156"/>
      </w:pPr>
      <w:rPr>
        <w:rFonts w:hint="default"/>
        <w:lang w:val="vi" w:eastAsia="en-US" w:bidi="ar-SA"/>
      </w:rPr>
    </w:lvl>
    <w:lvl w:ilvl="8">
      <w:numFmt w:val="bullet"/>
      <w:lvlText w:val="•"/>
      <w:lvlJc w:val="left"/>
      <w:pPr>
        <w:ind w:left="7945" w:hanging="156"/>
      </w:pPr>
      <w:rPr>
        <w:rFonts w:hint="default"/>
        <w:lang w:val="vi" w:eastAsia="en-US" w:bidi="ar-SA"/>
      </w:rPr>
    </w:lvl>
  </w:abstractNum>
  <w:abstractNum w:abstractNumId="22" w15:restartNumberingAfterBreak="0">
    <w:nsid w:val="740F2A3C"/>
    <w:multiLevelType w:val="hybridMultilevel"/>
    <w:tmpl w:val="E6F01C16"/>
    <w:lvl w:ilvl="0" w:tplc="F9CA865A">
      <w:numFmt w:val="bullet"/>
      <w:lvlText w:val="-"/>
      <w:lvlJc w:val="left"/>
      <w:pPr>
        <w:ind w:left="383" w:hanging="156"/>
      </w:pPr>
      <w:rPr>
        <w:rFonts w:ascii="Times New Roman" w:eastAsia="Times New Roman" w:hAnsi="Times New Roman" w:cs="Times New Roman" w:hint="default"/>
        <w:b w:val="0"/>
        <w:bCs w:val="0"/>
        <w:i w:val="0"/>
        <w:iCs w:val="0"/>
        <w:w w:val="101"/>
        <w:sz w:val="26"/>
        <w:szCs w:val="26"/>
        <w:lang w:val="vi" w:eastAsia="en-US" w:bidi="ar-SA"/>
      </w:rPr>
    </w:lvl>
    <w:lvl w:ilvl="1" w:tplc="B3185204">
      <w:numFmt w:val="bullet"/>
      <w:lvlText w:val="•"/>
      <w:lvlJc w:val="left"/>
      <w:pPr>
        <w:ind w:left="1360" w:hanging="156"/>
      </w:pPr>
      <w:rPr>
        <w:rFonts w:hint="default"/>
        <w:lang w:val="vi" w:eastAsia="en-US" w:bidi="ar-SA"/>
      </w:rPr>
    </w:lvl>
    <w:lvl w:ilvl="2" w:tplc="CE0C4496">
      <w:numFmt w:val="bullet"/>
      <w:lvlText w:val="•"/>
      <w:lvlJc w:val="left"/>
      <w:pPr>
        <w:ind w:left="2340" w:hanging="156"/>
      </w:pPr>
      <w:rPr>
        <w:rFonts w:hint="default"/>
        <w:lang w:val="vi" w:eastAsia="en-US" w:bidi="ar-SA"/>
      </w:rPr>
    </w:lvl>
    <w:lvl w:ilvl="3" w:tplc="887EC54E">
      <w:numFmt w:val="bullet"/>
      <w:lvlText w:val="•"/>
      <w:lvlJc w:val="left"/>
      <w:pPr>
        <w:ind w:left="3320" w:hanging="156"/>
      </w:pPr>
      <w:rPr>
        <w:rFonts w:hint="default"/>
        <w:lang w:val="vi" w:eastAsia="en-US" w:bidi="ar-SA"/>
      </w:rPr>
    </w:lvl>
    <w:lvl w:ilvl="4" w:tplc="CC020B60">
      <w:numFmt w:val="bullet"/>
      <w:lvlText w:val="•"/>
      <w:lvlJc w:val="left"/>
      <w:pPr>
        <w:ind w:left="4300" w:hanging="156"/>
      </w:pPr>
      <w:rPr>
        <w:rFonts w:hint="default"/>
        <w:lang w:val="vi" w:eastAsia="en-US" w:bidi="ar-SA"/>
      </w:rPr>
    </w:lvl>
    <w:lvl w:ilvl="5" w:tplc="E65AA05E">
      <w:numFmt w:val="bullet"/>
      <w:lvlText w:val="•"/>
      <w:lvlJc w:val="left"/>
      <w:pPr>
        <w:ind w:left="5280" w:hanging="156"/>
      </w:pPr>
      <w:rPr>
        <w:rFonts w:hint="default"/>
        <w:lang w:val="vi" w:eastAsia="en-US" w:bidi="ar-SA"/>
      </w:rPr>
    </w:lvl>
    <w:lvl w:ilvl="6" w:tplc="A7ECA234">
      <w:numFmt w:val="bullet"/>
      <w:lvlText w:val="•"/>
      <w:lvlJc w:val="left"/>
      <w:pPr>
        <w:ind w:left="6260" w:hanging="156"/>
      </w:pPr>
      <w:rPr>
        <w:rFonts w:hint="default"/>
        <w:lang w:val="vi" w:eastAsia="en-US" w:bidi="ar-SA"/>
      </w:rPr>
    </w:lvl>
    <w:lvl w:ilvl="7" w:tplc="38FCACDC">
      <w:numFmt w:val="bullet"/>
      <w:lvlText w:val="•"/>
      <w:lvlJc w:val="left"/>
      <w:pPr>
        <w:ind w:left="7240" w:hanging="156"/>
      </w:pPr>
      <w:rPr>
        <w:rFonts w:hint="default"/>
        <w:lang w:val="vi" w:eastAsia="en-US" w:bidi="ar-SA"/>
      </w:rPr>
    </w:lvl>
    <w:lvl w:ilvl="8" w:tplc="EC18FE5C">
      <w:numFmt w:val="bullet"/>
      <w:lvlText w:val="•"/>
      <w:lvlJc w:val="left"/>
      <w:pPr>
        <w:ind w:left="8220" w:hanging="156"/>
      </w:pPr>
      <w:rPr>
        <w:rFonts w:hint="default"/>
        <w:lang w:val="vi" w:eastAsia="en-US" w:bidi="ar-SA"/>
      </w:rPr>
    </w:lvl>
  </w:abstractNum>
  <w:abstractNum w:abstractNumId="23" w15:restartNumberingAfterBreak="0">
    <w:nsid w:val="74D72613"/>
    <w:multiLevelType w:val="hybridMultilevel"/>
    <w:tmpl w:val="E408A812"/>
    <w:lvl w:ilvl="0" w:tplc="B8FAD426">
      <w:numFmt w:val="bullet"/>
      <w:lvlText w:val="-"/>
      <w:lvlJc w:val="left"/>
      <w:pPr>
        <w:ind w:left="720" w:hanging="360"/>
      </w:pPr>
      <w:rPr>
        <w:rFonts w:ascii="Times New Roman" w:eastAsia="Times New Roman" w:hAnsi="Times New Roman" w:cs="Times New Roman" w:hint="default"/>
        <w:b w:val="0"/>
        <w:bCs w:val="0"/>
        <w:i w:val="0"/>
        <w:iCs w:val="0"/>
        <w:w w:val="103"/>
        <w:sz w:val="18"/>
        <w:szCs w:val="18"/>
        <w:lang w:val="vi" w:eastAsia="en-US" w:bidi="ar-S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15:restartNumberingAfterBreak="0">
    <w:nsid w:val="76EA40D6"/>
    <w:multiLevelType w:val="hybridMultilevel"/>
    <w:tmpl w:val="2A9AE4E6"/>
    <w:lvl w:ilvl="0" w:tplc="5CA0CEEA">
      <w:numFmt w:val="bullet"/>
      <w:lvlText w:val="-"/>
      <w:lvlJc w:val="left"/>
      <w:pPr>
        <w:ind w:left="720" w:hanging="360"/>
      </w:pPr>
      <w:rPr>
        <w:rFonts w:ascii="Times New Roman" w:eastAsia="Times New Roman" w:hAnsi="Times New Roman" w:cs="Times New Roman" w:hint="default"/>
        <w:w w:val="101"/>
        <w:lang w:val="vi" w:eastAsia="en-US" w:bidi="ar-S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15:restartNumberingAfterBreak="0">
    <w:nsid w:val="7A9E4E43"/>
    <w:multiLevelType w:val="hybridMultilevel"/>
    <w:tmpl w:val="2D1E242A"/>
    <w:lvl w:ilvl="0" w:tplc="D4042E0C">
      <w:numFmt w:val="bullet"/>
      <w:lvlText w:val="-"/>
      <w:lvlJc w:val="left"/>
      <w:pPr>
        <w:ind w:left="916" w:hanging="156"/>
      </w:pPr>
      <w:rPr>
        <w:rFonts w:ascii="Times New Roman" w:eastAsia="Times New Roman" w:hAnsi="Times New Roman" w:cs="Times New Roman" w:hint="default"/>
        <w:b w:val="0"/>
        <w:bCs w:val="0"/>
        <w:i w:val="0"/>
        <w:iCs w:val="0"/>
        <w:w w:val="101"/>
        <w:sz w:val="26"/>
        <w:szCs w:val="26"/>
        <w:lang w:val="vi" w:eastAsia="en-US" w:bidi="ar-SA"/>
      </w:rPr>
    </w:lvl>
    <w:lvl w:ilvl="1" w:tplc="F942F4D4">
      <w:numFmt w:val="bullet"/>
      <w:lvlText w:val="•"/>
      <w:lvlJc w:val="left"/>
      <w:pPr>
        <w:ind w:left="1846" w:hanging="156"/>
      </w:pPr>
      <w:rPr>
        <w:rFonts w:hint="default"/>
        <w:lang w:val="vi" w:eastAsia="en-US" w:bidi="ar-SA"/>
      </w:rPr>
    </w:lvl>
    <w:lvl w:ilvl="2" w:tplc="0BF40CDE">
      <w:numFmt w:val="bullet"/>
      <w:lvlText w:val="•"/>
      <w:lvlJc w:val="left"/>
      <w:pPr>
        <w:ind w:left="2772" w:hanging="156"/>
      </w:pPr>
      <w:rPr>
        <w:rFonts w:hint="default"/>
        <w:lang w:val="vi" w:eastAsia="en-US" w:bidi="ar-SA"/>
      </w:rPr>
    </w:lvl>
    <w:lvl w:ilvl="3" w:tplc="E3F83F12">
      <w:numFmt w:val="bullet"/>
      <w:lvlText w:val="•"/>
      <w:lvlJc w:val="left"/>
      <w:pPr>
        <w:ind w:left="3698" w:hanging="156"/>
      </w:pPr>
      <w:rPr>
        <w:rFonts w:hint="default"/>
        <w:lang w:val="vi" w:eastAsia="en-US" w:bidi="ar-SA"/>
      </w:rPr>
    </w:lvl>
    <w:lvl w:ilvl="4" w:tplc="19AAD9E4">
      <w:numFmt w:val="bullet"/>
      <w:lvlText w:val="•"/>
      <w:lvlJc w:val="left"/>
      <w:pPr>
        <w:ind w:left="4624" w:hanging="156"/>
      </w:pPr>
      <w:rPr>
        <w:rFonts w:hint="default"/>
        <w:lang w:val="vi" w:eastAsia="en-US" w:bidi="ar-SA"/>
      </w:rPr>
    </w:lvl>
    <w:lvl w:ilvl="5" w:tplc="9F5E6E1C">
      <w:numFmt w:val="bullet"/>
      <w:lvlText w:val="•"/>
      <w:lvlJc w:val="left"/>
      <w:pPr>
        <w:ind w:left="5550" w:hanging="156"/>
      </w:pPr>
      <w:rPr>
        <w:rFonts w:hint="default"/>
        <w:lang w:val="vi" w:eastAsia="en-US" w:bidi="ar-SA"/>
      </w:rPr>
    </w:lvl>
    <w:lvl w:ilvl="6" w:tplc="A6E05DEE">
      <w:numFmt w:val="bullet"/>
      <w:lvlText w:val="•"/>
      <w:lvlJc w:val="left"/>
      <w:pPr>
        <w:ind w:left="6476" w:hanging="156"/>
      </w:pPr>
      <w:rPr>
        <w:rFonts w:hint="default"/>
        <w:lang w:val="vi" w:eastAsia="en-US" w:bidi="ar-SA"/>
      </w:rPr>
    </w:lvl>
    <w:lvl w:ilvl="7" w:tplc="F12A9DEE">
      <w:numFmt w:val="bullet"/>
      <w:lvlText w:val="•"/>
      <w:lvlJc w:val="left"/>
      <w:pPr>
        <w:ind w:left="7402" w:hanging="156"/>
      </w:pPr>
      <w:rPr>
        <w:rFonts w:hint="default"/>
        <w:lang w:val="vi" w:eastAsia="en-US" w:bidi="ar-SA"/>
      </w:rPr>
    </w:lvl>
    <w:lvl w:ilvl="8" w:tplc="37203672">
      <w:numFmt w:val="bullet"/>
      <w:lvlText w:val="•"/>
      <w:lvlJc w:val="left"/>
      <w:pPr>
        <w:ind w:left="8328" w:hanging="156"/>
      </w:pPr>
      <w:rPr>
        <w:rFonts w:hint="default"/>
        <w:lang w:val="vi" w:eastAsia="en-US" w:bidi="ar-SA"/>
      </w:rPr>
    </w:lvl>
  </w:abstractNum>
  <w:num w:numId="1" w16cid:durableId="323552834">
    <w:abstractNumId w:val="4"/>
  </w:num>
  <w:num w:numId="2" w16cid:durableId="1108888059">
    <w:abstractNumId w:val="6"/>
  </w:num>
  <w:num w:numId="3" w16cid:durableId="186872405">
    <w:abstractNumId w:val="3"/>
  </w:num>
  <w:num w:numId="4" w16cid:durableId="114905241">
    <w:abstractNumId w:val="0"/>
  </w:num>
  <w:num w:numId="5" w16cid:durableId="2074770574">
    <w:abstractNumId w:val="10"/>
  </w:num>
  <w:num w:numId="6" w16cid:durableId="1158500665">
    <w:abstractNumId w:val="25"/>
  </w:num>
  <w:num w:numId="7" w16cid:durableId="822431257">
    <w:abstractNumId w:val="5"/>
  </w:num>
  <w:num w:numId="8" w16cid:durableId="2081056006">
    <w:abstractNumId w:val="13"/>
  </w:num>
  <w:num w:numId="9" w16cid:durableId="1728071749">
    <w:abstractNumId w:val="2"/>
  </w:num>
  <w:num w:numId="10" w16cid:durableId="1939171146">
    <w:abstractNumId w:val="22"/>
  </w:num>
  <w:num w:numId="11" w16cid:durableId="397629878">
    <w:abstractNumId w:val="1"/>
  </w:num>
  <w:num w:numId="12" w16cid:durableId="112943761">
    <w:abstractNumId w:val="7"/>
  </w:num>
  <w:num w:numId="13" w16cid:durableId="72550902">
    <w:abstractNumId w:val="17"/>
  </w:num>
  <w:num w:numId="14" w16cid:durableId="1403144076">
    <w:abstractNumId w:val="12"/>
  </w:num>
  <w:num w:numId="15" w16cid:durableId="1005208674">
    <w:abstractNumId w:val="8"/>
  </w:num>
  <w:num w:numId="16" w16cid:durableId="2068529827">
    <w:abstractNumId w:val="14"/>
  </w:num>
  <w:num w:numId="17" w16cid:durableId="1063715449">
    <w:abstractNumId w:val="21"/>
  </w:num>
  <w:num w:numId="18" w16cid:durableId="942037815">
    <w:abstractNumId w:val="15"/>
  </w:num>
  <w:num w:numId="19" w16cid:durableId="625086158">
    <w:abstractNumId w:val="9"/>
  </w:num>
  <w:num w:numId="20" w16cid:durableId="1459761155">
    <w:abstractNumId w:val="16"/>
  </w:num>
  <w:num w:numId="21" w16cid:durableId="1526022728">
    <w:abstractNumId w:val="18"/>
  </w:num>
  <w:num w:numId="22" w16cid:durableId="975256249">
    <w:abstractNumId w:val="20"/>
  </w:num>
  <w:num w:numId="23" w16cid:durableId="1603878035">
    <w:abstractNumId w:val="19"/>
  </w:num>
  <w:num w:numId="24" w16cid:durableId="1128431495">
    <w:abstractNumId w:val="11"/>
  </w:num>
  <w:num w:numId="25" w16cid:durableId="1181551288">
    <w:abstractNumId w:val="24"/>
  </w:num>
  <w:num w:numId="26" w16cid:durableId="1625966262">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EF5"/>
    <w:rsid w:val="000D6B07"/>
    <w:rsid w:val="00332EF5"/>
    <w:rsid w:val="00355192"/>
    <w:rsid w:val="007F62A9"/>
    <w:rsid w:val="008B728B"/>
    <w:rsid w:val="008C1851"/>
    <w:rsid w:val="008F3BFF"/>
    <w:rsid w:val="00987B1E"/>
    <w:rsid w:val="00BB604B"/>
    <w:rsid w:val="00BC66A4"/>
    <w:rsid w:val="00CB0035"/>
    <w:rsid w:val="00D86288"/>
    <w:rsid w:val="00EB200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A9463"/>
  <w15:chartTrackingRefBased/>
  <w15:docId w15:val="{40683E7C-5CC4-46BD-A8FC-597E200D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EF5"/>
    <w:pPr>
      <w:widowControl w:val="0"/>
      <w:autoSpaceDE w:val="0"/>
      <w:autoSpaceDN w:val="0"/>
      <w:spacing w:after="0" w:line="240" w:lineRule="auto"/>
    </w:pPr>
    <w:rPr>
      <w:rFonts w:ascii="Times New Roman" w:eastAsia="Times New Roman" w:hAnsi="Times New Roman" w:cs="Times New Roman"/>
      <w:kern w:val="0"/>
      <w:sz w:val="22"/>
      <w:szCs w:val="22"/>
      <w:lang w:val="vi"/>
      <w14:ligatures w14:val="none"/>
    </w:rPr>
  </w:style>
  <w:style w:type="paragraph" w:styleId="Heading1">
    <w:name w:val="heading 1"/>
    <w:basedOn w:val="Normal"/>
    <w:next w:val="Normal"/>
    <w:link w:val="Heading1Char"/>
    <w:uiPriority w:val="9"/>
    <w:qFormat/>
    <w:rsid w:val="00332E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E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E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E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E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E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E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E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E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E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E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E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E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E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E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E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EF5"/>
    <w:rPr>
      <w:rFonts w:eastAsiaTheme="majorEastAsia" w:cstheme="majorBidi"/>
      <w:color w:val="272727" w:themeColor="text1" w:themeTint="D8"/>
    </w:rPr>
  </w:style>
  <w:style w:type="paragraph" w:styleId="Title">
    <w:name w:val="Title"/>
    <w:basedOn w:val="Normal"/>
    <w:next w:val="Normal"/>
    <w:link w:val="TitleChar"/>
    <w:uiPriority w:val="10"/>
    <w:qFormat/>
    <w:rsid w:val="00332E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E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E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E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EF5"/>
    <w:pPr>
      <w:spacing w:before="160"/>
      <w:jc w:val="center"/>
    </w:pPr>
    <w:rPr>
      <w:i/>
      <w:iCs/>
      <w:color w:val="404040" w:themeColor="text1" w:themeTint="BF"/>
    </w:rPr>
  </w:style>
  <w:style w:type="character" w:customStyle="1" w:styleId="QuoteChar">
    <w:name w:val="Quote Char"/>
    <w:basedOn w:val="DefaultParagraphFont"/>
    <w:link w:val="Quote"/>
    <w:uiPriority w:val="29"/>
    <w:rsid w:val="00332EF5"/>
    <w:rPr>
      <w:i/>
      <w:iCs/>
      <w:color w:val="404040" w:themeColor="text1" w:themeTint="BF"/>
    </w:rPr>
  </w:style>
  <w:style w:type="paragraph" w:styleId="ListParagraph">
    <w:name w:val="List Paragraph"/>
    <w:basedOn w:val="Normal"/>
    <w:uiPriority w:val="1"/>
    <w:qFormat/>
    <w:rsid w:val="00332EF5"/>
    <w:pPr>
      <w:ind w:left="720"/>
      <w:contextualSpacing/>
    </w:pPr>
  </w:style>
  <w:style w:type="character" w:styleId="IntenseEmphasis">
    <w:name w:val="Intense Emphasis"/>
    <w:basedOn w:val="DefaultParagraphFont"/>
    <w:uiPriority w:val="21"/>
    <w:qFormat/>
    <w:rsid w:val="00332EF5"/>
    <w:rPr>
      <w:i/>
      <w:iCs/>
      <w:color w:val="0F4761" w:themeColor="accent1" w:themeShade="BF"/>
    </w:rPr>
  </w:style>
  <w:style w:type="paragraph" w:styleId="IntenseQuote">
    <w:name w:val="Intense Quote"/>
    <w:basedOn w:val="Normal"/>
    <w:next w:val="Normal"/>
    <w:link w:val="IntenseQuoteChar"/>
    <w:uiPriority w:val="30"/>
    <w:qFormat/>
    <w:rsid w:val="00332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EF5"/>
    <w:rPr>
      <w:i/>
      <w:iCs/>
      <w:color w:val="0F4761" w:themeColor="accent1" w:themeShade="BF"/>
    </w:rPr>
  </w:style>
  <w:style w:type="character" w:styleId="IntenseReference">
    <w:name w:val="Intense Reference"/>
    <w:basedOn w:val="DefaultParagraphFont"/>
    <w:uiPriority w:val="32"/>
    <w:qFormat/>
    <w:rsid w:val="00332EF5"/>
    <w:rPr>
      <w:b/>
      <w:bCs/>
      <w:smallCaps/>
      <w:color w:val="0F4761" w:themeColor="accent1" w:themeShade="BF"/>
      <w:spacing w:val="5"/>
    </w:rPr>
  </w:style>
  <w:style w:type="paragraph" w:styleId="BodyText">
    <w:name w:val="Body Text"/>
    <w:basedOn w:val="Normal"/>
    <w:link w:val="BodyTextChar"/>
    <w:uiPriority w:val="1"/>
    <w:qFormat/>
    <w:rsid w:val="00332EF5"/>
    <w:pPr>
      <w:ind w:left="916"/>
    </w:pPr>
    <w:rPr>
      <w:sz w:val="26"/>
      <w:szCs w:val="26"/>
    </w:rPr>
  </w:style>
  <w:style w:type="character" w:customStyle="1" w:styleId="BodyTextChar">
    <w:name w:val="Body Text Char"/>
    <w:basedOn w:val="DefaultParagraphFont"/>
    <w:link w:val="BodyText"/>
    <w:uiPriority w:val="1"/>
    <w:rsid w:val="00332EF5"/>
    <w:rPr>
      <w:rFonts w:ascii="Times New Roman" w:eastAsia="Times New Roman" w:hAnsi="Times New Roman" w:cs="Times New Roman"/>
      <w:kern w:val="0"/>
      <w:sz w:val="26"/>
      <w:szCs w:val="26"/>
      <w:lang w:val="vi"/>
      <w14:ligatures w14:val="none"/>
    </w:rPr>
  </w:style>
  <w:style w:type="paragraph" w:customStyle="1" w:styleId="TableParagraph">
    <w:name w:val="Table Paragraph"/>
    <w:basedOn w:val="Normal"/>
    <w:uiPriority w:val="1"/>
    <w:qFormat/>
    <w:rsid w:val="00332EF5"/>
  </w:style>
  <w:style w:type="paragraph" w:styleId="Header">
    <w:name w:val="header"/>
    <w:basedOn w:val="Normal"/>
    <w:link w:val="HeaderChar"/>
    <w:uiPriority w:val="99"/>
    <w:unhideWhenUsed/>
    <w:rsid w:val="00332EF5"/>
    <w:pPr>
      <w:tabs>
        <w:tab w:val="center" w:pos="4513"/>
        <w:tab w:val="right" w:pos="9026"/>
      </w:tabs>
    </w:pPr>
  </w:style>
  <w:style w:type="character" w:customStyle="1" w:styleId="HeaderChar">
    <w:name w:val="Header Char"/>
    <w:basedOn w:val="DefaultParagraphFont"/>
    <w:link w:val="Header"/>
    <w:uiPriority w:val="99"/>
    <w:rsid w:val="00332EF5"/>
    <w:rPr>
      <w:rFonts w:ascii="Times New Roman" w:eastAsia="Times New Roman" w:hAnsi="Times New Roman" w:cs="Times New Roman"/>
      <w:kern w:val="0"/>
      <w:sz w:val="22"/>
      <w:szCs w:val="22"/>
      <w:lang w:val="vi"/>
      <w14:ligatures w14:val="none"/>
    </w:rPr>
  </w:style>
  <w:style w:type="paragraph" w:styleId="Footer">
    <w:name w:val="footer"/>
    <w:basedOn w:val="Normal"/>
    <w:link w:val="FooterChar"/>
    <w:uiPriority w:val="99"/>
    <w:unhideWhenUsed/>
    <w:rsid w:val="00332EF5"/>
    <w:pPr>
      <w:tabs>
        <w:tab w:val="center" w:pos="4513"/>
        <w:tab w:val="right" w:pos="9026"/>
      </w:tabs>
    </w:pPr>
  </w:style>
  <w:style w:type="character" w:customStyle="1" w:styleId="FooterChar">
    <w:name w:val="Footer Char"/>
    <w:basedOn w:val="DefaultParagraphFont"/>
    <w:link w:val="Footer"/>
    <w:uiPriority w:val="99"/>
    <w:rsid w:val="00332EF5"/>
    <w:rPr>
      <w:rFonts w:ascii="Times New Roman" w:eastAsia="Times New Roman" w:hAnsi="Times New Roman" w:cs="Times New Roman"/>
      <w:kern w:val="0"/>
      <w:sz w:val="22"/>
      <w:szCs w:val="22"/>
      <w:lang w:val="v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D5712-D9FE-4EBD-B999-933254322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25</Pages>
  <Words>9332</Words>
  <Characters>53194</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Quân Trần</dc:creator>
  <cp:keywords/>
  <dc:description/>
  <cp:lastModifiedBy>Minh Quân Trần</cp:lastModifiedBy>
  <cp:revision>4</cp:revision>
  <dcterms:created xsi:type="dcterms:W3CDTF">2025-03-08T07:39:00Z</dcterms:created>
  <dcterms:modified xsi:type="dcterms:W3CDTF">2025-03-10T09:34:00Z</dcterms:modified>
</cp:coreProperties>
</file>