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28" w:type="dxa"/>
        <w:tblInd w:w="-1260" w:type="dxa"/>
        <w:tblLook w:val="04A0" w:firstRow="1" w:lastRow="0" w:firstColumn="1" w:lastColumn="0" w:noHBand="0" w:noVBand="1"/>
      </w:tblPr>
      <w:tblGrid>
        <w:gridCol w:w="4896"/>
        <w:gridCol w:w="5832"/>
      </w:tblGrid>
      <w:tr w:rsidR="00671DB4" w:rsidRPr="00B36440" w:rsidTr="00011024">
        <w:trPr>
          <w:trHeight w:val="1542"/>
        </w:trPr>
        <w:tc>
          <w:tcPr>
            <w:tcW w:w="4896" w:type="dxa"/>
            <w:shd w:val="clear" w:color="auto" w:fill="auto"/>
          </w:tcPr>
          <w:p w:rsidR="00671DB4" w:rsidRPr="00B36440" w:rsidRDefault="00D114D0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/>
            </w:r>
            <w:r w:rsidR="00011024">
              <w:rPr>
                <w:rFonts w:eastAsia="MS Mincho"/>
                <w:sz w:val="26"/>
                <w:szCs w:val="26"/>
              </w:rPr>
              <w:t>UBND THÀNH PHỐ HỒ CHÍ MINH</w:t>
            </w:r>
          </w:p>
          <w:p w:rsidR="00671DB4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E21308">
              <w:rPr>
                <w:rFonts w:eastAsia="MS Mincho"/>
                <w:b/>
                <w:sz w:val="26"/>
                <w:szCs w:val="26"/>
              </w:rPr>
              <w:t>TRƯỜ</w:t>
            </w:r>
            <w:r w:rsidR="00011024">
              <w:rPr>
                <w:rFonts w:eastAsia="MS Mincho"/>
                <w:b/>
                <w:sz w:val="26"/>
                <w:szCs w:val="26"/>
              </w:rPr>
              <w:t>NG CAO ĐẲNG LÝ TỰ TRỌNG</w:t>
            </w:r>
          </w:p>
          <w:p w:rsidR="00011024" w:rsidRPr="00E21308" w:rsidRDefault="0001102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b/>
                <w:sz w:val="26"/>
                <w:szCs w:val="26"/>
              </w:rPr>
              <w:t>THÀNH PHỐ HỒ CHÍ MINH</w:t>
            </w:r>
          </w:p>
          <w:p w:rsidR="00671DB4" w:rsidRPr="00B36440" w:rsidRDefault="0055362D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i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69215</wp:posOffset>
                      </wp:positionV>
                      <wp:extent cx="1028700" cy="0"/>
                      <wp:effectExtent l="0" t="0" r="0" b="0"/>
                      <wp:wrapNone/>
                      <wp:docPr id="2" name="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0D2DDF" id="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5.45pt" to="133.3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">
                      <o:lock v:ext="edit" shapetype="f"/>
                    </v:line>
                  </w:pict>
                </mc:Fallback>
              </mc:AlternateContent>
            </w:r>
          </w:p>
          <w:p w:rsidR="00671DB4" w:rsidRPr="00AB221C" w:rsidRDefault="00671DB4" w:rsidP="006C3E85">
            <w:pPr>
              <w:jc w:val="center"/>
              <w:rPr>
                <w:rFonts w:eastAsia="MS Mincho"/>
                <w:sz w:val="8"/>
                <w:szCs w:val="26"/>
              </w:rPr>
            </w:pPr>
          </w:p>
          <w:p w:rsidR="00671DB4" w:rsidRDefault="00671DB4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sz w:val="26"/>
                <w:szCs w:val="26"/>
              </w:rPr>
              <w:t>Số</w:t>
            </w:r>
            <w:r>
              <w:rPr>
                <w:rFonts w:eastAsia="MS Mincho"/>
                <w:sz w:val="26"/>
                <w:szCs w:val="26"/>
              </w:rPr>
              <w:t xml:space="preserve">:             </w:t>
            </w:r>
          </w:p>
          <w:p w:rsidR="00671DB4" w:rsidRPr="00FC72C5" w:rsidRDefault="00671DB4" w:rsidP="006C3E85">
            <w:pPr>
              <w:tabs>
                <w:tab w:val="center" w:pos="2150"/>
              </w:tabs>
              <w:jc w:val="center"/>
              <w:rPr>
                <w:rFonts w:eastAsia="MS Mincho"/>
                <w:sz w:val="22"/>
                <w:szCs w:val="22"/>
              </w:rPr>
            </w:pPr>
          </w:p>
          <w:p w:rsidR="00671DB4" w:rsidRPr="00434828" w:rsidRDefault="00671DB4" w:rsidP="006C3E85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832" w:type="dxa"/>
            <w:shd w:val="clear" w:color="auto" w:fill="auto"/>
          </w:tcPr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CỘNG HÒA XÃ HỘI CHỦ NGHĨA VIỆT NAM</w:t>
            </w:r>
          </w:p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Độc lập – Tự do – Hạnh phúc</w:t>
            </w:r>
          </w:p>
          <w:p w:rsidR="00671DB4" w:rsidRPr="00B36440" w:rsidRDefault="0055362D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993900" cy="0"/>
                      <wp:effectExtent l="0" t="0" r="0" b="0"/>
                      <wp:wrapNone/>
                      <wp:docPr id="1" name="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7A51DDC" id="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1.9pt" to="218.4pt,1.9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">
                      <o:lock v:ext="edit" shapetype="f"/>
                    </v:line>
                  </w:pict>
                </mc:Fallback>
              </mc:AlternateContent>
            </w:r>
          </w:p>
          <w:p w:rsidR="00671DB4" w:rsidRPr="00B36440" w:rsidRDefault="00671DB4" w:rsidP="008C3542">
            <w:pPr>
              <w:jc w:val="center"/>
              <w:rPr>
                <w:rFonts w:eastAsia="MS Mincho"/>
                <w:i/>
                <w:sz w:val="26"/>
                <w:szCs w:val="26"/>
              </w:rPr>
            </w:pPr>
            <w:r w:rsidRPr="00B36440">
              <w:rPr>
                <w:rFonts w:eastAsia="MS Mincho"/>
                <w:i/>
                <w:sz w:val="26"/>
                <w:szCs w:val="26"/>
              </w:rPr>
              <w:t>Thành phố Hồ</w:t>
            </w:r>
            <w:r>
              <w:rPr>
                <w:rFonts w:eastAsia="MS Mincho"/>
                <w:i/>
                <w:sz w:val="26"/>
                <w:szCs w:val="26"/>
              </w:rPr>
              <w:t xml:space="preserve"> Chí Minh, ngày     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tháng</w:t>
            </w:r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r w:rsidR="008C3542">
              <w:rPr>
                <w:rFonts w:eastAsia="MS Mincho"/>
                <w:i/>
                <w:sz w:val="26"/>
                <w:szCs w:val="26"/>
              </w:rPr>
              <w:t>5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năm 20</w:t>
            </w:r>
            <w:r w:rsidR="00011024">
              <w:rPr>
                <w:rFonts w:eastAsia="MS Mincho"/>
                <w:i/>
                <w:sz w:val="26"/>
                <w:szCs w:val="26"/>
              </w:rPr>
              <w:t>2</w:t>
            </w:r>
            <w:r w:rsidR="008C3542">
              <w:rPr>
                <w:rFonts w:eastAsia="MS Mincho"/>
                <w:i/>
                <w:sz w:val="26"/>
                <w:szCs w:val="26"/>
              </w:rPr>
              <w:t>4</w:t>
            </w:r>
          </w:p>
        </w:tc>
      </w:tr>
    </w:tbl>
    <w:p w:rsidR="00671DB4" w:rsidRPr="0094158D" w:rsidRDefault="00671DB4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 xml:space="preserve">BÁO CÁO </w:t>
      </w:r>
    </w:p>
    <w:p w:rsidR="00671DB4" w:rsidRPr="0094158D" w:rsidRDefault="00F33D59" w:rsidP="00671DB4">
      <w:pPr>
        <w:tabs>
          <w:tab w:val="center" w:pos="7200"/>
        </w:tabs>
        <w:jc w:val="center"/>
        <w:rPr>
          <w:b/>
          <w:bCs/>
          <w:sz w:val="28"/>
          <w:szCs w:val="28"/>
        </w:rPr>
      </w:pPr>
      <w:r w:rsidRPr="0094158D">
        <w:rPr>
          <w:b/>
          <w:bCs/>
          <w:sz w:val="28"/>
          <w:szCs w:val="28"/>
        </w:rPr>
        <w:t xml:space="preserve">Về việc giảng dạy khối lượng kiến thức văn hóa trung học phổ thông </w:t>
      </w:r>
    </w:p>
    <w:p w:rsidR="00671DB4" w:rsidRPr="0094158D" w:rsidRDefault="0094158D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rFonts w:eastAsia="MS Mincho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9BA57F5" wp14:editId="1CCD00FD">
                <wp:simplePos x="0" y="0"/>
                <wp:positionH relativeFrom="margin">
                  <wp:posOffset>2409717</wp:posOffset>
                </wp:positionH>
                <wp:positionV relativeFrom="paragraph">
                  <wp:posOffset>99060</wp:posOffset>
                </wp:positionV>
                <wp:extent cx="1028700" cy="0"/>
                <wp:effectExtent l="0" t="0" r="19050" b="1905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56DB5" id="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9.75pt,7.8pt" to="270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">
                <o:lock v:ext="edit" shapetype="f"/>
                <w10:wrap anchorx="margin"/>
              </v:line>
            </w:pict>
          </mc:Fallback>
        </mc:AlternateContent>
      </w:r>
    </w:p>
    <w:p w:rsidR="00671DB4" w:rsidRPr="0094158D" w:rsidRDefault="00F33D59" w:rsidP="0094158D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I</w:t>
      </w:r>
      <w:r w:rsidR="0094158D" w:rsidRPr="0094158D">
        <w:rPr>
          <w:b/>
          <w:sz w:val="28"/>
          <w:szCs w:val="28"/>
        </w:rPr>
        <w:t>. TỔNG QUAN NHÀ TRƯỜNG</w:t>
      </w:r>
      <w:r w:rsidR="00011024">
        <w:rPr>
          <w:b/>
          <w:sz w:val="28"/>
          <w:szCs w:val="28"/>
        </w:rPr>
        <w:t xml:space="preserve"> 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 xml:space="preserve">Tên trường: 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Địa chỉ trụ sở chính: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Email: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Điện thoại: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Ban giám hiệu: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Hiệu trưởng: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 xml:space="preserve">Phó Hiệu trưởng: 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….</w:t>
      </w:r>
    </w:p>
    <w:p w:rsidR="00671DB4" w:rsidRPr="0094158D" w:rsidRDefault="00F33D59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Hội đồng trường/</w:t>
      </w:r>
      <w:r w:rsidR="00671DB4" w:rsidRPr="0094158D">
        <w:rPr>
          <w:sz w:val="28"/>
          <w:szCs w:val="28"/>
        </w:rPr>
        <w:t>Hội đồng quản trị: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Chủ tịch</w:t>
      </w:r>
      <w:r w:rsidR="00F33D59"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F33D59" w:rsidRPr="0094158D" w:rsidRDefault="0094158D" w:rsidP="0094158D">
      <w:pPr>
        <w:spacing w:before="120" w:after="120"/>
        <w:ind w:firstLine="720"/>
        <w:rPr>
          <w:b/>
          <w:bCs/>
          <w:sz w:val="28"/>
          <w:szCs w:val="28"/>
        </w:rPr>
      </w:pPr>
      <w:r w:rsidRPr="0094158D">
        <w:rPr>
          <w:b/>
          <w:sz w:val="28"/>
          <w:szCs w:val="28"/>
        </w:rPr>
        <w:t xml:space="preserve">II. KẾT QUẢ TRIỂN KHAI </w:t>
      </w:r>
      <w:r w:rsidRPr="0094158D">
        <w:rPr>
          <w:b/>
          <w:bCs/>
          <w:sz w:val="28"/>
          <w:szCs w:val="28"/>
        </w:rPr>
        <w:t xml:space="preserve">GIẢNG DẠY KHỐI LƯỢNG KIẾN THỨC VĂN HÓA TRUNG HỌC PHỔ THÔNG </w:t>
      </w:r>
    </w:p>
    <w:p w:rsidR="0094158D" w:rsidRPr="00F43F8C" w:rsidRDefault="00671DB4" w:rsidP="0094158D">
      <w:pPr>
        <w:spacing w:before="120" w:after="120"/>
        <w:ind w:firstLine="720"/>
        <w:rPr>
          <w:b/>
          <w:bCs/>
          <w:iCs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1. Quy mô đào tạo</w:t>
      </w:r>
      <w:r w:rsidR="00F33D59" w:rsidRPr="0094158D">
        <w:rPr>
          <w:b/>
          <w:sz w:val="28"/>
          <w:szCs w:val="28"/>
        </w:rPr>
        <w:t xml:space="preserve"> </w:t>
      </w:r>
      <w:r w:rsidR="00F33D59" w:rsidRPr="0094158D">
        <w:rPr>
          <w:bCs/>
          <w:i/>
          <w:iCs/>
          <w:sz w:val="28"/>
          <w:szCs w:val="28"/>
        </w:rPr>
        <w:t>(chỉ tính ngành có tổ chức giảng dạy khối lượng kiến thức văn hóa trung học phổ thông</w:t>
      </w:r>
      <w:r w:rsidR="00F33D59" w:rsidRPr="00F43F8C">
        <w:rPr>
          <w:b/>
          <w:bCs/>
          <w:iCs/>
          <w:color w:val="FF0000"/>
          <w:sz w:val="28"/>
          <w:szCs w:val="28"/>
          <w:highlight w:val="yellow"/>
        </w:rPr>
        <w:t>)</w:t>
      </w:r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(Đề xuất Phòng TS-ĐT)</w:t>
      </w:r>
    </w:p>
    <w:p w:rsidR="008458A4" w:rsidRPr="0094158D" w:rsidRDefault="0094158D" w:rsidP="0094158D">
      <w:pPr>
        <w:spacing w:before="120" w:after="120"/>
        <w:ind w:firstLine="720"/>
        <w:rPr>
          <w:b/>
          <w:bCs/>
          <w:iCs/>
          <w:sz w:val="28"/>
          <w:szCs w:val="28"/>
        </w:rPr>
      </w:pPr>
      <w:r w:rsidRPr="0094158D">
        <w:rPr>
          <w:b/>
          <w:bCs/>
          <w:iCs/>
          <w:sz w:val="28"/>
          <w:szCs w:val="28"/>
        </w:rPr>
        <w:t xml:space="preserve">1.1. </w:t>
      </w:r>
      <w:r w:rsidR="008458A4" w:rsidRPr="0094158D">
        <w:rPr>
          <w:b/>
          <w:bCs/>
          <w:iCs/>
          <w:sz w:val="28"/>
          <w:szCs w:val="28"/>
        </w:rPr>
        <w:t>Đối với môn học bắt buộc</w:t>
      </w: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75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 xml:space="preserve">Tên ngành đào tạo </w:t>
            </w:r>
            <w:r w:rsidR="0094158D">
              <w:rPr>
                <w:rFonts w:eastAsia="MS Mincho"/>
                <w:b/>
                <w:sz w:val="28"/>
                <w:szCs w:val="28"/>
              </w:rPr>
              <w:br/>
            </w:r>
            <w:r w:rsidRPr="0094158D">
              <w:rPr>
                <w:rFonts w:eastAsia="MS Mincho"/>
                <w:b/>
                <w:sz w:val="28"/>
                <w:szCs w:val="28"/>
              </w:rPr>
              <w:t>trung cấp</w:t>
            </w: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 học bắt buộc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 số học sinh</w:t>
            </w:r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 lượng học sinh đăng ký học văn hóa</w:t>
            </w:r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lớp</w:t>
            </w:r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35035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3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458A4" w:rsidRP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1.2. </w:t>
      </w:r>
      <w:r w:rsidR="008458A4" w:rsidRPr="00835035">
        <w:rPr>
          <w:b/>
          <w:bCs/>
          <w:iCs/>
          <w:sz w:val="28"/>
          <w:szCs w:val="28"/>
        </w:rPr>
        <w:t>Đối với môn học lựa chọn</w:t>
      </w: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84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 xml:space="preserve">Tên ngành đào tạo </w:t>
            </w:r>
            <w:r w:rsidR="004E5D33">
              <w:rPr>
                <w:rFonts w:eastAsia="MS Mincho"/>
                <w:b/>
                <w:sz w:val="28"/>
                <w:szCs w:val="28"/>
              </w:rPr>
              <w:br/>
            </w:r>
            <w:r w:rsidRPr="0094158D">
              <w:rPr>
                <w:rFonts w:eastAsia="MS Mincho"/>
                <w:b/>
                <w:sz w:val="28"/>
                <w:szCs w:val="28"/>
              </w:rPr>
              <w:t>trung cấp</w:t>
            </w: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 học lựa chọn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 số học sinh</w:t>
            </w:r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 lượng học sinh đăng ký học văn hóa</w:t>
            </w:r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lớp</w:t>
            </w:r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…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671DB4" w:rsidRPr="00011024" w:rsidRDefault="00671DB4" w:rsidP="00835035">
      <w:pPr>
        <w:tabs>
          <w:tab w:val="left" w:pos="567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2. Danh sách giáo viên dạy các môn văn hóa phổ thông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(Khoa KHCB)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670"/>
        <w:gridCol w:w="2344"/>
        <w:gridCol w:w="792"/>
        <w:gridCol w:w="670"/>
        <w:gridCol w:w="1589"/>
        <w:gridCol w:w="1447"/>
        <w:gridCol w:w="2046"/>
      </w:tblGrid>
      <w:tr w:rsidR="00671DB4" w:rsidRPr="0094158D" w:rsidTr="0035075A">
        <w:trPr>
          <w:trHeight w:val="34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HỌ TÊN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NĂM SINH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TRÌNH ĐỘ CHUYÊN MÔN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 xml:space="preserve">GIẢNG DẠY MÔN 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3E28E7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827FB">
              <w:rPr>
                <w:b/>
                <w:bCs/>
                <w:sz w:val="28"/>
                <w:szCs w:val="28"/>
              </w:rPr>
              <w:t>CHỨC DANH NGHỀ NGHIỆP</w:t>
            </w:r>
            <w:r w:rsidR="00671DB4" w:rsidRPr="00E827FB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71DB4" w:rsidRPr="0094158D" w:rsidTr="0035075A">
        <w:trPr>
          <w:trHeight w:val="3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Nam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Nữ</w:t>
            </w: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71DB4" w:rsidRPr="0094158D" w:rsidTr="0035075A">
        <w:trPr>
          <w:trHeight w:val="411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71DB4" w:rsidRPr="0094158D" w:rsidTr="0035075A">
        <w:trPr>
          <w:trHeight w:val="41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8458A4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3. Cơ sở vật chất, thiết bị dạy học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(Đề xuất phòng QT-DV)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2610"/>
        <w:gridCol w:w="3963"/>
        <w:gridCol w:w="2407"/>
      </w:tblGrid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610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Tên phòng</w:t>
            </w:r>
          </w:p>
        </w:tc>
        <w:tc>
          <w:tcPr>
            <w:tcW w:w="3963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Trang thiết bị dạy học</w:t>
            </w:r>
          </w:p>
        </w:tc>
        <w:tc>
          <w:tcPr>
            <w:tcW w:w="2407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lượng</w:t>
            </w:r>
          </w:p>
        </w:tc>
      </w:tr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1</w:t>
            </w:r>
          </w:p>
        </w:tc>
        <w:tc>
          <w:tcPr>
            <w:tcW w:w="2610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458A4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2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>…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</w:tbl>
    <w:p w:rsidR="002C6FCF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4</w:t>
      </w:r>
      <w:r w:rsidR="00B16384" w:rsidRPr="0094158D">
        <w:rPr>
          <w:b/>
          <w:sz w:val="28"/>
          <w:szCs w:val="28"/>
        </w:rPr>
        <w:t>. Công tác tổ chức giảng dạy, kiểm tra, đánh giá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(Đề xuất phòng TS-ĐT, ph</w:t>
      </w:r>
      <w:r w:rsidR="00011024">
        <w:rPr>
          <w:b/>
          <w:color w:val="FF0000"/>
          <w:sz w:val="28"/>
          <w:szCs w:val="28"/>
          <w:highlight w:val="yellow"/>
        </w:rPr>
        <w:t xml:space="preserve">òng KT-ĐBCL, </w:t>
      </w:r>
      <w:r w:rsidR="00011024" w:rsidRPr="00011024">
        <w:rPr>
          <w:b/>
          <w:color w:val="FF0000"/>
          <w:sz w:val="28"/>
          <w:szCs w:val="28"/>
          <w:highlight w:val="yellow"/>
        </w:rPr>
        <w:t>khoa KHCB</w:t>
      </w:r>
      <w:r w:rsidR="00011024">
        <w:rPr>
          <w:b/>
          <w:color w:val="FF0000"/>
          <w:sz w:val="28"/>
          <w:szCs w:val="28"/>
          <w:highlight w:val="yellow"/>
        </w:rPr>
        <w:t xml:space="preserve"> và phòng KH-TC</w:t>
      </w:r>
      <w:r w:rsidR="00011024" w:rsidRPr="00011024">
        <w:rPr>
          <w:b/>
          <w:color w:val="FF0000"/>
          <w:sz w:val="28"/>
          <w:szCs w:val="28"/>
          <w:highlight w:val="yellow"/>
        </w:rPr>
        <w:t>)</w:t>
      </w:r>
    </w:p>
    <w:p w:rsidR="00E421CA" w:rsidRPr="00011024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Thời điểm tổ chức giảng dạy, kiểm tra, đánh giá định kì cho mỗi kì và thời điểm thi kết thúc môn học</w:t>
      </w:r>
      <w:r w:rsidR="00B16384"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(Đề xuất phòng TS-ĐT và phòng KT-ĐBCL)</w:t>
      </w:r>
    </w:p>
    <w:p w:rsidR="00011024" w:rsidRPr="00011024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Kế hoạch tổ chức giảng dạy, kiểm tra, đánh giá khối kiến thức văn hóa phổ thông theo các ngành nghề đào tạo của Trường.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(Đề xuất phòng TS-ĐT và phòng KT-ĐBCL)</w:t>
      </w:r>
    </w:p>
    <w:p w:rsidR="00E421CA" w:rsidRPr="00954EC1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lastRenderedPageBreak/>
        <w:t>- Việc tổ chức cho học sinh học lại môn học</w:t>
      </w:r>
      <w:r w:rsidR="00011024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  <w:highlight w:val="yellow"/>
        </w:rPr>
        <w:t>(</w:t>
      </w:r>
      <w:r w:rsidR="00011024" w:rsidRPr="00954EC1">
        <w:rPr>
          <w:color w:val="FF0000"/>
          <w:sz w:val="28"/>
          <w:szCs w:val="28"/>
        </w:rPr>
        <w:t>Đề xuất phòng TS-ĐT và Khoa KHCB)</w:t>
      </w:r>
    </w:p>
    <w:p w:rsidR="00011024" w:rsidRPr="00954EC1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54EC1">
        <w:rPr>
          <w:sz w:val="28"/>
          <w:szCs w:val="28"/>
        </w:rPr>
        <w:t>- Công tác tổ chức quản lý Hồ sơ quản lý hoạt động giảng dạy.</w:t>
      </w:r>
      <w:r w:rsidR="00011024" w:rsidRPr="00954EC1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</w:rPr>
        <w:t>(Đề xuất phòng TS-ĐT và Khoa KHCB)</w:t>
      </w:r>
    </w:p>
    <w:p w:rsidR="00B16384" w:rsidRPr="0094158D" w:rsidRDefault="00B16384" w:rsidP="00835035">
      <w:pPr>
        <w:tabs>
          <w:tab w:val="left" w:pos="1276"/>
        </w:tabs>
        <w:spacing w:before="120" w:after="120"/>
        <w:ind w:firstLine="720"/>
        <w:jc w:val="both"/>
        <w:rPr>
          <w:sz w:val="28"/>
          <w:szCs w:val="28"/>
        </w:rPr>
      </w:pPr>
      <w:r w:rsidRPr="00954EC1">
        <w:rPr>
          <w:sz w:val="28"/>
          <w:szCs w:val="28"/>
        </w:rPr>
        <w:t xml:space="preserve">- Công tác </w:t>
      </w:r>
      <w:r w:rsidR="003838B1" w:rsidRPr="00954EC1">
        <w:rPr>
          <w:sz w:val="28"/>
          <w:szCs w:val="28"/>
        </w:rPr>
        <w:t>thu học phí</w:t>
      </w:r>
      <w:r w:rsidR="003838B1" w:rsidRPr="00954EC1">
        <w:rPr>
          <w:color w:val="FF0000"/>
          <w:sz w:val="28"/>
          <w:szCs w:val="28"/>
        </w:rPr>
        <w:t>.</w:t>
      </w:r>
      <w:r w:rsidR="00F43F8C" w:rsidRPr="00954EC1">
        <w:rPr>
          <w:color w:val="FF0000"/>
          <w:sz w:val="28"/>
          <w:szCs w:val="28"/>
        </w:rPr>
        <w:t>(Đề xuất phòng KH-TC)</w:t>
      </w:r>
    </w:p>
    <w:p w:rsidR="00671DB4" w:rsidRPr="0094158D" w:rsidRDefault="008458A4" w:rsidP="00835035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5</w:t>
      </w:r>
      <w:r w:rsidR="00671DB4" w:rsidRPr="0094158D">
        <w:rPr>
          <w:b/>
          <w:sz w:val="28"/>
          <w:szCs w:val="28"/>
        </w:rPr>
        <w:t xml:space="preserve">. Công tác tổ chức thi </w:t>
      </w:r>
      <w:r w:rsidR="00DD1A3B" w:rsidRPr="0094158D">
        <w:rPr>
          <w:b/>
          <w:sz w:val="28"/>
          <w:szCs w:val="28"/>
        </w:rPr>
        <w:t xml:space="preserve">kết thúc môn học </w:t>
      </w:r>
      <w:r w:rsidR="00671DB4" w:rsidRPr="0094158D">
        <w:rPr>
          <w:b/>
          <w:sz w:val="28"/>
          <w:szCs w:val="28"/>
        </w:rPr>
        <w:t xml:space="preserve">và cấp </w:t>
      </w:r>
      <w:r w:rsidR="00DD1A3B" w:rsidRPr="0094158D">
        <w:rPr>
          <w:b/>
          <w:sz w:val="28"/>
          <w:szCs w:val="28"/>
        </w:rPr>
        <w:t>Giấy chứng nhận đủ yêu cầu khối lượng kiến thức văn hóa trung học phổ thông</w:t>
      </w:r>
      <w:r w:rsidR="00954EC1">
        <w:rPr>
          <w:b/>
          <w:sz w:val="28"/>
          <w:szCs w:val="28"/>
        </w:rPr>
        <w:t xml:space="preserve"> </w:t>
      </w:r>
      <w:r w:rsidR="00954EC1">
        <w:rPr>
          <w:b/>
          <w:color w:val="FF0000"/>
          <w:sz w:val="28"/>
          <w:szCs w:val="28"/>
          <w:highlight w:val="yellow"/>
        </w:rPr>
        <w:t>(Đề xuất phòng TS-ĐT và</w:t>
      </w:r>
      <w:r w:rsidR="00954EC1" w:rsidRPr="00011024">
        <w:rPr>
          <w:b/>
          <w:color w:val="FF0000"/>
          <w:sz w:val="28"/>
          <w:szCs w:val="28"/>
          <w:highlight w:val="yellow"/>
        </w:rPr>
        <w:t xml:space="preserve"> ph</w:t>
      </w:r>
      <w:r w:rsidR="00954EC1">
        <w:rPr>
          <w:b/>
          <w:color w:val="FF0000"/>
          <w:sz w:val="28"/>
          <w:szCs w:val="28"/>
          <w:highlight w:val="yellow"/>
        </w:rPr>
        <w:t>òng KT-ĐBCL</w:t>
      </w:r>
      <w:r w:rsidR="00954EC1">
        <w:rPr>
          <w:b/>
          <w:color w:val="FF0000"/>
          <w:sz w:val="28"/>
          <w:szCs w:val="28"/>
        </w:rPr>
        <w:t>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V</w:t>
      </w:r>
      <w:r w:rsidR="002C6FCF" w:rsidRPr="0094158D">
        <w:rPr>
          <w:sz w:val="28"/>
          <w:szCs w:val="28"/>
        </w:rPr>
        <w:t xml:space="preserve">iệc thành lập </w:t>
      </w:r>
      <w:r w:rsidRPr="0094158D">
        <w:rPr>
          <w:sz w:val="28"/>
          <w:szCs w:val="28"/>
        </w:rPr>
        <w:t>Hội đồng</w:t>
      </w:r>
      <w:r w:rsidR="002C6FCF" w:rsidRPr="0094158D">
        <w:rPr>
          <w:sz w:val="28"/>
          <w:szCs w:val="28"/>
        </w:rPr>
        <w:t xml:space="preserve"> thi</w:t>
      </w:r>
      <w:r w:rsidRPr="0094158D">
        <w:rPr>
          <w:sz w:val="28"/>
          <w:szCs w:val="28"/>
        </w:rPr>
        <w:t xml:space="preserve">; </w:t>
      </w:r>
      <w:r w:rsidR="00954EC1" w:rsidRPr="00011024">
        <w:rPr>
          <w:color w:val="FF0000"/>
          <w:sz w:val="28"/>
          <w:szCs w:val="28"/>
        </w:rPr>
        <w:t>(Đề xuất phòng KT-ĐBCL)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r w:rsidR="00B9199D" w:rsidRPr="0094158D">
        <w:rPr>
          <w:sz w:val="28"/>
          <w:szCs w:val="28"/>
        </w:rPr>
        <w:t>Q</w:t>
      </w:r>
      <w:r w:rsidR="002C6FCF" w:rsidRPr="0094158D">
        <w:rPr>
          <w:sz w:val="28"/>
          <w:szCs w:val="28"/>
        </w:rPr>
        <w:t>uy trình làm đề thi</w:t>
      </w:r>
      <w:r w:rsidR="00DD1A3B" w:rsidRPr="0094158D">
        <w:rPr>
          <w:sz w:val="28"/>
          <w:szCs w:val="28"/>
        </w:rPr>
        <w:t xml:space="preserve"> (hình thức thi)</w:t>
      </w:r>
      <w:r w:rsidR="002C6FCF" w:rsidRPr="0094158D">
        <w:rPr>
          <w:sz w:val="28"/>
          <w:szCs w:val="28"/>
        </w:rPr>
        <w:t xml:space="preserve">, tổ chức thi, làm phách, chấm thi </w:t>
      </w:r>
      <w:r w:rsidRPr="0094158D">
        <w:rPr>
          <w:sz w:val="28"/>
          <w:szCs w:val="28"/>
        </w:rPr>
        <w:t xml:space="preserve">và </w:t>
      </w:r>
      <w:r w:rsidR="00B9199D" w:rsidRPr="0094158D">
        <w:rPr>
          <w:sz w:val="28"/>
          <w:szCs w:val="28"/>
        </w:rPr>
        <w:t xml:space="preserve">việc </w:t>
      </w:r>
      <w:r w:rsidRPr="0094158D">
        <w:rPr>
          <w:sz w:val="28"/>
          <w:szCs w:val="28"/>
        </w:rPr>
        <w:t>công nhận hoàn thành các môn văn hóa</w:t>
      </w:r>
      <w:r w:rsidRPr="0094158D">
        <w:rPr>
          <w:b/>
          <w:sz w:val="28"/>
          <w:szCs w:val="28"/>
        </w:rPr>
        <w:t xml:space="preserve"> </w:t>
      </w:r>
      <w:r w:rsidRPr="0094158D">
        <w:rPr>
          <w:sz w:val="28"/>
          <w:szCs w:val="28"/>
        </w:rPr>
        <w:t>cho học sinh;</w:t>
      </w:r>
      <w:r w:rsidR="00954EC1">
        <w:rPr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(Đề xuất phòng KT-ĐBCL và phòng</w:t>
      </w:r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TS-ĐT)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Công tác quản lý việc cấp phát </w:t>
      </w:r>
      <w:r w:rsidR="00DD1A3B" w:rsidRPr="0094158D">
        <w:rPr>
          <w:sz w:val="28"/>
          <w:szCs w:val="28"/>
        </w:rPr>
        <w:t>Giấy chứng nhận đủ yêu cầu khối lượng kiến thức văn hóa trung học phổ thông</w:t>
      </w:r>
      <w:r w:rsidRPr="0094158D">
        <w:rPr>
          <w:sz w:val="28"/>
          <w:szCs w:val="28"/>
        </w:rPr>
        <w:t>.</w:t>
      </w:r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r w:rsidR="00954EC1">
        <w:rPr>
          <w:color w:val="FF0000"/>
          <w:sz w:val="28"/>
          <w:szCs w:val="28"/>
        </w:rPr>
        <w:t>Đề xuất phòng TS-ĐT)</w:t>
      </w:r>
    </w:p>
    <w:p w:rsidR="00954EC1" w:rsidRPr="00011024" w:rsidRDefault="008458A4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bookmarkStart w:id="0" w:name="_GoBack"/>
      <w:bookmarkEnd w:id="0"/>
      <w:r w:rsidRPr="0094158D">
        <w:rPr>
          <w:b/>
          <w:sz w:val="28"/>
          <w:szCs w:val="28"/>
        </w:rPr>
        <w:t>6. Nhận xét (mặt được, hạn chế, nguyên nhân hạn chế)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(Đề xuất phòng TS-ĐT, ph</w:t>
      </w:r>
      <w:r w:rsidR="00954EC1">
        <w:rPr>
          <w:b/>
          <w:color w:val="FF0000"/>
          <w:sz w:val="28"/>
          <w:szCs w:val="28"/>
          <w:highlight w:val="yellow"/>
        </w:rPr>
        <w:t xml:space="preserve">òng KT-ĐBCL, </w:t>
      </w:r>
      <w:r w:rsidR="00097793">
        <w:rPr>
          <w:b/>
          <w:color w:val="FF0000"/>
          <w:sz w:val="28"/>
          <w:szCs w:val="28"/>
          <w:highlight w:val="yellow"/>
        </w:rPr>
        <w:t xml:space="preserve">phòng QT-DV, </w:t>
      </w:r>
      <w:r w:rsidR="00954EC1" w:rsidRPr="00011024">
        <w:rPr>
          <w:b/>
          <w:color w:val="FF0000"/>
          <w:sz w:val="28"/>
          <w:szCs w:val="28"/>
          <w:highlight w:val="yellow"/>
        </w:rPr>
        <w:t>khoa KHCB</w:t>
      </w:r>
      <w:r w:rsidR="00954EC1">
        <w:rPr>
          <w:b/>
          <w:color w:val="FF0000"/>
          <w:sz w:val="28"/>
          <w:szCs w:val="28"/>
          <w:highlight w:val="yellow"/>
        </w:rPr>
        <w:t xml:space="preserve"> và phòng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8458A4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*Mặt được</w:t>
      </w: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*Mặt hạn chế</w:t>
      </w: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*Nguyên nhân hạn chế</w:t>
      </w: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94158D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011024" w:rsidRDefault="00835035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III. KIẾN NGHỊ</w:t>
      </w:r>
      <w:r w:rsidR="00236DF7">
        <w:rPr>
          <w:b/>
          <w:sz w:val="28"/>
          <w:szCs w:val="28"/>
        </w:rPr>
        <w:t>, ĐỀ XUẤT</w:t>
      </w:r>
      <w:r w:rsidRPr="0094158D">
        <w:rPr>
          <w:b/>
          <w:sz w:val="28"/>
          <w:szCs w:val="28"/>
        </w:rPr>
        <w:t xml:space="preserve"> CỦA NHÀ TRƯỜNG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(Đề xuất phòng TS-ĐT, ph</w:t>
      </w:r>
      <w:r w:rsidR="00954EC1">
        <w:rPr>
          <w:b/>
          <w:color w:val="FF0000"/>
          <w:sz w:val="28"/>
          <w:szCs w:val="28"/>
          <w:highlight w:val="yellow"/>
        </w:rPr>
        <w:t xml:space="preserve">òng KT-ĐBCL, </w:t>
      </w:r>
      <w:r w:rsidR="00097793">
        <w:rPr>
          <w:b/>
          <w:color w:val="FF0000"/>
          <w:sz w:val="28"/>
          <w:szCs w:val="28"/>
          <w:highlight w:val="yellow"/>
        </w:rPr>
        <w:t xml:space="preserve">phòng QT-DV, </w:t>
      </w:r>
      <w:r w:rsidR="00954EC1" w:rsidRPr="00011024">
        <w:rPr>
          <w:b/>
          <w:color w:val="FF0000"/>
          <w:sz w:val="28"/>
          <w:szCs w:val="28"/>
          <w:highlight w:val="yellow"/>
        </w:rPr>
        <w:t>khoa KHCB</w:t>
      </w:r>
      <w:r w:rsidR="00954EC1">
        <w:rPr>
          <w:b/>
          <w:color w:val="FF0000"/>
          <w:sz w:val="28"/>
          <w:szCs w:val="28"/>
          <w:highlight w:val="yellow"/>
        </w:rPr>
        <w:t xml:space="preserve"> và phòng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397161" w:rsidRPr="0094158D" w:rsidRDefault="00397161" w:rsidP="00835035">
      <w:pPr>
        <w:spacing w:before="120" w:after="120"/>
        <w:ind w:firstLine="720"/>
        <w:rPr>
          <w:b/>
          <w:sz w:val="28"/>
          <w:szCs w:val="28"/>
        </w:rPr>
      </w:pPr>
    </w:p>
    <w:sectPr w:rsidR="00397161" w:rsidRPr="0094158D" w:rsidSect="0094158D">
      <w:head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1A6" w:rsidRDefault="00DD01A6" w:rsidP="00D30261">
      <w:r>
        <w:separator/>
      </w:r>
    </w:p>
  </w:endnote>
  <w:endnote w:type="continuationSeparator" w:id="0">
    <w:p w:rsidR="00DD01A6" w:rsidRDefault="00DD01A6" w:rsidP="00D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1A6" w:rsidRDefault="00DD01A6" w:rsidP="00D30261">
      <w:r>
        <w:separator/>
      </w:r>
    </w:p>
  </w:footnote>
  <w:footnote w:type="continuationSeparator" w:id="0">
    <w:p w:rsidR="00DD01A6" w:rsidRDefault="00DD01A6" w:rsidP="00D3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7FE" w:rsidRDefault="00C167F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3542">
      <w:rPr>
        <w:noProof/>
      </w:rPr>
      <w:t>3</w:t>
    </w:r>
    <w:r>
      <w:rPr>
        <w:noProof/>
      </w:rPr>
      <w:fldChar w:fldCharType="end"/>
    </w:r>
  </w:p>
  <w:p w:rsidR="00C167FE" w:rsidRPr="00C167FE" w:rsidRDefault="00C167FE" w:rsidP="00C167FE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5DF"/>
    <w:multiLevelType w:val="hybridMultilevel"/>
    <w:tmpl w:val="3DDCB0B8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8BF39AF"/>
    <w:multiLevelType w:val="hybridMultilevel"/>
    <w:tmpl w:val="E6DAB960"/>
    <w:lvl w:ilvl="0" w:tplc="4EB860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140E70"/>
    <w:multiLevelType w:val="hybridMultilevel"/>
    <w:tmpl w:val="B1E2A3A4"/>
    <w:lvl w:ilvl="0" w:tplc="CC186A76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E784790"/>
    <w:multiLevelType w:val="hybridMultilevel"/>
    <w:tmpl w:val="8BBC5570"/>
    <w:lvl w:ilvl="0" w:tplc="A828AC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180245"/>
    <w:multiLevelType w:val="hybridMultilevel"/>
    <w:tmpl w:val="745EC16A"/>
    <w:lvl w:ilvl="0" w:tplc="CA2EF2A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1630A90"/>
    <w:multiLevelType w:val="hybridMultilevel"/>
    <w:tmpl w:val="ACCA653C"/>
    <w:lvl w:ilvl="0" w:tplc="E612CA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A4025"/>
    <w:multiLevelType w:val="hybridMultilevel"/>
    <w:tmpl w:val="A386F15C"/>
    <w:lvl w:ilvl="0" w:tplc="14E608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B41454"/>
    <w:multiLevelType w:val="hybridMultilevel"/>
    <w:tmpl w:val="14DC9F40"/>
    <w:lvl w:ilvl="0" w:tplc="7B8C49BC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E0709FE"/>
    <w:multiLevelType w:val="hybridMultilevel"/>
    <w:tmpl w:val="280A58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A603D"/>
    <w:multiLevelType w:val="hybridMultilevel"/>
    <w:tmpl w:val="26E8DAEE"/>
    <w:lvl w:ilvl="0" w:tplc="032603B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C0145BF"/>
    <w:multiLevelType w:val="hybridMultilevel"/>
    <w:tmpl w:val="F022E05E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C9CD766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F347CF6"/>
    <w:multiLevelType w:val="hybridMultilevel"/>
    <w:tmpl w:val="568A7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16C7B"/>
    <w:multiLevelType w:val="hybridMultilevel"/>
    <w:tmpl w:val="06822706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FFF6462"/>
    <w:multiLevelType w:val="hybridMultilevel"/>
    <w:tmpl w:val="F5544CFE"/>
    <w:lvl w:ilvl="0" w:tplc="E134137C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3444428"/>
    <w:multiLevelType w:val="hybridMultilevel"/>
    <w:tmpl w:val="5E649172"/>
    <w:lvl w:ilvl="0" w:tplc="8E4432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6B0BAB"/>
    <w:multiLevelType w:val="hybridMultilevel"/>
    <w:tmpl w:val="E3A86608"/>
    <w:lvl w:ilvl="0" w:tplc="130E5E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A95064B"/>
    <w:multiLevelType w:val="hybridMultilevel"/>
    <w:tmpl w:val="20D25BC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020112A"/>
    <w:multiLevelType w:val="hybridMultilevel"/>
    <w:tmpl w:val="66A0A024"/>
    <w:lvl w:ilvl="0" w:tplc="D0FC145C">
      <w:start w:val="1"/>
      <w:numFmt w:val="decimal"/>
      <w:lvlText w:val="%1."/>
      <w:lvlJc w:val="left"/>
      <w:pPr>
        <w:tabs>
          <w:tab w:val="num" w:pos="2410"/>
        </w:tabs>
        <w:ind w:left="2410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5"/>
        </w:tabs>
        <w:ind w:left="2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5"/>
        </w:tabs>
        <w:ind w:left="2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5"/>
        </w:tabs>
        <w:ind w:left="4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5"/>
        </w:tabs>
        <w:ind w:left="5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5"/>
        </w:tabs>
        <w:ind w:left="5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5"/>
        </w:tabs>
        <w:ind w:left="6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5"/>
        </w:tabs>
        <w:ind w:left="7195" w:hanging="180"/>
      </w:pPr>
    </w:lvl>
  </w:abstractNum>
  <w:abstractNum w:abstractNumId="18" w15:restartNumberingAfterBreak="0">
    <w:nsid w:val="50A475AF"/>
    <w:multiLevelType w:val="hybridMultilevel"/>
    <w:tmpl w:val="916A2DCC"/>
    <w:lvl w:ilvl="0" w:tplc="5DB66F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BB4468"/>
    <w:multiLevelType w:val="hybridMultilevel"/>
    <w:tmpl w:val="B72CC752"/>
    <w:lvl w:ilvl="0" w:tplc="A3D6DEE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6AB44382"/>
    <w:multiLevelType w:val="hybridMultilevel"/>
    <w:tmpl w:val="3EC4325C"/>
    <w:lvl w:ilvl="0" w:tplc="B2108DE4">
      <w:numFmt w:val="bullet"/>
      <w:lvlText w:val="-"/>
      <w:lvlJc w:val="left"/>
      <w:pPr>
        <w:tabs>
          <w:tab w:val="num" w:pos="4485"/>
        </w:tabs>
        <w:ind w:left="448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4CD32B8"/>
    <w:multiLevelType w:val="hybridMultilevel"/>
    <w:tmpl w:val="FC2854F2"/>
    <w:lvl w:ilvl="0" w:tplc="B2108DE4">
      <w:numFmt w:val="bullet"/>
      <w:lvlText w:val="-"/>
      <w:lvlJc w:val="left"/>
      <w:pPr>
        <w:tabs>
          <w:tab w:val="num" w:pos="3045"/>
        </w:tabs>
        <w:ind w:left="304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3"/>
  </w:num>
  <w:num w:numId="8">
    <w:abstractNumId w:val="6"/>
  </w:num>
  <w:num w:numId="9">
    <w:abstractNumId w:val="19"/>
  </w:num>
  <w:num w:numId="10">
    <w:abstractNumId w:val="16"/>
  </w:num>
  <w:num w:numId="11">
    <w:abstractNumId w:val="2"/>
  </w:num>
  <w:num w:numId="12">
    <w:abstractNumId w:val="4"/>
  </w:num>
  <w:num w:numId="13">
    <w:abstractNumId w:val="9"/>
  </w:num>
  <w:num w:numId="14">
    <w:abstractNumId w:val="0"/>
  </w:num>
  <w:num w:numId="15">
    <w:abstractNumId w:val="7"/>
  </w:num>
  <w:num w:numId="16">
    <w:abstractNumId w:val="3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43"/>
  <w:drawingGridVerticalSpacing w:val="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31"/>
    <w:rsid w:val="000002A8"/>
    <w:rsid w:val="0000457F"/>
    <w:rsid w:val="00005224"/>
    <w:rsid w:val="00006CD1"/>
    <w:rsid w:val="00007805"/>
    <w:rsid w:val="00011024"/>
    <w:rsid w:val="00016C53"/>
    <w:rsid w:val="00021334"/>
    <w:rsid w:val="000213F9"/>
    <w:rsid w:val="0002236C"/>
    <w:rsid w:val="00022F3D"/>
    <w:rsid w:val="00024CC1"/>
    <w:rsid w:val="00053107"/>
    <w:rsid w:val="00055716"/>
    <w:rsid w:val="0008112D"/>
    <w:rsid w:val="00082A3B"/>
    <w:rsid w:val="00082B9B"/>
    <w:rsid w:val="00097793"/>
    <w:rsid w:val="000A1626"/>
    <w:rsid w:val="000A2E27"/>
    <w:rsid w:val="000B0EAA"/>
    <w:rsid w:val="000B2C1F"/>
    <w:rsid w:val="000C0094"/>
    <w:rsid w:val="000C595D"/>
    <w:rsid w:val="000D0166"/>
    <w:rsid w:val="000D24BC"/>
    <w:rsid w:val="000D4E29"/>
    <w:rsid w:val="000E220F"/>
    <w:rsid w:val="000E2F9D"/>
    <w:rsid w:val="0010571C"/>
    <w:rsid w:val="00106066"/>
    <w:rsid w:val="00114CA8"/>
    <w:rsid w:val="0011560F"/>
    <w:rsid w:val="0012184B"/>
    <w:rsid w:val="00124AF8"/>
    <w:rsid w:val="001414C6"/>
    <w:rsid w:val="00141F26"/>
    <w:rsid w:val="0014321C"/>
    <w:rsid w:val="00146C28"/>
    <w:rsid w:val="00150215"/>
    <w:rsid w:val="001518B0"/>
    <w:rsid w:val="001540BA"/>
    <w:rsid w:val="00154FD0"/>
    <w:rsid w:val="00157510"/>
    <w:rsid w:val="00163A0D"/>
    <w:rsid w:val="001640F9"/>
    <w:rsid w:val="0016709D"/>
    <w:rsid w:val="0017284D"/>
    <w:rsid w:val="001729D0"/>
    <w:rsid w:val="001778E3"/>
    <w:rsid w:val="001804BE"/>
    <w:rsid w:val="00187058"/>
    <w:rsid w:val="0019020B"/>
    <w:rsid w:val="001A139F"/>
    <w:rsid w:val="001A3C11"/>
    <w:rsid w:val="001A61AF"/>
    <w:rsid w:val="001B00C7"/>
    <w:rsid w:val="001B6E7B"/>
    <w:rsid w:val="001C1938"/>
    <w:rsid w:val="001C5D8E"/>
    <w:rsid w:val="001D01FC"/>
    <w:rsid w:val="001E0F99"/>
    <w:rsid w:val="001E3992"/>
    <w:rsid w:val="001E7E78"/>
    <w:rsid w:val="001F15E5"/>
    <w:rsid w:val="001F7EAC"/>
    <w:rsid w:val="002036BD"/>
    <w:rsid w:val="0020436A"/>
    <w:rsid w:val="00206ECC"/>
    <w:rsid w:val="00213430"/>
    <w:rsid w:val="00220449"/>
    <w:rsid w:val="00232B6E"/>
    <w:rsid w:val="00234048"/>
    <w:rsid w:val="00236DF7"/>
    <w:rsid w:val="0024147B"/>
    <w:rsid w:val="00243043"/>
    <w:rsid w:val="00243F33"/>
    <w:rsid w:val="00246758"/>
    <w:rsid w:val="0024689E"/>
    <w:rsid w:val="00247A24"/>
    <w:rsid w:val="00252AAF"/>
    <w:rsid w:val="00257C34"/>
    <w:rsid w:val="00261648"/>
    <w:rsid w:val="00266353"/>
    <w:rsid w:val="00282C1C"/>
    <w:rsid w:val="00292429"/>
    <w:rsid w:val="00292BBD"/>
    <w:rsid w:val="0029450D"/>
    <w:rsid w:val="002A4311"/>
    <w:rsid w:val="002B4546"/>
    <w:rsid w:val="002C6FCF"/>
    <w:rsid w:val="002D5FAA"/>
    <w:rsid w:val="002E257F"/>
    <w:rsid w:val="00301F72"/>
    <w:rsid w:val="0030494D"/>
    <w:rsid w:val="00306866"/>
    <w:rsid w:val="003076DF"/>
    <w:rsid w:val="00310099"/>
    <w:rsid w:val="003131A3"/>
    <w:rsid w:val="00316774"/>
    <w:rsid w:val="00320B6B"/>
    <w:rsid w:val="00320E80"/>
    <w:rsid w:val="00321382"/>
    <w:rsid w:val="00332436"/>
    <w:rsid w:val="003355E8"/>
    <w:rsid w:val="00337595"/>
    <w:rsid w:val="00341F38"/>
    <w:rsid w:val="0035075A"/>
    <w:rsid w:val="003516D9"/>
    <w:rsid w:val="00382592"/>
    <w:rsid w:val="003838B1"/>
    <w:rsid w:val="00393B6D"/>
    <w:rsid w:val="00393D87"/>
    <w:rsid w:val="00396D3D"/>
    <w:rsid w:val="00397161"/>
    <w:rsid w:val="0039733A"/>
    <w:rsid w:val="003A033F"/>
    <w:rsid w:val="003A67D8"/>
    <w:rsid w:val="003B1C09"/>
    <w:rsid w:val="003B6085"/>
    <w:rsid w:val="003B6B71"/>
    <w:rsid w:val="003C225E"/>
    <w:rsid w:val="003C272F"/>
    <w:rsid w:val="003D58C2"/>
    <w:rsid w:val="003D7AC6"/>
    <w:rsid w:val="003E2554"/>
    <w:rsid w:val="003E28E7"/>
    <w:rsid w:val="003E5395"/>
    <w:rsid w:val="003F002D"/>
    <w:rsid w:val="003F5AD6"/>
    <w:rsid w:val="004010E2"/>
    <w:rsid w:val="004066A3"/>
    <w:rsid w:val="00406C32"/>
    <w:rsid w:val="00406CFB"/>
    <w:rsid w:val="00407044"/>
    <w:rsid w:val="00421F24"/>
    <w:rsid w:val="0042441B"/>
    <w:rsid w:val="004269ED"/>
    <w:rsid w:val="00427CD0"/>
    <w:rsid w:val="00431479"/>
    <w:rsid w:val="00433344"/>
    <w:rsid w:val="00434828"/>
    <w:rsid w:val="004403C5"/>
    <w:rsid w:val="0044252A"/>
    <w:rsid w:val="00452555"/>
    <w:rsid w:val="00453416"/>
    <w:rsid w:val="004653FE"/>
    <w:rsid w:val="00470018"/>
    <w:rsid w:val="00470C69"/>
    <w:rsid w:val="004722D3"/>
    <w:rsid w:val="00477C7E"/>
    <w:rsid w:val="00484400"/>
    <w:rsid w:val="004849CE"/>
    <w:rsid w:val="00495AFD"/>
    <w:rsid w:val="004A0022"/>
    <w:rsid w:val="004A45E1"/>
    <w:rsid w:val="004A7AD8"/>
    <w:rsid w:val="004C0404"/>
    <w:rsid w:val="004D284A"/>
    <w:rsid w:val="004D5592"/>
    <w:rsid w:val="004E5D33"/>
    <w:rsid w:val="004E712E"/>
    <w:rsid w:val="004E739B"/>
    <w:rsid w:val="004F21AE"/>
    <w:rsid w:val="004F675C"/>
    <w:rsid w:val="00500476"/>
    <w:rsid w:val="00500EA5"/>
    <w:rsid w:val="00504030"/>
    <w:rsid w:val="00512770"/>
    <w:rsid w:val="0052327C"/>
    <w:rsid w:val="00525511"/>
    <w:rsid w:val="005261D6"/>
    <w:rsid w:val="00532432"/>
    <w:rsid w:val="00533592"/>
    <w:rsid w:val="005407A1"/>
    <w:rsid w:val="005431A1"/>
    <w:rsid w:val="005450A2"/>
    <w:rsid w:val="00551E64"/>
    <w:rsid w:val="00552659"/>
    <w:rsid w:val="0055362D"/>
    <w:rsid w:val="00560508"/>
    <w:rsid w:val="00567707"/>
    <w:rsid w:val="00575744"/>
    <w:rsid w:val="00580B1D"/>
    <w:rsid w:val="005811CD"/>
    <w:rsid w:val="005942F1"/>
    <w:rsid w:val="005963EE"/>
    <w:rsid w:val="005A2AD9"/>
    <w:rsid w:val="005A799F"/>
    <w:rsid w:val="005B1CC1"/>
    <w:rsid w:val="005B264E"/>
    <w:rsid w:val="005C7467"/>
    <w:rsid w:val="005E2BF9"/>
    <w:rsid w:val="005E6DAE"/>
    <w:rsid w:val="005F18CC"/>
    <w:rsid w:val="005F586B"/>
    <w:rsid w:val="005F5D97"/>
    <w:rsid w:val="0060342C"/>
    <w:rsid w:val="00603C1A"/>
    <w:rsid w:val="00605CFB"/>
    <w:rsid w:val="00611B6E"/>
    <w:rsid w:val="006173BC"/>
    <w:rsid w:val="0061782D"/>
    <w:rsid w:val="00640BD3"/>
    <w:rsid w:val="00642584"/>
    <w:rsid w:val="00645B86"/>
    <w:rsid w:val="00651C63"/>
    <w:rsid w:val="006520CF"/>
    <w:rsid w:val="00662B71"/>
    <w:rsid w:val="0066338D"/>
    <w:rsid w:val="00667844"/>
    <w:rsid w:val="00670E7A"/>
    <w:rsid w:val="00671DB4"/>
    <w:rsid w:val="0067266F"/>
    <w:rsid w:val="0067423D"/>
    <w:rsid w:val="00675548"/>
    <w:rsid w:val="006953C1"/>
    <w:rsid w:val="0069662D"/>
    <w:rsid w:val="006A092D"/>
    <w:rsid w:val="006A4F8F"/>
    <w:rsid w:val="006B49FF"/>
    <w:rsid w:val="006C113D"/>
    <w:rsid w:val="006C3E85"/>
    <w:rsid w:val="006D2F1A"/>
    <w:rsid w:val="006D40A3"/>
    <w:rsid w:val="006E5090"/>
    <w:rsid w:val="0070549A"/>
    <w:rsid w:val="00705D06"/>
    <w:rsid w:val="0071518A"/>
    <w:rsid w:val="0072044B"/>
    <w:rsid w:val="00727C45"/>
    <w:rsid w:val="007301B6"/>
    <w:rsid w:val="00733BC0"/>
    <w:rsid w:val="00733E93"/>
    <w:rsid w:val="0073498F"/>
    <w:rsid w:val="00740AC5"/>
    <w:rsid w:val="007456E0"/>
    <w:rsid w:val="00750360"/>
    <w:rsid w:val="007534A6"/>
    <w:rsid w:val="00766925"/>
    <w:rsid w:val="007720EC"/>
    <w:rsid w:val="00772795"/>
    <w:rsid w:val="00785221"/>
    <w:rsid w:val="00790B76"/>
    <w:rsid w:val="00792E70"/>
    <w:rsid w:val="007B61E7"/>
    <w:rsid w:val="007C0566"/>
    <w:rsid w:val="007C1357"/>
    <w:rsid w:val="007C7EEA"/>
    <w:rsid w:val="007D3212"/>
    <w:rsid w:val="007D37DE"/>
    <w:rsid w:val="007D7C59"/>
    <w:rsid w:val="007E4BC8"/>
    <w:rsid w:val="007E5166"/>
    <w:rsid w:val="007E7804"/>
    <w:rsid w:val="007F0AA9"/>
    <w:rsid w:val="007F3E1A"/>
    <w:rsid w:val="007F51E2"/>
    <w:rsid w:val="007F786C"/>
    <w:rsid w:val="008032EF"/>
    <w:rsid w:val="008041E9"/>
    <w:rsid w:val="00806F3A"/>
    <w:rsid w:val="008101FB"/>
    <w:rsid w:val="00820E1D"/>
    <w:rsid w:val="00821313"/>
    <w:rsid w:val="00826872"/>
    <w:rsid w:val="00835035"/>
    <w:rsid w:val="00835622"/>
    <w:rsid w:val="008458A4"/>
    <w:rsid w:val="00863802"/>
    <w:rsid w:val="00867BAC"/>
    <w:rsid w:val="00875ADD"/>
    <w:rsid w:val="00875D73"/>
    <w:rsid w:val="008778B3"/>
    <w:rsid w:val="00884AA2"/>
    <w:rsid w:val="008850F3"/>
    <w:rsid w:val="00895BA5"/>
    <w:rsid w:val="008A710C"/>
    <w:rsid w:val="008A717E"/>
    <w:rsid w:val="008C3542"/>
    <w:rsid w:val="008C5A98"/>
    <w:rsid w:val="008D01AB"/>
    <w:rsid w:val="008D05F4"/>
    <w:rsid w:val="008D188E"/>
    <w:rsid w:val="008E02A4"/>
    <w:rsid w:val="008E111C"/>
    <w:rsid w:val="008F7190"/>
    <w:rsid w:val="00900221"/>
    <w:rsid w:val="009074F2"/>
    <w:rsid w:val="00911A16"/>
    <w:rsid w:val="009143B6"/>
    <w:rsid w:val="009321DB"/>
    <w:rsid w:val="00936158"/>
    <w:rsid w:val="0094158D"/>
    <w:rsid w:val="00943908"/>
    <w:rsid w:val="009471B1"/>
    <w:rsid w:val="00954EC1"/>
    <w:rsid w:val="0095658C"/>
    <w:rsid w:val="00981631"/>
    <w:rsid w:val="00986616"/>
    <w:rsid w:val="00991663"/>
    <w:rsid w:val="00994C08"/>
    <w:rsid w:val="00997FFA"/>
    <w:rsid w:val="009A71DF"/>
    <w:rsid w:val="009B3DDB"/>
    <w:rsid w:val="009B536E"/>
    <w:rsid w:val="009D41C1"/>
    <w:rsid w:val="009D45FA"/>
    <w:rsid w:val="009D6795"/>
    <w:rsid w:val="009F4468"/>
    <w:rsid w:val="00A00B86"/>
    <w:rsid w:val="00A10F6B"/>
    <w:rsid w:val="00A11880"/>
    <w:rsid w:val="00A17D01"/>
    <w:rsid w:val="00A218B5"/>
    <w:rsid w:val="00A25868"/>
    <w:rsid w:val="00A312FC"/>
    <w:rsid w:val="00A32A3F"/>
    <w:rsid w:val="00A33ED0"/>
    <w:rsid w:val="00A50953"/>
    <w:rsid w:val="00A60563"/>
    <w:rsid w:val="00A62A65"/>
    <w:rsid w:val="00A63686"/>
    <w:rsid w:val="00A64FB5"/>
    <w:rsid w:val="00A65929"/>
    <w:rsid w:val="00A801EC"/>
    <w:rsid w:val="00A84579"/>
    <w:rsid w:val="00A84C9D"/>
    <w:rsid w:val="00A85808"/>
    <w:rsid w:val="00A90327"/>
    <w:rsid w:val="00AA5540"/>
    <w:rsid w:val="00AB1B74"/>
    <w:rsid w:val="00AB221C"/>
    <w:rsid w:val="00AB563A"/>
    <w:rsid w:val="00AC5AD5"/>
    <w:rsid w:val="00AC62F1"/>
    <w:rsid w:val="00AD10B2"/>
    <w:rsid w:val="00AD2021"/>
    <w:rsid w:val="00AD5FB6"/>
    <w:rsid w:val="00AE1890"/>
    <w:rsid w:val="00AE31D9"/>
    <w:rsid w:val="00AE3B05"/>
    <w:rsid w:val="00AF293B"/>
    <w:rsid w:val="00AF43B9"/>
    <w:rsid w:val="00AF700A"/>
    <w:rsid w:val="00B12EF7"/>
    <w:rsid w:val="00B16384"/>
    <w:rsid w:val="00B203D0"/>
    <w:rsid w:val="00B215AF"/>
    <w:rsid w:val="00B2324E"/>
    <w:rsid w:val="00B232DC"/>
    <w:rsid w:val="00B23A42"/>
    <w:rsid w:val="00B34BA2"/>
    <w:rsid w:val="00B36440"/>
    <w:rsid w:val="00B5267F"/>
    <w:rsid w:val="00B5716F"/>
    <w:rsid w:val="00B60412"/>
    <w:rsid w:val="00B645F4"/>
    <w:rsid w:val="00B7492A"/>
    <w:rsid w:val="00B77376"/>
    <w:rsid w:val="00B80A95"/>
    <w:rsid w:val="00B81317"/>
    <w:rsid w:val="00B86416"/>
    <w:rsid w:val="00B9198D"/>
    <w:rsid w:val="00B9199D"/>
    <w:rsid w:val="00B92928"/>
    <w:rsid w:val="00B94915"/>
    <w:rsid w:val="00BA179F"/>
    <w:rsid w:val="00BB2C24"/>
    <w:rsid w:val="00BC17B9"/>
    <w:rsid w:val="00BC4515"/>
    <w:rsid w:val="00BC4660"/>
    <w:rsid w:val="00BC636D"/>
    <w:rsid w:val="00BD2C19"/>
    <w:rsid w:val="00BD3A53"/>
    <w:rsid w:val="00BD4AD9"/>
    <w:rsid w:val="00BD65C0"/>
    <w:rsid w:val="00BE25CF"/>
    <w:rsid w:val="00BE2DE7"/>
    <w:rsid w:val="00BE5E41"/>
    <w:rsid w:val="00BE729D"/>
    <w:rsid w:val="00BF1F41"/>
    <w:rsid w:val="00C00931"/>
    <w:rsid w:val="00C115DC"/>
    <w:rsid w:val="00C1232E"/>
    <w:rsid w:val="00C1631E"/>
    <w:rsid w:val="00C167FE"/>
    <w:rsid w:val="00C1733B"/>
    <w:rsid w:val="00C21441"/>
    <w:rsid w:val="00C2217B"/>
    <w:rsid w:val="00C34677"/>
    <w:rsid w:val="00C41A3F"/>
    <w:rsid w:val="00C451FC"/>
    <w:rsid w:val="00C45CFE"/>
    <w:rsid w:val="00C635A1"/>
    <w:rsid w:val="00C638FD"/>
    <w:rsid w:val="00C6455D"/>
    <w:rsid w:val="00C678D0"/>
    <w:rsid w:val="00C71DBD"/>
    <w:rsid w:val="00C75F1C"/>
    <w:rsid w:val="00C77ECE"/>
    <w:rsid w:val="00C83E55"/>
    <w:rsid w:val="00C85720"/>
    <w:rsid w:val="00C867C4"/>
    <w:rsid w:val="00CA07D5"/>
    <w:rsid w:val="00CB232B"/>
    <w:rsid w:val="00CB493C"/>
    <w:rsid w:val="00CB4C25"/>
    <w:rsid w:val="00CB5800"/>
    <w:rsid w:val="00CB5802"/>
    <w:rsid w:val="00CC0A14"/>
    <w:rsid w:val="00CC62D6"/>
    <w:rsid w:val="00CE285A"/>
    <w:rsid w:val="00CE2C28"/>
    <w:rsid w:val="00CE6303"/>
    <w:rsid w:val="00D073AD"/>
    <w:rsid w:val="00D114D0"/>
    <w:rsid w:val="00D15091"/>
    <w:rsid w:val="00D15F21"/>
    <w:rsid w:val="00D16950"/>
    <w:rsid w:val="00D16F7A"/>
    <w:rsid w:val="00D2011F"/>
    <w:rsid w:val="00D20767"/>
    <w:rsid w:val="00D224EA"/>
    <w:rsid w:val="00D22C16"/>
    <w:rsid w:val="00D26C7B"/>
    <w:rsid w:val="00D30261"/>
    <w:rsid w:val="00D305A4"/>
    <w:rsid w:val="00D339C9"/>
    <w:rsid w:val="00D411BD"/>
    <w:rsid w:val="00D57641"/>
    <w:rsid w:val="00D66C71"/>
    <w:rsid w:val="00D66E0B"/>
    <w:rsid w:val="00D773C4"/>
    <w:rsid w:val="00D9098E"/>
    <w:rsid w:val="00D934F6"/>
    <w:rsid w:val="00D93910"/>
    <w:rsid w:val="00D967CB"/>
    <w:rsid w:val="00D97A1F"/>
    <w:rsid w:val="00D97DAD"/>
    <w:rsid w:val="00DA0064"/>
    <w:rsid w:val="00DA2944"/>
    <w:rsid w:val="00DA4162"/>
    <w:rsid w:val="00DC30CD"/>
    <w:rsid w:val="00DD01A6"/>
    <w:rsid w:val="00DD1A3B"/>
    <w:rsid w:val="00DE3FC8"/>
    <w:rsid w:val="00DE70C1"/>
    <w:rsid w:val="00DF0BB8"/>
    <w:rsid w:val="00DF1ABE"/>
    <w:rsid w:val="00DF7E6F"/>
    <w:rsid w:val="00E04AA9"/>
    <w:rsid w:val="00E05C93"/>
    <w:rsid w:val="00E13002"/>
    <w:rsid w:val="00E15B60"/>
    <w:rsid w:val="00E16A3B"/>
    <w:rsid w:val="00E17EBD"/>
    <w:rsid w:val="00E23556"/>
    <w:rsid w:val="00E24050"/>
    <w:rsid w:val="00E303A7"/>
    <w:rsid w:val="00E320E5"/>
    <w:rsid w:val="00E3604F"/>
    <w:rsid w:val="00E41830"/>
    <w:rsid w:val="00E421CA"/>
    <w:rsid w:val="00E43A63"/>
    <w:rsid w:val="00E442AD"/>
    <w:rsid w:val="00E4719B"/>
    <w:rsid w:val="00E503F0"/>
    <w:rsid w:val="00E52AD9"/>
    <w:rsid w:val="00E534E2"/>
    <w:rsid w:val="00E61304"/>
    <w:rsid w:val="00E61778"/>
    <w:rsid w:val="00E623AB"/>
    <w:rsid w:val="00E6509A"/>
    <w:rsid w:val="00E706E6"/>
    <w:rsid w:val="00E70BD6"/>
    <w:rsid w:val="00E74CB8"/>
    <w:rsid w:val="00E776D7"/>
    <w:rsid w:val="00E827FB"/>
    <w:rsid w:val="00E870C9"/>
    <w:rsid w:val="00EB1FEC"/>
    <w:rsid w:val="00EB596E"/>
    <w:rsid w:val="00EB5CFE"/>
    <w:rsid w:val="00EB6308"/>
    <w:rsid w:val="00EC4E2F"/>
    <w:rsid w:val="00ED46FA"/>
    <w:rsid w:val="00ED5261"/>
    <w:rsid w:val="00EE49D5"/>
    <w:rsid w:val="00EE5319"/>
    <w:rsid w:val="00EF3C50"/>
    <w:rsid w:val="00F00BC3"/>
    <w:rsid w:val="00F02BE6"/>
    <w:rsid w:val="00F0403B"/>
    <w:rsid w:val="00F04125"/>
    <w:rsid w:val="00F16526"/>
    <w:rsid w:val="00F31C6A"/>
    <w:rsid w:val="00F33D59"/>
    <w:rsid w:val="00F42F62"/>
    <w:rsid w:val="00F43F8C"/>
    <w:rsid w:val="00F47692"/>
    <w:rsid w:val="00F53F8C"/>
    <w:rsid w:val="00F56C36"/>
    <w:rsid w:val="00F57837"/>
    <w:rsid w:val="00F60E3F"/>
    <w:rsid w:val="00F63211"/>
    <w:rsid w:val="00F65112"/>
    <w:rsid w:val="00F65C00"/>
    <w:rsid w:val="00F70A07"/>
    <w:rsid w:val="00F7336A"/>
    <w:rsid w:val="00F80672"/>
    <w:rsid w:val="00F83533"/>
    <w:rsid w:val="00F91BA9"/>
    <w:rsid w:val="00FA5BEC"/>
    <w:rsid w:val="00FB5284"/>
    <w:rsid w:val="00FE1727"/>
    <w:rsid w:val="00FE2BC8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9C5E63"/>
  <w15:chartTrackingRefBased/>
  <w15:docId w15:val="{1DA105DF-6BBC-1D4B-ACD5-ECA7C1C3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010E2"/>
    <w:pPr>
      <w:jc w:val="both"/>
    </w:pPr>
    <w:rPr>
      <w:rFonts w:ascii="VNI-Times" w:hAnsi="VNI-Times"/>
      <w:sz w:val="26"/>
      <w:szCs w:val="20"/>
    </w:rPr>
  </w:style>
  <w:style w:type="table" w:styleId="TableGrid">
    <w:name w:val="Table Grid"/>
    <w:basedOn w:val="TableNormal"/>
    <w:rsid w:val="004010E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2184B"/>
    <w:rPr>
      <w:rFonts w:ascii="Tahoma" w:hAnsi="Tahoma" w:cs="Tahoma"/>
      <w:sz w:val="16"/>
      <w:szCs w:val="16"/>
    </w:rPr>
  </w:style>
  <w:style w:type="character" w:styleId="Hyperlink">
    <w:name w:val="Hyperlink"/>
    <w:rsid w:val="00EB5CFE"/>
    <w:rPr>
      <w:color w:val="0000FF"/>
      <w:u w:val="single"/>
    </w:rPr>
  </w:style>
  <w:style w:type="paragraph" w:customStyle="1" w:styleId="05NidungVB">
    <w:name w:val="05 Nội dung VB"/>
    <w:basedOn w:val="Normal"/>
    <w:link w:val="05NidungVBChar"/>
    <w:rsid w:val="006B49FF"/>
    <w:pPr>
      <w:widowControl w:val="0"/>
      <w:spacing w:after="120" w:line="400" w:lineRule="atLeast"/>
      <w:ind w:firstLine="567"/>
      <w:jc w:val="both"/>
    </w:pPr>
    <w:rPr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7F3E1A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character" w:customStyle="1" w:styleId="05NidungVBChar">
    <w:name w:val="05 Nội dung VB Char"/>
    <w:link w:val="05NidungVB"/>
    <w:locked/>
    <w:rsid w:val="007F3E1A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D302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D30261"/>
    <w:rPr>
      <w:sz w:val="24"/>
      <w:szCs w:val="24"/>
    </w:rPr>
  </w:style>
  <w:style w:type="paragraph" w:customStyle="1" w:styleId="Char">
    <w:name w:val="Char"/>
    <w:basedOn w:val="Normal"/>
    <w:autoRedefine/>
    <w:rsid w:val="00B80A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rsid w:val="00234048"/>
    <w:pPr>
      <w:widowControl w:val="0"/>
      <w:jc w:val="both"/>
    </w:pPr>
    <w:rPr>
      <w:rFonts w:eastAsia="SimSun"/>
      <w:color w:val="000000"/>
      <w:kern w:val="2"/>
      <w:szCs w:val="28"/>
      <w:lang w:eastAsia="zh-CN"/>
    </w:rPr>
  </w:style>
  <w:style w:type="paragraph" w:customStyle="1" w:styleId="CharCharChar">
    <w:name w:val="Char Char Char"/>
    <w:basedOn w:val="Normal"/>
    <w:next w:val="Normal"/>
    <w:autoRedefine/>
    <w:semiHidden/>
    <w:rsid w:val="001A139F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3B1B6-F092-425F-815F-AB082828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VaiO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ChiThanh Nguyen</dc:creator>
  <cp:keywords/>
  <cp:lastModifiedBy>Nhuan</cp:lastModifiedBy>
  <cp:revision>15</cp:revision>
  <cp:lastPrinted>2020-11-17T05:01:00Z</cp:lastPrinted>
  <dcterms:created xsi:type="dcterms:W3CDTF">2023-01-05T06:15:00Z</dcterms:created>
  <dcterms:modified xsi:type="dcterms:W3CDTF">2024-04-25T09:55:00Z</dcterms:modified>
</cp:coreProperties>
</file>