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5D06B" w14:textId="77777777" w:rsidR="00AD431F" w:rsidRPr="004A08A9"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4A08A9">
        <w:rPr>
          <w:rFonts w:ascii="Times New Roman" w:eastAsia="Times New Roman" w:hAnsi="Times New Roman"/>
          <w:sz w:val="24"/>
          <w:szCs w:val="24"/>
        </w:rPr>
        <w:t>ỦY BAN NHÂN DÂN TP. HỒ CHÍ MINH</w:t>
      </w:r>
    </w:p>
    <w:p w14:paraId="6939A3B6" w14:textId="77777777" w:rsidR="00AD431F" w:rsidRPr="004A08A9" w:rsidRDefault="00AD431F" w:rsidP="00AD431F">
      <w:pPr>
        <w:spacing w:after="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TRƯỜNG CAO ĐẲNG LÝ TỰ TRỌNG                                              THÀNH PHỐ HỒ CHÍ MINH</w:t>
      </w:r>
    </w:p>
    <w:p w14:paraId="634A6D48"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-----oOo-----</w:t>
      </w:r>
    </w:p>
    <w:p w14:paraId="394F6023"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3527F7A8"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5954B2CF"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215C93AE"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79A43F0"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42D4432"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079E35AB"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5B7D8C34"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A7891BC" w14:textId="77777777" w:rsidR="00AD431F" w:rsidRPr="004A08A9" w:rsidRDefault="00AD431F" w:rsidP="00AD431F">
      <w:pPr>
        <w:spacing w:before="120" w:after="120" w:line="264" w:lineRule="auto"/>
        <w:rPr>
          <w:rFonts w:ascii="Times New Roman" w:eastAsia="Times New Roman" w:hAnsi="Times New Roman"/>
          <w:b/>
          <w:sz w:val="36"/>
          <w:szCs w:val="24"/>
        </w:rPr>
      </w:pPr>
      <w:r w:rsidRPr="004A08A9">
        <w:rPr>
          <w:rFonts w:ascii="Times New Roman" w:eastAsia="Times New Roman" w:hAnsi="Times New Roman"/>
          <w:b/>
          <w:sz w:val="36"/>
          <w:szCs w:val="24"/>
        </w:rPr>
        <w:t xml:space="preserve">SỔ TAY </w:t>
      </w:r>
    </w:p>
    <w:p w14:paraId="7E7BDA3F" w14:textId="77777777" w:rsidR="00AD431F" w:rsidRPr="004A08A9" w:rsidRDefault="00411FDB"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noProof/>
          <w:sz w:val="24"/>
          <w:szCs w:val="24"/>
        </w:rPr>
        <mc:AlternateContent>
          <mc:Choice Requires="wps">
            <w:drawing>
              <wp:inline distT="0" distB="0" distL="0" distR="0" wp14:anchorId="591E4378" wp14:editId="790F33FF">
                <wp:extent cx="4192905" cy="671195"/>
                <wp:effectExtent l="9525" t="9525" r="10160" b="8890"/>
                <wp:docPr id="5"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92905" cy="671195"/>
                        </a:xfrm>
                        <a:prstGeom prst="rect">
                          <a:avLst/>
                        </a:prstGeom>
                        <a:extLst>
                          <a:ext uri="{AF507438-7753-43E0-B8FC-AC1667EBCBE1}">
                            <a14:hiddenEffects xmlns:a14="http://schemas.microsoft.com/office/drawing/2010/main">
                              <a:effectLst/>
                            </a14:hiddenEffects>
                          </a:ext>
                        </a:extLst>
                      </wps:spPr>
                      <wps:txbx>
                        <w:txbxContent>
                          <w:p w14:paraId="1E4822DE" w14:textId="34975C9D" w:rsidR="00DC6446" w:rsidRPr="00387A47" w:rsidRDefault="00DC6446" w:rsidP="00411FDB">
                            <w:pPr>
                              <w:pStyle w:val="NormalWeb"/>
                              <w:spacing w:before="0" w:beforeAutospacing="0" w:after="0" w:afterAutospacing="0"/>
                              <w:jc w:val="center"/>
                              <w:rPr>
                                <w:color w:val="FF0000"/>
                              </w:rPr>
                            </w:pPr>
                            <w:r w:rsidRPr="00387A47">
                              <w:rPr>
                                <w:b/>
                                <w:bCs/>
                                <w:color w:val="FF0000"/>
                                <w:sz w:val="72"/>
                                <w:szCs w:val="72"/>
                                <w14:textOutline w14:w="9525" w14:cap="flat" w14:cmpd="sng" w14:algn="ctr">
                                  <w14:solidFill>
                                    <w14:srgbClr w14:val="000000"/>
                                  </w14:solidFill>
                                  <w14:prstDash w14:val="solid"/>
                                  <w14:round/>
                                </w14:textOutline>
                              </w:rPr>
                              <w:t>SINH HOẠT CHÍNH TRỊ ĐẦU KHÓA</w:t>
                            </w:r>
                          </w:p>
                        </w:txbxContent>
                      </wps:txbx>
                      <wps:bodyPr wrap="square" numCol="1" fromWordArt="1">
                        <a:prstTxWarp prst="textPlain">
                          <a:avLst>
                            <a:gd name="adj" fmla="val 50000"/>
                          </a:avLst>
                        </a:prstTxWarp>
                        <a:spAutoFit/>
                      </wps:bodyPr>
                    </wps:wsp>
                  </a:graphicData>
                </a:graphic>
              </wp:inline>
            </w:drawing>
          </mc:Choice>
          <mc:Fallback>
            <w:pict>
              <v:shapetype w14:anchorId="591E4378" id="_x0000_t202" coordsize="21600,21600" o:spt="202" path="m,l,21600r21600,l21600,xe">
                <v:stroke joinstyle="miter"/>
                <v:path gradientshapeok="t" o:connecttype="rect"/>
              </v:shapetype>
              <v:shape id="WordArt 1" o:spid="_x0000_s1026" type="#_x0000_t202" style="width:330.15pt;height:5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" filled="f" stroked="f">
                <o:lock v:ext="edit" shapetype="t"/>
                <v:textbox style="mso-fit-shape-to-text:t">
                  <w:txbxContent>
                    <w:p w14:paraId="1E4822DE" w14:textId="34975C9D" w:rsidR="00DC6446" w:rsidRPr="00387A47" w:rsidRDefault="00DC6446" w:rsidP="00411FDB">
                      <w:pPr>
                        <w:pStyle w:val="NormalWeb"/>
                        <w:spacing w:before="0" w:beforeAutospacing="0" w:after="0" w:afterAutospacing="0"/>
                        <w:jc w:val="center"/>
                        <w:rPr>
                          <w:color w:val="FF0000"/>
                        </w:rPr>
                      </w:pPr>
                      <w:r w:rsidRPr="00387A47">
                        <w:rPr>
                          <w:b/>
                          <w:bCs/>
                          <w:color w:val="FF0000"/>
                          <w:sz w:val="72"/>
                          <w:szCs w:val="72"/>
                          <w14:textOutline w14:w="9525" w14:cap="flat" w14:cmpd="sng" w14:algn="ctr">
                            <w14:solidFill>
                              <w14:srgbClr w14:val="000000"/>
                            </w14:solidFill>
                            <w14:prstDash w14:val="solid"/>
                            <w14:round/>
                          </w14:textOutline>
                        </w:rPr>
                        <w:t>SINH HOẠT CHÍNH TRỊ ĐẦU KHÓA</w:t>
                      </w:r>
                    </w:p>
                  </w:txbxContent>
                </v:textbox>
                <w10:anchorlock/>
              </v:shape>
            </w:pict>
          </mc:Fallback>
        </mc:AlternateContent>
      </w:r>
    </w:p>
    <w:p w14:paraId="707093F3" w14:textId="77777777" w:rsidR="003835BD" w:rsidRPr="004A08A9" w:rsidRDefault="003835BD" w:rsidP="00944416">
      <w:pPr>
        <w:rPr>
          <w:rFonts w:ascii="Times New Roman" w:hAnsi="Times New Roman"/>
          <w:sz w:val="24"/>
          <w:szCs w:val="28"/>
        </w:rPr>
      </w:pPr>
    </w:p>
    <w:p w14:paraId="29E8D53A" w14:textId="77777777" w:rsidR="003835BD" w:rsidRPr="004A08A9" w:rsidRDefault="003835BD" w:rsidP="003835BD"/>
    <w:p w14:paraId="6448E6F6" w14:textId="77777777" w:rsidR="003835BD" w:rsidRPr="004A08A9" w:rsidRDefault="003835BD" w:rsidP="003835BD"/>
    <w:p w14:paraId="5BD163DA" w14:textId="77777777" w:rsidR="003835BD" w:rsidRPr="004A08A9" w:rsidRDefault="003835BD" w:rsidP="003835BD"/>
    <w:p w14:paraId="0AF07F09" w14:textId="77777777" w:rsidR="003835BD" w:rsidRPr="004A08A9" w:rsidRDefault="003835BD" w:rsidP="003835BD"/>
    <w:p w14:paraId="474631C5" w14:textId="77777777" w:rsidR="003835BD" w:rsidRPr="004A08A9" w:rsidRDefault="003835BD" w:rsidP="003835BD"/>
    <w:p w14:paraId="191E37E4" w14:textId="77777777" w:rsidR="0068379F" w:rsidRPr="00CB5852" w:rsidRDefault="0068379F" w:rsidP="00387A47">
      <w:pPr>
        <w:rPr>
          <w:rFonts w:ascii="Times New Roman" w:hAnsi="Times New Roman"/>
          <w:b/>
          <w:sz w:val="24"/>
        </w:rPr>
      </w:pPr>
    </w:p>
    <w:p w14:paraId="002DD999" w14:textId="60C5360B" w:rsidR="00EE39F1" w:rsidRPr="00CB5852" w:rsidRDefault="003835BD" w:rsidP="00412B96">
      <w:pPr>
        <w:jc w:val="center"/>
        <w:rPr>
          <w:rFonts w:ascii="Times New Roman" w:hAnsi="Times New Roman"/>
          <w:b/>
          <w:sz w:val="24"/>
        </w:rPr>
      </w:pPr>
      <w:bookmarkStart w:id="2" w:name="_Toc137711132"/>
      <w:r w:rsidRPr="00CB5852">
        <w:rPr>
          <w:rFonts w:ascii="Times New Roman" w:hAnsi="Times New Roman"/>
          <w:b/>
          <w:sz w:val="24"/>
        </w:rPr>
        <w:t xml:space="preserve">TP. HỒ CHÍ MINH </w:t>
      </w:r>
      <w:r w:rsidR="00577617" w:rsidRPr="00CB5852">
        <w:rPr>
          <w:rFonts w:ascii="Times New Roman" w:hAnsi="Times New Roman"/>
          <w:b/>
          <w:sz w:val="24"/>
        </w:rPr>
        <w:t xml:space="preserve">NĂM </w:t>
      </w:r>
      <w:r w:rsidRPr="00CB5852">
        <w:rPr>
          <w:rFonts w:ascii="Times New Roman" w:hAnsi="Times New Roman"/>
          <w:b/>
          <w:sz w:val="24"/>
        </w:rPr>
        <w:t>20</w:t>
      </w:r>
      <w:r w:rsidR="00460149" w:rsidRPr="00CB5852">
        <w:rPr>
          <w:rFonts w:ascii="Times New Roman" w:hAnsi="Times New Roman"/>
          <w:b/>
          <w:sz w:val="24"/>
        </w:rPr>
        <w:t>2</w:t>
      </w:r>
      <w:bookmarkEnd w:id="2"/>
      <w:r w:rsidR="00E43622" w:rsidRPr="00CB5852">
        <w:rPr>
          <w:rFonts w:ascii="Times New Roman" w:hAnsi="Times New Roman"/>
          <w:b/>
          <w:sz w:val="24"/>
        </w:rPr>
        <w:t>5</w:t>
      </w:r>
    </w:p>
    <w:p w14:paraId="7A017B4D" w14:textId="77777777" w:rsidR="00CF6605" w:rsidRPr="00D34A21" w:rsidRDefault="00CF6605" w:rsidP="00944416">
      <w:pPr>
        <w:jc w:val="center"/>
        <w:rPr>
          <w:rFonts w:ascii="Times New Roman" w:hAnsi="Times New Roman"/>
          <w:b/>
          <w:sz w:val="40"/>
          <w:szCs w:val="40"/>
        </w:rPr>
      </w:pPr>
      <w:bookmarkStart w:id="3" w:name="_Toc137711133"/>
      <w:bookmarkEnd w:id="0"/>
      <w:bookmarkEnd w:id="1"/>
      <w:r w:rsidRPr="00D34A21">
        <w:rPr>
          <w:rFonts w:ascii="Times New Roman" w:hAnsi="Times New Roman"/>
          <w:b/>
          <w:sz w:val="40"/>
          <w:szCs w:val="40"/>
        </w:rPr>
        <w:lastRenderedPageBreak/>
        <w:t>LỜI NÓI ĐẦU</w:t>
      </w:r>
      <w:bookmarkEnd w:id="3"/>
    </w:p>
    <w:p w14:paraId="25E42612" w14:textId="77777777" w:rsidR="00CF6605" w:rsidRDefault="00CF6605" w:rsidP="00CF6605">
      <w:pPr>
        <w:spacing w:before="60" w:after="0" w:line="240" w:lineRule="auto"/>
        <w:ind w:firstLine="567"/>
        <w:jc w:val="both"/>
        <w:rPr>
          <w:rFonts w:ascii="Times New Roman" w:hAnsi="Times New Roman"/>
          <w:sz w:val="24"/>
          <w:szCs w:val="28"/>
        </w:rPr>
      </w:pPr>
    </w:p>
    <w:p w14:paraId="3C955462"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Các bạn sinh viên thân mến,</w:t>
      </w:r>
    </w:p>
    <w:p w14:paraId="47D31742" w14:textId="77777777" w:rsidR="004C0725" w:rsidRPr="004A08A9" w:rsidRDefault="004C0725" w:rsidP="00CF6605">
      <w:pPr>
        <w:widowControl w:val="0"/>
        <w:spacing w:after="80" w:line="276" w:lineRule="auto"/>
        <w:ind w:firstLine="397"/>
        <w:jc w:val="both"/>
        <w:rPr>
          <w:rFonts w:ascii="Times New Roman" w:hAnsi="Times New Roman"/>
          <w:strike/>
          <w:sz w:val="24"/>
          <w:szCs w:val="28"/>
        </w:rPr>
      </w:pPr>
      <w:r w:rsidRPr="004A08A9">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4A08A9">
        <w:rPr>
          <w:rFonts w:ascii="Times New Roman" w:hAnsi="Times New Roman"/>
          <w:sz w:val="24"/>
          <w:szCs w:val="28"/>
        </w:rPr>
        <w:t>T</w:t>
      </w:r>
      <w:r w:rsidRPr="004A08A9">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14:paraId="083008C9"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 Để hoàn thành tốt việc học tập và rèn luyện tại Trường, ngoài việc nhận được sự hướng dẫn từ các giảng viên, cố vấn học tập và các phòng ban chức năng, mỗi sinh viên phải tự trang bị cho mình những kiến thức cơ bản liên quan đến quyền lợi, nghĩa vụ, trách nhiệm của bản thân. Biết cách khai thác các thông tin liên quan đến hoạt động học tập, rèn luyện, sinh hoạ</w:t>
      </w:r>
      <w:r w:rsidR="00987C61">
        <w:rPr>
          <w:rFonts w:ascii="Times New Roman" w:hAnsi="Times New Roman"/>
          <w:sz w:val="24"/>
          <w:szCs w:val="28"/>
        </w:rPr>
        <w:t xml:space="preserve">t Đoàn </w:t>
      </w:r>
      <w:r w:rsidR="00987C61">
        <w:rPr>
          <w:rFonts w:ascii="Times New Roman" w:hAnsi="Times New Roman"/>
          <w:sz w:val="24"/>
          <w:szCs w:val="28"/>
          <w:lang w:val="vi-VN"/>
        </w:rPr>
        <w:t>-</w:t>
      </w:r>
      <w:r w:rsidRPr="004A08A9">
        <w:rPr>
          <w:rFonts w:ascii="Times New Roman" w:hAnsi="Times New Roman"/>
          <w:sz w:val="24"/>
          <w:szCs w:val="28"/>
        </w:rPr>
        <w:t xml:space="preserve"> Hội trong </w:t>
      </w:r>
      <w:r w:rsidR="00C139FC" w:rsidRPr="004A08A9">
        <w:rPr>
          <w:rFonts w:ascii="Times New Roman" w:hAnsi="Times New Roman"/>
          <w:sz w:val="24"/>
          <w:szCs w:val="28"/>
        </w:rPr>
        <w:t>N</w:t>
      </w:r>
      <w:r w:rsidRPr="004A08A9">
        <w:rPr>
          <w:rFonts w:ascii="Times New Roman" w:hAnsi="Times New Roman"/>
          <w:sz w:val="24"/>
          <w:szCs w:val="28"/>
        </w:rPr>
        <w:t xml:space="preserve">hà trường và các thông tin khác. </w:t>
      </w:r>
    </w:p>
    <w:p w14:paraId="35CDB746"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Trường Cao đẳng Lý Tự Trọng Thành phố Hồ Chí Minh biên soạn cuốn</w:t>
      </w:r>
      <w:r w:rsidRPr="004A08A9">
        <w:rPr>
          <w:rFonts w:ascii="Times New Roman" w:hAnsi="Times New Roman"/>
          <w:i/>
          <w:sz w:val="24"/>
          <w:szCs w:val="28"/>
        </w:rPr>
        <w:t xml:space="preserve"> Sổ tay Giáo dục định hướng </w:t>
      </w:r>
      <w:r w:rsidRPr="004A08A9">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14:paraId="2FFCD15F"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 xml:space="preserve">Khi đọc </w:t>
      </w:r>
      <w:r w:rsidRPr="004A08A9">
        <w:rPr>
          <w:rFonts w:ascii="Times New Roman" w:hAnsi="Times New Roman"/>
          <w:i/>
          <w:sz w:val="24"/>
          <w:szCs w:val="28"/>
        </w:rPr>
        <w:t>Sổ tay</w:t>
      </w:r>
      <w:r w:rsidRPr="004A08A9">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14:paraId="2DAE7C84" w14:textId="09CE7107" w:rsidR="00CF6605" w:rsidRPr="005024FD" w:rsidRDefault="004C0725" w:rsidP="002576F7">
      <w:pPr>
        <w:widowControl w:val="0"/>
        <w:spacing w:after="80" w:line="276" w:lineRule="auto"/>
        <w:ind w:firstLine="397"/>
        <w:jc w:val="both"/>
        <w:rPr>
          <w:rFonts w:ascii="Times New Roman" w:hAnsi="Times New Roman"/>
          <w:sz w:val="24"/>
          <w:szCs w:val="28"/>
        </w:rPr>
      </w:pPr>
      <w:r w:rsidRPr="005024FD">
        <w:rPr>
          <w:rFonts w:ascii="Times New Roman" w:hAnsi="Times New Roman"/>
          <w:i/>
          <w:sz w:val="24"/>
          <w:szCs w:val="28"/>
        </w:rPr>
        <w:t>Sổ tay</w:t>
      </w:r>
      <w:r w:rsidRPr="005024FD">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5024FD">
        <w:rPr>
          <w:rFonts w:ascii="Times New Roman" w:hAnsi="Times New Roman"/>
          <w:i/>
          <w:sz w:val="24"/>
          <w:szCs w:val="28"/>
        </w:rPr>
        <w:t xml:space="preserve">Sổ tay Giáo dục định hướng </w:t>
      </w:r>
      <w:r w:rsidRPr="005024FD">
        <w:rPr>
          <w:rFonts w:ascii="Times New Roman" w:hAnsi="Times New Roman"/>
          <w:sz w:val="24"/>
          <w:szCs w:val="28"/>
        </w:rPr>
        <w:t>trên</w:t>
      </w:r>
      <w:r w:rsidRPr="005024FD">
        <w:rPr>
          <w:rFonts w:ascii="Times New Roman" w:hAnsi="Times New Roman"/>
          <w:i/>
          <w:sz w:val="24"/>
          <w:szCs w:val="28"/>
        </w:rPr>
        <w:t xml:space="preserve"> </w:t>
      </w:r>
      <w:r w:rsidRPr="005024FD">
        <w:rPr>
          <w:rFonts w:ascii="Times New Roman" w:hAnsi="Times New Roman"/>
          <w:sz w:val="24"/>
          <w:szCs w:val="28"/>
        </w:rPr>
        <w:t>website của trường: www.lttc.edu.vn.</w:t>
      </w:r>
    </w:p>
    <w:p w14:paraId="19EBA39B" w14:textId="7626B180" w:rsidR="004C0725" w:rsidRPr="005024FD" w:rsidRDefault="004C0725" w:rsidP="00CF6605">
      <w:pPr>
        <w:widowControl w:val="0"/>
        <w:spacing w:after="80" w:line="276" w:lineRule="auto"/>
        <w:ind w:firstLine="397"/>
        <w:jc w:val="both"/>
        <w:rPr>
          <w:rFonts w:ascii="Times New Roman" w:hAnsi="Times New Roman"/>
          <w:sz w:val="24"/>
          <w:szCs w:val="28"/>
        </w:rPr>
      </w:pPr>
      <w:r w:rsidRPr="005024FD">
        <w:rPr>
          <w:rFonts w:ascii="Times New Roman" w:hAnsi="Times New Roman"/>
          <w:sz w:val="24"/>
          <w:szCs w:val="28"/>
        </w:rPr>
        <w:t xml:space="preserve">Nhà trường tin tưởng cuốn </w:t>
      </w:r>
      <w:r w:rsidR="003835BD" w:rsidRPr="005024FD">
        <w:rPr>
          <w:rFonts w:ascii="Times New Roman" w:hAnsi="Times New Roman"/>
          <w:i/>
          <w:sz w:val="24"/>
          <w:szCs w:val="28"/>
        </w:rPr>
        <w:t>S</w:t>
      </w:r>
      <w:r w:rsidRPr="005024FD">
        <w:rPr>
          <w:rFonts w:ascii="Times New Roman" w:hAnsi="Times New Roman"/>
          <w:i/>
          <w:sz w:val="24"/>
          <w:szCs w:val="28"/>
        </w:rPr>
        <w:t>ổ tay</w:t>
      </w:r>
      <w:r w:rsidRPr="005024FD">
        <w:rPr>
          <w:rFonts w:ascii="Times New Roman" w:hAnsi="Times New Roman"/>
          <w:sz w:val="24"/>
          <w:szCs w:val="28"/>
        </w:rPr>
        <w:t xml:space="preserve"> này sẽ là bạn đồng hành thân thiết của sinh viên khóa mới. Các bạn hãy gửi ý kiến chia sẻ, góp ý về phòng </w:t>
      </w:r>
      <w:r w:rsidR="00787BC8" w:rsidRPr="005024FD">
        <w:rPr>
          <w:rFonts w:ascii="Times New Roman" w:hAnsi="Times New Roman"/>
          <w:sz w:val="24"/>
          <w:szCs w:val="28"/>
        </w:rPr>
        <w:t>Thanh tra Giáo dụ</w:t>
      </w:r>
      <w:r w:rsidR="001D60E4" w:rsidRPr="005024FD">
        <w:rPr>
          <w:rFonts w:ascii="Times New Roman" w:hAnsi="Times New Roman"/>
          <w:sz w:val="24"/>
          <w:szCs w:val="28"/>
        </w:rPr>
        <w:t xml:space="preserve">c </w:t>
      </w:r>
      <w:r w:rsidR="00982C68" w:rsidRPr="005024FD">
        <w:rPr>
          <w:rFonts w:ascii="Times New Roman" w:hAnsi="Times New Roman"/>
          <w:sz w:val="24"/>
          <w:szCs w:val="28"/>
        </w:rPr>
        <w:t>-</w:t>
      </w:r>
      <w:r w:rsidR="001D60E4" w:rsidRPr="005024FD">
        <w:rPr>
          <w:rFonts w:ascii="Times New Roman" w:hAnsi="Times New Roman"/>
          <w:sz w:val="24"/>
          <w:szCs w:val="28"/>
        </w:rPr>
        <w:t xml:space="preserve"> </w:t>
      </w:r>
      <w:r w:rsidR="00982C68" w:rsidRPr="005024FD">
        <w:rPr>
          <w:rFonts w:ascii="Times New Roman" w:hAnsi="Times New Roman"/>
          <w:sz w:val="24"/>
          <w:szCs w:val="28"/>
        </w:rPr>
        <w:t>Công tác sinh viên</w:t>
      </w:r>
      <w:r w:rsidRPr="005024FD">
        <w:rPr>
          <w:rFonts w:ascii="Times New Roman" w:hAnsi="Times New Roman"/>
          <w:sz w:val="24"/>
          <w:szCs w:val="28"/>
        </w:rPr>
        <w:t xml:space="preserve"> để nội dung </w:t>
      </w:r>
      <w:r w:rsidR="003835BD" w:rsidRPr="005024FD">
        <w:rPr>
          <w:rFonts w:ascii="Times New Roman" w:hAnsi="Times New Roman"/>
          <w:i/>
          <w:sz w:val="24"/>
          <w:szCs w:val="28"/>
        </w:rPr>
        <w:t>S</w:t>
      </w:r>
      <w:r w:rsidRPr="005024FD">
        <w:rPr>
          <w:rFonts w:ascii="Times New Roman" w:hAnsi="Times New Roman"/>
          <w:i/>
          <w:sz w:val="24"/>
          <w:szCs w:val="28"/>
        </w:rPr>
        <w:t>ổ tay</w:t>
      </w:r>
      <w:r w:rsidRPr="005024FD">
        <w:rPr>
          <w:rFonts w:ascii="Times New Roman" w:hAnsi="Times New Roman"/>
          <w:sz w:val="24"/>
          <w:szCs w:val="28"/>
        </w:rPr>
        <w:t xml:space="preserve"> được cập nhật và ngày càng hữu ích hơn cho tất cả chúng ta. </w:t>
      </w:r>
    </w:p>
    <w:p w14:paraId="7FF02801" w14:textId="77777777" w:rsidR="004C0725" w:rsidRPr="005024FD" w:rsidRDefault="004C0725" w:rsidP="00CF6605">
      <w:pPr>
        <w:widowControl w:val="0"/>
        <w:spacing w:after="80" w:line="276" w:lineRule="auto"/>
        <w:ind w:firstLine="397"/>
        <w:jc w:val="both"/>
        <w:rPr>
          <w:rFonts w:ascii="Times New Roman" w:hAnsi="Times New Roman"/>
          <w:sz w:val="24"/>
          <w:szCs w:val="28"/>
        </w:rPr>
      </w:pPr>
      <w:r w:rsidRPr="005024FD">
        <w:rPr>
          <w:rFonts w:ascii="Times New Roman" w:hAnsi="Times New Roman"/>
          <w:sz w:val="24"/>
          <w:szCs w:val="28"/>
        </w:rPr>
        <w:t xml:space="preserve">Chúc các bạn luôn vững tin, nỗ lực để đạt kết quả học tập và rèn luyện tốt nhất. </w:t>
      </w:r>
    </w:p>
    <w:p w14:paraId="3E1A541E" w14:textId="11D4EE3C" w:rsidR="007924AF" w:rsidRPr="005024FD" w:rsidRDefault="00CF6605" w:rsidP="00FE25B7">
      <w:pPr>
        <w:spacing w:after="0" w:line="240" w:lineRule="auto"/>
        <w:rPr>
          <w:rFonts w:ascii="Times New Roman" w:hAnsi="Times New Roman"/>
          <w:b/>
          <w:sz w:val="40"/>
          <w:szCs w:val="40"/>
          <w:lang w:val="vi-VN"/>
        </w:rPr>
      </w:pPr>
      <w:bookmarkStart w:id="4" w:name="_Toc137711134"/>
      <w:r w:rsidRPr="005024FD">
        <w:rPr>
          <w:rFonts w:ascii="Times New Roman" w:hAnsi="Times New Roman"/>
          <w:b/>
          <w:sz w:val="40"/>
          <w:szCs w:val="40"/>
        </w:rPr>
        <w:lastRenderedPageBreak/>
        <w:t>MỤC</w:t>
      </w:r>
      <w:r w:rsidR="0091496E" w:rsidRPr="005024FD">
        <w:rPr>
          <w:rFonts w:ascii="Times New Roman" w:hAnsi="Times New Roman"/>
          <w:b/>
          <w:sz w:val="40"/>
          <w:szCs w:val="40"/>
        </w:rPr>
        <w:t xml:space="preserve"> LỤC</w:t>
      </w:r>
      <w:bookmarkEnd w:id="4"/>
    </w:p>
    <w:p w14:paraId="1319CC8E" w14:textId="29557EEF" w:rsidR="0065458C" w:rsidRPr="005024FD" w:rsidRDefault="00F3206D">
      <w:pPr>
        <w:pStyle w:val="TOC1"/>
        <w:rPr>
          <w:rFonts w:asciiTheme="minorHAnsi" w:eastAsiaTheme="minorEastAsia" w:hAnsiTheme="minorHAnsi" w:cstheme="minorBidi"/>
          <w:b w:val="0"/>
          <w:sz w:val="22"/>
          <w:szCs w:val="22"/>
        </w:rPr>
      </w:pPr>
      <w:r w:rsidRPr="005024FD">
        <w:rPr>
          <w:sz w:val="26"/>
          <w:szCs w:val="26"/>
        </w:rPr>
        <w:fldChar w:fldCharType="begin"/>
      </w:r>
      <w:r w:rsidRPr="005024FD">
        <w:rPr>
          <w:sz w:val="26"/>
          <w:szCs w:val="26"/>
        </w:rPr>
        <w:instrText xml:space="preserve"> TOC \o "1-3" \h \z \u </w:instrText>
      </w:r>
      <w:r w:rsidRPr="005024FD">
        <w:rPr>
          <w:sz w:val="26"/>
          <w:szCs w:val="26"/>
        </w:rPr>
        <w:fldChar w:fldCharType="separate"/>
      </w:r>
      <w:hyperlink w:anchor="_Toc137719110" w:history="1">
        <w:r w:rsidR="0065458C" w:rsidRPr="005024FD">
          <w:rPr>
            <w:rStyle w:val="Hyperlink"/>
            <w:color w:val="auto"/>
          </w:rPr>
          <w:t>PHẦN I: TỔNG QUAN VỀ TRƯỜNG</w:t>
        </w:r>
        <w:r w:rsidR="0065458C" w:rsidRPr="005024FD">
          <w:rPr>
            <w:webHidden/>
          </w:rPr>
          <w:tab/>
        </w:r>
        <w:r w:rsidR="0065458C" w:rsidRPr="005024FD">
          <w:rPr>
            <w:webHidden/>
          </w:rPr>
          <w:fldChar w:fldCharType="begin"/>
        </w:r>
        <w:r w:rsidR="0065458C" w:rsidRPr="005024FD">
          <w:rPr>
            <w:webHidden/>
          </w:rPr>
          <w:instrText xml:space="preserve"> PAGEREF _Toc137719110 \h </w:instrText>
        </w:r>
        <w:r w:rsidR="0065458C" w:rsidRPr="005024FD">
          <w:rPr>
            <w:webHidden/>
          </w:rPr>
        </w:r>
        <w:r w:rsidR="0065458C" w:rsidRPr="005024FD">
          <w:rPr>
            <w:webHidden/>
          </w:rPr>
          <w:fldChar w:fldCharType="separate"/>
        </w:r>
        <w:r w:rsidR="00DD0506" w:rsidRPr="005024FD">
          <w:rPr>
            <w:webHidden/>
          </w:rPr>
          <w:t>5</w:t>
        </w:r>
        <w:r w:rsidR="0065458C" w:rsidRPr="005024FD">
          <w:rPr>
            <w:webHidden/>
          </w:rPr>
          <w:fldChar w:fldCharType="end"/>
        </w:r>
      </w:hyperlink>
    </w:p>
    <w:p w14:paraId="5FC92C44" w14:textId="62A5D25B" w:rsidR="0065458C" w:rsidRPr="005024FD" w:rsidRDefault="00400C7C">
      <w:pPr>
        <w:pStyle w:val="TOC2"/>
        <w:rPr>
          <w:rFonts w:asciiTheme="minorHAnsi" w:eastAsiaTheme="minorEastAsia" w:hAnsiTheme="minorHAnsi" w:cstheme="minorBidi"/>
          <w:sz w:val="22"/>
          <w:szCs w:val="22"/>
          <w:lang w:val="en-US"/>
        </w:rPr>
      </w:pPr>
      <w:hyperlink w:anchor="_Toc137719111" w:history="1">
        <w:r w:rsidR="0065458C" w:rsidRPr="005024FD">
          <w:rPr>
            <w:rStyle w:val="Hyperlink"/>
            <w:color w:val="auto"/>
          </w:rPr>
          <w:t>1.1. TIỂU SỬ ANH HÙNG LIỆT SĨ LÝ TỰ TRỌNG</w:t>
        </w:r>
        <w:r w:rsidR="0065458C" w:rsidRPr="005024FD">
          <w:rPr>
            <w:webHidden/>
          </w:rPr>
          <w:tab/>
        </w:r>
        <w:r w:rsidR="0065458C" w:rsidRPr="005024FD">
          <w:rPr>
            <w:webHidden/>
          </w:rPr>
          <w:fldChar w:fldCharType="begin"/>
        </w:r>
        <w:r w:rsidR="0065458C" w:rsidRPr="005024FD">
          <w:rPr>
            <w:webHidden/>
          </w:rPr>
          <w:instrText xml:space="preserve"> PAGEREF _Toc137719111 \h </w:instrText>
        </w:r>
        <w:r w:rsidR="0065458C" w:rsidRPr="005024FD">
          <w:rPr>
            <w:webHidden/>
          </w:rPr>
        </w:r>
        <w:r w:rsidR="0065458C" w:rsidRPr="005024FD">
          <w:rPr>
            <w:webHidden/>
          </w:rPr>
          <w:fldChar w:fldCharType="separate"/>
        </w:r>
        <w:r w:rsidR="00DD0506" w:rsidRPr="005024FD">
          <w:rPr>
            <w:webHidden/>
          </w:rPr>
          <w:t>5</w:t>
        </w:r>
        <w:r w:rsidR="0065458C" w:rsidRPr="005024FD">
          <w:rPr>
            <w:webHidden/>
          </w:rPr>
          <w:fldChar w:fldCharType="end"/>
        </w:r>
      </w:hyperlink>
    </w:p>
    <w:p w14:paraId="43B40DE3" w14:textId="24EA4683" w:rsidR="0065458C" w:rsidRPr="005024FD" w:rsidRDefault="00400C7C">
      <w:pPr>
        <w:pStyle w:val="TOC2"/>
        <w:rPr>
          <w:rFonts w:asciiTheme="minorHAnsi" w:eastAsiaTheme="minorEastAsia" w:hAnsiTheme="minorHAnsi" w:cstheme="minorBidi"/>
          <w:sz w:val="22"/>
          <w:szCs w:val="22"/>
          <w:lang w:val="en-US"/>
        </w:rPr>
      </w:pPr>
      <w:hyperlink w:anchor="_Toc137719112" w:history="1">
        <w:r w:rsidR="0065458C" w:rsidRPr="005024FD">
          <w:rPr>
            <w:rStyle w:val="Hyperlink"/>
            <w:color w:val="auto"/>
          </w:rPr>
          <w:t>1.2. LỊCH SỬ PHÁT TRIỂN</w:t>
        </w:r>
        <w:r w:rsidR="0065458C" w:rsidRPr="005024FD">
          <w:rPr>
            <w:webHidden/>
          </w:rPr>
          <w:tab/>
        </w:r>
        <w:r w:rsidR="0065458C" w:rsidRPr="005024FD">
          <w:rPr>
            <w:webHidden/>
          </w:rPr>
          <w:fldChar w:fldCharType="begin"/>
        </w:r>
        <w:r w:rsidR="0065458C" w:rsidRPr="005024FD">
          <w:rPr>
            <w:webHidden/>
          </w:rPr>
          <w:instrText xml:space="preserve"> PAGEREF _Toc137719112 \h </w:instrText>
        </w:r>
        <w:r w:rsidR="0065458C" w:rsidRPr="005024FD">
          <w:rPr>
            <w:webHidden/>
          </w:rPr>
        </w:r>
        <w:r w:rsidR="0065458C" w:rsidRPr="005024FD">
          <w:rPr>
            <w:webHidden/>
          </w:rPr>
          <w:fldChar w:fldCharType="separate"/>
        </w:r>
        <w:r w:rsidR="00DD0506" w:rsidRPr="005024FD">
          <w:rPr>
            <w:webHidden/>
          </w:rPr>
          <w:t>6</w:t>
        </w:r>
        <w:r w:rsidR="0065458C" w:rsidRPr="005024FD">
          <w:rPr>
            <w:webHidden/>
          </w:rPr>
          <w:fldChar w:fldCharType="end"/>
        </w:r>
      </w:hyperlink>
    </w:p>
    <w:p w14:paraId="6D85877E" w14:textId="622C343A" w:rsidR="0065458C" w:rsidRPr="005024FD" w:rsidRDefault="00400C7C">
      <w:pPr>
        <w:pStyle w:val="TOC2"/>
        <w:rPr>
          <w:rFonts w:asciiTheme="minorHAnsi" w:eastAsiaTheme="minorEastAsia" w:hAnsiTheme="minorHAnsi" w:cstheme="minorBidi"/>
          <w:sz w:val="22"/>
          <w:szCs w:val="22"/>
          <w:lang w:val="en-US"/>
        </w:rPr>
      </w:pPr>
      <w:hyperlink w:anchor="_Toc137719113" w:history="1">
        <w:r w:rsidR="0065458C" w:rsidRPr="005024FD">
          <w:rPr>
            <w:rStyle w:val="Hyperlink"/>
            <w:color w:val="auto"/>
            <w:lang w:val="vi-VN"/>
          </w:rPr>
          <w:t xml:space="preserve">1.3. SỨ MẠNG </w:t>
        </w:r>
        <w:r w:rsidR="00747774" w:rsidRPr="005024FD">
          <w:rPr>
            <w:rStyle w:val="Hyperlink"/>
            <w:color w:val="auto"/>
            <w:lang w:val="en-US"/>
          </w:rPr>
          <w:t>-</w:t>
        </w:r>
        <w:r w:rsidR="0065458C" w:rsidRPr="005024FD">
          <w:rPr>
            <w:rStyle w:val="Hyperlink"/>
            <w:color w:val="auto"/>
            <w:lang w:val="vi-VN"/>
          </w:rPr>
          <w:t xml:space="preserve"> TẦM NHÌN</w:t>
        </w:r>
        <w:r w:rsidR="0065458C" w:rsidRPr="005024FD">
          <w:rPr>
            <w:webHidden/>
          </w:rPr>
          <w:tab/>
        </w:r>
        <w:r w:rsidR="0065458C" w:rsidRPr="005024FD">
          <w:rPr>
            <w:webHidden/>
          </w:rPr>
          <w:fldChar w:fldCharType="begin"/>
        </w:r>
        <w:r w:rsidR="0065458C" w:rsidRPr="005024FD">
          <w:rPr>
            <w:webHidden/>
          </w:rPr>
          <w:instrText xml:space="preserve"> PAGEREF _Toc137719113 \h </w:instrText>
        </w:r>
        <w:r w:rsidR="0065458C" w:rsidRPr="005024FD">
          <w:rPr>
            <w:webHidden/>
          </w:rPr>
        </w:r>
        <w:r w:rsidR="0065458C" w:rsidRPr="005024FD">
          <w:rPr>
            <w:webHidden/>
          </w:rPr>
          <w:fldChar w:fldCharType="separate"/>
        </w:r>
        <w:r w:rsidR="00DD0506" w:rsidRPr="005024FD">
          <w:rPr>
            <w:webHidden/>
          </w:rPr>
          <w:t>7</w:t>
        </w:r>
        <w:r w:rsidR="0065458C" w:rsidRPr="005024FD">
          <w:rPr>
            <w:webHidden/>
          </w:rPr>
          <w:fldChar w:fldCharType="end"/>
        </w:r>
      </w:hyperlink>
    </w:p>
    <w:p w14:paraId="36ABD84C" w14:textId="4E79E5A8" w:rsidR="0065458C" w:rsidRPr="005024FD" w:rsidRDefault="00400C7C">
      <w:pPr>
        <w:pStyle w:val="TOC2"/>
        <w:rPr>
          <w:rFonts w:asciiTheme="minorHAnsi" w:eastAsiaTheme="minorEastAsia" w:hAnsiTheme="minorHAnsi" w:cstheme="minorBidi"/>
          <w:sz w:val="22"/>
          <w:szCs w:val="22"/>
          <w:lang w:val="en-US"/>
        </w:rPr>
      </w:pPr>
      <w:hyperlink w:anchor="_Toc137719114" w:history="1">
        <w:r w:rsidR="0065458C" w:rsidRPr="005024FD">
          <w:rPr>
            <w:rStyle w:val="Hyperlink"/>
            <w:color w:val="auto"/>
            <w:lang w:val="vi-VN"/>
          </w:rPr>
          <w:t>1.4. CHÍNH SÁCH CHẤT LƯỢNG</w:t>
        </w:r>
        <w:r w:rsidR="0065458C" w:rsidRPr="005024FD">
          <w:rPr>
            <w:webHidden/>
          </w:rPr>
          <w:tab/>
        </w:r>
        <w:r w:rsidR="0065458C" w:rsidRPr="005024FD">
          <w:rPr>
            <w:webHidden/>
          </w:rPr>
          <w:fldChar w:fldCharType="begin"/>
        </w:r>
        <w:r w:rsidR="0065458C" w:rsidRPr="005024FD">
          <w:rPr>
            <w:webHidden/>
          </w:rPr>
          <w:instrText xml:space="preserve"> PAGEREF _Toc137719114 \h </w:instrText>
        </w:r>
        <w:r w:rsidR="0065458C" w:rsidRPr="005024FD">
          <w:rPr>
            <w:webHidden/>
          </w:rPr>
        </w:r>
        <w:r w:rsidR="0065458C" w:rsidRPr="005024FD">
          <w:rPr>
            <w:webHidden/>
          </w:rPr>
          <w:fldChar w:fldCharType="separate"/>
        </w:r>
        <w:r w:rsidR="00DD0506" w:rsidRPr="005024FD">
          <w:rPr>
            <w:webHidden/>
          </w:rPr>
          <w:t>8</w:t>
        </w:r>
        <w:r w:rsidR="0065458C" w:rsidRPr="005024FD">
          <w:rPr>
            <w:webHidden/>
          </w:rPr>
          <w:fldChar w:fldCharType="end"/>
        </w:r>
      </w:hyperlink>
    </w:p>
    <w:p w14:paraId="7995A842" w14:textId="7FDCF324" w:rsidR="0065458C" w:rsidRPr="005024FD" w:rsidRDefault="00400C7C">
      <w:pPr>
        <w:pStyle w:val="TOC2"/>
        <w:rPr>
          <w:rFonts w:asciiTheme="minorHAnsi" w:eastAsiaTheme="minorEastAsia" w:hAnsiTheme="minorHAnsi" w:cstheme="minorBidi"/>
          <w:sz w:val="22"/>
          <w:szCs w:val="22"/>
          <w:lang w:val="en-US"/>
        </w:rPr>
      </w:pPr>
      <w:hyperlink w:anchor="_Toc137719115" w:history="1">
        <w:r w:rsidR="0065458C" w:rsidRPr="005024FD">
          <w:rPr>
            <w:rStyle w:val="Hyperlink"/>
            <w:color w:val="auto"/>
            <w:lang w:val="vi-VN"/>
          </w:rPr>
          <w:t>1.5. CƠ SỞ VẬT CHẤT</w:t>
        </w:r>
        <w:r w:rsidR="0065458C" w:rsidRPr="005024FD">
          <w:rPr>
            <w:webHidden/>
          </w:rPr>
          <w:tab/>
        </w:r>
        <w:r w:rsidR="0065458C" w:rsidRPr="005024FD">
          <w:rPr>
            <w:webHidden/>
          </w:rPr>
          <w:fldChar w:fldCharType="begin"/>
        </w:r>
        <w:r w:rsidR="0065458C" w:rsidRPr="005024FD">
          <w:rPr>
            <w:webHidden/>
          </w:rPr>
          <w:instrText xml:space="preserve"> PAGEREF _Toc137719115 \h </w:instrText>
        </w:r>
        <w:r w:rsidR="0065458C" w:rsidRPr="005024FD">
          <w:rPr>
            <w:webHidden/>
          </w:rPr>
        </w:r>
        <w:r w:rsidR="0065458C" w:rsidRPr="005024FD">
          <w:rPr>
            <w:webHidden/>
          </w:rPr>
          <w:fldChar w:fldCharType="separate"/>
        </w:r>
        <w:r w:rsidR="00DD0506" w:rsidRPr="005024FD">
          <w:rPr>
            <w:webHidden/>
          </w:rPr>
          <w:t>8</w:t>
        </w:r>
        <w:r w:rsidR="0065458C" w:rsidRPr="005024FD">
          <w:rPr>
            <w:webHidden/>
          </w:rPr>
          <w:fldChar w:fldCharType="end"/>
        </w:r>
      </w:hyperlink>
    </w:p>
    <w:p w14:paraId="7D64E535" w14:textId="16D5A617" w:rsidR="0065458C" w:rsidRPr="005024FD" w:rsidRDefault="00400C7C">
      <w:pPr>
        <w:pStyle w:val="TOC2"/>
        <w:rPr>
          <w:rFonts w:asciiTheme="minorHAnsi" w:eastAsiaTheme="minorEastAsia" w:hAnsiTheme="minorHAnsi" w:cstheme="minorBidi"/>
          <w:sz w:val="22"/>
          <w:szCs w:val="22"/>
          <w:lang w:val="en-US"/>
        </w:rPr>
      </w:pPr>
      <w:hyperlink w:anchor="_Toc137719116" w:history="1">
        <w:r w:rsidR="0065458C" w:rsidRPr="005024FD">
          <w:rPr>
            <w:rStyle w:val="Hyperlink"/>
            <w:color w:val="auto"/>
            <w:lang w:val="pt-BR"/>
          </w:rPr>
          <w:t>1.6. HỆ THỐNG TỔ CHỨC</w:t>
        </w:r>
        <w:r w:rsidR="0065458C" w:rsidRPr="005024FD">
          <w:rPr>
            <w:webHidden/>
          </w:rPr>
          <w:tab/>
        </w:r>
        <w:r w:rsidR="0065458C" w:rsidRPr="005024FD">
          <w:rPr>
            <w:webHidden/>
          </w:rPr>
          <w:fldChar w:fldCharType="begin"/>
        </w:r>
        <w:r w:rsidR="0065458C" w:rsidRPr="005024FD">
          <w:rPr>
            <w:webHidden/>
          </w:rPr>
          <w:instrText xml:space="preserve"> PAGEREF _Toc137719116 \h </w:instrText>
        </w:r>
        <w:r w:rsidR="0065458C" w:rsidRPr="005024FD">
          <w:rPr>
            <w:webHidden/>
          </w:rPr>
        </w:r>
        <w:r w:rsidR="0065458C" w:rsidRPr="005024FD">
          <w:rPr>
            <w:webHidden/>
          </w:rPr>
          <w:fldChar w:fldCharType="separate"/>
        </w:r>
        <w:r w:rsidR="00DD0506" w:rsidRPr="005024FD">
          <w:rPr>
            <w:webHidden/>
          </w:rPr>
          <w:t>9</w:t>
        </w:r>
        <w:r w:rsidR="0065458C" w:rsidRPr="005024FD">
          <w:rPr>
            <w:webHidden/>
          </w:rPr>
          <w:fldChar w:fldCharType="end"/>
        </w:r>
      </w:hyperlink>
    </w:p>
    <w:p w14:paraId="22BA1E90" w14:textId="41527EEE" w:rsidR="0065458C" w:rsidRPr="005024FD" w:rsidRDefault="00400C7C">
      <w:pPr>
        <w:pStyle w:val="TOC2"/>
        <w:rPr>
          <w:rFonts w:asciiTheme="minorHAnsi" w:eastAsiaTheme="minorEastAsia" w:hAnsiTheme="minorHAnsi" w:cstheme="minorBidi"/>
          <w:sz w:val="22"/>
          <w:szCs w:val="22"/>
          <w:lang w:val="en-US"/>
        </w:rPr>
      </w:pPr>
      <w:hyperlink w:anchor="_Toc137719117" w:history="1">
        <w:r w:rsidR="0065458C" w:rsidRPr="005024FD">
          <w:rPr>
            <w:rStyle w:val="Hyperlink"/>
            <w:color w:val="auto"/>
          </w:rPr>
          <w:t>1.7. DANH SÁCH CÁC ĐƠN VỊ TRONG TRƯỜNG</w:t>
        </w:r>
        <w:r w:rsidR="0065458C" w:rsidRPr="005024FD">
          <w:rPr>
            <w:webHidden/>
          </w:rPr>
          <w:tab/>
        </w:r>
        <w:r w:rsidR="0065458C" w:rsidRPr="005024FD">
          <w:rPr>
            <w:webHidden/>
          </w:rPr>
          <w:fldChar w:fldCharType="begin"/>
        </w:r>
        <w:r w:rsidR="0065458C" w:rsidRPr="005024FD">
          <w:rPr>
            <w:webHidden/>
          </w:rPr>
          <w:instrText xml:space="preserve"> PAGEREF _Toc137719117 \h </w:instrText>
        </w:r>
        <w:r w:rsidR="0065458C" w:rsidRPr="005024FD">
          <w:rPr>
            <w:webHidden/>
          </w:rPr>
        </w:r>
        <w:r w:rsidR="0065458C" w:rsidRPr="005024FD">
          <w:rPr>
            <w:webHidden/>
          </w:rPr>
          <w:fldChar w:fldCharType="separate"/>
        </w:r>
        <w:r w:rsidR="00DD0506" w:rsidRPr="005024FD">
          <w:rPr>
            <w:webHidden/>
          </w:rPr>
          <w:t>9</w:t>
        </w:r>
        <w:r w:rsidR="0065458C" w:rsidRPr="005024FD">
          <w:rPr>
            <w:webHidden/>
          </w:rPr>
          <w:fldChar w:fldCharType="end"/>
        </w:r>
      </w:hyperlink>
    </w:p>
    <w:p w14:paraId="59333AF9" w14:textId="64289156" w:rsidR="0065458C" w:rsidRPr="005024FD" w:rsidRDefault="00400C7C">
      <w:pPr>
        <w:pStyle w:val="TOC1"/>
        <w:rPr>
          <w:rFonts w:asciiTheme="minorHAnsi" w:eastAsiaTheme="minorEastAsia" w:hAnsiTheme="minorHAnsi" w:cstheme="minorBidi"/>
          <w:b w:val="0"/>
          <w:sz w:val="22"/>
          <w:szCs w:val="22"/>
        </w:rPr>
      </w:pPr>
      <w:hyperlink w:anchor="_Toc137719118" w:history="1">
        <w:r w:rsidR="0065458C" w:rsidRPr="005024FD">
          <w:rPr>
            <w:rStyle w:val="Hyperlink"/>
            <w:color w:val="auto"/>
          </w:rPr>
          <w:t>PHẦN II: CÁC QUY ĐỊNH CHUNG</w:t>
        </w:r>
        <w:r w:rsidR="0065458C" w:rsidRPr="005024FD">
          <w:rPr>
            <w:webHidden/>
          </w:rPr>
          <w:tab/>
        </w:r>
        <w:r w:rsidR="0065458C" w:rsidRPr="005024FD">
          <w:rPr>
            <w:webHidden/>
          </w:rPr>
          <w:fldChar w:fldCharType="begin"/>
        </w:r>
        <w:r w:rsidR="0065458C" w:rsidRPr="005024FD">
          <w:rPr>
            <w:webHidden/>
          </w:rPr>
          <w:instrText xml:space="preserve"> PAGEREF _Toc137719118 \h </w:instrText>
        </w:r>
        <w:r w:rsidR="0065458C" w:rsidRPr="005024FD">
          <w:rPr>
            <w:webHidden/>
          </w:rPr>
        </w:r>
        <w:r w:rsidR="0065458C" w:rsidRPr="005024FD">
          <w:rPr>
            <w:webHidden/>
          </w:rPr>
          <w:fldChar w:fldCharType="separate"/>
        </w:r>
        <w:r w:rsidR="00DD0506" w:rsidRPr="005024FD">
          <w:rPr>
            <w:webHidden/>
          </w:rPr>
          <w:t>12</w:t>
        </w:r>
        <w:r w:rsidR="0065458C" w:rsidRPr="005024FD">
          <w:rPr>
            <w:webHidden/>
          </w:rPr>
          <w:fldChar w:fldCharType="end"/>
        </w:r>
      </w:hyperlink>
    </w:p>
    <w:p w14:paraId="1D6A594C" w14:textId="2688BC67" w:rsidR="0065458C" w:rsidRPr="005024FD" w:rsidRDefault="00400C7C">
      <w:pPr>
        <w:pStyle w:val="TOC2"/>
        <w:rPr>
          <w:rFonts w:asciiTheme="minorHAnsi" w:eastAsiaTheme="minorEastAsia" w:hAnsiTheme="minorHAnsi" w:cstheme="minorBidi"/>
          <w:sz w:val="22"/>
          <w:szCs w:val="22"/>
          <w:lang w:val="en-US"/>
        </w:rPr>
      </w:pPr>
      <w:hyperlink w:anchor="_Toc137719119" w:history="1">
        <w:r w:rsidR="0065458C" w:rsidRPr="005024FD">
          <w:rPr>
            <w:rStyle w:val="Hyperlink"/>
            <w:color w:val="auto"/>
            <w:lang w:val="vi-VN"/>
          </w:rPr>
          <w:t>2.1.</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LUẬT NGHĨA VỤ QUÂN SỰ</w:t>
        </w:r>
        <w:r w:rsidR="0065458C" w:rsidRPr="005024FD">
          <w:rPr>
            <w:webHidden/>
          </w:rPr>
          <w:tab/>
        </w:r>
        <w:r w:rsidR="0065458C" w:rsidRPr="005024FD">
          <w:rPr>
            <w:webHidden/>
          </w:rPr>
          <w:fldChar w:fldCharType="begin"/>
        </w:r>
        <w:r w:rsidR="0065458C" w:rsidRPr="005024FD">
          <w:rPr>
            <w:webHidden/>
          </w:rPr>
          <w:instrText xml:space="preserve"> PAGEREF _Toc137719119 \h </w:instrText>
        </w:r>
        <w:r w:rsidR="0065458C" w:rsidRPr="005024FD">
          <w:rPr>
            <w:webHidden/>
          </w:rPr>
        </w:r>
        <w:r w:rsidR="0065458C" w:rsidRPr="005024FD">
          <w:rPr>
            <w:webHidden/>
          </w:rPr>
          <w:fldChar w:fldCharType="separate"/>
        </w:r>
        <w:r w:rsidR="00DD0506" w:rsidRPr="005024FD">
          <w:rPr>
            <w:webHidden/>
          </w:rPr>
          <w:t>12</w:t>
        </w:r>
        <w:r w:rsidR="0065458C" w:rsidRPr="005024FD">
          <w:rPr>
            <w:webHidden/>
          </w:rPr>
          <w:fldChar w:fldCharType="end"/>
        </w:r>
      </w:hyperlink>
    </w:p>
    <w:p w14:paraId="13F06F3C" w14:textId="1169BECA" w:rsidR="0065458C" w:rsidRPr="005024FD" w:rsidRDefault="00400C7C">
      <w:pPr>
        <w:pStyle w:val="TOC2"/>
        <w:rPr>
          <w:rFonts w:asciiTheme="minorHAnsi" w:eastAsiaTheme="minorEastAsia" w:hAnsiTheme="minorHAnsi" w:cstheme="minorBidi"/>
          <w:sz w:val="22"/>
          <w:szCs w:val="22"/>
          <w:lang w:val="en-US"/>
        </w:rPr>
      </w:pPr>
      <w:hyperlink w:anchor="_Toc137719120" w:history="1">
        <w:r w:rsidR="0065458C" w:rsidRPr="005024FD">
          <w:rPr>
            <w:rStyle w:val="Hyperlink"/>
            <w:color w:val="auto"/>
            <w:lang w:val="vi-VN"/>
          </w:rPr>
          <w:t>2.2.</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VAY VỐN TÍN DỤNG ĐỐI VỚI SINH VIÊN</w:t>
        </w:r>
        <w:r w:rsidR="0065458C" w:rsidRPr="005024FD">
          <w:rPr>
            <w:webHidden/>
          </w:rPr>
          <w:tab/>
        </w:r>
        <w:r w:rsidR="0065458C" w:rsidRPr="005024FD">
          <w:rPr>
            <w:webHidden/>
          </w:rPr>
          <w:fldChar w:fldCharType="begin"/>
        </w:r>
        <w:r w:rsidR="0065458C" w:rsidRPr="005024FD">
          <w:rPr>
            <w:webHidden/>
          </w:rPr>
          <w:instrText xml:space="preserve"> PAGEREF _Toc137719120 \h </w:instrText>
        </w:r>
        <w:r w:rsidR="0065458C" w:rsidRPr="005024FD">
          <w:rPr>
            <w:webHidden/>
          </w:rPr>
        </w:r>
        <w:r w:rsidR="0065458C" w:rsidRPr="005024FD">
          <w:rPr>
            <w:webHidden/>
          </w:rPr>
          <w:fldChar w:fldCharType="separate"/>
        </w:r>
        <w:r w:rsidR="00DD0506" w:rsidRPr="005024FD">
          <w:rPr>
            <w:webHidden/>
          </w:rPr>
          <w:t>13</w:t>
        </w:r>
        <w:r w:rsidR="0065458C" w:rsidRPr="005024FD">
          <w:rPr>
            <w:webHidden/>
          </w:rPr>
          <w:fldChar w:fldCharType="end"/>
        </w:r>
      </w:hyperlink>
    </w:p>
    <w:p w14:paraId="09E8143C" w14:textId="55F3421D" w:rsidR="0065458C" w:rsidRPr="005024FD" w:rsidRDefault="00400C7C">
      <w:pPr>
        <w:pStyle w:val="TOC2"/>
        <w:rPr>
          <w:rFonts w:asciiTheme="minorHAnsi" w:eastAsiaTheme="minorEastAsia" w:hAnsiTheme="minorHAnsi" w:cstheme="minorBidi"/>
          <w:sz w:val="22"/>
          <w:szCs w:val="22"/>
          <w:lang w:val="en-US"/>
        </w:rPr>
      </w:pPr>
      <w:hyperlink w:anchor="_Toc137719121" w:history="1">
        <w:r w:rsidR="0065458C" w:rsidRPr="005024FD">
          <w:rPr>
            <w:rStyle w:val="Hyperlink"/>
            <w:color w:val="auto"/>
            <w:spacing w:val="-4"/>
            <w:lang w:val="vi-VN"/>
          </w:rPr>
          <w:t>2.3.</w:t>
        </w:r>
        <w:r w:rsidR="0065458C" w:rsidRPr="005024FD">
          <w:rPr>
            <w:rFonts w:asciiTheme="minorHAnsi" w:eastAsiaTheme="minorEastAsia" w:hAnsiTheme="minorHAnsi" w:cstheme="minorBidi"/>
            <w:sz w:val="22"/>
            <w:szCs w:val="22"/>
            <w:lang w:val="en-US"/>
          </w:rPr>
          <w:tab/>
        </w:r>
        <w:r w:rsidR="0065458C" w:rsidRPr="005024FD">
          <w:rPr>
            <w:rStyle w:val="Hyperlink"/>
            <w:color w:val="auto"/>
            <w:spacing w:val="-4"/>
          </w:rPr>
          <w:t>QUY ĐỊNH TỔ CHỨC ĐÀO TẠO TRÌNH ĐỘ TRUNG CẤP, CAO ĐẲNG THEO PHƯƠNG THỨC TÍCH LŨY TÍN CHỈ</w:t>
        </w:r>
        <w:r w:rsidR="0065458C" w:rsidRPr="005024FD">
          <w:rPr>
            <w:webHidden/>
          </w:rPr>
          <w:tab/>
        </w:r>
        <w:r w:rsidR="0065458C" w:rsidRPr="005024FD">
          <w:rPr>
            <w:webHidden/>
          </w:rPr>
          <w:fldChar w:fldCharType="begin"/>
        </w:r>
        <w:r w:rsidR="0065458C" w:rsidRPr="005024FD">
          <w:rPr>
            <w:webHidden/>
          </w:rPr>
          <w:instrText xml:space="preserve"> PAGEREF _Toc137719121 \h </w:instrText>
        </w:r>
        <w:r w:rsidR="0065458C" w:rsidRPr="005024FD">
          <w:rPr>
            <w:webHidden/>
          </w:rPr>
        </w:r>
        <w:r w:rsidR="0065458C" w:rsidRPr="005024FD">
          <w:rPr>
            <w:webHidden/>
          </w:rPr>
          <w:fldChar w:fldCharType="separate"/>
        </w:r>
        <w:r w:rsidR="00DD0506" w:rsidRPr="005024FD">
          <w:rPr>
            <w:webHidden/>
          </w:rPr>
          <w:t>14</w:t>
        </w:r>
        <w:r w:rsidR="0065458C" w:rsidRPr="005024FD">
          <w:rPr>
            <w:webHidden/>
          </w:rPr>
          <w:fldChar w:fldCharType="end"/>
        </w:r>
      </w:hyperlink>
    </w:p>
    <w:p w14:paraId="275D078F" w14:textId="280B47C9" w:rsidR="0065458C" w:rsidRPr="005024FD" w:rsidRDefault="00400C7C">
      <w:pPr>
        <w:pStyle w:val="TOC2"/>
        <w:rPr>
          <w:rFonts w:asciiTheme="minorHAnsi" w:eastAsiaTheme="minorEastAsia" w:hAnsiTheme="minorHAnsi" w:cstheme="minorBidi"/>
          <w:sz w:val="22"/>
          <w:szCs w:val="22"/>
          <w:lang w:val="en-US"/>
        </w:rPr>
      </w:pPr>
      <w:hyperlink w:anchor="_Toc137719122" w:history="1">
        <w:r w:rsidR="0065458C" w:rsidRPr="005024FD">
          <w:rPr>
            <w:rStyle w:val="Hyperlink"/>
            <w:color w:val="auto"/>
            <w:lang w:val="vi-VN"/>
          </w:rPr>
          <w:t>2.4.</w:t>
        </w:r>
        <w:r w:rsidR="0065458C" w:rsidRPr="005024FD">
          <w:rPr>
            <w:rFonts w:asciiTheme="minorHAnsi" w:eastAsiaTheme="minorEastAsia" w:hAnsiTheme="minorHAnsi" w:cstheme="minorBidi"/>
            <w:sz w:val="22"/>
            <w:szCs w:val="22"/>
            <w:lang w:val="en-US"/>
          </w:rPr>
          <w:tab/>
        </w:r>
        <w:r w:rsidR="0065458C" w:rsidRPr="005024FD">
          <w:rPr>
            <w:rStyle w:val="Hyperlink"/>
            <w:color w:val="auto"/>
            <w:lang w:val="vi-VN"/>
          </w:rPr>
          <w:t>QUY ĐỊNH TỔ CHỨC GIẢNG DẠY KHỐI LƯỢNG KIẾN THỨC VĂN HÓA TRUNG HỌC PHỔ THÔNG</w:t>
        </w:r>
        <w:r w:rsidR="0065458C" w:rsidRPr="005024FD">
          <w:rPr>
            <w:webHidden/>
          </w:rPr>
          <w:tab/>
        </w:r>
        <w:r w:rsidR="0065458C" w:rsidRPr="005024FD">
          <w:rPr>
            <w:webHidden/>
          </w:rPr>
          <w:fldChar w:fldCharType="begin"/>
        </w:r>
        <w:r w:rsidR="0065458C" w:rsidRPr="005024FD">
          <w:rPr>
            <w:webHidden/>
          </w:rPr>
          <w:instrText xml:space="preserve"> PAGEREF _Toc137719122 \h </w:instrText>
        </w:r>
        <w:r w:rsidR="0065458C" w:rsidRPr="005024FD">
          <w:rPr>
            <w:webHidden/>
          </w:rPr>
        </w:r>
        <w:r w:rsidR="0065458C" w:rsidRPr="005024FD">
          <w:rPr>
            <w:webHidden/>
          </w:rPr>
          <w:fldChar w:fldCharType="separate"/>
        </w:r>
        <w:r w:rsidR="00DD0506" w:rsidRPr="005024FD">
          <w:rPr>
            <w:webHidden/>
          </w:rPr>
          <w:t>14</w:t>
        </w:r>
        <w:r w:rsidR="0065458C" w:rsidRPr="005024FD">
          <w:rPr>
            <w:webHidden/>
          </w:rPr>
          <w:fldChar w:fldCharType="end"/>
        </w:r>
      </w:hyperlink>
    </w:p>
    <w:p w14:paraId="36F7B08C" w14:textId="1F549CA4" w:rsidR="0065458C" w:rsidRPr="005024FD" w:rsidRDefault="00400C7C">
      <w:pPr>
        <w:pStyle w:val="TOC2"/>
        <w:rPr>
          <w:rFonts w:asciiTheme="minorHAnsi" w:eastAsiaTheme="minorEastAsia" w:hAnsiTheme="minorHAnsi" w:cstheme="minorBidi"/>
          <w:sz w:val="22"/>
          <w:szCs w:val="22"/>
          <w:lang w:val="en-US"/>
        </w:rPr>
      </w:pPr>
      <w:hyperlink w:anchor="_Toc137719123" w:history="1">
        <w:r w:rsidR="0065458C" w:rsidRPr="005024FD">
          <w:rPr>
            <w:rStyle w:val="Hyperlink"/>
            <w:color w:val="auto"/>
            <w:lang w:val="vi-VN"/>
          </w:rPr>
          <w:t>2.5.</w:t>
        </w:r>
        <w:r w:rsidR="0065458C" w:rsidRPr="005024FD">
          <w:rPr>
            <w:rFonts w:asciiTheme="minorHAnsi" w:eastAsiaTheme="minorEastAsia" w:hAnsiTheme="minorHAnsi" w:cstheme="minorBidi"/>
            <w:sz w:val="22"/>
            <w:szCs w:val="22"/>
            <w:lang w:val="en-US"/>
          </w:rPr>
          <w:tab/>
        </w:r>
        <w:r w:rsidR="0065458C" w:rsidRPr="005024FD">
          <w:rPr>
            <w:rStyle w:val="Hyperlink"/>
            <w:color w:val="auto"/>
            <w:lang w:val="vi-VN"/>
          </w:rPr>
          <w:t>QUY CHẾ CÔNG TÁC SINH VIÊN</w:t>
        </w:r>
        <w:r w:rsidR="0065458C" w:rsidRPr="005024FD">
          <w:rPr>
            <w:webHidden/>
          </w:rPr>
          <w:tab/>
        </w:r>
        <w:r w:rsidR="0065458C" w:rsidRPr="005024FD">
          <w:rPr>
            <w:webHidden/>
          </w:rPr>
          <w:fldChar w:fldCharType="begin"/>
        </w:r>
        <w:r w:rsidR="0065458C" w:rsidRPr="005024FD">
          <w:rPr>
            <w:webHidden/>
          </w:rPr>
          <w:instrText xml:space="preserve"> PAGEREF _Toc137719123 \h </w:instrText>
        </w:r>
        <w:r w:rsidR="0065458C" w:rsidRPr="005024FD">
          <w:rPr>
            <w:webHidden/>
          </w:rPr>
        </w:r>
        <w:r w:rsidR="0065458C" w:rsidRPr="005024FD">
          <w:rPr>
            <w:webHidden/>
          </w:rPr>
          <w:fldChar w:fldCharType="separate"/>
        </w:r>
        <w:r w:rsidR="00DD0506" w:rsidRPr="005024FD">
          <w:rPr>
            <w:webHidden/>
          </w:rPr>
          <w:t>38</w:t>
        </w:r>
        <w:r w:rsidR="0065458C" w:rsidRPr="005024FD">
          <w:rPr>
            <w:webHidden/>
          </w:rPr>
          <w:fldChar w:fldCharType="end"/>
        </w:r>
      </w:hyperlink>
    </w:p>
    <w:p w14:paraId="573CBC28" w14:textId="7A0BD010" w:rsidR="0065458C" w:rsidRPr="005024FD" w:rsidRDefault="00400C7C">
      <w:pPr>
        <w:pStyle w:val="TOC2"/>
        <w:rPr>
          <w:rFonts w:asciiTheme="minorHAnsi" w:eastAsiaTheme="minorEastAsia" w:hAnsiTheme="minorHAnsi" w:cstheme="minorBidi"/>
          <w:sz w:val="22"/>
          <w:szCs w:val="22"/>
          <w:lang w:val="en-US"/>
        </w:rPr>
      </w:pPr>
      <w:hyperlink w:anchor="_Toc137719124" w:history="1">
        <w:r w:rsidR="0065458C" w:rsidRPr="005024FD">
          <w:rPr>
            <w:rStyle w:val="Hyperlink"/>
            <w:color w:val="auto"/>
            <w:lang w:val="vi-VN"/>
          </w:rPr>
          <w:t>2.6.</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NỘI QUY SINH VIÊN</w:t>
        </w:r>
        <w:r w:rsidR="0065458C" w:rsidRPr="005024FD">
          <w:rPr>
            <w:webHidden/>
          </w:rPr>
          <w:tab/>
        </w:r>
        <w:r w:rsidR="0065458C" w:rsidRPr="005024FD">
          <w:rPr>
            <w:webHidden/>
          </w:rPr>
          <w:fldChar w:fldCharType="begin"/>
        </w:r>
        <w:r w:rsidR="0065458C" w:rsidRPr="005024FD">
          <w:rPr>
            <w:webHidden/>
          </w:rPr>
          <w:instrText xml:space="preserve"> PAGEREF _Toc137719124 \h </w:instrText>
        </w:r>
        <w:r w:rsidR="0065458C" w:rsidRPr="005024FD">
          <w:rPr>
            <w:webHidden/>
          </w:rPr>
        </w:r>
        <w:r w:rsidR="0065458C" w:rsidRPr="005024FD">
          <w:rPr>
            <w:webHidden/>
          </w:rPr>
          <w:fldChar w:fldCharType="separate"/>
        </w:r>
        <w:r w:rsidR="00DD0506" w:rsidRPr="005024FD">
          <w:rPr>
            <w:webHidden/>
          </w:rPr>
          <w:t>56</w:t>
        </w:r>
        <w:r w:rsidR="0065458C" w:rsidRPr="005024FD">
          <w:rPr>
            <w:webHidden/>
          </w:rPr>
          <w:fldChar w:fldCharType="end"/>
        </w:r>
      </w:hyperlink>
    </w:p>
    <w:p w14:paraId="500B2771" w14:textId="58B3F2A8" w:rsidR="0065458C" w:rsidRPr="005024FD" w:rsidRDefault="00400C7C">
      <w:pPr>
        <w:pStyle w:val="TOC2"/>
        <w:rPr>
          <w:rFonts w:asciiTheme="minorHAnsi" w:eastAsiaTheme="minorEastAsia" w:hAnsiTheme="minorHAnsi" w:cstheme="minorBidi"/>
          <w:sz w:val="22"/>
          <w:szCs w:val="22"/>
          <w:lang w:val="en-US"/>
        </w:rPr>
      </w:pPr>
      <w:hyperlink w:anchor="_Toc137719125" w:history="1">
        <w:r w:rsidR="0065458C" w:rsidRPr="005024FD">
          <w:rPr>
            <w:rStyle w:val="Hyperlink"/>
            <w:color w:val="auto"/>
            <w:lang w:val="vi-VN"/>
          </w:rPr>
          <w:t>2.7.</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MIỄN, GIẢM HỌC PHÍ</w:t>
        </w:r>
        <w:r w:rsidR="0065458C" w:rsidRPr="005024FD">
          <w:rPr>
            <w:webHidden/>
          </w:rPr>
          <w:tab/>
        </w:r>
        <w:r w:rsidR="0065458C" w:rsidRPr="005024FD">
          <w:rPr>
            <w:webHidden/>
          </w:rPr>
          <w:fldChar w:fldCharType="begin"/>
        </w:r>
        <w:r w:rsidR="0065458C" w:rsidRPr="005024FD">
          <w:rPr>
            <w:webHidden/>
          </w:rPr>
          <w:instrText xml:space="preserve"> PAGEREF _Toc137719125 \h </w:instrText>
        </w:r>
        <w:r w:rsidR="0065458C" w:rsidRPr="005024FD">
          <w:rPr>
            <w:webHidden/>
          </w:rPr>
        </w:r>
        <w:r w:rsidR="0065458C" w:rsidRPr="005024FD">
          <w:rPr>
            <w:webHidden/>
          </w:rPr>
          <w:fldChar w:fldCharType="separate"/>
        </w:r>
        <w:r w:rsidR="00DD0506" w:rsidRPr="005024FD">
          <w:rPr>
            <w:webHidden/>
          </w:rPr>
          <w:t>60</w:t>
        </w:r>
        <w:r w:rsidR="0065458C" w:rsidRPr="005024FD">
          <w:rPr>
            <w:webHidden/>
          </w:rPr>
          <w:fldChar w:fldCharType="end"/>
        </w:r>
      </w:hyperlink>
    </w:p>
    <w:p w14:paraId="56F4FCE1" w14:textId="7322D5DA" w:rsidR="0065458C" w:rsidRPr="005024FD" w:rsidRDefault="00400C7C">
      <w:pPr>
        <w:pStyle w:val="TOC2"/>
        <w:rPr>
          <w:rFonts w:asciiTheme="minorHAnsi" w:eastAsiaTheme="minorEastAsia" w:hAnsiTheme="minorHAnsi" w:cstheme="minorBidi"/>
          <w:sz w:val="22"/>
          <w:szCs w:val="22"/>
          <w:lang w:val="en-US"/>
        </w:rPr>
      </w:pPr>
      <w:hyperlink w:anchor="_Toc137719126" w:history="1">
        <w:r w:rsidR="0065458C" w:rsidRPr="005024FD">
          <w:rPr>
            <w:rStyle w:val="Hyperlink"/>
            <w:color w:val="auto"/>
            <w:lang w:val="vi-VN"/>
          </w:rPr>
          <w:t>2.8.</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HỌC BỔNG KHUYẾN KHÍCH HỌC TẬP</w:t>
        </w:r>
        <w:r w:rsidR="0065458C" w:rsidRPr="005024FD">
          <w:rPr>
            <w:webHidden/>
          </w:rPr>
          <w:tab/>
        </w:r>
        <w:r w:rsidR="0065458C" w:rsidRPr="005024FD">
          <w:rPr>
            <w:webHidden/>
          </w:rPr>
          <w:fldChar w:fldCharType="begin"/>
        </w:r>
        <w:r w:rsidR="0065458C" w:rsidRPr="005024FD">
          <w:rPr>
            <w:webHidden/>
          </w:rPr>
          <w:instrText xml:space="preserve"> PAGEREF _Toc137719126 \h </w:instrText>
        </w:r>
        <w:r w:rsidR="0065458C" w:rsidRPr="005024FD">
          <w:rPr>
            <w:webHidden/>
          </w:rPr>
        </w:r>
        <w:r w:rsidR="0065458C" w:rsidRPr="005024FD">
          <w:rPr>
            <w:webHidden/>
          </w:rPr>
          <w:fldChar w:fldCharType="separate"/>
        </w:r>
        <w:r w:rsidR="00DD0506" w:rsidRPr="005024FD">
          <w:rPr>
            <w:webHidden/>
          </w:rPr>
          <w:t>63</w:t>
        </w:r>
        <w:r w:rsidR="0065458C" w:rsidRPr="005024FD">
          <w:rPr>
            <w:webHidden/>
          </w:rPr>
          <w:fldChar w:fldCharType="end"/>
        </w:r>
      </w:hyperlink>
    </w:p>
    <w:p w14:paraId="0F9633FC" w14:textId="2592FC47" w:rsidR="0065458C" w:rsidRPr="005024FD" w:rsidRDefault="00400C7C">
      <w:pPr>
        <w:pStyle w:val="TOC2"/>
        <w:rPr>
          <w:rFonts w:asciiTheme="minorHAnsi" w:eastAsiaTheme="minorEastAsia" w:hAnsiTheme="minorHAnsi" w:cstheme="minorBidi"/>
          <w:sz w:val="22"/>
          <w:szCs w:val="22"/>
          <w:lang w:val="en-US"/>
        </w:rPr>
      </w:pPr>
      <w:hyperlink w:anchor="_Toc137719127" w:history="1">
        <w:r w:rsidR="0065458C" w:rsidRPr="005024FD">
          <w:rPr>
            <w:rStyle w:val="Hyperlink"/>
            <w:color w:val="auto"/>
            <w:lang w:val="vi-VN"/>
          </w:rPr>
          <w:t>2.9.</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QUY CHẾ NGOẠI TRÚ</w:t>
        </w:r>
        <w:r w:rsidR="0065458C" w:rsidRPr="005024FD">
          <w:rPr>
            <w:webHidden/>
          </w:rPr>
          <w:tab/>
        </w:r>
        <w:r w:rsidR="0065458C" w:rsidRPr="005024FD">
          <w:rPr>
            <w:webHidden/>
          </w:rPr>
          <w:fldChar w:fldCharType="begin"/>
        </w:r>
        <w:r w:rsidR="0065458C" w:rsidRPr="005024FD">
          <w:rPr>
            <w:webHidden/>
          </w:rPr>
          <w:instrText xml:space="preserve"> PAGEREF _Toc137719127 \h </w:instrText>
        </w:r>
        <w:r w:rsidR="0065458C" w:rsidRPr="005024FD">
          <w:rPr>
            <w:webHidden/>
          </w:rPr>
        </w:r>
        <w:r w:rsidR="0065458C" w:rsidRPr="005024FD">
          <w:rPr>
            <w:webHidden/>
          </w:rPr>
          <w:fldChar w:fldCharType="separate"/>
        </w:r>
        <w:r w:rsidR="00DD0506" w:rsidRPr="005024FD">
          <w:rPr>
            <w:webHidden/>
          </w:rPr>
          <w:t>64</w:t>
        </w:r>
        <w:r w:rsidR="0065458C" w:rsidRPr="005024FD">
          <w:rPr>
            <w:webHidden/>
          </w:rPr>
          <w:fldChar w:fldCharType="end"/>
        </w:r>
      </w:hyperlink>
    </w:p>
    <w:p w14:paraId="105501C6" w14:textId="5146ECA7" w:rsidR="0065458C" w:rsidRPr="005024FD" w:rsidRDefault="00400C7C">
      <w:pPr>
        <w:pStyle w:val="TOC2"/>
        <w:rPr>
          <w:rFonts w:asciiTheme="minorHAnsi" w:eastAsiaTheme="minorEastAsia" w:hAnsiTheme="minorHAnsi" w:cstheme="minorBidi"/>
          <w:sz w:val="22"/>
          <w:szCs w:val="22"/>
          <w:lang w:val="en-US"/>
        </w:rPr>
      </w:pPr>
      <w:hyperlink w:anchor="_Toc137719128" w:history="1">
        <w:r w:rsidR="0065458C" w:rsidRPr="005024FD">
          <w:rPr>
            <w:rStyle w:val="Hyperlink"/>
            <w:color w:val="auto"/>
            <w:lang w:val="vi-VN"/>
          </w:rPr>
          <w:t>2.10.</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NỘI QUY KÝ TÚC XÁ</w:t>
        </w:r>
        <w:r w:rsidR="0065458C" w:rsidRPr="005024FD">
          <w:rPr>
            <w:webHidden/>
          </w:rPr>
          <w:tab/>
        </w:r>
        <w:r w:rsidR="0065458C" w:rsidRPr="005024FD">
          <w:rPr>
            <w:webHidden/>
          </w:rPr>
          <w:fldChar w:fldCharType="begin"/>
        </w:r>
        <w:r w:rsidR="0065458C" w:rsidRPr="005024FD">
          <w:rPr>
            <w:webHidden/>
          </w:rPr>
          <w:instrText xml:space="preserve"> PAGEREF _Toc137719128 \h </w:instrText>
        </w:r>
        <w:r w:rsidR="0065458C" w:rsidRPr="005024FD">
          <w:rPr>
            <w:webHidden/>
          </w:rPr>
        </w:r>
        <w:r w:rsidR="0065458C" w:rsidRPr="005024FD">
          <w:rPr>
            <w:webHidden/>
          </w:rPr>
          <w:fldChar w:fldCharType="separate"/>
        </w:r>
        <w:r w:rsidR="00DD0506" w:rsidRPr="005024FD">
          <w:rPr>
            <w:webHidden/>
          </w:rPr>
          <w:t>65</w:t>
        </w:r>
        <w:r w:rsidR="0065458C" w:rsidRPr="005024FD">
          <w:rPr>
            <w:webHidden/>
          </w:rPr>
          <w:fldChar w:fldCharType="end"/>
        </w:r>
      </w:hyperlink>
    </w:p>
    <w:p w14:paraId="2831B763" w14:textId="7D6219C3" w:rsidR="0065458C" w:rsidRPr="005024FD" w:rsidRDefault="00400C7C">
      <w:pPr>
        <w:pStyle w:val="TOC1"/>
        <w:rPr>
          <w:rFonts w:asciiTheme="minorHAnsi" w:eastAsiaTheme="minorEastAsia" w:hAnsiTheme="minorHAnsi" w:cstheme="minorBidi"/>
          <w:b w:val="0"/>
          <w:sz w:val="22"/>
          <w:szCs w:val="22"/>
        </w:rPr>
      </w:pPr>
      <w:hyperlink w:anchor="_Toc137719129" w:history="1">
        <w:r w:rsidR="0065458C" w:rsidRPr="005024FD">
          <w:rPr>
            <w:rStyle w:val="Hyperlink"/>
            <w:color w:val="auto"/>
            <w:lang w:val="sv-SE"/>
          </w:rPr>
          <w:t>PHẦN III: HỢP TÁC QUỐC TẾ VÀ CÁC DỊCH VỤ CƠ BẢN</w:t>
        </w:r>
        <w:r w:rsidR="0065458C" w:rsidRPr="005024FD">
          <w:rPr>
            <w:webHidden/>
          </w:rPr>
          <w:tab/>
        </w:r>
        <w:r w:rsidR="0065458C" w:rsidRPr="005024FD">
          <w:rPr>
            <w:webHidden/>
          </w:rPr>
          <w:fldChar w:fldCharType="begin"/>
        </w:r>
        <w:r w:rsidR="0065458C" w:rsidRPr="005024FD">
          <w:rPr>
            <w:webHidden/>
          </w:rPr>
          <w:instrText xml:space="preserve"> PAGEREF _Toc137719129 \h </w:instrText>
        </w:r>
        <w:r w:rsidR="0065458C" w:rsidRPr="005024FD">
          <w:rPr>
            <w:webHidden/>
          </w:rPr>
        </w:r>
        <w:r w:rsidR="0065458C" w:rsidRPr="005024FD">
          <w:rPr>
            <w:webHidden/>
          </w:rPr>
          <w:fldChar w:fldCharType="separate"/>
        </w:r>
        <w:r w:rsidR="00DD0506" w:rsidRPr="005024FD">
          <w:rPr>
            <w:webHidden/>
          </w:rPr>
          <w:t>69</w:t>
        </w:r>
        <w:r w:rsidR="0065458C" w:rsidRPr="005024FD">
          <w:rPr>
            <w:webHidden/>
          </w:rPr>
          <w:fldChar w:fldCharType="end"/>
        </w:r>
      </w:hyperlink>
    </w:p>
    <w:p w14:paraId="16551C1F" w14:textId="0B04B986" w:rsidR="0065458C" w:rsidRPr="005024FD" w:rsidRDefault="00400C7C">
      <w:pPr>
        <w:pStyle w:val="TOC2"/>
        <w:rPr>
          <w:rFonts w:asciiTheme="minorHAnsi" w:eastAsiaTheme="minorEastAsia" w:hAnsiTheme="minorHAnsi" w:cstheme="minorBidi"/>
          <w:sz w:val="22"/>
          <w:szCs w:val="22"/>
          <w:lang w:val="en-US"/>
        </w:rPr>
      </w:pPr>
      <w:hyperlink w:anchor="_Toc137719130" w:history="1">
        <w:r w:rsidR="0065458C" w:rsidRPr="005024FD">
          <w:rPr>
            <w:rStyle w:val="Hyperlink"/>
            <w:color w:val="auto"/>
          </w:rPr>
          <w:t>3.1.</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TRUNG TÂM KHỞI NGHIỆP VÀ HỢP TÁC QUỐC TẾ</w:t>
        </w:r>
        <w:r w:rsidR="0065458C" w:rsidRPr="005024FD">
          <w:rPr>
            <w:webHidden/>
          </w:rPr>
          <w:tab/>
        </w:r>
        <w:r w:rsidR="0065458C" w:rsidRPr="005024FD">
          <w:rPr>
            <w:webHidden/>
          </w:rPr>
          <w:fldChar w:fldCharType="begin"/>
        </w:r>
        <w:r w:rsidR="0065458C" w:rsidRPr="005024FD">
          <w:rPr>
            <w:webHidden/>
          </w:rPr>
          <w:instrText xml:space="preserve"> PAGEREF _Toc137719130 \h </w:instrText>
        </w:r>
        <w:r w:rsidR="0065458C" w:rsidRPr="005024FD">
          <w:rPr>
            <w:webHidden/>
          </w:rPr>
        </w:r>
        <w:r w:rsidR="0065458C" w:rsidRPr="005024FD">
          <w:rPr>
            <w:webHidden/>
          </w:rPr>
          <w:fldChar w:fldCharType="separate"/>
        </w:r>
        <w:r w:rsidR="00DD0506" w:rsidRPr="005024FD">
          <w:rPr>
            <w:webHidden/>
          </w:rPr>
          <w:t>69</w:t>
        </w:r>
        <w:r w:rsidR="0065458C" w:rsidRPr="005024FD">
          <w:rPr>
            <w:webHidden/>
          </w:rPr>
          <w:fldChar w:fldCharType="end"/>
        </w:r>
      </w:hyperlink>
    </w:p>
    <w:p w14:paraId="5A248BDB" w14:textId="5E2C2F52" w:rsidR="0065458C" w:rsidRPr="005024FD" w:rsidRDefault="00400C7C">
      <w:pPr>
        <w:pStyle w:val="TOC2"/>
        <w:rPr>
          <w:rFonts w:asciiTheme="minorHAnsi" w:eastAsiaTheme="minorEastAsia" w:hAnsiTheme="minorHAnsi" w:cstheme="minorBidi"/>
          <w:sz w:val="22"/>
          <w:szCs w:val="22"/>
          <w:lang w:val="en-US"/>
        </w:rPr>
      </w:pPr>
      <w:hyperlink w:anchor="_Toc137719131" w:history="1">
        <w:r w:rsidR="0065458C" w:rsidRPr="005024FD">
          <w:rPr>
            <w:rStyle w:val="Hyperlink"/>
            <w:color w:val="auto"/>
            <w:lang w:val="nb-NO"/>
          </w:rPr>
          <w:t>3.2.</w:t>
        </w:r>
        <w:r w:rsidR="0065458C" w:rsidRPr="005024FD">
          <w:rPr>
            <w:rFonts w:asciiTheme="minorHAnsi" w:eastAsiaTheme="minorEastAsia" w:hAnsiTheme="minorHAnsi" w:cstheme="minorBidi"/>
            <w:sz w:val="22"/>
            <w:szCs w:val="22"/>
            <w:lang w:val="en-US"/>
          </w:rPr>
          <w:tab/>
        </w:r>
        <w:r w:rsidR="0065458C" w:rsidRPr="005024FD">
          <w:rPr>
            <w:rStyle w:val="Hyperlink"/>
            <w:color w:val="auto"/>
            <w:lang w:val="vi-VN"/>
          </w:rPr>
          <w:t xml:space="preserve">THÔNG BÁO </w:t>
        </w:r>
        <w:r w:rsidR="0065458C" w:rsidRPr="005024FD">
          <w:rPr>
            <w:rStyle w:val="Hyperlink"/>
            <w:color w:val="auto"/>
            <w:lang w:val="nb-NO"/>
          </w:rPr>
          <w:t xml:space="preserve">CHƯƠNG TRÌNH HỢP TÁC </w:t>
        </w:r>
        <w:r w:rsidR="0065458C" w:rsidRPr="005024FD">
          <w:rPr>
            <w:rStyle w:val="Hyperlink"/>
            <w:color w:val="auto"/>
            <w:lang w:val="vi-VN"/>
          </w:rPr>
          <w:t>QUỐC TẾ</w:t>
        </w:r>
        <w:r w:rsidR="0065458C" w:rsidRPr="005024FD">
          <w:rPr>
            <w:webHidden/>
          </w:rPr>
          <w:tab/>
        </w:r>
        <w:r w:rsidR="0065458C" w:rsidRPr="005024FD">
          <w:rPr>
            <w:webHidden/>
          </w:rPr>
          <w:fldChar w:fldCharType="begin"/>
        </w:r>
        <w:r w:rsidR="0065458C" w:rsidRPr="005024FD">
          <w:rPr>
            <w:webHidden/>
          </w:rPr>
          <w:instrText xml:space="preserve"> PAGEREF _Toc137719131 \h </w:instrText>
        </w:r>
        <w:r w:rsidR="0065458C" w:rsidRPr="005024FD">
          <w:rPr>
            <w:webHidden/>
          </w:rPr>
        </w:r>
        <w:r w:rsidR="0065458C" w:rsidRPr="005024FD">
          <w:rPr>
            <w:webHidden/>
          </w:rPr>
          <w:fldChar w:fldCharType="separate"/>
        </w:r>
        <w:r w:rsidR="00DD0506" w:rsidRPr="005024FD">
          <w:rPr>
            <w:webHidden/>
          </w:rPr>
          <w:t>69</w:t>
        </w:r>
        <w:r w:rsidR="0065458C" w:rsidRPr="005024FD">
          <w:rPr>
            <w:webHidden/>
          </w:rPr>
          <w:fldChar w:fldCharType="end"/>
        </w:r>
      </w:hyperlink>
    </w:p>
    <w:p w14:paraId="47162C0C" w14:textId="4CE800CE" w:rsidR="0065458C" w:rsidRPr="005024FD" w:rsidRDefault="00400C7C">
      <w:pPr>
        <w:pStyle w:val="TOC2"/>
        <w:rPr>
          <w:rFonts w:asciiTheme="minorHAnsi" w:eastAsiaTheme="minorEastAsia" w:hAnsiTheme="minorHAnsi" w:cstheme="minorBidi"/>
          <w:sz w:val="22"/>
          <w:szCs w:val="22"/>
          <w:lang w:val="en-US"/>
        </w:rPr>
      </w:pPr>
      <w:hyperlink w:anchor="_Toc137719132" w:history="1">
        <w:r w:rsidR="0065458C" w:rsidRPr="005024FD">
          <w:rPr>
            <w:rStyle w:val="Hyperlink"/>
            <w:color w:val="auto"/>
          </w:rPr>
          <w:t>3.3. THƯ VIỆN</w:t>
        </w:r>
        <w:r w:rsidR="0065458C" w:rsidRPr="005024FD">
          <w:rPr>
            <w:webHidden/>
          </w:rPr>
          <w:tab/>
        </w:r>
        <w:r w:rsidR="0065458C" w:rsidRPr="005024FD">
          <w:rPr>
            <w:webHidden/>
          </w:rPr>
          <w:fldChar w:fldCharType="begin"/>
        </w:r>
        <w:r w:rsidR="0065458C" w:rsidRPr="005024FD">
          <w:rPr>
            <w:webHidden/>
          </w:rPr>
          <w:instrText xml:space="preserve"> PAGEREF _Toc137719132 \h </w:instrText>
        </w:r>
        <w:r w:rsidR="0065458C" w:rsidRPr="005024FD">
          <w:rPr>
            <w:webHidden/>
          </w:rPr>
        </w:r>
        <w:r w:rsidR="0065458C" w:rsidRPr="005024FD">
          <w:rPr>
            <w:webHidden/>
          </w:rPr>
          <w:fldChar w:fldCharType="separate"/>
        </w:r>
        <w:r w:rsidR="00DD0506" w:rsidRPr="005024FD">
          <w:rPr>
            <w:webHidden/>
          </w:rPr>
          <w:t>71</w:t>
        </w:r>
        <w:r w:rsidR="0065458C" w:rsidRPr="005024FD">
          <w:rPr>
            <w:webHidden/>
          </w:rPr>
          <w:fldChar w:fldCharType="end"/>
        </w:r>
      </w:hyperlink>
    </w:p>
    <w:p w14:paraId="38A499E2" w14:textId="002766A5" w:rsidR="0065458C" w:rsidRPr="005024FD" w:rsidRDefault="00400C7C">
      <w:pPr>
        <w:pStyle w:val="TOC2"/>
        <w:rPr>
          <w:rFonts w:asciiTheme="minorHAnsi" w:eastAsiaTheme="minorEastAsia" w:hAnsiTheme="minorHAnsi" w:cstheme="minorBidi"/>
          <w:sz w:val="22"/>
          <w:szCs w:val="22"/>
          <w:lang w:val="en-US"/>
        </w:rPr>
      </w:pPr>
      <w:hyperlink w:anchor="_Toc137719133" w:history="1">
        <w:r w:rsidR="0065458C" w:rsidRPr="005024FD">
          <w:rPr>
            <w:rStyle w:val="Hyperlink"/>
            <w:color w:val="auto"/>
          </w:rPr>
          <w:t>3.4.</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TRUNG TÂM THỂ DỤC THỂ THAO</w:t>
        </w:r>
        <w:r w:rsidR="0065458C" w:rsidRPr="005024FD">
          <w:rPr>
            <w:webHidden/>
          </w:rPr>
          <w:tab/>
        </w:r>
        <w:r w:rsidR="0065458C" w:rsidRPr="005024FD">
          <w:rPr>
            <w:webHidden/>
          </w:rPr>
          <w:fldChar w:fldCharType="begin"/>
        </w:r>
        <w:r w:rsidR="0065458C" w:rsidRPr="005024FD">
          <w:rPr>
            <w:webHidden/>
          </w:rPr>
          <w:instrText xml:space="preserve"> PAGEREF _Toc137719133 \h </w:instrText>
        </w:r>
        <w:r w:rsidR="0065458C" w:rsidRPr="005024FD">
          <w:rPr>
            <w:webHidden/>
          </w:rPr>
        </w:r>
        <w:r w:rsidR="0065458C" w:rsidRPr="005024FD">
          <w:rPr>
            <w:webHidden/>
          </w:rPr>
          <w:fldChar w:fldCharType="separate"/>
        </w:r>
        <w:r w:rsidR="00DD0506" w:rsidRPr="005024FD">
          <w:rPr>
            <w:webHidden/>
          </w:rPr>
          <w:t>73</w:t>
        </w:r>
        <w:r w:rsidR="0065458C" w:rsidRPr="005024FD">
          <w:rPr>
            <w:webHidden/>
          </w:rPr>
          <w:fldChar w:fldCharType="end"/>
        </w:r>
      </w:hyperlink>
    </w:p>
    <w:p w14:paraId="1DB03E8F" w14:textId="170BD2AD" w:rsidR="0065458C" w:rsidRPr="005024FD" w:rsidRDefault="00400C7C">
      <w:pPr>
        <w:pStyle w:val="TOC2"/>
        <w:rPr>
          <w:rFonts w:asciiTheme="minorHAnsi" w:eastAsiaTheme="minorEastAsia" w:hAnsiTheme="minorHAnsi" w:cstheme="minorBidi"/>
          <w:sz w:val="22"/>
          <w:szCs w:val="22"/>
          <w:lang w:val="en-US"/>
        </w:rPr>
      </w:pPr>
      <w:hyperlink w:anchor="_Toc137719134" w:history="1">
        <w:r w:rsidR="0065458C" w:rsidRPr="005024FD">
          <w:rPr>
            <w:rStyle w:val="Hyperlink"/>
            <w:color w:val="auto"/>
          </w:rPr>
          <w:t>3.5.</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KÝ TÚC XÁ</w:t>
        </w:r>
        <w:r w:rsidR="0065458C" w:rsidRPr="005024FD">
          <w:rPr>
            <w:webHidden/>
          </w:rPr>
          <w:tab/>
        </w:r>
        <w:r w:rsidR="0065458C" w:rsidRPr="005024FD">
          <w:rPr>
            <w:webHidden/>
          </w:rPr>
          <w:fldChar w:fldCharType="begin"/>
        </w:r>
        <w:r w:rsidR="0065458C" w:rsidRPr="005024FD">
          <w:rPr>
            <w:webHidden/>
          </w:rPr>
          <w:instrText xml:space="preserve"> PAGEREF _Toc137719134 \h </w:instrText>
        </w:r>
        <w:r w:rsidR="0065458C" w:rsidRPr="005024FD">
          <w:rPr>
            <w:webHidden/>
          </w:rPr>
        </w:r>
        <w:r w:rsidR="0065458C" w:rsidRPr="005024FD">
          <w:rPr>
            <w:webHidden/>
          </w:rPr>
          <w:fldChar w:fldCharType="separate"/>
        </w:r>
        <w:r w:rsidR="00DD0506" w:rsidRPr="005024FD">
          <w:rPr>
            <w:webHidden/>
          </w:rPr>
          <w:t>74</w:t>
        </w:r>
        <w:r w:rsidR="0065458C" w:rsidRPr="005024FD">
          <w:rPr>
            <w:webHidden/>
          </w:rPr>
          <w:fldChar w:fldCharType="end"/>
        </w:r>
      </w:hyperlink>
    </w:p>
    <w:p w14:paraId="0D5CA40E" w14:textId="5EBF71EB" w:rsidR="0065458C" w:rsidRPr="005024FD" w:rsidRDefault="00400C7C">
      <w:pPr>
        <w:pStyle w:val="TOC1"/>
        <w:rPr>
          <w:rFonts w:asciiTheme="minorHAnsi" w:eastAsiaTheme="minorEastAsia" w:hAnsiTheme="minorHAnsi" w:cstheme="minorBidi"/>
          <w:b w:val="0"/>
          <w:sz w:val="22"/>
          <w:szCs w:val="22"/>
        </w:rPr>
      </w:pPr>
      <w:hyperlink w:anchor="_Toc137719135" w:history="1">
        <w:r w:rsidR="0065458C" w:rsidRPr="005024FD">
          <w:rPr>
            <w:rStyle w:val="Hyperlink"/>
            <w:color w:val="auto"/>
            <w:lang w:val="nb-NO"/>
          </w:rPr>
          <w:t>PHẦ</w:t>
        </w:r>
        <w:r w:rsidR="002E1CDB" w:rsidRPr="005024FD">
          <w:rPr>
            <w:rStyle w:val="Hyperlink"/>
            <w:color w:val="auto"/>
            <w:lang w:val="nb-NO"/>
          </w:rPr>
          <w:t xml:space="preserve">N IV: CÔNG TÁC ĐOÀN </w:t>
        </w:r>
        <w:r w:rsidR="002E1CDB" w:rsidRPr="005024FD">
          <w:rPr>
            <w:rStyle w:val="Hyperlink"/>
            <w:color w:val="auto"/>
            <w:lang w:val="vi-VN"/>
          </w:rPr>
          <w:t>-</w:t>
        </w:r>
        <w:r w:rsidR="0065458C" w:rsidRPr="005024FD">
          <w:rPr>
            <w:rStyle w:val="Hyperlink"/>
            <w:color w:val="auto"/>
            <w:lang w:val="nb-NO"/>
          </w:rPr>
          <w:t xml:space="preserve"> HỘI</w:t>
        </w:r>
        <w:r w:rsidR="0065458C" w:rsidRPr="005024FD">
          <w:rPr>
            <w:webHidden/>
          </w:rPr>
          <w:tab/>
        </w:r>
        <w:r w:rsidR="0065458C" w:rsidRPr="005024FD">
          <w:rPr>
            <w:webHidden/>
          </w:rPr>
          <w:fldChar w:fldCharType="begin"/>
        </w:r>
        <w:r w:rsidR="0065458C" w:rsidRPr="005024FD">
          <w:rPr>
            <w:webHidden/>
          </w:rPr>
          <w:instrText xml:space="preserve"> PAGEREF _Toc137719135 \h </w:instrText>
        </w:r>
        <w:r w:rsidR="0065458C" w:rsidRPr="005024FD">
          <w:rPr>
            <w:webHidden/>
          </w:rPr>
        </w:r>
        <w:r w:rsidR="0065458C" w:rsidRPr="005024FD">
          <w:rPr>
            <w:webHidden/>
          </w:rPr>
          <w:fldChar w:fldCharType="separate"/>
        </w:r>
        <w:r w:rsidR="00DD0506" w:rsidRPr="005024FD">
          <w:rPr>
            <w:webHidden/>
          </w:rPr>
          <w:t>76</w:t>
        </w:r>
        <w:r w:rsidR="0065458C" w:rsidRPr="005024FD">
          <w:rPr>
            <w:webHidden/>
          </w:rPr>
          <w:fldChar w:fldCharType="end"/>
        </w:r>
      </w:hyperlink>
    </w:p>
    <w:p w14:paraId="360E7817" w14:textId="4DFC34B1" w:rsidR="0065458C" w:rsidRPr="005024FD" w:rsidRDefault="00400C7C">
      <w:pPr>
        <w:pStyle w:val="TOC1"/>
        <w:rPr>
          <w:rFonts w:asciiTheme="minorHAnsi" w:eastAsiaTheme="minorEastAsia" w:hAnsiTheme="minorHAnsi" w:cstheme="minorBidi"/>
          <w:b w:val="0"/>
          <w:sz w:val="22"/>
          <w:szCs w:val="22"/>
        </w:rPr>
      </w:pPr>
      <w:hyperlink w:anchor="_Toc137719136" w:history="1">
        <w:r w:rsidR="0065458C" w:rsidRPr="005024FD">
          <w:rPr>
            <w:rStyle w:val="Hyperlink"/>
            <w:iCs/>
            <w:color w:val="auto"/>
            <w:lang w:val="vi-VN"/>
          </w:rPr>
          <w:t>PHẦN V: PHỤ LỤC</w:t>
        </w:r>
        <w:r w:rsidR="0065458C" w:rsidRPr="005024FD">
          <w:rPr>
            <w:webHidden/>
          </w:rPr>
          <w:tab/>
        </w:r>
        <w:r w:rsidR="0065458C" w:rsidRPr="005024FD">
          <w:rPr>
            <w:webHidden/>
          </w:rPr>
          <w:fldChar w:fldCharType="begin"/>
        </w:r>
        <w:r w:rsidR="0065458C" w:rsidRPr="005024FD">
          <w:rPr>
            <w:webHidden/>
          </w:rPr>
          <w:instrText xml:space="preserve"> PAGEREF _Toc137719136 \h </w:instrText>
        </w:r>
        <w:r w:rsidR="0065458C" w:rsidRPr="005024FD">
          <w:rPr>
            <w:webHidden/>
          </w:rPr>
        </w:r>
        <w:r w:rsidR="0065458C" w:rsidRPr="005024FD">
          <w:rPr>
            <w:webHidden/>
          </w:rPr>
          <w:fldChar w:fldCharType="separate"/>
        </w:r>
        <w:r w:rsidR="00DD0506" w:rsidRPr="005024FD">
          <w:rPr>
            <w:webHidden/>
          </w:rPr>
          <w:t>82</w:t>
        </w:r>
        <w:r w:rsidR="0065458C" w:rsidRPr="005024FD">
          <w:rPr>
            <w:webHidden/>
          </w:rPr>
          <w:fldChar w:fldCharType="end"/>
        </w:r>
      </w:hyperlink>
    </w:p>
    <w:p w14:paraId="6421DD60" w14:textId="1CC43291" w:rsidR="0065458C" w:rsidRPr="005024FD" w:rsidRDefault="00400C7C">
      <w:pPr>
        <w:pStyle w:val="TOC2"/>
        <w:rPr>
          <w:rFonts w:asciiTheme="minorHAnsi" w:eastAsiaTheme="minorEastAsia" w:hAnsiTheme="minorHAnsi" w:cstheme="minorBidi"/>
          <w:sz w:val="22"/>
          <w:szCs w:val="22"/>
          <w:lang w:val="en-US"/>
        </w:rPr>
      </w:pPr>
      <w:hyperlink w:anchor="_Toc137719137" w:history="1">
        <w:r w:rsidR="0065458C" w:rsidRPr="005024FD">
          <w:rPr>
            <w:rStyle w:val="Hyperlink"/>
            <w:color w:val="auto"/>
            <w:lang w:val="vi-VN"/>
          </w:rPr>
          <w:t>5.1.</w:t>
        </w:r>
        <w:r w:rsidR="0065458C" w:rsidRPr="005024FD">
          <w:rPr>
            <w:rFonts w:asciiTheme="minorHAnsi" w:eastAsiaTheme="minorEastAsia" w:hAnsiTheme="minorHAnsi" w:cstheme="minorBidi"/>
            <w:sz w:val="22"/>
            <w:szCs w:val="22"/>
            <w:lang w:val="en-US"/>
          </w:rPr>
          <w:tab/>
        </w:r>
        <w:r w:rsidR="0065458C" w:rsidRPr="005024FD">
          <w:rPr>
            <w:rStyle w:val="Hyperlink"/>
            <w:color w:val="auto"/>
            <w:lang w:val="vi-VN"/>
          </w:rPr>
          <w:t>BẢNG ĐÁNH GIÁ KẾT QUẢ RÈN LUYỆN ĐỐI VỚI SINH VIÊN</w:t>
        </w:r>
        <w:r w:rsidR="0065458C" w:rsidRPr="005024FD">
          <w:rPr>
            <w:webHidden/>
          </w:rPr>
          <w:tab/>
        </w:r>
        <w:r w:rsidR="0065458C" w:rsidRPr="005024FD">
          <w:rPr>
            <w:webHidden/>
          </w:rPr>
          <w:fldChar w:fldCharType="begin"/>
        </w:r>
        <w:r w:rsidR="0065458C" w:rsidRPr="005024FD">
          <w:rPr>
            <w:webHidden/>
          </w:rPr>
          <w:instrText xml:space="preserve"> PAGEREF _Toc137719137 \h </w:instrText>
        </w:r>
        <w:r w:rsidR="0065458C" w:rsidRPr="005024FD">
          <w:rPr>
            <w:webHidden/>
          </w:rPr>
        </w:r>
        <w:r w:rsidR="0065458C" w:rsidRPr="005024FD">
          <w:rPr>
            <w:webHidden/>
          </w:rPr>
          <w:fldChar w:fldCharType="separate"/>
        </w:r>
        <w:r w:rsidR="00DD0506" w:rsidRPr="005024FD">
          <w:rPr>
            <w:webHidden/>
          </w:rPr>
          <w:t>82</w:t>
        </w:r>
        <w:r w:rsidR="0065458C" w:rsidRPr="005024FD">
          <w:rPr>
            <w:webHidden/>
          </w:rPr>
          <w:fldChar w:fldCharType="end"/>
        </w:r>
      </w:hyperlink>
    </w:p>
    <w:p w14:paraId="02368F9C" w14:textId="79B38892" w:rsidR="0065458C" w:rsidRPr="005024FD" w:rsidRDefault="00400C7C">
      <w:pPr>
        <w:pStyle w:val="TOC2"/>
        <w:rPr>
          <w:rFonts w:asciiTheme="minorHAnsi" w:eastAsiaTheme="minorEastAsia" w:hAnsiTheme="minorHAnsi" w:cstheme="minorBidi"/>
          <w:sz w:val="22"/>
          <w:szCs w:val="22"/>
          <w:lang w:val="en-US"/>
        </w:rPr>
      </w:pPr>
      <w:hyperlink w:anchor="_Toc137719138" w:history="1">
        <w:r w:rsidR="0065458C" w:rsidRPr="005024FD">
          <w:rPr>
            <w:rStyle w:val="Hyperlink"/>
            <w:color w:val="auto"/>
          </w:rPr>
          <w:t>5.2.</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KHUNG XỬ LÝ KỶ LUẬT ĐỐI VỚI SINH VIÊN VI PHẠM NỘI QUY SINH VIÊN</w:t>
        </w:r>
        <w:r w:rsidR="0065458C" w:rsidRPr="005024FD">
          <w:rPr>
            <w:webHidden/>
          </w:rPr>
          <w:tab/>
        </w:r>
        <w:r w:rsidR="0065458C" w:rsidRPr="005024FD">
          <w:rPr>
            <w:webHidden/>
          </w:rPr>
          <w:fldChar w:fldCharType="begin"/>
        </w:r>
        <w:r w:rsidR="0065458C" w:rsidRPr="005024FD">
          <w:rPr>
            <w:webHidden/>
          </w:rPr>
          <w:instrText xml:space="preserve"> PAGEREF _Toc137719138 \h </w:instrText>
        </w:r>
        <w:r w:rsidR="0065458C" w:rsidRPr="005024FD">
          <w:rPr>
            <w:webHidden/>
          </w:rPr>
        </w:r>
        <w:r w:rsidR="0065458C" w:rsidRPr="005024FD">
          <w:rPr>
            <w:webHidden/>
          </w:rPr>
          <w:fldChar w:fldCharType="separate"/>
        </w:r>
        <w:r w:rsidR="00DD0506" w:rsidRPr="005024FD">
          <w:rPr>
            <w:webHidden/>
          </w:rPr>
          <w:t>88</w:t>
        </w:r>
        <w:r w:rsidR="0065458C" w:rsidRPr="005024FD">
          <w:rPr>
            <w:webHidden/>
          </w:rPr>
          <w:fldChar w:fldCharType="end"/>
        </w:r>
      </w:hyperlink>
    </w:p>
    <w:p w14:paraId="022FFE16" w14:textId="043139E5" w:rsidR="0065458C" w:rsidRPr="005024FD" w:rsidRDefault="00400C7C">
      <w:pPr>
        <w:pStyle w:val="TOC2"/>
        <w:rPr>
          <w:rFonts w:asciiTheme="minorHAnsi" w:eastAsiaTheme="minorEastAsia" w:hAnsiTheme="minorHAnsi" w:cstheme="minorBidi"/>
          <w:sz w:val="22"/>
          <w:szCs w:val="22"/>
          <w:lang w:val="en-US"/>
        </w:rPr>
      </w:pPr>
      <w:hyperlink w:anchor="_Toc137719139" w:history="1">
        <w:r w:rsidR="0065458C" w:rsidRPr="005024FD">
          <w:rPr>
            <w:rStyle w:val="Hyperlink"/>
            <w:color w:val="auto"/>
          </w:rPr>
          <w:t>5.3.</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KHUNG XỬ LÝ KỶ LUẬT ĐỐI VỚI SINH VIÊN VI PHẠM NỘI QUY KÝ TÚC XÁ</w:t>
        </w:r>
        <w:r w:rsidR="0065458C" w:rsidRPr="005024FD">
          <w:rPr>
            <w:webHidden/>
          </w:rPr>
          <w:tab/>
        </w:r>
        <w:r w:rsidR="0065458C" w:rsidRPr="005024FD">
          <w:rPr>
            <w:webHidden/>
          </w:rPr>
          <w:fldChar w:fldCharType="begin"/>
        </w:r>
        <w:r w:rsidR="0065458C" w:rsidRPr="005024FD">
          <w:rPr>
            <w:webHidden/>
          </w:rPr>
          <w:instrText xml:space="preserve"> PAGEREF _Toc137719139 \h </w:instrText>
        </w:r>
        <w:r w:rsidR="0065458C" w:rsidRPr="005024FD">
          <w:rPr>
            <w:webHidden/>
          </w:rPr>
        </w:r>
        <w:r w:rsidR="0065458C" w:rsidRPr="005024FD">
          <w:rPr>
            <w:webHidden/>
          </w:rPr>
          <w:fldChar w:fldCharType="separate"/>
        </w:r>
        <w:r w:rsidR="00DD0506" w:rsidRPr="005024FD">
          <w:rPr>
            <w:webHidden/>
          </w:rPr>
          <w:t>92</w:t>
        </w:r>
        <w:r w:rsidR="0065458C" w:rsidRPr="005024FD">
          <w:rPr>
            <w:webHidden/>
          </w:rPr>
          <w:fldChar w:fldCharType="end"/>
        </w:r>
      </w:hyperlink>
    </w:p>
    <w:p w14:paraId="06333E22" w14:textId="3B63B051" w:rsidR="0065458C" w:rsidRPr="005024FD" w:rsidRDefault="00400C7C">
      <w:pPr>
        <w:pStyle w:val="TOC2"/>
        <w:rPr>
          <w:rFonts w:asciiTheme="minorHAnsi" w:eastAsiaTheme="minorEastAsia" w:hAnsiTheme="minorHAnsi" w:cstheme="minorBidi"/>
          <w:sz w:val="22"/>
          <w:szCs w:val="22"/>
          <w:lang w:val="en-US"/>
        </w:rPr>
      </w:pPr>
      <w:hyperlink w:anchor="_Toc137719140" w:history="1">
        <w:r w:rsidR="0065458C" w:rsidRPr="005024FD">
          <w:rPr>
            <w:rStyle w:val="Hyperlink"/>
            <w:color w:val="auto"/>
            <w:lang w:val="nb-NO"/>
          </w:rPr>
          <w:t>5.4.</w:t>
        </w:r>
        <w:r w:rsidR="0065458C" w:rsidRPr="005024FD">
          <w:rPr>
            <w:rFonts w:asciiTheme="minorHAnsi" w:eastAsiaTheme="minorEastAsia" w:hAnsiTheme="minorHAnsi" w:cstheme="minorBidi"/>
            <w:sz w:val="22"/>
            <w:szCs w:val="22"/>
            <w:lang w:val="en-US"/>
          </w:rPr>
          <w:tab/>
        </w:r>
        <w:r w:rsidR="0065458C" w:rsidRPr="005024FD">
          <w:rPr>
            <w:rStyle w:val="Hyperlink"/>
            <w:color w:val="auto"/>
            <w:lang w:val="nb-NO"/>
          </w:rPr>
          <w:t>HƯỚNG DẪN MỘT SỐ THỦ TỤC HÀNH CHÍNH</w:t>
        </w:r>
        <w:r w:rsidR="0065458C" w:rsidRPr="005024FD">
          <w:rPr>
            <w:webHidden/>
          </w:rPr>
          <w:tab/>
        </w:r>
        <w:r w:rsidR="0065458C" w:rsidRPr="005024FD">
          <w:rPr>
            <w:webHidden/>
          </w:rPr>
          <w:fldChar w:fldCharType="begin"/>
        </w:r>
        <w:r w:rsidR="0065458C" w:rsidRPr="005024FD">
          <w:rPr>
            <w:webHidden/>
          </w:rPr>
          <w:instrText xml:space="preserve"> PAGEREF _Toc137719140 \h </w:instrText>
        </w:r>
        <w:r w:rsidR="0065458C" w:rsidRPr="005024FD">
          <w:rPr>
            <w:webHidden/>
          </w:rPr>
        </w:r>
        <w:r w:rsidR="0065458C" w:rsidRPr="005024FD">
          <w:rPr>
            <w:webHidden/>
          </w:rPr>
          <w:fldChar w:fldCharType="separate"/>
        </w:r>
        <w:r w:rsidR="00DD0506" w:rsidRPr="005024FD">
          <w:rPr>
            <w:webHidden/>
          </w:rPr>
          <w:t>95</w:t>
        </w:r>
        <w:r w:rsidR="0065458C" w:rsidRPr="005024FD">
          <w:rPr>
            <w:webHidden/>
          </w:rPr>
          <w:fldChar w:fldCharType="end"/>
        </w:r>
      </w:hyperlink>
    </w:p>
    <w:p w14:paraId="76E341EF" w14:textId="4BFEBFAC" w:rsidR="0065458C" w:rsidRPr="005024FD" w:rsidRDefault="00400C7C">
      <w:pPr>
        <w:pStyle w:val="TOC2"/>
        <w:rPr>
          <w:rFonts w:asciiTheme="minorHAnsi" w:eastAsiaTheme="minorEastAsia" w:hAnsiTheme="minorHAnsi" w:cstheme="minorBidi"/>
          <w:sz w:val="22"/>
          <w:szCs w:val="22"/>
          <w:lang w:val="en-US"/>
        </w:rPr>
      </w:pPr>
      <w:hyperlink w:anchor="_Toc137719141" w:history="1">
        <w:r w:rsidR="0065458C" w:rsidRPr="005024FD">
          <w:rPr>
            <w:rStyle w:val="Hyperlink"/>
            <w:color w:val="auto"/>
          </w:rPr>
          <w:t>5.5.</w:t>
        </w:r>
        <w:r w:rsidR="0065458C" w:rsidRPr="005024FD">
          <w:rPr>
            <w:rFonts w:asciiTheme="minorHAnsi" w:eastAsiaTheme="minorEastAsia" w:hAnsiTheme="minorHAnsi" w:cstheme="minorBidi"/>
            <w:sz w:val="22"/>
            <w:szCs w:val="22"/>
            <w:lang w:val="en-US"/>
          </w:rPr>
          <w:tab/>
        </w:r>
        <w:r w:rsidR="0065458C" w:rsidRPr="005024FD">
          <w:rPr>
            <w:rStyle w:val="Hyperlink"/>
            <w:color w:val="auto"/>
          </w:rPr>
          <w:t>ĐĂNG KÝ CÁC LỚP CHUẨN ĐẦU RA</w:t>
        </w:r>
        <w:r w:rsidR="0065458C" w:rsidRPr="005024FD">
          <w:rPr>
            <w:webHidden/>
          </w:rPr>
          <w:tab/>
        </w:r>
        <w:r w:rsidR="0065458C" w:rsidRPr="005024FD">
          <w:rPr>
            <w:webHidden/>
          </w:rPr>
          <w:fldChar w:fldCharType="begin"/>
        </w:r>
        <w:r w:rsidR="0065458C" w:rsidRPr="005024FD">
          <w:rPr>
            <w:webHidden/>
          </w:rPr>
          <w:instrText xml:space="preserve"> PAGEREF _Toc137719141 \h </w:instrText>
        </w:r>
        <w:r w:rsidR="0065458C" w:rsidRPr="005024FD">
          <w:rPr>
            <w:webHidden/>
          </w:rPr>
        </w:r>
        <w:r w:rsidR="0065458C" w:rsidRPr="005024FD">
          <w:rPr>
            <w:webHidden/>
          </w:rPr>
          <w:fldChar w:fldCharType="separate"/>
        </w:r>
        <w:r w:rsidR="00DD0506" w:rsidRPr="005024FD">
          <w:rPr>
            <w:webHidden/>
          </w:rPr>
          <w:t>96</w:t>
        </w:r>
        <w:r w:rsidR="0065458C" w:rsidRPr="005024FD">
          <w:rPr>
            <w:webHidden/>
          </w:rPr>
          <w:fldChar w:fldCharType="end"/>
        </w:r>
      </w:hyperlink>
    </w:p>
    <w:p w14:paraId="0765711E" w14:textId="4EAB8877" w:rsidR="0065458C" w:rsidRPr="005024FD" w:rsidRDefault="00400C7C">
      <w:pPr>
        <w:pStyle w:val="TOC2"/>
        <w:rPr>
          <w:rFonts w:asciiTheme="minorHAnsi" w:eastAsiaTheme="minorEastAsia" w:hAnsiTheme="minorHAnsi" w:cstheme="minorBidi"/>
          <w:sz w:val="22"/>
          <w:szCs w:val="22"/>
          <w:lang w:val="en-US"/>
        </w:rPr>
      </w:pPr>
      <w:hyperlink w:anchor="_Toc137719142" w:history="1">
        <w:r w:rsidR="0065458C" w:rsidRPr="005024FD">
          <w:rPr>
            <w:rStyle w:val="Hyperlink"/>
            <w:color w:val="auto"/>
            <w:lang w:val="vi-VN"/>
          </w:rPr>
          <w:t>5.6.</w:t>
        </w:r>
        <w:r w:rsidR="0065458C" w:rsidRPr="005024FD">
          <w:rPr>
            <w:rFonts w:asciiTheme="minorHAnsi" w:eastAsiaTheme="minorEastAsia" w:hAnsiTheme="minorHAnsi" w:cstheme="minorBidi"/>
            <w:sz w:val="22"/>
            <w:szCs w:val="22"/>
            <w:lang w:val="en-US"/>
          </w:rPr>
          <w:tab/>
        </w:r>
        <w:r w:rsidR="0065458C" w:rsidRPr="005024FD">
          <w:rPr>
            <w:rStyle w:val="Hyperlink"/>
            <w:color w:val="auto"/>
            <w:lang w:val="vi-VN"/>
          </w:rPr>
          <w:t>QUY ĐỊNH GIỜ LÝ THUYẾT, THỰC HÀNH</w:t>
        </w:r>
        <w:r w:rsidR="0065458C" w:rsidRPr="005024FD">
          <w:rPr>
            <w:rStyle w:val="Hyperlink"/>
            <w:color w:val="auto"/>
          </w:rPr>
          <w:t xml:space="preserve"> HỆ CHÍNH QUY</w:t>
        </w:r>
        <w:r w:rsidR="0065458C" w:rsidRPr="005024FD">
          <w:rPr>
            <w:webHidden/>
          </w:rPr>
          <w:tab/>
        </w:r>
        <w:r w:rsidR="0065458C" w:rsidRPr="005024FD">
          <w:rPr>
            <w:webHidden/>
          </w:rPr>
          <w:fldChar w:fldCharType="begin"/>
        </w:r>
        <w:r w:rsidR="0065458C" w:rsidRPr="005024FD">
          <w:rPr>
            <w:webHidden/>
          </w:rPr>
          <w:instrText xml:space="preserve"> PAGEREF _Toc137719142 \h </w:instrText>
        </w:r>
        <w:r w:rsidR="0065458C" w:rsidRPr="005024FD">
          <w:rPr>
            <w:webHidden/>
          </w:rPr>
        </w:r>
        <w:r w:rsidR="0065458C" w:rsidRPr="005024FD">
          <w:rPr>
            <w:webHidden/>
          </w:rPr>
          <w:fldChar w:fldCharType="separate"/>
        </w:r>
        <w:r w:rsidR="00DD0506" w:rsidRPr="005024FD">
          <w:rPr>
            <w:webHidden/>
          </w:rPr>
          <w:t>99</w:t>
        </w:r>
        <w:r w:rsidR="0065458C" w:rsidRPr="005024FD">
          <w:rPr>
            <w:webHidden/>
          </w:rPr>
          <w:fldChar w:fldCharType="end"/>
        </w:r>
      </w:hyperlink>
    </w:p>
    <w:p w14:paraId="59B138EE" w14:textId="77B55112" w:rsidR="0065458C" w:rsidRPr="005024FD" w:rsidRDefault="00400C7C">
      <w:pPr>
        <w:pStyle w:val="TOC2"/>
        <w:rPr>
          <w:rFonts w:asciiTheme="minorHAnsi" w:eastAsiaTheme="minorEastAsia" w:hAnsiTheme="minorHAnsi" w:cstheme="minorBidi"/>
          <w:sz w:val="22"/>
          <w:szCs w:val="22"/>
          <w:lang w:val="en-US"/>
        </w:rPr>
      </w:pPr>
      <w:hyperlink w:anchor="_Toc137719143" w:history="1">
        <w:r w:rsidR="0065458C" w:rsidRPr="005024FD">
          <w:rPr>
            <w:rStyle w:val="Hyperlink"/>
            <w:color w:val="auto"/>
            <w:lang w:val="vi-VN"/>
          </w:rPr>
          <w:t>5.7.</w:t>
        </w:r>
        <w:r w:rsidR="0065458C" w:rsidRPr="005024FD">
          <w:rPr>
            <w:rFonts w:asciiTheme="minorHAnsi" w:eastAsiaTheme="minorEastAsia" w:hAnsiTheme="minorHAnsi" w:cstheme="minorBidi"/>
            <w:sz w:val="22"/>
            <w:szCs w:val="22"/>
            <w:lang w:val="en-US"/>
          </w:rPr>
          <w:tab/>
        </w:r>
        <w:r w:rsidR="0065458C" w:rsidRPr="005024FD">
          <w:rPr>
            <w:rStyle w:val="Hyperlink"/>
            <w:color w:val="auto"/>
            <w:lang w:val="vi-VN"/>
          </w:rPr>
          <w:t>QUY ĐỊNH GIỜ LÝ THUYẾT, THỰC HÀNH</w:t>
        </w:r>
        <w:r w:rsidR="0065458C" w:rsidRPr="005024FD">
          <w:rPr>
            <w:rStyle w:val="Hyperlink"/>
            <w:color w:val="auto"/>
          </w:rPr>
          <w:t xml:space="preserve"> HỆ LIÊN THÔNG CAO ĐẲNG</w:t>
        </w:r>
        <w:r w:rsidR="0065458C" w:rsidRPr="005024FD">
          <w:rPr>
            <w:webHidden/>
          </w:rPr>
          <w:tab/>
        </w:r>
        <w:r w:rsidR="0065458C" w:rsidRPr="005024FD">
          <w:rPr>
            <w:webHidden/>
          </w:rPr>
          <w:fldChar w:fldCharType="begin"/>
        </w:r>
        <w:r w:rsidR="0065458C" w:rsidRPr="005024FD">
          <w:rPr>
            <w:webHidden/>
          </w:rPr>
          <w:instrText xml:space="preserve"> PAGEREF _Toc137719143 \h </w:instrText>
        </w:r>
        <w:r w:rsidR="0065458C" w:rsidRPr="005024FD">
          <w:rPr>
            <w:webHidden/>
          </w:rPr>
        </w:r>
        <w:r w:rsidR="0065458C" w:rsidRPr="005024FD">
          <w:rPr>
            <w:webHidden/>
          </w:rPr>
          <w:fldChar w:fldCharType="separate"/>
        </w:r>
        <w:r w:rsidR="00DD0506" w:rsidRPr="005024FD">
          <w:rPr>
            <w:webHidden/>
          </w:rPr>
          <w:t>101</w:t>
        </w:r>
        <w:r w:rsidR="0065458C" w:rsidRPr="005024FD">
          <w:rPr>
            <w:webHidden/>
          </w:rPr>
          <w:fldChar w:fldCharType="end"/>
        </w:r>
      </w:hyperlink>
    </w:p>
    <w:p w14:paraId="7EE1E2AA" w14:textId="77777777" w:rsidR="00F07626" w:rsidRPr="005024FD" w:rsidRDefault="00F3206D" w:rsidP="00944416">
      <w:pPr>
        <w:rPr>
          <w:rFonts w:ascii="Times New Roman" w:hAnsi="Times New Roman"/>
          <w:b/>
          <w:sz w:val="26"/>
          <w:szCs w:val="26"/>
        </w:rPr>
      </w:pPr>
      <w:r w:rsidRPr="005024FD">
        <w:rPr>
          <w:rFonts w:ascii="Times New Roman" w:hAnsi="Times New Roman"/>
          <w:b/>
          <w:sz w:val="26"/>
          <w:szCs w:val="26"/>
        </w:rPr>
        <w:fldChar w:fldCharType="end"/>
      </w:r>
      <w:bookmarkStart w:id="5" w:name="_Toc516575199"/>
      <w:bookmarkStart w:id="6" w:name="_Toc43727168"/>
      <w:bookmarkStart w:id="7" w:name="_Toc516575204"/>
    </w:p>
    <w:p w14:paraId="3AC19CA7" w14:textId="77777777" w:rsidR="00F07626" w:rsidRPr="005024FD" w:rsidRDefault="00F07626" w:rsidP="00944416">
      <w:pPr>
        <w:rPr>
          <w:rFonts w:ascii="Times New Roman" w:hAnsi="Times New Roman"/>
          <w:b/>
          <w:sz w:val="26"/>
          <w:szCs w:val="26"/>
        </w:rPr>
      </w:pPr>
    </w:p>
    <w:p w14:paraId="30A3871D" w14:textId="77777777" w:rsidR="00F07626" w:rsidRPr="005024FD" w:rsidRDefault="00F07626" w:rsidP="00944416">
      <w:pPr>
        <w:rPr>
          <w:rFonts w:ascii="Times New Roman" w:hAnsi="Times New Roman"/>
          <w:b/>
          <w:sz w:val="26"/>
          <w:szCs w:val="26"/>
        </w:rPr>
      </w:pPr>
    </w:p>
    <w:p w14:paraId="0C833237" w14:textId="77777777" w:rsidR="00F07626" w:rsidRPr="005024FD" w:rsidRDefault="00F07626">
      <w:pPr>
        <w:spacing w:after="0" w:line="240" w:lineRule="auto"/>
        <w:rPr>
          <w:rFonts w:ascii="Times New Roman" w:eastAsia="Times New Roman" w:hAnsi="Times New Roman"/>
          <w:bCs/>
          <w:sz w:val="26"/>
          <w:szCs w:val="26"/>
        </w:rPr>
      </w:pPr>
      <w:r w:rsidRPr="005024FD">
        <w:rPr>
          <w:rFonts w:ascii="Times New Roman" w:hAnsi="Times New Roman"/>
          <w:b/>
          <w:sz w:val="26"/>
          <w:szCs w:val="26"/>
        </w:rPr>
        <w:br w:type="page"/>
      </w:r>
    </w:p>
    <w:p w14:paraId="08D3FB8B" w14:textId="4A4A398B" w:rsidR="003A6924" w:rsidRPr="005024FD" w:rsidRDefault="003A6924" w:rsidP="00B86CB9">
      <w:pPr>
        <w:pStyle w:val="Heading1"/>
        <w:keepNext w:val="0"/>
        <w:widowControl w:val="0"/>
        <w:tabs>
          <w:tab w:val="right" w:leader="dot" w:pos="6663"/>
        </w:tabs>
        <w:spacing w:before="0" w:after="80" w:line="252" w:lineRule="auto"/>
        <w:rPr>
          <w:rFonts w:ascii="Times New Roman" w:hAnsi="Times New Roman"/>
          <w:szCs w:val="28"/>
        </w:rPr>
      </w:pPr>
      <w:bookmarkStart w:id="8" w:name="_Toc137719110"/>
      <w:r w:rsidRPr="005024FD">
        <w:rPr>
          <w:rFonts w:ascii="Times New Roman" w:hAnsi="Times New Roman"/>
          <w:szCs w:val="28"/>
        </w:rPr>
        <w:lastRenderedPageBreak/>
        <w:t>PHẦN I: TỔNG QUAN VỀ TRƯỜNG</w:t>
      </w:r>
      <w:bookmarkEnd w:id="5"/>
      <w:bookmarkEnd w:id="6"/>
      <w:bookmarkEnd w:id="8"/>
      <w:r w:rsidR="001F5AE4" w:rsidRPr="005024FD">
        <w:rPr>
          <w:rFonts w:ascii="Times New Roman" w:hAnsi="Times New Roman"/>
          <w:szCs w:val="28"/>
        </w:rPr>
        <w:t xml:space="preserve"> </w:t>
      </w:r>
    </w:p>
    <w:p w14:paraId="4765C043" w14:textId="77777777" w:rsidR="00F71B16" w:rsidRPr="005024FD" w:rsidRDefault="00F71B16" w:rsidP="00586463">
      <w:pPr>
        <w:pStyle w:val="Heading2"/>
        <w:keepNext w:val="0"/>
        <w:widowControl w:val="0"/>
        <w:spacing w:before="0" w:after="80" w:line="252" w:lineRule="auto"/>
        <w:rPr>
          <w:rFonts w:ascii="Times New Roman" w:hAnsi="Times New Roman"/>
          <w:i w:val="0"/>
          <w:sz w:val="24"/>
        </w:rPr>
      </w:pPr>
      <w:bookmarkStart w:id="9" w:name="_Toc516575200"/>
      <w:bookmarkStart w:id="10" w:name="_Toc43727169"/>
      <w:bookmarkStart w:id="11" w:name="_Toc137719111"/>
      <w:r w:rsidRPr="005024FD">
        <w:rPr>
          <w:rFonts w:ascii="Times New Roman" w:hAnsi="Times New Roman"/>
          <w:i w:val="0"/>
          <w:sz w:val="24"/>
        </w:rPr>
        <w:t>1.1. TIỂU SỬ ANH HÙNG LIỆT SĨ LÝ TỰ TRỌNG</w:t>
      </w:r>
      <w:bookmarkEnd w:id="9"/>
      <w:bookmarkEnd w:id="10"/>
      <w:bookmarkEnd w:id="11"/>
      <w:r w:rsidR="00AB4440" w:rsidRPr="005024FD">
        <w:rPr>
          <w:rFonts w:ascii="Times New Roman" w:hAnsi="Times New Roman"/>
          <w:i w:val="0"/>
          <w:sz w:val="24"/>
        </w:rPr>
        <w:t xml:space="preserve"> </w:t>
      </w:r>
    </w:p>
    <w:p w14:paraId="258DB018"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noProof/>
        </w:rPr>
        <w:drawing>
          <wp:anchor distT="0" distB="0" distL="114300" distR="114300" simplePos="0" relativeHeight="251657728" behindDoc="0" locked="0" layoutInCell="1" allowOverlap="1" wp14:anchorId="574AC2EF" wp14:editId="6A252A0E">
            <wp:simplePos x="0" y="0"/>
            <wp:positionH relativeFrom="column">
              <wp:posOffset>12065</wp:posOffset>
            </wp:positionH>
            <wp:positionV relativeFrom="paragraph">
              <wp:posOffset>66570</wp:posOffset>
            </wp:positionV>
            <wp:extent cx="1647825" cy="2287270"/>
            <wp:effectExtent l="0" t="0" r="9525" b="0"/>
            <wp:wrapSquare wrapText="bothSides"/>
            <wp:docPr id="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5"/>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825" cy="2287270"/>
                    </a:xfrm>
                    <a:prstGeom prst="rect">
                      <a:avLst/>
                    </a:prstGeom>
                    <a:noFill/>
                  </pic:spPr>
                </pic:pic>
              </a:graphicData>
            </a:graphic>
            <wp14:sizeRelH relativeFrom="margin">
              <wp14:pctWidth>0</wp14:pctWidth>
            </wp14:sizeRelH>
            <wp14:sizeRelV relativeFrom="margin">
              <wp14:pctHeight>0</wp14:pctHeight>
            </wp14:sizeRelV>
          </wp:anchor>
        </w:drawing>
      </w:r>
      <w:r w:rsidRPr="005024FD">
        <w:rPr>
          <w:rFonts w:ascii="Times New Roman" w:hAnsi="Times New Roman"/>
          <w:sz w:val="24"/>
          <w:szCs w:val="28"/>
        </w:rPr>
        <w:t>Lý Tự Trọng tên thật là Lê Hữu Trọng sinh ngày 20 tháng 10 năm 1914 quê ở xã Việt Xuyên, huyện Thạch Hà, tỉnh Hà Tĩnh, nhưng được sinh ra tại Bản Mạy, tỉnh Nakhonphanom, Thái Lan, là con trai cụ Lê Khoan (tức Lê Hữu Đạt) và cụ Nguyễn Thị Sờm, quê huyện Can Lộc, tỉnh Hà Tĩnh. Trước cảnh áp bức bóc lột của bọn thực dân phong kiến, gia đình cụ Lê Khoan đã cùng một số bà con rời quê sang Thái Lan sinh sống và hoạt động cách mạng.</w:t>
      </w:r>
    </w:p>
    <w:p w14:paraId="47A955D2"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Lúc nhỏ, Lê Hữu Trọng được gia đình cho học tại ngôi trường trong trại Cày do cụ Đặng Thúc Hứ</w:t>
      </w:r>
      <w:r w:rsidR="00A7706B" w:rsidRPr="005024FD">
        <w:rPr>
          <w:rFonts w:ascii="Times New Roman" w:hAnsi="Times New Roman"/>
          <w:sz w:val="24"/>
          <w:szCs w:val="28"/>
        </w:rPr>
        <w:t xml:space="preserve">a </w:t>
      </w:r>
      <w:r w:rsidR="00A7706B" w:rsidRPr="005024FD">
        <w:rPr>
          <w:rFonts w:ascii="Times New Roman" w:hAnsi="Times New Roman"/>
          <w:sz w:val="24"/>
          <w:szCs w:val="28"/>
          <w:lang w:val="vi-VN"/>
        </w:rPr>
        <w:t>-</w:t>
      </w:r>
      <w:r w:rsidRPr="005024FD">
        <w:rPr>
          <w:rFonts w:ascii="Times New Roman" w:hAnsi="Times New Roman"/>
          <w:sz w:val="24"/>
          <w:szCs w:val="28"/>
        </w:rPr>
        <w:t xml:space="preserve"> một sỹ phu yêu nước tổ chức dạy văn hóa cho con em Việt kiều. Sau đó, Lê Hữu Trọng cùng một số thiếu niên được gia đình và bà con Việt kiều đưa vào học tạ</w:t>
      </w:r>
      <w:r w:rsidR="00A7706B" w:rsidRPr="005024FD">
        <w:rPr>
          <w:rFonts w:ascii="Times New Roman" w:hAnsi="Times New Roman"/>
          <w:sz w:val="24"/>
          <w:szCs w:val="28"/>
        </w:rPr>
        <w:t xml:space="preserve">i “Hoa </w:t>
      </w:r>
      <w:r w:rsidR="00A7706B" w:rsidRPr="005024FD">
        <w:rPr>
          <w:rFonts w:ascii="Times New Roman" w:hAnsi="Times New Roman"/>
          <w:sz w:val="24"/>
          <w:szCs w:val="28"/>
          <w:lang w:val="vi-VN"/>
        </w:rPr>
        <w:t>-</w:t>
      </w:r>
      <w:r w:rsidRPr="005024FD">
        <w:rPr>
          <w:rFonts w:ascii="Times New Roman" w:hAnsi="Times New Roman"/>
          <w:sz w:val="24"/>
          <w:szCs w:val="28"/>
        </w:rPr>
        <w:t xml:space="preserve"> Anh học hiệu” do Hoa kiều mở để dạy tiếng Anh và tiếng Trung Quốc. Tại đây, Anh trở thành một trong những học sinh giỏi của trường, nói tốt tiếng Trung, tiếng Anh và tiếng Thái Lan, nên Lê Hữu Trọng dễ dàng tiếp cận với các tân văn, tân thư, các khuynh hướng cứu nước mới trên thế giới. Nhờ đó, Anh hiểu hơn nỗi khổ và nỗi nhục của người dân nô lệ và càng nung nấu quyết tâm làm cách mạng.</w:t>
      </w:r>
    </w:p>
    <w:p w14:paraId="464E2F9B"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 xml:space="preserve">Năm 1926, Anh và 7 thiếu niên được </w:t>
      </w:r>
      <w:r w:rsidR="00A94C9A" w:rsidRPr="005024FD">
        <w:rPr>
          <w:rFonts w:ascii="Times New Roman" w:hAnsi="Times New Roman"/>
          <w:sz w:val="24"/>
          <w:szCs w:val="28"/>
        </w:rPr>
        <w:t xml:space="preserve">đồng chí Hồ Tùng Mậu, ủy viên </w:t>
      </w:r>
      <w:r w:rsidRPr="005024FD">
        <w:rPr>
          <w:rFonts w:ascii="Times New Roman" w:hAnsi="Times New Roman"/>
          <w:sz w:val="24"/>
          <w:szCs w:val="28"/>
        </w:rPr>
        <w:t xml:space="preserve">tổ chức Việt Nam thanh niên cách mạng đồng chí Hội chọn sang Quảng Châu (Trung Quốc) đào tạo nhằm chuẩn bị cho việc xây dựng tổ chức Thanh niên Cộng sản tại Việt Nam và được đồng chí Lý Thụy (tức </w:t>
      </w:r>
      <w:r w:rsidR="00105C1C" w:rsidRPr="005024FD">
        <w:rPr>
          <w:rFonts w:ascii="Times New Roman" w:hAnsi="Times New Roman"/>
          <w:sz w:val="24"/>
          <w:szCs w:val="28"/>
        </w:rPr>
        <w:t xml:space="preserve">lãnh tụ </w:t>
      </w:r>
      <w:r w:rsidRPr="005024FD">
        <w:rPr>
          <w:rFonts w:ascii="Times New Roman" w:hAnsi="Times New Roman"/>
          <w:sz w:val="24"/>
          <w:szCs w:val="28"/>
        </w:rPr>
        <w:t>Nguyễn Ái Quốc) đưa vào nhóm “Thiếu niên tiền phong Việ</w:t>
      </w:r>
      <w:r w:rsidR="00A7706B" w:rsidRPr="005024FD">
        <w:rPr>
          <w:rFonts w:ascii="Times New Roman" w:hAnsi="Times New Roman"/>
          <w:sz w:val="24"/>
          <w:szCs w:val="28"/>
        </w:rPr>
        <w:t xml:space="preserve">t Nam” </w:t>
      </w:r>
      <w:r w:rsidR="00A7706B" w:rsidRPr="005024FD">
        <w:rPr>
          <w:rFonts w:ascii="Times New Roman" w:hAnsi="Times New Roman"/>
          <w:sz w:val="24"/>
          <w:szCs w:val="28"/>
          <w:lang w:val="vi-VN"/>
        </w:rPr>
        <w:t>-</w:t>
      </w:r>
      <w:r w:rsidRPr="005024FD">
        <w:rPr>
          <w:rFonts w:ascii="Times New Roman" w:hAnsi="Times New Roman"/>
          <w:sz w:val="24"/>
          <w:szCs w:val="28"/>
        </w:rPr>
        <w:t xml:space="preserve"> một hình thức thanh thiếu niên cộng sản đầu tiên của cách mạng Việt Nam, để đảm bảo bí mật, Lê Hữu Trọng được đổi tên thành Lý Tự Trọng. Anh là 1 trong 8 đoàn viên đầu tiên được kết nạp vào Đoàn Thanh niên Cộng sản.</w:t>
      </w:r>
    </w:p>
    <w:p w14:paraId="62D649B6"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Anh được Lãnh tụ Nguyễn Ái Quốc bồi dưỡng về con đường đấu tranh giải phóng dân tộc của giai cấp vô sản theo chủ</w:t>
      </w:r>
      <w:r w:rsidR="00A7706B" w:rsidRPr="005024FD">
        <w:rPr>
          <w:rFonts w:ascii="Times New Roman" w:hAnsi="Times New Roman"/>
          <w:sz w:val="24"/>
          <w:szCs w:val="28"/>
        </w:rPr>
        <w:t xml:space="preserve"> nghĩa Mác</w:t>
      </w:r>
      <w:r w:rsidR="00A7706B" w:rsidRPr="005024FD">
        <w:rPr>
          <w:rFonts w:ascii="Times New Roman" w:hAnsi="Times New Roman"/>
          <w:sz w:val="24"/>
          <w:szCs w:val="28"/>
          <w:lang w:val="vi-VN"/>
        </w:rPr>
        <w:t>-</w:t>
      </w:r>
      <w:r w:rsidRPr="005024FD">
        <w:rPr>
          <w:rFonts w:ascii="Times New Roman" w:hAnsi="Times New Roman"/>
          <w:sz w:val="24"/>
          <w:szCs w:val="28"/>
        </w:rPr>
        <w:t xml:space="preserve"> Lênin, giới thiệu vào học tại trường Trung học Tôn Trung Sơn và được cử làm liên lạc cho Tổng bộ Hội Việt Nam Cách mạng Thanh niên ở Quảng Châu; đồng thời tổ chức việc chuyển thư từ, tài liệu của Đảng về nước.</w:t>
      </w:r>
    </w:p>
    <w:p w14:paraId="51D6C94C"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Mùa thu năm 1929, Lý Tự Trọng được cử về nước hoạt động tạ</w:t>
      </w:r>
      <w:r w:rsidR="006876A7" w:rsidRPr="005024FD">
        <w:rPr>
          <w:rFonts w:ascii="Times New Roman" w:hAnsi="Times New Roman"/>
          <w:sz w:val="24"/>
          <w:szCs w:val="28"/>
        </w:rPr>
        <w:t xml:space="preserve">i Sài Gòn </w:t>
      </w:r>
      <w:r w:rsidR="006876A7" w:rsidRPr="005024FD">
        <w:rPr>
          <w:rFonts w:ascii="Times New Roman" w:hAnsi="Times New Roman"/>
          <w:sz w:val="24"/>
          <w:szCs w:val="28"/>
          <w:lang w:val="vi-VN"/>
        </w:rPr>
        <w:t>-</w:t>
      </w:r>
      <w:r w:rsidRPr="005024FD">
        <w:rPr>
          <w:rFonts w:ascii="Times New Roman" w:hAnsi="Times New Roman"/>
          <w:sz w:val="24"/>
          <w:szCs w:val="28"/>
        </w:rPr>
        <w:t xml:space="preserve"> Chợ Lớn, Anh đổi tên thành Nguyễn Huy (bí danh Trọng Con) đảm </w:t>
      </w:r>
      <w:r w:rsidRPr="005024FD">
        <w:rPr>
          <w:rFonts w:ascii="Times New Roman" w:hAnsi="Times New Roman"/>
          <w:sz w:val="24"/>
          <w:szCs w:val="28"/>
        </w:rPr>
        <w:lastRenderedPageBreak/>
        <w:t>nhận nhiệm vụ liên lạc trong và ngoài nước cho Xứ ủy Nam Kỳ cùng Trung ương Đảng; vận động tập hợp thanh niên trong các nhà máy, trường học để thành lập Đoàn Thanh niên Cộng sản.</w:t>
      </w:r>
    </w:p>
    <w:p w14:paraId="37F53DF4"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Ngày 8/02/1931, trong buổi mít tinh kỷ niệm một năm cuộc khởi nghĩa Yên Bái, để bảo vệ đồng chí Phan Bôi đang diễn thuyết tại quảng trường Laren, khi thực dân Pháp ập tới, Lý Tự Trọng rút súng bắn chết tên mật thám Le Grand. Anh bị bắt và đưa về giam tại bót Catinat, thực dân Pháp đã tra tấn anh bằng mọi cực hình hòng tìm ra các cơ sở cách mạng, song chúng đã thất bại.</w:t>
      </w:r>
    </w:p>
    <w:p w14:paraId="56568F35"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Ngày 21/02/1931, theo dõi hành động của anh Lý Tự Trọng, lãnh tụ Nguyễn Ái Quốc đã gửi thư cho Bộ Phương Đông Quốc tế Cộng sản báo tin này yêu cầu Đảng Cộng sản Pháp tổ chức biểu tình đòi trả tự do cho Lý Tự Trọng. Song, bất chấp mọi sự phản đối của dư luận tiến bộ, bọn thực dân vẫn tìm cách hại Anh.</w:t>
      </w:r>
    </w:p>
    <w:p w14:paraId="51C0CEBA"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Ngày 18/4/1931, sau khi dùng mọi đòn tra tấn dã man, không thu thập được thông tin gì, Tòa Thượng thẩm Sài Gòn đã mở phiên tòa đại hình đưa anh Lý Tự Trọng ra xét xử và kết án tử hình. Trước cái chết, anh chủ động biến phiên toà của đế quốc thành diễn đàn lên án ách thống trị thực dân, kêu gọi nhân dân đứng dậy đấu tranh.</w:t>
      </w:r>
    </w:p>
    <w:p w14:paraId="6CC793AE"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Trong những ngày cuối cùng ở xà lim án chém, Lý Tự Trọng vẫn lạc quan yêu đời, tin tưởng vào sự thắng lợi của cách mạng, thực dân Pháp đã không dám xử công khai Lý Tự Trọng. Rạng sáng ngày 21/11/1931, chúng đã hèn hạ dựng máy chém ở ngay Khám lớn Sài Gòn hòng giết Anh trong im lặng, nhưng tấm gương đấu tranh kiên cường anh dũng và những tiếng hô của Anh: “Đả đảo thực dân Pháp”, “Đảng Cộng sản Đông Dương muôn năm”, “Cách mạng Việt Nam thành công muôn năm” đã cổ vũ mạnh mẽ, tạo một làn sóng căm phẫn phản đối tội ác của thực dân Pháp. Lý Tự Trọng đã hiên ngang bước lên máy chém, hát vang bài Quốc tế ca.</w:t>
      </w:r>
    </w:p>
    <w:p w14:paraId="5E4BFEE5" w14:textId="04691473" w:rsidR="00B51804" w:rsidRPr="005024FD" w:rsidRDefault="00105C1C" w:rsidP="002C017B">
      <w:pPr>
        <w:widowControl w:val="0"/>
        <w:spacing w:after="80" w:line="276" w:lineRule="auto"/>
        <w:ind w:firstLine="397"/>
        <w:jc w:val="both"/>
        <w:rPr>
          <w:rFonts w:ascii="Times New Roman" w:hAnsi="Times New Roman"/>
          <w:sz w:val="24"/>
          <w:szCs w:val="28"/>
        </w:rPr>
      </w:pPr>
      <w:r w:rsidRPr="005024FD">
        <w:rPr>
          <w:rFonts w:ascii="Times New Roman" w:hAnsi="Times New Roman"/>
          <w:sz w:val="24"/>
          <w:szCs w:val="28"/>
        </w:rPr>
        <w:t>Hy sinh ở t</w:t>
      </w:r>
      <w:r w:rsidR="00C64CB9" w:rsidRPr="005024FD">
        <w:rPr>
          <w:rFonts w:ascii="Times New Roman" w:hAnsi="Times New Roman"/>
          <w:sz w:val="24"/>
          <w:szCs w:val="28"/>
        </w:rPr>
        <w:t xml:space="preserve">uổi 17, Anh hùng Lý Tự Trọng đã dâng trọn tuổi thanh xuân cho sự nghiệp cách mạng vẻ vang của Đảng, của dân tộc và câu nói bất hủ của Anh </w:t>
      </w:r>
      <w:r w:rsidR="00C64CB9" w:rsidRPr="005024FD">
        <w:rPr>
          <w:rFonts w:ascii="Times New Roman" w:hAnsi="Times New Roman"/>
          <w:i/>
          <w:sz w:val="24"/>
          <w:szCs w:val="28"/>
        </w:rPr>
        <w:t>“</w:t>
      </w:r>
      <w:r w:rsidR="00C64CB9" w:rsidRPr="005024FD">
        <w:rPr>
          <w:rFonts w:ascii="Times New Roman" w:hAnsi="Times New Roman"/>
          <w:b/>
          <w:i/>
          <w:sz w:val="24"/>
          <w:szCs w:val="28"/>
        </w:rPr>
        <w:t>Con đường của thanh niên chỉ có thể là con đường cách mạng chứ không thể là con đường nào khác”</w:t>
      </w:r>
      <w:r w:rsidR="00C64CB9" w:rsidRPr="005024FD">
        <w:rPr>
          <w:rFonts w:ascii="Times New Roman" w:hAnsi="Times New Roman"/>
          <w:b/>
          <w:sz w:val="24"/>
          <w:szCs w:val="28"/>
        </w:rPr>
        <w:t xml:space="preserve"> </w:t>
      </w:r>
      <w:r w:rsidR="00C64CB9" w:rsidRPr="005024FD">
        <w:rPr>
          <w:rFonts w:ascii="Times New Roman" w:hAnsi="Times New Roman"/>
          <w:sz w:val="24"/>
          <w:szCs w:val="28"/>
        </w:rPr>
        <w:t xml:space="preserve">vẫn luôn trường tồn và được các thế hệ thanh niên Việt Nam </w:t>
      </w:r>
      <w:r w:rsidRPr="005024FD">
        <w:rPr>
          <w:rFonts w:ascii="Times New Roman" w:hAnsi="Times New Roman"/>
          <w:sz w:val="24"/>
          <w:szCs w:val="28"/>
        </w:rPr>
        <w:t>nhận định</w:t>
      </w:r>
      <w:r w:rsidR="00C64CB9" w:rsidRPr="005024FD">
        <w:rPr>
          <w:rFonts w:ascii="Times New Roman" w:hAnsi="Times New Roman"/>
          <w:sz w:val="24"/>
          <w:szCs w:val="28"/>
        </w:rPr>
        <w:t xml:space="preserve"> làm lẽ sống cho </w:t>
      </w:r>
      <w:r w:rsidRPr="005024FD">
        <w:rPr>
          <w:rFonts w:ascii="Times New Roman" w:hAnsi="Times New Roman"/>
          <w:sz w:val="24"/>
          <w:szCs w:val="28"/>
        </w:rPr>
        <w:t>bản thân</w:t>
      </w:r>
      <w:r w:rsidR="00C64CB9" w:rsidRPr="005024FD">
        <w:rPr>
          <w:rFonts w:ascii="Times New Roman" w:hAnsi="Times New Roman"/>
          <w:sz w:val="24"/>
          <w:szCs w:val="28"/>
        </w:rPr>
        <w:t xml:space="preserve">. </w:t>
      </w:r>
    </w:p>
    <w:p w14:paraId="2D693F29" w14:textId="3ECB5DBE" w:rsidR="00C64CB9" w:rsidRPr="005024FD" w:rsidRDefault="00C64CB9" w:rsidP="003740ED">
      <w:pPr>
        <w:pStyle w:val="Heading1"/>
        <w:keepNext w:val="0"/>
        <w:widowControl w:val="0"/>
        <w:tabs>
          <w:tab w:val="right" w:leader="dot" w:pos="6663"/>
        </w:tabs>
        <w:spacing w:before="0" w:after="80" w:line="252" w:lineRule="auto"/>
        <w:rPr>
          <w:rFonts w:ascii="Times New Roman" w:hAnsi="Times New Roman"/>
          <w:szCs w:val="28"/>
        </w:rPr>
      </w:pPr>
      <w:bookmarkStart w:id="12" w:name="_Toc516575201"/>
      <w:bookmarkStart w:id="13" w:name="_Toc43727170"/>
      <w:bookmarkStart w:id="14" w:name="_Toc137719112"/>
      <w:r w:rsidRPr="005024FD">
        <w:rPr>
          <w:rFonts w:ascii="Times New Roman" w:hAnsi="Times New Roman"/>
          <w:sz w:val="24"/>
        </w:rPr>
        <w:t>1.2. LỊCH SỬ PHÁT TRIỂN</w:t>
      </w:r>
      <w:bookmarkEnd w:id="12"/>
      <w:bookmarkEnd w:id="13"/>
      <w:bookmarkEnd w:id="14"/>
      <w:r w:rsidR="00664ED5" w:rsidRPr="005024FD">
        <w:rPr>
          <w:rFonts w:ascii="Times New Roman" w:hAnsi="Times New Roman"/>
          <w:sz w:val="24"/>
          <w:lang w:val="vi-VN"/>
        </w:rPr>
        <w:t xml:space="preserve"> </w:t>
      </w:r>
    </w:p>
    <w:p w14:paraId="39A8CC14" w14:textId="77777777" w:rsidR="00C64CB9" w:rsidRPr="005024FD" w:rsidRDefault="00C64CB9" w:rsidP="001107FB">
      <w:pPr>
        <w:widowControl w:val="0"/>
        <w:spacing w:after="80" w:line="276" w:lineRule="auto"/>
        <w:ind w:firstLine="397"/>
        <w:jc w:val="both"/>
        <w:rPr>
          <w:rFonts w:ascii="Times New Roman" w:hAnsi="Times New Roman"/>
          <w:sz w:val="24"/>
          <w:szCs w:val="28"/>
          <w:lang w:val="vi-VN"/>
        </w:rPr>
      </w:pPr>
      <w:r w:rsidRPr="005024FD">
        <w:rPr>
          <w:rFonts w:ascii="Times New Roman" w:hAnsi="Times New Roman"/>
          <w:sz w:val="24"/>
          <w:szCs w:val="28"/>
          <w:lang w:val="vi-VN"/>
        </w:rPr>
        <w:t xml:space="preserve">Trường Cao đẳng Lý Tự Trọng Thành phố Hồ Chí Minh tiền thân là Trường </w:t>
      </w:r>
      <w:r w:rsidRPr="005024FD">
        <w:rPr>
          <w:rFonts w:ascii="Times New Roman" w:hAnsi="Times New Roman"/>
          <w:sz w:val="24"/>
          <w:szCs w:val="28"/>
        </w:rPr>
        <w:t>Lý Tự Trọng Sài</w:t>
      </w:r>
      <w:r w:rsidRPr="005024FD">
        <w:rPr>
          <w:rFonts w:ascii="Times New Roman" w:hAnsi="Times New Roman"/>
          <w:i/>
          <w:sz w:val="24"/>
          <w:szCs w:val="28"/>
        </w:rPr>
        <w:t xml:space="preserve"> </w:t>
      </w:r>
      <w:r w:rsidR="00C84047" w:rsidRPr="005024FD">
        <w:rPr>
          <w:rFonts w:ascii="Times New Roman" w:hAnsi="Times New Roman"/>
          <w:sz w:val="24"/>
          <w:szCs w:val="28"/>
        </w:rPr>
        <w:t xml:space="preserve">Gòn </w:t>
      </w:r>
      <w:r w:rsidR="00C84047" w:rsidRPr="005024FD">
        <w:rPr>
          <w:rFonts w:ascii="Times New Roman" w:hAnsi="Times New Roman"/>
          <w:sz w:val="24"/>
          <w:szCs w:val="28"/>
          <w:lang w:val="vi-VN"/>
        </w:rPr>
        <w:t>-</w:t>
      </w:r>
      <w:r w:rsidRPr="005024FD">
        <w:rPr>
          <w:rFonts w:ascii="Times New Roman" w:hAnsi="Times New Roman"/>
          <w:sz w:val="24"/>
          <w:szCs w:val="28"/>
        </w:rPr>
        <w:t xml:space="preserve"> Gia Định được</w:t>
      </w:r>
      <w:r w:rsidRPr="005024FD">
        <w:rPr>
          <w:rFonts w:ascii="Times New Roman" w:hAnsi="Times New Roman"/>
          <w:sz w:val="24"/>
          <w:szCs w:val="28"/>
          <w:lang w:val="vi-VN"/>
        </w:rPr>
        <w:t xml:space="preserve"> thành lập </w:t>
      </w:r>
      <w:r w:rsidRPr="005024FD">
        <w:rPr>
          <w:rFonts w:ascii="Times New Roman" w:hAnsi="Times New Roman"/>
          <w:sz w:val="24"/>
          <w:szCs w:val="28"/>
        </w:rPr>
        <w:t>vào năm</w:t>
      </w:r>
      <w:r w:rsidRPr="005024FD">
        <w:rPr>
          <w:rFonts w:ascii="Times New Roman" w:hAnsi="Times New Roman"/>
          <w:sz w:val="24"/>
          <w:szCs w:val="28"/>
          <w:lang w:val="vi-VN"/>
        </w:rPr>
        <w:t xml:space="preserve"> 19</w:t>
      </w:r>
      <w:r w:rsidRPr="005024FD">
        <w:rPr>
          <w:rFonts w:ascii="Times New Roman" w:hAnsi="Times New Roman"/>
          <w:sz w:val="24"/>
          <w:szCs w:val="28"/>
        </w:rPr>
        <w:t>71</w:t>
      </w:r>
      <w:r w:rsidRPr="005024FD">
        <w:rPr>
          <w:rFonts w:ascii="Times New Roman" w:hAnsi="Times New Roman"/>
          <w:sz w:val="24"/>
          <w:szCs w:val="28"/>
          <w:lang w:val="vi-VN"/>
        </w:rPr>
        <w:t>.</w:t>
      </w:r>
    </w:p>
    <w:p w14:paraId="1BAA0059"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xml:space="preserve">- Ngày 01/02/1986, Chủ tịch Ủy ban nhân dân Thành phố Hồ Chí Minh </w:t>
      </w:r>
      <w:r w:rsidRPr="005024FD">
        <w:rPr>
          <w:rFonts w:ascii="Times New Roman" w:eastAsia="Times New Roman" w:hAnsi="Times New Roman"/>
          <w:sz w:val="24"/>
          <w:szCs w:val="28"/>
          <w:lang w:val="vi-VN"/>
        </w:rPr>
        <w:lastRenderedPageBreak/>
        <w:t>đã ký Quyết định số 18/QĐ-UB về việc thành lập Trường Dạy nghề Trung học Lý Tự Trọng;</w:t>
      </w:r>
    </w:p>
    <w:p w14:paraId="63DC0B14"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14:paraId="0BA1F9AD"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14:paraId="5FF41B8A"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14:paraId="32D17817"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xml:space="preserve">- Ngày 17/7/2017, Bộ trưởng Bộ </w:t>
      </w:r>
      <w:r w:rsidR="00C83866" w:rsidRPr="005024FD">
        <w:rPr>
          <w:rFonts w:ascii="Times New Roman" w:eastAsia="Times New Roman" w:hAnsi="Times New Roman"/>
          <w:sz w:val="24"/>
          <w:szCs w:val="28"/>
          <w:lang w:val="vi-VN"/>
        </w:rPr>
        <w:t>Lao động -</w:t>
      </w:r>
      <w:r w:rsidRPr="005024FD">
        <w:rPr>
          <w:rFonts w:ascii="Times New Roman" w:eastAsia="Times New Roman" w:hAnsi="Times New Roman"/>
          <w:sz w:val="24"/>
          <w:szCs w:val="28"/>
          <w:lang w:val="vi-VN"/>
        </w:rPr>
        <w:t xml:space="preserve"> Thương binh và Xã hội đã ký Quyết định số 1130/QĐ-LĐTBXH về việc đổi tên Trường Cao đẳng Kỹ thuật Lý Tự Trọng Thành phố Hồ Chí Minh thành Trường Cao đẳng Lý Tự Trọng Thành phố Hồ Chí Minh.</w:t>
      </w:r>
    </w:p>
    <w:p w14:paraId="32AF4E8F" w14:textId="7805D057" w:rsidR="00C64CB9" w:rsidRPr="005024FD" w:rsidRDefault="00C64CB9" w:rsidP="00C822D1">
      <w:pPr>
        <w:pStyle w:val="Heading1"/>
        <w:keepNext w:val="0"/>
        <w:widowControl w:val="0"/>
        <w:tabs>
          <w:tab w:val="right" w:leader="dot" w:pos="6663"/>
        </w:tabs>
        <w:spacing w:before="0" w:after="80" w:line="252" w:lineRule="auto"/>
        <w:rPr>
          <w:rFonts w:ascii="Times New Roman" w:hAnsi="Times New Roman"/>
          <w:szCs w:val="28"/>
        </w:rPr>
      </w:pPr>
      <w:bookmarkStart w:id="15" w:name="_Toc516575202"/>
      <w:bookmarkStart w:id="16" w:name="_Toc43727171"/>
      <w:bookmarkStart w:id="17" w:name="_Toc137719113"/>
      <w:r w:rsidRPr="005024FD">
        <w:rPr>
          <w:rFonts w:ascii="Times New Roman" w:hAnsi="Times New Roman"/>
          <w:sz w:val="24"/>
          <w:lang w:val="vi-VN"/>
        </w:rPr>
        <w:t xml:space="preserve">1.3. SỨ MẠNG </w:t>
      </w:r>
      <w:r w:rsidR="00861E47" w:rsidRPr="005024FD">
        <w:rPr>
          <w:rFonts w:ascii="Times New Roman" w:hAnsi="Times New Roman"/>
          <w:sz w:val="24"/>
        </w:rPr>
        <w:t>-</w:t>
      </w:r>
      <w:r w:rsidRPr="005024FD">
        <w:rPr>
          <w:rFonts w:ascii="Times New Roman" w:hAnsi="Times New Roman"/>
          <w:sz w:val="24"/>
          <w:lang w:val="vi-VN"/>
        </w:rPr>
        <w:t xml:space="preserve"> TẦM NHÌN</w:t>
      </w:r>
      <w:bookmarkEnd w:id="15"/>
      <w:bookmarkEnd w:id="16"/>
      <w:bookmarkEnd w:id="17"/>
      <w:r w:rsidRPr="005024FD">
        <w:rPr>
          <w:rFonts w:ascii="Times New Roman" w:hAnsi="Times New Roman"/>
          <w:sz w:val="24"/>
          <w:lang w:val="vi-VN"/>
        </w:rPr>
        <w:t xml:space="preserve"> </w:t>
      </w:r>
    </w:p>
    <w:p w14:paraId="0A65A117" w14:textId="77777777" w:rsidR="00C64CB9" w:rsidRPr="005024FD" w:rsidRDefault="00C64CB9" w:rsidP="001107FB">
      <w:pPr>
        <w:widowControl w:val="0"/>
        <w:spacing w:after="80" w:line="276" w:lineRule="auto"/>
        <w:ind w:firstLine="397"/>
        <w:jc w:val="both"/>
        <w:rPr>
          <w:rFonts w:ascii="Times New Roman" w:hAnsi="Times New Roman"/>
          <w:sz w:val="24"/>
          <w:szCs w:val="28"/>
          <w:lang w:val="vi-VN"/>
        </w:rPr>
      </w:pPr>
      <w:r w:rsidRPr="005024FD">
        <w:rPr>
          <w:rFonts w:ascii="Times New Roman" w:hAnsi="Times New Roman"/>
          <w:b/>
          <w:bCs/>
          <w:sz w:val="24"/>
          <w:szCs w:val="28"/>
          <w:lang w:val="vi-VN"/>
        </w:rPr>
        <w:t>Sứ mạng</w:t>
      </w:r>
    </w:p>
    <w:p w14:paraId="77E19A5C" w14:textId="77777777" w:rsidR="00C64CB9" w:rsidRPr="005024FD" w:rsidRDefault="00C64CB9" w:rsidP="001107FB">
      <w:pPr>
        <w:widowControl w:val="0"/>
        <w:spacing w:after="80" w:line="276" w:lineRule="auto"/>
        <w:ind w:firstLine="397"/>
        <w:jc w:val="both"/>
        <w:rPr>
          <w:rFonts w:ascii="Times New Roman" w:hAnsi="Times New Roman"/>
          <w:sz w:val="24"/>
          <w:szCs w:val="28"/>
          <w:lang w:val="vi-VN"/>
        </w:rPr>
      </w:pPr>
      <w:r w:rsidRPr="005024FD">
        <w:rPr>
          <w:rFonts w:ascii="Times New Roman" w:hAnsi="Times New Roman"/>
          <w:sz w:val="24"/>
          <w:szCs w:val="28"/>
          <w:lang w:val="vi-VN"/>
        </w:rPr>
        <w:t>Trường Cao đẳng Lý Tự Trọng Thành phố Hồ Chí Minh:</w:t>
      </w:r>
    </w:p>
    <w:p w14:paraId="24EBC5AB" w14:textId="77777777" w:rsidR="00C64CB9" w:rsidRPr="005024FD" w:rsidRDefault="00C64CB9" w:rsidP="001107FB">
      <w:pPr>
        <w:pStyle w:val="msolistparagraph0"/>
        <w:widowControl w:val="0"/>
        <w:spacing w:after="80" w:line="276" w:lineRule="auto"/>
        <w:ind w:left="0" w:firstLine="397"/>
        <w:jc w:val="both"/>
        <w:rPr>
          <w:rFonts w:ascii="Times New Roman" w:hAnsi="Times New Roman"/>
          <w:sz w:val="24"/>
          <w:szCs w:val="28"/>
          <w:lang w:val="vi-VN"/>
        </w:rPr>
      </w:pPr>
      <w:r w:rsidRPr="005024FD">
        <w:rPr>
          <w:rFonts w:ascii="Times New Roman" w:hAnsi="Times New Roman"/>
          <w:sz w:val="24"/>
          <w:szCs w:val="28"/>
          <w:lang w:val="vi-VN"/>
        </w:rPr>
        <w:t>- Là nơi chuyên đào tạo nguồn nhân lực chất lượng cao đáp ứng nhu cầu của xã hội, của doanh nghiệp</w:t>
      </w:r>
      <w:r w:rsidR="00372ED9" w:rsidRPr="005024FD">
        <w:rPr>
          <w:rFonts w:ascii="Times New Roman" w:hAnsi="Times New Roman"/>
          <w:sz w:val="24"/>
          <w:szCs w:val="28"/>
        </w:rPr>
        <w:t>,</w:t>
      </w:r>
      <w:r w:rsidRPr="005024FD">
        <w:rPr>
          <w:rFonts w:ascii="Times New Roman" w:hAnsi="Times New Roman"/>
          <w:sz w:val="24"/>
          <w:szCs w:val="28"/>
          <w:lang w:val="vi-VN"/>
        </w:rPr>
        <w:t xml:space="preserve"> góp phần phục vụ quá trình công nghiệp hóa, hiện đại hóa của Thành phố Hồ Chí Minh và cả nước.</w:t>
      </w:r>
    </w:p>
    <w:p w14:paraId="040AE98C" w14:textId="77777777" w:rsidR="00C64CB9" w:rsidRPr="005024FD" w:rsidRDefault="00C64CB9" w:rsidP="001107FB">
      <w:pPr>
        <w:widowControl w:val="0"/>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xml:space="preserve">- Là nơi kết hợp đào tạo với thực hiện nghiên cứu và chuyển giao các kết quả nghiên cứu khoa học </w:t>
      </w:r>
      <w:r w:rsidR="00372ED9" w:rsidRPr="005024FD">
        <w:rPr>
          <w:rFonts w:ascii="Times New Roman" w:eastAsia="Times New Roman" w:hAnsi="Times New Roman"/>
          <w:sz w:val="24"/>
          <w:szCs w:val="28"/>
        </w:rPr>
        <w:t>ứng dụng trong</w:t>
      </w:r>
      <w:r w:rsidRPr="005024FD">
        <w:rPr>
          <w:rFonts w:ascii="Times New Roman" w:eastAsia="Times New Roman" w:hAnsi="Times New Roman"/>
          <w:sz w:val="24"/>
          <w:szCs w:val="28"/>
          <w:lang w:val="vi-VN"/>
        </w:rPr>
        <w:t xml:space="preserve"> lĩnh vực đào tạo nghề nghiệp và công nghệ kỹ thuật cho xã hội.</w:t>
      </w:r>
    </w:p>
    <w:p w14:paraId="31AE4AB8" w14:textId="77777777" w:rsidR="00C64CB9" w:rsidRPr="005024FD" w:rsidRDefault="00C64CB9" w:rsidP="001107FB">
      <w:pPr>
        <w:widowControl w:val="0"/>
        <w:spacing w:after="80" w:line="276" w:lineRule="auto"/>
        <w:ind w:firstLine="397"/>
        <w:jc w:val="both"/>
        <w:rPr>
          <w:rFonts w:ascii="Times New Roman" w:hAnsi="Times New Roman"/>
          <w:sz w:val="24"/>
          <w:szCs w:val="28"/>
          <w:lang w:val="vi-VN"/>
        </w:rPr>
      </w:pPr>
      <w:r w:rsidRPr="005024FD">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w:t>
      </w:r>
      <w:r w:rsidR="00372ED9" w:rsidRPr="005024FD">
        <w:rPr>
          <w:rFonts w:ascii="Times New Roman" w:hAnsi="Times New Roman"/>
          <w:sz w:val="24"/>
          <w:szCs w:val="28"/>
        </w:rPr>
        <w:t xml:space="preserve">ứng dụng </w:t>
      </w:r>
      <w:r w:rsidRPr="005024FD">
        <w:rPr>
          <w:rFonts w:ascii="Times New Roman" w:hAnsi="Times New Roman"/>
          <w:sz w:val="24"/>
          <w:szCs w:val="28"/>
          <w:lang w:val="vi-VN"/>
        </w:rPr>
        <w:t xml:space="preserve">và chuyển giao công nghệ. </w:t>
      </w:r>
    </w:p>
    <w:p w14:paraId="06754ACA" w14:textId="77777777" w:rsidR="00C64CB9" w:rsidRPr="005024FD" w:rsidRDefault="00C64CB9" w:rsidP="001107FB">
      <w:pPr>
        <w:widowControl w:val="0"/>
        <w:spacing w:after="80" w:line="276" w:lineRule="auto"/>
        <w:ind w:firstLine="397"/>
        <w:jc w:val="both"/>
        <w:rPr>
          <w:rFonts w:ascii="Times New Roman" w:hAnsi="Times New Roman"/>
          <w:b/>
          <w:bCs/>
          <w:sz w:val="24"/>
          <w:szCs w:val="28"/>
          <w:lang w:val="vi-VN"/>
        </w:rPr>
      </w:pPr>
      <w:r w:rsidRPr="005024FD">
        <w:rPr>
          <w:rFonts w:ascii="Times New Roman" w:hAnsi="Times New Roman"/>
          <w:b/>
          <w:bCs/>
          <w:sz w:val="24"/>
          <w:szCs w:val="28"/>
          <w:lang w:val="vi-VN"/>
        </w:rPr>
        <w:t>Tầm nhìn</w:t>
      </w:r>
    </w:p>
    <w:p w14:paraId="5CC2E7F8" w14:textId="77777777" w:rsidR="00C64CB9" w:rsidRPr="005024FD" w:rsidRDefault="00C64CB9" w:rsidP="001107FB">
      <w:pPr>
        <w:widowControl w:val="0"/>
        <w:spacing w:after="80" w:line="276" w:lineRule="auto"/>
        <w:ind w:firstLine="397"/>
        <w:jc w:val="both"/>
        <w:rPr>
          <w:rFonts w:ascii="Times New Roman" w:hAnsi="Times New Roman"/>
          <w:szCs w:val="28"/>
          <w:lang w:val="vi-VN"/>
        </w:rPr>
      </w:pPr>
      <w:r w:rsidRPr="005024FD">
        <w:rPr>
          <w:rFonts w:ascii="Times New Roman" w:eastAsia="Times New Roman" w:hAnsi="Times New Roman"/>
          <w:sz w:val="24"/>
          <w:szCs w:val="28"/>
          <w:lang w:val="vi-VN"/>
        </w:rPr>
        <w:t xml:space="preserve">Trường Cao đẳng Lý Tự Trọng Thành phố Hồ Chí Minh có môi trường thân thiện, có năng lực cạnh tranh, hội nhập khu vực và quốc tế; Nhà trường đáp ứng sự mong đợi của các bên liên quan bằng việc cung cấp các chương </w:t>
      </w:r>
      <w:r w:rsidRPr="005024FD">
        <w:rPr>
          <w:rFonts w:ascii="Times New Roman" w:eastAsia="Times New Roman" w:hAnsi="Times New Roman"/>
          <w:sz w:val="24"/>
          <w:szCs w:val="28"/>
          <w:lang w:val="vi-VN"/>
        </w:rPr>
        <w:lastRenderedPageBreak/>
        <w:t>trình đào tạo - bồi dưỡng và dịch vụ tốt nhất; phát triển thành cơ sở giáo dục nghề nghiệp trình độ cao, chất lượng cao theo</w:t>
      </w:r>
      <w:r w:rsidRPr="005024FD">
        <w:rPr>
          <w:sz w:val="28"/>
          <w:szCs w:val="28"/>
          <w:lang w:val="vi-VN"/>
        </w:rPr>
        <w:t xml:space="preserve"> </w:t>
      </w:r>
      <w:r w:rsidRPr="005024FD">
        <w:rPr>
          <w:rFonts w:ascii="Times New Roman" w:eastAsia="Times New Roman" w:hAnsi="Times New Roman"/>
          <w:sz w:val="24"/>
          <w:szCs w:val="28"/>
          <w:lang w:val="vi-VN"/>
        </w:rPr>
        <w:t>hướng tiên tiến, hiện đại, có vị thế xứng đáng tầm khu vực Đông Nam Á (ASEAN) và quốc tế.</w:t>
      </w:r>
    </w:p>
    <w:p w14:paraId="3C4A04F6" w14:textId="11B34698" w:rsidR="00C64CB9" w:rsidRPr="005024FD" w:rsidRDefault="00C64CB9" w:rsidP="001107FB">
      <w:pPr>
        <w:pStyle w:val="Heading2"/>
        <w:keepNext w:val="0"/>
        <w:widowControl w:val="0"/>
        <w:spacing w:before="0" w:after="80" w:line="276" w:lineRule="auto"/>
        <w:rPr>
          <w:rFonts w:ascii="Times New Roman" w:hAnsi="Times New Roman"/>
          <w:i w:val="0"/>
          <w:sz w:val="24"/>
          <w:lang w:val="vi-VN"/>
        </w:rPr>
      </w:pPr>
      <w:bookmarkStart w:id="18" w:name="_Toc516575203"/>
      <w:bookmarkStart w:id="19" w:name="_Toc43727172"/>
      <w:bookmarkStart w:id="20" w:name="_Toc137719114"/>
      <w:r w:rsidRPr="005024FD">
        <w:rPr>
          <w:rFonts w:ascii="Times New Roman" w:hAnsi="Times New Roman"/>
          <w:i w:val="0"/>
          <w:sz w:val="24"/>
          <w:lang w:val="vi-VN"/>
        </w:rPr>
        <w:t>1.4. CHÍNH SÁCH CHẤT LƯỢNG</w:t>
      </w:r>
      <w:bookmarkEnd w:id="18"/>
      <w:bookmarkEnd w:id="19"/>
      <w:bookmarkEnd w:id="20"/>
      <w:r w:rsidR="00187C57" w:rsidRPr="005024FD">
        <w:rPr>
          <w:rFonts w:ascii="Times New Roman" w:hAnsi="Times New Roman"/>
          <w:i w:val="0"/>
          <w:sz w:val="24"/>
        </w:rPr>
        <w:t xml:space="preserve"> </w:t>
      </w:r>
    </w:p>
    <w:p w14:paraId="7EAD3279" w14:textId="77777777" w:rsidR="00C64CB9" w:rsidRPr="005024FD" w:rsidRDefault="00CB5F0F" w:rsidP="001107FB">
      <w:pPr>
        <w:widowControl w:val="0"/>
        <w:spacing w:after="80" w:line="276" w:lineRule="auto"/>
        <w:ind w:firstLine="397"/>
        <w:jc w:val="both"/>
        <w:rPr>
          <w:rFonts w:ascii="Times New Roman" w:hAnsi="Times New Roman"/>
          <w:sz w:val="24"/>
          <w:szCs w:val="28"/>
          <w:lang w:val="pt-BR"/>
        </w:rPr>
      </w:pPr>
      <w:r w:rsidRPr="005024FD">
        <w:rPr>
          <w:rFonts w:ascii="Times New Roman" w:hAnsi="Times New Roman"/>
          <w:sz w:val="24"/>
          <w:szCs w:val="28"/>
          <w:lang w:val="pt-BR"/>
        </w:rPr>
        <w:t>1</w:t>
      </w:r>
      <w:r w:rsidRPr="005024FD">
        <w:rPr>
          <w:rFonts w:ascii="Times New Roman" w:hAnsi="Times New Roman"/>
          <w:sz w:val="24"/>
          <w:szCs w:val="28"/>
          <w:lang w:val="vi-VN"/>
        </w:rPr>
        <w:t xml:space="preserve">. </w:t>
      </w:r>
      <w:r w:rsidR="00C64CB9" w:rsidRPr="005024FD">
        <w:rPr>
          <w:rFonts w:ascii="Times New Roman" w:hAnsi="Times New Roman"/>
          <w:sz w:val="24"/>
          <w:szCs w:val="28"/>
          <w:lang w:val="pt-BR"/>
        </w:rPr>
        <w:t>Toàn thể cán bộ</w:t>
      </w:r>
      <w:r w:rsidR="005F35AC" w:rsidRPr="005024FD">
        <w:rPr>
          <w:rFonts w:ascii="Times New Roman" w:hAnsi="Times New Roman"/>
          <w:sz w:val="24"/>
          <w:szCs w:val="28"/>
          <w:lang w:val="vi-VN"/>
        </w:rPr>
        <w:t xml:space="preserve"> -</w:t>
      </w:r>
      <w:r w:rsidR="00C64CB9" w:rsidRPr="005024FD">
        <w:rPr>
          <w:rFonts w:ascii="Times New Roman" w:hAnsi="Times New Roman"/>
          <w:sz w:val="24"/>
          <w:szCs w:val="28"/>
          <w:lang w:val="pt-BR"/>
        </w:rPr>
        <w:t xml:space="preserve"> giả</w:t>
      </w:r>
      <w:r w:rsidR="005F35AC" w:rsidRPr="005024FD">
        <w:rPr>
          <w:rFonts w:ascii="Times New Roman" w:hAnsi="Times New Roman"/>
          <w:sz w:val="24"/>
          <w:szCs w:val="28"/>
          <w:lang w:val="pt-BR"/>
        </w:rPr>
        <w:t xml:space="preserve">ng viên - </w:t>
      </w:r>
      <w:r w:rsidR="00C64CB9" w:rsidRPr="005024FD">
        <w:rPr>
          <w:rFonts w:ascii="Times New Roman" w:hAnsi="Times New Roman"/>
          <w:sz w:val="24"/>
          <w:szCs w:val="28"/>
          <w:lang w:val="pt-BR"/>
        </w:rPr>
        <w:t>nhân viên làm việc hết sức mình để nâng cao mức độ hài lòng của người học trên cơ sở tuân thủ pháp luật và những quy định chung.</w:t>
      </w:r>
    </w:p>
    <w:p w14:paraId="55763561" w14:textId="77777777" w:rsidR="00C64CB9" w:rsidRPr="005024FD" w:rsidRDefault="00CB5F0F" w:rsidP="001107FB">
      <w:pPr>
        <w:widowControl w:val="0"/>
        <w:spacing w:after="80" w:line="276" w:lineRule="auto"/>
        <w:ind w:firstLine="397"/>
        <w:jc w:val="both"/>
        <w:rPr>
          <w:rFonts w:ascii="Times New Roman" w:hAnsi="Times New Roman"/>
          <w:sz w:val="24"/>
          <w:szCs w:val="28"/>
          <w:lang w:val="pt-BR"/>
        </w:rPr>
      </w:pPr>
      <w:r w:rsidRPr="005024FD">
        <w:rPr>
          <w:rFonts w:ascii="Times New Roman" w:hAnsi="Times New Roman"/>
          <w:sz w:val="24"/>
          <w:szCs w:val="28"/>
          <w:lang w:val="pt-BR"/>
        </w:rPr>
        <w:t>2</w:t>
      </w:r>
      <w:r w:rsidRPr="005024FD">
        <w:rPr>
          <w:rFonts w:ascii="Times New Roman" w:hAnsi="Times New Roman"/>
          <w:sz w:val="24"/>
          <w:szCs w:val="28"/>
          <w:lang w:val="vi-VN"/>
        </w:rPr>
        <w:t xml:space="preserve">. </w:t>
      </w:r>
      <w:r w:rsidR="00C64CB9" w:rsidRPr="005024FD">
        <w:rPr>
          <w:rFonts w:ascii="Times New Roman" w:hAnsi="Times New Roman"/>
          <w:sz w:val="24"/>
          <w:szCs w:val="28"/>
          <w:lang w:val="pt-BR"/>
        </w:rPr>
        <w:t>Để thực hiện chính sách này, toàn trường xây dựng, duy trì và cải tiến liên tục hệ thống quản lý chất lượng.</w:t>
      </w:r>
    </w:p>
    <w:p w14:paraId="32EAB9F5" w14:textId="77777777" w:rsidR="00C64CB9" w:rsidRPr="005024FD" w:rsidRDefault="00CB5F0F" w:rsidP="001107FB">
      <w:pPr>
        <w:widowControl w:val="0"/>
        <w:spacing w:after="80" w:line="276" w:lineRule="auto"/>
        <w:ind w:firstLine="397"/>
        <w:jc w:val="both"/>
        <w:rPr>
          <w:rFonts w:ascii="Times New Roman" w:hAnsi="Times New Roman"/>
          <w:sz w:val="24"/>
          <w:szCs w:val="28"/>
          <w:lang w:val="pt-BR"/>
        </w:rPr>
      </w:pPr>
      <w:r w:rsidRPr="005024FD">
        <w:rPr>
          <w:rFonts w:ascii="Times New Roman" w:hAnsi="Times New Roman"/>
          <w:sz w:val="24"/>
          <w:szCs w:val="28"/>
          <w:lang w:val="pt-BR"/>
        </w:rPr>
        <w:t>3</w:t>
      </w:r>
      <w:r w:rsidRPr="005024FD">
        <w:rPr>
          <w:rFonts w:ascii="Times New Roman" w:hAnsi="Times New Roman"/>
          <w:sz w:val="24"/>
          <w:szCs w:val="28"/>
          <w:lang w:val="vi-VN"/>
        </w:rPr>
        <w:t xml:space="preserve">. </w:t>
      </w:r>
      <w:r w:rsidR="00C64CB9" w:rsidRPr="005024FD">
        <w:rPr>
          <w:rFonts w:ascii="Times New Roman" w:hAnsi="Times New Roman"/>
          <w:sz w:val="24"/>
          <w:szCs w:val="28"/>
          <w:lang w:val="pt-BR"/>
        </w:rPr>
        <w:t>Trường thiết lập mục tiêu chất lượng hàng năm và xác định chương trình hành động để nâng cao chất lượng đào tạo và hội nhập quốc tế.</w:t>
      </w:r>
    </w:p>
    <w:p w14:paraId="71ECBF2C" w14:textId="77777777" w:rsidR="00C64CB9" w:rsidRPr="005024FD" w:rsidRDefault="00C64CB9" w:rsidP="001107FB">
      <w:pPr>
        <w:widowControl w:val="0"/>
        <w:spacing w:after="80" w:line="276" w:lineRule="auto"/>
        <w:ind w:firstLine="397"/>
        <w:jc w:val="both"/>
        <w:rPr>
          <w:rFonts w:ascii="Times New Roman" w:hAnsi="Times New Roman"/>
          <w:sz w:val="24"/>
          <w:szCs w:val="28"/>
          <w:lang w:val="pt-BR"/>
        </w:rPr>
      </w:pPr>
      <w:r w:rsidRPr="005024FD">
        <w:rPr>
          <w:rFonts w:ascii="Times New Roman" w:hAnsi="Times New Roman"/>
          <w:sz w:val="24"/>
          <w:szCs w:val="28"/>
          <w:lang w:val="pt-BR"/>
        </w:rPr>
        <w:t>4</w:t>
      </w:r>
      <w:r w:rsidR="00CB5F0F" w:rsidRPr="005024FD">
        <w:rPr>
          <w:rFonts w:ascii="Times New Roman" w:hAnsi="Times New Roman"/>
          <w:sz w:val="24"/>
          <w:szCs w:val="28"/>
          <w:lang w:val="vi-VN"/>
        </w:rPr>
        <w:t xml:space="preserve">. </w:t>
      </w:r>
      <w:r w:rsidRPr="005024FD">
        <w:rPr>
          <w:rFonts w:ascii="Times New Roman" w:hAnsi="Times New Roman"/>
          <w:sz w:val="24"/>
          <w:szCs w:val="28"/>
          <w:lang w:val="pt-BR"/>
        </w:rPr>
        <w:t>Toàn thể cán bộ</w:t>
      </w:r>
      <w:r w:rsidR="009D0865" w:rsidRPr="005024FD">
        <w:rPr>
          <w:rFonts w:ascii="Times New Roman" w:hAnsi="Times New Roman"/>
          <w:sz w:val="24"/>
          <w:szCs w:val="28"/>
          <w:lang w:val="pt-BR"/>
        </w:rPr>
        <w:t xml:space="preserve"> - </w:t>
      </w:r>
      <w:r w:rsidRPr="005024FD">
        <w:rPr>
          <w:rFonts w:ascii="Times New Roman" w:hAnsi="Times New Roman"/>
          <w:sz w:val="24"/>
          <w:szCs w:val="28"/>
          <w:lang w:val="pt-BR"/>
        </w:rPr>
        <w:t>giả</w:t>
      </w:r>
      <w:r w:rsidR="009D0865" w:rsidRPr="005024FD">
        <w:rPr>
          <w:rFonts w:ascii="Times New Roman" w:hAnsi="Times New Roman"/>
          <w:sz w:val="24"/>
          <w:szCs w:val="28"/>
          <w:lang w:val="pt-BR"/>
        </w:rPr>
        <w:t xml:space="preserve">ng viên - </w:t>
      </w:r>
      <w:r w:rsidRPr="005024FD">
        <w:rPr>
          <w:rFonts w:ascii="Times New Roman" w:hAnsi="Times New Roman"/>
          <w:sz w:val="24"/>
          <w:szCs w:val="28"/>
          <w:lang w:val="pt-BR"/>
        </w:rPr>
        <w:t>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14:paraId="226EECA7" w14:textId="77777777" w:rsidR="00C64CB9" w:rsidRPr="005024FD" w:rsidRDefault="00C64CB9" w:rsidP="00B51804">
      <w:pPr>
        <w:widowControl w:val="0"/>
        <w:spacing w:after="80" w:line="276" w:lineRule="auto"/>
        <w:ind w:firstLine="397"/>
        <w:jc w:val="center"/>
        <w:rPr>
          <w:rFonts w:ascii="Times New Roman" w:hAnsi="Times New Roman"/>
          <w:sz w:val="24"/>
          <w:szCs w:val="28"/>
          <w:lang w:val="pt-BR"/>
        </w:rPr>
      </w:pPr>
      <w:r w:rsidRPr="005024FD">
        <w:rPr>
          <w:rFonts w:ascii="Times New Roman" w:hAnsi="Times New Roman"/>
          <w:sz w:val="24"/>
          <w:szCs w:val="28"/>
          <w:lang w:val="pt-BR"/>
        </w:rPr>
        <w:t>Giá trị cốt lõi của trường là:</w:t>
      </w:r>
    </w:p>
    <w:p w14:paraId="14798B47" w14:textId="77777777" w:rsidR="003A6924" w:rsidRPr="005024FD" w:rsidRDefault="002C5CF2" w:rsidP="00B51804">
      <w:pPr>
        <w:widowControl w:val="0"/>
        <w:spacing w:after="80" w:line="276" w:lineRule="auto"/>
        <w:ind w:firstLine="397"/>
        <w:jc w:val="center"/>
        <w:rPr>
          <w:rFonts w:ascii="Times New Roman" w:hAnsi="Times New Roman"/>
          <w:b/>
          <w:bCs/>
          <w:sz w:val="24"/>
          <w:szCs w:val="28"/>
          <w:lang w:val="pt-BR"/>
        </w:rPr>
      </w:pPr>
      <w:r w:rsidRPr="005024FD">
        <w:rPr>
          <w:rFonts w:ascii="Times New Roman" w:hAnsi="Times New Roman"/>
          <w:b/>
          <w:bCs/>
          <w:sz w:val="24"/>
          <w:szCs w:val="28"/>
          <w:lang w:val="pt-BR"/>
        </w:rPr>
        <w:t>“Nhân văn -</w:t>
      </w:r>
      <w:r w:rsidR="00C64CB9" w:rsidRPr="005024FD">
        <w:rPr>
          <w:rFonts w:ascii="Times New Roman" w:hAnsi="Times New Roman"/>
          <w:b/>
          <w:bCs/>
          <w:sz w:val="24"/>
          <w:szCs w:val="28"/>
          <w:lang w:val="pt-BR"/>
        </w:rPr>
        <w:t xml:space="preserve"> Sáng tạ</w:t>
      </w:r>
      <w:r w:rsidRPr="005024FD">
        <w:rPr>
          <w:rFonts w:ascii="Times New Roman" w:hAnsi="Times New Roman"/>
          <w:b/>
          <w:bCs/>
          <w:sz w:val="24"/>
          <w:szCs w:val="28"/>
          <w:lang w:val="pt-BR"/>
        </w:rPr>
        <w:t>o -</w:t>
      </w:r>
      <w:r w:rsidR="00C64CB9" w:rsidRPr="005024FD">
        <w:rPr>
          <w:rFonts w:ascii="Times New Roman" w:hAnsi="Times New Roman"/>
          <w:b/>
          <w:bCs/>
          <w:sz w:val="24"/>
          <w:szCs w:val="28"/>
          <w:lang w:val="pt-BR"/>
        </w:rPr>
        <w:t xml:space="preserve"> Phát triể</w:t>
      </w:r>
      <w:r w:rsidRPr="005024FD">
        <w:rPr>
          <w:rFonts w:ascii="Times New Roman" w:hAnsi="Times New Roman"/>
          <w:b/>
          <w:bCs/>
          <w:sz w:val="24"/>
          <w:szCs w:val="28"/>
          <w:lang w:val="pt-BR"/>
        </w:rPr>
        <w:t>n -</w:t>
      </w:r>
      <w:r w:rsidR="00C64CB9" w:rsidRPr="005024FD">
        <w:rPr>
          <w:rFonts w:ascii="Times New Roman" w:hAnsi="Times New Roman"/>
          <w:b/>
          <w:bCs/>
          <w:sz w:val="24"/>
          <w:szCs w:val="28"/>
          <w:lang w:val="pt-BR"/>
        </w:rPr>
        <w:t xml:space="preserve"> Bền vững”</w:t>
      </w:r>
    </w:p>
    <w:p w14:paraId="15E0D6A5" w14:textId="1428BAF1" w:rsidR="0091496E" w:rsidRPr="005024FD" w:rsidRDefault="00C875D0" w:rsidP="00B51804">
      <w:pPr>
        <w:pStyle w:val="Heading2"/>
        <w:keepNext w:val="0"/>
        <w:widowControl w:val="0"/>
        <w:tabs>
          <w:tab w:val="center" w:pos="3402"/>
        </w:tabs>
        <w:spacing w:before="0" w:after="80" w:line="276" w:lineRule="auto"/>
        <w:rPr>
          <w:rFonts w:ascii="Times New Roman" w:hAnsi="Times New Roman"/>
          <w:i w:val="0"/>
          <w:sz w:val="24"/>
        </w:rPr>
      </w:pPr>
      <w:bookmarkStart w:id="21" w:name="_Toc137719115"/>
      <w:r w:rsidRPr="005024FD">
        <w:rPr>
          <w:rFonts w:ascii="Times New Roman" w:hAnsi="Times New Roman"/>
          <w:i w:val="0"/>
          <w:sz w:val="24"/>
          <w:lang w:val="vi-VN"/>
        </w:rPr>
        <w:t>1.</w:t>
      </w:r>
      <w:r w:rsidR="0091496E" w:rsidRPr="005024FD">
        <w:rPr>
          <w:rFonts w:ascii="Times New Roman" w:hAnsi="Times New Roman"/>
          <w:i w:val="0"/>
          <w:sz w:val="24"/>
          <w:lang w:val="vi-VN"/>
        </w:rPr>
        <w:t>5. CƠ S</w:t>
      </w:r>
      <w:r w:rsidR="000F0658" w:rsidRPr="005024FD">
        <w:rPr>
          <w:rFonts w:ascii="Times New Roman" w:hAnsi="Times New Roman"/>
          <w:i w:val="0"/>
          <w:sz w:val="24"/>
          <w:lang w:val="vi-VN"/>
        </w:rPr>
        <w:t>Ở</w:t>
      </w:r>
      <w:r w:rsidR="0091496E" w:rsidRPr="005024FD">
        <w:rPr>
          <w:rFonts w:ascii="Times New Roman" w:hAnsi="Times New Roman"/>
          <w:i w:val="0"/>
          <w:sz w:val="24"/>
          <w:lang w:val="vi-VN"/>
        </w:rPr>
        <w:t xml:space="preserve"> VẬT CHẤT</w:t>
      </w:r>
      <w:bookmarkEnd w:id="7"/>
      <w:bookmarkEnd w:id="21"/>
      <w:r w:rsidR="004C6967" w:rsidRPr="005024FD">
        <w:rPr>
          <w:rFonts w:ascii="Times New Roman" w:hAnsi="Times New Roman"/>
          <w:i w:val="0"/>
          <w:sz w:val="24"/>
        </w:rPr>
        <w:t xml:space="preserve"> </w:t>
      </w:r>
    </w:p>
    <w:p w14:paraId="6D974617" w14:textId="77777777" w:rsidR="004D4395" w:rsidRPr="005024FD" w:rsidRDefault="004D4395" w:rsidP="00B51804">
      <w:pPr>
        <w:widowControl w:val="0"/>
        <w:spacing w:after="80" w:line="276" w:lineRule="auto"/>
        <w:ind w:firstLine="397"/>
        <w:jc w:val="both"/>
        <w:rPr>
          <w:rFonts w:ascii="Times New Roman" w:hAnsi="Times New Roman"/>
          <w:sz w:val="24"/>
          <w:szCs w:val="28"/>
          <w:lang w:val="pt-BR"/>
        </w:rPr>
      </w:pPr>
      <w:bookmarkStart w:id="22" w:name="_Toc516575206"/>
      <w:r w:rsidRPr="005024FD">
        <w:rPr>
          <w:rFonts w:ascii="Times New Roman" w:hAnsi="Times New Roman"/>
          <w:sz w:val="24"/>
          <w:szCs w:val="28"/>
          <w:lang w:val="pt-BR"/>
        </w:rPr>
        <w:t>Trường Cao đẳng Lý Tự Trọng Thành phố Hồ Chí Minh</w:t>
      </w:r>
    </w:p>
    <w:p w14:paraId="5F68CB80" w14:textId="64F83C12" w:rsidR="004D4395" w:rsidRPr="005024FD" w:rsidRDefault="004D4395" w:rsidP="00B51804">
      <w:pPr>
        <w:widowControl w:val="0"/>
        <w:spacing w:after="80" w:line="276" w:lineRule="auto"/>
        <w:ind w:firstLine="397"/>
        <w:jc w:val="both"/>
        <w:rPr>
          <w:rFonts w:ascii="Times New Roman" w:hAnsi="Times New Roman"/>
          <w:sz w:val="24"/>
          <w:szCs w:val="28"/>
          <w:lang w:val="pt-BR"/>
        </w:rPr>
      </w:pPr>
      <w:bookmarkStart w:id="23" w:name="_Toc109028264"/>
      <w:bookmarkStart w:id="24" w:name="_Toc109025131"/>
      <w:bookmarkStart w:id="25" w:name="_Toc109024357"/>
      <w:bookmarkStart w:id="26" w:name="_Toc108259766"/>
      <w:bookmarkStart w:id="27" w:name="_Toc107490113"/>
      <w:bookmarkStart w:id="28" w:name="_Toc107489781"/>
      <w:bookmarkStart w:id="29" w:name="_Toc74641096"/>
      <w:bookmarkStart w:id="30" w:name="_Toc74039517"/>
      <w:bookmarkStart w:id="31" w:name="_Toc74038883"/>
      <w:bookmarkStart w:id="32" w:name="_Toc44420963"/>
      <w:bookmarkStart w:id="33" w:name="_Toc43727174"/>
      <w:bookmarkStart w:id="34" w:name="_Toc43465630"/>
      <w:bookmarkStart w:id="35" w:name="_Toc43382313"/>
      <w:bookmarkStart w:id="36" w:name="_Toc43380929"/>
      <w:bookmarkStart w:id="37" w:name="_Toc11051310"/>
      <w:bookmarkStart w:id="38" w:name="_Toc11050478"/>
      <w:bookmarkStart w:id="39" w:name="_Toc10634328"/>
      <w:bookmarkStart w:id="40" w:name="_Toc518299549"/>
      <w:bookmarkStart w:id="41" w:name="_Toc518034514"/>
      <w:bookmarkStart w:id="42" w:name="_Toc516575205"/>
      <w:bookmarkStart w:id="43" w:name="_Toc516574403"/>
      <w:bookmarkStart w:id="44" w:name="_Toc516574041"/>
      <w:bookmarkStart w:id="45" w:name="_Toc516307542"/>
      <w:bookmarkStart w:id="46" w:name="_Toc135999219"/>
      <w:bookmarkStart w:id="47" w:name="_Toc135999305"/>
      <w:bookmarkStart w:id="48" w:name="_Toc136684736"/>
      <w:bookmarkStart w:id="49" w:name="_Toc136684893"/>
      <w:bookmarkStart w:id="50" w:name="_Toc136845562"/>
      <w:bookmarkStart w:id="51" w:name="_Toc136848333"/>
      <w:r w:rsidRPr="005024FD">
        <w:rPr>
          <w:rFonts w:ascii="Times New Roman" w:hAnsi="Times New Roman"/>
          <w:sz w:val="24"/>
          <w:szCs w:val="28"/>
          <w:lang w:val="pt-BR"/>
        </w:rPr>
        <w:t xml:space="preserve">Địa chỉ: 390 Hoàng Văn Thụ, </w:t>
      </w:r>
      <w:r w:rsidR="00DC6446" w:rsidRPr="005024FD">
        <w:rPr>
          <w:rFonts w:ascii="Times New Roman" w:hAnsi="Times New Roman"/>
          <w:sz w:val="24"/>
          <w:szCs w:val="28"/>
          <w:lang w:val="pt-BR"/>
        </w:rPr>
        <w:t>phường Tân Sơn Nhất,</w:t>
      </w:r>
      <w:r w:rsidRPr="005024FD">
        <w:rPr>
          <w:rFonts w:ascii="Times New Roman" w:hAnsi="Times New Roman"/>
          <w:sz w:val="24"/>
          <w:szCs w:val="28"/>
          <w:lang w:val="pt-BR"/>
        </w:rPr>
        <w:t xml:space="preserve"> Thành phố Hồ Chí Minh</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009E4F85" w:rsidRPr="005024FD">
        <w:rPr>
          <w:rFonts w:ascii="Times New Roman" w:hAnsi="Times New Roman"/>
          <w:sz w:val="24"/>
          <w:szCs w:val="28"/>
          <w:lang w:val="pt-BR"/>
        </w:rPr>
        <w:t>.</w:t>
      </w:r>
    </w:p>
    <w:p w14:paraId="5CF016AB" w14:textId="77777777" w:rsidR="006D7AA8" w:rsidRPr="005024FD" w:rsidRDefault="006D7AA8" w:rsidP="006D7AA8">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sz w:val="24"/>
          <w:szCs w:val="24"/>
          <w:lang w:val="vi-VN"/>
        </w:rPr>
      </w:pPr>
      <w:r w:rsidRPr="005024FD">
        <w:rPr>
          <w:rFonts w:ascii="Times New Roman" w:hAnsi="Times New Roman"/>
          <w:sz w:val="24"/>
          <w:szCs w:val="24"/>
          <w:lang w:val="vi-VN"/>
        </w:rPr>
        <w:t>Tổng diện tích đất:</w:t>
      </w:r>
      <w:r w:rsidRPr="005024FD">
        <w:rPr>
          <w:rFonts w:ascii="Times New Roman" w:hAnsi="Times New Roman"/>
          <w:sz w:val="24"/>
          <w:szCs w:val="24"/>
          <w:lang w:val="vi-VN"/>
        </w:rPr>
        <w:tab/>
        <w:t>50.646,6 m²</w:t>
      </w:r>
    </w:p>
    <w:p w14:paraId="01A287B3" w14:textId="77777777" w:rsidR="006D7AA8" w:rsidRPr="005024FD" w:rsidRDefault="006D7AA8" w:rsidP="006D7AA8">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Tổng diện tích sàn xây dựng:                            </w:t>
      </w:r>
      <w:r w:rsidRPr="005024FD">
        <w:rPr>
          <w:rFonts w:ascii="Times New Roman" w:hAnsi="Times New Roman"/>
          <w:sz w:val="24"/>
          <w:szCs w:val="28"/>
          <w:lang w:val="vi-VN"/>
        </w:rPr>
        <w:tab/>
      </w:r>
      <w:r w:rsidRPr="005024FD">
        <w:rPr>
          <w:rFonts w:ascii="Times New Roman" w:hAnsi="Times New Roman"/>
          <w:sz w:val="24"/>
          <w:szCs w:val="28"/>
          <w:vertAlign w:val="superscript"/>
          <w:lang w:val="vi-VN"/>
        </w:rPr>
        <w:t xml:space="preserve"> </w:t>
      </w:r>
      <w:r w:rsidRPr="005024FD">
        <w:rPr>
          <w:rFonts w:ascii="Times New Roman" w:hAnsi="Times New Roman"/>
          <w:sz w:val="24"/>
          <w:szCs w:val="26"/>
          <w:lang w:val="vi-VN"/>
        </w:rPr>
        <w:t>65.</w:t>
      </w:r>
      <w:r w:rsidRPr="005024FD">
        <w:rPr>
          <w:rFonts w:ascii="Times New Roman" w:hAnsi="Times New Roman"/>
          <w:sz w:val="24"/>
          <w:szCs w:val="26"/>
        </w:rPr>
        <w:t>216</w:t>
      </w:r>
      <w:r w:rsidRPr="005024FD">
        <w:rPr>
          <w:rFonts w:ascii="Times New Roman" w:hAnsi="Times New Roman"/>
          <w:sz w:val="24"/>
          <w:szCs w:val="26"/>
          <w:lang w:val="vi-VN"/>
        </w:rPr>
        <w:t>,5</w:t>
      </w:r>
      <w:r w:rsidRPr="005024FD">
        <w:rPr>
          <w:rFonts w:ascii="Times New Roman" w:hAnsi="Times New Roman"/>
          <w:sz w:val="24"/>
          <w:szCs w:val="26"/>
        </w:rPr>
        <w:t>2</w:t>
      </w:r>
      <w:r w:rsidRPr="005024FD">
        <w:rPr>
          <w:rFonts w:ascii="Times New Roman" w:hAnsi="Times New Roman"/>
          <w:sz w:val="24"/>
          <w:szCs w:val="26"/>
          <w:lang w:val="vi-VN"/>
        </w:rPr>
        <w:t xml:space="preserve"> </w:t>
      </w:r>
      <w:r w:rsidRPr="005024FD">
        <w:rPr>
          <w:rFonts w:ascii="Times New Roman" w:hAnsi="Times New Roman"/>
          <w:sz w:val="24"/>
          <w:szCs w:val="28"/>
          <w:lang w:val="vi-VN"/>
        </w:rPr>
        <w:t>m</w:t>
      </w:r>
      <w:r w:rsidRPr="005024FD">
        <w:rPr>
          <w:rFonts w:ascii="Times New Roman" w:hAnsi="Times New Roman"/>
          <w:sz w:val="24"/>
          <w:szCs w:val="28"/>
          <w:vertAlign w:val="superscript"/>
          <w:lang w:val="vi-VN"/>
        </w:rPr>
        <w:t>2</w:t>
      </w:r>
    </w:p>
    <w:p w14:paraId="533C8EE1" w14:textId="77777777" w:rsidR="006D7AA8" w:rsidRPr="005024FD" w:rsidRDefault="006D7AA8" w:rsidP="006D7AA8">
      <w:pPr>
        <w:pStyle w:val="msolistparagraph0"/>
        <w:widowControl w:val="0"/>
        <w:tabs>
          <w:tab w:val="left" w:pos="780"/>
          <w:tab w:val="left" w:pos="840"/>
          <w:tab w:val="right" w:pos="6379"/>
          <w:tab w:val="left" w:pos="6565"/>
          <w:tab w:val="right" w:pos="7655"/>
        </w:tabs>
        <w:spacing w:after="80" w:line="276"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rPr>
        <w:t>T</w:t>
      </w:r>
      <w:r w:rsidRPr="005024FD">
        <w:rPr>
          <w:rFonts w:ascii="Times New Roman" w:hAnsi="Times New Roman"/>
          <w:sz w:val="24"/>
          <w:szCs w:val="28"/>
          <w:lang w:val="vi-VN"/>
        </w:rPr>
        <w:t>rong đó:</w:t>
      </w:r>
    </w:p>
    <w:p w14:paraId="55423810" w14:textId="77777777"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Diện tích phòng học lý thuyết:                     </w:t>
      </w:r>
      <w:r w:rsidRPr="005024FD">
        <w:rPr>
          <w:rFonts w:ascii="Times New Roman" w:hAnsi="Times New Roman"/>
          <w:sz w:val="24"/>
          <w:szCs w:val="28"/>
          <w:lang w:val="vi-VN"/>
        </w:rPr>
        <w:tab/>
      </w:r>
      <w:r w:rsidRPr="005024FD">
        <w:rPr>
          <w:rFonts w:ascii="Times New Roman" w:hAnsi="Times New Roman"/>
          <w:sz w:val="24"/>
          <w:szCs w:val="28"/>
        </w:rPr>
        <w:t>8.902</w:t>
      </w:r>
      <w:r w:rsidRPr="005024FD">
        <w:rPr>
          <w:rFonts w:ascii="Times New Roman" w:hAnsi="Times New Roman"/>
          <w:sz w:val="24"/>
          <w:szCs w:val="28"/>
          <w:lang w:val="vi-VN"/>
        </w:rPr>
        <w:t>,</w:t>
      </w:r>
      <w:r w:rsidRPr="005024FD">
        <w:rPr>
          <w:rFonts w:ascii="Times New Roman" w:hAnsi="Times New Roman"/>
          <w:sz w:val="24"/>
          <w:szCs w:val="28"/>
        </w:rPr>
        <w:t xml:space="preserve">18 </w:t>
      </w:r>
      <w:r w:rsidRPr="005024FD">
        <w:rPr>
          <w:rFonts w:ascii="Times New Roman" w:hAnsi="Times New Roman"/>
          <w:sz w:val="24"/>
          <w:szCs w:val="28"/>
          <w:lang w:val="vi-VN"/>
        </w:rPr>
        <w:t>m</w:t>
      </w:r>
      <w:r w:rsidRPr="005024FD">
        <w:rPr>
          <w:rFonts w:ascii="Times New Roman" w:hAnsi="Times New Roman"/>
          <w:sz w:val="24"/>
          <w:szCs w:val="28"/>
          <w:vertAlign w:val="superscript"/>
          <w:lang w:val="vi-VN"/>
        </w:rPr>
        <w:t>2</w:t>
      </w:r>
    </w:p>
    <w:p w14:paraId="686D9973" w14:textId="77777777"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Diện tích phòng thí nghiệm, nhà xưởng:      </w:t>
      </w:r>
      <w:r w:rsidRPr="005024FD">
        <w:rPr>
          <w:rFonts w:ascii="Times New Roman" w:hAnsi="Times New Roman"/>
          <w:sz w:val="24"/>
          <w:szCs w:val="28"/>
          <w:lang w:val="vi-VN"/>
        </w:rPr>
        <w:tab/>
        <w:t>1</w:t>
      </w:r>
      <w:r w:rsidRPr="005024FD">
        <w:rPr>
          <w:rFonts w:ascii="Times New Roman" w:hAnsi="Times New Roman"/>
          <w:sz w:val="24"/>
          <w:szCs w:val="28"/>
        </w:rPr>
        <w:t>2</w:t>
      </w:r>
      <w:r w:rsidRPr="005024FD">
        <w:rPr>
          <w:rFonts w:ascii="Times New Roman" w:hAnsi="Times New Roman"/>
          <w:sz w:val="24"/>
          <w:szCs w:val="28"/>
          <w:lang w:val="vi-VN"/>
        </w:rPr>
        <w:t>.</w:t>
      </w:r>
      <w:r w:rsidRPr="005024FD">
        <w:rPr>
          <w:rFonts w:ascii="Times New Roman" w:hAnsi="Times New Roman"/>
          <w:sz w:val="24"/>
          <w:szCs w:val="28"/>
        </w:rPr>
        <w:t>668,1</w:t>
      </w:r>
      <w:r w:rsidRPr="005024FD">
        <w:rPr>
          <w:rFonts w:ascii="Times New Roman" w:hAnsi="Times New Roman"/>
          <w:sz w:val="24"/>
          <w:szCs w:val="28"/>
          <w:lang w:val="vi-VN"/>
        </w:rPr>
        <w:t xml:space="preserve"> m</w:t>
      </w:r>
      <w:r w:rsidRPr="005024FD">
        <w:rPr>
          <w:rFonts w:ascii="Times New Roman" w:hAnsi="Times New Roman"/>
          <w:sz w:val="24"/>
          <w:szCs w:val="28"/>
          <w:vertAlign w:val="superscript"/>
          <w:lang w:val="vi-VN"/>
        </w:rPr>
        <w:t>2</w:t>
      </w:r>
    </w:p>
    <w:p w14:paraId="4FA4B03C" w14:textId="77777777"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5024FD">
        <w:rPr>
          <w:rFonts w:ascii="Times New Roman" w:eastAsia="Times New Roman" w:hAnsi="Times New Roman"/>
          <w:sz w:val="24"/>
          <w:szCs w:val="28"/>
          <w:lang w:val="vi-VN"/>
        </w:rPr>
        <w:t xml:space="preserve">Diện tích thư viện: </w:t>
      </w:r>
      <w:r w:rsidRPr="005024FD">
        <w:rPr>
          <w:rFonts w:ascii="Times New Roman" w:eastAsia="Times New Roman" w:hAnsi="Times New Roman"/>
          <w:sz w:val="24"/>
          <w:szCs w:val="28"/>
          <w:lang w:val="vi-VN"/>
        </w:rPr>
        <w:tab/>
        <w:t>1.</w:t>
      </w:r>
      <w:r w:rsidRPr="005024FD">
        <w:rPr>
          <w:rFonts w:ascii="Times New Roman" w:eastAsia="Times New Roman" w:hAnsi="Times New Roman"/>
          <w:sz w:val="24"/>
          <w:szCs w:val="28"/>
        </w:rPr>
        <w:t>296</w:t>
      </w:r>
      <w:r w:rsidRPr="005024FD">
        <w:rPr>
          <w:rFonts w:ascii="Times New Roman" w:eastAsia="Times New Roman" w:hAnsi="Times New Roman"/>
          <w:sz w:val="24"/>
          <w:szCs w:val="28"/>
          <w:lang w:val="vi-VN"/>
        </w:rPr>
        <w:t xml:space="preserve"> m</w:t>
      </w:r>
      <w:r w:rsidRPr="005024FD">
        <w:rPr>
          <w:rFonts w:ascii="Times New Roman" w:eastAsia="Times New Roman" w:hAnsi="Times New Roman"/>
          <w:sz w:val="24"/>
          <w:szCs w:val="28"/>
          <w:vertAlign w:val="superscript"/>
          <w:lang w:val="vi-VN"/>
        </w:rPr>
        <w:t xml:space="preserve">2 </w:t>
      </w:r>
    </w:p>
    <w:p w14:paraId="7C09D75E" w14:textId="77777777"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5024FD">
        <w:rPr>
          <w:rFonts w:ascii="Times New Roman" w:eastAsia="Times New Roman" w:hAnsi="Times New Roman"/>
          <w:sz w:val="24"/>
          <w:szCs w:val="28"/>
          <w:lang w:val="vi-VN"/>
        </w:rPr>
        <w:t xml:space="preserve">Diện </w:t>
      </w:r>
      <w:r w:rsidRPr="005024FD">
        <w:rPr>
          <w:rFonts w:ascii="Times New Roman" w:hAnsi="Times New Roman"/>
          <w:sz w:val="24"/>
          <w:szCs w:val="28"/>
          <w:lang w:val="vi-VN"/>
        </w:rPr>
        <w:t>tích Ký túc xá</w:t>
      </w:r>
      <w:r w:rsidRPr="005024FD">
        <w:rPr>
          <w:rFonts w:ascii="Times New Roman" w:hAnsi="Times New Roman"/>
          <w:sz w:val="24"/>
          <w:szCs w:val="28"/>
          <w:lang w:val="vi-VN"/>
        </w:rPr>
        <w:tab/>
      </w:r>
      <w:r w:rsidRPr="005024FD">
        <w:rPr>
          <w:rFonts w:ascii="Times New Roman" w:hAnsi="Times New Roman"/>
          <w:sz w:val="24"/>
          <w:szCs w:val="28"/>
        </w:rPr>
        <w:t xml:space="preserve">7.105 </w:t>
      </w:r>
      <w:r w:rsidRPr="005024FD">
        <w:rPr>
          <w:rFonts w:ascii="Times New Roman" w:hAnsi="Times New Roman"/>
          <w:sz w:val="24"/>
          <w:szCs w:val="28"/>
          <w:lang w:val="vi-VN"/>
        </w:rPr>
        <w:t>m</w:t>
      </w:r>
      <w:r w:rsidRPr="005024FD">
        <w:rPr>
          <w:rFonts w:ascii="Times New Roman" w:hAnsi="Times New Roman"/>
          <w:sz w:val="24"/>
          <w:szCs w:val="28"/>
          <w:vertAlign w:val="superscript"/>
          <w:lang w:val="vi-VN"/>
        </w:rPr>
        <w:t>2</w:t>
      </w:r>
    </w:p>
    <w:p w14:paraId="20982EBB" w14:textId="77777777"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Diện tích nhà làm việc:       </w:t>
      </w:r>
      <w:r w:rsidRPr="005024FD">
        <w:rPr>
          <w:rFonts w:ascii="Times New Roman" w:hAnsi="Times New Roman"/>
          <w:sz w:val="24"/>
          <w:szCs w:val="28"/>
          <w:lang w:val="vi-VN"/>
        </w:rPr>
        <w:tab/>
      </w:r>
      <w:r w:rsidRPr="005024FD">
        <w:rPr>
          <w:rFonts w:ascii="Times New Roman" w:hAnsi="Times New Roman"/>
          <w:sz w:val="24"/>
          <w:szCs w:val="26"/>
        </w:rPr>
        <w:t>2.379,14</w:t>
      </w:r>
      <w:r w:rsidRPr="005024FD">
        <w:rPr>
          <w:rFonts w:ascii="Times New Roman" w:hAnsi="Times New Roman"/>
          <w:sz w:val="24"/>
          <w:szCs w:val="26"/>
          <w:lang w:val="vi-VN"/>
        </w:rPr>
        <w:t xml:space="preserve"> </w:t>
      </w:r>
      <w:r w:rsidRPr="005024FD">
        <w:rPr>
          <w:rFonts w:ascii="Times New Roman" w:hAnsi="Times New Roman"/>
          <w:sz w:val="24"/>
          <w:szCs w:val="28"/>
          <w:lang w:val="vi-VN"/>
        </w:rPr>
        <w:t>m</w:t>
      </w:r>
      <w:r w:rsidRPr="005024FD">
        <w:rPr>
          <w:rFonts w:ascii="Times New Roman" w:hAnsi="Times New Roman"/>
          <w:sz w:val="24"/>
          <w:szCs w:val="28"/>
          <w:vertAlign w:val="superscript"/>
          <w:lang w:val="vi-VN"/>
        </w:rPr>
        <w:t>2</w:t>
      </w:r>
    </w:p>
    <w:p w14:paraId="09457FE6" w14:textId="77777777"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Diện tích sân vận động, bãi tập:     </w:t>
      </w:r>
      <w:r w:rsidRPr="005024FD">
        <w:rPr>
          <w:rFonts w:ascii="Times New Roman" w:hAnsi="Times New Roman"/>
          <w:sz w:val="24"/>
          <w:szCs w:val="28"/>
          <w:lang w:val="vi-VN"/>
        </w:rPr>
        <w:tab/>
        <w:t>8.700  m²</w:t>
      </w:r>
    </w:p>
    <w:p w14:paraId="4A48445D" w14:textId="77777777"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Diện tích vườn hoa, cây cảnh:             </w:t>
      </w:r>
      <w:r w:rsidRPr="005024FD">
        <w:rPr>
          <w:rFonts w:ascii="Times New Roman" w:hAnsi="Times New Roman"/>
          <w:sz w:val="24"/>
          <w:szCs w:val="28"/>
          <w:lang w:val="vi-VN"/>
        </w:rPr>
        <w:tab/>
      </w:r>
      <w:r w:rsidRPr="005024FD">
        <w:rPr>
          <w:rFonts w:ascii="Times New Roman" w:hAnsi="Times New Roman"/>
          <w:sz w:val="24"/>
          <w:szCs w:val="28"/>
        </w:rPr>
        <w:t>3.9</w:t>
      </w:r>
      <w:r w:rsidRPr="005024FD">
        <w:rPr>
          <w:rFonts w:ascii="Times New Roman" w:hAnsi="Times New Roman"/>
          <w:sz w:val="24"/>
          <w:szCs w:val="28"/>
          <w:lang w:val="vi-VN"/>
        </w:rPr>
        <w:t>00 m²</w:t>
      </w:r>
    </w:p>
    <w:p w14:paraId="51738B43" w14:textId="77777777"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5024FD">
        <w:rPr>
          <w:rFonts w:ascii="Times New Roman" w:hAnsi="Times New Roman"/>
          <w:sz w:val="24"/>
          <w:szCs w:val="28"/>
        </w:rPr>
        <w:lastRenderedPageBreak/>
        <w:t>Hội trường:                                 </w:t>
      </w:r>
      <w:r w:rsidRPr="005024FD">
        <w:rPr>
          <w:rFonts w:ascii="Times New Roman" w:hAnsi="Times New Roman"/>
          <w:sz w:val="24"/>
          <w:szCs w:val="28"/>
        </w:rPr>
        <w:tab/>
        <w:t>1.246 m</w:t>
      </w:r>
      <w:r w:rsidRPr="005024FD">
        <w:rPr>
          <w:rFonts w:ascii="Times New Roman" w:hAnsi="Times New Roman"/>
          <w:sz w:val="24"/>
          <w:szCs w:val="28"/>
          <w:vertAlign w:val="superscript"/>
        </w:rPr>
        <w:t>2</w:t>
      </w:r>
    </w:p>
    <w:p w14:paraId="0A8D7351" w14:textId="6C7B4BEA"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5024FD">
        <w:rPr>
          <w:rFonts w:ascii="Times New Roman" w:hAnsi="Times New Roman"/>
          <w:sz w:val="24"/>
          <w:szCs w:val="28"/>
        </w:rPr>
        <w:t xml:space="preserve">Đường nội bộ:                                       </w:t>
      </w:r>
      <w:r w:rsidRPr="005024FD">
        <w:rPr>
          <w:rFonts w:ascii="Times New Roman" w:hAnsi="Times New Roman"/>
          <w:sz w:val="24"/>
          <w:szCs w:val="28"/>
        </w:rPr>
        <w:tab/>
      </w:r>
      <w:r w:rsidRPr="005024FD">
        <w:rPr>
          <w:rFonts w:ascii="Times New Roman" w:hAnsi="Times New Roman"/>
          <w:sz w:val="24"/>
          <w:szCs w:val="26"/>
        </w:rPr>
        <w:t>655</w:t>
      </w:r>
      <w:r w:rsidRPr="005024FD">
        <w:rPr>
          <w:rFonts w:ascii="Times New Roman" w:hAnsi="Times New Roman"/>
          <w:sz w:val="24"/>
          <w:szCs w:val="28"/>
        </w:rPr>
        <w:t xml:space="preserve"> m</w:t>
      </w:r>
    </w:p>
    <w:p w14:paraId="444E3CEA" w14:textId="0BA65DE5" w:rsidR="00C64CB9" w:rsidRPr="005024FD" w:rsidRDefault="00C64CB9" w:rsidP="00AB3A1E">
      <w:pPr>
        <w:pStyle w:val="Heading2"/>
        <w:keepNext w:val="0"/>
        <w:widowControl w:val="0"/>
        <w:tabs>
          <w:tab w:val="left" w:pos="3740"/>
        </w:tabs>
        <w:spacing w:before="0" w:after="80" w:line="276" w:lineRule="auto"/>
        <w:rPr>
          <w:rFonts w:ascii="Times New Roman" w:hAnsi="Times New Roman"/>
          <w:i w:val="0"/>
          <w:sz w:val="24"/>
        </w:rPr>
      </w:pPr>
      <w:bookmarkStart w:id="52" w:name="_Toc137719116"/>
      <w:r w:rsidRPr="005024FD">
        <w:rPr>
          <w:rFonts w:ascii="Times New Roman" w:hAnsi="Times New Roman"/>
          <w:i w:val="0"/>
          <w:sz w:val="24"/>
          <w:lang w:val="pt-BR"/>
        </w:rPr>
        <w:t>1.6. HỆ THỐNG TỔ CHỨC</w:t>
      </w:r>
      <w:bookmarkStart w:id="53" w:name="_Toc516575208"/>
      <w:bookmarkStart w:id="54" w:name="chuong_5"/>
      <w:bookmarkEnd w:id="22"/>
      <w:bookmarkEnd w:id="52"/>
      <w:r w:rsidR="009566F5" w:rsidRPr="005024FD">
        <w:rPr>
          <w:rFonts w:ascii="Times New Roman" w:hAnsi="Times New Roman"/>
          <w:i w:val="0"/>
          <w:sz w:val="24"/>
        </w:rPr>
        <w:t xml:space="preserve">  </w:t>
      </w:r>
    </w:p>
    <w:p w14:paraId="41BF60D9" w14:textId="535A5455" w:rsidR="00031145" w:rsidRPr="005024FD" w:rsidRDefault="00DC6446" w:rsidP="001E2570">
      <w:pPr>
        <w:rPr>
          <w:lang w:val="vi-VN"/>
        </w:rPr>
      </w:pPr>
      <w:r w:rsidRPr="005024FD">
        <w:rPr>
          <w:noProof/>
        </w:rPr>
        <w:drawing>
          <wp:inline distT="0" distB="0" distL="0" distR="0" wp14:anchorId="76DF0E3F" wp14:editId="6632769A">
            <wp:extent cx="4568775" cy="3832023"/>
            <wp:effectExtent l="0" t="0" r="3810" b="0"/>
            <wp:docPr id="95" name="Picture 95" descr="https://lttc.edu.vn/media/M85reNMsVvQzfn3Hkw3IKXc2gnZoZXxliULy_sHjhwZaVpuhIwaLxvsuFfoOi5n-4pNzZBHNd8b2v7vlI9yOzEQpZAi0NBATLI5MH2D5G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ttc.edu.vn/media/M85reNMsVvQzfn3Hkw3IKXc2gnZoZXxliULy_sHjhwZaVpuhIwaLxvsuFfoOi5n-4pNzZBHNd8b2v7vlI9yOzEQpZAi0NBATLI5MH2D5GI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18585" cy="3873801"/>
                    </a:xfrm>
                    <a:prstGeom prst="rect">
                      <a:avLst/>
                    </a:prstGeom>
                    <a:noFill/>
                    <a:ln>
                      <a:noFill/>
                    </a:ln>
                  </pic:spPr>
                </pic:pic>
              </a:graphicData>
            </a:graphic>
          </wp:inline>
        </w:drawing>
      </w:r>
    </w:p>
    <w:p w14:paraId="65F331A2" w14:textId="77777777" w:rsidR="007B2FFE" w:rsidRPr="005024FD" w:rsidRDefault="007B2FFE" w:rsidP="001E2570">
      <w:pPr>
        <w:rPr>
          <w:lang w:val="vi-VN"/>
        </w:rPr>
      </w:pPr>
    </w:p>
    <w:p w14:paraId="3DC3F4A9" w14:textId="00D1445C" w:rsidR="00F71B16" w:rsidRPr="005024FD" w:rsidRDefault="00F71B16" w:rsidP="00A0269C">
      <w:pPr>
        <w:pStyle w:val="Heading2"/>
        <w:keepNext w:val="0"/>
        <w:widowControl w:val="0"/>
        <w:spacing w:before="0" w:after="80" w:line="252" w:lineRule="auto"/>
        <w:rPr>
          <w:rFonts w:ascii="Times New Roman" w:hAnsi="Times New Roman"/>
          <w:i w:val="0"/>
          <w:sz w:val="24"/>
        </w:rPr>
      </w:pPr>
      <w:bookmarkStart w:id="55" w:name="_Toc137719117"/>
      <w:r w:rsidRPr="005024FD">
        <w:rPr>
          <w:rFonts w:ascii="Times New Roman" w:hAnsi="Times New Roman"/>
          <w:i w:val="0"/>
          <w:sz w:val="24"/>
        </w:rPr>
        <w:t>1.7. DANH SÁCH CÁC ĐƠN VỊ TR</w:t>
      </w:r>
      <w:r w:rsidR="00D0359F" w:rsidRPr="005024FD">
        <w:rPr>
          <w:rFonts w:ascii="Times New Roman" w:hAnsi="Times New Roman"/>
          <w:i w:val="0"/>
          <w:sz w:val="24"/>
        </w:rPr>
        <w:t>ỰC THUỘC</w:t>
      </w:r>
      <w:r w:rsidRPr="005024FD">
        <w:rPr>
          <w:rFonts w:ascii="Times New Roman" w:hAnsi="Times New Roman"/>
          <w:i w:val="0"/>
          <w:sz w:val="24"/>
        </w:rPr>
        <w:t xml:space="preserve"> TRƯỜNG</w:t>
      </w:r>
      <w:bookmarkEnd w:id="55"/>
      <w:r w:rsidR="00D0359F" w:rsidRPr="005024FD">
        <w:rPr>
          <w:rFonts w:ascii="Times New Roman" w:hAnsi="Times New Roman"/>
          <w:i w:val="0"/>
          <w:sz w:val="24"/>
        </w:rPr>
        <w:t xml:space="preserve"> </w:t>
      </w:r>
    </w:p>
    <w:p w14:paraId="218DC4F3" w14:textId="77777777" w:rsidR="00F71B16" w:rsidRPr="005024FD" w:rsidRDefault="00F71B16" w:rsidP="00A0269C">
      <w:pPr>
        <w:widowControl w:val="0"/>
        <w:spacing w:after="80" w:line="252" w:lineRule="auto"/>
        <w:ind w:firstLine="397"/>
        <w:jc w:val="both"/>
        <w:rPr>
          <w:rFonts w:ascii="Times New Roman" w:hAnsi="Times New Roman"/>
          <w:b/>
          <w:sz w:val="24"/>
          <w:szCs w:val="28"/>
        </w:rPr>
      </w:pPr>
      <w:r w:rsidRPr="005024FD">
        <w:rPr>
          <w:rFonts w:ascii="Times New Roman" w:hAnsi="Times New Roman"/>
          <w:b/>
          <w:sz w:val="24"/>
          <w:szCs w:val="28"/>
        </w:rPr>
        <w:t xml:space="preserve">1.7.1. </w:t>
      </w:r>
      <w:r w:rsidR="00D0359F" w:rsidRPr="005024FD">
        <w:rPr>
          <w:rFonts w:ascii="Times New Roman" w:hAnsi="Times New Roman"/>
          <w:b/>
          <w:sz w:val="24"/>
          <w:szCs w:val="28"/>
        </w:rPr>
        <w:t>Các k</w:t>
      </w:r>
      <w:r w:rsidRPr="005024FD">
        <w:rPr>
          <w:rFonts w:ascii="Times New Roman" w:hAnsi="Times New Roman"/>
          <w:b/>
          <w:sz w:val="24"/>
          <w:szCs w:val="28"/>
        </w:rPr>
        <w:t xml:space="preserve">hoa đào tạo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3897"/>
        <w:gridCol w:w="2249"/>
      </w:tblGrid>
      <w:tr w:rsidR="005024FD" w:rsidRPr="005024FD" w14:paraId="3AC14C2B" w14:textId="77777777" w:rsidTr="00067B3D">
        <w:trPr>
          <w:trHeight w:val="291"/>
          <w:tblHeader/>
          <w:jc w:val="center"/>
        </w:trPr>
        <w:tc>
          <w:tcPr>
            <w:tcW w:w="658" w:type="dxa"/>
            <w:shd w:val="clear" w:color="auto" w:fill="auto"/>
            <w:vAlign w:val="center"/>
          </w:tcPr>
          <w:p w14:paraId="56C951AD" w14:textId="77777777" w:rsidR="002F7390" w:rsidRPr="005024FD" w:rsidRDefault="002F7390" w:rsidP="00071FEA">
            <w:pPr>
              <w:widowControl w:val="0"/>
              <w:spacing w:after="80" w:line="252" w:lineRule="auto"/>
              <w:jc w:val="center"/>
              <w:rPr>
                <w:rFonts w:ascii="Times New Roman" w:hAnsi="Times New Roman"/>
                <w:b/>
                <w:szCs w:val="28"/>
              </w:rPr>
            </w:pPr>
            <w:r w:rsidRPr="005024FD">
              <w:rPr>
                <w:rFonts w:ascii="Times New Roman" w:hAnsi="Times New Roman"/>
                <w:b/>
                <w:szCs w:val="28"/>
              </w:rPr>
              <w:t>Stt</w:t>
            </w:r>
          </w:p>
        </w:tc>
        <w:tc>
          <w:tcPr>
            <w:tcW w:w="3897" w:type="dxa"/>
            <w:shd w:val="clear" w:color="auto" w:fill="auto"/>
            <w:vAlign w:val="center"/>
          </w:tcPr>
          <w:p w14:paraId="044F4AEB" w14:textId="77777777" w:rsidR="002F7390" w:rsidRPr="005024FD" w:rsidRDefault="002F7390" w:rsidP="00071FEA">
            <w:pPr>
              <w:widowControl w:val="0"/>
              <w:spacing w:after="80" w:line="252" w:lineRule="auto"/>
              <w:jc w:val="center"/>
              <w:rPr>
                <w:rFonts w:ascii="Times New Roman" w:eastAsia="Times New Roman" w:hAnsi="Times New Roman"/>
                <w:szCs w:val="28"/>
              </w:rPr>
            </w:pPr>
            <w:r w:rsidRPr="005024FD">
              <w:rPr>
                <w:rFonts w:ascii="Times New Roman" w:hAnsi="Times New Roman"/>
                <w:b/>
                <w:szCs w:val="28"/>
              </w:rPr>
              <w:t>Đơn vị</w:t>
            </w:r>
          </w:p>
        </w:tc>
        <w:tc>
          <w:tcPr>
            <w:tcW w:w="2249" w:type="dxa"/>
            <w:shd w:val="clear" w:color="auto" w:fill="auto"/>
            <w:vAlign w:val="center"/>
          </w:tcPr>
          <w:p w14:paraId="70F9D084" w14:textId="77777777" w:rsidR="002F7390" w:rsidRPr="005024FD" w:rsidRDefault="002F7390" w:rsidP="00071FEA">
            <w:pPr>
              <w:widowControl w:val="0"/>
              <w:spacing w:after="80" w:line="252" w:lineRule="auto"/>
              <w:jc w:val="center"/>
              <w:rPr>
                <w:rFonts w:ascii="Times New Roman" w:eastAsia="Times New Roman" w:hAnsi="Times New Roman"/>
                <w:szCs w:val="28"/>
              </w:rPr>
            </w:pPr>
            <w:r w:rsidRPr="005024FD">
              <w:rPr>
                <w:rFonts w:ascii="Times New Roman" w:hAnsi="Times New Roman"/>
                <w:b/>
                <w:szCs w:val="28"/>
              </w:rPr>
              <w:t>Ghi chú</w:t>
            </w:r>
          </w:p>
        </w:tc>
      </w:tr>
      <w:tr w:rsidR="005024FD" w:rsidRPr="005024FD" w14:paraId="1A6B1485" w14:textId="77777777" w:rsidTr="00067B3D">
        <w:trPr>
          <w:trHeight w:val="291"/>
          <w:tblHeader/>
          <w:jc w:val="center"/>
        </w:trPr>
        <w:tc>
          <w:tcPr>
            <w:tcW w:w="658" w:type="dxa"/>
            <w:shd w:val="clear" w:color="auto" w:fill="auto"/>
            <w:vAlign w:val="center"/>
          </w:tcPr>
          <w:p w14:paraId="2493DCF9" w14:textId="77777777" w:rsidR="00AB7CC9" w:rsidRPr="005024FD" w:rsidRDefault="009C29A4" w:rsidP="00071FEA">
            <w:pPr>
              <w:widowControl w:val="0"/>
              <w:spacing w:after="80" w:line="252" w:lineRule="auto"/>
              <w:jc w:val="center"/>
              <w:rPr>
                <w:rFonts w:ascii="Times New Roman" w:hAnsi="Times New Roman"/>
                <w:szCs w:val="28"/>
                <w:lang w:val="vi-VN"/>
              </w:rPr>
            </w:pPr>
            <w:r w:rsidRPr="005024FD">
              <w:rPr>
                <w:rFonts w:ascii="Times New Roman" w:hAnsi="Times New Roman"/>
                <w:szCs w:val="28"/>
                <w:lang w:val="vi-VN"/>
              </w:rPr>
              <w:t>1</w:t>
            </w:r>
          </w:p>
        </w:tc>
        <w:tc>
          <w:tcPr>
            <w:tcW w:w="3897" w:type="dxa"/>
            <w:shd w:val="clear" w:color="auto" w:fill="auto"/>
            <w:vAlign w:val="center"/>
          </w:tcPr>
          <w:p w14:paraId="5790FDA5" w14:textId="77777777" w:rsidR="00AB7CC9" w:rsidRPr="005024FD" w:rsidRDefault="00AB7CC9" w:rsidP="00AB7CC9">
            <w:pPr>
              <w:widowControl w:val="0"/>
              <w:spacing w:after="80" w:line="252" w:lineRule="auto"/>
              <w:rPr>
                <w:rFonts w:ascii="Times New Roman" w:hAnsi="Times New Roman"/>
                <w:b/>
                <w:szCs w:val="28"/>
              </w:rPr>
            </w:pPr>
            <w:r w:rsidRPr="005024FD">
              <w:rPr>
                <w:rFonts w:ascii="Times New Roman" w:eastAsia="Times New Roman" w:hAnsi="Times New Roman"/>
                <w:szCs w:val="28"/>
              </w:rPr>
              <w:t>Khoa Điện - Điện tử</w:t>
            </w:r>
          </w:p>
        </w:tc>
        <w:tc>
          <w:tcPr>
            <w:tcW w:w="2249" w:type="dxa"/>
            <w:shd w:val="clear" w:color="auto" w:fill="auto"/>
            <w:vAlign w:val="center"/>
          </w:tcPr>
          <w:p w14:paraId="705F7DD4" w14:textId="77777777" w:rsidR="00AB7CC9" w:rsidRPr="005024FD" w:rsidRDefault="00AB7CC9" w:rsidP="00071FEA">
            <w:pPr>
              <w:widowControl w:val="0"/>
              <w:spacing w:after="80" w:line="252" w:lineRule="auto"/>
              <w:jc w:val="center"/>
              <w:rPr>
                <w:rFonts w:ascii="Times New Roman" w:hAnsi="Times New Roman"/>
                <w:b/>
                <w:szCs w:val="28"/>
              </w:rPr>
            </w:pPr>
          </w:p>
        </w:tc>
      </w:tr>
      <w:tr w:rsidR="005024FD" w:rsidRPr="005024FD" w14:paraId="12ED02DB" w14:textId="77777777" w:rsidTr="00067B3D">
        <w:trPr>
          <w:trHeight w:val="342"/>
          <w:jc w:val="center"/>
        </w:trPr>
        <w:tc>
          <w:tcPr>
            <w:tcW w:w="658" w:type="dxa"/>
            <w:shd w:val="clear" w:color="auto" w:fill="auto"/>
            <w:vAlign w:val="center"/>
          </w:tcPr>
          <w:p w14:paraId="18FEF861" w14:textId="77777777" w:rsidR="00AB7CC9" w:rsidRPr="005024FD" w:rsidRDefault="009C29A4" w:rsidP="00AB7CC9">
            <w:pPr>
              <w:widowControl w:val="0"/>
              <w:spacing w:after="80" w:line="252" w:lineRule="auto"/>
              <w:jc w:val="center"/>
              <w:rPr>
                <w:rFonts w:ascii="Times New Roman" w:eastAsia="Times New Roman" w:hAnsi="Times New Roman"/>
                <w:szCs w:val="28"/>
                <w:lang w:val="vi-VN"/>
              </w:rPr>
            </w:pPr>
            <w:r w:rsidRPr="005024FD">
              <w:rPr>
                <w:rFonts w:ascii="Times New Roman" w:eastAsia="Times New Roman" w:hAnsi="Times New Roman"/>
                <w:szCs w:val="28"/>
                <w:lang w:val="vi-VN"/>
              </w:rPr>
              <w:t>2</w:t>
            </w:r>
          </w:p>
        </w:tc>
        <w:tc>
          <w:tcPr>
            <w:tcW w:w="3897" w:type="dxa"/>
            <w:shd w:val="clear" w:color="auto" w:fill="auto"/>
            <w:vAlign w:val="center"/>
          </w:tcPr>
          <w:p w14:paraId="088B4E59" w14:textId="77777777" w:rsidR="00AB7CC9" w:rsidRPr="005024FD" w:rsidRDefault="00AB7CC9" w:rsidP="00AB7CC9">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Khoa Cơ khí</w:t>
            </w:r>
          </w:p>
        </w:tc>
        <w:tc>
          <w:tcPr>
            <w:tcW w:w="2249" w:type="dxa"/>
            <w:shd w:val="clear" w:color="auto" w:fill="auto"/>
            <w:vAlign w:val="center"/>
          </w:tcPr>
          <w:p w14:paraId="63496D25" w14:textId="77777777" w:rsidR="00AB7CC9" w:rsidRPr="005024FD" w:rsidRDefault="00AB7CC9" w:rsidP="00AB7CC9">
            <w:pPr>
              <w:widowControl w:val="0"/>
              <w:spacing w:after="80" w:line="252" w:lineRule="auto"/>
              <w:jc w:val="center"/>
              <w:rPr>
                <w:rFonts w:ascii="Times New Roman" w:eastAsia="Times New Roman" w:hAnsi="Times New Roman"/>
                <w:szCs w:val="28"/>
              </w:rPr>
            </w:pPr>
          </w:p>
        </w:tc>
      </w:tr>
      <w:tr w:rsidR="005024FD" w:rsidRPr="005024FD" w14:paraId="2F7230FD" w14:textId="77777777" w:rsidTr="00067B3D">
        <w:trPr>
          <w:trHeight w:val="342"/>
          <w:jc w:val="center"/>
        </w:trPr>
        <w:tc>
          <w:tcPr>
            <w:tcW w:w="658" w:type="dxa"/>
            <w:shd w:val="clear" w:color="auto" w:fill="auto"/>
            <w:vAlign w:val="center"/>
          </w:tcPr>
          <w:p w14:paraId="299339F1" w14:textId="77777777" w:rsidR="00AB7CC9" w:rsidRPr="005024FD" w:rsidRDefault="009C29A4" w:rsidP="00AB7CC9">
            <w:pPr>
              <w:widowControl w:val="0"/>
              <w:spacing w:after="80" w:line="252" w:lineRule="auto"/>
              <w:jc w:val="center"/>
              <w:rPr>
                <w:rFonts w:ascii="Times New Roman" w:eastAsia="Times New Roman" w:hAnsi="Times New Roman"/>
                <w:szCs w:val="28"/>
                <w:lang w:val="vi-VN"/>
              </w:rPr>
            </w:pPr>
            <w:r w:rsidRPr="005024FD">
              <w:rPr>
                <w:rFonts w:ascii="Times New Roman" w:eastAsia="Times New Roman" w:hAnsi="Times New Roman"/>
                <w:szCs w:val="28"/>
                <w:lang w:val="vi-VN"/>
              </w:rPr>
              <w:t>3</w:t>
            </w:r>
          </w:p>
        </w:tc>
        <w:tc>
          <w:tcPr>
            <w:tcW w:w="3897" w:type="dxa"/>
            <w:shd w:val="clear" w:color="auto" w:fill="auto"/>
            <w:vAlign w:val="center"/>
          </w:tcPr>
          <w:p w14:paraId="102296BD" w14:textId="77777777" w:rsidR="00AB7CC9" w:rsidRPr="005024FD" w:rsidRDefault="00AB7CC9" w:rsidP="00AB7CC9">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Khoa Động lực</w:t>
            </w:r>
          </w:p>
        </w:tc>
        <w:tc>
          <w:tcPr>
            <w:tcW w:w="2249" w:type="dxa"/>
            <w:shd w:val="clear" w:color="auto" w:fill="auto"/>
            <w:vAlign w:val="center"/>
          </w:tcPr>
          <w:p w14:paraId="19FD8F61" w14:textId="77777777" w:rsidR="00AB7CC9" w:rsidRPr="005024FD" w:rsidRDefault="00AB7CC9" w:rsidP="00AB7CC9">
            <w:pPr>
              <w:widowControl w:val="0"/>
              <w:spacing w:after="80" w:line="252" w:lineRule="auto"/>
              <w:jc w:val="center"/>
              <w:rPr>
                <w:rFonts w:ascii="Times New Roman" w:eastAsia="Times New Roman" w:hAnsi="Times New Roman"/>
                <w:szCs w:val="28"/>
              </w:rPr>
            </w:pPr>
          </w:p>
        </w:tc>
      </w:tr>
      <w:tr w:rsidR="005024FD" w:rsidRPr="005024FD" w14:paraId="38CE3160" w14:textId="77777777" w:rsidTr="00067B3D">
        <w:trPr>
          <w:trHeight w:val="342"/>
          <w:jc w:val="center"/>
        </w:trPr>
        <w:tc>
          <w:tcPr>
            <w:tcW w:w="658" w:type="dxa"/>
            <w:shd w:val="clear" w:color="auto" w:fill="auto"/>
            <w:vAlign w:val="center"/>
          </w:tcPr>
          <w:p w14:paraId="4ACE2EF4" w14:textId="77777777" w:rsidR="00AB7CC9" w:rsidRPr="005024FD" w:rsidRDefault="009C29A4" w:rsidP="00AB7CC9">
            <w:pPr>
              <w:widowControl w:val="0"/>
              <w:spacing w:after="80" w:line="252" w:lineRule="auto"/>
              <w:jc w:val="center"/>
              <w:rPr>
                <w:rFonts w:ascii="Times New Roman" w:eastAsia="Times New Roman" w:hAnsi="Times New Roman"/>
                <w:szCs w:val="28"/>
                <w:lang w:val="vi-VN"/>
              </w:rPr>
            </w:pPr>
            <w:r w:rsidRPr="005024FD">
              <w:rPr>
                <w:rFonts w:ascii="Times New Roman" w:eastAsia="Times New Roman" w:hAnsi="Times New Roman"/>
                <w:szCs w:val="28"/>
                <w:lang w:val="vi-VN"/>
              </w:rPr>
              <w:t>4</w:t>
            </w:r>
          </w:p>
        </w:tc>
        <w:tc>
          <w:tcPr>
            <w:tcW w:w="3897" w:type="dxa"/>
            <w:shd w:val="clear" w:color="auto" w:fill="auto"/>
            <w:vAlign w:val="center"/>
          </w:tcPr>
          <w:p w14:paraId="62EC26B2" w14:textId="77777777" w:rsidR="00AB7CC9" w:rsidRPr="005024FD" w:rsidRDefault="00AB7CC9" w:rsidP="00AB7CC9">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Khoa Công nghệ thông tin</w:t>
            </w:r>
          </w:p>
        </w:tc>
        <w:tc>
          <w:tcPr>
            <w:tcW w:w="2249" w:type="dxa"/>
            <w:shd w:val="clear" w:color="auto" w:fill="auto"/>
            <w:vAlign w:val="center"/>
          </w:tcPr>
          <w:p w14:paraId="189575A0" w14:textId="77777777" w:rsidR="00AB7CC9" w:rsidRPr="005024FD" w:rsidRDefault="00AB7CC9" w:rsidP="00AB7CC9">
            <w:pPr>
              <w:widowControl w:val="0"/>
              <w:spacing w:after="80" w:line="252" w:lineRule="auto"/>
              <w:jc w:val="center"/>
              <w:rPr>
                <w:rFonts w:ascii="Times New Roman" w:eastAsia="Times New Roman" w:hAnsi="Times New Roman"/>
                <w:szCs w:val="28"/>
              </w:rPr>
            </w:pPr>
          </w:p>
        </w:tc>
      </w:tr>
      <w:tr w:rsidR="005024FD" w:rsidRPr="005024FD" w14:paraId="7AE77113" w14:textId="77777777" w:rsidTr="00067B3D">
        <w:trPr>
          <w:trHeight w:val="342"/>
          <w:jc w:val="center"/>
        </w:trPr>
        <w:tc>
          <w:tcPr>
            <w:tcW w:w="658" w:type="dxa"/>
            <w:shd w:val="clear" w:color="auto" w:fill="auto"/>
            <w:vAlign w:val="center"/>
          </w:tcPr>
          <w:p w14:paraId="5948F6D5" w14:textId="77777777" w:rsidR="00AB7CC9" w:rsidRPr="005024FD" w:rsidRDefault="009C29A4" w:rsidP="00AB7CC9">
            <w:pPr>
              <w:widowControl w:val="0"/>
              <w:spacing w:after="80" w:line="252" w:lineRule="auto"/>
              <w:jc w:val="center"/>
              <w:rPr>
                <w:rFonts w:ascii="Times New Roman" w:eastAsia="Times New Roman" w:hAnsi="Times New Roman"/>
                <w:szCs w:val="28"/>
                <w:lang w:val="vi-VN"/>
              </w:rPr>
            </w:pPr>
            <w:r w:rsidRPr="005024FD">
              <w:rPr>
                <w:rFonts w:ascii="Times New Roman" w:eastAsia="Times New Roman" w:hAnsi="Times New Roman"/>
                <w:szCs w:val="28"/>
                <w:lang w:val="vi-VN"/>
              </w:rPr>
              <w:t>5</w:t>
            </w:r>
          </w:p>
        </w:tc>
        <w:tc>
          <w:tcPr>
            <w:tcW w:w="3897" w:type="dxa"/>
            <w:shd w:val="clear" w:color="auto" w:fill="auto"/>
            <w:vAlign w:val="center"/>
          </w:tcPr>
          <w:p w14:paraId="5F3223BE" w14:textId="77777777" w:rsidR="00AB7CC9" w:rsidRPr="005024FD" w:rsidRDefault="00AB7CC9" w:rsidP="00AB7CC9">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 xml:space="preserve">Khoa </w:t>
            </w:r>
            <w:r w:rsidRPr="005024FD">
              <w:rPr>
                <w:rFonts w:ascii="Times New Roman" w:eastAsia="Times New Roman" w:hAnsi="Times New Roman"/>
                <w:szCs w:val="28"/>
                <w:lang w:val="vi-VN"/>
              </w:rPr>
              <w:t xml:space="preserve">Xây dựng - </w:t>
            </w:r>
            <w:r w:rsidRPr="005024FD">
              <w:rPr>
                <w:rFonts w:ascii="Times New Roman" w:eastAsia="Times New Roman" w:hAnsi="Times New Roman"/>
                <w:szCs w:val="28"/>
              </w:rPr>
              <w:t>Nhiệt lạnh</w:t>
            </w:r>
          </w:p>
        </w:tc>
        <w:tc>
          <w:tcPr>
            <w:tcW w:w="2249" w:type="dxa"/>
            <w:shd w:val="clear" w:color="auto" w:fill="auto"/>
            <w:vAlign w:val="center"/>
          </w:tcPr>
          <w:p w14:paraId="21920C1D" w14:textId="77777777" w:rsidR="00AB7CC9" w:rsidRPr="005024FD" w:rsidRDefault="00AB7CC9" w:rsidP="00AB7CC9">
            <w:pPr>
              <w:widowControl w:val="0"/>
              <w:spacing w:after="80" w:line="252" w:lineRule="auto"/>
              <w:jc w:val="center"/>
              <w:rPr>
                <w:rFonts w:ascii="Times New Roman" w:eastAsia="Times New Roman" w:hAnsi="Times New Roman"/>
                <w:szCs w:val="28"/>
              </w:rPr>
            </w:pPr>
          </w:p>
        </w:tc>
      </w:tr>
      <w:tr w:rsidR="005024FD" w:rsidRPr="005024FD" w14:paraId="6C45A3D5" w14:textId="77777777" w:rsidTr="00067B3D">
        <w:trPr>
          <w:trHeight w:val="342"/>
          <w:jc w:val="center"/>
        </w:trPr>
        <w:tc>
          <w:tcPr>
            <w:tcW w:w="658" w:type="dxa"/>
            <w:shd w:val="clear" w:color="auto" w:fill="auto"/>
            <w:vAlign w:val="center"/>
          </w:tcPr>
          <w:p w14:paraId="1BE9DD1E" w14:textId="77777777" w:rsidR="002C3E01" w:rsidRPr="005024FD" w:rsidRDefault="009C29A4" w:rsidP="002C3E01">
            <w:pPr>
              <w:widowControl w:val="0"/>
              <w:spacing w:after="80" w:line="252" w:lineRule="auto"/>
              <w:jc w:val="center"/>
              <w:rPr>
                <w:rFonts w:ascii="Times New Roman" w:eastAsia="Times New Roman" w:hAnsi="Times New Roman"/>
                <w:szCs w:val="28"/>
                <w:lang w:val="vi-VN"/>
              </w:rPr>
            </w:pPr>
            <w:r w:rsidRPr="005024FD">
              <w:rPr>
                <w:rFonts w:ascii="Times New Roman" w:eastAsia="Times New Roman" w:hAnsi="Times New Roman"/>
                <w:szCs w:val="28"/>
                <w:lang w:val="vi-VN"/>
              </w:rPr>
              <w:t>6</w:t>
            </w:r>
          </w:p>
        </w:tc>
        <w:tc>
          <w:tcPr>
            <w:tcW w:w="3897" w:type="dxa"/>
            <w:shd w:val="clear" w:color="auto" w:fill="auto"/>
            <w:vAlign w:val="center"/>
          </w:tcPr>
          <w:p w14:paraId="75D47B12" w14:textId="77777777" w:rsidR="002C3E01" w:rsidRPr="005024FD" w:rsidRDefault="002C3E01" w:rsidP="002C3E01">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 xml:space="preserve"> Khoa May - Thời trang</w:t>
            </w:r>
          </w:p>
        </w:tc>
        <w:tc>
          <w:tcPr>
            <w:tcW w:w="2249" w:type="dxa"/>
            <w:shd w:val="clear" w:color="auto" w:fill="auto"/>
            <w:vAlign w:val="center"/>
          </w:tcPr>
          <w:p w14:paraId="73826410" w14:textId="77777777" w:rsidR="002C3E01" w:rsidRPr="005024FD" w:rsidRDefault="002C3E01" w:rsidP="002C3E01">
            <w:pPr>
              <w:widowControl w:val="0"/>
              <w:spacing w:after="80" w:line="252" w:lineRule="auto"/>
              <w:jc w:val="center"/>
              <w:rPr>
                <w:rFonts w:ascii="Times New Roman" w:eastAsia="Times New Roman" w:hAnsi="Times New Roman"/>
                <w:szCs w:val="28"/>
              </w:rPr>
            </w:pPr>
          </w:p>
        </w:tc>
      </w:tr>
      <w:tr w:rsidR="005024FD" w:rsidRPr="005024FD" w14:paraId="7D327CD5" w14:textId="77777777" w:rsidTr="00067B3D">
        <w:trPr>
          <w:trHeight w:val="342"/>
          <w:jc w:val="center"/>
        </w:trPr>
        <w:tc>
          <w:tcPr>
            <w:tcW w:w="658" w:type="dxa"/>
            <w:shd w:val="clear" w:color="auto" w:fill="auto"/>
            <w:vAlign w:val="center"/>
          </w:tcPr>
          <w:p w14:paraId="46AB237B" w14:textId="77777777" w:rsidR="002C3E01" w:rsidRPr="005024FD" w:rsidRDefault="009C29A4" w:rsidP="002C3E01">
            <w:pPr>
              <w:widowControl w:val="0"/>
              <w:spacing w:after="80" w:line="252" w:lineRule="auto"/>
              <w:jc w:val="center"/>
              <w:rPr>
                <w:rFonts w:ascii="Times New Roman" w:eastAsia="Times New Roman" w:hAnsi="Times New Roman"/>
                <w:szCs w:val="28"/>
                <w:lang w:val="vi-VN"/>
              </w:rPr>
            </w:pPr>
            <w:r w:rsidRPr="005024FD">
              <w:rPr>
                <w:rFonts w:ascii="Times New Roman" w:eastAsia="Times New Roman" w:hAnsi="Times New Roman"/>
                <w:szCs w:val="28"/>
                <w:lang w:val="vi-VN"/>
              </w:rPr>
              <w:t>7</w:t>
            </w:r>
          </w:p>
        </w:tc>
        <w:tc>
          <w:tcPr>
            <w:tcW w:w="3897" w:type="dxa"/>
            <w:shd w:val="clear" w:color="auto" w:fill="auto"/>
            <w:vAlign w:val="center"/>
          </w:tcPr>
          <w:p w14:paraId="2E7CFE53" w14:textId="77777777" w:rsidR="002C3E01" w:rsidRPr="005024FD" w:rsidRDefault="002C3E01" w:rsidP="002C3E01">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 xml:space="preserve"> Khoa Kinh tế</w:t>
            </w:r>
          </w:p>
        </w:tc>
        <w:tc>
          <w:tcPr>
            <w:tcW w:w="2249" w:type="dxa"/>
            <w:shd w:val="clear" w:color="auto" w:fill="auto"/>
            <w:vAlign w:val="center"/>
          </w:tcPr>
          <w:p w14:paraId="0C358B6D" w14:textId="77777777" w:rsidR="002C3E01" w:rsidRPr="005024FD" w:rsidRDefault="002C3E01" w:rsidP="002C3E01">
            <w:pPr>
              <w:widowControl w:val="0"/>
              <w:spacing w:after="80" w:line="252" w:lineRule="auto"/>
              <w:jc w:val="center"/>
              <w:rPr>
                <w:rFonts w:ascii="Times New Roman" w:eastAsia="Times New Roman" w:hAnsi="Times New Roman"/>
                <w:szCs w:val="28"/>
                <w:highlight w:val="yellow"/>
              </w:rPr>
            </w:pPr>
          </w:p>
        </w:tc>
      </w:tr>
      <w:tr w:rsidR="005024FD" w:rsidRPr="005024FD" w14:paraId="1CF6D9DD" w14:textId="77777777" w:rsidTr="00067B3D">
        <w:trPr>
          <w:trHeight w:val="342"/>
          <w:jc w:val="center"/>
        </w:trPr>
        <w:tc>
          <w:tcPr>
            <w:tcW w:w="658" w:type="dxa"/>
            <w:shd w:val="clear" w:color="auto" w:fill="auto"/>
            <w:vAlign w:val="center"/>
          </w:tcPr>
          <w:p w14:paraId="14EBE5FA" w14:textId="77777777" w:rsidR="002C3E01" w:rsidRPr="005024FD" w:rsidRDefault="009C29A4" w:rsidP="002C3E01">
            <w:pPr>
              <w:widowControl w:val="0"/>
              <w:spacing w:after="80" w:line="252" w:lineRule="auto"/>
              <w:jc w:val="center"/>
              <w:rPr>
                <w:rFonts w:ascii="Times New Roman" w:eastAsia="Times New Roman" w:hAnsi="Times New Roman"/>
                <w:szCs w:val="28"/>
                <w:lang w:val="vi-VN"/>
              </w:rPr>
            </w:pPr>
            <w:r w:rsidRPr="005024FD">
              <w:rPr>
                <w:rFonts w:ascii="Times New Roman" w:eastAsia="Times New Roman" w:hAnsi="Times New Roman"/>
                <w:szCs w:val="28"/>
                <w:lang w:val="vi-VN"/>
              </w:rPr>
              <w:lastRenderedPageBreak/>
              <w:t>8</w:t>
            </w:r>
          </w:p>
        </w:tc>
        <w:tc>
          <w:tcPr>
            <w:tcW w:w="3897" w:type="dxa"/>
            <w:shd w:val="clear" w:color="auto" w:fill="auto"/>
            <w:vAlign w:val="center"/>
          </w:tcPr>
          <w:p w14:paraId="38E25F31" w14:textId="77777777" w:rsidR="002C3E01" w:rsidRPr="005024FD" w:rsidRDefault="002C3E01" w:rsidP="009C29A4">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 xml:space="preserve"> </w:t>
            </w:r>
            <w:r w:rsidR="009C29A4" w:rsidRPr="005024FD">
              <w:rPr>
                <w:rFonts w:ascii="Times New Roman" w:eastAsia="Times New Roman" w:hAnsi="Times New Roman"/>
                <w:szCs w:val="28"/>
                <w:lang w:val="fr-BE"/>
              </w:rPr>
              <w:t>Khoa Du lịch - Khách sạn</w:t>
            </w:r>
          </w:p>
        </w:tc>
        <w:tc>
          <w:tcPr>
            <w:tcW w:w="2249" w:type="dxa"/>
            <w:shd w:val="clear" w:color="auto" w:fill="auto"/>
            <w:vAlign w:val="center"/>
          </w:tcPr>
          <w:p w14:paraId="5F6ABD8E" w14:textId="77777777" w:rsidR="002C3E01" w:rsidRPr="005024FD" w:rsidRDefault="002C3E01" w:rsidP="002C3E01">
            <w:pPr>
              <w:widowControl w:val="0"/>
              <w:spacing w:after="80" w:line="252" w:lineRule="auto"/>
              <w:jc w:val="center"/>
              <w:rPr>
                <w:rFonts w:ascii="Times New Roman" w:eastAsia="Times New Roman" w:hAnsi="Times New Roman"/>
                <w:szCs w:val="28"/>
                <w:highlight w:val="yellow"/>
              </w:rPr>
            </w:pPr>
          </w:p>
        </w:tc>
      </w:tr>
      <w:tr w:rsidR="005024FD" w:rsidRPr="005024FD" w14:paraId="22CEBAB4" w14:textId="77777777" w:rsidTr="00067B3D">
        <w:trPr>
          <w:trHeight w:val="342"/>
          <w:jc w:val="center"/>
        </w:trPr>
        <w:tc>
          <w:tcPr>
            <w:tcW w:w="658" w:type="dxa"/>
            <w:shd w:val="clear" w:color="auto" w:fill="auto"/>
            <w:vAlign w:val="center"/>
          </w:tcPr>
          <w:p w14:paraId="4510AEA1" w14:textId="77777777" w:rsidR="002C3E01" w:rsidRPr="005024FD" w:rsidRDefault="009C29A4" w:rsidP="002C3E01">
            <w:pPr>
              <w:widowControl w:val="0"/>
              <w:spacing w:after="80" w:line="252" w:lineRule="auto"/>
              <w:jc w:val="center"/>
              <w:rPr>
                <w:rFonts w:ascii="Times New Roman" w:eastAsia="Times New Roman" w:hAnsi="Times New Roman"/>
                <w:szCs w:val="28"/>
                <w:lang w:val="vi-VN"/>
              </w:rPr>
            </w:pPr>
            <w:r w:rsidRPr="005024FD">
              <w:rPr>
                <w:rFonts w:ascii="Times New Roman" w:eastAsia="Times New Roman" w:hAnsi="Times New Roman"/>
                <w:szCs w:val="28"/>
                <w:lang w:val="vi-VN"/>
              </w:rPr>
              <w:t>9</w:t>
            </w:r>
          </w:p>
        </w:tc>
        <w:tc>
          <w:tcPr>
            <w:tcW w:w="3897" w:type="dxa"/>
            <w:shd w:val="clear" w:color="auto" w:fill="auto"/>
            <w:vAlign w:val="center"/>
          </w:tcPr>
          <w:p w14:paraId="2C082AEF" w14:textId="77777777" w:rsidR="002C3E01" w:rsidRPr="005024FD" w:rsidRDefault="009C29A4" w:rsidP="002C3E01">
            <w:pPr>
              <w:widowControl w:val="0"/>
              <w:spacing w:after="80" w:line="252" w:lineRule="auto"/>
              <w:rPr>
                <w:rFonts w:ascii="Times New Roman" w:eastAsia="Times New Roman" w:hAnsi="Times New Roman"/>
                <w:szCs w:val="28"/>
                <w:lang w:val="fr-BE"/>
              </w:rPr>
            </w:pPr>
            <w:r w:rsidRPr="005024FD">
              <w:rPr>
                <w:rFonts w:ascii="Times New Roman" w:eastAsia="Times New Roman" w:hAnsi="Times New Roman"/>
                <w:szCs w:val="28"/>
              </w:rPr>
              <w:t>Khoa Ngoại ngữ</w:t>
            </w:r>
          </w:p>
        </w:tc>
        <w:tc>
          <w:tcPr>
            <w:tcW w:w="2249" w:type="dxa"/>
            <w:shd w:val="clear" w:color="auto" w:fill="auto"/>
            <w:vAlign w:val="center"/>
          </w:tcPr>
          <w:p w14:paraId="5063E180" w14:textId="77777777" w:rsidR="002C3E01" w:rsidRPr="005024FD" w:rsidRDefault="002C3E01" w:rsidP="002C3E01">
            <w:pPr>
              <w:widowControl w:val="0"/>
              <w:spacing w:after="80" w:line="252" w:lineRule="auto"/>
              <w:jc w:val="center"/>
              <w:rPr>
                <w:rFonts w:ascii="Times New Roman" w:eastAsia="Times New Roman" w:hAnsi="Times New Roman"/>
                <w:szCs w:val="28"/>
                <w:highlight w:val="yellow"/>
              </w:rPr>
            </w:pPr>
          </w:p>
        </w:tc>
      </w:tr>
      <w:tr w:rsidR="005024FD" w:rsidRPr="005024FD" w14:paraId="0DB4D534" w14:textId="77777777" w:rsidTr="00067B3D">
        <w:trPr>
          <w:trHeight w:val="342"/>
          <w:jc w:val="center"/>
        </w:trPr>
        <w:tc>
          <w:tcPr>
            <w:tcW w:w="658" w:type="dxa"/>
            <w:shd w:val="clear" w:color="auto" w:fill="auto"/>
            <w:vAlign w:val="center"/>
          </w:tcPr>
          <w:p w14:paraId="6FDD3EA4" w14:textId="77777777" w:rsidR="002C3E01" w:rsidRPr="005024FD" w:rsidRDefault="009C29A4" w:rsidP="002C3E01">
            <w:pPr>
              <w:widowControl w:val="0"/>
              <w:spacing w:after="80" w:line="252" w:lineRule="auto"/>
              <w:jc w:val="center"/>
              <w:rPr>
                <w:rFonts w:ascii="Times New Roman" w:eastAsia="Times New Roman" w:hAnsi="Times New Roman"/>
                <w:szCs w:val="28"/>
                <w:lang w:val="vi-VN"/>
              </w:rPr>
            </w:pPr>
            <w:r w:rsidRPr="005024FD">
              <w:rPr>
                <w:rFonts w:ascii="Times New Roman" w:eastAsia="Times New Roman" w:hAnsi="Times New Roman"/>
                <w:szCs w:val="28"/>
                <w:lang w:val="vi-VN"/>
              </w:rPr>
              <w:t>10</w:t>
            </w:r>
          </w:p>
        </w:tc>
        <w:tc>
          <w:tcPr>
            <w:tcW w:w="3897" w:type="dxa"/>
            <w:shd w:val="clear" w:color="auto" w:fill="auto"/>
            <w:vAlign w:val="center"/>
          </w:tcPr>
          <w:p w14:paraId="15B8FCB6" w14:textId="07E1805E" w:rsidR="002C3E01" w:rsidRPr="005024FD" w:rsidRDefault="00DC6446" w:rsidP="002C3E01">
            <w:pPr>
              <w:widowControl w:val="0"/>
              <w:spacing w:after="80" w:line="252" w:lineRule="auto"/>
              <w:rPr>
                <w:rFonts w:ascii="Times New Roman" w:eastAsia="Times New Roman" w:hAnsi="Times New Roman"/>
                <w:szCs w:val="28"/>
                <w:lang w:val="fr-BE"/>
              </w:rPr>
            </w:pPr>
            <w:r w:rsidRPr="005024FD">
              <w:rPr>
                <w:rFonts w:ascii="Times New Roman" w:eastAsia="Times New Roman" w:hAnsi="Times New Roman"/>
                <w:szCs w:val="28"/>
              </w:rPr>
              <w:t>Khoa Giáo dục đại cương</w:t>
            </w:r>
          </w:p>
        </w:tc>
        <w:tc>
          <w:tcPr>
            <w:tcW w:w="2249" w:type="dxa"/>
            <w:shd w:val="clear" w:color="auto" w:fill="auto"/>
            <w:vAlign w:val="center"/>
          </w:tcPr>
          <w:p w14:paraId="74C39194" w14:textId="77777777" w:rsidR="002C3E01" w:rsidRPr="005024FD" w:rsidRDefault="002C3E01" w:rsidP="002C3E01">
            <w:pPr>
              <w:widowControl w:val="0"/>
              <w:spacing w:after="80" w:line="252" w:lineRule="auto"/>
              <w:jc w:val="center"/>
              <w:rPr>
                <w:rFonts w:ascii="Times New Roman" w:eastAsia="Times New Roman" w:hAnsi="Times New Roman"/>
                <w:szCs w:val="28"/>
                <w:highlight w:val="yellow"/>
                <w:lang w:val="fr-BE"/>
              </w:rPr>
            </w:pPr>
          </w:p>
        </w:tc>
      </w:tr>
    </w:tbl>
    <w:p w14:paraId="4E352F52" w14:textId="77777777" w:rsidR="00F71B16" w:rsidRPr="005024FD" w:rsidRDefault="00F71B16" w:rsidP="00071FEA">
      <w:pPr>
        <w:widowControl w:val="0"/>
        <w:spacing w:before="240" w:after="80" w:line="252" w:lineRule="auto"/>
        <w:ind w:firstLine="397"/>
        <w:jc w:val="both"/>
        <w:rPr>
          <w:rFonts w:ascii="Times New Roman" w:hAnsi="Times New Roman"/>
          <w:b/>
          <w:szCs w:val="28"/>
        </w:rPr>
      </w:pPr>
      <w:r w:rsidRPr="005024FD">
        <w:rPr>
          <w:rFonts w:ascii="Times New Roman" w:hAnsi="Times New Roman"/>
          <w:b/>
          <w:szCs w:val="28"/>
        </w:rPr>
        <w:t xml:space="preserve">1.7.2. Các </w:t>
      </w:r>
      <w:r w:rsidR="00D0359F" w:rsidRPr="005024FD">
        <w:rPr>
          <w:rFonts w:ascii="Times New Roman" w:hAnsi="Times New Roman"/>
          <w:b/>
          <w:szCs w:val="28"/>
        </w:rPr>
        <w:t>phòng</w:t>
      </w:r>
      <w:r w:rsidR="002F7390" w:rsidRPr="005024FD">
        <w:rPr>
          <w:rFonts w:ascii="Times New Roman" w:hAnsi="Times New Roman"/>
          <w:b/>
          <w:szCs w:val="28"/>
        </w:rPr>
        <w:t xml:space="preserve"> chức năng</w:t>
      </w:r>
    </w:p>
    <w:tbl>
      <w:tblPr>
        <w:tblW w:w="7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1647"/>
        <w:gridCol w:w="1476"/>
        <w:gridCol w:w="3414"/>
      </w:tblGrid>
      <w:tr w:rsidR="005024FD" w:rsidRPr="005024FD" w14:paraId="06556FA0" w14:textId="77777777" w:rsidTr="00946C7A">
        <w:trPr>
          <w:trHeight w:val="284"/>
          <w:tblHeader/>
          <w:jc w:val="center"/>
        </w:trPr>
        <w:tc>
          <w:tcPr>
            <w:tcW w:w="507" w:type="dxa"/>
            <w:shd w:val="clear" w:color="auto" w:fill="auto"/>
            <w:vAlign w:val="center"/>
          </w:tcPr>
          <w:p w14:paraId="696544CA" w14:textId="77777777" w:rsidR="002F7390" w:rsidRPr="005024FD" w:rsidRDefault="002F7390" w:rsidP="00071FEA">
            <w:pPr>
              <w:widowControl w:val="0"/>
              <w:spacing w:after="80" w:line="252" w:lineRule="auto"/>
              <w:jc w:val="center"/>
              <w:rPr>
                <w:rFonts w:ascii="Times New Roman" w:hAnsi="Times New Roman"/>
                <w:b/>
                <w:szCs w:val="28"/>
              </w:rPr>
            </w:pPr>
            <w:r w:rsidRPr="005024FD">
              <w:rPr>
                <w:rFonts w:ascii="Times New Roman" w:hAnsi="Times New Roman"/>
                <w:b/>
                <w:szCs w:val="28"/>
              </w:rPr>
              <w:t>Stt</w:t>
            </w:r>
          </w:p>
        </w:tc>
        <w:tc>
          <w:tcPr>
            <w:tcW w:w="1647" w:type="dxa"/>
            <w:shd w:val="clear" w:color="auto" w:fill="auto"/>
            <w:vAlign w:val="center"/>
          </w:tcPr>
          <w:p w14:paraId="6D0CD7B7" w14:textId="77777777" w:rsidR="002F7390" w:rsidRPr="005024FD" w:rsidRDefault="002F7390" w:rsidP="00071FEA">
            <w:pPr>
              <w:widowControl w:val="0"/>
              <w:spacing w:after="80" w:line="252" w:lineRule="auto"/>
              <w:jc w:val="center"/>
              <w:rPr>
                <w:rFonts w:ascii="Times New Roman" w:eastAsia="Times New Roman" w:hAnsi="Times New Roman"/>
                <w:szCs w:val="28"/>
              </w:rPr>
            </w:pPr>
            <w:r w:rsidRPr="005024FD">
              <w:rPr>
                <w:rFonts w:ascii="Times New Roman" w:hAnsi="Times New Roman"/>
                <w:b/>
                <w:szCs w:val="28"/>
              </w:rPr>
              <w:t>Đơn vị</w:t>
            </w:r>
          </w:p>
        </w:tc>
        <w:tc>
          <w:tcPr>
            <w:tcW w:w="1476" w:type="dxa"/>
            <w:shd w:val="clear" w:color="auto" w:fill="auto"/>
            <w:vAlign w:val="center"/>
          </w:tcPr>
          <w:p w14:paraId="20BC7B9F" w14:textId="77777777" w:rsidR="002F7390" w:rsidRPr="005024FD" w:rsidRDefault="002F7390" w:rsidP="00071FEA">
            <w:pPr>
              <w:widowControl w:val="0"/>
              <w:spacing w:after="80" w:line="252" w:lineRule="auto"/>
              <w:jc w:val="center"/>
              <w:rPr>
                <w:rFonts w:ascii="Times New Roman" w:eastAsia="Times New Roman" w:hAnsi="Times New Roman"/>
                <w:szCs w:val="28"/>
              </w:rPr>
            </w:pPr>
            <w:r w:rsidRPr="005024FD">
              <w:rPr>
                <w:rFonts w:ascii="Times New Roman" w:hAnsi="Times New Roman"/>
                <w:b/>
                <w:szCs w:val="28"/>
              </w:rPr>
              <w:t>Điện thoại liên hệ</w:t>
            </w:r>
          </w:p>
        </w:tc>
        <w:tc>
          <w:tcPr>
            <w:tcW w:w="3414" w:type="dxa"/>
            <w:shd w:val="clear" w:color="auto" w:fill="auto"/>
            <w:vAlign w:val="center"/>
          </w:tcPr>
          <w:p w14:paraId="79DF4B37" w14:textId="77777777" w:rsidR="002F7390" w:rsidRPr="005024FD" w:rsidRDefault="002F7390" w:rsidP="00D0359F">
            <w:pPr>
              <w:widowControl w:val="0"/>
              <w:spacing w:after="80" w:line="252" w:lineRule="auto"/>
              <w:jc w:val="center"/>
              <w:rPr>
                <w:rFonts w:ascii="Times New Roman" w:hAnsi="Times New Roman"/>
                <w:b/>
                <w:szCs w:val="28"/>
              </w:rPr>
            </w:pPr>
            <w:r w:rsidRPr="005024FD">
              <w:rPr>
                <w:rFonts w:ascii="Times New Roman" w:hAnsi="Times New Roman"/>
                <w:b/>
                <w:szCs w:val="28"/>
              </w:rPr>
              <w:t>Nội dung liên hệ</w:t>
            </w:r>
            <w:r w:rsidR="00D0359F" w:rsidRPr="005024FD">
              <w:rPr>
                <w:rFonts w:ascii="Times New Roman" w:hAnsi="Times New Roman"/>
                <w:b/>
                <w:szCs w:val="28"/>
              </w:rPr>
              <w:t xml:space="preserve"> với công tác SV</w:t>
            </w:r>
          </w:p>
        </w:tc>
      </w:tr>
      <w:tr w:rsidR="005024FD" w:rsidRPr="005024FD" w14:paraId="4329307D" w14:textId="77777777" w:rsidTr="00946C7A">
        <w:trPr>
          <w:trHeight w:val="822"/>
          <w:jc w:val="center"/>
        </w:trPr>
        <w:tc>
          <w:tcPr>
            <w:tcW w:w="507" w:type="dxa"/>
            <w:shd w:val="clear" w:color="auto" w:fill="auto"/>
            <w:vAlign w:val="center"/>
          </w:tcPr>
          <w:p w14:paraId="16A7FD4F" w14:textId="77777777"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1</w:t>
            </w:r>
          </w:p>
        </w:tc>
        <w:tc>
          <w:tcPr>
            <w:tcW w:w="1647" w:type="dxa"/>
            <w:shd w:val="clear" w:color="auto" w:fill="auto"/>
            <w:vAlign w:val="center"/>
          </w:tcPr>
          <w:p w14:paraId="45AD6B4F" w14:textId="51638616" w:rsidR="00DC6446" w:rsidRPr="005024FD" w:rsidRDefault="00DC6446" w:rsidP="00DC6446">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Phòng Tổ chức - Hành chính</w:t>
            </w:r>
          </w:p>
        </w:tc>
        <w:tc>
          <w:tcPr>
            <w:tcW w:w="1476" w:type="dxa"/>
            <w:shd w:val="clear" w:color="auto" w:fill="auto"/>
            <w:vAlign w:val="center"/>
          </w:tcPr>
          <w:p w14:paraId="305E06C5" w14:textId="77777777" w:rsidR="00DC6446" w:rsidRPr="005024FD" w:rsidRDefault="00DC6446" w:rsidP="00DC6446">
            <w:pPr>
              <w:pStyle w:val="msolistparagraph0"/>
              <w:widowControl w:val="0"/>
              <w:spacing w:after="80" w:line="252" w:lineRule="auto"/>
              <w:ind w:left="0"/>
              <w:jc w:val="center"/>
              <w:rPr>
                <w:rFonts w:ascii="Times New Roman" w:eastAsia="Times New Roman" w:hAnsi="Times New Roman"/>
                <w:szCs w:val="28"/>
              </w:rPr>
            </w:pPr>
            <w:r w:rsidRPr="005024FD">
              <w:rPr>
                <w:rFonts w:ascii="Times New Roman" w:eastAsia="Times New Roman" w:hAnsi="Times New Roman"/>
                <w:szCs w:val="28"/>
              </w:rPr>
              <w:t>38 440 567</w:t>
            </w:r>
          </w:p>
          <w:p w14:paraId="2DBDC5B0" w14:textId="2236707C" w:rsidR="00DC6446" w:rsidRPr="005024FD" w:rsidRDefault="00DC6446" w:rsidP="00DC6446">
            <w:pPr>
              <w:pStyle w:val="msolistparagraph0"/>
              <w:widowControl w:val="0"/>
              <w:spacing w:after="80" w:line="252" w:lineRule="auto"/>
              <w:ind w:left="0"/>
              <w:jc w:val="center"/>
              <w:rPr>
                <w:rFonts w:ascii="Times New Roman" w:eastAsia="Times New Roman" w:hAnsi="Times New Roman"/>
                <w:szCs w:val="28"/>
              </w:rPr>
            </w:pPr>
            <w:r w:rsidRPr="005024FD">
              <w:rPr>
                <w:rFonts w:ascii="Times New Roman" w:eastAsia="Times New Roman" w:hAnsi="Times New Roman"/>
                <w:szCs w:val="28"/>
              </w:rPr>
              <w:t>38 118 676</w:t>
            </w:r>
          </w:p>
        </w:tc>
        <w:tc>
          <w:tcPr>
            <w:tcW w:w="3414" w:type="dxa"/>
            <w:shd w:val="clear" w:color="auto" w:fill="auto"/>
            <w:vAlign w:val="center"/>
          </w:tcPr>
          <w:p w14:paraId="3B7BB1BC" w14:textId="29DDF8E9" w:rsidR="00DC6446" w:rsidRPr="005024FD" w:rsidRDefault="00DC6446" w:rsidP="00DC6446">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5024FD">
              <w:rPr>
                <w:rFonts w:ascii="Times New Roman" w:eastAsia="Times New Roman" w:hAnsi="Times New Roman"/>
                <w:szCs w:val="28"/>
              </w:rPr>
              <w:t>Tiếp nhận, hướng dẫn và trình ký các thủ tục hành chính</w:t>
            </w:r>
            <w:r w:rsidR="007607F9" w:rsidRPr="005024FD">
              <w:rPr>
                <w:rFonts w:ascii="Times New Roman" w:eastAsia="Times New Roman" w:hAnsi="Times New Roman"/>
                <w:szCs w:val="28"/>
              </w:rPr>
              <w:t>.</w:t>
            </w:r>
          </w:p>
          <w:p w14:paraId="486E1BB1" w14:textId="135E505E" w:rsidR="00DC6446" w:rsidRPr="005024FD" w:rsidRDefault="00DC6446" w:rsidP="00DC6446">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5024FD">
              <w:rPr>
                <w:rFonts w:ascii="Times New Roman" w:eastAsia="Times New Roman" w:hAnsi="Times New Roman"/>
                <w:szCs w:val="28"/>
                <w:lang w:val="vi-VN"/>
              </w:rPr>
              <w:t>Công tác pháp chế.</w:t>
            </w:r>
          </w:p>
        </w:tc>
      </w:tr>
      <w:tr w:rsidR="005024FD" w:rsidRPr="005024FD" w14:paraId="7B430EB6" w14:textId="77777777" w:rsidTr="00946C7A">
        <w:trPr>
          <w:trHeight w:val="364"/>
          <w:jc w:val="center"/>
        </w:trPr>
        <w:tc>
          <w:tcPr>
            <w:tcW w:w="507" w:type="dxa"/>
            <w:shd w:val="clear" w:color="auto" w:fill="auto"/>
            <w:vAlign w:val="center"/>
          </w:tcPr>
          <w:p w14:paraId="1E36076D" w14:textId="77777777"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2</w:t>
            </w:r>
          </w:p>
        </w:tc>
        <w:tc>
          <w:tcPr>
            <w:tcW w:w="1647" w:type="dxa"/>
            <w:shd w:val="clear" w:color="auto" w:fill="auto"/>
            <w:vAlign w:val="center"/>
          </w:tcPr>
          <w:p w14:paraId="19C7962D" w14:textId="7E65658F" w:rsidR="00DC6446" w:rsidRPr="005024FD" w:rsidRDefault="00DC6446" w:rsidP="00DC6446">
            <w:pPr>
              <w:widowControl w:val="0"/>
              <w:spacing w:after="80" w:line="252" w:lineRule="auto"/>
              <w:rPr>
                <w:rFonts w:ascii="Times New Roman" w:eastAsia="Times New Roman" w:hAnsi="Times New Roman"/>
                <w:szCs w:val="28"/>
                <w:lang w:val="vi-VN"/>
              </w:rPr>
            </w:pPr>
            <w:r w:rsidRPr="005024FD">
              <w:rPr>
                <w:rFonts w:ascii="Times New Roman" w:eastAsia="Times New Roman" w:hAnsi="Times New Roman"/>
                <w:szCs w:val="28"/>
              </w:rPr>
              <w:t xml:space="preserve">Phòng Thanh tra </w:t>
            </w:r>
            <w:r w:rsidRPr="005024FD">
              <w:rPr>
                <w:rFonts w:ascii="Times New Roman" w:eastAsia="Times New Roman" w:hAnsi="Times New Roman"/>
                <w:szCs w:val="28"/>
                <w:lang w:val="vi-VN"/>
              </w:rPr>
              <w:t>G</w:t>
            </w:r>
            <w:r w:rsidRPr="005024FD">
              <w:rPr>
                <w:rFonts w:ascii="Times New Roman" w:eastAsia="Times New Roman" w:hAnsi="Times New Roman"/>
                <w:szCs w:val="28"/>
              </w:rPr>
              <w:t xml:space="preserve">iáo dục </w:t>
            </w:r>
            <w:r w:rsidR="00DF2634" w:rsidRPr="005024FD">
              <w:rPr>
                <w:rFonts w:ascii="Times New Roman" w:eastAsia="Times New Roman" w:hAnsi="Times New Roman"/>
                <w:szCs w:val="28"/>
              </w:rPr>
              <w:t>-</w:t>
            </w:r>
            <w:r w:rsidRPr="005024FD">
              <w:rPr>
                <w:rFonts w:ascii="Times New Roman" w:eastAsia="Times New Roman" w:hAnsi="Times New Roman"/>
                <w:szCs w:val="28"/>
              </w:rPr>
              <w:t xml:space="preserve"> Công tác Sinh viên</w:t>
            </w:r>
          </w:p>
        </w:tc>
        <w:tc>
          <w:tcPr>
            <w:tcW w:w="1476" w:type="dxa"/>
            <w:shd w:val="clear" w:color="auto" w:fill="auto"/>
            <w:vAlign w:val="center"/>
          </w:tcPr>
          <w:p w14:paraId="18D8EAF5" w14:textId="2C6A22B2" w:rsidR="00DC6446" w:rsidRPr="005024FD" w:rsidRDefault="00DC6446" w:rsidP="00DC6446">
            <w:pPr>
              <w:pStyle w:val="msolistparagraph0"/>
              <w:widowControl w:val="0"/>
              <w:spacing w:after="80" w:line="252" w:lineRule="auto"/>
              <w:ind w:left="0"/>
              <w:contextualSpacing w:val="0"/>
              <w:jc w:val="center"/>
              <w:rPr>
                <w:rFonts w:ascii="Times New Roman" w:eastAsia="Times New Roman" w:hAnsi="Times New Roman"/>
                <w:szCs w:val="28"/>
                <w:lang w:val="vi-VN"/>
              </w:rPr>
            </w:pPr>
            <w:r w:rsidRPr="005024FD">
              <w:rPr>
                <w:rFonts w:ascii="Times New Roman" w:eastAsia="Times New Roman" w:hAnsi="Times New Roman"/>
                <w:szCs w:val="28"/>
              </w:rPr>
              <w:t>38 116 847</w:t>
            </w:r>
            <w:r w:rsidRPr="005024FD">
              <w:rPr>
                <w:rFonts w:ascii="Times New Roman" w:eastAsia="Times New Roman" w:hAnsi="Times New Roman"/>
                <w:szCs w:val="28"/>
                <w:lang w:val="vi-VN"/>
              </w:rPr>
              <w:t xml:space="preserve"> </w:t>
            </w:r>
          </w:p>
        </w:tc>
        <w:tc>
          <w:tcPr>
            <w:tcW w:w="3414" w:type="dxa"/>
            <w:shd w:val="clear" w:color="auto" w:fill="auto"/>
            <w:vAlign w:val="center"/>
          </w:tcPr>
          <w:p w14:paraId="4DC6C573" w14:textId="76B59BBD" w:rsidR="002659A9" w:rsidRPr="005024FD" w:rsidRDefault="002659A9"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Công tác kiểm tra nội bộ.</w:t>
            </w:r>
          </w:p>
          <w:p w14:paraId="6D0B3AD6" w14:textId="070E61B3"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Thanh tra giáo dục</w:t>
            </w:r>
            <w:r w:rsidR="007607F9" w:rsidRPr="005024FD">
              <w:rPr>
                <w:rFonts w:ascii="Times New Roman" w:eastAsia="Times New Roman" w:hAnsi="Times New Roman"/>
                <w:szCs w:val="28"/>
              </w:rPr>
              <w:t>.</w:t>
            </w:r>
          </w:p>
          <w:p w14:paraId="62DD1E66" w14:textId="6D67AB3A"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Thủ tục hành chính, chế độ chính sách, miễn giảm học phí, học bổng cho</w:t>
            </w:r>
            <w:r w:rsidRPr="005024FD">
              <w:rPr>
                <w:rFonts w:ascii="Times New Roman" w:eastAsia="Times New Roman" w:hAnsi="Times New Roman"/>
                <w:szCs w:val="28"/>
                <w:lang w:val="vi-VN"/>
              </w:rPr>
              <w:t xml:space="preserve"> sinh viên</w:t>
            </w:r>
            <w:r w:rsidRPr="005024FD">
              <w:rPr>
                <w:rFonts w:ascii="Times New Roman" w:eastAsia="Times New Roman" w:hAnsi="Times New Roman"/>
                <w:szCs w:val="28"/>
              </w:rPr>
              <w:t xml:space="preserve"> </w:t>
            </w:r>
            <w:r w:rsidRPr="005024FD">
              <w:rPr>
                <w:rFonts w:ascii="Times New Roman" w:eastAsia="Times New Roman" w:hAnsi="Times New Roman"/>
                <w:szCs w:val="28"/>
                <w:lang w:val="vi-VN"/>
              </w:rPr>
              <w:t>(</w:t>
            </w:r>
            <w:r w:rsidRPr="005024FD">
              <w:rPr>
                <w:rFonts w:ascii="Times New Roman" w:eastAsia="Times New Roman" w:hAnsi="Times New Roman"/>
                <w:szCs w:val="28"/>
              </w:rPr>
              <w:t>SV</w:t>
            </w:r>
            <w:r w:rsidRPr="005024FD">
              <w:rPr>
                <w:rFonts w:ascii="Times New Roman" w:eastAsia="Times New Roman" w:hAnsi="Times New Roman"/>
                <w:szCs w:val="28"/>
                <w:lang w:val="vi-VN"/>
              </w:rPr>
              <w:t>)</w:t>
            </w:r>
            <w:r w:rsidR="007607F9" w:rsidRPr="005024FD">
              <w:rPr>
                <w:rFonts w:ascii="Times New Roman" w:eastAsia="Times New Roman" w:hAnsi="Times New Roman"/>
                <w:szCs w:val="28"/>
              </w:rPr>
              <w:t>.</w:t>
            </w:r>
          </w:p>
          <w:p w14:paraId="57E4163B" w14:textId="3F319D2D"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Cấp giấy chứng nhận SV đang học tập tại trường</w:t>
            </w:r>
            <w:r w:rsidR="007607F9" w:rsidRPr="005024FD">
              <w:rPr>
                <w:rFonts w:ascii="Times New Roman" w:eastAsia="Times New Roman" w:hAnsi="Times New Roman"/>
                <w:szCs w:val="28"/>
              </w:rPr>
              <w:t>.</w:t>
            </w:r>
          </w:p>
          <w:p w14:paraId="6435B3D7" w14:textId="77777777"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Đánh giá kết quả rèn luyện của SV</w:t>
            </w:r>
          </w:p>
          <w:p w14:paraId="7B413A36" w14:textId="77777777"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C</w:t>
            </w:r>
            <w:r w:rsidRPr="005024FD">
              <w:rPr>
                <w:rFonts w:ascii="Times New Roman" w:eastAsia="Times New Roman" w:hAnsi="Times New Roman"/>
                <w:szCs w:val="28"/>
                <w:lang w:val="vi-VN"/>
              </w:rPr>
              <w:t xml:space="preserve">ông tác </w:t>
            </w:r>
            <w:r w:rsidRPr="005024FD">
              <w:rPr>
                <w:rFonts w:ascii="Times New Roman" w:eastAsia="Times New Roman" w:hAnsi="Times New Roman"/>
                <w:szCs w:val="28"/>
              </w:rPr>
              <w:t xml:space="preserve">y tế trường học: Đăng ký Bảo hiểm Y tế; Khám sức khỏe </w:t>
            </w:r>
            <w:r w:rsidRPr="005024FD">
              <w:rPr>
                <w:rFonts w:ascii="Times New Roman" w:eastAsia="Times New Roman" w:hAnsi="Times New Roman"/>
                <w:szCs w:val="28"/>
                <w:lang w:val="vi-VN"/>
              </w:rPr>
              <w:t>SV</w:t>
            </w:r>
          </w:p>
          <w:p w14:paraId="583819CF" w14:textId="1063142B"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Thư viện: Tra cứu và mượn tài liệu tham khảo</w:t>
            </w:r>
            <w:r w:rsidRPr="005024FD">
              <w:rPr>
                <w:rFonts w:ascii="Times New Roman" w:eastAsia="Times New Roman" w:hAnsi="Times New Roman"/>
                <w:szCs w:val="28"/>
                <w:lang w:val="vi-VN"/>
              </w:rPr>
              <w:t>.</w:t>
            </w:r>
          </w:p>
        </w:tc>
      </w:tr>
      <w:tr w:rsidR="005024FD" w:rsidRPr="005024FD" w14:paraId="55E1BF0C" w14:textId="77777777" w:rsidTr="000D219A">
        <w:trPr>
          <w:trHeight w:val="265"/>
          <w:jc w:val="center"/>
        </w:trPr>
        <w:tc>
          <w:tcPr>
            <w:tcW w:w="507" w:type="dxa"/>
            <w:shd w:val="clear" w:color="auto" w:fill="auto"/>
            <w:vAlign w:val="center"/>
          </w:tcPr>
          <w:p w14:paraId="56984743" w14:textId="77777777"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3</w:t>
            </w:r>
          </w:p>
        </w:tc>
        <w:tc>
          <w:tcPr>
            <w:tcW w:w="1647" w:type="dxa"/>
            <w:shd w:val="clear" w:color="auto" w:fill="auto"/>
            <w:vAlign w:val="center"/>
          </w:tcPr>
          <w:p w14:paraId="2AF2CBF4" w14:textId="07A88666" w:rsidR="00DC6446" w:rsidRPr="005024FD" w:rsidRDefault="00DC6446" w:rsidP="00DC6446">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 xml:space="preserve">Phòng Quản lý đào tạo </w:t>
            </w:r>
            <w:r w:rsidR="00DF2634" w:rsidRPr="005024FD">
              <w:rPr>
                <w:rFonts w:ascii="Times New Roman" w:eastAsia="Times New Roman" w:hAnsi="Times New Roman"/>
                <w:szCs w:val="28"/>
              </w:rPr>
              <w:t>-</w:t>
            </w:r>
            <w:r w:rsidRPr="005024FD">
              <w:rPr>
                <w:rFonts w:ascii="Times New Roman" w:eastAsia="Times New Roman" w:hAnsi="Times New Roman"/>
                <w:szCs w:val="28"/>
              </w:rPr>
              <w:t xml:space="preserve"> Hợp tác quốc tế</w:t>
            </w:r>
          </w:p>
        </w:tc>
        <w:tc>
          <w:tcPr>
            <w:tcW w:w="1476" w:type="dxa"/>
            <w:shd w:val="clear" w:color="auto" w:fill="auto"/>
            <w:vAlign w:val="center"/>
          </w:tcPr>
          <w:p w14:paraId="45626FE9" w14:textId="77777777"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38 110 521</w:t>
            </w:r>
          </w:p>
          <w:p w14:paraId="3CA5E402" w14:textId="6C6C0B31"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38 110 338</w:t>
            </w:r>
          </w:p>
        </w:tc>
        <w:tc>
          <w:tcPr>
            <w:tcW w:w="3414" w:type="dxa"/>
            <w:shd w:val="clear" w:color="auto" w:fill="auto"/>
            <w:vAlign w:val="center"/>
          </w:tcPr>
          <w:p w14:paraId="1071B351" w14:textId="4535E226" w:rsidR="00DC6446" w:rsidRPr="005024FD" w:rsidRDefault="00DC6446" w:rsidP="00DC6446">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5024FD">
              <w:rPr>
                <w:rFonts w:ascii="Times New Roman" w:eastAsia="Times New Roman" w:hAnsi="Times New Roman"/>
                <w:szCs w:val="28"/>
              </w:rPr>
              <w:t>Tuyển sinh</w:t>
            </w:r>
            <w:r w:rsidR="007607F9" w:rsidRPr="005024FD">
              <w:rPr>
                <w:rFonts w:ascii="Times New Roman" w:eastAsia="Times New Roman" w:hAnsi="Times New Roman"/>
                <w:szCs w:val="28"/>
              </w:rPr>
              <w:t>.</w:t>
            </w:r>
          </w:p>
          <w:p w14:paraId="74F8EF82" w14:textId="233862E0" w:rsidR="00DC6446" w:rsidRPr="005024FD" w:rsidRDefault="00DC6446" w:rsidP="00DC6446">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5024FD">
              <w:rPr>
                <w:rFonts w:ascii="Times New Roman" w:eastAsia="Times New Roman" w:hAnsi="Times New Roman"/>
                <w:szCs w:val="28"/>
              </w:rPr>
              <w:t>Cấp phát văn bằng, chứng chỉ</w:t>
            </w:r>
            <w:r w:rsidR="007607F9" w:rsidRPr="005024FD">
              <w:rPr>
                <w:rFonts w:ascii="Times New Roman" w:eastAsia="Times New Roman" w:hAnsi="Times New Roman"/>
                <w:szCs w:val="28"/>
              </w:rPr>
              <w:t>.</w:t>
            </w:r>
          </w:p>
          <w:p w14:paraId="0D093A34" w14:textId="730F0B7B"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Giải quyết học vụ</w:t>
            </w:r>
            <w:r w:rsidR="007607F9" w:rsidRPr="005024FD">
              <w:rPr>
                <w:rFonts w:ascii="Times New Roman" w:eastAsia="Times New Roman" w:hAnsi="Times New Roman"/>
                <w:szCs w:val="28"/>
              </w:rPr>
              <w:t>.</w:t>
            </w:r>
          </w:p>
          <w:p w14:paraId="315646AA" w14:textId="360A86A0"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Quan hệ hợp tác quốc tế, giao lưu văn hóa.</w:t>
            </w:r>
          </w:p>
        </w:tc>
      </w:tr>
      <w:tr w:rsidR="005024FD" w:rsidRPr="005024FD" w14:paraId="053BF865" w14:textId="77777777" w:rsidTr="00946C7A">
        <w:trPr>
          <w:trHeight w:val="553"/>
          <w:jc w:val="center"/>
        </w:trPr>
        <w:tc>
          <w:tcPr>
            <w:tcW w:w="507" w:type="dxa"/>
            <w:shd w:val="clear" w:color="auto" w:fill="auto"/>
            <w:vAlign w:val="center"/>
          </w:tcPr>
          <w:p w14:paraId="506B20A6" w14:textId="77777777"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4</w:t>
            </w:r>
          </w:p>
        </w:tc>
        <w:tc>
          <w:tcPr>
            <w:tcW w:w="1647" w:type="dxa"/>
            <w:shd w:val="clear" w:color="auto" w:fill="auto"/>
            <w:vAlign w:val="center"/>
          </w:tcPr>
          <w:p w14:paraId="38D072B9" w14:textId="5A313D8B" w:rsidR="00DC6446" w:rsidRPr="005024FD" w:rsidRDefault="00DC6446" w:rsidP="00DC6446">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 xml:space="preserve">Phòng Đảm bảo chất lượng </w:t>
            </w:r>
            <w:r w:rsidR="009171FB" w:rsidRPr="005024FD">
              <w:rPr>
                <w:rFonts w:ascii="Times New Roman" w:eastAsia="Times New Roman" w:hAnsi="Times New Roman"/>
                <w:szCs w:val="28"/>
              </w:rPr>
              <w:t>-</w:t>
            </w:r>
            <w:r w:rsidRPr="005024FD">
              <w:rPr>
                <w:rFonts w:ascii="Times New Roman" w:eastAsia="Times New Roman" w:hAnsi="Times New Roman"/>
                <w:szCs w:val="28"/>
              </w:rPr>
              <w:t xml:space="preserve"> Nghiên cứu khoa học</w:t>
            </w:r>
          </w:p>
        </w:tc>
        <w:tc>
          <w:tcPr>
            <w:tcW w:w="1476" w:type="dxa"/>
            <w:shd w:val="clear" w:color="auto" w:fill="auto"/>
            <w:vAlign w:val="center"/>
          </w:tcPr>
          <w:p w14:paraId="08CB5111" w14:textId="5D981A8E" w:rsidR="00DC6446" w:rsidRPr="005024FD" w:rsidRDefault="00DC6446" w:rsidP="00DC6446">
            <w:pPr>
              <w:widowControl w:val="0"/>
              <w:spacing w:after="80" w:line="252" w:lineRule="auto"/>
              <w:jc w:val="center"/>
              <w:rPr>
                <w:rFonts w:ascii="Times New Roman" w:eastAsia="Times New Roman" w:hAnsi="Times New Roman"/>
                <w:szCs w:val="28"/>
              </w:rPr>
            </w:pPr>
          </w:p>
        </w:tc>
        <w:tc>
          <w:tcPr>
            <w:tcW w:w="3414" w:type="dxa"/>
            <w:shd w:val="clear" w:color="auto" w:fill="auto"/>
            <w:vAlign w:val="center"/>
          </w:tcPr>
          <w:p w14:paraId="2C1C9F79" w14:textId="07C03071"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Tổ chức kiểm tra, đánh giá kết quả học tập; các kỳ thi kết thúc môn học, tốt nghiệp của SV</w:t>
            </w:r>
            <w:r w:rsidR="007607F9" w:rsidRPr="005024FD">
              <w:rPr>
                <w:rFonts w:ascii="Times New Roman" w:eastAsia="Times New Roman" w:hAnsi="Times New Roman"/>
                <w:szCs w:val="28"/>
              </w:rPr>
              <w:t>.</w:t>
            </w:r>
          </w:p>
          <w:p w14:paraId="611EAA30" w14:textId="5F858426"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Công tác đảm bảo chất lượng cơ sở giáo dục nghề nghiệp</w:t>
            </w:r>
            <w:r w:rsidR="00330E36" w:rsidRPr="005024FD">
              <w:rPr>
                <w:rFonts w:ascii="Times New Roman" w:eastAsia="Times New Roman" w:hAnsi="Times New Roman"/>
                <w:szCs w:val="28"/>
              </w:rPr>
              <w:t>.</w:t>
            </w:r>
          </w:p>
          <w:p w14:paraId="7073ED58" w14:textId="7D28227E"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Khảo sát, đánh giá chất lượng giảng dạy, học tập</w:t>
            </w:r>
            <w:r w:rsidR="007607F9" w:rsidRPr="005024FD">
              <w:rPr>
                <w:rFonts w:ascii="Times New Roman" w:eastAsia="Times New Roman" w:hAnsi="Times New Roman"/>
                <w:szCs w:val="28"/>
              </w:rPr>
              <w:t>.</w:t>
            </w:r>
          </w:p>
          <w:p w14:paraId="659E4EA5" w14:textId="171E36C7"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lastRenderedPageBreak/>
              <w:t>Đăng ký thực hiện nghiên cứu khoa học của sinh viên</w:t>
            </w:r>
            <w:r w:rsidR="007607F9" w:rsidRPr="005024FD">
              <w:rPr>
                <w:rFonts w:ascii="Times New Roman" w:eastAsia="Times New Roman" w:hAnsi="Times New Roman"/>
                <w:szCs w:val="28"/>
              </w:rPr>
              <w:t>.</w:t>
            </w:r>
          </w:p>
        </w:tc>
      </w:tr>
      <w:tr w:rsidR="005024FD" w:rsidRPr="005024FD" w14:paraId="740D8742" w14:textId="77777777" w:rsidTr="00946C7A">
        <w:trPr>
          <w:trHeight w:val="130"/>
          <w:jc w:val="center"/>
        </w:trPr>
        <w:tc>
          <w:tcPr>
            <w:tcW w:w="507" w:type="dxa"/>
            <w:shd w:val="clear" w:color="auto" w:fill="auto"/>
            <w:vAlign w:val="center"/>
          </w:tcPr>
          <w:p w14:paraId="68B4F61B" w14:textId="77777777"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lastRenderedPageBreak/>
              <w:t>5</w:t>
            </w:r>
          </w:p>
        </w:tc>
        <w:tc>
          <w:tcPr>
            <w:tcW w:w="1647" w:type="dxa"/>
            <w:shd w:val="clear" w:color="auto" w:fill="auto"/>
            <w:vAlign w:val="center"/>
          </w:tcPr>
          <w:p w14:paraId="01526B97" w14:textId="09F08C84" w:rsidR="00DC6446" w:rsidRPr="005024FD" w:rsidRDefault="00DC6446" w:rsidP="00DC6446">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Phòng Kế hoạch - Tài chính</w:t>
            </w:r>
          </w:p>
        </w:tc>
        <w:tc>
          <w:tcPr>
            <w:tcW w:w="1476" w:type="dxa"/>
            <w:shd w:val="clear" w:color="auto" w:fill="auto"/>
            <w:vAlign w:val="center"/>
          </w:tcPr>
          <w:p w14:paraId="6AD1AFEF" w14:textId="2223A019"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38 119 874</w:t>
            </w:r>
          </w:p>
        </w:tc>
        <w:tc>
          <w:tcPr>
            <w:tcW w:w="3414" w:type="dxa"/>
            <w:shd w:val="clear" w:color="auto" w:fill="auto"/>
            <w:vAlign w:val="center"/>
          </w:tcPr>
          <w:p w14:paraId="614A8E21" w14:textId="738426F5" w:rsidR="00DC6446" w:rsidRPr="005024FD" w:rsidRDefault="00DC6446" w:rsidP="00DC6446">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5024FD">
              <w:rPr>
                <w:rFonts w:ascii="Times New Roman" w:eastAsia="Times New Roman" w:hAnsi="Times New Roman"/>
                <w:szCs w:val="28"/>
              </w:rPr>
              <w:t>Công tác tài chính (thu, xác nhận tình trạng học phí; cấp phát học bổng cho SV)</w:t>
            </w:r>
            <w:r w:rsidR="00070D17" w:rsidRPr="005024FD">
              <w:rPr>
                <w:rFonts w:ascii="Times New Roman" w:eastAsia="Times New Roman" w:hAnsi="Times New Roman"/>
                <w:szCs w:val="28"/>
              </w:rPr>
              <w:t>.</w:t>
            </w:r>
          </w:p>
          <w:p w14:paraId="09574562" w14:textId="19BA5A08" w:rsidR="00DC6446" w:rsidRPr="005024FD" w:rsidRDefault="00DC6446" w:rsidP="00DC6446">
            <w:pPr>
              <w:pStyle w:val="msolistparagraph0"/>
              <w:widowControl w:val="0"/>
              <w:tabs>
                <w:tab w:val="left" w:pos="125"/>
              </w:tabs>
              <w:spacing w:after="80" w:line="252" w:lineRule="auto"/>
              <w:ind w:left="0"/>
              <w:contextualSpacing w:val="0"/>
              <w:jc w:val="both"/>
              <w:rPr>
                <w:rFonts w:ascii="Times New Roman" w:eastAsia="Times New Roman" w:hAnsi="Times New Roman"/>
                <w:szCs w:val="28"/>
              </w:rPr>
            </w:pPr>
            <w:r w:rsidRPr="005024FD">
              <w:rPr>
                <w:rFonts w:ascii="Times New Roman" w:eastAsia="Times New Roman" w:hAnsi="Times New Roman"/>
                <w:szCs w:val="28"/>
              </w:rPr>
              <w:t>Đăng ký Bảo hiểm tai nạn</w:t>
            </w:r>
            <w:r w:rsidR="00EB5C4F" w:rsidRPr="005024FD">
              <w:rPr>
                <w:rFonts w:ascii="Times New Roman" w:eastAsia="Times New Roman" w:hAnsi="Times New Roman"/>
                <w:szCs w:val="28"/>
              </w:rPr>
              <w:t>.</w:t>
            </w:r>
          </w:p>
        </w:tc>
      </w:tr>
      <w:tr w:rsidR="005024FD" w:rsidRPr="005024FD" w14:paraId="4FD9747A" w14:textId="77777777" w:rsidTr="00946C7A">
        <w:trPr>
          <w:trHeight w:val="282"/>
          <w:jc w:val="center"/>
        </w:trPr>
        <w:tc>
          <w:tcPr>
            <w:tcW w:w="507" w:type="dxa"/>
            <w:shd w:val="clear" w:color="auto" w:fill="auto"/>
            <w:vAlign w:val="center"/>
          </w:tcPr>
          <w:p w14:paraId="460AD3D4" w14:textId="77777777"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6</w:t>
            </w:r>
          </w:p>
        </w:tc>
        <w:tc>
          <w:tcPr>
            <w:tcW w:w="1647" w:type="dxa"/>
            <w:shd w:val="clear" w:color="auto" w:fill="auto"/>
            <w:vAlign w:val="center"/>
          </w:tcPr>
          <w:p w14:paraId="286D58BD" w14:textId="45B77C2F" w:rsidR="00DC6446" w:rsidRPr="005024FD" w:rsidRDefault="00DC6446" w:rsidP="00DC6446">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Phòng Cơ sở vật chất - Dịch vụ</w:t>
            </w:r>
          </w:p>
        </w:tc>
        <w:tc>
          <w:tcPr>
            <w:tcW w:w="1476" w:type="dxa"/>
            <w:shd w:val="clear" w:color="auto" w:fill="auto"/>
            <w:vAlign w:val="center"/>
          </w:tcPr>
          <w:p w14:paraId="05F213A5" w14:textId="2B23E06E" w:rsidR="00DC6446" w:rsidRPr="005024FD" w:rsidRDefault="00DC6446" w:rsidP="00DC6446">
            <w:pPr>
              <w:widowControl w:val="0"/>
              <w:spacing w:after="80" w:line="252" w:lineRule="auto"/>
              <w:jc w:val="center"/>
              <w:rPr>
                <w:rFonts w:ascii="Times New Roman" w:eastAsia="Times New Roman" w:hAnsi="Times New Roman"/>
                <w:szCs w:val="28"/>
              </w:rPr>
            </w:pPr>
          </w:p>
        </w:tc>
        <w:tc>
          <w:tcPr>
            <w:tcW w:w="3414" w:type="dxa"/>
            <w:shd w:val="clear" w:color="auto" w:fill="auto"/>
            <w:vAlign w:val="center"/>
          </w:tcPr>
          <w:p w14:paraId="1582A3FA" w14:textId="49FC76A7" w:rsidR="00DC6446" w:rsidRPr="005024FD" w:rsidRDefault="00DC6446" w:rsidP="00DC6446">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Sửa chữa cơ sở vật chất, thiết bị</w:t>
            </w:r>
          </w:p>
        </w:tc>
      </w:tr>
      <w:tr w:rsidR="005024FD" w:rsidRPr="005024FD" w14:paraId="48577035" w14:textId="77777777" w:rsidTr="00946C7A">
        <w:trPr>
          <w:trHeight w:val="375"/>
          <w:jc w:val="center"/>
        </w:trPr>
        <w:tc>
          <w:tcPr>
            <w:tcW w:w="507" w:type="dxa"/>
            <w:shd w:val="clear" w:color="auto" w:fill="auto"/>
            <w:vAlign w:val="center"/>
          </w:tcPr>
          <w:p w14:paraId="6456512C" w14:textId="77777777"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7</w:t>
            </w:r>
          </w:p>
        </w:tc>
        <w:tc>
          <w:tcPr>
            <w:tcW w:w="1647" w:type="dxa"/>
            <w:shd w:val="clear" w:color="auto" w:fill="auto"/>
            <w:vAlign w:val="center"/>
          </w:tcPr>
          <w:p w14:paraId="5E74F18E" w14:textId="00AC8E84" w:rsidR="00DC6446" w:rsidRPr="005024FD" w:rsidRDefault="00DC6446" w:rsidP="00DC6446">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 xml:space="preserve">Trung tâm </w:t>
            </w:r>
            <w:r w:rsidRPr="005024FD">
              <w:rPr>
                <w:rFonts w:ascii="Times New Roman" w:eastAsia="Times New Roman" w:hAnsi="Times New Roman"/>
                <w:szCs w:val="28"/>
                <w:lang w:val="vi-VN"/>
              </w:rPr>
              <w:t>Đ</w:t>
            </w:r>
            <w:r w:rsidRPr="005024FD">
              <w:rPr>
                <w:rFonts w:ascii="Times New Roman" w:eastAsia="Times New Roman" w:hAnsi="Times New Roman"/>
                <w:szCs w:val="28"/>
              </w:rPr>
              <w:t xml:space="preserve">ào tạo </w:t>
            </w:r>
            <w:r w:rsidR="00EB5C4F" w:rsidRPr="005024FD">
              <w:rPr>
                <w:rFonts w:ascii="Times New Roman" w:eastAsia="Times New Roman" w:hAnsi="Times New Roman"/>
                <w:szCs w:val="28"/>
              </w:rPr>
              <w:t>-</w:t>
            </w:r>
            <w:r w:rsidRPr="005024FD">
              <w:rPr>
                <w:rFonts w:ascii="Times New Roman" w:eastAsia="Times New Roman" w:hAnsi="Times New Roman"/>
                <w:szCs w:val="28"/>
              </w:rPr>
              <w:t xml:space="preserve"> Quan hệ doanh nghiệp </w:t>
            </w:r>
            <w:r w:rsidR="00EB5C4F" w:rsidRPr="005024FD">
              <w:rPr>
                <w:rFonts w:ascii="Times New Roman" w:eastAsia="Times New Roman" w:hAnsi="Times New Roman"/>
                <w:szCs w:val="28"/>
              </w:rPr>
              <w:t>-</w:t>
            </w:r>
            <w:r w:rsidRPr="005024FD">
              <w:rPr>
                <w:rFonts w:ascii="Times New Roman" w:eastAsia="Times New Roman" w:hAnsi="Times New Roman"/>
                <w:szCs w:val="28"/>
              </w:rPr>
              <w:t xml:space="preserve"> Vật tư thiết bị</w:t>
            </w:r>
          </w:p>
        </w:tc>
        <w:tc>
          <w:tcPr>
            <w:tcW w:w="1476" w:type="dxa"/>
            <w:shd w:val="clear" w:color="auto" w:fill="auto"/>
            <w:vAlign w:val="center"/>
          </w:tcPr>
          <w:p w14:paraId="5749B035" w14:textId="71D36CFC" w:rsidR="00DC6446" w:rsidRPr="005024FD" w:rsidRDefault="00DC6446" w:rsidP="00DC6446">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 xml:space="preserve">38 114 800 - </w:t>
            </w:r>
            <w:r w:rsidRPr="005024FD">
              <w:rPr>
                <w:rFonts w:ascii="Times New Roman" w:eastAsia="Times New Roman" w:hAnsi="Times New Roman"/>
                <w:szCs w:val="28"/>
                <w:lang w:val="vi-VN"/>
              </w:rPr>
              <w:t>38</w:t>
            </w:r>
            <w:r w:rsidRPr="005024FD">
              <w:rPr>
                <w:rFonts w:ascii="Times New Roman" w:eastAsia="Times New Roman" w:hAnsi="Times New Roman"/>
                <w:szCs w:val="28"/>
              </w:rPr>
              <w:t xml:space="preserve"> </w:t>
            </w:r>
            <w:r w:rsidRPr="005024FD">
              <w:rPr>
                <w:rFonts w:ascii="Times New Roman" w:eastAsia="Times New Roman" w:hAnsi="Times New Roman"/>
                <w:szCs w:val="28"/>
                <w:lang w:val="vi-VN"/>
              </w:rPr>
              <w:t>111</w:t>
            </w:r>
            <w:r w:rsidRPr="005024FD">
              <w:rPr>
                <w:rFonts w:ascii="Times New Roman" w:eastAsia="Times New Roman" w:hAnsi="Times New Roman"/>
                <w:szCs w:val="28"/>
              </w:rPr>
              <w:t xml:space="preserve"> </w:t>
            </w:r>
            <w:r w:rsidRPr="005024FD">
              <w:rPr>
                <w:rFonts w:ascii="Times New Roman" w:eastAsia="Times New Roman" w:hAnsi="Times New Roman"/>
                <w:szCs w:val="28"/>
                <w:lang w:val="vi-VN"/>
              </w:rPr>
              <w:t>215</w:t>
            </w:r>
          </w:p>
        </w:tc>
        <w:tc>
          <w:tcPr>
            <w:tcW w:w="3414" w:type="dxa"/>
            <w:shd w:val="clear" w:color="auto" w:fill="auto"/>
            <w:vAlign w:val="center"/>
          </w:tcPr>
          <w:p w14:paraId="0DBB8C59" w14:textId="76213892" w:rsidR="00DC6446" w:rsidRPr="005024FD" w:rsidRDefault="00DC6446" w:rsidP="00DC6446">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5024FD">
              <w:rPr>
                <w:rFonts w:ascii="Times New Roman" w:eastAsia="Times New Roman" w:hAnsi="Times New Roman"/>
                <w:szCs w:val="28"/>
              </w:rPr>
              <w:t>Bồi dưỡng Tin học; Ngoại ngữ</w:t>
            </w:r>
            <w:r w:rsidR="00070D17" w:rsidRPr="005024FD">
              <w:rPr>
                <w:rFonts w:ascii="Times New Roman" w:eastAsia="Times New Roman" w:hAnsi="Times New Roman"/>
                <w:szCs w:val="28"/>
              </w:rPr>
              <w:t>.</w:t>
            </w:r>
          </w:p>
          <w:p w14:paraId="6F03E595" w14:textId="6C64E7E5" w:rsidR="00DC6446" w:rsidRPr="005024FD" w:rsidRDefault="00DC6446" w:rsidP="00DC6446">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rPr>
              <w:t>Đào tạo ngắn hạn</w:t>
            </w:r>
            <w:r w:rsidR="00070D17" w:rsidRPr="005024FD">
              <w:rPr>
                <w:rFonts w:ascii="Times New Roman" w:eastAsia="Times New Roman" w:hAnsi="Times New Roman"/>
                <w:szCs w:val="28"/>
              </w:rPr>
              <w:t>.</w:t>
            </w:r>
          </w:p>
          <w:p w14:paraId="038B6843" w14:textId="77777777" w:rsidR="00DC6446" w:rsidRPr="005024FD" w:rsidRDefault="00DC6446" w:rsidP="00DC6446">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5024FD">
              <w:rPr>
                <w:rFonts w:ascii="Times New Roman" w:eastAsia="Times New Roman" w:hAnsi="Times New Roman"/>
                <w:szCs w:val="28"/>
                <w:lang w:val="vi-VN"/>
              </w:rPr>
              <w:t>Công tác quản lý và sử dụng thiết bị phục vụ công tác chuyên môn và công tác đào tạo</w:t>
            </w:r>
            <w:r w:rsidRPr="005024FD">
              <w:rPr>
                <w:rFonts w:ascii="Times New Roman" w:eastAsia="Times New Roman" w:hAnsi="Times New Roman"/>
                <w:szCs w:val="28"/>
              </w:rPr>
              <w:t>.</w:t>
            </w:r>
          </w:p>
          <w:p w14:paraId="162B91CF" w14:textId="202B863D" w:rsidR="00DC6446" w:rsidRPr="005024FD" w:rsidRDefault="00DC6446" w:rsidP="00DC6446">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5024FD">
              <w:rPr>
                <w:rFonts w:ascii="Times New Roman" w:eastAsia="Times New Roman" w:hAnsi="Times New Roman"/>
                <w:szCs w:val="28"/>
              </w:rPr>
              <w:t>Quan hệ doanh nghiệp</w:t>
            </w:r>
            <w:r w:rsidRPr="005024FD">
              <w:rPr>
                <w:rFonts w:ascii="Times New Roman" w:eastAsia="Times New Roman" w:hAnsi="Times New Roman"/>
                <w:szCs w:val="28"/>
                <w:lang w:val="vi-VN"/>
              </w:rPr>
              <w:t>, tổ chức các hoạt động giao lưu, tư vấn chia sẻ giữa doanh nghiệp với SV nhà trường</w:t>
            </w:r>
            <w:r w:rsidR="00330E36" w:rsidRPr="005024FD">
              <w:rPr>
                <w:rFonts w:ascii="Times New Roman" w:eastAsia="Times New Roman" w:hAnsi="Times New Roman"/>
                <w:szCs w:val="28"/>
              </w:rPr>
              <w:t>.</w:t>
            </w:r>
          </w:p>
          <w:p w14:paraId="4786D261" w14:textId="77777777" w:rsidR="00DC6446" w:rsidRPr="005024FD" w:rsidRDefault="00166E20" w:rsidP="00DC6446">
            <w:pPr>
              <w:pStyle w:val="msolistparagraph0"/>
              <w:widowControl w:val="0"/>
              <w:tabs>
                <w:tab w:val="left" w:pos="125"/>
              </w:tabs>
              <w:spacing w:after="80" w:line="252" w:lineRule="auto"/>
              <w:ind w:left="0"/>
              <w:contextualSpacing w:val="0"/>
              <w:jc w:val="both"/>
              <w:rPr>
                <w:rFonts w:ascii="Times New Roman" w:eastAsia="Times New Roman" w:hAnsi="Times New Roman"/>
                <w:szCs w:val="28"/>
                <w:lang w:val="vi-VN"/>
              </w:rPr>
            </w:pPr>
            <w:r w:rsidRPr="005024FD">
              <w:rPr>
                <w:rFonts w:ascii="Times New Roman" w:eastAsia="Times New Roman" w:hAnsi="Times New Roman"/>
                <w:szCs w:val="28"/>
              </w:rPr>
              <w:t xml:space="preserve">- </w:t>
            </w:r>
            <w:r w:rsidR="00DC6446" w:rsidRPr="005024FD">
              <w:rPr>
                <w:rFonts w:ascii="Times New Roman" w:eastAsia="Times New Roman" w:hAnsi="Times New Roman"/>
                <w:szCs w:val="28"/>
              </w:rPr>
              <w:t xml:space="preserve">Tư vấn và hỗ trợ </w:t>
            </w:r>
            <w:r w:rsidR="00DC6446" w:rsidRPr="005024FD">
              <w:rPr>
                <w:rFonts w:ascii="Times New Roman" w:eastAsia="Times New Roman" w:hAnsi="Times New Roman"/>
                <w:szCs w:val="28"/>
                <w:lang w:val="vi-VN"/>
              </w:rPr>
              <w:t>SV</w:t>
            </w:r>
            <w:r w:rsidR="00DC6446" w:rsidRPr="005024FD">
              <w:rPr>
                <w:rFonts w:ascii="Times New Roman" w:eastAsia="Times New Roman" w:hAnsi="Times New Roman"/>
                <w:szCs w:val="28"/>
              </w:rPr>
              <w:t xml:space="preserve"> nhu cầu </w:t>
            </w:r>
            <w:r w:rsidR="00DC6446" w:rsidRPr="005024FD">
              <w:rPr>
                <w:rFonts w:ascii="Times New Roman" w:eastAsia="Times New Roman" w:hAnsi="Times New Roman"/>
                <w:szCs w:val="28"/>
                <w:lang w:val="vi-VN"/>
              </w:rPr>
              <w:t xml:space="preserve">về </w:t>
            </w:r>
            <w:r w:rsidR="00DC6446" w:rsidRPr="005024FD">
              <w:rPr>
                <w:rFonts w:ascii="Times New Roman" w:eastAsia="Times New Roman" w:hAnsi="Times New Roman"/>
                <w:szCs w:val="28"/>
              </w:rPr>
              <w:t>việc làm</w:t>
            </w:r>
            <w:r w:rsidR="00DC6446" w:rsidRPr="005024FD">
              <w:rPr>
                <w:rFonts w:ascii="Times New Roman" w:eastAsia="Times New Roman" w:hAnsi="Times New Roman"/>
                <w:szCs w:val="28"/>
                <w:lang w:val="vi-VN"/>
              </w:rPr>
              <w:t xml:space="preserve"> bán thời gian và toàn thời gian.</w:t>
            </w:r>
          </w:p>
          <w:p w14:paraId="40F9C06A" w14:textId="55465866" w:rsidR="00A81BB6" w:rsidRPr="005024FD" w:rsidRDefault="00A81BB6" w:rsidP="00DC6446">
            <w:pPr>
              <w:pStyle w:val="msolistparagraph0"/>
              <w:widowControl w:val="0"/>
              <w:tabs>
                <w:tab w:val="left" w:pos="125"/>
              </w:tabs>
              <w:spacing w:after="80" w:line="252" w:lineRule="auto"/>
              <w:ind w:left="0"/>
              <w:contextualSpacing w:val="0"/>
              <w:jc w:val="both"/>
              <w:rPr>
                <w:rFonts w:ascii="Times New Roman" w:eastAsia="Times New Roman" w:hAnsi="Times New Roman"/>
                <w:szCs w:val="28"/>
                <w:lang w:val="vi-VN"/>
              </w:rPr>
            </w:pPr>
            <w:r w:rsidRPr="005024FD">
              <w:rPr>
                <w:rFonts w:ascii="Times New Roman" w:eastAsia="Times New Roman" w:hAnsi="Times New Roman"/>
                <w:szCs w:val="28"/>
              </w:rPr>
              <w:t>- Tổ chức ngày hội việc làm.</w:t>
            </w:r>
          </w:p>
        </w:tc>
      </w:tr>
    </w:tbl>
    <w:p w14:paraId="09233493" w14:textId="758CCE71" w:rsidR="00F71B16" w:rsidRPr="005024FD" w:rsidRDefault="00F71B16" w:rsidP="00DC6446">
      <w:pPr>
        <w:widowControl w:val="0"/>
        <w:spacing w:before="240" w:after="80" w:line="252" w:lineRule="auto"/>
        <w:ind w:firstLine="397"/>
        <w:jc w:val="both"/>
        <w:rPr>
          <w:rFonts w:ascii="Times New Roman" w:hAnsi="Times New Roman"/>
          <w:b/>
          <w:szCs w:val="28"/>
        </w:rPr>
      </w:pPr>
      <w:r w:rsidRPr="005024FD">
        <w:rPr>
          <w:rFonts w:ascii="Times New Roman" w:hAnsi="Times New Roman"/>
          <w:b/>
          <w:szCs w:val="28"/>
        </w:rPr>
        <w:t xml:space="preserve">1.7.4. Đoàn thể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1742"/>
        <w:gridCol w:w="1901"/>
        <w:gridCol w:w="2701"/>
      </w:tblGrid>
      <w:tr w:rsidR="00450CA9" w:rsidRPr="005024FD" w14:paraId="57BA945A" w14:textId="77777777" w:rsidTr="00A0269C">
        <w:trPr>
          <w:trHeight w:val="286"/>
          <w:tblHeader/>
          <w:jc w:val="center"/>
        </w:trPr>
        <w:tc>
          <w:tcPr>
            <w:tcW w:w="485" w:type="dxa"/>
            <w:shd w:val="clear" w:color="auto" w:fill="auto"/>
            <w:vAlign w:val="center"/>
          </w:tcPr>
          <w:p w14:paraId="26A4AEEA" w14:textId="77777777" w:rsidR="00F71B16" w:rsidRPr="005024FD" w:rsidRDefault="00F71B16" w:rsidP="00071FEA">
            <w:pPr>
              <w:widowControl w:val="0"/>
              <w:spacing w:after="80" w:line="252" w:lineRule="auto"/>
              <w:jc w:val="center"/>
              <w:rPr>
                <w:rFonts w:ascii="Times New Roman" w:hAnsi="Times New Roman"/>
                <w:b/>
                <w:szCs w:val="28"/>
              </w:rPr>
            </w:pPr>
            <w:r w:rsidRPr="005024FD">
              <w:rPr>
                <w:rFonts w:ascii="Times New Roman" w:hAnsi="Times New Roman"/>
                <w:b/>
                <w:szCs w:val="28"/>
              </w:rPr>
              <w:t>S</w:t>
            </w:r>
            <w:r w:rsidR="00994DA1" w:rsidRPr="005024FD">
              <w:rPr>
                <w:rFonts w:ascii="Times New Roman" w:hAnsi="Times New Roman"/>
                <w:b/>
                <w:szCs w:val="28"/>
              </w:rPr>
              <w:t>tt</w:t>
            </w:r>
          </w:p>
        </w:tc>
        <w:tc>
          <w:tcPr>
            <w:tcW w:w="1902" w:type="dxa"/>
            <w:shd w:val="clear" w:color="auto" w:fill="auto"/>
            <w:vAlign w:val="center"/>
          </w:tcPr>
          <w:p w14:paraId="16D713BD" w14:textId="77777777" w:rsidR="00F71B16" w:rsidRPr="005024FD" w:rsidRDefault="00F71B16" w:rsidP="00071FEA">
            <w:pPr>
              <w:widowControl w:val="0"/>
              <w:spacing w:after="80" w:line="252" w:lineRule="auto"/>
              <w:jc w:val="center"/>
              <w:rPr>
                <w:rFonts w:ascii="Times New Roman" w:eastAsia="Times New Roman" w:hAnsi="Times New Roman"/>
                <w:szCs w:val="28"/>
              </w:rPr>
            </w:pPr>
            <w:r w:rsidRPr="005024FD">
              <w:rPr>
                <w:rFonts w:ascii="Times New Roman" w:hAnsi="Times New Roman"/>
                <w:b/>
                <w:szCs w:val="28"/>
              </w:rPr>
              <w:t>Đơn vị</w:t>
            </w:r>
          </w:p>
        </w:tc>
        <w:tc>
          <w:tcPr>
            <w:tcW w:w="2078" w:type="dxa"/>
            <w:shd w:val="clear" w:color="auto" w:fill="auto"/>
            <w:vAlign w:val="center"/>
          </w:tcPr>
          <w:p w14:paraId="541CED23" w14:textId="77777777" w:rsidR="00F71B16" w:rsidRPr="005024FD" w:rsidRDefault="00F71B16" w:rsidP="00071FEA">
            <w:pPr>
              <w:widowControl w:val="0"/>
              <w:spacing w:after="80" w:line="252" w:lineRule="auto"/>
              <w:jc w:val="center"/>
              <w:rPr>
                <w:rFonts w:ascii="Times New Roman" w:eastAsia="Times New Roman" w:hAnsi="Times New Roman"/>
                <w:szCs w:val="28"/>
              </w:rPr>
            </w:pPr>
            <w:r w:rsidRPr="005024FD">
              <w:rPr>
                <w:rFonts w:ascii="Times New Roman" w:hAnsi="Times New Roman"/>
                <w:b/>
                <w:szCs w:val="28"/>
              </w:rPr>
              <w:t>Điện thoại liên hệ</w:t>
            </w:r>
          </w:p>
        </w:tc>
        <w:tc>
          <w:tcPr>
            <w:tcW w:w="2963" w:type="dxa"/>
            <w:shd w:val="clear" w:color="auto" w:fill="auto"/>
            <w:vAlign w:val="center"/>
          </w:tcPr>
          <w:p w14:paraId="74C22962" w14:textId="77777777" w:rsidR="00F71B16" w:rsidRPr="005024FD" w:rsidRDefault="00F71B16" w:rsidP="00D0359F">
            <w:pPr>
              <w:widowControl w:val="0"/>
              <w:spacing w:after="80" w:line="252" w:lineRule="auto"/>
              <w:jc w:val="center"/>
              <w:rPr>
                <w:rFonts w:ascii="Times New Roman" w:hAnsi="Times New Roman"/>
                <w:b/>
                <w:szCs w:val="28"/>
              </w:rPr>
            </w:pPr>
            <w:r w:rsidRPr="005024FD">
              <w:rPr>
                <w:rFonts w:ascii="Times New Roman" w:hAnsi="Times New Roman"/>
                <w:b/>
                <w:szCs w:val="28"/>
              </w:rPr>
              <w:t>Nội dung liên hệ</w:t>
            </w:r>
            <w:r w:rsidR="00D0359F" w:rsidRPr="005024FD">
              <w:rPr>
                <w:rFonts w:ascii="Times New Roman" w:hAnsi="Times New Roman"/>
                <w:b/>
                <w:szCs w:val="28"/>
              </w:rPr>
              <w:t xml:space="preserve"> với SV</w:t>
            </w:r>
          </w:p>
        </w:tc>
      </w:tr>
      <w:tr w:rsidR="00450CA9" w:rsidRPr="005024FD" w14:paraId="212BFC2E" w14:textId="77777777" w:rsidTr="00A0269C">
        <w:trPr>
          <w:trHeight w:val="285"/>
          <w:jc w:val="center"/>
        </w:trPr>
        <w:tc>
          <w:tcPr>
            <w:tcW w:w="485" w:type="dxa"/>
            <w:shd w:val="clear" w:color="auto" w:fill="auto"/>
            <w:vAlign w:val="center"/>
          </w:tcPr>
          <w:p w14:paraId="2BDA355C" w14:textId="77777777" w:rsidR="00F71B16" w:rsidRPr="005024FD" w:rsidRDefault="00F71B16" w:rsidP="00071FEA">
            <w:pPr>
              <w:widowControl w:val="0"/>
              <w:spacing w:after="80" w:line="252" w:lineRule="auto"/>
              <w:jc w:val="center"/>
              <w:rPr>
                <w:rFonts w:ascii="Times New Roman" w:eastAsia="Times New Roman" w:hAnsi="Times New Roman"/>
                <w:szCs w:val="28"/>
              </w:rPr>
            </w:pPr>
            <w:r w:rsidRPr="005024FD">
              <w:rPr>
                <w:rFonts w:ascii="Times New Roman" w:eastAsia="Times New Roman" w:hAnsi="Times New Roman"/>
                <w:szCs w:val="28"/>
              </w:rPr>
              <w:t>1</w:t>
            </w:r>
          </w:p>
        </w:tc>
        <w:tc>
          <w:tcPr>
            <w:tcW w:w="1902" w:type="dxa"/>
            <w:shd w:val="clear" w:color="auto" w:fill="auto"/>
            <w:vAlign w:val="center"/>
          </w:tcPr>
          <w:p w14:paraId="6D3DDD24" w14:textId="77777777" w:rsidR="00F71B16" w:rsidRPr="005024FD" w:rsidRDefault="00F71B16" w:rsidP="00071FEA">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Đoàn Thanh niên - Hội Sinh viên</w:t>
            </w:r>
          </w:p>
        </w:tc>
        <w:tc>
          <w:tcPr>
            <w:tcW w:w="2078" w:type="dxa"/>
            <w:shd w:val="clear" w:color="auto" w:fill="auto"/>
            <w:vAlign w:val="center"/>
          </w:tcPr>
          <w:p w14:paraId="79599C4B" w14:textId="77777777" w:rsidR="00F71B16" w:rsidRPr="005024FD" w:rsidRDefault="00F71B16" w:rsidP="00071FEA">
            <w:pPr>
              <w:widowControl w:val="0"/>
              <w:spacing w:after="80" w:line="252" w:lineRule="auto"/>
              <w:jc w:val="center"/>
              <w:rPr>
                <w:rFonts w:ascii="Times New Roman" w:eastAsia="Times New Roman" w:hAnsi="Times New Roman"/>
                <w:strike/>
                <w:szCs w:val="28"/>
              </w:rPr>
            </w:pPr>
          </w:p>
        </w:tc>
        <w:tc>
          <w:tcPr>
            <w:tcW w:w="2963" w:type="dxa"/>
            <w:shd w:val="clear" w:color="auto" w:fill="auto"/>
            <w:vAlign w:val="center"/>
          </w:tcPr>
          <w:p w14:paraId="7DCDF0F0" w14:textId="77777777" w:rsidR="00F71B16" w:rsidRPr="005024FD" w:rsidRDefault="0079714C" w:rsidP="00071FEA">
            <w:pPr>
              <w:pStyle w:val="msolistparagraph0"/>
              <w:widowControl w:val="0"/>
              <w:spacing w:after="80" w:line="252" w:lineRule="auto"/>
              <w:ind w:left="0"/>
              <w:contextualSpacing w:val="0"/>
              <w:rPr>
                <w:rFonts w:ascii="Times New Roman" w:eastAsia="Times New Roman" w:hAnsi="Times New Roman"/>
                <w:szCs w:val="28"/>
              </w:rPr>
            </w:pPr>
            <w:r w:rsidRPr="005024FD">
              <w:rPr>
                <w:rFonts w:ascii="Times New Roman" w:eastAsia="Times New Roman" w:hAnsi="Times New Roman"/>
                <w:szCs w:val="28"/>
              </w:rPr>
              <w:t xml:space="preserve">- </w:t>
            </w:r>
            <w:r w:rsidR="00D56901" w:rsidRPr="005024FD">
              <w:rPr>
                <w:rFonts w:ascii="Times New Roman" w:eastAsia="Times New Roman" w:hAnsi="Times New Roman"/>
                <w:szCs w:val="28"/>
              </w:rPr>
              <w:t xml:space="preserve">Sinh hoạt Đoàn </w:t>
            </w:r>
            <w:r w:rsidR="00D56901" w:rsidRPr="005024FD">
              <w:rPr>
                <w:rFonts w:ascii="Times New Roman" w:eastAsia="Times New Roman" w:hAnsi="Times New Roman"/>
                <w:szCs w:val="28"/>
                <w:lang w:val="vi-VN"/>
              </w:rPr>
              <w:t>-</w:t>
            </w:r>
            <w:r w:rsidR="00F71B16" w:rsidRPr="005024FD">
              <w:rPr>
                <w:rFonts w:ascii="Times New Roman" w:eastAsia="Times New Roman" w:hAnsi="Times New Roman"/>
                <w:szCs w:val="28"/>
              </w:rPr>
              <w:t xml:space="preserve"> Hội</w:t>
            </w:r>
          </w:p>
          <w:p w14:paraId="60A12597" w14:textId="77777777" w:rsidR="00F71B16" w:rsidRPr="005024FD" w:rsidRDefault="0079714C" w:rsidP="00071FEA">
            <w:pPr>
              <w:widowControl w:val="0"/>
              <w:spacing w:after="80" w:line="252" w:lineRule="auto"/>
              <w:rPr>
                <w:rFonts w:ascii="Times New Roman" w:eastAsia="Times New Roman" w:hAnsi="Times New Roman"/>
                <w:szCs w:val="28"/>
              </w:rPr>
            </w:pPr>
            <w:r w:rsidRPr="005024FD">
              <w:rPr>
                <w:rFonts w:ascii="Times New Roman" w:eastAsia="Times New Roman" w:hAnsi="Times New Roman"/>
                <w:szCs w:val="28"/>
              </w:rPr>
              <w:t xml:space="preserve">- </w:t>
            </w:r>
            <w:r w:rsidR="00F71B16" w:rsidRPr="005024FD">
              <w:rPr>
                <w:rFonts w:ascii="Times New Roman" w:eastAsia="Times New Roman" w:hAnsi="Times New Roman"/>
                <w:szCs w:val="28"/>
              </w:rPr>
              <w:t>Hoạt động ngoại khóa</w:t>
            </w:r>
          </w:p>
        </w:tc>
      </w:tr>
    </w:tbl>
    <w:p w14:paraId="2F7640E3" w14:textId="77777777" w:rsidR="0079714C" w:rsidRPr="005024FD" w:rsidRDefault="0079714C" w:rsidP="00A0269C">
      <w:pPr>
        <w:widowControl w:val="0"/>
        <w:spacing w:after="80" w:line="252" w:lineRule="auto"/>
        <w:ind w:firstLine="397"/>
        <w:rPr>
          <w:rFonts w:ascii="Times New Roman" w:eastAsia="Times New Roman" w:hAnsi="Times New Roman"/>
          <w:b/>
          <w:bCs/>
          <w:sz w:val="28"/>
          <w:szCs w:val="28"/>
        </w:rPr>
      </w:pPr>
      <w:r w:rsidRPr="005024FD">
        <w:rPr>
          <w:rFonts w:ascii="Times New Roman" w:hAnsi="Times New Roman"/>
          <w:szCs w:val="28"/>
        </w:rPr>
        <w:br w:type="page"/>
      </w:r>
    </w:p>
    <w:p w14:paraId="3D76D2B0" w14:textId="01E0B7B6" w:rsidR="00F350BF" w:rsidRPr="005024FD" w:rsidRDefault="00F350BF" w:rsidP="003C247B">
      <w:pPr>
        <w:pStyle w:val="Heading1"/>
        <w:keepNext w:val="0"/>
        <w:widowControl w:val="0"/>
        <w:spacing w:before="0" w:after="80" w:line="252" w:lineRule="auto"/>
        <w:ind w:firstLine="397"/>
        <w:jc w:val="center"/>
        <w:rPr>
          <w:rFonts w:ascii="Times New Roman" w:hAnsi="Times New Roman"/>
          <w:sz w:val="24"/>
          <w:szCs w:val="28"/>
        </w:rPr>
      </w:pPr>
      <w:bookmarkStart w:id="56" w:name="_Toc137719118"/>
      <w:r w:rsidRPr="005024FD">
        <w:rPr>
          <w:rFonts w:ascii="Times New Roman" w:hAnsi="Times New Roman"/>
          <w:szCs w:val="28"/>
        </w:rPr>
        <w:lastRenderedPageBreak/>
        <w:t>PHẦN II</w:t>
      </w:r>
      <w:r w:rsidR="002D627B" w:rsidRPr="005024FD">
        <w:rPr>
          <w:rFonts w:ascii="Times New Roman" w:hAnsi="Times New Roman"/>
          <w:szCs w:val="28"/>
        </w:rPr>
        <w:t xml:space="preserve">: </w:t>
      </w:r>
      <w:r w:rsidRPr="005024FD">
        <w:rPr>
          <w:rFonts w:ascii="Times New Roman" w:hAnsi="Times New Roman"/>
          <w:szCs w:val="28"/>
        </w:rPr>
        <w:t>CÁC</w:t>
      </w:r>
      <w:r w:rsidR="002D627B" w:rsidRPr="005024FD">
        <w:rPr>
          <w:rFonts w:ascii="Times New Roman" w:hAnsi="Times New Roman"/>
          <w:szCs w:val="28"/>
        </w:rPr>
        <w:t xml:space="preserve"> </w:t>
      </w:r>
      <w:r w:rsidRPr="005024FD">
        <w:rPr>
          <w:rFonts w:ascii="Times New Roman" w:hAnsi="Times New Roman"/>
          <w:szCs w:val="28"/>
        </w:rPr>
        <w:t>QUY ĐỊNH CHUNG</w:t>
      </w:r>
      <w:bookmarkEnd w:id="53"/>
      <w:bookmarkEnd w:id="56"/>
    </w:p>
    <w:p w14:paraId="151DC5B7" w14:textId="776FED02" w:rsidR="00B71BF0" w:rsidRPr="005024FD" w:rsidRDefault="00B71BF0" w:rsidP="00B71BF0">
      <w:pPr>
        <w:pStyle w:val="Heading2"/>
        <w:keepNext w:val="0"/>
        <w:widowControl w:val="0"/>
        <w:numPr>
          <w:ilvl w:val="1"/>
          <w:numId w:val="6"/>
        </w:numPr>
        <w:tabs>
          <w:tab w:val="left" w:pos="567"/>
          <w:tab w:val="num" w:pos="1440"/>
        </w:tabs>
        <w:spacing w:before="0" w:after="80" w:line="252" w:lineRule="auto"/>
        <w:ind w:left="0" w:firstLine="0"/>
        <w:rPr>
          <w:rFonts w:ascii="Times New Roman" w:hAnsi="Times New Roman"/>
          <w:b w:val="0"/>
          <w:bCs w:val="0"/>
          <w:sz w:val="24"/>
        </w:rPr>
      </w:pPr>
      <w:bookmarkStart w:id="57" w:name="_Toc516575210"/>
      <w:bookmarkStart w:id="58" w:name="_Toc137719119"/>
      <w:bookmarkEnd w:id="54"/>
      <w:r w:rsidRPr="005024FD">
        <w:rPr>
          <w:rFonts w:ascii="Times New Roman" w:hAnsi="Times New Roman"/>
          <w:bCs w:val="0"/>
          <w:i w:val="0"/>
          <w:sz w:val="24"/>
        </w:rPr>
        <w:t>LUẬT NGHĨA VỤ QUÂN SỰ</w:t>
      </w:r>
      <w:bookmarkEnd w:id="57"/>
      <w:bookmarkEnd w:id="58"/>
      <w:r w:rsidRPr="005024FD">
        <w:rPr>
          <w:rFonts w:ascii="Times New Roman" w:hAnsi="Times New Roman"/>
          <w:bCs w:val="0"/>
          <w:i w:val="0"/>
          <w:sz w:val="24"/>
          <w:lang w:val="vi-VN"/>
        </w:rPr>
        <w:t xml:space="preserve"> </w:t>
      </w:r>
    </w:p>
    <w:p w14:paraId="3236AA97" w14:textId="77777777" w:rsidR="00B71BF0" w:rsidRPr="005024FD" w:rsidRDefault="00B71BF0" w:rsidP="00B71BF0">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Căn cứ Luật Nghĩa vụ quân sự số 78/2015/QH13 ngày 19 tháng 6 năm 2015, có hiệu lực từ ngày 01 tháng 01 năm 2016.</w:t>
      </w:r>
    </w:p>
    <w:p w14:paraId="763B23AA" w14:textId="77777777" w:rsidR="00B71BF0" w:rsidRPr="005024FD" w:rsidRDefault="00B71BF0" w:rsidP="00B71BF0">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Căn cứ Luật</w:t>
      </w:r>
      <w:r w:rsidRPr="005024FD">
        <w:rPr>
          <w:rFonts w:ascii="Times New Roman" w:hAnsi="Times New Roman"/>
          <w:bCs/>
          <w:sz w:val="24"/>
          <w:szCs w:val="28"/>
          <w:lang w:val="vi-VN"/>
        </w:rPr>
        <w:t xml:space="preserve"> </w:t>
      </w:r>
      <w:r w:rsidRPr="005024FD">
        <w:rPr>
          <w:rFonts w:ascii="Times New Roman" w:hAnsi="Times New Roman"/>
          <w:bCs/>
          <w:sz w:val="24"/>
          <w:szCs w:val="28"/>
        </w:rPr>
        <w:t>Dân</w:t>
      </w:r>
      <w:r w:rsidRPr="005024FD">
        <w:rPr>
          <w:rFonts w:ascii="Times New Roman" w:hAnsi="Times New Roman"/>
          <w:bCs/>
          <w:sz w:val="24"/>
          <w:szCs w:val="28"/>
          <w:lang w:val="vi-VN"/>
        </w:rPr>
        <w:t xml:space="preserve"> quân tự vệ số 48</w:t>
      </w:r>
      <w:r w:rsidRPr="005024FD">
        <w:rPr>
          <w:rFonts w:ascii="Times New Roman" w:hAnsi="Times New Roman"/>
          <w:bCs/>
          <w:sz w:val="24"/>
          <w:szCs w:val="28"/>
        </w:rPr>
        <w:t>/2019/QH14 ngày 22 tháng 11 năm 2019, có hiệu lực từ ngày 01 tháng 07 năm 2020.</w:t>
      </w:r>
    </w:p>
    <w:p w14:paraId="55D43588" w14:textId="77777777" w:rsidR="00B71BF0" w:rsidRPr="005024FD" w:rsidRDefault="00B71BF0" w:rsidP="00B71BF0">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Căn cứ Thông tư số 148/2018/TT-BQP ngày 24 tháng 10 năm 2018 của Bộ Quốc phòng về quy định tuyển chọn và gọi công dân nhập ngũ.</w:t>
      </w:r>
    </w:p>
    <w:p w14:paraId="49167726" w14:textId="77777777" w:rsidR="00B71BF0" w:rsidRPr="005024FD" w:rsidRDefault="00B71BF0" w:rsidP="00B71BF0">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59" w:name="dieu_14"/>
      <w:r w:rsidRPr="005024FD">
        <w:rPr>
          <w:rFonts w:ascii="Times New Roman" w:hAnsi="Times New Roman"/>
          <w:b/>
          <w:bCs/>
          <w:sz w:val="24"/>
          <w:szCs w:val="28"/>
        </w:rPr>
        <w:t>Đối tượng miễn đăng ký nghĩa vụ quân sự</w:t>
      </w:r>
      <w:bookmarkEnd w:id="59"/>
      <w:r w:rsidRPr="005024FD">
        <w:rPr>
          <w:rFonts w:ascii="Times New Roman" w:hAnsi="Times New Roman"/>
          <w:b/>
          <w:bCs/>
          <w:sz w:val="24"/>
          <w:szCs w:val="28"/>
        </w:rPr>
        <w:t xml:space="preserve"> </w:t>
      </w:r>
      <w:r w:rsidRPr="005024FD">
        <w:rPr>
          <w:rFonts w:ascii="Times New Roman" w:hAnsi="Times New Roman"/>
          <w:bCs/>
          <w:sz w:val="24"/>
          <w:szCs w:val="28"/>
        </w:rPr>
        <w:t>(Điều 14)</w:t>
      </w:r>
    </w:p>
    <w:p w14:paraId="7DE5D759"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Người khuyết tật, người mắc bệnh hiểm nghèo, bệnh tâm thần hoặc bệnh mãn tính theo quy định của pháp luật.</w:t>
      </w:r>
    </w:p>
    <w:p w14:paraId="75837CC5" w14:textId="77777777" w:rsidR="00B71BF0" w:rsidRPr="005024FD" w:rsidRDefault="00B71BF0" w:rsidP="00B71BF0">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60" w:name="dieu_30"/>
      <w:r w:rsidRPr="005024FD">
        <w:rPr>
          <w:rFonts w:ascii="Times New Roman" w:hAnsi="Times New Roman"/>
          <w:b/>
          <w:bCs/>
          <w:sz w:val="24"/>
          <w:szCs w:val="28"/>
        </w:rPr>
        <w:t>Độ tuổi gọi nhập ngũ</w:t>
      </w:r>
      <w:bookmarkEnd w:id="60"/>
      <w:r w:rsidRPr="005024FD">
        <w:rPr>
          <w:rFonts w:ascii="Times New Roman" w:hAnsi="Times New Roman"/>
          <w:b/>
          <w:bCs/>
          <w:sz w:val="24"/>
          <w:szCs w:val="28"/>
        </w:rPr>
        <w:t xml:space="preserve"> </w:t>
      </w:r>
      <w:r w:rsidRPr="005024FD">
        <w:rPr>
          <w:rFonts w:ascii="Times New Roman" w:hAnsi="Times New Roman"/>
          <w:bCs/>
          <w:sz w:val="24"/>
          <w:szCs w:val="28"/>
        </w:rPr>
        <w:t>(Điều 30)</w:t>
      </w:r>
    </w:p>
    <w:p w14:paraId="5056931E"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Công dân đủ 18 tuổi được gọi nhập ngũ; độ tuổi gọi nhập ngũ từ đủ 18 tuổi đến hết 25</w:t>
      </w:r>
      <w:r w:rsidRPr="005024FD">
        <w:rPr>
          <w:rFonts w:ascii="Times New Roman" w:hAnsi="Times New Roman"/>
          <w:sz w:val="24"/>
          <w:szCs w:val="28"/>
          <w:lang w:val="vi-VN"/>
        </w:rPr>
        <w:t xml:space="preserve"> </w:t>
      </w:r>
      <w:r w:rsidRPr="005024FD">
        <w:rPr>
          <w:rFonts w:ascii="Times New Roman" w:hAnsi="Times New Roman"/>
          <w:sz w:val="24"/>
          <w:szCs w:val="28"/>
        </w:rPr>
        <w:t>tuổi; công dân được đào tạo trình độ cao đẳng, đại học đã được tạm hoãn gọi nhập ngũ thì độ tuổi gọi nhập ngũ đến hết 27 tuổi.</w:t>
      </w:r>
    </w:p>
    <w:p w14:paraId="2456C1FD" w14:textId="77777777" w:rsidR="00B71BF0" w:rsidRPr="005024FD" w:rsidRDefault="00B71BF0" w:rsidP="00B71BF0">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r w:rsidRPr="005024FD">
        <w:rPr>
          <w:rFonts w:ascii="Times New Roman" w:hAnsi="Times New Roman"/>
          <w:b/>
          <w:bCs/>
          <w:iCs/>
          <w:sz w:val="24"/>
          <w:szCs w:val="28"/>
        </w:rPr>
        <w:t xml:space="preserve">Tạm hoãn gọi nhập ngũ và miễn gọi nhập ngũ </w:t>
      </w:r>
      <w:r w:rsidRPr="005024FD">
        <w:rPr>
          <w:rFonts w:ascii="Times New Roman" w:hAnsi="Times New Roman"/>
          <w:bCs/>
          <w:iCs/>
          <w:sz w:val="24"/>
          <w:szCs w:val="28"/>
        </w:rPr>
        <w:t>(Điều 41)</w:t>
      </w:r>
    </w:p>
    <w:p w14:paraId="2F5CC374" w14:textId="77777777" w:rsidR="00B71BF0" w:rsidRPr="005024FD" w:rsidRDefault="00B71BF0" w:rsidP="00B71BF0">
      <w:pPr>
        <w:pStyle w:val="ListParagraph"/>
        <w:widowControl w:val="0"/>
        <w:numPr>
          <w:ilvl w:val="3"/>
          <w:numId w:val="6"/>
        </w:numPr>
        <w:tabs>
          <w:tab w:val="left" w:pos="709"/>
        </w:tabs>
        <w:spacing w:after="80" w:line="252" w:lineRule="auto"/>
        <w:ind w:left="0" w:firstLine="397"/>
        <w:jc w:val="both"/>
        <w:rPr>
          <w:rFonts w:ascii="Times New Roman" w:hAnsi="Times New Roman"/>
          <w:b/>
          <w:i/>
          <w:sz w:val="24"/>
          <w:szCs w:val="28"/>
        </w:rPr>
      </w:pPr>
      <w:r w:rsidRPr="005024FD">
        <w:rPr>
          <w:rFonts w:ascii="Times New Roman" w:hAnsi="Times New Roman"/>
          <w:i/>
          <w:sz w:val="24"/>
          <w:szCs w:val="28"/>
        </w:rPr>
        <w:t>2</w:t>
      </w:r>
      <w:r w:rsidRPr="005024FD">
        <w:rPr>
          <w:rFonts w:ascii="Times New Roman" w:hAnsi="Times New Roman"/>
          <w:i/>
          <w:sz w:val="24"/>
          <w:szCs w:val="28"/>
          <w:lang w:val="vi-VN"/>
        </w:rPr>
        <w:t xml:space="preserve">.1.3.1 </w:t>
      </w:r>
      <w:r w:rsidRPr="005024FD">
        <w:rPr>
          <w:rFonts w:ascii="Times New Roman" w:hAnsi="Times New Roman"/>
          <w:i/>
          <w:sz w:val="24"/>
          <w:szCs w:val="28"/>
        </w:rPr>
        <w:t>Tạm hoãn gọi nhập ngũ đối với những công dân sau đây:</w:t>
      </w:r>
    </w:p>
    <w:p w14:paraId="14C309FE" w14:textId="77777777" w:rsidR="00B71BF0" w:rsidRPr="005024FD" w:rsidRDefault="00B71BF0" w:rsidP="00B71BF0">
      <w:pPr>
        <w:pStyle w:val="ListParagraph"/>
        <w:widowControl w:val="0"/>
        <w:tabs>
          <w:tab w:val="left" w:pos="709"/>
        </w:tabs>
        <w:spacing w:after="80" w:line="252" w:lineRule="auto"/>
        <w:ind w:left="0" w:firstLine="397"/>
        <w:jc w:val="both"/>
        <w:rPr>
          <w:rFonts w:ascii="Times New Roman" w:hAnsi="Times New Roman"/>
          <w:bCs/>
          <w:iCs/>
          <w:sz w:val="24"/>
          <w:szCs w:val="28"/>
        </w:rPr>
      </w:pPr>
      <w:r w:rsidRPr="005024FD">
        <w:rPr>
          <w:rFonts w:ascii="Times New Roman" w:hAnsi="Times New Roman"/>
          <w:bCs/>
          <w:iCs/>
          <w:sz w:val="24"/>
          <w:szCs w:val="28"/>
        </w:rPr>
        <w:t>Cụ thể tại khoản 1 Điều 41 Luật Nghĩa vụ Quân sự 2015 được bổ sung bởi điểm c khoản 1 Điều 49 Luật Dân quân tự vệ 2019, quy định về các trường hợp được tạm hoãn gọi nhập ngũ:</w:t>
      </w:r>
    </w:p>
    <w:p w14:paraId="19630861"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1. Chưa đủ sức khỏe phục vụ tại ngũ theo kết luận của Hội đồng khám sức khỏe;</w:t>
      </w:r>
    </w:p>
    <w:p w14:paraId="07452012"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 xml:space="preserve">2.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Pr="005024FD">
        <w:rPr>
          <w:rFonts w:ascii="Times New Roman" w:hAnsi="Times New Roman"/>
          <w:sz w:val="24"/>
          <w:szCs w:val="28"/>
          <w:shd w:val="solid" w:color="FFFFFF" w:fill="auto"/>
        </w:rPr>
        <w:t>Ủy ban</w:t>
      </w:r>
      <w:r w:rsidRPr="005024FD">
        <w:rPr>
          <w:rFonts w:ascii="Times New Roman" w:hAnsi="Times New Roman"/>
          <w:sz w:val="24"/>
          <w:szCs w:val="28"/>
        </w:rPr>
        <w:t xml:space="preserve"> nhân dân cấp xã xác nhận;</w:t>
      </w:r>
    </w:p>
    <w:p w14:paraId="01EC1A2D"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3. Một con của bệnh binh, người nhiễm chất độc da cam suy giảm khả năng lao động từ 61% đến 80%;</w:t>
      </w:r>
    </w:p>
    <w:p w14:paraId="59B4D656"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4. Có anh, chị hoặc em ruột là hạ sĩ quan, binh sĩ đang phục vụ tại ngũ; hạ sĩ quan, chiến sĩ thực hiện nghĩa vụ tham gia Công an nhân dân;</w:t>
      </w:r>
    </w:p>
    <w:p w14:paraId="098F7E9C" w14:textId="77777777" w:rsidR="00B71BF0" w:rsidRPr="005024FD" w:rsidRDefault="00B71BF0" w:rsidP="00B71BF0">
      <w:pPr>
        <w:widowControl w:val="0"/>
        <w:spacing w:after="80" w:line="252" w:lineRule="auto"/>
        <w:ind w:firstLine="397"/>
        <w:jc w:val="both"/>
        <w:rPr>
          <w:rFonts w:ascii="Times New Roman" w:hAnsi="Times New Roman"/>
          <w:sz w:val="24"/>
          <w:szCs w:val="28"/>
          <w:lang w:val="vi-VN"/>
        </w:rPr>
      </w:pPr>
      <w:r w:rsidRPr="005024FD">
        <w:rPr>
          <w:rFonts w:ascii="Times New Roman" w:hAnsi="Times New Roman"/>
          <w:sz w:val="24"/>
          <w:szCs w:val="28"/>
        </w:rPr>
        <w:t xml:space="preserve">5. Người thuộc diện di dân, giãn dân </w:t>
      </w:r>
      <w:r w:rsidRPr="005024FD">
        <w:rPr>
          <w:rFonts w:ascii="Times New Roman" w:hAnsi="Times New Roman"/>
          <w:sz w:val="24"/>
          <w:szCs w:val="28"/>
          <w:shd w:val="solid" w:color="FFFFFF" w:fill="auto"/>
        </w:rPr>
        <w:t>trong</w:t>
      </w:r>
      <w:r w:rsidRPr="005024FD">
        <w:rPr>
          <w:rFonts w:ascii="Times New Roman" w:hAnsi="Times New Roman"/>
          <w:sz w:val="24"/>
          <w:szCs w:val="28"/>
        </w:rPr>
        <w:t xml:space="preserve"> 03 năm đầu đến các xã đặc biệt khó khăn theo dự án phát triển kinh tế - xã hội của Nhà nước do </w:t>
      </w:r>
      <w:r w:rsidRPr="005024FD">
        <w:rPr>
          <w:rFonts w:ascii="Times New Roman" w:hAnsi="Times New Roman"/>
          <w:sz w:val="24"/>
          <w:szCs w:val="28"/>
          <w:shd w:val="solid" w:color="FFFFFF" w:fill="auto"/>
        </w:rPr>
        <w:t>Ủy ban</w:t>
      </w:r>
      <w:r w:rsidRPr="005024FD">
        <w:rPr>
          <w:rFonts w:ascii="Times New Roman" w:hAnsi="Times New Roman"/>
          <w:sz w:val="24"/>
          <w:szCs w:val="28"/>
        </w:rPr>
        <w:t xml:space="preserve"> nhân dân cấp tỉnh trở lên </w:t>
      </w:r>
      <w:r w:rsidRPr="005024FD">
        <w:rPr>
          <w:rFonts w:ascii="Times New Roman" w:hAnsi="Times New Roman"/>
          <w:sz w:val="24"/>
          <w:szCs w:val="28"/>
          <w:shd w:val="solid" w:color="FFFFFF" w:fill="auto"/>
        </w:rPr>
        <w:t>quyết định</w:t>
      </w:r>
      <w:r w:rsidRPr="005024FD">
        <w:rPr>
          <w:rFonts w:ascii="Times New Roman" w:hAnsi="Times New Roman"/>
          <w:sz w:val="24"/>
          <w:szCs w:val="28"/>
        </w:rPr>
        <w:t>;</w:t>
      </w:r>
    </w:p>
    <w:p w14:paraId="60F8D739"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6. Cán bộ, công chức, viên chức, thanh niên xung phong được điều động đến công tác, làm việc ở vùng có điều kiện kinh tế - xã hội đặc biệt khó khăn theo quy định của pháp luật;</w:t>
      </w:r>
    </w:p>
    <w:p w14:paraId="45659A85"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lastRenderedPageBreak/>
        <w:t xml:space="preserve">7. Đang học tại cơ sở giáo dục phổ thông; đang được đào tạo trình độ đại học hệ chính quy thuộc cơ sở giáo dục đại học, trình độ cao đẳng hệ chính quy thuộc cơ sở giáo dục nghề nghiệp trong </w:t>
      </w:r>
      <w:r w:rsidRPr="005024FD">
        <w:rPr>
          <w:rFonts w:ascii="Times New Roman" w:hAnsi="Times New Roman"/>
          <w:sz w:val="24"/>
          <w:szCs w:val="28"/>
          <w:shd w:val="solid" w:color="FFFFFF" w:fill="auto"/>
        </w:rPr>
        <w:t>thời gian</w:t>
      </w:r>
      <w:r w:rsidRPr="005024FD">
        <w:rPr>
          <w:rFonts w:ascii="Times New Roman" w:hAnsi="Times New Roman"/>
          <w:sz w:val="24"/>
          <w:szCs w:val="28"/>
        </w:rPr>
        <w:t xml:space="preserve"> một khóa đào tạo của một trình độ đào tạo.</w:t>
      </w:r>
    </w:p>
    <w:p w14:paraId="65E5C0F9" w14:textId="77777777" w:rsidR="00B71BF0" w:rsidRPr="005024FD" w:rsidRDefault="00B71BF0" w:rsidP="00B71BF0">
      <w:pPr>
        <w:widowControl w:val="0"/>
        <w:spacing w:after="80" w:line="252" w:lineRule="auto"/>
        <w:ind w:firstLine="397"/>
        <w:jc w:val="both"/>
        <w:rPr>
          <w:rFonts w:ascii="Times New Roman" w:hAnsi="Times New Roman"/>
          <w:sz w:val="24"/>
          <w:szCs w:val="28"/>
          <w:lang w:val="vi-VN"/>
        </w:rPr>
      </w:pPr>
      <w:r w:rsidRPr="005024FD">
        <w:rPr>
          <w:rFonts w:ascii="Times New Roman" w:hAnsi="Times New Roman"/>
          <w:sz w:val="24"/>
          <w:szCs w:val="28"/>
        </w:rPr>
        <w:t>8</w:t>
      </w:r>
      <w:r w:rsidRPr="005024FD">
        <w:rPr>
          <w:rFonts w:ascii="Times New Roman" w:hAnsi="Times New Roman"/>
          <w:sz w:val="24"/>
          <w:szCs w:val="28"/>
          <w:lang w:val="vi-VN"/>
        </w:rPr>
        <w:t>. Dân quân thường trực.</w:t>
      </w:r>
    </w:p>
    <w:p w14:paraId="3A28F66F" w14:textId="77777777" w:rsidR="00B71BF0" w:rsidRPr="005024FD" w:rsidRDefault="00B71BF0" w:rsidP="00B71BF0">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5024FD">
        <w:rPr>
          <w:rFonts w:ascii="Times New Roman" w:hAnsi="Times New Roman"/>
          <w:i/>
          <w:sz w:val="24"/>
          <w:szCs w:val="28"/>
        </w:rPr>
        <w:t>2</w:t>
      </w:r>
      <w:r w:rsidRPr="005024FD">
        <w:rPr>
          <w:rFonts w:ascii="Times New Roman" w:hAnsi="Times New Roman"/>
          <w:i/>
          <w:sz w:val="24"/>
          <w:szCs w:val="28"/>
          <w:lang w:val="vi-VN"/>
        </w:rPr>
        <w:t xml:space="preserve">.1.3.2 </w:t>
      </w:r>
      <w:r w:rsidRPr="005024FD">
        <w:rPr>
          <w:rFonts w:ascii="Times New Roman" w:hAnsi="Times New Roman"/>
          <w:i/>
          <w:sz w:val="24"/>
          <w:szCs w:val="28"/>
        </w:rPr>
        <w:t>Miễn gọi nhập ngũ đối với những công dân sau đây:</w:t>
      </w:r>
    </w:p>
    <w:p w14:paraId="5082E254"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1. Con của liệt sĩ, con của thương binh hạng một;</w:t>
      </w:r>
    </w:p>
    <w:p w14:paraId="4831A0D5"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2. Một anh hoặc một em trai của liệt sĩ;</w:t>
      </w:r>
    </w:p>
    <w:p w14:paraId="32F3EFEF"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3. Một con của thương binh hạng hai; một con của bệnh binh suy giảm khả năng lao động từ 81% trở lên; một con của người nhiễm chất độc da cam suy giảm khả năng lao động từ 81 % trở lên;</w:t>
      </w:r>
    </w:p>
    <w:p w14:paraId="53487485"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4. Người làm công tác cơ yếu không phải là quân nhân, Công an nhân dân;</w:t>
      </w:r>
    </w:p>
    <w:p w14:paraId="1DAB0436"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 xml:space="preserve">5. Cán bộ, công chức, viên chức, thanh niên xung phong được điều động đến công tác, làm việc ở vùng có điều kiện </w:t>
      </w:r>
      <w:r w:rsidRPr="005024FD">
        <w:rPr>
          <w:rFonts w:ascii="Times New Roman" w:hAnsi="Times New Roman"/>
          <w:sz w:val="24"/>
          <w:szCs w:val="28"/>
          <w:shd w:val="solid" w:color="FFFFFF" w:fill="auto"/>
        </w:rPr>
        <w:t>kinh tế</w:t>
      </w:r>
      <w:r w:rsidRPr="005024FD">
        <w:rPr>
          <w:rFonts w:ascii="Times New Roman" w:hAnsi="Times New Roman"/>
          <w:sz w:val="24"/>
          <w:szCs w:val="28"/>
        </w:rPr>
        <w:t xml:space="preserve"> - xã hội đặc biệt khó khăn theo quy định của pháp luật từ 24 tháng trở lên.</w:t>
      </w:r>
    </w:p>
    <w:p w14:paraId="44CD42B1" w14:textId="77777777" w:rsidR="00B71BF0" w:rsidRPr="005024FD" w:rsidRDefault="00B71BF0" w:rsidP="00B71BF0">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5024FD">
        <w:rPr>
          <w:rFonts w:ascii="Times New Roman" w:hAnsi="Times New Roman"/>
          <w:i/>
          <w:sz w:val="24"/>
          <w:szCs w:val="28"/>
        </w:rPr>
        <w:t>Công dân thuộc diện tạm hoãn gọi nhập ngũ quy định tại mục 2.1.3.1, nếu không còn lý do tạm hoãn thì được gọi nhập ngũ:</w:t>
      </w:r>
    </w:p>
    <w:p w14:paraId="72A08F6A" w14:textId="11844730" w:rsidR="00B22972"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Công dân thuộc diện được tạm hoãn gọi nhập ngũ hoặc được miễn gọi nhập ngũ quy định tại mục 2.1.3.1 và mục 2.1.3.2, nếu tình nguyện thì được xem xét tuyển chọn và gọi nhập ngũ.</w:t>
      </w:r>
    </w:p>
    <w:p w14:paraId="14AAC9A6" w14:textId="0FECB3A7" w:rsidR="00595874" w:rsidRPr="005024FD" w:rsidRDefault="0059587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i w:val="0"/>
          <w:sz w:val="24"/>
        </w:rPr>
      </w:pPr>
      <w:bookmarkStart w:id="61" w:name="_Toc137719120"/>
      <w:r w:rsidRPr="005024FD">
        <w:rPr>
          <w:rFonts w:ascii="Times New Roman" w:hAnsi="Times New Roman"/>
          <w:i w:val="0"/>
          <w:sz w:val="24"/>
        </w:rPr>
        <w:t xml:space="preserve">VAY VỐN TÍN DỤNG ĐỐI VỚI </w:t>
      </w:r>
      <w:r w:rsidR="001B0ACC" w:rsidRPr="005024FD">
        <w:rPr>
          <w:rFonts w:ascii="Times New Roman" w:hAnsi="Times New Roman"/>
          <w:i w:val="0"/>
          <w:sz w:val="24"/>
        </w:rPr>
        <w:t>SINH VIÊN</w:t>
      </w:r>
      <w:bookmarkEnd w:id="61"/>
      <w:r w:rsidR="00187C57" w:rsidRPr="005024FD">
        <w:rPr>
          <w:rFonts w:ascii="Times New Roman" w:hAnsi="Times New Roman"/>
          <w:i w:val="0"/>
          <w:sz w:val="24"/>
        </w:rPr>
        <w:t xml:space="preserve"> </w:t>
      </w:r>
    </w:p>
    <w:p w14:paraId="7706ADC2" w14:textId="77777777" w:rsidR="006D71C5" w:rsidRPr="005024FD" w:rsidRDefault="00595874" w:rsidP="00A0269C">
      <w:pPr>
        <w:widowControl w:val="0"/>
        <w:spacing w:after="80" w:line="252" w:lineRule="auto"/>
        <w:ind w:firstLine="397"/>
        <w:jc w:val="both"/>
        <w:rPr>
          <w:rFonts w:ascii="Times New Roman" w:hAnsi="Times New Roman"/>
          <w:bCs/>
          <w:spacing w:val="-4"/>
          <w:sz w:val="24"/>
          <w:szCs w:val="28"/>
        </w:rPr>
      </w:pPr>
      <w:r w:rsidRPr="005024FD">
        <w:rPr>
          <w:rFonts w:ascii="Times New Roman" w:hAnsi="Times New Roman"/>
          <w:bCs/>
          <w:spacing w:val="-4"/>
          <w:sz w:val="24"/>
          <w:szCs w:val="28"/>
        </w:rPr>
        <w:t xml:space="preserve">- Căn cứ Quyết định số 157/2007/QĐ-TTg ngày 27 tháng 9 năm 2007 của Thủ tướng Chính phủ về tín dụng đối với </w:t>
      </w:r>
      <w:r w:rsidR="001B0ACC" w:rsidRPr="005024FD">
        <w:rPr>
          <w:rFonts w:ascii="Times New Roman" w:hAnsi="Times New Roman"/>
          <w:bCs/>
          <w:spacing w:val="-4"/>
          <w:sz w:val="24"/>
          <w:szCs w:val="28"/>
        </w:rPr>
        <w:t>học sinh, sinh viên</w:t>
      </w:r>
      <w:r w:rsidR="006D71C5" w:rsidRPr="005024FD">
        <w:rPr>
          <w:rFonts w:ascii="Times New Roman" w:hAnsi="Times New Roman"/>
          <w:bCs/>
          <w:spacing w:val="-4"/>
          <w:sz w:val="24"/>
          <w:szCs w:val="28"/>
        </w:rPr>
        <w:t>.</w:t>
      </w:r>
    </w:p>
    <w:p w14:paraId="5644DE1E" w14:textId="77777777" w:rsidR="00595874" w:rsidRPr="005024FD" w:rsidRDefault="006D71C5"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bCs/>
          <w:sz w:val="24"/>
          <w:szCs w:val="28"/>
        </w:rPr>
        <w:t>- Căn cứ Quyết định số 853/QĐ-TTg ngày 03 tháng 6 năm 2011 của Thủ tướng Chính phủ về điều chỉnh mức cho vay và lãi suất cho vay đối với học sinh, sinh viên.</w:t>
      </w:r>
      <w:r w:rsidR="00595874" w:rsidRPr="005024FD">
        <w:rPr>
          <w:rFonts w:ascii="Times New Roman" w:hAnsi="Times New Roman"/>
          <w:bCs/>
          <w:sz w:val="24"/>
          <w:szCs w:val="28"/>
        </w:rPr>
        <w:tab/>
      </w:r>
    </w:p>
    <w:p w14:paraId="2B09FB71" w14:textId="77777777" w:rsidR="00D675B6" w:rsidRPr="005024FD" w:rsidRDefault="00595874" w:rsidP="000F0FED">
      <w:pPr>
        <w:widowControl w:val="0"/>
        <w:spacing w:after="80" w:line="252" w:lineRule="auto"/>
        <w:ind w:firstLine="397"/>
        <w:jc w:val="both"/>
        <w:rPr>
          <w:rFonts w:ascii="Times New Roman" w:hAnsi="Times New Roman"/>
          <w:bCs/>
          <w:sz w:val="24"/>
          <w:szCs w:val="28"/>
          <w:lang w:val="vi-VN"/>
        </w:rPr>
      </w:pPr>
      <w:r w:rsidRPr="005024FD">
        <w:rPr>
          <w:rFonts w:ascii="Times New Roman" w:hAnsi="Times New Roman"/>
          <w:bCs/>
          <w:sz w:val="24"/>
          <w:szCs w:val="28"/>
        </w:rPr>
        <w:t xml:space="preserve">- Căn cứ Quyết định số </w:t>
      </w:r>
      <w:r w:rsidR="001B0ACC" w:rsidRPr="005024FD">
        <w:rPr>
          <w:rFonts w:ascii="Times New Roman" w:hAnsi="Times New Roman"/>
          <w:bCs/>
          <w:sz w:val="24"/>
          <w:szCs w:val="28"/>
        </w:rPr>
        <w:t>05/2022/QĐ-TTg ngày 23 tháng 3 năm 2022 về sửa đổi, bổ sung một số điều</w:t>
      </w:r>
      <w:r w:rsidRPr="005024FD">
        <w:rPr>
          <w:rFonts w:ascii="Times New Roman" w:hAnsi="Times New Roman"/>
          <w:bCs/>
          <w:sz w:val="24"/>
          <w:szCs w:val="28"/>
        </w:rPr>
        <w:t xml:space="preserve"> của </w:t>
      </w:r>
      <w:r w:rsidR="001B0ACC" w:rsidRPr="005024FD">
        <w:rPr>
          <w:rFonts w:ascii="Times New Roman" w:hAnsi="Times New Roman"/>
          <w:bCs/>
          <w:sz w:val="24"/>
          <w:szCs w:val="28"/>
        </w:rPr>
        <w:t>Quyết định số 157/2007/QĐ-TTg ngày 27 tháng 9 năm 2007 về tín dụng đối với học sinh, sinh viên</w:t>
      </w:r>
      <w:r w:rsidRPr="005024FD">
        <w:rPr>
          <w:rFonts w:ascii="Times New Roman" w:hAnsi="Times New Roman"/>
          <w:bCs/>
          <w:sz w:val="24"/>
          <w:szCs w:val="28"/>
        </w:rPr>
        <w:t xml:space="preserve">. </w:t>
      </w:r>
    </w:p>
    <w:p w14:paraId="38FFF006" w14:textId="77777777" w:rsidR="00595874" w:rsidRPr="005024FD" w:rsidRDefault="00240C86"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5024FD">
        <w:rPr>
          <w:rFonts w:ascii="Times New Roman" w:hAnsi="Times New Roman"/>
          <w:b/>
          <w:bCs/>
          <w:sz w:val="24"/>
          <w:szCs w:val="28"/>
        </w:rPr>
        <w:t>Đối tượng được vay vốn</w:t>
      </w:r>
    </w:p>
    <w:p w14:paraId="4DA7E514" w14:textId="77777777" w:rsidR="00240C86" w:rsidRPr="005024FD" w:rsidRDefault="00240C86"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1. Học sinh, sinh viên</w:t>
      </w:r>
      <w:r w:rsidR="00B66572" w:rsidRPr="005024FD">
        <w:rPr>
          <w:rFonts w:ascii="Times New Roman" w:hAnsi="Times New Roman"/>
          <w:sz w:val="24"/>
          <w:szCs w:val="28"/>
          <w:lang w:val="vi-VN"/>
        </w:rPr>
        <w:t xml:space="preserve"> (HSSV)</w:t>
      </w:r>
      <w:r w:rsidRPr="005024FD">
        <w:rPr>
          <w:rFonts w:ascii="Times New Roman" w:hAnsi="Times New Roman"/>
          <w:sz w:val="24"/>
          <w:szCs w:val="28"/>
        </w:rPr>
        <w:t xml:space="preserve"> mồ côi cả cha lẫn mẹ hoặc chỉ mồ côi cha hoặc mẹ nhưng người còn lại không có khả năng lao động.</w:t>
      </w:r>
    </w:p>
    <w:p w14:paraId="3D0C145F" w14:textId="77777777" w:rsidR="00240C86" w:rsidRPr="005024FD" w:rsidRDefault="00240C86" w:rsidP="00A0269C">
      <w:pPr>
        <w:widowControl w:val="0"/>
        <w:spacing w:after="80" w:line="252" w:lineRule="auto"/>
        <w:ind w:firstLine="397"/>
        <w:jc w:val="both"/>
        <w:rPr>
          <w:rFonts w:ascii="Times New Roman" w:hAnsi="Times New Roman"/>
          <w:sz w:val="24"/>
          <w:szCs w:val="28"/>
        </w:rPr>
      </w:pPr>
      <w:bookmarkStart w:id="62" w:name="khoan_2_2"/>
      <w:r w:rsidRPr="005024FD">
        <w:rPr>
          <w:rFonts w:ascii="Times New Roman" w:hAnsi="Times New Roman"/>
          <w:sz w:val="24"/>
          <w:szCs w:val="28"/>
        </w:rPr>
        <w:t xml:space="preserve">2. </w:t>
      </w:r>
      <w:bookmarkEnd w:id="62"/>
      <w:r w:rsidRPr="005024FD">
        <w:rPr>
          <w:rFonts w:ascii="Times New Roman" w:hAnsi="Times New Roman"/>
          <w:sz w:val="24"/>
          <w:szCs w:val="28"/>
        </w:rPr>
        <w:t>Học sinh, sinh viên là thành viên của hộ gia đình thuộc một trong các đối tượng:</w:t>
      </w:r>
    </w:p>
    <w:p w14:paraId="13764DC4" w14:textId="77777777" w:rsidR="00240C86" w:rsidRPr="005024FD" w:rsidRDefault="00240C86"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lastRenderedPageBreak/>
        <w:t>a) Hộ nghèo theo chuẩn quy định của pháp luật.</w:t>
      </w:r>
    </w:p>
    <w:p w14:paraId="3C921618" w14:textId="77777777" w:rsidR="00240C86" w:rsidRPr="005024FD" w:rsidRDefault="00240C86"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b) Hộ cận nghèo theo chuẩn quy định của pháp luật.</w:t>
      </w:r>
    </w:p>
    <w:p w14:paraId="4B6671E8" w14:textId="77777777" w:rsidR="00240C86" w:rsidRPr="005024FD" w:rsidRDefault="00240C86"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c) Hộ có mức sống trung bình theo chuẩn quy định của pháp luật.</w:t>
      </w:r>
    </w:p>
    <w:p w14:paraId="342CAD4B" w14:textId="77777777" w:rsidR="00595874" w:rsidRPr="005024FD" w:rsidRDefault="00240C86" w:rsidP="00A0269C">
      <w:pPr>
        <w:widowControl w:val="0"/>
        <w:spacing w:after="80" w:line="252" w:lineRule="auto"/>
        <w:ind w:firstLine="397"/>
        <w:jc w:val="both"/>
        <w:rPr>
          <w:rFonts w:ascii="Times New Roman" w:hAnsi="Times New Roman"/>
          <w:sz w:val="24"/>
          <w:szCs w:val="28"/>
        </w:rPr>
      </w:pPr>
      <w:bookmarkStart w:id="63" w:name="khoan_hd32"/>
      <w:r w:rsidRPr="005024FD">
        <w:rPr>
          <w:rFonts w:ascii="Times New Roman" w:hAnsi="Times New Roman"/>
          <w:sz w:val="24"/>
          <w:szCs w:val="28"/>
        </w:rPr>
        <w:t>3. Học sinh, sinh viên mà gia đình gặp khó khăn về tài chính do tai nạn, bệnh tật, thiên tai, hỏa hoạn, dịch bệnh trong thời gian theo học có xác nhận của Ủy ban nhân dân xã, phường, thị trấn nơi cư trú.</w:t>
      </w:r>
      <w:bookmarkEnd w:id="63"/>
    </w:p>
    <w:p w14:paraId="3100F22F" w14:textId="77777777" w:rsidR="00595874" w:rsidRPr="005024FD"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5024FD">
        <w:rPr>
          <w:rFonts w:ascii="Times New Roman" w:hAnsi="Times New Roman"/>
          <w:b/>
          <w:bCs/>
          <w:sz w:val="24"/>
          <w:szCs w:val="28"/>
        </w:rPr>
        <w:t>Điều kiện vay vốn</w:t>
      </w:r>
    </w:p>
    <w:p w14:paraId="0C57CA0C" w14:textId="351DE658" w:rsidR="00595874" w:rsidRPr="005024FD" w:rsidRDefault="00595874" w:rsidP="00A0269C">
      <w:pPr>
        <w:widowControl w:val="0"/>
        <w:spacing w:after="80" w:line="252" w:lineRule="auto"/>
        <w:ind w:firstLine="397"/>
        <w:jc w:val="both"/>
        <w:rPr>
          <w:rFonts w:ascii="Times New Roman" w:hAnsi="Times New Roman"/>
          <w:bCs/>
          <w:i/>
          <w:iCs/>
          <w:sz w:val="24"/>
          <w:szCs w:val="28"/>
          <w:u w:val="single"/>
        </w:rPr>
      </w:pPr>
      <w:r w:rsidRPr="005024FD">
        <w:rPr>
          <w:rFonts w:ascii="Times New Roman" w:hAnsi="Times New Roman"/>
          <w:bCs/>
          <w:iCs/>
          <w:sz w:val="24"/>
          <w:szCs w:val="28"/>
        </w:rPr>
        <w:t xml:space="preserve">- </w:t>
      </w:r>
      <w:r w:rsidR="009F7A6B" w:rsidRPr="005024FD">
        <w:rPr>
          <w:rFonts w:ascii="Times New Roman" w:hAnsi="Times New Roman"/>
          <w:bCs/>
          <w:sz w:val="24"/>
          <w:szCs w:val="28"/>
        </w:rPr>
        <w:t>Sinh viên</w:t>
      </w:r>
      <w:r w:rsidRPr="005024FD">
        <w:rPr>
          <w:rFonts w:ascii="Times New Roman" w:hAnsi="Times New Roman"/>
          <w:bCs/>
          <w:sz w:val="24"/>
          <w:szCs w:val="28"/>
        </w:rPr>
        <w:t xml:space="preserve"> đang sinh sống trong hộ gia đình cư trú hợp pháp tại địa phương nơi cho vay có đủ các tiêu chuẩn quy định</w:t>
      </w:r>
      <w:r w:rsidRPr="005024FD">
        <w:rPr>
          <w:rFonts w:ascii="Times New Roman" w:hAnsi="Times New Roman"/>
          <w:bCs/>
          <w:iCs/>
          <w:sz w:val="24"/>
          <w:szCs w:val="28"/>
        </w:rPr>
        <w:t>;</w:t>
      </w:r>
    </w:p>
    <w:p w14:paraId="1EEEE117" w14:textId="674FD1BB" w:rsidR="00595874" w:rsidRPr="005024FD" w:rsidRDefault="00595874" w:rsidP="00A0269C">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 xml:space="preserve">- Đối với </w:t>
      </w:r>
      <w:r w:rsidR="009F7A6B" w:rsidRPr="005024FD">
        <w:rPr>
          <w:rFonts w:ascii="Times New Roman" w:hAnsi="Times New Roman"/>
          <w:bCs/>
          <w:sz w:val="24"/>
          <w:szCs w:val="28"/>
        </w:rPr>
        <w:t>sinh viên</w:t>
      </w:r>
      <w:r w:rsidRPr="005024FD">
        <w:rPr>
          <w:rFonts w:ascii="Times New Roman" w:hAnsi="Times New Roman"/>
          <w:bCs/>
          <w:sz w:val="24"/>
          <w:szCs w:val="28"/>
        </w:rPr>
        <w:t xml:space="preserve"> năm thứ nhất phải có giấy báo trúng tuyển hoặc giấy xác nhận được vào học của trường;</w:t>
      </w:r>
    </w:p>
    <w:p w14:paraId="4D3DE1B5" w14:textId="0E106402" w:rsidR="00595874" w:rsidRPr="005024FD" w:rsidRDefault="00595874" w:rsidP="00A0269C">
      <w:pPr>
        <w:widowControl w:val="0"/>
        <w:spacing w:after="80" w:line="252" w:lineRule="auto"/>
        <w:ind w:firstLine="397"/>
        <w:jc w:val="both"/>
        <w:rPr>
          <w:rFonts w:ascii="Times New Roman" w:hAnsi="Times New Roman"/>
          <w:bCs/>
          <w:sz w:val="24"/>
          <w:szCs w:val="28"/>
        </w:rPr>
      </w:pPr>
      <w:r w:rsidRPr="005024FD">
        <w:rPr>
          <w:rFonts w:ascii="Times New Roman" w:hAnsi="Times New Roman"/>
          <w:bCs/>
          <w:iCs/>
          <w:sz w:val="24"/>
          <w:szCs w:val="28"/>
        </w:rPr>
        <w:t xml:space="preserve">- </w:t>
      </w:r>
      <w:r w:rsidRPr="005024FD">
        <w:rPr>
          <w:rFonts w:ascii="Times New Roman" w:hAnsi="Times New Roman"/>
          <w:bCs/>
          <w:sz w:val="24"/>
          <w:szCs w:val="28"/>
        </w:rPr>
        <w:t xml:space="preserve">Đối với </w:t>
      </w:r>
      <w:r w:rsidR="009F7A6B" w:rsidRPr="005024FD">
        <w:rPr>
          <w:rFonts w:ascii="Times New Roman" w:hAnsi="Times New Roman"/>
          <w:bCs/>
          <w:sz w:val="24"/>
          <w:szCs w:val="28"/>
        </w:rPr>
        <w:t>sinh viên</w:t>
      </w:r>
      <w:r w:rsidRPr="005024FD">
        <w:rPr>
          <w:rFonts w:ascii="Times New Roman" w:hAnsi="Times New Roman"/>
          <w:bCs/>
          <w:sz w:val="24"/>
          <w:szCs w:val="28"/>
        </w:rPr>
        <w:t xml:space="preserve"> từ năm thứ hai trở đi phải có xác nhận của nhà trường về việc đang theo học tại trường và không bị xử phạt hành chính trở lên về các hành vi: cờ bạc, nghiện hút, trộm cắp, buôn lậu. </w:t>
      </w:r>
    </w:p>
    <w:p w14:paraId="5A08B8FD" w14:textId="77777777" w:rsidR="00595874" w:rsidRPr="005024FD"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5024FD">
        <w:rPr>
          <w:rFonts w:ascii="Times New Roman" w:hAnsi="Times New Roman"/>
          <w:b/>
          <w:bCs/>
          <w:sz w:val="24"/>
          <w:szCs w:val="28"/>
        </w:rPr>
        <w:t>M</w:t>
      </w:r>
      <w:r w:rsidR="000E441B" w:rsidRPr="005024FD">
        <w:rPr>
          <w:rFonts w:ascii="Times New Roman" w:hAnsi="Times New Roman"/>
          <w:b/>
          <w:bCs/>
          <w:sz w:val="24"/>
          <w:szCs w:val="28"/>
        </w:rPr>
        <w:t>ứ</w:t>
      </w:r>
      <w:r w:rsidRPr="005024FD">
        <w:rPr>
          <w:rFonts w:ascii="Times New Roman" w:hAnsi="Times New Roman"/>
          <w:b/>
          <w:bCs/>
          <w:sz w:val="24"/>
          <w:szCs w:val="28"/>
        </w:rPr>
        <w:t>c vốn cho vay</w:t>
      </w:r>
    </w:p>
    <w:p w14:paraId="1BADB2C1" w14:textId="24FE9815" w:rsidR="00595874" w:rsidRPr="005024FD" w:rsidRDefault="00595874" w:rsidP="00A0269C">
      <w:pPr>
        <w:widowControl w:val="0"/>
        <w:spacing w:after="80" w:line="252" w:lineRule="auto"/>
        <w:ind w:firstLine="397"/>
        <w:jc w:val="both"/>
        <w:rPr>
          <w:rFonts w:ascii="Times New Roman" w:hAnsi="Times New Roman"/>
          <w:bCs/>
          <w:iCs/>
          <w:sz w:val="24"/>
          <w:szCs w:val="28"/>
          <w:lang w:val="vi-VN"/>
        </w:rPr>
      </w:pPr>
      <w:r w:rsidRPr="005024FD">
        <w:rPr>
          <w:rFonts w:ascii="Times New Roman" w:hAnsi="Times New Roman"/>
          <w:bCs/>
          <w:sz w:val="24"/>
          <w:szCs w:val="28"/>
        </w:rPr>
        <w:t xml:space="preserve">- </w:t>
      </w:r>
      <w:r w:rsidR="008E74DA" w:rsidRPr="005024FD">
        <w:rPr>
          <w:rFonts w:ascii="Times New Roman" w:hAnsi="Times New Roman"/>
          <w:bCs/>
          <w:sz w:val="24"/>
          <w:szCs w:val="28"/>
        </w:rPr>
        <w:t>Mức vay vốn tối đa là 4.000.000 đồng/tháng/</w:t>
      </w:r>
      <w:r w:rsidR="009F7A6B" w:rsidRPr="005024FD">
        <w:rPr>
          <w:rFonts w:ascii="Times New Roman" w:hAnsi="Times New Roman"/>
          <w:bCs/>
          <w:sz w:val="24"/>
          <w:szCs w:val="28"/>
        </w:rPr>
        <w:t>sinh viên</w:t>
      </w:r>
      <w:r w:rsidR="005F1350" w:rsidRPr="005024FD">
        <w:rPr>
          <w:rFonts w:ascii="Times New Roman" w:hAnsi="Times New Roman"/>
          <w:bCs/>
          <w:sz w:val="24"/>
          <w:szCs w:val="28"/>
          <w:lang w:val="vi-VN"/>
        </w:rPr>
        <w:t>;</w:t>
      </w:r>
    </w:p>
    <w:p w14:paraId="71AF5EB7" w14:textId="3F98682F" w:rsidR="008E74DA" w:rsidRPr="005024FD" w:rsidRDefault="008E74DA" w:rsidP="00A0269C">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 xml:space="preserve">- Ngân hàng Chính sách xã hội quy định mức cho vay cụ thể đối với </w:t>
      </w:r>
      <w:r w:rsidR="009F7A6B" w:rsidRPr="005024FD">
        <w:rPr>
          <w:rFonts w:ascii="Times New Roman" w:hAnsi="Times New Roman"/>
          <w:bCs/>
          <w:sz w:val="24"/>
          <w:szCs w:val="28"/>
        </w:rPr>
        <w:t xml:space="preserve">sinh viên </w:t>
      </w:r>
      <w:r w:rsidRPr="005024FD">
        <w:rPr>
          <w:rFonts w:ascii="Times New Roman" w:hAnsi="Times New Roman"/>
          <w:bCs/>
          <w:sz w:val="24"/>
          <w:szCs w:val="28"/>
        </w:rPr>
        <w:t>căn cứ vào mức thu học phí của từng trường và sinh hoạt phí theo vùng nhưng không vượt quá mức cho vay quy định.</w:t>
      </w:r>
    </w:p>
    <w:p w14:paraId="6FD1930E" w14:textId="77777777" w:rsidR="00595874" w:rsidRPr="005024FD"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5024FD">
        <w:rPr>
          <w:rFonts w:ascii="Times New Roman" w:hAnsi="Times New Roman"/>
          <w:b/>
          <w:bCs/>
          <w:sz w:val="24"/>
          <w:szCs w:val="28"/>
        </w:rPr>
        <w:t>Lãi suất cho vay</w:t>
      </w:r>
    </w:p>
    <w:p w14:paraId="56037499" w14:textId="6F99AB5A" w:rsidR="00595874" w:rsidRPr="005024FD" w:rsidRDefault="00595874" w:rsidP="00A0269C">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 xml:space="preserve">- Lãi suất cho vay ưu đãi đối với </w:t>
      </w:r>
      <w:r w:rsidR="009F7A6B" w:rsidRPr="005024FD">
        <w:rPr>
          <w:rFonts w:ascii="Times New Roman" w:hAnsi="Times New Roman"/>
          <w:bCs/>
          <w:sz w:val="24"/>
          <w:szCs w:val="28"/>
        </w:rPr>
        <w:t>sinh viên</w:t>
      </w:r>
      <w:r w:rsidRPr="005024FD">
        <w:rPr>
          <w:rFonts w:ascii="Times New Roman" w:hAnsi="Times New Roman"/>
          <w:bCs/>
          <w:sz w:val="24"/>
          <w:szCs w:val="28"/>
        </w:rPr>
        <w:t xml:space="preserve"> là 0,</w:t>
      </w:r>
      <w:r w:rsidR="006D71C5" w:rsidRPr="005024FD">
        <w:rPr>
          <w:rFonts w:ascii="Times New Roman" w:hAnsi="Times New Roman"/>
          <w:bCs/>
          <w:sz w:val="24"/>
          <w:szCs w:val="28"/>
        </w:rPr>
        <w:t>65%</w:t>
      </w:r>
      <w:r w:rsidRPr="005024FD">
        <w:rPr>
          <w:rFonts w:ascii="Times New Roman" w:hAnsi="Times New Roman"/>
          <w:bCs/>
          <w:sz w:val="24"/>
          <w:szCs w:val="28"/>
        </w:rPr>
        <w:t>/tháng;</w:t>
      </w:r>
    </w:p>
    <w:p w14:paraId="5D9CFCCE" w14:textId="77777777" w:rsidR="00595874" w:rsidRPr="005024FD" w:rsidRDefault="00595874" w:rsidP="00A0269C">
      <w:pPr>
        <w:widowControl w:val="0"/>
        <w:spacing w:after="80" w:line="252" w:lineRule="auto"/>
        <w:ind w:firstLine="397"/>
        <w:jc w:val="both"/>
        <w:rPr>
          <w:rFonts w:ascii="Times New Roman" w:hAnsi="Times New Roman"/>
          <w:bCs/>
          <w:i/>
          <w:iCs/>
          <w:sz w:val="24"/>
          <w:szCs w:val="28"/>
          <w:lang w:val="vi-VN"/>
        </w:rPr>
      </w:pPr>
      <w:r w:rsidRPr="005024FD">
        <w:rPr>
          <w:rFonts w:ascii="Times New Roman" w:hAnsi="Times New Roman"/>
          <w:bCs/>
          <w:sz w:val="24"/>
          <w:szCs w:val="28"/>
        </w:rPr>
        <w:t>- Lãi suất</w:t>
      </w:r>
      <w:r w:rsidR="000E441B" w:rsidRPr="005024FD">
        <w:rPr>
          <w:rFonts w:ascii="Times New Roman" w:hAnsi="Times New Roman"/>
          <w:bCs/>
          <w:sz w:val="24"/>
          <w:szCs w:val="28"/>
        </w:rPr>
        <w:t xml:space="preserve"> </w:t>
      </w:r>
      <w:r w:rsidRPr="005024FD">
        <w:rPr>
          <w:rFonts w:ascii="Times New Roman" w:hAnsi="Times New Roman"/>
          <w:bCs/>
          <w:sz w:val="24"/>
          <w:szCs w:val="28"/>
        </w:rPr>
        <w:t>quá hạn được tính bằng 130% lãi suất khi cho vay.</w:t>
      </w:r>
      <w:r w:rsidR="00471594" w:rsidRPr="005024FD">
        <w:rPr>
          <w:rFonts w:ascii="Times New Roman" w:hAnsi="Times New Roman"/>
          <w:bCs/>
          <w:sz w:val="24"/>
          <w:szCs w:val="28"/>
          <w:lang w:val="vi-VN"/>
        </w:rPr>
        <w:t xml:space="preserve"> </w:t>
      </w:r>
    </w:p>
    <w:p w14:paraId="6A9B41E6" w14:textId="1B74DC2B" w:rsidR="00917508" w:rsidRPr="005024FD" w:rsidRDefault="00917508"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pacing w:val="-4"/>
          <w:sz w:val="26"/>
        </w:rPr>
      </w:pPr>
      <w:bookmarkStart w:id="64" w:name="_Toc516575211"/>
      <w:bookmarkStart w:id="65" w:name="_Toc137719121"/>
      <w:r w:rsidRPr="005024FD">
        <w:rPr>
          <w:rFonts w:ascii="Times New Roman" w:hAnsi="Times New Roman"/>
          <w:bCs w:val="0"/>
          <w:i w:val="0"/>
          <w:spacing w:val="-4"/>
          <w:sz w:val="24"/>
        </w:rPr>
        <w:t>Q</w:t>
      </w:r>
      <w:r w:rsidR="00A17546" w:rsidRPr="005024FD">
        <w:rPr>
          <w:rFonts w:ascii="Times New Roman" w:hAnsi="Times New Roman"/>
          <w:bCs w:val="0"/>
          <w:i w:val="0"/>
          <w:spacing w:val="-4"/>
          <w:sz w:val="24"/>
        </w:rPr>
        <w:t xml:space="preserve">UY </w:t>
      </w:r>
      <w:r w:rsidR="00B53396" w:rsidRPr="005024FD">
        <w:rPr>
          <w:rFonts w:ascii="Times New Roman" w:hAnsi="Times New Roman"/>
          <w:bCs w:val="0"/>
          <w:i w:val="0"/>
          <w:spacing w:val="-4"/>
          <w:sz w:val="24"/>
        </w:rPr>
        <w:t xml:space="preserve">ĐỊNH </w:t>
      </w:r>
      <w:r w:rsidR="0049160E" w:rsidRPr="005024FD">
        <w:rPr>
          <w:rFonts w:ascii="Times New Roman" w:hAnsi="Times New Roman"/>
          <w:bCs w:val="0"/>
          <w:i w:val="0"/>
          <w:spacing w:val="-4"/>
          <w:sz w:val="24"/>
        </w:rPr>
        <w:t xml:space="preserve">TỔ CHỨC </w:t>
      </w:r>
      <w:r w:rsidR="00EC3483" w:rsidRPr="005024FD">
        <w:rPr>
          <w:rFonts w:ascii="Times New Roman" w:hAnsi="Times New Roman"/>
          <w:bCs w:val="0"/>
          <w:i w:val="0"/>
          <w:spacing w:val="-4"/>
          <w:sz w:val="24"/>
        </w:rPr>
        <w:t>ĐÀO TẠO</w:t>
      </w:r>
      <w:bookmarkEnd w:id="64"/>
      <w:r w:rsidR="0049160E" w:rsidRPr="005024FD">
        <w:rPr>
          <w:rFonts w:ascii="Times New Roman" w:hAnsi="Times New Roman"/>
          <w:bCs w:val="0"/>
          <w:i w:val="0"/>
          <w:spacing w:val="-4"/>
          <w:sz w:val="24"/>
        </w:rPr>
        <w:t xml:space="preserve"> TRÌNH ĐỘ TRUNG CẤP, </w:t>
      </w:r>
      <w:r w:rsidR="000E441B" w:rsidRPr="005024FD">
        <w:rPr>
          <w:rFonts w:ascii="Times New Roman" w:hAnsi="Times New Roman"/>
          <w:bCs w:val="0"/>
          <w:i w:val="0"/>
          <w:spacing w:val="-4"/>
          <w:sz w:val="24"/>
        </w:rPr>
        <w:t xml:space="preserve">TRÌNH ĐỘ </w:t>
      </w:r>
      <w:r w:rsidR="0049160E" w:rsidRPr="005024FD">
        <w:rPr>
          <w:rFonts w:ascii="Times New Roman" w:hAnsi="Times New Roman"/>
          <w:bCs w:val="0"/>
          <w:i w:val="0"/>
          <w:spacing w:val="-4"/>
          <w:sz w:val="24"/>
        </w:rPr>
        <w:t>CAO ĐẲNG</w:t>
      </w:r>
      <w:r w:rsidR="006E49EE" w:rsidRPr="005024FD">
        <w:rPr>
          <w:rFonts w:ascii="Times New Roman" w:hAnsi="Times New Roman"/>
          <w:bCs w:val="0"/>
          <w:i w:val="0"/>
          <w:spacing w:val="-4"/>
          <w:sz w:val="24"/>
        </w:rPr>
        <w:t xml:space="preserve"> THEO PHƯƠNG THỨC TÍCH LŨY TÍN CHỈ</w:t>
      </w:r>
      <w:bookmarkEnd w:id="65"/>
      <w:r w:rsidR="000F0FED" w:rsidRPr="005024FD">
        <w:rPr>
          <w:rFonts w:ascii="Times New Roman" w:hAnsi="Times New Roman"/>
          <w:bCs w:val="0"/>
          <w:i w:val="0"/>
          <w:spacing w:val="-4"/>
          <w:sz w:val="24"/>
          <w:lang w:val="vi-VN"/>
        </w:rPr>
        <w:t xml:space="preserve"> </w:t>
      </w:r>
      <w:r w:rsidR="008E18B5" w:rsidRPr="005024FD">
        <w:rPr>
          <w:rFonts w:ascii="Times New Roman" w:hAnsi="Times New Roman"/>
          <w:bCs w:val="0"/>
          <w:i w:val="0"/>
          <w:spacing w:val="-4"/>
          <w:sz w:val="24"/>
        </w:rPr>
        <w:t xml:space="preserve"> </w:t>
      </w:r>
    </w:p>
    <w:p w14:paraId="613C174E" w14:textId="77777777" w:rsidR="00CC0A47" w:rsidRPr="005024FD" w:rsidRDefault="00CC0A47" w:rsidP="00CC0A47">
      <w:pPr>
        <w:spacing w:before="120" w:after="0"/>
        <w:ind w:firstLine="567"/>
        <w:jc w:val="both"/>
        <w:rPr>
          <w:rStyle w:val="BodyTextChar1"/>
          <w:rFonts w:ascii="Times New Roman" w:hAnsi="Times New Roman"/>
          <w:b/>
          <w:sz w:val="24"/>
        </w:rPr>
      </w:pPr>
      <w:bookmarkStart w:id="66" w:name="bookmark0"/>
      <w:bookmarkStart w:id="67" w:name="bookmark1"/>
      <w:bookmarkStart w:id="68" w:name="_Toc137719122"/>
      <w:bookmarkStart w:id="69" w:name="_Toc516575213"/>
      <w:r w:rsidRPr="005024FD">
        <w:rPr>
          <w:rStyle w:val="BodyTextChar1"/>
          <w:rFonts w:ascii="Times New Roman" w:hAnsi="Times New Roman"/>
          <w:b/>
          <w:sz w:val="24"/>
        </w:rPr>
        <w:t>Điều 1. Phạm vi điều chỉnh và đối tượng áp dụng</w:t>
      </w:r>
      <w:bookmarkEnd w:id="66"/>
      <w:bookmarkEnd w:id="67"/>
    </w:p>
    <w:p w14:paraId="5956E3C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1. Quy định này quy định về tổ chức và quản lý đào tạo trình độ trung cấp, trình độ cao đẳng theo phương thức tích lũy tín chỉ; quy chế kiểm tra, thi, xét công nhận tốt nghiệp.</w:t>
      </w:r>
    </w:p>
    <w:p w14:paraId="756C2379" w14:textId="08028BD7" w:rsidR="00CC0A47" w:rsidRPr="005024FD" w:rsidRDefault="00CC0A47" w:rsidP="00CC0A47">
      <w:pPr>
        <w:pStyle w:val="BodyText"/>
        <w:tabs>
          <w:tab w:val="left" w:pos="1117"/>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2. Quy định này áp dụng cho sinh viên </w:t>
      </w:r>
      <w:r w:rsidRPr="005024FD">
        <w:rPr>
          <w:rFonts w:ascii="Times New Roman" w:hAnsi="Times New Roman"/>
          <w:sz w:val="24"/>
        </w:rPr>
        <w:t>tại trường Cao đẳng Lý Tự Trọng Thành phố Hồ Chí Minh</w:t>
      </w:r>
      <w:r w:rsidRPr="005024FD">
        <w:rPr>
          <w:rStyle w:val="BodyTextChar1"/>
          <w:rFonts w:ascii="Times New Roman" w:hAnsi="Times New Roman"/>
          <w:sz w:val="24"/>
          <w:lang w:eastAsia="vi-VN"/>
        </w:rPr>
        <w:t>.</w:t>
      </w:r>
    </w:p>
    <w:p w14:paraId="64BB5AFF" w14:textId="0BDD327F" w:rsidR="006324BB" w:rsidRPr="005024FD" w:rsidRDefault="006324BB" w:rsidP="006324BB">
      <w:pPr>
        <w:pStyle w:val="BodyText"/>
        <w:tabs>
          <w:tab w:val="left" w:pos="1117"/>
        </w:tabs>
        <w:spacing w:before="60" w:line="264" w:lineRule="auto"/>
        <w:ind w:firstLine="567"/>
        <w:rPr>
          <w:rStyle w:val="BodyTextChar1"/>
          <w:rFonts w:ascii="Times New Roman" w:hAnsi="Times New Roman"/>
          <w:sz w:val="24"/>
        </w:rPr>
      </w:pPr>
      <w:r w:rsidRPr="005024FD">
        <w:rPr>
          <w:rStyle w:val="BodyTextChar1"/>
          <w:rFonts w:ascii="Times New Roman" w:hAnsi="Times New Roman"/>
          <w:sz w:val="24"/>
          <w:lang w:eastAsia="vi-VN"/>
        </w:rPr>
        <w:t xml:space="preserve">3. Quy định này không áp dụng đối với việc tổ chức đào tạo </w:t>
      </w:r>
      <w:r w:rsidRPr="005024FD">
        <w:rPr>
          <w:rFonts w:ascii="Times New Roman" w:hAnsi="Times New Roman"/>
          <w:sz w:val="24"/>
        </w:rPr>
        <w:t>các ngành, nghề thuộc lĩnh vực quản lý của Bộ Giáo dục và Đào tạo.</w:t>
      </w:r>
    </w:p>
    <w:p w14:paraId="3957E9C7"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2. Giải thích từ ngữ</w:t>
      </w:r>
    </w:p>
    <w:p w14:paraId="7CB0472A"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Trong Quy định này, các từ ngữ dưới đây được hiểu như sau:</w:t>
      </w:r>
    </w:p>
    <w:p w14:paraId="11A7083A"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lastRenderedPageBreak/>
        <w:t xml:space="preserve">1. Đào tạo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phương thức tích lũy tín chỉ là phương thức đào tạo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từng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học tập được thiết kế thành những môn học, sinh viên được chủ động lựa chọn môn học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của nhà trường để tích lũy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tới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hoàn thành khối lượng tín chỉ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chương trình.</w:t>
      </w:r>
    </w:p>
    <w:p w14:paraId="4FF3572F" w14:textId="77777777" w:rsidR="00CC0A47" w:rsidRPr="005024FD" w:rsidRDefault="00CC0A47" w:rsidP="00CC0A47">
      <w:pPr>
        <w:spacing w:before="120" w:after="0" w:line="240" w:lineRule="auto"/>
        <w:ind w:firstLine="567"/>
        <w:jc w:val="both"/>
        <w:rPr>
          <w:rFonts w:ascii="Times New Roman" w:hAnsi="Times New Roman"/>
          <w:sz w:val="24"/>
          <w:szCs w:val="24"/>
        </w:rPr>
      </w:pPr>
      <w:r w:rsidRPr="005024FD">
        <w:rPr>
          <w:rStyle w:val="BodyTextChar1"/>
          <w:rFonts w:ascii="Times New Roman" w:hAnsi="Times New Roman"/>
          <w:sz w:val="24"/>
          <w:lang w:eastAsia="vi-VN"/>
        </w:rPr>
        <w:t xml:space="preserve">2. Đào tạo trực tuyến là hình thức dạy học trên môi trường </w:t>
      </w:r>
      <w:r w:rsidRPr="005024FD">
        <w:rPr>
          <w:rStyle w:val="BodyTextChar1"/>
          <w:rFonts w:ascii="Times New Roman" w:hAnsi="Times New Roman"/>
          <w:sz w:val="24"/>
        </w:rPr>
        <w:t xml:space="preserve">Internet </w:t>
      </w:r>
      <w:r w:rsidRPr="005024FD">
        <w:rPr>
          <w:rStyle w:val="BodyTextChar1"/>
          <w:rFonts w:ascii="Times New Roman" w:hAnsi="Times New Roman"/>
          <w:sz w:val="24"/>
          <w:lang w:eastAsia="vi-VN"/>
        </w:rPr>
        <w:t>được thực hiện theo Quy định đào tạo trực tuyến hiện hành của nhà trường.</w:t>
      </w:r>
    </w:p>
    <w:p w14:paraId="4564962B"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3. Chương trình và thời gian đào tạo</w:t>
      </w:r>
    </w:p>
    <w:p w14:paraId="3EE1BF45" w14:textId="77777777" w:rsidR="00CC0A47" w:rsidRPr="005024FD" w:rsidRDefault="00CC0A47" w:rsidP="00CC0A47">
      <w:pPr>
        <w:pStyle w:val="BodyText"/>
        <w:tabs>
          <w:tab w:val="left" w:pos="107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1. Chương trình đào tạo</w:t>
      </w:r>
    </w:p>
    <w:p w14:paraId="75739720"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a) Chương trình đào tạo thể hiện mục tiêu đào tạo, khối lượng kiến thức, yêu cầu về năng lực mà sinh viên cần đạt </w:t>
      </w:r>
      <w:r w:rsidRPr="005024FD">
        <w:rPr>
          <w:rStyle w:val="BodyTextChar1"/>
          <w:rFonts w:ascii="Times New Roman" w:hAnsi="Times New Roman"/>
          <w:sz w:val="24"/>
        </w:rPr>
        <w:t xml:space="preserve">sau khi </w:t>
      </w:r>
      <w:r w:rsidRPr="005024FD">
        <w:rPr>
          <w:rStyle w:val="BodyTextChar1"/>
          <w:rFonts w:ascii="Times New Roman" w:hAnsi="Times New Roman"/>
          <w:sz w:val="24"/>
          <w:lang w:eastAsia="vi-VN"/>
        </w:rPr>
        <w:t xml:space="preserve">tốt nghiệp; phạm </w:t>
      </w:r>
      <w:r w:rsidRPr="005024FD">
        <w:rPr>
          <w:rStyle w:val="BodyTextChar1"/>
          <w:rFonts w:ascii="Times New Roman" w:hAnsi="Times New Roman"/>
          <w:sz w:val="24"/>
        </w:rPr>
        <w:t xml:space="preserve">vi </w:t>
      </w:r>
      <w:r w:rsidRPr="005024FD">
        <w:rPr>
          <w:rStyle w:val="BodyTextChar1"/>
          <w:rFonts w:ascii="Times New Roman" w:hAnsi="Times New Roman"/>
          <w:sz w:val="24"/>
          <w:lang w:eastAsia="vi-VN"/>
        </w:rPr>
        <w:t xml:space="preserve">và cấu trúc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phương pháp và hình thức đào tạo; cách thức đánh giá kết quả học tập. Chương trình đào tạo được xây dựng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định tại Thông tư số 01/20</w:t>
      </w:r>
      <w:r w:rsidR="00667642" w:rsidRPr="005024FD">
        <w:rPr>
          <w:rStyle w:val="BodyTextChar1"/>
          <w:rFonts w:ascii="Times New Roman" w:hAnsi="Times New Roman"/>
          <w:sz w:val="24"/>
          <w:lang w:eastAsia="vi-VN"/>
        </w:rPr>
        <w:t>2</w:t>
      </w:r>
      <w:r w:rsidRPr="005024FD">
        <w:rPr>
          <w:rStyle w:val="BodyTextChar1"/>
          <w:rFonts w:ascii="Times New Roman" w:hAnsi="Times New Roman"/>
          <w:sz w:val="24"/>
          <w:lang w:eastAsia="vi-VN"/>
        </w:rPr>
        <w:t xml:space="preserve">4/TT-BLĐTBXH ngày </w:t>
      </w:r>
      <w:r w:rsidRPr="005024FD">
        <w:rPr>
          <w:rStyle w:val="BodyTextChar1"/>
          <w:rFonts w:ascii="Times New Roman" w:hAnsi="Times New Roman"/>
          <w:sz w:val="24"/>
        </w:rPr>
        <w:t xml:space="preserve">19 </w:t>
      </w:r>
      <w:r w:rsidRPr="005024FD">
        <w:rPr>
          <w:rStyle w:val="BodyTextChar1"/>
          <w:rFonts w:ascii="Times New Roman" w:hAnsi="Times New Roman"/>
          <w:sz w:val="24"/>
          <w:lang w:eastAsia="vi-VN"/>
        </w:rPr>
        <w:t xml:space="preserve">tháng </w:t>
      </w:r>
      <w:r w:rsidRPr="005024FD">
        <w:rPr>
          <w:rStyle w:val="BodyTextChar1"/>
          <w:rFonts w:ascii="Times New Roman" w:hAnsi="Times New Roman"/>
          <w:sz w:val="24"/>
        </w:rPr>
        <w:t xml:space="preserve">02 </w:t>
      </w:r>
      <w:r w:rsidRPr="005024FD">
        <w:rPr>
          <w:rStyle w:val="BodyTextChar1"/>
          <w:rFonts w:ascii="Times New Roman" w:hAnsi="Times New Roman"/>
          <w:sz w:val="24"/>
          <w:lang w:eastAsia="vi-VN"/>
        </w:rPr>
        <w:t xml:space="preserve">năm </w:t>
      </w:r>
      <w:r w:rsidRPr="005024FD">
        <w:rPr>
          <w:rStyle w:val="BodyTextChar1"/>
          <w:rFonts w:ascii="Times New Roman" w:hAnsi="Times New Roman"/>
          <w:sz w:val="24"/>
        </w:rPr>
        <w:t xml:space="preserve">2024 </w:t>
      </w:r>
      <w:r w:rsidRPr="005024FD">
        <w:rPr>
          <w:rStyle w:val="BodyTextChar1"/>
          <w:rFonts w:ascii="Times New Roman" w:hAnsi="Times New Roman"/>
          <w:sz w:val="24"/>
          <w:lang w:eastAsia="vi-VN"/>
        </w:rPr>
        <w:t xml:space="preserve">của Bộ trưởng Bộ </w:t>
      </w:r>
      <w:r w:rsidRPr="005024FD">
        <w:rPr>
          <w:rStyle w:val="BodyTextChar1"/>
          <w:rFonts w:ascii="Times New Roman" w:hAnsi="Times New Roman"/>
          <w:sz w:val="24"/>
        </w:rPr>
        <w:t xml:space="preserve">Lao </w:t>
      </w:r>
      <w:r w:rsidRPr="005024FD">
        <w:rPr>
          <w:rStyle w:val="BodyTextChar1"/>
          <w:rFonts w:ascii="Times New Roman" w:hAnsi="Times New Roman"/>
          <w:sz w:val="24"/>
          <w:lang w:eastAsia="vi-VN"/>
        </w:rPr>
        <w:t xml:space="preserve">động </w:t>
      </w:r>
      <w:r w:rsidRPr="005024FD">
        <w:rPr>
          <w:rStyle w:val="BodyTextChar1"/>
          <w:rFonts w:ascii="Times New Roman" w:hAnsi="Times New Roman"/>
          <w:sz w:val="24"/>
        </w:rPr>
        <w:t xml:space="preserve">- </w:t>
      </w:r>
      <w:r w:rsidRPr="005024FD">
        <w:rPr>
          <w:rStyle w:val="BodyTextChar1"/>
          <w:rFonts w:ascii="Times New Roman" w:hAnsi="Times New Roman"/>
          <w:sz w:val="24"/>
          <w:lang w:eastAsia="vi-VN"/>
        </w:rPr>
        <w:t xml:space="preserve">Thương </w:t>
      </w:r>
      <w:r w:rsidRPr="005024FD">
        <w:rPr>
          <w:rStyle w:val="BodyTextChar1"/>
          <w:rFonts w:ascii="Times New Roman" w:hAnsi="Times New Roman"/>
          <w:sz w:val="24"/>
        </w:rPr>
        <w:t xml:space="preserve">binh </w:t>
      </w:r>
      <w:r w:rsidRPr="005024FD">
        <w:rPr>
          <w:rStyle w:val="BodyTextChar1"/>
          <w:rFonts w:ascii="Times New Roman" w:hAnsi="Times New Roman"/>
          <w:sz w:val="24"/>
          <w:lang w:eastAsia="vi-VN"/>
        </w:rPr>
        <w:t xml:space="preserve">và Xã hội </w:t>
      </w:r>
      <w:r w:rsidR="00FD34D4" w:rsidRPr="005024FD">
        <w:rPr>
          <w:rStyle w:val="BodyTextChar1"/>
          <w:rFonts w:ascii="Times New Roman" w:hAnsi="Times New Roman"/>
          <w:sz w:val="24"/>
          <w:lang w:eastAsia="vi-VN"/>
        </w:rPr>
        <w:t xml:space="preserve">về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trình xây dựng, thẩm định và </w:t>
      </w:r>
      <w:r w:rsidRPr="005024FD">
        <w:rPr>
          <w:rStyle w:val="BodyTextChar1"/>
          <w:rFonts w:ascii="Times New Roman" w:hAnsi="Times New Roman"/>
          <w:sz w:val="24"/>
        </w:rPr>
        <w:t xml:space="preserve">ban </w:t>
      </w:r>
      <w:r w:rsidRPr="005024FD">
        <w:rPr>
          <w:rStyle w:val="BodyTextChar1"/>
          <w:rFonts w:ascii="Times New Roman" w:hAnsi="Times New Roman"/>
          <w:sz w:val="24"/>
          <w:lang w:eastAsia="vi-VN"/>
        </w:rPr>
        <w:t xml:space="preserve">hành chương trình đào tạo; tổ chức biên soạn, lựa chọn, thẩm định, duyệt và sử dụng giáo trình trình độ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cấp, trình độ </w:t>
      </w:r>
      <w:r w:rsidRPr="005024FD">
        <w:rPr>
          <w:rStyle w:val="BodyTextChar1"/>
          <w:rFonts w:ascii="Times New Roman" w:hAnsi="Times New Roman"/>
          <w:sz w:val="24"/>
        </w:rPr>
        <w:t xml:space="preserve">cao </w:t>
      </w:r>
      <w:r w:rsidRPr="005024FD">
        <w:rPr>
          <w:rStyle w:val="BodyTextChar1"/>
          <w:rFonts w:ascii="Times New Roman" w:hAnsi="Times New Roman"/>
          <w:sz w:val="24"/>
          <w:lang w:eastAsia="vi-VN"/>
        </w:rPr>
        <w:t>đẳng;</w:t>
      </w:r>
    </w:p>
    <w:p w14:paraId="6E799764"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Chương trình đào tạo phải được công </w:t>
      </w:r>
      <w:r w:rsidRPr="005024FD">
        <w:rPr>
          <w:rStyle w:val="BodyTextChar1"/>
          <w:rFonts w:ascii="Times New Roman" w:hAnsi="Times New Roman"/>
          <w:sz w:val="24"/>
        </w:rPr>
        <w:t xml:space="preserve">khai </w:t>
      </w:r>
      <w:r w:rsidRPr="005024FD">
        <w:rPr>
          <w:rStyle w:val="BodyTextChar1"/>
          <w:rFonts w:ascii="Times New Roman" w:hAnsi="Times New Roman"/>
          <w:sz w:val="24"/>
          <w:lang w:eastAsia="vi-VN"/>
        </w:rPr>
        <w:t xml:space="preserve">đối với sinh viên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tuyển </w:t>
      </w:r>
      <w:r w:rsidRPr="005024FD">
        <w:rPr>
          <w:rStyle w:val="BodyTextChar1"/>
          <w:rFonts w:ascii="Times New Roman" w:hAnsi="Times New Roman"/>
          <w:sz w:val="24"/>
        </w:rPr>
        <w:t xml:space="preserve">sinh </w:t>
      </w:r>
      <w:r w:rsidRPr="005024FD">
        <w:rPr>
          <w:rStyle w:val="BodyTextChar1"/>
          <w:rFonts w:ascii="Times New Roman" w:hAnsi="Times New Roman"/>
          <w:sz w:val="24"/>
          <w:lang w:eastAsia="vi-VN"/>
        </w:rPr>
        <w:t xml:space="preserve">và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bắt đầu khóa học. Những </w:t>
      </w:r>
      <w:r w:rsidRPr="005024FD">
        <w:rPr>
          <w:rStyle w:val="BodyTextChar1"/>
          <w:rFonts w:ascii="Times New Roman" w:hAnsi="Times New Roman"/>
          <w:sz w:val="24"/>
        </w:rPr>
        <w:t xml:space="preserve">thay </w:t>
      </w:r>
      <w:r w:rsidRPr="005024FD">
        <w:rPr>
          <w:rStyle w:val="BodyTextChar1"/>
          <w:rFonts w:ascii="Times New Roman" w:hAnsi="Times New Roman"/>
          <w:sz w:val="24"/>
          <w:lang w:eastAsia="vi-VN"/>
        </w:rPr>
        <w:t xml:space="preserve">đổi, điều chỉnh liên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đến chương trình đào tạo được công bố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áp dụng, không gây tác động bất lợi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sinh viên.</w:t>
      </w:r>
    </w:p>
    <w:p w14:paraId="49B1BF67"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đào tạo là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để sinh viên hoàn thành một chương trình đào tạo cụ thể và đủ điều kiện để nhận bằng tốt nghiệp tương ứng với chương trình đào tạo đó.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đào tạo trình độ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cấp, </w:t>
      </w:r>
      <w:r w:rsidR="00FD34D4" w:rsidRPr="005024FD">
        <w:rPr>
          <w:rStyle w:val="BodyTextChar1"/>
          <w:rFonts w:ascii="Times New Roman" w:hAnsi="Times New Roman"/>
          <w:sz w:val="24"/>
          <w:lang w:eastAsia="vi-VN"/>
        </w:rPr>
        <w:t xml:space="preserve">trình độ </w:t>
      </w:r>
      <w:r w:rsidRPr="005024FD">
        <w:rPr>
          <w:rStyle w:val="BodyTextChar1"/>
          <w:rFonts w:ascii="Times New Roman" w:hAnsi="Times New Roman"/>
          <w:sz w:val="24"/>
          <w:lang w:eastAsia="vi-VN"/>
        </w:rPr>
        <w:t xml:space="preserve">cao đẳng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phương thức tích lũy tín chỉ là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tích lũy đủ số lượng tín chỉ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từng chương trình.</w:t>
      </w:r>
    </w:p>
    <w:p w14:paraId="4308B7CC" w14:textId="77777777" w:rsidR="00CC0A47" w:rsidRPr="005024FD" w:rsidRDefault="00CC0A47" w:rsidP="00CC0A47">
      <w:pPr>
        <w:pStyle w:val="BodyText"/>
        <w:tabs>
          <w:tab w:val="left" w:pos="1082"/>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3.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tối đa để sinh viên hoàn thành chương trình</w:t>
      </w:r>
    </w:p>
    <w:p w14:paraId="407FDDBC" w14:textId="713AFFA4" w:rsidR="00CC0A47" w:rsidRPr="005024FD" w:rsidRDefault="00CC0A47" w:rsidP="00CC0A47">
      <w:pPr>
        <w:pStyle w:val="BodyText"/>
        <w:tabs>
          <w:tab w:val="left" w:pos="106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Thời gian tối đa để sinh viên hoàn thành chương trình bao gồm thời gian học các môn học và thời gian thi tốt nghiệp hoặc bảo vệ chuyên đề, khóa luận tốt nghiệp do Hiệu trưởng quyết định, bảo đảm không vượt quá 1,5 lần thời gian đào tạo đối với chương trình từ hai đến ba năm học, không vượt quá 02 lần thời gian đào tạo đối với chương trình từ một đến dưới hai năm học, không bao gồm thời gian bảo lưu quy định tại khoản 2 Điều 10 Quy định này</w:t>
      </w:r>
      <w:r w:rsidR="00631705" w:rsidRPr="005024FD">
        <w:rPr>
          <w:rStyle w:val="BodyTextChar1"/>
          <w:rFonts w:ascii="Times New Roman" w:hAnsi="Times New Roman"/>
          <w:sz w:val="24"/>
          <w:lang w:eastAsia="vi-VN"/>
        </w:rPr>
        <w:t>.</w:t>
      </w:r>
    </w:p>
    <w:p w14:paraId="046A39DC" w14:textId="52BCA191" w:rsidR="00CC0A47" w:rsidRPr="005024FD" w:rsidRDefault="00CC0A47" w:rsidP="00CC0A47">
      <w:pPr>
        <w:pStyle w:val="BodyText"/>
        <w:tabs>
          <w:tab w:val="left" w:pos="108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Thời gian tối đa đối với sinh viên học cùng lúc hai chương trình bằng thời gian tối đa để hoàn thành chương trình có thời gian đào tạo dài hơn và được tính từ khi bắt đầu học chương trình thứ nhất</w:t>
      </w:r>
      <w:r w:rsidR="00631705" w:rsidRPr="005024FD">
        <w:rPr>
          <w:rStyle w:val="BodyTextChar1"/>
          <w:rFonts w:ascii="Times New Roman" w:hAnsi="Times New Roman"/>
          <w:sz w:val="24"/>
          <w:lang w:eastAsia="vi-VN"/>
        </w:rPr>
        <w:t>.</w:t>
      </w:r>
    </w:p>
    <w:p w14:paraId="7A3A681D" w14:textId="77777777" w:rsidR="00CC0A47" w:rsidRPr="005024FD" w:rsidRDefault="00CC0A47" w:rsidP="00CC0A47">
      <w:pPr>
        <w:pStyle w:val="BodyText"/>
        <w:tabs>
          <w:tab w:val="left" w:pos="1091"/>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lastRenderedPageBreak/>
        <w:t>c) Hiệu trưởng có thể xem xét, quyết định kéo dài thời gian đào tạo tối đa đối với các trường hợp sinh viên có giấy xác nhận khuyết tật theo quy định của Luật Người khuyết tật.</w:t>
      </w:r>
    </w:p>
    <w:p w14:paraId="2DB90D68" w14:textId="77777777" w:rsidR="00CC0A47" w:rsidRPr="005024FD" w:rsidRDefault="00CC0A47" w:rsidP="00CC0A47">
      <w:pPr>
        <w:pStyle w:val="BodyText"/>
        <w:tabs>
          <w:tab w:val="left" w:pos="106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4. Thời gian tổ chức giảng dạy, học tập của trường do Hiệu trưởng quyết định, đảm bảo các yêu cầu sau:</w:t>
      </w:r>
    </w:p>
    <w:p w14:paraId="2F4425C6" w14:textId="75D999E1" w:rsidR="00CC0A47" w:rsidRPr="005024FD" w:rsidRDefault="00CC0A47" w:rsidP="00CC0A47">
      <w:pPr>
        <w:pStyle w:val="BodyText"/>
        <w:tabs>
          <w:tab w:val="left" w:pos="106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a) </w:t>
      </w:r>
      <w:bookmarkStart w:id="70" w:name="_Hlk108165634"/>
      <w:r w:rsidRPr="005024FD">
        <w:rPr>
          <w:rStyle w:val="BodyTextChar1"/>
          <w:rFonts w:ascii="Times New Roman" w:hAnsi="Times New Roman"/>
          <w:sz w:val="24"/>
          <w:lang w:eastAsia="vi-VN"/>
        </w:rPr>
        <w:t xml:space="preserve">Thời gian giảng dạy, học tập được thực hiện trong thời gian từ 6 giờ đến 22 giờ hàng ngày, bao gồm cả ngày </w:t>
      </w:r>
      <w:r w:rsidR="00FD34D4" w:rsidRPr="005024FD">
        <w:rPr>
          <w:rStyle w:val="BodyTextChar1"/>
          <w:rFonts w:ascii="Times New Roman" w:hAnsi="Times New Roman"/>
          <w:sz w:val="24"/>
          <w:lang w:eastAsia="vi-VN"/>
        </w:rPr>
        <w:t>T</w:t>
      </w:r>
      <w:r w:rsidRPr="005024FD">
        <w:rPr>
          <w:rStyle w:val="BodyTextChar1"/>
          <w:rFonts w:ascii="Times New Roman" w:hAnsi="Times New Roman"/>
          <w:sz w:val="24"/>
          <w:lang w:eastAsia="vi-VN"/>
        </w:rPr>
        <w:t xml:space="preserve">hứ 7 và </w:t>
      </w:r>
      <w:r w:rsidR="00FD34D4" w:rsidRPr="005024FD">
        <w:rPr>
          <w:rStyle w:val="BodyTextChar1"/>
          <w:rFonts w:ascii="Times New Roman" w:hAnsi="Times New Roman"/>
          <w:sz w:val="24"/>
          <w:lang w:eastAsia="vi-VN"/>
        </w:rPr>
        <w:t>Chủ Nhật</w:t>
      </w:r>
      <w:r w:rsidRPr="005024FD">
        <w:rPr>
          <w:rStyle w:val="BodyTextChar1"/>
          <w:rFonts w:ascii="Times New Roman" w:hAnsi="Times New Roman"/>
          <w:sz w:val="24"/>
          <w:lang w:eastAsia="vi-VN"/>
        </w:rPr>
        <w:t>, trừ các nội dung học tập đặc thù phải giảng dạy ngoài thời gian này mới đủ điều kiện thực hiện</w:t>
      </w:r>
      <w:bookmarkEnd w:id="70"/>
      <w:r w:rsidR="007761BE" w:rsidRPr="005024FD">
        <w:rPr>
          <w:rStyle w:val="BodyTextChar1"/>
          <w:rFonts w:ascii="Times New Roman" w:hAnsi="Times New Roman"/>
          <w:sz w:val="24"/>
          <w:lang w:eastAsia="vi-VN"/>
        </w:rPr>
        <w:t>.</w:t>
      </w:r>
    </w:p>
    <w:p w14:paraId="6469F259" w14:textId="3DD41A4D" w:rsidR="00CC0A47" w:rsidRPr="005024FD" w:rsidRDefault="00CC0A47" w:rsidP="00CC0A47">
      <w:pPr>
        <w:pStyle w:val="BodyText"/>
        <w:tabs>
          <w:tab w:val="left" w:pos="1087"/>
        </w:tabs>
        <w:spacing w:before="60" w:line="264" w:lineRule="auto"/>
        <w:ind w:firstLine="567"/>
        <w:rPr>
          <w:rFonts w:ascii="Times New Roman" w:hAnsi="Times New Roman"/>
          <w:sz w:val="24"/>
        </w:rPr>
      </w:pPr>
      <w:bookmarkStart w:id="71" w:name="_Hlk108165985"/>
      <w:r w:rsidRPr="005024FD">
        <w:rPr>
          <w:rStyle w:val="BodyTextChar1"/>
          <w:rFonts w:ascii="Times New Roman" w:hAnsi="Times New Roman"/>
          <w:sz w:val="24"/>
          <w:lang w:eastAsia="vi-VN"/>
        </w:rPr>
        <w:t>b) Thời gian giảng dạy, học tập bằng hình thức trực tuyến được thực hiện theo Quy định đào tạo trực tuyến hiện hành của trường</w:t>
      </w:r>
      <w:r w:rsidR="007761BE" w:rsidRPr="005024FD">
        <w:rPr>
          <w:rStyle w:val="BodyTextChar1"/>
          <w:rFonts w:ascii="Times New Roman" w:hAnsi="Times New Roman"/>
          <w:sz w:val="24"/>
          <w:lang w:eastAsia="vi-VN"/>
        </w:rPr>
        <w:t>.</w:t>
      </w:r>
    </w:p>
    <w:p w14:paraId="4F831CDE" w14:textId="77777777" w:rsidR="00CC0A47" w:rsidRPr="005024FD" w:rsidRDefault="00CC0A47" w:rsidP="00CC0A47">
      <w:pPr>
        <w:pStyle w:val="BodyText"/>
        <w:tabs>
          <w:tab w:val="left" w:pos="109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Thời gian giảng dạy, thực hành, thực tập tại doanh nghiệp được thực hiện theo thỏa thuận giữa nhà trường và doanh nghiệp nhưng phải đảm bảo quy định của pháp luật về thời gian làm việc.</w:t>
      </w:r>
    </w:p>
    <w:bookmarkEnd w:id="71"/>
    <w:p w14:paraId="73F756FF" w14:textId="77777777" w:rsidR="00CC0A47" w:rsidRPr="005024FD" w:rsidRDefault="00CC0A47" w:rsidP="00CC0A47">
      <w:pPr>
        <w:spacing w:before="120" w:after="0" w:line="240" w:lineRule="auto"/>
        <w:ind w:firstLine="567"/>
        <w:jc w:val="both"/>
        <w:rPr>
          <w:rFonts w:ascii="Times New Roman" w:hAnsi="Times New Roman"/>
          <w:sz w:val="24"/>
          <w:szCs w:val="24"/>
        </w:rPr>
      </w:pPr>
      <w:r w:rsidRPr="005024FD">
        <w:rPr>
          <w:rStyle w:val="BodyTextChar1"/>
          <w:rFonts w:ascii="Times New Roman" w:hAnsi="Times New Roman"/>
          <w:sz w:val="24"/>
          <w:lang w:eastAsia="vi-VN"/>
        </w:rPr>
        <w:t xml:space="preserve">5. </w:t>
      </w:r>
      <w:bookmarkStart w:id="72" w:name="_Hlk108168050"/>
      <w:r w:rsidRPr="005024FD">
        <w:rPr>
          <w:rStyle w:val="BodyTextChar1"/>
          <w:rFonts w:ascii="Times New Roman" w:hAnsi="Times New Roman"/>
          <w:sz w:val="24"/>
          <w:lang w:eastAsia="vi-VN"/>
        </w:rPr>
        <w:t xml:space="preserve">Thời gian học khối lượng kiến thức văn hóa trung học phổ thông hoặc chương trình giáo dục trung học phổ thông theo hình thức giáo dục thường xuyên không tính vào thời gian đào tạo nghề theo quy định </w:t>
      </w:r>
      <w:bookmarkEnd w:id="72"/>
      <w:r w:rsidRPr="005024FD">
        <w:rPr>
          <w:rStyle w:val="BodyTextChar1"/>
          <w:rFonts w:ascii="Times New Roman" w:hAnsi="Times New Roman"/>
          <w:sz w:val="24"/>
          <w:lang w:eastAsia="vi-VN"/>
        </w:rPr>
        <w:t>tại khoản 2, khoản 3 và khoản 4 Điều này.</w:t>
      </w:r>
    </w:p>
    <w:p w14:paraId="72D1797B"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4. Địa điểm đào tạo</w:t>
      </w:r>
    </w:p>
    <w:p w14:paraId="692E65D5" w14:textId="7169917F" w:rsidR="00CC0A47" w:rsidRPr="005024FD" w:rsidRDefault="00CC0A47" w:rsidP="00CC0A47">
      <w:pPr>
        <w:pStyle w:val="BodyText"/>
        <w:tabs>
          <w:tab w:val="left" w:pos="1057"/>
        </w:tabs>
        <w:spacing w:before="60" w:line="264" w:lineRule="auto"/>
        <w:ind w:firstLine="567"/>
        <w:rPr>
          <w:rStyle w:val="BodyTextChar1"/>
          <w:rFonts w:ascii="Times New Roman" w:hAnsi="Times New Roman"/>
          <w:sz w:val="24"/>
          <w:lang w:eastAsia="vi-VN"/>
        </w:rPr>
      </w:pPr>
      <w:bookmarkStart w:id="73" w:name="_Hlk108168508"/>
      <w:r w:rsidRPr="005024FD">
        <w:rPr>
          <w:rStyle w:val="BodyTextChar1"/>
          <w:rFonts w:ascii="Times New Roman" w:hAnsi="Times New Roman"/>
          <w:sz w:val="24"/>
          <w:lang w:eastAsia="vi-VN"/>
        </w:rPr>
        <w:t xml:space="preserve">1. </w:t>
      </w:r>
      <w:r w:rsidRPr="005024FD">
        <w:rPr>
          <w:rFonts w:ascii="Times New Roman" w:hAnsi="Times New Roman"/>
          <w:sz w:val="24"/>
        </w:rPr>
        <w:t xml:space="preserve">Địa điểm đào tạo được thực hiện tại trường Cao đẳng Lý Tự Trọng TP.HCM số 390 Hoàng Văn Thụ, phường </w:t>
      </w:r>
      <w:r w:rsidR="00B77116" w:rsidRPr="005024FD">
        <w:rPr>
          <w:rFonts w:ascii="Times New Roman" w:hAnsi="Times New Roman"/>
          <w:sz w:val="24"/>
        </w:rPr>
        <w:t>Tân Sơn Nhất,</w:t>
      </w:r>
      <w:r w:rsidRPr="005024FD">
        <w:rPr>
          <w:rFonts w:ascii="Times New Roman" w:hAnsi="Times New Roman"/>
          <w:sz w:val="24"/>
        </w:rPr>
        <w:t xml:space="preserve"> TP.HCM; </w:t>
      </w:r>
      <w:r w:rsidRPr="005024FD">
        <w:rPr>
          <w:rStyle w:val="BodyTextChar1"/>
          <w:rFonts w:ascii="Times New Roman" w:hAnsi="Times New Roman"/>
          <w:sz w:val="24"/>
          <w:lang w:eastAsia="vi-VN"/>
        </w:rPr>
        <w:t>tổ chức cho sinh viên học tập, thực hành và thực tập tại doanh nghiệp trong và ngoài nước thông qua hợp đồng với doanh nghiệp theo quy định tại khoản 6 Điều 23 Luật Giáo dục nghề nghiệp.</w:t>
      </w:r>
    </w:p>
    <w:p w14:paraId="340589DA" w14:textId="77777777" w:rsidR="00CC0A47" w:rsidRPr="005024FD" w:rsidRDefault="00CC0A47" w:rsidP="00CC0A47">
      <w:pPr>
        <w:spacing w:before="120" w:after="0" w:line="240" w:lineRule="auto"/>
        <w:ind w:firstLine="567"/>
        <w:jc w:val="both"/>
        <w:rPr>
          <w:rFonts w:ascii="Times New Roman" w:hAnsi="Times New Roman"/>
          <w:sz w:val="24"/>
          <w:szCs w:val="24"/>
        </w:rPr>
      </w:pPr>
      <w:r w:rsidRPr="005024FD">
        <w:rPr>
          <w:rStyle w:val="BodyTextChar1"/>
          <w:rFonts w:ascii="Times New Roman" w:hAnsi="Times New Roman"/>
          <w:sz w:val="24"/>
          <w:lang w:eastAsia="vi-VN"/>
        </w:rPr>
        <w:t>2. Việc đào tạo trực tuyến được thực hiện linh hoạt về địa điểm</w:t>
      </w:r>
      <w:r w:rsidR="00FD34D4"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 xml:space="preserve"> do Hiệu trưởng căn cứ vào điều kiện thực tế quyết định</w:t>
      </w:r>
      <w:r w:rsidR="00FD34D4"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 xml:space="preserve"> nhưng phải đáp ứng các điều kiện cho việc đào tạo để bảo đảm chất lượng theo quy định.</w:t>
      </w:r>
    </w:p>
    <w:bookmarkEnd w:id="73"/>
    <w:p w14:paraId="53863222"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5. Kế hoạch đào tạo</w:t>
      </w:r>
    </w:p>
    <w:p w14:paraId="5E3E1632" w14:textId="77777777" w:rsidR="00CC0A47" w:rsidRPr="005024FD" w:rsidRDefault="00CC0A47" w:rsidP="00CC0A47">
      <w:pPr>
        <w:pStyle w:val="BodyText"/>
        <w:tabs>
          <w:tab w:val="left" w:pos="1052"/>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w:t>
      </w:r>
      <w:bookmarkStart w:id="74" w:name="_Hlk108170464"/>
      <w:r w:rsidRPr="005024FD">
        <w:rPr>
          <w:rStyle w:val="BodyTextChar1"/>
          <w:rFonts w:ascii="Times New Roman" w:hAnsi="Times New Roman"/>
          <w:sz w:val="24"/>
          <w:lang w:eastAsia="vi-VN"/>
        </w:rPr>
        <w:t>Căn cứ vào khối lượng học tập của chương trình đào tạo, Hiệu trưởng phê duyệt kế hoạch phân bổ số môn học, cho từng học kỳ, năm học.</w:t>
      </w:r>
      <w:bookmarkEnd w:id="74"/>
    </w:p>
    <w:p w14:paraId="0EE65FD2" w14:textId="77777777" w:rsidR="00CC0A47" w:rsidRPr="005024FD" w:rsidRDefault="00CC0A47" w:rsidP="00CC0A47">
      <w:pPr>
        <w:pStyle w:val="BodyText"/>
        <w:tabs>
          <w:tab w:val="left" w:pos="1062"/>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Trước khi bắt đầu khóa học, trường phải công bố công khai kế hoạch đào tạo đối với khóa học đó. Kế hoạch đào tạo cho từng khóa học, năm học phải thể hiện: Thời gian, hoạt động của chương trình đào tạo; thời điểm bắt đầu và kết thúc mỗi học kỳ, năm học, khóa học; thời gian, thời lượng đào tạo các môn học trong chương trình; thời gian học lý thuyết, thực hành, thực tập; kế hoạch tổ chức các hoạt động thi, bảo vệ chuyên đề, khóa </w:t>
      </w:r>
      <w:r w:rsidRPr="005024FD">
        <w:rPr>
          <w:rStyle w:val="BodyTextChar1"/>
          <w:rFonts w:ascii="Times New Roman" w:hAnsi="Times New Roman"/>
          <w:sz w:val="24"/>
          <w:lang w:eastAsia="vi-VN"/>
        </w:rPr>
        <w:lastRenderedPageBreak/>
        <w:t>luận tốt nghiệp (nếu có); thời gian thi hết môn học, thi tốt nghiệp; thời gian nghỉ hè, lễ tết, khai giảng, bế giảng; thời gian học tập ngoại khóa và các nội dung khác.</w:t>
      </w:r>
    </w:p>
    <w:p w14:paraId="36F6C518"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3. Trường hợp đào tạo trực tuyến thì kế hoạch đào tạo phải quy định cụ thể các nội dung, môn học</w:t>
      </w:r>
      <w:r w:rsidR="00BB3038" w:rsidRPr="005024FD">
        <w:rPr>
          <w:rStyle w:val="BodyTextChar1"/>
          <w:rFonts w:ascii="Times New Roman" w:hAnsi="Times New Roman"/>
          <w:sz w:val="24"/>
          <w:lang w:eastAsia="vi-VN"/>
        </w:rPr>
        <w:t xml:space="preserve"> và hình thức </w:t>
      </w:r>
      <w:r w:rsidRPr="005024FD">
        <w:rPr>
          <w:rStyle w:val="BodyTextChar1"/>
          <w:rFonts w:ascii="Times New Roman" w:hAnsi="Times New Roman"/>
          <w:sz w:val="24"/>
          <w:lang w:eastAsia="vi-VN"/>
        </w:rPr>
        <w:t xml:space="preserve">đào tạo </w:t>
      </w:r>
      <w:r w:rsidR="00BB3038"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trực tuyến</w:t>
      </w:r>
      <w:r w:rsidR="00BB3038"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w:t>
      </w:r>
    </w:p>
    <w:p w14:paraId="33F40056"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6. Đăng ký nhập học</w:t>
      </w:r>
    </w:p>
    <w:p w14:paraId="32BDBC2F"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w:t>
      </w:r>
      <w:bookmarkStart w:id="75" w:name="_Hlk108171359"/>
      <w:r w:rsidRPr="005024FD">
        <w:rPr>
          <w:rStyle w:val="BodyTextChar1"/>
          <w:rFonts w:ascii="Times New Roman" w:hAnsi="Times New Roman"/>
          <w:sz w:val="24"/>
          <w:lang w:eastAsia="vi-VN"/>
        </w:rPr>
        <w:t>Khi đăng ký nhập học</w:t>
      </w:r>
      <w:r w:rsidR="00BB3038"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 xml:space="preserve"> sinh viên phải nộp các giấy tờ theo quy định tại khoản 3 Điều 11 của Thông tư số 05/2021/TT-BLĐTBXH ngày 07 tháng 7 năm 2021 của Bộ trưởng Bộ Lao động - Thương binh và Xã hội quy định </w:t>
      </w:r>
      <w:r w:rsidR="00CD1796" w:rsidRPr="005024FD">
        <w:rPr>
          <w:rStyle w:val="BodyTextChar1"/>
          <w:rFonts w:ascii="Times New Roman" w:hAnsi="Times New Roman"/>
          <w:sz w:val="24"/>
          <w:lang w:eastAsia="vi-VN"/>
        </w:rPr>
        <w:t xml:space="preserve">về </w:t>
      </w:r>
      <w:r w:rsidRPr="005024FD">
        <w:rPr>
          <w:rStyle w:val="BodyTextChar1"/>
          <w:rFonts w:ascii="Times New Roman" w:hAnsi="Times New Roman"/>
          <w:sz w:val="24"/>
          <w:lang w:eastAsia="vi-VN"/>
        </w:rPr>
        <w:t>quy chế tuyển sinh và xác định chỉ tiêu tuyển sinh trình độ trung cấp, trình độ cao đẳng. Giấy tờ khi người học nhập học phải được quản lý tại trường và được số hóa vào phần mềm quản lý đào tạo.</w:t>
      </w:r>
    </w:p>
    <w:p w14:paraId="33E921DB" w14:textId="77777777" w:rsidR="00CC0A47" w:rsidRPr="005024FD" w:rsidRDefault="00CC0A47" w:rsidP="00CC0A47">
      <w:pPr>
        <w:pStyle w:val="BodyText"/>
        <w:tabs>
          <w:tab w:val="left" w:pos="1062"/>
        </w:tabs>
        <w:spacing w:before="60" w:line="264" w:lineRule="auto"/>
        <w:ind w:firstLine="567"/>
        <w:rPr>
          <w:rFonts w:ascii="Times New Roman" w:hAnsi="Times New Roman"/>
          <w:sz w:val="24"/>
        </w:rPr>
      </w:pPr>
      <w:bookmarkStart w:id="76" w:name="_Hlk108171516"/>
      <w:bookmarkEnd w:id="75"/>
      <w:r w:rsidRPr="005024FD">
        <w:rPr>
          <w:rStyle w:val="BodyTextChar1"/>
          <w:rFonts w:ascii="Times New Roman" w:hAnsi="Times New Roman"/>
          <w:sz w:val="24"/>
          <w:lang w:eastAsia="vi-VN"/>
        </w:rPr>
        <w:t>2.  Sinh viên được tổ chức thành các lớp học theo các chương trình đào tạo và ngành nghề đào tạo cụ thể, phù hợp với từng hình thức tổ chức đào tạo do Hiệu trưởng quyết định.</w:t>
      </w:r>
    </w:p>
    <w:p w14:paraId="11C48CAD" w14:textId="77777777" w:rsidR="00CC0A47" w:rsidRPr="005024FD" w:rsidRDefault="00CC0A47" w:rsidP="00CC0A47">
      <w:pPr>
        <w:pStyle w:val="BodyText"/>
        <w:tabs>
          <w:tab w:val="left" w:pos="1062"/>
        </w:tabs>
        <w:spacing w:before="60" w:line="264" w:lineRule="auto"/>
        <w:ind w:firstLine="567"/>
        <w:rPr>
          <w:rStyle w:val="BodyTextChar1"/>
          <w:rFonts w:ascii="Times New Roman" w:hAnsi="Times New Roman"/>
          <w:strike/>
          <w:sz w:val="24"/>
          <w:lang w:eastAsia="vi-VN"/>
        </w:rPr>
      </w:pPr>
      <w:r w:rsidRPr="005024FD">
        <w:rPr>
          <w:rStyle w:val="BodyTextChar1"/>
          <w:rFonts w:ascii="Times New Roman" w:hAnsi="Times New Roman"/>
          <w:sz w:val="24"/>
          <w:lang w:eastAsia="vi-VN"/>
        </w:rPr>
        <w:t>3.  Sinh viên được cấp thẻ sinh viên để thuận tiện cho quản lý, theo dõi trong quá trình đào tạo. Đồng thời sử dụng thẻ sinh viên điện tử để vừa thực hiện công tác quản lý đào tạo (thi, tra cứu kết quả học tập; học trực tuyến; sử dụng tại các thư viện điện tử, phòng máy tính, phòng thí nghiệm), vừa làm phương tiện thực hiện các giao dịch về tài chính (đóng học phí, nhận kinh phí, các giao dịch thương mại điện tử...) cũng như các giao dịch xã hội khác khi được chấp nhận.</w:t>
      </w:r>
    </w:p>
    <w:bookmarkEnd w:id="76"/>
    <w:p w14:paraId="3C559294"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4. Trường phải cung cấp đầy đủ thông tin cho sinh viên về mục tiêu, nội dung và kế hoạch học tập của chương trình, quy chế đào tạo, nghĩa vụ và quyền lợi của sinh viên.</w:t>
      </w:r>
    </w:p>
    <w:p w14:paraId="39E5076A" w14:textId="77777777" w:rsidR="00CC0A47" w:rsidRPr="005024FD" w:rsidRDefault="00CC0A47" w:rsidP="00CC0A47">
      <w:pPr>
        <w:spacing w:before="120" w:after="0"/>
        <w:ind w:firstLine="567"/>
        <w:jc w:val="both"/>
        <w:rPr>
          <w:rStyle w:val="BodyTextChar1"/>
          <w:rFonts w:ascii="Times New Roman" w:hAnsi="Times New Roman"/>
          <w:b/>
          <w:sz w:val="24"/>
        </w:rPr>
      </w:pPr>
      <w:bookmarkStart w:id="77" w:name="bookmark10"/>
      <w:bookmarkStart w:id="78" w:name="bookmark11"/>
      <w:bookmarkStart w:id="79" w:name="bookmark2"/>
      <w:bookmarkStart w:id="80" w:name="bookmark3"/>
      <w:r w:rsidRPr="005024FD">
        <w:rPr>
          <w:rStyle w:val="BodyTextChar1"/>
          <w:rFonts w:ascii="Times New Roman" w:hAnsi="Times New Roman"/>
          <w:b/>
          <w:sz w:val="24"/>
        </w:rPr>
        <w:t>Điều 7. Tổ chức lớp học</w:t>
      </w:r>
      <w:bookmarkEnd w:id="77"/>
      <w:bookmarkEnd w:id="78"/>
    </w:p>
    <w:p w14:paraId="225A4A92" w14:textId="77777777" w:rsidR="00CC0A47" w:rsidRPr="005024FD" w:rsidRDefault="00CC0A47" w:rsidP="00CC0A47">
      <w:pPr>
        <w:pStyle w:val="BodyText"/>
        <w:tabs>
          <w:tab w:val="left" w:pos="1082"/>
        </w:tabs>
        <w:spacing w:before="60" w:line="264" w:lineRule="auto"/>
        <w:ind w:firstLine="567"/>
        <w:rPr>
          <w:rStyle w:val="BodyTextChar1"/>
          <w:rFonts w:ascii="Times New Roman" w:hAnsi="Times New Roman"/>
          <w:strike/>
          <w:sz w:val="24"/>
          <w:lang w:eastAsia="vi-VN"/>
        </w:rPr>
      </w:pPr>
      <w:r w:rsidRPr="005024FD">
        <w:rPr>
          <w:rStyle w:val="BodyTextChar1"/>
          <w:rFonts w:ascii="Times New Roman" w:hAnsi="Times New Roman"/>
          <w:sz w:val="24"/>
          <w:lang w:eastAsia="vi-VN"/>
        </w:rPr>
        <w:t xml:space="preserve">1. Lớp học được tổ chức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từng môn học dựa vào đăng ký học tập của sinh viên ở từng học kỳ. Hiệu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số lượng sinh viên tối thiểu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mỗi lớp học lý thuyết, thực hành đảm bảo điều kiện tổ chức đào tạo phù hợp với tình hình thực tiễn nhưng bảo đảm lớp học tích hợp.</w:t>
      </w:r>
    </w:p>
    <w:p w14:paraId="7CEB8D71"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2. Tùy điều kiện thực tế, một năm có thể tổ chức từ 2 - 3 học kỳ, gồm học kỳ chính và học kỳ phụ. Học kỳ chính là học kỳ bắt buộc phải học, mỗi học kỳ chính có ít nhất 15 tuần gồm thời gian thực học và thời gian thi. Học kỳ phụ không bắt buộc phải học, trong học kỳ phụ sinh viên học các môn học chậm tiến độ ở học kỳ chính, hoặc học lại các môn học chưa đạt, hoặc để cải thiện điểm số, hoặc học vượt các môn học có ở các học kỳ sau nếu </w:t>
      </w:r>
      <w:r w:rsidRPr="005024FD">
        <w:rPr>
          <w:rStyle w:val="BodyTextChar1"/>
          <w:rFonts w:ascii="Times New Roman" w:hAnsi="Times New Roman"/>
          <w:sz w:val="24"/>
          <w:lang w:eastAsia="vi-VN"/>
        </w:rPr>
        <w:lastRenderedPageBreak/>
        <w:t>trong học kỳ phụ có lớp. Mỗi học kỳ phụ có ít nhất 6 tuần gồm thời gian thực học và thời gian thi.</w:t>
      </w:r>
    </w:p>
    <w:p w14:paraId="739E100C"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8. Chuyển ngành, nghề đào tạo</w:t>
      </w:r>
      <w:bookmarkEnd w:id="79"/>
      <w:bookmarkEnd w:id="80"/>
    </w:p>
    <w:p w14:paraId="11DAA10F"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Sinh viên được chuyển ngành, nghề đào tạo đang học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học một ngành, nghề đào tạo khác của trường.</w:t>
      </w:r>
    </w:p>
    <w:p w14:paraId="0B618A4E"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Hiệu trưởng quyết định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phép sinh viên chuyển ngành, nghề đào tạo </w:t>
      </w:r>
      <w:r w:rsidRPr="005024FD">
        <w:rPr>
          <w:rStyle w:val="BodyTextChar1"/>
          <w:rFonts w:ascii="Times New Roman" w:hAnsi="Times New Roman"/>
          <w:sz w:val="24"/>
        </w:rPr>
        <w:t>khi:</w:t>
      </w:r>
    </w:p>
    <w:p w14:paraId="38037B3F"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Sinh viên có đơn đề nghị chuyển đổi ngành, nghề đào tạo;</w:t>
      </w:r>
    </w:p>
    <w:p w14:paraId="789C0077"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Ngành, nghề đào tạo dự kiến sẽ chuyển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 xml:space="preserve">học phải có cùng hình thức tuyển </w:t>
      </w:r>
      <w:r w:rsidRPr="005024FD">
        <w:rPr>
          <w:rStyle w:val="BodyTextChar1"/>
          <w:rFonts w:ascii="Times New Roman" w:hAnsi="Times New Roman"/>
          <w:sz w:val="24"/>
        </w:rPr>
        <w:t xml:space="preserve">sinh </w:t>
      </w:r>
      <w:r w:rsidRPr="005024FD">
        <w:rPr>
          <w:rStyle w:val="BodyTextChar1"/>
          <w:rFonts w:ascii="Times New Roman" w:hAnsi="Times New Roman"/>
          <w:sz w:val="24"/>
          <w:lang w:eastAsia="vi-VN"/>
        </w:rPr>
        <w:t xml:space="preserve">và các tiêu chí tuyển </w:t>
      </w:r>
      <w:r w:rsidRPr="005024FD">
        <w:rPr>
          <w:rStyle w:val="BodyTextChar1"/>
          <w:rFonts w:ascii="Times New Roman" w:hAnsi="Times New Roman"/>
          <w:sz w:val="24"/>
        </w:rPr>
        <w:t xml:space="preserve">sinh </w:t>
      </w:r>
      <w:r w:rsidRPr="005024FD">
        <w:rPr>
          <w:rStyle w:val="BodyTextChar1"/>
          <w:rFonts w:ascii="Times New Roman" w:hAnsi="Times New Roman"/>
          <w:sz w:val="24"/>
          <w:lang w:eastAsia="vi-VN"/>
        </w:rPr>
        <w:t xml:space="preserve">bằng hoặc thấp hơn </w:t>
      </w:r>
      <w:r w:rsidRPr="005024FD">
        <w:rPr>
          <w:rStyle w:val="BodyTextChar1"/>
          <w:rFonts w:ascii="Times New Roman" w:hAnsi="Times New Roman"/>
          <w:sz w:val="24"/>
        </w:rPr>
        <w:t xml:space="preserve">so </w:t>
      </w:r>
      <w:r w:rsidRPr="005024FD">
        <w:rPr>
          <w:rStyle w:val="BodyTextChar1"/>
          <w:rFonts w:ascii="Times New Roman" w:hAnsi="Times New Roman"/>
          <w:sz w:val="24"/>
          <w:lang w:eastAsia="vi-VN"/>
        </w:rPr>
        <w:t xml:space="preserve">với tiêu chí tuyển </w:t>
      </w:r>
      <w:r w:rsidRPr="005024FD">
        <w:rPr>
          <w:rStyle w:val="BodyTextChar1"/>
          <w:rFonts w:ascii="Times New Roman" w:hAnsi="Times New Roman"/>
          <w:sz w:val="24"/>
        </w:rPr>
        <w:t xml:space="preserve">sinh </w:t>
      </w:r>
      <w:r w:rsidRPr="005024FD">
        <w:rPr>
          <w:rStyle w:val="BodyTextChar1"/>
          <w:rFonts w:ascii="Times New Roman" w:hAnsi="Times New Roman"/>
          <w:sz w:val="24"/>
          <w:lang w:eastAsia="vi-VN"/>
        </w:rPr>
        <w:t>của ngành, nghề đào tạo đang học;</w:t>
      </w:r>
    </w:p>
    <w:p w14:paraId="13CADA9B" w14:textId="77777777" w:rsidR="00CC0A47" w:rsidRPr="005024FD" w:rsidRDefault="00CC0A47" w:rsidP="00CC0A47">
      <w:pPr>
        <w:pStyle w:val="BodyText"/>
        <w:tabs>
          <w:tab w:val="left" w:pos="1114"/>
        </w:tabs>
        <w:spacing w:before="60" w:line="264" w:lineRule="auto"/>
        <w:ind w:firstLine="567"/>
        <w:rPr>
          <w:rFonts w:ascii="Times New Roman" w:hAnsi="Times New Roman"/>
          <w:sz w:val="24"/>
        </w:rPr>
      </w:pPr>
      <w:bookmarkStart w:id="81" w:name="_Hlk108172042"/>
      <w:r w:rsidRPr="005024FD">
        <w:rPr>
          <w:rStyle w:val="BodyTextChar1"/>
          <w:rFonts w:ascii="Times New Roman" w:hAnsi="Times New Roman"/>
          <w:sz w:val="24"/>
          <w:lang w:eastAsia="vi-VN"/>
        </w:rPr>
        <w:t xml:space="preserve">c) Việc chuyển đổi ngành, nghề đào tạo phải được thực hiện </w:t>
      </w:r>
      <w:r w:rsidRPr="005024FD">
        <w:rPr>
          <w:rStyle w:val="BodyTextChar1"/>
          <w:rFonts w:ascii="Times New Roman" w:hAnsi="Times New Roman"/>
          <w:sz w:val="24"/>
        </w:rPr>
        <w:t xml:space="preserve">ngay trong </w:t>
      </w:r>
      <w:r w:rsidRPr="005024FD">
        <w:rPr>
          <w:rStyle w:val="BodyTextChar1"/>
          <w:rFonts w:ascii="Times New Roman" w:hAnsi="Times New Roman"/>
          <w:sz w:val="24"/>
          <w:lang w:eastAsia="vi-VN"/>
        </w:rPr>
        <w:t>học kỳ đầu tiên của chương trình;</w:t>
      </w:r>
    </w:p>
    <w:p w14:paraId="68312C12"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bookmarkStart w:id="82" w:name="_Hlk108172182"/>
      <w:bookmarkEnd w:id="81"/>
      <w:r w:rsidRPr="005024FD">
        <w:rPr>
          <w:rStyle w:val="BodyTextChar1"/>
          <w:rFonts w:ascii="Times New Roman" w:hAnsi="Times New Roman"/>
          <w:sz w:val="24"/>
          <w:lang w:eastAsia="vi-VN"/>
        </w:rPr>
        <w:t xml:space="preserve">d) Không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tạm dừng chương trình đang học, điều chỉnh tiến độ học, bị nhà trường kỷ luật từ mức cảnh cáo trở lên, bị </w:t>
      </w:r>
      <w:r w:rsidRPr="005024FD">
        <w:rPr>
          <w:rStyle w:val="BodyTextChar1"/>
          <w:rFonts w:ascii="Times New Roman" w:hAnsi="Times New Roman"/>
          <w:sz w:val="24"/>
        </w:rPr>
        <w:t xml:space="preserve">truy </w:t>
      </w:r>
      <w:r w:rsidRPr="005024FD">
        <w:rPr>
          <w:rStyle w:val="BodyTextChar1"/>
          <w:rFonts w:ascii="Times New Roman" w:hAnsi="Times New Roman"/>
          <w:sz w:val="24"/>
          <w:lang w:eastAsia="vi-VN"/>
        </w:rPr>
        <w:t>cứu trách nhiệm hình sự.</w:t>
      </w:r>
    </w:p>
    <w:bookmarkEnd w:id="82"/>
    <w:p w14:paraId="41749E7B" w14:textId="77777777" w:rsidR="00CC0A47" w:rsidRPr="005024FD" w:rsidRDefault="00CC0A47" w:rsidP="00CC0A47">
      <w:pPr>
        <w:spacing w:before="120" w:after="0"/>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3.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học tối đa để sinh viên chuyển ngành, nghề đào tạo hoàn thành chương trình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 xml:space="preserve">của Quy định này và được tính từ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bắt đầu nhập học ngành, nghề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chuyển.</w:t>
      </w:r>
    </w:p>
    <w:p w14:paraId="31F0BCC3"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9. Học cùng lúc hai chương trình</w:t>
      </w:r>
    </w:p>
    <w:p w14:paraId="7B8643C7" w14:textId="77777777" w:rsidR="00CC0A47" w:rsidRPr="005024FD" w:rsidRDefault="00CC0A47" w:rsidP="00CC0A47">
      <w:pPr>
        <w:pStyle w:val="BodyText"/>
        <w:tabs>
          <w:tab w:val="left" w:pos="1118"/>
        </w:tabs>
        <w:spacing w:before="60" w:line="264" w:lineRule="auto"/>
        <w:ind w:firstLine="567"/>
        <w:rPr>
          <w:rFonts w:ascii="Times New Roman" w:hAnsi="Times New Roman"/>
          <w:sz w:val="24"/>
        </w:rPr>
      </w:pPr>
      <w:bookmarkStart w:id="83" w:name="_Hlk108172376"/>
      <w:r w:rsidRPr="005024FD">
        <w:rPr>
          <w:rStyle w:val="BodyTextChar1"/>
          <w:rFonts w:ascii="Times New Roman" w:hAnsi="Times New Roman"/>
          <w:sz w:val="24"/>
          <w:lang w:eastAsia="vi-VN"/>
        </w:rPr>
        <w:t xml:space="preserve">1. Điều kiện học cùng lúc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chương trình</w:t>
      </w:r>
    </w:p>
    <w:bookmarkEnd w:id="83"/>
    <w:p w14:paraId="68E3194F"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a)  Sinh viên có đơn đề nghị học cùng lúc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chương trình;</w:t>
      </w:r>
    </w:p>
    <w:p w14:paraId="6B4EDAD1"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bookmarkStart w:id="84" w:name="_Hlk108172467"/>
      <w:r w:rsidRPr="005024FD">
        <w:rPr>
          <w:rStyle w:val="BodyTextChar1"/>
          <w:rFonts w:ascii="Times New Roman" w:hAnsi="Times New Roman"/>
          <w:sz w:val="24"/>
          <w:lang w:eastAsia="vi-VN"/>
        </w:rPr>
        <w:t xml:space="preserve">b) Đã học </w:t>
      </w:r>
      <w:r w:rsidRPr="005024FD">
        <w:rPr>
          <w:rStyle w:val="BodyTextChar1"/>
          <w:rFonts w:ascii="Times New Roman" w:hAnsi="Times New Roman"/>
          <w:sz w:val="24"/>
        </w:rPr>
        <w:t xml:space="preserve">xong </w:t>
      </w:r>
      <w:r w:rsidRPr="005024FD">
        <w:rPr>
          <w:rStyle w:val="BodyTextChar1"/>
          <w:rFonts w:ascii="Times New Roman" w:hAnsi="Times New Roman"/>
          <w:sz w:val="24"/>
          <w:lang w:eastAsia="vi-VN"/>
        </w:rPr>
        <w:t xml:space="preserve">học kỳ thứ nhất đối với chương trình có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thực hiện từ một đến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 xml:space="preserve">năm học, đã học </w:t>
      </w:r>
      <w:r w:rsidRPr="005024FD">
        <w:rPr>
          <w:rStyle w:val="BodyTextChar1"/>
          <w:rFonts w:ascii="Times New Roman" w:hAnsi="Times New Roman"/>
          <w:sz w:val="24"/>
        </w:rPr>
        <w:t xml:space="preserve">xong </w:t>
      </w:r>
      <w:r w:rsidRPr="005024FD">
        <w:rPr>
          <w:rStyle w:val="BodyTextChar1"/>
          <w:rFonts w:ascii="Times New Roman" w:hAnsi="Times New Roman"/>
          <w:sz w:val="24"/>
          <w:lang w:eastAsia="vi-VN"/>
        </w:rPr>
        <w:t xml:space="preserve">học kỳ thứ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 xml:space="preserve">đối với chương trình có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thực hiện trên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năm học. Kết quả học tập của từng học kỳ đã hoàn thành ở chương trình thứ nhất phải đạt loại khá trở lên;</w:t>
      </w:r>
    </w:p>
    <w:bookmarkEnd w:id="84"/>
    <w:p w14:paraId="4B2D6C13" w14:textId="77777777" w:rsidR="00CC0A47" w:rsidRPr="005024FD" w:rsidRDefault="00CC0A47" w:rsidP="00CC0A47">
      <w:pPr>
        <w:pStyle w:val="BodyText"/>
        <w:tabs>
          <w:tab w:val="left" w:pos="111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c) Không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gian</w:t>
      </w:r>
      <w:r w:rsidR="00874905" w:rsidRPr="005024FD">
        <w:rPr>
          <w:rStyle w:val="BodyTextChar1"/>
          <w:rFonts w:ascii="Times New Roman" w:hAnsi="Times New Roman"/>
          <w:sz w:val="24"/>
        </w:rPr>
        <w:t>:</w:t>
      </w:r>
      <w:r w:rsidRPr="005024FD">
        <w:rPr>
          <w:rStyle w:val="BodyTextChar1"/>
          <w:rFonts w:ascii="Times New Roman" w:hAnsi="Times New Roman"/>
          <w:sz w:val="24"/>
        </w:rPr>
        <w:t xml:space="preserve"> </w:t>
      </w:r>
      <w:r w:rsidR="00874905" w:rsidRPr="005024FD">
        <w:rPr>
          <w:rStyle w:val="BodyTextChar1"/>
          <w:rFonts w:ascii="Times New Roman" w:hAnsi="Times New Roman"/>
          <w:sz w:val="24"/>
          <w:lang w:eastAsia="vi-VN"/>
        </w:rPr>
        <w:t>T</w:t>
      </w:r>
      <w:r w:rsidRPr="005024FD">
        <w:rPr>
          <w:rStyle w:val="BodyTextChar1"/>
          <w:rFonts w:ascii="Times New Roman" w:hAnsi="Times New Roman"/>
          <w:sz w:val="24"/>
          <w:lang w:eastAsia="vi-VN"/>
        </w:rPr>
        <w:t>ạm dừng chương trình đang học</w:t>
      </w:r>
      <w:r w:rsidR="00874905" w:rsidRPr="005024FD">
        <w:rPr>
          <w:rStyle w:val="BodyTextChar1"/>
          <w:rFonts w:ascii="Times New Roman" w:hAnsi="Times New Roman"/>
          <w:sz w:val="24"/>
          <w:lang w:eastAsia="vi-VN"/>
        </w:rPr>
        <w:t xml:space="preserve">; </w:t>
      </w:r>
      <w:r w:rsidRPr="005024FD">
        <w:rPr>
          <w:rStyle w:val="BodyTextChar1"/>
          <w:rFonts w:ascii="Times New Roman" w:hAnsi="Times New Roman"/>
          <w:sz w:val="24"/>
          <w:lang w:eastAsia="vi-VN"/>
        </w:rPr>
        <w:t>bị kỷ luật từ mức cảnh cáo trở lên</w:t>
      </w:r>
      <w:r w:rsidR="00874905"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 xml:space="preserve"> bị </w:t>
      </w:r>
      <w:r w:rsidRPr="005024FD">
        <w:rPr>
          <w:rStyle w:val="BodyTextChar1"/>
          <w:rFonts w:ascii="Times New Roman" w:hAnsi="Times New Roman"/>
          <w:sz w:val="24"/>
        </w:rPr>
        <w:t xml:space="preserve">truy </w:t>
      </w:r>
      <w:r w:rsidRPr="005024FD">
        <w:rPr>
          <w:rStyle w:val="BodyTextChar1"/>
          <w:rFonts w:ascii="Times New Roman" w:hAnsi="Times New Roman"/>
          <w:sz w:val="24"/>
          <w:lang w:eastAsia="vi-VN"/>
        </w:rPr>
        <w:t>cứu trách nhiệm hình sự.</w:t>
      </w:r>
    </w:p>
    <w:p w14:paraId="28980153"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bookmarkStart w:id="85" w:name="_Hlk108172703"/>
      <w:r w:rsidRPr="005024FD">
        <w:rPr>
          <w:rStyle w:val="BodyTextChar1"/>
          <w:rFonts w:ascii="Times New Roman" w:hAnsi="Times New Roman"/>
          <w:sz w:val="24"/>
          <w:lang w:eastAsia="vi-VN"/>
        </w:rPr>
        <w:t xml:space="preserve">2. Sinh viên thuộc diện phải điều chỉnh tiến độ học hoặc bị buộc thôi học ở chương trình thứ nhất thì bị buộc thôi học chương trình thứ </w:t>
      </w:r>
      <w:r w:rsidRPr="005024FD">
        <w:rPr>
          <w:rStyle w:val="BodyTextChar1"/>
          <w:rFonts w:ascii="Times New Roman" w:hAnsi="Times New Roman"/>
          <w:sz w:val="24"/>
        </w:rPr>
        <w:t>hai.</w:t>
      </w:r>
    </w:p>
    <w:bookmarkEnd w:id="85"/>
    <w:p w14:paraId="6A77A09F"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3.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để sinh viên hoàn thành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 xml:space="preserve">chương trình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của Quy định này.</w:t>
      </w:r>
    </w:p>
    <w:p w14:paraId="0A59DAF1" w14:textId="77777777" w:rsidR="00CC0A47" w:rsidRPr="005024FD" w:rsidRDefault="00CC0A47" w:rsidP="00CC0A47">
      <w:pPr>
        <w:spacing w:before="120" w:after="0"/>
        <w:ind w:firstLine="567"/>
        <w:jc w:val="both"/>
        <w:rPr>
          <w:rStyle w:val="BodyTextChar1"/>
          <w:rFonts w:ascii="Times New Roman" w:hAnsi="Times New Roman"/>
          <w:b/>
          <w:sz w:val="24"/>
        </w:rPr>
      </w:pPr>
      <w:bookmarkStart w:id="86" w:name="_Hlk108186378"/>
      <w:r w:rsidRPr="005024FD">
        <w:rPr>
          <w:rStyle w:val="BodyTextChar1"/>
          <w:rFonts w:ascii="Times New Roman" w:hAnsi="Times New Roman"/>
          <w:b/>
          <w:sz w:val="24"/>
        </w:rPr>
        <w:t>Điều 10. Tạm dừng chương trình và bảo lưu kết quả học tập</w:t>
      </w:r>
    </w:p>
    <w:p w14:paraId="34310799"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bookmarkStart w:id="87" w:name="_Hlk108186554"/>
      <w:bookmarkEnd w:id="86"/>
      <w:r w:rsidRPr="005024FD">
        <w:rPr>
          <w:rStyle w:val="BodyTextChar1"/>
          <w:rFonts w:ascii="Times New Roman" w:hAnsi="Times New Roman"/>
          <w:sz w:val="24"/>
          <w:lang w:eastAsia="vi-VN"/>
        </w:rPr>
        <w:lastRenderedPageBreak/>
        <w:t xml:space="preserve">1. Bảo lưu kết quả học tập là </w:t>
      </w:r>
      <w:bookmarkStart w:id="88" w:name="_Hlk108186481"/>
      <w:r w:rsidRPr="005024FD">
        <w:rPr>
          <w:rStyle w:val="BodyTextChar1"/>
          <w:rFonts w:ascii="Times New Roman" w:hAnsi="Times New Roman"/>
          <w:sz w:val="24"/>
          <w:lang w:eastAsia="vi-VN"/>
        </w:rPr>
        <w:t xml:space="preserve">việc nhà trường </w:t>
      </w:r>
      <w:bookmarkEnd w:id="88"/>
      <w:r w:rsidRPr="005024FD">
        <w:rPr>
          <w:rStyle w:val="BodyTextChar1"/>
          <w:rFonts w:ascii="Times New Roman" w:hAnsi="Times New Roman"/>
          <w:sz w:val="24"/>
          <w:lang w:eastAsia="vi-VN"/>
        </w:rPr>
        <w:t xml:space="preserve">giữ nguyên kết quả sinh viên đã học và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đạt yêu cầu đối với các môn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một khoảng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nhất định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sinh viên được tạm dừng chương trình đào tạo. Kết quả học tập các môn học bảo lưu được tính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xếp loại kết quả học tập và đánh giá xếp loại tốt nghiệp.</w:t>
      </w:r>
    </w:p>
    <w:bookmarkEnd w:id="87"/>
    <w:p w14:paraId="57FD4D53"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Sinh viên được tạm dừng chương trình đang học và được bảo lưu kết quả học tập nếu thuộc một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các trường hợp </w:t>
      </w:r>
      <w:r w:rsidRPr="005024FD">
        <w:rPr>
          <w:rStyle w:val="BodyTextChar1"/>
          <w:rFonts w:ascii="Times New Roman" w:hAnsi="Times New Roman"/>
          <w:sz w:val="24"/>
        </w:rPr>
        <w:t>sau:</w:t>
      </w:r>
    </w:p>
    <w:p w14:paraId="2B8C53B4" w14:textId="77777777" w:rsidR="00CC0A47" w:rsidRPr="005024FD" w:rsidRDefault="00CC0A47" w:rsidP="00CC0A47">
      <w:pPr>
        <w:pStyle w:val="BodyText"/>
        <w:tabs>
          <w:tab w:val="left" w:pos="108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a) Được cơ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nhà nước có thẩm quyền điều động thực hiện nghĩa vụ quân sự, </w:t>
      </w:r>
      <w:r w:rsidRPr="005024FD">
        <w:rPr>
          <w:rStyle w:val="BodyTextChar1"/>
          <w:rFonts w:ascii="Times New Roman" w:hAnsi="Times New Roman"/>
          <w:sz w:val="24"/>
        </w:rPr>
        <w:t xml:space="preserve">tham gia </w:t>
      </w:r>
      <w:r w:rsidRPr="005024FD">
        <w:rPr>
          <w:rStyle w:val="BodyTextChar1"/>
          <w:rFonts w:ascii="Times New Roman" w:hAnsi="Times New Roman"/>
          <w:sz w:val="24"/>
          <w:lang w:eastAsia="vi-VN"/>
        </w:rPr>
        <w:t xml:space="preserve">phòng chống thiên </w:t>
      </w:r>
      <w:r w:rsidRPr="005024FD">
        <w:rPr>
          <w:rStyle w:val="BodyTextChar1"/>
          <w:rFonts w:ascii="Times New Roman" w:hAnsi="Times New Roman"/>
          <w:sz w:val="24"/>
        </w:rPr>
        <w:t xml:space="preserve">tai, </w:t>
      </w:r>
      <w:r w:rsidRPr="005024FD">
        <w:rPr>
          <w:rStyle w:val="BodyTextChar1"/>
          <w:rFonts w:ascii="Times New Roman" w:hAnsi="Times New Roman"/>
          <w:sz w:val="24"/>
          <w:lang w:eastAsia="vi-VN"/>
        </w:rPr>
        <w:t xml:space="preserve">dịch bệnh; </w:t>
      </w:r>
      <w:r w:rsidRPr="005024FD">
        <w:rPr>
          <w:rStyle w:val="BodyTextChar1"/>
          <w:rFonts w:ascii="Times New Roman" w:hAnsi="Times New Roman"/>
          <w:sz w:val="24"/>
        </w:rPr>
        <w:t xml:space="preserve">tham gia </w:t>
      </w:r>
      <w:r w:rsidRPr="005024FD">
        <w:rPr>
          <w:rStyle w:val="BodyTextChar1"/>
          <w:rFonts w:ascii="Times New Roman" w:hAnsi="Times New Roman"/>
          <w:sz w:val="24"/>
          <w:lang w:eastAsia="vi-VN"/>
        </w:rPr>
        <w:t xml:space="preserve">các kỳ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giải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đấu quốc tế;</w:t>
      </w:r>
    </w:p>
    <w:p w14:paraId="4173DF1B" w14:textId="77777777" w:rsidR="00CC0A47" w:rsidRPr="005024FD" w:rsidRDefault="00CC0A47" w:rsidP="00CC0A47">
      <w:pPr>
        <w:pStyle w:val="BodyText"/>
        <w:tabs>
          <w:tab w:val="left" w:pos="110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Vì lý </w:t>
      </w:r>
      <w:r w:rsidRPr="005024FD">
        <w:rPr>
          <w:rStyle w:val="BodyTextChar1"/>
          <w:rFonts w:ascii="Times New Roman" w:hAnsi="Times New Roman"/>
          <w:sz w:val="24"/>
        </w:rPr>
        <w:t xml:space="preserve">do </w:t>
      </w:r>
      <w:r w:rsidRPr="005024FD">
        <w:rPr>
          <w:rStyle w:val="BodyTextChar1"/>
          <w:rFonts w:ascii="Times New Roman" w:hAnsi="Times New Roman"/>
          <w:sz w:val="24"/>
          <w:lang w:eastAsia="vi-VN"/>
        </w:rPr>
        <w:t xml:space="preserve">sức khỏe phải dừng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dài để điều trị, có giấy xác nhận của cơ sở </w:t>
      </w:r>
      <w:r w:rsidRPr="005024FD">
        <w:rPr>
          <w:rStyle w:val="BodyTextChar1"/>
          <w:rFonts w:ascii="Times New Roman" w:hAnsi="Times New Roman"/>
          <w:sz w:val="24"/>
        </w:rPr>
        <w:t xml:space="preserve">y </w:t>
      </w:r>
      <w:r w:rsidRPr="005024FD">
        <w:rPr>
          <w:rStyle w:val="BodyTextChar1"/>
          <w:rFonts w:ascii="Times New Roman" w:hAnsi="Times New Roman"/>
          <w:sz w:val="24"/>
          <w:lang w:eastAsia="vi-VN"/>
        </w:rPr>
        <w:t xml:space="preserve">tế nơi khám, điều trị hoặc có giấy xác nhận khuyết tật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định của Luật Người khuyết tật;</w:t>
      </w:r>
    </w:p>
    <w:p w14:paraId="1542E9ED" w14:textId="77777777" w:rsidR="00CC0A47" w:rsidRPr="005024FD" w:rsidRDefault="00CC0A47" w:rsidP="00CC0A47">
      <w:pPr>
        <w:pStyle w:val="BodyText"/>
        <w:tabs>
          <w:tab w:val="left" w:pos="1086"/>
        </w:tabs>
        <w:spacing w:before="60" w:line="264" w:lineRule="auto"/>
        <w:ind w:firstLine="567"/>
        <w:rPr>
          <w:rFonts w:ascii="Times New Roman" w:hAnsi="Times New Roman"/>
          <w:sz w:val="24"/>
        </w:rPr>
      </w:pPr>
      <w:bookmarkStart w:id="89" w:name="_Hlk108186980"/>
      <w:r w:rsidRPr="005024FD">
        <w:rPr>
          <w:rStyle w:val="BodyTextChar1"/>
          <w:rFonts w:ascii="Times New Roman" w:hAnsi="Times New Roman"/>
          <w:sz w:val="24"/>
          <w:lang w:eastAsia="vi-VN"/>
        </w:rPr>
        <w:t xml:space="preserve">c) Chuyển nơi học từ trường này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 xml:space="preserve">trường khác cùng ngành nghề đào tạo mà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học ở trường khác có sự khác </w:t>
      </w:r>
      <w:r w:rsidRPr="005024FD">
        <w:rPr>
          <w:rStyle w:val="BodyTextChar1"/>
          <w:rFonts w:ascii="Times New Roman" w:hAnsi="Times New Roman"/>
          <w:sz w:val="24"/>
        </w:rPr>
        <w:t xml:space="preserve">nhau </w:t>
      </w:r>
      <w:r w:rsidRPr="005024FD">
        <w:rPr>
          <w:rStyle w:val="BodyTextChar1"/>
          <w:rFonts w:ascii="Times New Roman" w:hAnsi="Times New Roman"/>
          <w:sz w:val="24"/>
          <w:lang w:eastAsia="vi-VN"/>
        </w:rPr>
        <w:t>về tiến độ;</w:t>
      </w:r>
    </w:p>
    <w:bookmarkEnd w:id="89"/>
    <w:p w14:paraId="4314D7C7" w14:textId="77777777" w:rsidR="00CC0A47" w:rsidRPr="005024FD" w:rsidRDefault="00CC0A47" w:rsidP="00CC0A47">
      <w:pPr>
        <w:pStyle w:val="BodyText"/>
        <w:tabs>
          <w:tab w:val="left" w:pos="109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d) Tham gia chương trình, dự án đi lao động ở nước ngoài theo hợp đồng hoặc do điều kiện, hoàn cảnh gia đình buộc phải dừng học tập;</w:t>
      </w:r>
    </w:p>
    <w:p w14:paraId="11A6CD5B"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e) Trong thời gian bị kỷ luật ở mức đình chỉ học tập có thời hạn;</w:t>
      </w:r>
    </w:p>
    <w:p w14:paraId="4720CA4A" w14:textId="77777777" w:rsidR="00CC0A47" w:rsidRPr="005024FD" w:rsidRDefault="00CC0A47" w:rsidP="00CC0A47">
      <w:pPr>
        <w:pStyle w:val="BodyText"/>
        <w:tabs>
          <w:tab w:val="left" w:pos="108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f) Bị truy cứu trách nhiệm hình sự nhưng chưa có kết luận của cơ quan có thẩm quyền hoặc đã có kết luận của cơ quan có thẩm quyền nhưng không thuộc trường hợp bị xử lý kỷ luật ở mức buộc thôi học.</w:t>
      </w:r>
    </w:p>
    <w:p w14:paraId="4FFD557E"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Thời gian được bảo lưu kết quả học tập không quá 5 năm tính từ khi dừng chương trình học tập và không tính vào thời gian tối đa hoàn thành khóa học. Sinh viên có nhu cầu được bảo lưu kết quả học tập phải có đơn đề nghị Hiệu trưởng xem xét, quyết định</w:t>
      </w:r>
      <w:r w:rsidRPr="005024FD">
        <w:rPr>
          <w:rFonts w:ascii="Times New Roman" w:hAnsi="Times New Roman"/>
          <w:sz w:val="24"/>
        </w:rPr>
        <w:t>.</w:t>
      </w:r>
    </w:p>
    <w:p w14:paraId="44C5B018" w14:textId="77777777" w:rsidR="00CC0A47" w:rsidRPr="005024FD" w:rsidRDefault="00CC0A47" w:rsidP="00CC0A47">
      <w:pPr>
        <w:pStyle w:val="BodyText"/>
        <w:tabs>
          <w:tab w:val="left" w:pos="107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4. Sinh viên được tạm hoãn học môn học theo kế hoạch đào tạo của trường và phải hoàn thành môn học đó trong quỹ thời gian tối đa hoàn thành chương trình nếu thuộc một hoặc các trường hợp sau:</w:t>
      </w:r>
    </w:p>
    <w:p w14:paraId="6F016314" w14:textId="77777777" w:rsidR="00CC0A47" w:rsidRPr="005024FD" w:rsidRDefault="00CC0A47" w:rsidP="00CC0A47">
      <w:pPr>
        <w:pStyle w:val="BodyText"/>
        <w:tabs>
          <w:tab w:val="left" w:pos="106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Vì lý do sức khỏe không bảo đảm để học môn học đó và có giấy xác nhận của cơ sở y tế nơi khám hoặc điều trị;</w:t>
      </w:r>
    </w:p>
    <w:p w14:paraId="2342F8B8" w14:textId="77777777" w:rsidR="00CC0A47" w:rsidRPr="005024FD" w:rsidRDefault="00CC0A47" w:rsidP="00CC0A47">
      <w:pPr>
        <w:pStyle w:val="BodyText"/>
        <w:tabs>
          <w:tab w:val="left" w:pos="109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Có lý do khác không thể tham gia học môn học đó, kèm theo minh chứng cụ thể và phải được Hiệu trưởng chấp thuận;</w:t>
      </w:r>
    </w:p>
    <w:p w14:paraId="5B4C6776"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5. Thời gian nghỉ học tạm thời được tính vào thời gian tối đa để sinh viên hoàn thành chương trình được quy định tại khoản 3 Điều 3 của Quy định này.</w:t>
      </w:r>
    </w:p>
    <w:p w14:paraId="1D29F1B0"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lastRenderedPageBreak/>
        <w:t>Điều 11. Công nhận và miễn trừ nội dung học tập</w:t>
      </w:r>
    </w:p>
    <w:p w14:paraId="6D299BEA" w14:textId="77777777" w:rsidR="00CC0A47" w:rsidRPr="005024FD" w:rsidRDefault="00CC0A47" w:rsidP="00CC0A47">
      <w:pPr>
        <w:pStyle w:val="BodyText"/>
        <w:tabs>
          <w:tab w:val="left" w:pos="1091"/>
        </w:tabs>
        <w:spacing w:before="60" w:line="264" w:lineRule="auto"/>
        <w:ind w:firstLine="567"/>
        <w:rPr>
          <w:rFonts w:ascii="Times New Roman" w:hAnsi="Times New Roman"/>
          <w:sz w:val="24"/>
        </w:rPr>
      </w:pPr>
      <w:bookmarkStart w:id="90" w:name="_Hlk108188049"/>
      <w:r w:rsidRPr="005024FD">
        <w:rPr>
          <w:rStyle w:val="BodyTextChar1"/>
          <w:rFonts w:ascii="Times New Roman" w:hAnsi="Times New Roman"/>
          <w:sz w:val="24"/>
          <w:lang w:eastAsia="vi-VN"/>
        </w:rPr>
        <w:t>1. Công nhận kết quả học tập</w:t>
      </w:r>
    </w:p>
    <w:p w14:paraId="704F5BF0" w14:textId="77777777" w:rsidR="00CC0A47" w:rsidRPr="005024FD" w:rsidRDefault="00CC0A47" w:rsidP="00CC0A47">
      <w:pPr>
        <w:pStyle w:val="BodyText"/>
        <w:tabs>
          <w:tab w:val="left" w:pos="1091"/>
        </w:tabs>
        <w:spacing w:before="60" w:line="264" w:lineRule="auto"/>
        <w:ind w:firstLine="567"/>
        <w:rPr>
          <w:rFonts w:ascii="Times New Roman" w:hAnsi="Times New Roman"/>
          <w:sz w:val="24"/>
        </w:rPr>
      </w:pPr>
      <w:bookmarkStart w:id="91" w:name="_Hlk108187817"/>
      <w:r w:rsidRPr="005024FD">
        <w:rPr>
          <w:rStyle w:val="BodyTextChar1"/>
          <w:rFonts w:ascii="Times New Roman" w:hAnsi="Times New Roman"/>
          <w:sz w:val="24"/>
          <w:lang w:eastAsia="vi-VN"/>
        </w:rPr>
        <w:t xml:space="preserve">a) Kết quả học tập của sinh viên đã tích lũy từ một chương trình đào tạo khác, trình độ đào tạo khác hoặc từ một trường khác trong hệ thống giáo dục nghề nghiệp được xem xét công nhận trong chương trình đào tạo đang theo học không phân biệt hình thức đào tạo trực tiếp hay trực tuyến, cụ thể: Được miễn học, miễn thi kết thúc môn học trong trường hợp đã học, đã thi kết thúc môn học đó trong chương trình khác và có nội dung, thời lượng phù hợp với môn học trong chương trình đang học; được miễn học một phần nội dung học tập trong môn học và phải tham gia thi kết thúc môn học trong trường hợp đã học nội dung đó trong chương trình khác nhưng chưa dự thi kết thúc môn học hoặc thời lượng và nội dung môn học trước đây chưa phù hợp với thời lượng và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của môn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chương trình đào tạo hiện hành. Việc xác định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và thời lượng được miễn học </w:t>
      </w:r>
      <w:r w:rsidRPr="005024FD">
        <w:rPr>
          <w:rStyle w:val="BodyTextChar1"/>
          <w:rFonts w:ascii="Times New Roman" w:hAnsi="Times New Roman"/>
          <w:sz w:val="24"/>
        </w:rPr>
        <w:t>do H</w:t>
      </w:r>
      <w:r w:rsidRPr="005024FD">
        <w:rPr>
          <w:rStyle w:val="BodyTextChar1"/>
          <w:rFonts w:ascii="Times New Roman" w:hAnsi="Times New Roman"/>
          <w:sz w:val="24"/>
          <w:lang w:eastAsia="vi-VN"/>
        </w:rPr>
        <w:t>iệu trưởng quyết định;</w:t>
      </w:r>
    </w:p>
    <w:p w14:paraId="2F86F0D0" w14:textId="77777777" w:rsidR="00CC0A47" w:rsidRPr="005024FD" w:rsidRDefault="00CC0A47" w:rsidP="00CC0A47">
      <w:pPr>
        <w:pStyle w:val="BodyText"/>
        <w:tabs>
          <w:tab w:val="left" w:pos="107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Hiệu trưởng xem xét công nhận những nội dung kiến thức, kỹ năng sinh viên đã có trên cơ sở so sánh, đối chiếu với những nội dung của chương trình đào tạo hiện hành;</w:t>
      </w:r>
    </w:p>
    <w:p w14:paraId="66D12152"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Việc công nhận kết quả, nội dung học được thực hiện theo từng môn học, hoặc cả chương trình đào tạo;</w:t>
      </w:r>
    </w:p>
    <w:p w14:paraId="7FF824BF"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d) Nhà trường quy định việc công nhận kết quả và nội dung học tập trong chương trình đào tạo.</w:t>
      </w:r>
    </w:p>
    <w:p w14:paraId="6DA6AB0B"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  Sinh viên được miễn trừ nội dung học tập không phân biệt hình thức đào tạo trực tiếp hay trực tuyến khi thuộc một trong những trường hợp sau:</w:t>
      </w:r>
    </w:p>
    <w:bookmarkEnd w:id="91"/>
    <w:p w14:paraId="2DFCC859"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Được miễn, giảm học môn học Giáo dục Quốc phòng và An ninh theo quy định của Bộ Lao động -</w:t>
      </w:r>
      <w:r w:rsidR="007A45A7" w:rsidRPr="005024FD">
        <w:rPr>
          <w:rStyle w:val="BodyTextChar1"/>
          <w:rFonts w:ascii="Times New Roman" w:hAnsi="Times New Roman"/>
          <w:sz w:val="24"/>
          <w:lang w:val="vi-VN" w:eastAsia="vi-VN"/>
        </w:rPr>
        <w:t xml:space="preserve"> </w:t>
      </w:r>
      <w:r w:rsidRPr="005024FD">
        <w:rPr>
          <w:rStyle w:val="BodyTextChar1"/>
          <w:rFonts w:ascii="Times New Roman" w:hAnsi="Times New Roman"/>
          <w:sz w:val="24"/>
          <w:lang w:eastAsia="vi-VN"/>
        </w:rPr>
        <w:t>Thương binh và Xã hội về chương trình, tổ chức dạy học và đánh giá kết quả học tập môn học Giáo dục Quốc phòng và An ninh thuộc khối các môn học chung trong chương trình đào tạo trình độ trung cấp, cao đẳng;</w:t>
      </w:r>
    </w:p>
    <w:p w14:paraId="559EC1D7" w14:textId="77777777" w:rsidR="00CC0A47" w:rsidRPr="005024FD" w:rsidRDefault="00CC0A47" w:rsidP="00CC0A47">
      <w:pPr>
        <w:pStyle w:val="BodyText"/>
        <w:tabs>
          <w:tab w:val="left" w:pos="107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Được miễn học, miễn thi kết thúc môn học Giáo dục Chính trị thuộc khối các môn học chung trong chương trình đào tạo trình độ trung cấp, cao đẳng trong trường hợp đã tốt nghiệp từ trình độ tương đương trở lên hoặc có văn bằng, chứng chỉ tốt nghiệp chương trình trung cấp lý luận chính trị hoặc tương đương trở lên;</w:t>
      </w:r>
    </w:p>
    <w:p w14:paraId="467F4832" w14:textId="77777777" w:rsidR="00CC0A47" w:rsidRPr="005024FD" w:rsidRDefault="00CC0A47" w:rsidP="00CC0A47">
      <w:pPr>
        <w:pStyle w:val="BodyText"/>
        <w:tabs>
          <w:tab w:val="left" w:pos="107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lastRenderedPageBreak/>
        <w:t>c) Được miễn học, miễn thi kết thúc môn Ngoại ngữ thuộc khối các môn học chung trong chương trình đào tạo trình độ trung cấp, cao đẳng trong trường hợp đã tốt nghiệp từ trình độ tương đương trở lên hoặc đã có trình độ ngoại ngữ tương đương trình độ được quy định tại Quyết định số 1982/QĐ-TTg ngày 18 tháng 10 năm 2016 của Thủ tướng Chính phủ phê duyệt Khung trình độ quốc gia Việt Nam hoặc có văn bằng, chứng chỉ tốt nghiệp trình độ từ trung cấp ngoại ngữ trở lên;</w:t>
      </w:r>
    </w:p>
    <w:p w14:paraId="1C018001" w14:textId="77777777" w:rsidR="00CC0A47" w:rsidRPr="005024FD" w:rsidRDefault="00CC0A47" w:rsidP="00CC0A47">
      <w:pPr>
        <w:pStyle w:val="BodyText"/>
        <w:tabs>
          <w:tab w:val="left" w:pos="107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d) Được miễn học, miễn thi kết thúc môn Tin học thuộc khối các môn học chung trong chương trình đào tạo trình độ trung cấp, cao đẳng trong trường hợp đã tốt nghiệp từ trình độ tương đương trở lên hoặc có kết quả kiểm tra đầu vào đạt chuẩn kỹ năng sử dụng công nghệ thông tin cơ bản theo quy định của Bộ Thông tin và Truyền thông hoặc có văn bằng, chứng chỉ tốt nghiệp trình độ trung cấp trở lên nhóm ngành, nghề công nghệ thông tin;</w:t>
      </w:r>
    </w:p>
    <w:p w14:paraId="0098780A"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e) Được miễn học, miễn thi kết thúc môn học Giáo dục thể chất thuộc khối các môn học chung trong chương trình đào tạo trình độ trung cấp, cao đẳng trong trường hợp là thương bệnh binh, có thương tật hoặc bệnh mãn tính làm hạn chế chức năng vận động; trong thời gian học tại trường đạt giải nhất, nhì, ba hoặc đạt huy chương trong các đợt thi đấu thể thao cấp ngành hoặc từ cấp tỉnh trở lên;</w:t>
      </w:r>
    </w:p>
    <w:p w14:paraId="7441CAA8"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f) Có giấy xác nhận khuyết tật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của Luật Người khuyết tật được Hiệu trưởng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xét, quyết định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miễn, giảm một số môn học hoặc miễn, giảm một số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mà khả năng sinh viên không thể đáp ứng được.</w:t>
      </w:r>
    </w:p>
    <w:bookmarkEnd w:id="90"/>
    <w:p w14:paraId="1B0883A0"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12. Chuyển trường</w:t>
      </w:r>
    </w:p>
    <w:p w14:paraId="30AE420E" w14:textId="77777777" w:rsidR="00CC0A47" w:rsidRPr="005024FD" w:rsidRDefault="00CC0A47" w:rsidP="00CC0A47">
      <w:pPr>
        <w:pStyle w:val="BodyText"/>
        <w:tabs>
          <w:tab w:val="left" w:pos="1102"/>
        </w:tabs>
        <w:spacing w:before="60" w:line="264" w:lineRule="auto"/>
        <w:ind w:firstLine="567"/>
        <w:rPr>
          <w:rFonts w:ascii="Times New Roman" w:hAnsi="Times New Roman"/>
          <w:sz w:val="24"/>
        </w:rPr>
      </w:pPr>
      <w:bookmarkStart w:id="92" w:name="_Hlk108188826"/>
      <w:r w:rsidRPr="005024FD">
        <w:rPr>
          <w:rStyle w:val="BodyTextChar1"/>
          <w:rFonts w:ascii="Times New Roman" w:hAnsi="Times New Roman"/>
          <w:sz w:val="24"/>
          <w:lang w:eastAsia="vi-VN"/>
        </w:rPr>
        <w:t xml:space="preserve">1. Sinh viên chuyển trường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quyết định của cơ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quản lý nhà nước có thẩm quyền thì việc chuyển trường được thực hiện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quyết định của </w:t>
      </w:r>
      <w:r w:rsidRPr="005024FD">
        <w:rPr>
          <w:rStyle w:val="BodyTextChar1"/>
          <w:rFonts w:ascii="Times New Roman" w:hAnsi="Times New Roman"/>
          <w:iCs/>
          <w:sz w:val="24"/>
          <w:lang w:eastAsia="vi-VN"/>
        </w:rPr>
        <w:t>cơ</w:t>
      </w:r>
      <w:r w:rsidRPr="005024FD">
        <w:rPr>
          <w:rStyle w:val="BodyTextChar1"/>
          <w:rFonts w:ascii="Times New Roman" w:hAnsi="Times New Roman"/>
          <w:sz w:val="24"/>
          <w:lang w:eastAsia="vi-VN"/>
        </w:rPr>
        <w:t xml:space="preserve"> quan ra quyết định. Việc ra quyết định chuyển trường phải có sự đồng ý bằng văn bản của  sinh viên.</w:t>
      </w:r>
    </w:p>
    <w:p w14:paraId="2828DE04" w14:textId="77777777" w:rsidR="00CC0A47" w:rsidRPr="005024FD" w:rsidRDefault="00CC0A47" w:rsidP="00CC0A47">
      <w:pPr>
        <w:pStyle w:val="BodyText"/>
        <w:tabs>
          <w:tab w:val="left" w:pos="1078"/>
        </w:tabs>
        <w:spacing w:before="60" w:line="264" w:lineRule="auto"/>
        <w:ind w:firstLine="567"/>
        <w:rPr>
          <w:rFonts w:ascii="Times New Roman" w:hAnsi="Times New Roman"/>
          <w:sz w:val="24"/>
        </w:rPr>
      </w:pPr>
      <w:bookmarkStart w:id="93" w:name="_Hlk108188386"/>
      <w:r w:rsidRPr="005024FD">
        <w:rPr>
          <w:rStyle w:val="BodyTextChar1"/>
          <w:rFonts w:ascii="Times New Roman" w:hAnsi="Times New Roman"/>
          <w:sz w:val="24"/>
          <w:lang w:eastAsia="vi-VN"/>
        </w:rPr>
        <w:t>2. Sinh viên chuyển trường theo nhu cầu cá nhân thì việc chuyển trường được thực hiện theo quy định của trường nơi chuyển đi và trường nơi chuyển đến. Hiệu trưởng chỉ xét tiếp nhận hoặc cho sinh viên chuyển trường khi đáp ứng các yêu cầu sau:</w:t>
      </w:r>
    </w:p>
    <w:bookmarkEnd w:id="93"/>
    <w:p w14:paraId="42DA0B81"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Có đơn đề nghị chuyển trường;</w:t>
      </w:r>
    </w:p>
    <w:p w14:paraId="41F83BB7" w14:textId="77777777" w:rsidR="00CC0A47" w:rsidRPr="005024FD" w:rsidRDefault="00CC0A47" w:rsidP="00CC0A47">
      <w:pPr>
        <w:pStyle w:val="BodyText"/>
        <w:tabs>
          <w:tab w:val="left" w:pos="112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Không </w:t>
      </w:r>
      <w:bookmarkStart w:id="94" w:name="_Hlk108188599"/>
      <w:r w:rsidRPr="005024FD">
        <w:rPr>
          <w:rStyle w:val="BodyTextChar1"/>
          <w:rFonts w:ascii="Times New Roman" w:hAnsi="Times New Roman"/>
          <w:sz w:val="24"/>
          <w:lang w:eastAsia="vi-VN"/>
        </w:rPr>
        <w:t xml:space="preserve">trong thời gian điều chỉnh tiến độ học, </w:t>
      </w:r>
      <w:bookmarkEnd w:id="94"/>
      <w:r w:rsidRPr="005024FD">
        <w:rPr>
          <w:rStyle w:val="BodyTextChar1"/>
          <w:rFonts w:ascii="Times New Roman" w:hAnsi="Times New Roman"/>
          <w:sz w:val="24"/>
          <w:lang w:eastAsia="vi-VN"/>
        </w:rPr>
        <w:t>bị kỷ luật từ mức cảnh cáo trở lên, bị truy cứu trách nhiệm hình sự;</w:t>
      </w:r>
    </w:p>
    <w:p w14:paraId="6B17ABE0" w14:textId="77777777" w:rsidR="00CC0A47" w:rsidRPr="005024FD" w:rsidRDefault="00CC0A47" w:rsidP="00CC0A47">
      <w:pPr>
        <w:pStyle w:val="BodyText"/>
        <w:tabs>
          <w:tab w:val="left" w:pos="1136"/>
        </w:tabs>
        <w:spacing w:before="60" w:line="264" w:lineRule="auto"/>
        <w:ind w:firstLine="567"/>
        <w:rPr>
          <w:rFonts w:ascii="Times New Roman" w:hAnsi="Times New Roman"/>
          <w:sz w:val="24"/>
        </w:rPr>
      </w:pPr>
      <w:bookmarkStart w:id="95" w:name="_Hlk108188664"/>
      <w:r w:rsidRPr="005024FD">
        <w:rPr>
          <w:rStyle w:val="BodyTextChar1"/>
          <w:rFonts w:ascii="Times New Roman" w:hAnsi="Times New Roman"/>
          <w:sz w:val="24"/>
          <w:lang w:eastAsia="vi-VN"/>
        </w:rPr>
        <w:t>c) Không chuyển trường khi đang học học kỳ cuối cùng của khóa học;</w:t>
      </w:r>
    </w:p>
    <w:p w14:paraId="0629ACC3"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lastRenderedPageBreak/>
        <w:t>d) Khi chuyển sang trường nơi chuyển đến phải học đúng ngành, nghề đang học tại trường nơi chuyển đi.</w:t>
      </w:r>
    </w:p>
    <w:bookmarkEnd w:id="95"/>
    <w:p w14:paraId="07D55609" w14:textId="77777777" w:rsidR="00CC0A47" w:rsidRPr="005024FD" w:rsidRDefault="00CC0A47" w:rsidP="00CC0A47">
      <w:pPr>
        <w:pStyle w:val="BodyText"/>
        <w:tabs>
          <w:tab w:val="left" w:pos="109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Hiệu trưởng trường có sinh viên xin chuyển đến quyết định việc tiếp nhận hoặc không tiếp nhận sinh viên ở trường nơi chuyển đến.</w:t>
      </w:r>
    </w:p>
    <w:p w14:paraId="1E525CA8"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4. Thời gian tối đa cho sinh viên chuyển trường hoàn thành chương trình được tính từ thời điểm nhập học ở trường nơi chuyển đi.</w:t>
      </w:r>
    </w:p>
    <w:bookmarkEnd w:id="92"/>
    <w:p w14:paraId="58B95426"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13. Đăng ký khối lượng học tập</w:t>
      </w:r>
    </w:p>
    <w:p w14:paraId="58DE1BB5" w14:textId="77777777" w:rsidR="00CC0A47" w:rsidRPr="005024FD" w:rsidRDefault="00CC0A47" w:rsidP="00CC0A47">
      <w:pPr>
        <w:pStyle w:val="BodyText"/>
        <w:tabs>
          <w:tab w:val="left" w:pos="1053"/>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1. Trước mỗi học kỳ, nhà trường hoặc sinh viên phải đăng ký khối lượng học tập theo quy chế đào tạo của trường. Khối lượng học tập đăng ký trong mỗi học kỳ như sau:</w:t>
      </w:r>
    </w:p>
    <w:p w14:paraId="5BD9C9CA" w14:textId="77777777" w:rsidR="00CC0A47" w:rsidRPr="005024FD" w:rsidRDefault="00CC0A47" w:rsidP="00CC0A47">
      <w:pPr>
        <w:pStyle w:val="BodyText"/>
        <w:tabs>
          <w:tab w:val="left" w:pos="108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Khối lượng học tập tối thiểu không nhỏ hơn 2/3 khối lượng trung bình một học kỳ theo kế hoạch học tập;</w:t>
      </w:r>
    </w:p>
    <w:p w14:paraId="4D1F3ED2" w14:textId="77777777" w:rsidR="00CC0A47" w:rsidRPr="005024FD" w:rsidRDefault="00CC0A47" w:rsidP="00CC0A47">
      <w:pPr>
        <w:pStyle w:val="BodyText"/>
        <w:tabs>
          <w:tab w:val="left" w:pos="110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Khối lượng học tập tối đa không quá 3/2 khối lượng trung bình một học kỳ theo kế hoạch học tập;</w:t>
      </w:r>
    </w:p>
    <w:p w14:paraId="42B9E278" w14:textId="77777777" w:rsidR="00CC0A47" w:rsidRPr="005024FD" w:rsidRDefault="00CC0A47" w:rsidP="00CC0A47">
      <w:pPr>
        <w:pStyle w:val="BodyText"/>
        <w:tabs>
          <w:tab w:val="left" w:pos="1120"/>
        </w:tabs>
        <w:spacing w:before="60" w:line="264" w:lineRule="auto"/>
        <w:ind w:firstLine="567"/>
        <w:rPr>
          <w:rStyle w:val="BodyTextChar1"/>
          <w:rFonts w:ascii="Times New Roman" w:hAnsi="Times New Roman"/>
          <w:sz w:val="24"/>
        </w:rPr>
      </w:pPr>
      <w:r w:rsidRPr="005024FD">
        <w:rPr>
          <w:rStyle w:val="BodyTextChar1"/>
          <w:rFonts w:ascii="Times New Roman" w:hAnsi="Times New Roman"/>
          <w:sz w:val="24"/>
          <w:lang w:eastAsia="vi-VN"/>
        </w:rPr>
        <w:t>c) Không quy định khối lượng học tập tối thiểu đối với học kỳ phụ.</w:t>
      </w:r>
    </w:p>
    <w:p w14:paraId="7031E9CF" w14:textId="77777777" w:rsidR="00CC0A47" w:rsidRPr="005024FD" w:rsidRDefault="00CC0A47" w:rsidP="00CC0A47">
      <w:pPr>
        <w:pStyle w:val="BodyText"/>
        <w:tabs>
          <w:tab w:val="left" w:pos="1085"/>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Sinh viên được đăng ký học lại môn học có lần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cuối đạt điểm </w:t>
      </w:r>
      <w:r w:rsidRPr="005024FD">
        <w:rPr>
          <w:rStyle w:val="BodyTextChar1"/>
          <w:rFonts w:ascii="Times New Roman" w:hAnsi="Times New Roman"/>
          <w:sz w:val="24"/>
        </w:rPr>
        <w:t xml:space="preserve">D theo quy </w:t>
      </w:r>
      <w:r w:rsidRPr="005024FD">
        <w:rPr>
          <w:rStyle w:val="BodyTextChar1"/>
          <w:rFonts w:ascii="Times New Roman" w:hAnsi="Times New Roman"/>
          <w:sz w:val="24"/>
          <w:lang w:eastAsia="vi-VN"/>
        </w:rPr>
        <w:t>định tại Điều 21</w:t>
      </w:r>
      <w:r w:rsidRPr="005024FD">
        <w:rPr>
          <w:rStyle w:val="BodyTextChar1"/>
          <w:rFonts w:ascii="Times New Roman" w:hAnsi="Times New Roman"/>
          <w:sz w:val="24"/>
        </w:rPr>
        <w:t xml:space="preserve"> </w:t>
      </w:r>
      <w:r w:rsidRPr="005024FD">
        <w:rPr>
          <w:rStyle w:val="BodyTextChar1"/>
          <w:rFonts w:ascii="Times New Roman" w:hAnsi="Times New Roman"/>
          <w:sz w:val="24"/>
          <w:lang w:eastAsia="vi-VN"/>
        </w:rPr>
        <w:t xml:space="preserve">của Quy định này để cải thiện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tích lũy.</w:t>
      </w:r>
    </w:p>
    <w:p w14:paraId="45E3B0B2"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3. Khối lượng đăng ký học tập của sinh viên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từng học kỳ được lưu trữ trong hệ thống quản lý của trường.</w:t>
      </w:r>
    </w:p>
    <w:p w14:paraId="4AFE784D"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14. Rút bớt khối lượng học tập đã đăng ký</w:t>
      </w:r>
    </w:p>
    <w:p w14:paraId="1F5A016F" w14:textId="77777777" w:rsidR="00CC0A47" w:rsidRPr="005024FD" w:rsidRDefault="00CC0A47" w:rsidP="00CC0A47">
      <w:pPr>
        <w:pStyle w:val="BodyText"/>
        <w:tabs>
          <w:tab w:val="left" w:pos="1085"/>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Việc rút bớt khối lượng học tập đã đăng ký được thực hiện </w:t>
      </w:r>
      <w:r w:rsidRPr="005024FD">
        <w:rPr>
          <w:rStyle w:val="BodyTextChar1"/>
          <w:rFonts w:ascii="Times New Roman" w:hAnsi="Times New Roman"/>
          <w:sz w:val="24"/>
        </w:rPr>
        <w:t xml:space="preserve">sau 2 </w:t>
      </w:r>
      <w:r w:rsidRPr="005024FD">
        <w:rPr>
          <w:rStyle w:val="BodyTextChar1"/>
          <w:rFonts w:ascii="Times New Roman" w:hAnsi="Times New Roman"/>
          <w:sz w:val="24"/>
          <w:lang w:eastAsia="vi-VN"/>
        </w:rPr>
        <w:t xml:space="preserve">tuần kể từ đầu học kỳ chính, </w:t>
      </w:r>
      <w:r w:rsidRPr="005024FD">
        <w:rPr>
          <w:rStyle w:val="BodyTextChar1"/>
          <w:rFonts w:ascii="Times New Roman" w:hAnsi="Times New Roman"/>
          <w:sz w:val="24"/>
        </w:rPr>
        <w:t xml:space="preserve">sau 1 </w:t>
      </w:r>
      <w:r w:rsidRPr="005024FD">
        <w:rPr>
          <w:rStyle w:val="BodyTextChar1"/>
          <w:rFonts w:ascii="Times New Roman" w:hAnsi="Times New Roman"/>
          <w:sz w:val="24"/>
          <w:lang w:eastAsia="vi-VN"/>
        </w:rPr>
        <w:t xml:space="preserve">tuần kể từ đầu học kỳ phụ. Khối lượng học tập tối đa được rút bớt không quá 1/3 khối lượng học tập trong học kỳ. Ngoài khối lượng học tập được rút bớt, môn học vẫn được giữ nguyên theo đăng ký, nếu sinh viên không học môn học này sẽ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như tự ý bỏ học và phải nhận điểm </w:t>
      </w:r>
      <w:r w:rsidRPr="005024FD">
        <w:rPr>
          <w:rStyle w:val="BodyTextChar1"/>
          <w:rFonts w:ascii="Times New Roman" w:hAnsi="Times New Roman"/>
          <w:sz w:val="24"/>
        </w:rPr>
        <w:t xml:space="preserve">F theo quy </w:t>
      </w:r>
      <w:r w:rsidRPr="005024FD">
        <w:rPr>
          <w:rStyle w:val="BodyTextChar1"/>
          <w:rFonts w:ascii="Times New Roman" w:hAnsi="Times New Roman"/>
          <w:sz w:val="24"/>
          <w:lang w:eastAsia="vi-VN"/>
        </w:rPr>
        <w:t xml:space="preserve">định tại Điều </w:t>
      </w:r>
      <w:r w:rsidRPr="005024FD">
        <w:rPr>
          <w:rStyle w:val="BodyTextChar1"/>
          <w:rFonts w:ascii="Times New Roman" w:hAnsi="Times New Roman"/>
          <w:sz w:val="24"/>
        </w:rPr>
        <w:t xml:space="preserve">21 </w:t>
      </w:r>
      <w:r w:rsidRPr="005024FD">
        <w:rPr>
          <w:rStyle w:val="BodyTextChar1"/>
          <w:rFonts w:ascii="Times New Roman" w:hAnsi="Times New Roman"/>
          <w:sz w:val="24"/>
          <w:lang w:eastAsia="vi-VN"/>
        </w:rPr>
        <w:t>của Quy định này.</w:t>
      </w:r>
    </w:p>
    <w:p w14:paraId="5AF5C289"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2. Sinh viên chỉ được rút bớt khối lượng học tập đã đăng ký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có đơn đề nghị gửi Hiệu trưởng và được Hiệu trưởng chấp thuận.</w:t>
      </w:r>
    </w:p>
    <w:p w14:paraId="2134D8FD"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 xml:space="preserve">Điều 15. Kiểm tra thường xuyên, kiểm tra định kỳ và thi kết thúc môn học  </w:t>
      </w:r>
    </w:p>
    <w:p w14:paraId="037525E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bookmarkStart w:id="96" w:name="_Hlk108190361"/>
      <w:r w:rsidRPr="005024FD">
        <w:rPr>
          <w:rStyle w:val="BodyTextChar1"/>
          <w:rFonts w:ascii="Times New Roman" w:hAnsi="Times New Roman"/>
          <w:sz w:val="24"/>
          <w:lang w:eastAsia="vi-VN"/>
        </w:rPr>
        <w:t>1. Kiểm tra thường xuyên, kiểm tra định kỳ</w:t>
      </w:r>
    </w:p>
    <w:p w14:paraId="403AAC2F" w14:textId="77777777" w:rsidR="00CC0A47" w:rsidRPr="005024FD" w:rsidRDefault="00CC0A47" w:rsidP="00CC0A47">
      <w:pPr>
        <w:pStyle w:val="BodyText"/>
        <w:tabs>
          <w:tab w:val="left" w:pos="1112"/>
        </w:tabs>
        <w:spacing w:before="60" w:line="264" w:lineRule="auto"/>
        <w:ind w:firstLine="567"/>
        <w:rPr>
          <w:rFonts w:ascii="Times New Roman" w:hAnsi="Times New Roman"/>
          <w:sz w:val="24"/>
        </w:rPr>
      </w:pPr>
      <w:bookmarkStart w:id="97" w:name="_Hlk108189105"/>
      <w:r w:rsidRPr="005024FD">
        <w:rPr>
          <w:rStyle w:val="BodyTextChar1"/>
          <w:rFonts w:ascii="Times New Roman" w:hAnsi="Times New Roman"/>
          <w:sz w:val="24"/>
          <w:lang w:eastAsia="vi-VN"/>
        </w:rPr>
        <w:t xml:space="preserve">a) Kiểm tra thường xuyên do giảng viên giảng dạy môn học thực hiện tại thời điểm bất kỳ trong quá trình học theo từng môn học bằng các hình thức: Kiểm tra vấn đáp trong giờ học; kiểm tra viết với thời gian làm bài </w:t>
      </w:r>
      <w:r w:rsidRPr="005024FD">
        <w:rPr>
          <w:rStyle w:val="BodyTextChar1"/>
          <w:rFonts w:ascii="Times New Roman" w:hAnsi="Times New Roman"/>
          <w:sz w:val="24"/>
          <w:lang w:eastAsia="vi-VN"/>
        </w:rPr>
        <w:lastRenderedPageBreak/>
        <w:t>bằng hoặc dưới 30 phút; kiểm tra một số nội dung thực hành, thực tập, chấm điểm bài tập và các hình thức kiểm tra, đánh giá khác;</w:t>
      </w:r>
    </w:p>
    <w:p w14:paraId="25EC6E8D" w14:textId="77777777" w:rsidR="00CC0A47" w:rsidRPr="005024FD" w:rsidRDefault="00CC0A47" w:rsidP="00CC0A47">
      <w:pPr>
        <w:pStyle w:val="BodyText"/>
        <w:tabs>
          <w:tab w:val="left" w:pos="1126"/>
        </w:tabs>
        <w:spacing w:before="60" w:line="264" w:lineRule="auto"/>
        <w:ind w:firstLine="567"/>
        <w:rPr>
          <w:rFonts w:ascii="Times New Roman" w:hAnsi="Times New Roman"/>
          <w:sz w:val="24"/>
        </w:rPr>
      </w:pPr>
      <w:bookmarkStart w:id="98" w:name="_Hlk108189238"/>
      <w:bookmarkEnd w:id="97"/>
      <w:r w:rsidRPr="005024FD">
        <w:rPr>
          <w:rStyle w:val="BodyTextChar1"/>
          <w:rFonts w:ascii="Times New Roman" w:hAnsi="Times New Roman"/>
          <w:sz w:val="24"/>
          <w:lang w:eastAsia="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14:paraId="7A59EB24" w14:textId="77777777" w:rsidR="00CC0A47" w:rsidRPr="005024FD" w:rsidRDefault="00CC0A47" w:rsidP="00CC0A47">
      <w:pPr>
        <w:pStyle w:val="BodyText"/>
        <w:tabs>
          <w:tab w:val="left" w:pos="1121"/>
        </w:tabs>
        <w:spacing w:before="60" w:line="264" w:lineRule="auto"/>
        <w:ind w:firstLine="567"/>
        <w:rPr>
          <w:rFonts w:ascii="Times New Roman" w:hAnsi="Times New Roman"/>
          <w:sz w:val="24"/>
        </w:rPr>
      </w:pPr>
      <w:bookmarkStart w:id="99" w:name="_Hlk108189289"/>
      <w:bookmarkEnd w:id="98"/>
      <w:r w:rsidRPr="005024FD">
        <w:rPr>
          <w:rStyle w:val="BodyTextChar1"/>
          <w:rFonts w:ascii="Times New Roman" w:hAnsi="Times New Roman"/>
          <w:sz w:val="24"/>
          <w:lang w:eastAsia="vi-VN"/>
        </w:rPr>
        <w:t>c) Kiểm tra thường xuyên, định kỳ bằng hình thức trực tuyến theo Quy định đào tạo trực tuyến hiện hành của nhà trường;</w:t>
      </w:r>
    </w:p>
    <w:p w14:paraId="669EAEB3"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d) Quy </w:t>
      </w:r>
      <w:r w:rsidRPr="005024FD">
        <w:rPr>
          <w:rStyle w:val="BodyTextChar1"/>
          <w:rFonts w:ascii="Times New Roman" w:hAnsi="Times New Roman"/>
          <w:sz w:val="24"/>
          <w:lang w:eastAsia="vi-VN"/>
        </w:rPr>
        <w:t xml:space="preserve">trình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số bài kiểm </w:t>
      </w:r>
      <w:r w:rsidRPr="005024FD">
        <w:rPr>
          <w:rStyle w:val="BodyTextChar1"/>
          <w:rFonts w:ascii="Times New Roman" w:hAnsi="Times New Roman"/>
          <w:sz w:val="24"/>
        </w:rPr>
        <w:t xml:space="preserve">tra cho </w:t>
      </w:r>
      <w:r w:rsidRPr="005024FD">
        <w:rPr>
          <w:rStyle w:val="BodyTextChar1"/>
          <w:rFonts w:ascii="Times New Roman" w:hAnsi="Times New Roman"/>
          <w:sz w:val="24"/>
          <w:lang w:eastAsia="vi-VN"/>
        </w:rPr>
        <w:t xml:space="preserve">mỗi môn học cụ thể được thực hiện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của Hiệu trưởng, bảo đảm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một môn học có ít nhất một điểm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thường xuyên, một điểm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định kỳ. Điểm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thường xuyên, định kỳ được chấm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10, </w:t>
      </w:r>
      <w:r w:rsidRPr="005024FD">
        <w:rPr>
          <w:rStyle w:val="BodyTextChar1"/>
          <w:rFonts w:ascii="Times New Roman" w:hAnsi="Times New Roman"/>
          <w:sz w:val="24"/>
          <w:lang w:eastAsia="vi-VN"/>
        </w:rPr>
        <w:t>làm tròn đến một chữ số thập phân.</w:t>
      </w:r>
    </w:p>
    <w:bookmarkEnd w:id="99"/>
    <w:p w14:paraId="70A0F525" w14:textId="77777777" w:rsidR="00CC0A47" w:rsidRPr="005024FD" w:rsidRDefault="00CC0A47" w:rsidP="00CC0A47">
      <w:pPr>
        <w:pStyle w:val="BodyText"/>
        <w:tabs>
          <w:tab w:val="left" w:pos="1071"/>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2. Thi </w:t>
      </w:r>
      <w:r w:rsidRPr="005024FD">
        <w:rPr>
          <w:rStyle w:val="BodyTextChar1"/>
          <w:rFonts w:ascii="Times New Roman" w:hAnsi="Times New Roman"/>
          <w:sz w:val="24"/>
          <w:lang w:eastAsia="vi-VN"/>
        </w:rPr>
        <w:t xml:space="preserve">kết thúc môn học  </w:t>
      </w:r>
    </w:p>
    <w:p w14:paraId="69E990C3"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bookmarkStart w:id="100" w:name="_Hlk108189481"/>
      <w:r w:rsidRPr="005024FD">
        <w:rPr>
          <w:rStyle w:val="BodyTextChar1"/>
          <w:rFonts w:ascii="Times New Roman" w:hAnsi="Times New Roman"/>
          <w:sz w:val="24"/>
        </w:rPr>
        <w:t xml:space="preserve">a) Thi </w:t>
      </w:r>
      <w:r w:rsidRPr="005024FD">
        <w:rPr>
          <w:rStyle w:val="BodyTextChar1"/>
          <w:rFonts w:ascii="Times New Roman" w:hAnsi="Times New Roman"/>
          <w:sz w:val="24"/>
          <w:lang w:eastAsia="vi-VN"/>
        </w:rPr>
        <w:t xml:space="preserve">kết thúc môn học được thực hiện tại trường hoặc tại </w:t>
      </w:r>
      <w:r w:rsidRPr="005024FD">
        <w:rPr>
          <w:rStyle w:val="BodyTextChar1"/>
          <w:rFonts w:ascii="Times New Roman" w:hAnsi="Times New Roman"/>
          <w:sz w:val="24"/>
        </w:rPr>
        <w:t xml:space="preserve">doanh </w:t>
      </w:r>
      <w:r w:rsidRPr="005024FD">
        <w:rPr>
          <w:rStyle w:val="BodyTextChar1"/>
          <w:rFonts w:ascii="Times New Roman" w:hAnsi="Times New Roman"/>
          <w:sz w:val="24"/>
          <w:lang w:eastAsia="vi-VN"/>
        </w:rPr>
        <w:t xml:space="preserve">nghiệp; được thực hiện trực tiếp hoặc trực tuyến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đáp ứng được các điều kiện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việc tổ chức </w:t>
      </w:r>
      <w:r w:rsidRPr="005024FD">
        <w:rPr>
          <w:rStyle w:val="BodyTextChar1"/>
          <w:rFonts w:ascii="Times New Roman" w:hAnsi="Times New Roman"/>
          <w:sz w:val="24"/>
        </w:rPr>
        <w:t>thi;</w:t>
      </w:r>
    </w:p>
    <w:p w14:paraId="406380A7"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b) Thi </w:t>
      </w:r>
      <w:r w:rsidRPr="005024FD">
        <w:rPr>
          <w:rStyle w:val="BodyTextChar1"/>
          <w:rFonts w:ascii="Times New Roman" w:hAnsi="Times New Roman"/>
          <w:sz w:val="24"/>
          <w:lang w:eastAsia="vi-VN"/>
        </w:rPr>
        <w:t xml:space="preserve">kết thúc môn học được tổ chức 2 lần để thi kết thúc môn học </w:t>
      </w:r>
      <w:r w:rsidRPr="005024FD">
        <w:rPr>
          <w:rStyle w:val="BodyTextChar1"/>
          <w:rFonts w:ascii="Times New Roman" w:hAnsi="Times New Roman"/>
          <w:sz w:val="24"/>
        </w:rPr>
        <w:t xml:space="preserve">sau khi </w:t>
      </w:r>
      <w:r w:rsidRPr="005024FD">
        <w:rPr>
          <w:rStyle w:val="BodyTextChar1"/>
          <w:rFonts w:ascii="Times New Roman" w:hAnsi="Times New Roman"/>
          <w:sz w:val="24"/>
          <w:lang w:eastAsia="vi-VN"/>
        </w:rPr>
        <w:t xml:space="preserve">học </w:t>
      </w:r>
      <w:r w:rsidRPr="005024FD">
        <w:rPr>
          <w:rStyle w:val="BodyTextChar1"/>
          <w:rFonts w:ascii="Times New Roman" w:hAnsi="Times New Roman"/>
          <w:sz w:val="24"/>
        </w:rPr>
        <w:t xml:space="preserve">xong </w:t>
      </w:r>
      <w:r w:rsidRPr="005024FD">
        <w:rPr>
          <w:rStyle w:val="BodyTextChar1"/>
          <w:rFonts w:ascii="Times New Roman" w:hAnsi="Times New Roman"/>
          <w:sz w:val="24"/>
          <w:lang w:eastAsia="vi-VN"/>
        </w:rPr>
        <w:t>môn học hoặc cuối mỗi học kỳ;</w:t>
      </w:r>
    </w:p>
    <w:p w14:paraId="444B4B27"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bookmarkStart w:id="101" w:name="_Hlk108189656"/>
      <w:bookmarkEnd w:id="100"/>
      <w:r w:rsidRPr="005024FD">
        <w:rPr>
          <w:rStyle w:val="BodyTextChar1"/>
          <w:rFonts w:ascii="Times New Roman" w:hAnsi="Times New Roman"/>
          <w:sz w:val="24"/>
          <w:lang w:eastAsia="vi-VN"/>
        </w:rPr>
        <w:t xml:space="preserve">c) Lịch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phải được thông báo trước kỳ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ít nhất </w:t>
      </w:r>
      <w:r w:rsidRPr="005024FD">
        <w:rPr>
          <w:rStyle w:val="BodyTextChar1"/>
          <w:rFonts w:ascii="Times New Roman" w:hAnsi="Times New Roman"/>
          <w:sz w:val="24"/>
        </w:rPr>
        <w:t xml:space="preserve">02 </w:t>
      </w:r>
      <w:r w:rsidRPr="005024FD">
        <w:rPr>
          <w:rStyle w:val="BodyTextChar1"/>
          <w:rFonts w:ascii="Times New Roman" w:hAnsi="Times New Roman"/>
          <w:sz w:val="24"/>
          <w:lang w:eastAsia="vi-VN"/>
        </w:rPr>
        <w:t xml:space="preserve">tuần. Từng môn học được tổ chức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riêng biệt, không bố trí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ghép một số môn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cùng một buổi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của một sinh viên;</w:t>
      </w:r>
    </w:p>
    <w:p w14:paraId="178EF1C2"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d) Danh </w:t>
      </w:r>
      <w:r w:rsidRPr="005024FD">
        <w:rPr>
          <w:rStyle w:val="BodyTextChar1"/>
          <w:rFonts w:ascii="Times New Roman" w:hAnsi="Times New Roman"/>
          <w:sz w:val="24"/>
          <w:lang w:eastAsia="vi-VN"/>
        </w:rPr>
        <w:t xml:space="preserve">sách sinh viên đủ hoặc không đủ điều kiện dự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có nêu rõ lý </w:t>
      </w:r>
      <w:r w:rsidRPr="005024FD">
        <w:rPr>
          <w:rStyle w:val="BodyTextChar1"/>
          <w:rFonts w:ascii="Times New Roman" w:hAnsi="Times New Roman"/>
          <w:sz w:val="24"/>
        </w:rPr>
        <w:t xml:space="preserve">do; danh </w:t>
      </w:r>
      <w:r w:rsidRPr="005024FD">
        <w:rPr>
          <w:rStyle w:val="BodyTextChar1"/>
          <w:rFonts w:ascii="Times New Roman" w:hAnsi="Times New Roman"/>
          <w:sz w:val="24"/>
          <w:lang w:eastAsia="vi-VN"/>
        </w:rPr>
        <w:t xml:space="preserve">sách địa điểm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phải được công bố công </w:t>
      </w:r>
      <w:r w:rsidRPr="005024FD">
        <w:rPr>
          <w:rStyle w:val="BodyTextChar1"/>
          <w:rFonts w:ascii="Times New Roman" w:hAnsi="Times New Roman"/>
          <w:sz w:val="24"/>
        </w:rPr>
        <w:t xml:space="preserve">khai </w:t>
      </w:r>
      <w:r w:rsidRPr="005024FD">
        <w:rPr>
          <w:rStyle w:val="BodyTextChar1"/>
          <w:rFonts w:ascii="Times New Roman" w:hAnsi="Times New Roman"/>
          <w:sz w:val="24"/>
          <w:lang w:eastAsia="vi-VN"/>
        </w:rPr>
        <w:t xml:space="preserve">trước ngày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ít nhất </w:t>
      </w:r>
      <w:r w:rsidRPr="005024FD">
        <w:rPr>
          <w:rStyle w:val="BodyTextChar1"/>
          <w:rFonts w:ascii="Times New Roman" w:hAnsi="Times New Roman"/>
          <w:sz w:val="24"/>
        </w:rPr>
        <w:t xml:space="preserve">03 </w:t>
      </w:r>
      <w:r w:rsidRPr="005024FD">
        <w:rPr>
          <w:rStyle w:val="BodyTextChar1"/>
          <w:rFonts w:ascii="Times New Roman" w:hAnsi="Times New Roman"/>
          <w:sz w:val="24"/>
          <w:lang w:eastAsia="vi-VN"/>
        </w:rPr>
        <w:t>ngày làm việc;</w:t>
      </w:r>
    </w:p>
    <w:p w14:paraId="61DD6A1A"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e) Sinh viên </w:t>
      </w:r>
      <w:r w:rsidRPr="005024FD">
        <w:rPr>
          <w:rStyle w:val="BodyTextChar1"/>
          <w:rFonts w:ascii="Times New Roman" w:hAnsi="Times New Roman"/>
          <w:sz w:val="24"/>
        </w:rPr>
        <w:t xml:space="preserve">tham gia </w:t>
      </w:r>
      <w:r w:rsidRPr="005024FD">
        <w:rPr>
          <w:rStyle w:val="BodyTextChar1"/>
          <w:rFonts w:ascii="Times New Roman" w:hAnsi="Times New Roman"/>
          <w:sz w:val="24"/>
          <w:lang w:eastAsia="vi-VN"/>
        </w:rPr>
        <w:t xml:space="preserve">kỳ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phải được phổ biến về quyền hạn, nhiệm vụ, nghĩa vụ của mình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kỳ </w:t>
      </w:r>
      <w:r w:rsidRPr="005024FD">
        <w:rPr>
          <w:rStyle w:val="BodyTextChar1"/>
          <w:rFonts w:ascii="Times New Roman" w:hAnsi="Times New Roman"/>
          <w:sz w:val="24"/>
        </w:rPr>
        <w:t>thi;</w:t>
      </w:r>
    </w:p>
    <w:p w14:paraId="063C645B"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bookmarkStart w:id="102" w:name="_Hlk108189780"/>
      <w:bookmarkEnd w:id="101"/>
      <w:r w:rsidRPr="005024FD">
        <w:rPr>
          <w:rStyle w:val="BodyTextChar1"/>
          <w:rFonts w:ascii="Times New Roman" w:hAnsi="Times New Roman"/>
          <w:sz w:val="24"/>
          <w:lang w:eastAsia="vi-VN"/>
        </w:rPr>
        <w:t xml:space="preserve">f)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có thể là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viết, vấn đáp, trắc nghiệm, thực hành, bài tập lớn, tiểu luận, bảo vệ kết quả thực tập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chuyên đề hoặc kết hợp giữa các hình thức trên;</w:t>
      </w:r>
    </w:p>
    <w:p w14:paraId="55E2A2AA"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g)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làm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đối với mỗi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viết từ </w:t>
      </w:r>
      <w:r w:rsidRPr="005024FD">
        <w:rPr>
          <w:rStyle w:val="BodyTextChar1"/>
          <w:rFonts w:ascii="Times New Roman" w:hAnsi="Times New Roman"/>
          <w:sz w:val="24"/>
        </w:rPr>
        <w:t xml:space="preserve">60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 xml:space="preserve">120 </w:t>
      </w:r>
      <w:r w:rsidRPr="005024FD">
        <w:rPr>
          <w:rStyle w:val="BodyTextChar1"/>
          <w:rFonts w:ascii="Times New Roman" w:hAnsi="Times New Roman"/>
          <w:sz w:val="24"/>
          <w:lang w:eastAsia="vi-VN"/>
        </w:rPr>
        <w:t xml:space="preserve">phút, thời </w:t>
      </w:r>
      <w:r w:rsidRPr="005024FD">
        <w:rPr>
          <w:rStyle w:val="BodyTextChar1"/>
          <w:rFonts w:ascii="Times New Roman" w:hAnsi="Times New Roman"/>
          <w:sz w:val="24"/>
        </w:rPr>
        <w:t xml:space="preserve">gian thi </w:t>
      </w:r>
      <w:r w:rsidRPr="005024FD">
        <w:rPr>
          <w:rStyle w:val="BodyTextChar1"/>
          <w:rFonts w:ascii="Times New Roman" w:hAnsi="Times New Roman"/>
          <w:sz w:val="24"/>
          <w:lang w:eastAsia="vi-VN"/>
        </w:rPr>
        <w:t xml:space="preserve">đối với các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khác hoặc thời </w:t>
      </w:r>
      <w:r w:rsidRPr="005024FD">
        <w:rPr>
          <w:rStyle w:val="BodyTextChar1"/>
          <w:rFonts w:ascii="Times New Roman" w:hAnsi="Times New Roman"/>
          <w:sz w:val="24"/>
        </w:rPr>
        <w:t xml:space="preserve">gian thi </w:t>
      </w:r>
      <w:r w:rsidRPr="005024FD">
        <w:rPr>
          <w:rStyle w:val="BodyTextChar1"/>
          <w:rFonts w:ascii="Times New Roman" w:hAnsi="Times New Roman"/>
          <w:sz w:val="24"/>
          <w:lang w:eastAsia="vi-VN"/>
        </w:rPr>
        <w:t xml:space="preserve">với các môn học có tính đặc thù của ngành, nghề đào tạo hoặc thời </w:t>
      </w:r>
      <w:r w:rsidRPr="005024FD">
        <w:rPr>
          <w:rStyle w:val="BodyTextChar1"/>
          <w:rFonts w:ascii="Times New Roman" w:hAnsi="Times New Roman"/>
          <w:sz w:val="24"/>
        </w:rPr>
        <w:t xml:space="preserve">gian thi </w:t>
      </w:r>
      <w:r w:rsidRPr="005024FD">
        <w:rPr>
          <w:rStyle w:val="BodyTextChar1"/>
          <w:rFonts w:ascii="Times New Roman" w:hAnsi="Times New Roman"/>
          <w:sz w:val="24"/>
          <w:lang w:eastAsia="vi-VN"/>
        </w:rPr>
        <w:t xml:space="preserve">trực tuyến </w:t>
      </w:r>
      <w:r w:rsidRPr="005024FD">
        <w:rPr>
          <w:rStyle w:val="BodyTextChar1"/>
          <w:rFonts w:ascii="Times New Roman" w:hAnsi="Times New Roman"/>
          <w:sz w:val="24"/>
        </w:rPr>
        <w:t>do H</w:t>
      </w:r>
      <w:r w:rsidRPr="005024FD">
        <w:rPr>
          <w:rStyle w:val="BodyTextChar1"/>
          <w:rFonts w:ascii="Times New Roman" w:hAnsi="Times New Roman"/>
          <w:sz w:val="24"/>
          <w:lang w:eastAsia="vi-VN"/>
        </w:rPr>
        <w:t>iệu trưởng quyết định;</w:t>
      </w:r>
    </w:p>
    <w:bookmarkEnd w:id="102"/>
    <w:p w14:paraId="72874905"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h) Đối với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viết, mỗi phòng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bố trí ít nhất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 xml:space="preserve">cán bộ </w:t>
      </w:r>
      <w:r w:rsidRPr="005024FD">
        <w:rPr>
          <w:rStyle w:val="BodyTextChar1"/>
          <w:rFonts w:ascii="Times New Roman" w:hAnsi="Times New Roman"/>
          <w:sz w:val="24"/>
        </w:rPr>
        <w:t xml:space="preserve">coi thi </w:t>
      </w:r>
      <w:r w:rsidRPr="005024FD">
        <w:rPr>
          <w:rStyle w:val="BodyTextChar1"/>
          <w:rFonts w:ascii="Times New Roman" w:hAnsi="Times New Roman"/>
          <w:sz w:val="24"/>
          <w:lang w:eastAsia="vi-VN"/>
        </w:rPr>
        <w:t xml:space="preserve">và không bố trí quá </w:t>
      </w:r>
      <w:r w:rsidRPr="005024FD">
        <w:rPr>
          <w:rStyle w:val="BodyTextChar1"/>
          <w:rFonts w:ascii="Times New Roman" w:hAnsi="Times New Roman"/>
          <w:sz w:val="24"/>
        </w:rPr>
        <w:t xml:space="preserve">50 sinh viên; sinh viên </w:t>
      </w:r>
      <w:r w:rsidRPr="005024FD">
        <w:rPr>
          <w:rStyle w:val="BodyTextChar1"/>
          <w:rFonts w:ascii="Times New Roman" w:hAnsi="Times New Roman"/>
          <w:sz w:val="24"/>
          <w:lang w:eastAsia="vi-VN"/>
        </w:rPr>
        <w:t xml:space="preserve">dự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phải được bố trí </w:t>
      </w:r>
      <w:r w:rsidRPr="005024FD">
        <w:rPr>
          <w:rStyle w:val="BodyTextChar1"/>
          <w:rFonts w:ascii="Times New Roman" w:hAnsi="Times New Roman"/>
          <w:sz w:val="24"/>
        </w:rPr>
        <w:lastRenderedPageBreak/>
        <w:t xml:space="preserve">theo </w:t>
      </w:r>
      <w:r w:rsidRPr="005024FD">
        <w:rPr>
          <w:rStyle w:val="BodyTextChar1"/>
          <w:rFonts w:ascii="Times New Roman" w:hAnsi="Times New Roman"/>
          <w:sz w:val="24"/>
          <w:lang w:eastAsia="vi-VN"/>
        </w:rPr>
        <w:t xml:space="preserve">số báo </w:t>
      </w:r>
      <w:r w:rsidRPr="005024FD">
        <w:rPr>
          <w:rStyle w:val="BodyTextChar1"/>
          <w:rFonts w:ascii="Times New Roman" w:hAnsi="Times New Roman"/>
          <w:sz w:val="24"/>
        </w:rPr>
        <w:t xml:space="preserve">danh. </w:t>
      </w:r>
      <w:r w:rsidRPr="005024FD">
        <w:rPr>
          <w:rStyle w:val="BodyTextChar1"/>
          <w:rFonts w:ascii="Times New Roman" w:hAnsi="Times New Roman"/>
          <w:sz w:val="24"/>
          <w:lang w:eastAsia="vi-VN"/>
        </w:rPr>
        <w:t xml:space="preserve">Đối với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khác, Hiệu trưởng quyết định việc bố trí phòng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và các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liên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khác;</w:t>
      </w:r>
    </w:p>
    <w:p w14:paraId="4B0928EC"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rPr>
        <w:t xml:space="preserve">i) Thi </w:t>
      </w:r>
      <w:r w:rsidRPr="005024FD">
        <w:rPr>
          <w:rStyle w:val="BodyTextChar1"/>
          <w:rFonts w:ascii="Times New Roman" w:hAnsi="Times New Roman"/>
          <w:sz w:val="24"/>
          <w:lang w:eastAsia="vi-VN"/>
        </w:rPr>
        <w:t xml:space="preserve">kết thúc môn học bằng hình thức trực tuyến được thực hiện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đáp ứng được các điều kiện về cơ sở vật chất, thiết bị đào tạo; hệ thống hạ tầng, thiết bị công nghệ thông </w:t>
      </w:r>
      <w:r w:rsidRPr="005024FD">
        <w:rPr>
          <w:rStyle w:val="BodyTextChar1"/>
          <w:rFonts w:ascii="Times New Roman" w:hAnsi="Times New Roman"/>
          <w:sz w:val="24"/>
        </w:rPr>
        <w:t xml:space="preserve">tin. </w:t>
      </w:r>
      <w:r w:rsidRPr="005024FD">
        <w:rPr>
          <w:rStyle w:val="BodyTextChar1"/>
          <w:rFonts w:ascii="Times New Roman" w:hAnsi="Times New Roman"/>
          <w:sz w:val="24"/>
          <w:lang w:eastAsia="vi-VN"/>
        </w:rPr>
        <w:t xml:space="preserve">Hiệu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cụ thể về hình thức và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trình tổ chức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nhằm bảo đảm đánh giá chính xác, khách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kết quả học tập của sinh viên và chống được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lận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quá trình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Diễn biến của buổi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trực tuyến phải được </w:t>
      </w:r>
      <w:r w:rsidRPr="005024FD">
        <w:rPr>
          <w:rStyle w:val="BodyTextChar1"/>
          <w:rFonts w:ascii="Times New Roman" w:hAnsi="Times New Roman"/>
          <w:sz w:val="24"/>
        </w:rPr>
        <w:t xml:space="preserve">ghi </w:t>
      </w:r>
      <w:r w:rsidRPr="005024FD">
        <w:rPr>
          <w:rStyle w:val="BodyTextChar1"/>
          <w:rFonts w:ascii="Times New Roman" w:hAnsi="Times New Roman"/>
          <w:sz w:val="24"/>
          <w:lang w:eastAsia="vi-VN"/>
        </w:rPr>
        <w:t xml:space="preserve">hình, </w:t>
      </w:r>
      <w:r w:rsidRPr="005024FD">
        <w:rPr>
          <w:rStyle w:val="BodyTextChar1"/>
          <w:rFonts w:ascii="Times New Roman" w:hAnsi="Times New Roman"/>
          <w:sz w:val="24"/>
        </w:rPr>
        <w:t xml:space="preserve">ghi </w:t>
      </w:r>
      <w:r w:rsidRPr="005024FD">
        <w:rPr>
          <w:rStyle w:val="BodyTextChar1"/>
          <w:rFonts w:ascii="Times New Roman" w:hAnsi="Times New Roman"/>
          <w:sz w:val="24"/>
          <w:lang w:eastAsia="vi-VN"/>
        </w:rPr>
        <w:t xml:space="preserve">âm và xuất </w:t>
      </w:r>
      <w:r w:rsidRPr="005024FD">
        <w:rPr>
          <w:rStyle w:val="BodyTextChar1"/>
          <w:rFonts w:ascii="Times New Roman" w:hAnsi="Times New Roman"/>
          <w:sz w:val="24"/>
        </w:rPr>
        <w:t xml:space="preserve">in </w:t>
      </w:r>
      <w:r w:rsidRPr="005024FD">
        <w:rPr>
          <w:rStyle w:val="BodyTextChar1"/>
          <w:rFonts w:ascii="Times New Roman" w:hAnsi="Times New Roman"/>
          <w:sz w:val="24"/>
          <w:lang w:eastAsia="vi-VN"/>
        </w:rPr>
        <w:t xml:space="preserve">kết quả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để lưu trữ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định.</w:t>
      </w:r>
    </w:p>
    <w:p w14:paraId="3973B2FC" w14:textId="77777777" w:rsidR="00CC0A47" w:rsidRPr="005024FD" w:rsidRDefault="00CC0A47" w:rsidP="00CC0A47">
      <w:pPr>
        <w:spacing w:before="120" w:after="0"/>
        <w:ind w:firstLine="567"/>
        <w:jc w:val="both"/>
        <w:rPr>
          <w:rStyle w:val="BodyTextChar1"/>
          <w:rFonts w:ascii="Times New Roman" w:hAnsi="Times New Roman"/>
          <w:b/>
          <w:sz w:val="24"/>
        </w:rPr>
      </w:pPr>
      <w:bookmarkStart w:id="103" w:name="_Toc109023926"/>
      <w:bookmarkStart w:id="104" w:name="bookmark4"/>
      <w:bookmarkStart w:id="105" w:name="bookmark5"/>
      <w:bookmarkEnd w:id="96"/>
      <w:r w:rsidRPr="005024FD">
        <w:rPr>
          <w:rStyle w:val="BodyTextChar1"/>
          <w:rFonts w:ascii="Times New Roman" w:hAnsi="Times New Roman"/>
          <w:b/>
          <w:sz w:val="24"/>
        </w:rPr>
        <w:t>Điều 16. Điều kiện dự thi kết thúc môn học</w:t>
      </w:r>
      <w:bookmarkEnd w:id="103"/>
      <w:r w:rsidRPr="005024FD">
        <w:rPr>
          <w:rStyle w:val="BodyTextChar1"/>
          <w:rFonts w:ascii="Times New Roman" w:hAnsi="Times New Roman"/>
          <w:b/>
          <w:sz w:val="24"/>
        </w:rPr>
        <w:t xml:space="preserve"> </w:t>
      </w:r>
      <w:bookmarkEnd w:id="104"/>
      <w:bookmarkEnd w:id="105"/>
    </w:p>
    <w:p w14:paraId="26A651CE" w14:textId="77777777" w:rsidR="00CC0A47" w:rsidRPr="005024FD" w:rsidRDefault="00CC0A47" w:rsidP="00CC0A47">
      <w:pPr>
        <w:pStyle w:val="BodyText"/>
        <w:tabs>
          <w:tab w:val="left" w:pos="1110"/>
        </w:tabs>
        <w:spacing w:before="60" w:line="264" w:lineRule="auto"/>
        <w:ind w:firstLine="567"/>
        <w:rPr>
          <w:rFonts w:ascii="Times New Roman" w:hAnsi="Times New Roman"/>
          <w:sz w:val="24"/>
        </w:rPr>
      </w:pPr>
      <w:bookmarkStart w:id="106" w:name="_Hlk108191067"/>
      <w:r w:rsidRPr="005024FD">
        <w:rPr>
          <w:rStyle w:val="BodyTextChar1"/>
          <w:rFonts w:ascii="Times New Roman" w:hAnsi="Times New Roman"/>
          <w:sz w:val="24"/>
          <w:lang w:eastAsia="vi-VN"/>
        </w:rPr>
        <w:t xml:space="preserve">1. Điều kiện dự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w:t>
      </w:r>
    </w:p>
    <w:p w14:paraId="559D00A9" w14:textId="77777777" w:rsidR="00CC0A47" w:rsidRPr="005024FD" w:rsidRDefault="00CC0A47" w:rsidP="00CC0A47">
      <w:pPr>
        <w:pStyle w:val="BodyText"/>
        <w:tabs>
          <w:tab w:val="left" w:pos="1106"/>
        </w:tabs>
        <w:spacing w:before="60" w:line="264" w:lineRule="auto"/>
        <w:ind w:firstLine="567"/>
        <w:rPr>
          <w:rFonts w:ascii="Times New Roman" w:hAnsi="Times New Roman"/>
          <w:sz w:val="24"/>
        </w:rPr>
      </w:pPr>
      <w:bookmarkStart w:id="107" w:name="_Hlk108190723"/>
      <w:r w:rsidRPr="005024FD">
        <w:rPr>
          <w:rStyle w:val="BodyTextChar1"/>
          <w:rFonts w:ascii="Times New Roman" w:hAnsi="Times New Roman"/>
          <w:sz w:val="24"/>
          <w:lang w:eastAsia="vi-VN"/>
        </w:rPr>
        <w:t xml:space="preserve">a) Sinh viên được dự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phải đảm bảo </w:t>
      </w:r>
      <w:r w:rsidRPr="005024FD">
        <w:rPr>
          <w:rStyle w:val="BodyTextChar1"/>
          <w:rFonts w:ascii="Times New Roman" w:hAnsi="Times New Roman"/>
          <w:sz w:val="24"/>
        </w:rPr>
        <w:t xml:space="preserve">tham </w:t>
      </w:r>
      <w:r w:rsidRPr="005024FD">
        <w:rPr>
          <w:rStyle w:val="BodyTextChar1"/>
          <w:rFonts w:ascii="Times New Roman" w:hAnsi="Times New Roman"/>
          <w:sz w:val="24"/>
          <w:lang w:eastAsia="vi-VN"/>
        </w:rPr>
        <w:t>dự ít nhất 80% thời gian học tập bao gồm thời gian học lý thuyết, học tích hợp, thực hành, thực tập và đáp ứng được các yêu cầu khác quy định trong chương trình môn học;</w:t>
      </w:r>
    </w:p>
    <w:p w14:paraId="032F2F69" w14:textId="77777777" w:rsidR="00CC0A47" w:rsidRPr="005024FD" w:rsidRDefault="00CC0A47" w:rsidP="00CC0A47">
      <w:pPr>
        <w:pStyle w:val="BodyText"/>
        <w:tabs>
          <w:tab w:val="left" w:pos="1120"/>
        </w:tabs>
        <w:spacing w:before="60" w:line="264" w:lineRule="auto"/>
        <w:ind w:firstLine="567"/>
        <w:rPr>
          <w:rFonts w:ascii="Times New Roman" w:hAnsi="Times New Roman"/>
          <w:sz w:val="24"/>
        </w:rPr>
      </w:pPr>
      <w:bookmarkStart w:id="108" w:name="_Hlk108190740"/>
      <w:bookmarkEnd w:id="107"/>
      <w:r w:rsidRPr="005024FD">
        <w:rPr>
          <w:rStyle w:val="BodyTextChar1"/>
          <w:rFonts w:ascii="Times New Roman" w:hAnsi="Times New Roman"/>
          <w:sz w:val="24"/>
          <w:lang w:eastAsia="vi-VN"/>
        </w:rPr>
        <w:t>b) Có điểm trung bình chung các bài kiểm tra thường xuyên, định kỳ đạt từ 5,0 trở lên theo thang điểm 10;</w:t>
      </w:r>
    </w:p>
    <w:p w14:paraId="443A84B8" w14:textId="77777777" w:rsidR="00CC0A47" w:rsidRPr="005024FD" w:rsidRDefault="00CC0A47" w:rsidP="00CC0A47">
      <w:pPr>
        <w:pStyle w:val="BodyText"/>
        <w:tabs>
          <w:tab w:val="left" w:pos="1115"/>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Sinh viên có giấy xác nhận khuyết tật theo quy định thì được Hiệu trưởng xem xét, quyết định ưu tiên điều kiện dự thi nhưng phải bảo đảm điều kiện về điểm trung bình các bài kiểm tra thường xuyên, định kỳ.</w:t>
      </w:r>
    </w:p>
    <w:bookmarkEnd w:id="108"/>
    <w:p w14:paraId="14025BD1" w14:textId="77777777" w:rsidR="00CC0A47" w:rsidRPr="005024FD" w:rsidRDefault="00CC0A47" w:rsidP="00CC0A47">
      <w:pPr>
        <w:pStyle w:val="BodyText"/>
        <w:tabs>
          <w:tab w:val="left" w:pos="1110"/>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w:t>
      </w:r>
      <w:r w:rsidR="00FE04DE" w:rsidRPr="005024FD">
        <w:rPr>
          <w:rStyle w:val="BodyTextChar1"/>
          <w:rFonts w:ascii="Times New Roman" w:hAnsi="Times New Roman"/>
          <w:sz w:val="24"/>
          <w:lang w:eastAsia="vi-VN"/>
        </w:rPr>
        <w:t xml:space="preserve"> Số lần dự thi kết thúc môn học</w:t>
      </w:r>
      <w:r w:rsidRPr="005024FD">
        <w:rPr>
          <w:rStyle w:val="BodyTextChar1"/>
          <w:rFonts w:ascii="Times New Roman" w:hAnsi="Times New Roman"/>
          <w:sz w:val="24"/>
          <w:lang w:eastAsia="vi-VN"/>
        </w:rPr>
        <w:t xml:space="preserve">  </w:t>
      </w:r>
    </w:p>
    <w:p w14:paraId="39892AA8" w14:textId="77777777" w:rsidR="00CC0A47" w:rsidRPr="005024FD" w:rsidRDefault="00CC0A47" w:rsidP="00CC0A47">
      <w:pPr>
        <w:pStyle w:val="BodyText"/>
        <w:tabs>
          <w:tab w:val="left" w:pos="1106"/>
        </w:tabs>
        <w:spacing w:before="60" w:line="264" w:lineRule="auto"/>
        <w:ind w:firstLine="567"/>
        <w:rPr>
          <w:rFonts w:ascii="Times New Roman" w:hAnsi="Times New Roman"/>
          <w:sz w:val="24"/>
        </w:rPr>
      </w:pPr>
      <w:bookmarkStart w:id="109" w:name="_Hlk108190926"/>
      <w:r w:rsidRPr="005024FD">
        <w:rPr>
          <w:rStyle w:val="BodyTextChar1"/>
          <w:rFonts w:ascii="Times New Roman" w:hAnsi="Times New Roman"/>
          <w:sz w:val="24"/>
          <w:lang w:eastAsia="vi-VN"/>
        </w:rPr>
        <w:t xml:space="preserve">a) Sau khi học xong môn học, sinh viên đủ điều kiện quy định tại khoản 1 Điều này được dự thi kết thúc môn học. Nếu sinh viên chưa dự thi kết thúc môn học lần thứ nhất vì lý do chính đáng thì được bố trí tham dự ở lần thi tiếp theo. Người có điểm thi lần thứ nhất thuộc loại chưa đạt thì được tham dự kỳ thi lần 2 do trường tổ chức; </w:t>
      </w:r>
    </w:p>
    <w:bookmarkEnd w:id="109"/>
    <w:p w14:paraId="5E363EAE" w14:textId="77777777" w:rsidR="00CC0A47" w:rsidRPr="005024FD" w:rsidRDefault="00CC0A47" w:rsidP="00CC0A47">
      <w:pPr>
        <w:pStyle w:val="BodyText"/>
        <w:tabs>
          <w:tab w:val="left" w:pos="1120"/>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Sinh viên có điểm thi đạt yêu cầu ở lần thứ nhất nhưng muốn có điểm cao hơn thì được đăng ký thi thêm 01 lần ở lần thi tiếp theo để cải thiện điểm số nhưng không được bảo lưu điểm thi trước đó. Điểm thi lần sau không được tính để xét học bổng;</w:t>
      </w:r>
    </w:p>
    <w:p w14:paraId="620F7645"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c)  Sinh viên vắng mặt ở lần thi nào mà không có lý do chính đáng thì vẫn tính số lần thi và phải nhận điểm 0 cho lần thi đó và được tham gia kỳ thi lần 2 theo quy định của trường.</w:t>
      </w:r>
    </w:p>
    <w:p w14:paraId="063925D6" w14:textId="77777777" w:rsidR="00CC0A47" w:rsidRPr="005024FD" w:rsidRDefault="00CC0A47" w:rsidP="00CC0A47">
      <w:pPr>
        <w:spacing w:before="120" w:after="0"/>
        <w:ind w:firstLine="567"/>
        <w:jc w:val="both"/>
        <w:rPr>
          <w:rStyle w:val="BodyTextChar1"/>
          <w:rFonts w:ascii="Times New Roman" w:hAnsi="Times New Roman"/>
          <w:b/>
          <w:sz w:val="24"/>
        </w:rPr>
      </w:pPr>
      <w:bookmarkStart w:id="110" w:name="_Toc109023927"/>
      <w:bookmarkEnd w:id="106"/>
      <w:r w:rsidRPr="005024FD">
        <w:rPr>
          <w:rStyle w:val="BodyTextChar1"/>
          <w:rFonts w:ascii="Times New Roman" w:hAnsi="Times New Roman"/>
          <w:b/>
          <w:sz w:val="24"/>
        </w:rPr>
        <w:t>Điều 17. Học lại và thi lại</w:t>
      </w:r>
      <w:bookmarkEnd w:id="110"/>
    </w:p>
    <w:p w14:paraId="596D4461" w14:textId="77777777" w:rsidR="00CC0A47" w:rsidRPr="005024FD" w:rsidRDefault="00CC0A47" w:rsidP="00CC0A47">
      <w:pPr>
        <w:pStyle w:val="BodyText"/>
        <w:tabs>
          <w:tab w:val="left" w:pos="1086"/>
        </w:tabs>
        <w:spacing w:before="60" w:line="264" w:lineRule="auto"/>
        <w:ind w:firstLine="567"/>
        <w:rPr>
          <w:rFonts w:ascii="Times New Roman" w:hAnsi="Times New Roman"/>
          <w:sz w:val="24"/>
        </w:rPr>
      </w:pPr>
      <w:bookmarkStart w:id="111" w:name="_Hlk108191526"/>
      <w:r w:rsidRPr="005024FD">
        <w:rPr>
          <w:rStyle w:val="BodyTextChar1"/>
          <w:rFonts w:ascii="Times New Roman" w:hAnsi="Times New Roman"/>
          <w:sz w:val="24"/>
          <w:lang w:eastAsia="vi-VN"/>
        </w:rPr>
        <w:t>1. Sinh viên phải học lại và thi lại môn học nếu thuộc một trong các trường hợp:</w:t>
      </w:r>
    </w:p>
    <w:p w14:paraId="4FE51B93" w14:textId="77777777" w:rsidR="00CC0A47" w:rsidRPr="005024FD" w:rsidRDefault="00CC0A47" w:rsidP="00CC0A47">
      <w:pPr>
        <w:pStyle w:val="BodyText"/>
        <w:tabs>
          <w:tab w:val="left" w:pos="1120"/>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lastRenderedPageBreak/>
        <w:t>a) Không đủ điều kiện dự thi</w:t>
      </w:r>
      <w:r w:rsidR="00C52FCD" w:rsidRPr="005024FD">
        <w:rPr>
          <w:rStyle w:val="BodyTextChar1"/>
          <w:rFonts w:ascii="Times New Roman" w:hAnsi="Times New Roman"/>
          <w:sz w:val="24"/>
          <w:lang w:val="vi-VN" w:eastAsia="vi-VN"/>
        </w:rPr>
        <w:t>.</w:t>
      </w:r>
    </w:p>
    <w:p w14:paraId="235FA42E" w14:textId="77777777" w:rsidR="00CC0A47" w:rsidRPr="005024FD" w:rsidRDefault="00CC0A47" w:rsidP="00CC0A47">
      <w:pPr>
        <w:pStyle w:val="BodyText"/>
        <w:tabs>
          <w:tab w:val="left" w:pos="1120"/>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b) Đã hết số lần dự thi kết thúc môn học theo quy định nhưng điểm thi chưa thuộc loại đạt</w:t>
      </w:r>
      <w:r w:rsidR="00C52FCD" w:rsidRPr="005024FD">
        <w:rPr>
          <w:rStyle w:val="BodyTextChar1"/>
          <w:rFonts w:ascii="Times New Roman" w:hAnsi="Times New Roman"/>
          <w:sz w:val="24"/>
          <w:lang w:val="vi-VN" w:eastAsia="vi-VN"/>
        </w:rPr>
        <w:t>.</w:t>
      </w:r>
    </w:p>
    <w:p w14:paraId="272A4105" w14:textId="77777777" w:rsidR="00CC0A47" w:rsidRPr="005024FD" w:rsidRDefault="00CC0A47" w:rsidP="00CC0A47">
      <w:pPr>
        <w:pStyle w:val="BodyText"/>
        <w:tabs>
          <w:tab w:val="left" w:pos="1130"/>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c) Sinh viên theo phương thức tích lũy tín chỉ đăng ký học lại, thi lại để cải thiện điểm</w:t>
      </w:r>
      <w:r w:rsidR="00C52FCD" w:rsidRPr="005024FD">
        <w:rPr>
          <w:rStyle w:val="BodyTextChar1"/>
          <w:rFonts w:ascii="Times New Roman" w:hAnsi="Times New Roman"/>
          <w:sz w:val="24"/>
          <w:lang w:val="vi-VN" w:eastAsia="vi-VN"/>
        </w:rPr>
        <w:t>.</w:t>
      </w:r>
    </w:p>
    <w:p w14:paraId="1B0D1B29" w14:textId="77777777" w:rsidR="00CC0A47" w:rsidRPr="005024FD" w:rsidRDefault="00CC0A47" w:rsidP="00CC0A47">
      <w:pPr>
        <w:pStyle w:val="BodyText"/>
        <w:tabs>
          <w:tab w:val="left" w:pos="109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 Sinh viên phải học lại và thi lại không được bảo lưu điểm và thời gian học tập môn học của lần học trước đó và phải bảo đảm các điều kiện dự thi theo quy định tại khoản 1 Điều 16 của Quy định này.</w:t>
      </w:r>
    </w:p>
    <w:p w14:paraId="60D7AC2A"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3. Trường hợp không còn môn học do chương trình đào tạo thay đổi thì Trưởng khoa đề xuất Hiệu trưởng quyết định chọn môn học khác phù hợp với mục tiêu của chương trình để thay thế.</w:t>
      </w:r>
    </w:p>
    <w:p w14:paraId="4CF4B0E8" w14:textId="48FEA0E3" w:rsidR="00CC0A47" w:rsidRPr="005024FD" w:rsidRDefault="00CC0A47" w:rsidP="00CC0A47">
      <w:pPr>
        <w:spacing w:before="120" w:after="0"/>
        <w:ind w:firstLine="567"/>
        <w:jc w:val="both"/>
        <w:rPr>
          <w:rStyle w:val="BodyTextChar1"/>
          <w:rFonts w:ascii="Times New Roman" w:hAnsi="Times New Roman"/>
          <w:b/>
          <w:iCs/>
          <w:sz w:val="26"/>
          <w:szCs w:val="26"/>
        </w:rPr>
      </w:pPr>
      <w:bookmarkStart w:id="112" w:name="bookmark6"/>
      <w:bookmarkStart w:id="113" w:name="bookmark7"/>
      <w:bookmarkStart w:id="114" w:name="_Toc109023928"/>
      <w:bookmarkEnd w:id="111"/>
      <w:r w:rsidRPr="005024FD">
        <w:rPr>
          <w:rStyle w:val="BodyTextChar1"/>
          <w:rFonts w:ascii="Times New Roman" w:hAnsi="Times New Roman"/>
          <w:b/>
          <w:sz w:val="24"/>
        </w:rPr>
        <w:t>Điều 18. Ra đề thi, chấm thi kết thúc môn học</w:t>
      </w:r>
      <w:bookmarkEnd w:id="112"/>
      <w:bookmarkEnd w:id="113"/>
      <w:bookmarkEnd w:id="114"/>
    </w:p>
    <w:p w14:paraId="62339277"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Đề </w:t>
      </w:r>
      <w:r w:rsidRPr="005024FD">
        <w:rPr>
          <w:rStyle w:val="BodyTextChar1"/>
          <w:rFonts w:ascii="Times New Roman" w:hAnsi="Times New Roman"/>
          <w:sz w:val="24"/>
        </w:rPr>
        <w:t>thi</w:t>
      </w:r>
    </w:p>
    <w:p w14:paraId="6F86C56E" w14:textId="77777777" w:rsidR="00CC0A47" w:rsidRPr="005024FD" w:rsidRDefault="00CC0A47" w:rsidP="00CC0A47">
      <w:pPr>
        <w:pStyle w:val="BodyText"/>
        <w:tabs>
          <w:tab w:val="left" w:pos="109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a) Đề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phải phù hợp với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môn học đã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chương trình; được tổ chức bốc thăm ngẫu nhiên từ ngân hàng đề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của trường; đối với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trực tuyến hoặc bằng các phần mềm chuyên biệt, Hiệu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cụ thể về cách thức xây dựng hoặc lựa chọn đề </w:t>
      </w:r>
      <w:r w:rsidRPr="005024FD">
        <w:rPr>
          <w:rStyle w:val="BodyTextChar1"/>
          <w:rFonts w:ascii="Times New Roman" w:hAnsi="Times New Roman"/>
          <w:sz w:val="24"/>
        </w:rPr>
        <w:t>thi</w:t>
      </w:r>
      <w:r w:rsidR="003E0501" w:rsidRPr="005024FD">
        <w:rPr>
          <w:rStyle w:val="BodyTextChar1"/>
          <w:rFonts w:ascii="Times New Roman" w:hAnsi="Times New Roman"/>
          <w:sz w:val="24"/>
          <w:lang w:val="vi-VN"/>
        </w:rPr>
        <w:t>.</w:t>
      </w:r>
    </w:p>
    <w:p w14:paraId="205103E0" w14:textId="77777777" w:rsidR="00CC0A47" w:rsidRPr="005024FD" w:rsidRDefault="00CC0A47" w:rsidP="00CC0A47">
      <w:pPr>
        <w:pStyle w:val="BodyText"/>
        <w:tabs>
          <w:tab w:val="left" w:pos="1113"/>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Đề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đối với người có giấy xác nhận khuyết tật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của Luật Người khuyết tật </w:t>
      </w:r>
      <w:r w:rsidRPr="005024FD">
        <w:rPr>
          <w:rStyle w:val="BodyTextChar1"/>
          <w:rFonts w:ascii="Times New Roman" w:hAnsi="Times New Roman"/>
          <w:sz w:val="24"/>
        </w:rPr>
        <w:t>do H</w:t>
      </w:r>
      <w:r w:rsidRPr="005024FD">
        <w:rPr>
          <w:rStyle w:val="BodyTextChar1"/>
          <w:rFonts w:ascii="Times New Roman" w:hAnsi="Times New Roman"/>
          <w:sz w:val="24"/>
          <w:lang w:eastAsia="vi-VN"/>
        </w:rPr>
        <w:t>iệu trưởng quyết định.</w:t>
      </w:r>
    </w:p>
    <w:p w14:paraId="5F0E660A"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Chấm </w:t>
      </w:r>
      <w:r w:rsidRPr="005024FD">
        <w:rPr>
          <w:rStyle w:val="BodyTextChar1"/>
          <w:rFonts w:ascii="Times New Roman" w:hAnsi="Times New Roman"/>
          <w:sz w:val="24"/>
        </w:rPr>
        <w:t>thi</w:t>
      </w:r>
    </w:p>
    <w:p w14:paraId="466D7A47" w14:textId="77777777" w:rsidR="00CC0A47" w:rsidRPr="005024FD" w:rsidRDefault="00CC0A47" w:rsidP="00CC0A47">
      <w:pPr>
        <w:pStyle w:val="BodyText"/>
        <w:tabs>
          <w:tab w:val="left" w:pos="109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a)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phải </w:t>
      </w:r>
      <w:r w:rsidRPr="005024FD">
        <w:rPr>
          <w:rStyle w:val="BodyTextChar1"/>
          <w:rFonts w:ascii="Times New Roman" w:hAnsi="Times New Roman"/>
          <w:sz w:val="24"/>
        </w:rPr>
        <w:t xml:space="preserve">do </w:t>
      </w:r>
      <w:r w:rsidRPr="005024FD">
        <w:rPr>
          <w:rStyle w:val="BodyTextChar1"/>
          <w:rFonts w:ascii="Times New Roman" w:hAnsi="Times New Roman"/>
          <w:sz w:val="24"/>
          <w:lang w:eastAsia="vi-VN"/>
        </w:rPr>
        <w:t xml:space="preserve">ít nhất </w:t>
      </w:r>
      <w:r w:rsidRPr="005024FD">
        <w:rPr>
          <w:rStyle w:val="BodyTextChar1"/>
          <w:rFonts w:ascii="Times New Roman" w:hAnsi="Times New Roman"/>
          <w:sz w:val="24"/>
        </w:rPr>
        <w:t xml:space="preserve">02 </w:t>
      </w:r>
      <w:r w:rsidRPr="005024FD">
        <w:rPr>
          <w:rStyle w:val="BodyTextChar1"/>
          <w:rFonts w:ascii="Times New Roman" w:hAnsi="Times New Roman"/>
          <w:sz w:val="24"/>
          <w:lang w:eastAsia="vi-VN"/>
        </w:rPr>
        <w:t xml:space="preserve">giảng viên chấm,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điểm độc lập và ký vào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phiếu chấm điểm, bảng tổng hợp điểm của sinh viên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viết tự luận, trắc nghiệm phải được làm phách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chấm; chấm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vấn đáp, thực hành phải thực hiện trên phiếu chấm </w:t>
      </w:r>
      <w:r w:rsidRPr="005024FD">
        <w:rPr>
          <w:rStyle w:val="BodyTextChar1"/>
          <w:rFonts w:ascii="Times New Roman" w:hAnsi="Times New Roman"/>
          <w:sz w:val="24"/>
        </w:rPr>
        <w:t>thi</w:t>
      </w:r>
      <w:r w:rsidR="003E0501" w:rsidRPr="005024FD">
        <w:rPr>
          <w:rStyle w:val="BodyTextChar1"/>
          <w:rFonts w:ascii="Times New Roman" w:hAnsi="Times New Roman"/>
          <w:sz w:val="24"/>
          <w:lang w:val="vi-VN" w:eastAsia="vi-VN"/>
        </w:rPr>
        <w:t>.</w:t>
      </w:r>
    </w:p>
    <w:p w14:paraId="70F8DE2A" w14:textId="77777777" w:rsidR="00CC0A47" w:rsidRPr="005024FD" w:rsidRDefault="00CC0A47" w:rsidP="00CC0A47">
      <w:pPr>
        <w:pStyle w:val="BodyText"/>
        <w:tabs>
          <w:tab w:val="left" w:pos="1113"/>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b) Điểm của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là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cộng điểm của các giảng viên chấm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trường hợp điểm của các giảng viên chấm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có sự chênh lệch từ </w:t>
      </w:r>
      <w:r w:rsidRPr="005024FD">
        <w:rPr>
          <w:rStyle w:val="BodyTextChar1"/>
          <w:rFonts w:ascii="Times New Roman" w:hAnsi="Times New Roman"/>
          <w:sz w:val="24"/>
        </w:rPr>
        <w:t xml:space="preserve">1,0 </w:t>
      </w:r>
      <w:r w:rsidRPr="005024FD">
        <w:rPr>
          <w:rStyle w:val="BodyTextChar1"/>
          <w:rFonts w:ascii="Times New Roman" w:hAnsi="Times New Roman"/>
          <w:sz w:val="24"/>
          <w:lang w:eastAsia="vi-VN"/>
        </w:rPr>
        <w:t xml:space="preserve">điểm trở lên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10 </w:t>
      </w:r>
      <w:r w:rsidRPr="005024FD">
        <w:rPr>
          <w:rStyle w:val="BodyTextChar1"/>
          <w:rFonts w:ascii="Times New Roman" w:hAnsi="Times New Roman"/>
          <w:sz w:val="24"/>
          <w:lang w:eastAsia="vi-VN"/>
        </w:rPr>
        <w:t xml:space="preserve">thì phải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xét chấm lại; nếu chấm lại mà chưa thống nhất được điểm thì Trưởng </w:t>
      </w:r>
      <w:r w:rsidRPr="005024FD">
        <w:rPr>
          <w:rStyle w:val="BodyTextChar1"/>
          <w:rFonts w:ascii="Times New Roman" w:hAnsi="Times New Roman"/>
          <w:sz w:val="24"/>
        </w:rPr>
        <w:t xml:space="preserve">khoa </w:t>
      </w:r>
      <w:r w:rsidRPr="005024FD">
        <w:rPr>
          <w:rStyle w:val="BodyTextChar1"/>
          <w:rFonts w:ascii="Times New Roman" w:hAnsi="Times New Roman"/>
          <w:sz w:val="24"/>
          <w:lang w:eastAsia="vi-VN"/>
        </w:rPr>
        <w:t xml:space="preserve">hoặc trưởng bộ môn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xét, giải quyết và là người quyết định cuối cùng về điểm bài </w:t>
      </w:r>
      <w:r w:rsidRPr="005024FD">
        <w:rPr>
          <w:rStyle w:val="BodyTextChar1"/>
          <w:rFonts w:ascii="Times New Roman" w:hAnsi="Times New Roman"/>
          <w:sz w:val="24"/>
        </w:rPr>
        <w:t>thi</w:t>
      </w:r>
      <w:r w:rsidR="003E0501" w:rsidRPr="005024FD">
        <w:rPr>
          <w:rStyle w:val="BodyTextChar1"/>
          <w:rFonts w:ascii="Times New Roman" w:hAnsi="Times New Roman"/>
          <w:sz w:val="24"/>
          <w:lang w:val="vi-VN"/>
        </w:rPr>
        <w:t>.</w:t>
      </w:r>
    </w:p>
    <w:p w14:paraId="166FF270" w14:textId="77777777" w:rsidR="00CC0A47" w:rsidRPr="005024FD" w:rsidRDefault="00CC0A47" w:rsidP="00CC0A47">
      <w:pPr>
        <w:pStyle w:val="BodyText"/>
        <w:tabs>
          <w:tab w:val="left" w:pos="1099"/>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c)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bằng hình thức trực tuyến;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được chấm thông </w:t>
      </w:r>
      <w:r w:rsidRPr="005024FD">
        <w:rPr>
          <w:rStyle w:val="BodyTextChar1"/>
          <w:rFonts w:ascii="Times New Roman" w:hAnsi="Times New Roman"/>
          <w:sz w:val="24"/>
        </w:rPr>
        <w:t xml:space="preserve">qua </w:t>
      </w:r>
      <w:r w:rsidRPr="005024FD">
        <w:rPr>
          <w:rStyle w:val="BodyTextChar1"/>
          <w:rFonts w:ascii="Times New Roman" w:hAnsi="Times New Roman"/>
          <w:sz w:val="24"/>
          <w:lang w:eastAsia="vi-VN"/>
        </w:rPr>
        <w:t xml:space="preserve">máy, phần mềm chuyên biệt và việc chấm phúc khảo bài </w:t>
      </w:r>
      <w:r w:rsidRPr="005024FD">
        <w:rPr>
          <w:rStyle w:val="BodyTextChar1"/>
          <w:rFonts w:ascii="Times New Roman" w:hAnsi="Times New Roman"/>
          <w:sz w:val="24"/>
        </w:rPr>
        <w:t>thi do H</w:t>
      </w:r>
      <w:r w:rsidRPr="005024FD">
        <w:rPr>
          <w:rStyle w:val="BodyTextChar1"/>
          <w:rFonts w:ascii="Times New Roman" w:hAnsi="Times New Roman"/>
          <w:sz w:val="24"/>
          <w:lang w:eastAsia="vi-VN"/>
        </w:rPr>
        <w:t xml:space="preserve">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cụ thể về hình thức và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trình tổ chức thực hiện.</w:t>
      </w:r>
    </w:p>
    <w:p w14:paraId="5FB46BDB"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3. Công bố điểm </w:t>
      </w:r>
      <w:r w:rsidRPr="005024FD">
        <w:rPr>
          <w:rStyle w:val="BodyTextChar1"/>
          <w:rFonts w:ascii="Times New Roman" w:hAnsi="Times New Roman"/>
          <w:sz w:val="24"/>
        </w:rPr>
        <w:t>thi</w:t>
      </w:r>
    </w:p>
    <w:p w14:paraId="279AA11A" w14:textId="77777777" w:rsidR="00CC0A47" w:rsidRPr="005024FD" w:rsidRDefault="00CC0A47" w:rsidP="00CC0A47">
      <w:pPr>
        <w:pStyle w:val="BodyText"/>
        <w:tabs>
          <w:tab w:val="left" w:pos="109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lastRenderedPageBreak/>
        <w:t xml:space="preserve">a) Điểm </w:t>
      </w:r>
      <w:r w:rsidRPr="005024FD">
        <w:rPr>
          <w:rStyle w:val="BodyTextChar1"/>
          <w:rFonts w:ascii="Times New Roman" w:hAnsi="Times New Roman"/>
          <w:sz w:val="24"/>
        </w:rPr>
        <w:t xml:space="preserve">thi theo </w:t>
      </w:r>
      <w:r w:rsidRPr="005024FD">
        <w:rPr>
          <w:rStyle w:val="BodyTextChar1"/>
          <w:rFonts w:ascii="Times New Roman" w:hAnsi="Times New Roman"/>
          <w:sz w:val="24"/>
          <w:lang w:eastAsia="vi-VN"/>
        </w:rPr>
        <w:t xml:space="preserve">hình thức vấn đáp, thực hành hoặc bảo vệ báo cáo thực tập phải được công bố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sinh viên biết </w:t>
      </w:r>
      <w:r w:rsidRPr="005024FD">
        <w:rPr>
          <w:rStyle w:val="BodyTextChar1"/>
          <w:rFonts w:ascii="Times New Roman" w:hAnsi="Times New Roman"/>
          <w:sz w:val="24"/>
        </w:rPr>
        <w:t xml:space="preserve">ngay sau khi </w:t>
      </w:r>
      <w:r w:rsidRPr="005024FD">
        <w:rPr>
          <w:rStyle w:val="BodyTextChar1"/>
          <w:rFonts w:ascii="Times New Roman" w:hAnsi="Times New Roman"/>
          <w:sz w:val="24"/>
          <w:lang w:eastAsia="vi-VN"/>
        </w:rPr>
        <w:t>chấm</w:t>
      </w:r>
      <w:r w:rsidR="00A533D1" w:rsidRPr="005024FD">
        <w:rPr>
          <w:rStyle w:val="BodyTextChar1"/>
          <w:rFonts w:ascii="Times New Roman" w:hAnsi="Times New Roman"/>
          <w:sz w:val="24"/>
          <w:lang w:val="vi-VN" w:eastAsia="vi-VN"/>
        </w:rPr>
        <w:t>.</w:t>
      </w:r>
    </w:p>
    <w:p w14:paraId="7223358A"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b) Đối với các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khác phải được công bố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sinh viên biết muộn nhất </w:t>
      </w:r>
      <w:r w:rsidRPr="005024FD">
        <w:rPr>
          <w:rStyle w:val="BodyTextChar1"/>
          <w:rFonts w:ascii="Times New Roman" w:hAnsi="Times New Roman"/>
          <w:sz w:val="24"/>
        </w:rPr>
        <w:t xml:space="preserve">sau 10 </w:t>
      </w:r>
      <w:r w:rsidRPr="005024FD">
        <w:rPr>
          <w:rStyle w:val="BodyTextChar1"/>
          <w:rFonts w:ascii="Times New Roman" w:hAnsi="Times New Roman"/>
          <w:sz w:val="24"/>
          <w:lang w:eastAsia="vi-VN"/>
        </w:rPr>
        <w:t xml:space="preserve">ngày làm việc kể từ ngày </w:t>
      </w:r>
      <w:r w:rsidRPr="005024FD">
        <w:rPr>
          <w:rStyle w:val="BodyTextChar1"/>
          <w:rFonts w:ascii="Times New Roman" w:hAnsi="Times New Roman"/>
          <w:sz w:val="24"/>
        </w:rPr>
        <w:t>thi.</w:t>
      </w:r>
    </w:p>
    <w:p w14:paraId="4BC9D9D5" w14:textId="6247EEF6" w:rsidR="00CC0A47" w:rsidRPr="005024FD" w:rsidRDefault="00CC0A47" w:rsidP="00CC0A47">
      <w:pPr>
        <w:spacing w:before="120" w:after="0"/>
        <w:ind w:firstLine="567"/>
        <w:jc w:val="both"/>
        <w:rPr>
          <w:rStyle w:val="BodyTextChar1"/>
          <w:rFonts w:ascii="Times New Roman" w:hAnsi="Times New Roman"/>
          <w:b/>
          <w:iCs/>
          <w:strike/>
          <w:sz w:val="24"/>
        </w:rPr>
      </w:pPr>
      <w:bookmarkStart w:id="115" w:name="_Toc109023929"/>
      <w:r w:rsidRPr="005024FD">
        <w:rPr>
          <w:rStyle w:val="BodyTextChar1"/>
          <w:rFonts w:ascii="Times New Roman" w:hAnsi="Times New Roman"/>
          <w:b/>
          <w:sz w:val="24"/>
        </w:rPr>
        <w:t>Điều 19. Tính điểm môn học; điểm trung bình chung học kỳ, năm học, khóa học và điểm trung bình chung tích lũy</w:t>
      </w:r>
      <w:bookmarkStart w:id="116" w:name="_Hlk197701159"/>
      <w:bookmarkEnd w:id="115"/>
    </w:p>
    <w:bookmarkEnd w:id="116"/>
    <w:p w14:paraId="19B68D09"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Điểm môn học  </w:t>
      </w:r>
    </w:p>
    <w:p w14:paraId="0B4D3EC8" w14:textId="77777777" w:rsidR="00CC0A47" w:rsidRPr="005024FD" w:rsidRDefault="00CC0A47" w:rsidP="00CC0A47">
      <w:pPr>
        <w:pStyle w:val="BodyText"/>
        <w:tabs>
          <w:tab w:val="left" w:pos="108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a) Điểm môn học bao gồm điểm trung bình các điểm kiểm tra có trọng số 0,4 và điểm thi kết thúc môn học có trọng số 0,6</w:t>
      </w:r>
      <w:r w:rsidR="00F52C7D" w:rsidRPr="005024FD">
        <w:rPr>
          <w:rStyle w:val="BodyTextChar1"/>
          <w:rFonts w:ascii="Times New Roman" w:hAnsi="Times New Roman"/>
          <w:sz w:val="24"/>
          <w:lang w:val="vi-VN" w:eastAsia="vi-VN"/>
        </w:rPr>
        <w:t>.</w:t>
      </w:r>
    </w:p>
    <w:p w14:paraId="2D6E2E16" w14:textId="77777777" w:rsidR="00CC0A47" w:rsidRPr="005024FD" w:rsidRDefault="00CC0A47" w:rsidP="00CC0A47">
      <w:pPr>
        <w:pStyle w:val="BodyText"/>
        <w:tabs>
          <w:tab w:val="left" w:pos="110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tính hệ số 2</w:t>
      </w:r>
      <w:r w:rsidR="00F52C7D" w:rsidRPr="005024FD">
        <w:rPr>
          <w:rStyle w:val="BodyTextChar1"/>
          <w:rFonts w:ascii="Times New Roman" w:hAnsi="Times New Roman"/>
          <w:sz w:val="24"/>
          <w:lang w:val="vi-VN" w:eastAsia="vi-VN"/>
        </w:rPr>
        <w:t>.</w:t>
      </w:r>
    </w:p>
    <w:p w14:paraId="76EADB01" w14:textId="77777777" w:rsidR="00CC0A47" w:rsidRPr="005024FD" w:rsidRDefault="00CC0A47" w:rsidP="00CC0A47">
      <w:pPr>
        <w:pStyle w:val="BodyText"/>
        <w:tabs>
          <w:tab w:val="left" w:pos="1113"/>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c) Điểm môn học được sử dụng theo thang điểm 10 và quy đổi sang thang điểm 4 trong đào tạo theo phương thức tích lũy tín chỉ</w:t>
      </w:r>
      <w:r w:rsidR="00F52C7D" w:rsidRPr="005024FD">
        <w:rPr>
          <w:rStyle w:val="BodyTextChar1"/>
          <w:rFonts w:ascii="Times New Roman" w:hAnsi="Times New Roman"/>
          <w:sz w:val="24"/>
          <w:lang w:val="vi-VN" w:eastAsia="vi-VN"/>
        </w:rPr>
        <w:t>.</w:t>
      </w:r>
    </w:p>
    <w:p w14:paraId="2AE0AD7A"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kỳ/năm học/khóa học và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tích lũy</w:t>
      </w:r>
    </w:p>
    <w:p w14:paraId="086BDB65" w14:textId="77777777" w:rsidR="00CC0A47" w:rsidRPr="005024FD" w:rsidRDefault="00CC0A47" w:rsidP="00EA5F2D">
      <w:pPr>
        <w:pStyle w:val="BodyText"/>
        <w:tabs>
          <w:tab w:val="left" w:pos="1126"/>
        </w:tabs>
        <w:spacing w:before="60" w:after="0" w:line="240"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a) Công thức tính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kỳ/năm học/khóa học và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tích lũy</w:t>
      </w:r>
      <w:r w:rsidR="00F52C7D" w:rsidRPr="005024FD">
        <w:rPr>
          <w:rStyle w:val="BodyTextChar1"/>
          <w:rFonts w:ascii="Times New Roman" w:hAnsi="Times New Roman"/>
          <w:sz w:val="24"/>
          <w:lang w:val="vi-VN" w:eastAsia="vi-VN"/>
        </w:rPr>
        <w:t>.</w:t>
      </w:r>
    </w:p>
    <w:p w14:paraId="2CCC5C67" w14:textId="77777777" w:rsidR="00CC0A47" w:rsidRPr="005024FD" w:rsidRDefault="00CC0A47" w:rsidP="00EA5F2D">
      <w:pPr>
        <w:pStyle w:val="BodyText"/>
        <w:spacing w:before="0" w:after="0" w:line="240" w:lineRule="auto"/>
        <w:ind w:firstLine="720"/>
        <w:jc w:val="center"/>
        <w:rPr>
          <w:rFonts w:ascii="Times New Roman" w:hAnsi="Times New Roman"/>
          <w:noProof/>
          <w:sz w:val="24"/>
        </w:rPr>
      </w:pPr>
      <w:r w:rsidRPr="005024FD">
        <w:rPr>
          <w:rFonts w:ascii="Times New Roman" w:hAnsi="Times New Roman"/>
          <w:noProof/>
          <w:sz w:val="24"/>
        </w:rPr>
        <w:drawing>
          <wp:inline distT="0" distB="0" distL="0" distR="0" wp14:anchorId="0B205186" wp14:editId="71E4360D">
            <wp:extent cx="1852930" cy="130429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2930" cy="1304290"/>
                    </a:xfrm>
                    <a:prstGeom prst="rect">
                      <a:avLst/>
                    </a:prstGeom>
                    <a:noFill/>
                    <a:ln>
                      <a:noFill/>
                    </a:ln>
                  </pic:spPr>
                </pic:pic>
              </a:graphicData>
            </a:graphic>
          </wp:inline>
        </w:drawing>
      </w:r>
    </w:p>
    <w:p w14:paraId="3701A36D" w14:textId="77777777" w:rsidR="00CC0A47" w:rsidRPr="005024FD" w:rsidRDefault="00CC0A47" w:rsidP="00CC0A47">
      <w:pPr>
        <w:pStyle w:val="BodyText"/>
        <w:spacing w:before="60" w:line="264" w:lineRule="auto"/>
        <w:ind w:firstLine="567"/>
        <w:rPr>
          <w:rFonts w:ascii="Times New Roman" w:hAnsi="Times New Roman"/>
          <w:i/>
          <w:sz w:val="24"/>
        </w:rPr>
      </w:pPr>
      <w:r w:rsidRPr="005024FD">
        <w:rPr>
          <w:rStyle w:val="BodyTextChar1"/>
          <w:rFonts w:ascii="Times New Roman" w:hAnsi="Times New Roman"/>
          <w:i/>
          <w:sz w:val="24"/>
          <w:lang w:eastAsia="vi-VN"/>
        </w:rPr>
        <w:t>Trong đó:</w:t>
      </w:r>
    </w:p>
    <w:p w14:paraId="54E7556D"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t>A:</w:t>
      </w:r>
      <w:r w:rsidRPr="005024FD">
        <w:rPr>
          <w:rStyle w:val="BodyTextChar1"/>
          <w:rFonts w:ascii="Times New Roman" w:hAnsi="Times New Roman"/>
          <w:sz w:val="24"/>
          <w:lang w:eastAsia="vi-VN"/>
        </w:rPr>
        <w:t xml:space="preserve"> là điểm trung bình chung học kỳ/năm học/khóa học hoặc điểm trung bình chung tích lũy;</w:t>
      </w:r>
    </w:p>
    <w:p w14:paraId="49C525B7"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t>i:</w:t>
      </w:r>
      <w:r w:rsidRPr="005024FD">
        <w:rPr>
          <w:rStyle w:val="BodyTextChar1"/>
          <w:rFonts w:ascii="Times New Roman" w:hAnsi="Times New Roman"/>
          <w:sz w:val="24"/>
          <w:lang w:eastAsia="vi-VN"/>
        </w:rPr>
        <w:t xml:space="preserve"> là số thứ tự môn học;</w:t>
      </w:r>
    </w:p>
    <w:p w14:paraId="2B44C5A2"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t>a</w:t>
      </w:r>
      <w:r w:rsidRPr="005024FD">
        <w:rPr>
          <w:rStyle w:val="BodyTextChar1"/>
          <w:rFonts w:ascii="Times New Roman" w:hAnsi="Times New Roman"/>
          <w:i/>
          <w:iCs/>
          <w:sz w:val="24"/>
          <w:vertAlign w:val="subscript"/>
          <w:lang w:eastAsia="vi-VN"/>
        </w:rPr>
        <w:t>i</w:t>
      </w:r>
      <w:r w:rsidRPr="005024FD">
        <w:rPr>
          <w:rStyle w:val="BodyTextChar1"/>
          <w:rFonts w:ascii="Times New Roman" w:hAnsi="Times New Roman"/>
          <w:i/>
          <w:iCs/>
          <w:sz w:val="24"/>
          <w:lang w:eastAsia="vi-VN"/>
        </w:rPr>
        <w:t>:</w:t>
      </w:r>
      <w:r w:rsidRPr="005024FD">
        <w:rPr>
          <w:rStyle w:val="BodyTextChar1"/>
          <w:rFonts w:ascii="Times New Roman" w:hAnsi="Times New Roman"/>
          <w:sz w:val="24"/>
          <w:lang w:eastAsia="vi-VN"/>
        </w:rPr>
        <w:t xml:space="preserve"> là điểm của môn học thứ i;</w:t>
      </w:r>
    </w:p>
    <w:p w14:paraId="085E9DC3"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t>n</w:t>
      </w:r>
      <w:r w:rsidRPr="005024FD">
        <w:rPr>
          <w:rStyle w:val="BodyTextChar1"/>
          <w:rFonts w:ascii="Times New Roman" w:hAnsi="Times New Roman"/>
          <w:i/>
          <w:iCs/>
          <w:sz w:val="24"/>
          <w:vertAlign w:val="subscript"/>
          <w:lang w:eastAsia="vi-VN"/>
        </w:rPr>
        <w:t>i</w:t>
      </w:r>
      <w:r w:rsidRPr="005024FD">
        <w:rPr>
          <w:rStyle w:val="BodyTextChar1"/>
          <w:rFonts w:ascii="Times New Roman" w:hAnsi="Times New Roman"/>
          <w:i/>
          <w:iCs/>
          <w:sz w:val="24"/>
          <w:lang w:eastAsia="vi-VN"/>
        </w:rPr>
        <w:t>:</w:t>
      </w:r>
      <w:r w:rsidRPr="005024FD">
        <w:rPr>
          <w:rStyle w:val="BodyTextChar1"/>
          <w:rFonts w:ascii="Times New Roman" w:hAnsi="Times New Roman"/>
          <w:sz w:val="24"/>
          <w:lang w:eastAsia="vi-VN"/>
        </w:rPr>
        <w:t xml:space="preserve"> là số tín chỉ của môn học thứ i;</w:t>
      </w:r>
    </w:p>
    <w:p w14:paraId="30D70760"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t>n</w:t>
      </w:r>
      <w:r w:rsidRPr="005024FD">
        <w:rPr>
          <w:rStyle w:val="BodyTextChar1"/>
          <w:rFonts w:ascii="Times New Roman" w:hAnsi="Times New Roman"/>
          <w:sz w:val="24"/>
          <w:lang w:eastAsia="vi-VN"/>
        </w:rPr>
        <w:t>: là tổng số môn học trong học kỳ/năm học/khóa học hoặc số môn học đã tích lũy.</w:t>
      </w:r>
    </w:p>
    <w:p w14:paraId="4442B6EE" w14:textId="77777777" w:rsidR="00CC0A47" w:rsidRPr="005024FD" w:rsidRDefault="00CC0A47" w:rsidP="00CC0A47">
      <w:pPr>
        <w:pStyle w:val="BodyText"/>
        <w:tabs>
          <w:tab w:val="left" w:pos="1150"/>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lastRenderedPageBreak/>
        <w:t>b) Điểm trung bình chung tích lũy là điểm trung bình của các môn học mà sinh viên đã tích lũy được tính từ đầu khóa học cho tới thời điểm được xem xét khi kết thúc mỗi học kỳ</w:t>
      </w:r>
      <w:r w:rsidR="00FB0812" w:rsidRPr="005024FD">
        <w:rPr>
          <w:rStyle w:val="BodyTextChar1"/>
          <w:rFonts w:ascii="Times New Roman" w:hAnsi="Times New Roman"/>
          <w:sz w:val="24"/>
          <w:lang w:val="vi-VN" w:eastAsia="vi-VN"/>
        </w:rPr>
        <w:t>.</w:t>
      </w:r>
    </w:p>
    <w:p w14:paraId="4E70A61F" w14:textId="77777777" w:rsidR="00CC0A47" w:rsidRPr="005024FD" w:rsidRDefault="00CC0A47" w:rsidP="00CC0A47">
      <w:pPr>
        <w:pStyle w:val="BodyText"/>
        <w:tabs>
          <w:tab w:val="left" w:pos="1122"/>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c) Điểm trung bình chung học kỳ/năm học/khóa học, điểm trung bình chung tích lũy bao gồm cả điểm môn học được bảo lưu, miễn trừ; không bao gồm điểm môn học điều kiện</w:t>
      </w:r>
      <w:r w:rsidR="00FB0812" w:rsidRPr="005024FD">
        <w:rPr>
          <w:rStyle w:val="BodyTextChar1"/>
          <w:rFonts w:ascii="Times New Roman" w:hAnsi="Times New Roman"/>
          <w:sz w:val="24"/>
          <w:lang w:val="vi-VN" w:eastAsia="vi-VN"/>
        </w:rPr>
        <w:t>.</w:t>
      </w:r>
    </w:p>
    <w:p w14:paraId="52A1CF0C" w14:textId="77777777" w:rsidR="00CC0A47" w:rsidRPr="005024FD" w:rsidRDefault="00CC0A47" w:rsidP="00CC0A47">
      <w:pPr>
        <w:pStyle w:val="BodyText"/>
        <w:tabs>
          <w:tab w:val="left" w:pos="114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d) Trường hợp sinh viên được tạm hoãn học môn học thì chưa tính khối lượng học tập của môn học đó trong thời gian được tạm hoãn.</w:t>
      </w:r>
    </w:p>
    <w:p w14:paraId="2490ECC2"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Điểm trung bình chung học kỳ, năm học, điểm trung bình chung tích lũy để xét học bổng, khen thưởng sau mỗi học kỳ, năm học hoặc khóa học được tính theo kết quả điểm thi kết thúc môn học lần thứ nhất; để xét điều chỉnh tiến độ học, buộc thôi học được tính theo kết quả lần thi kết thúc môn học có điểm cao nhất.</w:t>
      </w:r>
    </w:p>
    <w:p w14:paraId="66D78971"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4. Môn học Giáo dục thể chất, Giáo dục Quốc phòng và An ninh thuộc khối các môn học chung và môn học kỹ năng mềm trong chương trình đào tạo là 3 môn học điều kiện. Kết quả đánh giá 3 môn học này không tính vào điểm trung bình chung học kỳ, năm học, điểm trung bình chung tích lũy, xếp loại tốt nghiệp nhưng là một trong các điều kiện để xét hoàn thành khối lượng học tập theo chương trình đào tạo, xét điều kiện dự thi tốt nghiệp hoặc bảo vệ chuyên đề, khóa luận tốt nghiệp và được ghi vào bảng điểm cấp kèm theo bằng tốt nghiệp.</w:t>
      </w:r>
    </w:p>
    <w:p w14:paraId="75C0B260" w14:textId="0C1847A9" w:rsidR="00CC0A47" w:rsidRPr="005024FD" w:rsidRDefault="00CC0A47" w:rsidP="008F7E4F">
      <w:pPr>
        <w:spacing w:before="120" w:after="0"/>
        <w:ind w:firstLine="567"/>
        <w:jc w:val="both"/>
        <w:rPr>
          <w:rStyle w:val="BodyTextChar1"/>
          <w:rFonts w:ascii="Times New Roman" w:hAnsi="Times New Roman"/>
          <w:b/>
          <w:iCs/>
          <w:strike/>
          <w:sz w:val="26"/>
          <w:szCs w:val="26"/>
        </w:rPr>
      </w:pPr>
      <w:bookmarkStart w:id="117" w:name="_Toc109023930"/>
      <w:r w:rsidRPr="005024FD">
        <w:rPr>
          <w:rStyle w:val="BodyTextChar1"/>
          <w:rFonts w:ascii="Times New Roman" w:hAnsi="Times New Roman"/>
          <w:b/>
          <w:sz w:val="24"/>
        </w:rPr>
        <w:t>Điều 20. Xử lý vi phạm về kiểm tra, thi</w:t>
      </w:r>
      <w:bookmarkEnd w:id="117"/>
      <w:r w:rsidR="008F7E4F" w:rsidRPr="005024FD">
        <w:rPr>
          <w:rStyle w:val="BodyTextChar1"/>
          <w:rFonts w:ascii="Times New Roman" w:hAnsi="Times New Roman"/>
          <w:b/>
          <w:sz w:val="24"/>
        </w:rPr>
        <w:t xml:space="preserve"> </w:t>
      </w:r>
    </w:p>
    <w:p w14:paraId="7C881684"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1. Sinh viên thi hộ, nhờ người thi hộ sẽ bị đình chỉ học tập một năm đối với vi phạm lần thứ nhất và bị buộc thôi học đối với vi phạm lần thứ hai.</w:t>
      </w:r>
    </w:p>
    <w:p w14:paraId="0BD4B9B9"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2. Trong </w:t>
      </w:r>
      <w:r w:rsidRPr="005024FD">
        <w:rPr>
          <w:rStyle w:val="BodyTextChar1"/>
          <w:rFonts w:ascii="Times New Roman" w:hAnsi="Times New Roman"/>
          <w:sz w:val="24"/>
          <w:lang w:eastAsia="vi-VN"/>
        </w:rPr>
        <w:t xml:space="preserve">quá trình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nếu sinh viên có hành </w:t>
      </w:r>
      <w:r w:rsidRPr="005024FD">
        <w:rPr>
          <w:rStyle w:val="BodyTextChar1"/>
          <w:rFonts w:ascii="Times New Roman" w:hAnsi="Times New Roman"/>
          <w:sz w:val="24"/>
        </w:rPr>
        <w:t xml:space="preserve">vi gian </w:t>
      </w:r>
      <w:r w:rsidRPr="005024FD">
        <w:rPr>
          <w:rStyle w:val="BodyTextChar1"/>
          <w:rFonts w:ascii="Times New Roman" w:hAnsi="Times New Roman"/>
          <w:sz w:val="24"/>
          <w:lang w:eastAsia="vi-VN"/>
        </w:rPr>
        <w:t xml:space="preserve">lận hoặc sử dụng dụng cụ hỗ trợ trái phép </w:t>
      </w:r>
      <w:r w:rsidRPr="005024FD">
        <w:rPr>
          <w:rStyle w:val="BodyTextChar1"/>
          <w:rFonts w:ascii="Times New Roman" w:hAnsi="Times New Roman"/>
          <w:sz w:val="24"/>
        </w:rPr>
        <w:t xml:space="preserve">trong khi thi </w:t>
      </w:r>
      <w:r w:rsidRPr="005024FD">
        <w:rPr>
          <w:rStyle w:val="BodyTextChar1"/>
          <w:rFonts w:ascii="Times New Roman" w:hAnsi="Times New Roman"/>
          <w:sz w:val="24"/>
          <w:lang w:eastAsia="vi-VN"/>
        </w:rPr>
        <w:t xml:space="preserve">hoặc giúp đỡ, tiếp </w:t>
      </w:r>
      <w:r w:rsidRPr="005024FD">
        <w:rPr>
          <w:rStyle w:val="BodyTextChar1"/>
          <w:rFonts w:ascii="Times New Roman" w:hAnsi="Times New Roman"/>
          <w:sz w:val="24"/>
        </w:rPr>
        <w:t xml:space="preserve">tay cho </w:t>
      </w:r>
      <w:r w:rsidRPr="005024FD">
        <w:rPr>
          <w:rStyle w:val="BodyTextChar1"/>
          <w:rFonts w:ascii="Times New Roman" w:hAnsi="Times New Roman"/>
          <w:sz w:val="24"/>
          <w:lang w:eastAsia="vi-VN"/>
        </w:rPr>
        <w:t xml:space="preserve">việc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lận thì cán bộ </w:t>
      </w:r>
      <w:r w:rsidRPr="005024FD">
        <w:rPr>
          <w:rStyle w:val="BodyTextChar1"/>
          <w:rFonts w:ascii="Times New Roman" w:hAnsi="Times New Roman"/>
          <w:sz w:val="24"/>
        </w:rPr>
        <w:t xml:space="preserve">coi thi </w:t>
      </w:r>
      <w:r w:rsidRPr="005024FD">
        <w:rPr>
          <w:rStyle w:val="BodyTextChar1"/>
          <w:rFonts w:ascii="Times New Roman" w:hAnsi="Times New Roman"/>
          <w:sz w:val="24"/>
          <w:lang w:eastAsia="vi-VN"/>
        </w:rPr>
        <w:t xml:space="preserve">sẽ lập biên bản và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xét, quyết định để sinh viên có hành </w:t>
      </w:r>
      <w:r w:rsidRPr="005024FD">
        <w:rPr>
          <w:rStyle w:val="BodyTextChar1"/>
          <w:rFonts w:ascii="Times New Roman" w:hAnsi="Times New Roman"/>
          <w:sz w:val="24"/>
        </w:rPr>
        <w:t xml:space="preserve">vi gian </w:t>
      </w:r>
      <w:r w:rsidRPr="005024FD">
        <w:rPr>
          <w:rStyle w:val="BodyTextChar1"/>
          <w:rFonts w:ascii="Times New Roman" w:hAnsi="Times New Roman"/>
          <w:sz w:val="24"/>
          <w:lang w:eastAsia="vi-VN"/>
        </w:rPr>
        <w:t xml:space="preserve">lận được tiếp tục làm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hoặc dừng việc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Trường hợp phải dừng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thì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đó của sinh viên được đánh giá </w:t>
      </w:r>
      <w:r w:rsidRPr="005024FD">
        <w:rPr>
          <w:rStyle w:val="BodyTextChar1"/>
          <w:rFonts w:ascii="Times New Roman" w:hAnsi="Times New Roman"/>
          <w:sz w:val="24"/>
        </w:rPr>
        <w:t xml:space="preserve">0 </w:t>
      </w:r>
      <w:r w:rsidRPr="005024FD">
        <w:rPr>
          <w:rStyle w:val="BodyTextChar1"/>
          <w:rFonts w:ascii="Times New Roman" w:hAnsi="Times New Roman"/>
          <w:sz w:val="24"/>
          <w:lang w:eastAsia="vi-VN"/>
        </w:rPr>
        <w:t>điểm.</w:t>
      </w:r>
    </w:p>
    <w:p w14:paraId="7AE593BE"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Fonts w:ascii="Times New Roman" w:hAnsi="Times New Roman"/>
          <w:sz w:val="24"/>
          <w:szCs w:val="24"/>
        </w:rPr>
        <w:t>3. Trừ trường hợp quy định tại khoản 1 và khoản 2 Điều này, việc xử lý sinh viên vi phạm trong khi dự kiểm tra, thi kết thúc môn học, thi tốt nghiệp được thực hiện theo Quy định về xử lý sinh viên vi phạm trong các buổi thi tốt nghiệp, thi kết thúc môn học, kiểm tra thường xuyên, định kỳ của trường.</w:t>
      </w:r>
    </w:p>
    <w:p w14:paraId="5461E04D" w14:textId="76FB50F6" w:rsidR="00CC0A47" w:rsidRPr="005024FD" w:rsidRDefault="00CC0A47" w:rsidP="0027683C">
      <w:pPr>
        <w:spacing w:before="120" w:after="0"/>
        <w:ind w:firstLine="567"/>
        <w:jc w:val="both"/>
        <w:rPr>
          <w:rStyle w:val="BodyTextChar1"/>
          <w:rFonts w:ascii="Times New Roman" w:hAnsi="Times New Roman"/>
          <w:b/>
          <w:iCs/>
          <w:strike/>
          <w:sz w:val="24"/>
        </w:rPr>
      </w:pPr>
      <w:bookmarkStart w:id="118" w:name="_Toc109023931"/>
      <w:r w:rsidRPr="005024FD">
        <w:rPr>
          <w:rStyle w:val="BodyTextChar1"/>
          <w:rFonts w:ascii="Times New Roman" w:hAnsi="Times New Roman"/>
          <w:b/>
          <w:sz w:val="24"/>
        </w:rPr>
        <w:t>Điều 21. Quy đổi điểm môn học và điểm trung bình chung học kỳ, điểm trung bình chung tích lũy</w:t>
      </w:r>
      <w:bookmarkEnd w:id="118"/>
      <w:r w:rsidR="0027683C" w:rsidRPr="005024FD">
        <w:rPr>
          <w:rStyle w:val="BodyTextChar1"/>
          <w:rFonts w:ascii="Times New Roman" w:hAnsi="Times New Roman"/>
          <w:b/>
          <w:sz w:val="24"/>
        </w:rPr>
        <w:t xml:space="preserve"> </w:t>
      </w:r>
    </w:p>
    <w:p w14:paraId="49E6C29D" w14:textId="77777777" w:rsidR="00CC0A47" w:rsidRPr="005024FD" w:rsidRDefault="00CC0A47" w:rsidP="00CC0A47">
      <w:pPr>
        <w:pStyle w:val="BodyText"/>
        <w:tabs>
          <w:tab w:val="left" w:pos="1100"/>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1. Quy </w:t>
      </w:r>
      <w:r w:rsidRPr="005024FD">
        <w:rPr>
          <w:rStyle w:val="BodyTextChar1"/>
          <w:rFonts w:ascii="Times New Roman" w:hAnsi="Times New Roman"/>
          <w:sz w:val="24"/>
          <w:lang w:eastAsia="vi-VN"/>
        </w:rPr>
        <w:t>đổi điểm môn học thành điểm chữ</w:t>
      </w:r>
    </w:p>
    <w:p w14:paraId="34C4D64E" w14:textId="77777777" w:rsidR="00CC0A47" w:rsidRPr="005024FD" w:rsidRDefault="00CC0A47" w:rsidP="00CC0A47">
      <w:pPr>
        <w:pStyle w:val="BodyText"/>
        <w:tabs>
          <w:tab w:val="left" w:pos="1095"/>
        </w:tabs>
        <w:spacing w:before="60" w:line="264" w:lineRule="auto"/>
        <w:ind w:firstLine="567"/>
        <w:rPr>
          <w:rStyle w:val="BodyTextChar1"/>
          <w:rFonts w:ascii="Times New Roman" w:hAnsi="Times New Roman"/>
          <w:sz w:val="24"/>
        </w:rPr>
      </w:pPr>
      <w:r w:rsidRPr="005024FD">
        <w:rPr>
          <w:rStyle w:val="BodyTextChar1"/>
          <w:rFonts w:ascii="Times New Roman" w:hAnsi="Times New Roman"/>
          <w:sz w:val="24"/>
          <w:lang w:eastAsia="vi-VN"/>
        </w:rPr>
        <w:lastRenderedPageBreak/>
        <w:t xml:space="preserve">a) Điểm môn học được xác định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1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19 </w:t>
      </w:r>
      <w:r w:rsidRPr="005024FD">
        <w:rPr>
          <w:rStyle w:val="BodyTextChar1"/>
          <w:rFonts w:ascii="Times New Roman" w:hAnsi="Times New Roman"/>
          <w:sz w:val="24"/>
          <w:lang w:eastAsia="vi-VN"/>
        </w:rPr>
        <w:t xml:space="preserve">của Quy định này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10 sau khi </w:t>
      </w:r>
      <w:r w:rsidRPr="005024FD">
        <w:rPr>
          <w:rStyle w:val="BodyTextChar1"/>
          <w:rFonts w:ascii="Times New Roman" w:hAnsi="Times New Roman"/>
          <w:sz w:val="24"/>
          <w:lang w:eastAsia="vi-VN"/>
        </w:rPr>
        <w:t xml:space="preserve">làm tròn đến một chữ số thập phân được chuyển thành điểm chữ như </w:t>
      </w:r>
      <w:r w:rsidRPr="005024FD">
        <w:rPr>
          <w:rStyle w:val="BodyTextChar1"/>
          <w:rFonts w:ascii="Times New Roman" w:hAnsi="Times New Roman"/>
          <w:sz w:val="24"/>
        </w:rPr>
        <w:t>sau:</w:t>
      </w:r>
    </w:p>
    <w:p w14:paraId="7E5E3CEF" w14:textId="77777777" w:rsidR="00CC0A47" w:rsidRPr="005024FD" w:rsidRDefault="00CC0A47" w:rsidP="00CC0A47">
      <w:pPr>
        <w:pStyle w:val="BodyText"/>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Loại đạt:</w:t>
      </w:r>
    </w:p>
    <w:p w14:paraId="00548B6C"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A:  </w:t>
      </w:r>
      <w:r w:rsidRPr="005024FD">
        <w:rPr>
          <w:rStyle w:val="BodyTextChar1"/>
          <w:rFonts w:ascii="Times New Roman" w:hAnsi="Times New Roman"/>
          <w:sz w:val="24"/>
        </w:rPr>
        <w:tab/>
        <w:t>từ 8,5 đến 10</w:t>
      </w:r>
    </w:p>
    <w:p w14:paraId="4675659B"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B+:  </w:t>
      </w:r>
      <w:r w:rsidRPr="005024FD">
        <w:rPr>
          <w:rStyle w:val="BodyTextChar1"/>
          <w:rFonts w:ascii="Times New Roman" w:hAnsi="Times New Roman"/>
          <w:sz w:val="24"/>
        </w:rPr>
        <w:tab/>
        <w:t>từ 7,8 đến 8,4</w:t>
      </w:r>
    </w:p>
    <w:p w14:paraId="20C7CE11"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B: </w:t>
      </w:r>
      <w:r w:rsidRPr="005024FD">
        <w:rPr>
          <w:rStyle w:val="BodyTextChar1"/>
          <w:rFonts w:ascii="Times New Roman" w:hAnsi="Times New Roman"/>
          <w:sz w:val="24"/>
        </w:rPr>
        <w:tab/>
        <w:t>từ 7,0 đến 7,7</w:t>
      </w:r>
    </w:p>
    <w:p w14:paraId="2C393379"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C+: </w:t>
      </w:r>
      <w:r w:rsidRPr="005024FD">
        <w:rPr>
          <w:rStyle w:val="BodyTextChar1"/>
          <w:rFonts w:ascii="Times New Roman" w:hAnsi="Times New Roman"/>
          <w:sz w:val="24"/>
        </w:rPr>
        <w:tab/>
        <w:t>từ 6,3 đến 6,9</w:t>
      </w:r>
    </w:p>
    <w:p w14:paraId="297885DF"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C:</w:t>
      </w:r>
      <w:r w:rsidRPr="005024FD">
        <w:rPr>
          <w:rStyle w:val="BodyTextChar1"/>
          <w:rFonts w:ascii="Times New Roman" w:hAnsi="Times New Roman"/>
          <w:sz w:val="24"/>
        </w:rPr>
        <w:tab/>
        <w:t>từ 5,5 đến 6,2</w:t>
      </w:r>
    </w:p>
    <w:p w14:paraId="0FB4787B"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D+:</w:t>
      </w:r>
      <w:r w:rsidRPr="005024FD">
        <w:rPr>
          <w:rStyle w:val="BodyTextChar1"/>
          <w:rFonts w:ascii="Times New Roman" w:hAnsi="Times New Roman"/>
          <w:sz w:val="24"/>
        </w:rPr>
        <w:tab/>
        <w:t>từ 4,8 đến 5,4</w:t>
      </w:r>
    </w:p>
    <w:p w14:paraId="197ED091"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D:</w:t>
      </w:r>
      <w:r w:rsidRPr="005024FD">
        <w:rPr>
          <w:rStyle w:val="BodyTextChar1"/>
          <w:rFonts w:ascii="Times New Roman" w:hAnsi="Times New Roman"/>
          <w:sz w:val="24"/>
        </w:rPr>
        <w:tab/>
        <w:t>từ 4,0 đến 4,7</w:t>
      </w:r>
    </w:p>
    <w:p w14:paraId="311401E6" w14:textId="77777777" w:rsidR="00CC0A47" w:rsidRPr="005024FD" w:rsidRDefault="00CC0A47" w:rsidP="00CC0A47">
      <w:pPr>
        <w:pStyle w:val="BodyText"/>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Loại không đạt:</w:t>
      </w:r>
    </w:p>
    <w:p w14:paraId="6799A95F"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F: </w:t>
      </w:r>
      <w:r w:rsidRPr="005024FD">
        <w:rPr>
          <w:rStyle w:val="BodyTextChar1"/>
          <w:rFonts w:ascii="Times New Roman" w:hAnsi="Times New Roman"/>
          <w:sz w:val="24"/>
        </w:rPr>
        <w:tab/>
        <w:t>dưới 4,0</w:t>
      </w:r>
    </w:p>
    <w:p w14:paraId="0D039308" w14:textId="77777777" w:rsidR="00CC0A47" w:rsidRPr="005024FD" w:rsidRDefault="00CC0A47" w:rsidP="00CC0A47">
      <w:pPr>
        <w:pStyle w:val="BodyText"/>
        <w:tabs>
          <w:tab w:val="left" w:pos="114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Đối với những môn học chưa đủ cơ sở để tính điểm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xếp mức đánh giá được sử dụng các kí hiệu </w:t>
      </w:r>
      <w:r w:rsidRPr="005024FD">
        <w:rPr>
          <w:rStyle w:val="BodyTextChar1"/>
          <w:rFonts w:ascii="Times New Roman" w:hAnsi="Times New Roman"/>
          <w:sz w:val="24"/>
        </w:rPr>
        <w:t>sau:</w:t>
      </w:r>
    </w:p>
    <w:p w14:paraId="5D2C5480"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rPr>
        <w:t xml:space="preserve">I: </w:t>
      </w:r>
      <w:r w:rsidRPr="005024FD">
        <w:rPr>
          <w:rStyle w:val="BodyTextChar1"/>
          <w:rFonts w:ascii="Times New Roman" w:hAnsi="Times New Roman"/>
          <w:sz w:val="24"/>
          <w:lang w:eastAsia="vi-VN"/>
        </w:rPr>
        <w:t xml:space="preserve">Chưa đủ điểm thành phần để đánh giá </w:t>
      </w:r>
      <w:r w:rsidRPr="005024FD">
        <w:rPr>
          <w:rStyle w:val="BodyTextChar1"/>
          <w:rFonts w:ascii="Times New Roman" w:hAnsi="Times New Roman"/>
          <w:sz w:val="24"/>
        </w:rPr>
        <w:t xml:space="preserve">do </w:t>
      </w:r>
      <w:r w:rsidRPr="005024FD">
        <w:rPr>
          <w:rStyle w:val="BodyTextChar1"/>
          <w:rFonts w:ascii="Times New Roman" w:hAnsi="Times New Roman"/>
          <w:sz w:val="24"/>
          <w:lang w:eastAsia="vi-VN"/>
        </w:rPr>
        <w:t xml:space="preserve">được phép hoãn kiểm </w:t>
      </w:r>
      <w:r w:rsidRPr="005024FD">
        <w:rPr>
          <w:rStyle w:val="BodyTextChar1"/>
          <w:rFonts w:ascii="Times New Roman" w:hAnsi="Times New Roman"/>
          <w:sz w:val="24"/>
        </w:rPr>
        <w:t>tra, thi;</w:t>
      </w:r>
    </w:p>
    <w:p w14:paraId="08B28DFE"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rPr>
        <w:t xml:space="preserve">X: </w:t>
      </w:r>
      <w:r w:rsidRPr="005024FD">
        <w:rPr>
          <w:rStyle w:val="BodyTextChar1"/>
          <w:rFonts w:ascii="Times New Roman" w:hAnsi="Times New Roman"/>
          <w:sz w:val="24"/>
          <w:lang w:eastAsia="vi-VN"/>
        </w:rPr>
        <w:t xml:space="preserve">Chưa nhận được kết quả kiểm </w:t>
      </w:r>
      <w:r w:rsidRPr="005024FD">
        <w:rPr>
          <w:rStyle w:val="BodyTextChar1"/>
          <w:rFonts w:ascii="Times New Roman" w:hAnsi="Times New Roman"/>
          <w:sz w:val="24"/>
        </w:rPr>
        <w:t>tra, thi;</w:t>
      </w:r>
    </w:p>
    <w:p w14:paraId="44FDF46F"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rPr>
        <w:t xml:space="preserve">R: </w:t>
      </w:r>
      <w:r w:rsidRPr="005024FD">
        <w:rPr>
          <w:rStyle w:val="BodyTextChar1"/>
          <w:rFonts w:ascii="Times New Roman" w:hAnsi="Times New Roman"/>
          <w:sz w:val="24"/>
          <w:lang w:eastAsia="vi-VN"/>
        </w:rPr>
        <w:t xml:space="preserve">Đối với môn học được miễn hoặc được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phép chuyển điểm kèm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kết quả.</w:t>
      </w:r>
    </w:p>
    <w:p w14:paraId="5D9711C7" w14:textId="77777777" w:rsidR="00CC0A47" w:rsidRPr="005024FD" w:rsidRDefault="00CC0A47" w:rsidP="00CC0A47">
      <w:pPr>
        <w:pStyle w:val="BodyText"/>
        <w:tabs>
          <w:tab w:val="left" w:pos="1104"/>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c) Việc xếp loại ở mức điểm </w:t>
      </w:r>
      <w:r w:rsidRPr="005024FD">
        <w:rPr>
          <w:rStyle w:val="BodyTextChar1"/>
          <w:rFonts w:ascii="Times New Roman" w:hAnsi="Times New Roman"/>
          <w:sz w:val="24"/>
        </w:rPr>
        <w:t xml:space="preserve">F </w:t>
      </w:r>
      <w:r w:rsidRPr="005024FD">
        <w:rPr>
          <w:rStyle w:val="BodyTextChar1"/>
          <w:rFonts w:ascii="Times New Roman" w:hAnsi="Times New Roman"/>
          <w:sz w:val="24"/>
          <w:lang w:eastAsia="vi-VN"/>
        </w:rPr>
        <w:t xml:space="preserve">ngoài những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đã nêu ở điểm </w:t>
      </w:r>
      <w:r w:rsidRPr="005024FD">
        <w:rPr>
          <w:rStyle w:val="BodyTextChar1"/>
          <w:rFonts w:ascii="Times New Roman" w:hAnsi="Times New Roman"/>
          <w:sz w:val="24"/>
        </w:rPr>
        <w:t xml:space="preserve">a </w:t>
      </w:r>
      <w:r w:rsidRPr="005024FD">
        <w:rPr>
          <w:rStyle w:val="BodyTextChar1"/>
          <w:rFonts w:ascii="Times New Roman" w:hAnsi="Times New Roman"/>
          <w:sz w:val="24"/>
          <w:lang w:eastAsia="vi-VN"/>
        </w:rPr>
        <w:t xml:space="preserve">khoản này, còn áp dụng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trường hợp sinh viên </w:t>
      </w:r>
      <w:r w:rsidRPr="005024FD">
        <w:rPr>
          <w:rStyle w:val="BodyTextChar1"/>
          <w:rFonts w:ascii="Times New Roman" w:hAnsi="Times New Roman"/>
          <w:sz w:val="24"/>
        </w:rPr>
        <w:t xml:space="preserve">vi </w:t>
      </w:r>
      <w:r w:rsidRPr="005024FD">
        <w:rPr>
          <w:rStyle w:val="BodyTextChar1"/>
          <w:rFonts w:ascii="Times New Roman" w:hAnsi="Times New Roman"/>
          <w:sz w:val="24"/>
          <w:lang w:eastAsia="vi-VN"/>
        </w:rPr>
        <w:t xml:space="preserve">phạm nội </w:t>
      </w:r>
      <w:r w:rsidRPr="005024FD">
        <w:rPr>
          <w:rStyle w:val="BodyTextChar1"/>
          <w:rFonts w:ascii="Times New Roman" w:hAnsi="Times New Roman"/>
          <w:sz w:val="24"/>
        </w:rPr>
        <w:t xml:space="preserve">quy thi </w:t>
      </w:r>
      <w:r w:rsidRPr="005024FD">
        <w:rPr>
          <w:rStyle w:val="BodyTextChar1"/>
          <w:rFonts w:ascii="Times New Roman" w:hAnsi="Times New Roman"/>
          <w:sz w:val="24"/>
          <w:lang w:eastAsia="vi-VN"/>
        </w:rPr>
        <w:t xml:space="preserve">kiểm </w:t>
      </w:r>
      <w:r w:rsidRPr="005024FD">
        <w:rPr>
          <w:rStyle w:val="BodyTextChar1"/>
          <w:rFonts w:ascii="Times New Roman" w:hAnsi="Times New Roman"/>
          <w:sz w:val="24"/>
        </w:rPr>
        <w:t xml:space="preserve">tra, thi quy </w:t>
      </w:r>
      <w:r w:rsidRPr="005024FD">
        <w:rPr>
          <w:rStyle w:val="BodyTextChar1"/>
          <w:rFonts w:ascii="Times New Roman" w:hAnsi="Times New Roman"/>
          <w:sz w:val="24"/>
          <w:lang w:eastAsia="vi-VN"/>
        </w:rPr>
        <w:t xml:space="preserve">định tại Điều </w:t>
      </w:r>
      <w:r w:rsidRPr="005024FD">
        <w:rPr>
          <w:rStyle w:val="BodyTextChar1"/>
          <w:rFonts w:ascii="Times New Roman" w:hAnsi="Times New Roman"/>
          <w:sz w:val="24"/>
        </w:rPr>
        <w:t xml:space="preserve">20; </w:t>
      </w:r>
      <w:r w:rsidRPr="005024FD">
        <w:rPr>
          <w:rStyle w:val="BodyTextChar1"/>
          <w:rFonts w:ascii="Times New Roman" w:hAnsi="Times New Roman"/>
          <w:sz w:val="24"/>
          <w:lang w:eastAsia="vi-VN"/>
        </w:rPr>
        <w:t xml:space="preserve">tự ý bỏ học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1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14 </w:t>
      </w:r>
      <w:r w:rsidRPr="005024FD">
        <w:rPr>
          <w:rStyle w:val="BodyTextChar1"/>
          <w:rFonts w:ascii="Times New Roman" w:hAnsi="Times New Roman"/>
          <w:sz w:val="24"/>
          <w:lang w:eastAsia="vi-VN"/>
        </w:rPr>
        <w:t>của Quy định này</w:t>
      </w:r>
      <w:r w:rsidR="003E6673" w:rsidRPr="005024FD">
        <w:rPr>
          <w:rStyle w:val="BodyTextChar1"/>
          <w:rFonts w:ascii="Times New Roman" w:hAnsi="Times New Roman"/>
          <w:sz w:val="24"/>
          <w:lang w:val="vi-VN" w:eastAsia="vi-VN"/>
        </w:rPr>
        <w:t>.</w:t>
      </w:r>
    </w:p>
    <w:p w14:paraId="0791D5C4" w14:textId="63A33366" w:rsidR="00CC0A47" w:rsidRPr="005024FD" w:rsidRDefault="00CC0A47" w:rsidP="00CC0A47">
      <w:pPr>
        <w:pStyle w:val="BodyText"/>
        <w:tabs>
          <w:tab w:val="left" w:pos="1118"/>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d) Việc xếp loại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mức điểm </w:t>
      </w:r>
      <w:r w:rsidRPr="005024FD">
        <w:rPr>
          <w:rStyle w:val="BodyTextChar1"/>
          <w:rFonts w:ascii="Times New Roman" w:hAnsi="Times New Roman"/>
          <w:sz w:val="24"/>
        </w:rPr>
        <w:t xml:space="preserve">I </w:t>
      </w:r>
      <w:r w:rsidRPr="005024FD">
        <w:rPr>
          <w:rStyle w:val="BodyTextChar1"/>
          <w:rFonts w:ascii="Times New Roman" w:hAnsi="Times New Roman"/>
          <w:sz w:val="24"/>
          <w:lang w:eastAsia="vi-VN"/>
        </w:rPr>
        <w:t xml:space="preserve">được áp dụng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các trường hợp: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học hoặc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 xml:space="preserve">gian thi </w:t>
      </w:r>
      <w:r w:rsidRPr="005024FD">
        <w:rPr>
          <w:rStyle w:val="BodyTextChar1"/>
          <w:rFonts w:ascii="Times New Roman" w:hAnsi="Times New Roman"/>
          <w:sz w:val="24"/>
          <w:lang w:eastAsia="vi-VN"/>
        </w:rPr>
        <w:t xml:space="preserve">kết thúc môn học, sinh viên bị ốm hoặc </w:t>
      </w:r>
      <w:r w:rsidRPr="005024FD">
        <w:rPr>
          <w:rStyle w:val="BodyTextChar1"/>
          <w:rFonts w:ascii="Times New Roman" w:hAnsi="Times New Roman"/>
          <w:sz w:val="24"/>
        </w:rPr>
        <w:t xml:space="preserve">tai </w:t>
      </w:r>
      <w:r w:rsidRPr="005024FD">
        <w:rPr>
          <w:rStyle w:val="BodyTextChar1"/>
          <w:rFonts w:ascii="Times New Roman" w:hAnsi="Times New Roman"/>
          <w:sz w:val="24"/>
          <w:lang w:eastAsia="vi-VN"/>
        </w:rPr>
        <w:t xml:space="preserve">nạn không thể dự </w:t>
      </w:r>
      <w:r w:rsidRPr="005024FD">
        <w:rPr>
          <w:rStyle w:val="BodyTextChar1"/>
          <w:rFonts w:ascii="Times New Roman" w:hAnsi="Times New Roman"/>
          <w:sz w:val="24"/>
        </w:rPr>
        <w:t xml:space="preserve">thi, </w:t>
      </w:r>
      <w:r w:rsidRPr="005024FD">
        <w:rPr>
          <w:rFonts w:ascii="Times New Roman" w:hAnsi="Times New Roman"/>
          <w:sz w:val="24"/>
        </w:rPr>
        <w:t xml:space="preserve">SV </w:t>
      </w:r>
      <w:r w:rsidRPr="005024FD">
        <w:rPr>
          <w:rFonts w:ascii="Times New Roman" w:hAnsi="Times New Roman"/>
          <w:sz w:val="24"/>
          <w:lang w:val="pt-BR"/>
        </w:rPr>
        <w:t>phải nộp đơn xin vắng kiểm tra hoặc thi có xác nhận của phòng</w:t>
      </w:r>
      <w:r w:rsidRPr="005024FD">
        <w:rPr>
          <w:rFonts w:ascii="Times New Roman" w:hAnsi="Times New Roman"/>
          <w:sz w:val="24"/>
        </w:rPr>
        <w:t xml:space="preserve"> Đảm bảo chất lượng</w:t>
      </w:r>
      <w:r w:rsidR="00B03FB4" w:rsidRPr="005024FD">
        <w:rPr>
          <w:rFonts w:ascii="Times New Roman" w:hAnsi="Times New Roman"/>
          <w:sz w:val="24"/>
        </w:rPr>
        <w:t xml:space="preserve"> - Nghiên cứu khoa học</w:t>
      </w:r>
      <w:r w:rsidRPr="005024FD">
        <w:rPr>
          <w:rFonts w:ascii="Times New Roman" w:hAnsi="Times New Roman"/>
          <w:sz w:val="24"/>
        </w:rPr>
        <w:t xml:space="preserve"> </w:t>
      </w:r>
      <w:r w:rsidRPr="005024FD">
        <w:rPr>
          <w:rFonts w:ascii="Times New Roman" w:hAnsi="Times New Roman"/>
          <w:sz w:val="24"/>
          <w:lang w:val="pt-BR"/>
        </w:rPr>
        <w:t>để trình Hiệu trưởng duyệt chậm nhất là 1 tuần sau ngày thi. Phòng</w:t>
      </w:r>
      <w:r w:rsidR="00B03FB4" w:rsidRPr="005024FD">
        <w:rPr>
          <w:rFonts w:ascii="Times New Roman" w:hAnsi="Times New Roman"/>
          <w:sz w:val="24"/>
          <w:lang w:val="pt-BR"/>
        </w:rPr>
        <w:t xml:space="preserve"> Quản lý</w:t>
      </w:r>
      <w:r w:rsidRPr="005024FD">
        <w:rPr>
          <w:rFonts w:ascii="Times New Roman" w:hAnsi="Times New Roman"/>
          <w:sz w:val="24"/>
          <w:lang w:val="pt-BR"/>
        </w:rPr>
        <w:t xml:space="preserve"> Đào tạo </w:t>
      </w:r>
      <w:r w:rsidR="00B03FB4" w:rsidRPr="005024FD">
        <w:rPr>
          <w:rFonts w:ascii="Times New Roman" w:hAnsi="Times New Roman"/>
          <w:sz w:val="24"/>
          <w:lang w:val="pt-BR"/>
        </w:rPr>
        <w:t>- Hợp tác q</w:t>
      </w:r>
      <w:r w:rsidR="009F1F1F" w:rsidRPr="005024FD">
        <w:rPr>
          <w:rFonts w:ascii="Times New Roman" w:hAnsi="Times New Roman"/>
          <w:sz w:val="24"/>
          <w:lang w:val="pt-BR"/>
        </w:rPr>
        <w:t>u</w:t>
      </w:r>
      <w:r w:rsidR="00B03FB4" w:rsidRPr="005024FD">
        <w:rPr>
          <w:rFonts w:ascii="Times New Roman" w:hAnsi="Times New Roman"/>
          <w:sz w:val="24"/>
          <w:lang w:val="pt-BR"/>
        </w:rPr>
        <w:t>ốc tế</w:t>
      </w:r>
      <w:r w:rsidR="00830DF5" w:rsidRPr="005024FD">
        <w:rPr>
          <w:rFonts w:ascii="Times New Roman" w:hAnsi="Times New Roman"/>
          <w:sz w:val="24"/>
          <w:lang w:val="pt-BR"/>
        </w:rPr>
        <w:t xml:space="preserve"> </w:t>
      </w:r>
      <w:r w:rsidRPr="005024FD">
        <w:rPr>
          <w:rFonts w:ascii="Times New Roman" w:hAnsi="Times New Roman"/>
          <w:sz w:val="24"/>
          <w:lang w:val="pt-BR"/>
        </w:rPr>
        <w:t xml:space="preserve">thực hiện nghiệp vụ trên hệ thống phần mềm quản lý đào tạo, </w:t>
      </w:r>
      <w:r w:rsidRPr="005024FD">
        <w:rPr>
          <w:rStyle w:val="BodyTextChar1"/>
          <w:rFonts w:ascii="Times New Roman" w:hAnsi="Times New Roman"/>
          <w:sz w:val="24"/>
          <w:lang w:eastAsia="vi-VN"/>
        </w:rPr>
        <w:t xml:space="preserve">sinh viên không </w:t>
      </w:r>
      <w:r w:rsidRPr="005024FD">
        <w:rPr>
          <w:rStyle w:val="BodyTextChar1"/>
          <w:rFonts w:ascii="Times New Roman" w:hAnsi="Times New Roman"/>
          <w:sz w:val="24"/>
        </w:rPr>
        <w:t xml:space="preserve">tham </w:t>
      </w:r>
      <w:r w:rsidRPr="005024FD">
        <w:rPr>
          <w:rStyle w:val="BodyTextChar1"/>
          <w:rFonts w:ascii="Times New Roman" w:hAnsi="Times New Roman"/>
          <w:sz w:val="24"/>
          <w:lang w:eastAsia="vi-VN"/>
        </w:rPr>
        <w:t xml:space="preserve">dự đủ bài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thường xuyên, định kỳ hoặc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hết môn học vì những lý </w:t>
      </w:r>
      <w:r w:rsidRPr="005024FD">
        <w:rPr>
          <w:rStyle w:val="BodyTextChar1"/>
          <w:rFonts w:ascii="Times New Roman" w:hAnsi="Times New Roman"/>
          <w:sz w:val="24"/>
        </w:rPr>
        <w:t xml:space="preserve">do </w:t>
      </w:r>
      <w:r w:rsidRPr="005024FD">
        <w:rPr>
          <w:rStyle w:val="BodyTextChar1"/>
          <w:rFonts w:ascii="Times New Roman" w:hAnsi="Times New Roman"/>
          <w:sz w:val="24"/>
          <w:lang w:eastAsia="vi-VN"/>
        </w:rPr>
        <w:t xml:space="preserve">khách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được Hiệu trưởng chấp thuận. Trừ các trường hợp đặc biệt </w:t>
      </w:r>
      <w:r w:rsidRPr="005024FD">
        <w:rPr>
          <w:rStyle w:val="BodyTextChar1"/>
          <w:rFonts w:ascii="Times New Roman" w:hAnsi="Times New Roman"/>
          <w:sz w:val="24"/>
        </w:rPr>
        <w:t>do H</w:t>
      </w:r>
      <w:r w:rsidRPr="005024FD">
        <w:rPr>
          <w:rStyle w:val="BodyTextChar1"/>
          <w:rFonts w:ascii="Times New Roman" w:hAnsi="Times New Roman"/>
          <w:sz w:val="24"/>
          <w:lang w:eastAsia="vi-VN"/>
        </w:rPr>
        <w:t xml:space="preserve">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bắt đầu học kỳ kế tiếp, sinh viên có mức điểm </w:t>
      </w:r>
      <w:r w:rsidRPr="005024FD">
        <w:rPr>
          <w:rStyle w:val="BodyTextChar1"/>
          <w:rFonts w:ascii="Times New Roman" w:hAnsi="Times New Roman"/>
          <w:sz w:val="24"/>
        </w:rPr>
        <w:t xml:space="preserve">I </w:t>
      </w:r>
      <w:r w:rsidRPr="005024FD">
        <w:rPr>
          <w:rStyle w:val="BodyTextChar1"/>
          <w:rFonts w:ascii="Times New Roman" w:hAnsi="Times New Roman"/>
          <w:sz w:val="24"/>
          <w:lang w:eastAsia="vi-VN"/>
        </w:rPr>
        <w:t xml:space="preserve">phải hoàn thành </w:t>
      </w:r>
      <w:r w:rsidRPr="005024FD">
        <w:rPr>
          <w:rStyle w:val="BodyTextChar1"/>
          <w:rFonts w:ascii="Times New Roman" w:hAnsi="Times New Roman"/>
          <w:sz w:val="24"/>
        </w:rPr>
        <w:t xml:space="preserve">xong </w:t>
      </w:r>
      <w:r w:rsidRPr="005024FD">
        <w:rPr>
          <w:rStyle w:val="BodyTextChar1"/>
          <w:rFonts w:ascii="Times New Roman" w:hAnsi="Times New Roman"/>
          <w:sz w:val="24"/>
          <w:lang w:eastAsia="vi-VN"/>
        </w:rPr>
        <w:t xml:space="preserve">các điểm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thường xuyên, định kỳ còn nợ để được chuyển điểm</w:t>
      </w:r>
      <w:r w:rsidR="003E6673" w:rsidRPr="005024FD">
        <w:rPr>
          <w:rStyle w:val="BodyTextChar1"/>
          <w:rFonts w:ascii="Times New Roman" w:hAnsi="Times New Roman"/>
          <w:sz w:val="24"/>
          <w:lang w:val="vi-VN" w:eastAsia="vi-VN"/>
        </w:rPr>
        <w:t>.</w:t>
      </w:r>
    </w:p>
    <w:p w14:paraId="00C264D9" w14:textId="263B1CE8"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lastRenderedPageBreak/>
        <w:t xml:space="preserve">e) Việc xếp loại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mức điểm </w:t>
      </w:r>
      <w:r w:rsidRPr="005024FD">
        <w:rPr>
          <w:rStyle w:val="BodyTextChar1"/>
          <w:rFonts w:ascii="Times New Roman" w:hAnsi="Times New Roman"/>
          <w:sz w:val="24"/>
        </w:rPr>
        <w:t xml:space="preserve">X </w:t>
      </w:r>
      <w:r w:rsidRPr="005024FD">
        <w:rPr>
          <w:rStyle w:val="BodyTextChar1"/>
          <w:rFonts w:ascii="Times New Roman" w:hAnsi="Times New Roman"/>
          <w:sz w:val="24"/>
          <w:lang w:eastAsia="vi-VN"/>
        </w:rPr>
        <w:t>được áp dụng đối với nhữ</w:t>
      </w:r>
      <w:r w:rsidR="003E6673" w:rsidRPr="005024FD">
        <w:rPr>
          <w:rStyle w:val="BodyTextChar1"/>
          <w:rFonts w:ascii="Times New Roman" w:hAnsi="Times New Roman"/>
          <w:sz w:val="24"/>
          <w:lang w:eastAsia="vi-VN"/>
        </w:rPr>
        <w:t xml:space="preserve">ng môn học mà phòng </w:t>
      </w:r>
      <w:r w:rsidR="00330725" w:rsidRPr="005024FD">
        <w:rPr>
          <w:rFonts w:ascii="Times New Roman" w:hAnsi="Times New Roman"/>
          <w:sz w:val="24"/>
          <w:lang w:val="pt-BR"/>
        </w:rPr>
        <w:t>Quản lý Đào tạo - Hợp tác quốc tế</w:t>
      </w:r>
      <w:r w:rsidRPr="005024FD">
        <w:rPr>
          <w:rStyle w:val="BodyTextChar1"/>
          <w:rFonts w:ascii="Times New Roman" w:hAnsi="Times New Roman"/>
          <w:sz w:val="24"/>
          <w:lang w:eastAsia="vi-VN"/>
        </w:rPr>
        <w:t xml:space="preserve"> chưa nhận được báo cáo kết quả học tập của sinh viên từ khoa chuyển lên</w:t>
      </w:r>
      <w:r w:rsidR="003E6673" w:rsidRPr="005024FD">
        <w:rPr>
          <w:rStyle w:val="BodyTextChar1"/>
          <w:rFonts w:ascii="Times New Roman" w:hAnsi="Times New Roman"/>
          <w:sz w:val="24"/>
          <w:lang w:val="vi-VN" w:eastAsia="vi-VN"/>
        </w:rPr>
        <w:t>.</w:t>
      </w:r>
    </w:p>
    <w:p w14:paraId="3CA3857D"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f) Ký hiệu </w:t>
      </w:r>
      <w:r w:rsidRPr="005024FD">
        <w:rPr>
          <w:rStyle w:val="BodyTextChar1"/>
          <w:rFonts w:ascii="Times New Roman" w:hAnsi="Times New Roman"/>
          <w:sz w:val="24"/>
        </w:rPr>
        <w:t xml:space="preserve">R </w:t>
      </w:r>
      <w:r w:rsidRPr="005024FD">
        <w:rPr>
          <w:rStyle w:val="BodyTextChar1"/>
          <w:rFonts w:ascii="Times New Roman" w:hAnsi="Times New Roman"/>
          <w:sz w:val="24"/>
          <w:lang w:eastAsia="vi-VN"/>
        </w:rPr>
        <w:t xml:space="preserve">được áp dụng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các trường hợp: Điểm môn học được đánh giá ở các mức điểm </w:t>
      </w:r>
      <w:r w:rsidRPr="005024FD">
        <w:rPr>
          <w:rStyle w:val="BodyTextChar1"/>
          <w:rFonts w:ascii="Times New Roman" w:hAnsi="Times New Roman"/>
          <w:sz w:val="24"/>
        </w:rPr>
        <w:t xml:space="preserve">A, B, C, D trong </w:t>
      </w:r>
      <w:r w:rsidRPr="005024FD">
        <w:rPr>
          <w:rStyle w:val="BodyTextChar1"/>
          <w:rFonts w:ascii="Times New Roman" w:hAnsi="Times New Roman"/>
          <w:sz w:val="24"/>
          <w:lang w:eastAsia="vi-VN"/>
        </w:rPr>
        <w:t xml:space="preserve">đợt đánh giá đầu học kỳ (nếu có) đối với một số môn học được phép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sớm để giúp sinh viên học vượt. Những môn học được công nhận kết quả,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sinh viên chuyển từ trường khác đến hoặc công nhận giữa các chương trình.</w:t>
      </w:r>
    </w:p>
    <w:p w14:paraId="6844F024" w14:textId="77777777" w:rsidR="00CC0A47" w:rsidRPr="005024FD" w:rsidRDefault="00CC0A47" w:rsidP="00CC0A47">
      <w:pPr>
        <w:pStyle w:val="BodyText"/>
        <w:tabs>
          <w:tab w:val="left" w:pos="109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Để tính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tích lũy, điểm chữ của mỗi môn học,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đổi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 xml:space="preserve">điểm số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4 </w:t>
      </w:r>
      <w:r w:rsidRPr="005024FD">
        <w:rPr>
          <w:rStyle w:val="BodyTextChar1"/>
          <w:rFonts w:ascii="Times New Roman" w:hAnsi="Times New Roman"/>
          <w:sz w:val="24"/>
          <w:lang w:eastAsia="vi-VN"/>
        </w:rPr>
        <w:t xml:space="preserve">như </w:t>
      </w:r>
      <w:r w:rsidRPr="005024FD">
        <w:rPr>
          <w:rStyle w:val="BodyTextChar1"/>
          <w:rFonts w:ascii="Times New Roman" w:hAnsi="Times New Roman"/>
          <w:sz w:val="24"/>
        </w:rPr>
        <w:t>sau:</w:t>
      </w:r>
    </w:p>
    <w:p w14:paraId="37BD7151"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A</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4,0</w:t>
      </w:r>
    </w:p>
    <w:p w14:paraId="79B0FAE7" w14:textId="77777777" w:rsidR="00CC0A47" w:rsidRPr="005024FD" w:rsidRDefault="00CC0A47" w:rsidP="00CC0A47">
      <w:pPr>
        <w:pStyle w:val="BodyText"/>
        <w:tabs>
          <w:tab w:val="left" w:pos="1276"/>
        </w:tabs>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B+</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3,2</w:t>
      </w:r>
    </w:p>
    <w:p w14:paraId="15965EE4"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B</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3,0</w:t>
      </w:r>
    </w:p>
    <w:p w14:paraId="44C304C1" w14:textId="77777777" w:rsidR="00CC0A47" w:rsidRPr="005024FD" w:rsidRDefault="00CC0A47" w:rsidP="00CC0A47">
      <w:pPr>
        <w:pStyle w:val="BodyText"/>
        <w:tabs>
          <w:tab w:val="left" w:pos="1276"/>
        </w:tabs>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C+</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2,5</w:t>
      </w:r>
    </w:p>
    <w:p w14:paraId="089A353C" w14:textId="77777777" w:rsidR="00CC0A47" w:rsidRPr="005024FD" w:rsidRDefault="00CC0A47" w:rsidP="00CC0A47">
      <w:pPr>
        <w:pStyle w:val="BodyText"/>
        <w:tabs>
          <w:tab w:val="left" w:pos="1276"/>
        </w:tabs>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C</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2,0</w:t>
      </w:r>
    </w:p>
    <w:p w14:paraId="1EF8FF76"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D+</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1,5</w:t>
      </w:r>
    </w:p>
    <w:p w14:paraId="516D2257"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D</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1,0</w:t>
      </w:r>
    </w:p>
    <w:p w14:paraId="62CB4097"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F</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0,0</w:t>
      </w:r>
    </w:p>
    <w:p w14:paraId="2A79CAA8"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Trường hợp sử dụng </w:t>
      </w:r>
      <w:r w:rsidRPr="005024FD">
        <w:rPr>
          <w:rStyle w:val="BodyTextChar1"/>
          <w:rFonts w:ascii="Times New Roman" w:hAnsi="Times New Roman"/>
          <w:sz w:val="24"/>
        </w:rPr>
        <w:t xml:space="preserve">thang </w:t>
      </w:r>
      <w:r w:rsidRPr="005024FD">
        <w:rPr>
          <w:rStyle w:val="BodyTextChar1"/>
          <w:rFonts w:ascii="Times New Roman" w:hAnsi="Times New Roman"/>
          <w:sz w:val="24"/>
          <w:lang w:eastAsia="vi-VN"/>
        </w:rPr>
        <w:t xml:space="preserve">điểm chữ có nhiều mức hơn, </w:t>
      </w:r>
      <w:r w:rsidRPr="005024FD">
        <w:rPr>
          <w:rStyle w:val="BodyTextChar1"/>
          <w:rFonts w:ascii="Times New Roman" w:hAnsi="Times New Roman"/>
          <w:sz w:val="24"/>
        </w:rPr>
        <w:t>do H</w:t>
      </w:r>
      <w:r w:rsidRPr="005024FD">
        <w:rPr>
          <w:rStyle w:val="BodyTextChar1"/>
          <w:rFonts w:ascii="Times New Roman" w:hAnsi="Times New Roman"/>
          <w:sz w:val="24"/>
          <w:lang w:eastAsia="vi-VN"/>
        </w:rPr>
        <w:t xml:space="preserve">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và cũng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đổi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 xml:space="preserve">điểm số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từ </w:t>
      </w:r>
      <w:r w:rsidRPr="005024FD">
        <w:rPr>
          <w:rStyle w:val="BodyTextChar1"/>
          <w:rFonts w:ascii="Times New Roman" w:hAnsi="Times New Roman"/>
          <w:sz w:val="24"/>
        </w:rPr>
        <w:t xml:space="preserve">0 </w:t>
      </w:r>
      <w:r w:rsidRPr="005024FD">
        <w:rPr>
          <w:rStyle w:val="BodyTextChar1"/>
          <w:rFonts w:ascii="Times New Roman" w:hAnsi="Times New Roman"/>
          <w:sz w:val="24"/>
          <w:lang w:eastAsia="vi-VN"/>
        </w:rPr>
        <w:t xml:space="preserve">tới </w:t>
      </w:r>
      <w:r w:rsidRPr="005024FD">
        <w:rPr>
          <w:rStyle w:val="BodyTextChar1"/>
          <w:rFonts w:ascii="Times New Roman" w:hAnsi="Times New Roman"/>
          <w:sz w:val="24"/>
        </w:rPr>
        <w:t>4.</w:t>
      </w:r>
    </w:p>
    <w:p w14:paraId="1D6054CB"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3.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 và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tích lũy được xác định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khoản </w:t>
      </w:r>
      <w:r w:rsidRPr="005024FD">
        <w:rPr>
          <w:rStyle w:val="BodyTextChar1"/>
          <w:rFonts w:ascii="Times New Roman" w:hAnsi="Times New Roman"/>
          <w:sz w:val="24"/>
        </w:rPr>
        <w:t xml:space="preserve">2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19 </w:t>
      </w:r>
      <w:r w:rsidRPr="005024FD">
        <w:rPr>
          <w:rStyle w:val="BodyTextChar1"/>
          <w:rFonts w:ascii="Times New Roman" w:hAnsi="Times New Roman"/>
          <w:sz w:val="24"/>
          <w:lang w:eastAsia="vi-VN"/>
        </w:rPr>
        <w:t>của Quy định này.</w:t>
      </w:r>
    </w:p>
    <w:p w14:paraId="13A1A759" w14:textId="2026D487" w:rsidR="00CC0A47" w:rsidRPr="005024FD" w:rsidRDefault="00CC0A47" w:rsidP="0027683C">
      <w:pPr>
        <w:spacing w:before="120" w:after="0"/>
        <w:ind w:firstLine="567"/>
        <w:jc w:val="both"/>
        <w:rPr>
          <w:rStyle w:val="BodyTextChar1"/>
          <w:rFonts w:ascii="Times New Roman" w:hAnsi="Times New Roman"/>
          <w:b/>
          <w:iCs/>
          <w:strike/>
          <w:sz w:val="24"/>
        </w:rPr>
      </w:pPr>
      <w:bookmarkStart w:id="119" w:name="_Toc109023932"/>
      <w:r w:rsidRPr="005024FD">
        <w:rPr>
          <w:rStyle w:val="BodyTextChar1"/>
          <w:rFonts w:ascii="Times New Roman" w:hAnsi="Times New Roman"/>
          <w:b/>
          <w:sz w:val="24"/>
        </w:rPr>
        <w:t>Điều 22. Xếp loại kết quả học tập</w:t>
      </w:r>
      <w:bookmarkEnd w:id="119"/>
      <w:r w:rsidR="0027683C" w:rsidRPr="005024FD">
        <w:rPr>
          <w:rStyle w:val="BodyTextChar1"/>
          <w:rFonts w:ascii="Times New Roman" w:hAnsi="Times New Roman"/>
          <w:b/>
          <w:sz w:val="24"/>
        </w:rPr>
        <w:t xml:space="preserve"> </w:t>
      </w:r>
    </w:p>
    <w:p w14:paraId="3B9DAC44" w14:textId="77777777" w:rsidR="00CC0A47" w:rsidRPr="005024FD" w:rsidRDefault="00CC0A47" w:rsidP="00CC0A47">
      <w:pPr>
        <w:pStyle w:val="BodyText"/>
        <w:tabs>
          <w:tab w:val="left" w:pos="1094"/>
        </w:tabs>
        <w:spacing w:before="60" w:line="264" w:lineRule="auto"/>
        <w:ind w:firstLine="567"/>
        <w:rPr>
          <w:rFonts w:ascii="Times New Roman" w:hAnsi="Times New Roman"/>
          <w:sz w:val="24"/>
        </w:rPr>
      </w:pPr>
      <w:bookmarkStart w:id="120" w:name="_Toc109023933"/>
      <w:r w:rsidRPr="005024FD">
        <w:rPr>
          <w:rStyle w:val="BodyTextChar1"/>
          <w:rFonts w:ascii="Times New Roman" w:hAnsi="Times New Roman"/>
          <w:sz w:val="24"/>
          <w:lang w:eastAsia="vi-VN"/>
        </w:rPr>
        <w:t xml:space="preserve">1. Xếp loại kết quả học tập của sinh viên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học kỳ căn cứ vào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tích lũy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4 </w:t>
      </w:r>
      <w:r w:rsidRPr="005024FD">
        <w:rPr>
          <w:rStyle w:val="BodyTextChar1"/>
          <w:rFonts w:ascii="Times New Roman" w:hAnsi="Times New Roman"/>
          <w:sz w:val="24"/>
          <w:lang w:eastAsia="vi-VN"/>
        </w:rPr>
        <w:t xml:space="preserve">như </w:t>
      </w:r>
      <w:r w:rsidRPr="005024FD">
        <w:rPr>
          <w:rStyle w:val="BodyTextChar1"/>
          <w:rFonts w:ascii="Times New Roman" w:hAnsi="Times New Roman"/>
          <w:sz w:val="24"/>
        </w:rPr>
        <w:t>sau:</w:t>
      </w:r>
    </w:p>
    <w:p w14:paraId="2AE6899E" w14:textId="77777777" w:rsidR="00CC0A47" w:rsidRPr="005024FD" w:rsidRDefault="00CC0A47" w:rsidP="00CC0A47">
      <w:pPr>
        <w:pStyle w:val="BodyText"/>
        <w:tabs>
          <w:tab w:val="left" w:pos="2552"/>
        </w:tabs>
        <w:spacing w:before="60" w:line="264" w:lineRule="auto"/>
        <w:ind w:firstLine="851"/>
        <w:rPr>
          <w:rFonts w:ascii="Times New Roman" w:hAnsi="Times New Roman"/>
          <w:sz w:val="24"/>
        </w:rPr>
      </w:pPr>
      <w:r w:rsidRPr="005024FD">
        <w:rPr>
          <w:rStyle w:val="BodyTextChar1"/>
          <w:rFonts w:ascii="Times New Roman" w:hAnsi="Times New Roman"/>
          <w:sz w:val="24"/>
          <w:lang w:eastAsia="vi-VN"/>
        </w:rPr>
        <w:t xml:space="preserve">Xuất sắc: </w:t>
      </w:r>
      <w:r w:rsidRPr="005024FD">
        <w:rPr>
          <w:rStyle w:val="BodyTextChar1"/>
          <w:rFonts w:ascii="Times New Roman" w:hAnsi="Times New Roman"/>
          <w:sz w:val="24"/>
          <w:lang w:eastAsia="vi-VN"/>
        </w:rPr>
        <w:tab/>
        <w:t xml:space="preserve">từ </w:t>
      </w:r>
      <w:r w:rsidRPr="005024FD">
        <w:rPr>
          <w:rStyle w:val="BodyTextChar1"/>
          <w:rFonts w:ascii="Times New Roman" w:hAnsi="Times New Roman"/>
          <w:sz w:val="24"/>
        </w:rPr>
        <w:t xml:space="preserve">3,50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4,00</w:t>
      </w:r>
    </w:p>
    <w:p w14:paraId="693A2EDD" w14:textId="77777777" w:rsidR="00CC0A47" w:rsidRPr="005024FD" w:rsidRDefault="00CC0A47" w:rsidP="00CC0A47">
      <w:pPr>
        <w:pStyle w:val="BodyText"/>
        <w:tabs>
          <w:tab w:val="left" w:pos="2552"/>
        </w:tabs>
        <w:spacing w:before="60" w:line="264" w:lineRule="auto"/>
        <w:ind w:firstLine="851"/>
        <w:rPr>
          <w:rFonts w:ascii="Times New Roman" w:hAnsi="Times New Roman"/>
          <w:sz w:val="24"/>
        </w:rPr>
      </w:pPr>
      <w:r w:rsidRPr="005024FD">
        <w:rPr>
          <w:rStyle w:val="BodyTextChar1"/>
          <w:rFonts w:ascii="Times New Roman" w:hAnsi="Times New Roman"/>
          <w:sz w:val="24"/>
          <w:lang w:eastAsia="vi-VN"/>
        </w:rPr>
        <w:t xml:space="preserve">Giỏi: </w:t>
      </w:r>
      <w:r w:rsidRPr="005024FD">
        <w:rPr>
          <w:rStyle w:val="BodyTextChar1"/>
          <w:rFonts w:ascii="Times New Roman" w:hAnsi="Times New Roman"/>
          <w:sz w:val="24"/>
          <w:lang w:eastAsia="vi-VN"/>
        </w:rPr>
        <w:tab/>
        <w:t xml:space="preserve">từ </w:t>
      </w:r>
      <w:r w:rsidRPr="005024FD">
        <w:rPr>
          <w:rStyle w:val="BodyTextChar1"/>
          <w:rFonts w:ascii="Times New Roman" w:hAnsi="Times New Roman"/>
          <w:sz w:val="24"/>
        </w:rPr>
        <w:t xml:space="preserve">3,00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3,49</w:t>
      </w:r>
    </w:p>
    <w:p w14:paraId="7824C486" w14:textId="77777777" w:rsidR="00CC0A47" w:rsidRPr="005024FD" w:rsidRDefault="00CC0A47" w:rsidP="00CC0A47">
      <w:pPr>
        <w:pStyle w:val="BodyText"/>
        <w:tabs>
          <w:tab w:val="left" w:pos="2552"/>
        </w:tabs>
        <w:spacing w:before="60" w:line="264" w:lineRule="auto"/>
        <w:ind w:firstLine="851"/>
        <w:rPr>
          <w:rFonts w:ascii="Times New Roman" w:hAnsi="Times New Roman"/>
          <w:sz w:val="24"/>
        </w:rPr>
      </w:pPr>
      <w:r w:rsidRPr="005024FD">
        <w:rPr>
          <w:rStyle w:val="BodyTextChar1"/>
          <w:rFonts w:ascii="Times New Roman" w:hAnsi="Times New Roman"/>
          <w:sz w:val="24"/>
          <w:lang w:eastAsia="vi-VN"/>
        </w:rPr>
        <w:t xml:space="preserve">Khá: </w:t>
      </w:r>
      <w:r w:rsidRPr="005024FD">
        <w:rPr>
          <w:rStyle w:val="BodyTextChar1"/>
          <w:rFonts w:ascii="Times New Roman" w:hAnsi="Times New Roman"/>
          <w:sz w:val="24"/>
          <w:lang w:eastAsia="vi-VN"/>
        </w:rPr>
        <w:tab/>
        <w:t xml:space="preserve">từ </w:t>
      </w:r>
      <w:r w:rsidRPr="005024FD">
        <w:rPr>
          <w:rStyle w:val="BodyTextChar1"/>
          <w:rFonts w:ascii="Times New Roman" w:hAnsi="Times New Roman"/>
          <w:sz w:val="24"/>
        </w:rPr>
        <w:t xml:space="preserve">2,50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2,99</w:t>
      </w:r>
    </w:p>
    <w:p w14:paraId="35944CA1" w14:textId="77777777" w:rsidR="00CC0A47" w:rsidRPr="005024FD" w:rsidRDefault="00CC0A47" w:rsidP="00CC0A47">
      <w:pPr>
        <w:pStyle w:val="BodyText"/>
        <w:tabs>
          <w:tab w:val="left" w:pos="2552"/>
        </w:tabs>
        <w:spacing w:before="60" w:line="264" w:lineRule="auto"/>
        <w:ind w:firstLine="851"/>
        <w:rPr>
          <w:rFonts w:ascii="Times New Roman" w:hAnsi="Times New Roman"/>
          <w:sz w:val="24"/>
        </w:rPr>
      </w:pP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lang w:eastAsia="vi-VN"/>
        </w:rPr>
        <w:tab/>
        <w:t xml:space="preserve">từ </w:t>
      </w:r>
      <w:r w:rsidRPr="005024FD">
        <w:rPr>
          <w:rStyle w:val="BodyTextChar1"/>
          <w:rFonts w:ascii="Times New Roman" w:hAnsi="Times New Roman"/>
          <w:sz w:val="24"/>
        </w:rPr>
        <w:t xml:space="preserve">2,00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2,49</w:t>
      </w:r>
    </w:p>
    <w:p w14:paraId="154C9163" w14:textId="77777777" w:rsidR="00CC0A47" w:rsidRPr="005024FD" w:rsidRDefault="00CC0A47" w:rsidP="00CC0A47">
      <w:pPr>
        <w:pStyle w:val="BodyText"/>
        <w:tabs>
          <w:tab w:val="left" w:pos="2552"/>
        </w:tabs>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lang w:eastAsia="vi-VN"/>
        </w:rPr>
        <w:t xml:space="preserve">Yếu: </w:t>
      </w:r>
      <w:r w:rsidRPr="005024FD">
        <w:rPr>
          <w:rStyle w:val="BodyTextChar1"/>
          <w:rFonts w:ascii="Times New Roman" w:hAnsi="Times New Roman"/>
          <w:sz w:val="24"/>
          <w:lang w:eastAsia="vi-VN"/>
        </w:rPr>
        <w:tab/>
        <w:t xml:space="preserve">dưới </w:t>
      </w:r>
      <w:r w:rsidRPr="005024FD">
        <w:rPr>
          <w:rStyle w:val="BodyTextChar1"/>
          <w:rFonts w:ascii="Times New Roman" w:hAnsi="Times New Roman"/>
          <w:sz w:val="24"/>
        </w:rPr>
        <w:t>2,00</w:t>
      </w:r>
    </w:p>
    <w:p w14:paraId="35722EB9"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Sinh viên có điểm đạt loại giỏi trở lên bị hạ xuống một mức xếp loại nếu thuộc một hoặc nhiều trường hợp </w:t>
      </w:r>
      <w:r w:rsidRPr="005024FD">
        <w:rPr>
          <w:rStyle w:val="BodyTextChar1"/>
          <w:rFonts w:ascii="Times New Roman" w:hAnsi="Times New Roman"/>
          <w:sz w:val="24"/>
        </w:rPr>
        <w:t>sau:</w:t>
      </w:r>
    </w:p>
    <w:p w14:paraId="78774C0A" w14:textId="77777777"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rPr>
        <w:lastRenderedPageBreak/>
        <w:t xml:space="preserve">a) </w:t>
      </w:r>
      <w:r w:rsidRPr="005024FD">
        <w:rPr>
          <w:rStyle w:val="BodyTextChar1"/>
          <w:rFonts w:ascii="Times New Roman" w:hAnsi="Times New Roman"/>
          <w:sz w:val="24"/>
          <w:lang w:eastAsia="vi-VN"/>
        </w:rPr>
        <w:t xml:space="preserve">Bị nhà trường kỷ luật từ mức cảnh cáo trở lên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xếp loại kết quả học tập, không tính mức kỷ luật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2, </w:t>
      </w:r>
      <w:r w:rsidRPr="005024FD">
        <w:rPr>
          <w:rStyle w:val="BodyTextChar1"/>
          <w:rFonts w:ascii="Times New Roman" w:hAnsi="Times New Roman"/>
          <w:sz w:val="24"/>
          <w:lang w:eastAsia="vi-VN"/>
        </w:rPr>
        <w:t xml:space="preserve">khoản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20 </w:t>
      </w:r>
      <w:r w:rsidRPr="005024FD">
        <w:rPr>
          <w:rStyle w:val="BodyTextChar1"/>
          <w:rFonts w:ascii="Times New Roman" w:hAnsi="Times New Roman"/>
          <w:sz w:val="24"/>
          <w:lang w:eastAsia="vi-VN"/>
        </w:rPr>
        <w:t>của Quy định này</w:t>
      </w:r>
      <w:r w:rsidR="00B76151" w:rsidRPr="005024FD">
        <w:rPr>
          <w:rStyle w:val="BodyTextChar1"/>
          <w:rFonts w:ascii="Times New Roman" w:hAnsi="Times New Roman"/>
          <w:sz w:val="24"/>
          <w:lang w:val="vi-VN" w:eastAsia="vi-VN"/>
        </w:rPr>
        <w:t>.</w:t>
      </w:r>
    </w:p>
    <w:p w14:paraId="13AD1DDC"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rPr>
        <w:t xml:space="preserve">b) </w:t>
      </w:r>
      <w:r w:rsidRPr="005024FD">
        <w:rPr>
          <w:rStyle w:val="BodyTextChar1"/>
          <w:rFonts w:ascii="Times New Roman" w:hAnsi="Times New Roman"/>
          <w:sz w:val="24"/>
          <w:lang w:eastAsia="vi-VN"/>
        </w:rPr>
        <w:t xml:space="preserve">Có </w:t>
      </w:r>
      <w:r w:rsidRPr="005024FD">
        <w:rPr>
          <w:rStyle w:val="BodyTextChar1"/>
          <w:rFonts w:ascii="Times New Roman" w:hAnsi="Times New Roman"/>
          <w:sz w:val="24"/>
        </w:rPr>
        <w:t xml:space="preserve">01 </w:t>
      </w:r>
      <w:r w:rsidRPr="005024FD">
        <w:rPr>
          <w:rStyle w:val="BodyTextChar1"/>
          <w:rFonts w:ascii="Times New Roman" w:hAnsi="Times New Roman"/>
          <w:sz w:val="24"/>
          <w:lang w:eastAsia="vi-VN"/>
        </w:rPr>
        <w:t xml:space="preserve">môn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phải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lại đối với loại xuất sắc, </w:t>
      </w:r>
      <w:r w:rsidRPr="005024FD">
        <w:rPr>
          <w:rStyle w:val="BodyTextChar1"/>
          <w:rFonts w:ascii="Times New Roman" w:hAnsi="Times New Roman"/>
          <w:sz w:val="24"/>
        </w:rPr>
        <w:t xml:space="preserve">02 </w:t>
      </w:r>
      <w:r w:rsidRPr="005024FD">
        <w:rPr>
          <w:rStyle w:val="BodyTextChar1"/>
          <w:rFonts w:ascii="Times New Roman" w:hAnsi="Times New Roman"/>
          <w:sz w:val="24"/>
          <w:lang w:eastAsia="vi-VN"/>
        </w:rPr>
        <w:t xml:space="preserve">môn học trở lên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phải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lại đối với loại giỏi, không tính môn học điều kiện; môn học được tạm hoãn học hoặc được miễn trừ.</w:t>
      </w:r>
    </w:p>
    <w:p w14:paraId="735F4F12" w14:textId="77777777" w:rsidR="00CC0A47" w:rsidRPr="005024FD" w:rsidRDefault="00CC0A47" w:rsidP="00CC0A47">
      <w:pPr>
        <w:spacing w:before="120" w:after="0"/>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3. Kết quả học tập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phụ được gộp vào kết quả học tập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học kỳ chính để xếp loại.</w:t>
      </w:r>
    </w:p>
    <w:p w14:paraId="2A6950B0"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23. Cảnh báo kết quả học tập, buộc thôi học, tự thôi học</w:t>
      </w:r>
      <w:bookmarkEnd w:id="120"/>
    </w:p>
    <w:p w14:paraId="2549403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Cảnh báo kết quả học tập được thực hiện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từng học kỳ, giúp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sinh viên có kết quả học tập kém biết và có kế hoạch học tập thích hợp để cải thiện kết quả học tập. Việc cảnh báo kết quả học tập của  sinh viên được thực hiện </w:t>
      </w:r>
      <w:r w:rsidRPr="005024FD">
        <w:rPr>
          <w:rStyle w:val="BodyTextChar1"/>
          <w:rFonts w:ascii="Times New Roman" w:hAnsi="Times New Roman"/>
          <w:sz w:val="24"/>
        </w:rPr>
        <w:t>khi:</w:t>
      </w:r>
    </w:p>
    <w:p w14:paraId="06303986" w14:textId="77777777"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rPr>
        <w:t xml:space="preserve">a) </w:t>
      </w:r>
      <w:r w:rsidRPr="005024FD">
        <w:rPr>
          <w:rStyle w:val="BodyTextChar1"/>
          <w:rFonts w:ascii="Times New Roman" w:hAnsi="Times New Roman"/>
          <w:sz w:val="24"/>
          <w:lang w:eastAsia="vi-VN"/>
        </w:rPr>
        <w:t xml:space="preserve">Tổng số môn học không đạt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vượt quá </w:t>
      </w:r>
      <w:r w:rsidRPr="005024FD">
        <w:rPr>
          <w:rStyle w:val="BodyTextChar1"/>
          <w:rFonts w:ascii="Times New Roman" w:hAnsi="Times New Roman"/>
          <w:sz w:val="24"/>
        </w:rPr>
        <w:t xml:space="preserve">50% </w:t>
      </w:r>
      <w:r w:rsidRPr="005024FD">
        <w:rPr>
          <w:rStyle w:val="BodyTextChar1"/>
          <w:rFonts w:ascii="Times New Roman" w:hAnsi="Times New Roman"/>
          <w:sz w:val="24"/>
          <w:lang w:eastAsia="vi-VN"/>
        </w:rPr>
        <w:t>khối lượng học tập đã đăng ký đầu kỳ</w:t>
      </w:r>
      <w:r w:rsidR="00B76151" w:rsidRPr="005024FD">
        <w:rPr>
          <w:rStyle w:val="BodyTextChar1"/>
          <w:rFonts w:ascii="Times New Roman" w:hAnsi="Times New Roman"/>
          <w:sz w:val="24"/>
          <w:lang w:val="vi-VN" w:eastAsia="vi-VN"/>
        </w:rPr>
        <w:t>.</w:t>
      </w:r>
    </w:p>
    <w:p w14:paraId="031B731E" w14:textId="77777777"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rPr>
        <w:t xml:space="preserve">b)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 đạt dưới </w:t>
      </w:r>
      <w:r w:rsidRPr="005024FD">
        <w:rPr>
          <w:rStyle w:val="BodyTextChar1"/>
          <w:rFonts w:ascii="Times New Roman" w:hAnsi="Times New Roman"/>
          <w:sz w:val="24"/>
        </w:rPr>
        <w:t xml:space="preserve">1,2 </w:t>
      </w:r>
      <w:r w:rsidRPr="005024FD">
        <w:rPr>
          <w:rStyle w:val="BodyTextChar1"/>
          <w:rFonts w:ascii="Times New Roman" w:hAnsi="Times New Roman"/>
          <w:sz w:val="24"/>
          <w:lang w:eastAsia="vi-VN"/>
        </w:rPr>
        <w:t xml:space="preserve">đối với học kỳ đầu của khóa học, dưới </w:t>
      </w:r>
      <w:r w:rsidRPr="005024FD">
        <w:rPr>
          <w:rStyle w:val="BodyTextChar1"/>
          <w:rFonts w:ascii="Times New Roman" w:hAnsi="Times New Roman"/>
          <w:sz w:val="24"/>
        </w:rPr>
        <w:t xml:space="preserve">1,5 </w:t>
      </w:r>
      <w:r w:rsidRPr="005024FD">
        <w:rPr>
          <w:rStyle w:val="BodyTextChar1"/>
          <w:rFonts w:ascii="Times New Roman" w:hAnsi="Times New Roman"/>
          <w:sz w:val="24"/>
          <w:lang w:eastAsia="vi-VN"/>
        </w:rPr>
        <w:t xml:space="preserve">đối với các học kỳ tiếp </w:t>
      </w:r>
      <w:r w:rsidRPr="005024FD">
        <w:rPr>
          <w:rStyle w:val="BodyTextChar1"/>
          <w:rFonts w:ascii="Times New Roman" w:hAnsi="Times New Roman"/>
          <w:sz w:val="24"/>
        </w:rPr>
        <w:t>theo</w:t>
      </w:r>
      <w:r w:rsidR="00B76151" w:rsidRPr="005024FD">
        <w:rPr>
          <w:rStyle w:val="BodyTextChar1"/>
          <w:rFonts w:ascii="Times New Roman" w:hAnsi="Times New Roman"/>
          <w:sz w:val="24"/>
          <w:lang w:val="vi-VN"/>
        </w:rPr>
        <w:t>.</w:t>
      </w:r>
    </w:p>
    <w:p w14:paraId="4F1C0A88" w14:textId="77777777" w:rsidR="00CC0A47" w:rsidRPr="005024FD" w:rsidRDefault="00CC0A47" w:rsidP="00CC0A47">
      <w:pPr>
        <w:pStyle w:val="BodyText"/>
        <w:tabs>
          <w:tab w:val="left" w:pos="112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Nhà trường cảnh báo 2 lần kết quả học tập và được thông báo đến sinh viên.</w:t>
      </w:r>
    </w:p>
    <w:p w14:paraId="01CCEBF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2. Sau </w:t>
      </w:r>
      <w:r w:rsidRPr="005024FD">
        <w:rPr>
          <w:rStyle w:val="BodyTextChar1"/>
          <w:rFonts w:ascii="Times New Roman" w:hAnsi="Times New Roman"/>
          <w:sz w:val="24"/>
          <w:lang w:eastAsia="vi-VN"/>
        </w:rPr>
        <w:t xml:space="preserve">mỗi học kỳ, sinh viên bị buộc thôi học nếu thuộc một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những trường hợp </w:t>
      </w:r>
      <w:r w:rsidRPr="005024FD">
        <w:rPr>
          <w:rStyle w:val="BodyTextChar1"/>
          <w:rFonts w:ascii="Times New Roman" w:hAnsi="Times New Roman"/>
          <w:sz w:val="24"/>
        </w:rPr>
        <w:t xml:space="preserve">sau </w:t>
      </w:r>
      <w:r w:rsidRPr="005024FD">
        <w:rPr>
          <w:rStyle w:val="BodyTextChar1"/>
          <w:rFonts w:ascii="Times New Roman" w:hAnsi="Times New Roman"/>
          <w:sz w:val="24"/>
          <w:lang w:eastAsia="vi-VN"/>
        </w:rPr>
        <w:t>đây:</w:t>
      </w:r>
    </w:p>
    <w:p w14:paraId="2D840937" w14:textId="77777777"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rPr>
        <w:t xml:space="preserve">a) </w:t>
      </w:r>
      <w:r w:rsidRPr="005024FD">
        <w:rPr>
          <w:rStyle w:val="BodyTextChar1"/>
          <w:rFonts w:ascii="Times New Roman" w:hAnsi="Times New Roman"/>
          <w:sz w:val="24"/>
          <w:lang w:eastAsia="vi-VN"/>
        </w:rPr>
        <w:t>Có số lần cảnh báo kết quả học tập vượt quá 2 lần</w:t>
      </w:r>
      <w:r w:rsidR="00B76151" w:rsidRPr="005024FD">
        <w:rPr>
          <w:rStyle w:val="BodyTextChar1"/>
          <w:rFonts w:ascii="Times New Roman" w:hAnsi="Times New Roman"/>
          <w:sz w:val="24"/>
          <w:lang w:val="vi-VN" w:eastAsia="vi-VN"/>
        </w:rPr>
        <w:t>.</w:t>
      </w:r>
    </w:p>
    <w:p w14:paraId="3D625135" w14:textId="77777777" w:rsidR="00CC0A47" w:rsidRPr="005024FD" w:rsidRDefault="00CC0A47" w:rsidP="00CC0A47">
      <w:pPr>
        <w:pStyle w:val="BodyText"/>
        <w:tabs>
          <w:tab w:val="left" w:pos="1126"/>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b) Đã hết quỹ thời gian tối đa để hoàn thành chương trình được quy định tại khoản 3 Điều 3 của Quy định này</w:t>
      </w:r>
      <w:r w:rsidR="00B76151" w:rsidRPr="005024FD">
        <w:rPr>
          <w:rStyle w:val="BodyTextChar1"/>
          <w:rFonts w:ascii="Times New Roman" w:hAnsi="Times New Roman"/>
          <w:sz w:val="24"/>
          <w:lang w:val="vi-VN" w:eastAsia="vi-VN"/>
        </w:rPr>
        <w:t>.</w:t>
      </w:r>
    </w:p>
    <w:p w14:paraId="7FD24101" w14:textId="77777777" w:rsidR="00CC0A47" w:rsidRPr="005024FD" w:rsidRDefault="00CC0A47" w:rsidP="00CC0A47">
      <w:pPr>
        <w:pStyle w:val="BodyText"/>
        <w:tabs>
          <w:tab w:val="left" w:pos="113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Bị kỷ luật ở mức buộc thôi học.</w:t>
      </w:r>
    </w:p>
    <w:p w14:paraId="4014D30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Sinh viên không thuộc diện bị buộc thôi học, nếu thuộc một trong các trường hợp sau được đề nghị Hiệu trưởng cho thôi học:</w:t>
      </w:r>
    </w:p>
    <w:p w14:paraId="79EF88C7" w14:textId="77777777" w:rsidR="00CC0A47" w:rsidRPr="005024FD" w:rsidRDefault="00CC0A47" w:rsidP="00CC0A47">
      <w:pPr>
        <w:pStyle w:val="BodyText"/>
        <w:tabs>
          <w:tab w:val="left" w:pos="1117"/>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a) Sinh viên tự xét thấy không còn khả năng hoàn thành chương trình do thời gian còn lại không đủ để hoàn thành chương trình theo quy định</w:t>
      </w:r>
      <w:r w:rsidR="00795003" w:rsidRPr="005024FD">
        <w:rPr>
          <w:rStyle w:val="BodyTextChar1"/>
          <w:rFonts w:ascii="Times New Roman" w:hAnsi="Times New Roman"/>
          <w:sz w:val="24"/>
          <w:lang w:val="vi-VN" w:eastAsia="vi-VN"/>
        </w:rPr>
        <w:t>.</w:t>
      </w:r>
    </w:p>
    <w:p w14:paraId="755F3C11" w14:textId="77777777" w:rsidR="00CC0A47" w:rsidRPr="005024FD" w:rsidRDefault="00CC0A47" w:rsidP="00CC0A47">
      <w:pPr>
        <w:pStyle w:val="BodyText"/>
        <w:tabs>
          <w:tab w:val="left" w:pos="113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Vì lý do khác phải thôi học kèm theo minh chứng cụ thể và được Hiệu trưởng chấp thuận.</w:t>
      </w:r>
    </w:p>
    <w:p w14:paraId="61904917"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Fonts w:ascii="Times New Roman" w:hAnsi="Times New Roman"/>
          <w:sz w:val="24"/>
          <w:szCs w:val="24"/>
        </w:rPr>
        <w:t xml:space="preserve">4. Chậm nhất là một tháng sau khi sinh viên có quyết định buộc thôi học, tự thôi học, nhà trường phải thông báo về địa phương nơi sinh viên có hộ khẩu thường trú. Trường hợp tại trường có các chương trình đào tạo ở cùng trình độ hoặc thấp hơn thì những sinh viên thuộc các diện quy định tại </w:t>
      </w:r>
      <w:r w:rsidRPr="005024FD">
        <w:rPr>
          <w:rFonts w:ascii="Times New Roman" w:hAnsi="Times New Roman"/>
          <w:sz w:val="24"/>
          <w:szCs w:val="24"/>
        </w:rPr>
        <w:lastRenderedPageBreak/>
        <w:t>khoản 2 và khoản 3 của Điều này được quyền xin chuyển qua các chương trình đó.</w:t>
      </w:r>
    </w:p>
    <w:p w14:paraId="7750ED5D" w14:textId="7C0D9E8D" w:rsidR="00CC0A47" w:rsidRPr="005024FD" w:rsidRDefault="00CC0A47" w:rsidP="0027683C">
      <w:pPr>
        <w:spacing w:before="120" w:after="0"/>
        <w:ind w:firstLine="567"/>
        <w:jc w:val="both"/>
        <w:rPr>
          <w:rStyle w:val="BodyTextChar1"/>
          <w:rFonts w:ascii="Times New Roman" w:hAnsi="Times New Roman"/>
          <w:b/>
          <w:iCs/>
          <w:strike/>
          <w:sz w:val="24"/>
        </w:rPr>
      </w:pPr>
      <w:r w:rsidRPr="005024FD">
        <w:rPr>
          <w:rStyle w:val="BodyTextChar1"/>
          <w:rFonts w:ascii="Times New Roman" w:hAnsi="Times New Roman"/>
          <w:b/>
          <w:sz w:val="24"/>
        </w:rPr>
        <w:t>Điều 24. Điều kiện tốt nghiệp</w:t>
      </w:r>
      <w:r w:rsidR="0027683C" w:rsidRPr="005024FD">
        <w:rPr>
          <w:rStyle w:val="BodyTextChar1"/>
          <w:rFonts w:ascii="Times New Roman" w:hAnsi="Times New Roman"/>
          <w:b/>
          <w:sz w:val="24"/>
        </w:rPr>
        <w:t xml:space="preserve"> </w:t>
      </w:r>
    </w:p>
    <w:p w14:paraId="76AF0C35" w14:textId="77777777" w:rsidR="00CC0A47" w:rsidRPr="005024FD" w:rsidRDefault="00CC0A47" w:rsidP="00CC0A47">
      <w:pPr>
        <w:pStyle w:val="BodyText"/>
        <w:tabs>
          <w:tab w:val="left" w:pos="1117"/>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1. Kết thúc khóa học, hoặc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sinh viên tích lũy đủ số tín chỉ theo quy định trong chương trình, Hiệu trưởng thành lập Hội đồng xét tốt nghiệp cho sinh viên.</w:t>
      </w:r>
    </w:p>
    <w:p w14:paraId="34743E2C" w14:textId="06F7C852"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Fonts w:ascii="Times New Roman" w:hAnsi="Times New Roman"/>
          <w:sz w:val="24"/>
        </w:rPr>
        <w:t>Hội đồng xét tốt nghiệp trường do Hiệu trưởng hoặc Phó Hiệu trưởng phụ trách đào tạo được Hiệu trưởng ủy quyền làm Chủ tịch, Phó chủ tịch hội đồng là Phó Hiệu trưởng hoặc Trưởng phòng</w:t>
      </w:r>
      <w:r w:rsidR="00E06E00" w:rsidRPr="005024FD">
        <w:rPr>
          <w:rFonts w:ascii="Times New Roman" w:hAnsi="Times New Roman"/>
          <w:sz w:val="24"/>
          <w:lang w:val="pt-BR"/>
        </w:rPr>
        <w:t xml:space="preserve"> Quản lý Đào tạo - Hợp tác quốc tế</w:t>
      </w:r>
      <w:r w:rsidRPr="005024FD">
        <w:rPr>
          <w:rFonts w:ascii="Times New Roman" w:hAnsi="Times New Roman"/>
          <w:sz w:val="24"/>
        </w:rPr>
        <w:t xml:space="preserve">; thư ký, ủy viên thường trực và các ủy viên là Trưởng phòng </w:t>
      </w:r>
      <w:r w:rsidR="00AB0C72" w:rsidRPr="005024FD">
        <w:rPr>
          <w:rFonts w:ascii="Times New Roman" w:hAnsi="Times New Roman"/>
          <w:sz w:val="24"/>
          <w:lang w:val="pt-BR"/>
        </w:rPr>
        <w:t>Quản lý Đào tạo - Hợp tác quốc tế</w:t>
      </w:r>
      <w:r w:rsidRPr="005024FD">
        <w:rPr>
          <w:rFonts w:ascii="Times New Roman" w:hAnsi="Times New Roman"/>
          <w:sz w:val="24"/>
        </w:rPr>
        <w:t xml:space="preserve">, các Trưởng khoa chuyên môn, Trưởng phòng Thanh tra Giáo dục </w:t>
      </w:r>
      <w:r w:rsidR="003D7569" w:rsidRPr="005024FD">
        <w:rPr>
          <w:rFonts w:ascii="Times New Roman" w:hAnsi="Times New Roman"/>
          <w:sz w:val="24"/>
        </w:rPr>
        <w:t>-</w:t>
      </w:r>
      <w:r w:rsidRPr="005024FD">
        <w:rPr>
          <w:rFonts w:ascii="Times New Roman" w:hAnsi="Times New Roman"/>
          <w:sz w:val="24"/>
        </w:rPr>
        <w:t xml:space="preserve"> </w:t>
      </w:r>
      <w:r w:rsidR="003D7569" w:rsidRPr="005024FD">
        <w:rPr>
          <w:rFonts w:ascii="Times New Roman" w:hAnsi="Times New Roman"/>
          <w:sz w:val="24"/>
        </w:rPr>
        <w:t>Công tác sinh viên</w:t>
      </w:r>
      <w:r w:rsidRPr="005024FD">
        <w:rPr>
          <w:rFonts w:ascii="Times New Roman" w:hAnsi="Times New Roman"/>
          <w:sz w:val="24"/>
        </w:rPr>
        <w:t>.</w:t>
      </w:r>
    </w:p>
    <w:p w14:paraId="518DECE9" w14:textId="77777777" w:rsidR="00A31531" w:rsidRPr="005024FD" w:rsidRDefault="00A31531" w:rsidP="00A31531">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2. Sinh viên được công nhận tốt nghiệp khi đủ các điều kiện sau:</w:t>
      </w:r>
    </w:p>
    <w:p w14:paraId="4CC67731" w14:textId="77777777" w:rsidR="00A31531" w:rsidRPr="005024FD" w:rsidRDefault="00A31531" w:rsidP="00A31531">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a) Tích lũy đủ số tín chỉ quy định của chương trình;</w:t>
      </w:r>
    </w:p>
    <w:p w14:paraId="74D776C1" w14:textId="77777777" w:rsidR="00A31531" w:rsidRPr="005024FD" w:rsidRDefault="00A31531" w:rsidP="00FE5C85">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b) Điểm trung bình chung tích lũy của toàn khóa học theo thang điểm 4 đạt từ 2,0 trở lên;</w:t>
      </w:r>
    </w:p>
    <w:p w14:paraId="08F3AFCB" w14:textId="77777777" w:rsidR="00A31531" w:rsidRPr="005024FD" w:rsidRDefault="00A31531" w:rsidP="00FE5C85">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c) Hoàn thành môn học Giáo dục quốc phòng và An ninh, Giáo dục thể chất, Kỹ năng mềm trong chương trình;</w:t>
      </w:r>
    </w:p>
    <w:p w14:paraId="07ABC4F5" w14:textId="77777777" w:rsidR="00A31531" w:rsidRPr="005024FD" w:rsidRDefault="00A31531" w:rsidP="00FE5C85">
      <w:pPr>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c) Hoàn thành các yêu cầu bắt buộc khác theo quy định của chương trình;</w:t>
      </w:r>
    </w:p>
    <w:p w14:paraId="63AFA60C" w14:textId="77777777" w:rsidR="00A31531" w:rsidRPr="005024FD" w:rsidRDefault="00A31531" w:rsidP="00FE5C85">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d) Không trong thời gian bị kỷ luật từ mức đình chỉ học tập có thời hạn trở lên hoặc bị truy cứu trách nhiệm hình sự;</w:t>
      </w:r>
    </w:p>
    <w:p w14:paraId="7DCDBC47" w14:textId="1E3F4D37" w:rsidR="00A31531" w:rsidRPr="005024FD" w:rsidRDefault="00A31531" w:rsidP="00FE5C85">
      <w:pPr>
        <w:pStyle w:val="NormalWeb"/>
        <w:spacing w:before="0" w:beforeAutospacing="0" w:after="80" w:afterAutospacing="0"/>
        <w:ind w:firstLine="567"/>
        <w:jc w:val="both"/>
      </w:pPr>
      <w:r w:rsidRPr="005024FD">
        <w:t>e) Trong trường hợp sinh viên đủ điều kiện tốt nghiệp sớm hoặc muộn so với thời gian thiết kế của khóa học, sinh viên phải có đơn gửi phòng Tuyển sinh - Đào tạo đề nghị được xét tốt nghiệp.</w:t>
      </w:r>
    </w:p>
    <w:p w14:paraId="7A02D122" w14:textId="77777777" w:rsidR="00CC0A47" w:rsidRPr="005024FD" w:rsidRDefault="00CC0A47" w:rsidP="00CC0A47">
      <w:pPr>
        <w:pStyle w:val="BodyText"/>
        <w:tabs>
          <w:tab w:val="left" w:pos="1112"/>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Trường hợp sinh viên có hành vi vi phạm kỷ luật hoặc vi phạm pháp luật chưa ở mức bị truy cứu trách nhiệm hình sự, Hiệu trưởng phải tổ chức xét kỷ luật trước khi xét điều kiện công nhận tốt nghiệp cho sinh viên đó.</w:t>
      </w:r>
    </w:p>
    <w:p w14:paraId="591DFA17"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4. Trường hợp sinh viên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xét công nhận tốt nghiệp.</w:t>
      </w:r>
    </w:p>
    <w:p w14:paraId="6E101E31" w14:textId="4F2183F4" w:rsidR="00CC0A47" w:rsidRPr="005024FD" w:rsidRDefault="00CC0A47" w:rsidP="00CE6261">
      <w:pPr>
        <w:spacing w:before="120" w:after="0"/>
        <w:ind w:firstLine="567"/>
        <w:jc w:val="both"/>
        <w:rPr>
          <w:rStyle w:val="BodyTextChar1"/>
          <w:rFonts w:ascii="Times New Roman" w:hAnsi="Times New Roman"/>
          <w:b/>
          <w:iCs/>
          <w:sz w:val="24"/>
        </w:rPr>
      </w:pPr>
      <w:r w:rsidRPr="005024FD">
        <w:rPr>
          <w:rStyle w:val="BodyTextChar1"/>
          <w:rFonts w:ascii="Times New Roman" w:hAnsi="Times New Roman"/>
          <w:b/>
          <w:sz w:val="24"/>
        </w:rPr>
        <w:t>Điều 25. Xếp loại tốt nghiệp</w:t>
      </w:r>
    </w:p>
    <w:p w14:paraId="7B6335D5" w14:textId="77777777" w:rsidR="00CC0A47" w:rsidRPr="005024FD" w:rsidRDefault="00CC0A47" w:rsidP="00CC0A47">
      <w:pPr>
        <w:pStyle w:val="BodyText"/>
        <w:tabs>
          <w:tab w:val="left" w:pos="1112"/>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1. Xếp loại tốt nghiệp được xác định căn cứ điểm trung bình chung tích lũy của toàn khoá như sau:</w:t>
      </w:r>
    </w:p>
    <w:p w14:paraId="28152C49" w14:textId="77777777" w:rsidR="00CC0A47" w:rsidRPr="005024FD"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5024FD">
        <w:rPr>
          <w:rFonts w:ascii="Times New Roman" w:hAnsi="Times New Roman"/>
          <w:sz w:val="24"/>
          <w:szCs w:val="24"/>
        </w:rPr>
        <w:t xml:space="preserve">Xuất sắc: </w:t>
      </w:r>
      <w:r w:rsidRPr="005024FD">
        <w:rPr>
          <w:rFonts w:ascii="Times New Roman" w:hAnsi="Times New Roman"/>
          <w:sz w:val="24"/>
          <w:szCs w:val="24"/>
        </w:rPr>
        <w:tab/>
        <w:t>từ 3,50 đế</w:t>
      </w:r>
      <w:r w:rsidR="00FE229F" w:rsidRPr="005024FD">
        <w:rPr>
          <w:rFonts w:ascii="Times New Roman" w:hAnsi="Times New Roman"/>
          <w:sz w:val="24"/>
          <w:szCs w:val="24"/>
        </w:rPr>
        <w:t>n 4,00</w:t>
      </w:r>
    </w:p>
    <w:p w14:paraId="4F50A264" w14:textId="77777777" w:rsidR="00CC0A47" w:rsidRPr="005024FD"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5024FD">
        <w:rPr>
          <w:rFonts w:ascii="Times New Roman" w:hAnsi="Times New Roman"/>
          <w:sz w:val="24"/>
          <w:szCs w:val="24"/>
        </w:rPr>
        <w:lastRenderedPageBreak/>
        <w:t xml:space="preserve">Giỏi: </w:t>
      </w:r>
      <w:r w:rsidRPr="005024FD">
        <w:rPr>
          <w:rFonts w:ascii="Times New Roman" w:hAnsi="Times New Roman"/>
          <w:sz w:val="24"/>
          <w:szCs w:val="24"/>
        </w:rPr>
        <w:tab/>
        <w:t>từ 3,00 đế</w:t>
      </w:r>
      <w:r w:rsidR="00FE229F" w:rsidRPr="005024FD">
        <w:rPr>
          <w:rFonts w:ascii="Times New Roman" w:hAnsi="Times New Roman"/>
          <w:sz w:val="24"/>
          <w:szCs w:val="24"/>
        </w:rPr>
        <w:t>n 3,49</w:t>
      </w:r>
    </w:p>
    <w:p w14:paraId="6372C72B" w14:textId="77777777" w:rsidR="00CC0A47" w:rsidRPr="005024FD"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5024FD">
        <w:rPr>
          <w:rFonts w:ascii="Times New Roman" w:hAnsi="Times New Roman"/>
          <w:sz w:val="24"/>
          <w:szCs w:val="24"/>
        </w:rPr>
        <w:t xml:space="preserve">Loại khá: </w:t>
      </w:r>
      <w:r w:rsidRPr="005024FD">
        <w:rPr>
          <w:rFonts w:ascii="Times New Roman" w:hAnsi="Times New Roman"/>
          <w:sz w:val="24"/>
          <w:szCs w:val="24"/>
        </w:rPr>
        <w:tab/>
        <w:t>từ 2,50 đế</w:t>
      </w:r>
      <w:r w:rsidR="00FE229F" w:rsidRPr="005024FD">
        <w:rPr>
          <w:rFonts w:ascii="Times New Roman" w:hAnsi="Times New Roman"/>
          <w:sz w:val="24"/>
          <w:szCs w:val="24"/>
        </w:rPr>
        <w:t>n 2,99</w:t>
      </w:r>
    </w:p>
    <w:p w14:paraId="454FAB97" w14:textId="77777777" w:rsidR="00CC0A47" w:rsidRPr="005024FD"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5024FD">
        <w:rPr>
          <w:rFonts w:ascii="Times New Roman" w:hAnsi="Times New Roman"/>
          <w:sz w:val="24"/>
          <w:szCs w:val="24"/>
        </w:rPr>
        <w:t xml:space="preserve">Trung bình: </w:t>
      </w:r>
      <w:r w:rsidRPr="005024FD">
        <w:rPr>
          <w:rFonts w:ascii="Times New Roman" w:hAnsi="Times New Roman"/>
          <w:sz w:val="24"/>
          <w:szCs w:val="24"/>
        </w:rPr>
        <w:tab/>
        <w:t>từ 2,00 đế</w:t>
      </w:r>
      <w:r w:rsidR="00FE229F" w:rsidRPr="005024FD">
        <w:rPr>
          <w:rFonts w:ascii="Times New Roman" w:hAnsi="Times New Roman"/>
          <w:sz w:val="24"/>
          <w:szCs w:val="24"/>
        </w:rPr>
        <w:t>n 2,49</w:t>
      </w:r>
    </w:p>
    <w:p w14:paraId="1C769A12" w14:textId="77777777" w:rsidR="00CC0A47" w:rsidRPr="005024FD" w:rsidRDefault="00CC0A47" w:rsidP="00CC0A47">
      <w:pPr>
        <w:pStyle w:val="BodyText"/>
        <w:tabs>
          <w:tab w:val="left" w:pos="110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 Sinh viên có điểm xếp loại tốt nghiệp đạt từ loại giỏi trở lên sẽ bị giảm đi một mức xếp loại tốt nghiệp nếu thuộc một trong các trường hợp sau:</w:t>
      </w:r>
    </w:p>
    <w:p w14:paraId="0D0172B1" w14:textId="77777777" w:rsidR="00CC0A47" w:rsidRPr="005024FD" w:rsidRDefault="00CC0A47" w:rsidP="00CC0A47">
      <w:pPr>
        <w:pStyle w:val="BodyText"/>
        <w:tabs>
          <w:tab w:val="left" w:pos="1131"/>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a) Có 01 môn học trong học kỳ phải thi lại đối với loại xuất sắc, 02 môn học trở lên trong học kỳ phải thi lại đối với loại giỏi không tính môn học điều kiện; môn học được tạm hoãn học hoặc được miễn trừ</w:t>
      </w:r>
      <w:r w:rsidR="00721198" w:rsidRPr="005024FD">
        <w:rPr>
          <w:rStyle w:val="BodyTextChar1"/>
          <w:rFonts w:ascii="Times New Roman" w:hAnsi="Times New Roman"/>
          <w:sz w:val="24"/>
          <w:lang w:val="vi-VN" w:eastAsia="vi-VN"/>
        </w:rPr>
        <w:t>.</w:t>
      </w:r>
    </w:p>
    <w:p w14:paraId="0B99B517" w14:textId="77777777" w:rsidR="00CC0A47" w:rsidRPr="005024FD" w:rsidRDefault="00CC0A47" w:rsidP="00CC0A47">
      <w:pPr>
        <w:pStyle w:val="BodyText"/>
        <w:tabs>
          <w:tab w:val="left" w:pos="1141"/>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b) Có khối lượng học tập phải học lại quá 10% thời lượng của chương trình đào tạo</w:t>
      </w:r>
      <w:r w:rsidR="00721198" w:rsidRPr="005024FD">
        <w:rPr>
          <w:rStyle w:val="BodyTextChar1"/>
          <w:rFonts w:ascii="Times New Roman" w:hAnsi="Times New Roman"/>
          <w:sz w:val="24"/>
          <w:lang w:val="vi-VN" w:eastAsia="vi-VN"/>
        </w:rPr>
        <w:t>.</w:t>
      </w:r>
    </w:p>
    <w:p w14:paraId="22C4DD18"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c) Bị kỷ luật từ mức cảnh cáo trở lên trong thời gian học tập tại trường, không tính mức kỷ luật được quy định tại khoản 2, khoản 3 Điều 20 của Quy định này.</w:t>
      </w:r>
    </w:p>
    <w:p w14:paraId="75629BDC" w14:textId="5D848BBE" w:rsidR="00CC0A47" w:rsidRPr="005024FD" w:rsidRDefault="00CC0A47" w:rsidP="00CC0A47">
      <w:pPr>
        <w:spacing w:before="120" w:after="0"/>
        <w:ind w:firstLine="567"/>
        <w:jc w:val="both"/>
        <w:rPr>
          <w:rStyle w:val="BodyTextChar1"/>
          <w:rFonts w:ascii="Times New Roman" w:hAnsi="Times New Roman"/>
          <w:b/>
          <w:strike/>
          <w:sz w:val="24"/>
        </w:rPr>
      </w:pPr>
      <w:r w:rsidRPr="005024FD">
        <w:rPr>
          <w:rStyle w:val="BodyTextChar1"/>
          <w:rFonts w:ascii="Times New Roman" w:hAnsi="Times New Roman"/>
          <w:b/>
          <w:sz w:val="24"/>
        </w:rPr>
        <w:t>Điều 26. Bằng tốt nghiệp, bảng điểm, giấy chứng nhận kết quả học tập</w:t>
      </w:r>
      <w:r w:rsidR="00C83931" w:rsidRPr="005024FD">
        <w:rPr>
          <w:rStyle w:val="BodyTextChar1"/>
          <w:rFonts w:ascii="Times New Roman" w:hAnsi="Times New Roman"/>
          <w:b/>
          <w:sz w:val="24"/>
        </w:rPr>
        <w:t xml:space="preserve"> </w:t>
      </w:r>
    </w:p>
    <w:p w14:paraId="75C0A3CC" w14:textId="76564EE9" w:rsidR="0044662A" w:rsidRPr="005024FD" w:rsidRDefault="0044662A" w:rsidP="0044662A">
      <w:pPr>
        <w:spacing w:after="80" w:line="240" w:lineRule="auto"/>
        <w:ind w:firstLine="567"/>
        <w:jc w:val="both"/>
        <w:rPr>
          <w:rStyle w:val="BodyTextChar1"/>
          <w:rFonts w:ascii="Times New Roman" w:hAnsi="Times New Roman"/>
          <w:sz w:val="24"/>
          <w:lang w:eastAsia="vi-VN"/>
        </w:rPr>
      </w:pPr>
      <w:r w:rsidRPr="005024FD">
        <w:rPr>
          <w:rStyle w:val="BodyTextChar1"/>
          <w:rFonts w:ascii="Times New Roman" w:eastAsia="Times New Roman" w:hAnsi="Times New Roman"/>
          <w:sz w:val="24"/>
          <w:lang w:eastAsia="vi-VN"/>
        </w:rPr>
        <w:t xml:space="preserve">1. Sinh viên được công nhận tốt nghiệp thì được Hiệu trưởng cấp </w:t>
      </w:r>
      <w:r w:rsidRPr="005024FD">
        <w:rPr>
          <w:rStyle w:val="BodyTextChar1"/>
          <w:rFonts w:ascii="Times New Roman" w:hAnsi="Times New Roman"/>
          <w:sz w:val="24"/>
          <w:lang w:eastAsia="vi-VN"/>
        </w:rPr>
        <w:t xml:space="preserve">giấy chứng nhận tốt nghiệp tạm thời trước khi cấp bằng tốt nghiệp và </w:t>
      </w:r>
      <w:r w:rsidR="00BD3781" w:rsidRPr="005024FD">
        <w:rPr>
          <w:rStyle w:val="BodyTextChar1"/>
          <w:rFonts w:ascii="Times New Roman" w:eastAsia="Times New Roman" w:hAnsi="Times New Roman"/>
          <w:sz w:val="24"/>
          <w:lang w:eastAsia="vi-VN"/>
        </w:rPr>
        <w:t xml:space="preserve">được cấp </w:t>
      </w:r>
      <w:r w:rsidRPr="005024FD">
        <w:rPr>
          <w:rStyle w:val="BodyTextChar1"/>
          <w:rFonts w:ascii="Times New Roman" w:hAnsi="Times New Roman"/>
          <w:sz w:val="24"/>
          <w:lang w:eastAsia="vi-VN"/>
        </w:rPr>
        <w:t>khi đủ các điều kiện về t</w:t>
      </w:r>
      <w:r w:rsidRPr="005024FD">
        <w:rPr>
          <w:rStyle w:val="BodyTextChar1"/>
          <w:rFonts w:ascii="Times New Roman" w:eastAsia="Times New Roman" w:hAnsi="Times New Roman"/>
          <w:sz w:val="24"/>
          <w:lang w:eastAsia="vi-VN"/>
        </w:rPr>
        <w:t>rình độ Tin học, Ngoại ngữ</w:t>
      </w:r>
      <w:r w:rsidRPr="005024FD">
        <w:rPr>
          <w:rStyle w:val="BodyTextChar1"/>
          <w:rFonts w:ascii="Times New Roman" w:hAnsi="Times New Roman"/>
          <w:sz w:val="24"/>
          <w:lang w:eastAsia="vi-VN"/>
        </w:rPr>
        <w:t xml:space="preserve"> như sau:</w:t>
      </w:r>
    </w:p>
    <w:p w14:paraId="7A58C9C2" w14:textId="77777777" w:rsidR="0044662A" w:rsidRPr="005024FD" w:rsidRDefault="0044662A" w:rsidP="0044662A">
      <w:pPr>
        <w:spacing w:after="80" w:line="240" w:lineRule="auto"/>
        <w:ind w:firstLine="567"/>
        <w:jc w:val="both"/>
        <w:rPr>
          <w:rStyle w:val="BodyTextChar1"/>
          <w:rFonts w:ascii="Times New Roman" w:eastAsia="Times New Roman" w:hAnsi="Times New Roman"/>
          <w:sz w:val="24"/>
          <w:lang w:eastAsia="vi-VN"/>
        </w:rPr>
      </w:pPr>
      <w:r w:rsidRPr="005024FD">
        <w:rPr>
          <w:rStyle w:val="BodyTextChar1"/>
          <w:rFonts w:ascii="Times New Roman" w:eastAsia="Times New Roman" w:hAnsi="Times New Roman"/>
          <w:sz w:val="24"/>
          <w:lang w:eastAsia="vi-VN"/>
        </w:rPr>
        <w:t>a. Trình độ Tin học, Ngoại ngữ đối với sinh viên trình độ trung cấp:</w:t>
      </w:r>
    </w:p>
    <w:p w14:paraId="3B411309" w14:textId="77777777" w:rsidR="0044662A" w:rsidRPr="005024FD" w:rsidRDefault="0044662A" w:rsidP="0044662A">
      <w:pPr>
        <w:spacing w:after="80" w:line="240" w:lineRule="auto"/>
        <w:ind w:firstLine="567"/>
        <w:jc w:val="both"/>
        <w:rPr>
          <w:rStyle w:val="BodyTextChar1"/>
          <w:rFonts w:ascii="Times New Roman" w:eastAsia="Times New Roman" w:hAnsi="Times New Roman"/>
          <w:sz w:val="24"/>
          <w:lang w:eastAsia="vi-VN"/>
        </w:rPr>
      </w:pPr>
      <w:r w:rsidRPr="005024FD">
        <w:rPr>
          <w:rStyle w:val="BodyTextChar1"/>
          <w:rFonts w:ascii="Times New Roman" w:eastAsia="Times New Roman" w:hAnsi="Times New Roman"/>
          <w:sz w:val="24"/>
          <w:lang w:eastAsia="vi-VN"/>
        </w:rPr>
        <w:t>- Tin học: Đạt tiêu chuẩn IC3 hoặc tương đương trở lên hoặc Chứng nhận Tin học ứng dụng do Trường cấp (trừ sinh viên ngành Công nghệ thông tin);</w:t>
      </w:r>
    </w:p>
    <w:p w14:paraId="54B3F9EB" w14:textId="6217EE54" w:rsidR="004548F3" w:rsidRPr="005024FD" w:rsidRDefault="00220766"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14:paraId="1787835E" w14:textId="13EE6C9F" w:rsidR="004548F3" w:rsidRPr="005024FD" w:rsidRDefault="00220766"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Sinh viên hệ chính quy: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14:paraId="44C75C34" w14:textId="2BC137B6" w:rsidR="004548F3" w:rsidRPr="005024FD" w:rsidRDefault="00220766"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 xml:space="preserve">Sinh viên ngành tiếng Anh, tiếng Hàn, tiếng Nhật: Ngoại ngữ khác trừ ngoại ngữ đang học đạt bậc 1 Khung năng lực ngoại ngữ 6 bậc dùng cho Việt Nam hoặc cao hơn: Chứng chỉ ngoại ngữ bậc 1 hoặc tương đương trở </w:t>
      </w:r>
      <w:r w:rsidR="004548F3" w:rsidRPr="005024FD">
        <w:rPr>
          <w:rStyle w:val="BodyTextChar1"/>
          <w:rFonts w:ascii="Times New Roman" w:hAnsi="Times New Roman"/>
          <w:sz w:val="24"/>
          <w:lang w:eastAsia="vi-VN"/>
        </w:rPr>
        <w:lastRenderedPageBreak/>
        <w:t>lên (được công nhận theo quy định hiện hành) hoặc Giấy chứng nhận năng lực ngoại ngữ tương đương bậc 1 do Trường cấp.</w:t>
      </w:r>
    </w:p>
    <w:p w14:paraId="2F29136E" w14:textId="6B3ED6A5" w:rsidR="004548F3" w:rsidRPr="005024FD" w:rsidRDefault="00905604"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b</w:t>
      </w:r>
      <w:r w:rsidR="004548F3" w:rsidRPr="005024FD">
        <w:rPr>
          <w:rStyle w:val="BodyTextChar1"/>
          <w:rFonts w:ascii="Times New Roman" w:hAnsi="Times New Roman"/>
          <w:sz w:val="24"/>
          <w:lang w:eastAsia="vi-VN"/>
        </w:rPr>
        <w:t>) Trình độ Tin học, Ngoại ngữ đối với sinh viên trình độ cao đẳng:</w:t>
      </w:r>
    </w:p>
    <w:p w14:paraId="55DB22F3" w14:textId="3F490EDD" w:rsidR="004548F3" w:rsidRPr="005024FD" w:rsidRDefault="00905604"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Tin học: Đạt tiêu chuẩn IC3 hoặc tương đương trở lên hoặc Chứng nhận tin học ứng dụng do Trường cấp (trừ sinh viên ngành Công nghệ thông tin);</w:t>
      </w:r>
    </w:p>
    <w:p w14:paraId="52D8A2C3" w14:textId="50614A0B" w:rsidR="004548F3" w:rsidRPr="005024FD" w:rsidRDefault="00905604"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14:paraId="5BE8EE8D" w14:textId="74C009F0" w:rsidR="004548F3" w:rsidRPr="005024FD" w:rsidRDefault="00905604"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Sinh viên hệ chính quy: Đạt bậc 2 Khung năng lực ngoại ngữ 6 bậc dùng cho Việt Nam hoặc cao hơn: Chứng chỉ tiếng Anh trình độ A2 hoặc tương đương trở lên (được công nhận theo quy định hiện hành) hoặc Giấy chứng nhận năng lực tiếng Anh tương đương bậc 2 do Trường cấp;</w:t>
      </w:r>
    </w:p>
    <w:p w14:paraId="311194F6" w14:textId="49D38CF2" w:rsidR="0044662A" w:rsidRPr="005024FD" w:rsidRDefault="00905604" w:rsidP="004548F3">
      <w:pPr>
        <w:spacing w:after="80" w:line="240" w:lineRule="auto"/>
        <w:ind w:firstLine="567"/>
        <w:jc w:val="both"/>
        <w:rPr>
          <w:rStyle w:val="BodyTextChar1"/>
          <w:rFonts w:ascii="Times New Roman" w:eastAsia="Times New Roman" w:hAnsi="Times New Roman"/>
          <w:sz w:val="24"/>
          <w:lang w:eastAsia="vi-VN"/>
        </w:rPr>
      </w:pPr>
      <w:r w:rsidRPr="005024FD">
        <w:rPr>
          <w:rStyle w:val="BodyTextChar1"/>
          <w:rFonts w:ascii="Times New Roman" w:eastAsia="Times New Roman" w:hAnsi="Times New Roman"/>
          <w:sz w:val="24"/>
          <w:lang w:eastAsia="vi-VN"/>
        </w:rPr>
        <w:t xml:space="preserve">+ </w:t>
      </w:r>
      <w:r w:rsidR="004548F3" w:rsidRPr="005024FD">
        <w:rPr>
          <w:rStyle w:val="BodyTextChar1"/>
          <w:rFonts w:ascii="Times New Roman" w:eastAsia="Times New Roman" w:hAnsi="Times New Roman"/>
          <w:sz w:val="24"/>
          <w:lang w:eastAsia="vi-VN"/>
        </w:rPr>
        <w:t>Sinh viên ngành Tiếng Anh, tiếng Hàn, tiếng Nhật: Ngoại ngữ khác trừ ngoại ngữ đang học đạt bậc 2 Khung năng lực ngoại ngữ 6 bậc dùng cho Việt Nam hoặc cao hơn: Chứng chỉ ngoại ngữ bậc 2 hoặc tương đương trở lên (được công nhận theo quy định hiện hành) hoặc Giấy chứng nhận năng lực ngoại ngữ tương đương bậc 2 do Trường cấp.</w:t>
      </w:r>
    </w:p>
    <w:p w14:paraId="63024553" w14:textId="0A8C694D" w:rsidR="00CC0A47" w:rsidRPr="005024FD" w:rsidRDefault="0044662A" w:rsidP="0044662A">
      <w:pPr>
        <w:pStyle w:val="BodyText"/>
        <w:tabs>
          <w:tab w:val="left" w:pos="1057"/>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Mẫu bằng tốt nghiệp trung cấp, cao đẳng được quy định tại Thông tư số 10/2017/TT-BLĐTBXH ngày 13 tháng 3 năm 2017 quy định về mẫu bằng tốt nghiệp trung cấp, cao đẳng; in, quản lý, cấp phát, thu hồi, hủy bỏ bằng tốt nghiệp trung cấp, cao đẳng được sửa đổi, bổ sung bởi Thông tư số 24/2020/TT-BLĐTBXH ngày 30 tháng 12 năm 2020 của Bộ trưởng Bộ Lao động - Thương binh và Xã hội.</w:t>
      </w:r>
    </w:p>
    <w:p w14:paraId="692A6B79"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 Bảng điểm từng môn học của toàn khóa học được cấp cho sinh viên kèm theo bằng tốt nghiệp trong đó ghi rõ tên ngành, nghề đào tạo, hình thức đào tạo, kết quả và tên môn học được miễn trừ, bảo lưu điểm; điểm trung bình chung học tập toàn khóa học, xếp loại tốt nghiệp, lý do hạ mức xếp loại tốt nghiệp nếu có.</w:t>
      </w:r>
    </w:p>
    <w:p w14:paraId="1B69F77F"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Sinh viên chưa được công nhận tốt nghiệp được cấp giấy chứng nhận kết quả học tập các môn học đã học trong chương trình, trong đó phải ghi rõ hình thức đào tạo và lý do chưa được công nhận tốt nghiệp.</w:t>
      </w:r>
    </w:p>
    <w:p w14:paraId="4B488440"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4. Hiệu trưởng chịu trách nhiệm tổ chức trao bằng tốt nghiệp cho sinh viên đủ điều kiện cấp bằng tốt nghiệp trong thời gian 30 ngày làm việc kể </w:t>
      </w:r>
      <w:r w:rsidRPr="005024FD">
        <w:rPr>
          <w:rStyle w:val="BodyTextChar1"/>
          <w:rFonts w:ascii="Times New Roman" w:hAnsi="Times New Roman"/>
          <w:sz w:val="24"/>
          <w:lang w:eastAsia="vi-VN"/>
        </w:rPr>
        <w:lastRenderedPageBreak/>
        <w:t>từ ngày kết thúc môn học cuối cùng trong chương trình đối với đào tạo theo tích lũy tín chỉ.</w:t>
      </w:r>
    </w:p>
    <w:p w14:paraId="38065F2C" w14:textId="77777777" w:rsidR="00CC0A47" w:rsidRPr="005024FD" w:rsidRDefault="00CC0A47" w:rsidP="00CC0A47">
      <w:pPr>
        <w:pStyle w:val="BodyText"/>
        <w:tabs>
          <w:tab w:val="left" w:pos="1057"/>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5. Sinh viên tốt nghiệp cao đẳng các ngành, nghề thuộc lĩnh vực Máy tính và công nghệ thông tin; Công nghệ kỹ thuật; Kỹ thuật; Sản xuất và chế biến; Kiến trúc và xây dựng; Nông lâm nghiệp và thủy sản; Dịch vụ vận tải được công nhận danh hiệu kỹ sư thực hành; các ngành, nghề còn lại được công nhận danh hiệu cử nhân thực hành.</w:t>
      </w:r>
    </w:p>
    <w:p w14:paraId="677DDF3E"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6. Sinh viên tốt nghiệp chương trình cao đẳng liên kết Quốc tế với Trường Cao đẳng City of Glasgow, Anh Quốc được cấp hai bằng tốt nghiệp, một của Hiệu trưởng trường Cao đẳng Lý Tự Trọng TP. HCM công nhận danh hiệu kỹ sư thực hành hoặc cử nhân thực hành và một của trường Cao đẳng City of Glasgow, Anh Quốc.</w:t>
      </w:r>
    </w:p>
    <w:p w14:paraId="62EA3991" w14:textId="27669ABA" w:rsidR="004C12AC" w:rsidRPr="005024FD" w:rsidRDefault="004C12AC"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z w:val="24"/>
          <w:lang w:val="vi-VN"/>
        </w:rPr>
      </w:pPr>
      <w:r w:rsidRPr="005024FD">
        <w:rPr>
          <w:rFonts w:ascii="Times New Roman" w:hAnsi="Times New Roman"/>
          <w:bCs w:val="0"/>
          <w:i w:val="0"/>
          <w:sz w:val="24"/>
          <w:lang w:val="vi-VN"/>
        </w:rPr>
        <w:t>QUY ĐỊNH TỔ CHỨC GIẢNG DẠY KHỐI LƯỢNG KIẾN THỨC VĂN HÓA TRUNG HỌC PHỔ THÔNG</w:t>
      </w:r>
      <w:bookmarkEnd w:id="68"/>
      <w:r w:rsidR="0006257F" w:rsidRPr="005024FD">
        <w:rPr>
          <w:rFonts w:ascii="Times New Roman" w:hAnsi="Times New Roman"/>
          <w:bCs w:val="0"/>
          <w:i w:val="0"/>
          <w:sz w:val="24"/>
        </w:rPr>
        <w:t xml:space="preserve"> </w:t>
      </w:r>
    </w:p>
    <w:p w14:paraId="4EAF6D08" w14:textId="77777777" w:rsidR="00CC0A47" w:rsidRPr="005024FD" w:rsidRDefault="00CC0A47" w:rsidP="00CC0A47">
      <w:pPr>
        <w:spacing w:before="60" w:after="60" w:line="264" w:lineRule="auto"/>
        <w:ind w:firstLine="567"/>
        <w:jc w:val="both"/>
        <w:rPr>
          <w:rFonts w:ascii="Times New Roman" w:eastAsia="Times New Roman" w:hAnsi="Times New Roman"/>
          <w:sz w:val="24"/>
          <w:szCs w:val="24"/>
        </w:rPr>
      </w:pPr>
      <w:bookmarkStart w:id="121" w:name="dieu_1"/>
      <w:r w:rsidRPr="005024FD">
        <w:rPr>
          <w:rFonts w:ascii="Times New Roman" w:eastAsia="Times New Roman" w:hAnsi="Times New Roman"/>
          <w:b/>
          <w:bCs/>
          <w:sz w:val="24"/>
          <w:szCs w:val="24"/>
          <w:lang w:val="vi-VN"/>
        </w:rPr>
        <w:t>Điều 1. Phạm vi điều chỉnh và đối tượng áp dụng</w:t>
      </w:r>
      <w:bookmarkEnd w:id="121"/>
    </w:p>
    <w:p w14:paraId="3AF6A153" w14:textId="77777777" w:rsidR="00CC0A47" w:rsidRPr="005024FD" w:rsidRDefault="00CC0A47" w:rsidP="00CC0A47">
      <w:pPr>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xml:space="preserve"> 1</w:t>
      </w:r>
      <w:r w:rsidRPr="005024FD">
        <w:rPr>
          <w:rFonts w:ascii="Times New Roman" w:eastAsia="Times New Roman" w:hAnsi="Times New Roman"/>
          <w:sz w:val="24"/>
          <w:szCs w:val="24"/>
          <w:lang w:val="vi-VN"/>
        </w:rPr>
        <w:t xml:space="preserve">. </w:t>
      </w:r>
      <w:r w:rsidRPr="005024FD">
        <w:rPr>
          <w:rFonts w:ascii="Times New Roman" w:eastAsia="Times New Roman" w:hAnsi="Times New Roman"/>
          <w:sz w:val="24"/>
          <w:szCs w:val="24"/>
        </w:rPr>
        <w:t xml:space="preserve">Quy định này quy định khối lượng kiến thức văn hóa trung học phổ thông và việc giảng dạy khối lượng kiến thức văn hóa trung học phổ thông </w:t>
      </w:r>
      <w:r w:rsidRPr="005024FD">
        <w:rPr>
          <w:rFonts w:ascii="Times New Roman" w:eastAsia="Times New Roman" w:hAnsi="Times New Roman"/>
          <w:sz w:val="24"/>
          <w:szCs w:val="24"/>
          <w:lang w:val="vi-VN"/>
        </w:rPr>
        <w:t>t</w:t>
      </w:r>
      <w:r w:rsidRPr="005024FD">
        <w:rPr>
          <w:rFonts w:ascii="Times New Roman" w:eastAsia="Times New Roman" w:hAnsi="Times New Roman"/>
          <w:sz w:val="24"/>
          <w:szCs w:val="24"/>
        </w:rPr>
        <w:t>ại Trường Cao đẳng Lý Tự Trọng Thành phố Hồ Chí Minh, bao gồm: môn học và khối lượng kiến thức văn hóa trung học phổ thông theo ngành, nghề đào tạo; tổ chức giảng dạy, kiểm tra, đánh giá và cấp giấy chứng nhận; trách nhiệm của các đơn vị, cá nhân có liên quan.</w:t>
      </w:r>
    </w:p>
    <w:p w14:paraId="2297C9B1" w14:textId="77777777" w:rsidR="00CC0A47" w:rsidRPr="005024FD" w:rsidRDefault="00CC0A47" w:rsidP="00CC0A47">
      <w:pPr>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lang w:val="vi-VN"/>
        </w:rPr>
        <w:t xml:space="preserve">2. </w:t>
      </w:r>
      <w:r w:rsidRPr="005024FD">
        <w:rPr>
          <w:rFonts w:ascii="Times New Roman" w:eastAsia="Times New Roman" w:hAnsi="Times New Roman"/>
          <w:sz w:val="24"/>
          <w:szCs w:val="24"/>
        </w:rPr>
        <w:t xml:space="preserve">Quy định </w:t>
      </w:r>
      <w:r w:rsidRPr="005024FD">
        <w:rPr>
          <w:rFonts w:ascii="Times New Roman" w:eastAsia="Times New Roman" w:hAnsi="Times New Roman"/>
          <w:sz w:val="24"/>
          <w:szCs w:val="24"/>
          <w:lang w:val="vi-VN"/>
        </w:rPr>
        <w:t xml:space="preserve">này áp dụng </w:t>
      </w:r>
      <w:r w:rsidRPr="005024FD">
        <w:rPr>
          <w:rFonts w:ascii="Times New Roman" w:eastAsia="Times New Roman" w:hAnsi="Times New Roman"/>
          <w:sz w:val="24"/>
          <w:szCs w:val="24"/>
        </w:rPr>
        <w:t>đối với bậc đào tạo trung cấp hệ chính quy của T</w:t>
      </w:r>
      <w:r w:rsidRPr="005024FD">
        <w:rPr>
          <w:rFonts w:ascii="Times New Roman" w:eastAsia="Times New Roman" w:hAnsi="Times New Roman"/>
          <w:sz w:val="24"/>
          <w:szCs w:val="24"/>
          <w:lang w:val="vi-VN"/>
        </w:rPr>
        <w:t>rường Cao đẳng Lý Tự Trọng</w:t>
      </w:r>
      <w:r w:rsidRPr="005024FD">
        <w:rPr>
          <w:rFonts w:ascii="Times New Roman" w:eastAsia="Times New Roman" w:hAnsi="Times New Roman"/>
          <w:sz w:val="24"/>
          <w:szCs w:val="24"/>
        </w:rPr>
        <w:t xml:space="preserve"> Thành phố Hồ Chí Minh</w:t>
      </w:r>
      <w:r w:rsidRPr="005024FD">
        <w:rPr>
          <w:rFonts w:ascii="Times New Roman" w:eastAsia="Times New Roman" w:hAnsi="Times New Roman"/>
          <w:sz w:val="24"/>
          <w:szCs w:val="24"/>
          <w:lang w:val="vi-VN"/>
        </w:rPr>
        <w:t>.</w:t>
      </w:r>
    </w:p>
    <w:p w14:paraId="34214B4A" w14:textId="77777777" w:rsidR="00CC0A47" w:rsidRPr="005024FD" w:rsidRDefault="00CC0A47" w:rsidP="00CC0A47">
      <w:pPr>
        <w:shd w:val="clear" w:color="auto" w:fill="FFFFFF"/>
        <w:spacing w:before="60" w:after="60" w:line="264" w:lineRule="auto"/>
        <w:ind w:firstLine="567"/>
        <w:jc w:val="both"/>
        <w:rPr>
          <w:rFonts w:ascii="Times New Roman" w:eastAsia="Times New Roman" w:hAnsi="Times New Roman"/>
          <w:sz w:val="24"/>
          <w:szCs w:val="24"/>
        </w:rPr>
      </w:pPr>
      <w:bookmarkStart w:id="122" w:name="dieu_2"/>
      <w:r w:rsidRPr="005024FD">
        <w:rPr>
          <w:rFonts w:ascii="Times New Roman" w:eastAsia="Times New Roman" w:hAnsi="Times New Roman"/>
          <w:b/>
          <w:bCs/>
          <w:sz w:val="24"/>
          <w:szCs w:val="24"/>
          <w:lang w:val="vi-VN"/>
        </w:rPr>
        <w:t>Điều 2. Giải thích từ ngữ</w:t>
      </w:r>
      <w:bookmarkEnd w:id="122"/>
    </w:p>
    <w:p w14:paraId="7C52345D"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sz w:val="24"/>
          <w:szCs w:val="24"/>
          <w:lang w:val="vi-VN"/>
        </w:rPr>
      </w:pPr>
      <w:r w:rsidRPr="005024FD">
        <w:rPr>
          <w:rFonts w:ascii="Times New Roman" w:eastAsia="Times New Roman" w:hAnsi="Times New Roman"/>
          <w:sz w:val="24"/>
          <w:szCs w:val="24"/>
        </w:rPr>
        <w:t>1</w:t>
      </w:r>
      <w:r w:rsidRPr="005024FD">
        <w:rPr>
          <w:rFonts w:ascii="Times New Roman" w:hAnsi="Times New Roman"/>
          <w:sz w:val="24"/>
          <w:szCs w:val="24"/>
        </w:rPr>
        <w:t xml:space="preserve">. </w:t>
      </w:r>
      <w:r w:rsidRPr="005024FD">
        <w:rPr>
          <w:rFonts w:ascii="Times New Roman" w:eastAsia="Times New Roman" w:hAnsi="Times New Roman"/>
          <w:sz w:val="24"/>
          <w:szCs w:val="24"/>
          <w:lang w:val="vi-VN"/>
        </w:rPr>
        <w:t xml:space="preserve">Khối lượng kiến thức văn hóa trung học phổ thông là những nội dung cơ bản của một số môn học cấp trung học phổ thông trong chương trình giáo dục phổ thông phù hợp với ngành, nghề đào tạo </w:t>
      </w:r>
      <w:r w:rsidRPr="005024FD">
        <w:rPr>
          <w:rFonts w:ascii="Times New Roman" w:eastAsia="Times New Roman" w:hAnsi="Times New Roman"/>
          <w:sz w:val="24"/>
          <w:szCs w:val="24"/>
        </w:rPr>
        <w:t>tại</w:t>
      </w:r>
      <w:r w:rsidRPr="005024FD">
        <w:rPr>
          <w:rFonts w:ascii="Times New Roman" w:eastAsia="Times New Roman" w:hAnsi="Times New Roman"/>
          <w:sz w:val="24"/>
          <w:szCs w:val="24"/>
          <w:lang w:val="vi-VN"/>
        </w:rPr>
        <w:t xml:space="preserve"> Trường Cao đẳng Lý Tự Trọng Thành phố Hồ Chí Minh.</w:t>
      </w:r>
    </w:p>
    <w:p w14:paraId="78AFD5DC" w14:textId="77777777" w:rsidR="00CC0A47" w:rsidRPr="005024FD" w:rsidRDefault="00CC0A47" w:rsidP="00CC0A47">
      <w:pPr>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lang w:val="vi-VN"/>
        </w:rPr>
        <w:t xml:space="preserve">2. Khối lượng kiến thức của môn học quy định trong Quy định này là những nội dung cơ bản được lựa chọn trong chương trình môn học cấp trung học phổ thông trong chương trình giáo dục phổ thông, bảo đảm tính khoa học, sư phạm, phù hợp với ngành, nghề đào tạo </w:t>
      </w:r>
      <w:r w:rsidRPr="005024FD">
        <w:rPr>
          <w:rFonts w:ascii="Times New Roman" w:eastAsia="Times New Roman" w:hAnsi="Times New Roman"/>
          <w:sz w:val="24"/>
          <w:szCs w:val="24"/>
        </w:rPr>
        <w:t>tại</w:t>
      </w:r>
      <w:r w:rsidRPr="005024FD">
        <w:rPr>
          <w:rFonts w:ascii="Times New Roman" w:eastAsia="Times New Roman" w:hAnsi="Times New Roman"/>
          <w:sz w:val="24"/>
          <w:szCs w:val="24"/>
          <w:lang w:val="vi-VN"/>
        </w:rPr>
        <w:t xml:space="preserve"> Trường Cao đẳng Lý Tự Trọng Thành phố Hồ Chí Minh.</w:t>
      </w:r>
    </w:p>
    <w:p w14:paraId="0CAC3F5A"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sz w:val="24"/>
          <w:szCs w:val="24"/>
          <w:lang w:val="vi-VN"/>
        </w:rPr>
      </w:pPr>
      <w:r w:rsidRPr="005024FD">
        <w:rPr>
          <w:rFonts w:ascii="Times New Roman" w:eastAsia="Times New Roman" w:hAnsi="Times New Roman"/>
          <w:b/>
          <w:bCs/>
          <w:sz w:val="24"/>
          <w:szCs w:val="24"/>
          <w:lang w:val="vi-VN"/>
        </w:rPr>
        <w:t xml:space="preserve">Điều 3. </w:t>
      </w:r>
      <w:r w:rsidRPr="005024FD">
        <w:rPr>
          <w:rFonts w:ascii="Times New Roman" w:eastAsia="Times New Roman" w:hAnsi="Times New Roman"/>
          <w:b/>
          <w:sz w:val="24"/>
          <w:szCs w:val="24"/>
          <w:lang w:val="vi-VN"/>
        </w:rPr>
        <w:t xml:space="preserve">Mục </w:t>
      </w:r>
      <w:r w:rsidRPr="005024FD">
        <w:rPr>
          <w:rFonts w:ascii="Times New Roman" w:eastAsia="Times New Roman" w:hAnsi="Times New Roman"/>
          <w:b/>
          <w:sz w:val="24"/>
          <w:szCs w:val="24"/>
        </w:rPr>
        <w:t xml:space="preserve">tiêu </w:t>
      </w:r>
      <w:r w:rsidRPr="005024FD">
        <w:rPr>
          <w:rFonts w:ascii="Times New Roman" w:eastAsia="Times New Roman" w:hAnsi="Times New Roman"/>
          <w:b/>
          <w:sz w:val="24"/>
          <w:szCs w:val="24"/>
          <w:lang w:val="vi-VN"/>
        </w:rPr>
        <w:t>giảng dạy khối lượng kiến thức văn h</w:t>
      </w:r>
      <w:r w:rsidRPr="005024FD">
        <w:rPr>
          <w:rFonts w:ascii="Times New Roman" w:eastAsia="Times New Roman" w:hAnsi="Times New Roman"/>
          <w:b/>
          <w:sz w:val="24"/>
          <w:szCs w:val="24"/>
        </w:rPr>
        <w:t>óa trung học</w:t>
      </w:r>
      <w:r w:rsidRPr="005024FD">
        <w:rPr>
          <w:rFonts w:ascii="Times New Roman" w:eastAsia="Times New Roman" w:hAnsi="Times New Roman"/>
          <w:b/>
          <w:sz w:val="24"/>
          <w:szCs w:val="24"/>
          <w:lang w:val="vi-VN"/>
        </w:rPr>
        <w:t xml:space="preserve"> phổ thông</w:t>
      </w:r>
    </w:p>
    <w:p w14:paraId="47071EDC" w14:textId="77777777" w:rsidR="00CC0A47" w:rsidRPr="005024FD"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lang w:val="vi-VN"/>
        </w:rPr>
      </w:pPr>
      <w:r w:rsidRPr="005024FD">
        <w:rPr>
          <w:rFonts w:ascii="Times New Roman" w:eastAsia="Times New Roman" w:hAnsi="Times New Roman"/>
          <w:sz w:val="24"/>
          <w:szCs w:val="24"/>
        </w:rPr>
        <w:t>1</w:t>
      </w:r>
      <w:r w:rsidRPr="005024FD">
        <w:rPr>
          <w:rFonts w:ascii="Times New Roman" w:eastAsia="Times New Roman" w:hAnsi="Times New Roman"/>
          <w:sz w:val="24"/>
          <w:szCs w:val="24"/>
          <w:lang w:val="vi-VN"/>
        </w:rPr>
        <w:t xml:space="preserve">. Khối lượng kiến thức văn hóa trung học phổ thông được giảng dạy </w:t>
      </w:r>
      <w:r w:rsidRPr="005024FD">
        <w:rPr>
          <w:rFonts w:ascii="Times New Roman" w:eastAsia="Times New Roman" w:hAnsi="Times New Roman"/>
          <w:sz w:val="24"/>
          <w:szCs w:val="24"/>
          <w:lang w:val="vi-VN"/>
        </w:rPr>
        <w:lastRenderedPageBreak/>
        <w:t>cho học sinh tốt nghiệp trung học cơ sở học trình độ trung cấp, sinh</w:t>
      </w:r>
      <w:r w:rsidRPr="005024FD">
        <w:rPr>
          <w:rFonts w:ascii="Times New Roman" w:eastAsia="Times New Roman" w:hAnsi="Times New Roman"/>
          <w:sz w:val="24"/>
          <w:szCs w:val="24"/>
        </w:rPr>
        <w:t xml:space="preserve"> viên </w:t>
      </w:r>
      <w:r w:rsidRPr="005024FD">
        <w:rPr>
          <w:rFonts w:ascii="Times New Roman" w:eastAsia="Times New Roman" w:hAnsi="Times New Roman"/>
          <w:sz w:val="24"/>
          <w:szCs w:val="24"/>
          <w:lang w:val="vi-VN"/>
        </w:rPr>
        <w:t xml:space="preserve">tốt nghiệp trình độ trung cấp trong </w:t>
      </w:r>
      <w:r w:rsidRPr="005024FD">
        <w:rPr>
          <w:rFonts w:ascii="Times New Roman" w:eastAsia="Times New Roman" w:hAnsi="Times New Roman"/>
          <w:sz w:val="24"/>
          <w:szCs w:val="24"/>
        </w:rPr>
        <w:t>các cơ sở giáo dục nghề nghiệp</w:t>
      </w:r>
      <w:r w:rsidRPr="005024FD">
        <w:rPr>
          <w:rFonts w:ascii="Times New Roman" w:eastAsia="Times New Roman" w:hAnsi="Times New Roman"/>
          <w:sz w:val="24"/>
          <w:szCs w:val="24"/>
          <w:lang w:val="vi-VN"/>
        </w:rPr>
        <w:t>, nhằm giúp sinh</w:t>
      </w:r>
      <w:r w:rsidRPr="005024FD">
        <w:rPr>
          <w:rFonts w:ascii="Times New Roman" w:eastAsia="Times New Roman" w:hAnsi="Times New Roman"/>
          <w:sz w:val="24"/>
          <w:szCs w:val="24"/>
        </w:rPr>
        <w:t xml:space="preserve"> viên </w:t>
      </w:r>
      <w:r w:rsidRPr="005024FD">
        <w:rPr>
          <w:rFonts w:ascii="Times New Roman" w:eastAsia="Times New Roman" w:hAnsi="Times New Roman"/>
          <w:sz w:val="24"/>
          <w:szCs w:val="24"/>
          <w:lang w:val="vi-VN"/>
        </w:rPr>
        <w:t>phát triển tốt nhất năng lực nghề nghiệp và những phẩm chất, năng lực cần thiết đối với người lao động phù hợp với ngành, nghề đào tạo.</w:t>
      </w:r>
    </w:p>
    <w:p w14:paraId="7737BC7A" w14:textId="77777777" w:rsidR="00CC0A47" w:rsidRPr="005024FD"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lang w:val="vi-VN"/>
        </w:rPr>
        <w:t>2. Sau khi sinh</w:t>
      </w:r>
      <w:r w:rsidRPr="005024FD">
        <w:rPr>
          <w:rFonts w:ascii="Times New Roman" w:eastAsia="Times New Roman" w:hAnsi="Times New Roman"/>
          <w:sz w:val="24"/>
          <w:szCs w:val="24"/>
        </w:rPr>
        <w:t xml:space="preserve"> viên </w:t>
      </w:r>
      <w:r w:rsidRPr="005024FD">
        <w:rPr>
          <w:rFonts w:ascii="Times New Roman" w:eastAsia="Times New Roman" w:hAnsi="Times New Roman"/>
          <w:sz w:val="24"/>
          <w:szCs w:val="24"/>
          <w:lang w:val="vi-VN"/>
        </w:rPr>
        <w:t>đã học và thi đạt yêu cầu thì được cấp giấy chứng nhận đủ yêu cầu khối lượng kiến thức văn hóa trung học phổ thông để theo học trình độ cao hơn của giáo dục nghề nghiệp và sử dụng trong các trường hợp cụ thể theo quy định của pháp luật.</w:t>
      </w:r>
    </w:p>
    <w:p w14:paraId="043E65C9" w14:textId="77777777" w:rsidR="00F9472D" w:rsidRPr="005024FD" w:rsidRDefault="00F9472D" w:rsidP="00CC0A47">
      <w:pPr>
        <w:widowControl w:val="0"/>
        <w:tabs>
          <w:tab w:val="left" w:pos="567"/>
        </w:tabs>
        <w:autoSpaceDE w:val="0"/>
        <w:autoSpaceDN w:val="0"/>
        <w:adjustRightInd w:val="0"/>
        <w:spacing w:before="60" w:after="60" w:line="264" w:lineRule="auto"/>
        <w:ind w:firstLine="567"/>
        <w:jc w:val="both"/>
        <w:rPr>
          <w:rFonts w:ascii="Times New Roman" w:hAnsi="Times New Roman"/>
          <w:b/>
          <w:sz w:val="24"/>
          <w:szCs w:val="24"/>
        </w:rPr>
      </w:pPr>
    </w:p>
    <w:p w14:paraId="30469D5E" w14:textId="128144F0" w:rsidR="00CC0A47" w:rsidRPr="005024FD" w:rsidRDefault="00CC0A47" w:rsidP="00CC0A47">
      <w:pPr>
        <w:widowControl w:val="0"/>
        <w:tabs>
          <w:tab w:val="left" w:pos="567"/>
        </w:tabs>
        <w:autoSpaceDE w:val="0"/>
        <w:autoSpaceDN w:val="0"/>
        <w:adjustRightInd w:val="0"/>
        <w:spacing w:before="60" w:after="60" w:line="264" w:lineRule="auto"/>
        <w:ind w:firstLine="567"/>
        <w:jc w:val="both"/>
        <w:rPr>
          <w:rFonts w:ascii="Times New Roman" w:hAnsi="Times New Roman"/>
          <w:b/>
          <w:sz w:val="24"/>
          <w:szCs w:val="24"/>
        </w:rPr>
      </w:pPr>
      <w:r w:rsidRPr="005024FD">
        <w:rPr>
          <w:rFonts w:ascii="Times New Roman" w:hAnsi="Times New Roman"/>
          <w:b/>
          <w:sz w:val="24"/>
          <w:szCs w:val="24"/>
        </w:rPr>
        <w:t>Điều 4. Môn học và khối lượng kiến thức của môn học</w:t>
      </w:r>
    </w:p>
    <w:p w14:paraId="7D301CD0"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1. Môn học</w:t>
      </w:r>
    </w:p>
    <w:p w14:paraId="39CE60FB" w14:textId="03A423B9"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xml:space="preserve">a) Các ngành, nghề thuộc các khoa Điện </w:t>
      </w:r>
      <w:r w:rsidR="007D3277" w:rsidRPr="005024FD">
        <w:rPr>
          <w:rFonts w:ascii="Times New Roman" w:eastAsia="Times New Roman" w:hAnsi="Times New Roman"/>
          <w:sz w:val="24"/>
          <w:szCs w:val="24"/>
        </w:rPr>
        <w:t>-</w:t>
      </w:r>
      <w:r w:rsidRPr="005024FD">
        <w:rPr>
          <w:rFonts w:ascii="Times New Roman" w:eastAsia="Times New Roman" w:hAnsi="Times New Roman"/>
          <w:sz w:val="24"/>
          <w:szCs w:val="24"/>
        </w:rPr>
        <w:t xml:space="preserve"> Điện tử, Cơ khí, Công nghệ thông tin, Xây dựng </w:t>
      </w:r>
      <w:r w:rsidR="007D3277" w:rsidRPr="005024FD">
        <w:rPr>
          <w:rFonts w:ascii="Times New Roman" w:eastAsia="Times New Roman" w:hAnsi="Times New Roman"/>
          <w:sz w:val="24"/>
          <w:szCs w:val="24"/>
        </w:rPr>
        <w:t>-</w:t>
      </w:r>
      <w:r w:rsidRPr="005024FD">
        <w:rPr>
          <w:rFonts w:ascii="Times New Roman" w:eastAsia="Times New Roman" w:hAnsi="Times New Roman"/>
          <w:sz w:val="24"/>
          <w:szCs w:val="24"/>
        </w:rPr>
        <w:t xml:space="preserve"> Nhiệt lạnh: Toán, Ngữ văn, Lịch sử, Vật lí.</w:t>
      </w:r>
    </w:p>
    <w:p w14:paraId="3D6B5C1E" w14:textId="2A0E546B"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xml:space="preserve">b) Các ngành, nghề thuộc các khoa Động lực, May </w:t>
      </w:r>
      <w:r w:rsidR="007D3277" w:rsidRPr="005024FD">
        <w:rPr>
          <w:rFonts w:ascii="Times New Roman" w:eastAsia="Times New Roman" w:hAnsi="Times New Roman"/>
          <w:sz w:val="24"/>
          <w:szCs w:val="24"/>
        </w:rPr>
        <w:t>-</w:t>
      </w:r>
      <w:r w:rsidRPr="005024FD">
        <w:rPr>
          <w:rFonts w:ascii="Times New Roman" w:eastAsia="Times New Roman" w:hAnsi="Times New Roman"/>
          <w:sz w:val="24"/>
          <w:szCs w:val="24"/>
        </w:rPr>
        <w:t xml:space="preserve"> Thời trang, Kinh tế, Ngoại ngữ, Du lịch - Khách sạn: Toán, Ngữ văn, Lịch sử, Hóa học.</w:t>
      </w:r>
    </w:p>
    <w:p w14:paraId="5AB9CA0E"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2. Khối lượng kiến thức của môn học</w:t>
      </w:r>
    </w:p>
    <w:p w14:paraId="24896F27"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a) Thời lượng giảng dạy của các môn học như sau:</w:t>
      </w:r>
    </w:p>
    <w:p w14:paraId="4779EC81"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Toán, Ngữ văn: 252 tiết/môn học.</w:t>
      </w:r>
    </w:p>
    <w:p w14:paraId="2B72F9B1"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Vật lí, Lịch sử, Hóa học: 168 tiết/môn học.</w:t>
      </w:r>
    </w:p>
    <w:p w14:paraId="74E1B332"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b) Khối lượng kiến thức của môn học được ban hành theo Phụ lục I của Thông tư 15/2022/TT-BGDĐT.</w:t>
      </w:r>
    </w:p>
    <w:p w14:paraId="64B39000"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r w:rsidRPr="005024FD">
        <w:rPr>
          <w:rFonts w:ascii="Times New Roman" w:hAnsi="Times New Roman"/>
          <w:b/>
          <w:sz w:val="24"/>
          <w:szCs w:val="24"/>
        </w:rPr>
        <w:t>Điều 5. Tổ chức giảng dạy</w:t>
      </w:r>
    </w:p>
    <w:p w14:paraId="57A83AFF"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1. Việc giảng dạy các môn học được tổ chức theo lớp học đối với từng môn học, sĩ số sinh viên mỗi lớp học theo quy định.</w:t>
      </w:r>
    </w:p>
    <w:p w14:paraId="6BEC3129"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 xml:space="preserve">2. Mỗi môn học được tổ chức giảng dạy trong 03 (ba) kì. </w:t>
      </w:r>
    </w:p>
    <w:p w14:paraId="5F26DAA5"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3. Hoạt động giảng dạy thông qua một số hình thức chủ yếu: học lý thuyết, làm bài tập, thực hành, thí nghiệm, dự án học tập, trải nghiệm, sinh hoạt tập thể, câu lạc bộ, hoạt động phục vụ cộng đồng.</w:t>
      </w:r>
    </w:p>
    <w:p w14:paraId="709EC361"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4. Thực hiện các phương pháp dạy học tích cực nhằm phát huy tính chủ động, tích cực của người học; chú trọng rèn luyện cho người học phương pháp tự học, tự nghiên cứu theo yêu cầu dạy học phát triển phẩm chất, năng lực.</w:t>
      </w:r>
    </w:p>
    <w:p w14:paraId="15BA5F78"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r w:rsidRPr="005024FD">
        <w:rPr>
          <w:rFonts w:ascii="Times New Roman" w:hAnsi="Times New Roman"/>
          <w:b/>
          <w:sz w:val="24"/>
          <w:szCs w:val="24"/>
        </w:rPr>
        <w:t>Điều 6. Kiểm tra, đánh giá</w:t>
      </w:r>
    </w:p>
    <w:p w14:paraId="29ED428E"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1. Hình thức đánh giá</w:t>
      </w:r>
    </w:p>
    <w:p w14:paraId="0E1F11C3"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lastRenderedPageBreak/>
        <w:t>Kết quả học tập theo môn học được đánh giá bằng điểm số theo thang điểm 10. Điểm đánh giá được lấy đến chữ số thập phân thứ nhất sau khi làm tròn số.</w:t>
      </w:r>
    </w:p>
    <w:p w14:paraId="58F926F4"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2. Đánh giá thường xuyên</w:t>
      </w:r>
    </w:p>
    <w:p w14:paraId="6958328F"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a) Đánh giá thường xuyên được thực hiện thông qua: hỏi</w:t>
      </w:r>
      <w:r w:rsidR="008A170B" w:rsidRPr="0077318C">
        <w:rPr>
          <w:rFonts w:ascii="Times New Roman" w:hAnsi="Times New Roman"/>
          <w:sz w:val="24"/>
          <w:szCs w:val="24"/>
          <w:lang w:val="vi-VN"/>
        </w:rPr>
        <w:t xml:space="preserve"> </w:t>
      </w:r>
      <w:r w:rsidRPr="0077318C">
        <w:rPr>
          <w:rFonts w:ascii="Times New Roman" w:hAnsi="Times New Roman"/>
          <w:sz w:val="24"/>
          <w:szCs w:val="24"/>
        </w:rPr>
        <w:t>-</w:t>
      </w:r>
      <w:r w:rsidR="008A170B" w:rsidRPr="0077318C">
        <w:rPr>
          <w:rFonts w:ascii="Times New Roman" w:hAnsi="Times New Roman"/>
          <w:sz w:val="24"/>
          <w:szCs w:val="24"/>
          <w:lang w:val="vi-VN"/>
        </w:rPr>
        <w:t xml:space="preserve"> </w:t>
      </w:r>
      <w:r w:rsidRPr="0077318C">
        <w:rPr>
          <w:rFonts w:ascii="Times New Roman" w:hAnsi="Times New Roman"/>
          <w:sz w:val="24"/>
          <w:szCs w:val="24"/>
        </w:rPr>
        <w:t>đáp, viết, thuyết trình, thực hành, thí nghiệm, sản phẩm học tập.</w:t>
      </w:r>
    </w:p>
    <w:p w14:paraId="30358097"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b) Đối với một môn học, số điểm đánh giá thường xuyên (viết tắt là ĐĐGtx) trong mỗi kì như sau:</w:t>
      </w:r>
    </w:p>
    <w:p w14:paraId="0F92F707"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Môn học có thời lượng giảng dạy 168 tiết (Lịch sử, Vật lí, Hóa học): 01 ĐĐGtx.</w:t>
      </w:r>
    </w:p>
    <w:p w14:paraId="1DDAAE23"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Môn học có thời lượng giảng dạy 252 tiết (Toán, Ngữ văn): 02 ĐĐG</w:t>
      </w:r>
      <w:r w:rsidRPr="0077318C">
        <w:rPr>
          <w:rFonts w:ascii="Times New Roman" w:hAnsi="Times New Roman"/>
          <w:sz w:val="24"/>
          <w:szCs w:val="24"/>
          <w:vertAlign w:val="subscript"/>
        </w:rPr>
        <w:t>tx</w:t>
      </w:r>
      <w:r w:rsidRPr="0077318C">
        <w:rPr>
          <w:rFonts w:ascii="Times New Roman" w:hAnsi="Times New Roman"/>
          <w:sz w:val="24"/>
          <w:szCs w:val="24"/>
        </w:rPr>
        <w:t>.</w:t>
      </w:r>
    </w:p>
    <w:p w14:paraId="695731B4"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3. Đánh giá định kì</w:t>
      </w:r>
    </w:p>
    <w:p w14:paraId="7BDD2E97"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a) Đánh giá định kì được thực hiện thông qua bài kiểm tra đánh giá bằng điểm số.</w:t>
      </w:r>
    </w:p>
    <w:p w14:paraId="6F516285"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Thời gian làm bài kiểm tra đối với môn học 168 tiết (Lịch sử, Vật lí, Hóa học) từ 45 phút đến 60 phút; đối với môn học 252 tiết (Toán, Ngữ văn) từ 60 phút đến 90 phút.</w:t>
      </w:r>
    </w:p>
    <w:p w14:paraId="42804F94"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Đề kiểm tra bảo đảm độ tin cậy, có đáp án, tiêu chí chấm, thang điểm chi tiết, đáp ứng yêu cầu cần đạt của nội dung kiểm tra, đánh giá.</w:t>
      </w:r>
    </w:p>
    <w:p w14:paraId="3212AD91" w14:textId="220F5D70" w:rsidR="00CC0A47" w:rsidRPr="0077318C" w:rsidRDefault="00CC0A47"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b) Trong mỗi kì, mỗi môn học có 01 (một) điểm đánh giá định kì (viết tắt là ĐĐG</w:t>
      </w:r>
      <w:r w:rsidRPr="0077318C">
        <w:rPr>
          <w:rFonts w:ascii="Times New Roman" w:hAnsi="Times New Roman"/>
          <w:sz w:val="24"/>
          <w:szCs w:val="24"/>
          <w:vertAlign w:val="subscript"/>
        </w:rPr>
        <w:t>đk</w:t>
      </w:r>
      <w:r w:rsidRPr="0077318C">
        <w:rPr>
          <w:rFonts w:ascii="Times New Roman" w:hAnsi="Times New Roman"/>
          <w:sz w:val="24"/>
          <w:szCs w:val="24"/>
        </w:rPr>
        <w:t>).</w:t>
      </w:r>
    </w:p>
    <w:p w14:paraId="1199577D"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4. Sinh viên không tham gia kiểm tra, đánh giá đủ số lần theo quy định tại khoản 2, khoản 3 Điều này, nếu có lí do bất khả kháng thì được kiểm tra, đánh giá bù với yêu cầu cần đạt tương đương với lần kiểm tra, đánh giá còn thiếu. Việc kiểm tra, đánh giá bù được thực hiện theo từng kì.</w:t>
      </w:r>
    </w:p>
    <w:p w14:paraId="42BE18A6"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5. Trường hợp sinh viên không tham gia kiểm tra, đánh giá bù theo quy định tại khoản 4 Điều này thì nhận 0 (không) điểm đối với lần kiểm tra, đánh giá còn thiếu.</w:t>
      </w:r>
    </w:p>
    <w:p w14:paraId="11C461AA"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6. Điểm trung bình môn học</w:t>
      </w:r>
    </w:p>
    <w:p w14:paraId="35E36391"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Điểm trung bình môn học (viết tắt là ĐTB</w:t>
      </w:r>
      <w:r w:rsidRPr="0077318C">
        <w:rPr>
          <w:rFonts w:ascii="Times New Roman" w:hAnsi="Times New Roman"/>
          <w:sz w:val="24"/>
          <w:szCs w:val="24"/>
          <w:vertAlign w:val="subscript"/>
        </w:rPr>
        <w:t>mh</w:t>
      </w:r>
      <w:r w:rsidRPr="0077318C">
        <w:rPr>
          <w:rFonts w:ascii="Times New Roman" w:hAnsi="Times New Roman"/>
          <w:sz w:val="24"/>
          <w:szCs w:val="24"/>
        </w:rPr>
        <w:t>) là trung bình cộng được làm tròn đến 01 (một) chữ số thập phân của điểm đánh giá thường xuyên và điểm đánh giá định kì được quy định tại khoản 2 và khoản 3 Điều này, như sau:</w:t>
      </w:r>
    </w:p>
    <w:p w14:paraId="6F6F7CFA" w14:textId="77777777" w:rsidR="007A4B2D" w:rsidRPr="0077318C" w:rsidRDefault="007A4B2D" w:rsidP="00CC0A47">
      <w:pPr>
        <w:widowControl w:val="0"/>
        <w:autoSpaceDE w:val="0"/>
        <w:autoSpaceDN w:val="0"/>
        <w:adjustRightInd w:val="0"/>
        <w:spacing w:before="60" w:after="60" w:line="264" w:lineRule="auto"/>
        <w:ind w:firstLine="567"/>
        <w:jc w:val="both"/>
        <w:rPr>
          <w:rFonts w:ascii="Times New Roman" w:hAnsi="Times New Roman"/>
          <w:sz w:val="24"/>
          <w:szCs w:val="24"/>
        </w:rPr>
      </w:pPr>
    </w:p>
    <w:tbl>
      <w:tblPr>
        <w:tblW w:w="3212" w:type="pct"/>
        <w:jc w:val="center"/>
        <w:tblLook w:val="01E0" w:firstRow="1" w:lastRow="1" w:firstColumn="1" w:lastColumn="1" w:noHBand="0" w:noVBand="0"/>
      </w:tblPr>
      <w:tblGrid>
        <w:gridCol w:w="1675"/>
        <w:gridCol w:w="2969"/>
      </w:tblGrid>
      <w:tr w:rsidR="0077318C" w:rsidRPr="0077318C" w14:paraId="56514DD7" w14:textId="77777777" w:rsidTr="007A4B2D">
        <w:trPr>
          <w:jc w:val="center"/>
        </w:trPr>
        <w:tc>
          <w:tcPr>
            <w:tcW w:w="1803" w:type="pct"/>
            <w:vMerge w:val="restart"/>
            <w:shd w:val="clear" w:color="auto" w:fill="auto"/>
            <w:vAlign w:val="center"/>
          </w:tcPr>
          <w:p w14:paraId="231A71B7" w14:textId="77777777" w:rsidR="00CC0A47" w:rsidRPr="0077318C" w:rsidRDefault="00CC0A47" w:rsidP="00C84E17">
            <w:pPr>
              <w:widowControl w:val="0"/>
              <w:autoSpaceDE w:val="0"/>
              <w:autoSpaceDN w:val="0"/>
              <w:adjustRightInd w:val="0"/>
              <w:spacing w:before="60" w:after="60" w:line="264" w:lineRule="auto"/>
              <w:ind w:firstLine="321"/>
              <w:jc w:val="right"/>
              <w:rPr>
                <w:rFonts w:ascii="Times New Roman" w:hAnsi="Times New Roman"/>
                <w:sz w:val="24"/>
                <w:szCs w:val="24"/>
              </w:rPr>
            </w:pPr>
            <w:r w:rsidRPr="0077318C">
              <w:rPr>
                <w:rFonts w:ascii="Times New Roman" w:hAnsi="Times New Roman"/>
                <w:sz w:val="24"/>
                <w:szCs w:val="24"/>
              </w:rPr>
              <w:lastRenderedPageBreak/>
              <w:t>ĐTB</w:t>
            </w:r>
            <w:r w:rsidRPr="0077318C">
              <w:rPr>
                <w:rFonts w:ascii="Times New Roman" w:hAnsi="Times New Roman"/>
                <w:sz w:val="24"/>
                <w:szCs w:val="24"/>
                <w:vertAlign w:val="subscript"/>
              </w:rPr>
              <w:t>mh</w:t>
            </w:r>
            <w:r w:rsidRPr="0077318C">
              <w:rPr>
                <w:rFonts w:ascii="Times New Roman" w:hAnsi="Times New Roman"/>
                <w:sz w:val="24"/>
                <w:szCs w:val="24"/>
              </w:rPr>
              <w:t>=</w:t>
            </w:r>
          </w:p>
        </w:tc>
        <w:tc>
          <w:tcPr>
            <w:tcW w:w="3197" w:type="pct"/>
            <w:tcBorders>
              <w:bottom w:val="single" w:sz="4" w:space="0" w:color="auto"/>
            </w:tcBorders>
            <w:shd w:val="clear" w:color="auto" w:fill="auto"/>
            <w:vAlign w:val="center"/>
          </w:tcPr>
          <w:p w14:paraId="48894CBA" w14:textId="77777777" w:rsidR="00CC0A47" w:rsidRPr="0077318C" w:rsidRDefault="00CC0A47" w:rsidP="00C84E17">
            <w:pPr>
              <w:widowControl w:val="0"/>
              <w:autoSpaceDE w:val="0"/>
              <w:autoSpaceDN w:val="0"/>
              <w:adjustRightInd w:val="0"/>
              <w:spacing w:before="60" w:after="60" w:line="264" w:lineRule="auto"/>
              <w:jc w:val="both"/>
              <w:rPr>
                <w:rFonts w:ascii="Times New Roman" w:hAnsi="Times New Roman"/>
                <w:sz w:val="24"/>
                <w:szCs w:val="24"/>
              </w:rPr>
            </w:pPr>
            <w:r w:rsidRPr="0077318C">
              <w:rPr>
                <w:rFonts w:ascii="Times New Roman" w:hAnsi="Times New Roman"/>
                <w:sz w:val="24"/>
                <w:szCs w:val="24"/>
              </w:rPr>
              <w:t>TĐĐG</w:t>
            </w:r>
            <w:r w:rsidRPr="0077318C">
              <w:rPr>
                <w:rFonts w:ascii="Times New Roman" w:hAnsi="Times New Roman"/>
                <w:sz w:val="24"/>
                <w:szCs w:val="24"/>
                <w:vertAlign w:val="subscript"/>
              </w:rPr>
              <w:t>tx</w:t>
            </w:r>
            <w:r w:rsidRPr="0077318C">
              <w:rPr>
                <w:rFonts w:ascii="Times New Roman" w:hAnsi="Times New Roman"/>
                <w:sz w:val="24"/>
                <w:szCs w:val="24"/>
              </w:rPr>
              <w:t xml:space="preserve"> + 2 x TĐĐG</w:t>
            </w:r>
            <w:r w:rsidRPr="0077318C">
              <w:rPr>
                <w:rFonts w:ascii="Times New Roman" w:hAnsi="Times New Roman"/>
                <w:sz w:val="24"/>
                <w:szCs w:val="24"/>
                <w:vertAlign w:val="subscript"/>
              </w:rPr>
              <w:t>đk</w:t>
            </w:r>
          </w:p>
        </w:tc>
      </w:tr>
      <w:tr w:rsidR="0077318C" w:rsidRPr="0077318C" w14:paraId="14ED4A2D" w14:textId="77777777" w:rsidTr="007A4B2D">
        <w:trPr>
          <w:jc w:val="center"/>
        </w:trPr>
        <w:tc>
          <w:tcPr>
            <w:tcW w:w="1803" w:type="pct"/>
            <w:vMerge/>
            <w:shd w:val="clear" w:color="auto" w:fill="auto"/>
          </w:tcPr>
          <w:p w14:paraId="08241BE2" w14:textId="77777777" w:rsidR="00CC0A47" w:rsidRPr="0077318C" w:rsidRDefault="00CC0A47" w:rsidP="00C84E17">
            <w:pPr>
              <w:widowControl w:val="0"/>
              <w:autoSpaceDE w:val="0"/>
              <w:autoSpaceDN w:val="0"/>
              <w:adjustRightInd w:val="0"/>
              <w:spacing w:before="60" w:after="60" w:line="264" w:lineRule="auto"/>
              <w:ind w:firstLine="567"/>
              <w:jc w:val="both"/>
              <w:rPr>
                <w:rFonts w:ascii="Times New Roman" w:hAnsi="Times New Roman"/>
                <w:sz w:val="24"/>
                <w:szCs w:val="24"/>
              </w:rPr>
            </w:pPr>
          </w:p>
        </w:tc>
        <w:tc>
          <w:tcPr>
            <w:tcW w:w="3197" w:type="pct"/>
            <w:tcBorders>
              <w:top w:val="single" w:sz="4" w:space="0" w:color="auto"/>
            </w:tcBorders>
            <w:shd w:val="clear" w:color="auto" w:fill="auto"/>
            <w:vAlign w:val="center"/>
          </w:tcPr>
          <w:p w14:paraId="6C4E5A5B" w14:textId="77777777" w:rsidR="00CC0A47" w:rsidRPr="0077318C" w:rsidRDefault="00CC0A47" w:rsidP="00C84E1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Số ĐĐG</w:t>
            </w:r>
            <w:r w:rsidRPr="0077318C">
              <w:rPr>
                <w:rFonts w:ascii="Times New Roman" w:hAnsi="Times New Roman"/>
                <w:sz w:val="24"/>
                <w:szCs w:val="24"/>
                <w:vertAlign w:val="subscript"/>
              </w:rPr>
              <w:t>tx</w:t>
            </w:r>
            <w:r w:rsidRPr="0077318C">
              <w:rPr>
                <w:rFonts w:ascii="Times New Roman" w:hAnsi="Times New Roman"/>
                <w:sz w:val="24"/>
                <w:szCs w:val="24"/>
              </w:rPr>
              <w:t xml:space="preserve"> + 6</w:t>
            </w:r>
          </w:p>
        </w:tc>
      </w:tr>
    </w:tbl>
    <w:p w14:paraId="6E435039"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TĐĐG</w:t>
      </w:r>
      <w:r w:rsidRPr="0077318C">
        <w:rPr>
          <w:rFonts w:ascii="Times New Roman" w:hAnsi="Times New Roman"/>
          <w:sz w:val="24"/>
          <w:szCs w:val="24"/>
          <w:vertAlign w:val="subscript"/>
        </w:rPr>
        <w:t>tx</w:t>
      </w:r>
      <w:r w:rsidRPr="0077318C">
        <w:rPr>
          <w:rFonts w:ascii="Times New Roman" w:hAnsi="Times New Roman"/>
          <w:sz w:val="24"/>
          <w:szCs w:val="24"/>
        </w:rPr>
        <w:t>: tổng điểm đánh giá thường xuyên</w:t>
      </w:r>
    </w:p>
    <w:p w14:paraId="27699D89"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TĐĐG</w:t>
      </w:r>
      <w:r w:rsidRPr="0077318C">
        <w:rPr>
          <w:rFonts w:ascii="Times New Roman" w:hAnsi="Times New Roman"/>
          <w:sz w:val="24"/>
          <w:szCs w:val="24"/>
          <w:vertAlign w:val="subscript"/>
        </w:rPr>
        <w:t>đk</w:t>
      </w:r>
      <w:r w:rsidRPr="0077318C">
        <w:rPr>
          <w:rFonts w:ascii="Times New Roman" w:hAnsi="Times New Roman"/>
          <w:sz w:val="24"/>
          <w:szCs w:val="24"/>
        </w:rPr>
        <w:t>: tổng điểm đánh giá định kì</w:t>
      </w:r>
    </w:p>
    <w:p w14:paraId="19CD49F1"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7. Điểm đánh giá của mỗi môn học được ghi trong Sổ theo dõi và đánh giá người học theo lớp học.</w:t>
      </w:r>
    </w:p>
    <w:p w14:paraId="739A6CBA"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8. Trường hợp sinh viên có ĐTB</w:t>
      </w:r>
      <w:r w:rsidRPr="0077318C">
        <w:rPr>
          <w:rFonts w:ascii="Times New Roman" w:hAnsi="Times New Roman"/>
          <w:sz w:val="24"/>
          <w:szCs w:val="24"/>
          <w:vertAlign w:val="subscript"/>
        </w:rPr>
        <w:t>mh</w:t>
      </w:r>
      <w:r w:rsidRPr="0077318C">
        <w:rPr>
          <w:rFonts w:ascii="Times New Roman" w:hAnsi="Times New Roman"/>
          <w:sz w:val="24"/>
          <w:szCs w:val="24"/>
        </w:rPr>
        <w:t xml:space="preserve"> của môn học nào không đạt từ 5,0 điểm thì được kiểm tra, đánh giá lại môn học đó. Kết quả đánh giá lại của môn học nào được sử dụng thay thế cho ĐTB</w:t>
      </w:r>
      <w:r w:rsidRPr="0077318C">
        <w:rPr>
          <w:rFonts w:ascii="Times New Roman" w:hAnsi="Times New Roman"/>
          <w:sz w:val="24"/>
          <w:szCs w:val="24"/>
          <w:vertAlign w:val="subscript"/>
        </w:rPr>
        <w:t>mh</w:t>
      </w:r>
      <w:r w:rsidRPr="0077318C">
        <w:rPr>
          <w:rFonts w:ascii="Times New Roman" w:hAnsi="Times New Roman"/>
          <w:sz w:val="24"/>
          <w:szCs w:val="24"/>
        </w:rPr>
        <w:t xml:space="preserve"> của môn học đó.</w:t>
      </w:r>
    </w:p>
    <w:p w14:paraId="064A1508"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9. Trường hợp sinh viên không đủ điều kiện dự thi kết thúc môn học theo quy định tại khoản 1 Điều 7 Quy định này phải học lại môn học đó. Việc tổ chức cho học sinh học lại môn học do khoa Khoa học cơ bản phụ trách và phối hợp với phòng Tuyể</w:t>
      </w:r>
      <w:r w:rsidR="00B41EB2" w:rsidRPr="0077318C">
        <w:rPr>
          <w:rFonts w:ascii="Times New Roman" w:hAnsi="Times New Roman"/>
          <w:sz w:val="24"/>
          <w:szCs w:val="24"/>
        </w:rPr>
        <w:t xml:space="preserve">n sinh </w:t>
      </w:r>
      <w:r w:rsidR="00B41EB2" w:rsidRPr="0077318C">
        <w:rPr>
          <w:rFonts w:ascii="Times New Roman" w:hAnsi="Times New Roman"/>
          <w:sz w:val="24"/>
          <w:szCs w:val="24"/>
          <w:lang w:val="vi-VN"/>
        </w:rPr>
        <w:t>-</w:t>
      </w:r>
      <w:r w:rsidRPr="0077318C">
        <w:rPr>
          <w:rFonts w:ascii="Times New Roman" w:hAnsi="Times New Roman"/>
          <w:sz w:val="24"/>
          <w:szCs w:val="24"/>
        </w:rPr>
        <w:t xml:space="preserve"> Đào tạo tổ chức thực hiện theo quy định.</w:t>
      </w:r>
    </w:p>
    <w:p w14:paraId="63159850"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r w:rsidRPr="0077318C">
        <w:rPr>
          <w:rFonts w:ascii="Times New Roman" w:hAnsi="Times New Roman"/>
          <w:b/>
          <w:sz w:val="24"/>
          <w:szCs w:val="24"/>
        </w:rPr>
        <w:t>Điều 7. Thi kết thúc môn học</w:t>
      </w:r>
    </w:p>
    <w:p w14:paraId="4E812F0C"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1. Sinh viên có ĐTB</w:t>
      </w:r>
      <w:r w:rsidRPr="0077318C">
        <w:rPr>
          <w:rFonts w:ascii="Times New Roman" w:hAnsi="Times New Roman"/>
          <w:sz w:val="24"/>
          <w:szCs w:val="24"/>
          <w:vertAlign w:val="subscript"/>
        </w:rPr>
        <w:t>mh</w:t>
      </w:r>
      <w:r w:rsidRPr="0077318C">
        <w:rPr>
          <w:rFonts w:ascii="Times New Roman" w:hAnsi="Times New Roman"/>
          <w:sz w:val="24"/>
          <w:szCs w:val="24"/>
        </w:rPr>
        <w:t xml:space="preserve"> đạt từ 5,0 điểm trở lên và nghỉ học không quá 20% thời lượng giảng dạy của môn học thì được dự thi kết thúc môn học đó.</w:t>
      </w:r>
    </w:p>
    <w:p w14:paraId="4CF6AE1C"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2. Hình thức thi kết thúc môn học:</w:t>
      </w:r>
    </w:p>
    <w:p w14:paraId="2E823E57"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Bài thi trên giấy hoặc trên máy tính theo hình thức trắc nghiệm khách quan hoặc tự luận hoặc kết hợp giữa trắc nghiệm khách quan và tự luận.</w:t>
      </w:r>
    </w:p>
    <w:p w14:paraId="559E6519"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Thời gian làm bài thi từ 60 phút đến 120 phút.</w:t>
      </w:r>
    </w:p>
    <w:p w14:paraId="38995396"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3. Đề thi bảo đảm độ tin cậy, có đáp án, tiêu chí chấm, thang điểm chi tiết, đáp ứng yêu cầu cần đạt của môn học theo quy định Khối lượng kiến thức từng môn học.</w:t>
      </w:r>
    </w:p>
    <w:p w14:paraId="6D2883B9"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4. Quy trình làm đề thi, tổ chức thi, làm phách, chấm thi thực hiện theo Quy định tổ chức thi của Trường Cao đẳng Lý Tự Trọng TP.HCM, tổ chức thực hiện đúng quy định, bảo đảm tính khoa học, khách quan, minh bạch, đánh giá đúng kết quả học tập của sinh viên.</w:t>
      </w:r>
    </w:p>
    <w:p w14:paraId="46522F11"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5. Mỗi năm tổ chức 01 (một) lần thi chính thức và 01 (một) lần thi lại; lần thi lại cách lần thi chính thức ít nhất 21 ngày.</w:t>
      </w:r>
    </w:p>
    <w:p w14:paraId="59E47784"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6. Sinh viên chưa dự thi kết thúc môn học vì lý do bất khả kháng hoặc dự thi kết thúc môn học nhưng không đạt 05 (năm) điểm trở lên thì được thi lại môn học đó.</w:t>
      </w:r>
    </w:p>
    <w:p w14:paraId="2CC9E2B7"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xml:space="preserve">7. Điểm thi kết thúc môn học được ghi trong Sổ theo dõi và đánh giá </w:t>
      </w:r>
      <w:r w:rsidRPr="0077318C">
        <w:rPr>
          <w:rFonts w:ascii="Times New Roman" w:hAnsi="Times New Roman"/>
          <w:sz w:val="24"/>
          <w:szCs w:val="24"/>
        </w:rPr>
        <w:lastRenderedPageBreak/>
        <w:t>người học theo lớp học.</w:t>
      </w:r>
    </w:p>
    <w:p w14:paraId="5472512E" w14:textId="77777777" w:rsidR="00FF6BDA" w:rsidRPr="0077318C" w:rsidRDefault="00FF6BDA" w:rsidP="00CC0A47">
      <w:pPr>
        <w:widowControl w:val="0"/>
        <w:autoSpaceDE w:val="0"/>
        <w:autoSpaceDN w:val="0"/>
        <w:adjustRightInd w:val="0"/>
        <w:spacing w:before="60" w:after="60" w:line="264" w:lineRule="auto"/>
        <w:ind w:firstLine="567"/>
        <w:jc w:val="both"/>
        <w:rPr>
          <w:rFonts w:ascii="Times New Roman" w:hAnsi="Times New Roman"/>
          <w:b/>
          <w:sz w:val="24"/>
          <w:szCs w:val="24"/>
        </w:rPr>
      </w:pPr>
    </w:p>
    <w:p w14:paraId="580B3F33" w14:textId="30AC136F"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r w:rsidRPr="0077318C">
        <w:rPr>
          <w:rFonts w:ascii="Times New Roman" w:hAnsi="Times New Roman"/>
          <w:b/>
          <w:sz w:val="24"/>
          <w:szCs w:val="24"/>
        </w:rPr>
        <w:t>Điều 8. Cấp Giấy chứng nhận đủ yêu cầu khối lượng kiến thức văn hóa trung học phổ thông</w:t>
      </w:r>
    </w:p>
    <w:p w14:paraId="428474A0" w14:textId="77777777" w:rsidR="00CC0A47" w:rsidRPr="0077318C" w:rsidRDefault="00CC0A47" w:rsidP="00772BB9">
      <w:pPr>
        <w:widowControl w:val="0"/>
        <w:autoSpaceDE w:val="0"/>
        <w:autoSpaceDN w:val="0"/>
        <w:adjustRightInd w:val="0"/>
        <w:spacing w:before="60" w:after="60" w:line="264" w:lineRule="auto"/>
        <w:ind w:firstLine="567"/>
        <w:jc w:val="both"/>
        <w:rPr>
          <w:rStyle w:val="BodyTextChar1"/>
          <w:rFonts w:ascii="Times New Roman" w:hAnsi="Times New Roman"/>
          <w:sz w:val="24"/>
          <w:lang w:val="vi-VN"/>
        </w:rPr>
      </w:pPr>
      <w:r w:rsidRPr="0077318C">
        <w:rPr>
          <w:rFonts w:ascii="Times New Roman" w:hAnsi="Times New Roman"/>
          <w:sz w:val="24"/>
          <w:szCs w:val="24"/>
        </w:rPr>
        <w:t>Sinh viên có điểm thi kết thúc môn học của tất cả các môn học theo ngành, nghề đào tạo đạt từ 05 (năm) điểm trở lên được cấp Giấy chứng nhận đủ yêu cầu khối lượng kiến thức văn hóa trung học phổ thông.</w:t>
      </w:r>
    </w:p>
    <w:p w14:paraId="6E7AE395" w14:textId="460CCA01" w:rsidR="007B1D7E" w:rsidRPr="0077318C" w:rsidRDefault="00587E9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Cs w:val="0"/>
          <w:sz w:val="24"/>
          <w:lang w:val="vi-VN"/>
        </w:rPr>
      </w:pPr>
      <w:bookmarkStart w:id="123" w:name="_Toc137719123"/>
      <w:bookmarkEnd w:id="69"/>
      <w:r w:rsidRPr="0077318C">
        <w:rPr>
          <w:rFonts w:ascii="Times New Roman" w:hAnsi="Times New Roman"/>
          <w:bCs w:val="0"/>
          <w:i w:val="0"/>
          <w:sz w:val="24"/>
          <w:lang w:val="vi-VN"/>
        </w:rPr>
        <w:t>QUY CHẾ CÔNG TÁC SINH VIÊN</w:t>
      </w:r>
      <w:bookmarkEnd w:id="123"/>
    </w:p>
    <w:p w14:paraId="7B79B393" w14:textId="77777777" w:rsidR="007B1D7E" w:rsidRPr="00FC088B" w:rsidRDefault="00B53396" w:rsidP="00A0269C">
      <w:pPr>
        <w:widowControl w:val="0"/>
        <w:spacing w:after="80" w:line="252" w:lineRule="auto"/>
        <w:ind w:firstLine="397"/>
        <w:jc w:val="both"/>
        <w:rPr>
          <w:rFonts w:ascii="Times New Roman" w:eastAsia="Times New Roman" w:hAnsi="Times New Roman"/>
          <w:sz w:val="24"/>
          <w:szCs w:val="28"/>
          <w:lang w:val="vi-VN"/>
        </w:rPr>
      </w:pPr>
      <w:r w:rsidRPr="00FC088B">
        <w:rPr>
          <w:rFonts w:ascii="Times New Roman" w:eastAsia="Times New Roman" w:hAnsi="Times New Roman"/>
          <w:sz w:val="24"/>
          <w:szCs w:val="28"/>
          <w:lang w:val="vi-VN"/>
        </w:rPr>
        <w:t>Căn cứ Quyết định số</w:t>
      </w:r>
      <w:r w:rsidR="00DC222A" w:rsidRPr="00FC088B">
        <w:rPr>
          <w:rFonts w:ascii="Times New Roman" w:eastAsia="Times New Roman" w:hAnsi="Times New Roman"/>
          <w:sz w:val="24"/>
          <w:szCs w:val="28"/>
          <w:lang w:val="vi-VN"/>
        </w:rPr>
        <w:t xml:space="preserve"> </w:t>
      </w:r>
      <w:r w:rsidR="00017A99" w:rsidRPr="00FC088B">
        <w:rPr>
          <w:rFonts w:ascii="Times New Roman" w:eastAsia="Times New Roman" w:hAnsi="Times New Roman"/>
          <w:sz w:val="24"/>
          <w:szCs w:val="28"/>
        </w:rPr>
        <w:t>3</w:t>
      </w:r>
      <w:r w:rsidR="00017A99" w:rsidRPr="00FC088B">
        <w:rPr>
          <w:rFonts w:ascii="Times New Roman" w:eastAsia="Times New Roman" w:hAnsi="Times New Roman"/>
          <w:sz w:val="24"/>
          <w:szCs w:val="28"/>
          <w:lang w:val="vi-VN"/>
        </w:rPr>
        <w:t>3</w:t>
      </w:r>
      <w:r w:rsidR="00824EAC" w:rsidRPr="00FC088B">
        <w:rPr>
          <w:rFonts w:ascii="Times New Roman" w:eastAsia="Times New Roman" w:hAnsi="Times New Roman"/>
          <w:sz w:val="24"/>
          <w:szCs w:val="28"/>
        </w:rPr>
        <w:t>9</w:t>
      </w:r>
      <w:r w:rsidR="00587E94" w:rsidRPr="00FC088B">
        <w:rPr>
          <w:rFonts w:ascii="Times New Roman" w:eastAsia="Times New Roman" w:hAnsi="Times New Roman"/>
          <w:sz w:val="24"/>
          <w:szCs w:val="28"/>
          <w:lang w:val="vi-VN"/>
        </w:rPr>
        <w:t>/</w:t>
      </w:r>
      <w:r w:rsidR="007125C5" w:rsidRPr="00FC088B">
        <w:rPr>
          <w:rFonts w:ascii="Times New Roman" w:hAnsi="Times New Roman"/>
          <w:bCs/>
          <w:iCs/>
          <w:sz w:val="24"/>
          <w:szCs w:val="28"/>
          <w:lang w:val="vi-VN"/>
        </w:rPr>
        <w:t>QĐ-LTT-</w:t>
      </w:r>
      <w:r w:rsidR="008E778F" w:rsidRPr="00FC088B">
        <w:rPr>
          <w:rFonts w:ascii="Times New Roman" w:hAnsi="Times New Roman"/>
          <w:bCs/>
          <w:iCs/>
          <w:sz w:val="24"/>
          <w:szCs w:val="28"/>
          <w:lang w:val="vi-VN"/>
        </w:rPr>
        <w:t>TTGD</w:t>
      </w:r>
      <w:r w:rsidR="007125C5" w:rsidRPr="00FC088B">
        <w:rPr>
          <w:rFonts w:ascii="Times New Roman" w:hAnsi="Times New Roman"/>
          <w:bCs/>
          <w:iCs/>
          <w:sz w:val="24"/>
          <w:szCs w:val="28"/>
          <w:lang w:val="vi-VN"/>
        </w:rPr>
        <w:t xml:space="preserve"> ngày</w:t>
      </w:r>
      <w:r w:rsidR="0004340E" w:rsidRPr="00FC088B">
        <w:rPr>
          <w:rFonts w:ascii="Times New Roman" w:hAnsi="Times New Roman"/>
          <w:bCs/>
          <w:iCs/>
          <w:sz w:val="24"/>
          <w:szCs w:val="28"/>
          <w:lang w:val="vi-VN"/>
        </w:rPr>
        <w:t xml:space="preserve"> </w:t>
      </w:r>
      <w:r w:rsidR="00E61D27" w:rsidRPr="00FC088B">
        <w:rPr>
          <w:rFonts w:ascii="Times New Roman" w:hAnsi="Times New Roman"/>
          <w:bCs/>
          <w:iCs/>
          <w:sz w:val="24"/>
          <w:szCs w:val="28"/>
        </w:rPr>
        <w:t>19</w:t>
      </w:r>
      <w:r w:rsidR="007125C5" w:rsidRPr="00FC088B">
        <w:rPr>
          <w:rFonts w:ascii="Times New Roman" w:hAnsi="Times New Roman"/>
          <w:bCs/>
          <w:iCs/>
          <w:sz w:val="24"/>
          <w:szCs w:val="28"/>
          <w:lang w:val="vi-VN"/>
        </w:rPr>
        <w:t xml:space="preserve"> tháng </w:t>
      </w:r>
      <w:r w:rsidR="008E778F" w:rsidRPr="00FC088B">
        <w:rPr>
          <w:rFonts w:ascii="Times New Roman" w:hAnsi="Times New Roman"/>
          <w:bCs/>
          <w:iCs/>
          <w:sz w:val="24"/>
          <w:szCs w:val="28"/>
          <w:lang w:val="vi-VN"/>
        </w:rPr>
        <w:t>6</w:t>
      </w:r>
      <w:r w:rsidR="007125C5" w:rsidRPr="00FC088B">
        <w:rPr>
          <w:rFonts w:ascii="Times New Roman" w:hAnsi="Times New Roman"/>
          <w:bCs/>
          <w:iCs/>
          <w:sz w:val="24"/>
          <w:szCs w:val="28"/>
          <w:lang w:val="vi-VN"/>
        </w:rPr>
        <w:t xml:space="preserve"> năm 20</w:t>
      </w:r>
      <w:r w:rsidR="008E778F" w:rsidRPr="00FC088B">
        <w:rPr>
          <w:rFonts w:ascii="Times New Roman" w:hAnsi="Times New Roman"/>
          <w:bCs/>
          <w:iCs/>
          <w:sz w:val="24"/>
          <w:szCs w:val="28"/>
          <w:lang w:val="vi-VN"/>
        </w:rPr>
        <w:t>2</w:t>
      </w:r>
      <w:r w:rsidR="0004340E" w:rsidRPr="00FC088B">
        <w:rPr>
          <w:rFonts w:ascii="Times New Roman" w:hAnsi="Times New Roman"/>
          <w:bCs/>
          <w:iCs/>
          <w:sz w:val="24"/>
          <w:szCs w:val="28"/>
          <w:lang w:val="vi-VN"/>
        </w:rPr>
        <w:t>4</w:t>
      </w:r>
      <w:r w:rsidR="007125C5" w:rsidRPr="00FC088B">
        <w:rPr>
          <w:rFonts w:ascii="Times New Roman" w:hAnsi="Times New Roman"/>
          <w:bCs/>
          <w:iCs/>
          <w:sz w:val="24"/>
          <w:szCs w:val="28"/>
          <w:lang w:val="vi-VN"/>
        </w:rPr>
        <w:t xml:space="preserve"> của Trường Cao đẳng Lý Tự Trọng Thành phố Hồ Chí Minh</w:t>
      </w:r>
      <w:r w:rsidRPr="00FC088B">
        <w:rPr>
          <w:rFonts w:ascii="Times New Roman" w:eastAsia="Times New Roman" w:hAnsi="Times New Roman"/>
          <w:sz w:val="24"/>
          <w:szCs w:val="28"/>
          <w:lang w:val="vi-VN"/>
        </w:rPr>
        <w:t xml:space="preserve"> về </w:t>
      </w:r>
      <w:r w:rsidR="008E778F" w:rsidRPr="00FC088B">
        <w:rPr>
          <w:rFonts w:ascii="Times New Roman" w:eastAsia="Times New Roman" w:hAnsi="Times New Roman"/>
          <w:sz w:val="24"/>
          <w:szCs w:val="28"/>
          <w:lang w:val="vi-VN"/>
        </w:rPr>
        <w:t xml:space="preserve">ban hành </w:t>
      </w:r>
      <w:r w:rsidR="00587E94" w:rsidRPr="00FC088B">
        <w:rPr>
          <w:rFonts w:ascii="Times New Roman" w:eastAsia="Times New Roman" w:hAnsi="Times New Roman"/>
          <w:sz w:val="24"/>
          <w:szCs w:val="28"/>
          <w:lang w:val="vi-VN"/>
        </w:rPr>
        <w:t>Q</w:t>
      </w:r>
      <w:r w:rsidR="00481118" w:rsidRPr="00FC088B">
        <w:rPr>
          <w:rFonts w:ascii="Times New Roman" w:eastAsia="Times New Roman" w:hAnsi="Times New Roman"/>
          <w:sz w:val="24"/>
          <w:szCs w:val="28"/>
          <w:lang w:val="vi-VN"/>
        </w:rPr>
        <w:t xml:space="preserve">uy </w:t>
      </w:r>
      <w:r w:rsidR="00587E94" w:rsidRPr="00FC088B">
        <w:rPr>
          <w:rFonts w:ascii="Times New Roman" w:eastAsia="Times New Roman" w:hAnsi="Times New Roman"/>
          <w:sz w:val="24"/>
          <w:szCs w:val="28"/>
          <w:lang w:val="vi-VN"/>
        </w:rPr>
        <w:t>chế công tác</w:t>
      </w:r>
      <w:r w:rsidR="00481118" w:rsidRPr="00FC088B">
        <w:rPr>
          <w:rFonts w:ascii="Times New Roman" w:eastAsia="Times New Roman" w:hAnsi="Times New Roman"/>
          <w:sz w:val="24"/>
          <w:szCs w:val="28"/>
          <w:lang w:val="vi-VN"/>
        </w:rPr>
        <w:t xml:space="preserve"> sinh viên</w:t>
      </w:r>
      <w:r w:rsidRPr="00FC088B">
        <w:rPr>
          <w:rFonts w:ascii="Times New Roman" w:eastAsia="Times New Roman" w:hAnsi="Times New Roman"/>
          <w:sz w:val="24"/>
          <w:szCs w:val="28"/>
          <w:lang w:val="vi-VN"/>
        </w:rPr>
        <w:t>.</w:t>
      </w:r>
    </w:p>
    <w:p w14:paraId="06EB16B3" w14:textId="77777777" w:rsidR="00587E94" w:rsidRPr="00FC088B" w:rsidRDefault="00587E94" w:rsidP="00A0269C">
      <w:pPr>
        <w:widowControl w:val="0"/>
        <w:spacing w:after="80" w:line="252" w:lineRule="auto"/>
        <w:ind w:firstLine="397"/>
        <w:jc w:val="both"/>
        <w:rPr>
          <w:rFonts w:ascii="Times New Roman" w:hAnsi="Times New Roman"/>
          <w:b/>
          <w:bCs/>
          <w:iCs/>
          <w:sz w:val="24"/>
          <w:szCs w:val="28"/>
          <w:lang w:val="vi-VN"/>
        </w:rPr>
      </w:pPr>
      <w:r w:rsidRPr="00FC088B">
        <w:rPr>
          <w:rFonts w:ascii="Times New Roman" w:hAnsi="Times New Roman"/>
          <w:b/>
          <w:bCs/>
          <w:iCs/>
          <w:sz w:val="24"/>
          <w:szCs w:val="28"/>
          <w:lang w:val="vi-VN"/>
        </w:rPr>
        <w:t>Điều 1. Phạm vi và đối tượng áp dụng</w:t>
      </w:r>
    </w:p>
    <w:p w14:paraId="03D29418" w14:textId="77777777" w:rsidR="00587E94" w:rsidRPr="00FC088B"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C088B">
        <w:rPr>
          <w:rFonts w:ascii="Times New Roman" w:hAnsi="Times New Roman"/>
          <w:sz w:val="24"/>
          <w:szCs w:val="28"/>
          <w:lang w:val="vi-VN"/>
        </w:rPr>
        <w:t>Quy chế này quy định về công tác sinh viên tại Trường Cao đẳng Lý Tự Trọng Thành phố Hồ Chí Minh.</w:t>
      </w:r>
    </w:p>
    <w:p w14:paraId="4087FFA3" w14:textId="06F0A51D" w:rsidR="00587E94" w:rsidRPr="00FE0040"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E0040">
        <w:rPr>
          <w:rFonts w:ascii="Times New Roman" w:hAnsi="Times New Roman"/>
          <w:sz w:val="24"/>
          <w:szCs w:val="28"/>
          <w:lang w:val="vi-VN"/>
        </w:rPr>
        <w:t>Toàn thể cán bộ, giảng viên, nhân viên, sinh viên và phụ huynh của trường cùng hợp tác trong sự tin cậy để quy chế này được thực hiện một cách hiệu quả.</w:t>
      </w:r>
    </w:p>
    <w:p w14:paraId="3C66DC6B" w14:textId="77777777" w:rsidR="00587E94" w:rsidRPr="00FE0040" w:rsidRDefault="00587E94" w:rsidP="00A0269C">
      <w:pPr>
        <w:widowControl w:val="0"/>
        <w:spacing w:after="80" w:line="252" w:lineRule="auto"/>
        <w:ind w:firstLine="397"/>
        <w:jc w:val="both"/>
        <w:rPr>
          <w:rFonts w:ascii="Times New Roman" w:hAnsi="Times New Roman"/>
          <w:b/>
          <w:bCs/>
          <w:iCs/>
          <w:sz w:val="24"/>
          <w:szCs w:val="28"/>
          <w:lang w:val="vi-VN"/>
        </w:rPr>
      </w:pPr>
      <w:r w:rsidRPr="00FE0040">
        <w:rPr>
          <w:rFonts w:ascii="Times New Roman" w:hAnsi="Times New Roman"/>
          <w:b/>
          <w:bCs/>
          <w:iCs/>
          <w:sz w:val="24"/>
          <w:szCs w:val="28"/>
          <w:lang w:val="vi-VN"/>
        </w:rPr>
        <w:t>Điều 2. Giải thích từ ngữ</w:t>
      </w:r>
    </w:p>
    <w:p w14:paraId="5122C44B" w14:textId="77777777" w:rsidR="00587E94" w:rsidRPr="00720C51" w:rsidRDefault="00587E94" w:rsidP="00724454">
      <w:pPr>
        <w:pStyle w:val="ListParagraph"/>
        <w:widowControl w:val="0"/>
        <w:numPr>
          <w:ilvl w:val="0"/>
          <w:numId w:val="17"/>
        </w:numPr>
        <w:tabs>
          <w:tab w:val="left" w:pos="720"/>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SV quy định tại quy chế này là người đang học các chương trình đào tạo trình độ cao đẳng, trung cấp hệ chính quy trong Trường.</w:t>
      </w:r>
    </w:p>
    <w:p w14:paraId="3DD15FC4" w14:textId="77777777" w:rsidR="00587E94" w:rsidRPr="00720C51" w:rsidRDefault="00587E94" w:rsidP="00724454">
      <w:pPr>
        <w:pStyle w:val="ListParagraph"/>
        <w:widowControl w:val="0"/>
        <w:numPr>
          <w:ilvl w:val="0"/>
          <w:numId w:val="17"/>
        </w:numPr>
        <w:tabs>
          <w:tab w:val="left" w:pos="720"/>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Công tác SV là công tác trọng tâm của Nhà trường bao gồm tổng thể các hoạt động giáo dục, tuyên truyền, quản lý, hỗ trợ và cung cấp dịch vụ đối với SV nhằm đảm bảo các mục tiêu của giáo dục nghề nghiệp.</w:t>
      </w:r>
    </w:p>
    <w:p w14:paraId="2453B8F9" w14:textId="77777777" w:rsidR="00587E94" w:rsidRPr="00720C51" w:rsidRDefault="00587E94" w:rsidP="00A0269C">
      <w:pPr>
        <w:widowControl w:val="0"/>
        <w:spacing w:after="80" w:line="252" w:lineRule="auto"/>
        <w:ind w:firstLine="397"/>
        <w:jc w:val="both"/>
        <w:rPr>
          <w:rFonts w:ascii="Times New Roman" w:hAnsi="Times New Roman"/>
          <w:b/>
          <w:bCs/>
          <w:sz w:val="24"/>
          <w:szCs w:val="28"/>
          <w:lang w:val="vi-VN"/>
        </w:rPr>
      </w:pPr>
      <w:r w:rsidRPr="00720C51">
        <w:rPr>
          <w:rFonts w:ascii="Times New Roman" w:hAnsi="Times New Roman"/>
          <w:b/>
          <w:bCs/>
          <w:sz w:val="24"/>
          <w:szCs w:val="28"/>
          <w:lang w:val="vi-VN"/>
        </w:rPr>
        <w:t>Điều 3. Nhiệm vụ của sinh viên</w:t>
      </w:r>
    </w:p>
    <w:p w14:paraId="3AEBE8F9"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Chấp hành chủ trương, đường lối của Đảng, chính sách, pháp luật của Nhà nước, các quy chế</w:t>
      </w:r>
      <w:r w:rsidRPr="00720C51">
        <w:rPr>
          <w:rFonts w:ascii="Times New Roman" w:hAnsi="Times New Roman"/>
          <w:color w:val="000000" w:themeColor="text1"/>
          <w:sz w:val="24"/>
          <w:szCs w:val="28"/>
          <w:lang w:val="vi-VN"/>
        </w:rPr>
        <w:t>, quy định của Bộ, ngành và nội quy, quy định</w:t>
      </w:r>
      <w:r w:rsidRPr="00720C51">
        <w:rPr>
          <w:rFonts w:ascii="Times New Roman" w:hAnsi="Times New Roman"/>
          <w:sz w:val="24"/>
          <w:szCs w:val="28"/>
          <w:lang w:val="vi-VN"/>
        </w:rPr>
        <w:t xml:space="preserve"> của Nhà trường.</w:t>
      </w:r>
    </w:p>
    <w:p w14:paraId="07555AFF"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Học tập, rèn luyện theo chương trình, kế hoạch đào tạo của Nhà trường; chủ động tích cực học tập, nghiên cứu </w:t>
      </w:r>
      <w:r w:rsidRPr="00720C51">
        <w:rPr>
          <w:rFonts w:ascii="Times New Roman" w:hAnsi="Times New Roman"/>
          <w:color w:val="000000" w:themeColor="text1"/>
          <w:sz w:val="24"/>
          <w:szCs w:val="28"/>
          <w:lang w:val="vi-VN"/>
        </w:rPr>
        <w:t xml:space="preserve">khoa học, năng động và </w:t>
      </w:r>
      <w:r w:rsidRPr="00720C51">
        <w:rPr>
          <w:rFonts w:ascii="Times New Roman" w:hAnsi="Times New Roman"/>
          <w:sz w:val="24"/>
          <w:szCs w:val="28"/>
          <w:lang w:val="vi-VN"/>
        </w:rPr>
        <w:t>sáng tạo.</w:t>
      </w:r>
    </w:p>
    <w:p w14:paraId="7090A780" w14:textId="25493832"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Tích cực rèn luyện đạo đức và phong cách, lối sống; tôn trọng </w:t>
      </w:r>
      <w:r w:rsidR="007544C4" w:rsidRPr="00FE0040">
        <w:rPr>
          <w:rFonts w:ascii="Times New Roman" w:hAnsi="Times New Roman"/>
          <w:sz w:val="24"/>
          <w:szCs w:val="28"/>
          <w:lang w:val="vi-VN"/>
        </w:rPr>
        <w:t xml:space="preserve">cán bộ, giảng viên, nhân viên </w:t>
      </w:r>
      <w:r w:rsidR="007544C4" w:rsidRPr="00720C51">
        <w:rPr>
          <w:rFonts w:ascii="Times New Roman" w:hAnsi="Times New Roman"/>
          <w:sz w:val="24"/>
          <w:szCs w:val="28"/>
          <w:lang w:val="vi-VN"/>
        </w:rPr>
        <w:t>và</w:t>
      </w:r>
      <w:r w:rsidR="007544C4" w:rsidRPr="00FE0040">
        <w:rPr>
          <w:rFonts w:ascii="Times New Roman" w:hAnsi="Times New Roman"/>
          <w:sz w:val="24"/>
          <w:szCs w:val="28"/>
          <w:lang w:val="vi-VN"/>
        </w:rPr>
        <w:t xml:space="preserve"> </w:t>
      </w:r>
      <w:r w:rsidR="007544C4" w:rsidRPr="00720C51">
        <w:rPr>
          <w:rFonts w:ascii="Times New Roman" w:hAnsi="Times New Roman"/>
          <w:sz w:val="24"/>
          <w:szCs w:val="28"/>
          <w:lang w:val="vi-VN"/>
        </w:rPr>
        <w:t xml:space="preserve">các </w:t>
      </w:r>
      <w:r w:rsidR="007544C4" w:rsidRPr="00FE0040">
        <w:rPr>
          <w:rFonts w:ascii="Times New Roman" w:hAnsi="Times New Roman"/>
          <w:sz w:val="24"/>
          <w:szCs w:val="28"/>
          <w:lang w:val="vi-VN"/>
        </w:rPr>
        <w:t xml:space="preserve">sinh viên </w:t>
      </w:r>
      <w:r w:rsidRPr="00720C51">
        <w:rPr>
          <w:rFonts w:ascii="Times New Roman" w:hAnsi="Times New Roman"/>
          <w:sz w:val="24"/>
          <w:szCs w:val="28"/>
          <w:lang w:val="vi-VN"/>
        </w:rPr>
        <w:t>khác trong Nhà trường; đoàn kết, giúp đỡ nhau trong học tập và rèn luyện; thực hiện nếp sống văn minh trong trường học.</w:t>
      </w:r>
    </w:p>
    <w:p w14:paraId="7876C28C" w14:textId="61731F44"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lao động công ích, hoạt động tình nguyện, hoạt động xã </w:t>
      </w:r>
      <w:r w:rsidRPr="00720C51">
        <w:rPr>
          <w:rFonts w:ascii="Times New Roman" w:hAnsi="Times New Roman"/>
          <w:sz w:val="24"/>
          <w:szCs w:val="28"/>
          <w:lang w:val="vi-VN"/>
        </w:rPr>
        <w:lastRenderedPageBreak/>
        <w:t xml:space="preserve">hội vì cộng đồng, phù hợp với năng lực và sức khỏe theo yêu cầu của nhà trường và các hoạt động khác của </w:t>
      </w:r>
      <w:r w:rsidR="007544C4" w:rsidRPr="00FE0040">
        <w:rPr>
          <w:rFonts w:ascii="Times New Roman" w:hAnsi="Times New Roman"/>
          <w:sz w:val="24"/>
          <w:szCs w:val="28"/>
          <w:lang w:val="vi-VN"/>
        </w:rPr>
        <w:t>sinh viên</w:t>
      </w:r>
      <w:r w:rsidRPr="00720C51">
        <w:rPr>
          <w:rFonts w:ascii="Times New Roman" w:hAnsi="Times New Roman"/>
          <w:sz w:val="24"/>
          <w:szCs w:val="28"/>
          <w:lang w:val="vi-VN"/>
        </w:rPr>
        <w:t>.</w:t>
      </w:r>
    </w:p>
    <w:p w14:paraId="7F12682C"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720C51">
        <w:rPr>
          <w:rFonts w:ascii="Times New Roman" w:hAnsi="Times New Roman"/>
          <w:color w:val="000000" w:themeColor="text1"/>
          <w:sz w:val="24"/>
          <w:szCs w:val="28"/>
          <w:lang w:val="vi-VN"/>
        </w:rPr>
        <w:t xml:space="preserve">, quy chế của Bộ, Ngành và của </w:t>
      </w:r>
      <w:r w:rsidRPr="00720C51">
        <w:rPr>
          <w:rFonts w:ascii="Times New Roman" w:hAnsi="Times New Roman"/>
          <w:sz w:val="24"/>
          <w:szCs w:val="28"/>
          <w:lang w:val="vi-VN"/>
        </w:rPr>
        <w:t>Nhà trường.</w:t>
      </w:r>
    </w:p>
    <w:p w14:paraId="00334ECF"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các hoạt động </w:t>
      </w:r>
      <w:r w:rsidRPr="00720C51">
        <w:rPr>
          <w:rFonts w:ascii="Times New Roman" w:hAnsi="Times New Roman"/>
          <w:color w:val="000000" w:themeColor="text1"/>
          <w:sz w:val="24"/>
          <w:szCs w:val="28"/>
          <w:lang w:val="vi-VN"/>
        </w:rPr>
        <w:t xml:space="preserve">và chấp hành </w:t>
      </w:r>
      <w:r w:rsidRPr="00720C51">
        <w:rPr>
          <w:rFonts w:ascii="Times New Roman" w:hAnsi="Times New Roman"/>
          <w:sz w:val="24"/>
          <w:szCs w:val="28"/>
          <w:lang w:val="vi-VN"/>
        </w:rPr>
        <w:t xml:space="preserve">bảo đảm an ninh, trật tự </w:t>
      </w:r>
      <w:r w:rsidRPr="00720C51">
        <w:rPr>
          <w:rFonts w:ascii="Times New Roman" w:hAnsi="Times New Roman"/>
          <w:color w:val="000000" w:themeColor="text1"/>
          <w:sz w:val="24"/>
          <w:szCs w:val="28"/>
          <w:lang w:val="vi-VN"/>
        </w:rPr>
        <w:t>an toàn xã hội</w:t>
      </w:r>
      <w:r w:rsidRPr="00720C51">
        <w:rPr>
          <w:rFonts w:ascii="Times New Roman" w:hAnsi="Times New Roman"/>
          <w:sz w:val="24"/>
          <w:szCs w:val="28"/>
          <w:lang w:val="vi-VN"/>
        </w:rPr>
        <w:t>, an toàn giao thông, phòng chống tội phạm và các tệ nạn xã hội trong trường học, gia đình và cộng đồng.</w:t>
      </w:r>
    </w:p>
    <w:p w14:paraId="4B630130"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ý thức bảo vệ tài sản của Nhà trường</w:t>
      </w:r>
      <w:r w:rsidRPr="00720C51">
        <w:rPr>
          <w:rFonts w:ascii="Times New Roman" w:hAnsi="Times New Roman"/>
          <w:color w:val="000000" w:themeColor="text1"/>
          <w:sz w:val="24"/>
          <w:szCs w:val="28"/>
          <w:lang w:val="vi-VN"/>
        </w:rPr>
        <w:t>, tài sản công cộng</w:t>
      </w:r>
      <w:r w:rsidRPr="00720C51">
        <w:rPr>
          <w:rFonts w:ascii="Times New Roman" w:hAnsi="Times New Roman"/>
          <w:sz w:val="24"/>
          <w:szCs w:val="28"/>
          <w:lang w:val="vi-VN"/>
        </w:rPr>
        <w:t xml:space="preserve">; góp phần xây dựng, bảo vệ và </w:t>
      </w:r>
      <w:r w:rsidRPr="00720C51">
        <w:rPr>
          <w:rFonts w:ascii="Times New Roman" w:hAnsi="Times New Roman"/>
          <w:color w:val="000000" w:themeColor="text1"/>
          <w:sz w:val="24"/>
          <w:szCs w:val="28"/>
          <w:lang w:val="vi-VN"/>
        </w:rPr>
        <w:t xml:space="preserve">phát huy thành tích, </w:t>
      </w:r>
      <w:r w:rsidRPr="00720C51">
        <w:rPr>
          <w:rFonts w:ascii="Times New Roman" w:hAnsi="Times New Roman"/>
          <w:sz w:val="24"/>
          <w:szCs w:val="28"/>
          <w:lang w:val="vi-VN"/>
        </w:rPr>
        <w:t xml:space="preserve">truyền </w:t>
      </w:r>
      <w:r w:rsidRPr="00720C51">
        <w:rPr>
          <w:rFonts w:ascii="Times New Roman" w:hAnsi="Times New Roman"/>
          <w:color w:val="000000" w:themeColor="text1"/>
          <w:sz w:val="24"/>
          <w:szCs w:val="28"/>
          <w:lang w:val="vi-VN"/>
        </w:rPr>
        <w:t xml:space="preserve">thống tốt đẹp </w:t>
      </w:r>
      <w:r w:rsidRPr="00720C51">
        <w:rPr>
          <w:rFonts w:ascii="Times New Roman" w:hAnsi="Times New Roman"/>
          <w:sz w:val="24"/>
          <w:szCs w:val="28"/>
          <w:lang w:val="vi-VN"/>
        </w:rPr>
        <w:t>của Nhà trường.</w:t>
      </w:r>
    </w:p>
    <w:p w14:paraId="30316BCD" w14:textId="2419B0DD"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Đóng học phí </w:t>
      </w:r>
      <w:r w:rsidRPr="00720C51">
        <w:rPr>
          <w:rFonts w:ascii="Times New Roman" w:hAnsi="Times New Roman"/>
          <w:color w:val="000000" w:themeColor="text1"/>
          <w:sz w:val="24"/>
          <w:szCs w:val="28"/>
          <w:lang w:val="vi-VN"/>
        </w:rPr>
        <w:t xml:space="preserve">và tham gia </w:t>
      </w:r>
      <w:r w:rsidRPr="00720C51">
        <w:rPr>
          <w:rFonts w:ascii="Times New Roman" w:hAnsi="Times New Roman"/>
          <w:sz w:val="24"/>
          <w:szCs w:val="28"/>
          <w:lang w:val="vi-VN"/>
        </w:rPr>
        <w:t xml:space="preserve">bảo hiểm y </w:t>
      </w:r>
      <w:r w:rsidRPr="00720C51">
        <w:rPr>
          <w:rFonts w:ascii="Times New Roman" w:hAnsi="Times New Roman"/>
          <w:color w:val="000000" w:themeColor="text1"/>
          <w:sz w:val="24"/>
          <w:szCs w:val="28"/>
          <w:lang w:val="vi-VN"/>
        </w:rPr>
        <w:t xml:space="preserve">tế </w:t>
      </w:r>
      <w:r w:rsidRPr="00720C51">
        <w:rPr>
          <w:rFonts w:ascii="Times New Roman" w:hAnsi="Times New Roman"/>
          <w:sz w:val="24"/>
          <w:szCs w:val="28"/>
          <w:lang w:val="vi-VN"/>
        </w:rPr>
        <w:t>theo quy định.</w:t>
      </w:r>
    </w:p>
    <w:p w14:paraId="730165C5"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trách nhiệm khai báo đầy đủ thông tin liên quan đến cá nhân khi nhập học, bổ sung và cập nhật thường xuyên các thông tin cá nhân đúng hạn theo yêu cầu của Nhà trường.</w:t>
      </w:r>
    </w:p>
    <w:p w14:paraId="17AA2FA7" w14:textId="77777777" w:rsidR="00587E94" w:rsidRPr="00720C51" w:rsidRDefault="00A0269C" w:rsidP="00A0269C">
      <w:pPr>
        <w:pStyle w:val="ListParagraph"/>
        <w:widowControl w:val="0"/>
        <w:numPr>
          <w:ilvl w:val="0"/>
          <w:numId w:val="18"/>
        </w:numPr>
        <w:tabs>
          <w:tab w:val="left" w:pos="709"/>
          <w:tab w:val="left" w:pos="993"/>
        </w:tabs>
        <w:spacing w:after="80" w:line="252" w:lineRule="auto"/>
        <w:ind w:left="0" w:firstLine="397"/>
        <w:contextualSpacing w:val="0"/>
        <w:jc w:val="both"/>
        <w:rPr>
          <w:rFonts w:ascii="Times New Roman" w:hAnsi="Times New Roman"/>
          <w:sz w:val="24"/>
          <w:szCs w:val="28"/>
          <w:lang w:val="vi-VN"/>
        </w:rPr>
      </w:pPr>
      <w:r w:rsidRPr="00BF3DC7">
        <w:rPr>
          <w:rFonts w:ascii="Times New Roman" w:hAnsi="Times New Roman"/>
          <w:sz w:val="24"/>
          <w:szCs w:val="28"/>
          <w:lang w:val="vi-VN"/>
        </w:rPr>
        <w:t xml:space="preserve"> </w:t>
      </w:r>
      <w:r w:rsidR="00587E94" w:rsidRPr="00720C51">
        <w:rPr>
          <w:rFonts w:ascii="Times New Roman" w:hAnsi="Times New Roman"/>
          <w:sz w:val="24"/>
          <w:szCs w:val="28"/>
          <w:lang w:val="vi-VN"/>
        </w:rPr>
        <w:t>Thực hiện các nhiệm vụ khác theo quy định của pháp luật và của Nhà trường.</w:t>
      </w:r>
    </w:p>
    <w:p w14:paraId="76F2E185" w14:textId="77777777"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4.</w:t>
      </w:r>
      <w:r w:rsidRPr="00FE0040">
        <w:rPr>
          <w:rFonts w:ascii="Times New Roman" w:hAnsi="Times New Roman"/>
          <w:sz w:val="24"/>
          <w:szCs w:val="28"/>
        </w:rPr>
        <w:t xml:space="preserve"> </w:t>
      </w:r>
      <w:r w:rsidRPr="00FE0040">
        <w:rPr>
          <w:rFonts w:ascii="Times New Roman" w:hAnsi="Times New Roman"/>
          <w:b/>
          <w:bCs/>
          <w:sz w:val="24"/>
          <w:szCs w:val="28"/>
        </w:rPr>
        <w:t>Quyền của sinh viên</w:t>
      </w:r>
    </w:p>
    <w:p w14:paraId="5EC2B2EF" w14:textId="0549411F"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học theo đúng ngành nghề đã đăng ký dự tuyển nếu đủ điều kiện trúng tuyển theo </w:t>
      </w:r>
      <w:r w:rsidR="001C3E5A" w:rsidRPr="00781E28">
        <w:rPr>
          <w:rFonts w:ascii="Times New Roman" w:hAnsi="Times New Roman"/>
          <w:sz w:val="24"/>
          <w:szCs w:val="28"/>
        </w:rPr>
        <w:t xml:space="preserve">quy định của Bộ </w:t>
      </w:r>
      <w:r w:rsidR="00347E04" w:rsidRPr="00781E28">
        <w:rPr>
          <w:rFonts w:ascii="Times New Roman" w:hAnsi="Times New Roman"/>
          <w:sz w:val="24"/>
          <w:szCs w:val="28"/>
        </w:rPr>
        <w:t>Giáo dục và Đào tạo</w:t>
      </w:r>
      <w:r w:rsidRPr="00781E28">
        <w:rPr>
          <w:rFonts w:ascii="Times New Roman" w:hAnsi="Times New Roman"/>
          <w:sz w:val="24"/>
          <w:szCs w:val="28"/>
        </w:rPr>
        <w:t xml:space="preserve">, </w:t>
      </w:r>
      <w:r w:rsidRPr="00FE0040">
        <w:rPr>
          <w:rFonts w:ascii="Times New Roman" w:hAnsi="Times New Roman"/>
          <w:sz w:val="24"/>
          <w:szCs w:val="28"/>
        </w:rPr>
        <w:t xml:space="preserve">của Trường Cao đẳng Lý Tự Trọng Thành phố Hồ Chí Minh. </w:t>
      </w:r>
      <w:r w:rsidRPr="00FE0040">
        <w:rPr>
          <w:rFonts w:ascii="Times New Roman" w:hAnsi="Times New Roman"/>
          <w:color w:val="000000" w:themeColor="text1"/>
          <w:sz w:val="24"/>
          <w:szCs w:val="28"/>
        </w:rPr>
        <w:t xml:space="preserve">Được xét, </w:t>
      </w:r>
      <w:r w:rsidRPr="00FE0040">
        <w:rPr>
          <w:rFonts w:ascii="Times New Roman" w:hAnsi="Times New Roman"/>
          <w:color w:val="000000"/>
          <w:sz w:val="24"/>
          <w:szCs w:val="28"/>
        </w:rPr>
        <w:t xml:space="preserve">tiếp nhận vào </w:t>
      </w:r>
      <w:r w:rsidRPr="00FE0040">
        <w:rPr>
          <w:rFonts w:ascii="Times New Roman" w:hAnsi="Times New Roman"/>
          <w:color w:val="000000" w:themeColor="text1"/>
          <w:sz w:val="24"/>
          <w:szCs w:val="28"/>
        </w:rPr>
        <w:t>ở k</w:t>
      </w:r>
      <w:r w:rsidRPr="00FE0040">
        <w:rPr>
          <w:rFonts w:ascii="Times New Roman" w:hAnsi="Times New Roman"/>
          <w:color w:val="000000"/>
          <w:sz w:val="24"/>
          <w:szCs w:val="28"/>
        </w:rPr>
        <w:t>ý túc xá theo quy định, phù hợp với điều kiện thực tế của Nhà trường</w:t>
      </w:r>
      <w:r w:rsidRPr="00FE0040">
        <w:rPr>
          <w:rFonts w:ascii="Times New Roman" w:hAnsi="Times New Roman"/>
          <w:sz w:val="24"/>
          <w:szCs w:val="28"/>
        </w:rPr>
        <w:t>.</w:t>
      </w:r>
    </w:p>
    <w:p w14:paraId="6E577255" w14:textId="04F9E8DB"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tôn trọng và đối xử bình đẳng; được cung cấp đầy đủ thông tin cá nhân về việc học tập, rèn luyện theo quy định của Nhà trường; </w:t>
      </w:r>
      <w:r w:rsidRPr="00FE0040">
        <w:rPr>
          <w:rFonts w:ascii="Times New Roman" w:hAnsi="Times New Roman"/>
          <w:color w:val="000000" w:themeColor="text1"/>
          <w:sz w:val="24"/>
          <w:szCs w:val="28"/>
        </w:rPr>
        <w:t xml:space="preserve">được nghe </w:t>
      </w:r>
      <w:r w:rsidRPr="00FE0040">
        <w:rPr>
          <w:rFonts w:ascii="Times New Roman" w:hAnsi="Times New Roman"/>
          <w:sz w:val="24"/>
          <w:szCs w:val="28"/>
        </w:rPr>
        <w:t xml:space="preserve">phổ biến nội quy, quy chế về học tập, thực tập, thi tốt nghiệp, rèn luyện, về chế độ chính sách của Nhà nước có liên quan đến </w:t>
      </w:r>
      <w:r w:rsidR="007544C4" w:rsidRPr="00FE0040">
        <w:rPr>
          <w:rFonts w:ascii="Times New Roman" w:hAnsi="Times New Roman"/>
          <w:sz w:val="24"/>
          <w:szCs w:val="28"/>
          <w:lang w:val="vi-VN"/>
        </w:rPr>
        <w:t>sinh viên</w:t>
      </w:r>
      <w:r w:rsidRPr="00FE0040">
        <w:rPr>
          <w:rFonts w:ascii="Times New Roman" w:hAnsi="Times New Roman"/>
          <w:sz w:val="24"/>
          <w:szCs w:val="28"/>
        </w:rPr>
        <w:t>.</w:t>
      </w:r>
    </w:p>
    <w:p w14:paraId="2BCA1C38"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học hai chương trình đồng thời</w:t>
      </w:r>
      <w:r w:rsidRPr="00FE0040">
        <w:rPr>
          <w:rFonts w:ascii="Times New Roman" w:hAnsi="Times New Roman"/>
          <w:color w:val="000000" w:themeColor="text1"/>
          <w:sz w:val="24"/>
          <w:szCs w:val="28"/>
        </w:rPr>
        <w:t>,</w:t>
      </w:r>
      <w:r w:rsidRPr="00FE0040">
        <w:rPr>
          <w:rFonts w:ascii="Times New Roman" w:hAnsi="Times New Roman"/>
          <w:color w:val="FF0000"/>
          <w:sz w:val="24"/>
          <w:szCs w:val="28"/>
        </w:rPr>
        <w:t xml:space="preserve"> </w:t>
      </w:r>
      <w:r w:rsidRPr="00FE0040">
        <w:rPr>
          <w:rFonts w:ascii="Times New Roman" w:hAnsi="Times New Roman"/>
          <w:color w:val="000000"/>
          <w:sz w:val="24"/>
          <w:szCs w:val="28"/>
        </w:rPr>
        <w:t>chuyển trường, đăng ký dự tuyển đi học ở nước ngoài, học lên trình độ cao hơn theo quy định</w:t>
      </w:r>
      <w:r w:rsidRPr="00FE0040">
        <w:rPr>
          <w:rFonts w:ascii="Times New Roman" w:hAnsi="Times New Roman"/>
          <w:color w:val="FF0000"/>
          <w:sz w:val="24"/>
          <w:szCs w:val="28"/>
        </w:rPr>
        <w:t xml:space="preserve"> </w:t>
      </w:r>
      <w:r w:rsidRPr="00FE0040">
        <w:rPr>
          <w:rFonts w:ascii="Times New Roman" w:hAnsi="Times New Roman"/>
          <w:color w:val="000000" w:themeColor="text1"/>
          <w:sz w:val="24"/>
          <w:szCs w:val="28"/>
        </w:rPr>
        <w:t>của pháp luật</w:t>
      </w:r>
      <w:r w:rsidRPr="00FE0040">
        <w:rPr>
          <w:rFonts w:ascii="Times New Roman" w:hAnsi="Times New Roman"/>
          <w:color w:val="000000"/>
          <w:sz w:val="24"/>
          <w:szCs w:val="28"/>
        </w:rPr>
        <w:t>; được nghỉ hè, nghỉ tết, nghỉ lễ theo quy định.</w:t>
      </w:r>
    </w:p>
    <w:p w14:paraId="03A95535" w14:textId="10996023"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Tham gia hoạt động trong tổ chức Đảng Cộng sản Việ</w:t>
      </w:r>
      <w:r w:rsidR="00F700F9">
        <w:rPr>
          <w:rFonts w:ascii="Times New Roman" w:hAnsi="Times New Roman"/>
          <w:color w:val="000000"/>
          <w:sz w:val="24"/>
          <w:szCs w:val="28"/>
        </w:rPr>
        <w:t>t Nam</w:t>
      </w:r>
      <w:r w:rsidR="00F700F9" w:rsidRPr="000B7E4C">
        <w:rPr>
          <w:rFonts w:ascii="Times New Roman" w:hAnsi="Times New Roman"/>
          <w:color w:val="FF0000"/>
          <w:sz w:val="24"/>
          <w:szCs w:val="28"/>
          <w:lang w:val="vi-VN"/>
        </w:rPr>
        <w:t>.</w:t>
      </w:r>
      <w:r w:rsidRPr="00FE0040">
        <w:rPr>
          <w:rFonts w:ascii="Times New Roman" w:hAnsi="Times New Roman"/>
          <w:color w:val="000000"/>
          <w:sz w:val="24"/>
          <w:szCs w:val="28"/>
        </w:rPr>
        <w:t xml:space="preserve"> Đoàn </w:t>
      </w:r>
      <w:r w:rsidRPr="00FE0040">
        <w:rPr>
          <w:rFonts w:ascii="Times New Roman" w:hAnsi="Times New Roman"/>
          <w:color w:val="000000" w:themeColor="text1"/>
          <w:sz w:val="24"/>
          <w:szCs w:val="28"/>
        </w:rPr>
        <w:t>T</w:t>
      </w:r>
      <w:r w:rsidRPr="00FE0040">
        <w:rPr>
          <w:rFonts w:ascii="Times New Roman" w:hAnsi="Times New Roman"/>
          <w:color w:val="000000"/>
          <w:sz w:val="24"/>
          <w:szCs w:val="28"/>
        </w:rPr>
        <w:t xml:space="preserve">hanh niên </w:t>
      </w:r>
      <w:r w:rsidRPr="00FE0040">
        <w:rPr>
          <w:rFonts w:ascii="Times New Roman" w:hAnsi="Times New Roman"/>
          <w:color w:val="000000" w:themeColor="text1"/>
          <w:sz w:val="24"/>
          <w:szCs w:val="28"/>
        </w:rPr>
        <w:t>C</w:t>
      </w:r>
      <w:r w:rsidRPr="00FE0040">
        <w:rPr>
          <w:rFonts w:ascii="Times New Roman" w:hAnsi="Times New Roman"/>
          <w:color w:val="000000"/>
          <w:sz w:val="24"/>
          <w:szCs w:val="28"/>
        </w:rPr>
        <w:t>ộng sản Hồ</w:t>
      </w:r>
      <w:r w:rsidR="00F700F9">
        <w:rPr>
          <w:rFonts w:ascii="Times New Roman" w:hAnsi="Times New Roman"/>
          <w:color w:val="000000"/>
          <w:sz w:val="24"/>
          <w:szCs w:val="28"/>
        </w:rPr>
        <w:t xml:space="preserve"> Chí Minh</w:t>
      </w:r>
      <w:r w:rsidR="00F700F9" w:rsidRPr="003D3A68">
        <w:rPr>
          <w:rFonts w:ascii="Times New Roman" w:hAnsi="Times New Roman"/>
          <w:sz w:val="24"/>
          <w:szCs w:val="28"/>
          <w:lang w:val="vi-VN"/>
        </w:rPr>
        <w:t>.</w:t>
      </w:r>
      <w:r w:rsidRPr="003D3A68">
        <w:rPr>
          <w:rFonts w:ascii="Times New Roman" w:hAnsi="Times New Roman"/>
          <w:sz w:val="24"/>
          <w:szCs w:val="28"/>
        </w:rPr>
        <w:t xml:space="preserve"> </w:t>
      </w:r>
      <w:r w:rsidRPr="00FE0040">
        <w:rPr>
          <w:rFonts w:ascii="Times New Roman" w:hAnsi="Times New Roman"/>
          <w:color w:val="000000"/>
          <w:sz w:val="24"/>
          <w:szCs w:val="28"/>
        </w:rPr>
        <w:t xml:space="preserve">Hội </w:t>
      </w:r>
      <w:r w:rsidRPr="00FE0040">
        <w:rPr>
          <w:rFonts w:ascii="Times New Roman" w:hAnsi="Times New Roman"/>
          <w:color w:val="000000" w:themeColor="text1"/>
          <w:sz w:val="24"/>
          <w:szCs w:val="28"/>
        </w:rPr>
        <w:t>S</w:t>
      </w:r>
      <w:r w:rsidRPr="00FE0040">
        <w:rPr>
          <w:rFonts w:ascii="Times New Roman" w:hAnsi="Times New Roman"/>
          <w:color w:val="000000"/>
          <w:sz w:val="24"/>
          <w:szCs w:val="28"/>
        </w:rPr>
        <w:t xml:space="preserve">inh viên Việt Nam và các tổ chức tự quản của </w:t>
      </w:r>
      <w:r w:rsidR="001C3E5A">
        <w:rPr>
          <w:rFonts w:ascii="Times New Roman" w:hAnsi="Times New Roman"/>
          <w:color w:val="000000"/>
          <w:sz w:val="24"/>
          <w:szCs w:val="28"/>
        </w:rPr>
        <w:t>sinh viên</w:t>
      </w:r>
      <w:r w:rsidRPr="00FE0040">
        <w:rPr>
          <w:rFonts w:ascii="Times New Roman" w:hAnsi="Times New Roman"/>
          <w:color w:val="000000"/>
          <w:sz w:val="24"/>
          <w:szCs w:val="28"/>
        </w:rPr>
        <w:t>, các hoạt động xã hội có liên quan ở trong và ngoài Nhà trường theo quy định của pháp luật; các hoạt động văn hóa, văn nghệ, thể thao lành mạnh, phù hợp với mục tiêu đào tạo của Nhà trường.</w:t>
      </w:r>
    </w:p>
    <w:p w14:paraId="123682F6"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lastRenderedPageBreak/>
        <w:t>Tham gia nghiên cứu khoa học, tham gia kỳ thi tay nghề các cấp, hội thi văn hóa, hội diễn văn nghệ, hội thao và các cuộc thi tài năng, sáng tạo khoa học, kỹ thuật khác phù hợp với mục tiêu đào tạo của Nhà trường.</w:t>
      </w:r>
    </w:p>
    <w:p w14:paraId="504ACD64"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tham gia lao động, làm việc theo quy định của pháp luật khi đi thực tập tại </w:t>
      </w:r>
      <w:r w:rsidRPr="00FE0040">
        <w:rPr>
          <w:rFonts w:ascii="Times New Roman" w:hAnsi="Times New Roman"/>
          <w:color w:val="000000" w:themeColor="text1"/>
          <w:sz w:val="24"/>
          <w:szCs w:val="28"/>
        </w:rPr>
        <w:t xml:space="preserve">công ty, xí nghiệp, </w:t>
      </w:r>
      <w:r w:rsidRPr="00FE0040">
        <w:rPr>
          <w:rFonts w:ascii="Times New Roman" w:hAnsi="Times New Roman"/>
          <w:color w:val="000000"/>
          <w:sz w:val="24"/>
          <w:szCs w:val="28"/>
        </w:rPr>
        <w:t xml:space="preserve">doanh nghiệp trong khuôn khổ quy định của chương trình đào tạo, các thỏa thuận của Nhà trường </w:t>
      </w:r>
      <w:r w:rsidRPr="00FE0040">
        <w:rPr>
          <w:rFonts w:ascii="Times New Roman" w:hAnsi="Times New Roman"/>
          <w:color w:val="000000" w:themeColor="text1"/>
          <w:sz w:val="24"/>
          <w:szCs w:val="28"/>
        </w:rPr>
        <w:t>và các công ty</w:t>
      </w:r>
      <w:r w:rsidRPr="000118FA">
        <w:rPr>
          <w:rFonts w:ascii="Times New Roman" w:hAnsi="Times New Roman"/>
          <w:sz w:val="24"/>
          <w:szCs w:val="28"/>
        </w:rPr>
        <w:t xml:space="preserve">, </w:t>
      </w:r>
      <w:r w:rsidR="000B7E4C" w:rsidRPr="000118FA">
        <w:rPr>
          <w:rFonts w:ascii="Times New Roman" w:hAnsi="Times New Roman"/>
          <w:sz w:val="24"/>
          <w:szCs w:val="28"/>
          <w:lang w:val="vi-VN"/>
        </w:rPr>
        <w:t>nhà máy,</w:t>
      </w:r>
      <w:r w:rsidR="000B7E4C" w:rsidRPr="000118FA">
        <w:rPr>
          <w:rFonts w:ascii="Times New Roman" w:hAnsi="Times New Roman"/>
          <w:sz w:val="24"/>
          <w:szCs w:val="28"/>
        </w:rPr>
        <w:t xml:space="preserve"> </w:t>
      </w:r>
      <w:r w:rsidRPr="000118FA">
        <w:rPr>
          <w:rFonts w:ascii="Times New Roman" w:hAnsi="Times New Roman"/>
          <w:sz w:val="24"/>
          <w:szCs w:val="28"/>
        </w:rPr>
        <w:t>xí nghiệp</w:t>
      </w:r>
      <w:r w:rsidR="000B7E4C" w:rsidRPr="000118FA">
        <w:rPr>
          <w:rFonts w:ascii="Times New Roman" w:hAnsi="Times New Roman"/>
          <w:sz w:val="24"/>
          <w:szCs w:val="28"/>
          <w:lang w:val="vi-VN"/>
        </w:rPr>
        <w:t xml:space="preserve"> và </w:t>
      </w:r>
      <w:r w:rsidRPr="000118FA">
        <w:rPr>
          <w:rFonts w:ascii="Times New Roman" w:hAnsi="Times New Roman"/>
          <w:sz w:val="24"/>
          <w:szCs w:val="28"/>
        </w:rPr>
        <w:t xml:space="preserve">doanh </w:t>
      </w:r>
      <w:r w:rsidRPr="00FE0040">
        <w:rPr>
          <w:rFonts w:ascii="Times New Roman" w:hAnsi="Times New Roman"/>
          <w:color w:val="000000"/>
          <w:sz w:val="24"/>
          <w:szCs w:val="28"/>
        </w:rPr>
        <w:t>nghiệp.</w:t>
      </w:r>
    </w:p>
    <w:p w14:paraId="60B64DBE" w14:textId="66DBFAEF"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w:t>
      </w:r>
      <w:r w:rsidR="00211A7C">
        <w:rPr>
          <w:rFonts w:ascii="Times New Roman" w:hAnsi="Times New Roman"/>
          <w:color w:val="000000"/>
          <w:sz w:val="24"/>
          <w:szCs w:val="28"/>
        </w:rPr>
        <w:t>sinh viên</w:t>
      </w:r>
      <w:r w:rsidRPr="00FE0040">
        <w:rPr>
          <w:rFonts w:ascii="Times New Roman" w:hAnsi="Times New Roman"/>
          <w:color w:val="000000"/>
          <w:sz w:val="24"/>
          <w:szCs w:val="28"/>
        </w:rPr>
        <w:t>.</w:t>
      </w:r>
    </w:p>
    <w:p w14:paraId="4CD158C0"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sz w:val="24"/>
          <w:szCs w:val="28"/>
        </w:rPr>
        <w:t xml:space="preserve">Được cấp bằng tốt nghiệp, bảng điểm học tập và kết quả rèn luyện, các giấy tờ khác liên quan; được giải quyết các thủ tục hành chính khi đủ điều kiện công nhận tốt </w:t>
      </w:r>
      <w:r w:rsidRPr="00FE0040">
        <w:rPr>
          <w:rFonts w:ascii="Times New Roman" w:hAnsi="Times New Roman"/>
          <w:color w:val="000000" w:themeColor="text1"/>
          <w:sz w:val="24"/>
          <w:szCs w:val="28"/>
        </w:rPr>
        <w:t>nghiệp theo quy định.</w:t>
      </w:r>
    </w:p>
    <w:p w14:paraId="164698B7"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chăm sóc sức khỏe trong quá trình học tập theo quy định.</w:t>
      </w:r>
    </w:p>
    <w:p w14:paraId="2D5D6B97" w14:textId="77777777" w:rsidR="00587E94" w:rsidRPr="00FE0040" w:rsidRDefault="00A0269C" w:rsidP="00A0269C">
      <w:pPr>
        <w:pStyle w:val="ListParagraph"/>
        <w:widowControl w:val="0"/>
        <w:numPr>
          <w:ilvl w:val="0"/>
          <w:numId w:val="19"/>
        </w:numPr>
        <w:tabs>
          <w:tab w:val="left" w:pos="709"/>
          <w:tab w:val="left" w:pos="993"/>
        </w:tabs>
        <w:spacing w:after="80" w:line="252" w:lineRule="auto"/>
        <w:ind w:left="0" w:firstLine="397"/>
        <w:contextualSpacing w:val="0"/>
        <w:jc w:val="both"/>
        <w:rPr>
          <w:rFonts w:ascii="Times New Roman" w:hAnsi="Times New Roman"/>
          <w:color w:val="000000"/>
          <w:sz w:val="24"/>
          <w:szCs w:val="28"/>
        </w:rPr>
      </w:pPr>
      <w:r>
        <w:rPr>
          <w:rFonts w:ascii="Times New Roman" w:hAnsi="Times New Roman"/>
          <w:color w:val="000000"/>
          <w:sz w:val="24"/>
          <w:szCs w:val="28"/>
        </w:rPr>
        <w:t xml:space="preserve"> </w:t>
      </w:r>
      <w:r w:rsidR="00587E94" w:rsidRPr="00FE0040">
        <w:rPr>
          <w:rFonts w:ascii="Times New Roman" w:hAnsi="Times New Roman"/>
          <w:color w:val="000000"/>
          <w:sz w:val="24"/>
          <w:szCs w:val="28"/>
        </w:rPr>
        <w:t>Được hưởng các quyền khác theo quy định của pháp luật và Nhà trường.</w:t>
      </w:r>
    </w:p>
    <w:p w14:paraId="73F541CA" w14:textId="77777777"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5. Những việc sinh viên không được làm</w:t>
      </w:r>
    </w:p>
    <w:p w14:paraId="22E9DC98" w14:textId="16F98E66"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Xúc phạm nhân phẩm, danh dự, uy tín, xâm phạm thân thể đối với </w:t>
      </w:r>
      <w:r w:rsidR="00211A7C">
        <w:rPr>
          <w:rFonts w:ascii="Times New Roman" w:hAnsi="Times New Roman"/>
          <w:sz w:val="24"/>
          <w:szCs w:val="28"/>
        </w:rPr>
        <w:t>cán bộ, giảng viên, nhân viên</w:t>
      </w:r>
      <w:r w:rsidRPr="00FE0040">
        <w:rPr>
          <w:rFonts w:ascii="Times New Roman" w:hAnsi="Times New Roman"/>
          <w:sz w:val="24"/>
          <w:szCs w:val="28"/>
        </w:rPr>
        <w:t xml:space="preserve"> và </w:t>
      </w:r>
      <w:r w:rsidR="00211A7C">
        <w:rPr>
          <w:rFonts w:ascii="Times New Roman" w:hAnsi="Times New Roman"/>
          <w:sz w:val="24"/>
          <w:szCs w:val="28"/>
        </w:rPr>
        <w:t>sinh viên</w:t>
      </w:r>
      <w:r w:rsidRPr="00FE0040">
        <w:rPr>
          <w:rFonts w:ascii="Times New Roman" w:hAnsi="Times New Roman"/>
          <w:sz w:val="24"/>
          <w:szCs w:val="28"/>
        </w:rPr>
        <w:t xml:space="preserve"> khác trong Nhà trường.</w:t>
      </w:r>
    </w:p>
    <w:p w14:paraId="00C07097" w14:textId="6520B332"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Gian lận trong học tập, thi, kiểm tra, làm giả hồ sơ để hưởng các chính sách đối với </w:t>
      </w:r>
      <w:r w:rsidR="00211A7C">
        <w:rPr>
          <w:rFonts w:ascii="Times New Roman" w:hAnsi="Times New Roman"/>
          <w:sz w:val="24"/>
          <w:szCs w:val="28"/>
        </w:rPr>
        <w:t>sinh viên</w:t>
      </w:r>
      <w:r w:rsidRPr="00FE0040">
        <w:rPr>
          <w:rFonts w:ascii="Times New Roman" w:hAnsi="Times New Roman"/>
          <w:sz w:val="24"/>
          <w:szCs w:val="28"/>
        </w:rPr>
        <w:t xml:space="preserve">. </w:t>
      </w:r>
    </w:p>
    <w:p w14:paraId="71ABFB43"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Tự ý nghỉ học, nghỉ thực tập, thực hành khi chưa được sự đồng ý của Nhà trường.</w:t>
      </w:r>
    </w:p>
    <w:p w14:paraId="6DD33233" w14:textId="2DC19B58" w:rsidR="00587E94" w:rsidRPr="00FE0040" w:rsidRDefault="00742242"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Pr>
          <w:rFonts w:ascii="Times New Roman" w:hAnsi="Times New Roman"/>
          <w:sz w:val="24"/>
          <w:szCs w:val="28"/>
        </w:rPr>
        <w:t>T</w:t>
      </w:r>
      <w:r w:rsidR="00587E94" w:rsidRPr="00FE0040">
        <w:rPr>
          <w:rFonts w:ascii="Times New Roman" w:hAnsi="Times New Roman"/>
          <w:sz w:val="24"/>
          <w:szCs w:val="28"/>
        </w:rPr>
        <w:t>àng trữ hoặc sử dụng thuốc lá, thuốc lá mới (thuốc lá điện tử, thuốc lá nung nóng, shisha và các loại khác…)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w:t>
      </w:r>
      <w:r w:rsidR="00587E94" w:rsidRPr="00FE0040">
        <w:rPr>
          <w:rFonts w:ascii="Times New Roman" w:hAnsi="Times New Roman"/>
          <w:color w:val="000000" w:themeColor="text1"/>
          <w:sz w:val="24"/>
          <w:szCs w:val="28"/>
        </w:rPr>
        <w:t xml:space="preserve"> phương tiện khác trong phòng học, trong khuôn viên Nhà trường.</w:t>
      </w:r>
    </w:p>
    <w:p w14:paraId="5A39B374"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themeColor="text1"/>
          <w:sz w:val="24"/>
          <w:szCs w:val="28"/>
        </w:rPr>
        <w:t>Gây rối làm mất an ninh, trật tự trong Nhà trường và nơi công cộng.</w:t>
      </w:r>
    </w:p>
    <w:p w14:paraId="72A65CC1" w14:textId="0EBE0D33" w:rsidR="00587E94" w:rsidRPr="00FE0040" w:rsidRDefault="001F2AD0"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Pr>
          <w:rFonts w:ascii="Times New Roman" w:hAnsi="Times New Roman"/>
          <w:sz w:val="24"/>
          <w:szCs w:val="28"/>
        </w:rPr>
        <w:t>V</w:t>
      </w:r>
      <w:r w:rsidR="00211A7C" w:rsidRPr="001F2AD0">
        <w:rPr>
          <w:rFonts w:ascii="Times New Roman" w:hAnsi="Times New Roman"/>
          <w:sz w:val="24"/>
          <w:szCs w:val="28"/>
        </w:rPr>
        <w:t>i</w:t>
      </w:r>
      <w:r w:rsidR="00211A7C" w:rsidRPr="00FE0040">
        <w:rPr>
          <w:rFonts w:ascii="Times New Roman" w:hAnsi="Times New Roman"/>
          <w:sz w:val="24"/>
          <w:szCs w:val="28"/>
        </w:rPr>
        <w:t xml:space="preserve"> phạm các quy định của pháp luật về </w:t>
      </w:r>
      <w:r>
        <w:rPr>
          <w:rFonts w:ascii="Times New Roman" w:hAnsi="Times New Roman"/>
          <w:sz w:val="24"/>
          <w:szCs w:val="28"/>
        </w:rPr>
        <w:t xml:space="preserve">trận tự, </w:t>
      </w:r>
      <w:r w:rsidR="00211A7C" w:rsidRPr="00FE0040">
        <w:rPr>
          <w:rFonts w:ascii="Times New Roman" w:hAnsi="Times New Roman"/>
          <w:sz w:val="24"/>
          <w:szCs w:val="28"/>
        </w:rPr>
        <w:t>an toàn giao thôn</w:t>
      </w:r>
      <w:r w:rsidR="00211A7C" w:rsidRPr="001F2AD0">
        <w:rPr>
          <w:rFonts w:ascii="Times New Roman" w:hAnsi="Times New Roman"/>
          <w:sz w:val="24"/>
          <w:szCs w:val="28"/>
        </w:rPr>
        <w:t>g</w:t>
      </w:r>
      <w:r w:rsidRPr="001F2AD0">
        <w:rPr>
          <w:rFonts w:ascii="Times New Roman" w:hAnsi="Times New Roman"/>
          <w:sz w:val="24"/>
          <w:szCs w:val="28"/>
        </w:rPr>
        <w:t>.</w:t>
      </w:r>
    </w:p>
    <w:p w14:paraId="73413C5D"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Tổ chức hoặc tham gia đánh bạc dưới mọi hình thức.</w:t>
      </w:r>
    </w:p>
    <w:p w14:paraId="28B5BD7D"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lastRenderedPageBreak/>
        <w:t>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14:paraId="5F332812" w14:textId="77777777" w:rsidR="00587E94" w:rsidRPr="000118FA"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w:t>
      </w:r>
      <w:r w:rsidRPr="000118FA">
        <w:rPr>
          <w:rFonts w:ascii="Times New Roman" w:hAnsi="Times New Roman"/>
          <w:sz w:val="24"/>
          <w:szCs w:val="28"/>
        </w:rPr>
        <w:t xml:space="preserve">trên </w:t>
      </w:r>
      <w:r w:rsidR="00862202" w:rsidRPr="000118FA">
        <w:rPr>
          <w:rFonts w:ascii="Times New Roman" w:hAnsi="Times New Roman"/>
          <w:sz w:val="24"/>
          <w:szCs w:val="28"/>
          <w:lang w:val="vi-VN"/>
        </w:rPr>
        <w:t xml:space="preserve">không gian </w:t>
      </w:r>
      <w:r w:rsidRPr="000118FA">
        <w:rPr>
          <w:rFonts w:ascii="Times New Roman" w:hAnsi="Times New Roman"/>
          <w:sz w:val="24"/>
          <w:szCs w:val="28"/>
        </w:rPr>
        <w:t>mạng</w:t>
      </w:r>
      <w:r w:rsidR="00862202" w:rsidRPr="000118FA">
        <w:rPr>
          <w:rFonts w:ascii="Times New Roman" w:hAnsi="Times New Roman"/>
          <w:sz w:val="24"/>
          <w:szCs w:val="28"/>
          <w:lang w:val="vi-VN"/>
        </w:rPr>
        <w:t>,</w:t>
      </w:r>
      <w:r w:rsidRPr="000118FA">
        <w:rPr>
          <w:rFonts w:ascii="Times New Roman" w:hAnsi="Times New Roman"/>
          <w:sz w:val="24"/>
          <w:szCs w:val="28"/>
        </w:rPr>
        <w:t xml:space="preserve"> Internet.</w:t>
      </w:r>
    </w:p>
    <w:p w14:paraId="48951534" w14:textId="77777777" w:rsidR="00587E94" w:rsidRPr="00FE0040" w:rsidRDefault="00A0269C" w:rsidP="00A0269C">
      <w:pPr>
        <w:pStyle w:val="ListParagraph"/>
        <w:widowControl w:val="0"/>
        <w:numPr>
          <w:ilvl w:val="0"/>
          <w:numId w:val="20"/>
        </w:numPr>
        <w:tabs>
          <w:tab w:val="left" w:pos="709"/>
          <w:tab w:val="left" w:pos="993"/>
        </w:tabs>
        <w:spacing w:after="80" w:line="252" w:lineRule="auto"/>
        <w:ind w:left="0" w:firstLine="397"/>
        <w:contextualSpacing w:val="0"/>
        <w:jc w:val="both"/>
        <w:rPr>
          <w:rFonts w:ascii="Times New Roman" w:hAnsi="Times New Roman"/>
          <w:color w:val="000000" w:themeColor="text1"/>
          <w:sz w:val="24"/>
          <w:szCs w:val="28"/>
        </w:rPr>
      </w:pPr>
      <w:r>
        <w:rPr>
          <w:rFonts w:ascii="Times New Roman" w:hAnsi="Times New Roman"/>
          <w:color w:val="000000" w:themeColor="text1"/>
          <w:sz w:val="24"/>
          <w:szCs w:val="28"/>
        </w:rPr>
        <w:t xml:space="preserve"> </w:t>
      </w:r>
      <w:r w:rsidR="00587E94" w:rsidRPr="00FE0040">
        <w:rPr>
          <w:rFonts w:ascii="Times New Roman" w:hAnsi="Times New Roman"/>
          <w:color w:val="000000" w:themeColor="text1"/>
          <w:sz w:val="24"/>
          <w:szCs w:val="28"/>
        </w:rPr>
        <w:t>Tổ chức, cổ vũ hoặc tham gia các hoạt động trái pháp luật khác.</w:t>
      </w:r>
    </w:p>
    <w:p w14:paraId="1A5B3D7D" w14:textId="77777777" w:rsidR="00587E94" w:rsidRPr="00415639"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bookmarkStart w:id="124" w:name="dieu_6"/>
      <w:r w:rsidRPr="00415639">
        <w:rPr>
          <w:rFonts w:ascii="Times New Roman" w:hAnsi="Times New Roman"/>
          <w:b/>
          <w:color w:val="000000" w:themeColor="text1"/>
          <w:sz w:val="24"/>
          <w:szCs w:val="24"/>
          <w:lang w:val="sv-SE"/>
        </w:rPr>
        <w:t xml:space="preserve">Điều 6. </w:t>
      </w:r>
      <w:bookmarkEnd w:id="124"/>
      <w:r w:rsidRPr="00415639">
        <w:rPr>
          <w:rFonts w:ascii="Times New Roman" w:hAnsi="Times New Roman"/>
          <w:b/>
          <w:color w:val="000000" w:themeColor="text1"/>
          <w:sz w:val="24"/>
          <w:szCs w:val="24"/>
          <w:lang w:val="sv-SE"/>
        </w:rPr>
        <w:t>Tổ chức hoạt động giáo dục, tuyên truyền</w:t>
      </w:r>
    </w:p>
    <w:p w14:paraId="3952B6D5" w14:textId="5FE7E0E3"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chính trị tư tưởng: Giáo dục, tuyên truyền để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nắm vững và thực hiện đúng chủ trương, đường lối của Đảng; có lý tưởng, tri thức pháp luật và bản lĩnh chính trị vững vàng.</w:t>
      </w:r>
    </w:p>
    <w:p w14:paraId="353CDBBA"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đạo đức, lối sống: Giáo dục, tuyên truyền cho 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14:paraId="7AC639F2"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tuyên truyền phổ biến pháp luật: Nâng cao nhận thức và ý thức tuân thủ pháp luật; sống, học tập và rèn luyện theo pháp luật.</w:t>
      </w:r>
    </w:p>
    <w:p w14:paraId="21A9EEC7" w14:textId="2041A2B8"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Tạo điều kiện, giúp đỡ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phấn đấu, rèn luyện để được đứng trong hàng ngũ của Đảng Cộng sản Việt Nam và tham gia các tổ chức đoàn thể trong Nhà trường.</w:t>
      </w:r>
    </w:p>
    <w:p w14:paraId="0F3A177F"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thể chất: Tổ chức cho SV tham gia các hoạt động thể thao, văn hóa, văn nghệ và bồi dưỡng các kỹ năng chăm sóc sức khỏe gia đình và cộng đồng.</w:t>
      </w:r>
    </w:p>
    <w:p w14:paraId="42A41663" w14:textId="77777777" w:rsidR="00587E94" w:rsidRPr="00FE0040" w:rsidRDefault="00587E94" w:rsidP="00A0269C">
      <w:pPr>
        <w:widowControl w:val="0"/>
        <w:spacing w:after="80" w:line="252" w:lineRule="auto"/>
        <w:ind w:firstLine="397"/>
        <w:jc w:val="both"/>
        <w:rPr>
          <w:rFonts w:ascii="Times New Roman" w:hAnsi="Times New Roman"/>
          <w:color w:val="000000" w:themeColor="text1"/>
          <w:sz w:val="24"/>
          <w:szCs w:val="24"/>
          <w:lang w:val="sv-SE"/>
        </w:rPr>
      </w:pPr>
      <w:r w:rsidRPr="00FE0040">
        <w:rPr>
          <w:rFonts w:ascii="Times New Roman" w:hAnsi="Times New Roman"/>
          <w:b/>
          <w:color w:val="000000" w:themeColor="text1"/>
          <w:sz w:val="24"/>
          <w:szCs w:val="24"/>
          <w:lang w:val="sv-SE"/>
        </w:rPr>
        <w:t>Điều 7. Công tác quản lý sinh viên</w:t>
      </w:r>
    </w:p>
    <w:p w14:paraId="2BFBB719"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tiếp nhận thí sinh trúng tuyển vào học theo quy định.</w:t>
      </w:r>
    </w:p>
    <w:p w14:paraId="72ABF978" w14:textId="65F780B4"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Thống kê, tổng hợp dữ liệu; quản lý, lưu trữ hồ sơ và giải quyết các công việc hành chính liên quan đến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w:t>
      </w:r>
    </w:p>
    <w:p w14:paraId="4A8E640F" w14:textId="4275B49A"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Theo dõi, đánh giá ý thức học tập, kết quả rèn luyện của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phát động, tổ chức các phong trào thi đua, tạo điều kiện cho SV tham gia hoạt động nghiên cứu khoa học; tham dự kỳ thi tay nghề các cấp, hội thi văn hóa, hội diễn văn nghệ, hội thao; giám sát việc thực hiện các quy chế, quy </w:t>
      </w:r>
      <w:r w:rsidRPr="00FE0040">
        <w:rPr>
          <w:rFonts w:ascii="Times New Roman" w:hAnsi="Times New Roman"/>
          <w:color w:val="000000" w:themeColor="text1"/>
          <w:sz w:val="24"/>
          <w:szCs w:val="24"/>
          <w:lang w:val="sv-SE"/>
        </w:rPr>
        <w:lastRenderedPageBreak/>
        <w:t xml:space="preserve">định của SV; thường trực công tác khen thưởng và kỷ luật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w:t>
      </w:r>
    </w:p>
    <w:p w14:paraId="53A169D7"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Xây dựng kế hoạch, tổ chức kiểm tra, giám sát việc thực hiện các quy định về công tác bảo đảm an ninh trật tự, an toàn xã hội, phòng chống tội phạm và các hoạt động chống phá Đảng, Nhà nước, tệ nạn xã hội trong SV; phối hợp với công an và chính quyền địa phương để thực hiện các biện pháp bảo đảm an ninh, trật tự, giải quyết các vụ việc liên quan đến SV trong và ngoài Nhà trường.</w:t>
      </w:r>
    </w:p>
    <w:p w14:paraId="72664780" w14:textId="2B5B6D36"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Tổ chức tuyên truyền, phổ biến, hướng dẫn, theo dõi, tổng hợp và giải quyết các chế độ, chính sách của Nhà nước liên quan đến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w:t>
      </w:r>
    </w:p>
    <w:p w14:paraId="58D1F701" w14:textId="4050DB1F"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Quản lý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nội trú, ngoại trú: Xét, tiếp nhận, ban hành và tổ chức thực hiện quy chế quản lý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ở nội trú; phối hợp với cơ quan công an và chính quyền địa phương trong việc quản lý </w:t>
      </w:r>
      <w:r w:rsidR="00211A7C">
        <w:rPr>
          <w:rFonts w:ascii="Times New Roman" w:hAnsi="Times New Roman"/>
          <w:color w:val="000000" w:themeColor="text1"/>
          <w:sz w:val="24"/>
          <w:szCs w:val="24"/>
          <w:lang w:val="sv-SE"/>
        </w:rPr>
        <w:t>sinh viên</w:t>
      </w:r>
      <w:r w:rsidR="00211A7C" w:rsidRPr="00FE0040">
        <w:rPr>
          <w:rFonts w:ascii="Times New Roman" w:hAnsi="Times New Roman"/>
          <w:color w:val="000000" w:themeColor="text1"/>
          <w:sz w:val="24"/>
          <w:szCs w:val="24"/>
          <w:lang w:val="sv-SE"/>
        </w:rPr>
        <w:t xml:space="preserve"> </w:t>
      </w:r>
      <w:r w:rsidRPr="00FE0040">
        <w:rPr>
          <w:rFonts w:ascii="Times New Roman" w:hAnsi="Times New Roman"/>
          <w:color w:val="000000" w:themeColor="text1"/>
          <w:sz w:val="24"/>
          <w:szCs w:val="24"/>
          <w:lang w:val="sv-SE"/>
        </w:rPr>
        <w:t>ở ngoại trú.</w:t>
      </w:r>
    </w:p>
    <w:p w14:paraId="09FDC4CC" w14:textId="77777777" w:rsidR="00587E94" w:rsidRPr="00415639" w:rsidRDefault="00587E94" w:rsidP="00415639">
      <w:pPr>
        <w:widowControl w:val="0"/>
        <w:spacing w:after="80" w:line="252" w:lineRule="auto"/>
        <w:ind w:firstLine="397"/>
        <w:jc w:val="both"/>
        <w:rPr>
          <w:rFonts w:ascii="Times New Roman" w:hAnsi="Times New Roman"/>
          <w:color w:val="000000" w:themeColor="text1"/>
          <w:sz w:val="24"/>
          <w:szCs w:val="24"/>
          <w:lang w:val="sv-SE"/>
        </w:rPr>
      </w:pPr>
      <w:r w:rsidRPr="00415639">
        <w:rPr>
          <w:rFonts w:ascii="Times New Roman" w:hAnsi="Times New Roman"/>
          <w:b/>
          <w:color w:val="000000" w:themeColor="text1"/>
          <w:sz w:val="24"/>
          <w:szCs w:val="24"/>
          <w:lang w:val="sv-SE"/>
        </w:rPr>
        <w:t>Điều</w:t>
      </w:r>
      <w:r w:rsidRPr="00415639">
        <w:rPr>
          <w:rFonts w:ascii="Times New Roman" w:hAnsi="Times New Roman"/>
          <w:color w:val="000000" w:themeColor="text1"/>
          <w:sz w:val="24"/>
          <w:szCs w:val="24"/>
          <w:lang w:val="sv-SE"/>
        </w:rPr>
        <w:t xml:space="preserve"> </w:t>
      </w:r>
      <w:r w:rsidRPr="00415639">
        <w:rPr>
          <w:rFonts w:ascii="Times New Roman" w:hAnsi="Times New Roman"/>
          <w:b/>
          <w:color w:val="000000" w:themeColor="text1"/>
          <w:sz w:val="24"/>
          <w:szCs w:val="24"/>
          <w:lang w:val="sv-SE"/>
        </w:rPr>
        <w:t>8. Tổ chức sinh hoạt chính trị</w:t>
      </w:r>
    </w:p>
    <w:p w14:paraId="67737B02" w14:textId="2056C2C6" w:rsidR="00587E94" w:rsidRPr="00FE0040" w:rsidRDefault="00587E94" w:rsidP="00A0269C">
      <w:pPr>
        <w:pStyle w:val="ListParagraph"/>
        <w:widowControl w:val="0"/>
        <w:tabs>
          <w:tab w:val="left" w:pos="993"/>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Định kỳ hằng năm tổ chức sinh hoạt chính trị cho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tổ chức đối thoại giữa SV và Ban Giám hiệu Nhà trường.</w:t>
      </w:r>
    </w:p>
    <w:p w14:paraId="5442DEB5" w14:textId="77777777" w:rsidR="00587E94" w:rsidRPr="00FE0040"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9. Công tác hỗ trợ và dịch vụ đối với sinh viên</w:t>
      </w:r>
    </w:p>
    <w:p w14:paraId="24669D92" w14:textId="753DA211"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Tư vấn cho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xây dựng kế hoạch học tập, rèn luyện phù hợp với mục tiêu, năng lực, sức khỏe.</w:t>
      </w:r>
    </w:p>
    <w:p w14:paraId="0FB7BF63"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Triển khai dịch vụ công tác xã hội trong Nhà trường; tạo điều kiện giúp đỡ SV là người khuyết tật, người thuộc diện chính sách, SV có hoàn cảnh khó khăn và SV thuộc nhóm đối tượng cần sự hỗ trợ.</w:t>
      </w:r>
    </w:p>
    <w:p w14:paraId="1735E82C"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kỹ năng mềm, kiến thức khởi nghiệp; bồi dưỡng kiến thức về sức khỏe sinh sản và các kiến thức, kỹ năng bổ trợ cần thiết khác cho SV.</w:t>
      </w:r>
    </w:p>
    <w:p w14:paraId="0A18A419" w14:textId="77777777" w:rsidR="00587E94"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Thông tin, tư vấn, giới thiệu việc làm cho SV.</w:t>
      </w:r>
    </w:p>
    <w:p w14:paraId="6E5C0AD4"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các hoạt động phối hợp giữa Nhà trường và doanh nghiệp, các tổ chức sử dụng người lao động nhằm tăng cường rèn luyện kỹ năng nghề nghiệp cho SV phù hợp với yêu cầu thực tiễn.</w:t>
      </w:r>
    </w:p>
    <w:p w14:paraId="5C184640"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thực hiện công tác y tế trường học theo quy định.</w:t>
      </w:r>
    </w:p>
    <w:p w14:paraId="2A4BD9FF"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các nhiệm vụ hợp tác quốc tế về SV.</w:t>
      </w:r>
    </w:p>
    <w:p w14:paraId="3AF6CFD2" w14:textId="77777777" w:rsidR="005F6198" w:rsidRPr="008F679D" w:rsidRDefault="00587E94" w:rsidP="008F679D">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công tác báo cáo, thống kê về SV, thực trạng việc làm của SV sau khi tốt nghiệp định kỳ và đột xuất theo yêu cầu của cơ quan quản lý.</w:t>
      </w:r>
    </w:p>
    <w:p w14:paraId="298F905E" w14:textId="77777777" w:rsidR="00587E94" w:rsidRPr="005024FD" w:rsidRDefault="00587E94" w:rsidP="00A0269C">
      <w:pPr>
        <w:widowControl w:val="0"/>
        <w:spacing w:after="80" w:line="252" w:lineRule="auto"/>
        <w:ind w:firstLine="397"/>
        <w:jc w:val="both"/>
        <w:rPr>
          <w:rFonts w:ascii="Times New Roman" w:hAnsi="Times New Roman"/>
          <w:b/>
          <w:sz w:val="24"/>
          <w:szCs w:val="24"/>
          <w:lang w:val="sv-SE"/>
        </w:rPr>
      </w:pPr>
      <w:r w:rsidRPr="005024FD">
        <w:rPr>
          <w:rFonts w:ascii="Times New Roman" w:hAnsi="Times New Roman"/>
          <w:b/>
          <w:sz w:val="24"/>
          <w:szCs w:val="24"/>
          <w:lang w:val="sv-SE"/>
        </w:rPr>
        <w:t>Điều 10. Hệ thống tổ chức, quản lý công tác sinh viên</w:t>
      </w:r>
    </w:p>
    <w:p w14:paraId="03A24144" w14:textId="566EB510" w:rsidR="00587E94" w:rsidRPr="005024FD"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Hệ thống tổ chức, quản lý công tác SV bao gồm: Hiệu trưởng hoặc Phó Hiệu trưởng được phân công, phòng Thanh tra Giáo dụ</w:t>
      </w:r>
      <w:r w:rsidR="001A0471" w:rsidRPr="005024FD">
        <w:rPr>
          <w:rFonts w:ascii="Times New Roman" w:hAnsi="Times New Roman"/>
          <w:sz w:val="24"/>
          <w:szCs w:val="24"/>
          <w:lang w:val="sv-SE"/>
        </w:rPr>
        <w:t xml:space="preserve">c </w:t>
      </w:r>
      <w:r w:rsidR="003D2CBF" w:rsidRPr="005024FD">
        <w:rPr>
          <w:rFonts w:ascii="Times New Roman" w:hAnsi="Times New Roman"/>
          <w:sz w:val="24"/>
          <w:szCs w:val="24"/>
          <w:lang w:val="sv-SE"/>
        </w:rPr>
        <w:t>-</w:t>
      </w:r>
      <w:r w:rsidR="008E3C8D" w:rsidRPr="005024FD">
        <w:rPr>
          <w:rFonts w:ascii="Times New Roman" w:hAnsi="Times New Roman"/>
          <w:sz w:val="24"/>
          <w:szCs w:val="24"/>
          <w:lang w:val="sv-SE"/>
        </w:rPr>
        <w:t xml:space="preserve"> </w:t>
      </w:r>
      <w:r w:rsidR="003D2CBF" w:rsidRPr="005024FD">
        <w:rPr>
          <w:rFonts w:ascii="Times New Roman" w:hAnsi="Times New Roman"/>
          <w:sz w:val="24"/>
          <w:szCs w:val="24"/>
        </w:rPr>
        <w:t>Công tác sinh viên</w:t>
      </w:r>
      <w:r w:rsidR="003D2CBF" w:rsidRPr="005024FD">
        <w:rPr>
          <w:rFonts w:ascii="Times New Roman" w:hAnsi="Times New Roman"/>
          <w:sz w:val="24"/>
          <w:szCs w:val="24"/>
          <w:lang w:val="sv-SE"/>
        </w:rPr>
        <w:t xml:space="preserve"> </w:t>
      </w:r>
      <w:r w:rsidRPr="005024FD">
        <w:rPr>
          <w:rFonts w:ascii="Times New Roman" w:hAnsi="Times New Roman"/>
          <w:sz w:val="24"/>
          <w:szCs w:val="24"/>
          <w:lang w:val="sv-SE"/>
        </w:rPr>
        <w:t>các đơn vị chức năng, khoa đào tạo, tổ chứ</w:t>
      </w:r>
      <w:r w:rsidR="00CF6626" w:rsidRPr="005024FD">
        <w:rPr>
          <w:rFonts w:ascii="Times New Roman" w:hAnsi="Times New Roman"/>
          <w:sz w:val="24"/>
          <w:szCs w:val="24"/>
          <w:lang w:val="sv-SE"/>
        </w:rPr>
        <w:t xml:space="preserve">c Đoàn </w:t>
      </w:r>
      <w:r w:rsidR="00CF6626" w:rsidRPr="005024FD">
        <w:rPr>
          <w:rFonts w:ascii="Times New Roman" w:hAnsi="Times New Roman"/>
          <w:sz w:val="24"/>
          <w:szCs w:val="24"/>
          <w:lang w:val="vi-VN"/>
        </w:rPr>
        <w:t>T</w:t>
      </w:r>
      <w:r w:rsidR="00C85A83" w:rsidRPr="005024FD">
        <w:rPr>
          <w:rFonts w:ascii="Times New Roman" w:hAnsi="Times New Roman"/>
          <w:sz w:val="24"/>
          <w:szCs w:val="24"/>
          <w:lang w:val="sv-SE"/>
        </w:rPr>
        <w:t xml:space="preserve">hanh niên </w:t>
      </w:r>
      <w:r w:rsidR="00C85A83" w:rsidRPr="005024FD">
        <w:rPr>
          <w:rFonts w:ascii="Times New Roman" w:hAnsi="Times New Roman"/>
          <w:sz w:val="24"/>
          <w:szCs w:val="24"/>
          <w:lang w:val="vi-VN"/>
        </w:rPr>
        <w:t>-</w:t>
      </w:r>
      <w:r w:rsidRPr="005024FD">
        <w:rPr>
          <w:rFonts w:ascii="Times New Roman" w:hAnsi="Times New Roman"/>
          <w:sz w:val="24"/>
          <w:szCs w:val="24"/>
          <w:lang w:val="sv-SE"/>
        </w:rPr>
        <w:t xml:space="preserve"> Hội </w:t>
      </w:r>
      <w:r w:rsidRPr="005024FD">
        <w:rPr>
          <w:rFonts w:ascii="Times New Roman" w:hAnsi="Times New Roman"/>
          <w:sz w:val="24"/>
          <w:szCs w:val="24"/>
          <w:lang w:val="sv-SE"/>
        </w:rPr>
        <w:lastRenderedPageBreak/>
        <w:t>Sinh viên, cố vấn học tập và lớp SV.</w:t>
      </w:r>
    </w:p>
    <w:p w14:paraId="02AE7C63" w14:textId="65F56011" w:rsidR="00587E94" w:rsidRPr="005024FD"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b/>
          <w:sz w:val="24"/>
          <w:szCs w:val="24"/>
          <w:lang w:val="sv-SE"/>
        </w:rPr>
      </w:pPr>
      <w:r w:rsidRPr="005024FD">
        <w:rPr>
          <w:rFonts w:ascii="Times New Roman" w:hAnsi="Times New Roman"/>
          <w:sz w:val="24"/>
          <w:szCs w:val="24"/>
          <w:lang w:val="sv-SE"/>
        </w:rPr>
        <w:t>Phòng Thanh tra Giáo dụ</w:t>
      </w:r>
      <w:r w:rsidR="006F2323" w:rsidRPr="005024FD">
        <w:rPr>
          <w:rFonts w:ascii="Times New Roman" w:hAnsi="Times New Roman"/>
          <w:sz w:val="24"/>
          <w:szCs w:val="24"/>
          <w:lang w:val="sv-SE"/>
        </w:rPr>
        <w:t xml:space="preserve">c </w:t>
      </w:r>
      <w:r w:rsidR="00752CF4" w:rsidRPr="005024FD">
        <w:rPr>
          <w:rFonts w:ascii="Times New Roman" w:hAnsi="Times New Roman"/>
          <w:sz w:val="24"/>
          <w:szCs w:val="24"/>
          <w:lang w:val="sv-SE"/>
        </w:rPr>
        <w:t xml:space="preserve">- </w:t>
      </w:r>
      <w:r w:rsidR="00752CF4" w:rsidRPr="005024FD">
        <w:rPr>
          <w:rFonts w:ascii="Times New Roman" w:hAnsi="Times New Roman"/>
          <w:sz w:val="24"/>
          <w:szCs w:val="24"/>
        </w:rPr>
        <w:t>Công tác sinh viên</w:t>
      </w:r>
      <w:r w:rsidR="006F2323" w:rsidRPr="005024FD">
        <w:rPr>
          <w:rFonts w:ascii="Times New Roman" w:hAnsi="Times New Roman"/>
          <w:sz w:val="24"/>
          <w:szCs w:val="24"/>
          <w:lang w:val="sv-SE"/>
        </w:rPr>
        <w:t xml:space="preserve"> </w:t>
      </w:r>
      <w:r w:rsidRPr="005024FD">
        <w:rPr>
          <w:rFonts w:ascii="Times New Roman" w:hAnsi="Times New Roman"/>
          <w:sz w:val="24"/>
          <w:szCs w:val="24"/>
          <w:lang w:val="sv-SE"/>
        </w:rPr>
        <w:t>là đơn vị chức năng tham mưu, giúp việc cho Hiệu trưởng, làm đầu mối, phối hợp với các bộ phận có liên quan thực hiện công tác SV trong Nhà trường.</w:t>
      </w:r>
      <w:r w:rsidRPr="005024FD">
        <w:rPr>
          <w:rFonts w:ascii="Times New Roman" w:hAnsi="Times New Roman"/>
          <w:b/>
          <w:sz w:val="24"/>
          <w:szCs w:val="24"/>
          <w:lang w:val="sv-SE"/>
        </w:rPr>
        <w:t xml:space="preserve"> </w:t>
      </w:r>
    </w:p>
    <w:p w14:paraId="7AE69BA8" w14:textId="77777777" w:rsidR="00587E94" w:rsidRPr="005024FD" w:rsidRDefault="00587E94" w:rsidP="00A0269C">
      <w:pPr>
        <w:widowControl w:val="0"/>
        <w:spacing w:after="80" w:line="252" w:lineRule="auto"/>
        <w:ind w:firstLine="397"/>
        <w:jc w:val="both"/>
        <w:rPr>
          <w:rFonts w:ascii="Times New Roman" w:hAnsi="Times New Roman"/>
          <w:b/>
          <w:sz w:val="24"/>
          <w:szCs w:val="24"/>
          <w:lang w:val="sv-SE"/>
        </w:rPr>
      </w:pPr>
      <w:r w:rsidRPr="005024FD">
        <w:rPr>
          <w:rFonts w:ascii="Times New Roman" w:hAnsi="Times New Roman"/>
          <w:b/>
          <w:sz w:val="24"/>
          <w:szCs w:val="24"/>
          <w:lang w:val="sv-SE"/>
        </w:rPr>
        <w:t>Điều 11. Trách nhiệm của Hiệu trưởng hoặc Phó Hiệu trưởng được phân công</w:t>
      </w:r>
    </w:p>
    <w:p w14:paraId="7BEE76FD" w14:textId="77777777" w:rsidR="00587E94" w:rsidRPr="005024FD"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Chỉ đạo, tổ chức quản lý các hoạt động về công tác SV.</w:t>
      </w:r>
    </w:p>
    <w:p w14:paraId="0657BB87" w14:textId="77777777" w:rsidR="00587E94" w:rsidRPr="005024FD"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Chỉ đạo việc thực hiện các chủ trương, chính sách của Đảng, pháp luật của Nhà nước, các quy chế của Bộ Lao độ</w:t>
      </w:r>
      <w:r w:rsidR="00A02A7D" w:rsidRPr="005024FD">
        <w:rPr>
          <w:rFonts w:ascii="Times New Roman" w:hAnsi="Times New Roman"/>
          <w:sz w:val="24"/>
          <w:szCs w:val="24"/>
          <w:lang w:val="sv-SE"/>
        </w:rPr>
        <w:t xml:space="preserve">ng </w:t>
      </w:r>
      <w:r w:rsidR="00A02A7D" w:rsidRPr="005024FD">
        <w:rPr>
          <w:rFonts w:ascii="Times New Roman" w:hAnsi="Times New Roman"/>
          <w:sz w:val="24"/>
          <w:szCs w:val="24"/>
          <w:lang w:val="vi-VN"/>
        </w:rPr>
        <w:t>-</w:t>
      </w:r>
      <w:r w:rsidRPr="005024FD">
        <w:rPr>
          <w:rFonts w:ascii="Times New Roman" w:hAnsi="Times New Roman"/>
          <w:sz w:val="24"/>
          <w:szCs w:val="24"/>
          <w:lang w:val="sv-SE"/>
        </w:rPr>
        <w:t xml:space="preserve"> Thương binh và Xã hội về công tác SV; đảm bảo công bằng, công khai, minh bạch và dân chủ trong công tác SV.</w:t>
      </w:r>
    </w:p>
    <w:p w14:paraId="6EC1E802" w14:textId="77777777" w:rsidR="00587E94" w:rsidRPr="005024FD"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Bảo đảm cho SV thực hiện đầy đủ quyền và nhiệm vụ của mình.</w:t>
      </w:r>
    </w:p>
    <w:p w14:paraId="1FEE76E3" w14:textId="77777777" w:rsidR="00587E94" w:rsidRPr="005024FD"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Chú trọng công tác giáo dục chính trị, giáo dục tư tưởng, đạo đức, lối sống cho SV; bảo đảm các điều kiện để phát huy vai trò của tổ chứ</w:t>
      </w:r>
      <w:r w:rsidR="00A02A7D" w:rsidRPr="005024FD">
        <w:rPr>
          <w:rFonts w:ascii="Times New Roman" w:hAnsi="Times New Roman"/>
          <w:sz w:val="24"/>
          <w:szCs w:val="24"/>
          <w:lang w:val="sv-SE"/>
        </w:rPr>
        <w:t xml:space="preserve">c Đoàn thanh niên </w:t>
      </w:r>
      <w:r w:rsidR="00A02A7D" w:rsidRPr="005024FD">
        <w:rPr>
          <w:rFonts w:ascii="Times New Roman" w:hAnsi="Times New Roman"/>
          <w:sz w:val="24"/>
          <w:szCs w:val="24"/>
          <w:lang w:val="vi-VN"/>
        </w:rPr>
        <w:t>-</w:t>
      </w:r>
      <w:r w:rsidRPr="005024FD">
        <w:rPr>
          <w:rFonts w:ascii="Times New Roman" w:hAnsi="Times New Roman"/>
          <w:sz w:val="24"/>
          <w:szCs w:val="24"/>
          <w:lang w:val="sv-SE"/>
        </w:rPr>
        <w:t xml:space="preserve"> Hội Sinh viên trong công tác SV.</w:t>
      </w:r>
    </w:p>
    <w:p w14:paraId="1A539425" w14:textId="6F6DA955" w:rsidR="00587E94" w:rsidRPr="005024FD" w:rsidRDefault="00587E94" w:rsidP="00A0269C">
      <w:pPr>
        <w:widowControl w:val="0"/>
        <w:spacing w:after="80" w:line="252" w:lineRule="auto"/>
        <w:ind w:firstLine="397"/>
        <w:jc w:val="both"/>
        <w:rPr>
          <w:rFonts w:ascii="Times New Roman" w:hAnsi="Times New Roman"/>
          <w:b/>
          <w:bCs/>
          <w:sz w:val="24"/>
          <w:szCs w:val="24"/>
          <w:lang w:val="sv-SE"/>
        </w:rPr>
      </w:pPr>
      <w:r w:rsidRPr="005024FD">
        <w:rPr>
          <w:rFonts w:ascii="Times New Roman" w:hAnsi="Times New Roman"/>
          <w:b/>
          <w:sz w:val="24"/>
          <w:szCs w:val="24"/>
          <w:lang w:val="sv-SE"/>
        </w:rPr>
        <w:t>Điều 12. Trách nhiệm của phòng Thanh tra Giáo dụ</w:t>
      </w:r>
      <w:r w:rsidR="000927A4" w:rsidRPr="005024FD">
        <w:rPr>
          <w:rFonts w:ascii="Times New Roman" w:hAnsi="Times New Roman"/>
          <w:b/>
          <w:sz w:val="24"/>
          <w:szCs w:val="24"/>
          <w:lang w:val="sv-SE"/>
        </w:rPr>
        <w:t xml:space="preserve">c </w:t>
      </w:r>
      <w:r w:rsidR="00065449" w:rsidRPr="005024FD">
        <w:rPr>
          <w:rFonts w:ascii="Times New Roman" w:hAnsi="Times New Roman"/>
          <w:b/>
          <w:bCs/>
          <w:sz w:val="24"/>
          <w:szCs w:val="24"/>
          <w:lang w:val="sv-SE"/>
        </w:rPr>
        <w:t xml:space="preserve">- </w:t>
      </w:r>
      <w:r w:rsidR="00065449" w:rsidRPr="005024FD">
        <w:rPr>
          <w:rFonts w:ascii="Times New Roman" w:hAnsi="Times New Roman"/>
          <w:b/>
          <w:bCs/>
          <w:sz w:val="24"/>
          <w:szCs w:val="24"/>
        </w:rPr>
        <w:t>Công tác sinh viên</w:t>
      </w:r>
    </w:p>
    <w:p w14:paraId="13671354" w14:textId="745DF9F2"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Tham mưu cho Hiệu trưởng ban hành các văn bản liên quan đến công tác SV.</w:t>
      </w:r>
    </w:p>
    <w:p w14:paraId="745D46B8"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Quản lý và định kỳ cập nhật thông tin SV trên phần mềm đào tạo PMT-EMS.</w:t>
      </w:r>
    </w:p>
    <w:p w14:paraId="396EEC71"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Giải quyết công tác hành chính liên quan đến SV.</w:t>
      </w:r>
    </w:p>
    <w:p w14:paraId="6F717E98"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Phổ biến đầy đủ nội quy, quy chế và các quy định của Nhà trường liên quan đến học tập, rèn luyện của SV.</w:t>
      </w:r>
    </w:p>
    <w:p w14:paraId="70127B5C"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Thực hiện chính sách học bổng, miễn, giảm học phí, trợ cấp xã hội, tín dụng đào tạo và các chế độ, chính sách khác có liên quan đến SV theo quy định.</w:t>
      </w:r>
    </w:p>
    <w:p w14:paraId="1013793A"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Thực hiện thường xuyên, kịp thời công tác thi đua, khen thưởng đối với tập thể, cá nhân SV và nghiêm minh trong xử lý kỷ luật SV vi phạm, tạo nề nếp, kỷ cương trong Nhà trường.</w:t>
      </w:r>
    </w:p>
    <w:p w14:paraId="561E62D6" w14:textId="77777777" w:rsidR="00587E94" w:rsidRPr="005024FD"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Kiểm tra, đôn đốc việc chấp hành nội quy, quy chế công tác SV, quy tắc ứng xử văn hóa trong Nhà trường.</w:t>
      </w:r>
    </w:p>
    <w:p w14:paraId="66C2917E" w14:textId="77777777" w:rsidR="00587E94" w:rsidRPr="005024FD"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Tổ chức công tác giáo dục tư tưởng chính trị, đạo đức, lối sống và đánh giá kết quả rèn luyện của SV.</w:t>
      </w:r>
    </w:p>
    <w:p w14:paraId="3215347B" w14:textId="6A22EDB6" w:rsidR="00A70C37" w:rsidRPr="005024FD" w:rsidRDefault="00587E94" w:rsidP="00B4176B">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Tổ chức định kỳ hằng năm đối thoại giữa SV và Ban Giám hiệu Nhà trường.</w:t>
      </w:r>
    </w:p>
    <w:p w14:paraId="728B0FBF" w14:textId="7A2937CE" w:rsidR="00D118FE" w:rsidRPr="005024FD" w:rsidRDefault="00D118FE" w:rsidP="008968F9">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lastRenderedPageBreak/>
        <w:t xml:space="preserve"> Công tác phối hợp:</w:t>
      </w:r>
    </w:p>
    <w:p w14:paraId="5BE81403" w14:textId="77777777" w:rsidR="00587E94" w:rsidRPr="005024FD" w:rsidRDefault="00A92AE1" w:rsidP="005F6198">
      <w:pPr>
        <w:widowControl w:val="0"/>
        <w:tabs>
          <w:tab w:val="left" w:pos="851"/>
        </w:tabs>
        <w:spacing w:after="6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a</w:t>
      </w:r>
      <w:r w:rsidR="00587E94" w:rsidRPr="005024FD">
        <w:rPr>
          <w:rFonts w:ascii="Times New Roman" w:hAnsi="Times New Roman"/>
          <w:sz w:val="24"/>
          <w:szCs w:val="24"/>
          <w:lang w:val="sv-SE"/>
        </w:rPr>
        <w:t xml:space="preserve">) </w:t>
      </w:r>
      <w:r w:rsidR="00850D57" w:rsidRPr="005024FD">
        <w:rPr>
          <w:rFonts w:ascii="Times New Roman" w:hAnsi="Times New Roman"/>
          <w:sz w:val="24"/>
          <w:szCs w:val="24"/>
          <w:lang w:val="sv-SE"/>
        </w:rPr>
        <w:t xml:space="preserve">Đoàn Thanh niên </w:t>
      </w:r>
      <w:r w:rsidR="00850D57" w:rsidRPr="005024FD">
        <w:rPr>
          <w:rFonts w:ascii="Times New Roman" w:hAnsi="Times New Roman"/>
          <w:sz w:val="24"/>
          <w:szCs w:val="24"/>
          <w:lang w:val="vi-VN"/>
        </w:rPr>
        <w:t>-</w:t>
      </w:r>
      <w:r w:rsidR="00587E94" w:rsidRPr="005024FD">
        <w:rPr>
          <w:rFonts w:ascii="Times New Roman" w:hAnsi="Times New Roman"/>
          <w:sz w:val="24"/>
          <w:szCs w:val="24"/>
          <w:lang w:val="sv-SE"/>
        </w:rPr>
        <w:t xml:space="preserve"> Hội Sinh viên: Thực hiện các nội dung, biện pháp giáo dục tư tưởng chính trị, đạo đức, lối sống cho SV; tổ chức các hoạt động ngoại khóa; tuyên truyền, khuyến khích SV rèn luyện,  tham gia tổ chức Đoàn Thanh niên Cộng sản Hồ</w:t>
      </w:r>
      <w:r w:rsidR="00406816" w:rsidRPr="005024FD">
        <w:rPr>
          <w:rFonts w:ascii="Times New Roman" w:hAnsi="Times New Roman"/>
          <w:sz w:val="24"/>
          <w:szCs w:val="24"/>
          <w:lang w:val="sv-SE"/>
        </w:rPr>
        <w:t xml:space="preserve"> Chí Minh</w:t>
      </w:r>
      <w:r w:rsidR="00406816" w:rsidRPr="005024FD">
        <w:rPr>
          <w:rFonts w:ascii="Times New Roman" w:hAnsi="Times New Roman"/>
          <w:sz w:val="24"/>
          <w:szCs w:val="24"/>
          <w:lang w:val="vi-VN"/>
        </w:rPr>
        <w:t>.</w:t>
      </w:r>
      <w:r w:rsidR="00587E94" w:rsidRPr="005024FD">
        <w:rPr>
          <w:rFonts w:ascii="Times New Roman" w:hAnsi="Times New Roman"/>
          <w:sz w:val="24"/>
          <w:szCs w:val="24"/>
          <w:lang w:val="sv-SE"/>
        </w:rPr>
        <w:t xml:space="preserve"> Hội Sinh viên Việt Nam và phấn đấu được đứng trong hàng ngũ của Đảng Cộng sản Việt Nam.</w:t>
      </w:r>
    </w:p>
    <w:p w14:paraId="71549A38" w14:textId="184C8DAC" w:rsidR="00587E94" w:rsidRPr="005024FD" w:rsidRDefault="00A92AE1" w:rsidP="005F6198">
      <w:pPr>
        <w:widowControl w:val="0"/>
        <w:tabs>
          <w:tab w:val="left" w:pos="851"/>
        </w:tabs>
        <w:spacing w:after="6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b</w:t>
      </w:r>
      <w:r w:rsidR="00587E94" w:rsidRPr="005024FD">
        <w:rPr>
          <w:rFonts w:ascii="Times New Roman" w:hAnsi="Times New Roman"/>
          <w:sz w:val="24"/>
          <w:szCs w:val="24"/>
          <w:lang w:val="sv-SE"/>
        </w:rPr>
        <w:t xml:space="preserve">) </w:t>
      </w:r>
      <w:r w:rsidR="00DC6446" w:rsidRPr="005024FD">
        <w:rPr>
          <w:rFonts w:ascii="Times New Roman" w:hAnsi="Times New Roman"/>
          <w:sz w:val="24"/>
          <w:szCs w:val="24"/>
          <w:lang w:val="sv-SE"/>
        </w:rPr>
        <w:t>Bộ phận</w:t>
      </w:r>
      <w:r w:rsidR="00587E94" w:rsidRPr="005024FD">
        <w:rPr>
          <w:rFonts w:ascii="Times New Roman" w:hAnsi="Times New Roman"/>
          <w:sz w:val="24"/>
          <w:szCs w:val="24"/>
          <w:lang w:val="sv-SE"/>
        </w:rPr>
        <w:t xml:space="preserve"> Y tế: Tổ chức việc khám sức khỏe định kỳ hằng năm cho SV; Phối hợp với cơ quan y tế địa phương trong các hoạt động truyền thông, tư vấn, chăm sóc sức khỏe SV.</w:t>
      </w:r>
    </w:p>
    <w:p w14:paraId="55AD3C18" w14:textId="4BE3B7AE" w:rsidR="00587E94" w:rsidRPr="005024FD" w:rsidRDefault="00A92AE1" w:rsidP="005F6198">
      <w:pPr>
        <w:widowControl w:val="0"/>
        <w:tabs>
          <w:tab w:val="left" w:pos="851"/>
        </w:tabs>
        <w:spacing w:after="6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c</w:t>
      </w:r>
      <w:r w:rsidR="00587E94" w:rsidRPr="005024FD">
        <w:rPr>
          <w:rFonts w:ascii="Times New Roman" w:hAnsi="Times New Roman"/>
          <w:sz w:val="24"/>
          <w:szCs w:val="24"/>
          <w:lang w:val="sv-SE"/>
        </w:rPr>
        <w:t>) Phòng Tổ chứ</w:t>
      </w:r>
      <w:r w:rsidR="00253D9F" w:rsidRPr="005024FD">
        <w:rPr>
          <w:rFonts w:ascii="Times New Roman" w:hAnsi="Times New Roman"/>
          <w:sz w:val="24"/>
          <w:szCs w:val="24"/>
          <w:lang w:val="sv-SE"/>
        </w:rPr>
        <w:t xml:space="preserve">c </w:t>
      </w:r>
      <w:r w:rsidR="00253D9F" w:rsidRPr="005024FD">
        <w:rPr>
          <w:rFonts w:ascii="Times New Roman" w:hAnsi="Times New Roman"/>
          <w:sz w:val="24"/>
          <w:szCs w:val="24"/>
          <w:lang w:val="vi-VN"/>
        </w:rPr>
        <w:t>-</w:t>
      </w:r>
      <w:r w:rsidR="00253D9F" w:rsidRPr="005024FD">
        <w:rPr>
          <w:rFonts w:ascii="Times New Roman" w:hAnsi="Times New Roman"/>
          <w:sz w:val="24"/>
          <w:szCs w:val="24"/>
          <w:lang w:val="sv-SE"/>
        </w:rPr>
        <w:t xml:space="preserve"> Hành chính </w:t>
      </w:r>
      <w:r w:rsidR="00587E94" w:rsidRPr="005024FD">
        <w:rPr>
          <w:rFonts w:ascii="Times New Roman" w:hAnsi="Times New Roman"/>
          <w:sz w:val="24"/>
          <w:szCs w:val="24"/>
          <w:lang w:val="sv-SE"/>
        </w:rPr>
        <w:t>và Công an địa phương trong công tác bảo đảm an ninh, trật tự, giáo dục an toàn giao thông, phòng, chống tội phạm và tệ nạn xã hội trong và ngoài trường.</w:t>
      </w:r>
    </w:p>
    <w:p w14:paraId="71E75855" w14:textId="77777777" w:rsidR="00587E94" w:rsidRPr="005024FD" w:rsidRDefault="00587E94" w:rsidP="005F6198">
      <w:pPr>
        <w:widowControl w:val="0"/>
        <w:spacing w:after="60" w:line="252" w:lineRule="auto"/>
        <w:ind w:firstLine="397"/>
        <w:jc w:val="both"/>
        <w:rPr>
          <w:rFonts w:ascii="Times New Roman" w:hAnsi="Times New Roman"/>
          <w:b/>
          <w:sz w:val="24"/>
          <w:szCs w:val="24"/>
          <w:lang w:val="sv-SE"/>
        </w:rPr>
      </w:pPr>
      <w:r w:rsidRPr="005024FD">
        <w:rPr>
          <w:rFonts w:ascii="Times New Roman" w:hAnsi="Times New Roman"/>
          <w:b/>
          <w:sz w:val="24"/>
          <w:szCs w:val="24"/>
          <w:lang w:val="sv-SE"/>
        </w:rPr>
        <w:t>Điều 13. Trách nhiệm của cố vấn học tập</w:t>
      </w:r>
    </w:p>
    <w:p w14:paraId="53349922" w14:textId="77777777" w:rsidR="00587E94" w:rsidRPr="005024FD"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Hướng dẫn SV về chương trình đào tạo, kế hoạch học tập, phương pháp học tập, rèn luyện và các vấn đề liên quan đến SV.</w:t>
      </w:r>
    </w:p>
    <w:p w14:paraId="23E388B1" w14:textId="77777777" w:rsidR="00587E94" w:rsidRPr="005024FD"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Nắm bắt tình hình tư tưởng, tâm tư, nguyện vọng và kịp thời giải quyết những khó khăn, vướng mắc của SV.</w:t>
      </w:r>
    </w:p>
    <w:p w14:paraId="6AFFB1E2" w14:textId="77777777" w:rsidR="00587E94" w:rsidRPr="005024FD"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Đôn đốc SV chấp hành nghiêm nội quy, quy định, quy chế của Nhà trường.</w:t>
      </w:r>
    </w:p>
    <w:p w14:paraId="6E582528" w14:textId="77777777" w:rsidR="00587E94" w:rsidRPr="005024FD"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Động viên, khuyến khích, tạo điều kiện để SV tham gia các hoạt động học thuật, nghiên cứu khoa học, các hoạt động văn, thể, mỹ và các hoạt động ngoại khóa khác.</w:t>
      </w:r>
    </w:p>
    <w:p w14:paraId="13AE1808" w14:textId="4513D34D" w:rsidR="00587E94" w:rsidRPr="005024FD" w:rsidRDefault="00587E94" w:rsidP="0072685E">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Tổ chức họp lớp, đề xuất thi đua khen thưởng, kỷ luật đối với SV lớp chủ nhiệm.</w:t>
      </w:r>
    </w:p>
    <w:p w14:paraId="18DC9D43" w14:textId="77777777" w:rsidR="00587E94" w:rsidRPr="005024FD" w:rsidRDefault="00587E94" w:rsidP="00A0269C">
      <w:pPr>
        <w:widowControl w:val="0"/>
        <w:spacing w:after="80" w:line="252" w:lineRule="auto"/>
        <w:ind w:firstLine="397"/>
        <w:jc w:val="both"/>
        <w:rPr>
          <w:rFonts w:ascii="Times New Roman" w:hAnsi="Times New Roman"/>
          <w:b/>
          <w:sz w:val="24"/>
          <w:szCs w:val="24"/>
          <w:lang w:val="sv-SE"/>
        </w:rPr>
      </w:pPr>
      <w:r w:rsidRPr="005024FD">
        <w:rPr>
          <w:rFonts w:ascii="Times New Roman" w:hAnsi="Times New Roman"/>
          <w:b/>
          <w:sz w:val="24"/>
          <w:szCs w:val="24"/>
          <w:lang w:val="sv-SE"/>
        </w:rPr>
        <w:t>Điều 14. Lớp sinh viên</w:t>
      </w:r>
    </w:p>
    <w:p w14:paraId="6289C936" w14:textId="7B1B093E" w:rsidR="00587E94" w:rsidRPr="005024FD"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5024FD">
        <w:rPr>
          <w:rFonts w:ascii="Times New Roman" w:hAnsi="Times New Roman"/>
          <w:bCs/>
          <w:sz w:val="24"/>
          <w:szCs w:val="24"/>
          <w:lang w:val="sv-SE"/>
        </w:rPr>
        <w:t xml:space="preserve">Lớp SV được tổ chức bao gồm những </w:t>
      </w:r>
      <w:r w:rsidR="007935F9" w:rsidRPr="005024FD">
        <w:rPr>
          <w:rFonts w:ascii="Times New Roman" w:hAnsi="Times New Roman"/>
          <w:bCs/>
          <w:sz w:val="24"/>
          <w:szCs w:val="24"/>
          <w:lang w:val="sv-SE"/>
        </w:rPr>
        <w:t>sinh viên</w:t>
      </w:r>
      <w:r w:rsidRPr="005024FD">
        <w:rPr>
          <w:rFonts w:ascii="Times New Roman" w:hAnsi="Times New Roman"/>
          <w:bCs/>
          <w:sz w:val="24"/>
          <w:szCs w:val="24"/>
          <w:lang w:val="sv-SE"/>
        </w:rPr>
        <w:t xml:space="preserve"> cùng ngành, nghề, khóa học và được duy trì trong suốt khóa học để tổ chức, quản lý các nhiệm vụ học tập, rèn luyện, các hoạt động đoàn thể, xã hội, thi đua, khen thưởng, kỷ luật...</w:t>
      </w:r>
    </w:p>
    <w:p w14:paraId="5AF90D75" w14:textId="11087198" w:rsidR="00587E94" w:rsidRPr="005024FD"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5024FD">
        <w:rPr>
          <w:rFonts w:ascii="Times New Roman" w:hAnsi="Times New Roman"/>
          <w:bCs/>
          <w:sz w:val="24"/>
          <w:szCs w:val="24"/>
          <w:lang w:val="sv-SE"/>
        </w:rPr>
        <w:t xml:space="preserve">Ban cán sự lớp </w:t>
      </w:r>
      <w:r w:rsidR="007935F9" w:rsidRPr="005024FD">
        <w:rPr>
          <w:rFonts w:ascii="Times New Roman" w:hAnsi="Times New Roman"/>
          <w:bCs/>
          <w:sz w:val="24"/>
          <w:szCs w:val="24"/>
          <w:lang w:val="sv-SE"/>
        </w:rPr>
        <w:t>sinh viên</w:t>
      </w:r>
    </w:p>
    <w:p w14:paraId="1F86307A" w14:textId="794D5D9E"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5024FD">
        <w:rPr>
          <w:rFonts w:ascii="Times New Roman" w:hAnsi="Times New Roman"/>
          <w:bCs/>
          <w:sz w:val="24"/>
          <w:szCs w:val="24"/>
          <w:lang w:val="sv-SE"/>
        </w:rPr>
        <w:t xml:space="preserve">a) Lớp trưởng và lớp phó do tập thể lớp </w:t>
      </w:r>
      <w:r w:rsidR="007935F9" w:rsidRPr="005024FD">
        <w:rPr>
          <w:rFonts w:ascii="Times New Roman" w:hAnsi="Times New Roman"/>
          <w:bCs/>
          <w:sz w:val="24"/>
          <w:szCs w:val="24"/>
          <w:lang w:val="sv-SE"/>
        </w:rPr>
        <w:t>sinh viên</w:t>
      </w:r>
      <w:r w:rsidRPr="005024FD">
        <w:rPr>
          <w:rFonts w:ascii="Times New Roman" w:hAnsi="Times New Roman"/>
          <w:bCs/>
          <w:sz w:val="24"/>
          <w:szCs w:val="24"/>
          <w:lang w:val="sv-SE"/>
        </w:rPr>
        <w:t xml:space="preserve"> bầu ra, nhiệm kỳ ban cán sự lớp </w:t>
      </w:r>
      <w:r w:rsidR="007935F9" w:rsidRPr="005024FD">
        <w:rPr>
          <w:rFonts w:ascii="Times New Roman" w:hAnsi="Times New Roman"/>
          <w:bCs/>
          <w:sz w:val="24"/>
          <w:szCs w:val="24"/>
          <w:lang w:val="sv-SE"/>
        </w:rPr>
        <w:t>sinh viên</w:t>
      </w:r>
      <w:r w:rsidRPr="005024FD">
        <w:rPr>
          <w:rFonts w:ascii="Times New Roman" w:hAnsi="Times New Roman"/>
          <w:bCs/>
          <w:sz w:val="24"/>
          <w:szCs w:val="24"/>
          <w:lang w:val="sv-SE"/>
        </w:rPr>
        <w:t xml:space="preserve"> theo năm học.</w:t>
      </w:r>
    </w:p>
    <w:p w14:paraId="79FE6C2B" w14:textId="5D626D0E"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5024FD">
        <w:rPr>
          <w:rFonts w:ascii="Times New Roman" w:hAnsi="Times New Roman"/>
          <w:bCs/>
          <w:sz w:val="24"/>
          <w:szCs w:val="24"/>
          <w:lang w:val="sv-SE"/>
        </w:rPr>
        <w:t xml:space="preserve">b) Nhiệm vụ của ban cán sự lớp </w:t>
      </w:r>
      <w:r w:rsidR="007935F9" w:rsidRPr="005024FD">
        <w:rPr>
          <w:rFonts w:ascii="Times New Roman" w:hAnsi="Times New Roman"/>
          <w:bCs/>
          <w:sz w:val="24"/>
          <w:szCs w:val="24"/>
          <w:lang w:val="sv-SE"/>
        </w:rPr>
        <w:t>sinh viên</w:t>
      </w:r>
    </w:p>
    <w:p w14:paraId="3088A223" w14:textId="3C077D3D"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bCs/>
          <w:sz w:val="24"/>
          <w:szCs w:val="24"/>
          <w:lang w:val="sv-SE"/>
        </w:rPr>
        <w:t xml:space="preserve">- Đôn đốc </w:t>
      </w:r>
      <w:r w:rsidR="007935F9" w:rsidRPr="005024FD">
        <w:rPr>
          <w:rFonts w:ascii="Times New Roman" w:hAnsi="Times New Roman"/>
          <w:bCs/>
          <w:sz w:val="24"/>
          <w:szCs w:val="24"/>
          <w:lang w:val="sv-SE"/>
        </w:rPr>
        <w:t xml:space="preserve">sinh viên </w:t>
      </w:r>
      <w:r w:rsidRPr="005024FD">
        <w:rPr>
          <w:rFonts w:ascii="Times New Roman" w:hAnsi="Times New Roman"/>
          <w:bCs/>
          <w:sz w:val="24"/>
          <w:szCs w:val="24"/>
          <w:lang w:val="sv-SE"/>
        </w:rPr>
        <w:t xml:space="preserve">trong lớp nghiêm chỉnh chấp hành </w:t>
      </w:r>
      <w:r w:rsidRPr="005024FD">
        <w:rPr>
          <w:rFonts w:ascii="Times New Roman" w:hAnsi="Times New Roman"/>
          <w:sz w:val="24"/>
          <w:szCs w:val="24"/>
          <w:lang w:val="sv-SE"/>
        </w:rPr>
        <w:t>nội quy, quy định, quy chế về học tập, rèn luyện, xây dựng nề nếp tự quản trong lớp.</w:t>
      </w:r>
    </w:p>
    <w:p w14:paraId="04C0DD94" w14:textId="1F029E0A"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 xml:space="preserve">- Giúp đỡ những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 xml:space="preserve"> gặp khó khăn trong học tập, rèn luyện.</w:t>
      </w:r>
    </w:p>
    <w:p w14:paraId="76012777" w14:textId="277BE225"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lastRenderedPageBreak/>
        <w:t xml:space="preserve">- Thay mặt lớp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 xml:space="preserve"> kiến nghị với khoa, đơn vị chức năng và Ban Giám hiệu những vấn đề có liên quan đến quyền và nghĩa vụ của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w:t>
      </w:r>
    </w:p>
    <w:p w14:paraId="255402FB" w14:textId="77777777"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 xml:space="preserve">- Phối hợp chặt chẽ với Ban Chấp hành Đoàn trường, Ban Chấp hành Liên chi đoàn khoa và Hội Sinh viên trong tổ chức các hoạt động của trường, khoa, lớp. </w:t>
      </w:r>
    </w:p>
    <w:p w14:paraId="23032FAD" w14:textId="20D83702"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bCs/>
          <w:spacing w:val="-4"/>
          <w:sz w:val="24"/>
          <w:szCs w:val="24"/>
          <w:lang w:val="sv-SE"/>
        </w:rPr>
      </w:pPr>
      <w:r w:rsidRPr="005024FD">
        <w:rPr>
          <w:rFonts w:ascii="Times New Roman" w:hAnsi="Times New Roman"/>
          <w:spacing w:val="-4"/>
          <w:sz w:val="24"/>
          <w:szCs w:val="24"/>
          <w:lang w:val="sv-SE"/>
        </w:rPr>
        <w:t>- Báo cáo đầy đủ, chính xác nội dung học tập, rèn luyện của lớp cho cố vấn học tập, khoa, phòng Thanh tra Giáo dụ</w:t>
      </w:r>
      <w:r w:rsidR="00F6053C" w:rsidRPr="005024FD">
        <w:rPr>
          <w:rFonts w:ascii="Times New Roman" w:hAnsi="Times New Roman"/>
          <w:spacing w:val="-4"/>
          <w:sz w:val="24"/>
          <w:szCs w:val="24"/>
          <w:lang w:val="sv-SE"/>
        </w:rPr>
        <w:t>c</w:t>
      </w:r>
      <w:r w:rsidR="00F6053C" w:rsidRPr="005024FD">
        <w:rPr>
          <w:rFonts w:ascii="Times New Roman" w:hAnsi="Times New Roman"/>
          <w:spacing w:val="-4"/>
          <w:sz w:val="24"/>
          <w:szCs w:val="24"/>
          <w:lang w:val="vi-VN"/>
        </w:rPr>
        <w:t xml:space="preserve"> </w:t>
      </w:r>
      <w:r w:rsidR="002E049B" w:rsidRPr="005024FD">
        <w:rPr>
          <w:rFonts w:ascii="Times New Roman" w:hAnsi="Times New Roman"/>
          <w:spacing w:val="-4"/>
          <w:sz w:val="24"/>
          <w:szCs w:val="24"/>
          <w:lang w:val="sv-SE"/>
        </w:rPr>
        <w:t>-</w:t>
      </w:r>
      <w:r w:rsidR="00EC2D51" w:rsidRPr="005024FD">
        <w:rPr>
          <w:rFonts w:ascii="Times New Roman" w:hAnsi="Times New Roman"/>
          <w:spacing w:val="-4"/>
          <w:sz w:val="24"/>
          <w:szCs w:val="24"/>
          <w:lang w:val="sv-SE"/>
        </w:rPr>
        <w:t xml:space="preserve"> </w:t>
      </w:r>
      <w:r w:rsidR="002E049B" w:rsidRPr="005024FD">
        <w:rPr>
          <w:rFonts w:ascii="Times New Roman" w:hAnsi="Times New Roman"/>
          <w:spacing w:val="-4"/>
          <w:sz w:val="24"/>
          <w:szCs w:val="24"/>
        </w:rPr>
        <w:t>Công tác sinh viên</w:t>
      </w:r>
      <w:r w:rsidRPr="005024FD">
        <w:rPr>
          <w:rFonts w:ascii="Times New Roman" w:hAnsi="Times New Roman"/>
          <w:spacing w:val="-4"/>
          <w:sz w:val="24"/>
          <w:szCs w:val="24"/>
          <w:lang w:val="sv-SE"/>
        </w:rPr>
        <w:t>.</w:t>
      </w:r>
    </w:p>
    <w:p w14:paraId="4C48C72E" w14:textId="2FE08D05"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b/>
          <w:bCs/>
          <w:sz w:val="24"/>
          <w:szCs w:val="24"/>
          <w:lang w:val="vi-VN"/>
        </w:rPr>
        <w:t xml:space="preserve">Điều </w:t>
      </w:r>
      <w:r w:rsidRPr="005024FD">
        <w:rPr>
          <w:rFonts w:ascii="Times New Roman" w:hAnsi="Times New Roman"/>
          <w:b/>
          <w:bCs/>
          <w:sz w:val="24"/>
          <w:szCs w:val="24"/>
          <w:lang w:val="sv-SE"/>
        </w:rPr>
        <w:t>15</w:t>
      </w:r>
      <w:r w:rsidRPr="005024FD">
        <w:rPr>
          <w:rFonts w:ascii="Times New Roman" w:hAnsi="Times New Roman"/>
          <w:b/>
          <w:bCs/>
          <w:sz w:val="24"/>
          <w:szCs w:val="24"/>
          <w:lang w:val="vi-VN"/>
        </w:rPr>
        <w:t xml:space="preserve">. </w:t>
      </w:r>
      <w:r w:rsidRPr="005024FD">
        <w:rPr>
          <w:rFonts w:ascii="Times New Roman" w:hAnsi="Times New Roman"/>
          <w:b/>
          <w:bCs/>
          <w:sz w:val="24"/>
          <w:szCs w:val="24"/>
          <w:lang w:val="sv-SE"/>
        </w:rPr>
        <w:t>Nguyên tắc đánh giá</w:t>
      </w:r>
      <w:r w:rsidR="00415639" w:rsidRPr="005024FD">
        <w:rPr>
          <w:rFonts w:ascii="Times New Roman" w:hAnsi="Times New Roman"/>
          <w:b/>
          <w:bCs/>
          <w:sz w:val="24"/>
          <w:szCs w:val="24"/>
          <w:lang w:val="sv-SE"/>
        </w:rPr>
        <w:t xml:space="preserve"> kết quả rèn luyện của </w:t>
      </w:r>
      <w:r w:rsidR="007935F9" w:rsidRPr="005024FD">
        <w:rPr>
          <w:rFonts w:ascii="Times New Roman" w:hAnsi="Times New Roman"/>
          <w:b/>
          <w:sz w:val="24"/>
          <w:szCs w:val="24"/>
          <w:lang w:val="sv-SE"/>
        </w:rPr>
        <w:t>sinh viên</w:t>
      </w:r>
    </w:p>
    <w:p w14:paraId="1F0E068E"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1</w:t>
      </w:r>
      <w:r w:rsidRPr="005024FD">
        <w:rPr>
          <w:rFonts w:ascii="Times New Roman" w:hAnsi="Times New Roman"/>
          <w:sz w:val="24"/>
          <w:szCs w:val="24"/>
          <w:lang w:val="vi-VN"/>
        </w:rPr>
        <w:t>. Đảm bảo khách quan, công khai, chính xác</w:t>
      </w:r>
      <w:r w:rsidRPr="005024FD">
        <w:rPr>
          <w:rFonts w:ascii="Times New Roman" w:hAnsi="Times New Roman"/>
          <w:sz w:val="24"/>
          <w:szCs w:val="24"/>
          <w:lang w:val="sv-SE"/>
        </w:rPr>
        <w:t>.</w:t>
      </w:r>
    </w:p>
    <w:p w14:paraId="781E3D10" w14:textId="3D815A3F"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2</w:t>
      </w:r>
      <w:r w:rsidRPr="005024FD">
        <w:rPr>
          <w:rFonts w:ascii="Times New Roman" w:hAnsi="Times New Roman"/>
          <w:sz w:val="24"/>
          <w:szCs w:val="24"/>
          <w:lang w:val="vi-VN"/>
        </w:rPr>
        <w:t>. Đảm bảo quyền bình đ</w:t>
      </w:r>
      <w:r w:rsidRPr="005024FD">
        <w:rPr>
          <w:rFonts w:ascii="Times New Roman" w:hAnsi="Times New Roman"/>
          <w:sz w:val="24"/>
          <w:szCs w:val="24"/>
          <w:lang w:val="sv-SE"/>
        </w:rPr>
        <w:t>ẳ</w:t>
      </w:r>
      <w:r w:rsidRPr="005024FD">
        <w:rPr>
          <w:rFonts w:ascii="Times New Roman" w:hAnsi="Times New Roman"/>
          <w:sz w:val="24"/>
          <w:szCs w:val="24"/>
          <w:lang w:val="vi-VN"/>
        </w:rPr>
        <w:t xml:space="preserve">ng, dân chủ của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w:t>
      </w:r>
    </w:p>
    <w:p w14:paraId="3B1999F4"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3</w:t>
      </w:r>
      <w:r w:rsidRPr="005024FD">
        <w:rPr>
          <w:rFonts w:ascii="Times New Roman" w:hAnsi="Times New Roman"/>
          <w:sz w:val="24"/>
          <w:szCs w:val="24"/>
          <w:lang w:val="vi-VN"/>
        </w:rPr>
        <w:t>. Đảm bảo đánh giá đầy đủ các nội dung, tiêu chí và quy trình thực hiện</w:t>
      </w:r>
      <w:r w:rsidRPr="005024FD">
        <w:rPr>
          <w:rFonts w:ascii="Times New Roman" w:hAnsi="Times New Roman"/>
          <w:sz w:val="24"/>
          <w:szCs w:val="24"/>
          <w:lang w:val="sv-SE"/>
        </w:rPr>
        <w:t>.</w:t>
      </w:r>
    </w:p>
    <w:p w14:paraId="60340B51" w14:textId="77777777" w:rsidR="00587E94" w:rsidRPr="005024FD" w:rsidRDefault="00587E94" w:rsidP="00A0269C">
      <w:pPr>
        <w:widowControl w:val="0"/>
        <w:spacing w:after="80" w:line="252" w:lineRule="auto"/>
        <w:ind w:firstLine="397"/>
        <w:jc w:val="both"/>
        <w:rPr>
          <w:rFonts w:ascii="Times New Roman" w:hAnsi="Times New Roman"/>
          <w:bCs/>
          <w:sz w:val="24"/>
          <w:szCs w:val="24"/>
          <w:lang w:val="sv-SE"/>
        </w:rPr>
      </w:pPr>
      <w:r w:rsidRPr="005024FD">
        <w:rPr>
          <w:rFonts w:ascii="Times New Roman" w:hAnsi="Times New Roman"/>
          <w:sz w:val="24"/>
          <w:szCs w:val="24"/>
          <w:lang w:val="sv-SE"/>
        </w:rPr>
        <w:t>4</w:t>
      </w:r>
      <w:r w:rsidRPr="005024FD">
        <w:rPr>
          <w:rFonts w:ascii="Times New Roman" w:hAnsi="Times New Roman"/>
          <w:sz w:val="24"/>
          <w:szCs w:val="24"/>
          <w:lang w:val="vi-VN"/>
        </w:rPr>
        <w:t xml:space="preserve">. Đảm bảo sự phối hợp chặt chẽ giữa các đơn vị, bộ phận liên quan trong </w:t>
      </w:r>
      <w:r w:rsidRPr="005024FD">
        <w:rPr>
          <w:rFonts w:ascii="Times New Roman" w:hAnsi="Times New Roman"/>
          <w:sz w:val="24"/>
          <w:szCs w:val="24"/>
          <w:lang w:val="sv-SE"/>
        </w:rPr>
        <w:t>N</w:t>
      </w:r>
      <w:r w:rsidRPr="005024FD">
        <w:rPr>
          <w:rFonts w:ascii="Times New Roman" w:hAnsi="Times New Roman"/>
          <w:sz w:val="24"/>
          <w:szCs w:val="24"/>
          <w:lang w:val="vi-VN"/>
        </w:rPr>
        <w:t>hà trường</w:t>
      </w:r>
      <w:r w:rsidRPr="005024FD">
        <w:rPr>
          <w:rFonts w:ascii="Times New Roman" w:hAnsi="Times New Roman"/>
          <w:sz w:val="24"/>
          <w:szCs w:val="24"/>
          <w:lang w:val="sv-SE"/>
        </w:rPr>
        <w:t>.</w:t>
      </w:r>
    </w:p>
    <w:p w14:paraId="47A30EEC"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b/>
          <w:bCs/>
          <w:sz w:val="24"/>
          <w:szCs w:val="24"/>
          <w:lang w:val="vi-VN"/>
        </w:rPr>
        <w:t xml:space="preserve">Điều </w:t>
      </w:r>
      <w:r w:rsidRPr="005024FD">
        <w:rPr>
          <w:rFonts w:ascii="Times New Roman" w:hAnsi="Times New Roman"/>
          <w:b/>
          <w:bCs/>
          <w:sz w:val="24"/>
          <w:szCs w:val="24"/>
          <w:lang w:val="sv-SE"/>
        </w:rPr>
        <w:t>16</w:t>
      </w:r>
      <w:r w:rsidRPr="005024FD">
        <w:rPr>
          <w:rFonts w:ascii="Times New Roman" w:hAnsi="Times New Roman"/>
          <w:b/>
          <w:bCs/>
          <w:sz w:val="24"/>
          <w:szCs w:val="24"/>
          <w:lang w:val="vi-VN"/>
        </w:rPr>
        <w:t>. Nội dung và thang điểm đánh giá</w:t>
      </w:r>
    </w:p>
    <w:p w14:paraId="55804E2C" w14:textId="2B99B993"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xml:space="preserve">Đánh giá kết quả rèn luyện của </w:t>
      </w:r>
      <w:r w:rsidR="007935F9" w:rsidRPr="005024FD">
        <w:rPr>
          <w:rFonts w:ascii="Times New Roman" w:hAnsi="Times New Roman"/>
          <w:bCs/>
          <w:sz w:val="24"/>
          <w:szCs w:val="24"/>
          <w:lang w:val="sv-SE"/>
        </w:rPr>
        <w:t>sinh viên</w:t>
      </w:r>
      <w:r w:rsidRPr="005024FD">
        <w:rPr>
          <w:rFonts w:ascii="Times New Roman" w:hAnsi="Times New Roman"/>
          <w:sz w:val="24"/>
          <w:szCs w:val="24"/>
          <w:lang w:val="vi-VN"/>
        </w:rPr>
        <w:t xml:space="preserve"> là đánh giá về ý thức, thái độ và kết quả học tập của </w:t>
      </w:r>
      <w:r w:rsidR="007935F9" w:rsidRPr="005024FD">
        <w:rPr>
          <w:rFonts w:ascii="Times New Roman" w:hAnsi="Times New Roman"/>
          <w:bCs/>
          <w:sz w:val="24"/>
          <w:szCs w:val="24"/>
          <w:lang w:val="sv-SE"/>
        </w:rPr>
        <w:t>sinh viên</w:t>
      </w:r>
      <w:r w:rsidRPr="005024FD">
        <w:rPr>
          <w:rFonts w:ascii="Times New Roman" w:hAnsi="Times New Roman"/>
          <w:sz w:val="24"/>
          <w:szCs w:val="24"/>
          <w:lang w:val="vi-VN"/>
        </w:rPr>
        <w:t xml:space="preserve">. Điểm đánh giá tính theo thang điểm 100. Cụ thể nội dung đánh giá và khung điểm (Phụ lục </w:t>
      </w:r>
      <w:r w:rsidR="003A61FA" w:rsidRPr="005024FD">
        <w:rPr>
          <w:rFonts w:ascii="Times New Roman" w:hAnsi="Times New Roman"/>
          <w:sz w:val="24"/>
          <w:szCs w:val="24"/>
          <w:lang w:val="vi-VN"/>
        </w:rPr>
        <w:t>5.1</w:t>
      </w:r>
      <w:r w:rsidRPr="005024FD">
        <w:rPr>
          <w:rFonts w:ascii="Times New Roman" w:hAnsi="Times New Roman"/>
          <w:sz w:val="24"/>
          <w:szCs w:val="24"/>
          <w:lang w:val="vi-VN"/>
        </w:rPr>
        <w:t>) như sau:</w:t>
      </w:r>
    </w:p>
    <w:p w14:paraId="3643D10A"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1. Ý thức, thái độ và kết quả học tập: Tối đa 30 điểm.</w:t>
      </w:r>
    </w:p>
    <w:p w14:paraId="62B74B6A"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2. Ý thức chấp hành pháp luật và nội quy, quy chế của Nhà trường: Tối đa 25 điểm.</w:t>
      </w:r>
    </w:p>
    <w:p w14:paraId="2CD51918"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3. Ý thức tham gia các hoạt động chính trị - xã hội, văn hóa, văn nghệ, thể thao, phòng chống tội phạm, tệ nạn xã hội: Tối đa 25 điểm.</w:t>
      </w:r>
    </w:p>
    <w:p w14:paraId="063083AA"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14:paraId="0E37D159"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b/>
          <w:bCs/>
          <w:sz w:val="24"/>
          <w:szCs w:val="24"/>
          <w:lang w:val="vi-VN"/>
        </w:rPr>
        <w:t>Điều 17. Tiêu chí trong các nội dung đánh giá</w:t>
      </w:r>
      <w:r w:rsidR="00E06FB9" w:rsidRPr="005024FD">
        <w:rPr>
          <w:rFonts w:ascii="Times New Roman" w:hAnsi="Times New Roman"/>
          <w:b/>
          <w:bCs/>
          <w:sz w:val="24"/>
          <w:szCs w:val="24"/>
          <w:lang w:val="vi-VN"/>
        </w:rPr>
        <w:t xml:space="preserve"> </w:t>
      </w:r>
    </w:p>
    <w:p w14:paraId="0E670CD7"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1. Tiêu chí về ý thức, thái độ và kết quả học tập: Tối đa 30 điểm</w:t>
      </w:r>
    </w:p>
    <w:p w14:paraId="22644EDA"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a) Ý thức và thái độ trong học tập: 10 điểm</w:t>
      </w:r>
    </w:p>
    <w:p w14:paraId="7D31C441"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Đi học chuyên cần, đúng giờ đủ điều kiện dự thi các môn học (1 môn học  không đủ điều kiện -1 điểm): 10 điểm.</w:t>
      </w:r>
    </w:p>
    <w:p w14:paraId="7942E141"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Đi học trễ 10 phút trở lên: - 1 điểm/2 lần.</w:t>
      </w:r>
    </w:p>
    <w:p w14:paraId="15C86D55"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Bỏ tiết học: - 1 điểm/lần.</w:t>
      </w:r>
    </w:p>
    <w:p w14:paraId="45170CF4"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Nghỉ học không phép từ 2 đến 04 ngày: - 2 điểm.</w:t>
      </w:r>
    </w:p>
    <w:p w14:paraId="2058B386"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lastRenderedPageBreak/>
        <w:t>- Nghỉ học không phép từ 5 đến 10 ngày: - 3 điểm.</w:t>
      </w:r>
    </w:p>
    <w:p w14:paraId="05EBEF14"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Nghỉ học không phép từ 11 ngày trở lên: - 5 điểm.</w:t>
      </w:r>
    </w:p>
    <w:p w14:paraId="473F8C1C"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b) Ý thức và thái độ tham gia các hoạt động học tập, hoạt động ngoại khóa, hoạt động nghiên cứu khoa học (Cùng với CVHT/GVBM, lớp, khoa): 10 điểm</w:t>
      </w:r>
    </w:p>
    <w:p w14:paraId="6BEEF0B3" w14:textId="77777777" w:rsidR="00587E94" w:rsidRPr="005024FD"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Tham gia câu lạc bộ học thuật, học nhóm, hội thảo, tọa đàm: 5 điểm.</w:t>
      </w:r>
    </w:p>
    <w:p w14:paraId="4894FDC2" w14:textId="77777777" w:rsidR="00587E94" w:rsidRPr="005024FD"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Tham gia hoạt động nghiên cứu khoa học, xây dựng mô hình: 5 điểm.</w:t>
      </w:r>
    </w:p>
    <w:p w14:paraId="16D7E9B3" w14:textId="77777777" w:rsidR="00587E94" w:rsidRPr="005024FD"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Tham quan thực tế tại doanh nghiệp: 5 điểm/lần.</w:t>
      </w:r>
    </w:p>
    <w:p w14:paraId="742D32EB"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c) Ý thức và thái độ tham gia các kỳ thi, cuộc thi: 5 điểm</w:t>
      </w:r>
    </w:p>
    <w:p w14:paraId="050758BC"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Không vi phạm qui chế thi, kiểm tra: 5 điểm.</w:t>
      </w:r>
    </w:p>
    <w:p w14:paraId="05E3E56A"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Vi phạm qui chế thi, kiểm tra: - 5 điểm.</w:t>
      </w:r>
    </w:p>
    <w:p w14:paraId="12E4C111"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d) Tinh thần vượt khó, phấn đấu vươn lên trong học tập</w:t>
      </w:r>
      <w:r w:rsidRPr="005024FD">
        <w:rPr>
          <w:rFonts w:ascii="Times New Roman" w:hAnsi="Times New Roman"/>
          <w:sz w:val="24"/>
          <w:szCs w:val="24"/>
          <w:lang w:val="sv-SE"/>
        </w:rPr>
        <w:t xml:space="preserve">: 5 </w:t>
      </w:r>
      <w:r w:rsidRPr="005024FD">
        <w:rPr>
          <w:rFonts w:ascii="Times New Roman" w:hAnsi="Times New Roman"/>
          <w:sz w:val="24"/>
          <w:szCs w:val="24"/>
          <w:lang w:val="vi-VN"/>
        </w:rPr>
        <w:t>điểm</w:t>
      </w:r>
    </w:p>
    <w:p w14:paraId="6CCF6D6F" w14:textId="5FA3B16A" w:rsidR="00587E94" w:rsidRPr="005024FD" w:rsidRDefault="00587E94" w:rsidP="00A0269C">
      <w:pPr>
        <w:widowControl w:val="0"/>
        <w:tabs>
          <w:tab w:val="left" w:pos="7371"/>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Được cố vấn học tập và tập thể lớp công nhận có tinh thần vượt khó, phấn đấu vươn lên trong học tập</w:t>
      </w:r>
      <w:r w:rsidRPr="005024FD">
        <w:rPr>
          <w:rFonts w:ascii="Times New Roman" w:hAnsi="Times New Roman"/>
          <w:sz w:val="24"/>
          <w:szCs w:val="24"/>
          <w:lang w:val="sv-SE"/>
        </w:rPr>
        <w:t xml:space="preserve"> (Thể hiện sự tiến bộ so với đầu học kỳ về kết quả học tập, kết quả rèn luyện hoặc có điểm trung bình chung học tập (TBCHT) học kỳ sau lớn hơn học kỳ trước đó, đối với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 xml:space="preserve"> năm thứ nhất học kỳ 1 không có điểm dưới 5)</w:t>
      </w:r>
      <w:r w:rsidRPr="005024FD">
        <w:rPr>
          <w:rFonts w:ascii="Times New Roman" w:hAnsi="Times New Roman"/>
          <w:sz w:val="24"/>
          <w:szCs w:val="24"/>
          <w:lang w:val="vi-VN"/>
        </w:rPr>
        <w:t>: +5 điểm</w:t>
      </w:r>
      <w:r w:rsidRPr="005024FD">
        <w:rPr>
          <w:rFonts w:ascii="Times New Roman" w:hAnsi="Times New Roman"/>
          <w:sz w:val="24"/>
          <w:szCs w:val="24"/>
          <w:lang w:val="sv-SE"/>
        </w:rPr>
        <w:t>.</w:t>
      </w:r>
    </w:p>
    <w:p w14:paraId="6CA6275E" w14:textId="77777777" w:rsidR="00587E94" w:rsidRPr="005024FD" w:rsidRDefault="00587E94" w:rsidP="00A0269C">
      <w:pPr>
        <w:widowControl w:val="0"/>
        <w:tabs>
          <w:tab w:val="left" w:pos="5529"/>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đ) K</w:t>
      </w:r>
      <w:r w:rsidRPr="005024FD">
        <w:rPr>
          <w:rFonts w:ascii="Times New Roman" w:hAnsi="Times New Roman"/>
          <w:sz w:val="24"/>
          <w:szCs w:val="24"/>
          <w:lang w:val="sv-SE"/>
        </w:rPr>
        <w:t>ế</w:t>
      </w:r>
      <w:r w:rsidRPr="005024FD">
        <w:rPr>
          <w:rFonts w:ascii="Times New Roman" w:hAnsi="Times New Roman"/>
          <w:sz w:val="24"/>
          <w:szCs w:val="24"/>
          <w:lang w:val="vi-VN"/>
        </w:rPr>
        <w:t>t quả học tập</w:t>
      </w:r>
      <w:r w:rsidRPr="005024FD">
        <w:rPr>
          <w:rFonts w:ascii="Times New Roman" w:hAnsi="Times New Roman"/>
          <w:sz w:val="24"/>
          <w:szCs w:val="24"/>
          <w:lang w:val="sv-SE"/>
        </w:rPr>
        <w:t>: 10 điểm</w:t>
      </w:r>
    </w:p>
    <w:p w14:paraId="3D413EA7"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9 đến cận 10: 10 điểm.</w:t>
      </w:r>
    </w:p>
    <w:p w14:paraId="0B0D701A"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8 đến cận 9: 9 điểm.</w:t>
      </w:r>
    </w:p>
    <w:p w14:paraId="1D924A59"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7 đến cận 8: 8 điểm.</w:t>
      </w:r>
    </w:p>
    <w:p w14:paraId="103AF4F4"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6 đến cận 7: 7 điểm.</w:t>
      </w:r>
    </w:p>
    <w:p w14:paraId="40D3E618"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5 đến cận 6: 6 điểm.</w:t>
      </w:r>
    </w:p>
    <w:p w14:paraId="1C2EFC11"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vertAlign w:val="superscript"/>
          <w:lang w:val="sv-SE"/>
        </w:rPr>
      </w:pPr>
      <w:r w:rsidRPr="005024FD">
        <w:rPr>
          <w:rFonts w:ascii="Times New Roman" w:hAnsi="Times New Roman"/>
          <w:sz w:val="24"/>
          <w:szCs w:val="24"/>
          <w:lang w:val="sv-SE"/>
        </w:rPr>
        <w:t>- Điểm TBCHT đạt dưới 5: 5 điểm.</w:t>
      </w:r>
    </w:p>
    <w:p w14:paraId="5188C761"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2. Tiêu ch</w:t>
      </w:r>
      <w:r w:rsidRPr="005024FD">
        <w:rPr>
          <w:rFonts w:ascii="Times New Roman" w:hAnsi="Times New Roman"/>
          <w:sz w:val="24"/>
          <w:szCs w:val="24"/>
          <w:lang w:val="sv-SE"/>
        </w:rPr>
        <w:t xml:space="preserve">í </w:t>
      </w:r>
      <w:r w:rsidRPr="005024FD">
        <w:rPr>
          <w:rFonts w:ascii="Times New Roman" w:hAnsi="Times New Roman"/>
          <w:sz w:val="24"/>
          <w:szCs w:val="24"/>
          <w:lang w:val="vi-VN"/>
        </w:rPr>
        <w:t>đánh giá về ý thức chấp hành pháp luật và nội qu</w:t>
      </w:r>
      <w:r w:rsidRPr="005024FD">
        <w:rPr>
          <w:rFonts w:ascii="Times New Roman" w:hAnsi="Times New Roman"/>
          <w:sz w:val="24"/>
          <w:szCs w:val="24"/>
          <w:lang w:val="sv-SE"/>
        </w:rPr>
        <w:t>y</w:t>
      </w:r>
      <w:r w:rsidRPr="005024FD">
        <w:rPr>
          <w:rFonts w:ascii="Times New Roman" w:hAnsi="Times New Roman"/>
          <w:sz w:val="24"/>
          <w:szCs w:val="24"/>
          <w:lang w:val="vi-VN"/>
        </w:rPr>
        <w:t>, quy chế của Nhà trường</w:t>
      </w:r>
      <w:r w:rsidRPr="005024FD">
        <w:rPr>
          <w:rFonts w:ascii="Times New Roman" w:hAnsi="Times New Roman"/>
          <w:sz w:val="24"/>
          <w:szCs w:val="24"/>
          <w:lang w:val="sv-SE"/>
        </w:rPr>
        <w:t>:</w:t>
      </w:r>
      <w:r w:rsidRPr="005024FD">
        <w:rPr>
          <w:rFonts w:ascii="Times New Roman" w:hAnsi="Times New Roman"/>
          <w:sz w:val="24"/>
          <w:szCs w:val="24"/>
          <w:lang w:val="vi-VN"/>
        </w:rPr>
        <w:t xml:space="preserve"> Tối đa 25 điểm</w:t>
      </w:r>
    </w:p>
    <w:p w14:paraId="0755BEB7"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a) Ý thức chấp hành các quy định của pháp luật đối với công dân, các văn bản chỉ đạo của Bộ, ngành, của cơ quan quản lý thực hiện trong Nhà trường</w:t>
      </w:r>
      <w:r w:rsidRPr="005024FD">
        <w:rPr>
          <w:rFonts w:ascii="Times New Roman" w:hAnsi="Times New Roman"/>
          <w:sz w:val="24"/>
          <w:szCs w:val="24"/>
          <w:lang w:val="sv-SE"/>
        </w:rPr>
        <w:t>: 5 điểm.</w:t>
      </w:r>
    </w:p>
    <w:p w14:paraId="7F822A39"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b)</w:t>
      </w:r>
      <w:r w:rsidRPr="005024FD">
        <w:rPr>
          <w:rFonts w:ascii="Times New Roman" w:hAnsi="Times New Roman"/>
          <w:sz w:val="24"/>
          <w:szCs w:val="24"/>
          <w:lang w:val="sv-SE"/>
        </w:rPr>
        <w:t xml:space="preserve"> Ý </w:t>
      </w:r>
      <w:r w:rsidRPr="005024FD">
        <w:rPr>
          <w:rFonts w:ascii="Times New Roman" w:hAnsi="Times New Roman"/>
          <w:sz w:val="24"/>
          <w:szCs w:val="24"/>
          <w:lang w:val="vi-VN"/>
        </w:rPr>
        <w:t>thức ch</w:t>
      </w:r>
      <w:r w:rsidRPr="005024FD">
        <w:rPr>
          <w:rFonts w:ascii="Times New Roman" w:hAnsi="Times New Roman"/>
          <w:sz w:val="24"/>
          <w:szCs w:val="24"/>
          <w:lang w:val="sv-SE"/>
        </w:rPr>
        <w:t>ấ</w:t>
      </w:r>
      <w:r w:rsidRPr="005024FD">
        <w:rPr>
          <w:rFonts w:ascii="Times New Roman" w:hAnsi="Times New Roman"/>
          <w:sz w:val="24"/>
          <w:szCs w:val="24"/>
          <w:lang w:val="vi-VN"/>
        </w:rPr>
        <w:t>p hành các nội qu</w:t>
      </w:r>
      <w:r w:rsidRPr="005024FD">
        <w:rPr>
          <w:rFonts w:ascii="Times New Roman" w:hAnsi="Times New Roman"/>
          <w:sz w:val="24"/>
          <w:szCs w:val="24"/>
          <w:lang w:val="sv-SE"/>
        </w:rPr>
        <w:t>y</w:t>
      </w:r>
      <w:r w:rsidRPr="005024FD">
        <w:rPr>
          <w:rFonts w:ascii="Times New Roman" w:hAnsi="Times New Roman"/>
          <w:sz w:val="24"/>
          <w:szCs w:val="24"/>
          <w:lang w:val="vi-VN"/>
        </w:rPr>
        <w:t>, quy chế và các qu</w:t>
      </w:r>
      <w:r w:rsidRPr="005024FD">
        <w:rPr>
          <w:rFonts w:ascii="Times New Roman" w:hAnsi="Times New Roman"/>
          <w:sz w:val="24"/>
          <w:szCs w:val="24"/>
          <w:lang w:val="sv-SE"/>
        </w:rPr>
        <w:t>y</w:t>
      </w:r>
      <w:r w:rsidRPr="005024FD">
        <w:rPr>
          <w:rFonts w:ascii="Times New Roman" w:hAnsi="Times New Roman"/>
          <w:sz w:val="24"/>
          <w:szCs w:val="24"/>
          <w:lang w:val="vi-VN"/>
        </w:rPr>
        <w:t xml:space="preserve"> định khác của </w:t>
      </w:r>
      <w:r w:rsidRPr="005024FD">
        <w:rPr>
          <w:rFonts w:ascii="Times New Roman" w:hAnsi="Times New Roman"/>
          <w:sz w:val="24"/>
          <w:szCs w:val="24"/>
          <w:lang w:val="sv-SE"/>
        </w:rPr>
        <w:t>N</w:t>
      </w:r>
      <w:r w:rsidRPr="005024FD">
        <w:rPr>
          <w:rFonts w:ascii="Times New Roman" w:hAnsi="Times New Roman"/>
          <w:sz w:val="24"/>
          <w:szCs w:val="24"/>
          <w:lang w:val="vi-VN"/>
        </w:rPr>
        <w:t>hà trường</w:t>
      </w:r>
      <w:r w:rsidRPr="005024FD">
        <w:rPr>
          <w:rFonts w:ascii="Times New Roman" w:hAnsi="Times New Roman"/>
          <w:sz w:val="24"/>
          <w:szCs w:val="24"/>
          <w:lang w:val="sv-SE"/>
        </w:rPr>
        <w:t>: 20 điểm</w:t>
      </w:r>
    </w:p>
    <w:p w14:paraId="3F9AD24E"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Thực hiện nghiêm túc việc kê khai thông tin cá nhân, đăng ký nội trú và ngoại trú: 5 điểm.</w:t>
      </w:r>
    </w:p>
    <w:p w14:paraId="3182CF15" w14:textId="3D424546"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xml:space="preserve">- Tham gia đầy đủ Tuần sinh hoạt </w:t>
      </w:r>
      <w:r w:rsidR="00264A76" w:rsidRPr="005024FD">
        <w:rPr>
          <w:rFonts w:ascii="Times New Roman" w:hAnsi="Times New Roman"/>
          <w:sz w:val="24"/>
          <w:szCs w:val="24"/>
          <w:lang w:val="sv-SE"/>
        </w:rPr>
        <w:t>chính trị</w:t>
      </w:r>
      <w:r w:rsidRPr="005024FD">
        <w:rPr>
          <w:rFonts w:ascii="Times New Roman" w:hAnsi="Times New Roman"/>
          <w:sz w:val="24"/>
          <w:szCs w:val="24"/>
          <w:lang w:val="sv-SE"/>
        </w:rPr>
        <w:t xml:space="preserve"> (mỗi buổi học cộng 1 điểm </w:t>
      </w:r>
      <w:r w:rsidRPr="005024FD">
        <w:rPr>
          <w:rFonts w:ascii="Times New Roman" w:hAnsi="Times New Roman"/>
          <w:sz w:val="24"/>
          <w:szCs w:val="24"/>
          <w:lang w:val="sv-SE"/>
        </w:rPr>
        <w:lastRenderedPageBreak/>
        <w:t>nhưng không quá 5 điểm): 5 điểm.</w:t>
      </w:r>
    </w:p>
    <w:p w14:paraId="024F1CD1"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Tham gia đầy đủ giờ sinh hoạt chủ nhiệm lớp (vắng 01 buổi trừ 1 điểm): 5 điểm.</w:t>
      </w:r>
    </w:p>
    <w:p w14:paraId="30113CA4"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Không vi phạm đồng phục, tác phong, ngôn phong (vi phạm 01 lần trừ 1 điểm): 5 điểm.</w:t>
      </w:r>
    </w:p>
    <w:p w14:paraId="20503AB2"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Đeo thẻ SV khi vào trường (vi phạm 01 lần trừ 1 điểm): 5 điểm.</w:t>
      </w:r>
    </w:p>
    <w:p w14:paraId="40E88459"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khám sức khỏe định kỳ: 5 điểm.</w:t>
      </w:r>
    </w:p>
    <w:p w14:paraId="332A2153"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Có ý thức, chấp hành về giữ gìn vệ sinh, bảo vệ môi trường, bảo vệ tài sản chung (vi phạm 01 lần trừ 2 điểm): 5 điểm.</w:t>
      </w:r>
    </w:p>
    <w:p w14:paraId="724D4291"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Đóng học phí, bảo hiểm y tế, ký túc xá đúng thời hạn (đóng trễ hạn trừ 2 điểm/tháng): 5 điểm.</w:t>
      </w:r>
    </w:p>
    <w:p w14:paraId="18FFB794"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và đầy đủ trong việc lấy ý kiến phản hồi từ người học: 5 điểm.</w:t>
      </w:r>
    </w:p>
    <w:p w14:paraId="253268D5" w14:textId="77777777" w:rsidR="00587E94" w:rsidRPr="00483F01"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sv-SE"/>
        </w:rPr>
        <w:t>c) Điểm trừ: Áp dụng cho tiêu chí 2 sau khi chấm điểm theo thực tế</w:t>
      </w:r>
      <w:r w:rsidR="00483F01">
        <w:rPr>
          <w:rFonts w:ascii="Times New Roman" w:hAnsi="Times New Roman"/>
          <w:sz w:val="24"/>
          <w:szCs w:val="24"/>
          <w:lang w:val="vi-VN"/>
        </w:rPr>
        <w:t>.</w:t>
      </w:r>
    </w:p>
    <w:p w14:paraId="19EC7279"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SV bị kiểm điểm: - 1 điểm.</w:t>
      </w:r>
    </w:p>
    <w:p w14:paraId="1EF03D30"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khiển trách: - 2 điểm.</w:t>
      </w:r>
    </w:p>
    <w:p w14:paraId="01681AE1"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cảnh cáo: - 5 điểm.</w:t>
      </w:r>
    </w:p>
    <w:p w14:paraId="11DBE54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Tiêu chí đánh giá về ý thức tham gia các hoạt động chính trị - xã hội, văn hóa, văn nghệ, th</w:t>
      </w:r>
      <w:r w:rsidRPr="00FE0040">
        <w:rPr>
          <w:rFonts w:ascii="Times New Roman" w:hAnsi="Times New Roman"/>
          <w:sz w:val="24"/>
          <w:szCs w:val="24"/>
          <w:lang w:val="sv-SE"/>
        </w:rPr>
        <w:t>ể</w:t>
      </w:r>
      <w:r w:rsidRPr="00FE0040">
        <w:rPr>
          <w:rFonts w:ascii="Times New Roman" w:hAnsi="Times New Roman"/>
          <w:sz w:val="24"/>
          <w:szCs w:val="24"/>
          <w:lang w:val="vi-VN"/>
        </w:rPr>
        <w:t xml:space="preserve"> thao, phòng, ch</w:t>
      </w:r>
      <w:r w:rsidRPr="00FE0040">
        <w:rPr>
          <w:rFonts w:ascii="Times New Roman" w:hAnsi="Times New Roman"/>
          <w:sz w:val="24"/>
          <w:szCs w:val="24"/>
          <w:lang w:val="sv-SE"/>
        </w:rPr>
        <w:t>ố</w:t>
      </w:r>
      <w:r w:rsidRPr="00FE0040">
        <w:rPr>
          <w:rFonts w:ascii="Times New Roman" w:hAnsi="Times New Roman"/>
          <w:sz w:val="24"/>
          <w:szCs w:val="24"/>
          <w:lang w:val="vi-VN"/>
        </w:rPr>
        <w:t>ng tội phạm, tệ nạn xã hội, bạo lực học đường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r w:rsidR="002B2640" w:rsidRPr="0040415E">
        <w:rPr>
          <w:rFonts w:ascii="Times New Roman" w:hAnsi="Times New Roman"/>
          <w:sz w:val="24"/>
          <w:szCs w:val="24"/>
          <w:lang w:val="vi-VN"/>
        </w:rPr>
        <w:t>.</w:t>
      </w:r>
    </w:p>
    <w:p w14:paraId="3BF8CAB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p w14:paraId="52848FC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văn hóa, văn nghệ, thể thao do lớp, khoa tổ chức (1 lần được cộng 2 điểm nhưng không quá 4 điểm): 4 điểm.</w:t>
      </w:r>
    </w:p>
    <w:p w14:paraId="428B97C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lễ hội, văn hóa, văn nghệ, thể thao do Nhà trường tổ chức: 5 điểm.</w:t>
      </w:r>
    </w:p>
    <w:p w14:paraId="0049D39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ngoại khóa, hỗ trợ, cổ vũ cho các hoạt động lễ hội, văn hóa, văn nghệ, thể thao do Thành phố tổ chức: 10 điểm.</w:t>
      </w:r>
    </w:p>
    <w:p w14:paraId="2B47AAE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báo cáo chuyên đề về tình hình chính trị, thời sự, xã hội do Nhà trường tổ chức. Tham gia hoạt động về nguồn, tham quan di tích lịch sử: 5 điểm.</w:t>
      </w:r>
    </w:p>
    <w:p w14:paraId="7773AE8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b) Ý thức tham gia các hoạt động công ích, tình nguyện, công tác xã </w:t>
      </w:r>
      <w:r w:rsidRPr="00FE0040">
        <w:rPr>
          <w:rFonts w:ascii="Times New Roman" w:hAnsi="Times New Roman"/>
          <w:sz w:val="24"/>
          <w:szCs w:val="24"/>
          <w:lang w:val="vi-VN"/>
        </w:rPr>
        <w:lastRenderedPageBreak/>
        <w:t>hội:</w:t>
      </w:r>
    </w:p>
    <w:p w14:paraId="2BFBD7D3"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đội công tác xã hội: 5 điểm.</w:t>
      </w:r>
    </w:p>
    <w:p w14:paraId="77937E82" w14:textId="77777777" w:rsidR="00587E94" w:rsidRPr="00FE0040" w:rsidRDefault="00587E94" w:rsidP="00A0269C">
      <w:pPr>
        <w:widowControl w:val="0"/>
        <w:tabs>
          <w:tab w:val="left" w:pos="5812"/>
        </w:tabs>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 xml:space="preserve">- Tham gia mùa hè xanh, chiến dịch tình nguyện: 5 điểm. </w:t>
      </w:r>
    </w:p>
    <w:p w14:paraId="70693EA7"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tiếp sức mùa thi, hỗ trợ SV: 5 điểm.</w:t>
      </w:r>
    </w:p>
    <w:p w14:paraId="10958F92"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Hỗ trợ ngày hội tư vấn tuyển sinh: 5 điểm.</w:t>
      </w:r>
    </w:p>
    <w:p w14:paraId="54B1941A"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hiến máu nhân đạo tại trường (nếu tham gia tại địa phương có giấy xác nhận): 5 điểm.</w:t>
      </w:r>
    </w:p>
    <w:p w14:paraId="3B8B8EE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Chủ Nhật xanh, lao động tình nguyện: 5 điểm/buổi.</w:t>
      </w:r>
    </w:p>
    <w:p w14:paraId="73F5E525"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đóng góp, hỗ trợ các hoạt động tình nguyện như giúp đồng bào bị bão lụt, xây nhà tình bạn, trung tâm khuyết tật: 5 điểm.</w:t>
      </w:r>
    </w:p>
    <w:p w14:paraId="3B64A33E" w14:textId="77777777" w:rsidR="0040415E" w:rsidRPr="00FE0040" w:rsidRDefault="00587E94" w:rsidP="0040415E">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Tham gia tuyên truyền, phòng chống tội phạm và các tệ nạn xã hội</w:t>
      </w:r>
      <w:r w:rsidR="0040415E">
        <w:rPr>
          <w:rFonts w:ascii="Times New Roman" w:hAnsi="Times New Roman"/>
          <w:sz w:val="24"/>
          <w:szCs w:val="24"/>
          <w:lang w:val="vi-VN"/>
        </w:rPr>
        <w:t>.</w:t>
      </w:r>
    </w:p>
    <w:p w14:paraId="1ED7637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tuyên truyền, phòng chống tội phạm và các tệ nạn xã hội khác: 3 điểm.</w:t>
      </w:r>
    </w:p>
    <w:p w14:paraId="480F427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phòng chống tiêu cực, tệ nạn xã hội, giúp đỡ người bị nạn, nhặt của rơi: 5 điểm.</w:t>
      </w:r>
    </w:p>
    <w:p w14:paraId="0C769E1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Những SV khuyết tật không thể tham gia các hoạt động theo điểm a, b, c khoản 3 điều này được tính tối đa 15 điểm.</w:t>
      </w:r>
    </w:p>
    <w:p w14:paraId="3D9B825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4. Tiêu chí đánh giá về ý thức và kết quả tham gia công tác cán bộ lớp, công tác đoàn thể, các tổ chức khác của Nhà trường hoặc có thành tích xuất sắc trong học tập, rèn luyện được cơ quan có thẩm quyền khen thưởng. Tối đa 20 điểm.</w:t>
      </w:r>
    </w:p>
    <w:p w14:paraId="11E32C7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 đánh giá tùy mức độ hoàn thành nhiệm vụ (xuất sắc, tốt, hoàn thành, không hoàn thành):</w:t>
      </w:r>
    </w:p>
    <w:p w14:paraId="532E0FF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Ủy viên Ban chấp hành Đoàn trường; Ủy viên Ban thư ký Hội Sinh viên; Bí thư Đoàn khoa; Chỉ huy trưởng; Đội trưởng các đội nhóm cấp trường; Chủ nhiệm Câu lạc bộ cấp trường: tối đa 10 điểm.</w:t>
      </w:r>
    </w:p>
    <w:p w14:paraId="2928950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trưởng; Bí thư chi đoàn lớp; Chi hội trưởng; Ủy viên Ban chấp hành Đoàn khoa; Chỉ huy phó; Đội phó các đội, nhóm, câu lạc bộ cấp trường, khoa: tối đa 8 điểm.</w:t>
      </w:r>
    </w:p>
    <w:p w14:paraId="14E952B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phó; phó Bí thư chi Đoàn; chi hội phó: tối đa 6 điểm.</w:t>
      </w:r>
    </w:p>
    <w:p w14:paraId="5617A41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Tổ trưởng các tổ trong lớp; Ủy viên Ban chấp hành chi đoàn, Hội Sinh viên: tối đa 4 điểm.</w:t>
      </w:r>
    </w:p>
    <w:p w14:paraId="63FE6C6E"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 Cán bộ lớp; cán bộ đoàn và trưởng, phó các đội nhóm; Hội Sinh viên được Nhà trường hoặc các đoàn thể khen thưởng vì có thành tích trong công tác lớp, đoàn, hội, đội nhóm: 5 điểm.</w:t>
      </w:r>
    </w:p>
    <w:p w14:paraId="329297A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Tham gia đầy đủ các buổi tập huấn cán bộ lớp, cán bộ đoàn </w:t>
      </w:r>
      <w:r w:rsidRPr="00FE0040">
        <w:rPr>
          <w:rFonts w:ascii="Times New Roman" w:hAnsi="Times New Roman"/>
          <w:sz w:val="24"/>
          <w:szCs w:val="24"/>
          <w:lang w:val="sv-SE"/>
        </w:rPr>
        <w:t xml:space="preserve">(vắng 01 buổi trừ 1 điểm): </w:t>
      </w:r>
      <w:r w:rsidRPr="00FE0040">
        <w:rPr>
          <w:rFonts w:ascii="Times New Roman" w:hAnsi="Times New Roman"/>
          <w:sz w:val="24"/>
          <w:szCs w:val="24"/>
          <w:lang w:val="vi-VN"/>
        </w:rPr>
        <w:t>5 điểm.</w:t>
      </w:r>
    </w:p>
    <w:p w14:paraId="3CD06D0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Cộng tác viên thường trực của Đoàn thanh niên, Hội Sinh viên: 10 điểm.</w:t>
      </w:r>
    </w:p>
    <w:p w14:paraId="22F4A34E"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câu lạc bộ đội nhóm: 5 điểm.</w:t>
      </w:r>
    </w:p>
    <w:p w14:paraId="1E29AC6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tham gia toàn bộ các hoạt động trong và ngoài trường hoàn thành tốt nhiệm vụ: 5 điểm.</w:t>
      </w:r>
    </w:p>
    <w:p w14:paraId="3FC870D8"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hỗ trợ Ban cán sự lớp, Ban Chấp hành Đoàn trường, cố vấn học tập hoàn thành tốt nhiệm vụ của lớp: 5 điểm.</w:t>
      </w:r>
    </w:p>
    <w:p w14:paraId="079DDE7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Đạt danh hiệu Học sinh 3 rèn luyện; Sinh viên 5 tốt cấp trường: 5 điểm.</w:t>
      </w:r>
    </w:p>
    <w:p w14:paraId="4E6D6150"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SV là Đảng viên được chi bộ cơ sở xác nhận: </w:t>
      </w:r>
    </w:p>
    <w:p w14:paraId="553B1639"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xuất sắc nhiệm vụ: 10 điểm.</w:t>
      </w:r>
    </w:p>
    <w:p w14:paraId="56D07294"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tốt nhiệm vụ: 5 điểm.</w:t>
      </w:r>
    </w:p>
    <w:p w14:paraId="15C88AD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nhiệm vụ: 3 điểm.</w:t>
      </w:r>
    </w:p>
    <w:p w14:paraId="4983CD6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là Đoàn viên được cơ sở Đoàn xác nhận là Đoàn viên tích cực: 5 điểm.</w:t>
      </w:r>
    </w:p>
    <w:p w14:paraId="606B93B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được kết nạp Đoàn: 3 điểm.</w:t>
      </w:r>
    </w:p>
    <w:p w14:paraId="1A0F1FF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626F6E">
        <w:rPr>
          <w:rFonts w:ascii="Times New Roman" w:hAnsi="Times New Roman"/>
          <w:sz w:val="24"/>
          <w:szCs w:val="24"/>
          <w:lang w:val="vi-VN"/>
        </w:rPr>
        <w:t>- SV được kết nạp Đảng: 5 điểm.</w:t>
      </w:r>
    </w:p>
    <w:p w14:paraId="5149EE9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Hỗ trợ và tham gia tích cực vào các hoạt động chung của lớp, khoa và Nhà trườ</w:t>
      </w:r>
      <w:r w:rsidR="00DE079D">
        <w:rPr>
          <w:rFonts w:ascii="Times New Roman" w:hAnsi="Times New Roman"/>
          <w:sz w:val="24"/>
          <w:szCs w:val="24"/>
          <w:lang w:val="vi-VN"/>
        </w:rPr>
        <w:t>ng.</w:t>
      </w:r>
    </w:p>
    <w:p w14:paraId="1C5308F9" w14:textId="77777777" w:rsidR="00587E94"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của lớp, cấp khoa: 5 điểm.</w:t>
      </w:r>
    </w:p>
    <w:p w14:paraId="388C046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trường: 5 điểm.</w:t>
      </w:r>
    </w:p>
    <w:p w14:paraId="6E92F73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Thành phố: 10 điểm.</w:t>
      </w:r>
    </w:p>
    <w:p w14:paraId="172280C7" w14:textId="77777777" w:rsidR="00587E94" w:rsidRPr="00D675B6" w:rsidRDefault="00587E94" w:rsidP="00A0269C">
      <w:pPr>
        <w:widowControl w:val="0"/>
        <w:spacing w:after="80" w:line="252" w:lineRule="auto"/>
        <w:ind w:firstLine="397"/>
        <w:jc w:val="both"/>
        <w:rPr>
          <w:rFonts w:ascii="Times New Roman" w:hAnsi="Times New Roman"/>
          <w:spacing w:val="-4"/>
          <w:sz w:val="24"/>
          <w:szCs w:val="24"/>
          <w:lang w:val="vi-VN"/>
        </w:rPr>
      </w:pPr>
      <w:r w:rsidRPr="00D675B6">
        <w:rPr>
          <w:rFonts w:ascii="Times New Roman" w:hAnsi="Times New Roman"/>
          <w:spacing w:val="-4"/>
          <w:sz w:val="24"/>
          <w:szCs w:val="24"/>
          <w:lang w:val="vi-VN"/>
        </w:rPr>
        <w:t>- Trực tiếp tham gia, hỗ trợ công tác tuyển sinh của trường: 20 điểm.</w:t>
      </w:r>
    </w:p>
    <w:p w14:paraId="21B3019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Giới thiệu thí sinh nộp hồ sơ nhập học tại trường (giới thiệu được 01 thí sinh nhập học được cộng 10 điểm, từ thí sinh thứ 02 nhập học được cộng 5 điểm/thí sinh): tối đa 20 điểm.</w:t>
      </w:r>
    </w:p>
    <w:p w14:paraId="6B502F7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c) Có thành tích trong nghiên cứu khoa học, tham gia các cuộc thi, sáng </w:t>
      </w:r>
      <w:r w:rsidRPr="00FE0040">
        <w:rPr>
          <w:rFonts w:ascii="Times New Roman" w:hAnsi="Times New Roman"/>
          <w:sz w:val="24"/>
          <w:szCs w:val="24"/>
          <w:lang w:val="vi-VN"/>
        </w:rPr>
        <w:lastRenderedPageBreak/>
        <w:t>kiến cải tiến kỹ thuật được Nhà trường hoặc các cơ quan có thẩm quyền khen thưởng (bằng khen, giấy khen…)</w:t>
      </w:r>
      <w:r w:rsidR="00F5512D" w:rsidRPr="001B2B39">
        <w:rPr>
          <w:rFonts w:ascii="Times New Roman" w:hAnsi="Times New Roman"/>
          <w:sz w:val="24"/>
          <w:szCs w:val="24"/>
          <w:lang w:val="vi-VN"/>
        </w:rPr>
        <w:t>.</w:t>
      </w:r>
    </w:p>
    <w:p w14:paraId="7E3A5BAB"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cuộc thi và đạt giải cấp khoa, trường: 5 điểm.</w:t>
      </w:r>
    </w:p>
    <w:p w14:paraId="1FDBB52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kỳ thi cấp khoa, trường nhưng không đạt giải: 2 điểm.</w:t>
      </w:r>
    </w:p>
    <w:p w14:paraId="4AC20AD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5. Điểm thưởng vượt khung: Được cộng vào điểm tổng theo khoản 1, 2, 3, 4 điều này nhưng không vượt quá 100 điểm</w:t>
      </w:r>
      <w:r w:rsidR="00F5512D" w:rsidRPr="00F5512D">
        <w:rPr>
          <w:rFonts w:ascii="Times New Roman" w:hAnsi="Times New Roman"/>
          <w:color w:val="FF0000"/>
          <w:sz w:val="24"/>
          <w:szCs w:val="24"/>
          <w:lang w:val="vi-VN"/>
        </w:rPr>
        <w:t>.</w:t>
      </w:r>
    </w:p>
    <w:p w14:paraId="11259F6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Đối với những SV đạt thành tích đặc biệt xuất sắc trong học tập, rèn luyện; “người tố</w:t>
      </w:r>
      <w:r w:rsidR="001A4357">
        <w:rPr>
          <w:rFonts w:ascii="Times New Roman" w:hAnsi="Times New Roman"/>
          <w:sz w:val="24"/>
          <w:szCs w:val="24"/>
          <w:lang w:val="vi-VN"/>
        </w:rPr>
        <w:t>t -</w:t>
      </w:r>
      <w:r w:rsidRPr="00FE0040">
        <w:rPr>
          <w:rFonts w:ascii="Times New Roman" w:hAnsi="Times New Roman"/>
          <w:sz w:val="24"/>
          <w:szCs w:val="24"/>
          <w:lang w:val="vi-VN"/>
        </w:rPr>
        <w:t xml:space="preserve"> việc tốt”; cộng tác viên đượ</w:t>
      </w:r>
      <w:r w:rsidR="00567CC4">
        <w:rPr>
          <w:rFonts w:ascii="Times New Roman" w:hAnsi="Times New Roman"/>
          <w:sz w:val="24"/>
          <w:szCs w:val="24"/>
          <w:lang w:val="vi-VN"/>
        </w:rPr>
        <w:t>c Đoàn T</w:t>
      </w:r>
      <w:r w:rsidR="001A4357">
        <w:rPr>
          <w:rFonts w:ascii="Times New Roman" w:hAnsi="Times New Roman"/>
          <w:sz w:val="24"/>
          <w:szCs w:val="24"/>
          <w:lang w:val="vi-VN"/>
        </w:rPr>
        <w:t>hanh niên -</w:t>
      </w:r>
      <w:r w:rsidRPr="00FE0040">
        <w:rPr>
          <w:rFonts w:ascii="Times New Roman" w:hAnsi="Times New Roman"/>
          <w:sz w:val="24"/>
          <w:szCs w:val="24"/>
          <w:lang w:val="vi-VN"/>
        </w:rPr>
        <w:t xml:space="preserve"> Hội Sinh viên khen thưởng; được chọn cử tham </w:t>
      </w:r>
      <w:r w:rsidRPr="00FE0040">
        <w:rPr>
          <w:rFonts w:ascii="Times New Roman" w:hAnsi="Times New Roman"/>
          <w:color w:val="000000"/>
          <w:sz w:val="24"/>
          <w:szCs w:val="24"/>
          <w:lang w:val="vi-VN"/>
        </w:rPr>
        <w:t xml:space="preserve">gia thi </w:t>
      </w:r>
      <w:r w:rsidRPr="00FE0040">
        <w:rPr>
          <w:rFonts w:ascii="Times New Roman" w:hAnsi="Times New Roman"/>
          <w:sz w:val="24"/>
          <w:szCs w:val="24"/>
          <w:lang w:val="vi-VN"/>
        </w:rPr>
        <w:t>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FE0040">
        <w:rPr>
          <w:rFonts w:ascii="Times New Roman" w:hAnsi="Times New Roman"/>
          <w:iCs/>
          <w:sz w:val="24"/>
          <w:szCs w:val="24"/>
          <w:lang w:val="vi-VN"/>
        </w:rPr>
        <w:t>Mức điểm từ 5 đến 10 điểm</w:t>
      </w:r>
      <w:r w:rsidRPr="00FE0040">
        <w:rPr>
          <w:rFonts w:ascii="Times New Roman" w:hAnsi="Times New Roman"/>
          <w:sz w:val="24"/>
          <w:szCs w:val="24"/>
          <w:lang w:val="vi-VN"/>
        </w:rPr>
        <w:t>).</w:t>
      </w:r>
    </w:p>
    <w:p w14:paraId="6B6059E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Tham gia đội tự quản ký túc xá được xác nhận hoàn thành tốt nhiệm vụ: 20 điểm.</w:t>
      </w:r>
    </w:p>
    <w:p w14:paraId="6A66C57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đội an toàn giao thông được xác nhận hoàn thành tốt nhiệm vụ: 10 điểm.</w:t>
      </w:r>
    </w:p>
    <w:p w14:paraId="03B1731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Một môn học có điểm trung bình ≥ 8,0 được cộng 2 điểm: tối đa 10 điểm.</w:t>
      </w:r>
    </w:p>
    <w:p w14:paraId="4998260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Tham gia nghiên cứu khoa học: 10 điểm.</w:t>
      </w:r>
    </w:p>
    <w:p w14:paraId="6CF8702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 Tham gia các cuộc thi và đạt giải cấp Thành phố, toàn quốc: 10 điểm.</w:t>
      </w:r>
    </w:p>
    <w:p w14:paraId="11F3613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e) Tham gia các cuộc thi cấp thành phố, toàn quốc nhưng không đạt giải: 5 điểm.</w:t>
      </w:r>
    </w:p>
    <w:p w14:paraId="40E419D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g) Nhận giấy khen cấp Trường: 5 điểm.</w:t>
      </w:r>
    </w:p>
    <w:p w14:paraId="09BF6DA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h) Nhận giấy khen cấp Thành phố: 10 điểm.</w:t>
      </w:r>
    </w:p>
    <w:p w14:paraId="0FDE4369"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i) Nhận giấy khen cấp toàn quốc: 15 điểm.</w:t>
      </w:r>
    </w:p>
    <w:p w14:paraId="5CCCDF45"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18. Phân loại kết quả rèn luyện</w:t>
      </w:r>
    </w:p>
    <w:p w14:paraId="3A9E48E3" w14:textId="3D93543B"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được phân thành 05 loại: Xuất sắc, tốt, khá, trung bình, yếu. Cụ thể:</w:t>
      </w:r>
    </w:p>
    <w:p w14:paraId="655EF8BD"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Loại xuất sắc: Từ 90 đến 100 điểm.</w:t>
      </w:r>
    </w:p>
    <w:p w14:paraId="0779676B"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Loại tốt: Từ 80 đến dưới 90 điểm.</w:t>
      </w:r>
    </w:p>
    <w:p w14:paraId="578137E8"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Loại khá: Từ 70 đến dưới 80 điểm.</w:t>
      </w:r>
    </w:p>
    <w:p w14:paraId="134A966D"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d) Loại trung bình: Từ 50 đến dưới 70 điểm.</w:t>
      </w:r>
    </w:p>
    <w:p w14:paraId="2F79909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đ) Loại yếu: Dưới 50 điểm.</w:t>
      </w:r>
    </w:p>
    <w:p w14:paraId="65ACC526" w14:textId="21EEB47B"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bị kỷ luật hình thức khiển trách thì kết quả rèn luyện không </w:t>
      </w:r>
      <w:r w:rsidRPr="00FE0040">
        <w:rPr>
          <w:rFonts w:ascii="Times New Roman" w:hAnsi="Times New Roman"/>
          <w:sz w:val="24"/>
          <w:szCs w:val="24"/>
          <w:lang w:val="vi-VN"/>
        </w:rPr>
        <w:lastRenderedPageBreak/>
        <w:t>vượt quá loại khá (tối đa dưới 80 điểm), bị kỷ luật từ hình thức cảnh cáo trở lên thì kết quả rèn luyện không vượt quá loại trung bình (tối đa dưới 70 điểm).</w:t>
      </w:r>
    </w:p>
    <w:p w14:paraId="301429E8" w14:textId="64E21093" w:rsidR="00587E94" w:rsidRPr="00FE0040" w:rsidRDefault="00587E94" w:rsidP="00963D49">
      <w:pPr>
        <w:widowControl w:val="0"/>
        <w:spacing w:after="80" w:line="250"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 xml:space="preserve">Điều 19. Quy trình đánh giá kết quả rèn luyện của </w:t>
      </w:r>
      <w:r w:rsidR="007935F9" w:rsidRPr="007935F9">
        <w:rPr>
          <w:rFonts w:ascii="Times New Roman" w:hAnsi="Times New Roman"/>
          <w:b/>
          <w:sz w:val="24"/>
          <w:szCs w:val="24"/>
          <w:lang w:val="sv-SE"/>
        </w:rPr>
        <w:t>sinh viên</w:t>
      </w:r>
    </w:p>
    <w:p w14:paraId="109880BA" w14:textId="3FA3C5BB" w:rsidR="00587E94" w:rsidRPr="006E4B31"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Hiệu trưởng Nhà trường quyết định thành lập Hội đồng đánh giá kết quả </w:t>
      </w:r>
      <w:r w:rsidRPr="006E4B31">
        <w:rPr>
          <w:rFonts w:ascii="Times New Roman" w:hAnsi="Times New Roman"/>
          <w:sz w:val="24"/>
          <w:szCs w:val="24"/>
          <w:lang w:val="vi-VN"/>
        </w:rPr>
        <w:t xml:space="preserve">rèn luyện của </w:t>
      </w:r>
      <w:r w:rsidR="007935F9" w:rsidRPr="006E4B31">
        <w:rPr>
          <w:rFonts w:ascii="Times New Roman" w:hAnsi="Times New Roman"/>
          <w:bCs/>
          <w:sz w:val="24"/>
          <w:szCs w:val="24"/>
          <w:lang w:val="sv-SE"/>
        </w:rPr>
        <w:t>sinh viên</w:t>
      </w:r>
      <w:r w:rsidRPr="006E4B31">
        <w:rPr>
          <w:rFonts w:ascii="Times New Roman" w:hAnsi="Times New Roman"/>
          <w:sz w:val="24"/>
          <w:szCs w:val="24"/>
          <w:lang w:val="vi-VN"/>
        </w:rPr>
        <w:t>. Hội đồng gồm:</w:t>
      </w:r>
    </w:p>
    <w:p w14:paraId="458F1212" w14:textId="77777777" w:rsidR="00587E94" w:rsidRPr="006E4B31" w:rsidRDefault="00587E94" w:rsidP="00963D49">
      <w:pPr>
        <w:widowControl w:val="0"/>
        <w:spacing w:after="80" w:line="250" w:lineRule="auto"/>
        <w:ind w:firstLine="397"/>
        <w:jc w:val="both"/>
        <w:rPr>
          <w:rFonts w:ascii="Times New Roman" w:hAnsi="Times New Roman"/>
          <w:sz w:val="24"/>
          <w:szCs w:val="24"/>
          <w:lang w:val="vi-VN"/>
        </w:rPr>
      </w:pPr>
      <w:r w:rsidRPr="006E4B31">
        <w:rPr>
          <w:rFonts w:ascii="Times New Roman" w:hAnsi="Times New Roman"/>
          <w:sz w:val="24"/>
          <w:szCs w:val="24"/>
          <w:lang w:val="vi-VN"/>
        </w:rPr>
        <w:t>a) Chủ tịch Hội đồng: Là Hiệu trưởng hoặc Phó Hiệu trưởng Nhà trường.</w:t>
      </w:r>
    </w:p>
    <w:p w14:paraId="1CB526B7" w14:textId="414C2B64" w:rsidR="00587E94" w:rsidRPr="006E4B31" w:rsidRDefault="00587E94" w:rsidP="00963D49">
      <w:pPr>
        <w:widowControl w:val="0"/>
        <w:spacing w:after="80" w:line="250" w:lineRule="auto"/>
        <w:ind w:firstLine="397"/>
        <w:jc w:val="both"/>
        <w:rPr>
          <w:rFonts w:ascii="Times New Roman" w:hAnsi="Times New Roman"/>
          <w:sz w:val="24"/>
          <w:szCs w:val="24"/>
          <w:lang w:val="vi-VN"/>
        </w:rPr>
      </w:pPr>
      <w:r w:rsidRPr="006E4B31">
        <w:rPr>
          <w:rFonts w:ascii="Times New Roman" w:hAnsi="Times New Roman"/>
          <w:sz w:val="24"/>
          <w:szCs w:val="24"/>
          <w:lang w:val="vi-VN"/>
        </w:rPr>
        <w:t>b) Thường trực Hội đồng: Là Trưởng phòng Thanh tra Giáo dụ</w:t>
      </w:r>
      <w:r w:rsidR="00466020" w:rsidRPr="006E4B31">
        <w:rPr>
          <w:rFonts w:ascii="Times New Roman" w:hAnsi="Times New Roman"/>
          <w:sz w:val="24"/>
          <w:szCs w:val="24"/>
          <w:lang w:val="vi-VN"/>
        </w:rPr>
        <w:t xml:space="preserve">c </w:t>
      </w:r>
      <w:r w:rsidR="0086124E" w:rsidRPr="006E4B31">
        <w:rPr>
          <w:rFonts w:ascii="Times New Roman" w:hAnsi="Times New Roman"/>
          <w:sz w:val="24"/>
          <w:szCs w:val="24"/>
          <w:lang w:val="sv-SE"/>
        </w:rPr>
        <w:t xml:space="preserve">- </w:t>
      </w:r>
      <w:r w:rsidR="0086124E" w:rsidRPr="006E4B31">
        <w:rPr>
          <w:rFonts w:ascii="Times New Roman" w:hAnsi="Times New Roman"/>
          <w:sz w:val="24"/>
          <w:szCs w:val="24"/>
        </w:rPr>
        <w:t>Công tác sinh viên.</w:t>
      </w:r>
    </w:p>
    <w:p w14:paraId="6C9AFCB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6E4B31">
        <w:rPr>
          <w:rFonts w:ascii="Times New Roman" w:hAnsi="Times New Roman"/>
          <w:sz w:val="24"/>
          <w:szCs w:val="24"/>
          <w:lang w:val="vi-VN"/>
        </w:rPr>
        <w:t>c) Các ủy viên: Đại diện lãnh đạo các khoa, phòng, ban liên quan, đại diện Đoàn thanh niên Cộng sản Hồ Chí Minh Nhà trường</w:t>
      </w:r>
      <w:r w:rsidRPr="00FE0040">
        <w:rPr>
          <w:rFonts w:ascii="Times New Roman" w:hAnsi="Times New Roman"/>
          <w:sz w:val="24"/>
          <w:szCs w:val="24"/>
          <w:lang w:val="vi-VN"/>
        </w:rPr>
        <w:t>.</w:t>
      </w:r>
    </w:p>
    <w:p w14:paraId="10DDE834"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2. Quy trình đánh giá kết quả rèn luyện:</w:t>
      </w:r>
    </w:p>
    <w:p w14:paraId="2C21BFC6" w14:textId="3931057D"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Đến thời điểm đánh giá theo quy định,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căn cứ vào kết quả rèn luyện của bản thân, tự đánh giá theo mức điểm chi tiết do Nhà trường quy định.</w:t>
      </w:r>
    </w:p>
    <w:p w14:paraId="25C6E134" w14:textId="78A7B93F"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b) Cố vấn học tập tổ chức họp lớp để xem xét, đánh giá, thông qua mức điểm tự đánh giá của từng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trên cơ sở kết quả rèn luyện thực tế và phải được quá 1/2 ý kiến đồng ý của tập thể lớp. Kết quả cuộc họp đánh giá của lớp phải được ghi biên bản (Phụ lục 2), có chữ ký của cố vấn học tập và thư ký cuộc họp (do cuộc họp đề xuất).</w:t>
      </w:r>
    </w:p>
    <w:p w14:paraId="59BA4C4D" w14:textId="22EB442E" w:rsidR="00587E94" w:rsidRPr="00963D49" w:rsidRDefault="00587E94" w:rsidP="00963D49">
      <w:pPr>
        <w:widowControl w:val="0"/>
        <w:spacing w:after="80" w:line="250"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 xml:space="preserve">c) Trưởng khoa căn cứ biên bản đề nghị của lớp, xem xét, đánh giá và báo cáo Hội đồng đánh giá kết quả rèn luyện của </w:t>
      </w:r>
      <w:r w:rsidR="007935F9">
        <w:rPr>
          <w:rFonts w:ascii="Times New Roman" w:hAnsi="Times New Roman"/>
          <w:bCs/>
          <w:sz w:val="24"/>
          <w:szCs w:val="24"/>
          <w:lang w:val="sv-SE"/>
        </w:rPr>
        <w:t>sinh viên</w:t>
      </w:r>
      <w:r w:rsidR="007935F9" w:rsidRPr="00963D49">
        <w:rPr>
          <w:rFonts w:ascii="Times New Roman" w:hAnsi="Times New Roman"/>
          <w:spacing w:val="-4"/>
          <w:sz w:val="24"/>
          <w:szCs w:val="24"/>
          <w:lang w:val="vi-VN"/>
        </w:rPr>
        <w:t xml:space="preserve"> </w:t>
      </w:r>
      <w:r w:rsidRPr="00963D49">
        <w:rPr>
          <w:rFonts w:ascii="Times New Roman" w:hAnsi="Times New Roman"/>
          <w:spacing w:val="-4"/>
          <w:sz w:val="24"/>
          <w:szCs w:val="24"/>
          <w:lang w:val="vi-VN"/>
        </w:rPr>
        <w:t>của Trường.</w:t>
      </w:r>
    </w:p>
    <w:p w14:paraId="5B0DF997" w14:textId="5BAF0F4C"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d) Hội đồng đánh giá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của Trường xem xét, thống nhất, trình Hiệu trưởng.</w:t>
      </w:r>
    </w:p>
    <w:p w14:paraId="422D0AF8" w14:textId="78AC5FE5"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đ) Hiệu trưởng Nhà trường xem xét và quyết định công nhận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w:t>
      </w:r>
    </w:p>
    <w:p w14:paraId="071C41D1" w14:textId="1766E5D5" w:rsidR="007935F9" w:rsidRPr="000F123F" w:rsidRDefault="007935F9" w:rsidP="007935F9">
      <w:pPr>
        <w:widowControl w:val="0"/>
        <w:spacing w:after="80" w:line="252" w:lineRule="auto"/>
        <w:ind w:firstLine="397"/>
        <w:jc w:val="both"/>
        <w:rPr>
          <w:rFonts w:ascii="Times New Roman" w:hAnsi="Times New Roman"/>
          <w:sz w:val="24"/>
          <w:szCs w:val="24"/>
        </w:rPr>
      </w:pPr>
      <w:r w:rsidRPr="000F123F">
        <w:rPr>
          <w:rFonts w:ascii="Times New Roman" w:hAnsi="Times New Roman"/>
          <w:sz w:val="24"/>
          <w:szCs w:val="24"/>
          <w:lang w:val="vi-VN"/>
        </w:rPr>
        <w:t>3. Kết quả rèn luyện của SV được thông báo cho SV ít nhất 20 ngày trước khi ban hành quyết định và được công khai trong toàn Trường.</w:t>
      </w:r>
      <w:r w:rsidRPr="000F123F">
        <w:rPr>
          <w:rFonts w:ascii="Times New Roman" w:hAnsi="Times New Roman"/>
          <w:sz w:val="24"/>
          <w:szCs w:val="24"/>
        </w:rPr>
        <w:t xml:space="preserve"> </w:t>
      </w:r>
    </w:p>
    <w:p w14:paraId="13FFB9D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20. Thời gian đánh giá và cách tính điểm</w:t>
      </w:r>
    </w:p>
    <w:p w14:paraId="548903E2" w14:textId="2B141166"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Đánh giá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được tiến hành định kỳ theo học kỳ, năm học và toàn khóa học.</w:t>
      </w:r>
    </w:p>
    <w:p w14:paraId="2766D756" w14:textId="2549FF1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Điểm rèn luyện của </w:t>
      </w:r>
      <w:r w:rsidR="007935F9">
        <w:rPr>
          <w:rFonts w:ascii="Times New Roman" w:hAnsi="Times New Roman"/>
          <w:bCs/>
          <w:sz w:val="24"/>
          <w:szCs w:val="24"/>
          <w:lang w:val="sv-SE"/>
        </w:rPr>
        <w:t>sinh viên</w:t>
      </w:r>
      <w:r w:rsidR="007935F9"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w:t>
      </w:r>
      <w:r w:rsidRPr="00FE0040">
        <w:rPr>
          <w:rFonts w:ascii="Times New Roman" w:hAnsi="Times New Roman"/>
          <w:sz w:val="24"/>
          <w:szCs w:val="24"/>
          <w:lang w:val="vi-VN"/>
        </w:rPr>
        <w:lastRenderedPageBreak/>
        <w:t>học.</w:t>
      </w:r>
    </w:p>
    <w:p w14:paraId="2F5FB6B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SV có thời gian nghỉ học tạm thời, khi tiếp tục theo học thì không thực hiện đánh giá trong thời gian nghỉ học.</w:t>
      </w:r>
    </w:p>
    <w:p w14:paraId="05F248DB" w14:textId="690F4B1C"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 xml:space="preserve">Điều 21. Sử dụng kết quả đánh giá rèn luyện của </w:t>
      </w:r>
      <w:r w:rsidR="007935F9" w:rsidRPr="007935F9">
        <w:rPr>
          <w:rFonts w:ascii="Times New Roman" w:hAnsi="Times New Roman"/>
          <w:b/>
          <w:sz w:val="24"/>
          <w:szCs w:val="24"/>
          <w:lang w:val="sv-SE"/>
        </w:rPr>
        <w:t>sinh viên</w:t>
      </w:r>
    </w:p>
    <w:p w14:paraId="3AE1A505" w14:textId="62482E9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Kết quả rèn luyện toàn khóa học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được lưu trong hồ sơ quản lý tại Trường.</w:t>
      </w:r>
    </w:p>
    <w:p w14:paraId="7D8471C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Kết quả rèn luyện được sử dụng để xét, cấp học bổng khuyến khích học tập và các chế độ khác liên quan đến quyền lợi của SV.</w:t>
      </w:r>
    </w:p>
    <w:p w14:paraId="5D0DCBA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Kết quả rèn luyện xuất sắc được Nhà trường xem xét biểu dương, khen thưởng.</w:t>
      </w:r>
    </w:p>
    <w:p w14:paraId="754A1F3A" w14:textId="2504D276" w:rsidR="00587E94" w:rsidRPr="007C5712" w:rsidRDefault="00587E94" w:rsidP="00A0269C">
      <w:pPr>
        <w:widowControl w:val="0"/>
        <w:spacing w:after="80" w:line="252" w:lineRule="auto"/>
        <w:ind w:firstLine="397"/>
        <w:jc w:val="both"/>
        <w:rPr>
          <w:rFonts w:ascii="Times New Roman" w:hAnsi="Times New Roman"/>
          <w:b/>
          <w:bCs/>
          <w:color w:val="FF0000"/>
          <w:sz w:val="24"/>
          <w:szCs w:val="24"/>
          <w:lang w:val="vi-VN"/>
        </w:rPr>
      </w:pPr>
      <w:r w:rsidRPr="00FE0040">
        <w:rPr>
          <w:rFonts w:ascii="Times New Roman" w:hAnsi="Times New Roman"/>
          <w:b/>
          <w:bCs/>
          <w:sz w:val="24"/>
          <w:szCs w:val="24"/>
          <w:lang w:val="vi-VN"/>
        </w:rPr>
        <w:t xml:space="preserve">Điều 22. Quyền khiếu nại của </w:t>
      </w:r>
      <w:r w:rsidR="00BF6857" w:rsidRPr="007935F9">
        <w:rPr>
          <w:rFonts w:ascii="Times New Roman" w:hAnsi="Times New Roman"/>
          <w:b/>
          <w:sz w:val="24"/>
          <w:szCs w:val="24"/>
          <w:lang w:val="sv-SE"/>
        </w:rPr>
        <w:t>sinh viên</w:t>
      </w:r>
      <w:r w:rsidRPr="00FE0040">
        <w:rPr>
          <w:rFonts w:ascii="Times New Roman" w:hAnsi="Times New Roman"/>
          <w:b/>
          <w:bCs/>
          <w:sz w:val="24"/>
          <w:szCs w:val="24"/>
          <w:lang w:val="vi-VN"/>
        </w:rPr>
        <w:t xml:space="preserve"> về kết quả đánh giá rèn luyện</w:t>
      </w:r>
      <w:r w:rsidR="007C5712">
        <w:rPr>
          <w:rFonts w:ascii="Times New Roman" w:hAnsi="Times New Roman"/>
          <w:b/>
          <w:bCs/>
          <w:sz w:val="24"/>
          <w:szCs w:val="24"/>
          <w:lang w:val="vi-VN"/>
        </w:rPr>
        <w:t xml:space="preserve"> </w:t>
      </w:r>
    </w:p>
    <w:p w14:paraId="379CED4E" w14:textId="6CCC3E90"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14:paraId="1A489F48" w14:textId="77777777" w:rsidR="00587E94" w:rsidRPr="00FE0040" w:rsidRDefault="00587E94" w:rsidP="00A0269C">
      <w:pPr>
        <w:widowControl w:val="0"/>
        <w:spacing w:after="80" w:line="252" w:lineRule="auto"/>
        <w:ind w:firstLine="397"/>
        <w:jc w:val="both"/>
        <w:rPr>
          <w:rFonts w:ascii="Times New Roman" w:hAnsi="Times New Roman"/>
          <w:b/>
          <w:bCs/>
          <w:sz w:val="24"/>
          <w:szCs w:val="24"/>
          <w:lang w:val="sv-SE"/>
        </w:rPr>
      </w:pPr>
      <w:r w:rsidRPr="00FE0040">
        <w:rPr>
          <w:rFonts w:ascii="Times New Roman" w:hAnsi="Times New Roman"/>
          <w:sz w:val="24"/>
          <w:szCs w:val="24"/>
          <w:lang w:val="vi-VN"/>
        </w:rPr>
        <w:t>2. Trình tự khiếu nại, giải quyết khiếu nại được thực hiện theo quy định của pháp luật về khiếu nại và giải quyết khiếu nại, tố cáo.</w:t>
      </w:r>
    </w:p>
    <w:p w14:paraId="6F134DBE"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23</w:t>
      </w:r>
      <w:r w:rsidRPr="00FE0040">
        <w:rPr>
          <w:rFonts w:ascii="Times New Roman" w:hAnsi="Times New Roman"/>
          <w:b/>
          <w:bCs/>
          <w:sz w:val="24"/>
          <w:szCs w:val="24"/>
          <w:lang w:val="vi-VN"/>
        </w:rPr>
        <w:t>. Nội dung, hình thức khen th</w:t>
      </w:r>
      <w:r w:rsidRPr="00FE0040">
        <w:rPr>
          <w:rFonts w:ascii="Times New Roman" w:hAnsi="Times New Roman"/>
          <w:b/>
          <w:bCs/>
          <w:sz w:val="24"/>
          <w:szCs w:val="24"/>
          <w:lang w:val="sv-SE"/>
        </w:rPr>
        <w:t>ưở</w:t>
      </w:r>
      <w:r w:rsidRPr="00FE0040">
        <w:rPr>
          <w:rFonts w:ascii="Times New Roman" w:hAnsi="Times New Roman"/>
          <w:b/>
          <w:bCs/>
          <w:sz w:val="24"/>
          <w:szCs w:val="24"/>
          <w:lang w:val="vi-VN"/>
        </w:rPr>
        <w:t>ng sinh viên</w:t>
      </w:r>
    </w:p>
    <w:p w14:paraId="529A61E4" w14:textId="0C22214C"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Khen thưởng đột xuất đối với cá nhân và tập th</w:t>
      </w:r>
      <w:r w:rsidRPr="00FE0040">
        <w:rPr>
          <w:rFonts w:ascii="Times New Roman" w:hAnsi="Times New Roman"/>
          <w:sz w:val="24"/>
          <w:szCs w:val="24"/>
          <w:lang w:val="sv-SE"/>
        </w:rPr>
        <w:t xml:space="preserve">ể </w:t>
      </w:r>
      <w:r w:rsidRPr="00FE0040">
        <w:rPr>
          <w:rFonts w:ascii="Times New Roman" w:hAnsi="Times New Roman"/>
          <w:sz w:val="24"/>
          <w:szCs w:val="24"/>
          <w:lang w:val="vi-VN"/>
        </w:rPr>
        <w:t xml:space="preserve">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thành tích xứng đáng cần được biểu dương, khen thưởng kịp thời theo các nội dung, mức khen thưởng do Hiệu trưởng quy định. Cụ thể:</w:t>
      </w:r>
    </w:p>
    <w:p w14:paraId="07AA490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Đoạt giải trong kỳ thi tay nghề các cấp; thi văn hóa, văn nghệ, thể thao và các cuộc thi tài năng khác; có sáng kiến trong học tập, lao động; có công trình nghiên cứu khoa học có giá trị.</w:t>
      </w:r>
    </w:p>
    <w:p w14:paraId="2ABFC21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đóng góp có hiệu quả trong công tác Đả</w:t>
      </w:r>
      <w:r w:rsidR="002E2DD8">
        <w:rPr>
          <w:rFonts w:ascii="Times New Roman" w:hAnsi="Times New Roman"/>
          <w:sz w:val="24"/>
          <w:szCs w:val="24"/>
          <w:lang w:val="vi-VN"/>
        </w:rPr>
        <w:t xml:space="preserve">ng, Đoàn Thanh niên - </w:t>
      </w:r>
      <w:r w:rsidRPr="00FE0040">
        <w:rPr>
          <w:rFonts w:ascii="Times New Roman" w:hAnsi="Times New Roman"/>
          <w:sz w:val="24"/>
          <w:szCs w:val="24"/>
          <w:lang w:val="vi-VN"/>
        </w:rPr>
        <w:t>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14:paraId="1986E46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Có thành tích trong các phong trào toàn dân bảo vệ an ninh tổ quốc; phòng chống tội phạm và tệ nạn xã hội; dũng cảm cứu người bị nạn; phòng chống tiêu cực, tham nhũng, chống lãng phí.</w:t>
      </w:r>
    </w:p>
    <w:p w14:paraId="66F5CFC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Các thành tích đặc biệt khác.</w:t>
      </w:r>
    </w:p>
    <w:p w14:paraId="7F322A76" w14:textId="61AABBE6"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Khen thưởng định kỳ đối với cá nhân và tập thể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được tiến hành vào cuối năm học, khóa học. Cụ thể:</w:t>
      </w:r>
    </w:p>
    <w:p w14:paraId="4293F12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a) Khen thưởng định kỳ đối với cá nhân theo 03 danh hiệu: Khá, Giỏi, Xuất sắc</w:t>
      </w:r>
      <w:r w:rsidR="00B1788E">
        <w:rPr>
          <w:rFonts w:ascii="Times New Roman" w:hAnsi="Times New Roman"/>
          <w:sz w:val="24"/>
          <w:szCs w:val="24"/>
          <w:lang w:val="vi-VN"/>
        </w:rPr>
        <w:t>.</w:t>
      </w:r>
    </w:p>
    <w:p w14:paraId="4096F115" w14:textId="45004B3D"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Khá đối với trường hợp xếp loại học tập và rèn luyện từ khá trở lên.</w:t>
      </w:r>
    </w:p>
    <w:p w14:paraId="79AB87E5" w14:textId="0E5B060E"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Giỏi đối với trường hợp xếp loại học tập từ Giỏi trở lên và xếp loại rèn luyện từ tốt trở lên.</w:t>
      </w:r>
    </w:p>
    <w:p w14:paraId="44895128" w14:textId="1739DAC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Xuất sắc đối với trường hợp xếp loại học tập và rèn luyện xuất sắc.</w:t>
      </w:r>
    </w:p>
    <w:p w14:paraId="62FB33D6" w14:textId="296CD3D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b) Khen thưởng định kỳ đối với tập thể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theo 02 danh hiệu: Do Hiệu trưởng Nhà trường quy định cụ thể tiêu chuẩn danh hiệu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Tiên tiến và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Xuất sắc như sau:</w:t>
      </w:r>
    </w:p>
    <w:p w14:paraId="5A007D72" w14:textId="0F4C8EFF"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Lớp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Tiên tiến (có 1/3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từ Khá trở lên, trong đó có ít nhất 01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Giỏi).</w:t>
      </w:r>
    </w:p>
    <w:p w14:paraId="5FD95D0C" w14:textId="6CC0100D"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Xuất sắc (có 1/3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từ Khá trở lên, trong đó có ít nhất 01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Xuất sắc).</w:t>
      </w:r>
    </w:p>
    <w:p w14:paraId="30D37F02" w14:textId="29AD0A34"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c) Việc đánh giá, xếp loại học tập của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bị kỷ luật hoặc có điểm thi kết thúc môn học, mô đun, tín chỉ trong năm học đó dưới 5 điểm.</w:t>
      </w:r>
    </w:p>
    <w:p w14:paraId="3CBC4DE9"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24. Trình tự, thủ tục xét khen thưởng sinh viên</w:t>
      </w:r>
    </w:p>
    <w:p w14:paraId="1F05C9D9" w14:textId="6FAFB794"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Đầu kỳ học hoặc năm học, Trường tổ chức cho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và các lớp đăng ký danh hiệu thi đua cá nhân và tập thể lớp.</w:t>
      </w:r>
    </w:p>
    <w:p w14:paraId="3C1D5A6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Thủ tục xét khen thưởng</w:t>
      </w:r>
    </w:p>
    <w:p w14:paraId="4D211F31" w14:textId="0864147B"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a) Đến kỳ xét khen thưởng các danh hiệu, cá nhân và tập thể, cố vấn học tập các lớp lập danh sách kèm theo bản thành tích của tập thể lớp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và thành tích cá nhân đạt được trong học tập, rèn luyện, gửi về phòng Thanh tra Giáo dụ</w:t>
      </w:r>
      <w:r w:rsidR="00BB1A2E" w:rsidRPr="00C33D69">
        <w:rPr>
          <w:rFonts w:ascii="Times New Roman" w:hAnsi="Times New Roman"/>
          <w:sz w:val="24"/>
          <w:szCs w:val="24"/>
          <w:lang w:val="vi-VN"/>
        </w:rPr>
        <w:t xml:space="preserve">c </w:t>
      </w:r>
      <w:r w:rsidR="00262C90" w:rsidRPr="00C33D69">
        <w:rPr>
          <w:rFonts w:ascii="Times New Roman" w:hAnsi="Times New Roman"/>
          <w:sz w:val="24"/>
          <w:szCs w:val="24"/>
          <w:lang w:val="sv-SE"/>
        </w:rPr>
        <w:t xml:space="preserve">- </w:t>
      </w:r>
      <w:r w:rsidR="00262C90" w:rsidRPr="00C33D69">
        <w:rPr>
          <w:rFonts w:ascii="Times New Roman" w:hAnsi="Times New Roman"/>
          <w:sz w:val="24"/>
          <w:szCs w:val="24"/>
        </w:rPr>
        <w:t>Công tác sinh viên.</w:t>
      </w:r>
    </w:p>
    <w:p w14:paraId="0AB6807B" w14:textId="46E812AE"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b) Phòng Thanh tra Giáo dụ</w:t>
      </w:r>
      <w:r w:rsidR="00F5512D" w:rsidRPr="00C33D69">
        <w:rPr>
          <w:rFonts w:ascii="Times New Roman" w:hAnsi="Times New Roman"/>
          <w:sz w:val="24"/>
          <w:szCs w:val="24"/>
          <w:lang w:val="vi-VN"/>
        </w:rPr>
        <w:t xml:space="preserve">c </w:t>
      </w:r>
      <w:r w:rsidR="000E15F4" w:rsidRPr="00C33D69">
        <w:rPr>
          <w:rFonts w:ascii="Times New Roman" w:hAnsi="Times New Roman"/>
          <w:sz w:val="24"/>
          <w:szCs w:val="24"/>
          <w:lang w:val="sv-SE"/>
        </w:rPr>
        <w:t xml:space="preserve">- </w:t>
      </w:r>
      <w:r w:rsidR="000E15F4" w:rsidRPr="00C33D69">
        <w:rPr>
          <w:rFonts w:ascii="Times New Roman" w:hAnsi="Times New Roman"/>
          <w:sz w:val="24"/>
          <w:szCs w:val="24"/>
        </w:rPr>
        <w:t>Công tác sinh viên</w:t>
      </w:r>
      <w:r w:rsidR="00F5512D" w:rsidRPr="00C33D69">
        <w:rPr>
          <w:rFonts w:ascii="Times New Roman" w:hAnsi="Times New Roman"/>
          <w:sz w:val="24"/>
          <w:szCs w:val="24"/>
          <w:lang w:val="vi-VN"/>
        </w:rPr>
        <w:t xml:space="preserve"> </w:t>
      </w:r>
      <w:r w:rsidRPr="00C33D69">
        <w:rPr>
          <w:rFonts w:ascii="Times New Roman" w:hAnsi="Times New Roman"/>
          <w:sz w:val="24"/>
          <w:szCs w:val="24"/>
          <w:lang w:val="vi-VN"/>
        </w:rPr>
        <w:t xml:space="preserve">lập danh sách tập thể lớp </w:t>
      </w:r>
      <w:r w:rsidR="00BF6857" w:rsidRPr="00C33D69">
        <w:rPr>
          <w:rFonts w:ascii="Times New Roman" w:hAnsi="Times New Roman"/>
          <w:bCs/>
          <w:sz w:val="24"/>
          <w:szCs w:val="24"/>
          <w:lang w:val="sv-SE"/>
        </w:rPr>
        <w:t>sinh viên</w:t>
      </w:r>
      <w:r w:rsidR="00BF6857" w:rsidRPr="00C33D69">
        <w:rPr>
          <w:rFonts w:ascii="Times New Roman" w:hAnsi="Times New Roman"/>
          <w:sz w:val="24"/>
          <w:szCs w:val="24"/>
          <w:lang w:val="vi-VN"/>
        </w:rPr>
        <w:t xml:space="preserve"> </w:t>
      </w:r>
      <w:r w:rsidRPr="00C33D69">
        <w:rPr>
          <w:rFonts w:ascii="Times New Roman" w:hAnsi="Times New Roman"/>
          <w:sz w:val="24"/>
          <w:szCs w:val="24"/>
          <w:lang w:val="vi-VN"/>
        </w:rPr>
        <w:t xml:space="preserve">và cá nhân đạt danh hiệu để báo cáo Hội đồng xét khen thưởng, kỷ luật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của Trường.</w:t>
      </w:r>
    </w:p>
    <w:p w14:paraId="166BB4D2" w14:textId="1938F31F"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lastRenderedPageBreak/>
        <w:t>c) Căn cứ đề nghị của phòng Thanh tra Giáo dụ</w:t>
      </w:r>
      <w:r w:rsidR="00BB1A2E" w:rsidRPr="00C33D69">
        <w:rPr>
          <w:rFonts w:ascii="Times New Roman" w:hAnsi="Times New Roman"/>
          <w:sz w:val="24"/>
          <w:szCs w:val="24"/>
          <w:lang w:val="vi-VN"/>
        </w:rPr>
        <w:t xml:space="preserve">c </w:t>
      </w:r>
      <w:r w:rsidR="00161970" w:rsidRPr="00C33D69">
        <w:rPr>
          <w:rFonts w:ascii="Times New Roman" w:hAnsi="Times New Roman"/>
          <w:sz w:val="24"/>
          <w:szCs w:val="24"/>
          <w:lang w:val="sv-SE"/>
        </w:rPr>
        <w:t xml:space="preserve">- </w:t>
      </w:r>
      <w:r w:rsidR="00161970" w:rsidRPr="00C33D69">
        <w:rPr>
          <w:rFonts w:ascii="Times New Roman" w:hAnsi="Times New Roman"/>
          <w:sz w:val="24"/>
          <w:szCs w:val="24"/>
        </w:rPr>
        <w:t>Công tác sinh viên.</w:t>
      </w:r>
      <w:r w:rsidRPr="00C33D69">
        <w:rPr>
          <w:rFonts w:ascii="Times New Roman" w:hAnsi="Times New Roman"/>
          <w:sz w:val="24"/>
          <w:szCs w:val="24"/>
          <w:lang w:val="vi-VN"/>
        </w:rPr>
        <w:t xml:space="preserve"> Hội đồng xét khen thưởng, kỷ luật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tổ chức họp, xét và đề nghị Hiệu trưởng Nhà trường công nhận danh hiệu đối với cá nhân SV và tập thể lớp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w:t>
      </w:r>
    </w:p>
    <w:p w14:paraId="3D04905D" w14:textId="7646D651" w:rsidR="00587E94" w:rsidRPr="00C33D69" w:rsidRDefault="00587E94" w:rsidP="00A0269C">
      <w:pPr>
        <w:widowControl w:val="0"/>
        <w:spacing w:after="80" w:line="252" w:lineRule="auto"/>
        <w:ind w:firstLine="397"/>
        <w:jc w:val="both"/>
        <w:rPr>
          <w:rFonts w:ascii="Times New Roman" w:hAnsi="Times New Roman"/>
          <w:b/>
          <w:bCs/>
          <w:sz w:val="24"/>
          <w:szCs w:val="24"/>
          <w:lang w:val="vi-VN"/>
        </w:rPr>
      </w:pPr>
      <w:r w:rsidRPr="00C33D69">
        <w:rPr>
          <w:rFonts w:ascii="Times New Roman" w:hAnsi="Times New Roman"/>
          <w:sz w:val="24"/>
          <w:szCs w:val="24"/>
          <w:lang w:val="vi-VN"/>
        </w:rPr>
        <w:t xml:space="preserve">3. </w:t>
      </w:r>
      <w:r w:rsidR="00BF6857" w:rsidRPr="00C33D69">
        <w:rPr>
          <w:rFonts w:ascii="Times New Roman" w:hAnsi="Times New Roman"/>
          <w:sz w:val="24"/>
          <w:szCs w:val="24"/>
          <w:lang w:val="vi-VN"/>
        </w:rPr>
        <w:t xml:space="preserve">Quyết định công nhận danh hiệu cá nhân của SV do Chủ tịch Hội đồng xét khen thưởng ký </w:t>
      </w:r>
      <w:r w:rsidRPr="00C33D69">
        <w:rPr>
          <w:rFonts w:ascii="Times New Roman" w:hAnsi="Times New Roman"/>
          <w:sz w:val="24"/>
          <w:szCs w:val="24"/>
          <w:lang w:val="vi-VN"/>
        </w:rPr>
        <w:t xml:space="preserve">và được lưu trong hồ sơ quản lý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w:t>
      </w:r>
    </w:p>
    <w:p w14:paraId="732322D6" w14:textId="77777777" w:rsidR="00587E94" w:rsidRPr="00C33D69" w:rsidRDefault="00587E94" w:rsidP="00A0269C">
      <w:pPr>
        <w:widowControl w:val="0"/>
        <w:spacing w:after="80" w:line="252" w:lineRule="auto"/>
        <w:ind w:firstLine="397"/>
        <w:jc w:val="both"/>
        <w:rPr>
          <w:rFonts w:ascii="Times New Roman" w:hAnsi="Times New Roman"/>
          <w:b/>
          <w:bCs/>
          <w:sz w:val="24"/>
          <w:szCs w:val="24"/>
          <w:lang w:val="vi-VN"/>
        </w:rPr>
      </w:pPr>
      <w:r w:rsidRPr="00C33D69">
        <w:rPr>
          <w:rFonts w:ascii="Times New Roman" w:hAnsi="Times New Roman"/>
          <w:b/>
          <w:bCs/>
          <w:sz w:val="24"/>
          <w:szCs w:val="24"/>
          <w:lang w:val="vi-VN"/>
        </w:rPr>
        <w:t>Điều 25. Hình thức kỷ luật đối với sinh viên</w:t>
      </w:r>
    </w:p>
    <w:p w14:paraId="25FC70E4" w14:textId="4AE47E93"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1.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có hành vi vi phạm thì tùy tính chất, mức độ, hậu quả của hành vi vi phạm để xem xét phê bình hoặc áp dụng một trong 04 hình thức kỷ luật sau: </w:t>
      </w:r>
    </w:p>
    <w:p w14:paraId="6083AC20" w14:textId="22F6D9D2"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a) Khiển trách: Áp dụng đối với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có hành vi vi phạm lần đầu nhưng ở mức độ nhẹ.</w:t>
      </w:r>
    </w:p>
    <w:p w14:paraId="366F2489" w14:textId="243DD29D" w:rsidR="00587E94" w:rsidRPr="00C33D69" w:rsidRDefault="00587E94" w:rsidP="00A0269C">
      <w:pPr>
        <w:widowControl w:val="0"/>
        <w:spacing w:after="80" w:line="252" w:lineRule="auto"/>
        <w:ind w:firstLine="397"/>
        <w:jc w:val="both"/>
        <w:rPr>
          <w:rFonts w:ascii="Times New Roman" w:hAnsi="Times New Roman"/>
          <w:spacing w:val="-4"/>
          <w:sz w:val="24"/>
          <w:szCs w:val="24"/>
          <w:lang w:val="vi-VN"/>
        </w:rPr>
      </w:pPr>
      <w:r w:rsidRPr="00C33D69">
        <w:rPr>
          <w:rFonts w:ascii="Times New Roman" w:hAnsi="Times New Roman"/>
          <w:spacing w:val="-4"/>
          <w:sz w:val="24"/>
          <w:szCs w:val="24"/>
          <w:lang w:val="vi-VN"/>
        </w:rPr>
        <w:t xml:space="preserve">b) Cảnh cáo: Áp dụng đối với </w:t>
      </w:r>
      <w:r w:rsidR="00BF6857" w:rsidRPr="00C33D69">
        <w:rPr>
          <w:rFonts w:ascii="Times New Roman" w:hAnsi="Times New Roman"/>
          <w:bCs/>
          <w:sz w:val="24"/>
          <w:szCs w:val="24"/>
          <w:lang w:val="sv-SE"/>
        </w:rPr>
        <w:t>sinh viên</w:t>
      </w:r>
      <w:r w:rsidR="00BF6857" w:rsidRPr="00C33D69">
        <w:rPr>
          <w:rFonts w:ascii="Times New Roman" w:hAnsi="Times New Roman"/>
          <w:sz w:val="24"/>
          <w:szCs w:val="24"/>
          <w:lang w:val="vi-VN"/>
        </w:rPr>
        <w:t xml:space="preserve"> </w:t>
      </w:r>
      <w:r w:rsidRPr="00C33D69">
        <w:rPr>
          <w:rFonts w:ascii="Times New Roman" w:hAnsi="Times New Roman"/>
          <w:spacing w:val="-4"/>
          <w:sz w:val="24"/>
          <w:szCs w:val="24"/>
          <w:lang w:val="vi-VN"/>
        </w:rPr>
        <w:t>đã bị khiển trách mà tái phạm hoặc vi phạm ở mức độ nhẹ nhưng hành vi vi phạm có tính chất thường xuyên hoặc mới vi phạm lần đầu nhưng mức độ tương đối nghiêm trọng.</w:t>
      </w:r>
    </w:p>
    <w:p w14:paraId="60D97E99" w14:textId="545480E6"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c) Đình chỉ học tập có thời hạn: Áp dụng đối với những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đang trong thời gian bị cảnh cáo mà vẫn vi phạm kỷ luật hoặc vi phạm nghiêm trọng các hành vi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không được làm.</w:t>
      </w:r>
    </w:p>
    <w:p w14:paraId="12DAA3D4" w14:textId="5D86824E"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d) Buộc thôi học: Áp dụng đối với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đang trong thời gian bị đình chỉ học tập mà vẫn tiếp tục vi phạm kỷ luật hoặc vi phạm lần đầu nhưng</w:t>
      </w:r>
      <w:r w:rsidRPr="00FE0040">
        <w:rPr>
          <w:rFonts w:ascii="Times New Roman" w:hAnsi="Times New Roman"/>
          <w:sz w:val="24"/>
          <w:szCs w:val="24"/>
          <w:lang w:val="vi-VN"/>
        </w:rPr>
        <w:t xml:space="preserve"> có tính chất và mức độ vi phạm nghiêm trọng, gây ảnh hưởng xấu đến Nhà trường và xã hội; vi phạm pháp luật bị xử phạt tù (kể cả trường hợp bị xử phạt tù được hưởng án treo).</w:t>
      </w:r>
    </w:p>
    <w:p w14:paraId="68CBB33C" w14:textId="4E3BC29D"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Hình thức kỷ luật của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phải được ghi vào hồ sơ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Trường hợp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bị kỷ luật mức đình chỉ học tập có thời hạn và buộc thôi học. Nhà trường gửi thông báo cho địa phương và gia đình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biết để quản lý, giáo dục.</w:t>
      </w:r>
    </w:p>
    <w:p w14:paraId="69A7FFFA" w14:textId="77777777" w:rsidR="00587E94" w:rsidRPr="00FE0040" w:rsidRDefault="00587E94" w:rsidP="00A0269C">
      <w:pPr>
        <w:widowControl w:val="0"/>
        <w:spacing w:after="80" w:line="252" w:lineRule="auto"/>
        <w:ind w:firstLine="397"/>
        <w:jc w:val="both"/>
        <w:rPr>
          <w:rFonts w:ascii="Times New Roman" w:hAnsi="Times New Roman"/>
          <w:b/>
          <w:sz w:val="24"/>
          <w:szCs w:val="24"/>
          <w:lang w:val="vi-VN"/>
        </w:rPr>
      </w:pPr>
      <w:r w:rsidRPr="00FE0040">
        <w:rPr>
          <w:rFonts w:ascii="Times New Roman" w:hAnsi="Times New Roman"/>
          <w:b/>
          <w:bCs/>
          <w:sz w:val="24"/>
          <w:szCs w:val="24"/>
          <w:lang w:val="vi-VN"/>
        </w:rPr>
        <w:t>Điều 26. Trình tự, thủ tục và hồ sơ xét kỷ luật sinh viên</w:t>
      </w:r>
    </w:p>
    <w:p w14:paraId="6D140B56" w14:textId="77777777" w:rsidR="00587E94" w:rsidRPr="00FE0040" w:rsidRDefault="00587E94" w:rsidP="00A0269C">
      <w:pPr>
        <w:widowControl w:val="0"/>
        <w:spacing w:after="80" w:line="252" w:lineRule="auto"/>
        <w:ind w:firstLine="397"/>
        <w:jc w:val="both"/>
        <w:rPr>
          <w:rFonts w:ascii="Times New Roman" w:hAnsi="Times New Roman"/>
          <w:i/>
          <w:iCs/>
          <w:sz w:val="24"/>
          <w:szCs w:val="24"/>
          <w:lang w:val="vi-VN"/>
        </w:rPr>
      </w:pPr>
      <w:r w:rsidRPr="00FE0040">
        <w:rPr>
          <w:rFonts w:ascii="Times New Roman" w:hAnsi="Times New Roman"/>
          <w:sz w:val="24"/>
          <w:szCs w:val="24"/>
          <w:lang w:val="vi-VN"/>
        </w:rPr>
        <w:t>1. Thủ tục xét kỷ luật</w:t>
      </w:r>
    </w:p>
    <w:p w14:paraId="3503C333" w14:textId="4F2A9984"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có hành vi vi phạm phải làm bản tự kiểm điểm và tự nhận hình thức kỷ luật. Nhà trường mời phụ huynh đến trường để phối hợp xử lý kịp thời.</w:t>
      </w:r>
    </w:p>
    <w:p w14:paraId="6C64572A" w14:textId="0EC90D24" w:rsidR="00587E94" w:rsidRPr="009B7C4B" w:rsidRDefault="00587E94" w:rsidP="00A0269C">
      <w:pPr>
        <w:widowControl w:val="0"/>
        <w:spacing w:after="80" w:line="252" w:lineRule="auto"/>
        <w:ind w:firstLine="397"/>
        <w:jc w:val="both"/>
        <w:rPr>
          <w:rFonts w:ascii="Times New Roman" w:hAnsi="Times New Roman"/>
          <w:sz w:val="24"/>
          <w:szCs w:val="24"/>
          <w:lang w:val="vi-VN"/>
        </w:rPr>
      </w:pPr>
      <w:r w:rsidRPr="00042EC4">
        <w:rPr>
          <w:rFonts w:ascii="Times New Roman" w:hAnsi="Times New Roman"/>
          <w:sz w:val="24"/>
          <w:szCs w:val="24"/>
          <w:lang w:val="vi-VN"/>
        </w:rPr>
        <w:t xml:space="preserve">b) </w:t>
      </w:r>
      <w:r w:rsidR="00042EC4" w:rsidRPr="009B7C4B">
        <w:rPr>
          <w:rFonts w:ascii="Times New Roman" w:hAnsi="Times New Roman"/>
          <w:sz w:val="24"/>
          <w:szCs w:val="24"/>
          <w:lang w:val="vi-VN"/>
        </w:rPr>
        <w:t xml:space="preserve">Cố vấn học tập chủ trì họp với tập thể lớp </w:t>
      </w:r>
      <w:r w:rsidR="00BF6857">
        <w:rPr>
          <w:rFonts w:ascii="Times New Roman" w:hAnsi="Times New Roman"/>
          <w:bCs/>
          <w:sz w:val="24"/>
          <w:szCs w:val="24"/>
          <w:lang w:val="sv-SE"/>
        </w:rPr>
        <w:t>sinh viên</w:t>
      </w:r>
      <w:r w:rsidR="00042EC4" w:rsidRPr="009B7C4B">
        <w:rPr>
          <w:rFonts w:ascii="Times New Roman" w:hAnsi="Times New Roman"/>
          <w:sz w:val="24"/>
          <w:szCs w:val="24"/>
          <w:lang w:val="vi-VN"/>
        </w:rPr>
        <w:t>, phân tích và đề nghị hình thức kỷ luật gửi Trưởng khoa.</w:t>
      </w:r>
    </w:p>
    <w:p w14:paraId="6070C5B7" w14:textId="2EFF2DD8"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c) </w:t>
      </w:r>
      <w:r w:rsidR="00042EC4" w:rsidRPr="004856A1">
        <w:rPr>
          <w:rFonts w:ascii="Times New Roman" w:hAnsi="Times New Roman"/>
          <w:sz w:val="24"/>
          <w:szCs w:val="24"/>
        </w:rPr>
        <w:t>K</w:t>
      </w:r>
      <w:r w:rsidR="00042EC4" w:rsidRPr="004856A1">
        <w:rPr>
          <w:rFonts w:ascii="Times New Roman" w:hAnsi="Times New Roman"/>
          <w:sz w:val="24"/>
          <w:szCs w:val="24"/>
          <w:lang w:val="vi-VN"/>
        </w:rPr>
        <w:t xml:space="preserve">hoa tổ chức họp để </w:t>
      </w:r>
      <w:r w:rsidR="00042EC4" w:rsidRPr="004856A1">
        <w:rPr>
          <w:rFonts w:ascii="Times New Roman" w:hAnsi="Times New Roman"/>
          <w:sz w:val="24"/>
          <w:szCs w:val="24"/>
        </w:rPr>
        <w:t xml:space="preserve">xem xét, kiến nghị hình thức kỷ luật và đề nghị Hội đồng khen thưởng và kỷ luật </w:t>
      </w:r>
      <w:r w:rsidR="00BF6857">
        <w:rPr>
          <w:rFonts w:ascii="Times New Roman" w:hAnsi="Times New Roman"/>
          <w:bCs/>
          <w:sz w:val="24"/>
          <w:szCs w:val="24"/>
          <w:lang w:val="sv-SE"/>
        </w:rPr>
        <w:t>sinh viên</w:t>
      </w:r>
      <w:r w:rsidR="00042EC4" w:rsidRPr="004856A1">
        <w:rPr>
          <w:rFonts w:ascii="Times New Roman" w:hAnsi="Times New Roman"/>
          <w:sz w:val="24"/>
          <w:szCs w:val="24"/>
        </w:rPr>
        <w:t xml:space="preserve"> của Trường.</w:t>
      </w:r>
      <w:r w:rsidR="00042EC4" w:rsidRPr="004856A1">
        <w:rPr>
          <w:rFonts w:ascii="Times New Roman" w:hAnsi="Times New Roman"/>
          <w:sz w:val="24"/>
          <w:szCs w:val="24"/>
          <w:lang w:val="vi-VN"/>
        </w:rPr>
        <w:t xml:space="preserve"> </w:t>
      </w:r>
      <w:r w:rsidR="00042EC4" w:rsidRPr="004856A1">
        <w:rPr>
          <w:rFonts w:ascii="Times New Roman" w:hAnsi="Times New Roman"/>
          <w:sz w:val="24"/>
          <w:szCs w:val="24"/>
        </w:rPr>
        <w:t>T</w:t>
      </w:r>
      <w:r w:rsidR="00042EC4" w:rsidRPr="004856A1">
        <w:rPr>
          <w:rFonts w:ascii="Times New Roman" w:hAnsi="Times New Roman"/>
          <w:sz w:val="24"/>
          <w:szCs w:val="24"/>
          <w:lang w:val="vi-VN"/>
        </w:rPr>
        <w:t>hành phần</w:t>
      </w:r>
      <w:r w:rsidR="00042EC4" w:rsidRPr="004856A1">
        <w:rPr>
          <w:rFonts w:ascii="Times New Roman" w:hAnsi="Times New Roman"/>
          <w:sz w:val="24"/>
          <w:szCs w:val="24"/>
        </w:rPr>
        <w:t xml:space="preserve"> họp </w:t>
      </w:r>
      <w:r w:rsidR="00042EC4" w:rsidRPr="00450CA9">
        <w:rPr>
          <w:rFonts w:ascii="Times New Roman" w:hAnsi="Times New Roman"/>
          <w:sz w:val="24"/>
          <w:szCs w:val="24"/>
        </w:rPr>
        <w:lastRenderedPageBreak/>
        <w:t>khoa</w:t>
      </w:r>
      <w:r w:rsidR="00042EC4" w:rsidRPr="00450CA9">
        <w:rPr>
          <w:rFonts w:ascii="Times New Roman" w:hAnsi="Times New Roman"/>
          <w:sz w:val="24"/>
          <w:szCs w:val="24"/>
          <w:lang w:val="vi-VN"/>
        </w:rPr>
        <w:t xml:space="preserve"> bao gồm Trưởng khoa, cố vấn học tập, Bí thư Liên chi đoàn khoa, đại diện phòng Thanh tra Giáo dục</w:t>
      </w:r>
      <w:r w:rsidR="009954CE" w:rsidRPr="00450CA9">
        <w:rPr>
          <w:rFonts w:ascii="Times New Roman" w:hAnsi="Times New Roman"/>
          <w:sz w:val="24"/>
          <w:szCs w:val="24"/>
        </w:rPr>
        <w:t xml:space="preserve"> </w:t>
      </w:r>
      <w:r w:rsidR="009954CE" w:rsidRPr="00450CA9">
        <w:rPr>
          <w:rFonts w:ascii="Times New Roman" w:hAnsi="Times New Roman"/>
          <w:sz w:val="24"/>
          <w:szCs w:val="24"/>
          <w:lang w:val="sv-SE"/>
        </w:rPr>
        <w:t xml:space="preserve">- </w:t>
      </w:r>
      <w:r w:rsidR="009954CE" w:rsidRPr="00450CA9">
        <w:rPr>
          <w:rFonts w:ascii="Times New Roman" w:hAnsi="Times New Roman"/>
          <w:sz w:val="24"/>
          <w:szCs w:val="24"/>
        </w:rPr>
        <w:t>Công tác sinh viên</w:t>
      </w:r>
      <w:r w:rsidR="00042EC4" w:rsidRPr="00450CA9">
        <w:rPr>
          <w:rFonts w:ascii="Times New Roman" w:hAnsi="Times New Roman"/>
          <w:sz w:val="24"/>
          <w:szCs w:val="24"/>
          <w:lang w:val="vi-VN"/>
        </w:rPr>
        <w:t xml:space="preserve"> , đại diện ban cán sự lớp</w:t>
      </w:r>
      <w:r w:rsidR="00042EC4" w:rsidRPr="00450CA9">
        <w:rPr>
          <w:rFonts w:ascii="Times New Roman" w:hAnsi="Times New Roman"/>
          <w:sz w:val="24"/>
          <w:szCs w:val="24"/>
        </w:rPr>
        <w:t xml:space="preserve"> </w:t>
      </w:r>
      <w:r w:rsidR="00042EC4" w:rsidRPr="00450CA9">
        <w:rPr>
          <w:rFonts w:ascii="Times New Roman" w:hAnsi="Times New Roman"/>
          <w:sz w:val="24"/>
          <w:szCs w:val="24"/>
          <w:lang w:val="vi-VN"/>
        </w:rPr>
        <w:t xml:space="preserve">và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có hành vi vi phạm.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có hành vi vi phạm kỷ luật được mời mà không đến dự (nếu không có lý do chính đáng) thì Hội đồng vẫn tiến hành họp và xét thêm khuyết điểm thiếu ý thức tổ chức kỷ luật.</w:t>
      </w:r>
    </w:p>
    <w:p w14:paraId="615DE734" w14:textId="45E9BDAD" w:rsidR="00587E94" w:rsidRPr="00450CA9" w:rsidRDefault="00F444A6" w:rsidP="00A0269C">
      <w:pPr>
        <w:widowControl w:val="0"/>
        <w:spacing w:after="80" w:line="252" w:lineRule="auto"/>
        <w:ind w:firstLine="397"/>
        <w:jc w:val="both"/>
        <w:rPr>
          <w:rFonts w:ascii="Times New Roman" w:hAnsi="Times New Roman"/>
          <w:sz w:val="24"/>
          <w:szCs w:val="24"/>
        </w:rPr>
      </w:pPr>
      <w:r w:rsidRPr="00450CA9">
        <w:rPr>
          <w:rFonts w:ascii="Times New Roman" w:hAnsi="Times New Roman"/>
          <w:sz w:val="24"/>
          <w:szCs w:val="24"/>
          <w:lang w:val="vi-VN"/>
        </w:rPr>
        <w:t>d) Căn cứ biên bản họp của khoa, Hội đồng khen thưởng và kỷ luật SV Trường xem xét và đề nghị Hiệu trưởng ra quyết định kỷ luật</w:t>
      </w:r>
      <w:r w:rsidR="00EB039A" w:rsidRPr="00450CA9">
        <w:rPr>
          <w:rFonts w:ascii="Times New Roman" w:hAnsi="Times New Roman"/>
          <w:sz w:val="24"/>
          <w:szCs w:val="24"/>
        </w:rPr>
        <w:t>.</w:t>
      </w:r>
    </w:p>
    <w:p w14:paraId="6A7B9B0B" w14:textId="3796AB6E"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2. Hồ sơ xử lý kỷ luật </w:t>
      </w:r>
      <w:r w:rsidR="00BF6857" w:rsidRPr="00450CA9">
        <w:rPr>
          <w:rFonts w:ascii="Times New Roman" w:hAnsi="Times New Roman"/>
          <w:bCs/>
          <w:sz w:val="24"/>
          <w:szCs w:val="24"/>
          <w:lang w:val="sv-SE"/>
        </w:rPr>
        <w:t>sinh viên</w:t>
      </w:r>
    </w:p>
    <w:p w14:paraId="22F7D714" w14:textId="42CC52E0"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a) Bản tự kiểm điểm (trong trường hợp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có khuyết điểm không chấp hành việc làm bản tự kiểm điểm thì Hội đồng vẫn họp để xử lý trên cơ sở các chứng cứ thu thập được).</w:t>
      </w:r>
    </w:p>
    <w:p w14:paraId="1902EB31" w14:textId="3F11695C"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b) Biên bản của tập thể lớp họp kiểm điểm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có hành vi vi phạm.</w:t>
      </w:r>
    </w:p>
    <w:p w14:paraId="200570DF" w14:textId="0505631F" w:rsidR="00587E94" w:rsidRPr="00450CA9" w:rsidRDefault="00F444A6"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c) Biên bản họp</w:t>
      </w:r>
      <w:r w:rsidR="00DA5AD0" w:rsidRPr="00450CA9">
        <w:rPr>
          <w:rFonts w:ascii="Times New Roman" w:hAnsi="Times New Roman"/>
          <w:sz w:val="24"/>
          <w:szCs w:val="24"/>
        </w:rPr>
        <w:t xml:space="preserve"> </w:t>
      </w:r>
      <w:r w:rsidRPr="00450CA9">
        <w:rPr>
          <w:rFonts w:ascii="Times New Roman" w:hAnsi="Times New Roman"/>
          <w:sz w:val="24"/>
          <w:szCs w:val="24"/>
          <w:lang w:val="vi-VN"/>
        </w:rPr>
        <w:t xml:space="preserve">kỷ luật </w:t>
      </w:r>
      <w:r w:rsidR="00001EFF" w:rsidRPr="00450CA9">
        <w:rPr>
          <w:rFonts w:ascii="Times New Roman" w:hAnsi="Times New Roman"/>
          <w:sz w:val="24"/>
          <w:szCs w:val="24"/>
        </w:rPr>
        <w:t>của</w:t>
      </w:r>
      <w:r w:rsidRPr="00450CA9">
        <w:rPr>
          <w:rFonts w:ascii="Times New Roman" w:hAnsi="Times New Roman"/>
          <w:sz w:val="24"/>
          <w:szCs w:val="24"/>
          <w:lang w:val="vi-VN"/>
        </w:rPr>
        <w:t xml:space="preserve"> khoa và phòng Thanh tra Giáo dục </w:t>
      </w:r>
      <w:r w:rsidR="004C134E" w:rsidRPr="00450CA9">
        <w:rPr>
          <w:rFonts w:ascii="Times New Roman" w:hAnsi="Times New Roman"/>
          <w:sz w:val="24"/>
          <w:szCs w:val="24"/>
          <w:lang w:val="sv-SE"/>
        </w:rPr>
        <w:t xml:space="preserve">- </w:t>
      </w:r>
      <w:r w:rsidR="004C134E" w:rsidRPr="00450CA9">
        <w:rPr>
          <w:rFonts w:ascii="Times New Roman" w:hAnsi="Times New Roman"/>
          <w:sz w:val="24"/>
          <w:szCs w:val="24"/>
        </w:rPr>
        <w:t>Công tác sinh viên.</w:t>
      </w:r>
    </w:p>
    <w:p w14:paraId="0BC7EC16" w14:textId="77777777"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d) Các tài liệu có liên quan.</w:t>
      </w:r>
    </w:p>
    <w:p w14:paraId="0FB8D000" w14:textId="0A174A69"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3. Quyết định kỷ luật của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phải có điều khoản ghi rõ thời gian bị thi hành kỷ luật và phải được lưu vào hồ sơ quản lý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Trường hợp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bị kỷ luật mức đình chỉ học tập có thời hạn hoặc buộc thôi học, Nhà trường gửi thông báo cho địa phương, nơi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có hộ khẩu thường trú và gia đình </w:t>
      </w:r>
      <w:r w:rsidR="00BF6857" w:rsidRPr="00450CA9">
        <w:rPr>
          <w:rFonts w:ascii="Times New Roman" w:hAnsi="Times New Roman"/>
          <w:bCs/>
          <w:sz w:val="24"/>
          <w:szCs w:val="24"/>
          <w:lang w:val="sv-SE"/>
        </w:rPr>
        <w:t>sinh viên</w:t>
      </w:r>
      <w:r w:rsidR="00BF6857" w:rsidRPr="00450CA9">
        <w:rPr>
          <w:rFonts w:ascii="Times New Roman" w:hAnsi="Times New Roman"/>
          <w:sz w:val="24"/>
          <w:szCs w:val="24"/>
          <w:lang w:val="vi-VN"/>
        </w:rPr>
        <w:t xml:space="preserve"> </w:t>
      </w:r>
      <w:r w:rsidRPr="00450CA9">
        <w:rPr>
          <w:rFonts w:ascii="Times New Roman" w:hAnsi="Times New Roman"/>
          <w:sz w:val="24"/>
          <w:szCs w:val="24"/>
          <w:lang w:val="vi-VN"/>
        </w:rPr>
        <w:t>biết để quản lý, giáo dục.</w:t>
      </w:r>
    </w:p>
    <w:p w14:paraId="401058D5" w14:textId="77777777" w:rsidR="00587E94" w:rsidRPr="00450CA9" w:rsidRDefault="00587E94" w:rsidP="00A0269C">
      <w:pPr>
        <w:widowControl w:val="0"/>
        <w:spacing w:after="80" w:line="252" w:lineRule="auto"/>
        <w:ind w:firstLine="397"/>
        <w:jc w:val="both"/>
        <w:rPr>
          <w:rFonts w:ascii="Times New Roman" w:hAnsi="Times New Roman"/>
          <w:b/>
          <w:bCs/>
          <w:sz w:val="24"/>
          <w:szCs w:val="24"/>
          <w:lang w:val="vi-VN"/>
        </w:rPr>
      </w:pPr>
      <w:r w:rsidRPr="00450CA9">
        <w:rPr>
          <w:rFonts w:ascii="Times New Roman" w:hAnsi="Times New Roman"/>
          <w:b/>
          <w:bCs/>
          <w:sz w:val="24"/>
          <w:szCs w:val="24"/>
          <w:lang w:val="vi-VN"/>
        </w:rPr>
        <w:t>Điều 27. Chấm dứt hiệu lực của quyết định kỷ luật</w:t>
      </w:r>
    </w:p>
    <w:p w14:paraId="4E2CAC22" w14:textId="635A633A" w:rsidR="00AB7DF9" w:rsidRPr="00450CA9" w:rsidRDefault="00587E94" w:rsidP="000118FA">
      <w:pPr>
        <w:spacing w:line="276"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1. </w:t>
      </w:r>
      <w:r w:rsidR="00042EC4" w:rsidRPr="00450CA9">
        <w:rPr>
          <w:rFonts w:ascii="Times New Roman" w:hAnsi="Times New Roman"/>
          <w:sz w:val="24"/>
          <w:szCs w:val="24"/>
          <w:lang w:val="vi-VN"/>
        </w:rPr>
        <w:t xml:space="preserve">Đối với trường hợp bị khiển trách: Sau </w:t>
      </w:r>
      <w:r w:rsidR="00042EC4" w:rsidRPr="00450CA9">
        <w:rPr>
          <w:rFonts w:ascii="Times New Roman" w:hAnsi="Times New Roman"/>
          <w:sz w:val="24"/>
          <w:szCs w:val="24"/>
        </w:rPr>
        <w:t>thời hạn 0</w:t>
      </w:r>
      <w:r w:rsidR="00042EC4" w:rsidRPr="00450CA9">
        <w:rPr>
          <w:rFonts w:ascii="Times New Roman" w:hAnsi="Times New Roman"/>
          <w:sz w:val="24"/>
          <w:szCs w:val="24"/>
          <w:lang w:val="vi-VN"/>
        </w:rPr>
        <w:t>3 tháng kể từ ngày quyết định kỷ luật</w:t>
      </w:r>
      <w:r w:rsidR="00042EC4" w:rsidRPr="00450CA9">
        <w:rPr>
          <w:rFonts w:ascii="Times New Roman" w:hAnsi="Times New Roman"/>
          <w:sz w:val="24"/>
          <w:szCs w:val="24"/>
        </w:rPr>
        <w:t xml:space="preserve"> có hiệu lực thi hành</w:t>
      </w:r>
      <w:r w:rsidR="00042EC4" w:rsidRPr="00450CA9">
        <w:rPr>
          <w:rFonts w:ascii="Times New Roman" w:hAnsi="Times New Roman"/>
          <w:sz w:val="24"/>
          <w:szCs w:val="24"/>
          <w:lang w:val="vi-VN"/>
        </w:rPr>
        <w:t xml:space="preserve">, nếu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không </w:t>
      </w:r>
      <w:r w:rsidR="00042EC4" w:rsidRPr="00450CA9">
        <w:rPr>
          <w:rFonts w:ascii="Times New Roman" w:hAnsi="Times New Roman"/>
          <w:sz w:val="24"/>
          <w:szCs w:val="24"/>
        </w:rPr>
        <w:t xml:space="preserve">có hành vi vi phạm kỷ luật </w:t>
      </w:r>
      <w:r w:rsidR="00042EC4" w:rsidRPr="00450CA9">
        <w:rPr>
          <w:rFonts w:ascii="Times New Roman" w:hAnsi="Times New Roman"/>
          <w:sz w:val="24"/>
          <w:szCs w:val="24"/>
          <w:lang w:val="vi-VN"/>
        </w:rPr>
        <w:t xml:space="preserve">thì đương nhiên được chấm dứt hiệu lực quyết định kỷ luật và được hưởng </w:t>
      </w:r>
      <w:r w:rsidR="00042EC4" w:rsidRPr="00450CA9">
        <w:rPr>
          <w:rFonts w:ascii="Times New Roman" w:hAnsi="Times New Roman"/>
          <w:sz w:val="24"/>
          <w:szCs w:val="24"/>
        </w:rPr>
        <w:t xml:space="preserve">đầy đủ </w:t>
      </w:r>
      <w:r w:rsidR="00042EC4" w:rsidRPr="00450CA9">
        <w:rPr>
          <w:rFonts w:ascii="Times New Roman" w:hAnsi="Times New Roman"/>
          <w:sz w:val="24"/>
          <w:szCs w:val="24"/>
          <w:lang w:val="vi-VN"/>
        </w:rPr>
        <w:t xml:space="preserve">quyền lợi của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rPr>
        <w:t xml:space="preserve"> theo quy định</w:t>
      </w:r>
      <w:r w:rsidR="00042EC4" w:rsidRPr="00450CA9">
        <w:rPr>
          <w:rFonts w:ascii="Times New Roman" w:hAnsi="Times New Roman"/>
          <w:sz w:val="24"/>
          <w:szCs w:val="24"/>
          <w:lang w:val="vi-VN"/>
        </w:rPr>
        <w:t>.</w:t>
      </w:r>
    </w:p>
    <w:p w14:paraId="22D47C81" w14:textId="50EB79C7" w:rsidR="00587E94" w:rsidRPr="00450CA9" w:rsidRDefault="00AB7DF9" w:rsidP="000118FA">
      <w:pPr>
        <w:spacing w:line="276"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2. </w:t>
      </w:r>
      <w:r w:rsidR="00042EC4" w:rsidRPr="00450CA9">
        <w:rPr>
          <w:rFonts w:ascii="Times New Roman" w:hAnsi="Times New Roman"/>
          <w:sz w:val="24"/>
          <w:szCs w:val="24"/>
          <w:lang w:val="vi-VN"/>
        </w:rPr>
        <w:t xml:space="preserve">Đối với trường hợp bị cảnh cáo: Sau </w:t>
      </w:r>
      <w:r w:rsidR="00042EC4" w:rsidRPr="00450CA9">
        <w:rPr>
          <w:rFonts w:ascii="Times New Roman" w:hAnsi="Times New Roman"/>
          <w:sz w:val="24"/>
          <w:szCs w:val="24"/>
        </w:rPr>
        <w:t>thời hạn 0</w:t>
      </w:r>
      <w:r w:rsidR="00042EC4" w:rsidRPr="00450CA9">
        <w:rPr>
          <w:rFonts w:ascii="Times New Roman" w:hAnsi="Times New Roman"/>
          <w:sz w:val="24"/>
          <w:szCs w:val="24"/>
          <w:lang w:val="vi-VN"/>
        </w:rPr>
        <w:t>6 tháng kể từ ngày quyết định kỷ luật</w:t>
      </w:r>
      <w:r w:rsidR="00042EC4" w:rsidRPr="00450CA9">
        <w:rPr>
          <w:rFonts w:ascii="Times New Roman" w:hAnsi="Times New Roman"/>
          <w:sz w:val="24"/>
          <w:szCs w:val="24"/>
        </w:rPr>
        <w:t xml:space="preserve"> có hiệu lực thi hành</w:t>
      </w:r>
      <w:r w:rsidR="00042EC4" w:rsidRPr="00450CA9">
        <w:rPr>
          <w:rFonts w:ascii="Times New Roman" w:hAnsi="Times New Roman"/>
          <w:sz w:val="24"/>
          <w:szCs w:val="24"/>
          <w:lang w:val="vi-VN"/>
        </w:rPr>
        <w:t xml:space="preserve">, nếu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không </w:t>
      </w:r>
      <w:r w:rsidR="00042EC4" w:rsidRPr="00450CA9">
        <w:rPr>
          <w:rFonts w:ascii="Times New Roman" w:hAnsi="Times New Roman"/>
          <w:sz w:val="24"/>
          <w:szCs w:val="24"/>
        </w:rPr>
        <w:t>có hành vi vi phạm kỷ luật</w:t>
      </w:r>
      <w:r w:rsidR="00042EC4" w:rsidRPr="00450CA9">
        <w:rPr>
          <w:rFonts w:ascii="Times New Roman" w:hAnsi="Times New Roman"/>
          <w:sz w:val="24"/>
          <w:szCs w:val="24"/>
          <w:lang w:val="vi-VN"/>
        </w:rPr>
        <w:t xml:space="preserve"> thì đương nhiên được chấm dứt hiệu lực quyết định kỷ luật và được hưởng </w:t>
      </w:r>
      <w:r w:rsidR="00042EC4" w:rsidRPr="00450CA9">
        <w:rPr>
          <w:rFonts w:ascii="Times New Roman" w:hAnsi="Times New Roman"/>
          <w:sz w:val="24"/>
          <w:szCs w:val="24"/>
        </w:rPr>
        <w:t xml:space="preserve">đầy đủ </w:t>
      </w:r>
      <w:r w:rsidR="00042EC4" w:rsidRPr="00450CA9">
        <w:rPr>
          <w:rFonts w:ascii="Times New Roman" w:hAnsi="Times New Roman"/>
          <w:sz w:val="24"/>
          <w:szCs w:val="24"/>
          <w:lang w:val="vi-VN"/>
        </w:rPr>
        <w:t xml:space="preserve">quyền lợi của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w:t>
      </w:r>
      <w:r w:rsidR="00042EC4" w:rsidRPr="00450CA9">
        <w:rPr>
          <w:rFonts w:ascii="Times New Roman" w:hAnsi="Times New Roman"/>
          <w:sz w:val="24"/>
          <w:szCs w:val="24"/>
        </w:rPr>
        <w:t>theo quy định</w:t>
      </w:r>
      <w:r w:rsidR="00042EC4" w:rsidRPr="00450CA9">
        <w:rPr>
          <w:rFonts w:ascii="Times New Roman" w:hAnsi="Times New Roman"/>
          <w:sz w:val="24"/>
          <w:szCs w:val="24"/>
          <w:lang w:val="vi-VN"/>
        </w:rPr>
        <w:t>.</w:t>
      </w:r>
    </w:p>
    <w:p w14:paraId="4CB926C5" w14:textId="53C49479" w:rsidR="00587E94" w:rsidRPr="00450CA9" w:rsidRDefault="00587E94" w:rsidP="000118FA">
      <w:pPr>
        <w:spacing w:line="276"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3. </w:t>
      </w:r>
      <w:r w:rsidR="00042EC4" w:rsidRPr="00450CA9">
        <w:rPr>
          <w:rFonts w:ascii="Times New Roman" w:hAnsi="Times New Roman"/>
          <w:sz w:val="24"/>
          <w:szCs w:val="24"/>
          <w:lang w:val="vi-VN"/>
        </w:rPr>
        <w:t xml:space="preserve">Đối với trường hợp đình chỉ học tập có thời hạn: Khi hết thời hạn đình chỉ,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phải xuất trình chứng nhận của địa phương (xã, phường, thị trấn) nơi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cư trú về việc chấp hành tốt nghĩa vụ công dân tại địa phương</w:t>
      </w:r>
      <w:r w:rsidR="00042EC4" w:rsidRPr="00450CA9">
        <w:rPr>
          <w:rFonts w:ascii="Times New Roman" w:hAnsi="Times New Roman"/>
          <w:sz w:val="24"/>
          <w:szCs w:val="24"/>
        </w:rPr>
        <w:t xml:space="preserve"> (trong thời gian bị đình chỉ học tập)</w:t>
      </w:r>
      <w:r w:rsidR="00042EC4" w:rsidRPr="00450CA9">
        <w:rPr>
          <w:rFonts w:ascii="Times New Roman" w:hAnsi="Times New Roman"/>
          <w:sz w:val="24"/>
          <w:szCs w:val="24"/>
          <w:lang w:val="vi-VN"/>
        </w:rPr>
        <w:t xml:space="preserve"> để Nhà trường xem xét, tiếp nhận vào học tiếp.</w:t>
      </w:r>
    </w:p>
    <w:p w14:paraId="76113F76" w14:textId="12E2795F" w:rsidR="00587E94" w:rsidRPr="00042EC4" w:rsidRDefault="00587E94" w:rsidP="00A0269C">
      <w:pPr>
        <w:widowControl w:val="0"/>
        <w:spacing w:after="80" w:line="252" w:lineRule="auto"/>
        <w:ind w:firstLine="397"/>
        <w:jc w:val="both"/>
        <w:rPr>
          <w:rFonts w:ascii="Times New Roman" w:hAnsi="Times New Roman"/>
          <w:sz w:val="24"/>
          <w:szCs w:val="24"/>
        </w:rPr>
      </w:pPr>
      <w:r w:rsidRPr="00FE0040">
        <w:rPr>
          <w:rFonts w:ascii="Times New Roman" w:hAnsi="Times New Roman"/>
          <w:sz w:val="24"/>
          <w:szCs w:val="24"/>
          <w:lang w:val="vi-VN"/>
        </w:rPr>
        <w:lastRenderedPageBreak/>
        <w:t xml:space="preserve">4. Đối với trường hợp bị kỷ luật buộc thôi học: Nếu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nguyện vọng trở lại Trường để tiếp tục học tập thì phải sau ít nhất 01 năm, kể từ ngày bắt đầu kỷ luật mới được Trường xem xét, tiếp nhận vào học tiếp. Trong hồ sơ xin trở lại học, ngoài các giấy tờ theo quy định phải có chứng nhận của địa phương (xã, phường, thị trấn) nơi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cư trú về việc chấp hành tốt nghĩa vụ công dân tại địa phương trong thời gian chấp hành kỷ luật.</w:t>
      </w:r>
      <w:r w:rsidR="00042EC4">
        <w:rPr>
          <w:rFonts w:ascii="Times New Roman" w:hAnsi="Times New Roman"/>
          <w:sz w:val="24"/>
          <w:szCs w:val="24"/>
        </w:rPr>
        <w:t xml:space="preserve"> </w:t>
      </w:r>
    </w:p>
    <w:p w14:paraId="0EBC814A" w14:textId="77777777" w:rsidR="00587E94" w:rsidRPr="002D268B" w:rsidRDefault="00587E94" w:rsidP="00A0269C">
      <w:pPr>
        <w:widowControl w:val="0"/>
        <w:spacing w:after="80" w:line="252" w:lineRule="auto"/>
        <w:ind w:firstLine="397"/>
        <w:jc w:val="both"/>
        <w:rPr>
          <w:rFonts w:ascii="Times New Roman" w:hAnsi="Times New Roman"/>
          <w:b/>
          <w:bCs/>
          <w:sz w:val="24"/>
          <w:szCs w:val="24"/>
          <w:lang w:val="vi-VN"/>
        </w:rPr>
      </w:pPr>
      <w:r w:rsidRPr="002D268B">
        <w:rPr>
          <w:rFonts w:ascii="Times New Roman" w:hAnsi="Times New Roman"/>
          <w:b/>
          <w:bCs/>
          <w:sz w:val="24"/>
          <w:szCs w:val="24"/>
          <w:lang w:val="vi-VN"/>
        </w:rPr>
        <w:t>Điều 28. Quyền khiếu nại về khen thưởng, kỷ luật</w:t>
      </w:r>
    </w:p>
    <w:p w14:paraId="70B8AB41" w14:textId="42AF832B" w:rsidR="006D6855" w:rsidRPr="002D268B" w:rsidRDefault="00587E94" w:rsidP="00A0269C">
      <w:pPr>
        <w:widowControl w:val="0"/>
        <w:spacing w:after="80" w:line="252" w:lineRule="auto"/>
        <w:ind w:firstLine="397"/>
        <w:jc w:val="both"/>
        <w:rPr>
          <w:rFonts w:ascii="Times New Roman" w:eastAsia="Times New Roman" w:hAnsi="Times New Roman"/>
          <w:sz w:val="24"/>
          <w:szCs w:val="28"/>
          <w:lang w:val="sv-SE"/>
        </w:rPr>
      </w:pPr>
      <w:r w:rsidRPr="002D268B">
        <w:rPr>
          <w:rFonts w:ascii="Times New Roman" w:eastAsia="Times New Roman" w:hAnsi="Times New Roman"/>
          <w:sz w:val="24"/>
          <w:szCs w:val="24"/>
          <w:lang w:val="sv-SE"/>
        </w:rPr>
        <w:t xml:space="preserve">Cá nhân và tập thể </w:t>
      </w:r>
      <w:r w:rsidR="00BF6857">
        <w:rPr>
          <w:rFonts w:ascii="Times New Roman" w:hAnsi="Times New Roman"/>
          <w:bCs/>
          <w:sz w:val="24"/>
          <w:szCs w:val="24"/>
          <w:lang w:val="sv-SE"/>
        </w:rPr>
        <w:t>sinh viên</w:t>
      </w:r>
      <w:r w:rsidRPr="002D268B">
        <w:rPr>
          <w:rFonts w:ascii="Times New Roman" w:eastAsia="Times New Roman" w:hAnsi="Times New Roman"/>
          <w:sz w:val="24"/>
          <w:szCs w:val="24"/>
          <w:lang w:val="sv-SE"/>
        </w:rPr>
        <w:t xml:space="preserve">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14:paraId="778EBF5E" w14:textId="77777777" w:rsidR="003F3667" w:rsidRPr="002D268B" w:rsidRDefault="00587E94" w:rsidP="00A0269C">
      <w:pPr>
        <w:pStyle w:val="Heading2"/>
        <w:keepNext w:val="0"/>
        <w:widowControl w:val="0"/>
        <w:numPr>
          <w:ilvl w:val="1"/>
          <w:numId w:val="6"/>
        </w:numPr>
        <w:tabs>
          <w:tab w:val="left" w:pos="567"/>
        </w:tabs>
        <w:spacing w:before="0" w:after="80" w:line="252" w:lineRule="auto"/>
        <w:ind w:left="0" w:firstLine="0"/>
        <w:rPr>
          <w:rFonts w:ascii="Times New Roman" w:hAnsi="Times New Roman"/>
          <w:b w:val="0"/>
          <w:sz w:val="24"/>
          <w:szCs w:val="24"/>
          <w:lang w:val="sv-SE"/>
        </w:rPr>
      </w:pPr>
      <w:bookmarkStart w:id="125" w:name="_Toc137719124"/>
      <w:r w:rsidRPr="002D268B">
        <w:rPr>
          <w:rFonts w:ascii="Times New Roman" w:hAnsi="Times New Roman"/>
          <w:bCs w:val="0"/>
          <w:i w:val="0"/>
          <w:sz w:val="24"/>
          <w:szCs w:val="24"/>
        </w:rPr>
        <w:t>NỘI QUY SINH VIÊN</w:t>
      </w:r>
      <w:bookmarkEnd w:id="125"/>
      <w:r w:rsidR="001F5AE4" w:rsidRPr="002D268B">
        <w:rPr>
          <w:rFonts w:ascii="Times New Roman" w:hAnsi="Times New Roman"/>
          <w:bCs w:val="0"/>
          <w:i w:val="0"/>
          <w:sz w:val="24"/>
          <w:szCs w:val="24"/>
        </w:rPr>
        <w:t xml:space="preserve"> </w:t>
      </w:r>
    </w:p>
    <w:p w14:paraId="3A506293" w14:textId="77777777" w:rsidR="00F133A5" w:rsidRPr="002D268B" w:rsidRDefault="00F133A5" w:rsidP="00A0269C">
      <w:pPr>
        <w:widowControl w:val="0"/>
        <w:spacing w:after="80" w:line="252" w:lineRule="auto"/>
        <w:ind w:firstLine="397"/>
        <w:jc w:val="both"/>
        <w:rPr>
          <w:rFonts w:ascii="Times New Roman" w:eastAsia="Times New Roman" w:hAnsi="Times New Roman"/>
          <w:sz w:val="24"/>
          <w:szCs w:val="24"/>
          <w:lang w:val="sv-SE"/>
        </w:rPr>
      </w:pPr>
      <w:r w:rsidRPr="002D268B">
        <w:rPr>
          <w:rFonts w:ascii="Times New Roman" w:eastAsia="Times New Roman" w:hAnsi="Times New Roman"/>
          <w:sz w:val="24"/>
          <w:szCs w:val="24"/>
          <w:lang w:val="sv-SE"/>
        </w:rPr>
        <w:t>Căn cứ Quyết</w:t>
      </w:r>
      <w:r w:rsidR="00A23E6E" w:rsidRPr="002D268B">
        <w:rPr>
          <w:rFonts w:ascii="Times New Roman" w:eastAsia="Times New Roman" w:hAnsi="Times New Roman"/>
          <w:sz w:val="24"/>
          <w:szCs w:val="24"/>
          <w:lang w:val="sv-SE"/>
        </w:rPr>
        <w:t xml:space="preserve"> định số</w:t>
      </w:r>
      <w:r w:rsidR="00A23E6E" w:rsidRPr="002D268B">
        <w:rPr>
          <w:rFonts w:ascii="Times New Roman" w:eastAsia="Times New Roman" w:hAnsi="Times New Roman"/>
          <w:sz w:val="24"/>
          <w:szCs w:val="24"/>
          <w:lang w:val="vi-VN"/>
        </w:rPr>
        <w:t xml:space="preserve"> 340</w:t>
      </w:r>
      <w:r w:rsidRPr="002D268B">
        <w:rPr>
          <w:rFonts w:ascii="Times New Roman" w:hAnsi="Times New Roman"/>
          <w:bCs/>
          <w:iCs/>
          <w:sz w:val="24"/>
          <w:szCs w:val="24"/>
          <w:lang w:val="sv-SE"/>
        </w:rPr>
        <w:t>/QĐ-LTT-TTGD ngày</w:t>
      </w:r>
      <w:r w:rsidR="00DC222A" w:rsidRPr="002D268B">
        <w:rPr>
          <w:rFonts w:ascii="Times New Roman" w:hAnsi="Times New Roman"/>
          <w:bCs/>
          <w:iCs/>
          <w:sz w:val="24"/>
          <w:szCs w:val="24"/>
          <w:lang w:val="sv-SE"/>
        </w:rPr>
        <w:t xml:space="preserve"> </w:t>
      </w:r>
      <w:r w:rsidR="00042EC4" w:rsidRPr="002D268B">
        <w:rPr>
          <w:rFonts w:ascii="Times New Roman" w:hAnsi="Times New Roman"/>
          <w:bCs/>
          <w:iCs/>
          <w:sz w:val="24"/>
          <w:szCs w:val="24"/>
          <w:lang w:val="sv-SE"/>
        </w:rPr>
        <w:t>19</w:t>
      </w:r>
      <w:r w:rsidRPr="002D268B">
        <w:rPr>
          <w:rFonts w:ascii="Times New Roman" w:hAnsi="Times New Roman"/>
          <w:bCs/>
          <w:iCs/>
          <w:sz w:val="24"/>
          <w:szCs w:val="24"/>
          <w:lang w:val="sv-SE"/>
        </w:rPr>
        <w:t xml:space="preserve"> tháng 6 năm 202</w:t>
      </w:r>
      <w:r w:rsidR="000F22DC" w:rsidRPr="002D268B">
        <w:rPr>
          <w:rFonts w:ascii="Times New Roman" w:hAnsi="Times New Roman"/>
          <w:bCs/>
          <w:iCs/>
          <w:sz w:val="24"/>
          <w:szCs w:val="24"/>
          <w:lang w:val="vi-VN"/>
        </w:rPr>
        <w:t>4</w:t>
      </w:r>
      <w:r w:rsidRPr="002D268B">
        <w:rPr>
          <w:rFonts w:ascii="Times New Roman" w:hAnsi="Times New Roman"/>
          <w:bCs/>
          <w:iCs/>
          <w:sz w:val="24"/>
          <w:szCs w:val="24"/>
          <w:lang w:val="sv-SE"/>
        </w:rPr>
        <w:t xml:space="preserve"> của Trường Cao đẳng Lý Tự Trọng Thành phố Hồ Chí Minh</w:t>
      </w:r>
      <w:r w:rsidRPr="002D268B">
        <w:rPr>
          <w:rFonts w:ascii="Times New Roman" w:eastAsia="Times New Roman" w:hAnsi="Times New Roman"/>
          <w:sz w:val="24"/>
          <w:szCs w:val="24"/>
          <w:lang w:val="sv-SE"/>
        </w:rPr>
        <w:t xml:space="preserve"> về ban hành </w:t>
      </w:r>
      <w:r w:rsidR="00587E94" w:rsidRPr="002D268B">
        <w:rPr>
          <w:rFonts w:ascii="Times New Roman" w:eastAsia="Times New Roman" w:hAnsi="Times New Roman"/>
          <w:sz w:val="24"/>
          <w:szCs w:val="24"/>
          <w:lang w:val="sv-SE"/>
        </w:rPr>
        <w:t>Nội quy</w:t>
      </w:r>
      <w:r w:rsidRPr="002D268B">
        <w:rPr>
          <w:rFonts w:ascii="Times New Roman" w:eastAsia="Times New Roman" w:hAnsi="Times New Roman"/>
          <w:sz w:val="24"/>
          <w:szCs w:val="24"/>
          <w:lang w:val="sv-SE"/>
        </w:rPr>
        <w:t xml:space="preserve"> sinh viên.</w:t>
      </w:r>
    </w:p>
    <w:p w14:paraId="38E26AC2"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Điều 1. Phạm vi và đối tượng áp dụng</w:t>
      </w:r>
    </w:p>
    <w:p w14:paraId="612667A5" w14:textId="77777777" w:rsidR="00BC72E9" w:rsidRPr="002D268B" w:rsidRDefault="00BC72E9" w:rsidP="006C333C">
      <w:pPr>
        <w:spacing w:before="80" w:after="0" w:line="240" w:lineRule="auto"/>
        <w:ind w:firstLine="397"/>
        <w:jc w:val="both"/>
        <w:rPr>
          <w:rFonts w:ascii="Times New Roman" w:eastAsia="Times New Roman" w:hAnsi="Times New Roman"/>
          <w:b/>
          <w:bCs/>
          <w:sz w:val="24"/>
          <w:szCs w:val="24"/>
          <w:lang w:val="vi-VN"/>
        </w:rPr>
      </w:pPr>
      <w:r w:rsidRPr="002D268B">
        <w:rPr>
          <w:rFonts w:ascii="Times New Roman" w:eastAsia="Times New Roman" w:hAnsi="Times New Roman"/>
          <w:sz w:val="24"/>
          <w:szCs w:val="24"/>
        </w:rPr>
        <w:t>Nội quy sinh viên áp dụng cho toàn thể sinh viên (SV) đang theo học tại Trường Cao đẳng Lý Tự Trọng Thành phố Hồ Chí Minh.</w:t>
      </w:r>
    </w:p>
    <w:p w14:paraId="1963169C"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 xml:space="preserve">Điều 2. </w:t>
      </w:r>
      <w:r w:rsidRPr="002D268B">
        <w:rPr>
          <w:rFonts w:ascii="Times New Roman" w:hAnsi="Times New Roman"/>
          <w:b/>
          <w:bCs/>
          <w:iCs/>
          <w:sz w:val="24"/>
          <w:szCs w:val="24"/>
          <w:lang w:val="sv-SE"/>
        </w:rPr>
        <w:t>Giờ giấc học tập</w:t>
      </w:r>
    </w:p>
    <w:p w14:paraId="09672735" w14:textId="77777777" w:rsidR="00BC72E9" w:rsidRPr="002D268B" w:rsidRDefault="00BC72E9" w:rsidP="00393F4A">
      <w:pPr>
        <w:spacing w:before="80" w:after="0" w:line="240" w:lineRule="auto"/>
        <w:ind w:firstLine="397"/>
        <w:jc w:val="both"/>
        <w:rPr>
          <w:rFonts w:ascii="Times New Roman" w:eastAsia="Times New Roman" w:hAnsi="Times New Roman"/>
          <w:bCs/>
          <w:sz w:val="24"/>
          <w:szCs w:val="24"/>
        </w:rPr>
      </w:pPr>
      <w:r w:rsidRPr="002D268B">
        <w:rPr>
          <w:rFonts w:ascii="Times New Roman" w:eastAsia="Times New Roman" w:hAnsi="Times New Roman"/>
          <w:bCs/>
          <w:iCs/>
          <w:sz w:val="24"/>
          <w:szCs w:val="24"/>
        </w:rPr>
        <w:t xml:space="preserve">1. </w:t>
      </w:r>
      <w:r w:rsidRPr="002D268B">
        <w:rPr>
          <w:rFonts w:ascii="Times New Roman" w:eastAsia="Times New Roman" w:hAnsi="Times New Roman"/>
          <w:sz w:val="24"/>
          <w:szCs w:val="24"/>
        </w:rPr>
        <w:t>Chấp hành nghiêm túc giờ giấc học tập</w:t>
      </w:r>
    </w:p>
    <w:p w14:paraId="5557C923" w14:textId="77777777" w:rsidR="00BC72E9" w:rsidRPr="00225D27" w:rsidRDefault="00BC72E9" w:rsidP="00393F4A">
      <w:pPr>
        <w:spacing w:before="80" w:after="0" w:line="240" w:lineRule="auto"/>
        <w:ind w:firstLine="397"/>
        <w:jc w:val="both"/>
        <w:rPr>
          <w:rFonts w:ascii="Times New Roman" w:eastAsia="Times New Roman" w:hAnsi="Times New Roman"/>
          <w:sz w:val="24"/>
          <w:szCs w:val="24"/>
        </w:rPr>
      </w:pPr>
      <w:r w:rsidRPr="00225D27">
        <w:rPr>
          <w:rFonts w:ascii="Times New Roman" w:eastAsia="Times New Roman" w:hAnsi="Times New Roman"/>
          <w:sz w:val="24"/>
          <w:szCs w:val="24"/>
        </w:rPr>
        <w:t>a) SV phải đi học đúng giờ, đều đặn và đủ tiết học, môn học.</w:t>
      </w:r>
    </w:p>
    <w:p w14:paraId="23CC15FD" w14:textId="44B0F8BA" w:rsidR="00BC72E9" w:rsidRPr="00225D27" w:rsidRDefault="00BC72E9" w:rsidP="003E6C35">
      <w:pPr>
        <w:spacing w:before="80" w:after="0" w:line="240" w:lineRule="auto"/>
        <w:ind w:firstLine="397"/>
        <w:jc w:val="both"/>
        <w:rPr>
          <w:rFonts w:ascii="Times New Roman" w:eastAsia="Times New Roman" w:hAnsi="Times New Roman"/>
          <w:sz w:val="24"/>
          <w:szCs w:val="24"/>
        </w:rPr>
      </w:pPr>
      <w:r w:rsidRPr="00225D27">
        <w:rPr>
          <w:rFonts w:ascii="Times New Roman" w:eastAsia="Times New Roman" w:hAnsi="Times New Roman"/>
          <w:sz w:val="24"/>
          <w:szCs w:val="24"/>
        </w:rPr>
        <w:t>b) SV phải có mặt tại lớp học/phòng học/xưởng thực hành (sau đây gọi chung là lớp học) trước 5 phút khi bắt đầu tiết học để ổn định trật tự và chuẩn bị dụng cụ học tập theo yêu cầu của giảng viên (GV); cán bộ lớp được lớp phân công phải có trách nhiệm đến phòng Thanh tra Giáo dục</w:t>
      </w:r>
      <w:r w:rsidR="00CB3F1D" w:rsidRPr="00225D27">
        <w:rPr>
          <w:rFonts w:ascii="Times New Roman" w:eastAsia="Times New Roman" w:hAnsi="Times New Roman"/>
          <w:sz w:val="24"/>
          <w:szCs w:val="24"/>
        </w:rPr>
        <w:t xml:space="preserve"> </w:t>
      </w:r>
      <w:r w:rsidR="00F64293" w:rsidRPr="00225D27">
        <w:rPr>
          <w:rFonts w:ascii="Times New Roman" w:hAnsi="Times New Roman"/>
          <w:sz w:val="24"/>
          <w:szCs w:val="24"/>
          <w:lang w:val="sv-SE"/>
        </w:rPr>
        <w:t xml:space="preserve">- </w:t>
      </w:r>
      <w:r w:rsidR="00F64293" w:rsidRPr="00225D27">
        <w:rPr>
          <w:rFonts w:ascii="Times New Roman" w:hAnsi="Times New Roman"/>
          <w:sz w:val="24"/>
          <w:szCs w:val="24"/>
        </w:rPr>
        <w:t>Công tác sinh viên</w:t>
      </w:r>
      <w:r w:rsidR="00F64293" w:rsidRPr="00225D27">
        <w:rPr>
          <w:rFonts w:ascii="Times New Roman" w:hAnsi="Times New Roman"/>
          <w:sz w:val="24"/>
          <w:szCs w:val="24"/>
          <w:lang w:val="sv-SE"/>
        </w:rPr>
        <w:t xml:space="preserve"> </w:t>
      </w:r>
      <w:r w:rsidRPr="00225D27">
        <w:rPr>
          <w:rFonts w:ascii="Times New Roman" w:eastAsia="Times New Roman" w:hAnsi="Times New Roman"/>
          <w:sz w:val="24"/>
          <w:szCs w:val="24"/>
        </w:rPr>
        <w:t>nhận sổ đầu bài, đến đơn vị liên quan mượn phương tiện hỗ trợ học tập theo yêu cầu của GV (nếu cần) và trả lại khi hết giờ học.</w:t>
      </w:r>
    </w:p>
    <w:p w14:paraId="67744F51" w14:textId="77777777" w:rsidR="00BC72E9" w:rsidRPr="00225D27" w:rsidRDefault="00BC72E9" w:rsidP="003E6C35">
      <w:pPr>
        <w:spacing w:before="80" w:after="0" w:line="240" w:lineRule="auto"/>
        <w:ind w:firstLine="397"/>
        <w:jc w:val="both"/>
        <w:rPr>
          <w:rFonts w:ascii="Times New Roman" w:eastAsia="Times New Roman" w:hAnsi="Times New Roman"/>
          <w:sz w:val="24"/>
          <w:szCs w:val="24"/>
        </w:rPr>
      </w:pPr>
      <w:r w:rsidRPr="00225D27">
        <w:rPr>
          <w:rFonts w:ascii="Times New Roman" w:eastAsia="Times New Roman" w:hAnsi="Times New Roman"/>
          <w:sz w:val="24"/>
          <w:szCs w:val="24"/>
        </w:rPr>
        <w:t>c) Khi tan học, tất cả SV phải ra khỏi lớp, tắt đèn, quạt, đóng cửa phòng; tập thể lớp có nhu cầu mượn phòng học để sinh hoạt lớp nếu được phép phải chịu trách nhiệm bảo quản toàn bộ trang thiết bị và vệ sinh lớp học.</w:t>
      </w:r>
    </w:p>
    <w:p w14:paraId="7413D068" w14:textId="77777777" w:rsidR="00BC72E9" w:rsidRPr="00225D27" w:rsidRDefault="00BC72E9" w:rsidP="003E6C35">
      <w:pPr>
        <w:spacing w:before="80" w:after="0" w:line="240" w:lineRule="auto"/>
        <w:ind w:firstLine="397"/>
        <w:jc w:val="both"/>
        <w:rPr>
          <w:rFonts w:ascii="Times New Roman" w:eastAsia="Times New Roman" w:hAnsi="Times New Roman"/>
          <w:sz w:val="24"/>
          <w:szCs w:val="24"/>
        </w:rPr>
      </w:pPr>
      <w:r w:rsidRPr="00225D27">
        <w:rPr>
          <w:rFonts w:ascii="Times New Roman" w:eastAsia="Times New Roman" w:hAnsi="Times New Roman"/>
          <w:sz w:val="24"/>
          <w:szCs w:val="24"/>
        </w:rPr>
        <w:t xml:space="preserve">2. SV đến lớp trễ từ 10 phút trở lên so với giờ học quy định trong thời khóa biểu thì GV giải quyết cho vào học, điểm danh vắng mặt không phép 01 tiết học đó và nhắc nhở SV không được tái phạm. </w:t>
      </w:r>
    </w:p>
    <w:p w14:paraId="372F1AE5" w14:textId="77777777" w:rsidR="00BC72E9" w:rsidRPr="00225D27" w:rsidRDefault="00BC72E9" w:rsidP="003E6C35">
      <w:pPr>
        <w:spacing w:before="80" w:after="0" w:line="240" w:lineRule="auto"/>
        <w:ind w:firstLine="397"/>
        <w:jc w:val="both"/>
        <w:rPr>
          <w:rFonts w:ascii="Times New Roman" w:eastAsia="Times New Roman" w:hAnsi="Times New Roman"/>
          <w:sz w:val="24"/>
          <w:szCs w:val="24"/>
          <w:lang w:val="vi-VN"/>
        </w:rPr>
      </w:pPr>
      <w:r w:rsidRPr="00225D27">
        <w:rPr>
          <w:rFonts w:ascii="Times New Roman" w:eastAsia="Times New Roman" w:hAnsi="Times New Roman"/>
          <w:sz w:val="24"/>
          <w:szCs w:val="24"/>
        </w:rPr>
        <w:t xml:space="preserve">3. Trong giờ học, SV tự ý ra khỏi lớp học từ 10 phút trở lên, GV điểm danh vắng không phép tiết học đó. </w:t>
      </w:r>
    </w:p>
    <w:p w14:paraId="25279970" w14:textId="77777777" w:rsidR="00673E5C" w:rsidRPr="00225D27" w:rsidRDefault="00673E5C" w:rsidP="00A0269C">
      <w:pPr>
        <w:widowControl w:val="0"/>
        <w:spacing w:after="80" w:line="252" w:lineRule="auto"/>
        <w:ind w:firstLine="397"/>
        <w:jc w:val="both"/>
        <w:rPr>
          <w:rFonts w:ascii="Times New Roman" w:hAnsi="Times New Roman"/>
          <w:b/>
          <w:bCs/>
          <w:sz w:val="24"/>
          <w:szCs w:val="24"/>
          <w:lang w:val="sv-SE"/>
        </w:rPr>
      </w:pPr>
      <w:r w:rsidRPr="00225D27">
        <w:rPr>
          <w:rFonts w:ascii="Times New Roman" w:hAnsi="Times New Roman"/>
          <w:b/>
          <w:sz w:val="24"/>
          <w:szCs w:val="24"/>
          <w:lang w:val="sv-SE"/>
        </w:rPr>
        <w:t>Điều 3. Tác phong, đ</w:t>
      </w:r>
      <w:r w:rsidRPr="00225D27">
        <w:rPr>
          <w:rFonts w:ascii="Times New Roman" w:hAnsi="Times New Roman"/>
          <w:b/>
          <w:bCs/>
          <w:sz w:val="24"/>
          <w:szCs w:val="24"/>
          <w:lang w:val="sv-SE"/>
        </w:rPr>
        <w:t>ồng phục</w:t>
      </w:r>
    </w:p>
    <w:p w14:paraId="7B3613C8"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lastRenderedPageBreak/>
        <w:t>1. SV phải thực hiện tác phong sạch sẽ, chỉnh tề, lịch sự, gọn gàng khi vào trường</w:t>
      </w:r>
    </w:p>
    <w:p w14:paraId="64A1E567"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a) Mặc quần tây dài, sẫm màu.</w:t>
      </w:r>
    </w:p>
    <w:p w14:paraId="31EA831A"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 xml:space="preserve">b) </w:t>
      </w:r>
      <w:r w:rsidRPr="002D268B">
        <w:rPr>
          <w:rFonts w:ascii="Times New Roman" w:hAnsi="Times New Roman"/>
          <w:bCs/>
          <w:sz w:val="24"/>
          <w:szCs w:val="24"/>
          <w:lang w:val="vi-VN"/>
        </w:rPr>
        <w:t>Đi xăng đan</w:t>
      </w:r>
      <w:r w:rsidRPr="002D268B">
        <w:rPr>
          <w:rFonts w:ascii="Times New Roman" w:hAnsi="Times New Roman"/>
          <w:bCs/>
          <w:sz w:val="24"/>
          <w:szCs w:val="24"/>
          <w:lang w:val="sv-SE"/>
        </w:rPr>
        <w:t>, giày thể thao</w:t>
      </w:r>
      <w:r w:rsidRPr="002D268B">
        <w:rPr>
          <w:rFonts w:ascii="Times New Roman" w:hAnsi="Times New Roman"/>
          <w:bCs/>
          <w:sz w:val="24"/>
          <w:szCs w:val="24"/>
          <w:lang w:val="vi-VN"/>
        </w:rPr>
        <w:t xml:space="preserve"> hoặc giày </w:t>
      </w:r>
      <w:r w:rsidRPr="002D268B">
        <w:rPr>
          <w:rFonts w:ascii="Times New Roman" w:hAnsi="Times New Roman"/>
          <w:bCs/>
          <w:sz w:val="24"/>
          <w:szCs w:val="24"/>
          <w:lang w:val="sv-SE"/>
        </w:rPr>
        <w:t>đảm bảo an toàn lao động.</w:t>
      </w:r>
    </w:p>
    <w:p w14:paraId="0CB43864"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c) Đeo thẻ SV.</w:t>
      </w:r>
    </w:p>
    <w:p w14:paraId="78E413CA"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d) Không nhuộm tóc màu sáng, SV nam không để tóc quá dài.</w:t>
      </w:r>
    </w:p>
    <w:p w14:paraId="60D826D0"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đ) SV nam không đeo khuyên (bông tai) trên các bộ phận của khuôn mặt.</w:t>
      </w:r>
    </w:p>
    <w:p w14:paraId="5F55F245"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e) Đối với SV có hình xăm trên cánh tay thì phải sử dụng găng tay.</w:t>
      </w:r>
    </w:p>
    <w:p w14:paraId="7F3C32CE" w14:textId="77777777" w:rsidR="00673E5C" w:rsidRPr="002D268B" w:rsidRDefault="00673E5C" w:rsidP="00A0269C">
      <w:pPr>
        <w:widowControl w:val="0"/>
        <w:tabs>
          <w:tab w:val="left" w:pos="597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2. Quy định đồng phục của SV</w:t>
      </w:r>
    </w:p>
    <w:p w14:paraId="4375FEB3" w14:textId="77777777" w:rsidR="00E8373D" w:rsidRPr="002D268B" w:rsidRDefault="00E8373D" w:rsidP="00A54CCA">
      <w:pPr>
        <w:spacing w:before="80" w:after="0" w:line="240" w:lineRule="auto"/>
        <w:ind w:firstLine="397"/>
        <w:jc w:val="both"/>
        <w:rPr>
          <w:rFonts w:ascii="Times New Roman" w:eastAsia="Times New Roman" w:hAnsi="Times New Roman"/>
          <w:sz w:val="24"/>
          <w:szCs w:val="24"/>
          <w:lang w:val="vi-VN"/>
        </w:rPr>
      </w:pPr>
      <w:r w:rsidRPr="002D268B">
        <w:rPr>
          <w:rFonts w:ascii="Times New Roman" w:eastAsia="Times New Roman" w:hAnsi="Times New Roman"/>
          <w:sz w:val="24"/>
          <w:szCs w:val="24"/>
          <w:lang w:val="sv-SE"/>
        </w:rPr>
        <w:t xml:space="preserve">a) Học lý thuyết </w:t>
      </w:r>
      <w:r w:rsidRPr="002D268B">
        <w:rPr>
          <w:rFonts w:ascii="Times New Roman" w:eastAsia="Times New Roman" w:hAnsi="Times New Roman"/>
          <w:i/>
          <w:sz w:val="24"/>
          <w:szCs w:val="24"/>
          <w:lang w:val="sv-SE"/>
        </w:rPr>
        <w:t>(học tại phòng học lý thuyết, phòng chuyên môn, phòng Lab)</w:t>
      </w:r>
      <w:r w:rsidRPr="002D268B">
        <w:rPr>
          <w:rFonts w:ascii="Times New Roman" w:eastAsia="Times New Roman" w:hAnsi="Times New Roman"/>
          <w:sz w:val="24"/>
          <w:szCs w:val="24"/>
          <w:lang w:val="sv-SE"/>
        </w:rPr>
        <w:t xml:space="preserve">: Áo sơ mi trắng đồng phục theo quy định của Nhà trường, mang </w:t>
      </w:r>
      <w:r w:rsidRPr="002D268B">
        <w:rPr>
          <w:rFonts w:ascii="Times New Roman" w:eastAsia="Times New Roman" w:hAnsi="Times New Roman"/>
          <w:bCs/>
          <w:sz w:val="24"/>
          <w:szCs w:val="24"/>
          <w:lang w:val="vi-VN"/>
        </w:rPr>
        <w:t>xăng đan hoặc giày thể thao</w:t>
      </w:r>
      <w:r w:rsidRPr="002D268B">
        <w:rPr>
          <w:rFonts w:ascii="Times New Roman" w:eastAsia="Times New Roman" w:hAnsi="Times New Roman"/>
          <w:sz w:val="24"/>
          <w:szCs w:val="24"/>
          <w:lang w:val="sv-SE"/>
        </w:rPr>
        <w:t>.</w:t>
      </w:r>
    </w:p>
    <w:p w14:paraId="20B8E83B" w14:textId="77777777" w:rsidR="000B6E45" w:rsidRPr="002D268B" w:rsidRDefault="00E8373D" w:rsidP="000B6E45">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4"/>
          <w:szCs w:val="24"/>
          <w:lang w:val="sv-SE"/>
        </w:rPr>
        <w:t xml:space="preserve">b) Học tại xưởng thực hành, phòng học thực hành: Áo sơ mi xanh đồng phục theo quy định của Nhà trường, mang giày </w:t>
      </w:r>
      <w:r w:rsidRPr="002D268B">
        <w:rPr>
          <w:rFonts w:ascii="Times New Roman" w:eastAsia="Times New Roman" w:hAnsi="Times New Roman"/>
          <w:bCs/>
          <w:sz w:val="24"/>
          <w:szCs w:val="24"/>
          <w:lang w:val="sv-SE"/>
        </w:rPr>
        <w:t>đảm bảo an toàn lao động</w:t>
      </w:r>
      <w:r w:rsidRPr="002D268B">
        <w:rPr>
          <w:rFonts w:ascii="Times New Roman" w:eastAsia="Times New Roman" w:hAnsi="Times New Roman"/>
          <w:sz w:val="24"/>
          <w:szCs w:val="24"/>
          <w:lang w:val="sv-SE"/>
        </w:rPr>
        <w:t>.</w:t>
      </w:r>
    </w:p>
    <w:p w14:paraId="70B1D2AF" w14:textId="77777777" w:rsidR="00E8373D" w:rsidRPr="002D268B" w:rsidRDefault="00E8373D" w:rsidP="000B6E45">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4"/>
          <w:szCs w:val="24"/>
          <w:lang w:val="sv-SE"/>
        </w:rPr>
        <w:t>c) Học Giáo dục thể chất, Giáo dục quốc phòng: Theo quy định đồng phục chuyên môn quy định</w:t>
      </w:r>
      <w:r w:rsidRPr="002D268B">
        <w:rPr>
          <w:rFonts w:ascii="Times New Roman" w:eastAsia="Times New Roman" w:hAnsi="Times New Roman"/>
          <w:sz w:val="24"/>
          <w:szCs w:val="24"/>
          <w:lang w:val="vi-VN"/>
        </w:rPr>
        <w:t xml:space="preserve"> của Nhà trường</w:t>
      </w:r>
      <w:r w:rsidRPr="002D268B">
        <w:rPr>
          <w:rFonts w:ascii="Times New Roman" w:eastAsia="Times New Roman" w:hAnsi="Times New Roman"/>
          <w:sz w:val="24"/>
          <w:szCs w:val="24"/>
          <w:lang w:val="sv-SE"/>
        </w:rPr>
        <w:t xml:space="preserve">, mang giày </w:t>
      </w:r>
      <w:r w:rsidRPr="002D268B">
        <w:rPr>
          <w:rFonts w:ascii="Times New Roman" w:eastAsia="Times New Roman" w:hAnsi="Times New Roman"/>
          <w:bCs/>
          <w:sz w:val="24"/>
          <w:szCs w:val="24"/>
          <w:lang w:val="vi-VN"/>
        </w:rPr>
        <w:t>thể thao</w:t>
      </w:r>
      <w:r w:rsidRPr="002D268B">
        <w:rPr>
          <w:rFonts w:ascii="Times New Roman" w:eastAsia="Times New Roman" w:hAnsi="Times New Roman"/>
          <w:sz w:val="24"/>
          <w:szCs w:val="24"/>
          <w:lang w:val="sv-SE"/>
        </w:rPr>
        <w:t>.</w:t>
      </w:r>
    </w:p>
    <w:p w14:paraId="70EC66B4"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d) Đồng phục học thực hành của các ngành kỹ thuật làm bánh, nhà hàng, khách sạn, du lịch, lữ hành theo quy định riêng.</w:t>
      </w:r>
    </w:p>
    <w:p w14:paraId="382CED38"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đ) Đồng phục khi thực tập tốt nghiệp tại các công ty, xí nghiệp, doanh nghiệp được thực hiện theo đồng phục bảo hộ lao động của trường hoặc quy định riêng của công ty, xí nghiệp, doanh nghiệp.</w:t>
      </w:r>
    </w:p>
    <w:p w14:paraId="2E95517D"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e) Trường hợp trong một buổi học (ngày học) có cả môn học lý thuyết và thực hành, SV mặc đồng phục thực hành cả buổi (ngày) đó.</w:t>
      </w:r>
    </w:p>
    <w:p w14:paraId="31640193"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g) Trường hợp trong một buổi học (ngày học) có cả môn học lý thuyết và Giáo dục thể chất thì SV được phép mặc đồng phục giáo dục thể chất cả buổi (ngày) đó.</w:t>
      </w:r>
    </w:p>
    <w:p w14:paraId="649D4415"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h) Trường hợp trong một buổi học (ngày học) có cả môn học Giáo dục thể chất và thực hành, SV phải thực hiện đồng phục quy định riêng cho các môn học.</w:t>
      </w:r>
    </w:p>
    <w:p w14:paraId="0049D81D"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Điều 4. Sử dụng thẻ SV</w:t>
      </w:r>
    </w:p>
    <w:p w14:paraId="2BF47507" w14:textId="77777777" w:rsidR="000B6E45" w:rsidRPr="002D268B" w:rsidRDefault="00673E5C" w:rsidP="000B6E45">
      <w:pPr>
        <w:widowControl w:val="0"/>
        <w:spacing w:after="80" w:line="252" w:lineRule="auto"/>
        <w:ind w:firstLine="397"/>
        <w:jc w:val="both"/>
        <w:rPr>
          <w:rFonts w:ascii="Times New Roman" w:hAnsi="Times New Roman"/>
          <w:bCs/>
          <w:sz w:val="24"/>
          <w:szCs w:val="24"/>
          <w:lang w:val="vi-VN"/>
        </w:rPr>
      </w:pPr>
      <w:r w:rsidRPr="002D268B">
        <w:rPr>
          <w:rFonts w:ascii="Times New Roman" w:hAnsi="Times New Roman"/>
          <w:bCs/>
          <w:sz w:val="24"/>
          <w:szCs w:val="24"/>
          <w:lang w:val="sv-SE"/>
        </w:rPr>
        <w:t>1. SV khi vào trường phải đeo thẻ SV.</w:t>
      </w:r>
    </w:p>
    <w:p w14:paraId="5C3A52A0" w14:textId="084C1596" w:rsidR="000B6E45" w:rsidRPr="008622E6" w:rsidRDefault="00930A72" w:rsidP="000B6E45">
      <w:pPr>
        <w:widowControl w:val="0"/>
        <w:spacing w:after="80" w:line="252" w:lineRule="auto"/>
        <w:ind w:firstLine="397"/>
        <w:jc w:val="both"/>
        <w:rPr>
          <w:rFonts w:ascii="Times New Roman" w:hAnsi="Times New Roman"/>
          <w:bCs/>
          <w:sz w:val="24"/>
          <w:szCs w:val="24"/>
          <w:lang w:val="vi-VN"/>
        </w:rPr>
      </w:pPr>
      <w:r w:rsidRPr="002D268B">
        <w:rPr>
          <w:rFonts w:ascii="Times New Roman" w:eastAsia="Times New Roman" w:hAnsi="Times New Roman"/>
          <w:bCs/>
          <w:sz w:val="24"/>
          <w:szCs w:val="24"/>
          <w:lang w:val="sv-SE"/>
        </w:rPr>
        <w:t xml:space="preserve">2. Thẻ SV là cơ sở để kiểm tra, nhận diện SV trước khi vào phòng thi. Khi không có thẻ SV, có thể thay thế bằng giấy tờ tùy thân có ảnh còn hạn sử dụng (CCCD, </w:t>
      </w:r>
      <w:r w:rsidR="00552083" w:rsidRPr="00B579D6">
        <w:rPr>
          <w:rFonts w:ascii="Times New Roman" w:eastAsia="Times New Roman" w:hAnsi="Times New Roman"/>
          <w:bCs/>
          <w:color w:val="FF0000"/>
          <w:sz w:val="24"/>
          <w:szCs w:val="24"/>
          <w:lang w:val="sv-SE"/>
        </w:rPr>
        <w:t>CCĐT</w:t>
      </w:r>
      <w:r w:rsidR="00552083">
        <w:rPr>
          <w:rFonts w:ascii="Times New Roman" w:eastAsia="Times New Roman" w:hAnsi="Times New Roman"/>
          <w:bCs/>
          <w:sz w:val="24"/>
          <w:szCs w:val="24"/>
          <w:lang w:val="sv-SE"/>
        </w:rPr>
        <w:t xml:space="preserve">, </w:t>
      </w:r>
      <w:r w:rsidRPr="002D268B">
        <w:rPr>
          <w:rFonts w:ascii="Times New Roman" w:eastAsia="Times New Roman" w:hAnsi="Times New Roman"/>
          <w:bCs/>
          <w:sz w:val="24"/>
          <w:szCs w:val="24"/>
          <w:lang w:val="sv-SE"/>
        </w:rPr>
        <w:t xml:space="preserve">hộ chiếu, bằng lái xe) sẽ được giải quyết vào phòng </w:t>
      </w:r>
      <w:r w:rsidRPr="008622E6">
        <w:rPr>
          <w:rFonts w:ascii="Times New Roman" w:eastAsia="Times New Roman" w:hAnsi="Times New Roman"/>
          <w:bCs/>
          <w:sz w:val="24"/>
          <w:szCs w:val="24"/>
          <w:lang w:val="sv-SE"/>
        </w:rPr>
        <w:lastRenderedPageBreak/>
        <w:t>thi.</w:t>
      </w:r>
    </w:p>
    <w:p w14:paraId="4480BE7C" w14:textId="3BD95273" w:rsidR="00930A72" w:rsidRPr="008622E6" w:rsidRDefault="00930A72" w:rsidP="000B6E45">
      <w:pPr>
        <w:widowControl w:val="0"/>
        <w:spacing w:after="80" w:line="252" w:lineRule="auto"/>
        <w:ind w:firstLine="397"/>
        <w:jc w:val="both"/>
        <w:rPr>
          <w:rFonts w:ascii="Times New Roman" w:hAnsi="Times New Roman"/>
          <w:bCs/>
          <w:sz w:val="24"/>
          <w:szCs w:val="24"/>
          <w:lang w:val="sv-SE"/>
        </w:rPr>
      </w:pPr>
      <w:r w:rsidRPr="008622E6">
        <w:rPr>
          <w:rFonts w:ascii="Times New Roman" w:eastAsia="Times New Roman" w:hAnsi="Times New Roman"/>
          <w:bCs/>
          <w:sz w:val="24"/>
          <w:szCs w:val="24"/>
          <w:lang w:val="sv-SE"/>
        </w:rPr>
        <w:t>3. Thẻ SV được sử dụng trong suốt khóa học, SV không được cho người khác mượn thẻ hoặc không dùng thẻ của người khác để sử dụng. Khi thẻ SV hư hỏng hoặc thất lạc, SV phải báo ngay với Cố vấn học tập để phối hợp phòng Thanh tra Giáo dục</w:t>
      </w:r>
      <w:r w:rsidRPr="008622E6">
        <w:rPr>
          <w:rFonts w:ascii="Times New Roman" w:eastAsia="Times New Roman" w:hAnsi="Times New Roman"/>
          <w:bCs/>
          <w:sz w:val="24"/>
          <w:szCs w:val="24"/>
          <w:lang w:val="vi-VN"/>
        </w:rPr>
        <w:t xml:space="preserve"> </w:t>
      </w:r>
      <w:r w:rsidR="0014178D" w:rsidRPr="008622E6">
        <w:rPr>
          <w:rFonts w:ascii="Times New Roman" w:hAnsi="Times New Roman"/>
          <w:sz w:val="24"/>
          <w:szCs w:val="24"/>
          <w:lang w:val="sv-SE"/>
        </w:rPr>
        <w:t xml:space="preserve">- </w:t>
      </w:r>
      <w:r w:rsidR="0014178D" w:rsidRPr="008622E6">
        <w:rPr>
          <w:rFonts w:ascii="Times New Roman" w:hAnsi="Times New Roman"/>
          <w:sz w:val="24"/>
          <w:szCs w:val="24"/>
        </w:rPr>
        <w:t>Công tác sinh viên</w:t>
      </w:r>
      <w:r w:rsidR="0014178D" w:rsidRPr="008622E6">
        <w:rPr>
          <w:rFonts w:ascii="Times New Roman" w:hAnsi="Times New Roman"/>
          <w:sz w:val="24"/>
          <w:szCs w:val="24"/>
          <w:lang w:val="sv-SE"/>
        </w:rPr>
        <w:t xml:space="preserve"> </w:t>
      </w:r>
      <w:r w:rsidRPr="008622E6">
        <w:rPr>
          <w:rFonts w:ascii="Times New Roman" w:eastAsia="Times New Roman" w:hAnsi="Times New Roman"/>
          <w:bCs/>
          <w:sz w:val="24"/>
          <w:szCs w:val="24"/>
          <w:lang w:val="sv-SE"/>
        </w:rPr>
        <w:t>làm lại thẻ mới.</w:t>
      </w:r>
    </w:p>
    <w:p w14:paraId="1A186647" w14:textId="77777777" w:rsidR="00673E5C" w:rsidRPr="008622E6" w:rsidRDefault="00673E5C" w:rsidP="00A0269C">
      <w:pPr>
        <w:widowControl w:val="0"/>
        <w:spacing w:after="80" w:line="252" w:lineRule="auto"/>
        <w:ind w:firstLine="397"/>
        <w:jc w:val="both"/>
        <w:rPr>
          <w:rFonts w:ascii="Times New Roman" w:hAnsi="Times New Roman"/>
          <w:b/>
          <w:sz w:val="24"/>
          <w:szCs w:val="24"/>
          <w:lang w:val="sv-SE"/>
        </w:rPr>
      </w:pPr>
      <w:r w:rsidRPr="008622E6">
        <w:rPr>
          <w:rFonts w:ascii="Times New Roman" w:hAnsi="Times New Roman"/>
          <w:b/>
          <w:sz w:val="24"/>
          <w:szCs w:val="24"/>
          <w:lang w:val="sv-SE"/>
        </w:rPr>
        <w:t>Điều 5. Nề nếp học tập của SV</w:t>
      </w:r>
    </w:p>
    <w:p w14:paraId="3518735B"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1.</w:t>
      </w:r>
      <w:r w:rsidRPr="008622E6">
        <w:rPr>
          <w:rFonts w:ascii="Times New Roman" w:hAnsi="Times New Roman"/>
          <w:b/>
          <w:sz w:val="24"/>
          <w:szCs w:val="24"/>
          <w:lang w:val="sv-SE"/>
        </w:rPr>
        <w:t xml:space="preserve"> </w:t>
      </w:r>
      <w:r w:rsidRPr="008622E6">
        <w:rPr>
          <w:rFonts w:ascii="Times New Roman" w:hAnsi="Times New Roman"/>
          <w:sz w:val="24"/>
          <w:szCs w:val="24"/>
          <w:lang w:val="sv-SE"/>
        </w:rPr>
        <w:t xml:space="preserve">Trong giờ học, SV không được: Làm việc riêng, gây mất trật tự, ngủ gật, sử dụng điện thoại di động, iPad, các thiết bị nghe nhìn… khi chưa được sự cho phép của GV; ra vào lớp phải xin phép và được sự đồng ý của GV trực tiếp giảng dạy. </w:t>
      </w:r>
    </w:p>
    <w:p w14:paraId="060E416E" w14:textId="622C19F8"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2. SV vi phạm nội quy khi đến lớp học thì phải làm kiểm điểm về hành vi vi phạm, GV trực tiếp giảng dạy xác nhận đúng lỗi của SV, sau đó GV gửi bản kiểm điểm của SV vi phạm đến phòng Thanh tra Giáo dụ</w:t>
      </w:r>
      <w:r w:rsidR="002C7365" w:rsidRPr="008622E6">
        <w:rPr>
          <w:rFonts w:ascii="Times New Roman" w:hAnsi="Times New Roman"/>
          <w:sz w:val="24"/>
          <w:szCs w:val="24"/>
          <w:lang w:val="sv-SE"/>
        </w:rPr>
        <w:t>c</w:t>
      </w:r>
      <w:r w:rsidR="00C42316" w:rsidRPr="008622E6">
        <w:rPr>
          <w:rFonts w:ascii="Times New Roman" w:hAnsi="Times New Roman"/>
          <w:sz w:val="24"/>
          <w:szCs w:val="24"/>
          <w:lang w:val="sv-SE"/>
        </w:rPr>
        <w:t xml:space="preserve"> - </w:t>
      </w:r>
      <w:r w:rsidR="00C42316" w:rsidRPr="008622E6">
        <w:rPr>
          <w:rFonts w:ascii="Times New Roman" w:hAnsi="Times New Roman"/>
          <w:sz w:val="24"/>
          <w:szCs w:val="24"/>
        </w:rPr>
        <w:t>Công tác sinh viên</w:t>
      </w:r>
      <w:r w:rsidRPr="008622E6">
        <w:rPr>
          <w:rFonts w:ascii="Times New Roman" w:hAnsi="Times New Roman"/>
          <w:sz w:val="24"/>
          <w:szCs w:val="24"/>
          <w:lang w:val="sv-SE"/>
        </w:rPr>
        <w:t xml:space="preserve"> để ghi nhận và xử lý theo quy chế đánh giá kết quả rèn luyện. </w:t>
      </w:r>
    </w:p>
    <w:p w14:paraId="6BF0C47E" w14:textId="79F331FD" w:rsidR="00186059" w:rsidRPr="008622E6" w:rsidRDefault="00673E5C" w:rsidP="00186059">
      <w:pPr>
        <w:widowControl w:val="0"/>
        <w:tabs>
          <w:tab w:val="right" w:pos="9360"/>
        </w:tabs>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 xml:space="preserve">3.Trước giờ học </w:t>
      </w:r>
      <w:r w:rsidRPr="008622E6">
        <w:rPr>
          <w:rFonts w:ascii="Times New Roman" w:hAnsi="Times New Roman"/>
          <w:bCs/>
          <w:iCs/>
          <w:sz w:val="24"/>
          <w:szCs w:val="24"/>
          <w:lang w:val="sv-SE"/>
        </w:rPr>
        <w:t xml:space="preserve">thực hành, SV phải xếp hàng trước xưởng/phòng, thực hiện đúng tác phong, đồng phục. Trong thời gian học thực hành phải chấp hành “Nội quy xưởng/phòng thực hành”. </w:t>
      </w:r>
    </w:p>
    <w:p w14:paraId="0EAF0412" w14:textId="77777777" w:rsidR="0036250C" w:rsidRPr="008622E6" w:rsidRDefault="0036250C" w:rsidP="00186059">
      <w:pPr>
        <w:widowControl w:val="0"/>
        <w:tabs>
          <w:tab w:val="right" w:pos="9360"/>
        </w:tabs>
        <w:spacing w:after="80" w:line="252" w:lineRule="auto"/>
        <w:ind w:firstLine="397"/>
        <w:jc w:val="both"/>
        <w:rPr>
          <w:rFonts w:ascii="Times New Roman" w:hAnsi="Times New Roman"/>
          <w:lang w:val="sv-SE"/>
        </w:rPr>
      </w:pPr>
      <w:r w:rsidRPr="008622E6">
        <w:rPr>
          <w:rFonts w:ascii="Times New Roman" w:eastAsia="Times New Roman" w:hAnsi="Times New Roman"/>
          <w:sz w:val="24"/>
          <w:szCs w:val="24"/>
          <w:lang w:val="sv-SE"/>
        </w:rPr>
        <w:t>4. Khi SV liên hệ với các đơn vị trực thuộc trường hoặc tham gia các hoạt động ngoại khóa, phải thực hiện tác phong, đồng phục nghiêm túc theo quy định tại Điều 3 Nội quy này.</w:t>
      </w:r>
    </w:p>
    <w:p w14:paraId="6B3BE866" w14:textId="77777777" w:rsidR="00186059" w:rsidRPr="008622E6" w:rsidRDefault="00673E5C" w:rsidP="00186059">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 xml:space="preserve">5. Tuyệt đối không tụ tập, ăn uống, hút thuốc tại khu vực xung quanh cổng trường. </w:t>
      </w:r>
    </w:p>
    <w:p w14:paraId="744F844B" w14:textId="77777777" w:rsidR="007E4A46" w:rsidRPr="008622E6" w:rsidRDefault="007E4A46" w:rsidP="00186059">
      <w:pPr>
        <w:widowControl w:val="0"/>
        <w:spacing w:after="80" w:line="252" w:lineRule="auto"/>
        <w:ind w:firstLine="397"/>
        <w:jc w:val="both"/>
        <w:rPr>
          <w:rFonts w:ascii="Times New Roman" w:hAnsi="Times New Roman"/>
          <w:sz w:val="24"/>
          <w:szCs w:val="24"/>
          <w:lang w:val="vi-VN"/>
        </w:rPr>
      </w:pPr>
      <w:r w:rsidRPr="008622E6">
        <w:rPr>
          <w:rFonts w:ascii="Times New Roman" w:eastAsia="Times New Roman" w:hAnsi="Times New Roman"/>
          <w:sz w:val="26"/>
          <w:szCs w:val="26"/>
          <w:lang w:val="sv-SE"/>
        </w:rPr>
        <w:t>6. Không được sử dụng thức ăn, nước uống (trừ nước suối) trong lớp học.</w:t>
      </w:r>
    </w:p>
    <w:p w14:paraId="2993192C" w14:textId="77777777" w:rsidR="00673E5C" w:rsidRPr="008622E6" w:rsidRDefault="00673E5C" w:rsidP="00A0269C">
      <w:pPr>
        <w:widowControl w:val="0"/>
        <w:spacing w:after="80" w:line="252" w:lineRule="auto"/>
        <w:ind w:firstLine="397"/>
        <w:jc w:val="both"/>
        <w:rPr>
          <w:rFonts w:ascii="Times New Roman" w:hAnsi="Times New Roman"/>
          <w:b/>
          <w:sz w:val="24"/>
          <w:szCs w:val="24"/>
          <w:lang w:val="sv-SE"/>
        </w:rPr>
      </w:pPr>
      <w:r w:rsidRPr="008622E6">
        <w:rPr>
          <w:rFonts w:ascii="Times New Roman" w:hAnsi="Times New Roman"/>
          <w:b/>
          <w:sz w:val="24"/>
          <w:szCs w:val="24"/>
          <w:lang w:val="sv-SE"/>
        </w:rPr>
        <w:t>Điều 6. Văn hóa ứng xử</w:t>
      </w:r>
    </w:p>
    <w:p w14:paraId="0B39846E"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1. Thể hiện thái độ văn minh, lịch sự khi tiếp xúc với cán bộ, giảng viên, nhân viên và khách tham quan, phụ huynh SV...</w:t>
      </w:r>
    </w:p>
    <w:p w14:paraId="389A2277"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2. Tôn trọng bản thân, tôn trọng mọi người. Đối với người lớn tuổi phải kính trọng và lễ phép chào hỏi, dạ, thưa, cám ơn, xin lỗi đúng lúc.</w:t>
      </w:r>
    </w:p>
    <w:p w14:paraId="0C28F30B"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3. Tư cách hòa nhã, thân thiện, khiêm tốn, lịch sự trong giao tiếp, không nói tục chửi thề, không chen lấn, xô đẩy, nô đùa, chạy nhảy làm mất trật tự chung.</w:t>
      </w:r>
    </w:p>
    <w:p w14:paraId="1A00AF3C"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4. Với bạn bè phải đoàn kết, thân ái, giúp đỡ nhau tiến bộ trong học tập, cấm trêu ghẹo, chọc phá, gây mất đoàn kết, bè phái, đánh nhau.</w:t>
      </w:r>
    </w:p>
    <w:p w14:paraId="274F5A27" w14:textId="77777777" w:rsidR="00673E5C" w:rsidRPr="008622E6" w:rsidRDefault="00673E5C" w:rsidP="00A0269C">
      <w:pPr>
        <w:widowControl w:val="0"/>
        <w:spacing w:after="80" w:line="252" w:lineRule="auto"/>
        <w:ind w:firstLine="397"/>
        <w:jc w:val="both"/>
        <w:rPr>
          <w:rFonts w:ascii="Times New Roman" w:hAnsi="Times New Roman"/>
          <w:b/>
          <w:sz w:val="24"/>
          <w:szCs w:val="24"/>
          <w:lang w:val="sv-SE"/>
        </w:rPr>
      </w:pPr>
      <w:r w:rsidRPr="008622E6">
        <w:rPr>
          <w:rFonts w:ascii="Times New Roman" w:hAnsi="Times New Roman"/>
          <w:b/>
          <w:sz w:val="24"/>
          <w:szCs w:val="24"/>
          <w:lang w:val="sv-SE"/>
        </w:rPr>
        <w:t>Điều 7. Phân cấp giải quyết nghỉ học có phép</w:t>
      </w:r>
    </w:p>
    <w:p w14:paraId="2A425D57" w14:textId="7D99BD21"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 xml:space="preserve">1. Nghỉ tiết học: SV gửi đơn xin phép cho GV trực tiếp giảng dạy và </w:t>
      </w:r>
      <w:r w:rsidRPr="008622E6">
        <w:rPr>
          <w:rFonts w:ascii="Times New Roman" w:hAnsi="Times New Roman"/>
          <w:sz w:val="24"/>
          <w:szCs w:val="24"/>
          <w:lang w:val="sv-SE"/>
        </w:rPr>
        <w:lastRenderedPageBreak/>
        <w:t xml:space="preserve">phải được chấp thuận; Nghỉ do ốm đau, tai nạn đột xuất trong giờ học phải có ý kiến của </w:t>
      </w:r>
      <w:r w:rsidR="00DC6446" w:rsidRPr="008622E6">
        <w:rPr>
          <w:rFonts w:ascii="Times New Roman" w:hAnsi="Times New Roman"/>
          <w:sz w:val="24"/>
          <w:szCs w:val="24"/>
          <w:lang w:val="sv-SE"/>
        </w:rPr>
        <w:t>b</w:t>
      </w:r>
      <w:r w:rsidR="006D7AA8" w:rsidRPr="008622E6">
        <w:rPr>
          <w:rFonts w:ascii="Times New Roman" w:hAnsi="Times New Roman"/>
          <w:sz w:val="24"/>
          <w:szCs w:val="24"/>
          <w:lang w:val="sv-SE"/>
        </w:rPr>
        <w:t>ộ phận</w:t>
      </w:r>
      <w:r w:rsidRPr="008622E6">
        <w:rPr>
          <w:rFonts w:ascii="Times New Roman" w:hAnsi="Times New Roman"/>
          <w:sz w:val="24"/>
          <w:szCs w:val="24"/>
          <w:lang w:val="sv-SE"/>
        </w:rPr>
        <w:t xml:space="preserve"> Y tế.</w:t>
      </w:r>
    </w:p>
    <w:p w14:paraId="4F039DE8"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 xml:space="preserve">2. Nghỉ học 01 ngày: SV viết đơn xin phép có chữ ký của cố vấn học tập, sau đó trình đơn xin phép cho các GV bộ môn trong ngày đó. </w:t>
      </w:r>
      <w:r w:rsidRPr="008622E6">
        <w:rPr>
          <w:rFonts w:ascii="Times New Roman" w:hAnsi="Times New Roman"/>
          <w:sz w:val="24"/>
          <w:szCs w:val="24"/>
          <w:lang w:val="vi-VN"/>
        </w:rPr>
        <w:t xml:space="preserve">Trường hợp nghỉ đột xuất 01 ngày: </w:t>
      </w:r>
      <w:r w:rsidRPr="008622E6">
        <w:rPr>
          <w:rFonts w:ascii="Times New Roman" w:hAnsi="Times New Roman"/>
          <w:sz w:val="24"/>
          <w:szCs w:val="24"/>
          <w:lang w:val="sv-SE"/>
        </w:rPr>
        <w:t>SV viết đơn xin phép có chữ ký của cố vấn học tập và trình đơn xin phép cho các GV bộ môn đã</w:t>
      </w:r>
      <w:r w:rsidRPr="008622E6">
        <w:rPr>
          <w:rFonts w:ascii="Times New Roman" w:hAnsi="Times New Roman"/>
          <w:sz w:val="24"/>
          <w:szCs w:val="24"/>
          <w:lang w:val="vi-VN"/>
        </w:rPr>
        <w:t xml:space="preserve"> </w:t>
      </w:r>
      <w:r w:rsidRPr="008622E6">
        <w:rPr>
          <w:rFonts w:ascii="Times New Roman" w:hAnsi="Times New Roman"/>
          <w:sz w:val="24"/>
          <w:szCs w:val="24"/>
          <w:lang w:val="sv-SE"/>
        </w:rPr>
        <w:t>dạy</w:t>
      </w:r>
      <w:r w:rsidRPr="008622E6">
        <w:rPr>
          <w:rFonts w:ascii="Times New Roman" w:hAnsi="Times New Roman"/>
          <w:sz w:val="24"/>
          <w:szCs w:val="24"/>
          <w:lang w:val="vi-VN"/>
        </w:rPr>
        <w:t xml:space="preserve"> </w:t>
      </w:r>
      <w:r w:rsidRPr="008622E6">
        <w:rPr>
          <w:rFonts w:ascii="Times New Roman" w:hAnsi="Times New Roman"/>
          <w:sz w:val="24"/>
          <w:szCs w:val="24"/>
          <w:lang w:val="sv-SE"/>
        </w:rPr>
        <w:t>trong ngày đó</w:t>
      </w:r>
      <w:r w:rsidRPr="008622E6">
        <w:rPr>
          <w:rFonts w:ascii="Times New Roman" w:hAnsi="Times New Roman"/>
          <w:sz w:val="24"/>
          <w:szCs w:val="24"/>
          <w:lang w:val="vi-VN"/>
        </w:rPr>
        <w:t xml:space="preserve"> vào hôm sau.</w:t>
      </w:r>
    </w:p>
    <w:p w14:paraId="58CDBC2D"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3. Nghỉ học 02 ngày liên tục: SV viết đơn xin phép có chữ ký của cố vấn học tập, có ý kiến của Trưởng khoa, sau đó SV trình đơn xin phép đã được duyệt cho các GV bộ môn.</w:t>
      </w:r>
    </w:p>
    <w:p w14:paraId="67B8DD97" w14:textId="1868CF90" w:rsidR="00673E5C" w:rsidRPr="008622E6" w:rsidRDefault="00673E5C" w:rsidP="00A0269C">
      <w:pPr>
        <w:widowControl w:val="0"/>
        <w:spacing w:after="80" w:line="252" w:lineRule="auto"/>
        <w:ind w:firstLine="397"/>
        <w:jc w:val="both"/>
        <w:rPr>
          <w:rFonts w:ascii="Times New Roman" w:hAnsi="Times New Roman"/>
          <w:strike/>
          <w:sz w:val="24"/>
          <w:szCs w:val="24"/>
          <w:lang w:val="sv-SE"/>
        </w:rPr>
      </w:pPr>
      <w:r w:rsidRPr="008622E6">
        <w:rPr>
          <w:rFonts w:ascii="Times New Roman" w:hAnsi="Times New Roman"/>
          <w:sz w:val="24"/>
          <w:szCs w:val="24"/>
          <w:lang w:val="sv-SE"/>
        </w:rPr>
        <w:t>4. Nghỉ học từ 03 ngày liên tục trở lên: SV phải làm đơn xin phép, có đầy đủ ý kiến của cố vấn học tập, Trưởng khoa và kèm theo minh chứng hợp lệ gửi phòng Thanh tra Giáo dụ</w:t>
      </w:r>
      <w:r w:rsidR="00FE2B2E" w:rsidRPr="008622E6">
        <w:rPr>
          <w:rFonts w:ascii="Times New Roman" w:hAnsi="Times New Roman"/>
          <w:sz w:val="24"/>
          <w:szCs w:val="24"/>
          <w:lang w:val="sv-SE"/>
        </w:rPr>
        <w:t xml:space="preserve">c </w:t>
      </w:r>
      <w:r w:rsidR="004819D9" w:rsidRPr="008622E6">
        <w:rPr>
          <w:rFonts w:ascii="Times New Roman" w:hAnsi="Times New Roman"/>
          <w:sz w:val="24"/>
          <w:szCs w:val="24"/>
          <w:lang w:val="sv-SE"/>
        </w:rPr>
        <w:t xml:space="preserve">- </w:t>
      </w:r>
      <w:r w:rsidR="004819D9" w:rsidRPr="008622E6">
        <w:rPr>
          <w:rFonts w:ascii="Times New Roman" w:hAnsi="Times New Roman"/>
          <w:sz w:val="24"/>
          <w:szCs w:val="24"/>
        </w:rPr>
        <w:t>Công tác sinh viên</w:t>
      </w:r>
      <w:r w:rsidR="00FE2B2E" w:rsidRPr="008622E6">
        <w:rPr>
          <w:rFonts w:ascii="Times New Roman" w:hAnsi="Times New Roman"/>
          <w:bCs/>
          <w:sz w:val="24"/>
          <w:szCs w:val="24"/>
          <w:lang w:val="sv-SE"/>
        </w:rPr>
        <w:t xml:space="preserve"> </w:t>
      </w:r>
      <w:r w:rsidRPr="008622E6">
        <w:rPr>
          <w:rFonts w:ascii="Times New Roman" w:hAnsi="Times New Roman"/>
          <w:sz w:val="24"/>
          <w:szCs w:val="24"/>
          <w:lang w:val="sv-SE"/>
        </w:rPr>
        <w:t>để trình Ban Giám hiệu phê duyệt.</w:t>
      </w:r>
    </w:p>
    <w:p w14:paraId="3A19E27E"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b/>
          <w:sz w:val="24"/>
          <w:szCs w:val="24"/>
          <w:lang w:val="sv-SE"/>
        </w:rPr>
        <w:t>Điều 8. Giải quyết nghỉ học không phép</w:t>
      </w:r>
    </w:p>
    <w:p w14:paraId="0E12C030"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1. SV tự ý nghỉ học từ 3 buổi liên tục hoặc nghỉ nhiều ngày không liên tục trong tháng, yêu cầu SV viết kiểm điểm và phê bình trước lớp, riêng SV trung cấp khối T4 cố vấn học tập có trách nhiệm báo cho phụ huynh để phối hợp nhắc nhở.</w:t>
      </w:r>
    </w:p>
    <w:p w14:paraId="00639EB3"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2. SV nghỉ học không phép từ 15 ngày trở lên trong một tháng thì giải quyết như khoản 1 Điều này, đồng thời hình thức xử lý kỷ luật là Khiển trách.</w:t>
      </w:r>
    </w:p>
    <w:p w14:paraId="08CBE16B"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 xml:space="preserve">3. SV nghỉ học không phép từ 20 ngày liên tục trở lên thì giải quyết như khoản 1 Điều này, đồng thời hình thức xử lý kỷ luật là Cảnh cáo. Nếu tiếp tục vi phạm, SV sẽ nhận hình thức kỷ luật cao hơn. </w:t>
      </w:r>
    </w:p>
    <w:p w14:paraId="109375AE" w14:textId="77777777" w:rsidR="00673E5C" w:rsidRPr="008622E6" w:rsidRDefault="00673E5C" w:rsidP="00A0269C">
      <w:pPr>
        <w:widowControl w:val="0"/>
        <w:spacing w:after="80" w:line="252" w:lineRule="auto"/>
        <w:ind w:firstLine="397"/>
        <w:jc w:val="both"/>
        <w:rPr>
          <w:rFonts w:ascii="Times New Roman" w:hAnsi="Times New Roman"/>
          <w:b/>
          <w:sz w:val="24"/>
          <w:szCs w:val="24"/>
          <w:lang w:val="vi-VN"/>
        </w:rPr>
      </w:pPr>
      <w:r w:rsidRPr="008622E6">
        <w:rPr>
          <w:rFonts w:ascii="Times New Roman" w:hAnsi="Times New Roman"/>
          <w:b/>
          <w:sz w:val="24"/>
          <w:szCs w:val="24"/>
          <w:lang w:val="sv-SE"/>
        </w:rPr>
        <w:t>Điều 9. Quy định khung xử lý kỷ luật sinh viên (Phụ lục</w:t>
      </w:r>
      <w:r w:rsidR="003A61FA" w:rsidRPr="008622E6">
        <w:rPr>
          <w:rFonts w:ascii="Times New Roman" w:hAnsi="Times New Roman"/>
          <w:b/>
          <w:sz w:val="24"/>
          <w:szCs w:val="24"/>
          <w:lang w:val="sv-SE"/>
        </w:rPr>
        <w:t xml:space="preserve"> 5.2</w:t>
      </w:r>
      <w:r w:rsidRPr="008622E6">
        <w:rPr>
          <w:rFonts w:ascii="Times New Roman" w:hAnsi="Times New Roman"/>
          <w:b/>
          <w:sz w:val="24"/>
          <w:szCs w:val="24"/>
          <w:lang w:val="sv-SE"/>
        </w:rPr>
        <w:t>)</w:t>
      </w:r>
    </w:p>
    <w:p w14:paraId="041651B9" w14:textId="77777777" w:rsidR="001C1BEE" w:rsidRPr="008622E6" w:rsidRDefault="001C1BEE" w:rsidP="001C1BEE">
      <w:pPr>
        <w:spacing w:before="80" w:after="0" w:line="240" w:lineRule="auto"/>
        <w:ind w:firstLine="397"/>
        <w:jc w:val="both"/>
        <w:rPr>
          <w:rFonts w:ascii="Times New Roman" w:eastAsia="Times New Roman" w:hAnsi="Times New Roman"/>
          <w:sz w:val="24"/>
          <w:szCs w:val="24"/>
          <w:lang w:val="vi-VN"/>
        </w:rPr>
      </w:pPr>
      <w:r w:rsidRPr="008622E6">
        <w:rPr>
          <w:rFonts w:ascii="Times New Roman" w:eastAsia="Times New Roman" w:hAnsi="Times New Roman"/>
          <w:sz w:val="24"/>
          <w:szCs w:val="24"/>
          <w:lang w:val="sv-SE"/>
        </w:rPr>
        <w:t>1. Khung xử lý kỷ luật sinh viên được đính kèm tại phụ lục nội quy này</w:t>
      </w:r>
      <w:r w:rsidR="00C26CA2" w:rsidRPr="008622E6">
        <w:rPr>
          <w:rFonts w:ascii="Times New Roman" w:eastAsia="Times New Roman" w:hAnsi="Times New Roman"/>
          <w:sz w:val="24"/>
          <w:szCs w:val="24"/>
          <w:lang w:val="vi-VN"/>
        </w:rPr>
        <w:t>.</w:t>
      </w:r>
    </w:p>
    <w:p w14:paraId="6749CF4E" w14:textId="77777777" w:rsidR="00673E5C" w:rsidRPr="008622E6" w:rsidRDefault="001C1BEE"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vi-VN"/>
        </w:rPr>
        <w:t>2</w:t>
      </w:r>
      <w:r w:rsidR="00673E5C" w:rsidRPr="008622E6">
        <w:rPr>
          <w:rFonts w:ascii="Times New Roman" w:hAnsi="Times New Roman"/>
          <w:sz w:val="24"/>
          <w:szCs w:val="24"/>
          <w:lang w:val="sv-SE"/>
        </w:rPr>
        <w:t>. Trong năm học, SV đã bị nhận hình thức kỷ luật cảnh cáo, lần kỷ luật tiếp theo sẽ là hình thức đình chỉ học tập có thời hạn.</w:t>
      </w:r>
    </w:p>
    <w:p w14:paraId="15A2C229" w14:textId="77777777" w:rsidR="0084771F" w:rsidRPr="008622E6" w:rsidRDefault="001C1BEE"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vi-VN"/>
        </w:rPr>
        <w:t>3</w:t>
      </w:r>
      <w:r w:rsidR="00673E5C" w:rsidRPr="008622E6">
        <w:rPr>
          <w:rFonts w:ascii="Times New Roman" w:hAnsi="Times New Roman"/>
          <w:sz w:val="24"/>
          <w:szCs w:val="24"/>
          <w:lang w:val="sv-SE"/>
        </w:rPr>
        <w:t>. Trong khóa họ</w:t>
      </w:r>
      <w:r w:rsidRPr="008622E6">
        <w:rPr>
          <w:rFonts w:ascii="Times New Roman" w:hAnsi="Times New Roman"/>
          <w:sz w:val="24"/>
          <w:szCs w:val="24"/>
          <w:lang w:val="sv-SE"/>
        </w:rPr>
        <w:t>c, SV</w:t>
      </w:r>
      <w:r w:rsidR="00673E5C" w:rsidRPr="008622E6">
        <w:rPr>
          <w:rFonts w:ascii="Times New Roman" w:hAnsi="Times New Roman"/>
          <w:sz w:val="24"/>
          <w:szCs w:val="24"/>
          <w:lang w:val="sv-SE"/>
        </w:rPr>
        <w:t xml:space="preserve"> đã bị kỷ luật đình chỉ học tập 01 năm mà bị bất kỳ hình thức kỷ luật nào từ khiển trách trở lên sẽ bị buộc thôi học.</w:t>
      </w:r>
    </w:p>
    <w:p w14:paraId="1FFF6062" w14:textId="1CEF5E98" w:rsidR="000A3CE8" w:rsidRPr="008622E6" w:rsidRDefault="000A3CE8"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i w:val="0"/>
          <w:sz w:val="24"/>
          <w:szCs w:val="26"/>
          <w:lang w:val="sv-SE"/>
        </w:rPr>
      </w:pPr>
      <w:bookmarkStart w:id="126" w:name="_Toc137719125"/>
      <w:bookmarkStart w:id="127" w:name="_Toc516575217"/>
      <w:r w:rsidRPr="008622E6">
        <w:rPr>
          <w:rFonts w:ascii="Times New Roman" w:hAnsi="Times New Roman"/>
          <w:i w:val="0"/>
          <w:sz w:val="24"/>
          <w:szCs w:val="26"/>
          <w:lang w:val="sv-SE"/>
        </w:rPr>
        <w:t>MIỄN, GIẢM HỌC PHÍ</w:t>
      </w:r>
      <w:bookmarkEnd w:id="126"/>
    </w:p>
    <w:p w14:paraId="23216000" w14:textId="77777777" w:rsidR="000A3CE8" w:rsidRPr="008622E6" w:rsidRDefault="00DA6AD3" w:rsidP="00A0269C">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Căn cứ Quy định số 160/QyĐ-LTT-TTGD ngày 30 tháng 3 năm 2022 của Trường Cao đẳng Lý Tự Trọng Thành phố Hồ Chí Minh về hướng dẫn thủ tục miễn giảm học phí từ năm họ</w:t>
      </w:r>
      <w:r w:rsidR="006946C2" w:rsidRPr="008622E6">
        <w:rPr>
          <w:rFonts w:ascii="Times New Roman" w:hAnsi="Times New Roman"/>
          <w:sz w:val="24"/>
          <w:szCs w:val="24"/>
          <w:lang w:val="sv-SE"/>
        </w:rPr>
        <w:t xml:space="preserve">c 2021 </w:t>
      </w:r>
      <w:r w:rsidR="006946C2" w:rsidRPr="008622E6">
        <w:rPr>
          <w:rFonts w:ascii="Times New Roman" w:hAnsi="Times New Roman"/>
          <w:sz w:val="24"/>
          <w:szCs w:val="24"/>
          <w:lang w:val="vi-VN"/>
        </w:rPr>
        <w:t>-</w:t>
      </w:r>
      <w:r w:rsidRPr="008622E6">
        <w:rPr>
          <w:rFonts w:ascii="Times New Roman" w:hAnsi="Times New Roman"/>
          <w:sz w:val="24"/>
          <w:szCs w:val="24"/>
          <w:lang w:val="sv-SE"/>
        </w:rPr>
        <w:t xml:space="preserve"> 2022.</w:t>
      </w:r>
      <w:r w:rsidR="00034CA7" w:rsidRPr="008622E6">
        <w:rPr>
          <w:rFonts w:ascii="Times New Roman" w:hAnsi="Times New Roman"/>
          <w:sz w:val="24"/>
          <w:szCs w:val="24"/>
          <w:lang w:val="vi-VN"/>
        </w:rPr>
        <w:t xml:space="preserve"> </w:t>
      </w:r>
    </w:p>
    <w:p w14:paraId="526CB604" w14:textId="77777777" w:rsidR="00BB41A5" w:rsidRPr="008622E6" w:rsidRDefault="00C971C6" w:rsidP="00603F1B">
      <w:pPr>
        <w:widowControl w:val="0"/>
        <w:spacing w:after="80" w:line="252" w:lineRule="auto"/>
        <w:ind w:firstLine="397"/>
        <w:jc w:val="both"/>
        <w:rPr>
          <w:rFonts w:ascii="Times New Roman" w:hAnsi="Times New Roman"/>
          <w:b/>
          <w:bCs/>
          <w:sz w:val="24"/>
          <w:szCs w:val="26"/>
          <w:lang w:val="vi-VN"/>
        </w:rPr>
      </w:pPr>
      <w:r w:rsidRPr="008622E6">
        <w:rPr>
          <w:rFonts w:ascii="Times New Roman" w:hAnsi="Times New Roman"/>
          <w:b/>
          <w:bCs/>
          <w:sz w:val="24"/>
          <w:szCs w:val="26"/>
          <w:lang w:val="sv-SE"/>
        </w:rPr>
        <w:t xml:space="preserve">2.7.1. </w:t>
      </w:r>
      <w:r w:rsidR="00BB41A5" w:rsidRPr="008622E6">
        <w:rPr>
          <w:rFonts w:ascii="Times New Roman" w:hAnsi="Times New Roman"/>
          <w:b/>
          <w:bCs/>
          <w:sz w:val="24"/>
          <w:szCs w:val="26"/>
          <w:lang w:val="vi-VN"/>
        </w:rPr>
        <w:t>Đối tượng được miễn học phí</w:t>
      </w:r>
    </w:p>
    <w:p w14:paraId="2F8FA560"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lastRenderedPageBreak/>
        <w:t>1. Người có công với cách mạ</w:t>
      </w:r>
      <w:r w:rsidR="00DF39CF" w:rsidRPr="008622E6">
        <w:rPr>
          <w:rFonts w:ascii="Times New Roman" w:hAnsi="Times New Roman"/>
          <w:sz w:val="24"/>
          <w:szCs w:val="24"/>
          <w:lang w:val="sv-SE"/>
        </w:rPr>
        <w:t>ng</w:t>
      </w:r>
      <w:r w:rsidR="00DF39CF" w:rsidRPr="008622E6">
        <w:rPr>
          <w:rFonts w:ascii="Times New Roman" w:hAnsi="Times New Roman"/>
          <w:sz w:val="24"/>
          <w:szCs w:val="24"/>
          <w:lang w:val="vi-VN"/>
        </w:rPr>
        <w:t>.</w:t>
      </w:r>
      <w:r w:rsidRPr="008622E6">
        <w:rPr>
          <w:rFonts w:ascii="Times New Roman" w:hAnsi="Times New Roman"/>
          <w:sz w:val="24"/>
          <w:szCs w:val="24"/>
          <w:lang w:val="sv-SE"/>
        </w:rPr>
        <w:t xml:space="preserve"> </w:t>
      </w:r>
    </w:p>
    <w:p w14:paraId="34C81942"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a) Người hoạt động cách mạng trước ngày 01 tháng 01 năm 1945;</w:t>
      </w:r>
    </w:p>
    <w:p w14:paraId="7B7DDA74" w14:textId="77777777" w:rsidR="00BB41A5" w:rsidRPr="008622E6" w:rsidRDefault="00BB41A5" w:rsidP="00A0269C">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b) Người hoạt động cách mạng từ ngày 01 tháng 01 năm 1945 đến ngày khở</w:t>
      </w:r>
      <w:r w:rsidR="00DF39CF" w:rsidRPr="008622E6">
        <w:rPr>
          <w:rFonts w:ascii="Times New Roman" w:hAnsi="Times New Roman"/>
          <w:sz w:val="24"/>
          <w:szCs w:val="24"/>
          <w:lang w:val="sv-SE"/>
        </w:rPr>
        <w:t>i nghĩa tháng tám năm 1945</w:t>
      </w:r>
      <w:r w:rsidR="00DF39CF" w:rsidRPr="008622E6">
        <w:rPr>
          <w:rFonts w:ascii="Times New Roman" w:hAnsi="Times New Roman"/>
          <w:sz w:val="24"/>
          <w:szCs w:val="24"/>
          <w:lang w:val="vi-VN"/>
        </w:rPr>
        <w:t>.</w:t>
      </w:r>
    </w:p>
    <w:p w14:paraId="2632A069" w14:textId="77777777" w:rsidR="00BB41A5" w:rsidRPr="008622E6" w:rsidRDefault="00BB41A5" w:rsidP="00A0269C">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c) Anh hùng lực lượ</w:t>
      </w:r>
      <w:r w:rsidR="00DF39CF" w:rsidRPr="008622E6">
        <w:rPr>
          <w:rFonts w:ascii="Times New Roman" w:hAnsi="Times New Roman"/>
          <w:sz w:val="24"/>
          <w:szCs w:val="24"/>
          <w:lang w:val="sv-SE"/>
        </w:rPr>
        <w:t>ng vũ trang nhân dân</w:t>
      </w:r>
      <w:r w:rsidR="00DF39CF" w:rsidRPr="008622E6">
        <w:rPr>
          <w:rFonts w:ascii="Times New Roman" w:hAnsi="Times New Roman"/>
          <w:sz w:val="24"/>
          <w:szCs w:val="24"/>
          <w:lang w:val="vi-VN"/>
        </w:rPr>
        <w:t>.</w:t>
      </w:r>
    </w:p>
    <w:p w14:paraId="7F4090D1" w14:textId="77777777" w:rsidR="00BB41A5" w:rsidRPr="008622E6" w:rsidRDefault="00BB41A5" w:rsidP="00A0269C">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d) Anh hùng lao động trong thời kỳ kháng chiế</w:t>
      </w:r>
      <w:r w:rsidR="00DF39CF" w:rsidRPr="008622E6">
        <w:rPr>
          <w:rFonts w:ascii="Times New Roman" w:hAnsi="Times New Roman"/>
          <w:sz w:val="24"/>
          <w:szCs w:val="24"/>
          <w:lang w:val="sv-SE"/>
        </w:rPr>
        <w:t>n</w:t>
      </w:r>
      <w:r w:rsidR="00DF39CF" w:rsidRPr="008622E6">
        <w:rPr>
          <w:rFonts w:ascii="Times New Roman" w:hAnsi="Times New Roman"/>
          <w:sz w:val="24"/>
          <w:szCs w:val="24"/>
          <w:lang w:val="vi-VN"/>
        </w:rPr>
        <w:t>.</w:t>
      </w:r>
    </w:p>
    <w:p w14:paraId="6B00965D" w14:textId="77777777" w:rsidR="00BB41A5" w:rsidRPr="008622E6" w:rsidRDefault="00BB41A5" w:rsidP="00A0269C">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đ) Thương binh, bao gồm cả thương binh loại B được công nhận trước ngày 31 tháng 12 năm 1993; người hưở</w:t>
      </w:r>
      <w:r w:rsidR="00DF39CF" w:rsidRPr="008622E6">
        <w:rPr>
          <w:rFonts w:ascii="Times New Roman" w:hAnsi="Times New Roman"/>
          <w:sz w:val="24"/>
          <w:szCs w:val="24"/>
          <w:lang w:val="sv-SE"/>
        </w:rPr>
        <w:t>ng chính sách như thương binh</w:t>
      </w:r>
      <w:r w:rsidR="00DF39CF" w:rsidRPr="008622E6">
        <w:rPr>
          <w:rFonts w:ascii="Times New Roman" w:hAnsi="Times New Roman"/>
          <w:sz w:val="24"/>
          <w:szCs w:val="24"/>
          <w:lang w:val="vi-VN"/>
        </w:rPr>
        <w:t>.</w:t>
      </w:r>
    </w:p>
    <w:p w14:paraId="1095521E" w14:textId="77777777" w:rsidR="00BB41A5" w:rsidRPr="008622E6" w:rsidRDefault="00BB41A5" w:rsidP="00A0269C">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e) Bệ</w:t>
      </w:r>
      <w:r w:rsidR="00DF39CF" w:rsidRPr="008622E6">
        <w:rPr>
          <w:rFonts w:ascii="Times New Roman" w:hAnsi="Times New Roman"/>
          <w:sz w:val="24"/>
          <w:szCs w:val="24"/>
          <w:lang w:val="sv-SE"/>
        </w:rPr>
        <w:t>nh binh</w:t>
      </w:r>
      <w:r w:rsidR="00DF39CF" w:rsidRPr="008622E6">
        <w:rPr>
          <w:rFonts w:ascii="Times New Roman" w:hAnsi="Times New Roman"/>
          <w:sz w:val="24"/>
          <w:szCs w:val="24"/>
          <w:lang w:val="vi-VN"/>
        </w:rPr>
        <w:t>.</w:t>
      </w:r>
    </w:p>
    <w:p w14:paraId="4B7C04C4"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g) Người hoạt động kháng chiến bị nhiễm chất độc hóa học;</w:t>
      </w:r>
    </w:p>
    <w:p w14:paraId="6FCFB20F" w14:textId="77777777" w:rsidR="00BB41A5" w:rsidRPr="008622E6" w:rsidRDefault="00BB41A5" w:rsidP="00A0269C">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h) Người hoạt động cách mạng, kháng chiến, bảo vệ Tổ quốc, làm nghĩa vụ quốc tế bị địch bắ</w:t>
      </w:r>
      <w:r w:rsidR="00DF39CF" w:rsidRPr="008622E6">
        <w:rPr>
          <w:rFonts w:ascii="Times New Roman" w:hAnsi="Times New Roman"/>
          <w:sz w:val="24"/>
          <w:szCs w:val="24"/>
          <w:lang w:val="sv-SE"/>
        </w:rPr>
        <w:t>t tù, đày</w:t>
      </w:r>
      <w:r w:rsidR="00DF39CF" w:rsidRPr="008622E6">
        <w:rPr>
          <w:rFonts w:ascii="Times New Roman" w:hAnsi="Times New Roman"/>
          <w:sz w:val="24"/>
          <w:szCs w:val="24"/>
          <w:lang w:val="vi-VN"/>
        </w:rPr>
        <w:t>.</w:t>
      </w:r>
    </w:p>
    <w:p w14:paraId="0DEEE802" w14:textId="77777777" w:rsidR="00BB41A5" w:rsidRPr="008622E6" w:rsidRDefault="00BB41A5" w:rsidP="00A0269C">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i) Người hoạt động kháng chiến giải phóng dân tộc, bảo vệ Tổ quốc, làm nghĩa vụ quốc tế</w:t>
      </w:r>
      <w:r w:rsidR="00DF39CF" w:rsidRPr="008622E6">
        <w:rPr>
          <w:rFonts w:ascii="Times New Roman" w:hAnsi="Times New Roman"/>
          <w:sz w:val="24"/>
          <w:szCs w:val="24"/>
          <w:lang w:val="vi-VN"/>
        </w:rPr>
        <w:t>.</w:t>
      </w:r>
    </w:p>
    <w:p w14:paraId="21474043"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k) Người có công giúp đỡ cách mạng.</w:t>
      </w:r>
    </w:p>
    <w:p w14:paraId="45791245"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2. Thân nhân của người có công với cách mạng bao gồm cha đẻ, mẹ đẻ, vợ hoặc chồng, con (con đẻ, con nuôi), người có công nuôi liệt sĩ (là người đã nuôi dưỡng khi liệt sĩ chưa đủ 18 tuổi và thời gian nuôi dưỡng từ 10 năm trở lên).</w:t>
      </w:r>
    </w:p>
    <w:p w14:paraId="50BEC94A"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3. HSSV khuyết tật.</w:t>
      </w:r>
    </w:p>
    <w:p w14:paraId="423D0F1F"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4. HSSV đang học các trình độ trung cấp, cao đẳng mồ côi cả cha lẫn mẹ, không nơi nương tựa theo quy định của Luật Giáo dục nghề nghiệp.</w:t>
      </w:r>
    </w:p>
    <w:p w14:paraId="3B7A000A"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5. HSSV là người dân tộc thiểu số có cha, mẹ hoặc cả cha và mẹ hoặc ông bà (trong trường hợp ở với ông bà) thuộc hộ nghèo và hộ cận nghèo theo quy định của Thủ tướng Chính phủ.</w:t>
      </w:r>
    </w:p>
    <w:p w14:paraId="52604910"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6. HSSV người dân tộc thiểu số rất ít người (Cống, Mảng, Pu Péo, Si La, Cờ Lao, Bố Y, La Ha, Ngái, Chứt, Ơ Đu, Brâu, Rơ Măm, Lô Lô, Lự, Pà Thẻn, La Hủ) ở vùng có điều kiện kinh tế - xã hội khó khăn hoặc đặc biệt khó khăn theo quy định hiện hành của cơ quan có thẩm quyền.</w:t>
      </w:r>
    </w:p>
    <w:p w14:paraId="52DFC4F3"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7. Học sinh tốt nghiệp trung học cơ sở học tiếp lên trình độ trung cấp (Học sinh được</w:t>
      </w:r>
      <w:r w:rsidR="00AB4440" w:rsidRPr="008622E6">
        <w:rPr>
          <w:rFonts w:ascii="Times New Roman" w:hAnsi="Times New Roman"/>
          <w:sz w:val="24"/>
          <w:szCs w:val="24"/>
          <w:lang w:val="sv-SE"/>
        </w:rPr>
        <w:t xml:space="preserve"> miễn</w:t>
      </w:r>
      <w:r w:rsidRPr="008622E6">
        <w:rPr>
          <w:rFonts w:ascii="Times New Roman" w:hAnsi="Times New Roman"/>
          <w:sz w:val="24"/>
          <w:szCs w:val="24"/>
          <w:lang w:val="sv-SE"/>
        </w:rPr>
        <w:t xml:space="preserve"> học phí học nghề trong suốt thời gian học tập tại trường, trừ trường hợp có những thay đổi về lý do miễn hoặc giảm học phí về mức hỗ trợ của Nhà nước).</w:t>
      </w:r>
    </w:p>
    <w:p w14:paraId="6D938BD2"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 xml:space="preserve">8. HSSV học các trình độ trung cấp, cao đẳng, đối với các ngành, nghề khó tuyển sinh nhưng xã hội có nhu cầu theo danh mục do Bộ Lao động - </w:t>
      </w:r>
      <w:r w:rsidRPr="008622E6">
        <w:rPr>
          <w:rFonts w:ascii="Times New Roman" w:hAnsi="Times New Roman"/>
          <w:sz w:val="24"/>
          <w:szCs w:val="24"/>
          <w:lang w:val="sv-SE"/>
        </w:rPr>
        <w:lastRenderedPageBreak/>
        <w:t>Thương binh và Xã hội quy định.</w:t>
      </w:r>
    </w:p>
    <w:p w14:paraId="5067E68F"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9. Đối với HSSV thuộc chuẩn hộ nghèo, hộ cận nghèo trên địa bàn Thành phồ Hồ Chí Minh được quy định như sau:</w:t>
      </w:r>
    </w:p>
    <w:p w14:paraId="3D04CBC0"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a) HSSV thuộc hộ nghèo chuẩn Thành phố Hồ Chí Minh;</w:t>
      </w:r>
    </w:p>
    <w:p w14:paraId="7C094962" w14:textId="77777777" w:rsidR="00BB41A5" w:rsidRPr="008622E6" w:rsidRDefault="00BB41A5" w:rsidP="00A0269C">
      <w:pPr>
        <w:widowControl w:val="0"/>
        <w:spacing w:after="80" w:line="252" w:lineRule="auto"/>
        <w:ind w:firstLine="397"/>
        <w:jc w:val="both"/>
        <w:rPr>
          <w:rFonts w:asciiTheme="majorHAnsi" w:hAnsiTheme="majorHAnsi" w:cstheme="majorHAnsi"/>
          <w:strike/>
          <w:sz w:val="28"/>
          <w:szCs w:val="28"/>
          <w:lang w:val="vi-VN"/>
        </w:rPr>
      </w:pPr>
      <w:r w:rsidRPr="008622E6">
        <w:rPr>
          <w:rFonts w:ascii="Times New Roman" w:hAnsi="Times New Roman"/>
          <w:sz w:val="24"/>
          <w:szCs w:val="24"/>
          <w:lang w:val="sv-SE"/>
        </w:rPr>
        <w:t>b) HSSV người dân tộc thuộc hộ nghèo, hộ cận nghèo chuẩn Thành phố Hồ Chí Minh.</w:t>
      </w:r>
      <w:r w:rsidRPr="008622E6">
        <w:rPr>
          <w:rFonts w:asciiTheme="majorHAnsi" w:hAnsiTheme="majorHAnsi" w:cstheme="majorHAnsi"/>
          <w:sz w:val="28"/>
          <w:szCs w:val="28"/>
          <w:lang w:val="vi-VN"/>
        </w:rPr>
        <w:t xml:space="preserve"> </w:t>
      </w:r>
    </w:p>
    <w:p w14:paraId="0B511D21" w14:textId="77777777" w:rsidR="00BB41A5" w:rsidRPr="008622E6" w:rsidRDefault="00C971C6" w:rsidP="00603F1B">
      <w:pPr>
        <w:widowControl w:val="0"/>
        <w:spacing w:after="80" w:line="252" w:lineRule="auto"/>
        <w:ind w:firstLine="397"/>
        <w:jc w:val="both"/>
        <w:rPr>
          <w:rFonts w:ascii="Times New Roman" w:hAnsi="Times New Roman"/>
          <w:b/>
          <w:bCs/>
          <w:sz w:val="24"/>
          <w:szCs w:val="26"/>
          <w:lang w:val="vi-VN"/>
        </w:rPr>
      </w:pPr>
      <w:r w:rsidRPr="008622E6">
        <w:rPr>
          <w:rFonts w:ascii="Times New Roman" w:hAnsi="Times New Roman"/>
          <w:b/>
          <w:bCs/>
          <w:sz w:val="24"/>
          <w:szCs w:val="26"/>
          <w:lang w:val="vi-VN"/>
        </w:rPr>
        <w:t xml:space="preserve">2.7.2. </w:t>
      </w:r>
      <w:r w:rsidR="00BB41A5" w:rsidRPr="008622E6">
        <w:rPr>
          <w:rFonts w:ascii="Times New Roman" w:hAnsi="Times New Roman"/>
          <w:b/>
          <w:bCs/>
          <w:sz w:val="24"/>
          <w:szCs w:val="26"/>
          <w:lang w:val="vi-VN"/>
        </w:rPr>
        <w:t>Đối tượng được giảm học phí</w:t>
      </w:r>
    </w:p>
    <w:p w14:paraId="41D73D73"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1. Các đối tượng được giảm 70% học phí:</w:t>
      </w:r>
    </w:p>
    <w:p w14:paraId="795D4309"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a) HSSV học một số nghề nặng nhọc, độc hại, nguy hiểm đối với giáo dục nghề nghiệp theo danh mục các nghề học nặng nhọc, độc hại, nguy hiểm do Bộ Lao động - Thương binh và Xã hội quy định;</w:t>
      </w:r>
    </w:p>
    <w:p w14:paraId="09E19D72" w14:textId="77777777" w:rsidR="00BB41A5" w:rsidRPr="008622E6" w:rsidRDefault="00BB41A5"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b) HSSV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14:paraId="2F61C48E" w14:textId="77777777" w:rsidR="00DA6AD3" w:rsidRPr="008622E6" w:rsidRDefault="00BB41A5" w:rsidP="00D2583D">
      <w:pPr>
        <w:widowControl w:val="0"/>
        <w:spacing w:after="6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2. Đối tượng được giảm 50% học phí: HSSV là con cán bộ, công chức, viên chức, công nhân mà cha hoặc mẹ bị tai nạn lao động hoặc mắc bệnh nghề nghiệp được hưởng trợ cấp thường xuyên.</w:t>
      </w:r>
    </w:p>
    <w:p w14:paraId="54BE4085" w14:textId="77777777" w:rsidR="002513F7" w:rsidRPr="008622E6" w:rsidRDefault="00C971C6" w:rsidP="00D2583D">
      <w:pPr>
        <w:widowControl w:val="0"/>
        <w:spacing w:after="60" w:line="252" w:lineRule="auto"/>
        <w:ind w:firstLine="397"/>
        <w:jc w:val="both"/>
        <w:rPr>
          <w:rFonts w:ascii="Times New Roman" w:hAnsi="Times New Roman"/>
          <w:b/>
          <w:bCs/>
          <w:sz w:val="24"/>
          <w:szCs w:val="26"/>
          <w:lang w:val="vi-VN"/>
        </w:rPr>
      </w:pPr>
      <w:r w:rsidRPr="008622E6">
        <w:rPr>
          <w:rFonts w:ascii="Times New Roman" w:hAnsi="Times New Roman"/>
          <w:b/>
          <w:bCs/>
          <w:sz w:val="24"/>
          <w:szCs w:val="26"/>
          <w:lang w:val="sv-SE"/>
        </w:rPr>
        <w:t xml:space="preserve">2.7.3. </w:t>
      </w:r>
      <w:r w:rsidR="002513F7" w:rsidRPr="008622E6">
        <w:rPr>
          <w:rFonts w:ascii="Times New Roman" w:hAnsi="Times New Roman"/>
          <w:b/>
          <w:bCs/>
          <w:sz w:val="24"/>
          <w:szCs w:val="26"/>
          <w:lang w:val="vi-VN"/>
        </w:rPr>
        <w:t>Hồ sơ thủ tục</w:t>
      </w:r>
    </w:p>
    <w:p w14:paraId="21BE0C5B" w14:textId="77777777" w:rsidR="002513F7" w:rsidRPr="008622E6" w:rsidRDefault="002513F7" w:rsidP="00D2583D">
      <w:pPr>
        <w:widowControl w:val="0"/>
        <w:spacing w:after="6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1. Đơn đề nghị miễn, giảm học phí.</w:t>
      </w:r>
    </w:p>
    <w:p w14:paraId="12ECB0F7" w14:textId="77777777" w:rsidR="002513F7" w:rsidRPr="008622E6" w:rsidRDefault="002513F7" w:rsidP="00D2583D">
      <w:pPr>
        <w:widowControl w:val="0"/>
        <w:spacing w:after="6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2. Bản sao chứng thực hoặc bản sao kèm bản chính để đối chiếu hoặc bản sao từ sổ gốc giấy tờ chứng minh thuộc đối tượng miễn, giảm học phí đối với các đối tượng sau:</w:t>
      </w:r>
    </w:p>
    <w:p w14:paraId="1D4DA629" w14:textId="77777777" w:rsidR="002513F7" w:rsidRPr="008622E6" w:rsidRDefault="002513F7" w:rsidP="00D2583D">
      <w:pPr>
        <w:widowControl w:val="0"/>
        <w:spacing w:after="6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a) Đối với HSSV là người có công với cách mạng hoặc là thân nhân của người có công với cách mạng: Giấy xác nhận của cơ quan quản lý đối tượng ngườ</w:t>
      </w:r>
      <w:r w:rsidR="002207B2" w:rsidRPr="008622E6">
        <w:rPr>
          <w:rFonts w:ascii="Times New Roman" w:hAnsi="Times New Roman"/>
          <w:sz w:val="24"/>
          <w:szCs w:val="24"/>
          <w:lang w:val="sv-SE"/>
        </w:rPr>
        <w:t>i có công</w:t>
      </w:r>
      <w:r w:rsidR="002207B2" w:rsidRPr="008622E6">
        <w:rPr>
          <w:rFonts w:ascii="Times New Roman" w:hAnsi="Times New Roman"/>
          <w:sz w:val="24"/>
          <w:szCs w:val="24"/>
          <w:lang w:val="vi-VN"/>
        </w:rPr>
        <w:t>.</w:t>
      </w:r>
    </w:p>
    <w:p w14:paraId="46EC2FBC" w14:textId="77777777" w:rsidR="002513F7" w:rsidRPr="008622E6" w:rsidRDefault="002513F7" w:rsidP="00D2583D">
      <w:pPr>
        <w:widowControl w:val="0"/>
        <w:spacing w:after="6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b) Đối với HSSV bị khuyết tật: Giấy xác nhận khuyết tật do Ủy ban nhân dân địa phương cấp hoặc Quyết định về việc trợ cấp xã hội của Ủy ban nhân dân cấp quận, huyệ</w:t>
      </w:r>
      <w:r w:rsidR="002207B2" w:rsidRPr="008622E6">
        <w:rPr>
          <w:rFonts w:ascii="Times New Roman" w:hAnsi="Times New Roman"/>
          <w:sz w:val="24"/>
          <w:szCs w:val="24"/>
          <w:lang w:val="sv-SE"/>
        </w:rPr>
        <w:t>n</w:t>
      </w:r>
      <w:r w:rsidR="002207B2" w:rsidRPr="008622E6">
        <w:rPr>
          <w:rFonts w:ascii="Times New Roman" w:hAnsi="Times New Roman"/>
          <w:sz w:val="24"/>
          <w:szCs w:val="24"/>
          <w:lang w:val="vi-VN"/>
        </w:rPr>
        <w:t>.</w:t>
      </w:r>
    </w:p>
    <w:p w14:paraId="6DF02C04" w14:textId="77777777" w:rsidR="002513F7" w:rsidRPr="008622E6" w:rsidRDefault="002513F7" w:rsidP="00D2583D">
      <w:pPr>
        <w:widowControl w:val="0"/>
        <w:spacing w:after="6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c) Đối với HSSV mồ côi cả cha lẫn mẹ: Giấy khai tử của cha và mẹ hoặc có giấy xác nhận của địa phương; Quyết định về việc trợ cấp xã hội của Ủy ban nhân dân cấp quận, huyệ</w:t>
      </w:r>
      <w:r w:rsidR="002207B2" w:rsidRPr="008622E6">
        <w:rPr>
          <w:rFonts w:ascii="Times New Roman" w:hAnsi="Times New Roman"/>
          <w:sz w:val="24"/>
          <w:szCs w:val="24"/>
          <w:lang w:val="sv-SE"/>
        </w:rPr>
        <w:t>n</w:t>
      </w:r>
      <w:r w:rsidR="002207B2" w:rsidRPr="008622E6">
        <w:rPr>
          <w:rFonts w:ascii="Times New Roman" w:hAnsi="Times New Roman"/>
          <w:sz w:val="24"/>
          <w:szCs w:val="24"/>
          <w:lang w:val="vi-VN"/>
        </w:rPr>
        <w:t>.</w:t>
      </w:r>
    </w:p>
    <w:p w14:paraId="31D584CC" w14:textId="77777777" w:rsidR="002513F7" w:rsidRPr="008622E6" w:rsidRDefault="002513F7" w:rsidP="00D2583D">
      <w:pPr>
        <w:widowControl w:val="0"/>
        <w:spacing w:after="6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d) Đối với HSSV là người dân tộc thiểu số thuộc hộ nghèo hoặc cận nghèo: Giấy khai sinh và giấy chứng nhận hộ nghèo hoặc hộ cận nghèo do Ủy ban nhân dân cấp xã cấ</w:t>
      </w:r>
      <w:r w:rsidR="002207B2" w:rsidRPr="008622E6">
        <w:rPr>
          <w:rFonts w:ascii="Times New Roman" w:hAnsi="Times New Roman"/>
          <w:sz w:val="24"/>
          <w:szCs w:val="24"/>
          <w:lang w:val="sv-SE"/>
        </w:rPr>
        <w:t>p</w:t>
      </w:r>
      <w:r w:rsidR="002207B2" w:rsidRPr="008622E6">
        <w:rPr>
          <w:rFonts w:ascii="Times New Roman" w:hAnsi="Times New Roman"/>
          <w:sz w:val="24"/>
          <w:szCs w:val="24"/>
          <w:lang w:val="vi-VN"/>
        </w:rPr>
        <w:t>.</w:t>
      </w:r>
    </w:p>
    <w:p w14:paraId="67545CF3" w14:textId="77777777" w:rsidR="002513F7" w:rsidRPr="008622E6" w:rsidRDefault="002513F7" w:rsidP="00D2583D">
      <w:pPr>
        <w:widowControl w:val="0"/>
        <w:spacing w:after="6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 xml:space="preserve">đ) Đối với HSSV là thành viên hộ nghèo chuẩn Thành phố Hồ Chí </w:t>
      </w:r>
      <w:r w:rsidRPr="008622E6">
        <w:rPr>
          <w:rFonts w:ascii="Times New Roman" w:hAnsi="Times New Roman"/>
          <w:sz w:val="24"/>
          <w:szCs w:val="24"/>
          <w:lang w:val="sv-SE"/>
        </w:rPr>
        <w:lastRenderedPageBreak/>
        <w:t>Minh: Giấy chứng nhận hộ nghèo do Ủy ban nhân dân cấp phường, xã cấ</w:t>
      </w:r>
      <w:r w:rsidR="002207B2" w:rsidRPr="008622E6">
        <w:rPr>
          <w:rFonts w:ascii="Times New Roman" w:hAnsi="Times New Roman"/>
          <w:sz w:val="24"/>
          <w:szCs w:val="24"/>
          <w:lang w:val="sv-SE"/>
        </w:rPr>
        <w:t>p</w:t>
      </w:r>
      <w:r w:rsidR="002207B2" w:rsidRPr="008622E6">
        <w:rPr>
          <w:rFonts w:ascii="Times New Roman" w:hAnsi="Times New Roman"/>
          <w:sz w:val="24"/>
          <w:szCs w:val="24"/>
          <w:lang w:val="vi-VN"/>
        </w:rPr>
        <w:t>.</w:t>
      </w:r>
    </w:p>
    <w:p w14:paraId="2A7EC420" w14:textId="77777777" w:rsidR="002513F7" w:rsidRPr="008622E6" w:rsidRDefault="002513F7" w:rsidP="00D2583D">
      <w:pPr>
        <w:widowControl w:val="0"/>
        <w:spacing w:after="6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e) Đối với HSSV là người dân tộc thiểu số rất ít người ở vùng có điều kiện kinh tế - xã hội đặc biệt khó khăn: Giấy khai sinh và sổ hộ khẩu thường trú hoặc giấy xác nhận của cơ quan công an về việc đăng ký thường trú (trường hợp sổ hộ khẩu bị thất lạ</w:t>
      </w:r>
      <w:r w:rsidR="002207B2" w:rsidRPr="008622E6">
        <w:rPr>
          <w:rFonts w:ascii="Times New Roman" w:hAnsi="Times New Roman"/>
          <w:sz w:val="24"/>
          <w:szCs w:val="24"/>
          <w:lang w:val="sv-SE"/>
        </w:rPr>
        <w:t>c)</w:t>
      </w:r>
      <w:r w:rsidR="002207B2" w:rsidRPr="008622E6">
        <w:rPr>
          <w:rFonts w:ascii="Times New Roman" w:hAnsi="Times New Roman"/>
          <w:sz w:val="24"/>
          <w:szCs w:val="24"/>
          <w:lang w:val="vi-VN"/>
        </w:rPr>
        <w:t>.</w:t>
      </w:r>
    </w:p>
    <w:p w14:paraId="5C36BE0A" w14:textId="77777777" w:rsidR="002513F7" w:rsidRPr="008622E6" w:rsidRDefault="002513F7" w:rsidP="00D2583D">
      <w:pPr>
        <w:widowControl w:val="0"/>
        <w:spacing w:after="6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g) Đối với HSSV là người dân tộc thiểu số (không phải là dân tộc thiểu số rất ít người) ở vùng có điều kiện kinh tế - xã hội đặc biệt khó khăn theo quy định của cơ quan có thẩm quyền: Giấy khai sinh và sổ hộ khẩu thường trú hoặc giấy xác nhận của cơ quan công an về việc đăng ký thường trú (trường hợp sổ hộ khẩu bị thất lạ</w:t>
      </w:r>
      <w:r w:rsidR="002207B2" w:rsidRPr="008622E6">
        <w:rPr>
          <w:rFonts w:ascii="Times New Roman" w:hAnsi="Times New Roman"/>
          <w:sz w:val="24"/>
          <w:szCs w:val="24"/>
          <w:lang w:val="sv-SE"/>
        </w:rPr>
        <w:t>c)</w:t>
      </w:r>
      <w:r w:rsidR="002207B2" w:rsidRPr="008622E6">
        <w:rPr>
          <w:rFonts w:ascii="Times New Roman" w:hAnsi="Times New Roman"/>
          <w:sz w:val="24"/>
          <w:szCs w:val="24"/>
          <w:lang w:val="vi-VN"/>
        </w:rPr>
        <w:t>.</w:t>
      </w:r>
    </w:p>
    <w:p w14:paraId="3B256B3C" w14:textId="77777777" w:rsidR="002513F7" w:rsidRPr="008622E6" w:rsidRDefault="002513F7" w:rsidP="00D2583D">
      <w:pPr>
        <w:widowControl w:val="0"/>
        <w:spacing w:after="6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h) Đối với Học sinh tốt nghiệp THCS học tiếp lên trình độ trung cấp: Bằng tốt nghiệp THCS hoặc giấy xác nhận tốt nghiệp tạm thờ</w:t>
      </w:r>
      <w:r w:rsidR="002207B2" w:rsidRPr="008622E6">
        <w:rPr>
          <w:rFonts w:ascii="Times New Roman" w:hAnsi="Times New Roman"/>
          <w:sz w:val="24"/>
          <w:szCs w:val="24"/>
          <w:lang w:val="sv-SE"/>
        </w:rPr>
        <w:t>i</w:t>
      </w:r>
      <w:r w:rsidR="002207B2" w:rsidRPr="008622E6">
        <w:rPr>
          <w:rFonts w:ascii="Times New Roman" w:hAnsi="Times New Roman"/>
          <w:sz w:val="24"/>
          <w:szCs w:val="24"/>
          <w:lang w:val="vi-VN"/>
        </w:rPr>
        <w:t>.</w:t>
      </w:r>
    </w:p>
    <w:p w14:paraId="258FC254" w14:textId="77777777" w:rsidR="002513F7" w:rsidRPr="008622E6" w:rsidRDefault="002513F7" w:rsidP="00D2583D">
      <w:pPr>
        <w:widowControl w:val="0"/>
        <w:spacing w:after="6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i) 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14:paraId="171EC8B7" w14:textId="77777777" w:rsidR="002513F7" w:rsidRPr="008622E6" w:rsidRDefault="002513F7" w:rsidP="00A0269C">
      <w:pPr>
        <w:widowControl w:val="0"/>
        <w:spacing w:after="80" w:line="252" w:lineRule="auto"/>
        <w:ind w:firstLine="397"/>
        <w:jc w:val="both"/>
        <w:rPr>
          <w:sz w:val="28"/>
          <w:szCs w:val="28"/>
          <w:lang w:val="vi-VN"/>
        </w:rPr>
      </w:pPr>
      <w:r w:rsidRPr="008622E6">
        <w:rPr>
          <w:rFonts w:ascii="Times New Roman" w:hAnsi="Times New Roman"/>
          <w:sz w:val="24"/>
          <w:szCs w:val="24"/>
          <w:lang w:val="sv-SE"/>
        </w:rPr>
        <w:t>3. HSSV thuộc diện miễn, giảm học phí chỉ cần nộp 01 bộ hồ sơ cho cả thời gian học tập tại trường. Riêng đối với HSSV thuộc diện hộ nghèo, hộ cận nghèo thì vào mỗi đầu học kỳ phải nộp bổ sung giấy xác nhận hộ nghèo, hộ cận nghèo để làm căn cứ xem xét miễn, giảm học phí cho kỳ học tiếp theo.</w:t>
      </w:r>
    </w:p>
    <w:p w14:paraId="1306D0CD" w14:textId="77777777" w:rsidR="002513F7" w:rsidRPr="001305EA" w:rsidRDefault="00C971C6" w:rsidP="00603F1B">
      <w:pPr>
        <w:widowControl w:val="0"/>
        <w:spacing w:after="80" w:line="252" w:lineRule="auto"/>
        <w:ind w:firstLine="397"/>
        <w:jc w:val="both"/>
        <w:rPr>
          <w:rFonts w:ascii="Times New Roman" w:hAnsi="Times New Roman"/>
          <w:b/>
          <w:bCs/>
          <w:sz w:val="24"/>
          <w:szCs w:val="26"/>
          <w:lang w:val="vi-VN"/>
        </w:rPr>
      </w:pPr>
      <w:r w:rsidRPr="001305EA">
        <w:rPr>
          <w:rFonts w:ascii="Times New Roman" w:hAnsi="Times New Roman"/>
          <w:b/>
          <w:bCs/>
          <w:sz w:val="24"/>
          <w:szCs w:val="26"/>
          <w:lang w:val="vi-VN"/>
        </w:rPr>
        <w:t xml:space="preserve">2.7.4. </w:t>
      </w:r>
      <w:r w:rsidR="002513F7" w:rsidRPr="001305EA">
        <w:rPr>
          <w:rFonts w:ascii="Times New Roman" w:hAnsi="Times New Roman"/>
          <w:b/>
          <w:bCs/>
          <w:sz w:val="24"/>
          <w:szCs w:val="26"/>
          <w:lang w:val="vi-VN"/>
        </w:rPr>
        <w:t>Trình tự thực hiện</w:t>
      </w:r>
    </w:p>
    <w:p w14:paraId="0785046B" w14:textId="2C1F0A1A" w:rsidR="00BB41A5" w:rsidRPr="001305EA" w:rsidRDefault="002513F7" w:rsidP="00A0269C">
      <w:pPr>
        <w:widowControl w:val="0"/>
        <w:spacing w:after="80" w:line="252" w:lineRule="auto"/>
        <w:ind w:firstLine="397"/>
        <w:jc w:val="both"/>
        <w:rPr>
          <w:rFonts w:ascii="Times New Roman" w:hAnsi="Times New Roman"/>
          <w:sz w:val="24"/>
          <w:szCs w:val="24"/>
          <w:lang w:val="sv-SE"/>
        </w:rPr>
      </w:pPr>
      <w:r w:rsidRPr="001305EA">
        <w:rPr>
          <w:rFonts w:ascii="Times New Roman" w:hAnsi="Times New Roman"/>
          <w:sz w:val="24"/>
          <w:szCs w:val="24"/>
          <w:lang w:val="sv-SE"/>
        </w:rPr>
        <w:t>Trong vòng 45 ngày làm việc kể từ ngày khai giảng năm học, HSSV thuộc đối tượng được miễn, giảm học phí, nộp Đơn (Mẫu đơn nhận tại phòng Thanh tra Giáo dụ</w:t>
      </w:r>
      <w:r w:rsidR="00034CA7" w:rsidRPr="001305EA">
        <w:rPr>
          <w:rFonts w:ascii="Times New Roman" w:hAnsi="Times New Roman"/>
          <w:sz w:val="24"/>
          <w:szCs w:val="24"/>
          <w:lang w:val="sv-SE"/>
        </w:rPr>
        <w:t>c</w:t>
      </w:r>
      <w:r w:rsidR="005B7BB0" w:rsidRPr="001305EA">
        <w:rPr>
          <w:rFonts w:ascii="Times New Roman" w:hAnsi="Times New Roman"/>
          <w:sz w:val="24"/>
          <w:szCs w:val="24"/>
          <w:lang w:val="sv-SE"/>
        </w:rPr>
        <w:t xml:space="preserve"> - </w:t>
      </w:r>
      <w:r w:rsidR="005B7BB0" w:rsidRPr="001305EA">
        <w:rPr>
          <w:rFonts w:ascii="Times New Roman" w:hAnsi="Times New Roman"/>
          <w:sz w:val="24"/>
          <w:szCs w:val="24"/>
        </w:rPr>
        <w:t>Công tác sinh viên</w:t>
      </w:r>
      <w:r w:rsidR="00034CA7" w:rsidRPr="001305EA">
        <w:rPr>
          <w:rFonts w:ascii="Times New Roman" w:hAnsi="Times New Roman"/>
          <w:bCs/>
          <w:sz w:val="24"/>
          <w:szCs w:val="24"/>
          <w:lang w:val="sv-SE"/>
        </w:rPr>
        <w:t xml:space="preserve"> </w:t>
      </w:r>
      <w:r w:rsidRPr="001305EA">
        <w:rPr>
          <w:rFonts w:ascii="Times New Roman" w:hAnsi="Times New Roman"/>
          <w:sz w:val="24"/>
          <w:szCs w:val="24"/>
          <w:lang w:val="sv-SE"/>
        </w:rPr>
        <w:t>hoặc trên website của trường) và bản sao chứng thực hoặc bản sao kèm theo bản chính để đối chiếu hoặc bản sao từ sổ gốc một trong các giấy tờ được quy định tại mục 2.</w:t>
      </w:r>
      <w:r w:rsidR="00D2583D" w:rsidRPr="001305EA">
        <w:rPr>
          <w:rFonts w:ascii="Times New Roman" w:hAnsi="Times New Roman"/>
          <w:sz w:val="24"/>
          <w:szCs w:val="24"/>
          <w:lang w:val="sv-SE"/>
        </w:rPr>
        <w:t>7</w:t>
      </w:r>
      <w:r w:rsidRPr="001305EA">
        <w:rPr>
          <w:rFonts w:ascii="Times New Roman" w:hAnsi="Times New Roman"/>
          <w:sz w:val="24"/>
          <w:szCs w:val="24"/>
          <w:lang w:val="sv-SE"/>
        </w:rPr>
        <w:t>.</w:t>
      </w:r>
      <w:r w:rsidR="00B333E0" w:rsidRPr="001305EA">
        <w:rPr>
          <w:rFonts w:ascii="Times New Roman" w:hAnsi="Times New Roman"/>
          <w:sz w:val="24"/>
          <w:szCs w:val="24"/>
          <w:lang w:val="sv-SE"/>
        </w:rPr>
        <w:t>3</w:t>
      </w:r>
      <w:r w:rsidRPr="001305EA">
        <w:rPr>
          <w:rFonts w:ascii="Times New Roman" w:hAnsi="Times New Roman"/>
          <w:sz w:val="24"/>
          <w:szCs w:val="24"/>
          <w:lang w:val="sv-SE"/>
        </w:rPr>
        <w:t xml:space="preserve"> về phòng Thanh tra Giáo dụ</w:t>
      </w:r>
      <w:r w:rsidR="00034CA7" w:rsidRPr="001305EA">
        <w:rPr>
          <w:rFonts w:ascii="Times New Roman" w:hAnsi="Times New Roman"/>
          <w:sz w:val="24"/>
          <w:szCs w:val="24"/>
          <w:lang w:val="sv-SE"/>
        </w:rPr>
        <w:t>c</w:t>
      </w:r>
      <w:r w:rsidR="005B7BB0" w:rsidRPr="001305EA">
        <w:rPr>
          <w:rFonts w:ascii="Times New Roman" w:hAnsi="Times New Roman"/>
          <w:sz w:val="24"/>
          <w:szCs w:val="24"/>
          <w:lang w:val="sv-SE"/>
        </w:rPr>
        <w:t xml:space="preserve"> - </w:t>
      </w:r>
      <w:r w:rsidR="005B7BB0" w:rsidRPr="001305EA">
        <w:rPr>
          <w:rFonts w:ascii="Times New Roman" w:hAnsi="Times New Roman"/>
          <w:sz w:val="24"/>
          <w:szCs w:val="24"/>
        </w:rPr>
        <w:t>Công tác sinh viên</w:t>
      </w:r>
      <w:r w:rsidR="005B7BB0" w:rsidRPr="001305EA">
        <w:rPr>
          <w:rFonts w:ascii="Times New Roman" w:hAnsi="Times New Roman"/>
          <w:sz w:val="24"/>
          <w:szCs w:val="24"/>
          <w:lang w:val="sv-SE"/>
        </w:rPr>
        <w:t xml:space="preserve"> </w:t>
      </w:r>
      <w:r w:rsidRPr="001305EA">
        <w:rPr>
          <w:rFonts w:ascii="Times New Roman" w:hAnsi="Times New Roman"/>
          <w:sz w:val="24"/>
          <w:szCs w:val="24"/>
          <w:lang w:val="sv-SE"/>
        </w:rPr>
        <w:t>theo hình thức nộp trực tiếp hoặc qua bưu điện.</w:t>
      </w:r>
    </w:p>
    <w:p w14:paraId="15073C57" w14:textId="77777777" w:rsidR="008D4D91" w:rsidRPr="001305EA" w:rsidRDefault="00C971C6" w:rsidP="00603F1B">
      <w:pPr>
        <w:widowControl w:val="0"/>
        <w:spacing w:after="80" w:line="252" w:lineRule="auto"/>
        <w:ind w:firstLine="397"/>
        <w:jc w:val="both"/>
        <w:rPr>
          <w:rFonts w:ascii="Times New Roman" w:hAnsi="Times New Roman"/>
          <w:b/>
          <w:bCs/>
          <w:sz w:val="24"/>
          <w:szCs w:val="26"/>
          <w:lang w:val="vi-VN"/>
        </w:rPr>
      </w:pPr>
      <w:r w:rsidRPr="001305EA">
        <w:rPr>
          <w:rFonts w:ascii="Times New Roman" w:hAnsi="Times New Roman"/>
          <w:b/>
          <w:bCs/>
          <w:sz w:val="24"/>
          <w:szCs w:val="26"/>
          <w:lang w:val="sv-SE"/>
        </w:rPr>
        <w:t xml:space="preserve">2.7.5. </w:t>
      </w:r>
      <w:r w:rsidR="008D4D91" w:rsidRPr="001305EA">
        <w:rPr>
          <w:rFonts w:ascii="Times New Roman" w:hAnsi="Times New Roman"/>
          <w:b/>
          <w:bCs/>
          <w:sz w:val="24"/>
          <w:szCs w:val="26"/>
          <w:lang w:val="vi-VN"/>
        </w:rPr>
        <w:t>Cơ chế miễn, giảm học phí</w:t>
      </w:r>
    </w:p>
    <w:p w14:paraId="51A28350" w14:textId="77777777" w:rsidR="008D4D91" w:rsidRPr="001305EA" w:rsidRDefault="00C65BDD" w:rsidP="00A0269C">
      <w:pPr>
        <w:widowControl w:val="0"/>
        <w:spacing w:after="80" w:line="252" w:lineRule="auto"/>
        <w:ind w:firstLine="397"/>
        <w:jc w:val="both"/>
        <w:rPr>
          <w:rFonts w:ascii="Times New Roman" w:hAnsi="Times New Roman"/>
          <w:sz w:val="24"/>
          <w:szCs w:val="24"/>
          <w:lang w:val="sv-SE"/>
        </w:rPr>
      </w:pPr>
      <w:r w:rsidRPr="001305EA">
        <w:rPr>
          <w:rFonts w:ascii="Times New Roman" w:hAnsi="Times New Roman"/>
          <w:sz w:val="24"/>
          <w:szCs w:val="24"/>
          <w:lang w:val="sv-SE"/>
        </w:rPr>
        <w:t>-</w:t>
      </w:r>
      <w:r w:rsidR="008D4D91" w:rsidRPr="001305EA">
        <w:rPr>
          <w:rFonts w:ascii="Times New Roman" w:hAnsi="Times New Roman"/>
          <w:sz w:val="24"/>
          <w:szCs w:val="24"/>
          <w:lang w:val="sv-SE"/>
        </w:rPr>
        <w:t> Việc miễn, giảm học phí sẽ được thực hiện trong suốt thời gian học tập tại trường, trừ trường hợp có những thay đổi về lý do miễn hoặc giảm học phí.</w:t>
      </w:r>
    </w:p>
    <w:p w14:paraId="62946642" w14:textId="77777777" w:rsidR="008D4D91" w:rsidRPr="001305EA" w:rsidRDefault="00C65BDD" w:rsidP="00A0269C">
      <w:pPr>
        <w:widowControl w:val="0"/>
        <w:spacing w:after="80" w:line="252" w:lineRule="auto"/>
        <w:ind w:firstLine="397"/>
        <w:jc w:val="both"/>
        <w:rPr>
          <w:rFonts w:ascii="Times New Roman" w:hAnsi="Times New Roman"/>
          <w:sz w:val="24"/>
          <w:szCs w:val="24"/>
          <w:lang w:val="sv-SE"/>
        </w:rPr>
      </w:pPr>
      <w:r w:rsidRPr="001305EA">
        <w:rPr>
          <w:rFonts w:ascii="Times New Roman" w:hAnsi="Times New Roman"/>
          <w:sz w:val="24"/>
          <w:szCs w:val="24"/>
          <w:lang w:val="sv-SE"/>
        </w:rPr>
        <w:t>-</w:t>
      </w:r>
      <w:r w:rsidR="008D4D91" w:rsidRPr="001305EA">
        <w:rPr>
          <w:rFonts w:ascii="Times New Roman" w:hAnsi="Times New Roman"/>
          <w:sz w:val="24"/>
          <w:szCs w:val="24"/>
          <w:lang w:val="sv-SE"/>
        </w:rPr>
        <w:t xml:space="preserve"> Không áp dụng miễn, giảm học phí đối với trường hợp đang hưởng lương và sinh hoạt phí khi đi học.</w:t>
      </w:r>
    </w:p>
    <w:p w14:paraId="7223D5C7" w14:textId="77777777" w:rsidR="008D4D91" w:rsidRPr="001305EA" w:rsidRDefault="00C65BDD" w:rsidP="00A0269C">
      <w:pPr>
        <w:widowControl w:val="0"/>
        <w:spacing w:after="80" w:line="252" w:lineRule="auto"/>
        <w:ind w:firstLine="397"/>
        <w:jc w:val="both"/>
        <w:rPr>
          <w:rFonts w:ascii="Times New Roman" w:hAnsi="Times New Roman"/>
          <w:sz w:val="24"/>
          <w:szCs w:val="24"/>
          <w:lang w:val="sv-SE"/>
        </w:rPr>
      </w:pPr>
      <w:r w:rsidRPr="001305EA">
        <w:rPr>
          <w:rFonts w:ascii="Times New Roman" w:hAnsi="Times New Roman"/>
          <w:sz w:val="24"/>
          <w:szCs w:val="24"/>
          <w:lang w:val="sv-SE"/>
        </w:rPr>
        <w:t>-</w:t>
      </w:r>
      <w:r w:rsidR="008D4D91" w:rsidRPr="001305EA">
        <w:rPr>
          <w:rFonts w:ascii="Times New Roman" w:hAnsi="Times New Roman"/>
          <w:sz w:val="24"/>
          <w:szCs w:val="24"/>
          <w:lang w:val="sv-SE"/>
        </w:rPr>
        <w:t xml:space="preserve"> HSSV thuộc diện được miễn, giảm học phí mà cùng một lúc được hưởng nhiều chính sách hỗ trợ khác nhau thì chỉ được hưởng một chế độ ưu đãi cao nhấ</w:t>
      </w:r>
      <w:r w:rsidR="00EA18DE" w:rsidRPr="001305EA">
        <w:rPr>
          <w:rFonts w:ascii="Times New Roman" w:hAnsi="Times New Roman"/>
          <w:sz w:val="24"/>
          <w:szCs w:val="24"/>
          <w:lang w:val="sv-SE"/>
        </w:rPr>
        <w:t>t.</w:t>
      </w:r>
    </w:p>
    <w:p w14:paraId="63CD3165" w14:textId="77777777"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lastRenderedPageBreak/>
        <w:t>-</w:t>
      </w:r>
      <w:r w:rsidR="008D4D91" w:rsidRPr="004A08A9">
        <w:rPr>
          <w:rFonts w:ascii="Times New Roman" w:hAnsi="Times New Roman"/>
          <w:sz w:val="24"/>
          <w:szCs w:val="24"/>
          <w:lang w:val="sv-SE"/>
        </w:rPr>
        <w:t xml:space="preserve"> HSSV thuộc diện được miễn, giảm học phí nếu đồng thời học ở nhiều cơ sở giáo dục/ giáo dục nghề nghiệp hoặc nhiều khoa, nhiều ngành trong cùng một trường thì chỉ được hưởng một chế độ</w:t>
      </w:r>
      <w:r w:rsidR="00EA18DE">
        <w:rPr>
          <w:rFonts w:ascii="Times New Roman" w:hAnsi="Times New Roman"/>
          <w:sz w:val="24"/>
          <w:szCs w:val="24"/>
          <w:lang w:val="sv-SE"/>
        </w:rPr>
        <w:t xml:space="preserve"> ưu đãi.</w:t>
      </w:r>
    </w:p>
    <w:p w14:paraId="51ECE481" w14:textId="77777777"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ưu đãi về miễn, giảm học phí đối với HSSV trong trường hợp đã hưởng chế độ này tại một cơ sở giáo dục nghề nghiệp hoặc cơ sở giáo dục đại học, nay tiếp tục học thêm tại trường cùng cấp học và trình độ đào tạo.</w:t>
      </w:r>
    </w:p>
    <w:p w14:paraId="08070986" w14:textId="77777777" w:rsidR="008D4D91" w:rsidRPr="004A08A9" w:rsidRDefault="00C65BDD" w:rsidP="00A0269C">
      <w:pPr>
        <w:widowControl w:val="0"/>
        <w:spacing w:after="80" w:line="252" w:lineRule="auto"/>
        <w:ind w:firstLine="397"/>
        <w:jc w:val="both"/>
        <w:rPr>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miễn giảm học phí trong thời gian HSSV bị kỷ luật ngừng học hoặc buộc thôi học, học lưu ban, học lại, học bổ sung. Trường hợp HSSV phải dừng học; học lại, lưu ban (không quá một lần) do ốm đau, tai nạn hoặc dừng học vì lý do bất khả kháng không do kỷ luật hoặc tự thôi học thì Hiệu trưởng xem xét cho tiếp tục học tập theo quy định và tiếp tục được hưởng chính sách hỗ trợ theo Quy định này.</w:t>
      </w:r>
    </w:p>
    <w:p w14:paraId="1105194C" w14:textId="794D6DC2" w:rsidR="00095D91" w:rsidRPr="00486431" w:rsidRDefault="00095D91"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color w:val="FF0000"/>
          <w:sz w:val="24"/>
          <w:lang w:val="sv-SE"/>
        </w:rPr>
      </w:pPr>
      <w:bookmarkStart w:id="128" w:name="_Toc137719126"/>
      <w:r w:rsidRPr="004A608E">
        <w:rPr>
          <w:rFonts w:ascii="Times New Roman" w:hAnsi="Times New Roman"/>
          <w:bCs w:val="0"/>
          <w:i w:val="0"/>
          <w:sz w:val="24"/>
          <w:lang w:val="sv-SE"/>
        </w:rPr>
        <w:t>HỌC BỔNG KHUYẾN KHÍCH HỌC TẬP</w:t>
      </w:r>
      <w:bookmarkEnd w:id="128"/>
      <w:r w:rsidR="00863135">
        <w:rPr>
          <w:rFonts w:ascii="Times New Roman" w:hAnsi="Times New Roman"/>
          <w:bCs w:val="0"/>
          <w:i w:val="0"/>
          <w:sz w:val="24"/>
          <w:lang w:val="sv-SE"/>
        </w:rPr>
        <w:t xml:space="preserve"> </w:t>
      </w:r>
    </w:p>
    <w:p w14:paraId="0BA83441" w14:textId="77777777" w:rsidR="00095D91" w:rsidRPr="004A08A9" w:rsidRDefault="000A3CE8"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Căn cứ Quy định số 187/QyĐ-LTT-TTGD ngày 13 tháng 4 năm 2022 của Trường Cao đẳng Lý Tự Trọng Thành phố Hồ Chí Minh về xét, cấp học bổng khuyến khích học tập đối với sinh viên hệ chính quy.</w:t>
      </w:r>
    </w:p>
    <w:p w14:paraId="4EE96B91" w14:textId="77777777" w:rsidR="000A3CE8" w:rsidRPr="00BF3DC7" w:rsidRDefault="00C971C6" w:rsidP="00603F1B">
      <w:pPr>
        <w:widowControl w:val="0"/>
        <w:spacing w:after="80" w:line="252" w:lineRule="auto"/>
        <w:ind w:firstLine="397"/>
        <w:jc w:val="both"/>
        <w:rPr>
          <w:rFonts w:ascii="Times New Roman" w:hAnsi="Times New Roman"/>
          <w:b/>
          <w:bCs/>
          <w:sz w:val="28"/>
          <w:szCs w:val="28"/>
          <w:lang w:val="sv-SE"/>
        </w:rPr>
      </w:pPr>
      <w:r w:rsidRPr="00BF3DC7">
        <w:rPr>
          <w:rFonts w:ascii="Times New Roman" w:hAnsi="Times New Roman"/>
          <w:b/>
          <w:bCs/>
          <w:sz w:val="24"/>
          <w:szCs w:val="26"/>
          <w:lang w:val="sv-SE"/>
        </w:rPr>
        <w:t xml:space="preserve">2.8.1. </w:t>
      </w:r>
      <w:r w:rsidR="000A3CE8" w:rsidRPr="00BF3DC7">
        <w:rPr>
          <w:rFonts w:ascii="Times New Roman" w:hAnsi="Times New Roman"/>
          <w:b/>
          <w:bCs/>
          <w:sz w:val="24"/>
          <w:szCs w:val="28"/>
          <w:lang w:val="sv-SE"/>
        </w:rPr>
        <w:t>Đối tượng áp dụng</w:t>
      </w:r>
    </w:p>
    <w:p w14:paraId="6BD07E3A" w14:textId="77777777" w:rsidR="000A3CE8" w:rsidRPr="004A08A9" w:rsidRDefault="000A3CE8" w:rsidP="00A0269C">
      <w:pPr>
        <w:widowControl w:val="0"/>
        <w:spacing w:after="80" w:line="252" w:lineRule="auto"/>
        <w:ind w:firstLine="397"/>
        <w:jc w:val="both"/>
        <w:rPr>
          <w:rFonts w:ascii="Times New Roman" w:hAnsi="Times New Roman"/>
          <w:b/>
          <w:bCs/>
          <w:sz w:val="24"/>
          <w:szCs w:val="26"/>
          <w:lang w:val="vi-VN"/>
        </w:rPr>
      </w:pPr>
      <w:r w:rsidRPr="004A08A9">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14:paraId="38876E22" w14:textId="77777777"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2.8.2. </w:t>
      </w:r>
      <w:r w:rsidR="00DA6AD3" w:rsidRPr="004A08A9">
        <w:rPr>
          <w:rFonts w:ascii="Times New Roman" w:hAnsi="Times New Roman"/>
          <w:b/>
          <w:bCs/>
          <w:sz w:val="24"/>
          <w:szCs w:val="28"/>
          <w:lang w:val="vi-VN"/>
        </w:rPr>
        <w:t>Tiêu chuẩn xét, cấp học bổng khuyến khích học tập</w:t>
      </w:r>
    </w:p>
    <w:p w14:paraId="3E98D9F4"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Sinh viên hệ chính quy đào tạo theo phương thức tích lũy tín chỉ, trong đó số lượng tín chỉ tích lũy trong một học kỳ đạt từ 15 tín chỉ trở lên.</w:t>
      </w:r>
    </w:p>
    <w:p w14:paraId="08EE4A0C" w14:textId="77777777" w:rsidR="00DA6AD3" w:rsidRPr="004A08A9" w:rsidRDefault="00DA6AD3" w:rsidP="00A0269C">
      <w:pPr>
        <w:widowControl w:val="0"/>
        <w:spacing w:after="80" w:line="252" w:lineRule="auto"/>
        <w:ind w:firstLine="397"/>
        <w:jc w:val="both"/>
        <w:rPr>
          <w:rFonts w:ascii="Times New Roman" w:hAnsi="Times New Roman"/>
          <w:sz w:val="28"/>
          <w:szCs w:val="28"/>
          <w:lang w:val="vi-VN"/>
        </w:rPr>
      </w:pPr>
      <w:r w:rsidRPr="004A08A9">
        <w:rPr>
          <w:rFonts w:ascii="Times New Roman" w:hAnsi="Times New Roman"/>
          <w:sz w:val="24"/>
          <w:szCs w:val="24"/>
          <w:lang w:val="sv-SE"/>
        </w:rPr>
        <w:t>-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14:paraId="389B711F" w14:textId="77777777"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2.8.3. </w:t>
      </w:r>
      <w:r w:rsidR="00DA6AD3" w:rsidRPr="004A08A9">
        <w:rPr>
          <w:rFonts w:ascii="Times New Roman" w:hAnsi="Times New Roman"/>
          <w:b/>
          <w:bCs/>
          <w:sz w:val="24"/>
          <w:szCs w:val="28"/>
          <w:lang w:val="vi-VN"/>
        </w:rPr>
        <w:t>Mức học bổng khuyến khích học tập</w:t>
      </w:r>
    </w:p>
    <w:p w14:paraId="3E4F8608"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khá: Mức học bổng bằng hoặc cao hơn mức trần học phí hiện hành của ngành, chuyên ngành, nghề mà sinh viên đó phải đóng tại trường do Hiệu trưởng quy định đối với sinh viên có điểm trung bình chung học tập và điểm rèn luyện đều đạt loại khá trở lên.</w:t>
      </w:r>
    </w:p>
    <w:p w14:paraId="0BD5BD99"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giỏi: Mức học bổng cao hơn loại khá do Hiệu trưởng quy định đối với sinh viên có điểm trung bình chung học tập đạt loại giỏi trở lên và điểm rèn luyện đạt loại tốt trở lên.</w:t>
      </w:r>
    </w:p>
    <w:p w14:paraId="21D73E25"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lastRenderedPageBreak/>
        <w:t>- Học bổng loại xuất sắc: Mức học bổng cao hơn loại giỏi do Hiệu trưởng quy định đối với sinh viên có điểm trung bình chung học tập và điểm rèn luyện đều đạt loại xuất sắc.</w:t>
      </w:r>
    </w:p>
    <w:p w14:paraId="5977E7AF" w14:textId="77777777" w:rsidR="00DA6AD3" w:rsidRPr="004A08A9" w:rsidRDefault="00DA6AD3" w:rsidP="00A0269C">
      <w:pPr>
        <w:widowControl w:val="0"/>
        <w:spacing w:after="80" w:line="252" w:lineRule="auto"/>
        <w:ind w:firstLine="397"/>
        <w:jc w:val="both"/>
        <w:rPr>
          <w:rFonts w:ascii="Times New Roman" w:hAnsi="Times New Roman"/>
          <w:bCs/>
          <w:sz w:val="28"/>
          <w:szCs w:val="28"/>
          <w:lang w:val="vi-VN"/>
        </w:rPr>
      </w:pPr>
      <w:r w:rsidRPr="004A08A9">
        <w:rPr>
          <w:rFonts w:ascii="Times New Roman" w:hAnsi="Times New Roman"/>
          <w:sz w:val="24"/>
          <w:szCs w:val="24"/>
          <w:lang w:val="sv-SE"/>
        </w:rPr>
        <w:t>Tùy theo tình hình tài chính tại đơn vị, Hiệu trưởng quy định mức học bổng cụ thể cho mỗi năm học.</w:t>
      </w:r>
    </w:p>
    <w:p w14:paraId="68000109" w14:textId="77777777" w:rsidR="00DA6AD3" w:rsidRPr="004A08A9" w:rsidRDefault="00C971C6" w:rsidP="00603F1B">
      <w:pPr>
        <w:widowControl w:val="0"/>
        <w:spacing w:after="80" w:line="252" w:lineRule="auto"/>
        <w:ind w:firstLine="397"/>
        <w:jc w:val="both"/>
        <w:rPr>
          <w:rFonts w:ascii="Times New Roman" w:hAnsi="Times New Roman"/>
          <w:b/>
          <w:bCs/>
          <w:sz w:val="28"/>
          <w:szCs w:val="28"/>
          <w:lang w:val="vi-VN"/>
        </w:rPr>
      </w:pPr>
      <w:r w:rsidRPr="00BF3DC7">
        <w:rPr>
          <w:rFonts w:ascii="Times New Roman" w:hAnsi="Times New Roman"/>
          <w:b/>
          <w:bCs/>
          <w:sz w:val="24"/>
          <w:szCs w:val="26"/>
          <w:lang w:val="vi-VN"/>
        </w:rPr>
        <w:t xml:space="preserve">2.8.4. </w:t>
      </w:r>
      <w:r w:rsidR="00DA6AD3" w:rsidRPr="004A08A9">
        <w:rPr>
          <w:rFonts w:ascii="Times New Roman" w:hAnsi="Times New Roman"/>
          <w:b/>
          <w:bCs/>
          <w:sz w:val="24"/>
          <w:szCs w:val="28"/>
          <w:lang w:val="vi-VN"/>
        </w:rPr>
        <w:t>Trình tự xét, cấp học bổng khuyế</w:t>
      </w:r>
      <w:r w:rsidR="00FE4D83" w:rsidRPr="00FE4D83">
        <w:rPr>
          <w:rFonts w:ascii="Times New Roman" w:hAnsi="Times New Roman"/>
          <w:b/>
          <w:bCs/>
          <w:sz w:val="24"/>
          <w:szCs w:val="28"/>
          <w:lang w:val="vi-VN"/>
        </w:rPr>
        <w:t>n</w:t>
      </w:r>
      <w:r w:rsidR="00DA6AD3" w:rsidRPr="004A08A9">
        <w:rPr>
          <w:rFonts w:ascii="Times New Roman" w:hAnsi="Times New Roman"/>
          <w:b/>
          <w:bCs/>
          <w:sz w:val="24"/>
          <w:szCs w:val="28"/>
          <w:lang w:val="vi-VN"/>
        </w:rPr>
        <w:t xml:space="preserve"> khích học tập</w:t>
      </w:r>
    </w:p>
    <w:p w14:paraId="633495A7"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14:paraId="735E0A45" w14:textId="77777777" w:rsidR="00DA6AD3" w:rsidRPr="004A08A9" w:rsidRDefault="00DA6AD3" w:rsidP="00A0269C">
      <w:pPr>
        <w:widowControl w:val="0"/>
        <w:spacing w:after="80" w:line="252" w:lineRule="auto"/>
        <w:ind w:firstLine="397"/>
        <w:jc w:val="both"/>
        <w:rPr>
          <w:rFonts w:ascii="Times New Roman" w:hAnsi="Times New Roman"/>
          <w:sz w:val="28"/>
          <w:szCs w:val="28"/>
          <w:lang w:val="sv-SE"/>
        </w:rPr>
      </w:pPr>
      <w:r w:rsidRPr="004A08A9">
        <w:rPr>
          <w:rFonts w:ascii="Times New Roman" w:hAnsi="Times New Roman"/>
          <w:sz w:val="24"/>
          <w:szCs w:val="24"/>
          <w:lang w:val="sv-SE"/>
        </w:rPr>
        <w:t>- Hiệu trưởng căn cứ vào kết quả học tập và rèn luyện của sinh viên thực hiện xét, cấp học bổng theo thứ tự từ loại xuất sắc trở xuống đến hết số suất học bổng đã được xác định.</w:t>
      </w:r>
    </w:p>
    <w:p w14:paraId="79BCFAC4" w14:textId="77777777" w:rsidR="00095D91"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được cấp theo từng học kỳ và cấp 10 tháng trong năm học.</w:t>
      </w:r>
    </w:p>
    <w:p w14:paraId="61ED1B3A" w14:textId="6197F043" w:rsidR="00AA6E13" w:rsidRPr="00CD43B2" w:rsidRDefault="00AA6E13"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color w:val="FF0000"/>
          <w:sz w:val="24"/>
          <w:lang w:val="sv-SE"/>
        </w:rPr>
      </w:pPr>
      <w:bookmarkStart w:id="129" w:name="_Toc137719127"/>
      <w:r w:rsidRPr="00CD43B2">
        <w:rPr>
          <w:rFonts w:ascii="Times New Roman" w:hAnsi="Times New Roman"/>
          <w:bCs w:val="0"/>
          <w:i w:val="0"/>
          <w:sz w:val="24"/>
          <w:lang w:val="sv-SE"/>
        </w:rPr>
        <w:t>Q</w:t>
      </w:r>
      <w:r w:rsidR="00E058CC" w:rsidRPr="00CD43B2">
        <w:rPr>
          <w:rFonts w:ascii="Times New Roman" w:hAnsi="Times New Roman"/>
          <w:bCs w:val="0"/>
          <w:i w:val="0"/>
          <w:sz w:val="24"/>
          <w:lang w:val="sv-SE"/>
        </w:rPr>
        <w:t>UY CHẾ NGOẠ</w:t>
      </w:r>
      <w:r w:rsidR="00961CC5" w:rsidRPr="00CD43B2">
        <w:rPr>
          <w:rFonts w:ascii="Times New Roman" w:hAnsi="Times New Roman"/>
          <w:bCs w:val="0"/>
          <w:i w:val="0"/>
          <w:sz w:val="24"/>
          <w:lang w:val="sv-SE"/>
        </w:rPr>
        <w:t>I TRÚ</w:t>
      </w:r>
      <w:bookmarkEnd w:id="127"/>
      <w:bookmarkEnd w:id="129"/>
      <w:r w:rsidR="005F01C3" w:rsidRPr="00CD43B2">
        <w:rPr>
          <w:rFonts w:ascii="Times New Roman" w:hAnsi="Times New Roman"/>
          <w:bCs w:val="0"/>
          <w:i w:val="0"/>
          <w:sz w:val="24"/>
          <w:lang w:val="sv-SE"/>
        </w:rPr>
        <w:t xml:space="preserve"> </w:t>
      </w:r>
    </w:p>
    <w:p w14:paraId="603A5ACF" w14:textId="77777777" w:rsidR="00B53396" w:rsidRPr="004A08A9" w:rsidRDefault="00B53396"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Căn cứ</w:t>
      </w:r>
      <w:r w:rsidR="000F7F89" w:rsidRPr="004A08A9">
        <w:rPr>
          <w:rFonts w:ascii="Times New Roman" w:hAnsi="Times New Roman"/>
          <w:bCs/>
          <w:sz w:val="24"/>
          <w:szCs w:val="28"/>
          <w:lang w:val="sv-SE"/>
        </w:rPr>
        <w:t xml:space="preserve"> Thông tư số 27/2009/TT-BGDĐT ngày 19 tháng 10 năm 2009 về Ban hành Quy chế ngo</w:t>
      </w:r>
      <w:r w:rsidR="006579E9" w:rsidRPr="004A08A9">
        <w:rPr>
          <w:rFonts w:ascii="Times New Roman" w:hAnsi="Times New Roman"/>
          <w:bCs/>
          <w:sz w:val="24"/>
          <w:szCs w:val="28"/>
          <w:lang w:val="sv-SE"/>
        </w:rPr>
        <w:t>ạ</w:t>
      </w:r>
      <w:r w:rsidR="000F7F89" w:rsidRPr="004A08A9">
        <w:rPr>
          <w:rFonts w:ascii="Times New Roman" w:hAnsi="Times New Roman"/>
          <w:bCs/>
          <w:sz w:val="24"/>
          <w:szCs w:val="28"/>
          <w:lang w:val="sv-SE"/>
        </w:rPr>
        <w:t>i trú của học sinh, sinh viên các trường đại học, cao đẳng, trung cấp chuyên nghiệp hệ chính quy</w:t>
      </w:r>
      <w:r w:rsidRPr="004A08A9">
        <w:rPr>
          <w:rFonts w:ascii="Times New Roman" w:hAnsi="Times New Roman"/>
          <w:bCs/>
          <w:sz w:val="24"/>
          <w:szCs w:val="28"/>
          <w:lang w:val="sv-SE"/>
        </w:rPr>
        <w:t>.</w:t>
      </w:r>
    </w:p>
    <w:p w14:paraId="39BA8FC4" w14:textId="77777777" w:rsidR="00AA6E13" w:rsidRPr="006603A3" w:rsidRDefault="00C971C6" w:rsidP="00603F1B">
      <w:pPr>
        <w:widowControl w:val="0"/>
        <w:spacing w:after="80" w:line="252" w:lineRule="auto"/>
        <w:ind w:firstLine="397"/>
        <w:jc w:val="both"/>
        <w:rPr>
          <w:rFonts w:ascii="Times New Roman" w:hAnsi="Times New Roman"/>
          <w:b/>
          <w:bCs/>
          <w:iCs/>
          <w:sz w:val="24"/>
          <w:szCs w:val="28"/>
          <w:lang w:val="sv-SE"/>
        </w:rPr>
      </w:pPr>
      <w:r w:rsidRPr="006603A3">
        <w:rPr>
          <w:rFonts w:ascii="Times New Roman" w:hAnsi="Times New Roman"/>
          <w:b/>
          <w:bCs/>
          <w:sz w:val="24"/>
          <w:szCs w:val="26"/>
          <w:lang w:val="sv-SE"/>
        </w:rPr>
        <w:t xml:space="preserve">2.9.1. </w:t>
      </w:r>
      <w:r w:rsidR="00AA6E13" w:rsidRPr="006603A3">
        <w:rPr>
          <w:rFonts w:ascii="Times New Roman" w:hAnsi="Times New Roman"/>
          <w:b/>
          <w:bCs/>
          <w:iCs/>
          <w:sz w:val="24"/>
          <w:szCs w:val="28"/>
          <w:lang w:val="sv-SE"/>
        </w:rPr>
        <w:t>Mục đích</w:t>
      </w:r>
      <w:r w:rsidR="00BC7272" w:rsidRPr="006603A3">
        <w:rPr>
          <w:rFonts w:ascii="Times New Roman" w:hAnsi="Times New Roman"/>
          <w:b/>
          <w:bCs/>
          <w:iCs/>
          <w:sz w:val="24"/>
          <w:szCs w:val="28"/>
          <w:lang w:val="sv-SE"/>
        </w:rPr>
        <w:t xml:space="preserve"> </w:t>
      </w:r>
      <w:r w:rsidR="00E058CC" w:rsidRPr="006603A3">
        <w:rPr>
          <w:rFonts w:ascii="Times New Roman" w:hAnsi="Times New Roman"/>
          <w:b/>
          <w:bCs/>
          <w:iCs/>
          <w:sz w:val="24"/>
          <w:szCs w:val="28"/>
          <w:lang w:val="sv-SE"/>
        </w:rPr>
        <w:t>-</w:t>
      </w:r>
      <w:r w:rsidR="00BC7272" w:rsidRPr="006603A3">
        <w:rPr>
          <w:rFonts w:ascii="Times New Roman" w:hAnsi="Times New Roman"/>
          <w:b/>
          <w:bCs/>
          <w:iCs/>
          <w:sz w:val="24"/>
          <w:szCs w:val="28"/>
          <w:lang w:val="sv-SE"/>
        </w:rPr>
        <w:t xml:space="preserve"> </w:t>
      </w:r>
      <w:r w:rsidR="00AA6E13" w:rsidRPr="006603A3">
        <w:rPr>
          <w:rFonts w:ascii="Times New Roman" w:hAnsi="Times New Roman"/>
          <w:b/>
          <w:bCs/>
          <w:iCs/>
          <w:sz w:val="24"/>
          <w:szCs w:val="28"/>
          <w:lang w:val="sv-SE"/>
        </w:rPr>
        <w:t>Phạm vi điều chỉnh và đối tượng áp dụng</w:t>
      </w:r>
      <w:r w:rsidR="00AA6E13" w:rsidRPr="006603A3">
        <w:rPr>
          <w:rFonts w:ascii="Times New Roman" w:hAnsi="Times New Roman"/>
          <w:bCs/>
          <w:iCs/>
          <w:sz w:val="24"/>
          <w:szCs w:val="28"/>
          <w:lang w:val="sv-SE"/>
        </w:rPr>
        <w:t>.</w:t>
      </w:r>
    </w:p>
    <w:p w14:paraId="452A2081"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sidRPr="006603A3">
        <w:rPr>
          <w:rFonts w:ascii="Times New Roman" w:hAnsi="Times New Roman"/>
          <w:bCs/>
          <w:i/>
          <w:sz w:val="24"/>
          <w:szCs w:val="28"/>
          <w:lang w:val="sv-SE"/>
        </w:rPr>
        <w:t xml:space="preserve">2.9.1.1. </w:t>
      </w:r>
      <w:r w:rsidR="00FC2FA6" w:rsidRPr="006603A3">
        <w:rPr>
          <w:rFonts w:ascii="Times New Roman" w:hAnsi="Times New Roman"/>
          <w:bCs/>
          <w:i/>
          <w:sz w:val="24"/>
          <w:szCs w:val="28"/>
          <w:lang w:val="sv-SE"/>
        </w:rPr>
        <w:t>Mục đích</w:t>
      </w:r>
    </w:p>
    <w:p w14:paraId="7C2DC795"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Tạo cơ sở pháp lý để nhà trường phối hợp với chính quyền địa phương trong việc quản lý và h</w:t>
      </w:r>
      <w:r w:rsidR="0099047E" w:rsidRPr="004A08A9">
        <w:rPr>
          <w:rFonts w:ascii="Times New Roman" w:hAnsi="Times New Roman"/>
          <w:bCs/>
          <w:sz w:val="24"/>
          <w:szCs w:val="28"/>
          <w:lang w:val="sv-SE"/>
        </w:rPr>
        <w:t>ỗ</w:t>
      </w:r>
      <w:r w:rsidRPr="004A08A9">
        <w:rPr>
          <w:rFonts w:ascii="Times New Roman" w:hAnsi="Times New Roman"/>
          <w:bCs/>
          <w:sz w:val="24"/>
          <w:szCs w:val="28"/>
          <w:lang w:val="sv-SE"/>
        </w:rPr>
        <w:t xml:space="preserve"> trợ HSSV ngoại trú.</w:t>
      </w:r>
    </w:p>
    <w:p w14:paraId="034E8D5A" w14:textId="77777777" w:rsidR="00AA6E13" w:rsidRPr="004A08A9" w:rsidRDefault="00C971C6" w:rsidP="00603F1B">
      <w:pPr>
        <w:widowControl w:val="0"/>
        <w:spacing w:after="80" w:line="252" w:lineRule="auto"/>
        <w:ind w:firstLine="397"/>
        <w:jc w:val="both"/>
        <w:rPr>
          <w:rFonts w:ascii="Times New Roman" w:hAnsi="Times New Roman"/>
          <w:bCs/>
          <w:sz w:val="24"/>
          <w:szCs w:val="28"/>
          <w:lang w:val="sv-SE"/>
        </w:rPr>
      </w:pPr>
      <w:r>
        <w:rPr>
          <w:rFonts w:ascii="Times New Roman" w:hAnsi="Times New Roman"/>
          <w:bCs/>
          <w:i/>
          <w:sz w:val="24"/>
          <w:szCs w:val="28"/>
          <w:lang w:val="sv-SE"/>
        </w:rPr>
        <w:t xml:space="preserve">2.9.1.2. </w:t>
      </w:r>
      <w:r w:rsidR="00AA6E13" w:rsidRPr="004A08A9">
        <w:rPr>
          <w:rFonts w:ascii="Times New Roman" w:hAnsi="Times New Roman"/>
          <w:bCs/>
          <w:i/>
          <w:sz w:val="24"/>
          <w:szCs w:val="28"/>
          <w:lang w:val="sv-SE"/>
        </w:rPr>
        <w:t>Phạm vi điều c</w:t>
      </w:r>
      <w:r w:rsidR="001A2B1F" w:rsidRPr="004A08A9">
        <w:rPr>
          <w:rFonts w:ascii="Times New Roman" w:hAnsi="Times New Roman"/>
          <w:bCs/>
          <w:i/>
          <w:sz w:val="24"/>
          <w:szCs w:val="28"/>
          <w:lang w:val="sv-SE"/>
        </w:rPr>
        <w:t>hỉnh và đối tượng áp dụng</w:t>
      </w:r>
    </w:p>
    <w:p w14:paraId="779170A9"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Áp dụng cho HSSV ngoại trú hệ chính quy trong các trường Đại học, Cao đẳng và Trung cấp chuyên nghiệp;</w:t>
      </w:r>
    </w:p>
    <w:p w14:paraId="219C01B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là HSSV không ở trong khu nội trú của trường.</w:t>
      </w:r>
    </w:p>
    <w:p w14:paraId="78FB1090" w14:textId="77777777" w:rsidR="00AA6E13" w:rsidRPr="004A08A9" w:rsidRDefault="00C971C6" w:rsidP="00603F1B">
      <w:pPr>
        <w:widowControl w:val="0"/>
        <w:spacing w:after="80" w:line="252" w:lineRule="auto"/>
        <w:ind w:firstLine="397"/>
        <w:jc w:val="both"/>
        <w:rPr>
          <w:rFonts w:ascii="Times New Roman" w:hAnsi="Times New Roman"/>
          <w:b/>
          <w:bCs/>
          <w:iCs/>
          <w:sz w:val="24"/>
          <w:szCs w:val="28"/>
          <w:lang w:val="sv-SE"/>
        </w:rPr>
      </w:pPr>
      <w:r>
        <w:rPr>
          <w:rFonts w:ascii="Times New Roman" w:hAnsi="Times New Roman"/>
          <w:b/>
          <w:bCs/>
          <w:iCs/>
          <w:sz w:val="24"/>
          <w:szCs w:val="28"/>
          <w:lang w:val="sv-SE"/>
        </w:rPr>
        <w:t xml:space="preserve">2.9.2. </w:t>
      </w:r>
      <w:r w:rsidR="00AA6E13" w:rsidRPr="004A08A9">
        <w:rPr>
          <w:rFonts w:ascii="Times New Roman" w:hAnsi="Times New Roman"/>
          <w:b/>
          <w:bCs/>
          <w:iCs/>
          <w:sz w:val="24"/>
          <w:szCs w:val="28"/>
          <w:lang w:val="sv-SE"/>
        </w:rPr>
        <w:t>Quyền và nghĩa vụ của HSSV ngoại trú</w:t>
      </w:r>
    </w:p>
    <w:p w14:paraId="52B755E7"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2.9.2.1. </w:t>
      </w:r>
      <w:r w:rsidR="00FC2FA6" w:rsidRPr="004A08A9">
        <w:rPr>
          <w:rFonts w:ascii="Times New Roman" w:hAnsi="Times New Roman"/>
          <w:bCs/>
          <w:i/>
          <w:sz w:val="24"/>
          <w:szCs w:val="28"/>
          <w:lang w:val="sv-SE"/>
        </w:rPr>
        <w:t>Quyền của HSSV ngoại trú</w:t>
      </w:r>
    </w:p>
    <w:p w14:paraId="5E6766D8"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được hưởng các quyền theo quy chế HSSV;</w:t>
      </w:r>
    </w:p>
    <w:p w14:paraId="3FE143D6"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được hưởng các quyền công dân cư trú trên địa bàn ngoại trú;</w:t>
      </w:r>
    </w:p>
    <w:p w14:paraId="3FF43AA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Được quyền khiếu nại, đề đạt nguyện vọng của mình đến chính quyền địa phương, hiệu trưởng nhà trường...</w:t>
      </w:r>
    </w:p>
    <w:p w14:paraId="177A6D83"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2.9.2.2. </w:t>
      </w:r>
      <w:r w:rsidR="00AA6E13" w:rsidRPr="004A08A9">
        <w:rPr>
          <w:rFonts w:ascii="Times New Roman" w:hAnsi="Times New Roman"/>
          <w:bCs/>
          <w:i/>
          <w:sz w:val="24"/>
          <w:szCs w:val="28"/>
          <w:lang w:val="sv-SE"/>
        </w:rPr>
        <w:t>Nghĩa vụ của HSSV ngoại tru</w:t>
      </w:r>
      <w:r w:rsidR="00FC2FA6" w:rsidRPr="004A08A9">
        <w:rPr>
          <w:rFonts w:ascii="Times New Roman" w:hAnsi="Times New Roman"/>
          <w:bCs/>
          <w:i/>
          <w:sz w:val="24"/>
          <w:szCs w:val="28"/>
          <w:lang w:val="sv-SE"/>
        </w:rPr>
        <w:t>́</w:t>
      </w:r>
    </w:p>
    <w:p w14:paraId="4EC7FC7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theo qui định hiện hành của quy chế HSSV;</w:t>
      </w:r>
    </w:p>
    <w:p w14:paraId="692CBB0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lastRenderedPageBreak/>
        <w:t>- Thực hiện nghĩa vụ công dân theo qui định của pháp luật;</w:t>
      </w:r>
    </w:p>
    <w:p w14:paraId="740F703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đăng ký tạm trú với công an xã (</w:t>
      </w:r>
      <w:r w:rsidRPr="004A08A9">
        <w:rPr>
          <w:rFonts w:ascii="Times New Roman" w:hAnsi="Times New Roman"/>
          <w:bCs/>
          <w:i/>
          <w:sz w:val="24"/>
          <w:szCs w:val="28"/>
          <w:lang w:val="sv-SE"/>
        </w:rPr>
        <w:t>phường, thị trấn</w:t>
      </w:r>
      <w:r w:rsidRPr="004A08A9">
        <w:rPr>
          <w:rFonts w:ascii="Times New Roman" w:hAnsi="Times New Roman"/>
          <w:bCs/>
          <w:sz w:val="24"/>
          <w:szCs w:val="28"/>
          <w:lang w:val="sv-SE"/>
        </w:rPr>
        <w:t>), nơi HSSV đăng ký cư trú;</w:t>
      </w:r>
    </w:p>
    <w:p w14:paraId="0F5150DE"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báo với nhà trường về địa chỉ ngoại trú của mình (</w:t>
      </w:r>
      <w:r w:rsidRPr="004A08A9">
        <w:rPr>
          <w:rFonts w:ascii="Times New Roman" w:hAnsi="Times New Roman"/>
          <w:bCs/>
          <w:i/>
          <w:sz w:val="24"/>
          <w:szCs w:val="28"/>
          <w:lang w:val="sv-SE"/>
        </w:rPr>
        <w:t>theo mẫu của trường</w:t>
      </w:r>
      <w:r w:rsidRPr="004A08A9">
        <w:rPr>
          <w:rFonts w:ascii="Times New Roman" w:hAnsi="Times New Roman"/>
          <w:bCs/>
          <w:sz w:val="24"/>
          <w:szCs w:val="28"/>
          <w:lang w:val="sv-SE"/>
        </w:rPr>
        <w:t>) trong thời hạn 30 ngày kể từ ngày nhập học;</w:t>
      </w:r>
    </w:p>
    <w:p w14:paraId="3D98086D"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Khi có sự thay đổi về nơi cư trú, phải báo địa chỉ nơi cư trú mới trong thời hạn 20 ngày.</w:t>
      </w:r>
    </w:p>
    <w:p w14:paraId="0C8804C8" w14:textId="77777777" w:rsidR="00AA6E13" w:rsidRPr="004A08A9" w:rsidRDefault="00C971C6" w:rsidP="00603F1B">
      <w:pPr>
        <w:widowControl w:val="0"/>
        <w:spacing w:after="80" w:line="252" w:lineRule="auto"/>
        <w:ind w:firstLine="397"/>
        <w:jc w:val="both"/>
        <w:rPr>
          <w:rFonts w:ascii="Times New Roman" w:hAnsi="Times New Roman"/>
          <w:bCs/>
          <w:i/>
          <w:iCs/>
          <w:sz w:val="24"/>
          <w:szCs w:val="28"/>
          <w:lang w:val="sv-SE"/>
        </w:rPr>
      </w:pPr>
      <w:r>
        <w:rPr>
          <w:rFonts w:ascii="Times New Roman" w:hAnsi="Times New Roman"/>
          <w:bCs/>
          <w:i/>
          <w:sz w:val="24"/>
          <w:szCs w:val="28"/>
          <w:lang w:val="sv-SE"/>
        </w:rPr>
        <w:t xml:space="preserve">2.9.2.3. </w:t>
      </w:r>
      <w:r w:rsidR="00AA6E13" w:rsidRPr="004A08A9">
        <w:rPr>
          <w:rFonts w:ascii="Times New Roman" w:hAnsi="Times New Roman"/>
          <w:bCs/>
          <w:i/>
          <w:iCs/>
          <w:sz w:val="24"/>
          <w:szCs w:val="28"/>
          <w:lang w:val="sv-SE"/>
        </w:rPr>
        <w:t xml:space="preserve">Kiểm tra, khen </w:t>
      </w:r>
      <w:r w:rsidR="00DA15EB" w:rsidRPr="004A08A9">
        <w:rPr>
          <w:rFonts w:ascii="Times New Roman" w:hAnsi="Times New Roman"/>
          <w:bCs/>
          <w:i/>
          <w:iCs/>
          <w:sz w:val="24"/>
          <w:szCs w:val="28"/>
          <w:lang w:val="sv-SE"/>
        </w:rPr>
        <w:t xml:space="preserve">thưởng, </w:t>
      </w:r>
      <w:r w:rsidR="00FC2FA6" w:rsidRPr="004A08A9">
        <w:rPr>
          <w:rFonts w:ascii="Times New Roman" w:hAnsi="Times New Roman"/>
          <w:bCs/>
          <w:i/>
          <w:iCs/>
          <w:sz w:val="24"/>
          <w:szCs w:val="28"/>
          <w:lang w:val="sv-SE"/>
        </w:rPr>
        <w:t>kỷ luật</w:t>
      </w:r>
    </w:p>
    <w:p w14:paraId="592C358F"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Nhà Trường phối hợp với chính quyền địa phương thường xuyên kiểm tra ngoại trú của HSSV;</w:t>
      </w:r>
    </w:p>
    <w:p w14:paraId="100FA50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vi phạm khoản 3 điều 6 của quy chế ngoại trú sẽ bị xử lý kỷ luật bằng hình thức “</w:t>
      </w:r>
      <w:r w:rsidRPr="004A08A9">
        <w:rPr>
          <w:rFonts w:ascii="Times New Roman" w:hAnsi="Times New Roman"/>
          <w:bCs/>
          <w:i/>
          <w:iCs/>
          <w:sz w:val="24"/>
          <w:szCs w:val="28"/>
          <w:lang w:val="sv-SE"/>
        </w:rPr>
        <w:t>khiển trách”</w:t>
      </w:r>
      <w:r w:rsidRPr="004A08A9">
        <w:rPr>
          <w:rFonts w:ascii="Times New Roman" w:hAnsi="Times New Roman"/>
          <w:bCs/>
          <w:iCs/>
          <w:sz w:val="24"/>
          <w:szCs w:val="28"/>
          <w:lang w:val="sv-SE"/>
        </w:rPr>
        <w:t>;</w:t>
      </w:r>
    </w:p>
    <w:p w14:paraId="433B2E4D"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lần vi phạm tiếp theo trong năm học sẽ bị xử lý kỷ luật “Cảnh cáo”;</w:t>
      </w:r>
    </w:p>
    <w:p w14:paraId="506C0641"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vi phạm khác xử lý kỷ luật theo quy chế HSSV;</w:t>
      </w:r>
    </w:p>
    <w:p w14:paraId="5B38D3FD" w14:textId="77777777" w:rsidR="00AA6E13" w:rsidRPr="006F7E8B"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xml:space="preserve">- Tập thể, cá nhân có thành tích tốt trong công tác ngoại trú HSSV </w:t>
      </w:r>
      <w:r w:rsidRPr="006F7E8B">
        <w:rPr>
          <w:rFonts w:ascii="Times New Roman" w:hAnsi="Times New Roman"/>
          <w:bCs/>
          <w:sz w:val="24"/>
          <w:szCs w:val="28"/>
          <w:lang w:val="sv-SE"/>
        </w:rPr>
        <w:t>được xét khen thưởng theo qui định.</w:t>
      </w:r>
    </w:p>
    <w:p w14:paraId="2E296BBA" w14:textId="776E06CA" w:rsidR="0003730F" w:rsidRPr="007562C7" w:rsidRDefault="0003730F"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6"/>
          <w:lang w:val="sv-SE"/>
        </w:rPr>
      </w:pPr>
      <w:bookmarkStart w:id="130" w:name="_Toc516575219"/>
      <w:bookmarkStart w:id="131" w:name="_Toc43727185"/>
      <w:bookmarkStart w:id="132" w:name="_Toc137719128"/>
      <w:r w:rsidRPr="007562C7">
        <w:rPr>
          <w:rFonts w:ascii="Times New Roman" w:hAnsi="Times New Roman"/>
          <w:bCs w:val="0"/>
          <w:i w:val="0"/>
          <w:sz w:val="24"/>
          <w:lang w:val="sv-SE"/>
        </w:rPr>
        <w:t>NỘI QUY KÝ TÚC XÁ</w:t>
      </w:r>
      <w:bookmarkEnd w:id="130"/>
      <w:bookmarkEnd w:id="131"/>
      <w:bookmarkEnd w:id="132"/>
    </w:p>
    <w:p w14:paraId="061677BF" w14:textId="77777777" w:rsidR="001F2C2A" w:rsidRPr="006F7E8B" w:rsidRDefault="001F2C2A"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iCs/>
          <w:sz w:val="24"/>
          <w:szCs w:val="24"/>
          <w:lang w:val="sv-SE"/>
        </w:rPr>
        <w:t>Căn cứ</w:t>
      </w:r>
      <w:r w:rsidRPr="006F7E8B">
        <w:rPr>
          <w:rFonts w:ascii="Times New Roman" w:hAnsi="Times New Roman"/>
          <w:iCs/>
          <w:sz w:val="24"/>
          <w:szCs w:val="24"/>
          <w:lang w:val="vi-VN"/>
        </w:rPr>
        <w:t xml:space="preserve"> Quyết định số 621/QĐ-LTT-QT ngày 25 tháng 5 năm 2021 của Trường Cao đẳng Lý Tự Trọng Thành phố Hồ Chí Minh</w:t>
      </w:r>
      <w:r w:rsidRPr="006F7E8B">
        <w:rPr>
          <w:rFonts w:ascii="Times New Roman" w:hAnsi="Times New Roman"/>
          <w:iCs/>
          <w:sz w:val="24"/>
          <w:szCs w:val="24"/>
          <w:lang w:val="sv-SE"/>
        </w:rPr>
        <w:t>.</w:t>
      </w:r>
    </w:p>
    <w:p w14:paraId="26FC7E34" w14:textId="77777777" w:rsidR="00DE5C45" w:rsidRPr="006F7E8B" w:rsidRDefault="00DE5C45"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b/>
          <w:bCs/>
          <w:sz w:val="24"/>
          <w:szCs w:val="28"/>
          <w:lang w:val="sv-SE"/>
        </w:rPr>
        <w:t>Điều 1. Phạm vi và đối tượng áp dụng</w:t>
      </w:r>
    </w:p>
    <w:p w14:paraId="3F8263FD" w14:textId="77777777" w:rsidR="00DE5C45" w:rsidRPr="006C6BD4" w:rsidRDefault="00DE5C45" w:rsidP="00A0269C">
      <w:pPr>
        <w:widowControl w:val="0"/>
        <w:spacing w:after="80" w:line="252" w:lineRule="auto"/>
        <w:ind w:firstLine="397"/>
        <w:jc w:val="both"/>
        <w:rPr>
          <w:rFonts w:ascii="Times New Roman" w:hAnsi="Times New Roman"/>
          <w:sz w:val="24"/>
          <w:szCs w:val="24"/>
          <w:lang w:val="sv-SE"/>
        </w:rPr>
      </w:pPr>
      <w:r w:rsidRPr="006F7E8B">
        <w:rPr>
          <w:rFonts w:ascii="Times New Roman" w:hAnsi="Times New Roman"/>
          <w:sz w:val="24"/>
          <w:szCs w:val="24"/>
          <w:lang w:val="sv-SE"/>
        </w:rPr>
        <w:t>Nội quy</w:t>
      </w:r>
      <w:r w:rsidRPr="006C6BD4">
        <w:rPr>
          <w:rFonts w:ascii="Times New Roman" w:hAnsi="Times New Roman"/>
          <w:sz w:val="24"/>
          <w:szCs w:val="24"/>
          <w:lang w:val="sv-SE"/>
        </w:rPr>
        <w:t xml:space="preserve">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14:paraId="0842A540" w14:textId="77777777" w:rsidR="00DE5C45" w:rsidRPr="00DE5C45" w:rsidRDefault="00DE5C45" w:rsidP="00A0269C">
      <w:pPr>
        <w:pStyle w:val="ListParagraph"/>
        <w:widowControl w:val="0"/>
        <w:shd w:val="clear" w:color="auto" w:fill="FFFFFF"/>
        <w:tabs>
          <w:tab w:val="left" w:pos="1134"/>
        </w:tabs>
        <w:spacing w:after="80" w:line="252" w:lineRule="auto"/>
        <w:ind w:left="0" w:firstLine="397"/>
        <w:contextualSpacing w:val="0"/>
        <w:rPr>
          <w:rStyle w:val="Strong"/>
          <w:rFonts w:ascii="Times New Roman" w:hAnsi="Times New Roman"/>
          <w:bCs w:val="0"/>
          <w:sz w:val="24"/>
          <w:szCs w:val="28"/>
          <w:lang w:val="sv-SE"/>
        </w:rPr>
      </w:pPr>
      <w:r w:rsidRPr="00DE5C45">
        <w:rPr>
          <w:rStyle w:val="Strong"/>
          <w:rFonts w:ascii="Times New Roman" w:hAnsi="Times New Roman"/>
          <w:sz w:val="24"/>
          <w:szCs w:val="28"/>
          <w:lang w:val="sv-SE"/>
        </w:rPr>
        <w:t>Điều 2. Quy định giờ giấc (</w:t>
      </w:r>
      <w:r w:rsidRPr="00DE5C45">
        <w:rPr>
          <w:rStyle w:val="Strong"/>
          <w:rFonts w:ascii="Times New Roman" w:hAnsi="Times New Roman"/>
          <w:i/>
          <w:sz w:val="24"/>
          <w:szCs w:val="28"/>
          <w:lang w:val="sv-SE"/>
        </w:rPr>
        <w:t>học tập, nghỉ ngơi, sinh hoạt</w:t>
      </w:r>
      <w:r w:rsidRPr="00DE5C45">
        <w:rPr>
          <w:rStyle w:val="Strong"/>
          <w:rFonts w:ascii="Times New Roman" w:hAnsi="Times New Roman"/>
          <w:sz w:val="24"/>
          <w:szCs w:val="28"/>
          <w:lang w:val="sv-SE"/>
        </w:rPr>
        <w:t>)</w:t>
      </w:r>
    </w:p>
    <w:p w14:paraId="7FCA2E89" w14:textId="77777777" w:rsidR="00DE5C45" w:rsidRPr="00DE5C45" w:rsidRDefault="00DE5C45" w:rsidP="00A0269C">
      <w:pPr>
        <w:widowControl w:val="0"/>
        <w:spacing w:after="80" w:line="252" w:lineRule="auto"/>
        <w:ind w:firstLine="397"/>
        <w:jc w:val="both"/>
        <w:rPr>
          <w:rFonts w:ascii="Times New Roman" w:hAnsi="Times New Roman"/>
          <w:bCs/>
          <w:sz w:val="24"/>
          <w:lang w:val="sv-SE"/>
        </w:rPr>
      </w:pPr>
      <w:r w:rsidRPr="00DE5C45">
        <w:rPr>
          <w:rFonts w:ascii="Times New Roman" w:hAnsi="Times New Roman"/>
          <w:bCs/>
          <w:sz w:val="24"/>
          <w:lang w:val="sv-SE"/>
        </w:rPr>
        <w:t xml:space="preserve">1. Thời gian sinh hoạt, học tập, giải trí cho sinh viên (SV) nội trú bắt đầu 6h00 và kết thúc </w:t>
      </w:r>
      <w:r w:rsidRPr="00D15CC2">
        <w:rPr>
          <w:rFonts w:ascii="Times New Roman" w:hAnsi="Times New Roman"/>
          <w:bCs/>
          <w:sz w:val="24"/>
          <w:lang w:val="sv-SE"/>
        </w:rPr>
        <w:t>23h00.</w:t>
      </w:r>
    </w:p>
    <w:p w14:paraId="0A683702" w14:textId="77777777" w:rsidR="00DE5C45" w:rsidRPr="006C6BD4" w:rsidRDefault="00DE5C45" w:rsidP="00A0269C">
      <w:pPr>
        <w:widowControl w:val="0"/>
        <w:spacing w:after="80" w:line="252" w:lineRule="auto"/>
        <w:ind w:firstLine="397"/>
        <w:jc w:val="both"/>
        <w:rPr>
          <w:rFonts w:ascii="Times New Roman" w:hAnsi="Times New Roman"/>
          <w:sz w:val="24"/>
          <w:lang w:val="sv-SE"/>
        </w:rPr>
      </w:pPr>
      <w:bookmarkStart w:id="133" w:name="_Toc109028277"/>
      <w:r w:rsidRPr="006C6BD4">
        <w:rPr>
          <w:rFonts w:ascii="Times New Roman" w:hAnsi="Times New Roman"/>
          <w:bCs/>
          <w:sz w:val="24"/>
          <w:lang w:val="sv-SE"/>
        </w:rPr>
        <w:t>2. Sau 23h00, mọi hoạt động sinh hoạt, học tập, giải trí của SV nội trú kết thúc. SV nội trú phải ngừng mọi hoạt động học tập, sinh hoạt tập thể, sinh hoạt cá nhân (tắt hết đèn) dành thời gian nghỉ ngơi.</w:t>
      </w:r>
      <w:bookmarkEnd w:id="133"/>
      <w:r w:rsidRPr="006C6BD4">
        <w:rPr>
          <w:rFonts w:ascii="Times New Roman" w:hAnsi="Times New Roman"/>
          <w:bCs/>
          <w:sz w:val="24"/>
          <w:lang w:val="sv-SE"/>
        </w:rPr>
        <w:t xml:space="preserve"> </w:t>
      </w:r>
    </w:p>
    <w:p w14:paraId="5B12F74E" w14:textId="77777777"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sz w:val="24"/>
          <w:lang w:val="nl-NL" w:eastAsia="zh-CN"/>
        </w:rPr>
        <w:t>Điều 3. Quyền của sinh viên nội trú</w:t>
      </w:r>
    </w:p>
    <w:p w14:paraId="01A6524B"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1. SV học tại Trường Cao đẳng Lý Tự Trọng Thành phố Hồ Chí Minh được quyền đăng ký nội trú tại KTX của Nhà trường theo quy định (Quy chế công tác sinh viên nội trú của Bộ, ngành chủ quản).</w:t>
      </w:r>
    </w:p>
    <w:p w14:paraId="64AFAA63"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lastRenderedPageBreak/>
        <w:t>2. SV được Nhà trường bố trí cơ sở vật chất, trang thiết bị đầy đủ, tiện nghi phục vụ nhu cầu ăn ở, sinh hoạt, học tập, rèn luyện thể dục thể thao... (mạ</w:t>
      </w:r>
      <w:r w:rsidR="00F14089">
        <w:rPr>
          <w:rFonts w:ascii="Times New Roman" w:hAnsi="Times New Roman"/>
          <w:sz w:val="24"/>
          <w:szCs w:val="26"/>
          <w:lang w:val="nl-NL"/>
        </w:rPr>
        <w:t>ng Internet</w:t>
      </w:r>
      <w:r w:rsidR="00F14089">
        <w:rPr>
          <w:rFonts w:ascii="Times New Roman" w:hAnsi="Times New Roman"/>
          <w:sz w:val="24"/>
          <w:szCs w:val="26"/>
          <w:lang w:val="vi-VN"/>
        </w:rPr>
        <w:t xml:space="preserve">, </w:t>
      </w:r>
      <w:r w:rsidRPr="006C6BD4">
        <w:rPr>
          <w:rFonts w:ascii="Times New Roman" w:hAnsi="Times New Roman"/>
          <w:sz w:val="24"/>
          <w:szCs w:val="26"/>
          <w:lang w:val="nl-NL"/>
        </w:rPr>
        <w:t>Wifi, phòng tập gym, sân đá bóng, thẻ đi thang máy...).</w:t>
      </w:r>
    </w:p>
    <w:p w14:paraId="42287913"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3. SV được Nhà trường quan tâm chăm sóc bảo vệ sức khỏe, vệ sinh</w:t>
      </w:r>
      <w:r w:rsidR="00371E56">
        <w:rPr>
          <w:rFonts w:ascii="Times New Roman" w:hAnsi="Times New Roman"/>
          <w:sz w:val="24"/>
          <w:szCs w:val="26"/>
          <w:lang w:val="vi-VN"/>
        </w:rPr>
        <w:t xml:space="preserve"> </w:t>
      </w:r>
      <w:r w:rsidRPr="006C6BD4">
        <w:rPr>
          <w:rFonts w:ascii="Times New Roman" w:hAnsi="Times New Roman"/>
          <w:sz w:val="24"/>
          <w:szCs w:val="26"/>
          <w:lang w:val="nl-NL"/>
        </w:rPr>
        <w:t xml:space="preserve">phòng dịch, vệ sinh môi trường... </w:t>
      </w:r>
    </w:p>
    <w:p w14:paraId="25B99C6E"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4. SV được tham gia đóng góp ý kiến, hiến kế xây dựng KTX văn minh, an toàn, sạch đẹp…</w:t>
      </w:r>
    </w:p>
    <w:p w14:paraId="5CB2E939" w14:textId="77777777" w:rsidR="00DE5C45" w:rsidRDefault="00DE5C45" w:rsidP="00A0269C">
      <w:pPr>
        <w:widowControl w:val="0"/>
        <w:shd w:val="clear" w:color="auto" w:fill="FFFFFF"/>
        <w:spacing w:after="80" w:line="252" w:lineRule="auto"/>
        <w:ind w:firstLine="397"/>
        <w:jc w:val="both"/>
        <w:rPr>
          <w:rStyle w:val="Strong"/>
          <w:b w:val="0"/>
          <w:bCs w:val="0"/>
          <w:sz w:val="24"/>
          <w:szCs w:val="28"/>
          <w:lang w:val="sv-SE"/>
        </w:rPr>
      </w:pPr>
      <w:r w:rsidRPr="006C6BD4">
        <w:rPr>
          <w:rFonts w:ascii="Times New Roman" w:hAnsi="Times New Roman"/>
          <w:sz w:val="24"/>
          <w:szCs w:val="26"/>
          <w:lang w:val="nl-NL"/>
        </w:rPr>
        <w:t>5. SV được đăng ký tham gia hoạt động của “Tổ Tự quản SV” tại KTX khi đảm bảo các yêu cầu, tiêu chuẩn theo quy định.</w:t>
      </w:r>
    </w:p>
    <w:p w14:paraId="56AA1190" w14:textId="77777777"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bCs/>
          <w:sz w:val="24"/>
          <w:lang w:val="nl-NL" w:eastAsia="zh-CN"/>
        </w:rPr>
        <w:t>Điều 4. Nghĩa vụ, trách nhiệm của sinh viên nội trú</w:t>
      </w:r>
    </w:p>
    <w:p w14:paraId="5570A3B1"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6"/>
          <w:lang w:val="nl-NL"/>
        </w:rPr>
      </w:pPr>
      <w:r w:rsidRPr="006C6BD4">
        <w:rPr>
          <w:rFonts w:ascii="Times New Roman" w:hAnsi="Times New Roman"/>
          <w:bCs/>
          <w:sz w:val="24"/>
          <w:szCs w:val="26"/>
          <w:lang w:val="nl-NL"/>
        </w:rPr>
        <w:t>1. SV nội trú có nghĩa vụ, trách nhiệm thực hiện đúng, đầy đủ các quy chế, quy định về nội trú, nội quy của trường.</w:t>
      </w:r>
    </w:p>
    <w:p w14:paraId="5D44AA18" w14:textId="4FBC6AB2" w:rsidR="00DE5C45" w:rsidRPr="00506D80" w:rsidRDefault="00DE5C45" w:rsidP="00A0269C">
      <w:pPr>
        <w:widowControl w:val="0"/>
        <w:shd w:val="clear" w:color="auto" w:fill="FFFFFF"/>
        <w:spacing w:after="80" w:line="252" w:lineRule="auto"/>
        <w:ind w:firstLine="397"/>
        <w:jc w:val="both"/>
        <w:rPr>
          <w:rFonts w:ascii="Times New Roman" w:hAnsi="Times New Roman"/>
          <w:bCs/>
          <w:sz w:val="24"/>
          <w:szCs w:val="26"/>
          <w:lang w:val="nl-NL"/>
        </w:rPr>
      </w:pPr>
      <w:r w:rsidRPr="00506D80">
        <w:rPr>
          <w:rFonts w:ascii="Times New Roman" w:hAnsi="Times New Roman"/>
          <w:bCs/>
          <w:sz w:val="24"/>
          <w:szCs w:val="26"/>
          <w:lang w:val="nl-NL"/>
        </w:rPr>
        <w:t>2. Tôn trọng cán bộ, giảng viên, giáo viên, nhân viên Nhà trường.</w:t>
      </w:r>
    </w:p>
    <w:p w14:paraId="22E9FF05" w14:textId="77777777" w:rsidR="00990714" w:rsidRPr="00506D80" w:rsidRDefault="00990714" w:rsidP="00990714">
      <w:pPr>
        <w:widowControl w:val="0"/>
        <w:shd w:val="clear" w:color="auto" w:fill="FFFFFF"/>
        <w:spacing w:after="80" w:line="252" w:lineRule="auto"/>
        <w:ind w:firstLine="397"/>
        <w:jc w:val="both"/>
        <w:rPr>
          <w:rFonts w:ascii="Times New Roman" w:hAnsi="Times New Roman"/>
          <w:sz w:val="24"/>
          <w:szCs w:val="26"/>
          <w:lang w:val="nl-NL"/>
        </w:rPr>
      </w:pPr>
      <w:r w:rsidRPr="00506D80">
        <w:rPr>
          <w:rFonts w:ascii="Times New Roman" w:hAnsi="Times New Roman"/>
          <w:bCs/>
          <w:sz w:val="24"/>
          <w:szCs w:val="26"/>
          <w:lang w:val="nl-NL"/>
        </w:rPr>
        <w:t xml:space="preserve">3. Đóng phí, lệ phí (KTX) đầy đủ, đúng thời hạn theo quy định và  phải </w:t>
      </w:r>
      <w:r w:rsidRPr="00506D80">
        <w:rPr>
          <w:rFonts w:ascii="Times New Roman" w:hAnsi="Times New Roman"/>
          <w:sz w:val="24"/>
          <w:szCs w:val="24"/>
        </w:rPr>
        <w:t xml:space="preserve">trình biên lai đóng tiền KTX mới được xếp phòng ở. Nếu hết hạn thuê phòng, SV nội trú không đóng tiền (quá 15 ngày) thì sẽ bị buộc ra khỏi KTX. </w:t>
      </w:r>
      <w:r w:rsidRPr="00506D80">
        <w:rPr>
          <w:rFonts w:ascii="Times New Roman" w:hAnsi="Times New Roman"/>
          <w:i/>
          <w:sz w:val="24"/>
          <w:szCs w:val="24"/>
        </w:rPr>
        <w:t>(SV nội trú bị buộc ra khỏi KTX, nhà trường sẽ không hoàn lại tiền cọc).</w:t>
      </w:r>
    </w:p>
    <w:p w14:paraId="05E91A0B" w14:textId="77777777" w:rsidR="00990714" w:rsidRPr="00506D80" w:rsidRDefault="00990714" w:rsidP="00990714">
      <w:pPr>
        <w:widowControl w:val="0"/>
        <w:shd w:val="clear" w:color="auto" w:fill="FFFFFF"/>
        <w:spacing w:after="80" w:line="252" w:lineRule="auto"/>
        <w:ind w:firstLine="397"/>
        <w:jc w:val="both"/>
        <w:rPr>
          <w:rStyle w:val="Strong"/>
          <w:b w:val="0"/>
          <w:bCs w:val="0"/>
          <w:sz w:val="28"/>
          <w:szCs w:val="28"/>
          <w:lang w:val="sv-SE"/>
        </w:rPr>
      </w:pPr>
      <w:r w:rsidRPr="00506D80">
        <w:rPr>
          <w:rFonts w:ascii="Times New Roman" w:hAnsi="Times New Roman"/>
          <w:sz w:val="24"/>
          <w:szCs w:val="26"/>
          <w:lang w:val="sv-SE"/>
        </w:rPr>
        <w:t>4. Phải tuân theo sự quản lý, điều động, sắp xếp chỗ ở của cán bộ, nhân viên tổ Quản lý KTX.</w:t>
      </w:r>
    </w:p>
    <w:p w14:paraId="5A98C673" w14:textId="77777777" w:rsidR="00990714" w:rsidRPr="00506D80" w:rsidRDefault="00990714" w:rsidP="00990714">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5. Thực hiện đăng ký và khai báo tạm trú (trên trang VNeID dịch vụ công) theo qui đinh.</w:t>
      </w:r>
    </w:p>
    <w:p w14:paraId="0A561180" w14:textId="7B31FBAD" w:rsidR="00990714" w:rsidRPr="00506D80" w:rsidRDefault="00990714" w:rsidP="00990714">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 xml:space="preserve">6. Khi vắng mặt tại KTX (từ 01 ngày trở lên) SV nội trú phải kê khai thông tin vắng mặt cho tổ Quản lý KTX. </w:t>
      </w:r>
    </w:p>
    <w:p w14:paraId="2E3E5108"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506D80">
        <w:rPr>
          <w:rFonts w:ascii="Times New Roman" w:hAnsi="Times New Roman"/>
          <w:bCs/>
          <w:sz w:val="24"/>
          <w:szCs w:val="26"/>
          <w:lang w:val="nl-NL"/>
        </w:rPr>
        <w:t>3. Đóng phí, lệ phí (KTX) đầy đủ, đúng thời hạn theo quy định.</w:t>
      </w:r>
    </w:p>
    <w:p w14:paraId="27B7727B" w14:textId="77777777" w:rsidR="00DE5C45" w:rsidRPr="00506D80" w:rsidRDefault="00DE5C45" w:rsidP="00A0269C">
      <w:pPr>
        <w:widowControl w:val="0"/>
        <w:shd w:val="clear" w:color="auto" w:fill="FFFFFF"/>
        <w:spacing w:after="80" w:line="252" w:lineRule="auto"/>
        <w:ind w:firstLine="397"/>
        <w:jc w:val="both"/>
        <w:rPr>
          <w:rStyle w:val="Strong"/>
          <w:b w:val="0"/>
          <w:bCs w:val="0"/>
          <w:sz w:val="28"/>
          <w:szCs w:val="28"/>
          <w:lang w:val="sv-SE"/>
        </w:rPr>
      </w:pPr>
      <w:r w:rsidRPr="00506D80">
        <w:rPr>
          <w:rFonts w:ascii="Times New Roman" w:hAnsi="Times New Roman"/>
          <w:sz w:val="24"/>
          <w:szCs w:val="26"/>
          <w:lang w:val="sv-SE"/>
        </w:rPr>
        <w:t>4. Phải tuân theo sự quản lý, điều động, sắp xếp chỗ ở của cán bộ, nhân viên tổ Quản lý KTX.</w:t>
      </w:r>
    </w:p>
    <w:p w14:paraId="43AF929A"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5. Thực hiện đăng ký và khai báo thông tin lưu trú (trên trang VNeID dịch vụ công) theo qui đinh.</w:t>
      </w:r>
    </w:p>
    <w:p w14:paraId="41980772"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 xml:space="preserve">6. Khi vắng mặt tại KTX (từ 01 ngày trở lên) SV nội trú phải kê khai, báo cho tổ Quản lý KTX. </w:t>
      </w:r>
    </w:p>
    <w:p w14:paraId="006270AB"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7. Nếu không có nhu cầu ở nội trú tại KTX của trường nữa, thì SV nội trú phải báo cho tổ Quản lý KTX trước 01 tuần.</w:t>
      </w:r>
    </w:p>
    <w:p w14:paraId="5B88F1D6"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 xml:space="preserve">8. Bảo quản, sử dụng kỹ thẻ từ đi thang máy, tuyệt đối không cho người khác mượn thẻ từ để sử dụng. SV nội trú làm hư hỏng hoặc mất thẻ từ phải báo ngay cho tổ Quản lý KTX biết để được cấp lại. (Lưu ý: SV nội trú làm </w:t>
      </w:r>
      <w:r w:rsidRPr="00506D80">
        <w:rPr>
          <w:rFonts w:ascii="Times New Roman" w:hAnsi="Times New Roman"/>
          <w:bCs/>
          <w:sz w:val="24"/>
          <w:szCs w:val="24"/>
          <w:lang w:val="sv-SE"/>
        </w:rPr>
        <w:lastRenderedPageBreak/>
        <w:t>hư hỏng hoặc mất thẻ từ phải có trách nhiệm bồi hoàn phí làm thẻ từ theo đơn giá hiện hành).</w:t>
      </w:r>
    </w:p>
    <w:p w14:paraId="5ED7E9C9" w14:textId="1970F81B" w:rsidR="00E56F9B" w:rsidRPr="00506D80" w:rsidRDefault="00E56F9B" w:rsidP="00E56F9B">
      <w:pPr>
        <w:widowControl w:val="0"/>
        <w:shd w:val="clear" w:color="auto" w:fill="FFFFFF"/>
        <w:spacing w:after="8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9. Đóng tiền phí sử dụng điện sinh hoạt (hạn chót vào ngày 10) hàng tháng. T</w:t>
      </w:r>
      <w:r w:rsidRPr="00506D80">
        <w:rPr>
          <w:rStyle w:val="Strong"/>
          <w:rFonts w:ascii="Times New Roman" w:hAnsi="Times New Roman"/>
          <w:b w:val="0"/>
          <w:sz w:val="24"/>
          <w:szCs w:val="24"/>
        </w:rPr>
        <w:t>rường hợp SV nội trú không đóng tiền phí sử dụng điện thì sẽ không được rút lại tiền cọc nếu SV nội trú ra khỏi KTX.</w:t>
      </w:r>
    </w:p>
    <w:p w14:paraId="71075B4D"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 xml:space="preserve">10. Phải có nghĩa vụ, trách nhiệm đảm bảo an ninh trật tự, giữ gìn vệ sinh chung, bảo vệ tài sản của nhà trường, quan tâm giúp đỡ bạn bè, chấp hành các biện pháp phòng chống dịch bệnh…  </w:t>
      </w:r>
    </w:p>
    <w:p w14:paraId="42467CB4"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11. Nếu có bạn bè, phụ huynh, thân nhân đến thăm, phải báo cho tổ Quản lý KTX. Tuyệt đối không đưa hoặc chứa chấp bạn bè, phụ huynh, thân nhân trong KTX.</w:t>
      </w:r>
    </w:p>
    <w:p w14:paraId="252AD63D" w14:textId="77777777" w:rsidR="00DE5C45" w:rsidRPr="00506D80"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12.</w:t>
      </w:r>
      <w:r w:rsidRPr="00506D80">
        <w:rPr>
          <w:rFonts w:ascii="Times New Roman" w:hAnsi="Times New Roman"/>
          <w:sz w:val="24"/>
          <w:szCs w:val="24"/>
          <w:lang w:val="sv-SE"/>
        </w:rPr>
        <w:t xml:space="preserve"> Có tác phong nghiêm túc, ăn mặc lịch sự, thái độ hòa nhã, lịch thiệp, không nói tục, chửi thề,…Trong giờ làm việc của nhà trường nghiêm cấm SV nội trú mặc quần đùi, quần lửng đi lại trong khuôn viên Nhà trường.</w:t>
      </w:r>
    </w:p>
    <w:p w14:paraId="7769BB9F" w14:textId="77777777" w:rsidR="00DE5C45" w:rsidRPr="00506D80"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506D80">
        <w:rPr>
          <w:rFonts w:ascii="Times New Roman" w:hAnsi="Times New Roman"/>
          <w:sz w:val="24"/>
          <w:szCs w:val="24"/>
          <w:lang w:val="sv-SE"/>
        </w:rPr>
        <w:t>13. Phát hiện, báo cáo kịp thời mọi hành vi, hiện tượng có thể gây mất an ninh trật tự, các nguy cơ gây cháy, nổ, mất an toàn…cho Nhà trường.</w:t>
      </w:r>
    </w:p>
    <w:p w14:paraId="0F68644E" w14:textId="0F534F9E" w:rsidR="008C3818" w:rsidRPr="00506D80" w:rsidRDefault="008C3818" w:rsidP="00F565AC">
      <w:pPr>
        <w:widowControl w:val="0"/>
        <w:shd w:val="clear" w:color="auto" w:fill="FFFFFF"/>
        <w:spacing w:after="60" w:line="252" w:lineRule="auto"/>
        <w:ind w:firstLine="397"/>
        <w:jc w:val="both"/>
        <w:rPr>
          <w:rFonts w:ascii="Times New Roman" w:hAnsi="Times New Roman"/>
          <w:sz w:val="24"/>
          <w:szCs w:val="24"/>
          <w:lang w:val="sv-SE"/>
        </w:rPr>
      </w:pPr>
      <w:r w:rsidRPr="00506D80">
        <w:rPr>
          <w:rFonts w:ascii="Times New Roman" w:hAnsi="Times New Roman"/>
          <w:sz w:val="24"/>
          <w:szCs w:val="24"/>
          <w:lang w:val="sv-SE"/>
        </w:rPr>
        <w:t>14. 2</w:t>
      </w:r>
      <w:r w:rsidRPr="00506D80">
        <w:rPr>
          <w:rFonts w:ascii="Times New Roman" w:hAnsi="Times New Roman"/>
          <w:sz w:val="24"/>
          <w:szCs w:val="24"/>
        </w:rPr>
        <w:t>2</w:t>
      </w:r>
      <w:r w:rsidRPr="00506D80">
        <w:rPr>
          <w:rFonts w:ascii="Times New Roman" w:hAnsi="Times New Roman"/>
          <w:sz w:val="24"/>
          <w:szCs w:val="24"/>
          <w:lang w:val="sv-SE"/>
        </w:rPr>
        <w:t xml:space="preserve">h00 hàng ngày SV nội trú phải có mặt tại phòng ở KTX để thực hiện điểm danh. Đối với trường hợp SV nội trú đi làm thêm phải được sự đồng ý của gia đình và Tổ QL KTX; được phép điểm danh sau 22h00 và có mặt ở KTX không quá 23h00. </w:t>
      </w:r>
    </w:p>
    <w:p w14:paraId="4445177F" w14:textId="77777777" w:rsidR="00DE5C45" w:rsidRPr="00506D80" w:rsidRDefault="00DE5C45" w:rsidP="00AD7456">
      <w:pPr>
        <w:widowControl w:val="0"/>
        <w:shd w:val="clear" w:color="auto" w:fill="FFFFFF"/>
        <w:spacing w:after="60" w:line="252" w:lineRule="auto"/>
        <w:ind w:firstLine="397"/>
        <w:jc w:val="both"/>
        <w:rPr>
          <w:rFonts w:ascii="Times New Roman" w:hAnsi="Times New Roman"/>
          <w:sz w:val="20"/>
          <w:szCs w:val="26"/>
          <w:lang w:val="vi-VN"/>
        </w:rPr>
      </w:pPr>
      <w:r w:rsidRPr="00506D80">
        <w:rPr>
          <w:rFonts w:ascii="Times New Roman" w:hAnsi="Times New Roman"/>
          <w:sz w:val="24"/>
          <w:szCs w:val="26"/>
          <w:lang w:val="vi-VN"/>
        </w:rPr>
        <w:t>15. Cúp cầu dao, tắt các thiết bị điện (</w:t>
      </w:r>
      <w:r w:rsidRPr="00506D80">
        <w:rPr>
          <w:rFonts w:ascii="Times New Roman" w:hAnsi="Times New Roman"/>
          <w:i/>
          <w:sz w:val="24"/>
          <w:szCs w:val="26"/>
          <w:lang w:val="vi-VN"/>
        </w:rPr>
        <w:t>đèn, quạt, máy giặt…</w:t>
      </w:r>
      <w:r w:rsidRPr="00506D80">
        <w:rPr>
          <w:rFonts w:ascii="Times New Roman" w:hAnsi="Times New Roman"/>
          <w:sz w:val="24"/>
          <w:szCs w:val="26"/>
          <w:lang w:val="vi-VN"/>
        </w:rPr>
        <w:t xml:space="preserve">), khóa cửa cẩn thận khi ra khỏi phòng </w:t>
      </w:r>
      <w:r w:rsidRPr="00506D80">
        <w:rPr>
          <w:rFonts w:ascii="Times New Roman" w:hAnsi="Times New Roman"/>
          <w:i/>
          <w:sz w:val="24"/>
          <w:szCs w:val="26"/>
          <w:lang w:val="vi-VN"/>
        </w:rPr>
        <w:t>(phòng ở không còn người)</w:t>
      </w:r>
      <w:r w:rsidRPr="00506D80">
        <w:rPr>
          <w:rFonts w:ascii="Times New Roman" w:hAnsi="Times New Roman"/>
          <w:sz w:val="24"/>
          <w:szCs w:val="26"/>
          <w:lang w:val="vi-VN"/>
        </w:rPr>
        <w:t>.</w:t>
      </w:r>
    </w:p>
    <w:p w14:paraId="29A33675" w14:textId="19D15003" w:rsidR="00DE5C45" w:rsidRPr="00506D80" w:rsidRDefault="00DE5C45" w:rsidP="00AD7456">
      <w:pPr>
        <w:widowControl w:val="0"/>
        <w:spacing w:after="60" w:line="252" w:lineRule="auto"/>
        <w:ind w:firstLine="397"/>
        <w:jc w:val="both"/>
        <w:rPr>
          <w:rFonts w:ascii="Times New Roman" w:hAnsi="Times New Roman"/>
          <w:sz w:val="24"/>
          <w:szCs w:val="26"/>
        </w:rPr>
      </w:pPr>
      <w:r w:rsidRPr="00506D80">
        <w:rPr>
          <w:rFonts w:ascii="Times New Roman" w:hAnsi="Times New Roman"/>
          <w:sz w:val="24"/>
          <w:szCs w:val="26"/>
          <w:lang w:val="vi-VN"/>
        </w:rPr>
        <w:t xml:space="preserve">16. Không có hành vi nghịch, phá hoại làm hư hỏng thiết bị phòng cháy chữa cháy. </w:t>
      </w:r>
    </w:p>
    <w:p w14:paraId="0DF74FE5" w14:textId="30B80710" w:rsidR="00755F4B" w:rsidRPr="00506D80" w:rsidRDefault="00755F4B" w:rsidP="00755F4B">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16. Không có hành vi nghịch, phá hoại làm hư hỏng thiết bị phòng cháy chữa cháy</w:t>
      </w:r>
      <w:r w:rsidRPr="00506D80">
        <w:rPr>
          <w:rFonts w:ascii="Times New Roman" w:hAnsi="Times New Roman"/>
          <w:sz w:val="24"/>
          <w:szCs w:val="26"/>
        </w:rPr>
        <w:t xml:space="preserve"> và các thiết bị sinh hoạt khác trong KTX</w:t>
      </w:r>
      <w:r w:rsidRPr="00506D80">
        <w:rPr>
          <w:rFonts w:ascii="Times New Roman" w:hAnsi="Times New Roman"/>
          <w:sz w:val="24"/>
          <w:szCs w:val="26"/>
          <w:lang w:val="vi-VN"/>
        </w:rPr>
        <w:t xml:space="preserve">. </w:t>
      </w:r>
    </w:p>
    <w:p w14:paraId="756CFFBE" w14:textId="77777777" w:rsidR="00DE5C45" w:rsidRPr="00506D80" w:rsidRDefault="00DE5C45" w:rsidP="00AD7456">
      <w:pPr>
        <w:widowControl w:val="0"/>
        <w:shd w:val="clear" w:color="auto" w:fill="FFFFFF"/>
        <w:spacing w:after="60" w:line="252" w:lineRule="auto"/>
        <w:ind w:firstLine="397"/>
        <w:jc w:val="both"/>
        <w:rPr>
          <w:rStyle w:val="Strong"/>
          <w:b w:val="0"/>
          <w:bCs w:val="0"/>
          <w:szCs w:val="28"/>
          <w:lang w:val="sv-SE"/>
        </w:rPr>
      </w:pPr>
      <w:r w:rsidRPr="00506D80">
        <w:rPr>
          <w:rFonts w:ascii="Times New Roman" w:eastAsia="SimSun" w:hAnsi="Times New Roman"/>
          <w:b/>
          <w:sz w:val="24"/>
          <w:szCs w:val="28"/>
          <w:lang w:val="nl-NL" w:eastAsia="zh-CN"/>
        </w:rPr>
        <w:t>Điều 5. Các hành vi sinh viên nội trú không được làm</w:t>
      </w:r>
      <w:r w:rsidRPr="00506D80">
        <w:rPr>
          <w:rStyle w:val="Strong"/>
          <w:sz w:val="24"/>
          <w:szCs w:val="28"/>
          <w:lang w:val="sv-SE"/>
        </w:rPr>
        <w:t xml:space="preserve"> </w:t>
      </w:r>
    </w:p>
    <w:p w14:paraId="719C02AC" w14:textId="77777777" w:rsidR="00DE5C45" w:rsidRPr="00506D80" w:rsidRDefault="00DE5C45" w:rsidP="00AD7456">
      <w:pPr>
        <w:widowControl w:val="0"/>
        <w:spacing w:after="60" w:line="252" w:lineRule="auto"/>
        <w:ind w:firstLine="397"/>
        <w:jc w:val="both"/>
        <w:rPr>
          <w:rFonts w:ascii="Times New Roman" w:hAnsi="Times New Roman"/>
          <w:szCs w:val="26"/>
          <w:lang w:val="vi-VN"/>
        </w:rPr>
      </w:pPr>
      <w:r w:rsidRPr="00506D80">
        <w:rPr>
          <w:rFonts w:ascii="Times New Roman" w:hAnsi="Times New Roman"/>
          <w:sz w:val="24"/>
          <w:szCs w:val="26"/>
          <w:lang w:val="vi-VN"/>
        </w:rPr>
        <w:t>1. Xúc phạm nhân phẩm, danh dự, xâm phạm thân thể nhà giáo, cán bộ, nhân viên và SV khác. Nói tục, chửi thề, những hành vi không phù hợp với thuần phong mỹ tục.</w:t>
      </w:r>
    </w:p>
    <w:p w14:paraId="091F7AFF"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2. Trộm cắp tài sản, lừa đảo, bài bạc, cá cược dưới mọi hình thức, gây gổ đánh nhau.</w:t>
      </w:r>
    </w:p>
    <w:p w14:paraId="17BE3B84"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3. Mang, tàng trữ hoặc sử dụng ma tuý, thuốc lá (kể cả thuốc lá điện tử), sử dụng chất kích thích, uống rượu, bia, trong KTX.</w:t>
      </w:r>
    </w:p>
    <w:p w14:paraId="77FDF73D" w14:textId="77777777" w:rsidR="00DE5C45" w:rsidRPr="00506D80" w:rsidRDefault="00DE5C45" w:rsidP="00AD7456">
      <w:pPr>
        <w:widowControl w:val="0"/>
        <w:spacing w:after="60" w:line="252" w:lineRule="auto"/>
        <w:ind w:firstLine="397"/>
        <w:jc w:val="both"/>
        <w:rPr>
          <w:rFonts w:ascii="Times New Roman" w:hAnsi="Times New Roman"/>
          <w:sz w:val="26"/>
          <w:szCs w:val="26"/>
          <w:lang w:val="vi-VN"/>
        </w:rPr>
      </w:pPr>
      <w:r w:rsidRPr="00506D80">
        <w:rPr>
          <w:rFonts w:ascii="Times New Roman" w:hAnsi="Times New Roman"/>
          <w:bCs/>
          <w:sz w:val="24"/>
          <w:szCs w:val="26"/>
          <w:lang w:val="vi-VN"/>
        </w:rPr>
        <w:t>4. Gây rối an ninh trật tự trong KTX.</w:t>
      </w:r>
    </w:p>
    <w:p w14:paraId="6502D984"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bCs/>
          <w:sz w:val="24"/>
          <w:szCs w:val="26"/>
          <w:lang w:val="vi-VN"/>
        </w:rPr>
        <w:t xml:space="preserve">5. Tuyên truyền, phổ biến, lôi kéo, kích động người khác tham gia các </w:t>
      </w:r>
      <w:r w:rsidRPr="00506D80">
        <w:rPr>
          <w:rFonts w:ascii="Times New Roman" w:hAnsi="Times New Roman"/>
          <w:bCs/>
          <w:sz w:val="24"/>
          <w:szCs w:val="26"/>
          <w:lang w:val="vi-VN"/>
        </w:rPr>
        <w:lastRenderedPageBreak/>
        <w:t>tổ chức, các hoạt động chống, phá Đảng, Nhà nước (trong phạm vi Nhà trường và ngoài xã hội) mà luật pháp nghiêm cấm.</w:t>
      </w:r>
    </w:p>
    <w:p w14:paraId="395F8E9F"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bCs/>
          <w:sz w:val="24"/>
          <w:szCs w:val="26"/>
          <w:lang w:val="vi-VN"/>
        </w:rPr>
        <w:t>6. Sản xuất, buôn bán, tàng trữ chất nổ, vũ khí, hung khí, các chất ma túy, các loại hóa chất cấm sử dụng.</w:t>
      </w:r>
    </w:p>
    <w:p w14:paraId="21EF324B" w14:textId="5DB566E1" w:rsidR="00DE5C45" w:rsidRPr="00506D80" w:rsidRDefault="00DE5C45" w:rsidP="00AD7456">
      <w:pPr>
        <w:widowControl w:val="0"/>
        <w:spacing w:after="60" w:line="252" w:lineRule="auto"/>
        <w:ind w:firstLine="397"/>
        <w:jc w:val="both"/>
        <w:rPr>
          <w:rFonts w:ascii="Times New Roman" w:hAnsi="Times New Roman"/>
          <w:bCs/>
          <w:sz w:val="24"/>
          <w:szCs w:val="26"/>
          <w:lang w:val="vi-VN"/>
        </w:rPr>
      </w:pPr>
      <w:r w:rsidRPr="00506D80">
        <w:rPr>
          <w:rFonts w:ascii="Times New Roman" w:hAnsi="Times New Roman"/>
          <w:bCs/>
          <w:sz w:val="24"/>
          <w:szCs w:val="26"/>
          <w:lang w:val="vi-VN"/>
        </w:rPr>
        <w:t>7. Đưa người lạ, tiếp tay với người khác vào KTX làm những việc không được phép, bị cấm…</w:t>
      </w:r>
    </w:p>
    <w:p w14:paraId="009EE7CD" w14:textId="77777777" w:rsidR="00D4270B" w:rsidRPr="00506D80" w:rsidRDefault="00D4270B" w:rsidP="00D4270B">
      <w:pPr>
        <w:widowControl w:val="0"/>
        <w:spacing w:after="60" w:line="252" w:lineRule="auto"/>
        <w:ind w:firstLine="397"/>
        <w:jc w:val="both"/>
        <w:rPr>
          <w:rFonts w:ascii="Times New Roman" w:hAnsi="Times New Roman"/>
          <w:sz w:val="24"/>
          <w:szCs w:val="24"/>
        </w:rPr>
      </w:pPr>
      <w:r w:rsidRPr="00506D80">
        <w:rPr>
          <w:rFonts w:ascii="Times New Roman" w:hAnsi="Times New Roman"/>
          <w:sz w:val="24"/>
          <w:szCs w:val="24"/>
        </w:rPr>
        <w:t xml:space="preserve">8. Không được tự ý xê dịch trang thiết bị (giường, bàn, tủ…) hoặc mang qua phòng khác; các vật dụng sinh hoạt mang từ trong ra ngoài trường và từ ngoài trường vào phải được tổ Quản lý KTX đồng ý và xác nhận. </w:t>
      </w:r>
    </w:p>
    <w:p w14:paraId="6B2F518D" w14:textId="5D5E2689" w:rsidR="00D4270B" w:rsidRPr="00506D80" w:rsidRDefault="00D4270B" w:rsidP="00D4270B">
      <w:pPr>
        <w:widowControl w:val="0"/>
        <w:spacing w:after="60" w:line="252" w:lineRule="auto"/>
        <w:ind w:firstLine="397"/>
        <w:jc w:val="both"/>
        <w:rPr>
          <w:rFonts w:ascii="Times New Roman" w:hAnsi="Times New Roman"/>
          <w:sz w:val="24"/>
          <w:szCs w:val="24"/>
        </w:rPr>
      </w:pPr>
      <w:r w:rsidRPr="00506D80">
        <w:rPr>
          <w:rFonts w:ascii="Times New Roman" w:hAnsi="Times New Roman"/>
          <w:sz w:val="24"/>
          <w:szCs w:val="24"/>
        </w:rPr>
        <w:t xml:space="preserve">9. Không được tự động đấu nối điện thiếu an toàn trong phòng ở. Không được đun, nấu dưới mọi hình thức và sử dụng điện </w:t>
      </w:r>
      <w:r w:rsidR="00B955D9" w:rsidRPr="00506D80">
        <w:rPr>
          <w:rFonts w:ascii="Times New Roman" w:hAnsi="Times New Roman"/>
          <w:sz w:val="24"/>
          <w:szCs w:val="24"/>
        </w:rPr>
        <w:t>-</w:t>
      </w:r>
      <w:r w:rsidRPr="00506D80">
        <w:rPr>
          <w:rFonts w:ascii="Times New Roman" w:hAnsi="Times New Roman"/>
          <w:sz w:val="24"/>
          <w:szCs w:val="24"/>
        </w:rPr>
        <w:t xml:space="preserve"> nước an toàn, tiết kiệm.</w:t>
      </w:r>
    </w:p>
    <w:p w14:paraId="1338AF04" w14:textId="5148D0A2" w:rsidR="00D4270B" w:rsidRPr="00506D80" w:rsidRDefault="00D4270B" w:rsidP="00D4270B">
      <w:pPr>
        <w:shd w:val="clear" w:color="auto" w:fill="FFFFFF"/>
        <w:tabs>
          <w:tab w:val="left" w:pos="993"/>
        </w:tabs>
        <w:spacing w:after="0" w:line="288" w:lineRule="auto"/>
        <w:ind w:firstLine="426"/>
        <w:jc w:val="both"/>
        <w:rPr>
          <w:rFonts w:ascii="Times New Roman" w:hAnsi="Times New Roman"/>
          <w:sz w:val="24"/>
          <w:szCs w:val="24"/>
        </w:rPr>
      </w:pPr>
      <w:r w:rsidRPr="00506D80">
        <w:rPr>
          <w:rFonts w:ascii="Times New Roman" w:hAnsi="Times New Roman"/>
          <w:sz w:val="24"/>
          <w:szCs w:val="24"/>
        </w:rPr>
        <w:t>10. Không được đi sinh hoạt dưới mọi hình thức ở ngoài trường, nếu đi SV nội trú phải báo cho Tổ quản lý KTX biết, nơi tổ chức sinh hoạt phải được chính quyền sở tại cho phép.</w:t>
      </w:r>
    </w:p>
    <w:p w14:paraId="70693A7D" w14:textId="77777777" w:rsidR="00DE5C45" w:rsidRPr="00506D80" w:rsidRDefault="00DE5C45" w:rsidP="00AD7456">
      <w:pPr>
        <w:widowControl w:val="0"/>
        <w:spacing w:after="60" w:line="252" w:lineRule="auto"/>
        <w:ind w:firstLine="397"/>
        <w:jc w:val="both"/>
        <w:rPr>
          <w:rStyle w:val="Strong"/>
          <w:rFonts w:ascii="Times New Roman" w:hAnsi="Times New Roman"/>
          <w:bCs w:val="0"/>
          <w:sz w:val="24"/>
          <w:szCs w:val="28"/>
          <w:lang w:val="vi-VN"/>
        </w:rPr>
      </w:pPr>
      <w:r w:rsidRPr="00506D80">
        <w:rPr>
          <w:rStyle w:val="Strong"/>
          <w:rFonts w:ascii="Times New Roman" w:hAnsi="Times New Roman"/>
          <w:sz w:val="24"/>
          <w:szCs w:val="28"/>
          <w:lang w:val="vi-VN"/>
        </w:rPr>
        <w:t>Điều 6. Các hình thức xử lý đối với sinh viên nội trú vi phạm nội quy</w:t>
      </w:r>
    </w:p>
    <w:p w14:paraId="0FF5C60C"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1. SV nội trú tại KTX có hành vi vi phạm tùy theo tính chất, mức độ, hậu quả phải chịu hình thức xử lý kỷ luật (theo khung xử lý kỷ luật đối với SV nội trú tại KTX - Phụ lục 5.3).</w:t>
      </w:r>
    </w:p>
    <w:p w14:paraId="62BB7EEB" w14:textId="77777777" w:rsidR="00FE3F1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2. Đồ dùng sinh hoạt cá nhân của SV nội trú vi phạm trật tự nội vụ phòng ở KTX sẽ bị tịch thu xử lý theo qui định.</w:t>
      </w:r>
    </w:p>
    <w:p w14:paraId="06A3C57F" w14:textId="77777777" w:rsidR="00CF1FB8" w:rsidRPr="00506D80" w:rsidRDefault="00CF1FB8">
      <w:pPr>
        <w:spacing w:after="0" w:line="240" w:lineRule="auto"/>
        <w:rPr>
          <w:rFonts w:ascii="Times New Roman" w:eastAsia="Times New Roman" w:hAnsi="Times New Roman"/>
          <w:b/>
          <w:bCs/>
          <w:sz w:val="28"/>
          <w:szCs w:val="28"/>
          <w:lang w:val="sv-SE"/>
        </w:rPr>
      </w:pPr>
      <w:bookmarkStart w:id="134" w:name="_Toc516575220"/>
      <w:bookmarkStart w:id="135" w:name="_Toc137719129"/>
      <w:r w:rsidRPr="00506D80">
        <w:rPr>
          <w:rFonts w:ascii="Times New Roman" w:hAnsi="Times New Roman"/>
          <w:szCs w:val="28"/>
          <w:lang w:val="sv-SE"/>
        </w:rPr>
        <w:br w:type="page"/>
      </w:r>
    </w:p>
    <w:p w14:paraId="14B08248" w14:textId="77777777" w:rsidR="00CF1FB8" w:rsidRPr="00506D80" w:rsidRDefault="0090720E" w:rsidP="00DD233D">
      <w:pPr>
        <w:pStyle w:val="Heading1"/>
        <w:keepNext w:val="0"/>
        <w:widowControl w:val="0"/>
        <w:spacing w:before="0" w:after="80" w:line="252" w:lineRule="auto"/>
        <w:jc w:val="center"/>
        <w:rPr>
          <w:rFonts w:ascii="Times New Roman" w:hAnsi="Times New Roman"/>
          <w:szCs w:val="28"/>
          <w:lang w:val="sv-SE"/>
        </w:rPr>
      </w:pPr>
      <w:r w:rsidRPr="00506D80">
        <w:rPr>
          <w:rFonts w:ascii="Times New Roman" w:hAnsi="Times New Roman"/>
          <w:szCs w:val="28"/>
          <w:lang w:val="sv-SE"/>
        </w:rPr>
        <w:lastRenderedPageBreak/>
        <w:t>PHẦN III</w:t>
      </w:r>
      <w:r w:rsidR="002D627B" w:rsidRPr="00506D80">
        <w:rPr>
          <w:rFonts w:ascii="Times New Roman" w:hAnsi="Times New Roman"/>
          <w:szCs w:val="28"/>
          <w:lang w:val="sv-SE"/>
        </w:rPr>
        <w:t>:</w:t>
      </w:r>
      <w:r w:rsidR="0065458C" w:rsidRPr="00506D80">
        <w:rPr>
          <w:rFonts w:ascii="Times New Roman" w:hAnsi="Times New Roman"/>
          <w:szCs w:val="28"/>
          <w:lang w:val="sv-SE"/>
        </w:rPr>
        <w:t xml:space="preserve"> </w:t>
      </w:r>
    </w:p>
    <w:p w14:paraId="4E00DEED" w14:textId="5282CD49" w:rsidR="006E41F6" w:rsidRPr="00506D80" w:rsidRDefault="000C2181" w:rsidP="00DD233D">
      <w:pPr>
        <w:pStyle w:val="Heading1"/>
        <w:keepNext w:val="0"/>
        <w:widowControl w:val="0"/>
        <w:spacing w:before="0" w:after="80" w:line="252" w:lineRule="auto"/>
        <w:jc w:val="center"/>
        <w:rPr>
          <w:rFonts w:ascii="Times New Roman" w:hAnsi="Times New Roman"/>
          <w:b w:val="0"/>
          <w:szCs w:val="28"/>
          <w:lang w:val="sv-SE"/>
        </w:rPr>
      </w:pPr>
      <w:r w:rsidRPr="00506D80">
        <w:rPr>
          <w:rFonts w:ascii="Times New Roman" w:hAnsi="Times New Roman"/>
          <w:szCs w:val="28"/>
          <w:lang w:val="sv-SE"/>
        </w:rPr>
        <w:t>HỢP TÁC QUỐC TẾ</w:t>
      </w:r>
      <w:r w:rsidR="0090720E" w:rsidRPr="00506D80">
        <w:rPr>
          <w:rFonts w:ascii="Times New Roman" w:hAnsi="Times New Roman"/>
          <w:szCs w:val="28"/>
          <w:lang w:val="sv-SE"/>
        </w:rPr>
        <w:t xml:space="preserve"> VÀ CÁC DỊCH VỤ CƠ BẢN</w:t>
      </w:r>
      <w:bookmarkEnd w:id="134"/>
      <w:bookmarkEnd w:id="135"/>
    </w:p>
    <w:p w14:paraId="127516F9" w14:textId="77777777" w:rsidR="00720916" w:rsidRPr="00506D80" w:rsidRDefault="00720916" w:rsidP="00A0269C">
      <w:pPr>
        <w:widowControl w:val="0"/>
        <w:spacing w:after="80" w:line="252" w:lineRule="auto"/>
        <w:ind w:firstLine="397"/>
        <w:rPr>
          <w:lang w:val="sv-SE"/>
        </w:rPr>
      </w:pPr>
    </w:p>
    <w:p w14:paraId="30FEFF03" w14:textId="04EF9ACE" w:rsidR="00685CA8" w:rsidRPr="00506D80" w:rsidRDefault="00685CA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sv-SE"/>
        </w:rPr>
      </w:pPr>
      <w:bookmarkStart w:id="136" w:name="_Toc137719130"/>
      <w:bookmarkStart w:id="137" w:name="_Toc516575221"/>
      <w:r w:rsidRPr="00506D80">
        <w:rPr>
          <w:rFonts w:ascii="Times New Roman" w:hAnsi="Times New Roman"/>
          <w:i w:val="0"/>
          <w:sz w:val="24"/>
          <w:lang w:val="sv-SE"/>
        </w:rPr>
        <w:t>TRUNG TÂM KHỞI NGHIỆP VÀ HỢP TÁC QUỐC TẾ</w:t>
      </w:r>
      <w:bookmarkEnd w:id="136"/>
      <w:r w:rsidR="003C29C6" w:rsidRPr="00506D80">
        <w:rPr>
          <w:rFonts w:ascii="Times New Roman" w:hAnsi="Times New Roman"/>
          <w:i w:val="0"/>
          <w:sz w:val="24"/>
          <w:lang w:val="sv-SE"/>
        </w:rPr>
        <w:t xml:space="preserve"> </w:t>
      </w:r>
    </w:p>
    <w:p w14:paraId="4189E48A" w14:textId="77777777" w:rsidR="00685CA8" w:rsidRPr="004A08A9" w:rsidRDefault="00A57841" w:rsidP="00831131">
      <w:pPr>
        <w:widowControl w:val="0"/>
        <w:spacing w:after="80" w:line="252" w:lineRule="auto"/>
        <w:jc w:val="center"/>
        <w:rPr>
          <w:sz w:val="20"/>
          <w:lang w:val="sv-SE"/>
        </w:rPr>
      </w:pPr>
      <w:r w:rsidRPr="004A08A9">
        <w:rPr>
          <w:noProof/>
          <w:sz w:val="20"/>
        </w:rPr>
        <w:drawing>
          <wp:inline distT="0" distB="0" distL="0" distR="0" wp14:anchorId="5AFA8FA6" wp14:editId="5965C81E">
            <wp:extent cx="4306790" cy="3150692"/>
            <wp:effectExtent l="0" t="0" r="0"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453" t="7667" r="2594" b="9661"/>
                    <a:stretch/>
                  </pic:blipFill>
                  <pic:spPr bwMode="auto">
                    <a:xfrm>
                      <a:off x="0" y="0"/>
                      <a:ext cx="4313594" cy="3155669"/>
                    </a:xfrm>
                    <a:prstGeom prst="rect">
                      <a:avLst/>
                    </a:prstGeom>
                    <a:noFill/>
                    <a:ln>
                      <a:noFill/>
                    </a:ln>
                    <a:extLst>
                      <a:ext uri="{53640926-AAD7-44D8-BBD7-CCE9431645EC}">
                        <a14:shadowObscured xmlns:a14="http://schemas.microsoft.com/office/drawing/2010/main"/>
                      </a:ext>
                    </a:extLst>
                  </pic:spPr>
                </pic:pic>
              </a:graphicData>
            </a:graphic>
          </wp:inline>
        </w:drawing>
      </w:r>
    </w:p>
    <w:p w14:paraId="621162CA" w14:textId="6C7F461A" w:rsidR="00A26408" w:rsidRPr="008512AA" w:rsidRDefault="00A2640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nb-NO"/>
        </w:rPr>
      </w:pPr>
      <w:bookmarkStart w:id="138" w:name="_Toc137719131"/>
      <w:r w:rsidRPr="008512AA">
        <w:rPr>
          <w:rFonts w:ascii="Times New Roman" w:hAnsi="Times New Roman"/>
          <w:i w:val="0"/>
          <w:sz w:val="24"/>
          <w:lang w:val="vi-VN"/>
        </w:rPr>
        <w:t xml:space="preserve">THÔNG BÁO </w:t>
      </w:r>
      <w:r w:rsidRPr="008512AA">
        <w:rPr>
          <w:rFonts w:ascii="Times New Roman" w:hAnsi="Times New Roman"/>
          <w:i w:val="0"/>
          <w:sz w:val="24"/>
          <w:lang w:val="nb-NO"/>
        </w:rPr>
        <w:t xml:space="preserve">CHƯƠNG TRÌNH HỢP TÁC </w:t>
      </w:r>
      <w:r w:rsidRPr="008512AA">
        <w:rPr>
          <w:rFonts w:ascii="Times New Roman" w:hAnsi="Times New Roman"/>
          <w:i w:val="0"/>
          <w:sz w:val="24"/>
          <w:lang w:val="vi-VN"/>
        </w:rPr>
        <w:t>QUỐC TẾ</w:t>
      </w:r>
      <w:bookmarkEnd w:id="138"/>
      <w:r w:rsidRPr="008512AA">
        <w:rPr>
          <w:rFonts w:ascii="Times New Roman" w:hAnsi="Times New Roman"/>
          <w:i w:val="0"/>
          <w:sz w:val="24"/>
          <w:lang w:val="nb-NO"/>
        </w:rPr>
        <w:t xml:space="preserve"> </w:t>
      </w:r>
    </w:p>
    <w:p w14:paraId="67E6E27A" w14:textId="580A8611" w:rsidR="00F07326" w:rsidRPr="008512AA"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nb-NO"/>
        </w:rPr>
      </w:pPr>
      <w:r w:rsidRPr="008512AA">
        <w:rPr>
          <w:rFonts w:ascii="Times New Roman" w:hAnsi="Times New Roman"/>
          <w:b/>
          <w:sz w:val="24"/>
          <w:szCs w:val="28"/>
          <w:lang w:val="nb-NO"/>
        </w:rPr>
        <w:t xml:space="preserve">Trường Cao đẳng City of Glasgow, Vương Quốc Anh </w:t>
      </w:r>
    </w:p>
    <w:p w14:paraId="549A9487" w14:textId="77777777" w:rsidR="00C21B52" w:rsidRPr="008512AA" w:rsidRDefault="00C21B52" w:rsidP="00C21B52">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 xml:space="preserve">Trường Cao đẳng City of Glasgow được thành lập </w:t>
      </w:r>
      <w:r w:rsidRPr="008512AA">
        <w:rPr>
          <w:rFonts w:ascii="Times New Roman" w:hAnsi="Times New Roman"/>
          <w:sz w:val="24"/>
          <w:szCs w:val="28"/>
          <w:lang w:val="nb-NO"/>
        </w:rPr>
        <w:t xml:space="preserve">từ </w:t>
      </w:r>
      <w:r w:rsidRPr="008512AA">
        <w:rPr>
          <w:rFonts w:ascii="Times New Roman" w:hAnsi="Times New Roman"/>
          <w:sz w:val="24"/>
          <w:szCs w:val="28"/>
          <w:lang w:val="vi-VN"/>
        </w:rPr>
        <w:t>năm 192</w:t>
      </w:r>
      <w:r w:rsidRPr="008512AA">
        <w:rPr>
          <w:rFonts w:ascii="Times New Roman" w:hAnsi="Times New Roman"/>
          <w:sz w:val="24"/>
          <w:szCs w:val="28"/>
          <w:lang w:val="nb-NO"/>
        </w:rPr>
        <w:t xml:space="preserve">7, sáp nhập mở rộng 2010, quy mô 27.000 sinh viên </w:t>
      </w:r>
      <w:r w:rsidRPr="008512AA">
        <w:rPr>
          <w:rFonts w:ascii="Times New Roman" w:hAnsi="Times New Roman"/>
          <w:sz w:val="24"/>
          <w:szCs w:val="28"/>
          <w:lang w:val="vi-VN"/>
        </w:rPr>
        <w:t>và có vị trí quan trọng trong khối các trường Cao đẳng ở Scotland</w:t>
      </w:r>
      <w:r w:rsidRPr="008512AA">
        <w:rPr>
          <w:rFonts w:ascii="Times New Roman" w:hAnsi="Times New Roman"/>
          <w:sz w:val="24"/>
          <w:szCs w:val="28"/>
          <w:lang w:val="nb-NO"/>
        </w:rPr>
        <w:t>, vương quốc Anh</w:t>
      </w:r>
      <w:r w:rsidRPr="008512AA">
        <w:rPr>
          <w:rFonts w:ascii="Times New Roman" w:hAnsi="Times New Roman"/>
          <w:sz w:val="24"/>
          <w:szCs w:val="28"/>
          <w:lang w:val="vi-VN"/>
        </w:rPr>
        <w:t>. Trường được xếp hạng 1 về Kỹ năng nghề ở Vương quốc Anh năm 2017 - 2018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14:paraId="4940D955" w14:textId="29D0E91A" w:rsidR="00C21B52" w:rsidRPr="008512AA" w:rsidRDefault="00C21B52" w:rsidP="00C21B52">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 xml:space="preserve">- Ngành đào tạo: Kỹ thuật Cơ khí, Điện </w:t>
      </w:r>
      <w:r w:rsidR="001612DC" w:rsidRPr="008512AA">
        <w:rPr>
          <w:rFonts w:ascii="Times New Roman" w:hAnsi="Times New Roman"/>
          <w:sz w:val="24"/>
          <w:szCs w:val="28"/>
        </w:rPr>
        <w:t>c</w:t>
      </w:r>
      <w:r w:rsidRPr="008512AA">
        <w:rPr>
          <w:rFonts w:ascii="Times New Roman" w:hAnsi="Times New Roman"/>
          <w:sz w:val="24"/>
          <w:szCs w:val="28"/>
          <w:lang w:val="vi-VN"/>
        </w:rPr>
        <w:t>ông nghiệp,</w:t>
      </w:r>
      <w:r w:rsidR="003255E0" w:rsidRPr="008512AA">
        <w:rPr>
          <w:rFonts w:ascii="Times New Roman" w:hAnsi="Times New Roman"/>
          <w:sz w:val="24"/>
          <w:szCs w:val="28"/>
        </w:rPr>
        <w:t xml:space="preserve"> </w:t>
      </w:r>
      <w:r w:rsidRPr="008512AA">
        <w:rPr>
          <w:rFonts w:ascii="Times New Roman" w:hAnsi="Times New Roman"/>
          <w:sz w:val="24"/>
          <w:szCs w:val="28"/>
          <w:lang w:val="vi-VN"/>
        </w:rPr>
        <w:t>Lập trình máy tính,</w:t>
      </w:r>
      <w:r w:rsidR="003255E0" w:rsidRPr="008512AA">
        <w:rPr>
          <w:rFonts w:ascii="Times New Roman" w:hAnsi="Times New Roman"/>
          <w:sz w:val="24"/>
          <w:szCs w:val="28"/>
        </w:rPr>
        <w:t xml:space="preserve"> </w:t>
      </w:r>
      <w:r w:rsidRPr="008512AA">
        <w:rPr>
          <w:rFonts w:ascii="Times New Roman" w:hAnsi="Times New Roman"/>
          <w:sz w:val="24"/>
          <w:szCs w:val="28"/>
          <w:lang w:val="vi-VN"/>
        </w:rPr>
        <w:t>Quản trị mạng và Tiếng Anh.</w:t>
      </w:r>
    </w:p>
    <w:p w14:paraId="57DE66FF" w14:textId="77777777" w:rsidR="00C21B52" w:rsidRPr="008512AA" w:rsidRDefault="00C21B52" w:rsidP="00C21B52">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 Điều kiện nhập học: Sinh viên tốt nghiệp trung học phổ thông có thể nhập học chương trình Cao đẳng.</w:t>
      </w:r>
    </w:p>
    <w:p w14:paraId="26C62912" w14:textId="01EC90D4" w:rsidR="00C21B52" w:rsidRPr="008512AA" w:rsidRDefault="00C21B52" w:rsidP="00C21B52">
      <w:pPr>
        <w:widowControl w:val="0"/>
        <w:spacing w:after="80" w:line="252" w:lineRule="auto"/>
        <w:ind w:firstLine="397"/>
        <w:jc w:val="both"/>
        <w:rPr>
          <w:rFonts w:ascii="Times New Roman" w:hAnsi="Times New Roman"/>
          <w:b/>
          <w:bCs/>
          <w:sz w:val="24"/>
          <w:szCs w:val="28"/>
          <w:lang w:val="vi-VN"/>
        </w:rPr>
      </w:pPr>
      <w:r w:rsidRPr="008512AA">
        <w:rPr>
          <w:rFonts w:ascii="Times New Roman" w:hAnsi="Times New Roman"/>
          <w:sz w:val="24"/>
          <w:szCs w:val="28"/>
          <w:lang w:val="vi-VN"/>
        </w:rPr>
        <w:lastRenderedPageBreak/>
        <w:t>- Quyền lợi sinh viên của LTTC: Sinh viên được nhận song bằng do Trường Cao đẳng Lý Tự Trọng Thành phố Hồ Chí Minh và Trường Cao đẳng City of Glasgow cấp, có giá trị quốc tế và được Bộ GD&amp;ĐT Việt Nam công nhận.</w:t>
      </w:r>
      <w:r w:rsidRPr="008512AA">
        <w:rPr>
          <w:rFonts w:ascii="Times New Roman" w:hAnsi="Times New Roman"/>
          <w:sz w:val="24"/>
          <w:szCs w:val="28"/>
          <w:lang w:val="vi-VN"/>
        </w:rPr>
        <w:tab/>
      </w:r>
    </w:p>
    <w:p w14:paraId="7E845B2F" w14:textId="665E155F" w:rsidR="002C423C" w:rsidRPr="008512AA" w:rsidRDefault="002C423C" w:rsidP="002C423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8512AA">
        <w:rPr>
          <w:rFonts w:ascii="Times New Roman" w:hAnsi="Times New Roman"/>
          <w:b/>
          <w:bCs/>
          <w:sz w:val="24"/>
          <w:szCs w:val="28"/>
          <w:lang w:val="vi-VN"/>
        </w:rPr>
        <w:t xml:space="preserve">Chương trình Đào tạo Thợ điện xanh, kỹ thuật viên xanh trong nền công nghiệp 4.0 </w:t>
      </w:r>
      <w:r w:rsidRPr="008512AA">
        <w:rPr>
          <w:rFonts w:ascii="Times New Roman" w:hAnsi="Times New Roman"/>
          <w:b/>
          <w:sz w:val="24"/>
          <w:szCs w:val="28"/>
          <w:lang w:val="vi-VN"/>
        </w:rPr>
        <w:t>do tập đoàn Schneider Electric (Pháp) tài trợ</w:t>
      </w:r>
    </w:p>
    <w:p w14:paraId="43EF1000" w14:textId="27B02505" w:rsidR="002C423C" w:rsidRPr="008512AA" w:rsidRDefault="002C423C" w:rsidP="002C423C">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u w:val="single"/>
          <w:lang w:val="vi-VN"/>
        </w:rPr>
        <w:t>Giai đoạn 1</w:t>
      </w:r>
      <w:r w:rsidRPr="008512AA">
        <w:rPr>
          <w:rFonts w:ascii="Times New Roman" w:hAnsi="Times New Roman"/>
          <w:sz w:val="24"/>
          <w:szCs w:val="28"/>
          <w:lang w:val="vi-VN"/>
        </w:rPr>
        <w:t xml:space="preserve">: Phòng thực hành năng lượng mặt trời và tự động hóa hiện đại theo tiêu chuẩn quốc tế, theo Quyết định số 4959/QĐ-UBND ngày 22 tháng 9 năm 2016 của UBND Thành phố Hồ Chí Minh về phê duyệt tiếp nhận khoản viện trợ phi dự án do tổ chức Asia Society for Social Improvement &amp; Sustainable Transformation, Philippines, tập đoàn Schneider Electric (Pháp) tài trợ tương đương 9,8 tỷ đồng. Chương trình đào tạo do các chuyên gia hàng đầu thiết kế phù hợp với tiêu chuẩn kỹ thuật Việt Nam và phương pháp dạy học theo dự án nhằm mang lại kiến thức căn bản, bổ sung và nâng cao cho các kỹ thuật viên ngành điện theo xu thế năng lượng mới, phù hợp với bối cảnh </w:t>
      </w:r>
      <w:r w:rsidR="00120BFA" w:rsidRPr="008512AA">
        <w:rPr>
          <w:rFonts w:ascii="Times New Roman" w:hAnsi="Times New Roman"/>
          <w:sz w:val="24"/>
          <w:szCs w:val="28"/>
        </w:rPr>
        <w:t>c</w:t>
      </w:r>
      <w:r w:rsidRPr="008512AA">
        <w:rPr>
          <w:rFonts w:ascii="Times New Roman" w:hAnsi="Times New Roman"/>
          <w:sz w:val="24"/>
          <w:szCs w:val="28"/>
          <w:lang w:val="vi-VN"/>
        </w:rPr>
        <w:t>ách mạng công nghiệp 4.0.</w:t>
      </w:r>
    </w:p>
    <w:p w14:paraId="56A10037" w14:textId="72B662C6" w:rsidR="002C423C" w:rsidRPr="008512AA" w:rsidRDefault="002C423C" w:rsidP="00BF4ADC">
      <w:pPr>
        <w:widowControl w:val="0"/>
        <w:spacing w:after="80" w:line="252" w:lineRule="auto"/>
        <w:ind w:firstLine="397"/>
        <w:jc w:val="both"/>
        <w:rPr>
          <w:rFonts w:ascii="Times New Roman" w:hAnsi="Times New Roman"/>
          <w:sz w:val="24"/>
          <w:szCs w:val="28"/>
        </w:rPr>
      </w:pPr>
      <w:r w:rsidRPr="008512AA">
        <w:rPr>
          <w:rFonts w:ascii="Times New Roman" w:hAnsi="Times New Roman"/>
          <w:sz w:val="24"/>
          <w:szCs w:val="28"/>
          <w:u w:val="single"/>
          <w:lang w:val="vi-VN"/>
        </w:rPr>
        <w:t>Giai đoạn 2</w:t>
      </w:r>
      <w:r w:rsidRPr="008512AA">
        <w:rPr>
          <w:rFonts w:ascii="Times New Roman" w:hAnsi="Times New Roman"/>
          <w:sz w:val="24"/>
          <w:szCs w:val="28"/>
          <w:lang w:val="vi-VN"/>
        </w:rPr>
        <w:t xml:space="preserve">: Phòng Thực hành Đào tạo kỹ thuật viên xanh trong nền công nghiệp 4.0 theo Quyết định số 5558/QĐ-UBND ngày 28 tháng 11 năm 2023 của Ủy ban nhân dân Thành phố Hồ Chí Minh về phê duyệt khoản viện trợ phi dự án cung cấp trang thiết bị để đào tạo kỹ thuật viên xanh trong nền công nghiệp 4.0 do Tổ chức ASSIST Inc. (Philippines), tập đoàn Schneider Electric (Pháp) tài trợ </w:t>
      </w:r>
      <w:r w:rsidRPr="008512AA">
        <w:rPr>
          <w:rFonts w:ascii="Times New Roman" w:hAnsi="Times New Roman"/>
          <w:sz w:val="26"/>
          <w:szCs w:val="26"/>
          <w:lang w:val="vi-VN"/>
        </w:rPr>
        <w:t xml:space="preserve">trị giá 116.563 Euro tương đương 3,098 tỷ đồng </w:t>
      </w:r>
      <w:r w:rsidRPr="008512AA">
        <w:rPr>
          <w:rFonts w:ascii="Times New Roman" w:hAnsi="Times New Roman"/>
          <w:sz w:val="24"/>
          <w:szCs w:val="28"/>
          <w:lang w:val="vi-VN"/>
        </w:rPr>
        <w:t>cho Trường Cao đẳng Lý Tự Trọng Thành phố Hồ Chí Minh. Trường Cao đẳng Lý Tự Trọng TP. Hồ Chí Minh sẽ vận hành Phòng Thực hành Đào tạo kỹ thuật viên xanh trong nền công nghiệp 4.0, chủ trì đào tạo cho giáo viên và sinh viên ngành điện, điện tử đến từ 100 trường cao đẳng khác nhau trên toàn quốc đăng ký tham gia dự án từ năm 2024</w:t>
      </w:r>
      <w:r w:rsidR="00BF4ADC" w:rsidRPr="008512AA">
        <w:rPr>
          <w:rFonts w:ascii="Times New Roman" w:hAnsi="Times New Roman"/>
          <w:sz w:val="24"/>
          <w:szCs w:val="28"/>
        </w:rPr>
        <w:t>.</w:t>
      </w:r>
    </w:p>
    <w:p w14:paraId="43EB1C05" w14:textId="77777777" w:rsidR="00A753F9" w:rsidRPr="008512AA" w:rsidRDefault="00A753F9" w:rsidP="00A753F9">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8512AA">
        <w:rPr>
          <w:rFonts w:ascii="Times New Roman" w:hAnsi="Times New Roman"/>
          <w:b/>
          <w:sz w:val="24"/>
          <w:szCs w:val="28"/>
          <w:lang w:val="vi-VN"/>
        </w:rPr>
        <w:t>Chương trình hợp tác với Công ty TNHH Liên doanh Saf-Viet, tập đoàn Saf-Viet (Pháp) và tổ chức phi chính phủ Assist tài trợ nhằm đào tạo nghề làm bánh kỹ thuật cao theo công nghệ của Pháp</w:t>
      </w:r>
    </w:p>
    <w:p w14:paraId="2D9EBF5D" w14:textId="77777777" w:rsidR="00A753F9" w:rsidRPr="008512AA" w:rsidRDefault="00A753F9" w:rsidP="00A753F9">
      <w:pPr>
        <w:spacing w:after="0" w:line="240" w:lineRule="auto"/>
        <w:ind w:firstLine="397"/>
        <w:jc w:val="both"/>
        <w:rPr>
          <w:rFonts w:ascii="Times New Roman" w:hAnsi="Times New Roman"/>
          <w:sz w:val="24"/>
          <w:szCs w:val="28"/>
          <w:lang w:val="vi-VN"/>
        </w:rPr>
      </w:pPr>
      <w:r w:rsidRPr="008512AA">
        <w:rPr>
          <w:rFonts w:ascii="Times New Roman" w:hAnsi="Times New Roman"/>
          <w:sz w:val="24"/>
          <w:szCs w:val="28"/>
          <w:lang w:val="vi-VN"/>
        </w:rPr>
        <w:t>Phòng thực hành làm bánh do Công ty trách nhiệm hữu hạn Liên doanh Saf-Viet, tập đoàn Saf-Viet (Pháp) tài trợ tương đương 9 tỷ đồng theo Quyết định số 3605/QĐ-UBND ngày 24 tháng 8 năm 2019 của UBND Thành phố Hồ Chí Minh về phê duyệt tiếp nhận khoản viện trợ phi dự án.</w:t>
      </w:r>
    </w:p>
    <w:p w14:paraId="3E201A91" w14:textId="77777777" w:rsidR="00A753F9" w:rsidRPr="008512AA" w:rsidRDefault="00A753F9" w:rsidP="00A753F9">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 xml:space="preserve">Phòng thực hành làm bánh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14:paraId="7BEDE2B1" w14:textId="1C24E520" w:rsidR="00A26408" w:rsidRPr="008512AA" w:rsidRDefault="00A753F9" w:rsidP="003255E0">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lastRenderedPageBreak/>
        <w:t xml:space="preserve">Sau dự án hợp tác, Nhà trường đã đưa chương trình dạy học tiên tiến vào trong chương trình học đào tạo chính quy ngành Kỹ thuật làm bánh bậc trung cấp và cao đẳng thuộc khoa Du Lịch </w:t>
      </w:r>
      <w:r w:rsidR="00D503D4" w:rsidRPr="008512AA">
        <w:rPr>
          <w:rFonts w:ascii="Times New Roman" w:hAnsi="Times New Roman"/>
          <w:sz w:val="24"/>
          <w:szCs w:val="28"/>
        </w:rPr>
        <w:t>-</w:t>
      </w:r>
      <w:r w:rsidRPr="008512AA">
        <w:rPr>
          <w:rFonts w:ascii="Times New Roman" w:hAnsi="Times New Roman"/>
          <w:sz w:val="24"/>
          <w:szCs w:val="28"/>
          <w:lang w:val="vi-VN"/>
        </w:rPr>
        <w:t xml:space="preserve"> Khách sạn.</w:t>
      </w:r>
    </w:p>
    <w:p w14:paraId="5AE06648" w14:textId="77777777" w:rsidR="0059430D" w:rsidRPr="008512AA" w:rsidRDefault="0059430D" w:rsidP="0059430D">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8512AA">
        <w:rPr>
          <w:rFonts w:ascii="Times New Roman" w:hAnsi="Times New Roman"/>
          <w:b/>
          <w:sz w:val="24"/>
          <w:szCs w:val="28"/>
          <w:lang w:val="vi-VN"/>
        </w:rPr>
        <w:t xml:space="preserve">Chương trình hợp tác với Công ty TNHH KONE Việt Nam, tập đoàn KONE (Phần Lan) thành lập Phòng thực hành thang cuốn và thang máy KONE </w:t>
      </w:r>
    </w:p>
    <w:p w14:paraId="6DC0C95F" w14:textId="77777777" w:rsidR="0059430D" w:rsidRPr="008512AA" w:rsidRDefault="0059430D" w:rsidP="0059430D">
      <w:pPr>
        <w:widowControl w:val="0"/>
        <w:tabs>
          <w:tab w:val="left" w:pos="1134"/>
        </w:tabs>
        <w:spacing w:after="80" w:line="252" w:lineRule="auto"/>
        <w:jc w:val="both"/>
        <w:rPr>
          <w:rFonts w:ascii="Times New Roman" w:hAnsi="Times New Roman"/>
          <w:b/>
          <w:sz w:val="24"/>
          <w:szCs w:val="28"/>
          <w:lang w:val="vi-VN"/>
        </w:rPr>
      </w:pPr>
      <w:r w:rsidRPr="008512AA">
        <w:rPr>
          <w:rFonts w:ascii="Times New Roman" w:hAnsi="Times New Roman"/>
          <w:sz w:val="24"/>
          <w:szCs w:val="28"/>
          <w:lang w:val="vi-VN"/>
        </w:rPr>
        <w:t xml:space="preserve">       Phòng thực hành thang cuốn và thang máy KONE được thành lập từ năm 2017 do tập đoàn Kone (Phần Lan), ngân hàng Đầu tư và Phát triển Đức tài trợ tương đương 15 tỷ đồng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p>
    <w:p w14:paraId="17FA2CF6" w14:textId="77777777" w:rsidR="0059430D" w:rsidRPr="008512AA" w:rsidRDefault="0059430D" w:rsidP="0059430D">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Phòng thực hành đào tạo về lĩnh vực thang máy, thang cuốn cho Kỹ thuật viên Cơ điện chuyên nghiệp.</w:t>
      </w:r>
    </w:p>
    <w:p w14:paraId="739B9F1F" w14:textId="77777777" w:rsidR="0059430D" w:rsidRPr="008512AA" w:rsidRDefault="0059430D" w:rsidP="0059430D">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Phòng thực hành được xây dựng với các trang thiết bị hiện đại và tiên tiến nhất về lĩnh vực thang máy và thang cuốn của Phần Lan nói riêng và thế giới nói chung.</w:t>
      </w:r>
    </w:p>
    <w:p w14:paraId="3D0EA841" w14:textId="5C2ECE59" w:rsidR="0059430D" w:rsidRPr="008512AA" w:rsidRDefault="0059430D" w:rsidP="0059430D">
      <w:pPr>
        <w:widowControl w:val="0"/>
        <w:spacing w:after="80" w:line="252" w:lineRule="auto"/>
        <w:ind w:firstLine="397"/>
        <w:jc w:val="both"/>
        <w:rPr>
          <w:rFonts w:ascii="Times New Roman" w:hAnsi="Times New Roman"/>
          <w:spacing w:val="-4"/>
          <w:sz w:val="24"/>
          <w:szCs w:val="28"/>
        </w:rPr>
      </w:pPr>
      <w:r w:rsidRPr="008512AA">
        <w:rPr>
          <w:rFonts w:ascii="Times New Roman" w:hAnsi="Times New Roman"/>
          <w:spacing w:val="-4"/>
          <w:sz w:val="24"/>
          <w:szCs w:val="28"/>
          <w:lang w:val="vi-VN"/>
        </w:rPr>
        <w:t>Sinh viên của các khoa Điệ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 thuộc tập đoàn KONE (Phần Lan)</w:t>
      </w:r>
      <w:r w:rsidR="00C33B11" w:rsidRPr="008512AA">
        <w:rPr>
          <w:rFonts w:ascii="Times New Roman" w:hAnsi="Times New Roman"/>
          <w:spacing w:val="-4"/>
          <w:sz w:val="24"/>
          <w:szCs w:val="28"/>
        </w:rPr>
        <w:t>.</w:t>
      </w:r>
    </w:p>
    <w:p w14:paraId="701EA572" w14:textId="5B7BD9EF" w:rsidR="00857215" w:rsidRPr="008512AA" w:rsidRDefault="00857215" w:rsidP="00D675B6">
      <w:pPr>
        <w:pStyle w:val="Heading2"/>
        <w:keepNext w:val="0"/>
        <w:widowControl w:val="0"/>
        <w:numPr>
          <w:ilvl w:val="1"/>
          <w:numId w:val="7"/>
        </w:numPr>
        <w:tabs>
          <w:tab w:val="left" w:pos="426"/>
        </w:tabs>
        <w:spacing w:before="0" w:after="80" w:line="271" w:lineRule="auto"/>
        <w:ind w:left="0" w:firstLine="0"/>
        <w:jc w:val="both"/>
        <w:rPr>
          <w:rFonts w:ascii="Times New Roman" w:hAnsi="Times New Roman"/>
          <w:i w:val="0"/>
          <w:sz w:val="24"/>
          <w:lang w:val="sv-SE"/>
        </w:rPr>
      </w:pPr>
      <w:bookmarkStart w:id="139" w:name="_Toc137719132"/>
      <w:r w:rsidRPr="008512AA">
        <w:rPr>
          <w:rFonts w:ascii="Times New Roman" w:hAnsi="Times New Roman"/>
          <w:i w:val="0"/>
          <w:sz w:val="24"/>
          <w:lang w:val="sv-SE"/>
        </w:rPr>
        <w:t>THƯ VIỆN</w:t>
      </w:r>
      <w:bookmarkEnd w:id="137"/>
      <w:bookmarkEnd w:id="139"/>
      <w:r w:rsidR="0073041D" w:rsidRPr="008512AA">
        <w:rPr>
          <w:rFonts w:ascii="Times New Roman" w:hAnsi="Times New Roman"/>
          <w:i w:val="0"/>
          <w:sz w:val="24"/>
          <w:lang w:val="vi-VN"/>
        </w:rPr>
        <w:t xml:space="preserve"> </w:t>
      </w:r>
    </w:p>
    <w:p w14:paraId="62BDFE13" w14:textId="77777777" w:rsidR="009C24F4" w:rsidRPr="008512AA" w:rsidRDefault="009C24F4" w:rsidP="00D675B6">
      <w:pPr>
        <w:widowControl w:val="0"/>
        <w:spacing w:after="80" w:line="271" w:lineRule="auto"/>
        <w:ind w:firstLine="397"/>
        <w:rPr>
          <w:rFonts w:ascii="Times New Roman" w:hAnsi="Times New Roman"/>
          <w:b/>
          <w:sz w:val="24"/>
          <w:szCs w:val="24"/>
          <w:lang w:val="sv-SE"/>
        </w:rPr>
      </w:pPr>
      <w:r w:rsidRPr="008512AA">
        <w:rPr>
          <w:rFonts w:ascii="Times New Roman" w:hAnsi="Times New Roman"/>
          <w:b/>
          <w:sz w:val="24"/>
          <w:szCs w:val="24"/>
          <w:lang w:val="sv-SE"/>
        </w:rPr>
        <w:t>Thời gian phục vụ:</w:t>
      </w:r>
    </w:p>
    <w:p w14:paraId="2DC8FBE4" w14:textId="77777777" w:rsidR="009C24F4" w:rsidRPr="008512AA" w:rsidRDefault="009C24F4" w:rsidP="00D675B6">
      <w:pPr>
        <w:widowControl w:val="0"/>
        <w:spacing w:after="80" w:line="271" w:lineRule="auto"/>
        <w:ind w:firstLine="397"/>
        <w:rPr>
          <w:rFonts w:ascii="Times New Roman" w:hAnsi="Times New Roman"/>
          <w:b/>
          <w:sz w:val="24"/>
          <w:szCs w:val="24"/>
          <w:lang w:val="sv-SE"/>
        </w:rPr>
      </w:pPr>
      <w:r w:rsidRPr="008512AA">
        <w:rPr>
          <w:rFonts w:ascii="Times New Roman" w:hAnsi="Times New Roman"/>
          <w:b/>
          <w:sz w:val="24"/>
          <w:szCs w:val="24"/>
          <w:lang w:val="sv-SE"/>
        </w:rPr>
        <w:t>Thứ Hai - thứ Sáu: Từ</w:t>
      </w:r>
      <w:r w:rsidR="00920492" w:rsidRPr="008512AA">
        <w:rPr>
          <w:rFonts w:ascii="Times New Roman" w:hAnsi="Times New Roman"/>
          <w:b/>
          <w:sz w:val="24"/>
          <w:szCs w:val="24"/>
          <w:lang w:val="sv-SE"/>
        </w:rPr>
        <w:t xml:space="preserve"> </w:t>
      </w:r>
      <w:r w:rsidRPr="008512AA">
        <w:rPr>
          <w:rFonts w:ascii="Times New Roman" w:hAnsi="Times New Roman"/>
          <w:b/>
          <w:sz w:val="24"/>
          <w:szCs w:val="24"/>
          <w:lang w:val="sv-SE"/>
        </w:rPr>
        <w:t xml:space="preserve">7h00 - 20h00 </w:t>
      </w:r>
    </w:p>
    <w:p w14:paraId="12741D44" w14:textId="77777777" w:rsidR="009C24F4" w:rsidRPr="008512AA" w:rsidRDefault="009C24F4" w:rsidP="00D675B6">
      <w:pPr>
        <w:widowControl w:val="0"/>
        <w:spacing w:after="80" w:line="271" w:lineRule="auto"/>
        <w:ind w:firstLine="397"/>
        <w:rPr>
          <w:rFonts w:ascii="Times New Roman" w:hAnsi="Times New Roman"/>
          <w:b/>
          <w:sz w:val="24"/>
          <w:szCs w:val="24"/>
          <w:lang w:val="sv-SE"/>
        </w:rPr>
      </w:pPr>
      <w:r w:rsidRPr="008512AA">
        <w:rPr>
          <w:rFonts w:ascii="Times New Roman" w:hAnsi="Times New Roman"/>
          <w:b/>
          <w:sz w:val="24"/>
          <w:szCs w:val="24"/>
          <w:lang w:val="sv-SE"/>
        </w:rPr>
        <w:t>Thứ Bảy:  Từ 7h00 - 16h30</w:t>
      </w:r>
    </w:p>
    <w:p w14:paraId="0B937F77" w14:textId="77777777" w:rsidR="009C24F4" w:rsidRPr="008512AA" w:rsidRDefault="009C24F4" w:rsidP="00D675B6">
      <w:pPr>
        <w:widowControl w:val="0"/>
        <w:spacing w:after="80" w:line="271" w:lineRule="auto"/>
        <w:ind w:firstLine="397"/>
        <w:rPr>
          <w:rFonts w:ascii="Times New Roman" w:hAnsi="Times New Roman"/>
          <w:b/>
          <w:sz w:val="24"/>
          <w:szCs w:val="24"/>
          <w:lang w:val="sv-SE"/>
        </w:rPr>
      </w:pPr>
      <w:r w:rsidRPr="008512AA">
        <w:rPr>
          <w:rFonts w:ascii="Times New Roman" w:hAnsi="Times New Roman"/>
          <w:b/>
          <w:sz w:val="24"/>
          <w:szCs w:val="24"/>
          <w:lang w:val="sv-SE"/>
        </w:rPr>
        <w:t>Chủ nhật: Nghỉ.</w:t>
      </w:r>
    </w:p>
    <w:p w14:paraId="348DAFD4" w14:textId="6D6A057A" w:rsidR="00920492" w:rsidRPr="008512AA" w:rsidRDefault="005B4974" w:rsidP="00D675B6">
      <w:pPr>
        <w:widowControl w:val="0"/>
        <w:spacing w:after="80" w:line="271" w:lineRule="auto"/>
        <w:ind w:firstLine="397"/>
        <w:jc w:val="both"/>
        <w:rPr>
          <w:rFonts w:ascii="Times New Roman" w:hAnsi="Times New Roman"/>
          <w:sz w:val="24"/>
          <w:szCs w:val="28"/>
          <w:lang w:val="vi-VN"/>
        </w:rPr>
      </w:pPr>
      <w:r w:rsidRPr="008512AA">
        <w:rPr>
          <w:rFonts w:ascii="Times New Roman" w:hAnsi="Times New Roman"/>
          <w:sz w:val="24"/>
          <w:szCs w:val="28"/>
        </w:rPr>
        <w:t xml:space="preserve">- </w:t>
      </w:r>
      <w:r w:rsidR="00920492" w:rsidRPr="008512AA">
        <w:rPr>
          <w:rFonts w:ascii="Times New Roman" w:hAnsi="Times New Roman"/>
          <w:sz w:val="24"/>
          <w:szCs w:val="28"/>
          <w:lang w:val="vi-VN"/>
        </w:rPr>
        <w:t xml:space="preserve">Thư viện </w:t>
      </w:r>
      <w:r w:rsidR="00DC6446" w:rsidRPr="008512AA">
        <w:rPr>
          <w:rFonts w:ascii="Times New Roman" w:hAnsi="Times New Roman"/>
          <w:sz w:val="24"/>
          <w:szCs w:val="28"/>
        </w:rPr>
        <w:t xml:space="preserve">nhà trường có </w:t>
      </w:r>
      <w:r w:rsidR="00920492" w:rsidRPr="008512AA">
        <w:rPr>
          <w:rFonts w:ascii="Times New Roman" w:hAnsi="Times New Roman"/>
          <w:sz w:val="24"/>
          <w:szCs w:val="28"/>
          <w:lang w:val="vi-VN"/>
        </w:rPr>
        <w:t>tổng diện tích 1</w:t>
      </w:r>
      <w:r w:rsidR="00920492" w:rsidRPr="008512AA">
        <w:rPr>
          <w:rFonts w:ascii="Times New Roman" w:hAnsi="Times New Roman"/>
          <w:sz w:val="24"/>
          <w:szCs w:val="28"/>
          <w:lang w:val="sv-SE"/>
        </w:rPr>
        <w:t>.</w:t>
      </w:r>
      <w:r w:rsidR="00920492" w:rsidRPr="008512AA">
        <w:rPr>
          <w:rFonts w:ascii="Times New Roman" w:hAnsi="Times New Roman"/>
          <w:sz w:val="24"/>
          <w:szCs w:val="28"/>
          <w:lang w:val="vi-VN"/>
        </w:rPr>
        <w:t>066 m</w:t>
      </w:r>
      <w:r w:rsidR="00920492" w:rsidRPr="008512AA">
        <w:rPr>
          <w:rFonts w:ascii="Times New Roman" w:eastAsia="Times New Roman" w:hAnsi="Times New Roman"/>
          <w:sz w:val="24"/>
          <w:szCs w:val="24"/>
          <w:vertAlign w:val="superscript"/>
          <w:lang w:val="vi-VN"/>
        </w:rPr>
        <w:t>2</w:t>
      </w:r>
      <w:r w:rsidR="00920492" w:rsidRPr="008512AA">
        <w:rPr>
          <w:rFonts w:ascii="Times New Roman" w:hAnsi="Times New Roman"/>
          <w:sz w:val="24"/>
          <w:szCs w:val="28"/>
          <w:lang w:val="vi-VN"/>
        </w:rPr>
        <w:t>, gồ</w:t>
      </w:r>
      <w:r w:rsidR="00400387" w:rsidRPr="008512AA">
        <w:rPr>
          <w:rFonts w:ascii="Times New Roman" w:hAnsi="Times New Roman"/>
          <w:sz w:val="24"/>
          <w:szCs w:val="28"/>
          <w:lang w:val="vi-VN"/>
        </w:rPr>
        <w:t>m</w:t>
      </w:r>
      <w:r w:rsidR="00920492" w:rsidRPr="008512AA">
        <w:rPr>
          <w:rFonts w:ascii="Times New Roman" w:hAnsi="Times New Roman"/>
          <w:sz w:val="24"/>
          <w:szCs w:val="28"/>
          <w:lang w:val="vi-VN"/>
        </w:rPr>
        <w:t>:</w:t>
      </w:r>
    </w:p>
    <w:p w14:paraId="3A9F2950" w14:textId="77777777" w:rsidR="00920492" w:rsidRPr="008512AA"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8512AA">
        <w:rPr>
          <w:rFonts w:ascii="Times New Roman" w:hAnsi="Times New Roman"/>
          <w:sz w:val="24"/>
          <w:szCs w:val="28"/>
          <w:lang w:val="vi-VN"/>
        </w:rPr>
        <w:t>Phòng đọc</w:t>
      </w:r>
      <w:r w:rsidR="00400387" w:rsidRPr="008512AA">
        <w:rPr>
          <w:rFonts w:ascii="Times New Roman" w:hAnsi="Times New Roman"/>
          <w:sz w:val="24"/>
          <w:szCs w:val="28"/>
        </w:rPr>
        <w:t>:</w:t>
      </w:r>
      <w:r w:rsidRPr="008512AA">
        <w:rPr>
          <w:rFonts w:ascii="Times New Roman" w:hAnsi="Times New Roman"/>
          <w:sz w:val="24"/>
          <w:szCs w:val="28"/>
          <w:lang w:val="vi-VN"/>
        </w:rPr>
        <w:t xml:space="preserve"> 820 m</w:t>
      </w:r>
      <w:r w:rsidR="00400387" w:rsidRPr="008512AA">
        <w:rPr>
          <w:rFonts w:ascii="Times New Roman" w:hAnsi="Times New Roman"/>
          <w:sz w:val="24"/>
          <w:szCs w:val="28"/>
          <w:vertAlign w:val="superscript"/>
          <w:lang w:val="vi-VN"/>
        </w:rPr>
        <w:t>2</w:t>
      </w:r>
      <w:r w:rsidR="00400387" w:rsidRPr="008512AA">
        <w:rPr>
          <w:rFonts w:ascii="Times New Roman" w:hAnsi="Times New Roman"/>
          <w:sz w:val="24"/>
          <w:szCs w:val="28"/>
          <w:lang w:val="vi-VN"/>
        </w:rPr>
        <w:t>.</w:t>
      </w:r>
      <w:r w:rsidRPr="008512AA">
        <w:rPr>
          <w:rFonts w:ascii="Times New Roman" w:hAnsi="Times New Roman"/>
          <w:sz w:val="24"/>
          <w:szCs w:val="28"/>
          <w:lang w:val="vi-VN"/>
        </w:rPr>
        <w:t xml:space="preserve">  </w:t>
      </w:r>
    </w:p>
    <w:p w14:paraId="0700BEFA" w14:textId="77777777" w:rsidR="00920492" w:rsidRPr="008512AA"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8512AA">
        <w:rPr>
          <w:rFonts w:ascii="Times New Roman" w:hAnsi="Times New Roman"/>
          <w:sz w:val="24"/>
          <w:szCs w:val="28"/>
          <w:lang w:val="vi-VN"/>
        </w:rPr>
        <w:t xml:space="preserve">Phòng </w:t>
      </w:r>
      <w:r w:rsidR="00400387" w:rsidRPr="008512AA">
        <w:rPr>
          <w:rFonts w:ascii="Times New Roman" w:hAnsi="Times New Roman"/>
          <w:sz w:val="24"/>
          <w:szCs w:val="28"/>
          <w:lang w:val="vi-VN"/>
        </w:rPr>
        <w:t xml:space="preserve">dành cho sinh viên </w:t>
      </w:r>
      <w:r w:rsidRPr="008512AA">
        <w:rPr>
          <w:rFonts w:ascii="Times New Roman" w:hAnsi="Times New Roman"/>
          <w:sz w:val="24"/>
          <w:szCs w:val="28"/>
          <w:lang w:val="vi-VN"/>
        </w:rPr>
        <w:t>nghỉ</w:t>
      </w:r>
      <w:r w:rsidR="00400387" w:rsidRPr="008512AA">
        <w:rPr>
          <w:rFonts w:ascii="Times New Roman" w:hAnsi="Times New Roman"/>
          <w:sz w:val="24"/>
          <w:szCs w:val="28"/>
          <w:lang w:val="vi-VN"/>
        </w:rPr>
        <w:t xml:space="preserve"> ngơi thư giãn: </w:t>
      </w:r>
      <w:r w:rsidRPr="008512AA">
        <w:rPr>
          <w:rFonts w:ascii="Times New Roman" w:hAnsi="Times New Roman"/>
          <w:sz w:val="24"/>
          <w:szCs w:val="28"/>
          <w:lang w:val="vi-VN"/>
        </w:rPr>
        <w:t>230 m</w:t>
      </w:r>
      <w:r w:rsidRPr="008512AA">
        <w:rPr>
          <w:rFonts w:ascii="Times New Roman" w:hAnsi="Times New Roman"/>
          <w:sz w:val="24"/>
          <w:szCs w:val="28"/>
          <w:vertAlign w:val="superscript"/>
          <w:lang w:val="vi-VN"/>
        </w:rPr>
        <w:t>2</w:t>
      </w:r>
      <w:r w:rsidR="00400387" w:rsidRPr="008512AA">
        <w:rPr>
          <w:rFonts w:ascii="Times New Roman" w:hAnsi="Times New Roman"/>
          <w:sz w:val="24"/>
          <w:szCs w:val="28"/>
          <w:lang w:val="vi-VN"/>
        </w:rPr>
        <w:t>.</w:t>
      </w:r>
    </w:p>
    <w:p w14:paraId="42AB394A" w14:textId="5C0F37B9" w:rsidR="0091423C" w:rsidRPr="008512AA" w:rsidRDefault="00EC4946" w:rsidP="0091423C">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8512AA">
        <w:rPr>
          <w:rFonts w:ascii="Times New Roman" w:hAnsi="Times New Roman"/>
          <w:sz w:val="24"/>
          <w:szCs w:val="28"/>
          <w:lang w:val="vi-VN"/>
        </w:rPr>
        <w:t>Kho sách thư viện: 168 m</w:t>
      </w:r>
      <w:r w:rsidRPr="008512AA">
        <w:rPr>
          <w:rFonts w:ascii="Times New Roman" w:hAnsi="Times New Roman"/>
          <w:sz w:val="24"/>
          <w:szCs w:val="28"/>
          <w:vertAlign w:val="superscript"/>
          <w:lang w:val="vi-VN"/>
        </w:rPr>
        <w:t>2</w:t>
      </w:r>
      <w:r w:rsidRPr="008512AA">
        <w:rPr>
          <w:rFonts w:ascii="Times New Roman" w:hAnsi="Times New Roman"/>
          <w:sz w:val="24"/>
          <w:szCs w:val="28"/>
          <w:lang w:val="vi-VN"/>
        </w:rPr>
        <w:t xml:space="preserve">, đang lưu hành </w:t>
      </w:r>
      <w:r w:rsidRPr="008512AA">
        <w:rPr>
          <w:rFonts w:ascii="Times New Roman" w:hAnsi="Times New Roman"/>
          <w:sz w:val="24"/>
          <w:szCs w:val="28"/>
        </w:rPr>
        <w:t>5.0</w:t>
      </w:r>
      <w:r w:rsidRPr="008512AA">
        <w:rPr>
          <w:rFonts w:ascii="Times New Roman" w:hAnsi="Times New Roman"/>
          <w:sz w:val="24"/>
          <w:szCs w:val="28"/>
          <w:lang w:val="vi-VN"/>
        </w:rPr>
        <w:t>6</w:t>
      </w:r>
      <w:r w:rsidRPr="008512AA">
        <w:rPr>
          <w:rFonts w:ascii="Times New Roman" w:hAnsi="Times New Roman"/>
          <w:sz w:val="24"/>
          <w:szCs w:val="28"/>
        </w:rPr>
        <w:t>8</w:t>
      </w:r>
      <w:r w:rsidRPr="008512AA">
        <w:rPr>
          <w:rFonts w:ascii="Times New Roman" w:hAnsi="Times New Roman"/>
          <w:sz w:val="24"/>
          <w:szCs w:val="28"/>
          <w:lang w:val="vi-VN"/>
        </w:rPr>
        <w:t xml:space="preserve"> nhan đề tài liệu với số lượng 27.890 bản sách và </w:t>
      </w:r>
      <w:r w:rsidRPr="008512AA">
        <w:rPr>
          <w:rFonts w:ascii="Times New Roman" w:hAnsi="Times New Roman"/>
          <w:sz w:val="24"/>
          <w:szCs w:val="28"/>
        </w:rPr>
        <w:t>5.030</w:t>
      </w:r>
      <w:r w:rsidRPr="008512AA">
        <w:rPr>
          <w:rFonts w:ascii="Times New Roman" w:hAnsi="Times New Roman"/>
          <w:sz w:val="24"/>
          <w:szCs w:val="28"/>
          <w:lang w:val="vi-VN"/>
        </w:rPr>
        <w:t xml:space="preserve"> bản giáo trình nội sinh do các khoa biên soạn. </w:t>
      </w:r>
      <w:r w:rsidR="0091423C" w:rsidRPr="008512AA">
        <w:rPr>
          <w:rFonts w:ascii="Times New Roman" w:hAnsi="Times New Roman"/>
          <w:sz w:val="24"/>
          <w:szCs w:val="28"/>
          <w:lang w:val="vi-VN"/>
        </w:rPr>
        <w:t xml:space="preserve"> </w:t>
      </w:r>
    </w:p>
    <w:p w14:paraId="3DC195C3" w14:textId="77777777" w:rsidR="00920492" w:rsidRPr="008512AA"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8512AA">
        <w:rPr>
          <w:rFonts w:ascii="Times New Roman" w:hAnsi="Times New Roman"/>
          <w:sz w:val="24"/>
          <w:szCs w:val="28"/>
          <w:lang w:val="vi-VN"/>
        </w:rPr>
        <w:t>Các khu vực</w:t>
      </w:r>
      <w:r w:rsidR="00400387" w:rsidRPr="008512AA">
        <w:rPr>
          <w:rFonts w:ascii="Times New Roman" w:hAnsi="Times New Roman"/>
          <w:sz w:val="24"/>
          <w:szCs w:val="28"/>
          <w:lang w:val="vi-VN"/>
        </w:rPr>
        <w:t xml:space="preserve"> khác</w:t>
      </w:r>
      <w:r w:rsidRPr="008512AA">
        <w:rPr>
          <w:rFonts w:ascii="Times New Roman" w:hAnsi="Times New Roman"/>
          <w:sz w:val="24"/>
          <w:szCs w:val="28"/>
          <w:lang w:val="vi-VN"/>
        </w:rPr>
        <w:t xml:space="preserve">: Khu vực dành cho Giảng viên; </w:t>
      </w:r>
      <w:r w:rsidR="00400387" w:rsidRPr="008512AA">
        <w:rPr>
          <w:rFonts w:ascii="Times New Roman" w:hAnsi="Times New Roman"/>
          <w:sz w:val="24"/>
          <w:szCs w:val="28"/>
          <w:lang w:val="vi-VN"/>
        </w:rPr>
        <w:t>k</w:t>
      </w:r>
      <w:r w:rsidRPr="008512AA">
        <w:rPr>
          <w:rFonts w:ascii="Times New Roman" w:hAnsi="Times New Roman"/>
          <w:sz w:val="24"/>
          <w:szCs w:val="28"/>
          <w:lang w:val="vi-VN"/>
        </w:rPr>
        <w:t>hu vực đọ</w:t>
      </w:r>
      <w:r w:rsidR="00C211BF" w:rsidRPr="008512AA">
        <w:rPr>
          <w:rFonts w:ascii="Times New Roman" w:hAnsi="Times New Roman"/>
          <w:sz w:val="24"/>
          <w:szCs w:val="28"/>
          <w:lang w:val="vi-VN"/>
        </w:rPr>
        <w:t>c báo -</w:t>
      </w:r>
      <w:r w:rsidRPr="008512AA">
        <w:rPr>
          <w:rFonts w:ascii="Times New Roman" w:hAnsi="Times New Roman"/>
          <w:sz w:val="24"/>
          <w:szCs w:val="28"/>
          <w:lang w:val="vi-VN"/>
        </w:rPr>
        <w:t xml:space="preserve"> tạp chí; </w:t>
      </w:r>
      <w:r w:rsidR="00400387" w:rsidRPr="008512AA">
        <w:rPr>
          <w:rFonts w:ascii="Times New Roman" w:hAnsi="Times New Roman"/>
          <w:sz w:val="24"/>
          <w:szCs w:val="28"/>
          <w:lang w:val="vi-VN"/>
        </w:rPr>
        <w:t>k</w:t>
      </w:r>
      <w:r w:rsidRPr="008512AA">
        <w:rPr>
          <w:rFonts w:ascii="Times New Roman" w:hAnsi="Times New Roman"/>
          <w:sz w:val="24"/>
          <w:szCs w:val="28"/>
          <w:lang w:val="vi-VN"/>
        </w:rPr>
        <w:t xml:space="preserve">hu vực máy tính dành cho sinh viên; </w:t>
      </w:r>
      <w:r w:rsidR="00400387" w:rsidRPr="008512AA">
        <w:rPr>
          <w:rFonts w:ascii="Times New Roman" w:hAnsi="Times New Roman"/>
          <w:sz w:val="24"/>
          <w:szCs w:val="28"/>
          <w:lang w:val="vi-VN"/>
        </w:rPr>
        <w:t>k</w:t>
      </w:r>
      <w:r w:rsidRPr="008512AA">
        <w:rPr>
          <w:rFonts w:ascii="Times New Roman" w:hAnsi="Times New Roman"/>
          <w:sz w:val="24"/>
          <w:szCs w:val="28"/>
          <w:lang w:val="vi-VN"/>
        </w:rPr>
        <w:t>hu vực học nhóm...</w:t>
      </w:r>
    </w:p>
    <w:p w14:paraId="469B376D" w14:textId="77777777" w:rsidR="00920492" w:rsidRPr="008512AA" w:rsidRDefault="00920492" w:rsidP="00D675B6">
      <w:pPr>
        <w:widowControl w:val="0"/>
        <w:spacing w:after="80" w:line="271" w:lineRule="auto"/>
        <w:ind w:firstLine="397"/>
        <w:jc w:val="both"/>
        <w:rPr>
          <w:rFonts w:ascii="Times New Roman" w:hAnsi="Times New Roman"/>
          <w:sz w:val="24"/>
          <w:szCs w:val="28"/>
          <w:lang w:val="vi-VN"/>
        </w:rPr>
      </w:pPr>
      <w:r w:rsidRPr="008512AA">
        <w:rPr>
          <w:rFonts w:ascii="Times New Roman" w:hAnsi="Times New Roman"/>
          <w:sz w:val="24"/>
          <w:szCs w:val="28"/>
          <w:lang w:val="vi-VN"/>
        </w:rPr>
        <w:lastRenderedPageBreak/>
        <w:t>Để tạo điều kiện thuận lợi cho sinh viên trong quá trình sử dụng các dịch vụ tại thư viện, Nhà trường đã sử dụng thẻ sinh viên tích hợp với thẻ thư viện để mượ</w:t>
      </w:r>
      <w:r w:rsidR="006E48AD" w:rsidRPr="008512AA">
        <w:rPr>
          <w:rFonts w:ascii="Times New Roman" w:hAnsi="Times New Roman"/>
          <w:sz w:val="24"/>
          <w:szCs w:val="28"/>
          <w:lang w:val="vi-VN"/>
        </w:rPr>
        <w:t>n -</w:t>
      </w:r>
      <w:r w:rsidRPr="008512AA">
        <w:rPr>
          <w:rFonts w:ascii="Times New Roman" w:hAnsi="Times New Roman"/>
          <w:sz w:val="24"/>
          <w:szCs w:val="28"/>
          <w:lang w:val="vi-VN"/>
        </w:rPr>
        <w:t xml:space="preserve"> trả sách và sử dụng các dịch vụ khác của thư viện như: Học tập, học nhóm, thiết kế đồ án môn học, sử dụng máy vi tính, nghỉ ngơi thư giãn... hoàn toàn miễn phí. </w:t>
      </w:r>
    </w:p>
    <w:p w14:paraId="4BAA256B" w14:textId="77777777" w:rsidR="00920492" w:rsidRPr="008512AA" w:rsidRDefault="00920492" w:rsidP="00D675B6">
      <w:pPr>
        <w:widowControl w:val="0"/>
        <w:spacing w:after="80" w:line="271" w:lineRule="auto"/>
        <w:ind w:firstLine="397"/>
        <w:jc w:val="both"/>
        <w:rPr>
          <w:rFonts w:ascii="Times New Roman" w:hAnsi="Times New Roman"/>
          <w:b/>
          <w:sz w:val="24"/>
          <w:szCs w:val="24"/>
          <w:lang w:val="vi-VN"/>
        </w:rPr>
      </w:pPr>
      <w:r w:rsidRPr="008512AA">
        <w:rPr>
          <w:rFonts w:ascii="Times New Roman" w:hAnsi="Times New Roman"/>
          <w:b/>
          <w:sz w:val="24"/>
          <w:szCs w:val="24"/>
          <w:lang w:val="vi-VN"/>
        </w:rPr>
        <w:t>Nguồn học liệu hiện có của thư viện trường:</w:t>
      </w:r>
    </w:p>
    <w:p w14:paraId="596A4506" w14:textId="77777777" w:rsidR="00920492" w:rsidRPr="008512AA" w:rsidRDefault="00920492" w:rsidP="00D675B6">
      <w:pPr>
        <w:widowControl w:val="0"/>
        <w:spacing w:after="80" w:line="271" w:lineRule="auto"/>
        <w:ind w:firstLine="397"/>
        <w:jc w:val="both"/>
        <w:rPr>
          <w:rFonts w:ascii="Times New Roman" w:hAnsi="Times New Roman"/>
          <w:b/>
          <w:i/>
          <w:sz w:val="24"/>
          <w:szCs w:val="24"/>
          <w:lang w:val="vi-VN"/>
        </w:rPr>
      </w:pPr>
      <w:r w:rsidRPr="008512AA">
        <w:rPr>
          <w:rFonts w:ascii="Times New Roman" w:hAnsi="Times New Roman"/>
          <w:b/>
          <w:i/>
          <w:sz w:val="24"/>
          <w:szCs w:val="24"/>
          <w:lang w:val="vi-VN"/>
        </w:rPr>
        <w:t>- Tài liệu in:</w:t>
      </w:r>
    </w:p>
    <w:p w14:paraId="69D1210D" w14:textId="4B2A1FDB" w:rsidR="00EC4946" w:rsidRPr="008512AA" w:rsidRDefault="00EC4946" w:rsidP="00EC4946">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 xml:space="preserve">+ Tài liệu tham khảo: Gồm những tài liệu hỗ trợ cho quá trình giảng dạy, học tập, nghiên cứu khoa học của toàn thể </w:t>
      </w:r>
      <w:r w:rsidRPr="008512AA">
        <w:rPr>
          <w:rFonts w:ascii="Times New Roman" w:hAnsi="Times New Roman"/>
          <w:sz w:val="24"/>
          <w:szCs w:val="24"/>
          <w:lang w:val="sv-SE"/>
        </w:rPr>
        <w:t>Cán bộ - Giảng viên - Nhân viên và sinh viên</w:t>
      </w:r>
      <w:r w:rsidRPr="008512AA">
        <w:rPr>
          <w:rFonts w:ascii="Times New Roman" w:hAnsi="Times New Roman"/>
          <w:sz w:val="24"/>
          <w:szCs w:val="24"/>
          <w:lang w:val="vi-VN"/>
        </w:rPr>
        <w:t xml:space="preserve">. Hiện nay, thư viện trường có khoảng 27.890 bản sách in (số lượng 5.068 nhan đề) bao gồm giáo trình, tài liệu tham khảo về các chuyên ngành đào tạo như: Điện - Điện tử, Ô tô, Cơ khí, </w:t>
      </w:r>
      <w:r w:rsidR="00A35D15" w:rsidRPr="008512AA">
        <w:rPr>
          <w:rFonts w:ascii="Times New Roman" w:hAnsi="Times New Roman"/>
          <w:sz w:val="24"/>
          <w:szCs w:val="24"/>
        </w:rPr>
        <w:t xml:space="preserve">Xây dựng - </w:t>
      </w:r>
      <w:r w:rsidR="009F7A6B" w:rsidRPr="008512AA">
        <w:rPr>
          <w:rFonts w:ascii="Times New Roman" w:hAnsi="Times New Roman"/>
          <w:sz w:val="24"/>
          <w:szCs w:val="24"/>
        </w:rPr>
        <w:t>Nhiệ</w:t>
      </w:r>
      <w:r w:rsidR="00A35D15" w:rsidRPr="008512AA">
        <w:rPr>
          <w:rFonts w:ascii="Times New Roman" w:hAnsi="Times New Roman"/>
          <w:sz w:val="24"/>
          <w:szCs w:val="24"/>
        </w:rPr>
        <w:t>t l</w:t>
      </w:r>
      <w:r w:rsidRPr="008512AA">
        <w:rPr>
          <w:rFonts w:ascii="Times New Roman" w:hAnsi="Times New Roman"/>
          <w:sz w:val="24"/>
          <w:szCs w:val="24"/>
          <w:lang w:val="vi-VN"/>
        </w:rPr>
        <w:t>ạnh</w:t>
      </w:r>
      <w:r w:rsidR="009F7A6B" w:rsidRPr="008512AA">
        <w:rPr>
          <w:rFonts w:ascii="Times New Roman" w:hAnsi="Times New Roman"/>
          <w:sz w:val="24"/>
          <w:szCs w:val="24"/>
        </w:rPr>
        <w:t>,</w:t>
      </w:r>
      <w:r w:rsidRPr="008512AA">
        <w:rPr>
          <w:rFonts w:ascii="Times New Roman" w:hAnsi="Times New Roman"/>
          <w:sz w:val="24"/>
          <w:szCs w:val="24"/>
          <w:lang w:val="vi-VN"/>
        </w:rPr>
        <w:t xml:space="preserve"> Tiếng Anh…</w:t>
      </w:r>
    </w:p>
    <w:p w14:paraId="16EDD601" w14:textId="77777777" w:rsidR="00EC4946" w:rsidRPr="008512AA" w:rsidRDefault="00EC4946" w:rsidP="00EC4946">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 Tài liệu nội sinh: Đang lưu giữ khoảng 1.014 nhan đề là giáo trình, bài giảng do các khoa biên soạn với 5.030 bản.</w:t>
      </w:r>
    </w:p>
    <w:p w14:paraId="3D379584" w14:textId="77777777" w:rsidR="00EC4946" w:rsidRPr="008512AA" w:rsidRDefault="00EC4946" w:rsidP="00EC4946">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 Luận văn, Luận án: 102 bản luận văn Thạc sĩ và 6 bản luận án tiến sĩ của CB - GV - NV trong trường.</w:t>
      </w:r>
    </w:p>
    <w:p w14:paraId="186FC8CA" w14:textId="77777777" w:rsidR="00EC4946" w:rsidRPr="008512AA" w:rsidRDefault="00EC4946" w:rsidP="00EC4946">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 Báo, tạp chí giấy: Có 03 đầu báo phục vụ nhu cầu tìm hiểu thông tin của bạn đọc hàng ngày gồm Tuổi trẻ, Giáo dục, Nhân dân.</w:t>
      </w:r>
      <w:r w:rsidRPr="008512AA">
        <w:rPr>
          <w:rFonts w:ascii="Times New Roman" w:hAnsi="Times New Roman"/>
          <w:sz w:val="24"/>
          <w:szCs w:val="24"/>
          <w:lang w:val="vi-VN"/>
        </w:rPr>
        <w:cr/>
        <w:t xml:space="preserve">        Ngoài ra thư viện còn có các loại tài liệu tham khảo về các môn học Kỹ năng mềm, toán học, ngoại ngữ, văn học...</w:t>
      </w:r>
    </w:p>
    <w:p w14:paraId="1376AD13" w14:textId="77777777" w:rsidR="00EC4946" w:rsidRPr="008512AA" w:rsidRDefault="00EC4946" w:rsidP="00EC4946">
      <w:pPr>
        <w:pStyle w:val="msolistparagraph0"/>
        <w:widowControl w:val="0"/>
        <w:spacing w:after="80" w:line="271" w:lineRule="auto"/>
        <w:ind w:left="0" w:firstLine="397"/>
        <w:contextualSpacing w:val="0"/>
        <w:jc w:val="both"/>
        <w:rPr>
          <w:rFonts w:ascii="Times New Roman" w:hAnsi="Times New Roman"/>
          <w:b/>
          <w:i/>
          <w:sz w:val="24"/>
          <w:szCs w:val="24"/>
          <w:lang w:val="vi-VN"/>
        </w:rPr>
      </w:pPr>
      <w:r w:rsidRPr="008512AA">
        <w:rPr>
          <w:rFonts w:ascii="Times New Roman" w:hAnsi="Times New Roman"/>
          <w:b/>
          <w:i/>
          <w:sz w:val="24"/>
          <w:szCs w:val="24"/>
          <w:lang w:val="vi-VN"/>
        </w:rPr>
        <w:t>- Tài nguyên số:</w:t>
      </w:r>
    </w:p>
    <w:p w14:paraId="14E3F6C0" w14:textId="4ADA7483" w:rsidR="00920492" w:rsidRPr="008512AA" w:rsidRDefault="00EC4946" w:rsidP="00EC494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8512AA">
        <w:rPr>
          <w:rFonts w:ascii="Times New Roman" w:hAnsi="Times New Roman"/>
          <w:sz w:val="24"/>
          <w:szCs w:val="24"/>
          <w:lang w:val="vi-VN"/>
        </w:rPr>
        <w:t xml:space="preserve">Thư viện cũng đã xây dựng được nguồn tài nguyên số cho thư viện tại trang </w:t>
      </w:r>
      <w:r w:rsidRPr="008512AA">
        <w:rPr>
          <w:rFonts w:ascii="Times New Roman" w:hAnsi="Times New Roman"/>
          <w:b/>
          <w:bCs/>
          <w:i/>
          <w:iCs/>
          <w:sz w:val="24"/>
          <w:szCs w:val="24"/>
          <w:lang w:val="vi-VN"/>
        </w:rPr>
        <w:t>http://digitallib.lttc.edu.vn</w:t>
      </w:r>
      <w:r w:rsidRPr="008512AA">
        <w:rPr>
          <w:rFonts w:ascii="Times New Roman" w:hAnsi="Times New Roman"/>
          <w:sz w:val="24"/>
          <w:szCs w:val="24"/>
          <w:lang w:val="vi-VN"/>
        </w:rPr>
        <w:t xml:space="preserve"> từ giải pháp số hóa nguồn tài liệu in có tại thư viện. Đến nay, bộ sưu tập số của thư viện là 2.677 tài liệu bao gồm các bài giảng, giáo trình nội sinh, tài liệu tham khảo thuộc các lĩnh vực đào tạo của nhà trường. Cụ thể:</w:t>
      </w:r>
    </w:p>
    <w:p w14:paraId="087DD069" w14:textId="77777777" w:rsidR="00920492" w:rsidRPr="008512AA" w:rsidRDefault="006161F4"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8512AA">
        <w:rPr>
          <w:rFonts w:ascii="Times New Roman" w:hAnsi="Times New Roman"/>
          <w:sz w:val="24"/>
          <w:szCs w:val="24"/>
          <w:lang w:val="vi-VN"/>
        </w:rPr>
        <w:t>+ CSDL giáo trình -</w:t>
      </w:r>
      <w:r w:rsidR="00920492" w:rsidRPr="008512AA">
        <w:rPr>
          <w:rFonts w:ascii="Times New Roman" w:hAnsi="Times New Roman"/>
          <w:sz w:val="24"/>
          <w:szCs w:val="24"/>
          <w:lang w:val="vi-VN"/>
        </w:rPr>
        <w:t xml:space="preserve"> bài giảng nội sinh:</w:t>
      </w:r>
      <w:r w:rsidR="00EF46B6" w:rsidRPr="008512AA">
        <w:rPr>
          <w:rFonts w:ascii="Times New Roman" w:hAnsi="Times New Roman"/>
          <w:sz w:val="24"/>
          <w:szCs w:val="24"/>
          <w:lang w:val="vi-VN"/>
        </w:rPr>
        <w:t xml:space="preserve"> </w:t>
      </w:r>
      <w:r w:rsidR="006E6CDA" w:rsidRPr="008512AA">
        <w:rPr>
          <w:rFonts w:ascii="Times New Roman" w:hAnsi="Times New Roman"/>
          <w:sz w:val="24"/>
          <w:szCs w:val="24"/>
          <w:lang w:val="vi-VN"/>
        </w:rPr>
        <w:t xml:space="preserve">847 </w:t>
      </w:r>
      <w:r w:rsidR="00920492" w:rsidRPr="008512AA">
        <w:rPr>
          <w:rFonts w:ascii="Times New Roman" w:hAnsi="Times New Roman"/>
          <w:sz w:val="24"/>
          <w:szCs w:val="24"/>
          <w:lang w:val="vi-VN"/>
        </w:rPr>
        <w:t xml:space="preserve">đầu tài liệu. </w:t>
      </w:r>
    </w:p>
    <w:p w14:paraId="5DB10982" w14:textId="77777777" w:rsidR="00920492" w:rsidRPr="008512AA"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8512AA">
        <w:rPr>
          <w:rFonts w:ascii="Times New Roman" w:hAnsi="Times New Roman"/>
          <w:sz w:val="24"/>
          <w:szCs w:val="24"/>
          <w:lang w:val="vi-VN"/>
        </w:rPr>
        <w:t>+ CSDL sách tham khảo: 1.830 đầu tài liệu.</w:t>
      </w:r>
    </w:p>
    <w:p w14:paraId="6BC6B75C" w14:textId="00D3319B" w:rsidR="00920492" w:rsidRPr="008512AA"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8512AA">
        <w:rPr>
          <w:rFonts w:ascii="Times New Roman" w:hAnsi="Times New Roman"/>
          <w:sz w:val="24"/>
          <w:szCs w:val="24"/>
          <w:lang w:val="vi-VN"/>
        </w:rPr>
        <w:t>Bên cạnh đó</w:t>
      </w:r>
      <w:r w:rsidR="00AA635C" w:rsidRPr="008512AA">
        <w:rPr>
          <w:rFonts w:ascii="Times New Roman" w:hAnsi="Times New Roman"/>
          <w:sz w:val="24"/>
          <w:szCs w:val="24"/>
        </w:rPr>
        <w:t xml:space="preserve"> t</w:t>
      </w:r>
      <w:r w:rsidRPr="008512AA">
        <w:rPr>
          <w:rFonts w:ascii="Times New Roman" w:hAnsi="Times New Roman"/>
          <w:sz w:val="24"/>
          <w:szCs w:val="24"/>
          <w:lang w:val="vi-VN"/>
        </w:rPr>
        <w:t>hư viện h</w:t>
      </w:r>
      <w:r w:rsidR="00397363" w:rsidRPr="008512AA">
        <w:rPr>
          <w:rFonts w:ascii="Times New Roman" w:hAnsi="Times New Roman"/>
          <w:sz w:val="24"/>
          <w:szCs w:val="24"/>
        </w:rPr>
        <w:t>ằ</w:t>
      </w:r>
      <w:r w:rsidRPr="008512AA">
        <w:rPr>
          <w:rFonts w:ascii="Times New Roman" w:hAnsi="Times New Roman"/>
          <w:sz w:val="24"/>
          <w:szCs w:val="24"/>
          <w:lang w:val="vi-VN"/>
        </w:rPr>
        <w:t>ng năm còn ký kết biên bản thỏa thuận hợp tác liên kết thư viện vớ</w:t>
      </w:r>
      <w:r w:rsidR="006161F4" w:rsidRPr="008512AA">
        <w:rPr>
          <w:rFonts w:ascii="Times New Roman" w:hAnsi="Times New Roman"/>
          <w:sz w:val="24"/>
          <w:szCs w:val="24"/>
          <w:lang w:val="vi-VN"/>
        </w:rPr>
        <w:t>i Trung tâm Thông tin -</w:t>
      </w:r>
      <w:r w:rsidRPr="008512AA">
        <w:rPr>
          <w:rFonts w:ascii="Times New Roman" w:hAnsi="Times New Roman"/>
          <w:sz w:val="24"/>
          <w:szCs w:val="24"/>
          <w:lang w:val="vi-VN"/>
        </w:rPr>
        <w:t xml:space="preserve"> Thư viện Trường đại học Công nghiệp Thành phố Hồ Chí Minh </w:t>
      </w:r>
      <w:hyperlink r:id="rId12" w:history="1">
        <w:r w:rsidRPr="008512AA">
          <w:rPr>
            <w:rStyle w:val="Hyperlink"/>
            <w:rFonts w:ascii="Times New Roman" w:hAnsi="Times New Roman"/>
            <w:b/>
            <w:i/>
            <w:color w:val="auto"/>
            <w:sz w:val="24"/>
            <w:szCs w:val="24"/>
            <w:lang w:val="vi-VN"/>
          </w:rPr>
          <w:t>http://lib.iuh.edu.vn</w:t>
        </w:r>
      </w:hyperlink>
      <w:r w:rsidRPr="008512AA">
        <w:rPr>
          <w:rFonts w:ascii="Times New Roman" w:hAnsi="Times New Roman"/>
          <w:i/>
          <w:sz w:val="24"/>
          <w:szCs w:val="24"/>
          <w:lang w:val="vi-VN"/>
        </w:rPr>
        <w:t xml:space="preserve"> </w:t>
      </w:r>
      <w:r w:rsidRPr="008512AA">
        <w:rPr>
          <w:rFonts w:ascii="Times New Roman" w:hAnsi="Times New Roman"/>
          <w:sz w:val="24"/>
          <w:szCs w:val="24"/>
          <w:lang w:val="vi-VN"/>
        </w:rPr>
        <w:t xml:space="preserve">với mục tiêu: Tăng cường quan hệ hợp tác, phát huy thế mạnh của mỗi bên để cung cấp nguồn tài liệu đa dạng, phong phú, nâng cao chất lượng phục vụ nhu cầu cho bạn </w:t>
      </w:r>
      <w:r w:rsidRPr="008512AA">
        <w:rPr>
          <w:rFonts w:ascii="Times New Roman" w:hAnsi="Times New Roman"/>
          <w:sz w:val="24"/>
          <w:szCs w:val="24"/>
          <w:lang w:val="vi-VN"/>
        </w:rPr>
        <w:lastRenderedPageBreak/>
        <w:t xml:space="preserve">đọc và góp phần nâng cao chất lượng đào tạo, nghiên cứu khoa học và vị thế của các trường tham gia liên kết. </w:t>
      </w:r>
    </w:p>
    <w:p w14:paraId="41753D48" w14:textId="3B7F4C3C" w:rsidR="00D675B6" w:rsidRPr="008512AA" w:rsidRDefault="00920492" w:rsidP="00AB6D71">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Với mong muốn trở thành nơi hội tụ và chia sẻ tri thức, khát vọ</w:t>
      </w:r>
      <w:r w:rsidR="006161F4" w:rsidRPr="008512AA">
        <w:rPr>
          <w:rFonts w:ascii="Times New Roman" w:hAnsi="Times New Roman"/>
          <w:sz w:val="24"/>
          <w:szCs w:val="24"/>
          <w:lang w:val="vi-VN"/>
        </w:rPr>
        <w:t>ng -</w:t>
      </w:r>
      <w:r w:rsidRPr="008512AA">
        <w:rPr>
          <w:rFonts w:ascii="Times New Roman" w:hAnsi="Times New Roman"/>
          <w:sz w:val="24"/>
          <w:szCs w:val="24"/>
          <w:lang w:val="vi-VN"/>
        </w:rPr>
        <w:t xml:space="preserve"> niềm tin đồng hành cùng sự nghiệp giáo dục và đào tạo của Nhà trường, </w:t>
      </w:r>
      <w:r w:rsidR="00612A36" w:rsidRPr="008512AA">
        <w:rPr>
          <w:rFonts w:ascii="Times New Roman" w:hAnsi="Times New Roman"/>
          <w:sz w:val="24"/>
          <w:szCs w:val="24"/>
        </w:rPr>
        <w:t>t</w:t>
      </w:r>
      <w:r w:rsidRPr="008512AA">
        <w:rPr>
          <w:rFonts w:ascii="Times New Roman" w:hAnsi="Times New Roman"/>
          <w:sz w:val="24"/>
          <w:szCs w:val="24"/>
          <w:lang w:val="vi-VN"/>
        </w:rPr>
        <w:t>hư viện cố gắn phấn đấu không ngừng nâng cao chất lượng phục vụ</w:t>
      </w:r>
      <w:r w:rsidR="0086791D" w:rsidRPr="008512AA">
        <w:rPr>
          <w:rFonts w:ascii="Times New Roman" w:hAnsi="Times New Roman"/>
          <w:sz w:val="24"/>
          <w:szCs w:val="24"/>
          <w:lang w:val="vi-VN"/>
        </w:rPr>
        <w:t xml:space="preserve"> -</w:t>
      </w:r>
      <w:r w:rsidRPr="008512AA">
        <w:rPr>
          <w:rFonts w:ascii="Times New Roman" w:hAnsi="Times New Roman"/>
          <w:sz w:val="24"/>
          <w:szCs w:val="24"/>
          <w:lang w:val="vi-VN"/>
        </w:rPr>
        <w:t xml:space="preserve"> dịch vụ nhằm mang đến cho bạn đọc những điều kiện tốt nhất để phát huy tiềm năng của mình.</w:t>
      </w:r>
      <w:r w:rsidR="009E429D" w:rsidRPr="008512AA">
        <w:rPr>
          <w:rFonts w:ascii="Times New Roman" w:hAnsi="Times New Roman"/>
          <w:sz w:val="24"/>
          <w:szCs w:val="24"/>
        </w:rPr>
        <w:t xml:space="preserve"> </w:t>
      </w:r>
      <w:r w:rsidRPr="008512AA">
        <w:rPr>
          <w:rFonts w:ascii="Times New Roman" w:hAnsi="Times New Roman"/>
          <w:sz w:val="24"/>
          <w:szCs w:val="24"/>
          <w:lang w:val="vi-VN"/>
        </w:rPr>
        <w:t xml:space="preserve">CB-NV </w:t>
      </w:r>
      <w:r w:rsidR="00F67ED0" w:rsidRPr="008512AA">
        <w:rPr>
          <w:rFonts w:ascii="Times New Roman" w:hAnsi="Times New Roman"/>
          <w:sz w:val="24"/>
          <w:szCs w:val="24"/>
        </w:rPr>
        <w:t>t</w:t>
      </w:r>
      <w:r w:rsidRPr="008512AA">
        <w:rPr>
          <w:rFonts w:ascii="Times New Roman" w:hAnsi="Times New Roman"/>
          <w:sz w:val="24"/>
          <w:szCs w:val="24"/>
          <w:lang w:val="vi-VN"/>
        </w:rPr>
        <w:t xml:space="preserve">hư viện luôn nỗ lực, tận tâm vì bạn đọc với phương châm: </w:t>
      </w:r>
      <w:r w:rsidRPr="008512AA">
        <w:rPr>
          <w:rFonts w:ascii="Times New Roman" w:hAnsi="Times New Roman"/>
          <w:b/>
          <w:sz w:val="24"/>
          <w:szCs w:val="24"/>
          <w:lang w:val="vi-VN"/>
        </w:rPr>
        <w:t>“CÙNG BẠN MỞ CỬA TRI THỨC”</w:t>
      </w:r>
      <w:r w:rsidRPr="008512AA">
        <w:rPr>
          <w:rFonts w:ascii="Times New Roman" w:hAnsi="Times New Roman"/>
          <w:sz w:val="24"/>
          <w:szCs w:val="24"/>
          <w:lang w:val="vi-VN"/>
        </w:rPr>
        <w:t>.</w:t>
      </w:r>
    </w:p>
    <w:p w14:paraId="49BCCC8C" w14:textId="2E7BBA59" w:rsidR="006E41F6" w:rsidRPr="008512AA" w:rsidRDefault="00BF0446"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bCs w:val="0"/>
          <w:i w:val="0"/>
          <w:sz w:val="24"/>
          <w:lang w:val="sv-SE"/>
        </w:rPr>
      </w:pPr>
      <w:bookmarkStart w:id="140" w:name="_Toc516575222"/>
      <w:bookmarkStart w:id="141" w:name="_Toc137719133"/>
      <w:r w:rsidRPr="008512AA">
        <w:rPr>
          <w:rFonts w:ascii="Times New Roman" w:hAnsi="Times New Roman"/>
          <w:i w:val="0"/>
          <w:sz w:val="24"/>
          <w:lang w:val="sv-SE"/>
        </w:rPr>
        <w:t>TRUNG TÂM</w:t>
      </w:r>
      <w:bookmarkEnd w:id="140"/>
      <w:r w:rsidR="0091533B" w:rsidRPr="008512AA">
        <w:rPr>
          <w:rFonts w:ascii="Times New Roman" w:hAnsi="Times New Roman"/>
          <w:i w:val="0"/>
          <w:sz w:val="24"/>
          <w:lang w:val="sv-SE"/>
        </w:rPr>
        <w:t xml:space="preserve"> THỂ DỤC THỂ THAO</w:t>
      </w:r>
      <w:bookmarkEnd w:id="141"/>
      <w:r w:rsidR="004F0765" w:rsidRPr="008512AA">
        <w:rPr>
          <w:rFonts w:ascii="Times New Roman" w:hAnsi="Times New Roman"/>
          <w:i w:val="0"/>
          <w:sz w:val="24"/>
          <w:lang w:val="sv-SE"/>
        </w:rPr>
        <w:t xml:space="preserve"> </w:t>
      </w:r>
    </w:p>
    <w:p w14:paraId="7D5798BD" w14:textId="7980E848" w:rsidR="00D3543E" w:rsidRPr="008512AA" w:rsidRDefault="00D3543E" w:rsidP="00575639">
      <w:pPr>
        <w:widowControl w:val="0"/>
        <w:spacing w:after="80" w:line="271" w:lineRule="auto"/>
        <w:ind w:firstLine="360"/>
        <w:jc w:val="both"/>
        <w:rPr>
          <w:rFonts w:ascii="Times New Roman" w:hAnsi="Times New Roman"/>
          <w:sz w:val="24"/>
          <w:szCs w:val="24"/>
          <w:lang w:val="vi-VN"/>
        </w:rPr>
      </w:pPr>
      <w:r w:rsidRPr="008512AA">
        <w:rPr>
          <w:rFonts w:ascii="Times New Roman" w:hAnsi="Times New Roman"/>
          <w:sz w:val="24"/>
          <w:szCs w:val="24"/>
          <w:lang w:val="vi-VN"/>
        </w:rPr>
        <w:t>Trường Cao đẳng</w:t>
      </w:r>
      <w:r w:rsidRPr="008512AA">
        <w:rPr>
          <w:rFonts w:ascii="Times New Roman" w:hAnsi="Times New Roman"/>
          <w:sz w:val="24"/>
          <w:szCs w:val="24"/>
        </w:rPr>
        <w:t xml:space="preserve"> Lý Tự Trọng TP</w:t>
      </w:r>
      <w:r w:rsidR="00EF3981" w:rsidRPr="008512AA">
        <w:rPr>
          <w:rFonts w:ascii="Times New Roman" w:hAnsi="Times New Roman"/>
          <w:sz w:val="24"/>
          <w:szCs w:val="24"/>
        </w:rPr>
        <w:t>.</w:t>
      </w:r>
      <w:r w:rsidRPr="008512AA">
        <w:rPr>
          <w:rFonts w:ascii="Times New Roman" w:hAnsi="Times New Roman"/>
          <w:sz w:val="24"/>
          <w:szCs w:val="24"/>
        </w:rPr>
        <w:t xml:space="preserve"> HCM</w:t>
      </w:r>
      <w:r w:rsidRPr="008512AA">
        <w:rPr>
          <w:rFonts w:ascii="Times New Roman" w:hAnsi="Times New Roman"/>
          <w:sz w:val="24"/>
          <w:szCs w:val="24"/>
          <w:lang w:val="vi-VN"/>
        </w:rPr>
        <w:t xml:space="preserve"> hiện có hệ thống khu vui chơi và thể dục thể thao rộng rãi, hiện đại, phục vụ tốt nhu cầu học tập, rèn luyện sức khỏe và giải trí của học sinh, sinh viên cũng như cán bộ, giảng viên nhà trường. Khuôn viên thể thao bao gồm: </w:t>
      </w:r>
      <w:r w:rsidRPr="008512AA">
        <w:rPr>
          <w:rFonts w:ascii="Times New Roman" w:hAnsi="Times New Roman"/>
          <w:sz w:val="24"/>
          <w:szCs w:val="24"/>
        </w:rPr>
        <w:t>6</w:t>
      </w:r>
      <w:r w:rsidRPr="008512AA">
        <w:rPr>
          <w:rFonts w:ascii="Times New Roman" w:hAnsi="Times New Roman"/>
          <w:sz w:val="24"/>
          <w:szCs w:val="24"/>
          <w:lang w:val="vi-VN"/>
        </w:rPr>
        <w:t xml:space="preserve"> sân bóng đá mini được trải cỏ nhân tạo, phù hợp cho các hoạt động tập luyện và thi đấu giao lưu</w:t>
      </w:r>
      <w:r w:rsidRPr="008512AA">
        <w:rPr>
          <w:rFonts w:ascii="Times New Roman" w:hAnsi="Times New Roman"/>
          <w:sz w:val="24"/>
          <w:szCs w:val="24"/>
        </w:rPr>
        <w:t>, có thể điều chỉnh thành 2 sân bóng đá lớn</w:t>
      </w:r>
      <w:r w:rsidRPr="008512AA">
        <w:rPr>
          <w:rFonts w:ascii="Times New Roman" w:hAnsi="Times New Roman"/>
          <w:sz w:val="24"/>
          <w:szCs w:val="24"/>
          <w:lang w:val="vi-VN"/>
        </w:rPr>
        <w:t xml:space="preserve">; 4 sân bóng rổ đạt chuẩn, thường xuyên tổ chức các buổi luyện tập và thi đấu nội bộ; </w:t>
      </w:r>
      <w:r w:rsidRPr="008512AA">
        <w:rPr>
          <w:rFonts w:ascii="Times New Roman" w:hAnsi="Times New Roman"/>
          <w:sz w:val="24"/>
          <w:szCs w:val="24"/>
        </w:rPr>
        <w:t>3</w:t>
      </w:r>
      <w:r w:rsidRPr="008512AA">
        <w:rPr>
          <w:rFonts w:ascii="Times New Roman" w:hAnsi="Times New Roman"/>
          <w:sz w:val="24"/>
          <w:szCs w:val="24"/>
          <w:lang w:val="vi-VN"/>
        </w:rPr>
        <w:t xml:space="preserve"> sân bóng chuyền được trang bị đầy đủ thiết bị, đáp ứng nhu cầu rèn luyện thể chất hàng ngày</w:t>
      </w:r>
      <w:r w:rsidRPr="008512AA">
        <w:rPr>
          <w:rFonts w:ascii="Times New Roman" w:hAnsi="Times New Roman"/>
          <w:sz w:val="24"/>
          <w:szCs w:val="24"/>
        </w:rPr>
        <w:t>; cùng với 4 sân cầu lông nằm ở các vị trí quanh trường để phục vụ thể thao chung</w:t>
      </w:r>
      <w:r w:rsidRPr="008512AA">
        <w:rPr>
          <w:rFonts w:ascii="Times New Roman" w:hAnsi="Times New Roman"/>
          <w:sz w:val="24"/>
          <w:szCs w:val="24"/>
          <w:lang w:val="vi-VN"/>
        </w:rPr>
        <w:t>.</w:t>
      </w:r>
    </w:p>
    <w:p w14:paraId="248B798E" w14:textId="77777777" w:rsidR="00D3543E" w:rsidRPr="008512AA" w:rsidRDefault="00D3543E" w:rsidP="00575639">
      <w:pPr>
        <w:widowControl w:val="0"/>
        <w:spacing w:after="80" w:line="271" w:lineRule="auto"/>
        <w:ind w:firstLine="360"/>
        <w:jc w:val="both"/>
        <w:rPr>
          <w:rFonts w:ascii="Times New Roman" w:hAnsi="Times New Roman"/>
          <w:sz w:val="24"/>
          <w:szCs w:val="24"/>
          <w:lang w:val="vi-VN"/>
        </w:rPr>
      </w:pPr>
      <w:r w:rsidRPr="008512AA">
        <w:rPr>
          <w:rFonts w:ascii="Times New Roman" w:hAnsi="Times New Roman"/>
          <w:sz w:val="24"/>
          <w:szCs w:val="24"/>
          <w:lang w:val="vi-VN"/>
        </w:rPr>
        <w:t>Ngoài ra, trường còn bố trí một số khu vực khác như sân tập thể dục ngoài trời, khu thể hình với các thiết bị rèn luyện sức khỏe, khu vực sinh hoạt cộng đồng phục vụ các hoạt động thể thao theo nhóm.</w:t>
      </w:r>
    </w:p>
    <w:p w14:paraId="35443D78" w14:textId="1314B60B" w:rsidR="00D3543E" w:rsidRPr="008512AA" w:rsidRDefault="00D3543E" w:rsidP="00575639">
      <w:pPr>
        <w:widowControl w:val="0"/>
        <w:spacing w:after="80" w:line="271" w:lineRule="auto"/>
        <w:ind w:firstLine="360"/>
        <w:jc w:val="both"/>
        <w:rPr>
          <w:rFonts w:ascii="Times New Roman" w:hAnsi="Times New Roman"/>
          <w:sz w:val="24"/>
          <w:szCs w:val="24"/>
          <w:lang w:val="vi-VN"/>
        </w:rPr>
      </w:pPr>
      <w:r w:rsidRPr="008512AA">
        <w:rPr>
          <w:rFonts w:ascii="Times New Roman" w:hAnsi="Times New Roman"/>
          <w:sz w:val="24"/>
          <w:szCs w:val="24"/>
          <w:lang w:val="vi-VN"/>
        </w:rPr>
        <w:t>Các hoạt động thể dục thể thao tại trường diễn ra thường xuyên và đa dạng như: các giải bóng đá nam - nữ giữa các lớp</w:t>
      </w:r>
      <w:r w:rsidRPr="008512AA">
        <w:rPr>
          <w:rFonts w:ascii="Times New Roman" w:hAnsi="Times New Roman"/>
          <w:sz w:val="24"/>
          <w:szCs w:val="24"/>
        </w:rPr>
        <w:t>, các khoa</w:t>
      </w:r>
      <w:r w:rsidRPr="008512AA">
        <w:rPr>
          <w:rFonts w:ascii="Times New Roman" w:hAnsi="Times New Roman"/>
          <w:sz w:val="24"/>
          <w:szCs w:val="24"/>
          <w:lang w:val="vi-VN"/>
        </w:rPr>
        <w:t>, các câu lạc bộ thể thao duy trì tập luyện định kỳ, hoạt động thể dục buổi sáng, các hội thao chào mừng các ngày lễ lớn,… qua đó góp phần nâng cao thể chất, rèn luyện tinh thần đoàn kết và lối sống tích cực cho sinh viên toàn trường.</w:t>
      </w:r>
    </w:p>
    <w:p w14:paraId="6AFFE515" w14:textId="77777777" w:rsidR="00134810" w:rsidRPr="008512AA" w:rsidRDefault="00184CBA" w:rsidP="00831131">
      <w:pPr>
        <w:widowControl w:val="0"/>
        <w:spacing w:after="80" w:line="252" w:lineRule="auto"/>
        <w:jc w:val="center"/>
        <w:rPr>
          <w:sz w:val="20"/>
        </w:rPr>
      </w:pPr>
      <w:r w:rsidRPr="008512AA">
        <w:rPr>
          <w:noProof/>
        </w:rPr>
        <w:lastRenderedPageBreak/>
        <w:drawing>
          <wp:inline distT="0" distB="0" distL="0" distR="0" wp14:anchorId="30BB078F" wp14:editId="121DB891">
            <wp:extent cx="4306186" cy="2317898"/>
            <wp:effectExtent l="0" t="0" r="0" b="6350"/>
            <wp:docPr id="4" name="Picture 4" descr="HINH 2 - 3"/>
            <wp:cNvGraphicFramePr/>
            <a:graphic xmlns:a="http://schemas.openxmlformats.org/drawingml/2006/main">
              <a:graphicData uri="http://schemas.openxmlformats.org/drawingml/2006/picture">
                <pic:pic xmlns:pic="http://schemas.openxmlformats.org/drawingml/2006/picture">
                  <pic:nvPicPr>
                    <pic:cNvPr id="4" name="Picture 4" descr="HINH 2 - 3"/>
                    <pic:cNvPicPr/>
                  </pic:nvPicPr>
                  <pic:blipFill>
                    <a:blip r:embed="rId13" cstate="print">
                      <a:extLst>
                        <a:ext uri="{28A0092B-C50C-407E-A947-70E740481C1C}">
                          <a14:useLocalDpi xmlns:a14="http://schemas.microsoft.com/office/drawing/2010/main" val="0"/>
                        </a:ext>
                      </a:extLst>
                    </a:blip>
                    <a:srcRect t="15289"/>
                    <a:stretch>
                      <a:fillRect/>
                    </a:stretch>
                  </pic:blipFill>
                  <pic:spPr bwMode="auto">
                    <a:xfrm>
                      <a:off x="0" y="0"/>
                      <a:ext cx="4314449" cy="2322346"/>
                    </a:xfrm>
                    <a:prstGeom prst="rect">
                      <a:avLst/>
                    </a:prstGeom>
                    <a:noFill/>
                    <a:ln>
                      <a:noFill/>
                    </a:ln>
                  </pic:spPr>
                </pic:pic>
              </a:graphicData>
            </a:graphic>
          </wp:inline>
        </w:drawing>
      </w:r>
    </w:p>
    <w:p w14:paraId="760448BE" w14:textId="0EEB7902" w:rsidR="006E41F6" w:rsidRPr="008512AA" w:rsidRDefault="006E41F6" w:rsidP="00D675B6">
      <w:pPr>
        <w:pStyle w:val="Heading2"/>
        <w:keepNext w:val="0"/>
        <w:widowControl w:val="0"/>
        <w:numPr>
          <w:ilvl w:val="1"/>
          <w:numId w:val="7"/>
        </w:numPr>
        <w:tabs>
          <w:tab w:val="left" w:pos="426"/>
        </w:tabs>
        <w:spacing w:after="80" w:line="252" w:lineRule="auto"/>
        <w:ind w:left="0" w:firstLine="0"/>
        <w:jc w:val="both"/>
        <w:rPr>
          <w:rFonts w:ascii="Times New Roman" w:hAnsi="Times New Roman"/>
          <w:i w:val="0"/>
          <w:sz w:val="24"/>
          <w:lang w:val="sv-SE"/>
        </w:rPr>
      </w:pPr>
      <w:bookmarkStart w:id="142" w:name="_Toc516575223"/>
      <w:bookmarkStart w:id="143" w:name="_Toc137719134"/>
      <w:r w:rsidRPr="008512AA">
        <w:rPr>
          <w:rFonts w:ascii="Times New Roman" w:hAnsi="Times New Roman"/>
          <w:i w:val="0"/>
          <w:sz w:val="24"/>
          <w:lang w:val="sv-SE"/>
        </w:rPr>
        <w:t>K</w:t>
      </w:r>
      <w:r w:rsidR="00FB6061" w:rsidRPr="008512AA">
        <w:rPr>
          <w:rFonts w:ascii="Times New Roman" w:hAnsi="Times New Roman"/>
          <w:i w:val="0"/>
          <w:sz w:val="24"/>
          <w:lang w:val="sv-SE"/>
        </w:rPr>
        <w:t>Ý TÚC XÁ</w:t>
      </w:r>
      <w:bookmarkEnd w:id="142"/>
      <w:bookmarkEnd w:id="143"/>
      <w:r w:rsidR="000E56A8" w:rsidRPr="008512AA">
        <w:rPr>
          <w:rFonts w:ascii="Times New Roman" w:hAnsi="Times New Roman"/>
          <w:i w:val="0"/>
          <w:sz w:val="24"/>
          <w:lang w:val="sv-SE"/>
        </w:rPr>
        <w:t xml:space="preserve"> </w:t>
      </w:r>
    </w:p>
    <w:p w14:paraId="1D679371" w14:textId="0E14DB85" w:rsidR="00184CBA" w:rsidRPr="008512AA" w:rsidRDefault="00184CBA" w:rsidP="00A0269C">
      <w:pPr>
        <w:widowControl w:val="0"/>
        <w:spacing w:after="80" w:line="252" w:lineRule="auto"/>
        <w:ind w:firstLine="397"/>
        <w:jc w:val="both"/>
        <w:rPr>
          <w:rFonts w:ascii="Times New Roman" w:hAnsi="Times New Roman"/>
          <w:sz w:val="24"/>
          <w:szCs w:val="24"/>
          <w:lang w:val="vi-VN"/>
        </w:rPr>
      </w:pPr>
      <w:r w:rsidRPr="008512AA">
        <w:rPr>
          <w:rFonts w:ascii="Times New Roman" w:hAnsi="Times New Roman"/>
          <w:sz w:val="24"/>
          <w:szCs w:val="24"/>
          <w:lang w:val="vi-VN"/>
        </w:rPr>
        <w:t xml:space="preserve">Ký túc xá Trường Cao đẳng Lý Tự Trọng Thành phố Hồ Chí Minh tọa lạc ở số 390 Hoàng Văn Thụ, </w:t>
      </w:r>
      <w:r w:rsidR="002526A0" w:rsidRPr="008512AA">
        <w:rPr>
          <w:rFonts w:ascii="Times New Roman" w:hAnsi="Times New Roman"/>
          <w:sz w:val="24"/>
          <w:szCs w:val="24"/>
        </w:rPr>
        <w:t>p</w:t>
      </w:r>
      <w:r w:rsidRPr="008512AA">
        <w:rPr>
          <w:rFonts w:ascii="Times New Roman" w:hAnsi="Times New Roman"/>
          <w:sz w:val="24"/>
          <w:szCs w:val="24"/>
          <w:lang w:val="vi-VN"/>
        </w:rPr>
        <w:t xml:space="preserve">hường </w:t>
      </w:r>
      <w:r w:rsidR="002526A0" w:rsidRPr="008512AA">
        <w:rPr>
          <w:rFonts w:ascii="Times New Roman" w:hAnsi="Times New Roman"/>
          <w:sz w:val="24"/>
          <w:szCs w:val="24"/>
        </w:rPr>
        <w:t>Tân Sơn Nhất,</w:t>
      </w:r>
      <w:r w:rsidRPr="008512AA">
        <w:rPr>
          <w:rFonts w:ascii="Times New Roman" w:hAnsi="Times New Roman"/>
          <w:sz w:val="24"/>
          <w:szCs w:val="24"/>
          <w:lang w:val="vi-VN"/>
        </w:rPr>
        <w:t xml:space="preserve"> Thành phố Hồ Chí Minh, là một ký túc xá thông minh, hiện đại, khang trang, sạch sẽ, đầy đủ tiện nghi, quản lý tốt, giá ưu đãi dành cho sinh viên học tại trường. </w:t>
      </w:r>
    </w:p>
    <w:p w14:paraId="2990179D" w14:textId="4D5E4921" w:rsidR="00184CBA" w:rsidRPr="008512AA" w:rsidRDefault="00184CBA" w:rsidP="00A0269C">
      <w:pPr>
        <w:widowControl w:val="0"/>
        <w:spacing w:after="80" w:line="252" w:lineRule="auto"/>
        <w:ind w:firstLine="397"/>
        <w:jc w:val="both"/>
        <w:rPr>
          <w:rFonts w:ascii="Times New Roman" w:eastAsia="Times New Roman" w:hAnsi="Times New Roman"/>
          <w:sz w:val="24"/>
          <w:szCs w:val="26"/>
          <w:lang w:val="nb-NO"/>
        </w:rPr>
      </w:pPr>
      <w:r w:rsidRPr="008512AA">
        <w:rPr>
          <w:rFonts w:ascii="Times New Roman" w:hAnsi="Times New Roman"/>
          <w:sz w:val="24"/>
          <w:szCs w:val="24"/>
          <w:lang w:val="vi-VN"/>
        </w:rPr>
        <w:t>Với mục tiêu chiến lược phát triển giáo dục của Nhà trường. Năm 2020 trường đã xây dựng và đưa vào sử dụng tòa nhà ký túc xá 07 tầng, bao gồm 96 phòng ở thoáng mát, sạch sẽ, môi trườ</w:t>
      </w:r>
      <w:r w:rsidR="00946BFB" w:rsidRPr="008512AA">
        <w:rPr>
          <w:rFonts w:ascii="Times New Roman" w:hAnsi="Times New Roman"/>
          <w:sz w:val="24"/>
          <w:szCs w:val="24"/>
          <w:lang w:val="vi-VN"/>
        </w:rPr>
        <w:t>ng “Xanh -</w:t>
      </w:r>
      <w:r w:rsidRPr="008512AA">
        <w:rPr>
          <w:rFonts w:ascii="Times New Roman" w:hAnsi="Times New Roman"/>
          <w:sz w:val="24"/>
          <w:szCs w:val="26"/>
          <w:lang w:val="nb-NO"/>
        </w:rPr>
        <w:t xml:space="preserve"> </w:t>
      </w:r>
      <w:r w:rsidR="00946BFB" w:rsidRPr="008512AA">
        <w:rPr>
          <w:rFonts w:ascii="Times New Roman" w:eastAsia="Times New Roman" w:hAnsi="Times New Roman"/>
          <w:sz w:val="24"/>
          <w:szCs w:val="26"/>
          <w:lang w:val="nb-NO"/>
        </w:rPr>
        <w:t xml:space="preserve">Sạch đẹp </w:t>
      </w:r>
      <w:r w:rsidR="00946BFB" w:rsidRPr="008512AA">
        <w:rPr>
          <w:rFonts w:ascii="Times New Roman" w:eastAsia="Times New Roman" w:hAnsi="Times New Roman"/>
          <w:sz w:val="24"/>
          <w:szCs w:val="26"/>
          <w:lang w:val="vi-VN"/>
        </w:rPr>
        <w:t>-</w:t>
      </w:r>
      <w:r w:rsidRPr="008512AA">
        <w:rPr>
          <w:rFonts w:ascii="Times New Roman" w:eastAsia="Times New Roman" w:hAnsi="Times New Roman"/>
          <w:sz w:val="24"/>
          <w:szCs w:val="26"/>
          <w:lang w:val="nb-NO"/>
        </w:rPr>
        <w:t xml:space="preserve">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w:t>
      </w:r>
      <w:r w:rsidR="00946BFB" w:rsidRPr="008512AA">
        <w:rPr>
          <w:rFonts w:ascii="Times New Roman" w:eastAsia="Times New Roman" w:hAnsi="Times New Roman"/>
          <w:sz w:val="24"/>
          <w:szCs w:val="26"/>
          <w:lang w:val="nb-NO"/>
        </w:rPr>
        <w:t xml:space="preserve"> ứng tiêu chí “CHUẨN MỰC </w:t>
      </w:r>
      <w:r w:rsidR="00946BFB" w:rsidRPr="008512AA">
        <w:rPr>
          <w:rFonts w:ascii="Times New Roman" w:eastAsia="Times New Roman" w:hAnsi="Times New Roman"/>
          <w:sz w:val="24"/>
          <w:szCs w:val="26"/>
          <w:lang w:val="vi-VN"/>
        </w:rPr>
        <w:t>-</w:t>
      </w:r>
      <w:r w:rsidR="00946BFB" w:rsidRPr="008512AA">
        <w:rPr>
          <w:rFonts w:ascii="Times New Roman" w:eastAsia="Times New Roman" w:hAnsi="Times New Roman"/>
          <w:sz w:val="24"/>
          <w:szCs w:val="26"/>
          <w:lang w:val="nb-NO"/>
        </w:rPr>
        <w:t xml:space="preserve"> VĂN MINH </w:t>
      </w:r>
      <w:r w:rsidR="00946BFB" w:rsidRPr="008512AA">
        <w:rPr>
          <w:rFonts w:ascii="Times New Roman" w:eastAsia="Times New Roman" w:hAnsi="Times New Roman"/>
          <w:sz w:val="24"/>
          <w:szCs w:val="26"/>
          <w:lang w:val="vi-VN"/>
        </w:rPr>
        <w:t>-</w:t>
      </w:r>
      <w:r w:rsidRPr="008512AA">
        <w:rPr>
          <w:rFonts w:ascii="Times New Roman" w:eastAsia="Times New Roman" w:hAnsi="Times New Roman"/>
          <w:sz w:val="24"/>
          <w:szCs w:val="26"/>
          <w:lang w:val="nb-NO"/>
        </w:rPr>
        <w:t xml:space="preserve"> HIỆN ĐẠI” để phục vụ nhu cầu học tập, sinh hoạt, giải trí của sinh viên, tạo cho sinh viên an tâm nghỉ ngơi, học tập tại trường. Hơn nữa ký túc xá nằm trong khuôn viên nhà trường </w:t>
      </w:r>
      <w:r w:rsidRPr="008512AA">
        <w:rPr>
          <w:rFonts w:ascii="Times New Roman" w:hAnsi="Times New Roman"/>
          <w:sz w:val="24"/>
          <w:szCs w:val="26"/>
          <w:lang w:val="nb-NO"/>
        </w:rPr>
        <w:t>nên rất thuận tiện cho việc học tập, sinh hoạt và sẽ là ngôi nhà của các bạn sinh viên xa nhà khi đến học tập tại trường. Ký túc xá có thể đón nhận 1</w:t>
      </w:r>
      <w:r w:rsidR="00BE188F" w:rsidRPr="008512AA">
        <w:rPr>
          <w:rFonts w:ascii="Times New Roman" w:hAnsi="Times New Roman"/>
          <w:sz w:val="24"/>
          <w:szCs w:val="26"/>
          <w:lang w:val="nb-NO"/>
        </w:rPr>
        <w:t>.</w:t>
      </w:r>
      <w:r w:rsidR="00D3543E" w:rsidRPr="008512AA">
        <w:rPr>
          <w:rFonts w:ascii="Times New Roman" w:hAnsi="Times New Roman"/>
          <w:sz w:val="24"/>
          <w:szCs w:val="26"/>
          <w:lang w:val="nb-NO"/>
        </w:rPr>
        <w:t>2</w:t>
      </w:r>
      <w:r w:rsidRPr="008512AA">
        <w:rPr>
          <w:rFonts w:ascii="Times New Roman" w:hAnsi="Times New Roman"/>
          <w:sz w:val="24"/>
          <w:szCs w:val="26"/>
          <w:lang w:val="nb-NO"/>
        </w:rPr>
        <w:t xml:space="preserve">00 sinh viên, trong đó có các sinh viên thuộc diện chính sách và sinh viên có hoàn cảnh khó khăn vào ở nội trú. </w:t>
      </w:r>
    </w:p>
    <w:p w14:paraId="17E6B968" w14:textId="77777777" w:rsidR="00184CBA" w:rsidRPr="008512AA" w:rsidRDefault="00184CBA" w:rsidP="00A0269C">
      <w:pPr>
        <w:widowControl w:val="0"/>
        <w:spacing w:after="80" w:line="252" w:lineRule="auto"/>
        <w:ind w:firstLine="397"/>
        <w:jc w:val="both"/>
        <w:rPr>
          <w:rFonts w:ascii="Times New Roman" w:hAnsi="Times New Roman"/>
          <w:sz w:val="24"/>
          <w:szCs w:val="24"/>
          <w:lang w:val="vi-VN"/>
        </w:rPr>
      </w:pPr>
      <w:r w:rsidRPr="008512AA">
        <w:rPr>
          <w:rFonts w:ascii="Times New Roman" w:hAnsi="Times New Roman"/>
          <w:sz w:val="24"/>
          <w:szCs w:val="24"/>
          <w:lang w:val="vi-VN"/>
        </w:rPr>
        <w:t>Công tác quản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14:paraId="09637651" w14:textId="77777777" w:rsidR="00184CBA" w:rsidRPr="008512AA" w:rsidRDefault="00184CBA" w:rsidP="00A0269C">
      <w:pPr>
        <w:widowControl w:val="0"/>
        <w:spacing w:after="80" w:line="252" w:lineRule="auto"/>
        <w:ind w:firstLine="397"/>
        <w:jc w:val="both"/>
        <w:rPr>
          <w:rFonts w:ascii="Times New Roman" w:hAnsi="Times New Roman"/>
          <w:sz w:val="24"/>
          <w:szCs w:val="24"/>
          <w:lang w:val="vi-VN"/>
        </w:rPr>
      </w:pPr>
      <w:r w:rsidRPr="008512AA">
        <w:rPr>
          <w:rFonts w:ascii="Times New Roman" w:hAnsi="Times New Roman"/>
          <w:sz w:val="24"/>
          <w:szCs w:val="24"/>
          <w:lang w:val="vi-VN"/>
        </w:rPr>
        <w:lastRenderedPageBreak/>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14:paraId="47BEC95B" w14:textId="77777777" w:rsidR="007001EF" w:rsidRPr="008512AA" w:rsidRDefault="00184CBA" w:rsidP="00A0269C">
      <w:pPr>
        <w:widowControl w:val="0"/>
        <w:spacing w:after="80" w:line="252" w:lineRule="auto"/>
        <w:ind w:firstLine="397"/>
        <w:jc w:val="both"/>
        <w:rPr>
          <w:rFonts w:ascii="Times New Roman" w:hAnsi="Times New Roman"/>
          <w:sz w:val="24"/>
          <w:szCs w:val="24"/>
          <w:lang w:val="vi-VN"/>
        </w:rPr>
      </w:pPr>
      <w:r w:rsidRPr="008512AA">
        <w:rPr>
          <w:rFonts w:ascii="Times New Roman" w:hAnsi="Times New Roman"/>
          <w:sz w:val="24"/>
          <w:szCs w:val="24"/>
          <w:lang w:val="vi-VN"/>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14:paraId="7D3F9048" w14:textId="77777777" w:rsidR="00720C51" w:rsidRPr="008512AA" w:rsidRDefault="00184CBA" w:rsidP="00831131">
      <w:pPr>
        <w:widowControl w:val="0"/>
        <w:spacing w:after="80" w:line="252" w:lineRule="auto"/>
        <w:jc w:val="center"/>
        <w:rPr>
          <w:rFonts w:ascii="Times New Roman" w:hAnsi="Times New Roman"/>
          <w:bCs/>
          <w:sz w:val="24"/>
          <w:szCs w:val="28"/>
          <w:lang w:val="nb-NO"/>
        </w:rPr>
      </w:pPr>
      <w:bookmarkStart w:id="144" w:name="_Toc516575224"/>
      <w:r w:rsidRPr="008512AA">
        <w:rPr>
          <w:noProof/>
        </w:rPr>
        <w:drawing>
          <wp:inline distT="0" distB="0" distL="0" distR="0" wp14:anchorId="193E4E52" wp14:editId="064F69BF">
            <wp:extent cx="4316819" cy="2434856"/>
            <wp:effectExtent l="0" t="0" r="7620" b="381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rotWithShape="1">
                    <a:blip r:embed="rId14"/>
                    <a:srcRect l="11317" t="6565" r="11209" b="12370"/>
                    <a:stretch/>
                  </pic:blipFill>
                  <pic:spPr bwMode="auto">
                    <a:xfrm>
                      <a:off x="0" y="0"/>
                      <a:ext cx="4319385" cy="2436303"/>
                    </a:xfrm>
                    <a:prstGeom prst="rect">
                      <a:avLst/>
                    </a:prstGeom>
                    <a:ln>
                      <a:noFill/>
                    </a:ln>
                    <a:extLst>
                      <a:ext uri="{53640926-AAD7-44D8-BBD7-CCE9431645EC}">
                        <a14:shadowObscured xmlns:a14="http://schemas.microsoft.com/office/drawing/2010/main"/>
                      </a:ext>
                    </a:extLst>
                  </pic:spPr>
                </pic:pic>
              </a:graphicData>
            </a:graphic>
          </wp:inline>
        </w:drawing>
      </w:r>
      <w:bookmarkEnd w:id="144"/>
    </w:p>
    <w:p w14:paraId="0A8F0D66" w14:textId="77777777" w:rsidR="00720C51" w:rsidRPr="008512AA" w:rsidRDefault="00720C51" w:rsidP="00114245">
      <w:pPr>
        <w:widowControl w:val="0"/>
        <w:spacing w:after="80" w:line="252" w:lineRule="auto"/>
        <w:rPr>
          <w:rFonts w:ascii="Times New Roman" w:hAnsi="Times New Roman"/>
          <w:bCs/>
          <w:sz w:val="24"/>
          <w:szCs w:val="28"/>
          <w:lang w:val="vi-VN"/>
        </w:rPr>
      </w:pPr>
    </w:p>
    <w:p w14:paraId="1DC2E59C" w14:textId="77777777" w:rsidR="00C06121" w:rsidRPr="008512AA" w:rsidRDefault="00C06121">
      <w:pPr>
        <w:spacing w:after="0" w:line="240" w:lineRule="auto"/>
        <w:rPr>
          <w:rFonts w:ascii="Times New Roman" w:eastAsia="Times New Roman" w:hAnsi="Times New Roman"/>
          <w:b/>
          <w:bCs/>
          <w:sz w:val="28"/>
          <w:szCs w:val="28"/>
          <w:lang w:val="nb-NO"/>
        </w:rPr>
      </w:pPr>
      <w:bookmarkStart w:id="145" w:name="_Toc137719135"/>
      <w:r w:rsidRPr="008512AA">
        <w:rPr>
          <w:rFonts w:ascii="Times New Roman" w:hAnsi="Times New Roman"/>
          <w:szCs w:val="28"/>
          <w:lang w:val="nb-NO"/>
        </w:rPr>
        <w:br w:type="page"/>
      </w:r>
    </w:p>
    <w:p w14:paraId="2D01C39E" w14:textId="5D40080A" w:rsidR="00AF6B34" w:rsidRPr="008512AA" w:rsidRDefault="00720C51" w:rsidP="00D675B6">
      <w:pPr>
        <w:pStyle w:val="Heading1"/>
        <w:keepNext w:val="0"/>
        <w:widowControl w:val="0"/>
        <w:spacing w:before="0" w:after="80" w:line="252" w:lineRule="auto"/>
        <w:jc w:val="center"/>
        <w:rPr>
          <w:rFonts w:ascii="Times New Roman" w:hAnsi="Times New Roman"/>
          <w:szCs w:val="28"/>
        </w:rPr>
      </w:pPr>
      <w:r w:rsidRPr="008512AA">
        <w:rPr>
          <w:rFonts w:ascii="Times New Roman" w:hAnsi="Times New Roman"/>
          <w:szCs w:val="28"/>
          <w:lang w:val="nb-NO"/>
        </w:rPr>
        <w:lastRenderedPageBreak/>
        <w:t>P</w:t>
      </w:r>
      <w:r w:rsidR="006A16CA" w:rsidRPr="008512AA">
        <w:rPr>
          <w:rFonts w:ascii="Times New Roman" w:hAnsi="Times New Roman"/>
          <w:szCs w:val="28"/>
          <w:lang w:val="nb-NO"/>
        </w:rPr>
        <w:t xml:space="preserve">HẦN IV: CÔNG TÁC ĐOÀN </w:t>
      </w:r>
      <w:r w:rsidR="006A16CA" w:rsidRPr="008512AA">
        <w:rPr>
          <w:rFonts w:ascii="Times New Roman" w:hAnsi="Times New Roman"/>
          <w:szCs w:val="28"/>
          <w:lang w:val="vi-VN"/>
        </w:rPr>
        <w:t>-</w:t>
      </w:r>
      <w:r w:rsidR="00BB7940" w:rsidRPr="008512AA">
        <w:rPr>
          <w:rFonts w:ascii="Times New Roman" w:hAnsi="Times New Roman"/>
          <w:szCs w:val="28"/>
          <w:lang w:val="nb-NO"/>
        </w:rPr>
        <w:t xml:space="preserve"> HỘI</w:t>
      </w:r>
      <w:bookmarkEnd w:id="145"/>
      <w:r w:rsidR="00921733" w:rsidRPr="008512AA">
        <w:rPr>
          <w:rFonts w:ascii="Times New Roman" w:hAnsi="Times New Roman"/>
          <w:szCs w:val="28"/>
          <w:lang w:val="vi-VN"/>
        </w:rPr>
        <w:t xml:space="preserve"> </w:t>
      </w:r>
    </w:p>
    <w:p w14:paraId="37BA5BC4" w14:textId="77777777" w:rsidR="00EB7ED7" w:rsidRPr="008512AA" w:rsidRDefault="00EB7ED7" w:rsidP="00A0269C">
      <w:pPr>
        <w:widowControl w:val="0"/>
        <w:spacing w:after="80" w:line="252" w:lineRule="auto"/>
        <w:ind w:firstLine="397"/>
        <w:jc w:val="center"/>
        <w:rPr>
          <w:rFonts w:ascii="Times New Roman" w:hAnsi="Times New Roman"/>
          <w:b/>
          <w:sz w:val="2"/>
          <w:szCs w:val="28"/>
          <w:lang w:val="nb-NO"/>
        </w:rPr>
      </w:pPr>
    </w:p>
    <w:p w14:paraId="035F401B" w14:textId="621A9F01" w:rsidR="004B281A" w:rsidRPr="008512AA" w:rsidRDefault="004B281A" w:rsidP="00831131">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bookmarkStart w:id="146" w:name="_Toc516575231"/>
      <w:r w:rsidRPr="008512AA">
        <w:rPr>
          <w:rFonts w:ascii="Times New Roman" w:hAnsi="Times New Roman"/>
          <w:b/>
          <w:sz w:val="24"/>
          <w:szCs w:val="28"/>
          <w:lang w:val="nb-NO"/>
        </w:rPr>
        <w:t>GIỚI THIỆU TỔ CHỨC ĐOÀN THANH NIÊN</w:t>
      </w:r>
      <w:r w:rsidR="006F7E8B" w:rsidRPr="008512AA">
        <w:rPr>
          <w:rFonts w:ascii="Times New Roman" w:hAnsi="Times New Roman"/>
          <w:b/>
          <w:sz w:val="28"/>
          <w:szCs w:val="28"/>
        </w:rPr>
        <w:t xml:space="preserve"> </w:t>
      </w:r>
    </w:p>
    <w:p w14:paraId="782AED60" w14:textId="0624FFDB" w:rsidR="004B281A" w:rsidRPr="008512AA" w:rsidRDefault="00C06121" w:rsidP="00A0269C">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nb-NO"/>
        </w:rPr>
        <w:t>Đoàn Thanh niên Trường Cao đẳng Lý Tự Trọng Thành phố Hồ Chí Minh là Đoàn cơ sở trực thuộc Thành đoàn Thành phố Hồ Chí Minh. Ban Chấp hành (BCH) Đoàn Trường Cao đẳng Lý Tự Trọng Thành phố Hồ Chí Minh bao gồm 15 đồng chí đại diện cho đoàn viên, thanh niên của tất cả các cơ sở đoàn trực thuộc trong toàn trường. Đứng đầu BCH Đoàn trường là đồng chí Bí thư Đoàn trường và 02 đồng chí Phó Bí thư gọi chung là Thường trực Đoàn trường. Trong BCH Đoàn trường còn có 02 đồng chí được bầu chọn vào Ban Thường vụ Đoàn trường để đảm trách các công việc mang tính thường xuyên của Đoàn trường.</w:t>
      </w:r>
      <w:r w:rsidR="004B281A" w:rsidRPr="008512AA">
        <w:rPr>
          <w:rFonts w:ascii="Times New Roman" w:hAnsi="Times New Roman"/>
          <w:sz w:val="24"/>
          <w:szCs w:val="28"/>
          <w:lang w:val="nb-NO"/>
        </w:rPr>
        <w:t xml:space="preserve"> </w:t>
      </w:r>
    </w:p>
    <w:p w14:paraId="21E1641A" w14:textId="77777777" w:rsidR="004B281A" w:rsidRPr="008512AA" w:rsidRDefault="004B281A" w:rsidP="00A0269C">
      <w:pPr>
        <w:widowControl w:val="0"/>
        <w:spacing w:after="80" w:line="252" w:lineRule="auto"/>
        <w:ind w:firstLine="397"/>
        <w:jc w:val="both"/>
        <w:rPr>
          <w:rFonts w:ascii="Times New Roman" w:hAnsi="Times New Roman"/>
          <w:sz w:val="24"/>
          <w:szCs w:val="28"/>
          <w:lang w:val="nb-NO"/>
        </w:rPr>
      </w:pPr>
      <w:r w:rsidRPr="008512AA">
        <w:rPr>
          <w:noProof/>
        </w:rPr>
        <mc:AlternateContent>
          <mc:Choice Requires="wpg">
            <w:drawing>
              <wp:anchor distT="0" distB="0" distL="114300" distR="114300" simplePos="0" relativeHeight="251804672" behindDoc="0" locked="0" layoutInCell="1" allowOverlap="1" wp14:anchorId="2F988294" wp14:editId="08D63878">
                <wp:simplePos x="0" y="0"/>
                <wp:positionH relativeFrom="margin">
                  <wp:align>left</wp:align>
                </wp:positionH>
                <wp:positionV relativeFrom="paragraph">
                  <wp:posOffset>150033</wp:posOffset>
                </wp:positionV>
                <wp:extent cx="4150426" cy="2648198"/>
                <wp:effectExtent l="19050" t="19050" r="40640" b="5715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0426" cy="2648198"/>
                          <a:chOff x="1453" y="6676"/>
                          <a:chExt cx="6727" cy="3866"/>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354590CC" w14:textId="77777777" w:rsidR="00DC6446" w:rsidRPr="00560123" w:rsidRDefault="00DC6446"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453" y="8098"/>
                            <a:ext cx="1784" cy="71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06BC5983" w14:textId="77777777" w:rsidR="00DC6446" w:rsidRPr="00E651C2" w:rsidRDefault="00DC6446"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7F0EF659" w14:textId="77777777" w:rsidR="00DC6446" w:rsidRPr="00E651C2" w:rsidRDefault="00DC6446"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32FC69A8" w14:textId="77777777" w:rsidR="00DC6446" w:rsidRDefault="00DC6446"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186E13BF" w14:textId="77777777" w:rsidR="00DC6446" w:rsidRPr="006C4A9C" w:rsidRDefault="00DC6446"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3C88712C" w14:textId="77777777" w:rsidR="00DC6446" w:rsidRPr="00560123" w:rsidRDefault="00DC6446"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1719"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62FDF3F0" w14:textId="77777777" w:rsidR="00DC6446" w:rsidRPr="00E651C2" w:rsidRDefault="00DC6446" w:rsidP="004B281A">
                              <w:pPr>
                                <w:jc w:val="center"/>
                                <w:rPr>
                                  <w:rFonts w:ascii="Times New Roman" w:hAnsi="Times New Roman"/>
                                  <w:sz w:val="20"/>
                                  <w:szCs w:val="20"/>
                                </w:rPr>
                              </w:pPr>
                              <w:r w:rsidRPr="00E651C2">
                                <w:rPr>
                                  <w:rFonts w:ascii="Times New Roman" w:hAnsi="Times New Roman"/>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a:stCxn id="173" idx="2"/>
                          <a:endCxn id="174" idx="0"/>
                        </wps:cNvCnPr>
                        <wps:spPr bwMode="auto">
                          <a:xfrm flipH="1">
                            <a:off x="3584" y="8812"/>
                            <a:ext cx="1349"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a:stCxn id="173" idx="2"/>
                          <a:endCxn id="175" idx="0"/>
                        </wps:cNvCnPr>
                        <wps:spPr bwMode="auto">
                          <a:xfrm>
                            <a:off x="4933" y="8812"/>
                            <a:ext cx="1276"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F988294" id="Group 170" o:spid="_x0000_s1027" style="position:absolute;left:0;text-align:left;margin-left:0;margin-top:11.8pt;width:326.8pt;height:208.5pt;z-index:251804672;mso-position-horizontal:left;mso-position-horizontal-relative:margin;mso-position-vertical-relative:text" coordorigin="1453,6676" coordsize="6727,3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">
                <v:rect id="Rectangle 22" o:spid="_x0000_s1028" style="position:absolute;left:2983;top:6676;width:3806;height: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" fillcolor="#4f81bd" strokecolor="#f2f2f2" strokeweight="3pt">
                  <v:shadow on="t" color="#243f60" opacity=".5" offset="1pt"/>
                  <v:textbox>
                    <w:txbxContent>
                      <w:p w14:paraId="354590CC" w14:textId="77777777" w:rsidR="00DC6446" w:rsidRPr="00560123" w:rsidRDefault="00DC6446"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029" style="position:absolute;left:1453;top:8098;width:1784;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" fillcolor="#9bbb59" strokecolor="#f2f2f2" strokeweight="3pt">
                  <v:shadow on="t" color="#4e6128" opacity=".5" offset="1pt"/>
                  <v:textbox>
                    <w:txbxContent>
                      <w:p w14:paraId="06BC5983" w14:textId="77777777" w:rsidR="00DC6446" w:rsidRPr="00E651C2" w:rsidRDefault="00DC6446"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v:textbox>
                </v:rect>
                <v:rect id="Rectangle 24" o:spid="_x0000_s1030" style="position:absolute;left:3619;top:8098;width:2627;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" fillcolor="#9bbb59" strokecolor="#f2f2f2" strokeweight="3pt">
                  <v:shadow on="t" color="#4e6128" opacity=".5" offset="1pt"/>
                  <v:textbox>
                    <w:txbxContent>
                      <w:p w14:paraId="7F0EF659" w14:textId="77777777" w:rsidR="00DC6446" w:rsidRPr="00E651C2" w:rsidRDefault="00DC6446"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v:textbox>
                </v:rect>
                <v:rect id="Rectangle 25" o:spid="_x0000_s1031" style="position:absolute;left:2424;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" fillcolor="#4bacc6" strokecolor="#f2f2f2" strokeweight="3pt">
                  <v:shadow on="t" color="#205867" opacity=".5" offset="1pt"/>
                  <v:textbox>
                    <w:txbxContent>
                      <w:p w14:paraId="32FC69A8" w14:textId="77777777" w:rsidR="00DC6446" w:rsidRDefault="00DC6446"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186E13BF" w14:textId="77777777" w:rsidR="00DC6446" w:rsidRPr="006C4A9C" w:rsidRDefault="00DC6446"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032" style="position:absolute;left:5049;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" fillcolor="#4bacc6" strokecolor="#f2f2f2" strokeweight="3pt">
                  <v:shadow on="t" color="#205867" opacity=".5" offset="1pt"/>
                  <v:textbox>
                    <w:txbxContent>
                      <w:p w14:paraId="3C88712C" w14:textId="77777777" w:rsidR="00DC6446" w:rsidRPr="00560123" w:rsidRDefault="00DC6446"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033" style="position:absolute;left:6461;top:8098;width:1719;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" fillcolor="#9bbb59" strokecolor="#f2f2f2" strokeweight="3pt">
                  <v:shadow on="t" color="#4e6128" opacity=".5" offset="1pt"/>
                  <v:textbox>
                    <w:txbxContent>
                      <w:p w14:paraId="62FDF3F0" w14:textId="77777777" w:rsidR="00DC6446" w:rsidRPr="00E651C2" w:rsidRDefault="00DC6446" w:rsidP="004B281A">
                        <w:pPr>
                          <w:jc w:val="center"/>
                          <w:rPr>
                            <w:rFonts w:ascii="Times New Roman" w:hAnsi="Times New Roman"/>
                            <w:sz w:val="20"/>
                            <w:szCs w:val="20"/>
                          </w:rPr>
                        </w:pPr>
                        <w:r w:rsidRPr="00E651C2">
                          <w:rPr>
                            <w:rFonts w:ascii="Times New Roman" w:hAnsi="Times New Roman"/>
                            <w:sz w:val="20"/>
                            <w:szCs w:val="20"/>
                          </w:rPr>
                          <w:t>CLB ĐỘI, NHÓM</w:t>
                        </w:r>
                      </w:p>
                    </w:txbxContent>
                  </v:textbox>
                </v:rect>
                <v:shapetype id="_x0000_t32" coordsize="21600,21600" o:spt="32" o:oned="t" path="m,l21600,21600e" filled="f">
                  <v:path arrowok="t" fillok="f" o:connecttype="none"/>
                  <o:lock v:ext="edit" shapetype="t"/>
                </v:shapetype>
                <v:shape id="AutoShape 28" o:spid="_x0000_s1034" type="#_x0000_t32" style="position:absolute;left:4887;top:7275;width:0;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">
                  <v:stroke endarrow="block"/>
                </v:shape>
                <v:shape id="AutoShape 29" o:spid="_x0000_s1035" type="#_x0000_t32" style="position:absolute;left:3584;top:8812;width:1349;height:87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">
                  <v:stroke endarrow="block"/>
                </v:shape>
                <v:shape id="AutoShape 30" o:spid="_x0000_s1036" type="#_x0000_t32" style="position:absolute;left:4933;top:8812;width:1276;height:8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">
                  <v:stroke endarrow="block"/>
                </v:shape>
                <v:shape id="AutoShape 31" o:spid="_x0000_s1037" type="#_x0000_t32" style="position:absolute;left:2263;top:7275;width:2624;height:8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">
                  <v:stroke endarrow="block"/>
                </v:shape>
                <v:shape id="AutoShape 32" o:spid="_x0000_s1038" type="#_x0000_t32" style="position:absolute;left:4887;top:7275;width:2752;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">
                  <v:stroke endarrow="block"/>
                </v:shape>
                <w10:wrap anchorx="margin"/>
              </v:group>
            </w:pict>
          </mc:Fallback>
        </mc:AlternateContent>
      </w:r>
    </w:p>
    <w:p w14:paraId="5ECA0665" w14:textId="77777777" w:rsidR="004B281A" w:rsidRPr="008512AA" w:rsidRDefault="004B281A" w:rsidP="00A0269C">
      <w:pPr>
        <w:widowControl w:val="0"/>
        <w:spacing w:after="80" w:line="252" w:lineRule="auto"/>
        <w:ind w:firstLine="397"/>
        <w:jc w:val="both"/>
        <w:rPr>
          <w:rFonts w:ascii="Times New Roman" w:hAnsi="Times New Roman"/>
          <w:sz w:val="24"/>
          <w:szCs w:val="28"/>
          <w:lang w:val="nb-NO"/>
        </w:rPr>
      </w:pPr>
    </w:p>
    <w:p w14:paraId="07643F70" w14:textId="77777777" w:rsidR="004B281A" w:rsidRPr="008512AA" w:rsidRDefault="004B281A" w:rsidP="00A0269C">
      <w:pPr>
        <w:widowControl w:val="0"/>
        <w:spacing w:after="80" w:line="252" w:lineRule="auto"/>
        <w:ind w:firstLine="397"/>
        <w:jc w:val="both"/>
        <w:rPr>
          <w:rFonts w:ascii="Times New Roman" w:hAnsi="Times New Roman"/>
          <w:sz w:val="24"/>
          <w:szCs w:val="28"/>
          <w:lang w:val="nb-NO"/>
        </w:rPr>
      </w:pPr>
    </w:p>
    <w:p w14:paraId="2BE270FF"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2915C127"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429FB8D4"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048277AF"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1C361FCF"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636F1A9E"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385D181C"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6672B58C"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59ABB1B8"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2ACDD555" w14:textId="77777777" w:rsidR="00E651C2" w:rsidRPr="008512AA" w:rsidRDefault="00E651C2"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357DF087"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i/>
          <w:sz w:val="24"/>
          <w:szCs w:val="28"/>
          <w:lang w:val="nb-NO"/>
        </w:rPr>
      </w:pPr>
      <w:r w:rsidRPr="00C87B91">
        <w:rPr>
          <w:rFonts w:ascii="Times New Roman" w:hAnsi="Times New Roman"/>
          <w:b/>
          <w:sz w:val="24"/>
          <w:szCs w:val="28"/>
          <w:lang w:val="nb-NO"/>
        </w:rPr>
        <w:t xml:space="preserve">GIỚI THIỆU CƠ CẤU TỔ CHỨC HỘI SINH VIÊN </w:t>
      </w:r>
    </w:p>
    <w:p w14:paraId="3B812BEE" w14:textId="6B26A491" w:rsidR="004B281A" w:rsidRPr="00ED4FB1" w:rsidRDefault="00C06121" w:rsidP="00A0269C">
      <w:pPr>
        <w:widowControl w:val="0"/>
        <w:spacing w:after="80" w:line="252" w:lineRule="auto"/>
        <w:ind w:firstLine="397"/>
        <w:jc w:val="both"/>
        <w:rPr>
          <w:rFonts w:ascii="Times New Roman" w:hAnsi="Times New Roman"/>
          <w:sz w:val="24"/>
          <w:szCs w:val="28"/>
          <w:lang w:val="nb-NO"/>
        </w:rPr>
      </w:pPr>
      <w:r w:rsidRPr="00C06121">
        <w:rPr>
          <w:rFonts w:ascii="Times New Roman" w:hAnsi="Times New Roman"/>
          <w:sz w:val="24"/>
          <w:szCs w:val="28"/>
          <w:lang w:val="nb-NO"/>
        </w:rPr>
        <w:t>Hội Sinh viên Việt Nam Trường Cao đẳng Lý Tự Trọng Thành phố Hồ Chí Minh là Hội cơ sở trực thuộc Hội Sinh viên Việt Nam Thành phố Hồ Chí Minh. BCH Hội sinh viên Việt Nam Trường Cao đẳng Lý Tự Trọng Thành phố Hồ Chí Minh bao gồm 15 đồng chí đại diện cho Hội viên của tất cả các cơ sở Hội thuộc các khóa ngành đào tạo trong toàn trường. Đứng đầu BCH Hội Sinh viên trường là đồng chí Chủ tịch Hội sinh viên và 02 đồng chí Phó Chủ tịch gọi chung là Thường trực Hội Sinh viên trường. Trong BCH Hội Sinh viên trường còn có 02 đồng chí được hiệp thương vào Ban thư ký Hội Sinh viên trường để đảm trách các công việc mang tính thường xuyên của Hội Sinh viên trường.</w:t>
      </w:r>
    </w:p>
    <w:p w14:paraId="657F2ED6"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noProof/>
          <w:sz w:val="24"/>
          <w:szCs w:val="28"/>
        </w:rPr>
        <w:lastRenderedPageBreak/>
        <mc:AlternateContent>
          <mc:Choice Requires="wpg">
            <w:drawing>
              <wp:anchor distT="0" distB="0" distL="114300" distR="114300" simplePos="0" relativeHeight="251805696" behindDoc="0" locked="0" layoutInCell="1" allowOverlap="1" wp14:anchorId="1D40F8C3" wp14:editId="609407E9">
                <wp:simplePos x="0" y="0"/>
                <wp:positionH relativeFrom="column">
                  <wp:posOffset>257175</wp:posOffset>
                </wp:positionH>
                <wp:positionV relativeFrom="paragraph">
                  <wp:posOffset>92872</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40FBCF4A" w14:textId="77777777" w:rsidR="00DC6446" w:rsidRPr="00560123" w:rsidRDefault="00DC6446"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D0678C5" w14:textId="77777777" w:rsidR="00DC6446" w:rsidRDefault="00DC6446"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53F77B" w14:textId="77777777" w:rsidR="00DC6446" w:rsidRPr="002E731B" w:rsidRDefault="00DC6446"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E47FF6B" w14:textId="77777777" w:rsidR="00DC6446" w:rsidRPr="002E731B" w:rsidRDefault="00DC6446" w:rsidP="004B281A">
                              <w:pPr>
                                <w:jc w:val="center"/>
                                <w:rPr>
                                  <w:rFonts w:ascii="Times New Roman" w:hAnsi="Times New Roman"/>
                                  <w:color w:val="FFFF00"/>
                                  <w:sz w:val="2"/>
                                  <w:szCs w:val="20"/>
                                </w:rPr>
                              </w:pPr>
                            </w:p>
                            <w:p w14:paraId="0B1EA0D6" w14:textId="77777777" w:rsidR="00DC6446" w:rsidRPr="00101AB0" w:rsidRDefault="00DC6446"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40F8C3" id="Group 164" o:spid="_x0000_s1039" style="position:absolute;left:0;text-align:left;margin-left:20.25pt;margin-top:7.3pt;width:300.4pt;height:108.95pt;z-index:251805696;mso-position-horizontal-relative:text;mso-position-vertical-relative:text"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">
                <v:rect id="Rectangle 34" o:spid="_x0000_s1040" style="position:absolute;left:2921;top:4546;width:3806;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" fillcolor="#4f81bd" strokecolor="#f2f2f2" strokeweight="3pt">
                  <v:shadow on="t" color="#243f60" opacity=".5" offset="1pt"/>
                  <v:textbox>
                    <w:txbxContent>
                      <w:p w14:paraId="40FBCF4A" w14:textId="77777777" w:rsidR="00DC6446" w:rsidRPr="00560123" w:rsidRDefault="00DC6446"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041" style="position:absolute;left:1792;top:5950;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" fillcolor="#9bbb59" strokecolor="#f2f2f2" strokeweight="3pt">
                  <v:shadow on="t" color="#4e6128" opacity=".5" offset="1pt"/>
                  <v:textbox>
                    <w:txbxContent>
                      <w:p w14:paraId="5D0678C5" w14:textId="77777777" w:rsidR="00DC6446" w:rsidRDefault="00DC6446"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53F77B" w14:textId="77777777" w:rsidR="00DC6446" w:rsidRPr="002E731B" w:rsidRDefault="00DC6446"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042" style="position:absolute;left:5622;top:5977;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" fillcolor="#9bbb59" strokecolor="#f2f2f2" strokeweight="3pt">
                  <v:shadow on="t" color="#4e6128" opacity=".5" offset="1pt"/>
                  <v:textbox>
                    <w:txbxContent>
                      <w:p w14:paraId="5E47FF6B" w14:textId="77777777" w:rsidR="00DC6446" w:rsidRPr="002E731B" w:rsidRDefault="00DC6446" w:rsidP="004B281A">
                        <w:pPr>
                          <w:jc w:val="center"/>
                          <w:rPr>
                            <w:rFonts w:ascii="Times New Roman" w:hAnsi="Times New Roman"/>
                            <w:color w:val="FFFF00"/>
                            <w:sz w:val="2"/>
                            <w:szCs w:val="20"/>
                          </w:rPr>
                        </w:pPr>
                      </w:p>
                      <w:p w14:paraId="0B1EA0D6" w14:textId="77777777" w:rsidR="00DC6446" w:rsidRPr="00101AB0" w:rsidRDefault="00DC6446"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043" type="#_x0000_t32" style="position:absolute;left:2827;top:5145;width:1998;height:8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">
                  <v:stroke endarrow="block"/>
                </v:shape>
                <v:shape id="AutoShape 38" o:spid="_x0000_s1044" type="#_x0000_t32" style="position:absolute;left:4825;top:5145;width:1860;height:8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">
                  <v:stroke endarrow="block"/>
                </v:shape>
              </v:group>
            </w:pict>
          </mc:Fallback>
        </mc:AlternateContent>
      </w:r>
    </w:p>
    <w:p w14:paraId="5B34BEBA"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14:paraId="1185D07F" w14:textId="41FDC174" w:rsidR="004B281A" w:rsidRDefault="004B281A" w:rsidP="001C4690">
      <w:pPr>
        <w:widowControl w:val="0"/>
        <w:spacing w:after="80" w:line="252" w:lineRule="auto"/>
        <w:jc w:val="both"/>
        <w:rPr>
          <w:rFonts w:ascii="Times New Roman" w:hAnsi="Times New Roman"/>
          <w:sz w:val="24"/>
          <w:szCs w:val="28"/>
          <w:lang w:val="vi-VN"/>
        </w:rPr>
      </w:pPr>
    </w:p>
    <w:p w14:paraId="3EF35EC0" w14:textId="1986BCE6" w:rsidR="00C06121" w:rsidRDefault="00C06121" w:rsidP="001C4690">
      <w:pPr>
        <w:widowControl w:val="0"/>
        <w:spacing w:after="80" w:line="252" w:lineRule="auto"/>
        <w:jc w:val="both"/>
        <w:rPr>
          <w:rFonts w:ascii="Times New Roman" w:hAnsi="Times New Roman"/>
          <w:sz w:val="24"/>
          <w:szCs w:val="28"/>
          <w:lang w:val="vi-VN"/>
        </w:rPr>
      </w:pPr>
    </w:p>
    <w:p w14:paraId="61099287" w14:textId="4747301E" w:rsidR="00C06121" w:rsidRDefault="00C06121" w:rsidP="001C4690">
      <w:pPr>
        <w:widowControl w:val="0"/>
        <w:spacing w:after="80" w:line="252" w:lineRule="auto"/>
        <w:jc w:val="both"/>
        <w:rPr>
          <w:rFonts w:ascii="Times New Roman" w:hAnsi="Times New Roman"/>
          <w:sz w:val="24"/>
          <w:szCs w:val="28"/>
          <w:lang w:val="vi-VN"/>
        </w:rPr>
      </w:pPr>
    </w:p>
    <w:p w14:paraId="110DB808" w14:textId="5659C92C" w:rsidR="00C06121" w:rsidRDefault="00C06121" w:rsidP="001C4690">
      <w:pPr>
        <w:widowControl w:val="0"/>
        <w:spacing w:after="80" w:line="252" w:lineRule="auto"/>
        <w:jc w:val="both"/>
        <w:rPr>
          <w:rFonts w:ascii="Times New Roman" w:hAnsi="Times New Roman"/>
          <w:sz w:val="24"/>
          <w:szCs w:val="28"/>
          <w:lang w:val="vi-VN"/>
        </w:rPr>
      </w:pPr>
    </w:p>
    <w:p w14:paraId="4D8774A6" w14:textId="77777777" w:rsidR="00C06121" w:rsidRPr="001C4690" w:rsidRDefault="00C06121" w:rsidP="001C4690">
      <w:pPr>
        <w:widowControl w:val="0"/>
        <w:spacing w:after="80" w:line="252" w:lineRule="auto"/>
        <w:jc w:val="both"/>
        <w:rPr>
          <w:rFonts w:ascii="Times New Roman" w:hAnsi="Times New Roman"/>
          <w:sz w:val="24"/>
          <w:szCs w:val="28"/>
          <w:lang w:val="vi-VN"/>
        </w:rPr>
      </w:pPr>
    </w:p>
    <w:p w14:paraId="559C5354" w14:textId="77777777" w:rsidR="004B281A" w:rsidRPr="00ED4FB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t>THỦ TỤC TIẾP NHẬN ĐOÀN VIÊN SINH HOẠT TẠI TRƯỜNG VÀ ĐĂNG KÝ THAM GIA VÀO HỘI SINH VIÊN TRƯỜNG</w:t>
      </w:r>
    </w:p>
    <w:p w14:paraId="6935AA62" w14:textId="77777777"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14:paraId="4AD66EE2"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Thực hiện theo đúng điều lệ của Đoàn TNCS Hồ Chí Minh về việc chuyển sinh hoạt đoàn và tiếp nhận đoàn viên khi tham gia sinh hoạt tại cơ sở mới. Tất cả sinh viên là </w:t>
      </w:r>
      <w:r>
        <w:rPr>
          <w:rFonts w:ascii="Times New Roman" w:hAnsi="Times New Roman"/>
          <w:sz w:val="24"/>
          <w:szCs w:val="28"/>
          <w:lang w:val="nb-NO"/>
        </w:rPr>
        <w:t>đ</w:t>
      </w:r>
      <w:r w:rsidRPr="00ED4FB1">
        <w:rPr>
          <w:rFonts w:ascii="Times New Roman" w:hAnsi="Times New Roman"/>
          <w:sz w:val="24"/>
          <w:szCs w:val="28"/>
          <w:lang w:val="nb-NO"/>
        </w:rPr>
        <w:t xml:space="preserve">oàn viên khi tham gia học tập tại trường phải chuyển hồ sơ </w:t>
      </w:r>
      <w:r>
        <w:rPr>
          <w:rFonts w:ascii="Times New Roman" w:hAnsi="Times New Roman"/>
          <w:sz w:val="24"/>
          <w:szCs w:val="28"/>
          <w:lang w:val="nb-NO"/>
        </w:rPr>
        <w:t>đ</w:t>
      </w:r>
      <w:r w:rsidRPr="00ED4FB1">
        <w:rPr>
          <w:rFonts w:ascii="Times New Roman" w:hAnsi="Times New Roman"/>
          <w:sz w:val="24"/>
          <w:szCs w:val="28"/>
          <w:lang w:val="nb-NO"/>
        </w:rPr>
        <w:t>oàn viên về Đoàn trường vào đầu năm học khi chính thức học tập tại trường. Hồ sơ chuyển sinh hoạt đoàn gồm: Sổ đoàn viên</w:t>
      </w:r>
      <w:r w:rsidR="006F348A" w:rsidRPr="006F348A">
        <w:rPr>
          <w:rFonts w:ascii="Times New Roman" w:hAnsi="Times New Roman"/>
          <w:sz w:val="24"/>
          <w:szCs w:val="28"/>
          <w:lang w:val="nb-NO"/>
        </w:rPr>
        <w:t xml:space="preserve"> </w:t>
      </w:r>
      <w:r w:rsidR="006F348A" w:rsidRPr="00ED4FB1">
        <w:rPr>
          <w:rFonts w:ascii="Times New Roman" w:hAnsi="Times New Roman"/>
          <w:sz w:val="24"/>
          <w:szCs w:val="28"/>
          <w:lang w:val="nb-NO"/>
        </w:rPr>
        <w:t>có xác nhận chuyển sinh hoạt đoàn của chi đoàn nơi chuyển đi</w:t>
      </w:r>
      <w:r w:rsidR="006F348A">
        <w:rPr>
          <w:rFonts w:ascii="Times New Roman" w:hAnsi="Times New Roman"/>
          <w:sz w:val="24"/>
          <w:szCs w:val="28"/>
          <w:lang w:val="nb-NO"/>
        </w:rPr>
        <w:t xml:space="preserve"> và thực hiện chuyển sinh hoạt đoàn trên App Thanh niên Việt Nam</w:t>
      </w:r>
      <w:r w:rsidRPr="00ED4FB1">
        <w:rPr>
          <w:rFonts w:ascii="Times New Roman" w:hAnsi="Times New Roman"/>
          <w:sz w:val="24"/>
          <w:szCs w:val="28"/>
          <w:lang w:val="nb-NO"/>
        </w:rPr>
        <w:t xml:space="preserve">; Trường hợp </w:t>
      </w:r>
      <w:r>
        <w:rPr>
          <w:rFonts w:ascii="Times New Roman" w:hAnsi="Times New Roman"/>
          <w:sz w:val="24"/>
          <w:szCs w:val="28"/>
          <w:lang w:val="nb-NO"/>
        </w:rPr>
        <w:t>đ</w:t>
      </w:r>
      <w:r w:rsidRPr="00ED4FB1">
        <w:rPr>
          <w:rFonts w:ascii="Times New Roman" w:hAnsi="Times New Roman"/>
          <w:sz w:val="24"/>
          <w:szCs w:val="28"/>
          <w:lang w:val="nb-NO"/>
        </w:rPr>
        <w:t xml:space="preserve">oàn viên bị thất lạc hồ sơ </w:t>
      </w:r>
      <w:r>
        <w:rPr>
          <w:rFonts w:ascii="Times New Roman" w:hAnsi="Times New Roman"/>
          <w:sz w:val="24"/>
          <w:szCs w:val="28"/>
          <w:lang w:val="nb-NO"/>
        </w:rPr>
        <w:t>Đ</w:t>
      </w:r>
      <w:r w:rsidRPr="00ED4FB1">
        <w:rPr>
          <w:rFonts w:ascii="Times New Roman" w:hAnsi="Times New Roman"/>
          <w:sz w:val="24"/>
          <w:szCs w:val="28"/>
          <w:lang w:val="nb-NO"/>
        </w:rPr>
        <w:t xml:space="preserve">oàn, </w:t>
      </w:r>
      <w:r>
        <w:rPr>
          <w:rFonts w:ascii="Times New Roman" w:hAnsi="Times New Roman"/>
          <w:sz w:val="24"/>
          <w:szCs w:val="28"/>
          <w:lang w:val="nb-NO"/>
        </w:rPr>
        <w:t>đ</w:t>
      </w:r>
      <w:r w:rsidRPr="00ED4FB1">
        <w:rPr>
          <w:rFonts w:ascii="Times New Roman" w:hAnsi="Times New Roman"/>
          <w:sz w:val="24"/>
          <w:szCs w:val="28"/>
          <w:lang w:val="nb-NO"/>
        </w:rPr>
        <w:t xml:space="preserve">oàn viên liên hệ </w:t>
      </w:r>
      <w:r>
        <w:rPr>
          <w:rFonts w:ascii="Times New Roman" w:hAnsi="Times New Roman"/>
          <w:sz w:val="24"/>
          <w:szCs w:val="28"/>
          <w:lang w:val="nb-NO"/>
        </w:rPr>
        <w:t xml:space="preserve">văn phòng </w:t>
      </w:r>
      <w:r w:rsidRPr="00ED4FB1">
        <w:rPr>
          <w:rFonts w:ascii="Times New Roman" w:hAnsi="Times New Roman"/>
          <w:sz w:val="24"/>
          <w:szCs w:val="28"/>
          <w:lang w:val="nb-NO"/>
        </w:rPr>
        <w:t xml:space="preserve">Đoàn trường để được hướng dẫn phục hồi lại hồ sơ </w:t>
      </w:r>
      <w:r>
        <w:rPr>
          <w:rFonts w:ascii="Times New Roman" w:hAnsi="Times New Roman"/>
          <w:sz w:val="24"/>
          <w:szCs w:val="28"/>
          <w:lang w:val="nb-NO"/>
        </w:rPr>
        <w:t>đ</w:t>
      </w:r>
      <w:r w:rsidRPr="00ED4FB1">
        <w:rPr>
          <w:rFonts w:ascii="Times New Roman" w:hAnsi="Times New Roman"/>
          <w:sz w:val="24"/>
          <w:szCs w:val="28"/>
          <w:lang w:val="nb-NO"/>
        </w:rPr>
        <w:t>oàn viên.</w:t>
      </w:r>
    </w:p>
    <w:p w14:paraId="1F68A28E" w14:textId="77777777"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14:paraId="0C30DBE2"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14:paraId="49702CB7" w14:textId="77777777" w:rsidR="004B281A" w:rsidRPr="00ED4FB1"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14:paraId="6F704A7C"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14:paraId="41E6675D"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w:t>
      </w:r>
      <w:r w:rsidR="001E6D50">
        <w:rPr>
          <w:rFonts w:ascii="Times New Roman" w:hAnsi="Times New Roman"/>
          <w:sz w:val="24"/>
          <w:szCs w:val="28"/>
          <w:lang w:val="nb-NO"/>
        </w:rPr>
        <w:t xml:space="preserve">c </w:t>
      </w:r>
      <w:r w:rsidR="001E6D50">
        <w:rPr>
          <w:rFonts w:ascii="Times New Roman" w:hAnsi="Times New Roman"/>
          <w:sz w:val="24"/>
          <w:szCs w:val="28"/>
          <w:lang w:val="vi-VN"/>
        </w:rPr>
        <w:t xml:space="preserve">- </w:t>
      </w:r>
      <w:r w:rsidR="001E6D50" w:rsidRPr="002222C0">
        <w:rPr>
          <w:rFonts w:ascii="Times New Roman" w:hAnsi="Times New Roman"/>
          <w:sz w:val="24"/>
          <w:szCs w:val="28"/>
          <w:lang w:val="vi-VN"/>
        </w:rPr>
        <w:t>Quan hệ doanh nghiệp</w:t>
      </w:r>
      <w:r w:rsidRPr="002222C0">
        <w:rPr>
          <w:rFonts w:ascii="Times New Roman" w:hAnsi="Times New Roman"/>
          <w:sz w:val="24"/>
          <w:szCs w:val="28"/>
          <w:lang w:val="nb-NO"/>
        </w:rPr>
        <w:t xml:space="preserve"> quy đổi bằng điểm cộng trong thang điểm đánh giá kết quả rèn luyện </w:t>
      </w:r>
      <w:r w:rsidRPr="00ED4FB1">
        <w:rPr>
          <w:rFonts w:ascii="Times New Roman" w:hAnsi="Times New Roman"/>
          <w:sz w:val="24"/>
          <w:szCs w:val="28"/>
          <w:lang w:val="nb-NO"/>
        </w:rPr>
        <w:t>cuối học kỳ và cuối năm học.</w:t>
      </w:r>
    </w:p>
    <w:p w14:paraId="3F183F6A"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CẬP NHẬT THÔNG TIN HOẠT ĐỘNG, PHONG TRÀO LỚN CỦ</w:t>
      </w:r>
      <w:r w:rsidR="00804792">
        <w:rPr>
          <w:rFonts w:ascii="Times New Roman" w:hAnsi="Times New Roman"/>
          <w:b/>
          <w:sz w:val="24"/>
          <w:szCs w:val="28"/>
          <w:lang w:val="nb-NO"/>
        </w:rPr>
        <w:t xml:space="preserve">A ĐOÀN THANH NIÊN </w:t>
      </w:r>
      <w:r w:rsidR="00804792">
        <w:rPr>
          <w:rFonts w:ascii="Times New Roman" w:hAnsi="Times New Roman"/>
          <w:b/>
          <w:sz w:val="24"/>
          <w:szCs w:val="28"/>
          <w:lang w:val="vi-VN"/>
        </w:rPr>
        <w:t>-</w:t>
      </w:r>
      <w:r w:rsidRPr="00C87B91">
        <w:rPr>
          <w:rFonts w:ascii="Times New Roman" w:hAnsi="Times New Roman"/>
          <w:b/>
          <w:sz w:val="24"/>
          <w:szCs w:val="28"/>
          <w:lang w:val="nb-NO"/>
        </w:rPr>
        <w:t xml:space="preserve"> HỘI SINH VIÊN TRƯỜNG</w:t>
      </w:r>
    </w:p>
    <w:p w14:paraId="20459D2D" w14:textId="77777777" w:rsidR="004B281A" w:rsidRPr="00ED4FB1" w:rsidRDefault="004B281A" w:rsidP="00A0269C">
      <w:pPr>
        <w:widowControl w:val="0"/>
        <w:spacing w:after="80" w:line="252" w:lineRule="auto"/>
        <w:ind w:firstLine="397"/>
        <w:jc w:val="both"/>
        <w:rPr>
          <w:rFonts w:ascii="Times New Roman" w:hAnsi="Times New Roman"/>
          <w:sz w:val="24"/>
          <w:szCs w:val="24"/>
          <w:lang w:val="nb-NO"/>
        </w:rPr>
      </w:pPr>
      <w:r w:rsidRPr="00ED4FB1">
        <w:rPr>
          <w:rFonts w:ascii="Times New Roman" w:hAnsi="Times New Roman"/>
          <w:sz w:val="24"/>
          <w:szCs w:val="24"/>
          <w:lang w:val="nb-NO"/>
        </w:rPr>
        <w:t xml:space="preserve">Hoạt động của Đoàn Thanh niên, Hội Sinh viên trường được cập nhật </w:t>
      </w:r>
      <w:r w:rsidRPr="00ED4FB1">
        <w:rPr>
          <w:rFonts w:ascii="Times New Roman" w:hAnsi="Times New Roman"/>
          <w:sz w:val="24"/>
          <w:szCs w:val="24"/>
          <w:lang w:val="nb-NO"/>
        </w:rPr>
        <w:lastRenderedPageBreak/>
        <w:t xml:space="preserve">thường xuyên tại Fanpage: Tuổi trẻ Trường Cao đẳng Lý Tự Trọng </w:t>
      </w:r>
      <w:r w:rsidR="008822D5">
        <w:rPr>
          <w:rFonts w:ascii="Times New Roman" w:hAnsi="Times New Roman"/>
          <w:sz w:val="24"/>
          <w:szCs w:val="24"/>
          <w:lang w:val="nb-NO"/>
        </w:rPr>
        <w:t>TP.HCM</w:t>
      </w:r>
      <w:r w:rsidRPr="00ED4FB1">
        <w:rPr>
          <w:rFonts w:ascii="Times New Roman" w:hAnsi="Times New Roman"/>
          <w:sz w:val="24"/>
          <w:szCs w:val="24"/>
          <w:lang w:val="nb-NO"/>
        </w:rPr>
        <w:t>;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14:paraId="29AB8EC2" w14:textId="77777777" w:rsidR="004B281A" w:rsidRPr="00ED4FB1" w:rsidRDefault="004B281A" w:rsidP="00A0269C">
      <w:pPr>
        <w:widowControl w:val="0"/>
        <w:spacing w:after="80" w:line="252" w:lineRule="auto"/>
        <w:ind w:firstLine="397"/>
        <w:jc w:val="both"/>
        <w:rPr>
          <w:rFonts w:ascii="Times New Roman" w:hAnsi="Times New Roman"/>
          <w:i/>
          <w:sz w:val="24"/>
          <w:szCs w:val="24"/>
          <w:lang w:val="nb-NO"/>
        </w:rPr>
      </w:pPr>
      <w:r w:rsidRPr="00ED4FB1">
        <w:rPr>
          <w:rFonts w:ascii="Times New Roman" w:hAnsi="Times New Roman"/>
          <w:sz w:val="24"/>
          <w:szCs w:val="24"/>
          <w:lang w:val="nb-NO"/>
        </w:rPr>
        <w:t xml:space="preserve">Ngoài ra, Đoàn Thanh niên, Hội Sinh viên trường sẽ lồng ghép triển khai </w:t>
      </w:r>
      <w:r w:rsidR="008E4F59">
        <w:rPr>
          <w:rFonts w:ascii="Times New Roman" w:hAnsi="Times New Roman"/>
          <w:sz w:val="24"/>
          <w:szCs w:val="24"/>
          <w:lang w:val="nb-NO"/>
        </w:rPr>
        <w:t>qua các nhóm Zalo</w:t>
      </w:r>
      <w:r w:rsidR="005862F9">
        <w:rPr>
          <w:rFonts w:ascii="Times New Roman" w:hAnsi="Times New Roman"/>
          <w:sz w:val="24"/>
          <w:szCs w:val="24"/>
          <w:lang w:val="nb-NO"/>
        </w:rPr>
        <w:t xml:space="preserve"> cán bộ lớp</w:t>
      </w:r>
      <w:r w:rsidR="008E4F59">
        <w:rPr>
          <w:rFonts w:ascii="Times New Roman" w:hAnsi="Times New Roman"/>
          <w:sz w:val="24"/>
          <w:szCs w:val="24"/>
          <w:lang w:val="nb-NO"/>
        </w:rPr>
        <w:t xml:space="preserve">, </w:t>
      </w:r>
      <w:r w:rsidRPr="00ED4FB1">
        <w:rPr>
          <w:rFonts w:ascii="Times New Roman" w:hAnsi="Times New Roman"/>
          <w:sz w:val="24"/>
          <w:szCs w:val="24"/>
          <w:lang w:val="nb-NO"/>
        </w:rPr>
        <w:t>trên hệ thống trang thông tin điện tử eoffice.lttc.edu.vn của Nhà trường đến Cố vấn học tập để triển khai đến lớp.</w:t>
      </w:r>
    </w:p>
    <w:p w14:paraId="35905FED"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TRIỂN KHAI THỰC HIỆN CÁC CUỘC VẬN ĐỘNG, PHONG TRÀO, CHIẾN DỊCH LỚN CỦA ĐOÀN THANH NIÊN, HỘI SINH VIÊN TRƯỜNG</w:t>
      </w:r>
    </w:p>
    <w:p w14:paraId="33BA57BB"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1. Cuộc vận động “Xây dựng hình mẫu thanh niên Lý Tự Trọng” năm học 2025 - 2026: Đạo đức, Tri thức, Năng động”.</w:t>
      </w:r>
    </w:p>
    <w:p w14:paraId="0EC472D5"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14:paraId="21761D50"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3. Danh hiệu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14:paraId="4B4F47ED"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14:paraId="3B871BFA" w14:textId="7BFB26FD"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 xml:space="preserve">5. Tổ chức hoạt động chào mừng kỷ niệm 111 năm ngày sinh đồng chí Lý Tự Trọng (20/10/1914 - 20/10/2025); 55  hình thành và phát triển trường Cao đẳng Lý Tự Trọng Thành phố Hồ Chí Minh (1971 </w:t>
      </w:r>
      <w:r w:rsidR="00C64903">
        <w:rPr>
          <w:rFonts w:ascii="Times New Roman" w:hAnsi="Times New Roman"/>
          <w:sz w:val="24"/>
          <w:szCs w:val="24"/>
          <w:lang w:val="nb-NO"/>
        </w:rPr>
        <w:t>-</w:t>
      </w:r>
      <w:r w:rsidRPr="003B5613">
        <w:rPr>
          <w:rFonts w:ascii="Times New Roman" w:hAnsi="Times New Roman"/>
          <w:sz w:val="24"/>
          <w:szCs w:val="24"/>
          <w:lang w:val="nb-NO"/>
        </w:rPr>
        <w:t xml:space="preserve"> 2026); 51 năm ngày giải phóng hoàn toàn miền Nam, thống nhất đất nước (30/4/1975 - 30/4/2026); 95 năm Ngày thành lập Đoàn TNCS Hồ Chí Minh (26/3/1931 </w:t>
      </w:r>
      <w:r w:rsidR="00C64903">
        <w:rPr>
          <w:rFonts w:ascii="Times New Roman" w:hAnsi="Times New Roman"/>
          <w:sz w:val="24"/>
          <w:szCs w:val="24"/>
          <w:lang w:val="nb-NO"/>
        </w:rPr>
        <w:t>-</w:t>
      </w:r>
      <w:r w:rsidRPr="003B5613">
        <w:rPr>
          <w:rFonts w:ascii="Times New Roman" w:hAnsi="Times New Roman"/>
          <w:sz w:val="24"/>
          <w:szCs w:val="24"/>
          <w:lang w:val="nb-NO"/>
        </w:rPr>
        <w:t xml:space="preserve"> 26/3/2026).</w:t>
      </w:r>
    </w:p>
    <w:p w14:paraId="4949073C"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 xml:space="preserve">6. 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 trị tại các mặt trận tổ chức chiến dịch. </w:t>
      </w:r>
    </w:p>
    <w:p w14:paraId="70A88015" w14:textId="11A7523B" w:rsidR="004B281A"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 xml:space="preserve">7. Chiến dịch Xuân tình nguyện: Phát huy tinh thần xung kích tình </w:t>
      </w:r>
      <w:r w:rsidRPr="003B5613">
        <w:rPr>
          <w:rFonts w:ascii="Times New Roman" w:hAnsi="Times New Roman"/>
          <w:sz w:val="24"/>
          <w:szCs w:val="24"/>
          <w:lang w:val="nb-NO"/>
        </w:rPr>
        <w:lastRenderedPageBreak/>
        <w:t>nguyện vì cộng đồng, tổ chức, hỗ trợ, giúp đỡ những người yếu thế và sinh viên khó khăn. Tổ chức các hoạt động chào mừng xuân mới, năm mới.</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2908"/>
        <w:gridCol w:w="2912"/>
      </w:tblGrid>
      <w:tr w:rsidR="003B5613" w:rsidRPr="003B5613" w14:paraId="5D39AECF" w14:textId="77777777" w:rsidTr="00E651C2">
        <w:trPr>
          <w:trHeight w:val="77"/>
          <w:tblHeader/>
          <w:jc w:val="center"/>
        </w:trPr>
        <w:tc>
          <w:tcPr>
            <w:tcW w:w="984" w:type="dxa"/>
            <w:tcBorders>
              <w:top w:val="single" w:sz="4" w:space="0" w:color="auto"/>
              <w:left w:val="single" w:sz="4" w:space="0" w:color="auto"/>
              <w:bottom w:val="single" w:sz="4" w:space="0" w:color="auto"/>
              <w:right w:val="single" w:sz="4" w:space="0" w:color="auto"/>
            </w:tcBorders>
            <w:vAlign w:val="center"/>
          </w:tcPr>
          <w:p w14:paraId="0B4691FB" w14:textId="5D511C0A" w:rsidR="003B5613" w:rsidRPr="003B5613" w:rsidRDefault="003B5613" w:rsidP="003B5613">
            <w:pPr>
              <w:widowControl w:val="0"/>
              <w:spacing w:after="80" w:line="252" w:lineRule="auto"/>
              <w:jc w:val="center"/>
              <w:rPr>
                <w:rFonts w:ascii="Times New Roman" w:hAnsi="Times New Roman"/>
                <w:b/>
                <w:sz w:val="21"/>
                <w:szCs w:val="23"/>
                <w:lang w:val="sv-SE"/>
              </w:rPr>
            </w:pPr>
            <w:r w:rsidRPr="003B5613">
              <w:rPr>
                <w:rFonts w:ascii="Times New Roman" w:hAnsi="Times New Roman"/>
                <w:b/>
                <w:sz w:val="21"/>
                <w:szCs w:val="23"/>
                <w:lang w:val="sv-SE"/>
              </w:rPr>
              <w:t>Thời gian</w:t>
            </w:r>
          </w:p>
        </w:tc>
        <w:tc>
          <w:tcPr>
            <w:tcW w:w="2908" w:type="dxa"/>
            <w:tcBorders>
              <w:top w:val="single" w:sz="4" w:space="0" w:color="auto"/>
              <w:left w:val="single" w:sz="4" w:space="0" w:color="auto"/>
              <w:bottom w:val="single" w:sz="4" w:space="0" w:color="auto"/>
              <w:right w:val="single" w:sz="4" w:space="0" w:color="auto"/>
            </w:tcBorders>
            <w:vAlign w:val="center"/>
          </w:tcPr>
          <w:p w14:paraId="2D5AF079" w14:textId="1F21F3E0" w:rsidR="003B5613" w:rsidRPr="003B5613" w:rsidRDefault="003B5613" w:rsidP="003B5613">
            <w:pPr>
              <w:widowControl w:val="0"/>
              <w:spacing w:after="80" w:line="252" w:lineRule="auto"/>
              <w:jc w:val="center"/>
              <w:rPr>
                <w:rFonts w:ascii="Times New Roman" w:hAnsi="Times New Roman"/>
                <w:b/>
                <w:sz w:val="21"/>
                <w:szCs w:val="23"/>
                <w:lang w:val="sv-SE"/>
              </w:rPr>
            </w:pPr>
            <w:r w:rsidRPr="003B5613">
              <w:rPr>
                <w:rFonts w:ascii="Times New Roman" w:hAnsi="Times New Roman"/>
                <w:b/>
                <w:sz w:val="21"/>
                <w:szCs w:val="23"/>
                <w:lang w:val="sv-SE"/>
              </w:rPr>
              <w:t>NHỮNG HOẠT ĐỘNG, PHONG TRÀO CHÍNH CỦA ĐOÀN THANH NIÊN TRƯỜNG</w:t>
            </w:r>
          </w:p>
        </w:tc>
        <w:tc>
          <w:tcPr>
            <w:tcW w:w="2912" w:type="dxa"/>
            <w:tcBorders>
              <w:top w:val="single" w:sz="4" w:space="0" w:color="auto"/>
              <w:left w:val="single" w:sz="4" w:space="0" w:color="auto"/>
              <w:bottom w:val="single" w:sz="4" w:space="0" w:color="auto"/>
              <w:right w:val="single" w:sz="4" w:space="0" w:color="auto"/>
            </w:tcBorders>
            <w:vAlign w:val="center"/>
          </w:tcPr>
          <w:p w14:paraId="14C824D5" w14:textId="2AF47B68" w:rsidR="003B5613" w:rsidRPr="003B5613" w:rsidRDefault="003B5613" w:rsidP="003B5613">
            <w:pPr>
              <w:widowControl w:val="0"/>
              <w:spacing w:after="80" w:line="252" w:lineRule="auto"/>
              <w:jc w:val="center"/>
              <w:rPr>
                <w:rFonts w:ascii="Times New Roman" w:hAnsi="Times New Roman"/>
                <w:b/>
                <w:sz w:val="21"/>
                <w:szCs w:val="23"/>
                <w:lang w:val="sv-SE"/>
              </w:rPr>
            </w:pPr>
            <w:r w:rsidRPr="003B5613">
              <w:rPr>
                <w:rFonts w:ascii="Times New Roman" w:hAnsi="Times New Roman"/>
                <w:b/>
                <w:sz w:val="21"/>
                <w:szCs w:val="23"/>
                <w:lang w:val="sv-SE"/>
              </w:rPr>
              <w:t>NHỮNG HOẠT ĐỘNG, PHONG TRÀO CHÍNH CỦA HỘI SINH VIÊN TRƯỜNG</w:t>
            </w:r>
          </w:p>
        </w:tc>
      </w:tr>
      <w:tr w:rsidR="003B5613" w:rsidRPr="003B5613" w14:paraId="4DCA6EF1"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2ADEC9A0"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w:t>
            </w:r>
          </w:p>
          <w:p w14:paraId="16B853BB" w14:textId="3FE9C52F" w:rsidR="003B5613" w:rsidRPr="003B5613" w:rsidRDefault="003B5613" w:rsidP="003B5613">
            <w:pPr>
              <w:widowControl w:val="0"/>
              <w:spacing w:after="80" w:line="252" w:lineRule="auto"/>
              <w:jc w:val="center"/>
              <w:rPr>
                <w:rFonts w:ascii="Times New Roman" w:hAnsi="Times New Roman"/>
                <w:b/>
                <w:sz w:val="21"/>
                <w:szCs w:val="23"/>
                <w:lang w:val="vi-VN"/>
              </w:rPr>
            </w:pPr>
            <w:r w:rsidRPr="003B5613">
              <w:rPr>
                <w:rFonts w:ascii="Times New Roman" w:hAnsi="Times New Roman"/>
                <w:b/>
                <w:sz w:val="21"/>
                <w:szCs w:val="23"/>
              </w:rPr>
              <w:t>8-9/2025</w:t>
            </w:r>
          </w:p>
        </w:tc>
        <w:tc>
          <w:tcPr>
            <w:tcW w:w="2908" w:type="dxa"/>
            <w:tcBorders>
              <w:top w:val="single" w:sz="4" w:space="0" w:color="auto"/>
              <w:left w:val="single" w:sz="4" w:space="0" w:color="auto"/>
              <w:bottom w:val="single" w:sz="4" w:space="0" w:color="auto"/>
              <w:right w:val="single" w:sz="4" w:space="0" w:color="auto"/>
            </w:tcBorders>
          </w:tcPr>
          <w:p w14:paraId="2671F5D8"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Tiếp nhận hồ sơ Đoàn viên khóa mới;</w:t>
            </w:r>
          </w:p>
          <w:p w14:paraId="5E580290" w14:textId="7CF125E6"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xml:space="preserve">- Triển khai thực hiện Công trình thanh niên </w:t>
            </w:r>
            <w:r w:rsidRPr="003B5613">
              <w:rPr>
                <w:rFonts w:ascii="Times New Roman" w:hAnsi="Times New Roman"/>
                <w:sz w:val="21"/>
                <w:szCs w:val="23"/>
                <w:lang w:val="vi-VN"/>
              </w:rPr>
              <w:t>-</w:t>
            </w:r>
            <w:r w:rsidRPr="003B5613">
              <w:rPr>
                <w:rFonts w:ascii="Times New Roman" w:hAnsi="Times New Roman"/>
                <w:sz w:val="21"/>
                <w:szCs w:val="23"/>
              </w:rPr>
              <w:t xml:space="preserve"> Phần việc học tập, làm theo lời Bác.</w:t>
            </w:r>
          </w:p>
        </w:tc>
        <w:tc>
          <w:tcPr>
            <w:tcW w:w="2912" w:type="dxa"/>
            <w:tcBorders>
              <w:top w:val="single" w:sz="4" w:space="0" w:color="auto"/>
              <w:left w:val="single" w:sz="4" w:space="0" w:color="auto"/>
              <w:bottom w:val="single" w:sz="4" w:space="0" w:color="auto"/>
              <w:right w:val="single" w:sz="4" w:space="0" w:color="auto"/>
            </w:tcBorders>
          </w:tcPr>
          <w:p w14:paraId="423DBD4B" w14:textId="77777777" w:rsidR="003B5613" w:rsidRPr="003B5613" w:rsidRDefault="003B5613" w:rsidP="003B5613">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3B5613">
              <w:rPr>
                <w:rFonts w:ascii="Times New Roman" w:hAnsi="Times New Roman"/>
                <w:sz w:val="21"/>
                <w:szCs w:val="23"/>
              </w:rPr>
              <w:t>Vận động và giới thiệu học bổng cho Tân Sinh viên khóa 2025 có hoàn cảnh khó khăn.</w:t>
            </w:r>
          </w:p>
          <w:p w14:paraId="5593CD7F" w14:textId="77777777" w:rsidR="003B5613" w:rsidRPr="003B5613" w:rsidRDefault="003B5613" w:rsidP="003B5613">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3B5613">
              <w:rPr>
                <w:rFonts w:ascii="Times New Roman" w:hAnsi="Times New Roman"/>
                <w:sz w:val="21"/>
                <w:szCs w:val="23"/>
              </w:rPr>
              <w:t>Ban hành Hướng dẫn bình chọn “Sinh viên 5 tốt” cấp trường năm học 2025-2026.</w:t>
            </w:r>
          </w:p>
          <w:p w14:paraId="223F6684" w14:textId="77777777" w:rsidR="003B5613" w:rsidRPr="003B5613" w:rsidRDefault="003B5613" w:rsidP="003B5613">
            <w:pPr>
              <w:widowControl w:val="0"/>
              <w:numPr>
                <w:ilvl w:val="0"/>
                <w:numId w:val="4"/>
              </w:numPr>
              <w:tabs>
                <w:tab w:val="left" w:pos="269"/>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Nhận và xét học bổng của Tổ chức Saigon Children’s Charity CIO.</w:t>
            </w:r>
          </w:p>
          <w:p w14:paraId="790EF498" w14:textId="754CA693" w:rsidR="003B5613" w:rsidRPr="003B5613" w:rsidRDefault="003B5613" w:rsidP="003B5613">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3B5613">
              <w:rPr>
                <w:rFonts w:ascii="Times New Roman" w:hAnsi="Times New Roman"/>
                <w:sz w:val="21"/>
                <w:szCs w:val="23"/>
              </w:rPr>
              <w:t>Triển khai</w:t>
            </w:r>
            <w:r w:rsidRPr="003B5613">
              <w:rPr>
                <w:rFonts w:ascii="Times New Roman" w:hAnsi="Times New Roman"/>
                <w:sz w:val="21"/>
                <w:szCs w:val="23"/>
                <w:lang w:val="vi-VN"/>
              </w:rPr>
              <w:t xml:space="preserve"> </w:t>
            </w:r>
            <w:r w:rsidRPr="003B5613">
              <w:rPr>
                <w:rFonts w:ascii="Times New Roman" w:hAnsi="Times New Roman"/>
                <w:sz w:val="21"/>
                <w:szCs w:val="23"/>
              </w:rPr>
              <w:t>K</w:t>
            </w:r>
            <w:r w:rsidRPr="003B5613">
              <w:rPr>
                <w:rFonts w:ascii="Times New Roman" w:hAnsi="Times New Roman"/>
                <w:sz w:val="21"/>
                <w:szCs w:val="23"/>
                <w:lang w:val="vi-VN"/>
              </w:rPr>
              <w:t>ế hoạch xây dựng các tiêu chí phong trào “Sinh viên 5 tốt” năm học 20</w:t>
            </w:r>
            <w:r w:rsidRPr="003B5613">
              <w:rPr>
                <w:rFonts w:ascii="Times New Roman" w:hAnsi="Times New Roman"/>
                <w:sz w:val="21"/>
                <w:szCs w:val="23"/>
              </w:rPr>
              <w:t>25</w:t>
            </w:r>
            <w:r w:rsidRPr="003B5613">
              <w:rPr>
                <w:rFonts w:ascii="Times New Roman" w:hAnsi="Times New Roman"/>
                <w:sz w:val="21"/>
                <w:szCs w:val="23"/>
                <w:lang w:val="vi-VN"/>
              </w:rPr>
              <w:t>-202</w:t>
            </w:r>
            <w:r w:rsidRPr="003B5613">
              <w:rPr>
                <w:rFonts w:ascii="Times New Roman" w:hAnsi="Times New Roman"/>
                <w:sz w:val="21"/>
                <w:szCs w:val="23"/>
              </w:rPr>
              <w:t>6</w:t>
            </w:r>
            <w:r w:rsidRPr="003B5613">
              <w:rPr>
                <w:rFonts w:ascii="Times New Roman" w:hAnsi="Times New Roman"/>
                <w:sz w:val="21"/>
                <w:szCs w:val="23"/>
                <w:lang w:val="vi-VN"/>
              </w:rPr>
              <w:t>.</w:t>
            </w:r>
          </w:p>
        </w:tc>
      </w:tr>
      <w:tr w:rsidR="003B5613" w:rsidRPr="003B5613" w14:paraId="595AAC1B"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6A0EF9FA" w14:textId="307391C9"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 10/2025</w:t>
            </w:r>
          </w:p>
        </w:tc>
        <w:tc>
          <w:tcPr>
            <w:tcW w:w="2908" w:type="dxa"/>
            <w:tcBorders>
              <w:top w:val="single" w:sz="4" w:space="0" w:color="auto"/>
              <w:left w:val="single" w:sz="4" w:space="0" w:color="auto"/>
              <w:bottom w:val="single" w:sz="4" w:space="0" w:color="auto"/>
              <w:right w:val="single" w:sz="4" w:space="0" w:color="auto"/>
            </w:tcBorders>
          </w:tcPr>
          <w:p w14:paraId="64896FEE"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cuộc vận động “Học tập và làm theo tấm gương đạo đức Hồ Chí Minh”.</w:t>
            </w:r>
          </w:p>
          <w:p w14:paraId="0797F2A7"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cuộc vận động xây dựng hình mẫu Thanh niên Lý Tự Trọng.</w:t>
            </w:r>
          </w:p>
          <w:p w14:paraId="449712DD" w14:textId="6B44A770"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các hoạt động chào mừng 111 năm ngày sinh đồng chí Lý Tự Trọng (20/10/1914 - 20/10/2025).</w:t>
            </w:r>
          </w:p>
        </w:tc>
        <w:tc>
          <w:tcPr>
            <w:tcW w:w="2912" w:type="dxa"/>
            <w:tcBorders>
              <w:top w:val="single" w:sz="4" w:space="0" w:color="auto"/>
              <w:left w:val="single" w:sz="4" w:space="0" w:color="auto"/>
              <w:bottom w:val="single" w:sz="4" w:space="0" w:color="auto"/>
              <w:right w:val="single" w:sz="4" w:space="0" w:color="auto"/>
            </w:tcBorders>
          </w:tcPr>
          <w:p w14:paraId="609DF243" w14:textId="77777777"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Tổ chức Hội thao sinh viên nội trú ký túc xá năm học 2025-2026.</w:t>
            </w:r>
          </w:p>
          <w:p w14:paraId="2663E0FD" w14:textId="77777777"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Liên chi Đoàn các khoatổ chức giải bóng đá truyền thống “Cúp Lý Tự Trọng” năm học 2025-2026.</w:t>
            </w:r>
          </w:p>
          <w:p w14:paraId="60BB0BEC" w14:textId="77777777"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Nhận và xét học bổng của Tổ chức Saigon Children’s Charity CIO.</w:t>
            </w:r>
          </w:p>
          <w:p w14:paraId="02C5378D"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cuộc thi tìm kiếm tài năng Lý Tự Trọng “Lý Tự Trọng Got Talent 2025”.</w:t>
            </w:r>
          </w:p>
          <w:p w14:paraId="312AFDE3" w14:textId="62F0D564"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ngày hội Hiến máu tình nguyện.</w:t>
            </w:r>
          </w:p>
        </w:tc>
      </w:tr>
      <w:tr w:rsidR="003B5613" w:rsidRPr="003B5613" w14:paraId="67A965B7"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06895BF5" w14:textId="00B34E1D"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 11/2025</w:t>
            </w:r>
          </w:p>
        </w:tc>
        <w:tc>
          <w:tcPr>
            <w:tcW w:w="2908" w:type="dxa"/>
            <w:tcBorders>
              <w:top w:val="single" w:sz="4" w:space="0" w:color="auto"/>
              <w:left w:val="single" w:sz="4" w:space="0" w:color="auto"/>
              <w:bottom w:val="single" w:sz="4" w:space="0" w:color="auto"/>
              <w:right w:val="single" w:sz="4" w:space="0" w:color="auto"/>
            </w:tcBorders>
          </w:tcPr>
          <w:p w14:paraId="188FD151"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lớp đối tượng Đoàn đợt 1, năm học 2025-2026.</w:t>
            </w:r>
          </w:p>
          <w:p w14:paraId="40BC5685" w14:textId="605DC865"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các hoạt động tri ân Thầy, Cô nhân Ngày nhà giáo Việt Nam 20-11.</w:t>
            </w:r>
          </w:p>
        </w:tc>
        <w:tc>
          <w:tcPr>
            <w:tcW w:w="2912" w:type="dxa"/>
            <w:tcBorders>
              <w:top w:val="single" w:sz="4" w:space="0" w:color="auto"/>
              <w:left w:val="single" w:sz="4" w:space="0" w:color="auto"/>
              <w:bottom w:val="single" w:sz="4" w:space="0" w:color="auto"/>
              <w:right w:val="single" w:sz="4" w:space="0" w:color="auto"/>
            </w:tcBorders>
          </w:tcPr>
          <w:p w14:paraId="3DEEB9AF"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chuỗi hoạt động chào mừng ngày nhà giáo Việt Nam 20-11 và Lễ khai giảng năm học</w:t>
            </w:r>
            <w:r w:rsidRPr="003B5613">
              <w:rPr>
                <w:rFonts w:ascii="Times New Roman" w:hAnsi="Times New Roman"/>
                <w:sz w:val="21"/>
                <w:szCs w:val="23"/>
                <w:lang w:val="vi-VN"/>
              </w:rPr>
              <w:t xml:space="preserve"> mới</w:t>
            </w:r>
            <w:r w:rsidRPr="003B5613">
              <w:rPr>
                <w:rFonts w:ascii="Times New Roman" w:hAnsi="Times New Roman"/>
                <w:sz w:val="21"/>
                <w:szCs w:val="23"/>
              </w:rPr>
              <w:t xml:space="preserve"> 2025-2026.</w:t>
            </w:r>
          </w:p>
          <w:p w14:paraId="54B966CB" w14:textId="0A565348"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3B5613">
              <w:rPr>
                <w:rFonts w:ascii="Times New Roman" w:hAnsi="Times New Roman"/>
                <w:sz w:val="21"/>
                <w:szCs w:val="23"/>
              </w:rPr>
              <w:t>- Tổ chức Ngày hội chào đón Tân sinh viên năm 2025.</w:t>
            </w:r>
          </w:p>
        </w:tc>
      </w:tr>
      <w:tr w:rsidR="003B5613" w:rsidRPr="003B5613" w14:paraId="6170CA1A"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68B013DD" w14:textId="3601A43F"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 xml:space="preserve">Tháng </w:t>
            </w:r>
            <w:r w:rsidRPr="003B5613">
              <w:rPr>
                <w:rFonts w:ascii="Times New Roman" w:hAnsi="Times New Roman"/>
                <w:b/>
                <w:sz w:val="21"/>
                <w:szCs w:val="23"/>
              </w:rPr>
              <w:lastRenderedPageBreak/>
              <w:t>12/2025</w:t>
            </w:r>
          </w:p>
        </w:tc>
        <w:tc>
          <w:tcPr>
            <w:tcW w:w="2908" w:type="dxa"/>
            <w:tcBorders>
              <w:top w:val="single" w:sz="4" w:space="0" w:color="auto"/>
              <w:left w:val="single" w:sz="4" w:space="0" w:color="auto"/>
              <w:bottom w:val="single" w:sz="4" w:space="0" w:color="auto"/>
              <w:right w:val="single" w:sz="4" w:space="0" w:color="auto"/>
            </w:tcBorders>
          </w:tcPr>
          <w:p w14:paraId="73FE7D74" w14:textId="3B420FBE"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lastRenderedPageBreak/>
              <w:t xml:space="preserve">Hạn chót nhận hồ sơ đoàn viên </w:t>
            </w:r>
            <w:r w:rsidRPr="003B5613">
              <w:rPr>
                <w:rFonts w:ascii="Times New Roman" w:hAnsi="Times New Roman"/>
                <w:sz w:val="21"/>
                <w:szCs w:val="23"/>
              </w:rPr>
              <w:lastRenderedPageBreak/>
              <w:t>mới.</w:t>
            </w:r>
          </w:p>
        </w:tc>
        <w:tc>
          <w:tcPr>
            <w:tcW w:w="2912" w:type="dxa"/>
            <w:tcBorders>
              <w:top w:val="single" w:sz="4" w:space="0" w:color="auto"/>
              <w:left w:val="single" w:sz="4" w:space="0" w:color="auto"/>
              <w:bottom w:val="single" w:sz="4" w:space="0" w:color="auto"/>
              <w:right w:val="single" w:sz="4" w:space="0" w:color="auto"/>
            </w:tcBorders>
          </w:tcPr>
          <w:p w14:paraId="2DD1B746" w14:textId="16E910FF"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3B5613">
              <w:rPr>
                <w:rFonts w:ascii="Times New Roman" w:hAnsi="Times New Roman"/>
                <w:sz w:val="21"/>
                <w:szCs w:val="23"/>
              </w:rPr>
              <w:lastRenderedPageBreak/>
              <w:t xml:space="preserve">Triển khai kế hoạch tổ chức </w:t>
            </w:r>
            <w:r w:rsidRPr="003B5613">
              <w:rPr>
                <w:rFonts w:ascii="Times New Roman" w:hAnsi="Times New Roman"/>
                <w:sz w:val="21"/>
                <w:szCs w:val="23"/>
              </w:rPr>
              <w:lastRenderedPageBreak/>
              <w:t>chiến dịch Xuân tình nguyện năm 2026.</w:t>
            </w:r>
          </w:p>
        </w:tc>
      </w:tr>
      <w:tr w:rsidR="003B5613" w:rsidRPr="003B5613" w14:paraId="04C85D6D"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3F0620D6" w14:textId="0AE5A785"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lastRenderedPageBreak/>
              <w:t>Tháng 01/2026</w:t>
            </w:r>
          </w:p>
        </w:tc>
        <w:tc>
          <w:tcPr>
            <w:tcW w:w="2908" w:type="dxa"/>
            <w:tcBorders>
              <w:top w:val="single" w:sz="4" w:space="0" w:color="auto"/>
              <w:left w:val="single" w:sz="4" w:space="0" w:color="auto"/>
              <w:bottom w:val="single" w:sz="4" w:space="0" w:color="auto"/>
              <w:right w:val="single" w:sz="4" w:space="0" w:color="auto"/>
            </w:tcBorders>
          </w:tcPr>
          <w:p w14:paraId="27584527"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xml:space="preserve">- Tổ chức chương trình “Vì biển đảo quê hương </w:t>
            </w:r>
            <w:r w:rsidRPr="003B5613">
              <w:rPr>
                <w:rFonts w:ascii="Times New Roman" w:hAnsi="Times New Roman"/>
                <w:sz w:val="21"/>
                <w:szCs w:val="23"/>
                <w:lang w:val="vi-VN"/>
              </w:rPr>
              <w:t>-</w:t>
            </w:r>
            <w:r w:rsidRPr="003B5613">
              <w:rPr>
                <w:rFonts w:ascii="Times New Roman" w:hAnsi="Times New Roman"/>
                <w:sz w:val="21"/>
                <w:szCs w:val="23"/>
              </w:rPr>
              <w:t xml:space="preserve"> Vì tuyến đầu Tổ quốc”.</w:t>
            </w:r>
          </w:p>
          <w:p w14:paraId="0061A69D"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chương trình Lãnh đạo chủ chốt Nhà trường gặp mặt sinh viên nội trú ký túc xá.</w:t>
            </w:r>
          </w:p>
          <w:p w14:paraId="0994CE16" w14:textId="77777777" w:rsidR="003B5613" w:rsidRPr="003B5613" w:rsidRDefault="003B5613" w:rsidP="003B5613">
            <w:pPr>
              <w:widowControl w:val="0"/>
              <w:spacing w:after="80" w:line="252" w:lineRule="auto"/>
              <w:jc w:val="both"/>
              <w:rPr>
                <w:rFonts w:ascii="Times New Roman" w:hAnsi="Times New Roman"/>
                <w:sz w:val="21"/>
                <w:szCs w:val="23"/>
              </w:rPr>
            </w:pPr>
          </w:p>
        </w:tc>
        <w:tc>
          <w:tcPr>
            <w:tcW w:w="2912" w:type="dxa"/>
            <w:tcBorders>
              <w:top w:val="single" w:sz="4" w:space="0" w:color="auto"/>
              <w:left w:val="single" w:sz="4" w:space="0" w:color="auto"/>
              <w:bottom w:val="single" w:sz="4" w:space="0" w:color="auto"/>
              <w:right w:val="single" w:sz="4" w:space="0" w:color="auto"/>
            </w:tcBorders>
          </w:tcPr>
          <w:p w14:paraId="15CE5EE3" w14:textId="77777777" w:rsidR="003B5613" w:rsidRPr="003B5613" w:rsidRDefault="003B5613" w:rsidP="003B5613">
            <w:pPr>
              <w:widowControl w:val="0"/>
              <w:spacing w:after="80" w:line="252" w:lineRule="auto"/>
              <w:jc w:val="both"/>
              <w:rPr>
                <w:rFonts w:ascii="Times New Roman" w:hAnsi="Times New Roman"/>
                <w:sz w:val="21"/>
                <w:szCs w:val="23"/>
                <w:lang w:val="vi-VN"/>
              </w:rPr>
            </w:pPr>
            <w:r w:rsidRPr="003B5613">
              <w:rPr>
                <w:rFonts w:ascii="Times New Roman" w:hAnsi="Times New Roman"/>
                <w:sz w:val="21"/>
                <w:szCs w:val="23"/>
              </w:rPr>
              <w:t>- Tổ chức chiến dịch Xuân tình nguyện năm 2026.</w:t>
            </w:r>
          </w:p>
          <w:p w14:paraId="291AEC2E" w14:textId="77777777" w:rsidR="003B5613" w:rsidRPr="003B5613" w:rsidRDefault="003B5613" w:rsidP="003B5613">
            <w:pPr>
              <w:pStyle w:val="ListParagraph"/>
              <w:widowControl w:val="0"/>
              <w:numPr>
                <w:ilvl w:val="0"/>
                <w:numId w:val="4"/>
              </w:numPr>
              <w:tabs>
                <w:tab w:val="left" w:pos="287"/>
              </w:tabs>
              <w:spacing w:after="80" w:line="252" w:lineRule="auto"/>
              <w:ind w:left="0" w:firstLine="0"/>
              <w:contextualSpacing w:val="0"/>
              <w:jc w:val="both"/>
              <w:rPr>
                <w:rFonts w:ascii="Times New Roman" w:hAnsi="Times New Roman"/>
                <w:sz w:val="21"/>
                <w:szCs w:val="23"/>
                <w:lang w:val="vi-VN"/>
              </w:rPr>
            </w:pPr>
            <w:r w:rsidRPr="003B5613">
              <w:rPr>
                <w:rFonts w:ascii="Times New Roman" w:hAnsi="Times New Roman"/>
                <w:sz w:val="21"/>
                <w:szCs w:val="23"/>
                <w:lang w:val="vi-VN"/>
              </w:rPr>
              <w:t>Tổ chức Tuyên dương Sinh viên 5 tốt cấp trường năm học 202</w:t>
            </w:r>
            <w:r w:rsidRPr="003B5613">
              <w:rPr>
                <w:rFonts w:ascii="Times New Roman" w:hAnsi="Times New Roman"/>
                <w:sz w:val="21"/>
                <w:szCs w:val="23"/>
              </w:rPr>
              <w:t>5</w:t>
            </w:r>
            <w:r w:rsidRPr="003B5613">
              <w:rPr>
                <w:rFonts w:ascii="Times New Roman" w:hAnsi="Times New Roman"/>
                <w:sz w:val="21"/>
                <w:szCs w:val="23"/>
                <w:lang w:val="vi-VN"/>
              </w:rPr>
              <w:t>-202</w:t>
            </w:r>
            <w:r w:rsidRPr="003B5613">
              <w:rPr>
                <w:rFonts w:ascii="Times New Roman" w:hAnsi="Times New Roman"/>
                <w:sz w:val="21"/>
                <w:szCs w:val="23"/>
              </w:rPr>
              <w:t>6</w:t>
            </w:r>
            <w:r w:rsidRPr="003B5613">
              <w:rPr>
                <w:rFonts w:ascii="Times New Roman" w:hAnsi="Times New Roman"/>
                <w:sz w:val="21"/>
                <w:szCs w:val="23"/>
                <w:lang w:val="vi-VN"/>
              </w:rPr>
              <w:t xml:space="preserve">. </w:t>
            </w:r>
          </w:p>
          <w:p w14:paraId="7235609D" w14:textId="08E35FA8"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3B5613">
              <w:rPr>
                <w:rFonts w:ascii="Times New Roman" w:hAnsi="Times New Roman"/>
                <w:sz w:val="21"/>
                <w:szCs w:val="23"/>
              </w:rPr>
              <w:t>Tổ chức các hoạt động chào mừng kỷ niệm 55 năm hình thành và phát triển Nhà trường (1971-2026).</w:t>
            </w:r>
          </w:p>
        </w:tc>
      </w:tr>
      <w:tr w:rsidR="003B5613" w:rsidRPr="003B5613" w14:paraId="12D617BD" w14:textId="77777777" w:rsidTr="00E651C2">
        <w:trPr>
          <w:trHeight w:val="1190"/>
          <w:jc w:val="center"/>
        </w:trPr>
        <w:tc>
          <w:tcPr>
            <w:tcW w:w="984" w:type="dxa"/>
            <w:tcBorders>
              <w:top w:val="single" w:sz="4" w:space="0" w:color="auto"/>
              <w:left w:val="single" w:sz="4" w:space="0" w:color="auto"/>
              <w:bottom w:val="single" w:sz="4" w:space="0" w:color="auto"/>
              <w:right w:val="single" w:sz="4" w:space="0" w:color="auto"/>
            </w:tcBorders>
            <w:vAlign w:val="center"/>
          </w:tcPr>
          <w:p w14:paraId="15B4D1C7" w14:textId="4D5E5FD5"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 02/2026</w:t>
            </w:r>
          </w:p>
        </w:tc>
        <w:tc>
          <w:tcPr>
            <w:tcW w:w="2908" w:type="dxa"/>
            <w:tcBorders>
              <w:top w:val="single" w:sz="4" w:space="0" w:color="auto"/>
              <w:left w:val="single" w:sz="4" w:space="0" w:color="auto"/>
              <w:bottom w:val="single" w:sz="4" w:space="0" w:color="auto"/>
              <w:right w:val="single" w:sz="4" w:space="0" w:color="auto"/>
            </w:tcBorders>
          </w:tcPr>
          <w:p w14:paraId="54E07517" w14:textId="6CEC115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Tổ chức các hoạt động chăm lo cho sinh viên khó khăn.</w:t>
            </w:r>
          </w:p>
        </w:tc>
        <w:tc>
          <w:tcPr>
            <w:tcW w:w="2912" w:type="dxa"/>
            <w:tcBorders>
              <w:top w:val="single" w:sz="4" w:space="0" w:color="auto"/>
              <w:left w:val="single" w:sz="4" w:space="0" w:color="auto"/>
              <w:bottom w:val="single" w:sz="4" w:space="0" w:color="auto"/>
              <w:right w:val="single" w:sz="4" w:space="0" w:color="auto"/>
            </w:tcBorders>
          </w:tcPr>
          <w:p w14:paraId="034BED2A" w14:textId="4AC418A4"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Triển khai kế hoạch xây dựng Nhà tình bạn năm học 2025-2026.</w:t>
            </w:r>
          </w:p>
        </w:tc>
      </w:tr>
      <w:tr w:rsidR="003B5613" w:rsidRPr="003B5613" w14:paraId="6F1C23B6"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6686F791"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w:t>
            </w:r>
          </w:p>
          <w:p w14:paraId="10B7127D" w14:textId="62D4750D"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3/2026</w:t>
            </w:r>
          </w:p>
        </w:tc>
        <w:tc>
          <w:tcPr>
            <w:tcW w:w="2908" w:type="dxa"/>
            <w:tcBorders>
              <w:top w:val="single" w:sz="4" w:space="0" w:color="auto"/>
              <w:left w:val="single" w:sz="4" w:space="0" w:color="auto"/>
              <w:bottom w:val="single" w:sz="4" w:space="0" w:color="auto"/>
              <w:right w:val="single" w:sz="4" w:space="0" w:color="auto"/>
            </w:tcBorders>
          </w:tcPr>
          <w:p w14:paraId="6484AABC"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Phối hợp tổ chức hành trình về nguồn và tập huấn cán bộ Đoàn, Hội năm học 2025-2026.</w:t>
            </w:r>
          </w:p>
          <w:p w14:paraId="5096DEC3"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Triển khai mở lớp đối tượng Đoàn đợt 2, năm học 2025-2026.</w:t>
            </w:r>
          </w:p>
          <w:p w14:paraId="0D925FE4" w14:textId="46ECD155"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chương trình Đảng ủy, Ban Giám hiệu Nhà trường gặp mặt cán bộ Đoàn, Hội.</w:t>
            </w:r>
          </w:p>
        </w:tc>
        <w:tc>
          <w:tcPr>
            <w:tcW w:w="2912" w:type="dxa"/>
            <w:tcBorders>
              <w:top w:val="single" w:sz="4" w:space="0" w:color="auto"/>
              <w:left w:val="single" w:sz="4" w:space="0" w:color="auto"/>
              <w:bottom w:val="single" w:sz="4" w:space="0" w:color="auto"/>
              <w:right w:val="single" w:sz="4" w:space="0" w:color="auto"/>
            </w:tcBorders>
          </w:tcPr>
          <w:p w14:paraId="325A1985" w14:textId="77777777" w:rsidR="003B5613" w:rsidRPr="003B5613" w:rsidRDefault="003B5613" w:rsidP="003B5613">
            <w:pPr>
              <w:widowControl w:val="0"/>
              <w:numPr>
                <w:ilvl w:val="0"/>
                <w:numId w:val="4"/>
              </w:numPr>
              <w:tabs>
                <w:tab w:val="left" w:pos="179"/>
              </w:tabs>
              <w:spacing w:after="80" w:line="252" w:lineRule="auto"/>
              <w:ind w:left="-1" w:firstLine="0"/>
              <w:jc w:val="both"/>
              <w:rPr>
                <w:rFonts w:ascii="Times New Roman" w:hAnsi="Times New Roman"/>
                <w:sz w:val="21"/>
                <w:szCs w:val="23"/>
              </w:rPr>
            </w:pPr>
            <w:r w:rsidRPr="003B5613">
              <w:rPr>
                <w:rFonts w:ascii="Times New Roman" w:hAnsi="Times New Roman"/>
                <w:sz w:val="21"/>
                <w:szCs w:val="23"/>
              </w:rPr>
              <w:t>Tổ chức giải bóng đá truyền thống “Cúp Lý Tự Trọng năm 20</w:t>
            </w:r>
            <w:r w:rsidRPr="003B5613">
              <w:rPr>
                <w:rFonts w:ascii="Times New Roman" w:hAnsi="Times New Roman"/>
                <w:sz w:val="21"/>
                <w:szCs w:val="23"/>
                <w:lang w:val="vi-VN"/>
              </w:rPr>
              <w:t>2</w:t>
            </w:r>
            <w:r w:rsidRPr="003B5613">
              <w:rPr>
                <w:rFonts w:ascii="Times New Roman" w:hAnsi="Times New Roman"/>
                <w:sz w:val="21"/>
                <w:szCs w:val="23"/>
              </w:rPr>
              <w:t>6”</w:t>
            </w:r>
            <w:r w:rsidRPr="003B5613">
              <w:rPr>
                <w:rFonts w:ascii="Times New Roman" w:hAnsi="Times New Roman"/>
                <w:sz w:val="21"/>
                <w:szCs w:val="23"/>
                <w:lang w:val="vi-VN"/>
              </w:rPr>
              <w:t>.</w:t>
            </w:r>
            <w:r w:rsidRPr="003B5613">
              <w:rPr>
                <w:rFonts w:ascii="Times New Roman" w:hAnsi="Times New Roman"/>
                <w:sz w:val="21"/>
                <w:szCs w:val="23"/>
              </w:rPr>
              <w:t xml:space="preserve"> </w:t>
            </w:r>
          </w:p>
          <w:p w14:paraId="4591D9B5"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Tháng Thanh niên năm 2026; các hoạt động chào mừng kỷ niệm 95 Ngày Thành lập Đoàn TNCS HCM 26/3.</w:t>
            </w:r>
          </w:p>
          <w:p w14:paraId="0759DF28"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Ngày hội Hiến máu tình nguyện.</w:t>
            </w:r>
          </w:p>
          <w:p w14:paraId="2401AB7A" w14:textId="1DD2B250" w:rsidR="003B5613" w:rsidRPr="003B5613"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3B5613">
              <w:rPr>
                <w:rFonts w:ascii="Times New Roman" w:hAnsi="Times New Roman"/>
                <w:sz w:val="21"/>
                <w:szCs w:val="23"/>
              </w:rPr>
              <w:t>Nhận và xét học bổng của Tổ chức Saigon Children’s Charity CIO.</w:t>
            </w:r>
          </w:p>
        </w:tc>
      </w:tr>
      <w:tr w:rsidR="003B5613" w:rsidRPr="003B5613" w14:paraId="33AF257C" w14:textId="77777777" w:rsidTr="00E651C2">
        <w:trPr>
          <w:trHeight w:val="2448"/>
          <w:jc w:val="center"/>
        </w:trPr>
        <w:tc>
          <w:tcPr>
            <w:tcW w:w="984" w:type="dxa"/>
            <w:tcBorders>
              <w:top w:val="single" w:sz="4" w:space="0" w:color="auto"/>
              <w:left w:val="single" w:sz="4" w:space="0" w:color="auto"/>
              <w:bottom w:val="single" w:sz="4" w:space="0" w:color="auto"/>
              <w:right w:val="single" w:sz="4" w:space="0" w:color="auto"/>
            </w:tcBorders>
            <w:vAlign w:val="center"/>
          </w:tcPr>
          <w:p w14:paraId="647E4161"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w:t>
            </w:r>
          </w:p>
          <w:p w14:paraId="130FE456" w14:textId="5A9F0D5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4/2026</w:t>
            </w:r>
          </w:p>
        </w:tc>
        <w:tc>
          <w:tcPr>
            <w:tcW w:w="2908" w:type="dxa"/>
            <w:tcBorders>
              <w:top w:val="single" w:sz="4" w:space="0" w:color="auto"/>
              <w:left w:val="single" w:sz="4" w:space="0" w:color="auto"/>
              <w:bottom w:val="single" w:sz="4" w:space="0" w:color="auto"/>
              <w:right w:val="single" w:sz="4" w:space="0" w:color="auto"/>
            </w:tcBorders>
          </w:tcPr>
          <w:p w14:paraId="1155973A"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xml:space="preserve">- Tham gia hội thi Olympic các môn khoa học Mác </w:t>
            </w:r>
            <w:r w:rsidRPr="003B5613">
              <w:rPr>
                <w:rFonts w:ascii="Times New Roman" w:hAnsi="Times New Roman"/>
                <w:sz w:val="21"/>
                <w:szCs w:val="23"/>
                <w:lang w:val="vi-VN"/>
              </w:rPr>
              <w:t>-</w:t>
            </w:r>
            <w:r w:rsidRPr="003B5613">
              <w:rPr>
                <w:rFonts w:ascii="Times New Roman" w:hAnsi="Times New Roman"/>
                <w:sz w:val="21"/>
                <w:szCs w:val="23"/>
              </w:rPr>
              <w:t xml:space="preserve"> Lênin, Tư tưởng Hồ Chí Minh “Tầm nhìn xuyên thế kỷ” Cấp Thành.</w:t>
            </w:r>
          </w:p>
          <w:p w14:paraId="0DD68E68" w14:textId="1B974FE2" w:rsidR="003B5613" w:rsidRPr="003B5613" w:rsidRDefault="003B5613" w:rsidP="003B5613">
            <w:pPr>
              <w:widowControl w:val="0"/>
              <w:shd w:val="clear" w:color="auto" w:fill="FFFFFF"/>
              <w:spacing w:after="80" w:line="252" w:lineRule="auto"/>
              <w:jc w:val="both"/>
              <w:rPr>
                <w:rFonts w:ascii="Times New Roman" w:hAnsi="Times New Roman"/>
                <w:sz w:val="21"/>
                <w:szCs w:val="23"/>
              </w:rPr>
            </w:pPr>
            <w:r w:rsidRPr="003B5613">
              <w:rPr>
                <w:rFonts w:ascii="Times New Roman" w:hAnsi="Times New Roman"/>
                <w:sz w:val="21"/>
                <w:szCs w:val="23"/>
              </w:rPr>
              <w:t xml:space="preserve">- Tổ chức hoạt động chào mừng kỷ niệm 51 năm ngày giải phóng hoàn toàn miền Nam, thống nhất đất nước (30/4/1975 </w:t>
            </w:r>
            <w:r w:rsidRPr="003B5613">
              <w:rPr>
                <w:rFonts w:ascii="Times New Roman" w:hAnsi="Times New Roman"/>
                <w:sz w:val="21"/>
                <w:szCs w:val="23"/>
                <w:lang w:val="vi-VN"/>
              </w:rPr>
              <w:t>-</w:t>
            </w:r>
            <w:r w:rsidRPr="003B5613">
              <w:rPr>
                <w:rFonts w:ascii="Times New Roman" w:hAnsi="Times New Roman"/>
                <w:sz w:val="21"/>
                <w:szCs w:val="23"/>
              </w:rPr>
              <w:t xml:space="preserve"> 30/4/2026).</w:t>
            </w:r>
          </w:p>
        </w:tc>
        <w:tc>
          <w:tcPr>
            <w:tcW w:w="2912" w:type="dxa"/>
            <w:tcBorders>
              <w:top w:val="single" w:sz="4" w:space="0" w:color="auto"/>
              <w:left w:val="single" w:sz="4" w:space="0" w:color="auto"/>
              <w:bottom w:val="single" w:sz="4" w:space="0" w:color="auto"/>
              <w:right w:val="single" w:sz="4" w:space="0" w:color="auto"/>
            </w:tcBorders>
          </w:tcPr>
          <w:p w14:paraId="36E9F9F6"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Triển khai kế hoạch tổ chức giải bóng đá sinh viên trung cấp (khối T4) lần 7, năm học 2025-2026.</w:t>
            </w:r>
          </w:p>
          <w:p w14:paraId="609AF4D3" w14:textId="16E05357" w:rsidR="003B5613" w:rsidRPr="003B5613" w:rsidRDefault="003B5613" w:rsidP="003B5613">
            <w:pPr>
              <w:widowControl w:val="0"/>
              <w:numPr>
                <w:ilvl w:val="0"/>
                <w:numId w:val="4"/>
              </w:numPr>
              <w:tabs>
                <w:tab w:val="left" w:pos="248"/>
              </w:tabs>
              <w:spacing w:after="80" w:line="252" w:lineRule="auto"/>
              <w:ind w:left="0" w:firstLine="0"/>
              <w:jc w:val="both"/>
              <w:rPr>
                <w:rFonts w:ascii="Times New Roman" w:hAnsi="Times New Roman"/>
                <w:sz w:val="21"/>
                <w:szCs w:val="23"/>
              </w:rPr>
            </w:pPr>
          </w:p>
        </w:tc>
      </w:tr>
      <w:tr w:rsidR="003B5613" w:rsidRPr="003B5613" w14:paraId="4648F384" w14:textId="77777777" w:rsidTr="00285796">
        <w:trPr>
          <w:trHeight w:val="1668"/>
          <w:jc w:val="center"/>
        </w:trPr>
        <w:tc>
          <w:tcPr>
            <w:tcW w:w="984" w:type="dxa"/>
            <w:tcBorders>
              <w:top w:val="single" w:sz="4" w:space="0" w:color="auto"/>
              <w:left w:val="single" w:sz="4" w:space="0" w:color="auto"/>
              <w:bottom w:val="single" w:sz="4" w:space="0" w:color="auto"/>
              <w:right w:val="single" w:sz="4" w:space="0" w:color="auto"/>
            </w:tcBorders>
            <w:vAlign w:val="center"/>
          </w:tcPr>
          <w:p w14:paraId="7DD7EA6F"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lastRenderedPageBreak/>
              <w:t>Tháng</w:t>
            </w:r>
          </w:p>
          <w:p w14:paraId="1B5E94B0" w14:textId="5F49933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5/2026</w:t>
            </w:r>
          </w:p>
        </w:tc>
        <w:tc>
          <w:tcPr>
            <w:tcW w:w="2908" w:type="dxa"/>
            <w:tcBorders>
              <w:top w:val="single" w:sz="4" w:space="0" w:color="auto"/>
              <w:left w:val="single" w:sz="4" w:space="0" w:color="auto"/>
              <w:bottom w:val="single" w:sz="4" w:space="0" w:color="auto"/>
              <w:right w:val="single" w:sz="4" w:space="0" w:color="auto"/>
            </w:tcBorders>
          </w:tcPr>
          <w:p w14:paraId="674DD920"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Tuyên dương thanh niên tiên tiến làm theo lời Bác.</w:t>
            </w:r>
          </w:p>
          <w:p w14:paraId="00E637D9" w14:textId="308F8B66"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cho sinh viên các khoa t</w:t>
            </w:r>
            <w:r w:rsidRPr="003B5613">
              <w:rPr>
                <w:rFonts w:ascii="Times New Roman" w:hAnsi="Times New Roman"/>
                <w:sz w:val="21"/>
                <w:szCs w:val="23"/>
                <w:lang w:val="vi-VN"/>
              </w:rPr>
              <w:t>ham quan các nhà máy, khu chế xuất, khu công nghiệp, các công ty, xí nghiệp</w:t>
            </w:r>
            <w:r w:rsidRPr="003B5613">
              <w:rPr>
                <w:rFonts w:ascii="Times New Roman" w:hAnsi="Times New Roman"/>
                <w:sz w:val="21"/>
                <w:szCs w:val="23"/>
              </w:rPr>
              <w:t>.</w:t>
            </w:r>
          </w:p>
        </w:tc>
        <w:tc>
          <w:tcPr>
            <w:tcW w:w="2912" w:type="dxa"/>
            <w:tcBorders>
              <w:top w:val="single" w:sz="4" w:space="0" w:color="auto"/>
              <w:left w:val="single" w:sz="4" w:space="0" w:color="auto"/>
              <w:bottom w:val="single" w:sz="4" w:space="0" w:color="auto"/>
              <w:right w:val="single" w:sz="4" w:space="0" w:color="auto"/>
            </w:tcBorders>
          </w:tcPr>
          <w:p w14:paraId="6FD80A98"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hoạt động kỷ niệm 136 năm ngày sinh nhật Bác (19/5/1890 - 19/5/20</w:t>
            </w:r>
            <w:r w:rsidRPr="003B5613">
              <w:rPr>
                <w:rFonts w:ascii="Times New Roman" w:hAnsi="Times New Roman"/>
                <w:sz w:val="21"/>
                <w:szCs w:val="23"/>
                <w:lang w:val="vi-VN"/>
              </w:rPr>
              <w:t>2</w:t>
            </w:r>
            <w:r w:rsidRPr="003B5613">
              <w:rPr>
                <w:rFonts w:ascii="Times New Roman" w:hAnsi="Times New Roman"/>
                <w:sz w:val="21"/>
                <w:szCs w:val="23"/>
              </w:rPr>
              <w:t xml:space="preserve">6). </w:t>
            </w:r>
          </w:p>
          <w:p w14:paraId="3D718004" w14:textId="4E1B65C0"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Xây dựng và triển khai kế hoạch tổ chức chiến dịch tình nguyện Mùa hè xanh năm 2026.</w:t>
            </w:r>
          </w:p>
        </w:tc>
      </w:tr>
      <w:tr w:rsidR="003B5613" w:rsidRPr="003B5613" w14:paraId="69D4FB08" w14:textId="77777777" w:rsidTr="00E651C2">
        <w:trPr>
          <w:trHeight w:val="1236"/>
          <w:jc w:val="center"/>
        </w:trPr>
        <w:tc>
          <w:tcPr>
            <w:tcW w:w="984" w:type="dxa"/>
            <w:tcBorders>
              <w:top w:val="single" w:sz="4" w:space="0" w:color="auto"/>
              <w:left w:val="single" w:sz="4" w:space="0" w:color="auto"/>
              <w:bottom w:val="single" w:sz="4" w:space="0" w:color="auto"/>
              <w:right w:val="single" w:sz="4" w:space="0" w:color="auto"/>
            </w:tcBorders>
            <w:vAlign w:val="center"/>
          </w:tcPr>
          <w:p w14:paraId="0E4E89C6" w14:textId="77777777"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Tháng</w:t>
            </w:r>
          </w:p>
          <w:p w14:paraId="27822F6F" w14:textId="7608248D" w:rsidR="003B5613" w:rsidRPr="003B5613" w:rsidRDefault="003B5613" w:rsidP="003B5613">
            <w:pPr>
              <w:widowControl w:val="0"/>
              <w:spacing w:after="80" w:line="252" w:lineRule="auto"/>
              <w:jc w:val="center"/>
              <w:rPr>
                <w:rFonts w:ascii="Times New Roman" w:hAnsi="Times New Roman"/>
                <w:b/>
                <w:sz w:val="21"/>
                <w:szCs w:val="23"/>
              </w:rPr>
            </w:pPr>
            <w:r w:rsidRPr="003B5613">
              <w:rPr>
                <w:rFonts w:ascii="Times New Roman" w:hAnsi="Times New Roman"/>
                <w:b/>
                <w:sz w:val="21"/>
                <w:szCs w:val="23"/>
              </w:rPr>
              <w:t>6, 7, 8/2026</w:t>
            </w:r>
          </w:p>
        </w:tc>
        <w:tc>
          <w:tcPr>
            <w:tcW w:w="2908" w:type="dxa"/>
            <w:tcBorders>
              <w:top w:val="single" w:sz="4" w:space="0" w:color="auto"/>
              <w:left w:val="single" w:sz="4" w:space="0" w:color="auto"/>
              <w:bottom w:val="single" w:sz="4" w:space="0" w:color="auto"/>
              <w:right w:val="single" w:sz="4" w:space="0" w:color="auto"/>
            </w:tcBorders>
          </w:tcPr>
          <w:p w14:paraId="486284AC" w14:textId="133EBE51"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Thực hiện kế hoạch hè năm 2026.</w:t>
            </w:r>
          </w:p>
        </w:tc>
        <w:tc>
          <w:tcPr>
            <w:tcW w:w="2912" w:type="dxa"/>
            <w:tcBorders>
              <w:top w:val="single" w:sz="4" w:space="0" w:color="auto"/>
              <w:left w:val="single" w:sz="4" w:space="0" w:color="auto"/>
              <w:bottom w:val="single" w:sz="4" w:space="0" w:color="auto"/>
              <w:right w:val="single" w:sz="4" w:space="0" w:color="auto"/>
            </w:tcBorders>
          </w:tcPr>
          <w:p w14:paraId="51E18E57" w14:textId="77777777"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Tổ chức chiến dịch tình nguyện Mùa hè xanh năm 20</w:t>
            </w:r>
            <w:r w:rsidRPr="003B5613">
              <w:rPr>
                <w:rFonts w:ascii="Times New Roman" w:hAnsi="Times New Roman"/>
                <w:sz w:val="21"/>
                <w:szCs w:val="23"/>
                <w:lang w:val="vi-VN"/>
              </w:rPr>
              <w:t>2</w:t>
            </w:r>
            <w:r w:rsidRPr="003B5613">
              <w:rPr>
                <w:rFonts w:ascii="Times New Roman" w:hAnsi="Times New Roman"/>
                <w:sz w:val="21"/>
                <w:szCs w:val="23"/>
              </w:rPr>
              <w:t>6.</w:t>
            </w:r>
          </w:p>
          <w:p w14:paraId="42BD0E28" w14:textId="551E8F19" w:rsidR="003B5613" w:rsidRPr="003B5613" w:rsidRDefault="003B5613" w:rsidP="003B5613">
            <w:pPr>
              <w:widowControl w:val="0"/>
              <w:spacing w:after="80" w:line="252" w:lineRule="auto"/>
              <w:jc w:val="both"/>
              <w:rPr>
                <w:rFonts w:ascii="Times New Roman" w:hAnsi="Times New Roman"/>
                <w:sz w:val="21"/>
                <w:szCs w:val="23"/>
              </w:rPr>
            </w:pPr>
            <w:r w:rsidRPr="003B5613">
              <w:rPr>
                <w:rFonts w:ascii="Times New Roman" w:hAnsi="Times New Roman"/>
                <w:sz w:val="21"/>
                <w:szCs w:val="23"/>
              </w:rPr>
              <w:t>- Hỗ trợ tư vấn, thu nhận hồ sơ tuyển sinh năm 20</w:t>
            </w:r>
            <w:r w:rsidRPr="003B5613">
              <w:rPr>
                <w:rFonts w:ascii="Times New Roman" w:hAnsi="Times New Roman"/>
                <w:sz w:val="21"/>
                <w:szCs w:val="23"/>
                <w:lang w:val="vi-VN"/>
              </w:rPr>
              <w:t>2</w:t>
            </w:r>
            <w:r w:rsidRPr="003B5613">
              <w:rPr>
                <w:rFonts w:ascii="Times New Roman" w:hAnsi="Times New Roman"/>
                <w:sz w:val="21"/>
                <w:szCs w:val="23"/>
              </w:rPr>
              <w:t>6.</w:t>
            </w:r>
          </w:p>
        </w:tc>
      </w:tr>
    </w:tbl>
    <w:p w14:paraId="2AAF4E54" w14:textId="77777777" w:rsidR="00080217" w:rsidRPr="004A08A9" w:rsidRDefault="001D66D5" w:rsidP="00A0269C">
      <w:pPr>
        <w:pStyle w:val="Heading1"/>
        <w:keepNext w:val="0"/>
        <w:widowControl w:val="0"/>
        <w:spacing w:before="0" w:after="80" w:line="252" w:lineRule="auto"/>
        <w:ind w:firstLine="397"/>
        <w:jc w:val="center"/>
        <w:rPr>
          <w:rFonts w:ascii="Times New Roman" w:hAnsi="Times New Roman"/>
          <w:bCs w:val="0"/>
          <w:iCs/>
          <w:sz w:val="24"/>
          <w:szCs w:val="28"/>
          <w:lang w:val="vi-VN"/>
        </w:rPr>
      </w:pPr>
      <w:r w:rsidRPr="004A08A9">
        <w:rPr>
          <w:rFonts w:ascii="Times New Roman" w:hAnsi="Times New Roman"/>
          <w:bCs w:val="0"/>
          <w:iCs/>
          <w:sz w:val="24"/>
          <w:szCs w:val="28"/>
          <w:lang w:val="vi-VN"/>
        </w:rPr>
        <w:br w:type="page"/>
      </w:r>
      <w:bookmarkStart w:id="147" w:name="_Toc137719136"/>
      <w:r w:rsidR="00993247" w:rsidRPr="004A08A9">
        <w:rPr>
          <w:rFonts w:ascii="Times New Roman" w:hAnsi="Times New Roman"/>
          <w:bCs w:val="0"/>
          <w:iCs/>
          <w:szCs w:val="28"/>
          <w:lang w:val="vi-VN"/>
        </w:rPr>
        <w:lastRenderedPageBreak/>
        <w:t>PHẦN V</w:t>
      </w:r>
      <w:r w:rsidR="002D627B" w:rsidRPr="004A08A9">
        <w:rPr>
          <w:rFonts w:ascii="Times New Roman" w:hAnsi="Times New Roman"/>
          <w:bCs w:val="0"/>
          <w:iCs/>
          <w:szCs w:val="28"/>
          <w:lang w:val="vi-VN"/>
        </w:rPr>
        <w:t xml:space="preserve">: </w:t>
      </w:r>
      <w:r w:rsidR="00993247" w:rsidRPr="004A08A9">
        <w:rPr>
          <w:rFonts w:ascii="Times New Roman" w:hAnsi="Times New Roman"/>
          <w:bCs w:val="0"/>
          <w:iCs/>
          <w:szCs w:val="28"/>
          <w:lang w:val="vi-VN"/>
        </w:rPr>
        <w:t>PHỤ LỤC</w:t>
      </w:r>
      <w:bookmarkEnd w:id="146"/>
      <w:bookmarkEnd w:id="147"/>
    </w:p>
    <w:p w14:paraId="225CBFFD" w14:textId="77777777" w:rsidR="00080217" w:rsidRPr="004A08A9" w:rsidRDefault="00080217" w:rsidP="00A0269C">
      <w:pPr>
        <w:widowControl w:val="0"/>
        <w:spacing w:after="80" w:line="252" w:lineRule="auto"/>
        <w:ind w:firstLine="397"/>
        <w:jc w:val="center"/>
        <w:rPr>
          <w:rFonts w:ascii="Times New Roman" w:hAnsi="Times New Roman"/>
          <w:b/>
          <w:bCs/>
          <w:iCs/>
          <w:sz w:val="24"/>
          <w:szCs w:val="28"/>
          <w:lang w:val="vi-VN"/>
        </w:rPr>
      </w:pPr>
    </w:p>
    <w:p w14:paraId="5B3E0DB9" w14:textId="167024C3" w:rsidR="00C87B91" w:rsidRPr="00720C51" w:rsidRDefault="00C87B91" w:rsidP="00DD233D">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lang w:val="vi-VN"/>
        </w:rPr>
      </w:pPr>
      <w:bookmarkStart w:id="148" w:name="_Toc137719137"/>
      <w:bookmarkStart w:id="149" w:name="_Toc109028294"/>
      <w:bookmarkStart w:id="150" w:name="_Toc516575236"/>
      <w:bookmarkStart w:id="151" w:name="_Toc516575237"/>
      <w:r w:rsidRPr="00C87B91">
        <w:rPr>
          <w:rFonts w:ascii="Times New Roman" w:hAnsi="Times New Roman"/>
          <w:i w:val="0"/>
          <w:sz w:val="24"/>
          <w:lang w:val="vi-VN"/>
        </w:rPr>
        <w:t>BẢNG ĐÁNH GIÁ KẾT QUẢ RÈN LUYỆN ĐỐI VỚI SINH VIÊN</w:t>
      </w:r>
      <w:bookmarkEnd w:id="148"/>
    </w:p>
    <w:p w14:paraId="76A1509D" w14:textId="77777777" w:rsidR="00C87B91" w:rsidRPr="00875C68" w:rsidRDefault="00C87B91" w:rsidP="00A0269C">
      <w:pPr>
        <w:widowControl w:val="0"/>
        <w:spacing w:after="80" w:line="252" w:lineRule="auto"/>
        <w:ind w:firstLine="397"/>
        <w:jc w:val="both"/>
        <w:rPr>
          <w:rFonts w:ascii="Times New Roman" w:hAnsi="Times New Roman"/>
          <w:i/>
          <w:sz w:val="24"/>
          <w:szCs w:val="24"/>
          <w:lang w:val="vi-VN"/>
        </w:rPr>
      </w:pPr>
      <w:r w:rsidRPr="00875C68">
        <w:rPr>
          <w:rFonts w:ascii="Times New Roman" w:hAnsi="Times New Roman"/>
          <w:i/>
          <w:sz w:val="24"/>
          <w:szCs w:val="24"/>
          <w:lang w:val="vi-VN"/>
        </w:rPr>
        <w:t>(Ban hành kèm theo Quyết định số</w:t>
      </w:r>
      <w:r w:rsidR="007C6C91" w:rsidRPr="00875C68">
        <w:rPr>
          <w:rFonts w:ascii="Times New Roman" w:hAnsi="Times New Roman"/>
          <w:i/>
          <w:sz w:val="24"/>
          <w:szCs w:val="24"/>
        </w:rPr>
        <w:t xml:space="preserve"> 3</w:t>
      </w:r>
      <w:r w:rsidR="007C6C91" w:rsidRPr="00875C68">
        <w:rPr>
          <w:rFonts w:ascii="Times New Roman" w:hAnsi="Times New Roman"/>
          <w:i/>
          <w:sz w:val="24"/>
          <w:szCs w:val="24"/>
          <w:lang w:val="vi-VN"/>
        </w:rPr>
        <w:t>3</w:t>
      </w:r>
      <w:r w:rsidR="00E11B21" w:rsidRPr="00875C68">
        <w:rPr>
          <w:rFonts w:ascii="Times New Roman" w:hAnsi="Times New Roman"/>
          <w:i/>
          <w:sz w:val="24"/>
          <w:szCs w:val="24"/>
        </w:rPr>
        <w:t>9</w:t>
      </w:r>
      <w:r w:rsidR="007A7892" w:rsidRPr="00875C68">
        <w:rPr>
          <w:rFonts w:ascii="Times New Roman" w:hAnsi="Times New Roman"/>
          <w:i/>
          <w:sz w:val="24"/>
          <w:szCs w:val="24"/>
          <w:lang w:val="vi-VN"/>
        </w:rPr>
        <w:t>/QĐ-LTT-TTGD ngày</w:t>
      </w:r>
      <w:r w:rsidR="002222C0" w:rsidRPr="00875C68">
        <w:rPr>
          <w:rFonts w:ascii="Times New Roman" w:hAnsi="Times New Roman"/>
          <w:i/>
          <w:sz w:val="24"/>
          <w:szCs w:val="24"/>
        </w:rPr>
        <w:t xml:space="preserve"> 19</w:t>
      </w:r>
      <w:r w:rsidR="007A7892" w:rsidRPr="00875C68">
        <w:rPr>
          <w:rFonts w:ascii="Times New Roman" w:hAnsi="Times New Roman"/>
          <w:i/>
          <w:sz w:val="24"/>
          <w:szCs w:val="24"/>
          <w:lang w:val="vi-VN"/>
        </w:rPr>
        <w:t xml:space="preserve">   </w:t>
      </w:r>
      <w:r w:rsidRPr="00875C68">
        <w:rPr>
          <w:rFonts w:ascii="Times New Roman" w:hAnsi="Times New Roman"/>
          <w:i/>
          <w:sz w:val="24"/>
          <w:szCs w:val="24"/>
          <w:lang w:val="vi-VN"/>
        </w:rPr>
        <w:t xml:space="preserve"> </w:t>
      </w:r>
      <w:r w:rsidR="007A7892" w:rsidRPr="00875C68">
        <w:rPr>
          <w:rFonts w:ascii="Times New Roman" w:hAnsi="Times New Roman"/>
          <w:i/>
          <w:sz w:val="24"/>
          <w:szCs w:val="24"/>
          <w:lang w:val="vi-VN"/>
        </w:rPr>
        <w:t>tháng 6 năm 2024</w:t>
      </w:r>
      <w:r w:rsidRPr="00875C68">
        <w:rPr>
          <w:rFonts w:ascii="Times New Roman" w:hAnsi="Times New Roman"/>
          <w:i/>
          <w:sz w:val="24"/>
          <w:szCs w:val="24"/>
          <w:lang w:val="vi-VN"/>
        </w:rPr>
        <w:t xml:space="preserve"> của Trường Cao đẳng Lý Tự Trọng Thành phố Hồ Chí Minh)</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4"/>
        <w:gridCol w:w="3526"/>
        <w:gridCol w:w="799"/>
        <w:gridCol w:w="647"/>
        <w:gridCol w:w="638"/>
        <w:gridCol w:w="647"/>
        <w:gridCol w:w="538"/>
      </w:tblGrid>
      <w:tr w:rsidR="00C87B91" w:rsidRPr="00D924AF" w14:paraId="4F0939CB" w14:textId="77777777" w:rsidTr="00E651C2">
        <w:trPr>
          <w:cantSplit/>
          <w:trHeight w:val="725"/>
          <w:tblHeader/>
          <w:jc w:val="center"/>
        </w:trPr>
        <w:tc>
          <w:tcPr>
            <w:tcW w:w="450" w:type="dxa"/>
            <w:shd w:val="clear" w:color="auto" w:fill="auto"/>
            <w:vAlign w:val="center"/>
            <w:hideMark/>
          </w:tcPr>
          <w:bookmarkEnd w:id="149"/>
          <w:p w14:paraId="259E9225"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TT</w:t>
            </w:r>
          </w:p>
        </w:tc>
        <w:tc>
          <w:tcPr>
            <w:tcW w:w="3769" w:type="dxa"/>
            <w:shd w:val="clear" w:color="auto" w:fill="auto"/>
            <w:noWrap/>
            <w:vAlign w:val="center"/>
            <w:hideMark/>
          </w:tcPr>
          <w:p w14:paraId="4F5959B3"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NỘI DUNG ĐÁNH GIÁ</w:t>
            </w:r>
          </w:p>
        </w:tc>
        <w:tc>
          <w:tcPr>
            <w:tcW w:w="851" w:type="dxa"/>
            <w:shd w:val="clear" w:color="auto" w:fill="auto"/>
            <w:noWrap/>
            <w:vAlign w:val="center"/>
            <w:hideMark/>
          </w:tcPr>
          <w:p w14:paraId="31D31413"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ĐIỂM</w:t>
            </w:r>
          </w:p>
        </w:tc>
        <w:tc>
          <w:tcPr>
            <w:tcW w:w="688" w:type="dxa"/>
            <w:shd w:val="clear" w:color="auto" w:fill="auto"/>
            <w:vAlign w:val="center"/>
            <w:hideMark/>
          </w:tcPr>
          <w:p w14:paraId="09B5F3E6"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TỰ ĐÁNH</w:t>
            </w:r>
            <w:r w:rsidRPr="00D924AF">
              <w:rPr>
                <w:rFonts w:ascii="Times New Roman" w:hAnsi="Times New Roman"/>
                <w:b/>
                <w:bCs/>
                <w:sz w:val="16"/>
                <w:szCs w:val="16"/>
              </w:rPr>
              <w:br/>
              <w:t>GIÁ</w:t>
            </w:r>
          </w:p>
        </w:tc>
        <w:tc>
          <w:tcPr>
            <w:tcW w:w="679" w:type="dxa"/>
            <w:shd w:val="clear" w:color="auto" w:fill="auto"/>
            <w:vAlign w:val="center"/>
            <w:hideMark/>
          </w:tcPr>
          <w:p w14:paraId="245A6D9D"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CVHT</w:t>
            </w:r>
          </w:p>
        </w:tc>
        <w:tc>
          <w:tcPr>
            <w:tcW w:w="688" w:type="dxa"/>
            <w:shd w:val="clear" w:color="auto" w:fill="auto"/>
            <w:vAlign w:val="center"/>
            <w:hideMark/>
          </w:tcPr>
          <w:p w14:paraId="3C2BD635"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QUẢN LÝ</w:t>
            </w:r>
            <w:r w:rsidRPr="00D924AF">
              <w:rPr>
                <w:rFonts w:ascii="Times New Roman" w:hAnsi="Times New Roman"/>
                <w:b/>
                <w:bCs/>
                <w:sz w:val="16"/>
                <w:szCs w:val="16"/>
              </w:rPr>
              <w:br/>
              <w:t>SV</w:t>
            </w:r>
          </w:p>
        </w:tc>
        <w:tc>
          <w:tcPr>
            <w:tcW w:w="572" w:type="dxa"/>
            <w:shd w:val="clear" w:color="auto" w:fill="auto"/>
            <w:noWrap/>
            <w:vAlign w:val="center"/>
            <w:hideMark/>
          </w:tcPr>
          <w:p w14:paraId="78C5959A"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GHI CHÚ</w:t>
            </w:r>
          </w:p>
        </w:tc>
      </w:tr>
      <w:tr w:rsidR="00C87B91" w:rsidRPr="004A08A9" w14:paraId="2D7295B6" w14:textId="77777777" w:rsidTr="00E651C2">
        <w:trPr>
          <w:cantSplit/>
          <w:trHeight w:val="424"/>
          <w:jc w:val="center"/>
        </w:trPr>
        <w:tc>
          <w:tcPr>
            <w:tcW w:w="450" w:type="dxa"/>
            <w:shd w:val="clear" w:color="auto" w:fill="auto"/>
            <w:noWrap/>
            <w:hideMark/>
          </w:tcPr>
          <w:p w14:paraId="2FFAFC89"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w:t>
            </w:r>
          </w:p>
        </w:tc>
        <w:tc>
          <w:tcPr>
            <w:tcW w:w="3769" w:type="dxa"/>
            <w:shd w:val="clear" w:color="auto" w:fill="auto"/>
            <w:noWrap/>
            <w:hideMark/>
          </w:tcPr>
          <w:p w14:paraId="4AB6DACD"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1 (tối đa 30 điểm)</w:t>
            </w:r>
          </w:p>
        </w:tc>
        <w:tc>
          <w:tcPr>
            <w:tcW w:w="851" w:type="dxa"/>
            <w:shd w:val="clear" w:color="auto" w:fill="auto"/>
            <w:noWrap/>
            <w:hideMark/>
          </w:tcPr>
          <w:p w14:paraId="63F4CBC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13B75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1231CC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B12E57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EF8E4E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B936DBC" w14:textId="77777777" w:rsidTr="00E651C2">
        <w:trPr>
          <w:cantSplit/>
          <w:trHeight w:val="171"/>
          <w:jc w:val="center"/>
        </w:trPr>
        <w:tc>
          <w:tcPr>
            <w:tcW w:w="450" w:type="dxa"/>
            <w:shd w:val="clear" w:color="auto" w:fill="auto"/>
            <w:noWrap/>
            <w:hideMark/>
          </w:tcPr>
          <w:p w14:paraId="1FE643A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noWrap/>
            <w:hideMark/>
          </w:tcPr>
          <w:p w14:paraId="5FBE440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trong học tập</w:t>
            </w:r>
          </w:p>
        </w:tc>
        <w:tc>
          <w:tcPr>
            <w:tcW w:w="851" w:type="dxa"/>
            <w:shd w:val="clear" w:color="auto" w:fill="auto"/>
            <w:noWrap/>
            <w:hideMark/>
          </w:tcPr>
          <w:p w14:paraId="2144524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5162FA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30330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7216C7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84A75B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E37D43" w14:paraId="75CB81C8" w14:textId="77777777" w:rsidTr="00E651C2">
        <w:trPr>
          <w:cantSplit/>
          <w:trHeight w:val="303"/>
          <w:jc w:val="center"/>
        </w:trPr>
        <w:tc>
          <w:tcPr>
            <w:tcW w:w="450" w:type="dxa"/>
            <w:vMerge w:val="restart"/>
            <w:shd w:val="clear" w:color="auto" w:fill="auto"/>
            <w:noWrap/>
            <w:hideMark/>
          </w:tcPr>
          <w:p w14:paraId="71E5A73A" w14:textId="77777777"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24D456C" w14:textId="77777777"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rPr>
              <w:t xml:space="preserve"> - Đi học chuyên cần, đúng giờ đủ điều kiện dự thi các môn học</w:t>
            </w:r>
            <w:r>
              <w:rPr>
                <w:rFonts w:ascii="Times New Roman" w:hAnsi="Times New Roman"/>
                <w:sz w:val="18"/>
              </w:rPr>
              <w:t xml:space="preserve"> </w:t>
            </w:r>
            <w:r w:rsidRPr="00E37D43">
              <w:rPr>
                <w:rFonts w:ascii="Times New Roman" w:hAnsi="Times New Roman"/>
                <w:sz w:val="18"/>
              </w:rPr>
              <w:t>(</w:t>
            </w:r>
            <w:r w:rsidRPr="00E37D43">
              <w:rPr>
                <w:rFonts w:ascii="Times New Roman" w:hAnsi="Times New Roman"/>
                <w:i/>
                <w:iCs/>
                <w:sz w:val="18"/>
              </w:rPr>
              <w:t xml:space="preserve">Một môn </w:t>
            </w:r>
            <w:r w:rsidRPr="00E37D43">
              <w:rPr>
                <w:rFonts w:ascii="Times New Roman" w:hAnsi="Times New Roman"/>
                <w:i/>
                <w:sz w:val="18"/>
              </w:rPr>
              <w:t xml:space="preserve">học </w:t>
            </w:r>
            <w:r w:rsidRPr="00E37D43">
              <w:rPr>
                <w:rFonts w:ascii="Times New Roman" w:hAnsi="Times New Roman"/>
                <w:i/>
                <w:iCs/>
                <w:sz w:val="18"/>
              </w:rPr>
              <w:t>không đủ điều kiện trừ 1 điểm</w:t>
            </w:r>
            <w:r w:rsidRPr="00E37D43">
              <w:rPr>
                <w:rFonts w:ascii="Times New Roman" w:hAnsi="Times New Roman"/>
                <w:sz w:val="18"/>
              </w:rPr>
              <w:t>)</w:t>
            </w:r>
          </w:p>
        </w:tc>
        <w:tc>
          <w:tcPr>
            <w:tcW w:w="851" w:type="dxa"/>
            <w:shd w:val="clear" w:color="000000" w:fill="FFFFFF"/>
            <w:noWrap/>
            <w:hideMark/>
          </w:tcPr>
          <w:p w14:paraId="396D02B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10</w:t>
            </w:r>
          </w:p>
        </w:tc>
        <w:tc>
          <w:tcPr>
            <w:tcW w:w="688" w:type="dxa"/>
            <w:shd w:val="clear" w:color="auto" w:fill="auto"/>
            <w:noWrap/>
            <w:hideMark/>
          </w:tcPr>
          <w:p w14:paraId="260D44ED" w14:textId="77777777"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619FEE7" w14:textId="77777777"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E54D6B6" w14:textId="77777777"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7BDC215" w14:textId="77777777" w:rsidR="00C87B91" w:rsidRPr="00E37D43" w:rsidRDefault="00C87B91" w:rsidP="00E651C2">
            <w:pPr>
              <w:widowControl w:val="0"/>
              <w:spacing w:after="80" w:line="252" w:lineRule="auto"/>
              <w:jc w:val="center"/>
              <w:rPr>
                <w:rFonts w:ascii="Times New Roman" w:hAnsi="Times New Roman"/>
                <w:sz w:val="20"/>
              </w:rPr>
            </w:pPr>
          </w:p>
        </w:tc>
      </w:tr>
      <w:tr w:rsidR="00C87B91" w:rsidRPr="004A08A9" w14:paraId="7F93CC9A" w14:textId="77777777" w:rsidTr="00E651C2">
        <w:trPr>
          <w:cantSplit/>
          <w:trHeight w:val="171"/>
          <w:jc w:val="center"/>
        </w:trPr>
        <w:tc>
          <w:tcPr>
            <w:tcW w:w="450" w:type="dxa"/>
            <w:vMerge/>
            <w:hideMark/>
          </w:tcPr>
          <w:p w14:paraId="1B3ED3E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4546E0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 học trễ 10 phút trở lên</w:t>
            </w:r>
          </w:p>
        </w:tc>
        <w:tc>
          <w:tcPr>
            <w:tcW w:w="851" w:type="dxa"/>
            <w:shd w:val="clear" w:color="000000" w:fill="FFFFFF"/>
            <w:noWrap/>
            <w:hideMark/>
          </w:tcPr>
          <w:p w14:paraId="460E015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-1/2lần</w:t>
            </w:r>
          </w:p>
        </w:tc>
        <w:tc>
          <w:tcPr>
            <w:tcW w:w="688" w:type="dxa"/>
            <w:shd w:val="clear" w:color="auto" w:fill="auto"/>
            <w:noWrap/>
            <w:hideMark/>
          </w:tcPr>
          <w:p w14:paraId="22558D8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722DBE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F5B8D7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64F69A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A5FD7E9" w14:textId="77777777" w:rsidTr="00E651C2">
        <w:trPr>
          <w:cantSplit/>
          <w:trHeight w:val="171"/>
          <w:jc w:val="center"/>
        </w:trPr>
        <w:tc>
          <w:tcPr>
            <w:tcW w:w="450" w:type="dxa"/>
            <w:vMerge/>
            <w:hideMark/>
          </w:tcPr>
          <w:p w14:paraId="641D39F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04582A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Bỏ tiết học</w:t>
            </w:r>
          </w:p>
        </w:tc>
        <w:tc>
          <w:tcPr>
            <w:tcW w:w="851" w:type="dxa"/>
            <w:shd w:val="clear" w:color="000000" w:fill="FFFFFF"/>
            <w:noWrap/>
            <w:hideMark/>
          </w:tcPr>
          <w:p w14:paraId="15B3582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-1/1lần</w:t>
            </w:r>
          </w:p>
        </w:tc>
        <w:tc>
          <w:tcPr>
            <w:tcW w:w="688" w:type="dxa"/>
            <w:shd w:val="clear" w:color="auto" w:fill="auto"/>
            <w:noWrap/>
            <w:hideMark/>
          </w:tcPr>
          <w:p w14:paraId="1C48BAB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D2EBD7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5275BA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1F4760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ED42E7" w14:textId="77777777" w:rsidTr="00E651C2">
        <w:trPr>
          <w:cantSplit/>
          <w:trHeight w:val="171"/>
          <w:jc w:val="center"/>
        </w:trPr>
        <w:tc>
          <w:tcPr>
            <w:tcW w:w="450" w:type="dxa"/>
            <w:vMerge/>
            <w:hideMark/>
          </w:tcPr>
          <w:p w14:paraId="69EACD6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FD7BFE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2 đến 4 ngày</w:t>
            </w:r>
          </w:p>
        </w:tc>
        <w:tc>
          <w:tcPr>
            <w:tcW w:w="851" w:type="dxa"/>
            <w:shd w:val="clear" w:color="000000" w:fill="FFFFFF"/>
            <w:noWrap/>
            <w:hideMark/>
          </w:tcPr>
          <w:p w14:paraId="42E959E1"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0D29F4A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D9BF52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3179E8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C29429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D17547" w14:textId="77777777" w:rsidTr="00E651C2">
        <w:trPr>
          <w:cantSplit/>
          <w:trHeight w:val="171"/>
          <w:jc w:val="center"/>
        </w:trPr>
        <w:tc>
          <w:tcPr>
            <w:tcW w:w="450" w:type="dxa"/>
            <w:vMerge/>
            <w:hideMark/>
          </w:tcPr>
          <w:p w14:paraId="4A2C556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1D6620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5 đến 10 ngày</w:t>
            </w:r>
          </w:p>
        </w:tc>
        <w:tc>
          <w:tcPr>
            <w:tcW w:w="851" w:type="dxa"/>
            <w:shd w:val="clear" w:color="auto" w:fill="auto"/>
            <w:noWrap/>
            <w:hideMark/>
          </w:tcPr>
          <w:p w14:paraId="387BBD86"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7E2297B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0243A9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E8F30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BC0E9A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065D5F" w14:textId="77777777" w:rsidTr="00E651C2">
        <w:trPr>
          <w:cantSplit/>
          <w:trHeight w:val="171"/>
          <w:jc w:val="center"/>
        </w:trPr>
        <w:tc>
          <w:tcPr>
            <w:tcW w:w="450" w:type="dxa"/>
            <w:vMerge/>
            <w:hideMark/>
          </w:tcPr>
          <w:p w14:paraId="288D002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44ADBF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11 ngày trở lên</w:t>
            </w:r>
          </w:p>
        </w:tc>
        <w:tc>
          <w:tcPr>
            <w:tcW w:w="851" w:type="dxa"/>
            <w:shd w:val="clear" w:color="auto" w:fill="auto"/>
            <w:noWrap/>
            <w:hideMark/>
          </w:tcPr>
          <w:p w14:paraId="06E459E3"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15908D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B4325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EFBE31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04494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3C65778" w14:textId="77777777" w:rsidTr="00E651C2">
        <w:trPr>
          <w:cantSplit/>
          <w:trHeight w:val="303"/>
          <w:jc w:val="center"/>
        </w:trPr>
        <w:tc>
          <w:tcPr>
            <w:tcW w:w="450" w:type="dxa"/>
            <w:shd w:val="clear" w:color="auto" w:fill="auto"/>
            <w:noWrap/>
            <w:hideMark/>
          </w:tcPr>
          <w:p w14:paraId="5938D589"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hideMark/>
          </w:tcPr>
          <w:p w14:paraId="7464C24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Cùng với cố vấn học tập/ giảng viên bộ môn/lớp/khoa...</w:t>
            </w:r>
            <w:r w:rsidRPr="006A04DC">
              <w:rPr>
                <w:rFonts w:ascii="Times New Roman" w:hAnsi="Times New Roman"/>
                <w:sz w:val="18"/>
              </w:rPr>
              <w:t>)</w:t>
            </w:r>
          </w:p>
        </w:tc>
        <w:tc>
          <w:tcPr>
            <w:tcW w:w="851" w:type="dxa"/>
            <w:shd w:val="clear" w:color="auto" w:fill="auto"/>
            <w:noWrap/>
            <w:hideMark/>
          </w:tcPr>
          <w:p w14:paraId="587F2CD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1E8DDF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D97679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46D6A5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96444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4850B91" w14:textId="77777777" w:rsidTr="00E651C2">
        <w:trPr>
          <w:cantSplit/>
          <w:trHeight w:val="171"/>
          <w:jc w:val="center"/>
        </w:trPr>
        <w:tc>
          <w:tcPr>
            <w:tcW w:w="450" w:type="dxa"/>
            <w:vMerge w:val="restart"/>
            <w:shd w:val="clear" w:color="auto" w:fill="auto"/>
            <w:noWrap/>
            <w:hideMark/>
          </w:tcPr>
          <w:p w14:paraId="1B16843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49DB01E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1" w:type="dxa"/>
            <w:shd w:val="clear" w:color="000000" w:fill="FFFFFF"/>
            <w:noWrap/>
            <w:hideMark/>
          </w:tcPr>
          <w:p w14:paraId="71E5DA07"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9EA453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B6D2C0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63E464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E1C08A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8A11ACF" w14:textId="77777777" w:rsidTr="00E651C2">
        <w:trPr>
          <w:cantSplit/>
          <w:trHeight w:val="171"/>
          <w:jc w:val="center"/>
        </w:trPr>
        <w:tc>
          <w:tcPr>
            <w:tcW w:w="450" w:type="dxa"/>
            <w:vMerge/>
            <w:hideMark/>
          </w:tcPr>
          <w:p w14:paraId="5F19A12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7548291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1" w:type="dxa"/>
            <w:shd w:val="clear" w:color="000000" w:fill="FFFFFF"/>
            <w:noWrap/>
            <w:hideMark/>
          </w:tcPr>
          <w:p w14:paraId="6C5D1B9D"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AF9422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76BD69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F1350F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315065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FEF9144" w14:textId="77777777" w:rsidTr="00E651C2">
        <w:trPr>
          <w:cantSplit/>
          <w:trHeight w:val="171"/>
          <w:jc w:val="center"/>
        </w:trPr>
        <w:tc>
          <w:tcPr>
            <w:tcW w:w="450" w:type="dxa"/>
            <w:vMerge/>
            <w:hideMark/>
          </w:tcPr>
          <w:p w14:paraId="378E63E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6C9C34B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quan thực tế tại doanh nghiệp</w:t>
            </w:r>
          </w:p>
        </w:tc>
        <w:tc>
          <w:tcPr>
            <w:tcW w:w="851" w:type="dxa"/>
            <w:shd w:val="clear" w:color="000000" w:fill="FFFFFF"/>
            <w:noWrap/>
            <w:hideMark/>
          </w:tcPr>
          <w:p w14:paraId="3F9F447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5/1lần</w:t>
            </w:r>
          </w:p>
        </w:tc>
        <w:tc>
          <w:tcPr>
            <w:tcW w:w="688" w:type="dxa"/>
            <w:shd w:val="clear" w:color="auto" w:fill="auto"/>
            <w:noWrap/>
            <w:hideMark/>
          </w:tcPr>
          <w:p w14:paraId="5C12905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37AD1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5F875F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7D2756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6CB4F46" w14:textId="77777777" w:rsidTr="00E651C2">
        <w:trPr>
          <w:cantSplit/>
          <w:trHeight w:val="171"/>
          <w:jc w:val="center"/>
        </w:trPr>
        <w:tc>
          <w:tcPr>
            <w:tcW w:w="450" w:type="dxa"/>
            <w:shd w:val="clear" w:color="auto" w:fill="auto"/>
            <w:noWrap/>
            <w:hideMark/>
          </w:tcPr>
          <w:p w14:paraId="54A4C02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hideMark/>
          </w:tcPr>
          <w:p w14:paraId="4F6CB27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kỳ thi, cuộc thi</w:t>
            </w:r>
          </w:p>
        </w:tc>
        <w:tc>
          <w:tcPr>
            <w:tcW w:w="851" w:type="dxa"/>
            <w:shd w:val="clear" w:color="000000" w:fill="FFFFFF"/>
            <w:noWrap/>
            <w:hideMark/>
          </w:tcPr>
          <w:p w14:paraId="1806992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02F446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060740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F4FB1A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F5FBC6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906EBC3" w14:textId="77777777" w:rsidTr="00E651C2">
        <w:trPr>
          <w:cantSplit/>
          <w:trHeight w:val="171"/>
          <w:jc w:val="center"/>
        </w:trPr>
        <w:tc>
          <w:tcPr>
            <w:tcW w:w="450" w:type="dxa"/>
            <w:vMerge w:val="restart"/>
            <w:shd w:val="clear" w:color="auto" w:fill="auto"/>
            <w:noWrap/>
            <w:hideMark/>
          </w:tcPr>
          <w:p w14:paraId="50AD0F7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A3621D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qui chế thi, kiểm tra</w:t>
            </w:r>
          </w:p>
        </w:tc>
        <w:tc>
          <w:tcPr>
            <w:tcW w:w="851" w:type="dxa"/>
            <w:shd w:val="clear" w:color="000000" w:fill="FFFFFF"/>
            <w:noWrap/>
            <w:hideMark/>
          </w:tcPr>
          <w:p w14:paraId="29BC188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004F4F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935807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48F2B6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381E3A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B1F5AA4" w14:textId="77777777" w:rsidTr="00E651C2">
        <w:trPr>
          <w:cantSplit/>
          <w:trHeight w:val="171"/>
          <w:jc w:val="center"/>
        </w:trPr>
        <w:tc>
          <w:tcPr>
            <w:tcW w:w="450" w:type="dxa"/>
            <w:vMerge/>
            <w:hideMark/>
          </w:tcPr>
          <w:p w14:paraId="298F61D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7CAA6D2B" w14:textId="77777777" w:rsidR="00C87B91" w:rsidRPr="004A08A9" w:rsidRDefault="00C87B91" w:rsidP="00E651C2">
            <w:pPr>
              <w:widowControl w:val="0"/>
              <w:spacing w:after="80" w:line="252" w:lineRule="auto"/>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1" w:type="dxa"/>
            <w:shd w:val="clear" w:color="000000" w:fill="FFFFFF"/>
            <w:noWrap/>
            <w:hideMark/>
          </w:tcPr>
          <w:p w14:paraId="312AFD90"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94E495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B615CA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12BA99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316C20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CFB65DA" w14:textId="77777777" w:rsidTr="00E651C2">
        <w:trPr>
          <w:cantSplit/>
          <w:trHeight w:val="171"/>
          <w:jc w:val="center"/>
        </w:trPr>
        <w:tc>
          <w:tcPr>
            <w:tcW w:w="450" w:type="dxa"/>
            <w:shd w:val="clear" w:color="auto" w:fill="auto"/>
            <w:noWrap/>
            <w:hideMark/>
          </w:tcPr>
          <w:p w14:paraId="2CE53154"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d.</w:t>
            </w:r>
          </w:p>
        </w:tc>
        <w:tc>
          <w:tcPr>
            <w:tcW w:w="3769" w:type="dxa"/>
            <w:shd w:val="clear" w:color="auto" w:fill="auto"/>
            <w:hideMark/>
          </w:tcPr>
          <w:p w14:paraId="6FA21EC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1" w:type="dxa"/>
            <w:shd w:val="clear" w:color="auto" w:fill="auto"/>
            <w:noWrap/>
            <w:hideMark/>
          </w:tcPr>
          <w:p w14:paraId="3983D27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12F251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8AE736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78D983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E1594D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B7CE64" w14:textId="77777777" w:rsidTr="00E651C2">
        <w:trPr>
          <w:cantSplit/>
          <w:trHeight w:val="310"/>
          <w:jc w:val="center"/>
        </w:trPr>
        <w:tc>
          <w:tcPr>
            <w:tcW w:w="450" w:type="dxa"/>
            <w:shd w:val="clear" w:color="auto" w:fill="auto"/>
            <w:noWrap/>
            <w:hideMark/>
          </w:tcPr>
          <w:p w14:paraId="437F380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02966574"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Được </w:t>
            </w:r>
            <w:r>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1" w:type="dxa"/>
            <w:shd w:val="clear" w:color="auto" w:fill="auto"/>
            <w:noWrap/>
            <w:hideMark/>
          </w:tcPr>
          <w:p w14:paraId="5EBEC9FD"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857C74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A83D90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F291E1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774DFB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652CA40" w14:textId="77777777" w:rsidTr="00E651C2">
        <w:trPr>
          <w:cantSplit/>
          <w:trHeight w:val="171"/>
          <w:jc w:val="center"/>
        </w:trPr>
        <w:tc>
          <w:tcPr>
            <w:tcW w:w="450" w:type="dxa"/>
            <w:shd w:val="clear" w:color="auto" w:fill="auto"/>
            <w:noWrap/>
            <w:hideMark/>
          </w:tcPr>
          <w:p w14:paraId="1B75BAC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đ.</w:t>
            </w:r>
          </w:p>
        </w:tc>
        <w:tc>
          <w:tcPr>
            <w:tcW w:w="3769" w:type="dxa"/>
            <w:shd w:val="clear" w:color="auto" w:fill="auto"/>
            <w:noWrap/>
            <w:hideMark/>
          </w:tcPr>
          <w:p w14:paraId="0E8B463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Kết quả học tập</w:t>
            </w:r>
          </w:p>
        </w:tc>
        <w:tc>
          <w:tcPr>
            <w:tcW w:w="851" w:type="dxa"/>
            <w:shd w:val="clear" w:color="auto" w:fill="auto"/>
            <w:noWrap/>
            <w:hideMark/>
          </w:tcPr>
          <w:p w14:paraId="1011E20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91A1BC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9A7D82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71C924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E25AC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841122" w14:textId="77777777" w:rsidTr="00E651C2">
        <w:trPr>
          <w:cantSplit/>
          <w:trHeight w:val="171"/>
          <w:jc w:val="center"/>
        </w:trPr>
        <w:tc>
          <w:tcPr>
            <w:tcW w:w="450" w:type="dxa"/>
            <w:vMerge w:val="restart"/>
            <w:shd w:val="clear" w:color="auto" w:fill="auto"/>
            <w:noWrap/>
            <w:hideMark/>
          </w:tcPr>
          <w:p w14:paraId="3125B7F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0F0F59D9"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9 đến cận 10</w:t>
            </w:r>
          </w:p>
        </w:tc>
        <w:tc>
          <w:tcPr>
            <w:tcW w:w="851" w:type="dxa"/>
            <w:shd w:val="clear" w:color="auto" w:fill="auto"/>
            <w:noWrap/>
            <w:hideMark/>
          </w:tcPr>
          <w:p w14:paraId="5AF68883"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3EDFE9A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F1359E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46CA92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7A29D9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F2A1DDD" w14:textId="77777777" w:rsidTr="00E651C2">
        <w:trPr>
          <w:cantSplit/>
          <w:trHeight w:val="171"/>
          <w:jc w:val="center"/>
        </w:trPr>
        <w:tc>
          <w:tcPr>
            <w:tcW w:w="450" w:type="dxa"/>
            <w:vMerge/>
            <w:hideMark/>
          </w:tcPr>
          <w:p w14:paraId="7991FB1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7059EACE"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8 đến cận 9</w:t>
            </w:r>
          </w:p>
        </w:tc>
        <w:tc>
          <w:tcPr>
            <w:tcW w:w="851" w:type="dxa"/>
            <w:shd w:val="clear" w:color="auto" w:fill="auto"/>
            <w:noWrap/>
            <w:hideMark/>
          </w:tcPr>
          <w:p w14:paraId="4491D80C"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9</w:t>
            </w:r>
          </w:p>
        </w:tc>
        <w:tc>
          <w:tcPr>
            <w:tcW w:w="688" w:type="dxa"/>
            <w:shd w:val="clear" w:color="auto" w:fill="auto"/>
            <w:noWrap/>
            <w:hideMark/>
          </w:tcPr>
          <w:p w14:paraId="2A1A1DE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6F9DCB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A95425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B1F69C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9873BBB" w14:textId="77777777" w:rsidTr="00E651C2">
        <w:trPr>
          <w:cantSplit/>
          <w:trHeight w:val="171"/>
          <w:jc w:val="center"/>
        </w:trPr>
        <w:tc>
          <w:tcPr>
            <w:tcW w:w="450" w:type="dxa"/>
            <w:vMerge/>
            <w:hideMark/>
          </w:tcPr>
          <w:p w14:paraId="5DC8529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69156A9B"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7 đến cận 8</w:t>
            </w:r>
          </w:p>
        </w:tc>
        <w:tc>
          <w:tcPr>
            <w:tcW w:w="851" w:type="dxa"/>
            <w:shd w:val="clear" w:color="auto" w:fill="auto"/>
            <w:noWrap/>
            <w:hideMark/>
          </w:tcPr>
          <w:p w14:paraId="75A7B0E5"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14:paraId="3D3A334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CCF29C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81929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FE1EE7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97F9EDF" w14:textId="77777777" w:rsidTr="00E651C2">
        <w:trPr>
          <w:cantSplit/>
          <w:trHeight w:val="171"/>
          <w:jc w:val="center"/>
        </w:trPr>
        <w:tc>
          <w:tcPr>
            <w:tcW w:w="450" w:type="dxa"/>
            <w:vMerge/>
            <w:hideMark/>
          </w:tcPr>
          <w:p w14:paraId="240B344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5CE04162"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1" w:type="dxa"/>
            <w:shd w:val="clear" w:color="auto" w:fill="auto"/>
            <w:noWrap/>
            <w:hideMark/>
          </w:tcPr>
          <w:p w14:paraId="2239270B"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7</w:t>
            </w:r>
          </w:p>
        </w:tc>
        <w:tc>
          <w:tcPr>
            <w:tcW w:w="688" w:type="dxa"/>
            <w:shd w:val="clear" w:color="auto" w:fill="auto"/>
            <w:noWrap/>
            <w:hideMark/>
          </w:tcPr>
          <w:p w14:paraId="059B8DB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B9777B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CD8C56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31AE2E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6271D5D" w14:textId="77777777" w:rsidTr="00E651C2">
        <w:trPr>
          <w:cantSplit/>
          <w:trHeight w:val="171"/>
          <w:jc w:val="center"/>
        </w:trPr>
        <w:tc>
          <w:tcPr>
            <w:tcW w:w="450" w:type="dxa"/>
            <w:vMerge/>
            <w:hideMark/>
          </w:tcPr>
          <w:p w14:paraId="4FFE9A8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757A9B0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từ 5 đến cận 6</w:t>
            </w:r>
          </w:p>
        </w:tc>
        <w:tc>
          <w:tcPr>
            <w:tcW w:w="851" w:type="dxa"/>
            <w:shd w:val="clear" w:color="auto" w:fill="auto"/>
            <w:noWrap/>
            <w:hideMark/>
          </w:tcPr>
          <w:p w14:paraId="7B9B77DF"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14:paraId="165295BC"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946FA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F888F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3ABF01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1CC331C" w14:textId="77777777" w:rsidTr="00E651C2">
        <w:trPr>
          <w:cantSplit/>
          <w:trHeight w:val="171"/>
          <w:jc w:val="center"/>
        </w:trPr>
        <w:tc>
          <w:tcPr>
            <w:tcW w:w="450" w:type="dxa"/>
            <w:vMerge/>
            <w:hideMark/>
          </w:tcPr>
          <w:p w14:paraId="559E65A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38AEB50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dưới 5</w:t>
            </w:r>
          </w:p>
        </w:tc>
        <w:tc>
          <w:tcPr>
            <w:tcW w:w="851" w:type="dxa"/>
            <w:shd w:val="clear" w:color="auto" w:fill="auto"/>
            <w:noWrap/>
            <w:hideMark/>
          </w:tcPr>
          <w:p w14:paraId="21637C9A"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0AFD61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4B6233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A732CB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880F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E38472F" w14:textId="77777777" w:rsidTr="00E651C2">
        <w:trPr>
          <w:cantSplit/>
          <w:trHeight w:val="378"/>
          <w:jc w:val="center"/>
        </w:trPr>
        <w:tc>
          <w:tcPr>
            <w:tcW w:w="450" w:type="dxa"/>
            <w:shd w:val="clear" w:color="auto" w:fill="auto"/>
            <w:noWrap/>
            <w:hideMark/>
          </w:tcPr>
          <w:p w14:paraId="31D185D3" w14:textId="77777777" w:rsidR="00C87B91" w:rsidRPr="009D5801" w:rsidRDefault="00C87B91" w:rsidP="00E651C2">
            <w:pPr>
              <w:widowControl w:val="0"/>
              <w:spacing w:after="80" w:line="252" w:lineRule="auto"/>
              <w:jc w:val="center"/>
              <w:rPr>
                <w:rFonts w:ascii="Times New Roman" w:hAnsi="Times New Roman"/>
                <w:b/>
                <w:bCs/>
                <w:sz w:val="20"/>
              </w:rPr>
            </w:pPr>
            <w:r w:rsidRPr="009D5801">
              <w:rPr>
                <w:rFonts w:ascii="Times New Roman" w:hAnsi="Times New Roman"/>
                <w:b/>
                <w:bCs/>
                <w:sz w:val="20"/>
              </w:rPr>
              <w:t>II</w:t>
            </w:r>
          </w:p>
        </w:tc>
        <w:tc>
          <w:tcPr>
            <w:tcW w:w="3769" w:type="dxa"/>
            <w:shd w:val="clear" w:color="auto" w:fill="auto"/>
            <w:noWrap/>
            <w:hideMark/>
          </w:tcPr>
          <w:p w14:paraId="4E07C286" w14:textId="77777777" w:rsidR="00C87B91" w:rsidRPr="009D5801" w:rsidRDefault="00C87B91" w:rsidP="00E651C2">
            <w:pPr>
              <w:widowControl w:val="0"/>
              <w:spacing w:after="80" w:line="252" w:lineRule="auto"/>
              <w:rPr>
                <w:rFonts w:ascii="Times New Roman" w:hAnsi="Times New Roman"/>
                <w:b/>
                <w:bCs/>
                <w:sz w:val="20"/>
              </w:rPr>
            </w:pPr>
            <w:r w:rsidRPr="009D5801">
              <w:rPr>
                <w:rFonts w:ascii="Times New Roman" w:hAnsi="Times New Roman"/>
                <w:b/>
                <w:bCs/>
                <w:sz w:val="20"/>
              </w:rPr>
              <w:t>Tiêu chí 2 (tối đa 25 điểm)</w:t>
            </w:r>
          </w:p>
        </w:tc>
        <w:tc>
          <w:tcPr>
            <w:tcW w:w="851" w:type="dxa"/>
            <w:shd w:val="clear" w:color="auto" w:fill="auto"/>
            <w:noWrap/>
            <w:hideMark/>
          </w:tcPr>
          <w:p w14:paraId="1ABE647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5214EF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9DF783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D13433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707B85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5BF9418" w14:textId="77777777" w:rsidTr="00E651C2">
        <w:trPr>
          <w:cantSplit/>
          <w:trHeight w:val="310"/>
          <w:jc w:val="center"/>
        </w:trPr>
        <w:tc>
          <w:tcPr>
            <w:tcW w:w="450" w:type="dxa"/>
            <w:shd w:val="clear" w:color="auto" w:fill="auto"/>
            <w:noWrap/>
            <w:hideMark/>
          </w:tcPr>
          <w:p w14:paraId="500FC4E4"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14:paraId="0801518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1" w:type="dxa"/>
            <w:shd w:val="clear" w:color="auto" w:fill="auto"/>
            <w:noWrap/>
            <w:hideMark/>
          </w:tcPr>
          <w:p w14:paraId="35A21ED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7869DD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261F24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97ADD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F3C4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AC5A7A0" w14:textId="77777777" w:rsidTr="00094CB7">
        <w:trPr>
          <w:cantSplit/>
          <w:trHeight w:val="559"/>
          <w:jc w:val="center"/>
        </w:trPr>
        <w:tc>
          <w:tcPr>
            <w:tcW w:w="450" w:type="dxa"/>
            <w:shd w:val="clear" w:color="auto" w:fill="auto"/>
            <w:noWrap/>
            <w:hideMark/>
          </w:tcPr>
          <w:p w14:paraId="61A144F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02DEC4CB"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1" w:type="dxa"/>
            <w:shd w:val="clear" w:color="auto" w:fill="auto"/>
            <w:noWrap/>
            <w:vAlign w:val="center"/>
            <w:hideMark/>
          </w:tcPr>
          <w:p w14:paraId="3730612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60C2B5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BE7004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0321B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B31A64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5D03BC" w14:textId="77777777" w:rsidTr="00094CB7">
        <w:trPr>
          <w:cantSplit/>
          <w:trHeight w:val="171"/>
          <w:jc w:val="center"/>
        </w:trPr>
        <w:tc>
          <w:tcPr>
            <w:tcW w:w="450" w:type="dxa"/>
            <w:shd w:val="clear" w:color="auto" w:fill="auto"/>
            <w:noWrap/>
            <w:hideMark/>
          </w:tcPr>
          <w:p w14:paraId="5BBC5BD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14:paraId="641B780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1" w:type="dxa"/>
            <w:shd w:val="clear" w:color="auto" w:fill="auto"/>
            <w:noWrap/>
            <w:vAlign w:val="center"/>
            <w:hideMark/>
          </w:tcPr>
          <w:p w14:paraId="0CD99917"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12D2BF5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A02C74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7A4508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5B315E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A4DEC5E" w14:textId="77777777" w:rsidTr="00094CB7">
        <w:trPr>
          <w:cantSplit/>
          <w:trHeight w:val="171"/>
          <w:jc w:val="center"/>
        </w:trPr>
        <w:tc>
          <w:tcPr>
            <w:tcW w:w="450" w:type="dxa"/>
            <w:vMerge w:val="restart"/>
            <w:shd w:val="clear" w:color="auto" w:fill="auto"/>
            <w:noWrap/>
            <w:hideMark/>
          </w:tcPr>
          <w:p w14:paraId="1565069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FBA605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1" w:type="dxa"/>
            <w:shd w:val="clear" w:color="000000" w:fill="FFFFFF"/>
            <w:noWrap/>
            <w:vAlign w:val="center"/>
            <w:hideMark/>
          </w:tcPr>
          <w:p w14:paraId="0C0DC345"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708D84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95CF33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DEAF79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A28623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1B21CC8" w14:textId="77777777" w:rsidTr="00094CB7">
        <w:trPr>
          <w:cantSplit/>
          <w:trHeight w:val="171"/>
          <w:jc w:val="center"/>
        </w:trPr>
        <w:tc>
          <w:tcPr>
            <w:tcW w:w="450" w:type="dxa"/>
            <w:vMerge/>
            <w:hideMark/>
          </w:tcPr>
          <w:p w14:paraId="5A71B80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7AEA5C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1" w:type="dxa"/>
            <w:shd w:val="clear" w:color="000000" w:fill="FFFFFF"/>
            <w:noWrap/>
            <w:vAlign w:val="center"/>
            <w:hideMark/>
          </w:tcPr>
          <w:p w14:paraId="6219F7E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948B03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49BF5A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E2C0E2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B283CD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96B4A34" w14:textId="77777777" w:rsidTr="00094CB7">
        <w:trPr>
          <w:cantSplit/>
          <w:trHeight w:val="171"/>
          <w:jc w:val="center"/>
        </w:trPr>
        <w:tc>
          <w:tcPr>
            <w:tcW w:w="450" w:type="dxa"/>
            <w:vMerge/>
            <w:hideMark/>
          </w:tcPr>
          <w:p w14:paraId="7906EBF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9981FC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1" w:type="dxa"/>
            <w:shd w:val="clear" w:color="000000" w:fill="FFFFFF"/>
            <w:noWrap/>
            <w:vAlign w:val="center"/>
            <w:hideMark/>
          </w:tcPr>
          <w:p w14:paraId="7C06F6A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231E9D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FE5CB4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DB456A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A6C57A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A447A35" w14:textId="77777777" w:rsidTr="00094CB7">
        <w:trPr>
          <w:cantSplit/>
          <w:trHeight w:val="171"/>
          <w:jc w:val="center"/>
        </w:trPr>
        <w:tc>
          <w:tcPr>
            <w:tcW w:w="450" w:type="dxa"/>
            <w:vMerge/>
            <w:hideMark/>
          </w:tcPr>
          <w:p w14:paraId="540A90FE"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46953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1" w:type="dxa"/>
            <w:shd w:val="clear" w:color="000000" w:fill="FFFFFF"/>
            <w:noWrap/>
            <w:vAlign w:val="center"/>
            <w:hideMark/>
          </w:tcPr>
          <w:p w14:paraId="47C40FB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79BE10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214CBE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DFD24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F93F5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0CFF5C" w14:textId="77777777" w:rsidTr="00094CB7">
        <w:trPr>
          <w:cantSplit/>
          <w:trHeight w:val="171"/>
          <w:jc w:val="center"/>
        </w:trPr>
        <w:tc>
          <w:tcPr>
            <w:tcW w:w="450" w:type="dxa"/>
            <w:vMerge/>
            <w:hideMark/>
          </w:tcPr>
          <w:p w14:paraId="3011425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212A931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1" w:type="dxa"/>
            <w:shd w:val="clear" w:color="000000" w:fill="FFFFFF"/>
            <w:noWrap/>
            <w:vAlign w:val="center"/>
            <w:hideMark/>
          </w:tcPr>
          <w:p w14:paraId="795AB06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272D41D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E43D5C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B6C489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29D63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E7FCBF" w14:textId="77777777" w:rsidTr="00094CB7">
        <w:trPr>
          <w:cantSplit/>
          <w:trHeight w:val="171"/>
          <w:jc w:val="center"/>
        </w:trPr>
        <w:tc>
          <w:tcPr>
            <w:tcW w:w="450" w:type="dxa"/>
            <w:vMerge/>
            <w:hideMark/>
          </w:tcPr>
          <w:p w14:paraId="71AD496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FE6049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khám sức khỏe định kỳ</w:t>
            </w:r>
          </w:p>
        </w:tc>
        <w:tc>
          <w:tcPr>
            <w:tcW w:w="851" w:type="dxa"/>
            <w:shd w:val="clear" w:color="000000" w:fill="FFFFFF"/>
            <w:noWrap/>
            <w:vAlign w:val="center"/>
            <w:hideMark/>
          </w:tcPr>
          <w:p w14:paraId="564A8DE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5321B6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E52F5E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FB02F1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50BDB4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07192B" w14:textId="77777777" w:rsidTr="00094CB7">
        <w:trPr>
          <w:cantSplit/>
          <w:trHeight w:val="310"/>
          <w:jc w:val="center"/>
        </w:trPr>
        <w:tc>
          <w:tcPr>
            <w:tcW w:w="450" w:type="dxa"/>
            <w:vMerge/>
            <w:hideMark/>
          </w:tcPr>
          <w:p w14:paraId="28D80FF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3E8614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1" w:type="dxa"/>
            <w:shd w:val="clear" w:color="000000" w:fill="FFFFFF"/>
            <w:noWrap/>
            <w:vAlign w:val="center"/>
            <w:hideMark/>
          </w:tcPr>
          <w:p w14:paraId="04E79FC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4E972B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AE336D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9BAC35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CE400F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4E531B2" w14:textId="77777777" w:rsidTr="00094CB7">
        <w:trPr>
          <w:cantSplit/>
          <w:trHeight w:val="171"/>
          <w:jc w:val="center"/>
        </w:trPr>
        <w:tc>
          <w:tcPr>
            <w:tcW w:w="450" w:type="dxa"/>
            <w:vMerge/>
            <w:hideMark/>
          </w:tcPr>
          <w:p w14:paraId="555D5AF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797889F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1" w:type="dxa"/>
            <w:shd w:val="clear" w:color="auto" w:fill="auto"/>
            <w:noWrap/>
            <w:vAlign w:val="center"/>
            <w:hideMark/>
          </w:tcPr>
          <w:p w14:paraId="2052358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CDB6F1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9421F1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AFD61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CB4887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C101127" w14:textId="77777777" w:rsidTr="00094CB7">
        <w:trPr>
          <w:cantSplit/>
          <w:trHeight w:val="171"/>
          <w:jc w:val="center"/>
        </w:trPr>
        <w:tc>
          <w:tcPr>
            <w:tcW w:w="450" w:type="dxa"/>
            <w:vMerge/>
            <w:hideMark/>
          </w:tcPr>
          <w:p w14:paraId="47B0777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57E40F75"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1" w:type="dxa"/>
            <w:shd w:val="clear" w:color="auto" w:fill="auto"/>
            <w:noWrap/>
            <w:vAlign w:val="center"/>
            <w:hideMark/>
          </w:tcPr>
          <w:p w14:paraId="6331E5AD"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C45067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15332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B57728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D149F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FB6761F" w14:textId="77777777" w:rsidTr="00E651C2">
        <w:trPr>
          <w:cantSplit/>
          <w:trHeight w:val="171"/>
          <w:jc w:val="center"/>
        </w:trPr>
        <w:tc>
          <w:tcPr>
            <w:tcW w:w="450" w:type="dxa"/>
            <w:shd w:val="clear" w:color="auto" w:fill="auto"/>
            <w:noWrap/>
            <w:hideMark/>
          </w:tcPr>
          <w:p w14:paraId="1F6EDF6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noWrap/>
            <w:hideMark/>
          </w:tcPr>
          <w:p w14:paraId="7B7C80C0"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Điểm trừ</w:t>
            </w:r>
          </w:p>
        </w:tc>
        <w:tc>
          <w:tcPr>
            <w:tcW w:w="851" w:type="dxa"/>
            <w:shd w:val="clear" w:color="auto" w:fill="auto"/>
            <w:noWrap/>
            <w:hideMark/>
          </w:tcPr>
          <w:p w14:paraId="726430E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8B4B7C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7FC21F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EB0E40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3293A8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6A61BA3" w14:textId="77777777" w:rsidTr="00094CB7">
        <w:trPr>
          <w:cantSplit/>
          <w:trHeight w:val="171"/>
          <w:jc w:val="center"/>
        </w:trPr>
        <w:tc>
          <w:tcPr>
            <w:tcW w:w="450" w:type="dxa"/>
            <w:vMerge w:val="restart"/>
            <w:shd w:val="clear" w:color="auto" w:fill="auto"/>
            <w:noWrap/>
            <w:hideMark/>
          </w:tcPr>
          <w:p w14:paraId="15DE8ED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61B2A53"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Bị kiểm điểm</w:t>
            </w:r>
          </w:p>
        </w:tc>
        <w:tc>
          <w:tcPr>
            <w:tcW w:w="851" w:type="dxa"/>
            <w:shd w:val="clear" w:color="000000" w:fill="FFFFFF"/>
            <w:noWrap/>
            <w:vAlign w:val="center"/>
            <w:hideMark/>
          </w:tcPr>
          <w:p w14:paraId="2B335F8F"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w:t>
            </w:r>
          </w:p>
        </w:tc>
        <w:tc>
          <w:tcPr>
            <w:tcW w:w="688" w:type="dxa"/>
            <w:shd w:val="clear" w:color="auto" w:fill="auto"/>
            <w:noWrap/>
            <w:hideMark/>
          </w:tcPr>
          <w:p w14:paraId="6CE5CDA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70EB42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A219F5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6E9E94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0FB7DED" w14:textId="77777777" w:rsidTr="00094CB7">
        <w:trPr>
          <w:cantSplit/>
          <w:trHeight w:val="171"/>
          <w:jc w:val="center"/>
        </w:trPr>
        <w:tc>
          <w:tcPr>
            <w:tcW w:w="450" w:type="dxa"/>
            <w:vMerge/>
            <w:hideMark/>
          </w:tcPr>
          <w:p w14:paraId="4D7EF87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1B0E7BD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Vi phạm kỷ luật ở mức khiển trách</w:t>
            </w:r>
          </w:p>
        </w:tc>
        <w:tc>
          <w:tcPr>
            <w:tcW w:w="851" w:type="dxa"/>
            <w:shd w:val="clear" w:color="auto" w:fill="auto"/>
            <w:noWrap/>
            <w:vAlign w:val="center"/>
            <w:hideMark/>
          </w:tcPr>
          <w:p w14:paraId="15B1D10F"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61ADD9C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588A35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5F06BE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369129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2E82D20" w14:textId="77777777" w:rsidTr="00094CB7">
        <w:trPr>
          <w:cantSplit/>
          <w:trHeight w:val="171"/>
          <w:jc w:val="center"/>
        </w:trPr>
        <w:tc>
          <w:tcPr>
            <w:tcW w:w="450" w:type="dxa"/>
            <w:vMerge/>
            <w:hideMark/>
          </w:tcPr>
          <w:p w14:paraId="2B1AE11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139E9B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kỷ luật ở mức cảnh cáo</w:t>
            </w:r>
          </w:p>
        </w:tc>
        <w:tc>
          <w:tcPr>
            <w:tcW w:w="851" w:type="dxa"/>
            <w:shd w:val="clear" w:color="auto" w:fill="auto"/>
            <w:noWrap/>
            <w:vAlign w:val="center"/>
            <w:hideMark/>
          </w:tcPr>
          <w:p w14:paraId="65C84B2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FF7F50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680E46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9C7978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90D6B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ED04490" w14:textId="77777777" w:rsidTr="00094CB7">
        <w:trPr>
          <w:cantSplit/>
          <w:trHeight w:val="171"/>
          <w:jc w:val="center"/>
        </w:trPr>
        <w:tc>
          <w:tcPr>
            <w:tcW w:w="450" w:type="dxa"/>
            <w:vMerge/>
            <w:hideMark/>
          </w:tcPr>
          <w:p w14:paraId="001812B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69209F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1" w:type="dxa"/>
            <w:shd w:val="clear" w:color="auto" w:fill="auto"/>
            <w:noWrap/>
            <w:vAlign w:val="center"/>
            <w:hideMark/>
          </w:tcPr>
          <w:p w14:paraId="1B95E1C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6003D0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D5B3C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03DC60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CE2407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8ABF775" w14:textId="77777777" w:rsidTr="00094CB7">
        <w:trPr>
          <w:cantSplit/>
          <w:trHeight w:val="171"/>
          <w:jc w:val="center"/>
        </w:trPr>
        <w:tc>
          <w:tcPr>
            <w:tcW w:w="450" w:type="dxa"/>
            <w:vMerge/>
            <w:hideMark/>
          </w:tcPr>
          <w:p w14:paraId="46E3320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1503688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bảo hộ lao động 01 lần</w:t>
            </w:r>
          </w:p>
        </w:tc>
        <w:tc>
          <w:tcPr>
            <w:tcW w:w="851" w:type="dxa"/>
            <w:shd w:val="clear" w:color="auto" w:fill="auto"/>
            <w:noWrap/>
            <w:vAlign w:val="center"/>
            <w:hideMark/>
          </w:tcPr>
          <w:p w14:paraId="3ECCB93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EE9333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35F8BF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38976A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B9971B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155D6DC" w14:textId="77777777" w:rsidTr="00094CB7">
        <w:trPr>
          <w:cantSplit/>
          <w:trHeight w:val="171"/>
          <w:jc w:val="center"/>
        </w:trPr>
        <w:tc>
          <w:tcPr>
            <w:tcW w:w="450" w:type="dxa"/>
            <w:vMerge/>
            <w:hideMark/>
          </w:tcPr>
          <w:p w14:paraId="3841210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359C644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về vệ sinh môi trường</w:t>
            </w:r>
          </w:p>
        </w:tc>
        <w:tc>
          <w:tcPr>
            <w:tcW w:w="851" w:type="dxa"/>
            <w:shd w:val="clear" w:color="auto" w:fill="auto"/>
            <w:noWrap/>
            <w:vAlign w:val="center"/>
            <w:hideMark/>
          </w:tcPr>
          <w:p w14:paraId="4BC0D39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3F82E84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C14E4A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8938DE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B72D6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5C5D12F" w14:textId="77777777" w:rsidTr="00094CB7">
        <w:trPr>
          <w:cantSplit/>
          <w:trHeight w:val="171"/>
          <w:jc w:val="center"/>
        </w:trPr>
        <w:tc>
          <w:tcPr>
            <w:tcW w:w="450" w:type="dxa"/>
            <w:vMerge/>
            <w:hideMark/>
          </w:tcPr>
          <w:p w14:paraId="452074F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0932EBD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Luật an toàn giao thông</w:t>
            </w:r>
          </w:p>
        </w:tc>
        <w:tc>
          <w:tcPr>
            <w:tcW w:w="851" w:type="dxa"/>
            <w:shd w:val="clear" w:color="auto" w:fill="auto"/>
            <w:noWrap/>
            <w:vAlign w:val="center"/>
            <w:hideMark/>
          </w:tcPr>
          <w:p w14:paraId="018D4F2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52139D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6B3F3C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09CBB8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7D3072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F98580" w14:textId="77777777" w:rsidTr="00094CB7">
        <w:trPr>
          <w:cantSplit/>
          <w:trHeight w:val="171"/>
          <w:jc w:val="center"/>
        </w:trPr>
        <w:tc>
          <w:tcPr>
            <w:tcW w:w="450" w:type="dxa"/>
            <w:vMerge/>
            <w:hideMark/>
          </w:tcPr>
          <w:p w14:paraId="20F6E18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3A35B4C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Vô lễ, đánh nhau</w:t>
            </w:r>
          </w:p>
        </w:tc>
        <w:tc>
          <w:tcPr>
            <w:tcW w:w="851" w:type="dxa"/>
            <w:shd w:val="clear" w:color="auto" w:fill="auto"/>
            <w:noWrap/>
            <w:vAlign w:val="center"/>
            <w:hideMark/>
          </w:tcPr>
          <w:p w14:paraId="396528D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8DD4F5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D39D17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E267F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5ECA81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1B3BC3" w14:textId="77777777" w:rsidTr="00094CB7">
        <w:trPr>
          <w:cantSplit/>
          <w:trHeight w:val="214"/>
          <w:jc w:val="center"/>
        </w:trPr>
        <w:tc>
          <w:tcPr>
            <w:tcW w:w="450" w:type="dxa"/>
            <w:shd w:val="clear" w:color="auto" w:fill="auto"/>
            <w:noWrap/>
            <w:hideMark/>
          </w:tcPr>
          <w:p w14:paraId="09833ED1"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III</w:t>
            </w:r>
          </w:p>
        </w:tc>
        <w:tc>
          <w:tcPr>
            <w:tcW w:w="3769" w:type="dxa"/>
            <w:shd w:val="clear" w:color="auto" w:fill="auto"/>
            <w:noWrap/>
            <w:hideMark/>
          </w:tcPr>
          <w:p w14:paraId="0B0D9E10"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3 (tối đa 25 điểm)</w:t>
            </w:r>
          </w:p>
        </w:tc>
        <w:tc>
          <w:tcPr>
            <w:tcW w:w="851" w:type="dxa"/>
            <w:shd w:val="clear" w:color="auto" w:fill="auto"/>
            <w:noWrap/>
            <w:vAlign w:val="center"/>
            <w:hideMark/>
          </w:tcPr>
          <w:p w14:paraId="24757FE4"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4AB80A8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1786F1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44B09A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DBEBB1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E712A6E" w14:textId="77777777" w:rsidTr="00E651C2">
        <w:trPr>
          <w:cantSplit/>
          <w:trHeight w:val="303"/>
          <w:jc w:val="center"/>
        </w:trPr>
        <w:tc>
          <w:tcPr>
            <w:tcW w:w="450" w:type="dxa"/>
            <w:shd w:val="clear" w:color="auto" w:fill="auto"/>
            <w:noWrap/>
            <w:hideMark/>
          </w:tcPr>
          <w:p w14:paraId="24D097B6"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14:paraId="7158DBE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1" w:type="dxa"/>
            <w:shd w:val="clear" w:color="auto" w:fill="auto"/>
            <w:noWrap/>
            <w:hideMark/>
          </w:tcPr>
          <w:p w14:paraId="78FA503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5E4398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F7ED6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FF858D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5746C7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D1D7656" w14:textId="77777777" w:rsidTr="00094CB7">
        <w:trPr>
          <w:cantSplit/>
          <w:trHeight w:val="303"/>
          <w:jc w:val="center"/>
        </w:trPr>
        <w:tc>
          <w:tcPr>
            <w:tcW w:w="450" w:type="dxa"/>
            <w:vMerge w:val="restart"/>
            <w:shd w:val="clear" w:color="auto" w:fill="auto"/>
            <w:noWrap/>
            <w:hideMark/>
          </w:tcPr>
          <w:p w14:paraId="76758FB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716F31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 được cộng 2 điểm)</w:t>
            </w:r>
          </w:p>
        </w:tc>
        <w:tc>
          <w:tcPr>
            <w:tcW w:w="851" w:type="dxa"/>
            <w:shd w:val="clear" w:color="auto" w:fill="auto"/>
            <w:noWrap/>
            <w:vAlign w:val="center"/>
            <w:hideMark/>
          </w:tcPr>
          <w:p w14:paraId="667969C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14:paraId="5ADC447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3AAFF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97E704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2A709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AB3718E" w14:textId="77777777" w:rsidTr="00094CB7">
        <w:trPr>
          <w:cantSplit/>
          <w:trHeight w:val="303"/>
          <w:jc w:val="center"/>
        </w:trPr>
        <w:tc>
          <w:tcPr>
            <w:tcW w:w="450" w:type="dxa"/>
            <w:vMerge/>
            <w:hideMark/>
          </w:tcPr>
          <w:p w14:paraId="6E51C27E"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519F425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1" w:type="dxa"/>
            <w:shd w:val="clear" w:color="auto" w:fill="auto"/>
            <w:noWrap/>
            <w:vAlign w:val="center"/>
            <w:hideMark/>
          </w:tcPr>
          <w:p w14:paraId="65C143C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252BF6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B869C0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61C93C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15F28F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2FCF1A4" w14:textId="77777777" w:rsidTr="00094CB7">
        <w:trPr>
          <w:cantSplit/>
          <w:trHeight w:val="303"/>
          <w:jc w:val="center"/>
        </w:trPr>
        <w:tc>
          <w:tcPr>
            <w:tcW w:w="450" w:type="dxa"/>
            <w:vMerge w:val="restart"/>
            <w:shd w:val="clear" w:color="auto" w:fill="auto"/>
            <w:noWrap/>
            <w:hideMark/>
          </w:tcPr>
          <w:p w14:paraId="51184F0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2C9C452A" w14:textId="77777777" w:rsidR="00C87B91" w:rsidRPr="009D5801" w:rsidRDefault="00C87B91" w:rsidP="00E651C2">
            <w:pPr>
              <w:widowControl w:val="0"/>
              <w:spacing w:after="80" w:line="252" w:lineRule="auto"/>
              <w:rPr>
                <w:rFonts w:ascii="Times New Roman" w:hAnsi="Times New Roman"/>
                <w:sz w:val="18"/>
              </w:rPr>
            </w:pPr>
            <w:r w:rsidRPr="009D5801">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1" w:type="dxa"/>
            <w:shd w:val="clear" w:color="auto" w:fill="auto"/>
            <w:noWrap/>
            <w:vAlign w:val="center"/>
            <w:hideMark/>
          </w:tcPr>
          <w:p w14:paraId="021627A4" w14:textId="77777777" w:rsidR="00C87B91" w:rsidRPr="009D5801" w:rsidRDefault="00C87B91" w:rsidP="00094CB7">
            <w:pPr>
              <w:widowControl w:val="0"/>
              <w:spacing w:after="80" w:line="252" w:lineRule="auto"/>
              <w:jc w:val="center"/>
              <w:rPr>
                <w:rFonts w:ascii="Times New Roman" w:hAnsi="Times New Roman"/>
                <w:sz w:val="20"/>
              </w:rPr>
            </w:pPr>
            <w:r w:rsidRPr="009D5801">
              <w:rPr>
                <w:rFonts w:ascii="Times New Roman" w:hAnsi="Times New Roman"/>
                <w:sz w:val="20"/>
              </w:rPr>
              <w:t>10</w:t>
            </w:r>
          </w:p>
        </w:tc>
        <w:tc>
          <w:tcPr>
            <w:tcW w:w="688" w:type="dxa"/>
            <w:shd w:val="clear" w:color="auto" w:fill="auto"/>
            <w:noWrap/>
            <w:hideMark/>
          </w:tcPr>
          <w:p w14:paraId="26FB67B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5C6A69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0F271F6"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00AA23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A8800E0" w14:textId="77777777" w:rsidTr="00094CB7">
        <w:trPr>
          <w:cantSplit/>
          <w:trHeight w:val="303"/>
          <w:jc w:val="center"/>
        </w:trPr>
        <w:tc>
          <w:tcPr>
            <w:tcW w:w="450" w:type="dxa"/>
            <w:vMerge/>
            <w:hideMark/>
          </w:tcPr>
          <w:p w14:paraId="1CCEFCA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4BBFE8A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1" w:type="dxa"/>
            <w:shd w:val="clear" w:color="auto" w:fill="auto"/>
            <w:noWrap/>
            <w:vAlign w:val="center"/>
            <w:hideMark/>
          </w:tcPr>
          <w:p w14:paraId="1C4D929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66FE1DC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DC90A2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49635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185F1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266D00" w14:textId="77777777" w:rsidTr="00094CB7">
        <w:trPr>
          <w:cantSplit/>
          <w:trHeight w:val="171"/>
          <w:jc w:val="center"/>
        </w:trPr>
        <w:tc>
          <w:tcPr>
            <w:tcW w:w="450" w:type="dxa"/>
            <w:shd w:val="clear" w:color="auto" w:fill="auto"/>
            <w:noWrap/>
            <w:hideMark/>
          </w:tcPr>
          <w:p w14:paraId="0E9677CE"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14:paraId="3D7ED8E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1" w:type="dxa"/>
            <w:shd w:val="clear" w:color="auto" w:fill="auto"/>
            <w:noWrap/>
            <w:vAlign w:val="center"/>
            <w:hideMark/>
          </w:tcPr>
          <w:p w14:paraId="4654D3B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3F49EDB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2324D9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ED7833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CD14A9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D532EE" w14:textId="77777777" w:rsidTr="00094CB7">
        <w:trPr>
          <w:cantSplit/>
          <w:trHeight w:val="171"/>
          <w:jc w:val="center"/>
        </w:trPr>
        <w:tc>
          <w:tcPr>
            <w:tcW w:w="450" w:type="dxa"/>
            <w:vMerge w:val="restart"/>
            <w:hideMark/>
          </w:tcPr>
          <w:p w14:paraId="7130680C"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914866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công tác xã hội</w:t>
            </w:r>
          </w:p>
        </w:tc>
        <w:tc>
          <w:tcPr>
            <w:tcW w:w="851" w:type="dxa"/>
            <w:shd w:val="clear" w:color="000000" w:fill="FFFFFF"/>
            <w:noWrap/>
            <w:vAlign w:val="center"/>
            <w:hideMark/>
          </w:tcPr>
          <w:p w14:paraId="5374E29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625145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78A3FE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DC127E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62587B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E9A5427" w14:textId="77777777" w:rsidTr="00094CB7">
        <w:trPr>
          <w:cantSplit/>
          <w:trHeight w:val="171"/>
          <w:jc w:val="center"/>
        </w:trPr>
        <w:tc>
          <w:tcPr>
            <w:tcW w:w="450" w:type="dxa"/>
            <w:vMerge/>
            <w:hideMark/>
          </w:tcPr>
          <w:p w14:paraId="360FA310"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10EF650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mùa hè xanh, chiến dịch tình nguyện</w:t>
            </w:r>
          </w:p>
        </w:tc>
        <w:tc>
          <w:tcPr>
            <w:tcW w:w="851" w:type="dxa"/>
            <w:shd w:val="clear" w:color="auto" w:fill="auto"/>
            <w:noWrap/>
            <w:vAlign w:val="center"/>
            <w:hideMark/>
          </w:tcPr>
          <w:p w14:paraId="4B0434B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B67CCB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824653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74BAA6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CD4E67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EEED4A" w14:textId="77777777" w:rsidTr="00094CB7">
        <w:trPr>
          <w:cantSplit/>
          <w:trHeight w:val="171"/>
          <w:jc w:val="center"/>
        </w:trPr>
        <w:tc>
          <w:tcPr>
            <w:tcW w:w="450" w:type="dxa"/>
            <w:vMerge/>
            <w:hideMark/>
          </w:tcPr>
          <w:p w14:paraId="519B0574"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32D103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tiếp sức mùa thi, hỗ trợ SV</w:t>
            </w:r>
          </w:p>
        </w:tc>
        <w:tc>
          <w:tcPr>
            <w:tcW w:w="851" w:type="dxa"/>
            <w:shd w:val="clear" w:color="auto" w:fill="auto"/>
            <w:noWrap/>
            <w:vAlign w:val="center"/>
            <w:hideMark/>
          </w:tcPr>
          <w:p w14:paraId="32D3654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2E1D63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CE50D3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A39118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A636A3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24AC47" w14:textId="77777777" w:rsidTr="00094CB7">
        <w:trPr>
          <w:cantSplit/>
          <w:trHeight w:val="171"/>
          <w:jc w:val="center"/>
        </w:trPr>
        <w:tc>
          <w:tcPr>
            <w:tcW w:w="450" w:type="dxa"/>
            <w:vMerge/>
          </w:tcPr>
          <w:p w14:paraId="13120EE5"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tcPr>
          <w:p w14:paraId="36D226F5" w14:textId="77777777" w:rsidR="00C87B91" w:rsidRPr="006A04DC" w:rsidRDefault="00C87B91" w:rsidP="00E651C2">
            <w:pPr>
              <w:widowControl w:val="0"/>
              <w:spacing w:after="80" w:line="252" w:lineRule="auto"/>
              <w:rPr>
                <w:rFonts w:ascii="Times New Roman" w:hAnsi="Times New Roman"/>
                <w:sz w:val="20"/>
              </w:rPr>
            </w:pPr>
            <w:r w:rsidRPr="006A04DC">
              <w:rPr>
                <w:rFonts w:ascii="Times New Roman" w:hAnsi="Times New Roman"/>
                <w:sz w:val="18"/>
              </w:rPr>
              <w:t>- Hỗ trợ các ngày hội tư vấn tuyển sinh</w:t>
            </w:r>
            <w:r w:rsidRPr="006A04DC">
              <w:rPr>
                <w:rFonts w:ascii="Times New Roman" w:hAnsi="Times New Roman"/>
                <w:sz w:val="20"/>
              </w:rPr>
              <w:t> </w:t>
            </w:r>
          </w:p>
        </w:tc>
        <w:tc>
          <w:tcPr>
            <w:tcW w:w="851" w:type="dxa"/>
            <w:shd w:val="clear" w:color="auto" w:fill="auto"/>
            <w:noWrap/>
            <w:vAlign w:val="center"/>
          </w:tcPr>
          <w:p w14:paraId="372D4E96" w14:textId="77777777" w:rsidR="00C87B91" w:rsidRPr="006A04DC" w:rsidRDefault="00C87B91" w:rsidP="00094CB7">
            <w:pPr>
              <w:widowControl w:val="0"/>
              <w:spacing w:after="80" w:line="252" w:lineRule="auto"/>
              <w:jc w:val="center"/>
              <w:rPr>
                <w:rFonts w:ascii="Times New Roman" w:hAnsi="Times New Roman"/>
                <w:sz w:val="18"/>
              </w:rPr>
            </w:pPr>
            <w:r>
              <w:rPr>
                <w:rFonts w:ascii="Times New Roman" w:hAnsi="Times New Roman"/>
                <w:sz w:val="18"/>
              </w:rPr>
              <w:t>5</w:t>
            </w:r>
          </w:p>
        </w:tc>
        <w:tc>
          <w:tcPr>
            <w:tcW w:w="688" w:type="dxa"/>
            <w:shd w:val="clear" w:color="auto" w:fill="auto"/>
            <w:noWrap/>
          </w:tcPr>
          <w:p w14:paraId="602C923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28F1BA3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5C80D9D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563115F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696AB96" w14:textId="77777777" w:rsidTr="00094CB7">
        <w:trPr>
          <w:cantSplit/>
          <w:trHeight w:val="171"/>
          <w:jc w:val="center"/>
        </w:trPr>
        <w:tc>
          <w:tcPr>
            <w:tcW w:w="450" w:type="dxa"/>
            <w:vMerge/>
            <w:hideMark/>
          </w:tcPr>
          <w:p w14:paraId="7DF1E9D2"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4A408D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1" w:type="dxa"/>
            <w:shd w:val="clear" w:color="auto" w:fill="auto"/>
            <w:noWrap/>
            <w:vAlign w:val="center"/>
            <w:hideMark/>
          </w:tcPr>
          <w:p w14:paraId="63F2E036"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79070D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B4630F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ED2330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0FB5FC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E8D74E" w14:textId="77777777" w:rsidTr="00094CB7">
        <w:trPr>
          <w:cantSplit/>
          <w:trHeight w:val="171"/>
          <w:jc w:val="center"/>
        </w:trPr>
        <w:tc>
          <w:tcPr>
            <w:tcW w:w="450" w:type="dxa"/>
            <w:vMerge/>
            <w:hideMark/>
          </w:tcPr>
          <w:p w14:paraId="0D418637"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5C6B50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1" w:type="dxa"/>
            <w:shd w:val="clear" w:color="000000" w:fill="FFFFFF"/>
            <w:noWrap/>
            <w:vAlign w:val="center"/>
            <w:hideMark/>
          </w:tcPr>
          <w:p w14:paraId="531BF7E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303413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EEAFB4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7B6DA7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CE8C5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64C2D8" w14:textId="77777777" w:rsidTr="00094CB7">
        <w:trPr>
          <w:cantSplit/>
          <w:trHeight w:val="310"/>
          <w:jc w:val="center"/>
        </w:trPr>
        <w:tc>
          <w:tcPr>
            <w:tcW w:w="450" w:type="dxa"/>
            <w:vMerge/>
            <w:hideMark/>
          </w:tcPr>
          <w:p w14:paraId="2798A69A"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263C1E9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1" w:type="dxa"/>
            <w:shd w:val="clear" w:color="000000" w:fill="FFFFFF"/>
            <w:noWrap/>
            <w:vAlign w:val="center"/>
            <w:hideMark/>
          </w:tcPr>
          <w:p w14:paraId="6B6D522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BF4915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0783F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029C2C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D21667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D667093" w14:textId="77777777" w:rsidTr="00094CB7">
        <w:trPr>
          <w:cantSplit/>
          <w:trHeight w:val="171"/>
          <w:jc w:val="center"/>
        </w:trPr>
        <w:tc>
          <w:tcPr>
            <w:tcW w:w="450" w:type="dxa"/>
            <w:shd w:val="clear" w:color="auto" w:fill="auto"/>
            <w:noWrap/>
            <w:hideMark/>
          </w:tcPr>
          <w:p w14:paraId="55938340"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c.</w:t>
            </w:r>
          </w:p>
        </w:tc>
        <w:tc>
          <w:tcPr>
            <w:tcW w:w="3769" w:type="dxa"/>
            <w:shd w:val="clear" w:color="auto" w:fill="auto"/>
            <w:noWrap/>
            <w:hideMark/>
          </w:tcPr>
          <w:p w14:paraId="171F239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1" w:type="dxa"/>
            <w:shd w:val="clear" w:color="auto" w:fill="auto"/>
            <w:noWrap/>
            <w:vAlign w:val="center"/>
            <w:hideMark/>
          </w:tcPr>
          <w:p w14:paraId="20A51C91"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7945AF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176567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3DFEAF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04620D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0F93F56" w14:textId="77777777" w:rsidTr="00094CB7">
        <w:trPr>
          <w:cantSplit/>
          <w:trHeight w:val="171"/>
          <w:jc w:val="center"/>
        </w:trPr>
        <w:tc>
          <w:tcPr>
            <w:tcW w:w="450" w:type="dxa"/>
            <w:shd w:val="clear" w:color="auto" w:fill="auto"/>
            <w:noWrap/>
            <w:hideMark/>
          </w:tcPr>
          <w:p w14:paraId="2DF9636D"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368084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1" w:type="dxa"/>
            <w:shd w:val="clear" w:color="000000" w:fill="FFFFFF"/>
            <w:noWrap/>
            <w:vAlign w:val="center"/>
            <w:hideMark/>
          </w:tcPr>
          <w:p w14:paraId="59126C6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32D5EDC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40FF23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2CCED2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AB370C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BE729D3" w14:textId="77777777" w:rsidTr="00094CB7">
        <w:trPr>
          <w:cantSplit/>
          <w:trHeight w:val="171"/>
          <w:jc w:val="center"/>
        </w:trPr>
        <w:tc>
          <w:tcPr>
            <w:tcW w:w="450" w:type="dxa"/>
            <w:shd w:val="clear" w:color="auto" w:fill="auto"/>
            <w:noWrap/>
            <w:hideMark/>
          </w:tcPr>
          <w:p w14:paraId="14FF7896"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7C1DF7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1" w:type="dxa"/>
            <w:shd w:val="clear" w:color="000000" w:fill="FFFFFF"/>
            <w:noWrap/>
            <w:vAlign w:val="center"/>
            <w:hideMark/>
          </w:tcPr>
          <w:p w14:paraId="53A750B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4D0EC5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E08867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1ABB6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49324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5FCCE98" w14:textId="77777777" w:rsidTr="00094CB7">
        <w:trPr>
          <w:cantSplit/>
          <w:trHeight w:val="171"/>
          <w:jc w:val="center"/>
        </w:trPr>
        <w:tc>
          <w:tcPr>
            <w:tcW w:w="450" w:type="dxa"/>
            <w:shd w:val="clear" w:color="auto" w:fill="auto"/>
            <w:noWrap/>
            <w:hideMark/>
          </w:tcPr>
          <w:p w14:paraId="1E3C7146"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lastRenderedPageBreak/>
              <w:t>d.</w:t>
            </w:r>
          </w:p>
        </w:tc>
        <w:tc>
          <w:tcPr>
            <w:tcW w:w="3769" w:type="dxa"/>
            <w:shd w:val="clear" w:color="auto" w:fill="auto"/>
            <w:noWrap/>
            <w:hideMark/>
          </w:tcPr>
          <w:p w14:paraId="0FD25A62" w14:textId="77777777"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SV khuyết tật không thể tham gia các hoạt động của tiêu chí 3 được tính tối đa: 15 điểm</w:t>
            </w:r>
          </w:p>
        </w:tc>
        <w:tc>
          <w:tcPr>
            <w:tcW w:w="851" w:type="dxa"/>
            <w:shd w:val="clear" w:color="auto" w:fill="auto"/>
            <w:noWrap/>
            <w:vAlign w:val="center"/>
            <w:hideMark/>
          </w:tcPr>
          <w:p w14:paraId="13E20DD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62389E7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124BE2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9A0E15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BF0F53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E3422E" w14:textId="77777777" w:rsidTr="00094CB7">
        <w:trPr>
          <w:cantSplit/>
          <w:trHeight w:val="171"/>
          <w:jc w:val="center"/>
        </w:trPr>
        <w:tc>
          <w:tcPr>
            <w:tcW w:w="450" w:type="dxa"/>
            <w:shd w:val="clear" w:color="auto" w:fill="auto"/>
            <w:noWrap/>
            <w:hideMark/>
          </w:tcPr>
          <w:p w14:paraId="0E8E8838" w14:textId="77777777" w:rsidR="00C87B91" w:rsidRPr="006A04DC" w:rsidRDefault="00C87B91" w:rsidP="00E651C2">
            <w:pPr>
              <w:widowControl w:val="0"/>
              <w:spacing w:after="80" w:line="252" w:lineRule="auto"/>
              <w:jc w:val="center"/>
              <w:rPr>
                <w:rFonts w:ascii="Times New Roman" w:hAnsi="Times New Roman"/>
                <w:b/>
                <w:bCs/>
                <w:sz w:val="20"/>
              </w:rPr>
            </w:pPr>
            <w:r w:rsidRPr="006A04DC">
              <w:rPr>
                <w:rFonts w:ascii="Times New Roman" w:hAnsi="Times New Roman"/>
                <w:b/>
                <w:bCs/>
                <w:sz w:val="20"/>
              </w:rPr>
              <w:t>IV</w:t>
            </w:r>
          </w:p>
        </w:tc>
        <w:tc>
          <w:tcPr>
            <w:tcW w:w="3769" w:type="dxa"/>
            <w:shd w:val="clear" w:color="auto" w:fill="auto"/>
            <w:noWrap/>
            <w:hideMark/>
          </w:tcPr>
          <w:p w14:paraId="0D0C8E82"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4 (tối đa 20 điểm)</w:t>
            </w:r>
          </w:p>
        </w:tc>
        <w:tc>
          <w:tcPr>
            <w:tcW w:w="851" w:type="dxa"/>
            <w:shd w:val="clear" w:color="auto" w:fill="auto"/>
            <w:noWrap/>
            <w:vAlign w:val="center"/>
            <w:hideMark/>
          </w:tcPr>
          <w:p w14:paraId="35C3D39D"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349A055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3CB327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55B0B7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0D3BC1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1632BF6" w14:textId="77777777" w:rsidTr="00094CB7">
        <w:trPr>
          <w:cantSplit/>
          <w:trHeight w:val="171"/>
          <w:jc w:val="center"/>
        </w:trPr>
        <w:tc>
          <w:tcPr>
            <w:tcW w:w="450" w:type="dxa"/>
            <w:shd w:val="clear" w:color="auto" w:fill="auto"/>
            <w:noWrap/>
            <w:hideMark/>
          </w:tcPr>
          <w:p w14:paraId="4A6E9C4D"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a.</w:t>
            </w:r>
          </w:p>
        </w:tc>
        <w:tc>
          <w:tcPr>
            <w:tcW w:w="3769" w:type="dxa"/>
            <w:shd w:val="clear" w:color="auto" w:fill="auto"/>
            <w:hideMark/>
          </w:tcPr>
          <w:p w14:paraId="106F1BA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1" w:type="dxa"/>
            <w:shd w:val="clear" w:color="auto" w:fill="auto"/>
            <w:noWrap/>
            <w:vAlign w:val="center"/>
            <w:hideMark/>
          </w:tcPr>
          <w:p w14:paraId="11849BCE"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2759E1E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E3C8AB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3A1D3D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247A3C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894509B" w14:textId="77777777" w:rsidTr="00094CB7">
        <w:trPr>
          <w:cantSplit/>
          <w:trHeight w:val="303"/>
          <w:jc w:val="center"/>
        </w:trPr>
        <w:tc>
          <w:tcPr>
            <w:tcW w:w="450" w:type="dxa"/>
            <w:vMerge w:val="restart"/>
            <w:shd w:val="clear" w:color="auto" w:fill="auto"/>
            <w:noWrap/>
            <w:hideMark/>
          </w:tcPr>
          <w:p w14:paraId="049A6353"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31E10A7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UV.BCH Đoàn trường; UV.BTK.HSV; Bí thư Liên Chi đoàn khoa; Chỉ huy trưởng; Đội trưởng các đội nhóm cấp trường; Chủ nhiệm CLB cấp trường hoàn thành tốt nhiệm vụ</w:t>
            </w:r>
          </w:p>
        </w:tc>
        <w:tc>
          <w:tcPr>
            <w:tcW w:w="851" w:type="dxa"/>
            <w:shd w:val="clear" w:color="auto" w:fill="auto"/>
            <w:noWrap/>
            <w:vAlign w:val="center"/>
            <w:hideMark/>
          </w:tcPr>
          <w:p w14:paraId="215A801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7F0F9E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2AFDC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FBC1B7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E75644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0353A2F" w14:textId="77777777" w:rsidTr="00094CB7">
        <w:trPr>
          <w:cantSplit/>
          <w:trHeight w:val="303"/>
          <w:jc w:val="center"/>
        </w:trPr>
        <w:tc>
          <w:tcPr>
            <w:tcW w:w="450" w:type="dxa"/>
            <w:vMerge/>
            <w:hideMark/>
          </w:tcPr>
          <w:p w14:paraId="2CE5243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6DAB775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trưởng; Bí thư Chi đoàn lớp; Chi hội trưởng; UV.BCHĐ khoa; Chỉ huy phó; Đội phó các đội, nhóm, CLB cấp trường, khoa hoàn thành tốt nhiệm vụ</w:t>
            </w:r>
          </w:p>
        </w:tc>
        <w:tc>
          <w:tcPr>
            <w:tcW w:w="851" w:type="dxa"/>
            <w:shd w:val="clear" w:color="auto" w:fill="auto"/>
            <w:noWrap/>
            <w:vAlign w:val="center"/>
            <w:hideMark/>
          </w:tcPr>
          <w:p w14:paraId="660E669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14:paraId="5182F0B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758B2D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0D16AE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CFDD08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0C7EEC8" w14:textId="77777777" w:rsidTr="00094CB7">
        <w:trPr>
          <w:cantSplit/>
          <w:trHeight w:val="171"/>
          <w:jc w:val="center"/>
        </w:trPr>
        <w:tc>
          <w:tcPr>
            <w:tcW w:w="450" w:type="dxa"/>
            <w:vMerge/>
            <w:hideMark/>
          </w:tcPr>
          <w:p w14:paraId="5505FBEF"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619ED80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phó; phó BT chi đoàn; chi hội phó hoàn thành tốt nhiệm vụ</w:t>
            </w:r>
          </w:p>
        </w:tc>
        <w:tc>
          <w:tcPr>
            <w:tcW w:w="851" w:type="dxa"/>
            <w:shd w:val="clear" w:color="auto" w:fill="auto"/>
            <w:noWrap/>
            <w:vAlign w:val="center"/>
            <w:hideMark/>
          </w:tcPr>
          <w:p w14:paraId="25D1E34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14:paraId="0008DBC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EE3677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504E65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8069D2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5E356FC" w14:textId="77777777" w:rsidTr="00094CB7">
        <w:trPr>
          <w:cantSplit/>
          <w:trHeight w:val="171"/>
          <w:jc w:val="center"/>
        </w:trPr>
        <w:tc>
          <w:tcPr>
            <w:tcW w:w="450" w:type="dxa"/>
            <w:vMerge/>
            <w:hideMark/>
          </w:tcPr>
          <w:p w14:paraId="5120540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6044AD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1" w:type="dxa"/>
            <w:shd w:val="clear" w:color="auto" w:fill="auto"/>
            <w:noWrap/>
            <w:vAlign w:val="center"/>
            <w:hideMark/>
          </w:tcPr>
          <w:p w14:paraId="45CFEEC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14:paraId="55071D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CFC263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052962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B57E46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989B855" w14:textId="77777777" w:rsidTr="00094CB7">
        <w:trPr>
          <w:cantSplit/>
          <w:trHeight w:val="303"/>
          <w:jc w:val="center"/>
        </w:trPr>
        <w:tc>
          <w:tcPr>
            <w:tcW w:w="450" w:type="dxa"/>
            <w:vMerge/>
            <w:hideMark/>
          </w:tcPr>
          <w:p w14:paraId="6D8CC12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4BDB23E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1" w:type="dxa"/>
            <w:shd w:val="clear" w:color="auto" w:fill="auto"/>
            <w:noWrap/>
            <w:vAlign w:val="center"/>
            <w:hideMark/>
          </w:tcPr>
          <w:p w14:paraId="30FD1EE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996359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291CC6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E5A4A7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8E80EB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002783" w14:textId="77777777" w:rsidTr="00094CB7">
        <w:trPr>
          <w:cantSplit/>
          <w:trHeight w:val="171"/>
          <w:jc w:val="center"/>
        </w:trPr>
        <w:tc>
          <w:tcPr>
            <w:tcW w:w="450" w:type="dxa"/>
            <w:vMerge/>
            <w:hideMark/>
          </w:tcPr>
          <w:p w14:paraId="237168A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0C884FE"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1" w:type="dxa"/>
            <w:shd w:val="clear" w:color="000000" w:fill="FFFFFF"/>
            <w:noWrap/>
            <w:vAlign w:val="center"/>
            <w:hideMark/>
          </w:tcPr>
          <w:p w14:paraId="37A2D23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C66C4C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D97960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B636A1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E94B7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DC736D3" w14:textId="77777777" w:rsidTr="00094CB7">
        <w:trPr>
          <w:cantSplit/>
          <w:trHeight w:val="171"/>
          <w:jc w:val="center"/>
        </w:trPr>
        <w:tc>
          <w:tcPr>
            <w:tcW w:w="450" w:type="dxa"/>
            <w:vMerge/>
            <w:hideMark/>
          </w:tcPr>
          <w:p w14:paraId="04F8910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4EDF809F"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1" w:type="dxa"/>
            <w:shd w:val="clear" w:color="000000" w:fill="FFFFFF"/>
            <w:noWrap/>
            <w:vAlign w:val="center"/>
            <w:hideMark/>
          </w:tcPr>
          <w:p w14:paraId="6F56228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5676D1C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759D51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C51D15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9D8D09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7F22572" w14:textId="77777777" w:rsidTr="00094CB7">
        <w:trPr>
          <w:cantSplit/>
          <w:trHeight w:val="171"/>
          <w:jc w:val="center"/>
        </w:trPr>
        <w:tc>
          <w:tcPr>
            <w:tcW w:w="450" w:type="dxa"/>
            <w:vMerge/>
            <w:hideMark/>
          </w:tcPr>
          <w:p w14:paraId="5E8F342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6D0FE4F"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câu lạc bộ đội nhóm</w:t>
            </w:r>
          </w:p>
        </w:tc>
        <w:tc>
          <w:tcPr>
            <w:tcW w:w="851" w:type="dxa"/>
            <w:shd w:val="clear" w:color="000000" w:fill="FFFFFF"/>
            <w:noWrap/>
            <w:vAlign w:val="center"/>
            <w:hideMark/>
          </w:tcPr>
          <w:p w14:paraId="0AB8E86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2B7963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80BD3E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8CCA5F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E081A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40A2C99" w14:textId="77777777" w:rsidTr="00094CB7">
        <w:trPr>
          <w:cantSplit/>
          <w:trHeight w:val="171"/>
          <w:jc w:val="center"/>
        </w:trPr>
        <w:tc>
          <w:tcPr>
            <w:tcW w:w="450" w:type="dxa"/>
            <w:vMerge/>
            <w:hideMark/>
          </w:tcPr>
          <w:p w14:paraId="2F935E9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3A1322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1" w:type="dxa"/>
            <w:shd w:val="clear" w:color="000000" w:fill="FFFFFF"/>
            <w:noWrap/>
            <w:vAlign w:val="center"/>
            <w:hideMark/>
          </w:tcPr>
          <w:p w14:paraId="1A0D035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045006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22D88A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7E00D3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968C99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36E65FC" w14:textId="77777777" w:rsidTr="00094CB7">
        <w:trPr>
          <w:cantSplit/>
          <w:trHeight w:val="310"/>
          <w:jc w:val="center"/>
        </w:trPr>
        <w:tc>
          <w:tcPr>
            <w:tcW w:w="450" w:type="dxa"/>
            <w:vMerge/>
            <w:hideMark/>
          </w:tcPr>
          <w:p w14:paraId="255DD0C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B1E80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hỗ trợ Ban cán sự lớp, Ban chấp hành Đoàn, cố vấn học tập hoàn thành tốt nhiệm vụ của lớp</w:t>
            </w:r>
          </w:p>
        </w:tc>
        <w:tc>
          <w:tcPr>
            <w:tcW w:w="851" w:type="dxa"/>
            <w:shd w:val="clear" w:color="000000" w:fill="FFFFFF"/>
            <w:noWrap/>
            <w:vAlign w:val="center"/>
            <w:hideMark/>
          </w:tcPr>
          <w:p w14:paraId="7C435935"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EC230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AD70DB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735751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8D94D1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C36124" w14:textId="77777777" w:rsidTr="00094CB7">
        <w:trPr>
          <w:cantSplit/>
          <w:trHeight w:val="171"/>
          <w:jc w:val="center"/>
        </w:trPr>
        <w:tc>
          <w:tcPr>
            <w:tcW w:w="450" w:type="dxa"/>
            <w:vMerge/>
            <w:hideMark/>
          </w:tcPr>
          <w:p w14:paraId="0D4B421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B3392D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1" w:type="dxa"/>
            <w:shd w:val="clear" w:color="000000" w:fill="FFFFFF"/>
            <w:noWrap/>
            <w:vAlign w:val="center"/>
            <w:hideMark/>
          </w:tcPr>
          <w:p w14:paraId="2495598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098BA4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E2F2A0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26B5E0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C02069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E37D43" w14:paraId="546B5D92" w14:textId="77777777" w:rsidTr="00094CB7">
        <w:trPr>
          <w:cantSplit/>
          <w:trHeight w:val="171"/>
          <w:jc w:val="center"/>
        </w:trPr>
        <w:tc>
          <w:tcPr>
            <w:tcW w:w="450" w:type="dxa"/>
            <w:vMerge/>
          </w:tcPr>
          <w:p w14:paraId="767278EB" w14:textId="77777777"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000000" w:fill="FFFFFF"/>
          </w:tcPr>
          <w:p w14:paraId="2095BD38" w14:textId="77777777"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lang w:val="vi-VN"/>
              </w:rPr>
              <w:t xml:space="preserve">- </w:t>
            </w:r>
            <w:r w:rsidRPr="00E37D43">
              <w:rPr>
                <w:rFonts w:ascii="Times New Roman" w:hAnsi="Times New Roman"/>
                <w:sz w:val="18"/>
              </w:rPr>
              <w:t>SV là Đảng viên được Chi bộ cơ sở xác nhận: Đảng viên đủ tư cách hoàn thành xuất</w:t>
            </w:r>
            <w:r w:rsidRPr="00E37D43">
              <w:rPr>
                <w:rFonts w:ascii="Times New Roman" w:hAnsi="Times New Roman"/>
                <w:sz w:val="18"/>
                <w:lang w:val="vi-VN"/>
              </w:rPr>
              <w:t xml:space="preserve"> sắc</w:t>
            </w:r>
            <w:r w:rsidRPr="00E37D43">
              <w:rPr>
                <w:rFonts w:ascii="Times New Roman" w:hAnsi="Times New Roman"/>
                <w:sz w:val="18"/>
              </w:rPr>
              <w:t xml:space="preserve"> nhiệm vụ</w:t>
            </w:r>
          </w:p>
        </w:tc>
        <w:tc>
          <w:tcPr>
            <w:tcW w:w="851" w:type="dxa"/>
            <w:shd w:val="clear" w:color="000000" w:fill="FFFFFF"/>
            <w:noWrap/>
            <w:vAlign w:val="center"/>
          </w:tcPr>
          <w:p w14:paraId="2B88CBE9" w14:textId="77777777" w:rsidR="00C87B91" w:rsidRPr="00E37D43" w:rsidRDefault="00C87B91" w:rsidP="00094CB7">
            <w:pPr>
              <w:widowControl w:val="0"/>
              <w:spacing w:after="80" w:line="252" w:lineRule="auto"/>
              <w:jc w:val="center"/>
              <w:rPr>
                <w:rFonts w:ascii="Times New Roman" w:hAnsi="Times New Roman"/>
                <w:sz w:val="20"/>
              </w:rPr>
            </w:pPr>
            <w:r w:rsidRPr="00E37D43">
              <w:rPr>
                <w:rFonts w:ascii="Times New Roman" w:hAnsi="Times New Roman"/>
                <w:sz w:val="20"/>
              </w:rPr>
              <w:t>10</w:t>
            </w:r>
          </w:p>
        </w:tc>
        <w:tc>
          <w:tcPr>
            <w:tcW w:w="688" w:type="dxa"/>
            <w:shd w:val="clear" w:color="auto" w:fill="auto"/>
            <w:noWrap/>
          </w:tcPr>
          <w:p w14:paraId="3A0376D2" w14:textId="77777777"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31F23393" w14:textId="77777777"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33B16DB6" w14:textId="77777777"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38CABAC1" w14:textId="77777777" w:rsidR="00C87B91" w:rsidRPr="00E37D43" w:rsidRDefault="00C87B91" w:rsidP="00E651C2">
            <w:pPr>
              <w:widowControl w:val="0"/>
              <w:spacing w:after="80" w:line="252" w:lineRule="auto"/>
              <w:jc w:val="center"/>
              <w:rPr>
                <w:rFonts w:ascii="Times New Roman" w:hAnsi="Times New Roman"/>
                <w:sz w:val="20"/>
              </w:rPr>
            </w:pPr>
          </w:p>
        </w:tc>
      </w:tr>
      <w:tr w:rsidR="00C87B91" w:rsidRPr="004A08A9" w14:paraId="5ACE47B7" w14:textId="77777777" w:rsidTr="00094CB7">
        <w:trPr>
          <w:cantSplit/>
          <w:trHeight w:val="171"/>
          <w:jc w:val="center"/>
        </w:trPr>
        <w:tc>
          <w:tcPr>
            <w:tcW w:w="450" w:type="dxa"/>
            <w:vMerge/>
            <w:hideMark/>
          </w:tcPr>
          <w:p w14:paraId="35F1939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FB8C54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tốt nhiệm vụ</w:t>
            </w:r>
          </w:p>
        </w:tc>
        <w:tc>
          <w:tcPr>
            <w:tcW w:w="851" w:type="dxa"/>
            <w:shd w:val="clear" w:color="000000" w:fill="FFFFFF"/>
            <w:noWrap/>
            <w:vAlign w:val="center"/>
            <w:hideMark/>
          </w:tcPr>
          <w:p w14:paraId="3E74129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5F9619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B212BE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29D2AA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27A59A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9E3C427" w14:textId="77777777" w:rsidTr="00094CB7">
        <w:trPr>
          <w:cantSplit/>
          <w:trHeight w:val="171"/>
          <w:jc w:val="center"/>
        </w:trPr>
        <w:tc>
          <w:tcPr>
            <w:tcW w:w="450" w:type="dxa"/>
            <w:vMerge/>
            <w:hideMark/>
          </w:tcPr>
          <w:p w14:paraId="36A20E9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217CD1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nhiệm vụ</w:t>
            </w:r>
          </w:p>
        </w:tc>
        <w:tc>
          <w:tcPr>
            <w:tcW w:w="851" w:type="dxa"/>
            <w:shd w:val="clear" w:color="000000" w:fill="FFFFFF"/>
            <w:noWrap/>
            <w:vAlign w:val="center"/>
            <w:hideMark/>
          </w:tcPr>
          <w:p w14:paraId="6624CC3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2CBA5AE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43E3E5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2EB459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6D9502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85A03A1" w14:textId="77777777" w:rsidTr="00094CB7">
        <w:trPr>
          <w:cantSplit/>
          <w:trHeight w:val="171"/>
          <w:jc w:val="center"/>
        </w:trPr>
        <w:tc>
          <w:tcPr>
            <w:tcW w:w="450" w:type="dxa"/>
            <w:vMerge/>
            <w:hideMark/>
          </w:tcPr>
          <w:p w14:paraId="01E8CEA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B4BD4B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1" w:type="dxa"/>
            <w:shd w:val="clear" w:color="000000" w:fill="FFFFFF"/>
            <w:noWrap/>
            <w:vAlign w:val="center"/>
            <w:hideMark/>
          </w:tcPr>
          <w:p w14:paraId="072D909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A0FA16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4AEE18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40DCEA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0BCDC3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AC37420" w14:textId="77777777" w:rsidTr="00094CB7">
        <w:trPr>
          <w:cantSplit/>
          <w:trHeight w:val="171"/>
          <w:jc w:val="center"/>
        </w:trPr>
        <w:tc>
          <w:tcPr>
            <w:tcW w:w="450" w:type="dxa"/>
            <w:vMerge/>
            <w:hideMark/>
          </w:tcPr>
          <w:p w14:paraId="0049E77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2E40BD7B"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Đoàn</w:t>
            </w:r>
          </w:p>
        </w:tc>
        <w:tc>
          <w:tcPr>
            <w:tcW w:w="851" w:type="dxa"/>
            <w:shd w:val="clear" w:color="000000" w:fill="FFFFFF"/>
            <w:noWrap/>
            <w:vAlign w:val="center"/>
            <w:hideMark/>
          </w:tcPr>
          <w:p w14:paraId="04B1F2F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39C21F4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736E0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F43021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8B38A0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3AA8B56" w14:textId="77777777" w:rsidTr="00094CB7">
        <w:trPr>
          <w:cantSplit/>
          <w:trHeight w:val="171"/>
          <w:jc w:val="center"/>
        </w:trPr>
        <w:tc>
          <w:tcPr>
            <w:tcW w:w="450" w:type="dxa"/>
            <w:vMerge/>
            <w:hideMark/>
          </w:tcPr>
          <w:p w14:paraId="674AEF4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40CB4A9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Đảng</w:t>
            </w:r>
          </w:p>
        </w:tc>
        <w:tc>
          <w:tcPr>
            <w:tcW w:w="851" w:type="dxa"/>
            <w:shd w:val="clear" w:color="000000" w:fill="FFFFFF"/>
            <w:noWrap/>
            <w:vAlign w:val="center"/>
            <w:hideMark/>
          </w:tcPr>
          <w:p w14:paraId="51F9791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6AA7595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11A833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127D7E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09372D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8CC1B4" w14:textId="77777777" w:rsidTr="00094CB7">
        <w:trPr>
          <w:cantSplit/>
          <w:trHeight w:val="171"/>
          <w:jc w:val="center"/>
        </w:trPr>
        <w:tc>
          <w:tcPr>
            <w:tcW w:w="450" w:type="dxa"/>
            <w:shd w:val="clear" w:color="auto" w:fill="auto"/>
            <w:noWrap/>
            <w:hideMark/>
          </w:tcPr>
          <w:p w14:paraId="00B0302C"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000000" w:fill="FFFFFF"/>
            <w:noWrap/>
            <w:hideMark/>
          </w:tcPr>
          <w:p w14:paraId="0234B7D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Hỗ trợ và tham gia tích cực vào các hoạt động chung của lớp, khoa và Nhà trường</w:t>
            </w:r>
          </w:p>
        </w:tc>
        <w:tc>
          <w:tcPr>
            <w:tcW w:w="851" w:type="dxa"/>
            <w:shd w:val="clear" w:color="000000" w:fill="FFFFFF"/>
            <w:noWrap/>
            <w:vAlign w:val="center"/>
            <w:hideMark/>
          </w:tcPr>
          <w:p w14:paraId="3B7E75C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7D780B4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155305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C2CE8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1D6CD4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3948FDC" w14:textId="77777777" w:rsidTr="00094CB7">
        <w:trPr>
          <w:cantSplit/>
          <w:trHeight w:val="171"/>
          <w:jc w:val="center"/>
        </w:trPr>
        <w:tc>
          <w:tcPr>
            <w:tcW w:w="450" w:type="dxa"/>
            <w:vMerge w:val="restart"/>
            <w:shd w:val="clear" w:color="auto" w:fill="auto"/>
            <w:noWrap/>
            <w:hideMark/>
          </w:tcPr>
          <w:p w14:paraId="5AEFEBB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13360D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1" w:type="dxa"/>
            <w:shd w:val="clear" w:color="000000" w:fill="FFFFFF"/>
            <w:noWrap/>
            <w:vAlign w:val="center"/>
            <w:hideMark/>
          </w:tcPr>
          <w:p w14:paraId="6B17E8C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F49389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70CB1B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D0B013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A3B64B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BF997A" w14:textId="77777777" w:rsidTr="00094CB7">
        <w:trPr>
          <w:cantSplit/>
          <w:trHeight w:val="171"/>
          <w:jc w:val="center"/>
        </w:trPr>
        <w:tc>
          <w:tcPr>
            <w:tcW w:w="450" w:type="dxa"/>
            <w:vMerge/>
            <w:hideMark/>
          </w:tcPr>
          <w:p w14:paraId="055FC5A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62EBCF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1" w:type="dxa"/>
            <w:shd w:val="clear" w:color="000000" w:fill="FFFFFF"/>
            <w:noWrap/>
            <w:vAlign w:val="center"/>
            <w:hideMark/>
          </w:tcPr>
          <w:p w14:paraId="0A13F7A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B112DD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D187F5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FD9746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53B12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C0644C7" w14:textId="77777777" w:rsidTr="00094CB7">
        <w:trPr>
          <w:cantSplit/>
          <w:trHeight w:val="171"/>
          <w:jc w:val="center"/>
        </w:trPr>
        <w:tc>
          <w:tcPr>
            <w:tcW w:w="450" w:type="dxa"/>
            <w:vMerge/>
            <w:hideMark/>
          </w:tcPr>
          <w:p w14:paraId="466FD0A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AA3C5A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1" w:type="dxa"/>
            <w:shd w:val="clear" w:color="000000" w:fill="FFFFFF"/>
            <w:noWrap/>
            <w:vAlign w:val="center"/>
            <w:hideMark/>
          </w:tcPr>
          <w:p w14:paraId="07E323C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FDFC63C"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6C4AFD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9A5586"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5CFB2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F7CC53" w14:textId="77777777" w:rsidTr="00094CB7">
        <w:trPr>
          <w:cantSplit/>
          <w:trHeight w:val="171"/>
          <w:jc w:val="center"/>
        </w:trPr>
        <w:tc>
          <w:tcPr>
            <w:tcW w:w="450" w:type="dxa"/>
            <w:vMerge/>
          </w:tcPr>
          <w:p w14:paraId="47896D6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14:paraId="7E36932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1" w:type="dxa"/>
            <w:shd w:val="clear" w:color="000000" w:fill="FFFFFF"/>
            <w:noWrap/>
            <w:vAlign w:val="center"/>
          </w:tcPr>
          <w:p w14:paraId="0EB75838" w14:textId="77777777"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tcPr>
          <w:p w14:paraId="2AC020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27A4208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5E8002B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6FF4874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766E5D9" w14:textId="77777777" w:rsidTr="00094CB7">
        <w:trPr>
          <w:cantSplit/>
          <w:trHeight w:val="171"/>
          <w:jc w:val="center"/>
        </w:trPr>
        <w:tc>
          <w:tcPr>
            <w:tcW w:w="450" w:type="dxa"/>
            <w:vMerge/>
            <w:hideMark/>
          </w:tcPr>
          <w:p w14:paraId="476651E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14:paraId="3B61359B" w14:textId="77777777" w:rsidR="00C87B91" w:rsidRPr="006A04DC" w:rsidRDefault="00C87B91" w:rsidP="00E651C2">
            <w:pPr>
              <w:widowControl w:val="0"/>
              <w:spacing w:after="80" w:line="252" w:lineRule="auto"/>
              <w:rPr>
                <w:rFonts w:ascii="Times New Roman" w:hAnsi="Times New Roman"/>
                <w:sz w:val="18"/>
              </w:rPr>
            </w:pPr>
            <w:r>
              <w:rPr>
                <w:rFonts w:ascii="Times New Roman" w:hAnsi="Times New Roman"/>
                <w:sz w:val="18"/>
              </w:rPr>
              <w:t>- Giới thiệu thí sinh nộp hồ sơ nhập học tại trường</w:t>
            </w:r>
          </w:p>
        </w:tc>
        <w:tc>
          <w:tcPr>
            <w:tcW w:w="851" w:type="dxa"/>
            <w:shd w:val="clear" w:color="000000" w:fill="FFFFFF"/>
            <w:noWrap/>
            <w:vAlign w:val="center"/>
          </w:tcPr>
          <w:p w14:paraId="1B524C9C" w14:textId="77777777"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hideMark/>
          </w:tcPr>
          <w:p w14:paraId="3F51B33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C554E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FA4DE3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2EE34A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9D30E7A" w14:textId="77777777" w:rsidTr="00094CB7">
        <w:trPr>
          <w:cantSplit/>
          <w:trHeight w:val="303"/>
          <w:jc w:val="center"/>
        </w:trPr>
        <w:tc>
          <w:tcPr>
            <w:tcW w:w="450" w:type="dxa"/>
            <w:shd w:val="clear" w:color="auto" w:fill="auto"/>
            <w:noWrap/>
            <w:hideMark/>
          </w:tcPr>
          <w:p w14:paraId="718CA75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000000" w:fill="FFFFFF"/>
            <w:hideMark/>
          </w:tcPr>
          <w:p w14:paraId="3BFCE24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1" w:type="dxa"/>
            <w:shd w:val="clear" w:color="000000" w:fill="FFFFFF"/>
            <w:noWrap/>
            <w:vAlign w:val="center"/>
            <w:hideMark/>
          </w:tcPr>
          <w:p w14:paraId="6F820C84"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6B2729C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87A7AA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DC03DE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313633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34B1C82" w14:textId="77777777" w:rsidTr="00094CB7">
        <w:trPr>
          <w:cantSplit/>
          <w:trHeight w:val="171"/>
          <w:jc w:val="center"/>
        </w:trPr>
        <w:tc>
          <w:tcPr>
            <w:tcW w:w="450" w:type="dxa"/>
            <w:vMerge w:val="restart"/>
            <w:shd w:val="clear" w:color="auto" w:fill="auto"/>
            <w:noWrap/>
            <w:hideMark/>
          </w:tcPr>
          <w:p w14:paraId="50DF26B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BDCA3B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1" w:type="dxa"/>
            <w:shd w:val="clear" w:color="000000" w:fill="FFFFFF"/>
            <w:noWrap/>
            <w:vAlign w:val="center"/>
            <w:hideMark/>
          </w:tcPr>
          <w:p w14:paraId="7A8101D6"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230599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3E9D09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BF42FC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1DA005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25FEC24" w14:textId="77777777" w:rsidTr="00094CB7">
        <w:trPr>
          <w:cantSplit/>
          <w:trHeight w:val="171"/>
          <w:jc w:val="center"/>
        </w:trPr>
        <w:tc>
          <w:tcPr>
            <w:tcW w:w="450" w:type="dxa"/>
            <w:vMerge/>
            <w:hideMark/>
          </w:tcPr>
          <w:p w14:paraId="0391957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031F17A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1" w:type="dxa"/>
            <w:shd w:val="clear" w:color="000000" w:fill="FFFFFF"/>
            <w:noWrap/>
            <w:vAlign w:val="center"/>
            <w:hideMark/>
          </w:tcPr>
          <w:p w14:paraId="5ADBF27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42F2401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2916F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0807C9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C38995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6A2417B" w14:textId="77777777" w:rsidTr="00094CB7">
        <w:trPr>
          <w:cantSplit/>
          <w:trHeight w:val="171"/>
          <w:jc w:val="center"/>
        </w:trPr>
        <w:tc>
          <w:tcPr>
            <w:tcW w:w="450" w:type="dxa"/>
            <w:shd w:val="clear" w:color="auto" w:fill="auto"/>
            <w:noWrap/>
            <w:hideMark/>
          </w:tcPr>
          <w:p w14:paraId="34F2C2D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02ABBC8" w14:textId="77777777"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1" w:type="dxa"/>
            <w:shd w:val="clear" w:color="000000" w:fill="FFFFFF"/>
            <w:noWrap/>
            <w:vAlign w:val="center"/>
            <w:hideMark/>
          </w:tcPr>
          <w:p w14:paraId="6272BF2C"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671CDAD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90369F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30584C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5C44BF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6C3365" w14:textId="77777777" w:rsidTr="00094CB7">
        <w:trPr>
          <w:cantSplit/>
          <w:trHeight w:val="310"/>
          <w:jc w:val="center"/>
        </w:trPr>
        <w:tc>
          <w:tcPr>
            <w:tcW w:w="450" w:type="dxa"/>
            <w:shd w:val="clear" w:color="000000" w:fill="FFFFFF"/>
            <w:noWrap/>
            <w:hideMark/>
          </w:tcPr>
          <w:p w14:paraId="59B6D8DC"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V</w:t>
            </w:r>
          </w:p>
        </w:tc>
        <w:tc>
          <w:tcPr>
            <w:tcW w:w="3769" w:type="dxa"/>
            <w:shd w:val="clear" w:color="000000" w:fill="FFFFFF"/>
            <w:hideMark/>
          </w:tcPr>
          <w:p w14:paraId="56AA4D3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1" w:type="dxa"/>
            <w:shd w:val="clear" w:color="000000" w:fill="FFFFFF"/>
            <w:noWrap/>
            <w:vAlign w:val="center"/>
            <w:hideMark/>
          </w:tcPr>
          <w:p w14:paraId="5E60C99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422174F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8906DB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7CEAED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F17783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EA41CAF" w14:textId="77777777" w:rsidTr="00094CB7">
        <w:trPr>
          <w:cantSplit/>
          <w:trHeight w:val="171"/>
          <w:jc w:val="center"/>
        </w:trPr>
        <w:tc>
          <w:tcPr>
            <w:tcW w:w="450" w:type="dxa"/>
            <w:vMerge w:val="restart"/>
            <w:shd w:val="clear" w:color="000000" w:fill="FFFFFF"/>
            <w:noWrap/>
            <w:hideMark/>
          </w:tcPr>
          <w:p w14:paraId="1BFC79DE"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14:paraId="3FDBFAC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tự quản ký túc xá được xác nhận hoàn thành tốt nhiệm vụ</w:t>
            </w:r>
          </w:p>
        </w:tc>
        <w:tc>
          <w:tcPr>
            <w:tcW w:w="851" w:type="dxa"/>
            <w:shd w:val="clear" w:color="000000" w:fill="FFFFFF"/>
            <w:noWrap/>
            <w:vAlign w:val="center"/>
            <w:hideMark/>
          </w:tcPr>
          <w:p w14:paraId="752FDEC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20</w:t>
            </w:r>
          </w:p>
        </w:tc>
        <w:tc>
          <w:tcPr>
            <w:tcW w:w="688" w:type="dxa"/>
            <w:shd w:val="clear" w:color="auto" w:fill="auto"/>
            <w:noWrap/>
            <w:hideMark/>
          </w:tcPr>
          <w:p w14:paraId="4881A31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05AE23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9A4C2D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0D3F67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A5125E0" w14:textId="77777777" w:rsidTr="00094CB7">
        <w:trPr>
          <w:cantSplit/>
          <w:trHeight w:val="171"/>
          <w:jc w:val="center"/>
        </w:trPr>
        <w:tc>
          <w:tcPr>
            <w:tcW w:w="450" w:type="dxa"/>
            <w:vMerge/>
            <w:hideMark/>
          </w:tcPr>
          <w:p w14:paraId="08ED4869"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14:paraId="11FF87A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1" w:type="dxa"/>
            <w:shd w:val="clear" w:color="000000" w:fill="FFFFFF"/>
            <w:noWrap/>
            <w:vAlign w:val="center"/>
            <w:hideMark/>
          </w:tcPr>
          <w:p w14:paraId="13043BF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47DE10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C2DAE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F8CDEE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A506C2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619EFB8" w14:textId="77777777" w:rsidTr="00094CB7">
        <w:trPr>
          <w:cantSplit/>
          <w:trHeight w:val="171"/>
          <w:jc w:val="center"/>
        </w:trPr>
        <w:tc>
          <w:tcPr>
            <w:tcW w:w="450" w:type="dxa"/>
            <w:vMerge/>
            <w:hideMark/>
          </w:tcPr>
          <w:p w14:paraId="0626CDD5"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19B3147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Một môn học có điểm trung bình từ</w:t>
            </w:r>
            <w:r w:rsidRPr="006A04DC">
              <w:rPr>
                <w:rFonts w:cs="Calibri"/>
                <w:sz w:val="18"/>
              </w:rPr>
              <w:t xml:space="preserve"> </w:t>
            </w:r>
            <w:r w:rsidRPr="006A04DC">
              <w:rPr>
                <w:rFonts w:ascii="Times New Roman" w:hAnsi="Times New Roman"/>
                <w:sz w:val="18"/>
              </w:rPr>
              <w:t>8,0 trở lên: được cộng 2 điểm</w:t>
            </w:r>
          </w:p>
        </w:tc>
        <w:tc>
          <w:tcPr>
            <w:tcW w:w="851" w:type="dxa"/>
            <w:shd w:val="clear" w:color="000000" w:fill="FFFFFF"/>
            <w:noWrap/>
            <w:vAlign w:val="center"/>
            <w:hideMark/>
          </w:tcPr>
          <w:p w14:paraId="0625A40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6D1359B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A66B1C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0BE09F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590FBD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41EBFC7" w14:textId="77777777" w:rsidTr="00094CB7">
        <w:trPr>
          <w:cantSplit/>
          <w:trHeight w:val="171"/>
          <w:jc w:val="center"/>
        </w:trPr>
        <w:tc>
          <w:tcPr>
            <w:tcW w:w="450" w:type="dxa"/>
            <w:vMerge/>
            <w:hideMark/>
          </w:tcPr>
          <w:p w14:paraId="0C0E61C7"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1EC9D36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1" w:type="dxa"/>
            <w:shd w:val="clear" w:color="000000" w:fill="FFFFFF"/>
            <w:noWrap/>
            <w:vAlign w:val="center"/>
            <w:hideMark/>
          </w:tcPr>
          <w:p w14:paraId="3FBFF48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4214BE4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0D47E7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304587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8C1F69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33568CD" w14:textId="77777777" w:rsidTr="00094CB7">
        <w:trPr>
          <w:cantSplit/>
          <w:trHeight w:val="171"/>
          <w:jc w:val="center"/>
        </w:trPr>
        <w:tc>
          <w:tcPr>
            <w:tcW w:w="450" w:type="dxa"/>
            <w:vMerge/>
            <w:hideMark/>
          </w:tcPr>
          <w:p w14:paraId="2AAFE77F"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3950C170"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1" w:type="dxa"/>
            <w:shd w:val="clear" w:color="000000" w:fill="FFFFFF"/>
            <w:noWrap/>
            <w:vAlign w:val="center"/>
            <w:hideMark/>
          </w:tcPr>
          <w:p w14:paraId="6A19B86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7C45BF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30A4D4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D42AE1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21ED09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60D5005" w14:textId="77777777" w:rsidTr="00094CB7">
        <w:trPr>
          <w:cantSplit/>
          <w:trHeight w:val="171"/>
          <w:jc w:val="center"/>
        </w:trPr>
        <w:tc>
          <w:tcPr>
            <w:tcW w:w="450" w:type="dxa"/>
            <w:vMerge/>
            <w:hideMark/>
          </w:tcPr>
          <w:p w14:paraId="63027DE7"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71A4FA61"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Trường</w:t>
            </w:r>
          </w:p>
        </w:tc>
        <w:tc>
          <w:tcPr>
            <w:tcW w:w="851" w:type="dxa"/>
            <w:shd w:val="clear" w:color="000000" w:fill="FFFFFF"/>
            <w:noWrap/>
            <w:vAlign w:val="center"/>
            <w:hideMark/>
          </w:tcPr>
          <w:p w14:paraId="612657E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707B5C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DD654B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27D934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687E29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1104A97" w14:textId="77777777" w:rsidTr="00094CB7">
        <w:trPr>
          <w:cantSplit/>
          <w:trHeight w:val="171"/>
          <w:jc w:val="center"/>
        </w:trPr>
        <w:tc>
          <w:tcPr>
            <w:tcW w:w="450" w:type="dxa"/>
            <w:vMerge/>
            <w:hideMark/>
          </w:tcPr>
          <w:p w14:paraId="47C37F05"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31ECCD4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Thành phố</w:t>
            </w:r>
          </w:p>
        </w:tc>
        <w:tc>
          <w:tcPr>
            <w:tcW w:w="851" w:type="dxa"/>
            <w:shd w:val="clear" w:color="000000" w:fill="FFFFFF"/>
            <w:noWrap/>
            <w:vAlign w:val="center"/>
            <w:hideMark/>
          </w:tcPr>
          <w:p w14:paraId="648C6DF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7A64888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DD5B7E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AFCAFE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AF5C19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6F2AD67" w14:textId="77777777" w:rsidTr="00094CB7">
        <w:trPr>
          <w:cantSplit/>
          <w:trHeight w:val="171"/>
          <w:jc w:val="center"/>
        </w:trPr>
        <w:tc>
          <w:tcPr>
            <w:tcW w:w="450" w:type="dxa"/>
            <w:vMerge/>
          </w:tcPr>
          <w:p w14:paraId="490A7E69"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tcPr>
          <w:p w14:paraId="32A07024"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Toàn quốc</w:t>
            </w:r>
          </w:p>
        </w:tc>
        <w:tc>
          <w:tcPr>
            <w:tcW w:w="851" w:type="dxa"/>
            <w:shd w:val="clear" w:color="000000" w:fill="FFFFFF"/>
            <w:noWrap/>
            <w:vAlign w:val="center"/>
          </w:tcPr>
          <w:p w14:paraId="4FFAE16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15</w:t>
            </w:r>
          </w:p>
        </w:tc>
        <w:tc>
          <w:tcPr>
            <w:tcW w:w="688" w:type="dxa"/>
            <w:shd w:val="clear" w:color="auto" w:fill="auto"/>
            <w:noWrap/>
          </w:tcPr>
          <w:p w14:paraId="66A7165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33102E1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0EC419B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141A7B2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0D2CD5C" w14:textId="77777777" w:rsidTr="00E651C2">
        <w:trPr>
          <w:cantSplit/>
          <w:trHeight w:val="219"/>
          <w:jc w:val="center"/>
        </w:trPr>
        <w:tc>
          <w:tcPr>
            <w:tcW w:w="450" w:type="dxa"/>
            <w:shd w:val="clear" w:color="auto" w:fill="auto"/>
            <w:noWrap/>
            <w:hideMark/>
          </w:tcPr>
          <w:p w14:paraId="36F3316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ABAB587" w14:textId="77777777" w:rsidR="00C87B91" w:rsidRPr="004A08A9" w:rsidRDefault="00C87B91" w:rsidP="00E651C2">
            <w:pPr>
              <w:widowControl w:val="0"/>
              <w:spacing w:after="80" w:line="252" w:lineRule="auto"/>
              <w:rPr>
                <w:rFonts w:ascii="Times New Roman" w:hAnsi="Times New Roman"/>
                <w:b/>
                <w:bCs/>
                <w:sz w:val="18"/>
              </w:rPr>
            </w:pPr>
            <w:r w:rsidRPr="004A08A9">
              <w:rPr>
                <w:rFonts w:ascii="Times New Roman" w:hAnsi="Times New Roman"/>
                <w:b/>
                <w:bCs/>
                <w:sz w:val="18"/>
              </w:rPr>
              <w:t>TỔNG ĐIỂM CÁC NỘI DUNG</w:t>
            </w:r>
          </w:p>
        </w:tc>
        <w:tc>
          <w:tcPr>
            <w:tcW w:w="851" w:type="dxa"/>
            <w:shd w:val="clear" w:color="auto" w:fill="auto"/>
            <w:noWrap/>
            <w:hideMark/>
          </w:tcPr>
          <w:p w14:paraId="57D2BA9B" w14:textId="77777777" w:rsidR="00C87B91" w:rsidRPr="00B17393" w:rsidRDefault="00C87B91" w:rsidP="00E651C2">
            <w:pPr>
              <w:widowControl w:val="0"/>
              <w:spacing w:after="80" w:line="252" w:lineRule="auto"/>
              <w:jc w:val="center"/>
              <w:rPr>
                <w:rFonts w:ascii="Times New Roman" w:hAnsi="Times New Roman"/>
                <w:b/>
                <w:sz w:val="20"/>
              </w:rPr>
            </w:pPr>
          </w:p>
        </w:tc>
        <w:tc>
          <w:tcPr>
            <w:tcW w:w="688" w:type="dxa"/>
            <w:shd w:val="clear" w:color="auto" w:fill="auto"/>
            <w:noWrap/>
            <w:hideMark/>
          </w:tcPr>
          <w:p w14:paraId="4A4DBFD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3C5C51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527EF3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8109FE5" w14:textId="77777777" w:rsidR="00C87B91" w:rsidRPr="004A08A9" w:rsidRDefault="00C87B91" w:rsidP="00E651C2">
            <w:pPr>
              <w:widowControl w:val="0"/>
              <w:spacing w:after="80" w:line="252" w:lineRule="auto"/>
              <w:jc w:val="center"/>
              <w:rPr>
                <w:rFonts w:ascii="Times New Roman" w:hAnsi="Times New Roman"/>
                <w:sz w:val="20"/>
              </w:rPr>
            </w:pPr>
          </w:p>
        </w:tc>
      </w:tr>
    </w:tbl>
    <w:p w14:paraId="421D32F7" w14:textId="77777777" w:rsidR="00C87B91" w:rsidRPr="00483512"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14"/>
          <w:szCs w:val="28"/>
        </w:rPr>
      </w:pPr>
    </w:p>
    <w:p w14:paraId="753900D3" w14:textId="77777777" w:rsidR="00C87B91" w:rsidRPr="00D924AF" w:rsidRDefault="00C87B91" w:rsidP="00E651C2">
      <w:pPr>
        <w:widowControl w:val="0"/>
        <w:tabs>
          <w:tab w:val="center" w:pos="6804"/>
        </w:tabs>
        <w:spacing w:after="80" w:line="252" w:lineRule="auto"/>
        <w:ind w:firstLine="397"/>
        <w:jc w:val="right"/>
        <w:rPr>
          <w:rFonts w:ascii="Times New Roman" w:hAnsi="Times New Roman"/>
          <w:i/>
          <w:iCs/>
          <w:sz w:val="24"/>
          <w:szCs w:val="28"/>
        </w:rPr>
      </w:pPr>
      <w:r w:rsidRPr="00D924AF">
        <w:rPr>
          <w:rFonts w:ascii="Times New Roman" w:hAnsi="Times New Roman"/>
          <w:i/>
          <w:iCs/>
          <w:sz w:val="24"/>
          <w:szCs w:val="28"/>
        </w:rPr>
        <w:t xml:space="preserve">Tp.Hồ Chí Minh, ngày    tháng   năm </w:t>
      </w:r>
    </w:p>
    <w:p w14:paraId="26E1895A" w14:textId="77777777" w:rsidR="00C87B91" w:rsidRPr="00D924AF" w:rsidRDefault="00C87B91" w:rsidP="00A0269C">
      <w:pPr>
        <w:widowControl w:val="0"/>
        <w:tabs>
          <w:tab w:val="center" w:pos="1134"/>
          <w:tab w:val="center" w:pos="3686"/>
          <w:tab w:val="center" w:pos="6096"/>
        </w:tabs>
        <w:spacing w:after="80" w:line="252" w:lineRule="auto"/>
        <w:ind w:firstLine="397"/>
        <w:rPr>
          <w:rFonts w:ascii="Times New Roman" w:hAnsi="Times New Roman"/>
          <w:b/>
          <w:iCs/>
          <w:sz w:val="24"/>
          <w:szCs w:val="28"/>
        </w:rPr>
      </w:pPr>
      <w:r w:rsidRPr="00D924AF">
        <w:rPr>
          <w:rFonts w:ascii="Times New Roman" w:hAnsi="Times New Roman"/>
          <w:i/>
          <w:iCs/>
          <w:sz w:val="24"/>
          <w:szCs w:val="28"/>
        </w:rPr>
        <w:tab/>
      </w:r>
      <w:r w:rsidRPr="00D924AF">
        <w:rPr>
          <w:rFonts w:ascii="Times New Roman" w:hAnsi="Times New Roman"/>
          <w:b/>
          <w:iCs/>
          <w:sz w:val="24"/>
          <w:szCs w:val="28"/>
        </w:rPr>
        <w:t>QUẢN LÝ SV</w:t>
      </w:r>
      <w:r w:rsidR="00D924AF">
        <w:rPr>
          <w:rFonts w:ascii="Times New Roman" w:hAnsi="Times New Roman"/>
          <w:b/>
          <w:iCs/>
          <w:sz w:val="24"/>
          <w:szCs w:val="28"/>
        </w:rPr>
        <w:tab/>
      </w:r>
      <w:r w:rsidRPr="00D924AF">
        <w:rPr>
          <w:rFonts w:ascii="Times New Roman" w:hAnsi="Times New Roman"/>
          <w:b/>
          <w:iCs/>
          <w:sz w:val="24"/>
          <w:szCs w:val="28"/>
        </w:rPr>
        <w:t>CỐ VẤN HỌC TẬP</w:t>
      </w:r>
      <w:r w:rsidRPr="00D924AF">
        <w:rPr>
          <w:rFonts w:ascii="Times New Roman" w:hAnsi="Times New Roman"/>
          <w:b/>
          <w:iCs/>
          <w:sz w:val="24"/>
          <w:szCs w:val="28"/>
        </w:rPr>
        <w:tab/>
        <w:t>SINH VIÊN</w:t>
      </w:r>
    </w:p>
    <w:p w14:paraId="355F0E59"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1AB63F35"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5CA383AF"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07FFA998"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7619D799" w14:textId="77777777" w:rsidR="00C87B91" w:rsidRPr="00680F5E"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r>
        <w:rPr>
          <w:rFonts w:ascii="Times New Roman" w:hAnsi="Times New Roman"/>
          <w:b/>
          <w:iCs/>
          <w:sz w:val="28"/>
          <w:szCs w:val="28"/>
        </w:rPr>
        <w:tab/>
      </w:r>
    </w:p>
    <w:p w14:paraId="58710F4D" w14:textId="77777777" w:rsidR="00C87B91"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28"/>
          <w:szCs w:val="28"/>
        </w:rPr>
      </w:pPr>
      <w:r>
        <w:rPr>
          <w:rFonts w:ascii="Times New Roman" w:hAnsi="Times New Roman"/>
          <w:b/>
          <w:iCs/>
          <w:sz w:val="28"/>
          <w:szCs w:val="28"/>
        </w:rPr>
        <w:br w:type="page"/>
      </w:r>
    </w:p>
    <w:p w14:paraId="0464ED98" w14:textId="2805FE33" w:rsidR="00C87B91" w:rsidRDefault="00513551" w:rsidP="00E651C2">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iCs w:val="0"/>
          <w:sz w:val="20"/>
        </w:rPr>
      </w:pPr>
      <w:bookmarkStart w:id="152" w:name="_Toc137719138"/>
      <w:r w:rsidRPr="00513551">
        <w:rPr>
          <w:rFonts w:ascii="Times New Roman" w:hAnsi="Times New Roman"/>
          <w:i w:val="0"/>
          <w:sz w:val="24"/>
          <w:lang w:val="sv-SE"/>
        </w:rPr>
        <w:lastRenderedPageBreak/>
        <w:t xml:space="preserve">KHUNG XỬ LÝ KỶ LUẬT ĐỐI VỚI SINH VIÊN VI PHẠM NỘI QUY </w:t>
      </w:r>
      <w:r w:rsidR="00483512">
        <w:rPr>
          <w:rFonts w:ascii="Times New Roman" w:hAnsi="Times New Roman"/>
          <w:i w:val="0"/>
          <w:sz w:val="24"/>
          <w:lang w:val="sv-SE"/>
        </w:rPr>
        <w:t>SINH VIÊN</w:t>
      </w:r>
      <w:bookmarkEnd w:id="152"/>
      <w:r w:rsidR="007562C7">
        <w:rPr>
          <w:rFonts w:ascii="Times New Roman" w:hAnsi="Times New Roman"/>
          <w:i w:val="0"/>
          <w:sz w:val="24"/>
          <w:lang w:val="sv-SE"/>
        </w:rPr>
        <w:t xml:space="preserve"> </w:t>
      </w:r>
    </w:p>
    <w:p w14:paraId="2EFB93EC" w14:textId="77777777" w:rsidR="00EA7B7A" w:rsidRPr="00313DE8" w:rsidRDefault="00EA7B7A" w:rsidP="00A0269C">
      <w:pPr>
        <w:widowControl w:val="0"/>
        <w:spacing w:after="80" w:line="252" w:lineRule="auto"/>
        <w:ind w:firstLine="397"/>
        <w:jc w:val="both"/>
        <w:rPr>
          <w:rFonts w:ascii="Times New Roman" w:hAnsi="Times New Roman"/>
          <w:i/>
          <w:sz w:val="24"/>
          <w:szCs w:val="24"/>
        </w:rPr>
      </w:pPr>
      <w:r w:rsidRPr="00875C68">
        <w:rPr>
          <w:rFonts w:ascii="Times New Roman" w:hAnsi="Times New Roman"/>
          <w:i/>
          <w:sz w:val="24"/>
          <w:szCs w:val="24"/>
        </w:rPr>
        <w:t>(Ban hành kèm theo Quyết định số</w:t>
      </w:r>
      <w:r w:rsidR="007C6C91" w:rsidRPr="00875C68">
        <w:rPr>
          <w:rFonts w:ascii="Times New Roman" w:hAnsi="Times New Roman"/>
          <w:i/>
          <w:sz w:val="24"/>
          <w:szCs w:val="24"/>
          <w:lang w:val="vi-VN"/>
        </w:rPr>
        <w:t xml:space="preserve"> 340</w:t>
      </w:r>
      <w:r w:rsidR="007A7892" w:rsidRPr="00875C68">
        <w:rPr>
          <w:rFonts w:ascii="Times New Roman" w:hAnsi="Times New Roman"/>
          <w:i/>
          <w:sz w:val="24"/>
          <w:szCs w:val="24"/>
          <w:lang w:val="vi-VN"/>
        </w:rPr>
        <w:t xml:space="preserve"> </w:t>
      </w:r>
      <w:r w:rsidRPr="00875C68">
        <w:rPr>
          <w:rFonts w:ascii="Times New Roman" w:hAnsi="Times New Roman"/>
          <w:i/>
          <w:sz w:val="24"/>
          <w:szCs w:val="24"/>
        </w:rPr>
        <w:t>/QĐ-L</w:t>
      </w:r>
      <w:r w:rsidR="007A7892" w:rsidRPr="00875C68">
        <w:rPr>
          <w:rFonts w:ascii="Times New Roman" w:hAnsi="Times New Roman"/>
          <w:i/>
          <w:sz w:val="24"/>
          <w:szCs w:val="24"/>
        </w:rPr>
        <w:t xml:space="preserve">TT-TTGD ngày </w:t>
      </w:r>
      <w:r w:rsidR="002222C0" w:rsidRPr="00875C68">
        <w:rPr>
          <w:rFonts w:ascii="Times New Roman" w:hAnsi="Times New Roman"/>
          <w:i/>
          <w:sz w:val="24"/>
          <w:szCs w:val="24"/>
        </w:rPr>
        <w:t>19</w:t>
      </w:r>
      <w:r w:rsidR="007A7892" w:rsidRPr="00875C68">
        <w:rPr>
          <w:rFonts w:ascii="Times New Roman" w:hAnsi="Times New Roman"/>
          <w:i/>
          <w:sz w:val="24"/>
          <w:szCs w:val="24"/>
        </w:rPr>
        <w:t xml:space="preserve"> tháng 6 năm 202</w:t>
      </w:r>
      <w:r w:rsidR="007A7892" w:rsidRPr="00875C68">
        <w:rPr>
          <w:rFonts w:ascii="Times New Roman" w:hAnsi="Times New Roman"/>
          <w:i/>
          <w:sz w:val="24"/>
          <w:szCs w:val="24"/>
          <w:lang w:val="vi-VN"/>
        </w:rPr>
        <w:t>4</w:t>
      </w:r>
      <w:r w:rsidRPr="00875C68">
        <w:rPr>
          <w:rFonts w:ascii="Times New Roman" w:hAnsi="Times New Roman"/>
          <w:i/>
          <w:sz w:val="24"/>
          <w:szCs w:val="24"/>
        </w:rPr>
        <w:t xml:space="preserve"> của Trường </w:t>
      </w:r>
      <w:r w:rsidRPr="00313DE8">
        <w:rPr>
          <w:rFonts w:ascii="Times New Roman" w:hAnsi="Times New Roman"/>
          <w:i/>
          <w:sz w:val="24"/>
          <w:szCs w:val="24"/>
        </w:rPr>
        <w:t>Cao đẳng Lý Tự Trọng Thành phố Hồ Chí Minh)</w:t>
      </w:r>
    </w:p>
    <w:tbl>
      <w:tblPr>
        <w:tblW w:w="6804" w:type="dxa"/>
        <w:jc w:val="center"/>
        <w:tblLayout w:type="fixed"/>
        <w:tblCellMar>
          <w:left w:w="28" w:type="dxa"/>
          <w:right w:w="28" w:type="dxa"/>
        </w:tblCellMar>
        <w:tblLook w:val="04A0" w:firstRow="1" w:lastRow="0" w:firstColumn="1" w:lastColumn="0" w:noHBand="0" w:noVBand="1"/>
      </w:tblPr>
      <w:tblGrid>
        <w:gridCol w:w="503"/>
        <w:gridCol w:w="2217"/>
        <w:gridCol w:w="556"/>
        <w:gridCol w:w="568"/>
        <w:gridCol w:w="567"/>
        <w:gridCol w:w="557"/>
        <w:gridCol w:w="586"/>
        <w:gridCol w:w="1250"/>
      </w:tblGrid>
      <w:tr w:rsidR="00513551" w:rsidRPr="00E651C2" w14:paraId="0AEC1163" w14:textId="77777777" w:rsidTr="00F5381F">
        <w:trPr>
          <w:trHeight w:val="775"/>
          <w:tblHeader/>
          <w:jc w:val="cent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6684F4" w14:textId="77777777" w:rsidR="00513551" w:rsidRPr="00F5381F" w:rsidRDefault="00F5381F" w:rsidP="00F5381F">
            <w:pPr>
              <w:widowControl w:val="0"/>
              <w:spacing w:after="80" w:line="252" w:lineRule="auto"/>
              <w:jc w:val="center"/>
              <w:rPr>
                <w:rFonts w:ascii="Times New Roman" w:hAnsi="Times New Roman"/>
                <w:sz w:val="18"/>
                <w:szCs w:val="20"/>
              </w:rPr>
            </w:pPr>
            <w:r w:rsidRPr="00F5381F">
              <w:rPr>
                <w:rFonts w:ascii="Times New Roman" w:hAnsi="Times New Roman"/>
                <w:sz w:val="18"/>
                <w:szCs w:val="20"/>
              </w:rPr>
              <w:t>TT</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72B4D" w14:textId="77777777"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TÊN VỤ VIỆC VI PHẠM</w:t>
            </w:r>
          </w:p>
        </w:tc>
        <w:tc>
          <w:tcPr>
            <w:tcW w:w="3218" w:type="dxa"/>
            <w:gridSpan w:val="5"/>
            <w:tcBorders>
              <w:top w:val="single" w:sz="4" w:space="0" w:color="auto"/>
              <w:left w:val="nil"/>
              <w:bottom w:val="nil"/>
              <w:right w:val="single" w:sz="4" w:space="0" w:color="auto"/>
            </w:tcBorders>
            <w:shd w:val="clear" w:color="auto" w:fill="auto"/>
            <w:vAlign w:val="center"/>
            <w:hideMark/>
          </w:tcPr>
          <w:p w14:paraId="6A151EAF" w14:textId="77777777"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SỐ LẦN (NGÀY) VI PHẠM</w:t>
            </w:r>
            <w:r w:rsidRPr="00E651C2">
              <w:rPr>
                <w:rFonts w:ascii="Times New Roman" w:hAnsi="Times New Roman"/>
                <w:b/>
                <w:bCs/>
                <w:sz w:val="18"/>
                <w:szCs w:val="20"/>
              </w:rPr>
              <w:br/>
              <w:t xml:space="preserve">HÌNH THỨC XỬ LÝ KỶ </w:t>
            </w:r>
            <w:r w:rsidRPr="00E651C2">
              <w:rPr>
                <w:rFonts w:ascii="Times New Roman" w:hAnsi="Times New Roman"/>
                <w:b/>
                <w:bCs/>
                <w:sz w:val="18"/>
                <w:szCs w:val="20"/>
              </w:rPr>
              <w:br/>
              <w:t>LUẬT HỌC KỲ</w:t>
            </w:r>
          </w:p>
        </w:tc>
        <w:tc>
          <w:tcPr>
            <w:tcW w:w="14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70733" w14:textId="77777777" w:rsidR="00513551" w:rsidRPr="00E651C2" w:rsidRDefault="00513551" w:rsidP="00F5381F">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GHI CHÚ</w:t>
            </w:r>
          </w:p>
        </w:tc>
      </w:tr>
      <w:tr w:rsidR="00513551" w:rsidRPr="00E651C2" w14:paraId="11E52D63" w14:textId="77777777" w:rsidTr="00F5381F">
        <w:trPr>
          <w:trHeight w:val="928"/>
          <w:tblHeader/>
          <w:jc w:val="center"/>
        </w:trPr>
        <w:tc>
          <w:tcPr>
            <w:tcW w:w="568" w:type="dxa"/>
            <w:vMerge/>
            <w:tcBorders>
              <w:top w:val="single" w:sz="4" w:space="0" w:color="auto"/>
              <w:left w:val="single" w:sz="4" w:space="0" w:color="auto"/>
              <w:bottom w:val="single" w:sz="4" w:space="0" w:color="auto"/>
              <w:right w:val="single" w:sz="4" w:space="0" w:color="auto"/>
            </w:tcBorders>
          </w:tcPr>
          <w:p w14:paraId="1D63BEFC" w14:textId="77777777" w:rsidR="00513551" w:rsidRPr="00F5381F" w:rsidRDefault="00513551" w:rsidP="00F5381F">
            <w:pPr>
              <w:widowControl w:val="0"/>
              <w:spacing w:after="80" w:line="252" w:lineRule="auto"/>
              <w:jc w:val="center"/>
              <w:rPr>
                <w:rFonts w:ascii="Times New Roman" w:hAnsi="Times New Roman"/>
                <w:sz w:val="18"/>
                <w:szCs w:val="20"/>
              </w:rPr>
            </w:pPr>
          </w:p>
        </w:tc>
        <w:tc>
          <w:tcPr>
            <w:tcW w:w="2551" w:type="dxa"/>
            <w:vMerge/>
            <w:tcBorders>
              <w:top w:val="single" w:sz="4" w:space="0" w:color="auto"/>
              <w:left w:val="single" w:sz="4" w:space="0" w:color="auto"/>
              <w:bottom w:val="single" w:sz="4" w:space="0" w:color="auto"/>
              <w:right w:val="single" w:sz="4" w:space="0" w:color="auto"/>
            </w:tcBorders>
            <w:hideMark/>
          </w:tcPr>
          <w:p w14:paraId="16A28FFB" w14:textId="77777777" w:rsidR="00513551" w:rsidRPr="00E651C2" w:rsidRDefault="00513551" w:rsidP="00E651C2">
            <w:pPr>
              <w:widowControl w:val="0"/>
              <w:spacing w:after="80" w:line="252" w:lineRule="auto"/>
              <w:jc w:val="both"/>
              <w:rPr>
                <w:rFonts w:ascii="Times New Roman" w:hAnsi="Times New Roman"/>
                <w:b/>
                <w:bCs/>
                <w:sz w:val="18"/>
                <w:szCs w:val="20"/>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757A6021"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Kiểm điểm phê bình</w:t>
            </w:r>
          </w:p>
        </w:tc>
        <w:tc>
          <w:tcPr>
            <w:tcW w:w="645" w:type="dxa"/>
            <w:tcBorders>
              <w:top w:val="single" w:sz="4" w:space="0" w:color="auto"/>
              <w:left w:val="nil"/>
              <w:bottom w:val="single" w:sz="4" w:space="0" w:color="auto"/>
              <w:right w:val="single" w:sz="4" w:space="0" w:color="auto"/>
            </w:tcBorders>
            <w:shd w:val="clear" w:color="auto" w:fill="auto"/>
            <w:vAlign w:val="center"/>
            <w:hideMark/>
          </w:tcPr>
          <w:p w14:paraId="72C6CAE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Khiển trách</w:t>
            </w:r>
          </w:p>
        </w:tc>
        <w:tc>
          <w:tcPr>
            <w:tcW w:w="644" w:type="dxa"/>
            <w:tcBorders>
              <w:top w:val="single" w:sz="4" w:space="0" w:color="auto"/>
              <w:left w:val="nil"/>
              <w:bottom w:val="single" w:sz="4" w:space="0" w:color="auto"/>
              <w:right w:val="single" w:sz="4" w:space="0" w:color="auto"/>
            </w:tcBorders>
            <w:shd w:val="clear" w:color="auto" w:fill="auto"/>
            <w:vAlign w:val="center"/>
            <w:hideMark/>
          </w:tcPr>
          <w:p w14:paraId="4F63A02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Cảnh cáo</w:t>
            </w:r>
          </w:p>
        </w:tc>
        <w:tc>
          <w:tcPr>
            <w:tcW w:w="632" w:type="dxa"/>
            <w:tcBorders>
              <w:top w:val="single" w:sz="4" w:space="0" w:color="auto"/>
              <w:left w:val="nil"/>
              <w:bottom w:val="single" w:sz="4" w:space="0" w:color="auto"/>
              <w:right w:val="single" w:sz="4" w:space="0" w:color="auto"/>
            </w:tcBorders>
            <w:shd w:val="clear" w:color="auto" w:fill="auto"/>
            <w:vAlign w:val="center"/>
            <w:hideMark/>
          </w:tcPr>
          <w:p w14:paraId="3C0462C5"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Đình chỉ </w:t>
            </w:r>
            <w:r w:rsidRPr="00E651C2">
              <w:rPr>
                <w:rFonts w:ascii="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14:paraId="0F4DEE8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Buộc </w:t>
            </w:r>
            <w:r w:rsidRPr="00E651C2">
              <w:rPr>
                <w:rFonts w:ascii="Times New Roman" w:hAnsi="Times New Roman"/>
                <w:sz w:val="18"/>
                <w:szCs w:val="20"/>
              </w:rPr>
              <w:br/>
              <w:t>thôi học</w:t>
            </w:r>
          </w:p>
        </w:tc>
        <w:tc>
          <w:tcPr>
            <w:tcW w:w="1433" w:type="dxa"/>
            <w:vMerge/>
            <w:tcBorders>
              <w:top w:val="single" w:sz="4" w:space="0" w:color="auto"/>
              <w:left w:val="single" w:sz="4" w:space="0" w:color="auto"/>
              <w:bottom w:val="single" w:sz="4" w:space="0" w:color="auto"/>
              <w:right w:val="single" w:sz="4" w:space="0" w:color="auto"/>
            </w:tcBorders>
            <w:hideMark/>
          </w:tcPr>
          <w:p w14:paraId="3BC50F35" w14:textId="77777777" w:rsidR="00513551" w:rsidRPr="00E651C2" w:rsidRDefault="00513551" w:rsidP="00F5381F">
            <w:pPr>
              <w:widowControl w:val="0"/>
              <w:spacing w:after="80" w:line="252" w:lineRule="auto"/>
              <w:jc w:val="center"/>
              <w:rPr>
                <w:rFonts w:ascii="Times New Roman" w:hAnsi="Times New Roman"/>
                <w:b/>
                <w:bCs/>
                <w:sz w:val="18"/>
                <w:szCs w:val="20"/>
              </w:rPr>
            </w:pPr>
          </w:p>
        </w:tc>
      </w:tr>
      <w:tr w:rsidR="00513551" w:rsidRPr="00E651C2" w14:paraId="607CC860" w14:textId="77777777"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14:paraId="200AED3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w:t>
            </w:r>
          </w:p>
        </w:tc>
        <w:tc>
          <w:tcPr>
            <w:tcW w:w="2551" w:type="dxa"/>
            <w:tcBorders>
              <w:top w:val="nil"/>
              <w:left w:val="nil"/>
              <w:bottom w:val="single" w:sz="4" w:space="0" w:color="auto"/>
              <w:right w:val="single" w:sz="4" w:space="0" w:color="auto"/>
            </w:tcBorders>
            <w:shd w:val="clear" w:color="000000" w:fill="FFFFFF"/>
            <w:hideMark/>
          </w:tcPr>
          <w:p w14:paraId="5E3BC819"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367854D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415C0D0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036BC91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590E362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11400B87"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6106E49A"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03740D0" w14:textId="77777777" w:rsidTr="00094CB7">
        <w:trPr>
          <w:trHeight w:val="520"/>
          <w:jc w:val="center"/>
        </w:trPr>
        <w:tc>
          <w:tcPr>
            <w:tcW w:w="568" w:type="dxa"/>
            <w:tcBorders>
              <w:top w:val="nil"/>
              <w:left w:val="single" w:sz="4" w:space="0" w:color="auto"/>
              <w:bottom w:val="single" w:sz="4" w:space="0" w:color="auto"/>
              <w:right w:val="single" w:sz="4" w:space="0" w:color="auto"/>
            </w:tcBorders>
            <w:shd w:val="clear" w:color="auto" w:fill="auto"/>
            <w:noWrap/>
          </w:tcPr>
          <w:p w14:paraId="2E20025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w:t>
            </w:r>
          </w:p>
        </w:tc>
        <w:tc>
          <w:tcPr>
            <w:tcW w:w="2551" w:type="dxa"/>
            <w:tcBorders>
              <w:top w:val="nil"/>
              <w:left w:val="nil"/>
              <w:bottom w:val="single" w:sz="4" w:space="0" w:color="auto"/>
              <w:right w:val="single" w:sz="4" w:space="0" w:color="auto"/>
            </w:tcBorders>
            <w:shd w:val="clear" w:color="000000" w:fill="FFFFFF"/>
            <w:hideMark/>
          </w:tcPr>
          <w:p w14:paraId="1D057F1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76E89E5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55106B4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71EFF7E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1E07325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1522F52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792449FC"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B7933A3" w14:textId="77777777"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14:paraId="62BE0D3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w:t>
            </w:r>
          </w:p>
        </w:tc>
        <w:tc>
          <w:tcPr>
            <w:tcW w:w="2551" w:type="dxa"/>
            <w:tcBorders>
              <w:top w:val="nil"/>
              <w:left w:val="nil"/>
              <w:bottom w:val="single" w:sz="4" w:space="0" w:color="auto"/>
              <w:right w:val="single" w:sz="4" w:space="0" w:color="auto"/>
            </w:tcBorders>
            <w:shd w:val="clear" w:color="000000" w:fill="FFFFFF"/>
            <w:hideMark/>
          </w:tcPr>
          <w:p w14:paraId="300D7316"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Không đúng tác phong, đồng phục</w:t>
            </w:r>
          </w:p>
        </w:tc>
        <w:tc>
          <w:tcPr>
            <w:tcW w:w="631" w:type="dxa"/>
            <w:tcBorders>
              <w:top w:val="nil"/>
              <w:left w:val="nil"/>
              <w:bottom w:val="single" w:sz="4" w:space="0" w:color="auto"/>
              <w:right w:val="single" w:sz="4" w:space="0" w:color="auto"/>
            </w:tcBorders>
            <w:shd w:val="clear" w:color="000000" w:fill="FFFFFF"/>
            <w:noWrap/>
            <w:vAlign w:val="center"/>
            <w:hideMark/>
          </w:tcPr>
          <w:p w14:paraId="0F04EA2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4A96FDB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44" w:type="dxa"/>
            <w:tcBorders>
              <w:top w:val="nil"/>
              <w:left w:val="nil"/>
              <w:bottom w:val="single" w:sz="4" w:space="0" w:color="auto"/>
              <w:right w:val="single" w:sz="4" w:space="0" w:color="auto"/>
            </w:tcBorders>
            <w:shd w:val="clear" w:color="000000" w:fill="FFFFFF"/>
            <w:noWrap/>
            <w:vAlign w:val="center"/>
            <w:hideMark/>
          </w:tcPr>
          <w:p w14:paraId="1D8FDD0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10</w:t>
            </w:r>
          </w:p>
        </w:tc>
        <w:tc>
          <w:tcPr>
            <w:tcW w:w="632" w:type="dxa"/>
            <w:tcBorders>
              <w:top w:val="nil"/>
              <w:left w:val="nil"/>
              <w:bottom w:val="single" w:sz="4" w:space="0" w:color="auto"/>
              <w:right w:val="single" w:sz="4" w:space="0" w:color="auto"/>
            </w:tcBorders>
            <w:shd w:val="clear" w:color="000000" w:fill="FFFFFF"/>
            <w:vAlign w:val="center"/>
            <w:hideMark/>
          </w:tcPr>
          <w:p w14:paraId="331FFC7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6D25124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423C3990"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4F45F4F" w14:textId="77777777" w:rsidTr="00094CB7">
        <w:trPr>
          <w:trHeight w:val="709"/>
          <w:jc w:val="center"/>
        </w:trPr>
        <w:tc>
          <w:tcPr>
            <w:tcW w:w="568" w:type="dxa"/>
            <w:tcBorders>
              <w:top w:val="nil"/>
              <w:left w:val="single" w:sz="4" w:space="0" w:color="auto"/>
              <w:bottom w:val="single" w:sz="4" w:space="0" w:color="auto"/>
              <w:right w:val="single" w:sz="4" w:space="0" w:color="auto"/>
            </w:tcBorders>
            <w:shd w:val="clear" w:color="auto" w:fill="auto"/>
            <w:noWrap/>
          </w:tcPr>
          <w:p w14:paraId="13BEC46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4</w:t>
            </w:r>
          </w:p>
        </w:tc>
        <w:tc>
          <w:tcPr>
            <w:tcW w:w="2551" w:type="dxa"/>
            <w:tcBorders>
              <w:top w:val="nil"/>
              <w:left w:val="nil"/>
              <w:bottom w:val="single" w:sz="4" w:space="0" w:color="auto"/>
              <w:right w:val="single" w:sz="4" w:space="0" w:color="auto"/>
            </w:tcBorders>
            <w:shd w:val="clear" w:color="000000" w:fill="FFFFFF"/>
            <w:hideMark/>
          </w:tcPr>
          <w:p w14:paraId="1880F17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14:paraId="25BB4FF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1DF7C7B8"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45B5A38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vAlign w:val="center"/>
            <w:hideMark/>
          </w:tcPr>
          <w:p w14:paraId="644F490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50B1B3B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4C474379"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2BA45AF" w14:textId="77777777"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14:paraId="0DF9383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5</w:t>
            </w:r>
          </w:p>
        </w:tc>
        <w:tc>
          <w:tcPr>
            <w:tcW w:w="2551" w:type="dxa"/>
            <w:tcBorders>
              <w:top w:val="nil"/>
              <w:left w:val="nil"/>
              <w:bottom w:val="single" w:sz="4" w:space="0" w:color="auto"/>
              <w:right w:val="single" w:sz="4" w:space="0" w:color="auto"/>
            </w:tcBorders>
            <w:shd w:val="clear" w:color="auto" w:fill="auto"/>
            <w:noWrap/>
            <w:hideMark/>
          </w:tcPr>
          <w:p w14:paraId="2CED3EC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Có hành vi sửa điểm học tập </w:t>
            </w:r>
          </w:p>
        </w:tc>
        <w:tc>
          <w:tcPr>
            <w:tcW w:w="631" w:type="dxa"/>
            <w:tcBorders>
              <w:top w:val="nil"/>
              <w:left w:val="nil"/>
              <w:bottom w:val="single" w:sz="4" w:space="0" w:color="auto"/>
              <w:right w:val="single" w:sz="4" w:space="0" w:color="auto"/>
            </w:tcBorders>
            <w:shd w:val="clear" w:color="auto" w:fill="auto"/>
            <w:noWrap/>
            <w:vAlign w:val="center"/>
            <w:hideMark/>
          </w:tcPr>
          <w:p w14:paraId="248E8B73"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0B8879DF"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0DB8113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697A37F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14:paraId="10C1BA4D"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14:paraId="7314DEF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722D77F" w14:textId="77777777" w:rsidTr="00094CB7">
        <w:trPr>
          <w:trHeight w:val="1412"/>
          <w:jc w:val="center"/>
        </w:trPr>
        <w:tc>
          <w:tcPr>
            <w:tcW w:w="568" w:type="dxa"/>
            <w:tcBorders>
              <w:top w:val="nil"/>
              <w:left w:val="single" w:sz="4" w:space="0" w:color="auto"/>
              <w:bottom w:val="single" w:sz="4" w:space="0" w:color="auto"/>
              <w:right w:val="single" w:sz="4" w:space="0" w:color="auto"/>
            </w:tcBorders>
            <w:shd w:val="clear" w:color="000000" w:fill="FFFFFF"/>
            <w:noWrap/>
          </w:tcPr>
          <w:p w14:paraId="3F0FF49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6</w:t>
            </w:r>
          </w:p>
        </w:tc>
        <w:tc>
          <w:tcPr>
            <w:tcW w:w="2551" w:type="dxa"/>
            <w:tcBorders>
              <w:top w:val="nil"/>
              <w:left w:val="nil"/>
              <w:bottom w:val="single" w:sz="4" w:space="0" w:color="auto"/>
              <w:right w:val="single" w:sz="4" w:space="0" w:color="auto"/>
            </w:tcBorders>
            <w:shd w:val="clear" w:color="000000" w:fill="FFFFFF"/>
            <w:hideMark/>
          </w:tcPr>
          <w:p w14:paraId="6227DAB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14:paraId="2DFD96D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7491589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0700EE4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49C0F31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hideMark/>
          </w:tcPr>
          <w:p w14:paraId="0A3A1A5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 lần 2</w:t>
            </w:r>
          </w:p>
        </w:tc>
        <w:tc>
          <w:tcPr>
            <w:tcW w:w="1433" w:type="dxa"/>
            <w:tcBorders>
              <w:top w:val="nil"/>
              <w:left w:val="nil"/>
              <w:bottom w:val="single" w:sz="4" w:space="0" w:color="auto"/>
              <w:right w:val="single" w:sz="4" w:space="0" w:color="auto"/>
            </w:tcBorders>
            <w:shd w:val="clear" w:color="000000" w:fill="FFFFFF"/>
            <w:hideMark/>
          </w:tcPr>
          <w:p w14:paraId="7211277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Nghỉ học không phép liên tục ≥ 15 ngày sẽ thông báo về gia đình, riêng đối với SV khối T4 sẽ mời phụ huynh đến trường để phối hợp giáo dục</w:t>
            </w:r>
          </w:p>
        </w:tc>
      </w:tr>
      <w:tr w:rsidR="00513551" w:rsidRPr="00E651C2" w14:paraId="1D6D0CF9" w14:textId="77777777" w:rsidTr="00094CB7">
        <w:trPr>
          <w:trHeight w:val="58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EB1D48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7</w:t>
            </w:r>
          </w:p>
        </w:tc>
        <w:tc>
          <w:tcPr>
            <w:tcW w:w="2551" w:type="dxa"/>
            <w:tcBorders>
              <w:top w:val="nil"/>
              <w:left w:val="nil"/>
              <w:bottom w:val="single" w:sz="4" w:space="0" w:color="auto"/>
              <w:right w:val="single" w:sz="4" w:space="0" w:color="auto"/>
            </w:tcBorders>
            <w:shd w:val="clear" w:color="000000" w:fill="FFFFFF"/>
            <w:hideMark/>
          </w:tcPr>
          <w:p w14:paraId="77329A53"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14:paraId="6B57623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125F4F1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6D69017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vAlign w:val="center"/>
            <w:hideMark/>
          </w:tcPr>
          <w:p w14:paraId="706AE8B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hideMark/>
          </w:tcPr>
          <w:p w14:paraId="506F4358"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5777791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D62060A" w14:textId="77777777" w:rsidTr="00094CB7">
        <w:trPr>
          <w:trHeight w:val="424"/>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B9766F9"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8</w:t>
            </w:r>
          </w:p>
        </w:tc>
        <w:tc>
          <w:tcPr>
            <w:tcW w:w="2551" w:type="dxa"/>
            <w:tcBorders>
              <w:top w:val="nil"/>
              <w:left w:val="nil"/>
              <w:bottom w:val="single" w:sz="4" w:space="0" w:color="auto"/>
              <w:right w:val="single" w:sz="4" w:space="0" w:color="auto"/>
            </w:tcBorders>
            <w:shd w:val="clear" w:color="000000" w:fill="FFFFFF"/>
            <w:hideMark/>
          </w:tcPr>
          <w:p w14:paraId="7A565956"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14:paraId="5DAE343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7F17466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3AF4BE6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32" w:type="dxa"/>
            <w:tcBorders>
              <w:top w:val="nil"/>
              <w:left w:val="nil"/>
              <w:bottom w:val="single" w:sz="4" w:space="0" w:color="auto"/>
              <w:right w:val="single" w:sz="4" w:space="0" w:color="auto"/>
            </w:tcBorders>
            <w:shd w:val="clear" w:color="000000" w:fill="FFFFFF"/>
            <w:noWrap/>
            <w:vAlign w:val="center"/>
            <w:hideMark/>
          </w:tcPr>
          <w:p w14:paraId="5A38448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hideMark/>
          </w:tcPr>
          <w:p w14:paraId="3BA9350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6564F6EE"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8F237F7" w14:textId="77777777" w:rsidTr="00094CB7">
        <w:trPr>
          <w:trHeight w:val="77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648E97F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9</w:t>
            </w:r>
          </w:p>
        </w:tc>
        <w:tc>
          <w:tcPr>
            <w:tcW w:w="2551" w:type="dxa"/>
            <w:tcBorders>
              <w:top w:val="nil"/>
              <w:left w:val="nil"/>
              <w:bottom w:val="single" w:sz="4" w:space="0" w:color="auto"/>
              <w:right w:val="single" w:sz="4" w:space="0" w:color="auto"/>
            </w:tcBorders>
            <w:shd w:val="clear" w:color="000000" w:fill="FFFFFF"/>
            <w:hideMark/>
          </w:tcPr>
          <w:p w14:paraId="4D68624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Làm mất vệ sinh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14:paraId="388E1FB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5" w:type="dxa"/>
            <w:tcBorders>
              <w:top w:val="nil"/>
              <w:left w:val="nil"/>
              <w:bottom w:val="single" w:sz="4" w:space="0" w:color="auto"/>
              <w:right w:val="single" w:sz="4" w:space="0" w:color="auto"/>
            </w:tcBorders>
            <w:shd w:val="clear" w:color="000000" w:fill="FFFFFF"/>
            <w:noWrap/>
            <w:vAlign w:val="center"/>
            <w:hideMark/>
          </w:tcPr>
          <w:p w14:paraId="3F62BF7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44" w:type="dxa"/>
            <w:tcBorders>
              <w:top w:val="nil"/>
              <w:left w:val="nil"/>
              <w:bottom w:val="single" w:sz="4" w:space="0" w:color="auto"/>
              <w:right w:val="single" w:sz="4" w:space="0" w:color="auto"/>
            </w:tcBorders>
            <w:shd w:val="clear" w:color="000000" w:fill="FFFFFF"/>
            <w:noWrap/>
            <w:vAlign w:val="center"/>
            <w:hideMark/>
          </w:tcPr>
          <w:p w14:paraId="4A57FCD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32" w:type="dxa"/>
            <w:tcBorders>
              <w:top w:val="nil"/>
              <w:left w:val="nil"/>
              <w:bottom w:val="single" w:sz="4" w:space="0" w:color="auto"/>
              <w:right w:val="single" w:sz="4" w:space="0" w:color="auto"/>
            </w:tcBorders>
            <w:shd w:val="clear" w:color="000000" w:fill="FFFFFF"/>
            <w:vAlign w:val="center"/>
            <w:hideMark/>
          </w:tcPr>
          <w:p w14:paraId="2C8C92D0"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27E8F7F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2F7CFC92"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09C69B8"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F59F12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10</w:t>
            </w:r>
          </w:p>
        </w:tc>
        <w:tc>
          <w:tcPr>
            <w:tcW w:w="2551" w:type="dxa"/>
            <w:tcBorders>
              <w:top w:val="nil"/>
              <w:left w:val="nil"/>
              <w:bottom w:val="single" w:sz="4" w:space="0" w:color="auto"/>
              <w:right w:val="single" w:sz="4" w:space="0" w:color="auto"/>
            </w:tcBorders>
            <w:shd w:val="clear" w:color="000000" w:fill="FFFFFF"/>
            <w:hideMark/>
          </w:tcPr>
          <w:p w14:paraId="2885004B"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14:paraId="11690DA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063D48F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824CCE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noWrap/>
            <w:vAlign w:val="center"/>
            <w:hideMark/>
          </w:tcPr>
          <w:p w14:paraId="36D6657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hideMark/>
          </w:tcPr>
          <w:p w14:paraId="5A00015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4D3F4DE7"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CDBE89C" w14:textId="77777777" w:rsidTr="00094CB7">
        <w:trPr>
          <w:trHeight w:val="711"/>
          <w:jc w:val="center"/>
        </w:trPr>
        <w:tc>
          <w:tcPr>
            <w:tcW w:w="568" w:type="dxa"/>
            <w:tcBorders>
              <w:top w:val="nil"/>
              <w:left w:val="single" w:sz="4" w:space="0" w:color="auto"/>
              <w:bottom w:val="single" w:sz="4" w:space="0" w:color="auto"/>
              <w:right w:val="single" w:sz="4" w:space="0" w:color="auto"/>
            </w:tcBorders>
            <w:shd w:val="clear" w:color="000000" w:fill="FFFFFF"/>
            <w:noWrap/>
          </w:tcPr>
          <w:p w14:paraId="5B90604E"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11</w:t>
            </w:r>
          </w:p>
        </w:tc>
        <w:tc>
          <w:tcPr>
            <w:tcW w:w="2551" w:type="dxa"/>
            <w:tcBorders>
              <w:top w:val="nil"/>
              <w:left w:val="nil"/>
              <w:bottom w:val="single" w:sz="4" w:space="0" w:color="auto"/>
              <w:right w:val="single" w:sz="4" w:space="0" w:color="auto"/>
            </w:tcBorders>
            <w:shd w:val="clear" w:color="000000" w:fill="FFFFFF"/>
            <w:hideMark/>
          </w:tcPr>
          <w:p w14:paraId="4CCB6D79"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hideMark/>
          </w:tcPr>
          <w:p w14:paraId="33338C55"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5B9B566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14E3F6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000000" w:fill="FFFFFF"/>
            <w:noWrap/>
            <w:vAlign w:val="center"/>
            <w:hideMark/>
          </w:tcPr>
          <w:p w14:paraId="61E31CA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14:paraId="60CFCC9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000000" w:fill="FFFFFF"/>
            <w:noWrap/>
            <w:hideMark/>
          </w:tcPr>
          <w:p w14:paraId="1EE9DD4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F2959EB" w14:textId="77777777" w:rsidTr="00094CB7">
        <w:trPr>
          <w:trHeight w:val="56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6B775208"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12</w:t>
            </w:r>
          </w:p>
        </w:tc>
        <w:tc>
          <w:tcPr>
            <w:tcW w:w="2551" w:type="dxa"/>
            <w:tcBorders>
              <w:top w:val="nil"/>
              <w:left w:val="nil"/>
              <w:bottom w:val="single" w:sz="4" w:space="0" w:color="auto"/>
              <w:right w:val="single" w:sz="4" w:space="0" w:color="auto"/>
            </w:tcBorders>
            <w:shd w:val="clear" w:color="000000" w:fill="FFFFFF"/>
            <w:hideMark/>
          </w:tcPr>
          <w:p w14:paraId="5B92E0E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hideMark/>
          </w:tcPr>
          <w:p w14:paraId="2CCC1D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2D964CD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7A0EAAC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14:paraId="1FBB340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6BC76A7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5C4C88C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33F3565D"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06B7BB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13</w:t>
            </w:r>
          </w:p>
        </w:tc>
        <w:tc>
          <w:tcPr>
            <w:tcW w:w="2551" w:type="dxa"/>
            <w:tcBorders>
              <w:top w:val="nil"/>
              <w:left w:val="nil"/>
              <w:bottom w:val="single" w:sz="4" w:space="0" w:color="auto"/>
              <w:right w:val="single" w:sz="4" w:space="0" w:color="auto"/>
            </w:tcBorders>
            <w:shd w:val="clear" w:color="000000" w:fill="FFFFFF"/>
            <w:hideMark/>
          </w:tcPr>
          <w:p w14:paraId="6675F25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hideMark/>
          </w:tcPr>
          <w:p w14:paraId="55DE21B5"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45C0088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7312F7F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noWrap/>
            <w:vAlign w:val="center"/>
            <w:hideMark/>
          </w:tcPr>
          <w:p w14:paraId="39C03E1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14:paraId="1F1AAD0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hideMark/>
          </w:tcPr>
          <w:p w14:paraId="5D6CD9FB"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44C3D36" w14:textId="77777777"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14:paraId="19450202"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14</w:t>
            </w:r>
          </w:p>
        </w:tc>
        <w:tc>
          <w:tcPr>
            <w:tcW w:w="2551" w:type="dxa"/>
            <w:tcBorders>
              <w:top w:val="nil"/>
              <w:left w:val="nil"/>
              <w:bottom w:val="single" w:sz="4" w:space="0" w:color="auto"/>
              <w:right w:val="single" w:sz="4" w:space="0" w:color="auto"/>
            </w:tcBorders>
            <w:shd w:val="clear" w:color="auto" w:fill="auto"/>
            <w:hideMark/>
          </w:tcPr>
          <w:p w14:paraId="076AC08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Thi, hộ, hoặc nhờ người thi hộ</w:t>
            </w:r>
          </w:p>
        </w:tc>
        <w:tc>
          <w:tcPr>
            <w:tcW w:w="631" w:type="dxa"/>
            <w:tcBorders>
              <w:top w:val="nil"/>
              <w:left w:val="nil"/>
              <w:bottom w:val="single" w:sz="4" w:space="0" w:color="auto"/>
              <w:right w:val="single" w:sz="4" w:space="0" w:color="auto"/>
            </w:tcBorders>
            <w:shd w:val="clear" w:color="auto" w:fill="auto"/>
            <w:noWrap/>
            <w:hideMark/>
          </w:tcPr>
          <w:p w14:paraId="2567A3B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13FFE28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5AA1CFA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0CA7EA2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14:paraId="20CE7B4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tcPr>
          <w:p w14:paraId="2C5C844D"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4EBBD564" w14:textId="77777777" w:rsidTr="00094CB7">
        <w:trPr>
          <w:trHeight w:val="317"/>
          <w:jc w:val="center"/>
        </w:trPr>
        <w:tc>
          <w:tcPr>
            <w:tcW w:w="568" w:type="dxa"/>
            <w:tcBorders>
              <w:top w:val="nil"/>
              <w:left w:val="single" w:sz="4" w:space="0" w:color="auto"/>
              <w:bottom w:val="single" w:sz="4" w:space="0" w:color="auto"/>
              <w:right w:val="single" w:sz="4" w:space="0" w:color="auto"/>
            </w:tcBorders>
            <w:shd w:val="clear" w:color="auto" w:fill="auto"/>
            <w:noWrap/>
          </w:tcPr>
          <w:p w14:paraId="2BD5262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15</w:t>
            </w:r>
          </w:p>
        </w:tc>
        <w:tc>
          <w:tcPr>
            <w:tcW w:w="2551" w:type="dxa"/>
            <w:tcBorders>
              <w:top w:val="nil"/>
              <w:left w:val="nil"/>
              <w:bottom w:val="single" w:sz="4" w:space="0" w:color="auto"/>
              <w:right w:val="single" w:sz="4" w:space="0" w:color="auto"/>
            </w:tcBorders>
            <w:shd w:val="clear" w:color="auto" w:fill="auto"/>
            <w:hideMark/>
          </w:tcPr>
          <w:p w14:paraId="2B253814"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hideMark/>
          </w:tcPr>
          <w:p w14:paraId="4DE51A8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6938716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356388F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468AFC1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14:paraId="5CF608A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14:paraId="65B79429"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14:paraId="0BB02FC3"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16F637C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16</w:t>
            </w:r>
          </w:p>
        </w:tc>
        <w:tc>
          <w:tcPr>
            <w:tcW w:w="2551" w:type="dxa"/>
            <w:tcBorders>
              <w:top w:val="nil"/>
              <w:left w:val="nil"/>
              <w:bottom w:val="single" w:sz="4" w:space="0" w:color="auto"/>
              <w:right w:val="single" w:sz="4" w:space="0" w:color="auto"/>
            </w:tcBorders>
            <w:shd w:val="clear" w:color="auto" w:fill="auto"/>
            <w:hideMark/>
          </w:tcPr>
          <w:p w14:paraId="7EC63D4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hideMark/>
          </w:tcPr>
          <w:p w14:paraId="1628EBC4"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3AE96923"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77340A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0B831CF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3FFAACE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single" w:sz="4" w:space="0" w:color="auto"/>
              <w:bottom w:val="single" w:sz="4" w:space="0" w:color="auto"/>
              <w:right w:val="single" w:sz="4" w:space="0" w:color="auto"/>
            </w:tcBorders>
            <w:shd w:val="clear" w:color="auto" w:fill="auto"/>
            <w:hideMark/>
          </w:tcPr>
          <w:p w14:paraId="0EC737B1" w14:textId="77777777" w:rsidR="00513551" w:rsidRPr="00E651C2" w:rsidRDefault="00513551" w:rsidP="00F5381F">
            <w:pPr>
              <w:widowControl w:val="0"/>
              <w:spacing w:after="80" w:line="252" w:lineRule="auto"/>
              <w:jc w:val="center"/>
              <w:rPr>
                <w:rFonts w:ascii="Times New Roman" w:hAnsi="Times New Roman"/>
                <w:strike/>
                <w:sz w:val="18"/>
                <w:szCs w:val="20"/>
              </w:rPr>
            </w:pPr>
          </w:p>
        </w:tc>
      </w:tr>
      <w:tr w:rsidR="00513551" w:rsidRPr="00E651C2" w14:paraId="00D9BDF4"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0124F0A2"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17</w:t>
            </w:r>
          </w:p>
        </w:tc>
        <w:tc>
          <w:tcPr>
            <w:tcW w:w="2551" w:type="dxa"/>
            <w:tcBorders>
              <w:top w:val="nil"/>
              <w:left w:val="nil"/>
              <w:bottom w:val="single" w:sz="4" w:space="0" w:color="auto"/>
              <w:right w:val="single" w:sz="4" w:space="0" w:color="auto"/>
            </w:tcBorders>
            <w:shd w:val="clear" w:color="auto" w:fill="auto"/>
            <w:hideMark/>
          </w:tcPr>
          <w:p w14:paraId="01303173"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hideMark/>
          </w:tcPr>
          <w:p w14:paraId="30E5BDE7"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8B323F0"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0B7697A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5FA49B4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14:paraId="48E6338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auto"/>
              <w:right w:val="single" w:sz="4" w:space="0" w:color="auto"/>
            </w:tcBorders>
            <w:hideMark/>
          </w:tcPr>
          <w:p w14:paraId="4252E2F6"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CBCEEE6"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3C58F12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18</w:t>
            </w:r>
          </w:p>
        </w:tc>
        <w:tc>
          <w:tcPr>
            <w:tcW w:w="2551" w:type="dxa"/>
            <w:tcBorders>
              <w:top w:val="nil"/>
              <w:left w:val="nil"/>
              <w:bottom w:val="single" w:sz="4" w:space="0" w:color="auto"/>
              <w:right w:val="single" w:sz="4" w:space="0" w:color="auto"/>
            </w:tcBorders>
            <w:shd w:val="clear" w:color="auto" w:fill="auto"/>
            <w:hideMark/>
          </w:tcPr>
          <w:p w14:paraId="3B28A297"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hideMark/>
          </w:tcPr>
          <w:p w14:paraId="20F240F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08B4045A"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7D17AD6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10638DC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5641D00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000000"/>
              <w:right w:val="single" w:sz="4" w:space="0" w:color="auto"/>
            </w:tcBorders>
            <w:hideMark/>
          </w:tcPr>
          <w:p w14:paraId="35D7394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24DC3002" w14:textId="77777777" w:rsidTr="00094CB7">
        <w:trPr>
          <w:trHeight w:val="1082"/>
          <w:jc w:val="center"/>
        </w:trPr>
        <w:tc>
          <w:tcPr>
            <w:tcW w:w="568" w:type="dxa"/>
            <w:tcBorders>
              <w:top w:val="nil"/>
              <w:left w:val="single" w:sz="4" w:space="0" w:color="auto"/>
              <w:bottom w:val="single" w:sz="4" w:space="0" w:color="auto"/>
              <w:right w:val="single" w:sz="4" w:space="0" w:color="auto"/>
            </w:tcBorders>
            <w:shd w:val="clear" w:color="000000" w:fill="FFFFFF"/>
            <w:noWrap/>
          </w:tcPr>
          <w:p w14:paraId="1725B77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19</w:t>
            </w:r>
          </w:p>
        </w:tc>
        <w:tc>
          <w:tcPr>
            <w:tcW w:w="2551" w:type="dxa"/>
            <w:tcBorders>
              <w:top w:val="nil"/>
              <w:left w:val="nil"/>
              <w:bottom w:val="single" w:sz="4" w:space="0" w:color="auto"/>
              <w:right w:val="single" w:sz="4" w:space="0" w:color="auto"/>
            </w:tcBorders>
            <w:shd w:val="clear" w:color="000000" w:fill="FFFFFF"/>
            <w:hideMark/>
          </w:tcPr>
          <w:p w14:paraId="1CFAFAE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hideMark/>
          </w:tcPr>
          <w:p w14:paraId="63789176"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23714D6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4CB2898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noWrap/>
            <w:vAlign w:val="center"/>
            <w:hideMark/>
          </w:tcPr>
          <w:p w14:paraId="78540E6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14:paraId="4BBAB03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5406D312"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thông báo nhắc nhở của trường, xử lý từ  khiển trách đến buộc thôi học</w:t>
            </w:r>
          </w:p>
        </w:tc>
      </w:tr>
      <w:tr w:rsidR="00513551" w:rsidRPr="00E651C2" w14:paraId="756D11A5" w14:textId="77777777" w:rsidTr="00094CB7">
        <w:trPr>
          <w:trHeight w:val="823"/>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E2A87B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20</w:t>
            </w:r>
          </w:p>
        </w:tc>
        <w:tc>
          <w:tcPr>
            <w:tcW w:w="2551" w:type="dxa"/>
            <w:tcBorders>
              <w:top w:val="nil"/>
              <w:left w:val="nil"/>
              <w:bottom w:val="single" w:sz="4" w:space="0" w:color="auto"/>
              <w:right w:val="single" w:sz="4" w:space="0" w:color="auto"/>
            </w:tcBorders>
            <w:shd w:val="clear" w:color="000000" w:fill="FFFFFF"/>
            <w:hideMark/>
          </w:tcPr>
          <w:p w14:paraId="30A5E3F5"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Làm hư hỏng tài sản, viết vẽ lên vật dụng, phòng học của Nhà trường</w:t>
            </w:r>
          </w:p>
        </w:tc>
        <w:tc>
          <w:tcPr>
            <w:tcW w:w="631" w:type="dxa"/>
            <w:tcBorders>
              <w:top w:val="nil"/>
              <w:left w:val="nil"/>
              <w:bottom w:val="single" w:sz="4" w:space="0" w:color="auto"/>
              <w:right w:val="single" w:sz="4" w:space="0" w:color="auto"/>
            </w:tcBorders>
            <w:shd w:val="clear" w:color="000000" w:fill="FFFFFF"/>
            <w:noWrap/>
            <w:hideMark/>
          </w:tcPr>
          <w:p w14:paraId="6726EB5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5B206C48"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05E6FF0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14:paraId="09D215C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5B99EDD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3B45878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Phải bồi thường thiệt hại</w:t>
            </w:r>
          </w:p>
        </w:tc>
      </w:tr>
      <w:tr w:rsidR="00513551" w:rsidRPr="00E651C2" w14:paraId="7E2AC0A6"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44ACB58"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21</w:t>
            </w:r>
          </w:p>
        </w:tc>
        <w:tc>
          <w:tcPr>
            <w:tcW w:w="2551" w:type="dxa"/>
            <w:tcBorders>
              <w:top w:val="nil"/>
              <w:left w:val="nil"/>
              <w:bottom w:val="single" w:sz="4" w:space="0" w:color="auto"/>
              <w:right w:val="single" w:sz="4" w:space="0" w:color="auto"/>
            </w:tcBorders>
            <w:shd w:val="clear" w:color="000000" w:fill="FFFFFF"/>
            <w:hideMark/>
          </w:tcPr>
          <w:p w14:paraId="7467D817" w14:textId="77777777" w:rsidR="00513551" w:rsidRPr="00E651C2" w:rsidRDefault="00513551" w:rsidP="00371E56">
            <w:pPr>
              <w:widowControl w:val="0"/>
              <w:spacing w:after="80" w:line="252" w:lineRule="auto"/>
              <w:jc w:val="both"/>
              <w:rPr>
                <w:rFonts w:ascii="Times New Roman" w:hAnsi="Times New Roman"/>
                <w:sz w:val="18"/>
                <w:szCs w:val="20"/>
              </w:rPr>
            </w:pPr>
            <w:r w:rsidRPr="00371E56">
              <w:rPr>
                <w:rFonts w:ascii="Times New Roman" w:hAnsi="Times New Roman"/>
                <w:sz w:val="18"/>
                <w:szCs w:val="20"/>
              </w:rPr>
              <w:t xml:space="preserve">Uống rượu, bia trong </w:t>
            </w:r>
            <w:r w:rsidR="00C2382D" w:rsidRPr="00371E56">
              <w:rPr>
                <w:rFonts w:ascii="Times New Roman" w:hAnsi="Times New Roman"/>
                <w:sz w:val="18"/>
                <w:szCs w:val="20"/>
              </w:rPr>
              <w:t>trường</w:t>
            </w:r>
            <w:r w:rsidRPr="00371E56">
              <w:rPr>
                <w:rFonts w:ascii="Times New Roman" w:hAnsi="Times New Roman"/>
                <w:sz w:val="18"/>
                <w:szCs w:val="20"/>
              </w:rPr>
              <w:t>; say rượu, bia khi đến trường</w:t>
            </w:r>
          </w:p>
        </w:tc>
        <w:tc>
          <w:tcPr>
            <w:tcW w:w="631" w:type="dxa"/>
            <w:tcBorders>
              <w:top w:val="nil"/>
              <w:left w:val="nil"/>
              <w:bottom w:val="single" w:sz="4" w:space="0" w:color="auto"/>
              <w:right w:val="single" w:sz="4" w:space="0" w:color="auto"/>
            </w:tcBorders>
            <w:shd w:val="clear" w:color="000000" w:fill="FFFFFF"/>
            <w:noWrap/>
            <w:hideMark/>
          </w:tcPr>
          <w:p w14:paraId="4ED9E49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18224C0B"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6CC12C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vAlign w:val="center"/>
            <w:hideMark/>
          </w:tcPr>
          <w:p w14:paraId="0DF8E21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2005593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083BEE1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A21BC4E" w14:textId="77777777" w:rsidTr="00094CB7">
        <w:trPr>
          <w:trHeight w:val="1021"/>
          <w:jc w:val="center"/>
        </w:trPr>
        <w:tc>
          <w:tcPr>
            <w:tcW w:w="568" w:type="dxa"/>
            <w:tcBorders>
              <w:top w:val="nil"/>
              <w:left w:val="single" w:sz="4" w:space="0" w:color="auto"/>
              <w:bottom w:val="single" w:sz="4" w:space="0" w:color="auto"/>
              <w:right w:val="single" w:sz="4" w:space="0" w:color="auto"/>
            </w:tcBorders>
            <w:shd w:val="clear" w:color="000000" w:fill="FFFFFF"/>
            <w:noWrap/>
          </w:tcPr>
          <w:p w14:paraId="492D92A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22</w:t>
            </w:r>
          </w:p>
        </w:tc>
        <w:tc>
          <w:tcPr>
            <w:tcW w:w="2551" w:type="dxa"/>
            <w:tcBorders>
              <w:top w:val="nil"/>
              <w:left w:val="nil"/>
              <w:bottom w:val="single" w:sz="4" w:space="0" w:color="auto"/>
              <w:right w:val="single" w:sz="4" w:space="0" w:color="auto"/>
            </w:tcBorders>
            <w:shd w:val="clear" w:color="000000" w:fill="FFFFFF"/>
            <w:hideMark/>
          </w:tcPr>
          <w:p w14:paraId="745FA4F8"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tàng trữ hoặc sử dụng thuốc lá, thuốc lá mới (thuốc lá điện tử, thuốc lá nung nóng, shisha và các loại khác…) trong trường </w:t>
            </w:r>
          </w:p>
        </w:tc>
        <w:tc>
          <w:tcPr>
            <w:tcW w:w="631" w:type="dxa"/>
            <w:tcBorders>
              <w:top w:val="nil"/>
              <w:left w:val="nil"/>
              <w:bottom w:val="single" w:sz="4" w:space="0" w:color="auto"/>
              <w:right w:val="single" w:sz="4" w:space="0" w:color="auto"/>
            </w:tcBorders>
            <w:shd w:val="clear" w:color="000000" w:fill="FFFFFF"/>
            <w:noWrap/>
            <w:hideMark/>
          </w:tcPr>
          <w:p w14:paraId="1448C6EA"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4703CC8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77CB63B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vAlign w:val="center"/>
            <w:hideMark/>
          </w:tcPr>
          <w:p w14:paraId="50BD2E2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04A19EA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noWrap/>
            <w:hideMark/>
          </w:tcPr>
          <w:p w14:paraId="47508E3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Tùy theo tình hình vi phạm, có thể xử lý mức cao hơn so với quy định.</w:t>
            </w:r>
          </w:p>
          <w:p w14:paraId="786C9F2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Tang vật: Nhà trường sẽ giữ lại để bàn giao cho cơ quan chức năng.</w:t>
            </w:r>
          </w:p>
        </w:tc>
      </w:tr>
      <w:tr w:rsidR="00513551" w:rsidRPr="00E651C2" w14:paraId="3075DF50" w14:textId="77777777" w:rsidTr="00094CB7">
        <w:trPr>
          <w:trHeight w:val="938"/>
          <w:jc w:val="center"/>
        </w:trPr>
        <w:tc>
          <w:tcPr>
            <w:tcW w:w="568" w:type="dxa"/>
            <w:tcBorders>
              <w:top w:val="nil"/>
              <w:left w:val="single" w:sz="4" w:space="0" w:color="auto"/>
              <w:bottom w:val="single" w:sz="4" w:space="0" w:color="auto"/>
              <w:right w:val="single" w:sz="4" w:space="0" w:color="auto"/>
            </w:tcBorders>
            <w:shd w:val="clear" w:color="auto" w:fill="auto"/>
            <w:noWrap/>
          </w:tcPr>
          <w:p w14:paraId="7B41FE5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23</w:t>
            </w:r>
          </w:p>
        </w:tc>
        <w:tc>
          <w:tcPr>
            <w:tcW w:w="2551" w:type="dxa"/>
            <w:tcBorders>
              <w:top w:val="nil"/>
              <w:left w:val="nil"/>
              <w:bottom w:val="single" w:sz="4" w:space="0" w:color="auto"/>
              <w:right w:val="single" w:sz="4" w:space="0" w:color="auto"/>
            </w:tcBorders>
            <w:shd w:val="clear" w:color="auto" w:fill="auto"/>
            <w:hideMark/>
          </w:tcPr>
          <w:p w14:paraId="2DC708C7"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Chơi cờ bạc dưới mọi hình thức</w:t>
            </w:r>
          </w:p>
        </w:tc>
        <w:tc>
          <w:tcPr>
            <w:tcW w:w="631" w:type="dxa"/>
            <w:tcBorders>
              <w:top w:val="nil"/>
              <w:left w:val="nil"/>
              <w:bottom w:val="single" w:sz="4" w:space="0" w:color="auto"/>
              <w:right w:val="single" w:sz="4" w:space="0" w:color="auto"/>
            </w:tcBorders>
            <w:shd w:val="clear" w:color="auto" w:fill="auto"/>
            <w:noWrap/>
            <w:hideMark/>
          </w:tcPr>
          <w:p w14:paraId="47A884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26F1C8ED"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4B5EC5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14:paraId="7237861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14:paraId="571FEFB4"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hideMark/>
          </w:tcPr>
          <w:p w14:paraId="7F3BB403"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14:paraId="5A20F8DB" w14:textId="77777777" w:rsidTr="00094CB7">
        <w:trPr>
          <w:trHeight w:val="1314"/>
          <w:jc w:val="center"/>
        </w:trPr>
        <w:tc>
          <w:tcPr>
            <w:tcW w:w="568" w:type="dxa"/>
            <w:tcBorders>
              <w:top w:val="nil"/>
              <w:left w:val="single" w:sz="4" w:space="0" w:color="auto"/>
              <w:bottom w:val="single" w:sz="4" w:space="0" w:color="auto"/>
              <w:right w:val="single" w:sz="4" w:space="0" w:color="auto"/>
            </w:tcBorders>
            <w:shd w:val="clear" w:color="auto" w:fill="auto"/>
            <w:noWrap/>
          </w:tcPr>
          <w:p w14:paraId="3504BC3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24</w:t>
            </w:r>
          </w:p>
        </w:tc>
        <w:tc>
          <w:tcPr>
            <w:tcW w:w="2551" w:type="dxa"/>
            <w:tcBorders>
              <w:top w:val="nil"/>
              <w:left w:val="nil"/>
              <w:bottom w:val="single" w:sz="4" w:space="0" w:color="auto"/>
              <w:right w:val="single" w:sz="4" w:space="0" w:color="auto"/>
            </w:tcBorders>
            <w:shd w:val="clear" w:color="auto" w:fill="auto"/>
            <w:hideMark/>
          </w:tcPr>
          <w:p w14:paraId="11B5F7CE"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hideMark/>
          </w:tcPr>
          <w:p w14:paraId="0CF061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CDAE4D0"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7488FF2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14:paraId="46B1D4F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2F44A29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771E229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cho cơ quan chức năng xử lý theo quy định của pháp luật</w:t>
            </w:r>
          </w:p>
        </w:tc>
      </w:tr>
      <w:tr w:rsidR="00513551" w:rsidRPr="00E651C2" w14:paraId="34A29ABD" w14:textId="77777777" w:rsidTr="00094CB7">
        <w:trPr>
          <w:trHeight w:val="930"/>
          <w:jc w:val="center"/>
        </w:trPr>
        <w:tc>
          <w:tcPr>
            <w:tcW w:w="568" w:type="dxa"/>
            <w:tcBorders>
              <w:top w:val="nil"/>
              <w:left w:val="single" w:sz="4" w:space="0" w:color="auto"/>
              <w:bottom w:val="single" w:sz="4" w:space="0" w:color="auto"/>
              <w:right w:val="single" w:sz="4" w:space="0" w:color="auto"/>
            </w:tcBorders>
            <w:shd w:val="clear" w:color="auto" w:fill="auto"/>
            <w:noWrap/>
          </w:tcPr>
          <w:p w14:paraId="3DF7BDD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25</w:t>
            </w:r>
          </w:p>
        </w:tc>
        <w:tc>
          <w:tcPr>
            <w:tcW w:w="2551" w:type="dxa"/>
            <w:tcBorders>
              <w:top w:val="nil"/>
              <w:left w:val="nil"/>
              <w:bottom w:val="single" w:sz="4" w:space="0" w:color="auto"/>
              <w:right w:val="single" w:sz="4" w:space="0" w:color="auto"/>
            </w:tcBorders>
            <w:shd w:val="clear" w:color="auto" w:fill="auto"/>
            <w:hideMark/>
          </w:tcPr>
          <w:p w14:paraId="643B3B4B"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Lấy cắp, chứa chấp, tiêu thụ đồ vật, tài sản do lấy cắp mà có</w:t>
            </w:r>
          </w:p>
        </w:tc>
        <w:tc>
          <w:tcPr>
            <w:tcW w:w="631" w:type="dxa"/>
            <w:tcBorders>
              <w:top w:val="nil"/>
              <w:left w:val="nil"/>
              <w:bottom w:val="single" w:sz="4" w:space="0" w:color="auto"/>
              <w:right w:val="single" w:sz="4" w:space="0" w:color="auto"/>
            </w:tcBorders>
            <w:shd w:val="clear" w:color="auto" w:fill="auto"/>
            <w:noWrap/>
            <w:hideMark/>
          </w:tcPr>
          <w:p w14:paraId="4F5EAA0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DAE8D9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C7A9DA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76FF6B6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3FC951A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294E1C5B"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2E3115DE" w14:textId="77777777" w:rsidTr="00094CB7">
        <w:trPr>
          <w:trHeight w:val="479"/>
          <w:jc w:val="center"/>
        </w:trPr>
        <w:tc>
          <w:tcPr>
            <w:tcW w:w="568" w:type="dxa"/>
            <w:tcBorders>
              <w:top w:val="nil"/>
              <w:left w:val="single" w:sz="4" w:space="0" w:color="auto"/>
              <w:bottom w:val="single" w:sz="4" w:space="0" w:color="auto"/>
              <w:right w:val="single" w:sz="4" w:space="0" w:color="auto"/>
            </w:tcBorders>
            <w:shd w:val="clear" w:color="auto" w:fill="auto"/>
            <w:noWrap/>
          </w:tcPr>
          <w:p w14:paraId="5D1709A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26</w:t>
            </w:r>
          </w:p>
        </w:tc>
        <w:tc>
          <w:tcPr>
            <w:tcW w:w="2551" w:type="dxa"/>
            <w:tcBorders>
              <w:top w:val="nil"/>
              <w:left w:val="nil"/>
              <w:bottom w:val="single" w:sz="4" w:space="0" w:color="auto"/>
              <w:right w:val="single" w:sz="4" w:space="0" w:color="auto"/>
            </w:tcBorders>
            <w:shd w:val="clear" w:color="auto" w:fill="auto"/>
          </w:tcPr>
          <w:p w14:paraId="57DACA2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người lạ vào</w:t>
            </w:r>
            <w:r w:rsidRPr="00E651C2">
              <w:rPr>
                <w:rFonts w:ascii="Times New Roman" w:hAnsi="Times New Roman"/>
                <w:sz w:val="18"/>
                <w:szCs w:val="20"/>
                <w:lang w:val="vi-VN"/>
              </w:rPr>
              <w:t xml:space="preserve"> lớp học</w:t>
            </w:r>
            <w:r w:rsidRPr="00E651C2">
              <w:rPr>
                <w:rFonts w:ascii="Times New Roman" w:hAnsi="Times New Roman"/>
                <w:sz w:val="18"/>
                <w:szCs w:val="20"/>
              </w:rPr>
              <w:t xml:space="preserve"> khi chưa được phép</w:t>
            </w:r>
          </w:p>
        </w:tc>
        <w:tc>
          <w:tcPr>
            <w:tcW w:w="631" w:type="dxa"/>
            <w:tcBorders>
              <w:top w:val="nil"/>
              <w:left w:val="nil"/>
              <w:bottom w:val="single" w:sz="4" w:space="0" w:color="auto"/>
              <w:right w:val="single" w:sz="4" w:space="0" w:color="auto"/>
            </w:tcBorders>
            <w:shd w:val="clear" w:color="auto" w:fill="auto"/>
            <w:noWrap/>
          </w:tcPr>
          <w:p w14:paraId="7F8901C4"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tcPr>
          <w:p w14:paraId="4615BBBB"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tcPr>
          <w:p w14:paraId="4ACFD4C4"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tcPr>
          <w:p w14:paraId="2222494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tcPr>
          <w:p w14:paraId="18612B9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auto" w:fill="auto"/>
          </w:tcPr>
          <w:p w14:paraId="62D205B0"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055F647" w14:textId="77777777" w:rsidTr="00094CB7">
        <w:trPr>
          <w:trHeight w:val="834"/>
          <w:jc w:val="center"/>
        </w:trPr>
        <w:tc>
          <w:tcPr>
            <w:tcW w:w="568" w:type="dxa"/>
            <w:tcBorders>
              <w:top w:val="nil"/>
              <w:left w:val="single" w:sz="4" w:space="0" w:color="auto"/>
              <w:bottom w:val="single" w:sz="4" w:space="0" w:color="auto"/>
              <w:right w:val="single" w:sz="4" w:space="0" w:color="auto"/>
            </w:tcBorders>
            <w:shd w:val="clear" w:color="auto" w:fill="auto"/>
            <w:noWrap/>
          </w:tcPr>
          <w:p w14:paraId="2C20B2D3"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27</w:t>
            </w:r>
          </w:p>
        </w:tc>
        <w:tc>
          <w:tcPr>
            <w:tcW w:w="2551" w:type="dxa"/>
            <w:tcBorders>
              <w:top w:val="nil"/>
              <w:left w:val="nil"/>
              <w:bottom w:val="single" w:sz="4" w:space="0" w:color="auto"/>
              <w:right w:val="single" w:sz="4" w:space="0" w:color="auto"/>
            </w:tcBorders>
            <w:shd w:val="clear" w:color="auto" w:fill="auto"/>
            <w:hideMark/>
          </w:tcPr>
          <w:p w14:paraId="7D7925E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phần tử xấu vào trường,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hideMark/>
          </w:tcPr>
          <w:p w14:paraId="2BB1477F"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4B10AEC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5A0DC163"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5CC0DC8A"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14:paraId="6DD9715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auto" w:fill="auto"/>
            <w:hideMark/>
          </w:tcPr>
          <w:p w14:paraId="49DE4DA8" w14:textId="77777777"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4D16C98E" w14:textId="77777777" w:rsidTr="00094CB7">
        <w:trPr>
          <w:trHeight w:val="510"/>
          <w:jc w:val="center"/>
        </w:trPr>
        <w:tc>
          <w:tcPr>
            <w:tcW w:w="568" w:type="dxa"/>
            <w:tcBorders>
              <w:top w:val="nil"/>
              <w:left w:val="single" w:sz="4" w:space="0" w:color="auto"/>
              <w:bottom w:val="single" w:sz="4" w:space="0" w:color="auto"/>
              <w:right w:val="single" w:sz="4" w:space="0" w:color="auto"/>
            </w:tcBorders>
            <w:shd w:val="clear" w:color="auto" w:fill="auto"/>
            <w:noWrap/>
          </w:tcPr>
          <w:p w14:paraId="2CD5F03D"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28</w:t>
            </w:r>
          </w:p>
        </w:tc>
        <w:tc>
          <w:tcPr>
            <w:tcW w:w="2551" w:type="dxa"/>
            <w:tcBorders>
              <w:top w:val="nil"/>
              <w:left w:val="nil"/>
              <w:bottom w:val="single" w:sz="4" w:space="0" w:color="auto"/>
              <w:right w:val="single" w:sz="4" w:space="0" w:color="auto"/>
            </w:tcBorders>
            <w:shd w:val="clear" w:color="auto" w:fill="auto"/>
            <w:hideMark/>
          </w:tcPr>
          <w:p w14:paraId="266E241C"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Hăm dọa, đánh nhau, tổ chức hoặc tham gia tổ chức đánh nhau</w:t>
            </w:r>
          </w:p>
        </w:tc>
        <w:tc>
          <w:tcPr>
            <w:tcW w:w="631" w:type="dxa"/>
            <w:tcBorders>
              <w:top w:val="nil"/>
              <w:left w:val="nil"/>
              <w:bottom w:val="single" w:sz="4" w:space="0" w:color="auto"/>
              <w:right w:val="single" w:sz="4" w:space="0" w:color="auto"/>
            </w:tcBorders>
            <w:shd w:val="clear" w:color="auto" w:fill="auto"/>
            <w:noWrap/>
            <w:hideMark/>
          </w:tcPr>
          <w:p w14:paraId="6A6C18B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14:paraId="4FFE114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60EAC6D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29DACFF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4A6A0B5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614271DB"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xử lý từ cảnh cáo đến buộc thôi học. Nếu nghiêm trọng hoặc các đối tượng không phải là SV trường, giao cho cơ quan chức năng xử lý theo quy định của pháp luật</w:t>
            </w:r>
          </w:p>
        </w:tc>
      </w:tr>
      <w:tr w:rsidR="00513551" w:rsidRPr="00E651C2" w14:paraId="4BA8A7F0" w14:textId="77777777" w:rsidTr="00094CB7">
        <w:trPr>
          <w:trHeight w:val="559"/>
          <w:jc w:val="center"/>
        </w:trPr>
        <w:tc>
          <w:tcPr>
            <w:tcW w:w="568" w:type="dxa"/>
            <w:tcBorders>
              <w:top w:val="nil"/>
              <w:left w:val="single" w:sz="4" w:space="0" w:color="auto"/>
              <w:bottom w:val="single" w:sz="4" w:space="0" w:color="auto"/>
              <w:right w:val="single" w:sz="4" w:space="0" w:color="auto"/>
            </w:tcBorders>
            <w:shd w:val="clear" w:color="auto" w:fill="auto"/>
            <w:noWrap/>
          </w:tcPr>
          <w:p w14:paraId="7E3F351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29</w:t>
            </w:r>
          </w:p>
        </w:tc>
        <w:tc>
          <w:tcPr>
            <w:tcW w:w="2551" w:type="dxa"/>
            <w:tcBorders>
              <w:top w:val="nil"/>
              <w:left w:val="nil"/>
              <w:bottom w:val="single" w:sz="4" w:space="0" w:color="auto"/>
              <w:right w:val="single" w:sz="4" w:space="0" w:color="auto"/>
            </w:tcBorders>
            <w:shd w:val="clear" w:color="auto" w:fill="auto"/>
            <w:hideMark/>
          </w:tcPr>
          <w:p w14:paraId="59E55BEC"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hideMark/>
          </w:tcPr>
          <w:p w14:paraId="4F04442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1B84B3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auto" w:fill="auto"/>
            <w:noWrap/>
            <w:vAlign w:val="center"/>
            <w:hideMark/>
          </w:tcPr>
          <w:p w14:paraId="462A40C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auto" w:fill="auto"/>
            <w:noWrap/>
            <w:vAlign w:val="center"/>
            <w:hideMark/>
          </w:tcPr>
          <w:p w14:paraId="5E046E0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hideMark/>
          </w:tcPr>
          <w:p w14:paraId="6AFF05C5"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548D4BFA" w14:textId="77777777"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Tùy theo mức độ xử lý</w:t>
            </w:r>
          </w:p>
        </w:tc>
      </w:tr>
      <w:tr w:rsidR="00513551" w:rsidRPr="00E651C2" w14:paraId="1B868B41" w14:textId="77777777" w:rsidTr="00094CB7">
        <w:trPr>
          <w:trHeight w:val="879"/>
          <w:jc w:val="center"/>
        </w:trPr>
        <w:tc>
          <w:tcPr>
            <w:tcW w:w="568" w:type="dxa"/>
            <w:tcBorders>
              <w:top w:val="nil"/>
              <w:left w:val="single" w:sz="4" w:space="0" w:color="auto"/>
              <w:bottom w:val="single" w:sz="4" w:space="0" w:color="auto"/>
              <w:right w:val="single" w:sz="4" w:space="0" w:color="auto"/>
            </w:tcBorders>
            <w:shd w:val="clear" w:color="auto" w:fill="auto"/>
            <w:noWrap/>
          </w:tcPr>
          <w:p w14:paraId="203F6E2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30</w:t>
            </w:r>
          </w:p>
        </w:tc>
        <w:tc>
          <w:tcPr>
            <w:tcW w:w="2551" w:type="dxa"/>
            <w:tcBorders>
              <w:top w:val="nil"/>
              <w:left w:val="nil"/>
              <w:bottom w:val="single" w:sz="4" w:space="0" w:color="auto"/>
              <w:right w:val="single" w:sz="4" w:space="0" w:color="auto"/>
            </w:tcBorders>
            <w:shd w:val="clear" w:color="auto" w:fill="auto"/>
            <w:hideMark/>
          </w:tcPr>
          <w:p w14:paraId="3C722224"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Tự ý chụp hình, quay phim, đưa thông tin lên mạng xã hội… ảnh hưởng đến cá nhân, tổ chức…</w:t>
            </w:r>
          </w:p>
        </w:tc>
        <w:tc>
          <w:tcPr>
            <w:tcW w:w="631" w:type="dxa"/>
            <w:tcBorders>
              <w:top w:val="nil"/>
              <w:left w:val="nil"/>
              <w:bottom w:val="single" w:sz="4" w:space="0" w:color="auto"/>
              <w:right w:val="single" w:sz="4" w:space="0" w:color="auto"/>
            </w:tcBorders>
            <w:shd w:val="clear" w:color="auto" w:fill="auto"/>
            <w:noWrap/>
            <w:hideMark/>
          </w:tcPr>
          <w:p w14:paraId="0194939A"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3BEF2A3A"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6133BE2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19129D4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14:paraId="7A27C49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62ACD57A"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3FE9FB1D" w14:textId="77777777" w:rsidTr="00094CB7">
        <w:trPr>
          <w:trHeight w:val="818"/>
          <w:jc w:val="center"/>
        </w:trPr>
        <w:tc>
          <w:tcPr>
            <w:tcW w:w="568" w:type="dxa"/>
            <w:tcBorders>
              <w:top w:val="nil"/>
              <w:left w:val="single" w:sz="4" w:space="0" w:color="auto"/>
              <w:bottom w:val="single" w:sz="4" w:space="0" w:color="auto"/>
              <w:right w:val="single" w:sz="4" w:space="0" w:color="auto"/>
            </w:tcBorders>
            <w:shd w:val="clear" w:color="auto" w:fill="auto"/>
            <w:noWrap/>
          </w:tcPr>
          <w:p w14:paraId="1398FF9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31</w:t>
            </w:r>
          </w:p>
        </w:tc>
        <w:tc>
          <w:tcPr>
            <w:tcW w:w="2551" w:type="dxa"/>
            <w:tcBorders>
              <w:top w:val="nil"/>
              <w:left w:val="nil"/>
              <w:bottom w:val="single" w:sz="4" w:space="0" w:color="auto"/>
              <w:right w:val="single" w:sz="4" w:space="0" w:color="auto"/>
            </w:tcBorders>
            <w:shd w:val="clear" w:color="auto" w:fill="auto"/>
            <w:hideMark/>
          </w:tcPr>
          <w:p w14:paraId="6F92794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Kích động, lôi kéo người khác biểu tình,viết truyền đơn, áp phích trái pháp luật </w:t>
            </w:r>
          </w:p>
        </w:tc>
        <w:tc>
          <w:tcPr>
            <w:tcW w:w="631" w:type="dxa"/>
            <w:tcBorders>
              <w:top w:val="nil"/>
              <w:left w:val="nil"/>
              <w:bottom w:val="single" w:sz="4" w:space="0" w:color="auto"/>
              <w:right w:val="single" w:sz="4" w:space="0" w:color="auto"/>
            </w:tcBorders>
            <w:shd w:val="clear" w:color="auto" w:fill="auto"/>
            <w:noWrap/>
            <w:hideMark/>
          </w:tcPr>
          <w:p w14:paraId="6142A94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5565BE0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3B37B7D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639537E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hideMark/>
          </w:tcPr>
          <w:p w14:paraId="6E8F8A76"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13BFCB6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0B11813B"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0E536E31"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32</w:t>
            </w:r>
          </w:p>
        </w:tc>
        <w:tc>
          <w:tcPr>
            <w:tcW w:w="2551" w:type="dxa"/>
            <w:tcBorders>
              <w:top w:val="nil"/>
              <w:left w:val="nil"/>
              <w:bottom w:val="single" w:sz="4" w:space="0" w:color="auto"/>
              <w:right w:val="single" w:sz="4" w:space="0" w:color="auto"/>
            </w:tcBorders>
            <w:shd w:val="clear" w:color="auto" w:fill="auto"/>
            <w:hideMark/>
          </w:tcPr>
          <w:p w14:paraId="31B6FB6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môi giới hoạt động mại dâm, hoạt động mại dâm</w:t>
            </w:r>
          </w:p>
        </w:tc>
        <w:tc>
          <w:tcPr>
            <w:tcW w:w="631" w:type="dxa"/>
            <w:tcBorders>
              <w:top w:val="nil"/>
              <w:left w:val="nil"/>
              <w:bottom w:val="single" w:sz="4" w:space="0" w:color="auto"/>
              <w:right w:val="single" w:sz="4" w:space="0" w:color="auto"/>
            </w:tcBorders>
            <w:shd w:val="clear" w:color="auto" w:fill="auto"/>
            <w:noWrap/>
            <w:hideMark/>
          </w:tcPr>
          <w:p w14:paraId="53D89C8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37FAB52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8044A2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479E4BE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hideMark/>
          </w:tcPr>
          <w:p w14:paraId="1ED1E509"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14:paraId="754C4C21"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40BBE3C" w14:textId="77777777" w:rsidTr="00094CB7">
        <w:trPr>
          <w:trHeight w:val="897"/>
          <w:jc w:val="center"/>
        </w:trPr>
        <w:tc>
          <w:tcPr>
            <w:tcW w:w="568" w:type="dxa"/>
            <w:tcBorders>
              <w:top w:val="nil"/>
              <w:left w:val="single" w:sz="4" w:space="0" w:color="auto"/>
              <w:bottom w:val="single" w:sz="4" w:space="0" w:color="auto"/>
              <w:right w:val="single" w:sz="4" w:space="0" w:color="auto"/>
            </w:tcBorders>
            <w:shd w:val="clear" w:color="auto" w:fill="auto"/>
            <w:noWrap/>
          </w:tcPr>
          <w:p w14:paraId="399775FF"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33</w:t>
            </w:r>
          </w:p>
        </w:tc>
        <w:tc>
          <w:tcPr>
            <w:tcW w:w="2551" w:type="dxa"/>
            <w:tcBorders>
              <w:top w:val="nil"/>
              <w:left w:val="nil"/>
              <w:bottom w:val="single" w:sz="4" w:space="0" w:color="auto"/>
              <w:right w:val="single" w:sz="4" w:space="0" w:color="auto"/>
            </w:tcBorders>
            <w:shd w:val="clear" w:color="auto" w:fill="auto"/>
            <w:hideMark/>
          </w:tcPr>
          <w:p w14:paraId="02968F0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Buôn bán, vận chuyển, tàng trữ, sử dụng và lôi kéo người khác sử dụng ma túy</w:t>
            </w:r>
          </w:p>
        </w:tc>
        <w:tc>
          <w:tcPr>
            <w:tcW w:w="631" w:type="dxa"/>
            <w:tcBorders>
              <w:top w:val="nil"/>
              <w:left w:val="nil"/>
              <w:bottom w:val="single" w:sz="4" w:space="0" w:color="auto"/>
              <w:right w:val="single" w:sz="4" w:space="0" w:color="auto"/>
            </w:tcBorders>
            <w:shd w:val="clear" w:color="auto" w:fill="auto"/>
            <w:noWrap/>
            <w:hideMark/>
          </w:tcPr>
          <w:p w14:paraId="64F8EB42"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14:paraId="3C663146"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14:paraId="377D234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56BFDE6B"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vAlign w:val="center"/>
            <w:hideMark/>
          </w:tcPr>
          <w:p w14:paraId="19C4977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14:paraId="25F3C65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r w:rsidR="00513551" w:rsidRPr="00E651C2" w14:paraId="0F898B4F" w14:textId="77777777" w:rsidTr="00094CB7">
        <w:trPr>
          <w:trHeight w:val="838"/>
          <w:jc w:val="center"/>
        </w:trPr>
        <w:tc>
          <w:tcPr>
            <w:tcW w:w="568" w:type="dxa"/>
            <w:tcBorders>
              <w:top w:val="nil"/>
              <w:left w:val="single" w:sz="4" w:space="0" w:color="auto"/>
              <w:bottom w:val="single" w:sz="4" w:space="0" w:color="auto"/>
              <w:right w:val="single" w:sz="4" w:space="0" w:color="auto"/>
            </w:tcBorders>
            <w:shd w:val="clear" w:color="auto" w:fill="auto"/>
            <w:noWrap/>
          </w:tcPr>
          <w:p w14:paraId="218DCF1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34</w:t>
            </w:r>
          </w:p>
        </w:tc>
        <w:tc>
          <w:tcPr>
            <w:tcW w:w="2551" w:type="dxa"/>
            <w:tcBorders>
              <w:top w:val="nil"/>
              <w:left w:val="nil"/>
              <w:bottom w:val="single" w:sz="4" w:space="0" w:color="auto"/>
              <w:right w:val="single" w:sz="4" w:space="0" w:color="auto"/>
            </w:tcBorders>
            <w:shd w:val="clear" w:color="auto" w:fill="auto"/>
            <w:hideMark/>
          </w:tcPr>
          <w:p w14:paraId="584EE0F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hideMark/>
          </w:tcPr>
          <w:p w14:paraId="6519AA1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14:paraId="249E207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14:paraId="614FA02F"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46C1250F"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14:paraId="7AB77F3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14:paraId="6C979DB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bl>
    <w:p w14:paraId="2AB220DB" w14:textId="77777777" w:rsidR="003173CB" w:rsidRPr="00513551" w:rsidRDefault="003173CB" w:rsidP="00A0269C">
      <w:pPr>
        <w:widowControl w:val="0"/>
        <w:spacing w:after="80" w:line="252" w:lineRule="auto"/>
        <w:ind w:right="-1" w:firstLine="397"/>
        <w:jc w:val="both"/>
        <w:rPr>
          <w:rFonts w:ascii="Times New Roman" w:hAnsi="Times New Roman"/>
          <w:iCs/>
          <w:szCs w:val="28"/>
        </w:rPr>
      </w:pPr>
      <w:r w:rsidRPr="004A08A9">
        <w:rPr>
          <w:rFonts w:ascii="Times New Roman" w:hAnsi="Times New Roman"/>
          <w:bCs/>
          <w:i/>
          <w:iCs/>
          <w:sz w:val="24"/>
        </w:rPr>
        <w:br w:type="page"/>
      </w:r>
    </w:p>
    <w:p w14:paraId="0EA32C28" w14:textId="1F782E52" w:rsidR="008F111F" w:rsidRPr="004F0D54" w:rsidRDefault="008F111F"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sz w:val="24"/>
        </w:rPr>
      </w:pPr>
      <w:bookmarkStart w:id="153" w:name="_Toc137719139"/>
      <w:bookmarkEnd w:id="150"/>
      <w:r w:rsidRPr="004F0D54">
        <w:rPr>
          <w:rFonts w:ascii="Times New Roman" w:hAnsi="Times New Roman"/>
          <w:bCs w:val="0"/>
          <w:i w:val="0"/>
          <w:iCs w:val="0"/>
          <w:sz w:val="24"/>
        </w:rPr>
        <w:lastRenderedPageBreak/>
        <w:t>KHUNG XỬ LÝ KỶ LUẬT ĐỐI VỚI SINH VIÊN VI PHẠM NỘI QUY KÝ TÚC XÁ</w:t>
      </w:r>
      <w:bookmarkEnd w:id="153"/>
    </w:p>
    <w:p w14:paraId="24E1AFA8" w14:textId="77777777" w:rsidR="00184CBA" w:rsidRPr="00452A6A" w:rsidRDefault="00184CBA" w:rsidP="00A0269C">
      <w:pPr>
        <w:widowControl w:val="0"/>
        <w:spacing w:after="80" w:line="252" w:lineRule="auto"/>
        <w:ind w:firstLine="397"/>
        <w:jc w:val="both"/>
        <w:rPr>
          <w:rFonts w:ascii="Times New Roman" w:hAnsi="Times New Roman"/>
          <w:i/>
          <w:iCs/>
          <w:spacing w:val="-4"/>
          <w:sz w:val="24"/>
          <w:szCs w:val="24"/>
          <w:lang w:val="vi-VN"/>
        </w:rPr>
      </w:pPr>
      <w:bookmarkStart w:id="154" w:name="_Toc107489806"/>
      <w:bookmarkStart w:id="155" w:name="_Toc74641123"/>
      <w:bookmarkStart w:id="156" w:name="_Toc74039544"/>
      <w:bookmarkStart w:id="157" w:name="_Toc74038910"/>
      <w:bookmarkStart w:id="158" w:name="_Toc44420990"/>
      <w:bookmarkStart w:id="159" w:name="_Toc43727201"/>
      <w:bookmarkStart w:id="160" w:name="_Toc43465657"/>
      <w:bookmarkStart w:id="161" w:name="_Toc43382340"/>
      <w:bookmarkStart w:id="162" w:name="_Toc43380957"/>
      <w:bookmarkStart w:id="163" w:name="_Toc11051338"/>
      <w:bookmarkStart w:id="164" w:name="_Toc11050506"/>
      <w:bookmarkStart w:id="165" w:name="_Toc10634355"/>
      <w:bookmarkStart w:id="166" w:name="_Toc518299577"/>
      <w:bookmarkStart w:id="167" w:name="_Toc518034543"/>
      <w:r w:rsidRPr="00452A6A">
        <w:rPr>
          <w:rFonts w:ascii="Times New Roman" w:hAnsi="Times New Roman"/>
          <w:i/>
          <w:iCs/>
          <w:spacing w:val="-4"/>
          <w:sz w:val="24"/>
          <w:szCs w:val="24"/>
          <w:lang w:val="vi-VN"/>
        </w:rPr>
        <w:t>(Ban hành kèm theo Quyết định số 621/QĐ-LTT-QT ngày 25 tháng 5 năm 2021 của Trường Cao đẳng Lý Tự Trọng Thành phố Hồ Chí Minh)</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8"/>
        <w:gridCol w:w="2036"/>
        <w:gridCol w:w="674"/>
        <w:gridCol w:w="673"/>
        <w:gridCol w:w="674"/>
        <w:gridCol w:w="564"/>
        <w:gridCol w:w="1775"/>
      </w:tblGrid>
      <w:tr w:rsidR="00184CBA" w:rsidRPr="00863014" w14:paraId="3FF11103" w14:textId="77777777" w:rsidTr="00F5381F">
        <w:trPr>
          <w:trHeight w:val="543"/>
          <w:tblHeader/>
          <w:jc w:val="center"/>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14:paraId="011C918F" w14:textId="77777777" w:rsidR="00184CBA" w:rsidRPr="00863014" w:rsidRDefault="00184CBA" w:rsidP="00F5381F">
            <w:pPr>
              <w:widowControl w:val="0"/>
              <w:spacing w:after="80" w:line="252" w:lineRule="auto"/>
              <w:jc w:val="center"/>
              <w:rPr>
                <w:rFonts w:ascii="Times New Roman" w:hAnsi="Times New Roman"/>
                <w:b/>
                <w:sz w:val="20"/>
                <w:szCs w:val="20"/>
              </w:rPr>
            </w:pPr>
            <w:r w:rsidRPr="00863014">
              <w:rPr>
                <w:rFonts w:ascii="Times New Roman" w:hAnsi="Times New Roman"/>
                <w:b/>
                <w:sz w:val="20"/>
                <w:szCs w:val="20"/>
              </w:rPr>
              <w:t>TT</w:t>
            </w:r>
          </w:p>
        </w:tc>
        <w:tc>
          <w:tcPr>
            <w:tcW w:w="2139" w:type="dxa"/>
            <w:vMerge w:val="restart"/>
            <w:tcBorders>
              <w:top w:val="single" w:sz="4" w:space="0" w:color="auto"/>
              <w:left w:val="single" w:sz="4" w:space="0" w:color="auto"/>
              <w:bottom w:val="single" w:sz="4" w:space="0" w:color="auto"/>
              <w:right w:val="single" w:sz="4" w:space="0" w:color="auto"/>
            </w:tcBorders>
            <w:vAlign w:val="center"/>
            <w:hideMark/>
          </w:tcPr>
          <w:p w14:paraId="4008C00A"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TÊN VỤ VIỆC VI PHẠM</w:t>
            </w:r>
          </w:p>
        </w:tc>
        <w:tc>
          <w:tcPr>
            <w:tcW w:w="2703" w:type="dxa"/>
            <w:gridSpan w:val="4"/>
            <w:tcBorders>
              <w:top w:val="single" w:sz="4" w:space="0" w:color="auto"/>
              <w:left w:val="single" w:sz="4" w:space="0" w:color="auto"/>
              <w:bottom w:val="single" w:sz="4" w:space="0" w:color="auto"/>
              <w:right w:val="single" w:sz="4" w:space="0" w:color="auto"/>
            </w:tcBorders>
            <w:vAlign w:val="center"/>
            <w:hideMark/>
          </w:tcPr>
          <w:p w14:paraId="2ABC161A"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SỐ LẦN VI PHẠM, HÌNH THỨC XỬ LÝ</w:t>
            </w:r>
          </w:p>
        </w:tc>
        <w:tc>
          <w:tcPr>
            <w:tcW w:w="1864" w:type="dxa"/>
            <w:vMerge w:val="restart"/>
            <w:tcBorders>
              <w:top w:val="single" w:sz="4" w:space="0" w:color="auto"/>
              <w:left w:val="single" w:sz="4" w:space="0" w:color="auto"/>
              <w:bottom w:val="single" w:sz="4" w:space="0" w:color="auto"/>
              <w:right w:val="single" w:sz="4" w:space="0" w:color="auto"/>
            </w:tcBorders>
            <w:vAlign w:val="center"/>
            <w:hideMark/>
          </w:tcPr>
          <w:p w14:paraId="0CA8B9E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GHI CHÚ</w:t>
            </w:r>
          </w:p>
        </w:tc>
      </w:tr>
      <w:tr w:rsidR="00184CBA" w:rsidRPr="00863014" w14:paraId="192627EE" w14:textId="77777777" w:rsidTr="00F5381F">
        <w:trPr>
          <w:trHeight w:val="464"/>
          <w:tblHeader/>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E26731D" w14:textId="77777777" w:rsidR="00184CBA" w:rsidRPr="00863014" w:rsidRDefault="00184CBA" w:rsidP="00F5381F">
            <w:pPr>
              <w:widowControl w:val="0"/>
              <w:spacing w:after="80" w:line="252" w:lineRule="auto"/>
              <w:jc w:val="center"/>
              <w:rPr>
                <w:rFonts w:ascii="Times New Roman" w:hAnsi="Times New Roman"/>
                <w:b/>
                <w:sz w:val="20"/>
                <w:szCs w:val="20"/>
              </w:rPr>
            </w:pPr>
          </w:p>
        </w:tc>
        <w:tc>
          <w:tcPr>
            <w:tcW w:w="2139" w:type="dxa"/>
            <w:vMerge/>
            <w:tcBorders>
              <w:top w:val="single" w:sz="4" w:space="0" w:color="auto"/>
              <w:left w:val="single" w:sz="4" w:space="0" w:color="auto"/>
              <w:bottom w:val="single" w:sz="4" w:space="0" w:color="auto"/>
              <w:right w:val="single" w:sz="4" w:space="0" w:color="auto"/>
            </w:tcBorders>
            <w:vAlign w:val="center"/>
            <w:hideMark/>
          </w:tcPr>
          <w:p w14:paraId="441ADCE7" w14:textId="77777777" w:rsidR="00184CBA" w:rsidRPr="00863014" w:rsidRDefault="00184CBA" w:rsidP="00F5381F">
            <w:pPr>
              <w:widowControl w:val="0"/>
              <w:spacing w:after="80" w:line="252" w:lineRule="auto"/>
              <w:rPr>
                <w:rFonts w:ascii="Times New Roman" w:hAnsi="Times New Roman"/>
                <w:b/>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55995AB1"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Kiểm điểm, Phê bình</w:t>
            </w:r>
          </w:p>
        </w:tc>
        <w:tc>
          <w:tcPr>
            <w:tcW w:w="704" w:type="dxa"/>
            <w:tcBorders>
              <w:top w:val="single" w:sz="4" w:space="0" w:color="auto"/>
              <w:left w:val="single" w:sz="4" w:space="0" w:color="auto"/>
              <w:bottom w:val="single" w:sz="4" w:space="0" w:color="auto"/>
              <w:right w:val="single" w:sz="4" w:space="0" w:color="auto"/>
            </w:tcBorders>
            <w:vAlign w:val="center"/>
            <w:hideMark/>
          </w:tcPr>
          <w:p w14:paraId="77390AC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Khiển trách</w:t>
            </w:r>
          </w:p>
        </w:tc>
        <w:tc>
          <w:tcPr>
            <w:tcW w:w="705" w:type="dxa"/>
            <w:tcBorders>
              <w:top w:val="single" w:sz="4" w:space="0" w:color="auto"/>
              <w:left w:val="single" w:sz="4" w:space="0" w:color="auto"/>
              <w:bottom w:val="single" w:sz="4" w:space="0" w:color="auto"/>
              <w:right w:val="single" w:sz="4" w:space="0" w:color="auto"/>
            </w:tcBorders>
            <w:vAlign w:val="center"/>
            <w:hideMark/>
          </w:tcPr>
          <w:p w14:paraId="62600D6C"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Cảnh cáo</w:t>
            </w:r>
          </w:p>
        </w:tc>
        <w:tc>
          <w:tcPr>
            <w:tcW w:w="589" w:type="dxa"/>
            <w:tcBorders>
              <w:top w:val="single" w:sz="4" w:space="0" w:color="auto"/>
              <w:left w:val="single" w:sz="4" w:space="0" w:color="auto"/>
              <w:bottom w:val="single" w:sz="4" w:space="0" w:color="auto"/>
              <w:right w:val="single" w:sz="4" w:space="0" w:color="auto"/>
            </w:tcBorders>
            <w:vAlign w:val="center"/>
            <w:hideMark/>
          </w:tcPr>
          <w:p w14:paraId="19EFD5D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Buộc  ra khỏi KTX</w:t>
            </w:r>
          </w:p>
        </w:tc>
        <w:tc>
          <w:tcPr>
            <w:tcW w:w="1864" w:type="dxa"/>
            <w:vMerge/>
            <w:tcBorders>
              <w:top w:val="single" w:sz="4" w:space="0" w:color="auto"/>
              <w:left w:val="single" w:sz="4" w:space="0" w:color="auto"/>
              <w:bottom w:val="single" w:sz="4" w:space="0" w:color="auto"/>
              <w:right w:val="single" w:sz="4" w:space="0" w:color="auto"/>
            </w:tcBorders>
            <w:vAlign w:val="center"/>
            <w:hideMark/>
          </w:tcPr>
          <w:p w14:paraId="20EC026F" w14:textId="77777777" w:rsidR="00184CBA" w:rsidRPr="00863014" w:rsidRDefault="00184CBA" w:rsidP="00F5381F">
            <w:pPr>
              <w:widowControl w:val="0"/>
              <w:spacing w:after="80" w:line="252" w:lineRule="auto"/>
              <w:jc w:val="center"/>
              <w:rPr>
                <w:rFonts w:ascii="Times New Roman" w:hAnsi="Times New Roman"/>
                <w:b/>
                <w:sz w:val="20"/>
                <w:szCs w:val="20"/>
              </w:rPr>
            </w:pPr>
          </w:p>
        </w:tc>
      </w:tr>
      <w:tr w:rsidR="00184CBA" w:rsidRPr="00863014" w14:paraId="643B2B48" w14:textId="77777777" w:rsidTr="00F5381F">
        <w:trPr>
          <w:trHeight w:val="3273"/>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7D6938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2DE57EA0"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xml:space="preserve">- Không thu xếp gọn gàng đồ dùng cá nhân </w:t>
            </w:r>
          </w:p>
          <w:p w14:paraId="583793E5"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Không giữ vệ sinh chung</w:t>
            </w:r>
          </w:p>
          <w:p w14:paraId="673194E0"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Đồng phục không đúng quy định</w:t>
            </w:r>
          </w:p>
          <w:p w14:paraId="742949A9"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Viết, vẽ bậy lên tường và tài sản chung</w:t>
            </w:r>
          </w:p>
          <w:p w14:paraId="6EFBD4F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Mất trật tự</w:t>
            </w:r>
          </w:p>
          <w:p w14:paraId="4E273D89"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Gây ồn ào</w:t>
            </w:r>
          </w:p>
          <w:p w14:paraId="52709732" w14:textId="77777777"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Nói tục, chửi thề, phát ngôn bừa bãi</w:t>
            </w:r>
          </w:p>
        </w:tc>
        <w:tc>
          <w:tcPr>
            <w:tcW w:w="705" w:type="dxa"/>
            <w:tcBorders>
              <w:top w:val="single" w:sz="4" w:space="0" w:color="auto"/>
              <w:left w:val="single" w:sz="4" w:space="0" w:color="auto"/>
              <w:bottom w:val="single" w:sz="4" w:space="0" w:color="auto"/>
              <w:right w:val="single" w:sz="4" w:space="0" w:color="auto"/>
            </w:tcBorders>
            <w:vAlign w:val="center"/>
            <w:hideMark/>
          </w:tcPr>
          <w:p w14:paraId="44653E9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7B200AF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175272B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5</w:t>
            </w:r>
          </w:p>
        </w:tc>
        <w:tc>
          <w:tcPr>
            <w:tcW w:w="589" w:type="dxa"/>
            <w:tcBorders>
              <w:top w:val="single" w:sz="4" w:space="0" w:color="auto"/>
              <w:left w:val="single" w:sz="4" w:space="0" w:color="auto"/>
              <w:bottom w:val="single" w:sz="4" w:space="0" w:color="auto"/>
              <w:right w:val="single" w:sz="4" w:space="0" w:color="auto"/>
            </w:tcBorders>
            <w:vAlign w:val="center"/>
            <w:hideMark/>
          </w:tcPr>
          <w:p w14:paraId="5107920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7</w:t>
            </w:r>
          </w:p>
        </w:tc>
        <w:tc>
          <w:tcPr>
            <w:tcW w:w="1864" w:type="dxa"/>
            <w:tcBorders>
              <w:top w:val="single" w:sz="4" w:space="0" w:color="auto"/>
              <w:left w:val="single" w:sz="4" w:space="0" w:color="auto"/>
              <w:bottom w:val="single" w:sz="4" w:space="0" w:color="auto"/>
              <w:right w:val="single" w:sz="4" w:space="0" w:color="auto"/>
            </w:tcBorders>
            <w:vAlign w:val="center"/>
          </w:tcPr>
          <w:p w14:paraId="2A7ABFB6" w14:textId="77777777" w:rsidR="00184CBA" w:rsidRPr="00863014" w:rsidRDefault="00184CBA" w:rsidP="00F5381F">
            <w:pPr>
              <w:widowControl w:val="0"/>
              <w:spacing w:after="80" w:line="252" w:lineRule="auto"/>
              <w:jc w:val="center"/>
              <w:rPr>
                <w:rFonts w:ascii="Times New Roman" w:hAnsi="Times New Roman"/>
                <w:sz w:val="20"/>
                <w:szCs w:val="20"/>
              </w:rPr>
            </w:pPr>
          </w:p>
          <w:p w14:paraId="42196B6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195E224C"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CF85E9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F50D2B7"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Bỏ trực phòng</w:t>
            </w:r>
          </w:p>
          <w:p w14:paraId="0AB0A1DB" w14:textId="77777777"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Gây gổ mất đoàn kết</w:t>
            </w:r>
          </w:p>
          <w:p w14:paraId="353E0D46"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Không chấp hành nội quy</w:t>
            </w:r>
          </w:p>
        </w:tc>
        <w:tc>
          <w:tcPr>
            <w:tcW w:w="705" w:type="dxa"/>
            <w:tcBorders>
              <w:top w:val="single" w:sz="4" w:space="0" w:color="auto"/>
              <w:left w:val="single" w:sz="4" w:space="0" w:color="auto"/>
              <w:bottom w:val="single" w:sz="4" w:space="0" w:color="auto"/>
              <w:right w:val="single" w:sz="4" w:space="0" w:color="auto"/>
            </w:tcBorders>
            <w:vAlign w:val="center"/>
            <w:hideMark/>
          </w:tcPr>
          <w:p w14:paraId="2890118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39FDD68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5A1C4C31"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14:paraId="0AA3C866"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84BA74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535AF8AC" w14:textId="77777777" w:rsidTr="00F5381F">
        <w:trPr>
          <w:trHeight w:val="28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B56719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4E5149C2"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Xúc phạm, có thái độ không đúng đắn với bạn bè</w:t>
            </w:r>
          </w:p>
        </w:tc>
        <w:tc>
          <w:tcPr>
            <w:tcW w:w="705" w:type="dxa"/>
            <w:tcBorders>
              <w:top w:val="single" w:sz="4" w:space="0" w:color="auto"/>
              <w:left w:val="single" w:sz="4" w:space="0" w:color="auto"/>
              <w:bottom w:val="single" w:sz="4" w:space="0" w:color="auto"/>
              <w:right w:val="single" w:sz="4" w:space="0" w:color="auto"/>
            </w:tcBorders>
            <w:vAlign w:val="center"/>
            <w:hideMark/>
          </w:tcPr>
          <w:p w14:paraId="1F877A6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2B6ED27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558C5F3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14:paraId="052EA2B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925347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216BA89A" w14:textId="77777777" w:rsidTr="00F5381F">
        <w:trPr>
          <w:trHeight w:val="30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402BBD8"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4</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7ED33B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Vô lễ với thầy, cô, cán bộ và nhân viên trường</w:t>
            </w:r>
          </w:p>
        </w:tc>
        <w:tc>
          <w:tcPr>
            <w:tcW w:w="705" w:type="dxa"/>
            <w:tcBorders>
              <w:top w:val="single" w:sz="4" w:space="0" w:color="auto"/>
              <w:left w:val="single" w:sz="4" w:space="0" w:color="auto"/>
              <w:bottom w:val="single" w:sz="4" w:space="0" w:color="auto"/>
              <w:right w:val="single" w:sz="4" w:space="0" w:color="auto"/>
            </w:tcBorders>
            <w:vAlign w:val="center"/>
          </w:tcPr>
          <w:p w14:paraId="41E6FDE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5A766C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121DB9C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96DD67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5C8BF9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782B9D18" w14:textId="77777777" w:rsidTr="00F5381F">
        <w:trPr>
          <w:trHeight w:val="39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A2FE91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5</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B0F278C"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Có hành vi gây gổ, đe dọa, cán bộ, nhân viên của trường đang làm nhiệm vụ</w:t>
            </w:r>
          </w:p>
        </w:tc>
        <w:tc>
          <w:tcPr>
            <w:tcW w:w="705" w:type="dxa"/>
            <w:tcBorders>
              <w:top w:val="single" w:sz="4" w:space="0" w:color="auto"/>
              <w:left w:val="single" w:sz="4" w:space="0" w:color="auto"/>
              <w:bottom w:val="single" w:sz="4" w:space="0" w:color="auto"/>
              <w:right w:val="single" w:sz="4" w:space="0" w:color="auto"/>
            </w:tcBorders>
            <w:vAlign w:val="center"/>
          </w:tcPr>
          <w:p w14:paraId="6F6D052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446C1E4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02D1A98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060D0C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D35E8A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4CA97C1D" w14:textId="77777777" w:rsidTr="00F5381F">
        <w:trPr>
          <w:trHeight w:val="3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C368BAB"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6</w:t>
            </w:r>
          </w:p>
        </w:tc>
        <w:tc>
          <w:tcPr>
            <w:tcW w:w="2139" w:type="dxa"/>
            <w:tcBorders>
              <w:top w:val="single" w:sz="4" w:space="0" w:color="auto"/>
              <w:left w:val="single" w:sz="4" w:space="0" w:color="auto"/>
              <w:bottom w:val="single" w:sz="4" w:space="0" w:color="auto"/>
              <w:right w:val="single" w:sz="4" w:space="0" w:color="auto"/>
            </w:tcBorders>
            <w:vAlign w:val="center"/>
            <w:hideMark/>
          </w:tcPr>
          <w:p w14:paraId="1398F2F8"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Phá hoại làm hư hỏng tài sản KTX và các tài sản khác của trường</w:t>
            </w:r>
          </w:p>
        </w:tc>
        <w:tc>
          <w:tcPr>
            <w:tcW w:w="705" w:type="dxa"/>
            <w:tcBorders>
              <w:top w:val="single" w:sz="4" w:space="0" w:color="auto"/>
              <w:left w:val="single" w:sz="4" w:space="0" w:color="auto"/>
              <w:bottom w:val="single" w:sz="4" w:space="0" w:color="auto"/>
              <w:right w:val="single" w:sz="4" w:space="0" w:color="auto"/>
            </w:tcBorders>
            <w:vAlign w:val="center"/>
          </w:tcPr>
          <w:p w14:paraId="6DADD16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40468CC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6D93384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43E21BE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4549A1F" w14:textId="11EA58D6" w:rsidR="00184CBA" w:rsidRPr="00863014" w:rsidRDefault="00184CBA" w:rsidP="00F5381F">
            <w:pPr>
              <w:widowControl w:val="0"/>
              <w:spacing w:after="80" w:line="252" w:lineRule="auto"/>
              <w:jc w:val="center"/>
              <w:rPr>
                <w:rFonts w:ascii="Times New Roman" w:hAnsi="Times New Roman"/>
                <w:sz w:val="20"/>
                <w:szCs w:val="20"/>
              </w:rPr>
            </w:pPr>
            <w:r w:rsidRPr="004740B4">
              <w:rPr>
                <w:rFonts w:ascii="Times New Roman" w:hAnsi="Times New Roman"/>
                <w:sz w:val="20"/>
                <w:szCs w:val="20"/>
              </w:rPr>
              <w:t>Làm kiểm điểm, cam kết không tái phạm</w:t>
            </w:r>
            <w:r w:rsidR="0065725C" w:rsidRPr="004740B4">
              <w:rPr>
                <w:rFonts w:ascii="Times New Roman" w:hAnsi="Times New Roman"/>
                <w:sz w:val="20"/>
                <w:szCs w:val="20"/>
                <w:highlight w:val="yellow"/>
              </w:rPr>
              <w:t xml:space="preserve"> </w:t>
            </w:r>
            <w:r w:rsidR="0065725C" w:rsidRPr="004740B4">
              <w:rPr>
                <w:rFonts w:ascii="Times New Roman" w:hAnsi="Times New Roman"/>
                <w:sz w:val="20"/>
                <w:szCs w:val="20"/>
              </w:rPr>
              <w:t xml:space="preserve">và đền bù khắc phục hậu quả  </w:t>
            </w:r>
          </w:p>
        </w:tc>
      </w:tr>
      <w:tr w:rsidR="00184CBA" w:rsidRPr="00863014" w14:paraId="116ACA22" w14:textId="77777777" w:rsidTr="00F5381F">
        <w:trPr>
          <w:trHeight w:val="326"/>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1D0B511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7</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6335A37" w14:textId="77777777"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Nấu thức ăn, nấu nước trong phòng ở KTX…</w:t>
            </w:r>
          </w:p>
        </w:tc>
        <w:tc>
          <w:tcPr>
            <w:tcW w:w="705" w:type="dxa"/>
            <w:tcBorders>
              <w:top w:val="single" w:sz="4" w:space="0" w:color="auto"/>
              <w:left w:val="single" w:sz="4" w:space="0" w:color="auto"/>
              <w:bottom w:val="single" w:sz="4" w:space="0" w:color="auto"/>
              <w:right w:val="single" w:sz="4" w:space="0" w:color="auto"/>
            </w:tcBorders>
            <w:vAlign w:val="center"/>
          </w:tcPr>
          <w:p w14:paraId="0B18CEE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51C6C62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51AD2D5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7BB08A7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EBDC63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216373CF" w14:textId="77777777"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8D9482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8</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2B0E24B" w14:textId="77777777"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 xml:space="preserve">Cho người khác mượn thẻ từ để sử dụng đi thang máy </w:t>
            </w:r>
          </w:p>
        </w:tc>
        <w:tc>
          <w:tcPr>
            <w:tcW w:w="705" w:type="dxa"/>
            <w:tcBorders>
              <w:top w:val="single" w:sz="4" w:space="0" w:color="auto"/>
              <w:left w:val="single" w:sz="4" w:space="0" w:color="auto"/>
              <w:bottom w:val="single" w:sz="4" w:space="0" w:color="auto"/>
              <w:right w:val="single" w:sz="4" w:space="0" w:color="auto"/>
            </w:tcBorders>
            <w:vAlign w:val="center"/>
          </w:tcPr>
          <w:p w14:paraId="66E63BF3"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2996B7E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161A4F4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0A60CE6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EDC382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5F417D1F" w14:textId="77777777"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F5E89C9"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9</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8D8F00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Mang, tàng trữ hoặc sử dụng thuốc lá (kể cả thuốc lá điện tử) trong KTX và các nơi cấm hút thuốc theo qui định</w:t>
            </w:r>
          </w:p>
        </w:tc>
        <w:tc>
          <w:tcPr>
            <w:tcW w:w="705" w:type="dxa"/>
            <w:tcBorders>
              <w:top w:val="single" w:sz="4" w:space="0" w:color="auto"/>
              <w:left w:val="single" w:sz="4" w:space="0" w:color="auto"/>
              <w:bottom w:val="single" w:sz="4" w:space="0" w:color="auto"/>
              <w:right w:val="single" w:sz="4" w:space="0" w:color="auto"/>
            </w:tcBorders>
            <w:vAlign w:val="center"/>
          </w:tcPr>
          <w:p w14:paraId="657E5C05"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3B9D0D39"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131122A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36ACCB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033D3C5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5B6BBFB9" w14:textId="77777777" w:rsidTr="00F5381F">
        <w:trPr>
          <w:trHeight w:val="2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E69F716"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10</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238FC4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Uống rượu, bia trong KTX</w:t>
            </w:r>
          </w:p>
        </w:tc>
        <w:tc>
          <w:tcPr>
            <w:tcW w:w="705" w:type="dxa"/>
            <w:tcBorders>
              <w:top w:val="single" w:sz="4" w:space="0" w:color="auto"/>
              <w:left w:val="single" w:sz="4" w:space="0" w:color="auto"/>
              <w:bottom w:val="single" w:sz="4" w:space="0" w:color="auto"/>
              <w:right w:val="single" w:sz="4" w:space="0" w:color="auto"/>
            </w:tcBorders>
            <w:vAlign w:val="center"/>
          </w:tcPr>
          <w:p w14:paraId="0F322DCC"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1313990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71E2FBB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2BE032B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307559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7D41FB78"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FA700A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4D229AA"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Cờ bạc dưới mọi hình thức</w:t>
            </w:r>
          </w:p>
        </w:tc>
        <w:tc>
          <w:tcPr>
            <w:tcW w:w="705" w:type="dxa"/>
            <w:tcBorders>
              <w:top w:val="single" w:sz="4" w:space="0" w:color="auto"/>
              <w:left w:val="single" w:sz="4" w:space="0" w:color="auto"/>
              <w:bottom w:val="single" w:sz="4" w:space="0" w:color="auto"/>
              <w:right w:val="single" w:sz="4" w:space="0" w:color="auto"/>
            </w:tcBorders>
            <w:vAlign w:val="center"/>
          </w:tcPr>
          <w:p w14:paraId="1D9554C6"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04E1E6A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695978E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287FAAD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4C9655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Tùy theo mức độ có thể giao chính quyền xử lý, báo về gia đình, xử lý theo quy chế công tác HSSV</w:t>
            </w:r>
          </w:p>
        </w:tc>
      </w:tr>
      <w:tr w:rsidR="00184CBA" w:rsidRPr="00863014" w14:paraId="4C82A47E"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7591943"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02B041E"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Buôn bán, vận chuyển, tàng trữ và lôi kéo người khác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14:paraId="6D49D88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45038C0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341FC72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228F2F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7FEFED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52E165D2" w14:textId="77777777" w:rsidTr="00F5381F">
        <w:trPr>
          <w:trHeight w:val="73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AED465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BAF9BBF"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tcBorders>
              <w:top w:val="single" w:sz="4" w:space="0" w:color="auto"/>
              <w:left w:val="single" w:sz="4" w:space="0" w:color="auto"/>
              <w:bottom w:val="single" w:sz="4" w:space="0" w:color="auto"/>
              <w:right w:val="single" w:sz="4" w:space="0" w:color="auto"/>
            </w:tcBorders>
            <w:vAlign w:val="center"/>
          </w:tcPr>
          <w:p w14:paraId="6AF6ADB3"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1472988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0B52271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69B38CF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8334B6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46347E1D"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2C0BFF3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14</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34B6162" w14:textId="77777777" w:rsidR="00184CBA" w:rsidRPr="00863014" w:rsidRDefault="00184CBA" w:rsidP="00F5381F">
            <w:pPr>
              <w:widowControl w:val="0"/>
              <w:spacing w:after="80" w:line="252" w:lineRule="auto"/>
              <w:jc w:val="both"/>
              <w:rPr>
                <w:rFonts w:ascii="Times New Roman" w:hAnsi="Times New Roman"/>
                <w:sz w:val="20"/>
                <w:szCs w:val="20"/>
                <w:lang w:val="fr-BE"/>
              </w:rPr>
            </w:pPr>
            <w:r w:rsidRPr="00863014">
              <w:rPr>
                <w:rFonts w:ascii="Times New Roman" w:hAnsi="Times New Roman"/>
                <w:sz w:val="20"/>
                <w:szCs w:val="20"/>
                <w:lang w:val="fr-BE"/>
              </w:rPr>
              <w:t>Mang,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14:paraId="5DE3DC78"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4" w:type="dxa"/>
            <w:tcBorders>
              <w:top w:val="single" w:sz="4" w:space="0" w:color="auto"/>
              <w:left w:val="single" w:sz="4" w:space="0" w:color="auto"/>
              <w:bottom w:val="single" w:sz="4" w:space="0" w:color="auto"/>
              <w:right w:val="single" w:sz="4" w:space="0" w:color="auto"/>
            </w:tcBorders>
            <w:vAlign w:val="center"/>
          </w:tcPr>
          <w:p w14:paraId="098DC8B4"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5" w:type="dxa"/>
            <w:tcBorders>
              <w:top w:val="single" w:sz="4" w:space="0" w:color="auto"/>
              <w:left w:val="single" w:sz="4" w:space="0" w:color="auto"/>
              <w:bottom w:val="single" w:sz="4" w:space="0" w:color="auto"/>
              <w:right w:val="single" w:sz="4" w:space="0" w:color="auto"/>
            </w:tcBorders>
            <w:vAlign w:val="center"/>
          </w:tcPr>
          <w:p w14:paraId="1F596474"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36F7F6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7781E7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6C0B2D51" w14:textId="77777777"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6D6E6B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15</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D5CEB11"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Trộm cắp tài sản, chứa chấp, tiêu thụ tài sản do lấy cắp mà có</w:t>
            </w:r>
          </w:p>
        </w:tc>
        <w:tc>
          <w:tcPr>
            <w:tcW w:w="705" w:type="dxa"/>
            <w:tcBorders>
              <w:top w:val="single" w:sz="4" w:space="0" w:color="auto"/>
              <w:left w:val="single" w:sz="4" w:space="0" w:color="auto"/>
              <w:bottom w:val="single" w:sz="4" w:space="0" w:color="auto"/>
              <w:right w:val="single" w:sz="4" w:space="0" w:color="auto"/>
            </w:tcBorders>
            <w:vAlign w:val="center"/>
          </w:tcPr>
          <w:p w14:paraId="50B2D20D"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731259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337D29F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63C0B808"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361050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1BE8FBCA"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03D670CB"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16</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4B1D2AB"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pháp luật Nhà nước</w:t>
            </w:r>
          </w:p>
        </w:tc>
        <w:tc>
          <w:tcPr>
            <w:tcW w:w="705" w:type="dxa"/>
            <w:tcBorders>
              <w:top w:val="single" w:sz="4" w:space="0" w:color="auto"/>
              <w:left w:val="single" w:sz="4" w:space="0" w:color="auto"/>
              <w:bottom w:val="single" w:sz="4" w:space="0" w:color="auto"/>
              <w:right w:val="single" w:sz="4" w:space="0" w:color="auto"/>
            </w:tcBorders>
            <w:vAlign w:val="center"/>
          </w:tcPr>
          <w:p w14:paraId="44EBC96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49B5C9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773C390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5C651E3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E44AE8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Giao chính quyền xử lý, báo về gia đình, xử lý theo quy chế công tác HSSV</w:t>
            </w:r>
          </w:p>
        </w:tc>
      </w:tr>
      <w:tr w:rsidR="00184CBA" w:rsidRPr="00863014" w14:paraId="7FEC4F1E" w14:textId="77777777" w:rsidTr="00F5381F">
        <w:trPr>
          <w:trHeight w:val="39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5410406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17</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E84CA2E"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các nội dung nghiêm cấm khác</w:t>
            </w:r>
          </w:p>
        </w:tc>
        <w:tc>
          <w:tcPr>
            <w:tcW w:w="705" w:type="dxa"/>
            <w:tcBorders>
              <w:top w:val="single" w:sz="4" w:space="0" w:color="auto"/>
              <w:left w:val="single" w:sz="4" w:space="0" w:color="auto"/>
              <w:bottom w:val="single" w:sz="4" w:space="0" w:color="auto"/>
              <w:right w:val="single" w:sz="4" w:space="0" w:color="auto"/>
            </w:tcBorders>
            <w:vAlign w:val="center"/>
          </w:tcPr>
          <w:p w14:paraId="174CF0C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DBCA56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49224E56"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4424251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9AEBF4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xml:space="preserve">Báo về gia đình, xử lý theo quy chế công </w:t>
            </w:r>
            <w:r w:rsidRPr="00863014">
              <w:rPr>
                <w:rFonts w:ascii="Times New Roman" w:hAnsi="Times New Roman"/>
                <w:sz w:val="20"/>
                <w:szCs w:val="20"/>
              </w:rPr>
              <w:lastRenderedPageBreak/>
              <w:t>tác HSSV</w:t>
            </w:r>
          </w:p>
        </w:tc>
      </w:tr>
      <w:tr w:rsidR="00184CBA" w:rsidRPr="00863014" w14:paraId="25277EED" w14:textId="77777777"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27A433AD"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18</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15F3E66"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Đánh nhau gây thương tích, tổ chức hoặc tham gia tổ chức đánh nhau</w:t>
            </w:r>
          </w:p>
        </w:tc>
        <w:tc>
          <w:tcPr>
            <w:tcW w:w="705" w:type="dxa"/>
            <w:tcBorders>
              <w:top w:val="single" w:sz="4" w:space="0" w:color="auto"/>
              <w:left w:val="single" w:sz="4" w:space="0" w:color="auto"/>
              <w:bottom w:val="single" w:sz="4" w:space="0" w:color="auto"/>
              <w:right w:val="single" w:sz="4" w:space="0" w:color="auto"/>
            </w:tcBorders>
            <w:vAlign w:val="center"/>
          </w:tcPr>
          <w:p w14:paraId="1DE9C4F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C371A5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58FB56AC"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3D38EC1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BC6D00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22C32B12" w14:textId="77777777"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73D1087"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19</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CB0015A"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môi giới, hoạt động mại dâm</w:t>
            </w:r>
          </w:p>
        </w:tc>
        <w:tc>
          <w:tcPr>
            <w:tcW w:w="705" w:type="dxa"/>
            <w:tcBorders>
              <w:top w:val="single" w:sz="4" w:space="0" w:color="auto"/>
              <w:left w:val="single" w:sz="4" w:space="0" w:color="auto"/>
              <w:bottom w:val="single" w:sz="4" w:space="0" w:color="auto"/>
              <w:right w:val="single" w:sz="4" w:space="0" w:color="auto"/>
            </w:tcBorders>
            <w:vAlign w:val="center"/>
          </w:tcPr>
          <w:p w14:paraId="0730D2B5"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7102AB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42439AD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369783A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DA309F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14:paraId="0CB0B1E9"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4580444"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20</w:t>
            </w:r>
          </w:p>
        </w:tc>
        <w:tc>
          <w:tcPr>
            <w:tcW w:w="2139" w:type="dxa"/>
            <w:tcBorders>
              <w:top w:val="single" w:sz="4" w:space="0" w:color="auto"/>
              <w:left w:val="single" w:sz="4" w:space="0" w:color="auto"/>
              <w:bottom w:val="single" w:sz="4" w:space="0" w:color="auto"/>
              <w:right w:val="single" w:sz="4" w:space="0" w:color="auto"/>
            </w:tcBorders>
            <w:vAlign w:val="center"/>
            <w:hideMark/>
          </w:tcPr>
          <w:p w14:paraId="2FA87D6B"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buôn bán vũ khí, chất nổ, chất dễ cháy và các hàng cấm theo quy định của Nhà nước</w:t>
            </w:r>
          </w:p>
        </w:tc>
        <w:tc>
          <w:tcPr>
            <w:tcW w:w="705" w:type="dxa"/>
            <w:tcBorders>
              <w:top w:val="single" w:sz="4" w:space="0" w:color="auto"/>
              <w:left w:val="single" w:sz="4" w:space="0" w:color="auto"/>
              <w:bottom w:val="single" w:sz="4" w:space="0" w:color="auto"/>
              <w:right w:val="single" w:sz="4" w:space="0" w:color="auto"/>
            </w:tcBorders>
            <w:vAlign w:val="center"/>
          </w:tcPr>
          <w:p w14:paraId="6DE04E1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12152A6"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066C996D"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0F46AC6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55017E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14:paraId="690A179D" w14:textId="77777777" w:rsidTr="00F5381F">
        <w:trPr>
          <w:trHeight w:val="38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1A600B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875B0B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Đưa phần tử xấu vào trong trường, KTX gây ảnh hưởng xấu đến an ninh, trật tự trong Nhà trường</w:t>
            </w:r>
          </w:p>
        </w:tc>
        <w:tc>
          <w:tcPr>
            <w:tcW w:w="705" w:type="dxa"/>
            <w:tcBorders>
              <w:top w:val="single" w:sz="4" w:space="0" w:color="auto"/>
              <w:left w:val="single" w:sz="4" w:space="0" w:color="auto"/>
              <w:bottom w:val="single" w:sz="4" w:space="0" w:color="auto"/>
              <w:right w:val="single" w:sz="4" w:space="0" w:color="auto"/>
            </w:tcBorders>
            <w:vAlign w:val="center"/>
          </w:tcPr>
          <w:p w14:paraId="26082BE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2880559"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5741DA0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14574A2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3C5097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7B96644F"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338D127"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5BCAD5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Kích động, lôi kéo người khác biểu tình, viết truyền đơn, áp phích trái pháp luật</w:t>
            </w:r>
          </w:p>
        </w:tc>
        <w:tc>
          <w:tcPr>
            <w:tcW w:w="705" w:type="dxa"/>
            <w:tcBorders>
              <w:top w:val="single" w:sz="4" w:space="0" w:color="auto"/>
              <w:left w:val="single" w:sz="4" w:space="0" w:color="auto"/>
              <w:bottom w:val="single" w:sz="4" w:space="0" w:color="auto"/>
              <w:right w:val="single" w:sz="4" w:space="0" w:color="auto"/>
            </w:tcBorders>
            <w:vAlign w:val="center"/>
          </w:tcPr>
          <w:p w14:paraId="6251E8B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B58E0A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1BAE9D3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14D306B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EB4DD3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và gia đình. Nếu nghiêm trọng, giao cho cơ quan chức năng xử lý theo quy định của pháp luật</w:t>
            </w:r>
          </w:p>
        </w:tc>
      </w:tr>
      <w:tr w:rsidR="00184CBA" w:rsidRPr="00863014" w14:paraId="082D32E5" w14:textId="77777777"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53931DDD"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4DED882B"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Vi phạm các quy định về an toàn  giao thông</w:t>
            </w:r>
          </w:p>
        </w:tc>
        <w:tc>
          <w:tcPr>
            <w:tcW w:w="705" w:type="dxa"/>
            <w:tcBorders>
              <w:top w:val="single" w:sz="4" w:space="0" w:color="auto"/>
              <w:left w:val="single" w:sz="4" w:space="0" w:color="auto"/>
              <w:bottom w:val="single" w:sz="4" w:space="0" w:color="auto"/>
              <w:right w:val="single" w:sz="4" w:space="0" w:color="auto"/>
            </w:tcBorders>
            <w:vAlign w:val="center"/>
          </w:tcPr>
          <w:p w14:paraId="2C8DAE2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25E70B8"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0C17344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713DAE81"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65C90D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bl>
    <w:p w14:paraId="490623CD" w14:textId="77777777" w:rsidR="003F2E14" w:rsidRDefault="003F2E14" w:rsidP="00A0269C">
      <w:pPr>
        <w:widowControl w:val="0"/>
        <w:spacing w:after="80" w:line="252" w:lineRule="auto"/>
        <w:ind w:firstLine="397"/>
      </w:pPr>
    </w:p>
    <w:p w14:paraId="0B985A8C" w14:textId="77777777" w:rsidR="00184CBA" w:rsidRPr="004A08A9" w:rsidRDefault="00184CBA" w:rsidP="00A0269C">
      <w:pPr>
        <w:widowControl w:val="0"/>
        <w:spacing w:after="80" w:line="252" w:lineRule="auto"/>
        <w:ind w:firstLine="397"/>
      </w:pPr>
    </w:p>
    <w:p w14:paraId="6ED675FD" w14:textId="77777777" w:rsidR="00F5381F" w:rsidRDefault="00F5381F">
      <w:pPr>
        <w:spacing w:after="0" w:line="240" w:lineRule="auto"/>
        <w:rPr>
          <w:rFonts w:ascii="Times New Roman" w:eastAsia="Times New Roman" w:hAnsi="Times New Roman"/>
          <w:b/>
          <w:sz w:val="24"/>
          <w:szCs w:val="28"/>
          <w:lang w:val="nb-NO"/>
        </w:rPr>
      </w:pPr>
      <w:bookmarkStart w:id="168" w:name="_Toc516575227"/>
      <w:bookmarkEnd w:id="151"/>
      <w:r>
        <w:rPr>
          <w:rFonts w:ascii="Times New Roman" w:hAnsi="Times New Roman"/>
          <w:bCs/>
          <w:i/>
          <w:iCs/>
          <w:sz w:val="24"/>
          <w:lang w:val="nb-NO"/>
        </w:rPr>
        <w:br w:type="page"/>
      </w:r>
    </w:p>
    <w:p w14:paraId="34794F8A" w14:textId="4BFDCD2F" w:rsidR="000C2181" w:rsidRPr="004A08A9" w:rsidRDefault="000C2181"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Cs w:val="0"/>
          <w:i w:val="0"/>
          <w:sz w:val="24"/>
          <w:lang w:val="nb-NO"/>
        </w:rPr>
      </w:pPr>
      <w:bookmarkStart w:id="169" w:name="_Toc137719140"/>
      <w:r w:rsidRPr="004A08A9">
        <w:rPr>
          <w:rFonts w:ascii="Times New Roman" w:hAnsi="Times New Roman"/>
          <w:bCs w:val="0"/>
          <w:i w:val="0"/>
          <w:iCs w:val="0"/>
          <w:sz w:val="24"/>
          <w:lang w:val="nb-NO"/>
        </w:rPr>
        <w:lastRenderedPageBreak/>
        <w:t>HƯỚNG DẪN MỘT SỐ THỦ TỤC HÀNH CHÍNH</w:t>
      </w:r>
      <w:bookmarkEnd w:id="168"/>
      <w:bookmarkEnd w:id="169"/>
    </w:p>
    <w:p w14:paraId="2CED38E0" w14:textId="77777777" w:rsidR="000C2181" w:rsidRPr="00D42C1A" w:rsidRDefault="000C2181" w:rsidP="00F5381F">
      <w:pPr>
        <w:pStyle w:val="ListParagraph"/>
        <w:widowControl w:val="0"/>
        <w:numPr>
          <w:ilvl w:val="2"/>
          <w:numId w:val="21"/>
        </w:numPr>
        <w:tabs>
          <w:tab w:val="left" w:pos="993"/>
        </w:tabs>
        <w:spacing w:after="80" w:line="252" w:lineRule="auto"/>
        <w:ind w:left="0" w:firstLine="397"/>
        <w:jc w:val="both"/>
        <w:rPr>
          <w:rFonts w:ascii="Times New Roman" w:eastAsia="Times New Roman" w:hAnsi="Times New Roman"/>
          <w:sz w:val="36"/>
          <w:szCs w:val="24"/>
          <w:lang w:val="nb-NO"/>
        </w:rPr>
      </w:pPr>
      <w:r w:rsidRPr="00D42C1A">
        <w:rPr>
          <w:rFonts w:ascii="Times New Roman" w:hAnsi="Times New Roman"/>
          <w:b/>
          <w:bCs/>
          <w:sz w:val="24"/>
          <w:szCs w:val="28"/>
          <w:lang w:val="nb-NO"/>
        </w:rPr>
        <w:t>Các công tác liên quan đến SV:</w:t>
      </w:r>
    </w:p>
    <w:tbl>
      <w:tblPr>
        <w:tblW w:w="6804"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21"/>
        <w:gridCol w:w="2283"/>
        <w:gridCol w:w="2248"/>
        <w:gridCol w:w="1652"/>
      </w:tblGrid>
      <w:tr w:rsidR="00A205DD" w:rsidRPr="00A205DD" w14:paraId="0F591839" w14:textId="77777777" w:rsidTr="007D53FA">
        <w:trPr>
          <w:trHeight w:val="228"/>
          <w:tblHeader/>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3ABB7C1" w14:textId="77777777" w:rsidR="000C2181" w:rsidRPr="00A205DD" w:rsidRDefault="000C2181" w:rsidP="00322321">
            <w:pPr>
              <w:widowControl w:val="0"/>
              <w:spacing w:after="80" w:line="252" w:lineRule="auto"/>
              <w:jc w:val="center"/>
              <w:rPr>
                <w:rFonts w:ascii="Times New Roman" w:eastAsia="Times New Roman" w:hAnsi="Times New Roman"/>
                <w:sz w:val="20"/>
                <w:szCs w:val="28"/>
              </w:rPr>
            </w:pPr>
            <w:r w:rsidRPr="00A205DD">
              <w:rPr>
                <w:rFonts w:ascii="Times New Roman" w:eastAsia="Times New Roman" w:hAnsi="Times New Roman"/>
                <w:sz w:val="20"/>
                <w:szCs w:val="28"/>
              </w:rPr>
              <w:t>﻿</w:t>
            </w:r>
            <w:r w:rsidRPr="00A205DD">
              <w:rPr>
                <w:rFonts w:ascii="Times New Roman" w:eastAsia="Times New Roman" w:hAnsi="Times New Roman"/>
                <w:b/>
                <w:bCs/>
                <w:sz w:val="20"/>
                <w:szCs w:val="28"/>
              </w:rPr>
              <w:t>TT</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DB51A71" w14:textId="77777777" w:rsidR="000C2181" w:rsidRPr="00A205DD" w:rsidRDefault="000C2181" w:rsidP="004A02E6">
            <w:pPr>
              <w:widowControl w:val="0"/>
              <w:spacing w:after="80" w:line="252" w:lineRule="auto"/>
              <w:jc w:val="center"/>
              <w:rPr>
                <w:rFonts w:ascii="Times New Roman" w:eastAsia="Times New Roman" w:hAnsi="Times New Roman"/>
                <w:sz w:val="20"/>
                <w:szCs w:val="28"/>
              </w:rPr>
            </w:pPr>
            <w:r w:rsidRPr="00A205DD">
              <w:rPr>
                <w:rFonts w:ascii="Times New Roman" w:eastAsia="Times New Roman" w:hAnsi="Times New Roman"/>
                <w:b/>
                <w:bCs/>
                <w:sz w:val="20"/>
                <w:szCs w:val="28"/>
              </w:rPr>
              <w:t xml:space="preserve">TÊN </w:t>
            </w:r>
            <w:r w:rsidR="00B41C2C" w:rsidRPr="00A205DD">
              <w:rPr>
                <w:rFonts w:ascii="Times New Roman" w:eastAsia="Times New Roman" w:hAnsi="Times New Roman"/>
                <w:b/>
                <w:bCs/>
                <w:sz w:val="20"/>
                <w:szCs w:val="28"/>
              </w:rPr>
              <w:t>THỦ TỤC</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7C424C8" w14:textId="77777777" w:rsidR="000C2181" w:rsidRPr="00A205DD" w:rsidRDefault="00634032" w:rsidP="004A02E6">
            <w:pPr>
              <w:widowControl w:val="0"/>
              <w:spacing w:after="80" w:line="252" w:lineRule="auto"/>
              <w:jc w:val="center"/>
              <w:rPr>
                <w:rFonts w:ascii="Times New Roman" w:eastAsia="Times New Roman" w:hAnsi="Times New Roman"/>
                <w:sz w:val="20"/>
                <w:szCs w:val="28"/>
              </w:rPr>
            </w:pPr>
            <w:r w:rsidRPr="00A205DD">
              <w:rPr>
                <w:rFonts w:ascii="Times New Roman" w:eastAsia="Times New Roman" w:hAnsi="Times New Roman"/>
                <w:b/>
                <w:bCs/>
                <w:sz w:val="20"/>
                <w:szCs w:val="28"/>
              </w:rPr>
              <w:t>ĐƠN VỊ TIẾP NHẬN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AC414A7" w14:textId="77777777" w:rsidR="000C2181" w:rsidRPr="00A205DD" w:rsidRDefault="001C23E1" w:rsidP="004A02E6">
            <w:pPr>
              <w:widowControl w:val="0"/>
              <w:spacing w:after="80" w:line="252" w:lineRule="auto"/>
              <w:jc w:val="center"/>
              <w:rPr>
                <w:rFonts w:ascii="Times New Roman" w:eastAsia="Times New Roman" w:hAnsi="Times New Roman"/>
                <w:sz w:val="20"/>
                <w:szCs w:val="28"/>
              </w:rPr>
            </w:pPr>
            <w:r w:rsidRPr="00A205DD">
              <w:rPr>
                <w:rFonts w:ascii="Times New Roman" w:eastAsia="Times New Roman" w:hAnsi="Times New Roman"/>
                <w:b/>
                <w:bCs/>
                <w:sz w:val="20"/>
                <w:szCs w:val="28"/>
              </w:rPr>
              <w:t>GHI CHÚ</w:t>
            </w:r>
          </w:p>
        </w:tc>
      </w:tr>
      <w:tr w:rsidR="00A205DD" w:rsidRPr="00A205DD" w14:paraId="7A8B5CB2" w14:textId="77777777" w:rsidTr="007D53FA">
        <w:trPr>
          <w:trHeight w:val="152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802F61B" w14:textId="77777777" w:rsidR="000C2181"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4A85AE0" w14:textId="77777777" w:rsidR="000C2181" w:rsidRPr="00A205DD" w:rsidRDefault="000C2181" w:rsidP="00322321">
            <w:pPr>
              <w:widowControl w:val="0"/>
              <w:spacing w:after="80" w:line="252" w:lineRule="auto"/>
              <w:jc w:val="both"/>
              <w:rPr>
                <w:rFonts w:ascii="Times New Roman" w:eastAsia="Times New Roman" w:hAnsi="Times New Roman"/>
                <w:sz w:val="20"/>
                <w:szCs w:val="28"/>
              </w:rPr>
            </w:pPr>
            <w:r w:rsidRPr="00A205DD">
              <w:rPr>
                <w:rFonts w:ascii="Times New Roman" w:eastAsia="Times New Roman" w:hAnsi="Times New Roman"/>
                <w:b/>
                <w:bCs/>
                <w:sz w:val="20"/>
                <w:szCs w:val="28"/>
              </w:rPr>
              <w:t>Cấp giấy xác nhận</w:t>
            </w:r>
            <w:r w:rsidR="00634032" w:rsidRPr="00A205DD">
              <w:rPr>
                <w:rFonts w:ascii="Times New Roman" w:eastAsia="Times New Roman" w:hAnsi="Times New Roman"/>
                <w:b/>
                <w:bCs/>
                <w:sz w:val="20"/>
                <w:szCs w:val="28"/>
              </w:rPr>
              <w:t xml:space="preserve"> SV đang theo học tại trường để:</w:t>
            </w:r>
            <w:r w:rsidRPr="00A205DD">
              <w:rPr>
                <w:rFonts w:ascii="Times New Roman" w:eastAsia="Times New Roman" w:hAnsi="Times New Roman"/>
                <w:b/>
                <w:bCs/>
                <w:sz w:val="20"/>
                <w:szCs w:val="28"/>
              </w:rPr>
              <w:t xml:space="preserve"> Vay vốn tín dụng</w:t>
            </w:r>
            <w:r w:rsidR="00634032" w:rsidRPr="00A205DD">
              <w:rPr>
                <w:rFonts w:ascii="Times New Roman" w:eastAsia="Times New Roman" w:hAnsi="Times New Roman"/>
                <w:b/>
                <w:bCs/>
                <w:sz w:val="20"/>
                <w:szCs w:val="28"/>
              </w:rPr>
              <w:t>, Tạm hoãn thi hành nghĩa vụ quân sự, Miễn giảm thuế thu nhập cá nhân cho gia đình…</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B320E2" w14:textId="468D737A" w:rsidR="000C2181" w:rsidRPr="00A205DD" w:rsidRDefault="000C2181" w:rsidP="00322321">
            <w:pPr>
              <w:widowControl w:val="0"/>
              <w:spacing w:after="80" w:line="252" w:lineRule="auto"/>
              <w:jc w:val="both"/>
              <w:rPr>
                <w:rFonts w:ascii="Times New Roman" w:eastAsia="Times New Roman" w:hAnsi="Times New Roman"/>
                <w:sz w:val="20"/>
                <w:szCs w:val="28"/>
              </w:rPr>
            </w:pPr>
            <w:r w:rsidRPr="00A205DD">
              <w:rPr>
                <w:rFonts w:ascii="Times New Roman" w:eastAsia="Times New Roman" w:hAnsi="Times New Roman"/>
                <w:sz w:val="20"/>
                <w:szCs w:val="28"/>
              </w:rPr>
              <w:t xml:space="preserve">Phòng </w:t>
            </w:r>
            <w:r w:rsidR="007228B4" w:rsidRPr="00A205DD">
              <w:rPr>
                <w:rFonts w:ascii="Times New Roman" w:eastAsia="Times New Roman" w:hAnsi="Times New Roman"/>
                <w:sz w:val="20"/>
                <w:szCs w:val="28"/>
              </w:rPr>
              <w:t>Thanh tra Giáo dụ</w:t>
            </w:r>
            <w:r w:rsidR="00B74E4B" w:rsidRPr="00A205DD">
              <w:rPr>
                <w:rFonts w:ascii="Times New Roman" w:eastAsia="Times New Roman" w:hAnsi="Times New Roman"/>
                <w:sz w:val="20"/>
                <w:szCs w:val="28"/>
                <w:lang w:val="vi-VN"/>
              </w:rPr>
              <w:t xml:space="preserve">c </w:t>
            </w:r>
            <w:r w:rsidR="004740B4" w:rsidRPr="00A205DD">
              <w:rPr>
                <w:rFonts w:ascii="Times New Roman" w:eastAsia="Times New Roman" w:hAnsi="Times New Roman"/>
                <w:sz w:val="20"/>
                <w:szCs w:val="28"/>
              </w:rPr>
              <w:t>-</w:t>
            </w:r>
            <w:r w:rsidR="00B74E4B" w:rsidRPr="00A205DD">
              <w:rPr>
                <w:rFonts w:ascii="Times New Roman" w:eastAsia="Times New Roman" w:hAnsi="Times New Roman"/>
                <w:sz w:val="20"/>
                <w:szCs w:val="28"/>
                <w:lang w:val="vi-VN"/>
              </w:rPr>
              <w:t xml:space="preserve"> </w:t>
            </w:r>
            <w:r w:rsidR="005820CA" w:rsidRPr="00A205DD">
              <w:rPr>
                <w:rFonts w:ascii="Times New Roman" w:eastAsia="Times New Roman" w:hAnsi="Times New Roman"/>
                <w:sz w:val="20"/>
                <w:szCs w:val="28"/>
              </w:rPr>
              <w:t>Công tác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48017251" w14:textId="77777777" w:rsidR="000C2181" w:rsidRPr="00A205DD" w:rsidRDefault="000C2181" w:rsidP="00322321">
            <w:pPr>
              <w:widowControl w:val="0"/>
              <w:spacing w:after="80" w:line="252" w:lineRule="auto"/>
              <w:jc w:val="both"/>
              <w:rPr>
                <w:rFonts w:ascii="Times New Roman" w:eastAsia="Times New Roman" w:hAnsi="Times New Roman"/>
                <w:sz w:val="20"/>
                <w:szCs w:val="28"/>
              </w:rPr>
            </w:pPr>
          </w:p>
        </w:tc>
      </w:tr>
      <w:tr w:rsidR="00A205DD" w:rsidRPr="00A205DD" w14:paraId="4771F55A" w14:textId="77777777" w:rsidTr="005820CA">
        <w:trPr>
          <w:trHeight w:val="207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701F9C" w14:textId="77777777" w:rsidR="007D196B"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2</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1B7982C2" w14:textId="77777777" w:rsidR="007D196B" w:rsidRPr="00A205DD" w:rsidRDefault="007D196B" w:rsidP="00322321">
            <w:pPr>
              <w:widowControl w:val="0"/>
              <w:spacing w:after="80" w:line="252" w:lineRule="auto"/>
              <w:jc w:val="both"/>
              <w:rPr>
                <w:rFonts w:ascii="Times New Roman" w:eastAsia="Times New Roman" w:hAnsi="Times New Roman"/>
                <w:b/>
                <w:bCs/>
                <w:sz w:val="20"/>
                <w:szCs w:val="28"/>
              </w:rPr>
            </w:pPr>
            <w:r w:rsidRPr="00A205DD">
              <w:rPr>
                <w:rFonts w:ascii="Times New Roman" w:eastAsia="Times New Roman" w:hAnsi="Times New Roman"/>
                <w:b/>
                <w:bCs/>
                <w:sz w:val="20"/>
                <w:szCs w:val="28"/>
              </w:rPr>
              <w:t>Nộp hồ sơ miễn, giảm học phí</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1F9A1336" w14:textId="6014B5F8" w:rsidR="007D196B" w:rsidRPr="00A205DD" w:rsidRDefault="007D196B" w:rsidP="00322321">
            <w:pPr>
              <w:widowControl w:val="0"/>
              <w:spacing w:after="80" w:line="252" w:lineRule="auto"/>
              <w:jc w:val="both"/>
              <w:rPr>
                <w:rFonts w:ascii="Times New Roman" w:eastAsia="Times New Roman" w:hAnsi="Times New Roman"/>
                <w:sz w:val="20"/>
                <w:szCs w:val="28"/>
              </w:rPr>
            </w:pPr>
            <w:r w:rsidRPr="00A205DD">
              <w:rPr>
                <w:rFonts w:ascii="Times New Roman" w:eastAsia="Times New Roman" w:hAnsi="Times New Roman"/>
                <w:sz w:val="20"/>
                <w:szCs w:val="28"/>
              </w:rPr>
              <w:t xml:space="preserve">Phòng Thanh </w:t>
            </w:r>
            <w:r w:rsidR="00B74E4B" w:rsidRPr="00A205DD">
              <w:rPr>
                <w:rFonts w:ascii="Times New Roman" w:eastAsia="Times New Roman" w:hAnsi="Times New Roman"/>
                <w:sz w:val="20"/>
                <w:szCs w:val="28"/>
              </w:rPr>
              <w:t xml:space="preserve">tra Giáo dục </w:t>
            </w:r>
            <w:r w:rsidR="00B74E4B" w:rsidRPr="00A205DD">
              <w:rPr>
                <w:rFonts w:ascii="Times New Roman" w:eastAsia="Times New Roman" w:hAnsi="Times New Roman"/>
                <w:sz w:val="20"/>
                <w:szCs w:val="28"/>
                <w:lang w:val="vi-VN"/>
              </w:rPr>
              <w:t>-</w:t>
            </w:r>
            <w:r w:rsidR="003B73EB" w:rsidRPr="00A205DD">
              <w:rPr>
                <w:rFonts w:ascii="Times New Roman" w:eastAsia="Times New Roman" w:hAnsi="Times New Roman"/>
                <w:sz w:val="20"/>
                <w:szCs w:val="28"/>
              </w:rPr>
              <w:t xml:space="preserve"> </w:t>
            </w:r>
            <w:r w:rsidR="005820CA" w:rsidRPr="00A205DD">
              <w:rPr>
                <w:rFonts w:ascii="Times New Roman" w:eastAsia="Times New Roman" w:hAnsi="Times New Roman"/>
                <w:sz w:val="20"/>
                <w:szCs w:val="28"/>
              </w:rPr>
              <w:t>Công tác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74DFC413" w14:textId="77777777" w:rsidR="007D196B" w:rsidRPr="00A205DD" w:rsidRDefault="007D196B" w:rsidP="00322321">
            <w:pPr>
              <w:widowControl w:val="0"/>
              <w:spacing w:after="80" w:line="252" w:lineRule="auto"/>
              <w:jc w:val="both"/>
              <w:rPr>
                <w:rFonts w:ascii="Times New Roman" w:eastAsia="Times New Roman" w:hAnsi="Times New Roman"/>
                <w:sz w:val="20"/>
                <w:szCs w:val="28"/>
              </w:rPr>
            </w:pPr>
            <w:r w:rsidRPr="00A205DD">
              <w:rPr>
                <w:rFonts w:ascii="Times New Roman" w:eastAsia="Times New Roman" w:hAnsi="Times New Roman"/>
                <w:sz w:val="20"/>
                <w:szCs w:val="28"/>
              </w:rPr>
              <w:t xml:space="preserve">SV thuộc diện được miễn, giảm học phí theo quy định của Nhà nước, nộp hồ sơ </w:t>
            </w:r>
            <w:r w:rsidR="00430195" w:rsidRPr="00A205DD">
              <w:rPr>
                <w:rFonts w:ascii="Times New Roman" w:eastAsia="Times New Roman" w:hAnsi="Times New Roman"/>
                <w:sz w:val="20"/>
                <w:szCs w:val="28"/>
              </w:rPr>
              <w:t>trong vòng</w:t>
            </w:r>
            <w:r w:rsidRPr="00A205DD">
              <w:rPr>
                <w:rFonts w:ascii="Times New Roman" w:eastAsia="Times New Roman" w:hAnsi="Times New Roman"/>
                <w:sz w:val="20"/>
                <w:szCs w:val="28"/>
              </w:rPr>
              <w:t xml:space="preserve"> 45 ngày </w:t>
            </w:r>
            <w:r w:rsidR="00430195" w:rsidRPr="00A205DD">
              <w:rPr>
                <w:rFonts w:ascii="Times New Roman" w:eastAsia="Times New Roman" w:hAnsi="Times New Roman"/>
                <w:sz w:val="20"/>
                <w:szCs w:val="28"/>
              </w:rPr>
              <w:t>làm việc kể từ ngày</w:t>
            </w:r>
            <w:r w:rsidR="007C2ECA" w:rsidRPr="00A205DD">
              <w:rPr>
                <w:rFonts w:ascii="Times New Roman" w:eastAsia="Times New Roman" w:hAnsi="Times New Roman"/>
                <w:sz w:val="20"/>
                <w:szCs w:val="28"/>
              </w:rPr>
              <w:t xml:space="preserve"> </w:t>
            </w:r>
            <w:r w:rsidR="00EA0DB4" w:rsidRPr="00A205DD">
              <w:rPr>
                <w:rFonts w:ascii="Times New Roman" w:eastAsia="Times New Roman" w:hAnsi="Times New Roman"/>
                <w:sz w:val="20"/>
                <w:szCs w:val="28"/>
              </w:rPr>
              <w:t>khai giảng năm học.</w:t>
            </w:r>
          </w:p>
        </w:tc>
      </w:tr>
      <w:tr w:rsidR="00A205DD" w:rsidRPr="00A205DD" w14:paraId="4A19942E" w14:textId="77777777" w:rsidTr="005820CA">
        <w:trPr>
          <w:trHeight w:val="532"/>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9DE5FA0" w14:textId="77777777" w:rsidR="007D196B"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3</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3076679" w14:textId="77777777" w:rsidR="007D196B" w:rsidRPr="00A205DD" w:rsidRDefault="007D196B" w:rsidP="00322321">
            <w:pPr>
              <w:widowControl w:val="0"/>
              <w:spacing w:after="80" w:line="252" w:lineRule="auto"/>
              <w:jc w:val="both"/>
              <w:rPr>
                <w:rFonts w:ascii="Times New Roman" w:eastAsia="Times New Roman" w:hAnsi="Times New Roman"/>
                <w:sz w:val="20"/>
                <w:szCs w:val="28"/>
              </w:rPr>
            </w:pPr>
            <w:r w:rsidRPr="00A205DD">
              <w:rPr>
                <w:rFonts w:ascii="Times New Roman" w:eastAsia="Times New Roman" w:hAnsi="Times New Roman"/>
                <w:b/>
                <w:bCs/>
                <w:sz w:val="20"/>
                <w:szCs w:val="28"/>
              </w:rPr>
              <w:t xml:space="preserve">Làm thẻ sinh viên (làm lại) </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DF318C8" w14:textId="32E69A7D" w:rsidR="007D196B" w:rsidRPr="00A205DD" w:rsidRDefault="007D196B" w:rsidP="00322321">
            <w:pPr>
              <w:widowControl w:val="0"/>
              <w:spacing w:after="80" w:line="252" w:lineRule="auto"/>
              <w:jc w:val="both"/>
              <w:rPr>
                <w:rFonts w:ascii="Times New Roman" w:eastAsia="Times New Roman" w:hAnsi="Times New Roman"/>
                <w:sz w:val="20"/>
                <w:szCs w:val="28"/>
              </w:rPr>
            </w:pPr>
            <w:r w:rsidRPr="00A205DD">
              <w:rPr>
                <w:rFonts w:ascii="Times New Roman" w:eastAsia="Times New Roman" w:hAnsi="Times New Roman"/>
                <w:sz w:val="20"/>
                <w:szCs w:val="28"/>
              </w:rPr>
              <w:t>Phòng Thanh tr</w:t>
            </w:r>
            <w:r w:rsidR="00B74E4B" w:rsidRPr="00A205DD">
              <w:rPr>
                <w:rFonts w:ascii="Times New Roman" w:eastAsia="Times New Roman" w:hAnsi="Times New Roman"/>
                <w:sz w:val="20"/>
                <w:szCs w:val="28"/>
              </w:rPr>
              <w:t xml:space="preserve">a Giáo dục </w:t>
            </w:r>
            <w:r w:rsidR="00B74E4B" w:rsidRPr="00A205DD">
              <w:rPr>
                <w:rFonts w:ascii="Times New Roman" w:eastAsia="Times New Roman" w:hAnsi="Times New Roman"/>
                <w:sz w:val="20"/>
                <w:szCs w:val="28"/>
                <w:lang w:val="vi-VN"/>
              </w:rPr>
              <w:t>-</w:t>
            </w:r>
            <w:r w:rsidR="003B73EB" w:rsidRPr="00A205DD">
              <w:rPr>
                <w:rFonts w:ascii="Times New Roman" w:eastAsia="Times New Roman" w:hAnsi="Times New Roman"/>
                <w:sz w:val="20"/>
                <w:szCs w:val="28"/>
              </w:rPr>
              <w:t xml:space="preserve"> </w:t>
            </w:r>
            <w:r w:rsidR="005820CA" w:rsidRPr="00A205DD">
              <w:rPr>
                <w:rFonts w:ascii="Times New Roman" w:eastAsia="Times New Roman" w:hAnsi="Times New Roman"/>
                <w:sz w:val="20"/>
                <w:szCs w:val="28"/>
              </w:rPr>
              <w:t>Công tác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20A8EEA" w14:textId="77777777" w:rsidR="007D196B" w:rsidRPr="00A205DD" w:rsidRDefault="007D196B" w:rsidP="00322321">
            <w:pPr>
              <w:widowControl w:val="0"/>
              <w:spacing w:after="80" w:line="252" w:lineRule="auto"/>
              <w:jc w:val="both"/>
              <w:rPr>
                <w:rFonts w:ascii="Times New Roman" w:eastAsia="Times New Roman" w:hAnsi="Times New Roman"/>
                <w:strike/>
                <w:sz w:val="20"/>
                <w:szCs w:val="28"/>
              </w:rPr>
            </w:pPr>
          </w:p>
        </w:tc>
      </w:tr>
      <w:tr w:rsidR="00A205DD" w:rsidRPr="00A205DD" w14:paraId="552507C3" w14:textId="77777777" w:rsidTr="005820CA">
        <w:trPr>
          <w:trHeight w:val="102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2567523" w14:textId="77777777" w:rsidR="007D196B"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4</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D8A40B" w14:textId="77777777" w:rsidR="007D196B" w:rsidRPr="00A205DD" w:rsidRDefault="007D196B" w:rsidP="00322321">
            <w:pPr>
              <w:widowControl w:val="0"/>
              <w:spacing w:after="80" w:line="252" w:lineRule="auto"/>
              <w:jc w:val="both"/>
              <w:rPr>
                <w:rFonts w:ascii="Times New Roman" w:eastAsia="Times New Roman" w:hAnsi="Times New Roman"/>
                <w:sz w:val="20"/>
                <w:szCs w:val="28"/>
              </w:rPr>
            </w:pPr>
            <w:r w:rsidRPr="00A205DD">
              <w:rPr>
                <w:rFonts w:ascii="Times New Roman" w:eastAsia="Times New Roman" w:hAnsi="Times New Roman"/>
                <w:b/>
                <w:bCs/>
                <w:sz w:val="20"/>
                <w:szCs w:val="28"/>
              </w:rPr>
              <w:t>Bảo lưu kết quả học tập</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71A1C26" w14:textId="62692D9D" w:rsidR="007D196B" w:rsidRPr="00A205DD" w:rsidRDefault="007D196B" w:rsidP="00322321">
            <w:pPr>
              <w:widowControl w:val="0"/>
              <w:spacing w:after="80" w:line="252" w:lineRule="auto"/>
              <w:jc w:val="both"/>
              <w:rPr>
                <w:rFonts w:ascii="Times New Roman" w:eastAsia="Times New Roman" w:hAnsi="Times New Roman"/>
                <w:sz w:val="20"/>
                <w:szCs w:val="28"/>
              </w:rPr>
            </w:pPr>
            <w:r w:rsidRPr="00A205DD">
              <w:rPr>
                <w:rFonts w:ascii="Times New Roman" w:eastAsia="Times New Roman" w:hAnsi="Times New Roman"/>
                <w:sz w:val="20"/>
                <w:szCs w:val="28"/>
              </w:rPr>
              <w:t xml:space="preserve">Phòng Thanh </w:t>
            </w:r>
            <w:r w:rsidR="00B74E4B" w:rsidRPr="00A205DD">
              <w:rPr>
                <w:rFonts w:ascii="Times New Roman" w:eastAsia="Times New Roman" w:hAnsi="Times New Roman"/>
                <w:sz w:val="20"/>
                <w:szCs w:val="28"/>
              </w:rPr>
              <w:t xml:space="preserve">tra Giáo dục </w:t>
            </w:r>
            <w:r w:rsidR="00B74E4B" w:rsidRPr="00A205DD">
              <w:rPr>
                <w:rFonts w:ascii="Times New Roman" w:eastAsia="Times New Roman" w:hAnsi="Times New Roman"/>
                <w:sz w:val="20"/>
                <w:szCs w:val="28"/>
                <w:lang w:val="vi-VN"/>
              </w:rPr>
              <w:t>-</w:t>
            </w:r>
            <w:r w:rsidR="003B73EB" w:rsidRPr="00A205DD">
              <w:rPr>
                <w:rFonts w:ascii="Times New Roman" w:eastAsia="Times New Roman" w:hAnsi="Times New Roman"/>
                <w:sz w:val="20"/>
                <w:szCs w:val="28"/>
              </w:rPr>
              <w:t xml:space="preserve"> </w:t>
            </w:r>
            <w:r w:rsidR="005820CA" w:rsidRPr="00A205DD">
              <w:rPr>
                <w:rFonts w:ascii="Times New Roman" w:eastAsia="Times New Roman" w:hAnsi="Times New Roman"/>
                <w:sz w:val="20"/>
                <w:szCs w:val="28"/>
              </w:rPr>
              <w:t>Công tác sinh viên</w:t>
            </w:r>
            <w:r w:rsidR="007C2ECA" w:rsidRPr="00A205DD">
              <w:rPr>
                <w:rFonts w:ascii="Times New Roman" w:eastAsia="Times New Roman" w:hAnsi="Times New Roman"/>
                <w:sz w:val="20"/>
                <w:szCs w:val="28"/>
              </w:rPr>
              <w:t xml:space="preserve">; Phòng </w:t>
            </w:r>
            <w:r w:rsidR="005820CA" w:rsidRPr="00A205DD">
              <w:rPr>
                <w:rFonts w:ascii="Times New Roman" w:eastAsia="Times New Roman" w:hAnsi="Times New Roman"/>
                <w:sz w:val="20"/>
                <w:szCs w:val="28"/>
              </w:rPr>
              <w:t>Quản lý đ</w:t>
            </w:r>
            <w:r w:rsidR="007C2ECA" w:rsidRPr="00A205DD">
              <w:rPr>
                <w:rFonts w:ascii="Times New Roman" w:eastAsia="Times New Roman" w:hAnsi="Times New Roman"/>
                <w:sz w:val="20"/>
                <w:szCs w:val="28"/>
              </w:rPr>
              <w:t>ào tạo</w:t>
            </w:r>
            <w:r w:rsidR="005820CA" w:rsidRPr="00A205DD">
              <w:rPr>
                <w:rFonts w:ascii="Times New Roman" w:eastAsia="Times New Roman" w:hAnsi="Times New Roman"/>
                <w:sz w:val="20"/>
                <w:szCs w:val="28"/>
              </w:rPr>
              <w:t xml:space="preserve"> </w:t>
            </w:r>
            <w:r w:rsidR="002B7A3B" w:rsidRPr="00A205DD">
              <w:rPr>
                <w:rFonts w:ascii="Times New Roman" w:eastAsia="Times New Roman" w:hAnsi="Times New Roman"/>
                <w:sz w:val="20"/>
                <w:szCs w:val="28"/>
              </w:rPr>
              <w:t>-</w:t>
            </w:r>
            <w:r w:rsidR="005820CA" w:rsidRPr="00A205DD">
              <w:rPr>
                <w:rFonts w:ascii="Times New Roman" w:eastAsia="Times New Roman" w:hAnsi="Times New Roman"/>
                <w:sz w:val="20"/>
                <w:szCs w:val="28"/>
              </w:rPr>
              <w:t xml:space="preserve"> Hợp tác quốc tế</w:t>
            </w:r>
            <w:r w:rsidR="007C2ECA" w:rsidRPr="00A205DD">
              <w:rPr>
                <w:rFonts w:ascii="Times New Roman" w:eastAsia="Times New Roman" w:hAnsi="Times New Roman"/>
                <w:sz w:val="20"/>
                <w:szCs w:val="28"/>
              </w:rPr>
              <w:t>.</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FB6DC0E" w14:textId="77777777" w:rsidR="007D196B" w:rsidRPr="00A205DD" w:rsidRDefault="007D196B" w:rsidP="00322321">
            <w:pPr>
              <w:widowControl w:val="0"/>
              <w:spacing w:after="80" w:line="252" w:lineRule="auto"/>
              <w:jc w:val="both"/>
              <w:rPr>
                <w:rFonts w:ascii="Times New Roman" w:eastAsia="Times New Roman" w:hAnsi="Times New Roman"/>
                <w:sz w:val="20"/>
                <w:szCs w:val="28"/>
              </w:rPr>
            </w:pPr>
          </w:p>
        </w:tc>
      </w:tr>
      <w:tr w:rsidR="00A205DD" w:rsidRPr="00A205DD" w14:paraId="17FED26E" w14:textId="77777777" w:rsidTr="005820CA">
        <w:trPr>
          <w:trHeight w:val="524"/>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8A7954A" w14:textId="77777777" w:rsidR="007D196B"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5</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016FC5F" w14:textId="77777777" w:rsidR="007D196B" w:rsidRPr="00A205DD" w:rsidRDefault="00946592" w:rsidP="00322321">
            <w:pPr>
              <w:widowControl w:val="0"/>
              <w:spacing w:after="80" w:line="252" w:lineRule="auto"/>
              <w:jc w:val="both"/>
              <w:rPr>
                <w:rFonts w:ascii="Times New Roman" w:eastAsia="Times New Roman" w:hAnsi="Times New Roman"/>
                <w:b/>
                <w:bCs/>
                <w:sz w:val="20"/>
                <w:szCs w:val="28"/>
              </w:rPr>
            </w:pPr>
            <w:r w:rsidRPr="00A205DD">
              <w:rPr>
                <w:rFonts w:ascii="Times New Roman" w:eastAsia="Times New Roman" w:hAnsi="Times New Roman"/>
                <w:b/>
                <w:bCs/>
                <w:sz w:val="20"/>
                <w:szCs w:val="28"/>
              </w:rPr>
              <w:t xml:space="preserve">Cấp lại mật khẩu </w:t>
            </w:r>
            <w:r w:rsidR="007D196B" w:rsidRPr="00A205DD">
              <w:rPr>
                <w:rFonts w:ascii="Times New Roman" w:eastAsia="Times New Roman" w:hAnsi="Times New Roman"/>
                <w:b/>
                <w:bCs/>
                <w:sz w:val="20"/>
                <w:szCs w:val="28"/>
              </w:rPr>
              <w:t>trang thông tin cá nhân SV</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CDC7CBD" w14:textId="26A71C0C" w:rsidR="007D196B" w:rsidRPr="00A205DD" w:rsidRDefault="007D196B" w:rsidP="00322321">
            <w:pPr>
              <w:widowControl w:val="0"/>
              <w:spacing w:after="80" w:line="252" w:lineRule="auto"/>
              <w:jc w:val="both"/>
              <w:rPr>
                <w:rFonts w:ascii="Times New Roman" w:eastAsia="Times New Roman" w:hAnsi="Times New Roman"/>
                <w:sz w:val="20"/>
                <w:szCs w:val="28"/>
              </w:rPr>
            </w:pPr>
            <w:r w:rsidRPr="00A205DD">
              <w:rPr>
                <w:rFonts w:ascii="Times New Roman" w:eastAsia="Times New Roman" w:hAnsi="Times New Roman"/>
                <w:sz w:val="20"/>
                <w:szCs w:val="28"/>
              </w:rPr>
              <w:t xml:space="preserve">Phòng Thanh </w:t>
            </w:r>
            <w:r w:rsidR="00B74E4B" w:rsidRPr="00A205DD">
              <w:rPr>
                <w:rFonts w:ascii="Times New Roman" w:eastAsia="Times New Roman" w:hAnsi="Times New Roman"/>
                <w:sz w:val="20"/>
                <w:szCs w:val="28"/>
              </w:rPr>
              <w:t xml:space="preserve">tra Giáo dục </w:t>
            </w:r>
            <w:r w:rsidR="00B74E4B" w:rsidRPr="00A205DD">
              <w:rPr>
                <w:rFonts w:ascii="Times New Roman" w:eastAsia="Times New Roman" w:hAnsi="Times New Roman"/>
                <w:sz w:val="20"/>
                <w:szCs w:val="28"/>
                <w:lang w:val="vi-VN"/>
              </w:rPr>
              <w:t>-</w:t>
            </w:r>
            <w:r w:rsidR="003B73EB" w:rsidRPr="00A205DD">
              <w:rPr>
                <w:rFonts w:ascii="Times New Roman" w:eastAsia="Times New Roman" w:hAnsi="Times New Roman"/>
                <w:sz w:val="20"/>
                <w:szCs w:val="28"/>
              </w:rPr>
              <w:t xml:space="preserve"> </w:t>
            </w:r>
            <w:r w:rsidR="005820CA" w:rsidRPr="00A205DD">
              <w:rPr>
                <w:rFonts w:ascii="Times New Roman" w:eastAsia="Times New Roman" w:hAnsi="Times New Roman"/>
                <w:sz w:val="20"/>
                <w:szCs w:val="28"/>
              </w:rPr>
              <w:t>Công tác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1AA294A" w14:textId="77777777" w:rsidR="007D196B" w:rsidRPr="00A205DD" w:rsidRDefault="007D196B" w:rsidP="00322321">
            <w:pPr>
              <w:widowControl w:val="0"/>
              <w:spacing w:after="80" w:line="252" w:lineRule="auto"/>
              <w:jc w:val="both"/>
              <w:rPr>
                <w:rFonts w:ascii="Times New Roman" w:eastAsia="Times New Roman" w:hAnsi="Times New Roman"/>
                <w:sz w:val="20"/>
                <w:szCs w:val="28"/>
              </w:rPr>
            </w:pPr>
          </w:p>
        </w:tc>
      </w:tr>
      <w:tr w:rsidR="00A205DD" w:rsidRPr="00A205DD" w14:paraId="5EE83084" w14:textId="77777777" w:rsidTr="005820CA">
        <w:trPr>
          <w:trHeight w:val="335"/>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5DB7192" w14:textId="77777777" w:rsidR="007D196B"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6</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EA0BCF0" w14:textId="77777777" w:rsidR="007D196B" w:rsidRPr="00A205DD" w:rsidRDefault="007D196B" w:rsidP="00322321">
            <w:pPr>
              <w:widowControl w:val="0"/>
              <w:spacing w:after="80" w:line="252" w:lineRule="auto"/>
              <w:jc w:val="both"/>
              <w:rPr>
                <w:rFonts w:ascii="Times New Roman" w:hAnsi="Times New Roman"/>
                <w:b/>
                <w:bCs/>
                <w:sz w:val="20"/>
                <w:szCs w:val="28"/>
              </w:rPr>
            </w:pPr>
            <w:r w:rsidRPr="00A205DD">
              <w:rPr>
                <w:rFonts w:ascii="Times New Roman" w:hAnsi="Times New Roman"/>
                <w:b/>
                <w:bCs/>
                <w:sz w:val="20"/>
                <w:szCs w:val="28"/>
              </w:rPr>
              <w:t>Đăng ký nội trú ký túc xá</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77D274B" w14:textId="406B12B5" w:rsidR="007D196B" w:rsidRPr="00A205DD" w:rsidRDefault="007D196B" w:rsidP="00322321">
            <w:pPr>
              <w:widowControl w:val="0"/>
              <w:spacing w:after="80" w:line="252" w:lineRule="auto"/>
              <w:jc w:val="both"/>
              <w:rPr>
                <w:rFonts w:ascii="Times New Roman" w:hAnsi="Times New Roman"/>
                <w:bCs/>
                <w:sz w:val="20"/>
                <w:szCs w:val="28"/>
              </w:rPr>
            </w:pPr>
            <w:r w:rsidRPr="00A205DD">
              <w:rPr>
                <w:rFonts w:ascii="Times New Roman" w:hAnsi="Times New Roman"/>
                <w:bCs/>
                <w:sz w:val="20"/>
                <w:szCs w:val="28"/>
              </w:rPr>
              <w:t xml:space="preserve">- Phòng </w:t>
            </w:r>
            <w:r w:rsidR="005820CA" w:rsidRPr="00A205DD">
              <w:rPr>
                <w:rFonts w:ascii="Times New Roman" w:hAnsi="Times New Roman"/>
                <w:bCs/>
                <w:sz w:val="20"/>
                <w:szCs w:val="28"/>
              </w:rPr>
              <w:t>Cơ sở vật chất</w:t>
            </w:r>
            <w:r w:rsidRPr="00A205DD">
              <w:rPr>
                <w:rFonts w:ascii="Times New Roman" w:hAnsi="Times New Roman"/>
                <w:bCs/>
                <w:sz w:val="20"/>
                <w:szCs w:val="28"/>
              </w:rPr>
              <w:t xml:space="preserve"> - Dịch vụ.</w:t>
            </w:r>
          </w:p>
          <w:p w14:paraId="07593580" w14:textId="77777777" w:rsidR="007D196B" w:rsidRPr="00A205DD" w:rsidRDefault="007D196B" w:rsidP="00322321">
            <w:pPr>
              <w:widowControl w:val="0"/>
              <w:spacing w:after="80" w:line="252" w:lineRule="auto"/>
              <w:jc w:val="both"/>
              <w:rPr>
                <w:rFonts w:ascii="Times New Roman" w:hAnsi="Times New Roman"/>
                <w:bCs/>
                <w:sz w:val="20"/>
                <w:szCs w:val="28"/>
              </w:rPr>
            </w:pPr>
            <w:r w:rsidRPr="00A205DD">
              <w:rPr>
                <w:rFonts w:ascii="Times New Roman" w:hAnsi="Times New Roman"/>
                <w:bCs/>
                <w:sz w:val="20"/>
                <w:szCs w:val="28"/>
              </w:rPr>
              <w:t>- Phòng Kế hoạ</w:t>
            </w:r>
            <w:r w:rsidR="00B74E4B" w:rsidRPr="00A205DD">
              <w:rPr>
                <w:rFonts w:ascii="Times New Roman" w:hAnsi="Times New Roman"/>
                <w:bCs/>
                <w:sz w:val="20"/>
                <w:szCs w:val="28"/>
              </w:rPr>
              <w:t xml:space="preserve">ch - </w:t>
            </w:r>
            <w:r w:rsidRPr="00A205DD">
              <w:rPr>
                <w:rFonts w:ascii="Times New Roman" w:hAnsi="Times New Roman"/>
                <w:bCs/>
                <w:sz w:val="20"/>
                <w:szCs w:val="28"/>
              </w:rPr>
              <w:t>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4662D65" w14:textId="725AC1F2" w:rsidR="007D196B" w:rsidRPr="00A205DD" w:rsidRDefault="007D196B" w:rsidP="00322321">
            <w:pPr>
              <w:widowControl w:val="0"/>
              <w:spacing w:after="80" w:line="252" w:lineRule="auto"/>
              <w:jc w:val="both"/>
              <w:rPr>
                <w:rFonts w:ascii="Times New Roman" w:hAnsi="Times New Roman"/>
                <w:bCs/>
                <w:sz w:val="20"/>
                <w:szCs w:val="28"/>
              </w:rPr>
            </w:pPr>
            <w:r w:rsidRPr="00A205DD">
              <w:rPr>
                <w:rFonts w:ascii="Times New Roman" w:hAnsi="Times New Roman"/>
                <w:bCs/>
                <w:sz w:val="20"/>
                <w:szCs w:val="28"/>
              </w:rPr>
              <w:t>SV có thể liên hệ Tổ Quản lý KTX thuộc  P.</w:t>
            </w:r>
            <w:r w:rsidR="005820CA" w:rsidRPr="00A205DD">
              <w:rPr>
                <w:rFonts w:ascii="Times New Roman" w:hAnsi="Times New Roman"/>
                <w:bCs/>
                <w:sz w:val="20"/>
                <w:szCs w:val="28"/>
              </w:rPr>
              <w:t>CSVC</w:t>
            </w:r>
            <w:r w:rsidRPr="00A205DD">
              <w:rPr>
                <w:rFonts w:ascii="Times New Roman" w:hAnsi="Times New Roman"/>
                <w:bCs/>
                <w:sz w:val="20"/>
                <w:szCs w:val="28"/>
              </w:rPr>
              <w:t>-DV để xem phòng trước, sau đó đến P.KH-TC để đóng tiền</w:t>
            </w:r>
          </w:p>
        </w:tc>
      </w:tr>
      <w:tr w:rsidR="00A205DD" w:rsidRPr="00A205DD" w14:paraId="4E5DE821" w14:textId="77777777" w:rsidTr="005820CA">
        <w:trPr>
          <w:trHeight w:val="477"/>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C9A13F8" w14:textId="77777777" w:rsidR="007D196B"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lastRenderedPageBreak/>
              <w:t>7</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DFCC6AC" w14:textId="77777777" w:rsidR="007D196B" w:rsidRPr="00A205DD" w:rsidRDefault="007D196B" w:rsidP="00322321">
            <w:pPr>
              <w:widowControl w:val="0"/>
              <w:spacing w:after="80" w:line="252" w:lineRule="auto"/>
              <w:jc w:val="both"/>
              <w:rPr>
                <w:rFonts w:ascii="Times New Roman" w:hAnsi="Times New Roman"/>
                <w:b/>
                <w:bCs/>
                <w:sz w:val="20"/>
                <w:szCs w:val="28"/>
              </w:rPr>
            </w:pPr>
            <w:r w:rsidRPr="00A205DD">
              <w:rPr>
                <w:rFonts w:ascii="Times New Roman" w:hAnsi="Times New Roman"/>
                <w:b/>
                <w:bCs/>
                <w:sz w:val="20"/>
                <w:szCs w:val="28"/>
              </w:rPr>
              <w:t>Bảo hiểm tai nạn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355E6317" w14:textId="77777777" w:rsidR="007D196B" w:rsidRPr="00A205DD" w:rsidRDefault="007D196B" w:rsidP="00322321">
            <w:pPr>
              <w:widowControl w:val="0"/>
              <w:spacing w:after="80" w:line="252" w:lineRule="auto"/>
              <w:jc w:val="both"/>
              <w:rPr>
                <w:rFonts w:ascii="Times New Roman" w:hAnsi="Times New Roman"/>
                <w:bCs/>
                <w:sz w:val="20"/>
                <w:szCs w:val="28"/>
              </w:rPr>
            </w:pPr>
            <w:r w:rsidRPr="00A205DD">
              <w:rPr>
                <w:rFonts w:ascii="Times New Roman" w:hAnsi="Times New Roman"/>
                <w:bCs/>
                <w:sz w:val="20"/>
                <w:szCs w:val="28"/>
              </w:rPr>
              <w:t>Phòng Kế hoạ</w:t>
            </w:r>
            <w:r w:rsidR="0057120A" w:rsidRPr="00A205DD">
              <w:rPr>
                <w:rFonts w:ascii="Times New Roman" w:hAnsi="Times New Roman"/>
                <w:bCs/>
                <w:sz w:val="20"/>
                <w:szCs w:val="28"/>
              </w:rPr>
              <w:t xml:space="preserve">ch </w:t>
            </w:r>
            <w:r w:rsidR="0057120A" w:rsidRPr="00A205DD">
              <w:rPr>
                <w:rFonts w:ascii="Times New Roman" w:hAnsi="Times New Roman"/>
                <w:bCs/>
                <w:sz w:val="20"/>
                <w:szCs w:val="28"/>
                <w:lang w:val="vi-VN"/>
              </w:rPr>
              <w:t>-</w:t>
            </w:r>
            <w:r w:rsidRPr="00A205DD">
              <w:rPr>
                <w:rFonts w:ascii="Times New Roman" w:hAnsi="Times New Roman"/>
                <w:bCs/>
                <w:sz w:val="20"/>
                <w:szCs w:val="28"/>
              </w:rPr>
              <w:t xml:space="preserve"> 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10C4273" w14:textId="77777777" w:rsidR="007D196B" w:rsidRPr="00A205DD" w:rsidRDefault="007D196B" w:rsidP="00322321">
            <w:pPr>
              <w:widowControl w:val="0"/>
              <w:spacing w:after="80" w:line="252" w:lineRule="auto"/>
              <w:jc w:val="both"/>
              <w:rPr>
                <w:rFonts w:ascii="Times New Roman" w:hAnsi="Times New Roman"/>
                <w:bCs/>
                <w:sz w:val="20"/>
                <w:szCs w:val="28"/>
              </w:rPr>
            </w:pPr>
            <w:r w:rsidRPr="00A205DD">
              <w:rPr>
                <w:rFonts w:ascii="Times New Roman" w:hAnsi="Times New Roman"/>
                <w:bCs/>
                <w:sz w:val="20"/>
                <w:szCs w:val="28"/>
              </w:rPr>
              <w:t>Mẫu đơn nhận tạ</w:t>
            </w:r>
            <w:r w:rsidR="0057120A" w:rsidRPr="00A205DD">
              <w:rPr>
                <w:rFonts w:ascii="Times New Roman" w:hAnsi="Times New Roman"/>
                <w:bCs/>
                <w:sz w:val="20"/>
                <w:szCs w:val="28"/>
              </w:rPr>
              <w:t xml:space="preserve">i P.KH </w:t>
            </w:r>
            <w:r w:rsidR="0057120A" w:rsidRPr="00A205DD">
              <w:rPr>
                <w:rFonts w:ascii="Times New Roman" w:hAnsi="Times New Roman"/>
                <w:bCs/>
                <w:sz w:val="20"/>
                <w:szCs w:val="28"/>
                <w:lang w:val="vi-VN"/>
              </w:rPr>
              <w:t>-</w:t>
            </w:r>
            <w:r w:rsidRPr="00A205DD">
              <w:rPr>
                <w:rFonts w:ascii="Times New Roman" w:hAnsi="Times New Roman"/>
                <w:bCs/>
                <w:sz w:val="20"/>
                <w:szCs w:val="28"/>
              </w:rPr>
              <w:t xml:space="preserve"> TC</w:t>
            </w:r>
          </w:p>
        </w:tc>
      </w:tr>
      <w:tr w:rsidR="00A205DD" w:rsidRPr="00A205DD" w14:paraId="2764A59C" w14:textId="77777777" w:rsidTr="005820CA">
        <w:trPr>
          <w:trHeight w:val="163"/>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39F163B" w14:textId="77777777" w:rsidR="007D196B"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8</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9248504" w14:textId="77777777" w:rsidR="007D196B" w:rsidRPr="00A205DD" w:rsidRDefault="007D196B" w:rsidP="00322321">
            <w:pPr>
              <w:widowControl w:val="0"/>
              <w:spacing w:after="80" w:line="252" w:lineRule="auto"/>
              <w:jc w:val="both"/>
              <w:rPr>
                <w:rFonts w:ascii="Times New Roman" w:hAnsi="Times New Roman"/>
                <w:b/>
                <w:bCs/>
                <w:sz w:val="20"/>
                <w:szCs w:val="28"/>
              </w:rPr>
            </w:pPr>
            <w:r w:rsidRPr="00A205DD">
              <w:rPr>
                <w:rFonts w:ascii="Times New Roman" w:hAnsi="Times New Roman"/>
                <w:b/>
                <w:bCs/>
                <w:sz w:val="20"/>
                <w:szCs w:val="28"/>
              </w:rPr>
              <w:t>Bảo hiểm Y tế</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0FAB0A" w14:textId="49AAA491" w:rsidR="007D196B" w:rsidRPr="00A205DD" w:rsidRDefault="00DE34F8" w:rsidP="00322321">
            <w:pPr>
              <w:widowControl w:val="0"/>
              <w:spacing w:after="80" w:line="252" w:lineRule="auto"/>
              <w:jc w:val="both"/>
              <w:rPr>
                <w:rFonts w:ascii="Times New Roman" w:hAnsi="Times New Roman"/>
                <w:bCs/>
                <w:sz w:val="20"/>
                <w:szCs w:val="28"/>
              </w:rPr>
            </w:pPr>
            <w:r w:rsidRPr="00A205DD">
              <w:rPr>
                <w:rFonts w:ascii="Times New Roman" w:hAnsi="Times New Roman"/>
                <w:bCs/>
                <w:sz w:val="20"/>
                <w:szCs w:val="28"/>
              </w:rPr>
              <w:t xml:space="preserve">Bộ phận </w:t>
            </w:r>
            <w:r w:rsidR="007D196B" w:rsidRPr="00A205DD">
              <w:rPr>
                <w:rFonts w:ascii="Times New Roman" w:hAnsi="Times New Roman"/>
                <w:bCs/>
                <w:sz w:val="20"/>
                <w:szCs w:val="28"/>
              </w:rPr>
              <w:t>Y tế</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49218E80" w14:textId="77777777" w:rsidR="007D196B" w:rsidRPr="00A205DD" w:rsidRDefault="007D196B" w:rsidP="00322321">
            <w:pPr>
              <w:widowControl w:val="0"/>
              <w:spacing w:after="80" w:line="252" w:lineRule="auto"/>
              <w:jc w:val="both"/>
              <w:rPr>
                <w:rFonts w:ascii="Times New Roman" w:hAnsi="Times New Roman"/>
                <w:bCs/>
                <w:strike/>
                <w:sz w:val="20"/>
                <w:szCs w:val="28"/>
              </w:rPr>
            </w:pPr>
          </w:p>
        </w:tc>
      </w:tr>
      <w:tr w:rsidR="00A205DD" w:rsidRPr="00A205DD" w14:paraId="5EABC979" w14:textId="77777777" w:rsidTr="005820CA">
        <w:trPr>
          <w:trHeight w:val="101"/>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B3214BB" w14:textId="77777777" w:rsidR="007D196B"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9</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B523994" w14:textId="77777777" w:rsidR="007D196B" w:rsidRPr="00A205DD" w:rsidRDefault="007D196B" w:rsidP="00322321">
            <w:pPr>
              <w:widowControl w:val="0"/>
              <w:spacing w:after="80" w:line="252" w:lineRule="auto"/>
              <w:jc w:val="both"/>
              <w:rPr>
                <w:rFonts w:ascii="Times New Roman" w:hAnsi="Times New Roman"/>
                <w:b/>
                <w:bCs/>
                <w:sz w:val="20"/>
                <w:szCs w:val="28"/>
              </w:rPr>
            </w:pPr>
            <w:r w:rsidRPr="00A205DD">
              <w:rPr>
                <w:rFonts w:ascii="Times New Roman" w:hAnsi="Times New Roman"/>
                <w:b/>
                <w:bCs/>
                <w:sz w:val="20"/>
                <w:szCs w:val="28"/>
              </w:rPr>
              <w:t>Tìm việc làm toàn thời gian/bán thời gian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C77AEF9" w14:textId="5B58B936" w:rsidR="007D196B" w:rsidRPr="00A205DD" w:rsidRDefault="00F07288" w:rsidP="00322321">
            <w:pPr>
              <w:widowControl w:val="0"/>
              <w:spacing w:after="80" w:line="252" w:lineRule="auto"/>
              <w:jc w:val="both"/>
              <w:rPr>
                <w:rFonts w:ascii="Times New Roman" w:hAnsi="Times New Roman"/>
                <w:bCs/>
                <w:sz w:val="20"/>
                <w:szCs w:val="28"/>
              </w:rPr>
            </w:pPr>
            <w:r w:rsidRPr="00A205DD">
              <w:rPr>
                <w:rFonts w:ascii="Times New Roman" w:eastAsia="Times New Roman" w:hAnsi="Times New Roman"/>
                <w:sz w:val="20"/>
                <w:szCs w:val="28"/>
              </w:rPr>
              <w:t xml:space="preserve">Phòng Thanh </w:t>
            </w:r>
            <w:r w:rsidR="00D948BC" w:rsidRPr="00A205DD">
              <w:rPr>
                <w:rFonts w:ascii="Times New Roman" w:eastAsia="Times New Roman" w:hAnsi="Times New Roman"/>
                <w:sz w:val="20"/>
                <w:szCs w:val="28"/>
              </w:rPr>
              <w:t xml:space="preserve">tra Giáo dục </w:t>
            </w:r>
            <w:r w:rsidR="002B7A3B" w:rsidRPr="00A205DD">
              <w:rPr>
                <w:rFonts w:ascii="Times New Roman" w:eastAsia="Times New Roman" w:hAnsi="Times New Roman"/>
                <w:sz w:val="20"/>
                <w:szCs w:val="28"/>
              </w:rPr>
              <w:t>-</w:t>
            </w:r>
            <w:r w:rsidR="00D948BC" w:rsidRPr="00A205DD">
              <w:rPr>
                <w:rFonts w:ascii="Times New Roman" w:eastAsia="Times New Roman" w:hAnsi="Times New Roman"/>
                <w:sz w:val="20"/>
                <w:szCs w:val="28"/>
              </w:rPr>
              <w:t xml:space="preserve"> </w:t>
            </w:r>
            <w:r w:rsidR="005820CA" w:rsidRPr="00A205DD">
              <w:rPr>
                <w:rFonts w:ascii="Times New Roman" w:eastAsia="Times New Roman" w:hAnsi="Times New Roman"/>
                <w:sz w:val="20"/>
                <w:szCs w:val="28"/>
              </w:rPr>
              <w:t>Công tác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6802F84" w14:textId="77777777" w:rsidR="007D196B" w:rsidRPr="00A205DD" w:rsidRDefault="007D196B" w:rsidP="00322321">
            <w:pPr>
              <w:widowControl w:val="0"/>
              <w:spacing w:after="80" w:line="252" w:lineRule="auto"/>
              <w:jc w:val="both"/>
              <w:rPr>
                <w:rFonts w:ascii="Times New Roman" w:hAnsi="Times New Roman"/>
                <w:sz w:val="20"/>
                <w:szCs w:val="28"/>
              </w:rPr>
            </w:pPr>
          </w:p>
        </w:tc>
      </w:tr>
      <w:tr w:rsidR="00A205DD" w:rsidRPr="00A205DD" w14:paraId="0497F503" w14:textId="77777777" w:rsidTr="005820CA">
        <w:trPr>
          <w:trHeight w:val="213"/>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F5CFDB8" w14:textId="77777777" w:rsidR="007D196B" w:rsidRPr="00A205DD" w:rsidRDefault="00322321"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10</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D7E8916" w14:textId="77777777" w:rsidR="007D196B" w:rsidRPr="00A205DD" w:rsidRDefault="007D196B" w:rsidP="00322321">
            <w:pPr>
              <w:widowControl w:val="0"/>
              <w:spacing w:after="80" w:line="252" w:lineRule="auto"/>
              <w:jc w:val="both"/>
              <w:rPr>
                <w:rFonts w:ascii="Times New Roman" w:hAnsi="Times New Roman"/>
                <w:b/>
                <w:bCs/>
                <w:sz w:val="20"/>
                <w:szCs w:val="28"/>
              </w:rPr>
            </w:pPr>
            <w:r w:rsidRPr="00A205DD">
              <w:rPr>
                <w:rFonts w:ascii="Times New Roman" w:hAnsi="Times New Roman"/>
                <w:b/>
                <w:bCs/>
                <w:sz w:val="20"/>
                <w:szCs w:val="28"/>
              </w:rPr>
              <w:t>Nộp/rút sổ</w:t>
            </w:r>
            <w:r w:rsidR="00743022" w:rsidRPr="00A205DD">
              <w:rPr>
                <w:rFonts w:ascii="Times New Roman" w:hAnsi="Times New Roman"/>
                <w:b/>
                <w:bCs/>
                <w:sz w:val="20"/>
                <w:szCs w:val="28"/>
              </w:rPr>
              <w:t xml:space="preserve"> đoàn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A5DD39A" w14:textId="77777777" w:rsidR="007D196B" w:rsidRPr="00A205DD" w:rsidRDefault="007D196B" w:rsidP="00322321">
            <w:pPr>
              <w:widowControl w:val="0"/>
              <w:spacing w:after="80" w:line="252" w:lineRule="auto"/>
              <w:jc w:val="both"/>
              <w:rPr>
                <w:rFonts w:ascii="Times New Roman" w:hAnsi="Times New Roman"/>
                <w:bCs/>
                <w:sz w:val="20"/>
                <w:szCs w:val="28"/>
              </w:rPr>
            </w:pPr>
            <w:r w:rsidRPr="00A205DD">
              <w:rPr>
                <w:rFonts w:ascii="Times New Roman" w:hAnsi="Times New Roman"/>
                <w:bCs/>
                <w:sz w:val="20"/>
                <w:szCs w:val="28"/>
              </w:rPr>
              <w:t>Đoàn Thanh niên – Hội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C8BA725" w14:textId="77777777" w:rsidR="007D196B" w:rsidRPr="00A205DD" w:rsidRDefault="0057120A" w:rsidP="00322321">
            <w:pPr>
              <w:widowControl w:val="0"/>
              <w:spacing w:after="80" w:line="252" w:lineRule="auto"/>
              <w:jc w:val="both"/>
              <w:rPr>
                <w:rFonts w:ascii="Times New Roman" w:hAnsi="Times New Roman"/>
                <w:bCs/>
                <w:sz w:val="20"/>
                <w:szCs w:val="28"/>
              </w:rPr>
            </w:pPr>
            <w:r w:rsidRPr="00A205DD">
              <w:rPr>
                <w:rFonts w:ascii="Times New Roman" w:hAnsi="Times New Roman"/>
                <w:bCs/>
                <w:sz w:val="20"/>
                <w:szCs w:val="28"/>
              </w:rPr>
              <w:t xml:space="preserve">Văn phòng Đoàn </w:t>
            </w:r>
            <w:r w:rsidRPr="00A205DD">
              <w:rPr>
                <w:rFonts w:ascii="Times New Roman" w:hAnsi="Times New Roman"/>
                <w:bCs/>
                <w:sz w:val="20"/>
                <w:szCs w:val="28"/>
                <w:lang w:val="vi-VN"/>
              </w:rPr>
              <w:t>-</w:t>
            </w:r>
            <w:r w:rsidR="007D196B" w:rsidRPr="00A205DD">
              <w:rPr>
                <w:rFonts w:ascii="Times New Roman" w:hAnsi="Times New Roman"/>
                <w:bCs/>
                <w:sz w:val="20"/>
                <w:szCs w:val="28"/>
              </w:rPr>
              <w:t xml:space="preserve"> Hội tại khu K (Ký túc xá)</w:t>
            </w:r>
          </w:p>
        </w:tc>
      </w:tr>
      <w:tr w:rsidR="00A205DD" w:rsidRPr="00A205DD" w14:paraId="31A0C5B8" w14:textId="77777777" w:rsidTr="005820CA">
        <w:trPr>
          <w:trHeight w:val="18"/>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49F1AE7" w14:textId="77777777" w:rsidR="00C84E17" w:rsidRPr="00A205DD" w:rsidRDefault="00C84E17" w:rsidP="00322321">
            <w:pPr>
              <w:widowControl w:val="0"/>
              <w:spacing w:after="80" w:line="252" w:lineRule="auto"/>
              <w:jc w:val="center"/>
              <w:rPr>
                <w:rFonts w:ascii="Times New Roman" w:hAnsi="Times New Roman"/>
                <w:bCs/>
                <w:sz w:val="20"/>
                <w:szCs w:val="28"/>
              </w:rPr>
            </w:pPr>
            <w:r w:rsidRPr="00A205DD">
              <w:rPr>
                <w:rFonts w:ascii="Times New Roman" w:hAnsi="Times New Roman"/>
                <w:bCs/>
                <w:sz w:val="20"/>
                <w:szCs w:val="28"/>
              </w:rPr>
              <w:t>11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76D7ED33" w14:textId="77777777" w:rsidR="00C84E17" w:rsidRPr="00A205DD" w:rsidRDefault="00C84E17" w:rsidP="00322321">
            <w:pPr>
              <w:widowControl w:val="0"/>
              <w:spacing w:after="80" w:line="252" w:lineRule="auto"/>
              <w:jc w:val="both"/>
              <w:rPr>
                <w:rFonts w:ascii="Times New Roman" w:hAnsi="Times New Roman"/>
                <w:b/>
                <w:bCs/>
                <w:sz w:val="20"/>
                <w:szCs w:val="28"/>
              </w:rPr>
            </w:pPr>
            <w:r w:rsidRPr="00A205DD">
              <w:rPr>
                <w:rFonts w:ascii="Times New Roman" w:hAnsi="Times New Roman"/>
                <w:b/>
                <w:bCs/>
                <w:sz w:val="20"/>
                <w:szCs w:val="28"/>
              </w:rPr>
              <w:t>Đăng ký học lại, xin cấp bảng điểm</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4B3C333" w14:textId="4D7EEB05" w:rsidR="00C84E17" w:rsidRPr="00A205DD" w:rsidRDefault="00C84E17" w:rsidP="00C84E17">
            <w:pPr>
              <w:widowControl w:val="0"/>
              <w:spacing w:after="80" w:line="252" w:lineRule="auto"/>
              <w:jc w:val="both"/>
              <w:rPr>
                <w:rFonts w:ascii="Times New Roman" w:hAnsi="Times New Roman"/>
                <w:bCs/>
                <w:sz w:val="20"/>
                <w:szCs w:val="28"/>
              </w:rPr>
            </w:pPr>
            <w:r w:rsidRPr="00A205DD">
              <w:rPr>
                <w:rFonts w:ascii="Times New Roman" w:hAnsi="Times New Roman"/>
                <w:bCs/>
                <w:sz w:val="20"/>
                <w:szCs w:val="28"/>
              </w:rPr>
              <w:t xml:space="preserve">Phòng </w:t>
            </w:r>
            <w:r w:rsidR="005820CA" w:rsidRPr="00A205DD">
              <w:rPr>
                <w:rFonts w:ascii="Times New Roman" w:hAnsi="Times New Roman"/>
                <w:bCs/>
                <w:sz w:val="20"/>
                <w:szCs w:val="28"/>
              </w:rPr>
              <w:t>Quản lý đ</w:t>
            </w:r>
            <w:r w:rsidRPr="00A205DD">
              <w:rPr>
                <w:rFonts w:ascii="Times New Roman" w:hAnsi="Times New Roman"/>
                <w:bCs/>
                <w:sz w:val="20"/>
                <w:szCs w:val="28"/>
              </w:rPr>
              <w:t>ào tạo</w:t>
            </w:r>
            <w:r w:rsidR="005820CA" w:rsidRPr="00A205DD">
              <w:rPr>
                <w:rFonts w:ascii="Times New Roman" w:hAnsi="Times New Roman"/>
                <w:bCs/>
                <w:sz w:val="20"/>
                <w:szCs w:val="28"/>
              </w:rPr>
              <w:t xml:space="preserve"> </w:t>
            </w:r>
            <w:r w:rsidR="002B7A3B" w:rsidRPr="00A205DD">
              <w:rPr>
                <w:rFonts w:ascii="Times New Roman" w:hAnsi="Times New Roman"/>
                <w:bCs/>
                <w:sz w:val="20"/>
                <w:szCs w:val="28"/>
              </w:rPr>
              <w:t>-</w:t>
            </w:r>
            <w:r w:rsidR="005820CA" w:rsidRPr="00A205DD">
              <w:rPr>
                <w:rFonts w:ascii="Times New Roman" w:hAnsi="Times New Roman"/>
                <w:bCs/>
                <w:sz w:val="20"/>
                <w:szCs w:val="28"/>
              </w:rPr>
              <w:t xml:space="preserve"> Hợp tác quốc tế</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F54572B" w14:textId="77777777" w:rsidR="00C84E17" w:rsidRPr="00A205DD" w:rsidRDefault="00C84E17" w:rsidP="00322321">
            <w:pPr>
              <w:widowControl w:val="0"/>
              <w:spacing w:after="80" w:line="252" w:lineRule="auto"/>
              <w:jc w:val="both"/>
              <w:rPr>
                <w:rFonts w:ascii="Times New Roman" w:hAnsi="Times New Roman"/>
                <w:bCs/>
                <w:sz w:val="20"/>
                <w:szCs w:val="28"/>
              </w:rPr>
            </w:pPr>
          </w:p>
        </w:tc>
      </w:tr>
    </w:tbl>
    <w:p w14:paraId="7FCDE70D" w14:textId="77777777" w:rsidR="000C2181" w:rsidRPr="00A205DD" w:rsidRDefault="001C23E1" w:rsidP="004A02E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8"/>
        </w:rPr>
      </w:pPr>
      <w:r w:rsidRPr="00A205DD">
        <w:rPr>
          <w:rFonts w:ascii="Times New Roman" w:hAnsi="Times New Roman"/>
          <w:b/>
          <w:bCs/>
          <w:iCs/>
          <w:sz w:val="24"/>
          <w:szCs w:val="28"/>
        </w:rPr>
        <w:t>Một số lưu ý</w:t>
      </w:r>
      <w:r w:rsidR="000C2181" w:rsidRPr="00A205DD">
        <w:rPr>
          <w:rFonts w:ascii="Times New Roman" w:hAnsi="Times New Roman"/>
          <w:b/>
          <w:bCs/>
          <w:iCs/>
          <w:sz w:val="24"/>
          <w:szCs w:val="28"/>
        </w:rPr>
        <w:t>:</w:t>
      </w:r>
    </w:p>
    <w:p w14:paraId="1925DB4E" w14:textId="77777777" w:rsidR="00E337A5" w:rsidRPr="00A205DD" w:rsidRDefault="00E337A5" w:rsidP="0001362A">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Thời gian tiếp nhận và giải quyết hồ sơ: từ</w:t>
      </w:r>
      <w:r w:rsidR="000C2181" w:rsidRPr="00A205DD">
        <w:rPr>
          <w:rFonts w:ascii="Times New Roman" w:hAnsi="Times New Roman"/>
          <w:bCs/>
          <w:iCs/>
          <w:sz w:val="24"/>
          <w:szCs w:val="24"/>
        </w:rPr>
        <w:t xml:space="preserve"> thứ Hai đến thứ Sáu hàng tuần</w:t>
      </w:r>
      <w:r w:rsidRPr="00A205DD">
        <w:rPr>
          <w:rFonts w:ascii="Times New Roman" w:hAnsi="Times New Roman"/>
          <w:bCs/>
          <w:iCs/>
          <w:sz w:val="24"/>
          <w:szCs w:val="24"/>
        </w:rPr>
        <w:t>:</w:t>
      </w:r>
    </w:p>
    <w:p w14:paraId="5C5B034B" w14:textId="77777777" w:rsidR="00E337A5" w:rsidRPr="00A205DD" w:rsidRDefault="000C2181"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A205DD">
        <w:rPr>
          <w:rFonts w:ascii="Times New Roman" w:hAnsi="Times New Roman"/>
          <w:bCs/>
          <w:iCs/>
          <w:sz w:val="24"/>
          <w:szCs w:val="24"/>
        </w:rPr>
        <w:t>Sáng</w:t>
      </w:r>
      <w:r w:rsidR="00E337A5" w:rsidRPr="00A205DD">
        <w:rPr>
          <w:rFonts w:ascii="Times New Roman" w:hAnsi="Times New Roman"/>
          <w:bCs/>
          <w:iCs/>
          <w:sz w:val="24"/>
          <w:szCs w:val="24"/>
        </w:rPr>
        <w:t>:</w:t>
      </w:r>
      <w:r w:rsidRPr="00A205DD">
        <w:rPr>
          <w:rFonts w:ascii="Times New Roman" w:hAnsi="Times New Roman"/>
          <w:bCs/>
          <w:iCs/>
          <w:sz w:val="24"/>
          <w:szCs w:val="24"/>
        </w:rPr>
        <w:t xml:space="preserve"> </w:t>
      </w:r>
      <w:r w:rsidR="009C09DE" w:rsidRPr="00A205DD">
        <w:rPr>
          <w:rFonts w:ascii="Times New Roman" w:hAnsi="Times New Roman"/>
          <w:bCs/>
          <w:iCs/>
          <w:sz w:val="24"/>
          <w:szCs w:val="24"/>
          <w:lang w:val="vi-VN"/>
        </w:rPr>
        <w:t xml:space="preserve">   </w:t>
      </w:r>
      <w:r w:rsidRPr="00A205DD">
        <w:rPr>
          <w:rFonts w:ascii="Times New Roman" w:hAnsi="Times New Roman"/>
          <w:bCs/>
          <w:iCs/>
          <w:sz w:val="24"/>
          <w:szCs w:val="24"/>
        </w:rPr>
        <w:t>7</w:t>
      </w:r>
      <w:r w:rsidRPr="00A205DD">
        <w:rPr>
          <w:rFonts w:ascii="Times New Roman" w:hAnsi="Times New Roman"/>
          <w:bCs/>
          <w:iCs/>
          <w:sz w:val="24"/>
          <w:szCs w:val="24"/>
          <w:vertAlign w:val="superscript"/>
        </w:rPr>
        <w:t>h</w:t>
      </w:r>
      <w:r w:rsidRPr="00A205DD">
        <w:rPr>
          <w:rFonts w:ascii="Times New Roman" w:hAnsi="Times New Roman"/>
          <w:bCs/>
          <w:iCs/>
          <w:sz w:val="24"/>
          <w:szCs w:val="24"/>
        </w:rPr>
        <w:t xml:space="preserve">00 </w:t>
      </w:r>
      <w:r w:rsidRPr="00A205DD">
        <w:rPr>
          <w:rFonts w:ascii="Times New Roman" w:hAnsi="Times New Roman"/>
          <w:sz w:val="24"/>
          <w:szCs w:val="24"/>
        </w:rPr>
        <w:sym w:font="Wingdings 3" w:char="F08E"/>
      </w:r>
      <w:r w:rsidRPr="00A205DD">
        <w:rPr>
          <w:rFonts w:ascii="Times New Roman" w:hAnsi="Times New Roman"/>
          <w:bCs/>
          <w:iCs/>
          <w:sz w:val="24"/>
          <w:szCs w:val="24"/>
        </w:rPr>
        <w:t xml:space="preserve"> 11</w:t>
      </w:r>
      <w:r w:rsidRPr="00A205DD">
        <w:rPr>
          <w:rFonts w:ascii="Times New Roman" w:hAnsi="Times New Roman"/>
          <w:bCs/>
          <w:iCs/>
          <w:sz w:val="24"/>
          <w:szCs w:val="24"/>
          <w:vertAlign w:val="superscript"/>
        </w:rPr>
        <w:t>h</w:t>
      </w:r>
      <w:r w:rsidR="00E337A5" w:rsidRPr="00A205DD">
        <w:rPr>
          <w:rFonts w:ascii="Times New Roman" w:hAnsi="Times New Roman"/>
          <w:bCs/>
          <w:iCs/>
          <w:sz w:val="24"/>
          <w:szCs w:val="24"/>
        </w:rPr>
        <w:t>30</w:t>
      </w:r>
    </w:p>
    <w:p w14:paraId="2A9A4AC9" w14:textId="52E3A97F" w:rsidR="00E337A5" w:rsidRPr="00A205DD" w:rsidRDefault="00E337A5"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A205DD">
        <w:rPr>
          <w:rFonts w:ascii="Times New Roman" w:hAnsi="Times New Roman"/>
          <w:bCs/>
          <w:iCs/>
          <w:sz w:val="24"/>
          <w:szCs w:val="24"/>
        </w:rPr>
        <w:t xml:space="preserve">Chiều: </w:t>
      </w:r>
      <w:r w:rsidR="007D53FA" w:rsidRPr="00A205DD">
        <w:rPr>
          <w:rFonts w:ascii="Times New Roman" w:hAnsi="Times New Roman"/>
          <w:bCs/>
          <w:iCs/>
          <w:sz w:val="24"/>
          <w:szCs w:val="24"/>
        </w:rPr>
        <w:tab/>
      </w:r>
      <w:r w:rsidR="000C2181" w:rsidRPr="00A205DD">
        <w:rPr>
          <w:rFonts w:ascii="Times New Roman" w:hAnsi="Times New Roman"/>
          <w:bCs/>
          <w:iCs/>
          <w:sz w:val="24"/>
          <w:szCs w:val="24"/>
        </w:rPr>
        <w:t>13</w:t>
      </w:r>
      <w:r w:rsidR="000C2181" w:rsidRPr="00A205DD">
        <w:rPr>
          <w:rFonts w:ascii="Times New Roman" w:hAnsi="Times New Roman"/>
          <w:bCs/>
          <w:iCs/>
          <w:sz w:val="24"/>
          <w:szCs w:val="24"/>
          <w:vertAlign w:val="superscript"/>
        </w:rPr>
        <w:t>h</w:t>
      </w:r>
      <w:r w:rsidR="000C2181" w:rsidRPr="00A205DD">
        <w:rPr>
          <w:rFonts w:ascii="Times New Roman" w:hAnsi="Times New Roman"/>
          <w:bCs/>
          <w:iCs/>
          <w:sz w:val="24"/>
          <w:szCs w:val="24"/>
        </w:rPr>
        <w:t xml:space="preserve">00 </w:t>
      </w:r>
      <w:r w:rsidR="000C2181" w:rsidRPr="00A205DD">
        <w:rPr>
          <w:rFonts w:ascii="Times New Roman" w:hAnsi="Times New Roman"/>
          <w:sz w:val="24"/>
          <w:szCs w:val="24"/>
        </w:rPr>
        <w:sym w:font="Wingdings 3" w:char="F08E"/>
      </w:r>
      <w:r w:rsidR="000C2181" w:rsidRPr="00A205DD">
        <w:rPr>
          <w:rFonts w:ascii="Times New Roman" w:hAnsi="Times New Roman"/>
          <w:bCs/>
          <w:iCs/>
          <w:sz w:val="24"/>
          <w:szCs w:val="24"/>
        </w:rPr>
        <w:t xml:space="preserve"> 16</w:t>
      </w:r>
      <w:r w:rsidR="000C2181" w:rsidRPr="00A205DD">
        <w:rPr>
          <w:rFonts w:ascii="Times New Roman" w:hAnsi="Times New Roman"/>
          <w:bCs/>
          <w:iCs/>
          <w:sz w:val="24"/>
          <w:szCs w:val="24"/>
          <w:vertAlign w:val="superscript"/>
        </w:rPr>
        <w:t>h</w:t>
      </w:r>
      <w:r w:rsidR="001228FA" w:rsidRPr="00A205DD">
        <w:rPr>
          <w:rFonts w:ascii="Times New Roman" w:hAnsi="Times New Roman"/>
          <w:bCs/>
          <w:iCs/>
          <w:sz w:val="24"/>
          <w:szCs w:val="24"/>
        </w:rPr>
        <w:t>3</w:t>
      </w:r>
      <w:r w:rsidRPr="00A205DD">
        <w:rPr>
          <w:rFonts w:ascii="Times New Roman" w:hAnsi="Times New Roman"/>
          <w:bCs/>
          <w:iCs/>
          <w:sz w:val="24"/>
          <w:szCs w:val="24"/>
        </w:rPr>
        <w:t>0</w:t>
      </w:r>
    </w:p>
    <w:p w14:paraId="7C33C221" w14:textId="77777777" w:rsidR="001C23E1" w:rsidRPr="00A205DD"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Thời gian nhận lại hồ sơ: 03 ngày sau khi nộp.</w:t>
      </w:r>
    </w:p>
    <w:p w14:paraId="68AB6645" w14:textId="77777777" w:rsidR="001C23E1" w:rsidRPr="00A205DD"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Hủy các loại đơn/hồ sơ sau 20 ngày nếu SV không đến nhận.</w:t>
      </w:r>
    </w:p>
    <w:p w14:paraId="127F4FB1" w14:textId="77777777" w:rsidR="000C2181" w:rsidRPr="00A205DD" w:rsidRDefault="000C218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 xml:space="preserve">SV thực hiện đúng </w:t>
      </w:r>
      <w:r w:rsidR="00E337A5" w:rsidRPr="00A205DD">
        <w:rPr>
          <w:rFonts w:ascii="Times New Roman" w:hAnsi="Times New Roman"/>
          <w:bCs/>
          <w:iCs/>
          <w:sz w:val="24"/>
          <w:szCs w:val="24"/>
        </w:rPr>
        <w:t>đồng</w:t>
      </w:r>
      <w:r w:rsidRPr="00A205DD">
        <w:rPr>
          <w:rFonts w:ascii="Times New Roman" w:hAnsi="Times New Roman"/>
          <w:bCs/>
          <w:iCs/>
          <w:sz w:val="24"/>
          <w:szCs w:val="24"/>
        </w:rPr>
        <w:t xml:space="preserve"> phục</w:t>
      </w:r>
      <w:r w:rsidR="00E337A5" w:rsidRPr="00A205DD">
        <w:rPr>
          <w:rFonts w:ascii="Times New Roman" w:hAnsi="Times New Roman"/>
          <w:bCs/>
          <w:iCs/>
          <w:sz w:val="24"/>
          <w:szCs w:val="24"/>
        </w:rPr>
        <w:t xml:space="preserve"> trường</w:t>
      </w:r>
      <w:r w:rsidRPr="00A205DD">
        <w:rPr>
          <w:rFonts w:ascii="Times New Roman" w:hAnsi="Times New Roman"/>
          <w:bCs/>
          <w:iCs/>
          <w:sz w:val="24"/>
          <w:szCs w:val="24"/>
        </w:rPr>
        <w:t xml:space="preserve"> và trình thẻ SV khi đến nộp</w:t>
      </w:r>
      <w:r w:rsidR="002376CE" w:rsidRPr="00A205DD">
        <w:rPr>
          <w:rFonts w:ascii="Times New Roman" w:hAnsi="Times New Roman"/>
          <w:bCs/>
          <w:iCs/>
          <w:sz w:val="24"/>
          <w:szCs w:val="24"/>
        </w:rPr>
        <w:t xml:space="preserve"> </w:t>
      </w:r>
      <w:r w:rsidR="001C23E1" w:rsidRPr="00A205DD">
        <w:rPr>
          <w:rFonts w:ascii="Times New Roman" w:hAnsi="Times New Roman"/>
          <w:bCs/>
          <w:iCs/>
          <w:sz w:val="24"/>
          <w:szCs w:val="24"/>
        </w:rPr>
        <w:t>và nhận</w:t>
      </w:r>
      <w:r w:rsidRPr="00A205DD">
        <w:rPr>
          <w:rFonts w:ascii="Times New Roman" w:hAnsi="Times New Roman"/>
          <w:bCs/>
          <w:iCs/>
          <w:sz w:val="24"/>
          <w:szCs w:val="24"/>
        </w:rPr>
        <w:t xml:space="preserve"> đơn/hồ sơ.</w:t>
      </w:r>
      <w:r w:rsidR="001C23E1" w:rsidRPr="00A205DD">
        <w:rPr>
          <w:rFonts w:ascii="Times New Roman" w:hAnsi="Times New Roman"/>
          <w:bCs/>
          <w:iCs/>
          <w:sz w:val="24"/>
          <w:szCs w:val="24"/>
        </w:rPr>
        <w:t xml:space="preserve"> </w:t>
      </w:r>
    </w:p>
    <w:p w14:paraId="3920FEFC" w14:textId="77777777" w:rsidR="00944416" w:rsidRPr="00A205DD" w:rsidRDefault="000C2181" w:rsidP="001C4690">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Đề nghị SV xem thêm thông tin trên trang web của trường.</w:t>
      </w:r>
    </w:p>
    <w:p w14:paraId="41E2E08A" w14:textId="6E03558B" w:rsidR="00A26408" w:rsidRPr="00A205DD" w:rsidRDefault="004A168F" w:rsidP="004A02E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lang w:val="sv-SE"/>
        </w:rPr>
      </w:pPr>
      <w:bookmarkStart w:id="170" w:name="_Toc137719141"/>
      <w:r w:rsidRPr="00A205DD">
        <w:rPr>
          <w:rFonts w:ascii="Times New Roman" w:hAnsi="Times New Roman"/>
          <w:i w:val="0"/>
          <w:sz w:val="24"/>
          <w:lang w:val="sv-SE"/>
        </w:rPr>
        <w:t xml:space="preserve">ĐĂNG KÝ </w:t>
      </w:r>
      <w:r w:rsidR="00EF2636" w:rsidRPr="00A205DD">
        <w:rPr>
          <w:rFonts w:ascii="Times New Roman" w:hAnsi="Times New Roman"/>
          <w:i w:val="0"/>
          <w:sz w:val="24"/>
          <w:lang w:val="sv-SE"/>
        </w:rPr>
        <w:t>CÁC LỚP</w:t>
      </w:r>
      <w:r w:rsidRPr="00A205DD">
        <w:rPr>
          <w:rFonts w:ascii="Times New Roman" w:hAnsi="Times New Roman"/>
          <w:i w:val="0"/>
          <w:sz w:val="24"/>
          <w:lang w:val="sv-SE"/>
        </w:rPr>
        <w:t xml:space="preserve"> CHUẨN ĐẦU RA</w:t>
      </w:r>
      <w:bookmarkEnd w:id="170"/>
      <w:r w:rsidR="002929B2" w:rsidRPr="00A205DD">
        <w:rPr>
          <w:rFonts w:ascii="Times New Roman" w:hAnsi="Times New Roman"/>
          <w:i w:val="0"/>
          <w:sz w:val="24"/>
          <w:lang w:val="vi-VN"/>
        </w:rPr>
        <w:t xml:space="preserve"> </w:t>
      </w:r>
    </w:p>
    <w:p w14:paraId="37CCE38D" w14:textId="77777777" w:rsidR="00DF141E" w:rsidRPr="00A205DD" w:rsidRDefault="00DF141E" w:rsidP="00A0269C">
      <w:pPr>
        <w:pStyle w:val="ListParagraph"/>
        <w:widowControl w:val="0"/>
        <w:numPr>
          <w:ilvl w:val="2"/>
          <w:numId w:val="21"/>
        </w:numPr>
        <w:tabs>
          <w:tab w:val="left" w:pos="1134"/>
        </w:tabs>
        <w:spacing w:after="80" w:line="252" w:lineRule="auto"/>
        <w:ind w:left="0" w:firstLine="397"/>
        <w:jc w:val="both"/>
        <w:rPr>
          <w:rFonts w:ascii="Times New Roman" w:hAnsi="Times New Roman"/>
          <w:b/>
          <w:sz w:val="24"/>
          <w:szCs w:val="28"/>
          <w:lang w:val="sv-SE"/>
        </w:rPr>
      </w:pPr>
      <w:r w:rsidRPr="00A205DD">
        <w:rPr>
          <w:rFonts w:ascii="Times New Roman" w:hAnsi="Times New Roman"/>
          <w:b/>
          <w:sz w:val="24"/>
          <w:szCs w:val="28"/>
          <w:lang w:val="sv-SE"/>
        </w:rPr>
        <w:t>Thông tin liên hệ</w:t>
      </w:r>
    </w:p>
    <w:p w14:paraId="74BDCED2" w14:textId="77777777" w:rsidR="00285796" w:rsidRPr="00A205DD" w:rsidRDefault="00285796" w:rsidP="00285796">
      <w:pPr>
        <w:pStyle w:val="ListParagraph"/>
        <w:widowControl w:val="0"/>
        <w:tabs>
          <w:tab w:val="left" w:pos="1134"/>
        </w:tabs>
        <w:spacing w:after="80" w:line="252" w:lineRule="auto"/>
        <w:ind w:left="0" w:firstLine="397"/>
        <w:contextualSpacing w:val="0"/>
        <w:jc w:val="both"/>
        <w:rPr>
          <w:rFonts w:ascii="Times New Roman" w:hAnsi="Times New Roman"/>
          <w:sz w:val="24"/>
          <w:szCs w:val="28"/>
          <w:lang w:val="sv-SE"/>
        </w:rPr>
      </w:pPr>
      <w:r w:rsidRPr="00A205DD">
        <w:rPr>
          <w:rFonts w:ascii="Times New Roman" w:hAnsi="Times New Roman"/>
          <w:sz w:val="24"/>
          <w:szCs w:val="28"/>
          <w:lang w:val="nb-NO"/>
        </w:rPr>
        <w:t xml:space="preserve">Để đảm bảo đủ điều kiện nhận bằng tốt nghiệp, sinh viên có thể đăng ký tham gia các lớp ôn luyện và kiểm tra năng lực ngoại ngữ đầu ra do Nhà trường tổ chức. </w:t>
      </w:r>
      <w:r w:rsidRPr="00A205DD">
        <w:rPr>
          <w:rFonts w:ascii="Times New Roman" w:hAnsi="Times New Roman"/>
          <w:sz w:val="24"/>
          <w:szCs w:val="28"/>
          <w:lang w:val="sv-SE"/>
        </w:rPr>
        <w:t xml:space="preserve">Nhà trường thường xuyên khai giảng các lớp đào tạo chuẩn đầu ra </w:t>
      </w:r>
      <w:r w:rsidRPr="00A205DD">
        <w:rPr>
          <w:rFonts w:ascii="Times New Roman" w:hAnsi="Times New Roman"/>
          <w:i/>
          <w:sz w:val="24"/>
          <w:szCs w:val="28"/>
          <w:lang w:val="sv-SE"/>
        </w:rPr>
        <w:t xml:space="preserve">(Tin học ứng dụng cơ bản, năng lực ngoại ngữ tiếng Anh, ngoại ngữ 2 (tiếng Trung, tiếng Nhật, tiếng Hàn)) </w:t>
      </w:r>
      <w:r w:rsidRPr="00A205DD">
        <w:rPr>
          <w:rFonts w:ascii="Times New Roman" w:hAnsi="Times New Roman"/>
          <w:sz w:val="24"/>
          <w:szCs w:val="28"/>
          <w:lang w:val="sv-SE"/>
        </w:rPr>
        <w:t xml:space="preserve">tại Trung tâm Đào tạo </w:t>
      </w:r>
      <w:r w:rsidRPr="00A205DD">
        <w:rPr>
          <w:rFonts w:ascii="Times New Roman" w:hAnsi="Times New Roman"/>
          <w:sz w:val="24"/>
          <w:szCs w:val="28"/>
          <w:lang w:val="vi-VN"/>
        </w:rPr>
        <w:t>-</w:t>
      </w:r>
      <w:r w:rsidRPr="00A205DD">
        <w:rPr>
          <w:rFonts w:ascii="Times New Roman" w:hAnsi="Times New Roman"/>
          <w:sz w:val="24"/>
          <w:szCs w:val="28"/>
          <w:lang w:val="sv-SE"/>
        </w:rPr>
        <w:t xml:space="preserve"> Quản lý vật tư thiết bị: </w:t>
      </w:r>
    </w:p>
    <w:p w14:paraId="30B44281" w14:textId="77777777" w:rsidR="00285796" w:rsidRPr="00A205DD" w:rsidRDefault="00285796" w:rsidP="0028579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lang w:val="sv-SE"/>
        </w:rPr>
      </w:pPr>
      <w:r w:rsidRPr="00A205DD">
        <w:rPr>
          <w:rFonts w:ascii="Times New Roman" w:hAnsi="Times New Roman"/>
          <w:bCs/>
          <w:iCs/>
          <w:sz w:val="24"/>
          <w:szCs w:val="28"/>
          <w:lang w:val="sv-SE"/>
        </w:rPr>
        <w:t>Phòng ghi danh: C1.2 (ngay cổng chính của trường)</w:t>
      </w:r>
    </w:p>
    <w:p w14:paraId="0E681E37" w14:textId="77777777" w:rsidR="00285796" w:rsidRPr="00A205DD" w:rsidRDefault="00285796" w:rsidP="0028579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rPr>
      </w:pPr>
      <w:r w:rsidRPr="00A205DD">
        <w:rPr>
          <w:rFonts w:ascii="Times New Roman" w:hAnsi="Times New Roman"/>
          <w:bCs/>
          <w:iCs/>
          <w:sz w:val="24"/>
          <w:szCs w:val="28"/>
        </w:rPr>
        <w:lastRenderedPageBreak/>
        <w:t>Điện thoại: (028) 3811.4800</w:t>
      </w:r>
    </w:p>
    <w:p w14:paraId="6C813D49" w14:textId="4B5BE52B" w:rsidR="00DF141E" w:rsidRPr="00A205DD" w:rsidRDefault="00285796" w:rsidP="00285796">
      <w:pPr>
        <w:pStyle w:val="ListParagraph"/>
        <w:widowControl w:val="0"/>
        <w:numPr>
          <w:ilvl w:val="0"/>
          <w:numId w:val="8"/>
        </w:numPr>
        <w:tabs>
          <w:tab w:val="left" w:pos="588"/>
        </w:tabs>
        <w:spacing w:after="80" w:line="252" w:lineRule="auto"/>
        <w:ind w:left="0" w:firstLine="397"/>
        <w:contextualSpacing w:val="0"/>
        <w:jc w:val="both"/>
        <w:rPr>
          <w:b/>
          <w:sz w:val="27"/>
          <w:szCs w:val="27"/>
        </w:rPr>
      </w:pPr>
      <w:r w:rsidRPr="00A205DD">
        <w:rPr>
          <w:rFonts w:ascii="Times New Roman" w:hAnsi="Times New Roman"/>
          <w:bCs/>
          <w:iCs/>
          <w:sz w:val="24"/>
          <w:szCs w:val="28"/>
        </w:rPr>
        <w:t>Giờ làm việc:</w:t>
      </w:r>
      <w:r w:rsidRPr="00A205DD">
        <w:rPr>
          <w:rFonts w:ascii="Times New Roman" w:hAnsi="Times New Roman"/>
          <w:bCs/>
          <w:iCs/>
          <w:sz w:val="24"/>
          <w:szCs w:val="24"/>
        </w:rPr>
        <w:t xml:space="preserve"> </w:t>
      </w:r>
      <w:r w:rsidRPr="00A205DD">
        <w:rPr>
          <w:rFonts w:ascii="Times New Roman" w:hAnsi="Times New Roman"/>
          <w:sz w:val="24"/>
          <w:szCs w:val="24"/>
        </w:rPr>
        <w:t>Từ</w:t>
      </w:r>
      <w:r w:rsidRPr="00A205DD">
        <w:rPr>
          <w:rFonts w:ascii="Times New Roman" w:hAnsi="Times New Roman"/>
          <w:spacing w:val="-10"/>
          <w:sz w:val="24"/>
          <w:szCs w:val="24"/>
        </w:rPr>
        <w:t xml:space="preserve"> 0</w:t>
      </w:r>
      <w:r w:rsidRPr="00A205DD">
        <w:rPr>
          <w:rFonts w:ascii="Times New Roman" w:hAnsi="Times New Roman"/>
          <w:sz w:val="24"/>
          <w:szCs w:val="24"/>
        </w:rPr>
        <w:t>7h00 đến 19h00, từ thứ Hai đến thứ Sáu; thứ Bảy từ 7h00 đến 16h30.</w:t>
      </w:r>
      <w:r w:rsidR="00DF141E" w:rsidRPr="00A205DD">
        <w:rPr>
          <w:rFonts w:ascii="Times New Roman" w:hAnsi="Times New Roman"/>
          <w:sz w:val="24"/>
          <w:szCs w:val="24"/>
        </w:rPr>
        <w:t xml:space="preserve"> </w:t>
      </w:r>
    </w:p>
    <w:p w14:paraId="351906EA" w14:textId="77777777" w:rsidR="00DF141E" w:rsidRPr="00A205DD"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sz w:val="24"/>
          <w:szCs w:val="28"/>
          <w:lang w:val="sv-SE"/>
        </w:rPr>
      </w:pPr>
      <w:r w:rsidRPr="00A205DD">
        <w:rPr>
          <w:rFonts w:ascii="Times New Roman" w:hAnsi="Times New Roman"/>
          <w:b/>
          <w:sz w:val="24"/>
          <w:szCs w:val="28"/>
          <w:lang w:val="sv-SE"/>
        </w:rPr>
        <w:t>Lịch học</w:t>
      </w:r>
    </w:p>
    <w:p w14:paraId="5F57F7A9" w14:textId="77777777" w:rsidR="00285796" w:rsidRPr="00A205DD" w:rsidRDefault="00285796" w:rsidP="00744896">
      <w:pPr>
        <w:pStyle w:val="ListParagraph"/>
        <w:widowControl w:val="0"/>
        <w:tabs>
          <w:tab w:val="left" w:pos="1134"/>
        </w:tabs>
        <w:spacing w:after="80" w:line="252" w:lineRule="auto"/>
        <w:ind w:left="0" w:firstLine="397"/>
        <w:contextualSpacing w:val="0"/>
        <w:jc w:val="both"/>
        <w:rPr>
          <w:rFonts w:ascii="Times New Roman" w:hAnsi="Times New Roman"/>
          <w:bCs/>
          <w:i/>
          <w:iCs/>
          <w:sz w:val="24"/>
          <w:szCs w:val="24"/>
          <w:lang w:val="sv-SE"/>
        </w:rPr>
      </w:pPr>
      <w:r w:rsidRPr="00A205DD">
        <w:rPr>
          <w:rFonts w:ascii="Times New Roman" w:hAnsi="Times New Roman"/>
          <w:bCs/>
          <w:iCs/>
          <w:sz w:val="24"/>
          <w:szCs w:val="24"/>
          <w:lang w:val="sv-SE"/>
        </w:rPr>
        <w:t xml:space="preserve">Lịch khai giảng các lớp chuẩn đầu ra Tin học, ngoại ngữ tại trang </w:t>
      </w:r>
      <w:r w:rsidRPr="00A205DD">
        <w:rPr>
          <w:rFonts w:ascii="Times New Roman" w:hAnsi="Times New Roman"/>
          <w:sz w:val="24"/>
          <w:szCs w:val="24"/>
          <w:lang w:val="sv-SE"/>
        </w:rPr>
        <w:t xml:space="preserve">Website: ttdt.LTTC.edu.vn hoặc </w:t>
      </w:r>
      <w:r w:rsidRPr="00A205DD">
        <w:rPr>
          <w:rFonts w:ascii="Times New Roman" w:hAnsi="Times New Roman"/>
          <w:bCs/>
          <w:iCs/>
          <w:sz w:val="24"/>
          <w:szCs w:val="24"/>
          <w:lang w:val="sv-SE"/>
        </w:rPr>
        <w:t>https://en.lttc.edu.vn/a/</w:t>
      </w:r>
    </w:p>
    <w:p w14:paraId="4CC4EE61" w14:textId="77777777" w:rsidR="00285796" w:rsidRPr="00A205DD" w:rsidRDefault="00285796" w:rsidP="00744896">
      <w:pPr>
        <w:pStyle w:val="ListParagraph"/>
        <w:widowControl w:val="0"/>
        <w:tabs>
          <w:tab w:val="left" w:pos="1134"/>
        </w:tabs>
        <w:spacing w:after="80" w:line="252" w:lineRule="auto"/>
        <w:ind w:left="0" w:firstLine="397"/>
        <w:contextualSpacing w:val="0"/>
        <w:jc w:val="both"/>
        <w:rPr>
          <w:rFonts w:ascii="Times New Roman" w:hAnsi="Times New Roman"/>
          <w:sz w:val="24"/>
          <w:szCs w:val="28"/>
          <w:lang w:val="sv-SE"/>
        </w:rPr>
      </w:pPr>
      <w:r w:rsidRPr="00A205DD">
        <w:rPr>
          <w:rFonts w:ascii="Times New Roman" w:hAnsi="Times New Roman"/>
          <w:bCs/>
          <w:iCs/>
          <w:sz w:val="24"/>
          <w:szCs w:val="28"/>
          <w:lang w:val="sv-SE"/>
        </w:rPr>
        <w:t>SV</w:t>
      </w:r>
      <w:r w:rsidRPr="00A205DD">
        <w:rPr>
          <w:rFonts w:ascii="Times New Roman" w:hAnsi="Times New Roman"/>
          <w:sz w:val="24"/>
          <w:szCs w:val="28"/>
          <w:lang w:val="sv-SE"/>
        </w:rPr>
        <w:t xml:space="preserve"> đăng ký chọn học các ca sau:</w:t>
      </w:r>
    </w:p>
    <w:p w14:paraId="39F9CCDD" w14:textId="17B590E3" w:rsidR="00285796" w:rsidRPr="00A205DD" w:rsidRDefault="00285796" w:rsidP="0074489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rPr>
      </w:pPr>
      <w:r w:rsidRPr="00A205DD">
        <w:rPr>
          <w:rFonts w:ascii="Times New Roman" w:hAnsi="Times New Roman"/>
          <w:bCs/>
          <w:iCs/>
          <w:sz w:val="24"/>
          <w:szCs w:val="28"/>
        </w:rPr>
        <w:t xml:space="preserve">Tối 2-6, 3-5, 4-7: 18h00 - 20h30. </w:t>
      </w:r>
    </w:p>
    <w:p w14:paraId="7F18941D" w14:textId="0539C2D2" w:rsidR="00DF141E" w:rsidRPr="00A205DD" w:rsidRDefault="00285796" w:rsidP="0074489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rPr>
      </w:pPr>
      <w:r w:rsidRPr="00A205DD">
        <w:rPr>
          <w:rFonts w:ascii="Times New Roman" w:hAnsi="Times New Roman"/>
          <w:bCs/>
          <w:iCs/>
          <w:sz w:val="24"/>
          <w:szCs w:val="28"/>
        </w:rPr>
        <w:t>Chiều thứ Bảy và chiều Chủ Nhật: 13h00 - 16h30.</w:t>
      </w:r>
    </w:p>
    <w:p w14:paraId="6CF707C1" w14:textId="77777777" w:rsidR="00DF141E" w:rsidRPr="00A205DD"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bCs/>
          <w:iCs/>
          <w:sz w:val="24"/>
          <w:szCs w:val="28"/>
          <w:lang w:val="sv-SE"/>
        </w:rPr>
      </w:pPr>
      <w:r w:rsidRPr="00A205DD">
        <w:rPr>
          <w:rFonts w:ascii="Times New Roman" w:hAnsi="Times New Roman"/>
          <w:b/>
          <w:bCs/>
          <w:iCs/>
          <w:sz w:val="24"/>
          <w:szCs w:val="28"/>
          <w:lang w:val="sv-SE"/>
        </w:rPr>
        <w:t>Kiểm tra đầu vào và đăng ký khóa học tiếng Anh</w:t>
      </w:r>
    </w:p>
    <w:p w14:paraId="5BF1749E" w14:textId="77777777" w:rsidR="00DF141E" w:rsidRPr="00A205DD"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sz w:val="24"/>
          <w:szCs w:val="24"/>
          <w:lang w:val="sv-SE"/>
        </w:rPr>
      </w:pPr>
      <w:r w:rsidRPr="00A205DD">
        <w:rPr>
          <w:rFonts w:ascii="Times New Roman" w:hAnsi="Times New Roman"/>
          <w:b/>
          <w:i/>
          <w:sz w:val="24"/>
          <w:szCs w:val="24"/>
          <w:lang w:val="sv-SE"/>
        </w:rPr>
        <w:t>Kiểm tra đầu vào</w:t>
      </w:r>
      <w:r w:rsidRPr="00A205DD">
        <w:rPr>
          <w:rFonts w:ascii="Times New Roman" w:hAnsi="Times New Roman"/>
          <w:b/>
          <w:sz w:val="24"/>
          <w:szCs w:val="24"/>
          <w:lang w:val="sv-SE"/>
        </w:rPr>
        <w:t>:</w:t>
      </w:r>
    </w:p>
    <w:p w14:paraId="5913B4D4" w14:textId="6387992F" w:rsidR="00DF141E" w:rsidRPr="00A205DD" w:rsidRDefault="00744896" w:rsidP="00A0269C">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A205DD">
        <w:rPr>
          <w:rFonts w:ascii="Times New Roman" w:hAnsi="Times New Roman"/>
          <w:sz w:val="24"/>
          <w:szCs w:val="24"/>
          <w:lang w:val="sv-SE"/>
        </w:rPr>
        <w:t xml:space="preserve">Trước khi tham gia lớp học, sinh viên sẽ được kiểm tra năng lực ngoại ngữ đầu vào để xác định trình độ. Cấu trúc đề thi với </w:t>
      </w:r>
      <w:r w:rsidRPr="00A205DD">
        <w:rPr>
          <w:rFonts w:ascii="Times New Roman" w:hAnsi="Times New Roman"/>
          <w:b/>
          <w:sz w:val="24"/>
          <w:szCs w:val="24"/>
          <w:lang w:val="sv-SE"/>
        </w:rPr>
        <w:t xml:space="preserve">100 câu </w:t>
      </w:r>
      <w:r w:rsidRPr="00A205DD">
        <w:rPr>
          <w:rFonts w:ascii="Times New Roman" w:hAnsi="Times New Roman"/>
          <w:sz w:val="24"/>
          <w:szCs w:val="24"/>
          <w:lang w:val="sv-SE"/>
        </w:rPr>
        <w:t xml:space="preserve">Reading Comprehension </w:t>
      </w:r>
      <w:r w:rsidRPr="00A205DD">
        <w:rPr>
          <w:rFonts w:ascii="Times New Roman" w:hAnsi="Times New Roman"/>
          <w:i/>
          <w:iCs/>
          <w:sz w:val="24"/>
          <w:szCs w:val="24"/>
          <w:lang w:val="sv-SE"/>
        </w:rPr>
        <w:t>(Đọc hiểu)</w:t>
      </w:r>
      <w:r w:rsidRPr="00A205DD">
        <w:rPr>
          <w:rFonts w:ascii="Times New Roman" w:hAnsi="Times New Roman"/>
          <w:sz w:val="24"/>
          <w:szCs w:val="24"/>
          <w:lang w:val="sv-SE"/>
        </w:rPr>
        <w:t xml:space="preserve"> trong thời gian 75 phút.</w:t>
      </w:r>
    </w:p>
    <w:p w14:paraId="640D0447" w14:textId="77777777" w:rsidR="00DF141E" w:rsidRPr="00A205DD"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bCs/>
          <w:i/>
          <w:sz w:val="24"/>
          <w:szCs w:val="24"/>
          <w:lang w:val="sv-SE"/>
        </w:rPr>
      </w:pPr>
      <w:r w:rsidRPr="00A205DD">
        <w:rPr>
          <w:rFonts w:ascii="Times New Roman" w:hAnsi="Times New Roman"/>
          <w:b/>
          <w:bCs/>
          <w:i/>
          <w:sz w:val="24"/>
          <w:szCs w:val="24"/>
          <w:lang w:val="sv-SE"/>
        </w:rPr>
        <w:t>Đăng ký khóa học:</w:t>
      </w:r>
    </w:p>
    <w:p w14:paraId="4A192EF1" w14:textId="77777777" w:rsidR="00744896" w:rsidRPr="00A205DD" w:rsidRDefault="00744896" w:rsidP="00744896">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A205DD">
        <w:rPr>
          <w:rFonts w:ascii="Times New Roman" w:hAnsi="Times New Roman"/>
          <w:sz w:val="24"/>
          <w:szCs w:val="24"/>
          <w:lang w:val="sv-SE"/>
        </w:rPr>
        <w:t>Dựa vào kết quả kiểm tra đầu vào, sinh viên sẽ đăng ký khóa học:</w:t>
      </w:r>
    </w:p>
    <w:p w14:paraId="432AA778" w14:textId="77777777" w:rsidR="00744896" w:rsidRPr="00A205DD" w:rsidRDefault="00744896" w:rsidP="00744896">
      <w:pPr>
        <w:pStyle w:val="ListParagraph"/>
        <w:widowControl w:val="0"/>
        <w:numPr>
          <w:ilvl w:val="0"/>
          <w:numId w:val="11"/>
        </w:numPr>
        <w:tabs>
          <w:tab w:val="left" w:pos="588"/>
          <w:tab w:val="left" w:pos="2552"/>
        </w:tabs>
        <w:spacing w:after="80" w:line="252" w:lineRule="auto"/>
        <w:ind w:left="0" w:firstLine="397"/>
        <w:contextualSpacing w:val="0"/>
        <w:jc w:val="both"/>
        <w:rPr>
          <w:rFonts w:ascii="Times New Roman" w:hAnsi="Times New Roman"/>
          <w:sz w:val="24"/>
          <w:szCs w:val="24"/>
          <w:lang w:val="sv-SE"/>
        </w:rPr>
      </w:pPr>
      <w:r w:rsidRPr="00A205DD">
        <w:rPr>
          <w:rFonts w:ascii="Times New Roman" w:hAnsi="Times New Roman"/>
          <w:b/>
          <w:sz w:val="24"/>
          <w:szCs w:val="24"/>
          <w:lang w:val="sv-SE"/>
        </w:rPr>
        <w:t>Điểm thi &lt;30:</w:t>
      </w:r>
      <w:r w:rsidRPr="00A205DD">
        <w:rPr>
          <w:rFonts w:ascii="Times New Roman" w:hAnsi="Times New Roman"/>
          <w:sz w:val="24"/>
          <w:szCs w:val="24"/>
          <w:lang w:val="sv-SE"/>
        </w:rPr>
        <w:t xml:space="preserve"> Lớp căn bản T0.</w:t>
      </w:r>
    </w:p>
    <w:p w14:paraId="56679137" w14:textId="006D8043" w:rsidR="00744896" w:rsidRPr="00A205DD" w:rsidRDefault="00744896" w:rsidP="00744896">
      <w:pPr>
        <w:pStyle w:val="ListParagraph"/>
        <w:widowControl w:val="0"/>
        <w:numPr>
          <w:ilvl w:val="0"/>
          <w:numId w:val="11"/>
        </w:numPr>
        <w:tabs>
          <w:tab w:val="left" w:pos="588"/>
        </w:tabs>
        <w:spacing w:after="80" w:line="252" w:lineRule="auto"/>
        <w:ind w:left="0" w:firstLine="397"/>
        <w:contextualSpacing w:val="0"/>
        <w:jc w:val="both"/>
        <w:rPr>
          <w:rFonts w:ascii="Times New Roman" w:hAnsi="Times New Roman"/>
          <w:sz w:val="24"/>
          <w:szCs w:val="24"/>
          <w:lang w:val="sv-SE"/>
        </w:rPr>
      </w:pPr>
      <w:r w:rsidRPr="00A205DD">
        <w:rPr>
          <w:rFonts w:ascii="Times New Roman" w:hAnsi="Times New Roman"/>
          <w:b/>
          <w:sz w:val="24"/>
          <w:szCs w:val="24"/>
          <w:lang w:val="sv-SE"/>
        </w:rPr>
        <w:t>Điểm thi &lt;43:</w:t>
      </w:r>
      <w:r w:rsidRPr="00A205DD">
        <w:rPr>
          <w:rFonts w:ascii="Times New Roman" w:hAnsi="Times New Roman"/>
          <w:sz w:val="24"/>
          <w:szCs w:val="24"/>
          <w:lang w:val="sv-SE"/>
        </w:rPr>
        <w:t xml:space="preserve"> Lớp luyện thi T1.</w:t>
      </w:r>
    </w:p>
    <w:p w14:paraId="59E9BC80" w14:textId="5E3AD707" w:rsidR="00DF141E" w:rsidRPr="00A205DD" w:rsidRDefault="00744896" w:rsidP="00744896">
      <w:pPr>
        <w:pStyle w:val="ListParagraph"/>
        <w:widowControl w:val="0"/>
        <w:numPr>
          <w:ilvl w:val="0"/>
          <w:numId w:val="11"/>
        </w:numPr>
        <w:tabs>
          <w:tab w:val="left" w:pos="588"/>
          <w:tab w:val="left" w:pos="2977"/>
        </w:tabs>
        <w:spacing w:after="80" w:line="252" w:lineRule="auto"/>
        <w:ind w:left="0" w:firstLine="397"/>
        <w:contextualSpacing w:val="0"/>
        <w:jc w:val="both"/>
        <w:rPr>
          <w:rFonts w:ascii="Times New Roman" w:hAnsi="Times New Roman"/>
          <w:sz w:val="24"/>
          <w:szCs w:val="24"/>
          <w:lang w:val="sv-SE"/>
        </w:rPr>
      </w:pPr>
      <w:r w:rsidRPr="00A205DD">
        <w:rPr>
          <w:rFonts w:ascii="Times New Roman" w:hAnsi="Times New Roman"/>
          <w:b/>
          <w:sz w:val="24"/>
          <w:szCs w:val="24"/>
          <w:lang w:val="sv-SE"/>
        </w:rPr>
        <w:t>Điểm thi &gt;=43:</w:t>
      </w:r>
      <w:r w:rsidRPr="00A205DD">
        <w:rPr>
          <w:rFonts w:ascii="Times New Roman" w:hAnsi="Times New Roman"/>
          <w:sz w:val="24"/>
          <w:szCs w:val="24"/>
          <w:lang w:val="sv-SE"/>
        </w:rPr>
        <w:t xml:space="preserve"> Lớp luyện thi T2.</w:t>
      </w:r>
    </w:p>
    <w:p w14:paraId="76F164F8" w14:textId="77777777" w:rsidR="00DF141E" w:rsidRPr="00A205DD" w:rsidRDefault="00DF141E" w:rsidP="004A02E6">
      <w:pPr>
        <w:pStyle w:val="ListParagraph"/>
        <w:widowControl w:val="0"/>
        <w:numPr>
          <w:ilvl w:val="2"/>
          <w:numId w:val="21"/>
        </w:numPr>
        <w:tabs>
          <w:tab w:val="left" w:pos="980"/>
        </w:tabs>
        <w:spacing w:after="80" w:line="252" w:lineRule="auto"/>
        <w:ind w:left="0" w:firstLine="397"/>
        <w:contextualSpacing w:val="0"/>
        <w:jc w:val="both"/>
        <w:rPr>
          <w:rFonts w:ascii="Times New Roman" w:hAnsi="Times New Roman"/>
          <w:b/>
          <w:sz w:val="24"/>
          <w:szCs w:val="28"/>
          <w:lang w:val="sv-SE"/>
        </w:rPr>
      </w:pPr>
      <w:r w:rsidRPr="00A205DD">
        <w:rPr>
          <w:rFonts w:ascii="Times New Roman" w:hAnsi="Times New Roman"/>
          <w:b/>
          <w:sz w:val="24"/>
          <w:szCs w:val="28"/>
          <w:lang w:val="sv-SE"/>
        </w:rPr>
        <w:t>Tên khóa học - Thời gian - Giáo trình</w:t>
      </w:r>
    </w:p>
    <w:p w14:paraId="25BB8292" w14:textId="77777777" w:rsidR="00DF141E" w:rsidRPr="00A205DD" w:rsidRDefault="00DF141E" w:rsidP="00A0269C">
      <w:pPr>
        <w:pStyle w:val="ListParagraph"/>
        <w:widowControl w:val="0"/>
        <w:tabs>
          <w:tab w:val="left" w:pos="1134"/>
        </w:tabs>
        <w:spacing w:after="80" w:line="252" w:lineRule="auto"/>
        <w:ind w:left="426" w:firstLine="397"/>
        <w:contextualSpacing w:val="0"/>
        <w:jc w:val="both"/>
        <w:rPr>
          <w:rFonts w:ascii="Times New Roman" w:hAnsi="Times New Roman"/>
          <w:sz w:val="10"/>
          <w:szCs w:val="28"/>
          <w:lang w:val="sv-SE"/>
        </w:rPr>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13"/>
        <w:gridCol w:w="1116"/>
        <w:gridCol w:w="2702"/>
        <w:gridCol w:w="1173"/>
      </w:tblGrid>
      <w:tr w:rsidR="00A205DD" w:rsidRPr="00A205DD" w14:paraId="7BF44471" w14:textId="77777777" w:rsidTr="00DC6446">
        <w:trPr>
          <w:trHeight w:val="461"/>
          <w:jc w:val="center"/>
        </w:trPr>
        <w:tc>
          <w:tcPr>
            <w:tcW w:w="1813" w:type="dxa"/>
            <w:vAlign w:val="center"/>
            <w:hideMark/>
          </w:tcPr>
          <w:p w14:paraId="77401026" w14:textId="77777777" w:rsidR="00744896" w:rsidRPr="00A205DD" w:rsidRDefault="00744896" w:rsidP="00DC6446">
            <w:pPr>
              <w:pStyle w:val="TableParagraph"/>
              <w:spacing w:after="80" w:line="252" w:lineRule="auto"/>
              <w:jc w:val="center"/>
              <w:rPr>
                <w:b/>
                <w:szCs w:val="24"/>
                <w:lang w:val="en-US"/>
              </w:rPr>
            </w:pPr>
            <w:r w:rsidRPr="00A205DD">
              <w:rPr>
                <w:b/>
                <w:spacing w:val="-4"/>
                <w:szCs w:val="24"/>
              </w:rPr>
              <w:t xml:space="preserve">Tên </w:t>
            </w:r>
            <w:r w:rsidRPr="00A205DD">
              <w:rPr>
                <w:b/>
                <w:szCs w:val="24"/>
              </w:rPr>
              <w:t>khóa</w:t>
            </w:r>
            <w:r w:rsidRPr="00A205DD">
              <w:rPr>
                <w:b/>
                <w:spacing w:val="-1"/>
                <w:szCs w:val="24"/>
              </w:rPr>
              <w:t xml:space="preserve"> </w:t>
            </w:r>
            <w:r w:rsidRPr="00A205DD">
              <w:rPr>
                <w:b/>
                <w:szCs w:val="24"/>
              </w:rPr>
              <w:t>học</w:t>
            </w:r>
          </w:p>
        </w:tc>
        <w:tc>
          <w:tcPr>
            <w:tcW w:w="1116" w:type="dxa"/>
            <w:vAlign w:val="center"/>
          </w:tcPr>
          <w:p w14:paraId="6FB88620" w14:textId="77777777" w:rsidR="00744896" w:rsidRPr="00A205DD" w:rsidRDefault="00744896" w:rsidP="00DC6446">
            <w:pPr>
              <w:pStyle w:val="TableParagraph"/>
              <w:spacing w:after="80" w:line="252" w:lineRule="auto"/>
              <w:jc w:val="center"/>
              <w:rPr>
                <w:b/>
                <w:szCs w:val="24"/>
              </w:rPr>
            </w:pPr>
            <w:r w:rsidRPr="00A205DD">
              <w:rPr>
                <w:b/>
                <w:szCs w:val="24"/>
                <w:lang w:val="en-US"/>
              </w:rPr>
              <w:t>Thời gian</w:t>
            </w:r>
          </w:p>
        </w:tc>
        <w:tc>
          <w:tcPr>
            <w:tcW w:w="2702" w:type="dxa"/>
            <w:vAlign w:val="center"/>
          </w:tcPr>
          <w:p w14:paraId="14FE7170" w14:textId="77777777" w:rsidR="00744896" w:rsidRPr="00A205DD" w:rsidRDefault="00744896" w:rsidP="00DC6446">
            <w:pPr>
              <w:pStyle w:val="TableParagraph"/>
              <w:spacing w:after="80" w:line="252" w:lineRule="auto"/>
              <w:jc w:val="center"/>
              <w:rPr>
                <w:b/>
                <w:szCs w:val="24"/>
              </w:rPr>
            </w:pPr>
            <w:r w:rsidRPr="00A205DD">
              <w:rPr>
                <w:b/>
                <w:szCs w:val="24"/>
              </w:rPr>
              <w:t>Giáo</w:t>
            </w:r>
            <w:r w:rsidRPr="00A205DD">
              <w:rPr>
                <w:b/>
                <w:spacing w:val="1"/>
                <w:szCs w:val="24"/>
              </w:rPr>
              <w:t xml:space="preserve"> </w:t>
            </w:r>
            <w:r w:rsidRPr="00A205DD">
              <w:rPr>
                <w:b/>
                <w:szCs w:val="24"/>
              </w:rPr>
              <w:t>trình</w:t>
            </w:r>
            <w:r w:rsidRPr="00A205DD">
              <w:rPr>
                <w:b/>
                <w:spacing w:val="9"/>
                <w:szCs w:val="24"/>
              </w:rPr>
              <w:t xml:space="preserve"> </w:t>
            </w:r>
            <w:r w:rsidRPr="00A205DD">
              <w:rPr>
                <w:b/>
                <w:spacing w:val="-2"/>
                <w:szCs w:val="24"/>
              </w:rPr>
              <w:t>chính</w:t>
            </w:r>
          </w:p>
        </w:tc>
        <w:tc>
          <w:tcPr>
            <w:tcW w:w="1173" w:type="dxa"/>
            <w:vAlign w:val="center"/>
            <w:hideMark/>
          </w:tcPr>
          <w:p w14:paraId="00529A40" w14:textId="77777777" w:rsidR="00744896" w:rsidRPr="00A205DD" w:rsidRDefault="00744896" w:rsidP="00DC6446">
            <w:pPr>
              <w:pStyle w:val="TableParagraph"/>
              <w:spacing w:after="80" w:line="252" w:lineRule="auto"/>
              <w:jc w:val="center"/>
              <w:rPr>
                <w:b/>
                <w:szCs w:val="24"/>
                <w:lang w:val="en-US"/>
              </w:rPr>
            </w:pPr>
            <w:r w:rsidRPr="00A205DD">
              <w:rPr>
                <w:b/>
                <w:szCs w:val="24"/>
                <w:lang w:val="en-US"/>
              </w:rPr>
              <w:t>Ghi chú</w:t>
            </w:r>
          </w:p>
        </w:tc>
      </w:tr>
      <w:tr w:rsidR="00A205DD" w:rsidRPr="00A205DD" w14:paraId="30913864" w14:textId="77777777" w:rsidTr="00DC6446">
        <w:trPr>
          <w:trHeight w:val="1279"/>
          <w:jc w:val="center"/>
        </w:trPr>
        <w:tc>
          <w:tcPr>
            <w:tcW w:w="1813" w:type="dxa"/>
            <w:vAlign w:val="center"/>
          </w:tcPr>
          <w:p w14:paraId="64F28FEC"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T0</w:t>
            </w:r>
          </w:p>
          <w:p w14:paraId="4888361D" w14:textId="77777777" w:rsidR="00744896" w:rsidRPr="00A205DD" w:rsidRDefault="00744896" w:rsidP="00DC6446">
            <w:pPr>
              <w:widowControl w:val="0"/>
              <w:spacing w:after="80" w:line="252" w:lineRule="auto"/>
              <w:ind w:left="59"/>
              <w:jc w:val="center"/>
              <w:rPr>
                <w:rFonts w:ascii="Times New Roman" w:hAnsi="Times New Roman"/>
                <w:b/>
                <w:szCs w:val="24"/>
              </w:rPr>
            </w:pPr>
            <w:r w:rsidRPr="00A205DD">
              <w:rPr>
                <w:rFonts w:ascii="Times New Roman" w:hAnsi="Times New Roman"/>
                <w:b/>
                <w:bCs/>
                <w:szCs w:val="24"/>
              </w:rPr>
              <w:t>(TOEIC 0-200)</w:t>
            </w:r>
          </w:p>
        </w:tc>
        <w:tc>
          <w:tcPr>
            <w:tcW w:w="1116" w:type="dxa"/>
            <w:vAlign w:val="center"/>
          </w:tcPr>
          <w:p w14:paraId="2C90C729"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9 tuần</w:t>
            </w:r>
          </w:p>
          <w:p w14:paraId="49353474"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(54 tiết)</w:t>
            </w:r>
          </w:p>
        </w:tc>
        <w:tc>
          <w:tcPr>
            <w:tcW w:w="2702" w:type="dxa"/>
            <w:vAlign w:val="center"/>
          </w:tcPr>
          <w:p w14:paraId="192A27B3"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szCs w:val="24"/>
              </w:rPr>
              <w:t>- ABC TOEIC RC &amp; ABC TOEIC LC (Park Hye Yeong &amp; Jeong Ji Won)</w:t>
            </w:r>
          </w:p>
          <w:p w14:paraId="0141C48A" w14:textId="77777777" w:rsidR="00744896" w:rsidRPr="00A205DD" w:rsidRDefault="00744896" w:rsidP="00DC6446">
            <w:pPr>
              <w:widowControl w:val="0"/>
              <w:spacing w:after="80" w:line="252" w:lineRule="auto"/>
              <w:ind w:left="116" w:right="102"/>
              <w:rPr>
                <w:rFonts w:ascii="Times New Roman" w:hAnsi="Times New Roman"/>
                <w:iCs/>
                <w:szCs w:val="24"/>
              </w:rPr>
            </w:pPr>
            <w:r w:rsidRPr="00A205DD">
              <w:rPr>
                <w:rFonts w:ascii="Times New Roman" w:hAnsi="Times New Roman"/>
                <w:iCs/>
                <w:szCs w:val="24"/>
              </w:rPr>
              <w:t>- Giáo trình bổ trợ do GV cung cấp</w:t>
            </w:r>
          </w:p>
        </w:tc>
        <w:tc>
          <w:tcPr>
            <w:tcW w:w="1173" w:type="dxa"/>
            <w:vAlign w:val="center"/>
          </w:tcPr>
          <w:p w14:paraId="531D92AF" w14:textId="77777777" w:rsidR="00744896" w:rsidRPr="00A205DD" w:rsidRDefault="00744896" w:rsidP="00DC6446">
            <w:pPr>
              <w:pStyle w:val="Default"/>
              <w:widowControl w:val="0"/>
              <w:spacing w:after="80" w:line="252" w:lineRule="auto"/>
              <w:ind w:left="149" w:right="166"/>
              <w:jc w:val="center"/>
              <w:rPr>
                <w:color w:val="auto"/>
                <w:sz w:val="22"/>
              </w:rPr>
            </w:pPr>
          </w:p>
        </w:tc>
      </w:tr>
      <w:tr w:rsidR="00A205DD" w:rsidRPr="00A205DD" w14:paraId="781E6384" w14:textId="77777777" w:rsidTr="00DC6446">
        <w:trPr>
          <w:trHeight w:val="1344"/>
          <w:jc w:val="center"/>
        </w:trPr>
        <w:tc>
          <w:tcPr>
            <w:tcW w:w="1813" w:type="dxa"/>
            <w:vAlign w:val="center"/>
            <w:hideMark/>
          </w:tcPr>
          <w:p w14:paraId="4E2D1A16"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TOEIC T1</w:t>
            </w:r>
          </w:p>
          <w:p w14:paraId="334E9BF4"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(TOEIC 200-300)</w:t>
            </w:r>
          </w:p>
        </w:tc>
        <w:tc>
          <w:tcPr>
            <w:tcW w:w="1116" w:type="dxa"/>
            <w:vAlign w:val="center"/>
          </w:tcPr>
          <w:p w14:paraId="69C1B0F0"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12 tuần</w:t>
            </w:r>
          </w:p>
          <w:p w14:paraId="46ADC419"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(72 tiết)</w:t>
            </w:r>
          </w:p>
        </w:tc>
        <w:tc>
          <w:tcPr>
            <w:tcW w:w="2702" w:type="dxa"/>
            <w:vAlign w:val="center"/>
          </w:tcPr>
          <w:p w14:paraId="1348D5EA"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szCs w:val="24"/>
              </w:rPr>
              <w:t>- Very Easy TOEIC 1 Introduction</w:t>
            </w:r>
          </w:p>
          <w:p w14:paraId="6C433BE2"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iCs/>
                <w:szCs w:val="24"/>
              </w:rPr>
              <w:t>- Giáo trình bổ trợ do GV cung cấp</w:t>
            </w:r>
          </w:p>
        </w:tc>
        <w:tc>
          <w:tcPr>
            <w:tcW w:w="1173" w:type="dxa"/>
            <w:vAlign w:val="center"/>
          </w:tcPr>
          <w:p w14:paraId="6A5D510C"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 xml:space="preserve">Đầu ra </w:t>
            </w:r>
          </w:p>
          <w:p w14:paraId="18FB349E"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Trung cấp</w:t>
            </w:r>
          </w:p>
        </w:tc>
      </w:tr>
      <w:tr w:rsidR="00A205DD" w:rsidRPr="00A205DD" w14:paraId="1E3F7312" w14:textId="77777777" w:rsidTr="00DC6446">
        <w:trPr>
          <w:trHeight w:val="642"/>
          <w:jc w:val="center"/>
        </w:trPr>
        <w:tc>
          <w:tcPr>
            <w:tcW w:w="1813" w:type="dxa"/>
            <w:vAlign w:val="center"/>
            <w:hideMark/>
          </w:tcPr>
          <w:p w14:paraId="40DCC227"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TOEIC T2</w:t>
            </w:r>
          </w:p>
          <w:p w14:paraId="70112E1A"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(TOEIC 300-400)</w:t>
            </w:r>
          </w:p>
        </w:tc>
        <w:tc>
          <w:tcPr>
            <w:tcW w:w="1116" w:type="dxa"/>
            <w:vAlign w:val="center"/>
          </w:tcPr>
          <w:p w14:paraId="5E2296C7"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12 tuần</w:t>
            </w:r>
          </w:p>
          <w:p w14:paraId="6FFF2988"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(72 tiết)</w:t>
            </w:r>
          </w:p>
        </w:tc>
        <w:tc>
          <w:tcPr>
            <w:tcW w:w="2702" w:type="dxa"/>
            <w:vAlign w:val="center"/>
          </w:tcPr>
          <w:p w14:paraId="2AE92D0F"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szCs w:val="24"/>
              </w:rPr>
              <w:t>- Essential Words for the TOEIC - Dr. Lin Lougheed</w:t>
            </w:r>
          </w:p>
          <w:p w14:paraId="4E726C98"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iCs/>
                <w:szCs w:val="24"/>
              </w:rPr>
              <w:t xml:space="preserve">- Giáo trình bổ trợ do GV </w:t>
            </w:r>
            <w:r w:rsidRPr="00A205DD">
              <w:rPr>
                <w:rFonts w:ascii="Times New Roman" w:hAnsi="Times New Roman"/>
                <w:iCs/>
                <w:szCs w:val="24"/>
              </w:rPr>
              <w:lastRenderedPageBreak/>
              <w:t>cung cấp</w:t>
            </w:r>
          </w:p>
        </w:tc>
        <w:tc>
          <w:tcPr>
            <w:tcW w:w="1173" w:type="dxa"/>
            <w:vAlign w:val="center"/>
          </w:tcPr>
          <w:p w14:paraId="16BCDC63"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lastRenderedPageBreak/>
              <w:t xml:space="preserve">Đầu ra </w:t>
            </w:r>
          </w:p>
          <w:p w14:paraId="665F7B48"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 xml:space="preserve">Cao đẳng </w:t>
            </w:r>
          </w:p>
          <w:p w14:paraId="780977A2" w14:textId="77777777" w:rsidR="00744896" w:rsidRPr="00A205DD" w:rsidRDefault="00744896" w:rsidP="00DC6446">
            <w:pPr>
              <w:pStyle w:val="Default"/>
              <w:widowControl w:val="0"/>
              <w:spacing w:after="80" w:line="252" w:lineRule="auto"/>
              <w:ind w:left="149" w:right="166"/>
              <w:jc w:val="center"/>
              <w:rPr>
                <w:color w:val="auto"/>
              </w:rPr>
            </w:pPr>
            <w:r w:rsidRPr="00A205DD">
              <w:rPr>
                <w:color w:val="auto"/>
                <w:sz w:val="22"/>
              </w:rPr>
              <w:t xml:space="preserve">chính </w:t>
            </w:r>
            <w:r w:rsidRPr="00A205DD">
              <w:rPr>
                <w:color w:val="auto"/>
                <w:sz w:val="22"/>
              </w:rPr>
              <w:lastRenderedPageBreak/>
              <w:t>qui, CLC và trọng điểm</w:t>
            </w:r>
          </w:p>
        </w:tc>
      </w:tr>
      <w:tr w:rsidR="00A205DD" w:rsidRPr="00A205DD" w14:paraId="6F5CAE57" w14:textId="77777777" w:rsidTr="00DC6446">
        <w:trPr>
          <w:trHeight w:val="642"/>
          <w:jc w:val="center"/>
        </w:trPr>
        <w:tc>
          <w:tcPr>
            <w:tcW w:w="1813" w:type="dxa"/>
            <w:vAlign w:val="center"/>
          </w:tcPr>
          <w:p w14:paraId="032E3EB4"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lastRenderedPageBreak/>
              <w:t>Kiểm tra đầu vào</w:t>
            </w:r>
          </w:p>
        </w:tc>
        <w:tc>
          <w:tcPr>
            <w:tcW w:w="1116" w:type="dxa"/>
            <w:vAlign w:val="center"/>
          </w:tcPr>
          <w:p w14:paraId="2028259B"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75 phút</w:t>
            </w:r>
          </w:p>
        </w:tc>
        <w:tc>
          <w:tcPr>
            <w:tcW w:w="2702" w:type="dxa"/>
            <w:vAlign w:val="center"/>
          </w:tcPr>
          <w:p w14:paraId="3F377737" w14:textId="77777777" w:rsidR="00744896" w:rsidRPr="00A205DD" w:rsidRDefault="00744896" w:rsidP="00DC6446">
            <w:pPr>
              <w:widowControl w:val="0"/>
              <w:spacing w:after="80" w:line="252" w:lineRule="auto"/>
              <w:ind w:left="116"/>
              <w:rPr>
                <w:rFonts w:ascii="Times New Roman" w:hAnsi="Times New Roman"/>
                <w:szCs w:val="24"/>
              </w:rPr>
            </w:pPr>
            <w:r w:rsidRPr="00A205DD">
              <w:rPr>
                <w:rFonts w:ascii="Times New Roman" w:hAnsi="Times New Roman"/>
                <w:szCs w:val="24"/>
              </w:rPr>
              <w:t>Reading (100 câu)</w:t>
            </w:r>
          </w:p>
        </w:tc>
        <w:tc>
          <w:tcPr>
            <w:tcW w:w="1173" w:type="dxa"/>
            <w:vAlign w:val="center"/>
          </w:tcPr>
          <w:p w14:paraId="4DE54389" w14:textId="77777777" w:rsidR="00744896" w:rsidRPr="00A205DD" w:rsidRDefault="00744896" w:rsidP="00DC6446">
            <w:pPr>
              <w:widowControl w:val="0"/>
              <w:spacing w:after="80" w:line="252" w:lineRule="auto"/>
              <w:jc w:val="center"/>
              <w:rPr>
                <w:rFonts w:ascii="Times New Roman" w:hAnsi="Times New Roman"/>
                <w:szCs w:val="24"/>
              </w:rPr>
            </w:pPr>
          </w:p>
        </w:tc>
      </w:tr>
      <w:tr w:rsidR="00A205DD" w:rsidRPr="00A205DD" w14:paraId="685FEF72" w14:textId="77777777" w:rsidTr="00DC6446">
        <w:trPr>
          <w:trHeight w:val="642"/>
          <w:jc w:val="center"/>
        </w:trPr>
        <w:tc>
          <w:tcPr>
            <w:tcW w:w="1813" w:type="dxa"/>
            <w:vAlign w:val="center"/>
          </w:tcPr>
          <w:p w14:paraId="51993C10"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Kiểm tra đầu ra</w:t>
            </w:r>
          </w:p>
        </w:tc>
        <w:tc>
          <w:tcPr>
            <w:tcW w:w="1116" w:type="dxa"/>
            <w:vAlign w:val="center"/>
          </w:tcPr>
          <w:p w14:paraId="7EA20069"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120 phút</w:t>
            </w:r>
          </w:p>
        </w:tc>
        <w:tc>
          <w:tcPr>
            <w:tcW w:w="2702" w:type="dxa"/>
            <w:vAlign w:val="center"/>
          </w:tcPr>
          <w:p w14:paraId="27F6AABE"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szCs w:val="24"/>
              </w:rPr>
              <w:t xml:space="preserve">Listening(100 </w:t>
            </w:r>
            <w:r w:rsidRPr="00A205DD">
              <w:rPr>
                <w:rFonts w:ascii="Times New Roman" w:hAnsi="Times New Roman"/>
                <w:iCs/>
                <w:szCs w:val="24"/>
              </w:rPr>
              <w:t>câu</w:t>
            </w:r>
            <w:r w:rsidRPr="00A205DD">
              <w:rPr>
                <w:rFonts w:ascii="Times New Roman" w:hAnsi="Times New Roman"/>
                <w:szCs w:val="24"/>
              </w:rPr>
              <w:t>) &amp;</w:t>
            </w:r>
            <w:r w:rsidRPr="00A205DD">
              <w:rPr>
                <w:rFonts w:ascii="Times New Roman" w:hAnsi="Times New Roman"/>
                <w:szCs w:val="24"/>
              </w:rPr>
              <w:br/>
              <w:t>Reading(100 câu)</w:t>
            </w:r>
          </w:p>
        </w:tc>
        <w:tc>
          <w:tcPr>
            <w:tcW w:w="1173" w:type="dxa"/>
            <w:vAlign w:val="center"/>
          </w:tcPr>
          <w:p w14:paraId="3D00F265" w14:textId="77777777" w:rsidR="00744896" w:rsidRPr="00A205DD" w:rsidRDefault="00744896" w:rsidP="00DC6446">
            <w:pPr>
              <w:widowControl w:val="0"/>
              <w:spacing w:after="80" w:line="252" w:lineRule="auto"/>
              <w:jc w:val="center"/>
              <w:rPr>
                <w:rFonts w:ascii="Times New Roman" w:hAnsi="Times New Roman"/>
                <w:szCs w:val="24"/>
              </w:rPr>
            </w:pPr>
          </w:p>
        </w:tc>
      </w:tr>
    </w:tbl>
    <w:p w14:paraId="63E7D0B2" w14:textId="00E71D8E" w:rsidR="006C6BD4" w:rsidRPr="00A205DD" w:rsidRDefault="00744896" w:rsidP="00863014">
      <w:pPr>
        <w:pStyle w:val="ListParagraph"/>
        <w:widowControl w:val="0"/>
        <w:tabs>
          <w:tab w:val="left" w:pos="1134"/>
        </w:tabs>
        <w:spacing w:before="120" w:after="80" w:line="252" w:lineRule="auto"/>
        <w:ind w:left="0" w:firstLine="397"/>
        <w:contextualSpacing w:val="0"/>
        <w:jc w:val="both"/>
        <w:rPr>
          <w:rFonts w:ascii="Times New Roman" w:hAnsi="Times New Roman"/>
          <w:bCs/>
          <w:sz w:val="24"/>
          <w:szCs w:val="24"/>
        </w:rPr>
      </w:pPr>
      <w:r w:rsidRPr="00A205DD">
        <w:rPr>
          <w:rFonts w:ascii="Times New Roman" w:hAnsi="Times New Roman"/>
          <w:b/>
          <w:bCs/>
          <w:sz w:val="24"/>
          <w:szCs w:val="24"/>
          <w:u w:val="single"/>
        </w:rPr>
        <w:t>Lưu ý:</w:t>
      </w:r>
      <w:r w:rsidRPr="00A205DD">
        <w:rPr>
          <w:rFonts w:ascii="Times New Roman" w:hAnsi="Times New Roman"/>
          <w:bCs/>
          <w:sz w:val="24"/>
          <w:szCs w:val="24"/>
        </w:rPr>
        <w:t xml:space="preserve"> Sinh viên muốn có chứng chỉ TOEIC quốc tế có thể đăng ký thi kỳ thi Chứng chỉ TOEIC quốc tế riêng của IIG.</w:t>
      </w:r>
    </w:p>
    <w:p w14:paraId="4F3E2B55" w14:textId="77777777" w:rsidR="006C6BD4" w:rsidRPr="00A205DD" w:rsidRDefault="006C6BD4" w:rsidP="00A0269C">
      <w:pPr>
        <w:widowControl w:val="0"/>
        <w:spacing w:after="80" w:line="252" w:lineRule="auto"/>
        <w:ind w:firstLine="397"/>
        <w:rPr>
          <w:rFonts w:ascii="Times New Roman" w:hAnsi="Times New Roman"/>
          <w:bCs/>
          <w:sz w:val="24"/>
          <w:szCs w:val="24"/>
        </w:rPr>
      </w:pPr>
      <w:r w:rsidRPr="00A205DD">
        <w:rPr>
          <w:rFonts w:ascii="Times New Roman" w:hAnsi="Times New Roman"/>
          <w:bCs/>
          <w:sz w:val="24"/>
          <w:szCs w:val="24"/>
        </w:rPr>
        <w:br w:type="page"/>
      </w:r>
    </w:p>
    <w:p w14:paraId="3C9B2E66" w14:textId="25953F46" w:rsidR="00F444A6" w:rsidRPr="00B03857" w:rsidRDefault="00F444A6" w:rsidP="00F444A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1" w:name="_Toc137719142"/>
      <w:r w:rsidRPr="00B03857">
        <w:rPr>
          <w:rFonts w:ascii="Times New Roman" w:hAnsi="Times New Roman"/>
          <w:bCs w:val="0"/>
          <w:i w:val="0"/>
          <w:iCs w:val="0"/>
          <w:sz w:val="24"/>
          <w:szCs w:val="24"/>
          <w:lang w:val="vi-VN"/>
        </w:rPr>
        <w:lastRenderedPageBreak/>
        <w:t>QUY ĐỊNH GIỜ LÝ THUYẾT, THỰC HÀNH</w:t>
      </w:r>
      <w:r>
        <w:rPr>
          <w:rFonts w:ascii="Times New Roman" w:hAnsi="Times New Roman"/>
          <w:bCs w:val="0"/>
          <w:i w:val="0"/>
          <w:iCs w:val="0"/>
          <w:sz w:val="24"/>
          <w:szCs w:val="24"/>
        </w:rPr>
        <w:t xml:space="preserve"> HỆ CHÍNH QUY</w:t>
      </w:r>
      <w:bookmarkEnd w:id="171"/>
      <w:r>
        <w:rPr>
          <w:rFonts w:ascii="Times New Roman" w:hAnsi="Times New Roman"/>
          <w:bCs w:val="0"/>
          <w:i w:val="0"/>
          <w:iCs w:val="0"/>
          <w:sz w:val="24"/>
          <w:szCs w:val="24"/>
        </w:rPr>
        <w:t xml:space="preserve">  </w:t>
      </w:r>
    </w:p>
    <w:p w14:paraId="284FDFB7" w14:textId="77777777" w:rsidR="00F444A6" w:rsidRPr="00943751" w:rsidRDefault="00F444A6" w:rsidP="00F444A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7562C7">
        <w:rPr>
          <w:rFonts w:ascii="Times New Roman" w:hAnsi="Times New Roman"/>
          <w:b/>
          <w:bCs/>
          <w:iCs/>
          <w:sz w:val="24"/>
          <w:szCs w:val="24"/>
          <w:lang w:val="vi-VN"/>
        </w:rPr>
        <w:t xml:space="preserve">QUY ĐỊNH GIỜ HỌC LÝ THUYẾT  </w:t>
      </w:r>
    </w:p>
    <w:p w14:paraId="1B462F19" w14:textId="77777777" w:rsidR="00F444A6" w:rsidRDefault="00F444A6" w:rsidP="00F444A6">
      <w:pPr>
        <w:spacing w:before="100" w:after="100" w:line="240" w:lineRule="auto"/>
        <w:ind w:firstLine="562"/>
        <w:jc w:val="both"/>
        <w:rPr>
          <w:rFonts w:ascii="Times New Roman" w:hAnsi="Times New Roman"/>
          <w:b/>
          <w:color w:val="7030A0"/>
          <w:sz w:val="24"/>
          <w:szCs w:val="24"/>
        </w:rPr>
      </w:pPr>
    </w:p>
    <w:p w14:paraId="6E898DB9" w14:textId="77777777" w:rsidR="00F444A6" w:rsidRPr="00ED4FE4" w:rsidRDefault="00F444A6" w:rsidP="00F444A6">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07744" behindDoc="0" locked="0" layoutInCell="1" allowOverlap="1" wp14:anchorId="059BB230" wp14:editId="410F85D9">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087D9" id="Line 15"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&#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14:paraId="2E0EE287"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09792" behindDoc="0" locked="0" layoutInCell="1" allowOverlap="1" wp14:anchorId="0B8EA855" wp14:editId="7ADC77D4">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2A06DB" id="Line 17"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rc&#10;McpGloJgIMtzFg5nQVal/L+g+gEAAP//AwBQSwECLQAUAAYACAAAACEAtoM4kv4AAADhAQAAEwAA&#10;AAAAAAAAAAAAAAAAAAAAW0NvbnRlbnRfVHlwZXNdLnhtbFBLAQItABQABgAIAAAAIQA4/SH/1gAA&#10;AJQBAAALAAAAAAAAAAAAAAAAAC8BAABfcmVscy8ucmVsc1BLAQItABQABgAIAAAAIQDX9H051AEA&#10;AIwDAAAOAAAAAAAAAAAAAAAAAC4CAABkcnMvZTJvRG9jLnhtbFBLAQItABQABgAIAAAAIQB2D+j1&#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14:paraId="0C151350"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16960" behindDoc="0" locked="0" layoutInCell="1" allowOverlap="1" wp14:anchorId="76EDEDA2" wp14:editId="20C2562A">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9FD534" id="Line 24" o:spid="_x0000_s1026" style="position:absolute;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SqVFt9QB&#10;AACMAwAADgAAAAAAAAAAAAAAAAAuAgAAZHJzL2Uyb0RvYy54bWxQSwECLQAUAAYACAAAACEAQanI&#10;O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14:paraId="1F92955E"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10816" behindDoc="0" locked="0" layoutInCell="1" allowOverlap="1" wp14:anchorId="5A705BE7" wp14:editId="2382942C">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25B0A" id="Line 18"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rA1Q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14:paraId="5578FE8E"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08768" behindDoc="0" locked="0" layoutInCell="1" allowOverlap="1" wp14:anchorId="637B1AFF" wp14:editId="04C79FA0">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366A5" id="Line 16"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14:paraId="1DCA6B66"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15936" behindDoc="0" locked="0" layoutInCell="1" allowOverlap="1" wp14:anchorId="794381AE" wp14:editId="2DD2F822">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F7DD30" id="Line 23"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14:paraId="7986EB69"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4912" behindDoc="0" locked="0" layoutInCell="1" allowOverlap="1" wp14:anchorId="1185F703" wp14:editId="5B61EC94">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4CA2B" id="Line 22"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480226A9"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3888" behindDoc="0" locked="0" layoutInCell="1" allowOverlap="1" wp14:anchorId="56BDD656" wp14:editId="4BD482A6">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7127D" id="Line 21" o:spid="_x0000_s1026" style="position:absolute;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159203A1"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2864" behindDoc="0" locked="0" layoutInCell="1" allowOverlap="1" wp14:anchorId="32A4F93D" wp14:editId="7DFA7851">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91978" id="Line 20" o:spid="_x0000_s1026" style="position:absolute;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14:paraId="1DA1EFF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68806EB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1840" behindDoc="0" locked="0" layoutInCell="1" allowOverlap="1" wp14:anchorId="0CE6AF7E" wp14:editId="08E73631">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D8000" id="Line 19"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14:paraId="22251A7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7984" behindDoc="0" locked="0" layoutInCell="1" allowOverlap="1" wp14:anchorId="291698DE" wp14:editId="62F356C9">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E86D2" id="Line 25" o:spid="_x0000_s1026" style="position:absolute;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0475C803"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5152" behindDoc="0" locked="0" layoutInCell="1" allowOverlap="1" wp14:anchorId="2C554A91" wp14:editId="5F1A6594">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28B90" id="Line 32"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3586E113"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9008" behindDoc="0" locked="0" layoutInCell="1" allowOverlap="1" wp14:anchorId="12B7D4DB" wp14:editId="316D933A">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1EAB6C" id="Line 26" o:spid="_x0000_s1026" style="position:absolute;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qJ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wvOHFia0UY7&#10;xWb3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14:paraId="12756268"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0032" behindDoc="0" locked="0" layoutInCell="1" allowOverlap="1" wp14:anchorId="53B5DE5A" wp14:editId="03200B13">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0A2B2" id="Line 27"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14:paraId="3C4CF4B7"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1056" behindDoc="0" locked="0" layoutInCell="1" allowOverlap="1" wp14:anchorId="7F558C59" wp14:editId="0FF6383C">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8291A7" id="Line 28" o:spid="_x0000_s1026" style="position:absolute;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KD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14:paraId="6F54EE83"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2080" behindDoc="0" locked="0" layoutInCell="1" allowOverlap="1" wp14:anchorId="73D8109D" wp14:editId="4302476D">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93ACA0" id="Line 29" o:spid="_x0000_s1026" style="position:absolute;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t6g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ecObA0o412&#10;is0W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284F1638"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3104" behindDoc="0" locked="0" layoutInCell="1" allowOverlap="1" wp14:anchorId="497B0C1F" wp14:editId="108CCDD7">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FA03B" id="Line 30"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7D143B48"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4128" behindDoc="0" locked="0" layoutInCell="1" allowOverlap="1" wp14:anchorId="04C17D03" wp14:editId="0DE58FA5">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E8172A" id="Line 31"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&#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14:paraId="0C332A4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21EA8A3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6176" behindDoc="0" locked="0" layoutInCell="1" allowOverlap="1" wp14:anchorId="3AC45F38" wp14:editId="1A85BC9D">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3F8C2" id="Line 367" o:spid="_x0000_s1026" style="position:absolute;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3DC61DD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7200" behindDoc="0" locked="0" layoutInCell="1" allowOverlap="1" wp14:anchorId="17A1A1A3" wp14:editId="2EC2B272">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95A1B" id="Line 368"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D329D4">
        <w:rPr>
          <w:rFonts w:ascii="Times New Roman" w:hAnsi="Times New Roman"/>
          <w:b/>
          <w:i/>
          <w:sz w:val="24"/>
          <w:szCs w:val="24"/>
          <w:lang w:val="sv-SE"/>
        </w:rPr>
        <w:t>Tiết 13:</w:t>
      </w:r>
      <w:r w:rsidRPr="00D329D4">
        <w:rPr>
          <w:rFonts w:ascii="Times New Roman" w:hAnsi="Times New Roman"/>
          <w:b/>
          <w:sz w:val="24"/>
          <w:szCs w:val="24"/>
          <w:lang w:val="sv-SE"/>
        </w:rPr>
        <w:tab/>
      </w:r>
      <w:r w:rsidRPr="00D329D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7473156B"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8224" behindDoc="0" locked="0" layoutInCell="1" allowOverlap="1" wp14:anchorId="7E449D25" wp14:editId="294D9D90">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3A3694" id="Line 36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7E09AE0B"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1296" behindDoc="0" locked="0" layoutInCell="1" allowOverlap="1" wp14:anchorId="21A26060" wp14:editId="6D580C27">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D39DCF" id="Line 372"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5466C5B8"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9248" behindDoc="0" locked="0" layoutInCell="1" allowOverlap="1" wp14:anchorId="65D726BB" wp14:editId="09F5C9CD">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5D270" id="Line 370" o:spid="_x0000_s1026" style="position:absolute;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05BC0913"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0272" behindDoc="0" locked="0" layoutInCell="1" allowOverlap="1" wp14:anchorId="354B663C" wp14:editId="289DDE72">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E68E9" id="Line 371"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19B4E097" w14:textId="77777777" w:rsidR="00F444A6" w:rsidRPr="00ED4FE4" w:rsidRDefault="00F444A6" w:rsidP="00F444A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t>QUY ĐỊNH GIỜ HỌC THỰC HÀNH</w:t>
      </w:r>
    </w:p>
    <w:p w14:paraId="4B18CDA8" w14:textId="77777777" w:rsidR="00F444A6" w:rsidRPr="00ED4FE4" w:rsidRDefault="00F444A6" w:rsidP="00F444A6">
      <w:pPr>
        <w:spacing w:before="100" w:after="100" w:line="240" w:lineRule="auto"/>
        <w:ind w:firstLine="567"/>
        <w:jc w:val="both"/>
        <w:rPr>
          <w:rFonts w:ascii="Times New Roman" w:hAnsi="Times New Roman"/>
          <w:b/>
          <w:sz w:val="24"/>
          <w:szCs w:val="24"/>
          <w:lang w:val="sv-SE"/>
        </w:rPr>
      </w:pPr>
    </w:p>
    <w:p w14:paraId="119686D7" w14:textId="77777777" w:rsidR="00F444A6" w:rsidRPr="00ED4FE4" w:rsidRDefault="00F444A6" w:rsidP="00F444A6">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w:lastRenderedPageBreak/>
        <mc:AlternateContent>
          <mc:Choice Requires="wps">
            <w:drawing>
              <wp:anchor distT="0" distB="0" distL="114300" distR="114300" simplePos="0" relativeHeight="251832320" behindDoc="0" locked="0" layoutInCell="1" allowOverlap="1" wp14:anchorId="4B6B7C4D" wp14:editId="758C7B59">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F1C73" id="Line 33"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11h05</w:t>
      </w:r>
    </w:p>
    <w:p w14:paraId="56BFB3A8"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4368" behindDoc="0" locked="0" layoutInCell="1" allowOverlap="1" wp14:anchorId="2964FC52" wp14:editId="22309A5A">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4544E5" id="Line 35"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14:paraId="135C0DCC"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8464" behindDoc="0" locked="0" layoutInCell="1" allowOverlap="1" wp14:anchorId="3D9E29E4" wp14:editId="77B9D655">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974C4A" id="Line 40"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14:paraId="4D8A15D0"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3344" behindDoc="0" locked="0" layoutInCell="1" allowOverlap="1" wp14:anchorId="2F607829" wp14:editId="22EE8B59">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669C79" id="Line 34"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GZq1Q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14:paraId="4573AA13"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4608" behindDoc="0" locked="0" layoutInCell="1" allowOverlap="1" wp14:anchorId="34648FA1" wp14:editId="10E6D31B">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B273E" id="Line 47"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14:paraId="015068C2"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7440" behindDoc="0" locked="0" layoutInCell="1" allowOverlap="1" wp14:anchorId="023D6E75" wp14:editId="09C32219">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1CD1A" id="Line 39" o:spid="_x0000_s1026" style="position:absolute;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14:paraId="04CF8364"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6416" behindDoc="0" locked="0" layoutInCell="1" allowOverlap="1" wp14:anchorId="1DFFD747" wp14:editId="7AF2801E">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7BCC5" id="Line 38"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27F04D8D"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48DBDE5D"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5392" behindDoc="0" locked="0" layoutInCell="1" allowOverlap="1" wp14:anchorId="4429FED7" wp14:editId="1A224A9C">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74C44A" id="Line 36" o:spid="_x0000_s1026" style="position:absolute;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2bf1A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&#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16h35</w:t>
      </w:r>
    </w:p>
    <w:p w14:paraId="35EE82EB"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9488" behindDoc="0" locked="0" layoutInCell="1" allowOverlap="1" wp14:anchorId="3095079B" wp14:editId="6051A358">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B12CF" id="Line 41" o:spid="_x0000_s1026" style="position:absolute;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1A214D8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3584" behindDoc="0" locked="0" layoutInCell="1" allowOverlap="1" wp14:anchorId="36F43F3C" wp14:editId="532AB996">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2DC65" id="Line 46"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0AA84449"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0512" behindDoc="0" locked="0" layoutInCell="1" allowOverlap="1" wp14:anchorId="291E92B3" wp14:editId="14EEA363">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53B851" id="Line 42"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wEPgRdQB&#10;AACMAwAADgAAAAAAAAAAAAAAAAAuAgAAZHJzL2Uyb0RvYy54bWxQSwECLQAUAAYACAAAACEApxR2&#10;G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14:paraId="74504AE1"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5632" behindDoc="0" locked="0" layoutInCell="1" allowOverlap="1" wp14:anchorId="21FED5F2" wp14:editId="48627B9B">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7BB12" id="Line 48"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vsH1A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14:paraId="475599F1"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1536" behindDoc="0" locked="0" layoutInCell="1" allowOverlap="1" wp14:anchorId="052CC939" wp14:editId="22303001">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78F67" id="Line 43" o:spid="_x0000_s1026" style="position:absolute;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NpK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bs6ZA0sz2min&#10;2Pwu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14:paraId="39FF844C"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2560" behindDoc="0" locked="0" layoutInCell="1" allowOverlap="1" wp14:anchorId="2DAE54DB" wp14:editId="13FA1BC5">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300CE" id="Line 44" o:spid="_x0000_s1026" style="position:absolute;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E6i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7o4zB5ZmtNFO&#10;sfk8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&#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1A8337F8"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3706EF33"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6656" behindDoc="0" locked="0" layoutInCell="1" allowOverlap="1" wp14:anchorId="7D080F9B" wp14:editId="394BB29B">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1EA5C" id="Line 280"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17h15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201343A8"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7680" behindDoc="0" locked="0" layoutInCell="1" allowOverlap="1" wp14:anchorId="280FC38B" wp14:editId="7FCD8029">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46F10" id="Line 281" o:spid="_x0000_s1026" style="position:absolute;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&#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D329D4">
        <w:rPr>
          <w:rFonts w:ascii="Times New Roman" w:hAnsi="Times New Roman"/>
          <w:b/>
          <w:i/>
          <w:sz w:val="24"/>
          <w:szCs w:val="24"/>
          <w:lang w:val="sv-SE"/>
        </w:rPr>
        <w:t>Tiết 13:</w:t>
      </w:r>
      <w:r w:rsidRPr="00D329D4">
        <w:rPr>
          <w:rFonts w:ascii="Times New Roman" w:hAnsi="Times New Roman"/>
          <w:b/>
          <w:sz w:val="24"/>
          <w:szCs w:val="24"/>
          <w:lang w:val="sv-SE"/>
        </w:rPr>
        <w:tab/>
      </w:r>
      <w:r w:rsidRPr="00D329D4">
        <w:rPr>
          <w:rFonts w:ascii="Times New Roman" w:hAnsi="Times New Roman"/>
          <w:sz w:val="24"/>
          <w:szCs w:val="24"/>
          <w:lang w:val="sv-SE"/>
        </w:rPr>
        <w:t>17h15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18h00</w:t>
      </w:r>
    </w:p>
    <w:p w14:paraId="1E174C7D"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8704" behindDoc="0" locked="0" layoutInCell="1" allowOverlap="1" wp14:anchorId="09BAAED7" wp14:editId="59D23104">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77E36" id="Line 282"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7EDE23AF"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9728" behindDoc="0" locked="0" layoutInCell="1" allowOverlap="1" wp14:anchorId="6FAF4828" wp14:editId="32702157">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E9ED6B" id="Line 283" o:spid="_x0000_s1026" style="position:absolute;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CV5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2B0BED5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0752" behindDoc="0" locked="0" layoutInCell="1" allowOverlap="1" wp14:anchorId="12BBD55C" wp14:editId="4AF4DA3A">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1BB232" id="Line 285" o:spid="_x0000_s1026" style="position:absolute;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&#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039C99FE" w14:textId="77777777" w:rsidR="00F444A6" w:rsidRPr="00ED4FE4" w:rsidRDefault="00F444A6" w:rsidP="00F444A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1776" behindDoc="0" locked="0" layoutInCell="1" allowOverlap="1" wp14:anchorId="2E64B891" wp14:editId="69094FD1">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83245" id="Line 284"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&#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69ADF77A" w14:textId="3E44EF4E" w:rsidR="00F444A6" w:rsidRDefault="00F444A6" w:rsidP="00FA3A5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2800" behindDoc="0" locked="0" layoutInCell="1" allowOverlap="1" wp14:anchorId="2547E729" wp14:editId="527BC864">
                <wp:simplePos x="0" y="0"/>
                <wp:positionH relativeFrom="column">
                  <wp:posOffset>2606145</wp:posOffset>
                </wp:positionH>
                <wp:positionV relativeFrom="paragraph">
                  <wp:posOffset>84455</wp:posOffset>
                </wp:positionV>
                <wp:extent cx="495300" cy="0"/>
                <wp:effectExtent l="0" t="76200" r="19050" b="95250"/>
                <wp:wrapNone/>
                <wp:docPr id="54"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2410A" id="Line 284"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17:</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759D499E" w14:textId="2E1E1AC6"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53F5F8D1" w14:textId="1E57506E"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16B55206" w14:textId="45185D49"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52BFA0B2" w14:textId="66EA0104"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3A35EFC3" w14:textId="423BE89A" w:rsidR="00EA38B0" w:rsidRDefault="00EA38B0" w:rsidP="00FA3A56">
      <w:pPr>
        <w:tabs>
          <w:tab w:val="right" w:pos="2210"/>
        </w:tabs>
        <w:spacing w:before="100" w:after="100" w:line="240" w:lineRule="auto"/>
        <w:ind w:firstLine="720"/>
        <w:rPr>
          <w:rFonts w:ascii="Times New Roman" w:hAnsi="Times New Roman"/>
          <w:sz w:val="24"/>
          <w:szCs w:val="24"/>
          <w:lang w:val="sv-SE"/>
        </w:rPr>
      </w:pPr>
    </w:p>
    <w:p w14:paraId="0F5730D8" w14:textId="77777777" w:rsidR="00EA38B0" w:rsidRDefault="00EA38B0" w:rsidP="00FA3A56">
      <w:pPr>
        <w:tabs>
          <w:tab w:val="right" w:pos="2210"/>
        </w:tabs>
        <w:spacing w:before="100" w:after="100" w:line="240" w:lineRule="auto"/>
        <w:ind w:firstLine="720"/>
        <w:rPr>
          <w:rFonts w:ascii="Times New Roman" w:hAnsi="Times New Roman"/>
          <w:sz w:val="24"/>
          <w:szCs w:val="24"/>
          <w:lang w:val="sv-SE"/>
        </w:rPr>
      </w:pPr>
    </w:p>
    <w:p w14:paraId="28A3CCA6" w14:textId="77777777" w:rsidR="00FA3A56" w:rsidRP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51FC046C" w14:textId="77777777" w:rsidR="00F444A6" w:rsidRPr="00ED4FE4" w:rsidRDefault="00F444A6" w:rsidP="00F444A6">
      <w:pPr>
        <w:widowControl w:val="0"/>
        <w:tabs>
          <w:tab w:val="right" w:pos="2210"/>
        </w:tabs>
        <w:spacing w:after="80" w:line="252" w:lineRule="auto"/>
        <w:ind w:firstLine="397"/>
        <w:rPr>
          <w:rFonts w:ascii="Times New Roman" w:hAnsi="Times New Roman"/>
          <w:sz w:val="24"/>
          <w:szCs w:val="24"/>
          <w:lang w:val="vi-VN"/>
        </w:rPr>
      </w:pPr>
    </w:p>
    <w:p w14:paraId="4C427BCD" w14:textId="30E437FF" w:rsidR="00F444A6" w:rsidRPr="00ED4FE4" w:rsidRDefault="00F444A6" w:rsidP="00F444A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2" w:name="_Toc137719143"/>
      <w:r w:rsidRPr="00ED4FE4">
        <w:rPr>
          <w:rFonts w:ascii="Times New Roman" w:hAnsi="Times New Roman"/>
          <w:bCs w:val="0"/>
          <w:i w:val="0"/>
          <w:iCs w:val="0"/>
          <w:sz w:val="24"/>
          <w:szCs w:val="24"/>
          <w:lang w:val="vi-VN"/>
        </w:rPr>
        <w:lastRenderedPageBreak/>
        <w:t>QUY ĐỊNH GIỜ LÝ THUYẾT, THỰC HÀNH</w:t>
      </w:r>
      <w:r w:rsidRPr="00ED4FE4">
        <w:rPr>
          <w:rFonts w:ascii="Times New Roman" w:hAnsi="Times New Roman"/>
          <w:bCs w:val="0"/>
          <w:i w:val="0"/>
          <w:iCs w:val="0"/>
          <w:sz w:val="24"/>
          <w:szCs w:val="24"/>
          <w:lang w:val="sv-SE"/>
        </w:rPr>
        <w:t xml:space="preserve"> HỆ LIÊN THÔNG CAO ĐẲNG</w:t>
      </w:r>
      <w:bookmarkEnd w:id="172"/>
      <w:r w:rsidRPr="00ED4FE4">
        <w:rPr>
          <w:rFonts w:ascii="Times New Roman" w:hAnsi="Times New Roman"/>
          <w:bCs w:val="0"/>
          <w:i w:val="0"/>
          <w:iCs w:val="0"/>
          <w:sz w:val="24"/>
          <w:szCs w:val="24"/>
          <w:lang w:val="sv-SE"/>
        </w:rPr>
        <w:t xml:space="preserve"> </w:t>
      </w:r>
    </w:p>
    <w:p w14:paraId="2D9435C6" w14:textId="77777777" w:rsidR="00F444A6" w:rsidRPr="00ED4FE4" w:rsidRDefault="00F444A6" w:rsidP="00F444A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t>QUY ĐỊNH GIỜ HỌC LÝ THUYẾT</w:t>
      </w:r>
    </w:p>
    <w:p w14:paraId="29DFBFA7" w14:textId="77777777" w:rsidR="00F444A6" w:rsidRPr="00ED4FE4" w:rsidRDefault="00F444A6" w:rsidP="00F444A6">
      <w:pPr>
        <w:widowControl w:val="0"/>
        <w:tabs>
          <w:tab w:val="left" w:pos="1134"/>
        </w:tabs>
        <w:spacing w:after="80" w:line="252" w:lineRule="auto"/>
        <w:jc w:val="both"/>
        <w:rPr>
          <w:rFonts w:ascii="Times New Roman" w:hAnsi="Times New Roman"/>
          <w:b/>
          <w:sz w:val="24"/>
          <w:szCs w:val="24"/>
          <w:lang w:val="sv-SE"/>
        </w:rPr>
      </w:pPr>
    </w:p>
    <w:p w14:paraId="07C83187" w14:textId="77777777" w:rsidR="00F444A6" w:rsidRPr="00ED4FE4" w:rsidRDefault="00F444A6" w:rsidP="00F444A6">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53824" behindDoc="0" locked="0" layoutInCell="1" allowOverlap="1" wp14:anchorId="71C37C84" wp14:editId="738CCC23">
                <wp:simplePos x="0" y="0"/>
                <wp:positionH relativeFrom="column">
                  <wp:posOffset>2605935</wp:posOffset>
                </wp:positionH>
                <wp:positionV relativeFrom="paragraph">
                  <wp:posOffset>109220</wp:posOffset>
                </wp:positionV>
                <wp:extent cx="495300" cy="0"/>
                <wp:effectExtent l="0" t="76200" r="19050" b="9525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B6D1C" id="Line 15" o:spid="_x0000_s1026" style="position:absolute;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14:paraId="2620C2F0"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55872" behindDoc="0" locked="0" layoutInCell="1" allowOverlap="1" wp14:anchorId="7B80420A" wp14:editId="0272660F">
                <wp:simplePos x="0" y="0"/>
                <wp:positionH relativeFrom="column">
                  <wp:posOffset>2606675</wp:posOffset>
                </wp:positionH>
                <wp:positionV relativeFrom="paragraph">
                  <wp:posOffset>89640</wp:posOffset>
                </wp:positionV>
                <wp:extent cx="495300" cy="0"/>
                <wp:effectExtent l="0" t="76200" r="19050" b="95250"/>
                <wp:wrapNone/>
                <wp:docPr id="5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F6BA5" id="Line 17"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rc&#10;McpGloJgIMtzFg5nQVal/L+g+gEAAP//AwBQSwECLQAUAAYACAAAACEAtoM4kv4AAADhAQAAEwAA&#10;AAAAAAAAAAAAAAAAAAAAW0NvbnRlbnRfVHlwZXNdLnhtbFBLAQItABQABgAIAAAAIQA4/SH/1gAA&#10;AJQBAAALAAAAAAAAAAAAAAAAAC8BAABfcmVscy8ucmVsc1BLAQItABQABgAIAAAAIQBue9dN1AEA&#10;AIwDAAAOAAAAAAAAAAAAAAAAAC4CAABkcnMvZTJvRG9jLnhtbFBLAQItABQABgAIAAAAIQB2D+j1&#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14:paraId="51E3422F"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63040" behindDoc="0" locked="0" layoutInCell="1" allowOverlap="1" wp14:anchorId="79C1FAA1" wp14:editId="21B8E0A3">
                <wp:simplePos x="0" y="0"/>
                <wp:positionH relativeFrom="column">
                  <wp:posOffset>2609850</wp:posOffset>
                </wp:positionH>
                <wp:positionV relativeFrom="paragraph">
                  <wp:posOffset>111865</wp:posOffset>
                </wp:positionV>
                <wp:extent cx="495300" cy="0"/>
                <wp:effectExtent l="0" t="76200" r="19050" b="9525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0C0B4" id="Line 24" o:spid="_x0000_s1026" style="position:absolute;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r6zqXtQB&#10;AACLAwAADgAAAAAAAAAAAAAAAAAuAgAAZHJzL2Uyb0RvYy54bWxQSwECLQAUAAYACAAAACEAQanI&#10;O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14:paraId="166EEC7A"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56896" behindDoc="0" locked="0" layoutInCell="1" allowOverlap="1" wp14:anchorId="4C8E9838" wp14:editId="15726F5E">
                <wp:simplePos x="0" y="0"/>
                <wp:positionH relativeFrom="column">
                  <wp:posOffset>2602335</wp:posOffset>
                </wp:positionH>
                <wp:positionV relativeFrom="paragraph">
                  <wp:posOffset>98425</wp:posOffset>
                </wp:positionV>
                <wp:extent cx="495300" cy="0"/>
                <wp:effectExtent l="0" t="76200" r="19050" b="95250"/>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68A7C" id="Line 18"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14:paraId="3872D146"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54848" behindDoc="0" locked="0" layoutInCell="1" allowOverlap="1" wp14:anchorId="62272683" wp14:editId="12FD66BB">
                <wp:simplePos x="0" y="0"/>
                <wp:positionH relativeFrom="column">
                  <wp:posOffset>2598950</wp:posOffset>
                </wp:positionH>
                <wp:positionV relativeFrom="paragraph">
                  <wp:posOffset>101600</wp:posOffset>
                </wp:positionV>
                <wp:extent cx="495300" cy="0"/>
                <wp:effectExtent l="0" t="76200" r="19050" b="95250"/>
                <wp:wrapNone/>
                <wp:docPr id="2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5434C" id="Line 16"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14:paraId="27D332D0"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62016" behindDoc="0" locked="0" layoutInCell="1" allowOverlap="1" wp14:anchorId="1E5AC012" wp14:editId="1A87257E">
                <wp:simplePos x="0" y="0"/>
                <wp:positionH relativeFrom="column">
                  <wp:posOffset>2608475</wp:posOffset>
                </wp:positionH>
                <wp:positionV relativeFrom="paragraph">
                  <wp:posOffset>97790</wp:posOffset>
                </wp:positionV>
                <wp:extent cx="495300" cy="0"/>
                <wp:effectExtent l="0" t="76200" r="19050" b="95250"/>
                <wp:wrapNone/>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76ED2" id="Line 23" o:spid="_x0000_s1026" style="position:absolute;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14:paraId="6C511ADE"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0992" behindDoc="0" locked="0" layoutInCell="1" allowOverlap="1" wp14:anchorId="4DB61A08" wp14:editId="5E1174C7">
                <wp:simplePos x="0" y="0"/>
                <wp:positionH relativeFrom="column">
                  <wp:posOffset>2607840</wp:posOffset>
                </wp:positionH>
                <wp:positionV relativeFrom="paragraph">
                  <wp:posOffset>103505</wp:posOffset>
                </wp:positionV>
                <wp:extent cx="495300" cy="0"/>
                <wp:effectExtent l="0" t="76200" r="19050" b="95250"/>
                <wp:wrapNone/>
                <wp:docPr id="5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137BF" id="Line 22" o:spid="_x0000_s1026" style="position:absolute;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7E80B786"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9968" behindDoc="0" locked="0" layoutInCell="1" allowOverlap="1" wp14:anchorId="5EB9E842" wp14:editId="1D101062">
                <wp:simplePos x="0" y="0"/>
                <wp:positionH relativeFrom="column">
                  <wp:posOffset>2607840</wp:posOffset>
                </wp:positionH>
                <wp:positionV relativeFrom="paragraph">
                  <wp:posOffset>95885</wp:posOffset>
                </wp:positionV>
                <wp:extent cx="495300" cy="0"/>
                <wp:effectExtent l="0" t="76200" r="19050" b="95250"/>
                <wp:wrapNone/>
                <wp:docPr id="5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3396D" id="Line 21" o:spid="_x0000_s1026" style="position:absolute;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2B0D79B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8944" behindDoc="0" locked="0" layoutInCell="1" allowOverlap="1" wp14:anchorId="0C51425E" wp14:editId="246BBD8F">
                <wp:simplePos x="0" y="0"/>
                <wp:positionH relativeFrom="column">
                  <wp:posOffset>2609110</wp:posOffset>
                </wp:positionH>
                <wp:positionV relativeFrom="paragraph">
                  <wp:posOffset>93980</wp:posOffset>
                </wp:positionV>
                <wp:extent cx="495300" cy="0"/>
                <wp:effectExtent l="0" t="76200" r="19050" b="95250"/>
                <wp:wrapNone/>
                <wp:docPr id="5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2BAF7" id="Line 20"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&#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14:paraId="3F02C921"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68EACF8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7920" behindDoc="0" locked="0" layoutInCell="1" allowOverlap="1" wp14:anchorId="5453CD45" wp14:editId="2DF6C45B">
                <wp:simplePos x="0" y="0"/>
                <wp:positionH relativeFrom="column">
                  <wp:posOffset>2606040</wp:posOffset>
                </wp:positionH>
                <wp:positionV relativeFrom="paragraph">
                  <wp:posOffset>100435</wp:posOffset>
                </wp:positionV>
                <wp:extent cx="495300" cy="0"/>
                <wp:effectExtent l="0" t="76200" r="19050" b="95250"/>
                <wp:wrapNone/>
                <wp:docPr id="5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C6855" id="Line 19" o:spid="_x0000_s1026" style="position:absolute;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pk&#10;jLJxxxMYyPKchcNZkFUp/y+ofgAAAP//AwBQSwECLQAUAAYACAAAACEAtoM4kv4AAADhAQAAEwAA&#10;AAAAAAAAAAAAAAAAAAAAW0NvbnRlbnRfVHlwZXNdLnhtbFBLAQItABQABgAIAAAAIQA4/SH/1gAA&#10;AJQBAAALAAAAAAAAAAAAAAAAAC8BAABfcmVscy8ucmVsc1BLAQItABQABgAIAAAAIQDWBOTG1AEA&#10;AIwDAAAOAAAAAAAAAAAAAAAAAC4CAABkcnMvZTJvRG9jLnhtbFBLAQItABQABgAIAAAAIQBq+Ehv&#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14:paraId="132948E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4064" behindDoc="0" locked="0" layoutInCell="1" allowOverlap="1" wp14:anchorId="6ED7AD4C" wp14:editId="63203F6F">
                <wp:simplePos x="0" y="0"/>
                <wp:positionH relativeFrom="column">
                  <wp:posOffset>2600325</wp:posOffset>
                </wp:positionH>
                <wp:positionV relativeFrom="paragraph">
                  <wp:posOffset>94720</wp:posOffset>
                </wp:positionV>
                <wp:extent cx="495300" cy="0"/>
                <wp:effectExtent l="0" t="76200" r="19050" b="95250"/>
                <wp:wrapNone/>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384E0" id="Line 25" o:spid="_x0000_s1026" style="position:absolute;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31DDFF30"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1232" behindDoc="0" locked="0" layoutInCell="1" allowOverlap="1" wp14:anchorId="672E64DB" wp14:editId="79E01619">
                <wp:simplePos x="0" y="0"/>
                <wp:positionH relativeFrom="column">
                  <wp:posOffset>2595245</wp:posOffset>
                </wp:positionH>
                <wp:positionV relativeFrom="paragraph">
                  <wp:posOffset>104880</wp:posOffset>
                </wp:positionV>
                <wp:extent cx="495300" cy="0"/>
                <wp:effectExtent l="0" t="76200" r="19050" b="95250"/>
                <wp:wrapNone/>
                <wp:docPr id="6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2E058" id="Line 32" o:spid="_x0000_s1026" style="position:absolute;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2C939C4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5088" behindDoc="0" locked="0" layoutInCell="1" allowOverlap="1" wp14:anchorId="24BCB68B" wp14:editId="76B3B6E7">
                <wp:simplePos x="0" y="0"/>
                <wp:positionH relativeFrom="column">
                  <wp:posOffset>2596515</wp:posOffset>
                </wp:positionH>
                <wp:positionV relativeFrom="paragraph">
                  <wp:posOffset>104880</wp:posOffset>
                </wp:positionV>
                <wp:extent cx="495300" cy="0"/>
                <wp:effectExtent l="0" t="76200" r="19050" b="95250"/>
                <wp:wrapNone/>
                <wp:docPr id="6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12D17" id="Line 26"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14:paraId="35DFCA81"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6112" behindDoc="0" locked="0" layoutInCell="1" allowOverlap="1" wp14:anchorId="677CB5E6" wp14:editId="365B2DAB">
                <wp:simplePos x="0" y="0"/>
                <wp:positionH relativeFrom="column">
                  <wp:posOffset>2600325</wp:posOffset>
                </wp:positionH>
                <wp:positionV relativeFrom="paragraph">
                  <wp:posOffset>105515</wp:posOffset>
                </wp:positionV>
                <wp:extent cx="495300" cy="0"/>
                <wp:effectExtent l="0" t="76200" r="19050" b="95250"/>
                <wp:wrapNone/>
                <wp:docPr id="6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751EA" id="Line 27" o:spid="_x0000_s1026" style="position:absolute;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14:paraId="656887D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7136" behindDoc="0" locked="0" layoutInCell="1" allowOverlap="1" wp14:anchorId="62F3CF49" wp14:editId="3E641F60">
                <wp:simplePos x="0" y="0"/>
                <wp:positionH relativeFrom="column">
                  <wp:posOffset>2604135</wp:posOffset>
                </wp:positionH>
                <wp:positionV relativeFrom="paragraph">
                  <wp:posOffset>95355</wp:posOffset>
                </wp:positionV>
                <wp:extent cx="495300" cy="0"/>
                <wp:effectExtent l="0" t="76200" r="19050" b="95250"/>
                <wp:wrapNone/>
                <wp:docPr id="6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E10BA" id="Line 28" o:spid="_x0000_s1026" style="position:absolute;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14:paraId="7630EA52"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8160" behindDoc="0" locked="0" layoutInCell="1" allowOverlap="1" wp14:anchorId="22148962" wp14:editId="08E73079">
                <wp:simplePos x="0" y="0"/>
                <wp:positionH relativeFrom="column">
                  <wp:posOffset>2598420</wp:posOffset>
                </wp:positionH>
                <wp:positionV relativeFrom="paragraph">
                  <wp:posOffset>106785</wp:posOffset>
                </wp:positionV>
                <wp:extent cx="495300" cy="0"/>
                <wp:effectExtent l="0" t="76200" r="19050" b="95250"/>
                <wp:wrapNone/>
                <wp:docPr id="6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CCEDA" id="Line 29"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4D9A3F1A"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9184" behindDoc="0" locked="0" layoutInCell="1" allowOverlap="1" wp14:anchorId="283B4A74" wp14:editId="05A41C56">
                <wp:simplePos x="0" y="0"/>
                <wp:positionH relativeFrom="column">
                  <wp:posOffset>2592810</wp:posOffset>
                </wp:positionH>
                <wp:positionV relativeFrom="paragraph">
                  <wp:posOffset>111760</wp:posOffset>
                </wp:positionV>
                <wp:extent cx="495300" cy="0"/>
                <wp:effectExtent l="0" t="76200" r="19050" b="95250"/>
                <wp:wrapNone/>
                <wp:docPr id="6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023A6" id="Line 30" o:spid="_x0000_s1026" style="position:absolute;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3173B744"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0208" behindDoc="0" locked="0" layoutInCell="1" allowOverlap="1" wp14:anchorId="03DFBAB4" wp14:editId="390A4C5B">
                <wp:simplePos x="0" y="0"/>
                <wp:positionH relativeFrom="column">
                  <wp:posOffset>2602335</wp:posOffset>
                </wp:positionH>
                <wp:positionV relativeFrom="paragraph">
                  <wp:posOffset>98425</wp:posOffset>
                </wp:positionV>
                <wp:extent cx="495300" cy="0"/>
                <wp:effectExtent l="0" t="76200" r="19050" b="95250"/>
                <wp:wrapNone/>
                <wp:docPr id="6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F0AC8" id="Line 31" o:spid="_x0000_s1026" style="position:absolute;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&#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14:paraId="3F4A77FB"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26E9AE9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2256" behindDoc="0" locked="0" layoutInCell="1" allowOverlap="1" wp14:anchorId="5B20050A" wp14:editId="766E437F">
                <wp:simplePos x="0" y="0"/>
                <wp:positionH relativeFrom="column">
                  <wp:posOffset>2597680</wp:posOffset>
                </wp:positionH>
                <wp:positionV relativeFrom="paragraph">
                  <wp:posOffset>80645</wp:posOffset>
                </wp:positionV>
                <wp:extent cx="495300" cy="0"/>
                <wp:effectExtent l="0" t="76200" r="19050" b="95250"/>
                <wp:wrapNone/>
                <wp:docPr id="69"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D4AFF7" id="Line 367" o:spid="_x0000_s1026" style="position:absolute;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6DDB27C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3280" behindDoc="0" locked="0" layoutInCell="1" allowOverlap="1" wp14:anchorId="7F204A6E" wp14:editId="14D4625D">
                <wp:simplePos x="0" y="0"/>
                <wp:positionH relativeFrom="column">
                  <wp:posOffset>2600430</wp:posOffset>
                </wp:positionH>
                <wp:positionV relativeFrom="paragraph">
                  <wp:posOffset>71755</wp:posOffset>
                </wp:positionV>
                <wp:extent cx="495300" cy="0"/>
                <wp:effectExtent l="0" t="76200" r="19050" b="95250"/>
                <wp:wrapNone/>
                <wp:docPr id="70"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DE867" id="Line 368" o:spid="_x0000_s1026" style="position:absolute;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FA3A56">
        <w:rPr>
          <w:rFonts w:ascii="Times New Roman" w:hAnsi="Times New Roman"/>
          <w:b/>
          <w:i/>
          <w:sz w:val="24"/>
          <w:szCs w:val="24"/>
          <w:lang w:val="sv-SE"/>
        </w:rPr>
        <w:t>Tiết 13:</w:t>
      </w:r>
      <w:r w:rsidRPr="00FA3A56">
        <w:rPr>
          <w:rFonts w:ascii="Times New Roman" w:hAnsi="Times New Roman"/>
          <w:b/>
          <w:sz w:val="24"/>
          <w:szCs w:val="24"/>
          <w:lang w:val="sv-SE"/>
        </w:rPr>
        <w:tab/>
      </w:r>
      <w:r w:rsidRPr="00FA3A56">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0B92BA9E"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4304" behindDoc="0" locked="0" layoutInCell="1" allowOverlap="1" wp14:anchorId="32CE3BC3" wp14:editId="2CD7879A">
                <wp:simplePos x="0" y="0"/>
                <wp:positionH relativeFrom="column">
                  <wp:posOffset>2604240</wp:posOffset>
                </wp:positionH>
                <wp:positionV relativeFrom="paragraph">
                  <wp:posOffset>82550</wp:posOffset>
                </wp:positionV>
                <wp:extent cx="495300" cy="0"/>
                <wp:effectExtent l="0" t="76200" r="19050" b="95250"/>
                <wp:wrapNone/>
                <wp:docPr id="7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E24C2" id="Line 369" o:spid="_x0000_s1026" style="position:absolute;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170DFC78"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7376" behindDoc="0" locked="0" layoutInCell="1" allowOverlap="1" wp14:anchorId="6379D7AA" wp14:editId="545381DA">
                <wp:simplePos x="0" y="0"/>
                <wp:positionH relativeFrom="column">
                  <wp:posOffset>2611015</wp:posOffset>
                </wp:positionH>
                <wp:positionV relativeFrom="paragraph">
                  <wp:posOffset>90805</wp:posOffset>
                </wp:positionV>
                <wp:extent cx="495300" cy="0"/>
                <wp:effectExtent l="0" t="76200" r="19050" b="95250"/>
                <wp:wrapNone/>
                <wp:docPr id="72"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D529B4" id="Line 372"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0E9B3C7F"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5328" behindDoc="0" locked="0" layoutInCell="1" allowOverlap="1" wp14:anchorId="22A97405" wp14:editId="59D4A5E7">
                <wp:simplePos x="0" y="0"/>
                <wp:positionH relativeFrom="column">
                  <wp:posOffset>2611650</wp:posOffset>
                </wp:positionH>
                <wp:positionV relativeFrom="paragraph">
                  <wp:posOffset>82550</wp:posOffset>
                </wp:positionV>
                <wp:extent cx="495300" cy="0"/>
                <wp:effectExtent l="0" t="76200" r="19050" b="95250"/>
                <wp:wrapNone/>
                <wp:docPr id="73"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027C3" id="Line 370"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746C90C0"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6352" behindDoc="0" locked="0" layoutInCell="1" allowOverlap="1" wp14:anchorId="4DED70B3" wp14:editId="29095E71">
                <wp:simplePos x="0" y="0"/>
                <wp:positionH relativeFrom="column">
                  <wp:posOffset>2613025</wp:posOffset>
                </wp:positionH>
                <wp:positionV relativeFrom="paragraph">
                  <wp:posOffset>95885</wp:posOffset>
                </wp:positionV>
                <wp:extent cx="495300" cy="0"/>
                <wp:effectExtent l="12700" t="57785" r="15875" b="56515"/>
                <wp:wrapNone/>
                <wp:docPr id="76"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91880" id="Line 371" o:spid="_x0000_s1026" style="position:absolute;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03FA13EF" w14:textId="77777777" w:rsidR="00F444A6" w:rsidRPr="00ED4FE4" w:rsidRDefault="00F444A6" w:rsidP="00F444A6">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sz w:val="24"/>
          <w:szCs w:val="24"/>
          <w:lang w:val="sv-SE"/>
        </w:rPr>
      </w:pPr>
      <w:r w:rsidRPr="00ED4FE4">
        <w:rPr>
          <w:rFonts w:ascii="Times New Roman" w:hAnsi="Times New Roman"/>
          <w:b/>
          <w:sz w:val="24"/>
          <w:szCs w:val="24"/>
          <w:lang w:val="sv-SE"/>
        </w:rPr>
        <w:t>QUY ĐỊNH GIỜ HỌC THỰC HÀNH</w:t>
      </w:r>
    </w:p>
    <w:p w14:paraId="2BDB66CE" w14:textId="77777777" w:rsidR="00F444A6" w:rsidRPr="00ED4FE4" w:rsidRDefault="00F444A6" w:rsidP="00F444A6">
      <w:pPr>
        <w:widowControl w:val="0"/>
        <w:tabs>
          <w:tab w:val="right" w:pos="2210"/>
        </w:tabs>
        <w:spacing w:after="80" w:line="252" w:lineRule="auto"/>
        <w:rPr>
          <w:rFonts w:ascii="Times New Roman" w:hAnsi="Times New Roman"/>
          <w:sz w:val="24"/>
          <w:szCs w:val="28"/>
          <w:lang w:val="sv-SE"/>
        </w:rPr>
      </w:pPr>
    </w:p>
    <w:p w14:paraId="1B03C268" w14:textId="77777777" w:rsidR="00F444A6" w:rsidRPr="00ED4FE4" w:rsidRDefault="00F444A6" w:rsidP="00F444A6">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8400" behindDoc="0" locked="0" layoutInCell="1" allowOverlap="1" wp14:anchorId="6778DF9A" wp14:editId="23270CE2">
                <wp:simplePos x="0" y="0"/>
                <wp:positionH relativeFrom="column">
                  <wp:posOffset>2616095</wp:posOffset>
                </wp:positionH>
                <wp:positionV relativeFrom="paragraph">
                  <wp:posOffset>168275</wp:posOffset>
                </wp:positionV>
                <wp:extent cx="495300" cy="0"/>
                <wp:effectExtent l="0" t="76200" r="19050" b="95250"/>
                <wp:wrapNone/>
                <wp:docPr id="7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95C69" id="Line 33" o:spid="_x0000_s1026" style="position:absolute;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7A45D3E3"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0448" behindDoc="0" locked="0" layoutInCell="1" allowOverlap="1" wp14:anchorId="2C261032" wp14:editId="4B481CB0">
                <wp:simplePos x="0" y="0"/>
                <wp:positionH relativeFrom="column">
                  <wp:posOffset>2618635</wp:posOffset>
                </wp:positionH>
                <wp:positionV relativeFrom="paragraph">
                  <wp:posOffset>98425</wp:posOffset>
                </wp:positionV>
                <wp:extent cx="495300" cy="0"/>
                <wp:effectExtent l="0" t="76200" r="19050" b="95250"/>
                <wp:wrapNone/>
                <wp:docPr id="7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5CDF3" id="Line 35"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14:paraId="63DEAFF0"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3520" behindDoc="0" locked="0" layoutInCell="1" allowOverlap="1" wp14:anchorId="28817391" wp14:editId="093B3D2C">
                <wp:simplePos x="0" y="0"/>
                <wp:positionH relativeFrom="column">
                  <wp:posOffset>2618635</wp:posOffset>
                </wp:positionH>
                <wp:positionV relativeFrom="paragraph">
                  <wp:posOffset>100965</wp:posOffset>
                </wp:positionV>
                <wp:extent cx="495300" cy="0"/>
                <wp:effectExtent l="0" t="76200" r="19050" b="95250"/>
                <wp:wrapNone/>
                <wp:docPr id="7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61A76F" id="Line 40" o:spid="_x0000_s1026" style="position:absolute;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14:paraId="7110696B"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9424" behindDoc="0" locked="0" layoutInCell="1" allowOverlap="1" wp14:anchorId="40A67D01" wp14:editId="4E1655CC">
                <wp:simplePos x="0" y="0"/>
                <wp:positionH relativeFrom="column">
                  <wp:posOffset>2617365</wp:posOffset>
                </wp:positionH>
                <wp:positionV relativeFrom="paragraph">
                  <wp:posOffset>84455</wp:posOffset>
                </wp:positionV>
                <wp:extent cx="495300" cy="0"/>
                <wp:effectExtent l="0" t="76200" r="19050" b="95250"/>
                <wp:wrapNone/>
                <wp:docPr id="7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D9A881" id="Line 34" o:spid="_x0000_s1026" style="position:absolute;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14:paraId="1DA928E8"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8640" behindDoc="0" locked="0" layoutInCell="1" allowOverlap="1" wp14:anchorId="49E6430F" wp14:editId="21A76906">
                <wp:simplePos x="0" y="0"/>
                <wp:positionH relativeFrom="column">
                  <wp:posOffset>2621915</wp:posOffset>
                </wp:positionH>
                <wp:positionV relativeFrom="paragraph">
                  <wp:posOffset>81385</wp:posOffset>
                </wp:positionV>
                <wp:extent cx="495300" cy="0"/>
                <wp:effectExtent l="0" t="76200" r="19050" b="95250"/>
                <wp:wrapNone/>
                <wp:docPr id="8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12182" id="Line 47" o:spid="_x0000_s1026" style="position:absolute;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14:paraId="7D9309A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2496" behindDoc="0" locked="0" layoutInCell="1" allowOverlap="1" wp14:anchorId="2E74C51A" wp14:editId="50BA3995">
                <wp:simplePos x="0" y="0"/>
                <wp:positionH relativeFrom="column">
                  <wp:posOffset>2628795</wp:posOffset>
                </wp:positionH>
                <wp:positionV relativeFrom="paragraph">
                  <wp:posOffset>89535</wp:posOffset>
                </wp:positionV>
                <wp:extent cx="495300" cy="0"/>
                <wp:effectExtent l="0" t="76200" r="19050" b="95250"/>
                <wp:wrapNone/>
                <wp:docPr id="8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EA218" id="Line 39" o:spid="_x0000_s1026" style="position:absolute;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14:paraId="0CE5F61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6D1E2FE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1472" behindDoc="0" locked="0" layoutInCell="1" allowOverlap="1" wp14:anchorId="133FD961" wp14:editId="13832653">
                <wp:simplePos x="0" y="0"/>
                <wp:positionH relativeFrom="column">
                  <wp:posOffset>2614825</wp:posOffset>
                </wp:positionH>
                <wp:positionV relativeFrom="paragraph">
                  <wp:posOffset>104140</wp:posOffset>
                </wp:positionV>
                <wp:extent cx="495300" cy="0"/>
                <wp:effectExtent l="0" t="76200" r="19050" b="95250"/>
                <wp:wrapNone/>
                <wp:docPr id="8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C210BB" id="Line 36" o:spid="_x0000_s1026" style="position:absolute;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3A20E4E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4544" behindDoc="0" locked="0" layoutInCell="1" allowOverlap="1" wp14:anchorId="2961E797" wp14:editId="2BFE507E">
                <wp:simplePos x="0" y="0"/>
                <wp:positionH relativeFrom="column">
                  <wp:posOffset>2617575</wp:posOffset>
                </wp:positionH>
                <wp:positionV relativeFrom="paragraph">
                  <wp:posOffset>100965</wp:posOffset>
                </wp:positionV>
                <wp:extent cx="495300" cy="0"/>
                <wp:effectExtent l="0" t="76200" r="19050" b="95250"/>
                <wp:wrapNone/>
                <wp:docPr id="8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8693C" id="Line 41" o:spid="_x0000_s1026" style="position:absolute;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&#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1AFA0AB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7616" behindDoc="0" locked="0" layoutInCell="1" allowOverlap="1" wp14:anchorId="5662B3EF" wp14:editId="239DC093">
                <wp:simplePos x="0" y="0"/>
                <wp:positionH relativeFrom="column">
                  <wp:posOffset>2618000</wp:posOffset>
                </wp:positionH>
                <wp:positionV relativeFrom="paragraph">
                  <wp:posOffset>97790</wp:posOffset>
                </wp:positionV>
                <wp:extent cx="495300" cy="0"/>
                <wp:effectExtent l="0" t="76200" r="19050" b="95250"/>
                <wp:wrapNone/>
                <wp:docPr id="8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ED015" id="Line 46" o:spid="_x0000_s1026" style="position:absolute;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057A1368"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5568" behindDoc="0" locked="0" layoutInCell="1" allowOverlap="1" wp14:anchorId="75F19EB1" wp14:editId="5161DD97">
                <wp:simplePos x="0" y="0"/>
                <wp:positionH relativeFrom="column">
                  <wp:posOffset>2609745</wp:posOffset>
                </wp:positionH>
                <wp:positionV relativeFrom="paragraph">
                  <wp:posOffset>86360</wp:posOffset>
                </wp:positionV>
                <wp:extent cx="495300" cy="0"/>
                <wp:effectExtent l="0" t="76200" r="19050" b="95250"/>
                <wp:wrapNone/>
                <wp:docPr id="8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085ACA" id="Line 42" o:spid="_x0000_s1026" style="position:absolute;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14:paraId="3747391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9664" behindDoc="0" locked="0" layoutInCell="1" allowOverlap="1" wp14:anchorId="327EDC46" wp14:editId="47D52AEB">
                <wp:simplePos x="0" y="0"/>
                <wp:positionH relativeFrom="column">
                  <wp:posOffset>2595140</wp:posOffset>
                </wp:positionH>
                <wp:positionV relativeFrom="paragraph">
                  <wp:posOffset>94615</wp:posOffset>
                </wp:positionV>
                <wp:extent cx="495300" cy="0"/>
                <wp:effectExtent l="0" t="76200" r="19050" b="95250"/>
                <wp:wrapNone/>
                <wp:docPr id="86"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40AD5" id="Line 48" o:spid="_x0000_s1026" style="position:absolute;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14:paraId="42665663"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6592" behindDoc="0" locked="0" layoutInCell="1" allowOverlap="1" wp14:anchorId="57DC49C5" wp14:editId="3906E096">
                <wp:simplePos x="0" y="0"/>
                <wp:positionH relativeFrom="column">
                  <wp:posOffset>2598950</wp:posOffset>
                </wp:positionH>
                <wp:positionV relativeFrom="paragraph">
                  <wp:posOffset>69850</wp:posOffset>
                </wp:positionV>
                <wp:extent cx="495300" cy="0"/>
                <wp:effectExtent l="0" t="76200" r="19050" b="95250"/>
                <wp:wrapNone/>
                <wp:docPr id="8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37B366" id="Line 43" o:spid="_x0000_s1026" style="position:absolute;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14:paraId="6B0CF9CA"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6BD7B4D0"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0688" behindDoc="0" locked="0" layoutInCell="1" allowOverlap="1" wp14:anchorId="57E2A20C" wp14:editId="2C6F921C">
                <wp:simplePos x="0" y="0"/>
                <wp:positionH relativeFrom="column">
                  <wp:posOffset>2596410</wp:posOffset>
                </wp:positionH>
                <wp:positionV relativeFrom="paragraph">
                  <wp:posOffset>97790</wp:posOffset>
                </wp:positionV>
                <wp:extent cx="495300" cy="0"/>
                <wp:effectExtent l="0" t="76200" r="19050" b="95250"/>
                <wp:wrapNone/>
                <wp:docPr id="88"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1BC37B" id="Line 280" o:spid="_x0000_s1026" style="position:absolute;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4D408846"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1712" behindDoc="0" locked="0" layoutInCell="1" allowOverlap="1" wp14:anchorId="4F44F74A" wp14:editId="23CFB7CA">
                <wp:simplePos x="0" y="0"/>
                <wp:positionH relativeFrom="column">
                  <wp:posOffset>2600855</wp:posOffset>
                </wp:positionH>
                <wp:positionV relativeFrom="paragraph">
                  <wp:posOffset>71120</wp:posOffset>
                </wp:positionV>
                <wp:extent cx="495300" cy="0"/>
                <wp:effectExtent l="0" t="76200" r="19050" b="95250"/>
                <wp:wrapNone/>
                <wp:docPr id="89"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060CA5" id="Line 281" o:spid="_x0000_s1026" style="position:absolute;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&#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FA3A56">
        <w:rPr>
          <w:rFonts w:ascii="Times New Roman" w:hAnsi="Times New Roman"/>
          <w:b/>
          <w:i/>
          <w:sz w:val="24"/>
          <w:szCs w:val="24"/>
          <w:lang w:val="sv-SE"/>
        </w:rPr>
        <w:t>Tiết 13:</w:t>
      </w:r>
      <w:r w:rsidRPr="00FA3A56">
        <w:rPr>
          <w:rFonts w:ascii="Times New Roman" w:hAnsi="Times New Roman"/>
          <w:b/>
          <w:sz w:val="24"/>
          <w:szCs w:val="24"/>
          <w:lang w:val="sv-SE"/>
        </w:rPr>
        <w:tab/>
      </w:r>
      <w:r w:rsidRPr="00FA3A56">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3FB8B0E2"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2736" behindDoc="0" locked="0" layoutInCell="1" allowOverlap="1" wp14:anchorId="72CA750E" wp14:editId="5BF98E86">
                <wp:simplePos x="0" y="0"/>
                <wp:positionH relativeFrom="column">
                  <wp:posOffset>2600855</wp:posOffset>
                </wp:positionH>
                <wp:positionV relativeFrom="paragraph">
                  <wp:posOffset>82550</wp:posOffset>
                </wp:positionV>
                <wp:extent cx="495300" cy="0"/>
                <wp:effectExtent l="0" t="76200" r="19050" b="95250"/>
                <wp:wrapNone/>
                <wp:docPr id="90"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301988" id="Line 282" o:spid="_x0000_s1026" style="position:absolute;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2B66A492"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3760" behindDoc="0" locked="0" layoutInCell="1" allowOverlap="1" wp14:anchorId="0FDD8F03" wp14:editId="41C421E2">
                <wp:simplePos x="0" y="0"/>
                <wp:positionH relativeFrom="column">
                  <wp:posOffset>2609320</wp:posOffset>
                </wp:positionH>
                <wp:positionV relativeFrom="paragraph">
                  <wp:posOffset>67945</wp:posOffset>
                </wp:positionV>
                <wp:extent cx="495300" cy="0"/>
                <wp:effectExtent l="0" t="76200" r="19050" b="95250"/>
                <wp:wrapNone/>
                <wp:docPr id="91"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6EEBE" id="Line 285" o:spid="_x0000_s1026" style="position:absolute;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1BC4400B" w14:textId="77777777" w:rsidR="00F444A6" w:rsidRPr="00ED4FE4" w:rsidRDefault="00F444A6" w:rsidP="00F444A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4784" behindDoc="0" locked="0" layoutInCell="1" allowOverlap="1" wp14:anchorId="1C54B2FF" wp14:editId="78639695">
                <wp:simplePos x="0" y="0"/>
                <wp:positionH relativeFrom="column">
                  <wp:posOffset>2606145</wp:posOffset>
                </wp:positionH>
                <wp:positionV relativeFrom="paragraph">
                  <wp:posOffset>84455</wp:posOffset>
                </wp:positionV>
                <wp:extent cx="495300" cy="0"/>
                <wp:effectExtent l="0" t="76200" r="19050" b="95250"/>
                <wp:wrapNone/>
                <wp:docPr id="92"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D679E2" id="Line 284" o:spid="_x0000_s1026" style="position:absolute;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52D9B904" w14:textId="77777777" w:rsidR="00F444A6" w:rsidRPr="00ED4FE4" w:rsidRDefault="00F444A6" w:rsidP="00F444A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5808" behindDoc="0" locked="0" layoutInCell="1" allowOverlap="1" wp14:anchorId="1F94C9F1" wp14:editId="2A13E71D">
                <wp:simplePos x="0" y="0"/>
                <wp:positionH relativeFrom="column">
                  <wp:posOffset>2606145</wp:posOffset>
                </wp:positionH>
                <wp:positionV relativeFrom="paragraph">
                  <wp:posOffset>84455</wp:posOffset>
                </wp:positionV>
                <wp:extent cx="495300" cy="0"/>
                <wp:effectExtent l="0" t="76200" r="19050" b="95250"/>
                <wp:wrapNone/>
                <wp:docPr id="93"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BE824" id="Line 284" o:spid="_x0000_s1026" style="position:absolute;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3DD6D6E5" w14:textId="23A99A8F"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p>
    <w:p w14:paraId="75FEF325" w14:textId="77777777"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p>
    <w:p w14:paraId="50C2B81E" w14:textId="77777777" w:rsidR="00943751" w:rsidRPr="00ED4FE4" w:rsidRDefault="00943751" w:rsidP="00943751">
      <w:pPr>
        <w:widowControl w:val="0"/>
        <w:tabs>
          <w:tab w:val="right" w:pos="2210"/>
        </w:tabs>
        <w:spacing w:after="80" w:line="252" w:lineRule="auto"/>
        <w:rPr>
          <w:rFonts w:ascii="Times New Roman" w:hAnsi="Times New Roman"/>
          <w:sz w:val="24"/>
          <w:szCs w:val="28"/>
          <w:lang w:val="sv-SE"/>
        </w:rPr>
      </w:pPr>
    </w:p>
    <w:sectPr w:rsidR="00943751" w:rsidRPr="00ED4FE4" w:rsidSect="00E03CD0">
      <w:headerReference w:type="even" r:id="rId15"/>
      <w:headerReference w:type="default" r:id="rId16"/>
      <w:footerReference w:type="default" r:id="rId17"/>
      <w:pgSz w:w="9072" w:h="13608" w:code="28"/>
      <w:pgMar w:top="900" w:right="709" w:bottom="990" w:left="1134" w:header="448" w:footer="567"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83B7E" w14:textId="77777777" w:rsidR="00400C7C" w:rsidRDefault="00400C7C">
      <w:r>
        <w:separator/>
      </w:r>
    </w:p>
  </w:endnote>
  <w:endnote w:type="continuationSeparator" w:id="0">
    <w:p w14:paraId="54C28400" w14:textId="77777777" w:rsidR="00400C7C" w:rsidRDefault="00400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I-Times">
    <w:altName w:val="Calibri"/>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1AED" w14:textId="77777777" w:rsidR="00DC6446" w:rsidRPr="00EE39F1" w:rsidRDefault="00DC6446" w:rsidP="00EE39F1">
    <w:pPr>
      <w:pStyle w:val="Footer"/>
      <w:tabs>
        <w:tab w:val="center" w:pos="5103"/>
      </w:tabs>
      <w:jc w:val="center"/>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17E45" w14:textId="77777777" w:rsidR="00400C7C" w:rsidRDefault="00400C7C">
      <w:r>
        <w:separator/>
      </w:r>
    </w:p>
  </w:footnote>
  <w:footnote w:type="continuationSeparator" w:id="0">
    <w:p w14:paraId="56C895A2" w14:textId="77777777" w:rsidR="00400C7C" w:rsidRDefault="00400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83314" w14:textId="77777777" w:rsidR="00DC6446" w:rsidRDefault="00DC6446" w:rsidP="00291ABB">
    <w:pPr>
      <w:pStyle w:val="Header"/>
      <w:tabs>
        <w:tab w:val="clear" w:pos="4320"/>
        <w:tab w:val="clear" w:pos="8640"/>
        <w:tab w:val="right" w:leader="underscore" w:pos="6804"/>
      </w:tabs>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r>
      <w:rPr>
        <w:rFonts w:ascii="Times New Roman" w:hAnsi="Times New Roman"/>
        <w:sz w:val="20"/>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260963"/>
      <w:docPartObj>
        <w:docPartGallery w:val="Page Numbers (Top of Page)"/>
        <w:docPartUnique/>
      </w:docPartObj>
    </w:sdtPr>
    <w:sdtEndPr>
      <w:rPr>
        <w:rFonts w:ascii="Times New Roman" w:hAnsi="Times New Roman"/>
        <w:noProof/>
      </w:rPr>
    </w:sdtEndPr>
    <w:sdtContent>
      <w:p w14:paraId="2CA20C2B" w14:textId="1299C557" w:rsidR="00DC6446" w:rsidRPr="00423F14" w:rsidRDefault="00DC6446" w:rsidP="00423F14">
        <w:pPr>
          <w:pStyle w:val="Header"/>
          <w:jc w:val="center"/>
          <w:rPr>
            <w:rFonts w:ascii="Times New Roman" w:hAnsi="Times New Roman"/>
          </w:rPr>
        </w:pPr>
        <w:r w:rsidRPr="00423F14">
          <w:rPr>
            <w:rFonts w:ascii="Times New Roman" w:hAnsi="Times New Roman"/>
          </w:rPr>
          <w:fldChar w:fldCharType="begin"/>
        </w:r>
        <w:r w:rsidRPr="00423F14">
          <w:rPr>
            <w:rFonts w:ascii="Times New Roman" w:hAnsi="Times New Roman"/>
          </w:rPr>
          <w:instrText xml:space="preserve"> PAGE   \* MERGEFORMAT </w:instrText>
        </w:r>
        <w:r w:rsidRPr="00423F14">
          <w:rPr>
            <w:rFonts w:ascii="Times New Roman" w:hAnsi="Times New Roman"/>
          </w:rPr>
          <w:fldChar w:fldCharType="separate"/>
        </w:r>
        <w:r>
          <w:rPr>
            <w:rFonts w:ascii="Times New Roman" w:hAnsi="Times New Roman"/>
            <w:noProof/>
          </w:rPr>
          <w:t>43</w:t>
        </w:r>
        <w:r w:rsidRPr="00423F14">
          <w:rPr>
            <w:rFonts w:ascii="Times New Roman" w:hAnsi="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22704"/>
    <w:multiLevelType w:val="multilevel"/>
    <w:tmpl w:val="5ECC245E"/>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4"/>
        <w:szCs w:val="24"/>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E961F99"/>
    <w:multiLevelType w:val="hybridMultilevel"/>
    <w:tmpl w:val="9C5281CC"/>
    <w:lvl w:ilvl="0" w:tplc="8D627FD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F40559"/>
    <w:multiLevelType w:val="hybridMultilevel"/>
    <w:tmpl w:val="A8A68252"/>
    <w:lvl w:ilvl="0" w:tplc="F796E604">
      <w:start w:val="1"/>
      <w:numFmt w:val="decimal"/>
      <w:lvlText w:val="%1."/>
      <w:lvlJc w:val="left"/>
      <w:pPr>
        <w:ind w:left="99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C24DBC"/>
    <w:multiLevelType w:val="hybridMultilevel"/>
    <w:tmpl w:val="F7726D02"/>
    <w:lvl w:ilvl="0" w:tplc="78781F86">
      <w:numFmt w:val="bullet"/>
      <w:lvlText w:val="-"/>
      <w:lvlJc w:val="left"/>
      <w:pPr>
        <w:ind w:left="4050"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F6F1020"/>
    <w:multiLevelType w:val="multilevel"/>
    <w:tmpl w:val="D1CE8D72"/>
    <w:lvl w:ilvl="0">
      <w:start w:val="1"/>
      <w:numFmt w:val="decimal"/>
      <w:lvlText w:val="%1."/>
      <w:lvlJc w:val="left"/>
      <w:pPr>
        <w:ind w:left="1407" w:hanging="840"/>
      </w:pPr>
      <w:rPr>
        <w:rFonts w:hint="default"/>
      </w:rPr>
    </w:lvl>
    <w:lvl w:ilvl="1">
      <w:start w:val="1"/>
      <w:numFmt w:val="decimal"/>
      <w:isLgl/>
      <w:lvlText w:val="%1.%2."/>
      <w:lvlJc w:val="left"/>
      <w:pPr>
        <w:ind w:left="2250" w:hanging="360"/>
      </w:pPr>
      <w:rPr>
        <w:rFonts w:hint="default"/>
        <w:b/>
        <w:i w:val="0"/>
        <w:sz w:val="24"/>
      </w:rPr>
    </w:lvl>
    <w:lvl w:ilvl="2">
      <w:start w:val="1"/>
      <w:numFmt w:val="decimal"/>
      <w:isLgl/>
      <w:lvlText w:val="%1.%2.%3."/>
      <w:lvlJc w:val="left"/>
      <w:pPr>
        <w:ind w:left="1287" w:hanging="720"/>
      </w:pPr>
      <w:rPr>
        <w:rFonts w:hint="default"/>
        <w:b/>
        <w:sz w:val="24"/>
        <w:szCs w:val="24"/>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51306C74"/>
    <w:multiLevelType w:val="multilevel"/>
    <w:tmpl w:val="D4DCA14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7" w15:restartNumberingAfterBreak="0">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59D453C2"/>
    <w:multiLevelType w:val="multilevel"/>
    <w:tmpl w:val="A81257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6435E5D"/>
    <w:multiLevelType w:val="hybridMultilevel"/>
    <w:tmpl w:val="E6C826D4"/>
    <w:lvl w:ilvl="0" w:tplc="EC00513A">
      <w:start w:val="38"/>
      <w:numFmt w:val="bullet"/>
      <w:lvlText w:val="-"/>
      <w:lvlJc w:val="left"/>
      <w:pPr>
        <w:ind w:left="135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7D806AA"/>
    <w:multiLevelType w:val="multilevel"/>
    <w:tmpl w:val="AE1AC81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i w:val="0"/>
        <w:color w:val="auto"/>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CAE6AED"/>
    <w:multiLevelType w:val="multilevel"/>
    <w:tmpl w:val="58868AFC"/>
    <w:lvl w:ilvl="0">
      <w:start w:val="2"/>
      <w:numFmt w:val="decimal"/>
      <w:lvlText w:val="%1."/>
      <w:lvlJc w:val="left"/>
      <w:pPr>
        <w:ind w:left="360" w:hanging="360"/>
      </w:pPr>
      <w:rPr>
        <w:rFonts w:hint="default"/>
        <w:b/>
        <w:i w:val="0"/>
      </w:rPr>
    </w:lvl>
    <w:lvl w:ilvl="1">
      <w:start w:val="1"/>
      <w:numFmt w:val="decimal"/>
      <w:lvlText w:val="%1.%2."/>
      <w:lvlJc w:val="left"/>
      <w:pPr>
        <w:ind w:left="630" w:hanging="360"/>
      </w:pPr>
      <w:rPr>
        <w:rFonts w:ascii="Times New Roman" w:hAnsi="Times New Roman" w:cs="Times New Roman" w:hint="default"/>
        <w:b/>
        <w:i w:val="0"/>
        <w:color w:val="auto"/>
        <w:sz w:val="24"/>
        <w:szCs w:val="24"/>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9" w15:restartNumberingAfterBreak="0">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21"/>
  </w:num>
  <w:num w:numId="3">
    <w:abstractNumId w:val="6"/>
  </w:num>
  <w:num w:numId="4">
    <w:abstractNumId w:val="10"/>
  </w:num>
  <w:num w:numId="5">
    <w:abstractNumId w:val="17"/>
  </w:num>
  <w:num w:numId="6">
    <w:abstractNumId w:val="28"/>
  </w:num>
  <w:num w:numId="7">
    <w:abstractNumId w:val="18"/>
  </w:num>
  <w:num w:numId="8">
    <w:abstractNumId w:val="15"/>
  </w:num>
  <w:num w:numId="9">
    <w:abstractNumId w:val="22"/>
  </w:num>
  <w:num w:numId="10">
    <w:abstractNumId w:val="0"/>
  </w:num>
  <w:num w:numId="11">
    <w:abstractNumId w:val="2"/>
  </w:num>
  <w:num w:numId="12">
    <w:abstractNumId w:val="27"/>
  </w:num>
  <w:num w:numId="13">
    <w:abstractNumId w:val="7"/>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0"/>
  </w:num>
  <w:num w:numId="17">
    <w:abstractNumId w:val="25"/>
  </w:num>
  <w:num w:numId="18">
    <w:abstractNumId w:val="26"/>
  </w:num>
  <w:num w:numId="19">
    <w:abstractNumId w:val="12"/>
  </w:num>
  <w:num w:numId="20">
    <w:abstractNumId w:val="23"/>
  </w:num>
  <w:num w:numId="21">
    <w:abstractNumId w:val="13"/>
  </w:num>
  <w:num w:numId="22">
    <w:abstractNumId w:val="8"/>
  </w:num>
  <w:num w:numId="23">
    <w:abstractNumId w:val="11"/>
  </w:num>
  <w:num w:numId="24">
    <w:abstractNumId w:val="3"/>
  </w:num>
  <w:num w:numId="25">
    <w:abstractNumId w:val="1"/>
  </w:num>
  <w:num w:numId="26">
    <w:abstractNumId w:val="5"/>
  </w:num>
  <w:num w:numId="27">
    <w:abstractNumId w:val="29"/>
  </w:num>
  <w:num w:numId="28">
    <w:abstractNumId w:val="24"/>
  </w:num>
  <w:num w:numId="29">
    <w:abstractNumId w:val="16"/>
  </w:num>
  <w:num w:numId="30">
    <w:abstractNumId w:val="4"/>
  </w:num>
  <w:num w:numId="3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C2C"/>
    <w:rsid w:val="00001B52"/>
    <w:rsid w:val="00001EFF"/>
    <w:rsid w:val="00002178"/>
    <w:rsid w:val="00002219"/>
    <w:rsid w:val="00003B55"/>
    <w:rsid w:val="00003C11"/>
    <w:rsid w:val="000045B2"/>
    <w:rsid w:val="00004CF7"/>
    <w:rsid w:val="00006538"/>
    <w:rsid w:val="000076C1"/>
    <w:rsid w:val="00010F8D"/>
    <w:rsid w:val="000112A6"/>
    <w:rsid w:val="000118FA"/>
    <w:rsid w:val="0001362A"/>
    <w:rsid w:val="000155D8"/>
    <w:rsid w:val="00015765"/>
    <w:rsid w:val="00016C47"/>
    <w:rsid w:val="00017125"/>
    <w:rsid w:val="00017885"/>
    <w:rsid w:val="00017A99"/>
    <w:rsid w:val="00020C67"/>
    <w:rsid w:val="000254DC"/>
    <w:rsid w:val="000259B5"/>
    <w:rsid w:val="0002614C"/>
    <w:rsid w:val="00030A7D"/>
    <w:rsid w:val="00031145"/>
    <w:rsid w:val="00031598"/>
    <w:rsid w:val="00034CA7"/>
    <w:rsid w:val="0003730F"/>
    <w:rsid w:val="0004066F"/>
    <w:rsid w:val="0004274A"/>
    <w:rsid w:val="00042D99"/>
    <w:rsid w:val="00042E39"/>
    <w:rsid w:val="00042EC4"/>
    <w:rsid w:val="0004340E"/>
    <w:rsid w:val="00044718"/>
    <w:rsid w:val="000448A2"/>
    <w:rsid w:val="0004648D"/>
    <w:rsid w:val="000470B9"/>
    <w:rsid w:val="00050F37"/>
    <w:rsid w:val="00051592"/>
    <w:rsid w:val="000537CD"/>
    <w:rsid w:val="00053CFB"/>
    <w:rsid w:val="00055575"/>
    <w:rsid w:val="000578E0"/>
    <w:rsid w:val="00061F3E"/>
    <w:rsid w:val="0006257F"/>
    <w:rsid w:val="00062E16"/>
    <w:rsid w:val="00064E89"/>
    <w:rsid w:val="00065449"/>
    <w:rsid w:val="00065561"/>
    <w:rsid w:val="00066C6F"/>
    <w:rsid w:val="00066E3F"/>
    <w:rsid w:val="00066F85"/>
    <w:rsid w:val="000675BB"/>
    <w:rsid w:val="00067B3D"/>
    <w:rsid w:val="000707C5"/>
    <w:rsid w:val="00070D17"/>
    <w:rsid w:val="000717E3"/>
    <w:rsid w:val="00071FEA"/>
    <w:rsid w:val="00072C45"/>
    <w:rsid w:val="00074D31"/>
    <w:rsid w:val="00077546"/>
    <w:rsid w:val="00080217"/>
    <w:rsid w:val="0008348C"/>
    <w:rsid w:val="00086EFE"/>
    <w:rsid w:val="00091D92"/>
    <w:rsid w:val="000927A4"/>
    <w:rsid w:val="00094CB7"/>
    <w:rsid w:val="000953B4"/>
    <w:rsid w:val="0009556A"/>
    <w:rsid w:val="00095D91"/>
    <w:rsid w:val="00095F69"/>
    <w:rsid w:val="000A0539"/>
    <w:rsid w:val="000A0C07"/>
    <w:rsid w:val="000A0CE6"/>
    <w:rsid w:val="000A17A8"/>
    <w:rsid w:val="000A1E5E"/>
    <w:rsid w:val="000A3CE8"/>
    <w:rsid w:val="000A42DF"/>
    <w:rsid w:val="000A5FCF"/>
    <w:rsid w:val="000A75EF"/>
    <w:rsid w:val="000B158F"/>
    <w:rsid w:val="000B4DE1"/>
    <w:rsid w:val="000B5AD9"/>
    <w:rsid w:val="000B6E45"/>
    <w:rsid w:val="000B7E4C"/>
    <w:rsid w:val="000C079E"/>
    <w:rsid w:val="000C0ED4"/>
    <w:rsid w:val="000C1EC1"/>
    <w:rsid w:val="000C2181"/>
    <w:rsid w:val="000C3DCA"/>
    <w:rsid w:val="000C69A2"/>
    <w:rsid w:val="000C6F1E"/>
    <w:rsid w:val="000D1180"/>
    <w:rsid w:val="000D180D"/>
    <w:rsid w:val="000D219A"/>
    <w:rsid w:val="000D21F8"/>
    <w:rsid w:val="000D4B77"/>
    <w:rsid w:val="000D6CC3"/>
    <w:rsid w:val="000D7202"/>
    <w:rsid w:val="000D72B5"/>
    <w:rsid w:val="000D7715"/>
    <w:rsid w:val="000D7722"/>
    <w:rsid w:val="000D7B8D"/>
    <w:rsid w:val="000E05E2"/>
    <w:rsid w:val="000E15F4"/>
    <w:rsid w:val="000E441B"/>
    <w:rsid w:val="000E56A8"/>
    <w:rsid w:val="000E5FDB"/>
    <w:rsid w:val="000F0658"/>
    <w:rsid w:val="000F0FED"/>
    <w:rsid w:val="000F123F"/>
    <w:rsid w:val="000F128D"/>
    <w:rsid w:val="000F22DC"/>
    <w:rsid w:val="000F5E96"/>
    <w:rsid w:val="000F7CDD"/>
    <w:rsid w:val="000F7F89"/>
    <w:rsid w:val="001024D7"/>
    <w:rsid w:val="001039B2"/>
    <w:rsid w:val="00103BB5"/>
    <w:rsid w:val="00104565"/>
    <w:rsid w:val="00104C0E"/>
    <w:rsid w:val="00105C1C"/>
    <w:rsid w:val="001061E0"/>
    <w:rsid w:val="00106DA6"/>
    <w:rsid w:val="00107036"/>
    <w:rsid w:val="0011007F"/>
    <w:rsid w:val="001107FB"/>
    <w:rsid w:val="00110CB7"/>
    <w:rsid w:val="00111078"/>
    <w:rsid w:val="00114245"/>
    <w:rsid w:val="00115A60"/>
    <w:rsid w:val="00120BFA"/>
    <w:rsid w:val="001228FA"/>
    <w:rsid w:val="00122B1A"/>
    <w:rsid w:val="00122CA5"/>
    <w:rsid w:val="00123F06"/>
    <w:rsid w:val="00125234"/>
    <w:rsid w:val="0013037A"/>
    <w:rsid w:val="001305EA"/>
    <w:rsid w:val="001307A6"/>
    <w:rsid w:val="00130A34"/>
    <w:rsid w:val="00131C63"/>
    <w:rsid w:val="00132844"/>
    <w:rsid w:val="00133A8F"/>
    <w:rsid w:val="00133C4C"/>
    <w:rsid w:val="00134810"/>
    <w:rsid w:val="001358DC"/>
    <w:rsid w:val="00136C56"/>
    <w:rsid w:val="00137EB2"/>
    <w:rsid w:val="0014008C"/>
    <w:rsid w:val="001402C3"/>
    <w:rsid w:val="0014178D"/>
    <w:rsid w:val="00141C1C"/>
    <w:rsid w:val="00142EF9"/>
    <w:rsid w:val="00144289"/>
    <w:rsid w:val="00144C59"/>
    <w:rsid w:val="00145A8F"/>
    <w:rsid w:val="00151195"/>
    <w:rsid w:val="00151B15"/>
    <w:rsid w:val="00152269"/>
    <w:rsid w:val="00154F96"/>
    <w:rsid w:val="00156426"/>
    <w:rsid w:val="001612DC"/>
    <w:rsid w:val="00161970"/>
    <w:rsid w:val="00161BA9"/>
    <w:rsid w:val="0016394C"/>
    <w:rsid w:val="00163C34"/>
    <w:rsid w:val="00164724"/>
    <w:rsid w:val="00166785"/>
    <w:rsid w:val="00166E20"/>
    <w:rsid w:val="00167B11"/>
    <w:rsid w:val="00167E53"/>
    <w:rsid w:val="001701AC"/>
    <w:rsid w:val="001718C8"/>
    <w:rsid w:val="00171E38"/>
    <w:rsid w:val="00171E8E"/>
    <w:rsid w:val="00171EAB"/>
    <w:rsid w:val="00172D00"/>
    <w:rsid w:val="001736FD"/>
    <w:rsid w:val="0017373F"/>
    <w:rsid w:val="00173C23"/>
    <w:rsid w:val="0017532A"/>
    <w:rsid w:val="0017533D"/>
    <w:rsid w:val="00176376"/>
    <w:rsid w:val="00176620"/>
    <w:rsid w:val="00180EB4"/>
    <w:rsid w:val="00181F37"/>
    <w:rsid w:val="00182723"/>
    <w:rsid w:val="00182D8F"/>
    <w:rsid w:val="00184CBA"/>
    <w:rsid w:val="00185B20"/>
    <w:rsid w:val="00186059"/>
    <w:rsid w:val="00186350"/>
    <w:rsid w:val="001864A9"/>
    <w:rsid w:val="001867D8"/>
    <w:rsid w:val="00187C57"/>
    <w:rsid w:val="0019409F"/>
    <w:rsid w:val="001976E6"/>
    <w:rsid w:val="001979F5"/>
    <w:rsid w:val="001A0471"/>
    <w:rsid w:val="001A04E6"/>
    <w:rsid w:val="001A0E3E"/>
    <w:rsid w:val="001A1D5B"/>
    <w:rsid w:val="001A2B1F"/>
    <w:rsid w:val="001A3D03"/>
    <w:rsid w:val="001A4043"/>
    <w:rsid w:val="001A4357"/>
    <w:rsid w:val="001B09E9"/>
    <w:rsid w:val="001B0ACC"/>
    <w:rsid w:val="001B0C3C"/>
    <w:rsid w:val="001B2B39"/>
    <w:rsid w:val="001B5B0B"/>
    <w:rsid w:val="001B5C8C"/>
    <w:rsid w:val="001B6CBD"/>
    <w:rsid w:val="001C1B65"/>
    <w:rsid w:val="001C1BEE"/>
    <w:rsid w:val="001C23E1"/>
    <w:rsid w:val="001C36C8"/>
    <w:rsid w:val="001C3E5A"/>
    <w:rsid w:val="001C4690"/>
    <w:rsid w:val="001C5E7A"/>
    <w:rsid w:val="001D13C8"/>
    <w:rsid w:val="001D16D5"/>
    <w:rsid w:val="001D2071"/>
    <w:rsid w:val="001D2460"/>
    <w:rsid w:val="001D3B0E"/>
    <w:rsid w:val="001D4423"/>
    <w:rsid w:val="001D60E4"/>
    <w:rsid w:val="001D66D5"/>
    <w:rsid w:val="001D7277"/>
    <w:rsid w:val="001D7712"/>
    <w:rsid w:val="001E0769"/>
    <w:rsid w:val="001E2570"/>
    <w:rsid w:val="001E2F06"/>
    <w:rsid w:val="001E580F"/>
    <w:rsid w:val="001E6BA1"/>
    <w:rsid w:val="001E6D50"/>
    <w:rsid w:val="001E6F70"/>
    <w:rsid w:val="001F0F42"/>
    <w:rsid w:val="001F1522"/>
    <w:rsid w:val="001F1A70"/>
    <w:rsid w:val="001F1DD4"/>
    <w:rsid w:val="001F1E4D"/>
    <w:rsid w:val="001F248A"/>
    <w:rsid w:val="001F2902"/>
    <w:rsid w:val="001F2AD0"/>
    <w:rsid w:val="001F2C2A"/>
    <w:rsid w:val="001F3D96"/>
    <w:rsid w:val="001F3DAD"/>
    <w:rsid w:val="001F4E47"/>
    <w:rsid w:val="001F5AE4"/>
    <w:rsid w:val="001F70AA"/>
    <w:rsid w:val="001F74C5"/>
    <w:rsid w:val="001F7FE8"/>
    <w:rsid w:val="002004D1"/>
    <w:rsid w:val="00201982"/>
    <w:rsid w:val="0020293A"/>
    <w:rsid w:val="00204CA8"/>
    <w:rsid w:val="00204F24"/>
    <w:rsid w:val="00206EC1"/>
    <w:rsid w:val="00210902"/>
    <w:rsid w:val="0021099A"/>
    <w:rsid w:val="00210CE8"/>
    <w:rsid w:val="00211A7C"/>
    <w:rsid w:val="00212C15"/>
    <w:rsid w:val="00214228"/>
    <w:rsid w:val="002146E1"/>
    <w:rsid w:val="00214FF5"/>
    <w:rsid w:val="00220766"/>
    <w:rsid w:val="002207B2"/>
    <w:rsid w:val="00220AA4"/>
    <w:rsid w:val="002222C0"/>
    <w:rsid w:val="0022292F"/>
    <w:rsid w:val="00223D2B"/>
    <w:rsid w:val="0022550B"/>
    <w:rsid w:val="00225D27"/>
    <w:rsid w:val="0022707A"/>
    <w:rsid w:val="0023117C"/>
    <w:rsid w:val="00233C11"/>
    <w:rsid w:val="00234371"/>
    <w:rsid w:val="002343E0"/>
    <w:rsid w:val="00237401"/>
    <w:rsid w:val="00237590"/>
    <w:rsid w:val="002376CE"/>
    <w:rsid w:val="002405D7"/>
    <w:rsid w:val="00240B12"/>
    <w:rsid w:val="00240C86"/>
    <w:rsid w:val="00241A82"/>
    <w:rsid w:val="00244BA8"/>
    <w:rsid w:val="00245754"/>
    <w:rsid w:val="00250A45"/>
    <w:rsid w:val="00250AA5"/>
    <w:rsid w:val="00250AAC"/>
    <w:rsid w:val="0025121D"/>
    <w:rsid w:val="002513F7"/>
    <w:rsid w:val="00251D67"/>
    <w:rsid w:val="00252498"/>
    <w:rsid w:val="002526A0"/>
    <w:rsid w:val="0025318C"/>
    <w:rsid w:val="00253D9F"/>
    <w:rsid w:val="002576F7"/>
    <w:rsid w:val="00261CAD"/>
    <w:rsid w:val="00262C90"/>
    <w:rsid w:val="00264A76"/>
    <w:rsid w:val="00264BCD"/>
    <w:rsid w:val="0026561F"/>
    <w:rsid w:val="002659A9"/>
    <w:rsid w:val="0026621D"/>
    <w:rsid w:val="002664C0"/>
    <w:rsid w:val="00266944"/>
    <w:rsid w:val="0026712F"/>
    <w:rsid w:val="0027037E"/>
    <w:rsid w:val="0027138C"/>
    <w:rsid w:val="0027234D"/>
    <w:rsid w:val="002729D1"/>
    <w:rsid w:val="00273414"/>
    <w:rsid w:val="0027357E"/>
    <w:rsid w:val="00275F6D"/>
    <w:rsid w:val="0027683C"/>
    <w:rsid w:val="00277F54"/>
    <w:rsid w:val="002804E2"/>
    <w:rsid w:val="00282CB8"/>
    <w:rsid w:val="00283917"/>
    <w:rsid w:val="00283DCD"/>
    <w:rsid w:val="00285796"/>
    <w:rsid w:val="00287437"/>
    <w:rsid w:val="00291ABB"/>
    <w:rsid w:val="00291C34"/>
    <w:rsid w:val="002929B2"/>
    <w:rsid w:val="00294453"/>
    <w:rsid w:val="00295B98"/>
    <w:rsid w:val="00297EFA"/>
    <w:rsid w:val="002A05F4"/>
    <w:rsid w:val="002A1781"/>
    <w:rsid w:val="002A262B"/>
    <w:rsid w:val="002A2FC1"/>
    <w:rsid w:val="002A301B"/>
    <w:rsid w:val="002A5088"/>
    <w:rsid w:val="002A67AF"/>
    <w:rsid w:val="002A76FB"/>
    <w:rsid w:val="002B1BBA"/>
    <w:rsid w:val="002B2640"/>
    <w:rsid w:val="002B5296"/>
    <w:rsid w:val="002B5B90"/>
    <w:rsid w:val="002B7A3B"/>
    <w:rsid w:val="002C017B"/>
    <w:rsid w:val="002C2D0F"/>
    <w:rsid w:val="002C3E01"/>
    <w:rsid w:val="002C423C"/>
    <w:rsid w:val="002C428C"/>
    <w:rsid w:val="002C51EB"/>
    <w:rsid w:val="002C5CF2"/>
    <w:rsid w:val="002C6FF3"/>
    <w:rsid w:val="002C72BE"/>
    <w:rsid w:val="002C7365"/>
    <w:rsid w:val="002C7F89"/>
    <w:rsid w:val="002D2084"/>
    <w:rsid w:val="002D268B"/>
    <w:rsid w:val="002D3123"/>
    <w:rsid w:val="002D3248"/>
    <w:rsid w:val="002D3D6A"/>
    <w:rsid w:val="002D4504"/>
    <w:rsid w:val="002D47A2"/>
    <w:rsid w:val="002D627B"/>
    <w:rsid w:val="002D7B99"/>
    <w:rsid w:val="002E02B4"/>
    <w:rsid w:val="002E049B"/>
    <w:rsid w:val="002E1CDB"/>
    <w:rsid w:val="002E2572"/>
    <w:rsid w:val="002E2DD8"/>
    <w:rsid w:val="002E5A76"/>
    <w:rsid w:val="002E64AB"/>
    <w:rsid w:val="002F0452"/>
    <w:rsid w:val="002F0695"/>
    <w:rsid w:val="002F0D73"/>
    <w:rsid w:val="002F27F1"/>
    <w:rsid w:val="002F38FB"/>
    <w:rsid w:val="002F54FB"/>
    <w:rsid w:val="002F5B6E"/>
    <w:rsid w:val="002F5ECA"/>
    <w:rsid w:val="002F6012"/>
    <w:rsid w:val="002F6539"/>
    <w:rsid w:val="002F7390"/>
    <w:rsid w:val="002F77B0"/>
    <w:rsid w:val="00303DBB"/>
    <w:rsid w:val="003041EA"/>
    <w:rsid w:val="00304B3F"/>
    <w:rsid w:val="00304E93"/>
    <w:rsid w:val="0030502C"/>
    <w:rsid w:val="0030546C"/>
    <w:rsid w:val="00305689"/>
    <w:rsid w:val="00310BCF"/>
    <w:rsid w:val="00310E25"/>
    <w:rsid w:val="003116B2"/>
    <w:rsid w:val="00312433"/>
    <w:rsid w:val="003133BB"/>
    <w:rsid w:val="0031385B"/>
    <w:rsid w:val="00313DE8"/>
    <w:rsid w:val="0031500F"/>
    <w:rsid w:val="0031583A"/>
    <w:rsid w:val="003159F2"/>
    <w:rsid w:val="00316276"/>
    <w:rsid w:val="003168AB"/>
    <w:rsid w:val="003173CB"/>
    <w:rsid w:val="00320E83"/>
    <w:rsid w:val="0032155B"/>
    <w:rsid w:val="00322321"/>
    <w:rsid w:val="0032435B"/>
    <w:rsid w:val="0032522F"/>
    <w:rsid w:val="003255E0"/>
    <w:rsid w:val="00326C45"/>
    <w:rsid w:val="00326D6F"/>
    <w:rsid w:val="00330725"/>
    <w:rsid w:val="00330A63"/>
    <w:rsid w:val="00330E36"/>
    <w:rsid w:val="00331EE0"/>
    <w:rsid w:val="00331FB7"/>
    <w:rsid w:val="00332C91"/>
    <w:rsid w:val="00333D3B"/>
    <w:rsid w:val="00335E4C"/>
    <w:rsid w:val="0033647C"/>
    <w:rsid w:val="003367D8"/>
    <w:rsid w:val="0033680B"/>
    <w:rsid w:val="00337921"/>
    <w:rsid w:val="0034051B"/>
    <w:rsid w:val="003408C5"/>
    <w:rsid w:val="00341183"/>
    <w:rsid w:val="0034206A"/>
    <w:rsid w:val="0034345D"/>
    <w:rsid w:val="00343F42"/>
    <w:rsid w:val="003450E3"/>
    <w:rsid w:val="00345C21"/>
    <w:rsid w:val="003478D1"/>
    <w:rsid w:val="00347E04"/>
    <w:rsid w:val="003509FA"/>
    <w:rsid w:val="00351A29"/>
    <w:rsid w:val="003524D3"/>
    <w:rsid w:val="003530DE"/>
    <w:rsid w:val="00357100"/>
    <w:rsid w:val="00361105"/>
    <w:rsid w:val="00361273"/>
    <w:rsid w:val="00361480"/>
    <w:rsid w:val="003617A2"/>
    <w:rsid w:val="0036250C"/>
    <w:rsid w:val="0036341F"/>
    <w:rsid w:val="003639BB"/>
    <w:rsid w:val="00363D9A"/>
    <w:rsid w:val="003642BF"/>
    <w:rsid w:val="00365D3F"/>
    <w:rsid w:val="00367417"/>
    <w:rsid w:val="00367B9B"/>
    <w:rsid w:val="00370256"/>
    <w:rsid w:val="00371221"/>
    <w:rsid w:val="00371E56"/>
    <w:rsid w:val="00372530"/>
    <w:rsid w:val="00372ED9"/>
    <w:rsid w:val="0037406F"/>
    <w:rsid w:val="003740ED"/>
    <w:rsid w:val="003768DB"/>
    <w:rsid w:val="003776C9"/>
    <w:rsid w:val="00380E87"/>
    <w:rsid w:val="0038273D"/>
    <w:rsid w:val="00382BF2"/>
    <w:rsid w:val="003835BD"/>
    <w:rsid w:val="00383F38"/>
    <w:rsid w:val="00384620"/>
    <w:rsid w:val="003849F8"/>
    <w:rsid w:val="003878F5"/>
    <w:rsid w:val="00387A47"/>
    <w:rsid w:val="00390DC4"/>
    <w:rsid w:val="00392868"/>
    <w:rsid w:val="00392D14"/>
    <w:rsid w:val="00393793"/>
    <w:rsid w:val="00393F4A"/>
    <w:rsid w:val="003955F0"/>
    <w:rsid w:val="00395708"/>
    <w:rsid w:val="00395DCE"/>
    <w:rsid w:val="00395E76"/>
    <w:rsid w:val="00396137"/>
    <w:rsid w:val="00397363"/>
    <w:rsid w:val="00397F75"/>
    <w:rsid w:val="003A1B68"/>
    <w:rsid w:val="003A1CA8"/>
    <w:rsid w:val="003A1E15"/>
    <w:rsid w:val="003A2211"/>
    <w:rsid w:val="003A2F95"/>
    <w:rsid w:val="003A37D8"/>
    <w:rsid w:val="003A5F4C"/>
    <w:rsid w:val="003A61FA"/>
    <w:rsid w:val="003A64F8"/>
    <w:rsid w:val="003A6924"/>
    <w:rsid w:val="003B25F6"/>
    <w:rsid w:val="003B2828"/>
    <w:rsid w:val="003B2CB5"/>
    <w:rsid w:val="003B41B0"/>
    <w:rsid w:val="003B5613"/>
    <w:rsid w:val="003B6F24"/>
    <w:rsid w:val="003B7155"/>
    <w:rsid w:val="003B73EB"/>
    <w:rsid w:val="003C247B"/>
    <w:rsid w:val="003C28C2"/>
    <w:rsid w:val="003C29C6"/>
    <w:rsid w:val="003C5520"/>
    <w:rsid w:val="003C6216"/>
    <w:rsid w:val="003C687A"/>
    <w:rsid w:val="003C70D0"/>
    <w:rsid w:val="003C72FB"/>
    <w:rsid w:val="003D1707"/>
    <w:rsid w:val="003D1C0E"/>
    <w:rsid w:val="003D1D88"/>
    <w:rsid w:val="003D1FFA"/>
    <w:rsid w:val="003D2206"/>
    <w:rsid w:val="003D2CBF"/>
    <w:rsid w:val="003D3A68"/>
    <w:rsid w:val="003D48C0"/>
    <w:rsid w:val="003D5690"/>
    <w:rsid w:val="003D6852"/>
    <w:rsid w:val="003D7569"/>
    <w:rsid w:val="003D7F7F"/>
    <w:rsid w:val="003E0501"/>
    <w:rsid w:val="003E1000"/>
    <w:rsid w:val="003E11BB"/>
    <w:rsid w:val="003E323E"/>
    <w:rsid w:val="003E3361"/>
    <w:rsid w:val="003E5EDB"/>
    <w:rsid w:val="003E6673"/>
    <w:rsid w:val="003E6C35"/>
    <w:rsid w:val="003F0007"/>
    <w:rsid w:val="003F0F1A"/>
    <w:rsid w:val="003F2E14"/>
    <w:rsid w:val="003F3667"/>
    <w:rsid w:val="003F5833"/>
    <w:rsid w:val="00400387"/>
    <w:rsid w:val="004008EB"/>
    <w:rsid w:val="00400C7C"/>
    <w:rsid w:val="0040128B"/>
    <w:rsid w:val="004016BF"/>
    <w:rsid w:val="0040182C"/>
    <w:rsid w:val="00402FFE"/>
    <w:rsid w:val="0040415E"/>
    <w:rsid w:val="004041BA"/>
    <w:rsid w:val="004048CB"/>
    <w:rsid w:val="004050DD"/>
    <w:rsid w:val="00405BB3"/>
    <w:rsid w:val="00405BCC"/>
    <w:rsid w:val="00406816"/>
    <w:rsid w:val="004069B6"/>
    <w:rsid w:val="00410762"/>
    <w:rsid w:val="00411FDB"/>
    <w:rsid w:val="0041216D"/>
    <w:rsid w:val="004125F1"/>
    <w:rsid w:val="00412B96"/>
    <w:rsid w:val="00413DF2"/>
    <w:rsid w:val="00414442"/>
    <w:rsid w:val="00414FF2"/>
    <w:rsid w:val="00415639"/>
    <w:rsid w:val="00415A20"/>
    <w:rsid w:val="00416888"/>
    <w:rsid w:val="00417B81"/>
    <w:rsid w:val="00421A1F"/>
    <w:rsid w:val="00423441"/>
    <w:rsid w:val="00423B4B"/>
    <w:rsid w:val="00423CD0"/>
    <w:rsid w:val="00423F14"/>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2D6"/>
    <w:rsid w:val="0044662A"/>
    <w:rsid w:val="0044681B"/>
    <w:rsid w:val="00446FF6"/>
    <w:rsid w:val="00450CA9"/>
    <w:rsid w:val="0045223B"/>
    <w:rsid w:val="00452A6A"/>
    <w:rsid w:val="00453102"/>
    <w:rsid w:val="004548F3"/>
    <w:rsid w:val="00460149"/>
    <w:rsid w:val="00461E55"/>
    <w:rsid w:val="00464938"/>
    <w:rsid w:val="00466020"/>
    <w:rsid w:val="00466756"/>
    <w:rsid w:val="0046779D"/>
    <w:rsid w:val="00471594"/>
    <w:rsid w:val="00472507"/>
    <w:rsid w:val="004740B4"/>
    <w:rsid w:val="00474F1C"/>
    <w:rsid w:val="00476063"/>
    <w:rsid w:val="004764DA"/>
    <w:rsid w:val="004769C0"/>
    <w:rsid w:val="004769E8"/>
    <w:rsid w:val="004774A8"/>
    <w:rsid w:val="00480CF6"/>
    <w:rsid w:val="00481118"/>
    <w:rsid w:val="004819D9"/>
    <w:rsid w:val="00481D4E"/>
    <w:rsid w:val="00482235"/>
    <w:rsid w:val="00483512"/>
    <w:rsid w:val="00483B29"/>
    <w:rsid w:val="00483F01"/>
    <w:rsid w:val="00484D26"/>
    <w:rsid w:val="00485695"/>
    <w:rsid w:val="004856A1"/>
    <w:rsid w:val="00486431"/>
    <w:rsid w:val="004872B1"/>
    <w:rsid w:val="004907A6"/>
    <w:rsid w:val="00490E3D"/>
    <w:rsid w:val="00490F0A"/>
    <w:rsid w:val="0049160E"/>
    <w:rsid w:val="00491C81"/>
    <w:rsid w:val="00491E4D"/>
    <w:rsid w:val="00491E87"/>
    <w:rsid w:val="0049315F"/>
    <w:rsid w:val="00493894"/>
    <w:rsid w:val="00495F48"/>
    <w:rsid w:val="004A02E6"/>
    <w:rsid w:val="004A08A9"/>
    <w:rsid w:val="004A168F"/>
    <w:rsid w:val="004A1DE3"/>
    <w:rsid w:val="004A2FDC"/>
    <w:rsid w:val="004A5F54"/>
    <w:rsid w:val="004A608E"/>
    <w:rsid w:val="004A7746"/>
    <w:rsid w:val="004B0DF8"/>
    <w:rsid w:val="004B1140"/>
    <w:rsid w:val="004B153E"/>
    <w:rsid w:val="004B1BBD"/>
    <w:rsid w:val="004B281A"/>
    <w:rsid w:val="004B2F4E"/>
    <w:rsid w:val="004B46F5"/>
    <w:rsid w:val="004B52CA"/>
    <w:rsid w:val="004B5CCB"/>
    <w:rsid w:val="004B7A0F"/>
    <w:rsid w:val="004C0725"/>
    <w:rsid w:val="004C12AC"/>
    <w:rsid w:val="004C134E"/>
    <w:rsid w:val="004C1B13"/>
    <w:rsid w:val="004C1D6B"/>
    <w:rsid w:val="004C1E8A"/>
    <w:rsid w:val="004C2023"/>
    <w:rsid w:val="004C4289"/>
    <w:rsid w:val="004C42A4"/>
    <w:rsid w:val="004C59E8"/>
    <w:rsid w:val="004C6967"/>
    <w:rsid w:val="004C6E25"/>
    <w:rsid w:val="004C786C"/>
    <w:rsid w:val="004D1741"/>
    <w:rsid w:val="004D1B8F"/>
    <w:rsid w:val="004D2381"/>
    <w:rsid w:val="004D4395"/>
    <w:rsid w:val="004D506D"/>
    <w:rsid w:val="004D65AA"/>
    <w:rsid w:val="004E0084"/>
    <w:rsid w:val="004E1BB5"/>
    <w:rsid w:val="004E2130"/>
    <w:rsid w:val="004E2ADE"/>
    <w:rsid w:val="004E4729"/>
    <w:rsid w:val="004E4AA7"/>
    <w:rsid w:val="004E5B1B"/>
    <w:rsid w:val="004E5BA7"/>
    <w:rsid w:val="004E6EFA"/>
    <w:rsid w:val="004E72BE"/>
    <w:rsid w:val="004F0765"/>
    <w:rsid w:val="004F0D54"/>
    <w:rsid w:val="004F0F89"/>
    <w:rsid w:val="004F1865"/>
    <w:rsid w:val="004F26D0"/>
    <w:rsid w:val="004F56D3"/>
    <w:rsid w:val="004F6204"/>
    <w:rsid w:val="004F710C"/>
    <w:rsid w:val="004F75A2"/>
    <w:rsid w:val="005008B6"/>
    <w:rsid w:val="00500DE7"/>
    <w:rsid w:val="005024FD"/>
    <w:rsid w:val="00502809"/>
    <w:rsid w:val="00503315"/>
    <w:rsid w:val="00503D98"/>
    <w:rsid w:val="00505550"/>
    <w:rsid w:val="00506D80"/>
    <w:rsid w:val="00507784"/>
    <w:rsid w:val="0050782B"/>
    <w:rsid w:val="00510FCD"/>
    <w:rsid w:val="00511786"/>
    <w:rsid w:val="005120B3"/>
    <w:rsid w:val="00513551"/>
    <w:rsid w:val="00516079"/>
    <w:rsid w:val="0051713D"/>
    <w:rsid w:val="0052054E"/>
    <w:rsid w:val="005213DF"/>
    <w:rsid w:val="00521FF7"/>
    <w:rsid w:val="005235F0"/>
    <w:rsid w:val="00526BD8"/>
    <w:rsid w:val="00527891"/>
    <w:rsid w:val="00534B65"/>
    <w:rsid w:val="00535131"/>
    <w:rsid w:val="005351CD"/>
    <w:rsid w:val="00535C8B"/>
    <w:rsid w:val="00535E92"/>
    <w:rsid w:val="005362C9"/>
    <w:rsid w:val="00537F15"/>
    <w:rsid w:val="0054192F"/>
    <w:rsid w:val="00541947"/>
    <w:rsid w:val="00541C77"/>
    <w:rsid w:val="00541F3E"/>
    <w:rsid w:val="00542A90"/>
    <w:rsid w:val="00543DC3"/>
    <w:rsid w:val="005440F5"/>
    <w:rsid w:val="00544CF6"/>
    <w:rsid w:val="00545348"/>
    <w:rsid w:val="00545355"/>
    <w:rsid w:val="00545C13"/>
    <w:rsid w:val="00546501"/>
    <w:rsid w:val="00550005"/>
    <w:rsid w:val="00551E1C"/>
    <w:rsid w:val="00552083"/>
    <w:rsid w:val="00553A2A"/>
    <w:rsid w:val="0055448D"/>
    <w:rsid w:val="00554915"/>
    <w:rsid w:val="00555AC6"/>
    <w:rsid w:val="005572FB"/>
    <w:rsid w:val="005616EE"/>
    <w:rsid w:val="005622F3"/>
    <w:rsid w:val="00562F36"/>
    <w:rsid w:val="005632C1"/>
    <w:rsid w:val="0056464A"/>
    <w:rsid w:val="00564758"/>
    <w:rsid w:val="00564824"/>
    <w:rsid w:val="00567094"/>
    <w:rsid w:val="00567271"/>
    <w:rsid w:val="0056776C"/>
    <w:rsid w:val="00567CC4"/>
    <w:rsid w:val="00570C68"/>
    <w:rsid w:val="0057120A"/>
    <w:rsid w:val="00571371"/>
    <w:rsid w:val="0057329F"/>
    <w:rsid w:val="00573E28"/>
    <w:rsid w:val="00574AF1"/>
    <w:rsid w:val="00575639"/>
    <w:rsid w:val="00577617"/>
    <w:rsid w:val="00582081"/>
    <w:rsid w:val="005820CA"/>
    <w:rsid w:val="005821F4"/>
    <w:rsid w:val="00582498"/>
    <w:rsid w:val="005862F9"/>
    <w:rsid w:val="00586463"/>
    <w:rsid w:val="0058753E"/>
    <w:rsid w:val="00587E94"/>
    <w:rsid w:val="00590545"/>
    <w:rsid w:val="00593968"/>
    <w:rsid w:val="0059430D"/>
    <w:rsid w:val="00595874"/>
    <w:rsid w:val="00595AB0"/>
    <w:rsid w:val="00597948"/>
    <w:rsid w:val="005A0BCD"/>
    <w:rsid w:val="005A0E9F"/>
    <w:rsid w:val="005A141C"/>
    <w:rsid w:val="005A17E5"/>
    <w:rsid w:val="005A4340"/>
    <w:rsid w:val="005A655B"/>
    <w:rsid w:val="005A7179"/>
    <w:rsid w:val="005A7417"/>
    <w:rsid w:val="005A75D1"/>
    <w:rsid w:val="005B027E"/>
    <w:rsid w:val="005B0331"/>
    <w:rsid w:val="005B1ABE"/>
    <w:rsid w:val="005B1DE2"/>
    <w:rsid w:val="005B332D"/>
    <w:rsid w:val="005B4974"/>
    <w:rsid w:val="005B60C8"/>
    <w:rsid w:val="005B6A34"/>
    <w:rsid w:val="005B7BB0"/>
    <w:rsid w:val="005B7F8F"/>
    <w:rsid w:val="005C2D47"/>
    <w:rsid w:val="005C2E5D"/>
    <w:rsid w:val="005C3B90"/>
    <w:rsid w:val="005C43B8"/>
    <w:rsid w:val="005C4A2C"/>
    <w:rsid w:val="005C5816"/>
    <w:rsid w:val="005D0873"/>
    <w:rsid w:val="005D211C"/>
    <w:rsid w:val="005D2BAB"/>
    <w:rsid w:val="005D3380"/>
    <w:rsid w:val="005D343A"/>
    <w:rsid w:val="005D51BA"/>
    <w:rsid w:val="005D75A8"/>
    <w:rsid w:val="005E0F52"/>
    <w:rsid w:val="005E1076"/>
    <w:rsid w:val="005E110F"/>
    <w:rsid w:val="005E165C"/>
    <w:rsid w:val="005E216A"/>
    <w:rsid w:val="005E3773"/>
    <w:rsid w:val="005E42FB"/>
    <w:rsid w:val="005E5386"/>
    <w:rsid w:val="005E5A2F"/>
    <w:rsid w:val="005E5AE6"/>
    <w:rsid w:val="005F01C3"/>
    <w:rsid w:val="005F03D4"/>
    <w:rsid w:val="005F0F04"/>
    <w:rsid w:val="005F1350"/>
    <w:rsid w:val="005F1A8A"/>
    <w:rsid w:val="005F2D19"/>
    <w:rsid w:val="005F35AC"/>
    <w:rsid w:val="005F56ED"/>
    <w:rsid w:val="005F5784"/>
    <w:rsid w:val="005F585F"/>
    <w:rsid w:val="005F5A0E"/>
    <w:rsid w:val="005F6198"/>
    <w:rsid w:val="005F7250"/>
    <w:rsid w:val="005F7684"/>
    <w:rsid w:val="0060213F"/>
    <w:rsid w:val="00603F1B"/>
    <w:rsid w:val="00604473"/>
    <w:rsid w:val="00605452"/>
    <w:rsid w:val="006069D7"/>
    <w:rsid w:val="00607223"/>
    <w:rsid w:val="00610F08"/>
    <w:rsid w:val="00611508"/>
    <w:rsid w:val="00612A36"/>
    <w:rsid w:val="006135AD"/>
    <w:rsid w:val="00613790"/>
    <w:rsid w:val="006139B2"/>
    <w:rsid w:val="00614483"/>
    <w:rsid w:val="00614AA0"/>
    <w:rsid w:val="006161F4"/>
    <w:rsid w:val="00616DBB"/>
    <w:rsid w:val="00617E55"/>
    <w:rsid w:val="0062078E"/>
    <w:rsid w:val="00622535"/>
    <w:rsid w:val="006251EB"/>
    <w:rsid w:val="00626657"/>
    <w:rsid w:val="00626F6E"/>
    <w:rsid w:val="00627AC3"/>
    <w:rsid w:val="0063065B"/>
    <w:rsid w:val="00631248"/>
    <w:rsid w:val="00631705"/>
    <w:rsid w:val="006324BB"/>
    <w:rsid w:val="00632EBC"/>
    <w:rsid w:val="00634032"/>
    <w:rsid w:val="00637DD0"/>
    <w:rsid w:val="00641270"/>
    <w:rsid w:val="00641AE8"/>
    <w:rsid w:val="006460DF"/>
    <w:rsid w:val="00646C92"/>
    <w:rsid w:val="00646F18"/>
    <w:rsid w:val="0065247C"/>
    <w:rsid w:val="00652873"/>
    <w:rsid w:val="006543F3"/>
    <w:rsid w:val="0065458C"/>
    <w:rsid w:val="00656DAE"/>
    <w:rsid w:val="00656EF5"/>
    <w:rsid w:val="0065725C"/>
    <w:rsid w:val="006579E9"/>
    <w:rsid w:val="006603A3"/>
    <w:rsid w:val="00660FEC"/>
    <w:rsid w:val="006619A6"/>
    <w:rsid w:val="00661BE0"/>
    <w:rsid w:val="006633A7"/>
    <w:rsid w:val="0066354D"/>
    <w:rsid w:val="00663E39"/>
    <w:rsid w:val="00664787"/>
    <w:rsid w:val="00664ED5"/>
    <w:rsid w:val="00664F55"/>
    <w:rsid w:val="006658B0"/>
    <w:rsid w:val="00665C5A"/>
    <w:rsid w:val="006664EB"/>
    <w:rsid w:val="006667F9"/>
    <w:rsid w:val="00666C5D"/>
    <w:rsid w:val="00667642"/>
    <w:rsid w:val="00667A95"/>
    <w:rsid w:val="00667E3C"/>
    <w:rsid w:val="00671BDE"/>
    <w:rsid w:val="006732FC"/>
    <w:rsid w:val="006735CF"/>
    <w:rsid w:val="00673E5C"/>
    <w:rsid w:val="00674042"/>
    <w:rsid w:val="00674AA6"/>
    <w:rsid w:val="00676272"/>
    <w:rsid w:val="00676884"/>
    <w:rsid w:val="00677762"/>
    <w:rsid w:val="00680FC9"/>
    <w:rsid w:val="006825B8"/>
    <w:rsid w:val="0068288C"/>
    <w:rsid w:val="00682BD9"/>
    <w:rsid w:val="00682CC8"/>
    <w:rsid w:val="0068379F"/>
    <w:rsid w:val="006848D9"/>
    <w:rsid w:val="00684BAB"/>
    <w:rsid w:val="00685304"/>
    <w:rsid w:val="00685A47"/>
    <w:rsid w:val="00685CA8"/>
    <w:rsid w:val="006863E1"/>
    <w:rsid w:val="006870D6"/>
    <w:rsid w:val="006876A7"/>
    <w:rsid w:val="00687CF4"/>
    <w:rsid w:val="00691B9B"/>
    <w:rsid w:val="00691CD2"/>
    <w:rsid w:val="006946C2"/>
    <w:rsid w:val="00695210"/>
    <w:rsid w:val="00696037"/>
    <w:rsid w:val="0069604E"/>
    <w:rsid w:val="0069650A"/>
    <w:rsid w:val="00696EB1"/>
    <w:rsid w:val="006A075D"/>
    <w:rsid w:val="006A16CA"/>
    <w:rsid w:val="006A1A95"/>
    <w:rsid w:val="006A24C3"/>
    <w:rsid w:val="006A2658"/>
    <w:rsid w:val="006A343F"/>
    <w:rsid w:val="006A6F71"/>
    <w:rsid w:val="006B15AF"/>
    <w:rsid w:val="006B19EB"/>
    <w:rsid w:val="006B2B69"/>
    <w:rsid w:val="006B344F"/>
    <w:rsid w:val="006B533E"/>
    <w:rsid w:val="006B63BC"/>
    <w:rsid w:val="006B708A"/>
    <w:rsid w:val="006B7B1F"/>
    <w:rsid w:val="006C06AC"/>
    <w:rsid w:val="006C333C"/>
    <w:rsid w:val="006C5451"/>
    <w:rsid w:val="006C57A2"/>
    <w:rsid w:val="006C5E77"/>
    <w:rsid w:val="006C6065"/>
    <w:rsid w:val="006C6BD4"/>
    <w:rsid w:val="006C7680"/>
    <w:rsid w:val="006D00C8"/>
    <w:rsid w:val="006D044B"/>
    <w:rsid w:val="006D0B0A"/>
    <w:rsid w:val="006D0B33"/>
    <w:rsid w:val="006D0E6C"/>
    <w:rsid w:val="006D1198"/>
    <w:rsid w:val="006D1B90"/>
    <w:rsid w:val="006D534F"/>
    <w:rsid w:val="006D58C8"/>
    <w:rsid w:val="006D6855"/>
    <w:rsid w:val="006D71C5"/>
    <w:rsid w:val="006D7AA8"/>
    <w:rsid w:val="006D7AD9"/>
    <w:rsid w:val="006E089E"/>
    <w:rsid w:val="006E1C84"/>
    <w:rsid w:val="006E1D50"/>
    <w:rsid w:val="006E41A7"/>
    <w:rsid w:val="006E41F6"/>
    <w:rsid w:val="006E48AD"/>
    <w:rsid w:val="006E49EE"/>
    <w:rsid w:val="006E4B31"/>
    <w:rsid w:val="006E518E"/>
    <w:rsid w:val="006E64FF"/>
    <w:rsid w:val="006E6CDA"/>
    <w:rsid w:val="006E7FD9"/>
    <w:rsid w:val="006F12BA"/>
    <w:rsid w:val="006F2323"/>
    <w:rsid w:val="006F2989"/>
    <w:rsid w:val="006F2D39"/>
    <w:rsid w:val="006F3363"/>
    <w:rsid w:val="006F348A"/>
    <w:rsid w:val="006F45A9"/>
    <w:rsid w:val="006F5483"/>
    <w:rsid w:val="006F5A53"/>
    <w:rsid w:val="006F72BB"/>
    <w:rsid w:val="006F7E8B"/>
    <w:rsid w:val="007001EF"/>
    <w:rsid w:val="00702784"/>
    <w:rsid w:val="00704DFF"/>
    <w:rsid w:val="00705332"/>
    <w:rsid w:val="00705832"/>
    <w:rsid w:val="00705F70"/>
    <w:rsid w:val="0070606A"/>
    <w:rsid w:val="0070609C"/>
    <w:rsid w:val="00706F1E"/>
    <w:rsid w:val="0070748D"/>
    <w:rsid w:val="00710E98"/>
    <w:rsid w:val="00711642"/>
    <w:rsid w:val="007125C5"/>
    <w:rsid w:val="0071303D"/>
    <w:rsid w:val="00713702"/>
    <w:rsid w:val="00714ED2"/>
    <w:rsid w:val="0071526E"/>
    <w:rsid w:val="0071599B"/>
    <w:rsid w:val="00715E88"/>
    <w:rsid w:val="007168B2"/>
    <w:rsid w:val="007202BD"/>
    <w:rsid w:val="00720681"/>
    <w:rsid w:val="00720916"/>
    <w:rsid w:val="00720C51"/>
    <w:rsid w:val="00721198"/>
    <w:rsid w:val="007211DF"/>
    <w:rsid w:val="007228B4"/>
    <w:rsid w:val="00723954"/>
    <w:rsid w:val="007242E1"/>
    <w:rsid w:val="00724454"/>
    <w:rsid w:val="007251B4"/>
    <w:rsid w:val="00725CF9"/>
    <w:rsid w:val="0072685E"/>
    <w:rsid w:val="00726C40"/>
    <w:rsid w:val="00727198"/>
    <w:rsid w:val="00727DF4"/>
    <w:rsid w:val="0073041D"/>
    <w:rsid w:val="00731C40"/>
    <w:rsid w:val="007326F7"/>
    <w:rsid w:val="00734AF0"/>
    <w:rsid w:val="00735DD1"/>
    <w:rsid w:val="007364D7"/>
    <w:rsid w:val="00736D92"/>
    <w:rsid w:val="007372E8"/>
    <w:rsid w:val="0073793E"/>
    <w:rsid w:val="00742242"/>
    <w:rsid w:val="00742EA5"/>
    <w:rsid w:val="00743022"/>
    <w:rsid w:val="00743B1B"/>
    <w:rsid w:val="00743E35"/>
    <w:rsid w:val="00744896"/>
    <w:rsid w:val="007462C9"/>
    <w:rsid w:val="00746AF2"/>
    <w:rsid w:val="00747774"/>
    <w:rsid w:val="00747F00"/>
    <w:rsid w:val="0075125B"/>
    <w:rsid w:val="0075240E"/>
    <w:rsid w:val="0075295A"/>
    <w:rsid w:val="007529D5"/>
    <w:rsid w:val="00752CF4"/>
    <w:rsid w:val="00752F5D"/>
    <w:rsid w:val="007544C4"/>
    <w:rsid w:val="007545C0"/>
    <w:rsid w:val="00754668"/>
    <w:rsid w:val="00754C19"/>
    <w:rsid w:val="00755DFA"/>
    <w:rsid w:val="00755F4B"/>
    <w:rsid w:val="007562C7"/>
    <w:rsid w:val="007564B1"/>
    <w:rsid w:val="00757B84"/>
    <w:rsid w:val="007607F9"/>
    <w:rsid w:val="00761D0E"/>
    <w:rsid w:val="007622D8"/>
    <w:rsid w:val="00762555"/>
    <w:rsid w:val="007626CA"/>
    <w:rsid w:val="00764DDB"/>
    <w:rsid w:val="0076597E"/>
    <w:rsid w:val="007659AC"/>
    <w:rsid w:val="007660EF"/>
    <w:rsid w:val="0077011A"/>
    <w:rsid w:val="00770A26"/>
    <w:rsid w:val="00772BB9"/>
    <w:rsid w:val="0077318C"/>
    <w:rsid w:val="0077366D"/>
    <w:rsid w:val="00773899"/>
    <w:rsid w:val="00773973"/>
    <w:rsid w:val="00773994"/>
    <w:rsid w:val="007761BE"/>
    <w:rsid w:val="00776377"/>
    <w:rsid w:val="0077733F"/>
    <w:rsid w:val="00780351"/>
    <w:rsid w:val="00781E28"/>
    <w:rsid w:val="00782128"/>
    <w:rsid w:val="00783014"/>
    <w:rsid w:val="00785550"/>
    <w:rsid w:val="00785638"/>
    <w:rsid w:val="00786482"/>
    <w:rsid w:val="00786889"/>
    <w:rsid w:val="00787BC8"/>
    <w:rsid w:val="00790025"/>
    <w:rsid w:val="00790478"/>
    <w:rsid w:val="007924AF"/>
    <w:rsid w:val="00792827"/>
    <w:rsid w:val="00792D9D"/>
    <w:rsid w:val="007935F9"/>
    <w:rsid w:val="00795003"/>
    <w:rsid w:val="00795B0A"/>
    <w:rsid w:val="00795C16"/>
    <w:rsid w:val="0079714C"/>
    <w:rsid w:val="0079777B"/>
    <w:rsid w:val="007A3E58"/>
    <w:rsid w:val="007A45A7"/>
    <w:rsid w:val="007A4B2D"/>
    <w:rsid w:val="007A5833"/>
    <w:rsid w:val="007A6323"/>
    <w:rsid w:val="007A6679"/>
    <w:rsid w:val="007A6845"/>
    <w:rsid w:val="007A6A04"/>
    <w:rsid w:val="007A7892"/>
    <w:rsid w:val="007A7E8A"/>
    <w:rsid w:val="007B057B"/>
    <w:rsid w:val="007B1D7E"/>
    <w:rsid w:val="007B2FFE"/>
    <w:rsid w:val="007B3DEF"/>
    <w:rsid w:val="007B716C"/>
    <w:rsid w:val="007B7C2C"/>
    <w:rsid w:val="007B7D37"/>
    <w:rsid w:val="007B7DDD"/>
    <w:rsid w:val="007C0E3B"/>
    <w:rsid w:val="007C161D"/>
    <w:rsid w:val="007C2032"/>
    <w:rsid w:val="007C2ECA"/>
    <w:rsid w:val="007C38CF"/>
    <w:rsid w:val="007C48CA"/>
    <w:rsid w:val="007C4D95"/>
    <w:rsid w:val="007C5712"/>
    <w:rsid w:val="007C58EB"/>
    <w:rsid w:val="007C6C91"/>
    <w:rsid w:val="007C7C82"/>
    <w:rsid w:val="007C7E30"/>
    <w:rsid w:val="007D08D3"/>
    <w:rsid w:val="007D196B"/>
    <w:rsid w:val="007D2D11"/>
    <w:rsid w:val="007D2F3D"/>
    <w:rsid w:val="007D3277"/>
    <w:rsid w:val="007D498E"/>
    <w:rsid w:val="007D53FA"/>
    <w:rsid w:val="007D6A47"/>
    <w:rsid w:val="007D7152"/>
    <w:rsid w:val="007D73BD"/>
    <w:rsid w:val="007E0652"/>
    <w:rsid w:val="007E1901"/>
    <w:rsid w:val="007E1F15"/>
    <w:rsid w:val="007E2444"/>
    <w:rsid w:val="007E29A2"/>
    <w:rsid w:val="007E2A62"/>
    <w:rsid w:val="007E2AE6"/>
    <w:rsid w:val="007E4A46"/>
    <w:rsid w:val="007E4F0E"/>
    <w:rsid w:val="007E532A"/>
    <w:rsid w:val="007E592B"/>
    <w:rsid w:val="007E6E70"/>
    <w:rsid w:val="007E6E9A"/>
    <w:rsid w:val="007F1313"/>
    <w:rsid w:val="007F1DC5"/>
    <w:rsid w:val="007F1E1C"/>
    <w:rsid w:val="007F1F7D"/>
    <w:rsid w:val="007F2D0F"/>
    <w:rsid w:val="007F2F3C"/>
    <w:rsid w:val="007F4295"/>
    <w:rsid w:val="007F4C30"/>
    <w:rsid w:val="007F4ED7"/>
    <w:rsid w:val="007F7E10"/>
    <w:rsid w:val="00800B79"/>
    <w:rsid w:val="008016C0"/>
    <w:rsid w:val="00801CED"/>
    <w:rsid w:val="0080243D"/>
    <w:rsid w:val="0080244D"/>
    <w:rsid w:val="00803BC4"/>
    <w:rsid w:val="00803D89"/>
    <w:rsid w:val="00804792"/>
    <w:rsid w:val="00804B53"/>
    <w:rsid w:val="008054E3"/>
    <w:rsid w:val="00805F30"/>
    <w:rsid w:val="00806B09"/>
    <w:rsid w:val="0080757D"/>
    <w:rsid w:val="008109FF"/>
    <w:rsid w:val="008116CB"/>
    <w:rsid w:val="00811790"/>
    <w:rsid w:val="00811B24"/>
    <w:rsid w:val="008121EC"/>
    <w:rsid w:val="00812D01"/>
    <w:rsid w:val="0081348F"/>
    <w:rsid w:val="008157C0"/>
    <w:rsid w:val="00815ECB"/>
    <w:rsid w:val="008172A0"/>
    <w:rsid w:val="00817B52"/>
    <w:rsid w:val="00822351"/>
    <w:rsid w:val="00822709"/>
    <w:rsid w:val="00824EAC"/>
    <w:rsid w:val="008273EE"/>
    <w:rsid w:val="00830DF5"/>
    <w:rsid w:val="00831131"/>
    <w:rsid w:val="00831FB6"/>
    <w:rsid w:val="00835736"/>
    <w:rsid w:val="00836D7C"/>
    <w:rsid w:val="0083742A"/>
    <w:rsid w:val="00840326"/>
    <w:rsid w:val="0084125B"/>
    <w:rsid w:val="0084139A"/>
    <w:rsid w:val="00842649"/>
    <w:rsid w:val="008427FD"/>
    <w:rsid w:val="00842D33"/>
    <w:rsid w:val="00843322"/>
    <w:rsid w:val="008442EB"/>
    <w:rsid w:val="00845945"/>
    <w:rsid w:val="00846864"/>
    <w:rsid w:val="008469FC"/>
    <w:rsid w:val="0084771F"/>
    <w:rsid w:val="00847A54"/>
    <w:rsid w:val="00850D57"/>
    <w:rsid w:val="008511EE"/>
    <w:rsid w:val="008512AA"/>
    <w:rsid w:val="0085187C"/>
    <w:rsid w:val="00851C61"/>
    <w:rsid w:val="008555E4"/>
    <w:rsid w:val="00857215"/>
    <w:rsid w:val="008578F3"/>
    <w:rsid w:val="00861190"/>
    <w:rsid w:val="0086124E"/>
    <w:rsid w:val="00861E47"/>
    <w:rsid w:val="00861EB8"/>
    <w:rsid w:val="00862202"/>
    <w:rsid w:val="008622E6"/>
    <w:rsid w:val="00862A49"/>
    <w:rsid w:val="00862B4D"/>
    <w:rsid w:val="00863014"/>
    <w:rsid w:val="00863135"/>
    <w:rsid w:val="00863856"/>
    <w:rsid w:val="0086791D"/>
    <w:rsid w:val="00872BD6"/>
    <w:rsid w:val="00873952"/>
    <w:rsid w:val="00874905"/>
    <w:rsid w:val="00875C68"/>
    <w:rsid w:val="00876F23"/>
    <w:rsid w:val="008770ED"/>
    <w:rsid w:val="00877BF7"/>
    <w:rsid w:val="0088191E"/>
    <w:rsid w:val="008822D5"/>
    <w:rsid w:val="00882CE1"/>
    <w:rsid w:val="008841CC"/>
    <w:rsid w:val="00884CDB"/>
    <w:rsid w:val="008870CA"/>
    <w:rsid w:val="00890D75"/>
    <w:rsid w:val="00891D99"/>
    <w:rsid w:val="008928B8"/>
    <w:rsid w:val="00893CF2"/>
    <w:rsid w:val="008968F9"/>
    <w:rsid w:val="008A0903"/>
    <w:rsid w:val="008A170B"/>
    <w:rsid w:val="008A2122"/>
    <w:rsid w:val="008A27CC"/>
    <w:rsid w:val="008A43A7"/>
    <w:rsid w:val="008A70B3"/>
    <w:rsid w:val="008B04CF"/>
    <w:rsid w:val="008B1445"/>
    <w:rsid w:val="008B4A75"/>
    <w:rsid w:val="008B502F"/>
    <w:rsid w:val="008B667F"/>
    <w:rsid w:val="008C0827"/>
    <w:rsid w:val="008C1AB3"/>
    <w:rsid w:val="008C2875"/>
    <w:rsid w:val="008C2D94"/>
    <w:rsid w:val="008C3818"/>
    <w:rsid w:val="008C5BD1"/>
    <w:rsid w:val="008C7DD3"/>
    <w:rsid w:val="008D0417"/>
    <w:rsid w:val="008D0894"/>
    <w:rsid w:val="008D0E92"/>
    <w:rsid w:val="008D0ED7"/>
    <w:rsid w:val="008D1266"/>
    <w:rsid w:val="008D21F0"/>
    <w:rsid w:val="008D4925"/>
    <w:rsid w:val="008D4B27"/>
    <w:rsid w:val="008D4D91"/>
    <w:rsid w:val="008D5B9D"/>
    <w:rsid w:val="008D6326"/>
    <w:rsid w:val="008D75D7"/>
    <w:rsid w:val="008E18B5"/>
    <w:rsid w:val="008E262A"/>
    <w:rsid w:val="008E3C8D"/>
    <w:rsid w:val="008E41F7"/>
    <w:rsid w:val="008E4F59"/>
    <w:rsid w:val="008E74DA"/>
    <w:rsid w:val="008E778F"/>
    <w:rsid w:val="008E7EDA"/>
    <w:rsid w:val="008F111F"/>
    <w:rsid w:val="008F3929"/>
    <w:rsid w:val="008F4661"/>
    <w:rsid w:val="008F679D"/>
    <w:rsid w:val="008F6E66"/>
    <w:rsid w:val="008F7E4F"/>
    <w:rsid w:val="00900ED6"/>
    <w:rsid w:val="0090116D"/>
    <w:rsid w:val="009011BB"/>
    <w:rsid w:val="00901C06"/>
    <w:rsid w:val="00901D54"/>
    <w:rsid w:val="00903C58"/>
    <w:rsid w:val="00903F05"/>
    <w:rsid w:val="00904061"/>
    <w:rsid w:val="00905604"/>
    <w:rsid w:val="00906CC1"/>
    <w:rsid w:val="0090720E"/>
    <w:rsid w:val="00907232"/>
    <w:rsid w:val="00907748"/>
    <w:rsid w:val="0091086E"/>
    <w:rsid w:val="00912059"/>
    <w:rsid w:val="0091316C"/>
    <w:rsid w:val="00914173"/>
    <w:rsid w:val="0091423C"/>
    <w:rsid w:val="0091496E"/>
    <w:rsid w:val="0091533B"/>
    <w:rsid w:val="009163E7"/>
    <w:rsid w:val="00916F45"/>
    <w:rsid w:val="009171E3"/>
    <w:rsid w:val="009171FB"/>
    <w:rsid w:val="00917508"/>
    <w:rsid w:val="00917C09"/>
    <w:rsid w:val="00920125"/>
    <w:rsid w:val="00920492"/>
    <w:rsid w:val="009205E5"/>
    <w:rsid w:val="00920626"/>
    <w:rsid w:val="0092066F"/>
    <w:rsid w:val="009216AD"/>
    <w:rsid w:val="00921733"/>
    <w:rsid w:val="00922E53"/>
    <w:rsid w:val="0092310D"/>
    <w:rsid w:val="00924B66"/>
    <w:rsid w:val="00926139"/>
    <w:rsid w:val="00926477"/>
    <w:rsid w:val="009264BB"/>
    <w:rsid w:val="00926E60"/>
    <w:rsid w:val="0092731D"/>
    <w:rsid w:val="00930A72"/>
    <w:rsid w:val="0093122C"/>
    <w:rsid w:val="00931CF3"/>
    <w:rsid w:val="00932D80"/>
    <w:rsid w:val="00936639"/>
    <w:rsid w:val="00936ECB"/>
    <w:rsid w:val="009376EB"/>
    <w:rsid w:val="009405C9"/>
    <w:rsid w:val="009421B2"/>
    <w:rsid w:val="00943751"/>
    <w:rsid w:val="00944416"/>
    <w:rsid w:val="00944562"/>
    <w:rsid w:val="00944BB1"/>
    <w:rsid w:val="009454AE"/>
    <w:rsid w:val="00945D7D"/>
    <w:rsid w:val="00946592"/>
    <w:rsid w:val="00946AB3"/>
    <w:rsid w:val="00946BFB"/>
    <w:rsid w:val="00946C7A"/>
    <w:rsid w:val="00947C8C"/>
    <w:rsid w:val="009501D1"/>
    <w:rsid w:val="009523E0"/>
    <w:rsid w:val="00953D05"/>
    <w:rsid w:val="00954444"/>
    <w:rsid w:val="009546AF"/>
    <w:rsid w:val="00955461"/>
    <w:rsid w:val="009566F5"/>
    <w:rsid w:val="0095744F"/>
    <w:rsid w:val="00957E50"/>
    <w:rsid w:val="009600E1"/>
    <w:rsid w:val="00960103"/>
    <w:rsid w:val="009603A9"/>
    <w:rsid w:val="00961CC5"/>
    <w:rsid w:val="00963D49"/>
    <w:rsid w:val="009654CA"/>
    <w:rsid w:val="009671D1"/>
    <w:rsid w:val="0097031C"/>
    <w:rsid w:val="00971D51"/>
    <w:rsid w:val="0097336A"/>
    <w:rsid w:val="00974098"/>
    <w:rsid w:val="00980306"/>
    <w:rsid w:val="00981D2D"/>
    <w:rsid w:val="00982B28"/>
    <w:rsid w:val="00982C68"/>
    <w:rsid w:val="00985138"/>
    <w:rsid w:val="0098698A"/>
    <w:rsid w:val="00987C61"/>
    <w:rsid w:val="0099047E"/>
    <w:rsid w:val="00990714"/>
    <w:rsid w:val="00991812"/>
    <w:rsid w:val="00993247"/>
    <w:rsid w:val="00993676"/>
    <w:rsid w:val="009936D8"/>
    <w:rsid w:val="0099486A"/>
    <w:rsid w:val="00994DA1"/>
    <w:rsid w:val="0099500E"/>
    <w:rsid w:val="009954CE"/>
    <w:rsid w:val="009967B7"/>
    <w:rsid w:val="00997D15"/>
    <w:rsid w:val="009A0D76"/>
    <w:rsid w:val="009A2B09"/>
    <w:rsid w:val="009A3161"/>
    <w:rsid w:val="009A3263"/>
    <w:rsid w:val="009A3C4D"/>
    <w:rsid w:val="009A3E06"/>
    <w:rsid w:val="009A62B4"/>
    <w:rsid w:val="009A67E1"/>
    <w:rsid w:val="009A775E"/>
    <w:rsid w:val="009A7C42"/>
    <w:rsid w:val="009B0ED3"/>
    <w:rsid w:val="009B2E96"/>
    <w:rsid w:val="009B3051"/>
    <w:rsid w:val="009B35E6"/>
    <w:rsid w:val="009B3B8C"/>
    <w:rsid w:val="009B6164"/>
    <w:rsid w:val="009B7047"/>
    <w:rsid w:val="009B73BA"/>
    <w:rsid w:val="009B7C4B"/>
    <w:rsid w:val="009C09DE"/>
    <w:rsid w:val="009C24F4"/>
    <w:rsid w:val="009C29A4"/>
    <w:rsid w:val="009C29E9"/>
    <w:rsid w:val="009C30C8"/>
    <w:rsid w:val="009C45FF"/>
    <w:rsid w:val="009C5750"/>
    <w:rsid w:val="009D0865"/>
    <w:rsid w:val="009D0DC8"/>
    <w:rsid w:val="009D2CC8"/>
    <w:rsid w:val="009D369D"/>
    <w:rsid w:val="009D3E34"/>
    <w:rsid w:val="009D4511"/>
    <w:rsid w:val="009D4793"/>
    <w:rsid w:val="009D5738"/>
    <w:rsid w:val="009D5801"/>
    <w:rsid w:val="009D5E91"/>
    <w:rsid w:val="009E133A"/>
    <w:rsid w:val="009E1528"/>
    <w:rsid w:val="009E174B"/>
    <w:rsid w:val="009E26A7"/>
    <w:rsid w:val="009E429D"/>
    <w:rsid w:val="009E4CDD"/>
    <w:rsid w:val="009E4F85"/>
    <w:rsid w:val="009E5396"/>
    <w:rsid w:val="009E7C7D"/>
    <w:rsid w:val="009F0297"/>
    <w:rsid w:val="009F05D2"/>
    <w:rsid w:val="009F13EB"/>
    <w:rsid w:val="009F1C92"/>
    <w:rsid w:val="009F1F1F"/>
    <w:rsid w:val="009F57A0"/>
    <w:rsid w:val="009F693A"/>
    <w:rsid w:val="009F79AB"/>
    <w:rsid w:val="009F7A6B"/>
    <w:rsid w:val="009F7C7A"/>
    <w:rsid w:val="00A0194C"/>
    <w:rsid w:val="00A01B47"/>
    <w:rsid w:val="00A0269C"/>
    <w:rsid w:val="00A02A7D"/>
    <w:rsid w:val="00A03904"/>
    <w:rsid w:val="00A0439A"/>
    <w:rsid w:val="00A050B4"/>
    <w:rsid w:val="00A07A4F"/>
    <w:rsid w:val="00A10CEE"/>
    <w:rsid w:val="00A1214F"/>
    <w:rsid w:val="00A14DC8"/>
    <w:rsid w:val="00A16FA3"/>
    <w:rsid w:val="00A17546"/>
    <w:rsid w:val="00A205DD"/>
    <w:rsid w:val="00A20E2E"/>
    <w:rsid w:val="00A210B3"/>
    <w:rsid w:val="00A23064"/>
    <w:rsid w:val="00A23D3D"/>
    <w:rsid w:val="00A23E6E"/>
    <w:rsid w:val="00A26408"/>
    <w:rsid w:val="00A27468"/>
    <w:rsid w:val="00A279CD"/>
    <w:rsid w:val="00A314FB"/>
    <w:rsid w:val="00A31531"/>
    <w:rsid w:val="00A31D29"/>
    <w:rsid w:val="00A35A08"/>
    <w:rsid w:val="00A35D15"/>
    <w:rsid w:val="00A36548"/>
    <w:rsid w:val="00A36A42"/>
    <w:rsid w:val="00A37010"/>
    <w:rsid w:val="00A3716D"/>
    <w:rsid w:val="00A4004C"/>
    <w:rsid w:val="00A41FC8"/>
    <w:rsid w:val="00A42A6F"/>
    <w:rsid w:val="00A4433F"/>
    <w:rsid w:val="00A45A26"/>
    <w:rsid w:val="00A51CB0"/>
    <w:rsid w:val="00A52288"/>
    <w:rsid w:val="00A531A4"/>
    <w:rsid w:val="00A533AD"/>
    <w:rsid w:val="00A533D1"/>
    <w:rsid w:val="00A54CCA"/>
    <w:rsid w:val="00A56D2D"/>
    <w:rsid w:val="00A57005"/>
    <w:rsid w:val="00A574BF"/>
    <w:rsid w:val="00A57841"/>
    <w:rsid w:val="00A602E7"/>
    <w:rsid w:val="00A63516"/>
    <w:rsid w:val="00A64582"/>
    <w:rsid w:val="00A65087"/>
    <w:rsid w:val="00A65EAC"/>
    <w:rsid w:val="00A70C37"/>
    <w:rsid w:val="00A714CB"/>
    <w:rsid w:val="00A71D77"/>
    <w:rsid w:val="00A71E38"/>
    <w:rsid w:val="00A7363A"/>
    <w:rsid w:val="00A739D3"/>
    <w:rsid w:val="00A74916"/>
    <w:rsid w:val="00A753F9"/>
    <w:rsid w:val="00A7706B"/>
    <w:rsid w:val="00A8052D"/>
    <w:rsid w:val="00A808A3"/>
    <w:rsid w:val="00A81BB6"/>
    <w:rsid w:val="00A850B0"/>
    <w:rsid w:val="00A86777"/>
    <w:rsid w:val="00A877FC"/>
    <w:rsid w:val="00A91D00"/>
    <w:rsid w:val="00A920DC"/>
    <w:rsid w:val="00A92AE1"/>
    <w:rsid w:val="00A9386F"/>
    <w:rsid w:val="00A940E0"/>
    <w:rsid w:val="00A94C9A"/>
    <w:rsid w:val="00A94D44"/>
    <w:rsid w:val="00A9622C"/>
    <w:rsid w:val="00AA0803"/>
    <w:rsid w:val="00AA093B"/>
    <w:rsid w:val="00AA1B19"/>
    <w:rsid w:val="00AA50C8"/>
    <w:rsid w:val="00AA50FD"/>
    <w:rsid w:val="00AA635C"/>
    <w:rsid w:val="00AA6E13"/>
    <w:rsid w:val="00AA759C"/>
    <w:rsid w:val="00AB099F"/>
    <w:rsid w:val="00AB0C72"/>
    <w:rsid w:val="00AB1901"/>
    <w:rsid w:val="00AB3A1E"/>
    <w:rsid w:val="00AB4440"/>
    <w:rsid w:val="00AB4BE4"/>
    <w:rsid w:val="00AB65F9"/>
    <w:rsid w:val="00AB6D71"/>
    <w:rsid w:val="00AB7CC9"/>
    <w:rsid w:val="00AB7DF9"/>
    <w:rsid w:val="00AC3282"/>
    <w:rsid w:val="00AC3AC3"/>
    <w:rsid w:val="00AC493C"/>
    <w:rsid w:val="00AC4951"/>
    <w:rsid w:val="00AD1876"/>
    <w:rsid w:val="00AD291E"/>
    <w:rsid w:val="00AD3440"/>
    <w:rsid w:val="00AD3B86"/>
    <w:rsid w:val="00AD3EFE"/>
    <w:rsid w:val="00AD431F"/>
    <w:rsid w:val="00AD509D"/>
    <w:rsid w:val="00AD7456"/>
    <w:rsid w:val="00AD7595"/>
    <w:rsid w:val="00AE0DFF"/>
    <w:rsid w:val="00AE1248"/>
    <w:rsid w:val="00AE146E"/>
    <w:rsid w:val="00AE2093"/>
    <w:rsid w:val="00AE22C7"/>
    <w:rsid w:val="00AE231A"/>
    <w:rsid w:val="00AE338A"/>
    <w:rsid w:val="00AE45BF"/>
    <w:rsid w:val="00AE4A90"/>
    <w:rsid w:val="00AE4FFF"/>
    <w:rsid w:val="00AE63B2"/>
    <w:rsid w:val="00AE69DB"/>
    <w:rsid w:val="00AF219F"/>
    <w:rsid w:val="00AF28B7"/>
    <w:rsid w:val="00AF2980"/>
    <w:rsid w:val="00AF3E82"/>
    <w:rsid w:val="00AF4F07"/>
    <w:rsid w:val="00AF586F"/>
    <w:rsid w:val="00AF5FCE"/>
    <w:rsid w:val="00AF6B34"/>
    <w:rsid w:val="00AF6CBD"/>
    <w:rsid w:val="00B00CE0"/>
    <w:rsid w:val="00B01E8A"/>
    <w:rsid w:val="00B03FB4"/>
    <w:rsid w:val="00B05026"/>
    <w:rsid w:val="00B05F2D"/>
    <w:rsid w:val="00B066CF"/>
    <w:rsid w:val="00B10805"/>
    <w:rsid w:val="00B1090C"/>
    <w:rsid w:val="00B12739"/>
    <w:rsid w:val="00B16193"/>
    <w:rsid w:val="00B16B2C"/>
    <w:rsid w:val="00B17393"/>
    <w:rsid w:val="00B174C3"/>
    <w:rsid w:val="00B1788E"/>
    <w:rsid w:val="00B20339"/>
    <w:rsid w:val="00B20CAB"/>
    <w:rsid w:val="00B22972"/>
    <w:rsid w:val="00B24AA1"/>
    <w:rsid w:val="00B2755F"/>
    <w:rsid w:val="00B31DD1"/>
    <w:rsid w:val="00B333E0"/>
    <w:rsid w:val="00B34207"/>
    <w:rsid w:val="00B36F65"/>
    <w:rsid w:val="00B402E4"/>
    <w:rsid w:val="00B4176B"/>
    <w:rsid w:val="00B41C2C"/>
    <w:rsid w:val="00B41EB2"/>
    <w:rsid w:val="00B43ABA"/>
    <w:rsid w:val="00B459FA"/>
    <w:rsid w:val="00B45BDD"/>
    <w:rsid w:val="00B45ED8"/>
    <w:rsid w:val="00B46C1E"/>
    <w:rsid w:val="00B504B9"/>
    <w:rsid w:val="00B51804"/>
    <w:rsid w:val="00B53396"/>
    <w:rsid w:val="00B53537"/>
    <w:rsid w:val="00B53B6B"/>
    <w:rsid w:val="00B54055"/>
    <w:rsid w:val="00B5432A"/>
    <w:rsid w:val="00B55CF7"/>
    <w:rsid w:val="00B579D6"/>
    <w:rsid w:val="00B610A0"/>
    <w:rsid w:val="00B61464"/>
    <w:rsid w:val="00B62C56"/>
    <w:rsid w:val="00B64BED"/>
    <w:rsid w:val="00B66572"/>
    <w:rsid w:val="00B676C1"/>
    <w:rsid w:val="00B70B6D"/>
    <w:rsid w:val="00B70CE5"/>
    <w:rsid w:val="00B71BF0"/>
    <w:rsid w:val="00B720A7"/>
    <w:rsid w:val="00B73337"/>
    <w:rsid w:val="00B74648"/>
    <w:rsid w:val="00B74E4B"/>
    <w:rsid w:val="00B74F16"/>
    <w:rsid w:val="00B75A02"/>
    <w:rsid w:val="00B76151"/>
    <w:rsid w:val="00B76BA3"/>
    <w:rsid w:val="00B76EF6"/>
    <w:rsid w:val="00B770DD"/>
    <w:rsid w:val="00B77116"/>
    <w:rsid w:val="00B774C4"/>
    <w:rsid w:val="00B80B2E"/>
    <w:rsid w:val="00B80D61"/>
    <w:rsid w:val="00B81025"/>
    <w:rsid w:val="00B827D6"/>
    <w:rsid w:val="00B8304A"/>
    <w:rsid w:val="00B85674"/>
    <w:rsid w:val="00B85834"/>
    <w:rsid w:val="00B868BD"/>
    <w:rsid w:val="00B86CB9"/>
    <w:rsid w:val="00B9021D"/>
    <w:rsid w:val="00B90E86"/>
    <w:rsid w:val="00B91D3C"/>
    <w:rsid w:val="00B9343C"/>
    <w:rsid w:val="00B93C2D"/>
    <w:rsid w:val="00B94BF8"/>
    <w:rsid w:val="00B9548F"/>
    <w:rsid w:val="00B955D9"/>
    <w:rsid w:val="00B96833"/>
    <w:rsid w:val="00B96849"/>
    <w:rsid w:val="00B97942"/>
    <w:rsid w:val="00B9795D"/>
    <w:rsid w:val="00BA0648"/>
    <w:rsid w:val="00BA16F4"/>
    <w:rsid w:val="00BA2D08"/>
    <w:rsid w:val="00BA4FE8"/>
    <w:rsid w:val="00BA5A2F"/>
    <w:rsid w:val="00BA6304"/>
    <w:rsid w:val="00BA6416"/>
    <w:rsid w:val="00BA649C"/>
    <w:rsid w:val="00BB1814"/>
    <w:rsid w:val="00BB1A2E"/>
    <w:rsid w:val="00BB3038"/>
    <w:rsid w:val="00BB3184"/>
    <w:rsid w:val="00BB41A5"/>
    <w:rsid w:val="00BB4907"/>
    <w:rsid w:val="00BB5077"/>
    <w:rsid w:val="00BB51DF"/>
    <w:rsid w:val="00BB6216"/>
    <w:rsid w:val="00BB7091"/>
    <w:rsid w:val="00BB7940"/>
    <w:rsid w:val="00BC14BB"/>
    <w:rsid w:val="00BC18DE"/>
    <w:rsid w:val="00BC2ABA"/>
    <w:rsid w:val="00BC3186"/>
    <w:rsid w:val="00BC5C58"/>
    <w:rsid w:val="00BC6568"/>
    <w:rsid w:val="00BC6C6D"/>
    <w:rsid w:val="00BC7272"/>
    <w:rsid w:val="00BC72E9"/>
    <w:rsid w:val="00BD148D"/>
    <w:rsid w:val="00BD2093"/>
    <w:rsid w:val="00BD3781"/>
    <w:rsid w:val="00BD4117"/>
    <w:rsid w:val="00BD55A6"/>
    <w:rsid w:val="00BD6966"/>
    <w:rsid w:val="00BD6EDA"/>
    <w:rsid w:val="00BE07F6"/>
    <w:rsid w:val="00BE188F"/>
    <w:rsid w:val="00BE488E"/>
    <w:rsid w:val="00BE6414"/>
    <w:rsid w:val="00BE67AE"/>
    <w:rsid w:val="00BF0446"/>
    <w:rsid w:val="00BF28C6"/>
    <w:rsid w:val="00BF3DC7"/>
    <w:rsid w:val="00BF4ADC"/>
    <w:rsid w:val="00BF52D5"/>
    <w:rsid w:val="00BF6857"/>
    <w:rsid w:val="00BF6A77"/>
    <w:rsid w:val="00C00F96"/>
    <w:rsid w:val="00C013C3"/>
    <w:rsid w:val="00C035ED"/>
    <w:rsid w:val="00C03F54"/>
    <w:rsid w:val="00C06121"/>
    <w:rsid w:val="00C074BC"/>
    <w:rsid w:val="00C128B1"/>
    <w:rsid w:val="00C13664"/>
    <w:rsid w:val="00C139FC"/>
    <w:rsid w:val="00C15E5D"/>
    <w:rsid w:val="00C1687C"/>
    <w:rsid w:val="00C16BD6"/>
    <w:rsid w:val="00C211BF"/>
    <w:rsid w:val="00C21727"/>
    <w:rsid w:val="00C21896"/>
    <w:rsid w:val="00C21B52"/>
    <w:rsid w:val="00C21DD4"/>
    <w:rsid w:val="00C2382D"/>
    <w:rsid w:val="00C24743"/>
    <w:rsid w:val="00C24C4C"/>
    <w:rsid w:val="00C24C5E"/>
    <w:rsid w:val="00C25ED8"/>
    <w:rsid w:val="00C26CA2"/>
    <w:rsid w:val="00C30650"/>
    <w:rsid w:val="00C30A79"/>
    <w:rsid w:val="00C3169E"/>
    <w:rsid w:val="00C3179C"/>
    <w:rsid w:val="00C33145"/>
    <w:rsid w:val="00C3395F"/>
    <w:rsid w:val="00C33B11"/>
    <w:rsid w:val="00C33D69"/>
    <w:rsid w:val="00C33D92"/>
    <w:rsid w:val="00C354D7"/>
    <w:rsid w:val="00C368B6"/>
    <w:rsid w:val="00C37DCB"/>
    <w:rsid w:val="00C40139"/>
    <w:rsid w:val="00C402D4"/>
    <w:rsid w:val="00C40477"/>
    <w:rsid w:val="00C42316"/>
    <w:rsid w:val="00C42EEC"/>
    <w:rsid w:val="00C4472F"/>
    <w:rsid w:val="00C45761"/>
    <w:rsid w:val="00C45E62"/>
    <w:rsid w:val="00C45F8A"/>
    <w:rsid w:val="00C460E2"/>
    <w:rsid w:val="00C461E1"/>
    <w:rsid w:val="00C50E0F"/>
    <w:rsid w:val="00C52FCD"/>
    <w:rsid w:val="00C53712"/>
    <w:rsid w:val="00C542A2"/>
    <w:rsid w:val="00C56FCD"/>
    <w:rsid w:val="00C57107"/>
    <w:rsid w:val="00C60205"/>
    <w:rsid w:val="00C60856"/>
    <w:rsid w:val="00C62C6E"/>
    <w:rsid w:val="00C63794"/>
    <w:rsid w:val="00C64903"/>
    <w:rsid w:val="00C64CB9"/>
    <w:rsid w:val="00C65BDD"/>
    <w:rsid w:val="00C65F28"/>
    <w:rsid w:val="00C7174E"/>
    <w:rsid w:val="00C73FF4"/>
    <w:rsid w:val="00C770DC"/>
    <w:rsid w:val="00C771A8"/>
    <w:rsid w:val="00C80B02"/>
    <w:rsid w:val="00C81852"/>
    <w:rsid w:val="00C81CC9"/>
    <w:rsid w:val="00C82114"/>
    <w:rsid w:val="00C822D1"/>
    <w:rsid w:val="00C82324"/>
    <w:rsid w:val="00C837B2"/>
    <w:rsid w:val="00C83866"/>
    <w:rsid w:val="00C83916"/>
    <w:rsid w:val="00C83931"/>
    <w:rsid w:val="00C84047"/>
    <w:rsid w:val="00C840C6"/>
    <w:rsid w:val="00C84A76"/>
    <w:rsid w:val="00C84E17"/>
    <w:rsid w:val="00C8568B"/>
    <w:rsid w:val="00C85A83"/>
    <w:rsid w:val="00C86C1D"/>
    <w:rsid w:val="00C87434"/>
    <w:rsid w:val="00C875D0"/>
    <w:rsid w:val="00C87B91"/>
    <w:rsid w:val="00C916D6"/>
    <w:rsid w:val="00C925F8"/>
    <w:rsid w:val="00C94A6E"/>
    <w:rsid w:val="00C955C9"/>
    <w:rsid w:val="00C971C6"/>
    <w:rsid w:val="00C97619"/>
    <w:rsid w:val="00CA049D"/>
    <w:rsid w:val="00CA1872"/>
    <w:rsid w:val="00CA2586"/>
    <w:rsid w:val="00CA2BDB"/>
    <w:rsid w:val="00CA2D78"/>
    <w:rsid w:val="00CA3048"/>
    <w:rsid w:val="00CA3CD5"/>
    <w:rsid w:val="00CA3F88"/>
    <w:rsid w:val="00CA4EBD"/>
    <w:rsid w:val="00CA6CDB"/>
    <w:rsid w:val="00CA7787"/>
    <w:rsid w:val="00CB1655"/>
    <w:rsid w:val="00CB1AED"/>
    <w:rsid w:val="00CB2714"/>
    <w:rsid w:val="00CB29A6"/>
    <w:rsid w:val="00CB2F49"/>
    <w:rsid w:val="00CB3F1D"/>
    <w:rsid w:val="00CB4D9A"/>
    <w:rsid w:val="00CB5852"/>
    <w:rsid w:val="00CB5F0F"/>
    <w:rsid w:val="00CB700D"/>
    <w:rsid w:val="00CB7785"/>
    <w:rsid w:val="00CB7C42"/>
    <w:rsid w:val="00CC0566"/>
    <w:rsid w:val="00CC0A47"/>
    <w:rsid w:val="00CC1F84"/>
    <w:rsid w:val="00CC39E4"/>
    <w:rsid w:val="00CC48E8"/>
    <w:rsid w:val="00CC4A4F"/>
    <w:rsid w:val="00CC54C4"/>
    <w:rsid w:val="00CC55F1"/>
    <w:rsid w:val="00CD0396"/>
    <w:rsid w:val="00CD1172"/>
    <w:rsid w:val="00CD1796"/>
    <w:rsid w:val="00CD3C48"/>
    <w:rsid w:val="00CD417F"/>
    <w:rsid w:val="00CD43B2"/>
    <w:rsid w:val="00CD5660"/>
    <w:rsid w:val="00CD64B5"/>
    <w:rsid w:val="00CD6ECA"/>
    <w:rsid w:val="00CE184F"/>
    <w:rsid w:val="00CE23A4"/>
    <w:rsid w:val="00CE266C"/>
    <w:rsid w:val="00CE3727"/>
    <w:rsid w:val="00CE56A1"/>
    <w:rsid w:val="00CE5B8E"/>
    <w:rsid w:val="00CE6261"/>
    <w:rsid w:val="00CF0B7D"/>
    <w:rsid w:val="00CF1FB8"/>
    <w:rsid w:val="00CF285E"/>
    <w:rsid w:val="00CF3CAE"/>
    <w:rsid w:val="00CF5B75"/>
    <w:rsid w:val="00CF6605"/>
    <w:rsid w:val="00CF6626"/>
    <w:rsid w:val="00CF6D66"/>
    <w:rsid w:val="00CF7317"/>
    <w:rsid w:val="00D01EE4"/>
    <w:rsid w:val="00D03463"/>
    <w:rsid w:val="00D0359F"/>
    <w:rsid w:val="00D03A6C"/>
    <w:rsid w:val="00D052EC"/>
    <w:rsid w:val="00D06296"/>
    <w:rsid w:val="00D06BA5"/>
    <w:rsid w:val="00D06DB9"/>
    <w:rsid w:val="00D10A3A"/>
    <w:rsid w:val="00D1150D"/>
    <w:rsid w:val="00D118FE"/>
    <w:rsid w:val="00D11ADB"/>
    <w:rsid w:val="00D12FE0"/>
    <w:rsid w:val="00D138A7"/>
    <w:rsid w:val="00D148DB"/>
    <w:rsid w:val="00D15976"/>
    <w:rsid w:val="00D15A1A"/>
    <w:rsid w:val="00D15CC2"/>
    <w:rsid w:val="00D16820"/>
    <w:rsid w:val="00D20A69"/>
    <w:rsid w:val="00D21FDA"/>
    <w:rsid w:val="00D242D9"/>
    <w:rsid w:val="00D2538A"/>
    <w:rsid w:val="00D2583D"/>
    <w:rsid w:val="00D26DA1"/>
    <w:rsid w:val="00D301D0"/>
    <w:rsid w:val="00D31B26"/>
    <w:rsid w:val="00D329D4"/>
    <w:rsid w:val="00D32ED7"/>
    <w:rsid w:val="00D3454C"/>
    <w:rsid w:val="00D34A21"/>
    <w:rsid w:val="00D3543E"/>
    <w:rsid w:val="00D35AC4"/>
    <w:rsid w:val="00D37944"/>
    <w:rsid w:val="00D37F5E"/>
    <w:rsid w:val="00D42461"/>
    <w:rsid w:val="00D4270B"/>
    <w:rsid w:val="00D4294B"/>
    <w:rsid w:val="00D42C1A"/>
    <w:rsid w:val="00D43E74"/>
    <w:rsid w:val="00D45A3F"/>
    <w:rsid w:val="00D4627D"/>
    <w:rsid w:val="00D4670E"/>
    <w:rsid w:val="00D47506"/>
    <w:rsid w:val="00D475AA"/>
    <w:rsid w:val="00D47C3C"/>
    <w:rsid w:val="00D503D4"/>
    <w:rsid w:val="00D51D8B"/>
    <w:rsid w:val="00D52904"/>
    <w:rsid w:val="00D533EF"/>
    <w:rsid w:val="00D53AEB"/>
    <w:rsid w:val="00D56901"/>
    <w:rsid w:val="00D5726D"/>
    <w:rsid w:val="00D572D2"/>
    <w:rsid w:val="00D60C1C"/>
    <w:rsid w:val="00D61F74"/>
    <w:rsid w:val="00D634C6"/>
    <w:rsid w:val="00D638FE"/>
    <w:rsid w:val="00D64F48"/>
    <w:rsid w:val="00D65D94"/>
    <w:rsid w:val="00D66D61"/>
    <w:rsid w:val="00D675B6"/>
    <w:rsid w:val="00D71E7B"/>
    <w:rsid w:val="00D72E17"/>
    <w:rsid w:val="00D74F61"/>
    <w:rsid w:val="00D82441"/>
    <w:rsid w:val="00D824F9"/>
    <w:rsid w:val="00D8315C"/>
    <w:rsid w:val="00D83A57"/>
    <w:rsid w:val="00D8402F"/>
    <w:rsid w:val="00D86418"/>
    <w:rsid w:val="00D907D4"/>
    <w:rsid w:val="00D913D3"/>
    <w:rsid w:val="00D918DB"/>
    <w:rsid w:val="00D924AF"/>
    <w:rsid w:val="00D92CC7"/>
    <w:rsid w:val="00D940BE"/>
    <w:rsid w:val="00D948BC"/>
    <w:rsid w:val="00D951A2"/>
    <w:rsid w:val="00D9691D"/>
    <w:rsid w:val="00D97FD9"/>
    <w:rsid w:val="00DA15EB"/>
    <w:rsid w:val="00DA2121"/>
    <w:rsid w:val="00DA29B3"/>
    <w:rsid w:val="00DA48B8"/>
    <w:rsid w:val="00DA524C"/>
    <w:rsid w:val="00DA5AD0"/>
    <w:rsid w:val="00DA5D73"/>
    <w:rsid w:val="00DA63BC"/>
    <w:rsid w:val="00DA6AD3"/>
    <w:rsid w:val="00DA7CFB"/>
    <w:rsid w:val="00DB0169"/>
    <w:rsid w:val="00DB0648"/>
    <w:rsid w:val="00DB086B"/>
    <w:rsid w:val="00DB0E1E"/>
    <w:rsid w:val="00DB2F44"/>
    <w:rsid w:val="00DB48EF"/>
    <w:rsid w:val="00DB4E9F"/>
    <w:rsid w:val="00DB6B33"/>
    <w:rsid w:val="00DB6FF2"/>
    <w:rsid w:val="00DB70C5"/>
    <w:rsid w:val="00DB757D"/>
    <w:rsid w:val="00DB7C33"/>
    <w:rsid w:val="00DC005F"/>
    <w:rsid w:val="00DC171E"/>
    <w:rsid w:val="00DC1BD0"/>
    <w:rsid w:val="00DC1EAC"/>
    <w:rsid w:val="00DC222A"/>
    <w:rsid w:val="00DC22A6"/>
    <w:rsid w:val="00DC6446"/>
    <w:rsid w:val="00DD0506"/>
    <w:rsid w:val="00DD18C8"/>
    <w:rsid w:val="00DD21E1"/>
    <w:rsid w:val="00DD233D"/>
    <w:rsid w:val="00DD26CB"/>
    <w:rsid w:val="00DD2DA5"/>
    <w:rsid w:val="00DD3220"/>
    <w:rsid w:val="00DD66CA"/>
    <w:rsid w:val="00DD70A0"/>
    <w:rsid w:val="00DD7691"/>
    <w:rsid w:val="00DE079D"/>
    <w:rsid w:val="00DE2398"/>
    <w:rsid w:val="00DE34F8"/>
    <w:rsid w:val="00DE35AE"/>
    <w:rsid w:val="00DE5880"/>
    <w:rsid w:val="00DE5C45"/>
    <w:rsid w:val="00DE66FE"/>
    <w:rsid w:val="00DF141E"/>
    <w:rsid w:val="00DF2634"/>
    <w:rsid w:val="00DF2D84"/>
    <w:rsid w:val="00DF3480"/>
    <w:rsid w:val="00DF39CF"/>
    <w:rsid w:val="00DF3AD1"/>
    <w:rsid w:val="00DF572C"/>
    <w:rsid w:val="00E0027A"/>
    <w:rsid w:val="00E01201"/>
    <w:rsid w:val="00E01CC3"/>
    <w:rsid w:val="00E03147"/>
    <w:rsid w:val="00E0359D"/>
    <w:rsid w:val="00E03CD0"/>
    <w:rsid w:val="00E05058"/>
    <w:rsid w:val="00E058CC"/>
    <w:rsid w:val="00E06E00"/>
    <w:rsid w:val="00E06FB9"/>
    <w:rsid w:val="00E11B21"/>
    <w:rsid w:val="00E12EAD"/>
    <w:rsid w:val="00E13190"/>
    <w:rsid w:val="00E13854"/>
    <w:rsid w:val="00E14111"/>
    <w:rsid w:val="00E1489C"/>
    <w:rsid w:val="00E16138"/>
    <w:rsid w:val="00E1665D"/>
    <w:rsid w:val="00E167CD"/>
    <w:rsid w:val="00E21DD9"/>
    <w:rsid w:val="00E2311A"/>
    <w:rsid w:val="00E23D76"/>
    <w:rsid w:val="00E24369"/>
    <w:rsid w:val="00E24EA8"/>
    <w:rsid w:val="00E278AD"/>
    <w:rsid w:val="00E27962"/>
    <w:rsid w:val="00E27FEF"/>
    <w:rsid w:val="00E3092D"/>
    <w:rsid w:val="00E32CF1"/>
    <w:rsid w:val="00E32D46"/>
    <w:rsid w:val="00E337A5"/>
    <w:rsid w:val="00E34BD0"/>
    <w:rsid w:val="00E3557D"/>
    <w:rsid w:val="00E35B42"/>
    <w:rsid w:val="00E36AEB"/>
    <w:rsid w:val="00E37153"/>
    <w:rsid w:val="00E40CED"/>
    <w:rsid w:val="00E4205A"/>
    <w:rsid w:val="00E435BA"/>
    <w:rsid w:val="00E43622"/>
    <w:rsid w:val="00E503AE"/>
    <w:rsid w:val="00E505E8"/>
    <w:rsid w:val="00E50E8D"/>
    <w:rsid w:val="00E51C4D"/>
    <w:rsid w:val="00E529D1"/>
    <w:rsid w:val="00E53A5B"/>
    <w:rsid w:val="00E53FF7"/>
    <w:rsid w:val="00E5502A"/>
    <w:rsid w:val="00E56F9B"/>
    <w:rsid w:val="00E57E13"/>
    <w:rsid w:val="00E615FE"/>
    <w:rsid w:val="00E6171D"/>
    <w:rsid w:val="00E61737"/>
    <w:rsid w:val="00E61916"/>
    <w:rsid w:val="00E61976"/>
    <w:rsid w:val="00E61D27"/>
    <w:rsid w:val="00E635CC"/>
    <w:rsid w:val="00E63652"/>
    <w:rsid w:val="00E651C2"/>
    <w:rsid w:val="00E65F67"/>
    <w:rsid w:val="00E67588"/>
    <w:rsid w:val="00E67CB3"/>
    <w:rsid w:val="00E70822"/>
    <w:rsid w:val="00E70FE5"/>
    <w:rsid w:val="00E719EC"/>
    <w:rsid w:val="00E72BCA"/>
    <w:rsid w:val="00E73C67"/>
    <w:rsid w:val="00E756CE"/>
    <w:rsid w:val="00E7667A"/>
    <w:rsid w:val="00E80F45"/>
    <w:rsid w:val="00E8249D"/>
    <w:rsid w:val="00E82620"/>
    <w:rsid w:val="00E82A10"/>
    <w:rsid w:val="00E82E85"/>
    <w:rsid w:val="00E8373D"/>
    <w:rsid w:val="00E83F90"/>
    <w:rsid w:val="00E8408E"/>
    <w:rsid w:val="00E841A0"/>
    <w:rsid w:val="00E84951"/>
    <w:rsid w:val="00E84E06"/>
    <w:rsid w:val="00E854B3"/>
    <w:rsid w:val="00E8787E"/>
    <w:rsid w:val="00E90D94"/>
    <w:rsid w:val="00E91D46"/>
    <w:rsid w:val="00E92880"/>
    <w:rsid w:val="00E93399"/>
    <w:rsid w:val="00E95D5C"/>
    <w:rsid w:val="00E960EF"/>
    <w:rsid w:val="00E96E09"/>
    <w:rsid w:val="00E97175"/>
    <w:rsid w:val="00EA0DB4"/>
    <w:rsid w:val="00EA18DE"/>
    <w:rsid w:val="00EA28EF"/>
    <w:rsid w:val="00EA38B0"/>
    <w:rsid w:val="00EA3B48"/>
    <w:rsid w:val="00EA5F2D"/>
    <w:rsid w:val="00EA6048"/>
    <w:rsid w:val="00EA73E7"/>
    <w:rsid w:val="00EA7B7A"/>
    <w:rsid w:val="00EB039A"/>
    <w:rsid w:val="00EB16ED"/>
    <w:rsid w:val="00EB3416"/>
    <w:rsid w:val="00EB3A6E"/>
    <w:rsid w:val="00EB4B12"/>
    <w:rsid w:val="00EB5C23"/>
    <w:rsid w:val="00EB5C4F"/>
    <w:rsid w:val="00EB5C81"/>
    <w:rsid w:val="00EB6047"/>
    <w:rsid w:val="00EB7ED7"/>
    <w:rsid w:val="00EC15C0"/>
    <w:rsid w:val="00EC18B8"/>
    <w:rsid w:val="00EC2ACF"/>
    <w:rsid w:val="00EC2C8D"/>
    <w:rsid w:val="00EC2D51"/>
    <w:rsid w:val="00EC32BB"/>
    <w:rsid w:val="00EC3483"/>
    <w:rsid w:val="00EC4001"/>
    <w:rsid w:val="00EC4054"/>
    <w:rsid w:val="00EC4946"/>
    <w:rsid w:val="00EC55C3"/>
    <w:rsid w:val="00EC5C38"/>
    <w:rsid w:val="00EC5E53"/>
    <w:rsid w:val="00EC6986"/>
    <w:rsid w:val="00EC7C30"/>
    <w:rsid w:val="00ED02A8"/>
    <w:rsid w:val="00ED2EDC"/>
    <w:rsid w:val="00ED4FB1"/>
    <w:rsid w:val="00ED4FE4"/>
    <w:rsid w:val="00ED61B8"/>
    <w:rsid w:val="00ED68A1"/>
    <w:rsid w:val="00ED7CE0"/>
    <w:rsid w:val="00EE39F1"/>
    <w:rsid w:val="00EE429C"/>
    <w:rsid w:val="00EE4E19"/>
    <w:rsid w:val="00EF1C81"/>
    <w:rsid w:val="00EF2636"/>
    <w:rsid w:val="00EF3981"/>
    <w:rsid w:val="00EF46B6"/>
    <w:rsid w:val="00EF4CBA"/>
    <w:rsid w:val="00EF6AB7"/>
    <w:rsid w:val="00EF7C10"/>
    <w:rsid w:val="00F0081E"/>
    <w:rsid w:val="00F01855"/>
    <w:rsid w:val="00F0214C"/>
    <w:rsid w:val="00F032C2"/>
    <w:rsid w:val="00F037F4"/>
    <w:rsid w:val="00F04834"/>
    <w:rsid w:val="00F051FC"/>
    <w:rsid w:val="00F057F2"/>
    <w:rsid w:val="00F05BE8"/>
    <w:rsid w:val="00F068AE"/>
    <w:rsid w:val="00F07288"/>
    <w:rsid w:val="00F07326"/>
    <w:rsid w:val="00F07626"/>
    <w:rsid w:val="00F10C55"/>
    <w:rsid w:val="00F113C5"/>
    <w:rsid w:val="00F11E33"/>
    <w:rsid w:val="00F1283E"/>
    <w:rsid w:val="00F12928"/>
    <w:rsid w:val="00F133A5"/>
    <w:rsid w:val="00F14089"/>
    <w:rsid w:val="00F1442C"/>
    <w:rsid w:val="00F16F61"/>
    <w:rsid w:val="00F20028"/>
    <w:rsid w:val="00F20726"/>
    <w:rsid w:val="00F2079C"/>
    <w:rsid w:val="00F22E4E"/>
    <w:rsid w:val="00F23A75"/>
    <w:rsid w:val="00F271B3"/>
    <w:rsid w:val="00F2737A"/>
    <w:rsid w:val="00F27A10"/>
    <w:rsid w:val="00F3126A"/>
    <w:rsid w:val="00F3177D"/>
    <w:rsid w:val="00F31C0E"/>
    <w:rsid w:val="00F3206D"/>
    <w:rsid w:val="00F329D8"/>
    <w:rsid w:val="00F3313B"/>
    <w:rsid w:val="00F350BF"/>
    <w:rsid w:val="00F37392"/>
    <w:rsid w:val="00F37959"/>
    <w:rsid w:val="00F37CEA"/>
    <w:rsid w:val="00F40CB7"/>
    <w:rsid w:val="00F43381"/>
    <w:rsid w:val="00F43B64"/>
    <w:rsid w:val="00F444A6"/>
    <w:rsid w:val="00F463B0"/>
    <w:rsid w:val="00F46A90"/>
    <w:rsid w:val="00F47D9F"/>
    <w:rsid w:val="00F509FC"/>
    <w:rsid w:val="00F50AD6"/>
    <w:rsid w:val="00F524B1"/>
    <w:rsid w:val="00F52C7D"/>
    <w:rsid w:val="00F52D76"/>
    <w:rsid w:val="00F531D4"/>
    <w:rsid w:val="00F5381F"/>
    <w:rsid w:val="00F53E89"/>
    <w:rsid w:val="00F53F19"/>
    <w:rsid w:val="00F5512D"/>
    <w:rsid w:val="00F55C59"/>
    <w:rsid w:val="00F565AC"/>
    <w:rsid w:val="00F570B4"/>
    <w:rsid w:val="00F57DB4"/>
    <w:rsid w:val="00F6053C"/>
    <w:rsid w:val="00F6057B"/>
    <w:rsid w:val="00F61C73"/>
    <w:rsid w:val="00F64293"/>
    <w:rsid w:val="00F6656F"/>
    <w:rsid w:val="00F66D79"/>
    <w:rsid w:val="00F67265"/>
    <w:rsid w:val="00F67ED0"/>
    <w:rsid w:val="00F700F9"/>
    <w:rsid w:val="00F704FA"/>
    <w:rsid w:val="00F70B35"/>
    <w:rsid w:val="00F715E0"/>
    <w:rsid w:val="00F71B16"/>
    <w:rsid w:val="00F721FB"/>
    <w:rsid w:val="00F7224C"/>
    <w:rsid w:val="00F74C8A"/>
    <w:rsid w:val="00F75267"/>
    <w:rsid w:val="00F752ED"/>
    <w:rsid w:val="00F7696B"/>
    <w:rsid w:val="00F77025"/>
    <w:rsid w:val="00F773FE"/>
    <w:rsid w:val="00F774AD"/>
    <w:rsid w:val="00F802A2"/>
    <w:rsid w:val="00F8183C"/>
    <w:rsid w:val="00F83082"/>
    <w:rsid w:val="00F83651"/>
    <w:rsid w:val="00F847C1"/>
    <w:rsid w:val="00F84AD5"/>
    <w:rsid w:val="00F86792"/>
    <w:rsid w:val="00F87780"/>
    <w:rsid w:val="00F9165A"/>
    <w:rsid w:val="00F91FFF"/>
    <w:rsid w:val="00F920B9"/>
    <w:rsid w:val="00F935F4"/>
    <w:rsid w:val="00F93F21"/>
    <w:rsid w:val="00F9472D"/>
    <w:rsid w:val="00F94F9A"/>
    <w:rsid w:val="00F9646B"/>
    <w:rsid w:val="00F97827"/>
    <w:rsid w:val="00F97CF3"/>
    <w:rsid w:val="00FA20E8"/>
    <w:rsid w:val="00FA2EF3"/>
    <w:rsid w:val="00FA3A56"/>
    <w:rsid w:val="00FA4225"/>
    <w:rsid w:val="00FA4347"/>
    <w:rsid w:val="00FA4C7E"/>
    <w:rsid w:val="00FA6FA6"/>
    <w:rsid w:val="00FA7965"/>
    <w:rsid w:val="00FB0812"/>
    <w:rsid w:val="00FB0A20"/>
    <w:rsid w:val="00FB0E6D"/>
    <w:rsid w:val="00FB10A1"/>
    <w:rsid w:val="00FB22FF"/>
    <w:rsid w:val="00FB2D69"/>
    <w:rsid w:val="00FB32F8"/>
    <w:rsid w:val="00FB6061"/>
    <w:rsid w:val="00FB71CB"/>
    <w:rsid w:val="00FB7EA8"/>
    <w:rsid w:val="00FC088B"/>
    <w:rsid w:val="00FC0A80"/>
    <w:rsid w:val="00FC0CF5"/>
    <w:rsid w:val="00FC2FA6"/>
    <w:rsid w:val="00FC414D"/>
    <w:rsid w:val="00FC60F8"/>
    <w:rsid w:val="00FC6B69"/>
    <w:rsid w:val="00FC797D"/>
    <w:rsid w:val="00FC7FD8"/>
    <w:rsid w:val="00FD18B8"/>
    <w:rsid w:val="00FD1D5D"/>
    <w:rsid w:val="00FD317B"/>
    <w:rsid w:val="00FD34D4"/>
    <w:rsid w:val="00FD4105"/>
    <w:rsid w:val="00FD44BD"/>
    <w:rsid w:val="00FD4E5B"/>
    <w:rsid w:val="00FD4F51"/>
    <w:rsid w:val="00FD5CB7"/>
    <w:rsid w:val="00FE0040"/>
    <w:rsid w:val="00FE03D7"/>
    <w:rsid w:val="00FE04DE"/>
    <w:rsid w:val="00FE0B62"/>
    <w:rsid w:val="00FE229F"/>
    <w:rsid w:val="00FE25B7"/>
    <w:rsid w:val="00FE2B2E"/>
    <w:rsid w:val="00FE3057"/>
    <w:rsid w:val="00FE392C"/>
    <w:rsid w:val="00FE3E2B"/>
    <w:rsid w:val="00FE3F15"/>
    <w:rsid w:val="00FE4D83"/>
    <w:rsid w:val="00FE5C85"/>
    <w:rsid w:val="00FE6F1F"/>
    <w:rsid w:val="00FE76C5"/>
    <w:rsid w:val="00FE7E0E"/>
    <w:rsid w:val="00FF144E"/>
    <w:rsid w:val="00FF1BE0"/>
    <w:rsid w:val="00FF328D"/>
    <w:rsid w:val="00FF5C20"/>
    <w:rsid w:val="00FF6163"/>
    <w:rsid w:val="00FF6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3C3DDB"/>
  <w15:docId w15:val="{DAA4B8A4-81D6-43A4-A381-8D08F7982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link w:val="Heading1Char"/>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91496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87E94"/>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587E94"/>
    <w:pPr>
      <w:keepNext/>
      <w:spacing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0717E3"/>
    <w:pPr>
      <w:tabs>
        <w:tab w:val="right" w:leader="dot" w:pos="6804"/>
      </w:tabs>
      <w:jc w:val="both"/>
    </w:pPr>
    <w:rPr>
      <w:rFonts w:ascii="Times New Roman" w:hAnsi="Times New Roman"/>
      <w:b/>
      <w:noProof/>
      <w:sz w:val="28"/>
      <w:szCs w:val="28"/>
    </w:rPr>
  </w:style>
  <w:style w:type="paragraph" w:styleId="TOC2">
    <w:name w:val="toc 2"/>
    <w:basedOn w:val="Normal"/>
    <w:next w:val="Normal"/>
    <w:autoRedefine/>
    <w:uiPriority w:val="39"/>
    <w:rsid w:val="000717E3"/>
    <w:pPr>
      <w:tabs>
        <w:tab w:val="left" w:pos="426"/>
        <w:tab w:val="left" w:pos="567"/>
        <w:tab w:val="right" w:leader="dot" w:pos="6804"/>
      </w:tabs>
      <w:spacing w:line="257" w:lineRule="auto"/>
      <w:ind w:left="426" w:right="-1" w:hanging="426"/>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 w:type="character" w:customStyle="1" w:styleId="Heading3Char">
    <w:name w:val="Heading 3 Char"/>
    <w:basedOn w:val="DefaultParagraphFont"/>
    <w:link w:val="Heading3"/>
    <w:rsid w:val="004D4395"/>
    <w:rPr>
      <w:rFonts w:ascii="Arial" w:eastAsia="Calibri" w:hAnsi="Arial" w:cs="Arial"/>
      <w:b/>
      <w:bCs/>
      <w:sz w:val="26"/>
      <w:szCs w:val="26"/>
    </w:rPr>
  </w:style>
  <w:style w:type="character" w:customStyle="1" w:styleId="Heading4Char">
    <w:name w:val="Heading 4 Char"/>
    <w:basedOn w:val="DefaultParagraphFont"/>
    <w:link w:val="Heading4"/>
    <w:rsid w:val="00587E94"/>
    <w:rPr>
      <w:rFonts w:ascii="VNI-Times" w:hAnsi="VNI-Times"/>
      <w:b/>
      <w:sz w:val="28"/>
    </w:rPr>
  </w:style>
  <w:style w:type="character" w:customStyle="1" w:styleId="Heading5Char">
    <w:name w:val="Heading 5 Char"/>
    <w:basedOn w:val="DefaultParagraphFont"/>
    <w:link w:val="Heading5"/>
    <w:rsid w:val="00587E94"/>
    <w:rPr>
      <w:rFonts w:ascii="VNI-Times" w:hAnsi="VNI-Times"/>
      <w:b/>
      <w:sz w:val="28"/>
      <w:u w:val="single"/>
    </w:rPr>
  </w:style>
  <w:style w:type="paragraph" w:styleId="BodyTextIndent3">
    <w:name w:val="Body Text Indent 3"/>
    <w:basedOn w:val="Normal"/>
    <w:link w:val="BodyTextIndent3Char"/>
    <w:rsid w:val="00587E94"/>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587E94"/>
    <w:rPr>
      <w:rFonts w:ascii="VNI-Times" w:hAnsi="VNI-Times"/>
      <w:sz w:val="24"/>
    </w:rPr>
  </w:style>
  <w:style w:type="character" w:styleId="CommentReference">
    <w:name w:val="annotation reference"/>
    <w:rsid w:val="00587E94"/>
    <w:rPr>
      <w:sz w:val="16"/>
      <w:szCs w:val="16"/>
    </w:rPr>
  </w:style>
  <w:style w:type="paragraph" w:styleId="CommentText">
    <w:name w:val="annotation text"/>
    <w:basedOn w:val="Normal"/>
    <w:link w:val="CommentTextChar"/>
    <w:rsid w:val="00587E94"/>
    <w:pPr>
      <w:spacing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587E94"/>
    <w:rPr>
      <w:rFonts w:ascii="VNI-Times" w:hAnsi="VNI-Times"/>
    </w:rPr>
  </w:style>
  <w:style w:type="table" w:customStyle="1" w:styleId="TableGridLight10">
    <w:name w:val="Table Grid Light1"/>
    <w:basedOn w:val="TableNormal"/>
    <w:rsid w:val="00587E94"/>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Emphasis">
    <w:name w:val="Emphasis"/>
    <w:basedOn w:val="DefaultParagraphFont"/>
    <w:uiPriority w:val="20"/>
    <w:qFormat/>
    <w:rsid w:val="00912059"/>
    <w:rPr>
      <w:i/>
      <w:iCs/>
    </w:rPr>
  </w:style>
  <w:style w:type="character" w:customStyle="1" w:styleId="Heading1Char">
    <w:name w:val="Heading 1 Char"/>
    <w:basedOn w:val="DefaultParagraphFont"/>
    <w:link w:val="Heading1"/>
    <w:rsid w:val="00C822D1"/>
    <w:rPr>
      <w:rFonts w:ascii=".VnTime" w:hAnsi=".VnTime"/>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366">
      <w:bodyDiv w:val="1"/>
      <w:marLeft w:val="0"/>
      <w:marRight w:val="0"/>
      <w:marTop w:val="0"/>
      <w:marBottom w:val="0"/>
      <w:divBdr>
        <w:top w:val="none" w:sz="0" w:space="0" w:color="auto"/>
        <w:left w:val="none" w:sz="0" w:space="0" w:color="auto"/>
        <w:bottom w:val="none" w:sz="0" w:space="0" w:color="auto"/>
        <w:right w:val="none" w:sz="0" w:space="0" w:color="auto"/>
      </w:divBdr>
    </w:div>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0769697">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51685572">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32072278">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11738203">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33196804">
      <w:bodyDiv w:val="1"/>
      <w:marLeft w:val="0"/>
      <w:marRight w:val="0"/>
      <w:marTop w:val="0"/>
      <w:marBottom w:val="0"/>
      <w:divBdr>
        <w:top w:val="none" w:sz="0" w:space="0" w:color="auto"/>
        <w:left w:val="none" w:sz="0" w:space="0" w:color="auto"/>
        <w:bottom w:val="none" w:sz="0" w:space="0" w:color="auto"/>
        <w:right w:val="none" w:sz="0" w:space="0" w:color="auto"/>
      </w:divBdr>
    </w:div>
    <w:div w:id="1946693198">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4886938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b.iuh.edu.v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4405D-6852-47F4-B7AF-85A800A1A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102</Pages>
  <Words>25768</Words>
  <Characters>146881</Characters>
  <Application>Microsoft Office Word</Application>
  <DocSecurity>0</DocSecurity>
  <Lines>1224</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172305</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chien</cp:lastModifiedBy>
  <cp:revision>93</cp:revision>
  <cp:lastPrinted>2023-06-15T04:40:00Z</cp:lastPrinted>
  <dcterms:created xsi:type="dcterms:W3CDTF">2025-09-18T04:49:00Z</dcterms:created>
  <dcterms:modified xsi:type="dcterms:W3CDTF">2025-09-21T02:46:00Z</dcterms:modified>
</cp:coreProperties>
</file>