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0C3D47" w14:paraId="14756A25" w14:textId="77777777">
        <w:tc>
          <w:tcPr>
            <w:tcW w:w="4253" w:type="dxa"/>
          </w:tcPr>
          <w:p w14:paraId="6FD0B5BC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TRƯỜNG CAO ĐẲNG LÝ TỰ TRỌNG</w:t>
            </w:r>
          </w:p>
          <w:p w14:paraId="34D8E9AE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THÀNH PHỐ HỒ CHÍ MINH</w:t>
            </w:r>
          </w:p>
          <w:p w14:paraId="008996D9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PHÒNG QUẢN LÝ KHOA HỌC</w:t>
            </w:r>
          </w:p>
          <w:p w14:paraId="396CC61E" w14:textId="77777777" w:rsidR="000C3D47" w:rsidRDefault="00A70ABD">
            <w:pPr>
              <w:tabs>
                <w:tab w:val="right" w:pos="4003"/>
              </w:tabs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- HỢP TÁC QUỐC TẾ</w:t>
            </w:r>
          </w:p>
        </w:tc>
        <w:tc>
          <w:tcPr>
            <w:tcW w:w="5670" w:type="dxa"/>
          </w:tcPr>
          <w:p w14:paraId="1CF94B16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22C2564C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3374DB" wp14:editId="6316CF52">
                      <wp:simplePos x="0" y="0"/>
                      <wp:positionH relativeFrom="column">
                        <wp:posOffset>733425</wp:posOffset>
                      </wp:positionH>
                      <wp:positionV relativeFrom="paragraph">
                        <wp:posOffset>223520</wp:posOffset>
                      </wp:positionV>
                      <wp:extent cx="1985645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_x0000_s1026" o:spid="_x0000_s1026" o:spt="20" style="position:absolute;left:0pt;margin-left:57.75pt;margin-top:17.6pt;height:0pt;width:156.35pt;z-index:251660288;mso-width-relative:page;mso-height-relative:page;" filled="f" stroked="t" coordsize="21600,21600" o:gfxdata="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cwaKD9YAAAAJAQAADwAA&#10;AAAAAAABACAAAAAiAAAAZHJzL2Rvd25yZXYueG1sUEsBAhQAFAAAAAgAh07iQLGJeSPfAQAA1gMA&#10;AA4AAAAAAAAAAQAgAAAAJQEAAGRycy9lMm9Eb2MueG1sUEsFBgAAAAAGAAYAWQEAAHYFAAAAAA==&#10;">
                      <v:fill on="f" focussize="0,0"/>
                      <v:stroke color="#000000 [3200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eastAsia="Times New Roman" w:cs="Times New Roman"/>
                <w:b/>
                <w:sz w:val="26"/>
                <w:szCs w:val="24"/>
              </w:rPr>
              <w:t>Độc lập - Tự do - Hạnh phúc</w:t>
            </w:r>
          </w:p>
        </w:tc>
      </w:tr>
    </w:tbl>
    <w:p w14:paraId="7775BA52" w14:textId="55B41C1E" w:rsidR="000C3D47" w:rsidRDefault="00A70ABD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1C6DDA" wp14:editId="46AF4812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60.45pt;margin-top:1.7pt;height:0pt;width:79.5pt;z-index:251659264;mso-width-relative:page;mso-height-relative:page;" filled="f" stroked="t" coordsize="21600,21600" o:gfxdata="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GySWyfSAAAABwEAAA8AAAAAAAAA&#10;AQAgAAAAIgAAAGRycy9kb3ducmV2LnhtbFBLAQIUABQAAAAIAIdO4kCY+9n23gEAANYDAAAOAAAA&#10;AAAAAAEAIAAAACEBAABkcnMvZTJvRG9jLnhtbFBLBQYAAAAABgAGAFkBAABxBQAAAAA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Thành phố Hồ Chí Minh, ngày </w:t>
      </w:r>
      <w:r>
        <w:rPr>
          <w:rFonts w:eastAsia="Times New Roman" w:cs="Times New Roman"/>
          <w:i/>
          <w:sz w:val="26"/>
          <w:szCs w:val="26"/>
        </w:rPr>
        <w:t>1</w:t>
      </w:r>
      <w:r w:rsidR="00D87B10">
        <w:rPr>
          <w:rFonts w:eastAsia="Times New Roman" w:cs="Times New Roman"/>
          <w:i/>
          <w:sz w:val="26"/>
          <w:szCs w:val="26"/>
        </w:rPr>
        <w:t>9</w:t>
      </w:r>
      <w:r>
        <w:rPr>
          <w:rFonts w:eastAsia="Times New Roman" w:cs="Times New Roman"/>
          <w:i/>
          <w:sz w:val="26"/>
          <w:szCs w:val="26"/>
        </w:rPr>
        <w:t xml:space="preserve"> tháng </w:t>
      </w:r>
      <w:r w:rsidR="00D87B10">
        <w:rPr>
          <w:rFonts w:eastAsia="Times New Roman" w:cs="Times New Roman"/>
          <w:i/>
          <w:sz w:val="26"/>
          <w:szCs w:val="26"/>
        </w:rPr>
        <w:t>9</w:t>
      </w:r>
      <w:r>
        <w:rPr>
          <w:rFonts w:eastAsia="Times New Roman" w:cs="Times New Roman"/>
          <w:i/>
          <w:sz w:val="26"/>
          <w:szCs w:val="26"/>
          <w:lang w:val="vi-VN"/>
        </w:rPr>
        <w:t xml:space="preserve"> </w:t>
      </w:r>
      <w:r>
        <w:rPr>
          <w:rFonts w:eastAsia="Times New Roman" w:cs="Times New Roman"/>
          <w:i/>
          <w:sz w:val="26"/>
          <w:szCs w:val="26"/>
        </w:rPr>
        <w:t>năm 202</w:t>
      </w:r>
      <w:r>
        <w:rPr>
          <w:rFonts w:eastAsia="Times New Roman" w:cs="Times New Roman"/>
          <w:i/>
          <w:sz w:val="26"/>
          <w:szCs w:val="26"/>
        </w:rPr>
        <w:t>5</w:t>
      </w:r>
      <w:r>
        <w:rPr>
          <w:rFonts w:eastAsia="Times New Roman" w:cs="Times New Roman"/>
          <w:i/>
          <w:sz w:val="26"/>
          <w:szCs w:val="26"/>
        </w:rPr>
        <w:tab/>
      </w:r>
      <w:r>
        <w:rPr>
          <w:rFonts w:eastAsia="Times New Roman" w:cs="Times New Roman"/>
          <w:i/>
          <w:sz w:val="26"/>
          <w:szCs w:val="26"/>
        </w:rPr>
        <w:tab/>
      </w:r>
    </w:p>
    <w:p w14:paraId="7A79D46C" w14:textId="77777777" w:rsidR="000C3D47" w:rsidRDefault="00A70ABD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BIÊN BẢN HỌP ĐÁNH GIÁ KẾT QUẢ CÔNG TÁC CỦA CÁC CÁ NHÂN</w:t>
      </w:r>
    </w:p>
    <w:p w14:paraId="2ED71E29" w14:textId="482CB0E6" w:rsidR="000C3D47" w:rsidRDefault="00A70ABD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0576D3">
        <w:rPr>
          <w:rFonts w:eastAsia="Times New Roman" w:cs="Times New Roman"/>
          <w:b/>
          <w:bCs/>
          <w:szCs w:val="28"/>
        </w:rPr>
        <w:t>3</w:t>
      </w:r>
      <w:r>
        <w:rPr>
          <w:rFonts w:eastAsia="Times New Roman" w:cs="Times New Roman"/>
          <w:b/>
          <w:bCs/>
          <w:szCs w:val="28"/>
        </w:rPr>
        <w:t>/202</w:t>
      </w:r>
      <w:r>
        <w:rPr>
          <w:rFonts w:eastAsia="Times New Roman" w:cs="Times New Roman"/>
          <w:b/>
          <w:bCs/>
          <w:szCs w:val="28"/>
        </w:rPr>
        <w:t>5</w:t>
      </w:r>
      <w:r w:rsidR="000576D3">
        <w:rPr>
          <w:rFonts w:eastAsia="Times New Roman" w:cs="Times New Roman"/>
          <w:b/>
          <w:bCs/>
          <w:szCs w:val="28"/>
        </w:rPr>
        <w:t xml:space="preserve"> (tháng 7 và tháng 8)</w:t>
      </w:r>
    </w:p>
    <w:p w14:paraId="0DACC62B" w14:textId="77777777" w:rsidR="000C3D47" w:rsidRDefault="00A70ABD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sym w:font="Wingdings" w:char="F096"/>
      </w:r>
      <w:r>
        <w:rPr>
          <w:rFonts w:eastAsia="Times New Roman" w:cs="Times New Roman"/>
          <w:sz w:val="36"/>
          <w:szCs w:val="20"/>
        </w:rPr>
        <w:sym w:font="Wingdings" w:char="F0AB"/>
      </w:r>
      <w:r>
        <w:rPr>
          <w:rFonts w:eastAsia="Times New Roman" w:cs="Times New Roman"/>
          <w:sz w:val="26"/>
          <w:szCs w:val="20"/>
        </w:rPr>
        <w:sym w:font="Wingdings" w:char="F097"/>
      </w:r>
    </w:p>
    <w:p w14:paraId="383B06BC" w14:textId="77777777" w:rsidR="000C3D47" w:rsidRDefault="000C3D47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4B7E2D18" w14:textId="450FED2B" w:rsidR="000C3D47" w:rsidRDefault="00A70ABD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Hôm nay, ngày </w:t>
      </w:r>
      <w:r>
        <w:rPr>
          <w:rFonts w:eastAsia="Times New Roman" w:cs="Times New Roman"/>
          <w:sz w:val="26"/>
          <w:szCs w:val="20"/>
        </w:rPr>
        <w:t>1</w:t>
      </w:r>
      <w:r w:rsidR="000576D3">
        <w:rPr>
          <w:rFonts w:eastAsia="Times New Roman" w:cs="Times New Roman"/>
          <w:sz w:val="26"/>
          <w:szCs w:val="20"/>
        </w:rPr>
        <w:t>9</w:t>
      </w:r>
      <w:r>
        <w:rPr>
          <w:rFonts w:eastAsia="Times New Roman" w:cs="Times New Roman"/>
          <w:sz w:val="26"/>
          <w:szCs w:val="20"/>
        </w:rPr>
        <w:t xml:space="preserve"> tháng </w:t>
      </w:r>
      <w:r w:rsidR="000576D3">
        <w:rPr>
          <w:rFonts w:eastAsia="Times New Roman" w:cs="Times New Roman"/>
          <w:sz w:val="26"/>
          <w:szCs w:val="20"/>
        </w:rPr>
        <w:t>9</w:t>
      </w:r>
      <w:r>
        <w:rPr>
          <w:rFonts w:eastAsia="Times New Roman" w:cs="Times New Roman"/>
          <w:sz w:val="26"/>
          <w:szCs w:val="20"/>
        </w:rPr>
        <w:t xml:space="preserve"> năm 202</w:t>
      </w:r>
      <w:r>
        <w:rPr>
          <w:rFonts w:eastAsia="Times New Roman" w:cs="Times New Roman"/>
          <w:sz w:val="26"/>
          <w:szCs w:val="20"/>
        </w:rPr>
        <w:t>5</w:t>
      </w:r>
      <w:r>
        <w:rPr>
          <w:rFonts w:eastAsia="Times New Roman" w:cs="Times New Roman"/>
          <w:sz w:val="26"/>
          <w:szCs w:val="20"/>
        </w:rPr>
        <w:t xml:space="preserve">, vào lúc: </w:t>
      </w:r>
      <w:r>
        <w:rPr>
          <w:rFonts w:eastAsia="Times New Roman" w:cs="Times New Roman"/>
          <w:sz w:val="26"/>
          <w:szCs w:val="20"/>
        </w:rPr>
        <w:t>09</w:t>
      </w:r>
      <w:r>
        <w:rPr>
          <w:rFonts w:eastAsia="Times New Roman" w:cs="Times New Roman"/>
          <w:sz w:val="26"/>
          <w:szCs w:val="20"/>
        </w:rPr>
        <w:t xml:space="preserve"> giờ 00</w:t>
      </w:r>
    </w:p>
    <w:p w14:paraId="4294C08B" w14:textId="77777777" w:rsidR="000C3D47" w:rsidRDefault="00A70ABD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Tại phòng: Quản lý khoa học - Hợp tác quốc tế, tập thể </w:t>
      </w:r>
      <w:r>
        <w:rPr>
          <w:rFonts w:eastAsia="Times New Roman" w:cs="Times New Roman"/>
          <w:sz w:val="26"/>
          <w:szCs w:val="20"/>
        </w:rPr>
        <w:t>cán bộ, công chức, viên chức, người lao động phòng Quản lý khoa học - Hợp tác quốc tế</w:t>
      </w:r>
    </w:p>
    <w:p w14:paraId="5FAB71A1" w14:textId="77777777" w:rsidR="000C3D47" w:rsidRDefault="00A70ABD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Với sự hiện diện của: 04 / 04 người; </w:t>
      </w:r>
    </w:p>
    <w:p w14:paraId="4F332539" w14:textId="77777777" w:rsidR="000C3D47" w:rsidRDefault="00A70ABD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Vắng mặt: 00 người, gồm: </w:t>
      </w:r>
    </w:p>
    <w:p w14:paraId="5E130125" w14:textId="03747D26" w:rsidR="000C3D47" w:rsidRPr="000576D3" w:rsidRDefault="00A70ABD" w:rsidP="000576D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Tiến hành họp đánh giá kết quả công tác của các cá nhân trong quý </w:t>
      </w:r>
      <w:r w:rsidR="000576D3">
        <w:rPr>
          <w:rFonts w:eastAsia="Times New Roman" w:cs="Times New Roman"/>
          <w:sz w:val="26"/>
          <w:szCs w:val="20"/>
        </w:rPr>
        <w:t>3</w:t>
      </w:r>
      <w:r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năm 202</w:t>
      </w:r>
      <w:r>
        <w:rPr>
          <w:rFonts w:eastAsia="Times New Roman" w:cs="Times New Roman"/>
          <w:sz w:val="26"/>
          <w:szCs w:val="20"/>
        </w:rPr>
        <w:t>5</w:t>
      </w:r>
      <w:r>
        <w:rPr>
          <w:rFonts w:eastAsia="Times New Roman" w:cs="Times New Roman"/>
          <w:sz w:val="26"/>
          <w:szCs w:val="20"/>
        </w:rPr>
        <w:t>, dưới sự chủ trì của Ông: Ngu</w:t>
      </w:r>
      <w:r>
        <w:rPr>
          <w:rFonts w:eastAsia="Times New Roman" w:cs="Times New Roman"/>
          <w:sz w:val="26"/>
          <w:szCs w:val="20"/>
        </w:rPr>
        <w:t>yễn Trọng Nghĩa, Chức vụ: Trưởng phòng QLKH - HTQT</w:t>
      </w:r>
    </w:p>
    <w:p w14:paraId="1A1FC282" w14:textId="77777777" w:rsidR="000C3D47" w:rsidRDefault="00A70ABD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4F75B571" w14:textId="77777777" w:rsidR="000C3D47" w:rsidRDefault="00A70ABD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Căn cứ theo Quyết định số 273/TB-LTT-TC ngày 09/5/2024 về việc ban hành Quy định đánh giá, xếp loại chất lượng theo hiệu quả công việc đối với viên chức, người lao động của Trường Cao đ</w:t>
      </w:r>
      <w:r>
        <w:rPr>
          <w:rFonts w:eastAsia="Times New Roman" w:cs="Times New Roman"/>
          <w:sz w:val="26"/>
          <w:szCs w:val="20"/>
        </w:rPr>
        <w:t>ẳng Lý Tự Trọng Thành phố Hồ Chí Minh.</w:t>
      </w:r>
    </w:p>
    <w:p w14:paraId="71BE7D13" w14:textId="77777777" w:rsidR="000C3D47" w:rsidRDefault="00A70ABD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Căn cứ theo tiêu chí đánh giá kết quả công tác của các cá nhân.</w:t>
      </w:r>
    </w:p>
    <w:p w14:paraId="33D1379E" w14:textId="77777777" w:rsidR="000C3D47" w:rsidRDefault="00A70ABD">
      <w:pPr>
        <w:tabs>
          <w:tab w:val="left" w:pos="1134"/>
        </w:tabs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Đơn vị nhận xét:</w:t>
      </w:r>
    </w:p>
    <w:p w14:paraId="7C4F69A8" w14:textId="77777777" w:rsidR="000C3D47" w:rsidRDefault="00A70ABD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Ông Lê Tiến Dũng, bà Lê Thị Hải Đăng và bà Lê Trần Thanh Nga cần cố </w:t>
      </w:r>
      <w:r>
        <w:rPr>
          <w:rFonts w:eastAsia="Times New Roman" w:cs="Times New Roman"/>
          <w:sz w:val="26"/>
          <w:szCs w:val="20"/>
        </w:rPr>
        <w:t xml:space="preserve"> </w:t>
      </w:r>
      <w:r>
        <w:rPr>
          <w:rFonts w:eastAsia="Times New Roman" w:cs="Times New Roman"/>
          <w:sz w:val="26"/>
          <w:szCs w:val="20"/>
        </w:rPr>
        <w:t>gắng hơn trong công tác của Phòng và của Nhà trường.</w:t>
      </w:r>
    </w:p>
    <w:p w14:paraId="0D955A41" w14:textId="77777777" w:rsidR="000C3D47" w:rsidRDefault="00A70ABD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Các cá nhân tự</w:t>
      </w:r>
      <w:r>
        <w:rPr>
          <w:rFonts w:eastAsia="Times New Roman" w:cs="Times New Roman"/>
          <w:sz w:val="26"/>
          <w:szCs w:val="20"/>
        </w:rPr>
        <w:t xml:space="preserve"> đánh giá và đơn vị đánh giá kết quả công tác của các cá nhân:</w:t>
      </w:r>
    </w:p>
    <w:p w14:paraId="35B42BC8" w14:textId="77777777" w:rsidR="000C3D47" w:rsidRDefault="000C3D47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0C3D47" w14:paraId="1B473769" w14:textId="77777777">
        <w:trPr>
          <w:jc w:val="center"/>
        </w:trPr>
        <w:tc>
          <w:tcPr>
            <w:tcW w:w="679" w:type="dxa"/>
            <w:vAlign w:val="center"/>
          </w:tcPr>
          <w:p w14:paraId="5C006C06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173D1041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Họ Tên</w:t>
            </w:r>
          </w:p>
        </w:tc>
        <w:tc>
          <w:tcPr>
            <w:tcW w:w="1668" w:type="dxa"/>
            <w:vAlign w:val="center"/>
          </w:tcPr>
          <w:p w14:paraId="1CA53A93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Tự đánh giá</w:t>
            </w:r>
          </w:p>
        </w:tc>
        <w:tc>
          <w:tcPr>
            <w:tcW w:w="1975" w:type="dxa"/>
            <w:vAlign w:val="center"/>
          </w:tcPr>
          <w:p w14:paraId="09C4CC48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Đơn vị đánh giá</w:t>
            </w:r>
          </w:p>
        </w:tc>
        <w:tc>
          <w:tcPr>
            <w:tcW w:w="2224" w:type="dxa"/>
            <w:vAlign w:val="center"/>
          </w:tcPr>
          <w:p w14:paraId="5DDDA671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Ghi chú</w:t>
            </w:r>
          </w:p>
        </w:tc>
      </w:tr>
      <w:tr w:rsidR="000C3D47" w14:paraId="55FF478B" w14:textId="77777777">
        <w:trPr>
          <w:trHeight w:val="445"/>
          <w:jc w:val="center"/>
        </w:trPr>
        <w:tc>
          <w:tcPr>
            <w:tcW w:w="679" w:type="dxa"/>
            <w:vAlign w:val="center"/>
          </w:tcPr>
          <w:p w14:paraId="16258260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38075E70" w14:textId="77777777" w:rsidR="000C3D47" w:rsidRDefault="00A70ABD">
            <w:pPr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Nguyễn Trọng Nghĩa</w:t>
            </w:r>
          </w:p>
        </w:tc>
        <w:tc>
          <w:tcPr>
            <w:tcW w:w="1668" w:type="dxa"/>
            <w:vAlign w:val="center"/>
          </w:tcPr>
          <w:p w14:paraId="0DBEC60F" w14:textId="265DE800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9</w:t>
            </w:r>
            <w:r w:rsidR="000576D3">
              <w:rPr>
                <w:rFonts w:eastAsia="Times New Roman" w:cs="Times New Roman"/>
                <w:bCs/>
                <w:sz w:val="26"/>
                <w:szCs w:val="26"/>
              </w:rPr>
              <w:t>4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6AC0D8FB" w14:textId="620E526A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9</w:t>
            </w:r>
            <w:r w:rsidR="000576D3">
              <w:rPr>
                <w:rFonts w:eastAsia="Times New Roman" w:cs="Times New Roman"/>
                <w:bCs/>
                <w:sz w:val="26"/>
                <w:szCs w:val="26"/>
              </w:rPr>
              <w:t>4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0351037B" w14:textId="77777777" w:rsidR="000C3D47" w:rsidRDefault="000C3D47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</w:tr>
      <w:tr w:rsidR="000C3D47" w14:paraId="7F399AF2" w14:textId="77777777">
        <w:trPr>
          <w:trHeight w:val="445"/>
          <w:jc w:val="center"/>
        </w:trPr>
        <w:tc>
          <w:tcPr>
            <w:tcW w:w="679" w:type="dxa"/>
            <w:vAlign w:val="center"/>
          </w:tcPr>
          <w:p w14:paraId="3D6892BD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6FD23513" w14:textId="77777777" w:rsidR="000C3D47" w:rsidRDefault="00A70ABD">
            <w:pPr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Lê Thị Hải Đăng</w:t>
            </w:r>
          </w:p>
        </w:tc>
        <w:tc>
          <w:tcPr>
            <w:tcW w:w="1668" w:type="dxa"/>
            <w:vAlign w:val="center"/>
          </w:tcPr>
          <w:p w14:paraId="6E4B00A0" w14:textId="1CC95837" w:rsidR="000C3D47" w:rsidRDefault="000576D3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90</w:t>
            </w:r>
            <w:r w:rsidR="00A70ABD">
              <w:rPr>
                <w:rFonts w:eastAsia="Times New Roman" w:cs="Times New Roman"/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4E63FB87" w14:textId="75E9FB09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9</w:t>
            </w:r>
            <w:r w:rsidR="000576D3">
              <w:rPr>
                <w:rFonts w:eastAsia="Times New Roman" w:cs="Times New Roman"/>
                <w:bCs/>
                <w:sz w:val="26"/>
                <w:szCs w:val="26"/>
              </w:rPr>
              <w:t>0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6CB53831" w14:textId="77777777" w:rsidR="000C3D47" w:rsidRDefault="000C3D47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</w:tr>
      <w:tr w:rsidR="000C3D47" w14:paraId="31A17A20" w14:textId="77777777">
        <w:trPr>
          <w:trHeight w:val="471"/>
          <w:jc w:val="center"/>
        </w:trPr>
        <w:tc>
          <w:tcPr>
            <w:tcW w:w="679" w:type="dxa"/>
            <w:vAlign w:val="center"/>
          </w:tcPr>
          <w:p w14:paraId="5FFA2C86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1B8AFF34" w14:textId="77777777" w:rsidR="000C3D47" w:rsidRDefault="00A70ABD">
            <w:pPr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Lê Tiến Dũng</w:t>
            </w:r>
          </w:p>
        </w:tc>
        <w:tc>
          <w:tcPr>
            <w:tcW w:w="1668" w:type="dxa"/>
            <w:vAlign w:val="center"/>
          </w:tcPr>
          <w:p w14:paraId="3E6D1E4B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95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1975" w:type="dxa"/>
            <w:vAlign w:val="center"/>
          </w:tcPr>
          <w:p w14:paraId="7B300A1F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95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7D013028" w14:textId="77777777" w:rsidR="000C3D47" w:rsidRDefault="000C3D47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</w:tr>
      <w:tr w:rsidR="000C3D47" w14:paraId="62F3F2FD" w14:textId="77777777">
        <w:trPr>
          <w:trHeight w:val="471"/>
          <w:jc w:val="center"/>
        </w:trPr>
        <w:tc>
          <w:tcPr>
            <w:tcW w:w="679" w:type="dxa"/>
            <w:vAlign w:val="center"/>
          </w:tcPr>
          <w:p w14:paraId="1AD6E064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2674" w:type="dxa"/>
            <w:vAlign w:val="center"/>
          </w:tcPr>
          <w:p w14:paraId="406B09BC" w14:textId="77777777" w:rsidR="000C3D47" w:rsidRDefault="00A70ABD">
            <w:pPr>
              <w:spacing w:after="0" w:line="240" w:lineRule="auto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Lê Trần Thanh Nga</w:t>
            </w:r>
          </w:p>
        </w:tc>
        <w:tc>
          <w:tcPr>
            <w:tcW w:w="1668" w:type="dxa"/>
            <w:vAlign w:val="center"/>
          </w:tcPr>
          <w:p w14:paraId="65614DFB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82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điểm</w:t>
            </w:r>
          </w:p>
        </w:tc>
        <w:tc>
          <w:tcPr>
            <w:tcW w:w="1975" w:type="dxa"/>
            <w:vAlign w:val="center"/>
          </w:tcPr>
          <w:p w14:paraId="60F98A78" w14:textId="77777777" w:rsidR="000C3D47" w:rsidRDefault="00A70ABD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82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điểm</w:t>
            </w:r>
          </w:p>
        </w:tc>
        <w:tc>
          <w:tcPr>
            <w:tcW w:w="2224" w:type="dxa"/>
            <w:vAlign w:val="center"/>
          </w:tcPr>
          <w:p w14:paraId="60421A33" w14:textId="77777777" w:rsidR="000C3D47" w:rsidRDefault="000C3D47">
            <w:pPr>
              <w:spacing w:after="0" w:line="240" w:lineRule="auto"/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</w:tr>
    </w:tbl>
    <w:p w14:paraId="43BDB34B" w14:textId="77777777" w:rsidR="000C3D47" w:rsidRDefault="000C3D47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5F9426DA" w14:textId="77777777" w:rsidR="000C3D47" w:rsidRDefault="00A70ABD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4- Trước khi kết thúc, Thư ký đọc lại toàn văn biên bản họp và các văn bản kèm theo.</w:t>
      </w:r>
    </w:p>
    <w:p w14:paraId="51A35488" w14:textId="77777777" w:rsidR="000C3D47" w:rsidRDefault="00A70ABD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Cuộc họp kết thúc lúc: 9 giờ 30 cùng ngày.</w:t>
      </w:r>
    </w:p>
    <w:p w14:paraId="01EECF5C" w14:textId="77777777" w:rsidR="000C3D47" w:rsidRDefault="000C3D47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4195A9C1" w14:textId="77777777" w:rsidR="000C3D47" w:rsidRDefault="00A70ABD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                CHỦ TRÌ</w:t>
      </w:r>
      <w:r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          THƯ KÝ </w:t>
      </w:r>
    </w:p>
    <w:p w14:paraId="259E26D6" w14:textId="77777777" w:rsidR="000C3D47" w:rsidRDefault="00A70ABD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         </w: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sz w:val="26"/>
          <w:szCs w:val="20"/>
        </w:rPr>
        <w:t xml:space="preserve">                                                    </w:t>
      </w:r>
    </w:p>
    <w:p w14:paraId="3F44A26E" w14:textId="77777777" w:rsidR="000C3D47" w:rsidRDefault="00A70ABD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ab/>
      </w:r>
    </w:p>
    <w:p w14:paraId="471822C3" w14:textId="77777777" w:rsidR="000C3D47" w:rsidRDefault="000C3D47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03FA73A7" w14:textId="724B167F" w:rsidR="000C3D47" w:rsidRDefault="00A70ABD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>Nguyễn Trọng Nghĩa</w:t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</w:r>
      <w:r>
        <w:rPr>
          <w:rFonts w:eastAsia="Times New Roman" w:cs="Times New Roman"/>
          <w:b/>
          <w:sz w:val="26"/>
          <w:szCs w:val="20"/>
        </w:rPr>
        <w:tab/>
        <w:t xml:space="preserve"> Lê </w:t>
      </w:r>
      <w:r w:rsidR="000576D3">
        <w:rPr>
          <w:rFonts w:eastAsia="Times New Roman" w:cs="Times New Roman"/>
          <w:b/>
          <w:sz w:val="26"/>
          <w:szCs w:val="20"/>
        </w:rPr>
        <w:t>Thị Hải Đăng</w:t>
      </w:r>
    </w:p>
    <w:sectPr w:rsidR="000C3D47">
      <w:pgSz w:w="11906" w:h="16838"/>
      <w:pgMar w:top="993" w:right="851" w:bottom="426" w:left="1701" w:header="720" w:footer="35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64CCB" w14:textId="77777777" w:rsidR="00A70ABD" w:rsidRDefault="00A70ABD">
      <w:pPr>
        <w:spacing w:line="240" w:lineRule="auto"/>
      </w:pPr>
      <w:r>
        <w:separator/>
      </w:r>
    </w:p>
  </w:endnote>
  <w:endnote w:type="continuationSeparator" w:id="0">
    <w:p w14:paraId="1B78AFF7" w14:textId="77777777" w:rsidR="00A70ABD" w:rsidRDefault="00A70A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4FBDC" w14:textId="77777777" w:rsidR="00A70ABD" w:rsidRDefault="00A70ABD">
      <w:pPr>
        <w:spacing w:after="0"/>
      </w:pPr>
      <w:r>
        <w:separator/>
      </w:r>
    </w:p>
  </w:footnote>
  <w:footnote w:type="continuationSeparator" w:id="0">
    <w:p w14:paraId="039B3A1C" w14:textId="77777777" w:rsidR="00A70ABD" w:rsidRDefault="00A70AB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B3D7C"/>
    <w:multiLevelType w:val="multilevel"/>
    <w:tmpl w:val="192B3D7C"/>
    <w:lvl w:ilvl="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40126"/>
    <w:rsid w:val="000576D3"/>
    <w:rsid w:val="000665D7"/>
    <w:rsid w:val="000B0AAA"/>
    <w:rsid w:val="000B3127"/>
    <w:rsid w:val="000B37C4"/>
    <w:rsid w:val="000C3D47"/>
    <w:rsid w:val="00134B8B"/>
    <w:rsid w:val="00186C7B"/>
    <w:rsid w:val="00187469"/>
    <w:rsid w:val="001A1E49"/>
    <w:rsid w:val="00212ED2"/>
    <w:rsid w:val="00214BA1"/>
    <w:rsid w:val="00243236"/>
    <w:rsid w:val="00277AF1"/>
    <w:rsid w:val="002B117D"/>
    <w:rsid w:val="002F448A"/>
    <w:rsid w:val="00313B49"/>
    <w:rsid w:val="00316F47"/>
    <w:rsid w:val="0033185A"/>
    <w:rsid w:val="00344659"/>
    <w:rsid w:val="00375D3C"/>
    <w:rsid w:val="0038310B"/>
    <w:rsid w:val="003A4066"/>
    <w:rsid w:val="0040103B"/>
    <w:rsid w:val="00427C57"/>
    <w:rsid w:val="00442136"/>
    <w:rsid w:val="004943EB"/>
    <w:rsid w:val="004A5628"/>
    <w:rsid w:val="004B45D7"/>
    <w:rsid w:val="00533FF2"/>
    <w:rsid w:val="00541A91"/>
    <w:rsid w:val="00547DF1"/>
    <w:rsid w:val="00590364"/>
    <w:rsid w:val="00591603"/>
    <w:rsid w:val="005B722B"/>
    <w:rsid w:val="005C2EF3"/>
    <w:rsid w:val="005C4DC6"/>
    <w:rsid w:val="005E4AA3"/>
    <w:rsid w:val="00601A1B"/>
    <w:rsid w:val="00610C70"/>
    <w:rsid w:val="00612AF7"/>
    <w:rsid w:val="00613D9C"/>
    <w:rsid w:val="006601D0"/>
    <w:rsid w:val="006A004B"/>
    <w:rsid w:val="006B75E0"/>
    <w:rsid w:val="006D012A"/>
    <w:rsid w:val="006D6417"/>
    <w:rsid w:val="006D6A6C"/>
    <w:rsid w:val="00712586"/>
    <w:rsid w:val="007658D8"/>
    <w:rsid w:val="007A3E99"/>
    <w:rsid w:val="007A7F3C"/>
    <w:rsid w:val="007C64AD"/>
    <w:rsid w:val="007D3153"/>
    <w:rsid w:val="007F25BA"/>
    <w:rsid w:val="00825EBC"/>
    <w:rsid w:val="0083138B"/>
    <w:rsid w:val="008A4FA4"/>
    <w:rsid w:val="008B0AE4"/>
    <w:rsid w:val="008B7FC6"/>
    <w:rsid w:val="008C1321"/>
    <w:rsid w:val="008C53B6"/>
    <w:rsid w:val="00915904"/>
    <w:rsid w:val="00922D8B"/>
    <w:rsid w:val="00940B5F"/>
    <w:rsid w:val="009463BF"/>
    <w:rsid w:val="0096731D"/>
    <w:rsid w:val="00967735"/>
    <w:rsid w:val="0098667B"/>
    <w:rsid w:val="009906C2"/>
    <w:rsid w:val="009C133B"/>
    <w:rsid w:val="00A0177E"/>
    <w:rsid w:val="00A039F3"/>
    <w:rsid w:val="00A22684"/>
    <w:rsid w:val="00A2734A"/>
    <w:rsid w:val="00A433E0"/>
    <w:rsid w:val="00A50BAB"/>
    <w:rsid w:val="00A70ABD"/>
    <w:rsid w:val="00A74613"/>
    <w:rsid w:val="00A82BAD"/>
    <w:rsid w:val="00AA5070"/>
    <w:rsid w:val="00AB50CA"/>
    <w:rsid w:val="00B30034"/>
    <w:rsid w:val="00B40F4D"/>
    <w:rsid w:val="00B705CF"/>
    <w:rsid w:val="00B71AA5"/>
    <w:rsid w:val="00B74366"/>
    <w:rsid w:val="00B871FD"/>
    <w:rsid w:val="00BC150E"/>
    <w:rsid w:val="00BC41BA"/>
    <w:rsid w:val="00C55AF1"/>
    <w:rsid w:val="00C6252E"/>
    <w:rsid w:val="00C932BE"/>
    <w:rsid w:val="00CB1FD9"/>
    <w:rsid w:val="00CE4DAC"/>
    <w:rsid w:val="00D87B10"/>
    <w:rsid w:val="00DA08B3"/>
    <w:rsid w:val="00DE789A"/>
    <w:rsid w:val="00E04ED5"/>
    <w:rsid w:val="00E70FEF"/>
    <w:rsid w:val="00E83150"/>
    <w:rsid w:val="00ED2557"/>
    <w:rsid w:val="00F6781A"/>
    <w:rsid w:val="00F83B27"/>
    <w:rsid w:val="00F91764"/>
    <w:rsid w:val="00FA6EB6"/>
    <w:rsid w:val="00FF71CB"/>
    <w:rsid w:val="02984BF1"/>
    <w:rsid w:val="25593400"/>
    <w:rsid w:val="3BD564E9"/>
    <w:rsid w:val="44523FA7"/>
    <w:rsid w:val="554F5F0F"/>
    <w:rsid w:val="67E6224A"/>
    <w:rsid w:val="7A8A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657FB8D"/>
  <w15:docId w15:val="{98DD84B9-4075-453F-8F56-B294C26BD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qFormat/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266</Words>
  <Characters>1519</Characters>
  <Application>Microsoft Office Word</Application>
  <DocSecurity>0</DocSecurity>
  <Lines>12</Lines>
  <Paragraphs>3</Paragraphs>
  <ScaleCrop>false</ScaleCrop>
  <Company>Sky123.Org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Dang Le Thi Hai</cp:lastModifiedBy>
  <cp:revision>4</cp:revision>
  <cp:lastPrinted>2025-03-27T04:09:00Z</cp:lastPrinted>
  <dcterms:created xsi:type="dcterms:W3CDTF">2025-09-19T07:12:00Z</dcterms:created>
  <dcterms:modified xsi:type="dcterms:W3CDTF">2025-09-19T07:15:00Z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19d9bca8ffe291a53ddfbd0862e4a115f16a8874ab10ed0dca299203a893e6cc</vt:lpwstr>
  </property>
  <property fmtid="{D5CDD505-2E9C-101B-9397-08002B2CF9AE}" pid="3" name="KSOProductBuildVer">
    <vt:lpwstr>1033-12.2.0.21546</vt:lpwstr>
  </property>
  <property fmtid="{D5CDD505-2E9C-101B-9397-08002B2CF9AE}" pid="4" name="ICV">
    <vt:lpwstr>6CCC39E0A69847FBA5773A3B44BC8B2C_12</vt:lpwstr>
  </property>
</Properties>
</file>