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5091A" w14:textId="791852B7" w:rsidR="00DB6F7A" w:rsidRPr="00D16590" w:rsidRDefault="0074431C" w:rsidP="0074431C">
      <w:pPr>
        <w:contextualSpacing/>
        <w:jc w:val="center"/>
        <w:rPr>
          <w:b/>
          <w:bCs/>
        </w:rPr>
      </w:pPr>
      <w:r w:rsidRPr="00D16590">
        <w:rPr>
          <w:b/>
          <w:bCs/>
        </w:rPr>
        <w:t>PHỤ LỤC</w:t>
      </w:r>
    </w:p>
    <w:p w14:paraId="10DEFA2E" w14:textId="77777777" w:rsidR="004043AC" w:rsidRPr="004043AC" w:rsidRDefault="00D16590" w:rsidP="0074431C">
      <w:pPr>
        <w:contextualSpacing/>
        <w:jc w:val="center"/>
        <w:rPr>
          <w:b/>
          <w:bCs/>
        </w:rPr>
      </w:pPr>
      <w:r w:rsidRPr="004043AC">
        <w:rPr>
          <w:b/>
          <w:bCs/>
        </w:rPr>
        <w:t>Bảng tổng hợp các k</w:t>
      </w:r>
      <w:r w:rsidR="0074431C" w:rsidRPr="004043AC">
        <w:rPr>
          <w:b/>
          <w:bCs/>
        </w:rPr>
        <w:t xml:space="preserve">hó khăn, vướng mắc </w:t>
      </w:r>
      <w:r w:rsidRPr="004043AC">
        <w:rPr>
          <w:b/>
          <w:bCs/>
        </w:rPr>
        <w:t xml:space="preserve">đối với đơn vị sự nghiệp công lập </w:t>
      </w:r>
    </w:p>
    <w:p w14:paraId="106B94F7" w14:textId="5C324DC9" w:rsidR="0074431C" w:rsidRPr="004043AC" w:rsidRDefault="00D16590" w:rsidP="0074431C">
      <w:pPr>
        <w:contextualSpacing/>
        <w:jc w:val="center"/>
        <w:rPr>
          <w:b/>
          <w:bCs/>
        </w:rPr>
      </w:pPr>
      <w:r w:rsidRPr="004043AC">
        <w:rPr>
          <w:b/>
          <w:bCs/>
        </w:rPr>
        <w:t>tính đến tháng 10 năm 2025</w:t>
      </w:r>
    </w:p>
    <w:p w14:paraId="7E40D300" w14:textId="1163F3EC" w:rsidR="00B3225B" w:rsidRPr="004043AC" w:rsidRDefault="00D16590" w:rsidP="0074431C">
      <w:pPr>
        <w:contextualSpacing/>
        <w:jc w:val="center"/>
        <w:rPr>
          <w:i/>
          <w:iCs/>
          <w:sz w:val="24"/>
          <w:szCs w:val="24"/>
        </w:rPr>
      </w:pPr>
      <w:r w:rsidRPr="004043AC">
        <w:rPr>
          <w:i/>
          <w:iCs/>
          <w:sz w:val="24"/>
          <w:szCs w:val="24"/>
        </w:rPr>
        <w:t>(kèm theo Công văn số</w:t>
      </w:r>
      <w:r w:rsidR="002B37F5">
        <w:rPr>
          <w:i/>
          <w:iCs/>
          <w:sz w:val="24"/>
          <w:szCs w:val="24"/>
        </w:rPr>
        <w:t xml:space="preserve">   </w:t>
      </w:r>
      <w:r w:rsidRPr="004043AC">
        <w:rPr>
          <w:i/>
          <w:iCs/>
          <w:sz w:val="24"/>
          <w:szCs w:val="24"/>
        </w:rPr>
        <w:t xml:space="preserve">      /SNV-TCBC&amp;TCPCP ngày     tháng    năm 2025 của Sở Nội vụ)</w:t>
      </w:r>
    </w:p>
    <w:p w14:paraId="3D1BC879" w14:textId="77777777" w:rsidR="004043AC" w:rsidRPr="00D16590" w:rsidRDefault="004043AC" w:rsidP="0074431C">
      <w:pPr>
        <w:contextualSpacing/>
        <w:jc w:val="center"/>
        <w:rPr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4"/>
        <w:gridCol w:w="2100"/>
        <w:gridCol w:w="2931"/>
        <w:gridCol w:w="1941"/>
        <w:gridCol w:w="1779"/>
      </w:tblGrid>
      <w:tr w:rsidR="00B3225B" w14:paraId="214339CD" w14:textId="004BF5FB" w:rsidTr="00B3225B">
        <w:tc>
          <w:tcPr>
            <w:tcW w:w="817" w:type="dxa"/>
          </w:tcPr>
          <w:p w14:paraId="2A21E149" w14:textId="5AE8956E" w:rsidR="00B3225B" w:rsidRPr="004479C5" w:rsidRDefault="00B3225B" w:rsidP="00F11FCD">
            <w:pPr>
              <w:jc w:val="center"/>
              <w:rPr>
                <w:b/>
                <w:bCs/>
                <w:sz w:val="25"/>
                <w:szCs w:val="25"/>
              </w:rPr>
            </w:pPr>
            <w:r w:rsidRPr="004479C5">
              <w:rPr>
                <w:b/>
                <w:bCs/>
                <w:sz w:val="25"/>
                <w:szCs w:val="25"/>
              </w:rPr>
              <w:t>STT</w:t>
            </w:r>
          </w:p>
        </w:tc>
        <w:tc>
          <w:tcPr>
            <w:tcW w:w="2126" w:type="dxa"/>
          </w:tcPr>
          <w:p w14:paraId="09ED64BC" w14:textId="5B0437E6" w:rsidR="00B3225B" w:rsidRPr="004479C5" w:rsidRDefault="00B3225B" w:rsidP="00F11FCD">
            <w:pPr>
              <w:jc w:val="center"/>
              <w:rPr>
                <w:b/>
                <w:bCs/>
                <w:sz w:val="25"/>
                <w:szCs w:val="25"/>
              </w:rPr>
            </w:pPr>
            <w:r w:rsidRPr="004479C5">
              <w:rPr>
                <w:b/>
                <w:bCs/>
                <w:sz w:val="25"/>
                <w:szCs w:val="25"/>
              </w:rPr>
              <w:t>Tên đ</w:t>
            </w:r>
            <w:r w:rsidRPr="004479C5">
              <w:rPr>
                <w:b/>
                <w:bCs/>
                <w:sz w:val="25"/>
                <w:szCs w:val="25"/>
              </w:rPr>
              <w:t>ơn vị sự nghiệp công lập</w:t>
            </w:r>
          </w:p>
        </w:tc>
        <w:tc>
          <w:tcPr>
            <w:tcW w:w="2977" w:type="dxa"/>
          </w:tcPr>
          <w:p w14:paraId="733E2B3A" w14:textId="2F7B91FA" w:rsidR="00B3225B" w:rsidRPr="004479C5" w:rsidRDefault="00B3225B" w:rsidP="00F11FCD">
            <w:pPr>
              <w:jc w:val="center"/>
              <w:rPr>
                <w:b/>
                <w:bCs/>
                <w:sz w:val="25"/>
                <w:szCs w:val="25"/>
              </w:rPr>
            </w:pPr>
            <w:r w:rsidRPr="004479C5">
              <w:rPr>
                <w:b/>
                <w:bCs/>
                <w:sz w:val="25"/>
                <w:szCs w:val="25"/>
              </w:rPr>
              <w:t>Khó khăn, vướng mắc</w:t>
            </w:r>
            <w:r w:rsidRPr="004479C5">
              <w:rPr>
                <w:b/>
                <w:bCs/>
                <w:sz w:val="25"/>
                <w:szCs w:val="25"/>
              </w:rPr>
              <w:t xml:space="preserve"> (nêu tóm tắt)</w:t>
            </w:r>
          </w:p>
        </w:tc>
        <w:tc>
          <w:tcPr>
            <w:tcW w:w="1968" w:type="dxa"/>
          </w:tcPr>
          <w:p w14:paraId="330D5359" w14:textId="329BDD5E" w:rsidR="00B3225B" w:rsidRPr="004479C5" w:rsidRDefault="00B3225B" w:rsidP="00F11FCD">
            <w:pPr>
              <w:jc w:val="center"/>
              <w:rPr>
                <w:b/>
                <w:bCs/>
                <w:sz w:val="25"/>
                <w:szCs w:val="25"/>
              </w:rPr>
            </w:pPr>
            <w:r w:rsidRPr="004479C5">
              <w:rPr>
                <w:b/>
                <w:bCs/>
                <w:sz w:val="25"/>
                <w:szCs w:val="25"/>
              </w:rPr>
              <w:t>Đề xuất</w:t>
            </w:r>
            <w:r w:rsidRPr="004479C5">
              <w:rPr>
                <w:b/>
                <w:bCs/>
                <w:sz w:val="25"/>
                <w:szCs w:val="25"/>
              </w:rPr>
              <w:t>,</w:t>
            </w:r>
            <w:r w:rsidRPr="004479C5">
              <w:rPr>
                <w:b/>
                <w:bCs/>
                <w:sz w:val="25"/>
                <w:szCs w:val="25"/>
              </w:rPr>
              <w:t xml:space="preserve"> kiến nghị</w:t>
            </w:r>
          </w:p>
        </w:tc>
        <w:tc>
          <w:tcPr>
            <w:tcW w:w="1805" w:type="dxa"/>
          </w:tcPr>
          <w:p w14:paraId="7D2851A8" w14:textId="238FA4F1" w:rsidR="00B3225B" w:rsidRPr="004479C5" w:rsidRDefault="00B3225B" w:rsidP="00F11FCD">
            <w:pPr>
              <w:jc w:val="center"/>
              <w:rPr>
                <w:b/>
                <w:bCs/>
                <w:sz w:val="25"/>
                <w:szCs w:val="25"/>
              </w:rPr>
            </w:pPr>
            <w:r w:rsidRPr="004479C5">
              <w:rPr>
                <w:b/>
                <w:bCs/>
                <w:sz w:val="25"/>
                <w:szCs w:val="25"/>
              </w:rPr>
              <w:t>Ghi chú</w:t>
            </w:r>
          </w:p>
        </w:tc>
      </w:tr>
      <w:tr w:rsidR="00B3225B" w14:paraId="559764F9" w14:textId="0ED19212" w:rsidTr="00B3225B">
        <w:tc>
          <w:tcPr>
            <w:tcW w:w="817" w:type="dxa"/>
          </w:tcPr>
          <w:p w14:paraId="6D27977E" w14:textId="77777777" w:rsidR="00B3225B" w:rsidRDefault="00B3225B" w:rsidP="00F11FCD"/>
        </w:tc>
        <w:tc>
          <w:tcPr>
            <w:tcW w:w="2126" w:type="dxa"/>
          </w:tcPr>
          <w:p w14:paraId="2B0D375B" w14:textId="70CC6ABC" w:rsidR="00B3225B" w:rsidRDefault="00B3225B" w:rsidP="00F11FCD"/>
        </w:tc>
        <w:tc>
          <w:tcPr>
            <w:tcW w:w="2977" w:type="dxa"/>
          </w:tcPr>
          <w:p w14:paraId="35115548" w14:textId="77777777" w:rsidR="00B3225B" w:rsidRDefault="00B3225B" w:rsidP="00F11FCD"/>
        </w:tc>
        <w:tc>
          <w:tcPr>
            <w:tcW w:w="1968" w:type="dxa"/>
          </w:tcPr>
          <w:p w14:paraId="75017FF9" w14:textId="77777777" w:rsidR="00B3225B" w:rsidRDefault="00B3225B" w:rsidP="00F11FCD"/>
        </w:tc>
        <w:tc>
          <w:tcPr>
            <w:tcW w:w="1805" w:type="dxa"/>
          </w:tcPr>
          <w:p w14:paraId="18DD7DF4" w14:textId="77777777" w:rsidR="00B3225B" w:rsidRDefault="00B3225B" w:rsidP="00F11FCD"/>
        </w:tc>
      </w:tr>
      <w:tr w:rsidR="00B3225B" w14:paraId="024A268E" w14:textId="0435C313" w:rsidTr="00B3225B">
        <w:tc>
          <w:tcPr>
            <w:tcW w:w="817" w:type="dxa"/>
          </w:tcPr>
          <w:p w14:paraId="48E01304" w14:textId="77777777" w:rsidR="00B3225B" w:rsidRDefault="00B3225B" w:rsidP="00F11FCD"/>
        </w:tc>
        <w:tc>
          <w:tcPr>
            <w:tcW w:w="2126" w:type="dxa"/>
          </w:tcPr>
          <w:p w14:paraId="2C09857E" w14:textId="22EBBDE1" w:rsidR="00B3225B" w:rsidRDefault="00B3225B" w:rsidP="00F11FCD"/>
        </w:tc>
        <w:tc>
          <w:tcPr>
            <w:tcW w:w="2977" w:type="dxa"/>
          </w:tcPr>
          <w:p w14:paraId="0452EEDF" w14:textId="77777777" w:rsidR="00B3225B" w:rsidRDefault="00B3225B" w:rsidP="00F11FCD"/>
        </w:tc>
        <w:tc>
          <w:tcPr>
            <w:tcW w:w="1968" w:type="dxa"/>
          </w:tcPr>
          <w:p w14:paraId="7CA2880C" w14:textId="77777777" w:rsidR="00B3225B" w:rsidRDefault="00B3225B" w:rsidP="00F11FCD"/>
        </w:tc>
        <w:tc>
          <w:tcPr>
            <w:tcW w:w="1805" w:type="dxa"/>
          </w:tcPr>
          <w:p w14:paraId="1D8963AE" w14:textId="77777777" w:rsidR="00B3225B" w:rsidRDefault="00B3225B" w:rsidP="00F11FCD"/>
        </w:tc>
      </w:tr>
    </w:tbl>
    <w:p w14:paraId="435E0B89" w14:textId="77777777" w:rsidR="00B3225B" w:rsidRDefault="00B3225B" w:rsidP="0074431C">
      <w:pPr>
        <w:jc w:val="center"/>
      </w:pPr>
    </w:p>
    <w:sectPr w:rsidR="00B3225B" w:rsidSect="00A706C6">
      <w:pgSz w:w="12240" w:h="15840"/>
      <w:pgMar w:top="1134" w:right="964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31C"/>
    <w:rsid w:val="001E330F"/>
    <w:rsid w:val="002B37F5"/>
    <w:rsid w:val="002F2B1D"/>
    <w:rsid w:val="002F7E33"/>
    <w:rsid w:val="003B4B6A"/>
    <w:rsid w:val="003F0858"/>
    <w:rsid w:val="004043AC"/>
    <w:rsid w:val="0042099D"/>
    <w:rsid w:val="004479C5"/>
    <w:rsid w:val="004A31E1"/>
    <w:rsid w:val="00552147"/>
    <w:rsid w:val="005D75C9"/>
    <w:rsid w:val="006333E1"/>
    <w:rsid w:val="00641B02"/>
    <w:rsid w:val="006819D4"/>
    <w:rsid w:val="006C17CF"/>
    <w:rsid w:val="0074431C"/>
    <w:rsid w:val="00843E71"/>
    <w:rsid w:val="00880907"/>
    <w:rsid w:val="008947FA"/>
    <w:rsid w:val="008D40DE"/>
    <w:rsid w:val="008F2147"/>
    <w:rsid w:val="0093379C"/>
    <w:rsid w:val="009B1170"/>
    <w:rsid w:val="009B7533"/>
    <w:rsid w:val="00A411E3"/>
    <w:rsid w:val="00A706C6"/>
    <w:rsid w:val="00B3225B"/>
    <w:rsid w:val="00BE0FA9"/>
    <w:rsid w:val="00BE7D58"/>
    <w:rsid w:val="00BF72B1"/>
    <w:rsid w:val="00CF640B"/>
    <w:rsid w:val="00D16590"/>
    <w:rsid w:val="00DB6F7A"/>
    <w:rsid w:val="00FE2AA3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30E419"/>
  <w15:chartTrackingRefBased/>
  <w15:docId w15:val="{60AB4F1C-FF16-4A0C-A2F8-E3789727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2147"/>
    <w:pPr>
      <w:keepNext/>
      <w:keepLines/>
      <w:outlineLvl w:val="0"/>
    </w:pPr>
    <w:rPr>
      <w:rFonts w:eastAsiaTheme="majorEastAsia" w:cstheme="majorBidi"/>
      <w:b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43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431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431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431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431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431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431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431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2147"/>
    <w:rPr>
      <w:rFonts w:eastAsiaTheme="majorEastAsia" w:cstheme="majorBidi"/>
      <w:b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43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431C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431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431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431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431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431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431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431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43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431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431C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431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43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43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43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43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43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431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322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S3533</dc:creator>
  <cp:keywords/>
  <dc:description/>
  <cp:lastModifiedBy>S3533</cp:lastModifiedBy>
  <cp:revision>1</cp:revision>
  <dcterms:created xsi:type="dcterms:W3CDTF">2025-10-21T07:56:00Z</dcterms:created>
  <dcterms:modified xsi:type="dcterms:W3CDTF">2025-10-21T08:13:00Z</dcterms:modified>
</cp:coreProperties>
</file>