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B4257" w14:textId="0470BCBB" w:rsidR="00C95DF5" w:rsidRDefault="00686DFA">
      <w:r>
        <w:rPr>
          <w:noProof/>
        </w:rPr>
        <w:drawing>
          <wp:inline distT="0" distB="0" distL="0" distR="0" wp14:anchorId="0B489827" wp14:editId="6A3B3A6E">
            <wp:extent cx="5768975" cy="32448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8975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5082E" w14:textId="742BBCD5" w:rsidR="00761DB6" w:rsidRDefault="00761DB6">
      <w:r>
        <w:rPr>
          <w:noProof/>
        </w:rPr>
        <w:drawing>
          <wp:inline distT="0" distB="0" distL="0" distR="0" wp14:anchorId="4CF83BC7" wp14:editId="00F20F37">
            <wp:extent cx="5768975" cy="324485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8975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1DB6" w:rsidSect="006B4156">
      <w:pgSz w:w="11907" w:h="16840" w:code="9"/>
      <w:pgMar w:top="1985" w:right="1411" w:bottom="2160" w:left="1411" w:header="1411" w:footer="141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DFA"/>
    <w:rsid w:val="00686DFA"/>
    <w:rsid w:val="006B4156"/>
    <w:rsid w:val="00761DB6"/>
    <w:rsid w:val="00C9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307AE"/>
  <w15:chartTrackingRefBased/>
  <w15:docId w15:val="{657E23E6-2B8E-4129-B66C-60B77111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Phúc Bảo</dc:creator>
  <cp:keywords/>
  <dc:description/>
  <cp:lastModifiedBy>Hoàng Phúc Bảo</cp:lastModifiedBy>
  <cp:revision>2</cp:revision>
  <dcterms:created xsi:type="dcterms:W3CDTF">2025-11-04T00:54:00Z</dcterms:created>
  <dcterms:modified xsi:type="dcterms:W3CDTF">2025-11-04T00:58:00Z</dcterms:modified>
</cp:coreProperties>
</file>