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3" w:type="dxa"/>
        <w:tblInd w:w="-885" w:type="dxa"/>
        <w:tblLook w:val="04A0" w:firstRow="1" w:lastRow="0" w:firstColumn="1" w:lastColumn="0" w:noHBand="0" w:noVBand="1"/>
      </w:tblPr>
      <w:tblGrid>
        <w:gridCol w:w="4480"/>
        <w:gridCol w:w="5953"/>
      </w:tblGrid>
      <w:tr w:rsidR="00376B98" w:rsidRPr="00376B98" w14:paraId="1E91DCAB" w14:textId="77777777" w:rsidTr="008871FA">
        <w:tc>
          <w:tcPr>
            <w:tcW w:w="4480" w:type="dxa"/>
          </w:tcPr>
          <w:p w14:paraId="25CF2345" w14:textId="77777777" w:rsidR="00A87CB9" w:rsidRPr="00376B98" w:rsidRDefault="00A87CB9" w:rsidP="00A87CB9">
            <w:pPr>
              <w:pStyle w:val="Header"/>
              <w:tabs>
                <w:tab w:val="clear" w:pos="4680"/>
                <w:tab w:val="clear" w:pos="9360"/>
              </w:tabs>
              <w:jc w:val="center"/>
              <w:rPr>
                <w:rFonts w:ascii="Times New Roman" w:hAnsi="Times New Roman"/>
                <w:color w:val="000000" w:themeColor="text1"/>
                <w:sz w:val="24"/>
                <w:szCs w:val="24"/>
              </w:rPr>
            </w:pPr>
            <w:r w:rsidRPr="00376B98">
              <w:rPr>
                <w:rFonts w:ascii="Times New Roman" w:hAnsi="Times New Roman"/>
                <w:color w:val="000000" w:themeColor="text1"/>
                <w:sz w:val="24"/>
                <w:szCs w:val="24"/>
              </w:rPr>
              <w:t>UBND THÀNH PHỐ HỒ CHÍ MINH</w:t>
            </w:r>
          </w:p>
          <w:p w14:paraId="1688E2D0" w14:textId="77777777" w:rsidR="00A87CB9" w:rsidRPr="00376B98" w:rsidRDefault="00A87CB9" w:rsidP="00A87CB9">
            <w:pPr>
              <w:pStyle w:val="Header"/>
              <w:tabs>
                <w:tab w:val="clear" w:pos="4680"/>
                <w:tab w:val="clear" w:pos="9360"/>
              </w:tabs>
              <w:jc w:val="center"/>
              <w:rPr>
                <w:rFonts w:ascii="Times New Roman" w:hAnsi="Times New Roman"/>
                <w:b/>
                <w:color w:val="000000" w:themeColor="text1"/>
                <w:sz w:val="24"/>
                <w:szCs w:val="24"/>
              </w:rPr>
            </w:pPr>
            <w:r w:rsidRPr="00376B98">
              <w:rPr>
                <w:rFonts w:ascii="Times New Roman" w:hAnsi="Times New Roman"/>
                <w:b/>
                <w:color w:val="000000" w:themeColor="text1"/>
                <w:sz w:val="24"/>
                <w:szCs w:val="24"/>
              </w:rPr>
              <w:t xml:space="preserve">TRƯỜNG CAO ĐẲNG LÝ TỰ TRỌNG </w:t>
            </w:r>
          </w:p>
          <w:p w14:paraId="1C7209C0" w14:textId="77777777" w:rsidR="00A87CB9" w:rsidRPr="00376B98" w:rsidRDefault="00A87CB9" w:rsidP="00A87CB9">
            <w:pPr>
              <w:pStyle w:val="Header"/>
              <w:tabs>
                <w:tab w:val="clear" w:pos="4680"/>
                <w:tab w:val="clear" w:pos="9360"/>
              </w:tabs>
              <w:jc w:val="center"/>
              <w:rPr>
                <w:rFonts w:ascii="Times New Roman" w:hAnsi="Times New Roman"/>
                <w:b/>
                <w:color w:val="000000" w:themeColor="text1"/>
                <w:sz w:val="24"/>
                <w:szCs w:val="24"/>
                <w:lang w:val="vi-VN"/>
              </w:rPr>
            </w:pPr>
            <w:r w:rsidRPr="00376B98">
              <w:rPr>
                <w:rFonts w:ascii="Times New Roman" w:hAnsi="Times New Roman"/>
                <w:b/>
                <w:color w:val="000000" w:themeColor="text1"/>
                <w:sz w:val="24"/>
                <w:szCs w:val="24"/>
              </w:rPr>
              <w:t>T</w:t>
            </w:r>
            <w:r w:rsidRPr="00376B98">
              <w:rPr>
                <w:rFonts w:ascii="Times New Roman" w:hAnsi="Times New Roman"/>
                <w:b/>
                <w:color w:val="000000" w:themeColor="text1"/>
                <w:sz w:val="24"/>
                <w:szCs w:val="24"/>
                <w:lang w:val="vi-VN"/>
              </w:rPr>
              <w:t xml:space="preserve">HÀNH </w:t>
            </w:r>
            <w:r w:rsidRPr="00376B98">
              <w:rPr>
                <w:rFonts w:ascii="Times New Roman" w:hAnsi="Times New Roman"/>
                <w:b/>
                <w:color w:val="000000" w:themeColor="text1"/>
                <w:sz w:val="24"/>
                <w:szCs w:val="24"/>
              </w:rPr>
              <w:t>P</w:t>
            </w:r>
            <w:r w:rsidRPr="00376B98">
              <w:rPr>
                <w:rFonts w:ascii="Times New Roman" w:hAnsi="Times New Roman"/>
                <w:b/>
                <w:color w:val="000000" w:themeColor="text1"/>
                <w:sz w:val="24"/>
                <w:szCs w:val="24"/>
                <w:lang w:val="vi-VN"/>
              </w:rPr>
              <w:t>HỐ</w:t>
            </w:r>
            <w:r w:rsidRPr="00376B98">
              <w:rPr>
                <w:rFonts w:ascii="Times New Roman" w:hAnsi="Times New Roman"/>
                <w:b/>
                <w:color w:val="000000" w:themeColor="text1"/>
                <w:sz w:val="24"/>
                <w:szCs w:val="24"/>
              </w:rPr>
              <w:t xml:space="preserve"> HỒ CHÍ MINH</w:t>
            </w:r>
          </w:p>
          <w:p w14:paraId="5DECC977" w14:textId="2B9221F2" w:rsidR="00A87CB9" w:rsidRPr="00376B98" w:rsidRDefault="002245E1" w:rsidP="00A333EE">
            <w:pPr>
              <w:pStyle w:val="Header"/>
              <w:tabs>
                <w:tab w:val="clear" w:pos="4680"/>
                <w:tab w:val="clear" w:pos="9360"/>
              </w:tabs>
              <w:spacing w:before="120"/>
              <w:jc w:val="center"/>
              <w:rPr>
                <w:rFonts w:ascii="Times New Roman" w:hAnsi="Times New Roman"/>
                <w:b/>
                <w:color w:val="000000" w:themeColor="text1"/>
                <w:lang w:val="vi-VN"/>
              </w:rPr>
            </w:pPr>
            <w:r w:rsidRPr="00376B98">
              <w:rPr>
                <w:rFonts w:ascii="Times New Roman" w:hAnsi="Times New Roman"/>
                <w:noProof/>
                <w:color w:val="000000" w:themeColor="text1"/>
                <w:sz w:val="26"/>
                <w:szCs w:val="26"/>
              </w:rPr>
              <mc:AlternateContent>
                <mc:Choice Requires="wps">
                  <w:drawing>
                    <wp:anchor distT="0" distB="0" distL="114300" distR="114300" simplePos="0" relativeHeight="251659264" behindDoc="0" locked="0" layoutInCell="1" allowOverlap="1" wp14:anchorId="46742F95" wp14:editId="72524FE0">
                      <wp:simplePos x="0" y="0"/>
                      <wp:positionH relativeFrom="column">
                        <wp:posOffset>832485</wp:posOffset>
                      </wp:positionH>
                      <wp:positionV relativeFrom="paragraph">
                        <wp:posOffset>17780</wp:posOffset>
                      </wp:positionV>
                      <wp:extent cx="1057620"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0576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14D45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55pt,1.4pt" to="148.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" strokecolor="black [3200]" strokeweight=".5pt">
                      <v:stroke joinstyle="miter"/>
                    </v:line>
                  </w:pict>
                </mc:Fallback>
              </mc:AlternateContent>
            </w:r>
            <w:r w:rsidR="00A87CB9" w:rsidRPr="00376B98">
              <w:rPr>
                <w:rFonts w:ascii="Times New Roman" w:hAnsi="Times New Roman"/>
                <w:color w:val="000000" w:themeColor="text1"/>
                <w:sz w:val="26"/>
                <w:szCs w:val="26"/>
              </w:rPr>
              <w:t>Số:</w:t>
            </w:r>
            <w:r w:rsidR="0066036A">
              <w:rPr>
                <w:rFonts w:ascii="Times New Roman" w:hAnsi="Times New Roman"/>
                <w:color w:val="000000" w:themeColor="text1"/>
                <w:sz w:val="26"/>
                <w:szCs w:val="26"/>
              </w:rPr>
              <w:t xml:space="preserve"> </w:t>
            </w:r>
            <w:r w:rsidR="000E0377">
              <w:rPr>
                <w:rFonts w:ascii="Times New Roman" w:hAnsi="Times New Roman"/>
                <w:color w:val="000000" w:themeColor="text1"/>
                <w:sz w:val="26"/>
                <w:szCs w:val="26"/>
              </w:rPr>
              <w:t xml:space="preserve">     </w:t>
            </w:r>
            <w:r w:rsidR="00A87CB9" w:rsidRPr="00376B98">
              <w:rPr>
                <w:rFonts w:ascii="Times New Roman" w:hAnsi="Times New Roman"/>
                <w:color w:val="000000" w:themeColor="text1"/>
                <w:sz w:val="26"/>
                <w:szCs w:val="26"/>
              </w:rPr>
              <w:t>/</w:t>
            </w:r>
            <w:r w:rsidR="005F5248" w:rsidRPr="00376B98">
              <w:rPr>
                <w:rFonts w:ascii="Times New Roman" w:hAnsi="Times New Roman"/>
                <w:color w:val="000000" w:themeColor="text1"/>
                <w:sz w:val="26"/>
                <w:szCs w:val="26"/>
              </w:rPr>
              <w:t xml:space="preserve"> QĐ-LTT-</w:t>
            </w:r>
            <w:r w:rsidR="005F5248">
              <w:rPr>
                <w:rFonts w:ascii="Times New Roman" w:hAnsi="Times New Roman"/>
                <w:color w:val="000000" w:themeColor="text1"/>
                <w:sz w:val="26"/>
                <w:szCs w:val="26"/>
              </w:rPr>
              <w:t>QLKH-HTQT</w:t>
            </w:r>
          </w:p>
        </w:tc>
        <w:tc>
          <w:tcPr>
            <w:tcW w:w="5953" w:type="dxa"/>
          </w:tcPr>
          <w:p w14:paraId="5FF9B557" w14:textId="77777777" w:rsidR="00A87CB9" w:rsidRPr="00376B98" w:rsidRDefault="00A87CB9" w:rsidP="00A87CB9">
            <w:pPr>
              <w:pStyle w:val="Header"/>
              <w:tabs>
                <w:tab w:val="clear" w:pos="4680"/>
                <w:tab w:val="clear" w:pos="9360"/>
              </w:tabs>
              <w:jc w:val="center"/>
              <w:rPr>
                <w:rFonts w:ascii="Times New Roman" w:hAnsi="Times New Roman"/>
                <w:b/>
                <w:color w:val="000000" w:themeColor="text1"/>
                <w:sz w:val="24"/>
                <w:szCs w:val="24"/>
                <w:lang w:val="vi-VN"/>
              </w:rPr>
            </w:pPr>
            <w:r w:rsidRPr="00376B98">
              <w:rPr>
                <w:rFonts w:ascii="Times New Roman" w:hAnsi="Times New Roman"/>
                <w:b/>
                <w:color w:val="000000" w:themeColor="text1"/>
                <w:sz w:val="24"/>
                <w:szCs w:val="24"/>
                <w:lang w:val="vi-VN"/>
              </w:rPr>
              <w:t>CỘNG HÒA XÃ HỘI CHỦ NGHĨA VIỆT NAM</w:t>
            </w:r>
          </w:p>
          <w:p w14:paraId="09AEC604" w14:textId="77777777" w:rsidR="00A87CB9" w:rsidRPr="00376B98" w:rsidRDefault="00A87CB9" w:rsidP="00A87CB9">
            <w:pPr>
              <w:pStyle w:val="Header"/>
              <w:tabs>
                <w:tab w:val="clear" w:pos="4680"/>
                <w:tab w:val="clear" w:pos="9360"/>
              </w:tabs>
              <w:jc w:val="center"/>
              <w:rPr>
                <w:rFonts w:ascii="Times New Roman" w:hAnsi="Times New Roman"/>
                <w:b/>
                <w:color w:val="000000" w:themeColor="text1"/>
                <w:sz w:val="26"/>
                <w:szCs w:val="26"/>
                <w:lang w:val="vi-VN"/>
              </w:rPr>
            </w:pPr>
            <w:r w:rsidRPr="00376B98">
              <w:rPr>
                <w:rFonts w:ascii="Times New Roman" w:hAnsi="Times New Roman"/>
                <w:b/>
                <w:color w:val="000000" w:themeColor="text1"/>
                <w:sz w:val="26"/>
                <w:szCs w:val="26"/>
                <w:lang w:val="vi-VN"/>
              </w:rPr>
              <w:t>Độc lập – Tự do – Hạnh phúc</w:t>
            </w:r>
          </w:p>
          <w:p w14:paraId="10EF4127" w14:textId="77777777" w:rsidR="00A87CB9" w:rsidRPr="00376B98" w:rsidRDefault="00446AAB" w:rsidP="00A87CB9">
            <w:pPr>
              <w:pStyle w:val="Header"/>
              <w:tabs>
                <w:tab w:val="clear" w:pos="4680"/>
                <w:tab w:val="clear" w:pos="9360"/>
              </w:tabs>
              <w:jc w:val="center"/>
              <w:rPr>
                <w:rFonts w:ascii="Times New Roman" w:hAnsi="Times New Roman"/>
                <w:b/>
                <w:color w:val="000000" w:themeColor="text1"/>
                <w:sz w:val="26"/>
                <w:szCs w:val="26"/>
                <w:lang w:val="vi-VN"/>
              </w:rPr>
            </w:pPr>
            <w:r w:rsidRPr="00376B98">
              <w:rPr>
                <w:rFonts w:ascii="Times New Roman" w:hAnsi="Times New Roman"/>
                <w:b/>
                <w:noProof/>
                <w:color w:val="000000" w:themeColor="text1"/>
                <w:sz w:val="26"/>
                <w:szCs w:val="26"/>
              </w:rPr>
              <mc:AlternateContent>
                <mc:Choice Requires="wps">
                  <w:drawing>
                    <wp:anchor distT="0" distB="0" distL="114300" distR="114300" simplePos="0" relativeHeight="251656704" behindDoc="0" locked="0" layoutInCell="1" allowOverlap="1" wp14:anchorId="5ACF4207" wp14:editId="5C24F7E8">
                      <wp:simplePos x="0" y="0"/>
                      <wp:positionH relativeFrom="column">
                        <wp:posOffset>846455</wp:posOffset>
                      </wp:positionH>
                      <wp:positionV relativeFrom="paragraph">
                        <wp:posOffset>15240</wp:posOffset>
                      </wp:positionV>
                      <wp:extent cx="19240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4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906488" id="_x0000_t32" coordsize="21600,21600" o:spt="32" o:oned="t" path="m,l21600,21600e" filled="f">
                      <v:path arrowok="t" fillok="f" o:connecttype="none"/>
                      <o:lock v:ext="edit" shapetype="t"/>
                    </v:shapetype>
                    <v:shape id="Straight Arrow Connector 2" o:spid="_x0000_s1026" type="#_x0000_t32" style="position:absolute;margin-left:66.65pt;margin-top:1.2pt;width:151.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"/>
                  </w:pict>
                </mc:Fallback>
              </mc:AlternateContent>
            </w:r>
          </w:p>
          <w:p w14:paraId="45A32366" w14:textId="073AD70F" w:rsidR="00A87CB9" w:rsidRPr="00410ADF" w:rsidRDefault="00A87CB9" w:rsidP="00E13443">
            <w:pPr>
              <w:pStyle w:val="Header"/>
              <w:tabs>
                <w:tab w:val="clear" w:pos="4680"/>
                <w:tab w:val="clear" w:pos="9360"/>
              </w:tabs>
              <w:ind w:left="-90"/>
              <w:jc w:val="right"/>
              <w:rPr>
                <w:rFonts w:ascii="Times New Roman" w:hAnsi="Times New Roman"/>
                <w:b/>
                <w:color w:val="000000" w:themeColor="text1"/>
                <w:sz w:val="26"/>
                <w:szCs w:val="26"/>
              </w:rPr>
            </w:pPr>
            <w:r w:rsidRPr="00376B98">
              <w:rPr>
                <w:rFonts w:ascii="Times New Roman" w:hAnsi="Times New Roman"/>
                <w:i/>
                <w:color w:val="000000" w:themeColor="text1"/>
                <w:sz w:val="26"/>
                <w:szCs w:val="26"/>
                <w:lang w:val="vi-VN"/>
              </w:rPr>
              <w:t>Thành phố Hồ Chí Minh</w:t>
            </w:r>
            <w:r w:rsidR="002C2A2A" w:rsidRPr="00376B98">
              <w:rPr>
                <w:rFonts w:ascii="Times New Roman" w:hAnsi="Times New Roman"/>
                <w:i/>
                <w:iCs/>
                <w:color w:val="000000" w:themeColor="text1"/>
                <w:sz w:val="26"/>
                <w:szCs w:val="26"/>
                <w:lang w:val="vi-VN"/>
              </w:rPr>
              <w:t>, ngày</w:t>
            </w:r>
            <w:r w:rsidR="00CE0E0A">
              <w:rPr>
                <w:rFonts w:ascii="Times New Roman" w:hAnsi="Times New Roman"/>
                <w:i/>
                <w:iCs/>
                <w:color w:val="000000" w:themeColor="text1"/>
                <w:sz w:val="26"/>
                <w:szCs w:val="26"/>
              </w:rPr>
              <w:t xml:space="preserve"> </w:t>
            </w:r>
            <w:r w:rsidR="000E0377">
              <w:rPr>
                <w:rFonts w:ascii="Times New Roman" w:hAnsi="Times New Roman"/>
                <w:i/>
                <w:iCs/>
                <w:color w:val="000000" w:themeColor="text1"/>
                <w:sz w:val="26"/>
                <w:szCs w:val="26"/>
              </w:rPr>
              <w:t xml:space="preserve">    </w:t>
            </w:r>
            <w:r w:rsidR="00CE0E0A">
              <w:rPr>
                <w:rFonts w:ascii="Times New Roman" w:hAnsi="Times New Roman"/>
                <w:i/>
                <w:iCs/>
                <w:color w:val="000000" w:themeColor="text1"/>
                <w:sz w:val="26"/>
                <w:szCs w:val="26"/>
              </w:rPr>
              <w:t xml:space="preserve"> </w:t>
            </w:r>
            <w:r w:rsidR="002C2A2A" w:rsidRPr="00376B98">
              <w:rPr>
                <w:rFonts w:ascii="Times New Roman" w:hAnsi="Times New Roman"/>
                <w:i/>
                <w:iCs/>
                <w:color w:val="000000" w:themeColor="text1"/>
                <w:sz w:val="26"/>
                <w:szCs w:val="26"/>
                <w:lang w:val="vi-VN"/>
              </w:rPr>
              <w:t>tháng</w:t>
            </w:r>
            <w:r w:rsidR="00DB5EF4" w:rsidRPr="00376B98">
              <w:rPr>
                <w:rFonts w:ascii="Times New Roman" w:hAnsi="Times New Roman"/>
                <w:i/>
                <w:iCs/>
                <w:color w:val="000000" w:themeColor="text1"/>
                <w:sz w:val="26"/>
                <w:szCs w:val="26"/>
              </w:rPr>
              <w:t xml:space="preserve">  </w:t>
            </w:r>
            <w:r w:rsidRPr="00376B98">
              <w:rPr>
                <w:rFonts w:ascii="Times New Roman" w:hAnsi="Times New Roman"/>
                <w:i/>
                <w:iCs/>
                <w:color w:val="000000" w:themeColor="text1"/>
                <w:sz w:val="26"/>
                <w:szCs w:val="26"/>
                <w:lang w:val="vi-VN"/>
              </w:rPr>
              <w:t>năm 202</w:t>
            </w:r>
            <w:r w:rsidR="00410ADF">
              <w:rPr>
                <w:rFonts w:ascii="Times New Roman" w:hAnsi="Times New Roman"/>
                <w:i/>
                <w:iCs/>
                <w:color w:val="000000" w:themeColor="text1"/>
                <w:sz w:val="26"/>
                <w:szCs w:val="26"/>
              </w:rPr>
              <w:t>5</w:t>
            </w:r>
          </w:p>
        </w:tc>
      </w:tr>
    </w:tbl>
    <w:p w14:paraId="5CCB5314" w14:textId="77777777" w:rsidR="000A4F8E" w:rsidRPr="00F92879" w:rsidRDefault="000A4F8E" w:rsidP="00F92879">
      <w:pPr>
        <w:shd w:val="clear" w:color="auto" w:fill="FFFFFF"/>
        <w:spacing w:before="480" w:after="0" w:line="240" w:lineRule="auto"/>
        <w:jc w:val="center"/>
        <w:rPr>
          <w:rFonts w:ascii="Times New Roman" w:eastAsia="Times New Roman" w:hAnsi="Times New Roman" w:cs="Times New Roman"/>
          <w:color w:val="000000" w:themeColor="text1"/>
          <w:sz w:val="30"/>
          <w:szCs w:val="30"/>
          <w:lang w:val="vi-VN"/>
        </w:rPr>
      </w:pPr>
      <w:r w:rsidRPr="00F92879">
        <w:rPr>
          <w:rFonts w:ascii="Times New Roman" w:eastAsia="Times New Roman" w:hAnsi="Times New Roman" w:cs="Times New Roman"/>
          <w:b/>
          <w:bCs/>
          <w:color w:val="000000" w:themeColor="text1"/>
          <w:sz w:val="30"/>
          <w:szCs w:val="30"/>
          <w:lang w:val="vi-VN"/>
        </w:rPr>
        <w:t>QUYẾT ĐỊNH</w:t>
      </w:r>
    </w:p>
    <w:p w14:paraId="1A850CD1" w14:textId="2FD66C42" w:rsidR="007143F4" w:rsidRPr="00D27D33" w:rsidRDefault="000A4F8E" w:rsidP="00D27D33">
      <w:pPr>
        <w:shd w:val="clear" w:color="auto" w:fill="FFFFFF"/>
        <w:spacing w:after="0" w:line="340" w:lineRule="exact"/>
        <w:jc w:val="center"/>
        <w:rPr>
          <w:rFonts w:ascii="Times New Roman" w:hAnsi="Times New Roman" w:cs="Times New Roman"/>
          <w:b/>
          <w:bCs/>
          <w:color w:val="000000" w:themeColor="text1"/>
          <w:spacing w:val="3"/>
          <w:sz w:val="26"/>
          <w:szCs w:val="26"/>
          <w:shd w:val="clear" w:color="auto" w:fill="FFFFFF"/>
        </w:rPr>
      </w:pPr>
      <w:r w:rsidRPr="00376B98">
        <w:rPr>
          <w:rFonts w:ascii="Times New Roman" w:eastAsia="Times New Roman" w:hAnsi="Times New Roman" w:cs="Times New Roman"/>
          <w:b/>
          <w:bCs/>
          <w:color w:val="000000" w:themeColor="text1"/>
          <w:sz w:val="26"/>
          <w:szCs w:val="26"/>
          <w:lang w:val="vi-VN"/>
        </w:rPr>
        <w:t xml:space="preserve">Về việc </w:t>
      </w:r>
      <w:bookmarkStart w:id="0" w:name="_Hlk213831562"/>
      <w:r w:rsidR="00A333EE">
        <w:rPr>
          <w:rFonts w:ascii="Times New Roman" w:eastAsia="Times New Roman" w:hAnsi="Times New Roman" w:cs="Times New Roman"/>
          <w:b/>
          <w:bCs/>
          <w:color w:val="000000" w:themeColor="text1"/>
          <w:sz w:val="26"/>
          <w:szCs w:val="26"/>
        </w:rPr>
        <w:t>ban hành Quy định về nghiên cứu khoa học và công nghệ</w:t>
      </w:r>
      <w:r w:rsidR="00D27D33">
        <w:rPr>
          <w:rFonts w:ascii="Times New Roman" w:eastAsia="Times New Roman" w:hAnsi="Times New Roman" w:cs="Times New Roman"/>
          <w:b/>
          <w:bCs/>
          <w:color w:val="000000" w:themeColor="text1"/>
          <w:sz w:val="26"/>
          <w:szCs w:val="26"/>
        </w:rPr>
        <w:t xml:space="preserve"> nội dung viết sách</w:t>
      </w:r>
      <w:r w:rsidR="00D27D33">
        <w:rPr>
          <w:rFonts w:ascii="Times New Roman" w:hAnsi="Times New Roman" w:cs="Times New Roman"/>
          <w:b/>
          <w:bCs/>
          <w:color w:val="000000" w:themeColor="text1"/>
          <w:spacing w:val="3"/>
          <w:sz w:val="26"/>
          <w:szCs w:val="26"/>
          <w:shd w:val="clear" w:color="auto" w:fill="FFFFFF"/>
        </w:rPr>
        <w:t xml:space="preserve"> </w:t>
      </w:r>
      <w:r w:rsidR="00412ABA" w:rsidRPr="00A94DB9">
        <w:rPr>
          <w:rFonts w:ascii="Times New Roman" w:hAnsi="Times New Roman" w:cs="Times New Roman"/>
          <w:b/>
          <w:bCs/>
          <w:color w:val="000000" w:themeColor="text1"/>
          <w:spacing w:val="3"/>
          <w:sz w:val="26"/>
          <w:szCs w:val="26"/>
          <w:shd w:val="clear" w:color="auto" w:fill="FFFFFF"/>
        </w:rPr>
        <w:t xml:space="preserve">tại </w:t>
      </w:r>
      <w:r w:rsidR="00412ABA" w:rsidRPr="00A94DB9">
        <w:rPr>
          <w:rFonts w:ascii="Times New Roman" w:hAnsi="Times New Roman" w:cs="Times New Roman"/>
          <w:b/>
          <w:bCs/>
          <w:color w:val="000000" w:themeColor="text1"/>
          <w:sz w:val="26"/>
          <w:szCs w:val="26"/>
        </w:rPr>
        <w:t>Trường Cao đẳng Lý Tự Trọng Thành phố Hồ Chí Minh</w:t>
      </w:r>
    </w:p>
    <w:bookmarkEnd w:id="0"/>
    <w:p w14:paraId="115A8F38" w14:textId="77777777" w:rsidR="000A4F8E" w:rsidRPr="00376B98" w:rsidRDefault="002245E1" w:rsidP="00F92879">
      <w:pPr>
        <w:shd w:val="clear" w:color="auto" w:fill="FFFFFF"/>
        <w:spacing w:before="480" w:after="360" w:line="240" w:lineRule="auto"/>
        <w:jc w:val="center"/>
        <w:rPr>
          <w:rFonts w:ascii="Times New Roman" w:eastAsia="Times New Roman" w:hAnsi="Times New Roman" w:cs="Times New Roman"/>
          <w:color w:val="000000" w:themeColor="text1"/>
          <w:sz w:val="26"/>
          <w:szCs w:val="26"/>
          <w:lang w:val="vi-VN"/>
        </w:rPr>
      </w:pPr>
      <w:r w:rsidRPr="00376B98">
        <w:rPr>
          <w:rFonts w:ascii="Times New Roman" w:eastAsia="Times New Roman" w:hAnsi="Times New Roman" w:cs="Times New Roman"/>
          <w:b/>
          <w:bCs/>
          <w:iCs/>
          <w:noProof/>
          <w:color w:val="000000" w:themeColor="text1"/>
          <w:sz w:val="26"/>
          <w:szCs w:val="26"/>
        </w:rPr>
        <mc:AlternateContent>
          <mc:Choice Requires="wps">
            <w:drawing>
              <wp:anchor distT="0" distB="0" distL="114300" distR="114300" simplePos="0" relativeHeight="251660288" behindDoc="0" locked="0" layoutInCell="1" allowOverlap="1" wp14:anchorId="114778AB" wp14:editId="7DECF57C">
                <wp:simplePos x="0" y="0"/>
                <wp:positionH relativeFrom="column">
                  <wp:posOffset>1938020</wp:posOffset>
                </wp:positionH>
                <wp:positionV relativeFrom="paragraph">
                  <wp:posOffset>38735</wp:posOffset>
                </wp:positionV>
                <wp:extent cx="2126255" cy="0"/>
                <wp:effectExtent l="0" t="0" r="26670" b="19050"/>
                <wp:wrapNone/>
                <wp:docPr id="4" name="Straight Connector 4"/>
                <wp:cNvGraphicFramePr/>
                <a:graphic xmlns:a="http://schemas.openxmlformats.org/drawingml/2006/main">
                  <a:graphicData uri="http://schemas.microsoft.com/office/word/2010/wordprocessingShape">
                    <wps:wsp>
                      <wps:cNvCnPr/>
                      <wps:spPr>
                        <a:xfrm>
                          <a:off x="0" y="0"/>
                          <a:ext cx="21262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A40DC3"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2.6pt,3.05pt" to="320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" strokecolor="black [3200]" strokeweight=".5pt">
                <v:stroke joinstyle="miter"/>
              </v:line>
            </w:pict>
          </mc:Fallback>
        </mc:AlternateContent>
      </w:r>
      <w:r w:rsidR="000A4F8E" w:rsidRPr="00376B98">
        <w:rPr>
          <w:rFonts w:ascii="Times New Roman" w:eastAsia="Times New Roman" w:hAnsi="Times New Roman" w:cs="Times New Roman"/>
          <w:b/>
          <w:bCs/>
          <w:iCs/>
          <w:color w:val="000000" w:themeColor="text1"/>
          <w:sz w:val="26"/>
          <w:szCs w:val="26"/>
          <w:lang w:val="vi-VN"/>
        </w:rPr>
        <w:t xml:space="preserve">HIỆU TRƯỞNG TRƯỜNG CAO ĐẲNG LÝ TỰ TRỌNG </w:t>
      </w:r>
      <w:r w:rsidR="000A4F8E" w:rsidRPr="00376B98">
        <w:rPr>
          <w:rFonts w:ascii="Times New Roman" w:eastAsia="Times New Roman" w:hAnsi="Times New Roman" w:cs="Times New Roman"/>
          <w:b/>
          <w:bCs/>
          <w:iCs/>
          <w:color w:val="000000" w:themeColor="text1"/>
          <w:sz w:val="26"/>
          <w:szCs w:val="26"/>
          <w:lang w:val="vi-VN"/>
        </w:rPr>
        <w:br/>
        <w:t>THÀNH PHỐ HỒ CHÍ MINH</w:t>
      </w:r>
    </w:p>
    <w:p w14:paraId="6FCAD7A1" w14:textId="77777777" w:rsidR="00AD6E31" w:rsidRPr="000D1C66" w:rsidRDefault="00AD6E31" w:rsidP="00AD6E31">
      <w:pPr>
        <w:spacing w:before="120" w:after="0" w:line="240" w:lineRule="auto"/>
        <w:ind w:right="14" w:firstLine="720"/>
        <w:jc w:val="both"/>
        <w:rPr>
          <w:rFonts w:ascii="Times New Roman" w:hAnsi="Times New Roman"/>
          <w:bCs/>
          <w:i/>
          <w:color w:val="000000"/>
          <w:sz w:val="28"/>
          <w:szCs w:val="28"/>
          <w:lang w:val="nl-NL"/>
        </w:rPr>
      </w:pPr>
      <w:r w:rsidRPr="000D1C66">
        <w:rPr>
          <w:rFonts w:ascii="Times New Roman" w:hAnsi="Times New Roman"/>
          <w:bCs/>
          <w:i/>
          <w:color w:val="000000"/>
          <w:sz w:val="28"/>
          <w:szCs w:val="28"/>
          <w:lang w:val="nl-NL"/>
        </w:rPr>
        <w:t>Căn cứ Quyết định số 621/QĐ-BGD&amp;ĐT-TCCB ngày 03 tháng 02 năm 2005 của Bộ Giáo dục và Đào tạo về việc thành lập Trường Cao đẳng Kỹ thuật Lý Tự Trọng thành phố Hồ Chí Minh;</w:t>
      </w:r>
    </w:p>
    <w:p w14:paraId="6B2DDDF0" w14:textId="77777777" w:rsidR="00AD6E31" w:rsidRPr="000D1C66" w:rsidRDefault="00AD6E31" w:rsidP="00AD6E31">
      <w:pPr>
        <w:spacing w:before="120" w:after="0" w:line="240" w:lineRule="auto"/>
        <w:ind w:right="14" w:firstLine="720"/>
        <w:jc w:val="both"/>
        <w:rPr>
          <w:rFonts w:ascii="Times New Roman" w:hAnsi="Times New Roman"/>
          <w:bCs/>
          <w:i/>
          <w:color w:val="000000"/>
          <w:sz w:val="28"/>
          <w:szCs w:val="28"/>
          <w:lang w:val="nl-NL"/>
        </w:rPr>
      </w:pPr>
      <w:r w:rsidRPr="000D1C66">
        <w:rPr>
          <w:rFonts w:ascii="Times New Roman" w:hAnsi="Times New Roman"/>
          <w:bCs/>
          <w:i/>
          <w:color w:val="000000"/>
          <w:sz w:val="28"/>
          <w:szCs w:val="28"/>
          <w:lang w:val="nl-NL"/>
        </w:rPr>
        <w:t>Căn cứ Quyết định số 403/QĐ-LTT-TC ngày 22 tháng 8 năm 2025 của Trường Cao đẳng Lý Tự Trọng Thành phố Hồ Chí Minh về việc ban hành Quy định chức năng, nhiệm vụ, quyền hạn và cơ cấu tổ chức của Trường Cao đẳng Lý Tự Trọng Thành phố Hồ Chí Minh;</w:t>
      </w:r>
    </w:p>
    <w:p w14:paraId="34525C8C" w14:textId="7494506A" w:rsidR="00AD6E31" w:rsidRPr="000D1C66" w:rsidRDefault="00AD6E31" w:rsidP="00AD6E31">
      <w:pPr>
        <w:spacing w:before="120" w:after="0" w:line="240" w:lineRule="auto"/>
        <w:ind w:right="14" w:firstLine="720"/>
        <w:jc w:val="both"/>
        <w:rPr>
          <w:rFonts w:ascii="Times New Roman" w:hAnsi="Times New Roman"/>
          <w:bCs/>
          <w:i/>
          <w:color w:val="000000"/>
          <w:sz w:val="28"/>
          <w:szCs w:val="28"/>
          <w:lang w:val="nl-NL"/>
        </w:rPr>
      </w:pPr>
      <w:r w:rsidRPr="000D1C66">
        <w:rPr>
          <w:rFonts w:ascii="Times New Roman" w:hAnsi="Times New Roman"/>
          <w:bCs/>
          <w:i/>
          <w:color w:val="000000"/>
          <w:sz w:val="28"/>
          <w:szCs w:val="28"/>
          <w:lang w:val="nl-NL"/>
        </w:rPr>
        <w:t>Căn cứ Quyết định số 261/QĐ-UBND ngày 01 tháng 7 năm 2025 của Ủy ban nhân dân Thành phố Hồ Chí Minh về việc giao quyền Hiệu trưởng Trường Cao đẳng Lý Tự Trọng Thành phố Hồ Chí Minh;</w:t>
      </w:r>
    </w:p>
    <w:p w14:paraId="4D4EBB0D" w14:textId="77777777" w:rsidR="00CE580B" w:rsidRPr="000D1C66" w:rsidRDefault="00CE580B" w:rsidP="00CE580B">
      <w:pPr>
        <w:spacing w:before="120" w:after="0" w:line="240" w:lineRule="auto"/>
        <w:ind w:right="14" w:firstLine="720"/>
        <w:jc w:val="both"/>
        <w:rPr>
          <w:rFonts w:ascii="Times New Roman" w:hAnsi="Times New Roman"/>
          <w:bCs/>
          <w:i/>
          <w:color w:val="000000"/>
          <w:sz w:val="28"/>
          <w:szCs w:val="28"/>
          <w:lang w:val="nl-NL"/>
        </w:rPr>
      </w:pPr>
      <w:r w:rsidRPr="000D1C66">
        <w:rPr>
          <w:rFonts w:ascii="Times New Roman" w:hAnsi="Times New Roman"/>
          <w:bCs/>
          <w:i/>
          <w:color w:val="000000"/>
          <w:sz w:val="28"/>
          <w:szCs w:val="28"/>
          <w:lang w:val="nl-NL"/>
        </w:rPr>
        <w:t>Căn cứ Quyết định số 772/QĐ-LTT-KHTC ngày 21 tháng 11 năm 2024 của Trường Cao đẳng Lý Tự Trọng Thành phố Hồ Chí Minh về việc ban hành Quy chế chi tiêu nội bộ năm 2025;</w:t>
      </w:r>
    </w:p>
    <w:p w14:paraId="47377DD1" w14:textId="2098FB9C" w:rsidR="005A3A1B" w:rsidRPr="000D1C66" w:rsidRDefault="00A333EE" w:rsidP="00A333EE">
      <w:pPr>
        <w:pStyle w:val="ListParagraph"/>
        <w:spacing w:after="0" w:line="240" w:lineRule="auto"/>
        <w:ind w:left="0" w:firstLine="709"/>
        <w:contextualSpacing w:val="0"/>
        <w:jc w:val="both"/>
        <w:rPr>
          <w:rFonts w:ascii="Times New Roman" w:hAnsi="Times New Roman"/>
          <w:bCs/>
          <w:i/>
          <w:sz w:val="28"/>
          <w:szCs w:val="28"/>
        </w:rPr>
      </w:pPr>
      <w:r w:rsidRPr="000D1C66">
        <w:rPr>
          <w:rFonts w:ascii="Times New Roman" w:eastAsia="Times New Roman" w:hAnsi="Times New Roman" w:cs="Times New Roman"/>
          <w:i/>
          <w:sz w:val="28"/>
          <w:szCs w:val="28"/>
        </w:rPr>
        <w:t xml:space="preserve">Căn cứ </w:t>
      </w:r>
      <w:r w:rsidRPr="000D1C66">
        <w:rPr>
          <w:rFonts w:ascii="Times New Roman" w:hAnsi="Times New Roman"/>
          <w:bCs/>
          <w:i/>
          <w:sz w:val="28"/>
          <w:szCs w:val="28"/>
        </w:rPr>
        <w:t>Quyết định số 732/QĐ-L</w:t>
      </w:r>
      <w:r w:rsidR="001F671F" w:rsidRPr="000D1C66">
        <w:rPr>
          <w:rFonts w:ascii="Times New Roman" w:hAnsi="Times New Roman"/>
          <w:bCs/>
          <w:i/>
          <w:sz w:val="28"/>
          <w:szCs w:val="28"/>
        </w:rPr>
        <w:t>TT-ĐT ngày 05 tháng 11 năm 2024</w:t>
      </w:r>
      <w:r w:rsidRPr="000D1C66">
        <w:rPr>
          <w:rFonts w:ascii="Times New Roman" w:eastAsia="Times New Roman" w:hAnsi="Times New Roman" w:cs="Times New Roman"/>
          <w:i/>
          <w:sz w:val="28"/>
          <w:szCs w:val="28"/>
        </w:rPr>
        <w:t xml:space="preserve"> </w:t>
      </w:r>
      <w:r w:rsidRPr="000D1C66">
        <w:rPr>
          <w:rFonts w:ascii="Times New Roman" w:hAnsi="Times New Roman"/>
          <w:bCs/>
          <w:i/>
          <w:sz w:val="28"/>
          <w:szCs w:val="28"/>
        </w:rPr>
        <w:t>Quy định chế độ làm việc của nhà giáo giảng dạy bậc Cao đẳng và Trung cấp, ban hành theo của Trường Cao đẳng Lý Tự Trọng Thành phố Hồ Chí Minh</w:t>
      </w:r>
    </w:p>
    <w:p w14:paraId="453F27C4" w14:textId="2B43C291" w:rsidR="00BD7A80" w:rsidRPr="000D1C66" w:rsidRDefault="00BD7A80" w:rsidP="00494A80">
      <w:pPr>
        <w:spacing w:before="120" w:after="0" w:line="240" w:lineRule="auto"/>
        <w:ind w:right="14" w:firstLine="720"/>
        <w:jc w:val="both"/>
        <w:rPr>
          <w:rFonts w:ascii="Times New Roman" w:eastAsia="Calibri" w:hAnsi="Times New Roman"/>
          <w:bCs/>
          <w:i/>
          <w:color w:val="FF0000"/>
          <w:spacing w:val="-2"/>
          <w:sz w:val="28"/>
          <w:szCs w:val="28"/>
        </w:rPr>
      </w:pPr>
      <w:r w:rsidRPr="000D1C66">
        <w:rPr>
          <w:rFonts w:ascii="Times New Roman" w:hAnsi="Times New Roman"/>
          <w:i/>
          <w:sz w:val="28"/>
          <w:szCs w:val="28"/>
          <w:lang w:val="nl-NL"/>
        </w:rPr>
        <w:t>Theo đề nghị củ</w:t>
      </w:r>
      <w:r w:rsidR="00A333EE" w:rsidRPr="000D1C66">
        <w:rPr>
          <w:rFonts w:ascii="Times New Roman" w:hAnsi="Times New Roman"/>
          <w:i/>
          <w:sz w:val="28"/>
          <w:szCs w:val="28"/>
          <w:lang w:val="nl-NL"/>
        </w:rPr>
        <w:t>a Phòng Quản lý Khoa học và Hợp tác Quốc tế</w:t>
      </w:r>
      <w:r w:rsidR="00676619" w:rsidRPr="000D1C66">
        <w:rPr>
          <w:rFonts w:ascii="Times New Roman" w:hAnsi="Times New Roman"/>
          <w:i/>
          <w:sz w:val="28"/>
          <w:szCs w:val="28"/>
          <w:lang w:val="nl-NL"/>
        </w:rPr>
        <w:t>.</w:t>
      </w:r>
    </w:p>
    <w:p w14:paraId="2D1E98A0" w14:textId="77777777" w:rsidR="000A4F8E" w:rsidRPr="000D1C66" w:rsidRDefault="000A4F8E" w:rsidP="001F2B09">
      <w:pPr>
        <w:spacing w:before="240"/>
        <w:jc w:val="center"/>
        <w:rPr>
          <w:rFonts w:ascii="Times New Roman" w:eastAsia="Times New Roman" w:hAnsi="Times New Roman" w:cs="Times New Roman"/>
          <w:color w:val="000000" w:themeColor="text1"/>
          <w:sz w:val="28"/>
          <w:szCs w:val="28"/>
          <w:lang w:val="vi-VN"/>
        </w:rPr>
      </w:pPr>
      <w:r w:rsidRPr="000D1C66">
        <w:rPr>
          <w:rFonts w:ascii="Times New Roman" w:eastAsia="Times New Roman" w:hAnsi="Times New Roman" w:cs="Times New Roman"/>
          <w:b/>
          <w:bCs/>
          <w:color w:val="000000" w:themeColor="text1"/>
          <w:sz w:val="28"/>
          <w:szCs w:val="28"/>
          <w:lang w:val="vi-VN"/>
        </w:rPr>
        <w:t>QUYẾT ĐỊNH:</w:t>
      </w:r>
    </w:p>
    <w:p w14:paraId="09D20FF0" w14:textId="5003EE20" w:rsidR="000A4F8E" w:rsidRPr="000D1C66" w:rsidRDefault="000A4F8E" w:rsidP="00A333EE">
      <w:pPr>
        <w:shd w:val="clear" w:color="auto" w:fill="FFFFFF"/>
        <w:spacing w:before="120" w:after="0" w:line="240" w:lineRule="auto"/>
        <w:ind w:firstLine="634"/>
        <w:jc w:val="both"/>
        <w:rPr>
          <w:rFonts w:ascii="Times New Roman" w:eastAsia="Times New Roman" w:hAnsi="Times New Roman" w:cs="Times New Roman"/>
          <w:color w:val="000000" w:themeColor="text1"/>
          <w:sz w:val="28"/>
          <w:szCs w:val="28"/>
        </w:rPr>
      </w:pPr>
      <w:r w:rsidRPr="000D1C66">
        <w:rPr>
          <w:rFonts w:ascii="Times New Roman" w:eastAsia="Times New Roman" w:hAnsi="Times New Roman" w:cs="Times New Roman"/>
          <w:b/>
          <w:bCs/>
          <w:color w:val="000000" w:themeColor="text1"/>
          <w:sz w:val="28"/>
          <w:szCs w:val="28"/>
          <w:lang w:val="vi-VN"/>
        </w:rPr>
        <w:t>Điều 1.</w:t>
      </w:r>
      <w:r w:rsidRPr="000D1C66">
        <w:rPr>
          <w:rFonts w:ascii="Times New Roman" w:eastAsia="Times New Roman" w:hAnsi="Times New Roman" w:cs="Times New Roman"/>
          <w:color w:val="000000" w:themeColor="text1"/>
          <w:sz w:val="28"/>
          <w:szCs w:val="28"/>
          <w:lang w:val="vi-VN"/>
        </w:rPr>
        <w:t> </w:t>
      </w:r>
      <w:r w:rsidR="00A333EE" w:rsidRPr="000D1C66">
        <w:rPr>
          <w:rFonts w:ascii="Times New Roman" w:eastAsia="Times New Roman" w:hAnsi="Times New Roman" w:cs="Times New Roman"/>
          <w:color w:val="000000" w:themeColor="text1"/>
          <w:sz w:val="28"/>
          <w:szCs w:val="28"/>
        </w:rPr>
        <w:t>Ban hành Quy định về nghiên cứu khoa học và công nghệ</w:t>
      </w:r>
      <w:r w:rsidR="00D27D33" w:rsidRPr="000D1C66">
        <w:rPr>
          <w:rFonts w:ascii="Times New Roman" w:eastAsia="Times New Roman" w:hAnsi="Times New Roman" w:cs="Times New Roman"/>
          <w:color w:val="000000" w:themeColor="text1"/>
          <w:sz w:val="28"/>
          <w:szCs w:val="28"/>
        </w:rPr>
        <w:t xml:space="preserve"> nội dung viết sách</w:t>
      </w:r>
      <w:r w:rsidR="00A333EE" w:rsidRPr="000D1C66">
        <w:rPr>
          <w:rFonts w:ascii="Times New Roman" w:eastAsia="Times New Roman" w:hAnsi="Times New Roman" w:cs="Times New Roman"/>
          <w:color w:val="000000" w:themeColor="text1"/>
          <w:sz w:val="28"/>
          <w:szCs w:val="28"/>
        </w:rPr>
        <w:t xml:space="preserve"> tại </w:t>
      </w:r>
      <w:r w:rsidR="00A333EE" w:rsidRPr="000D1C66">
        <w:rPr>
          <w:rFonts w:ascii="Times New Roman" w:hAnsi="Times New Roman"/>
          <w:bCs/>
          <w:color w:val="000000"/>
          <w:sz w:val="28"/>
          <w:szCs w:val="28"/>
          <w:lang w:val="nl-NL"/>
        </w:rPr>
        <w:t>Trường Cao đẳng Lý Tự Trọng Thành phố Hồ Chí Minh</w:t>
      </w:r>
      <w:r w:rsidRPr="000D1C66">
        <w:rPr>
          <w:rFonts w:ascii="Times New Roman" w:eastAsia="Times New Roman" w:hAnsi="Times New Roman" w:cs="Times New Roman"/>
          <w:color w:val="000000" w:themeColor="text1"/>
          <w:sz w:val="28"/>
          <w:szCs w:val="28"/>
          <w:lang w:val="vi-VN"/>
        </w:rPr>
        <w:t>.</w:t>
      </w:r>
    </w:p>
    <w:p w14:paraId="5ABA2D8C" w14:textId="1BF47A5F" w:rsidR="000A4F8E" w:rsidRPr="000D1C66" w:rsidRDefault="000A4F8E" w:rsidP="004B08C8">
      <w:pPr>
        <w:shd w:val="clear" w:color="auto" w:fill="FFFFFF"/>
        <w:spacing w:before="120" w:after="0" w:line="240" w:lineRule="auto"/>
        <w:ind w:firstLine="634"/>
        <w:jc w:val="both"/>
        <w:rPr>
          <w:rFonts w:ascii="Times New Roman" w:eastAsia="Times New Roman" w:hAnsi="Times New Roman" w:cs="Times New Roman"/>
          <w:color w:val="000000" w:themeColor="text1"/>
          <w:sz w:val="28"/>
          <w:szCs w:val="28"/>
          <w:lang w:val="vi-VN"/>
        </w:rPr>
      </w:pPr>
      <w:r w:rsidRPr="000D1C66">
        <w:rPr>
          <w:rFonts w:ascii="Times New Roman" w:eastAsia="Times New Roman" w:hAnsi="Times New Roman" w:cs="Times New Roman"/>
          <w:b/>
          <w:bCs/>
          <w:color w:val="000000" w:themeColor="text1"/>
          <w:sz w:val="28"/>
          <w:szCs w:val="28"/>
          <w:lang w:val="vi-VN"/>
        </w:rPr>
        <w:t>Điều 2.</w:t>
      </w:r>
      <w:r w:rsidR="004D3F89" w:rsidRPr="000D1C66">
        <w:rPr>
          <w:rFonts w:ascii="Times New Roman" w:eastAsia="Times New Roman" w:hAnsi="Times New Roman" w:cs="Times New Roman"/>
          <w:i/>
          <w:iCs/>
          <w:color w:val="000000" w:themeColor="text1"/>
          <w:sz w:val="28"/>
          <w:szCs w:val="28"/>
          <w:lang w:val="vi-VN"/>
        </w:rPr>
        <w:t xml:space="preserve"> </w:t>
      </w:r>
      <w:r w:rsidR="00A333EE" w:rsidRPr="000D1C66">
        <w:rPr>
          <w:rFonts w:ascii="Times New Roman" w:eastAsia="Times New Roman" w:hAnsi="Times New Roman" w:cs="Times New Roman"/>
          <w:iCs/>
          <w:color w:val="000000" w:themeColor="text1"/>
          <w:sz w:val="28"/>
          <w:szCs w:val="28"/>
        </w:rPr>
        <w:t>Quyết định có hiệu lực kể từ ngày ký</w:t>
      </w:r>
      <w:r w:rsidRPr="000D1C66">
        <w:rPr>
          <w:rFonts w:ascii="Times New Roman" w:eastAsia="Times New Roman" w:hAnsi="Times New Roman" w:cs="Times New Roman"/>
          <w:color w:val="000000" w:themeColor="text1"/>
          <w:sz w:val="28"/>
          <w:szCs w:val="28"/>
          <w:lang w:val="vi-VN"/>
        </w:rPr>
        <w:t>.</w:t>
      </w:r>
    </w:p>
    <w:p w14:paraId="33723903" w14:textId="037746B7" w:rsidR="00A82A59" w:rsidRPr="000D1C66" w:rsidRDefault="000A4F8E" w:rsidP="004B08C8">
      <w:pPr>
        <w:shd w:val="clear" w:color="auto" w:fill="FFFFFF"/>
        <w:spacing w:before="120" w:after="0" w:line="240" w:lineRule="auto"/>
        <w:ind w:firstLine="634"/>
        <w:jc w:val="both"/>
        <w:rPr>
          <w:rFonts w:ascii="Times New Roman" w:eastAsia="Times New Roman" w:hAnsi="Times New Roman" w:cs="Times New Roman"/>
          <w:color w:val="000000" w:themeColor="text1"/>
          <w:sz w:val="28"/>
          <w:szCs w:val="28"/>
          <w:lang w:val="vi-VN"/>
        </w:rPr>
      </w:pPr>
      <w:r w:rsidRPr="000D1C66">
        <w:rPr>
          <w:rFonts w:ascii="Times New Roman" w:eastAsia="Times New Roman" w:hAnsi="Times New Roman" w:cs="Times New Roman"/>
          <w:b/>
          <w:bCs/>
          <w:color w:val="000000" w:themeColor="text1"/>
          <w:sz w:val="28"/>
          <w:szCs w:val="28"/>
          <w:lang w:val="vi-VN"/>
        </w:rPr>
        <w:t>Điều 3.</w:t>
      </w:r>
      <w:r w:rsidRPr="000D1C66">
        <w:rPr>
          <w:rFonts w:ascii="Times New Roman" w:eastAsia="Times New Roman" w:hAnsi="Times New Roman" w:cs="Times New Roman"/>
          <w:i/>
          <w:iCs/>
          <w:color w:val="000000" w:themeColor="text1"/>
          <w:sz w:val="28"/>
          <w:szCs w:val="28"/>
          <w:lang w:val="vi-VN"/>
        </w:rPr>
        <w:t xml:space="preserve"> </w:t>
      </w:r>
      <w:r w:rsidR="00A82A59" w:rsidRPr="000D1C66">
        <w:rPr>
          <w:rFonts w:ascii="Times New Roman" w:eastAsia="Times New Roman" w:hAnsi="Times New Roman" w:cs="Times New Roman"/>
          <w:iCs/>
          <w:color w:val="000000" w:themeColor="text1"/>
          <w:sz w:val="28"/>
          <w:szCs w:val="28"/>
          <w:lang w:val="vi-VN"/>
        </w:rPr>
        <w:t xml:space="preserve">Phòng </w:t>
      </w:r>
      <w:r w:rsidR="00A333EE" w:rsidRPr="000D1C66">
        <w:rPr>
          <w:rFonts w:ascii="Times New Roman" w:eastAsia="Times New Roman" w:hAnsi="Times New Roman" w:cs="Times New Roman"/>
          <w:iCs/>
          <w:color w:val="000000" w:themeColor="text1"/>
          <w:sz w:val="28"/>
          <w:szCs w:val="28"/>
        </w:rPr>
        <w:t>Quản lý Khoa học và Hợp tác Quốc tế</w:t>
      </w:r>
      <w:r w:rsidR="00A82A59" w:rsidRPr="000D1C66">
        <w:rPr>
          <w:rFonts w:ascii="Times New Roman" w:eastAsia="Times New Roman" w:hAnsi="Times New Roman" w:cs="Times New Roman"/>
          <w:i/>
          <w:iCs/>
          <w:color w:val="000000" w:themeColor="text1"/>
          <w:sz w:val="28"/>
          <w:szCs w:val="28"/>
          <w:lang w:val="vi-VN"/>
        </w:rPr>
        <w:t xml:space="preserve"> </w:t>
      </w:r>
      <w:r w:rsidR="00D14D72" w:rsidRPr="000D1C66">
        <w:rPr>
          <w:rFonts w:ascii="Times New Roman" w:eastAsia="Times New Roman" w:hAnsi="Times New Roman" w:cs="Times New Roman"/>
          <w:iCs/>
          <w:color w:val="000000" w:themeColor="text1"/>
          <w:sz w:val="28"/>
          <w:szCs w:val="28"/>
          <w:lang w:val="vi-VN"/>
        </w:rPr>
        <w:t>và các đơn vị có liên quan</w:t>
      </w:r>
      <w:r w:rsidR="00D14D72" w:rsidRPr="000D1C66">
        <w:rPr>
          <w:rFonts w:ascii="Times New Roman" w:eastAsia="Times New Roman" w:hAnsi="Times New Roman" w:cs="Times New Roman"/>
          <w:i/>
          <w:iCs/>
          <w:color w:val="000000" w:themeColor="text1"/>
          <w:sz w:val="28"/>
          <w:szCs w:val="28"/>
          <w:lang w:val="vi-VN"/>
        </w:rPr>
        <w:t xml:space="preserve"> </w:t>
      </w:r>
      <w:r w:rsidRPr="000D1C66">
        <w:rPr>
          <w:rFonts w:ascii="Times New Roman" w:eastAsia="Times New Roman" w:hAnsi="Times New Roman" w:cs="Times New Roman"/>
          <w:color w:val="000000" w:themeColor="text1"/>
          <w:sz w:val="28"/>
          <w:szCs w:val="28"/>
          <w:lang w:val="vi-VN"/>
        </w:rPr>
        <w:t>chịu trách nhiệm thi hành Quyết định này.</w:t>
      </w:r>
      <w:r w:rsidR="006D31CC" w:rsidRPr="000D1C66">
        <w:rPr>
          <w:rFonts w:ascii="Times New Roman" w:eastAsia="Times New Roman" w:hAnsi="Times New Roman" w:cs="Times New Roman"/>
          <w:color w:val="000000" w:themeColor="text1"/>
          <w:sz w:val="28"/>
          <w:szCs w:val="28"/>
          <w:lang w:val="vi-VN"/>
        </w:rPr>
        <w:t>/.</w:t>
      </w:r>
    </w:p>
    <w:p w14:paraId="40020A2C" w14:textId="77777777" w:rsidR="004B08C8" w:rsidRPr="000D1C66" w:rsidRDefault="004B08C8" w:rsidP="004B08C8">
      <w:pPr>
        <w:shd w:val="clear" w:color="auto" w:fill="FFFFFF"/>
        <w:spacing w:before="120" w:after="0" w:line="240" w:lineRule="auto"/>
        <w:ind w:firstLine="634"/>
        <w:jc w:val="both"/>
        <w:rPr>
          <w:rFonts w:ascii="Times New Roman" w:eastAsia="Times New Roman" w:hAnsi="Times New Roman" w:cs="Times New Roman"/>
          <w:color w:val="000000" w:themeColor="text1"/>
          <w:sz w:val="28"/>
          <w:szCs w:val="28"/>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376B98" w:rsidRPr="000D1C66" w14:paraId="56F7DFFF" w14:textId="77777777" w:rsidTr="00A82A59">
        <w:tc>
          <w:tcPr>
            <w:tcW w:w="4675" w:type="dxa"/>
          </w:tcPr>
          <w:p w14:paraId="294D0AE9" w14:textId="77777777" w:rsidR="00A82A59" w:rsidRPr="000D1C66" w:rsidRDefault="00A82A59" w:rsidP="00A82A59">
            <w:pPr>
              <w:jc w:val="both"/>
              <w:rPr>
                <w:rFonts w:ascii="Times New Roman" w:eastAsia="Times New Roman" w:hAnsi="Times New Roman" w:cs="Times New Roman"/>
                <w:b/>
                <w:bCs/>
                <w:i/>
                <w:color w:val="000000" w:themeColor="text1"/>
                <w:lang w:val="vi-VN"/>
              </w:rPr>
            </w:pPr>
            <w:r w:rsidRPr="000D1C66">
              <w:rPr>
                <w:rFonts w:ascii="Times New Roman" w:eastAsia="Times New Roman" w:hAnsi="Times New Roman" w:cs="Times New Roman"/>
                <w:b/>
                <w:bCs/>
                <w:i/>
                <w:color w:val="000000" w:themeColor="text1"/>
                <w:lang w:val="vi-VN"/>
              </w:rPr>
              <w:t>Nơi nhận:</w:t>
            </w:r>
          </w:p>
          <w:p w14:paraId="0BA846B8" w14:textId="77777777" w:rsidR="00A82A59" w:rsidRPr="000D1C66" w:rsidRDefault="00A82A59" w:rsidP="00A82A59">
            <w:pPr>
              <w:jc w:val="both"/>
              <w:rPr>
                <w:rFonts w:ascii="Times New Roman" w:eastAsia="Times New Roman" w:hAnsi="Times New Roman" w:cs="Times New Roman"/>
                <w:bCs/>
                <w:color w:val="000000" w:themeColor="text1"/>
                <w:lang w:val="vi-VN"/>
              </w:rPr>
            </w:pPr>
            <w:r w:rsidRPr="000D1C66">
              <w:rPr>
                <w:rFonts w:ascii="Times New Roman" w:eastAsia="Times New Roman" w:hAnsi="Times New Roman" w:cs="Times New Roman"/>
                <w:bCs/>
                <w:color w:val="000000" w:themeColor="text1"/>
                <w:lang w:val="vi-VN"/>
              </w:rPr>
              <w:t>- Như điều 2;</w:t>
            </w:r>
          </w:p>
          <w:p w14:paraId="51ADAB8D" w14:textId="7E48D40F" w:rsidR="00A82A59" w:rsidRPr="000D1C66" w:rsidRDefault="00A82A59" w:rsidP="00A82A59">
            <w:pPr>
              <w:jc w:val="both"/>
              <w:rPr>
                <w:rFonts w:ascii="Times New Roman" w:eastAsia="Times New Roman" w:hAnsi="Times New Roman" w:cs="Times New Roman"/>
                <w:b/>
                <w:bCs/>
                <w:color w:val="000000" w:themeColor="text1"/>
                <w:sz w:val="28"/>
                <w:szCs w:val="28"/>
                <w:lang w:val="vi-VN"/>
              </w:rPr>
            </w:pPr>
            <w:r w:rsidRPr="000D1C66">
              <w:rPr>
                <w:rFonts w:ascii="Times New Roman" w:eastAsia="Times New Roman" w:hAnsi="Times New Roman" w:cs="Times New Roman"/>
                <w:bCs/>
                <w:color w:val="000000" w:themeColor="text1"/>
                <w:lang w:val="vi-VN"/>
              </w:rPr>
              <w:t xml:space="preserve">- Lưu: </w:t>
            </w:r>
            <w:r w:rsidR="001D6A7A" w:rsidRPr="000D1C66">
              <w:rPr>
                <w:rFonts w:ascii="Times New Roman" w:eastAsia="Times New Roman" w:hAnsi="Times New Roman" w:cs="Times New Roman"/>
                <w:bCs/>
                <w:color w:val="000000" w:themeColor="text1"/>
              </w:rPr>
              <w:t xml:space="preserve">VT, </w:t>
            </w:r>
            <w:r w:rsidR="00D27D33" w:rsidRPr="000D1C66">
              <w:rPr>
                <w:rFonts w:ascii="Times New Roman" w:eastAsia="Times New Roman" w:hAnsi="Times New Roman" w:cs="Times New Roman"/>
                <w:bCs/>
                <w:color w:val="000000" w:themeColor="text1"/>
                <w:lang w:val="vi-VN"/>
              </w:rPr>
              <w:t>P.</w:t>
            </w:r>
            <w:r w:rsidR="00D27D33" w:rsidRPr="000D1C66">
              <w:rPr>
                <w:rFonts w:ascii="Times New Roman" w:eastAsia="Times New Roman" w:hAnsi="Times New Roman" w:cs="Times New Roman"/>
                <w:bCs/>
                <w:color w:val="000000" w:themeColor="text1"/>
              </w:rPr>
              <w:t>QLKH-HTQT</w:t>
            </w:r>
            <w:r w:rsidR="006D31CC" w:rsidRPr="000D1C66">
              <w:rPr>
                <w:rFonts w:ascii="Times New Roman" w:eastAsia="Times New Roman" w:hAnsi="Times New Roman" w:cs="Times New Roman"/>
                <w:bCs/>
                <w:color w:val="000000" w:themeColor="text1"/>
                <w:lang w:val="vi-VN"/>
              </w:rPr>
              <w:t>.</w:t>
            </w:r>
          </w:p>
        </w:tc>
        <w:tc>
          <w:tcPr>
            <w:tcW w:w="4675" w:type="dxa"/>
          </w:tcPr>
          <w:p w14:paraId="0E9B2E98" w14:textId="3BEA1EDC" w:rsidR="00A82A59" w:rsidRPr="000D1C66" w:rsidRDefault="00FB210E" w:rsidP="00A82A59">
            <w:pPr>
              <w:jc w:val="center"/>
              <w:rPr>
                <w:rFonts w:ascii="Times New Roman" w:eastAsia="Times New Roman" w:hAnsi="Times New Roman" w:cs="Times New Roman"/>
                <w:b/>
                <w:bCs/>
                <w:color w:val="000000" w:themeColor="text1"/>
                <w:sz w:val="28"/>
                <w:szCs w:val="28"/>
                <w:lang w:val="vi-VN"/>
              </w:rPr>
            </w:pPr>
            <w:r w:rsidRPr="000D1C66">
              <w:rPr>
                <w:rFonts w:ascii="Times New Roman" w:eastAsia="Times New Roman" w:hAnsi="Times New Roman" w:cs="Times New Roman"/>
                <w:b/>
                <w:bCs/>
                <w:color w:val="000000" w:themeColor="text1"/>
                <w:sz w:val="28"/>
                <w:szCs w:val="28"/>
              </w:rPr>
              <w:t>Q</w:t>
            </w:r>
            <w:r w:rsidR="00F92879" w:rsidRPr="000D1C66">
              <w:rPr>
                <w:rFonts w:ascii="Times New Roman" w:eastAsia="Times New Roman" w:hAnsi="Times New Roman" w:cs="Times New Roman"/>
                <w:b/>
                <w:bCs/>
                <w:color w:val="000000" w:themeColor="text1"/>
                <w:sz w:val="28"/>
                <w:szCs w:val="28"/>
              </w:rPr>
              <w:t xml:space="preserve">. </w:t>
            </w:r>
            <w:r w:rsidR="00A82A59" w:rsidRPr="000D1C66">
              <w:rPr>
                <w:rFonts w:ascii="Times New Roman" w:eastAsia="Times New Roman" w:hAnsi="Times New Roman" w:cs="Times New Roman"/>
                <w:b/>
                <w:bCs/>
                <w:color w:val="000000" w:themeColor="text1"/>
                <w:sz w:val="28"/>
                <w:szCs w:val="28"/>
                <w:lang w:val="vi-VN"/>
              </w:rPr>
              <w:t>HIỆU TRƯỞNG</w:t>
            </w:r>
          </w:p>
          <w:p w14:paraId="1927297B" w14:textId="77777777" w:rsidR="00A82A59" w:rsidRPr="000D1C66" w:rsidRDefault="00A82A59" w:rsidP="00FB210E">
            <w:pPr>
              <w:rPr>
                <w:rFonts w:ascii="Times New Roman" w:eastAsia="Times New Roman" w:hAnsi="Times New Roman" w:cs="Times New Roman"/>
                <w:b/>
                <w:bCs/>
                <w:color w:val="000000" w:themeColor="text1"/>
                <w:sz w:val="28"/>
                <w:szCs w:val="28"/>
                <w:lang w:val="vi-VN"/>
              </w:rPr>
            </w:pPr>
          </w:p>
          <w:p w14:paraId="0E6F158D" w14:textId="77777777" w:rsidR="00A82A59" w:rsidRPr="000D1C66" w:rsidRDefault="00A82A59" w:rsidP="00A82A59">
            <w:pPr>
              <w:jc w:val="center"/>
              <w:rPr>
                <w:rFonts w:ascii="Times New Roman" w:eastAsia="Times New Roman" w:hAnsi="Times New Roman" w:cs="Times New Roman"/>
                <w:b/>
                <w:bCs/>
                <w:color w:val="000000" w:themeColor="text1"/>
                <w:sz w:val="28"/>
                <w:szCs w:val="28"/>
                <w:lang w:val="vi-VN"/>
              </w:rPr>
            </w:pPr>
          </w:p>
          <w:p w14:paraId="27F78E55" w14:textId="20B7405D" w:rsidR="00A82A59" w:rsidRPr="000D1C66" w:rsidRDefault="00A82A59" w:rsidP="00037812">
            <w:pPr>
              <w:rPr>
                <w:rFonts w:ascii="Times New Roman" w:eastAsia="Times New Roman" w:hAnsi="Times New Roman" w:cs="Times New Roman"/>
                <w:b/>
                <w:bCs/>
                <w:color w:val="000000" w:themeColor="text1"/>
                <w:sz w:val="28"/>
                <w:szCs w:val="28"/>
                <w:lang w:val="vi-VN"/>
              </w:rPr>
            </w:pPr>
          </w:p>
          <w:p w14:paraId="5F1C2D04" w14:textId="77777777" w:rsidR="00A82A59" w:rsidRPr="000D1C66" w:rsidRDefault="00D14D72" w:rsidP="00F92879">
            <w:pPr>
              <w:spacing w:before="240"/>
              <w:jc w:val="center"/>
              <w:rPr>
                <w:rFonts w:ascii="Times New Roman" w:eastAsia="Times New Roman" w:hAnsi="Times New Roman" w:cs="Times New Roman"/>
                <w:b/>
                <w:bCs/>
                <w:color w:val="000000" w:themeColor="text1"/>
                <w:sz w:val="28"/>
                <w:szCs w:val="28"/>
              </w:rPr>
            </w:pPr>
            <w:r w:rsidRPr="000D1C66">
              <w:rPr>
                <w:rFonts w:ascii="Times New Roman" w:eastAsia="Times New Roman" w:hAnsi="Times New Roman" w:cs="Times New Roman"/>
                <w:b/>
                <w:bCs/>
                <w:color w:val="000000" w:themeColor="text1"/>
                <w:sz w:val="28"/>
                <w:szCs w:val="28"/>
                <w:lang w:val="vi-VN"/>
              </w:rPr>
              <w:t xml:space="preserve">TS. </w:t>
            </w:r>
            <w:r w:rsidR="00F92879" w:rsidRPr="000D1C66">
              <w:rPr>
                <w:rFonts w:ascii="Times New Roman" w:eastAsia="Times New Roman" w:hAnsi="Times New Roman" w:cs="Times New Roman"/>
                <w:b/>
                <w:bCs/>
                <w:color w:val="000000" w:themeColor="text1"/>
                <w:sz w:val="28"/>
                <w:szCs w:val="28"/>
              </w:rPr>
              <w:t>Đinh Văn Đệ</w:t>
            </w:r>
          </w:p>
        </w:tc>
      </w:tr>
    </w:tbl>
    <w:tbl>
      <w:tblPr>
        <w:tblpPr w:leftFromText="180" w:rightFromText="180" w:vertAnchor="text" w:horzAnchor="margin" w:tblpXSpec="center" w:tblpY="242"/>
        <w:tblW w:w="10433" w:type="dxa"/>
        <w:tblLook w:val="04A0" w:firstRow="1" w:lastRow="0" w:firstColumn="1" w:lastColumn="0" w:noHBand="0" w:noVBand="1"/>
      </w:tblPr>
      <w:tblGrid>
        <w:gridCol w:w="4480"/>
        <w:gridCol w:w="5953"/>
      </w:tblGrid>
      <w:tr w:rsidR="00A333EE" w:rsidRPr="00376B98" w14:paraId="4704C2CF" w14:textId="77777777" w:rsidTr="00A333EE">
        <w:tc>
          <w:tcPr>
            <w:tcW w:w="4480" w:type="dxa"/>
          </w:tcPr>
          <w:p w14:paraId="5D0A9345" w14:textId="77777777" w:rsidR="00A333EE" w:rsidRPr="00376B98" w:rsidRDefault="00A333EE" w:rsidP="00A333EE">
            <w:pPr>
              <w:pStyle w:val="Header"/>
              <w:tabs>
                <w:tab w:val="clear" w:pos="4680"/>
                <w:tab w:val="clear" w:pos="9360"/>
              </w:tabs>
              <w:jc w:val="center"/>
              <w:rPr>
                <w:rFonts w:ascii="Times New Roman" w:hAnsi="Times New Roman"/>
                <w:color w:val="000000" w:themeColor="text1"/>
                <w:sz w:val="24"/>
                <w:szCs w:val="24"/>
              </w:rPr>
            </w:pPr>
            <w:r w:rsidRPr="00376B98">
              <w:rPr>
                <w:rFonts w:ascii="Times New Roman" w:hAnsi="Times New Roman"/>
                <w:color w:val="000000" w:themeColor="text1"/>
                <w:sz w:val="24"/>
                <w:szCs w:val="24"/>
              </w:rPr>
              <w:lastRenderedPageBreak/>
              <w:t>UBND THÀNH PHỐ HỒ CHÍ MINH</w:t>
            </w:r>
          </w:p>
          <w:p w14:paraId="79C09DBF" w14:textId="77777777" w:rsidR="00A333EE" w:rsidRPr="00376B98" w:rsidRDefault="00A333EE" w:rsidP="00A333EE">
            <w:pPr>
              <w:pStyle w:val="Header"/>
              <w:tabs>
                <w:tab w:val="clear" w:pos="4680"/>
                <w:tab w:val="clear" w:pos="9360"/>
              </w:tabs>
              <w:jc w:val="center"/>
              <w:rPr>
                <w:rFonts w:ascii="Times New Roman" w:hAnsi="Times New Roman"/>
                <w:b/>
                <w:color w:val="000000" w:themeColor="text1"/>
                <w:sz w:val="24"/>
                <w:szCs w:val="24"/>
              </w:rPr>
            </w:pPr>
            <w:r w:rsidRPr="00376B98">
              <w:rPr>
                <w:rFonts w:ascii="Times New Roman" w:hAnsi="Times New Roman"/>
                <w:b/>
                <w:color w:val="000000" w:themeColor="text1"/>
                <w:sz w:val="24"/>
                <w:szCs w:val="24"/>
              </w:rPr>
              <w:t xml:space="preserve">TRƯỜNG CAO ĐẲNG LÝ TỰ TRỌNG </w:t>
            </w:r>
          </w:p>
          <w:p w14:paraId="6D70A6DD" w14:textId="77777777" w:rsidR="00A333EE" w:rsidRPr="00376B98" w:rsidRDefault="00A333EE" w:rsidP="00A333EE">
            <w:pPr>
              <w:pStyle w:val="Header"/>
              <w:tabs>
                <w:tab w:val="clear" w:pos="4680"/>
                <w:tab w:val="clear" w:pos="9360"/>
              </w:tabs>
              <w:jc w:val="center"/>
              <w:rPr>
                <w:rFonts w:ascii="Times New Roman" w:hAnsi="Times New Roman"/>
                <w:b/>
                <w:color w:val="000000" w:themeColor="text1"/>
                <w:sz w:val="24"/>
                <w:szCs w:val="24"/>
                <w:lang w:val="vi-VN"/>
              </w:rPr>
            </w:pPr>
            <w:r w:rsidRPr="00376B98">
              <w:rPr>
                <w:rFonts w:ascii="Times New Roman" w:hAnsi="Times New Roman"/>
                <w:b/>
                <w:color w:val="000000" w:themeColor="text1"/>
                <w:sz w:val="24"/>
                <w:szCs w:val="24"/>
              </w:rPr>
              <w:t>T</w:t>
            </w:r>
            <w:r w:rsidRPr="00376B98">
              <w:rPr>
                <w:rFonts w:ascii="Times New Roman" w:hAnsi="Times New Roman"/>
                <w:b/>
                <w:color w:val="000000" w:themeColor="text1"/>
                <w:sz w:val="24"/>
                <w:szCs w:val="24"/>
                <w:lang w:val="vi-VN"/>
              </w:rPr>
              <w:t xml:space="preserve">HÀNH </w:t>
            </w:r>
            <w:r w:rsidRPr="00376B98">
              <w:rPr>
                <w:rFonts w:ascii="Times New Roman" w:hAnsi="Times New Roman"/>
                <w:b/>
                <w:color w:val="000000" w:themeColor="text1"/>
                <w:sz w:val="24"/>
                <w:szCs w:val="24"/>
              </w:rPr>
              <w:t>P</w:t>
            </w:r>
            <w:r w:rsidRPr="00376B98">
              <w:rPr>
                <w:rFonts w:ascii="Times New Roman" w:hAnsi="Times New Roman"/>
                <w:b/>
                <w:color w:val="000000" w:themeColor="text1"/>
                <w:sz w:val="24"/>
                <w:szCs w:val="24"/>
                <w:lang w:val="vi-VN"/>
              </w:rPr>
              <w:t>HỐ</w:t>
            </w:r>
            <w:r w:rsidRPr="00376B98">
              <w:rPr>
                <w:rFonts w:ascii="Times New Roman" w:hAnsi="Times New Roman"/>
                <w:b/>
                <w:color w:val="000000" w:themeColor="text1"/>
                <w:sz w:val="24"/>
                <w:szCs w:val="24"/>
              </w:rPr>
              <w:t xml:space="preserve"> HỒ CHÍ MINH</w:t>
            </w:r>
          </w:p>
          <w:p w14:paraId="15BE5D81" w14:textId="51AEC2BD" w:rsidR="00A333EE" w:rsidRPr="00376B98" w:rsidRDefault="00A333EE" w:rsidP="00A333EE">
            <w:pPr>
              <w:pStyle w:val="Header"/>
              <w:tabs>
                <w:tab w:val="clear" w:pos="4680"/>
                <w:tab w:val="clear" w:pos="9360"/>
              </w:tabs>
              <w:spacing w:before="120"/>
              <w:jc w:val="center"/>
              <w:rPr>
                <w:rFonts w:ascii="Times New Roman" w:hAnsi="Times New Roman"/>
                <w:b/>
                <w:color w:val="000000" w:themeColor="text1"/>
                <w:lang w:val="vi-VN"/>
              </w:rPr>
            </w:pPr>
            <w:r w:rsidRPr="00376B98">
              <w:rPr>
                <w:rFonts w:ascii="Times New Roman" w:hAnsi="Times New Roman"/>
                <w:noProof/>
                <w:color w:val="000000" w:themeColor="text1"/>
                <w:sz w:val="26"/>
                <w:szCs w:val="26"/>
              </w:rPr>
              <mc:AlternateContent>
                <mc:Choice Requires="wps">
                  <w:drawing>
                    <wp:anchor distT="0" distB="0" distL="114300" distR="114300" simplePos="0" relativeHeight="251663360" behindDoc="0" locked="0" layoutInCell="1" allowOverlap="1" wp14:anchorId="1CB25478" wp14:editId="005F4E33">
                      <wp:simplePos x="0" y="0"/>
                      <wp:positionH relativeFrom="column">
                        <wp:posOffset>832485</wp:posOffset>
                      </wp:positionH>
                      <wp:positionV relativeFrom="paragraph">
                        <wp:posOffset>17780</wp:posOffset>
                      </wp:positionV>
                      <wp:extent cx="1057620"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0576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70604E"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5.55pt,1.4pt" to="148.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" strokecolor="black [3200]" strokeweight=".5pt">
                      <v:stroke joinstyle="miter"/>
                    </v:line>
                  </w:pict>
                </mc:Fallback>
              </mc:AlternateContent>
            </w:r>
          </w:p>
        </w:tc>
        <w:tc>
          <w:tcPr>
            <w:tcW w:w="5953" w:type="dxa"/>
          </w:tcPr>
          <w:p w14:paraId="4315E306" w14:textId="77777777" w:rsidR="00A333EE" w:rsidRPr="00376B98" w:rsidRDefault="00A333EE" w:rsidP="00A333EE">
            <w:pPr>
              <w:pStyle w:val="Header"/>
              <w:tabs>
                <w:tab w:val="clear" w:pos="4680"/>
                <w:tab w:val="clear" w:pos="9360"/>
              </w:tabs>
              <w:jc w:val="center"/>
              <w:rPr>
                <w:rFonts w:ascii="Times New Roman" w:hAnsi="Times New Roman"/>
                <w:b/>
                <w:color w:val="000000" w:themeColor="text1"/>
                <w:sz w:val="24"/>
                <w:szCs w:val="24"/>
                <w:lang w:val="vi-VN"/>
              </w:rPr>
            </w:pPr>
            <w:r w:rsidRPr="00376B98">
              <w:rPr>
                <w:rFonts w:ascii="Times New Roman" w:hAnsi="Times New Roman"/>
                <w:b/>
                <w:color w:val="000000" w:themeColor="text1"/>
                <w:sz w:val="24"/>
                <w:szCs w:val="24"/>
                <w:lang w:val="vi-VN"/>
              </w:rPr>
              <w:t>CỘNG HÒA XÃ HỘI CHỦ NGHĨA VIỆT NAM</w:t>
            </w:r>
          </w:p>
          <w:p w14:paraId="39B329C2" w14:textId="77777777" w:rsidR="00A333EE" w:rsidRPr="00376B98" w:rsidRDefault="00A333EE" w:rsidP="00A333EE">
            <w:pPr>
              <w:pStyle w:val="Header"/>
              <w:tabs>
                <w:tab w:val="clear" w:pos="4680"/>
                <w:tab w:val="clear" w:pos="9360"/>
              </w:tabs>
              <w:jc w:val="center"/>
              <w:rPr>
                <w:rFonts w:ascii="Times New Roman" w:hAnsi="Times New Roman"/>
                <w:b/>
                <w:color w:val="000000" w:themeColor="text1"/>
                <w:sz w:val="26"/>
                <w:szCs w:val="26"/>
                <w:lang w:val="vi-VN"/>
              </w:rPr>
            </w:pPr>
            <w:r w:rsidRPr="00376B98">
              <w:rPr>
                <w:rFonts w:ascii="Times New Roman" w:hAnsi="Times New Roman"/>
                <w:b/>
                <w:color w:val="000000" w:themeColor="text1"/>
                <w:sz w:val="26"/>
                <w:szCs w:val="26"/>
                <w:lang w:val="vi-VN"/>
              </w:rPr>
              <w:t>Độc lập – Tự do – Hạnh phúc</w:t>
            </w:r>
          </w:p>
          <w:p w14:paraId="2955C361" w14:textId="77777777" w:rsidR="00A333EE" w:rsidRPr="00376B98" w:rsidRDefault="00A333EE" w:rsidP="00A333EE">
            <w:pPr>
              <w:pStyle w:val="Header"/>
              <w:tabs>
                <w:tab w:val="clear" w:pos="4680"/>
                <w:tab w:val="clear" w:pos="9360"/>
              </w:tabs>
              <w:jc w:val="center"/>
              <w:rPr>
                <w:rFonts w:ascii="Times New Roman" w:hAnsi="Times New Roman"/>
                <w:b/>
                <w:color w:val="000000" w:themeColor="text1"/>
                <w:sz w:val="26"/>
                <w:szCs w:val="26"/>
                <w:lang w:val="vi-VN"/>
              </w:rPr>
            </w:pPr>
            <w:r w:rsidRPr="00376B98">
              <w:rPr>
                <w:rFonts w:ascii="Times New Roman" w:hAnsi="Times New Roman"/>
                <w:b/>
                <w:noProof/>
                <w:color w:val="000000" w:themeColor="text1"/>
                <w:sz w:val="26"/>
                <w:szCs w:val="26"/>
              </w:rPr>
              <mc:AlternateContent>
                <mc:Choice Requires="wps">
                  <w:drawing>
                    <wp:anchor distT="0" distB="0" distL="114300" distR="114300" simplePos="0" relativeHeight="251662336" behindDoc="0" locked="0" layoutInCell="1" allowOverlap="1" wp14:anchorId="63479C65" wp14:editId="4D47AC6D">
                      <wp:simplePos x="0" y="0"/>
                      <wp:positionH relativeFrom="column">
                        <wp:posOffset>846455</wp:posOffset>
                      </wp:positionH>
                      <wp:positionV relativeFrom="paragraph">
                        <wp:posOffset>15240</wp:posOffset>
                      </wp:positionV>
                      <wp:extent cx="1924050" cy="0"/>
                      <wp:effectExtent l="0" t="0" r="1905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4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656B17" id="Straight Arrow Connector 5" o:spid="_x0000_s1026" type="#_x0000_t32" style="position:absolute;margin-left:66.65pt;margin-top:1.2pt;width:151.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"/>
                  </w:pict>
                </mc:Fallback>
              </mc:AlternateContent>
            </w:r>
          </w:p>
          <w:p w14:paraId="5A353A27" w14:textId="3871B124" w:rsidR="00A333EE" w:rsidRPr="00410ADF" w:rsidRDefault="00A333EE" w:rsidP="00A333EE">
            <w:pPr>
              <w:pStyle w:val="Header"/>
              <w:tabs>
                <w:tab w:val="clear" w:pos="4680"/>
                <w:tab w:val="clear" w:pos="9360"/>
              </w:tabs>
              <w:ind w:left="-90"/>
              <w:jc w:val="right"/>
              <w:rPr>
                <w:rFonts w:ascii="Times New Roman" w:hAnsi="Times New Roman"/>
                <w:b/>
                <w:color w:val="000000" w:themeColor="text1"/>
                <w:sz w:val="26"/>
                <w:szCs w:val="26"/>
              </w:rPr>
            </w:pPr>
          </w:p>
        </w:tc>
      </w:tr>
    </w:tbl>
    <w:p w14:paraId="6401BB9A" w14:textId="4AFC50D7" w:rsidR="005F5248" w:rsidRDefault="00A333EE" w:rsidP="00A333EE">
      <w:pPr>
        <w:shd w:val="clear" w:color="auto" w:fill="FFFFFF"/>
        <w:spacing w:before="100" w:beforeAutospacing="1" w:after="360" w:line="240" w:lineRule="auto"/>
        <w:jc w:val="center"/>
        <w:rPr>
          <w:rStyle w:val="fontstyle21"/>
          <w:sz w:val="26"/>
          <w:szCs w:val="26"/>
        </w:rPr>
      </w:pPr>
      <w:r>
        <w:rPr>
          <w:rStyle w:val="fontstyle01"/>
        </w:rPr>
        <w:t>QUY ĐỊNH</w:t>
      </w:r>
      <w:r>
        <w:rPr>
          <w:b/>
          <w:bCs/>
          <w:color w:val="000000"/>
          <w:sz w:val="30"/>
          <w:szCs w:val="30"/>
        </w:rPr>
        <w:br/>
      </w:r>
      <w:r>
        <w:rPr>
          <w:rStyle w:val="fontstyle01"/>
        </w:rPr>
        <w:t>Về nghiên cứu khoa học và công nghệ</w:t>
      </w:r>
      <w:r w:rsidR="00D27D33">
        <w:rPr>
          <w:rStyle w:val="fontstyle01"/>
        </w:rPr>
        <w:t xml:space="preserve"> nội dung viết sách</w:t>
      </w:r>
      <w:r w:rsidR="005F5248">
        <w:rPr>
          <w:rStyle w:val="fontstyle01"/>
        </w:rPr>
        <w:t xml:space="preserve"> tại trường Cao đẳng Lý Tự Trọng Thành phố Hồ Chí Minh</w:t>
      </w:r>
      <w:r>
        <w:rPr>
          <w:b/>
          <w:bCs/>
          <w:color w:val="000000"/>
          <w:sz w:val="30"/>
          <w:szCs w:val="30"/>
        </w:rPr>
        <w:br/>
      </w:r>
      <w:r w:rsidRPr="005F5248">
        <w:rPr>
          <w:rStyle w:val="fontstyle21"/>
          <w:sz w:val="26"/>
          <w:szCs w:val="26"/>
        </w:rPr>
        <w:t>(Kèm theo Quyết định số:</w:t>
      </w:r>
      <w:r w:rsidR="005F5248" w:rsidRPr="005F5248">
        <w:rPr>
          <w:rStyle w:val="fontstyle21"/>
          <w:sz w:val="26"/>
          <w:szCs w:val="26"/>
        </w:rPr>
        <w:t xml:space="preserve"> </w:t>
      </w:r>
      <w:r w:rsidR="005F5248">
        <w:rPr>
          <w:rStyle w:val="fontstyle21"/>
          <w:sz w:val="26"/>
          <w:szCs w:val="26"/>
        </w:rPr>
        <w:t xml:space="preserve">       /</w:t>
      </w:r>
      <w:r w:rsidR="005F5248" w:rsidRPr="00376B98">
        <w:rPr>
          <w:rFonts w:ascii="Times New Roman" w:hAnsi="Times New Roman"/>
          <w:color w:val="000000" w:themeColor="text1"/>
          <w:sz w:val="26"/>
          <w:szCs w:val="26"/>
        </w:rPr>
        <w:t>QĐ-LTT-</w:t>
      </w:r>
      <w:r w:rsidR="005F5248">
        <w:rPr>
          <w:rFonts w:ascii="Times New Roman" w:hAnsi="Times New Roman"/>
          <w:color w:val="000000" w:themeColor="text1"/>
          <w:sz w:val="26"/>
          <w:szCs w:val="26"/>
        </w:rPr>
        <w:t>QLKH-HTQT</w:t>
      </w:r>
      <w:r w:rsidRPr="005F5248">
        <w:rPr>
          <w:i/>
          <w:iCs/>
          <w:color w:val="000000"/>
          <w:sz w:val="26"/>
          <w:szCs w:val="26"/>
        </w:rPr>
        <w:br/>
      </w:r>
      <w:r w:rsidR="005F5248" w:rsidRPr="005F5248">
        <w:rPr>
          <w:rStyle w:val="fontstyle21"/>
          <w:sz w:val="26"/>
          <w:szCs w:val="26"/>
        </w:rPr>
        <w:t xml:space="preserve">ngày    tháng    </w:t>
      </w:r>
      <w:r w:rsidRPr="005F5248">
        <w:rPr>
          <w:rStyle w:val="fontstyle21"/>
          <w:sz w:val="26"/>
          <w:szCs w:val="26"/>
        </w:rPr>
        <w:t>năm 2025 c</w:t>
      </w:r>
      <w:r w:rsidR="005F5248" w:rsidRPr="005F5248">
        <w:rPr>
          <w:rStyle w:val="fontstyle21"/>
          <w:sz w:val="26"/>
          <w:szCs w:val="26"/>
        </w:rPr>
        <w:t xml:space="preserve">ủa Hiệu trưởng Trường </w:t>
      </w:r>
      <w:r w:rsidR="005F5248" w:rsidRPr="00D27D33">
        <w:rPr>
          <w:rStyle w:val="fontstyle01"/>
          <w:b w:val="0"/>
          <w:i/>
          <w:sz w:val="26"/>
          <w:szCs w:val="26"/>
        </w:rPr>
        <w:t>Cao đẳng Lý Tự Trọng Thành phố Hồ Chí Minh</w:t>
      </w:r>
      <w:r w:rsidRPr="005F5248">
        <w:rPr>
          <w:rStyle w:val="fontstyle21"/>
          <w:sz w:val="26"/>
          <w:szCs w:val="26"/>
        </w:rPr>
        <w:t>)</w:t>
      </w:r>
    </w:p>
    <w:p w14:paraId="50E015D1" w14:textId="77777777" w:rsidR="001F671F" w:rsidRDefault="00A333EE" w:rsidP="001F671F">
      <w:pPr>
        <w:shd w:val="clear" w:color="auto" w:fill="FFFFFF"/>
        <w:spacing w:before="100" w:beforeAutospacing="1" w:after="40" w:line="240" w:lineRule="auto"/>
        <w:jc w:val="center"/>
        <w:rPr>
          <w:rStyle w:val="fontstyle01"/>
          <w:sz w:val="28"/>
          <w:szCs w:val="28"/>
        </w:rPr>
      </w:pPr>
      <w:r w:rsidRPr="005F5248">
        <w:rPr>
          <w:i/>
          <w:iCs/>
          <w:color w:val="000000"/>
          <w:sz w:val="26"/>
          <w:szCs w:val="26"/>
        </w:rPr>
        <w:br/>
      </w:r>
      <w:r>
        <w:rPr>
          <w:rStyle w:val="fontstyle01"/>
          <w:sz w:val="28"/>
          <w:szCs w:val="28"/>
        </w:rPr>
        <w:t>Chương I</w:t>
      </w:r>
      <w:r>
        <w:rPr>
          <w:b/>
          <w:bCs/>
          <w:color w:val="000000"/>
          <w:sz w:val="28"/>
          <w:szCs w:val="28"/>
        </w:rPr>
        <w:br/>
      </w:r>
      <w:r>
        <w:rPr>
          <w:rStyle w:val="fontstyle01"/>
          <w:sz w:val="28"/>
          <w:szCs w:val="28"/>
        </w:rPr>
        <w:t>NHỮNG QUY ĐỊNH CHUNG</w:t>
      </w:r>
    </w:p>
    <w:p w14:paraId="75E73B2D" w14:textId="3E735683" w:rsidR="001F671F" w:rsidRPr="000D1C66" w:rsidRDefault="001F671F" w:rsidP="001F671F">
      <w:pPr>
        <w:shd w:val="clear" w:color="auto" w:fill="FFFFFF"/>
        <w:spacing w:before="100" w:beforeAutospacing="1" w:after="40" w:line="240" w:lineRule="auto"/>
        <w:rPr>
          <w:b/>
          <w:bCs/>
          <w:color w:val="000000"/>
          <w:sz w:val="28"/>
          <w:szCs w:val="28"/>
        </w:rPr>
      </w:pPr>
      <w:r>
        <w:rPr>
          <w:b/>
          <w:bCs/>
          <w:color w:val="000000"/>
          <w:sz w:val="28"/>
          <w:szCs w:val="28"/>
        </w:rPr>
        <w:t xml:space="preserve">     </w:t>
      </w:r>
      <w:r w:rsidRPr="000D1C66">
        <w:rPr>
          <w:b/>
          <w:bCs/>
          <w:color w:val="000000"/>
          <w:sz w:val="28"/>
          <w:szCs w:val="28"/>
        </w:rPr>
        <w:t xml:space="preserve"> </w:t>
      </w:r>
      <w:r w:rsidR="00A333EE" w:rsidRPr="000D1C66">
        <w:rPr>
          <w:rStyle w:val="fontstyle01"/>
          <w:sz w:val="28"/>
          <w:szCs w:val="28"/>
        </w:rPr>
        <w:t>Điều 1. Phạm vi điều chỉnh và đối tượng áp dụng</w:t>
      </w:r>
    </w:p>
    <w:p w14:paraId="2117D3E1" w14:textId="23C0BFE0" w:rsidR="00D27D33" w:rsidRPr="000D1C66" w:rsidRDefault="001F671F" w:rsidP="000D1C66">
      <w:pPr>
        <w:shd w:val="clear" w:color="auto" w:fill="FFFFFF"/>
        <w:spacing w:before="100" w:beforeAutospacing="1" w:after="0" w:line="240" w:lineRule="auto"/>
        <w:rPr>
          <w:rStyle w:val="fontstyle01"/>
          <w:b w:val="0"/>
          <w:bCs w:val="0"/>
          <w:sz w:val="28"/>
          <w:szCs w:val="28"/>
        </w:rPr>
      </w:pPr>
      <w:r w:rsidRPr="000D1C66">
        <w:rPr>
          <w:rStyle w:val="fontstyle31"/>
          <w:sz w:val="28"/>
          <w:szCs w:val="28"/>
        </w:rPr>
        <w:t xml:space="preserve">     </w:t>
      </w:r>
      <w:r w:rsidR="00A333EE" w:rsidRPr="000D1C66">
        <w:rPr>
          <w:rStyle w:val="fontstyle31"/>
          <w:sz w:val="28"/>
          <w:szCs w:val="28"/>
        </w:rPr>
        <w:t>1. Quy định này quy định các hoạt động nghiên cứu khoa học và công nghệ, định mức</w:t>
      </w:r>
      <w:r w:rsidR="000D1C66">
        <w:rPr>
          <w:color w:val="000000"/>
          <w:sz w:val="28"/>
          <w:szCs w:val="28"/>
        </w:rPr>
        <w:t xml:space="preserve"> </w:t>
      </w:r>
      <w:r w:rsidR="00A333EE" w:rsidRPr="000D1C66">
        <w:rPr>
          <w:rStyle w:val="fontstyle31"/>
          <w:sz w:val="28"/>
          <w:szCs w:val="28"/>
        </w:rPr>
        <w:t xml:space="preserve">nghiên cứu khoa học trong năm, quy định số giờ nghiên cứu khoa học của </w:t>
      </w:r>
      <w:r w:rsidR="00D27D33" w:rsidRPr="000D1C66">
        <w:rPr>
          <w:rStyle w:val="fontstyle31"/>
          <w:sz w:val="28"/>
          <w:szCs w:val="28"/>
        </w:rPr>
        <w:t>hoạt động viết sách tại Trường Cao đẳng Lý Tự Trọng TP.HCM</w:t>
      </w:r>
      <w:r w:rsidR="00A333EE" w:rsidRPr="000D1C66">
        <w:rPr>
          <w:rStyle w:val="fontstyle31"/>
          <w:sz w:val="28"/>
          <w:szCs w:val="28"/>
        </w:rPr>
        <w:t>.</w:t>
      </w:r>
      <w:r w:rsidR="00A333EE" w:rsidRPr="000D1C66">
        <w:rPr>
          <w:color w:val="000000"/>
          <w:sz w:val="28"/>
          <w:szCs w:val="28"/>
        </w:rPr>
        <w:br/>
      </w:r>
      <w:r w:rsidRPr="000D1C66">
        <w:rPr>
          <w:rStyle w:val="fontstyle31"/>
          <w:sz w:val="28"/>
          <w:szCs w:val="28"/>
        </w:rPr>
        <w:t xml:space="preserve">     2</w:t>
      </w:r>
      <w:r w:rsidR="00A333EE" w:rsidRPr="000D1C66">
        <w:rPr>
          <w:rStyle w:val="fontstyle31"/>
          <w:sz w:val="28"/>
          <w:szCs w:val="28"/>
        </w:rPr>
        <w:t>. Quy định này áp dụng đối với giảng viên,</w:t>
      </w:r>
      <w:r w:rsidR="005F5248" w:rsidRPr="000D1C66">
        <w:rPr>
          <w:rStyle w:val="fontstyle31"/>
          <w:sz w:val="28"/>
          <w:szCs w:val="28"/>
        </w:rPr>
        <w:t xml:space="preserve"> cán bộ quản lý tại trường Cao đẳng Lý Tự Trọng TP.HCM</w:t>
      </w:r>
      <w:r w:rsidR="00A333EE" w:rsidRPr="000D1C66">
        <w:rPr>
          <w:rStyle w:val="fontstyle31"/>
          <w:sz w:val="28"/>
          <w:szCs w:val="28"/>
        </w:rPr>
        <w:t>.</w:t>
      </w:r>
      <w:bookmarkStart w:id="1" w:name="_GoBack"/>
      <w:bookmarkEnd w:id="1"/>
      <w:r w:rsidR="00A333EE" w:rsidRPr="000D1C66">
        <w:rPr>
          <w:color w:val="000000"/>
          <w:sz w:val="28"/>
          <w:szCs w:val="28"/>
        </w:rPr>
        <w:br/>
      </w:r>
      <w:r w:rsidRPr="000D1C66">
        <w:rPr>
          <w:rStyle w:val="fontstyle01"/>
          <w:sz w:val="28"/>
          <w:szCs w:val="28"/>
        </w:rPr>
        <w:t xml:space="preserve">     </w:t>
      </w:r>
      <w:r w:rsidR="00A333EE" w:rsidRPr="000D1C66">
        <w:rPr>
          <w:rStyle w:val="fontstyle01"/>
          <w:sz w:val="28"/>
          <w:szCs w:val="28"/>
        </w:rPr>
        <w:t xml:space="preserve">Điều 2. </w:t>
      </w:r>
      <w:r w:rsidR="005F5248" w:rsidRPr="000D1C66">
        <w:rPr>
          <w:rStyle w:val="fontstyle01"/>
          <w:sz w:val="28"/>
          <w:szCs w:val="28"/>
        </w:rPr>
        <w:t>Mục đích</w:t>
      </w:r>
    </w:p>
    <w:p w14:paraId="3D831C01" w14:textId="3783ABCD" w:rsidR="00A82A59" w:rsidRPr="000D1C66" w:rsidRDefault="001F671F" w:rsidP="000D1C66">
      <w:pPr>
        <w:shd w:val="clear" w:color="auto" w:fill="FFFFFF"/>
        <w:spacing w:before="100" w:beforeAutospacing="1" w:after="0" w:line="240" w:lineRule="auto"/>
        <w:rPr>
          <w:rStyle w:val="fontstyle31"/>
          <w:sz w:val="28"/>
          <w:szCs w:val="28"/>
        </w:rPr>
      </w:pPr>
      <w:r w:rsidRPr="000D1C66">
        <w:rPr>
          <w:rStyle w:val="fontstyle31"/>
          <w:sz w:val="28"/>
          <w:szCs w:val="28"/>
        </w:rPr>
        <w:t xml:space="preserve">     </w:t>
      </w:r>
      <w:r w:rsidR="005F5248" w:rsidRPr="000D1C66">
        <w:rPr>
          <w:rStyle w:val="fontstyle31"/>
          <w:sz w:val="28"/>
          <w:szCs w:val="28"/>
        </w:rPr>
        <w:t>1. Văn bản này hướng dẫn cách quy đổi hoạt động nghiên cứu khoa học mục viết sách chuyên khảo và sách chuyên ngành.</w:t>
      </w:r>
    </w:p>
    <w:p w14:paraId="3DB18E21" w14:textId="034BB6EB" w:rsidR="005F5248" w:rsidRPr="000D1C66" w:rsidRDefault="001F671F" w:rsidP="001F671F">
      <w:pPr>
        <w:shd w:val="clear" w:color="auto" w:fill="FFFFFF"/>
        <w:spacing w:before="100" w:beforeAutospacing="1" w:after="0" w:line="240" w:lineRule="auto"/>
        <w:rPr>
          <w:rStyle w:val="fontstyle31"/>
          <w:sz w:val="28"/>
          <w:szCs w:val="28"/>
        </w:rPr>
      </w:pPr>
      <w:r w:rsidRPr="000D1C66">
        <w:rPr>
          <w:rStyle w:val="fontstyle31"/>
          <w:sz w:val="28"/>
          <w:szCs w:val="28"/>
        </w:rPr>
        <w:t xml:space="preserve">     </w:t>
      </w:r>
      <w:r w:rsidR="005F5248" w:rsidRPr="000D1C66">
        <w:rPr>
          <w:rStyle w:val="fontstyle31"/>
          <w:sz w:val="28"/>
          <w:szCs w:val="28"/>
        </w:rPr>
        <w:t xml:space="preserve">2. Đây là cơ sở để giải quyết các chế độ </w:t>
      </w:r>
      <w:r w:rsidR="00A46BDD" w:rsidRPr="000D1C66">
        <w:rPr>
          <w:rStyle w:val="fontstyle31"/>
          <w:sz w:val="28"/>
          <w:szCs w:val="28"/>
        </w:rPr>
        <w:t xml:space="preserve">liên quan cho giảng viên và cán bộ quản lý tại Trường. </w:t>
      </w:r>
    </w:p>
    <w:p w14:paraId="5B3F9F9A" w14:textId="1D9D4355" w:rsidR="00A46BDD" w:rsidRDefault="00A46BDD" w:rsidP="00A46BDD">
      <w:pPr>
        <w:shd w:val="clear" w:color="auto" w:fill="FFFFFF"/>
        <w:spacing w:before="100" w:beforeAutospacing="1" w:after="360" w:line="240" w:lineRule="auto"/>
        <w:jc w:val="center"/>
        <w:rPr>
          <w:rStyle w:val="fontstyle01"/>
          <w:sz w:val="28"/>
          <w:szCs w:val="28"/>
        </w:rPr>
      </w:pPr>
      <w:r>
        <w:rPr>
          <w:rStyle w:val="fontstyle01"/>
          <w:sz w:val="28"/>
          <w:szCs w:val="28"/>
        </w:rPr>
        <w:t>Chương 2</w:t>
      </w:r>
      <w:r>
        <w:rPr>
          <w:b/>
          <w:bCs/>
          <w:color w:val="000000"/>
          <w:sz w:val="28"/>
          <w:szCs w:val="28"/>
        </w:rPr>
        <w:br/>
      </w:r>
      <w:r>
        <w:rPr>
          <w:rStyle w:val="fontstyle01"/>
          <w:sz w:val="28"/>
          <w:szCs w:val="28"/>
        </w:rPr>
        <w:t>QUY ĐỊNH VỀ ĐỊNH MỨC GIỜ CHUẨN</w:t>
      </w:r>
    </w:p>
    <w:p w14:paraId="14E55D55" w14:textId="5E19E770" w:rsidR="00A46BDD" w:rsidRPr="000D1C66" w:rsidRDefault="00A46BDD" w:rsidP="00A46BDD">
      <w:pPr>
        <w:shd w:val="clear" w:color="auto" w:fill="FFFFFF"/>
        <w:spacing w:before="100" w:beforeAutospacing="1" w:after="360" w:line="240" w:lineRule="auto"/>
        <w:rPr>
          <w:rStyle w:val="fontstyle01"/>
          <w:sz w:val="28"/>
          <w:szCs w:val="28"/>
        </w:rPr>
      </w:pPr>
      <w:r w:rsidRPr="000D1C66">
        <w:rPr>
          <w:rStyle w:val="fontstyle01"/>
          <w:sz w:val="28"/>
          <w:szCs w:val="28"/>
        </w:rPr>
        <w:t>Điều 3. Định mức số giờ chuẩn</w:t>
      </w:r>
    </w:p>
    <w:tbl>
      <w:tblPr>
        <w:tblStyle w:val="TableGrid"/>
        <w:tblpPr w:leftFromText="180" w:rightFromText="180" w:vertAnchor="text" w:horzAnchor="margin" w:tblpY="152"/>
        <w:tblW w:w="0" w:type="auto"/>
        <w:tblLook w:val="04A0" w:firstRow="1" w:lastRow="0" w:firstColumn="1" w:lastColumn="0" w:noHBand="0" w:noVBand="1"/>
      </w:tblPr>
      <w:tblGrid>
        <w:gridCol w:w="828"/>
        <w:gridCol w:w="3150"/>
        <w:gridCol w:w="2070"/>
        <w:gridCol w:w="3321"/>
      </w:tblGrid>
      <w:tr w:rsidR="00A46BDD" w:rsidRPr="000D1C66" w14:paraId="17606608" w14:textId="77777777" w:rsidTr="001F671F">
        <w:tc>
          <w:tcPr>
            <w:tcW w:w="828" w:type="dxa"/>
          </w:tcPr>
          <w:p w14:paraId="33F3EFF6" w14:textId="77777777" w:rsidR="00A46BDD" w:rsidRPr="000D1C66" w:rsidRDefault="00A46BDD" w:rsidP="00A46BDD">
            <w:pPr>
              <w:spacing w:before="100" w:beforeAutospacing="1"/>
              <w:jc w:val="center"/>
              <w:rPr>
                <w:rFonts w:ascii="Times New Roman" w:hAnsi="Times New Roman" w:cs="Times New Roman"/>
                <w:b/>
                <w:bCs/>
                <w:color w:val="000000"/>
                <w:sz w:val="28"/>
                <w:szCs w:val="28"/>
              </w:rPr>
            </w:pPr>
            <w:r w:rsidRPr="000D1C66">
              <w:rPr>
                <w:rFonts w:ascii="Times New Roman" w:hAnsi="Times New Roman" w:cs="Times New Roman"/>
                <w:b/>
                <w:bCs/>
                <w:color w:val="000000"/>
                <w:sz w:val="28"/>
                <w:szCs w:val="28"/>
              </w:rPr>
              <w:t>STT</w:t>
            </w:r>
          </w:p>
        </w:tc>
        <w:tc>
          <w:tcPr>
            <w:tcW w:w="3150" w:type="dxa"/>
          </w:tcPr>
          <w:p w14:paraId="304989FC" w14:textId="77777777" w:rsidR="00A46BDD" w:rsidRPr="000D1C66" w:rsidRDefault="00A46BDD" w:rsidP="00A46BDD">
            <w:pPr>
              <w:spacing w:before="100" w:beforeAutospacing="1" w:after="360"/>
              <w:jc w:val="center"/>
              <w:rPr>
                <w:rFonts w:ascii="Times New Roman" w:hAnsi="Times New Roman" w:cs="Times New Roman"/>
                <w:b/>
                <w:bCs/>
                <w:color w:val="000000"/>
                <w:sz w:val="28"/>
                <w:szCs w:val="28"/>
              </w:rPr>
            </w:pPr>
            <w:r w:rsidRPr="000D1C66">
              <w:rPr>
                <w:rFonts w:ascii="Times New Roman" w:hAnsi="Times New Roman" w:cs="Times New Roman"/>
                <w:b/>
                <w:bCs/>
                <w:color w:val="000000"/>
                <w:sz w:val="28"/>
                <w:szCs w:val="28"/>
              </w:rPr>
              <w:t>HOẠT ĐỘNG NGHIÊN CỨU KHOA HỌC VÀ CÔNG NGHỆ</w:t>
            </w:r>
          </w:p>
        </w:tc>
        <w:tc>
          <w:tcPr>
            <w:tcW w:w="2070" w:type="dxa"/>
          </w:tcPr>
          <w:p w14:paraId="103F4551" w14:textId="77777777" w:rsidR="00A46BDD" w:rsidRPr="000D1C66" w:rsidRDefault="00A46BDD" w:rsidP="00A46BDD">
            <w:pPr>
              <w:spacing w:before="100" w:beforeAutospacing="1" w:after="360"/>
              <w:jc w:val="center"/>
              <w:rPr>
                <w:rFonts w:ascii="Times New Roman" w:hAnsi="Times New Roman" w:cs="Times New Roman"/>
                <w:b/>
                <w:bCs/>
                <w:color w:val="000000"/>
                <w:sz w:val="28"/>
                <w:szCs w:val="28"/>
              </w:rPr>
            </w:pPr>
            <w:r w:rsidRPr="000D1C66">
              <w:rPr>
                <w:rFonts w:ascii="Times New Roman" w:hAnsi="Times New Roman" w:cs="Times New Roman"/>
                <w:b/>
                <w:bCs/>
                <w:color w:val="000000"/>
                <w:sz w:val="28"/>
                <w:szCs w:val="28"/>
              </w:rPr>
              <w:t>SỐ GIỜ</w:t>
            </w:r>
          </w:p>
        </w:tc>
        <w:tc>
          <w:tcPr>
            <w:tcW w:w="3321" w:type="dxa"/>
          </w:tcPr>
          <w:p w14:paraId="6652F3D0" w14:textId="77777777" w:rsidR="00A46BDD" w:rsidRPr="000D1C66" w:rsidRDefault="00A46BDD" w:rsidP="00A46BDD">
            <w:pPr>
              <w:spacing w:before="100" w:beforeAutospacing="1" w:after="360"/>
              <w:jc w:val="center"/>
              <w:rPr>
                <w:rFonts w:ascii="Times New Roman" w:hAnsi="Times New Roman" w:cs="Times New Roman"/>
                <w:b/>
                <w:bCs/>
                <w:color w:val="000000"/>
                <w:sz w:val="28"/>
                <w:szCs w:val="28"/>
              </w:rPr>
            </w:pPr>
            <w:r w:rsidRPr="000D1C66">
              <w:rPr>
                <w:rFonts w:ascii="Times New Roman" w:hAnsi="Times New Roman" w:cs="Times New Roman"/>
                <w:b/>
                <w:bCs/>
                <w:color w:val="000000"/>
                <w:sz w:val="28"/>
                <w:szCs w:val="28"/>
              </w:rPr>
              <w:t>MINH CHỨNG</w:t>
            </w:r>
          </w:p>
        </w:tc>
      </w:tr>
      <w:tr w:rsidR="00A46BDD" w:rsidRPr="000D1C66" w14:paraId="073DB65E" w14:textId="77777777" w:rsidTr="001F671F">
        <w:tc>
          <w:tcPr>
            <w:tcW w:w="828" w:type="dxa"/>
          </w:tcPr>
          <w:p w14:paraId="6836F0DC" w14:textId="4FCD7705" w:rsidR="00A46BDD" w:rsidRPr="000D1C66" w:rsidRDefault="00A46BDD" w:rsidP="00A46BDD">
            <w:pPr>
              <w:spacing w:before="100" w:beforeAutospacing="1" w:after="360"/>
              <w:rPr>
                <w:rFonts w:ascii="Times New Roman" w:hAnsi="Times New Roman" w:cs="Times New Roman"/>
                <w:bCs/>
                <w:color w:val="000000"/>
                <w:sz w:val="28"/>
                <w:szCs w:val="28"/>
              </w:rPr>
            </w:pPr>
            <w:r w:rsidRPr="000D1C66">
              <w:rPr>
                <w:rFonts w:ascii="Times New Roman" w:hAnsi="Times New Roman" w:cs="Times New Roman"/>
                <w:bCs/>
                <w:color w:val="000000"/>
                <w:sz w:val="28"/>
                <w:szCs w:val="28"/>
              </w:rPr>
              <w:t>1</w:t>
            </w:r>
          </w:p>
        </w:tc>
        <w:tc>
          <w:tcPr>
            <w:tcW w:w="3150" w:type="dxa"/>
          </w:tcPr>
          <w:p w14:paraId="1EC30B5B" w14:textId="185BD675" w:rsidR="00A46BDD" w:rsidRPr="000D1C66" w:rsidRDefault="00A46BDD" w:rsidP="00A46BDD">
            <w:pPr>
              <w:spacing w:before="100" w:beforeAutospacing="1" w:after="360"/>
              <w:rPr>
                <w:rFonts w:ascii="Times New Roman" w:hAnsi="Times New Roman" w:cs="Times New Roman"/>
                <w:bCs/>
                <w:color w:val="000000"/>
                <w:sz w:val="28"/>
                <w:szCs w:val="28"/>
              </w:rPr>
            </w:pPr>
            <w:r w:rsidRPr="000D1C66">
              <w:rPr>
                <w:rFonts w:ascii="Times New Roman" w:hAnsi="Times New Roman" w:cs="Times New Roman"/>
                <w:bCs/>
                <w:color w:val="000000"/>
                <w:sz w:val="28"/>
                <w:szCs w:val="28"/>
              </w:rPr>
              <w:t>Sách chuyên khảo</w:t>
            </w:r>
          </w:p>
        </w:tc>
        <w:tc>
          <w:tcPr>
            <w:tcW w:w="2070" w:type="dxa"/>
          </w:tcPr>
          <w:p w14:paraId="3B9756F5" w14:textId="77777777" w:rsidR="00A46BDD" w:rsidRPr="000D1C66" w:rsidRDefault="00A46BDD" w:rsidP="00A46BDD">
            <w:pPr>
              <w:spacing w:before="100" w:beforeAutospacing="1" w:after="360"/>
              <w:rPr>
                <w:rFonts w:ascii="Times New Roman" w:hAnsi="Times New Roman" w:cs="Times New Roman"/>
                <w:bCs/>
                <w:color w:val="000000"/>
                <w:sz w:val="28"/>
                <w:szCs w:val="28"/>
              </w:rPr>
            </w:pPr>
          </w:p>
        </w:tc>
        <w:tc>
          <w:tcPr>
            <w:tcW w:w="3321" w:type="dxa"/>
          </w:tcPr>
          <w:p w14:paraId="0ECD505D" w14:textId="4A56CD3A" w:rsidR="00A46BDD" w:rsidRPr="000D1C66" w:rsidRDefault="00A46BDD" w:rsidP="001F671F">
            <w:pPr>
              <w:spacing w:before="100" w:beforeAutospacing="1"/>
              <w:rPr>
                <w:rFonts w:ascii="Times New Roman" w:hAnsi="Times New Roman" w:cs="Times New Roman"/>
                <w:bCs/>
                <w:color w:val="000000"/>
                <w:sz w:val="28"/>
                <w:szCs w:val="28"/>
              </w:rPr>
            </w:pPr>
            <w:r w:rsidRPr="000D1C66">
              <w:rPr>
                <w:rFonts w:ascii="Times New Roman" w:hAnsi="Times New Roman" w:cs="Times New Roman"/>
                <w:bCs/>
                <w:color w:val="000000"/>
                <w:sz w:val="28"/>
                <w:szCs w:val="28"/>
              </w:rPr>
              <w:t>- Văn bản đăng ký</w:t>
            </w:r>
          </w:p>
          <w:p w14:paraId="37EFD7FC" w14:textId="0C886099" w:rsidR="00A46BDD" w:rsidRPr="000D1C66" w:rsidRDefault="00A46BDD" w:rsidP="001F671F">
            <w:pPr>
              <w:spacing w:before="100" w:beforeAutospacing="1"/>
              <w:rPr>
                <w:rFonts w:ascii="Times New Roman" w:hAnsi="Times New Roman" w:cs="Times New Roman"/>
                <w:bCs/>
                <w:color w:val="000000"/>
                <w:sz w:val="28"/>
                <w:szCs w:val="28"/>
              </w:rPr>
            </w:pPr>
            <w:r w:rsidRPr="000D1C66">
              <w:rPr>
                <w:rFonts w:ascii="Times New Roman" w:hAnsi="Times New Roman" w:cs="Times New Roman"/>
                <w:bCs/>
                <w:color w:val="000000"/>
                <w:sz w:val="28"/>
                <w:szCs w:val="28"/>
              </w:rPr>
              <w:t>- Sản phẩm, ấn phẩm</w:t>
            </w:r>
          </w:p>
        </w:tc>
      </w:tr>
      <w:tr w:rsidR="00A46BDD" w:rsidRPr="000D1C66" w14:paraId="386C2E21" w14:textId="77777777" w:rsidTr="001F671F">
        <w:tc>
          <w:tcPr>
            <w:tcW w:w="828" w:type="dxa"/>
          </w:tcPr>
          <w:p w14:paraId="6589E320" w14:textId="081A9124" w:rsidR="00A46BDD" w:rsidRPr="000D1C66" w:rsidRDefault="00A46BDD" w:rsidP="00A46BDD">
            <w:pPr>
              <w:spacing w:before="100" w:beforeAutospacing="1" w:after="360"/>
              <w:rPr>
                <w:rFonts w:ascii="Times New Roman" w:hAnsi="Times New Roman" w:cs="Times New Roman"/>
                <w:bCs/>
                <w:color w:val="000000"/>
                <w:sz w:val="28"/>
                <w:szCs w:val="28"/>
              </w:rPr>
            </w:pPr>
            <w:r w:rsidRPr="000D1C66">
              <w:rPr>
                <w:rFonts w:ascii="Times New Roman" w:hAnsi="Times New Roman" w:cs="Times New Roman"/>
                <w:bCs/>
                <w:color w:val="000000"/>
                <w:sz w:val="28"/>
                <w:szCs w:val="28"/>
              </w:rPr>
              <w:t>2</w:t>
            </w:r>
          </w:p>
        </w:tc>
        <w:tc>
          <w:tcPr>
            <w:tcW w:w="3150" w:type="dxa"/>
          </w:tcPr>
          <w:p w14:paraId="75DB3E8E" w14:textId="56517A4A" w:rsidR="00A46BDD" w:rsidRPr="000D1C66" w:rsidRDefault="00A46BDD" w:rsidP="00A46BDD">
            <w:pPr>
              <w:spacing w:before="100" w:beforeAutospacing="1" w:after="360"/>
              <w:rPr>
                <w:rFonts w:ascii="Times New Roman" w:hAnsi="Times New Roman" w:cs="Times New Roman"/>
                <w:bCs/>
                <w:color w:val="000000"/>
                <w:sz w:val="28"/>
                <w:szCs w:val="28"/>
              </w:rPr>
            </w:pPr>
            <w:r w:rsidRPr="000D1C66">
              <w:rPr>
                <w:rFonts w:ascii="Times New Roman" w:hAnsi="Times New Roman" w:cs="Times New Roman"/>
                <w:bCs/>
                <w:color w:val="000000"/>
                <w:sz w:val="28"/>
                <w:szCs w:val="28"/>
              </w:rPr>
              <w:t>Sách chuyên ngành</w:t>
            </w:r>
          </w:p>
        </w:tc>
        <w:tc>
          <w:tcPr>
            <w:tcW w:w="2070" w:type="dxa"/>
          </w:tcPr>
          <w:p w14:paraId="76FBB80E" w14:textId="77777777" w:rsidR="00A46BDD" w:rsidRPr="000D1C66" w:rsidRDefault="00A46BDD" w:rsidP="00A46BDD">
            <w:pPr>
              <w:spacing w:before="100" w:beforeAutospacing="1" w:after="360"/>
              <w:rPr>
                <w:rFonts w:ascii="Times New Roman" w:hAnsi="Times New Roman" w:cs="Times New Roman"/>
                <w:bCs/>
                <w:color w:val="000000"/>
                <w:sz w:val="28"/>
                <w:szCs w:val="28"/>
              </w:rPr>
            </w:pPr>
          </w:p>
        </w:tc>
        <w:tc>
          <w:tcPr>
            <w:tcW w:w="3321" w:type="dxa"/>
          </w:tcPr>
          <w:p w14:paraId="595D1A21" w14:textId="4E698DF2" w:rsidR="00A46BDD" w:rsidRPr="000D1C66" w:rsidRDefault="001F671F" w:rsidP="001F671F">
            <w:pPr>
              <w:spacing w:before="100" w:beforeAutospacing="1"/>
              <w:rPr>
                <w:rFonts w:ascii="Times New Roman" w:hAnsi="Times New Roman" w:cs="Times New Roman"/>
                <w:bCs/>
                <w:color w:val="000000"/>
                <w:sz w:val="28"/>
                <w:szCs w:val="28"/>
              </w:rPr>
            </w:pPr>
            <w:r w:rsidRPr="000D1C66">
              <w:rPr>
                <w:rFonts w:ascii="Times New Roman" w:hAnsi="Times New Roman" w:cs="Times New Roman"/>
                <w:bCs/>
                <w:color w:val="000000"/>
                <w:sz w:val="28"/>
                <w:szCs w:val="28"/>
              </w:rPr>
              <w:t>-</w:t>
            </w:r>
            <w:r w:rsidR="00A46BDD" w:rsidRPr="000D1C66">
              <w:rPr>
                <w:rFonts w:ascii="Times New Roman" w:hAnsi="Times New Roman" w:cs="Times New Roman"/>
                <w:bCs/>
                <w:color w:val="000000"/>
                <w:sz w:val="28"/>
                <w:szCs w:val="28"/>
              </w:rPr>
              <w:t>Văn bản đăng ký</w:t>
            </w:r>
          </w:p>
          <w:p w14:paraId="31D0F5A3" w14:textId="63C03762" w:rsidR="00A46BDD" w:rsidRPr="000D1C66" w:rsidRDefault="00A46BDD" w:rsidP="001F671F">
            <w:pPr>
              <w:spacing w:before="100" w:beforeAutospacing="1"/>
              <w:rPr>
                <w:rFonts w:ascii="Times New Roman" w:hAnsi="Times New Roman" w:cs="Times New Roman"/>
                <w:bCs/>
                <w:color w:val="000000"/>
                <w:sz w:val="28"/>
                <w:szCs w:val="28"/>
              </w:rPr>
            </w:pPr>
            <w:r w:rsidRPr="000D1C66">
              <w:rPr>
                <w:rFonts w:ascii="Times New Roman" w:hAnsi="Times New Roman" w:cs="Times New Roman"/>
                <w:bCs/>
                <w:color w:val="000000"/>
                <w:sz w:val="28"/>
                <w:szCs w:val="28"/>
              </w:rPr>
              <w:t>- Sản phẩm, ấn phẩm</w:t>
            </w:r>
          </w:p>
        </w:tc>
      </w:tr>
    </w:tbl>
    <w:p w14:paraId="6C5A451A" w14:textId="77777777" w:rsidR="00A46BDD" w:rsidRPr="000D1C66" w:rsidRDefault="00A46BDD" w:rsidP="00A46BDD">
      <w:pPr>
        <w:shd w:val="clear" w:color="auto" w:fill="FFFFFF"/>
        <w:spacing w:before="100" w:beforeAutospacing="1" w:after="360" w:line="240" w:lineRule="auto"/>
        <w:rPr>
          <w:rStyle w:val="fontstyle01"/>
          <w:sz w:val="28"/>
          <w:szCs w:val="28"/>
        </w:rPr>
      </w:pPr>
    </w:p>
    <w:p w14:paraId="60198ACF" w14:textId="43551F4E" w:rsidR="00A46BDD" w:rsidRPr="000D1C66" w:rsidRDefault="00A46BDD" w:rsidP="00A46BDD">
      <w:pPr>
        <w:shd w:val="clear" w:color="auto" w:fill="FFFFFF"/>
        <w:spacing w:before="100" w:beforeAutospacing="1" w:after="360" w:line="240" w:lineRule="auto"/>
        <w:rPr>
          <w:rStyle w:val="fontstyle01"/>
          <w:sz w:val="28"/>
          <w:szCs w:val="28"/>
        </w:rPr>
      </w:pPr>
      <w:r w:rsidRPr="000D1C66">
        <w:rPr>
          <w:rStyle w:val="fontstyle01"/>
          <w:sz w:val="28"/>
          <w:szCs w:val="28"/>
        </w:rPr>
        <w:t>Điều 3: Điều khoản thi hành</w:t>
      </w:r>
    </w:p>
    <w:p w14:paraId="2D937502" w14:textId="7BFA9442" w:rsidR="00A46BDD" w:rsidRPr="000D1C66" w:rsidRDefault="00A46BDD" w:rsidP="00A46BDD">
      <w:pPr>
        <w:shd w:val="clear" w:color="auto" w:fill="FFFFFF"/>
        <w:spacing w:before="120" w:after="0" w:line="240" w:lineRule="auto"/>
        <w:jc w:val="both"/>
        <w:rPr>
          <w:rFonts w:ascii="Times New Roman" w:eastAsia="Times New Roman" w:hAnsi="Times New Roman" w:cs="Times New Roman"/>
          <w:color w:val="000000" w:themeColor="text1"/>
          <w:sz w:val="28"/>
          <w:szCs w:val="28"/>
        </w:rPr>
      </w:pPr>
      <w:r w:rsidRPr="000D1C66">
        <w:rPr>
          <w:rStyle w:val="fontstyle01"/>
          <w:sz w:val="28"/>
          <w:szCs w:val="28"/>
        </w:rPr>
        <w:t xml:space="preserve">1. </w:t>
      </w:r>
      <w:r w:rsidRPr="000D1C66">
        <w:rPr>
          <w:rFonts w:ascii="Times New Roman" w:eastAsia="Times New Roman" w:hAnsi="Times New Roman" w:cs="Times New Roman"/>
          <w:iCs/>
          <w:color w:val="000000" w:themeColor="text1"/>
          <w:sz w:val="28"/>
          <w:szCs w:val="28"/>
        </w:rPr>
        <w:t>Quy định có hiệu lực kể từ ngày ký</w:t>
      </w:r>
      <w:r w:rsidRPr="000D1C66">
        <w:rPr>
          <w:rFonts w:ascii="Times New Roman" w:eastAsia="Times New Roman" w:hAnsi="Times New Roman" w:cs="Times New Roman"/>
          <w:color w:val="000000" w:themeColor="text1"/>
          <w:sz w:val="28"/>
          <w:szCs w:val="28"/>
          <w:lang w:val="vi-VN"/>
        </w:rPr>
        <w:t>.</w:t>
      </w:r>
    </w:p>
    <w:p w14:paraId="5B196377" w14:textId="516511FD" w:rsidR="00A46BDD" w:rsidRPr="000D1C66" w:rsidRDefault="00A46BDD" w:rsidP="00A46BDD">
      <w:pPr>
        <w:shd w:val="clear" w:color="auto" w:fill="FFFFFF"/>
        <w:spacing w:before="120" w:after="0" w:line="240" w:lineRule="auto"/>
        <w:jc w:val="both"/>
        <w:rPr>
          <w:rFonts w:ascii="Times New Roman" w:eastAsia="Times New Roman" w:hAnsi="Times New Roman" w:cs="Times New Roman"/>
          <w:color w:val="000000" w:themeColor="text1"/>
          <w:sz w:val="28"/>
          <w:szCs w:val="28"/>
          <w:lang w:val="vi-VN"/>
        </w:rPr>
      </w:pPr>
      <w:r w:rsidRPr="000D1C66">
        <w:rPr>
          <w:rFonts w:ascii="Times New Roman" w:eastAsia="Times New Roman" w:hAnsi="Times New Roman" w:cs="Times New Roman"/>
          <w:color w:val="000000" w:themeColor="text1"/>
          <w:sz w:val="28"/>
          <w:szCs w:val="28"/>
        </w:rPr>
        <w:t xml:space="preserve">2. </w:t>
      </w:r>
      <w:r w:rsidRPr="000D1C66">
        <w:rPr>
          <w:rFonts w:ascii="Times New Roman" w:eastAsia="Times New Roman" w:hAnsi="Times New Roman" w:cs="Times New Roman"/>
          <w:iCs/>
          <w:color w:val="000000" w:themeColor="text1"/>
          <w:sz w:val="28"/>
          <w:szCs w:val="28"/>
          <w:lang w:val="vi-VN"/>
        </w:rPr>
        <w:t xml:space="preserve">Phòng </w:t>
      </w:r>
      <w:r w:rsidRPr="000D1C66">
        <w:rPr>
          <w:rFonts w:ascii="Times New Roman" w:eastAsia="Times New Roman" w:hAnsi="Times New Roman" w:cs="Times New Roman"/>
          <w:iCs/>
          <w:color w:val="000000" w:themeColor="text1"/>
          <w:sz w:val="28"/>
          <w:szCs w:val="28"/>
        </w:rPr>
        <w:t>Quản lý Khoa học và Hợp tác Quốc tế</w:t>
      </w:r>
      <w:r w:rsidRPr="000D1C66">
        <w:rPr>
          <w:rFonts w:ascii="Times New Roman" w:eastAsia="Times New Roman" w:hAnsi="Times New Roman" w:cs="Times New Roman"/>
          <w:i/>
          <w:iCs/>
          <w:color w:val="000000" w:themeColor="text1"/>
          <w:sz w:val="28"/>
          <w:szCs w:val="28"/>
          <w:lang w:val="vi-VN"/>
        </w:rPr>
        <w:t xml:space="preserve"> </w:t>
      </w:r>
      <w:r w:rsidRPr="000D1C66">
        <w:rPr>
          <w:rFonts w:ascii="Times New Roman" w:eastAsia="Times New Roman" w:hAnsi="Times New Roman" w:cs="Times New Roman"/>
          <w:iCs/>
          <w:color w:val="000000" w:themeColor="text1"/>
          <w:sz w:val="28"/>
          <w:szCs w:val="28"/>
          <w:lang w:val="vi-VN"/>
        </w:rPr>
        <w:t>và các đơn vị có liên quan</w:t>
      </w:r>
      <w:r w:rsidRPr="000D1C66">
        <w:rPr>
          <w:rFonts w:ascii="Times New Roman" w:eastAsia="Times New Roman" w:hAnsi="Times New Roman" w:cs="Times New Roman"/>
          <w:i/>
          <w:iCs/>
          <w:color w:val="000000" w:themeColor="text1"/>
          <w:sz w:val="28"/>
          <w:szCs w:val="28"/>
          <w:lang w:val="vi-VN"/>
        </w:rPr>
        <w:t xml:space="preserve"> </w:t>
      </w:r>
      <w:r w:rsidRPr="000D1C66">
        <w:rPr>
          <w:rFonts w:ascii="Times New Roman" w:eastAsia="Times New Roman" w:hAnsi="Times New Roman" w:cs="Times New Roman"/>
          <w:color w:val="000000" w:themeColor="text1"/>
          <w:sz w:val="28"/>
          <w:szCs w:val="28"/>
          <w:lang w:val="vi-VN"/>
        </w:rPr>
        <w:t>chịu trách nhiệm thi hành Quyết định này./.</w:t>
      </w:r>
    </w:p>
    <w:p w14:paraId="22D08A3B" w14:textId="599E3402" w:rsidR="00A46BDD" w:rsidRDefault="00A46BDD" w:rsidP="00A46BDD">
      <w:pPr>
        <w:shd w:val="clear" w:color="auto" w:fill="FFFFFF"/>
        <w:spacing w:before="100" w:beforeAutospacing="1" w:after="360" w:line="240" w:lineRule="auto"/>
        <w:rPr>
          <w:rFonts w:ascii="Times New Roman" w:hAnsi="Times New Roman" w:cs="Times New Roman"/>
          <w:b/>
          <w:bCs/>
          <w:color w:val="000000"/>
          <w:sz w:val="28"/>
          <w:szCs w:val="28"/>
        </w:rPr>
      </w:pPr>
    </w:p>
    <w:p w14:paraId="70EE1D97" w14:textId="70C232FF" w:rsidR="00A46BDD" w:rsidRDefault="00A46BDD" w:rsidP="00A46BDD">
      <w:pPr>
        <w:shd w:val="clear" w:color="auto" w:fill="FFFFFF"/>
        <w:spacing w:before="100" w:beforeAutospacing="1" w:after="36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t>Q. HIỆU TRƯỞNG</w:t>
      </w:r>
    </w:p>
    <w:p w14:paraId="79F21BE5" w14:textId="77777777" w:rsidR="00A46BDD" w:rsidRDefault="00A46BDD" w:rsidP="00A46BDD">
      <w:pPr>
        <w:shd w:val="clear" w:color="auto" w:fill="FFFFFF"/>
        <w:spacing w:before="100" w:beforeAutospacing="1" w:after="360" w:line="240" w:lineRule="auto"/>
        <w:rPr>
          <w:rFonts w:ascii="Times New Roman" w:hAnsi="Times New Roman" w:cs="Times New Roman"/>
          <w:b/>
          <w:bCs/>
          <w:color w:val="000000"/>
          <w:sz w:val="28"/>
          <w:szCs w:val="28"/>
        </w:rPr>
      </w:pPr>
    </w:p>
    <w:p w14:paraId="652B535A" w14:textId="77777777" w:rsidR="00A46BDD" w:rsidRDefault="00A46BDD" w:rsidP="00A46BDD">
      <w:pPr>
        <w:shd w:val="clear" w:color="auto" w:fill="FFFFFF"/>
        <w:spacing w:before="100" w:beforeAutospacing="1" w:after="360" w:line="240" w:lineRule="auto"/>
        <w:rPr>
          <w:rFonts w:ascii="Times New Roman" w:hAnsi="Times New Roman" w:cs="Times New Roman"/>
          <w:b/>
          <w:bCs/>
          <w:color w:val="000000"/>
          <w:sz w:val="28"/>
          <w:szCs w:val="28"/>
        </w:rPr>
      </w:pPr>
    </w:p>
    <w:p w14:paraId="58250B90" w14:textId="3B14C990" w:rsidR="00A46BDD" w:rsidRPr="005F5248" w:rsidRDefault="00A46BDD" w:rsidP="00A46BDD">
      <w:pPr>
        <w:shd w:val="clear" w:color="auto" w:fill="FFFFFF"/>
        <w:spacing w:before="100" w:beforeAutospacing="1" w:after="360" w:line="240" w:lineRule="auto"/>
        <w:rPr>
          <w:rFonts w:ascii="Times New Roman" w:hAnsi="Times New Roman" w:cs="Times New Roman"/>
          <w:b/>
          <w:bCs/>
          <w:color w:val="000000"/>
          <w:sz w:val="28"/>
          <w:szCs w:val="28"/>
        </w:rPr>
        <w:sectPr w:rsidR="00A46BDD" w:rsidRPr="005F5248" w:rsidSect="000D1C66">
          <w:pgSz w:w="11907" w:h="16839" w:code="9"/>
          <w:pgMar w:top="630" w:right="927" w:bottom="900" w:left="1620" w:header="720" w:footer="851" w:gutter="0"/>
          <w:cols w:space="720"/>
          <w:titlePg/>
          <w:docGrid w:linePitch="360"/>
        </w:sectPr>
      </w:pP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sidR="0079515B">
        <w:rPr>
          <w:rFonts w:ascii="Times New Roman" w:hAnsi="Times New Roman" w:cs="Times New Roman"/>
          <w:b/>
          <w:bCs/>
          <w:color w:val="000000"/>
          <w:sz w:val="28"/>
          <w:szCs w:val="28"/>
        </w:rPr>
        <w:t xml:space="preserve">   TS. </w:t>
      </w:r>
      <w:r>
        <w:rPr>
          <w:rFonts w:ascii="Times New Roman" w:hAnsi="Times New Roman" w:cs="Times New Roman"/>
          <w:b/>
          <w:bCs/>
          <w:color w:val="000000"/>
          <w:sz w:val="28"/>
          <w:szCs w:val="28"/>
        </w:rPr>
        <w:t>Đinh Văn Đệ</w:t>
      </w:r>
    </w:p>
    <w:p w14:paraId="035DF45C" w14:textId="77777777" w:rsidR="00D6510A" w:rsidRPr="005F5248" w:rsidRDefault="00D6510A" w:rsidP="005F5248">
      <w:pPr>
        <w:shd w:val="clear" w:color="auto" w:fill="FFFFFF"/>
        <w:spacing w:before="240" w:after="120" w:line="240" w:lineRule="auto"/>
        <w:rPr>
          <w:rFonts w:ascii="Times New Roman" w:eastAsia="Times New Roman" w:hAnsi="Times New Roman" w:cs="Times New Roman"/>
          <w:b/>
          <w:color w:val="000000" w:themeColor="text1"/>
          <w:sz w:val="26"/>
          <w:szCs w:val="26"/>
        </w:rPr>
      </w:pPr>
    </w:p>
    <w:sectPr w:rsidR="00D6510A" w:rsidRPr="005F5248" w:rsidSect="005F5248">
      <w:pgSz w:w="11907" w:h="16839" w:code="9"/>
      <w:pgMar w:top="630" w:right="900" w:bottom="900" w:left="540" w:header="432" w:footer="38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30E00B" w14:textId="77777777" w:rsidR="00A97E55" w:rsidRDefault="00A97E55" w:rsidP="00770165">
      <w:pPr>
        <w:spacing w:after="0" w:line="240" w:lineRule="auto"/>
      </w:pPr>
      <w:r>
        <w:separator/>
      </w:r>
    </w:p>
  </w:endnote>
  <w:endnote w:type="continuationSeparator" w:id="0">
    <w:p w14:paraId="41B707A2" w14:textId="77777777" w:rsidR="00A97E55" w:rsidRDefault="00A97E55" w:rsidP="00770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92E76C" w14:textId="77777777" w:rsidR="00A97E55" w:rsidRDefault="00A97E55" w:rsidP="00770165">
      <w:pPr>
        <w:spacing w:after="0" w:line="240" w:lineRule="auto"/>
      </w:pPr>
      <w:r>
        <w:separator/>
      </w:r>
    </w:p>
  </w:footnote>
  <w:footnote w:type="continuationSeparator" w:id="0">
    <w:p w14:paraId="2F811DD6" w14:textId="77777777" w:rsidR="00A97E55" w:rsidRDefault="00A97E55" w:rsidP="007701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C97"/>
    <w:multiLevelType w:val="hybridMultilevel"/>
    <w:tmpl w:val="1A22CC1E"/>
    <w:lvl w:ilvl="0" w:tplc="982E91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DE70E2"/>
    <w:multiLevelType w:val="hybridMultilevel"/>
    <w:tmpl w:val="1C46FE86"/>
    <w:lvl w:ilvl="0" w:tplc="F9BC24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DD1B04"/>
    <w:multiLevelType w:val="hybridMultilevel"/>
    <w:tmpl w:val="1A22CC1E"/>
    <w:lvl w:ilvl="0" w:tplc="982E91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753"/>
    <w:rsid w:val="00001B50"/>
    <w:rsid w:val="0001416A"/>
    <w:rsid w:val="00020085"/>
    <w:rsid w:val="000318D5"/>
    <w:rsid w:val="0003236B"/>
    <w:rsid w:val="00037812"/>
    <w:rsid w:val="000412DA"/>
    <w:rsid w:val="00042489"/>
    <w:rsid w:val="00043368"/>
    <w:rsid w:val="00053683"/>
    <w:rsid w:val="00054A61"/>
    <w:rsid w:val="000737A4"/>
    <w:rsid w:val="000761C7"/>
    <w:rsid w:val="0008621F"/>
    <w:rsid w:val="00095E45"/>
    <w:rsid w:val="00096DED"/>
    <w:rsid w:val="000A3B42"/>
    <w:rsid w:val="000A4F8E"/>
    <w:rsid w:val="000A7F63"/>
    <w:rsid w:val="000B0536"/>
    <w:rsid w:val="000B27D4"/>
    <w:rsid w:val="000B2E0E"/>
    <w:rsid w:val="000B54A1"/>
    <w:rsid w:val="000B789D"/>
    <w:rsid w:val="000C4CEB"/>
    <w:rsid w:val="000D1C66"/>
    <w:rsid w:val="000D7D44"/>
    <w:rsid w:val="000E0377"/>
    <w:rsid w:val="000E1A50"/>
    <w:rsid w:val="001015D1"/>
    <w:rsid w:val="0010314B"/>
    <w:rsid w:val="00106135"/>
    <w:rsid w:val="001136CF"/>
    <w:rsid w:val="00117EFC"/>
    <w:rsid w:val="001268DB"/>
    <w:rsid w:val="00127E60"/>
    <w:rsid w:val="00134F98"/>
    <w:rsid w:val="00137266"/>
    <w:rsid w:val="00137E69"/>
    <w:rsid w:val="001444BB"/>
    <w:rsid w:val="00147569"/>
    <w:rsid w:val="00155C7D"/>
    <w:rsid w:val="00157022"/>
    <w:rsid w:val="00157C0D"/>
    <w:rsid w:val="001647BE"/>
    <w:rsid w:val="0017745E"/>
    <w:rsid w:val="001813B4"/>
    <w:rsid w:val="00182B5A"/>
    <w:rsid w:val="00187406"/>
    <w:rsid w:val="00190833"/>
    <w:rsid w:val="0019139E"/>
    <w:rsid w:val="001A74DD"/>
    <w:rsid w:val="001B2544"/>
    <w:rsid w:val="001B34CB"/>
    <w:rsid w:val="001C1218"/>
    <w:rsid w:val="001C38F4"/>
    <w:rsid w:val="001C4F26"/>
    <w:rsid w:val="001D14A0"/>
    <w:rsid w:val="001D177B"/>
    <w:rsid w:val="001D3DD5"/>
    <w:rsid w:val="001D6A7A"/>
    <w:rsid w:val="001E61F3"/>
    <w:rsid w:val="001E6BA9"/>
    <w:rsid w:val="001F2B09"/>
    <w:rsid w:val="001F4499"/>
    <w:rsid w:val="001F671F"/>
    <w:rsid w:val="001F708E"/>
    <w:rsid w:val="00203207"/>
    <w:rsid w:val="002038C1"/>
    <w:rsid w:val="002077AB"/>
    <w:rsid w:val="00221DA5"/>
    <w:rsid w:val="002245E1"/>
    <w:rsid w:val="002304AA"/>
    <w:rsid w:val="00230C03"/>
    <w:rsid w:val="00230FCA"/>
    <w:rsid w:val="002339F8"/>
    <w:rsid w:val="00233B04"/>
    <w:rsid w:val="0023517B"/>
    <w:rsid w:val="00235E97"/>
    <w:rsid w:val="00244F86"/>
    <w:rsid w:val="00246309"/>
    <w:rsid w:val="002507DC"/>
    <w:rsid w:val="002543F5"/>
    <w:rsid w:val="0026236B"/>
    <w:rsid w:val="00272EDF"/>
    <w:rsid w:val="0027346A"/>
    <w:rsid w:val="0027580F"/>
    <w:rsid w:val="002773C4"/>
    <w:rsid w:val="00282EE3"/>
    <w:rsid w:val="0028457B"/>
    <w:rsid w:val="0029060D"/>
    <w:rsid w:val="002970B4"/>
    <w:rsid w:val="002A1563"/>
    <w:rsid w:val="002A2143"/>
    <w:rsid w:val="002A2B4B"/>
    <w:rsid w:val="002A379F"/>
    <w:rsid w:val="002C0229"/>
    <w:rsid w:val="002C2A2A"/>
    <w:rsid w:val="002D0A94"/>
    <w:rsid w:val="002D1631"/>
    <w:rsid w:val="002D1DAB"/>
    <w:rsid w:val="002D29E0"/>
    <w:rsid w:val="002E4B29"/>
    <w:rsid w:val="002F2416"/>
    <w:rsid w:val="00306081"/>
    <w:rsid w:val="00321D4F"/>
    <w:rsid w:val="00330ED2"/>
    <w:rsid w:val="00333077"/>
    <w:rsid w:val="00341C8A"/>
    <w:rsid w:val="00345649"/>
    <w:rsid w:val="003556EF"/>
    <w:rsid w:val="00360E40"/>
    <w:rsid w:val="00364094"/>
    <w:rsid w:val="003673A8"/>
    <w:rsid w:val="00371FD5"/>
    <w:rsid w:val="00372291"/>
    <w:rsid w:val="00376B98"/>
    <w:rsid w:val="003836C5"/>
    <w:rsid w:val="00386864"/>
    <w:rsid w:val="00386BDF"/>
    <w:rsid w:val="003A2E39"/>
    <w:rsid w:val="003A58A4"/>
    <w:rsid w:val="003A68C0"/>
    <w:rsid w:val="003B3CF6"/>
    <w:rsid w:val="003B643C"/>
    <w:rsid w:val="003B6D1C"/>
    <w:rsid w:val="003B7360"/>
    <w:rsid w:val="003C0182"/>
    <w:rsid w:val="003C3BDB"/>
    <w:rsid w:val="003D1137"/>
    <w:rsid w:val="003D1AA6"/>
    <w:rsid w:val="003D46EE"/>
    <w:rsid w:val="003E0A7C"/>
    <w:rsid w:val="003E47F7"/>
    <w:rsid w:val="003E4F26"/>
    <w:rsid w:val="003E7E1B"/>
    <w:rsid w:val="003E7EC5"/>
    <w:rsid w:val="003F061A"/>
    <w:rsid w:val="003F0B33"/>
    <w:rsid w:val="003F5364"/>
    <w:rsid w:val="004002D9"/>
    <w:rsid w:val="00403830"/>
    <w:rsid w:val="00410ADF"/>
    <w:rsid w:val="004116C2"/>
    <w:rsid w:val="00412ABA"/>
    <w:rsid w:val="004140C9"/>
    <w:rsid w:val="004274C4"/>
    <w:rsid w:val="00427B03"/>
    <w:rsid w:val="0043214A"/>
    <w:rsid w:val="00440477"/>
    <w:rsid w:val="00446AAB"/>
    <w:rsid w:val="004540C7"/>
    <w:rsid w:val="0045474C"/>
    <w:rsid w:val="00463690"/>
    <w:rsid w:val="00471340"/>
    <w:rsid w:val="00471925"/>
    <w:rsid w:val="00473CF8"/>
    <w:rsid w:val="00475D38"/>
    <w:rsid w:val="00482DCE"/>
    <w:rsid w:val="00483EBE"/>
    <w:rsid w:val="00494A80"/>
    <w:rsid w:val="004A4DA9"/>
    <w:rsid w:val="004A5937"/>
    <w:rsid w:val="004A7A5E"/>
    <w:rsid w:val="004B08C8"/>
    <w:rsid w:val="004B4EB9"/>
    <w:rsid w:val="004B59F7"/>
    <w:rsid w:val="004C0861"/>
    <w:rsid w:val="004C330E"/>
    <w:rsid w:val="004D124C"/>
    <w:rsid w:val="004D1806"/>
    <w:rsid w:val="004D3F89"/>
    <w:rsid w:val="004D4D59"/>
    <w:rsid w:val="004D524C"/>
    <w:rsid w:val="004D5253"/>
    <w:rsid w:val="004E0200"/>
    <w:rsid w:val="004E55F1"/>
    <w:rsid w:val="004F1003"/>
    <w:rsid w:val="004F4C10"/>
    <w:rsid w:val="00500C31"/>
    <w:rsid w:val="00501724"/>
    <w:rsid w:val="0051197D"/>
    <w:rsid w:val="00512104"/>
    <w:rsid w:val="005146F9"/>
    <w:rsid w:val="00530F0E"/>
    <w:rsid w:val="00542EE0"/>
    <w:rsid w:val="00544AFC"/>
    <w:rsid w:val="00554C55"/>
    <w:rsid w:val="00563637"/>
    <w:rsid w:val="0056509F"/>
    <w:rsid w:val="005654A5"/>
    <w:rsid w:val="00571C9B"/>
    <w:rsid w:val="0058137C"/>
    <w:rsid w:val="0058137E"/>
    <w:rsid w:val="005829DA"/>
    <w:rsid w:val="00585E40"/>
    <w:rsid w:val="0058661B"/>
    <w:rsid w:val="005900F0"/>
    <w:rsid w:val="00591D09"/>
    <w:rsid w:val="005A0737"/>
    <w:rsid w:val="005A2D9D"/>
    <w:rsid w:val="005A3024"/>
    <w:rsid w:val="005A3A1B"/>
    <w:rsid w:val="005A4121"/>
    <w:rsid w:val="005A7ABD"/>
    <w:rsid w:val="005B7F56"/>
    <w:rsid w:val="005C2296"/>
    <w:rsid w:val="005C26FF"/>
    <w:rsid w:val="005C2902"/>
    <w:rsid w:val="005C4C9D"/>
    <w:rsid w:val="005D7343"/>
    <w:rsid w:val="005D76FE"/>
    <w:rsid w:val="005E2395"/>
    <w:rsid w:val="005E3292"/>
    <w:rsid w:val="005E69D2"/>
    <w:rsid w:val="005F33C7"/>
    <w:rsid w:val="005F5248"/>
    <w:rsid w:val="00603D5D"/>
    <w:rsid w:val="006113D8"/>
    <w:rsid w:val="00613174"/>
    <w:rsid w:val="00614312"/>
    <w:rsid w:val="006168F9"/>
    <w:rsid w:val="00622BBD"/>
    <w:rsid w:val="006248F1"/>
    <w:rsid w:val="00625D0D"/>
    <w:rsid w:val="00637494"/>
    <w:rsid w:val="00646F03"/>
    <w:rsid w:val="0066036A"/>
    <w:rsid w:val="0066483E"/>
    <w:rsid w:val="00664B43"/>
    <w:rsid w:val="00667CC5"/>
    <w:rsid w:val="00672447"/>
    <w:rsid w:val="00676619"/>
    <w:rsid w:val="00686742"/>
    <w:rsid w:val="00692212"/>
    <w:rsid w:val="00692943"/>
    <w:rsid w:val="00693671"/>
    <w:rsid w:val="006B4A2F"/>
    <w:rsid w:val="006B4C38"/>
    <w:rsid w:val="006C0AE1"/>
    <w:rsid w:val="006C20BD"/>
    <w:rsid w:val="006C4AF9"/>
    <w:rsid w:val="006C6A70"/>
    <w:rsid w:val="006C6F10"/>
    <w:rsid w:val="006D0BB3"/>
    <w:rsid w:val="006D1A79"/>
    <w:rsid w:val="006D31CC"/>
    <w:rsid w:val="006D378E"/>
    <w:rsid w:val="006D639D"/>
    <w:rsid w:val="006E69B5"/>
    <w:rsid w:val="006F0959"/>
    <w:rsid w:val="006F20E8"/>
    <w:rsid w:val="006F7A89"/>
    <w:rsid w:val="00700663"/>
    <w:rsid w:val="00706437"/>
    <w:rsid w:val="007143F4"/>
    <w:rsid w:val="00720FB3"/>
    <w:rsid w:val="00721DAA"/>
    <w:rsid w:val="00724D22"/>
    <w:rsid w:val="00727575"/>
    <w:rsid w:val="00731E1A"/>
    <w:rsid w:val="00737C0E"/>
    <w:rsid w:val="007431BB"/>
    <w:rsid w:val="00751200"/>
    <w:rsid w:val="00753C0E"/>
    <w:rsid w:val="00764D6B"/>
    <w:rsid w:val="00767612"/>
    <w:rsid w:val="00770165"/>
    <w:rsid w:val="00774D21"/>
    <w:rsid w:val="00777C3F"/>
    <w:rsid w:val="007801C9"/>
    <w:rsid w:val="00780248"/>
    <w:rsid w:val="0078560F"/>
    <w:rsid w:val="0079515B"/>
    <w:rsid w:val="00796C00"/>
    <w:rsid w:val="007A028A"/>
    <w:rsid w:val="007A1376"/>
    <w:rsid w:val="007A1865"/>
    <w:rsid w:val="007A310F"/>
    <w:rsid w:val="007B4F07"/>
    <w:rsid w:val="007C1EB2"/>
    <w:rsid w:val="007C25AB"/>
    <w:rsid w:val="007C7935"/>
    <w:rsid w:val="007D0F5F"/>
    <w:rsid w:val="007D61B8"/>
    <w:rsid w:val="007D6CA4"/>
    <w:rsid w:val="007E6004"/>
    <w:rsid w:val="007F268C"/>
    <w:rsid w:val="007F5846"/>
    <w:rsid w:val="007F7C6D"/>
    <w:rsid w:val="00807C89"/>
    <w:rsid w:val="00810064"/>
    <w:rsid w:val="00814100"/>
    <w:rsid w:val="00822866"/>
    <w:rsid w:val="00824A6A"/>
    <w:rsid w:val="00840359"/>
    <w:rsid w:val="0084104C"/>
    <w:rsid w:val="0084392B"/>
    <w:rsid w:val="0084644A"/>
    <w:rsid w:val="00852301"/>
    <w:rsid w:val="00856F26"/>
    <w:rsid w:val="008572E7"/>
    <w:rsid w:val="00857753"/>
    <w:rsid w:val="00857F2E"/>
    <w:rsid w:val="00864867"/>
    <w:rsid w:val="00867F2B"/>
    <w:rsid w:val="0087486E"/>
    <w:rsid w:val="008871FA"/>
    <w:rsid w:val="008939BE"/>
    <w:rsid w:val="008A17B3"/>
    <w:rsid w:val="008A579C"/>
    <w:rsid w:val="008B5336"/>
    <w:rsid w:val="008C0972"/>
    <w:rsid w:val="008C1E58"/>
    <w:rsid w:val="008D5094"/>
    <w:rsid w:val="008E081A"/>
    <w:rsid w:val="008E0EE9"/>
    <w:rsid w:val="008E76E0"/>
    <w:rsid w:val="008F5F73"/>
    <w:rsid w:val="0090370E"/>
    <w:rsid w:val="00910153"/>
    <w:rsid w:val="00913783"/>
    <w:rsid w:val="00920746"/>
    <w:rsid w:val="009278A3"/>
    <w:rsid w:val="00930D0C"/>
    <w:rsid w:val="00932992"/>
    <w:rsid w:val="00944B76"/>
    <w:rsid w:val="0095344B"/>
    <w:rsid w:val="0095615F"/>
    <w:rsid w:val="00956B22"/>
    <w:rsid w:val="00962C82"/>
    <w:rsid w:val="0097417F"/>
    <w:rsid w:val="00985A19"/>
    <w:rsid w:val="00993DF8"/>
    <w:rsid w:val="009A3DF4"/>
    <w:rsid w:val="009B0FC4"/>
    <w:rsid w:val="009C6214"/>
    <w:rsid w:val="009D7631"/>
    <w:rsid w:val="009E22C9"/>
    <w:rsid w:val="009F6981"/>
    <w:rsid w:val="00A039FF"/>
    <w:rsid w:val="00A044B9"/>
    <w:rsid w:val="00A04E37"/>
    <w:rsid w:val="00A073C2"/>
    <w:rsid w:val="00A07C66"/>
    <w:rsid w:val="00A13EF3"/>
    <w:rsid w:val="00A14721"/>
    <w:rsid w:val="00A204A8"/>
    <w:rsid w:val="00A24999"/>
    <w:rsid w:val="00A25B45"/>
    <w:rsid w:val="00A333EE"/>
    <w:rsid w:val="00A358EC"/>
    <w:rsid w:val="00A448D2"/>
    <w:rsid w:val="00A46BDD"/>
    <w:rsid w:val="00A54C59"/>
    <w:rsid w:val="00A55DBE"/>
    <w:rsid w:val="00A6152B"/>
    <w:rsid w:val="00A64660"/>
    <w:rsid w:val="00A82A59"/>
    <w:rsid w:val="00A87CB9"/>
    <w:rsid w:val="00A90EBB"/>
    <w:rsid w:val="00A94DB9"/>
    <w:rsid w:val="00A97E55"/>
    <w:rsid w:val="00AA4E5F"/>
    <w:rsid w:val="00AA680B"/>
    <w:rsid w:val="00AA7D47"/>
    <w:rsid w:val="00AB4A69"/>
    <w:rsid w:val="00AB5371"/>
    <w:rsid w:val="00AC1B65"/>
    <w:rsid w:val="00AD2DD3"/>
    <w:rsid w:val="00AD333C"/>
    <w:rsid w:val="00AD4D0C"/>
    <w:rsid w:val="00AD6622"/>
    <w:rsid w:val="00AD6E31"/>
    <w:rsid w:val="00AE42C5"/>
    <w:rsid w:val="00AF251D"/>
    <w:rsid w:val="00B04531"/>
    <w:rsid w:val="00B063DF"/>
    <w:rsid w:val="00B12496"/>
    <w:rsid w:val="00B1294E"/>
    <w:rsid w:val="00B14786"/>
    <w:rsid w:val="00B241B4"/>
    <w:rsid w:val="00B24749"/>
    <w:rsid w:val="00B375AC"/>
    <w:rsid w:val="00B40B3A"/>
    <w:rsid w:val="00B47F32"/>
    <w:rsid w:val="00B511B9"/>
    <w:rsid w:val="00B5767A"/>
    <w:rsid w:val="00B609DD"/>
    <w:rsid w:val="00B635DF"/>
    <w:rsid w:val="00B77641"/>
    <w:rsid w:val="00B92212"/>
    <w:rsid w:val="00B9531F"/>
    <w:rsid w:val="00BA766F"/>
    <w:rsid w:val="00BB1039"/>
    <w:rsid w:val="00BC0008"/>
    <w:rsid w:val="00BD1220"/>
    <w:rsid w:val="00BD729E"/>
    <w:rsid w:val="00BD7984"/>
    <w:rsid w:val="00BD7A80"/>
    <w:rsid w:val="00BF6563"/>
    <w:rsid w:val="00C0161D"/>
    <w:rsid w:val="00C04996"/>
    <w:rsid w:val="00C057D7"/>
    <w:rsid w:val="00C058E1"/>
    <w:rsid w:val="00C061C2"/>
    <w:rsid w:val="00C10043"/>
    <w:rsid w:val="00C1634F"/>
    <w:rsid w:val="00C25CA8"/>
    <w:rsid w:val="00C26855"/>
    <w:rsid w:val="00C3244C"/>
    <w:rsid w:val="00C37F02"/>
    <w:rsid w:val="00C43D9C"/>
    <w:rsid w:val="00C478BB"/>
    <w:rsid w:val="00C55209"/>
    <w:rsid w:val="00C64106"/>
    <w:rsid w:val="00C70901"/>
    <w:rsid w:val="00C75C46"/>
    <w:rsid w:val="00C75CF0"/>
    <w:rsid w:val="00C8052B"/>
    <w:rsid w:val="00C82070"/>
    <w:rsid w:val="00C822C1"/>
    <w:rsid w:val="00C92E43"/>
    <w:rsid w:val="00C93198"/>
    <w:rsid w:val="00CA19E1"/>
    <w:rsid w:val="00CA6E02"/>
    <w:rsid w:val="00CB09A8"/>
    <w:rsid w:val="00CB7922"/>
    <w:rsid w:val="00CC358A"/>
    <w:rsid w:val="00CC4685"/>
    <w:rsid w:val="00CE0E0A"/>
    <w:rsid w:val="00CE5758"/>
    <w:rsid w:val="00CE580B"/>
    <w:rsid w:val="00CE7EE6"/>
    <w:rsid w:val="00CF29B1"/>
    <w:rsid w:val="00D05B4B"/>
    <w:rsid w:val="00D07601"/>
    <w:rsid w:val="00D102F2"/>
    <w:rsid w:val="00D1031C"/>
    <w:rsid w:val="00D14D72"/>
    <w:rsid w:val="00D16163"/>
    <w:rsid w:val="00D2335A"/>
    <w:rsid w:val="00D2497B"/>
    <w:rsid w:val="00D27D33"/>
    <w:rsid w:val="00D4119D"/>
    <w:rsid w:val="00D4309D"/>
    <w:rsid w:val="00D51349"/>
    <w:rsid w:val="00D562E1"/>
    <w:rsid w:val="00D63DBD"/>
    <w:rsid w:val="00D6510A"/>
    <w:rsid w:val="00D67909"/>
    <w:rsid w:val="00D82A2E"/>
    <w:rsid w:val="00D940D3"/>
    <w:rsid w:val="00D95064"/>
    <w:rsid w:val="00D97EF6"/>
    <w:rsid w:val="00DA2CA0"/>
    <w:rsid w:val="00DA5844"/>
    <w:rsid w:val="00DB1B86"/>
    <w:rsid w:val="00DB5EF4"/>
    <w:rsid w:val="00DB6771"/>
    <w:rsid w:val="00DC07E5"/>
    <w:rsid w:val="00DC0D7F"/>
    <w:rsid w:val="00DC766E"/>
    <w:rsid w:val="00DD0102"/>
    <w:rsid w:val="00DD2CD8"/>
    <w:rsid w:val="00DD771D"/>
    <w:rsid w:val="00DE4089"/>
    <w:rsid w:val="00DF45A0"/>
    <w:rsid w:val="00DF6996"/>
    <w:rsid w:val="00E055D8"/>
    <w:rsid w:val="00E13443"/>
    <w:rsid w:val="00E13C2E"/>
    <w:rsid w:val="00E22643"/>
    <w:rsid w:val="00E24BC7"/>
    <w:rsid w:val="00E25150"/>
    <w:rsid w:val="00E339E2"/>
    <w:rsid w:val="00E43302"/>
    <w:rsid w:val="00E5056F"/>
    <w:rsid w:val="00E5671C"/>
    <w:rsid w:val="00E61C34"/>
    <w:rsid w:val="00E6564C"/>
    <w:rsid w:val="00E65C4A"/>
    <w:rsid w:val="00E7793E"/>
    <w:rsid w:val="00E8799D"/>
    <w:rsid w:val="00EA30B8"/>
    <w:rsid w:val="00EA60BC"/>
    <w:rsid w:val="00EB3028"/>
    <w:rsid w:val="00EC7277"/>
    <w:rsid w:val="00EC7830"/>
    <w:rsid w:val="00ED17E5"/>
    <w:rsid w:val="00ED1B15"/>
    <w:rsid w:val="00ED7D95"/>
    <w:rsid w:val="00EE0C02"/>
    <w:rsid w:val="00EE1A2B"/>
    <w:rsid w:val="00EE3CB5"/>
    <w:rsid w:val="00EE5BCD"/>
    <w:rsid w:val="00EF46B1"/>
    <w:rsid w:val="00EF6180"/>
    <w:rsid w:val="00F053CB"/>
    <w:rsid w:val="00F20D84"/>
    <w:rsid w:val="00F22FA8"/>
    <w:rsid w:val="00F23198"/>
    <w:rsid w:val="00F256E4"/>
    <w:rsid w:val="00F27161"/>
    <w:rsid w:val="00F44482"/>
    <w:rsid w:val="00F45C46"/>
    <w:rsid w:val="00F5734A"/>
    <w:rsid w:val="00F57EF6"/>
    <w:rsid w:val="00F63FB7"/>
    <w:rsid w:val="00F733F5"/>
    <w:rsid w:val="00F82571"/>
    <w:rsid w:val="00F844DF"/>
    <w:rsid w:val="00F853AC"/>
    <w:rsid w:val="00F9175D"/>
    <w:rsid w:val="00F92879"/>
    <w:rsid w:val="00FA5BC9"/>
    <w:rsid w:val="00FA6A97"/>
    <w:rsid w:val="00FA6E5D"/>
    <w:rsid w:val="00FA73A4"/>
    <w:rsid w:val="00FB210E"/>
    <w:rsid w:val="00FC3559"/>
    <w:rsid w:val="00FC5CE8"/>
    <w:rsid w:val="00FC7D15"/>
    <w:rsid w:val="00FD1F6C"/>
    <w:rsid w:val="00FE2011"/>
    <w:rsid w:val="00FE54D9"/>
    <w:rsid w:val="00FE7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EBD251"/>
  <w15:docId w15:val="{D169D9A9-D7ED-4C51-8A7D-93D0B098C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4F8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4F8E"/>
    <w:rPr>
      <w:b/>
      <w:bCs/>
    </w:rPr>
  </w:style>
  <w:style w:type="character" w:styleId="Emphasis">
    <w:name w:val="Emphasis"/>
    <w:basedOn w:val="DefaultParagraphFont"/>
    <w:uiPriority w:val="20"/>
    <w:qFormat/>
    <w:rsid w:val="000A4F8E"/>
    <w:rPr>
      <w:i/>
      <w:iCs/>
    </w:rPr>
  </w:style>
  <w:style w:type="character" w:styleId="Hyperlink">
    <w:name w:val="Hyperlink"/>
    <w:basedOn w:val="DefaultParagraphFont"/>
    <w:uiPriority w:val="99"/>
    <w:semiHidden/>
    <w:unhideWhenUsed/>
    <w:rsid w:val="000A4F8E"/>
    <w:rPr>
      <w:color w:val="0000FF"/>
      <w:u w:val="single"/>
    </w:rPr>
  </w:style>
  <w:style w:type="paragraph" w:styleId="Header">
    <w:name w:val="header"/>
    <w:basedOn w:val="Normal"/>
    <w:link w:val="HeaderChar"/>
    <w:uiPriority w:val="99"/>
    <w:unhideWhenUsed/>
    <w:rsid w:val="007701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0165"/>
  </w:style>
  <w:style w:type="paragraph" w:styleId="Footer">
    <w:name w:val="footer"/>
    <w:basedOn w:val="Normal"/>
    <w:link w:val="FooterChar"/>
    <w:uiPriority w:val="99"/>
    <w:unhideWhenUsed/>
    <w:rsid w:val="007701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0165"/>
  </w:style>
  <w:style w:type="table" w:styleId="TableGrid">
    <w:name w:val="Table Grid"/>
    <w:basedOn w:val="TableNormal"/>
    <w:uiPriority w:val="39"/>
    <w:rsid w:val="00A82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A59"/>
    <w:pPr>
      <w:ind w:left="720"/>
      <w:contextualSpacing/>
    </w:pPr>
  </w:style>
  <w:style w:type="paragraph" w:styleId="BalloonText">
    <w:name w:val="Balloon Text"/>
    <w:basedOn w:val="Normal"/>
    <w:link w:val="BalloonTextChar"/>
    <w:uiPriority w:val="99"/>
    <w:semiHidden/>
    <w:unhideWhenUsed/>
    <w:rsid w:val="008523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301"/>
    <w:rPr>
      <w:rFonts w:ascii="Tahoma" w:hAnsi="Tahoma" w:cs="Tahoma"/>
      <w:sz w:val="16"/>
      <w:szCs w:val="16"/>
    </w:rPr>
  </w:style>
  <w:style w:type="paragraph" w:styleId="BodyTextIndent">
    <w:name w:val="Body Text Indent"/>
    <w:basedOn w:val="Normal"/>
    <w:link w:val="BodyTextIndentChar"/>
    <w:rsid w:val="006B4C38"/>
    <w:pPr>
      <w:spacing w:after="120" w:line="240" w:lineRule="auto"/>
      <w:ind w:left="283"/>
    </w:pPr>
    <w:rPr>
      <w:rFonts w:ascii=".VnTime" w:eastAsia="Times New Roman" w:hAnsi=".VnTime" w:cs="Times New Roman"/>
      <w:sz w:val="24"/>
      <w:szCs w:val="24"/>
    </w:rPr>
  </w:style>
  <w:style w:type="character" w:customStyle="1" w:styleId="BodyTextIndentChar">
    <w:name w:val="Body Text Indent Char"/>
    <w:basedOn w:val="DefaultParagraphFont"/>
    <w:link w:val="BodyTextIndent"/>
    <w:rsid w:val="006B4C38"/>
    <w:rPr>
      <w:rFonts w:ascii=".VnTime" w:eastAsia="Times New Roman" w:hAnsi=".VnTime" w:cs="Times New Roman"/>
      <w:sz w:val="24"/>
      <w:szCs w:val="24"/>
    </w:rPr>
  </w:style>
  <w:style w:type="character" w:customStyle="1" w:styleId="fontstyle01">
    <w:name w:val="fontstyle01"/>
    <w:basedOn w:val="DefaultParagraphFont"/>
    <w:rsid w:val="00A333EE"/>
    <w:rPr>
      <w:rFonts w:ascii="Times New Roman" w:hAnsi="Times New Roman" w:cs="Times New Roman" w:hint="default"/>
      <w:b/>
      <w:bCs/>
      <w:i w:val="0"/>
      <w:iCs w:val="0"/>
      <w:color w:val="000000"/>
      <w:sz w:val="30"/>
      <w:szCs w:val="30"/>
    </w:rPr>
  </w:style>
  <w:style w:type="character" w:customStyle="1" w:styleId="fontstyle21">
    <w:name w:val="fontstyle21"/>
    <w:basedOn w:val="DefaultParagraphFont"/>
    <w:rsid w:val="00A333EE"/>
    <w:rPr>
      <w:rFonts w:ascii="Times New Roman" w:hAnsi="Times New Roman" w:cs="Times New Roman" w:hint="default"/>
      <w:b w:val="0"/>
      <w:bCs w:val="0"/>
      <w:i/>
      <w:iCs/>
      <w:color w:val="000000"/>
      <w:sz w:val="28"/>
      <w:szCs w:val="28"/>
    </w:rPr>
  </w:style>
  <w:style w:type="character" w:customStyle="1" w:styleId="fontstyle31">
    <w:name w:val="fontstyle31"/>
    <w:basedOn w:val="DefaultParagraphFont"/>
    <w:rsid w:val="00A333EE"/>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01584">
      <w:bodyDiv w:val="1"/>
      <w:marLeft w:val="0"/>
      <w:marRight w:val="0"/>
      <w:marTop w:val="0"/>
      <w:marBottom w:val="0"/>
      <w:divBdr>
        <w:top w:val="none" w:sz="0" w:space="0" w:color="auto"/>
        <w:left w:val="none" w:sz="0" w:space="0" w:color="auto"/>
        <w:bottom w:val="none" w:sz="0" w:space="0" w:color="auto"/>
        <w:right w:val="none" w:sz="0" w:space="0" w:color="auto"/>
      </w:divBdr>
    </w:div>
    <w:div w:id="147063924">
      <w:bodyDiv w:val="1"/>
      <w:marLeft w:val="0"/>
      <w:marRight w:val="0"/>
      <w:marTop w:val="0"/>
      <w:marBottom w:val="0"/>
      <w:divBdr>
        <w:top w:val="none" w:sz="0" w:space="0" w:color="auto"/>
        <w:left w:val="none" w:sz="0" w:space="0" w:color="auto"/>
        <w:bottom w:val="none" w:sz="0" w:space="0" w:color="auto"/>
        <w:right w:val="none" w:sz="0" w:space="0" w:color="auto"/>
      </w:divBdr>
    </w:div>
    <w:div w:id="201065517">
      <w:bodyDiv w:val="1"/>
      <w:marLeft w:val="0"/>
      <w:marRight w:val="0"/>
      <w:marTop w:val="0"/>
      <w:marBottom w:val="0"/>
      <w:divBdr>
        <w:top w:val="none" w:sz="0" w:space="0" w:color="auto"/>
        <w:left w:val="none" w:sz="0" w:space="0" w:color="auto"/>
        <w:bottom w:val="none" w:sz="0" w:space="0" w:color="auto"/>
        <w:right w:val="none" w:sz="0" w:space="0" w:color="auto"/>
      </w:divBdr>
    </w:div>
    <w:div w:id="355810033">
      <w:bodyDiv w:val="1"/>
      <w:marLeft w:val="0"/>
      <w:marRight w:val="0"/>
      <w:marTop w:val="0"/>
      <w:marBottom w:val="0"/>
      <w:divBdr>
        <w:top w:val="none" w:sz="0" w:space="0" w:color="auto"/>
        <w:left w:val="none" w:sz="0" w:space="0" w:color="auto"/>
        <w:bottom w:val="none" w:sz="0" w:space="0" w:color="auto"/>
        <w:right w:val="none" w:sz="0" w:space="0" w:color="auto"/>
      </w:divBdr>
    </w:div>
    <w:div w:id="468672683">
      <w:bodyDiv w:val="1"/>
      <w:marLeft w:val="0"/>
      <w:marRight w:val="0"/>
      <w:marTop w:val="0"/>
      <w:marBottom w:val="0"/>
      <w:divBdr>
        <w:top w:val="none" w:sz="0" w:space="0" w:color="auto"/>
        <w:left w:val="none" w:sz="0" w:space="0" w:color="auto"/>
        <w:bottom w:val="none" w:sz="0" w:space="0" w:color="auto"/>
        <w:right w:val="none" w:sz="0" w:space="0" w:color="auto"/>
      </w:divBdr>
    </w:div>
    <w:div w:id="570774999">
      <w:bodyDiv w:val="1"/>
      <w:marLeft w:val="0"/>
      <w:marRight w:val="0"/>
      <w:marTop w:val="0"/>
      <w:marBottom w:val="0"/>
      <w:divBdr>
        <w:top w:val="none" w:sz="0" w:space="0" w:color="auto"/>
        <w:left w:val="none" w:sz="0" w:space="0" w:color="auto"/>
        <w:bottom w:val="none" w:sz="0" w:space="0" w:color="auto"/>
        <w:right w:val="none" w:sz="0" w:space="0" w:color="auto"/>
      </w:divBdr>
    </w:div>
    <w:div w:id="708838471">
      <w:bodyDiv w:val="1"/>
      <w:marLeft w:val="0"/>
      <w:marRight w:val="0"/>
      <w:marTop w:val="0"/>
      <w:marBottom w:val="0"/>
      <w:divBdr>
        <w:top w:val="none" w:sz="0" w:space="0" w:color="auto"/>
        <w:left w:val="none" w:sz="0" w:space="0" w:color="auto"/>
        <w:bottom w:val="none" w:sz="0" w:space="0" w:color="auto"/>
        <w:right w:val="none" w:sz="0" w:space="0" w:color="auto"/>
      </w:divBdr>
    </w:div>
    <w:div w:id="1023677659">
      <w:bodyDiv w:val="1"/>
      <w:marLeft w:val="0"/>
      <w:marRight w:val="0"/>
      <w:marTop w:val="0"/>
      <w:marBottom w:val="0"/>
      <w:divBdr>
        <w:top w:val="none" w:sz="0" w:space="0" w:color="auto"/>
        <w:left w:val="none" w:sz="0" w:space="0" w:color="auto"/>
        <w:bottom w:val="none" w:sz="0" w:space="0" w:color="auto"/>
        <w:right w:val="none" w:sz="0" w:space="0" w:color="auto"/>
      </w:divBdr>
    </w:div>
    <w:div w:id="1262110011">
      <w:bodyDiv w:val="1"/>
      <w:marLeft w:val="0"/>
      <w:marRight w:val="0"/>
      <w:marTop w:val="0"/>
      <w:marBottom w:val="0"/>
      <w:divBdr>
        <w:top w:val="none" w:sz="0" w:space="0" w:color="auto"/>
        <w:left w:val="none" w:sz="0" w:space="0" w:color="auto"/>
        <w:bottom w:val="none" w:sz="0" w:space="0" w:color="auto"/>
        <w:right w:val="none" w:sz="0" w:space="0" w:color="auto"/>
      </w:divBdr>
    </w:div>
    <w:div w:id="1331371419">
      <w:bodyDiv w:val="1"/>
      <w:marLeft w:val="0"/>
      <w:marRight w:val="0"/>
      <w:marTop w:val="0"/>
      <w:marBottom w:val="0"/>
      <w:divBdr>
        <w:top w:val="none" w:sz="0" w:space="0" w:color="auto"/>
        <w:left w:val="none" w:sz="0" w:space="0" w:color="auto"/>
        <w:bottom w:val="none" w:sz="0" w:space="0" w:color="auto"/>
        <w:right w:val="none" w:sz="0" w:space="0" w:color="auto"/>
      </w:divBdr>
    </w:div>
    <w:div w:id="1348865085">
      <w:bodyDiv w:val="1"/>
      <w:marLeft w:val="0"/>
      <w:marRight w:val="0"/>
      <w:marTop w:val="0"/>
      <w:marBottom w:val="0"/>
      <w:divBdr>
        <w:top w:val="none" w:sz="0" w:space="0" w:color="auto"/>
        <w:left w:val="none" w:sz="0" w:space="0" w:color="auto"/>
        <w:bottom w:val="none" w:sz="0" w:space="0" w:color="auto"/>
        <w:right w:val="none" w:sz="0" w:space="0" w:color="auto"/>
      </w:divBdr>
    </w:div>
    <w:div w:id="1543591443">
      <w:bodyDiv w:val="1"/>
      <w:marLeft w:val="0"/>
      <w:marRight w:val="0"/>
      <w:marTop w:val="0"/>
      <w:marBottom w:val="0"/>
      <w:divBdr>
        <w:top w:val="none" w:sz="0" w:space="0" w:color="auto"/>
        <w:left w:val="none" w:sz="0" w:space="0" w:color="auto"/>
        <w:bottom w:val="none" w:sz="0" w:space="0" w:color="auto"/>
        <w:right w:val="none" w:sz="0" w:space="0" w:color="auto"/>
      </w:divBdr>
    </w:div>
    <w:div w:id="162211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870F4-B493-4EF7-9C9E-8F7A97B73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1</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Thai</dc:creator>
  <cp:lastModifiedBy>Windows User</cp:lastModifiedBy>
  <cp:revision>274</cp:revision>
  <cp:lastPrinted>2025-03-03T01:36:00Z</cp:lastPrinted>
  <dcterms:created xsi:type="dcterms:W3CDTF">2024-08-08T08:59:00Z</dcterms:created>
  <dcterms:modified xsi:type="dcterms:W3CDTF">2026-01-06T10:16:00Z</dcterms:modified>
</cp:coreProperties>
</file>