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176" w:type="dxa"/>
        <w:tblLook w:val="01E0" w:firstRow="1" w:lastRow="1" w:firstColumn="1" w:lastColumn="1" w:noHBand="0" w:noVBand="0"/>
      </w:tblPr>
      <w:tblGrid>
        <w:gridCol w:w="3545"/>
        <w:gridCol w:w="5953"/>
      </w:tblGrid>
      <w:tr w:rsidR="0045411D" w:rsidRPr="00B30022" w14:paraId="1F5064D9" w14:textId="77777777" w:rsidTr="0045411D">
        <w:trPr>
          <w:trHeight w:val="1842"/>
        </w:trPr>
        <w:tc>
          <w:tcPr>
            <w:tcW w:w="3545" w:type="dxa"/>
          </w:tcPr>
          <w:p w14:paraId="38A5AE67" w14:textId="605601E8" w:rsidR="0045411D" w:rsidRPr="00B30022" w:rsidRDefault="0045411D" w:rsidP="007B0BB2">
            <w:pPr>
              <w:ind w:right="-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0022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14:paraId="47208241" w14:textId="7C49C751" w:rsidR="0045411D" w:rsidRPr="00B30022" w:rsidRDefault="0045411D" w:rsidP="007B0BB2">
            <w:pPr>
              <w:ind w:right="-8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0022">
              <w:rPr>
                <w:rFonts w:ascii="Times New Roman" w:hAnsi="Times New Roman"/>
                <w:b/>
                <w:sz w:val="26"/>
                <w:szCs w:val="26"/>
              </w:rPr>
              <w:t>THÀNH PHỐ HỒ CHÍ MINH</w:t>
            </w:r>
          </w:p>
          <w:p w14:paraId="4531D37A" w14:textId="53FCE7A7" w:rsidR="0045411D" w:rsidRPr="00B30022" w:rsidRDefault="0026021A" w:rsidP="006A6243">
            <w:pPr>
              <w:rPr>
                <w:rFonts w:ascii="Times New Roman" w:hAnsi="Times New Roman"/>
                <w:sz w:val="26"/>
              </w:rPr>
            </w:pPr>
            <w:r w:rsidRPr="00B30022">
              <w:rPr>
                <w:rFonts w:ascii="Times New Roman" w:hAnsi="Times New Roman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9D76A4" wp14:editId="39F8F6FB">
                      <wp:simplePos x="0" y="0"/>
                      <wp:positionH relativeFrom="column">
                        <wp:posOffset>630067</wp:posOffset>
                      </wp:positionH>
                      <wp:positionV relativeFrom="paragraph">
                        <wp:posOffset>67310</wp:posOffset>
                      </wp:positionV>
                      <wp:extent cx="833120" cy="0"/>
                      <wp:effectExtent l="0" t="0" r="0" b="0"/>
                      <wp:wrapNone/>
                      <wp:docPr id="4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3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B9CFDB" id="Line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6pt,5.3pt" to="1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"/>
                  </w:pict>
                </mc:Fallback>
              </mc:AlternateContent>
            </w:r>
            <w:r w:rsidR="0045411D" w:rsidRPr="00B30022">
              <w:rPr>
                <w:rFonts w:ascii="Times New Roman" w:hAnsi="Times New Roman"/>
                <w:sz w:val="26"/>
              </w:rPr>
              <w:t xml:space="preserve">                  </w:t>
            </w:r>
          </w:p>
          <w:p w14:paraId="238ABD53" w14:textId="668A05F8" w:rsidR="0045411D" w:rsidRPr="00B30022" w:rsidRDefault="0045411D" w:rsidP="0045411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022">
              <w:rPr>
                <w:rFonts w:ascii="Times New Roman" w:hAnsi="Times New Roman"/>
                <w:sz w:val="26"/>
              </w:rPr>
              <w:t xml:space="preserve">Số: </w:t>
            </w:r>
            <w:r w:rsidR="00E868B2" w:rsidRPr="00B30022">
              <w:rPr>
                <w:rFonts w:ascii="Times New Roman" w:hAnsi="Times New Roman"/>
                <w:sz w:val="26"/>
              </w:rPr>
              <w:t xml:space="preserve"> </w:t>
            </w:r>
            <w:r w:rsidR="009061D5" w:rsidRPr="00B30022">
              <w:rPr>
                <w:rFonts w:ascii="Times New Roman" w:hAnsi="Times New Roman"/>
                <w:sz w:val="26"/>
              </w:rPr>
              <w:t xml:space="preserve">  </w:t>
            </w:r>
            <w:r w:rsidR="00E868B2" w:rsidRPr="00B30022">
              <w:rPr>
                <w:rFonts w:ascii="Times New Roman" w:hAnsi="Times New Roman"/>
                <w:sz w:val="26"/>
              </w:rPr>
              <w:t xml:space="preserve">       </w:t>
            </w:r>
            <w:r w:rsidR="00C4206B" w:rsidRPr="00B30022">
              <w:rPr>
                <w:rFonts w:ascii="Times New Roman" w:hAnsi="Times New Roman"/>
                <w:sz w:val="26"/>
              </w:rPr>
              <w:t>/</w:t>
            </w:r>
            <w:r w:rsidRPr="00B30022">
              <w:rPr>
                <w:rFonts w:ascii="Times New Roman" w:hAnsi="Times New Roman"/>
                <w:sz w:val="26"/>
              </w:rPr>
              <w:t xml:space="preserve">QĐ-UBND     </w:t>
            </w:r>
          </w:p>
          <w:p w14:paraId="1C8DD001" w14:textId="29302A14" w:rsidR="0045411D" w:rsidRPr="00B30022" w:rsidRDefault="0045411D" w:rsidP="006A6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07716858" w14:textId="77777777" w:rsidR="0045411D" w:rsidRPr="00B30022" w:rsidRDefault="0045411D" w:rsidP="006A624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002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24BCB15E" w14:textId="4E900571" w:rsidR="0045411D" w:rsidRPr="00B30022" w:rsidRDefault="0026021A" w:rsidP="006A6243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B30022">
              <w:rPr>
                <w:rFonts w:ascii="Times New Roman" w:hAnsi="Times New Roman"/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CD62940" wp14:editId="59296B68">
                      <wp:simplePos x="0" y="0"/>
                      <wp:positionH relativeFrom="column">
                        <wp:posOffset>870438</wp:posOffset>
                      </wp:positionH>
                      <wp:positionV relativeFrom="paragraph">
                        <wp:posOffset>257175</wp:posOffset>
                      </wp:positionV>
                      <wp:extent cx="1938655" cy="0"/>
                      <wp:effectExtent l="0" t="0" r="0" b="0"/>
                      <wp:wrapNone/>
                      <wp:docPr id="2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8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10DAA5" id="Line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55pt,20.25pt" to="221.2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S5YsAEAAEgDAAAOAAAAZHJzL2Uyb0RvYy54bWysU8Fu2zAMvQ/YPwi6L04ypGiNOD2k6y7d&#10;FqDdBzCSbAuTRYFUYufvJ6lJWmy3YT4Iokg+vfdEr++nwYmjIbboG7mYzaUwXqG2vmvkz5fHT7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"/>
                  </w:pict>
                </mc:Fallback>
              </mc:AlternateContent>
            </w:r>
            <w:r w:rsidR="007B0BB2" w:rsidRPr="00B30022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45411D" w:rsidRPr="00B30022">
              <w:rPr>
                <w:rFonts w:ascii="Times New Roman" w:hAnsi="Times New Roman"/>
                <w:b/>
                <w:sz w:val="26"/>
              </w:rPr>
              <w:t>Độc lập - Tự do - Hạnh phúc</w:t>
            </w:r>
            <w:r w:rsidR="0045411D" w:rsidRPr="00B30022">
              <w:rPr>
                <w:rFonts w:ascii="Times New Roman" w:hAnsi="Times New Roman"/>
                <w:b/>
                <w:sz w:val="26"/>
              </w:rPr>
              <w:br/>
            </w:r>
          </w:p>
          <w:p w14:paraId="75ED1BDE" w14:textId="77AA8981" w:rsidR="0045411D" w:rsidRPr="00D44BDC" w:rsidRDefault="00A05B24" w:rsidP="00A05B24">
            <w:pPr>
              <w:jc w:val="center"/>
              <w:rPr>
                <w:rFonts w:ascii="Times New Roman" w:hAnsi="Times New Roman"/>
                <w:i/>
                <w:sz w:val="26"/>
                <w:lang w:val="en-US"/>
              </w:rPr>
            </w:pPr>
            <w:r w:rsidRPr="00B30022">
              <w:rPr>
                <w:rFonts w:ascii="Times New Roman" w:hAnsi="Times New Roman"/>
                <w:i/>
                <w:sz w:val="26"/>
              </w:rPr>
              <w:t xml:space="preserve">Thành phố </w:t>
            </w:r>
            <w:r w:rsidR="0045411D" w:rsidRPr="00B30022">
              <w:rPr>
                <w:rFonts w:ascii="Times New Roman" w:hAnsi="Times New Roman"/>
                <w:i/>
                <w:sz w:val="26"/>
              </w:rPr>
              <w:t xml:space="preserve">Hồ Chí Minh, ngày </w:t>
            </w:r>
            <w:r w:rsidR="00E22A6E" w:rsidRPr="00B30022">
              <w:rPr>
                <w:rFonts w:ascii="Times New Roman" w:hAnsi="Times New Roman"/>
                <w:i/>
                <w:sz w:val="26"/>
              </w:rPr>
              <w:t xml:space="preserve"> </w:t>
            </w:r>
            <w:r w:rsidR="007B0BB2" w:rsidRPr="00B30022">
              <w:rPr>
                <w:rFonts w:ascii="Times New Roman" w:hAnsi="Times New Roman"/>
                <w:i/>
                <w:sz w:val="26"/>
              </w:rPr>
              <w:t xml:space="preserve">   </w:t>
            </w:r>
            <w:r w:rsidR="0045411D" w:rsidRPr="00B30022">
              <w:rPr>
                <w:rFonts w:ascii="Times New Roman" w:hAnsi="Times New Roman"/>
                <w:i/>
                <w:sz w:val="26"/>
              </w:rPr>
              <w:t xml:space="preserve"> tháng </w:t>
            </w:r>
            <w:r w:rsidR="00D44BDC">
              <w:rPr>
                <w:rFonts w:ascii="Times New Roman" w:hAnsi="Times New Roman"/>
                <w:i/>
                <w:sz w:val="26"/>
                <w:lang w:val="en-US"/>
              </w:rPr>
              <w:t xml:space="preserve">   </w:t>
            </w:r>
            <w:r w:rsidR="0045411D" w:rsidRPr="00B30022">
              <w:rPr>
                <w:rFonts w:ascii="Times New Roman" w:hAnsi="Times New Roman"/>
                <w:i/>
                <w:sz w:val="26"/>
              </w:rPr>
              <w:t xml:space="preserve"> năm 20</w:t>
            </w:r>
            <w:r w:rsidR="00FC78A3" w:rsidRPr="00B30022">
              <w:rPr>
                <w:rFonts w:ascii="Times New Roman" w:hAnsi="Times New Roman"/>
                <w:i/>
                <w:sz w:val="26"/>
              </w:rPr>
              <w:t>2</w:t>
            </w:r>
            <w:r w:rsidR="00D44BDC">
              <w:rPr>
                <w:rFonts w:ascii="Times New Roman" w:hAnsi="Times New Roman"/>
                <w:i/>
                <w:sz w:val="26"/>
                <w:lang w:val="en-US"/>
              </w:rPr>
              <w:t>6</w:t>
            </w:r>
          </w:p>
          <w:p w14:paraId="245300BF" w14:textId="77777777" w:rsidR="0045411D" w:rsidRPr="00B30022" w:rsidRDefault="0045411D" w:rsidP="006A624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32DB294" w14:textId="0E9AF530" w:rsidR="00496CBB" w:rsidRPr="00B30022" w:rsidRDefault="00496CBB" w:rsidP="00E22A6E">
      <w:pPr>
        <w:spacing w:after="120"/>
        <w:jc w:val="center"/>
        <w:rPr>
          <w:rFonts w:ascii="Times New Roman" w:hAnsi="Times New Roman"/>
          <w:b/>
        </w:rPr>
      </w:pPr>
      <w:r w:rsidRPr="00B30022">
        <w:rPr>
          <w:rFonts w:ascii="Times New Roman" w:hAnsi="Times New Roman"/>
          <w:b/>
        </w:rPr>
        <w:t xml:space="preserve">QUYẾT ĐỊNH </w:t>
      </w:r>
    </w:p>
    <w:p w14:paraId="1D610A03" w14:textId="77777777" w:rsidR="007D5237" w:rsidRPr="00B30022" w:rsidRDefault="00000000">
      <w:pPr>
        <w:jc w:val="center"/>
      </w:pPr>
      <w:r w:rsidRPr="00B30022">
        <w:rPr>
          <w:rFonts w:ascii="Times New Roman" w:hAnsi="Times New Roman"/>
          <w:b/>
        </w:rPr>
        <w:t>Về</w:t>
      </w:r>
      <w:r w:rsidR="005B0F38" w:rsidRPr="005B0F38">
        <w:rPr>
          <w:rFonts w:ascii="Times New Roman" w:hAnsi="Times New Roman"/>
          <w:b/>
          <w:bCs/>
        </w:rPr>
        <w:t xml:space="preserve"> việc</w:t>
      </w:r>
      <w:r w:rsidRPr="00B30022">
        <w:rPr>
          <w:rFonts w:ascii="Times New Roman" w:hAnsi="Times New Roman"/>
          <w:b/>
        </w:rPr>
        <w:t xml:space="preserve"> </w:t>
      </w:r>
      <w:r w:rsidRPr="005B0F38">
        <w:rPr>
          <w:rFonts w:ascii="Times New Roman" w:hAnsi="Times New Roman"/>
          <w:b/>
        </w:rPr>
        <w:t xml:space="preserve">giao </w:t>
      </w:r>
      <w:r w:rsidRPr="00E67E4D">
        <w:rPr>
          <w:rFonts w:ascii="Times New Roman" w:hAnsi="Times New Roman"/>
          <w:b/>
        </w:rPr>
        <w:t xml:space="preserve">kế hoạch đầu tư công năm 2026 hỗ trợ lãi vay cho các dự án </w:t>
      </w:r>
      <w:r w:rsidRPr="005B0F38">
        <w:rPr>
          <w:rFonts w:ascii="Times New Roman" w:hAnsi="Times New Roman"/>
          <w:b/>
        </w:rPr>
        <w:br/>
      </w:r>
      <w:r w:rsidRPr="00E67E4D">
        <w:rPr>
          <w:rFonts w:ascii="Times New Roman" w:hAnsi="Times New Roman"/>
          <w:b/>
        </w:rPr>
        <w:t>tham gia Chương trình hỗ trợ lãi suất của Thành phố</w:t>
      </w:r>
    </w:p>
    <w:p w14:paraId="5591B3F8" w14:textId="6F80BB56" w:rsidR="00496CBB" w:rsidRPr="00B30022" w:rsidRDefault="0026021A" w:rsidP="00496CBB">
      <w:pPr>
        <w:jc w:val="center"/>
        <w:rPr>
          <w:rFonts w:ascii="Times New Roman" w:hAnsi="Times New Roman"/>
          <w:b/>
        </w:rPr>
      </w:pPr>
      <w:r w:rsidRPr="00B30022"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F955DE" wp14:editId="344FABDB">
                <wp:simplePos x="0" y="0"/>
                <wp:positionH relativeFrom="column">
                  <wp:posOffset>2496820</wp:posOffset>
                </wp:positionH>
                <wp:positionV relativeFrom="paragraph">
                  <wp:posOffset>142240</wp:posOffset>
                </wp:positionV>
                <wp:extent cx="765175" cy="0"/>
                <wp:effectExtent l="5080" t="13335" r="10795" b="571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BDF421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6pt,11.2pt" to="256.8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"/>
            </w:pict>
          </mc:Fallback>
        </mc:AlternateContent>
      </w:r>
    </w:p>
    <w:p w14:paraId="1CE10DAE" w14:textId="77777777" w:rsidR="0082126D" w:rsidRPr="00B30022" w:rsidRDefault="0082126D" w:rsidP="00496CBB">
      <w:pPr>
        <w:spacing w:before="120"/>
        <w:jc w:val="center"/>
        <w:rPr>
          <w:rFonts w:ascii="Times New Roman" w:hAnsi="Times New Roman"/>
          <w:b/>
          <w:sz w:val="10"/>
          <w:szCs w:val="10"/>
        </w:rPr>
      </w:pPr>
    </w:p>
    <w:p w14:paraId="51B21918" w14:textId="6489FDF8" w:rsidR="00496CBB" w:rsidRPr="00B30022" w:rsidRDefault="00496CBB" w:rsidP="00496CBB">
      <w:pPr>
        <w:spacing w:before="120"/>
        <w:jc w:val="center"/>
        <w:rPr>
          <w:rFonts w:ascii="Times New Roman" w:hAnsi="Times New Roman"/>
          <w:b/>
        </w:rPr>
      </w:pPr>
      <w:r w:rsidRPr="00B30022">
        <w:rPr>
          <w:rFonts w:ascii="Times New Roman" w:hAnsi="Times New Roman"/>
          <w:b/>
        </w:rPr>
        <w:t>ỦY BAN NHÂN DÂN THÀNH PHỐ HỒ CHÍ MINH</w:t>
      </w:r>
    </w:p>
    <w:p w14:paraId="38798C0E" w14:textId="77777777" w:rsidR="00496CBB" w:rsidRPr="00B30022" w:rsidRDefault="00496CBB" w:rsidP="00496CBB">
      <w:pPr>
        <w:jc w:val="center"/>
        <w:rPr>
          <w:rFonts w:ascii="Times New Roman" w:hAnsi="Times New Roman"/>
          <w:b/>
        </w:rPr>
      </w:pPr>
    </w:p>
    <w:p w14:paraId="741C1844" w14:textId="77777777" w:rsidR="000A11AF" w:rsidRDefault="000A11AF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iCs/>
          <w:spacing w:val="-2"/>
          <w:lang w:val="en-US"/>
        </w:rPr>
      </w:pPr>
    </w:p>
    <w:p w14:paraId="41BB93DD" w14:textId="7436C478" w:rsidR="00E67E4D" w:rsidRPr="000A11AF" w:rsidRDefault="00C908A0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iCs/>
          <w:spacing w:val="-2"/>
        </w:rPr>
        <w:t xml:space="preserve">Căn </w:t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cứ </w:t>
      </w:r>
      <w:r w:rsidR="007B0BB2" w:rsidRPr="000A11AF">
        <w:rPr>
          <w:rFonts w:ascii="Times New Roman" w:hAnsi="Times New Roman"/>
          <w:i/>
          <w:spacing w:val="-2"/>
          <w:kern w:val="28"/>
          <w:szCs w:val="28"/>
        </w:rPr>
        <w:t>Luật Tổ chức chính quyền địa phương ngày 1</w:t>
      </w:r>
      <w:r w:rsidR="0026021A" w:rsidRPr="000A11AF">
        <w:rPr>
          <w:rFonts w:ascii="Times New Roman" w:hAnsi="Times New Roman"/>
          <w:i/>
          <w:spacing w:val="-2"/>
          <w:kern w:val="28"/>
          <w:szCs w:val="28"/>
        </w:rPr>
        <w:t>6</w:t>
      </w:r>
      <w:r w:rsidR="007B0BB2" w:rsidRPr="000A11AF">
        <w:rPr>
          <w:rFonts w:ascii="Times New Roman" w:hAnsi="Times New Roman"/>
          <w:i/>
          <w:spacing w:val="-2"/>
          <w:kern w:val="28"/>
          <w:szCs w:val="28"/>
        </w:rPr>
        <w:t xml:space="preserve"> tháng </w:t>
      </w:r>
      <w:r w:rsidR="0026021A" w:rsidRPr="000A11AF">
        <w:rPr>
          <w:rFonts w:ascii="Times New Roman" w:hAnsi="Times New Roman"/>
          <w:i/>
          <w:spacing w:val="-2"/>
          <w:kern w:val="28"/>
          <w:szCs w:val="28"/>
        </w:rPr>
        <w:t>6</w:t>
      </w:r>
      <w:r w:rsidR="007B0BB2" w:rsidRPr="000A11AF">
        <w:rPr>
          <w:rFonts w:ascii="Times New Roman" w:hAnsi="Times New Roman"/>
          <w:i/>
          <w:spacing w:val="-2"/>
          <w:kern w:val="28"/>
          <w:szCs w:val="28"/>
        </w:rPr>
        <w:t xml:space="preserve"> năm 2025;</w:t>
      </w:r>
    </w:p>
    <w:p w14:paraId="13D5D1C9" w14:textId="77777777" w:rsidR="00E67E4D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Căn cứ Luật Đầu tư công ngày 29 tháng 11 năm 2024; </w:t>
      </w:r>
    </w:p>
    <w:p w14:paraId="315BC492" w14:textId="6CBB868E" w:rsidR="00E67E4D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Căn cứ Nghị quyết số 245/2025/QH15 ngày 13 tháng 11 năm 2025 của </w:t>
      </w:r>
      <w:r w:rsidRPr="000A11AF">
        <w:rPr>
          <w:rFonts w:ascii="Times New Roman" w:hAnsi="Times New Roman"/>
          <w:i/>
          <w:spacing w:val="-2"/>
          <w:kern w:val="28"/>
          <w:szCs w:val="28"/>
          <w:lang w:val="en-US"/>
        </w:rPr>
        <w:br/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Quốc hội về dự toán ngân sách nhà nước năm 2026; </w:t>
      </w:r>
    </w:p>
    <w:p w14:paraId="57E764EA" w14:textId="7125EEAB" w:rsidR="00E67E4D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Căn cứ Nghị quyết số 246/2025/QH15 ngày 14 tháng 11 năm 2025 của </w:t>
      </w:r>
      <w:r w:rsidRPr="000A11AF">
        <w:rPr>
          <w:rFonts w:ascii="Times New Roman" w:hAnsi="Times New Roman"/>
          <w:i/>
          <w:spacing w:val="-2"/>
          <w:kern w:val="28"/>
          <w:szCs w:val="28"/>
          <w:lang w:val="en-US"/>
        </w:rPr>
        <w:br/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Quốc hội về phân bổ ngân sách trung ương năm 2026; </w:t>
      </w:r>
    </w:p>
    <w:p w14:paraId="0EA1D332" w14:textId="58E9EFB9" w:rsidR="00E67E4D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Căn cứ Nghị quyết số 09/2023/NQ-HĐND ngày 19 tháng 9 năm 2023 của Hội đồng nhân dân Thành phố ban hành Quy định về hỗ trợ lãi suất đối với các </w:t>
      </w:r>
      <w:r w:rsidRPr="000A11AF">
        <w:rPr>
          <w:rFonts w:ascii="Times New Roman" w:hAnsi="Times New Roman"/>
          <w:i/>
          <w:spacing w:val="-2"/>
          <w:kern w:val="28"/>
          <w:szCs w:val="28"/>
          <w:lang w:val="en-US"/>
        </w:rPr>
        <w:br/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>dự án đầu tư được Công ty Đầu tư Tài chính nhà nước Thành phố Hồ Chí Minh cho vay thuộc lĩnh vực ưu tiên phát triển kinh tế - xã hội trên địa bàn Thành phố Hồ Chí Minh;</w:t>
      </w:r>
    </w:p>
    <w:p w14:paraId="550C8C70" w14:textId="219E6752" w:rsidR="00E67E4D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>Căn cứ Quyết định số 2691/QĐ-</w:t>
      </w:r>
      <w:proofErr w:type="spellStart"/>
      <w:r w:rsidRPr="000A11AF">
        <w:rPr>
          <w:rFonts w:ascii="Times New Roman" w:hAnsi="Times New Roman"/>
          <w:i/>
          <w:spacing w:val="-2"/>
          <w:kern w:val="28"/>
          <w:szCs w:val="28"/>
        </w:rPr>
        <w:t>TTg</w:t>
      </w:r>
      <w:proofErr w:type="spellEnd"/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 ngày 10 tháng 12 năm 2025 của </w:t>
      </w:r>
      <w:r w:rsidRPr="000A11AF">
        <w:rPr>
          <w:rFonts w:ascii="Times New Roman" w:hAnsi="Times New Roman"/>
          <w:i/>
          <w:spacing w:val="-2"/>
          <w:kern w:val="28"/>
          <w:szCs w:val="28"/>
          <w:lang w:val="en-US"/>
        </w:rPr>
        <w:br/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Thủ tướng Chính phủ về việc giao kế hoạch đầu tư công vốn ngân sách nhà nước năm 2026 cho các bộ, cơ quan Trung ương và địa phương; </w:t>
      </w:r>
    </w:p>
    <w:p w14:paraId="59495129" w14:textId="54EE89D5" w:rsidR="00E67E4D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  <w:lang w:val="en-US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Căn cứ Nghị quyết số 487/NQ-HĐND ngày 10 tháng 12 năm 2025 của </w:t>
      </w:r>
      <w:r w:rsidRPr="000A11AF">
        <w:rPr>
          <w:rFonts w:ascii="Times New Roman" w:hAnsi="Times New Roman"/>
          <w:i/>
          <w:spacing w:val="-2"/>
          <w:kern w:val="28"/>
          <w:szCs w:val="28"/>
          <w:lang w:val="en-US"/>
        </w:rPr>
        <w:br/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Hội đồng nhân dân Thành phố về kế hoạch đầu tư công năm 2026; </w:t>
      </w:r>
    </w:p>
    <w:p w14:paraId="29FEC2DD" w14:textId="21F3ED49" w:rsidR="007B0BB2" w:rsidRPr="000A11AF" w:rsidRDefault="00E67E4D" w:rsidP="000A11AF">
      <w:pPr>
        <w:spacing w:before="80" w:after="80" w:line="276" w:lineRule="auto"/>
        <w:ind w:firstLine="720"/>
        <w:jc w:val="both"/>
        <w:rPr>
          <w:rFonts w:ascii="Times New Roman" w:hAnsi="Times New Roman"/>
          <w:i/>
          <w:spacing w:val="-2"/>
          <w:kern w:val="28"/>
          <w:szCs w:val="28"/>
        </w:rPr>
      </w:pPr>
      <w:r w:rsidRPr="000A11AF">
        <w:rPr>
          <w:rFonts w:ascii="Times New Roman" w:hAnsi="Times New Roman"/>
          <w:i/>
          <w:spacing w:val="-2"/>
          <w:kern w:val="28"/>
          <w:szCs w:val="28"/>
        </w:rPr>
        <w:t xml:space="preserve">Căn cứ Quyết định số 3418/QĐ-UBND ngày 25 tháng 12 năm 2025 của </w:t>
      </w:r>
      <w:r w:rsidRPr="000A11AF">
        <w:rPr>
          <w:rFonts w:ascii="Times New Roman" w:hAnsi="Times New Roman"/>
          <w:i/>
          <w:spacing w:val="-2"/>
          <w:kern w:val="28"/>
          <w:szCs w:val="28"/>
          <w:lang w:val="en-US"/>
        </w:rPr>
        <w:br/>
      </w:r>
      <w:r w:rsidRPr="000A11AF">
        <w:rPr>
          <w:rFonts w:ascii="Times New Roman" w:hAnsi="Times New Roman"/>
          <w:i/>
          <w:spacing w:val="-2"/>
          <w:kern w:val="28"/>
          <w:szCs w:val="28"/>
        </w:rPr>
        <w:t>Ủy ban nhân dân Thành phố về giao kế hoạch đầu tư công năm 2026 nguồn vốn ngân sách địa phương;</w:t>
      </w:r>
      <w:r w:rsidR="007B0BB2" w:rsidRPr="000A11AF">
        <w:rPr>
          <w:rFonts w:ascii="Times New Roman" w:hAnsi="Times New Roman"/>
          <w:i/>
          <w:spacing w:val="-2"/>
          <w:kern w:val="28"/>
          <w:szCs w:val="28"/>
        </w:rPr>
        <w:t xml:space="preserve"> </w:t>
      </w:r>
    </w:p>
    <w:p w14:paraId="4EF45AAA" w14:textId="77777777" w:rsidR="007D5237" w:rsidRDefault="00000000" w:rsidP="000A11AF">
      <w:pPr>
        <w:spacing w:before="80" w:after="80" w:line="276" w:lineRule="auto"/>
        <w:ind w:firstLine="720"/>
        <w:rPr>
          <w:rFonts w:ascii="Times New Roman" w:hAnsi="Times New Roman"/>
          <w:i/>
          <w:lang w:val="en-US"/>
        </w:rPr>
      </w:pPr>
      <w:r w:rsidRPr="000A11AF">
        <w:rPr>
          <w:rFonts w:ascii="Times New Roman" w:hAnsi="Times New Roman"/>
          <w:i/>
        </w:rPr>
        <w:t>Theo đề nghị của Sở Tài chính tại Tờ trình số 16686/</w:t>
      </w:r>
      <w:proofErr w:type="spellStart"/>
      <w:r w:rsidRPr="000A11AF">
        <w:rPr>
          <w:rFonts w:ascii="Times New Roman" w:hAnsi="Times New Roman"/>
          <w:i/>
        </w:rPr>
        <w:t>TTr</w:t>
      </w:r>
      <w:proofErr w:type="spellEnd"/>
      <w:r w:rsidRPr="000A11AF">
        <w:rPr>
          <w:rFonts w:ascii="Times New Roman" w:hAnsi="Times New Roman"/>
          <w:i/>
        </w:rPr>
        <w:t xml:space="preserve">-STC ngày 23 tháng 6 năm 2026 về </w:t>
      </w:r>
      <w:r w:rsidR="00342802" w:rsidRPr="000A11AF">
        <w:rPr>
          <w:rFonts w:ascii="Times New Roman" w:hAnsi="Times New Roman"/>
          <w:i/>
          <w:iCs/>
        </w:rPr>
        <w:t xml:space="preserve">việc </w:t>
      </w:r>
      <w:r w:rsidRPr="000A11AF">
        <w:rPr>
          <w:rFonts w:ascii="Times New Roman" w:hAnsi="Times New Roman"/>
          <w:i/>
        </w:rPr>
        <w:t xml:space="preserve">giao kế hoạch đầu tư công năm 2026 hỗ trợ lãi vay cho các dự án tham gia Chương trình hỗ trợ lãi suất của Thành phố; ý </w:t>
      </w:r>
      <w:proofErr w:type="spellStart"/>
      <w:r w:rsidRPr="000A11AF">
        <w:rPr>
          <w:rFonts w:ascii="Times New Roman" w:hAnsi="Times New Roman"/>
          <w:i/>
        </w:rPr>
        <w:t>kiến</w:t>
      </w:r>
      <w:proofErr w:type="spellEnd"/>
      <w:r w:rsidRPr="000A11AF">
        <w:rPr>
          <w:rFonts w:ascii="Times New Roman" w:hAnsi="Times New Roman"/>
          <w:i/>
        </w:rPr>
        <w:t xml:space="preserve"> </w:t>
      </w:r>
      <w:proofErr w:type="spellStart"/>
      <w:r w:rsidRPr="000A11AF">
        <w:rPr>
          <w:rFonts w:ascii="Times New Roman" w:hAnsi="Times New Roman"/>
          <w:i/>
        </w:rPr>
        <w:t>của</w:t>
      </w:r>
      <w:proofErr w:type="spellEnd"/>
      <w:r w:rsidRPr="000A11AF">
        <w:rPr>
          <w:rFonts w:ascii="Times New Roman" w:hAnsi="Times New Roman"/>
          <w:i/>
        </w:rPr>
        <w:t xml:space="preserve"> </w:t>
      </w:r>
      <w:proofErr w:type="spellStart"/>
      <w:r w:rsidRPr="000A11AF">
        <w:rPr>
          <w:rFonts w:ascii="Times New Roman" w:hAnsi="Times New Roman"/>
          <w:i/>
        </w:rPr>
        <w:t>các</w:t>
      </w:r>
      <w:proofErr w:type="spellEnd"/>
      <w:r w:rsidRPr="000A11AF">
        <w:rPr>
          <w:rFonts w:ascii="Times New Roman" w:hAnsi="Times New Roman"/>
          <w:i/>
        </w:rPr>
        <w:t xml:space="preserve"> Thành </w:t>
      </w:r>
      <w:proofErr w:type="spellStart"/>
      <w:r w:rsidRPr="000A11AF">
        <w:rPr>
          <w:rFonts w:ascii="Times New Roman" w:hAnsi="Times New Roman"/>
          <w:i/>
        </w:rPr>
        <w:t>viên</w:t>
      </w:r>
      <w:proofErr w:type="spellEnd"/>
      <w:r w:rsidRPr="000A11AF">
        <w:rPr>
          <w:rFonts w:ascii="Times New Roman" w:hAnsi="Times New Roman"/>
          <w:i/>
        </w:rPr>
        <w:t xml:space="preserve"> </w:t>
      </w:r>
      <w:proofErr w:type="spellStart"/>
      <w:r w:rsidRPr="000A11AF">
        <w:rPr>
          <w:rFonts w:ascii="Times New Roman" w:hAnsi="Times New Roman"/>
          <w:i/>
        </w:rPr>
        <w:t>Ủy</w:t>
      </w:r>
      <w:proofErr w:type="spellEnd"/>
      <w:r w:rsidRPr="000A11AF">
        <w:rPr>
          <w:rFonts w:ascii="Times New Roman" w:hAnsi="Times New Roman"/>
          <w:i/>
        </w:rPr>
        <w:t xml:space="preserve"> ban nhân dân Thành phố.</w:t>
      </w:r>
    </w:p>
    <w:p w14:paraId="3218AE53" w14:textId="77777777" w:rsidR="000A11AF" w:rsidRPr="000A11AF" w:rsidRDefault="000A11AF" w:rsidP="000A11AF">
      <w:pPr>
        <w:spacing w:before="80" w:after="80" w:line="276" w:lineRule="auto"/>
        <w:ind w:firstLine="720"/>
        <w:rPr>
          <w:rFonts w:ascii="Times New Roman" w:hAnsi="Times New Roman"/>
          <w:lang w:val="en-US"/>
        </w:rPr>
      </w:pPr>
    </w:p>
    <w:p w14:paraId="402F3A98" w14:textId="77777777" w:rsidR="00774BB2" w:rsidRPr="00B30022" w:rsidRDefault="00496CBB" w:rsidP="000A11AF">
      <w:pPr>
        <w:spacing w:before="360" w:after="400" w:line="276" w:lineRule="auto"/>
        <w:jc w:val="center"/>
        <w:rPr>
          <w:rFonts w:ascii="Times New Roman" w:hAnsi="Times New Roman"/>
          <w:b/>
        </w:rPr>
      </w:pPr>
      <w:r w:rsidRPr="00B30022">
        <w:rPr>
          <w:rFonts w:ascii="Times New Roman" w:hAnsi="Times New Roman"/>
          <w:b/>
        </w:rPr>
        <w:lastRenderedPageBreak/>
        <w:t>QUYẾT ĐỊNH</w:t>
      </w:r>
      <w:r w:rsidRPr="00B30022">
        <w:rPr>
          <w:rFonts w:ascii="Times New Roman" w:hAnsi="Times New Roman"/>
        </w:rPr>
        <w:t>:</w:t>
      </w:r>
    </w:p>
    <w:p w14:paraId="49F544EC" w14:textId="77777777" w:rsidR="007D5237" w:rsidRPr="00B30022" w:rsidRDefault="00000000" w:rsidP="000A11AF">
      <w:pPr>
        <w:spacing w:after="180" w:line="276" w:lineRule="auto"/>
        <w:ind w:firstLine="720"/>
        <w:jc w:val="both"/>
      </w:pPr>
      <w:r w:rsidRPr="00B30022">
        <w:rPr>
          <w:rFonts w:ascii="Times New Roman" w:hAnsi="Times New Roman"/>
          <w:b/>
        </w:rPr>
        <w:t>Điều 1.</w:t>
      </w:r>
      <w:r w:rsidRPr="00B30022">
        <w:rPr>
          <w:rFonts w:ascii="Times New Roman" w:hAnsi="Times New Roman"/>
        </w:rPr>
        <w:t xml:space="preserve"> </w:t>
      </w:r>
      <w:r w:rsidRPr="00433CDD">
        <w:rPr>
          <w:rFonts w:ascii="Times New Roman" w:hAnsi="Times New Roman"/>
        </w:rPr>
        <w:t xml:space="preserve">Giao kế hoạch đầu tư công năm 2026 hỗ trợ lãi vay cho </w:t>
      </w:r>
      <w:r w:rsidRPr="0093500B">
        <w:rPr>
          <w:rFonts w:ascii="Times New Roman" w:hAnsi="Times New Roman"/>
        </w:rPr>
        <w:t>06</w:t>
      </w:r>
      <w:r w:rsidRPr="00433CDD">
        <w:rPr>
          <w:rFonts w:ascii="Times New Roman" w:hAnsi="Times New Roman"/>
        </w:rPr>
        <w:t xml:space="preserve"> dự án tham gia Chương trình hỗ trợ lãi suất của Thành phố (bao gồm Chương trình kích cầu đầu tư và Chính sách hỗ trợ lãi suất theo </w:t>
      </w:r>
      <w:r w:rsidRPr="00FC5EA9">
        <w:rPr>
          <w:rFonts w:ascii="Times New Roman" w:hAnsi="Times New Roman"/>
        </w:rPr>
        <w:t>Nghị quyết số 09/20</w:t>
      </w:r>
      <w:r w:rsidRPr="00FC5EA9">
        <w:rPr>
          <w:rFonts w:ascii="Times New Roman" w:hAnsi="Times New Roman"/>
        </w:rPr>
        <w:t>23</w:t>
      </w:r>
      <w:r w:rsidRPr="00FC5EA9">
        <w:rPr>
          <w:rFonts w:ascii="Times New Roman" w:hAnsi="Times New Roman"/>
        </w:rPr>
        <w:t>/NQ-HĐND ngày 19 tháng 9 năm 2023</w:t>
      </w:r>
      <w:r w:rsidRPr="00433CDD">
        <w:rPr>
          <w:rFonts w:ascii="Times New Roman" w:hAnsi="Times New Roman"/>
        </w:rPr>
        <w:t xml:space="preserve"> của Hội đồng nhân dân Thành phố) với </w:t>
      </w:r>
      <w:r w:rsidRPr="0093500B">
        <w:rPr>
          <w:rFonts w:ascii="Times New Roman" w:hAnsi="Times New Roman"/>
        </w:rPr>
        <w:t xml:space="preserve">tổng </w:t>
      </w:r>
      <w:r w:rsidRPr="00433CDD">
        <w:rPr>
          <w:rFonts w:ascii="Times New Roman" w:hAnsi="Times New Roman"/>
        </w:rPr>
        <w:t xml:space="preserve">số vốn </w:t>
      </w:r>
      <w:r w:rsidRPr="00433CDD">
        <w:rPr>
          <w:rFonts w:ascii="Times New Roman" w:hAnsi="Times New Roman"/>
        </w:rPr>
        <w:t>là 34</w:t>
      </w:r>
      <w:r w:rsidRPr="0093500B">
        <w:rPr>
          <w:rFonts w:ascii="Times New Roman" w:hAnsi="Times New Roman"/>
        </w:rPr>
        <w:t>.</w:t>
      </w:r>
      <w:r w:rsidRPr="00433CDD">
        <w:rPr>
          <w:rFonts w:ascii="Times New Roman" w:hAnsi="Times New Roman"/>
        </w:rPr>
        <w:t>994 t</w:t>
      </w:r>
      <w:r w:rsidRPr="0093500B">
        <w:rPr>
          <w:rFonts w:ascii="Times New Roman" w:hAnsi="Times New Roman"/>
        </w:rPr>
        <w:t>riệu</w:t>
      </w:r>
      <w:r w:rsidRPr="00433CDD">
        <w:rPr>
          <w:rFonts w:ascii="Times New Roman" w:hAnsi="Times New Roman"/>
        </w:rPr>
        <w:t xml:space="preserve"> đồng </w:t>
      </w:r>
      <w:r w:rsidRPr="00433CDD">
        <w:rPr>
          <w:rFonts w:ascii="Times New Roman" w:hAnsi="Times New Roman"/>
          <w:i/>
          <w:iCs/>
        </w:rPr>
        <w:t>(Chi tiết theo Biểu đính kèm)</w:t>
      </w:r>
      <w:r w:rsidRPr="0093500B">
        <w:rPr>
          <w:rFonts w:ascii="Times New Roman" w:hAnsi="Times New Roman"/>
        </w:rPr>
        <w:t>.</w:t>
      </w:r>
    </w:p>
    <w:p w14:paraId="7CB6979F" w14:textId="77777777" w:rsidR="007D5237" w:rsidRPr="00B30022" w:rsidRDefault="00000000" w:rsidP="000A11AF">
      <w:pPr>
        <w:spacing w:after="180" w:line="276" w:lineRule="auto"/>
        <w:ind w:firstLine="720"/>
        <w:jc w:val="both"/>
      </w:pPr>
      <w:r w:rsidRPr="007E1DA8">
        <w:rPr>
          <w:rFonts w:ascii="Times New Roman" w:hAnsi="Times New Roman"/>
          <w:b/>
          <w:spacing w:val="-6"/>
        </w:rPr>
        <w:t xml:space="preserve">Điều 2. </w:t>
      </w:r>
      <w:r w:rsidRPr="007E1DA8">
        <w:rPr>
          <w:rFonts w:ascii="Times New Roman" w:hAnsi="Times New Roman"/>
          <w:spacing w:val="-6"/>
        </w:rPr>
        <w:t xml:space="preserve">Chủ đầu tư các dự án tham gia Chương trình hỗ trợ lãi suất của Thành phố </w:t>
      </w:r>
      <w:r w:rsidR="007E1DA8" w:rsidRPr="007E1DA8">
        <w:rPr>
          <w:rFonts w:ascii="Times New Roman" w:hAnsi="Times New Roman"/>
          <w:spacing w:val="-6"/>
        </w:rPr>
        <w:t xml:space="preserve">quy định </w:t>
      </w:r>
      <w:r w:rsidRPr="007E1DA8">
        <w:rPr>
          <w:rFonts w:ascii="Times New Roman" w:hAnsi="Times New Roman"/>
          <w:spacing w:val="-6"/>
        </w:rPr>
        <w:t>tại Điều 1 chịu trách nhiệm về số vốn đề xuất và thực hiện giải ngân vốn được phân bổ tại Kế hoạch này</w:t>
      </w:r>
      <w:r w:rsidR="007E1DA8" w:rsidRPr="007E1DA8">
        <w:rPr>
          <w:rFonts w:ascii="Times New Roman" w:hAnsi="Times New Roman"/>
          <w:spacing w:val="-6"/>
        </w:rPr>
        <w:t xml:space="preserve"> theo đúng quy định</w:t>
      </w:r>
      <w:r w:rsidRPr="007E1DA8">
        <w:rPr>
          <w:rFonts w:ascii="Times New Roman" w:hAnsi="Times New Roman"/>
          <w:spacing w:val="-6"/>
        </w:rPr>
        <w:t>.</w:t>
      </w:r>
    </w:p>
    <w:p w14:paraId="1FE3FF8D" w14:textId="77777777" w:rsidR="007D5237" w:rsidRPr="00B30022" w:rsidRDefault="00000000" w:rsidP="000A11AF">
      <w:pPr>
        <w:spacing w:after="180" w:line="276" w:lineRule="auto"/>
        <w:ind w:firstLine="720"/>
        <w:jc w:val="both"/>
      </w:pPr>
      <w:r w:rsidRPr="00602F33">
        <w:rPr>
          <w:rFonts w:ascii="Times New Roman" w:hAnsi="Times New Roman"/>
          <w:b/>
          <w:spacing w:val="-6"/>
        </w:rPr>
        <w:t xml:space="preserve">Điều 3. </w:t>
      </w:r>
      <w:r w:rsidRPr="00602F33">
        <w:rPr>
          <w:rFonts w:ascii="Times New Roman" w:hAnsi="Times New Roman"/>
        </w:rPr>
        <w:t xml:space="preserve">Sở Tài chính </w:t>
      </w:r>
      <w:proofErr w:type="spellStart"/>
      <w:r w:rsidRPr="00602F33">
        <w:rPr>
          <w:rFonts w:ascii="Times New Roman" w:hAnsi="Times New Roman"/>
        </w:rPr>
        <w:t>chịu</w:t>
      </w:r>
      <w:proofErr w:type="spellEnd"/>
      <w:r w:rsidRPr="00602F33">
        <w:rPr>
          <w:rFonts w:ascii="Times New Roman" w:hAnsi="Times New Roman"/>
        </w:rPr>
        <w:t xml:space="preserve"> trách nhiệm</w:t>
      </w:r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về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tính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chính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xác</w:t>
      </w:r>
      <w:proofErr w:type="spellEnd"/>
      <w:r w:rsidRPr="00602F33">
        <w:rPr>
          <w:rFonts w:ascii="Times New Roman" w:hAnsi="Times New Roman"/>
        </w:rPr>
        <w:t xml:space="preserve">, </w:t>
      </w:r>
      <w:proofErr w:type="spellStart"/>
      <w:r w:rsidRPr="00602F33">
        <w:rPr>
          <w:rFonts w:ascii="Times New Roman" w:hAnsi="Times New Roman"/>
        </w:rPr>
        <w:t>cơ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sở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pháp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lý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của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hồ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sơ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trình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duyệt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theo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đúng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quy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định</w:t>
      </w:r>
      <w:proofErr w:type="spellEnd"/>
      <w:r w:rsidRPr="00602F33">
        <w:rPr>
          <w:rFonts w:ascii="Times New Roman" w:hAnsi="Times New Roman"/>
        </w:rPr>
        <w:t xml:space="preserve">; </w:t>
      </w:r>
      <w:proofErr w:type="spellStart"/>
      <w:r w:rsidRPr="00602F33">
        <w:rPr>
          <w:rFonts w:ascii="Times New Roman" w:hAnsi="Times New Roman"/>
        </w:rPr>
        <w:t>đồng</w:t>
      </w:r>
      <w:proofErr w:type="spellEnd"/>
      <w:r w:rsidRPr="00602F33">
        <w:rPr>
          <w:rFonts w:ascii="Times New Roman" w:hAnsi="Times New Roman"/>
        </w:rPr>
        <w:t xml:space="preserve"> </w:t>
      </w:r>
      <w:proofErr w:type="spellStart"/>
      <w:r w:rsidRPr="00602F33">
        <w:rPr>
          <w:rFonts w:ascii="Times New Roman" w:hAnsi="Times New Roman"/>
        </w:rPr>
        <w:t>thời</w:t>
      </w:r>
      <w:proofErr w:type="spellEnd"/>
      <w:r w:rsidRPr="00602F33">
        <w:rPr>
          <w:rFonts w:ascii="Times New Roman" w:hAnsi="Times New Roman"/>
        </w:rPr>
        <w:t xml:space="preserve">, chủ trì, phối hợp với Kho bạc </w:t>
      </w:r>
      <w:r w:rsidRPr="00602F33">
        <w:rPr>
          <w:rFonts w:ascii="Times New Roman" w:hAnsi="Times New Roman"/>
        </w:rPr>
        <w:t xml:space="preserve">Nhà nước Khu vực II và Chủ đầu tư các dự án thực hiện các thủ tục cần thiết để </w:t>
      </w:r>
      <w:r w:rsidR="00602F33" w:rsidRPr="00602F33">
        <w:rPr>
          <w:rFonts w:ascii="Times New Roman" w:hAnsi="Times New Roman"/>
        </w:rPr>
        <w:t xml:space="preserve">bảo </w:t>
      </w:r>
      <w:r w:rsidRPr="00602F33">
        <w:rPr>
          <w:rFonts w:ascii="Times New Roman" w:hAnsi="Times New Roman"/>
        </w:rPr>
        <w:t>đảm</w:t>
      </w:r>
      <w:r w:rsidRPr="00602F33">
        <w:rPr>
          <w:rFonts w:ascii="Times New Roman" w:hAnsi="Times New Roman"/>
        </w:rPr>
        <w:t xml:space="preserve"> đủ điều kiện giải ngân số vốn được phân bổ tại Điều 1 Quyết định này theo đúng quy định.</w:t>
      </w:r>
    </w:p>
    <w:p w14:paraId="37A9B20C" w14:textId="106AD8A4" w:rsidR="00E22A6E" w:rsidRPr="00B30022" w:rsidRDefault="00E22A6E" w:rsidP="000A11AF">
      <w:pPr>
        <w:widowControl w:val="0"/>
        <w:spacing w:after="180" w:line="276" w:lineRule="auto"/>
        <w:ind w:firstLine="720"/>
        <w:jc w:val="both"/>
        <w:rPr>
          <w:rFonts w:ascii="Times New Roman" w:hAnsi="Times New Roman"/>
          <w:spacing w:val="-6"/>
          <w:szCs w:val="28"/>
        </w:rPr>
      </w:pPr>
      <w:r w:rsidRPr="00B30022">
        <w:rPr>
          <w:rFonts w:ascii="Times New Roman" w:hAnsi="Times New Roman"/>
          <w:b/>
          <w:spacing w:val="-6"/>
          <w:szCs w:val="28"/>
        </w:rPr>
        <w:t xml:space="preserve">Điều 4. </w:t>
      </w:r>
      <w:r w:rsidRPr="00B30022">
        <w:rPr>
          <w:rFonts w:ascii="Times New Roman" w:hAnsi="Times New Roman"/>
          <w:spacing w:val="-6"/>
          <w:szCs w:val="28"/>
        </w:rPr>
        <w:t>Quyết định này có hiệu lực thi hành kể từ ngày ký</w:t>
      </w:r>
      <w:r w:rsidR="00B1184C" w:rsidRPr="00B30022">
        <w:rPr>
          <w:rFonts w:ascii="Times New Roman" w:hAnsi="Times New Roman"/>
          <w:spacing w:val="-6"/>
          <w:szCs w:val="28"/>
        </w:rPr>
        <w:t>.</w:t>
      </w:r>
    </w:p>
    <w:p w14:paraId="788FF824" w14:textId="77777777" w:rsidR="007D5237" w:rsidRPr="00B30022" w:rsidRDefault="00000000" w:rsidP="000A11AF">
      <w:pPr>
        <w:spacing w:after="180" w:line="276" w:lineRule="auto"/>
        <w:ind w:firstLine="720"/>
        <w:jc w:val="both"/>
      </w:pPr>
      <w:r w:rsidRPr="00E77308">
        <w:rPr>
          <w:rFonts w:ascii="Times New Roman" w:hAnsi="Times New Roman"/>
          <w:b/>
          <w:spacing w:val="-6"/>
        </w:rPr>
        <w:t>Điều 5.</w:t>
      </w:r>
      <w:r w:rsidRPr="00E77308">
        <w:rPr>
          <w:rFonts w:ascii="Times New Roman" w:hAnsi="Times New Roman"/>
          <w:spacing w:val="-6"/>
        </w:rPr>
        <w:t xml:space="preserve"> Chánh Văn phòng Ủy ban nhân dân Thành phố, Giám đốc Sở Tài chính, Giám đốc Kho bạc Nhà nước Khu vực II, </w:t>
      </w:r>
      <w:r w:rsidRPr="00E77308">
        <w:rPr>
          <w:rFonts w:ascii="Times New Roman" w:hAnsi="Times New Roman"/>
          <w:spacing w:val="-6"/>
        </w:rPr>
        <w:t>Giám đốc các Sở, Thủ trưởng các cơ quan ngang Sở và các Chủ đầu tư chịu trách nhiệm thi hành Quyết định này./.</w:t>
      </w:r>
    </w:p>
    <w:p w14:paraId="63D7670C" w14:textId="77777777" w:rsidR="00496CBB" w:rsidRPr="00B30022" w:rsidRDefault="00496CBB" w:rsidP="00496CBB"/>
    <w:p w14:paraId="59991BB0" w14:textId="77777777" w:rsidR="005A5BCE" w:rsidRPr="00B30022" w:rsidRDefault="005A5BCE" w:rsidP="00496CBB"/>
    <w:tbl>
      <w:tblPr>
        <w:tblW w:w="9086" w:type="dxa"/>
        <w:tblLayout w:type="fixed"/>
        <w:tblLook w:val="0000" w:firstRow="0" w:lastRow="0" w:firstColumn="0" w:lastColumn="0" w:noHBand="0" w:noVBand="0"/>
      </w:tblPr>
      <w:tblGrid>
        <w:gridCol w:w="4770"/>
        <w:gridCol w:w="4316"/>
      </w:tblGrid>
      <w:tr w:rsidR="00496CBB" w:rsidRPr="00B30022" w14:paraId="3D167EF7" w14:textId="77777777" w:rsidTr="00245264">
        <w:trPr>
          <w:trHeight w:val="1800"/>
        </w:trPr>
        <w:tc>
          <w:tcPr>
            <w:tcW w:w="4770" w:type="dxa"/>
          </w:tcPr>
          <w:p w14:paraId="61C81118" w14:textId="77777777" w:rsidR="00496CBB" w:rsidRPr="001E3455" w:rsidRDefault="00496CBB" w:rsidP="002E5072">
            <w:pPr>
              <w:pStyle w:val="ThutlThnVnban"/>
              <w:spacing w:after="0" w:line="240" w:lineRule="auto"/>
              <w:ind w:firstLine="0"/>
              <w:rPr>
                <w:b/>
                <w:i/>
                <w:sz w:val="24"/>
                <w:szCs w:val="24"/>
                <w:lang w:val="vi-VN" w:eastAsia="en-US"/>
              </w:rPr>
            </w:pPr>
            <w:r w:rsidRPr="001E3455">
              <w:rPr>
                <w:b/>
                <w:i/>
                <w:sz w:val="24"/>
                <w:szCs w:val="24"/>
                <w:lang w:val="vi-VN" w:eastAsia="en-US"/>
              </w:rPr>
              <w:t>Nơi nhận:</w:t>
            </w:r>
          </w:p>
          <w:p w14:paraId="53449D9C" w14:textId="77777777" w:rsidR="00496CBB" w:rsidRPr="001E3455" w:rsidRDefault="00496CBB" w:rsidP="002E5072">
            <w:pPr>
              <w:pStyle w:val="ThutlThnVnban"/>
              <w:spacing w:after="0" w:line="240" w:lineRule="auto"/>
              <w:ind w:firstLine="0"/>
              <w:rPr>
                <w:sz w:val="22"/>
                <w:szCs w:val="22"/>
                <w:lang w:val="vi-VN" w:eastAsia="en-US"/>
              </w:rPr>
            </w:pPr>
            <w:r w:rsidRPr="001E3455">
              <w:rPr>
                <w:sz w:val="22"/>
                <w:szCs w:val="22"/>
                <w:lang w:val="vi-VN" w:eastAsia="en-US"/>
              </w:rPr>
              <w:t xml:space="preserve">- Như </w:t>
            </w:r>
            <w:r w:rsidR="00A17C37" w:rsidRPr="001E3455">
              <w:rPr>
                <w:sz w:val="22"/>
                <w:szCs w:val="22"/>
                <w:lang w:val="vi-VN" w:eastAsia="en-US"/>
              </w:rPr>
              <w:t>Đ</w:t>
            </w:r>
            <w:r w:rsidRPr="001E3455">
              <w:rPr>
                <w:sz w:val="22"/>
                <w:szCs w:val="22"/>
                <w:lang w:val="vi-VN" w:eastAsia="en-US"/>
              </w:rPr>
              <w:t xml:space="preserve">iều </w:t>
            </w:r>
            <w:r w:rsidR="00563BBF" w:rsidRPr="001E3455">
              <w:rPr>
                <w:sz w:val="22"/>
                <w:szCs w:val="22"/>
                <w:lang w:val="vi-VN" w:eastAsia="en-US"/>
              </w:rPr>
              <w:t>5</w:t>
            </w:r>
            <w:r w:rsidRPr="001E3455">
              <w:rPr>
                <w:sz w:val="22"/>
                <w:szCs w:val="22"/>
                <w:lang w:val="vi-VN" w:eastAsia="en-US"/>
              </w:rPr>
              <w:t>;</w:t>
            </w:r>
          </w:p>
          <w:p w14:paraId="040CA5FF" w14:textId="77777777" w:rsidR="00496CBB" w:rsidRPr="001E3455" w:rsidRDefault="00496CBB" w:rsidP="002E5072">
            <w:pPr>
              <w:pStyle w:val="ThutlThnVnban"/>
              <w:spacing w:after="0" w:line="240" w:lineRule="auto"/>
              <w:ind w:firstLine="0"/>
              <w:rPr>
                <w:sz w:val="22"/>
                <w:szCs w:val="22"/>
                <w:lang w:val="vi-VN" w:eastAsia="en-US"/>
              </w:rPr>
            </w:pPr>
            <w:r w:rsidRPr="001E3455">
              <w:rPr>
                <w:sz w:val="22"/>
                <w:szCs w:val="22"/>
                <w:lang w:val="vi-VN" w:eastAsia="en-US"/>
              </w:rPr>
              <w:t>- Thường trực Thành ủy;</w:t>
            </w:r>
          </w:p>
          <w:p w14:paraId="66BACD04" w14:textId="77777777" w:rsidR="007D5237" w:rsidRPr="001E3455" w:rsidRDefault="00000000" w:rsidP="00F04C9E">
            <w:pPr>
              <w:rPr>
                <w:rFonts w:ascii="Times New Roman" w:hAnsi="Times New Roman"/>
              </w:rPr>
            </w:pPr>
            <w:r w:rsidRPr="001E3455">
              <w:rPr>
                <w:rFonts w:ascii="Times New Roman" w:hAnsi="Times New Roman"/>
                <w:sz w:val="22"/>
                <w:szCs w:val="22"/>
              </w:rPr>
              <w:t>- Th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ườ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ng tr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ự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 xml:space="preserve">c 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 xml:space="preserve">HĐND 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T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hành phố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C973BDA" w14:textId="026D1CCC" w:rsidR="00496CBB" w:rsidRPr="001E3455" w:rsidRDefault="00496CBB" w:rsidP="002E5072">
            <w:pPr>
              <w:pStyle w:val="ThutlThnVnban"/>
              <w:spacing w:after="0" w:line="240" w:lineRule="auto"/>
              <w:ind w:firstLine="0"/>
              <w:rPr>
                <w:sz w:val="22"/>
                <w:szCs w:val="22"/>
                <w:lang w:val="vi-VN" w:eastAsia="en-US"/>
              </w:rPr>
            </w:pPr>
            <w:r w:rsidRPr="001E3455">
              <w:rPr>
                <w:sz w:val="22"/>
                <w:szCs w:val="22"/>
                <w:lang w:val="vi-VN" w:eastAsia="en-US"/>
              </w:rPr>
              <w:t xml:space="preserve">- </w:t>
            </w:r>
            <w:r w:rsidR="009E043C" w:rsidRPr="001E3455">
              <w:rPr>
                <w:sz w:val="22"/>
                <w:szCs w:val="22"/>
                <w:lang w:val="vi-VN" w:eastAsia="en-US"/>
              </w:rPr>
              <w:t xml:space="preserve">Thường trực </w:t>
            </w:r>
            <w:r w:rsidR="00D44BDC" w:rsidRPr="001E3455">
              <w:rPr>
                <w:sz w:val="22"/>
                <w:szCs w:val="22"/>
                <w:lang w:val="en-US" w:eastAsia="en-US"/>
              </w:rPr>
              <w:t xml:space="preserve">UBND Thành </w:t>
            </w:r>
            <w:proofErr w:type="spellStart"/>
            <w:r w:rsidR="00D44BDC" w:rsidRPr="001E3455">
              <w:rPr>
                <w:sz w:val="22"/>
                <w:szCs w:val="22"/>
                <w:lang w:val="en-US" w:eastAsia="en-US"/>
              </w:rPr>
              <w:t>phố</w:t>
            </w:r>
            <w:proofErr w:type="spellEnd"/>
            <w:r w:rsidRPr="001E3455">
              <w:rPr>
                <w:sz w:val="22"/>
                <w:szCs w:val="22"/>
                <w:lang w:val="vi-VN" w:eastAsia="en-US"/>
              </w:rPr>
              <w:t>;</w:t>
            </w:r>
          </w:p>
          <w:p w14:paraId="6F8B18EB" w14:textId="77777777" w:rsidR="007D5237" w:rsidRPr="001E3455" w:rsidRDefault="00000000" w:rsidP="00F54556">
            <w:pPr>
              <w:rPr>
                <w:rFonts w:ascii="Times New Roman" w:hAnsi="Times New Roman"/>
              </w:rPr>
            </w:pPr>
            <w:r w:rsidRPr="001E3455">
              <w:rPr>
                <w:rFonts w:ascii="Times New Roman" w:hAnsi="Times New Roman"/>
                <w:sz w:val="22"/>
                <w:szCs w:val="22"/>
              </w:rPr>
              <w:t>- Th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à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nh vi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ê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 xml:space="preserve">n 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T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hành phố</w:t>
            </w:r>
            <w:r w:rsidRPr="001E3455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58FD3F06" w14:textId="4698E50F" w:rsidR="00496CBB" w:rsidRPr="001E3455" w:rsidRDefault="00496CBB" w:rsidP="00245264">
            <w:pPr>
              <w:pStyle w:val="ThutlThnVnban"/>
              <w:spacing w:after="0" w:line="240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1E3455">
              <w:rPr>
                <w:sz w:val="22"/>
                <w:szCs w:val="22"/>
                <w:lang w:val="vi-VN" w:eastAsia="en-US"/>
              </w:rPr>
              <w:t xml:space="preserve">- </w:t>
            </w:r>
            <w:r w:rsidR="0026021A" w:rsidRPr="001E3455">
              <w:rPr>
                <w:sz w:val="22"/>
                <w:szCs w:val="22"/>
                <w:lang w:val="vi-VN" w:eastAsia="en-US"/>
              </w:rPr>
              <w:t>Ban KTNS, Ban VH-XH, Ban Đô thị</w:t>
            </w:r>
            <w:r w:rsidRPr="001E3455">
              <w:rPr>
                <w:sz w:val="22"/>
                <w:szCs w:val="22"/>
                <w:lang w:val="vi-VN" w:eastAsia="en-US"/>
              </w:rPr>
              <w:t>;</w:t>
            </w:r>
          </w:p>
          <w:p w14:paraId="0667BED2" w14:textId="6601275E" w:rsidR="007B0BB2" w:rsidRPr="001E3455" w:rsidRDefault="00496CBB" w:rsidP="007B0BB2">
            <w:pPr>
              <w:pStyle w:val="ThutlThnVnban"/>
              <w:spacing w:after="0" w:line="240" w:lineRule="auto"/>
              <w:ind w:firstLine="0"/>
              <w:rPr>
                <w:color w:val="000000"/>
                <w:sz w:val="22"/>
                <w:szCs w:val="22"/>
                <w:lang w:val="vi-VN"/>
              </w:rPr>
            </w:pPr>
            <w:r w:rsidRPr="001E3455">
              <w:rPr>
                <w:sz w:val="22"/>
                <w:szCs w:val="22"/>
                <w:lang w:val="vi-VN" w:eastAsia="en-US"/>
              </w:rPr>
              <w:t xml:space="preserve">- </w:t>
            </w:r>
            <w:r w:rsidR="007B0BB2" w:rsidRPr="001E3455">
              <w:rPr>
                <w:color w:val="000000"/>
                <w:sz w:val="22"/>
                <w:szCs w:val="22"/>
                <w:lang w:val="vi-VN"/>
              </w:rPr>
              <w:t xml:space="preserve">VPUB: CVP, </w:t>
            </w:r>
            <w:proofErr w:type="spellStart"/>
            <w:r w:rsidR="00D44BDC" w:rsidRPr="001E3455">
              <w:rPr>
                <w:color w:val="000000"/>
                <w:sz w:val="22"/>
                <w:szCs w:val="22"/>
                <w:lang w:val="en-US"/>
              </w:rPr>
              <w:t>các</w:t>
            </w:r>
            <w:proofErr w:type="spellEnd"/>
            <w:r w:rsidR="00D44BDC" w:rsidRPr="001E345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7B0BB2" w:rsidRPr="001E3455">
              <w:rPr>
                <w:color w:val="000000"/>
                <w:sz w:val="22"/>
                <w:szCs w:val="22"/>
                <w:lang w:val="vi-VN"/>
              </w:rPr>
              <w:t>PCVP;</w:t>
            </w:r>
          </w:p>
          <w:p w14:paraId="55103882" w14:textId="77777777" w:rsidR="007B0BB2" w:rsidRPr="001E3455" w:rsidRDefault="007B0BB2" w:rsidP="007B0BB2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>- Phòng: KT, TH, DA;</w:t>
            </w:r>
          </w:p>
          <w:p w14:paraId="6A54B23C" w14:textId="7C830E08" w:rsidR="00496CBB" w:rsidRPr="00B30022" w:rsidRDefault="00000000" w:rsidP="000A11AF">
            <w:pPr>
              <w:rPr>
                <w:sz w:val="22"/>
                <w:szCs w:val="22"/>
              </w:rPr>
            </w:pPr>
            <w:r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>- L</w:t>
            </w:r>
            <w:r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>ư</w:t>
            </w:r>
            <w:r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u: VT, </w:t>
            </w:r>
            <w:r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>DA-</w:t>
            </w:r>
            <w:proofErr w:type="spellStart"/>
            <w:r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>Qug</w:t>
            </w:r>
            <w:proofErr w:type="spellEnd"/>
            <w:r w:rsidR="000A11AF" w:rsidRPr="001E3455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16" w:type="dxa"/>
          </w:tcPr>
          <w:p w14:paraId="4E468DEC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</w:rPr>
            </w:pPr>
            <w:r w:rsidRPr="00B30022">
              <w:rPr>
                <w:rFonts w:ascii="Times New Roman" w:hAnsi="Times New Roman"/>
                <w:b/>
                <w:bCs/>
                <w:color w:val="000000"/>
              </w:rPr>
              <w:t>TM. ỦY BAN NHÂN DÂN</w:t>
            </w:r>
          </w:p>
          <w:p w14:paraId="03BF86AE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0022">
              <w:rPr>
                <w:rFonts w:ascii="Times New Roman" w:hAnsi="Times New Roman"/>
                <w:b/>
                <w:bCs/>
                <w:color w:val="000000"/>
              </w:rPr>
              <w:t>KT. CHỦ TỊCH</w:t>
            </w:r>
          </w:p>
          <w:p w14:paraId="659E82EC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30022">
              <w:rPr>
                <w:rFonts w:ascii="Times New Roman" w:hAnsi="Times New Roman"/>
                <w:b/>
                <w:bCs/>
                <w:color w:val="000000"/>
              </w:rPr>
              <w:t>PHÓ CHỦ TỊCH</w:t>
            </w:r>
          </w:p>
          <w:p w14:paraId="0D117D0A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2F6B249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7D22898F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31043AA5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0A4AA3FC" w14:textId="77777777" w:rsidR="007B0BB2" w:rsidRPr="00B30022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14:paraId="6C81BE6E" w14:textId="7A32D2E0" w:rsidR="007B0BB2" w:rsidRPr="00D44BDC" w:rsidRDefault="007B0BB2" w:rsidP="007B0BB2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B30022">
              <w:rPr>
                <w:rFonts w:ascii="Times New Roman" w:hAnsi="Times New Roman"/>
                <w:b/>
                <w:bCs/>
                <w:color w:val="000000"/>
              </w:rPr>
              <w:t xml:space="preserve">Nguyễn </w:t>
            </w:r>
            <w:r w:rsidR="00D44BDC">
              <w:rPr>
                <w:rFonts w:ascii="Times New Roman" w:hAnsi="Times New Roman"/>
                <w:b/>
                <w:bCs/>
                <w:color w:val="000000"/>
                <w:lang w:val="en-US"/>
              </w:rPr>
              <w:t>Công Vinh</w:t>
            </w:r>
          </w:p>
          <w:p w14:paraId="48737187" w14:textId="77777777" w:rsidR="00496CBB" w:rsidRPr="00B30022" w:rsidRDefault="00496CBB" w:rsidP="002E5072">
            <w:pPr>
              <w:pStyle w:val="ThutlThnVnban"/>
              <w:spacing w:after="0" w:line="240" w:lineRule="auto"/>
              <w:ind w:firstLine="0"/>
              <w:jc w:val="center"/>
              <w:rPr>
                <w:b/>
                <w:sz w:val="27"/>
                <w:szCs w:val="27"/>
                <w:lang w:val="vi-VN" w:eastAsia="en-US"/>
              </w:rPr>
            </w:pPr>
          </w:p>
          <w:p w14:paraId="0FD733B8" w14:textId="77777777" w:rsidR="00496CBB" w:rsidRPr="00B30022" w:rsidRDefault="00496CBB" w:rsidP="002E5072">
            <w:pPr>
              <w:pStyle w:val="ThutlThnVnban"/>
              <w:spacing w:after="0" w:line="240" w:lineRule="auto"/>
              <w:ind w:firstLine="0"/>
              <w:jc w:val="center"/>
              <w:rPr>
                <w:b/>
                <w:sz w:val="27"/>
                <w:szCs w:val="27"/>
                <w:lang w:val="vi-VN" w:eastAsia="en-US"/>
              </w:rPr>
            </w:pPr>
          </w:p>
          <w:p w14:paraId="4DE7CDFE" w14:textId="77777777" w:rsidR="00496CBB" w:rsidRPr="00B30022" w:rsidRDefault="00496CBB" w:rsidP="002E5072">
            <w:pPr>
              <w:pStyle w:val="ThutlThnVnban"/>
              <w:spacing w:after="0" w:line="240" w:lineRule="auto"/>
              <w:ind w:firstLine="0"/>
              <w:jc w:val="center"/>
              <w:rPr>
                <w:b/>
                <w:sz w:val="27"/>
                <w:szCs w:val="27"/>
                <w:lang w:val="vi-VN" w:eastAsia="en-US"/>
              </w:rPr>
            </w:pPr>
          </w:p>
          <w:p w14:paraId="50D6734C" w14:textId="77777777" w:rsidR="00496CBB" w:rsidRPr="00B30022" w:rsidRDefault="00496CBB" w:rsidP="002E5072">
            <w:pPr>
              <w:pStyle w:val="ThutlThnVnban"/>
              <w:spacing w:after="0" w:line="240" w:lineRule="auto"/>
              <w:ind w:firstLine="0"/>
              <w:jc w:val="center"/>
              <w:rPr>
                <w:b/>
                <w:sz w:val="27"/>
                <w:szCs w:val="27"/>
                <w:lang w:val="vi-VN" w:eastAsia="en-US"/>
              </w:rPr>
            </w:pPr>
          </w:p>
          <w:p w14:paraId="4E120546" w14:textId="77777777" w:rsidR="00496CBB" w:rsidRPr="00B30022" w:rsidRDefault="00496CBB" w:rsidP="002E5072">
            <w:pPr>
              <w:pStyle w:val="ThutlThnVnban"/>
              <w:spacing w:after="0" w:line="240" w:lineRule="auto"/>
              <w:ind w:firstLine="0"/>
              <w:jc w:val="center"/>
              <w:rPr>
                <w:b/>
                <w:sz w:val="27"/>
                <w:szCs w:val="27"/>
                <w:lang w:val="vi-VN" w:eastAsia="en-US"/>
              </w:rPr>
            </w:pPr>
          </w:p>
          <w:p w14:paraId="24612007" w14:textId="77777777" w:rsidR="00496CBB" w:rsidRPr="00B30022" w:rsidRDefault="00496CBB" w:rsidP="002E5072">
            <w:pPr>
              <w:pStyle w:val="ThutlThnVnban"/>
              <w:spacing w:after="0" w:line="240" w:lineRule="auto"/>
              <w:ind w:firstLine="0"/>
              <w:jc w:val="center"/>
              <w:rPr>
                <w:b/>
                <w:sz w:val="26"/>
                <w:szCs w:val="26"/>
                <w:lang w:val="vi-VN" w:eastAsia="en-US"/>
              </w:rPr>
            </w:pPr>
          </w:p>
        </w:tc>
      </w:tr>
    </w:tbl>
    <w:p w14:paraId="23119C14" w14:textId="77777777" w:rsidR="007D5237" w:rsidRPr="00B30022" w:rsidRDefault="007D5237" w:rsidP="00050AB9"/>
    <w:sectPr w:rsidR="007D5237" w:rsidRPr="00B30022" w:rsidSect="004A66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900" w:right="1134" w:bottom="810" w:left="1701" w:header="39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1BC8" w14:textId="77777777" w:rsidR="00281F02" w:rsidRDefault="00281F02">
      <w:r>
        <w:separator/>
      </w:r>
    </w:p>
  </w:endnote>
  <w:endnote w:type="continuationSeparator" w:id="0">
    <w:p w14:paraId="7A63A272" w14:textId="77777777" w:rsidR="00281F02" w:rsidRDefault="0028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E7704" w14:textId="77777777" w:rsidR="00541B44" w:rsidRDefault="00541B44">
    <w:pPr>
      <w:pStyle w:val="Chntra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26572" w14:textId="77777777" w:rsidR="002E5072" w:rsidRPr="00355B5F" w:rsidRDefault="002E5072" w:rsidP="002E5072">
    <w:pPr>
      <w:pStyle w:val="Chntrang"/>
      <w:jc w:val="right"/>
      <w:rPr>
        <w:rFonts w:ascii="Times New Roman" w:hAnsi="Times New Roman"/>
        <w:szCs w:val="28"/>
      </w:rPr>
    </w:pPr>
    <w:r>
      <w:tab/>
    </w:r>
    <w:r>
      <w:tab/>
    </w:r>
    <w:r w:rsidRPr="00355B5F">
      <w:rPr>
        <w:rFonts w:ascii="Times New Roman" w:hAnsi="Times New Roman"/>
        <w:szCs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2DCFC" w14:textId="77777777" w:rsidR="00541B44" w:rsidRDefault="00541B44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0395" w14:textId="77777777" w:rsidR="00281F02" w:rsidRDefault="00281F02">
      <w:r>
        <w:separator/>
      </w:r>
    </w:p>
  </w:footnote>
  <w:footnote w:type="continuationSeparator" w:id="0">
    <w:p w14:paraId="223356AE" w14:textId="77777777" w:rsidR="00281F02" w:rsidRDefault="0028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38DD6" w14:textId="77777777" w:rsidR="00541B44" w:rsidRDefault="00541B44">
    <w:pPr>
      <w:pStyle w:val="utra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5434" w14:textId="77777777" w:rsidR="004A3BB0" w:rsidRPr="00BA39F6" w:rsidRDefault="004A3BB0">
    <w:pPr>
      <w:pStyle w:val="utrang"/>
      <w:jc w:val="center"/>
      <w:rPr>
        <w:rFonts w:ascii="Times New Roman" w:hAnsi="Times New Roman"/>
        <w:sz w:val="26"/>
        <w:szCs w:val="26"/>
      </w:rPr>
    </w:pPr>
    <w:r w:rsidRPr="00BA39F6">
      <w:rPr>
        <w:rFonts w:ascii="Times New Roman" w:hAnsi="Times New Roman"/>
        <w:sz w:val="26"/>
        <w:szCs w:val="26"/>
      </w:rPr>
      <w:fldChar w:fldCharType="begin"/>
    </w:r>
    <w:r w:rsidRPr="00BA39F6">
      <w:rPr>
        <w:rFonts w:ascii="Times New Roman" w:hAnsi="Times New Roman"/>
        <w:sz w:val="26"/>
        <w:szCs w:val="26"/>
      </w:rPr>
      <w:instrText xml:space="preserve"> PAGE   \* MERGEFORMAT </w:instrText>
    </w:r>
    <w:r w:rsidRPr="00BA39F6">
      <w:rPr>
        <w:rFonts w:ascii="Times New Roman" w:hAnsi="Times New Roman"/>
        <w:sz w:val="26"/>
        <w:szCs w:val="26"/>
      </w:rPr>
      <w:fldChar w:fldCharType="separate"/>
    </w:r>
    <w:r w:rsidR="00C845B1" w:rsidRPr="00BA39F6">
      <w:rPr>
        <w:rFonts w:ascii="Times New Roman" w:hAnsi="Times New Roman"/>
        <w:noProof/>
        <w:sz w:val="26"/>
        <w:szCs w:val="26"/>
      </w:rPr>
      <w:t>2</w:t>
    </w:r>
    <w:r w:rsidRPr="00BA39F6">
      <w:rPr>
        <w:rFonts w:ascii="Times New Roman" w:hAnsi="Times New Roman"/>
        <w:noProof/>
        <w:sz w:val="26"/>
        <w:szCs w:val="26"/>
      </w:rPr>
      <w:fldChar w:fldCharType="end"/>
    </w:r>
  </w:p>
  <w:p w14:paraId="5B8F4E6B" w14:textId="77777777" w:rsidR="004A3BB0" w:rsidRDefault="004A3BB0">
    <w:pPr>
      <w:pStyle w:val="utrang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80EE" w14:textId="77777777" w:rsidR="00541B44" w:rsidRDefault="00541B44">
    <w:pPr>
      <w:pStyle w:val="utrang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0528F"/>
    <w:rsid w:val="00007892"/>
    <w:rsid w:val="00012DF8"/>
    <w:rsid w:val="0001474A"/>
    <w:rsid w:val="00016B09"/>
    <w:rsid w:val="00020161"/>
    <w:rsid w:val="000258DB"/>
    <w:rsid w:val="0003178E"/>
    <w:rsid w:val="0003562E"/>
    <w:rsid w:val="00043105"/>
    <w:rsid w:val="00050AB9"/>
    <w:rsid w:val="000511E5"/>
    <w:rsid w:val="00057078"/>
    <w:rsid w:val="00060E4F"/>
    <w:rsid w:val="00066E56"/>
    <w:rsid w:val="000745E3"/>
    <w:rsid w:val="000857AC"/>
    <w:rsid w:val="000A11AF"/>
    <w:rsid w:val="000A1A13"/>
    <w:rsid w:val="000B61F5"/>
    <w:rsid w:val="000C79E7"/>
    <w:rsid w:val="000D304C"/>
    <w:rsid w:val="000E015A"/>
    <w:rsid w:val="000F714B"/>
    <w:rsid w:val="00100458"/>
    <w:rsid w:val="00100F26"/>
    <w:rsid w:val="00110582"/>
    <w:rsid w:val="00112A6B"/>
    <w:rsid w:val="0012236F"/>
    <w:rsid w:val="00125E95"/>
    <w:rsid w:val="00130EDD"/>
    <w:rsid w:val="00137591"/>
    <w:rsid w:val="00144CD6"/>
    <w:rsid w:val="00145BB5"/>
    <w:rsid w:val="0016511D"/>
    <w:rsid w:val="001701E8"/>
    <w:rsid w:val="00173523"/>
    <w:rsid w:val="0017532D"/>
    <w:rsid w:val="00182A63"/>
    <w:rsid w:val="00182D75"/>
    <w:rsid w:val="00190217"/>
    <w:rsid w:val="00190560"/>
    <w:rsid w:val="0019226C"/>
    <w:rsid w:val="00197830"/>
    <w:rsid w:val="001A380E"/>
    <w:rsid w:val="001A6B9D"/>
    <w:rsid w:val="001A6DDF"/>
    <w:rsid w:val="001B0941"/>
    <w:rsid w:val="001B3D28"/>
    <w:rsid w:val="001C3DB8"/>
    <w:rsid w:val="001D0BBF"/>
    <w:rsid w:val="001D48D7"/>
    <w:rsid w:val="001E29AB"/>
    <w:rsid w:val="001E3455"/>
    <w:rsid w:val="001E7D6C"/>
    <w:rsid w:val="001F05B4"/>
    <w:rsid w:val="001F536C"/>
    <w:rsid w:val="001F61D1"/>
    <w:rsid w:val="001F7F1E"/>
    <w:rsid w:val="00201318"/>
    <w:rsid w:val="0020292B"/>
    <w:rsid w:val="00203527"/>
    <w:rsid w:val="00207693"/>
    <w:rsid w:val="00210935"/>
    <w:rsid w:val="00216749"/>
    <w:rsid w:val="002337BC"/>
    <w:rsid w:val="00245264"/>
    <w:rsid w:val="00257B27"/>
    <w:rsid w:val="0026021A"/>
    <w:rsid w:val="002634A9"/>
    <w:rsid w:val="002667B9"/>
    <w:rsid w:val="00276877"/>
    <w:rsid w:val="00276C91"/>
    <w:rsid w:val="00281F02"/>
    <w:rsid w:val="0028490F"/>
    <w:rsid w:val="0028564A"/>
    <w:rsid w:val="00286405"/>
    <w:rsid w:val="002926CC"/>
    <w:rsid w:val="002943D3"/>
    <w:rsid w:val="002A1805"/>
    <w:rsid w:val="002B3D70"/>
    <w:rsid w:val="002E5072"/>
    <w:rsid w:val="002E69C6"/>
    <w:rsid w:val="002F26C3"/>
    <w:rsid w:val="002F2805"/>
    <w:rsid w:val="002F2C5E"/>
    <w:rsid w:val="003038FF"/>
    <w:rsid w:val="0031238C"/>
    <w:rsid w:val="003202B9"/>
    <w:rsid w:val="00327C6F"/>
    <w:rsid w:val="003300F0"/>
    <w:rsid w:val="003400EC"/>
    <w:rsid w:val="003414DF"/>
    <w:rsid w:val="003415A6"/>
    <w:rsid w:val="00342802"/>
    <w:rsid w:val="00356AB9"/>
    <w:rsid w:val="00360DE9"/>
    <w:rsid w:val="0036155E"/>
    <w:rsid w:val="00363AF4"/>
    <w:rsid w:val="00365D12"/>
    <w:rsid w:val="00366D2E"/>
    <w:rsid w:val="00377860"/>
    <w:rsid w:val="00381AA0"/>
    <w:rsid w:val="00385C8E"/>
    <w:rsid w:val="00391C2D"/>
    <w:rsid w:val="00392415"/>
    <w:rsid w:val="00392D6D"/>
    <w:rsid w:val="003936B2"/>
    <w:rsid w:val="00397920"/>
    <w:rsid w:val="003B4559"/>
    <w:rsid w:val="003C5DA6"/>
    <w:rsid w:val="003D665E"/>
    <w:rsid w:val="003E698F"/>
    <w:rsid w:val="003F671C"/>
    <w:rsid w:val="003F7B31"/>
    <w:rsid w:val="004002E6"/>
    <w:rsid w:val="00404AE1"/>
    <w:rsid w:val="00404FC7"/>
    <w:rsid w:val="00410C00"/>
    <w:rsid w:val="00411920"/>
    <w:rsid w:val="00412284"/>
    <w:rsid w:val="0041267F"/>
    <w:rsid w:val="00412A51"/>
    <w:rsid w:val="00414930"/>
    <w:rsid w:val="00421E32"/>
    <w:rsid w:val="00433CDD"/>
    <w:rsid w:val="004341E4"/>
    <w:rsid w:val="0044127E"/>
    <w:rsid w:val="00441813"/>
    <w:rsid w:val="00444F18"/>
    <w:rsid w:val="00446EAA"/>
    <w:rsid w:val="0045411D"/>
    <w:rsid w:val="004661FC"/>
    <w:rsid w:val="004734CC"/>
    <w:rsid w:val="004774A7"/>
    <w:rsid w:val="004904B7"/>
    <w:rsid w:val="004931D8"/>
    <w:rsid w:val="00493361"/>
    <w:rsid w:val="00494871"/>
    <w:rsid w:val="004948EB"/>
    <w:rsid w:val="00496C6C"/>
    <w:rsid w:val="00496CBB"/>
    <w:rsid w:val="004A3BB0"/>
    <w:rsid w:val="004A66A0"/>
    <w:rsid w:val="004B4556"/>
    <w:rsid w:val="004C007E"/>
    <w:rsid w:val="004C2C2E"/>
    <w:rsid w:val="004C4D54"/>
    <w:rsid w:val="004C5215"/>
    <w:rsid w:val="004D1EDE"/>
    <w:rsid w:val="004D3698"/>
    <w:rsid w:val="005022A6"/>
    <w:rsid w:val="0050263C"/>
    <w:rsid w:val="00503305"/>
    <w:rsid w:val="00506274"/>
    <w:rsid w:val="0051188C"/>
    <w:rsid w:val="00516116"/>
    <w:rsid w:val="00530A3C"/>
    <w:rsid w:val="00533C9C"/>
    <w:rsid w:val="00534278"/>
    <w:rsid w:val="00541B44"/>
    <w:rsid w:val="00543CA4"/>
    <w:rsid w:val="00543D8C"/>
    <w:rsid w:val="005509E9"/>
    <w:rsid w:val="00550C64"/>
    <w:rsid w:val="00552D75"/>
    <w:rsid w:val="00556ADA"/>
    <w:rsid w:val="00562492"/>
    <w:rsid w:val="00563BBF"/>
    <w:rsid w:val="00590D18"/>
    <w:rsid w:val="00592F62"/>
    <w:rsid w:val="005A09B1"/>
    <w:rsid w:val="005A3FF4"/>
    <w:rsid w:val="005A5BCE"/>
    <w:rsid w:val="005B0F38"/>
    <w:rsid w:val="005B3456"/>
    <w:rsid w:val="005B485A"/>
    <w:rsid w:val="005C2CC5"/>
    <w:rsid w:val="005D0B3D"/>
    <w:rsid w:val="005D26EA"/>
    <w:rsid w:val="005D4C94"/>
    <w:rsid w:val="005F7C51"/>
    <w:rsid w:val="00602A98"/>
    <w:rsid w:val="00602F33"/>
    <w:rsid w:val="00604646"/>
    <w:rsid w:val="00606EA1"/>
    <w:rsid w:val="006071EC"/>
    <w:rsid w:val="00610879"/>
    <w:rsid w:val="00612ACD"/>
    <w:rsid w:val="006152B7"/>
    <w:rsid w:val="00621427"/>
    <w:rsid w:val="006241C0"/>
    <w:rsid w:val="00626B22"/>
    <w:rsid w:val="00626B27"/>
    <w:rsid w:val="00627C07"/>
    <w:rsid w:val="0063044C"/>
    <w:rsid w:val="00636202"/>
    <w:rsid w:val="00650E93"/>
    <w:rsid w:val="006543F2"/>
    <w:rsid w:val="00656F02"/>
    <w:rsid w:val="00662ACF"/>
    <w:rsid w:val="00675DCF"/>
    <w:rsid w:val="006761D5"/>
    <w:rsid w:val="00687B5D"/>
    <w:rsid w:val="00696FF4"/>
    <w:rsid w:val="006A6243"/>
    <w:rsid w:val="006B1070"/>
    <w:rsid w:val="006B4462"/>
    <w:rsid w:val="006B7589"/>
    <w:rsid w:val="006D5686"/>
    <w:rsid w:val="006E4E1A"/>
    <w:rsid w:val="007026DE"/>
    <w:rsid w:val="00717355"/>
    <w:rsid w:val="00717938"/>
    <w:rsid w:val="00721AA7"/>
    <w:rsid w:val="007310A9"/>
    <w:rsid w:val="007328CF"/>
    <w:rsid w:val="00734018"/>
    <w:rsid w:val="007376A0"/>
    <w:rsid w:val="00737F55"/>
    <w:rsid w:val="0074528D"/>
    <w:rsid w:val="0074755E"/>
    <w:rsid w:val="00755C30"/>
    <w:rsid w:val="00762D50"/>
    <w:rsid w:val="00762EED"/>
    <w:rsid w:val="0076353D"/>
    <w:rsid w:val="00765262"/>
    <w:rsid w:val="0076637F"/>
    <w:rsid w:val="00774BB2"/>
    <w:rsid w:val="00781AEB"/>
    <w:rsid w:val="00783A95"/>
    <w:rsid w:val="007840C5"/>
    <w:rsid w:val="007908C7"/>
    <w:rsid w:val="007914C0"/>
    <w:rsid w:val="00792800"/>
    <w:rsid w:val="007A2902"/>
    <w:rsid w:val="007A46DE"/>
    <w:rsid w:val="007B0BB2"/>
    <w:rsid w:val="007B1960"/>
    <w:rsid w:val="007B6D73"/>
    <w:rsid w:val="007C4FAF"/>
    <w:rsid w:val="007D254A"/>
    <w:rsid w:val="007D5237"/>
    <w:rsid w:val="007D703D"/>
    <w:rsid w:val="007E1DA8"/>
    <w:rsid w:val="007E2470"/>
    <w:rsid w:val="007E6488"/>
    <w:rsid w:val="007E6FF7"/>
    <w:rsid w:val="007E7518"/>
    <w:rsid w:val="007F2CFE"/>
    <w:rsid w:val="008100A9"/>
    <w:rsid w:val="00814175"/>
    <w:rsid w:val="0082126D"/>
    <w:rsid w:val="0083672F"/>
    <w:rsid w:val="0083678F"/>
    <w:rsid w:val="0085083A"/>
    <w:rsid w:val="00881441"/>
    <w:rsid w:val="00884097"/>
    <w:rsid w:val="00885EDA"/>
    <w:rsid w:val="0089189A"/>
    <w:rsid w:val="008967A3"/>
    <w:rsid w:val="008975A7"/>
    <w:rsid w:val="008B220D"/>
    <w:rsid w:val="008B273C"/>
    <w:rsid w:val="008B2890"/>
    <w:rsid w:val="008B2A19"/>
    <w:rsid w:val="008C2AB5"/>
    <w:rsid w:val="008D6998"/>
    <w:rsid w:val="008D6D85"/>
    <w:rsid w:val="008E0F48"/>
    <w:rsid w:val="008F1051"/>
    <w:rsid w:val="008F1C5C"/>
    <w:rsid w:val="008F207D"/>
    <w:rsid w:val="008F22BD"/>
    <w:rsid w:val="008F5BC6"/>
    <w:rsid w:val="0090103C"/>
    <w:rsid w:val="0090115B"/>
    <w:rsid w:val="00903BBD"/>
    <w:rsid w:val="0090442E"/>
    <w:rsid w:val="009061D5"/>
    <w:rsid w:val="00906F5C"/>
    <w:rsid w:val="00911B12"/>
    <w:rsid w:val="009212E3"/>
    <w:rsid w:val="009235DA"/>
    <w:rsid w:val="0093177F"/>
    <w:rsid w:val="0093500B"/>
    <w:rsid w:val="00952401"/>
    <w:rsid w:val="00952BCC"/>
    <w:rsid w:val="00957758"/>
    <w:rsid w:val="00972CDB"/>
    <w:rsid w:val="00981802"/>
    <w:rsid w:val="00981FBE"/>
    <w:rsid w:val="00993D62"/>
    <w:rsid w:val="009A4A00"/>
    <w:rsid w:val="009A6758"/>
    <w:rsid w:val="009C4A6A"/>
    <w:rsid w:val="009E043C"/>
    <w:rsid w:val="009E2ABE"/>
    <w:rsid w:val="009E324E"/>
    <w:rsid w:val="009E77B1"/>
    <w:rsid w:val="009F03E6"/>
    <w:rsid w:val="009F7FE9"/>
    <w:rsid w:val="00A0372C"/>
    <w:rsid w:val="00A037BF"/>
    <w:rsid w:val="00A05B24"/>
    <w:rsid w:val="00A10E13"/>
    <w:rsid w:val="00A16316"/>
    <w:rsid w:val="00A17C37"/>
    <w:rsid w:val="00A2171E"/>
    <w:rsid w:val="00A30EBF"/>
    <w:rsid w:val="00A3437D"/>
    <w:rsid w:val="00A34C78"/>
    <w:rsid w:val="00A36F43"/>
    <w:rsid w:val="00A440BF"/>
    <w:rsid w:val="00A4772F"/>
    <w:rsid w:val="00A51DD9"/>
    <w:rsid w:val="00A54B3E"/>
    <w:rsid w:val="00A5573C"/>
    <w:rsid w:val="00A83CA9"/>
    <w:rsid w:val="00A94C81"/>
    <w:rsid w:val="00AA13D6"/>
    <w:rsid w:val="00AA5DA3"/>
    <w:rsid w:val="00AB7ED0"/>
    <w:rsid w:val="00AC177A"/>
    <w:rsid w:val="00AC260D"/>
    <w:rsid w:val="00AC26CD"/>
    <w:rsid w:val="00AC53CC"/>
    <w:rsid w:val="00AC7CC5"/>
    <w:rsid w:val="00AD0D52"/>
    <w:rsid w:val="00AD1806"/>
    <w:rsid w:val="00AD3950"/>
    <w:rsid w:val="00AE33DD"/>
    <w:rsid w:val="00AE5D39"/>
    <w:rsid w:val="00B02E4D"/>
    <w:rsid w:val="00B078AD"/>
    <w:rsid w:val="00B10134"/>
    <w:rsid w:val="00B1094C"/>
    <w:rsid w:val="00B11230"/>
    <w:rsid w:val="00B1184C"/>
    <w:rsid w:val="00B15538"/>
    <w:rsid w:val="00B209BC"/>
    <w:rsid w:val="00B22AFB"/>
    <w:rsid w:val="00B30022"/>
    <w:rsid w:val="00B44FAF"/>
    <w:rsid w:val="00B46357"/>
    <w:rsid w:val="00B517B3"/>
    <w:rsid w:val="00B67AFB"/>
    <w:rsid w:val="00B70F94"/>
    <w:rsid w:val="00B85031"/>
    <w:rsid w:val="00B864E1"/>
    <w:rsid w:val="00B86ECD"/>
    <w:rsid w:val="00B905C8"/>
    <w:rsid w:val="00B93733"/>
    <w:rsid w:val="00BA39F6"/>
    <w:rsid w:val="00BA3D6F"/>
    <w:rsid w:val="00BA4AB3"/>
    <w:rsid w:val="00BB7E72"/>
    <w:rsid w:val="00BC46B7"/>
    <w:rsid w:val="00BC6F84"/>
    <w:rsid w:val="00BD6992"/>
    <w:rsid w:val="00BD754E"/>
    <w:rsid w:val="00BF0FD0"/>
    <w:rsid w:val="00C00638"/>
    <w:rsid w:val="00C03649"/>
    <w:rsid w:val="00C05CAB"/>
    <w:rsid w:val="00C23F1F"/>
    <w:rsid w:val="00C30EC7"/>
    <w:rsid w:val="00C4206B"/>
    <w:rsid w:val="00C420F3"/>
    <w:rsid w:val="00C46DA4"/>
    <w:rsid w:val="00C5021E"/>
    <w:rsid w:val="00C52C5E"/>
    <w:rsid w:val="00C5528E"/>
    <w:rsid w:val="00C55A03"/>
    <w:rsid w:val="00C6228D"/>
    <w:rsid w:val="00C71150"/>
    <w:rsid w:val="00C739E6"/>
    <w:rsid w:val="00C84087"/>
    <w:rsid w:val="00C845B1"/>
    <w:rsid w:val="00C908A0"/>
    <w:rsid w:val="00C97593"/>
    <w:rsid w:val="00CA141A"/>
    <w:rsid w:val="00CB0C53"/>
    <w:rsid w:val="00CB2073"/>
    <w:rsid w:val="00CC29E0"/>
    <w:rsid w:val="00CC2FFD"/>
    <w:rsid w:val="00CD1650"/>
    <w:rsid w:val="00CD6003"/>
    <w:rsid w:val="00CE06C0"/>
    <w:rsid w:val="00CE1DEF"/>
    <w:rsid w:val="00CE40CC"/>
    <w:rsid w:val="00CE51AB"/>
    <w:rsid w:val="00D045D0"/>
    <w:rsid w:val="00D05B93"/>
    <w:rsid w:val="00D149EF"/>
    <w:rsid w:val="00D14B1E"/>
    <w:rsid w:val="00D14EEE"/>
    <w:rsid w:val="00D27D1D"/>
    <w:rsid w:val="00D31EC7"/>
    <w:rsid w:val="00D40007"/>
    <w:rsid w:val="00D44BDC"/>
    <w:rsid w:val="00D5013C"/>
    <w:rsid w:val="00D5542E"/>
    <w:rsid w:val="00D57519"/>
    <w:rsid w:val="00D608B4"/>
    <w:rsid w:val="00D608D8"/>
    <w:rsid w:val="00D60980"/>
    <w:rsid w:val="00D6143D"/>
    <w:rsid w:val="00D6364F"/>
    <w:rsid w:val="00D643A6"/>
    <w:rsid w:val="00D91EFE"/>
    <w:rsid w:val="00D9267A"/>
    <w:rsid w:val="00DA1218"/>
    <w:rsid w:val="00DA15E0"/>
    <w:rsid w:val="00DA18FF"/>
    <w:rsid w:val="00DB67F9"/>
    <w:rsid w:val="00DC3783"/>
    <w:rsid w:val="00DC5808"/>
    <w:rsid w:val="00DE7182"/>
    <w:rsid w:val="00E0105C"/>
    <w:rsid w:val="00E0438F"/>
    <w:rsid w:val="00E05BB2"/>
    <w:rsid w:val="00E16662"/>
    <w:rsid w:val="00E172EB"/>
    <w:rsid w:val="00E22A6E"/>
    <w:rsid w:val="00E251B4"/>
    <w:rsid w:val="00E2622A"/>
    <w:rsid w:val="00E34968"/>
    <w:rsid w:val="00E3680A"/>
    <w:rsid w:val="00E50C72"/>
    <w:rsid w:val="00E52449"/>
    <w:rsid w:val="00E67E4D"/>
    <w:rsid w:val="00E7143D"/>
    <w:rsid w:val="00E72D04"/>
    <w:rsid w:val="00E77308"/>
    <w:rsid w:val="00E77D41"/>
    <w:rsid w:val="00E82B88"/>
    <w:rsid w:val="00E84752"/>
    <w:rsid w:val="00E868B2"/>
    <w:rsid w:val="00E86BE7"/>
    <w:rsid w:val="00E906A3"/>
    <w:rsid w:val="00E91412"/>
    <w:rsid w:val="00E92B0E"/>
    <w:rsid w:val="00E95518"/>
    <w:rsid w:val="00EA159B"/>
    <w:rsid w:val="00EA1A55"/>
    <w:rsid w:val="00EA26E1"/>
    <w:rsid w:val="00EA2B01"/>
    <w:rsid w:val="00EA5F0C"/>
    <w:rsid w:val="00EB0CE3"/>
    <w:rsid w:val="00EB5CC0"/>
    <w:rsid w:val="00EB627D"/>
    <w:rsid w:val="00EC6C71"/>
    <w:rsid w:val="00EC73BB"/>
    <w:rsid w:val="00ED20BD"/>
    <w:rsid w:val="00EE00FC"/>
    <w:rsid w:val="00EE5252"/>
    <w:rsid w:val="00EE6189"/>
    <w:rsid w:val="00EF738E"/>
    <w:rsid w:val="00F05586"/>
    <w:rsid w:val="00F11D61"/>
    <w:rsid w:val="00F12162"/>
    <w:rsid w:val="00F21DBA"/>
    <w:rsid w:val="00F2383C"/>
    <w:rsid w:val="00F40BE7"/>
    <w:rsid w:val="00F436CE"/>
    <w:rsid w:val="00F449E9"/>
    <w:rsid w:val="00F56003"/>
    <w:rsid w:val="00F56C19"/>
    <w:rsid w:val="00F64C1C"/>
    <w:rsid w:val="00F65F41"/>
    <w:rsid w:val="00F706E8"/>
    <w:rsid w:val="00F73F06"/>
    <w:rsid w:val="00F7569D"/>
    <w:rsid w:val="00F767D0"/>
    <w:rsid w:val="00F800B6"/>
    <w:rsid w:val="00F80F36"/>
    <w:rsid w:val="00F8230C"/>
    <w:rsid w:val="00F82606"/>
    <w:rsid w:val="00F84554"/>
    <w:rsid w:val="00F9080F"/>
    <w:rsid w:val="00FA20E8"/>
    <w:rsid w:val="00FA5A5B"/>
    <w:rsid w:val="00FB1F60"/>
    <w:rsid w:val="00FB1FC3"/>
    <w:rsid w:val="00FB79D2"/>
    <w:rsid w:val="00FC05B9"/>
    <w:rsid w:val="00FC0D02"/>
    <w:rsid w:val="00FC2D7B"/>
    <w:rsid w:val="00FC30E0"/>
    <w:rsid w:val="00FC57D7"/>
    <w:rsid w:val="00FC5EA9"/>
    <w:rsid w:val="00FC78A3"/>
    <w:rsid w:val="00FD1A96"/>
    <w:rsid w:val="00FD4A4E"/>
    <w:rsid w:val="00FE5613"/>
    <w:rsid w:val="00FE63D6"/>
    <w:rsid w:val="00FE7357"/>
    <w:rsid w:val="00FF5C9E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86D69C"/>
  <w15:chartTrackingRefBased/>
  <w15:docId w15:val="{7B0748A1-9B43-4F9F-899C-238CB93C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96CBB"/>
    <w:rPr>
      <w:rFonts w:ascii=".VnTime" w:eastAsia="Times New Roman" w:hAnsi=".VnTime"/>
      <w:sz w:val="28"/>
      <w:lang w:val="vi-VN"/>
    </w:rPr>
  </w:style>
  <w:style w:type="paragraph" w:styleId="u1">
    <w:name w:val="heading 1"/>
    <w:basedOn w:val="Binhthng"/>
    <w:next w:val="Binhthng"/>
    <w:link w:val="u1Char"/>
    <w:qFormat/>
    <w:rsid w:val="00496CBB"/>
    <w:pPr>
      <w:keepNext/>
      <w:tabs>
        <w:tab w:val="left" w:pos="3828"/>
      </w:tabs>
      <w:ind w:right="-1"/>
      <w:jc w:val="center"/>
      <w:outlineLvl w:val="0"/>
    </w:pPr>
    <w:rPr>
      <w:b/>
      <w:lang w:val="x-none" w:eastAsia="x-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link w:val="u1"/>
    <w:rsid w:val="00496CBB"/>
    <w:rPr>
      <w:rFonts w:ascii=".VnTime" w:eastAsia="Times New Roman" w:hAnsi=".VnTime" w:cs="Times New Roman"/>
      <w:b/>
      <w:sz w:val="28"/>
      <w:szCs w:val="20"/>
    </w:rPr>
  </w:style>
  <w:style w:type="paragraph" w:styleId="Chntrang">
    <w:name w:val="footer"/>
    <w:basedOn w:val="Binhthng"/>
    <w:link w:val="ChntrangChar"/>
    <w:rsid w:val="00496CB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ChntrangChar">
    <w:name w:val="Chân trang Char"/>
    <w:link w:val="Chntrang"/>
    <w:rsid w:val="00496CBB"/>
    <w:rPr>
      <w:rFonts w:ascii=".VnTime" w:eastAsia="Times New Roman" w:hAnsi=".VnTime" w:cs="Times New Roman"/>
      <w:sz w:val="28"/>
      <w:szCs w:val="20"/>
    </w:rPr>
  </w:style>
  <w:style w:type="paragraph" w:customStyle="1" w:styleId="Dieu1">
    <w:name w:val="Dieu 1"/>
    <w:aliases w:val="2,3..."/>
    <w:basedOn w:val="Binhthng"/>
    <w:rsid w:val="00496CBB"/>
    <w:pPr>
      <w:spacing w:before="120" w:after="120"/>
      <w:ind w:firstLine="567"/>
      <w:jc w:val="both"/>
    </w:pPr>
  </w:style>
  <w:style w:type="paragraph" w:styleId="ThutlThnVnban">
    <w:name w:val="Body Text Indent"/>
    <w:basedOn w:val="Binhthng"/>
    <w:link w:val="ThutlThnVnbanChar"/>
    <w:rsid w:val="00496CBB"/>
    <w:pPr>
      <w:spacing w:after="120" w:line="340" w:lineRule="exact"/>
      <w:ind w:firstLine="567"/>
      <w:jc w:val="both"/>
    </w:pPr>
    <w:rPr>
      <w:rFonts w:ascii="Times New Roman" w:hAnsi="Times New Roman"/>
      <w:lang w:val="x-none" w:eastAsia="x-none"/>
    </w:rPr>
  </w:style>
  <w:style w:type="character" w:customStyle="1" w:styleId="ThutlThnVnbanChar">
    <w:name w:val="Thụt lề Thân Văn bản Char"/>
    <w:link w:val="ThutlThnVnban"/>
    <w:rsid w:val="00496CBB"/>
    <w:rPr>
      <w:rFonts w:ascii="Times New Roman" w:eastAsia="Times New Roman" w:hAnsi="Times New Roman" w:cs="Times New Roman"/>
      <w:sz w:val="28"/>
      <w:szCs w:val="20"/>
    </w:rPr>
  </w:style>
  <w:style w:type="paragraph" w:styleId="ThnVnban">
    <w:name w:val="Body Text"/>
    <w:basedOn w:val="Binhthng"/>
    <w:link w:val="ThnVnbanChar"/>
    <w:uiPriority w:val="99"/>
    <w:semiHidden/>
    <w:unhideWhenUsed/>
    <w:rsid w:val="004C007E"/>
    <w:pPr>
      <w:spacing w:after="120"/>
    </w:pPr>
    <w:rPr>
      <w:lang w:val="x-none" w:eastAsia="x-none"/>
    </w:rPr>
  </w:style>
  <w:style w:type="character" w:customStyle="1" w:styleId="ThnVnbanChar">
    <w:name w:val="Thân Văn bản Char"/>
    <w:link w:val="ThnVnban"/>
    <w:uiPriority w:val="99"/>
    <w:semiHidden/>
    <w:rsid w:val="004C007E"/>
    <w:rPr>
      <w:rFonts w:ascii=".VnTime" w:eastAsia="Times New Roman" w:hAnsi=".VnTime"/>
      <w:sz w:val="28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E77D41"/>
    <w:rPr>
      <w:rFonts w:ascii="Segoe UI" w:hAnsi="Segoe UI"/>
      <w:sz w:val="18"/>
      <w:szCs w:val="18"/>
      <w:lang w:val="x-none" w:eastAsia="x-none"/>
    </w:rPr>
  </w:style>
  <w:style w:type="character" w:customStyle="1" w:styleId="BongchuthichChar">
    <w:name w:val="Bóng chú thích Char"/>
    <w:link w:val="Bongchuthich"/>
    <w:uiPriority w:val="99"/>
    <w:semiHidden/>
    <w:rsid w:val="00E77D41"/>
    <w:rPr>
      <w:rFonts w:ascii="Segoe UI" w:eastAsia="Times New Roman" w:hAnsi="Segoe UI" w:cs="Segoe UI"/>
      <w:sz w:val="18"/>
      <w:szCs w:val="18"/>
    </w:rPr>
  </w:style>
  <w:style w:type="paragraph" w:styleId="ThngthngWeb">
    <w:name w:val="Normal (Web)"/>
    <w:aliases w:val="Char Char Char1"/>
    <w:basedOn w:val="Binhthng"/>
    <w:link w:val="ThngthngWebChar"/>
    <w:uiPriority w:val="99"/>
    <w:qFormat/>
    <w:rsid w:val="00E7143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utrang">
    <w:name w:val="header"/>
    <w:basedOn w:val="Binhthng"/>
    <w:link w:val="utrangChar"/>
    <w:uiPriority w:val="99"/>
    <w:unhideWhenUsed/>
    <w:rsid w:val="004A3BB0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uiPriority w:val="99"/>
    <w:rsid w:val="004A3BB0"/>
    <w:rPr>
      <w:rFonts w:ascii=".VnTime" w:eastAsia="Times New Roman" w:hAnsi=".VnTime"/>
      <w:sz w:val="28"/>
    </w:rPr>
  </w:style>
  <w:style w:type="character" w:customStyle="1" w:styleId="text">
    <w:name w:val="text"/>
    <w:rsid w:val="00F56003"/>
  </w:style>
  <w:style w:type="character" w:customStyle="1" w:styleId="emoji-sizer">
    <w:name w:val="emoji-sizer"/>
    <w:rsid w:val="00F56003"/>
  </w:style>
  <w:style w:type="character" w:customStyle="1" w:styleId="HeaderChar1">
    <w:name w:val="Header Char1"/>
    <w:uiPriority w:val="99"/>
    <w:rsid w:val="00A0372C"/>
    <w:rPr>
      <w:rFonts w:ascii=".VnTime" w:eastAsia="Times New Roman" w:hAnsi=".VnTime" w:cs="Times New Roman"/>
      <w:sz w:val="28"/>
      <w:szCs w:val="20"/>
      <w:lang w:val="en-US"/>
    </w:rPr>
  </w:style>
  <w:style w:type="paragraph" w:styleId="ThnvnbanThutl2">
    <w:name w:val="Body Text Indent 2"/>
    <w:basedOn w:val="Binhthng"/>
    <w:link w:val="ThnvnbanThutl2Char"/>
    <w:uiPriority w:val="99"/>
    <w:semiHidden/>
    <w:unhideWhenUsed/>
    <w:rsid w:val="00734018"/>
    <w:pPr>
      <w:spacing w:after="120" w:line="480" w:lineRule="auto"/>
      <w:ind w:left="360"/>
    </w:pPr>
  </w:style>
  <w:style w:type="character" w:customStyle="1" w:styleId="ThnvnbanThutl2Char">
    <w:name w:val="Thân văn bản Thụt lề 2 Char"/>
    <w:link w:val="ThnvnbanThutl2"/>
    <w:uiPriority w:val="99"/>
    <w:semiHidden/>
    <w:rsid w:val="00734018"/>
    <w:rPr>
      <w:rFonts w:ascii=".VnTime" w:eastAsia="Times New Roman" w:hAnsi=".VnTime"/>
      <w:sz w:val="28"/>
    </w:rPr>
  </w:style>
  <w:style w:type="paragraph" w:styleId="VnbanCcchu">
    <w:name w:val="footnote text"/>
    <w:basedOn w:val="Binhthng"/>
    <w:link w:val="VnbanCcchuChar"/>
    <w:uiPriority w:val="99"/>
    <w:semiHidden/>
    <w:unhideWhenUsed/>
    <w:rsid w:val="00AC7CC5"/>
    <w:rPr>
      <w:sz w:val="20"/>
    </w:rPr>
  </w:style>
  <w:style w:type="character" w:customStyle="1" w:styleId="VnbanCcchuChar">
    <w:name w:val="Văn bản Cước chú Char"/>
    <w:link w:val="VnbanCcchu"/>
    <w:uiPriority w:val="99"/>
    <w:semiHidden/>
    <w:rsid w:val="00AC7CC5"/>
    <w:rPr>
      <w:rFonts w:ascii=".VnTime" w:eastAsia="Times New Roman" w:hAnsi=".VnTime"/>
    </w:rPr>
  </w:style>
  <w:style w:type="character" w:styleId="ThamchiuCcchu">
    <w:name w:val="footnote reference"/>
    <w:uiPriority w:val="99"/>
    <w:semiHidden/>
    <w:unhideWhenUsed/>
    <w:rsid w:val="00AC7CC5"/>
    <w:rPr>
      <w:vertAlign w:val="superscript"/>
    </w:rPr>
  </w:style>
  <w:style w:type="character" w:customStyle="1" w:styleId="ThngthngWebChar">
    <w:name w:val="Thông thường (Web) Char"/>
    <w:aliases w:val="Char Char Char1 Char"/>
    <w:link w:val="ThngthngWeb"/>
    <w:uiPriority w:val="99"/>
    <w:rsid w:val="00AC7CC5"/>
    <w:rPr>
      <w:rFonts w:ascii="Times New Roman" w:eastAsia="Times New Roman" w:hAnsi="Times New Roman"/>
      <w:sz w:val="24"/>
      <w:szCs w:val="24"/>
    </w:rPr>
  </w:style>
  <w:style w:type="paragraph" w:styleId="Tiuphu">
    <w:name w:val="Subtitle"/>
    <w:basedOn w:val="Binhthng"/>
    <w:link w:val="TiuphuChar"/>
    <w:uiPriority w:val="99"/>
    <w:qFormat/>
    <w:rsid w:val="00E22A6E"/>
    <w:pPr>
      <w:jc w:val="center"/>
    </w:pPr>
    <w:rPr>
      <w:rFonts w:ascii=".VnTimeH" w:hAnsi=".VnTimeH"/>
      <w:b/>
      <w:bCs/>
      <w:szCs w:val="28"/>
      <w:lang w:val="x-none" w:eastAsia="x-none"/>
    </w:rPr>
  </w:style>
  <w:style w:type="character" w:customStyle="1" w:styleId="TiuphuChar">
    <w:name w:val="Tiêu đề phụ Char"/>
    <w:link w:val="Tiuphu"/>
    <w:uiPriority w:val="99"/>
    <w:rsid w:val="00E22A6E"/>
    <w:rPr>
      <w:rFonts w:ascii=".VnTimeH" w:eastAsia="Times New Roman" w:hAnsi=".VnTimeH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4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7844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558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5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7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97254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33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5612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09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93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945026">
                                              <w:marLeft w:val="105"/>
                                              <w:marRight w:val="105"/>
                                              <w:marTop w:val="9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7163116">
                                              <w:marLeft w:val="105"/>
                                              <w:marRight w:val="105"/>
                                              <w:marTop w:val="9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518896">
                                              <w:marLeft w:val="105"/>
                                              <w:marRight w:val="105"/>
                                              <w:marTop w:val="9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4679001">
                                              <w:marLeft w:val="105"/>
                                              <w:marRight w:val="105"/>
                                              <w:marTop w:val="9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7507462">
                                              <w:marLeft w:val="105"/>
                                              <w:marRight w:val="105"/>
                                              <w:marTop w:val="9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5858991">
                                              <w:marLeft w:val="105"/>
                                              <w:marRight w:val="105"/>
                                              <w:marTop w:val="9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13231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46799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0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EB1B6-2B85-46BC-BD37-56E61E89A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734</Words>
  <Characters>2573</Characters>
  <Application>Microsoft Office Word</Application>
  <DocSecurity>0</DocSecurity>
  <Lines>88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</dc:creator>
  <cp:keywords/>
  <cp:lastModifiedBy>Lam Dam</cp:lastModifiedBy>
  <cp:revision>62</cp:revision>
  <cp:lastPrinted>2026-07-08T14:31:00Z</cp:lastPrinted>
  <dcterms:created xsi:type="dcterms:W3CDTF">2026-06-25T07:59:00Z</dcterms:created>
  <dcterms:modified xsi:type="dcterms:W3CDTF">2026-07-09T07:46:00Z</dcterms:modified>
</cp:coreProperties>
</file>