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C20DF" w14:textId="77777777" w:rsidR="00D36A5F" w:rsidRDefault="00D36A5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10349" w:type="dxa"/>
        <w:tblInd w:w="-851" w:type="dxa"/>
        <w:tblLayout w:type="fixed"/>
        <w:tblLook w:val="0000" w:firstRow="0" w:lastRow="0" w:firstColumn="0" w:lastColumn="0" w:noHBand="0" w:noVBand="0"/>
      </w:tblPr>
      <w:tblGrid>
        <w:gridCol w:w="4679"/>
        <w:gridCol w:w="5670"/>
      </w:tblGrid>
      <w:tr w:rsidR="00D36A5F" w14:paraId="5878C7B7" w14:textId="77777777">
        <w:tc>
          <w:tcPr>
            <w:tcW w:w="4679" w:type="dxa"/>
          </w:tcPr>
          <w:p w14:paraId="1F55EA8C" w14:textId="77777777" w:rsidR="00D36A5F" w:rsidRDefault="00403D5E">
            <w:pPr>
              <w:jc w:val="center"/>
            </w:pPr>
            <w:r>
              <w:t>TRƯỜNG CAO ĐẲNG LÝ TỰ TRỌNG</w:t>
            </w:r>
          </w:p>
          <w:p w14:paraId="3E13C70A" w14:textId="77777777" w:rsidR="00D36A5F" w:rsidRDefault="00403D5E">
            <w:pPr>
              <w:jc w:val="center"/>
            </w:pPr>
            <w:r>
              <w:t>THÀNH PHỐ HỒ CHÍ MINH</w:t>
            </w:r>
          </w:p>
          <w:p w14:paraId="17C79DBB" w14:textId="77777777" w:rsidR="00D36A5F" w:rsidRDefault="00403D5E">
            <w:pPr>
              <w:jc w:val="center"/>
            </w:pPr>
            <w:r>
              <w:rPr>
                <w:b/>
                <w:bCs/>
                <w:sz w:val="26"/>
                <w:szCs w:val="26"/>
              </w:rPr>
              <w:t>PHÒNG THANH TRA GIÁO DỤC – CÔNG TÁC SINH VIÊN</w:t>
            </w:r>
          </w:p>
        </w:tc>
        <w:tc>
          <w:tcPr>
            <w:tcW w:w="5670" w:type="dxa"/>
          </w:tcPr>
          <w:p w14:paraId="5FFAD344" w14:textId="77777777" w:rsidR="00D36A5F" w:rsidRDefault="00403D5E">
            <w:pPr>
              <w:tabs>
                <w:tab w:val="center" w:pos="1920"/>
                <w:tab w:val="center" w:pos="6804"/>
              </w:tabs>
              <w:jc w:val="center"/>
            </w:pPr>
            <w:r>
              <w:rPr>
                <w:b/>
                <w:bCs/>
              </w:rPr>
              <w:t>CỘNG HÒA XÃ HỘI CHỦ NGHĨA VIỆT NAM</w:t>
            </w:r>
          </w:p>
          <w:p w14:paraId="3487CAB8" w14:textId="77777777" w:rsidR="00D36A5F" w:rsidRDefault="00403D5E">
            <w:pPr>
              <w:tabs>
                <w:tab w:val="center" w:pos="1920"/>
                <w:tab w:val="center" w:pos="6804"/>
              </w:tabs>
              <w:jc w:val="center"/>
            </w:pPr>
            <w:r>
              <w:rPr>
                <w:b/>
                <w:bCs/>
                <w:sz w:val="26"/>
                <w:szCs w:val="26"/>
              </w:rPr>
              <w:t>Độc lập - Tự do - Hạnh phúc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 wp14:anchorId="619A72BF" wp14:editId="7D30FC79">
                      <wp:simplePos x="0" y="0"/>
                      <wp:positionH relativeFrom="column">
                        <wp:posOffset>722630</wp:posOffset>
                      </wp:positionH>
                      <wp:positionV relativeFrom="paragraph">
                        <wp:posOffset>203200</wp:posOffset>
                      </wp:positionV>
                      <wp:extent cx="2021205" cy="12700"/>
                      <wp:effectExtent l="0" t="0" r="0" b="0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335398" y="3780000"/>
                                <a:ext cx="20212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722630</wp:posOffset>
                      </wp:positionH>
                      <wp:positionV relativeFrom="paragraph">
                        <wp:posOffset>203200</wp:posOffset>
                      </wp:positionV>
                      <wp:extent cx="2021205" cy="12700"/>
                      <wp:effectExtent b="0" l="0" r="0" t="0"/>
                      <wp:wrapNone/>
                      <wp:docPr id="2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021205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</w:tbl>
    <w:p w14:paraId="2C928D46" w14:textId="77777777" w:rsidR="00D36A5F" w:rsidRDefault="00403D5E">
      <w:pPr>
        <w:tabs>
          <w:tab w:val="center" w:pos="1920"/>
          <w:tab w:val="center" w:pos="6804"/>
        </w:tabs>
        <w:spacing w:after="120"/>
        <w:jc w:val="right"/>
        <w:rPr>
          <w:sz w:val="26"/>
          <w:szCs w:val="26"/>
        </w:rPr>
      </w:pPr>
      <w:r>
        <w:tab/>
      </w:r>
      <w:r>
        <w:rPr>
          <w:i/>
          <w:iCs/>
          <w:sz w:val="26"/>
          <w:szCs w:val="26"/>
        </w:rPr>
        <w:t xml:space="preserve">Thành phố Hồ Chí Minh, ngày 20 tháng 7 năm 2026                                                                                                                                                                                                                 </w:t>
      </w:r>
      <w:r>
        <w:rPr>
          <w:i/>
          <w:iCs/>
          <w:sz w:val="26"/>
          <w:szCs w:val="26"/>
        </w:rPr>
        <w:t xml:space="preserve">                    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5B52AE28" wp14:editId="0DF02CA5">
                <wp:simplePos x="0" y="0"/>
                <wp:positionH relativeFrom="column">
                  <wp:posOffset>472440</wp:posOffset>
                </wp:positionH>
                <wp:positionV relativeFrom="paragraph">
                  <wp:posOffset>19684</wp:posOffset>
                </wp:positionV>
                <wp:extent cx="990600" cy="12700"/>
                <wp:effectExtent l="0" t="0" r="0" b="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850700" y="3780000"/>
                          <a:ext cx="9906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472440</wp:posOffset>
                </wp:positionH>
                <wp:positionV relativeFrom="paragraph">
                  <wp:posOffset>19684</wp:posOffset>
                </wp:positionV>
                <wp:extent cx="990600" cy="1270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06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D428F73" w14:textId="77777777" w:rsidR="00D36A5F" w:rsidRDefault="00403D5E">
      <w:pPr>
        <w:tabs>
          <w:tab w:val="center" w:pos="1920"/>
          <w:tab w:val="center" w:pos="6720"/>
        </w:tabs>
        <w:spacing w:before="240"/>
        <w:jc w:val="center"/>
        <w:rPr>
          <w:sz w:val="30"/>
          <w:szCs w:val="30"/>
        </w:rPr>
      </w:pPr>
      <w:r>
        <w:rPr>
          <w:b/>
          <w:bCs/>
          <w:sz w:val="30"/>
          <w:szCs w:val="30"/>
        </w:rPr>
        <w:t>BÁO CÁO</w:t>
      </w:r>
    </w:p>
    <w:p w14:paraId="4D85DA29" w14:textId="77777777" w:rsidR="00D36A5F" w:rsidRDefault="00403D5E">
      <w:pPr>
        <w:spacing w:before="120" w:after="12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Tổng kết công tác tháng 7/2026 và kế hoạch công tác tháng 8/2026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51ED6FEF" wp14:editId="1CEC144B">
                <wp:simplePos x="0" y="0"/>
                <wp:positionH relativeFrom="column">
                  <wp:posOffset>2240915</wp:posOffset>
                </wp:positionH>
                <wp:positionV relativeFrom="paragraph">
                  <wp:posOffset>337820</wp:posOffset>
                </wp:positionV>
                <wp:extent cx="1450975" cy="12700"/>
                <wp:effectExtent l="0" t="0" r="0" b="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620513" y="3780000"/>
                          <a:ext cx="14509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2240915</wp:posOffset>
                </wp:positionH>
                <wp:positionV relativeFrom="paragraph">
                  <wp:posOffset>337820</wp:posOffset>
                </wp:positionV>
                <wp:extent cx="1450975" cy="12700"/>
                <wp:effectExtent b="0" l="0" r="0" t="0"/>
                <wp:wrapNone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097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30F3741" w14:textId="77777777" w:rsidR="00D36A5F" w:rsidRDefault="00D36A5F">
      <w:pPr>
        <w:spacing w:before="120" w:after="120"/>
        <w:ind w:firstLine="567"/>
        <w:jc w:val="both"/>
        <w:rPr>
          <w:sz w:val="28"/>
          <w:szCs w:val="28"/>
        </w:rPr>
      </w:pPr>
    </w:p>
    <w:p w14:paraId="19C782B8" w14:textId="77777777" w:rsidR="00D36A5F" w:rsidRDefault="00403D5E">
      <w:pPr>
        <w:spacing w:before="60"/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I. TỔNG KẾT CÔNG TÁC THÁNG 7/2026    </w:t>
      </w:r>
    </w:p>
    <w:p w14:paraId="15EE98F9" w14:textId="77777777" w:rsidR="00D36A5F" w:rsidRDefault="00403D5E">
      <w:pPr>
        <w:numPr>
          <w:ilvl w:val="0"/>
          <w:numId w:val="1"/>
        </w:numPr>
        <w:tabs>
          <w:tab w:val="left" w:pos="851"/>
        </w:tabs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Thực hiện báo cáo sĩ số sinh viên toàn trường tháng 7/2026 (tính đến ngày 01/07/2026): 8.167 sinh viên.</w:t>
      </w:r>
    </w:p>
    <w:p w14:paraId="7D6F50E9" w14:textId="3A8DB18F" w:rsidR="00D36A5F" w:rsidRDefault="007822B8">
      <w:pPr>
        <w:numPr>
          <w:ilvl w:val="0"/>
          <w:numId w:val="1"/>
        </w:numPr>
        <w:tabs>
          <w:tab w:val="left" w:pos="851"/>
        </w:tabs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Hoàn chỉnh</w:t>
      </w:r>
      <w:r w:rsidR="00403D5E">
        <w:rPr>
          <w:sz w:val="28"/>
          <w:szCs w:val="28"/>
        </w:rPr>
        <w:t xml:space="preserve"> Quy chế công tác sinh viên của Trường căn cứ Thông tư số 40/2026/TT-BGDĐT ngày 15/05/2026 của Bộ Giáo dục và Đào tạo theo ý kiến đóng góp của </w:t>
      </w:r>
      <w:r w:rsidR="00403D5E">
        <w:rPr>
          <w:sz w:val="28"/>
          <w:szCs w:val="28"/>
        </w:rPr>
        <w:t>các đơn vị.</w:t>
      </w:r>
    </w:p>
    <w:p w14:paraId="327FED49" w14:textId="77777777" w:rsidR="00D36A5F" w:rsidRDefault="00403D5E">
      <w:pPr>
        <w:numPr>
          <w:ilvl w:val="0"/>
          <w:numId w:val="1"/>
        </w:numPr>
        <w:tabs>
          <w:tab w:val="left" w:pos="851"/>
        </w:tabs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Tổng hợp nội dung Sổ tay sinh hoạt chính trị đầu khóa năm 2026.</w:t>
      </w:r>
    </w:p>
    <w:p w14:paraId="70BEE00F" w14:textId="77777777" w:rsidR="00D36A5F" w:rsidRDefault="00403D5E">
      <w:pPr>
        <w:numPr>
          <w:ilvl w:val="0"/>
          <w:numId w:val="1"/>
        </w:numPr>
        <w:tabs>
          <w:tab w:val="left" w:pos="851"/>
        </w:tabs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Tổng hợp kết quả rèn luyện học kỳ 2, tính điểm rèn luyện năm học 2025 – 2026 cho sinh viên các khóa 25T4, 25C1, 25C7, 25C8.</w:t>
      </w:r>
    </w:p>
    <w:p w14:paraId="65A697C8" w14:textId="77777777" w:rsidR="00D36A5F" w:rsidRDefault="00403D5E">
      <w:pPr>
        <w:numPr>
          <w:ilvl w:val="0"/>
          <w:numId w:val="1"/>
        </w:numPr>
        <w:tabs>
          <w:tab w:val="left" w:pos="851"/>
        </w:tabs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Nhập thông tin lý lịch của sinh viên khóa 2026 vào phần </w:t>
      </w:r>
      <w:r>
        <w:rPr>
          <w:sz w:val="28"/>
          <w:szCs w:val="28"/>
        </w:rPr>
        <w:t>mềm PMT-EMS.</w:t>
      </w:r>
    </w:p>
    <w:p w14:paraId="4319C912" w14:textId="28E27CEF" w:rsidR="00D36A5F" w:rsidRDefault="00403D5E">
      <w:pPr>
        <w:numPr>
          <w:ilvl w:val="0"/>
          <w:numId w:val="1"/>
        </w:numPr>
        <w:tabs>
          <w:tab w:val="left" w:pos="851"/>
        </w:tabs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Xây dựng kế hoạch </w:t>
      </w:r>
      <w:r>
        <w:rPr>
          <w:sz w:val="28"/>
          <w:szCs w:val="28"/>
        </w:rPr>
        <w:t>Tuần sinh hoạt chính trị đầu khóa năm 2026.</w:t>
      </w:r>
    </w:p>
    <w:p w14:paraId="4F438337" w14:textId="77777777" w:rsidR="00D36A5F" w:rsidRDefault="00403D5E">
      <w:pPr>
        <w:spacing w:before="120"/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II. KẾ HOẠCH CÔNG TÁC THÁNG 8/2026</w:t>
      </w:r>
    </w:p>
    <w:p w14:paraId="6C0DC05A" w14:textId="77777777" w:rsidR="00D36A5F" w:rsidRDefault="00403D5E">
      <w:pPr>
        <w:numPr>
          <w:ilvl w:val="0"/>
          <w:numId w:val="1"/>
        </w:numPr>
        <w:tabs>
          <w:tab w:val="left" w:pos="851"/>
        </w:tabs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Nhập thông tin lý lịch của sinh viên khóa 2026 vào phần mềm PMT-EMS.</w:t>
      </w:r>
    </w:p>
    <w:p w14:paraId="669921B2" w14:textId="7C46C2AB" w:rsidR="00D36A5F" w:rsidRDefault="00403D5E">
      <w:pPr>
        <w:numPr>
          <w:ilvl w:val="0"/>
          <w:numId w:val="1"/>
        </w:numPr>
        <w:tabs>
          <w:tab w:val="left" w:pos="851"/>
        </w:tabs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Tổng hợp kết quả rèn luyện học kỳ 2, tính điểm rèn luyện năm học 20</w:t>
      </w:r>
      <w:r>
        <w:rPr>
          <w:sz w:val="28"/>
          <w:szCs w:val="28"/>
        </w:rPr>
        <w:t xml:space="preserve">25 – 2026 của sinh viên khóa 23T4, 24T4, 24C1, </w:t>
      </w:r>
      <w:r w:rsidR="007F66A6">
        <w:rPr>
          <w:sz w:val="28"/>
          <w:szCs w:val="28"/>
        </w:rPr>
        <w:t xml:space="preserve">24C8, </w:t>
      </w:r>
      <w:r>
        <w:rPr>
          <w:sz w:val="28"/>
          <w:szCs w:val="28"/>
        </w:rPr>
        <w:t xml:space="preserve">25C2; </w:t>
      </w:r>
      <w:r>
        <w:rPr>
          <w:sz w:val="28"/>
          <w:szCs w:val="28"/>
        </w:rPr>
        <w:t>tính điểm rèn luyện toàn khóa của sinh viên khóa 23T4, 24T4, 24C1</w:t>
      </w:r>
      <w:r>
        <w:rPr>
          <w:sz w:val="28"/>
          <w:szCs w:val="28"/>
        </w:rPr>
        <w:t>.</w:t>
      </w:r>
    </w:p>
    <w:p w14:paraId="1BAEA42D" w14:textId="77777777" w:rsidR="00D36A5F" w:rsidRDefault="00403D5E">
      <w:pPr>
        <w:numPr>
          <w:ilvl w:val="0"/>
          <w:numId w:val="1"/>
        </w:numPr>
        <w:tabs>
          <w:tab w:val="left" w:pos="851"/>
        </w:tabs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Xét học bổng khuyến khích học tập học kỳ 2, lập danh sách khen thưởng năm học 2025 – 2026.</w:t>
      </w:r>
    </w:p>
    <w:p w14:paraId="15DD0527" w14:textId="77777777" w:rsidR="00D36A5F" w:rsidRDefault="00403D5E">
      <w:pPr>
        <w:numPr>
          <w:ilvl w:val="0"/>
          <w:numId w:val="1"/>
        </w:numPr>
        <w:tabs>
          <w:tab w:val="left" w:pos="851"/>
        </w:tabs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Thực hiện hồ sơ chuyên môn theo phân công./.</w:t>
      </w:r>
    </w:p>
    <w:p w14:paraId="5B1B627D" w14:textId="77777777" w:rsidR="00D36A5F" w:rsidRDefault="00403D5E">
      <w:pPr>
        <w:tabs>
          <w:tab w:val="center" w:pos="6521"/>
        </w:tabs>
        <w:spacing w:before="1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14:paraId="449E2D87" w14:textId="77777777" w:rsidR="00D36A5F" w:rsidRDefault="00403D5E">
      <w:pPr>
        <w:tabs>
          <w:tab w:val="center" w:pos="6521"/>
        </w:tabs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  <w:t>NGƯỜI BÁO CÁO</w:t>
      </w:r>
    </w:p>
    <w:p w14:paraId="03455EE6" w14:textId="77777777" w:rsidR="00D36A5F" w:rsidRDefault="00D36A5F">
      <w:pPr>
        <w:tabs>
          <w:tab w:val="center" w:pos="6521"/>
        </w:tabs>
        <w:jc w:val="both"/>
        <w:rPr>
          <w:sz w:val="28"/>
          <w:szCs w:val="28"/>
        </w:rPr>
      </w:pPr>
    </w:p>
    <w:p w14:paraId="175662A4" w14:textId="77777777" w:rsidR="00D36A5F" w:rsidRDefault="00D36A5F">
      <w:pPr>
        <w:tabs>
          <w:tab w:val="center" w:pos="6521"/>
        </w:tabs>
        <w:jc w:val="both"/>
        <w:rPr>
          <w:sz w:val="28"/>
          <w:szCs w:val="28"/>
        </w:rPr>
      </w:pPr>
    </w:p>
    <w:p w14:paraId="6812F330" w14:textId="77777777" w:rsidR="00D36A5F" w:rsidRDefault="00D36A5F">
      <w:pPr>
        <w:tabs>
          <w:tab w:val="center" w:pos="6521"/>
        </w:tabs>
        <w:jc w:val="both"/>
        <w:rPr>
          <w:sz w:val="28"/>
          <w:szCs w:val="28"/>
        </w:rPr>
      </w:pPr>
    </w:p>
    <w:p w14:paraId="3A085F77" w14:textId="77777777" w:rsidR="00D36A5F" w:rsidRDefault="00D36A5F">
      <w:pPr>
        <w:tabs>
          <w:tab w:val="center" w:pos="6521"/>
        </w:tabs>
        <w:jc w:val="both"/>
        <w:rPr>
          <w:sz w:val="28"/>
          <w:szCs w:val="28"/>
        </w:rPr>
      </w:pPr>
    </w:p>
    <w:p w14:paraId="6E4328B3" w14:textId="77777777" w:rsidR="00D36A5F" w:rsidRDefault="00D36A5F">
      <w:pPr>
        <w:tabs>
          <w:tab w:val="center" w:pos="6521"/>
        </w:tabs>
        <w:jc w:val="both"/>
        <w:rPr>
          <w:sz w:val="28"/>
          <w:szCs w:val="28"/>
        </w:rPr>
      </w:pPr>
    </w:p>
    <w:p w14:paraId="217D5E61" w14:textId="77777777" w:rsidR="00D36A5F" w:rsidRDefault="00403D5E">
      <w:pPr>
        <w:tabs>
          <w:tab w:val="center" w:pos="6521"/>
        </w:tabs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  <w:t>Trần Thị Thu Hà</w:t>
      </w:r>
    </w:p>
    <w:sectPr w:rsidR="00D36A5F">
      <w:headerReference w:type="default" r:id="rId9"/>
      <w:pgSz w:w="11907" w:h="16840"/>
      <w:pgMar w:top="567" w:right="850" w:bottom="426" w:left="1699" w:header="461" w:footer="461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C56C5" w14:textId="77777777" w:rsidR="00403D5E" w:rsidRDefault="00403D5E">
      <w:r>
        <w:separator/>
      </w:r>
    </w:p>
  </w:endnote>
  <w:endnote w:type="continuationSeparator" w:id="0">
    <w:p w14:paraId="2A70D401" w14:textId="77777777" w:rsidR="00403D5E" w:rsidRDefault="00403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1" w:fontKey="{8B4308F0-750F-4276-86D5-17CCAB2F113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D177C289-67D3-443A-BB17-810007ECE1F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BDCE4E91-6A39-4018-8268-4057EEEB2EE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FEA93" w14:textId="77777777" w:rsidR="00403D5E" w:rsidRDefault="00403D5E">
      <w:r>
        <w:separator/>
      </w:r>
    </w:p>
  </w:footnote>
  <w:footnote w:type="continuationSeparator" w:id="0">
    <w:p w14:paraId="466033F9" w14:textId="77777777" w:rsidR="00403D5E" w:rsidRDefault="00403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AE85E" w14:textId="77777777" w:rsidR="00D36A5F" w:rsidRDefault="00403D5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237132AB" w14:textId="77777777" w:rsidR="00D36A5F" w:rsidRDefault="00D36A5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5311F3"/>
    <w:multiLevelType w:val="multilevel"/>
    <w:tmpl w:val="A5263BC0"/>
    <w:lvl w:ilvl="0"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71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43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15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87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59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31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03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75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A5F"/>
    <w:rsid w:val="00403D5E"/>
    <w:rsid w:val="007822B8"/>
    <w:rsid w:val="007F66A6"/>
    <w:rsid w:val="00890DC6"/>
    <w:rsid w:val="00D36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CCE140C"/>
  <w15:docId w15:val="{A18BBC9E-4151-49E5-A2D9-BB7F44CB7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spacing w:after="60"/>
      <w:jc w:val="center"/>
    </w:pPr>
    <w:rPr>
      <w:rFonts w:ascii="Cambria" w:eastAsia="Cambria" w:hAnsi="Cambria" w:cs="Cambria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+wkhIZRcf+1yLRjpoQuMTcrMbQ==">CgMxLjA4AHIhMUlpOU9XQTh1LU54cWU3a3ZMVkJkUkFDdWV0NkUtODdp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Tran Thi Thu Ha</cp:lastModifiedBy>
  <cp:revision>3</cp:revision>
  <dcterms:created xsi:type="dcterms:W3CDTF">2026-07-20T00:49:00Z</dcterms:created>
  <dcterms:modified xsi:type="dcterms:W3CDTF">2026-07-20T02:21:00Z</dcterms:modified>
</cp:coreProperties>
</file>