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CBD52">
      <w:pPr>
        <w:jc w:val="center"/>
      </w:pPr>
    </w:p>
    <w:p w14:paraId="091DE6CA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CỘNG HÒA XÃ HỘI CHỦ NGHĨA VIỆT NAM</w:t>
      </w:r>
    </w:p>
    <w:p w14:paraId="5D8FF6B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Độc lập - Tự do - Hạnh phúc</w: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5259070</wp:posOffset>
                </wp:positionH>
                <wp:positionV relativeFrom="paragraph">
                  <wp:posOffset>-334010</wp:posOffset>
                </wp:positionV>
                <wp:extent cx="727075" cy="242570"/>
                <wp:effectExtent l="4445" t="4445" r="11430" b="196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075" cy="242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48D3C6">
                            <w:pPr>
                              <w:rPr>
                                <w:rFonts w:hint="default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bCs/>
                                <w:lang w:val="en-US"/>
                              </w:rPr>
                              <w:t>Mẫu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1pt;margin-top:-26.3pt;height:19.1pt;width:57.25pt;z-index:251661312;mso-width-relative:page;mso-height-relative:page;" fillcolor="#FFFFFF [3201]" filled="t" stroked="t" coordsize="21600,21600" o:gfxdata="UEsDBAoAAAAAAIdO4kAAAAAAAAAAAAAAAAAEAAAAZHJzL1BLAwQUAAAACACHTuJAjw1Vq9gAAAAL&#10;AQAADwAAAGRycy9kb3ducmV2LnhtbE2Py07DMBBF90j8gzVI7FonbgghjVMJJCTEjpINOzeeJlH9&#10;iGy3KX/PsILlzBzdObfZXa1hFwxx8k5Cvs6Aoeu9ntwgoft8XVXAYlJOK+MdSvjGCLv29qZRtfaL&#10;+8DLPg2MQlyslYQxpbnmPPYjWhXXfkZHt6MPViUaw8B1UAuFW8NFlpXcqsnRh1HN+DJif9qfrYS3&#10;8jl9Yaff9UZs/NLxPhxNlPL+Ls+2wBJe0x8Mv/qkDi05HfzZ6ciMhEpUglAJqwdRAiPiqRCPwA60&#10;yYsCeNvw/x3aH1BLAwQUAAAACACHTuJA+rRYgEkCAAC1BAAADgAAAGRycy9lMm9Eb2MueG1srVRR&#10;j9owDH6ftP8Q5X0UOjg2RDkxENOk0+4kbtpzSFMaLYmzJNCyXz8nLRx3t4d7WB9Sx3Y/25/tzm9b&#10;rchROC/BFHQ0GFIiDIdSmn1BfzxuPnyixAdmSqbAiIKehKe3i/fv5o2diRxqUKVwBEGMnzW2oHUI&#10;dpZlntdCMz8AKwwaK3CaBby6fVY61iC6Vlk+HN5kDbjSOuDCe9SuOyPtEd1bAKGqJBdr4ActTOhQ&#10;nVAsYEm+ltbTRcq2qgQP91XlRSCqoFhpSCcGQXkXz2wxZ7O9Y7aWvE+BvSWFFzVpJg0GvUCtWWDk&#10;4OQrKC25Aw9VGHDQWVdIYgSrGA1fcLOtmRWpFqTa2wvp/v/B8u/HB0dkWdCcEsM0NvxRtIF8gZbk&#10;kZ3G+hk6bS26hRbVODNnvUdlLLqtnI5vLIegHbk9XbiNYByV03w6nE4o4WjKx/lkmrjPnj62zoev&#10;AjSJQkEdti4xyo53PmAi6Hp2ibE8KFlupFLp4va7lXLkyLDNm/TEHPGTZ27KkKagNx8nw4T8zBax&#10;LxA7xfiv1wiIpwzCRk662qMU2l3bE7WD8oQ8OejmzFu+kYh7x3x4YA4HC6nB1Qv3eFQKMBnoJUpq&#10;cH/+pY/+2G+0UtLgoBbU/z4wJyhR3wxOwufReBwnO13Gk2mOF3dt2V1bzEGvAEka4ZJbnsToH9RZ&#10;rBzon7ihyxgVTcxwjF3QcBZXoVsf3HAulsvkhLNsWbgzW8sjdGyJgeUhQCVT6yJNHTc9ezjNqT39&#10;5sV1ub4nr6e/zeI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jw1Vq9gAAAALAQAADwAAAAAAAAAB&#10;ACAAAAAiAAAAZHJzL2Rvd25yZXYueG1sUEsBAhQAFAAAAAgAh07iQPq0WIBJAgAAtQQAAA4AAAAA&#10;AAAAAQAgAAAAJw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548D3C6">
                      <w:pPr>
                        <w:rPr>
                          <w:rFonts w:hint="default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hint="default"/>
                          <w:b/>
                          <w:bCs/>
                          <w:lang w:val="en-US"/>
                        </w:rPr>
                        <w:t>Mẫu 01</w:t>
                      </w:r>
                    </w:p>
                  </w:txbxContent>
                </v:textbox>
              </v:shape>
            </w:pict>
          </mc:Fallback>
        </mc:AlternateContent>
      </w:r>
    </w:p>
    <w:p w14:paraId="7519194F">
      <w:pPr>
        <w:spacing w:after="120"/>
        <w:jc w:val="center"/>
        <w:rPr>
          <w:i/>
          <w:szCs w:val="26"/>
        </w:rPr>
      </w:pP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1884045</wp:posOffset>
                </wp:positionH>
                <wp:positionV relativeFrom="paragraph">
                  <wp:posOffset>5080</wp:posOffset>
                </wp:positionV>
                <wp:extent cx="1996440" cy="0"/>
                <wp:effectExtent l="0" t="0" r="228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6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35pt;margin-top:0.4pt;height:0pt;width:157.2pt;mso-position-horizontal-relative:margin;z-index:251659264;mso-width-relative:page;mso-height-relative:page;" filled="f" stroked="t" coordsize="21600,21600" o:gfxdata="UEsDBAoAAAAAAIdO4kAAAAAAAAAAAAAAAAAEAAAAZHJzL1BLAwQUAAAACACHTuJAc2ow4NMAAAAF&#10;AQAADwAAAGRycy9kb3ducmV2LnhtbE2PvU7EMBCEeyTewVokmhNnJ0gBQpwrgHQ0HCDavXhJIuJ1&#10;Lvb9wNOzV0E5mtHMN9Xq6Ee1pzkOgS1kSwOKuA1u4M7C22tzdQsqJmSHY2Cy8E0RVvX5WYWlCwd+&#10;of06dUpKOJZooU9pKrWObU8e4zJMxOJ9htljEjl32s14kHI/6tyYQnscWBZ6nOihp/ZrvfMWYvNO&#10;2+Zn0S7Mx3UXKN8+Pj+htZcXmbkHleiY/sJwwhd0qIVpE3bsohot5HfFjUQtyAGxiyzLQG1OUteV&#10;/k9f/wJQSwMEFAAAAAgAh07iQIq+xqbSAQAArQMAAA4AAABkcnMvZTJvRG9jLnhtbK1TTW8aMRC9&#10;V+p/sHwvCyiJyoolB1B6SVsk0h9gbO+uVdtjjQ0L/75jL5AmveTQPVier+d5b2aXjydn2VFjNOAb&#10;PptMOdNegjK+a/ivl6cvXzmLSXglLHjd8LOO/HH1+dNyCLWeQw9WaWQE4mM9hIb3KYW6qqLstRNx&#10;AkF7CraATiQysasUioHQna3m0+lDNQCqgCB1jOTdjEF+QcSPAELbGqk3IA9O+zSiorYiEaXYmxD5&#10;qnTbtlqmn20bdWK24cQ0lZMeofs+n9VqKeoOReiNvLQgPtLCO05OGE+P3qA2Igl2QPMPlDMSIUKb&#10;JhJcNRIpihCL2fSdNrteBF24kNQx3ESP/w9W/jhukRlFm8CZF44GvksoTNcntgbvSUBANss6DSHW&#10;lL72W8xM5cnvwjPI35F5WPfCd7r0+3IOBFIqqjcl2YiBXtsP30FRjjgkKKKdWnQZkuRgpzKb8202&#10;+pSYJOdssXi4u6OxyWusEvW1MGBM3zQ4li8Nt8Zn2UQtjs8xUeuUek3Jbg9PxtoyeuvZ0PDF/fy+&#10;FESwRuVgTovY7dcW2VHk5Slf1oHA3qQhHLwa/dZT+MpzVGwP6rzFHM5+mmIBuGxcXpO/7ZL1+pet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zajDg0wAAAAUBAAAPAAAAAAAAAAEAIAAAACIAAABk&#10;cnMvZG93bnJldi54bWxQSwECFAAUAAAACACHTuJAir7GptIBAACtAwAADgAAAAAAAAABACAAAAAi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i/>
          <w:szCs w:val="26"/>
        </w:rPr>
        <w:tab/>
      </w:r>
    </w:p>
    <w:p w14:paraId="78AFB60D">
      <w:pPr>
        <w:spacing w:after="120"/>
        <w:ind w:left="2880"/>
        <w:jc w:val="right"/>
        <w:rPr>
          <w:rFonts w:hint="default"/>
          <w:b/>
          <w:sz w:val="26"/>
          <w:szCs w:val="26"/>
          <w:lang w:val="en-US"/>
        </w:rPr>
      </w:pPr>
      <w:r>
        <w:rPr>
          <w:i/>
          <w:sz w:val="26"/>
          <w:szCs w:val="26"/>
        </w:rPr>
        <w:t xml:space="preserve">       Thành phố Hồ Chí Minh, ngày     tháng     năm 20</w:t>
      </w:r>
      <w:r>
        <w:rPr>
          <w:rFonts w:hint="default"/>
          <w:i/>
          <w:sz w:val="26"/>
          <w:szCs w:val="26"/>
          <w:lang w:val="en-US"/>
        </w:rPr>
        <w:t>…</w:t>
      </w:r>
    </w:p>
    <w:p w14:paraId="3328ABCB">
      <w:pPr>
        <w:spacing w:after="120"/>
        <w:jc w:val="center"/>
        <w:rPr>
          <w:b/>
          <w:sz w:val="28"/>
          <w:szCs w:val="28"/>
        </w:rPr>
      </w:pPr>
    </w:p>
    <w:p w14:paraId="34C264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THAM GIA GIẢI THƯỞNG SÁNG TẠO</w:t>
      </w:r>
    </w:p>
    <w:p w14:paraId="6BFEED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THÀNH PHỐ HỒ CHÍ MINH, LẦN THỨ </w:t>
      </w:r>
      <w:r>
        <w:rPr>
          <w:rFonts w:hint="default"/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 xml:space="preserve"> - NĂM 202</w:t>
      </w:r>
      <w:r>
        <w:rPr>
          <w:rFonts w:hint="default"/>
          <w:b/>
          <w:sz w:val="28"/>
          <w:szCs w:val="28"/>
          <w:lang w:val="en-US"/>
        </w:rPr>
        <w:t>5</w:t>
      </w:r>
    </w:p>
    <w:p w14:paraId="11911007">
      <w:pPr>
        <w:spacing w:before="6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2303145</wp:posOffset>
                </wp:positionH>
                <wp:positionV relativeFrom="paragraph">
                  <wp:posOffset>260985</wp:posOffset>
                </wp:positionV>
                <wp:extent cx="8763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35pt;margin-top:20.55pt;height:0pt;width:69pt;z-index:251660288;mso-width-relative:page;mso-height-relative:page;" filled="f" stroked="t" coordsize="21600,21600" o:gfxdata="UEsDBAoAAAAAAIdO4kAAAAAAAAAAAAAAAAAEAAAAZHJzL1BLAwQUAAAACACHTuJAyoOfkdUAAAAJ&#10;AQAADwAAAGRycy9kb3ducmV2LnhtbE2PTU/DMAyG70j8h8hIXCaWtIOBStMdgN64MEBcvca0FY3T&#10;NdkH/HqMOMDRrx+9flyujn5Qe5piH9hCNjegiJvgem4tvDzXFzegYkJ2OAQmC58UYVWdnpRYuHDg&#10;J9qvU6ukhGOBFrqUxkLr2HTkMc7DSCy79zB5TDJOrXYTHqTcDzo3Zqk99iwXOhzprqPmY73zFmL9&#10;Stv6a9bMzNuiDZRv7x8f0Nrzs8zcgkp0TH8w/OiLOlTitAk7dlENFhbL/FpQC5dZBkqAK2Mk2PwG&#10;uir1/w+qb1BLAwQUAAAACACHTuJACyBMF94BAADVAwAADgAAAGRycy9lMm9Eb2MueG1srVPJbtsw&#10;EL0X6D8QvNeSXThNBMs52EgvXQwk/YAxRUkEuGGG8fL3HVKO06aXHKoDOZzlcd7jaHV/clYcNJIJ&#10;vpXzWS2F9ip0xg+t/PX08OlWCkrgO7DB61aeNcn79ccPq2Ns9CKMwXYaBYN4ao6xlWNKsakqUqN2&#10;QLMQtedgH9BB4iMOVYdwZHRnq0Vd31THgF3EoDQRe7dTUF4Q8T2Aoe+N0tugnp32aUJFbSExJRpN&#10;JLku3fa9Vuln35NOwraSmaay8iVs7/NarVfQDAhxNOrSArynhTecHBjPl16htpBAPKP5B8oZhYFC&#10;n2YquGoiUhRhFvP6jTaPI0RduLDUFK+i0/+DVT8OOxSma+VSCg+OH/wxIZhhTGITvGcBA4pl1ukY&#10;qeH0jd/h5URxh5n0qUeXd6YjTkXb81VbfUpCsfP2y83nmlVXL6HqtS4ipa86OJGNVlrjM2to4PCN&#10;Et/FqS8p2e3Dg7G2vJz14tjKu+WCu1fA09jzFLDpIjMiP0gBduAxVwkLIgVrulydcQiH/caiOEAe&#10;jvJNSSN0evLeLdk9DQlB+h66yT2vX/zc2gWmtPkXfu55CzRONSWUobjEet6ynpOC2dqH7lyELX5+&#10;7ZJ4mcw8Tn+eS/Xr37j+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qDn5HVAAAACQEAAA8AAAAA&#10;AAAAAQAgAAAAIgAAAGRycy9kb3ducmV2LnhtbFBLAQIUABQAAAAIAIdO4kALIEwX3gEAANUDAAAO&#10;AAAAAAAAAAEAIAAAACQBAABkcnMvZTJvRG9jLnhtbFBLBQYAAAAABgAGAFkBAAB0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8"/>
          <w:szCs w:val="28"/>
        </w:rPr>
        <w:t>Lĩnh vực: Quản lý nhà nước</w:t>
      </w:r>
    </w:p>
    <w:p w14:paraId="6DED1540">
      <w:pPr>
        <w:spacing w:after="120"/>
        <w:jc w:val="center"/>
        <w:rPr>
          <w:sz w:val="28"/>
          <w:szCs w:val="28"/>
        </w:rPr>
      </w:pPr>
    </w:p>
    <w:p w14:paraId="560A00CF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Kính gửi: Sở Nội vụ</w:t>
      </w:r>
    </w:p>
    <w:p w14:paraId="77CD8776">
      <w:pPr>
        <w:spacing w:after="120"/>
        <w:ind w:firstLine="720"/>
        <w:jc w:val="both"/>
        <w:rPr>
          <w:b/>
          <w:sz w:val="28"/>
          <w:szCs w:val="28"/>
        </w:rPr>
      </w:pPr>
    </w:p>
    <w:p w14:paraId="3DBE7AB1">
      <w:pPr>
        <w:tabs>
          <w:tab w:val="left" w:leader="dot" w:pos="8789"/>
        </w:tabs>
        <w:spacing w:after="120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Tên là tác giả (đồng tác giả/tập thể cơ quan, đơn vị): </w:t>
      </w:r>
      <w:r>
        <w:rPr>
          <w:sz w:val="28"/>
          <w:szCs w:val="28"/>
        </w:rPr>
        <w:tab/>
      </w:r>
      <w:r>
        <w:rPr>
          <w:sz w:val="28"/>
          <w:szCs w:val="28"/>
        </w:rPr>
        <w:t>..</w:t>
      </w:r>
    </w:p>
    <w:p w14:paraId="3572B40A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Địa chỉ liên hệ:</w:t>
      </w:r>
      <w:r>
        <w:rPr>
          <w:sz w:val="28"/>
          <w:szCs w:val="28"/>
        </w:rPr>
        <w:tab/>
      </w:r>
    </w:p>
    <w:p w14:paraId="190BDE43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Điện thoại liên hệ:</w:t>
      </w:r>
      <w:r>
        <w:rPr>
          <w:sz w:val="28"/>
          <w:szCs w:val="28"/>
        </w:rPr>
        <w:tab/>
      </w:r>
    </w:p>
    <w:p w14:paraId="72C493A7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Email:</w:t>
      </w:r>
      <w:r>
        <w:rPr>
          <w:sz w:val="28"/>
          <w:szCs w:val="28"/>
        </w:rPr>
        <w:tab/>
      </w:r>
    </w:p>
    <w:p w14:paraId="632FA42E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rFonts w:hint="default"/>
          <w:sz w:val="28"/>
          <w:szCs w:val="28"/>
          <w:lang w:val="en-US"/>
        </w:rPr>
        <w:t>Cơ quan, đ</w:t>
      </w:r>
      <w:r>
        <w:rPr>
          <w:sz w:val="28"/>
          <w:szCs w:val="28"/>
        </w:rPr>
        <w:t>ơn vị công tác:</w:t>
      </w:r>
      <w:r>
        <w:rPr>
          <w:sz w:val="28"/>
          <w:szCs w:val="28"/>
        </w:rPr>
        <w:tab/>
      </w:r>
    </w:p>
    <w:p w14:paraId="1187163E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Địa chỉ </w:t>
      </w:r>
      <w:r>
        <w:rPr>
          <w:rFonts w:hint="default"/>
          <w:sz w:val="28"/>
          <w:szCs w:val="28"/>
          <w:lang w:val="en-US"/>
        </w:rPr>
        <w:t>cơ quan, đơn vị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</w:p>
    <w:p w14:paraId="5D36D127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Tên</w:t>
      </w:r>
      <w:r>
        <w:rPr>
          <w:rFonts w:hint="default"/>
          <w:b/>
          <w:i/>
          <w:sz w:val="28"/>
          <w:szCs w:val="28"/>
          <w:lang w:val="en-US"/>
        </w:rPr>
        <w:t xml:space="preserve"> sản phẩm dự thi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</w:p>
    <w:p w14:paraId="41E615CE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FF0A044">
      <w:pPr>
        <w:tabs>
          <w:tab w:val="left" w:leader="dot" w:pos="9072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Danh sách tác giả (nhóm tác giả)</w:t>
      </w:r>
    </w:p>
    <w:tbl>
      <w:tblPr>
        <w:tblStyle w:val="8"/>
        <w:tblW w:w="952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2671"/>
        <w:gridCol w:w="1571"/>
        <w:gridCol w:w="1860"/>
        <w:gridCol w:w="1511"/>
        <w:gridCol w:w="1324"/>
      </w:tblGrid>
      <w:tr w14:paraId="7420B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0" w:type="dxa"/>
            <w:vAlign w:val="center"/>
          </w:tcPr>
          <w:p w14:paraId="0AB51E3A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TT</w:t>
            </w:r>
          </w:p>
        </w:tc>
        <w:tc>
          <w:tcPr>
            <w:tcW w:w="2671" w:type="dxa"/>
            <w:vAlign w:val="center"/>
          </w:tcPr>
          <w:p w14:paraId="0CBC2F99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1571" w:type="dxa"/>
            <w:vAlign w:val="center"/>
          </w:tcPr>
          <w:p w14:paraId="23892425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sinh</w:t>
            </w:r>
          </w:p>
        </w:tc>
        <w:tc>
          <w:tcPr>
            <w:tcW w:w="1860" w:type="dxa"/>
            <w:vAlign w:val="center"/>
          </w:tcPr>
          <w:p w14:paraId="7B89FDEC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Chức vụ, đơn vị công tác</w:t>
            </w:r>
          </w:p>
        </w:tc>
        <w:tc>
          <w:tcPr>
            <w:tcW w:w="1511" w:type="dxa"/>
            <w:vAlign w:val="center"/>
          </w:tcPr>
          <w:p w14:paraId="58F3077F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Tỷ lệ đóng góp</w:t>
            </w:r>
          </w:p>
        </w:tc>
        <w:tc>
          <w:tcPr>
            <w:tcW w:w="1324" w:type="dxa"/>
            <w:vAlign w:val="center"/>
          </w:tcPr>
          <w:p w14:paraId="62D55339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Ký tên</w:t>
            </w:r>
          </w:p>
        </w:tc>
      </w:tr>
      <w:tr w14:paraId="78194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0" w:type="dxa"/>
            <w:vAlign w:val="center"/>
          </w:tcPr>
          <w:p w14:paraId="2B0648BE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71" w:type="dxa"/>
            <w:vAlign w:val="center"/>
          </w:tcPr>
          <w:p w14:paraId="015F3117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5C459120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14:paraId="45FB45E2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14:paraId="5832B727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139C92F1">
            <w:pPr>
              <w:spacing w:after="120"/>
              <w:jc w:val="center"/>
              <w:rPr>
                <w:sz w:val="28"/>
                <w:szCs w:val="28"/>
              </w:rPr>
            </w:pPr>
          </w:p>
        </w:tc>
      </w:tr>
      <w:tr w14:paraId="793D2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0" w:type="dxa"/>
            <w:vAlign w:val="center"/>
          </w:tcPr>
          <w:p w14:paraId="68E211B0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71" w:type="dxa"/>
            <w:vAlign w:val="center"/>
          </w:tcPr>
          <w:p w14:paraId="604F3E76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2BFA1382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14:paraId="7D2D9F0F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14:paraId="15067D57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5178B8A6">
            <w:pPr>
              <w:spacing w:after="120"/>
              <w:jc w:val="center"/>
              <w:rPr>
                <w:sz w:val="28"/>
                <w:szCs w:val="28"/>
              </w:rPr>
            </w:pPr>
          </w:p>
        </w:tc>
      </w:tr>
      <w:tr w14:paraId="2F600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0" w:type="dxa"/>
            <w:vAlign w:val="center"/>
          </w:tcPr>
          <w:p w14:paraId="51205DDE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671" w:type="dxa"/>
            <w:vAlign w:val="center"/>
          </w:tcPr>
          <w:p w14:paraId="232ED703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6C694782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14:paraId="40F6FB8F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14:paraId="3D5B6AA2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052D7E4C">
            <w:pPr>
              <w:spacing w:after="120"/>
              <w:jc w:val="center"/>
              <w:rPr>
                <w:sz w:val="28"/>
                <w:szCs w:val="28"/>
              </w:rPr>
            </w:pPr>
          </w:p>
        </w:tc>
      </w:tr>
    </w:tbl>
    <w:p w14:paraId="2C74FACF">
      <w:pPr>
        <w:tabs>
          <w:tab w:val="left" w:leader="dot" w:pos="8789"/>
        </w:tabs>
        <w:spacing w:after="120"/>
        <w:jc w:val="both"/>
        <w:rPr>
          <w:sz w:val="28"/>
          <w:szCs w:val="28"/>
        </w:rPr>
      </w:pPr>
    </w:p>
    <w:p w14:paraId="3C5DFBAA">
      <w:pPr>
        <w:tabs>
          <w:tab w:val="left" w:leader="dot" w:pos="8789"/>
        </w:tabs>
        <w:spacing w:after="120"/>
        <w:jc w:val="both"/>
        <w:rPr>
          <w:sz w:val="28"/>
          <w:szCs w:val="28"/>
        </w:rPr>
      </w:pPr>
      <w:r>
        <w:rPr>
          <w:i/>
          <w:sz w:val="28"/>
          <w:szCs w:val="28"/>
        </w:rPr>
        <w:t>Đính kèm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(các tài liệu liên quan</w:t>
      </w:r>
      <w:r>
        <w:rPr>
          <w:rFonts w:hint="default"/>
          <w:i/>
          <w:sz w:val="28"/>
          <w:szCs w:val="28"/>
          <w:lang w:val="en-US"/>
        </w:rPr>
        <w:t xml:space="preserve"> được sắp xếp thứ tự</w:t>
      </w:r>
      <w:r>
        <w:rPr>
          <w:i/>
          <w:sz w:val="28"/>
          <w:szCs w:val="28"/>
        </w:rPr>
        <w:t>):</w:t>
      </w:r>
      <w:r>
        <w:rPr>
          <w:sz w:val="28"/>
          <w:szCs w:val="28"/>
        </w:rPr>
        <w:tab/>
      </w:r>
      <w:r>
        <w:rPr>
          <w:sz w:val="28"/>
          <w:szCs w:val="28"/>
        </w:rPr>
        <w:t>.</w:t>
      </w:r>
    </w:p>
    <w:p w14:paraId="35109246">
      <w:pPr>
        <w:spacing w:before="120" w:after="240"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Tôi/Chúng tôi đã hiểu và tuân thủ đầy đủ quy định theo quy chế, thể lệ Giải thưởng và cam đoan các điều ghi trên là đúng sự thật, không </w:t>
      </w:r>
      <w:r>
        <w:rPr>
          <w:rFonts w:hint="default"/>
          <w:sz w:val="28"/>
          <w:szCs w:val="28"/>
          <w:lang w:val="en-US"/>
        </w:rPr>
        <w:t>sao</w:t>
      </w:r>
      <w:r>
        <w:rPr>
          <w:sz w:val="28"/>
          <w:szCs w:val="28"/>
        </w:rPr>
        <w:t xml:space="preserve"> chép của bất kỳ công trình, giải pháp nào đã có và ghi đầy đủ các thông tin nêu trên; xin cam đoan mọi thông tin nêu trong các tài liệu kèm theo là trung thực, đúng sự thật và hoàn toàn chịu trách nhiệm trước pháp luật./.</w:t>
      </w:r>
    </w:p>
    <w:p w14:paraId="3BDF6A42">
      <w:pPr>
        <w:spacing w:line="360" w:lineRule="exact"/>
        <w:ind w:left="2160" w:firstLine="720"/>
        <w:jc w:val="both"/>
        <w:rPr>
          <w:rFonts w:hint="default"/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Thành phố, Hồ Chí Minh, ngày    tháng    năm 20</w:t>
      </w:r>
      <w:r>
        <w:rPr>
          <w:rFonts w:hint="default"/>
          <w:i/>
          <w:sz w:val="28"/>
          <w:szCs w:val="28"/>
          <w:lang w:val="en-US"/>
        </w:rPr>
        <w:t>….</w:t>
      </w:r>
      <w:bookmarkStart w:id="0" w:name="_GoBack"/>
      <w:bookmarkEnd w:id="0"/>
    </w:p>
    <w:p w14:paraId="7A08FC13">
      <w:pPr>
        <w:spacing w:line="360" w:lineRule="exact"/>
        <w:ind w:left="4320" w:firstLine="5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Tác giả (nhóm tác giả) </w:t>
      </w:r>
    </w:p>
    <w:p w14:paraId="68113207">
      <w:pPr>
        <w:spacing w:line="360" w:lineRule="exact"/>
        <w:ind w:left="288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Ký, ghi rõ họ tên, đóng dấu (nếu là tổ chức)</w:t>
      </w:r>
    </w:p>
    <w:sectPr>
      <w:footerReference r:id="rId5" w:type="default"/>
      <w:pgSz w:w="11907" w:h="16839"/>
      <w:pgMar w:top="709" w:right="1134" w:bottom="0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2635B">
    <w:pPr>
      <w:pStyle w:val="6"/>
      <w:jc w:val="right"/>
    </w:pPr>
  </w:p>
  <w:p w14:paraId="06367442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AE"/>
    <w:rsid w:val="00030868"/>
    <w:rsid w:val="000439EF"/>
    <w:rsid w:val="00053FDB"/>
    <w:rsid w:val="00075D1E"/>
    <w:rsid w:val="000B3263"/>
    <w:rsid w:val="000D4CB5"/>
    <w:rsid w:val="000E3773"/>
    <w:rsid w:val="000E3B02"/>
    <w:rsid w:val="000F3B5F"/>
    <w:rsid w:val="000F7B88"/>
    <w:rsid w:val="00113F10"/>
    <w:rsid w:val="00117447"/>
    <w:rsid w:val="001450AB"/>
    <w:rsid w:val="00183C73"/>
    <w:rsid w:val="001B4208"/>
    <w:rsid w:val="00216719"/>
    <w:rsid w:val="00220FA1"/>
    <w:rsid w:val="002476A6"/>
    <w:rsid w:val="00252C53"/>
    <w:rsid w:val="00256332"/>
    <w:rsid w:val="00276619"/>
    <w:rsid w:val="00276AEF"/>
    <w:rsid w:val="0028237F"/>
    <w:rsid w:val="00287493"/>
    <w:rsid w:val="002A32EF"/>
    <w:rsid w:val="002E7C13"/>
    <w:rsid w:val="003145E3"/>
    <w:rsid w:val="00332C7E"/>
    <w:rsid w:val="00340AFD"/>
    <w:rsid w:val="00352236"/>
    <w:rsid w:val="00393A20"/>
    <w:rsid w:val="003955D9"/>
    <w:rsid w:val="003B1BE3"/>
    <w:rsid w:val="003B3E86"/>
    <w:rsid w:val="003D26E6"/>
    <w:rsid w:val="003E7D0C"/>
    <w:rsid w:val="003F3E28"/>
    <w:rsid w:val="004054D7"/>
    <w:rsid w:val="00424F36"/>
    <w:rsid w:val="004B1B0B"/>
    <w:rsid w:val="004D3A47"/>
    <w:rsid w:val="004D502E"/>
    <w:rsid w:val="00574B13"/>
    <w:rsid w:val="00592321"/>
    <w:rsid w:val="005A767F"/>
    <w:rsid w:val="005A7C00"/>
    <w:rsid w:val="005B07FD"/>
    <w:rsid w:val="005B5434"/>
    <w:rsid w:val="00605BBE"/>
    <w:rsid w:val="00634B76"/>
    <w:rsid w:val="00634C33"/>
    <w:rsid w:val="00634F57"/>
    <w:rsid w:val="00637839"/>
    <w:rsid w:val="006A3268"/>
    <w:rsid w:val="0070786F"/>
    <w:rsid w:val="007B3FD7"/>
    <w:rsid w:val="007C05A0"/>
    <w:rsid w:val="007E616B"/>
    <w:rsid w:val="00805505"/>
    <w:rsid w:val="008618D8"/>
    <w:rsid w:val="00863A07"/>
    <w:rsid w:val="008A6284"/>
    <w:rsid w:val="008F0952"/>
    <w:rsid w:val="00982ABC"/>
    <w:rsid w:val="009D4FE1"/>
    <w:rsid w:val="009E329A"/>
    <w:rsid w:val="009E4F8E"/>
    <w:rsid w:val="009E7B00"/>
    <w:rsid w:val="009F203F"/>
    <w:rsid w:val="009F45B1"/>
    <w:rsid w:val="00A27F53"/>
    <w:rsid w:val="00A8418E"/>
    <w:rsid w:val="00AC0E32"/>
    <w:rsid w:val="00B05906"/>
    <w:rsid w:val="00B1719D"/>
    <w:rsid w:val="00B4201A"/>
    <w:rsid w:val="00B63C2A"/>
    <w:rsid w:val="00B64D55"/>
    <w:rsid w:val="00B93325"/>
    <w:rsid w:val="00BA17AE"/>
    <w:rsid w:val="00BC4FCD"/>
    <w:rsid w:val="00BD6B7D"/>
    <w:rsid w:val="00BF228E"/>
    <w:rsid w:val="00C37802"/>
    <w:rsid w:val="00C940F1"/>
    <w:rsid w:val="00CE20E8"/>
    <w:rsid w:val="00CF4DD9"/>
    <w:rsid w:val="00CF6CA1"/>
    <w:rsid w:val="00D30FB7"/>
    <w:rsid w:val="00D876E9"/>
    <w:rsid w:val="00D93CF6"/>
    <w:rsid w:val="00DB7011"/>
    <w:rsid w:val="00DC7016"/>
    <w:rsid w:val="00DD5145"/>
    <w:rsid w:val="00DE14D0"/>
    <w:rsid w:val="00E04F8B"/>
    <w:rsid w:val="00E05246"/>
    <w:rsid w:val="00E22DAB"/>
    <w:rsid w:val="00E62BA1"/>
    <w:rsid w:val="00EB04D7"/>
    <w:rsid w:val="00EC107D"/>
    <w:rsid w:val="00F963D8"/>
    <w:rsid w:val="00FB31FA"/>
    <w:rsid w:val="00FC4B8C"/>
    <w:rsid w:val="151A5F9E"/>
    <w:rsid w:val="49387766"/>
    <w:rsid w:val="70F4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link w:val="13"/>
    <w:qFormat/>
    <w:uiPriority w:val="9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semiHidden/>
    <w:unhideWhenUsed/>
    <w:uiPriority w:val="99"/>
    <w:rPr>
      <w:rFonts w:ascii="Tahoma" w:hAnsi="Tahoma" w:cs="Tahoma"/>
      <w:sz w:val="16"/>
      <w:szCs w:val="16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table" w:styleId="8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11">
    <w:name w:val="Header Char"/>
    <w:basedOn w:val="3"/>
    <w:link w:val="7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Footer Char"/>
    <w:basedOn w:val="3"/>
    <w:link w:val="6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Heading 2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val="vi-VN" w:eastAsia="vi-VN"/>
    </w:rPr>
  </w:style>
  <w:style w:type="character" w:customStyle="1" w:styleId="14">
    <w:name w:val="Font Style38"/>
    <w:basedOn w:val="3"/>
    <w:qFormat/>
    <w:uiPriority w:val="0"/>
    <w:rPr>
      <w:rFonts w:ascii="Times New Roman" w:hAnsi="Times New Roman" w:cs="Times New Roman"/>
      <w:b/>
      <w:bCs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341</Words>
  <Characters>1949</Characters>
  <Lines>16</Lines>
  <Paragraphs>4</Paragraphs>
  <TotalTime>0</TotalTime>
  <ScaleCrop>false</ScaleCrop>
  <LinksUpToDate>false</LinksUpToDate>
  <CharactersWithSpaces>2286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2022-12-01T08:27:00Z</dcterms:created>
  <dc:creator>Trần Minh Tiến</dc:creator>
  <cp:lastModifiedBy>Trần Thanh Hậu</cp:lastModifiedBy>
  <cp:lastPrinted>2018-11-07T03:54:00Z</cp:lastPrinted>
  <dcterms:modified xsi:type="dcterms:W3CDTF">2024-10-17T08:40:11Z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365726624EB84A7BBE0B6294380ED01E_12</vt:lpwstr>
  </property>
</Properties>
</file>