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3AD2F" w14:textId="5F344DCF" w:rsidR="0034649F" w:rsidRPr="007657C6" w:rsidRDefault="00017C19">
      <w:pPr>
        <w:jc w:val="center"/>
        <w:rPr>
          <w:b/>
          <w:sz w:val="28"/>
          <w:szCs w:val="28"/>
        </w:rPr>
      </w:pPr>
      <w:r w:rsidRPr="007657C6">
        <w:rPr>
          <w:b/>
          <w:sz w:val="28"/>
          <w:szCs w:val="28"/>
        </w:rPr>
        <w:t>PHỤ LỤC</w:t>
      </w:r>
      <w:r w:rsidR="00BA772D" w:rsidRPr="007657C6">
        <w:rPr>
          <w:b/>
          <w:sz w:val="28"/>
          <w:szCs w:val="28"/>
        </w:rPr>
        <w:t xml:space="preserve"> 1</w:t>
      </w:r>
    </w:p>
    <w:p w14:paraId="6787CF72" w14:textId="3B492DC4" w:rsidR="0034649F" w:rsidRPr="007657C6" w:rsidRDefault="00000000">
      <w:pPr>
        <w:jc w:val="center"/>
        <w:rPr>
          <w:b/>
          <w:sz w:val="28"/>
          <w:szCs w:val="28"/>
        </w:rPr>
      </w:pPr>
      <w:r w:rsidRPr="007657C6">
        <w:rPr>
          <w:b/>
          <w:sz w:val="28"/>
          <w:szCs w:val="28"/>
        </w:rPr>
        <w:t>Tiến độ, kết quả</w:t>
      </w:r>
      <w:r w:rsidR="00C37397" w:rsidRPr="007657C6">
        <w:rPr>
          <w:b/>
          <w:sz w:val="28"/>
          <w:szCs w:val="28"/>
        </w:rPr>
        <w:t xml:space="preserve"> 9 tháng</w:t>
      </w:r>
      <w:r w:rsidRPr="007657C6">
        <w:rPr>
          <w:b/>
          <w:sz w:val="28"/>
          <w:szCs w:val="28"/>
        </w:rPr>
        <w:t xml:space="preserve"> thực hiện Chủ đề công tác năm 2024 </w:t>
      </w:r>
    </w:p>
    <w:p w14:paraId="602E2D6A" w14:textId="59B19D98" w:rsidR="0034649F" w:rsidRPr="007657C6" w:rsidRDefault="00000000">
      <w:pPr>
        <w:jc w:val="center"/>
        <w:rPr>
          <w:i/>
          <w:sz w:val="28"/>
          <w:szCs w:val="28"/>
        </w:rPr>
      </w:pPr>
      <w:bookmarkStart w:id="0" w:name="_heading=h.30j0zll" w:colFirst="0" w:colLast="0"/>
      <w:bookmarkEnd w:id="0"/>
      <w:r w:rsidRPr="007657C6">
        <w:rPr>
          <w:i/>
          <w:sz w:val="28"/>
          <w:szCs w:val="28"/>
        </w:rPr>
        <w:t xml:space="preserve">(Kèm theo Báo cáo số         /BC-UBND ngày        tháng     năm 2024 của </w:t>
      </w:r>
      <w:r w:rsidR="003C3ADF" w:rsidRPr="007657C6">
        <w:rPr>
          <w:i/>
          <w:sz w:val="28"/>
          <w:szCs w:val="28"/>
        </w:rPr>
        <w:t>Ủy ban nhân dân</w:t>
      </w:r>
      <w:r w:rsidRPr="007657C6">
        <w:rPr>
          <w:i/>
          <w:sz w:val="28"/>
          <w:szCs w:val="28"/>
        </w:rPr>
        <w:t xml:space="preserve"> Thành phố)</w:t>
      </w:r>
    </w:p>
    <w:p w14:paraId="66913603" w14:textId="4FFE66E7" w:rsidR="0034649F" w:rsidRPr="007657C6" w:rsidRDefault="00017C19">
      <w:pPr>
        <w:spacing w:before="60" w:after="60"/>
        <w:jc w:val="center"/>
        <w:rPr>
          <w:i/>
          <w:sz w:val="26"/>
          <w:szCs w:val="26"/>
        </w:rPr>
      </w:pPr>
      <w:r>
        <w:rPr>
          <w:noProof/>
        </w:rPr>
        <mc:AlternateContent>
          <mc:Choice Requires="wps">
            <w:drawing>
              <wp:anchor distT="0" distB="0" distL="114300" distR="114300" simplePos="0" relativeHeight="251660288" behindDoc="0" locked="0" layoutInCell="1" allowOverlap="1" wp14:anchorId="6DBE95A4" wp14:editId="7AA6DCDC">
                <wp:simplePos x="0" y="0"/>
                <wp:positionH relativeFrom="column">
                  <wp:posOffset>4343106</wp:posOffset>
                </wp:positionH>
                <wp:positionV relativeFrom="paragraph">
                  <wp:posOffset>56857</wp:posOffset>
                </wp:positionV>
                <wp:extent cx="777923" cy="13648"/>
                <wp:effectExtent l="0" t="0" r="22225" b="24765"/>
                <wp:wrapNone/>
                <wp:docPr id="174109694" name="Straight Connector 3"/>
                <wp:cNvGraphicFramePr/>
                <a:graphic xmlns:a="http://schemas.openxmlformats.org/drawingml/2006/main">
                  <a:graphicData uri="http://schemas.microsoft.com/office/word/2010/wordprocessingShape">
                    <wps:wsp>
                      <wps:cNvCnPr/>
                      <wps:spPr>
                        <a:xfrm flipV="1">
                          <a:off x="0" y="0"/>
                          <a:ext cx="777923" cy="13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E1F55D" id="Straight Connector 3"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42pt,4.5pt" to="403.2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" strokecolor="black [3200]" strokeweight=".5pt">
                <v:stroke joinstyle="miter"/>
              </v:line>
            </w:pict>
          </mc:Fallback>
        </mc:AlternateContent>
      </w:r>
      <w:r w:rsidRPr="007657C6">
        <w:rPr>
          <w:noProof/>
        </w:rPr>
        <mc:AlternateContent>
          <mc:Choice Requires="wps">
            <w:drawing>
              <wp:anchor distT="0" distB="0" distL="114300" distR="114300" simplePos="0" relativeHeight="251659264" behindDoc="0" locked="0" layoutInCell="1" hidden="0" allowOverlap="1" wp14:anchorId="2F9A2E64" wp14:editId="48F26F9F">
                <wp:simplePos x="0" y="0"/>
                <wp:positionH relativeFrom="column">
                  <wp:posOffset>4000500</wp:posOffset>
                </wp:positionH>
                <wp:positionV relativeFrom="paragraph">
                  <wp:posOffset>50800</wp:posOffset>
                </wp:positionV>
                <wp:extent cx="0" cy="12700"/>
                <wp:effectExtent l="0" t="0" r="0" b="0"/>
                <wp:wrapNone/>
                <wp:docPr id="1100669327" name="Straight Arrow Connector 1100669327"/>
                <wp:cNvGraphicFramePr/>
                <a:graphic xmlns:a="http://schemas.openxmlformats.org/drawingml/2006/main">
                  <a:graphicData uri="http://schemas.microsoft.com/office/word/2010/wordprocessingShape">
                    <wps:wsp>
                      <wps:cNvCnPr/>
                      <wps:spPr>
                        <a:xfrm>
                          <a:off x="4863400" y="3780000"/>
                          <a:ext cx="965200"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4000500</wp:posOffset>
                </wp:positionH>
                <wp:positionV relativeFrom="paragraph">
                  <wp:posOffset>50800</wp:posOffset>
                </wp:positionV>
                <wp:extent cx="0" cy="12700"/>
                <wp:effectExtent b="0" l="0" r="0" t="0"/>
                <wp:wrapNone/>
                <wp:docPr id="1100669327" name="image1.png"/>
                <a:graphic>
                  <a:graphicData uri="http://schemas.openxmlformats.org/drawingml/2006/picture">
                    <pic:pic>
                      <pic:nvPicPr>
                        <pic:cNvPr id="0" name="image1.png"/>
                        <pic:cNvPicPr preferRelativeResize="0"/>
                      </pic:nvPicPr>
                      <pic:blipFill>
                        <a:blip r:embed="rId10"/>
                        <a:srcRect/>
                        <a:stretch>
                          <a:fillRect/>
                        </a:stretch>
                      </pic:blipFill>
                      <pic:spPr>
                        <a:xfrm>
                          <a:off x="0" y="0"/>
                          <a:ext cx="0" cy="12700"/>
                        </a:xfrm>
                        <a:prstGeom prst="rect"/>
                        <a:ln/>
                      </pic:spPr>
                    </pic:pic>
                  </a:graphicData>
                </a:graphic>
              </wp:anchor>
            </w:drawing>
          </mc:Fallback>
        </mc:AlternateContent>
      </w:r>
    </w:p>
    <w:tbl>
      <w:tblPr>
        <w:tblStyle w:val="a3"/>
        <w:tblW w:w="15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5"/>
        <w:gridCol w:w="4545"/>
        <w:gridCol w:w="2970"/>
        <w:gridCol w:w="1275"/>
        <w:gridCol w:w="3405"/>
        <w:gridCol w:w="2265"/>
      </w:tblGrid>
      <w:tr w:rsidR="007657C6" w:rsidRPr="007657C6" w14:paraId="7C08DB78" w14:textId="77777777">
        <w:trPr>
          <w:trHeight w:val="553"/>
          <w:tblHeader/>
          <w:jc w:val="center"/>
        </w:trPr>
        <w:tc>
          <w:tcPr>
            <w:tcW w:w="885" w:type="dxa"/>
            <w:tcBorders>
              <w:bottom w:val="single" w:sz="4" w:space="0" w:color="000000"/>
            </w:tcBorders>
            <w:vAlign w:val="center"/>
          </w:tcPr>
          <w:p w14:paraId="6BD2109E" w14:textId="77777777" w:rsidR="0034649F" w:rsidRPr="007657C6" w:rsidRDefault="00000000">
            <w:pPr>
              <w:spacing w:before="120" w:after="120"/>
              <w:jc w:val="center"/>
              <w:rPr>
                <w:b/>
                <w:sz w:val="22"/>
                <w:szCs w:val="22"/>
              </w:rPr>
            </w:pPr>
            <w:r w:rsidRPr="007657C6">
              <w:rPr>
                <w:b/>
                <w:sz w:val="22"/>
                <w:szCs w:val="22"/>
              </w:rPr>
              <w:t>TT</w:t>
            </w:r>
          </w:p>
        </w:tc>
        <w:tc>
          <w:tcPr>
            <w:tcW w:w="4545" w:type="dxa"/>
            <w:tcBorders>
              <w:bottom w:val="single" w:sz="4" w:space="0" w:color="000000"/>
            </w:tcBorders>
            <w:vAlign w:val="center"/>
          </w:tcPr>
          <w:p w14:paraId="74D45D14" w14:textId="77777777" w:rsidR="0034649F" w:rsidRPr="007657C6" w:rsidRDefault="00000000">
            <w:pPr>
              <w:spacing w:before="120" w:after="120"/>
              <w:jc w:val="center"/>
              <w:rPr>
                <w:b/>
                <w:sz w:val="22"/>
                <w:szCs w:val="22"/>
              </w:rPr>
            </w:pPr>
            <w:r w:rsidRPr="007657C6">
              <w:rPr>
                <w:b/>
                <w:sz w:val="22"/>
                <w:szCs w:val="22"/>
              </w:rPr>
              <w:t>Nội dung</w:t>
            </w:r>
          </w:p>
        </w:tc>
        <w:tc>
          <w:tcPr>
            <w:tcW w:w="2970" w:type="dxa"/>
            <w:tcBorders>
              <w:bottom w:val="single" w:sz="4" w:space="0" w:color="000000"/>
            </w:tcBorders>
            <w:vAlign w:val="center"/>
          </w:tcPr>
          <w:p w14:paraId="1203C6D3" w14:textId="77777777" w:rsidR="0034649F" w:rsidRPr="007657C6" w:rsidRDefault="00000000">
            <w:pPr>
              <w:jc w:val="both"/>
              <w:rPr>
                <w:b/>
                <w:sz w:val="22"/>
                <w:szCs w:val="22"/>
              </w:rPr>
            </w:pPr>
            <w:r w:rsidRPr="007657C6">
              <w:rPr>
                <w:b/>
                <w:sz w:val="22"/>
                <w:szCs w:val="22"/>
              </w:rPr>
              <w:t>- Đơn vị chủ trì</w:t>
            </w:r>
          </w:p>
          <w:p w14:paraId="35EF3830" w14:textId="77777777" w:rsidR="0034649F" w:rsidRPr="007657C6" w:rsidRDefault="00000000">
            <w:pPr>
              <w:jc w:val="both"/>
              <w:rPr>
                <w:b/>
                <w:sz w:val="22"/>
                <w:szCs w:val="22"/>
              </w:rPr>
            </w:pPr>
            <w:r w:rsidRPr="007657C6">
              <w:rPr>
                <w:b/>
                <w:sz w:val="22"/>
                <w:szCs w:val="22"/>
              </w:rPr>
              <w:t>- Thời gian thực hiện</w:t>
            </w:r>
          </w:p>
          <w:p w14:paraId="354B515F" w14:textId="77777777" w:rsidR="0034649F" w:rsidRPr="007657C6" w:rsidRDefault="00000000">
            <w:pPr>
              <w:jc w:val="both"/>
              <w:rPr>
                <w:b/>
                <w:sz w:val="22"/>
                <w:szCs w:val="22"/>
              </w:rPr>
            </w:pPr>
            <w:r w:rsidRPr="007657C6">
              <w:rPr>
                <w:b/>
                <w:sz w:val="22"/>
                <w:szCs w:val="22"/>
              </w:rPr>
              <w:t>- Giải pháp thực hiện</w:t>
            </w:r>
          </w:p>
        </w:tc>
        <w:tc>
          <w:tcPr>
            <w:tcW w:w="1275" w:type="dxa"/>
            <w:tcBorders>
              <w:bottom w:val="single" w:sz="4" w:space="0" w:color="000000"/>
            </w:tcBorders>
            <w:vAlign w:val="center"/>
          </w:tcPr>
          <w:p w14:paraId="257D6B60" w14:textId="77777777" w:rsidR="0034649F" w:rsidRPr="007657C6" w:rsidRDefault="00000000">
            <w:pPr>
              <w:spacing w:before="120" w:after="120"/>
              <w:jc w:val="center"/>
              <w:rPr>
                <w:b/>
                <w:sz w:val="22"/>
                <w:szCs w:val="22"/>
              </w:rPr>
            </w:pPr>
            <w:r w:rsidRPr="007657C6">
              <w:rPr>
                <w:b/>
                <w:sz w:val="22"/>
                <w:szCs w:val="22"/>
              </w:rPr>
              <w:t>Tiến độ</w:t>
            </w:r>
          </w:p>
        </w:tc>
        <w:tc>
          <w:tcPr>
            <w:tcW w:w="3405" w:type="dxa"/>
            <w:tcBorders>
              <w:bottom w:val="single" w:sz="4" w:space="0" w:color="000000"/>
            </w:tcBorders>
            <w:vAlign w:val="center"/>
          </w:tcPr>
          <w:p w14:paraId="578D0EC0" w14:textId="77777777" w:rsidR="0034649F" w:rsidRPr="007657C6" w:rsidRDefault="00000000">
            <w:pPr>
              <w:spacing w:before="120" w:after="120"/>
              <w:jc w:val="center"/>
              <w:rPr>
                <w:b/>
                <w:sz w:val="22"/>
                <w:szCs w:val="22"/>
              </w:rPr>
            </w:pPr>
            <w:r w:rsidRPr="007657C6">
              <w:rPr>
                <w:b/>
                <w:sz w:val="22"/>
                <w:szCs w:val="22"/>
              </w:rPr>
              <w:t>Kết quả thực hiện</w:t>
            </w:r>
          </w:p>
        </w:tc>
        <w:tc>
          <w:tcPr>
            <w:tcW w:w="2265" w:type="dxa"/>
            <w:tcBorders>
              <w:bottom w:val="single" w:sz="4" w:space="0" w:color="000000"/>
            </w:tcBorders>
            <w:vAlign w:val="center"/>
          </w:tcPr>
          <w:p w14:paraId="597BC386" w14:textId="77777777" w:rsidR="0034649F" w:rsidRPr="007657C6" w:rsidRDefault="00000000">
            <w:pPr>
              <w:spacing w:before="120" w:after="120"/>
              <w:jc w:val="center"/>
              <w:rPr>
                <w:b/>
                <w:sz w:val="22"/>
                <w:szCs w:val="22"/>
              </w:rPr>
            </w:pPr>
            <w:r w:rsidRPr="007657C6">
              <w:rPr>
                <w:b/>
                <w:sz w:val="22"/>
                <w:szCs w:val="22"/>
              </w:rPr>
              <w:t>Ghi chú</w:t>
            </w:r>
          </w:p>
        </w:tc>
      </w:tr>
      <w:tr w:rsidR="007657C6" w:rsidRPr="007657C6" w14:paraId="6BA2AA8D" w14:textId="77777777">
        <w:trPr>
          <w:trHeight w:val="553"/>
          <w:jc w:val="center"/>
        </w:trPr>
        <w:tc>
          <w:tcPr>
            <w:tcW w:w="885" w:type="dxa"/>
            <w:tcBorders>
              <w:bottom w:val="single" w:sz="4" w:space="0" w:color="000000"/>
            </w:tcBorders>
            <w:vAlign w:val="center"/>
          </w:tcPr>
          <w:p w14:paraId="7AD88B18" w14:textId="77777777" w:rsidR="0034649F" w:rsidRPr="007657C6" w:rsidRDefault="00000000">
            <w:pPr>
              <w:spacing w:before="120" w:after="120"/>
              <w:jc w:val="center"/>
              <w:rPr>
                <w:b/>
                <w:sz w:val="22"/>
                <w:szCs w:val="22"/>
              </w:rPr>
            </w:pPr>
            <w:r w:rsidRPr="007657C6">
              <w:rPr>
                <w:b/>
                <w:sz w:val="22"/>
                <w:szCs w:val="22"/>
              </w:rPr>
              <w:t>I</w:t>
            </w:r>
          </w:p>
        </w:tc>
        <w:tc>
          <w:tcPr>
            <w:tcW w:w="14460" w:type="dxa"/>
            <w:gridSpan w:val="5"/>
            <w:tcBorders>
              <w:bottom w:val="single" w:sz="4" w:space="0" w:color="000000"/>
            </w:tcBorders>
            <w:vAlign w:val="center"/>
          </w:tcPr>
          <w:p w14:paraId="605D0556" w14:textId="77777777" w:rsidR="0034649F" w:rsidRPr="007657C6" w:rsidRDefault="00000000">
            <w:pPr>
              <w:rPr>
                <w:b/>
                <w:sz w:val="22"/>
                <w:szCs w:val="22"/>
              </w:rPr>
            </w:pPr>
            <w:r w:rsidRPr="007657C6">
              <w:rPr>
                <w:b/>
                <w:sz w:val="22"/>
                <w:szCs w:val="22"/>
              </w:rPr>
              <w:t>CHUYỂN ĐỔI SỐ</w:t>
            </w:r>
          </w:p>
        </w:tc>
      </w:tr>
      <w:tr w:rsidR="007657C6" w:rsidRPr="007657C6" w14:paraId="0054487D" w14:textId="77777777">
        <w:trPr>
          <w:jc w:val="center"/>
        </w:trPr>
        <w:tc>
          <w:tcPr>
            <w:tcW w:w="885" w:type="dxa"/>
            <w:tcBorders>
              <w:bottom w:val="single" w:sz="4" w:space="0" w:color="000000"/>
            </w:tcBorders>
            <w:vAlign w:val="center"/>
          </w:tcPr>
          <w:p w14:paraId="5A75DC28"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768BCAF6" w14:textId="77777777" w:rsidR="0034649F" w:rsidRPr="007657C6" w:rsidRDefault="00000000">
            <w:pPr>
              <w:spacing w:before="120" w:after="120"/>
              <w:jc w:val="both"/>
              <w:rPr>
                <w:sz w:val="22"/>
                <w:szCs w:val="22"/>
              </w:rPr>
            </w:pPr>
            <w:r w:rsidRPr="007657C6">
              <w:rPr>
                <w:sz w:val="22"/>
                <w:szCs w:val="22"/>
              </w:rPr>
              <w:t>Thành lập Trung tâm Chuyển đổi số Thành phố Hồ Chí Minh.</w:t>
            </w:r>
          </w:p>
        </w:tc>
        <w:tc>
          <w:tcPr>
            <w:tcW w:w="2970" w:type="dxa"/>
            <w:tcBorders>
              <w:bottom w:val="single" w:sz="4" w:space="0" w:color="000000"/>
            </w:tcBorders>
            <w:vAlign w:val="center"/>
          </w:tcPr>
          <w:p w14:paraId="6BF636CD" w14:textId="77777777" w:rsidR="0034649F" w:rsidRPr="007657C6" w:rsidRDefault="00000000">
            <w:pPr>
              <w:jc w:val="both"/>
              <w:rPr>
                <w:sz w:val="22"/>
                <w:szCs w:val="22"/>
              </w:rPr>
            </w:pPr>
            <w:r w:rsidRPr="007657C6">
              <w:rPr>
                <w:sz w:val="22"/>
                <w:szCs w:val="22"/>
              </w:rPr>
              <w:t>- Sở Thông tin và Truyền thông</w:t>
            </w:r>
          </w:p>
          <w:p w14:paraId="5FA144FE" w14:textId="77777777" w:rsidR="0034649F" w:rsidRPr="007657C6" w:rsidRDefault="00000000">
            <w:pPr>
              <w:jc w:val="both"/>
              <w:rPr>
                <w:sz w:val="22"/>
                <w:szCs w:val="22"/>
              </w:rPr>
            </w:pPr>
            <w:r w:rsidRPr="007657C6">
              <w:rPr>
                <w:sz w:val="22"/>
                <w:szCs w:val="22"/>
              </w:rPr>
              <w:t>- Quý I/2024</w:t>
            </w:r>
          </w:p>
          <w:p w14:paraId="48E09B1D" w14:textId="25661A5B"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Quyết định</w:t>
            </w:r>
          </w:p>
        </w:tc>
        <w:tc>
          <w:tcPr>
            <w:tcW w:w="127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6BAB9561" w14:textId="77777777" w:rsidR="0034649F" w:rsidRPr="007657C6" w:rsidRDefault="00000000">
            <w:pPr>
              <w:spacing w:before="120" w:after="120"/>
              <w:jc w:val="center"/>
              <w:rPr>
                <w:sz w:val="22"/>
                <w:szCs w:val="22"/>
              </w:rPr>
            </w:pPr>
            <w:r w:rsidRPr="007657C6">
              <w:rPr>
                <w:sz w:val="22"/>
                <w:szCs w:val="22"/>
              </w:rPr>
              <w:t>Hoàn thành</w:t>
            </w:r>
          </w:p>
        </w:tc>
        <w:tc>
          <w:tcPr>
            <w:tcW w:w="3405" w:type="dxa"/>
            <w:tcBorders>
              <w:bottom w:val="single" w:sz="4" w:space="0" w:color="000000"/>
            </w:tcBorders>
          </w:tcPr>
          <w:p w14:paraId="308E8F05" w14:textId="040BFC54" w:rsidR="0034649F" w:rsidRPr="007657C6" w:rsidRDefault="003C3ADF" w:rsidP="003C3ADF">
            <w:pPr>
              <w:spacing w:before="120" w:after="120"/>
              <w:ind w:firstLine="332"/>
              <w:jc w:val="both"/>
              <w:rPr>
                <w:sz w:val="22"/>
                <w:szCs w:val="22"/>
              </w:rPr>
            </w:pPr>
            <w:r w:rsidRPr="007657C6">
              <w:rPr>
                <w:sz w:val="22"/>
                <w:szCs w:val="22"/>
              </w:rPr>
              <w:t>UBND Thành phố đã ban hành Quyết định số 297/QĐ-UBND ngày 24 tháng 01 năm 2024 về thành lập Trung tâm Chuyển đổi số Thành phố Hồ Chí Minh.</w:t>
            </w:r>
          </w:p>
        </w:tc>
        <w:tc>
          <w:tcPr>
            <w:tcW w:w="2265" w:type="dxa"/>
            <w:tcBorders>
              <w:bottom w:val="single" w:sz="4" w:space="0" w:color="000000"/>
            </w:tcBorders>
          </w:tcPr>
          <w:p w14:paraId="68117221" w14:textId="77777777" w:rsidR="0034649F" w:rsidRPr="007657C6" w:rsidRDefault="0034649F" w:rsidP="003C3ADF">
            <w:pPr>
              <w:spacing w:before="120" w:after="120"/>
              <w:ind w:firstLine="279"/>
              <w:jc w:val="both"/>
              <w:rPr>
                <w:sz w:val="22"/>
                <w:szCs w:val="22"/>
              </w:rPr>
            </w:pPr>
          </w:p>
        </w:tc>
      </w:tr>
      <w:tr w:rsidR="007657C6" w:rsidRPr="007657C6" w14:paraId="6AA87D39" w14:textId="77777777">
        <w:trPr>
          <w:jc w:val="center"/>
        </w:trPr>
        <w:tc>
          <w:tcPr>
            <w:tcW w:w="885" w:type="dxa"/>
            <w:vAlign w:val="center"/>
          </w:tcPr>
          <w:p w14:paraId="3C6D977C"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5359531A" w14:textId="77777777" w:rsidR="0034649F" w:rsidRPr="007657C6" w:rsidRDefault="00000000">
            <w:pPr>
              <w:spacing w:before="120" w:after="120"/>
              <w:jc w:val="both"/>
              <w:rPr>
                <w:sz w:val="22"/>
                <w:szCs w:val="22"/>
              </w:rPr>
            </w:pPr>
            <w:r w:rsidRPr="007657C6">
              <w:rPr>
                <w:sz w:val="22"/>
                <w:szCs w:val="22"/>
              </w:rPr>
              <w:t>Kế hoạch triển khai Chương trình “Chuyển đổi số của Thành phố Hồ Chí Minh” và Đề án “Xây dựng Thành phố Hồ Chí Minh trở thành đô thị thông minh” năm 2024.</w:t>
            </w:r>
          </w:p>
        </w:tc>
        <w:tc>
          <w:tcPr>
            <w:tcW w:w="2970" w:type="dxa"/>
            <w:vAlign w:val="center"/>
          </w:tcPr>
          <w:p w14:paraId="24D5F99E" w14:textId="77777777" w:rsidR="0034649F" w:rsidRPr="007657C6" w:rsidRDefault="00000000">
            <w:pPr>
              <w:jc w:val="both"/>
              <w:rPr>
                <w:sz w:val="22"/>
                <w:szCs w:val="22"/>
              </w:rPr>
            </w:pPr>
            <w:r w:rsidRPr="007657C6">
              <w:rPr>
                <w:sz w:val="22"/>
                <w:szCs w:val="22"/>
              </w:rPr>
              <w:t>- Sở Thông tin và Truyền thông</w:t>
            </w:r>
          </w:p>
          <w:p w14:paraId="3FD5EED3" w14:textId="77777777" w:rsidR="0034649F" w:rsidRPr="007657C6" w:rsidRDefault="00000000">
            <w:pPr>
              <w:jc w:val="both"/>
              <w:rPr>
                <w:sz w:val="22"/>
                <w:szCs w:val="22"/>
              </w:rPr>
            </w:pPr>
            <w:r w:rsidRPr="007657C6">
              <w:rPr>
                <w:sz w:val="22"/>
                <w:szCs w:val="22"/>
              </w:rPr>
              <w:t>- Quý I/2024</w:t>
            </w:r>
          </w:p>
          <w:p w14:paraId="0D37F8FC" w14:textId="3F961878"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tcBorders>
              <w:top w:val="nil"/>
              <w:left w:val="single" w:sz="6" w:space="0" w:color="000000"/>
              <w:bottom w:val="single" w:sz="6" w:space="0" w:color="000000"/>
              <w:right w:val="single" w:sz="6" w:space="0" w:color="000000"/>
            </w:tcBorders>
            <w:tcMar>
              <w:top w:w="0" w:type="dxa"/>
              <w:left w:w="100" w:type="dxa"/>
              <w:bottom w:w="0" w:type="dxa"/>
              <w:right w:w="100" w:type="dxa"/>
            </w:tcMar>
            <w:vAlign w:val="center"/>
          </w:tcPr>
          <w:p w14:paraId="37579757" w14:textId="77777777" w:rsidR="0034649F" w:rsidRPr="007657C6" w:rsidRDefault="00000000">
            <w:pPr>
              <w:spacing w:before="120" w:after="120"/>
              <w:jc w:val="center"/>
              <w:rPr>
                <w:sz w:val="22"/>
                <w:szCs w:val="22"/>
              </w:rPr>
            </w:pPr>
            <w:r w:rsidRPr="007657C6">
              <w:rPr>
                <w:sz w:val="22"/>
                <w:szCs w:val="22"/>
              </w:rPr>
              <w:t>Hoàn thành</w:t>
            </w:r>
          </w:p>
        </w:tc>
        <w:tc>
          <w:tcPr>
            <w:tcW w:w="3405" w:type="dxa"/>
          </w:tcPr>
          <w:p w14:paraId="3655BC7F" w14:textId="2F2639FD" w:rsidR="0034649F" w:rsidRPr="007657C6" w:rsidRDefault="003C3ADF" w:rsidP="003C3ADF">
            <w:pPr>
              <w:spacing w:before="120" w:after="120"/>
              <w:ind w:firstLine="332"/>
              <w:jc w:val="both"/>
              <w:rPr>
                <w:sz w:val="22"/>
                <w:szCs w:val="22"/>
              </w:rPr>
            </w:pPr>
            <w:bookmarkStart w:id="1" w:name="_heading=h.1fob9te" w:colFirst="0" w:colLast="0"/>
            <w:bookmarkEnd w:id="1"/>
            <w:r w:rsidRPr="007657C6">
              <w:rPr>
                <w:sz w:val="22"/>
                <w:szCs w:val="22"/>
              </w:rPr>
              <w:t>UBND Thành phố đã ban hành Kế hoạch số 1126/QĐ-UBND ngày 07 tháng 3 năm 2024 về triển khai Chương trình “Chuyển đổi số của Thành phố Hồ Chí Minh” và Đề án “Xây dựng Thành phố Hồ Chí Minh trở thành đô thị thông minh” năm 2024.</w:t>
            </w:r>
          </w:p>
        </w:tc>
        <w:tc>
          <w:tcPr>
            <w:tcW w:w="2265" w:type="dxa"/>
          </w:tcPr>
          <w:p w14:paraId="122D3074" w14:textId="77777777" w:rsidR="0034649F" w:rsidRPr="007657C6" w:rsidRDefault="0034649F" w:rsidP="003C3ADF">
            <w:pPr>
              <w:spacing w:before="120" w:after="120"/>
              <w:ind w:firstLine="279"/>
              <w:jc w:val="both"/>
              <w:rPr>
                <w:sz w:val="22"/>
                <w:szCs w:val="22"/>
              </w:rPr>
            </w:pPr>
          </w:p>
        </w:tc>
      </w:tr>
      <w:tr w:rsidR="007657C6" w:rsidRPr="007657C6" w14:paraId="7FFA1A57" w14:textId="77777777">
        <w:trPr>
          <w:trHeight w:val="967"/>
          <w:jc w:val="center"/>
        </w:trPr>
        <w:tc>
          <w:tcPr>
            <w:tcW w:w="885" w:type="dxa"/>
            <w:vAlign w:val="center"/>
          </w:tcPr>
          <w:p w14:paraId="5CD8DE8E"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shd w:val="clear" w:color="auto" w:fill="auto"/>
            <w:vAlign w:val="center"/>
          </w:tcPr>
          <w:p w14:paraId="06DEC82E" w14:textId="77777777" w:rsidR="0034649F" w:rsidRPr="007657C6" w:rsidRDefault="00000000">
            <w:pPr>
              <w:spacing w:before="120" w:after="120"/>
              <w:jc w:val="both"/>
              <w:rPr>
                <w:sz w:val="22"/>
                <w:szCs w:val="22"/>
              </w:rPr>
            </w:pPr>
            <w:r w:rsidRPr="007657C6">
              <w:rPr>
                <w:sz w:val="22"/>
                <w:szCs w:val="22"/>
              </w:rPr>
              <w:t>Triển khai Ứng dụng trên di động công dân thống nhất của Thành phố</w:t>
            </w:r>
          </w:p>
        </w:tc>
        <w:tc>
          <w:tcPr>
            <w:tcW w:w="2970" w:type="dxa"/>
            <w:shd w:val="clear" w:color="auto" w:fill="auto"/>
            <w:vAlign w:val="center"/>
          </w:tcPr>
          <w:p w14:paraId="2BB230FA" w14:textId="77777777" w:rsidR="0034649F" w:rsidRPr="007657C6" w:rsidRDefault="00000000">
            <w:pPr>
              <w:jc w:val="both"/>
              <w:rPr>
                <w:sz w:val="22"/>
                <w:szCs w:val="22"/>
              </w:rPr>
            </w:pPr>
            <w:r w:rsidRPr="007657C6">
              <w:rPr>
                <w:sz w:val="22"/>
                <w:szCs w:val="22"/>
              </w:rPr>
              <w:t>- Sở Thông tin và Truyền thông</w:t>
            </w:r>
          </w:p>
          <w:p w14:paraId="6E0DBD5C" w14:textId="77777777" w:rsidR="0034649F" w:rsidRPr="007657C6" w:rsidRDefault="00000000">
            <w:pPr>
              <w:jc w:val="both"/>
              <w:rPr>
                <w:sz w:val="22"/>
                <w:szCs w:val="22"/>
              </w:rPr>
            </w:pPr>
            <w:r w:rsidRPr="007657C6">
              <w:rPr>
                <w:sz w:val="22"/>
                <w:szCs w:val="22"/>
              </w:rPr>
              <w:t>- Quý II/2024</w:t>
            </w:r>
          </w:p>
          <w:p w14:paraId="20266AC2" w14:textId="4509A472" w:rsidR="0034649F" w:rsidRPr="007657C6" w:rsidRDefault="00000000">
            <w:pPr>
              <w:pBdr>
                <w:top w:val="nil"/>
                <w:left w:val="nil"/>
                <w:bottom w:val="nil"/>
                <w:right w:val="nil"/>
                <w:between w:val="nil"/>
              </w:pBd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w:t>
            </w:r>
          </w:p>
        </w:tc>
        <w:tc>
          <w:tcPr>
            <w:tcW w:w="1275" w:type="dxa"/>
            <w:vAlign w:val="center"/>
          </w:tcPr>
          <w:p w14:paraId="7CDA6386" w14:textId="0ADCAEED" w:rsidR="0034649F" w:rsidRPr="007657C6" w:rsidRDefault="00603525">
            <w:pPr>
              <w:pBdr>
                <w:top w:val="nil"/>
                <w:left w:val="nil"/>
                <w:bottom w:val="nil"/>
                <w:right w:val="nil"/>
                <w:between w:val="nil"/>
              </w:pBdr>
              <w:spacing w:before="120" w:after="120"/>
              <w:jc w:val="center"/>
              <w:rPr>
                <w:sz w:val="22"/>
                <w:szCs w:val="22"/>
              </w:rPr>
            </w:pPr>
            <w:r w:rsidRPr="007657C6">
              <w:rPr>
                <w:sz w:val="22"/>
                <w:szCs w:val="22"/>
              </w:rPr>
              <w:t>Hoàn thành</w:t>
            </w:r>
          </w:p>
        </w:tc>
        <w:tc>
          <w:tcPr>
            <w:tcW w:w="340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130EE254" w14:textId="783387FD" w:rsidR="00603525" w:rsidRPr="007657C6" w:rsidRDefault="00603525" w:rsidP="003C3ADF">
            <w:pPr>
              <w:spacing w:before="120" w:after="120"/>
              <w:ind w:firstLine="332"/>
              <w:jc w:val="both"/>
              <w:rPr>
                <w:sz w:val="22"/>
                <w:szCs w:val="22"/>
              </w:rPr>
            </w:pPr>
            <w:r w:rsidRPr="007657C6">
              <w:rPr>
                <w:sz w:val="22"/>
                <w:szCs w:val="22"/>
              </w:rPr>
              <w:t>- Đã hoàn thành việc ký kết hợp đồng với đơn vị trúng thầu vào đầu tháng 8 năm 2024.</w:t>
            </w:r>
          </w:p>
          <w:p w14:paraId="1DBEA4A0" w14:textId="744F4B07" w:rsidR="0034649F" w:rsidRPr="007657C6" w:rsidRDefault="00603525" w:rsidP="003C3ADF">
            <w:pPr>
              <w:pBdr>
                <w:top w:val="nil"/>
                <w:left w:val="nil"/>
                <w:bottom w:val="nil"/>
                <w:right w:val="nil"/>
                <w:between w:val="nil"/>
              </w:pBdr>
              <w:spacing w:before="120" w:after="120"/>
              <w:ind w:firstLine="332"/>
              <w:jc w:val="both"/>
              <w:rPr>
                <w:sz w:val="22"/>
                <w:szCs w:val="22"/>
              </w:rPr>
            </w:pPr>
            <w:r w:rsidRPr="007657C6">
              <w:rPr>
                <w:sz w:val="22"/>
                <w:szCs w:val="22"/>
              </w:rPr>
              <w:t>- Dự kiến trong Quý IV năm 2024 đưa vào sử dụng.</w:t>
            </w:r>
          </w:p>
        </w:tc>
        <w:tc>
          <w:tcPr>
            <w:tcW w:w="2265" w:type="dxa"/>
          </w:tcPr>
          <w:p w14:paraId="61010A6E" w14:textId="1FCD5939" w:rsidR="0034649F" w:rsidRPr="007657C6" w:rsidRDefault="0034649F" w:rsidP="003C3ADF">
            <w:pPr>
              <w:spacing w:before="120" w:after="120"/>
              <w:ind w:firstLine="279"/>
              <w:jc w:val="both"/>
              <w:rPr>
                <w:sz w:val="22"/>
                <w:szCs w:val="22"/>
              </w:rPr>
            </w:pPr>
          </w:p>
        </w:tc>
      </w:tr>
      <w:tr w:rsidR="007657C6" w:rsidRPr="007657C6" w14:paraId="45E786B7" w14:textId="77777777" w:rsidTr="009953F8">
        <w:trPr>
          <w:trHeight w:val="65"/>
          <w:jc w:val="center"/>
        </w:trPr>
        <w:tc>
          <w:tcPr>
            <w:tcW w:w="885" w:type="dxa"/>
            <w:vAlign w:val="center"/>
          </w:tcPr>
          <w:p w14:paraId="38D16987"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shd w:val="clear" w:color="auto" w:fill="auto"/>
            <w:vAlign w:val="center"/>
          </w:tcPr>
          <w:p w14:paraId="54CA2580" w14:textId="77777777" w:rsidR="0034649F" w:rsidRPr="007657C6" w:rsidRDefault="00000000">
            <w:pPr>
              <w:spacing w:before="120" w:after="120"/>
              <w:jc w:val="both"/>
              <w:rPr>
                <w:sz w:val="22"/>
                <w:szCs w:val="22"/>
              </w:rPr>
            </w:pPr>
            <w:r w:rsidRPr="007657C6">
              <w:rPr>
                <w:sz w:val="22"/>
                <w:szCs w:val="22"/>
              </w:rPr>
              <w:t xml:space="preserve">Kế hoạch triển khai Trung tâm điều hành đô thị thông minh của Thành phố theo Đề án xây dựng thành phố Hồ Chí Minh trở thành đô thị thông minh. </w:t>
            </w:r>
          </w:p>
          <w:p w14:paraId="6A0D87F3" w14:textId="77777777" w:rsidR="0034649F" w:rsidRPr="007657C6" w:rsidRDefault="0034649F">
            <w:pPr>
              <w:spacing w:before="120" w:after="120"/>
              <w:jc w:val="both"/>
              <w:rPr>
                <w:sz w:val="22"/>
                <w:szCs w:val="22"/>
              </w:rPr>
            </w:pPr>
          </w:p>
        </w:tc>
        <w:tc>
          <w:tcPr>
            <w:tcW w:w="2970" w:type="dxa"/>
            <w:shd w:val="clear" w:color="auto" w:fill="auto"/>
            <w:vAlign w:val="center"/>
          </w:tcPr>
          <w:p w14:paraId="24255710" w14:textId="77777777" w:rsidR="0034649F" w:rsidRPr="007657C6" w:rsidRDefault="00000000">
            <w:pPr>
              <w:jc w:val="both"/>
              <w:rPr>
                <w:sz w:val="22"/>
                <w:szCs w:val="22"/>
              </w:rPr>
            </w:pPr>
            <w:r w:rsidRPr="007657C6">
              <w:rPr>
                <w:sz w:val="22"/>
                <w:szCs w:val="22"/>
              </w:rPr>
              <w:t>- Sở Thông tin và Truyền thông</w:t>
            </w:r>
          </w:p>
          <w:p w14:paraId="4789B5DD" w14:textId="77777777" w:rsidR="0034649F" w:rsidRPr="007657C6" w:rsidRDefault="00000000">
            <w:pPr>
              <w:jc w:val="both"/>
              <w:rPr>
                <w:sz w:val="22"/>
                <w:szCs w:val="22"/>
              </w:rPr>
            </w:pPr>
            <w:r w:rsidRPr="007657C6">
              <w:rPr>
                <w:sz w:val="22"/>
                <w:szCs w:val="22"/>
              </w:rPr>
              <w:t>- Quý IV/2024</w:t>
            </w:r>
          </w:p>
          <w:p w14:paraId="0912A9D8" w14:textId="15442438" w:rsidR="0034649F" w:rsidRPr="007657C6" w:rsidRDefault="00000000">
            <w:pPr>
              <w:pBdr>
                <w:top w:val="nil"/>
                <w:left w:val="nil"/>
                <w:bottom w:val="nil"/>
                <w:right w:val="nil"/>
                <w:between w:val="nil"/>
              </w:pBd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w:t>
            </w:r>
          </w:p>
        </w:tc>
        <w:tc>
          <w:tcPr>
            <w:tcW w:w="1275" w:type="dxa"/>
            <w:vAlign w:val="center"/>
          </w:tcPr>
          <w:p w14:paraId="2C0A6CAE"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Pr>
          <w:p w14:paraId="18BBEFDD" w14:textId="0A6B3967" w:rsidR="00603525" w:rsidRPr="007657C6" w:rsidRDefault="00603525" w:rsidP="003C3ADF">
            <w:pPr>
              <w:spacing w:before="120" w:after="120"/>
              <w:ind w:firstLine="332"/>
              <w:jc w:val="both"/>
              <w:rPr>
                <w:sz w:val="22"/>
                <w:szCs w:val="22"/>
              </w:rPr>
            </w:pPr>
            <w:r w:rsidRPr="007657C6">
              <w:rPr>
                <w:sz w:val="22"/>
                <w:szCs w:val="22"/>
              </w:rPr>
              <w:t xml:space="preserve">Ngày 29 tháng 7 năm 2024, Sở Thông tin và Truyền thông đã trình </w:t>
            </w:r>
            <w:r w:rsidR="003C3ADF" w:rsidRPr="007657C6">
              <w:rPr>
                <w:sz w:val="22"/>
                <w:szCs w:val="22"/>
              </w:rPr>
              <w:t>UBND</w:t>
            </w:r>
            <w:r w:rsidRPr="007657C6">
              <w:rPr>
                <w:sz w:val="22"/>
                <w:szCs w:val="22"/>
              </w:rPr>
              <w:t xml:space="preserve"> Thành phố Công văn số 3159/STTTT-KHTC về trình chấp thuận chủ trương triển khai thực hiện hạng mục, hoạt động ứng dụng công nghệ thông tin và các nhiệm vụ </w:t>
            </w:r>
            <w:r w:rsidRPr="007657C6">
              <w:rPr>
                <w:sz w:val="22"/>
                <w:szCs w:val="22"/>
              </w:rPr>
              <w:lastRenderedPageBreak/>
              <w:t>thuộc lĩnh vực quản lý nhà nước trong năm 2024.</w:t>
            </w:r>
          </w:p>
        </w:tc>
        <w:tc>
          <w:tcPr>
            <w:tcW w:w="2265" w:type="dxa"/>
          </w:tcPr>
          <w:p w14:paraId="7CEDB28B" w14:textId="77777777" w:rsidR="0034649F" w:rsidRPr="007657C6" w:rsidRDefault="0034649F" w:rsidP="003C3ADF">
            <w:pPr>
              <w:spacing w:before="120" w:after="120"/>
              <w:ind w:firstLine="279"/>
              <w:jc w:val="both"/>
              <w:rPr>
                <w:sz w:val="22"/>
                <w:szCs w:val="22"/>
              </w:rPr>
            </w:pPr>
          </w:p>
        </w:tc>
      </w:tr>
      <w:tr w:rsidR="007657C6" w:rsidRPr="007657C6" w14:paraId="077D3EA4" w14:textId="77777777">
        <w:trPr>
          <w:jc w:val="center"/>
        </w:trPr>
        <w:tc>
          <w:tcPr>
            <w:tcW w:w="885" w:type="dxa"/>
            <w:vAlign w:val="center"/>
          </w:tcPr>
          <w:p w14:paraId="5E27FD02"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3F223076" w14:textId="77777777" w:rsidR="0034649F" w:rsidRPr="007657C6" w:rsidRDefault="00000000">
            <w:pPr>
              <w:spacing w:before="120" w:after="120"/>
              <w:jc w:val="both"/>
              <w:rPr>
                <w:sz w:val="22"/>
                <w:szCs w:val="22"/>
              </w:rPr>
            </w:pPr>
            <w:r w:rsidRPr="007657C6">
              <w:rPr>
                <w:sz w:val="22"/>
                <w:szCs w:val="22"/>
              </w:rPr>
              <w:t>Kế hoạch hoàn thiện Hệ thống thông tin  Quản lý Cấp phép xây dựng</w:t>
            </w:r>
          </w:p>
        </w:tc>
        <w:tc>
          <w:tcPr>
            <w:tcW w:w="2970" w:type="dxa"/>
            <w:vAlign w:val="center"/>
          </w:tcPr>
          <w:p w14:paraId="1DA9E693" w14:textId="77777777" w:rsidR="0034649F" w:rsidRPr="007657C6" w:rsidRDefault="00000000">
            <w:pPr>
              <w:jc w:val="both"/>
              <w:rPr>
                <w:sz w:val="22"/>
                <w:szCs w:val="22"/>
              </w:rPr>
            </w:pPr>
            <w:r w:rsidRPr="007657C6">
              <w:rPr>
                <w:sz w:val="22"/>
                <w:szCs w:val="22"/>
              </w:rPr>
              <w:t>- Sở Xây dựng</w:t>
            </w:r>
          </w:p>
          <w:p w14:paraId="19FF68BA" w14:textId="77777777" w:rsidR="0034649F" w:rsidRPr="007657C6" w:rsidRDefault="00000000">
            <w:pPr>
              <w:jc w:val="both"/>
              <w:rPr>
                <w:sz w:val="22"/>
                <w:szCs w:val="22"/>
              </w:rPr>
            </w:pPr>
            <w:r w:rsidRPr="007657C6">
              <w:rPr>
                <w:sz w:val="22"/>
                <w:szCs w:val="22"/>
              </w:rPr>
              <w:t>- Trong năm 2024</w:t>
            </w:r>
          </w:p>
          <w:p w14:paraId="76615A72" w14:textId="7F53A263" w:rsidR="0034649F" w:rsidRPr="007657C6" w:rsidRDefault="00000000">
            <w:pPr>
              <w:pBdr>
                <w:top w:val="nil"/>
                <w:left w:val="nil"/>
                <w:bottom w:val="nil"/>
                <w:right w:val="nil"/>
                <w:between w:val="nil"/>
              </w:pBd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w:t>
            </w:r>
          </w:p>
        </w:tc>
        <w:tc>
          <w:tcPr>
            <w:tcW w:w="1275" w:type="dxa"/>
            <w:vAlign w:val="center"/>
          </w:tcPr>
          <w:p w14:paraId="0FD7AE12"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Pr>
          <w:p w14:paraId="21A542E7" w14:textId="474667A6" w:rsidR="0034649F" w:rsidRPr="007657C6" w:rsidRDefault="00000000" w:rsidP="003C3ADF">
            <w:pPr>
              <w:spacing w:before="120" w:after="120"/>
              <w:ind w:firstLine="332"/>
              <w:jc w:val="both"/>
              <w:rPr>
                <w:sz w:val="22"/>
                <w:szCs w:val="22"/>
              </w:rPr>
            </w:pPr>
            <w:r w:rsidRPr="007657C6">
              <w:rPr>
                <w:sz w:val="22"/>
                <w:szCs w:val="22"/>
              </w:rPr>
              <w:t>Sở Xây dựng đang thực hiện giai đoạn chuẩn bị đầu tư, đang lập E-hồ sơ mời thầu để chọn đơn vị tư vấn lập đề cương và dự toán chi tiết dự án “Xây dựng và triển khai hệ thống phần mềm ứng dụng phục vụ quản lý cấp phép xây dựng tại Sở Xây dựng và các quận, huyện, thành phố Thủ Đức” theo đúng tiến độ, kế hoạch đề ra.</w:t>
            </w:r>
          </w:p>
        </w:tc>
        <w:tc>
          <w:tcPr>
            <w:tcW w:w="2265" w:type="dxa"/>
          </w:tcPr>
          <w:p w14:paraId="586DCDCE" w14:textId="1B9E255C" w:rsidR="0034649F" w:rsidRPr="007657C6" w:rsidRDefault="0034649F" w:rsidP="003C3ADF">
            <w:pPr>
              <w:spacing w:before="120" w:after="120"/>
              <w:ind w:firstLine="279"/>
              <w:jc w:val="both"/>
              <w:rPr>
                <w:sz w:val="22"/>
                <w:szCs w:val="22"/>
              </w:rPr>
            </w:pPr>
          </w:p>
        </w:tc>
      </w:tr>
      <w:tr w:rsidR="007657C6" w:rsidRPr="007657C6" w14:paraId="70F7AB76" w14:textId="77777777">
        <w:trPr>
          <w:jc w:val="center"/>
        </w:trPr>
        <w:tc>
          <w:tcPr>
            <w:tcW w:w="885" w:type="dxa"/>
            <w:vAlign w:val="center"/>
          </w:tcPr>
          <w:p w14:paraId="6AD8D525"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1B75D5CB" w14:textId="137915DF" w:rsidR="0034649F" w:rsidRPr="007657C6" w:rsidRDefault="00000000">
            <w:pPr>
              <w:spacing w:before="120" w:after="120"/>
              <w:jc w:val="both"/>
              <w:rPr>
                <w:sz w:val="22"/>
                <w:szCs w:val="22"/>
              </w:rPr>
            </w:pPr>
            <w:r w:rsidRPr="007657C6">
              <w:rPr>
                <w:sz w:val="22"/>
                <w:szCs w:val="22"/>
              </w:rPr>
              <w:t xml:space="preserve">Nghị quyết về quy định mức thu lệ phí trong thực hiện thủ tục hành chính áp dụng dịch vụ công trực tuyến thuộc thẩm quyền quyết định của </w:t>
            </w:r>
            <w:r w:rsidR="002127A1" w:rsidRPr="007657C6">
              <w:rPr>
                <w:sz w:val="22"/>
                <w:szCs w:val="22"/>
              </w:rPr>
              <w:t>HĐND</w:t>
            </w:r>
            <w:r w:rsidRPr="007657C6">
              <w:rPr>
                <w:sz w:val="22"/>
                <w:szCs w:val="22"/>
              </w:rPr>
              <w:t xml:space="preserve"> Thành phố</w:t>
            </w:r>
          </w:p>
        </w:tc>
        <w:tc>
          <w:tcPr>
            <w:tcW w:w="2970" w:type="dxa"/>
            <w:vAlign w:val="center"/>
          </w:tcPr>
          <w:p w14:paraId="12978F36" w14:textId="77777777" w:rsidR="0034649F" w:rsidRPr="007657C6" w:rsidRDefault="00000000">
            <w:pPr>
              <w:jc w:val="both"/>
              <w:rPr>
                <w:sz w:val="22"/>
                <w:szCs w:val="22"/>
              </w:rPr>
            </w:pPr>
            <w:r w:rsidRPr="007657C6">
              <w:rPr>
                <w:sz w:val="22"/>
                <w:szCs w:val="22"/>
              </w:rPr>
              <w:t>- Sở Tài chính</w:t>
            </w:r>
          </w:p>
          <w:p w14:paraId="5B5DC283" w14:textId="77777777" w:rsidR="0034649F" w:rsidRPr="007657C6" w:rsidRDefault="00000000">
            <w:pPr>
              <w:jc w:val="both"/>
              <w:rPr>
                <w:sz w:val="22"/>
                <w:szCs w:val="22"/>
              </w:rPr>
            </w:pPr>
            <w:r w:rsidRPr="007657C6">
              <w:rPr>
                <w:sz w:val="22"/>
                <w:szCs w:val="22"/>
              </w:rPr>
              <w:t>- Quý II/2024</w:t>
            </w:r>
          </w:p>
          <w:p w14:paraId="36FC08C3" w14:textId="29C56421"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báo cáo</w:t>
            </w:r>
          </w:p>
        </w:tc>
        <w:tc>
          <w:tcPr>
            <w:tcW w:w="1275" w:type="dxa"/>
            <w:vAlign w:val="center"/>
          </w:tcPr>
          <w:p w14:paraId="7DE8ED43" w14:textId="7FE322D4" w:rsidR="0034649F" w:rsidRPr="007657C6" w:rsidRDefault="00044F58">
            <w:pPr>
              <w:spacing w:before="120" w:after="120"/>
              <w:ind w:firstLine="20"/>
              <w:jc w:val="center"/>
              <w:rPr>
                <w:sz w:val="22"/>
                <w:szCs w:val="22"/>
              </w:rPr>
            </w:pPr>
            <w:r w:rsidRPr="007657C6">
              <w:rPr>
                <w:sz w:val="22"/>
                <w:szCs w:val="22"/>
              </w:rPr>
              <w:t>Hoàn thành</w:t>
            </w:r>
          </w:p>
        </w:tc>
        <w:tc>
          <w:tcPr>
            <w:tcW w:w="3405" w:type="dxa"/>
          </w:tcPr>
          <w:p w14:paraId="0569CB24" w14:textId="2C65A168" w:rsidR="0034649F" w:rsidRPr="007657C6" w:rsidRDefault="002127A1" w:rsidP="003C3ADF">
            <w:pPr>
              <w:spacing w:before="120" w:after="120"/>
              <w:ind w:firstLine="332"/>
              <w:jc w:val="both"/>
              <w:rPr>
                <w:sz w:val="22"/>
                <w:szCs w:val="22"/>
              </w:rPr>
            </w:pPr>
            <w:r w:rsidRPr="007657C6">
              <w:rPr>
                <w:rFonts w:eastAsia="Calibri"/>
                <w:sz w:val="22"/>
                <w:szCs w:val="22"/>
              </w:rPr>
              <w:t>HĐND</w:t>
            </w:r>
            <w:r w:rsidR="00DD6941" w:rsidRPr="007657C6">
              <w:rPr>
                <w:rFonts w:eastAsia="Calibri"/>
                <w:sz w:val="22"/>
                <w:szCs w:val="22"/>
              </w:rPr>
              <w:t xml:space="preserve"> Thành phố đã ban hành Nghị quyết số 07/2024/NQ-HĐND ngày 19 tháng 5 năm 2024 về quy định mức thu lệ phí trong thực hiện thủ tục hành chính áp dụng dịch vụ công trực tuyến trên địa bàn Thành phố Hồ Chí Minh</w:t>
            </w:r>
            <w:r w:rsidR="00DD6941" w:rsidRPr="007657C6">
              <w:rPr>
                <w:sz w:val="22"/>
                <w:szCs w:val="22"/>
              </w:rPr>
              <w:t>.</w:t>
            </w:r>
          </w:p>
        </w:tc>
        <w:tc>
          <w:tcPr>
            <w:tcW w:w="2265" w:type="dxa"/>
          </w:tcPr>
          <w:p w14:paraId="46A2DCA6" w14:textId="77777777" w:rsidR="0034649F" w:rsidRPr="007657C6" w:rsidRDefault="0034649F" w:rsidP="003C3ADF">
            <w:pPr>
              <w:spacing w:before="120" w:after="120"/>
              <w:ind w:firstLine="279"/>
              <w:jc w:val="both"/>
              <w:rPr>
                <w:sz w:val="22"/>
                <w:szCs w:val="22"/>
              </w:rPr>
            </w:pPr>
          </w:p>
        </w:tc>
      </w:tr>
      <w:tr w:rsidR="007657C6" w:rsidRPr="007657C6" w14:paraId="4EA377DE" w14:textId="77777777">
        <w:trPr>
          <w:jc w:val="center"/>
        </w:trPr>
        <w:tc>
          <w:tcPr>
            <w:tcW w:w="885" w:type="dxa"/>
            <w:vAlign w:val="center"/>
          </w:tcPr>
          <w:p w14:paraId="6879C1EE"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2211AF3D" w14:textId="77777777" w:rsidR="0034649F" w:rsidRPr="007657C6" w:rsidRDefault="00000000">
            <w:pPr>
              <w:spacing w:before="120" w:after="120"/>
              <w:jc w:val="both"/>
              <w:rPr>
                <w:sz w:val="22"/>
                <w:szCs w:val="22"/>
              </w:rPr>
            </w:pPr>
            <w:r w:rsidRPr="007657C6">
              <w:rPr>
                <w:sz w:val="22"/>
                <w:szCs w:val="22"/>
              </w:rPr>
              <w:t>Kế hoạch hoàn thiện Hệ thống Quản lý khiếu nại, tố cáo Thành phố Hồ Chí Minh</w:t>
            </w:r>
          </w:p>
        </w:tc>
        <w:tc>
          <w:tcPr>
            <w:tcW w:w="2970" w:type="dxa"/>
            <w:vAlign w:val="center"/>
          </w:tcPr>
          <w:p w14:paraId="1B7C8098" w14:textId="3308AE11" w:rsidR="0034649F" w:rsidRPr="007657C6" w:rsidRDefault="00000000">
            <w:pPr>
              <w:jc w:val="both"/>
              <w:rPr>
                <w:sz w:val="22"/>
                <w:szCs w:val="22"/>
              </w:rPr>
            </w:pPr>
            <w:r w:rsidRPr="007657C6">
              <w:rPr>
                <w:sz w:val="22"/>
                <w:szCs w:val="22"/>
              </w:rPr>
              <w:t xml:space="preserve">- Văn phòng </w:t>
            </w:r>
            <w:r w:rsidR="003C3ADF" w:rsidRPr="007657C6">
              <w:rPr>
                <w:sz w:val="22"/>
                <w:szCs w:val="22"/>
              </w:rPr>
              <w:t>UBND</w:t>
            </w:r>
            <w:r w:rsidRPr="007657C6">
              <w:rPr>
                <w:sz w:val="22"/>
                <w:szCs w:val="22"/>
              </w:rPr>
              <w:t xml:space="preserve"> Thành phố</w:t>
            </w:r>
          </w:p>
          <w:p w14:paraId="125DFAFF" w14:textId="77777777" w:rsidR="0034649F" w:rsidRPr="007657C6" w:rsidRDefault="00000000">
            <w:pPr>
              <w:jc w:val="both"/>
              <w:rPr>
                <w:sz w:val="22"/>
                <w:szCs w:val="22"/>
              </w:rPr>
            </w:pPr>
            <w:r w:rsidRPr="007657C6">
              <w:rPr>
                <w:sz w:val="22"/>
                <w:szCs w:val="22"/>
              </w:rPr>
              <w:t>- Trong năm 2024</w:t>
            </w:r>
          </w:p>
          <w:p w14:paraId="3A72CFD2" w14:textId="022798A0"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w:t>
            </w:r>
          </w:p>
        </w:tc>
        <w:tc>
          <w:tcPr>
            <w:tcW w:w="1275" w:type="dxa"/>
            <w:vAlign w:val="center"/>
          </w:tcPr>
          <w:p w14:paraId="619B7431" w14:textId="77777777" w:rsidR="0034649F" w:rsidRPr="007657C6" w:rsidRDefault="00000000">
            <w:pPr>
              <w:spacing w:before="120" w:after="120"/>
              <w:jc w:val="center"/>
              <w:rPr>
                <w:sz w:val="22"/>
                <w:szCs w:val="22"/>
              </w:rPr>
            </w:pPr>
            <w:r w:rsidRPr="007657C6">
              <w:rPr>
                <w:sz w:val="22"/>
                <w:szCs w:val="22"/>
              </w:rPr>
              <w:t>Hoàn thành</w:t>
            </w:r>
          </w:p>
        </w:tc>
        <w:tc>
          <w:tcPr>
            <w:tcW w:w="3405" w:type="dxa"/>
          </w:tcPr>
          <w:p w14:paraId="557E243F" w14:textId="3534FEEF" w:rsidR="0034649F" w:rsidRPr="007657C6" w:rsidRDefault="00000000" w:rsidP="003C3ADF">
            <w:pPr>
              <w:spacing w:before="120" w:after="120"/>
              <w:ind w:firstLine="332"/>
              <w:jc w:val="both"/>
              <w:rPr>
                <w:sz w:val="22"/>
                <w:szCs w:val="22"/>
              </w:rPr>
            </w:pPr>
            <w:r w:rsidRPr="007657C6">
              <w:rPr>
                <w:sz w:val="22"/>
                <w:szCs w:val="22"/>
              </w:rPr>
              <w:t>Ngày 02 tháng 5 năm 2024, Chánh Thanh tra Thành phố ban hành Thông báo chỉ đạo số 92/TB-TTTP-VP về triển khai vận hành chính thức Phần mềm tại cơ quan Thanh tra Thành phố.</w:t>
            </w:r>
          </w:p>
        </w:tc>
        <w:tc>
          <w:tcPr>
            <w:tcW w:w="2265" w:type="dxa"/>
          </w:tcPr>
          <w:p w14:paraId="5E01358F" w14:textId="4AC26C70" w:rsidR="0034649F" w:rsidRPr="007657C6" w:rsidRDefault="00000000" w:rsidP="003C3ADF">
            <w:pPr>
              <w:spacing w:before="120" w:after="120"/>
              <w:ind w:firstLine="279"/>
              <w:jc w:val="both"/>
              <w:rPr>
                <w:sz w:val="22"/>
                <w:szCs w:val="22"/>
              </w:rPr>
            </w:pPr>
            <w:r w:rsidRPr="007657C6">
              <w:rPr>
                <w:sz w:val="22"/>
                <w:szCs w:val="22"/>
              </w:rPr>
              <w:t xml:space="preserve">Tiếp tục triển khai phần mềm theo chỉ đạo của </w:t>
            </w:r>
            <w:r w:rsidR="003C3ADF" w:rsidRPr="007657C6">
              <w:rPr>
                <w:sz w:val="22"/>
                <w:szCs w:val="22"/>
              </w:rPr>
              <w:t>UBND</w:t>
            </w:r>
            <w:r w:rsidRPr="007657C6">
              <w:rPr>
                <w:sz w:val="22"/>
                <w:szCs w:val="22"/>
              </w:rPr>
              <w:t xml:space="preserve"> Thành phố</w:t>
            </w:r>
          </w:p>
          <w:p w14:paraId="6F709F7D" w14:textId="77777777" w:rsidR="0034649F" w:rsidRPr="007657C6" w:rsidRDefault="0034649F" w:rsidP="003C3ADF">
            <w:pPr>
              <w:spacing w:before="120" w:after="120"/>
              <w:ind w:firstLine="279"/>
              <w:jc w:val="both"/>
              <w:rPr>
                <w:sz w:val="22"/>
                <w:szCs w:val="22"/>
              </w:rPr>
            </w:pPr>
          </w:p>
        </w:tc>
      </w:tr>
      <w:tr w:rsidR="007657C6" w:rsidRPr="007657C6" w14:paraId="7FB66258" w14:textId="77777777">
        <w:trPr>
          <w:jc w:val="center"/>
        </w:trPr>
        <w:tc>
          <w:tcPr>
            <w:tcW w:w="885" w:type="dxa"/>
            <w:vAlign w:val="center"/>
          </w:tcPr>
          <w:p w14:paraId="703A6A6B"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0C1184DC" w14:textId="77777777" w:rsidR="0034649F" w:rsidRPr="007657C6" w:rsidRDefault="00000000">
            <w:pPr>
              <w:spacing w:before="120" w:after="120"/>
              <w:jc w:val="both"/>
              <w:rPr>
                <w:sz w:val="22"/>
                <w:szCs w:val="22"/>
              </w:rPr>
            </w:pPr>
            <w:r w:rsidRPr="007657C6">
              <w:rPr>
                <w:sz w:val="22"/>
                <w:szCs w:val="22"/>
              </w:rPr>
              <w:t>Kế hoạch hoàn thiện Cổng thông tin điện tử Thành phố Hồ Chí Minh</w:t>
            </w:r>
          </w:p>
        </w:tc>
        <w:tc>
          <w:tcPr>
            <w:tcW w:w="2970" w:type="dxa"/>
            <w:vAlign w:val="center"/>
          </w:tcPr>
          <w:p w14:paraId="17229450" w14:textId="2E02B3CF" w:rsidR="0034649F" w:rsidRPr="007657C6" w:rsidRDefault="00000000">
            <w:pPr>
              <w:jc w:val="both"/>
              <w:rPr>
                <w:sz w:val="22"/>
                <w:szCs w:val="22"/>
              </w:rPr>
            </w:pPr>
            <w:r w:rsidRPr="007657C6">
              <w:rPr>
                <w:sz w:val="22"/>
                <w:szCs w:val="22"/>
              </w:rPr>
              <w:t xml:space="preserve">- Văn phòng </w:t>
            </w:r>
            <w:r w:rsidR="003C3ADF" w:rsidRPr="007657C6">
              <w:rPr>
                <w:sz w:val="22"/>
                <w:szCs w:val="22"/>
              </w:rPr>
              <w:t>UBND</w:t>
            </w:r>
            <w:r w:rsidRPr="007657C6">
              <w:rPr>
                <w:sz w:val="22"/>
                <w:szCs w:val="22"/>
              </w:rPr>
              <w:t xml:space="preserve"> Thành phố</w:t>
            </w:r>
          </w:p>
          <w:p w14:paraId="24A070DE" w14:textId="77777777" w:rsidR="0034649F" w:rsidRPr="007657C6" w:rsidRDefault="00000000">
            <w:pPr>
              <w:jc w:val="both"/>
              <w:rPr>
                <w:sz w:val="22"/>
                <w:szCs w:val="22"/>
              </w:rPr>
            </w:pPr>
            <w:r w:rsidRPr="007657C6">
              <w:rPr>
                <w:sz w:val="22"/>
                <w:szCs w:val="22"/>
              </w:rPr>
              <w:t>- Trong năm 2024</w:t>
            </w:r>
          </w:p>
          <w:p w14:paraId="3A16CA24" w14:textId="246CECB3"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w:t>
            </w:r>
          </w:p>
        </w:tc>
        <w:tc>
          <w:tcPr>
            <w:tcW w:w="1275" w:type="dxa"/>
            <w:vAlign w:val="center"/>
          </w:tcPr>
          <w:p w14:paraId="1755AA96"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Pr>
          <w:p w14:paraId="4C7DF85C" w14:textId="4A0E9F2E" w:rsidR="0034649F" w:rsidRPr="007657C6" w:rsidRDefault="009B2192" w:rsidP="003C3ADF">
            <w:pPr>
              <w:spacing w:before="120" w:after="120"/>
              <w:ind w:firstLine="332"/>
              <w:jc w:val="both"/>
              <w:rPr>
                <w:sz w:val="22"/>
                <w:szCs w:val="22"/>
              </w:rPr>
            </w:pPr>
            <w:r w:rsidRPr="007657C6">
              <w:rPr>
                <w:sz w:val="22"/>
                <w:szCs w:val="22"/>
              </w:rPr>
              <w:t xml:space="preserve">Văn phòng </w:t>
            </w:r>
            <w:r w:rsidR="003C3ADF" w:rsidRPr="007657C6">
              <w:rPr>
                <w:sz w:val="22"/>
                <w:szCs w:val="22"/>
              </w:rPr>
              <w:t>UBND</w:t>
            </w:r>
            <w:r w:rsidRPr="007657C6">
              <w:rPr>
                <w:sz w:val="22"/>
                <w:szCs w:val="22"/>
              </w:rPr>
              <w:t xml:space="preserve"> Thành phố đã triển khai lấy ý kiến các cơ quan, đơn vị có liên quan về dự thảo Kế hoạch và dự kiến trình </w:t>
            </w:r>
            <w:r w:rsidR="003C3ADF" w:rsidRPr="007657C6">
              <w:rPr>
                <w:sz w:val="22"/>
                <w:szCs w:val="22"/>
              </w:rPr>
              <w:t>UBND</w:t>
            </w:r>
            <w:r w:rsidRPr="007657C6">
              <w:rPr>
                <w:sz w:val="22"/>
                <w:szCs w:val="22"/>
              </w:rPr>
              <w:t xml:space="preserve"> Thành phố ban hành trong Quý IV năm 2024.</w:t>
            </w:r>
          </w:p>
        </w:tc>
        <w:tc>
          <w:tcPr>
            <w:tcW w:w="2265" w:type="dxa"/>
          </w:tcPr>
          <w:p w14:paraId="17ADC049" w14:textId="77777777" w:rsidR="0034649F" w:rsidRPr="007657C6" w:rsidRDefault="0034649F" w:rsidP="003C3ADF">
            <w:pPr>
              <w:spacing w:before="120" w:after="120"/>
              <w:ind w:firstLine="279"/>
              <w:jc w:val="both"/>
              <w:rPr>
                <w:sz w:val="22"/>
                <w:szCs w:val="22"/>
              </w:rPr>
            </w:pPr>
          </w:p>
        </w:tc>
      </w:tr>
      <w:tr w:rsidR="007657C6" w:rsidRPr="007657C6" w14:paraId="2C8D311E" w14:textId="77777777">
        <w:trPr>
          <w:jc w:val="center"/>
        </w:trPr>
        <w:tc>
          <w:tcPr>
            <w:tcW w:w="885" w:type="dxa"/>
            <w:vAlign w:val="center"/>
          </w:tcPr>
          <w:p w14:paraId="12E7C228"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6010397E" w14:textId="77777777" w:rsidR="0034649F" w:rsidRPr="007657C6" w:rsidRDefault="00000000">
            <w:pPr>
              <w:spacing w:before="120" w:after="120"/>
              <w:jc w:val="both"/>
              <w:rPr>
                <w:sz w:val="22"/>
                <w:szCs w:val="22"/>
              </w:rPr>
            </w:pPr>
            <w:r w:rsidRPr="007657C6">
              <w:rPr>
                <w:sz w:val="22"/>
                <w:szCs w:val="22"/>
              </w:rPr>
              <w:t>Kế hoạch hoàn thiện Hệ thống thông tin Quản lý đầu tư công</w:t>
            </w:r>
          </w:p>
        </w:tc>
        <w:tc>
          <w:tcPr>
            <w:tcW w:w="2970" w:type="dxa"/>
            <w:vAlign w:val="center"/>
          </w:tcPr>
          <w:p w14:paraId="697A831E" w14:textId="77777777" w:rsidR="0034649F" w:rsidRPr="007657C6" w:rsidRDefault="00000000">
            <w:pPr>
              <w:jc w:val="both"/>
              <w:rPr>
                <w:sz w:val="22"/>
                <w:szCs w:val="22"/>
              </w:rPr>
            </w:pPr>
            <w:r w:rsidRPr="007657C6">
              <w:rPr>
                <w:sz w:val="22"/>
                <w:szCs w:val="22"/>
              </w:rPr>
              <w:t xml:space="preserve"> - Sở Kế hoạch và Đầu tư</w:t>
            </w:r>
          </w:p>
          <w:p w14:paraId="1C0508C4" w14:textId="77777777" w:rsidR="0034649F" w:rsidRPr="007657C6" w:rsidRDefault="00000000">
            <w:pPr>
              <w:jc w:val="both"/>
              <w:rPr>
                <w:sz w:val="22"/>
                <w:szCs w:val="22"/>
              </w:rPr>
            </w:pPr>
            <w:r w:rsidRPr="007657C6">
              <w:rPr>
                <w:sz w:val="22"/>
                <w:szCs w:val="22"/>
              </w:rPr>
              <w:t>- Trong năm 2024</w:t>
            </w:r>
          </w:p>
          <w:p w14:paraId="082E0C24" w14:textId="71545069"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hoạch/Hệ thống </w:t>
            </w:r>
          </w:p>
        </w:tc>
        <w:tc>
          <w:tcPr>
            <w:tcW w:w="1275" w:type="dxa"/>
            <w:vAlign w:val="center"/>
          </w:tcPr>
          <w:p w14:paraId="699478BF"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30CA103F" w14:textId="34E3E6E8" w:rsidR="0034649F" w:rsidRPr="007657C6" w:rsidRDefault="00000000" w:rsidP="003C3ADF">
            <w:pPr>
              <w:spacing w:before="120" w:after="120"/>
              <w:ind w:firstLine="332"/>
              <w:jc w:val="both"/>
              <w:rPr>
                <w:sz w:val="22"/>
                <w:szCs w:val="22"/>
              </w:rPr>
            </w:pPr>
            <w:r w:rsidRPr="007657C6">
              <w:rPr>
                <w:sz w:val="22"/>
                <w:szCs w:val="22"/>
              </w:rPr>
              <w:t xml:space="preserve">- Ngày 04 tháng 5 năm 2024, </w:t>
            </w:r>
            <w:r w:rsidR="003C3ADF" w:rsidRPr="007657C6">
              <w:rPr>
                <w:sz w:val="22"/>
                <w:szCs w:val="22"/>
              </w:rPr>
              <w:t>UBND</w:t>
            </w:r>
            <w:r w:rsidRPr="007657C6">
              <w:rPr>
                <w:sz w:val="22"/>
                <w:szCs w:val="22"/>
              </w:rPr>
              <w:t xml:space="preserve"> Thành phố đã ban hành Quyết định số 1499/QĐ-UBND về bổ sung dự toán năm 2024 cho các cơ quan, đơn vị khối Thành phố để triển khai thực hiện các hạng mục, hoạt động lĩnh vực công nghệ thông tin </w:t>
            </w:r>
            <w:r w:rsidR="009B2192" w:rsidRPr="007657C6">
              <w:rPr>
                <w:sz w:val="22"/>
                <w:szCs w:val="22"/>
              </w:rPr>
              <w:t>-</w:t>
            </w:r>
            <w:r w:rsidRPr="007657C6">
              <w:rPr>
                <w:sz w:val="22"/>
                <w:szCs w:val="22"/>
              </w:rPr>
              <w:t xml:space="preserve"> truyền thông</w:t>
            </w:r>
            <w:r w:rsidR="00E160F7">
              <w:rPr>
                <w:sz w:val="22"/>
                <w:szCs w:val="22"/>
              </w:rPr>
              <w:t>;</w:t>
            </w:r>
            <w:r w:rsidRPr="007657C6">
              <w:rPr>
                <w:sz w:val="22"/>
                <w:szCs w:val="22"/>
              </w:rPr>
              <w:t xml:space="preserve"> </w:t>
            </w:r>
            <w:r w:rsidR="00E160F7">
              <w:rPr>
                <w:sz w:val="22"/>
                <w:szCs w:val="22"/>
              </w:rPr>
              <w:t>t</w:t>
            </w:r>
            <w:r w:rsidRPr="007657C6">
              <w:rPr>
                <w:sz w:val="22"/>
                <w:szCs w:val="22"/>
              </w:rPr>
              <w:t>rong đó, hạng mục Xây dựng Chương trình Quản lý đầu tư công.</w:t>
            </w:r>
          </w:p>
          <w:p w14:paraId="52DDFDCD" w14:textId="77777777" w:rsidR="0034649F" w:rsidRPr="007657C6" w:rsidRDefault="00000000" w:rsidP="003C3ADF">
            <w:pPr>
              <w:spacing w:before="120" w:after="120"/>
              <w:ind w:firstLine="332"/>
              <w:jc w:val="both"/>
              <w:rPr>
                <w:sz w:val="22"/>
                <w:szCs w:val="22"/>
              </w:rPr>
            </w:pPr>
            <w:r w:rsidRPr="007657C6">
              <w:rPr>
                <w:sz w:val="22"/>
                <w:szCs w:val="22"/>
              </w:rPr>
              <w:t>- Hiện đang trong quá trình thực hiện lựa chọn nhà thầu gói thầu Tư vấn lập đề cương và dự toán chi tiết hạng mục.</w:t>
            </w:r>
          </w:p>
        </w:tc>
        <w:tc>
          <w:tcPr>
            <w:tcW w:w="2265" w:type="dxa"/>
            <w:tcBorders>
              <w:top w:val="single" w:sz="7" w:space="0" w:color="000000"/>
              <w:left w:val="nil"/>
              <w:bottom w:val="single" w:sz="7" w:space="0" w:color="000000"/>
              <w:right w:val="single" w:sz="7" w:space="0" w:color="000000"/>
            </w:tcBorders>
            <w:tcMar>
              <w:top w:w="0" w:type="dxa"/>
              <w:left w:w="100" w:type="dxa"/>
              <w:bottom w:w="0" w:type="dxa"/>
              <w:right w:w="100" w:type="dxa"/>
            </w:tcMar>
          </w:tcPr>
          <w:p w14:paraId="295E952A" w14:textId="5970A987" w:rsidR="0034649F" w:rsidRPr="007657C6" w:rsidRDefault="00A710E8" w:rsidP="003C3ADF">
            <w:pPr>
              <w:spacing w:before="120" w:after="120"/>
              <w:ind w:firstLine="279"/>
              <w:jc w:val="both"/>
              <w:rPr>
                <w:sz w:val="22"/>
                <w:szCs w:val="22"/>
              </w:rPr>
            </w:pPr>
            <w:r w:rsidRPr="007657C6">
              <w:rPr>
                <w:sz w:val="22"/>
                <w:szCs w:val="22"/>
              </w:rPr>
              <w:t xml:space="preserve"> Sau khi lựa chọn được nhà thầu tư vấn lập đề cương và dự toán chi tiết, Sở Kế hoạch và Đầu tư đôn đốc nhà thầu thực hiện theo hợp đồng và triển khai các bước tiếp theo theo quy định.</w:t>
            </w:r>
          </w:p>
        </w:tc>
      </w:tr>
      <w:tr w:rsidR="007657C6" w:rsidRPr="007657C6" w14:paraId="45C49923" w14:textId="77777777">
        <w:trPr>
          <w:jc w:val="center"/>
        </w:trPr>
        <w:tc>
          <w:tcPr>
            <w:tcW w:w="885" w:type="dxa"/>
            <w:vAlign w:val="center"/>
          </w:tcPr>
          <w:p w14:paraId="3FA222F7"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vAlign w:val="center"/>
          </w:tcPr>
          <w:p w14:paraId="4A243A1E" w14:textId="109874A7" w:rsidR="0034649F" w:rsidRPr="007657C6" w:rsidRDefault="00000000">
            <w:pPr>
              <w:spacing w:before="120" w:after="120"/>
              <w:jc w:val="both"/>
              <w:rPr>
                <w:sz w:val="22"/>
                <w:szCs w:val="22"/>
              </w:rPr>
            </w:pPr>
            <w:r w:rsidRPr="007657C6">
              <w:rPr>
                <w:sz w:val="22"/>
                <w:szCs w:val="22"/>
              </w:rPr>
              <w:t xml:space="preserve">Kế hoạch thực hiện chuyển đổi số trong xây dựng nông thôn mới, hướng đến nông thôn mới thông minh trên địa bàn Thành phố Hồ Chí Minh (theo Kế hoạch số 2784/KH-UBND ngày 23 tháng 6 năm 2023 của </w:t>
            </w:r>
            <w:r w:rsidR="003C3ADF" w:rsidRPr="007657C6">
              <w:rPr>
                <w:sz w:val="22"/>
                <w:szCs w:val="22"/>
              </w:rPr>
              <w:t>UBND</w:t>
            </w:r>
            <w:r w:rsidRPr="007657C6">
              <w:rPr>
                <w:sz w:val="22"/>
                <w:szCs w:val="22"/>
              </w:rPr>
              <w:t xml:space="preserve"> Thành phố).</w:t>
            </w:r>
          </w:p>
        </w:tc>
        <w:tc>
          <w:tcPr>
            <w:tcW w:w="2970" w:type="dxa"/>
            <w:vAlign w:val="center"/>
          </w:tcPr>
          <w:p w14:paraId="6AD66950" w14:textId="77777777" w:rsidR="0034649F" w:rsidRPr="007657C6" w:rsidRDefault="00000000">
            <w:pPr>
              <w:jc w:val="both"/>
              <w:rPr>
                <w:sz w:val="22"/>
                <w:szCs w:val="22"/>
              </w:rPr>
            </w:pPr>
            <w:r w:rsidRPr="007657C6">
              <w:rPr>
                <w:sz w:val="22"/>
                <w:szCs w:val="22"/>
              </w:rPr>
              <w:t>- Sở Nông nghiệp và Phát triển nông thôn</w:t>
            </w:r>
          </w:p>
          <w:p w14:paraId="3E9308CA" w14:textId="77777777" w:rsidR="0034649F" w:rsidRPr="007657C6" w:rsidRDefault="00000000">
            <w:pPr>
              <w:jc w:val="both"/>
              <w:rPr>
                <w:sz w:val="22"/>
                <w:szCs w:val="22"/>
              </w:rPr>
            </w:pPr>
            <w:r w:rsidRPr="007657C6">
              <w:rPr>
                <w:sz w:val="22"/>
                <w:szCs w:val="22"/>
              </w:rPr>
              <w:t>- Quý I/2024</w:t>
            </w:r>
          </w:p>
          <w:p w14:paraId="29C5086C" w14:textId="3346DCC7"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vAlign w:val="center"/>
          </w:tcPr>
          <w:p w14:paraId="06E0E550" w14:textId="77777777" w:rsidR="0034649F" w:rsidRPr="007657C6" w:rsidRDefault="00000000">
            <w:pPr>
              <w:spacing w:before="120" w:after="120"/>
              <w:jc w:val="center"/>
              <w:rPr>
                <w:sz w:val="22"/>
                <w:szCs w:val="22"/>
              </w:rPr>
            </w:pPr>
            <w:r w:rsidRPr="007657C6">
              <w:rPr>
                <w:sz w:val="22"/>
                <w:szCs w:val="22"/>
              </w:rPr>
              <w:t>Hoàn thành</w:t>
            </w:r>
          </w:p>
        </w:tc>
        <w:tc>
          <w:tcPr>
            <w:tcW w:w="3405" w:type="dxa"/>
          </w:tcPr>
          <w:p w14:paraId="7CC9EBE0" w14:textId="0493D443" w:rsidR="0034649F" w:rsidRPr="007657C6" w:rsidRDefault="00000000" w:rsidP="003C3ADF">
            <w:pPr>
              <w:spacing w:before="120" w:after="120"/>
              <w:ind w:firstLine="332"/>
              <w:jc w:val="both"/>
              <w:rPr>
                <w:sz w:val="22"/>
                <w:szCs w:val="22"/>
              </w:rPr>
            </w:pPr>
            <w:r w:rsidRPr="007657C6">
              <w:rPr>
                <w:sz w:val="22"/>
                <w:szCs w:val="22"/>
              </w:rPr>
              <w:t xml:space="preserve">Sở Nông nghiệp và Phát triển nông thôn đã dự thảo Kế hoạch trình </w:t>
            </w:r>
            <w:r w:rsidR="003C3ADF" w:rsidRPr="007657C6">
              <w:rPr>
                <w:sz w:val="22"/>
                <w:szCs w:val="22"/>
              </w:rPr>
              <w:t>UBND</w:t>
            </w:r>
            <w:r w:rsidRPr="007657C6">
              <w:rPr>
                <w:sz w:val="22"/>
                <w:szCs w:val="22"/>
              </w:rPr>
              <w:t xml:space="preserve"> Thành phố xem xét, ban hành  tại Công văn số 1415/SNN-VPĐP ngày 10 tháng 5 năm 2024 và đã trình lại Ủy ban ban nhân dân Thành phố tại Công văn số 1935/SNN-VPĐP ngày 19 tháng 6 năm 2024.</w:t>
            </w:r>
          </w:p>
        </w:tc>
        <w:tc>
          <w:tcPr>
            <w:tcW w:w="2265" w:type="dxa"/>
          </w:tcPr>
          <w:p w14:paraId="696AEAF5" w14:textId="77777777" w:rsidR="0034649F" w:rsidRPr="007657C6" w:rsidRDefault="0034649F" w:rsidP="003C3ADF">
            <w:pPr>
              <w:spacing w:before="120" w:after="120"/>
              <w:ind w:firstLine="279"/>
              <w:jc w:val="both"/>
              <w:rPr>
                <w:sz w:val="22"/>
                <w:szCs w:val="22"/>
              </w:rPr>
            </w:pPr>
          </w:p>
        </w:tc>
      </w:tr>
      <w:tr w:rsidR="007657C6" w:rsidRPr="007657C6" w14:paraId="38359CB7" w14:textId="77777777">
        <w:trPr>
          <w:jc w:val="center"/>
        </w:trPr>
        <w:tc>
          <w:tcPr>
            <w:tcW w:w="885" w:type="dxa"/>
            <w:tcBorders>
              <w:bottom w:val="single" w:sz="4" w:space="0" w:color="000000"/>
            </w:tcBorders>
            <w:vAlign w:val="center"/>
          </w:tcPr>
          <w:p w14:paraId="2233AF48"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33D80F49" w14:textId="3AD897AD" w:rsidR="0034649F" w:rsidRPr="007657C6" w:rsidRDefault="00000000">
            <w:pPr>
              <w:spacing w:before="120" w:after="120"/>
              <w:jc w:val="both"/>
              <w:rPr>
                <w:sz w:val="22"/>
                <w:szCs w:val="22"/>
              </w:rPr>
            </w:pPr>
            <w:r w:rsidRPr="007657C6">
              <w:rPr>
                <w:sz w:val="22"/>
                <w:szCs w:val="22"/>
              </w:rPr>
              <w:t xml:space="preserve">Tích hợp dữ liệu dùng chung trong ngành nông nghiệp và phát triển nông thôn phục vụ công tác quản lý nhà nước (theo Quyết định số 4765/QĐ-UBND ngày 18 tháng 10 năm 2023 của </w:t>
            </w:r>
            <w:r w:rsidR="003C3ADF" w:rsidRPr="007657C6">
              <w:rPr>
                <w:sz w:val="22"/>
                <w:szCs w:val="22"/>
              </w:rPr>
              <w:t>UBND</w:t>
            </w:r>
            <w:r w:rsidRPr="007657C6">
              <w:rPr>
                <w:sz w:val="22"/>
                <w:szCs w:val="22"/>
              </w:rPr>
              <w:t xml:space="preserve"> Thành phố).</w:t>
            </w:r>
          </w:p>
        </w:tc>
        <w:tc>
          <w:tcPr>
            <w:tcW w:w="2970" w:type="dxa"/>
            <w:tcBorders>
              <w:bottom w:val="single" w:sz="4" w:space="0" w:color="000000"/>
            </w:tcBorders>
            <w:vAlign w:val="center"/>
          </w:tcPr>
          <w:p w14:paraId="02CF2ADB" w14:textId="77777777" w:rsidR="0034649F" w:rsidRPr="007657C6" w:rsidRDefault="00000000">
            <w:pPr>
              <w:jc w:val="both"/>
              <w:rPr>
                <w:sz w:val="22"/>
                <w:szCs w:val="22"/>
              </w:rPr>
            </w:pPr>
            <w:r w:rsidRPr="007657C6">
              <w:rPr>
                <w:sz w:val="22"/>
                <w:szCs w:val="22"/>
              </w:rPr>
              <w:t>- Sở Nông nghiệp và Phát triển nông thôn</w:t>
            </w:r>
          </w:p>
          <w:p w14:paraId="60ABC409" w14:textId="77777777" w:rsidR="0034649F" w:rsidRPr="007657C6" w:rsidRDefault="00000000">
            <w:pPr>
              <w:jc w:val="both"/>
              <w:rPr>
                <w:sz w:val="22"/>
                <w:szCs w:val="22"/>
              </w:rPr>
            </w:pPr>
            <w:r w:rsidRPr="007657C6">
              <w:rPr>
                <w:sz w:val="22"/>
                <w:szCs w:val="22"/>
              </w:rPr>
              <w:t>- Quý III/2024</w:t>
            </w:r>
          </w:p>
          <w:p w14:paraId="388C7B1E" w14:textId="7BBAEAAB"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Báo cáo/Kế hoạch</w:t>
            </w:r>
          </w:p>
        </w:tc>
        <w:tc>
          <w:tcPr>
            <w:tcW w:w="1275" w:type="dxa"/>
            <w:tcBorders>
              <w:bottom w:val="single" w:sz="4" w:space="0" w:color="000000"/>
            </w:tcBorders>
            <w:vAlign w:val="center"/>
          </w:tcPr>
          <w:p w14:paraId="005C0352" w14:textId="4BE77256" w:rsidR="0034649F" w:rsidRPr="007657C6" w:rsidRDefault="00AC5EAA">
            <w:pPr>
              <w:spacing w:before="120" w:after="120"/>
              <w:jc w:val="center"/>
              <w:rPr>
                <w:sz w:val="22"/>
                <w:szCs w:val="22"/>
              </w:rPr>
            </w:pPr>
            <w:r w:rsidRPr="007657C6">
              <w:rPr>
                <w:sz w:val="22"/>
                <w:szCs w:val="22"/>
              </w:rPr>
              <w:t>Cơ bản hoàn thành</w:t>
            </w:r>
          </w:p>
        </w:tc>
        <w:tc>
          <w:tcPr>
            <w:tcW w:w="3405" w:type="dxa"/>
            <w:tcBorders>
              <w:bottom w:val="single" w:sz="4" w:space="0" w:color="000000"/>
            </w:tcBorders>
          </w:tcPr>
          <w:p w14:paraId="64F816F6" w14:textId="5033B73F" w:rsidR="0034649F" w:rsidRPr="007657C6" w:rsidRDefault="00AC5EAA" w:rsidP="003C3ADF">
            <w:pPr>
              <w:spacing w:before="120" w:after="120"/>
              <w:ind w:firstLine="332"/>
              <w:jc w:val="both"/>
              <w:rPr>
                <w:sz w:val="22"/>
                <w:szCs w:val="22"/>
                <w:lang w:val="vi-VN"/>
              </w:rPr>
            </w:pPr>
            <w:r w:rsidRPr="00B865C4">
              <w:rPr>
                <w:rFonts w:eastAsia="TimesNewRomanPS-ItalicMT"/>
                <w:bCs/>
                <w:sz w:val="22"/>
                <w:szCs w:val="22"/>
                <w:lang w:val="vi-VN"/>
              </w:rPr>
              <w:t>Sở Nông nghiệp và Phát triển nông thôn đã chỉ</w:t>
            </w:r>
            <w:r w:rsidRPr="007657C6">
              <w:rPr>
                <w:bCs/>
                <w:sz w:val="22"/>
                <w:szCs w:val="22"/>
                <w:lang w:val="vi-VN"/>
              </w:rPr>
              <w:t xml:space="preserve"> </w:t>
            </w:r>
            <w:r w:rsidRPr="00B865C4">
              <w:rPr>
                <w:rFonts w:eastAsia="TimesNewRomanPS-ItalicMT"/>
                <w:bCs/>
                <w:sz w:val="22"/>
                <w:szCs w:val="22"/>
                <w:lang w:val="vi-VN"/>
              </w:rPr>
              <w:t>đạo các Chi c</w:t>
            </w:r>
            <w:r w:rsidRPr="007657C6">
              <w:rPr>
                <w:rFonts w:eastAsia="TimesNewRomanPS-ItalicMT"/>
                <w:bCs/>
                <w:sz w:val="22"/>
                <w:szCs w:val="22"/>
              </w:rPr>
              <w:t>ụ</w:t>
            </w:r>
            <w:r w:rsidRPr="00B865C4">
              <w:rPr>
                <w:rFonts w:eastAsia="TimesNewRomanPS-ItalicMT"/>
                <w:bCs/>
                <w:sz w:val="22"/>
                <w:szCs w:val="22"/>
                <w:lang w:val="vi-VN"/>
              </w:rPr>
              <w:t>c trực thuộc (Chi cục Chăn nuôi và Thú y, Chi cục Thủy sản, Chi cục</w:t>
            </w:r>
            <w:r w:rsidRPr="007657C6">
              <w:rPr>
                <w:bCs/>
                <w:sz w:val="22"/>
                <w:szCs w:val="22"/>
                <w:lang w:val="vi-VN"/>
              </w:rPr>
              <w:t xml:space="preserve"> </w:t>
            </w:r>
            <w:r w:rsidRPr="00B865C4">
              <w:rPr>
                <w:rFonts w:eastAsia="TimesNewRomanPS-ItalicMT"/>
                <w:bCs/>
                <w:sz w:val="22"/>
                <w:szCs w:val="22"/>
                <w:lang w:val="vi-VN"/>
              </w:rPr>
              <w:t>Thủy lợi, Chi cục Kiểm lâm) làm việc với Trung tâm Chuyển đổi số Thành phố về</w:t>
            </w:r>
            <w:r w:rsidRPr="007657C6">
              <w:rPr>
                <w:bCs/>
                <w:sz w:val="22"/>
                <w:szCs w:val="22"/>
                <w:lang w:val="vi-VN"/>
              </w:rPr>
              <w:t xml:space="preserve"> </w:t>
            </w:r>
            <w:r w:rsidRPr="00B865C4">
              <w:rPr>
                <w:rFonts w:eastAsia="TimesNewRomanPS-ItalicMT"/>
                <w:bCs/>
                <w:sz w:val="22"/>
                <w:szCs w:val="22"/>
                <w:lang w:val="vi-VN"/>
              </w:rPr>
              <w:t xml:space="preserve">thực hiện các giải pháp kỹ thuật kết nối API của 06 </w:t>
            </w:r>
            <w:r w:rsidRPr="007657C6">
              <w:rPr>
                <w:rFonts w:eastAsia="TimesNewRomanPS-ItalicMT"/>
                <w:bCs/>
                <w:sz w:val="22"/>
                <w:szCs w:val="22"/>
              </w:rPr>
              <w:t>Cơ sở dữ liệu</w:t>
            </w:r>
            <w:r w:rsidRPr="00B865C4">
              <w:rPr>
                <w:rFonts w:eastAsia="TimesNewRomanPS-ItalicMT"/>
                <w:bCs/>
                <w:sz w:val="22"/>
                <w:szCs w:val="22"/>
                <w:lang w:val="vi-VN"/>
              </w:rPr>
              <w:t xml:space="preserve"> chuyên ngành nông </w:t>
            </w:r>
            <w:r w:rsidRPr="00B865C4">
              <w:rPr>
                <w:rFonts w:eastAsia="TimesNewRomanPS-ItalicMT"/>
                <w:bCs/>
                <w:sz w:val="22"/>
                <w:szCs w:val="22"/>
                <w:lang w:val="vi-VN"/>
              </w:rPr>
              <w:lastRenderedPageBreak/>
              <w:t>nghiệp</w:t>
            </w:r>
            <w:r w:rsidRPr="007657C6">
              <w:rPr>
                <w:bCs/>
                <w:sz w:val="22"/>
                <w:szCs w:val="22"/>
                <w:lang w:val="vi-VN"/>
              </w:rPr>
              <w:t xml:space="preserve"> </w:t>
            </w:r>
            <w:r w:rsidRPr="00B865C4">
              <w:rPr>
                <w:rFonts w:eastAsia="TimesNewRomanPS-ItalicMT"/>
                <w:bCs/>
                <w:sz w:val="22"/>
                <w:szCs w:val="22"/>
                <w:lang w:val="vi-VN"/>
              </w:rPr>
              <w:t>về dữ liệu dùng chung của Thành phố. Đến ngày 30</w:t>
            </w:r>
            <w:r w:rsidRPr="007657C6">
              <w:rPr>
                <w:rFonts w:eastAsia="TimesNewRomanPS-ItalicMT"/>
                <w:bCs/>
                <w:sz w:val="22"/>
                <w:szCs w:val="22"/>
                <w:lang w:val="vi-VN"/>
              </w:rPr>
              <w:t xml:space="preserve"> tháng </w:t>
            </w:r>
            <w:r w:rsidRPr="00B865C4">
              <w:rPr>
                <w:rFonts w:eastAsia="TimesNewRomanPS-ItalicMT"/>
                <w:bCs/>
                <w:sz w:val="22"/>
                <w:szCs w:val="22"/>
                <w:lang w:val="vi-VN"/>
              </w:rPr>
              <w:t>8</w:t>
            </w:r>
            <w:r w:rsidRPr="007657C6">
              <w:rPr>
                <w:rFonts w:eastAsia="TimesNewRomanPS-ItalicMT"/>
                <w:bCs/>
                <w:sz w:val="22"/>
                <w:szCs w:val="22"/>
                <w:lang w:val="vi-VN"/>
              </w:rPr>
              <w:t xml:space="preserve"> năm </w:t>
            </w:r>
            <w:r w:rsidRPr="00B865C4">
              <w:rPr>
                <w:rFonts w:eastAsia="TimesNewRomanPS-ItalicMT"/>
                <w:bCs/>
                <w:sz w:val="22"/>
                <w:szCs w:val="22"/>
                <w:lang w:val="vi-VN"/>
              </w:rPr>
              <w:t>2024, các đơn vị đã thực hiện</w:t>
            </w:r>
            <w:r w:rsidRPr="007657C6">
              <w:rPr>
                <w:bCs/>
                <w:sz w:val="22"/>
                <w:szCs w:val="22"/>
                <w:lang w:val="vi-VN"/>
              </w:rPr>
              <w:t xml:space="preserve"> </w:t>
            </w:r>
            <w:r w:rsidRPr="00B865C4">
              <w:rPr>
                <w:rFonts w:eastAsia="TimesNewRomanPS-ItalicMT"/>
                <w:bCs/>
                <w:sz w:val="22"/>
                <w:szCs w:val="22"/>
                <w:lang w:val="vi-VN"/>
              </w:rPr>
              <w:t>kết nối API, dự kiến hoàn thành công bố dữ liệu trên Cổng của Thành phố trước</w:t>
            </w:r>
            <w:r w:rsidRPr="007657C6">
              <w:rPr>
                <w:bCs/>
                <w:sz w:val="22"/>
                <w:szCs w:val="22"/>
                <w:lang w:val="vi-VN"/>
              </w:rPr>
              <w:t xml:space="preserve"> </w:t>
            </w:r>
            <w:r w:rsidRPr="007657C6">
              <w:rPr>
                <w:rFonts w:eastAsia="TimesNewRomanPS-ItalicMT"/>
                <w:bCs/>
                <w:sz w:val="22"/>
                <w:szCs w:val="22"/>
                <w:lang w:val="vi-VN"/>
              </w:rPr>
              <w:t>ngày 15 tháng 9 năm 2024 theo đúng tiến độ.</w:t>
            </w:r>
          </w:p>
        </w:tc>
        <w:tc>
          <w:tcPr>
            <w:tcW w:w="2265" w:type="dxa"/>
            <w:tcBorders>
              <w:bottom w:val="single" w:sz="4" w:space="0" w:color="000000"/>
            </w:tcBorders>
          </w:tcPr>
          <w:p w14:paraId="1C95C1B9" w14:textId="77777777" w:rsidR="0034649F" w:rsidRPr="007657C6" w:rsidRDefault="0034649F" w:rsidP="003C3ADF">
            <w:pPr>
              <w:spacing w:before="120" w:after="120"/>
              <w:ind w:firstLine="279"/>
              <w:jc w:val="both"/>
              <w:rPr>
                <w:sz w:val="22"/>
                <w:szCs w:val="22"/>
                <w:lang w:val="vi-VN"/>
              </w:rPr>
            </w:pPr>
          </w:p>
        </w:tc>
      </w:tr>
      <w:tr w:rsidR="007657C6" w:rsidRPr="007657C6" w14:paraId="4533DD2C" w14:textId="77777777">
        <w:trPr>
          <w:jc w:val="center"/>
        </w:trPr>
        <w:tc>
          <w:tcPr>
            <w:tcW w:w="885" w:type="dxa"/>
            <w:tcBorders>
              <w:bottom w:val="single" w:sz="4" w:space="0" w:color="000000"/>
            </w:tcBorders>
            <w:shd w:val="clear" w:color="auto" w:fill="auto"/>
            <w:vAlign w:val="center"/>
          </w:tcPr>
          <w:p w14:paraId="7BC9EF65"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lang w:val="vi-VN"/>
              </w:rPr>
            </w:pPr>
          </w:p>
        </w:tc>
        <w:tc>
          <w:tcPr>
            <w:tcW w:w="4545" w:type="dxa"/>
            <w:tcBorders>
              <w:bottom w:val="single" w:sz="4" w:space="0" w:color="000000"/>
            </w:tcBorders>
            <w:shd w:val="clear" w:color="auto" w:fill="auto"/>
            <w:vAlign w:val="center"/>
          </w:tcPr>
          <w:p w14:paraId="0CF1EA82" w14:textId="77777777" w:rsidR="0034649F" w:rsidRPr="007657C6" w:rsidRDefault="00000000">
            <w:pPr>
              <w:spacing w:before="120" w:after="120"/>
              <w:jc w:val="both"/>
              <w:rPr>
                <w:sz w:val="22"/>
                <w:szCs w:val="22"/>
              </w:rPr>
            </w:pPr>
            <w:r w:rsidRPr="007657C6">
              <w:rPr>
                <w:sz w:val="22"/>
                <w:szCs w:val="22"/>
              </w:rPr>
              <w:t>Kế hoạch hoàn thiện hệ thống thông tin đất đai phục vụ cho công tác quản lý.</w:t>
            </w:r>
          </w:p>
        </w:tc>
        <w:tc>
          <w:tcPr>
            <w:tcW w:w="2970" w:type="dxa"/>
            <w:tcBorders>
              <w:bottom w:val="single" w:sz="4" w:space="0" w:color="000000"/>
            </w:tcBorders>
            <w:shd w:val="clear" w:color="auto" w:fill="auto"/>
            <w:vAlign w:val="center"/>
          </w:tcPr>
          <w:p w14:paraId="37BE3799" w14:textId="77777777" w:rsidR="0034649F" w:rsidRPr="007657C6" w:rsidRDefault="00000000">
            <w:pPr>
              <w:jc w:val="both"/>
              <w:rPr>
                <w:sz w:val="22"/>
                <w:szCs w:val="22"/>
              </w:rPr>
            </w:pPr>
            <w:r w:rsidRPr="007657C6">
              <w:rPr>
                <w:sz w:val="22"/>
                <w:szCs w:val="22"/>
              </w:rPr>
              <w:t>- Sở Tài nguyên và Môi trường</w:t>
            </w:r>
          </w:p>
          <w:p w14:paraId="1767AF2B" w14:textId="77777777" w:rsidR="0034649F" w:rsidRPr="007657C6" w:rsidRDefault="00000000">
            <w:pPr>
              <w:jc w:val="both"/>
              <w:rPr>
                <w:sz w:val="22"/>
                <w:szCs w:val="22"/>
              </w:rPr>
            </w:pPr>
            <w:r w:rsidRPr="007657C6">
              <w:rPr>
                <w:sz w:val="22"/>
                <w:szCs w:val="22"/>
              </w:rPr>
              <w:t>- Trong năm 2024</w:t>
            </w:r>
          </w:p>
          <w:p w14:paraId="7FB7BC24" w14:textId="701CE809"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tcBorders>
              <w:bottom w:val="single" w:sz="4" w:space="0" w:color="000000"/>
            </w:tcBorders>
            <w:vAlign w:val="center"/>
          </w:tcPr>
          <w:p w14:paraId="46B9A1C5"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bottom w:val="single" w:sz="4" w:space="0" w:color="000000"/>
            </w:tcBorders>
          </w:tcPr>
          <w:p w14:paraId="774B4709" w14:textId="03F32E66" w:rsidR="0034649F" w:rsidRPr="007657C6" w:rsidRDefault="00A1102B" w:rsidP="003C3ADF">
            <w:pPr>
              <w:spacing w:before="120" w:after="120"/>
              <w:ind w:firstLine="332"/>
              <w:jc w:val="both"/>
              <w:rPr>
                <w:sz w:val="22"/>
                <w:szCs w:val="22"/>
              </w:rPr>
            </w:pPr>
            <w:r w:rsidRPr="007657C6">
              <w:rPr>
                <w:sz w:val="22"/>
                <w:szCs w:val="22"/>
              </w:rPr>
              <w:t>Sở đã có Tờ trình 2747/TTr-STNMT-BQLDA ngày 26 tháng 3 năm 2024</w:t>
            </w:r>
            <w:r w:rsidRPr="007657C6">
              <w:rPr>
                <w:rStyle w:val="FootnoteReference"/>
                <w:sz w:val="22"/>
                <w:szCs w:val="22"/>
              </w:rPr>
              <w:footnoteReference w:id="1"/>
            </w:r>
            <w:r w:rsidRPr="007657C6">
              <w:rPr>
                <w:sz w:val="22"/>
                <w:szCs w:val="22"/>
              </w:rPr>
              <w:t xml:space="preserve"> về thẩm định chủ trương thuê dịch vụ Công nghệ thông tin. </w:t>
            </w:r>
            <w:r w:rsidRPr="007657C6">
              <w:rPr>
                <w:iCs/>
                <w:sz w:val="22"/>
                <w:szCs w:val="22"/>
                <w:shd w:val="clear" w:color="auto" w:fill="FFFFFF"/>
                <w:lang w:val="nb-NO"/>
              </w:rPr>
              <w:t>Sở Thông tin và Truyền thông có Công văn số 2661/STTTT-KHTC ngày 01 tháng 7 năm 2024</w:t>
            </w:r>
            <w:r w:rsidRPr="007657C6">
              <w:rPr>
                <w:sz w:val="22"/>
                <w:szCs w:val="22"/>
              </w:rPr>
              <w:t xml:space="preserve"> trình </w:t>
            </w:r>
            <w:r w:rsidR="003C3ADF" w:rsidRPr="007657C6">
              <w:rPr>
                <w:sz w:val="22"/>
                <w:szCs w:val="22"/>
              </w:rPr>
              <w:t>UBND</w:t>
            </w:r>
            <w:r w:rsidRPr="007657C6">
              <w:rPr>
                <w:sz w:val="22"/>
                <w:szCs w:val="22"/>
              </w:rPr>
              <w:t xml:space="preserve"> Thành phố.</w:t>
            </w:r>
          </w:p>
        </w:tc>
        <w:tc>
          <w:tcPr>
            <w:tcW w:w="2265" w:type="dxa"/>
            <w:tcBorders>
              <w:bottom w:val="single" w:sz="4" w:space="0" w:color="000000"/>
            </w:tcBorders>
          </w:tcPr>
          <w:p w14:paraId="1DF11809" w14:textId="77777777" w:rsidR="0034649F" w:rsidRPr="007657C6" w:rsidRDefault="0034649F" w:rsidP="003C3ADF">
            <w:pPr>
              <w:spacing w:before="120" w:after="120"/>
              <w:ind w:firstLine="279"/>
              <w:jc w:val="both"/>
              <w:rPr>
                <w:sz w:val="22"/>
                <w:szCs w:val="22"/>
              </w:rPr>
            </w:pPr>
          </w:p>
        </w:tc>
      </w:tr>
      <w:tr w:rsidR="007657C6" w:rsidRPr="007657C6" w14:paraId="45CA01FB" w14:textId="77777777">
        <w:trPr>
          <w:jc w:val="center"/>
        </w:trPr>
        <w:tc>
          <w:tcPr>
            <w:tcW w:w="885" w:type="dxa"/>
            <w:tcBorders>
              <w:bottom w:val="single" w:sz="4" w:space="0" w:color="000000"/>
            </w:tcBorders>
            <w:vAlign w:val="center"/>
          </w:tcPr>
          <w:p w14:paraId="71B8BAE5"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56E6E232" w14:textId="77777777" w:rsidR="0034649F" w:rsidRPr="007657C6" w:rsidRDefault="00000000">
            <w:pPr>
              <w:spacing w:before="120" w:after="120"/>
              <w:jc w:val="both"/>
              <w:rPr>
                <w:sz w:val="22"/>
                <w:szCs w:val="22"/>
              </w:rPr>
            </w:pPr>
            <w:r w:rsidRPr="007657C6">
              <w:rPr>
                <w:sz w:val="22"/>
                <w:szCs w:val="22"/>
              </w:rPr>
              <w:t>Đề án Kết nối các sàn giao dịch công nghệ vùng Đông Nam Bộ (sau khi Thủ tướng Chính phủ ban hành Quyết định phê duyệt Đề án).</w:t>
            </w:r>
          </w:p>
        </w:tc>
        <w:tc>
          <w:tcPr>
            <w:tcW w:w="2970" w:type="dxa"/>
            <w:tcBorders>
              <w:bottom w:val="single" w:sz="4" w:space="0" w:color="000000"/>
            </w:tcBorders>
            <w:vAlign w:val="center"/>
          </w:tcPr>
          <w:p w14:paraId="72806D81" w14:textId="77777777" w:rsidR="0034649F" w:rsidRPr="007657C6" w:rsidRDefault="00000000">
            <w:pPr>
              <w:jc w:val="both"/>
              <w:rPr>
                <w:sz w:val="22"/>
                <w:szCs w:val="22"/>
              </w:rPr>
            </w:pPr>
            <w:r w:rsidRPr="007657C6">
              <w:rPr>
                <w:sz w:val="22"/>
                <w:szCs w:val="22"/>
              </w:rPr>
              <w:t>- Sở Khoa học và Công nghệ</w:t>
            </w:r>
          </w:p>
          <w:p w14:paraId="43F5E9CB" w14:textId="77777777" w:rsidR="0034649F" w:rsidRPr="007657C6" w:rsidRDefault="00000000">
            <w:pPr>
              <w:jc w:val="both"/>
              <w:rPr>
                <w:sz w:val="22"/>
                <w:szCs w:val="22"/>
              </w:rPr>
            </w:pPr>
            <w:r w:rsidRPr="007657C6">
              <w:rPr>
                <w:sz w:val="22"/>
                <w:szCs w:val="22"/>
              </w:rPr>
              <w:t>- Trong năm 2024</w:t>
            </w:r>
          </w:p>
          <w:p w14:paraId="4C16FB5E" w14:textId="10510051"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Đề án</w:t>
            </w:r>
          </w:p>
        </w:tc>
        <w:tc>
          <w:tcPr>
            <w:tcW w:w="1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28B63132" w14:textId="5F6C99DF" w:rsidR="0034649F" w:rsidRPr="007657C6" w:rsidRDefault="00175D2C">
            <w:pPr>
              <w:spacing w:before="120" w:after="120"/>
              <w:jc w:val="center"/>
              <w:rPr>
                <w:sz w:val="22"/>
                <w:szCs w:val="22"/>
              </w:rPr>
            </w:pPr>
            <w:r w:rsidRPr="007657C6">
              <w:rPr>
                <w:sz w:val="22"/>
                <w:szCs w:val="22"/>
              </w:rPr>
              <w:t>Cơ bản hoàn thành</w:t>
            </w:r>
          </w:p>
        </w:tc>
        <w:tc>
          <w:tcPr>
            <w:tcW w:w="34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DF13596" w14:textId="3DB22330" w:rsidR="00A710E8" w:rsidRPr="007657C6" w:rsidRDefault="00000000" w:rsidP="003C3ADF">
            <w:pPr>
              <w:spacing w:before="120" w:after="120"/>
              <w:ind w:firstLine="332"/>
              <w:jc w:val="both"/>
              <w:rPr>
                <w:sz w:val="22"/>
                <w:szCs w:val="22"/>
              </w:rPr>
            </w:pPr>
            <w:r w:rsidRPr="007657C6">
              <w:rPr>
                <w:sz w:val="22"/>
                <w:szCs w:val="22"/>
              </w:rPr>
              <w:t xml:space="preserve">Ngày 06 tháng 5 năm 2024, </w:t>
            </w:r>
            <w:r w:rsidR="003C3ADF" w:rsidRPr="007657C6">
              <w:rPr>
                <w:sz w:val="22"/>
                <w:szCs w:val="22"/>
              </w:rPr>
              <w:t>UBND</w:t>
            </w:r>
            <w:r w:rsidRPr="007657C6">
              <w:rPr>
                <w:sz w:val="22"/>
                <w:szCs w:val="22"/>
              </w:rPr>
              <w:t xml:space="preserve"> Thành phố có Công văn số 2423/UBND-KT gửi Bộ Khoa học và Công nghệ, Bộ Tài chính về có ý kiến đối với dự thảo Tờ trình và Quyết định của Thủ tướng Chính phủ về phê duyệt Đề án “Kết nối sàn giao dịch công nghệ vùng Đông Nam Bộ”.</w:t>
            </w:r>
          </w:p>
          <w:p w14:paraId="17364E40" w14:textId="4B636EF8" w:rsidR="0034649F" w:rsidRPr="007657C6" w:rsidRDefault="00000000" w:rsidP="003C3ADF">
            <w:pPr>
              <w:spacing w:before="120" w:after="120"/>
              <w:ind w:firstLine="332"/>
              <w:jc w:val="both"/>
              <w:rPr>
                <w:sz w:val="22"/>
                <w:szCs w:val="22"/>
              </w:rPr>
            </w:pPr>
            <w:r w:rsidRPr="007657C6">
              <w:rPr>
                <w:sz w:val="22"/>
                <w:szCs w:val="22"/>
              </w:rPr>
              <w:t xml:space="preserve">Sau khi Thủ tướng Chính phủ ban hành Quyết định phê duyệt Đề án, Sở </w:t>
            </w:r>
            <w:r w:rsidR="00A710E8" w:rsidRPr="007657C6">
              <w:rPr>
                <w:sz w:val="22"/>
                <w:szCs w:val="22"/>
              </w:rPr>
              <w:t xml:space="preserve">Khoa học và Công nghệ </w:t>
            </w:r>
            <w:r w:rsidRPr="007657C6">
              <w:rPr>
                <w:sz w:val="22"/>
                <w:szCs w:val="22"/>
              </w:rPr>
              <w:t>sẽ tham mưu tổ chức triển khai Đề án.</w:t>
            </w:r>
          </w:p>
        </w:tc>
        <w:tc>
          <w:tcPr>
            <w:tcW w:w="2265" w:type="dxa"/>
            <w:tcBorders>
              <w:bottom w:val="single" w:sz="4" w:space="0" w:color="000000"/>
            </w:tcBorders>
          </w:tcPr>
          <w:p w14:paraId="1964A992" w14:textId="77777777" w:rsidR="0034649F" w:rsidRPr="007657C6" w:rsidRDefault="0034649F" w:rsidP="003C3ADF">
            <w:pPr>
              <w:spacing w:before="120" w:after="120"/>
              <w:ind w:firstLine="279"/>
              <w:jc w:val="both"/>
              <w:rPr>
                <w:sz w:val="22"/>
                <w:szCs w:val="22"/>
              </w:rPr>
            </w:pPr>
          </w:p>
        </w:tc>
      </w:tr>
      <w:tr w:rsidR="007657C6" w:rsidRPr="007657C6" w14:paraId="147433A9" w14:textId="77777777">
        <w:trPr>
          <w:jc w:val="center"/>
        </w:trPr>
        <w:tc>
          <w:tcPr>
            <w:tcW w:w="885" w:type="dxa"/>
            <w:tcBorders>
              <w:bottom w:val="single" w:sz="4" w:space="0" w:color="000000"/>
            </w:tcBorders>
            <w:vAlign w:val="center"/>
          </w:tcPr>
          <w:p w14:paraId="71BAE002"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2930A729" w14:textId="77777777" w:rsidR="0034649F" w:rsidRPr="007657C6" w:rsidRDefault="00000000">
            <w:pPr>
              <w:spacing w:before="120" w:after="120"/>
              <w:jc w:val="both"/>
              <w:rPr>
                <w:sz w:val="22"/>
                <w:szCs w:val="22"/>
              </w:rPr>
            </w:pPr>
            <w:r w:rsidRPr="007657C6">
              <w:rPr>
                <w:sz w:val="22"/>
                <w:szCs w:val="22"/>
              </w:rPr>
              <w:t>Báo cáo kết quả thực hiện nền tảng trực tuyến thúc đẩy hoạt động đổi mới sáng tạo Thành phố Hồ Chí Minh nhằm thực hiện hiệu quả Đề án hỗ trợ phát triển hệ sinh thái khởi nghiệp đổi mới sáng tạo Thành phố Hồ Chí Minh giai đoạn 2021 - 2025 (Đề án 672).</w:t>
            </w:r>
          </w:p>
        </w:tc>
        <w:tc>
          <w:tcPr>
            <w:tcW w:w="2970" w:type="dxa"/>
            <w:tcBorders>
              <w:bottom w:val="single" w:sz="4" w:space="0" w:color="000000"/>
            </w:tcBorders>
            <w:vAlign w:val="center"/>
          </w:tcPr>
          <w:p w14:paraId="4A89A23E" w14:textId="77777777" w:rsidR="0034649F" w:rsidRPr="007657C6" w:rsidRDefault="00000000">
            <w:pPr>
              <w:jc w:val="both"/>
              <w:rPr>
                <w:sz w:val="22"/>
                <w:szCs w:val="22"/>
              </w:rPr>
            </w:pPr>
            <w:r w:rsidRPr="007657C6">
              <w:rPr>
                <w:sz w:val="22"/>
                <w:szCs w:val="22"/>
              </w:rPr>
              <w:t>- Sở Khoa học và Công nghệ</w:t>
            </w:r>
          </w:p>
          <w:p w14:paraId="1D21EFE7" w14:textId="77777777" w:rsidR="0034649F" w:rsidRPr="007657C6" w:rsidRDefault="00000000">
            <w:pPr>
              <w:jc w:val="both"/>
              <w:rPr>
                <w:sz w:val="22"/>
                <w:szCs w:val="22"/>
              </w:rPr>
            </w:pPr>
            <w:r w:rsidRPr="007657C6">
              <w:rPr>
                <w:sz w:val="22"/>
                <w:szCs w:val="22"/>
              </w:rPr>
              <w:t>- Trong năm 2024</w:t>
            </w:r>
          </w:p>
          <w:p w14:paraId="39FD406B" w14:textId="1664C76F"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Báo cáo</w:t>
            </w:r>
          </w:p>
        </w:tc>
        <w:tc>
          <w:tcPr>
            <w:tcW w:w="1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439D17FF" w14:textId="40641A3D" w:rsidR="0034649F" w:rsidRPr="007657C6" w:rsidRDefault="00175D2C">
            <w:pPr>
              <w:spacing w:before="120" w:after="120"/>
              <w:jc w:val="center"/>
              <w:rPr>
                <w:sz w:val="22"/>
                <w:szCs w:val="22"/>
              </w:rPr>
            </w:pPr>
            <w:r w:rsidRPr="007657C6">
              <w:rPr>
                <w:sz w:val="22"/>
                <w:szCs w:val="22"/>
              </w:rPr>
              <w:t>Cơ bản hoàn thành</w:t>
            </w:r>
          </w:p>
        </w:tc>
        <w:tc>
          <w:tcPr>
            <w:tcW w:w="34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7BE4C4F" w14:textId="6B3119BB" w:rsidR="0034649F" w:rsidRPr="007657C6" w:rsidRDefault="00000000" w:rsidP="00E160F7">
            <w:pPr>
              <w:spacing w:before="120" w:line="276" w:lineRule="auto"/>
              <w:ind w:firstLine="332"/>
              <w:jc w:val="both"/>
              <w:rPr>
                <w:sz w:val="22"/>
                <w:szCs w:val="22"/>
              </w:rPr>
            </w:pPr>
            <w:r w:rsidRPr="007657C6">
              <w:rPr>
                <w:sz w:val="22"/>
                <w:szCs w:val="22"/>
              </w:rPr>
              <w:t xml:space="preserve">- Nền tảng trực tuyến thúc đẩy đổi mới sáng tạo tại Thành phố Hồ Chí Minh </w:t>
            </w:r>
            <w:r w:rsidR="00A710E8" w:rsidRPr="007657C6">
              <w:rPr>
                <w:sz w:val="22"/>
                <w:szCs w:val="22"/>
              </w:rPr>
              <w:t>-</w:t>
            </w:r>
            <w:r w:rsidRPr="007657C6">
              <w:rPr>
                <w:sz w:val="22"/>
                <w:szCs w:val="22"/>
              </w:rPr>
              <w:t xml:space="preserve"> H.OIP được xây dựng nhằm tổng hợp tất cả các dữ liệu và chương trình hỗ trợ của hệ sinh thái cho cộng đồng khởi nghiệp đổi mới sáng tạo. Sở </w:t>
            </w:r>
            <w:r w:rsidR="00A710E8" w:rsidRPr="007657C6">
              <w:rPr>
                <w:sz w:val="22"/>
                <w:szCs w:val="22"/>
              </w:rPr>
              <w:t xml:space="preserve">Khoa học và Công nghệ </w:t>
            </w:r>
            <w:r w:rsidRPr="007657C6">
              <w:rPr>
                <w:sz w:val="22"/>
                <w:szCs w:val="22"/>
              </w:rPr>
              <w:t>đã triển khai Nhiệm vụ: “Xây dựng nền tảng trực tuyến thúc đẩy hoạt động đổi mới sáng tạo của Thành phố Hồ Chí Minh” do</w:t>
            </w:r>
            <w:r w:rsidRPr="007657C6">
              <w:rPr>
                <w:b/>
                <w:sz w:val="22"/>
                <w:szCs w:val="22"/>
              </w:rPr>
              <w:t xml:space="preserve"> </w:t>
            </w:r>
            <w:r w:rsidRPr="007657C6">
              <w:rPr>
                <w:sz w:val="22"/>
                <w:szCs w:val="22"/>
              </w:rPr>
              <w:t>Trung tâm Ươm tạo doanh nghiệp nhỏ và vừa đổi mới sáng tạo Victory thực hiện và đến nay đã hoàn thành, nghiệm thu</w:t>
            </w:r>
            <w:r w:rsidR="00A710E8" w:rsidRPr="007657C6">
              <w:rPr>
                <w:rStyle w:val="FootnoteReference"/>
                <w:sz w:val="22"/>
                <w:szCs w:val="22"/>
              </w:rPr>
              <w:footnoteReference w:id="2"/>
            </w:r>
            <w:r w:rsidRPr="007657C6">
              <w:rPr>
                <w:sz w:val="22"/>
                <w:szCs w:val="22"/>
              </w:rPr>
              <w:t>.</w:t>
            </w:r>
          </w:p>
        </w:tc>
        <w:tc>
          <w:tcPr>
            <w:tcW w:w="22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D2A22C3" w14:textId="09886C94" w:rsidR="00031AF4" w:rsidRPr="007657C6" w:rsidRDefault="00031AF4" w:rsidP="003C3ADF">
            <w:pPr>
              <w:spacing w:before="120" w:after="120"/>
              <w:ind w:firstLine="279"/>
              <w:jc w:val="both"/>
              <w:rPr>
                <w:sz w:val="22"/>
                <w:szCs w:val="22"/>
              </w:rPr>
            </w:pPr>
            <w:r w:rsidRPr="007657C6">
              <w:rPr>
                <w:sz w:val="22"/>
                <w:szCs w:val="22"/>
              </w:rPr>
              <w:t>- Sở Khoa học và Công nghệ đang hoàn chỉnh và ban hành Kế hoạch đưa nền tảng vào hoạt động trên môi trường thực tế.</w:t>
            </w:r>
          </w:p>
          <w:p w14:paraId="1A825143" w14:textId="261E15A5" w:rsidR="0034649F" w:rsidRPr="007657C6" w:rsidRDefault="0034649F" w:rsidP="003C3ADF">
            <w:pPr>
              <w:spacing w:before="120" w:after="120"/>
              <w:ind w:firstLine="279"/>
              <w:jc w:val="both"/>
              <w:rPr>
                <w:sz w:val="22"/>
                <w:szCs w:val="22"/>
              </w:rPr>
            </w:pPr>
          </w:p>
        </w:tc>
      </w:tr>
      <w:tr w:rsidR="007657C6" w:rsidRPr="007657C6" w14:paraId="21A3E1F1" w14:textId="77777777">
        <w:trPr>
          <w:jc w:val="center"/>
        </w:trPr>
        <w:tc>
          <w:tcPr>
            <w:tcW w:w="885" w:type="dxa"/>
            <w:tcBorders>
              <w:bottom w:val="single" w:sz="4" w:space="0" w:color="000000"/>
            </w:tcBorders>
            <w:vAlign w:val="center"/>
          </w:tcPr>
          <w:p w14:paraId="48EE9656"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1955519C" w14:textId="1FBA7A69" w:rsidR="0034649F" w:rsidRPr="007657C6" w:rsidRDefault="00000000">
            <w:pPr>
              <w:spacing w:before="120" w:after="120"/>
              <w:jc w:val="both"/>
              <w:rPr>
                <w:iCs/>
                <w:sz w:val="22"/>
                <w:szCs w:val="22"/>
              </w:rPr>
            </w:pPr>
            <w:r w:rsidRPr="007657C6">
              <w:rPr>
                <w:iCs/>
                <w:sz w:val="22"/>
                <w:szCs w:val="22"/>
              </w:rPr>
              <w:t>Nghiên cứu giải pháp, ứng dụng trí tuệ nhân tạo trong hướng dẫn thực hiện thủ tục hành chính cho Thành phố (thí điểm tại Sở Khoa học và Công nghệ</w:t>
            </w:r>
            <w:r w:rsidR="00031AF4" w:rsidRPr="007657C6">
              <w:rPr>
                <w:rStyle w:val="FootnoteReference"/>
                <w:iCs/>
                <w:sz w:val="22"/>
                <w:szCs w:val="22"/>
              </w:rPr>
              <w:footnoteReference w:id="3"/>
            </w:r>
          </w:p>
        </w:tc>
        <w:tc>
          <w:tcPr>
            <w:tcW w:w="2970" w:type="dxa"/>
            <w:tcBorders>
              <w:bottom w:val="single" w:sz="4" w:space="0" w:color="000000"/>
            </w:tcBorders>
            <w:vAlign w:val="center"/>
          </w:tcPr>
          <w:p w14:paraId="79289FDD" w14:textId="77777777" w:rsidR="0034649F" w:rsidRPr="007657C6" w:rsidRDefault="00000000">
            <w:pPr>
              <w:jc w:val="both"/>
              <w:rPr>
                <w:sz w:val="22"/>
                <w:szCs w:val="22"/>
              </w:rPr>
            </w:pPr>
            <w:r w:rsidRPr="007657C6">
              <w:rPr>
                <w:sz w:val="22"/>
                <w:szCs w:val="22"/>
              </w:rPr>
              <w:t>- Sở Khoa học và Công nghệ</w:t>
            </w:r>
          </w:p>
          <w:p w14:paraId="2689EB74" w14:textId="77777777" w:rsidR="0034649F" w:rsidRPr="007657C6" w:rsidRDefault="00000000">
            <w:pPr>
              <w:jc w:val="both"/>
              <w:rPr>
                <w:sz w:val="22"/>
                <w:szCs w:val="22"/>
              </w:rPr>
            </w:pPr>
            <w:r w:rsidRPr="007657C6">
              <w:rPr>
                <w:sz w:val="22"/>
                <w:szCs w:val="22"/>
              </w:rPr>
              <w:t>- Quý II/2024</w:t>
            </w:r>
          </w:p>
          <w:p w14:paraId="141A98E2" w14:textId="4517E329"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 Báo cáo</w:t>
            </w:r>
          </w:p>
          <w:p w14:paraId="5B67E47A" w14:textId="77777777" w:rsidR="0034649F" w:rsidRPr="007657C6" w:rsidRDefault="0034649F">
            <w:pPr>
              <w:jc w:val="both"/>
              <w:rPr>
                <w:sz w:val="22"/>
                <w:szCs w:val="22"/>
              </w:rPr>
            </w:pPr>
          </w:p>
        </w:tc>
        <w:tc>
          <w:tcPr>
            <w:tcW w:w="1275" w:type="dxa"/>
            <w:tcBorders>
              <w:bottom w:val="single" w:sz="4" w:space="0" w:color="000000"/>
            </w:tcBorders>
            <w:vAlign w:val="center"/>
          </w:tcPr>
          <w:p w14:paraId="3BB4F603" w14:textId="2DCB1B03" w:rsidR="0034649F" w:rsidRPr="007657C6" w:rsidRDefault="00175D2C">
            <w:pPr>
              <w:spacing w:before="120" w:after="120"/>
              <w:jc w:val="center"/>
              <w:rPr>
                <w:sz w:val="22"/>
                <w:szCs w:val="22"/>
              </w:rPr>
            </w:pPr>
            <w:r w:rsidRPr="007657C6">
              <w:rPr>
                <w:sz w:val="22"/>
                <w:szCs w:val="22"/>
              </w:rPr>
              <w:t>Cơ bản hoàn thành</w:t>
            </w:r>
          </w:p>
        </w:tc>
        <w:tc>
          <w:tcPr>
            <w:tcW w:w="340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2A3871FF" w14:textId="59302FA1" w:rsidR="0034649F" w:rsidRPr="00E160F7" w:rsidRDefault="00000000" w:rsidP="00E160F7">
            <w:pPr>
              <w:spacing w:before="120" w:after="120"/>
              <w:ind w:firstLine="332"/>
              <w:jc w:val="both"/>
              <w:rPr>
                <w:sz w:val="22"/>
                <w:szCs w:val="22"/>
              </w:rPr>
            </w:pPr>
            <w:r w:rsidRPr="007657C6">
              <w:rPr>
                <w:sz w:val="22"/>
                <w:szCs w:val="22"/>
              </w:rPr>
              <w:t xml:space="preserve">Ngày 30 tháng 5 năm 2024, Sở Khoa học và Công nghệ tổ chức họp xét duyệt nhiệm nhiệm vụ. Kết quả: Đạt (Tổ chức chủ trì: Đại học Kinh tế Thành phố Hồ Chí Minh; Chủ </w:t>
            </w:r>
            <w:r w:rsidRPr="007657C6">
              <w:rPr>
                <w:sz w:val="22"/>
                <w:szCs w:val="22"/>
              </w:rPr>
              <w:lastRenderedPageBreak/>
              <w:t>nhiệm nhiệm vụ: PGS.TS Nguyễn Hữu Huân)</w:t>
            </w:r>
            <w:r w:rsidR="00031AF4" w:rsidRPr="007657C6">
              <w:rPr>
                <w:sz w:val="22"/>
                <w:szCs w:val="22"/>
              </w:rPr>
              <w:t>.</w:t>
            </w:r>
          </w:p>
        </w:tc>
        <w:tc>
          <w:tcPr>
            <w:tcW w:w="2265" w:type="dxa"/>
            <w:tcBorders>
              <w:bottom w:val="single" w:sz="4" w:space="0" w:color="000000"/>
            </w:tcBorders>
          </w:tcPr>
          <w:p w14:paraId="1AC0DD9E" w14:textId="77777777" w:rsidR="00A710E8" w:rsidRPr="007657C6" w:rsidRDefault="00A710E8" w:rsidP="003C3ADF">
            <w:pPr>
              <w:spacing w:before="120" w:after="120"/>
              <w:ind w:firstLine="279"/>
              <w:jc w:val="both"/>
              <w:rPr>
                <w:sz w:val="22"/>
                <w:szCs w:val="22"/>
              </w:rPr>
            </w:pPr>
          </w:p>
          <w:p w14:paraId="30BB6F26" w14:textId="77777777" w:rsidR="0034649F" w:rsidRPr="007657C6" w:rsidRDefault="0034649F" w:rsidP="003C3ADF">
            <w:pPr>
              <w:spacing w:before="120" w:after="120"/>
              <w:ind w:firstLine="279"/>
              <w:jc w:val="both"/>
              <w:rPr>
                <w:sz w:val="22"/>
                <w:szCs w:val="22"/>
              </w:rPr>
            </w:pPr>
          </w:p>
        </w:tc>
      </w:tr>
      <w:tr w:rsidR="007657C6" w:rsidRPr="007657C6" w14:paraId="5AF22829" w14:textId="77777777">
        <w:trPr>
          <w:jc w:val="center"/>
        </w:trPr>
        <w:tc>
          <w:tcPr>
            <w:tcW w:w="885" w:type="dxa"/>
            <w:tcBorders>
              <w:bottom w:val="single" w:sz="4" w:space="0" w:color="000000"/>
            </w:tcBorders>
            <w:vAlign w:val="center"/>
          </w:tcPr>
          <w:p w14:paraId="271FABED" w14:textId="77777777" w:rsidR="007657C6" w:rsidRPr="007657C6" w:rsidRDefault="007657C6" w:rsidP="007657C6">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0513609E" w14:textId="032F728F" w:rsidR="007657C6" w:rsidRPr="007657C6" w:rsidRDefault="007657C6" w:rsidP="007657C6">
            <w:pPr>
              <w:spacing w:before="120" w:after="120"/>
              <w:jc w:val="both"/>
              <w:rPr>
                <w:sz w:val="22"/>
                <w:szCs w:val="22"/>
              </w:rPr>
            </w:pPr>
            <w:r w:rsidRPr="007657C6">
              <w:rPr>
                <w:sz w:val="22"/>
                <w:szCs w:val="22"/>
              </w:rPr>
              <w:t>Xây dựng chương trình, biên soạn tài liệu và tổ chức 03 khóa tập huấn về kỹ năng triển khai hoạt động đổi mới sáng tạo trong khu vực công cho cán bộ, công chức viên chức Sở, ban, ngành UBND các quận huyện, thành phố Thủ Đức và phường, xã.</w:t>
            </w:r>
          </w:p>
        </w:tc>
        <w:tc>
          <w:tcPr>
            <w:tcW w:w="2970" w:type="dxa"/>
            <w:tcBorders>
              <w:bottom w:val="single" w:sz="4" w:space="0" w:color="000000"/>
            </w:tcBorders>
            <w:vAlign w:val="center"/>
          </w:tcPr>
          <w:p w14:paraId="536E45BE" w14:textId="77777777" w:rsidR="007657C6" w:rsidRPr="007657C6" w:rsidRDefault="007657C6" w:rsidP="007657C6">
            <w:pPr>
              <w:jc w:val="both"/>
              <w:rPr>
                <w:sz w:val="22"/>
                <w:szCs w:val="22"/>
              </w:rPr>
            </w:pPr>
            <w:r w:rsidRPr="007657C6">
              <w:rPr>
                <w:sz w:val="22"/>
                <w:szCs w:val="22"/>
              </w:rPr>
              <w:t>- Sở Khoa học và Công nghệ</w:t>
            </w:r>
          </w:p>
          <w:p w14:paraId="48767AA4" w14:textId="77777777" w:rsidR="007657C6" w:rsidRPr="007657C6" w:rsidRDefault="007657C6" w:rsidP="007657C6">
            <w:pPr>
              <w:jc w:val="both"/>
              <w:rPr>
                <w:sz w:val="22"/>
                <w:szCs w:val="22"/>
              </w:rPr>
            </w:pPr>
            <w:r w:rsidRPr="007657C6">
              <w:rPr>
                <w:sz w:val="22"/>
                <w:szCs w:val="22"/>
              </w:rPr>
              <w:t>- Quý II/2024</w:t>
            </w:r>
          </w:p>
          <w:p w14:paraId="044BBFA5" w14:textId="1AF67BBE" w:rsidR="007657C6" w:rsidRPr="007657C6" w:rsidRDefault="007657C6" w:rsidP="007657C6">
            <w:pPr>
              <w:jc w:val="both"/>
              <w:rPr>
                <w:sz w:val="22"/>
                <w:szCs w:val="22"/>
              </w:rPr>
            </w:pPr>
            <w:r w:rsidRPr="007657C6">
              <w:rPr>
                <w:sz w:val="22"/>
                <w:szCs w:val="22"/>
              </w:rPr>
              <w:t>- Tham mưu UBND Thành phố ban hành Chương trình</w:t>
            </w:r>
          </w:p>
        </w:tc>
        <w:tc>
          <w:tcPr>
            <w:tcW w:w="1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6903DD27" w14:textId="6F3E6C53" w:rsidR="007657C6" w:rsidRPr="007657C6" w:rsidRDefault="007657C6" w:rsidP="007657C6">
            <w:pPr>
              <w:spacing w:before="120" w:after="120"/>
              <w:jc w:val="center"/>
              <w:rPr>
                <w:sz w:val="22"/>
                <w:szCs w:val="22"/>
              </w:rPr>
            </w:pPr>
            <w:r w:rsidRPr="007657C6">
              <w:rPr>
                <w:sz w:val="22"/>
                <w:szCs w:val="22"/>
              </w:rPr>
              <w:t>Cơ bản hoàn thành, tiếp tục thực hiện</w:t>
            </w:r>
          </w:p>
        </w:tc>
        <w:tc>
          <w:tcPr>
            <w:tcW w:w="34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448148E" w14:textId="77777777" w:rsidR="007657C6" w:rsidRPr="007657C6" w:rsidRDefault="007657C6" w:rsidP="007657C6">
            <w:pPr>
              <w:spacing w:before="120" w:after="120"/>
              <w:ind w:firstLine="332"/>
              <w:jc w:val="both"/>
              <w:rPr>
                <w:sz w:val="22"/>
                <w:szCs w:val="22"/>
              </w:rPr>
            </w:pPr>
            <w:r w:rsidRPr="007657C6">
              <w:rPr>
                <w:sz w:val="22"/>
                <w:szCs w:val="22"/>
              </w:rPr>
              <w:t>Ngày 19 tháng 4 năm 2024 Sở Khoa học và Công nghệ đã tổ chức họp Hội đồng tư vấn tuyển chọn, giao trực tiếp tổ chức, cá nhân chủ trì thực hiện nhiệm vụ khoa học và công nghệ và đã chọn được đơn vị thực hiện</w:t>
            </w:r>
          </w:p>
        </w:tc>
        <w:tc>
          <w:tcPr>
            <w:tcW w:w="22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6C49814C" w14:textId="77777777" w:rsidR="007657C6" w:rsidRPr="007657C6" w:rsidRDefault="007657C6" w:rsidP="007657C6">
            <w:pPr>
              <w:spacing w:before="120" w:after="120"/>
              <w:ind w:firstLine="279"/>
              <w:jc w:val="both"/>
              <w:rPr>
                <w:sz w:val="22"/>
                <w:szCs w:val="22"/>
              </w:rPr>
            </w:pPr>
            <w:r w:rsidRPr="007657C6">
              <w:rPr>
                <w:sz w:val="22"/>
                <w:szCs w:val="22"/>
              </w:rPr>
              <w:t>Phối hợp với đơn vị thực hiện trong việc xây dựng chương trình, biên soạn tài liệu và tổ chức 3 khóa tập huấn</w:t>
            </w:r>
          </w:p>
        </w:tc>
      </w:tr>
      <w:tr w:rsidR="007657C6" w:rsidRPr="007657C6" w14:paraId="28B80558" w14:textId="77777777">
        <w:trPr>
          <w:jc w:val="center"/>
        </w:trPr>
        <w:tc>
          <w:tcPr>
            <w:tcW w:w="885" w:type="dxa"/>
            <w:tcBorders>
              <w:bottom w:val="single" w:sz="4" w:space="0" w:color="000000"/>
            </w:tcBorders>
            <w:vAlign w:val="center"/>
          </w:tcPr>
          <w:p w14:paraId="16FB87EF" w14:textId="77777777" w:rsidR="007657C6" w:rsidRPr="007657C6" w:rsidRDefault="007657C6" w:rsidP="007657C6">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4A9AA9E6" w14:textId="77777777" w:rsidR="007657C6" w:rsidRPr="007657C6" w:rsidRDefault="007657C6" w:rsidP="007657C6">
            <w:pPr>
              <w:spacing w:before="120" w:after="120"/>
              <w:jc w:val="both"/>
              <w:rPr>
                <w:sz w:val="22"/>
                <w:szCs w:val="22"/>
              </w:rPr>
            </w:pPr>
            <w:r w:rsidRPr="007657C6">
              <w:rPr>
                <w:sz w:val="22"/>
                <w:szCs w:val="22"/>
              </w:rPr>
              <w:t>Kế hoạch tổ chức Cuộc thi “Tìm kiếm giải pháp đổi mới sáng tạo trong khu vực công - Saigon Govtech Challenge (Gov.Star).</w:t>
            </w:r>
          </w:p>
        </w:tc>
        <w:tc>
          <w:tcPr>
            <w:tcW w:w="2970" w:type="dxa"/>
            <w:tcBorders>
              <w:bottom w:val="single" w:sz="4" w:space="0" w:color="000000"/>
            </w:tcBorders>
            <w:vAlign w:val="center"/>
          </w:tcPr>
          <w:p w14:paraId="2A74C0BC" w14:textId="77777777" w:rsidR="007657C6" w:rsidRPr="007657C6" w:rsidRDefault="007657C6" w:rsidP="007657C6">
            <w:pPr>
              <w:jc w:val="both"/>
              <w:rPr>
                <w:sz w:val="22"/>
                <w:szCs w:val="22"/>
              </w:rPr>
            </w:pPr>
            <w:r w:rsidRPr="007657C6">
              <w:rPr>
                <w:sz w:val="22"/>
                <w:szCs w:val="22"/>
              </w:rPr>
              <w:t>- Sở Khoa học và Công nghệ</w:t>
            </w:r>
          </w:p>
          <w:p w14:paraId="5C12C084" w14:textId="77777777" w:rsidR="007657C6" w:rsidRPr="007657C6" w:rsidRDefault="007657C6" w:rsidP="007657C6">
            <w:pPr>
              <w:jc w:val="both"/>
              <w:rPr>
                <w:sz w:val="22"/>
                <w:szCs w:val="22"/>
              </w:rPr>
            </w:pPr>
            <w:r w:rsidRPr="007657C6">
              <w:rPr>
                <w:sz w:val="22"/>
                <w:szCs w:val="22"/>
              </w:rPr>
              <w:t>- Quý II/2024</w:t>
            </w:r>
          </w:p>
          <w:p w14:paraId="56706816" w14:textId="015C935F" w:rsidR="007657C6" w:rsidRPr="007657C6" w:rsidRDefault="007657C6" w:rsidP="007657C6">
            <w:pPr>
              <w:jc w:val="both"/>
              <w:rPr>
                <w:sz w:val="22"/>
                <w:szCs w:val="22"/>
              </w:rPr>
            </w:pPr>
            <w:r w:rsidRPr="007657C6">
              <w:rPr>
                <w:sz w:val="22"/>
                <w:szCs w:val="22"/>
              </w:rPr>
              <w:t>- Tham mưu UBND Thành phố ban hành Kế hoạch</w:t>
            </w:r>
          </w:p>
        </w:tc>
        <w:tc>
          <w:tcPr>
            <w:tcW w:w="1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48D3F313" w14:textId="3B581526" w:rsidR="007657C6" w:rsidRPr="007657C6" w:rsidRDefault="007657C6" w:rsidP="007657C6">
            <w:pPr>
              <w:spacing w:before="120" w:after="120"/>
              <w:jc w:val="center"/>
              <w:rPr>
                <w:sz w:val="22"/>
                <w:szCs w:val="22"/>
              </w:rPr>
            </w:pPr>
            <w:r w:rsidRPr="007657C6">
              <w:rPr>
                <w:sz w:val="22"/>
                <w:szCs w:val="22"/>
              </w:rPr>
              <w:t>Cơ bản hoàn thành, tiếp tục thực hiện</w:t>
            </w:r>
          </w:p>
        </w:tc>
        <w:tc>
          <w:tcPr>
            <w:tcW w:w="34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6210D9A" w14:textId="0A10C092" w:rsidR="007657C6" w:rsidRPr="007657C6" w:rsidRDefault="007657C6" w:rsidP="007657C6">
            <w:pPr>
              <w:spacing w:before="120" w:after="120"/>
              <w:ind w:firstLine="332"/>
              <w:jc w:val="both"/>
              <w:rPr>
                <w:sz w:val="22"/>
                <w:szCs w:val="22"/>
              </w:rPr>
            </w:pPr>
            <w:r w:rsidRPr="007657C6">
              <w:rPr>
                <w:sz w:val="22"/>
                <w:szCs w:val="22"/>
              </w:rPr>
              <w:t>- Ngày 29 tháng 02 năm 2024, UBND Thành phố ban hành Kế hoạch số 953/KH-UBND triển khai “Đề án hỗ trợ phát triển hệ sinh thái khởi nghiệp, đổi mới sáng tạo Thành phố Hồ Chí Minh giai đoạn 2021 - 2025” trong năm 2024; trong đó lồng ghép nội dung thực hiện Cuộc thi “Tìm kiếm giải pháp đổi mới sáng tạo trong khu vực công - Saigon Govtech Challenge (Gov.Star)”.</w:t>
            </w:r>
          </w:p>
          <w:p w14:paraId="28FA959A" w14:textId="4D6E2E9D" w:rsidR="007657C6" w:rsidRPr="007657C6" w:rsidRDefault="007657C6" w:rsidP="00E160F7">
            <w:pPr>
              <w:spacing w:before="120" w:after="120"/>
              <w:ind w:firstLine="332"/>
              <w:jc w:val="both"/>
              <w:rPr>
                <w:sz w:val="22"/>
                <w:szCs w:val="22"/>
              </w:rPr>
            </w:pPr>
            <w:r w:rsidRPr="007657C6">
              <w:rPr>
                <w:sz w:val="22"/>
                <w:szCs w:val="22"/>
              </w:rPr>
              <w:t xml:space="preserve"> Đến hết thời gian tiếp nhận hồ sơ (ngày 15 tháng 6 năm 2024), có 91 hồ sơ đăng ký, trong đó 86 hồ sơ hợp lệ và đã xét duyệt 56 hồ sơ đạt (27% lĩnh vực công, 36% lĩnh vực y tế và 37% lĩnh vực giáo dục).</w:t>
            </w:r>
          </w:p>
        </w:tc>
        <w:tc>
          <w:tcPr>
            <w:tcW w:w="22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049F41C" w14:textId="77777777" w:rsidR="007657C6" w:rsidRPr="007657C6" w:rsidRDefault="007657C6" w:rsidP="007657C6">
            <w:pPr>
              <w:spacing w:before="120" w:after="120"/>
              <w:ind w:firstLine="279"/>
              <w:jc w:val="both"/>
              <w:rPr>
                <w:sz w:val="22"/>
                <w:szCs w:val="22"/>
              </w:rPr>
            </w:pPr>
            <w:r w:rsidRPr="007657C6">
              <w:rPr>
                <w:sz w:val="22"/>
                <w:szCs w:val="22"/>
              </w:rPr>
              <w:t>- Tiếp tục thu thập bài toán đặt hàng từ Sở Y tế, Sở Giáo dục và Đào tạo, TP thủ Đức, quận huyện, xã, phường, thị trấn. Tổ chức các Hội nghị để chia sẻ các bài toán đặt hàng nhằm lan tỏa và thu hút các tổ chức, cá nhân tham gia đóng góp ý kiến và gửi hồ sơ tham gia Cuộc thi.</w:t>
            </w:r>
          </w:p>
          <w:p w14:paraId="2026B4BC" w14:textId="77777777" w:rsidR="007657C6" w:rsidRPr="007657C6" w:rsidRDefault="007657C6" w:rsidP="007657C6">
            <w:pPr>
              <w:spacing w:before="120" w:after="120"/>
              <w:ind w:firstLine="279"/>
              <w:jc w:val="both"/>
              <w:rPr>
                <w:sz w:val="22"/>
                <w:szCs w:val="22"/>
              </w:rPr>
            </w:pPr>
            <w:r w:rsidRPr="007657C6">
              <w:rPr>
                <w:sz w:val="22"/>
                <w:szCs w:val="22"/>
              </w:rPr>
              <w:t>- Triển khai các hoạt động tuyển chọn và kết nối hoàn thiện giải pháp của Cuộc thi.</w:t>
            </w:r>
          </w:p>
          <w:p w14:paraId="07F04C9E" w14:textId="77777777" w:rsidR="007657C6" w:rsidRPr="007657C6" w:rsidRDefault="007657C6" w:rsidP="007657C6">
            <w:pPr>
              <w:spacing w:before="120" w:after="120"/>
              <w:ind w:firstLine="279"/>
              <w:jc w:val="both"/>
              <w:rPr>
                <w:sz w:val="22"/>
                <w:szCs w:val="22"/>
              </w:rPr>
            </w:pPr>
            <w:r w:rsidRPr="007657C6">
              <w:rPr>
                <w:sz w:val="22"/>
                <w:szCs w:val="22"/>
              </w:rPr>
              <w:t>- Hỗ trợ Ươm tạo các dự án.</w:t>
            </w:r>
          </w:p>
        </w:tc>
      </w:tr>
      <w:tr w:rsidR="007657C6" w:rsidRPr="007657C6" w14:paraId="4DCBCFD2" w14:textId="77777777">
        <w:trPr>
          <w:jc w:val="center"/>
        </w:trPr>
        <w:tc>
          <w:tcPr>
            <w:tcW w:w="885" w:type="dxa"/>
            <w:tcBorders>
              <w:bottom w:val="single" w:sz="4" w:space="0" w:color="000000"/>
            </w:tcBorders>
            <w:vAlign w:val="center"/>
          </w:tcPr>
          <w:p w14:paraId="36B1C06F" w14:textId="77777777" w:rsidR="007657C6" w:rsidRPr="007657C6" w:rsidRDefault="007657C6" w:rsidP="007657C6">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5C303664" w14:textId="77777777" w:rsidR="007657C6" w:rsidRPr="007657C6" w:rsidRDefault="007657C6" w:rsidP="007657C6">
            <w:pPr>
              <w:spacing w:before="120" w:after="120"/>
              <w:jc w:val="both"/>
              <w:rPr>
                <w:sz w:val="22"/>
                <w:szCs w:val="22"/>
              </w:rPr>
            </w:pPr>
            <w:r w:rsidRPr="007657C6">
              <w:rPr>
                <w:sz w:val="22"/>
                <w:szCs w:val="22"/>
              </w:rPr>
              <w:t>- Xây dựng và phát triển Hệ sinh thái xúc tiến thương mại và đầu tư số Thành phố Hồ Chí Minh.</w:t>
            </w:r>
          </w:p>
          <w:p w14:paraId="40A392E3" w14:textId="77777777" w:rsidR="007657C6" w:rsidRPr="007657C6" w:rsidRDefault="007657C6" w:rsidP="007657C6">
            <w:pPr>
              <w:spacing w:before="120" w:after="120"/>
              <w:jc w:val="both"/>
              <w:rPr>
                <w:sz w:val="22"/>
                <w:szCs w:val="22"/>
              </w:rPr>
            </w:pPr>
            <w:r w:rsidRPr="007657C6">
              <w:rPr>
                <w:sz w:val="22"/>
                <w:szCs w:val="22"/>
              </w:rPr>
              <w:lastRenderedPageBreak/>
              <w:t>- Tổ chức các hoạt động huấn luyện dưới hình thức hội thảo, hội nghị, tọa đàm nhằm nâng cao kiến thức, tiêu chuẩn kỹ thuật, kỹ năng trong kinh doanh, hội nhập kinh tế quốc tế, chuyển đổi số, phát triển bền vững; hỗ trợ các doanh nghiệp nắm bắt được các lợi thế của ứng dụng công nghệ khi tham gia chuỗi giá trị toàn cầu.</w:t>
            </w:r>
          </w:p>
          <w:p w14:paraId="5E46F245" w14:textId="77777777" w:rsidR="007657C6" w:rsidRPr="007657C6" w:rsidRDefault="007657C6" w:rsidP="007657C6">
            <w:pPr>
              <w:spacing w:before="120" w:after="120"/>
              <w:jc w:val="both"/>
              <w:rPr>
                <w:sz w:val="22"/>
                <w:szCs w:val="22"/>
              </w:rPr>
            </w:pPr>
            <w:r w:rsidRPr="007657C6">
              <w:rPr>
                <w:sz w:val="22"/>
                <w:szCs w:val="22"/>
              </w:rPr>
              <w:t>- Điều hành, nâng cao hiệu quả Hệ thống Đối thoại Doanh nghiệp - Chính quyền Thành phố thông qua 02 hình thức trực tuyến và trực tiếp.</w:t>
            </w:r>
          </w:p>
        </w:tc>
        <w:tc>
          <w:tcPr>
            <w:tcW w:w="2970" w:type="dxa"/>
            <w:tcBorders>
              <w:bottom w:val="single" w:sz="4" w:space="0" w:color="000000"/>
            </w:tcBorders>
            <w:vAlign w:val="center"/>
          </w:tcPr>
          <w:p w14:paraId="62C918CE" w14:textId="77777777" w:rsidR="007657C6" w:rsidRPr="007657C6" w:rsidRDefault="007657C6" w:rsidP="007657C6">
            <w:pPr>
              <w:jc w:val="both"/>
              <w:rPr>
                <w:sz w:val="22"/>
                <w:szCs w:val="22"/>
              </w:rPr>
            </w:pPr>
            <w:r w:rsidRPr="007657C6">
              <w:rPr>
                <w:sz w:val="22"/>
                <w:szCs w:val="22"/>
              </w:rPr>
              <w:lastRenderedPageBreak/>
              <w:t>- Trung tâm Xúc tiến Thương mại và Đầu tư Thành phố (ITPC)</w:t>
            </w:r>
          </w:p>
          <w:p w14:paraId="57C98B93" w14:textId="77777777" w:rsidR="007657C6" w:rsidRPr="007657C6" w:rsidRDefault="007657C6" w:rsidP="007657C6">
            <w:pPr>
              <w:jc w:val="both"/>
              <w:rPr>
                <w:sz w:val="22"/>
                <w:szCs w:val="22"/>
              </w:rPr>
            </w:pPr>
            <w:r w:rsidRPr="007657C6">
              <w:rPr>
                <w:sz w:val="22"/>
                <w:szCs w:val="22"/>
              </w:rPr>
              <w:t>- Quý III/2024</w:t>
            </w:r>
          </w:p>
          <w:p w14:paraId="69FC6017" w14:textId="1E1077CF" w:rsidR="007657C6" w:rsidRPr="007657C6" w:rsidRDefault="007657C6" w:rsidP="007657C6">
            <w:pPr>
              <w:jc w:val="both"/>
              <w:rPr>
                <w:sz w:val="22"/>
                <w:szCs w:val="22"/>
              </w:rPr>
            </w:pPr>
            <w:r w:rsidRPr="007657C6">
              <w:rPr>
                <w:sz w:val="22"/>
                <w:szCs w:val="22"/>
              </w:rPr>
              <w:lastRenderedPageBreak/>
              <w:t>- Tham mưu UBND Thành phố thực hiện Chương trình</w:t>
            </w:r>
          </w:p>
        </w:tc>
        <w:tc>
          <w:tcPr>
            <w:tcW w:w="1275" w:type="dxa"/>
            <w:tcBorders>
              <w:bottom w:val="single" w:sz="4" w:space="0" w:color="000000"/>
            </w:tcBorders>
            <w:vAlign w:val="center"/>
          </w:tcPr>
          <w:p w14:paraId="11FF3C75" w14:textId="7B952E77" w:rsidR="007657C6" w:rsidRPr="007657C6" w:rsidRDefault="007657C6" w:rsidP="007657C6">
            <w:pPr>
              <w:spacing w:before="120" w:after="120"/>
              <w:ind w:left="-3"/>
              <w:jc w:val="center"/>
              <w:rPr>
                <w:sz w:val="22"/>
                <w:szCs w:val="22"/>
              </w:rPr>
            </w:pPr>
            <w:r w:rsidRPr="007657C6">
              <w:rPr>
                <w:sz w:val="22"/>
                <w:szCs w:val="22"/>
              </w:rPr>
              <w:lastRenderedPageBreak/>
              <w:t xml:space="preserve">Cơ bản hoàn thành, </w:t>
            </w:r>
            <w:r w:rsidRPr="007657C6">
              <w:rPr>
                <w:sz w:val="22"/>
                <w:szCs w:val="22"/>
              </w:rPr>
              <w:lastRenderedPageBreak/>
              <w:t>tiếp tục thực hiện</w:t>
            </w:r>
          </w:p>
        </w:tc>
        <w:tc>
          <w:tcPr>
            <w:tcW w:w="3405" w:type="dxa"/>
            <w:tcBorders>
              <w:bottom w:val="single" w:sz="4" w:space="0" w:color="000000"/>
            </w:tcBorders>
          </w:tcPr>
          <w:p w14:paraId="07BF0FC7" w14:textId="77777777" w:rsidR="007657C6" w:rsidRPr="007657C6" w:rsidRDefault="007657C6" w:rsidP="007657C6">
            <w:pPr>
              <w:tabs>
                <w:tab w:val="left" w:pos="5"/>
              </w:tabs>
              <w:spacing w:before="120" w:after="120"/>
              <w:ind w:right="-63" w:firstLine="332"/>
              <w:jc w:val="both"/>
              <w:rPr>
                <w:sz w:val="22"/>
                <w:szCs w:val="22"/>
              </w:rPr>
            </w:pPr>
            <w:r w:rsidRPr="007657C6">
              <w:rPr>
                <w:b/>
                <w:sz w:val="22"/>
                <w:szCs w:val="22"/>
              </w:rPr>
              <w:lastRenderedPageBreak/>
              <w:t xml:space="preserve">- Hệ sinh thái xúc tiến thương mại và đầu tư số Thành phố Hồ Chí Minh: </w:t>
            </w:r>
            <w:r w:rsidRPr="007657C6">
              <w:rPr>
                <w:sz w:val="22"/>
                <w:szCs w:val="22"/>
              </w:rPr>
              <w:t xml:space="preserve">Tiếp tục phối hợp Trung </w:t>
            </w:r>
            <w:r w:rsidRPr="007657C6">
              <w:rPr>
                <w:sz w:val="22"/>
                <w:szCs w:val="22"/>
              </w:rPr>
              <w:lastRenderedPageBreak/>
              <w:t>tâm Chuyển đổi số Thành phố và các đơn vị Sở, ngành có liên quan triển khai công tác lựa chọn nhà thầu thực hiện giai đoạn 1 của chương trình.</w:t>
            </w:r>
          </w:p>
          <w:p w14:paraId="1B962494" w14:textId="77777777" w:rsidR="007657C6" w:rsidRPr="007657C6" w:rsidRDefault="007657C6" w:rsidP="007657C6">
            <w:pPr>
              <w:pBdr>
                <w:top w:val="nil"/>
                <w:left w:val="nil"/>
                <w:bottom w:val="nil"/>
                <w:right w:val="nil"/>
                <w:between w:val="nil"/>
              </w:pBdr>
              <w:tabs>
                <w:tab w:val="left" w:pos="5"/>
              </w:tabs>
              <w:spacing w:before="120" w:after="120"/>
              <w:ind w:right="-63" w:firstLine="332"/>
              <w:jc w:val="both"/>
              <w:rPr>
                <w:sz w:val="22"/>
                <w:szCs w:val="22"/>
              </w:rPr>
            </w:pPr>
            <w:r w:rsidRPr="007657C6">
              <w:rPr>
                <w:sz w:val="22"/>
                <w:szCs w:val="22"/>
              </w:rPr>
              <w:t>- Hệ thống “Đối thoại Doanh nghiệp - Chính quyền Thành phố” qua trang thông tin điện tử</w:t>
            </w:r>
            <w:hyperlink r:id="rId11">
              <w:r w:rsidRPr="007657C6">
                <w:rPr>
                  <w:sz w:val="22"/>
                  <w:szCs w:val="22"/>
                </w:rPr>
                <w:t xml:space="preserve"> </w:t>
              </w:r>
            </w:hyperlink>
            <w:hyperlink r:id="rId12">
              <w:r w:rsidRPr="007657C6">
                <w:rPr>
                  <w:sz w:val="22"/>
                  <w:szCs w:val="22"/>
                </w:rPr>
                <w:t>https://doithoaidn.hochiminhcity.gov.vn/</w:t>
              </w:r>
            </w:hyperlink>
            <w:r w:rsidRPr="007657C6">
              <w:rPr>
                <w:sz w:val="22"/>
                <w:szCs w:val="22"/>
              </w:rPr>
              <w:t xml:space="preserve"> đã tiếp nhận, điều phối và giải đáp hơn </w:t>
            </w:r>
            <w:r w:rsidRPr="007657C6">
              <w:rPr>
                <w:b/>
                <w:sz w:val="22"/>
                <w:szCs w:val="22"/>
              </w:rPr>
              <w:t>416</w:t>
            </w:r>
            <w:r w:rsidRPr="007657C6">
              <w:rPr>
                <w:sz w:val="22"/>
                <w:szCs w:val="22"/>
              </w:rPr>
              <w:t xml:space="preserve"> câu hỏi của doanh nghiệp trong nước và nước ngoài. Phối hợp tổ chức </w:t>
            </w:r>
            <w:r w:rsidRPr="007657C6">
              <w:rPr>
                <w:b/>
                <w:sz w:val="22"/>
                <w:szCs w:val="22"/>
              </w:rPr>
              <w:t>11</w:t>
            </w:r>
            <w:r w:rsidRPr="007657C6">
              <w:rPr>
                <w:sz w:val="22"/>
                <w:szCs w:val="22"/>
              </w:rPr>
              <w:t xml:space="preserve"> Hội nghị đối thoại trực tiếp với doanh nghiệp trong nước và doanh nghiệp có vốn đầu tư nước ngoài; thu hút hơn </w:t>
            </w:r>
            <w:r w:rsidRPr="007657C6">
              <w:rPr>
                <w:b/>
                <w:sz w:val="22"/>
                <w:szCs w:val="22"/>
              </w:rPr>
              <w:t>3.070</w:t>
            </w:r>
            <w:r w:rsidRPr="007657C6">
              <w:rPr>
                <w:sz w:val="22"/>
                <w:szCs w:val="22"/>
              </w:rPr>
              <w:t xml:space="preserve"> lượt doanh nghiệp đăng ký tham dự; tiếp nhận và giải đáp hơn </w:t>
            </w:r>
            <w:r w:rsidRPr="007657C6">
              <w:rPr>
                <w:b/>
                <w:sz w:val="22"/>
                <w:szCs w:val="22"/>
              </w:rPr>
              <w:t>463</w:t>
            </w:r>
            <w:r w:rsidRPr="007657C6">
              <w:rPr>
                <w:sz w:val="22"/>
                <w:szCs w:val="22"/>
              </w:rPr>
              <w:t xml:space="preserve"> câu hỏi tại hội nghị.</w:t>
            </w:r>
          </w:p>
        </w:tc>
        <w:tc>
          <w:tcPr>
            <w:tcW w:w="2265" w:type="dxa"/>
            <w:tcBorders>
              <w:bottom w:val="single" w:sz="4" w:space="0" w:color="000000"/>
            </w:tcBorders>
          </w:tcPr>
          <w:p w14:paraId="6437DAA5" w14:textId="777142C1" w:rsidR="007657C6" w:rsidRPr="007657C6" w:rsidRDefault="007657C6" w:rsidP="00E160F7">
            <w:pPr>
              <w:pBdr>
                <w:top w:val="nil"/>
                <w:left w:val="nil"/>
                <w:bottom w:val="nil"/>
                <w:right w:val="nil"/>
                <w:between w:val="nil"/>
              </w:pBdr>
              <w:tabs>
                <w:tab w:val="left" w:pos="5"/>
              </w:tabs>
              <w:spacing w:before="120" w:after="120"/>
              <w:ind w:right="-63" w:firstLine="279"/>
              <w:jc w:val="both"/>
              <w:rPr>
                <w:sz w:val="22"/>
                <w:szCs w:val="22"/>
              </w:rPr>
            </w:pPr>
            <w:r w:rsidRPr="007657C6">
              <w:rPr>
                <w:b/>
                <w:sz w:val="22"/>
                <w:szCs w:val="22"/>
              </w:rPr>
              <w:lastRenderedPageBreak/>
              <w:t>-</w:t>
            </w:r>
            <w:r w:rsidRPr="007657C6">
              <w:rPr>
                <w:sz w:val="22"/>
                <w:szCs w:val="22"/>
              </w:rPr>
              <w:t xml:space="preserve"> Dự kiến đến hết năm 2024 sẽ đưa vào hoạt động 02 hợp phần </w:t>
            </w:r>
            <w:r w:rsidRPr="007657C6">
              <w:rPr>
                <w:sz w:val="22"/>
                <w:szCs w:val="22"/>
              </w:rPr>
              <w:lastRenderedPageBreak/>
              <w:t>của Hệ sinh thái: hợp phần Sàn thương mại điện tử giới thiệu sản phẩm của doanh nghiệp/Kết nối giao thương B2B và hợp phần Triển lãm trực tuyến 2D; thực hiện báo cáo kết quả thực hiện giai đoạn 1 của chương trình</w:t>
            </w:r>
          </w:p>
        </w:tc>
      </w:tr>
      <w:tr w:rsidR="007657C6" w:rsidRPr="007657C6" w14:paraId="4AB1AF09" w14:textId="77777777">
        <w:trPr>
          <w:trHeight w:val="582"/>
          <w:jc w:val="center"/>
        </w:trPr>
        <w:tc>
          <w:tcPr>
            <w:tcW w:w="885" w:type="dxa"/>
            <w:tcBorders>
              <w:bottom w:val="single" w:sz="4" w:space="0" w:color="000000"/>
            </w:tcBorders>
            <w:vAlign w:val="center"/>
          </w:tcPr>
          <w:p w14:paraId="1EF08A00"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0CEAEC42" w14:textId="77777777" w:rsidR="0034649F" w:rsidRPr="007657C6" w:rsidRDefault="00000000">
            <w:pPr>
              <w:spacing w:before="120" w:after="120"/>
              <w:jc w:val="both"/>
              <w:rPr>
                <w:sz w:val="22"/>
                <w:szCs w:val="22"/>
              </w:rPr>
            </w:pPr>
            <w:r w:rsidRPr="007657C6">
              <w:rPr>
                <w:sz w:val="22"/>
                <w:szCs w:val="22"/>
              </w:rPr>
              <w:t>Nghiên cứu nền tảng số về các hoạt động đối ngoại.</w:t>
            </w:r>
          </w:p>
        </w:tc>
        <w:tc>
          <w:tcPr>
            <w:tcW w:w="2970" w:type="dxa"/>
            <w:tcBorders>
              <w:bottom w:val="single" w:sz="4" w:space="0" w:color="000000"/>
            </w:tcBorders>
            <w:vAlign w:val="center"/>
          </w:tcPr>
          <w:p w14:paraId="2B7653AE" w14:textId="77777777" w:rsidR="0034649F" w:rsidRPr="007657C6" w:rsidRDefault="00000000">
            <w:pPr>
              <w:jc w:val="both"/>
              <w:rPr>
                <w:sz w:val="22"/>
                <w:szCs w:val="22"/>
              </w:rPr>
            </w:pPr>
            <w:r w:rsidRPr="007657C6">
              <w:rPr>
                <w:sz w:val="22"/>
                <w:szCs w:val="22"/>
              </w:rPr>
              <w:t>- Sở Ngoại vụ</w:t>
            </w:r>
          </w:p>
          <w:p w14:paraId="7574FA6C" w14:textId="6AB184D5" w:rsidR="0034649F" w:rsidRPr="007657C6" w:rsidRDefault="00000000">
            <w:pPr>
              <w:jc w:val="both"/>
              <w:rPr>
                <w:sz w:val="22"/>
                <w:szCs w:val="22"/>
              </w:rPr>
            </w:pPr>
            <w:r w:rsidRPr="007657C6">
              <w:rPr>
                <w:sz w:val="22"/>
                <w:szCs w:val="22"/>
              </w:rPr>
              <w:t xml:space="preserve">- Quý </w:t>
            </w:r>
            <w:r w:rsidR="00DB2C29" w:rsidRPr="007657C6">
              <w:rPr>
                <w:sz w:val="22"/>
                <w:szCs w:val="22"/>
              </w:rPr>
              <w:t>II</w:t>
            </w:r>
            <w:r w:rsidRPr="007657C6">
              <w:rPr>
                <w:sz w:val="22"/>
                <w:szCs w:val="22"/>
              </w:rPr>
              <w:t>/2024</w:t>
            </w:r>
          </w:p>
          <w:p w14:paraId="23B7F4A0" w14:textId="04041B4F"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tcBorders>
              <w:bottom w:val="single" w:sz="4" w:space="0" w:color="000000"/>
            </w:tcBorders>
            <w:vAlign w:val="center"/>
          </w:tcPr>
          <w:p w14:paraId="63306D79"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bottom w:val="single" w:sz="4" w:space="0" w:color="000000"/>
            </w:tcBorders>
          </w:tcPr>
          <w:p w14:paraId="53E4A282" w14:textId="68C7C5DE" w:rsidR="0034649F" w:rsidRPr="007657C6" w:rsidRDefault="00000000" w:rsidP="003C3ADF">
            <w:pPr>
              <w:spacing w:before="120" w:after="120"/>
              <w:ind w:firstLine="332"/>
              <w:jc w:val="both"/>
              <w:rPr>
                <w:sz w:val="22"/>
                <w:szCs w:val="22"/>
              </w:rPr>
            </w:pPr>
            <w:r w:rsidRPr="007657C6">
              <w:rPr>
                <w:sz w:val="22"/>
                <w:szCs w:val="22"/>
              </w:rPr>
              <w:t xml:space="preserve">Sở Ngoại vụ đã có </w:t>
            </w:r>
            <w:r w:rsidR="00DB2C29" w:rsidRPr="007657C6">
              <w:rPr>
                <w:sz w:val="22"/>
                <w:szCs w:val="22"/>
              </w:rPr>
              <w:t>Công văn</w:t>
            </w:r>
            <w:r w:rsidRPr="007657C6">
              <w:rPr>
                <w:sz w:val="22"/>
                <w:szCs w:val="22"/>
              </w:rPr>
              <w:t xml:space="preserve"> số 2761/SNV-CTKT ngày 10</w:t>
            </w:r>
            <w:r w:rsidR="00DB2C29" w:rsidRPr="007657C6">
              <w:rPr>
                <w:sz w:val="22"/>
                <w:szCs w:val="22"/>
              </w:rPr>
              <w:t xml:space="preserve"> tháng </w:t>
            </w:r>
            <w:r w:rsidRPr="007657C6">
              <w:rPr>
                <w:sz w:val="22"/>
                <w:szCs w:val="22"/>
              </w:rPr>
              <w:t>5</w:t>
            </w:r>
            <w:r w:rsidR="00DB2C29" w:rsidRPr="007657C6">
              <w:rPr>
                <w:sz w:val="22"/>
                <w:szCs w:val="22"/>
              </w:rPr>
              <w:t xml:space="preserve"> năm </w:t>
            </w:r>
            <w:r w:rsidRPr="007657C6">
              <w:rPr>
                <w:sz w:val="22"/>
                <w:szCs w:val="22"/>
              </w:rPr>
              <w:t xml:space="preserve">2024 gửi Sở Thông tin </w:t>
            </w:r>
            <w:r w:rsidR="00DB2C29" w:rsidRPr="007657C6">
              <w:rPr>
                <w:sz w:val="22"/>
                <w:szCs w:val="22"/>
              </w:rPr>
              <w:t xml:space="preserve">và </w:t>
            </w:r>
            <w:r w:rsidRPr="007657C6">
              <w:rPr>
                <w:sz w:val="22"/>
                <w:szCs w:val="22"/>
              </w:rPr>
              <w:t>Truyền thông về việc đề xuất ghi vốn triển khai ứng dụng công nghệ thông tin. Tháng 8</w:t>
            </w:r>
            <w:r w:rsidR="00DB2C29" w:rsidRPr="007657C6">
              <w:rPr>
                <w:sz w:val="22"/>
                <w:szCs w:val="22"/>
              </w:rPr>
              <w:t xml:space="preserve"> năm </w:t>
            </w:r>
            <w:r w:rsidRPr="007657C6">
              <w:rPr>
                <w:sz w:val="22"/>
                <w:szCs w:val="22"/>
              </w:rPr>
              <w:t xml:space="preserve">2024, Sở </w:t>
            </w:r>
            <w:r w:rsidR="00DB2C29" w:rsidRPr="007657C6">
              <w:rPr>
                <w:sz w:val="22"/>
                <w:szCs w:val="22"/>
              </w:rPr>
              <w:t xml:space="preserve">Thông tin và Truyền thông </w:t>
            </w:r>
            <w:r w:rsidRPr="007657C6">
              <w:rPr>
                <w:sz w:val="22"/>
                <w:szCs w:val="22"/>
              </w:rPr>
              <w:t xml:space="preserve">sẽ trình </w:t>
            </w:r>
            <w:r w:rsidR="003C3ADF" w:rsidRPr="007657C6">
              <w:rPr>
                <w:sz w:val="22"/>
                <w:szCs w:val="22"/>
              </w:rPr>
              <w:t>UBND</w:t>
            </w:r>
            <w:r w:rsidR="00DB2C29" w:rsidRPr="007657C6">
              <w:rPr>
                <w:sz w:val="22"/>
                <w:szCs w:val="22"/>
              </w:rPr>
              <w:t xml:space="preserve"> Thành phố</w:t>
            </w:r>
            <w:r w:rsidRPr="007657C6">
              <w:rPr>
                <w:sz w:val="22"/>
                <w:szCs w:val="22"/>
              </w:rPr>
              <w:t xml:space="preserve"> danh mục các dự án ghi vốn </w:t>
            </w:r>
            <w:r w:rsidR="00DB2C29" w:rsidRPr="007657C6">
              <w:rPr>
                <w:sz w:val="22"/>
                <w:szCs w:val="22"/>
              </w:rPr>
              <w:t>công nghệ thông tin</w:t>
            </w:r>
            <w:r w:rsidRPr="007657C6">
              <w:rPr>
                <w:sz w:val="22"/>
                <w:szCs w:val="22"/>
              </w:rPr>
              <w:t xml:space="preserve"> của </w:t>
            </w:r>
            <w:r w:rsidR="00DB2C29" w:rsidRPr="007657C6">
              <w:rPr>
                <w:sz w:val="22"/>
                <w:szCs w:val="22"/>
              </w:rPr>
              <w:t>Thành phố</w:t>
            </w:r>
            <w:r w:rsidRPr="007657C6">
              <w:rPr>
                <w:sz w:val="22"/>
                <w:szCs w:val="22"/>
              </w:rPr>
              <w:t>.</w:t>
            </w:r>
          </w:p>
        </w:tc>
        <w:tc>
          <w:tcPr>
            <w:tcW w:w="2265" w:type="dxa"/>
            <w:tcBorders>
              <w:bottom w:val="single" w:sz="4" w:space="0" w:color="000000"/>
            </w:tcBorders>
          </w:tcPr>
          <w:p w14:paraId="053B301E" w14:textId="77777777" w:rsidR="0034649F" w:rsidRPr="007657C6" w:rsidRDefault="00000000" w:rsidP="003C3ADF">
            <w:pPr>
              <w:spacing w:before="120" w:after="120"/>
              <w:ind w:firstLine="279"/>
              <w:jc w:val="both"/>
              <w:rPr>
                <w:sz w:val="22"/>
                <w:szCs w:val="22"/>
              </w:rPr>
            </w:pPr>
            <w:r w:rsidRPr="007657C6">
              <w:rPr>
                <w:sz w:val="22"/>
                <w:szCs w:val="22"/>
              </w:rPr>
              <w:t>Sau khi được cấp vốn theo quy định Sở Ngoại vụ sẽ tiến hành đấu thầu chọn đơn vị triển khai thực hiện cơ sở dữ liệu.</w:t>
            </w:r>
          </w:p>
        </w:tc>
      </w:tr>
      <w:tr w:rsidR="007657C6" w:rsidRPr="007657C6" w14:paraId="242A46D8" w14:textId="77777777">
        <w:trPr>
          <w:jc w:val="center"/>
        </w:trPr>
        <w:tc>
          <w:tcPr>
            <w:tcW w:w="885" w:type="dxa"/>
            <w:tcBorders>
              <w:bottom w:val="single" w:sz="4" w:space="0" w:color="000000"/>
            </w:tcBorders>
            <w:vAlign w:val="center"/>
          </w:tcPr>
          <w:p w14:paraId="1D94D8B1" w14:textId="77777777" w:rsidR="00D4229E" w:rsidRPr="007657C6" w:rsidRDefault="00D4229E" w:rsidP="00D4229E">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7249D1C5" w14:textId="64035B00" w:rsidR="00D4229E" w:rsidRPr="007657C6" w:rsidRDefault="00D4229E" w:rsidP="00D4229E">
            <w:pPr>
              <w:spacing w:before="120" w:after="120"/>
              <w:jc w:val="both"/>
              <w:rPr>
                <w:sz w:val="22"/>
                <w:szCs w:val="22"/>
              </w:rPr>
            </w:pPr>
            <w:bookmarkStart w:id="2" w:name="_Hlk176338665"/>
            <w:r w:rsidRPr="007657C6">
              <w:rPr>
                <w:sz w:val="22"/>
                <w:szCs w:val="22"/>
              </w:rPr>
              <w:t>Hoàn thiện nền tảng quản lý dịch bệnh mới nổi và xây dựng Hệ thống thông tin quản lý bệnh truyền nhiễm trên địa bàn Thành phố.</w:t>
            </w:r>
            <w:bookmarkEnd w:id="2"/>
          </w:p>
        </w:tc>
        <w:tc>
          <w:tcPr>
            <w:tcW w:w="2970" w:type="dxa"/>
            <w:tcBorders>
              <w:bottom w:val="single" w:sz="4" w:space="0" w:color="000000"/>
            </w:tcBorders>
            <w:vAlign w:val="center"/>
          </w:tcPr>
          <w:p w14:paraId="4051CA13" w14:textId="77777777" w:rsidR="00D4229E" w:rsidRPr="007657C6" w:rsidRDefault="00D4229E" w:rsidP="00D4229E">
            <w:pPr>
              <w:jc w:val="both"/>
              <w:rPr>
                <w:sz w:val="22"/>
                <w:szCs w:val="22"/>
              </w:rPr>
            </w:pPr>
            <w:r w:rsidRPr="007657C6">
              <w:rPr>
                <w:sz w:val="22"/>
                <w:szCs w:val="22"/>
              </w:rPr>
              <w:t>- Sở Y tế</w:t>
            </w:r>
          </w:p>
          <w:p w14:paraId="1CC21532" w14:textId="77777777" w:rsidR="00D4229E" w:rsidRPr="007657C6" w:rsidRDefault="00D4229E" w:rsidP="00D4229E">
            <w:pPr>
              <w:jc w:val="both"/>
              <w:rPr>
                <w:sz w:val="22"/>
                <w:szCs w:val="22"/>
              </w:rPr>
            </w:pPr>
            <w:r w:rsidRPr="007657C6">
              <w:rPr>
                <w:sz w:val="22"/>
                <w:szCs w:val="22"/>
              </w:rPr>
              <w:t>- Trong năm 2024</w:t>
            </w:r>
          </w:p>
          <w:p w14:paraId="7FD2D2EF" w14:textId="5CB3CDEB" w:rsidR="00D4229E" w:rsidRPr="007657C6" w:rsidRDefault="00D4229E" w:rsidP="00D4229E">
            <w:pPr>
              <w:jc w:val="both"/>
              <w:rPr>
                <w:sz w:val="22"/>
                <w:szCs w:val="22"/>
              </w:rPr>
            </w:pPr>
            <w:r w:rsidRPr="007657C6">
              <w:rPr>
                <w:sz w:val="22"/>
                <w:szCs w:val="22"/>
              </w:rPr>
              <w:t>- Tham mưu UBND Thành phố ban hành Báo cáo</w:t>
            </w:r>
          </w:p>
        </w:tc>
        <w:tc>
          <w:tcPr>
            <w:tcW w:w="1275" w:type="dxa"/>
            <w:tcBorders>
              <w:bottom w:val="single" w:sz="4" w:space="0" w:color="000000"/>
            </w:tcBorders>
            <w:vAlign w:val="center"/>
          </w:tcPr>
          <w:p w14:paraId="55F3279D" w14:textId="1A8FF488" w:rsidR="00D4229E" w:rsidRPr="007657C6" w:rsidRDefault="00D4229E" w:rsidP="00D4229E">
            <w:pPr>
              <w:spacing w:before="120" w:after="120"/>
              <w:ind w:firstLine="20"/>
              <w:jc w:val="center"/>
              <w:rPr>
                <w:sz w:val="22"/>
                <w:szCs w:val="22"/>
              </w:rPr>
            </w:pPr>
            <w:r w:rsidRPr="007657C6">
              <w:rPr>
                <w:sz w:val="22"/>
                <w:szCs w:val="22"/>
              </w:rPr>
              <w:t>Đang thực hiện</w:t>
            </w:r>
          </w:p>
        </w:tc>
        <w:tc>
          <w:tcPr>
            <w:tcW w:w="3405" w:type="dxa"/>
            <w:tcBorders>
              <w:bottom w:val="single" w:sz="4" w:space="0" w:color="000000"/>
            </w:tcBorders>
          </w:tcPr>
          <w:p w14:paraId="6C439790" w14:textId="78C26DAC" w:rsidR="00D4229E" w:rsidRPr="007657C6" w:rsidRDefault="00D4229E" w:rsidP="00E160F7">
            <w:pPr>
              <w:ind w:firstLine="332"/>
              <w:jc w:val="both"/>
              <w:rPr>
                <w:sz w:val="22"/>
                <w:szCs w:val="22"/>
                <w:lang w:val="fr-FR"/>
              </w:rPr>
            </w:pPr>
            <w:r w:rsidRPr="007657C6">
              <w:rPr>
                <w:bCs/>
                <w:sz w:val="22"/>
                <w:szCs w:val="22"/>
                <w:lang w:val="fr-FR"/>
              </w:rPr>
              <w:t xml:space="preserve">Sở Y tế đã xây dựng và triển khai nền tảng số quản lý dịch bệnh mới nổi (bao gồm cả sức khỏe cộng đồng) và trong năm 2024, Sở Y tế sẽ hoàn thành xây dựng nền tảng số </w:t>
            </w:r>
            <w:r w:rsidRPr="007657C6">
              <w:rPr>
                <w:bCs/>
                <w:sz w:val="22"/>
                <w:szCs w:val="22"/>
                <w:lang w:val="fr-FR"/>
              </w:rPr>
              <w:lastRenderedPageBreak/>
              <w:t xml:space="preserve">quản lý dịch bệnh mới nổi mở rộng thêm các phân hệ quản lý sức khỏe cộng đồng như: bệnh truyền nhiễm, quản lý tật khúc xạ và quản lý sức khỏe người cao tuổi... </w:t>
            </w:r>
          </w:p>
        </w:tc>
        <w:tc>
          <w:tcPr>
            <w:tcW w:w="2265" w:type="dxa"/>
            <w:tcBorders>
              <w:bottom w:val="single" w:sz="4" w:space="0" w:color="000000"/>
            </w:tcBorders>
          </w:tcPr>
          <w:p w14:paraId="781A4DDE" w14:textId="55F66814" w:rsidR="00D4229E" w:rsidRPr="007657C6" w:rsidRDefault="00E160F7" w:rsidP="00D4229E">
            <w:pPr>
              <w:spacing w:before="120" w:after="120"/>
              <w:ind w:firstLine="279"/>
              <w:jc w:val="both"/>
              <w:rPr>
                <w:sz w:val="22"/>
                <w:szCs w:val="22"/>
                <w:lang w:val="fr-FR"/>
              </w:rPr>
            </w:pPr>
            <w:r w:rsidRPr="007657C6">
              <w:rPr>
                <w:bCs/>
                <w:sz w:val="22"/>
                <w:szCs w:val="22"/>
                <w:lang w:val="fr-FR"/>
              </w:rPr>
              <w:lastRenderedPageBreak/>
              <w:t>Dự kiến hoàn thành: quý IV/2024.</w:t>
            </w:r>
          </w:p>
        </w:tc>
      </w:tr>
      <w:tr w:rsidR="007657C6" w:rsidRPr="007657C6" w14:paraId="5B9CFD40" w14:textId="77777777">
        <w:trPr>
          <w:jc w:val="center"/>
        </w:trPr>
        <w:tc>
          <w:tcPr>
            <w:tcW w:w="885" w:type="dxa"/>
            <w:tcBorders>
              <w:bottom w:val="single" w:sz="4" w:space="0" w:color="000000"/>
            </w:tcBorders>
            <w:vAlign w:val="center"/>
          </w:tcPr>
          <w:p w14:paraId="04EC966D" w14:textId="77777777" w:rsidR="00D4229E" w:rsidRPr="007657C6" w:rsidRDefault="00D4229E" w:rsidP="00D4229E">
            <w:pPr>
              <w:numPr>
                <w:ilvl w:val="0"/>
                <w:numId w:val="2"/>
              </w:numPr>
              <w:pBdr>
                <w:top w:val="nil"/>
                <w:left w:val="nil"/>
                <w:bottom w:val="nil"/>
                <w:right w:val="nil"/>
                <w:between w:val="nil"/>
              </w:pBdr>
              <w:spacing w:before="120" w:after="120"/>
              <w:jc w:val="center"/>
              <w:rPr>
                <w:b/>
                <w:sz w:val="22"/>
                <w:szCs w:val="22"/>
                <w:lang w:val="fr-FR"/>
              </w:rPr>
            </w:pPr>
          </w:p>
        </w:tc>
        <w:tc>
          <w:tcPr>
            <w:tcW w:w="4545" w:type="dxa"/>
            <w:tcBorders>
              <w:bottom w:val="single" w:sz="4" w:space="0" w:color="000000"/>
            </w:tcBorders>
            <w:vAlign w:val="center"/>
          </w:tcPr>
          <w:p w14:paraId="035391CB" w14:textId="1D173172" w:rsidR="00D4229E" w:rsidRPr="007657C6" w:rsidRDefault="00D4229E" w:rsidP="00D4229E">
            <w:pPr>
              <w:spacing w:before="120" w:after="120"/>
              <w:jc w:val="both"/>
              <w:rPr>
                <w:sz w:val="22"/>
                <w:szCs w:val="22"/>
                <w:lang w:val="fr-FR"/>
              </w:rPr>
            </w:pPr>
            <w:bookmarkStart w:id="3" w:name="_Hlk176338719"/>
            <w:r w:rsidRPr="007657C6">
              <w:rPr>
                <w:sz w:val="22"/>
                <w:szCs w:val="22"/>
                <w:lang w:val="fr-FR"/>
              </w:rPr>
              <w:t>Hoàn thiện phần mềm thu thập dữ liệu và tạo lập dữ liệu sức khỏe người cao tuổi Thành phố thông qua chương trình khám sức khỏe cho người cao tuổi. Bước đầu tạo lập hồ sơ sức khỏe cho phụ nữ có thai và trẻ em dưới 6 tuổi sinh sống trên địa bàn Thành phố.</w:t>
            </w:r>
            <w:bookmarkEnd w:id="3"/>
          </w:p>
        </w:tc>
        <w:tc>
          <w:tcPr>
            <w:tcW w:w="2970" w:type="dxa"/>
            <w:tcBorders>
              <w:bottom w:val="single" w:sz="4" w:space="0" w:color="000000"/>
            </w:tcBorders>
            <w:vAlign w:val="center"/>
          </w:tcPr>
          <w:p w14:paraId="661BBD1C" w14:textId="77777777" w:rsidR="00D4229E" w:rsidRPr="007657C6" w:rsidRDefault="00D4229E" w:rsidP="00D4229E">
            <w:pPr>
              <w:jc w:val="both"/>
              <w:rPr>
                <w:sz w:val="22"/>
                <w:szCs w:val="22"/>
                <w:lang w:val="fr-FR"/>
              </w:rPr>
            </w:pPr>
            <w:r w:rsidRPr="007657C6">
              <w:rPr>
                <w:sz w:val="22"/>
                <w:szCs w:val="22"/>
                <w:lang w:val="fr-FR"/>
              </w:rPr>
              <w:t>- Sở Y Tế</w:t>
            </w:r>
          </w:p>
          <w:p w14:paraId="5132CE90" w14:textId="77777777" w:rsidR="00D4229E" w:rsidRPr="007657C6" w:rsidRDefault="00D4229E" w:rsidP="00D4229E">
            <w:pPr>
              <w:jc w:val="both"/>
              <w:rPr>
                <w:sz w:val="22"/>
                <w:szCs w:val="22"/>
                <w:lang w:val="fr-FR"/>
              </w:rPr>
            </w:pPr>
            <w:r w:rsidRPr="007657C6">
              <w:rPr>
                <w:sz w:val="22"/>
                <w:szCs w:val="22"/>
                <w:lang w:val="fr-FR"/>
              </w:rPr>
              <w:t>- Quý III/2024</w:t>
            </w:r>
          </w:p>
          <w:p w14:paraId="389F9AF8" w14:textId="252B39AA" w:rsidR="00D4229E" w:rsidRPr="007657C6" w:rsidRDefault="00D4229E" w:rsidP="00D4229E">
            <w:pPr>
              <w:jc w:val="both"/>
              <w:rPr>
                <w:sz w:val="22"/>
                <w:szCs w:val="22"/>
                <w:lang w:val="fr-FR"/>
              </w:rPr>
            </w:pPr>
            <w:r w:rsidRPr="007657C6">
              <w:rPr>
                <w:sz w:val="22"/>
                <w:szCs w:val="22"/>
                <w:lang w:val="fr-FR"/>
              </w:rPr>
              <w:t>- Tham mưu UBND Thành phố ban hành Báo cáo/Phần mềm</w:t>
            </w:r>
          </w:p>
        </w:tc>
        <w:tc>
          <w:tcPr>
            <w:tcW w:w="1275" w:type="dxa"/>
            <w:tcBorders>
              <w:bottom w:val="single" w:sz="4" w:space="0" w:color="000000"/>
            </w:tcBorders>
            <w:vAlign w:val="center"/>
          </w:tcPr>
          <w:p w14:paraId="5E090045" w14:textId="76728DD8" w:rsidR="00D4229E" w:rsidRPr="007657C6" w:rsidRDefault="007657C6" w:rsidP="00D4229E">
            <w:pPr>
              <w:spacing w:before="120" w:after="120"/>
              <w:ind w:firstLine="20"/>
              <w:jc w:val="center"/>
              <w:rPr>
                <w:sz w:val="22"/>
                <w:szCs w:val="22"/>
                <w:lang w:val="fr-FR"/>
              </w:rPr>
            </w:pPr>
            <w:r w:rsidRPr="007657C6">
              <w:rPr>
                <w:sz w:val="22"/>
                <w:szCs w:val="22"/>
                <w:lang w:val="fr-FR"/>
              </w:rPr>
              <w:t>Cơ bản hoàn thành, tiếp tục thực hiện</w:t>
            </w:r>
          </w:p>
        </w:tc>
        <w:tc>
          <w:tcPr>
            <w:tcW w:w="3405" w:type="dxa"/>
            <w:tcBorders>
              <w:bottom w:val="single" w:sz="4" w:space="0" w:color="000000"/>
            </w:tcBorders>
          </w:tcPr>
          <w:p w14:paraId="1A5C51A7" w14:textId="78E6CAA2" w:rsidR="00D4229E" w:rsidRPr="00E160F7" w:rsidRDefault="00D4229E" w:rsidP="00E160F7">
            <w:pPr>
              <w:spacing w:before="120" w:after="120"/>
              <w:ind w:firstLine="332"/>
              <w:jc w:val="both"/>
              <w:rPr>
                <w:bCs/>
                <w:sz w:val="22"/>
                <w:szCs w:val="22"/>
                <w:lang w:val="fr-FR"/>
              </w:rPr>
            </w:pPr>
            <w:bookmarkStart w:id="4" w:name="_Hlk176338733"/>
            <w:r w:rsidRPr="007657C6">
              <w:rPr>
                <w:bCs/>
                <w:sz w:val="22"/>
                <w:szCs w:val="22"/>
                <w:lang w:val="fr-FR"/>
              </w:rPr>
              <w:t>Sở Y tế đã tham mưu Ủy ban nhân dân Thành phố chủ động đề xuất các Bộ ngành chia sẽ dữ liệu từ các nguồn: tiêm chủng mở rộng, tiêm ngừa COVID-19, BHYT cho việc tạo lập hồ sơ sức khỏe điện tử và triển khai Sổ sức khoẻ điện tử trên ứng dụng VNeID. Đến nay, Sở Y tế đã phối hợp với Trung tâm Chuyển đổi số Thành phố tiếp nhận 9.453.475 bản ghi thông tin tiêm chủng COVID-19 sau khi chuyển thành dữ liệu và xác minh lọc trùng còn 6.593.186 dữ liệu, đang tiếp tục chuẩn hóa và bổ sung thông tin theo Quyết định số 1332/QĐ-BYT ngày 21/5/2024 của Bộ Y tế để sẵn sàng liên thông kết nối dữ liệu này vào Sổ sức khỏe điện tử.</w:t>
            </w:r>
            <w:bookmarkEnd w:id="4"/>
          </w:p>
        </w:tc>
        <w:tc>
          <w:tcPr>
            <w:tcW w:w="2265" w:type="dxa"/>
            <w:tcBorders>
              <w:bottom w:val="single" w:sz="4" w:space="0" w:color="000000"/>
            </w:tcBorders>
          </w:tcPr>
          <w:p w14:paraId="62B52D70" w14:textId="3F4944F2" w:rsidR="00D4229E" w:rsidRPr="007657C6" w:rsidRDefault="00E160F7" w:rsidP="00D4229E">
            <w:pPr>
              <w:spacing w:before="120" w:after="120"/>
              <w:ind w:firstLine="279"/>
              <w:jc w:val="both"/>
              <w:rPr>
                <w:sz w:val="22"/>
                <w:szCs w:val="22"/>
                <w:lang w:val="fr-FR"/>
              </w:rPr>
            </w:pPr>
            <w:r w:rsidRPr="007657C6">
              <w:rPr>
                <w:bCs/>
                <w:sz w:val="22"/>
                <w:szCs w:val="22"/>
                <w:lang w:val="fr-FR"/>
              </w:rPr>
              <w:t>Dự kiến hoàn thành: Quý IV/2024.</w:t>
            </w:r>
          </w:p>
        </w:tc>
      </w:tr>
      <w:tr w:rsidR="007657C6" w:rsidRPr="007657C6" w14:paraId="0B796B21" w14:textId="77777777">
        <w:trPr>
          <w:jc w:val="center"/>
        </w:trPr>
        <w:tc>
          <w:tcPr>
            <w:tcW w:w="885" w:type="dxa"/>
            <w:tcBorders>
              <w:bottom w:val="single" w:sz="4" w:space="0" w:color="000000"/>
            </w:tcBorders>
            <w:vAlign w:val="center"/>
          </w:tcPr>
          <w:p w14:paraId="30AC58BE"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lang w:val="fr-FR"/>
              </w:rPr>
            </w:pPr>
          </w:p>
        </w:tc>
        <w:tc>
          <w:tcPr>
            <w:tcW w:w="4545" w:type="dxa"/>
            <w:tcBorders>
              <w:bottom w:val="single" w:sz="4" w:space="0" w:color="000000"/>
            </w:tcBorders>
            <w:vAlign w:val="center"/>
          </w:tcPr>
          <w:p w14:paraId="5ED5385B" w14:textId="57E6CEA1" w:rsidR="0034649F" w:rsidRPr="007657C6" w:rsidRDefault="00000000">
            <w:pPr>
              <w:spacing w:before="120" w:after="120"/>
              <w:jc w:val="both"/>
              <w:rPr>
                <w:sz w:val="22"/>
                <w:szCs w:val="22"/>
                <w:lang w:val="fr-FR"/>
              </w:rPr>
            </w:pPr>
            <w:r w:rsidRPr="007657C6">
              <w:rPr>
                <w:sz w:val="22"/>
                <w:szCs w:val="22"/>
                <w:lang w:val="fr-FR"/>
              </w:rPr>
              <w:t xml:space="preserve">Kế hoạch triển khai Quyết định số 313/QĐ-UBND ngày 21 tháng 01 năm 2022 của </w:t>
            </w:r>
            <w:r w:rsidR="003C3ADF" w:rsidRPr="007657C6">
              <w:rPr>
                <w:sz w:val="22"/>
                <w:szCs w:val="22"/>
                <w:lang w:val="fr-FR"/>
              </w:rPr>
              <w:t>UBND</w:t>
            </w:r>
            <w:r w:rsidRPr="007657C6">
              <w:rPr>
                <w:sz w:val="22"/>
                <w:szCs w:val="22"/>
                <w:lang w:val="fr-FR"/>
              </w:rPr>
              <w:t xml:space="preserve"> Thành phố về Kế hoạch tổng thể phát triển thương mại điện tử trên địa bàn Thành phố Hồ Chí Minh giai đoạn 2021-2025.</w:t>
            </w:r>
          </w:p>
        </w:tc>
        <w:tc>
          <w:tcPr>
            <w:tcW w:w="2970" w:type="dxa"/>
            <w:tcBorders>
              <w:bottom w:val="single" w:sz="4" w:space="0" w:color="000000"/>
            </w:tcBorders>
            <w:vAlign w:val="center"/>
          </w:tcPr>
          <w:p w14:paraId="34DFD1E7" w14:textId="77777777" w:rsidR="0034649F" w:rsidRPr="007657C6" w:rsidRDefault="00000000">
            <w:pPr>
              <w:jc w:val="both"/>
              <w:rPr>
                <w:sz w:val="22"/>
                <w:szCs w:val="22"/>
              </w:rPr>
            </w:pPr>
            <w:r w:rsidRPr="007657C6">
              <w:rPr>
                <w:sz w:val="22"/>
                <w:szCs w:val="22"/>
              </w:rPr>
              <w:t>- Sở Công thương</w:t>
            </w:r>
          </w:p>
          <w:p w14:paraId="09845267" w14:textId="77777777" w:rsidR="0034649F" w:rsidRPr="007657C6" w:rsidRDefault="00000000">
            <w:pPr>
              <w:jc w:val="both"/>
              <w:rPr>
                <w:sz w:val="22"/>
                <w:szCs w:val="22"/>
              </w:rPr>
            </w:pPr>
            <w:r w:rsidRPr="007657C6">
              <w:rPr>
                <w:sz w:val="22"/>
                <w:szCs w:val="22"/>
              </w:rPr>
              <w:t>- Quý I/2024</w:t>
            </w:r>
          </w:p>
          <w:p w14:paraId="3459F7D6" w14:textId="110EB6E6"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tcBorders>
              <w:bottom w:val="single" w:sz="4" w:space="0" w:color="000000"/>
            </w:tcBorders>
            <w:vAlign w:val="center"/>
          </w:tcPr>
          <w:p w14:paraId="7A858BFA" w14:textId="77777777" w:rsidR="0034649F" w:rsidRPr="007657C6" w:rsidRDefault="00000000">
            <w:pPr>
              <w:spacing w:before="120" w:after="120"/>
              <w:jc w:val="center"/>
              <w:rPr>
                <w:sz w:val="22"/>
                <w:szCs w:val="22"/>
              </w:rPr>
            </w:pPr>
            <w:r w:rsidRPr="007657C6">
              <w:rPr>
                <w:sz w:val="22"/>
                <w:szCs w:val="22"/>
              </w:rPr>
              <w:t>Hoàn thành</w:t>
            </w:r>
          </w:p>
        </w:tc>
        <w:tc>
          <w:tcPr>
            <w:tcW w:w="3405" w:type="dxa"/>
            <w:tcBorders>
              <w:bottom w:val="single" w:sz="4" w:space="0" w:color="000000"/>
            </w:tcBorders>
          </w:tcPr>
          <w:p w14:paraId="5AEC8C79" w14:textId="748E04CD" w:rsidR="0034649F" w:rsidRPr="007657C6" w:rsidRDefault="00000000" w:rsidP="00E160F7">
            <w:pPr>
              <w:spacing w:before="120" w:after="120"/>
              <w:ind w:firstLine="332"/>
              <w:jc w:val="both"/>
              <w:rPr>
                <w:sz w:val="22"/>
                <w:szCs w:val="22"/>
              </w:rPr>
            </w:pPr>
            <w:r w:rsidRPr="007657C6">
              <w:rPr>
                <w:i/>
                <w:sz w:val="22"/>
                <w:szCs w:val="22"/>
              </w:rPr>
              <w:t>Kế hoạch số 1707/KH-UBND ngày 03 tháng 4 năm 2024)</w:t>
            </w:r>
            <w:r w:rsidRPr="007657C6">
              <w:rPr>
                <w:sz w:val="22"/>
                <w:szCs w:val="22"/>
              </w:rPr>
              <w:t xml:space="preserve"> với 04 nhóm nhiệm vụ trọng tâm sau: (1) Nâng cao hiệu quả công tác quản lý nhà nước về thương mại điện tử; (2)  Phát triển thương mại điện tử trong doanh nghiệp; (3) Phát triển giao dịch thương mại điện tử trong cộng </w:t>
            </w:r>
            <w:r w:rsidRPr="007657C6">
              <w:rPr>
                <w:sz w:val="22"/>
                <w:szCs w:val="22"/>
              </w:rPr>
              <w:lastRenderedPageBreak/>
              <w:t>đồng; (4) Đào tạo, bồi dưỡng nguồn nhân lực thương mại điện tử.</w:t>
            </w:r>
          </w:p>
        </w:tc>
        <w:tc>
          <w:tcPr>
            <w:tcW w:w="2265" w:type="dxa"/>
            <w:tcBorders>
              <w:bottom w:val="single" w:sz="4" w:space="0" w:color="000000"/>
            </w:tcBorders>
          </w:tcPr>
          <w:p w14:paraId="3FD5E32F" w14:textId="69942CF8" w:rsidR="0034649F" w:rsidRPr="007657C6" w:rsidRDefault="00E160F7" w:rsidP="003C3ADF">
            <w:pPr>
              <w:spacing w:before="120" w:after="120"/>
              <w:ind w:firstLine="279"/>
              <w:jc w:val="both"/>
              <w:rPr>
                <w:sz w:val="22"/>
                <w:szCs w:val="22"/>
              </w:rPr>
            </w:pPr>
            <w:r w:rsidRPr="007657C6">
              <w:rPr>
                <w:sz w:val="22"/>
                <w:szCs w:val="22"/>
              </w:rPr>
              <w:lastRenderedPageBreak/>
              <w:t>Đến nay, số lượng doanh nghiệp sử dụng hợp đồng điện tử trên địa bàn Thành phố là 208.240 doanh nghiệp, đạt tỷ lệ 80,2%.</w:t>
            </w:r>
          </w:p>
        </w:tc>
      </w:tr>
      <w:tr w:rsidR="007657C6" w:rsidRPr="007657C6" w14:paraId="0FCFFCF8" w14:textId="77777777">
        <w:trPr>
          <w:jc w:val="center"/>
        </w:trPr>
        <w:tc>
          <w:tcPr>
            <w:tcW w:w="885" w:type="dxa"/>
            <w:tcBorders>
              <w:bottom w:val="single" w:sz="4" w:space="0" w:color="000000"/>
            </w:tcBorders>
            <w:vAlign w:val="center"/>
          </w:tcPr>
          <w:p w14:paraId="4C0F776D"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08657169" w14:textId="1673DF94" w:rsidR="0034649F" w:rsidRPr="007657C6" w:rsidRDefault="00000000">
            <w:pPr>
              <w:spacing w:before="120" w:after="120"/>
              <w:jc w:val="both"/>
              <w:rPr>
                <w:sz w:val="22"/>
                <w:szCs w:val="22"/>
              </w:rPr>
            </w:pPr>
            <w:r w:rsidRPr="007657C6">
              <w:rPr>
                <w:sz w:val="22"/>
                <w:szCs w:val="22"/>
              </w:rPr>
              <w:t xml:space="preserve">Kế hoạch triển khai Kế hoạch số 1831/KH-UBND ngày 06 tháng 6 năm 2022 của </w:t>
            </w:r>
            <w:r w:rsidR="003C3ADF" w:rsidRPr="007657C6">
              <w:rPr>
                <w:sz w:val="22"/>
                <w:szCs w:val="22"/>
              </w:rPr>
              <w:t>UBND</w:t>
            </w:r>
            <w:r w:rsidRPr="007657C6">
              <w:rPr>
                <w:sz w:val="22"/>
                <w:szCs w:val="22"/>
              </w:rPr>
              <w:t xml:space="preserve"> Thành phố về Chuyển đổi số ngành logistics trên địa bàn Thành phố giai đoạn 2022-2025, định hướng đến năm 2030.</w:t>
            </w:r>
          </w:p>
        </w:tc>
        <w:tc>
          <w:tcPr>
            <w:tcW w:w="2970" w:type="dxa"/>
            <w:tcBorders>
              <w:bottom w:val="single" w:sz="4" w:space="0" w:color="000000"/>
            </w:tcBorders>
            <w:vAlign w:val="center"/>
          </w:tcPr>
          <w:p w14:paraId="36BC7055" w14:textId="77777777" w:rsidR="0034649F" w:rsidRPr="007657C6" w:rsidRDefault="00000000">
            <w:pPr>
              <w:jc w:val="both"/>
              <w:rPr>
                <w:sz w:val="22"/>
                <w:szCs w:val="22"/>
              </w:rPr>
            </w:pPr>
            <w:r w:rsidRPr="007657C6">
              <w:rPr>
                <w:sz w:val="22"/>
                <w:szCs w:val="22"/>
              </w:rPr>
              <w:t>- Sở Công thương</w:t>
            </w:r>
          </w:p>
          <w:p w14:paraId="762E46A4" w14:textId="77777777" w:rsidR="0034649F" w:rsidRPr="007657C6" w:rsidRDefault="00000000">
            <w:pPr>
              <w:jc w:val="both"/>
              <w:rPr>
                <w:sz w:val="22"/>
                <w:szCs w:val="22"/>
              </w:rPr>
            </w:pPr>
            <w:r w:rsidRPr="007657C6">
              <w:rPr>
                <w:sz w:val="22"/>
                <w:szCs w:val="22"/>
              </w:rPr>
              <w:t>- Quý I/2024</w:t>
            </w:r>
          </w:p>
          <w:p w14:paraId="6858F2A5" w14:textId="346591EF"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 </w:t>
            </w:r>
          </w:p>
        </w:tc>
        <w:tc>
          <w:tcPr>
            <w:tcW w:w="1275" w:type="dxa"/>
            <w:tcBorders>
              <w:bottom w:val="single" w:sz="4" w:space="0" w:color="000000"/>
            </w:tcBorders>
            <w:vAlign w:val="center"/>
          </w:tcPr>
          <w:p w14:paraId="37618187" w14:textId="77777777" w:rsidR="0034649F" w:rsidRPr="007657C6" w:rsidRDefault="00000000">
            <w:pPr>
              <w:spacing w:before="120" w:after="120"/>
              <w:jc w:val="center"/>
              <w:rPr>
                <w:sz w:val="22"/>
                <w:szCs w:val="22"/>
              </w:rPr>
            </w:pPr>
            <w:r w:rsidRPr="007657C6">
              <w:rPr>
                <w:sz w:val="22"/>
                <w:szCs w:val="22"/>
              </w:rPr>
              <w:t>Hoàn thành</w:t>
            </w:r>
          </w:p>
        </w:tc>
        <w:tc>
          <w:tcPr>
            <w:tcW w:w="3405" w:type="dxa"/>
            <w:tcBorders>
              <w:bottom w:val="single" w:sz="4" w:space="0" w:color="000000"/>
            </w:tcBorders>
          </w:tcPr>
          <w:p w14:paraId="24E5587C" w14:textId="4AE1455D" w:rsidR="0034649F" w:rsidRPr="007657C6" w:rsidRDefault="00000000" w:rsidP="00300FBB">
            <w:pPr>
              <w:pBdr>
                <w:top w:val="nil"/>
                <w:left w:val="nil"/>
                <w:bottom w:val="nil"/>
                <w:right w:val="nil"/>
                <w:between w:val="nil"/>
              </w:pBdr>
              <w:spacing w:before="120" w:after="120"/>
              <w:ind w:right="-31" w:firstLine="332"/>
              <w:jc w:val="both"/>
              <w:rPr>
                <w:sz w:val="22"/>
                <w:szCs w:val="22"/>
              </w:rPr>
            </w:pPr>
            <w:r w:rsidRPr="007657C6">
              <w:rPr>
                <w:i/>
                <w:sz w:val="22"/>
                <w:szCs w:val="22"/>
              </w:rPr>
              <w:t>Kế hoạch số 2076/KH-SCT ngày 17 tháng 4 năm 2024),</w:t>
            </w:r>
            <w:r w:rsidRPr="007657C6">
              <w:rPr>
                <w:sz w:val="22"/>
                <w:szCs w:val="22"/>
              </w:rPr>
              <w:t xml:space="preserve"> gồm các nội dung: (1) Thiết lập bản đồ số logistics (GIS - Geographic Information System) để có cơ sở dữ liệu chính thức, phục vụ cho công tác thống kê, tra cứu, hoạch định, tìm kiếm và tối ưu hóa mạng lưới logistics tại Thành phố Hồ Chí Minh và các tỉnh thành lân cận; (2) Tổ chức hội nghị, hội thảo nhằm chia sẻ kinh nghiệm triển khai chuyển đổi số; giới thiệu, kết nối các đơn vị cung cấp giải pháp chuyển đổi số với doanh nghiệp logistics; (3) Tổ chức đào tạo, bồi dưỡng kiến thức triển khai chuyển đổi số ngành logistics cho doanh nghiệp và công chức trên địa bàn Thành phố; (4) Cung cấp giải pháp chuyển đổi số ngành logistics; (5) Xây dựng kho dữ liệu tập trung nhằm số hóa dữ liệu hoạt động vận tải và logistics.</w:t>
            </w:r>
          </w:p>
        </w:tc>
        <w:tc>
          <w:tcPr>
            <w:tcW w:w="2265" w:type="dxa"/>
            <w:tcBorders>
              <w:bottom w:val="single" w:sz="4" w:space="0" w:color="000000"/>
            </w:tcBorders>
          </w:tcPr>
          <w:p w14:paraId="0D805881" w14:textId="3DB0912F" w:rsidR="0034649F" w:rsidRPr="007657C6" w:rsidRDefault="00300FBB" w:rsidP="003C3ADF">
            <w:pPr>
              <w:spacing w:before="120" w:after="120"/>
              <w:ind w:firstLine="279"/>
              <w:jc w:val="both"/>
              <w:rPr>
                <w:sz w:val="22"/>
                <w:szCs w:val="22"/>
              </w:rPr>
            </w:pPr>
            <w:r w:rsidRPr="007657C6">
              <w:rPr>
                <w:sz w:val="22"/>
                <w:szCs w:val="22"/>
              </w:rPr>
              <w:t xml:space="preserve">Sở Công Thương tiếp tục cập nhật trang thông tin thương mại theo địa chỉ </w:t>
            </w:r>
            <w:r w:rsidRPr="007657C6">
              <w:rPr>
                <w:i/>
                <w:sz w:val="22"/>
                <w:szCs w:val="22"/>
              </w:rPr>
              <w:t>https://thuongmai.hcmgis.vn/account/login/?next=/</w:t>
            </w:r>
            <w:r w:rsidRPr="007657C6">
              <w:rPr>
                <w:sz w:val="22"/>
                <w:szCs w:val="22"/>
              </w:rPr>
              <w:t>,</w:t>
            </w:r>
          </w:p>
        </w:tc>
      </w:tr>
      <w:tr w:rsidR="007657C6" w:rsidRPr="007657C6" w14:paraId="0AD18D77" w14:textId="77777777">
        <w:trPr>
          <w:jc w:val="center"/>
        </w:trPr>
        <w:tc>
          <w:tcPr>
            <w:tcW w:w="885" w:type="dxa"/>
            <w:tcBorders>
              <w:bottom w:val="single" w:sz="4" w:space="0" w:color="000000"/>
            </w:tcBorders>
            <w:vAlign w:val="center"/>
          </w:tcPr>
          <w:p w14:paraId="39288119"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61ED6F1A" w14:textId="4F2DF283" w:rsidR="0034649F" w:rsidRPr="007657C6" w:rsidRDefault="00000000">
            <w:pPr>
              <w:spacing w:before="120" w:after="120"/>
              <w:jc w:val="both"/>
              <w:rPr>
                <w:sz w:val="22"/>
                <w:szCs w:val="22"/>
              </w:rPr>
            </w:pPr>
            <w:r w:rsidRPr="007657C6">
              <w:rPr>
                <w:sz w:val="22"/>
                <w:szCs w:val="22"/>
              </w:rPr>
              <w:t xml:space="preserve">Kế hoạch triển khai Kế hoạch số 4364/KH-UBND ngày 18 tháng 11 năm 2022 của </w:t>
            </w:r>
            <w:r w:rsidR="003C3ADF" w:rsidRPr="007657C6">
              <w:rPr>
                <w:sz w:val="22"/>
                <w:szCs w:val="22"/>
              </w:rPr>
              <w:t>UBND</w:t>
            </w:r>
            <w:r w:rsidRPr="007657C6">
              <w:rPr>
                <w:sz w:val="22"/>
                <w:szCs w:val="22"/>
              </w:rPr>
              <w:t xml:space="preserve"> Thành phố về triển khai “Chương trình chuyển đổi số của Thành phố trong lĩnh vực năng lượng giai đoạn 2022-2025”.</w:t>
            </w:r>
          </w:p>
        </w:tc>
        <w:tc>
          <w:tcPr>
            <w:tcW w:w="2970" w:type="dxa"/>
            <w:tcBorders>
              <w:bottom w:val="single" w:sz="4" w:space="0" w:color="000000"/>
            </w:tcBorders>
            <w:vAlign w:val="center"/>
          </w:tcPr>
          <w:p w14:paraId="6CCC1C2C" w14:textId="77777777" w:rsidR="0034649F" w:rsidRPr="007657C6" w:rsidRDefault="00000000">
            <w:pPr>
              <w:jc w:val="both"/>
              <w:rPr>
                <w:sz w:val="22"/>
                <w:szCs w:val="22"/>
              </w:rPr>
            </w:pPr>
            <w:r w:rsidRPr="007657C6">
              <w:rPr>
                <w:sz w:val="22"/>
                <w:szCs w:val="22"/>
              </w:rPr>
              <w:t>- Sở Công thương</w:t>
            </w:r>
          </w:p>
          <w:p w14:paraId="6D61BB1E" w14:textId="77777777" w:rsidR="0034649F" w:rsidRPr="007657C6" w:rsidRDefault="00000000">
            <w:pPr>
              <w:jc w:val="both"/>
              <w:rPr>
                <w:sz w:val="22"/>
                <w:szCs w:val="22"/>
              </w:rPr>
            </w:pPr>
            <w:r w:rsidRPr="007657C6">
              <w:rPr>
                <w:sz w:val="22"/>
                <w:szCs w:val="22"/>
              </w:rPr>
              <w:t>- Quý I/2024</w:t>
            </w:r>
          </w:p>
          <w:p w14:paraId="595466E8" w14:textId="6E1C90CB"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ban hành Kế hoạch</w:t>
            </w:r>
          </w:p>
        </w:tc>
        <w:tc>
          <w:tcPr>
            <w:tcW w:w="1275" w:type="dxa"/>
            <w:tcBorders>
              <w:bottom w:val="single" w:sz="4" w:space="0" w:color="000000"/>
            </w:tcBorders>
            <w:vAlign w:val="center"/>
          </w:tcPr>
          <w:p w14:paraId="15FCB99C" w14:textId="77777777" w:rsidR="0034649F" w:rsidRPr="007657C6" w:rsidRDefault="00000000">
            <w:pPr>
              <w:spacing w:before="120" w:after="120"/>
              <w:jc w:val="center"/>
              <w:rPr>
                <w:sz w:val="22"/>
                <w:szCs w:val="22"/>
              </w:rPr>
            </w:pPr>
            <w:r w:rsidRPr="007657C6">
              <w:rPr>
                <w:sz w:val="22"/>
                <w:szCs w:val="22"/>
              </w:rPr>
              <w:t>Hoàn thành</w:t>
            </w:r>
          </w:p>
        </w:tc>
        <w:tc>
          <w:tcPr>
            <w:tcW w:w="3405" w:type="dxa"/>
            <w:tcBorders>
              <w:bottom w:val="single" w:sz="4" w:space="0" w:color="000000"/>
            </w:tcBorders>
          </w:tcPr>
          <w:p w14:paraId="1B695BA8" w14:textId="28CC9A3E" w:rsidR="0034649F" w:rsidRPr="007657C6" w:rsidRDefault="00000000" w:rsidP="003C3ADF">
            <w:pPr>
              <w:spacing w:before="120" w:after="120"/>
              <w:ind w:firstLine="332"/>
              <w:jc w:val="both"/>
              <w:rPr>
                <w:i/>
                <w:sz w:val="22"/>
                <w:szCs w:val="22"/>
              </w:rPr>
            </w:pPr>
            <w:r w:rsidRPr="007657C6">
              <w:rPr>
                <w:i/>
                <w:sz w:val="22"/>
                <w:szCs w:val="22"/>
              </w:rPr>
              <w:t>Kế hoạch số 1643/KH-SCT ngày 25 tháng 3 năm 2024)</w:t>
            </w:r>
            <w:r w:rsidRPr="007657C6">
              <w:rPr>
                <w:sz w:val="22"/>
                <w:szCs w:val="22"/>
              </w:rPr>
              <w:t>; trong đó:</w:t>
            </w:r>
          </w:p>
          <w:p w14:paraId="33EE0889" w14:textId="77777777" w:rsidR="0034649F" w:rsidRPr="007657C6" w:rsidRDefault="00000000" w:rsidP="003C3ADF">
            <w:pPr>
              <w:spacing w:before="120" w:after="120"/>
              <w:ind w:firstLine="332"/>
              <w:jc w:val="both"/>
              <w:rPr>
                <w:sz w:val="22"/>
                <w:szCs w:val="22"/>
              </w:rPr>
            </w:pPr>
            <w:r w:rsidRPr="007657C6">
              <w:rPr>
                <w:sz w:val="22"/>
                <w:szCs w:val="22"/>
              </w:rPr>
              <w:t xml:space="preserve">- Phấn đấu chỉ tiêu năm 2024: </w:t>
            </w:r>
          </w:p>
          <w:p w14:paraId="4DCA34B4" w14:textId="77777777" w:rsidR="0034649F" w:rsidRPr="007657C6" w:rsidRDefault="00000000" w:rsidP="003C3ADF">
            <w:pPr>
              <w:spacing w:before="120" w:after="120"/>
              <w:ind w:firstLine="332"/>
              <w:jc w:val="both"/>
              <w:rPr>
                <w:sz w:val="22"/>
                <w:szCs w:val="22"/>
              </w:rPr>
            </w:pPr>
            <w:r w:rsidRPr="007657C6">
              <w:rPr>
                <w:sz w:val="22"/>
                <w:szCs w:val="22"/>
              </w:rPr>
              <w:t xml:space="preserve">+ Tối thiểu 80%, phấn đấu đạt 100% thủ tục hành chính trong lĩnh vực điện, lĩnh vực đầu tư xây dựng được cung cấp dịch vụ công trực </w:t>
            </w:r>
            <w:r w:rsidRPr="007657C6">
              <w:rPr>
                <w:sz w:val="22"/>
                <w:szCs w:val="22"/>
              </w:rPr>
              <w:lastRenderedPageBreak/>
              <w:t>tuyến một phần, toàn trình trên Hệ thống cổng dịch vụ công Thành phố.</w:t>
            </w:r>
          </w:p>
          <w:p w14:paraId="6E4D731B" w14:textId="365390CA" w:rsidR="0034649F" w:rsidRPr="007657C6" w:rsidRDefault="00000000" w:rsidP="0046420A">
            <w:pPr>
              <w:spacing w:before="120" w:after="120"/>
              <w:ind w:firstLine="332"/>
              <w:jc w:val="both"/>
              <w:rPr>
                <w:sz w:val="22"/>
                <w:szCs w:val="22"/>
              </w:rPr>
            </w:pPr>
            <w:r w:rsidRPr="007657C6">
              <w:rPr>
                <w:sz w:val="22"/>
                <w:szCs w:val="22"/>
              </w:rPr>
              <w:t>+ Tỷ lệ thanh toán điện tử (không dùng tiền mặt) đối với hóa đơn tiền điện hàng tháng đạt tối thiểu 99,6% và tiến tới hoàn toàn không dùng tiền mặt trong thanh toán.</w:t>
            </w:r>
          </w:p>
        </w:tc>
        <w:tc>
          <w:tcPr>
            <w:tcW w:w="2265" w:type="dxa"/>
            <w:tcBorders>
              <w:bottom w:val="single" w:sz="4" w:space="0" w:color="000000"/>
            </w:tcBorders>
          </w:tcPr>
          <w:p w14:paraId="2C45BF88" w14:textId="77777777" w:rsidR="0034649F" w:rsidRPr="007657C6" w:rsidRDefault="0034649F" w:rsidP="003C3ADF">
            <w:pPr>
              <w:spacing w:before="120" w:after="120"/>
              <w:ind w:firstLine="279"/>
              <w:jc w:val="both"/>
              <w:rPr>
                <w:sz w:val="22"/>
                <w:szCs w:val="22"/>
              </w:rPr>
            </w:pPr>
          </w:p>
        </w:tc>
      </w:tr>
      <w:tr w:rsidR="007657C6" w:rsidRPr="007657C6" w14:paraId="52D99226" w14:textId="77777777" w:rsidTr="00A1102B">
        <w:trPr>
          <w:jc w:val="center"/>
        </w:trPr>
        <w:tc>
          <w:tcPr>
            <w:tcW w:w="885" w:type="dxa"/>
            <w:tcBorders>
              <w:bottom w:val="single" w:sz="4" w:space="0" w:color="000000"/>
            </w:tcBorders>
            <w:vAlign w:val="center"/>
          </w:tcPr>
          <w:p w14:paraId="242CC588"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64A2A7D4" w14:textId="77777777" w:rsidR="0034649F" w:rsidRPr="007657C6" w:rsidRDefault="00000000" w:rsidP="00A1102B">
            <w:pPr>
              <w:spacing w:before="120" w:after="120"/>
              <w:jc w:val="both"/>
              <w:rPr>
                <w:sz w:val="22"/>
                <w:szCs w:val="22"/>
              </w:rPr>
            </w:pPr>
            <w:r w:rsidRPr="007657C6">
              <w:rPr>
                <w:sz w:val="22"/>
                <w:szCs w:val="22"/>
              </w:rPr>
              <w:t>Xây dựng phần mềm quản lý sử dụng tạm thời lòng đường hè phố để triển khai áp dụng trên toàn địa bàn Thành phố.</w:t>
            </w:r>
          </w:p>
        </w:tc>
        <w:tc>
          <w:tcPr>
            <w:tcW w:w="2970" w:type="dxa"/>
            <w:tcBorders>
              <w:bottom w:val="single" w:sz="4" w:space="0" w:color="000000"/>
            </w:tcBorders>
            <w:vAlign w:val="center"/>
          </w:tcPr>
          <w:p w14:paraId="4F0D5D69" w14:textId="77777777" w:rsidR="0034649F" w:rsidRPr="007657C6" w:rsidRDefault="00000000">
            <w:pPr>
              <w:jc w:val="both"/>
              <w:rPr>
                <w:sz w:val="22"/>
                <w:szCs w:val="22"/>
              </w:rPr>
            </w:pPr>
            <w:r w:rsidRPr="007657C6">
              <w:rPr>
                <w:sz w:val="22"/>
                <w:szCs w:val="22"/>
              </w:rPr>
              <w:t>- Sở Giao thông vận tải</w:t>
            </w:r>
          </w:p>
          <w:p w14:paraId="4EC5667A" w14:textId="77777777" w:rsidR="0034649F" w:rsidRPr="007657C6" w:rsidRDefault="00000000">
            <w:pPr>
              <w:jc w:val="both"/>
              <w:rPr>
                <w:sz w:val="22"/>
                <w:szCs w:val="22"/>
              </w:rPr>
            </w:pPr>
            <w:r w:rsidRPr="007657C6">
              <w:rPr>
                <w:sz w:val="22"/>
                <w:szCs w:val="22"/>
              </w:rPr>
              <w:t>- Quý IV/2024</w:t>
            </w:r>
          </w:p>
          <w:p w14:paraId="05F92E4A" w14:textId="63ADAC71" w:rsidR="0034649F" w:rsidRPr="007657C6" w:rsidRDefault="00000000">
            <w:pPr>
              <w:jc w:val="both"/>
              <w:rPr>
                <w:sz w:val="22"/>
                <w:szCs w:val="22"/>
              </w:rPr>
            </w:pPr>
            <w:r w:rsidRPr="007657C6">
              <w:rPr>
                <w:sz w:val="22"/>
                <w:szCs w:val="22"/>
              </w:rPr>
              <w:t xml:space="preserve">- Tham mưu </w:t>
            </w:r>
            <w:r w:rsidR="003C3ADF" w:rsidRPr="007657C6">
              <w:rPr>
                <w:sz w:val="22"/>
                <w:szCs w:val="22"/>
              </w:rPr>
              <w:t>UBND</w:t>
            </w:r>
            <w:r w:rsidRPr="007657C6">
              <w:rPr>
                <w:sz w:val="22"/>
                <w:szCs w:val="22"/>
              </w:rPr>
              <w:t xml:space="preserve"> Thành phố xây dựng phần mềm</w:t>
            </w:r>
          </w:p>
        </w:tc>
        <w:tc>
          <w:tcPr>
            <w:tcW w:w="1275" w:type="dxa"/>
            <w:tcBorders>
              <w:bottom w:val="single" w:sz="4" w:space="0" w:color="000000"/>
            </w:tcBorders>
            <w:vAlign w:val="center"/>
          </w:tcPr>
          <w:p w14:paraId="437189CD"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bottom w:val="single" w:sz="4" w:space="0" w:color="000000"/>
            </w:tcBorders>
          </w:tcPr>
          <w:p w14:paraId="0F101706" w14:textId="34B19AD5" w:rsidR="0034649F" w:rsidRPr="007657C6" w:rsidRDefault="00A1102B" w:rsidP="003C3ADF">
            <w:pPr>
              <w:spacing w:before="120" w:after="120"/>
              <w:ind w:firstLine="332"/>
              <w:jc w:val="both"/>
              <w:rPr>
                <w:sz w:val="22"/>
                <w:szCs w:val="22"/>
              </w:rPr>
            </w:pPr>
            <w:r w:rsidRPr="007657C6">
              <w:rPr>
                <w:sz w:val="22"/>
                <w:szCs w:val="22"/>
              </w:rPr>
              <w:t xml:space="preserve">Sở Giao thông vận tải đang phối hợp Sở Thông tin và Truyền thông để sớm trình </w:t>
            </w:r>
            <w:r w:rsidR="003C3ADF" w:rsidRPr="007657C6">
              <w:rPr>
                <w:sz w:val="22"/>
                <w:szCs w:val="22"/>
              </w:rPr>
              <w:t>UBND</w:t>
            </w:r>
            <w:r w:rsidRPr="007657C6">
              <w:rPr>
                <w:sz w:val="22"/>
                <w:szCs w:val="22"/>
              </w:rPr>
              <w:t xml:space="preserve"> Thành phố xem xét, bố trí vốn để có cơ sở triển khai “Thuê dịch vụ phục vụ hệ thống quản lý cấp phép, thu phí sử dụng tạm thời lòng đường, hè phố trên địa bàn Thành phố Hồ Chí Minh” đảm bảo tiến độ đặt ra tại Kế hoạch số 386/KH-UBND ngày 22 tháng 01 năm 2024.</w:t>
            </w:r>
          </w:p>
        </w:tc>
        <w:tc>
          <w:tcPr>
            <w:tcW w:w="2265" w:type="dxa"/>
            <w:tcBorders>
              <w:bottom w:val="single" w:sz="4" w:space="0" w:color="000000"/>
            </w:tcBorders>
          </w:tcPr>
          <w:p w14:paraId="774FFE3E" w14:textId="77777777" w:rsidR="0034649F" w:rsidRPr="007657C6" w:rsidRDefault="0034649F" w:rsidP="003C3ADF">
            <w:pPr>
              <w:spacing w:before="120" w:after="120"/>
              <w:ind w:firstLine="279"/>
              <w:jc w:val="both"/>
              <w:rPr>
                <w:sz w:val="22"/>
                <w:szCs w:val="22"/>
              </w:rPr>
            </w:pPr>
          </w:p>
        </w:tc>
      </w:tr>
      <w:tr w:rsidR="007657C6" w:rsidRPr="007657C6" w14:paraId="0756C30B" w14:textId="77777777">
        <w:trPr>
          <w:jc w:val="center"/>
        </w:trPr>
        <w:tc>
          <w:tcPr>
            <w:tcW w:w="885" w:type="dxa"/>
            <w:tcBorders>
              <w:bottom w:val="single" w:sz="4" w:space="0" w:color="000000"/>
            </w:tcBorders>
            <w:vAlign w:val="center"/>
          </w:tcPr>
          <w:p w14:paraId="7FC89EEE"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4E861C94" w14:textId="77777777" w:rsidR="0034649F" w:rsidRPr="007657C6" w:rsidRDefault="00000000">
            <w:pPr>
              <w:spacing w:before="120" w:after="120"/>
              <w:jc w:val="both"/>
              <w:rPr>
                <w:sz w:val="22"/>
                <w:szCs w:val="22"/>
              </w:rPr>
            </w:pPr>
            <w:r w:rsidRPr="007657C6">
              <w:rPr>
                <w:sz w:val="22"/>
                <w:szCs w:val="22"/>
              </w:rPr>
              <w:t>Hoàn thành số hóa cơ sở dữ liệu lĩnh vực giao thông đường bộ, liên thông, tích hợp với Kho dữ liệu dùng chung của Thành phố</w:t>
            </w:r>
          </w:p>
        </w:tc>
        <w:tc>
          <w:tcPr>
            <w:tcW w:w="2970" w:type="dxa"/>
            <w:tcBorders>
              <w:bottom w:val="single" w:sz="4" w:space="0" w:color="000000"/>
            </w:tcBorders>
            <w:vAlign w:val="center"/>
          </w:tcPr>
          <w:p w14:paraId="0A032705" w14:textId="77777777" w:rsidR="0034649F" w:rsidRPr="007657C6" w:rsidRDefault="00000000">
            <w:pPr>
              <w:jc w:val="both"/>
              <w:rPr>
                <w:sz w:val="22"/>
                <w:szCs w:val="22"/>
              </w:rPr>
            </w:pPr>
            <w:r w:rsidRPr="007657C6">
              <w:rPr>
                <w:sz w:val="22"/>
                <w:szCs w:val="22"/>
              </w:rPr>
              <w:t>- Sở Giao thông vận tải</w:t>
            </w:r>
          </w:p>
          <w:p w14:paraId="35FCA8B5" w14:textId="77777777" w:rsidR="0034649F" w:rsidRPr="007657C6" w:rsidRDefault="00000000">
            <w:pPr>
              <w:jc w:val="both"/>
              <w:rPr>
                <w:sz w:val="22"/>
                <w:szCs w:val="22"/>
              </w:rPr>
            </w:pPr>
            <w:r w:rsidRPr="007657C6">
              <w:rPr>
                <w:sz w:val="22"/>
                <w:szCs w:val="22"/>
              </w:rPr>
              <w:t>- Quý IV/2024</w:t>
            </w:r>
          </w:p>
          <w:p w14:paraId="38E102F1" w14:textId="0053B835" w:rsidR="0034649F" w:rsidRPr="007657C6" w:rsidRDefault="00000000">
            <w:pPr>
              <w:jc w:val="both"/>
              <w:rPr>
                <w:sz w:val="22"/>
                <w:szCs w:val="22"/>
              </w:rPr>
            </w:pPr>
            <w:r w:rsidRPr="007657C6">
              <w:rPr>
                <w:sz w:val="22"/>
                <w:szCs w:val="22"/>
              </w:rPr>
              <w:t xml:space="preserve">- Báo cáo </w:t>
            </w:r>
            <w:r w:rsidR="003C3ADF" w:rsidRPr="007657C6">
              <w:rPr>
                <w:sz w:val="22"/>
                <w:szCs w:val="22"/>
              </w:rPr>
              <w:t>UBND</w:t>
            </w:r>
            <w:r w:rsidRPr="007657C6">
              <w:rPr>
                <w:sz w:val="22"/>
                <w:szCs w:val="22"/>
              </w:rPr>
              <w:t xml:space="preserve"> Thành phố kết quả thực hiện</w:t>
            </w:r>
          </w:p>
        </w:tc>
        <w:tc>
          <w:tcPr>
            <w:tcW w:w="1275" w:type="dxa"/>
            <w:tcBorders>
              <w:bottom w:val="single" w:sz="4" w:space="0" w:color="000000"/>
            </w:tcBorders>
            <w:vAlign w:val="center"/>
          </w:tcPr>
          <w:p w14:paraId="2B3AB390"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bottom w:val="single" w:sz="4" w:space="0" w:color="000000"/>
            </w:tcBorders>
          </w:tcPr>
          <w:p w14:paraId="6776A737" w14:textId="22C8F862" w:rsidR="0034649F" w:rsidRPr="007657C6" w:rsidRDefault="00C50C6B" w:rsidP="003C3ADF">
            <w:pPr>
              <w:spacing w:before="120" w:after="120"/>
              <w:ind w:firstLine="332"/>
              <w:jc w:val="both"/>
              <w:rPr>
                <w:sz w:val="22"/>
                <w:szCs w:val="22"/>
              </w:rPr>
            </w:pPr>
            <w:r w:rsidRPr="007657C6">
              <w:rPr>
                <w:sz w:val="22"/>
                <w:szCs w:val="22"/>
              </w:rPr>
              <w:t xml:space="preserve">Hiện nay, Sở Giao thông vận tải sẽ phối hợp với Sở Thông tin và Truyền thông triển khai Mô hình Khung kiến trúc tổng thể hạ tầng số tập trung của Sở Giao thông vận tải sau khi </w:t>
            </w:r>
            <w:r w:rsidR="003C3ADF" w:rsidRPr="007657C6">
              <w:rPr>
                <w:sz w:val="22"/>
                <w:szCs w:val="22"/>
              </w:rPr>
              <w:t>UBND</w:t>
            </w:r>
            <w:r w:rsidRPr="007657C6">
              <w:rPr>
                <w:sz w:val="22"/>
                <w:szCs w:val="22"/>
              </w:rPr>
              <w:t xml:space="preserve"> Thành phố phê duyệt cập nhật Kiến trúc Chính quyền điện tử Thành phố.</w:t>
            </w:r>
          </w:p>
        </w:tc>
        <w:tc>
          <w:tcPr>
            <w:tcW w:w="2265" w:type="dxa"/>
            <w:tcBorders>
              <w:bottom w:val="single" w:sz="4" w:space="0" w:color="000000"/>
            </w:tcBorders>
          </w:tcPr>
          <w:p w14:paraId="4DF9E86F" w14:textId="77777777" w:rsidR="0034649F" w:rsidRPr="007657C6" w:rsidRDefault="0034649F" w:rsidP="003C3ADF">
            <w:pPr>
              <w:spacing w:before="120" w:after="120"/>
              <w:ind w:firstLine="279"/>
              <w:jc w:val="both"/>
              <w:rPr>
                <w:sz w:val="22"/>
                <w:szCs w:val="22"/>
              </w:rPr>
            </w:pPr>
          </w:p>
        </w:tc>
      </w:tr>
      <w:tr w:rsidR="007657C6" w:rsidRPr="007657C6" w14:paraId="6E5B66F8" w14:textId="77777777">
        <w:trPr>
          <w:trHeight w:val="1671"/>
          <w:jc w:val="center"/>
        </w:trPr>
        <w:tc>
          <w:tcPr>
            <w:tcW w:w="885" w:type="dxa"/>
            <w:tcBorders>
              <w:bottom w:val="single" w:sz="4" w:space="0" w:color="000000"/>
            </w:tcBorders>
            <w:vAlign w:val="center"/>
          </w:tcPr>
          <w:p w14:paraId="268532DF" w14:textId="77777777" w:rsidR="0034649F" w:rsidRPr="007657C6" w:rsidRDefault="0034649F">
            <w:pPr>
              <w:numPr>
                <w:ilvl w:val="0"/>
                <w:numId w:val="2"/>
              </w:numPr>
              <w:pBdr>
                <w:top w:val="nil"/>
                <w:left w:val="nil"/>
                <w:bottom w:val="nil"/>
                <w:right w:val="nil"/>
                <w:between w:val="nil"/>
              </w:pBdr>
              <w:spacing w:before="120" w:after="120"/>
              <w:jc w:val="center"/>
              <w:rPr>
                <w:b/>
                <w:sz w:val="22"/>
                <w:szCs w:val="22"/>
              </w:rPr>
            </w:pPr>
          </w:p>
        </w:tc>
        <w:tc>
          <w:tcPr>
            <w:tcW w:w="4545" w:type="dxa"/>
            <w:tcBorders>
              <w:bottom w:val="single" w:sz="4" w:space="0" w:color="000000"/>
            </w:tcBorders>
            <w:vAlign w:val="center"/>
          </w:tcPr>
          <w:p w14:paraId="5EFD5F7D" w14:textId="77777777" w:rsidR="0034649F" w:rsidRPr="007657C6" w:rsidRDefault="00000000">
            <w:pPr>
              <w:spacing w:before="120" w:after="120"/>
              <w:jc w:val="both"/>
              <w:rPr>
                <w:sz w:val="22"/>
                <w:szCs w:val="22"/>
              </w:rPr>
            </w:pPr>
            <w:r w:rsidRPr="007657C6">
              <w:rPr>
                <w:sz w:val="22"/>
                <w:szCs w:val="22"/>
              </w:rPr>
              <w:t>Hoàn thành số hóa cơ sở dữ liệu lĩnh vực giao thông đường bộ, liên thông, tích hợp với Kho dữ liệu dùng chung của Thành phố.</w:t>
            </w:r>
          </w:p>
        </w:tc>
        <w:tc>
          <w:tcPr>
            <w:tcW w:w="2970" w:type="dxa"/>
            <w:tcBorders>
              <w:bottom w:val="single" w:sz="4" w:space="0" w:color="000000"/>
            </w:tcBorders>
            <w:vAlign w:val="center"/>
          </w:tcPr>
          <w:p w14:paraId="39452D61" w14:textId="77777777" w:rsidR="0034649F" w:rsidRPr="007657C6" w:rsidRDefault="00000000">
            <w:pPr>
              <w:jc w:val="both"/>
              <w:rPr>
                <w:sz w:val="22"/>
                <w:szCs w:val="22"/>
              </w:rPr>
            </w:pPr>
            <w:r w:rsidRPr="007657C6">
              <w:rPr>
                <w:sz w:val="22"/>
                <w:szCs w:val="22"/>
              </w:rPr>
              <w:t>- Sở Giao thông vận tải</w:t>
            </w:r>
          </w:p>
          <w:p w14:paraId="2DEABC74" w14:textId="77777777" w:rsidR="0034649F" w:rsidRPr="007657C6" w:rsidRDefault="00000000">
            <w:pPr>
              <w:jc w:val="both"/>
              <w:rPr>
                <w:sz w:val="22"/>
                <w:szCs w:val="22"/>
              </w:rPr>
            </w:pPr>
            <w:r w:rsidRPr="007657C6">
              <w:rPr>
                <w:sz w:val="22"/>
                <w:szCs w:val="22"/>
              </w:rPr>
              <w:t>- Quý IV/2024</w:t>
            </w:r>
          </w:p>
          <w:p w14:paraId="214C7C4B" w14:textId="77777777" w:rsidR="0034649F" w:rsidRPr="007657C6" w:rsidRDefault="00000000">
            <w:pPr>
              <w:jc w:val="both"/>
              <w:rPr>
                <w:sz w:val="22"/>
                <w:szCs w:val="22"/>
              </w:rPr>
            </w:pPr>
            <w:r w:rsidRPr="007657C6">
              <w:rPr>
                <w:sz w:val="22"/>
                <w:szCs w:val="22"/>
              </w:rPr>
              <w:t>- Thực hiện số hóa cơ sở dữ liệu</w:t>
            </w:r>
          </w:p>
        </w:tc>
        <w:tc>
          <w:tcPr>
            <w:tcW w:w="1275" w:type="dxa"/>
            <w:tcBorders>
              <w:bottom w:val="single" w:sz="4" w:space="0" w:color="000000"/>
            </w:tcBorders>
            <w:vAlign w:val="center"/>
          </w:tcPr>
          <w:p w14:paraId="0E490E09" w14:textId="77777777" w:rsidR="0034649F" w:rsidRPr="007657C6" w:rsidRDefault="00000000">
            <w:pPr>
              <w:spacing w:before="120" w:after="120"/>
              <w:jc w:val="center"/>
              <w:rPr>
                <w:sz w:val="22"/>
                <w:szCs w:val="22"/>
              </w:rPr>
            </w:pPr>
            <w:r w:rsidRPr="007657C6">
              <w:rPr>
                <w:sz w:val="22"/>
                <w:szCs w:val="22"/>
              </w:rPr>
              <w:t>Đang thực hiện</w:t>
            </w:r>
          </w:p>
        </w:tc>
        <w:tc>
          <w:tcPr>
            <w:tcW w:w="3405" w:type="dxa"/>
            <w:tcBorders>
              <w:bottom w:val="single" w:sz="4" w:space="0" w:color="000000"/>
            </w:tcBorders>
          </w:tcPr>
          <w:p w14:paraId="1C481BE0" w14:textId="77777777" w:rsidR="0034649F" w:rsidRPr="007657C6" w:rsidRDefault="00000000" w:rsidP="00BA772D">
            <w:pPr>
              <w:spacing w:before="120" w:after="120"/>
              <w:ind w:firstLine="279"/>
              <w:jc w:val="both"/>
              <w:rPr>
                <w:sz w:val="22"/>
                <w:szCs w:val="22"/>
              </w:rPr>
            </w:pPr>
            <w:r w:rsidRPr="007657C6">
              <w:rPr>
                <w:sz w:val="22"/>
                <w:szCs w:val="22"/>
              </w:rPr>
              <w:t>Hiện nay, Sở Giao thông vận tải đang phối hợp Sở Thông tin và Truyền thông và Trung tâm Chuyển đổi số Thành phố để triển khai thực hiện nội dung này theo kế hoạch.</w:t>
            </w:r>
          </w:p>
        </w:tc>
        <w:tc>
          <w:tcPr>
            <w:tcW w:w="2265" w:type="dxa"/>
            <w:tcBorders>
              <w:bottom w:val="single" w:sz="4" w:space="0" w:color="000000"/>
            </w:tcBorders>
          </w:tcPr>
          <w:p w14:paraId="1562120E" w14:textId="77777777" w:rsidR="0034649F" w:rsidRPr="007657C6" w:rsidRDefault="0034649F" w:rsidP="003C3ADF">
            <w:pPr>
              <w:spacing w:before="120" w:after="120"/>
              <w:ind w:firstLine="279"/>
              <w:jc w:val="both"/>
              <w:rPr>
                <w:sz w:val="22"/>
                <w:szCs w:val="22"/>
              </w:rPr>
            </w:pPr>
          </w:p>
        </w:tc>
      </w:tr>
      <w:tr w:rsidR="007657C6" w:rsidRPr="007657C6" w14:paraId="4491E8B0" w14:textId="77777777">
        <w:trPr>
          <w:trHeight w:val="859"/>
          <w:jc w:val="center"/>
        </w:trPr>
        <w:tc>
          <w:tcPr>
            <w:tcW w:w="885" w:type="dxa"/>
            <w:tcBorders>
              <w:bottom w:val="single" w:sz="4" w:space="0" w:color="000000"/>
            </w:tcBorders>
            <w:vAlign w:val="center"/>
          </w:tcPr>
          <w:p w14:paraId="438A27A9" w14:textId="77777777" w:rsidR="0034649F" w:rsidRPr="007657C6" w:rsidRDefault="00000000">
            <w:pPr>
              <w:pBdr>
                <w:top w:val="nil"/>
                <w:left w:val="nil"/>
                <w:bottom w:val="nil"/>
                <w:right w:val="nil"/>
                <w:between w:val="nil"/>
              </w:pBdr>
              <w:spacing w:before="120" w:after="120"/>
              <w:jc w:val="center"/>
              <w:rPr>
                <w:b/>
                <w:sz w:val="22"/>
                <w:szCs w:val="22"/>
              </w:rPr>
            </w:pPr>
            <w:r w:rsidRPr="007657C6">
              <w:rPr>
                <w:b/>
                <w:sz w:val="22"/>
                <w:szCs w:val="22"/>
              </w:rPr>
              <w:t>II.</w:t>
            </w:r>
          </w:p>
        </w:tc>
        <w:tc>
          <w:tcPr>
            <w:tcW w:w="14460" w:type="dxa"/>
            <w:gridSpan w:val="5"/>
            <w:tcBorders>
              <w:bottom w:val="single" w:sz="4" w:space="0" w:color="000000"/>
            </w:tcBorders>
            <w:vAlign w:val="center"/>
          </w:tcPr>
          <w:p w14:paraId="26206A12" w14:textId="77777777" w:rsidR="0034649F" w:rsidRPr="007657C6" w:rsidRDefault="00000000">
            <w:pPr>
              <w:rPr>
                <w:b/>
                <w:sz w:val="22"/>
                <w:szCs w:val="22"/>
              </w:rPr>
            </w:pPr>
            <w:r w:rsidRPr="007657C6">
              <w:rPr>
                <w:b/>
                <w:sz w:val="22"/>
                <w:szCs w:val="22"/>
              </w:rPr>
              <w:t>NGHỊ QUYẾT SỐ 98/2023/QH15</w:t>
            </w:r>
          </w:p>
        </w:tc>
      </w:tr>
      <w:tr w:rsidR="007657C6" w:rsidRPr="007657C6" w14:paraId="356B71D1" w14:textId="77777777">
        <w:trPr>
          <w:jc w:val="center"/>
        </w:trPr>
        <w:tc>
          <w:tcPr>
            <w:tcW w:w="885" w:type="dxa"/>
            <w:vAlign w:val="center"/>
          </w:tcPr>
          <w:p w14:paraId="2C9891F6" w14:textId="77777777" w:rsidR="00BA772D" w:rsidRPr="007657C6" w:rsidRDefault="00BA772D" w:rsidP="00BA772D">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74246507" w14:textId="77777777" w:rsidR="00BA772D" w:rsidRPr="007657C6" w:rsidRDefault="00BA772D" w:rsidP="00BA772D">
            <w:pPr>
              <w:spacing w:before="120" w:after="120"/>
              <w:jc w:val="both"/>
              <w:rPr>
                <w:sz w:val="22"/>
                <w:szCs w:val="22"/>
              </w:rPr>
            </w:pPr>
            <w:r w:rsidRPr="007657C6">
              <w:rPr>
                <w:sz w:val="22"/>
                <w:szCs w:val="22"/>
              </w:rPr>
              <w:t>Kế hoạch truyền thông Nghị quyết số 98/2023/QH15 của Quốc hội.</w:t>
            </w:r>
          </w:p>
        </w:tc>
        <w:tc>
          <w:tcPr>
            <w:tcW w:w="2970" w:type="dxa"/>
            <w:vAlign w:val="center"/>
          </w:tcPr>
          <w:p w14:paraId="3344B581" w14:textId="77777777" w:rsidR="00BA772D" w:rsidRPr="007657C6" w:rsidRDefault="00BA772D" w:rsidP="00BA772D">
            <w:pPr>
              <w:jc w:val="both"/>
              <w:rPr>
                <w:sz w:val="22"/>
                <w:szCs w:val="22"/>
              </w:rPr>
            </w:pPr>
            <w:r w:rsidRPr="007657C6">
              <w:rPr>
                <w:sz w:val="22"/>
                <w:szCs w:val="22"/>
              </w:rPr>
              <w:t>- Sở Thông tin và Truyền thông</w:t>
            </w:r>
          </w:p>
          <w:p w14:paraId="6DF3E85B" w14:textId="77777777" w:rsidR="00BA772D" w:rsidRPr="007657C6" w:rsidRDefault="00BA772D" w:rsidP="00BA772D">
            <w:pPr>
              <w:jc w:val="both"/>
              <w:rPr>
                <w:strike/>
                <w:sz w:val="22"/>
                <w:szCs w:val="22"/>
              </w:rPr>
            </w:pPr>
            <w:r w:rsidRPr="007657C6">
              <w:rPr>
                <w:sz w:val="22"/>
                <w:szCs w:val="22"/>
              </w:rPr>
              <w:t>- Quý I/2024</w:t>
            </w:r>
          </w:p>
          <w:p w14:paraId="4125EABD" w14:textId="3D9CE8A9" w:rsidR="00BA772D" w:rsidRPr="007657C6" w:rsidRDefault="00BA772D" w:rsidP="00BA772D">
            <w:pPr>
              <w:jc w:val="both"/>
              <w:rPr>
                <w:sz w:val="22"/>
                <w:szCs w:val="22"/>
              </w:rPr>
            </w:pPr>
            <w:r w:rsidRPr="007657C6">
              <w:rPr>
                <w:sz w:val="22"/>
                <w:szCs w:val="22"/>
              </w:rPr>
              <w:t>- Tham mưu UBND Thành phố ban hành Kế hoạch</w:t>
            </w:r>
          </w:p>
        </w:tc>
        <w:tc>
          <w:tcPr>
            <w:tcW w:w="1275" w:type="dxa"/>
            <w:vAlign w:val="center"/>
          </w:tcPr>
          <w:p w14:paraId="66AB1BEA" w14:textId="0502295D" w:rsidR="00BA772D" w:rsidRPr="007657C6" w:rsidRDefault="00BA772D" w:rsidP="00BA772D">
            <w:pPr>
              <w:spacing w:before="120" w:after="120"/>
              <w:jc w:val="center"/>
              <w:rPr>
                <w:sz w:val="22"/>
                <w:szCs w:val="22"/>
              </w:rPr>
            </w:pPr>
            <w:r w:rsidRPr="007657C6">
              <w:rPr>
                <w:sz w:val="22"/>
                <w:szCs w:val="22"/>
              </w:rPr>
              <w:t>Hoàn thành</w:t>
            </w:r>
          </w:p>
        </w:tc>
        <w:tc>
          <w:tcPr>
            <w:tcW w:w="3405" w:type="dxa"/>
          </w:tcPr>
          <w:p w14:paraId="4D5AD63F" w14:textId="0862C7B1" w:rsidR="00BA772D" w:rsidRPr="007657C6" w:rsidRDefault="00BA772D" w:rsidP="00BA772D">
            <w:pPr>
              <w:spacing w:before="120" w:after="120"/>
              <w:ind w:left="-7" w:firstLine="284"/>
              <w:jc w:val="both"/>
              <w:rPr>
                <w:sz w:val="22"/>
                <w:szCs w:val="22"/>
              </w:rPr>
            </w:pPr>
            <w:r w:rsidRPr="007657C6">
              <w:rPr>
                <w:sz w:val="22"/>
                <w:szCs w:val="22"/>
              </w:rPr>
              <w:t xml:space="preserve">Kế hoạch số 1330/KH-UBND ngày 18 tháng 3 năm 2024 của Ủy ban nhân dân Thành phố về </w:t>
            </w:r>
            <w:r w:rsidRPr="007657C6">
              <w:rPr>
                <w:sz w:val="22"/>
                <w:szCs w:val="22"/>
                <w:highlight w:val="white"/>
              </w:rPr>
              <w:t>tuyên truyền, phổ biến Nghị quyết số 98/2023/QH15 của Quốc hội về thí điểm một số cơ chế, chính sách đặc thù phát triển Thành phố Hồ Chí Minh giai đoạn 2024 - 2025</w:t>
            </w:r>
          </w:p>
        </w:tc>
        <w:tc>
          <w:tcPr>
            <w:tcW w:w="2265" w:type="dxa"/>
          </w:tcPr>
          <w:p w14:paraId="30D9FA7E" w14:textId="50939689" w:rsidR="00BA772D" w:rsidRPr="007657C6" w:rsidRDefault="00BA772D" w:rsidP="00BA772D">
            <w:pPr>
              <w:spacing w:before="120" w:after="120"/>
              <w:ind w:firstLine="281"/>
              <w:jc w:val="both"/>
              <w:rPr>
                <w:sz w:val="22"/>
                <w:szCs w:val="22"/>
              </w:rPr>
            </w:pPr>
          </w:p>
        </w:tc>
      </w:tr>
      <w:tr w:rsidR="007657C6" w:rsidRPr="007657C6" w14:paraId="7419C3CC" w14:textId="77777777">
        <w:trPr>
          <w:jc w:val="center"/>
        </w:trPr>
        <w:tc>
          <w:tcPr>
            <w:tcW w:w="885" w:type="dxa"/>
            <w:vAlign w:val="center"/>
          </w:tcPr>
          <w:p w14:paraId="75FA21AF" w14:textId="77777777" w:rsidR="007657C6" w:rsidRPr="007657C6" w:rsidRDefault="007657C6" w:rsidP="007657C6">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7EB30B6" w14:textId="77777777" w:rsidR="007657C6" w:rsidRPr="007657C6" w:rsidRDefault="007657C6" w:rsidP="007657C6">
            <w:pPr>
              <w:spacing w:before="120" w:after="120"/>
              <w:jc w:val="both"/>
              <w:rPr>
                <w:sz w:val="22"/>
                <w:szCs w:val="22"/>
              </w:rPr>
            </w:pPr>
            <w:r w:rsidRPr="007657C6">
              <w:rPr>
                <w:sz w:val="22"/>
                <w:szCs w:val="22"/>
              </w:rPr>
              <w:t>Tờ trình quyết định sử dụng ngân sách địa phương để triển khai dự án đầu tư công độc lập nhằm thực hiện công tác bồi thường, hỗ trợ, tái định cư đối với các dự án đầu tư theo đồ án thiết kế đô thị riêng, đồ án quy hoạch đô thị vùng phụ cận các nhà ga thuộc các tuyến đường sắt được cấp có thẩm quyền phê duyệt, vùng phụ cận các nút giao thông dọc tuyến đường Vành đai 3 thuộc địa phận Thành phố để thu hồi đất, chỉnh trang, phát triển đô thị, thực hiện tái định cư, tạo quỹ đất để đấu giá lựa chọn nhà đầu tư các dự án đầu tư phát triển đô thị, thương mại, dịch vụ theo quy định của pháp luật.</w:t>
            </w:r>
          </w:p>
        </w:tc>
        <w:tc>
          <w:tcPr>
            <w:tcW w:w="2970" w:type="dxa"/>
            <w:vAlign w:val="center"/>
          </w:tcPr>
          <w:p w14:paraId="34B86C97" w14:textId="77777777" w:rsidR="007657C6" w:rsidRPr="007657C6" w:rsidRDefault="007657C6" w:rsidP="007657C6">
            <w:pPr>
              <w:jc w:val="both"/>
              <w:rPr>
                <w:sz w:val="22"/>
                <w:szCs w:val="22"/>
              </w:rPr>
            </w:pPr>
            <w:r w:rsidRPr="007657C6">
              <w:rPr>
                <w:sz w:val="22"/>
                <w:szCs w:val="22"/>
              </w:rPr>
              <w:t>- Sở Kế hoạch và Đầu tư</w:t>
            </w:r>
          </w:p>
          <w:p w14:paraId="222AB8B8" w14:textId="77777777" w:rsidR="007657C6" w:rsidRPr="007657C6" w:rsidRDefault="007657C6" w:rsidP="007657C6">
            <w:pPr>
              <w:jc w:val="both"/>
              <w:rPr>
                <w:sz w:val="22"/>
                <w:szCs w:val="22"/>
              </w:rPr>
            </w:pPr>
            <w:r w:rsidRPr="007657C6">
              <w:rPr>
                <w:sz w:val="22"/>
                <w:szCs w:val="22"/>
              </w:rPr>
              <w:t>- Nhiệm vụ thường xuyên</w:t>
            </w:r>
          </w:p>
          <w:p w14:paraId="5BFD38D8" w14:textId="6D18A1C1" w:rsidR="007657C6" w:rsidRPr="007657C6" w:rsidRDefault="007657C6" w:rsidP="007657C6">
            <w:pPr>
              <w:jc w:val="both"/>
              <w:rPr>
                <w:sz w:val="22"/>
                <w:szCs w:val="22"/>
              </w:rPr>
            </w:pPr>
            <w:r w:rsidRPr="007657C6">
              <w:rPr>
                <w:sz w:val="22"/>
                <w:szCs w:val="22"/>
              </w:rPr>
              <w:t>- Tham mưu UBND Thành phố ban hành Tờ trình</w:t>
            </w:r>
          </w:p>
        </w:tc>
        <w:tc>
          <w:tcPr>
            <w:tcW w:w="1275" w:type="dxa"/>
            <w:vAlign w:val="center"/>
          </w:tcPr>
          <w:p w14:paraId="1C7A93AF" w14:textId="48E0AEE3" w:rsidR="007657C6" w:rsidRPr="007657C6" w:rsidRDefault="007657C6" w:rsidP="007657C6">
            <w:pPr>
              <w:spacing w:before="120" w:after="120"/>
              <w:jc w:val="center"/>
              <w:rPr>
                <w:sz w:val="22"/>
                <w:szCs w:val="22"/>
              </w:rPr>
            </w:pPr>
            <w:r w:rsidRPr="007657C6">
              <w:rPr>
                <w:sz w:val="22"/>
                <w:szCs w:val="22"/>
              </w:rPr>
              <w:t>Cơ bản hoàn thành, tiếp tục thực hiện</w:t>
            </w:r>
          </w:p>
        </w:tc>
        <w:tc>
          <w:tcPr>
            <w:tcW w:w="3405" w:type="dxa"/>
          </w:tcPr>
          <w:p w14:paraId="46EBCAFB" w14:textId="05E23258" w:rsidR="007657C6" w:rsidRPr="007657C6" w:rsidRDefault="007657C6" w:rsidP="0046420A">
            <w:pPr>
              <w:spacing w:before="120" w:after="120"/>
              <w:ind w:left="-7" w:firstLine="284"/>
              <w:jc w:val="both"/>
              <w:rPr>
                <w:sz w:val="22"/>
                <w:szCs w:val="22"/>
              </w:rPr>
            </w:pPr>
            <w:r w:rsidRPr="007657C6">
              <w:rPr>
                <w:sz w:val="22"/>
                <w:szCs w:val="22"/>
              </w:rPr>
              <w:t xml:space="preserve">Thời gian thực hiện sau khi Sở Quy hoạch – Kiến trúc hoàn thành nhiệm vụ được bổ sung </w:t>
            </w:r>
            <w:r w:rsidRPr="007657C6">
              <w:rPr>
                <w:i/>
                <w:sz w:val="22"/>
                <w:szCs w:val="22"/>
              </w:rPr>
              <w:t>“Xây dựng danh sách các dự án đầu tư công độc lập nhằm thực hiện công tác bồi thường, hỗ trợ, tái định cư đối với các dự án đầu tư theo đồ án thiết kế đô thị riêng, đồ án quy hoạch đô thị vùng phụ cận các nhà ga thuộc các tuyến đường sắt được cấp có thẩm quyền phê duyệt, vùng phụ cận các nút giao thông dọc tuyến đường Vành đai 3 thuộc địa phận Thành phố”.</w:t>
            </w:r>
          </w:p>
        </w:tc>
        <w:tc>
          <w:tcPr>
            <w:tcW w:w="2265" w:type="dxa"/>
          </w:tcPr>
          <w:p w14:paraId="5ED6DE44" w14:textId="67B59449" w:rsidR="007657C6" w:rsidRPr="007657C6" w:rsidRDefault="007657C6" w:rsidP="007657C6">
            <w:pPr>
              <w:spacing w:before="120" w:after="120"/>
              <w:ind w:firstLine="281"/>
              <w:jc w:val="both"/>
              <w:rPr>
                <w:sz w:val="22"/>
                <w:szCs w:val="22"/>
              </w:rPr>
            </w:pPr>
            <w:r w:rsidRPr="007657C6">
              <w:rPr>
                <w:sz w:val="22"/>
                <w:szCs w:val="22"/>
              </w:rPr>
              <w:t>Sau khi Sở Quy hoạch – Kiến trúc hoàn thành nhiệm vụ được bổ sung, Sở Kế hoạch và Đầu tư sẽ triển khai theo chỉ đạo.</w:t>
            </w:r>
          </w:p>
        </w:tc>
      </w:tr>
      <w:tr w:rsidR="007657C6" w:rsidRPr="007657C6" w14:paraId="4FF411D8" w14:textId="77777777">
        <w:trPr>
          <w:jc w:val="center"/>
        </w:trPr>
        <w:tc>
          <w:tcPr>
            <w:tcW w:w="885" w:type="dxa"/>
            <w:vAlign w:val="center"/>
          </w:tcPr>
          <w:p w14:paraId="1B7954EF" w14:textId="77777777" w:rsidR="007657C6" w:rsidRPr="007657C6" w:rsidRDefault="007657C6" w:rsidP="007657C6">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8BC16FD" w14:textId="77777777" w:rsidR="007657C6" w:rsidRPr="007657C6" w:rsidRDefault="007657C6" w:rsidP="007657C6">
            <w:pPr>
              <w:spacing w:before="120" w:after="120"/>
              <w:jc w:val="both"/>
              <w:rPr>
                <w:sz w:val="22"/>
                <w:szCs w:val="22"/>
              </w:rPr>
            </w:pPr>
            <w:r w:rsidRPr="007657C6">
              <w:rPr>
                <w:sz w:val="22"/>
                <w:szCs w:val="22"/>
              </w:rPr>
              <w:t>Quyết định sử dụng vốn ngân sách Thành phố, bố trí vốn chuẩn bị đầu tư, dự toán ngân sách hằng năm và bố trí vốn đầu tư công trong kế hoạch đầu tư công trung hạn và hằng năm của Thành phố để thanh toán cho nhà đầu tư sau khi công trình hoặc hạng mục công trình vận hành độc lập được hoàn thành nghiệm thu, kiểm toán và căn cứ giá trị, tiến độ quy định trong hợp đồng BT.</w:t>
            </w:r>
          </w:p>
        </w:tc>
        <w:tc>
          <w:tcPr>
            <w:tcW w:w="2970" w:type="dxa"/>
            <w:vAlign w:val="center"/>
          </w:tcPr>
          <w:p w14:paraId="02CAAA4D" w14:textId="77777777" w:rsidR="007657C6" w:rsidRPr="007657C6" w:rsidRDefault="007657C6" w:rsidP="007657C6">
            <w:pPr>
              <w:jc w:val="both"/>
              <w:rPr>
                <w:sz w:val="22"/>
                <w:szCs w:val="22"/>
              </w:rPr>
            </w:pPr>
            <w:r w:rsidRPr="007657C6">
              <w:rPr>
                <w:sz w:val="22"/>
                <w:szCs w:val="22"/>
              </w:rPr>
              <w:t>- Sở Kế hoạch và Đầu tư</w:t>
            </w:r>
          </w:p>
          <w:p w14:paraId="33F3FCE7" w14:textId="77777777" w:rsidR="007657C6" w:rsidRPr="007657C6" w:rsidRDefault="007657C6" w:rsidP="007657C6">
            <w:pPr>
              <w:jc w:val="both"/>
              <w:rPr>
                <w:sz w:val="22"/>
                <w:szCs w:val="22"/>
              </w:rPr>
            </w:pPr>
            <w:r w:rsidRPr="007657C6">
              <w:rPr>
                <w:sz w:val="22"/>
                <w:szCs w:val="22"/>
              </w:rPr>
              <w:t>- Nhiệm vụ thường xuyên</w:t>
            </w:r>
          </w:p>
          <w:p w14:paraId="3239F4DA" w14:textId="23B2723F" w:rsidR="007657C6" w:rsidRPr="007657C6" w:rsidRDefault="007657C6" w:rsidP="007657C6">
            <w:pPr>
              <w:jc w:val="both"/>
              <w:rPr>
                <w:sz w:val="22"/>
                <w:szCs w:val="22"/>
              </w:rPr>
            </w:pPr>
            <w:r w:rsidRPr="007657C6">
              <w:rPr>
                <w:sz w:val="22"/>
                <w:szCs w:val="22"/>
              </w:rPr>
              <w:t>- Tham mưu UBND Thành phố ban hành Quyết định</w:t>
            </w:r>
          </w:p>
        </w:tc>
        <w:tc>
          <w:tcPr>
            <w:tcW w:w="1275" w:type="dxa"/>
            <w:tcBorders>
              <w:bottom w:val="single" w:sz="8" w:space="0" w:color="000000"/>
            </w:tcBorders>
            <w:vAlign w:val="center"/>
          </w:tcPr>
          <w:p w14:paraId="74730BE2" w14:textId="5D89C822" w:rsidR="007657C6" w:rsidRPr="007657C6" w:rsidRDefault="007657C6" w:rsidP="007657C6">
            <w:pPr>
              <w:spacing w:before="120" w:after="120"/>
              <w:jc w:val="center"/>
              <w:rPr>
                <w:sz w:val="22"/>
                <w:szCs w:val="22"/>
              </w:rPr>
            </w:pPr>
            <w:r w:rsidRPr="007657C6">
              <w:rPr>
                <w:sz w:val="22"/>
                <w:szCs w:val="22"/>
              </w:rPr>
              <w:t>Cơ bản hoàn thành, tiếp tục thực hiện</w:t>
            </w:r>
          </w:p>
        </w:tc>
        <w:tc>
          <w:tcPr>
            <w:tcW w:w="3405" w:type="dxa"/>
            <w:tcBorders>
              <w:bottom w:val="single" w:sz="8" w:space="0" w:color="000000"/>
            </w:tcBorders>
          </w:tcPr>
          <w:p w14:paraId="7C9BE23F" w14:textId="51DF0BEA" w:rsidR="007657C6" w:rsidRPr="007657C6" w:rsidRDefault="007657C6" w:rsidP="007657C6">
            <w:pPr>
              <w:spacing w:before="120" w:after="120"/>
              <w:ind w:left="-7" w:firstLine="284"/>
              <w:jc w:val="both"/>
              <w:rPr>
                <w:sz w:val="22"/>
                <w:szCs w:val="22"/>
                <w:lang w:val="de-DE"/>
              </w:rPr>
            </w:pPr>
            <w:r w:rsidRPr="007657C6">
              <w:rPr>
                <w:sz w:val="22"/>
                <w:szCs w:val="22"/>
              </w:rPr>
              <w:t>Hiện chưa phát sinh “</w:t>
            </w:r>
            <w:r w:rsidRPr="007657C6">
              <w:rPr>
                <w:i/>
                <w:sz w:val="22"/>
                <w:szCs w:val="22"/>
              </w:rPr>
              <w:t>công trình hoặc hạng mục công trình vận hành độc lập được hoàn thành nghiệm thu, kiểm toán và căn cứ giá trị, tiến độ quy định trong hợp đồng BT</w:t>
            </w:r>
            <w:r w:rsidRPr="007657C6">
              <w:rPr>
                <w:sz w:val="22"/>
                <w:szCs w:val="22"/>
              </w:rPr>
              <w:t>”</w:t>
            </w:r>
          </w:p>
        </w:tc>
        <w:tc>
          <w:tcPr>
            <w:tcW w:w="2265" w:type="dxa"/>
            <w:tcBorders>
              <w:bottom w:val="single" w:sz="8" w:space="0" w:color="000000"/>
            </w:tcBorders>
          </w:tcPr>
          <w:p w14:paraId="0343828D" w14:textId="3F484A3F" w:rsidR="007657C6" w:rsidRPr="007657C6" w:rsidRDefault="007657C6" w:rsidP="007657C6">
            <w:pPr>
              <w:spacing w:before="120" w:after="120"/>
              <w:ind w:firstLine="281"/>
              <w:jc w:val="both"/>
              <w:rPr>
                <w:sz w:val="22"/>
                <w:szCs w:val="22"/>
                <w:lang w:val="de-DE"/>
              </w:rPr>
            </w:pPr>
            <w:r w:rsidRPr="007657C6">
              <w:rPr>
                <w:sz w:val="22"/>
                <w:szCs w:val="22"/>
                <w:lang w:val="de-DE"/>
              </w:rPr>
              <w:t>Tham mưu thực hiện khi có phát sinh</w:t>
            </w:r>
          </w:p>
        </w:tc>
      </w:tr>
      <w:tr w:rsidR="0046420A" w:rsidRPr="007657C6" w14:paraId="31531980" w14:textId="77777777" w:rsidTr="007E613E">
        <w:trPr>
          <w:jc w:val="center"/>
        </w:trPr>
        <w:tc>
          <w:tcPr>
            <w:tcW w:w="885" w:type="dxa"/>
            <w:vAlign w:val="center"/>
          </w:tcPr>
          <w:p w14:paraId="615D7545"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de-DE"/>
              </w:rPr>
            </w:pPr>
          </w:p>
        </w:tc>
        <w:tc>
          <w:tcPr>
            <w:tcW w:w="4545" w:type="dxa"/>
            <w:vAlign w:val="center"/>
          </w:tcPr>
          <w:p w14:paraId="5968B4D4" w14:textId="77777777" w:rsidR="0046420A" w:rsidRPr="007657C6" w:rsidRDefault="0046420A" w:rsidP="0046420A">
            <w:pPr>
              <w:spacing w:before="120" w:after="120"/>
              <w:jc w:val="both"/>
              <w:rPr>
                <w:sz w:val="22"/>
                <w:szCs w:val="22"/>
                <w:lang w:val="de-DE"/>
              </w:rPr>
            </w:pPr>
            <w:r w:rsidRPr="007657C6">
              <w:rPr>
                <w:sz w:val="22"/>
                <w:szCs w:val="22"/>
                <w:lang w:val="de-DE"/>
              </w:rPr>
              <w:t>Quyết định quy định chi tiết mẫu công bố thông tin danh mục các dự án thu hút nhà đầu tư chiến lược vào Thành phố Hồ Chí Minh bao gồm yêu cầu sơ bộ về năng lực, kinh nghiệm của nhà đầu tư; hồ sơ đăng ký thực hiện dự án.</w:t>
            </w:r>
          </w:p>
        </w:tc>
        <w:tc>
          <w:tcPr>
            <w:tcW w:w="2970" w:type="dxa"/>
            <w:vAlign w:val="center"/>
          </w:tcPr>
          <w:p w14:paraId="20EDFDE9" w14:textId="77777777" w:rsidR="0046420A" w:rsidRPr="007657C6" w:rsidRDefault="0046420A" w:rsidP="0046420A">
            <w:pPr>
              <w:jc w:val="both"/>
              <w:rPr>
                <w:sz w:val="22"/>
                <w:szCs w:val="22"/>
                <w:lang w:val="de-DE"/>
              </w:rPr>
            </w:pPr>
            <w:r w:rsidRPr="007657C6">
              <w:rPr>
                <w:sz w:val="22"/>
                <w:szCs w:val="22"/>
                <w:lang w:val="de-DE"/>
              </w:rPr>
              <w:t>- Sở Kế hoạch và Đầu tư</w:t>
            </w:r>
          </w:p>
          <w:p w14:paraId="6532A5C4" w14:textId="77777777" w:rsidR="0046420A" w:rsidRPr="007657C6" w:rsidRDefault="0046420A" w:rsidP="0046420A">
            <w:pPr>
              <w:jc w:val="both"/>
              <w:rPr>
                <w:sz w:val="22"/>
                <w:szCs w:val="22"/>
                <w:lang w:val="de-DE"/>
              </w:rPr>
            </w:pPr>
            <w:r w:rsidRPr="007657C6">
              <w:rPr>
                <w:sz w:val="22"/>
                <w:szCs w:val="22"/>
                <w:lang w:val="de-DE"/>
              </w:rPr>
              <w:t>- Quý I/2024</w:t>
            </w:r>
          </w:p>
          <w:p w14:paraId="630E2D0A" w14:textId="13BCBE2B" w:rsidR="0046420A" w:rsidRPr="007657C6" w:rsidRDefault="0046420A" w:rsidP="0046420A">
            <w:pPr>
              <w:jc w:val="both"/>
              <w:rPr>
                <w:sz w:val="22"/>
                <w:szCs w:val="22"/>
                <w:lang w:val="de-DE"/>
              </w:rPr>
            </w:pPr>
            <w:r w:rsidRPr="007657C6">
              <w:rPr>
                <w:sz w:val="22"/>
                <w:szCs w:val="22"/>
                <w:lang w:val="de-DE"/>
              </w:rPr>
              <w:t>- Tham mưu UBND Thành phố ban hành Quyết định</w:t>
            </w:r>
          </w:p>
        </w:tc>
        <w:tc>
          <w:tcPr>
            <w:tcW w:w="1275" w:type="dxa"/>
            <w:tcBorders>
              <w:top w:val="single" w:sz="8" w:space="0" w:color="000000"/>
              <w:left w:val="single" w:sz="8" w:space="0" w:color="000000"/>
              <w:bottom w:val="single" w:sz="8" w:space="0" w:color="000000"/>
              <w:right w:val="single" w:sz="8" w:space="0" w:color="000000"/>
            </w:tcBorders>
            <w:vAlign w:val="center"/>
          </w:tcPr>
          <w:p w14:paraId="31E2B47F" w14:textId="06FA9DBA" w:rsidR="0046420A" w:rsidRPr="007657C6" w:rsidRDefault="0046420A" w:rsidP="0046420A">
            <w:pPr>
              <w:spacing w:before="120" w:after="120"/>
              <w:jc w:val="center"/>
              <w:rPr>
                <w:sz w:val="22"/>
                <w:szCs w:val="22"/>
              </w:rPr>
            </w:pPr>
            <w:r w:rsidRPr="007657C6">
              <w:rPr>
                <w:sz w:val="22"/>
                <w:szCs w:val="22"/>
              </w:rPr>
              <w:t>Đang thực hiện</w:t>
            </w:r>
          </w:p>
        </w:tc>
        <w:tc>
          <w:tcPr>
            <w:tcW w:w="34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D0B571" w14:textId="0751C213" w:rsidR="0046420A" w:rsidRPr="007657C6" w:rsidRDefault="0046420A" w:rsidP="0046420A">
            <w:pPr>
              <w:spacing w:before="120" w:after="120"/>
              <w:ind w:left="-7" w:firstLine="284"/>
              <w:jc w:val="both"/>
              <w:rPr>
                <w:sz w:val="22"/>
                <w:szCs w:val="22"/>
              </w:rPr>
            </w:pPr>
            <w:r w:rsidRPr="007657C6">
              <w:rPr>
                <w:bCs/>
                <w:sz w:val="22"/>
                <w:szCs w:val="22"/>
              </w:rPr>
              <w:t xml:space="preserve">Sở Kế hoạch và Đầu tư hiện đang làm việc với Bộ Kế hoạch và Đầu tư để hoàn thiện Dự thảo Mẫu công bố thông tin dự án thu hút nhà đầu tư chiến lược và mẫu hồ sơ đăng ký thực hiện dự án của nhà đầu tư chiến lược tại Thành Phố Hồ Chí Minh </w:t>
            </w:r>
            <w:r w:rsidRPr="007657C6">
              <w:rPr>
                <w:bCs/>
                <w:i/>
                <w:sz w:val="22"/>
                <w:szCs w:val="22"/>
              </w:rPr>
              <w:t>(trên cơ sở cập nhật các quy định mới của Luật Đấu thầu năm 2023 và các văn bản hướng dẫn thi hành; các điều kiện, yêu cầu riêng đối với nhà đầu tư chiến lược đã được quy định tại Nghị quyết số 98/2023/QH15 và nội dung góp ý của các Cơ quan, đơn vị có liên quan)</w:t>
            </w:r>
            <w:r w:rsidRPr="007657C6">
              <w:rPr>
                <w:bCs/>
                <w:sz w:val="22"/>
                <w:szCs w:val="22"/>
              </w:rPr>
              <w:t xml:space="preserve"> để trình Sở Tư pháp, Ủy ban nhân dân Thành phố xem xét theo quy định.</w:t>
            </w:r>
          </w:p>
        </w:tc>
        <w:tc>
          <w:tcPr>
            <w:tcW w:w="2265" w:type="dxa"/>
            <w:tcBorders>
              <w:top w:val="single" w:sz="8" w:space="0" w:color="000000"/>
              <w:left w:val="single" w:sz="8" w:space="0" w:color="000000"/>
              <w:bottom w:val="single" w:sz="8" w:space="0" w:color="000000"/>
              <w:right w:val="single" w:sz="8" w:space="0" w:color="000000"/>
            </w:tcBorders>
          </w:tcPr>
          <w:p w14:paraId="26CD6973" w14:textId="72EB3A3F" w:rsidR="0046420A" w:rsidRPr="007657C6" w:rsidRDefault="0046420A" w:rsidP="0046420A">
            <w:pPr>
              <w:spacing w:before="120" w:after="120"/>
              <w:ind w:firstLine="281"/>
              <w:jc w:val="both"/>
              <w:rPr>
                <w:sz w:val="22"/>
                <w:szCs w:val="22"/>
              </w:rPr>
            </w:pPr>
          </w:p>
        </w:tc>
      </w:tr>
      <w:tr w:rsidR="0046420A" w:rsidRPr="007657C6" w14:paraId="1FBC233D" w14:textId="77777777">
        <w:trPr>
          <w:jc w:val="center"/>
        </w:trPr>
        <w:tc>
          <w:tcPr>
            <w:tcW w:w="885" w:type="dxa"/>
            <w:vAlign w:val="center"/>
          </w:tcPr>
          <w:p w14:paraId="5C060A3B"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6EC36541" w14:textId="77777777" w:rsidR="0046420A" w:rsidRPr="007657C6" w:rsidRDefault="0046420A" w:rsidP="0046420A">
            <w:pPr>
              <w:spacing w:before="120" w:after="120"/>
              <w:jc w:val="both"/>
              <w:rPr>
                <w:sz w:val="22"/>
                <w:szCs w:val="22"/>
              </w:rPr>
            </w:pPr>
            <w:r w:rsidRPr="007657C6">
              <w:rPr>
                <w:sz w:val="22"/>
                <w:szCs w:val="22"/>
              </w:rPr>
              <w:t>Báo cáo sơ kết 01 năm triển khai Nghị quyết số 98/2023/QH15 của Quốc hội.</w:t>
            </w:r>
          </w:p>
        </w:tc>
        <w:tc>
          <w:tcPr>
            <w:tcW w:w="2970" w:type="dxa"/>
            <w:vAlign w:val="center"/>
          </w:tcPr>
          <w:p w14:paraId="59105710" w14:textId="77777777" w:rsidR="0046420A" w:rsidRPr="007657C6" w:rsidRDefault="0046420A" w:rsidP="0046420A">
            <w:pPr>
              <w:jc w:val="both"/>
              <w:rPr>
                <w:sz w:val="22"/>
                <w:szCs w:val="22"/>
              </w:rPr>
            </w:pPr>
            <w:r w:rsidRPr="007657C6">
              <w:rPr>
                <w:sz w:val="22"/>
                <w:szCs w:val="22"/>
              </w:rPr>
              <w:t>- Sở Kế hoạch và Đầu tư</w:t>
            </w:r>
          </w:p>
          <w:p w14:paraId="62E8E2BE" w14:textId="77777777" w:rsidR="0046420A" w:rsidRPr="007657C6" w:rsidRDefault="0046420A" w:rsidP="0046420A">
            <w:pPr>
              <w:jc w:val="both"/>
              <w:rPr>
                <w:sz w:val="22"/>
                <w:szCs w:val="22"/>
              </w:rPr>
            </w:pPr>
            <w:r w:rsidRPr="007657C6">
              <w:rPr>
                <w:sz w:val="22"/>
                <w:szCs w:val="22"/>
              </w:rPr>
              <w:t>- Tháng 8 năm 2024</w:t>
            </w:r>
          </w:p>
          <w:p w14:paraId="1B4F7C60" w14:textId="03C8D4A9" w:rsidR="0046420A" w:rsidRPr="007657C6" w:rsidRDefault="0046420A" w:rsidP="0046420A">
            <w:pPr>
              <w:jc w:val="both"/>
              <w:rPr>
                <w:sz w:val="22"/>
                <w:szCs w:val="22"/>
              </w:rPr>
            </w:pPr>
            <w:r w:rsidRPr="007657C6">
              <w:rPr>
                <w:sz w:val="22"/>
                <w:szCs w:val="22"/>
              </w:rPr>
              <w:t>-  Tham mưu UBND Thành phố ban hành Báo cáo</w:t>
            </w:r>
          </w:p>
        </w:tc>
        <w:tc>
          <w:tcPr>
            <w:tcW w:w="1275" w:type="dxa"/>
            <w:tcBorders>
              <w:top w:val="single" w:sz="8" w:space="0" w:color="000000"/>
            </w:tcBorders>
            <w:vAlign w:val="center"/>
          </w:tcPr>
          <w:p w14:paraId="53633130" w14:textId="286214F4" w:rsidR="0046420A" w:rsidRPr="007657C6" w:rsidRDefault="0046420A" w:rsidP="0046420A">
            <w:pPr>
              <w:spacing w:before="120" w:after="120"/>
              <w:jc w:val="center"/>
              <w:rPr>
                <w:bCs/>
                <w:sz w:val="22"/>
                <w:szCs w:val="22"/>
              </w:rPr>
            </w:pPr>
            <w:r w:rsidRPr="007657C6">
              <w:rPr>
                <w:bCs/>
                <w:sz w:val="22"/>
                <w:szCs w:val="22"/>
              </w:rPr>
              <w:t>Hoàn thành</w:t>
            </w:r>
          </w:p>
        </w:tc>
        <w:tc>
          <w:tcPr>
            <w:tcW w:w="3405" w:type="dxa"/>
            <w:tcBorders>
              <w:top w:val="single" w:sz="8" w:space="0" w:color="000000"/>
            </w:tcBorders>
          </w:tcPr>
          <w:p w14:paraId="2CA2DDE4" w14:textId="42570346" w:rsidR="0046420A" w:rsidRPr="007657C6" w:rsidRDefault="0046420A" w:rsidP="0046420A">
            <w:pPr>
              <w:spacing w:before="120" w:after="120"/>
              <w:ind w:left="-7" w:firstLine="284"/>
              <w:jc w:val="both"/>
              <w:rPr>
                <w:sz w:val="22"/>
                <w:szCs w:val="22"/>
              </w:rPr>
            </w:pPr>
            <w:r w:rsidRPr="007657C6">
              <w:rPr>
                <w:sz w:val="22"/>
                <w:szCs w:val="22"/>
                <w:highlight w:val="white"/>
              </w:rPr>
              <w:t>Trên cơ sở ý kiến các đơn vị, Sở Kế hoạch và Đầu tư đã trình Ủy ban nhân dân Thành phố dự thảo báo cáo 1 năm thực hiện Nghị quyết số 98/2023/QH15</w:t>
            </w:r>
            <w:r>
              <w:rPr>
                <w:sz w:val="22"/>
                <w:szCs w:val="22"/>
                <w:highlight w:val="white"/>
              </w:rPr>
              <w:t>.</w:t>
            </w:r>
            <w:r w:rsidRPr="007657C6">
              <w:rPr>
                <w:sz w:val="22"/>
                <w:szCs w:val="22"/>
                <w:highlight w:val="white"/>
              </w:rPr>
              <w:t xml:space="preserve"> </w:t>
            </w:r>
          </w:p>
        </w:tc>
        <w:tc>
          <w:tcPr>
            <w:tcW w:w="2265" w:type="dxa"/>
            <w:tcBorders>
              <w:top w:val="single" w:sz="8" w:space="0" w:color="000000"/>
            </w:tcBorders>
          </w:tcPr>
          <w:p w14:paraId="7F273F81" w14:textId="668F107E" w:rsidR="0046420A" w:rsidRPr="007657C6" w:rsidRDefault="0046420A" w:rsidP="0046420A">
            <w:pPr>
              <w:spacing w:before="120" w:after="120"/>
              <w:ind w:firstLine="281"/>
              <w:jc w:val="both"/>
              <w:rPr>
                <w:sz w:val="22"/>
                <w:szCs w:val="22"/>
              </w:rPr>
            </w:pPr>
          </w:p>
        </w:tc>
      </w:tr>
      <w:tr w:rsidR="0046420A" w:rsidRPr="007657C6" w14:paraId="7B85FB77" w14:textId="77777777">
        <w:trPr>
          <w:jc w:val="center"/>
        </w:trPr>
        <w:tc>
          <w:tcPr>
            <w:tcW w:w="885" w:type="dxa"/>
            <w:vAlign w:val="center"/>
          </w:tcPr>
          <w:p w14:paraId="0FA099E1"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F3C017D" w14:textId="77777777" w:rsidR="0046420A" w:rsidRPr="007657C6" w:rsidRDefault="0046420A" w:rsidP="0046420A">
            <w:pPr>
              <w:spacing w:before="120" w:after="120"/>
              <w:jc w:val="both"/>
              <w:rPr>
                <w:sz w:val="22"/>
                <w:szCs w:val="22"/>
              </w:rPr>
            </w:pPr>
            <w:r w:rsidRPr="007657C6">
              <w:rPr>
                <w:sz w:val="22"/>
                <w:szCs w:val="22"/>
              </w:rPr>
              <w:t>Báo cáo rà soát các cơ chế, chính sách hoặc vấn đề còn vướng mắc trong quá trình phát triển của Thành phố, chưa được quy định trong luật và Nghị quyết của Quốc hội, để đáp ứng yêu cầu cấp thiết trong thu hút nhà đầu tư chiến lược.</w:t>
            </w:r>
          </w:p>
        </w:tc>
        <w:tc>
          <w:tcPr>
            <w:tcW w:w="2970" w:type="dxa"/>
            <w:vAlign w:val="center"/>
          </w:tcPr>
          <w:p w14:paraId="5C11ED74" w14:textId="77777777" w:rsidR="0046420A" w:rsidRPr="007657C6" w:rsidRDefault="0046420A" w:rsidP="0046420A">
            <w:pPr>
              <w:jc w:val="both"/>
              <w:rPr>
                <w:sz w:val="22"/>
                <w:szCs w:val="22"/>
              </w:rPr>
            </w:pPr>
            <w:r w:rsidRPr="007657C6">
              <w:rPr>
                <w:sz w:val="22"/>
                <w:szCs w:val="22"/>
              </w:rPr>
              <w:t>- Sở Kế hoạch và Đầu tư</w:t>
            </w:r>
          </w:p>
          <w:p w14:paraId="36CF5B33" w14:textId="77777777" w:rsidR="0046420A" w:rsidRPr="007657C6" w:rsidRDefault="0046420A" w:rsidP="0046420A">
            <w:pPr>
              <w:jc w:val="both"/>
              <w:rPr>
                <w:sz w:val="22"/>
                <w:szCs w:val="22"/>
              </w:rPr>
            </w:pPr>
            <w:r w:rsidRPr="007657C6">
              <w:rPr>
                <w:sz w:val="22"/>
                <w:szCs w:val="22"/>
              </w:rPr>
              <w:t>- Trong năm 2024</w:t>
            </w:r>
          </w:p>
          <w:p w14:paraId="4BEA881F" w14:textId="5C05E6B1" w:rsidR="0046420A" w:rsidRPr="007657C6" w:rsidRDefault="0046420A" w:rsidP="0046420A">
            <w:pPr>
              <w:jc w:val="both"/>
              <w:rPr>
                <w:sz w:val="22"/>
                <w:szCs w:val="22"/>
              </w:rPr>
            </w:pPr>
            <w:r w:rsidRPr="007657C6">
              <w:rPr>
                <w:sz w:val="22"/>
                <w:szCs w:val="22"/>
              </w:rPr>
              <w:t>-  Tham mưu UBND Thành phố ban hành Báo cáo</w:t>
            </w:r>
          </w:p>
        </w:tc>
        <w:tc>
          <w:tcPr>
            <w:tcW w:w="1275" w:type="dxa"/>
            <w:vAlign w:val="center"/>
          </w:tcPr>
          <w:p w14:paraId="7F74E9DF" w14:textId="12FB0482"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420734F3" w14:textId="77777777" w:rsidR="0046420A" w:rsidRPr="007657C6" w:rsidRDefault="0046420A" w:rsidP="0046420A">
            <w:pPr>
              <w:spacing w:before="120" w:after="120"/>
              <w:ind w:left="-7" w:firstLine="284"/>
              <w:jc w:val="both"/>
              <w:rPr>
                <w:sz w:val="22"/>
                <w:szCs w:val="22"/>
              </w:rPr>
            </w:pPr>
            <w:r w:rsidRPr="007657C6">
              <w:rPr>
                <w:sz w:val="22"/>
                <w:szCs w:val="22"/>
              </w:rPr>
              <w:t>Sở Kế hoạch và Đầu tư cùng các cơ quan giải quyết kiến nghị của Intel để giải quyết các khó khăn, vướng mắc, các chính sách ưu đãi hỗ trợ cho dự án Intel trong trạng thái Văn bản mật (về đền bù do chênh lệch tỷ giá trong khoản hỗ trợ, điều chỉnh tổng mức hỗ trợ kinh phí cho công ty Intel từ ngân sách Thành phố, hỗ trợ nghiên cứu phát triển R&amp;D cho dự án Intel).</w:t>
            </w:r>
          </w:p>
          <w:p w14:paraId="15CF8052" w14:textId="4E371055" w:rsidR="0046420A" w:rsidRPr="007657C6" w:rsidRDefault="0046420A" w:rsidP="0046420A">
            <w:pPr>
              <w:spacing w:before="120" w:after="120"/>
              <w:ind w:left="-7" w:firstLine="284"/>
              <w:jc w:val="both"/>
              <w:rPr>
                <w:sz w:val="22"/>
                <w:szCs w:val="22"/>
              </w:rPr>
            </w:pPr>
          </w:p>
        </w:tc>
        <w:tc>
          <w:tcPr>
            <w:tcW w:w="2265" w:type="dxa"/>
          </w:tcPr>
          <w:p w14:paraId="547A867B" w14:textId="317A6811" w:rsidR="0046420A" w:rsidRPr="007657C6" w:rsidRDefault="0046420A" w:rsidP="0046420A">
            <w:pPr>
              <w:spacing w:before="120" w:after="120"/>
              <w:ind w:firstLine="281"/>
              <w:jc w:val="both"/>
              <w:rPr>
                <w:sz w:val="22"/>
                <w:szCs w:val="22"/>
              </w:rPr>
            </w:pPr>
            <w:r w:rsidRPr="007657C6">
              <w:rPr>
                <w:sz w:val="22"/>
                <w:szCs w:val="22"/>
              </w:rPr>
              <w:t>Hiện, Ban Quản lý Khu Công nghệ cao Thành phố đang chủ trì, phối hợp cùng các cơ quan có liên quan; trong đó, có Sở Kế hoạch và Đầu tư để báo cáo Ủy ban nhân dân Thành phố, báo cáo Bộ Kế hoạch và Đầu tư và cơ quan có thẩm quyền trình Quốc hội xem xét, quyết định.</w:t>
            </w:r>
          </w:p>
        </w:tc>
      </w:tr>
      <w:tr w:rsidR="0046420A" w:rsidRPr="007657C6" w14:paraId="74638C33" w14:textId="77777777">
        <w:trPr>
          <w:jc w:val="center"/>
        </w:trPr>
        <w:tc>
          <w:tcPr>
            <w:tcW w:w="885" w:type="dxa"/>
            <w:vAlign w:val="center"/>
          </w:tcPr>
          <w:p w14:paraId="5E0CFBD1"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shd w:val="clear" w:color="auto" w:fill="auto"/>
            <w:vAlign w:val="center"/>
          </w:tcPr>
          <w:p w14:paraId="332556DF" w14:textId="310556F1" w:rsidR="0046420A" w:rsidRPr="007657C6" w:rsidRDefault="0046420A" w:rsidP="0046420A">
            <w:pPr>
              <w:spacing w:before="120" w:after="120"/>
              <w:jc w:val="both"/>
              <w:rPr>
                <w:sz w:val="22"/>
                <w:szCs w:val="22"/>
                <w:shd w:val="clear" w:color="auto" w:fill="E5EFFF"/>
              </w:rPr>
            </w:pPr>
            <w:r w:rsidRPr="007657C6">
              <w:rPr>
                <w:sz w:val="22"/>
                <w:szCs w:val="22"/>
              </w:rPr>
              <w:t>Kế hoạch triển khai Nghị quyết số 16/2023/NQ-HĐND của HĐND Thành phố về danh mục dự án để kêu gọi đầu tư theo phương thức đối tác công tư trong lĩnh vực y tế, giáo dục, đào tạo, thể thao và văn hóa.</w:t>
            </w:r>
          </w:p>
        </w:tc>
        <w:tc>
          <w:tcPr>
            <w:tcW w:w="2970" w:type="dxa"/>
            <w:vAlign w:val="center"/>
          </w:tcPr>
          <w:p w14:paraId="3A82699A" w14:textId="77777777" w:rsidR="0046420A" w:rsidRPr="007657C6" w:rsidRDefault="0046420A" w:rsidP="0046420A">
            <w:pPr>
              <w:jc w:val="both"/>
              <w:rPr>
                <w:sz w:val="22"/>
                <w:szCs w:val="22"/>
              </w:rPr>
            </w:pPr>
            <w:r w:rsidRPr="007657C6">
              <w:rPr>
                <w:sz w:val="22"/>
                <w:szCs w:val="22"/>
              </w:rPr>
              <w:t>- Sở Kế hoạch và Đầu tư</w:t>
            </w:r>
          </w:p>
          <w:p w14:paraId="381A0273" w14:textId="77777777" w:rsidR="0046420A" w:rsidRPr="007657C6" w:rsidRDefault="0046420A" w:rsidP="0046420A">
            <w:pPr>
              <w:jc w:val="both"/>
              <w:rPr>
                <w:sz w:val="22"/>
                <w:szCs w:val="22"/>
              </w:rPr>
            </w:pPr>
            <w:r w:rsidRPr="007657C6">
              <w:rPr>
                <w:sz w:val="22"/>
                <w:szCs w:val="22"/>
              </w:rPr>
              <w:t>- Trong năm 2024</w:t>
            </w:r>
          </w:p>
          <w:p w14:paraId="58DCD6E2" w14:textId="27560735" w:rsidR="0046420A" w:rsidRPr="007657C6" w:rsidRDefault="0046420A" w:rsidP="0046420A">
            <w:pPr>
              <w:jc w:val="both"/>
              <w:rPr>
                <w:sz w:val="22"/>
                <w:szCs w:val="22"/>
              </w:rPr>
            </w:pPr>
            <w:r w:rsidRPr="007657C6">
              <w:rPr>
                <w:sz w:val="22"/>
                <w:szCs w:val="22"/>
              </w:rPr>
              <w:t>-  Tham mưu UBND Thành phố ban hành Kế hoạch</w:t>
            </w:r>
          </w:p>
        </w:tc>
        <w:tc>
          <w:tcPr>
            <w:tcW w:w="1275" w:type="dxa"/>
            <w:tcBorders>
              <w:bottom w:val="single" w:sz="6" w:space="0" w:color="000000"/>
            </w:tcBorders>
            <w:vAlign w:val="center"/>
          </w:tcPr>
          <w:p w14:paraId="2B2C8587" w14:textId="4191E2B5" w:rsidR="0046420A" w:rsidRPr="007657C6" w:rsidRDefault="0046420A" w:rsidP="0046420A">
            <w:pPr>
              <w:spacing w:before="120" w:after="120"/>
              <w:jc w:val="center"/>
              <w:rPr>
                <w:sz w:val="22"/>
                <w:szCs w:val="22"/>
              </w:rPr>
            </w:pPr>
            <w:r w:rsidRPr="007657C6">
              <w:rPr>
                <w:sz w:val="22"/>
                <w:szCs w:val="22"/>
              </w:rPr>
              <w:t>Hoàn thành</w:t>
            </w:r>
          </w:p>
        </w:tc>
        <w:tc>
          <w:tcPr>
            <w:tcW w:w="3405" w:type="dxa"/>
            <w:tcBorders>
              <w:bottom w:val="single" w:sz="6" w:space="0" w:color="000000"/>
            </w:tcBorders>
          </w:tcPr>
          <w:p w14:paraId="32CA5980" w14:textId="0D8BB42F" w:rsidR="0046420A" w:rsidRPr="007657C6" w:rsidRDefault="0046420A" w:rsidP="0046420A">
            <w:pPr>
              <w:spacing w:before="120" w:after="120"/>
              <w:ind w:left="-7" w:firstLine="284"/>
              <w:jc w:val="both"/>
              <w:rPr>
                <w:sz w:val="22"/>
                <w:szCs w:val="22"/>
              </w:rPr>
            </w:pPr>
            <w:r w:rsidRPr="007657C6">
              <w:rPr>
                <w:sz w:val="22"/>
                <w:szCs w:val="22"/>
              </w:rPr>
              <w:t>- Nghị quyết số 181/NQ-HĐND ngày 08/12/2023 của HĐND Thành phố ban hành danh mục 41 dự án kêu gọi đầu tư theo phương thức đối tác công tư trong lĩnh vực y tế, giáo dục - đào tạo, thể thao và văn hóa.</w:t>
            </w:r>
          </w:p>
          <w:p w14:paraId="5BD51D5A" w14:textId="17D840DE" w:rsidR="0046420A" w:rsidRPr="007657C6" w:rsidRDefault="0046420A" w:rsidP="0046420A">
            <w:pPr>
              <w:spacing w:before="120" w:after="120"/>
              <w:ind w:left="-7" w:firstLine="284"/>
              <w:jc w:val="both"/>
              <w:rPr>
                <w:sz w:val="22"/>
                <w:szCs w:val="22"/>
              </w:rPr>
            </w:pPr>
            <w:r w:rsidRPr="007657C6">
              <w:rPr>
                <w:sz w:val="22"/>
                <w:szCs w:val="22"/>
              </w:rPr>
              <w:t>- Công văn số 607/UBND-DA ngày 01 tháng 02 năm 2024 của Ủy ban nhân dân Thành phố triển khai thực hiện Nghị quyết số 16/2023/NQ-HĐND và Nghị quyết số 181/NQ-HĐND.</w:t>
            </w:r>
          </w:p>
        </w:tc>
        <w:tc>
          <w:tcPr>
            <w:tcW w:w="2265" w:type="dxa"/>
            <w:tcBorders>
              <w:bottom w:val="single" w:sz="6" w:space="0" w:color="000000"/>
            </w:tcBorders>
          </w:tcPr>
          <w:p w14:paraId="19D3FB7C" w14:textId="7202E2BA" w:rsidR="0046420A" w:rsidRPr="007657C6" w:rsidRDefault="0046420A" w:rsidP="0046420A">
            <w:pPr>
              <w:spacing w:before="120" w:after="120"/>
              <w:ind w:firstLine="281"/>
              <w:jc w:val="both"/>
              <w:rPr>
                <w:sz w:val="22"/>
                <w:szCs w:val="22"/>
              </w:rPr>
            </w:pPr>
            <w:r w:rsidRPr="007657C6">
              <w:rPr>
                <w:sz w:val="22"/>
                <w:szCs w:val="22"/>
              </w:rPr>
              <w:t>- Hiện nay các đơn vị đang tổ chức kêu gọi đầu tư thực hiện</w:t>
            </w:r>
          </w:p>
        </w:tc>
      </w:tr>
      <w:tr w:rsidR="0046420A" w:rsidRPr="007657C6" w14:paraId="6FBBBA3F" w14:textId="77777777">
        <w:trPr>
          <w:jc w:val="center"/>
        </w:trPr>
        <w:tc>
          <w:tcPr>
            <w:tcW w:w="885" w:type="dxa"/>
            <w:vAlign w:val="center"/>
          </w:tcPr>
          <w:p w14:paraId="2A067DA9"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560F7D0E" w14:textId="0B7EA5B5" w:rsidR="0046420A" w:rsidRPr="007657C6" w:rsidRDefault="0046420A" w:rsidP="0046420A">
            <w:pPr>
              <w:spacing w:before="120" w:after="120"/>
              <w:jc w:val="both"/>
              <w:rPr>
                <w:sz w:val="22"/>
                <w:szCs w:val="22"/>
              </w:rPr>
            </w:pPr>
            <w:r w:rsidRPr="007657C6">
              <w:rPr>
                <w:sz w:val="22"/>
                <w:szCs w:val="22"/>
              </w:rPr>
              <w:t>Kế hoạch thực hiện Nghị quyết số 09/2023/NQ-HĐND của HĐND Thành phố hỗ trợ lãi suất đối với các dự án đầu tư được HFIC cho vay thuộc lĩnh vực ưu tiên phát triển kinh tế - xã hội trên địa bàn Thành phố từ nguồn vốn đầu tư công của ngân sách Thành phố.</w:t>
            </w:r>
          </w:p>
        </w:tc>
        <w:tc>
          <w:tcPr>
            <w:tcW w:w="2970" w:type="dxa"/>
            <w:vAlign w:val="center"/>
          </w:tcPr>
          <w:p w14:paraId="2B3D78EC" w14:textId="77777777" w:rsidR="0046420A" w:rsidRPr="007657C6" w:rsidRDefault="0046420A" w:rsidP="0046420A">
            <w:pPr>
              <w:jc w:val="both"/>
              <w:rPr>
                <w:sz w:val="22"/>
                <w:szCs w:val="22"/>
              </w:rPr>
            </w:pPr>
            <w:r w:rsidRPr="007657C6">
              <w:rPr>
                <w:sz w:val="22"/>
                <w:szCs w:val="22"/>
              </w:rPr>
              <w:t>- Sở Kế hoạch và Đầu tư</w:t>
            </w:r>
          </w:p>
          <w:p w14:paraId="7054D2B8" w14:textId="77777777" w:rsidR="0046420A" w:rsidRPr="007657C6" w:rsidRDefault="0046420A" w:rsidP="0046420A">
            <w:pPr>
              <w:jc w:val="both"/>
              <w:rPr>
                <w:sz w:val="22"/>
                <w:szCs w:val="22"/>
              </w:rPr>
            </w:pPr>
            <w:r w:rsidRPr="007657C6">
              <w:rPr>
                <w:sz w:val="22"/>
                <w:szCs w:val="22"/>
              </w:rPr>
              <w:t>- Quý I/2024</w:t>
            </w:r>
          </w:p>
          <w:p w14:paraId="0124C6A6" w14:textId="3DC0C25D" w:rsidR="0046420A" w:rsidRPr="007657C6" w:rsidRDefault="0046420A" w:rsidP="0046420A">
            <w:pPr>
              <w:jc w:val="both"/>
              <w:rPr>
                <w:sz w:val="22"/>
                <w:szCs w:val="22"/>
              </w:rPr>
            </w:pPr>
            <w:r w:rsidRPr="007657C6">
              <w:rPr>
                <w:sz w:val="22"/>
                <w:szCs w:val="22"/>
              </w:rPr>
              <w:t>- Tham mưu UBND Thành phố ban hành Kế hoạch/ Quyết định</w:t>
            </w:r>
          </w:p>
        </w:tc>
        <w:tc>
          <w:tcPr>
            <w:tcW w:w="1275" w:type="dxa"/>
            <w:tcBorders>
              <w:top w:val="single" w:sz="6" w:space="0" w:color="000000"/>
              <w:left w:val="single" w:sz="6" w:space="0" w:color="000000"/>
              <w:bottom w:val="single" w:sz="6" w:space="0" w:color="000000"/>
              <w:right w:val="single" w:sz="6" w:space="0" w:color="000000"/>
            </w:tcBorders>
            <w:vAlign w:val="center"/>
          </w:tcPr>
          <w:p w14:paraId="7AE56DB2" w14:textId="4D26D382" w:rsidR="0046420A" w:rsidRPr="007657C6" w:rsidRDefault="0046420A" w:rsidP="0046420A">
            <w:pPr>
              <w:spacing w:before="120" w:after="120"/>
              <w:jc w:val="center"/>
              <w:rPr>
                <w:bCs/>
                <w:sz w:val="22"/>
                <w:szCs w:val="22"/>
              </w:rPr>
            </w:pPr>
            <w:r w:rsidRPr="007657C6">
              <w:rPr>
                <w:bCs/>
                <w:sz w:val="22"/>
                <w:szCs w:val="22"/>
              </w:rPr>
              <w:t>Hoàn thành</w:t>
            </w:r>
          </w:p>
        </w:tc>
        <w:tc>
          <w:tcPr>
            <w:tcW w:w="34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4EAE49FD" w14:textId="71CE7020" w:rsidR="0046420A" w:rsidRPr="007657C6" w:rsidRDefault="0046420A" w:rsidP="0046420A">
            <w:pPr>
              <w:spacing w:before="120" w:after="120"/>
              <w:ind w:left="-7" w:firstLine="284"/>
              <w:jc w:val="both"/>
              <w:rPr>
                <w:sz w:val="22"/>
                <w:szCs w:val="22"/>
              </w:rPr>
            </w:pPr>
            <w:r w:rsidRPr="007657C6">
              <w:rPr>
                <w:sz w:val="22"/>
                <w:szCs w:val="22"/>
              </w:rPr>
              <w:t xml:space="preserve">Ủy ban nhân dân Thành phố ban hành Quyết định số 42/2024/QĐ-UBND ngày 19 tháng 7 năm 2024 của Ủy ban nhân dân Thành phố về thực hiện chính sách hỗ trợ lãi suất đối với các dự án đầu tư được Công </w:t>
            </w:r>
            <w:r w:rsidRPr="007657C6">
              <w:rPr>
                <w:sz w:val="22"/>
                <w:szCs w:val="22"/>
              </w:rPr>
              <w:lastRenderedPageBreak/>
              <w:t xml:space="preserve">ty Đầu tư Tài chính nhà nước Thành phố Hồ Chí Minh cho vay thuộc lĩnh vực ưu tiên phát triển kinh tế - xã hội trên địa bàn Thành phố Hồ Chí Minh theo Nghị quyết số 09/2023/NQ-HĐND ngày 19 tháng 9 năm 2023 của HĐND Thành phố. </w:t>
            </w:r>
          </w:p>
        </w:tc>
        <w:tc>
          <w:tcPr>
            <w:tcW w:w="2265" w:type="dxa"/>
            <w:tcBorders>
              <w:top w:val="single" w:sz="6" w:space="0" w:color="000000"/>
              <w:left w:val="single" w:sz="6" w:space="0" w:color="000000"/>
              <w:bottom w:val="single" w:sz="6" w:space="0" w:color="000000"/>
              <w:right w:val="single" w:sz="6" w:space="0" w:color="000000"/>
            </w:tcBorders>
          </w:tcPr>
          <w:p w14:paraId="0F594BC0" w14:textId="5185153E" w:rsidR="0046420A" w:rsidRPr="007657C6" w:rsidRDefault="0046420A" w:rsidP="0046420A">
            <w:pPr>
              <w:spacing w:before="120" w:after="120"/>
              <w:ind w:firstLine="281"/>
              <w:jc w:val="both"/>
              <w:rPr>
                <w:sz w:val="22"/>
                <w:szCs w:val="22"/>
              </w:rPr>
            </w:pPr>
            <w:r w:rsidRPr="007657C6">
              <w:rPr>
                <w:sz w:val="22"/>
                <w:szCs w:val="22"/>
              </w:rPr>
              <w:lastRenderedPageBreak/>
              <w:t xml:space="preserve">Hiện nay, Sở Kế hoạch và Đầu tư đang phối hợp với Sở Công Thương, Công ty Đầu tư tài chính Nhà nước Thành phố triển khai </w:t>
            </w:r>
            <w:r w:rsidRPr="007657C6">
              <w:rPr>
                <w:sz w:val="22"/>
                <w:szCs w:val="22"/>
              </w:rPr>
              <w:lastRenderedPageBreak/>
              <w:t>tuyên truyền và phổ biến chính sách để các chủ đầu tư có nhu cầu đăng ký tham gia chính sách.</w:t>
            </w:r>
          </w:p>
        </w:tc>
      </w:tr>
      <w:tr w:rsidR="0046420A" w:rsidRPr="007657C6" w14:paraId="4565F6C1" w14:textId="77777777">
        <w:trPr>
          <w:jc w:val="center"/>
        </w:trPr>
        <w:tc>
          <w:tcPr>
            <w:tcW w:w="885" w:type="dxa"/>
            <w:vAlign w:val="center"/>
          </w:tcPr>
          <w:p w14:paraId="0FE4F741"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5DEE2F89" w14:textId="77777777" w:rsidR="0046420A" w:rsidRPr="007657C6" w:rsidRDefault="0046420A" w:rsidP="0046420A">
            <w:pPr>
              <w:spacing w:before="120" w:after="120"/>
              <w:jc w:val="both"/>
              <w:rPr>
                <w:sz w:val="22"/>
                <w:szCs w:val="22"/>
              </w:rPr>
            </w:pPr>
            <w:r w:rsidRPr="007657C6">
              <w:rPr>
                <w:sz w:val="22"/>
                <w:szCs w:val="22"/>
              </w:rPr>
              <w:t>Danh mục dự án thu hút đầu tư giai đoạn 2024-2025 theo cơ chế đặc thù quy định tại Nghị quyết số 98/2023/QH15 và quy định hiện hành.</w:t>
            </w:r>
          </w:p>
        </w:tc>
        <w:tc>
          <w:tcPr>
            <w:tcW w:w="2970" w:type="dxa"/>
            <w:vAlign w:val="center"/>
          </w:tcPr>
          <w:p w14:paraId="15A27A15" w14:textId="77777777" w:rsidR="0046420A" w:rsidRPr="007657C6" w:rsidRDefault="0046420A" w:rsidP="0046420A">
            <w:pPr>
              <w:jc w:val="both"/>
              <w:rPr>
                <w:sz w:val="22"/>
                <w:szCs w:val="22"/>
              </w:rPr>
            </w:pPr>
            <w:r w:rsidRPr="007657C6">
              <w:rPr>
                <w:sz w:val="22"/>
                <w:szCs w:val="22"/>
              </w:rPr>
              <w:t>- Sở Kế hoạch và Đầu tư</w:t>
            </w:r>
          </w:p>
          <w:p w14:paraId="15322CE8" w14:textId="77777777" w:rsidR="0046420A" w:rsidRPr="007657C6" w:rsidRDefault="0046420A" w:rsidP="0046420A">
            <w:pPr>
              <w:jc w:val="both"/>
              <w:rPr>
                <w:sz w:val="22"/>
                <w:szCs w:val="22"/>
              </w:rPr>
            </w:pPr>
            <w:r w:rsidRPr="007657C6">
              <w:rPr>
                <w:sz w:val="22"/>
                <w:szCs w:val="22"/>
              </w:rPr>
              <w:t>- Quý II/2024</w:t>
            </w:r>
          </w:p>
          <w:p w14:paraId="40F17960" w14:textId="3277AE5F" w:rsidR="0046420A" w:rsidRPr="007657C6" w:rsidRDefault="0046420A" w:rsidP="0046420A">
            <w:pPr>
              <w:jc w:val="both"/>
              <w:rPr>
                <w:sz w:val="22"/>
                <w:szCs w:val="22"/>
              </w:rPr>
            </w:pPr>
            <w:r w:rsidRPr="007657C6">
              <w:rPr>
                <w:sz w:val="22"/>
                <w:szCs w:val="22"/>
              </w:rPr>
              <w:t>- Tham mưu UBND Thành phố ban hành Danh mục</w:t>
            </w:r>
          </w:p>
        </w:tc>
        <w:tc>
          <w:tcPr>
            <w:tcW w:w="1275" w:type="dxa"/>
            <w:tcBorders>
              <w:top w:val="single" w:sz="6" w:space="0" w:color="000000"/>
              <w:left w:val="single" w:sz="6" w:space="0" w:color="000000"/>
              <w:bottom w:val="single" w:sz="6" w:space="0" w:color="000000"/>
              <w:right w:val="single" w:sz="6" w:space="0" w:color="000000"/>
            </w:tcBorders>
            <w:vAlign w:val="center"/>
          </w:tcPr>
          <w:p w14:paraId="0ACA4174" w14:textId="1C78C901"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Borders>
              <w:top w:val="single" w:sz="6" w:space="0" w:color="000000"/>
              <w:left w:val="single" w:sz="6" w:space="0" w:color="000000"/>
              <w:bottom w:val="single" w:sz="6" w:space="0" w:color="000000"/>
              <w:right w:val="single" w:sz="6" w:space="0" w:color="000000"/>
            </w:tcBorders>
          </w:tcPr>
          <w:p w14:paraId="0C3DAFFF" w14:textId="4458A731" w:rsidR="0046420A" w:rsidRPr="007657C6" w:rsidRDefault="0046420A" w:rsidP="0046420A">
            <w:pPr>
              <w:spacing w:before="120" w:after="120"/>
              <w:ind w:left="-7" w:firstLine="284"/>
              <w:jc w:val="both"/>
              <w:rPr>
                <w:sz w:val="22"/>
                <w:szCs w:val="22"/>
              </w:rPr>
            </w:pPr>
            <w:r w:rsidRPr="007657C6">
              <w:rPr>
                <w:sz w:val="22"/>
                <w:szCs w:val="22"/>
              </w:rPr>
              <w:t>Đã trình Ủy ban nhân dân Thành phố, hiện đang chờ chỉ đạo của Ủy ban nhân dân Thành phố</w:t>
            </w:r>
          </w:p>
        </w:tc>
        <w:tc>
          <w:tcPr>
            <w:tcW w:w="2265" w:type="dxa"/>
            <w:tcBorders>
              <w:top w:val="single" w:sz="6" w:space="0" w:color="000000"/>
              <w:left w:val="single" w:sz="6" w:space="0" w:color="000000"/>
              <w:bottom w:val="single" w:sz="6" w:space="0" w:color="000000"/>
              <w:right w:val="single" w:sz="6" w:space="0" w:color="000000"/>
            </w:tcBorders>
          </w:tcPr>
          <w:p w14:paraId="35958D99" w14:textId="77777777" w:rsidR="0046420A" w:rsidRPr="007657C6" w:rsidRDefault="0046420A" w:rsidP="0046420A">
            <w:pPr>
              <w:spacing w:before="120" w:after="120"/>
              <w:ind w:firstLine="281"/>
              <w:jc w:val="both"/>
              <w:rPr>
                <w:sz w:val="22"/>
                <w:szCs w:val="22"/>
              </w:rPr>
            </w:pPr>
          </w:p>
        </w:tc>
      </w:tr>
      <w:tr w:rsidR="0046420A" w:rsidRPr="007657C6" w14:paraId="370E1728" w14:textId="77777777">
        <w:trPr>
          <w:jc w:val="center"/>
        </w:trPr>
        <w:tc>
          <w:tcPr>
            <w:tcW w:w="885" w:type="dxa"/>
            <w:vAlign w:val="center"/>
          </w:tcPr>
          <w:p w14:paraId="73B83196"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7C5341C6" w14:textId="77777777" w:rsidR="0046420A" w:rsidRPr="007657C6" w:rsidRDefault="0046420A" w:rsidP="0046420A">
            <w:pPr>
              <w:spacing w:before="120" w:after="120"/>
              <w:jc w:val="both"/>
              <w:rPr>
                <w:sz w:val="22"/>
                <w:szCs w:val="22"/>
              </w:rPr>
            </w:pPr>
            <w:r w:rsidRPr="007657C6">
              <w:rPr>
                <w:sz w:val="22"/>
                <w:szCs w:val="22"/>
              </w:rPr>
              <w:t>Quy định tiêu chuẩn đánh giá về năng lực, kinh nghiệm, kỹ thuật, tài chính của nhà đầu tư thực hiện dự án áp dụng loại hợp đồng BT.</w:t>
            </w:r>
          </w:p>
        </w:tc>
        <w:tc>
          <w:tcPr>
            <w:tcW w:w="2970" w:type="dxa"/>
            <w:vAlign w:val="center"/>
          </w:tcPr>
          <w:p w14:paraId="210F338E" w14:textId="77777777" w:rsidR="0046420A" w:rsidRPr="007657C6" w:rsidRDefault="0046420A" w:rsidP="0046420A">
            <w:pPr>
              <w:jc w:val="both"/>
              <w:rPr>
                <w:sz w:val="22"/>
                <w:szCs w:val="22"/>
              </w:rPr>
            </w:pPr>
            <w:r w:rsidRPr="007657C6">
              <w:rPr>
                <w:sz w:val="22"/>
                <w:szCs w:val="22"/>
              </w:rPr>
              <w:t>- Sở Kế hoạch và Đầu tư</w:t>
            </w:r>
          </w:p>
          <w:p w14:paraId="5F399458" w14:textId="77777777" w:rsidR="0046420A" w:rsidRPr="007657C6" w:rsidRDefault="0046420A" w:rsidP="0046420A">
            <w:pPr>
              <w:jc w:val="both"/>
              <w:rPr>
                <w:sz w:val="22"/>
                <w:szCs w:val="22"/>
              </w:rPr>
            </w:pPr>
            <w:r w:rsidRPr="007657C6">
              <w:rPr>
                <w:sz w:val="22"/>
                <w:szCs w:val="22"/>
              </w:rPr>
              <w:t>- Quý I/2024</w:t>
            </w:r>
          </w:p>
          <w:p w14:paraId="3EFCD1EE" w14:textId="39001141" w:rsidR="0046420A" w:rsidRPr="007657C6" w:rsidRDefault="0046420A" w:rsidP="0046420A">
            <w:pPr>
              <w:jc w:val="both"/>
              <w:rPr>
                <w:sz w:val="22"/>
                <w:szCs w:val="22"/>
              </w:rPr>
            </w:pPr>
            <w:r w:rsidRPr="007657C6">
              <w:rPr>
                <w:sz w:val="22"/>
                <w:szCs w:val="22"/>
              </w:rPr>
              <w:t>- Tham mưu UBND Thành phố ban hành Quyết định</w:t>
            </w:r>
          </w:p>
        </w:tc>
        <w:tc>
          <w:tcPr>
            <w:tcW w:w="1275" w:type="dxa"/>
            <w:tcBorders>
              <w:top w:val="single" w:sz="6" w:space="0" w:color="000000"/>
              <w:left w:val="single" w:sz="6" w:space="0" w:color="000000"/>
              <w:bottom w:val="single" w:sz="6" w:space="0" w:color="000000"/>
              <w:right w:val="single" w:sz="6" w:space="0" w:color="000000"/>
            </w:tcBorders>
            <w:vAlign w:val="center"/>
          </w:tcPr>
          <w:p w14:paraId="040E68C3" w14:textId="567F21CF"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14:paraId="5434E17F" w14:textId="5E232F9A" w:rsidR="0046420A" w:rsidRPr="007657C6" w:rsidRDefault="0046420A" w:rsidP="009953F8">
            <w:pPr>
              <w:spacing w:before="120" w:after="120"/>
              <w:ind w:left="-7" w:firstLine="284"/>
              <w:jc w:val="both"/>
              <w:rPr>
                <w:sz w:val="22"/>
                <w:szCs w:val="22"/>
              </w:rPr>
            </w:pPr>
            <w:r w:rsidRPr="007657C6">
              <w:rPr>
                <w:sz w:val="22"/>
                <w:szCs w:val="22"/>
              </w:rPr>
              <w:t>Sở Kế hoạch và Đầu tư đã có Công văn số 2492/SKHĐT-PPP ngày 06 tháng 3 năm 2024 trình Ủy ban nhân dân Thành phố chấp thuận đề nghị xây dựng Quyết định ban hành Quy định tiêu chuẩn đánh giá về năng lực, kinh nghiệm, kỹ thuật, tài chính của nhà đầu tư thực hiện dự án áp dụng loại hợp đồng BT trên địa bàn Thành phố Hồ Chí Minh (theo quy trình văn bản quy phạm pháp luật).</w:t>
            </w:r>
            <w:r w:rsidR="009953F8">
              <w:rPr>
                <w:sz w:val="22"/>
                <w:szCs w:val="22"/>
              </w:rPr>
              <w:t xml:space="preserve"> </w:t>
            </w:r>
            <w:r w:rsidRPr="007657C6">
              <w:rPr>
                <w:sz w:val="22"/>
                <w:szCs w:val="22"/>
              </w:rPr>
              <w:t>Hiện nay Sở Kế hoạch và Đầu tư đang tổng hợp ý kiến của các cơ quan, đơn vị để hoàn thiện dự thảo trình Ủy ban nhân dân Thành phố.</w:t>
            </w:r>
          </w:p>
        </w:tc>
        <w:tc>
          <w:tcPr>
            <w:tcW w:w="2265" w:type="dxa"/>
            <w:tcBorders>
              <w:top w:val="single" w:sz="6" w:space="0" w:color="000000"/>
              <w:left w:val="single" w:sz="6" w:space="0" w:color="000000"/>
              <w:bottom w:val="single" w:sz="6" w:space="0" w:color="000000"/>
              <w:right w:val="single" w:sz="6" w:space="0" w:color="000000"/>
            </w:tcBorders>
          </w:tcPr>
          <w:p w14:paraId="0BBB99F6" w14:textId="715E5F29" w:rsidR="0046420A" w:rsidRPr="007657C6" w:rsidRDefault="0046420A" w:rsidP="0046420A">
            <w:pPr>
              <w:spacing w:before="120" w:after="120"/>
              <w:ind w:firstLine="281"/>
              <w:jc w:val="both"/>
              <w:rPr>
                <w:sz w:val="22"/>
                <w:szCs w:val="22"/>
              </w:rPr>
            </w:pPr>
            <w:r w:rsidRPr="007657C6">
              <w:rPr>
                <w:sz w:val="22"/>
                <w:szCs w:val="22"/>
              </w:rPr>
              <w:t>Hoàn thành Quý IV/2024 (sau khi có thông tư hướng dẫn của Bộ Kế hoạch và Đầu tư)</w:t>
            </w:r>
          </w:p>
        </w:tc>
      </w:tr>
      <w:tr w:rsidR="0046420A" w:rsidRPr="007657C6" w14:paraId="508E3C94" w14:textId="77777777">
        <w:trPr>
          <w:jc w:val="center"/>
        </w:trPr>
        <w:tc>
          <w:tcPr>
            <w:tcW w:w="885" w:type="dxa"/>
            <w:vAlign w:val="center"/>
          </w:tcPr>
          <w:p w14:paraId="329B3A7D"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081FA8E7" w14:textId="481B360A" w:rsidR="0046420A" w:rsidRPr="007657C6" w:rsidRDefault="0046420A" w:rsidP="0046420A">
            <w:pPr>
              <w:spacing w:before="120" w:after="120"/>
              <w:jc w:val="both"/>
              <w:rPr>
                <w:sz w:val="22"/>
                <w:szCs w:val="22"/>
              </w:rPr>
            </w:pPr>
            <w:r w:rsidRPr="007657C6">
              <w:rPr>
                <w:sz w:val="22"/>
                <w:szCs w:val="22"/>
              </w:rPr>
              <w:t>Tờ trình bố trí nguồn thu từ cổ phần hóa các doanh nghiệp 100% vốn nhà nước do UBND Thành phố làm đại diện chủ sở hữu để bổ sung vốn điều lệ của HFIC.</w:t>
            </w:r>
          </w:p>
        </w:tc>
        <w:tc>
          <w:tcPr>
            <w:tcW w:w="2970" w:type="dxa"/>
            <w:vAlign w:val="center"/>
          </w:tcPr>
          <w:p w14:paraId="419F5114" w14:textId="77777777" w:rsidR="0046420A" w:rsidRPr="007657C6" w:rsidRDefault="0046420A" w:rsidP="0046420A">
            <w:pPr>
              <w:jc w:val="both"/>
              <w:rPr>
                <w:sz w:val="22"/>
                <w:szCs w:val="22"/>
              </w:rPr>
            </w:pPr>
            <w:r w:rsidRPr="007657C6">
              <w:rPr>
                <w:sz w:val="22"/>
                <w:szCs w:val="22"/>
              </w:rPr>
              <w:t>- Sở Tài chính</w:t>
            </w:r>
          </w:p>
          <w:p w14:paraId="17F637B9" w14:textId="77777777" w:rsidR="0046420A" w:rsidRPr="007657C6" w:rsidRDefault="0046420A" w:rsidP="0046420A">
            <w:pPr>
              <w:jc w:val="both"/>
              <w:rPr>
                <w:sz w:val="22"/>
                <w:szCs w:val="22"/>
              </w:rPr>
            </w:pPr>
            <w:r w:rsidRPr="007657C6">
              <w:rPr>
                <w:sz w:val="22"/>
                <w:szCs w:val="22"/>
              </w:rPr>
              <w:t>- Thực hiện ngay sau khi có có nguồn thu và phương án tăng vốn điều lệ của HFIC</w:t>
            </w:r>
          </w:p>
          <w:p w14:paraId="5BC4644F" w14:textId="0DA73B91" w:rsidR="0046420A" w:rsidRPr="007657C6" w:rsidRDefault="0046420A" w:rsidP="0046420A">
            <w:pPr>
              <w:jc w:val="both"/>
              <w:rPr>
                <w:sz w:val="22"/>
                <w:szCs w:val="22"/>
              </w:rPr>
            </w:pPr>
            <w:r w:rsidRPr="007657C6">
              <w:rPr>
                <w:sz w:val="22"/>
                <w:szCs w:val="22"/>
              </w:rPr>
              <w:lastRenderedPageBreak/>
              <w:t>- Tham mưu UBND Thành phố ban hành Tờ trình</w:t>
            </w:r>
          </w:p>
        </w:tc>
        <w:tc>
          <w:tcPr>
            <w:tcW w:w="1275" w:type="dxa"/>
            <w:tcBorders>
              <w:top w:val="single" w:sz="6" w:space="0" w:color="000000"/>
            </w:tcBorders>
            <w:vAlign w:val="center"/>
          </w:tcPr>
          <w:p w14:paraId="18491C12" w14:textId="637F63B2" w:rsidR="0046420A" w:rsidRPr="007657C6" w:rsidRDefault="0046420A" w:rsidP="0046420A">
            <w:pPr>
              <w:spacing w:before="120" w:after="120"/>
              <w:jc w:val="center"/>
              <w:rPr>
                <w:sz w:val="22"/>
                <w:szCs w:val="22"/>
              </w:rPr>
            </w:pPr>
            <w:r w:rsidRPr="007657C6">
              <w:rPr>
                <w:sz w:val="22"/>
                <w:szCs w:val="22"/>
              </w:rPr>
              <w:lastRenderedPageBreak/>
              <w:t>Cơ bản hoàn thành, tiếp tục thực hiện</w:t>
            </w:r>
          </w:p>
        </w:tc>
        <w:tc>
          <w:tcPr>
            <w:tcW w:w="3405" w:type="dxa"/>
            <w:tcBorders>
              <w:top w:val="single" w:sz="6" w:space="0" w:color="000000"/>
            </w:tcBorders>
          </w:tcPr>
          <w:p w14:paraId="471EFC6E" w14:textId="77777777" w:rsidR="0046420A" w:rsidRPr="007657C6" w:rsidRDefault="0046420A" w:rsidP="0046420A">
            <w:pPr>
              <w:spacing w:before="120" w:after="120"/>
              <w:ind w:left="-7" w:firstLine="284"/>
              <w:jc w:val="both"/>
              <w:rPr>
                <w:sz w:val="22"/>
                <w:szCs w:val="22"/>
              </w:rPr>
            </w:pPr>
            <w:r w:rsidRPr="007657C6">
              <w:rPr>
                <w:sz w:val="22"/>
                <w:szCs w:val="22"/>
              </w:rPr>
              <w:t>-</w:t>
            </w:r>
            <w:r w:rsidRPr="007657C6">
              <w:rPr>
                <w:sz w:val="22"/>
                <w:szCs w:val="22"/>
              </w:rPr>
              <w:tab/>
              <w:t xml:space="preserve">Ngày 20 tháng 02 năm 2024, Thủ tướng Chính phủ đã ban hành Quyết định số 184/QĐ-TTg phê duyệt Kế hoạch sắp xếp lại </w:t>
            </w:r>
            <w:r w:rsidRPr="007657C6">
              <w:rPr>
                <w:sz w:val="22"/>
                <w:szCs w:val="22"/>
              </w:rPr>
              <w:lastRenderedPageBreak/>
              <w:t>doanh nghiệp nhà nước, doanh nghiệp có vốn nhà nước trực thuộc Ủy ban nhân dân Thành phố Hồ Chí Minh giai đoạn 2021 – 2025.</w:t>
            </w:r>
          </w:p>
          <w:p w14:paraId="65849162" w14:textId="3E344132" w:rsidR="0046420A" w:rsidRPr="009953F8" w:rsidRDefault="009953F8" w:rsidP="009953F8">
            <w:pPr>
              <w:spacing w:before="120" w:after="120"/>
              <w:ind w:left="-7"/>
              <w:jc w:val="both"/>
              <w:rPr>
                <w:sz w:val="22"/>
                <w:szCs w:val="22"/>
              </w:rPr>
            </w:pPr>
            <w:r>
              <w:rPr>
                <w:sz w:val="22"/>
                <w:szCs w:val="22"/>
              </w:rPr>
              <w:t xml:space="preserve">- </w:t>
            </w:r>
            <w:r w:rsidR="0046420A" w:rsidRPr="007657C6">
              <w:rPr>
                <w:sz w:val="22"/>
                <w:szCs w:val="22"/>
              </w:rPr>
              <w:t>Ngày 10 tháng 04 năm 2024, Ủy ban nhân dân Thành phố đã có Công văn số 1899/UBND-TH Theo đó, Chủ tịch Ủy ban nhân dân Thành phố chấp thuận điều chỉnh thời hạn</w:t>
            </w:r>
            <w:r>
              <w:rPr>
                <w:sz w:val="22"/>
                <w:szCs w:val="22"/>
              </w:rPr>
              <w:t>.</w:t>
            </w:r>
          </w:p>
        </w:tc>
        <w:tc>
          <w:tcPr>
            <w:tcW w:w="2265" w:type="dxa"/>
            <w:tcBorders>
              <w:top w:val="single" w:sz="6" w:space="0" w:color="000000"/>
            </w:tcBorders>
          </w:tcPr>
          <w:p w14:paraId="29CA4A39" w14:textId="77777777" w:rsidR="0046420A" w:rsidRPr="007657C6" w:rsidRDefault="0046420A" w:rsidP="0046420A">
            <w:pPr>
              <w:spacing w:before="120" w:after="120"/>
              <w:ind w:firstLine="281"/>
              <w:jc w:val="both"/>
              <w:rPr>
                <w:sz w:val="22"/>
                <w:szCs w:val="22"/>
                <w:lang w:val="de-DE"/>
              </w:rPr>
            </w:pPr>
          </w:p>
        </w:tc>
      </w:tr>
      <w:tr w:rsidR="0046420A" w:rsidRPr="007657C6" w14:paraId="794CABCD" w14:textId="77777777">
        <w:trPr>
          <w:jc w:val="center"/>
        </w:trPr>
        <w:tc>
          <w:tcPr>
            <w:tcW w:w="885" w:type="dxa"/>
            <w:vAlign w:val="center"/>
          </w:tcPr>
          <w:p w14:paraId="7BB6EBBA"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de-DE"/>
              </w:rPr>
            </w:pPr>
          </w:p>
        </w:tc>
        <w:tc>
          <w:tcPr>
            <w:tcW w:w="4545" w:type="dxa"/>
            <w:vAlign w:val="center"/>
          </w:tcPr>
          <w:p w14:paraId="337E4957" w14:textId="02F1617E" w:rsidR="0046420A" w:rsidRPr="007657C6" w:rsidRDefault="0046420A" w:rsidP="0046420A">
            <w:pPr>
              <w:spacing w:before="120" w:after="120"/>
              <w:jc w:val="both"/>
              <w:rPr>
                <w:sz w:val="22"/>
                <w:szCs w:val="22"/>
                <w:lang w:val="de-DE"/>
              </w:rPr>
            </w:pPr>
            <w:r w:rsidRPr="007657C6">
              <w:rPr>
                <w:sz w:val="22"/>
                <w:szCs w:val="22"/>
                <w:lang w:val="de-DE"/>
              </w:rPr>
              <w:t>Tham mưu UBND Thành phố trình HĐND Thành phố quyết định điều chỉnh nguồn vay trong nước và nguồn vay lại vốn vay nước ngoài của Chính phủ bảo đảm trong tổng mức vay và mức bội chi ngân sách Thành phố đã được Quốc hội quyết định, Thủ tướng Chính phủ giao, trình khi có nhu cầu phát sinh theo tình hình thực tế trong năm.</w:t>
            </w:r>
          </w:p>
        </w:tc>
        <w:tc>
          <w:tcPr>
            <w:tcW w:w="2970" w:type="dxa"/>
            <w:vAlign w:val="center"/>
          </w:tcPr>
          <w:p w14:paraId="0ED0515F" w14:textId="77777777" w:rsidR="0046420A" w:rsidRPr="007657C6" w:rsidRDefault="0046420A" w:rsidP="0046420A">
            <w:pPr>
              <w:jc w:val="both"/>
              <w:rPr>
                <w:sz w:val="22"/>
                <w:szCs w:val="22"/>
              </w:rPr>
            </w:pPr>
            <w:r w:rsidRPr="007657C6">
              <w:rPr>
                <w:sz w:val="22"/>
                <w:szCs w:val="22"/>
              </w:rPr>
              <w:t>- Sở Tài chính</w:t>
            </w:r>
          </w:p>
          <w:p w14:paraId="68CE56EB" w14:textId="77777777" w:rsidR="0046420A" w:rsidRPr="007657C6" w:rsidRDefault="0046420A" w:rsidP="0046420A">
            <w:pPr>
              <w:jc w:val="both"/>
              <w:rPr>
                <w:sz w:val="22"/>
                <w:szCs w:val="22"/>
              </w:rPr>
            </w:pPr>
            <w:r w:rsidRPr="007657C6">
              <w:rPr>
                <w:sz w:val="22"/>
                <w:szCs w:val="22"/>
              </w:rPr>
              <w:t>- Trong năm 2024</w:t>
            </w:r>
          </w:p>
          <w:p w14:paraId="4EE9520F" w14:textId="42C22338" w:rsidR="0046420A" w:rsidRPr="007657C6" w:rsidRDefault="0046420A" w:rsidP="0046420A">
            <w:pPr>
              <w:jc w:val="both"/>
              <w:rPr>
                <w:sz w:val="22"/>
                <w:szCs w:val="22"/>
              </w:rPr>
            </w:pPr>
            <w:r w:rsidRPr="007657C6">
              <w:rPr>
                <w:sz w:val="22"/>
                <w:szCs w:val="22"/>
              </w:rPr>
              <w:t>- Tham mưu UBND Thành phố ban hành Quyết định</w:t>
            </w:r>
          </w:p>
        </w:tc>
        <w:tc>
          <w:tcPr>
            <w:tcW w:w="1275" w:type="dxa"/>
            <w:vAlign w:val="center"/>
          </w:tcPr>
          <w:p w14:paraId="67FDD75F" w14:textId="629D5FF1"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103C541F" w14:textId="0650F4E2" w:rsidR="0046420A" w:rsidRPr="007657C6" w:rsidRDefault="0046420A" w:rsidP="0046420A">
            <w:pPr>
              <w:spacing w:before="120" w:after="120"/>
              <w:ind w:left="-7" w:firstLine="284"/>
              <w:jc w:val="both"/>
              <w:rPr>
                <w:sz w:val="22"/>
                <w:szCs w:val="22"/>
              </w:rPr>
            </w:pPr>
            <w:r w:rsidRPr="007657C6">
              <w:rPr>
                <w:sz w:val="22"/>
                <w:szCs w:val="22"/>
              </w:rPr>
              <w:t>Hiện nay, Thành phố chưa phát sinh nhu cầu điều chỉnh nguồn vay trong nước và nguồn vay lại vốn vay nước ngoài của Chính phủ. Sở Tài chính sẽ tham mưu Ủy ban nhân dân Thành phố trình HĐND Thành phố nội dung trên khi có phát sinh.</w:t>
            </w:r>
          </w:p>
        </w:tc>
        <w:tc>
          <w:tcPr>
            <w:tcW w:w="2265" w:type="dxa"/>
          </w:tcPr>
          <w:p w14:paraId="7573DF5B" w14:textId="77777777" w:rsidR="0046420A" w:rsidRPr="007657C6" w:rsidRDefault="0046420A" w:rsidP="0046420A">
            <w:pPr>
              <w:spacing w:before="120" w:after="120"/>
              <w:ind w:firstLine="281"/>
              <w:jc w:val="both"/>
              <w:rPr>
                <w:sz w:val="22"/>
                <w:szCs w:val="22"/>
              </w:rPr>
            </w:pPr>
          </w:p>
        </w:tc>
      </w:tr>
      <w:tr w:rsidR="0046420A" w:rsidRPr="007657C6" w14:paraId="5CA3430D" w14:textId="77777777">
        <w:trPr>
          <w:jc w:val="center"/>
        </w:trPr>
        <w:tc>
          <w:tcPr>
            <w:tcW w:w="885" w:type="dxa"/>
            <w:vAlign w:val="center"/>
          </w:tcPr>
          <w:p w14:paraId="0D67E085"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651D0A55" w14:textId="1B2C89B0" w:rsidR="0046420A" w:rsidRPr="007657C6" w:rsidRDefault="0046420A" w:rsidP="0046420A">
            <w:pPr>
              <w:spacing w:before="120" w:after="120"/>
              <w:jc w:val="both"/>
              <w:rPr>
                <w:sz w:val="22"/>
                <w:szCs w:val="22"/>
              </w:rPr>
            </w:pPr>
            <w:r w:rsidRPr="007657C6">
              <w:rPr>
                <w:sz w:val="22"/>
                <w:szCs w:val="22"/>
              </w:rPr>
              <w:t>Tham mưu UBND Thành phố phối hợp Bộ Tài chính trình Chính phủ ban hành Nghị định quy định lãi vay, lợi nhuận hợp lý, phương thức thanh, quyết toán dự án đầu tư theo hợp đồng BT; miễn thuế thu nhập doanh nghiệp, miễn thuế thu nhập cá nhân trên địa bàn Thành phố Hồ Chí Minh.</w:t>
            </w:r>
          </w:p>
        </w:tc>
        <w:tc>
          <w:tcPr>
            <w:tcW w:w="2970" w:type="dxa"/>
            <w:vAlign w:val="center"/>
          </w:tcPr>
          <w:p w14:paraId="26224BAD" w14:textId="77777777" w:rsidR="0046420A" w:rsidRPr="007657C6" w:rsidRDefault="0046420A" w:rsidP="0046420A">
            <w:pPr>
              <w:jc w:val="both"/>
              <w:rPr>
                <w:sz w:val="22"/>
                <w:szCs w:val="22"/>
              </w:rPr>
            </w:pPr>
            <w:r w:rsidRPr="007657C6">
              <w:rPr>
                <w:sz w:val="22"/>
                <w:szCs w:val="22"/>
              </w:rPr>
              <w:t>- Sở Tài chính</w:t>
            </w:r>
          </w:p>
          <w:p w14:paraId="0CBDFBCD" w14:textId="77777777" w:rsidR="0046420A" w:rsidRPr="007657C6" w:rsidRDefault="0046420A" w:rsidP="0046420A">
            <w:pPr>
              <w:jc w:val="both"/>
              <w:rPr>
                <w:sz w:val="22"/>
                <w:szCs w:val="22"/>
              </w:rPr>
            </w:pPr>
            <w:r w:rsidRPr="007657C6">
              <w:rPr>
                <w:sz w:val="22"/>
                <w:szCs w:val="22"/>
              </w:rPr>
              <w:t>- Quý I/2024</w:t>
            </w:r>
          </w:p>
          <w:p w14:paraId="6F7193AE" w14:textId="350BF75C" w:rsidR="0046420A" w:rsidRPr="007657C6" w:rsidRDefault="0046420A" w:rsidP="0046420A">
            <w:pPr>
              <w:jc w:val="both"/>
              <w:rPr>
                <w:sz w:val="22"/>
                <w:szCs w:val="22"/>
              </w:rPr>
            </w:pPr>
            <w:r w:rsidRPr="007657C6">
              <w:rPr>
                <w:sz w:val="22"/>
                <w:szCs w:val="22"/>
              </w:rPr>
              <w:t>- Tham mưu UBND Thành phố ban hành Văn bản</w:t>
            </w:r>
          </w:p>
        </w:tc>
        <w:tc>
          <w:tcPr>
            <w:tcW w:w="1275" w:type="dxa"/>
            <w:vAlign w:val="center"/>
          </w:tcPr>
          <w:p w14:paraId="733B5A7E" w14:textId="36BCA484" w:rsidR="0046420A" w:rsidRPr="007657C6" w:rsidRDefault="0046420A" w:rsidP="0046420A">
            <w:pPr>
              <w:spacing w:before="120" w:after="120"/>
              <w:jc w:val="center"/>
              <w:rPr>
                <w:sz w:val="22"/>
                <w:szCs w:val="22"/>
              </w:rPr>
            </w:pPr>
            <w:r w:rsidRPr="007657C6">
              <w:rPr>
                <w:sz w:val="22"/>
                <w:szCs w:val="22"/>
              </w:rPr>
              <w:t>Hoàn thành</w:t>
            </w:r>
          </w:p>
        </w:tc>
        <w:tc>
          <w:tcPr>
            <w:tcW w:w="3405" w:type="dxa"/>
          </w:tcPr>
          <w:p w14:paraId="470B7D59" w14:textId="6550EA21" w:rsidR="0046420A" w:rsidRPr="007657C6" w:rsidRDefault="0046420A" w:rsidP="0046420A">
            <w:pPr>
              <w:spacing w:before="120" w:after="120"/>
              <w:ind w:left="-7" w:firstLine="284"/>
              <w:jc w:val="both"/>
              <w:rPr>
                <w:sz w:val="22"/>
                <w:szCs w:val="22"/>
              </w:rPr>
            </w:pPr>
            <w:r w:rsidRPr="007657C6">
              <w:rPr>
                <w:sz w:val="22"/>
                <w:szCs w:val="22"/>
              </w:rPr>
              <w:t>Chính phủ ban hành Nghị định số 11/2024/NĐ-CP ngày 02 tháng 02 năm 2024 quy định lãi vay, lợi nhuận hợp lý, phương thức thanh toán, quyết toán thực hiện dự án áp dụng loại hợp đồng BT; miễn thuế Thu nhập doanh nghiệp, thuế Thu nhập cá nhân liên quan đến các hoạt động đổi mới sáng tạo và khởi nghiệp trong các lĩnh vực ưu tiên của Thành phố.</w:t>
            </w:r>
          </w:p>
        </w:tc>
        <w:tc>
          <w:tcPr>
            <w:tcW w:w="2265" w:type="dxa"/>
          </w:tcPr>
          <w:p w14:paraId="1ED496A0" w14:textId="77777777" w:rsidR="0046420A" w:rsidRPr="007657C6" w:rsidRDefault="0046420A" w:rsidP="0046420A">
            <w:pPr>
              <w:spacing w:before="120" w:after="120"/>
              <w:ind w:firstLine="281"/>
              <w:jc w:val="both"/>
              <w:rPr>
                <w:sz w:val="22"/>
                <w:szCs w:val="22"/>
              </w:rPr>
            </w:pPr>
          </w:p>
        </w:tc>
      </w:tr>
      <w:tr w:rsidR="0046420A" w:rsidRPr="007657C6" w14:paraId="185AE7E3" w14:textId="77777777">
        <w:trPr>
          <w:jc w:val="center"/>
        </w:trPr>
        <w:tc>
          <w:tcPr>
            <w:tcW w:w="885" w:type="dxa"/>
            <w:vAlign w:val="center"/>
          </w:tcPr>
          <w:p w14:paraId="7E503C22"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671FF290" w14:textId="77777777" w:rsidR="0046420A" w:rsidRPr="007657C6" w:rsidRDefault="0046420A" w:rsidP="0046420A">
            <w:pPr>
              <w:spacing w:before="120" w:after="120"/>
              <w:jc w:val="both"/>
              <w:rPr>
                <w:sz w:val="22"/>
                <w:szCs w:val="22"/>
              </w:rPr>
            </w:pPr>
            <w:r w:rsidRPr="007657C6">
              <w:rPr>
                <w:sz w:val="22"/>
                <w:szCs w:val="22"/>
              </w:rPr>
              <w:t>Thẩm định Đề án các loại phí, lệ phí mới hoặc thay đổi mức thu hoặc tỷ lệ thu phí, lệ phí đã có theo quy định do các Sở chuyên ngành xây dựng.</w:t>
            </w:r>
          </w:p>
        </w:tc>
        <w:tc>
          <w:tcPr>
            <w:tcW w:w="2970" w:type="dxa"/>
            <w:vAlign w:val="center"/>
          </w:tcPr>
          <w:p w14:paraId="4FA97539" w14:textId="77777777" w:rsidR="0046420A" w:rsidRPr="007657C6" w:rsidRDefault="0046420A" w:rsidP="0046420A">
            <w:pPr>
              <w:jc w:val="both"/>
              <w:rPr>
                <w:sz w:val="22"/>
                <w:szCs w:val="22"/>
              </w:rPr>
            </w:pPr>
            <w:r w:rsidRPr="007657C6">
              <w:rPr>
                <w:sz w:val="22"/>
                <w:szCs w:val="22"/>
              </w:rPr>
              <w:t>- Sở Tài chính</w:t>
            </w:r>
          </w:p>
          <w:p w14:paraId="3302EFAA" w14:textId="77777777" w:rsidR="0046420A" w:rsidRPr="007657C6" w:rsidRDefault="0046420A" w:rsidP="0046420A">
            <w:pPr>
              <w:jc w:val="both"/>
              <w:rPr>
                <w:sz w:val="22"/>
                <w:szCs w:val="22"/>
              </w:rPr>
            </w:pPr>
            <w:r w:rsidRPr="007657C6">
              <w:rPr>
                <w:sz w:val="22"/>
                <w:szCs w:val="22"/>
              </w:rPr>
              <w:t>- Trong năm 2024</w:t>
            </w:r>
          </w:p>
          <w:p w14:paraId="12B10C13" w14:textId="2AF2B651" w:rsidR="0046420A" w:rsidRPr="007657C6" w:rsidRDefault="0046420A" w:rsidP="0046420A">
            <w:pPr>
              <w:jc w:val="both"/>
              <w:rPr>
                <w:sz w:val="22"/>
                <w:szCs w:val="22"/>
              </w:rPr>
            </w:pPr>
            <w:r w:rsidRPr="007657C6">
              <w:rPr>
                <w:sz w:val="22"/>
                <w:szCs w:val="22"/>
              </w:rPr>
              <w:t>- Tham mưu UBND Thành phố khi có Sở, ngành đề xuất</w:t>
            </w:r>
          </w:p>
        </w:tc>
        <w:tc>
          <w:tcPr>
            <w:tcW w:w="1275" w:type="dxa"/>
            <w:vAlign w:val="center"/>
          </w:tcPr>
          <w:p w14:paraId="2D28FB09" w14:textId="19F666B9" w:rsidR="0046420A" w:rsidRPr="007657C6" w:rsidRDefault="0046420A" w:rsidP="0046420A">
            <w:pPr>
              <w:spacing w:before="120" w:after="120"/>
              <w:jc w:val="center"/>
              <w:rPr>
                <w:sz w:val="22"/>
                <w:szCs w:val="22"/>
              </w:rPr>
            </w:pPr>
            <w:r w:rsidRPr="007657C6">
              <w:rPr>
                <w:sz w:val="22"/>
                <w:szCs w:val="22"/>
              </w:rPr>
              <w:t xml:space="preserve">Cơ bản hoàn thành, </w:t>
            </w:r>
            <w:r w:rsidRPr="007657C6">
              <w:rPr>
                <w:sz w:val="22"/>
                <w:szCs w:val="22"/>
              </w:rPr>
              <w:lastRenderedPageBreak/>
              <w:t>tiếp tục thực hiện</w:t>
            </w:r>
          </w:p>
        </w:tc>
        <w:tc>
          <w:tcPr>
            <w:tcW w:w="3405" w:type="dxa"/>
            <w:vMerge w:val="restart"/>
          </w:tcPr>
          <w:p w14:paraId="58FD80BC" w14:textId="2A10A2E5" w:rsidR="0046420A" w:rsidRPr="007657C6" w:rsidRDefault="0046420A" w:rsidP="0046420A">
            <w:pPr>
              <w:spacing w:before="120" w:after="120"/>
              <w:ind w:left="-7" w:firstLine="284"/>
              <w:jc w:val="both"/>
              <w:rPr>
                <w:sz w:val="22"/>
                <w:szCs w:val="22"/>
                <w:lang w:val="de-DE"/>
              </w:rPr>
            </w:pPr>
            <w:r w:rsidRPr="007657C6">
              <w:rPr>
                <w:bCs/>
                <w:sz w:val="22"/>
                <w:szCs w:val="22"/>
              </w:rPr>
              <w:lastRenderedPageBreak/>
              <w:t xml:space="preserve">Hiện nay, Ủy ban nhân dân Thành phố đã thống nhất chủ trương, giao các Sở chuyên ngành hoàn </w:t>
            </w:r>
            <w:r w:rsidRPr="007657C6">
              <w:rPr>
                <w:bCs/>
                <w:sz w:val="22"/>
                <w:szCs w:val="22"/>
              </w:rPr>
              <w:lastRenderedPageBreak/>
              <w:t>thiện hồ sơ để trình HĐND Thành phố ban hành 02 loại phí và lệ phí mới là Phí xe ô tô lưu thông vào khu vực trung tâm Thành phố Hồ Chí Minh và Lệ phí hồ sơ đăng ký kiểm tra nhà nước về chất lượng hàng hóa vật liệu xây dựng nhập khẩu trên địa bàn Thành phố Hồ Chí Minh.</w:t>
            </w:r>
          </w:p>
        </w:tc>
        <w:tc>
          <w:tcPr>
            <w:tcW w:w="2265" w:type="dxa"/>
            <w:vMerge w:val="restart"/>
          </w:tcPr>
          <w:p w14:paraId="1040932D" w14:textId="77777777" w:rsidR="0046420A" w:rsidRPr="007657C6" w:rsidRDefault="0046420A" w:rsidP="0046420A">
            <w:pPr>
              <w:spacing w:before="120" w:after="120"/>
              <w:ind w:firstLine="281"/>
              <w:jc w:val="both"/>
              <w:rPr>
                <w:sz w:val="22"/>
                <w:szCs w:val="22"/>
                <w:lang w:val="de-DE"/>
              </w:rPr>
            </w:pPr>
          </w:p>
        </w:tc>
      </w:tr>
      <w:tr w:rsidR="0046420A" w:rsidRPr="007657C6" w14:paraId="08071666" w14:textId="77777777">
        <w:trPr>
          <w:jc w:val="center"/>
        </w:trPr>
        <w:tc>
          <w:tcPr>
            <w:tcW w:w="885" w:type="dxa"/>
            <w:vAlign w:val="center"/>
          </w:tcPr>
          <w:p w14:paraId="727EAE54"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de-DE"/>
              </w:rPr>
            </w:pPr>
          </w:p>
        </w:tc>
        <w:tc>
          <w:tcPr>
            <w:tcW w:w="4545" w:type="dxa"/>
            <w:vAlign w:val="center"/>
          </w:tcPr>
          <w:p w14:paraId="00F2B592" w14:textId="246A4AF0" w:rsidR="0046420A" w:rsidRPr="007657C6" w:rsidRDefault="0046420A" w:rsidP="0046420A">
            <w:pPr>
              <w:spacing w:before="120" w:after="120"/>
              <w:jc w:val="both"/>
              <w:rPr>
                <w:sz w:val="22"/>
                <w:szCs w:val="22"/>
                <w:lang w:val="de-DE"/>
              </w:rPr>
            </w:pPr>
            <w:r w:rsidRPr="007657C6">
              <w:rPr>
                <w:sz w:val="22"/>
                <w:szCs w:val="22"/>
                <w:lang w:val="de-DE"/>
              </w:rPr>
              <w:t>Tham mưu trình UBND Thành phố ban hành các loại phí, lệ phí mới hoặc thay đổi mức hoặc tỷ lệ thu phí, lệ phí đã có theo thẩm quyền.</w:t>
            </w:r>
          </w:p>
        </w:tc>
        <w:tc>
          <w:tcPr>
            <w:tcW w:w="2970" w:type="dxa"/>
            <w:vAlign w:val="center"/>
          </w:tcPr>
          <w:p w14:paraId="7A2C48A0" w14:textId="6EEA02C6" w:rsidR="0046420A" w:rsidRPr="007657C6" w:rsidRDefault="0046420A" w:rsidP="0046420A">
            <w:pPr>
              <w:jc w:val="both"/>
              <w:rPr>
                <w:sz w:val="22"/>
                <w:szCs w:val="22"/>
                <w:lang w:val="de-DE"/>
              </w:rPr>
            </w:pPr>
            <w:r w:rsidRPr="007657C6">
              <w:rPr>
                <w:sz w:val="22"/>
                <w:szCs w:val="22"/>
                <w:lang w:val="de-DE"/>
              </w:rPr>
              <w:t>- Các Sở, ban, ngành đề xuất (Sở Tài chính đầu mối, tham mưu trình)</w:t>
            </w:r>
          </w:p>
          <w:p w14:paraId="0FEB10E0" w14:textId="77777777" w:rsidR="0046420A" w:rsidRPr="007657C6" w:rsidRDefault="0046420A" w:rsidP="0046420A">
            <w:pPr>
              <w:jc w:val="both"/>
              <w:rPr>
                <w:sz w:val="22"/>
                <w:szCs w:val="22"/>
                <w:lang w:val="de-DE"/>
              </w:rPr>
            </w:pPr>
            <w:r w:rsidRPr="007657C6">
              <w:rPr>
                <w:sz w:val="22"/>
                <w:szCs w:val="22"/>
                <w:lang w:val="de-DE"/>
              </w:rPr>
              <w:t>- Trong năm 2024</w:t>
            </w:r>
          </w:p>
          <w:p w14:paraId="47F30BDC" w14:textId="7F7315E5" w:rsidR="0046420A" w:rsidRPr="007657C6" w:rsidRDefault="0046420A" w:rsidP="0046420A">
            <w:pPr>
              <w:jc w:val="both"/>
              <w:rPr>
                <w:sz w:val="22"/>
                <w:szCs w:val="22"/>
                <w:lang w:val="de-DE"/>
              </w:rPr>
            </w:pPr>
            <w:r w:rsidRPr="007657C6">
              <w:rPr>
                <w:sz w:val="22"/>
                <w:szCs w:val="22"/>
                <w:lang w:val="de-DE"/>
              </w:rPr>
              <w:t>- Tham mưu trình UBND Thành phố ban hành Quyết định</w:t>
            </w:r>
          </w:p>
        </w:tc>
        <w:tc>
          <w:tcPr>
            <w:tcW w:w="1275" w:type="dxa"/>
            <w:vAlign w:val="center"/>
          </w:tcPr>
          <w:p w14:paraId="521AD063" w14:textId="62B00E8F" w:rsidR="0046420A" w:rsidRPr="007657C6" w:rsidRDefault="0046420A" w:rsidP="0046420A">
            <w:pPr>
              <w:spacing w:before="120" w:after="120"/>
              <w:jc w:val="center"/>
              <w:rPr>
                <w:sz w:val="22"/>
                <w:szCs w:val="22"/>
                <w:lang w:val="de-DE"/>
              </w:rPr>
            </w:pPr>
            <w:r w:rsidRPr="007657C6">
              <w:rPr>
                <w:sz w:val="22"/>
                <w:szCs w:val="22"/>
                <w:lang w:val="de-DE"/>
              </w:rPr>
              <w:t>Cơ bản hoàn thành, tiếp tục thực hiện</w:t>
            </w:r>
          </w:p>
        </w:tc>
        <w:tc>
          <w:tcPr>
            <w:tcW w:w="3405" w:type="dxa"/>
            <w:vMerge/>
          </w:tcPr>
          <w:p w14:paraId="69B93B28" w14:textId="77777777" w:rsidR="0046420A" w:rsidRPr="007657C6" w:rsidRDefault="0046420A" w:rsidP="0046420A">
            <w:pPr>
              <w:widowControl w:val="0"/>
              <w:pBdr>
                <w:top w:val="nil"/>
                <w:left w:val="nil"/>
                <w:bottom w:val="nil"/>
                <w:right w:val="nil"/>
                <w:between w:val="nil"/>
              </w:pBdr>
              <w:spacing w:line="276" w:lineRule="auto"/>
              <w:ind w:left="-7" w:firstLine="284"/>
              <w:rPr>
                <w:sz w:val="22"/>
                <w:szCs w:val="22"/>
                <w:lang w:val="de-DE"/>
              </w:rPr>
            </w:pPr>
          </w:p>
        </w:tc>
        <w:tc>
          <w:tcPr>
            <w:tcW w:w="2265" w:type="dxa"/>
            <w:vMerge/>
          </w:tcPr>
          <w:p w14:paraId="021F5B88" w14:textId="77777777" w:rsidR="0046420A" w:rsidRPr="007657C6" w:rsidRDefault="0046420A" w:rsidP="0046420A">
            <w:pPr>
              <w:widowControl w:val="0"/>
              <w:pBdr>
                <w:top w:val="nil"/>
                <w:left w:val="nil"/>
                <w:bottom w:val="nil"/>
                <w:right w:val="nil"/>
                <w:between w:val="nil"/>
              </w:pBdr>
              <w:spacing w:line="276" w:lineRule="auto"/>
              <w:ind w:firstLine="281"/>
              <w:rPr>
                <w:sz w:val="22"/>
                <w:szCs w:val="22"/>
                <w:lang w:val="de-DE"/>
              </w:rPr>
            </w:pPr>
          </w:p>
        </w:tc>
      </w:tr>
      <w:tr w:rsidR="0046420A" w:rsidRPr="007657C6" w14:paraId="75CD0783" w14:textId="77777777" w:rsidTr="007C157E">
        <w:trPr>
          <w:jc w:val="center"/>
        </w:trPr>
        <w:tc>
          <w:tcPr>
            <w:tcW w:w="885" w:type="dxa"/>
            <w:vAlign w:val="center"/>
          </w:tcPr>
          <w:p w14:paraId="12F2FE0F"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de-DE"/>
              </w:rPr>
            </w:pPr>
          </w:p>
        </w:tc>
        <w:tc>
          <w:tcPr>
            <w:tcW w:w="4545" w:type="dxa"/>
            <w:vAlign w:val="center"/>
          </w:tcPr>
          <w:p w14:paraId="0F0935FF" w14:textId="77777777" w:rsidR="0046420A" w:rsidRPr="007657C6" w:rsidRDefault="0046420A" w:rsidP="0046420A">
            <w:pPr>
              <w:spacing w:before="120" w:after="120"/>
              <w:jc w:val="both"/>
              <w:rPr>
                <w:sz w:val="22"/>
                <w:szCs w:val="22"/>
              </w:rPr>
            </w:pPr>
            <w:r w:rsidRPr="007657C6">
              <w:rPr>
                <w:sz w:val="22"/>
                <w:szCs w:val="22"/>
              </w:rPr>
              <w:t>Tờ trình quy định các lĩnh vực, tiêu chí, điều kiện, nội dung, mức quy định về hỗ trợ hoạt động đổi mới sáng tạo và khởi nghiệp.</w:t>
            </w:r>
          </w:p>
        </w:tc>
        <w:tc>
          <w:tcPr>
            <w:tcW w:w="2970" w:type="dxa"/>
            <w:vAlign w:val="center"/>
          </w:tcPr>
          <w:p w14:paraId="6F6936D6" w14:textId="77777777" w:rsidR="0046420A" w:rsidRPr="007657C6" w:rsidRDefault="0046420A" w:rsidP="0046420A">
            <w:pPr>
              <w:jc w:val="both"/>
              <w:rPr>
                <w:sz w:val="22"/>
                <w:szCs w:val="22"/>
              </w:rPr>
            </w:pPr>
            <w:r w:rsidRPr="007657C6">
              <w:rPr>
                <w:sz w:val="22"/>
                <w:szCs w:val="22"/>
              </w:rPr>
              <w:t>- Sở Khoa học và Công nghệ</w:t>
            </w:r>
          </w:p>
          <w:p w14:paraId="3269A4F8" w14:textId="77777777" w:rsidR="0046420A" w:rsidRPr="007657C6" w:rsidRDefault="0046420A" w:rsidP="0046420A">
            <w:pPr>
              <w:jc w:val="both"/>
              <w:rPr>
                <w:sz w:val="22"/>
                <w:szCs w:val="22"/>
              </w:rPr>
            </w:pPr>
            <w:r w:rsidRPr="007657C6">
              <w:rPr>
                <w:sz w:val="22"/>
                <w:szCs w:val="22"/>
              </w:rPr>
              <w:t>- Quý I/2024</w:t>
            </w:r>
          </w:p>
          <w:p w14:paraId="19EA8BA6" w14:textId="334BC895" w:rsidR="0046420A" w:rsidRPr="007657C6" w:rsidRDefault="0046420A" w:rsidP="0046420A">
            <w:pPr>
              <w:jc w:val="both"/>
              <w:rPr>
                <w:sz w:val="22"/>
                <w:szCs w:val="22"/>
              </w:rPr>
            </w:pPr>
            <w:r w:rsidRPr="007657C6">
              <w:rPr>
                <w:sz w:val="22"/>
                <w:szCs w:val="22"/>
              </w:rPr>
              <w:t>- Tham mưu trình UBND Thành phố ban hành Quyết định</w:t>
            </w:r>
          </w:p>
        </w:tc>
        <w:tc>
          <w:tcPr>
            <w:tcW w:w="1275"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14:paraId="55FC12B4" w14:textId="76ED7237" w:rsidR="0046420A" w:rsidRPr="007657C6" w:rsidRDefault="0046420A" w:rsidP="0046420A">
            <w:pPr>
              <w:spacing w:before="120" w:after="120"/>
              <w:jc w:val="center"/>
              <w:rPr>
                <w:sz w:val="22"/>
                <w:szCs w:val="22"/>
                <w:lang w:val="vi-VN"/>
              </w:rPr>
            </w:pPr>
            <w:r w:rsidRPr="007657C6">
              <w:rPr>
                <w:sz w:val="22"/>
                <w:szCs w:val="22"/>
              </w:rPr>
              <w:t>Cơ bản hoàn thành, tiếp tục thực hiện</w:t>
            </w:r>
          </w:p>
        </w:tc>
        <w:tc>
          <w:tcPr>
            <w:tcW w:w="34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FCFD29B" w14:textId="47687B66" w:rsidR="0046420A" w:rsidRPr="007657C6" w:rsidRDefault="0046420A" w:rsidP="0046420A">
            <w:pPr>
              <w:spacing w:before="120" w:line="276" w:lineRule="auto"/>
              <w:ind w:left="-7" w:firstLine="284"/>
              <w:jc w:val="both"/>
              <w:rPr>
                <w:sz w:val="22"/>
                <w:szCs w:val="22"/>
                <w:lang w:val="vi-VN"/>
              </w:rPr>
            </w:pPr>
            <w:r w:rsidRPr="007657C6">
              <w:rPr>
                <w:sz w:val="22"/>
                <w:szCs w:val="22"/>
                <w:lang w:val="vi-VN"/>
              </w:rPr>
              <w:t>- Trong chính sách này, Sở Khoa học và Công nghệ tham mưu Dự thảo Nghị quyết HĐND Thành phố về chính sách miễn thuế thu nhập doanh nghiệp và thuế thu nhập cá nhân liên quan đến hoạt động đổi mới sáng tạo.</w:t>
            </w:r>
          </w:p>
          <w:p w14:paraId="350D44B0" w14:textId="0E251E40" w:rsidR="0046420A" w:rsidRPr="007657C6" w:rsidRDefault="0046420A" w:rsidP="0046420A">
            <w:pPr>
              <w:ind w:left="-7" w:firstLine="284"/>
              <w:jc w:val="both"/>
              <w:rPr>
                <w:bCs/>
                <w:sz w:val="22"/>
                <w:szCs w:val="22"/>
                <w:lang w:val="vi-VN"/>
              </w:rPr>
            </w:pPr>
            <w:r w:rsidRPr="007657C6">
              <w:rPr>
                <w:sz w:val="22"/>
                <w:szCs w:val="22"/>
                <w:lang w:val="vi-VN"/>
              </w:rPr>
              <w:t>- Hiện nay, Sở Khoa học và Công nghệ đã điều chỉnh và bổ sung các nội dung theo góp ý của Cục Thuế Thành phố, Văn phòng UBND Thành phố (Phòng Kiểm soát Thủ tục hành chính) và Sở Tài chính, hoàn chỉnh hồ sơ đề nghị xây dựng Nghị quyết (bước 1) tham mưu cho UBND Thành phố trình HĐND.</w:t>
            </w:r>
          </w:p>
        </w:tc>
        <w:tc>
          <w:tcPr>
            <w:tcW w:w="226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910D520" w14:textId="043C8580" w:rsidR="0046420A" w:rsidRPr="007657C6" w:rsidRDefault="0046420A" w:rsidP="0046420A">
            <w:pPr>
              <w:spacing w:before="120" w:after="120"/>
              <w:ind w:firstLine="281"/>
              <w:jc w:val="both"/>
              <w:rPr>
                <w:sz w:val="22"/>
                <w:szCs w:val="22"/>
                <w:lang w:val="vi-VN"/>
              </w:rPr>
            </w:pPr>
            <w:r w:rsidRPr="007657C6">
              <w:rPr>
                <w:sz w:val="22"/>
                <w:szCs w:val="22"/>
                <w:lang w:val="it-IT"/>
              </w:rPr>
              <w:t xml:space="preserve">Sở </w:t>
            </w:r>
            <w:r w:rsidRPr="007657C6">
              <w:rPr>
                <w:sz w:val="22"/>
                <w:szCs w:val="22"/>
                <w:lang w:val="vi-VN"/>
              </w:rPr>
              <w:t>Khoa học và Công nghệ</w:t>
            </w:r>
            <w:r w:rsidRPr="007657C6">
              <w:rPr>
                <w:sz w:val="22"/>
                <w:szCs w:val="22"/>
                <w:lang w:val="it-IT"/>
              </w:rPr>
              <w:t xml:space="preserve"> sẽ tiếp tục hoàn thiện các nội dung Hồ sơ đề nghị xây dựng Nghị quyết để trình UBND đồng thời sẽ triển khai nhiều khóa tập huấn, hướng dẫn các đơn vị cách thức thực hiện sau khi chính sách được phê duyệt.</w:t>
            </w:r>
          </w:p>
        </w:tc>
      </w:tr>
      <w:tr w:rsidR="0046420A" w:rsidRPr="007657C6" w14:paraId="12A9CB0D" w14:textId="77777777">
        <w:trPr>
          <w:jc w:val="center"/>
        </w:trPr>
        <w:tc>
          <w:tcPr>
            <w:tcW w:w="885" w:type="dxa"/>
            <w:vAlign w:val="center"/>
          </w:tcPr>
          <w:p w14:paraId="55A61317"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vi-VN"/>
              </w:rPr>
            </w:pPr>
          </w:p>
        </w:tc>
        <w:tc>
          <w:tcPr>
            <w:tcW w:w="4545" w:type="dxa"/>
            <w:vAlign w:val="center"/>
          </w:tcPr>
          <w:p w14:paraId="5F3745C6" w14:textId="77777777" w:rsidR="0046420A" w:rsidRPr="007657C6" w:rsidRDefault="0046420A" w:rsidP="0046420A">
            <w:pPr>
              <w:spacing w:before="120" w:after="120"/>
              <w:jc w:val="both"/>
              <w:rPr>
                <w:sz w:val="22"/>
                <w:szCs w:val="22"/>
                <w:lang w:val="vi-VN"/>
              </w:rPr>
            </w:pPr>
            <w:r w:rsidRPr="007657C6">
              <w:rPr>
                <w:sz w:val="22"/>
                <w:szCs w:val="22"/>
                <w:lang w:val="vi-VN"/>
              </w:rPr>
              <w:t>Tờ trình quy định các tiêu chí, lĩnh vực thử nghiệm có kiểm soát các giải pháp công nghệ mới trong phạm vi Khu công nghệ cao, khu công nghệ thông tin tập trung, trung tâm đổi mới sáng tạo.</w:t>
            </w:r>
          </w:p>
        </w:tc>
        <w:tc>
          <w:tcPr>
            <w:tcW w:w="2970" w:type="dxa"/>
            <w:vAlign w:val="center"/>
          </w:tcPr>
          <w:p w14:paraId="667CB6C3" w14:textId="77777777" w:rsidR="0046420A" w:rsidRPr="007657C6" w:rsidRDefault="0046420A" w:rsidP="0046420A">
            <w:pPr>
              <w:jc w:val="both"/>
              <w:rPr>
                <w:sz w:val="22"/>
                <w:szCs w:val="22"/>
                <w:lang w:val="vi-VN"/>
              </w:rPr>
            </w:pPr>
            <w:r w:rsidRPr="007657C6">
              <w:rPr>
                <w:sz w:val="22"/>
                <w:szCs w:val="22"/>
                <w:lang w:val="vi-VN"/>
              </w:rPr>
              <w:t>- Sở Khoa học và Công nghệ</w:t>
            </w:r>
          </w:p>
          <w:p w14:paraId="597C3E04" w14:textId="77777777" w:rsidR="0046420A" w:rsidRPr="007657C6" w:rsidRDefault="0046420A" w:rsidP="0046420A">
            <w:pPr>
              <w:jc w:val="both"/>
              <w:rPr>
                <w:sz w:val="22"/>
                <w:szCs w:val="22"/>
                <w:lang w:val="vi-VN"/>
              </w:rPr>
            </w:pPr>
            <w:r w:rsidRPr="007657C6">
              <w:rPr>
                <w:sz w:val="22"/>
                <w:szCs w:val="22"/>
                <w:lang w:val="vi-VN"/>
              </w:rPr>
              <w:t>- Quý I/2024</w:t>
            </w:r>
          </w:p>
          <w:p w14:paraId="0E63FDDE" w14:textId="1DCCFF6D" w:rsidR="0046420A" w:rsidRPr="007657C6" w:rsidRDefault="0046420A" w:rsidP="0046420A">
            <w:pPr>
              <w:jc w:val="both"/>
              <w:rPr>
                <w:sz w:val="22"/>
                <w:szCs w:val="22"/>
                <w:lang w:val="vi-VN"/>
              </w:rPr>
            </w:pPr>
            <w:r w:rsidRPr="007657C6">
              <w:rPr>
                <w:sz w:val="22"/>
                <w:szCs w:val="22"/>
                <w:lang w:val="vi-VN"/>
              </w:rPr>
              <w:t>- Tham mưu trình UBND Thành phố ban hành Tờ trình</w:t>
            </w:r>
          </w:p>
        </w:tc>
        <w:tc>
          <w:tcPr>
            <w:tcW w:w="1275" w:type="dxa"/>
            <w:vAlign w:val="center"/>
          </w:tcPr>
          <w:p w14:paraId="2D0EDC08" w14:textId="51AF663E" w:rsidR="0046420A" w:rsidRPr="007657C6" w:rsidRDefault="0046420A" w:rsidP="0046420A">
            <w:pPr>
              <w:spacing w:before="120" w:after="120"/>
              <w:jc w:val="center"/>
              <w:rPr>
                <w:sz w:val="22"/>
                <w:szCs w:val="22"/>
                <w:lang w:val="vi-VN"/>
              </w:rPr>
            </w:pPr>
            <w:r w:rsidRPr="007657C6">
              <w:rPr>
                <w:sz w:val="22"/>
                <w:szCs w:val="22"/>
                <w:lang w:val="vi-VN"/>
              </w:rPr>
              <w:t>Cơ bản hoàn thành, tiếp tục thực hiện</w:t>
            </w:r>
          </w:p>
        </w:tc>
        <w:tc>
          <w:tcPr>
            <w:tcW w:w="3405" w:type="dxa"/>
          </w:tcPr>
          <w:p w14:paraId="18CB5CB2" w14:textId="793C3F83" w:rsidR="0046420A" w:rsidRPr="007657C6" w:rsidRDefault="0046420A" w:rsidP="0046420A">
            <w:pPr>
              <w:spacing w:before="120" w:after="120"/>
              <w:ind w:left="-7" w:firstLine="284"/>
              <w:jc w:val="both"/>
              <w:rPr>
                <w:sz w:val="22"/>
                <w:szCs w:val="22"/>
              </w:rPr>
            </w:pPr>
            <w:r w:rsidRPr="007657C6">
              <w:rPr>
                <w:bCs/>
                <w:sz w:val="22"/>
                <w:szCs w:val="22"/>
              </w:rPr>
              <w:t xml:space="preserve">- Ngày 10 tháng 7 năm 2024, HĐND Thành phố ban hành Công văn số 642/HĐND-KTNS về việc có ý kiến về đề nghị xây dựng Nghị quyết của HĐND Thành phố theo Tờ trình số 3251/TTr-UBND ngày 12/6/2024 của UBND Thành phố. </w:t>
            </w:r>
            <w:r w:rsidRPr="007657C6">
              <w:rPr>
                <w:bCs/>
                <w:sz w:val="22"/>
                <w:szCs w:val="22"/>
              </w:rPr>
              <w:lastRenderedPageBreak/>
              <w:t>Theo đó, Thường trực HĐND đề nghị “UBND Thành phố chỉ đạo việc trình đề nghị xây dựng Nghị quyết đảm bảo chặt chẽ và tuân thủ đúng trình tự, thủ tục, hồ sơ theo quy định; tờ trình đề nghị xây dựng Nghị quyết cần đề cập đủ các nội dung để thuyết minh, giải trình cho nội dung được trình theo quy định. UBND Thành phố cần khẩn trương thực hiện các nội dung, chuẩn bị các điều kiện thiết để sớm triển khai thực hiện có hiệu quả các cơ chế, chính sách đặc thù tại Nghị quyết số 98/2023/QH15 của Quốc hội”.</w:t>
            </w:r>
          </w:p>
        </w:tc>
        <w:tc>
          <w:tcPr>
            <w:tcW w:w="2265" w:type="dxa"/>
          </w:tcPr>
          <w:p w14:paraId="4CAFE324" w14:textId="58BDA33A" w:rsidR="0046420A" w:rsidRPr="007657C6" w:rsidRDefault="0046420A" w:rsidP="0046420A">
            <w:pPr>
              <w:spacing w:before="120" w:after="120"/>
              <w:ind w:firstLine="281"/>
              <w:jc w:val="both"/>
              <w:rPr>
                <w:sz w:val="22"/>
                <w:szCs w:val="22"/>
              </w:rPr>
            </w:pPr>
            <w:r w:rsidRPr="007657C6">
              <w:rPr>
                <w:sz w:val="22"/>
                <w:szCs w:val="22"/>
                <w:lang w:val="vi-VN"/>
              </w:rPr>
              <w:lastRenderedPageBreak/>
              <w:t xml:space="preserve">Sở </w:t>
            </w:r>
            <w:r w:rsidRPr="007657C6">
              <w:rPr>
                <w:sz w:val="22"/>
                <w:szCs w:val="22"/>
              </w:rPr>
              <w:t>Khoa học và Công nghệ</w:t>
            </w:r>
            <w:r w:rsidRPr="007657C6">
              <w:rPr>
                <w:sz w:val="22"/>
                <w:szCs w:val="22"/>
                <w:lang w:val="vi-VN"/>
              </w:rPr>
              <w:t xml:space="preserve"> tiếp tục phối hợp với các cơ quan, bộ, ngành liên quan để thực hiện quy trình xây dựng văn bản quy phạm pháp luật sau </w:t>
            </w:r>
            <w:r w:rsidRPr="007657C6">
              <w:rPr>
                <w:sz w:val="22"/>
                <w:szCs w:val="22"/>
                <w:lang w:val="vi-VN"/>
              </w:rPr>
              <w:lastRenderedPageBreak/>
              <w:t>khi HĐND Thành phố chấp thuận chủ trương xây dựng Nghị quyết.</w:t>
            </w:r>
          </w:p>
        </w:tc>
      </w:tr>
      <w:tr w:rsidR="0046420A" w:rsidRPr="007657C6" w14:paraId="6BBDE34E" w14:textId="77777777">
        <w:trPr>
          <w:jc w:val="center"/>
        </w:trPr>
        <w:tc>
          <w:tcPr>
            <w:tcW w:w="885" w:type="dxa"/>
            <w:vAlign w:val="center"/>
          </w:tcPr>
          <w:p w14:paraId="16DF6593"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348868E" w14:textId="77777777" w:rsidR="0046420A" w:rsidRPr="007657C6" w:rsidRDefault="0046420A" w:rsidP="0046420A">
            <w:pPr>
              <w:spacing w:before="120" w:after="120"/>
              <w:jc w:val="both"/>
              <w:rPr>
                <w:sz w:val="22"/>
                <w:szCs w:val="22"/>
              </w:rPr>
            </w:pPr>
            <w:r w:rsidRPr="007657C6">
              <w:rPr>
                <w:sz w:val="22"/>
                <w:szCs w:val="22"/>
              </w:rPr>
              <w:t>Kế hoạch triển khai thực hiện Nghị quyết số 19/2023/NQ-HĐND ngày 11 tháng 11 năm 2023 và Đề án 5721 trong năm 2023; Nghị quyết số 20/2023/NQ-HĐND ngày 11 tháng 11 năm 2023 (Kế hoạch triển khai các chính sách hỗ trợ dự án đổi mới sáng tạo, khởi nghiệp sáng tạo tại Thành phố Hồ Chí Minh giai đoạn 2023-2028).</w:t>
            </w:r>
          </w:p>
        </w:tc>
        <w:tc>
          <w:tcPr>
            <w:tcW w:w="2970" w:type="dxa"/>
            <w:vAlign w:val="center"/>
          </w:tcPr>
          <w:p w14:paraId="605EBA5E" w14:textId="77777777" w:rsidR="0046420A" w:rsidRPr="007657C6" w:rsidRDefault="0046420A" w:rsidP="0046420A">
            <w:pPr>
              <w:jc w:val="both"/>
              <w:rPr>
                <w:sz w:val="22"/>
                <w:szCs w:val="22"/>
              </w:rPr>
            </w:pPr>
            <w:r w:rsidRPr="007657C6">
              <w:rPr>
                <w:sz w:val="22"/>
                <w:szCs w:val="22"/>
              </w:rPr>
              <w:t>- Sở Khoa học và Công nghệ</w:t>
            </w:r>
          </w:p>
          <w:p w14:paraId="2D209E9D" w14:textId="77777777" w:rsidR="0046420A" w:rsidRPr="007657C6" w:rsidRDefault="0046420A" w:rsidP="0046420A">
            <w:pPr>
              <w:jc w:val="both"/>
              <w:rPr>
                <w:sz w:val="22"/>
                <w:szCs w:val="22"/>
              </w:rPr>
            </w:pPr>
            <w:r w:rsidRPr="007657C6">
              <w:rPr>
                <w:sz w:val="22"/>
                <w:szCs w:val="22"/>
              </w:rPr>
              <w:t>- Trong năm 2024</w:t>
            </w:r>
          </w:p>
          <w:p w14:paraId="5771A72E" w14:textId="47A6F2D8" w:rsidR="0046420A" w:rsidRPr="007657C6" w:rsidRDefault="0046420A" w:rsidP="0046420A">
            <w:pPr>
              <w:jc w:val="both"/>
              <w:rPr>
                <w:sz w:val="22"/>
                <w:szCs w:val="22"/>
              </w:rPr>
            </w:pPr>
            <w:r w:rsidRPr="007657C6">
              <w:rPr>
                <w:sz w:val="22"/>
                <w:szCs w:val="22"/>
              </w:rPr>
              <w:t>- Tham mưu trình UBND Thành phố ban hành Kế hoạch</w:t>
            </w:r>
          </w:p>
        </w:tc>
        <w:tc>
          <w:tcPr>
            <w:tcW w:w="1275" w:type="dxa"/>
            <w:vAlign w:val="center"/>
          </w:tcPr>
          <w:p w14:paraId="3E2767C1" w14:textId="756C1800"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619FE097" w14:textId="77777777" w:rsidR="0046420A" w:rsidRPr="007657C6" w:rsidRDefault="0046420A" w:rsidP="0046420A">
            <w:pPr>
              <w:spacing w:before="120" w:after="120"/>
              <w:ind w:left="-7" w:firstLine="284"/>
              <w:jc w:val="both"/>
              <w:rPr>
                <w:sz w:val="22"/>
                <w:szCs w:val="22"/>
              </w:rPr>
            </w:pPr>
            <w:r w:rsidRPr="007657C6">
              <w:rPr>
                <w:sz w:val="22"/>
                <w:szCs w:val="22"/>
              </w:rPr>
              <w:t>Nghị quyết số 20/2023/NQ-HĐND:</w:t>
            </w:r>
          </w:p>
          <w:p w14:paraId="4D77F358" w14:textId="6FC1383F" w:rsidR="0046420A" w:rsidRPr="007657C6" w:rsidRDefault="0046420A" w:rsidP="0046420A">
            <w:pPr>
              <w:spacing w:before="120" w:after="120"/>
              <w:ind w:left="-7" w:firstLine="284"/>
              <w:jc w:val="both"/>
              <w:rPr>
                <w:sz w:val="22"/>
                <w:szCs w:val="22"/>
              </w:rPr>
            </w:pPr>
            <w:r w:rsidRPr="007657C6">
              <w:rPr>
                <w:sz w:val="22"/>
                <w:szCs w:val="22"/>
              </w:rPr>
              <w:t>- Tiếp nhận các hồ sơ đăng ký các chính sách hỗ trợ dự án đổi mới sáng tạo, khởi nghiệp sáng tạo theo Thông báo số 644</w:t>
            </w:r>
            <w:r w:rsidRPr="007657C6">
              <w:rPr>
                <w:sz w:val="22"/>
                <w:szCs w:val="22"/>
                <w:vertAlign w:val="superscript"/>
              </w:rPr>
              <w:footnoteReference w:id="4"/>
            </w:r>
            <w:r w:rsidRPr="007657C6">
              <w:rPr>
                <w:sz w:val="22"/>
                <w:szCs w:val="22"/>
              </w:rPr>
              <w:t xml:space="preserve">: có 48 hồ sơ hợp lệ với 133 dự án (trong đó có gần 50% hồ sơ về chuyển đổi số). Trong đó, 09 hồ sơ (94 dự án) đăng ký hỗ trợ các dự án đổi mới sáng tạo, khởi nghiệp sáng tạo giai đoạn tiền ươm tạo và ươm tạo (thông qua các cuộc thi); 39 hồ sơ (39 dự án) đăng ký hỗ trợ các dự án đổi mới sáng tạo, khởi nghiệp sáng tạo giai đoạn tăng tốc.  Sở Khoa học và Công nghệ đã tổ chức Hội </w:t>
            </w:r>
            <w:r w:rsidRPr="007657C6">
              <w:rPr>
                <w:sz w:val="22"/>
                <w:szCs w:val="22"/>
              </w:rPr>
              <w:lastRenderedPageBreak/>
              <w:t>đồng tư vấn tuyển chọn đợt 1 cho 21 hồ sơ với 15 hồ sơ đạt, trong đó có 07 hồ sơ ươm tạo các dự án đổi mới sáng tạo, khởi nghiệp sáng tạo giai đoạn tiền ươm tạo và ươm tạo (thông qua các cuộc thi) và 08 hồ sơ đăng ký hỗ trợ các dự án đổi mới sáng tạo, khởi nghiệp sáng tạo giai đoạn tăng tốc.</w:t>
            </w:r>
          </w:p>
          <w:p w14:paraId="0DBF65CB" w14:textId="77777777" w:rsidR="0046420A" w:rsidRPr="007657C6" w:rsidRDefault="0046420A" w:rsidP="0046420A">
            <w:pPr>
              <w:spacing w:before="120" w:after="120"/>
              <w:ind w:left="-7" w:firstLine="284"/>
              <w:jc w:val="both"/>
              <w:rPr>
                <w:sz w:val="22"/>
                <w:szCs w:val="22"/>
              </w:rPr>
            </w:pPr>
            <w:r w:rsidRPr="007657C6">
              <w:rPr>
                <w:sz w:val="22"/>
                <w:szCs w:val="22"/>
              </w:rPr>
              <w:t>Nghị quyết số 19/2023/NQ-HĐND:</w:t>
            </w:r>
          </w:p>
          <w:p w14:paraId="4B0504F4" w14:textId="02B0C2AA" w:rsidR="0046420A" w:rsidRPr="007657C6" w:rsidRDefault="0046420A" w:rsidP="0046420A">
            <w:pPr>
              <w:spacing w:before="120" w:after="120"/>
              <w:ind w:left="-7" w:firstLine="284"/>
              <w:jc w:val="both"/>
              <w:rPr>
                <w:sz w:val="22"/>
                <w:szCs w:val="22"/>
              </w:rPr>
            </w:pPr>
            <w:r w:rsidRPr="007657C6">
              <w:rPr>
                <w:sz w:val="22"/>
                <w:szCs w:val="22"/>
              </w:rPr>
              <w:t>- Tiếp nhận các hồ sơ đăng ký các chính sách hỗ trợ dự án đổi mới sáng tạo, khởi nghiệp sáng tạo theo Thông báo số 493</w:t>
            </w:r>
            <w:r w:rsidRPr="007657C6">
              <w:rPr>
                <w:sz w:val="22"/>
                <w:szCs w:val="22"/>
                <w:vertAlign w:val="superscript"/>
              </w:rPr>
              <w:footnoteReference w:id="5"/>
            </w:r>
            <w:r w:rsidRPr="007657C6">
              <w:rPr>
                <w:sz w:val="22"/>
                <w:szCs w:val="22"/>
              </w:rPr>
              <w:t>: có 10 hồ sơ đăng ký thực hiện “Đề án xây dựng cơ chế thúc đẩy để hình thành và phát triển trung tâm nghiên cứu đạt chuẩn quốc tế”.</w:t>
            </w:r>
          </w:p>
        </w:tc>
        <w:tc>
          <w:tcPr>
            <w:tcW w:w="2265" w:type="dxa"/>
          </w:tcPr>
          <w:p w14:paraId="1A9BF2CA" w14:textId="77777777" w:rsidR="0046420A" w:rsidRPr="007657C6" w:rsidRDefault="0046420A" w:rsidP="0046420A">
            <w:pPr>
              <w:spacing w:before="120" w:after="120"/>
              <w:ind w:firstLine="281"/>
              <w:jc w:val="both"/>
              <w:rPr>
                <w:sz w:val="22"/>
                <w:szCs w:val="22"/>
              </w:rPr>
            </w:pPr>
          </w:p>
        </w:tc>
      </w:tr>
      <w:tr w:rsidR="0046420A" w:rsidRPr="007657C6" w14:paraId="1D12008D" w14:textId="77777777">
        <w:trPr>
          <w:jc w:val="center"/>
        </w:trPr>
        <w:tc>
          <w:tcPr>
            <w:tcW w:w="885" w:type="dxa"/>
            <w:vAlign w:val="center"/>
          </w:tcPr>
          <w:p w14:paraId="6EC622D1"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423292F4" w14:textId="573809CB" w:rsidR="0046420A" w:rsidRPr="007657C6" w:rsidRDefault="0046420A" w:rsidP="0046420A">
            <w:pPr>
              <w:spacing w:before="120" w:after="120"/>
              <w:jc w:val="both"/>
              <w:rPr>
                <w:sz w:val="22"/>
                <w:szCs w:val="22"/>
              </w:rPr>
            </w:pPr>
            <w:r w:rsidRPr="007657C6">
              <w:rPr>
                <w:sz w:val="22"/>
                <w:szCs w:val="22"/>
              </w:rPr>
              <w:t xml:space="preserve">Đề án kiểm soát khí thải phương tiện giao thông: Tờ trình HĐND Thành phố ban hành: (1) Chính sách hỗ trợ khuyến khích, ưu đãi và lộ trình đối với các cá nhân, hộ gia đình, hợp tác xã, doanh nghiệp thực hiện chuyển đổi phương tiện giao thông từ sử dụng nhiên liệu hóa thạch sang sử dụng năng lượng sạch. (2) Tiêu chí, trình tự, thủ tục thực hiện chính sách; thu mua, đổi phương tiện giao thông cũ sang phương tiện giao thông mới sử dụng năng lượng sạch; phân vùng khu vực trên địa bàn Thành phố việc hạn chế hoạt động </w:t>
            </w:r>
            <w:r w:rsidRPr="007657C6">
              <w:rPr>
                <w:sz w:val="22"/>
                <w:szCs w:val="22"/>
              </w:rPr>
              <w:lastRenderedPageBreak/>
              <w:t>phương tiện giao thông cơ giới đường bộ sử dụng nhiên liệu hóa thạch tham gia giao thông.</w:t>
            </w:r>
          </w:p>
        </w:tc>
        <w:tc>
          <w:tcPr>
            <w:tcW w:w="2970" w:type="dxa"/>
            <w:vAlign w:val="center"/>
          </w:tcPr>
          <w:p w14:paraId="293C6B31" w14:textId="77777777" w:rsidR="0046420A" w:rsidRPr="007657C6" w:rsidRDefault="0046420A" w:rsidP="0046420A">
            <w:pPr>
              <w:jc w:val="both"/>
              <w:rPr>
                <w:sz w:val="22"/>
                <w:szCs w:val="22"/>
              </w:rPr>
            </w:pPr>
            <w:r w:rsidRPr="007657C6">
              <w:rPr>
                <w:sz w:val="22"/>
                <w:szCs w:val="22"/>
              </w:rPr>
              <w:lastRenderedPageBreak/>
              <w:t>- Sở Giao thông vận tải</w:t>
            </w:r>
          </w:p>
          <w:p w14:paraId="0DE8F465" w14:textId="77777777" w:rsidR="0046420A" w:rsidRPr="007657C6" w:rsidRDefault="0046420A" w:rsidP="0046420A">
            <w:pPr>
              <w:jc w:val="both"/>
              <w:rPr>
                <w:sz w:val="22"/>
                <w:szCs w:val="22"/>
              </w:rPr>
            </w:pPr>
            <w:r w:rsidRPr="007657C6">
              <w:rPr>
                <w:sz w:val="22"/>
                <w:szCs w:val="22"/>
              </w:rPr>
              <w:t>- Viện Nghiên cứu phát triển</w:t>
            </w:r>
          </w:p>
          <w:p w14:paraId="3CF48602" w14:textId="77777777" w:rsidR="0046420A" w:rsidRPr="007657C6" w:rsidRDefault="0046420A" w:rsidP="0046420A">
            <w:pPr>
              <w:jc w:val="both"/>
              <w:rPr>
                <w:sz w:val="22"/>
                <w:szCs w:val="22"/>
              </w:rPr>
            </w:pPr>
            <w:r w:rsidRPr="007657C6">
              <w:rPr>
                <w:sz w:val="22"/>
                <w:szCs w:val="22"/>
              </w:rPr>
              <w:t>- Quý I/2024</w:t>
            </w:r>
          </w:p>
          <w:p w14:paraId="0BC5C0DD" w14:textId="41B0C114" w:rsidR="0046420A" w:rsidRPr="007657C6" w:rsidRDefault="0046420A" w:rsidP="0046420A">
            <w:pPr>
              <w:jc w:val="both"/>
              <w:rPr>
                <w:sz w:val="22"/>
                <w:szCs w:val="22"/>
              </w:rPr>
            </w:pPr>
            <w:r w:rsidRPr="007657C6">
              <w:rPr>
                <w:sz w:val="22"/>
                <w:szCs w:val="22"/>
              </w:rPr>
              <w:t>- Tham mưu trình UBND Thành phố ban hành Đề án</w:t>
            </w:r>
          </w:p>
        </w:tc>
        <w:tc>
          <w:tcPr>
            <w:tcW w:w="127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3C84925C" w14:textId="40FD7BC0"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D4AB3C1" w14:textId="790860F5" w:rsidR="0046420A" w:rsidRPr="007657C6" w:rsidRDefault="0046420A" w:rsidP="0046420A">
            <w:pPr>
              <w:spacing w:before="120" w:after="120"/>
              <w:ind w:left="-7" w:firstLine="284"/>
              <w:jc w:val="both"/>
              <w:rPr>
                <w:sz w:val="22"/>
                <w:szCs w:val="22"/>
              </w:rPr>
            </w:pPr>
            <w:r w:rsidRPr="007657C6">
              <w:rPr>
                <w:sz w:val="22"/>
                <w:szCs w:val="22"/>
              </w:rPr>
              <w:t xml:space="preserve">- Ngày 07 tháng 03 năm 2024, UBND Thành phố có Công văn số 1102/UBND-TH về khẩn trương hoàn thiện các hồ sơ trình HĐND Thành phố tại kỳ họp tháng 03 năm 2024; Theo đó: </w:t>
            </w:r>
            <w:r w:rsidRPr="007657C6">
              <w:rPr>
                <w:i/>
                <w:sz w:val="22"/>
                <w:szCs w:val="22"/>
              </w:rPr>
              <w:t xml:space="preserve">“Đối với Tờ trình về Đề án kiểm soát khí thải phương tiện giao thôn thuộc danh mục các nội dung triển khai thực hiện khoản 13 Điều 6 Nghị quyết số 98/2023/QH15, thống nhất phương </w:t>
            </w:r>
            <w:r w:rsidRPr="007657C6">
              <w:rPr>
                <w:i/>
                <w:sz w:val="22"/>
                <w:szCs w:val="22"/>
              </w:rPr>
              <w:lastRenderedPageBreak/>
              <w:t>án giao lại Sở Giao thông vận tải là cơ quan chủ trì tham mưu; đồng thời giao Viện Nghiên cứu phát triển Thành phố chuyển giao toàn bộ hồ sơ liên quan cho Sở Giao thông vận tải tiếp tục nghiên cứu, hoàn thiện, trình UBND Thành phố”</w:t>
            </w:r>
            <w:r w:rsidRPr="007657C6">
              <w:rPr>
                <w:sz w:val="22"/>
                <w:szCs w:val="22"/>
              </w:rPr>
              <w:t>.</w:t>
            </w:r>
          </w:p>
          <w:p w14:paraId="761B7ED9" w14:textId="29AC0E0B" w:rsidR="0046420A" w:rsidRPr="007657C6" w:rsidRDefault="002E598D" w:rsidP="009953F8">
            <w:pPr>
              <w:spacing w:before="120" w:after="120"/>
              <w:jc w:val="both"/>
              <w:rPr>
                <w:sz w:val="22"/>
                <w:szCs w:val="22"/>
              </w:rPr>
            </w:pPr>
            <w:r w:rsidRPr="002E598D">
              <w:rPr>
                <w:sz w:val="22"/>
                <w:szCs w:val="22"/>
              </w:rPr>
              <w:t>Hiện nay, Sở Giao thông vận tải đang tập trung nghiên cứu để hoàn thành Đề án theo chỉ đạo của Ủy ban nhân dân Thành phố tại Công văn số 4111/UBND-ĐT ngày 19 tháng 7 năm 2024. Trong đó, giai đoạn 1 tập trung nghiên cứu, xây dựng chính sách nhằm hỗ trợ, khuyến khích chuyển đổi phương tiện giao thông công cộng (gồm: xe buýt công cộng, xe taxi, xe mô tô công nghệ và xe phi cơ giới) sử dụng năng lượng xanh trên địa bàn Thành phố Hồ Chí Minh; báo cáo Ủy ban nhân dân Thành phố trình Hội đồng nhân dân Thành phố thông qua chính sách tại kỳ họp chuyên đề cuối năm 2024</w:t>
            </w:r>
          </w:p>
        </w:tc>
        <w:tc>
          <w:tcPr>
            <w:tcW w:w="2265" w:type="dxa"/>
          </w:tcPr>
          <w:p w14:paraId="26FB6B9B" w14:textId="5967CD6D" w:rsidR="0046420A" w:rsidRPr="007657C6" w:rsidRDefault="0046420A" w:rsidP="0046420A">
            <w:pPr>
              <w:spacing w:before="120" w:after="120"/>
              <w:ind w:firstLine="281"/>
              <w:jc w:val="both"/>
              <w:rPr>
                <w:sz w:val="22"/>
                <w:szCs w:val="22"/>
              </w:rPr>
            </w:pPr>
            <w:r w:rsidRPr="007657C6">
              <w:rPr>
                <w:sz w:val="22"/>
                <w:szCs w:val="22"/>
              </w:rPr>
              <w:lastRenderedPageBreak/>
              <w:t>Viện Nghiên cứu phát triển đã chuyển giao toàn bộ hồ sơ liên quan cho Sở Giao thông vận tải tiếp tục nghiên cứu, hoàn thiện, trình UBND Thành phố tại Công văn số 221/VNCPT-NCQLĐT ngày 15 tháng 3 năm 2024.</w:t>
            </w:r>
          </w:p>
          <w:p w14:paraId="422B9578" w14:textId="48A38B58" w:rsidR="0046420A" w:rsidRPr="007657C6" w:rsidRDefault="0046420A" w:rsidP="002E598D">
            <w:pPr>
              <w:spacing w:before="120" w:after="120"/>
              <w:jc w:val="both"/>
              <w:rPr>
                <w:sz w:val="22"/>
                <w:szCs w:val="22"/>
              </w:rPr>
            </w:pPr>
          </w:p>
        </w:tc>
      </w:tr>
      <w:tr w:rsidR="0046420A" w:rsidRPr="007657C6" w14:paraId="79C5F078" w14:textId="77777777">
        <w:trPr>
          <w:jc w:val="center"/>
        </w:trPr>
        <w:tc>
          <w:tcPr>
            <w:tcW w:w="885" w:type="dxa"/>
            <w:vAlign w:val="center"/>
          </w:tcPr>
          <w:p w14:paraId="56ABE089"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AD1D445" w14:textId="77777777" w:rsidR="0046420A" w:rsidRPr="007657C6" w:rsidRDefault="0046420A" w:rsidP="0046420A">
            <w:pPr>
              <w:spacing w:before="120" w:after="120"/>
              <w:jc w:val="both"/>
              <w:rPr>
                <w:sz w:val="22"/>
                <w:szCs w:val="22"/>
              </w:rPr>
            </w:pPr>
            <w:r w:rsidRPr="007657C6">
              <w:rPr>
                <w:sz w:val="22"/>
                <w:szCs w:val="22"/>
              </w:rPr>
              <w:t>Quyết định cho phép các tổ chức kinh tế được Nhà nước cho thuê đất có thu tiền thuê đất hằng năm mà tiền thuê đất không có nguồn gốc từ ngân sách nhà nước thì có quyền thế chấp, chuyển nhượng hoặc cho thuê quyền thuê trong hợp đồng thuê đất.</w:t>
            </w:r>
          </w:p>
        </w:tc>
        <w:tc>
          <w:tcPr>
            <w:tcW w:w="2970" w:type="dxa"/>
            <w:vAlign w:val="center"/>
          </w:tcPr>
          <w:p w14:paraId="7EC90F23" w14:textId="77777777" w:rsidR="0046420A" w:rsidRPr="007657C6" w:rsidRDefault="0046420A" w:rsidP="0046420A">
            <w:pPr>
              <w:jc w:val="both"/>
              <w:rPr>
                <w:sz w:val="22"/>
                <w:szCs w:val="22"/>
              </w:rPr>
            </w:pPr>
            <w:r w:rsidRPr="007657C6">
              <w:rPr>
                <w:sz w:val="22"/>
                <w:szCs w:val="22"/>
              </w:rPr>
              <w:t>- Sở Tài nguyên và Môi trường</w:t>
            </w:r>
          </w:p>
          <w:p w14:paraId="0256BB23" w14:textId="77777777" w:rsidR="0046420A" w:rsidRPr="007657C6" w:rsidRDefault="0046420A" w:rsidP="0046420A">
            <w:pPr>
              <w:jc w:val="both"/>
              <w:rPr>
                <w:sz w:val="22"/>
                <w:szCs w:val="22"/>
              </w:rPr>
            </w:pPr>
            <w:r w:rsidRPr="007657C6">
              <w:rPr>
                <w:sz w:val="22"/>
                <w:szCs w:val="22"/>
              </w:rPr>
              <w:t>- Trong năm 2024</w:t>
            </w:r>
          </w:p>
          <w:p w14:paraId="5455E649" w14:textId="0E1E41BF" w:rsidR="0046420A" w:rsidRPr="007657C6" w:rsidRDefault="0046420A" w:rsidP="0046420A">
            <w:pPr>
              <w:jc w:val="both"/>
              <w:rPr>
                <w:sz w:val="22"/>
                <w:szCs w:val="22"/>
              </w:rPr>
            </w:pPr>
            <w:r w:rsidRPr="007657C6">
              <w:rPr>
                <w:sz w:val="22"/>
                <w:szCs w:val="22"/>
              </w:rPr>
              <w:t>- Tham mưu trình UBND Thành phố ban hành Quyết định</w:t>
            </w:r>
          </w:p>
        </w:tc>
        <w:tc>
          <w:tcPr>
            <w:tcW w:w="1275" w:type="dxa"/>
            <w:vAlign w:val="center"/>
          </w:tcPr>
          <w:p w14:paraId="7E705DAD" w14:textId="15FE43CF" w:rsidR="0046420A" w:rsidRPr="007657C6" w:rsidRDefault="0046420A" w:rsidP="0046420A">
            <w:pPr>
              <w:spacing w:before="120" w:after="120"/>
              <w:jc w:val="center"/>
              <w:rPr>
                <w:bCs/>
                <w:sz w:val="22"/>
                <w:szCs w:val="22"/>
              </w:rPr>
            </w:pPr>
            <w:r w:rsidRPr="007657C6">
              <w:rPr>
                <w:bCs/>
                <w:sz w:val="22"/>
                <w:szCs w:val="22"/>
              </w:rPr>
              <w:t>Hoàn thành</w:t>
            </w:r>
          </w:p>
        </w:tc>
        <w:tc>
          <w:tcPr>
            <w:tcW w:w="3405" w:type="dxa"/>
          </w:tcPr>
          <w:p w14:paraId="32395F42" w14:textId="701635A8" w:rsidR="0046420A" w:rsidRPr="007657C6" w:rsidRDefault="0046420A" w:rsidP="0046420A">
            <w:pPr>
              <w:spacing w:before="60" w:after="60" w:line="264" w:lineRule="auto"/>
              <w:ind w:left="-7" w:firstLine="284"/>
              <w:jc w:val="both"/>
              <w:rPr>
                <w:sz w:val="22"/>
                <w:szCs w:val="22"/>
              </w:rPr>
            </w:pPr>
            <w:r w:rsidRPr="007657C6">
              <w:rPr>
                <w:sz w:val="22"/>
                <w:szCs w:val="22"/>
              </w:rPr>
              <w:t>UBND Thành phố đã ban hành Công văn số 4329/UBND-KSTT ngày 31/7/2024 triển khai thực hiện.</w:t>
            </w:r>
          </w:p>
        </w:tc>
        <w:tc>
          <w:tcPr>
            <w:tcW w:w="2265" w:type="dxa"/>
          </w:tcPr>
          <w:p w14:paraId="5E0826D0" w14:textId="77777777" w:rsidR="0046420A" w:rsidRPr="007657C6" w:rsidRDefault="0046420A" w:rsidP="0046420A">
            <w:pPr>
              <w:spacing w:before="120" w:after="120"/>
              <w:ind w:firstLine="281"/>
              <w:jc w:val="both"/>
              <w:rPr>
                <w:sz w:val="22"/>
                <w:szCs w:val="22"/>
              </w:rPr>
            </w:pPr>
          </w:p>
        </w:tc>
      </w:tr>
      <w:tr w:rsidR="0046420A" w:rsidRPr="007657C6" w14:paraId="005345A9" w14:textId="77777777">
        <w:trPr>
          <w:jc w:val="center"/>
        </w:trPr>
        <w:tc>
          <w:tcPr>
            <w:tcW w:w="885" w:type="dxa"/>
            <w:vAlign w:val="center"/>
          </w:tcPr>
          <w:p w14:paraId="39A735E9"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5ECC1178" w14:textId="77777777" w:rsidR="0046420A" w:rsidRPr="007657C6" w:rsidRDefault="0046420A" w:rsidP="0046420A">
            <w:pPr>
              <w:spacing w:before="120" w:after="120"/>
              <w:jc w:val="both"/>
              <w:rPr>
                <w:sz w:val="22"/>
                <w:szCs w:val="22"/>
              </w:rPr>
            </w:pPr>
            <w:r w:rsidRPr="007657C6">
              <w:rPr>
                <w:sz w:val="22"/>
                <w:szCs w:val="22"/>
              </w:rPr>
              <w:t xml:space="preserve">Phối hợp với Bộ Nông nghiệp và Phát triển nông thôn, Bộ Tài nguyên và Môi trường, Bộ Tài chính và các Bộ, ngành liên quan hoàn thiện Đề án thí </w:t>
            </w:r>
            <w:r w:rsidRPr="007657C6">
              <w:rPr>
                <w:sz w:val="22"/>
                <w:szCs w:val="22"/>
              </w:rPr>
              <w:lastRenderedPageBreak/>
              <w:t>điểm cơ chế tài chính thực hiện biện pháp giảm phát thải khí nhà kính theo các cơ chế trao đổi, bù trừ tín chỉ các-bon</w:t>
            </w:r>
          </w:p>
        </w:tc>
        <w:tc>
          <w:tcPr>
            <w:tcW w:w="2970" w:type="dxa"/>
            <w:vAlign w:val="center"/>
          </w:tcPr>
          <w:p w14:paraId="55C72307" w14:textId="77777777" w:rsidR="0046420A" w:rsidRPr="007657C6" w:rsidRDefault="0046420A" w:rsidP="0046420A">
            <w:pPr>
              <w:jc w:val="both"/>
              <w:rPr>
                <w:sz w:val="22"/>
                <w:szCs w:val="22"/>
              </w:rPr>
            </w:pPr>
            <w:r w:rsidRPr="007657C6">
              <w:rPr>
                <w:sz w:val="22"/>
                <w:szCs w:val="22"/>
              </w:rPr>
              <w:lastRenderedPageBreak/>
              <w:t xml:space="preserve">- Sở Tài chính, Sở Tài nguyên và Môi trường </w:t>
            </w:r>
          </w:p>
          <w:p w14:paraId="539795BD" w14:textId="77777777" w:rsidR="0046420A" w:rsidRPr="007657C6" w:rsidRDefault="0046420A" w:rsidP="0046420A">
            <w:pPr>
              <w:jc w:val="both"/>
              <w:rPr>
                <w:sz w:val="22"/>
                <w:szCs w:val="22"/>
              </w:rPr>
            </w:pPr>
            <w:r w:rsidRPr="007657C6">
              <w:rPr>
                <w:sz w:val="22"/>
                <w:szCs w:val="22"/>
              </w:rPr>
              <w:t>- Trong năm 2024</w:t>
            </w:r>
          </w:p>
          <w:p w14:paraId="79585776" w14:textId="040CBAA1" w:rsidR="0046420A" w:rsidRPr="007657C6" w:rsidRDefault="0046420A" w:rsidP="0046420A">
            <w:pPr>
              <w:jc w:val="both"/>
              <w:rPr>
                <w:sz w:val="22"/>
                <w:szCs w:val="22"/>
              </w:rPr>
            </w:pPr>
            <w:r w:rsidRPr="007657C6">
              <w:rPr>
                <w:sz w:val="22"/>
                <w:szCs w:val="22"/>
              </w:rPr>
              <w:lastRenderedPageBreak/>
              <w:t>- Tham mưu trình UBND Thành phố ban hành Đề án</w:t>
            </w:r>
          </w:p>
        </w:tc>
        <w:tc>
          <w:tcPr>
            <w:tcW w:w="1275" w:type="dxa"/>
            <w:vAlign w:val="center"/>
          </w:tcPr>
          <w:p w14:paraId="4D2047F9" w14:textId="659B2D75" w:rsidR="0046420A" w:rsidRPr="007657C6" w:rsidRDefault="0046420A" w:rsidP="0046420A">
            <w:pPr>
              <w:spacing w:before="120" w:after="120"/>
              <w:jc w:val="center"/>
              <w:rPr>
                <w:bCs/>
                <w:sz w:val="22"/>
                <w:szCs w:val="22"/>
              </w:rPr>
            </w:pPr>
            <w:r w:rsidRPr="007657C6">
              <w:rPr>
                <w:sz w:val="22"/>
                <w:szCs w:val="22"/>
              </w:rPr>
              <w:lastRenderedPageBreak/>
              <w:t xml:space="preserve">Cơ bản hoàn thành, </w:t>
            </w:r>
            <w:r w:rsidRPr="007657C6">
              <w:rPr>
                <w:sz w:val="22"/>
                <w:szCs w:val="22"/>
              </w:rPr>
              <w:lastRenderedPageBreak/>
              <w:t>tiếp tục thực hiện</w:t>
            </w:r>
          </w:p>
        </w:tc>
        <w:tc>
          <w:tcPr>
            <w:tcW w:w="3405" w:type="dxa"/>
          </w:tcPr>
          <w:p w14:paraId="0870622B" w14:textId="6B1F1393" w:rsidR="0046420A" w:rsidRPr="007657C6" w:rsidRDefault="0046420A" w:rsidP="0046420A">
            <w:pPr>
              <w:widowControl w:val="0"/>
              <w:adjustRightInd w:val="0"/>
              <w:snapToGrid w:val="0"/>
              <w:spacing w:before="60" w:after="60" w:line="264" w:lineRule="auto"/>
              <w:ind w:left="-7" w:firstLine="284"/>
              <w:jc w:val="both"/>
              <w:rPr>
                <w:iCs/>
                <w:sz w:val="22"/>
                <w:szCs w:val="22"/>
                <w:shd w:val="clear" w:color="auto" w:fill="FFFFFF"/>
                <w:lang w:val="nb-NO"/>
              </w:rPr>
            </w:pPr>
            <w:r w:rsidRPr="007657C6">
              <w:rPr>
                <w:sz w:val="22"/>
                <w:szCs w:val="22"/>
                <w:highlight w:val="white"/>
              </w:rPr>
              <w:lastRenderedPageBreak/>
              <w:t xml:space="preserve">Ngày 11 tháng 4 năm 2024, Sở Tài nguyên và Môi trường đã có Công văn số 3251/STNMT-KTTV </w:t>
            </w:r>
            <w:r w:rsidRPr="007657C6">
              <w:rPr>
                <w:sz w:val="22"/>
                <w:szCs w:val="22"/>
                <w:highlight w:val="white"/>
              </w:rPr>
              <w:lastRenderedPageBreak/>
              <w:t>gửi Bộ Tài nguyên và Môi trường đề nghị phúc đáp 4 văn bản của Sở Tài nguyên và Môi trường, Sở Tài chính Thành phố đã gửi đề nghị hướng dẫn. Hiện nay Sở Tài nguyên và Môi trường đang khẩn trương giải trình các nội dung đóng góp của các Bộ theo yêu cầu tại Công văn số 1854/STC-NS của Sở Tài chính.</w:t>
            </w:r>
          </w:p>
        </w:tc>
        <w:tc>
          <w:tcPr>
            <w:tcW w:w="2265" w:type="dxa"/>
          </w:tcPr>
          <w:p w14:paraId="5A72C743" w14:textId="77777777" w:rsidR="0046420A" w:rsidRPr="007657C6" w:rsidRDefault="0046420A" w:rsidP="0046420A">
            <w:pPr>
              <w:spacing w:before="120" w:after="120"/>
              <w:ind w:firstLine="281"/>
              <w:jc w:val="both"/>
              <w:rPr>
                <w:sz w:val="22"/>
                <w:szCs w:val="22"/>
                <w:lang w:val="nb-NO"/>
              </w:rPr>
            </w:pPr>
          </w:p>
        </w:tc>
      </w:tr>
      <w:tr w:rsidR="0046420A" w:rsidRPr="007657C6" w14:paraId="3C10B66C" w14:textId="77777777">
        <w:trPr>
          <w:jc w:val="center"/>
        </w:trPr>
        <w:tc>
          <w:tcPr>
            <w:tcW w:w="885" w:type="dxa"/>
            <w:vAlign w:val="center"/>
          </w:tcPr>
          <w:p w14:paraId="15A42297"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nb-NO"/>
              </w:rPr>
            </w:pPr>
          </w:p>
        </w:tc>
        <w:tc>
          <w:tcPr>
            <w:tcW w:w="4545" w:type="dxa"/>
            <w:vAlign w:val="center"/>
          </w:tcPr>
          <w:p w14:paraId="54CFA531" w14:textId="69835CDB" w:rsidR="0046420A" w:rsidRPr="007657C6" w:rsidRDefault="0046420A" w:rsidP="0046420A">
            <w:pPr>
              <w:spacing w:before="120" w:after="120"/>
              <w:jc w:val="both"/>
              <w:rPr>
                <w:sz w:val="22"/>
                <w:szCs w:val="22"/>
                <w:lang w:val="nb-NO"/>
              </w:rPr>
            </w:pPr>
            <w:bookmarkStart w:id="5" w:name="_heading=h.gjdgxs" w:colFirst="0" w:colLast="0"/>
            <w:bookmarkEnd w:id="5"/>
            <w:r w:rsidRPr="007657C6">
              <w:rPr>
                <w:sz w:val="22"/>
                <w:szCs w:val="22"/>
                <w:lang w:val="nb-NO"/>
              </w:rPr>
              <w:t>Triển khai quy định về thí điểm phân cấp và trình tự, thủ tục phê duyệt điều chỉnh cục bộ quy hoạch chung xây dựng khu chức năng, điều chỉnh cục bộ quy hoạch chung đô thị, điều chỉnh cục bộ quy hoạch chuyên ngành hạ tầng kỹ thuật Thành phố Hồ Chí Minh.</w:t>
            </w:r>
          </w:p>
        </w:tc>
        <w:tc>
          <w:tcPr>
            <w:tcW w:w="2970" w:type="dxa"/>
            <w:vAlign w:val="center"/>
          </w:tcPr>
          <w:p w14:paraId="3D0122B2" w14:textId="77777777" w:rsidR="0046420A" w:rsidRPr="007657C6" w:rsidRDefault="0046420A" w:rsidP="0046420A">
            <w:pPr>
              <w:jc w:val="both"/>
              <w:rPr>
                <w:sz w:val="22"/>
                <w:szCs w:val="22"/>
              </w:rPr>
            </w:pPr>
            <w:r w:rsidRPr="007657C6">
              <w:rPr>
                <w:sz w:val="22"/>
                <w:szCs w:val="22"/>
              </w:rPr>
              <w:t>- Sở Quy hoạch - Kiến trúc</w:t>
            </w:r>
          </w:p>
          <w:p w14:paraId="6F9CE72B" w14:textId="77777777" w:rsidR="0046420A" w:rsidRPr="007657C6" w:rsidRDefault="0046420A" w:rsidP="0046420A">
            <w:pPr>
              <w:jc w:val="both"/>
              <w:rPr>
                <w:sz w:val="22"/>
                <w:szCs w:val="22"/>
              </w:rPr>
            </w:pPr>
            <w:r w:rsidRPr="007657C6">
              <w:rPr>
                <w:sz w:val="22"/>
                <w:szCs w:val="22"/>
              </w:rPr>
              <w:t>- Trong năm 2024</w:t>
            </w:r>
          </w:p>
          <w:p w14:paraId="715D5B06" w14:textId="445B5C98" w:rsidR="0046420A" w:rsidRPr="007657C6" w:rsidRDefault="0046420A" w:rsidP="0046420A">
            <w:pPr>
              <w:jc w:val="both"/>
              <w:rPr>
                <w:sz w:val="22"/>
                <w:szCs w:val="22"/>
              </w:rPr>
            </w:pPr>
            <w:r w:rsidRPr="007657C6">
              <w:rPr>
                <w:sz w:val="22"/>
                <w:szCs w:val="22"/>
              </w:rPr>
              <w:t>- Tham mưu trình UBND Thành phố ban hành Kế  hoạch/</w:t>
            </w:r>
            <w:r w:rsidRPr="007657C6">
              <w:rPr>
                <w:sz w:val="22"/>
                <w:szCs w:val="22"/>
              </w:rPr>
              <w:br/>
              <w:t>Quyết định</w:t>
            </w:r>
          </w:p>
        </w:tc>
        <w:tc>
          <w:tcPr>
            <w:tcW w:w="1275" w:type="dxa"/>
            <w:vAlign w:val="center"/>
          </w:tcPr>
          <w:p w14:paraId="2579DF81" w14:textId="64F7EB86"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5C448532" w14:textId="61BFCCA5" w:rsidR="0046420A" w:rsidRPr="007657C6" w:rsidRDefault="0046420A" w:rsidP="009953F8">
            <w:pPr>
              <w:spacing w:before="120" w:after="120"/>
              <w:ind w:left="-7" w:firstLine="284"/>
              <w:jc w:val="both"/>
              <w:rPr>
                <w:sz w:val="22"/>
                <w:szCs w:val="22"/>
              </w:rPr>
            </w:pPr>
            <w:r w:rsidRPr="007657C6">
              <w:rPr>
                <w:sz w:val="22"/>
                <w:szCs w:val="22"/>
              </w:rPr>
              <w:t>Thực hiện chỉ đạo của Ủy ban nhân Thành phố (Thông báo số 294/TB-VP ngày 26/3/2024 của Văn phòng UBND Thành phố về việc thông báo kết luận của Chủ tịch UBND Thành phố Phan Văn Mãi về điều chỉnh quy hoạch và kế hoạch triển khai thực hiện các dự án đầu tư xây dựng cầu Cần Giờ, cầu Thủ Thiêm 4 và Vành đai 4), Sở Quy hoạch - Kiến trúc đã có Công văn số 1670/SQHKT-HTKT</w:t>
            </w:r>
            <w:r w:rsidR="009953F8">
              <w:rPr>
                <w:sz w:val="22"/>
                <w:szCs w:val="22"/>
              </w:rPr>
              <w:t xml:space="preserve"> </w:t>
            </w:r>
            <w:r w:rsidRPr="007657C6">
              <w:rPr>
                <w:sz w:val="22"/>
                <w:szCs w:val="22"/>
              </w:rPr>
              <w:t>ngày 03/05/2024 tham mưu Ủy ban nhân Thành phố về việc điều chỉnh cục bộ đồ án điều chỉnh quy hoạch chung xây dựng Thành phố Hồ Chí Minh đến năm 2025 và quy hoạch chuyên ngành hạ tầng kỹ thuật đối với dự án xây dựng cầu Cần Giờ và Vành đai 4.</w:t>
            </w:r>
          </w:p>
        </w:tc>
        <w:tc>
          <w:tcPr>
            <w:tcW w:w="2265" w:type="dxa"/>
          </w:tcPr>
          <w:p w14:paraId="4BB6BA2A" w14:textId="6F8E21CF" w:rsidR="0046420A" w:rsidRPr="007657C6" w:rsidRDefault="009953F8" w:rsidP="0046420A">
            <w:pPr>
              <w:spacing w:before="120" w:after="120"/>
              <w:ind w:firstLine="281"/>
              <w:jc w:val="both"/>
              <w:rPr>
                <w:sz w:val="22"/>
                <w:szCs w:val="22"/>
              </w:rPr>
            </w:pPr>
            <w:r w:rsidRPr="007657C6">
              <w:rPr>
                <w:sz w:val="22"/>
                <w:szCs w:val="22"/>
              </w:rPr>
              <w:t>Ngoài ra hiện nay, Sở Quy hoạch - Kiến trúc đang phối hợp, hướng dẫn UBND các quận huyện thực hiện rà soát, đề xuất điều chỉnh cục bộ đồ án điều chỉnh quy hoạch chung xây dựng Thành phố Hồ Chí Minh đến năm 2025 đối với một số khu vực cấp thiết như điều chỉnh quy hoạch tại khu vực Đài Phát sóng Quán Tre, phường Đông Hưng Thuận, Quận 12.</w:t>
            </w:r>
          </w:p>
        </w:tc>
      </w:tr>
      <w:tr w:rsidR="0046420A" w:rsidRPr="007657C6" w14:paraId="30A99363" w14:textId="77777777">
        <w:trPr>
          <w:jc w:val="center"/>
        </w:trPr>
        <w:tc>
          <w:tcPr>
            <w:tcW w:w="885" w:type="dxa"/>
            <w:vAlign w:val="center"/>
          </w:tcPr>
          <w:p w14:paraId="68332CEA"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0E4F0B7D" w14:textId="62FE870F" w:rsidR="0046420A" w:rsidRPr="007657C6" w:rsidRDefault="0046420A" w:rsidP="0046420A">
            <w:pPr>
              <w:spacing w:before="120" w:after="120"/>
              <w:jc w:val="both"/>
              <w:rPr>
                <w:sz w:val="22"/>
                <w:szCs w:val="22"/>
              </w:rPr>
            </w:pPr>
            <w:r w:rsidRPr="007657C6">
              <w:rPr>
                <w:sz w:val="22"/>
                <w:szCs w:val="22"/>
              </w:rPr>
              <w:t>Kế hoạch thí điểm mô hình phát triển đô thị theo định hướng phát triển giao thông công cộng (TOD).</w:t>
            </w:r>
          </w:p>
        </w:tc>
        <w:tc>
          <w:tcPr>
            <w:tcW w:w="2970" w:type="dxa"/>
            <w:vAlign w:val="center"/>
          </w:tcPr>
          <w:p w14:paraId="09788544" w14:textId="77777777" w:rsidR="0046420A" w:rsidRPr="007657C6" w:rsidRDefault="0046420A" w:rsidP="0046420A">
            <w:pPr>
              <w:jc w:val="both"/>
              <w:rPr>
                <w:sz w:val="22"/>
                <w:szCs w:val="22"/>
              </w:rPr>
            </w:pPr>
            <w:r w:rsidRPr="007657C6">
              <w:rPr>
                <w:sz w:val="22"/>
                <w:szCs w:val="22"/>
              </w:rPr>
              <w:t>- Sở Quy hoạch - Kiến trúc</w:t>
            </w:r>
          </w:p>
          <w:p w14:paraId="6F9D46C9" w14:textId="77777777" w:rsidR="0046420A" w:rsidRPr="007657C6" w:rsidRDefault="0046420A" w:rsidP="0046420A">
            <w:pPr>
              <w:jc w:val="both"/>
              <w:rPr>
                <w:sz w:val="22"/>
                <w:szCs w:val="22"/>
              </w:rPr>
            </w:pPr>
            <w:r w:rsidRPr="007657C6">
              <w:rPr>
                <w:sz w:val="22"/>
                <w:szCs w:val="22"/>
              </w:rPr>
              <w:t>- Quý II/2024</w:t>
            </w:r>
          </w:p>
          <w:p w14:paraId="7FB178FD" w14:textId="2526833C" w:rsidR="0046420A" w:rsidRPr="007657C6" w:rsidRDefault="0046420A" w:rsidP="0046420A">
            <w:pPr>
              <w:jc w:val="both"/>
              <w:rPr>
                <w:sz w:val="22"/>
                <w:szCs w:val="22"/>
              </w:rPr>
            </w:pPr>
            <w:r w:rsidRPr="007657C6">
              <w:rPr>
                <w:sz w:val="22"/>
                <w:szCs w:val="22"/>
              </w:rPr>
              <w:t>- Tham mưu trình UBND Thành phố ban hành Kế hoạch</w:t>
            </w:r>
          </w:p>
        </w:tc>
        <w:tc>
          <w:tcPr>
            <w:tcW w:w="1275" w:type="dxa"/>
            <w:vAlign w:val="center"/>
          </w:tcPr>
          <w:p w14:paraId="567B785F" w14:textId="7E7A8E82" w:rsidR="0046420A" w:rsidRPr="007657C6" w:rsidRDefault="0046420A" w:rsidP="0046420A">
            <w:pPr>
              <w:spacing w:before="120" w:after="120"/>
              <w:jc w:val="center"/>
              <w:rPr>
                <w:sz w:val="22"/>
                <w:szCs w:val="22"/>
              </w:rPr>
            </w:pPr>
            <w:r w:rsidRPr="007657C6">
              <w:rPr>
                <w:sz w:val="22"/>
                <w:szCs w:val="22"/>
              </w:rPr>
              <w:t xml:space="preserve">Cơ bản hoàn thành, </w:t>
            </w:r>
            <w:r w:rsidRPr="007657C6">
              <w:rPr>
                <w:sz w:val="22"/>
                <w:szCs w:val="22"/>
              </w:rPr>
              <w:lastRenderedPageBreak/>
              <w:t>tiếp tục thực hiện</w:t>
            </w:r>
          </w:p>
        </w:tc>
        <w:tc>
          <w:tcPr>
            <w:tcW w:w="3405" w:type="dxa"/>
          </w:tcPr>
          <w:p w14:paraId="69068925" w14:textId="06BAAE8A" w:rsidR="0046420A" w:rsidRPr="007657C6" w:rsidRDefault="0046420A" w:rsidP="0046420A">
            <w:pPr>
              <w:spacing w:before="120" w:after="120"/>
              <w:ind w:left="-7" w:firstLine="284"/>
              <w:jc w:val="both"/>
              <w:rPr>
                <w:sz w:val="22"/>
                <w:szCs w:val="22"/>
              </w:rPr>
            </w:pPr>
            <w:r w:rsidRPr="007657C6">
              <w:rPr>
                <w:sz w:val="22"/>
                <w:szCs w:val="22"/>
              </w:rPr>
              <w:lastRenderedPageBreak/>
              <w:t xml:space="preserve">- Theo các chỉ đạo của UBND Thành phố (Thông báo số 676/TB-VP ngày 28/8/2023, Thông báo số </w:t>
            </w:r>
            <w:r w:rsidRPr="007657C6">
              <w:rPr>
                <w:sz w:val="22"/>
                <w:szCs w:val="22"/>
              </w:rPr>
              <w:lastRenderedPageBreak/>
              <w:t>804/TB-VP ngày 16/10/2023 của Văn phòng UBND Thành phố), Sở Quy hoạch - Kiến trúc phối hợp với các Sở ngành, địa phương nghiên cứu thí điểm mô hình phát triển đô thị theo định hướng phát triển giao thông công cộng (TOD) kết hợp với việc khai thác các quỹ đất xung quanh nhà ga và dọc tuyến Metro số 1, Metro số 2, dọc tuyến Vành đai 3, Vành đai 4 và các vùng phụ cận.</w:t>
            </w:r>
          </w:p>
          <w:p w14:paraId="5FAA1DB2" w14:textId="3670EFFA" w:rsidR="0046420A" w:rsidRPr="007657C6" w:rsidRDefault="009953F8" w:rsidP="0046420A">
            <w:pPr>
              <w:spacing w:before="120" w:after="120"/>
              <w:ind w:left="-7" w:firstLine="284"/>
              <w:jc w:val="both"/>
              <w:rPr>
                <w:sz w:val="22"/>
                <w:szCs w:val="22"/>
              </w:rPr>
            </w:pPr>
            <w:r>
              <w:rPr>
                <w:sz w:val="22"/>
                <w:szCs w:val="22"/>
              </w:rPr>
              <w:t>Đã xác định 06 vị trí làm TOD.</w:t>
            </w:r>
            <w:r w:rsidR="0046420A" w:rsidRPr="007657C6">
              <w:rPr>
                <w:sz w:val="22"/>
                <w:szCs w:val="22"/>
              </w:rPr>
              <w:t xml:space="preserve"> </w:t>
            </w:r>
          </w:p>
        </w:tc>
        <w:tc>
          <w:tcPr>
            <w:tcW w:w="2265" w:type="dxa"/>
          </w:tcPr>
          <w:p w14:paraId="1C42259C" w14:textId="7A2BABF7" w:rsidR="0046420A" w:rsidRPr="007657C6" w:rsidRDefault="0046420A" w:rsidP="0046420A">
            <w:pPr>
              <w:spacing w:before="120" w:after="120"/>
              <w:ind w:firstLine="281"/>
              <w:jc w:val="both"/>
              <w:rPr>
                <w:sz w:val="22"/>
                <w:szCs w:val="22"/>
              </w:rPr>
            </w:pPr>
            <w:r w:rsidRPr="007657C6">
              <w:rPr>
                <w:sz w:val="22"/>
                <w:szCs w:val="22"/>
              </w:rPr>
              <w:lastRenderedPageBreak/>
              <w:t xml:space="preserve">Sở Quy hoạch - Kiến trúc kiến nghị điều chỉnh sản phẩm từ </w:t>
            </w:r>
            <w:r w:rsidRPr="007657C6">
              <w:rPr>
                <w:sz w:val="22"/>
                <w:szCs w:val="22"/>
              </w:rPr>
              <w:lastRenderedPageBreak/>
              <w:t>“</w:t>
            </w:r>
            <w:r w:rsidRPr="007657C6">
              <w:rPr>
                <w:i/>
                <w:sz w:val="22"/>
                <w:szCs w:val="22"/>
              </w:rPr>
              <w:t>Đề án”</w:t>
            </w:r>
            <w:r w:rsidRPr="007657C6">
              <w:rPr>
                <w:sz w:val="22"/>
                <w:szCs w:val="22"/>
              </w:rPr>
              <w:t xml:space="preserve"> thành “</w:t>
            </w:r>
            <w:r w:rsidRPr="007657C6">
              <w:rPr>
                <w:i/>
                <w:sz w:val="22"/>
                <w:szCs w:val="22"/>
              </w:rPr>
              <w:t>Kế hoạch”</w:t>
            </w:r>
            <w:r w:rsidRPr="007657C6">
              <w:rPr>
                <w:sz w:val="22"/>
                <w:szCs w:val="22"/>
              </w:rPr>
              <w:t>.</w:t>
            </w:r>
          </w:p>
        </w:tc>
      </w:tr>
      <w:tr w:rsidR="0046420A" w:rsidRPr="007657C6" w14:paraId="4E6C6412" w14:textId="77777777" w:rsidTr="007C157E">
        <w:trPr>
          <w:jc w:val="center"/>
        </w:trPr>
        <w:tc>
          <w:tcPr>
            <w:tcW w:w="885" w:type="dxa"/>
            <w:vAlign w:val="center"/>
          </w:tcPr>
          <w:p w14:paraId="7487FBE7"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FD7BCF0" w14:textId="77777777" w:rsidR="0046420A" w:rsidRPr="007657C6" w:rsidRDefault="0046420A" w:rsidP="0046420A">
            <w:pPr>
              <w:spacing w:before="120" w:after="120"/>
              <w:jc w:val="both"/>
              <w:rPr>
                <w:sz w:val="22"/>
                <w:szCs w:val="22"/>
              </w:rPr>
            </w:pPr>
            <w:r w:rsidRPr="007657C6">
              <w:rPr>
                <w:sz w:val="22"/>
                <w:szCs w:val="22"/>
              </w:rPr>
              <w:t>Quyết định điều chỉnh mật độ xây dựng, các chỉ tiêu hạ tầng xã hội, hạ tầng kỹ thuật các dự án đầu tư công độc lập vùng phụ cận các nhà ga thuộc các tuyến đường sắt được cấp có thẩm quyền phê duyệt, vùng phụ cận các nút giao thông dọc tuyến đường Vành đai 3 thuộc địa phận Thành phố theo quy định.</w:t>
            </w:r>
          </w:p>
        </w:tc>
        <w:tc>
          <w:tcPr>
            <w:tcW w:w="2970" w:type="dxa"/>
            <w:vAlign w:val="center"/>
          </w:tcPr>
          <w:p w14:paraId="32780BF2" w14:textId="77777777" w:rsidR="0046420A" w:rsidRPr="007657C6" w:rsidRDefault="0046420A" w:rsidP="0046420A">
            <w:pPr>
              <w:jc w:val="both"/>
              <w:rPr>
                <w:sz w:val="22"/>
                <w:szCs w:val="22"/>
              </w:rPr>
            </w:pPr>
            <w:r w:rsidRPr="007657C6">
              <w:rPr>
                <w:sz w:val="22"/>
                <w:szCs w:val="22"/>
              </w:rPr>
              <w:t>- Sở Quy hoạch - Kiến trúc</w:t>
            </w:r>
          </w:p>
          <w:p w14:paraId="426F04B4" w14:textId="77777777" w:rsidR="0046420A" w:rsidRPr="007657C6" w:rsidRDefault="0046420A" w:rsidP="0046420A">
            <w:pPr>
              <w:jc w:val="both"/>
              <w:rPr>
                <w:sz w:val="22"/>
                <w:szCs w:val="22"/>
              </w:rPr>
            </w:pPr>
            <w:r w:rsidRPr="007657C6">
              <w:rPr>
                <w:sz w:val="22"/>
                <w:szCs w:val="22"/>
              </w:rPr>
              <w:t>- Quý III/2024</w:t>
            </w:r>
          </w:p>
          <w:p w14:paraId="3814334D" w14:textId="43F2A951" w:rsidR="0046420A" w:rsidRPr="007657C6" w:rsidRDefault="0046420A" w:rsidP="0046420A">
            <w:pPr>
              <w:jc w:val="both"/>
              <w:rPr>
                <w:sz w:val="22"/>
                <w:szCs w:val="22"/>
              </w:rPr>
            </w:pPr>
            <w:r w:rsidRPr="007657C6">
              <w:rPr>
                <w:sz w:val="22"/>
                <w:szCs w:val="22"/>
              </w:rPr>
              <w:t>- Tham mưu trình UBND Thành phố ban hành Quyết định</w:t>
            </w:r>
          </w:p>
        </w:tc>
        <w:tc>
          <w:tcPr>
            <w:tcW w:w="1275" w:type="dxa"/>
            <w:vAlign w:val="center"/>
          </w:tcPr>
          <w:p w14:paraId="7A00D681" w14:textId="04E207C7"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09236D95" w14:textId="6B54D9F3" w:rsidR="0046420A" w:rsidRPr="007657C6" w:rsidRDefault="0046420A" w:rsidP="0046420A">
            <w:pPr>
              <w:spacing w:before="120" w:after="120"/>
              <w:ind w:left="-7" w:firstLine="284"/>
              <w:jc w:val="both"/>
              <w:rPr>
                <w:sz w:val="22"/>
                <w:szCs w:val="22"/>
              </w:rPr>
            </w:pPr>
            <w:r w:rsidRPr="007657C6">
              <w:rPr>
                <w:sz w:val="22"/>
                <w:szCs w:val="22"/>
              </w:rPr>
              <w:t>Chính sách này liên quan đến thẩm quyền phê duyệt quy hoạch và điều chỉnh quy hoạch của UBND Thành phố dựa trên cơ sở thẩm định và trình duyệt từ phía cơ quan thẩm định và đơn vị tổ chức lập quy hoạch đối với các vùng phụ cận được xác lập trong đồ án quy hoạch. Sở Quy hoạch - Kiến trúc đã triển khai các công tác liên quan việc xác lập vùng phụ cận bao gồm:</w:t>
            </w:r>
          </w:p>
          <w:p w14:paraId="2F2F996A" w14:textId="77777777" w:rsidR="0046420A" w:rsidRPr="007657C6" w:rsidRDefault="0046420A" w:rsidP="0046420A">
            <w:pPr>
              <w:spacing w:before="120" w:after="120"/>
              <w:ind w:left="-7" w:firstLine="284"/>
              <w:jc w:val="both"/>
              <w:rPr>
                <w:sz w:val="22"/>
                <w:szCs w:val="22"/>
              </w:rPr>
            </w:pPr>
            <w:r w:rsidRPr="007657C6">
              <w:rPr>
                <w:sz w:val="22"/>
                <w:szCs w:val="22"/>
              </w:rPr>
              <w:t xml:space="preserve">+ Tham gia Tổ kỹ thuật rà soát quy hoạch đô thị phục vụ kế hoạch khai thác hiệu quả quỹ đất dọc hai bên tuyến đường Vành đai 3 Thành phố Hồ Chí Minh. </w:t>
            </w:r>
          </w:p>
          <w:p w14:paraId="501D3865" w14:textId="22E72054" w:rsidR="0046420A" w:rsidRPr="007657C6" w:rsidRDefault="0046420A" w:rsidP="0046420A">
            <w:pPr>
              <w:spacing w:before="120" w:after="120"/>
              <w:ind w:left="-7" w:firstLine="284"/>
              <w:jc w:val="both"/>
              <w:rPr>
                <w:sz w:val="22"/>
                <w:szCs w:val="22"/>
              </w:rPr>
            </w:pPr>
            <w:r w:rsidRPr="007657C6">
              <w:rPr>
                <w:sz w:val="22"/>
                <w:szCs w:val="22"/>
              </w:rPr>
              <w:t xml:space="preserve">+ Phối hợp, tham mưu UBND Thành phố ban hành Kế hoạch rà soát quy hoạch đô thị phục vụ kế hoạch khai thác hiệu quả quỹ đất dọc hai bên tuyến đường Vành đai 3 tại </w:t>
            </w:r>
            <w:r w:rsidRPr="007657C6">
              <w:rPr>
                <w:sz w:val="22"/>
                <w:szCs w:val="22"/>
              </w:rPr>
              <w:lastRenderedPageBreak/>
              <w:t>Quyết định số 4585/QĐ-UBND ngày 07 tháng 10 năm 2023 và triển khai thực hiện.</w:t>
            </w:r>
          </w:p>
          <w:p w14:paraId="45901F67" w14:textId="21B77FC3" w:rsidR="0046420A" w:rsidRPr="007657C6" w:rsidRDefault="0046420A" w:rsidP="0046420A">
            <w:pPr>
              <w:spacing w:before="120" w:after="120"/>
              <w:ind w:left="-7" w:firstLine="284"/>
              <w:jc w:val="both"/>
              <w:rPr>
                <w:sz w:val="22"/>
                <w:szCs w:val="22"/>
              </w:rPr>
            </w:pPr>
            <w:r w:rsidRPr="007657C6">
              <w:rPr>
                <w:sz w:val="22"/>
                <w:szCs w:val="22"/>
              </w:rPr>
              <w:t>+ Tham mưu UBND Thành phố về việc ban hành Kế hoạch thực hiện các khu vực TOD dọc tuyến Metro số 1, Metro số 2, tuyến Vành đai 3 theo Nghị quyết 98/2023/QH15 tại Tờ trình số 1632/TTr-SQHKT ngày 26 tháng 4 năm 2024.</w:t>
            </w:r>
          </w:p>
        </w:tc>
        <w:tc>
          <w:tcPr>
            <w:tcW w:w="2265" w:type="dxa"/>
          </w:tcPr>
          <w:p w14:paraId="45119420" w14:textId="67B82AFF" w:rsidR="0046420A" w:rsidRPr="007657C6" w:rsidRDefault="0046420A" w:rsidP="0046420A">
            <w:pPr>
              <w:spacing w:before="120" w:after="120"/>
              <w:ind w:firstLine="281"/>
              <w:jc w:val="both"/>
              <w:rPr>
                <w:sz w:val="22"/>
                <w:szCs w:val="22"/>
              </w:rPr>
            </w:pPr>
            <w:r w:rsidRPr="007657C6">
              <w:rPr>
                <w:sz w:val="22"/>
                <w:szCs w:val="22"/>
              </w:rPr>
              <w:lastRenderedPageBreak/>
              <w:t xml:space="preserve">Sở Quy hoạch - Kiến trúc đề xuất kiến nghị UBND Thành phố hiệu chỉnh về thời gian thực hiện từ </w:t>
            </w:r>
            <w:r w:rsidRPr="007657C6">
              <w:rPr>
                <w:i/>
                <w:sz w:val="22"/>
                <w:szCs w:val="22"/>
              </w:rPr>
              <w:t xml:space="preserve">“quý III năm 2024” </w:t>
            </w:r>
            <w:r w:rsidRPr="007657C6">
              <w:rPr>
                <w:sz w:val="22"/>
                <w:szCs w:val="22"/>
              </w:rPr>
              <w:t xml:space="preserve">thành </w:t>
            </w:r>
            <w:r w:rsidRPr="007657C6">
              <w:rPr>
                <w:i/>
                <w:sz w:val="22"/>
                <w:szCs w:val="22"/>
              </w:rPr>
              <w:t>“theo tiến độ của công tác lập, thẩm duyệt điều chỉnh quy hoạch các vùng phụ cận đã được xác định”.</w:t>
            </w:r>
          </w:p>
        </w:tc>
      </w:tr>
      <w:tr w:rsidR="009953F8" w:rsidRPr="007657C6" w14:paraId="2845AE60" w14:textId="77777777" w:rsidTr="00B961C6">
        <w:trPr>
          <w:jc w:val="center"/>
        </w:trPr>
        <w:tc>
          <w:tcPr>
            <w:tcW w:w="885" w:type="dxa"/>
            <w:vAlign w:val="center"/>
          </w:tcPr>
          <w:p w14:paraId="2F47D537"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71CB6E2D" w14:textId="77777777" w:rsidR="009953F8" w:rsidRPr="007657C6" w:rsidRDefault="009953F8" w:rsidP="0046420A">
            <w:pPr>
              <w:spacing w:before="120" w:after="120"/>
              <w:jc w:val="both"/>
              <w:rPr>
                <w:sz w:val="22"/>
                <w:szCs w:val="22"/>
              </w:rPr>
            </w:pPr>
            <w:r w:rsidRPr="007657C6">
              <w:rPr>
                <w:sz w:val="22"/>
                <w:szCs w:val="22"/>
              </w:rPr>
              <w:t>Đồ án điều chỉnh quy hoạch chung Thành phố; các nội dung liên quan đến đồ án quy hoạch chung thành phố Thủ Đức.</w:t>
            </w:r>
          </w:p>
        </w:tc>
        <w:tc>
          <w:tcPr>
            <w:tcW w:w="2970" w:type="dxa"/>
            <w:vAlign w:val="center"/>
          </w:tcPr>
          <w:p w14:paraId="244EB454" w14:textId="77777777" w:rsidR="009953F8" w:rsidRPr="007657C6" w:rsidRDefault="009953F8" w:rsidP="0046420A">
            <w:pPr>
              <w:jc w:val="both"/>
              <w:rPr>
                <w:sz w:val="22"/>
                <w:szCs w:val="22"/>
              </w:rPr>
            </w:pPr>
            <w:r w:rsidRPr="007657C6">
              <w:rPr>
                <w:sz w:val="22"/>
                <w:szCs w:val="22"/>
              </w:rPr>
              <w:t>- Sở Quy hoạch - Kiến trúc</w:t>
            </w:r>
          </w:p>
          <w:p w14:paraId="7A68B747" w14:textId="77777777" w:rsidR="009953F8" w:rsidRPr="007657C6" w:rsidRDefault="009953F8" w:rsidP="0046420A">
            <w:pPr>
              <w:jc w:val="both"/>
              <w:rPr>
                <w:sz w:val="22"/>
                <w:szCs w:val="22"/>
              </w:rPr>
            </w:pPr>
            <w:r w:rsidRPr="007657C6">
              <w:rPr>
                <w:sz w:val="22"/>
                <w:szCs w:val="22"/>
              </w:rPr>
              <w:t>- Quý II/2024</w:t>
            </w:r>
          </w:p>
          <w:p w14:paraId="1E4C2AE9" w14:textId="4293FEE4" w:rsidR="009953F8" w:rsidRPr="007657C6" w:rsidRDefault="009953F8" w:rsidP="0046420A">
            <w:pPr>
              <w:jc w:val="both"/>
              <w:rPr>
                <w:sz w:val="22"/>
                <w:szCs w:val="22"/>
              </w:rPr>
            </w:pPr>
            <w:r w:rsidRPr="007657C6">
              <w:rPr>
                <w:sz w:val="22"/>
                <w:szCs w:val="22"/>
              </w:rPr>
              <w:t>- Tham mưu trình UBND Thành phố ban hành Đồ án</w:t>
            </w:r>
          </w:p>
        </w:tc>
        <w:tc>
          <w:tcPr>
            <w:tcW w:w="1275" w:type="dxa"/>
            <w:vAlign w:val="center"/>
          </w:tcPr>
          <w:p w14:paraId="6B16F9E5" w14:textId="34766456" w:rsidR="009953F8" w:rsidRPr="007657C6" w:rsidRDefault="009953F8" w:rsidP="0046420A">
            <w:pPr>
              <w:spacing w:before="120" w:after="120"/>
              <w:jc w:val="center"/>
              <w:rPr>
                <w:sz w:val="22"/>
                <w:szCs w:val="22"/>
              </w:rPr>
            </w:pPr>
            <w:r w:rsidRPr="007657C6">
              <w:rPr>
                <w:sz w:val="22"/>
                <w:szCs w:val="22"/>
              </w:rPr>
              <w:t>Cơ bản hoàn thành, tiếp tục thực hiện</w:t>
            </w:r>
          </w:p>
        </w:tc>
        <w:tc>
          <w:tcPr>
            <w:tcW w:w="5670" w:type="dxa"/>
            <w:gridSpan w:val="2"/>
          </w:tcPr>
          <w:p w14:paraId="7EB0880A" w14:textId="77777777" w:rsidR="009953F8" w:rsidRPr="007657C6" w:rsidRDefault="009953F8" w:rsidP="0046420A">
            <w:pPr>
              <w:spacing w:before="120" w:after="120"/>
              <w:ind w:left="-7" w:firstLine="284"/>
              <w:jc w:val="both"/>
              <w:rPr>
                <w:b/>
                <w:sz w:val="22"/>
                <w:szCs w:val="22"/>
              </w:rPr>
            </w:pPr>
            <w:r w:rsidRPr="007657C6">
              <w:rPr>
                <w:b/>
                <w:sz w:val="22"/>
                <w:szCs w:val="22"/>
              </w:rPr>
              <w:t>Đồ án điều chỉnh quy hoạch chung Thành phố Hồ Chí Minh</w:t>
            </w:r>
            <w:r w:rsidRPr="007657C6">
              <w:rPr>
                <w:sz w:val="22"/>
                <w:szCs w:val="22"/>
              </w:rPr>
              <w:t xml:space="preserve"> </w:t>
            </w:r>
            <w:r w:rsidRPr="007657C6">
              <w:rPr>
                <w:b/>
                <w:sz w:val="22"/>
                <w:szCs w:val="22"/>
              </w:rPr>
              <w:t>đến năm 2040, tầm nhìn đến năm 2060</w:t>
            </w:r>
          </w:p>
          <w:p w14:paraId="555FD613" w14:textId="77777777" w:rsidR="009953F8" w:rsidRPr="007657C6" w:rsidRDefault="009953F8" w:rsidP="0046420A">
            <w:pPr>
              <w:spacing w:before="120" w:after="120"/>
              <w:ind w:left="-7" w:firstLine="284"/>
              <w:jc w:val="both"/>
              <w:rPr>
                <w:sz w:val="22"/>
                <w:szCs w:val="22"/>
              </w:rPr>
            </w:pPr>
            <w:r w:rsidRPr="007657C6">
              <w:rPr>
                <w:sz w:val="22"/>
                <w:szCs w:val="22"/>
              </w:rPr>
              <w:t>- Thực hiện chỉ đạo của Ban Cán sự Đảng UBND Thành phố và UBND Thành phố về công tác Lập đồ án điều chỉnh Quy hoạch chung Thành phố Hồ Chí Minh đến năm 2040, tầm nhìn đến năm 2060;</w:t>
            </w:r>
          </w:p>
          <w:p w14:paraId="58A48D37" w14:textId="77777777" w:rsidR="009953F8" w:rsidRPr="007657C6" w:rsidRDefault="009953F8" w:rsidP="0046420A">
            <w:pPr>
              <w:spacing w:before="120" w:after="120"/>
              <w:ind w:left="-7" w:firstLine="284"/>
              <w:jc w:val="both"/>
              <w:rPr>
                <w:sz w:val="22"/>
                <w:szCs w:val="22"/>
              </w:rPr>
            </w:pPr>
            <w:r w:rsidRPr="007657C6">
              <w:rPr>
                <w:sz w:val="22"/>
                <w:szCs w:val="22"/>
              </w:rPr>
              <w:t xml:space="preserve">- Sở Quy hoạch - Kiến trúc đã phối hợp đơn vị tư vấn, các cơ quan liên quan, UBND các quận, huyện tập trung rà soát các bước hoàn tất hồ sơ, đảm bảo khối lượng và chất lượng đồ án. Trong tháng 3-2024, Sở tham dự  cuộc họp cùng Tổ công tác Bộ Xây dựng, các chuyên gia góp ý Tư vấn tại các hội nghị báo cáo kết quả ở giai đoạn hoàn thiện nghiên cứu đồ án. </w:t>
            </w:r>
          </w:p>
          <w:p w14:paraId="3BCA498D" w14:textId="77777777" w:rsidR="009953F8" w:rsidRPr="007657C6" w:rsidRDefault="009953F8" w:rsidP="0046420A">
            <w:pPr>
              <w:spacing w:before="120" w:after="120"/>
              <w:ind w:left="-7" w:firstLine="284"/>
              <w:jc w:val="both"/>
              <w:rPr>
                <w:sz w:val="22"/>
                <w:szCs w:val="22"/>
              </w:rPr>
            </w:pPr>
            <w:r w:rsidRPr="007657C6">
              <w:rPr>
                <w:sz w:val="22"/>
                <w:szCs w:val="22"/>
              </w:rPr>
              <w:t xml:space="preserve">- Sở Quy hoạch - Kiến trúc đã có Công văn số 23/SQHKT-QLTHQH-PC ngày 19 tháng 3 năm 2024 báo cáo UBND Thành phố, Ban Cán sự Đảng UBND Thành phố tình hình, kết quả thực hiện công tác lập Đồ án điều chỉnh Quy hoạch chung Thành phố Hồ Chí Minh đến năm 2040 tầm nhìn đến 2060 theo Kết luận số 853-KL/TU ngày 29/12/2023 của Ban Thường vụ Thành ủy; Công văn số 41/SQHKT-QLTHQH-PC (M) ngày 17 tháng 4 năm 2024 báo cáo UBND Thành phố, dự thảo báo cáo Ban Cán sự Đảng UBND Thành phố báo cáo Ban Thường vụ Thành ủy tình hình, kết quả thực hiện công tác lập Đồ án </w:t>
            </w:r>
            <w:r w:rsidRPr="007657C6">
              <w:rPr>
                <w:sz w:val="22"/>
                <w:szCs w:val="22"/>
              </w:rPr>
              <w:lastRenderedPageBreak/>
              <w:t>điều chỉnh Quy hoạch chung Thành phố Hồ Chí Minh đến năm 2040 tầm nhìn đến 2060.</w:t>
            </w:r>
          </w:p>
          <w:p w14:paraId="5A748681" w14:textId="77777777" w:rsidR="009953F8" w:rsidRPr="007657C6" w:rsidRDefault="009953F8" w:rsidP="0046420A">
            <w:pPr>
              <w:spacing w:before="120" w:after="120"/>
              <w:ind w:left="-7" w:firstLine="284"/>
              <w:jc w:val="both"/>
              <w:rPr>
                <w:sz w:val="22"/>
                <w:szCs w:val="22"/>
              </w:rPr>
            </w:pPr>
            <w:r w:rsidRPr="007657C6">
              <w:rPr>
                <w:sz w:val="22"/>
                <w:szCs w:val="22"/>
              </w:rPr>
              <w:t xml:space="preserve">- </w:t>
            </w:r>
            <w:bookmarkStart w:id="6" w:name="bookmark=id.2et92p0" w:colFirst="0" w:colLast="0"/>
            <w:bookmarkStart w:id="7" w:name="bookmark=id.3znysh7" w:colFirst="0" w:colLast="0"/>
            <w:bookmarkEnd w:id="6"/>
            <w:bookmarkEnd w:id="7"/>
            <w:r w:rsidRPr="007657C6">
              <w:rPr>
                <w:sz w:val="22"/>
                <w:szCs w:val="22"/>
              </w:rPr>
              <w:t xml:space="preserve">Sở Quy hoạch - Kiến trúc (Ban Quản lý đồ án điều chỉnh Quy hoạch chung Thành phố Hồ Chí Minh đến năm 2040, tầm nhìn đến năm 2060) đã có Công văn số 22/SQHKT-BQLQHCTP ngày 03 tháng 5 năm 2024 đề nghị Liên danh Tư vấn VIUP-GS-SISP cung cấp tài liệu chuẩn bị công tác báo cáo nội dung Đồ án điều chỉnh quy hoạch chung Thành phố Hồ Chí Minh đến năm 2040, tầm nhìn đến năm 2060 và Công văn số 23/SQHKT-BQLQHCTP ngày 08 tháng 05 năm 2024 gửi Liên danh Tư vấn VIUP-GS-SISP về tiếp thu, giải trình ý kiến góp ý Đồ án điều chỉnh quy hoạch chung Thành phố Hồ Chí Minh đến năm 2040, tầm nhìn đến năm 2060 (đợt 1). </w:t>
            </w:r>
          </w:p>
          <w:p w14:paraId="4358EC5D" w14:textId="77777777" w:rsidR="009953F8" w:rsidRPr="007657C6" w:rsidRDefault="009953F8" w:rsidP="0046420A">
            <w:pPr>
              <w:spacing w:before="120" w:after="120"/>
              <w:ind w:left="-7" w:firstLine="284"/>
              <w:jc w:val="both"/>
              <w:rPr>
                <w:b/>
                <w:sz w:val="22"/>
                <w:szCs w:val="22"/>
              </w:rPr>
            </w:pPr>
            <w:bookmarkStart w:id="8" w:name="_heading=h.tyjcwt" w:colFirst="0" w:colLast="0"/>
            <w:bookmarkEnd w:id="8"/>
            <w:r w:rsidRPr="007657C6">
              <w:rPr>
                <w:b/>
                <w:sz w:val="22"/>
                <w:szCs w:val="22"/>
              </w:rPr>
              <w:t xml:space="preserve">Công tác lập quy hoạch chung thành phố Thủ Đức </w:t>
            </w:r>
          </w:p>
          <w:p w14:paraId="45707C09" w14:textId="77777777" w:rsidR="009953F8" w:rsidRPr="007657C6" w:rsidRDefault="009953F8" w:rsidP="0046420A">
            <w:pPr>
              <w:spacing w:before="120" w:after="120"/>
              <w:ind w:left="-7" w:firstLine="284"/>
              <w:jc w:val="both"/>
              <w:rPr>
                <w:sz w:val="22"/>
                <w:szCs w:val="22"/>
              </w:rPr>
            </w:pPr>
            <w:r w:rsidRPr="007657C6">
              <w:rPr>
                <w:sz w:val="22"/>
                <w:szCs w:val="22"/>
              </w:rPr>
              <w:t>Thực hiện chỉ đạo của UBND Thành phố Hồ Chí Minh tại Công văn số 659/UBND-ĐT ngày 05 tháng 02 năm 2024 về việc thực hiện kiểm tra, rà soát hồ sơ đồ án quy hoạch chung thành phố Thủ Đức thuộc Thành phố Hồ Chí Minh đến năm 2040, UBND thành phố Thủ Đức có Tờ trình số 89/TTr-UBND ngày 18 tháng 3 năm 2024 trình Sở Quy hoạch - Kiến trúc, UBND Thành phố Hồ Chí Minh về đồ án quy hoạch chung thành phố Thủ Đức thuộc Thành phố Hồ Chí Minh đến năm 2040.</w:t>
            </w:r>
          </w:p>
          <w:p w14:paraId="07532D5B" w14:textId="77777777" w:rsidR="009953F8" w:rsidRPr="007657C6" w:rsidRDefault="009953F8" w:rsidP="0046420A">
            <w:pPr>
              <w:spacing w:before="120" w:after="120"/>
              <w:ind w:left="-7" w:firstLine="284"/>
              <w:jc w:val="both"/>
              <w:rPr>
                <w:sz w:val="22"/>
                <w:szCs w:val="22"/>
              </w:rPr>
            </w:pPr>
            <w:r w:rsidRPr="007657C6">
              <w:rPr>
                <w:sz w:val="22"/>
                <w:szCs w:val="22"/>
              </w:rPr>
              <w:t>- Ngày 04 tháng 4 năm 2024, Sở Quy hoạch - Kiến trúc đã tổ chức buổi làm việc với UBND thành phố Thủ Đức; Liên danh tư vấn lập đồ án.</w:t>
            </w:r>
          </w:p>
          <w:p w14:paraId="1CFFA57F" w14:textId="77777777" w:rsidR="009953F8" w:rsidRPr="007657C6" w:rsidRDefault="009953F8" w:rsidP="0046420A">
            <w:pPr>
              <w:spacing w:before="120" w:after="120"/>
              <w:ind w:left="-7" w:firstLine="284"/>
              <w:jc w:val="both"/>
              <w:rPr>
                <w:sz w:val="22"/>
                <w:szCs w:val="22"/>
              </w:rPr>
            </w:pPr>
            <w:r w:rsidRPr="007657C6">
              <w:rPr>
                <w:sz w:val="22"/>
                <w:szCs w:val="22"/>
              </w:rPr>
              <w:t xml:space="preserve">- Sau khi tổng hợp ý kiến góp ý, Liên danh tư vấn đã tiếp thu và hoàn tất việc chỉnh sửa nội dung đồ án, hoàn tất hồ sơ. Ngày 14 tháng 4 năm 2024 UBND thành phố Thủ Đức đã có Văn bản số 3019/UBND-QHXD trình UBND Thành phố Hồ Chí Minh và Sở Quy hoạch - Kiến trúc về đồ án quy hoạch </w:t>
            </w:r>
            <w:r w:rsidRPr="007657C6">
              <w:rPr>
                <w:sz w:val="22"/>
                <w:szCs w:val="22"/>
              </w:rPr>
              <w:lastRenderedPageBreak/>
              <w:t>chung thành phố Thủ Đức thuộc Thành phố Hồ Chí Minh đến năm 2040.</w:t>
            </w:r>
          </w:p>
          <w:p w14:paraId="0AA99F01" w14:textId="167CBDC6" w:rsidR="009953F8" w:rsidRPr="007657C6" w:rsidRDefault="009953F8" w:rsidP="0046420A">
            <w:pPr>
              <w:spacing w:before="120" w:after="120"/>
              <w:ind w:firstLine="281"/>
              <w:jc w:val="both"/>
              <w:rPr>
                <w:sz w:val="22"/>
                <w:szCs w:val="22"/>
              </w:rPr>
            </w:pPr>
            <w:r w:rsidRPr="007657C6">
              <w:rPr>
                <w:sz w:val="22"/>
                <w:szCs w:val="22"/>
              </w:rPr>
              <w:t>- Ngày 22 tháng 4 năm 2024, Sở Quy hoạch - Kiến trúc đã có Công văn số 1530/SQHKT-QHKTT báo cáo UBND Thành phố về nội dung định hướng phát triển các khu chức năng đặc thù của Thành phố Hồ Chí Minh trên địa bàn thành phố Thủ Đức và rà soát hồ sơ đồ án Quy hoạch chung thành phố Thủ Đức thuộc Thành phố Hồ Chí Minh đến năm 2040. Trên cơ sở báo cáo của Sở Quy hoạch - Kiến trúc, UBND Thành phố đã tổ chức cuộc họp ngày 02 tháng 5 năm 2024 để nghe báo cáo về đồ án Quy hoạch chung thành phố Thủ Đức thuộc Thành phố Hồ Chí Minh đến năm 2040.</w:t>
            </w:r>
          </w:p>
        </w:tc>
      </w:tr>
      <w:tr w:rsidR="0046420A" w:rsidRPr="007657C6" w14:paraId="62E751D3" w14:textId="77777777">
        <w:trPr>
          <w:jc w:val="center"/>
        </w:trPr>
        <w:tc>
          <w:tcPr>
            <w:tcW w:w="885" w:type="dxa"/>
            <w:vAlign w:val="center"/>
          </w:tcPr>
          <w:p w14:paraId="143F5785"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5D0D3719" w14:textId="152E8762" w:rsidR="0046420A" w:rsidRPr="007657C6" w:rsidRDefault="0046420A" w:rsidP="0046420A">
            <w:pPr>
              <w:spacing w:before="120" w:after="120"/>
              <w:jc w:val="both"/>
              <w:rPr>
                <w:sz w:val="22"/>
                <w:szCs w:val="22"/>
              </w:rPr>
            </w:pPr>
            <w:r w:rsidRPr="007657C6">
              <w:rPr>
                <w:sz w:val="22"/>
                <w:szCs w:val="22"/>
              </w:rPr>
              <w:t>Tham mưu, đề xuất trình UBND Thành phố trình HĐND Thành phố quy định tỷ lệ quy đổi, điều kiện bồi thường bằng đất khác mục đích sử dụng với khu đất thu hồi hoặc nhà ở để thực hiện theo từng Dự án cụ thể theo thẩm quyền được quy định tại Nghị quyết 98/2023/QH15 ngày 24/6/2023 của Quốc hội</w:t>
            </w:r>
          </w:p>
          <w:p w14:paraId="5F07933F" w14:textId="77777777" w:rsidR="0046420A" w:rsidRPr="007657C6" w:rsidRDefault="0046420A" w:rsidP="0046420A">
            <w:pPr>
              <w:spacing w:before="120" w:after="120"/>
              <w:jc w:val="both"/>
              <w:rPr>
                <w:sz w:val="22"/>
                <w:szCs w:val="22"/>
              </w:rPr>
            </w:pPr>
          </w:p>
        </w:tc>
        <w:tc>
          <w:tcPr>
            <w:tcW w:w="2970" w:type="dxa"/>
            <w:vAlign w:val="center"/>
          </w:tcPr>
          <w:p w14:paraId="40A8B792" w14:textId="77777777" w:rsidR="0046420A" w:rsidRPr="007657C6" w:rsidRDefault="0046420A" w:rsidP="0046420A">
            <w:pPr>
              <w:jc w:val="both"/>
              <w:rPr>
                <w:sz w:val="22"/>
                <w:szCs w:val="22"/>
              </w:rPr>
            </w:pPr>
            <w:r w:rsidRPr="007657C6">
              <w:rPr>
                <w:sz w:val="22"/>
                <w:szCs w:val="22"/>
              </w:rPr>
              <w:t>- Sở Tài nguyên và Môi trường</w:t>
            </w:r>
          </w:p>
          <w:p w14:paraId="23973428" w14:textId="77777777" w:rsidR="0046420A" w:rsidRPr="007657C6" w:rsidRDefault="0046420A" w:rsidP="0046420A">
            <w:pPr>
              <w:jc w:val="both"/>
              <w:rPr>
                <w:sz w:val="22"/>
                <w:szCs w:val="22"/>
              </w:rPr>
            </w:pPr>
            <w:r w:rsidRPr="007657C6">
              <w:rPr>
                <w:sz w:val="22"/>
                <w:szCs w:val="22"/>
              </w:rPr>
              <w:t>- Quý I/2024</w:t>
            </w:r>
          </w:p>
          <w:p w14:paraId="7AB8AD62" w14:textId="6CAA893C" w:rsidR="0046420A" w:rsidRPr="007657C6" w:rsidRDefault="0046420A" w:rsidP="0046420A">
            <w:pPr>
              <w:jc w:val="both"/>
              <w:rPr>
                <w:sz w:val="22"/>
                <w:szCs w:val="22"/>
              </w:rPr>
            </w:pPr>
            <w:r w:rsidRPr="007657C6">
              <w:rPr>
                <w:sz w:val="22"/>
                <w:szCs w:val="22"/>
              </w:rPr>
              <w:t>- Tham mưu trình UBND Thành phố ban hành Quyết định</w:t>
            </w:r>
          </w:p>
        </w:tc>
        <w:tc>
          <w:tcPr>
            <w:tcW w:w="1275" w:type="dxa"/>
            <w:vAlign w:val="center"/>
          </w:tcPr>
          <w:p w14:paraId="19E0740D" w14:textId="15AF90A8" w:rsidR="0046420A" w:rsidRPr="007657C6" w:rsidRDefault="0046420A" w:rsidP="0046420A">
            <w:pPr>
              <w:spacing w:before="120" w:after="120"/>
              <w:jc w:val="center"/>
              <w:rPr>
                <w:sz w:val="22"/>
                <w:szCs w:val="22"/>
              </w:rPr>
            </w:pPr>
            <w:r w:rsidRPr="007657C6">
              <w:rPr>
                <w:sz w:val="22"/>
                <w:szCs w:val="22"/>
              </w:rPr>
              <w:t>Hoàn thành</w:t>
            </w:r>
          </w:p>
        </w:tc>
        <w:tc>
          <w:tcPr>
            <w:tcW w:w="3405" w:type="dxa"/>
          </w:tcPr>
          <w:p w14:paraId="64E75E0C" w14:textId="61C33838" w:rsidR="0046420A" w:rsidRPr="007657C6" w:rsidRDefault="0046420A" w:rsidP="0046420A">
            <w:pPr>
              <w:spacing w:before="120" w:after="120"/>
              <w:ind w:left="-7" w:firstLine="284"/>
              <w:jc w:val="both"/>
              <w:rPr>
                <w:sz w:val="22"/>
                <w:szCs w:val="22"/>
              </w:rPr>
            </w:pPr>
            <w:r w:rsidRPr="007657C6">
              <w:rPr>
                <w:sz w:val="22"/>
                <w:szCs w:val="22"/>
              </w:rPr>
              <w:t>Ngày 11 tháng 3 năm 2024, Sở Tài nguyên và Môi trường có Công văn số 2035/STNMT-BTTĐC trình Thường trực UBND Thành phố Hồ Chí Minh về xin chủ trương xây dựng Nghị quyết quy định tỷ lệ quy đổi, điều kiện bồi thường bằng đất khác mục đích sử dụng với đất thu hồi hoặc nhà ở để thực hiện 1 số dự án trên địa bàn Thành phố Hồ Chí Minh.</w:t>
            </w:r>
          </w:p>
          <w:p w14:paraId="1011A058" w14:textId="3B3D02FD" w:rsidR="0046420A" w:rsidRPr="007657C6" w:rsidRDefault="0046420A" w:rsidP="009953F8">
            <w:pPr>
              <w:spacing w:before="120" w:after="120"/>
              <w:ind w:left="-7" w:firstLine="284"/>
              <w:jc w:val="both"/>
              <w:rPr>
                <w:sz w:val="22"/>
                <w:szCs w:val="22"/>
              </w:rPr>
            </w:pPr>
            <w:r w:rsidRPr="007657C6">
              <w:rPr>
                <w:sz w:val="22"/>
                <w:szCs w:val="22"/>
              </w:rPr>
              <w:t xml:space="preserve">Ngày 28 tháng 3 năm 2024, Văn phòng UBND Thành phố có Thông báo số 313/TB-VP Kết luận của Phó Chủ tịch UBND Thành phố Bùi Xuân Cường tại cuộc họp về xây dựng Nghị Quyết quy định tỷ lệ quy đổi, điều kiện bồi thường bằng đất khác mục đích sử dụng với khu đất thu hồi hoặc nhà ở để thực hiện một </w:t>
            </w:r>
            <w:r w:rsidRPr="007657C6">
              <w:rPr>
                <w:sz w:val="22"/>
                <w:szCs w:val="22"/>
              </w:rPr>
              <w:lastRenderedPageBreak/>
              <w:t>số dự án trên địa bàn Thành phố Hồ Chí Minh</w:t>
            </w:r>
            <w:r w:rsidR="009953F8">
              <w:rPr>
                <w:sz w:val="22"/>
                <w:szCs w:val="22"/>
              </w:rPr>
              <w:t>.</w:t>
            </w:r>
          </w:p>
          <w:p w14:paraId="40465F64" w14:textId="72DBC824" w:rsidR="0046420A" w:rsidRPr="007657C6" w:rsidRDefault="0046420A" w:rsidP="0046420A">
            <w:pPr>
              <w:spacing w:before="120" w:after="120"/>
              <w:ind w:left="-7" w:firstLine="284"/>
              <w:jc w:val="both"/>
              <w:rPr>
                <w:sz w:val="22"/>
                <w:szCs w:val="22"/>
                <w:lang w:val="vi-VN"/>
              </w:rPr>
            </w:pPr>
            <w:r w:rsidRPr="007657C6">
              <w:rPr>
                <w:sz w:val="22"/>
                <w:szCs w:val="22"/>
                <w:highlight w:val="white"/>
              </w:rPr>
              <w:t>Sở đang phối hợp với 03 địa phương (thành phố Thủ Đức, quận Bình Thạnh và huyện Hóc Môn) để rà soát, đề xuất UBND Thành phố thông qua trình HĐND Thành phố ban hành Nghị quyết theo từng Dự án cụ thể</w:t>
            </w:r>
          </w:p>
        </w:tc>
        <w:tc>
          <w:tcPr>
            <w:tcW w:w="2265" w:type="dxa"/>
          </w:tcPr>
          <w:p w14:paraId="66C65CE9" w14:textId="55301293" w:rsidR="0046420A" w:rsidRPr="007657C6" w:rsidRDefault="0046420A" w:rsidP="0046420A">
            <w:pPr>
              <w:spacing w:before="120" w:after="120"/>
              <w:ind w:firstLine="281"/>
              <w:jc w:val="both"/>
              <w:rPr>
                <w:sz w:val="22"/>
                <w:szCs w:val="22"/>
                <w:lang w:val="vi-VN"/>
              </w:rPr>
            </w:pPr>
            <w:r w:rsidRPr="007657C6">
              <w:rPr>
                <w:sz w:val="22"/>
                <w:szCs w:val="22"/>
                <w:lang w:val="vi-VN"/>
              </w:rPr>
              <w:lastRenderedPageBreak/>
              <w:t>Điều chỉnh nội dung nhiệm vụ thành “Tham mưu, đề xuất trình UBND Thành phố trình HĐND Thành phố quy định tỷ lệ quy đổi, điều kiện bồi thường bằng đất khác mục đích sử dụng với khu đất thu hồi hoặc nhà ở để thực hiện theo từng Dự án cụ thể theo thẩm quyền được quy định tại Nghị quyết 98/2023/QH15 ngày 24/6/2023 của Quốc hội”</w:t>
            </w:r>
          </w:p>
        </w:tc>
      </w:tr>
      <w:tr w:rsidR="0046420A" w:rsidRPr="007657C6" w14:paraId="5D87479E" w14:textId="77777777">
        <w:trPr>
          <w:jc w:val="center"/>
        </w:trPr>
        <w:tc>
          <w:tcPr>
            <w:tcW w:w="885" w:type="dxa"/>
            <w:vAlign w:val="center"/>
          </w:tcPr>
          <w:p w14:paraId="5F3AFD2B"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vi-VN"/>
              </w:rPr>
            </w:pPr>
          </w:p>
        </w:tc>
        <w:tc>
          <w:tcPr>
            <w:tcW w:w="4545" w:type="dxa"/>
            <w:vAlign w:val="center"/>
          </w:tcPr>
          <w:p w14:paraId="750F3B93" w14:textId="77777777" w:rsidR="0046420A" w:rsidRPr="007657C6" w:rsidRDefault="0046420A" w:rsidP="0046420A">
            <w:pPr>
              <w:spacing w:before="120" w:after="120"/>
              <w:jc w:val="both"/>
              <w:rPr>
                <w:sz w:val="22"/>
                <w:szCs w:val="22"/>
                <w:lang w:val="vi-VN"/>
              </w:rPr>
            </w:pPr>
            <w:r w:rsidRPr="007657C6">
              <w:rPr>
                <w:sz w:val="22"/>
                <w:szCs w:val="22"/>
                <w:lang w:val="vi-VN"/>
              </w:rPr>
              <w:t>Quy định về trình tự, thủ tục và kế hoạch thực hiện thủ tục giao đất, cho thuê đất đối với các diện tích đất thuộc quỹ đất do Nhà nước quản lý thuộc trường hợp sắp xếp lại, xử lý tài sản công đã được xác định tại hợp đồng BT để thanh toán cho nhà đầu tư.</w:t>
            </w:r>
          </w:p>
        </w:tc>
        <w:tc>
          <w:tcPr>
            <w:tcW w:w="2970" w:type="dxa"/>
            <w:vAlign w:val="center"/>
          </w:tcPr>
          <w:p w14:paraId="646D7840" w14:textId="77777777" w:rsidR="0046420A" w:rsidRPr="007657C6" w:rsidRDefault="0046420A" w:rsidP="0046420A">
            <w:pPr>
              <w:jc w:val="both"/>
              <w:rPr>
                <w:sz w:val="22"/>
                <w:szCs w:val="22"/>
                <w:lang w:val="vi-VN"/>
              </w:rPr>
            </w:pPr>
            <w:r w:rsidRPr="007657C6">
              <w:rPr>
                <w:sz w:val="22"/>
                <w:szCs w:val="22"/>
                <w:lang w:val="vi-VN"/>
              </w:rPr>
              <w:t>- Sở Tài nguyên và Môi trường</w:t>
            </w:r>
          </w:p>
          <w:p w14:paraId="56AB2736" w14:textId="77777777" w:rsidR="0046420A" w:rsidRPr="007657C6" w:rsidRDefault="0046420A" w:rsidP="0046420A">
            <w:pPr>
              <w:jc w:val="both"/>
              <w:rPr>
                <w:sz w:val="22"/>
                <w:szCs w:val="22"/>
                <w:lang w:val="vi-VN"/>
              </w:rPr>
            </w:pPr>
            <w:r w:rsidRPr="007657C6">
              <w:rPr>
                <w:sz w:val="22"/>
                <w:szCs w:val="22"/>
                <w:lang w:val="vi-VN"/>
              </w:rPr>
              <w:t>- Quý II/2024</w:t>
            </w:r>
          </w:p>
          <w:p w14:paraId="7F0C1509" w14:textId="35323F5C" w:rsidR="0046420A" w:rsidRPr="007657C6" w:rsidRDefault="0046420A" w:rsidP="0046420A">
            <w:pPr>
              <w:jc w:val="both"/>
              <w:rPr>
                <w:sz w:val="22"/>
                <w:szCs w:val="22"/>
                <w:lang w:val="vi-VN"/>
              </w:rPr>
            </w:pPr>
            <w:r w:rsidRPr="007657C6">
              <w:rPr>
                <w:sz w:val="22"/>
                <w:szCs w:val="22"/>
                <w:lang w:val="vi-VN"/>
              </w:rPr>
              <w:t>- Tham mưu trình UBND Thành phố ban hành Quyết định</w:t>
            </w:r>
          </w:p>
        </w:tc>
        <w:tc>
          <w:tcPr>
            <w:tcW w:w="1275" w:type="dxa"/>
            <w:vAlign w:val="center"/>
          </w:tcPr>
          <w:p w14:paraId="0D8FF2FB" w14:textId="5C4B6265" w:rsidR="0046420A" w:rsidRPr="007657C6" w:rsidRDefault="0046420A" w:rsidP="0046420A">
            <w:pPr>
              <w:spacing w:before="120" w:after="120"/>
              <w:jc w:val="center"/>
              <w:rPr>
                <w:sz w:val="22"/>
                <w:szCs w:val="22"/>
                <w:lang w:val="vi-VN"/>
              </w:rPr>
            </w:pPr>
            <w:r w:rsidRPr="007657C6">
              <w:rPr>
                <w:sz w:val="22"/>
                <w:szCs w:val="22"/>
                <w:lang w:val="vi-VN"/>
              </w:rPr>
              <w:t>Cơ bản hoàn thành, tiếp tục thực hiện</w:t>
            </w:r>
          </w:p>
        </w:tc>
        <w:tc>
          <w:tcPr>
            <w:tcW w:w="3405" w:type="dxa"/>
          </w:tcPr>
          <w:p w14:paraId="4C820030" w14:textId="738EAB6A" w:rsidR="0046420A" w:rsidRPr="007657C6" w:rsidRDefault="0046420A" w:rsidP="0046420A">
            <w:pPr>
              <w:spacing w:before="120" w:after="120"/>
              <w:ind w:left="-7" w:firstLine="284"/>
              <w:jc w:val="both"/>
              <w:rPr>
                <w:sz w:val="22"/>
                <w:szCs w:val="22"/>
                <w:highlight w:val="white"/>
              </w:rPr>
            </w:pPr>
            <w:r w:rsidRPr="007657C6">
              <w:rPr>
                <w:sz w:val="22"/>
                <w:szCs w:val="22"/>
                <w:highlight w:val="white"/>
              </w:rPr>
              <w:t>Sở đã có Công văn số 1083/STNMT-QLĐ ngày 31 tháng 01 năm 2024 trình UBND Thành phố về việc triển khai thực hiện Khoản 7  Điều 6 Nghị quyết 98/2023/QH15 ngày 24 tháng 6 năm 2023 của Quốc hội (hợp đồng BT).</w:t>
            </w:r>
          </w:p>
          <w:p w14:paraId="324E0DD3" w14:textId="61C8FC9F" w:rsidR="0046420A" w:rsidRPr="007657C6" w:rsidRDefault="0046420A" w:rsidP="0046420A">
            <w:pPr>
              <w:spacing w:before="120" w:after="120"/>
              <w:ind w:left="-7" w:firstLine="284"/>
              <w:jc w:val="both"/>
              <w:rPr>
                <w:sz w:val="22"/>
                <w:szCs w:val="22"/>
                <w:highlight w:val="white"/>
              </w:rPr>
            </w:pPr>
            <w:r w:rsidRPr="007657C6">
              <w:rPr>
                <w:sz w:val="22"/>
                <w:szCs w:val="22"/>
                <w:highlight w:val="white"/>
              </w:rPr>
              <w:t>Sở đã có Công văn số 3601/STNMT-QLĐ ngày 19 tháng 4 năm 2024 báo cáo UBND Thành phố về việc triển khai thực hiện Khoản 7  Điều 6 Nghị quyết 98/2023/QH15 ngày 24 tháng 6 năm 2023 của Quốc hội.</w:t>
            </w:r>
          </w:p>
          <w:p w14:paraId="57DDBD94" w14:textId="77753011" w:rsidR="0046420A" w:rsidRPr="007657C6" w:rsidRDefault="0046420A" w:rsidP="0046420A">
            <w:pPr>
              <w:spacing w:before="120" w:after="120"/>
              <w:ind w:left="-7" w:firstLine="284"/>
              <w:jc w:val="both"/>
              <w:rPr>
                <w:sz w:val="22"/>
                <w:szCs w:val="22"/>
              </w:rPr>
            </w:pPr>
            <w:r w:rsidRPr="007657C6">
              <w:rPr>
                <w:sz w:val="22"/>
                <w:szCs w:val="22"/>
                <w:highlight w:val="white"/>
              </w:rPr>
              <w:t>Sở đã có Công văn số 4470/STNMT-QLĐ ngày 14 tháng 5 năm 2024 gửi Bộ Tài nguyên và Môi trường xin ý kiến hướng dẫn  triển khai thực hiện Khoản 7  Điều 6 Nghị quyết 98/2023/QH15 ngày 24 tháng 6 năm 2023 của Quốc hội.</w:t>
            </w:r>
          </w:p>
        </w:tc>
        <w:tc>
          <w:tcPr>
            <w:tcW w:w="2265" w:type="dxa"/>
          </w:tcPr>
          <w:p w14:paraId="70BEA9DC" w14:textId="77777777" w:rsidR="0046420A" w:rsidRPr="007657C6" w:rsidRDefault="0046420A" w:rsidP="0046420A">
            <w:pPr>
              <w:spacing w:before="120" w:after="120"/>
              <w:ind w:firstLine="281"/>
              <w:jc w:val="both"/>
              <w:rPr>
                <w:sz w:val="22"/>
                <w:szCs w:val="22"/>
              </w:rPr>
            </w:pPr>
          </w:p>
        </w:tc>
      </w:tr>
      <w:tr w:rsidR="0046420A" w:rsidRPr="007657C6" w14:paraId="7DFCBF11" w14:textId="77777777" w:rsidTr="007C157E">
        <w:trPr>
          <w:jc w:val="center"/>
        </w:trPr>
        <w:tc>
          <w:tcPr>
            <w:tcW w:w="885" w:type="dxa"/>
            <w:vAlign w:val="center"/>
          </w:tcPr>
          <w:p w14:paraId="29D36B6A"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2ECC9461" w14:textId="77777777" w:rsidR="0046420A" w:rsidRPr="007657C6" w:rsidRDefault="0046420A" w:rsidP="0046420A">
            <w:pPr>
              <w:spacing w:before="120" w:after="120"/>
              <w:jc w:val="both"/>
              <w:rPr>
                <w:sz w:val="22"/>
                <w:szCs w:val="22"/>
              </w:rPr>
            </w:pPr>
            <w:r w:rsidRPr="007657C6">
              <w:rPr>
                <w:sz w:val="22"/>
                <w:szCs w:val="22"/>
              </w:rPr>
              <w:t xml:space="preserve">Quyết định gia hạn sử dụng đất đến hết ngày 30 tháng 6 năm 2024 đối với chủ đầu tư mua tài sản </w:t>
            </w:r>
            <w:r w:rsidRPr="007657C6">
              <w:rPr>
                <w:sz w:val="22"/>
                <w:szCs w:val="22"/>
              </w:rPr>
              <w:lastRenderedPageBreak/>
              <w:t>phát mãi, tài sản thi hành án là quyền sử dụng đất nông nghiệp từ các tổ chức tài chính, tổ chức tín dụng, thi hành án, thừa phát lại để thực hiện dự án phi nông nghiệp nhưng chưa thực hiện các thủ tục để Nhà nước giao đất, cho thuê đất mà đã hết thời hạn sử dụng đất hoặc chủ đầu tư các dự án đã nhận chuyển nhượng quyền sử dụng đất nông nghiệp để thực hiện dự án phi nông nghiệp đang thực hiện các thủ tục để Nhà nước giao đất, cho thuê đất mà đã hết thời hạn sử dụng đất.</w:t>
            </w:r>
          </w:p>
        </w:tc>
        <w:tc>
          <w:tcPr>
            <w:tcW w:w="2970" w:type="dxa"/>
            <w:vAlign w:val="center"/>
          </w:tcPr>
          <w:p w14:paraId="79652307" w14:textId="77777777" w:rsidR="0046420A" w:rsidRPr="007657C6" w:rsidRDefault="0046420A" w:rsidP="0046420A">
            <w:pPr>
              <w:jc w:val="both"/>
              <w:rPr>
                <w:sz w:val="22"/>
                <w:szCs w:val="22"/>
              </w:rPr>
            </w:pPr>
            <w:r w:rsidRPr="007657C6">
              <w:rPr>
                <w:sz w:val="22"/>
                <w:szCs w:val="22"/>
              </w:rPr>
              <w:lastRenderedPageBreak/>
              <w:t>- Sở Tài nguyên và Môi trường</w:t>
            </w:r>
          </w:p>
          <w:p w14:paraId="37FDC2EC" w14:textId="77777777" w:rsidR="0046420A" w:rsidRPr="007657C6" w:rsidRDefault="0046420A" w:rsidP="0046420A">
            <w:pPr>
              <w:jc w:val="both"/>
              <w:rPr>
                <w:sz w:val="22"/>
                <w:szCs w:val="22"/>
              </w:rPr>
            </w:pPr>
            <w:r w:rsidRPr="007657C6">
              <w:rPr>
                <w:sz w:val="22"/>
                <w:szCs w:val="22"/>
              </w:rPr>
              <w:t>- Quý II/2024</w:t>
            </w:r>
          </w:p>
          <w:p w14:paraId="1D2BA97C" w14:textId="7432AC61" w:rsidR="0046420A" w:rsidRPr="007657C6" w:rsidRDefault="0046420A" w:rsidP="0046420A">
            <w:pPr>
              <w:jc w:val="both"/>
              <w:rPr>
                <w:sz w:val="22"/>
                <w:szCs w:val="22"/>
              </w:rPr>
            </w:pPr>
            <w:r w:rsidRPr="007657C6">
              <w:rPr>
                <w:sz w:val="22"/>
                <w:szCs w:val="22"/>
              </w:rPr>
              <w:lastRenderedPageBreak/>
              <w:t>- Tham mưu trình UBND Thành phố ban hành Quyết định</w:t>
            </w:r>
          </w:p>
        </w:tc>
        <w:tc>
          <w:tcPr>
            <w:tcW w:w="1275" w:type="dxa"/>
            <w:vAlign w:val="center"/>
          </w:tcPr>
          <w:p w14:paraId="2F11B40B" w14:textId="5A2A92F4" w:rsidR="0046420A" w:rsidRPr="007657C6" w:rsidRDefault="0046420A" w:rsidP="0046420A">
            <w:pPr>
              <w:spacing w:before="120" w:after="120"/>
              <w:jc w:val="center"/>
              <w:rPr>
                <w:sz w:val="22"/>
                <w:szCs w:val="22"/>
              </w:rPr>
            </w:pPr>
            <w:r w:rsidRPr="007657C6">
              <w:rPr>
                <w:sz w:val="22"/>
                <w:szCs w:val="22"/>
              </w:rPr>
              <w:lastRenderedPageBreak/>
              <w:t>Hoàn thành</w:t>
            </w:r>
          </w:p>
        </w:tc>
        <w:tc>
          <w:tcPr>
            <w:tcW w:w="3405" w:type="dxa"/>
          </w:tcPr>
          <w:p w14:paraId="7D01D671" w14:textId="36E5DF43" w:rsidR="0046420A" w:rsidRPr="007657C6" w:rsidRDefault="0046420A" w:rsidP="0046420A">
            <w:pPr>
              <w:spacing w:before="120" w:after="120"/>
              <w:ind w:left="-7" w:firstLine="284"/>
              <w:jc w:val="both"/>
              <w:rPr>
                <w:sz w:val="22"/>
                <w:szCs w:val="22"/>
              </w:rPr>
            </w:pPr>
            <w:r w:rsidRPr="007657C6">
              <w:rPr>
                <w:sz w:val="22"/>
                <w:szCs w:val="22"/>
              </w:rPr>
              <w:t xml:space="preserve">Ngày 19 tháng 01 năm 2024, UBND Thành phố có Công văn chỉ </w:t>
            </w:r>
            <w:r w:rsidRPr="007657C6">
              <w:rPr>
                <w:sz w:val="22"/>
                <w:szCs w:val="22"/>
              </w:rPr>
              <w:lastRenderedPageBreak/>
              <w:t>đạo số 339/UBND-ĐT về triển khai thực hiện Nghị quyết số 98/2023/QH15 ngày 24 tháng 6 năm 2023 của Quốc hội liên quan đến gia hạn sử dụng đất nông nghiệp.</w:t>
            </w:r>
          </w:p>
          <w:p w14:paraId="7D7790DB" w14:textId="69432237" w:rsidR="0046420A" w:rsidRPr="007657C6" w:rsidRDefault="0046420A" w:rsidP="0046420A">
            <w:pPr>
              <w:spacing w:before="120" w:after="120"/>
              <w:ind w:left="-7" w:firstLine="284"/>
              <w:jc w:val="both"/>
              <w:rPr>
                <w:sz w:val="22"/>
                <w:szCs w:val="22"/>
              </w:rPr>
            </w:pPr>
            <w:r w:rsidRPr="007657C6">
              <w:rPr>
                <w:sz w:val="22"/>
                <w:szCs w:val="22"/>
              </w:rPr>
              <w:t xml:space="preserve">Sở có Công văn số 1542/STNMT-QLĐ ngày 26 tháng 02 năm 2024 </w:t>
            </w:r>
            <w:r w:rsidRPr="007657C6">
              <w:rPr>
                <w:sz w:val="22"/>
                <w:szCs w:val="22"/>
                <w:highlight w:val="white"/>
              </w:rPr>
              <w:t>gửi Sở Thông tin và Truyền thông thông tin để niêm yết trên cổng thông tin điện tử Thành phố, đến các cơ quan thông tấn báo chí về việc hướng dẫn cho các tổ chức kinh tế thuộc đối tượng điều chỉnh của quy định trên được biết và thực hiện các tục hành chính về đất đai, đầu tư, quy hoạch, xây dựng mà không yêu cầu phải thực hiện trước thủ tục gia hạn sử dụng đất.</w:t>
            </w:r>
          </w:p>
        </w:tc>
        <w:tc>
          <w:tcPr>
            <w:tcW w:w="2265" w:type="dxa"/>
          </w:tcPr>
          <w:p w14:paraId="6EFD1432" w14:textId="77777777" w:rsidR="0046420A" w:rsidRPr="007657C6" w:rsidRDefault="0046420A" w:rsidP="0046420A">
            <w:pPr>
              <w:spacing w:before="120" w:after="120"/>
              <w:ind w:firstLine="281"/>
              <w:jc w:val="both"/>
              <w:rPr>
                <w:sz w:val="22"/>
                <w:szCs w:val="22"/>
              </w:rPr>
            </w:pPr>
          </w:p>
        </w:tc>
      </w:tr>
      <w:tr w:rsidR="0046420A" w:rsidRPr="007657C6" w14:paraId="0E207A61" w14:textId="77777777" w:rsidTr="007C157E">
        <w:trPr>
          <w:jc w:val="center"/>
        </w:trPr>
        <w:tc>
          <w:tcPr>
            <w:tcW w:w="885" w:type="dxa"/>
            <w:vAlign w:val="center"/>
          </w:tcPr>
          <w:p w14:paraId="643AE795"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42D33B6F" w14:textId="77777777" w:rsidR="0046420A" w:rsidRPr="007657C6" w:rsidRDefault="0046420A" w:rsidP="0046420A">
            <w:pPr>
              <w:spacing w:before="120" w:after="120"/>
              <w:jc w:val="both"/>
              <w:rPr>
                <w:sz w:val="22"/>
                <w:szCs w:val="22"/>
              </w:rPr>
            </w:pPr>
            <w:r w:rsidRPr="007657C6">
              <w:rPr>
                <w:sz w:val="22"/>
                <w:szCs w:val="22"/>
              </w:rPr>
              <w:t>Kế hoạch triển khai Nghị quyết</w:t>
            </w:r>
            <w:r w:rsidRPr="007657C6">
              <w:rPr>
                <w:sz w:val="22"/>
                <w:szCs w:val="22"/>
                <w:vertAlign w:val="superscript"/>
              </w:rPr>
              <w:footnoteReference w:id="6"/>
            </w:r>
            <w:r w:rsidRPr="007657C6">
              <w:rPr>
                <w:sz w:val="22"/>
                <w:szCs w:val="22"/>
              </w:rPr>
              <w:t xml:space="preserve"> về chuyển mục đích sử dụng đất trồng lúa dưới 500 ha.</w:t>
            </w:r>
          </w:p>
        </w:tc>
        <w:tc>
          <w:tcPr>
            <w:tcW w:w="2970" w:type="dxa"/>
            <w:vAlign w:val="center"/>
          </w:tcPr>
          <w:p w14:paraId="3C9BF847" w14:textId="77777777" w:rsidR="0046420A" w:rsidRPr="007657C6" w:rsidRDefault="0046420A" w:rsidP="0046420A">
            <w:pPr>
              <w:jc w:val="both"/>
              <w:rPr>
                <w:sz w:val="22"/>
                <w:szCs w:val="22"/>
              </w:rPr>
            </w:pPr>
            <w:r w:rsidRPr="007657C6">
              <w:rPr>
                <w:sz w:val="22"/>
                <w:szCs w:val="22"/>
              </w:rPr>
              <w:t>- Sở Tài nguyên và Môi trường</w:t>
            </w:r>
          </w:p>
          <w:p w14:paraId="4690854C" w14:textId="77777777" w:rsidR="0046420A" w:rsidRPr="007657C6" w:rsidRDefault="0046420A" w:rsidP="0046420A">
            <w:pPr>
              <w:jc w:val="both"/>
              <w:rPr>
                <w:sz w:val="22"/>
                <w:szCs w:val="22"/>
              </w:rPr>
            </w:pPr>
            <w:r w:rsidRPr="007657C6">
              <w:rPr>
                <w:sz w:val="22"/>
                <w:szCs w:val="22"/>
              </w:rPr>
              <w:t>- Trong năm 2024</w:t>
            </w:r>
          </w:p>
          <w:p w14:paraId="315695B8" w14:textId="03A6CCE3" w:rsidR="0046420A" w:rsidRPr="007657C6" w:rsidRDefault="0046420A" w:rsidP="0046420A">
            <w:pPr>
              <w:jc w:val="both"/>
              <w:rPr>
                <w:sz w:val="22"/>
                <w:szCs w:val="22"/>
              </w:rPr>
            </w:pPr>
            <w:r w:rsidRPr="007657C6">
              <w:rPr>
                <w:sz w:val="22"/>
                <w:szCs w:val="22"/>
              </w:rPr>
              <w:t>- Tham mưu trình UBND Thành phố ban hành Kế hoạch</w:t>
            </w:r>
          </w:p>
        </w:tc>
        <w:tc>
          <w:tcPr>
            <w:tcW w:w="1275" w:type="dxa"/>
            <w:vAlign w:val="center"/>
          </w:tcPr>
          <w:p w14:paraId="61BA76E7" w14:textId="38C90D8C" w:rsidR="0046420A" w:rsidRPr="007657C6" w:rsidRDefault="0046420A" w:rsidP="0046420A">
            <w:pPr>
              <w:spacing w:before="120" w:after="120"/>
              <w:jc w:val="center"/>
              <w:rPr>
                <w:bCs/>
                <w:sz w:val="22"/>
                <w:szCs w:val="22"/>
              </w:rPr>
            </w:pPr>
            <w:r w:rsidRPr="007657C6">
              <w:rPr>
                <w:sz w:val="22"/>
                <w:szCs w:val="22"/>
              </w:rPr>
              <w:t>Cơ bản hoàn thành, tiếp tục thực hiện</w:t>
            </w:r>
          </w:p>
        </w:tc>
        <w:tc>
          <w:tcPr>
            <w:tcW w:w="3405" w:type="dxa"/>
          </w:tcPr>
          <w:p w14:paraId="3E0F5C12" w14:textId="14D63B5A" w:rsidR="0046420A" w:rsidRPr="007657C6" w:rsidRDefault="0046420A" w:rsidP="0046420A">
            <w:pPr>
              <w:spacing w:before="120" w:after="120"/>
              <w:ind w:left="-7" w:firstLine="284"/>
              <w:jc w:val="both"/>
              <w:rPr>
                <w:sz w:val="22"/>
                <w:szCs w:val="22"/>
              </w:rPr>
            </w:pPr>
            <w:r w:rsidRPr="007657C6">
              <w:rPr>
                <w:sz w:val="22"/>
                <w:szCs w:val="22"/>
                <w:highlight w:val="white"/>
              </w:rPr>
              <w:t>Sở đã có Công văn số 10101/STNMT-QLĐ ngày 30 tháng 10 năm 2023 gửi UBND các quận, huyện, Thành phố Thủ Đức đề nghị khẩn trương, rà soát, tổng hợp dự án có nhu cầu chuyển mục đích sử dụng đất trồng lúa có quy mô dưới 500 ha trong kế hoạch sử dụng đất hàng năm cấp huyện</w:t>
            </w:r>
            <w:r w:rsidRPr="007657C6">
              <w:rPr>
                <w:sz w:val="22"/>
                <w:szCs w:val="22"/>
              </w:rPr>
              <w:t>.</w:t>
            </w:r>
          </w:p>
          <w:p w14:paraId="49706B90" w14:textId="6E4BE1E6" w:rsidR="0046420A" w:rsidRPr="007657C6" w:rsidRDefault="0046420A" w:rsidP="0046420A">
            <w:pPr>
              <w:spacing w:before="60" w:after="60" w:line="20" w:lineRule="atLeast"/>
              <w:ind w:left="-7" w:firstLine="284"/>
              <w:jc w:val="both"/>
              <w:rPr>
                <w:bCs/>
                <w:sz w:val="22"/>
                <w:szCs w:val="22"/>
                <w:lang w:val="nb-NO"/>
              </w:rPr>
            </w:pPr>
            <w:r w:rsidRPr="007657C6">
              <w:rPr>
                <w:sz w:val="22"/>
                <w:szCs w:val="22"/>
              </w:rPr>
              <w:t>Áp dụng cho 01 dự án với diện tích là 0,04ha</w:t>
            </w:r>
          </w:p>
        </w:tc>
        <w:tc>
          <w:tcPr>
            <w:tcW w:w="2265" w:type="dxa"/>
          </w:tcPr>
          <w:p w14:paraId="78DB3F83" w14:textId="77777777" w:rsidR="0046420A" w:rsidRPr="007657C6" w:rsidRDefault="0046420A" w:rsidP="0046420A">
            <w:pPr>
              <w:spacing w:before="120" w:after="120"/>
              <w:ind w:firstLine="281"/>
              <w:jc w:val="both"/>
              <w:rPr>
                <w:sz w:val="22"/>
                <w:szCs w:val="22"/>
                <w:lang w:val="nb-NO"/>
              </w:rPr>
            </w:pPr>
          </w:p>
        </w:tc>
      </w:tr>
      <w:tr w:rsidR="0046420A" w:rsidRPr="007657C6" w14:paraId="79C9445D" w14:textId="77777777">
        <w:trPr>
          <w:jc w:val="center"/>
        </w:trPr>
        <w:tc>
          <w:tcPr>
            <w:tcW w:w="885" w:type="dxa"/>
            <w:vAlign w:val="center"/>
          </w:tcPr>
          <w:p w14:paraId="0F03A366"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nb-NO"/>
              </w:rPr>
            </w:pPr>
          </w:p>
        </w:tc>
        <w:tc>
          <w:tcPr>
            <w:tcW w:w="4545" w:type="dxa"/>
            <w:vAlign w:val="center"/>
          </w:tcPr>
          <w:p w14:paraId="19A03076" w14:textId="77777777" w:rsidR="0046420A" w:rsidRPr="007657C6" w:rsidRDefault="0046420A" w:rsidP="0046420A">
            <w:pPr>
              <w:spacing w:before="120" w:after="120"/>
              <w:jc w:val="both"/>
              <w:rPr>
                <w:sz w:val="22"/>
                <w:szCs w:val="22"/>
                <w:lang w:val="nb-NO"/>
              </w:rPr>
            </w:pPr>
            <w:r w:rsidRPr="007657C6">
              <w:rPr>
                <w:sz w:val="22"/>
                <w:szCs w:val="22"/>
                <w:lang w:val="nb-NO"/>
              </w:rPr>
              <w:t>Quy định trình tự để thực hiện việc phê duyệt quy hoạch, bố trí quỹ đất nhà ở xã hội trong phạm vi dự án nhà ở thương mại hoặc phê duyệt quy hoạch, bố trí quỹ đất nhà ở xã hội ở vị trí khác tương đương về quy mô, ngoài phạm vi dự án nhà ở thương mại đáp ứng nhu cầu nhà ở xã hội trên địa bàn theo chương trình, kế hoạch phát triển nhà ở đã được phê duyệt.</w:t>
            </w:r>
          </w:p>
        </w:tc>
        <w:tc>
          <w:tcPr>
            <w:tcW w:w="2970" w:type="dxa"/>
            <w:vAlign w:val="center"/>
          </w:tcPr>
          <w:p w14:paraId="316FDF62" w14:textId="77777777" w:rsidR="0046420A" w:rsidRPr="007657C6" w:rsidRDefault="0046420A" w:rsidP="0046420A">
            <w:pPr>
              <w:jc w:val="both"/>
              <w:rPr>
                <w:sz w:val="22"/>
                <w:szCs w:val="22"/>
                <w:lang w:val="nb-NO"/>
              </w:rPr>
            </w:pPr>
            <w:r w:rsidRPr="007657C6">
              <w:rPr>
                <w:sz w:val="22"/>
                <w:szCs w:val="22"/>
                <w:lang w:val="nb-NO"/>
              </w:rPr>
              <w:t>- Sở Xây dựng</w:t>
            </w:r>
          </w:p>
          <w:p w14:paraId="2BD97524" w14:textId="5CCBAB33" w:rsidR="0046420A" w:rsidRPr="007657C6" w:rsidRDefault="0046420A" w:rsidP="0046420A">
            <w:pPr>
              <w:jc w:val="both"/>
              <w:rPr>
                <w:sz w:val="22"/>
                <w:szCs w:val="22"/>
                <w:lang w:val="nb-NO"/>
              </w:rPr>
            </w:pPr>
            <w:r w:rsidRPr="007657C6">
              <w:rPr>
                <w:sz w:val="22"/>
                <w:szCs w:val="22"/>
                <w:lang w:val="nb-NO"/>
              </w:rPr>
              <w:t xml:space="preserve">- Quý </w:t>
            </w:r>
            <w:r>
              <w:rPr>
                <w:sz w:val="22"/>
                <w:szCs w:val="22"/>
                <w:lang w:val="nb-NO"/>
              </w:rPr>
              <w:t>IV</w:t>
            </w:r>
            <w:r w:rsidRPr="007657C6">
              <w:rPr>
                <w:sz w:val="22"/>
                <w:szCs w:val="22"/>
                <w:lang w:val="nb-NO"/>
              </w:rPr>
              <w:t>/2024</w:t>
            </w:r>
          </w:p>
          <w:p w14:paraId="506FA4F1" w14:textId="2166F068" w:rsidR="0046420A" w:rsidRPr="007657C6" w:rsidRDefault="0046420A" w:rsidP="0046420A">
            <w:pPr>
              <w:jc w:val="both"/>
              <w:rPr>
                <w:sz w:val="22"/>
                <w:szCs w:val="22"/>
                <w:lang w:val="nb-NO"/>
              </w:rPr>
            </w:pPr>
            <w:r w:rsidRPr="007657C6">
              <w:rPr>
                <w:sz w:val="22"/>
                <w:szCs w:val="22"/>
                <w:lang w:val="nb-NO"/>
              </w:rPr>
              <w:t>- Tham mưu trình UBND Thành phố ban hành Quyết định</w:t>
            </w:r>
          </w:p>
        </w:tc>
        <w:tc>
          <w:tcPr>
            <w:tcW w:w="1275" w:type="dxa"/>
            <w:vAlign w:val="center"/>
          </w:tcPr>
          <w:p w14:paraId="66179A99" w14:textId="6AFE17BB" w:rsidR="0046420A" w:rsidRPr="007657C6" w:rsidRDefault="0046420A" w:rsidP="0046420A">
            <w:pPr>
              <w:spacing w:before="120" w:after="120"/>
              <w:jc w:val="center"/>
              <w:rPr>
                <w:sz w:val="22"/>
                <w:szCs w:val="22"/>
                <w:lang w:val="nb-NO"/>
              </w:rPr>
            </w:pPr>
            <w:r w:rsidRPr="007657C6">
              <w:rPr>
                <w:sz w:val="22"/>
                <w:szCs w:val="22"/>
                <w:lang w:val="nb-NO"/>
              </w:rPr>
              <w:t>Cơ bản hoàn thành, tiếp tục thực hiện</w:t>
            </w:r>
          </w:p>
        </w:tc>
        <w:tc>
          <w:tcPr>
            <w:tcW w:w="3405" w:type="dxa"/>
          </w:tcPr>
          <w:p w14:paraId="32AD1F3F" w14:textId="0E4399F1" w:rsidR="0046420A" w:rsidRPr="007657C6" w:rsidRDefault="0046420A" w:rsidP="0046420A">
            <w:pPr>
              <w:spacing w:before="60" w:after="60"/>
              <w:ind w:left="-7" w:firstLine="273"/>
              <w:jc w:val="both"/>
              <w:rPr>
                <w:sz w:val="22"/>
                <w:szCs w:val="22"/>
                <w:lang w:val="nb-NO"/>
              </w:rPr>
            </w:pPr>
            <w:r w:rsidRPr="007657C6">
              <w:rPr>
                <w:iCs/>
                <w:sz w:val="22"/>
                <w:szCs w:val="22"/>
              </w:rPr>
              <w:t>Hiện nay, Sở Xây dựng đã dự thảo quy trình thực hiện và có văn bản lấy ý kiến các Sở, ngành, đơn vị liên quan</w:t>
            </w:r>
            <w:r w:rsidRPr="007657C6">
              <w:rPr>
                <w:rStyle w:val="FootnoteReference"/>
                <w:iCs/>
                <w:sz w:val="22"/>
                <w:szCs w:val="22"/>
              </w:rPr>
              <w:footnoteReference w:id="7"/>
            </w:r>
            <w:r w:rsidRPr="007657C6">
              <w:rPr>
                <w:iCs/>
                <w:sz w:val="22"/>
                <w:szCs w:val="22"/>
                <w:lang w:val="nb-NO"/>
              </w:rPr>
              <w:t>. Sau khi nhận được ý kiến của các đơn vị liên quan, Sở Xây dựng sẽ tổng hợp, tham mưu Ủy ban nhân dân Thành phố tổ chức thực hiện.</w:t>
            </w:r>
          </w:p>
        </w:tc>
        <w:tc>
          <w:tcPr>
            <w:tcW w:w="2265" w:type="dxa"/>
          </w:tcPr>
          <w:p w14:paraId="36947E97" w14:textId="1FEB4A0D" w:rsidR="0046420A" w:rsidRPr="007657C6" w:rsidRDefault="0046420A" w:rsidP="0046420A">
            <w:pPr>
              <w:spacing w:before="120" w:after="120"/>
              <w:ind w:firstLine="273"/>
              <w:jc w:val="both"/>
              <w:rPr>
                <w:sz w:val="22"/>
                <w:szCs w:val="22"/>
                <w:lang w:val="nb-NO"/>
              </w:rPr>
            </w:pPr>
            <w:r w:rsidRPr="007657C6">
              <w:rPr>
                <w:sz w:val="22"/>
                <w:szCs w:val="22"/>
                <w:lang w:val="nb-NO"/>
              </w:rPr>
              <w:t>Sở Xây dựng sẽ tiếp tục chủ động phối hợp các đơn vị liên quan hoàn thiện quy trình tổ chức thực hiện sau khi Sở Quy hoạch - Kiến trúc hoàn tất Đồ án quy hoạch của Thành phố (trong đó có thể hiện quy hoạch các khu vực phát triển nhà ở xã hội).</w:t>
            </w:r>
          </w:p>
        </w:tc>
      </w:tr>
      <w:tr w:rsidR="0046420A" w:rsidRPr="007657C6" w14:paraId="79AFE778" w14:textId="77777777">
        <w:trPr>
          <w:jc w:val="center"/>
        </w:trPr>
        <w:tc>
          <w:tcPr>
            <w:tcW w:w="885" w:type="dxa"/>
            <w:vAlign w:val="center"/>
          </w:tcPr>
          <w:p w14:paraId="39509800"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nb-NO"/>
              </w:rPr>
            </w:pPr>
          </w:p>
        </w:tc>
        <w:tc>
          <w:tcPr>
            <w:tcW w:w="4545" w:type="dxa"/>
            <w:vAlign w:val="center"/>
          </w:tcPr>
          <w:p w14:paraId="63E40759" w14:textId="77777777" w:rsidR="0046420A" w:rsidRPr="007657C6" w:rsidRDefault="0046420A" w:rsidP="0046420A">
            <w:pPr>
              <w:spacing w:before="120" w:after="120"/>
              <w:jc w:val="both"/>
              <w:rPr>
                <w:sz w:val="22"/>
                <w:szCs w:val="22"/>
                <w:lang w:val="nb-NO"/>
              </w:rPr>
            </w:pPr>
            <w:r w:rsidRPr="007657C6">
              <w:rPr>
                <w:sz w:val="22"/>
                <w:szCs w:val="22"/>
                <w:lang w:val="nb-NO"/>
              </w:rPr>
              <w:t>Hướng dẫn thực hiện cấp Giấy phép xây dựng có thời hạn các công trình công cộng (bao gồm nhà, sân bãi để xe, nhà vệ sinh công cộng) trên đất do Nhà nước quản lý.</w:t>
            </w:r>
          </w:p>
        </w:tc>
        <w:tc>
          <w:tcPr>
            <w:tcW w:w="2970" w:type="dxa"/>
            <w:vAlign w:val="center"/>
          </w:tcPr>
          <w:p w14:paraId="3DFAC8E2" w14:textId="77777777" w:rsidR="0046420A" w:rsidRPr="007657C6" w:rsidRDefault="0046420A" w:rsidP="0046420A">
            <w:pPr>
              <w:jc w:val="both"/>
              <w:rPr>
                <w:sz w:val="22"/>
                <w:szCs w:val="22"/>
              </w:rPr>
            </w:pPr>
            <w:r w:rsidRPr="007657C6">
              <w:rPr>
                <w:sz w:val="22"/>
                <w:szCs w:val="22"/>
              </w:rPr>
              <w:t>- Sở Xây dựng</w:t>
            </w:r>
          </w:p>
          <w:p w14:paraId="58F960FD" w14:textId="77777777" w:rsidR="0046420A" w:rsidRPr="007657C6" w:rsidRDefault="0046420A" w:rsidP="0046420A">
            <w:pPr>
              <w:jc w:val="both"/>
              <w:rPr>
                <w:sz w:val="22"/>
                <w:szCs w:val="22"/>
              </w:rPr>
            </w:pPr>
            <w:r w:rsidRPr="007657C6">
              <w:rPr>
                <w:sz w:val="22"/>
                <w:szCs w:val="22"/>
              </w:rPr>
              <w:t>- Trong năm 2024</w:t>
            </w:r>
          </w:p>
          <w:p w14:paraId="720AB069" w14:textId="7118C06E" w:rsidR="0046420A" w:rsidRPr="007657C6" w:rsidRDefault="0046420A" w:rsidP="0046420A">
            <w:pPr>
              <w:jc w:val="both"/>
              <w:rPr>
                <w:sz w:val="22"/>
                <w:szCs w:val="22"/>
              </w:rPr>
            </w:pPr>
            <w:r w:rsidRPr="007657C6">
              <w:rPr>
                <w:sz w:val="22"/>
                <w:szCs w:val="22"/>
              </w:rPr>
              <w:t>- Tham mưu trình UBND Thành phố ban hành Công văn</w:t>
            </w:r>
          </w:p>
        </w:tc>
        <w:tc>
          <w:tcPr>
            <w:tcW w:w="1275" w:type="dxa"/>
            <w:vAlign w:val="center"/>
          </w:tcPr>
          <w:p w14:paraId="1F1E9891" w14:textId="4CFCFFA4"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1CCAC8E4" w14:textId="618CD617" w:rsidR="0046420A" w:rsidRPr="007657C6" w:rsidRDefault="0046420A" w:rsidP="0046420A">
            <w:pPr>
              <w:ind w:left="-7" w:firstLine="273"/>
              <w:jc w:val="both"/>
              <w:rPr>
                <w:strike/>
                <w:sz w:val="22"/>
                <w:szCs w:val="22"/>
              </w:rPr>
            </w:pPr>
            <w:r w:rsidRPr="007657C6">
              <w:rPr>
                <w:bCs/>
                <w:sz w:val="22"/>
                <w:szCs w:val="22"/>
              </w:rPr>
              <w:t xml:space="preserve">Ngày 02 tháng 8 năm 2024, Sở Xây dựng tiếp tục có Công văn số 6965/SXD-CPXD </w:t>
            </w:r>
            <w:r w:rsidRPr="007657C6">
              <w:rPr>
                <w:spacing w:val="3"/>
                <w:sz w:val="22"/>
                <w:szCs w:val="22"/>
              </w:rPr>
              <w:t xml:space="preserve">để xuất Ủy ban nhân dân Thành phố ban hành văn bản hướng dẫn chung về trình tự thực hiện việc cấp Giấy phép xây dựng có thời hạn các công trình công cộng bao gồm nhà, sân bãi để xe, nhà vệ sinh công cộng trên đất do Nhà nước quản lý, theo đó để xuất trình tự thực hiện gồm 4 bước. Đồng thời, Sở Xây dựng cũng đề xuất Ủy ban nhân dân Thành phố chỉ đạo Sở Giao thông Vận tải đánh giá nhu cầu thực tế kết hợp xem xét tổng thể và quy định chuyên ngành đối với 10 vị trí khu đất được để xuất tại Công văn số 6965/SXD-CPXD ngày 02 tháng 8 năm 2024 của Sở Xây dựng và chuyến Sở Kế </w:t>
            </w:r>
            <w:r w:rsidRPr="007657C6">
              <w:rPr>
                <w:spacing w:val="3"/>
                <w:sz w:val="22"/>
                <w:szCs w:val="22"/>
              </w:rPr>
              <w:lastRenderedPageBreak/>
              <w:t>hoạch và Đầu tư xem xét, đề xuất đầu tư dự án.</w:t>
            </w:r>
          </w:p>
        </w:tc>
        <w:tc>
          <w:tcPr>
            <w:tcW w:w="2265" w:type="dxa"/>
          </w:tcPr>
          <w:p w14:paraId="2A898B40" w14:textId="4F8494CF" w:rsidR="0046420A" w:rsidRPr="007657C6" w:rsidRDefault="0046420A" w:rsidP="0046420A">
            <w:pPr>
              <w:ind w:firstLine="273"/>
              <w:jc w:val="both"/>
              <w:rPr>
                <w:sz w:val="22"/>
                <w:szCs w:val="22"/>
              </w:rPr>
            </w:pPr>
          </w:p>
        </w:tc>
      </w:tr>
      <w:tr w:rsidR="0046420A" w:rsidRPr="007657C6" w14:paraId="4502442D" w14:textId="77777777">
        <w:trPr>
          <w:jc w:val="center"/>
        </w:trPr>
        <w:tc>
          <w:tcPr>
            <w:tcW w:w="885" w:type="dxa"/>
            <w:vAlign w:val="center"/>
          </w:tcPr>
          <w:p w14:paraId="6C4FE2E6"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4FC07895" w14:textId="77777777" w:rsidR="0046420A" w:rsidRPr="007657C6" w:rsidRDefault="0046420A" w:rsidP="0046420A">
            <w:pPr>
              <w:spacing w:before="120" w:after="120"/>
              <w:jc w:val="both"/>
              <w:rPr>
                <w:sz w:val="22"/>
                <w:szCs w:val="22"/>
              </w:rPr>
            </w:pPr>
            <w:r w:rsidRPr="007657C6">
              <w:rPr>
                <w:sz w:val="22"/>
                <w:szCs w:val="22"/>
              </w:rPr>
              <w:t>Kế hoạch/Chương trình thống nhất với các địa phương lân cận về xây dựng danh mục các dự án đầu tư công trình giao thông đường bộ có tính chất vùng, liên vùng nằm trên ranh giới, địa giới hành chính giữa Thành phố và địa phương khác, các dự án quốc lộ, cao tốc đi qua địa bàn Thành phố.</w:t>
            </w:r>
          </w:p>
        </w:tc>
        <w:tc>
          <w:tcPr>
            <w:tcW w:w="2970" w:type="dxa"/>
            <w:vAlign w:val="center"/>
          </w:tcPr>
          <w:p w14:paraId="25DEBCAE" w14:textId="77777777" w:rsidR="0046420A" w:rsidRPr="007657C6" w:rsidRDefault="0046420A" w:rsidP="0046420A">
            <w:pPr>
              <w:jc w:val="both"/>
              <w:rPr>
                <w:sz w:val="22"/>
                <w:szCs w:val="22"/>
              </w:rPr>
            </w:pPr>
            <w:r w:rsidRPr="007657C6">
              <w:rPr>
                <w:sz w:val="22"/>
                <w:szCs w:val="22"/>
              </w:rPr>
              <w:t>- Sở Giao thông vận tải</w:t>
            </w:r>
          </w:p>
          <w:p w14:paraId="6CF91CCD" w14:textId="77777777" w:rsidR="0046420A" w:rsidRPr="007657C6" w:rsidRDefault="0046420A" w:rsidP="0046420A">
            <w:pPr>
              <w:jc w:val="both"/>
              <w:rPr>
                <w:sz w:val="22"/>
                <w:szCs w:val="22"/>
              </w:rPr>
            </w:pPr>
            <w:r w:rsidRPr="007657C6">
              <w:rPr>
                <w:sz w:val="22"/>
                <w:szCs w:val="22"/>
              </w:rPr>
              <w:t>- Trong năm 2024</w:t>
            </w:r>
          </w:p>
          <w:p w14:paraId="2BD2CA27" w14:textId="5793B232" w:rsidR="0046420A" w:rsidRPr="007657C6" w:rsidRDefault="0046420A" w:rsidP="0046420A">
            <w:pPr>
              <w:jc w:val="both"/>
              <w:rPr>
                <w:sz w:val="22"/>
                <w:szCs w:val="22"/>
              </w:rPr>
            </w:pPr>
            <w:r w:rsidRPr="007657C6">
              <w:rPr>
                <w:sz w:val="22"/>
                <w:szCs w:val="22"/>
              </w:rPr>
              <w:t>- Tham mưu trình UBND Thành phố ban hành Kế hoạch/Chương trình</w:t>
            </w:r>
          </w:p>
          <w:p w14:paraId="50A20060" w14:textId="77777777" w:rsidR="0046420A" w:rsidRPr="007657C6" w:rsidRDefault="0046420A" w:rsidP="0046420A">
            <w:pPr>
              <w:jc w:val="both"/>
              <w:rPr>
                <w:sz w:val="22"/>
                <w:szCs w:val="22"/>
              </w:rPr>
            </w:pPr>
          </w:p>
        </w:tc>
        <w:tc>
          <w:tcPr>
            <w:tcW w:w="1275" w:type="dxa"/>
            <w:vAlign w:val="center"/>
          </w:tcPr>
          <w:p w14:paraId="71F54447" w14:textId="00ED5481"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0A794EB2" w14:textId="4811DEC0" w:rsidR="0046420A" w:rsidRPr="007657C6" w:rsidRDefault="0046420A" w:rsidP="0046420A">
            <w:pPr>
              <w:widowControl w:val="0"/>
              <w:spacing w:before="120" w:after="120"/>
              <w:ind w:left="-7" w:firstLine="284"/>
              <w:jc w:val="both"/>
              <w:rPr>
                <w:sz w:val="22"/>
                <w:szCs w:val="22"/>
              </w:rPr>
            </w:pPr>
            <w:r w:rsidRPr="007657C6">
              <w:rPr>
                <w:sz w:val="22"/>
                <w:szCs w:val="22"/>
              </w:rPr>
              <w:t>Ngày 30 tháng 8 năm 2023, UBND thành phố ban hành Kế hoạch số 4218/KH-UBND về phối hợp triển khai Thỏa thuận hợp tác phát triển kinh tế - xã hội giữa Thành phố Hồ Chí Minh và các tỉnh vùng Đông Nam Bộ. Trong đó, có lĩnh vực giao thông vận tải.</w:t>
            </w:r>
          </w:p>
          <w:p w14:paraId="1359E787" w14:textId="79005E9D" w:rsidR="0046420A" w:rsidRPr="007657C6" w:rsidRDefault="0046420A" w:rsidP="009953F8">
            <w:pPr>
              <w:spacing w:before="120" w:after="120"/>
              <w:ind w:left="-7" w:firstLine="284"/>
              <w:jc w:val="both"/>
              <w:rPr>
                <w:sz w:val="22"/>
                <w:szCs w:val="22"/>
              </w:rPr>
            </w:pPr>
            <w:r w:rsidRPr="007657C6">
              <w:rPr>
                <w:sz w:val="22"/>
                <w:szCs w:val="22"/>
              </w:rPr>
              <w:t xml:space="preserve">Thực hiện Kế hoạch của UBND Thành phố, trong năm 2023, Sở Giao thông vận tải đã chủ động phối hợp với Sở Giao thông vận tải các tỉnh Bình Dương, Đồng Nai và Long An, tham mưu UBND THành phố trong việc triển khai các dự án thành phần thuộc dự án Vành đai 3 Thành phố Hồ Chí Minh, đảm bảo yêu cầu đồng bộ về kỹ thuật, tiến độ; phối hợp trong triển khai đầu tư đường Vành Đai 4, nâng cấp mở rộng các tuyến cao tốc trong vùng </w:t>
            </w:r>
            <w:r w:rsidRPr="007657C6">
              <w:rPr>
                <w:i/>
                <w:sz w:val="22"/>
                <w:szCs w:val="22"/>
              </w:rPr>
              <w:t>(Mở rộng cao tốc TPHCM - Long Thành - Dầu Giây và cao tốc TPHCM - Trung Lương, đầu tư cao tốc TPHCM-Mộc Bài, cao tốc TPHCM-Thủ Dầu Một - Chơn Thành, cao tốc Biên Hòa - Vũng Tàu, phối hợp Bộ Giao thông vận tải trong quá trình xây dựng cao tốc Bến Lức - Long Thành…)</w:t>
            </w:r>
            <w:r w:rsidRPr="007657C6">
              <w:rPr>
                <w:sz w:val="22"/>
                <w:szCs w:val="22"/>
              </w:rPr>
              <w:t xml:space="preserve">; nghiên cứu đầu tư kéo dài tuyến đường sắt đô thị số 1 đến Đồng Nai, Bình Dương; phối hợp quản lý, khai </w:t>
            </w:r>
            <w:r w:rsidRPr="007657C6">
              <w:rPr>
                <w:sz w:val="22"/>
                <w:szCs w:val="22"/>
              </w:rPr>
              <w:lastRenderedPageBreak/>
              <w:t>thác tuyến phà biển Cần Giờ - Vũng Tàu, tuyến vận tải hành khách Thành Phố Hồ Chí Minh - Vũng Tàu…</w:t>
            </w:r>
          </w:p>
        </w:tc>
        <w:tc>
          <w:tcPr>
            <w:tcW w:w="2265" w:type="dxa"/>
          </w:tcPr>
          <w:p w14:paraId="7B13E342" w14:textId="232C63E0" w:rsidR="0046420A" w:rsidRPr="007657C6" w:rsidRDefault="009953F8" w:rsidP="0046420A">
            <w:pPr>
              <w:spacing w:before="120" w:after="120"/>
              <w:ind w:firstLine="281"/>
              <w:jc w:val="both"/>
              <w:rPr>
                <w:sz w:val="22"/>
                <w:szCs w:val="22"/>
              </w:rPr>
            </w:pPr>
            <w:r w:rsidRPr="007657C6">
              <w:rPr>
                <w:sz w:val="22"/>
                <w:szCs w:val="22"/>
              </w:rPr>
              <w:lastRenderedPageBreak/>
              <w:t>Trong năm 2024, Sở Giao thông vận tải tiếp tục phối hợp, tham mưu nội dung này theo Kế hoạch</w:t>
            </w:r>
          </w:p>
        </w:tc>
      </w:tr>
      <w:tr w:rsidR="0046420A" w:rsidRPr="007657C6" w14:paraId="5D4BB092" w14:textId="77777777">
        <w:trPr>
          <w:jc w:val="center"/>
        </w:trPr>
        <w:tc>
          <w:tcPr>
            <w:tcW w:w="885" w:type="dxa"/>
            <w:vAlign w:val="center"/>
          </w:tcPr>
          <w:p w14:paraId="02FE4D17"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70E01D8E" w14:textId="77777777" w:rsidR="0046420A" w:rsidRPr="007657C6" w:rsidRDefault="0046420A" w:rsidP="0046420A">
            <w:pPr>
              <w:spacing w:before="120" w:after="120"/>
              <w:jc w:val="both"/>
              <w:rPr>
                <w:sz w:val="22"/>
                <w:szCs w:val="22"/>
              </w:rPr>
            </w:pPr>
            <w:r w:rsidRPr="007657C6">
              <w:rPr>
                <w:sz w:val="22"/>
                <w:szCs w:val="22"/>
              </w:rPr>
              <w:t>Tờ trình trình Thủ tướng Chính phủ phê duyệt Đề án nghiên cứu xây dựng cảng trung chuyển quốc tế Cần Giờ.</w:t>
            </w:r>
          </w:p>
        </w:tc>
        <w:tc>
          <w:tcPr>
            <w:tcW w:w="2970" w:type="dxa"/>
          </w:tcPr>
          <w:p w14:paraId="60DAC540" w14:textId="585F7635" w:rsidR="0046420A" w:rsidRPr="007657C6" w:rsidRDefault="0046420A" w:rsidP="0046420A">
            <w:pPr>
              <w:jc w:val="both"/>
              <w:rPr>
                <w:sz w:val="22"/>
                <w:szCs w:val="22"/>
              </w:rPr>
            </w:pPr>
            <w:r w:rsidRPr="007657C6">
              <w:rPr>
                <w:sz w:val="22"/>
                <w:szCs w:val="22"/>
              </w:rPr>
              <w:t>- Sở Giao thông vận tải (Tổ Công tác theo Quyết định số 1672/QĐ-UBND ngày 28/4/2023 của UBND Thành phố)</w:t>
            </w:r>
          </w:p>
          <w:p w14:paraId="43CE11F9" w14:textId="77777777" w:rsidR="0046420A" w:rsidRPr="007657C6" w:rsidRDefault="0046420A" w:rsidP="0046420A">
            <w:pPr>
              <w:jc w:val="both"/>
              <w:rPr>
                <w:sz w:val="22"/>
                <w:szCs w:val="22"/>
              </w:rPr>
            </w:pPr>
            <w:r w:rsidRPr="007657C6">
              <w:rPr>
                <w:sz w:val="22"/>
                <w:szCs w:val="22"/>
              </w:rPr>
              <w:t>- Quý I/2024</w:t>
            </w:r>
          </w:p>
          <w:p w14:paraId="5394629C" w14:textId="7086BBBB" w:rsidR="0046420A" w:rsidRPr="007657C6" w:rsidRDefault="0046420A" w:rsidP="0046420A">
            <w:pPr>
              <w:jc w:val="both"/>
              <w:rPr>
                <w:sz w:val="22"/>
                <w:szCs w:val="22"/>
              </w:rPr>
            </w:pPr>
            <w:r w:rsidRPr="007657C6">
              <w:rPr>
                <w:sz w:val="22"/>
                <w:szCs w:val="22"/>
              </w:rPr>
              <w:t>- Tham mưu trình UBND Thành phố ban hành Tờ trình</w:t>
            </w:r>
          </w:p>
        </w:tc>
        <w:tc>
          <w:tcPr>
            <w:tcW w:w="1275" w:type="dxa"/>
            <w:vAlign w:val="center"/>
          </w:tcPr>
          <w:p w14:paraId="7E97DCC0" w14:textId="55C60614" w:rsidR="0046420A" w:rsidRPr="007657C6" w:rsidRDefault="0046420A" w:rsidP="0046420A">
            <w:pPr>
              <w:spacing w:before="120" w:after="120"/>
              <w:jc w:val="center"/>
              <w:rPr>
                <w:sz w:val="22"/>
                <w:szCs w:val="22"/>
              </w:rPr>
            </w:pPr>
            <w:r w:rsidRPr="007657C6">
              <w:rPr>
                <w:sz w:val="22"/>
                <w:szCs w:val="22"/>
              </w:rPr>
              <w:t>Cơ bản hoàn thành, tiếp tục thực hiện</w:t>
            </w:r>
          </w:p>
        </w:tc>
        <w:tc>
          <w:tcPr>
            <w:tcW w:w="3405" w:type="dxa"/>
          </w:tcPr>
          <w:p w14:paraId="25E81CDE" w14:textId="77777777" w:rsidR="0046420A" w:rsidRPr="007657C6" w:rsidRDefault="0046420A" w:rsidP="0046420A">
            <w:pPr>
              <w:spacing w:before="120" w:after="120"/>
              <w:ind w:left="-7" w:firstLine="284"/>
              <w:jc w:val="both"/>
              <w:rPr>
                <w:bCs/>
                <w:sz w:val="22"/>
                <w:szCs w:val="22"/>
              </w:rPr>
            </w:pPr>
            <w:r w:rsidRPr="007657C6">
              <w:rPr>
                <w:bCs/>
                <w:sz w:val="22"/>
                <w:szCs w:val="22"/>
              </w:rPr>
              <w:t>Thủ tướng Chính phủ đã phê duyệt Quyết định số 442/QĐ-TTg ngày 22/5/2024 điều chỉnh quy hoạch tổng thể phát triển hệ thống cảng biển Việt Nam thời kỳ 2021 - 2030, tầm nhìn đến năm 2050, trong đó đã bổ sung quy hoạch Bến cảng trung chuyển quốc tế Cần Giờ.</w:t>
            </w:r>
          </w:p>
          <w:p w14:paraId="23EE3077" w14:textId="5EB5DCDF" w:rsidR="0046420A" w:rsidRPr="007657C6" w:rsidRDefault="002E598D" w:rsidP="009953F8">
            <w:pPr>
              <w:spacing w:before="120" w:after="120"/>
              <w:ind w:left="-7" w:firstLine="284"/>
              <w:jc w:val="both"/>
              <w:rPr>
                <w:sz w:val="22"/>
                <w:szCs w:val="22"/>
              </w:rPr>
            </w:pPr>
            <w:r w:rsidRPr="002E598D">
              <w:rPr>
                <w:sz w:val="22"/>
                <w:szCs w:val="22"/>
              </w:rPr>
              <w:t>Ngày 20 tháng 8 năm 2024, Bộ Giao thông vận tải có Báo cáo thẩm định số 9008/BC-BGTVT trình Thủ tướng Chính phủ về Đề án nghiên cứu xây dựng cảng trung chuyển quốc tế Cần Giờ</w:t>
            </w:r>
            <w:r>
              <w:rPr>
                <w:sz w:val="22"/>
                <w:szCs w:val="22"/>
              </w:rPr>
              <w:t>.</w:t>
            </w:r>
          </w:p>
        </w:tc>
        <w:tc>
          <w:tcPr>
            <w:tcW w:w="2265" w:type="dxa"/>
          </w:tcPr>
          <w:p w14:paraId="7697D91F" w14:textId="77777777" w:rsidR="0046420A" w:rsidRPr="007657C6" w:rsidRDefault="0046420A" w:rsidP="0046420A">
            <w:pPr>
              <w:spacing w:before="120" w:after="120"/>
              <w:ind w:firstLine="281"/>
              <w:jc w:val="both"/>
              <w:rPr>
                <w:sz w:val="22"/>
                <w:szCs w:val="22"/>
              </w:rPr>
            </w:pPr>
            <w:r w:rsidRPr="007657C6">
              <w:rPr>
                <w:sz w:val="22"/>
                <w:szCs w:val="22"/>
              </w:rPr>
              <w:t>Sở Giao thông vận tải sẽ tiếp tục theo dõi phối hợp với các cơ quan thực thuộc Bộ Giao thông vận tải, Bộ ngành liên quan trong quá trình Thủ tướng Chính phủ xem xét, phê duyệt.</w:t>
            </w:r>
          </w:p>
          <w:p w14:paraId="3A7171D9" w14:textId="77777777" w:rsidR="0046420A" w:rsidRPr="007657C6" w:rsidRDefault="0046420A" w:rsidP="0046420A">
            <w:pPr>
              <w:spacing w:before="120" w:after="120"/>
              <w:ind w:firstLine="281"/>
              <w:jc w:val="both"/>
              <w:rPr>
                <w:sz w:val="22"/>
                <w:szCs w:val="22"/>
              </w:rPr>
            </w:pPr>
          </w:p>
          <w:p w14:paraId="143556B2" w14:textId="2B7CA770" w:rsidR="0046420A" w:rsidRPr="007657C6" w:rsidRDefault="0046420A" w:rsidP="009953F8">
            <w:pPr>
              <w:spacing w:before="120" w:after="120"/>
              <w:jc w:val="both"/>
              <w:rPr>
                <w:sz w:val="22"/>
                <w:szCs w:val="22"/>
              </w:rPr>
            </w:pPr>
          </w:p>
        </w:tc>
      </w:tr>
      <w:tr w:rsidR="009953F8" w:rsidRPr="007657C6" w14:paraId="4B6E40C8" w14:textId="77777777" w:rsidTr="008327B3">
        <w:trPr>
          <w:jc w:val="center"/>
        </w:trPr>
        <w:tc>
          <w:tcPr>
            <w:tcW w:w="885" w:type="dxa"/>
            <w:vAlign w:val="center"/>
          </w:tcPr>
          <w:p w14:paraId="3BC1BCF0"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tcPr>
          <w:p w14:paraId="127A0C3F" w14:textId="4F393914" w:rsidR="009953F8" w:rsidRPr="007657C6" w:rsidRDefault="009953F8" w:rsidP="0046420A">
            <w:pPr>
              <w:spacing w:before="120" w:after="120"/>
              <w:jc w:val="both"/>
              <w:rPr>
                <w:sz w:val="22"/>
                <w:szCs w:val="22"/>
              </w:rPr>
            </w:pPr>
            <w:r w:rsidRPr="007657C6">
              <w:rPr>
                <w:sz w:val="22"/>
                <w:szCs w:val="22"/>
              </w:rPr>
              <w:t>Kế hoạch</w:t>
            </w:r>
            <w:r w:rsidRPr="007657C6">
              <w:rPr>
                <w:sz w:val="22"/>
                <w:szCs w:val="22"/>
                <w:vertAlign w:val="superscript"/>
              </w:rPr>
              <w:footnoteReference w:id="8"/>
            </w:r>
            <w:r w:rsidRPr="007657C6">
              <w:rPr>
                <w:sz w:val="22"/>
                <w:szCs w:val="22"/>
              </w:rPr>
              <w:t xml:space="preserve"> đầu tư dự án Xây dựng nâng cấp, mở rộng, hiện đại hóa công trình đường bộ hiện hữu được áp dụng loại hợp đồng Xây dựng - Vận hành - Chuyển giao (BOT) trên địa bàn Thành phố theo Nghị quyết số 79/NQ-HĐND ngày 18 tháng 9 năm 2023 của Hội đồng dân nhân Thành phố.</w:t>
            </w:r>
          </w:p>
        </w:tc>
        <w:tc>
          <w:tcPr>
            <w:tcW w:w="2970" w:type="dxa"/>
            <w:vAlign w:val="center"/>
          </w:tcPr>
          <w:p w14:paraId="6F34842E" w14:textId="77777777" w:rsidR="009953F8" w:rsidRPr="007657C6" w:rsidRDefault="009953F8" w:rsidP="0046420A">
            <w:pPr>
              <w:jc w:val="both"/>
              <w:rPr>
                <w:sz w:val="22"/>
                <w:szCs w:val="22"/>
              </w:rPr>
            </w:pPr>
            <w:r w:rsidRPr="007657C6">
              <w:rPr>
                <w:sz w:val="22"/>
                <w:szCs w:val="22"/>
              </w:rPr>
              <w:t>- Sở Giao thông vận tải</w:t>
            </w:r>
          </w:p>
          <w:p w14:paraId="4CBFDADC" w14:textId="77777777" w:rsidR="009953F8" w:rsidRPr="007657C6" w:rsidRDefault="009953F8" w:rsidP="0046420A">
            <w:pPr>
              <w:jc w:val="both"/>
              <w:rPr>
                <w:sz w:val="22"/>
                <w:szCs w:val="22"/>
              </w:rPr>
            </w:pPr>
            <w:r w:rsidRPr="007657C6">
              <w:rPr>
                <w:sz w:val="22"/>
                <w:szCs w:val="22"/>
              </w:rPr>
              <w:t>- Quý II/2024</w:t>
            </w:r>
          </w:p>
          <w:p w14:paraId="773C1764" w14:textId="414523C4" w:rsidR="009953F8" w:rsidRPr="007657C6" w:rsidRDefault="009953F8" w:rsidP="0046420A">
            <w:pPr>
              <w:jc w:val="both"/>
              <w:rPr>
                <w:sz w:val="22"/>
                <w:szCs w:val="22"/>
              </w:rPr>
            </w:pPr>
            <w:r w:rsidRPr="007657C6">
              <w:rPr>
                <w:sz w:val="22"/>
                <w:szCs w:val="22"/>
              </w:rPr>
              <w:t>- Tham mưu trình UBND Thành phố ban hành Kế hoạch</w:t>
            </w:r>
          </w:p>
        </w:tc>
        <w:tc>
          <w:tcPr>
            <w:tcW w:w="1275" w:type="dxa"/>
            <w:vAlign w:val="center"/>
          </w:tcPr>
          <w:p w14:paraId="575A3FA1" w14:textId="287EFDE2" w:rsidR="009953F8" w:rsidRPr="007657C6" w:rsidRDefault="009953F8" w:rsidP="0046420A">
            <w:pPr>
              <w:spacing w:before="120" w:after="120"/>
              <w:jc w:val="center"/>
              <w:rPr>
                <w:sz w:val="22"/>
                <w:szCs w:val="22"/>
              </w:rPr>
            </w:pPr>
            <w:r w:rsidRPr="007657C6">
              <w:rPr>
                <w:sz w:val="22"/>
                <w:szCs w:val="22"/>
              </w:rPr>
              <w:t>Đang thực hiện</w:t>
            </w:r>
          </w:p>
        </w:tc>
        <w:tc>
          <w:tcPr>
            <w:tcW w:w="5670" w:type="dxa"/>
            <w:gridSpan w:val="2"/>
          </w:tcPr>
          <w:p w14:paraId="1BFBA9EF" w14:textId="77777777" w:rsidR="009953F8" w:rsidRPr="007657C6" w:rsidRDefault="009953F8" w:rsidP="0046420A">
            <w:pPr>
              <w:spacing w:before="120" w:after="120"/>
              <w:ind w:left="-7" w:firstLine="284"/>
              <w:jc w:val="both"/>
              <w:rPr>
                <w:sz w:val="22"/>
                <w:szCs w:val="22"/>
              </w:rPr>
            </w:pPr>
            <w:r w:rsidRPr="007657C6">
              <w:rPr>
                <w:sz w:val="22"/>
                <w:szCs w:val="22"/>
              </w:rPr>
              <w:t>- HĐND Thành phố đã bố trí vốn chuẩn bị đầu tư cho 05 dự án (mỗi dự án bố trí 01 tỷ đồng) vào kế hoạch đầu tư công trung hạn giai đoạn 2021-2025 tại Nghị quyết số 169/NQ-HĐND  ngày 19 tháng 9 năm 2023 và bố trí vốn năm 2024 để thực hiện công tác chuẩn bị đầu tư tại Nghị quyết số 208/NQ-HĐND  ngày 08 tháng 12 năm 2023.</w:t>
            </w:r>
          </w:p>
          <w:p w14:paraId="20B2E794" w14:textId="77777777" w:rsidR="009953F8" w:rsidRPr="007657C6" w:rsidRDefault="009953F8" w:rsidP="0046420A">
            <w:pPr>
              <w:spacing w:before="120" w:after="120"/>
              <w:ind w:left="-7" w:firstLine="284"/>
              <w:jc w:val="both"/>
              <w:rPr>
                <w:sz w:val="22"/>
                <w:szCs w:val="22"/>
              </w:rPr>
            </w:pPr>
            <w:r w:rsidRPr="007657C6">
              <w:rPr>
                <w:sz w:val="22"/>
                <w:szCs w:val="22"/>
              </w:rPr>
              <w:t>- UBND Thành phố đã giao nhiệm vụ cho Sở Giao thông vận tải là cơ quan chuẩn bị 05 dự án tại Quyết định số 5619/QĐ-UBND ngày 01 tháng 12 năm 2023 và Ban hành Kế hoạch triển khai thực hiện đầu tư các dự án này tại Quyết định số 6011/QĐ-UBND ngày 29 tháng 12 năm 2023, trong đó tiến độ thực hiện dự án chính:</w:t>
            </w:r>
          </w:p>
          <w:p w14:paraId="0A6AE39F" w14:textId="77777777" w:rsidR="009953F8" w:rsidRPr="007657C6" w:rsidRDefault="009953F8" w:rsidP="0046420A">
            <w:pPr>
              <w:spacing w:before="120" w:after="120"/>
              <w:ind w:left="-7" w:firstLine="284"/>
              <w:jc w:val="both"/>
              <w:rPr>
                <w:sz w:val="22"/>
                <w:szCs w:val="22"/>
              </w:rPr>
            </w:pPr>
            <w:r w:rsidRPr="007657C6">
              <w:rPr>
                <w:sz w:val="22"/>
                <w:szCs w:val="22"/>
              </w:rPr>
              <w:lastRenderedPageBreak/>
              <w:t>+ Quý II, III năm 2024, hoàn thành tổ chức lập, thẩm định báo cáo nghiên cứu tiền khả thi, quyết định chủ trương đầu tư dự án.</w:t>
            </w:r>
          </w:p>
          <w:p w14:paraId="41AB0FD9" w14:textId="77777777" w:rsidR="009953F8" w:rsidRPr="007657C6" w:rsidRDefault="009953F8" w:rsidP="0046420A">
            <w:pPr>
              <w:spacing w:before="120" w:after="120"/>
              <w:ind w:left="-7" w:firstLine="284"/>
              <w:jc w:val="both"/>
              <w:rPr>
                <w:sz w:val="22"/>
                <w:szCs w:val="22"/>
              </w:rPr>
            </w:pPr>
            <w:r w:rsidRPr="007657C6">
              <w:rPr>
                <w:sz w:val="22"/>
                <w:szCs w:val="22"/>
              </w:rPr>
              <w:t>+ Quý I, II năm 2025, hoàn thành lập, thẩm định báo cáo nghiên cứu khả thi, phê duyệt dự án.</w:t>
            </w:r>
          </w:p>
          <w:p w14:paraId="5A8BBD70" w14:textId="77777777" w:rsidR="009953F8" w:rsidRPr="007657C6" w:rsidRDefault="009953F8" w:rsidP="0046420A">
            <w:pPr>
              <w:spacing w:before="120" w:after="120"/>
              <w:ind w:left="-7" w:firstLine="284"/>
              <w:jc w:val="both"/>
              <w:rPr>
                <w:sz w:val="22"/>
                <w:szCs w:val="22"/>
              </w:rPr>
            </w:pPr>
            <w:r w:rsidRPr="007657C6">
              <w:rPr>
                <w:sz w:val="22"/>
                <w:szCs w:val="22"/>
              </w:rPr>
              <w:t>+ Quý III năm 2025 hoàn thành lựa chọn nhà đầu tư, ký kết hợp đồng dự án PPP.</w:t>
            </w:r>
          </w:p>
          <w:p w14:paraId="3DEF6813" w14:textId="77777777" w:rsidR="009953F8" w:rsidRPr="007657C6" w:rsidRDefault="009953F8" w:rsidP="0046420A">
            <w:pPr>
              <w:spacing w:before="120" w:after="120"/>
              <w:ind w:left="-7" w:firstLine="284"/>
              <w:jc w:val="both"/>
              <w:rPr>
                <w:sz w:val="22"/>
                <w:szCs w:val="22"/>
              </w:rPr>
            </w:pPr>
            <w:r w:rsidRPr="007657C6">
              <w:rPr>
                <w:sz w:val="22"/>
                <w:szCs w:val="22"/>
              </w:rPr>
              <w:t xml:space="preserve">+ Dự kiến khởi công xây dựng công trình: Quý IV năm 2025, Quý I năm 2026. </w:t>
            </w:r>
          </w:p>
          <w:p w14:paraId="24787A72" w14:textId="77777777" w:rsidR="009953F8" w:rsidRPr="007657C6" w:rsidRDefault="009953F8" w:rsidP="0046420A">
            <w:pPr>
              <w:spacing w:before="120" w:after="120"/>
              <w:ind w:left="-7" w:firstLine="284"/>
              <w:jc w:val="both"/>
              <w:rPr>
                <w:sz w:val="22"/>
                <w:szCs w:val="22"/>
              </w:rPr>
            </w:pPr>
            <w:r w:rsidRPr="007657C6">
              <w:rPr>
                <w:sz w:val="22"/>
                <w:szCs w:val="22"/>
              </w:rPr>
              <w:t>+ Dự kiến hoàn thành công trình đưa vào sử dụng, khai thác: Từ năm 2027 đến năm 2028.</w:t>
            </w:r>
          </w:p>
          <w:p w14:paraId="3CFE1D37" w14:textId="77777777" w:rsidR="009953F8" w:rsidRPr="007657C6" w:rsidRDefault="009953F8" w:rsidP="0046420A">
            <w:pPr>
              <w:spacing w:before="120" w:after="120"/>
              <w:ind w:left="-7" w:firstLine="284"/>
              <w:jc w:val="both"/>
              <w:rPr>
                <w:sz w:val="22"/>
                <w:szCs w:val="22"/>
              </w:rPr>
            </w:pPr>
            <w:r w:rsidRPr="007657C6">
              <w:rPr>
                <w:sz w:val="22"/>
                <w:szCs w:val="22"/>
              </w:rPr>
              <w:t>- Sở Giao thông vận tải đã có Kế hoạch chi tiết số 2355/KH-SGTVT ngày 27 tháng 02 năm 2024 để tổ chức triển khai thực hiện chuẩn bị 05 dự án và phê duyệt Kế hoạch lựa chọn nhà thầu (bước báo cáo nghiên cứu tiền khả thi) của 05 dự án</w:t>
            </w:r>
            <w:r w:rsidRPr="007657C6">
              <w:rPr>
                <w:sz w:val="22"/>
                <w:szCs w:val="22"/>
                <w:vertAlign w:val="superscript"/>
              </w:rPr>
              <w:footnoteReference w:id="9"/>
            </w:r>
            <w:r w:rsidRPr="007657C6">
              <w:rPr>
                <w:sz w:val="22"/>
                <w:szCs w:val="22"/>
              </w:rPr>
              <w:t>.</w:t>
            </w:r>
          </w:p>
          <w:p w14:paraId="502C3807" w14:textId="2ED7F163" w:rsidR="009953F8" w:rsidRPr="007657C6" w:rsidRDefault="002E598D" w:rsidP="0046420A">
            <w:pPr>
              <w:spacing w:before="120" w:after="120"/>
              <w:ind w:firstLine="281"/>
              <w:jc w:val="both"/>
              <w:rPr>
                <w:sz w:val="22"/>
                <w:szCs w:val="22"/>
              </w:rPr>
            </w:pPr>
            <w:r w:rsidRPr="002E598D">
              <w:rPr>
                <w:sz w:val="22"/>
                <w:szCs w:val="22"/>
              </w:rPr>
              <w:t>Hiện nay, Sở Giao thông vận tải khẩn trương tổ chức lập báo cáo nghiên cứu tiền khả thi các dự án theo Kế hoạch. Dự kiến trình thẩm định, phê duyệt chủ trương đầu tư dự án trong Quý IV năm 2024</w:t>
            </w:r>
            <w:r>
              <w:rPr>
                <w:sz w:val="22"/>
                <w:szCs w:val="22"/>
              </w:rPr>
              <w:t>.</w:t>
            </w:r>
          </w:p>
        </w:tc>
      </w:tr>
      <w:tr w:rsidR="0046420A" w:rsidRPr="007657C6" w14:paraId="2B75D381" w14:textId="77777777">
        <w:trPr>
          <w:jc w:val="center"/>
        </w:trPr>
        <w:tc>
          <w:tcPr>
            <w:tcW w:w="885" w:type="dxa"/>
            <w:vAlign w:val="center"/>
          </w:tcPr>
          <w:p w14:paraId="5FB80322"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315D1E52" w14:textId="77777777" w:rsidR="0046420A" w:rsidRPr="007657C6" w:rsidRDefault="0046420A" w:rsidP="0046420A">
            <w:pPr>
              <w:spacing w:before="120" w:after="120"/>
              <w:jc w:val="both"/>
              <w:rPr>
                <w:sz w:val="22"/>
                <w:szCs w:val="22"/>
              </w:rPr>
            </w:pPr>
            <w:r w:rsidRPr="007657C6">
              <w:rPr>
                <w:sz w:val="22"/>
                <w:szCs w:val="22"/>
              </w:rPr>
              <w:t>Đề án và tham mưu thực hiện sắp xếp, tinh gọn đơn vị sự nghiệp công lập năm 2024.</w:t>
            </w:r>
          </w:p>
        </w:tc>
        <w:tc>
          <w:tcPr>
            <w:tcW w:w="2970" w:type="dxa"/>
            <w:vAlign w:val="center"/>
          </w:tcPr>
          <w:p w14:paraId="5C610A00" w14:textId="77777777" w:rsidR="0046420A" w:rsidRPr="007657C6" w:rsidRDefault="0046420A" w:rsidP="0046420A">
            <w:pPr>
              <w:jc w:val="both"/>
              <w:rPr>
                <w:sz w:val="22"/>
                <w:szCs w:val="22"/>
              </w:rPr>
            </w:pPr>
            <w:r w:rsidRPr="007657C6">
              <w:rPr>
                <w:sz w:val="22"/>
                <w:szCs w:val="22"/>
              </w:rPr>
              <w:t>- Sở Nội vụ</w:t>
            </w:r>
          </w:p>
          <w:p w14:paraId="11C99684" w14:textId="77777777" w:rsidR="0046420A" w:rsidRPr="007657C6" w:rsidRDefault="0046420A" w:rsidP="0046420A">
            <w:pPr>
              <w:jc w:val="both"/>
              <w:rPr>
                <w:sz w:val="22"/>
                <w:szCs w:val="22"/>
              </w:rPr>
            </w:pPr>
            <w:r w:rsidRPr="007657C6">
              <w:rPr>
                <w:sz w:val="22"/>
                <w:szCs w:val="22"/>
              </w:rPr>
              <w:t>- Trong năm 2024</w:t>
            </w:r>
          </w:p>
          <w:p w14:paraId="7DA00ABC" w14:textId="1E0990B8" w:rsidR="0046420A" w:rsidRPr="007657C6" w:rsidRDefault="0046420A" w:rsidP="0046420A">
            <w:pPr>
              <w:jc w:val="both"/>
              <w:rPr>
                <w:sz w:val="22"/>
                <w:szCs w:val="22"/>
              </w:rPr>
            </w:pPr>
            <w:r w:rsidRPr="007657C6">
              <w:rPr>
                <w:sz w:val="22"/>
                <w:szCs w:val="22"/>
              </w:rPr>
              <w:t>- Tham mưu trình UBND Thành phố ban hành Báo cáo</w:t>
            </w:r>
          </w:p>
        </w:tc>
        <w:tc>
          <w:tcPr>
            <w:tcW w:w="1275" w:type="dxa"/>
            <w:vAlign w:val="center"/>
          </w:tcPr>
          <w:p w14:paraId="7FC8C4C1" w14:textId="5A121186" w:rsidR="0046420A" w:rsidRPr="007657C6" w:rsidRDefault="0046420A" w:rsidP="0046420A">
            <w:pPr>
              <w:spacing w:before="120" w:after="120"/>
              <w:jc w:val="center"/>
              <w:rPr>
                <w:sz w:val="22"/>
                <w:szCs w:val="22"/>
              </w:rPr>
            </w:pPr>
            <w:r w:rsidRPr="007657C6">
              <w:rPr>
                <w:sz w:val="22"/>
                <w:szCs w:val="22"/>
              </w:rPr>
              <w:t>Đang thực hiện</w:t>
            </w:r>
          </w:p>
        </w:tc>
        <w:tc>
          <w:tcPr>
            <w:tcW w:w="3405" w:type="dxa"/>
          </w:tcPr>
          <w:p w14:paraId="5431270F" w14:textId="2E9F74A2" w:rsidR="0046420A" w:rsidRPr="007657C6" w:rsidRDefault="0046420A" w:rsidP="0046420A">
            <w:pPr>
              <w:spacing w:before="120" w:after="120"/>
              <w:ind w:left="-7" w:firstLine="284"/>
              <w:jc w:val="both"/>
              <w:rPr>
                <w:sz w:val="22"/>
                <w:szCs w:val="22"/>
              </w:rPr>
            </w:pPr>
            <w:r w:rsidRPr="007657C6">
              <w:rPr>
                <w:sz w:val="22"/>
                <w:szCs w:val="22"/>
              </w:rPr>
              <w:t>Sở Nội vụ đã ban hành Công văn số 3170/SNV-TCBC&amp;TCPCP ngày 07 tháng 5 năm 2024 đôn đốc xây dựng kế hoạch sắp xếp đơn vị sự nghiệp công lập giai đoạn 2024 - 2025 thuộc cơ quan, đơn vị theo chỉ đạo của Chủ tịch UBND Thành phố.</w:t>
            </w:r>
          </w:p>
        </w:tc>
        <w:tc>
          <w:tcPr>
            <w:tcW w:w="2265" w:type="dxa"/>
          </w:tcPr>
          <w:p w14:paraId="7CB44988" w14:textId="77777777" w:rsidR="0046420A" w:rsidRPr="007657C6" w:rsidRDefault="0046420A" w:rsidP="0046420A">
            <w:pPr>
              <w:spacing w:before="120" w:after="120"/>
              <w:ind w:firstLine="281"/>
              <w:jc w:val="both"/>
              <w:rPr>
                <w:sz w:val="22"/>
                <w:szCs w:val="22"/>
              </w:rPr>
            </w:pPr>
          </w:p>
        </w:tc>
      </w:tr>
      <w:tr w:rsidR="009953F8" w:rsidRPr="007657C6" w14:paraId="26BFF1E2" w14:textId="77777777" w:rsidTr="00B32673">
        <w:trPr>
          <w:jc w:val="center"/>
        </w:trPr>
        <w:tc>
          <w:tcPr>
            <w:tcW w:w="885" w:type="dxa"/>
            <w:vAlign w:val="center"/>
          </w:tcPr>
          <w:p w14:paraId="623FC152"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42E84F3D" w14:textId="77777777" w:rsidR="009953F8" w:rsidRPr="007657C6" w:rsidRDefault="009953F8" w:rsidP="0046420A">
            <w:pPr>
              <w:spacing w:before="120" w:after="120"/>
              <w:jc w:val="both"/>
              <w:rPr>
                <w:sz w:val="22"/>
                <w:szCs w:val="22"/>
              </w:rPr>
            </w:pPr>
            <w:r w:rsidRPr="007657C6">
              <w:rPr>
                <w:sz w:val="22"/>
                <w:szCs w:val="22"/>
              </w:rPr>
              <w:t>Phối hợp Bộ Nội vụ tham mưu Chính phủ ban hành Nghị định phân cấp quản lý nhà nước một số lĩnh vực cho Thành phố.</w:t>
            </w:r>
          </w:p>
        </w:tc>
        <w:tc>
          <w:tcPr>
            <w:tcW w:w="2970" w:type="dxa"/>
            <w:vAlign w:val="center"/>
          </w:tcPr>
          <w:p w14:paraId="6534B8F1" w14:textId="77777777" w:rsidR="009953F8" w:rsidRPr="007657C6" w:rsidRDefault="009953F8" w:rsidP="0046420A">
            <w:pPr>
              <w:jc w:val="both"/>
              <w:rPr>
                <w:sz w:val="22"/>
                <w:szCs w:val="22"/>
              </w:rPr>
            </w:pPr>
            <w:r w:rsidRPr="007657C6">
              <w:rPr>
                <w:sz w:val="22"/>
                <w:szCs w:val="22"/>
              </w:rPr>
              <w:t>- Sở Nội vụ</w:t>
            </w:r>
          </w:p>
          <w:p w14:paraId="32A7D0F7" w14:textId="77777777" w:rsidR="009953F8" w:rsidRPr="007657C6" w:rsidRDefault="009953F8" w:rsidP="0046420A">
            <w:pPr>
              <w:jc w:val="both"/>
              <w:rPr>
                <w:sz w:val="22"/>
                <w:szCs w:val="22"/>
              </w:rPr>
            </w:pPr>
            <w:r w:rsidRPr="007657C6">
              <w:rPr>
                <w:sz w:val="22"/>
                <w:szCs w:val="22"/>
              </w:rPr>
              <w:t>- Quý I/2024</w:t>
            </w:r>
          </w:p>
          <w:p w14:paraId="6B085E48" w14:textId="1A236AA7" w:rsidR="009953F8" w:rsidRPr="007657C6" w:rsidRDefault="009953F8" w:rsidP="0046420A">
            <w:pPr>
              <w:jc w:val="both"/>
              <w:rPr>
                <w:sz w:val="22"/>
                <w:szCs w:val="22"/>
              </w:rPr>
            </w:pPr>
            <w:r w:rsidRPr="007657C6">
              <w:rPr>
                <w:sz w:val="22"/>
                <w:szCs w:val="22"/>
              </w:rPr>
              <w:t>- Tham mưu trình UBND Thành phố ban hành Đề án, văn bản</w:t>
            </w:r>
          </w:p>
        </w:tc>
        <w:tc>
          <w:tcPr>
            <w:tcW w:w="1275" w:type="dxa"/>
            <w:vAlign w:val="center"/>
          </w:tcPr>
          <w:p w14:paraId="3B15E618" w14:textId="6D09D9A8" w:rsidR="009953F8" w:rsidRPr="007657C6" w:rsidRDefault="009953F8" w:rsidP="0046420A">
            <w:pPr>
              <w:spacing w:before="120" w:after="120"/>
              <w:jc w:val="center"/>
              <w:rPr>
                <w:sz w:val="22"/>
                <w:szCs w:val="22"/>
              </w:rPr>
            </w:pPr>
            <w:r w:rsidRPr="007657C6">
              <w:rPr>
                <w:sz w:val="22"/>
                <w:szCs w:val="22"/>
              </w:rPr>
              <w:t>Hoàn thành</w:t>
            </w:r>
          </w:p>
        </w:tc>
        <w:tc>
          <w:tcPr>
            <w:tcW w:w="5670" w:type="dxa"/>
            <w:gridSpan w:val="2"/>
          </w:tcPr>
          <w:p w14:paraId="51FAAEB9" w14:textId="77777777" w:rsidR="009953F8" w:rsidRPr="007657C6" w:rsidRDefault="009953F8" w:rsidP="0046420A">
            <w:pPr>
              <w:spacing w:before="120" w:after="120"/>
              <w:ind w:left="-7" w:firstLine="284"/>
              <w:jc w:val="both"/>
              <w:rPr>
                <w:sz w:val="22"/>
                <w:szCs w:val="22"/>
              </w:rPr>
            </w:pPr>
            <w:r w:rsidRPr="007657C6">
              <w:rPr>
                <w:sz w:val="22"/>
                <w:szCs w:val="22"/>
              </w:rPr>
              <w:t>UBND Thành phố đã xây dựng Đề án phân cấp và gửi Công văn số 5715/UBND-TH ngày 15 tháng 11 năm 2023 đến Bộ Nội vụ và Văn phòng Chính phủ phối hợp thực hiện quy trình trình Chính phủ ban hành Nghị định theo quy trình ban hành văn bản quy phạm pháp luật rút gọn.</w:t>
            </w:r>
          </w:p>
          <w:p w14:paraId="363EEABC" w14:textId="016D7978" w:rsidR="009953F8" w:rsidRPr="007657C6" w:rsidRDefault="009953F8" w:rsidP="002E598D">
            <w:pPr>
              <w:spacing w:before="120" w:after="120"/>
              <w:ind w:left="-7" w:firstLine="284"/>
              <w:jc w:val="both"/>
              <w:rPr>
                <w:sz w:val="22"/>
                <w:szCs w:val="22"/>
              </w:rPr>
            </w:pPr>
            <w:r w:rsidRPr="007657C6">
              <w:rPr>
                <w:sz w:val="22"/>
                <w:szCs w:val="22"/>
              </w:rPr>
              <w:t>Ngày 15 tháng 4 năm 2024, Bộ Nội vụ đã có Tờ trình số 2071/TTr-BNV trình Chính phủ dự thảo Nghị định về thí điểm phân cấp quản lý nhà nước một số lĩnh vực cho chính quyền Thành phố Hồ Chí Minh. Ngày 09 tháng 5 năm 2024, UBND Thành phố đã ban hành Công văn số 2551/UBND-TH về giải trình điểm b khoản 2 Điều 11 dự thảo Nghị định thí điểm phân cấp quản lý nhà nước một số lĩnh vực cho chính quyền Thành phố Hồ Chí Minh.</w:t>
            </w:r>
          </w:p>
        </w:tc>
      </w:tr>
      <w:tr w:rsidR="0046420A" w:rsidRPr="007657C6" w14:paraId="4377DC92" w14:textId="77777777">
        <w:trPr>
          <w:jc w:val="center"/>
        </w:trPr>
        <w:tc>
          <w:tcPr>
            <w:tcW w:w="885" w:type="dxa"/>
            <w:vAlign w:val="center"/>
          </w:tcPr>
          <w:p w14:paraId="2CAF3ECC"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5A08EDD3" w14:textId="77777777" w:rsidR="0046420A" w:rsidRPr="007657C6" w:rsidRDefault="0046420A" w:rsidP="0046420A">
            <w:pPr>
              <w:spacing w:before="120" w:after="120"/>
              <w:jc w:val="both"/>
              <w:rPr>
                <w:sz w:val="22"/>
                <w:szCs w:val="22"/>
              </w:rPr>
            </w:pPr>
            <w:r w:rsidRPr="007657C6">
              <w:rPr>
                <w:sz w:val="22"/>
                <w:szCs w:val="22"/>
              </w:rPr>
              <w:t>Phối hợp Bộ Nội vụ tham mưu Chính phủ ban hành Nghị định quy định việc bầu, tuyển dụng, quản lý, sử dụng cán bộ, công chức làm việc tại xã, thị trấn và cán bộ phường của Thành phố.</w:t>
            </w:r>
          </w:p>
        </w:tc>
        <w:tc>
          <w:tcPr>
            <w:tcW w:w="2970" w:type="dxa"/>
            <w:vAlign w:val="center"/>
          </w:tcPr>
          <w:p w14:paraId="2398B010" w14:textId="77777777" w:rsidR="0046420A" w:rsidRPr="007657C6" w:rsidRDefault="0046420A" w:rsidP="0046420A">
            <w:pPr>
              <w:jc w:val="both"/>
              <w:rPr>
                <w:sz w:val="22"/>
                <w:szCs w:val="22"/>
              </w:rPr>
            </w:pPr>
            <w:r w:rsidRPr="007657C6">
              <w:rPr>
                <w:sz w:val="22"/>
                <w:szCs w:val="22"/>
              </w:rPr>
              <w:t>- Sở Nội vụ</w:t>
            </w:r>
          </w:p>
          <w:p w14:paraId="33A72BAE" w14:textId="77777777" w:rsidR="0046420A" w:rsidRPr="007657C6" w:rsidRDefault="0046420A" w:rsidP="0046420A">
            <w:pPr>
              <w:jc w:val="both"/>
              <w:rPr>
                <w:sz w:val="22"/>
                <w:szCs w:val="22"/>
              </w:rPr>
            </w:pPr>
            <w:r w:rsidRPr="007657C6">
              <w:rPr>
                <w:sz w:val="22"/>
                <w:szCs w:val="22"/>
              </w:rPr>
              <w:t>- Quý I/2024</w:t>
            </w:r>
          </w:p>
          <w:p w14:paraId="2F439232" w14:textId="43DBDEEC" w:rsidR="0046420A" w:rsidRPr="007657C6" w:rsidRDefault="0046420A" w:rsidP="0046420A">
            <w:pPr>
              <w:jc w:val="both"/>
              <w:rPr>
                <w:sz w:val="22"/>
                <w:szCs w:val="22"/>
              </w:rPr>
            </w:pPr>
            <w:r w:rsidRPr="007657C6">
              <w:rPr>
                <w:sz w:val="22"/>
                <w:szCs w:val="22"/>
              </w:rPr>
              <w:t>- Tham mưu trình UBND Thành phố ban hành Đề án, văn bản</w:t>
            </w:r>
          </w:p>
        </w:tc>
        <w:tc>
          <w:tcPr>
            <w:tcW w:w="1275" w:type="dxa"/>
            <w:vAlign w:val="center"/>
          </w:tcPr>
          <w:p w14:paraId="4E4C55CA" w14:textId="1A64D9EA" w:rsidR="0046420A" w:rsidRPr="007657C6" w:rsidRDefault="0046420A" w:rsidP="0046420A">
            <w:pPr>
              <w:spacing w:before="120" w:after="120"/>
              <w:jc w:val="center"/>
              <w:rPr>
                <w:sz w:val="22"/>
                <w:szCs w:val="22"/>
              </w:rPr>
            </w:pPr>
            <w:r w:rsidRPr="007657C6">
              <w:rPr>
                <w:sz w:val="22"/>
                <w:szCs w:val="22"/>
              </w:rPr>
              <w:t>Hoàn thành</w:t>
            </w:r>
          </w:p>
        </w:tc>
        <w:tc>
          <w:tcPr>
            <w:tcW w:w="3405" w:type="dxa"/>
          </w:tcPr>
          <w:p w14:paraId="6184071D" w14:textId="2722F9A7" w:rsidR="0046420A" w:rsidRPr="007657C6" w:rsidRDefault="0046420A" w:rsidP="0046420A">
            <w:pPr>
              <w:spacing w:before="120" w:after="120"/>
              <w:ind w:left="-7" w:firstLine="284"/>
              <w:jc w:val="both"/>
              <w:rPr>
                <w:sz w:val="22"/>
                <w:szCs w:val="22"/>
              </w:rPr>
            </w:pPr>
            <w:r w:rsidRPr="007657C6">
              <w:rPr>
                <w:sz w:val="22"/>
                <w:szCs w:val="22"/>
              </w:rPr>
              <w:t>Chính phủ ban hành Nghị định số 07/2024/NĐ-CP ngày 01 tháng 02 năm 2024 quy định về việc bầu, tuyển dụng, sử dụng, quản lý cán bộ, công chức làm việc tại xã, thị trấn và cán bộ phường của Thành phố Hồ Chí Minh</w:t>
            </w:r>
          </w:p>
        </w:tc>
        <w:tc>
          <w:tcPr>
            <w:tcW w:w="2265" w:type="dxa"/>
          </w:tcPr>
          <w:p w14:paraId="2111D07C" w14:textId="77777777" w:rsidR="0046420A" w:rsidRPr="007657C6" w:rsidRDefault="0046420A" w:rsidP="0046420A">
            <w:pPr>
              <w:spacing w:before="120" w:after="120"/>
              <w:ind w:firstLine="281"/>
              <w:jc w:val="both"/>
              <w:rPr>
                <w:sz w:val="22"/>
                <w:szCs w:val="22"/>
              </w:rPr>
            </w:pPr>
          </w:p>
        </w:tc>
      </w:tr>
      <w:tr w:rsidR="0046420A" w:rsidRPr="007657C6" w14:paraId="60D1BFDA" w14:textId="77777777">
        <w:trPr>
          <w:jc w:val="center"/>
        </w:trPr>
        <w:tc>
          <w:tcPr>
            <w:tcW w:w="885" w:type="dxa"/>
            <w:vAlign w:val="center"/>
          </w:tcPr>
          <w:p w14:paraId="6855975E"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369CD22E" w14:textId="77777777" w:rsidR="0046420A" w:rsidRPr="007657C6" w:rsidRDefault="0046420A" w:rsidP="0046420A">
            <w:pPr>
              <w:spacing w:before="120" w:after="120"/>
              <w:jc w:val="both"/>
              <w:rPr>
                <w:sz w:val="22"/>
                <w:szCs w:val="22"/>
              </w:rPr>
            </w:pPr>
            <w:r w:rsidRPr="007657C6">
              <w:rPr>
                <w:sz w:val="22"/>
                <w:szCs w:val="22"/>
              </w:rPr>
              <w:t>Đề án cơ cấu, số lượng cán bộ, công chức, người hoạt động không chuyên trách tại phường, xã, thị trấn theo quy mô dân số, hoạt động kinh tế và đặc điểm địa bàn.</w:t>
            </w:r>
          </w:p>
        </w:tc>
        <w:tc>
          <w:tcPr>
            <w:tcW w:w="2970" w:type="dxa"/>
            <w:vAlign w:val="center"/>
          </w:tcPr>
          <w:p w14:paraId="3938112B" w14:textId="77777777" w:rsidR="0046420A" w:rsidRPr="007657C6" w:rsidRDefault="0046420A" w:rsidP="0046420A">
            <w:pPr>
              <w:jc w:val="both"/>
              <w:rPr>
                <w:sz w:val="22"/>
                <w:szCs w:val="22"/>
              </w:rPr>
            </w:pPr>
            <w:r w:rsidRPr="007657C6">
              <w:rPr>
                <w:sz w:val="22"/>
                <w:szCs w:val="22"/>
              </w:rPr>
              <w:t>- Sở Nội vụ</w:t>
            </w:r>
          </w:p>
          <w:p w14:paraId="36F76C06" w14:textId="77777777" w:rsidR="0046420A" w:rsidRPr="007657C6" w:rsidRDefault="0046420A" w:rsidP="0046420A">
            <w:pPr>
              <w:jc w:val="both"/>
              <w:rPr>
                <w:sz w:val="22"/>
                <w:szCs w:val="22"/>
              </w:rPr>
            </w:pPr>
            <w:r w:rsidRPr="007657C6">
              <w:rPr>
                <w:sz w:val="22"/>
                <w:szCs w:val="22"/>
              </w:rPr>
              <w:t>- Trong năm 2024</w:t>
            </w:r>
          </w:p>
          <w:p w14:paraId="4CF7EE02" w14:textId="607AA085" w:rsidR="0046420A" w:rsidRPr="007657C6" w:rsidRDefault="0046420A" w:rsidP="0046420A">
            <w:pPr>
              <w:jc w:val="both"/>
              <w:rPr>
                <w:sz w:val="22"/>
                <w:szCs w:val="22"/>
              </w:rPr>
            </w:pPr>
            <w:r w:rsidRPr="007657C6">
              <w:rPr>
                <w:sz w:val="22"/>
                <w:szCs w:val="22"/>
              </w:rPr>
              <w:t>- Tham mưu trình UBND Thành phố ban hành Đề án</w:t>
            </w:r>
          </w:p>
        </w:tc>
        <w:tc>
          <w:tcPr>
            <w:tcW w:w="1275" w:type="dxa"/>
            <w:vAlign w:val="center"/>
          </w:tcPr>
          <w:p w14:paraId="5E7295AC" w14:textId="663A1E44" w:rsidR="0046420A" w:rsidRPr="007657C6" w:rsidRDefault="0046420A" w:rsidP="0046420A">
            <w:pPr>
              <w:spacing w:before="120" w:after="120"/>
              <w:jc w:val="center"/>
              <w:rPr>
                <w:sz w:val="22"/>
                <w:szCs w:val="22"/>
              </w:rPr>
            </w:pPr>
            <w:r w:rsidRPr="007657C6">
              <w:rPr>
                <w:sz w:val="22"/>
                <w:szCs w:val="22"/>
              </w:rPr>
              <w:t>Hoàn thành</w:t>
            </w:r>
          </w:p>
        </w:tc>
        <w:tc>
          <w:tcPr>
            <w:tcW w:w="3405" w:type="dxa"/>
          </w:tcPr>
          <w:p w14:paraId="6CE4C43E" w14:textId="2175A6EB" w:rsidR="0046420A" w:rsidRPr="007657C6" w:rsidRDefault="0046420A" w:rsidP="0046420A">
            <w:pPr>
              <w:spacing w:before="120" w:after="120"/>
              <w:ind w:left="-7" w:firstLine="284"/>
              <w:jc w:val="both"/>
              <w:rPr>
                <w:sz w:val="22"/>
                <w:szCs w:val="22"/>
              </w:rPr>
            </w:pPr>
            <w:r w:rsidRPr="007657C6">
              <w:rPr>
                <w:sz w:val="22"/>
                <w:szCs w:val="22"/>
              </w:rPr>
              <w:t>UBND Thành phố đã ban hành Đề án số 737/ĐA-UBND ngày 15 tháng 02 năm 2024 về cơ cấu, số lượng cán bộ, công chức và người hoạt động không chuyên trách trên địa bàn Thành phố Hồ Chí Minh theo quy mô dân số, hoạt động kinh tế và đặc điểm địa bàn.</w:t>
            </w:r>
          </w:p>
        </w:tc>
        <w:tc>
          <w:tcPr>
            <w:tcW w:w="2265" w:type="dxa"/>
          </w:tcPr>
          <w:p w14:paraId="1F4979C8" w14:textId="77777777" w:rsidR="0046420A" w:rsidRPr="007657C6" w:rsidRDefault="0046420A" w:rsidP="0046420A">
            <w:pPr>
              <w:spacing w:before="120" w:after="120"/>
              <w:ind w:firstLine="281"/>
              <w:jc w:val="both"/>
              <w:rPr>
                <w:sz w:val="22"/>
                <w:szCs w:val="22"/>
              </w:rPr>
            </w:pPr>
          </w:p>
        </w:tc>
      </w:tr>
      <w:tr w:rsidR="0046420A" w:rsidRPr="007657C6" w14:paraId="7037019A" w14:textId="77777777">
        <w:trPr>
          <w:jc w:val="center"/>
        </w:trPr>
        <w:tc>
          <w:tcPr>
            <w:tcW w:w="885" w:type="dxa"/>
            <w:vAlign w:val="center"/>
          </w:tcPr>
          <w:p w14:paraId="69B9F1FF"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D85C1BE" w14:textId="0A5D2CFA" w:rsidR="0046420A" w:rsidRPr="007657C6" w:rsidRDefault="0046420A" w:rsidP="0046420A">
            <w:pPr>
              <w:spacing w:before="120" w:after="120"/>
              <w:jc w:val="both"/>
              <w:rPr>
                <w:sz w:val="22"/>
                <w:szCs w:val="22"/>
              </w:rPr>
            </w:pPr>
            <w:r w:rsidRPr="007657C6">
              <w:rPr>
                <w:sz w:val="22"/>
                <w:szCs w:val="22"/>
              </w:rPr>
              <w:t xml:space="preserve">Phối hợp các cơ quan trong Tổ công tác theo Quyết định số 3837/QĐ-UBND ngày 09 tháng 9 năm 2023 của UBND Thành phố và các cơ quan </w:t>
            </w:r>
            <w:r w:rsidRPr="007657C6">
              <w:rPr>
                <w:sz w:val="22"/>
                <w:szCs w:val="22"/>
              </w:rPr>
              <w:lastRenderedPageBreak/>
              <w:t>Trung ương để trình Đề án phát triển hệ thống đường sắt đô thị Thành phố Hồ Chí Minh theo Kết luận số 49/KL-TW của Bộ Chính trị.</w:t>
            </w:r>
          </w:p>
        </w:tc>
        <w:tc>
          <w:tcPr>
            <w:tcW w:w="2970" w:type="dxa"/>
            <w:vAlign w:val="center"/>
          </w:tcPr>
          <w:p w14:paraId="2F666466" w14:textId="77777777" w:rsidR="0046420A" w:rsidRPr="007657C6" w:rsidRDefault="0046420A" w:rsidP="0046420A">
            <w:pPr>
              <w:jc w:val="both"/>
              <w:rPr>
                <w:sz w:val="22"/>
                <w:szCs w:val="22"/>
              </w:rPr>
            </w:pPr>
            <w:r w:rsidRPr="007657C6">
              <w:rPr>
                <w:sz w:val="22"/>
                <w:szCs w:val="22"/>
              </w:rPr>
              <w:lastRenderedPageBreak/>
              <w:t>- Ban Quản lý đường sắt đô thị</w:t>
            </w:r>
          </w:p>
          <w:p w14:paraId="062676BF" w14:textId="77777777" w:rsidR="0046420A" w:rsidRPr="007657C6" w:rsidRDefault="0046420A" w:rsidP="0046420A">
            <w:pPr>
              <w:jc w:val="both"/>
              <w:rPr>
                <w:sz w:val="22"/>
                <w:szCs w:val="22"/>
              </w:rPr>
            </w:pPr>
            <w:r w:rsidRPr="007657C6">
              <w:rPr>
                <w:sz w:val="22"/>
                <w:szCs w:val="22"/>
              </w:rPr>
              <w:t>- Quý II/2024</w:t>
            </w:r>
          </w:p>
          <w:p w14:paraId="0CA64120" w14:textId="2FE8FB01" w:rsidR="0046420A" w:rsidRPr="007657C6" w:rsidRDefault="0046420A" w:rsidP="0046420A">
            <w:pPr>
              <w:jc w:val="both"/>
              <w:rPr>
                <w:sz w:val="22"/>
                <w:szCs w:val="22"/>
              </w:rPr>
            </w:pPr>
            <w:r w:rsidRPr="007657C6">
              <w:rPr>
                <w:sz w:val="22"/>
                <w:szCs w:val="22"/>
              </w:rPr>
              <w:lastRenderedPageBreak/>
              <w:t xml:space="preserve">- Tham mưu trình UBND Thành phố ban hành Đề án trình Trung ương </w:t>
            </w:r>
          </w:p>
        </w:tc>
        <w:tc>
          <w:tcPr>
            <w:tcW w:w="1275" w:type="dxa"/>
            <w:vAlign w:val="center"/>
          </w:tcPr>
          <w:p w14:paraId="611D23E4" w14:textId="59F0C146" w:rsidR="0046420A" w:rsidRPr="007657C6" w:rsidRDefault="0046420A" w:rsidP="0046420A">
            <w:pPr>
              <w:spacing w:before="120" w:after="120"/>
              <w:jc w:val="center"/>
              <w:rPr>
                <w:sz w:val="22"/>
                <w:szCs w:val="22"/>
              </w:rPr>
            </w:pPr>
            <w:r w:rsidRPr="007657C6">
              <w:rPr>
                <w:sz w:val="22"/>
                <w:szCs w:val="22"/>
              </w:rPr>
              <w:lastRenderedPageBreak/>
              <w:t xml:space="preserve">Cơ bản hoàn thành, </w:t>
            </w:r>
            <w:r w:rsidRPr="007657C6">
              <w:rPr>
                <w:sz w:val="22"/>
                <w:szCs w:val="22"/>
              </w:rPr>
              <w:lastRenderedPageBreak/>
              <w:t>tiếp tục thực hiện</w:t>
            </w:r>
          </w:p>
        </w:tc>
        <w:tc>
          <w:tcPr>
            <w:tcW w:w="3405" w:type="dxa"/>
          </w:tcPr>
          <w:p w14:paraId="5A6B2D55" w14:textId="4CCA2EB9" w:rsidR="0046420A" w:rsidRPr="007657C6" w:rsidRDefault="0046420A" w:rsidP="0046420A">
            <w:pPr>
              <w:spacing w:before="120" w:after="120"/>
              <w:ind w:left="-7" w:firstLine="284"/>
              <w:jc w:val="both"/>
              <w:rPr>
                <w:sz w:val="22"/>
                <w:szCs w:val="22"/>
                <w:lang w:val="vi-VN"/>
              </w:rPr>
            </w:pPr>
            <w:r w:rsidRPr="007657C6">
              <w:rPr>
                <w:sz w:val="22"/>
                <w:szCs w:val="22"/>
              </w:rPr>
              <w:lastRenderedPageBreak/>
              <w:t>Ngày 25/7/2024 UBND Thành phố có Công văn số 4212/UBND-</w:t>
            </w:r>
            <w:r w:rsidRPr="007657C6">
              <w:rPr>
                <w:sz w:val="22"/>
                <w:szCs w:val="22"/>
              </w:rPr>
              <w:lastRenderedPageBreak/>
              <w:t xml:space="preserve">DA gửi Bộ Giao thông vận tải về hoàn thiện Đề án đường sắt đô thị </w:t>
            </w:r>
          </w:p>
        </w:tc>
        <w:tc>
          <w:tcPr>
            <w:tcW w:w="2265" w:type="dxa"/>
          </w:tcPr>
          <w:p w14:paraId="5CB6E9DF" w14:textId="77777777" w:rsidR="0046420A" w:rsidRPr="007657C6" w:rsidRDefault="0046420A" w:rsidP="0046420A">
            <w:pPr>
              <w:spacing w:before="120" w:after="120"/>
              <w:ind w:firstLine="281"/>
              <w:jc w:val="both"/>
              <w:rPr>
                <w:sz w:val="22"/>
                <w:szCs w:val="22"/>
                <w:lang w:val="vi-VN"/>
              </w:rPr>
            </w:pPr>
          </w:p>
        </w:tc>
      </w:tr>
      <w:tr w:rsidR="0046420A" w:rsidRPr="007657C6" w14:paraId="538AB6C4" w14:textId="77777777">
        <w:trPr>
          <w:jc w:val="center"/>
        </w:trPr>
        <w:tc>
          <w:tcPr>
            <w:tcW w:w="885" w:type="dxa"/>
            <w:vAlign w:val="center"/>
          </w:tcPr>
          <w:p w14:paraId="094558E0"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lang w:val="vi-VN"/>
              </w:rPr>
            </w:pPr>
          </w:p>
        </w:tc>
        <w:tc>
          <w:tcPr>
            <w:tcW w:w="4545" w:type="dxa"/>
            <w:vAlign w:val="center"/>
          </w:tcPr>
          <w:p w14:paraId="446F3A74" w14:textId="77777777" w:rsidR="0046420A" w:rsidRPr="007657C6" w:rsidRDefault="0046420A" w:rsidP="0046420A">
            <w:pPr>
              <w:spacing w:before="120" w:after="120"/>
              <w:jc w:val="both"/>
              <w:rPr>
                <w:sz w:val="22"/>
                <w:szCs w:val="22"/>
                <w:lang w:val="vi-VN"/>
              </w:rPr>
            </w:pPr>
            <w:r w:rsidRPr="007657C6">
              <w:rPr>
                <w:sz w:val="22"/>
                <w:szCs w:val="22"/>
                <w:lang w:val="vi-VN"/>
              </w:rPr>
              <w:t>Quy chế quản lý thu và sử dụng tiền duy tu, tái tạo cơ sở hạ tầng các Khu công nghiệp và khu chế xuất Thành phố.</w:t>
            </w:r>
          </w:p>
        </w:tc>
        <w:tc>
          <w:tcPr>
            <w:tcW w:w="2970" w:type="dxa"/>
            <w:vAlign w:val="center"/>
          </w:tcPr>
          <w:p w14:paraId="7A224D01" w14:textId="77777777" w:rsidR="0046420A" w:rsidRPr="007657C6" w:rsidRDefault="0046420A" w:rsidP="0046420A">
            <w:pPr>
              <w:jc w:val="both"/>
              <w:rPr>
                <w:sz w:val="22"/>
                <w:szCs w:val="22"/>
                <w:lang w:val="vi-VN"/>
              </w:rPr>
            </w:pPr>
            <w:r w:rsidRPr="007657C6">
              <w:rPr>
                <w:sz w:val="22"/>
                <w:szCs w:val="22"/>
                <w:lang w:val="vi-VN"/>
              </w:rPr>
              <w:t>- Ban Quản lý các Khu chế xuất và công nghiệp</w:t>
            </w:r>
          </w:p>
          <w:p w14:paraId="10F1098A" w14:textId="77777777" w:rsidR="0046420A" w:rsidRPr="007657C6" w:rsidRDefault="0046420A" w:rsidP="0046420A">
            <w:pPr>
              <w:jc w:val="both"/>
              <w:rPr>
                <w:sz w:val="22"/>
                <w:szCs w:val="22"/>
                <w:lang w:val="vi-VN"/>
              </w:rPr>
            </w:pPr>
            <w:r w:rsidRPr="007657C6">
              <w:rPr>
                <w:sz w:val="22"/>
                <w:szCs w:val="22"/>
                <w:lang w:val="vi-VN"/>
              </w:rPr>
              <w:t>- Quý I/2024</w:t>
            </w:r>
          </w:p>
          <w:p w14:paraId="0A07B573" w14:textId="2CBA85AA" w:rsidR="0046420A" w:rsidRPr="007657C6" w:rsidRDefault="0046420A" w:rsidP="0046420A">
            <w:pPr>
              <w:jc w:val="both"/>
              <w:rPr>
                <w:sz w:val="22"/>
                <w:szCs w:val="22"/>
                <w:lang w:val="vi-VN"/>
              </w:rPr>
            </w:pPr>
            <w:r w:rsidRPr="007657C6">
              <w:rPr>
                <w:sz w:val="22"/>
                <w:szCs w:val="22"/>
                <w:lang w:val="vi-VN"/>
              </w:rPr>
              <w:t>- Tham mưu trình UBND Thành phố ban hành Quy chế, Kế hoạch</w:t>
            </w:r>
          </w:p>
        </w:tc>
        <w:tc>
          <w:tcPr>
            <w:tcW w:w="1275" w:type="dxa"/>
            <w:vAlign w:val="center"/>
          </w:tcPr>
          <w:p w14:paraId="64C8A6BC" w14:textId="5FA85F26" w:rsidR="0046420A" w:rsidRPr="007657C6" w:rsidRDefault="0046420A" w:rsidP="0046420A">
            <w:pPr>
              <w:spacing w:before="120" w:after="120"/>
              <w:jc w:val="center"/>
              <w:rPr>
                <w:sz w:val="22"/>
                <w:szCs w:val="22"/>
              </w:rPr>
            </w:pPr>
            <w:r w:rsidRPr="007657C6">
              <w:rPr>
                <w:sz w:val="22"/>
                <w:szCs w:val="22"/>
                <w:highlight w:val="white"/>
              </w:rPr>
              <w:t>Đang thực hiện</w:t>
            </w:r>
          </w:p>
        </w:tc>
        <w:tc>
          <w:tcPr>
            <w:tcW w:w="3405" w:type="dxa"/>
          </w:tcPr>
          <w:p w14:paraId="5CA2CAC2" w14:textId="0424ECE2" w:rsidR="0046420A" w:rsidRPr="007657C6" w:rsidRDefault="0046420A" w:rsidP="0046420A">
            <w:pPr>
              <w:spacing w:before="120" w:after="120" w:line="276" w:lineRule="auto"/>
              <w:ind w:left="-7" w:firstLine="284"/>
              <w:jc w:val="both"/>
              <w:rPr>
                <w:iCs/>
                <w:sz w:val="22"/>
                <w:szCs w:val="22"/>
              </w:rPr>
            </w:pPr>
            <w:r w:rsidRPr="007657C6">
              <w:rPr>
                <w:iCs/>
                <w:spacing w:val="-4"/>
                <w:sz w:val="22"/>
                <w:szCs w:val="22"/>
                <w:lang w:val="es-ES"/>
              </w:rPr>
              <w:t>Căn cứ Báo cáo thẩm định của Sở Tư pháp, ngày 30 tháng 8 năm 2024, Ban Quản lý có Báo cáo giải trình tiếp thu và có Tờ trình số 2518/TTr-BQL về Dự thảo Quyết định ban hành Quy chế thu và sử dụng tiền duy tu, tái tạo cơ sở hạ tầng các khu công nghiệp và khu chế xuất Thành phố Hồ Chí Minh trình Ủy ban nhân dân Thành phố xem xét, quyết định</w:t>
            </w:r>
            <w:r w:rsidRPr="007657C6">
              <w:rPr>
                <w:iCs/>
                <w:sz w:val="22"/>
                <w:szCs w:val="22"/>
              </w:rPr>
              <w:t>.</w:t>
            </w:r>
          </w:p>
        </w:tc>
        <w:tc>
          <w:tcPr>
            <w:tcW w:w="2265" w:type="dxa"/>
          </w:tcPr>
          <w:p w14:paraId="6C494FE3" w14:textId="77777777" w:rsidR="0046420A" w:rsidRPr="007657C6" w:rsidRDefault="0046420A" w:rsidP="0046420A">
            <w:pPr>
              <w:spacing w:before="120" w:after="120"/>
              <w:ind w:firstLine="281"/>
              <w:jc w:val="both"/>
              <w:rPr>
                <w:sz w:val="22"/>
                <w:szCs w:val="22"/>
              </w:rPr>
            </w:pPr>
          </w:p>
        </w:tc>
      </w:tr>
      <w:tr w:rsidR="0046420A" w:rsidRPr="007657C6" w14:paraId="541CAF0C" w14:textId="77777777">
        <w:trPr>
          <w:jc w:val="center"/>
        </w:trPr>
        <w:tc>
          <w:tcPr>
            <w:tcW w:w="885" w:type="dxa"/>
            <w:vAlign w:val="center"/>
          </w:tcPr>
          <w:p w14:paraId="0B926E6C"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0BA2EA52" w14:textId="3815123C" w:rsidR="0046420A" w:rsidRPr="007657C6" w:rsidRDefault="0046420A" w:rsidP="0046420A">
            <w:pPr>
              <w:spacing w:before="120" w:after="120"/>
              <w:jc w:val="both"/>
              <w:rPr>
                <w:sz w:val="22"/>
                <w:szCs w:val="22"/>
              </w:rPr>
            </w:pPr>
            <w:bookmarkStart w:id="9" w:name="_Hlk176338785"/>
            <w:r w:rsidRPr="007657C6">
              <w:rPr>
                <w:sz w:val="22"/>
                <w:szCs w:val="22"/>
              </w:rPr>
              <w:t>Đề án “Hỗ trợ, phát triển tài năng trẻ và lãnh đạo tương lai trong lĩnh vực y tế của Thành phố Hồ Chí Minh giai đoạn từ nay đến 2035 và những năm tiếp theo”; xây dựng cơ chế, chính sách thu hút nguồn nhân lực y tế chất lượng cao và thu hút, đào tạo nguồn nhân lực công tác tại tuyến y tế cơ sở và các chuyên ngành mới hoặc khó tuyển dụng cho Thành phố.</w:t>
            </w:r>
            <w:bookmarkEnd w:id="9"/>
          </w:p>
        </w:tc>
        <w:tc>
          <w:tcPr>
            <w:tcW w:w="2970" w:type="dxa"/>
            <w:vAlign w:val="center"/>
          </w:tcPr>
          <w:p w14:paraId="33FBE596" w14:textId="490C57A5" w:rsidR="0046420A" w:rsidRPr="007657C6" w:rsidRDefault="0046420A" w:rsidP="0046420A">
            <w:pPr>
              <w:jc w:val="both"/>
              <w:rPr>
                <w:sz w:val="22"/>
                <w:szCs w:val="22"/>
              </w:rPr>
            </w:pPr>
            <w:r w:rsidRPr="007657C6">
              <w:rPr>
                <w:sz w:val="22"/>
                <w:szCs w:val="22"/>
              </w:rPr>
              <w:t>- Sở Y tế</w:t>
            </w:r>
          </w:p>
          <w:p w14:paraId="61A3870E" w14:textId="77777777" w:rsidR="0046420A" w:rsidRPr="007657C6" w:rsidRDefault="0046420A" w:rsidP="0046420A">
            <w:pPr>
              <w:jc w:val="both"/>
              <w:rPr>
                <w:sz w:val="22"/>
                <w:szCs w:val="22"/>
              </w:rPr>
            </w:pPr>
            <w:r w:rsidRPr="007657C6">
              <w:rPr>
                <w:sz w:val="22"/>
                <w:szCs w:val="22"/>
              </w:rPr>
              <w:t>- Trong năm 2024</w:t>
            </w:r>
          </w:p>
          <w:p w14:paraId="76B946CD" w14:textId="5980FC93" w:rsidR="0046420A" w:rsidRPr="007657C6" w:rsidRDefault="0046420A" w:rsidP="0046420A">
            <w:pPr>
              <w:jc w:val="both"/>
              <w:rPr>
                <w:sz w:val="22"/>
                <w:szCs w:val="22"/>
              </w:rPr>
            </w:pPr>
            <w:r w:rsidRPr="007657C6">
              <w:rPr>
                <w:sz w:val="22"/>
                <w:szCs w:val="22"/>
              </w:rPr>
              <w:t>- Tham mưu trình UBND Thành phố ban hành Đề án</w:t>
            </w:r>
          </w:p>
        </w:tc>
        <w:tc>
          <w:tcPr>
            <w:tcW w:w="1275" w:type="dxa"/>
            <w:vAlign w:val="center"/>
          </w:tcPr>
          <w:p w14:paraId="3CDE2900" w14:textId="2B7372ED" w:rsidR="0046420A" w:rsidRPr="007657C6" w:rsidRDefault="0046420A" w:rsidP="0046420A">
            <w:pPr>
              <w:spacing w:before="120" w:after="120"/>
              <w:ind w:firstLine="20"/>
              <w:jc w:val="center"/>
              <w:rPr>
                <w:sz w:val="22"/>
                <w:szCs w:val="22"/>
              </w:rPr>
            </w:pPr>
            <w:r w:rsidRPr="007657C6">
              <w:rPr>
                <w:sz w:val="22"/>
                <w:szCs w:val="22"/>
              </w:rPr>
              <w:t>Đang thực hiện</w:t>
            </w:r>
          </w:p>
        </w:tc>
        <w:tc>
          <w:tcPr>
            <w:tcW w:w="3405" w:type="dxa"/>
          </w:tcPr>
          <w:p w14:paraId="31D7A8A9" w14:textId="0D9ED38C" w:rsidR="0046420A" w:rsidRPr="007657C6" w:rsidRDefault="0046420A" w:rsidP="0046420A">
            <w:pPr>
              <w:spacing w:before="120" w:after="120"/>
              <w:ind w:left="-7" w:firstLine="284"/>
              <w:jc w:val="both"/>
              <w:rPr>
                <w:sz w:val="22"/>
                <w:szCs w:val="22"/>
              </w:rPr>
            </w:pPr>
            <w:r w:rsidRPr="007657C6">
              <w:rPr>
                <w:sz w:val="22"/>
                <w:szCs w:val="22"/>
              </w:rPr>
              <w:t>Sở Y tế đã thành lập Ban soạn thảo và Tổ giúp việc xây dựng Đề án và thống nhất khung nội dung nhằm xây dựng dự thảo Đề án, trình UBND Thành phố xem xét, phê duyệt trong quý III năm 2024.</w:t>
            </w:r>
          </w:p>
        </w:tc>
        <w:tc>
          <w:tcPr>
            <w:tcW w:w="2265" w:type="dxa"/>
          </w:tcPr>
          <w:p w14:paraId="396E360F" w14:textId="77777777" w:rsidR="0046420A" w:rsidRPr="007657C6" w:rsidRDefault="0046420A" w:rsidP="0046420A">
            <w:pPr>
              <w:spacing w:before="120" w:after="120"/>
              <w:ind w:firstLine="281"/>
              <w:jc w:val="both"/>
              <w:rPr>
                <w:sz w:val="22"/>
                <w:szCs w:val="22"/>
              </w:rPr>
            </w:pPr>
          </w:p>
        </w:tc>
      </w:tr>
      <w:tr w:rsidR="0046420A" w:rsidRPr="007657C6" w14:paraId="5F8D033C" w14:textId="77777777">
        <w:trPr>
          <w:jc w:val="center"/>
        </w:trPr>
        <w:tc>
          <w:tcPr>
            <w:tcW w:w="885" w:type="dxa"/>
            <w:vAlign w:val="center"/>
          </w:tcPr>
          <w:p w14:paraId="6B7431C7" w14:textId="77777777" w:rsidR="0046420A" w:rsidRPr="007657C6" w:rsidRDefault="0046420A"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63A69800" w14:textId="5867E19C" w:rsidR="0046420A" w:rsidRPr="007657C6" w:rsidRDefault="0046420A" w:rsidP="0046420A">
            <w:pPr>
              <w:spacing w:before="120" w:after="120"/>
              <w:jc w:val="both"/>
              <w:rPr>
                <w:sz w:val="22"/>
                <w:szCs w:val="22"/>
              </w:rPr>
            </w:pPr>
            <w:bookmarkStart w:id="10" w:name="_Hlk176338812"/>
            <w:r w:rsidRPr="007657C6">
              <w:rPr>
                <w:sz w:val="22"/>
                <w:szCs w:val="22"/>
              </w:rPr>
              <w:t>Đề án “Huy động nguồn lực xã hội trong đầu tư phát triển y tế trên địa bàn Thành phố Hồ Chí Minh giai đoạn 2023-2025 và những năm tiếp theo”.</w:t>
            </w:r>
            <w:bookmarkEnd w:id="10"/>
          </w:p>
        </w:tc>
        <w:tc>
          <w:tcPr>
            <w:tcW w:w="2970" w:type="dxa"/>
            <w:vAlign w:val="center"/>
          </w:tcPr>
          <w:p w14:paraId="5247461D" w14:textId="77777777" w:rsidR="0046420A" w:rsidRPr="007657C6" w:rsidRDefault="0046420A" w:rsidP="0046420A">
            <w:pPr>
              <w:jc w:val="both"/>
              <w:rPr>
                <w:sz w:val="22"/>
                <w:szCs w:val="22"/>
              </w:rPr>
            </w:pPr>
            <w:r w:rsidRPr="007657C6">
              <w:rPr>
                <w:sz w:val="22"/>
                <w:szCs w:val="22"/>
              </w:rPr>
              <w:t>- Sở Y tế</w:t>
            </w:r>
          </w:p>
          <w:p w14:paraId="1359A8D8" w14:textId="77777777" w:rsidR="0046420A" w:rsidRPr="007657C6" w:rsidRDefault="0046420A" w:rsidP="0046420A">
            <w:pPr>
              <w:jc w:val="both"/>
              <w:rPr>
                <w:sz w:val="22"/>
                <w:szCs w:val="22"/>
              </w:rPr>
            </w:pPr>
            <w:r w:rsidRPr="007657C6">
              <w:rPr>
                <w:sz w:val="22"/>
                <w:szCs w:val="22"/>
              </w:rPr>
              <w:t>- Trong năm 2024</w:t>
            </w:r>
          </w:p>
          <w:p w14:paraId="032DA6B3" w14:textId="71AF25EE" w:rsidR="0046420A" w:rsidRPr="007657C6" w:rsidRDefault="0046420A" w:rsidP="0046420A">
            <w:pPr>
              <w:jc w:val="both"/>
              <w:rPr>
                <w:sz w:val="22"/>
                <w:szCs w:val="22"/>
              </w:rPr>
            </w:pPr>
            <w:r w:rsidRPr="007657C6">
              <w:rPr>
                <w:sz w:val="22"/>
                <w:szCs w:val="22"/>
              </w:rPr>
              <w:t>- Tham mưu trình UBND Thành phố ban hành Đề án</w:t>
            </w:r>
          </w:p>
        </w:tc>
        <w:tc>
          <w:tcPr>
            <w:tcW w:w="1275" w:type="dxa"/>
            <w:vAlign w:val="center"/>
          </w:tcPr>
          <w:p w14:paraId="0960CDC3" w14:textId="6007C489" w:rsidR="0046420A" w:rsidRPr="007657C6" w:rsidRDefault="0046420A" w:rsidP="0046420A">
            <w:pPr>
              <w:spacing w:before="120" w:after="120"/>
              <w:ind w:firstLine="20"/>
              <w:jc w:val="center"/>
              <w:rPr>
                <w:sz w:val="22"/>
                <w:szCs w:val="22"/>
              </w:rPr>
            </w:pPr>
            <w:r w:rsidRPr="007657C6">
              <w:rPr>
                <w:sz w:val="22"/>
                <w:szCs w:val="22"/>
              </w:rPr>
              <w:t>Đang thực hiện</w:t>
            </w:r>
          </w:p>
        </w:tc>
        <w:tc>
          <w:tcPr>
            <w:tcW w:w="3405" w:type="dxa"/>
          </w:tcPr>
          <w:p w14:paraId="38071428" w14:textId="4C0C4A17" w:rsidR="0046420A" w:rsidRPr="007657C6" w:rsidRDefault="0046420A" w:rsidP="0046420A">
            <w:pPr>
              <w:spacing w:before="120" w:after="120"/>
              <w:ind w:left="-7" w:firstLine="284"/>
              <w:jc w:val="both"/>
              <w:rPr>
                <w:sz w:val="22"/>
                <w:szCs w:val="22"/>
              </w:rPr>
            </w:pPr>
            <w:r w:rsidRPr="007657C6">
              <w:rPr>
                <w:sz w:val="22"/>
                <w:szCs w:val="22"/>
              </w:rPr>
              <w:t>Thực hiện chỉ đạo của Ủy ban nhân dân Thành phố tại Thông báo số 746/TB-VP ngày 07 tháng 8 năm 2024, Sở Y tế đã hoàn thiện lại Đề án và trình Ủy ban nhân dân Thành phố tại Tờ trình số 8441/TTr-SYT ngày 23 tháng 8 năm 2024.</w:t>
            </w:r>
          </w:p>
        </w:tc>
        <w:tc>
          <w:tcPr>
            <w:tcW w:w="2265" w:type="dxa"/>
          </w:tcPr>
          <w:p w14:paraId="029D1721" w14:textId="77777777" w:rsidR="0046420A" w:rsidRPr="007657C6" w:rsidRDefault="0046420A" w:rsidP="0046420A">
            <w:pPr>
              <w:spacing w:before="120" w:after="120"/>
              <w:ind w:firstLine="281"/>
              <w:jc w:val="both"/>
              <w:rPr>
                <w:sz w:val="22"/>
                <w:szCs w:val="22"/>
              </w:rPr>
            </w:pPr>
          </w:p>
        </w:tc>
      </w:tr>
      <w:tr w:rsidR="009953F8" w:rsidRPr="007657C6" w14:paraId="1E64E1CF" w14:textId="77777777" w:rsidTr="0021492D">
        <w:trPr>
          <w:jc w:val="center"/>
        </w:trPr>
        <w:tc>
          <w:tcPr>
            <w:tcW w:w="885" w:type="dxa"/>
            <w:vAlign w:val="center"/>
          </w:tcPr>
          <w:p w14:paraId="3FC2021F"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10D82A45" w14:textId="77777777" w:rsidR="009953F8" w:rsidRPr="007657C6" w:rsidRDefault="009953F8" w:rsidP="0046420A">
            <w:pPr>
              <w:spacing w:before="120" w:after="120"/>
              <w:jc w:val="both"/>
              <w:rPr>
                <w:sz w:val="22"/>
                <w:szCs w:val="22"/>
              </w:rPr>
            </w:pPr>
            <w:r w:rsidRPr="007657C6">
              <w:rPr>
                <w:sz w:val="22"/>
                <w:szCs w:val="22"/>
              </w:rPr>
              <w:t>Kiện toàn tổ chức bộ máy chính quyền của thành phố Thủ Đức; ban hành các quyết định phân cấp, ủy quyền cho thành phố Thủ Đức.</w:t>
            </w:r>
          </w:p>
        </w:tc>
        <w:tc>
          <w:tcPr>
            <w:tcW w:w="2970" w:type="dxa"/>
            <w:vAlign w:val="center"/>
          </w:tcPr>
          <w:p w14:paraId="4FDA45B9" w14:textId="6EBACC47" w:rsidR="009953F8" w:rsidRPr="007657C6" w:rsidRDefault="009953F8" w:rsidP="0046420A">
            <w:pPr>
              <w:jc w:val="both"/>
              <w:rPr>
                <w:sz w:val="22"/>
                <w:szCs w:val="22"/>
              </w:rPr>
            </w:pPr>
            <w:r w:rsidRPr="007657C6">
              <w:rPr>
                <w:sz w:val="22"/>
                <w:szCs w:val="22"/>
              </w:rPr>
              <w:t>- UBND thành phố Thủ Đức</w:t>
            </w:r>
          </w:p>
          <w:p w14:paraId="03B1ADF1" w14:textId="77777777" w:rsidR="009953F8" w:rsidRPr="007657C6" w:rsidRDefault="009953F8" w:rsidP="0046420A">
            <w:pPr>
              <w:jc w:val="both"/>
              <w:rPr>
                <w:sz w:val="22"/>
                <w:szCs w:val="22"/>
              </w:rPr>
            </w:pPr>
            <w:r w:rsidRPr="007657C6">
              <w:rPr>
                <w:sz w:val="22"/>
                <w:szCs w:val="22"/>
              </w:rPr>
              <w:t>- Trong năm 2024</w:t>
            </w:r>
          </w:p>
          <w:p w14:paraId="526AA0F6" w14:textId="0121F852" w:rsidR="009953F8" w:rsidRPr="007657C6" w:rsidRDefault="009953F8" w:rsidP="0046420A">
            <w:pPr>
              <w:jc w:val="both"/>
              <w:rPr>
                <w:sz w:val="22"/>
                <w:szCs w:val="22"/>
              </w:rPr>
            </w:pPr>
            <w:r w:rsidRPr="007657C6">
              <w:rPr>
                <w:sz w:val="22"/>
                <w:szCs w:val="22"/>
              </w:rPr>
              <w:t>- Tham mưu trình UBND Thành phố ban hành Quyết định</w:t>
            </w:r>
          </w:p>
        </w:tc>
        <w:tc>
          <w:tcPr>
            <w:tcW w:w="1275" w:type="dxa"/>
            <w:vAlign w:val="center"/>
          </w:tcPr>
          <w:p w14:paraId="5FADCFDD" w14:textId="411F2D5B" w:rsidR="009953F8" w:rsidRPr="007657C6" w:rsidRDefault="009953F8" w:rsidP="0046420A">
            <w:pPr>
              <w:spacing w:before="120" w:after="120"/>
              <w:jc w:val="center"/>
              <w:rPr>
                <w:sz w:val="22"/>
                <w:szCs w:val="22"/>
              </w:rPr>
            </w:pPr>
            <w:r w:rsidRPr="007657C6">
              <w:rPr>
                <w:sz w:val="22"/>
                <w:szCs w:val="22"/>
              </w:rPr>
              <w:t>Hoàn thành</w:t>
            </w:r>
          </w:p>
        </w:tc>
        <w:tc>
          <w:tcPr>
            <w:tcW w:w="5670" w:type="dxa"/>
            <w:gridSpan w:val="2"/>
          </w:tcPr>
          <w:p w14:paraId="4D616202" w14:textId="77777777" w:rsidR="009953F8" w:rsidRPr="007657C6" w:rsidRDefault="009953F8" w:rsidP="0046420A">
            <w:pPr>
              <w:spacing w:before="120" w:after="120"/>
              <w:ind w:left="-7" w:firstLine="284"/>
              <w:jc w:val="both"/>
              <w:rPr>
                <w:sz w:val="22"/>
                <w:szCs w:val="22"/>
              </w:rPr>
            </w:pPr>
            <w:r w:rsidRPr="007657C6">
              <w:rPr>
                <w:sz w:val="22"/>
                <w:szCs w:val="22"/>
              </w:rPr>
              <w:t xml:space="preserve">Thành phố Thủ Đức đã thực hiện kiện toàn tổ chức bộ máy chính quyền và ban hành các quyết định phân cấp ủy quyền cho thành phố Thủ Đức. Tiếp tục rà soát lại tổ chức bộ máy, hoàn thiện Đề án vị trí việc làm, cơ cấu lại đội ngũ cán bộ, công chức, viên chức và số lượng biên chế của tổ chức hành chính, đơn vị sự nghiệp trực thuộc thành phố Thủ Đức. </w:t>
            </w:r>
          </w:p>
          <w:p w14:paraId="1E2C23C4" w14:textId="2BF9C882" w:rsidR="009953F8" w:rsidRPr="007657C6" w:rsidRDefault="009953F8" w:rsidP="0046420A">
            <w:pPr>
              <w:spacing w:before="120" w:after="120"/>
              <w:ind w:firstLine="281"/>
              <w:jc w:val="both"/>
              <w:rPr>
                <w:sz w:val="22"/>
                <w:szCs w:val="22"/>
              </w:rPr>
            </w:pPr>
            <w:r w:rsidRPr="007657C6">
              <w:rPr>
                <w:sz w:val="22"/>
                <w:szCs w:val="22"/>
              </w:rPr>
              <w:t>- Bên cạnh đó, để công tác phân cấp, ủy quyền ngày càng phát huy hiệu quả, đặc biệt là với mô hình thành phố trong Thành phố đầu tiên trong cả nước, UBND thành phố Thủ Đức đã nghiên cứu, ban hành Đề án phân cấp, ủy quyền trên địa bàn thành phố Thủ Đức</w:t>
            </w:r>
            <w:r w:rsidRPr="007657C6">
              <w:rPr>
                <w:sz w:val="22"/>
                <w:szCs w:val="22"/>
                <w:vertAlign w:val="superscript"/>
              </w:rPr>
              <w:footnoteReference w:id="10"/>
            </w:r>
            <w:r w:rsidRPr="007657C6">
              <w:rPr>
                <w:sz w:val="22"/>
                <w:szCs w:val="22"/>
              </w:rPr>
              <w:t>. Trên cơ sở đề án đã ban hành, UBND thành phố Thủ Đức đã ban hành nhiều quyết định ủy quyền trên một số lĩnh vực cho UBND phường, Chủ tịch UBND phường và Thủ trưởng các cơ quan chuyên môn thực hiện một số nhiệm vụ, quyền hạn của Chủ tịch UBND thành phố Thủ Đức</w:t>
            </w:r>
            <w:r w:rsidRPr="007657C6">
              <w:rPr>
                <w:sz w:val="22"/>
                <w:szCs w:val="22"/>
                <w:vertAlign w:val="superscript"/>
              </w:rPr>
              <w:footnoteReference w:id="11"/>
            </w:r>
            <w:r w:rsidRPr="007657C6">
              <w:rPr>
                <w:sz w:val="22"/>
                <w:szCs w:val="22"/>
              </w:rPr>
              <w:t>.</w:t>
            </w:r>
          </w:p>
        </w:tc>
      </w:tr>
      <w:tr w:rsidR="009953F8" w:rsidRPr="007657C6" w14:paraId="22854FB9" w14:textId="77777777" w:rsidTr="00ED2AE3">
        <w:trPr>
          <w:jc w:val="center"/>
        </w:trPr>
        <w:tc>
          <w:tcPr>
            <w:tcW w:w="885" w:type="dxa"/>
            <w:vAlign w:val="center"/>
          </w:tcPr>
          <w:p w14:paraId="1F37803E"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2F3F8D49" w14:textId="79CE65AA" w:rsidR="009953F8" w:rsidRPr="007657C6" w:rsidRDefault="009953F8" w:rsidP="002E598D">
            <w:pPr>
              <w:jc w:val="both"/>
              <w:rPr>
                <w:sz w:val="22"/>
                <w:szCs w:val="22"/>
              </w:rPr>
            </w:pPr>
            <w:r w:rsidRPr="007657C6">
              <w:rPr>
                <w:sz w:val="22"/>
                <w:szCs w:val="22"/>
              </w:rPr>
              <w:t>Tham mưu UBND Thành phố ban hành Kế hoạch triển khai sau khi Đề án “Đầu tư lắp đặt hệ thống điện mặt trời mái nhà tại trụ sở cơ quan hành chính, đơn vị sự nghiệp công, trụ sở của các cơ quan, đơn vị được xác định là tài sản công trên địa bàn Thành phố Hồ Chí Minh” được duyệt.</w:t>
            </w:r>
          </w:p>
        </w:tc>
        <w:tc>
          <w:tcPr>
            <w:tcW w:w="2970" w:type="dxa"/>
            <w:vAlign w:val="center"/>
          </w:tcPr>
          <w:p w14:paraId="341BFD4A" w14:textId="77777777" w:rsidR="009953F8" w:rsidRPr="007657C6" w:rsidRDefault="009953F8" w:rsidP="002E598D">
            <w:pPr>
              <w:jc w:val="both"/>
              <w:rPr>
                <w:sz w:val="22"/>
                <w:szCs w:val="22"/>
              </w:rPr>
            </w:pPr>
            <w:r w:rsidRPr="007657C6">
              <w:rPr>
                <w:sz w:val="22"/>
                <w:szCs w:val="22"/>
              </w:rPr>
              <w:t>- Sở Công thương</w:t>
            </w:r>
          </w:p>
          <w:p w14:paraId="30D0DC92" w14:textId="77777777" w:rsidR="009953F8" w:rsidRPr="007657C6" w:rsidRDefault="009953F8" w:rsidP="002E598D">
            <w:pPr>
              <w:jc w:val="both"/>
              <w:rPr>
                <w:sz w:val="22"/>
                <w:szCs w:val="22"/>
              </w:rPr>
            </w:pPr>
            <w:r w:rsidRPr="007657C6">
              <w:rPr>
                <w:sz w:val="22"/>
                <w:szCs w:val="22"/>
              </w:rPr>
              <w:t>- Trong năm 2024</w:t>
            </w:r>
          </w:p>
          <w:p w14:paraId="57AA9AF7" w14:textId="0BF0FA6E" w:rsidR="009953F8" w:rsidRPr="007657C6" w:rsidRDefault="009953F8" w:rsidP="002E598D">
            <w:pPr>
              <w:jc w:val="both"/>
              <w:rPr>
                <w:sz w:val="22"/>
                <w:szCs w:val="22"/>
              </w:rPr>
            </w:pPr>
            <w:r w:rsidRPr="007657C6">
              <w:rPr>
                <w:sz w:val="22"/>
                <w:szCs w:val="22"/>
              </w:rPr>
              <w:t>- Tham mưu trình UBND Thành phố ban hành Kế hoạch</w:t>
            </w:r>
          </w:p>
        </w:tc>
        <w:tc>
          <w:tcPr>
            <w:tcW w:w="1275" w:type="dxa"/>
            <w:vAlign w:val="center"/>
          </w:tcPr>
          <w:p w14:paraId="4707CBF9" w14:textId="209BDA89" w:rsidR="009953F8" w:rsidRPr="007657C6" w:rsidRDefault="009953F8" w:rsidP="002E598D">
            <w:pPr>
              <w:jc w:val="center"/>
              <w:rPr>
                <w:sz w:val="22"/>
                <w:szCs w:val="22"/>
              </w:rPr>
            </w:pPr>
            <w:r w:rsidRPr="007657C6">
              <w:rPr>
                <w:sz w:val="22"/>
                <w:szCs w:val="22"/>
              </w:rPr>
              <w:t>Đang thực hiện</w:t>
            </w:r>
          </w:p>
        </w:tc>
        <w:tc>
          <w:tcPr>
            <w:tcW w:w="5670" w:type="dxa"/>
            <w:gridSpan w:val="2"/>
          </w:tcPr>
          <w:p w14:paraId="719936C7" w14:textId="77777777" w:rsidR="009953F8" w:rsidRPr="007657C6" w:rsidRDefault="009953F8" w:rsidP="002E598D">
            <w:pPr>
              <w:ind w:left="-7" w:firstLine="284"/>
              <w:jc w:val="both"/>
              <w:rPr>
                <w:sz w:val="22"/>
                <w:szCs w:val="22"/>
              </w:rPr>
            </w:pPr>
            <w:r w:rsidRPr="007657C6">
              <w:rPr>
                <w:sz w:val="22"/>
                <w:szCs w:val="22"/>
              </w:rPr>
              <w:t>- Thực hiện theo chỉ đạo của Chủ tịch UBND Thành phố tại Công văn số 3269/UBND-KT ngày 13 tháng 6 năm 2024, Sở Công Thương đã có Văn bản số 3924/SCT-QLNL ngày 26 tháng 6 năm 2024 gửi các sở, ngành Thành phố, UBND thành phố Thủ Đức, UBND các quận – huyện và Tổng Công ty Điện lực Thành phố để lấy ý kiến góp ý dự thảo Kế hoạch triển khai đề án “Đầu tư lắp đặt hệ thống điện mặt trời mái nhà tại trụ sở cơ quan hành chính, đơn vị sự nghiệp công, trụ sở của các cơ quan, đơn vị được xác định là tài sản công trên địa bàn Thành phố Hồ Chí Minh”.</w:t>
            </w:r>
          </w:p>
          <w:p w14:paraId="69EF75C1" w14:textId="1DD75227" w:rsidR="009953F8" w:rsidRPr="007657C6" w:rsidRDefault="009953F8" w:rsidP="002E598D">
            <w:pPr>
              <w:ind w:firstLine="281"/>
              <w:jc w:val="both"/>
              <w:rPr>
                <w:sz w:val="22"/>
                <w:szCs w:val="22"/>
              </w:rPr>
            </w:pPr>
            <w:r w:rsidRPr="007657C6">
              <w:rPr>
                <w:sz w:val="22"/>
                <w:szCs w:val="22"/>
                <w:lang w:val="en-GB"/>
              </w:rPr>
              <w:t xml:space="preserve">- Hiện nay, Sở Công Thương đã tổng hợp ý kiến của các cơ quan, đơn vị và hoàn hiện </w:t>
            </w:r>
            <w:r w:rsidRPr="007657C6">
              <w:rPr>
                <w:sz w:val="22"/>
                <w:szCs w:val="22"/>
              </w:rPr>
              <w:t xml:space="preserve">dự thảo Kế hoạch triển khai Đề án “Đầu tư lắp đặt hệ thống điện mặt trời mái nhà tại trụ sở cơ quan hành chính, đơn vị sự nghiệp công, trụ sở của các cơ </w:t>
            </w:r>
            <w:r w:rsidRPr="007657C6">
              <w:rPr>
                <w:sz w:val="22"/>
                <w:szCs w:val="22"/>
              </w:rPr>
              <w:lastRenderedPageBreak/>
              <w:t>quan, đơn vị được xác định là tài sản công trên địa bàn Thành phố Hồ Chí Minh” trình UBND Thành phố tại Tờ trình số 4629/TTr-SCT ngày 25 tháng 7 năm 2024.</w:t>
            </w:r>
          </w:p>
        </w:tc>
      </w:tr>
      <w:tr w:rsidR="009953F8" w:rsidRPr="007657C6" w14:paraId="1032C8A3" w14:textId="77777777" w:rsidTr="00FD6D37">
        <w:trPr>
          <w:jc w:val="center"/>
        </w:trPr>
        <w:tc>
          <w:tcPr>
            <w:tcW w:w="885" w:type="dxa"/>
            <w:vAlign w:val="center"/>
          </w:tcPr>
          <w:p w14:paraId="6F50212E"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7015CBA8" w14:textId="69856F48" w:rsidR="009953F8" w:rsidRPr="007657C6" w:rsidRDefault="009953F8" w:rsidP="002E598D">
            <w:pPr>
              <w:jc w:val="both"/>
              <w:rPr>
                <w:sz w:val="22"/>
                <w:szCs w:val="22"/>
              </w:rPr>
            </w:pPr>
            <w:r w:rsidRPr="007657C6">
              <w:rPr>
                <w:sz w:val="22"/>
                <w:szCs w:val="22"/>
              </w:rPr>
              <w:t>Kế hoạch triển khai thực hiện các nhiệm vụ, giải pháp về quản lý đầu tư, trong đó chú trọng đề xuất cơ chế để việc huy động nguồn vốn xã hội và đầu tư kết cấu hạ tầng theo danh mục các đề án, chương trình, kế hoạch triển khai thực hiện Quyết định số 2435/QĐ-UBND ngày 13/6/2023 của UBND Thành phố về ban hành danh mục các đề án, chương trình, kế hoạch triển khai thực hiện Nghị quyết số 12-NQ/TU ngày 26/9/2022 của Ban Thường vụ Thành ủy Thành phố Hồ Chí Minh về định hướng phát triển huyện Cần Giờ đến năm 2030.</w:t>
            </w:r>
          </w:p>
        </w:tc>
        <w:tc>
          <w:tcPr>
            <w:tcW w:w="2970" w:type="dxa"/>
            <w:vAlign w:val="center"/>
          </w:tcPr>
          <w:p w14:paraId="0F32E63E" w14:textId="2747318C" w:rsidR="009953F8" w:rsidRPr="007657C6" w:rsidRDefault="009953F8" w:rsidP="002E598D">
            <w:pPr>
              <w:jc w:val="both"/>
              <w:rPr>
                <w:sz w:val="22"/>
                <w:szCs w:val="22"/>
              </w:rPr>
            </w:pPr>
            <w:r w:rsidRPr="007657C6">
              <w:rPr>
                <w:sz w:val="22"/>
                <w:szCs w:val="22"/>
              </w:rPr>
              <w:t>- UBND huyện Cần Giờ</w:t>
            </w:r>
          </w:p>
          <w:p w14:paraId="2EB795E4" w14:textId="77777777" w:rsidR="009953F8" w:rsidRPr="007657C6" w:rsidRDefault="009953F8" w:rsidP="002E598D">
            <w:pPr>
              <w:jc w:val="both"/>
              <w:rPr>
                <w:sz w:val="22"/>
                <w:szCs w:val="22"/>
              </w:rPr>
            </w:pPr>
            <w:r w:rsidRPr="007657C6">
              <w:rPr>
                <w:sz w:val="22"/>
                <w:szCs w:val="22"/>
              </w:rPr>
              <w:t>- Trong năm 2024</w:t>
            </w:r>
          </w:p>
          <w:p w14:paraId="53FE1C9A" w14:textId="6C28194F" w:rsidR="009953F8" w:rsidRPr="007657C6" w:rsidRDefault="009953F8" w:rsidP="002E598D">
            <w:pPr>
              <w:jc w:val="both"/>
              <w:rPr>
                <w:sz w:val="22"/>
                <w:szCs w:val="22"/>
              </w:rPr>
            </w:pPr>
            <w:r w:rsidRPr="007657C6">
              <w:rPr>
                <w:sz w:val="22"/>
                <w:szCs w:val="22"/>
              </w:rPr>
              <w:t xml:space="preserve">- Tham mưu trình UBND Thành phố ban hành Kế hoạch </w:t>
            </w:r>
          </w:p>
        </w:tc>
        <w:tc>
          <w:tcPr>
            <w:tcW w:w="1275" w:type="dxa"/>
            <w:vAlign w:val="center"/>
          </w:tcPr>
          <w:p w14:paraId="569C1271" w14:textId="2C93840C" w:rsidR="009953F8" w:rsidRPr="007657C6" w:rsidRDefault="009953F8" w:rsidP="002E598D">
            <w:pPr>
              <w:jc w:val="center"/>
              <w:rPr>
                <w:sz w:val="22"/>
                <w:szCs w:val="22"/>
              </w:rPr>
            </w:pPr>
            <w:r w:rsidRPr="007657C6">
              <w:rPr>
                <w:sz w:val="22"/>
                <w:szCs w:val="22"/>
              </w:rPr>
              <w:t>Đang thực hiện</w:t>
            </w:r>
          </w:p>
        </w:tc>
        <w:tc>
          <w:tcPr>
            <w:tcW w:w="5670" w:type="dxa"/>
            <w:gridSpan w:val="2"/>
          </w:tcPr>
          <w:p w14:paraId="64D310A7" w14:textId="3FEBF7AE" w:rsidR="009953F8" w:rsidRPr="007657C6" w:rsidRDefault="009953F8" w:rsidP="002E598D">
            <w:pPr>
              <w:ind w:left="-7" w:firstLine="284"/>
              <w:jc w:val="both"/>
              <w:rPr>
                <w:sz w:val="22"/>
                <w:szCs w:val="22"/>
              </w:rPr>
            </w:pPr>
            <w:r w:rsidRPr="007657C6">
              <w:rPr>
                <w:sz w:val="22"/>
                <w:szCs w:val="22"/>
              </w:rPr>
              <w:t>UBND huyện Cần Giờ đang xây dựng dự thảo Kế hoạch triển khai thực hiện các nhiệm vụ, giải pháp về quản lý đầu tư.</w:t>
            </w:r>
            <w:r w:rsidR="002E598D">
              <w:rPr>
                <w:sz w:val="22"/>
                <w:szCs w:val="22"/>
              </w:rPr>
              <w:t xml:space="preserve"> Đ</w:t>
            </w:r>
            <w:r w:rsidRPr="007657C6">
              <w:rPr>
                <w:sz w:val="22"/>
                <w:szCs w:val="22"/>
              </w:rPr>
              <w:t>ã triển khai thực hiện Quyết định số 2435/QĐ-UBND ngày 13 tháng 6 năm 2023 của UBND Thành phố về ban hành danh mục các đề án, chương trình, kế hoạch triển khai thực hiện Nghị quyết số 12-NQ/TU ngày 26 tháng 9 năm 2022 của Ban Thường vụ Thành ủy Thành phố Hồ Chí Minh về định hướng phát triển huyện Cần Giờ đến năm 2030, theo đó đã cơ bản hoàn thành 13/41 đề án, chương trình, kế hoạch; 28/41 đề án, chương trình, kế hoạch còn lại đang triển khai xây dựng.</w:t>
            </w:r>
          </w:p>
        </w:tc>
      </w:tr>
      <w:tr w:rsidR="009953F8" w:rsidRPr="007657C6" w14:paraId="39D9BC9B" w14:textId="77777777" w:rsidTr="00260F9C">
        <w:trPr>
          <w:jc w:val="center"/>
        </w:trPr>
        <w:tc>
          <w:tcPr>
            <w:tcW w:w="885" w:type="dxa"/>
            <w:vAlign w:val="center"/>
          </w:tcPr>
          <w:p w14:paraId="0747D342" w14:textId="77777777" w:rsidR="009953F8" w:rsidRPr="007657C6" w:rsidRDefault="009953F8" w:rsidP="0046420A">
            <w:pPr>
              <w:numPr>
                <w:ilvl w:val="0"/>
                <w:numId w:val="1"/>
              </w:numPr>
              <w:pBdr>
                <w:top w:val="nil"/>
                <w:left w:val="nil"/>
                <w:bottom w:val="nil"/>
                <w:right w:val="nil"/>
                <w:between w:val="nil"/>
              </w:pBdr>
              <w:spacing w:before="120" w:after="120"/>
              <w:jc w:val="center"/>
              <w:rPr>
                <w:b/>
                <w:sz w:val="22"/>
                <w:szCs w:val="22"/>
              </w:rPr>
            </w:pPr>
          </w:p>
        </w:tc>
        <w:tc>
          <w:tcPr>
            <w:tcW w:w="4545" w:type="dxa"/>
            <w:vAlign w:val="center"/>
          </w:tcPr>
          <w:p w14:paraId="69804DBC" w14:textId="77777777" w:rsidR="009953F8" w:rsidRPr="007657C6" w:rsidRDefault="009953F8" w:rsidP="002E598D">
            <w:pPr>
              <w:jc w:val="both"/>
              <w:rPr>
                <w:sz w:val="22"/>
                <w:szCs w:val="22"/>
              </w:rPr>
            </w:pPr>
            <w:r w:rsidRPr="007657C6">
              <w:rPr>
                <w:sz w:val="22"/>
                <w:szCs w:val="22"/>
              </w:rPr>
              <w:t>Đề án xây dựng Trung tâm tài chính khu vực và quốc tế tại Thành phố.</w:t>
            </w:r>
          </w:p>
        </w:tc>
        <w:tc>
          <w:tcPr>
            <w:tcW w:w="2970" w:type="dxa"/>
            <w:vAlign w:val="center"/>
          </w:tcPr>
          <w:p w14:paraId="7A331F6D" w14:textId="77777777" w:rsidR="009953F8" w:rsidRPr="007657C6" w:rsidRDefault="009953F8" w:rsidP="002E598D">
            <w:pPr>
              <w:jc w:val="both"/>
              <w:rPr>
                <w:sz w:val="22"/>
                <w:szCs w:val="22"/>
              </w:rPr>
            </w:pPr>
            <w:r w:rsidRPr="007657C6">
              <w:rPr>
                <w:sz w:val="22"/>
                <w:szCs w:val="22"/>
              </w:rPr>
              <w:t>- HFIC chủ trì, phối hợp Sở Tài chính</w:t>
            </w:r>
          </w:p>
          <w:p w14:paraId="16499BA6" w14:textId="77777777" w:rsidR="009953F8" w:rsidRPr="007657C6" w:rsidRDefault="009953F8" w:rsidP="002E598D">
            <w:pPr>
              <w:jc w:val="both"/>
              <w:rPr>
                <w:sz w:val="22"/>
                <w:szCs w:val="22"/>
              </w:rPr>
            </w:pPr>
            <w:r w:rsidRPr="007657C6">
              <w:rPr>
                <w:sz w:val="22"/>
                <w:szCs w:val="22"/>
              </w:rPr>
              <w:t>- Trong năm 2024</w:t>
            </w:r>
          </w:p>
          <w:p w14:paraId="20E4FD4F" w14:textId="13C42D03" w:rsidR="009953F8" w:rsidRPr="007657C6" w:rsidRDefault="009953F8" w:rsidP="002E598D">
            <w:pPr>
              <w:jc w:val="both"/>
              <w:rPr>
                <w:sz w:val="22"/>
                <w:szCs w:val="22"/>
              </w:rPr>
            </w:pPr>
            <w:r w:rsidRPr="007657C6">
              <w:rPr>
                <w:sz w:val="22"/>
                <w:szCs w:val="22"/>
              </w:rPr>
              <w:t>- Tham mưu UBND Thành phố thực hiện nhiệm vụ theo chỉ đạo tại Công văn số 272/UBND-TH ngày 16 tháng 01 năm 2024 của UBND Thành phố</w:t>
            </w:r>
          </w:p>
        </w:tc>
        <w:tc>
          <w:tcPr>
            <w:tcW w:w="1275" w:type="dxa"/>
            <w:vAlign w:val="center"/>
          </w:tcPr>
          <w:p w14:paraId="0BD6768D" w14:textId="35FB233A" w:rsidR="009953F8" w:rsidRPr="007657C6" w:rsidRDefault="009953F8" w:rsidP="002E598D">
            <w:pPr>
              <w:pBdr>
                <w:top w:val="nil"/>
                <w:left w:val="nil"/>
                <w:bottom w:val="nil"/>
                <w:right w:val="nil"/>
                <w:between w:val="nil"/>
              </w:pBdr>
              <w:jc w:val="center"/>
              <w:rPr>
                <w:sz w:val="22"/>
                <w:szCs w:val="22"/>
              </w:rPr>
            </w:pPr>
            <w:r w:rsidRPr="007657C6">
              <w:rPr>
                <w:sz w:val="22"/>
                <w:szCs w:val="22"/>
              </w:rPr>
              <w:t>Cơ bản hoàn thành, tiếp tục thực hiện</w:t>
            </w:r>
          </w:p>
        </w:tc>
        <w:tc>
          <w:tcPr>
            <w:tcW w:w="5670" w:type="dxa"/>
            <w:gridSpan w:val="2"/>
          </w:tcPr>
          <w:p w14:paraId="2630D14A" w14:textId="7E733181" w:rsidR="009953F8" w:rsidRPr="007657C6" w:rsidRDefault="009953F8" w:rsidP="002E598D">
            <w:pPr>
              <w:ind w:firstLine="281"/>
              <w:jc w:val="both"/>
              <w:rPr>
                <w:sz w:val="22"/>
                <w:szCs w:val="22"/>
                <w:lang w:val="fr-FR"/>
              </w:rPr>
            </w:pPr>
            <w:r w:rsidRPr="007657C6">
              <w:rPr>
                <w:sz w:val="22"/>
                <w:szCs w:val="22"/>
              </w:rPr>
              <w:t>UBND Thành phố đang phối hợp tham vấn ý kiến các đơn vị tư vấn quốc tế rà soát hoàn thiện các nhóm nội dung tại Đề án của Thành phố và các cơ chế chính sách theo nguyên tắc đã được Ban chỉ đạo thống nhất cũng như các góp ý của Bộ ngành, làm cơ sở báo cáo Bộ Kế hoạch và Đầu tư, xin ý kiến Ban chỉ đạo Trung ương</w:t>
            </w:r>
          </w:p>
        </w:tc>
      </w:tr>
      <w:tr w:rsidR="002E598D" w:rsidRPr="007657C6" w14:paraId="47E86BEA" w14:textId="77777777" w:rsidTr="00F76843">
        <w:trPr>
          <w:jc w:val="center"/>
        </w:trPr>
        <w:tc>
          <w:tcPr>
            <w:tcW w:w="885" w:type="dxa"/>
            <w:vAlign w:val="center"/>
          </w:tcPr>
          <w:p w14:paraId="71254D0A" w14:textId="77777777" w:rsidR="002E598D" w:rsidRPr="007657C6" w:rsidRDefault="002E598D" w:rsidP="0046420A">
            <w:pPr>
              <w:numPr>
                <w:ilvl w:val="0"/>
                <w:numId w:val="1"/>
              </w:numPr>
              <w:pBdr>
                <w:top w:val="nil"/>
                <w:left w:val="nil"/>
                <w:bottom w:val="nil"/>
                <w:right w:val="nil"/>
                <w:between w:val="nil"/>
              </w:pBdr>
              <w:spacing w:before="120" w:after="120"/>
              <w:jc w:val="center"/>
              <w:rPr>
                <w:b/>
                <w:sz w:val="22"/>
                <w:szCs w:val="22"/>
                <w:lang w:val="fr-FR"/>
              </w:rPr>
            </w:pPr>
          </w:p>
        </w:tc>
        <w:tc>
          <w:tcPr>
            <w:tcW w:w="4545" w:type="dxa"/>
            <w:vAlign w:val="center"/>
          </w:tcPr>
          <w:p w14:paraId="3F096474" w14:textId="77777777" w:rsidR="002E598D" w:rsidRPr="007657C6" w:rsidRDefault="002E598D" w:rsidP="002E598D">
            <w:pPr>
              <w:jc w:val="both"/>
              <w:rPr>
                <w:sz w:val="22"/>
                <w:szCs w:val="22"/>
                <w:lang w:val="fr-FR"/>
              </w:rPr>
            </w:pPr>
            <w:r w:rsidRPr="007657C6">
              <w:rPr>
                <w:sz w:val="22"/>
                <w:szCs w:val="22"/>
                <w:lang w:val="fr-FR"/>
              </w:rPr>
              <w:t xml:space="preserve">Những nội dung triển khai thực hiện </w:t>
            </w:r>
            <w:r w:rsidRPr="007657C6">
              <w:rPr>
                <w:sz w:val="22"/>
                <w:szCs w:val="22"/>
                <w:lang w:val="fr-FR"/>
              </w:rPr>
              <w:br/>
              <w:t>Dự án cao tốc Thành phố Hồ Chí Minh - Mộc Bài.</w:t>
            </w:r>
          </w:p>
        </w:tc>
        <w:tc>
          <w:tcPr>
            <w:tcW w:w="2970" w:type="dxa"/>
            <w:vAlign w:val="center"/>
          </w:tcPr>
          <w:p w14:paraId="665F9EAA" w14:textId="233C5DC1" w:rsidR="002E598D" w:rsidRPr="007657C6" w:rsidRDefault="002E598D" w:rsidP="002E598D">
            <w:pPr>
              <w:jc w:val="both"/>
              <w:rPr>
                <w:sz w:val="22"/>
                <w:szCs w:val="22"/>
                <w:lang w:val="fr-FR"/>
              </w:rPr>
            </w:pPr>
            <w:r w:rsidRPr="007657C6">
              <w:rPr>
                <w:sz w:val="22"/>
                <w:szCs w:val="22"/>
                <w:lang w:val="fr-FR"/>
              </w:rPr>
              <w:t xml:space="preserve">- </w:t>
            </w:r>
            <w:r>
              <w:rPr>
                <w:sz w:val="22"/>
                <w:szCs w:val="22"/>
                <w:lang w:val="fr-FR"/>
              </w:rPr>
              <w:t>BQL DAĐTXD</w:t>
            </w:r>
            <w:r w:rsidRPr="007657C6">
              <w:rPr>
                <w:sz w:val="22"/>
                <w:szCs w:val="22"/>
                <w:lang w:val="fr-FR"/>
              </w:rPr>
              <w:t xml:space="preserve"> các công trình giao thông chủ trì phối hợp Sở: Giao thông vận tải, Kế hoạch và Đầu tư, Khoa học và Công nghệ, Tài chính</w:t>
            </w:r>
          </w:p>
          <w:p w14:paraId="7D56C881" w14:textId="77777777" w:rsidR="002E598D" w:rsidRPr="007657C6" w:rsidRDefault="002E598D" w:rsidP="002E598D">
            <w:pPr>
              <w:jc w:val="both"/>
              <w:rPr>
                <w:sz w:val="22"/>
                <w:szCs w:val="22"/>
                <w:lang w:val="fr-FR"/>
              </w:rPr>
            </w:pPr>
            <w:r w:rsidRPr="007657C6">
              <w:rPr>
                <w:sz w:val="22"/>
                <w:szCs w:val="22"/>
                <w:lang w:val="fr-FR"/>
              </w:rPr>
              <w:t>- Quý I/2024</w:t>
            </w:r>
          </w:p>
          <w:p w14:paraId="0556FA86" w14:textId="4E98E86A" w:rsidR="002E598D" w:rsidRPr="007657C6" w:rsidRDefault="002E598D" w:rsidP="002E598D">
            <w:pPr>
              <w:jc w:val="both"/>
              <w:rPr>
                <w:sz w:val="22"/>
                <w:szCs w:val="22"/>
                <w:lang w:val="fr-FR"/>
              </w:rPr>
            </w:pPr>
            <w:r w:rsidRPr="007657C6">
              <w:rPr>
                <w:sz w:val="22"/>
                <w:szCs w:val="22"/>
                <w:lang w:val="fr-FR"/>
              </w:rPr>
              <w:t>- Tham mưu thực hiện nhiệm vụ theo chỉ đạo tại Công văn số 272/UBND-TH</w:t>
            </w:r>
          </w:p>
        </w:tc>
        <w:tc>
          <w:tcPr>
            <w:tcW w:w="1275" w:type="dxa"/>
            <w:vAlign w:val="center"/>
          </w:tcPr>
          <w:p w14:paraId="74D58B51" w14:textId="1B82A67C" w:rsidR="002E598D" w:rsidRPr="007657C6" w:rsidRDefault="002E598D" w:rsidP="002E598D">
            <w:pPr>
              <w:jc w:val="center"/>
              <w:rPr>
                <w:bCs/>
                <w:sz w:val="22"/>
                <w:szCs w:val="22"/>
              </w:rPr>
            </w:pPr>
            <w:r w:rsidRPr="007657C6">
              <w:rPr>
                <w:bCs/>
                <w:sz w:val="22"/>
                <w:szCs w:val="22"/>
                <w:highlight w:val="white"/>
              </w:rPr>
              <w:t>Hoàn thành</w:t>
            </w:r>
          </w:p>
        </w:tc>
        <w:tc>
          <w:tcPr>
            <w:tcW w:w="5670" w:type="dxa"/>
            <w:gridSpan w:val="2"/>
          </w:tcPr>
          <w:p w14:paraId="66AAF791" w14:textId="2D69CAE1" w:rsidR="002E598D" w:rsidRPr="007657C6" w:rsidRDefault="002E598D" w:rsidP="002E598D">
            <w:pPr>
              <w:ind w:left="49" w:firstLine="281"/>
              <w:jc w:val="both"/>
              <w:rPr>
                <w:sz w:val="22"/>
                <w:szCs w:val="22"/>
              </w:rPr>
            </w:pPr>
            <w:r w:rsidRPr="007657C6">
              <w:rPr>
                <w:bCs/>
                <w:sz w:val="22"/>
                <w:szCs w:val="22"/>
                <w:highlight w:val="white"/>
              </w:rPr>
              <w:t>Ngày 02 tháng 8 năm 2024, Thủ tướng Chính phủ có Quyết định số 760/QĐ-TTg phê duyệt chủ trương đầu tư dự án.</w:t>
            </w:r>
            <w:r>
              <w:rPr>
                <w:bCs/>
                <w:sz w:val="22"/>
                <w:szCs w:val="22"/>
                <w:highlight w:val="white"/>
              </w:rPr>
              <w:t xml:space="preserve"> </w:t>
            </w:r>
            <w:r w:rsidRPr="007657C6">
              <w:rPr>
                <w:bCs/>
                <w:sz w:val="22"/>
                <w:szCs w:val="22"/>
                <w:highlight w:val="white"/>
              </w:rPr>
              <w:t>Ngày 16 tháng 8 năm 2024, UBND Thành phố có Quyết định số 3236/QĐ-UBND giao nhiệm vụ các đơn vị chuẩn bị dự án.</w:t>
            </w:r>
            <w:bookmarkStart w:id="11" w:name="_heading=h.3dy6vkm" w:colFirst="0" w:colLast="0"/>
            <w:bookmarkEnd w:id="11"/>
          </w:p>
        </w:tc>
      </w:tr>
    </w:tbl>
    <w:p w14:paraId="3A80BB9C" w14:textId="4009C4BF" w:rsidR="0034649F" w:rsidRPr="007657C6" w:rsidRDefault="00951359">
      <w:pPr>
        <w:spacing w:before="240" w:after="60"/>
        <w:ind w:right="85"/>
        <w:jc w:val="right"/>
        <w:rPr>
          <w:b/>
          <w:sz w:val="26"/>
          <w:szCs w:val="26"/>
        </w:rPr>
      </w:pPr>
      <w:r w:rsidRPr="007657C6">
        <w:rPr>
          <w:b/>
          <w:sz w:val="26"/>
          <w:szCs w:val="26"/>
        </w:rPr>
        <w:t>ỦY BAN NHÂN DÂN THÀNH PHỐ HỒ CHÍ MINH</w:t>
      </w:r>
    </w:p>
    <w:sectPr w:rsidR="0034649F" w:rsidRPr="007657C6">
      <w:headerReference w:type="default" r:id="rId13"/>
      <w:pgSz w:w="16840" w:h="11907" w:orient="landscape"/>
      <w:pgMar w:top="964" w:right="1021" w:bottom="851"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4A342" w14:textId="77777777" w:rsidR="006A3AE4" w:rsidRDefault="006A3AE4">
      <w:r>
        <w:separator/>
      </w:r>
    </w:p>
  </w:endnote>
  <w:endnote w:type="continuationSeparator" w:id="0">
    <w:p w14:paraId="3BE0DD83" w14:textId="77777777" w:rsidR="006A3AE4" w:rsidRDefault="006A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NewRomanPS-ItalicMT">
    <w:altName w:val="Yu Gothic"/>
    <w:panose1 w:val="00000000000000000000"/>
    <w:charset w:val="80"/>
    <w:family w:val="auto"/>
    <w:notTrueType/>
    <w:pitch w:val="default"/>
    <w:sig w:usb0="00000003"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0BC40" w14:textId="77777777" w:rsidR="006A3AE4" w:rsidRDefault="006A3AE4">
      <w:r>
        <w:separator/>
      </w:r>
    </w:p>
  </w:footnote>
  <w:footnote w:type="continuationSeparator" w:id="0">
    <w:p w14:paraId="30BA2A04" w14:textId="77777777" w:rsidR="006A3AE4" w:rsidRDefault="006A3AE4">
      <w:r>
        <w:continuationSeparator/>
      </w:r>
    </w:p>
  </w:footnote>
  <w:footnote w:id="1">
    <w:p w14:paraId="3C73960C" w14:textId="77777777" w:rsidR="00A1102B" w:rsidRPr="007B14B7" w:rsidRDefault="00A1102B" w:rsidP="007B14B7">
      <w:pPr>
        <w:pStyle w:val="FootnoteText"/>
        <w:spacing w:before="0" w:after="0" w:line="240" w:lineRule="auto"/>
        <w:rPr>
          <w:color w:val="auto"/>
        </w:rPr>
      </w:pPr>
      <w:r w:rsidRPr="007B14B7">
        <w:rPr>
          <w:rStyle w:val="FootnoteReference"/>
          <w:color w:val="auto"/>
        </w:rPr>
        <w:footnoteRef/>
      </w:r>
      <w:r w:rsidRPr="007B14B7">
        <w:rPr>
          <w:color w:val="auto"/>
        </w:rPr>
        <w:t xml:space="preserve"> Về thẩm định chủ trương thuê dịch vụ công nghệ thông tin: Thuê phần mềm và hạ tầng kỹ thuật công nghệ thông tin để vận hành hệ thống cơ sở dữ liệu đất đai Thành phố</w:t>
      </w:r>
    </w:p>
  </w:footnote>
  <w:footnote w:id="2">
    <w:p w14:paraId="725DCB1E" w14:textId="16135A3F" w:rsidR="00A710E8" w:rsidRPr="007B14B7" w:rsidRDefault="00A710E8" w:rsidP="007B14B7">
      <w:pPr>
        <w:pStyle w:val="FootnoteText"/>
        <w:spacing w:before="0" w:after="0" w:line="240" w:lineRule="auto"/>
        <w:rPr>
          <w:color w:val="auto"/>
        </w:rPr>
      </w:pPr>
      <w:r w:rsidRPr="007B14B7">
        <w:rPr>
          <w:rStyle w:val="FootnoteReference"/>
          <w:color w:val="auto"/>
        </w:rPr>
        <w:footnoteRef/>
      </w:r>
      <w:r w:rsidRPr="007B14B7">
        <w:rPr>
          <w:color w:val="auto"/>
        </w:rPr>
        <w:t xml:space="preserve"> Nền tảng đã triển khai vận hành thử nghiệm để đóng gói và chuyển giao cho Sở Khoa học và Công nghệ. Sở Khoa học và Công nghệ đã ban hành Kế hoạch số 2877/KH-SKHCN ngày 23 tháng 7 năm 2024 đưa nền tảng vào hoạt động trên môi trường thực tế với một số nội dung như: Trang bị hạ tầng công nghệ và nhân sự để triển khai vận hành và duy trì nền tảng trực tuyến thúc đẩy hoạt động đổi mới sáng tạo; Huấn luyện nhân sự vận hành và quản trị và sử dụng nền tảng trực tuyến thúc đẩy hoạt động đổi mới sáng tạo; Tập hợp cơ sở dữ liệu và thông tin các hoạt động của hệ sinh thái khởi nghiệp đổi mới sáng tạo tại Thành phố Hồ Chí Minh lên nền tảng trực tuyến thúc đẩy hoạt động đổi mới sáng tạo; Hình thành mạng lưới các thành phần trong hệ sinh thái khởi nghiệp đổi mới sáng tạo trên nền tảng trực tuyến thúc đẩy hoạt động đổi mới sáng tạo; Triển khai nền tảng trực tuyến thúc đẩy hoạt động đổi mới sáng tạo đến các Sở, ban, ngành, Quận – Huyện và Thành phố Thủ Đức trong việc đặt hàng và xây dựng các bài toán ứng dụng công nghệ, chuyển đổi số trong hoạt động đổi mới sáng tạo phục vụ công tác quản lý nhà nước; Phát triển nền tảng mở (G.OIP) tạo môi trường thuận lợi cho việc tương tác và trao đổi thúc đẩy cộng đồng tham gia vào hoạt động đổi mới sáng tạo cho khu vực công nhằm hỗ trợ việc thu thập, nuôi dưỡng và thúc đẩy các ý tưởng/dự án đổi mới sáng tạo trong khu vực công; Đánh giá kết quả vận hành nền tảng trực tuyến thúc đẩy hoạt động đổi mới sáng tạo trong giai đoạn đầu.</w:t>
      </w:r>
    </w:p>
  </w:footnote>
  <w:footnote w:id="3">
    <w:p w14:paraId="3FCF855E" w14:textId="5DBCB551" w:rsidR="00031AF4" w:rsidRPr="007B14B7" w:rsidRDefault="00031AF4" w:rsidP="007B14B7">
      <w:pPr>
        <w:pStyle w:val="FootnoteText"/>
        <w:spacing w:before="0" w:after="0" w:line="240" w:lineRule="auto"/>
        <w:rPr>
          <w:color w:val="auto"/>
        </w:rPr>
      </w:pPr>
      <w:r w:rsidRPr="007B14B7">
        <w:rPr>
          <w:rStyle w:val="FootnoteReference"/>
          <w:color w:val="auto"/>
        </w:rPr>
        <w:footnoteRef/>
      </w:r>
      <w:r w:rsidRPr="007B14B7">
        <w:rPr>
          <w:color w:val="auto"/>
        </w:rPr>
        <w:t xml:space="preserve"> Điều chỉnh tên nhiệm vụ theo Công văn số Công văn số 4395/SKHCN-QLKH ngày 29 tháng 12 năm 2023 của Sở Khoa học và Công nghệ</w:t>
      </w:r>
    </w:p>
  </w:footnote>
  <w:footnote w:id="4">
    <w:p w14:paraId="5228A3C9" w14:textId="77777777" w:rsidR="0046420A" w:rsidRPr="007B14B7" w:rsidRDefault="0046420A" w:rsidP="007B14B7">
      <w:pPr>
        <w:rPr>
          <w:sz w:val="20"/>
          <w:szCs w:val="20"/>
        </w:rPr>
      </w:pPr>
      <w:r w:rsidRPr="007B14B7">
        <w:rPr>
          <w:rStyle w:val="FootnoteReference"/>
          <w:sz w:val="20"/>
          <w:szCs w:val="20"/>
        </w:rPr>
        <w:footnoteRef/>
      </w:r>
      <w:r w:rsidRPr="007B14B7">
        <w:rPr>
          <w:sz w:val="20"/>
          <w:szCs w:val="20"/>
        </w:rPr>
        <w:t xml:space="preserve"> Thông báo số 644/TB-SKHCN ngày 29 tháng 02 năm 2024 của Sở Khoa học và Công nghệ về triển khai các chính sách hỗ trợ dự án đổi mới sáng tạo, khởi nghiệp sáng tạo tại Thành phố Hồ Chí Minh</w:t>
      </w:r>
    </w:p>
  </w:footnote>
  <w:footnote w:id="5">
    <w:p w14:paraId="7C20406B" w14:textId="0408FDB0" w:rsidR="0046420A" w:rsidRPr="007B14B7" w:rsidRDefault="0046420A" w:rsidP="007B14B7">
      <w:pPr>
        <w:pBdr>
          <w:top w:val="nil"/>
          <w:left w:val="nil"/>
          <w:bottom w:val="nil"/>
          <w:right w:val="nil"/>
          <w:between w:val="nil"/>
        </w:pBdr>
        <w:jc w:val="both"/>
        <w:rPr>
          <w:color w:val="000000"/>
          <w:sz w:val="20"/>
          <w:szCs w:val="20"/>
        </w:rPr>
      </w:pPr>
      <w:r w:rsidRPr="007B14B7">
        <w:rPr>
          <w:rStyle w:val="FootnoteReference"/>
          <w:sz w:val="20"/>
          <w:szCs w:val="20"/>
        </w:rPr>
        <w:footnoteRef/>
      </w:r>
      <w:r w:rsidRPr="007B14B7">
        <w:rPr>
          <w:color w:val="000000"/>
          <w:sz w:val="20"/>
          <w:szCs w:val="20"/>
        </w:rPr>
        <w:t xml:space="preserve"> Thông báo số 493/TB-SKHCN ngày 07 tháng 02 năm 2024 của Sở </w:t>
      </w:r>
      <w:r w:rsidRPr="007B14B7">
        <w:rPr>
          <w:sz w:val="20"/>
          <w:szCs w:val="20"/>
        </w:rPr>
        <w:t>Khoa học và Công nghệ</w:t>
      </w:r>
      <w:r w:rsidRPr="007B14B7">
        <w:rPr>
          <w:color w:val="000000"/>
          <w:sz w:val="20"/>
          <w:szCs w:val="20"/>
        </w:rPr>
        <w:t xml:space="preserve"> gửi các Trường, Viện, Tổ chức </w:t>
      </w:r>
      <w:r w:rsidRPr="007B14B7">
        <w:rPr>
          <w:sz w:val="20"/>
          <w:szCs w:val="20"/>
        </w:rPr>
        <w:t>Khoa học và Công nghệ</w:t>
      </w:r>
      <w:r w:rsidRPr="007B14B7">
        <w:rPr>
          <w:color w:val="000000"/>
          <w:sz w:val="20"/>
          <w:szCs w:val="20"/>
        </w:rPr>
        <w:t xml:space="preserve"> để mời đăng ký thực hiện các nhiệm vụ khoa học và công nghệ để hình thành và phát triển trung tâm nghiên cứu đạt chuẩn quốc tế</w:t>
      </w:r>
    </w:p>
  </w:footnote>
  <w:footnote w:id="6">
    <w:p w14:paraId="27617DCB" w14:textId="0DBEB182" w:rsidR="0046420A" w:rsidRPr="00693AFF" w:rsidRDefault="0046420A" w:rsidP="007B14B7">
      <w:pPr>
        <w:pBdr>
          <w:top w:val="nil"/>
          <w:left w:val="nil"/>
          <w:bottom w:val="nil"/>
          <w:right w:val="nil"/>
          <w:between w:val="nil"/>
        </w:pBdr>
        <w:jc w:val="both"/>
        <w:rPr>
          <w:sz w:val="20"/>
          <w:szCs w:val="20"/>
        </w:rPr>
      </w:pPr>
      <w:r w:rsidRPr="00693AFF">
        <w:rPr>
          <w:rStyle w:val="FootnoteReference"/>
          <w:sz w:val="20"/>
          <w:szCs w:val="20"/>
        </w:rPr>
        <w:footnoteRef/>
      </w:r>
      <w:r w:rsidRPr="00693AFF">
        <w:rPr>
          <w:sz w:val="20"/>
          <w:szCs w:val="20"/>
        </w:rPr>
        <w:t xml:space="preserve"> Thực hiện Nghị quyết số 19/2023/NQ-HĐND ngày 19 tháng 9 năm 2023 của HĐND Thành phố về Quy định trình tự, thủ tục chấp thuận việc chuyển mục đích sử dụng đất trồng lúa có quy mô dưới 500 ha để thực hiện dự án trên địa bàn Thành phố Hồ Chí Minh</w:t>
      </w:r>
    </w:p>
  </w:footnote>
  <w:footnote w:id="7">
    <w:p w14:paraId="52756CEB" w14:textId="7C69B13A" w:rsidR="0046420A" w:rsidRPr="00693AFF" w:rsidRDefault="0046420A">
      <w:pPr>
        <w:pStyle w:val="FootnoteText"/>
        <w:rPr>
          <w:color w:val="auto"/>
        </w:rPr>
      </w:pPr>
      <w:r w:rsidRPr="00693AFF">
        <w:rPr>
          <w:rStyle w:val="FootnoteReference"/>
          <w:color w:val="auto"/>
        </w:rPr>
        <w:footnoteRef/>
      </w:r>
      <w:r w:rsidRPr="00693AFF">
        <w:rPr>
          <w:color w:val="auto"/>
        </w:rPr>
        <w:t xml:space="preserve"> </w:t>
      </w:r>
      <w:r w:rsidRPr="00693AFF">
        <w:rPr>
          <w:iCs/>
          <w:color w:val="auto"/>
          <w:lang w:val="nb-NO"/>
        </w:rPr>
        <w:t>Công văn số 7500/SXD-PTN&amp;TTBĐS ngày 16/8/2024 và Công văn số 7912/SXD-PTN&amp;TTBĐS ngày 27/8/2024 (lần 2)</w:t>
      </w:r>
    </w:p>
  </w:footnote>
  <w:footnote w:id="8">
    <w:p w14:paraId="62238B4B" w14:textId="77777777" w:rsidR="009953F8" w:rsidRPr="007B14B7" w:rsidRDefault="009953F8" w:rsidP="007B14B7">
      <w:pPr>
        <w:pBdr>
          <w:top w:val="nil"/>
          <w:left w:val="nil"/>
          <w:bottom w:val="nil"/>
          <w:right w:val="nil"/>
          <w:between w:val="nil"/>
        </w:pBdr>
        <w:jc w:val="both"/>
        <w:rPr>
          <w:sz w:val="20"/>
          <w:szCs w:val="20"/>
        </w:rPr>
      </w:pPr>
      <w:r w:rsidRPr="007B14B7">
        <w:rPr>
          <w:rStyle w:val="FootnoteReference"/>
          <w:sz w:val="20"/>
          <w:szCs w:val="20"/>
        </w:rPr>
        <w:footnoteRef/>
      </w:r>
      <w:r w:rsidRPr="007B14B7">
        <w:rPr>
          <w:sz w:val="20"/>
          <w:szCs w:val="20"/>
        </w:rPr>
        <w:t xml:space="preserve"> Quyết định số 6011/QĐ-UBND ngày 29 tháng 12 năm 2023 của Ủy ban nhân dân Thành phố ban hành Kế hoạch triển khai thực hiện đầu tư dự án Xây dựng nâng cấp,mở rộng, hiện đại hóa công trình đường bộ hiện hữu được áp dụng loại hợp đồng Xây dựng-Vận hành-Chuyển giao (BOT) trên địa bàn Thành phố</w:t>
      </w:r>
    </w:p>
  </w:footnote>
  <w:footnote w:id="9">
    <w:p w14:paraId="3C62958C" w14:textId="77777777" w:rsidR="009953F8" w:rsidRPr="007B14B7" w:rsidRDefault="009953F8" w:rsidP="007B14B7">
      <w:pPr>
        <w:pBdr>
          <w:top w:val="nil"/>
          <w:left w:val="nil"/>
          <w:bottom w:val="nil"/>
          <w:right w:val="nil"/>
          <w:between w:val="nil"/>
        </w:pBdr>
        <w:jc w:val="both"/>
        <w:rPr>
          <w:color w:val="000000"/>
          <w:sz w:val="20"/>
          <w:szCs w:val="20"/>
        </w:rPr>
      </w:pPr>
      <w:r w:rsidRPr="007B14B7">
        <w:rPr>
          <w:rStyle w:val="FootnoteReference"/>
          <w:sz w:val="20"/>
          <w:szCs w:val="20"/>
        </w:rPr>
        <w:footnoteRef/>
      </w:r>
      <w:r w:rsidRPr="007B14B7">
        <w:rPr>
          <w:color w:val="000000"/>
          <w:sz w:val="20"/>
          <w:szCs w:val="20"/>
        </w:rPr>
        <w:t xml:space="preserve"> Quyết định số 571/QĐ-SGTVT ngày 25/4/2024; Quyết định số 574/QĐ-SGTVT ngày 25/4/2024; Quyết định số 569/QĐ-SGTVT ngày 25/4/2024; Quyết định số 570/QĐ-SGTVT ngày 25/4/2024; Quyết định số 572/QĐ-SGTVT ngày 25/4/2024.</w:t>
      </w:r>
    </w:p>
  </w:footnote>
  <w:footnote w:id="10">
    <w:p w14:paraId="5B042C8E" w14:textId="77777777" w:rsidR="009953F8" w:rsidRPr="007B14B7" w:rsidRDefault="009953F8" w:rsidP="007B14B7">
      <w:pPr>
        <w:pBdr>
          <w:top w:val="nil"/>
          <w:left w:val="nil"/>
          <w:bottom w:val="nil"/>
          <w:right w:val="nil"/>
          <w:between w:val="nil"/>
        </w:pBdr>
        <w:jc w:val="both"/>
        <w:rPr>
          <w:color w:val="000000"/>
          <w:sz w:val="20"/>
          <w:szCs w:val="20"/>
        </w:rPr>
      </w:pPr>
      <w:r w:rsidRPr="007B14B7">
        <w:rPr>
          <w:rStyle w:val="FootnoteReference"/>
          <w:sz w:val="20"/>
          <w:szCs w:val="20"/>
        </w:rPr>
        <w:footnoteRef/>
      </w:r>
      <w:r w:rsidRPr="007B14B7">
        <w:rPr>
          <w:color w:val="000000"/>
          <w:sz w:val="20"/>
          <w:szCs w:val="20"/>
        </w:rPr>
        <w:t xml:space="preserve"> Quyết định số 777/QĐ-UBND ngày 01/02/2023 của Ủy ban nhân dân thành phố Thủ Đức về ban hành Đề án phân cấp, ủy quyền.</w:t>
      </w:r>
    </w:p>
  </w:footnote>
  <w:footnote w:id="11">
    <w:p w14:paraId="4A2E3CE5" w14:textId="77777777" w:rsidR="009953F8" w:rsidRPr="007B14B7" w:rsidRDefault="009953F8" w:rsidP="007B14B7">
      <w:pPr>
        <w:pBdr>
          <w:top w:val="nil"/>
          <w:left w:val="nil"/>
          <w:bottom w:val="nil"/>
          <w:right w:val="nil"/>
          <w:between w:val="nil"/>
        </w:pBdr>
        <w:jc w:val="both"/>
        <w:rPr>
          <w:color w:val="000000"/>
          <w:sz w:val="20"/>
          <w:szCs w:val="20"/>
        </w:rPr>
      </w:pPr>
      <w:r w:rsidRPr="007B14B7">
        <w:rPr>
          <w:rStyle w:val="FootnoteReference"/>
          <w:sz w:val="20"/>
          <w:szCs w:val="20"/>
        </w:rPr>
        <w:footnoteRef/>
      </w:r>
      <w:r w:rsidRPr="007B14B7">
        <w:rPr>
          <w:color w:val="000000"/>
          <w:sz w:val="20"/>
          <w:szCs w:val="20"/>
        </w:rPr>
        <w:t xml:space="preserve"> 05 quyết định ủy quyền cho cơ quan chuyên môn; 14 quyết định ủy quyền cho thủ trưởng cơ quan chuyên môn; 01 quyết định ủy quyền cho UBND 34 phường; 01 quyết định ủy quyền cho Chủ tịch UBND 34 phường và 02 quyết định ủy quyền cho Trưởng Ban Bồi thường giải phóng mặt bằng thành phố.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9327E" w14:textId="2CB315FF" w:rsidR="0034649F" w:rsidRDefault="000000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03525">
      <w:rPr>
        <w:noProof/>
        <w:color w:val="000000"/>
      </w:rPr>
      <w:t>2</w:t>
    </w:r>
    <w:r>
      <w:rPr>
        <w:color w:val="000000"/>
      </w:rPr>
      <w:fldChar w:fldCharType="end"/>
    </w:r>
  </w:p>
  <w:p w14:paraId="1602D4FB" w14:textId="77777777" w:rsidR="0034649F" w:rsidRDefault="0034649F">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F2CE5"/>
    <w:multiLevelType w:val="multilevel"/>
    <w:tmpl w:val="F23C9D8A"/>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3D33F04"/>
    <w:multiLevelType w:val="multilevel"/>
    <w:tmpl w:val="77A68CF8"/>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4541382">
    <w:abstractNumId w:val="1"/>
  </w:num>
  <w:num w:numId="2" w16cid:durableId="17395493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49F"/>
    <w:rsid w:val="00017C19"/>
    <w:rsid w:val="00031AF4"/>
    <w:rsid w:val="00044F58"/>
    <w:rsid w:val="000D20FE"/>
    <w:rsid w:val="000E4871"/>
    <w:rsid w:val="000F488B"/>
    <w:rsid w:val="00161A56"/>
    <w:rsid w:val="00175D2C"/>
    <w:rsid w:val="00200802"/>
    <w:rsid w:val="002127A1"/>
    <w:rsid w:val="002376DE"/>
    <w:rsid w:val="002E598D"/>
    <w:rsid w:val="00300FBB"/>
    <w:rsid w:val="0034649F"/>
    <w:rsid w:val="00373640"/>
    <w:rsid w:val="003B1C80"/>
    <w:rsid w:val="003C3ADF"/>
    <w:rsid w:val="00410B3B"/>
    <w:rsid w:val="00456212"/>
    <w:rsid w:val="0046420A"/>
    <w:rsid w:val="004D41C4"/>
    <w:rsid w:val="004F3896"/>
    <w:rsid w:val="004F595A"/>
    <w:rsid w:val="00603525"/>
    <w:rsid w:val="00622BA1"/>
    <w:rsid w:val="00642753"/>
    <w:rsid w:val="00645CDB"/>
    <w:rsid w:val="006716CC"/>
    <w:rsid w:val="00693AFF"/>
    <w:rsid w:val="006A3AE4"/>
    <w:rsid w:val="006D2907"/>
    <w:rsid w:val="00725E3B"/>
    <w:rsid w:val="007657C6"/>
    <w:rsid w:val="0077654A"/>
    <w:rsid w:val="007B14B7"/>
    <w:rsid w:val="00803459"/>
    <w:rsid w:val="00816E24"/>
    <w:rsid w:val="00835A58"/>
    <w:rsid w:val="00883739"/>
    <w:rsid w:val="00926112"/>
    <w:rsid w:val="00951359"/>
    <w:rsid w:val="009635A2"/>
    <w:rsid w:val="009953F8"/>
    <w:rsid w:val="009B2192"/>
    <w:rsid w:val="009C08BB"/>
    <w:rsid w:val="00A0793B"/>
    <w:rsid w:val="00A1102B"/>
    <w:rsid w:val="00A710E8"/>
    <w:rsid w:val="00AC5EAA"/>
    <w:rsid w:val="00AD26B2"/>
    <w:rsid w:val="00B236CE"/>
    <w:rsid w:val="00B25946"/>
    <w:rsid w:val="00BA772D"/>
    <w:rsid w:val="00BE0B8C"/>
    <w:rsid w:val="00C05C75"/>
    <w:rsid w:val="00C32028"/>
    <w:rsid w:val="00C37397"/>
    <w:rsid w:val="00C41FD1"/>
    <w:rsid w:val="00C50C6B"/>
    <w:rsid w:val="00C97C1C"/>
    <w:rsid w:val="00CF3789"/>
    <w:rsid w:val="00D0753D"/>
    <w:rsid w:val="00D27EB0"/>
    <w:rsid w:val="00D4229E"/>
    <w:rsid w:val="00D8105E"/>
    <w:rsid w:val="00DA6BFB"/>
    <w:rsid w:val="00DB2C29"/>
    <w:rsid w:val="00DC11A4"/>
    <w:rsid w:val="00DD6941"/>
    <w:rsid w:val="00E160F7"/>
    <w:rsid w:val="00E81C3A"/>
    <w:rsid w:val="00EF28A6"/>
    <w:rsid w:val="00F466D3"/>
    <w:rsid w:val="00F76DC1"/>
    <w:rsid w:val="00FA3CF8"/>
    <w:rsid w:val="00FB14E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B2C6"/>
  <w15:docId w15:val="{C0EB1D10-DF0A-488C-B0A7-67664121B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0E348EA"/>
    <w:pPr>
      <w:keepNext/>
      <w:jc w:val="center"/>
      <w:outlineLvl w:val="0"/>
    </w:pPr>
    <w:rPr>
      <w:b/>
      <w:bCs/>
      <w:sz w:val="30"/>
    </w:rPr>
  </w:style>
  <w:style w:type="paragraph" w:styleId="Heading2">
    <w:name w:val="heading 2"/>
    <w:basedOn w:val="Normal"/>
    <w:next w:val="Normal"/>
    <w:link w:val="Heading2Char"/>
    <w:uiPriority w:val="9"/>
    <w:semiHidden/>
    <w:unhideWhenUsed/>
    <w:qFormat/>
    <w:rsid w:val="00E348EA"/>
    <w:pPr>
      <w:keepNext/>
      <w:spacing w:before="240" w:after="60"/>
      <w:outlineLvl w:val="1"/>
    </w:pPr>
    <w:rPr>
      <w:rFonts w:ascii="Arial" w:hAnsi="Arial" w:cs="Arial"/>
      <w:b/>
      <w:bCs/>
      <w:i/>
      <w:iCs/>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E348EA"/>
    <w:pPr>
      <w:keepNext/>
      <w:spacing w:before="240" w:after="60"/>
      <w:outlineLvl w:val="3"/>
    </w:pPr>
    <w:rPr>
      <w:b/>
      <w:bCs/>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F005E0"/>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F005E0"/>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rsid w:val="00E348EA"/>
    <w:pPr>
      <w:jc w:val="center"/>
    </w:pPr>
    <w:rPr>
      <w:b/>
      <w:bCs/>
      <w:sz w:val="28"/>
    </w:rPr>
  </w:style>
  <w:style w:type="paragraph" w:customStyle="1" w:styleId="a">
    <w:autoRedefine/>
    <w:rsid w:val="00E348EA"/>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704123"/>
    <w:rPr>
      <w:rFonts w:ascii="Tahoma" w:hAnsi="Tahoma" w:cs="Tahoma"/>
      <w:sz w:val="16"/>
      <w:szCs w:val="16"/>
    </w:rPr>
  </w:style>
  <w:style w:type="paragraph" w:styleId="Footer">
    <w:name w:val="footer"/>
    <w:basedOn w:val="Normal"/>
    <w:rsid w:val="00F83E68"/>
    <w:pPr>
      <w:tabs>
        <w:tab w:val="center" w:pos="4320"/>
        <w:tab w:val="right" w:pos="8640"/>
      </w:tabs>
    </w:pPr>
  </w:style>
  <w:style w:type="character" w:styleId="PageNumber">
    <w:name w:val="page number"/>
    <w:basedOn w:val="DefaultParagraphFont"/>
    <w:rsid w:val="00F83E68"/>
  </w:style>
  <w:style w:type="paragraph" w:customStyle="1" w:styleId="DefaultParagraphFontParaCharCharCharCharChar">
    <w:name w:val="Default Paragraph Font Para Char Char Char Char Char"/>
    <w:autoRedefine/>
    <w:rsid w:val="000E2FE2"/>
    <w:pPr>
      <w:tabs>
        <w:tab w:val="left" w:pos="1152"/>
      </w:tabs>
      <w:spacing w:before="120" w:after="120" w:line="312" w:lineRule="auto"/>
    </w:pPr>
    <w:rPr>
      <w:rFonts w:ascii="Arial" w:hAnsi="Arial" w:cs="Arial"/>
      <w:sz w:val="26"/>
      <w:szCs w:val="26"/>
    </w:rPr>
  </w:style>
  <w:style w:type="paragraph" w:customStyle="1" w:styleId="DefaultParagraphFontParaCharCharCharCharCharCharCharCharChar">
    <w:name w:val="Default Paragraph Font Para Char Char Char Char Char Char Char Char Char"/>
    <w:autoRedefine/>
    <w:rsid w:val="00FC313D"/>
    <w:pPr>
      <w:tabs>
        <w:tab w:val="left" w:pos="1152"/>
      </w:tabs>
      <w:spacing w:before="120" w:after="120" w:line="312" w:lineRule="auto"/>
    </w:pPr>
    <w:rPr>
      <w:rFonts w:ascii="Arial" w:hAnsi="Arial" w:cs="Arial"/>
      <w:sz w:val="26"/>
      <w:szCs w:val="26"/>
    </w:rPr>
  </w:style>
  <w:style w:type="paragraph" w:customStyle="1" w:styleId="DefaultParagraphFontParaCharCharCharCharCharCharCharChar1Char">
    <w:name w:val="Default Paragraph Font Para Char Char Char Char Char Char Char Char1 Char"/>
    <w:autoRedefine/>
    <w:rsid w:val="006761F7"/>
    <w:pPr>
      <w:tabs>
        <w:tab w:val="left" w:pos="1152"/>
      </w:tabs>
      <w:spacing w:before="120" w:after="120" w:line="312" w:lineRule="auto"/>
    </w:pPr>
    <w:rPr>
      <w:rFonts w:ascii="Arial" w:hAnsi="Arial" w:cs="Arial"/>
      <w:sz w:val="26"/>
      <w:szCs w:val="26"/>
    </w:rPr>
  </w:style>
  <w:style w:type="table" w:styleId="TableGrid">
    <w:name w:val="Table Grid"/>
    <w:basedOn w:val="TableNormal"/>
    <w:rsid w:val="00E81F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3301E5"/>
    <w:rPr>
      <w:color w:val="0000FF"/>
      <w:u w:val="single"/>
    </w:rPr>
  </w:style>
  <w:style w:type="paragraph" w:customStyle="1" w:styleId="Char">
    <w:name w:val="Char"/>
    <w:autoRedefine/>
    <w:rsid w:val="00B856A4"/>
    <w:pPr>
      <w:tabs>
        <w:tab w:val="left" w:pos="1152"/>
      </w:tabs>
      <w:spacing w:before="120" w:after="120" w:line="312" w:lineRule="auto"/>
    </w:pPr>
    <w:rPr>
      <w:rFonts w:ascii="Arial" w:hAnsi="Arial" w:cs="Arial"/>
      <w:sz w:val="26"/>
      <w:szCs w:val="26"/>
    </w:rPr>
  </w:style>
  <w:style w:type="paragraph" w:styleId="ListParagraph">
    <w:name w:val="List Paragraph"/>
    <w:aliases w:val="List Paragraph 1,List A,Cap 4,Num Bullet 1,Bullet Number,lp1,Bullet List,FooterText,numbered,Paragraphe de liste1,Bulletr List Paragraph,列出段落,列出段落1,List Paragraph2,List Paragraph21,Listeafsnit1,Parágrafo da Lista1,Párrafo de lista1,リスト段落1"/>
    <w:basedOn w:val="Normal"/>
    <w:link w:val="ListParagraphChar"/>
    <w:uiPriority w:val="34"/>
    <w:qFormat/>
    <w:rsid w:val="00A116F0"/>
    <w:pPr>
      <w:spacing w:after="200" w:line="276" w:lineRule="auto"/>
      <w:ind w:left="720"/>
      <w:contextualSpacing/>
    </w:pPr>
    <w:rPr>
      <w:rFonts w:ascii="Calibri" w:eastAsia="Calibri" w:hAnsi="Calibri"/>
      <w:sz w:val="22"/>
      <w:szCs w:val="22"/>
    </w:rPr>
  </w:style>
  <w:style w:type="character" w:customStyle="1" w:styleId="BodyTextChar">
    <w:name w:val="Body Text Char"/>
    <w:link w:val="BodyText"/>
    <w:rsid w:val="00387E98"/>
    <w:rPr>
      <w:b/>
      <w:bCs/>
      <w:sz w:val="28"/>
      <w:szCs w:val="24"/>
    </w:rPr>
  </w:style>
  <w:style w:type="paragraph" w:styleId="NormalWeb">
    <w:name w:val="Normal (Web)"/>
    <w:basedOn w:val="Normal"/>
    <w:uiPriority w:val="99"/>
    <w:rsid w:val="004A1143"/>
    <w:pPr>
      <w:spacing w:before="100" w:beforeAutospacing="1" w:after="100" w:afterAutospacing="1"/>
    </w:pPr>
  </w:style>
  <w:style w:type="character" w:customStyle="1" w:styleId="Heading6Char">
    <w:name w:val="Heading 6 Char"/>
    <w:link w:val="Heading6"/>
    <w:semiHidden/>
    <w:rsid w:val="00F005E0"/>
    <w:rPr>
      <w:rFonts w:ascii="Calibri" w:eastAsia="Times New Roman" w:hAnsi="Calibri" w:cs="Times New Roman"/>
      <w:b/>
      <w:bCs/>
      <w:sz w:val="22"/>
      <w:szCs w:val="22"/>
    </w:rPr>
  </w:style>
  <w:style w:type="character" w:customStyle="1" w:styleId="Heading7Char">
    <w:name w:val="Heading 7 Char"/>
    <w:link w:val="Heading7"/>
    <w:semiHidden/>
    <w:rsid w:val="00F005E0"/>
    <w:rPr>
      <w:rFonts w:ascii="Calibri" w:eastAsia="Times New Roman" w:hAnsi="Calibri" w:cs="Times New Roman"/>
      <w:sz w:val="24"/>
      <w:szCs w:val="24"/>
    </w:rPr>
  </w:style>
  <w:style w:type="paragraph" w:styleId="Header">
    <w:name w:val="header"/>
    <w:basedOn w:val="Normal"/>
    <w:link w:val="HeaderChar"/>
    <w:qFormat/>
    <w:rsid w:val="007E3022"/>
    <w:pPr>
      <w:tabs>
        <w:tab w:val="center" w:pos="4680"/>
        <w:tab w:val="right" w:pos="9360"/>
      </w:tabs>
    </w:pPr>
  </w:style>
  <w:style w:type="character" w:customStyle="1" w:styleId="HeaderChar">
    <w:name w:val="Header Char"/>
    <w:link w:val="Header"/>
    <w:qFormat/>
    <w:rsid w:val="007E3022"/>
    <w:rPr>
      <w:sz w:val="24"/>
      <w:szCs w:val="24"/>
    </w:rPr>
  </w:style>
  <w:style w:type="character" w:customStyle="1" w:styleId="Heading2Char">
    <w:name w:val="Heading 2 Char"/>
    <w:link w:val="Heading2"/>
    <w:rsid w:val="0029525F"/>
    <w:rPr>
      <w:rFonts w:ascii="Arial" w:hAnsi="Arial" w:cs="Arial"/>
      <w:b/>
      <w:bCs/>
      <w:i/>
      <w:iCs/>
      <w:sz w:val="28"/>
      <w:szCs w:val="28"/>
    </w:rPr>
  </w:style>
  <w:style w:type="character" w:customStyle="1" w:styleId="Bodytext0">
    <w:name w:val="Body text_"/>
    <w:link w:val="BodyText1"/>
    <w:rsid w:val="00260664"/>
    <w:rPr>
      <w:spacing w:val="10"/>
      <w:shd w:val="clear" w:color="auto" w:fill="FFFFFF"/>
    </w:rPr>
  </w:style>
  <w:style w:type="paragraph" w:customStyle="1" w:styleId="BodyText1">
    <w:name w:val="Body Text1"/>
    <w:basedOn w:val="Normal"/>
    <w:link w:val="Bodytext0"/>
    <w:rsid w:val="00260664"/>
    <w:pPr>
      <w:widowControl w:val="0"/>
      <w:shd w:val="clear" w:color="auto" w:fill="FFFFFF"/>
      <w:spacing w:before="360" w:after="240" w:line="0" w:lineRule="atLeast"/>
      <w:jc w:val="both"/>
    </w:pPr>
    <w:rPr>
      <w:spacing w:val="10"/>
      <w:sz w:val="20"/>
      <w:szCs w:val="20"/>
    </w:rPr>
  </w:style>
  <w:style w:type="paragraph" w:customStyle="1" w:styleId="BodyText3">
    <w:name w:val="Body Text3"/>
    <w:basedOn w:val="Normal"/>
    <w:rsid w:val="00B923BA"/>
    <w:pPr>
      <w:widowControl w:val="0"/>
      <w:shd w:val="clear" w:color="auto" w:fill="FFFFFF"/>
      <w:spacing w:before="180" w:line="514" w:lineRule="exact"/>
      <w:jc w:val="center"/>
    </w:pPr>
    <w:rPr>
      <w:rFonts w:ascii="Calibri" w:eastAsia="Calibri" w:hAnsi="Calibri"/>
      <w:sz w:val="34"/>
      <w:szCs w:val="34"/>
      <w:lang w:val="vi-VN" w:eastAsia="vi-VN"/>
    </w:rPr>
  </w:style>
  <w:style w:type="character" w:customStyle="1" w:styleId="ListParagraphChar">
    <w:name w:val="List Paragraph Char"/>
    <w:aliases w:val="List Paragraph 1 Char,List A Char,Cap 4 Char,Num Bullet 1 Char,Bullet Number Char,lp1 Char,Bullet List Char,FooterText Char,numbered Char,Paragraphe de liste1 Char,Bulletr List Paragraph Char,列出段落 Char,列出段落1 Char,List Paragraph2 Char"/>
    <w:link w:val="ListParagraph"/>
    <w:uiPriority w:val="34"/>
    <w:qFormat/>
    <w:locked/>
    <w:rsid w:val="0038679E"/>
    <w:rPr>
      <w:rFonts w:ascii="Calibri" w:eastAsia="Calibri" w:hAnsi="Calibri"/>
      <w:sz w:val="22"/>
      <w:szCs w:val="22"/>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C,f,ft,FN"/>
    <w:basedOn w:val="Normal"/>
    <w:link w:val="FootnoteTextChar"/>
    <w:qFormat/>
    <w:rsid w:val="007504B8"/>
    <w:pPr>
      <w:snapToGrid w:val="0"/>
      <w:spacing w:before="80" w:after="80" w:line="276" w:lineRule="auto"/>
      <w:jc w:val="both"/>
    </w:pPr>
    <w:rPr>
      <w:bCs/>
      <w:color w:val="0000FF"/>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7504B8"/>
    <w:rPr>
      <w:bCs/>
      <w:color w:val="0000FF"/>
    </w:rPr>
  </w:style>
  <w:style w:type="character" w:customStyle="1" w:styleId="UnresolvedMention1">
    <w:name w:val="Unresolved Mention1"/>
    <w:basedOn w:val="DefaultParagraphFont"/>
    <w:uiPriority w:val="99"/>
    <w:semiHidden/>
    <w:unhideWhenUsed/>
    <w:rsid w:val="00951559"/>
    <w:rPr>
      <w:color w:val="605E5C"/>
      <w:shd w:val="clear" w:color="auto" w:fill="E1DFDD"/>
    </w:rPr>
  </w:style>
  <w:style w:type="character" w:styleId="FootnoteReference">
    <w:name w:val="footnote reference"/>
    <w:aliases w:val="Footnote,Footnote text,ftref,BearingPoint,16 Point,Superscript 6 Point,fr,Footnote Text1,Footnote Text Char Char Char Char Char Char Ch Char Char Char Char Char Char C,f1,Ref,de nota al pie,Footnote + Arial,10 pt,Black,Footnote Text11"/>
    <w:link w:val="BVIfnrCarCar"/>
    <w:unhideWhenUsed/>
    <w:qFormat/>
    <w:rsid w:val="009D50A5"/>
    <w:rPr>
      <w:vertAlign w:val="superscript"/>
    </w:rPr>
  </w:style>
  <w:style w:type="paragraph" w:customStyle="1" w:styleId="BVIfnrCarCar">
    <w:name w:val="BVI fnr Car Car"/>
    <w:aliases w:val="BVI fnr Car,BVI fnr Car Car Car Car Char"/>
    <w:basedOn w:val="Normal"/>
    <w:link w:val="FootnoteReference"/>
    <w:uiPriority w:val="99"/>
    <w:qFormat/>
    <w:rsid w:val="009D50A5"/>
    <w:pPr>
      <w:spacing w:after="160" w:line="240" w:lineRule="exact"/>
    </w:pPr>
    <w:rPr>
      <w:sz w:val="20"/>
      <w:szCs w:val="20"/>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512027">
      <w:bodyDiv w:val="1"/>
      <w:marLeft w:val="0"/>
      <w:marRight w:val="0"/>
      <w:marTop w:val="0"/>
      <w:marBottom w:val="0"/>
      <w:divBdr>
        <w:top w:val="none" w:sz="0" w:space="0" w:color="auto"/>
        <w:left w:val="none" w:sz="0" w:space="0" w:color="auto"/>
        <w:bottom w:val="none" w:sz="0" w:space="0" w:color="auto"/>
        <w:right w:val="none" w:sz="0" w:space="0" w:color="auto"/>
      </w:divBdr>
    </w:div>
    <w:div w:id="242372385">
      <w:bodyDiv w:val="1"/>
      <w:marLeft w:val="0"/>
      <w:marRight w:val="0"/>
      <w:marTop w:val="0"/>
      <w:marBottom w:val="0"/>
      <w:divBdr>
        <w:top w:val="none" w:sz="0" w:space="0" w:color="auto"/>
        <w:left w:val="none" w:sz="0" w:space="0" w:color="auto"/>
        <w:bottom w:val="none" w:sz="0" w:space="0" w:color="auto"/>
        <w:right w:val="none" w:sz="0" w:space="0" w:color="auto"/>
      </w:divBdr>
    </w:div>
    <w:div w:id="317419231">
      <w:bodyDiv w:val="1"/>
      <w:marLeft w:val="0"/>
      <w:marRight w:val="0"/>
      <w:marTop w:val="0"/>
      <w:marBottom w:val="0"/>
      <w:divBdr>
        <w:top w:val="none" w:sz="0" w:space="0" w:color="auto"/>
        <w:left w:val="none" w:sz="0" w:space="0" w:color="auto"/>
        <w:bottom w:val="none" w:sz="0" w:space="0" w:color="auto"/>
        <w:right w:val="none" w:sz="0" w:space="0" w:color="auto"/>
      </w:divBdr>
    </w:div>
    <w:div w:id="15318414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oithoaidn.hochiminhcity.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thoaidn.hochiminhcity.gov.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tYn95wa+wdA8CKppmy6hc4lFgw==">CgMxLjAyCWguMzBqMHpsbDIJaC4xZm9iOXRlMghoLmdqZGd4czIKaWQuMmV0OTJwMDIKaWQuM3pueXNoNzIIaC50eWpjd3QyCWguM2R5NnZrbTgAciExMENYc0xWbzQ1ZXdCUFkwNG5VZkVsOXpVaFl5X2tQd1o=</go:docsCustomData>
</go:gDocsCustomXmlDataStorage>
</file>

<file path=customXml/itemProps1.xml><?xml version="1.0" encoding="utf-8"?>
<ds:datastoreItem xmlns:ds="http://schemas.openxmlformats.org/officeDocument/2006/customXml" ds:itemID="{156AEE67-32E2-430E-8009-CE2A67BDD79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34</Pages>
  <Words>9462</Words>
  <Characters>53936</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khanm</dc:creator>
  <cp:lastModifiedBy>Thanh Trường Nguyễn</cp:lastModifiedBy>
  <cp:revision>9</cp:revision>
  <dcterms:created xsi:type="dcterms:W3CDTF">2024-09-11T08:37:00Z</dcterms:created>
  <dcterms:modified xsi:type="dcterms:W3CDTF">2024-10-04T03:55:00Z</dcterms:modified>
</cp:coreProperties>
</file>