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50" w:type="dxa"/>
        <w:jc w:val="center"/>
        <w:tblInd w:w="-252" w:type="dxa"/>
        <w:tblLook w:val="0000" w:firstRow="0" w:lastRow="0" w:firstColumn="0" w:lastColumn="0" w:noHBand="0" w:noVBand="0"/>
      </w:tblPr>
      <w:tblGrid>
        <w:gridCol w:w="3773"/>
        <w:gridCol w:w="6277"/>
      </w:tblGrid>
      <w:tr w:rsidR="000B017E" w:rsidRPr="000B017E" w:rsidTr="008D2CA4">
        <w:trPr>
          <w:jc w:val="center"/>
        </w:trPr>
        <w:tc>
          <w:tcPr>
            <w:tcW w:w="3773" w:type="dxa"/>
          </w:tcPr>
          <w:p w:rsidR="000B017E" w:rsidRPr="000B017E" w:rsidRDefault="000B017E" w:rsidP="000B017E">
            <w:pPr>
              <w:spacing w:after="0" w:line="240" w:lineRule="auto"/>
              <w:jc w:val="center"/>
              <w:rPr>
                <w:rFonts w:eastAsia="Times New Roman" w:cs="Times New Roman"/>
                <w:sz w:val="26"/>
                <w:szCs w:val="24"/>
                <w:lang w:val="en-US"/>
              </w:rPr>
            </w:pPr>
            <w:r w:rsidRPr="000B017E">
              <w:rPr>
                <w:rFonts w:eastAsia="Times New Roman" w:cs="Times New Roman"/>
                <w:sz w:val="26"/>
                <w:szCs w:val="24"/>
                <w:lang w:val="en-US"/>
              </w:rPr>
              <w:t>ỦY BAN NHÂN DÂN</w:t>
            </w:r>
          </w:p>
          <w:p w:rsidR="000B017E" w:rsidRPr="000B017E" w:rsidRDefault="000B017E" w:rsidP="000B017E">
            <w:pPr>
              <w:spacing w:after="0" w:line="240" w:lineRule="auto"/>
              <w:jc w:val="center"/>
              <w:rPr>
                <w:rFonts w:eastAsia="Times New Roman" w:cs="Times New Roman"/>
                <w:sz w:val="26"/>
                <w:szCs w:val="24"/>
                <w:lang w:val="en-US"/>
              </w:rPr>
            </w:pPr>
            <w:r w:rsidRPr="000B017E">
              <w:rPr>
                <w:rFonts w:eastAsia="Times New Roman" w:cs="Times New Roman"/>
                <w:sz w:val="26"/>
                <w:szCs w:val="24"/>
                <w:lang w:val="en-US"/>
              </w:rPr>
              <w:t>THÀNH PHỐ HỒ CHÍ MINH</w:t>
            </w:r>
          </w:p>
          <w:p w:rsidR="000B017E" w:rsidRPr="000B017E" w:rsidRDefault="000B017E" w:rsidP="000B017E">
            <w:pPr>
              <w:keepNext/>
              <w:spacing w:after="0" w:line="240" w:lineRule="auto"/>
              <w:jc w:val="center"/>
              <w:outlineLvl w:val="3"/>
              <w:rPr>
                <w:rFonts w:eastAsia="Times New Roman" w:cs="Times New Roman"/>
                <w:b/>
                <w:bCs/>
                <w:sz w:val="27"/>
                <w:szCs w:val="27"/>
                <w:lang w:val="en-US"/>
              </w:rPr>
            </w:pPr>
            <w:r>
              <w:rPr>
                <w:rFonts w:eastAsia="Times New Roman" w:cs="Times New Roman"/>
                <w:b/>
                <w:bCs/>
                <w:sz w:val="27"/>
                <w:szCs w:val="27"/>
                <w:lang w:val="en-US"/>
              </w:rPr>
              <w:t>TÊN CƠ QUAN, ĐƠN VỊ</w:t>
            </w:r>
          </w:p>
        </w:tc>
        <w:tc>
          <w:tcPr>
            <w:tcW w:w="6277" w:type="dxa"/>
          </w:tcPr>
          <w:p w:rsidR="000B017E" w:rsidRPr="000B017E" w:rsidRDefault="000B017E" w:rsidP="000B017E">
            <w:pPr>
              <w:spacing w:after="0" w:line="240" w:lineRule="auto"/>
              <w:jc w:val="center"/>
              <w:outlineLvl w:val="8"/>
              <w:rPr>
                <w:rFonts w:eastAsia="Times New Roman" w:cs="Times New Roman"/>
                <w:b/>
                <w:bCs/>
                <w:sz w:val="26"/>
                <w:szCs w:val="26"/>
                <w:lang w:val="en-US"/>
              </w:rPr>
            </w:pPr>
            <w:r w:rsidRPr="000B017E">
              <w:rPr>
                <w:rFonts w:eastAsia="Times New Roman" w:cs="Times New Roman"/>
                <w:b/>
                <w:bCs/>
                <w:sz w:val="26"/>
                <w:szCs w:val="26"/>
                <w:lang w:val="en-US"/>
              </w:rPr>
              <w:t xml:space="preserve">CỘNG HÒA XÃ HỘI CHỦ NGHĨA VIỆT </w:t>
            </w:r>
            <w:smartTag w:uri="urn:schemas-microsoft-com:office:smarttags" w:element="country-region">
              <w:r w:rsidRPr="000B017E">
                <w:rPr>
                  <w:rFonts w:eastAsia="Times New Roman" w:cs="Times New Roman"/>
                  <w:b/>
                  <w:bCs/>
                  <w:sz w:val="26"/>
                  <w:szCs w:val="26"/>
                  <w:lang w:val="en-US"/>
                </w:rPr>
                <w:t>NAM</w:t>
              </w:r>
            </w:smartTag>
          </w:p>
          <w:p w:rsidR="000B017E" w:rsidRPr="000B017E" w:rsidRDefault="000B017E" w:rsidP="000B017E">
            <w:pPr>
              <w:spacing w:after="0" w:line="240" w:lineRule="auto"/>
              <w:jc w:val="center"/>
              <w:rPr>
                <w:rFonts w:eastAsia="Times New Roman" w:cs="Times New Roman"/>
                <w:b/>
                <w:bCs/>
                <w:sz w:val="27"/>
                <w:szCs w:val="27"/>
                <w:lang w:val="en-US"/>
              </w:rPr>
            </w:pPr>
            <w:proofErr w:type="spellStart"/>
            <w:r w:rsidRPr="000B017E">
              <w:rPr>
                <w:rFonts w:eastAsia="Times New Roman" w:cs="Times New Roman"/>
                <w:b/>
                <w:bCs/>
                <w:sz w:val="27"/>
                <w:szCs w:val="27"/>
                <w:lang w:val="en-US"/>
              </w:rPr>
              <w:t>Độc</w:t>
            </w:r>
            <w:proofErr w:type="spellEnd"/>
            <w:r w:rsidRPr="000B017E">
              <w:rPr>
                <w:rFonts w:eastAsia="Times New Roman" w:cs="Times New Roman"/>
                <w:b/>
                <w:bCs/>
                <w:sz w:val="27"/>
                <w:szCs w:val="27"/>
                <w:lang w:val="en-US"/>
              </w:rPr>
              <w:t xml:space="preserve"> </w:t>
            </w:r>
            <w:proofErr w:type="spellStart"/>
            <w:r w:rsidRPr="000B017E">
              <w:rPr>
                <w:rFonts w:eastAsia="Times New Roman" w:cs="Times New Roman"/>
                <w:b/>
                <w:bCs/>
                <w:sz w:val="27"/>
                <w:szCs w:val="27"/>
                <w:lang w:val="en-US"/>
              </w:rPr>
              <w:t>lập</w:t>
            </w:r>
            <w:proofErr w:type="spellEnd"/>
            <w:r w:rsidRPr="000B017E">
              <w:rPr>
                <w:rFonts w:eastAsia="Times New Roman" w:cs="Times New Roman"/>
                <w:b/>
                <w:bCs/>
                <w:sz w:val="27"/>
                <w:szCs w:val="27"/>
                <w:lang w:val="en-US"/>
              </w:rPr>
              <w:t xml:space="preserve"> - </w:t>
            </w:r>
            <w:proofErr w:type="spellStart"/>
            <w:r w:rsidRPr="000B017E">
              <w:rPr>
                <w:rFonts w:eastAsia="Times New Roman" w:cs="Times New Roman"/>
                <w:b/>
                <w:bCs/>
                <w:sz w:val="27"/>
                <w:szCs w:val="27"/>
                <w:lang w:val="en-US"/>
              </w:rPr>
              <w:t>Tự</w:t>
            </w:r>
            <w:proofErr w:type="spellEnd"/>
            <w:r w:rsidRPr="000B017E">
              <w:rPr>
                <w:rFonts w:eastAsia="Times New Roman" w:cs="Times New Roman"/>
                <w:b/>
                <w:bCs/>
                <w:sz w:val="27"/>
                <w:szCs w:val="27"/>
                <w:lang w:val="en-US"/>
              </w:rPr>
              <w:t xml:space="preserve"> do - </w:t>
            </w:r>
            <w:proofErr w:type="spellStart"/>
            <w:r w:rsidRPr="000B017E">
              <w:rPr>
                <w:rFonts w:eastAsia="Times New Roman" w:cs="Times New Roman"/>
                <w:b/>
                <w:bCs/>
                <w:sz w:val="27"/>
                <w:szCs w:val="27"/>
                <w:lang w:val="en-US"/>
              </w:rPr>
              <w:t>Hạnh</w:t>
            </w:r>
            <w:proofErr w:type="spellEnd"/>
            <w:r w:rsidRPr="000B017E">
              <w:rPr>
                <w:rFonts w:eastAsia="Times New Roman" w:cs="Times New Roman"/>
                <w:b/>
                <w:bCs/>
                <w:sz w:val="27"/>
                <w:szCs w:val="27"/>
                <w:lang w:val="en-US"/>
              </w:rPr>
              <w:t xml:space="preserve"> </w:t>
            </w:r>
            <w:proofErr w:type="spellStart"/>
            <w:r w:rsidRPr="000B017E">
              <w:rPr>
                <w:rFonts w:eastAsia="Times New Roman" w:cs="Times New Roman"/>
                <w:b/>
                <w:bCs/>
                <w:sz w:val="27"/>
                <w:szCs w:val="27"/>
                <w:lang w:val="en-US"/>
              </w:rPr>
              <w:t>phúc</w:t>
            </w:r>
            <w:proofErr w:type="spellEnd"/>
          </w:p>
          <w:p w:rsidR="000B017E" w:rsidRPr="000B017E" w:rsidRDefault="004D221E" w:rsidP="000B017E">
            <w:pPr>
              <w:spacing w:after="0" w:line="240" w:lineRule="auto"/>
              <w:jc w:val="center"/>
              <w:rPr>
                <w:rFonts w:eastAsia="Times New Roman" w:cs="Times New Roman"/>
                <w:sz w:val="24"/>
                <w:szCs w:val="26"/>
                <w:vertAlign w:val="superscript"/>
                <w:lang w:val="en-US"/>
              </w:rPr>
            </w:pPr>
            <w:r>
              <w:rPr>
                <w:noProof/>
              </w:rPr>
              <w:pict>
                <v:line id="Line 2" o:spid="_x0000_s1030"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2.85pt" to="229.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hHl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"/>
              </w:pict>
            </w:r>
          </w:p>
        </w:tc>
      </w:tr>
      <w:tr w:rsidR="000B017E" w:rsidRPr="000B017E" w:rsidTr="008D2CA4">
        <w:trPr>
          <w:jc w:val="center"/>
        </w:trPr>
        <w:tc>
          <w:tcPr>
            <w:tcW w:w="3773" w:type="dxa"/>
          </w:tcPr>
          <w:p w:rsidR="000B017E" w:rsidRPr="000B017E" w:rsidRDefault="004D221E" w:rsidP="000B017E">
            <w:pPr>
              <w:keepNext/>
              <w:spacing w:before="240" w:after="60" w:line="240" w:lineRule="auto"/>
              <w:jc w:val="center"/>
              <w:outlineLvl w:val="2"/>
              <w:rPr>
                <w:rFonts w:eastAsia="Times New Roman" w:cs="Arial"/>
                <w:i/>
                <w:sz w:val="26"/>
                <w:szCs w:val="26"/>
                <w:vertAlign w:val="superscript"/>
              </w:rPr>
            </w:pPr>
            <w:r>
              <w:rPr>
                <w:noProof/>
              </w:rPr>
              <w:pict>
                <v:line id="Line 3" o:spid="_x0000_s1029"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75pt,2.15pt" to="10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eEmEQIAACc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"/>
              </w:pict>
            </w:r>
            <w:proofErr w:type="spellStart"/>
            <w:r w:rsidR="000B017E" w:rsidRPr="000B017E">
              <w:rPr>
                <w:rFonts w:eastAsia="Times New Roman" w:cs="Arial"/>
                <w:bCs/>
                <w:sz w:val="26"/>
                <w:szCs w:val="26"/>
                <w:lang w:val="en-US"/>
              </w:rPr>
              <w:t>Số</w:t>
            </w:r>
            <w:proofErr w:type="spellEnd"/>
            <w:r w:rsidR="000B017E" w:rsidRPr="000B017E">
              <w:rPr>
                <w:rFonts w:eastAsia="Times New Roman" w:cs="Arial"/>
                <w:bCs/>
                <w:sz w:val="26"/>
                <w:szCs w:val="26"/>
                <w:lang w:val="en-US"/>
              </w:rPr>
              <w:t>:           /</w:t>
            </w:r>
            <w:r w:rsidR="000B017E">
              <w:rPr>
                <w:rFonts w:eastAsia="Times New Roman" w:cs="Arial"/>
                <w:bCs/>
                <w:sz w:val="26"/>
                <w:szCs w:val="26"/>
                <w:lang w:val="en-US"/>
              </w:rPr>
              <w:t>BC-…</w:t>
            </w:r>
          </w:p>
        </w:tc>
        <w:tc>
          <w:tcPr>
            <w:tcW w:w="6277" w:type="dxa"/>
          </w:tcPr>
          <w:p w:rsidR="000B017E" w:rsidRPr="00A5720F" w:rsidRDefault="000B017E" w:rsidP="00053B79">
            <w:pPr>
              <w:keepNext/>
              <w:spacing w:before="240" w:after="60" w:line="240" w:lineRule="auto"/>
              <w:jc w:val="center"/>
              <w:outlineLvl w:val="3"/>
              <w:rPr>
                <w:rFonts w:eastAsia="Times New Roman" w:cs="Times New Roman"/>
                <w:i/>
                <w:iCs/>
                <w:sz w:val="26"/>
                <w:szCs w:val="26"/>
                <w:lang w:val="en-US"/>
              </w:rPr>
            </w:pPr>
            <w:r w:rsidRPr="000B017E">
              <w:rPr>
                <w:rFonts w:eastAsia="Times New Roman" w:cs="Times New Roman"/>
                <w:i/>
                <w:iCs/>
                <w:sz w:val="26"/>
                <w:szCs w:val="26"/>
              </w:rPr>
              <w:t>Thành phố Hồ Chí Minh, ngày      tháng     năm 20</w:t>
            </w:r>
            <w:r w:rsidR="00B644F7" w:rsidRPr="00B644F7">
              <w:rPr>
                <w:rFonts w:eastAsia="Times New Roman" w:cs="Times New Roman"/>
                <w:i/>
                <w:iCs/>
                <w:sz w:val="26"/>
                <w:szCs w:val="26"/>
              </w:rPr>
              <w:t>2</w:t>
            </w:r>
            <w:r w:rsidR="00053B79">
              <w:rPr>
                <w:rFonts w:eastAsia="Times New Roman" w:cs="Times New Roman"/>
                <w:i/>
                <w:iCs/>
                <w:sz w:val="26"/>
                <w:szCs w:val="26"/>
                <w:lang w:val="en-US"/>
              </w:rPr>
              <w:t>5</w:t>
            </w:r>
          </w:p>
        </w:tc>
      </w:tr>
    </w:tbl>
    <w:p w:rsidR="0028718B" w:rsidRPr="00C83CF0" w:rsidRDefault="0028718B">
      <w:pPr>
        <w:rPr>
          <w:rFonts w:asciiTheme="majorHAnsi" w:hAnsiTheme="majorHAnsi" w:cstheme="majorHAnsi"/>
        </w:rPr>
      </w:pPr>
    </w:p>
    <w:p w:rsidR="005A3CFE" w:rsidRPr="00BE1A9C" w:rsidRDefault="005A3CFE" w:rsidP="005A3CFE">
      <w:pPr>
        <w:spacing w:after="0" w:line="240" w:lineRule="auto"/>
        <w:jc w:val="center"/>
        <w:rPr>
          <w:rFonts w:asciiTheme="majorHAnsi" w:hAnsiTheme="majorHAnsi" w:cstheme="majorHAnsi"/>
          <w:b/>
        </w:rPr>
      </w:pPr>
      <w:r w:rsidRPr="00080068">
        <w:rPr>
          <w:rFonts w:asciiTheme="majorHAnsi" w:hAnsiTheme="majorHAnsi" w:cstheme="majorHAnsi"/>
          <w:b/>
        </w:rPr>
        <w:t>BÁO CÁO</w:t>
      </w:r>
      <w:r w:rsidR="005A31FA" w:rsidRPr="00BE1A9C">
        <w:rPr>
          <w:rFonts w:asciiTheme="majorHAnsi" w:hAnsiTheme="majorHAnsi" w:cstheme="majorHAnsi"/>
          <w:b/>
        </w:rPr>
        <w:t xml:space="preserve"> </w:t>
      </w:r>
      <w:r w:rsidR="00053B79">
        <w:rPr>
          <w:rFonts w:asciiTheme="majorHAnsi" w:hAnsiTheme="majorHAnsi" w:cstheme="majorHAnsi"/>
          <w:b/>
          <w:lang w:val="en-US"/>
        </w:rPr>
        <w:t xml:space="preserve">TỔNG KẾT </w:t>
      </w:r>
      <w:r w:rsidR="005A31FA" w:rsidRPr="00BE1A9C">
        <w:rPr>
          <w:rFonts w:asciiTheme="majorHAnsi" w:hAnsiTheme="majorHAnsi" w:cstheme="majorHAnsi"/>
          <w:b/>
        </w:rPr>
        <w:t>(đề cương)</w:t>
      </w:r>
    </w:p>
    <w:p w:rsidR="00C83CF0" w:rsidRDefault="00A5720F" w:rsidP="00C83CF0">
      <w:pPr>
        <w:spacing w:after="0" w:line="240" w:lineRule="auto"/>
        <w:jc w:val="center"/>
        <w:rPr>
          <w:rFonts w:asciiTheme="majorHAnsi" w:hAnsiTheme="majorHAnsi" w:cstheme="majorHAnsi"/>
          <w:b/>
          <w:sz w:val="27"/>
          <w:szCs w:val="27"/>
          <w:lang w:val="en-US"/>
        </w:rPr>
      </w:pPr>
      <w:r w:rsidRPr="00A5720F">
        <w:rPr>
          <w:rFonts w:asciiTheme="majorHAnsi" w:hAnsiTheme="majorHAnsi" w:cstheme="majorHAnsi"/>
          <w:b/>
          <w:sz w:val="27"/>
          <w:szCs w:val="27"/>
        </w:rPr>
        <w:t>kết quả đào tạo, bồi dưỡng, tuyển dụng, bố trí công tác cho đảng viên vừa hoàn thành nghĩa vụ quân sự phục vụ tại ngũ trên địa bàn Thành phố</w:t>
      </w:r>
    </w:p>
    <w:p w:rsidR="00A5720F" w:rsidRPr="00A5720F" w:rsidRDefault="00A5720F" w:rsidP="00C83CF0">
      <w:pPr>
        <w:spacing w:after="0" w:line="240" w:lineRule="auto"/>
        <w:jc w:val="center"/>
        <w:rPr>
          <w:rFonts w:asciiTheme="majorHAnsi" w:hAnsiTheme="majorHAnsi" w:cstheme="majorHAnsi"/>
          <w:i/>
          <w:sz w:val="27"/>
          <w:szCs w:val="27"/>
          <w:lang w:val="en-US"/>
        </w:rPr>
      </w:pPr>
      <w:r w:rsidRPr="00A5720F">
        <w:rPr>
          <w:rFonts w:asciiTheme="majorHAnsi" w:hAnsiTheme="majorHAnsi" w:cstheme="majorHAnsi"/>
          <w:i/>
          <w:sz w:val="27"/>
          <w:szCs w:val="27"/>
          <w:lang w:val="en-US"/>
        </w:rPr>
        <w:t>(</w:t>
      </w:r>
      <w:proofErr w:type="spellStart"/>
      <w:r w:rsidRPr="00A5720F">
        <w:rPr>
          <w:rFonts w:asciiTheme="majorHAnsi" w:hAnsiTheme="majorHAnsi" w:cstheme="majorHAnsi"/>
          <w:i/>
          <w:sz w:val="27"/>
          <w:szCs w:val="27"/>
          <w:lang w:val="en-US"/>
        </w:rPr>
        <w:t>Kèm</w:t>
      </w:r>
      <w:proofErr w:type="spellEnd"/>
      <w:r w:rsidRPr="00A5720F">
        <w:rPr>
          <w:rFonts w:asciiTheme="majorHAnsi" w:hAnsiTheme="majorHAnsi" w:cstheme="majorHAnsi"/>
          <w:i/>
          <w:sz w:val="27"/>
          <w:szCs w:val="27"/>
          <w:lang w:val="en-US"/>
        </w:rPr>
        <w:t xml:space="preserve"> </w:t>
      </w:r>
      <w:proofErr w:type="spellStart"/>
      <w:r w:rsidRPr="00A5720F">
        <w:rPr>
          <w:rFonts w:asciiTheme="majorHAnsi" w:hAnsiTheme="majorHAnsi" w:cstheme="majorHAnsi"/>
          <w:i/>
          <w:sz w:val="27"/>
          <w:szCs w:val="27"/>
          <w:lang w:val="en-US"/>
        </w:rPr>
        <w:t>theo</w:t>
      </w:r>
      <w:proofErr w:type="spellEnd"/>
      <w:r w:rsidRPr="00A5720F">
        <w:rPr>
          <w:rFonts w:asciiTheme="majorHAnsi" w:hAnsiTheme="majorHAnsi" w:cstheme="majorHAnsi"/>
          <w:i/>
          <w:sz w:val="27"/>
          <w:szCs w:val="27"/>
          <w:lang w:val="en-US"/>
        </w:rPr>
        <w:t xml:space="preserve"> </w:t>
      </w:r>
      <w:proofErr w:type="spellStart"/>
      <w:r w:rsidRPr="00A5720F">
        <w:rPr>
          <w:rFonts w:asciiTheme="majorHAnsi" w:hAnsiTheme="majorHAnsi" w:cstheme="majorHAnsi"/>
          <w:i/>
          <w:sz w:val="27"/>
          <w:szCs w:val="27"/>
          <w:lang w:val="en-US"/>
        </w:rPr>
        <w:t>Công</w:t>
      </w:r>
      <w:proofErr w:type="spellEnd"/>
      <w:r w:rsidRPr="00A5720F">
        <w:rPr>
          <w:rFonts w:asciiTheme="majorHAnsi" w:hAnsiTheme="majorHAnsi" w:cstheme="majorHAnsi"/>
          <w:i/>
          <w:sz w:val="27"/>
          <w:szCs w:val="27"/>
          <w:lang w:val="en-US"/>
        </w:rPr>
        <w:t xml:space="preserve"> </w:t>
      </w:r>
      <w:proofErr w:type="spellStart"/>
      <w:r w:rsidRPr="00A5720F">
        <w:rPr>
          <w:rFonts w:asciiTheme="majorHAnsi" w:hAnsiTheme="majorHAnsi" w:cstheme="majorHAnsi"/>
          <w:i/>
          <w:sz w:val="27"/>
          <w:szCs w:val="27"/>
          <w:lang w:val="en-US"/>
        </w:rPr>
        <w:t>văn</w:t>
      </w:r>
      <w:proofErr w:type="spellEnd"/>
      <w:r w:rsidRPr="00A5720F">
        <w:rPr>
          <w:rFonts w:asciiTheme="majorHAnsi" w:hAnsiTheme="majorHAnsi" w:cstheme="majorHAnsi"/>
          <w:i/>
          <w:sz w:val="27"/>
          <w:szCs w:val="27"/>
          <w:lang w:val="en-US"/>
        </w:rPr>
        <w:t xml:space="preserve"> </w:t>
      </w:r>
      <w:proofErr w:type="spellStart"/>
      <w:r w:rsidRPr="00A5720F">
        <w:rPr>
          <w:rFonts w:asciiTheme="majorHAnsi" w:hAnsiTheme="majorHAnsi" w:cstheme="majorHAnsi"/>
          <w:i/>
          <w:sz w:val="27"/>
          <w:szCs w:val="27"/>
          <w:lang w:val="en-US"/>
        </w:rPr>
        <w:t>số</w:t>
      </w:r>
      <w:proofErr w:type="spellEnd"/>
      <w:r w:rsidRPr="00A5720F">
        <w:rPr>
          <w:rFonts w:asciiTheme="majorHAnsi" w:hAnsiTheme="majorHAnsi" w:cstheme="majorHAnsi"/>
          <w:i/>
          <w:sz w:val="27"/>
          <w:szCs w:val="27"/>
          <w:lang w:val="en-US"/>
        </w:rPr>
        <w:t xml:space="preserve">  </w:t>
      </w:r>
      <w:r w:rsidR="004D221E">
        <w:rPr>
          <w:rFonts w:asciiTheme="majorHAnsi" w:hAnsiTheme="majorHAnsi" w:cstheme="majorHAnsi"/>
          <w:i/>
          <w:sz w:val="27"/>
          <w:szCs w:val="27"/>
          <w:lang w:val="en-US"/>
        </w:rPr>
        <w:t xml:space="preserve">804/SNV-CCVC </w:t>
      </w:r>
      <w:proofErr w:type="spellStart"/>
      <w:r w:rsidR="004D221E">
        <w:rPr>
          <w:rFonts w:asciiTheme="majorHAnsi" w:hAnsiTheme="majorHAnsi" w:cstheme="majorHAnsi"/>
          <w:i/>
          <w:sz w:val="27"/>
          <w:szCs w:val="27"/>
          <w:lang w:val="en-US"/>
        </w:rPr>
        <w:t>ngày</w:t>
      </w:r>
      <w:proofErr w:type="spellEnd"/>
      <w:r w:rsidR="004D221E">
        <w:rPr>
          <w:rFonts w:asciiTheme="majorHAnsi" w:hAnsiTheme="majorHAnsi" w:cstheme="majorHAnsi"/>
          <w:i/>
          <w:sz w:val="27"/>
          <w:szCs w:val="27"/>
          <w:lang w:val="en-US"/>
        </w:rPr>
        <w:t xml:space="preserve"> </w:t>
      </w:r>
      <w:bookmarkStart w:id="0" w:name="_GoBack"/>
      <w:bookmarkEnd w:id="0"/>
      <w:r w:rsidR="004D221E">
        <w:rPr>
          <w:rFonts w:asciiTheme="majorHAnsi" w:hAnsiTheme="majorHAnsi" w:cstheme="majorHAnsi"/>
          <w:i/>
          <w:sz w:val="27"/>
          <w:szCs w:val="27"/>
          <w:lang w:val="en-US"/>
        </w:rPr>
        <w:t xml:space="preserve">10 </w:t>
      </w:r>
      <w:proofErr w:type="spellStart"/>
      <w:r w:rsidRPr="00A5720F">
        <w:rPr>
          <w:rFonts w:asciiTheme="majorHAnsi" w:hAnsiTheme="majorHAnsi" w:cstheme="majorHAnsi"/>
          <w:i/>
          <w:sz w:val="27"/>
          <w:szCs w:val="27"/>
          <w:lang w:val="en-US"/>
        </w:rPr>
        <w:t>tháng</w:t>
      </w:r>
      <w:proofErr w:type="spellEnd"/>
      <w:r w:rsidRPr="00A5720F">
        <w:rPr>
          <w:rFonts w:asciiTheme="majorHAnsi" w:hAnsiTheme="majorHAnsi" w:cstheme="majorHAnsi"/>
          <w:i/>
          <w:sz w:val="27"/>
          <w:szCs w:val="27"/>
          <w:lang w:val="en-US"/>
        </w:rPr>
        <w:t xml:space="preserve"> </w:t>
      </w:r>
      <w:r w:rsidR="00053B79">
        <w:rPr>
          <w:rFonts w:asciiTheme="majorHAnsi" w:hAnsiTheme="majorHAnsi" w:cstheme="majorHAnsi"/>
          <w:i/>
          <w:sz w:val="27"/>
          <w:szCs w:val="27"/>
          <w:lang w:val="en-US"/>
        </w:rPr>
        <w:t xml:space="preserve">02 </w:t>
      </w:r>
      <w:proofErr w:type="spellStart"/>
      <w:r w:rsidRPr="00A5720F">
        <w:rPr>
          <w:rFonts w:asciiTheme="majorHAnsi" w:hAnsiTheme="majorHAnsi" w:cstheme="majorHAnsi"/>
          <w:i/>
          <w:sz w:val="27"/>
          <w:szCs w:val="27"/>
          <w:lang w:val="en-US"/>
        </w:rPr>
        <w:t>năm</w:t>
      </w:r>
      <w:proofErr w:type="spellEnd"/>
      <w:r w:rsidRPr="00A5720F">
        <w:rPr>
          <w:rFonts w:asciiTheme="majorHAnsi" w:hAnsiTheme="majorHAnsi" w:cstheme="majorHAnsi"/>
          <w:i/>
          <w:sz w:val="27"/>
          <w:szCs w:val="27"/>
          <w:lang w:val="en-US"/>
        </w:rPr>
        <w:t xml:space="preserve"> 202</w:t>
      </w:r>
      <w:r w:rsidR="00053B79">
        <w:rPr>
          <w:rFonts w:asciiTheme="majorHAnsi" w:hAnsiTheme="majorHAnsi" w:cstheme="majorHAnsi"/>
          <w:i/>
          <w:sz w:val="27"/>
          <w:szCs w:val="27"/>
          <w:lang w:val="en-US"/>
        </w:rPr>
        <w:t>5</w:t>
      </w:r>
      <w:r w:rsidRPr="00A5720F">
        <w:rPr>
          <w:rFonts w:asciiTheme="majorHAnsi" w:hAnsiTheme="majorHAnsi" w:cstheme="majorHAnsi"/>
          <w:i/>
          <w:sz w:val="27"/>
          <w:szCs w:val="27"/>
          <w:lang w:val="en-US"/>
        </w:rPr>
        <w:t>)</w:t>
      </w:r>
    </w:p>
    <w:p w:rsidR="000B017E" w:rsidRPr="00080068" w:rsidRDefault="004D221E" w:rsidP="00C83CF0">
      <w:pPr>
        <w:spacing w:after="0" w:line="240" w:lineRule="auto"/>
        <w:jc w:val="center"/>
        <w:rPr>
          <w:rFonts w:asciiTheme="majorHAnsi" w:hAnsiTheme="majorHAnsi" w:cstheme="majorHAnsi"/>
        </w:rPr>
      </w:pPr>
      <w:r>
        <w:rPr>
          <w:rFonts w:asciiTheme="majorHAnsi" w:hAnsiTheme="majorHAnsi" w:cstheme="majorHAnsi"/>
          <w:noProof/>
          <w:lang w:val="en-US" w:eastAsia="zh-CN"/>
        </w:rPr>
        <w:pict>
          <v:line id="_x0000_s1031" style="position:absolute;left:0;text-align:left;z-index:251661312;visibility:visible;mso-wrap-style:square;mso-height-percent:0;mso-wrap-distance-left:9pt;mso-wrap-distance-top:0;mso-wrap-distance-right:9pt;mso-wrap-distance-bottom:0;mso-position-horizontal-relative:text;mso-position-vertical-relative:text;mso-height-percent:0;mso-width-relative:page;mso-height-relative:page" from="189pt,8.3pt" to="270.2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eEmEQIAACc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"/>
        </w:pict>
      </w:r>
    </w:p>
    <w:p w:rsidR="000B017E" w:rsidRPr="00C83CF0" w:rsidRDefault="000B017E" w:rsidP="005A3CFE">
      <w:pPr>
        <w:spacing w:after="0" w:line="240" w:lineRule="auto"/>
        <w:jc w:val="center"/>
        <w:rPr>
          <w:rFonts w:asciiTheme="majorHAnsi" w:hAnsiTheme="majorHAnsi" w:cstheme="majorHAnsi"/>
        </w:rPr>
      </w:pPr>
    </w:p>
    <w:p w:rsidR="00080068" w:rsidRPr="00A5720F" w:rsidRDefault="005A3CFE" w:rsidP="00A5720F">
      <w:pPr>
        <w:spacing w:before="120" w:after="0" w:line="240" w:lineRule="auto"/>
        <w:ind w:firstLine="567"/>
        <w:jc w:val="both"/>
        <w:rPr>
          <w:rFonts w:asciiTheme="majorHAnsi" w:hAnsiTheme="majorHAnsi" w:cstheme="majorHAnsi"/>
          <w:b/>
          <w:sz w:val="27"/>
          <w:szCs w:val="27"/>
          <w:lang w:val="en-US"/>
        </w:rPr>
      </w:pPr>
      <w:r w:rsidRPr="00080068">
        <w:rPr>
          <w:rFonts w:asciiTheme="majorHAnsi" w:hAnsiTheme="majorHAnsi" w:cstheme="majorHAnsi"/>
          <w:b/>
          <w:sz w:val="27"/>
          <w:szCs w:val="27"/>
        </w:rPr>
        <w:t xml:space="preserve">I. </w:t>
      </w:r>
      <w:r w:rsidR="00080068" w:rsidRPr="00080068">
        <w:rPr>
          <w:rFonts w:asciiTheme="majorHAnsi" w:hAnsiTheme="majorHAnsi" w:cstheme="majorHAnsi"/>
          <w:b/>
          <w:sz w:val="27"/>
          <w:szCs w:val="27"/>
        </w:rPr>
        <w:t>CÔNG TÁC TRIỂN KHAI, THỰC HIỆ</w:t>
      </w:r>
      <w:r w:rsidR="00080068">
        <w:rPr>
          <w:rFonts w:asciiTheme="majorHAnsi" w:hAnsiTheme="majorHAnsi" w:cstheme="majorHAnsi"/>
          <w:b/>
          <w:sz w:val="27"/>
          <w:szCs w:val="27"/>
        </w:rPr>
        <w:t>N</w:t>
      </w:r>
    </w:p>
    <w:p w:rsidR="003E64E8" w:rsidRPr="00BE1A9C" w:rsidRDefault="00080068" w:rsidP="000B017E">
      <w:pPr>
        <w:spacing w:before="120" w:after="0" w:line="240" w:lineRule="auto"/>
        <w:ind w:firstLine="567"/>
        <w:jc w:val="both"/>
        <w:rPr>
          <w:rFonts w:asciiTheme="majorHAnsi" w:hAnsiTheme="majorHAnsi" w:cstheme="majorHAnsi"/>
          <w:b/>
          <w:sz w:val="27"/>
          <w:szCs w:val="27"/>
        </w:rPr>
      </w:pPr>
      <w:r w:rsidRPr="00BE1A9C">
        <w:rPr>
          <w:rFonts w:asciiTheme="majorHAnsi" w:hAnsiTheme="majorHAnsi" w:cstheme="majorHAnsi"/>
          <w:b/>
          <w:sz w:val="27"/>
          <w:szCs w:val="27"/>
        </w:rPr>
        <w:t>II. KẾT QUẢ THỰC HIỆN</w:t>
      </w:r>
    </w:p>
    <w:p w:rsidR="00BE1A9C" w:rsidRPr="00A5720F" w:rsidRDefault="00D35FFD" w:rsidP="00A5720F">
      <w:pPr>
        <w:spacing w:before="120" w:after="0" w:line="240" w:lineRule="auto"/>
        <w:ind w:firstLine="567"/>
        <w:jc w:val="both"/>
        <w:rPr>
          <w:rFonts w:asciiTheme="majorHAnsi" w:hAnsiTheme="majorHAnsi" w:cstheme="majorHAnsi"/>
          <w:b/>
          <w:sz w:val="27"/>
          <w:szCs w:val="27"/>
          <w:lang w:val="en-US"/>
        </w:rPr>
      </w:pPr>
      <w:r w:rsidRPr="00BE1A9C">
        <w:rPr>
          <w:rFonts w:asciiTheme="majorHAnsi" w:hAnsiTheme="majorHAnsi" w:cstheme="majorHAnsi"/>
          <w:b/>
          <w:sz w:val="27"/>
          <w:szCs w:val="27"/>
        </w:rPr>
        <w:t xml:space="preserve">1. </w:t>
      </w:r>
      <w:r w:rsidR="00BE1A9C" w:rsidRPr="00BE1A9C">
        <w:rPr>
          <w:rFonts w:asciiTheme="majorHAnsi" w:hAnsiTheme="majorHAnsi" w:cstheme="majorHAnsi"/>
          <w:b/>
          <w:sz w:val="27"/>
          <w:szCs w:val="27"/>
        </w:rPr>
        <w:t xml:space="preserve">Về </w:t>
      </w:r>
      <w:proofErr w:type="spellStart"/>
      <w:r w:rsidR="00A5720F">
        <w:rPr>
          <w:rFonts w:asciiTheme="majorHAnsi" w:hAnsiTheme="majorHAnsi" w:cstheme="majorHAnsi"/>
          <w:b/>
          <w:sz w:val="27"/>
          <w:szCs w:val="27"/>
          <w:lang w:val="en-US"/>
        </w:rPr>
        <w:t>công</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tác</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đào</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tạo</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bồi</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dưỡng</w:t>
      </w:r>
      <w:proofErr w:type="spellEnd"/>
    </w:p>
    <w:p w:rsidR="001B6C89" w:rsidRPr="00A5720F" w:rsidRDefault="00BE1A9C" w:rsidP="00A5720F">
      <w:pPr>
        <w:spacing w:before="120" w:after="0" w:line="240" w:lineRule="auto"/>
        <w:ind w:firstLine="567"/>
        <w:jc w:val="both"/>
        <w:rPr>
          <w:rFonts w:asciiTheme="majorHAnsi" w:hAnsiTheme="majorHAnsi" w:cstheme="majorHAnsi"/>
          <w:b/>
          <w:sz w:val="27"/>
          <w:szCs w:val="27"/>
          <w:lang w:val="en-US"/>
        </w:rPr>
      </w:pPr>
      <w:r w:rsidRPr="00446900">
        <w:rPr>
          <w:rFonts w:asciiTheme="majorHAnsi" w:hAnsiTheme="majorHAnsi" w:cstheme="majorHAnsi"/>
          <w:b/>
          <w:sz w:val="27"/>
          <w:szCs w:val="27"/>
        </w:rPr>
        <w:t xml:space="preserve">2. </w:t>
      </w:r>
      <w:proofErr w:type="spellStart"/>
      <w:r w:rsidR="00A5720F">
        <w:rPr>
          <w:rFonts w:asciiTheme="majorHAnsi" w:hAnsiTheme="majorHAnsi" w:cstheme="majorHAnsi"/>
          <w:b/>
          <w:sz w:val="27"/>
          <w:szCs w:val="27"/>
          <w:lang w:val="en-US"/>
        </w:rPr>
        <w:t>Về</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công</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tác</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tuyển</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dụng</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bố</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trí</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công</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tác</w:t>
      </w:r>
      <w:proofErr w:type="spellEnd"/>
    </w:p>
    <w:p w:rsidR="009A68C0" w:rsidRPr="00A5720F" w:rsidRDefault="009A68C0" w:rsidP="00A5720F">
      <w:pPr>
        <w:spacing w:before="120" w:after="0" w:line="240" w:lineRule="auto"/>
        <w:ind w:firstLine="567"/>
        <w:jc w:val="both"/>
        <w:rPr>
          <w:rFonts w:asciiTheme="majorHAnsi" w:hAnsiTheme="majorHAnsi" w:cstheme="majorHAnsi"/>
          <w:b/>
          <w:sz w:val="27"/>
          <w:szCs w:val="27"/>
          <w:lang w:val="en-US"/>
        </w:rPr>
      </w:pPr>
      <w:r w:rsidRPr="00AF5C19">
        <w:rPr>
          <w:rFonts w:asciiTheme="majorHAnsi" w:hAnsiTheme="majorHAnsi" w:cstheme="majorHAnsi"/>
          <w:b/>
          <w:sz w:val="27"/>
          <w:szCs w:val="27"/>
        </w:rPr>
        <w:t>3</w:t>
      </w:r>
      <w:r w:rsidR="00BE1A9C" w:rsidRPr="00815280">
        <w:rPr>
          <w:rFonts w:asciiTheme="majorHAnsi" w:hAnsiTheme="majorHAnsi" w:cstheme="majorHAnsi"/>
          <w:b/>
          <w:sz w:val="27"/>
          <w:szCs w:val="27"/>
        </w:rPr>
        <w:t xml:space="preserve">. </w:t>
      </w:r>
      <w:proofErr w:type="spellStart"/>
      <w:r w:rsidR="00A5720F">
        <w:rPr>
          <w:rFonts w:asciiTheme="majorHAnsi" w:hAnsiTheme="majorHAnsi" w:cstheme="majorHAnsi"/>
          <w:b/>
          <w:sz w:val="27"/>
          <w:szCs w:val="27"/>
          <w:lang w:val="en-US"/>
        </w:rPr>
        <w:t>Các</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khó</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khăn</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vướng</w:t>
      </w:r>
      <w:proofErr w:type="spellEnd"/>
      <w:r w:rsidR="00A5720F">
        <w:rPr>
          <w:rFonts w:asciiTheme="majorHAnsi" w:hAnsiTheme="majorHAnsi" w:cstheme="majorHAnsi"/>
          <w:b/>
          <w:sz w:val="27"/>
          <w:szCs w:val="27"/>
          <w:lang w:val="en-US"/>
        </w:rPr>
        <w:t xml:space="preserve"> </w:t>
      </w:r>
      <w:proofErr w:type="spellStart"/>
      <w:r w:rsidR="00A5720F">
        <w:rPr>
          <w:rFonts w:asciiTheme="majorHAnsi" w:hAnsiTheme="majorHAnsi" w:cstheme="majorHAnsi"/>
          <w:b/>
          <w:sz w:val="27"/>
          <w:szCs w:val="27"/>
          <w:lang w:val="en-US"/>
        </w:rPr>
        <w:t>mắc</w:t>
      </w:r>
      <w:proofErr w:type="spellEnd"/>
    </w:p>
    <w:p w:rsidR="003E64E8" w:rsidRPr="00D179B8" w:rsidRDefault="00080068" w:rsidP="000B017E">
      <w:pPr>
        <w:spacing w:before="120" w:after="0" w:line="240" w:lineRule="auto"/>
        <w:ind w:firstLine="567"/>
        <w:jc w:val="both"/>
        <w:rPr>
          <w:rFonts w:asciiTheme="majorHAnsi" w:hAnsiTheme="majorHAnsi" w:cstheme="majorHAnsi"/>
          <w:b/>
          <w:sz w:val="27"/>
          <w:szCs w:val="27"/>
        </w:rPr>
      </w:pPr>
      <w:r w:rsidRPr="00D179B8">
        <w:rPr>
          <w:rFonts w:asciiTheme="majorHAnsi" w:hAnsiTheme="majorHAnsi" w:cstheme="majorHAnsi"/>
          <w:b/>
          <w:sz w:val="27"/>
          <w:szCs w:val="27"/>
        </w:rPr>
        <w:t>III. ĐÁNH GIÁ CHUNG</w:t>
      </w:r>
    </w:p>
    <w:p w:rsidR="003E64E8" w:rsidRPr="00D179B8" w:rsidRDefault="003E64E8" w:rsidP="000B017E">
      <w:pPr>
        <w:spacing w:before="120" w:after="0" w:line="240" w:lineRule="auto"/>
        <w:ind w:firstLine="567"/>
        <w:jc w:val="both"/>
        <w:rPr>
          <w:rFonts w:asciiTheme="majorHAnsi" w:hAnsiTheme="majorHAnsi" w:cstheme="majorHAnsi"/>
          <w:b/>
          <w:sz w:val="27"/>
          <w:szCs w:val="27"/>
        </w:rPr>
      </w:pPr>
      <w:r w:rsidRPr="00D179B8">
        <w:rPr>
          <w:rFonts w:asciiTheme="majorHAnsi" w:hAnsiTheme="majorHAnsi" w:cstheme="majorHAnsi"/>
          <w:b/>
          <w:sz w:val="27"/>
          <w:szCs w:val="27"/>
        </w:rPr>
        <w:t xml:space="preserve">1. </w:t>
      </w:r>
      <w:r w:rsidR="00080068" w:rsidRPr="00D179B8">
        <w:rPr>
          <w:rFonts w:asciiTheme="majorHAnsi" w:hAnsiTheme="majorHAnsi" w:cstheme="majorHAnsi"/>
          <w:b/>
          <w:sz w:val="27"/>
          <w:szCs w:val="27"/>
        </w:rPr>
        <w:t>Mặt được, ưu điểm</w:t>
      </w:r>
    </w:p>
    <w:p w:rsidR="00ED61AD" w:rsidRPr="00D179B8" w:rsidRDefault="003E64E8" w:rsidP="00ED61AD">
      <w:pPr>
        <w:spacing w:before="120" w:after="0" w:line="240" w:lineRule="auto"/>
        <w:ind w:firstLine="567"/>
        <w:jc w:val="both"/>
        <w:rPr>
          <w:rFonts w:asciiTheme="majorHAnsi" w:hAnsiTheme="majorHAnsi" w:cstheme="majorHAnsi"/>
          <w:b/>
          <w:sz w:val="27"/>
          <w:szCs w:val="27"/>
        </w:rPr>
      </w:pPr>
      <w:r w:rsidRPr="00D179B8">
        <w:rPr>
          <w:rFonts w:asciiTheme="majorHAnsi" w:hAnsiTheme="majorHAnsi" w:cstheme="majorHAnsi"/>
          <w:b/>
          <w:sz w:val="27"/>
          <w:szCs w:val="27"/>
        </w:rPr>
        <w:t>2. Hạn chế</w:t>
      </w:r>
      <w:r w:rsidR="00ED61AD" w:rsidRPr="00D179B8">
        <w:rPr>
          <w:rFonts w:asciiTheme="majorHAnsi" w:hAnsiTheme="majorHAnsi" w:cstheme="majorHAnsi"/>
          <w:b/>
          <w:sz w:val="27"/>
          <w:szCs w:val="27"/>
        </w:rPr>
        <w:t>, tồn tại</w:t>
      </w:r>
    </w:p>
    <w:p w:rsidR="00ED61AD" w:rsidRPr="00D179B8" w:rsidRDefault="00ED61AD" w:rsidP="00ED61AD">
      <w:pPr>
        <w:spacing w:before="120" w:after="0" w:line="240" w:lineRule="auto"/>
        <w:ind w:firstLine="567"/>
        <w:jc w:val="both"/>
        <w:rPr>
          <w:rFonts w:asciiTheme="majorHAnsi" w:hAnsiTheme="majorHAnsi" w:cstheme="majorHAnsi"/>
          <w:b/>
          <w:sz w:val="27"/>
          <w:szCs w:val="27"/>
        </w:rPr>
      </w:pPr>
      <w:r w:rsidRPr="00D179B8">
        <w:rPr>
          <w:rFonts w:asciiTheme="majorHAnsi" w:hAnsiTheme="majorHAnsi" w:cstheme="majorHAnsi"/>
          <w:b/>
          <w:sz w:val="27"/>
          <w:szCs w:val="27"/>
        </w:rPr>
        <w:t>3. Nguyên nhân</w:t>
      </w:r>
    </w:p>
    <w:p w:rsidR="003E64E8" w:rsidRPr="00D179B8" w:rsidRDefault="00ED61AD" w:rsidP="000B017E">
      <w:pPr>
        <w:spacing w:before="120" w:after="0" w:line="240" w:lineRule="auto"/>
        <w:ind w:firstLine="567"/>
        <w:jc w:val="both"/>
        <w:rPr>
          <w:rFonts w:asciiTheme="majorHAnsi" w:hAnsiTheme="majorHAnsi" w:cstheme="majorHAnsi"/>
          <w:b/>
          <w:sz w:val="27"/>
          <w:szCs w:val="27"/>
        </w:rPr>
      </w:pPr>
      <w:r w:rsidRPr="00D179B8">
        <w:rPr>
          <w:rFonts w:asciiTheme="majorHAnsi" w:hAnsiTheme="majorHAnsi" w:cstheme="majorHAnsi"/>
          <w:b/>
          <w:sz w:val="27"/>
          <w:szCs w:val="27"/>
        </w:rPr>
        <w:t>IV. PHƯƠNG HƯỚNG, NHIỆM VỤ TRONG GIAI ĐOẠN TIẾP THEO</w:t>
      </w:r>
    </w:p>
    <w:p w:rsidR="00D831C6" w:rsidRPr="00D179B8" w:rsidRDefault="00ED61AD" w:rsidP="00ED61AD">
      <w:pPr>
        <w:spacing w:before="120" w:after="0" w:line="240" w:lineRule="auto"/>
        <w:ind w:firstLine="567"/>
        <w:jc w:val="both"/>
        <w:rPr>
          <w:rFonts w:asciiTheme="majorHAnsi" w:hAnsiTheme="majorHAnsi" w:cstheme="majorHAnsi"/>
          <w:b/>
          <w:sz w:val="27"/>
          <w:szCs w:val="27"/>
        </w:rPr>
      </w:pPr>
      <w:r w:rsidRPr="00D179B8">
        <w:rPr>
          <w:rFonts w:asciiTheme="majorHAnsi" w:hAnsiTheme="majorHAnsi" w:cstheme="majorHAnsi"/>
          <w:b/>
          <w:sz w:val="27"/>
          <w:szCs w:val="27"/>
        </w:rPr>
        <w:t>V. KIẾN NGHỊ, ĐỀ XUẤT</w:t>
      </w:r>
      <w:r w:rsidR="00B644F7" w:rsidRPr="00D179B8">
        <w:rPr>
          <w:rFonts w:asciiTheme="majorHAnsi" w:hAnsiTheme="majorHAnsi" w:cstheme="majorHAnsi"/>
          <w:b/>
          <w:sz w:val="27"/>
          <w:szCs w:val="27"/>
        </w:rPr>
        <w:t xml:space="preserve"> (nếu có)</w:t>
      </w:r>
    </w:p>
    <w:p w:rsidR="00B644F7" w:rsidRDefault="00B644F7" w:rsidP="00ED61AD">
      <w:pPr>
        <w:spacing w:before="120" w:after="0" w:line="240" w:lineRule="auto"/>
        <w:ind w:firstLine="567"/>
        <w:jc w:val="both"/>
        <w:rPr>
          <w:rFonts w:asciiTheme="majorHAnsi" w:hAnsiTheme="majorHAnsi" w:cstheme="majorHAnsi"/>
          <w:sz w:val="27"/>
          <w:szCs w:val="27"/>
        </w:rPr>
      </w:pPr>
    </w:p>
    <w:p w:rsidR="00C83CF0" w:rsidRPr="00C83CF0" w:rsidRDefault="00C83CF0" w:rsidP="00ED61AD">
      <w:pPr>
        <w:spacing w:before="120" w:after="0" w:line="240" w:lineRule="auto"/>
        <w:ind w:firstLine="567"/>
        <w:jc w:val="both"/>
        <w:rPr>
          <w:rFonts w:asciiTheme="majorHAnsi" w:hAnsiTheme="majorHAnsi" w:cstheme="majorHAnsi"/>
          <w:sz w:val="14"/>
          <w:szCs w:val="27"/>
        </w:rPr>
      </w:pPr>
    </w:p>
    <w:tbl>
      <w:tblPr>
        <w:tblStyle w:val="TableGrid1"/>
        <w:tblW w:w="946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09"/>
        <w:gridCol w:w="5056"/>
      </w:tblGrid>
      <w:tr w:rsidR="00D831C6" w:rsidRPr="00D831C6" w:rsidTr="00A74413">
        <w:trPr>
          <w:trHeight w:val="1287"/>
        </w:trPr>
        <w:tc>
          <w:tcPr>
            <w:tcW w:w="4409" w:type="dxa"/>
          </w:tcPr>
          <w:p w:rsidR="00D831C6" w:rsidRPr="001567B7" w:rsidRDefault="00D831C6" w:rsidP="00D831C6">
            <w:pPr>
              <w:rPr>
                <w:i/>
                <w:sz w:val="24"/>
                <w:szCs w:val="24"/>
                <w:lang w:val="vi-VN"/>
              </w:rPr>
            </w:pPr>
            <w:r w:rsidRPr="001567B7">
              <w:rPr>
                <w:b/>
                <w:i/>
                <w:sz w:val="24"/>
                <w:szCs w:val="24"/>
                <w:lang w:val="vi-VN"/>
              </w:rPr>
              <w:t>Nơi nhận:</w:t>
            </w:r>
            <w:r w:rsidRPr="001567B7">
              <w:rPr>
                <w:i/>
                <w:sz w:val="24"/>
                <w:szCs w:val="24"/>
                <w:lang w:val="vi-VN"/>
              </w:rPr>
              <w:t xml:space="preserve">  </w:t>
            </w:r>
            <w:r w:rsidRPr="001567B7">
              <w:rPr>
                <w:i/>
                <w:sz w:val="26"/>
                <w:szCs w:val="24"/>
                <w:lang w:val="vi-VN"/>
              </w:rPr>
              <w:t xml:space="preserve">  </w:t>
            </w:r>
          </w:p>
          <w:p w:rsidR="00D831C6" w:rsidRPr="001567B7" w:rsidRDefault="002C2B12" w:rsidP="00D831C6">
            <w:pPr>
              <w:rPr>
                <w:sz w:val="22"/>
                <w:lang w:val="vi-VN"/>
              </w:rPr>
            </w:pPr>
            <w:r w:rsidRPr="001567B7">
              <w:rPr>
                <w:sz w:val="22"/>
                <w:lang w:val="vi-VN"/>
              </w:rPr>
              <w:t>- Sở Nội vụ;</w:t>
            </w:r>
          </w:p>
          <w:p w:rsidR="00D831C6" w:rsidRPr="005A31FA" w:rsidRDefault="002C2B12" w:rsidP="00D831C6">
            <w:pPr>
              <w:rPr>
                <w:sz w:val="22"/>
              </w:rPr>
            </w:pPr>
            <w:r>
              <w:rPr>
                <w:sz w:val="22"/>
              </w:rPr>
              <w:t>-…</w:t>
            </w:r>
          </w:p>
        </w:tc>
        <w:tc>
          <w:tcPr>
            <w:tcW w:w="5056" w:type="dxa"/>
          </w:tcPr>
          <w:p w:rsidR="00D831C6" w:rsidRDefault="00D831C6" w:rsidP="00D831C6">
            <w:pPr>
              <w:jc w:val="center"/>
              <w:rPr>
                <w:b/>
                <w:sz w:val="28"/>
                <w:szCs w:val="28"/>
              </w:rPr>
            </w:pPr>
            <w:r>
              <w:rPr>
                <w:b/>
                <w:sz w:val="28"/>
                <w:szCs w:val="28"/>
              </w:rPr>
              <w:t>THỦ TRƯỞNG CƠ QUAN, ĐƠN VỊ</w:t>
            </w:r>
          </w:p>
          <w:p w:rsidR="00D831C6" w:rsidRPr="005A31FA" w:rsidRDefault="00D831C6" w:rsidP="005A31FA">
            <w:pPr>
              <w:jc w:val="center"/>
              <w:rPr>
                <w:i/>
                <w:sz w:val="27"/>
                <w:szCs w:val="27"/>
              </w:rPr>
            </w:pPr>
            <w:r w:rsidRPr="002C2B12">
              <w:rPr>
                <w:i/>
                <w:sz w:val="27"/>
                <w:szCs w:val="27"/>
              </w:rPr>
              <w:t>(</w:t>
            </w:r>
            <w:proofErr w:type="spellStart"/>
            <w:r w:rsidRPr="002C2B12">
              <w:rPr>
                <w:i/>
                <w:sz w:val="27"/>
                <w:szCs w:val="27"/>
              </w:rPr>
              <w:t>ký</w:t>
            </w:r>
            <w:proofErr w:type="spellEnd"/>
            <w:r w:rsidRPr="002C2B12">
              <w:rPr>
                <w:i/>
                <w:sz w:val="27"/>
                <w:szCs w:val="27"/>
              </w:rPr>
              <w:t xml:space="preserve"> </w:t>
            </w:r>
            <w:proofErr w:type="spellStart"/>
            <w:r w:rsidRPr="002C2B12">
              <w:rPr>
                <w:i/>
                <w:sz w:val="27"/>
                <w:szCs w:val="27"/>
              </w:rPr>
              <w:t>tên</w:t>
            </w:r>
            <w:proofErr w:type="spellEnd"/>
            <w:r w:rsidRPr="002C2B12">
              <w:rPr>
                <w:i/>
                <w:sz w:val="27"/>
                <w:szCs w:val="27"/>
              </w:rPr>
              <w:t xml:space="preserve"> </w:t>
            </w:r>
            <w:proofErr w:type="spellStart"/>
            <w:r w:rsidRPr="002C2B12">
              <w:rPr>
                <w:i/>
                <w:sz w:val="27"/>
                <w:szCs w:val="27"/>
              </w:rPr>
              <w:t>và</w:t>
            </w:r>
            <w:proofErr w:type="spellEnd"/>
            <w:r w:rsidRPr="002C2B12">
              <w:rPr>
                <w:i/>
                <w:sz w:val="27"/>
                <w:szCs w:val="27"/>
              </w:rPr>
              <w:t xml:space="preserve"> </w:t>
            </w:r>
            <w:proofErr w:type="spellStart"/>
            <w:r w:rsidRPr="002C2B12">
              <w:rPr>
                <w:i/>
                <w:sz w:val="27"/>
                <w:szCs w:val="27"/>
              </w:rPr>
              <w:t>đóng</w:t>
            </w:r>
            <w:proofErr w:type="spellEnd"/>
            <w:r w:rsidRPr="002C2B12">
              <w:rPr>
                <w:i/>
                <w:sz w:val="27"/>
                <w:szCs w:val="27"/>
              </w:rPr>
              <w:t xml:space="preserve"> </w:t>
            </w:r>
            <w:proofErr w:type="spellStart"/>
            <w:r w:rsidRPr="002C2B12">
              <w:rPr>
                <w:i/>
                <w:sz w:val="27"/>
                <w:szCs w:val="27"/>
              </w:rPr>
              <w:t>dấu</w:t>
            </w:r>
            <w:proofErr w:type="spellEnd"/>
            <w:r w:rsidRPr="002C2B12">
              <w:rPr>
                <w:i/>
                <w:sz w:val="27"/>
                <w:szCs w:val="27"/>
              </w:rPr>
              <w:t>)</w:t>
            </w:r>
          </w:p>
        </w:tc>
      </w:tr>
    </w:tbl>
    <w:p w:rsidR="00D831C6" w:rsidRPr="00C83CF0" w:rsidRDefault="00D831C6" w:rsidP="005A31FA">
      <w:pPr>
        <w:spacing w:before="120" w:after="0" w:line="240" w:lineRule="auto"/>
        <w:jc w:val="both"/>
        <w:rPr>
          <w:rFonts w:asciiTheme="majorHAnsi" w:hAnsiTheme="majorHAnsi" w:cstheme="majorHAnsi"/>
          <w:i/>
          <w:sz w:val="27"/>
          <w:szCs w:val="27"/>
        </w:rPr>
      </w:pPr>
    </w:p>
    <w:sectPr w:rsidR="00D831C6" w:rsidRPr="00C83CF0" w:rsidSect="00C83CF0">
      <w:headerReference w:type="default" r:id="rId8"/>
      <w:footerReference w:type="default" r:id="rId9"/>
      <w:pgSz w:w="11906" w:h="16838" w:code="9"/>
      <w:pgMar w:top="1418" w:right="964" w:bottom="737" w:left="1701" w:header="709" w:footer="39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D9F" w:rsidRDefault="000A0D9F" w:rsidP="003E64E8">
      <w:pPr>
        <w:spacing w:after="0" w:line="240" w:lineRule="auto"/>
      </w:pPr>
      <w:r>
        <w:separator/>
      </w:r>
    </w:p>
  </w:endnote>
  <w:endnote w:type="continuationSeparator" w:id="0">
    <w:p w:rsidR="000A0D9F" w:rsidRDefault="000A0D9F" w:rsidP="003E6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A07" w:rsidRDefault="00A93A07">
    <w:pPr>
      <w:pStyle w:val="Footer"/>
      <w:jc w:val="right"/>
    </w:pPr>
  </w:p>
  <w:p w:rsidR="00A93A07" w:rsidRDefault="00A93A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D9F" w:rsidRDefault="000A0D9F" w:rsidP="003E64E8">
      <w:pPr>
        <w:spacing w:after="0" w:line="240" w:lineRule="auto"/>
      </w:pPr>
      <w:r>
        <w:separator/>
      </w:r>
    </w:p>
  </w:footnote>
  <w:footnote w:type="continuationSeparator" w:id="0">
    <w:p w:rsidR="000A0D9F" w:rsidRDefault="000A0D9F" w:rsidP="003E64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1229735"/>
      <w:docPartObj>
        <w:docPartGallery w:val="Page Numbers (Top of Page)"/>
        <w:docPartUnique/>
      </w:docPartObj>
    </w:sdtPr>
    <w:sdtEndPr>
      <w:rPr>
        <w:noProof/>
      </w:rPr>
    </w:sdtEndPr>
    <w:sdtContent>
      <w:p w:rsidR="00C83CF0" w:rsidRDefault="00C83CF0">
        <w:pPr>
          <w:pStyle w:val="Header"/>
          <w:jc w:val="center"/>
        </w:pPr>
        <w:r>
          <w:fldChar w:fldCharType="begin"/>
        </w:r>
        <w:r>
          <w:instrText xml:space="preserve"> PAGE   \* MERGEFORMAT </w:instrText>
        </w:r>
        <w:r>
          <w:fldChar w:fldCharType="separate"/>
        </w:r>
        <w:r w:rsidR="00A5720F">
          <w:rPr>
            <w:noProof/>
          </w:rPr>
          <w:t>2</w:t>
        </w:r>
        <w:r>
          <w:rPr>
            <w:noProof/>
          </w:rPr>
          <w:fldChar w:fldCharType="end"/>
        </w:r>
      </w:p>
    </w:sdtContent>
  </w:sdt>
  <w:p w:rsidR="00C83CF0" w:rsidRDefault="00C83C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A3CFE"/>
    <w:rsid w:val="00000BAE"/>
    <w:rsid w:val="00053B79"/>
    <w:rsid w:val="00080068"/>
    <w:rsid w:val="000A0D9F"/>
    <w:rsid w:val="000B017E"/>
    <w:rsid w:val="000C5248"/>
    <w:rsid w:val="000D3F94"/>
    <w:rsid w:val="0013507E"/>
    <w:rsid w:val="00146E28"/>
    <w:rsid w:val="001567B7"/>
    <w:rsid w:val="0019721D"/>
    <w:rsid w:val="001B6C89"/>
    <w:rsid w:val="0028718B"/>
    <w:rsid w:val="002A7C34"/>
    <w:rsid w:val="002C2B12"/>
    <w:rsid w:val="00311793"/>
    <w:rsid w:val="0036210C"/>
    <w:rsid w:val="003E64E8"/>
    <w:rsid w:val="00446900"/>
    <w:rsid w:val="00450ECA"/>
    <w:rsid w:val="004D221E"/>
    <w:rsid w:val="00526B4A"/>
    <w:rsid w:val="005A31FA"/>
    <w:rsid w:val="005A3CFE"/>
    <w:rsid w:val="005D6465"/>
    <w:rsid w:val="00605D9E"/>
    <w:rsid w:val="00617311"/>
    <w:rsid w:val="00657C2B"/>
    <w:rsid w:val="006B5E67"/>
    <w:rsid w:val="006F588F"/>
    <w:rsid w:val="0090101D"/>
    <w:rsid w:val="009405E7"/>
    <w:rsid w:val="009862C3"/>
    <w:rsid w:val="009A68C0"/>
    <w:rsid w:val="00A5720F"/>
    <w:rsid w:val="00A74413"/>
    <w:rsid w:val="00A93A07"/>
    <w:rsid w:val="00AF5C19"/>
    <w:rsid w:val="00B644F7"/>
    <w:rsid w:val="00BE1A9C"/>
    <w:rsid w:val="00BF1512"/>
    <w:rsid w:val="00C65E87"/>
    <w:rsid w:val="00C83CF0"/>
    <w:rsid w:val="00CE4A89"/>
    <w:rsid w:val="00D179B8"/>
    <w:rsid w:val="00D35FFD"/>
    <w:rsid w:val="00D40275"/>
    <w:rsid w:val="00D831C6"/>
    <w:rsid w:val="00E36ECD"/>
    <w:rsid w:val="00E80CA3"/>
    <w:rsid w:val="00ED61AD"/>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1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3C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A3CFE"/>
    <w:pPr>
      <w:ind w:left="720"/>
      <w:contextualSpacing/>
    </w:pPr>
  </w:style>
  <w:style w:type="paragraph" w:styleId="FootnoteText">
    <w:name w:val="footnote text"/>
    <w:basedOn w:val="Normal"/>
    <w:link w:val="FootnoteTextChar"/>
    <w:uiPriority w:val="99"/>
    <w:semiHidden/>
    <w:unhideWhenUsed/>
    <w:rsid w:val="003E64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E64E8"/>
    <w:rPr>
      <w:sz w:val="20"/>
      <w:szCs w:val="20"/>
    </w:rPr>
  </w:style>
  <w:style w:type="character" w:styleId="FootnoteReference">
    <w:name w:val="footnote reference"/>
    <w:basedOn w:val="DefaultParagraphFont"/>
    <w:uiPriority w:val="99"/>
    <w:semiHidden/>
    <w:unhideWhenUsed/>
    <w:rsid w:val="003E64E8"/>
    <w:rPr>
      <w:vertAlign w:val="superscript"/>
    </w:rPr>
  </w:style>
  <w:style w:type="table" w:customStyle="1" w:styleId="TableGrid1">
    <w:name w:val="Table Grid1"/>
    <w:basedOn w:val="TableNormal"/>
    <w:next w:val="TableGrid"/>
    <w:rsid w:val="00D831C6"/>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93A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3A07"/>
  </w:style>
  <w:style w:type="paragraph" w:styleId="Footer">
    <w:name w:val="footer"/>
    <w:basedOn w:val="Normal"/>
    <w:link w:val="FooterChar"/>
    <w:uiPriority w:val="99"/>
    <w:unhideWhenUsed/>
    <w:rsid w:val="00A93A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3A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4610F-897C-4C06-A87F-E3C5FE971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124</Words>
  <Characters>712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Quoc An</dc:creator>
  <cp:lastModifiedBy>Pham Phi Hung</cp:lastModifiedBy>
  <cp:revision>23</cp:revision>
  <cp:lastPrinted>2021-02-09T01:53:00Z</cp:lastPrinted>
  <dcterms:created xsi:type="dcterms:W3CDTF">2019-04-24T02:23:00Z</dcterms:created>
  <dcterms:modified xsi:type="dcterms:W3CDTF">2025-02-10T06:59:00Z</dcterms:modified>
</cp:coreProperties>
</file>