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6" w:type="dxa"/>
        <w:tblInd w:w="-572" w:type="dxa"/>
        <w:tblLook w:val="01E0" w:firstRow="1" w:lastRow="1" w:firstColumn="1" w:lastColumn="1" w:noHBand="0" w:noVBand="0"/>
      </w:tblPr>
      <w:tblGrid>
        <w:gridCol w:w="4395"/>
        <w:gridCol w:w="5249"/>
        <w:gridCol w:w="392"/>
      </w:tblGrid>
      <w:tr w:rsidR="00C9113E" w:rsidRPr="00C9113E" w14:paraId="089E58AB" w14:textId="77777777" w:rsidTr="000275FA">
        <w:trPr>
          <w:trHeight w:val="709"/>
        </w:trPr>
        <w:tc>
          <w:tcPr>
            <w:tcW w:w="4395" w:type="dxa"/>
            <w:shd w:val="clear" w:color="auto" w:fill="auto"/>
          </w:tcPr>
          <w:p w14:paraId="3D0AFB07" w14:textId="77777777" w:rsidR="00C9113E" w:rsidRPr="002A641B" w:rsidRDefault="00C9113E" w:rsidP="00CA3D2C">
            <w:pPr>
              <w:spacing w:after="0" w:line="240" w:lineRule="auto"/>
              <w:jc w:val="center"/>
              <w:rPr>
                <w:rFonts w:ascii="Times New Roman" w:hAnsi="Times New Roman" w:cs="Times New Roman"/>
                <w:b/>
                <w:bCs/>
                <w:sz w:val="26"/>
                <w:szCs w:val="26"/>
              </w:rPr>
            </w:pPr>
            <w:bookmarkStart w:id="0" w:name="_Hlk151402712"/>
            <w:bookmarkStart w:id="1" w:name="_Hlk151402747"/>
            <w:r w:rsidRPr="002A641B">
              <w:rPr>
                <w:rFonts w:ascii="Times New Roman" w:hAnsi="Times New Roman" w:cs="Times New Roman"/>
                <w:b/>
                <w:bCs/>
                <w:sz w:val="26"/>
                <w:szCs w:val="26"/>
              </w:rPr>
              <w:t>ỦY BAN NHÂN DÂN</w:t>
            </w:r>
          </w:p>
          <w:p w14:paraId="645185D3" w14:textId="0741E714" w:rsidR="00C9113E" w:rsidRPr="002A641B" w:rsidRDefault="002A641B" w:rsidP="002A641B">
            <w:pPr>
              <w:spacing w:after="0" w:line="240" w:lineRule="auto"/>
              <w:jc w:val="center"/>
              <w:rPr>
                <w:rFonts w:ascii="Times New Roman" w:hAnsi="Times New Roman" w:cs="Times New Roman"/>
                <w:sz w:val="26"/>
                <w:szCs w:val="26"/>
              </w:rPr>
            </w:pPr>
            <w:r w:rsidRPr="002A641B">
              <w:rPr>
                <w:rFonts w:ascii="Times New Roman" w:hAnsi="Times New Roman" w:cs="Times New Roman"/>
                <w:b/>
                <w:bCs/>
                <w:noProof/>
                <w:sz w:val="16"/>
                <w:szCs w:val="16"/>
              </w:rPr>
              <mc:AlternateContent>
                <mc:Choice Requires="wps">
                  <w:drawing>
                    <wp:anchor distT="0" distB="0" distL="114300" distR="114300" simplePos="0" relativeHeight="251666432" behindDoc="0" locked="0" layoutInCell="1" allowOverlap="1" wp14:anchorId="6F3EBB05" wp14:editId="6BE2B1B1">
                      <wp:simplePos x="0" y="0"/>
                      <wp:positionH relativeFrom="column">
                        <wp:posOffset>928683</wp:posOffset>
                      </wp:positionH>
                      <wp:positionV relativeFrom="paragraph">
                        <wp:posOffset>217426</wp:posOffset>
                      </wp:positionV>
                      <wp:extent cx="84147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41472"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0B364F"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73.1pt,17.1pt" to="139.3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" strokecolor="black [3213]" strokeweight=".5pt">
                      <v:stroke joinstyle="miter"/>
                    </v:line>
                  </w:pict>
                </mc:Fallback>
              </mc:AlternateContent>
            </w:r>
            <w:r w:rsidR="00C9113E" w:rsidRPr="002A641B">
              <w:rPr>
                <w:rFonts w:ascii="Times New Roman" w:hAnsi="Times New Roman" w:cs="Times New Roman"/>
                <w:b/>
                <w:bCs/>
                <w:sz w:val="26"/>
                <w:szCs w:val="26"/>
              </w:rPr>
              <w:t>THÀNH PHỐ HỒ CHÍ MINH</w:t>
            </w:r>
          </w:p>
        </w:tc>
        <w:tc>
          <w:tcPr>
            <w:tcW w:w="5641" w:type="dxa"/>
            <w:gridSpan w:val="2"/>
            <w:shd w:val="clear" w:color="auto" w:fill="auto"/>
          </w:tcPr>
          <w:p w14:paraId="2687D46F" w14:textId="77777777" w:rsidR="00C9113E" w:rsidRPr="007A4223" w:rsidRDefault="00C9113E" w:rsidP="00CA3D2C">
            <w:pPr>
              <w:spacing w:after="0" w:line="240" w:lineRule="auto"/>
              <w:contextualSpacing/>
              <w:jc w:val="center"/>
              <w:rPr>
                <w:rFonts w:ascii="Times New Roman" w:hAnsi="Times New Roman" w:cs="Times New Roman"/>
                <w:b/>
                <w:sz w:val="26"/>
                <w:szCs w:val="26"/>
              </w:rPr>
            </w:pPr>
            <w:r w:rsidRPr="007A4223">
              <w:rPr>
                <w:rFonts w:ascii="Times New Roman" w:hAnsi="Times New Roman" w:cs="Times New Roman"/>
                <w:b/>
                <w:sz w:val="26"/>
                <w:szCs w:val="26"/>
              </w:rPr>
              <w:t>CỘNG HÒA XÃ HỘI CHỦ NGHĨA VIỆT NAM</w:t>
            </w:r>
          </w:p>
          <w:p w14:paraId="055E2AD8" w14:textId="60ED9947" w:rsidR="00A6276D" w:rsidRPr="00D20684" w:rsidRDefault="00D20684" w:rsidP="002A641B">
            <w:pPr>
              <w:spacing w:after="0" w:line="240" w:lineRule="auto"/>
              <w:contextualSpacing/>
              <w:jc w:val="center"/>
              <w:rPr>
                <w:rFonts w:ascii="Times New Roman" w:hAnsi="Times New Roman" w:cs="Times New Roman"/>
                <w:b/>
                <w:sz w:val="28"/>
                <w:szCs w:val="28"/>
              </w:rPr>
            </w:pPr>
            <w:r w:rsidRPr="00C9113E">
              <w:rPr>
                <w:rFonts w:ascii="Times New Roman" w:hAnsi="Times New Roman" w:cs="Times New Roman"/>
                <w:b/>
                <w:noProof/>
                <w:sz w:val="26"/>
              </w:rPr>
              <mc:AlternateContent>
                <mc:Choice Requires="wps">
                  <w:drawing>
                    <wp:anchor distT="0" distB="0" distL="114300" distR="114300" simplePos="0" relativeHeight="251665408" behindDoc="0" locked="0" layoutInCell="1" allowOverlap="1" wp14:anchorId="21FC9CB1" wp14:editId="36317B3F">
                      <wp:simplePos x="0" y="0"/>
                      <wp:positionH relativeFrom="column">
                        <wp:posOffset>725170</wp:posOffset>
                      </wp:positionH>
                      <wp:positionV relativeFrom="paragraph">
                        <wp:posOffset>230423</wp:posOffset>
                      </wp:positionV>
                      <wp:extent cx="2000250" cy="0"/>
                      <wp:effectExtent l="0" t="0" r="0" b="0"/>
                      <wp:wrapNone/>
                      <wp:docPr id="535562105" name="Straight Connector 4"/>
                      <wp:cNvGraphicFramePr/>
                      <a:graphic xmlns:a="http://schemas.openxmlformats.org/drawingml/2006/main">
                        <a:graphicData uri="http://schemas.microsoft.com/office/word/2010/wordprocessingShape">
                          <wps:wsp>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38680C"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pt,18.15pt" to="214.6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" strokecolor="black [3200]" strokeweight=".5pt">
                      <v:stroke joinstyle="miter"/>
                    </v:line>
                  </w:pict>
                </mc:Fallback>
              </mc:AlternateContent>
            </w:r>
            <w:r w:rsidR="00C9113E" w:rsidRPr="007A4223">
              <w:rPr>
                <w:rFonts w:ascii="Times New Roman" w:hAnsi="Times New Roman" w:cs="Times New Roman"/>
                <w:b/>
                <w:sz w:val="28"/>
                <w:szCs w:val="28"/>
              </w:rPr>
              <w:t>Độc lập - Tự do - Hạnh phúc</w:t>
            </w:r>
          </w:p>
        </w:tc>
      </w:tr>
      <w:tr w:rsidR="00C9113E" w:rsidRPr="00C9113E" w14:paraId="26323597" w14:textId="77777777" w:rsidTr="000275FA">
        <w:trPr>
          <w:trHeight w:val="723"/>
        </w:trPr>
        <w:tc>
          <w:tcPr>
            <w:tcW w:w="4395" w:type="dxa"/>
            <w:shd w:val="clear" w:color="auto" w:fill="auto"/>
          </w:tcPr>
          <w:p w14:paraId="3DBC5470" w14:textId="43C13016" w:rsidR="00C9113E" w:rsidRPr="00C9113E" w:rsidRDefault="00C9113E" w:rsidP="00CA3D2C">
            <w:pPr>
              <w:spacing w:after="0" w:line="240" w:lineRule="auto"/>
              <w:contextualSpacing/>
              <w:jc w:val="center"/>
              <w:rPr>
                <w:rFonts w:ascii="Times New Roman" w:hAnsi="Times New Roman" w:cs="Times New Roman"/>
                <w:sz w:val="26"/>
                <w:szCs w:val="26"/>
              </w:rPr>
            </w:pPr>
            <w:r w:rsidRPr="00C9113E">
              <w:rPr>
                <w:rFonts w:ascii="Times New Roman" w:hAnsi="Times New Roman" w:cs="Times New Roman"/>
                <w:sz w:val="26"/>
                <w:szCs w:val="26"/>
              </w:rPr>
              <w:t>Số:            /</w:t>
            </w:r>
            <w:r w:rsidR="002A641B">
              <w:rPr>
                <w:rFonts w:ascii="Times New Roman" w:hAnsi="Times New Roman" w:cs="Times New Roman"/>
                <w:sz w:val="26"/>
                <w:szCs w:val="26"/>
              </w:rPr>
              <w:t>UBND</w:t>
            </w:r>
            <w:r w:rsidRPr="00C9113E">
              <w:rPr>
                <w:rFonts w:ascii="Times New Roman" w:hAnsi="Times New Roman" w:cs="Times New Roman"/>
                <w:sz w:val="26"/>
                <w:szCs w:val="26"/>
              </w:rPr>
              <w:t>-</w:t>
            </w:r>
            <w:r w:rsidR="00867344">
              <w:rPr>
                <w:rFonts w:ascii="Times New Roman" w:hAnsi="Times New Roman" w:cs="Times New Roman"/>
                <w:sz w:val="26"/>
                <w:szCs w:val="26"/>
              </w:rPr>
              <w:t>ĐN</w:t>
            </w:r>
          </w:p>
          <w:p w14:paraId="7D002EFD" w14:textId="655E8F03" w:rsidR="00C9113E" w:rsidRPr="00D20684" w:rsidRDefault="00C9113E" w:rsidP="002A641B">
            <w:pPr>
              <w:spacing w:after="0" w:line="240" w:lineRule="auto"/>
              <w:ind w:left="-77"/>
              <w:contextualSpacing/>
              <w:jc w:val="center"/>
              <w:rPr>
                <w:rFonts w:ascii="Times New Roman" w:eastAsia="Times New Roman" w:hAnsi="Times New Roman" w:cs="Times New Roman"/>
                <w:sz w:val="24"/>
                <w:szCs w:val="24"/>
              </w:rPr>
            </w:pPr>
            <w:bookmarkStart w:id="2" w:name="_Hlk195520475"/>
            <w:r w:rsidRPr="00581E31">
              <w:rPr>
                <w:rFonts w:ascii="Times New Roman" w:eastAsia="Times New Roman" w:hAnsi="Times New Roman" w:cs="Times New Roman"/>
                <w:spacing w:val="-4"/>
                <w:sz w:val="24"/>
                <w:szCs w:val="24"/>
              </w:rPr>
              <w:t>V</w:t>
            </w:r>
            <w:bookmarkEnd w:id="2"/>
            <w:r w:rsidR="00D20684" w:rsidRPr="00581E31">
              <w:rPr>
                <w:rFonts w:ascii="Times New Roman" w:eastAsia="Times New Roman" w:hAnsi="Times New Roman" w:cs="Times New Roman"/>
                <w:spacing w:val="-4"/>
                <w:sz w:val="24"/>
                <w:szCs w:val="24"/>
              </w:rPr>
              <w:t xml:space="preserve">/v </w:t>
            </w:r>
            <w:r w:rsidR="00AF1CE2">
              <w:rPr>
                <w:rFonts w:ascii="Times New Roman" w:eastAsia="Times New Roman" w:hAnsi="Times New Roman" w:cs="Times New Roman"/>
                <w:spacing w:val="-4"/>
                <w:sz w:val="24"/>
                <w:szCs w:val="24"/>
              </w:rPr>
              <w:t xml:space="preserve">rà soát </w:t>
            </w:r>
            <w:r w:rsidR="00AF1CE2" w:rsidRPr="00AF1CE2">
              <w:rPr>
                <w:rFonts w:ascii="Times New Roman" w:eastAsia="Times New Roman" w:hAnsi="Times New Roman" w:cs="Times New Roman"/>
                <w:spacing w:val="-4"/>
                <w:sz w:val="24"/>
                <w:szCs w:val="24"/>
              </w:rPr>
              <w:t xml:space="preserve">kế hoạch đoàn ra năm 2026 của sở, ban, ngành, xã, phường, đặc khu và các </w:t>
            </w:r>
            <w:r w:rsidR="00AF1CE2" w:rsidRPr="002A641B">
              <w:rPr>
                <w:rFonts w:ascii="Times New Roman" w:eastAsia="Times New Roman" w:hAnsi="Times New Roman" w:cs="Times New Roman"/>
                <w:spacing w:val="-6"/>
                <w:sz w:val="24"/>
                <w:szCs w:val="24"/>
              </w:rPr>
              <w:t>đơn vị do Ủy ban nhân dân Thành phố quản lý</w:t>
            </w:r>
          </w:p>
        </w:tc>
        <w:tc>
          <w:tcPr>
            <w:tcW w:w="5641" w:type="dxa"/>
            <w:gridSpan w:val="2"/>
            <w:shd w:val="clear" w:color="auto" w:fill="auto"/>
          </w:tcPr>
          <w:p w14:paraId="0B17AC1B" w14:textId="2C657BDF" w:rsidR="00C9113E" w:rsidRPr="00C9113E" w:rsidRDefault="002A641B" w:rsidP="00D20684">
            <w:pPr>
              <w:spacing w:after="0" w:line="240" w:lineRule="auto"/>
              <w:contextualSpacing/>
              <w:jc w:val="right"/>
              <w:rPr>
                <w:rFonts w:ascii="Times New Roman" w:hAnsi="Times New Roman" w:cs="Times New Roman"/>
                <w:i/>
                <w:spacing w:val="-4"/>
                <w:sz w:val="25"/>
                <w:szCs w:val="25"/>
              </w:rPr>
            </w:pPr>
            <w:r w:rsidRPr="00C9113E">
              <w:rPr>
                <w:rFonts w:ascii="Times New Roman" w:hAnsi="Times New Roman" w:cs="Times New Roman"/>
                <w:i/>
                <w:spacing w:val="-4"/>
                <w:sz w:val="26"/>
                <w:szCs w:val="26"/>
              </w:rPr>
              <w:t>Thành phố Hồ Chí Minh, ngày</w:t>
            </w:r>
            <w:r>
              <w:rPr>
                <w:rFonts w:ascii="Times New Roman" w:hAnsi="Times New Roman" w:cs="Times New Roman"/>
                <w:i/>
                <w:spacing w:val="-4"/>
                <w:sz w:val="26"/>
                <w:szCs w:val="26"/>
              </w:rPr>
              <w:t xml:space="preserve">      </w:t>
            </w:r>
            <w:r w:rsidRPr="00C9113E">
              <w:rPr>
                <w:rFonts w:ascii="Times New Roman" w:hAnsi="Times New Roman" w:cs="Times New Roman"/>
                <w:i/>
                <w:spacing w:val="-4"/>
                <w:sz w:val="26"/>
                <w:szCs w:val="26"/>
              </w:rPr>
              <w:t xml:space="preserve">tháng </w:t>
            </w:r>
            <w:r>
              <w:rPr>
                <w:rFonts w:ascii="Times New Roman" w:hAnsi="Times New Roman" w:cs="Times New Roman"/>
                <w:i/>
                <w:spacing w:val="-4"/>
                <w:sz w:val="26"/>
                <w:szCs w:val="26"/>
              </w:rPr>
              <w:t xml:space="preserve">  </w:t>
            </w:r>
            <w:r w:rsidRPr="00C9113E">
              <w:rPr>
                <w:rFonts w:ascii="Times New Roman" w:hAnsi="Times New Roman" w:cs="Times New Roman"/>
                <w:i/>
                <w:spacing w:val="-4"/>
                <w:sz w:val="26"/>
                <w:szCs w:val="26"/>
              </w:rPr>
              <w:t xml:space="preserve"> năm 202</w:t>
            </w:r>
            <w:r>
              <w:rPr>
                <w:rFonts w:ascii="Times New Roman" w:hAnsi="Times New Roman" w:cs="Times New Roman"/>
                <w:i/>
                <w:spacing w:val="-4"/>
                <w:sz w:val="26"/>
                <w:szCs w:val="26"/>
              </w:rPr>
              <w:t>6</w:t>
            </w:r>
          </w:p>
        </w:tc>
      </w:tr>
      <w:tr w:rsidR="007A4223" w:rsidRPr="00C9113E" w14:paraId="7CD24862" w14:textId="77777777" w:rsidTr="000275FA">
        <w:trPr>
          <w:trHeight w:val="67"/>
        </w:trPr>
        <w:tc>
          <w:tcPr>
            <w:tcW w:w="4395" w:type="dxa"/>
            <w:shd w:val="clear" w:color="auto" w:fill="auto"/>
          </w:tcPr>
          <w:p w14:paraId="1A50A5C2" w14:textId="1D8FC121" w:rsidR="00D20684" w:rsidRPr="00C9113E" w:rsidRDefault="00AF1CE2" w:rsidP="00581E31">
            <w:pPr>
              <w:spacing w:after="0" w:line="240" w:lineRule="auto"/>
              <w:contextualSpacing/>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2EF0D08D" wp14:editId="64953C60">
                      <wp:simplePos x="0" y="0"/>
                      <wp:positionH relativeFrom="column">
                        <wp:posOffset>977468</wp:posOffset>
                      </wp:positionH>
                      <wp:positionV relativeFrom="paragraph">
                        <wp:posOffset>50114</wp:posOffset>
                      </wp:positionV>
                      <wp:extent cx="687629" cy="277978"/>
                      <wp:effectExtent l="0" t="0" r="17780" b="27305"/>
                      <wp:wrapNone/>
                      <wp:docPr id="1" name="Rectangle 1"/>
                      <wp:cNvGraphicFramePr/>
                      <a:graphic xmlns:a="http://schemas.openxmlformats.org/drawingml/2006/main">
                        <a:graphicData uri="http://schemas.microsoft.com/office/word/2010/wordprocessingShape">
                          <wps:wsp>
                            <wps:cNvSpPr/>
                            <wps:spPr>
                              <a:xfrm>
                                <a:off x="0" y="0"/>
                                <a:ext cx="687629" cy="2779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9B5D7B5" w14:textId="71BE6574" w:rsidR="00AF1CE2" w:rsidRPr="00AF1CE2" w:rsidRDefault="00AF1CE2" w:rsidP="00AF1CE2">
                                  <w:pPr>
                                    <w:jc w:val="center"/>
                                    <w:rPr>
                                      <w:rFonts w:ascii="Times New Roman" w:hAnsi="Times New Roman" w:cs="Times New Roman"/>
                                      <w:b/>
                                      <w:bCs/>
                                      <w:sz w:val="26"/>
                                      <w:szCs w:val="26"/>
                                    </w:rPr>
                                  </w:pPr>
                                  <w:r w:rsidRPr="00AF1CE2">
                                    <w:rPr>
                                      <w:rFonts w:ascii="Times New Roman" w:hAnsi="Times New Roman" w:cs="Times New Roman"/>
                                      <w:b/>
                                      <w:bCs/>
                                      <w:sz w:val="26"/>
                                      <w:szCs w:val="26"/>
                                    </w:rPr>
                                    <w:t>KHẨN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F0D08D" id="Rectangle 1" o:spid="_x0000_s1026" style="position:absolute;margin-left:76.95pt;margin-top:3.95pt;width:54.15pt;height:21.9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" fillcolor="white [3201]" strokecolor="black [3200]">
                      <v:textbox>
                        <w:txbxContent>
                          <w:p w14:paraId="69B5D7B5" w14:textId="71BE6574" w:rsidR="00AF1CE2" w:rsidRPr="00AF1CE2" w:rsidRDefault="00AF1CE2" w:rsidP="00AF1CE2">
                            <w:pPr>
                              <w:jc w:val="center"/>
                              <w:rPr>
                                <w:rFonts w:ascii="Times New Roman" w:hAnsi="Times New Roman" w:cs="Times New Roman"/>
                                <w:b/>
                                <w:bCs/>
                                <w:sz w:val="26"/>
                                <w:szCs w:val="26"/>
                              </w:rPr>
                            </w:pPr>
                            <w:r w:rsidRPr="00AF1CE2">
                              <w:rPr>
                                <w:rFonts w:ascii="Times New Roman" w:hAnsi="Times New Roman" w:cs="Times New Roman"/>
                                <w:b/>
                                <w:bCs/>
                                <w:sz w:val="26"/>
                                <w:szCs w:val="26"/>
                              </w:rPr>
                              <w:t>KHẨN</w:t>
                            </w:r>
                          </w:p>
                        </w:txbxContent>
                      </v:textbox>
                    </v:rect>
                  </w:pict>
                </mc:Fallback>
              </mc:AlternateContent>
            </w:r>
          </w:p>
        </w:tc>
        <w:tc>
          <w:tcPr>
            <w:tcW w:w="5641" w:type="dxa"/>
            <w:gridSpan w:val="2"/>
            <w:shd w:val="clear" w:color="auto" w:fill="auto"/>
          </w:tcPr>
          <w:p w14:paraId="22F3C4D1" w14:textId="77777777" w:rsidR="007A4223" w:rsidRPr="00C9113E" w:rsidRDefault="007A4223" w:rsidP="00CA3D2C">
            <w:pPr>
              <w:spacing w:after="0" w:line="240" w:lineRule="auto"/>
              <w:contextualSpacing/>
              <w:jc w:val="center"/>
              <w:rPr>
                <w:rFonts w:ascii="Times New Roman" w:hAnsi="Times New Roman" w:cs="Times New Roman"/>
                <w:i/>
                <w:spacing w:val="-4"/>
                <w:sz w:val="25"/>
                <w:szCs w:val="25"/>
              </w:rPr>
            </w:pPr>
          </w:p>
        </w:tc>
      </w:tr>
      <w:tr w:rsidR="007A4223" w:rsidRPr="00C9113E" w14:paraId="0FA1A30F" w14:textId="77777777" w:rsidTr="000275FA">
        <w:trPr>
          <w:gridAfter w:val="1"/>
          <w:wAfter w:w="392" w:type="dxa"/>
          <w:trHeight w:val="438"/>
        </w:trPr>
        <w:tc>
          <w:tcPr>
            <w:tcW w:w="4395" w:type="dxa"/>
            <w:shd w:val="clear" w:color="auto" w:fill="auto"/>
          </w:tcPr>
          <w:p w14:paraId="0F1E0380" w14:textId="77777777" w:rsidR="00AF1CE2" w:rsidRDefault="00AF1CE2" w:rsidP="00AF1CE2">
            <w:pPr>
              <w:spacing w:after="0" w:line="240" w:lineRule="auto"/>
              <w:jc w:val="right"/>
              <w:rPr>
                <w:rFonts w:ascii="Times New Roman" w:eastAsia="Calibri" w:hAnsi="Times New Roman" w:cs="Times New Roman"/>
                <w:sz w:val="28"/>
                <w:szCs w:val="28"/>
              </w:rPr>
            </w:pPr>
          </w:p>
          <w:p w14:paraId="3AAA3AE8" w14:textId="22CF8B41" w:rsidR="007A4223" w:rsidRPr="00C9113E" w:rsidRDefault="00AF1CE2" w:rsidP="00AF1CE2">
            <w:pPr>
              <w:spacing w:after="0" w:line="240" w:lineRule="auto"/>
              <w:jc w:val="right"/>
              <w:rPr>
                <w:rFonts w:ascii="Times New Roman" w:hAnsi="Times New Roman" w:cs="Times New Roman"/>
                <w:sz w:val="26"/>
                <w:szCs w:val="26"/>
              </w:rPr>
            </w:pPr>
            <w:r>
              <w:rPr>
                <w:rFonts w:ascii="Times New Roman" w:eastAsia="Calibri" w:hAnsi="Times New Roman" w:cs="Times New Roman"/>
                <w:sz w:val="28"/>
                <w:szCs w:val="28"/>
              </w:rPr>
              <w:t>Kính gửi:</w:t>
            </w:r>
          </w:p>
        </w:tc>
        <w:tc>
          <w:tcPr>
            <w:tcW w:w="5249" w:type="dxa"/>
            <w:shd w:val="clear" w:color="auto" w:fill="auto"/>
          </w:tcPr>
          <w:p w14:paraId="7D09FC88" w14:textId="77777777" w:rsidR="00AF1CE2" w:rsidRDefault="00AF1CE2" w:rsidP="00AF1CE2">
            <w:pPr>
              <w:pStyle w:val="ListParagraph"/>
              <w:spacing w:after="0" w:line="240" w:lineRule="auto"/>
              <w:ind w:left="170"/>
              <w:contextualSpacing w:val="0"/>
              <w:jc w:val="both"/>
              <w:rPr>
                <w:rFonts w:ascii="Times New Roman" w:eastAsia="Calibri" w:hAnsi="Times New Roman" w:cs="Times New Roman"/>
                <w:sz w:val="28"/>
                <w:szCs w:val="28"/>
              </w:rPr>
            </w:pPr>
          </w:p>
          <w:p w14:paraId="0E64A132" w14:textId="77777777" w:rsidR="00AF1CE2" w:rsidRDefault="00AF1CE2" w:rsidP="00AF1CE2">
            <w:pPr>
              <w:pStyle w:val="ListParagraph"/>
              <w:spacing w:after="0" w:line="240" w:lineRule="auto"/>
              <w:ind w:left="0"/>
              <w:contextualSpacing w:val="0"/>
              <w:jc w:val="both"/>
              <w:rPr>
                <w:rFonts w:ascii="Times New Roman" w:eastAsia="Calibri" w:hAnsi="Times New Roman" w:cs="Times New Roman"/>
                <w:sz w:val="28"/>
                <w:szCs w:val="28"/>
              </w:rPr>
            </w:pPr>
          </w:p>
          <w:p w14:paraId="2433A6CC" w14:textId="4189DD1D" w:rsidR="00AF1CE2" w:rsidRPr="00AC01AE" w:rsidRDefault="00AF1CE2" w:rsidP="00AF1CE2">
            <w:pPr>
              <w:pStyle w:val="ListParagraph"/>
              <w:numPr>
                <w:ilvl w:val="0"/>
                <w:numId w:val="4"/>
              </w:numPr>
              <w:spacing w:after="0" w:line="240" w:lineRule="auto"/>
              <w:ind w:left="171" w:hanging="218"/>
              <w:jc w:val="both"/>
              <w:rPr>
                <w:rFonts w:ascii="Times New Roman" w:eastAsia="Calibri" w:hAnsi="Times New Roman" w:cs="Times New Roman"/>
                <w:sz w:val="28"/>
                <w:szCs w:val="28"/>
              </w:rPr>
            </w:pPr>
            <w:r w:rsidRPr="00AC01AE">
              <w:rPr>
                <w:rFonts w:ascii="Times New Roman" w:eastAsia="Calibri" w:hAnsi="Times New Roman" w:cs="Times New Roman"/>
                <w:sz w:val="28"/>
                <w:szCs w:val="28"/>
              </w:rPr>
              <w:t>Các sở, ban, ngành Thành phố;</w:t>
            </w:r>
          </w:p>
          <w:p w14:paraId="6C92AFFB" w14:textId="77777777" w:rsidR="00AF1CE2" w:rsidRPr="00AC01AE" w:rsidRDefault="00AF1CE2" w:rsidP="00AF1CE2">
            <w:pPr>
              <w:pStyle w:val="ListParagraph"/>
              <w:numPr>
                <w:ilvl w:val="0"/>
                <w:numId w:val="4"/>
              </w:numPr>
              <w:spacing w:after="0" w:line="240" w:lineRule="auto"/>
              <w:ind w:left="171" w:hanging="218"/>
              <w:jc w:val="both"/>
              <w:rPr>
                <w:rFonts w:ascii="Times New Roman" w:eastAsia="Calibri" w:hAnsi="Times New Roman" w:cs="Times New Roman"/>
                <w:sz w:val="28"/>
                <w:szCs w:val="28"/>
              </w:rPr>
            </w:pPr>
            <w:r w:rsidRPr="00AC01AE">
              <w:rPr>
                <w:rFonts w:ascii="Times New Roman" w:eastAsia="Calibri" w:hAnsi="Times New Roman" w:cs="Times New Roman"/>
                <w:sz w:val="28"/>
                <w:szCs w:val="28"/>
              </w:rPr>
              <w:t>Ủy ban nhân dân xã, phường, đặc khu;</w:t>
            </w:r>
          </w:p>
          <w:p w14:paraId="52762226" w14:textId="77777777" w:rsidR="00AF1CE2" w:rsidRPr="00AC01AE" w:rsidRDefault="00AF1CE2" w:rsidP="00AF1CE2">
            <w:pPr>
              <w:pStyle w:val="ListParagraph"/>
              <w:numPr>
                <w:ilvl w:val="0"/>
                <w:numId w:val="4"/>
              </w:numPr>
              <w:spacing w:after="0" w:line="240" w:lineRule="auto"/>
              <w:ind w:left="171" w:hanging="218"/>
              <w:jc w:val="both"/>
              <w:rPr>
                <w:rFonts w:ascii="Times New Roman" w:eastAsia="Calibri" w:hAnsi="Times New Roman" w:cs="Times New Roman"/>
                <w:sz w:val="28"/>
                <w:szCs w:val="28"/>
              </w:rPr>
            </w:pPr>
            <w:r w:rsidRPr="00AC01AE">
              <w:rPr>
                <w:rFonts w:ascii="Times New Roman" w:eastAsia="Calibri" w:hAnsi="Times New Roman" w:cs="Times New Roman"/>
                <w:sz w:val="28"/>
                <w:szCs w:val="28"/>
              </w:rPr>
              <w:t>Các đơn vị sự nghiệp công lập trực thuộc Ủy ban nhân dân Thành phố;</w:t>
            </w:r>
          </w:p>
          <w:p w14:paraId="37893BAB" w14:textId="77777777" w:rsidR="00AF1CE2" w:rsidRDefault="00AF1CE2" w:rsidP="00AF1CE2">
            <w:pPr>
              <w:pStyle w:val="ListParagraph"/>
              <w:numPr>
                <w:ilvl w:val="0"/>
                <w:numId w:val="4"/>
              </w:numPr>
              <w:spacing w:after="0" w:line="240" w:lineRule="auto"/>
              <w:ind w:left="171" w:hanging="218"/>
              <w:jc w:val="both"/>
              <w:rPr>
                <w:rFonts w:ascii="Times New Roman" w:eastAsia="Calibri" w:hAnsi="Times New Roman" w:cs="Times New Roman"/>
                <w:sz w:val="28"/>
                <w:szCs w:val="28"/>
              </w:rPr>
            </w:pPr>
            <w:r w:rsidRPr="00AC01AE">
              <w:rPr>
                <w:rFonts w:ascii="Times New Roman" w:eastAsia="Calibri" w:hAnsi="Times New Roman" w:cs="Times New Roman"/>
                <w:sz w:val="28"/>
                <w:szCs w:val="28"/>
              </w:rPr>
              <w:t>Các doanh nghiệp thuộc Ủy ban nhân dân Thành phố quản lý;</w:t>
            </w:r>
          </w:p>
          <w:p w14:paraId="2FA2B25F" w14:textId="79BBDFE5" w:rsidR="00AC01AE" w:rsidRPr="00AF1CE2" w:rsidRDefault="00AF1CE2" w:rsidP="00AF1CE2">
            <w:pPr>
              <w:pStyle w:val="ListParagraph"/>
              <w:numPr>
                <w:ilvl w:val="0"/>
                <w:numId w:val="4"/>
              </w:numPr>
              <w:spacing w:after="0" w:line="240" w:lineRule="auto"/>
              <w:ind w:left="171" w:hanging="218"/>
              <w:jc w:val="both"/>
              <w:rPr>
                <w:rFonts w:ascii="Times New Roman" w:eastAsia="Calibri" w:hAnsi="Times New Roman" w:cs="Times New Roman"/>
                <w:sz w:val="28"/>
                <w:szCs w:val="28"/>
              </w:rPr>
            </w:pPr>
            <w:r w:rsidRPr="00AF1CE2">
              <w:rPr>
                <w:rFonts w:ascii="Times New Roman" w:eastAsia="Calibri" w:hAnsi="Times New Roman" w:cs="Times New Roman"/>
                <w:spacing w:val="4"/>
                <w:sz w:val="28"/>
                <w:szCs w:val="28"/>
              </w:rPr>
              <w:t>Các Hội có tính chất đặc thù do Đảng, Nhà nước giao nhiệm vụ hoạt động trên địa bàn Thành phố.</w:t>
            </w:r>
          </w:p>
        </w:tc>
      </w:tr>
      <w:bookmarkEnd w:id="1"/>
    </w:tbl>
    <w:p w14:paraId="4E23DDCC" w14:textId="77777777" w:rsidR="00AC01AE" w:rsidRDefault="00AC01AE" w:rsidP="00AC01AE">
      <w:pPr>
        <w:spacing w:before="120" w:after="120" w:line="269" w:lineRule="auto"/>
        <w:ind w:firstLine="709"/>
        <w:jc w:val="both"/>
        <w:rPr>
          <w:rFonts w:ascii="Times New Roman" w:hAnsi="Times New Roman" w:cs="Times New Roman"/>
          <w:spacing w:val="2"/>
          <w:sz w:val="28"/>
          <w:szCs w:val="28"/>
        </w:rPr>
      </w:pPr>
    </w:p>
    <w:p w14:paraId="112D7FFF" w14:textId="55DA21F1" w:rsidR="00A443FE" w:rsidRDefault="00A443FE" w:rsidP="00A443FE">
      <w:pPr>
        <w:spacing w:before="120" w:after="120" w:line="276" w:lineRule="auto"/>
        <w:ind w:firstLine="709"/>
        <w:jc w:val="both"/>
        <w:rPr>
          <w:rFonts w:ascii="Times New Roman" w:hAnsi="Times New Roman" w:cs="Times New Roman"/>
          <w:spacing w:val="-4"/>
          <w:sz w:val="28"/>
          <w:szCs w:val="28"/>
        </w:rPr>
      </w:pPr>
      <w:r>
        <w:rPr>
          <w:rFonts w:ascii="Times New Roman" w:hAnsi="Times New Roman" w:cs="Times New Roman"/>
          <w:spacing w:val="2"/>
          <w:sz w:val="28"/>
          <w:szCs w:val="28"/>
        </w:rPr>
        <w:t xml:space="preserve">Thực hiện chỉ đạo của Đảng ủy Ủy ban nhân dân Thành phố tại Thông báo </w:t>
      </w:r>
      <w:r w:rsidRPr="00A443FE">
        <w:rPr>
          <w:rFonts w:ascii="Times New Roman" w:hAnsi="Times New Roman" w:cs="Times New Roman"/>
          <w:spacing w:val="-4"/>
          <w:sz w:val="28"/>
          <w:szCs w:val="28"/>
        </w:rPr>
        <w:t>số 293-T</w:t>
      </w:r>
      <w:r w:rsidR="00305456">
        <w:rPr>
          <w:rFonts w:ascii="Times New Roman" w:hAnsi="Times New Roman" w:cs="Times New Roman"/>
          <w:spacing w:val="-4"/>
          <w:sz w:val="28"/>
          <w:szCs w:val="28"/>
        </w:rPr>
        <w:t>B</w:t>
      </w:r>
      <w:r w:rsidRPr="00A443FE">
        <w:rPr>
          <w:rFonts w:ascii="Times New Roman" w:hAnsi="Times New Roman" w:cs="Times New Roman"/>
          <w:spacing w:val="-4"/>
          <w:sz w:val="28"/>
          <w:szCs w:val="28"/>
        </w:rPr>
        <w:t>/ĐU ngày 29 tháng 4 năm 2026 về Kết luận của Ban Thường vụ Đảng ủy</w:t>
      </w:r>
      <w:r>
        <w:rPr>
          <w:rFonts w:ascii="Times New Roman" w:hAnsi="Times New Roman" w:cs="Times New Roman"/>
          <w:spacing w:val="2"/>
          <w:sz w:val="28"/>
          <w:szCs w:val="28"/>
        </w:rPr>
        <w:t xml:space="preserve"> về kế hoạch đoàn ra năm 2026 của sở, ban, ngành, xã, phường, đặc khu và các đơn vị thuộc Ủy ban nhân dân Thành phố quản lý, </w:t>
      </w:r>
      <w:r w:rsidRPr="00D21107">
        <w:rPr>
          <w:rFonts w:ascii="Times New Roman" w:hAnsi="Times New Roman" w:cs="Times New Roman"/>
          <w:spacing w:val="-4"/>
          <w:sz w:val="28"/>
          <w:szCs w:val="28"/>
        </w:rPr>
        <w:t>Chủ tịch</w:t>
      </w:r>
      <w:r w:rsidRPr="00A443FE">
        <w:rPr>
          <w:rFonts w:ascii="Times New Roman" w:hAnsi="Times New Roman" w:cs="Times New Roman"/>
          <w:spacing w:val="-4"/>
          <w:sz w:val="28"/>
          <w:szCs w:val="28"/>
        </w:rPr>
        <w:t xml:space="preserve"> </w:t>
      </w:r>
      <w:r w:rsidRPr="00D21107">
        <w:rPr>
          <w:rFonts w:ascii="Times New Roman" w:hAnsi="Times New Roman" w:cs="Times New Roman"/>
          <w:spacing w:val="-4"/>
          <w:sz w:val="28"/>
          <w:szCs w:val="28"/>
        </w:rPr>
        <w:t>Ủy ban nhân dân Thành phố</w:t>
      </w:r>
      <w:r w:rsidRPr="00A443FE">
        <w:rPr>
          <w:rFonts w:ascii="Times New Roman" w:hAnsi="Times New Roman" w:cs="Times New Roman"/>
          <w:spacing w:val="-4"/>
          <w:sz w:val="28"/>
          <w:szCs w:val="28"/>
        </w:rPr>
        <w:t xml:space="preserve"> </w:t>
      </w:r>
      <w:r w:rsidRPr="00D21107">
        <w:rPr>
          <w:rFonts w:ascii="Times New Roman" w:hAnsi="Times New Roman" w:cs="Times New Roman"/>
          <w:spacing w:val="-4"/>
          <w:sz w:val="28"/>
          <w:szCs w:val="28"/>
        </w:rPr>
        <w:t>có ý kiến chỉ đạo như sau:</w:t>
      </w:r>
    </w:p>
    <w:p w14:paraId="2AD3D645" w14:textId="0F1A8BD3" w:rsidR="00A443FE" w:rsidRDefault="008F6E9B" w:rsidP="00321357">
      <w:pPr>
        <w:spacing w:before="120" w:after="120" w:line="276" w:lineRule="auto"/>
        <w:ind w:firstLine="709"/>
        <w:jc w:val="both"/>
        <w:rPr>
          <w:rFonts w:ascii="Times New Roman" w:hAnsi="Times New Roman" w:cs="Times New Roman"/>
          <w:b/>
          <w:bCs/>
          <w:spacing w:val="-4"/>
          <w:sz w:val="28"/>
          <w:szCs w:val="28"/>
        </w:rPr>
      </w:pPr>
      <w:r w:rsidRPr="009738D7">
        <w:rPr>
          <w:rFonts w:ascii="Times New Roman" w:hAnsi="Times New Roman" w:cs="Times New Roman"/>
          <w:b/>
          <w:bCs/>
          <w:spacing w:val="-4"/>
          <w:sz w:val="28"/>
          <w:szCs w:val="28"/>
        </w:rPr>
        <w:t>1.</w:t>
      </w:r>
      <w:r>
        <w:rPr>
          <w:rFonts w:ascii="Times New Roman" w:hAnsi="Times New Roman" w:cs="Times New Roman"/>
          <w:spacing w:val="-4"/>
          <w:sz w:val="28"/>
          <w:szCs w:val="28"/>
        </w:rPr>
        <w:t xml:space="preserve"> </w:t>
      </w:r>
      <w:r w:rsidR="00A443FE" w:rsidRPr="00305456">
        <w:rPr>
          <w:rFonts w:ascii="Times New Roman" w:hAnsi="Times New Roman" w:cs="Times New Roman"/>
          <w:b/>
          <w:bCs/>
          <w:spacing w:val="-4"/>
          <w:sz w:val="28"/>
          <w:szCs w:val="28"/>
        </w:rPr>
        <w:t xml:space="preserve">Về </w:t>
      </w:r>
      <w:r w:rsidR="00305456" w:rsidRPr="00305456">
        <w:rPr>
          <w:rFonts w:ascii="Times New Roman" w:hAnsi="Times New Roman" w:cs="Times New Roman"/>
          <w:b/>
          <w:bCs/>
          <w:spacing w:val="-4"/>
          <w:sz w:val="28"/>
          <w:szCs w:val="28"/>
        </w:rPr>
        <w:t>số đoàn ra của mỗi đơn vị trong năm 2026</w:t>
      </w:r>
    </w:p>
    <w:p w14:paraId="0872C6CB" w14:textId="40D6DC2A" w:rsidR="00305456" w:rsidRDefault="00305456" w:rsidP="00321357">
      <w:pPr>
        <w:spacing w:before="120" w:after="120" w:line="276" w:lineRule="auto"/>
        <w:ind w:firstLine="709"/>
        <w:jc w:val="both"/>
        <w:rPr>
          <w:rFonts w:ascii="Times New Roman" w:hAnsi="Times New Roman" w:cs="Times New Roman"/>
          <w:spacing w:val="-4"/>
          <w:sz w:val="28"/>
          <w:szCs w:val="28"/>
        </w:rPr>
      </w:pPr>
      <w:r w:rsidRPr="00305456">
        <w:rPr>
          <w:rFonts w:ascii="Times New Roman" w:hAnsi="Times New Roman" w:cs="Times New Roman"/>
          <w:b/>
          <w:bCs/>
          <w:spacing w:val="-4"/>
          <w:sz w:val="28"/>
          <w:szCs w:val="28"/>
        </w:rPr>
        <w:t>1.1.</w:t>
      </w:r>
      <w:r>
        <w:rPr>
          <w:rFonts w:ascii="Times New Roman" w:hAnsi="Times New Roman" w:cs="Times New Roman"/>
          <w:spacing w:val="-4"/>
          <w:sz w:val="28"/>
          <w:szCs w:val="28"/>
        </w:rPr>
        <w:t xml:space="preserve"> Giao các cơ quan, đơn vị rà soát, đảm bảo tổ chức tối đa </w:t>
      </w:r>
      <w:r w:rsidRPr="00305456">
        <w:rPr>
          <w:rFonts w:ascii="Times New Roman" w:hAnsi="Times New Roman" w:cs="Times New Roman"/>
          <w:b/>
          <w:bCs/>
          <w:spacing w:val="-4"/>
          <w:sz w:val="28"/>
          <w:szCs w:val="28"/>
        </w:rPr>
        <w:t>02 đoàn/năm</w:t>
      </w:r>
      <w:r>
        <w:rPr>
          <w:rFonts w:ascii="Times New Roman" w:hAnsi="Times New Roman" w:cs="Times New Roman"/>
          <w:spacing w:val="-4"/>
          <w:sz w:val="28"/>
          <w:szCs w:val="28"/>
        </w:rPr>
        <w:t xml:space="preserve"> theo đúng chỉ đạo </w:t>
      </w:r>
      <w:r>
        <w:rPr>
          <w:rFonts w:ascii="Times New Roman" w:hAnsi="Times New Roman" w:cs="Times New Roman"/>
          <w:spacing w:val="2"/>
          <w:sz w:val="28"/>
          <w:szCs w:val="28"/>
        </w:rPr>
        <w:t xml:space="preserve">của Đảng ủy Ủy ban nhân dân Thành phố tại Thông báo </w:t>
      </w:r>
      <w:r w:rsidRPr="00A443FE">
        <w:rPr>
          <w:rFonts w:ascii="Times New Roman" w:hAnsi="Times New Roman" w:cs="Times New Roman"/>
          <w:spacing w:val="-4"/>
          <w:sz w:val="28"/>
          <w:szCs w:val="28"/>
        </w:rPr>
        <w:t>số 293-T</w:t>
      </w:r>
      <w:r>
        <w:rPr>
          <w:rFonts w:ascii="Times New Roman" w:hAnsi="Times New Roman" w:cs="Times New Roman"/>
          <w:spacing w:val="-4"/>
          <w:sz w:val="28"/>
          <w:szCs w:val="28"/>
        </w:rPr>
        <w:t>B</w:t>
      </w:r>
      <w:r w:rsidRPr="00A443FE">
        <w:rPr>
          <w:rFonts w:ascii="Times New Roman" w:hAnsi="Times New Roman" w:cs="Times New Roman"/>
          <w:spacing w:val="-4"/>
          <w:sz w:val="28"/>
          <w:szCs w:val="28"/>
        </w:rPr>
        <w:t>/ĐU</w:t>
      </w:r>
      <w:r>
        <w:rPr>
          <w:rFonts w:ascii="Times New Roman" w:hAnsi="Times New Roman" w:cs="Times New Roman"/>
          <w:spacing w:val="-4"/>
          <w:sz w:val="28"/>
          <w:szCs w:val="28"/>
        </w:rPr>
        <w:t xml:space="preserve"> nêu trên. </w:t>
      </w:r>
    </w:p>
    <w:p w14:paraId="12B842C2" w14:textId="668CF88E" w:rsidR="00305456" w:rsidRDefault="00305456" w:rsidP="00321357">
      <w:pPr>
        <w:spacing w:before="120" w:after="120" w:line="276"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Trường hợp đặc biệt, các đoàn ra có tính chất đặc thù, quan trọng, cấp bách vượt số lượng đoàn ra nêu trên thì báo cáo, xin ý kiến Thường trực Ủy ban nhân dân Thành phố xem xét, cho ý kiến cụ thể </w:t>
      </w:r>
      <w:r w:rsidRPr="00305456">
        <w:rPr>
          <w:rFonts w:ascii="Times New Roman" w:hAnsi="Times New Roman" w:cs="Times New Roman"/>
          <w:i/>
          <w:iCs/>
          <w:spacing w:val="-4"/>
          <w:sz w:val="28"/>
          <w:szCs w:val="28"/>
        </w:rPr>
        <w:t>(theo mẫu Phụ lục …đính kèm)</w:t>
      </w:r>
      <w:r>
        <w:rPr>
          <w:rFonts w:ascii="Times New Roman" w:hAnsi="Times New Roman" w:cs="Times New Roman"/>
          <w:spacing w:val="-4"/>
          <w:sz w:val="28"/>
          <w:szCs w:val="28"/>
        </w:rPr>
        <w:t>.</w:t>
      </w:r>
    </w:p>
    <w:p w14:paraId="49283C59" w14:textId="0B40B5A3" w:rsidR="00305456" w:rsidRDefault="00305456" w:rsidP="00321357">
      <w:pPr>
        <w:spacing w:before="120" w:after="120" w:line="276" w:lineRule="auto"/>
        <w:ind w:firstLine="709"/>
        <w:jc w:val="both"/>
        <w:rPr>
          <w:rFonts w:ascii="Times New Roman" w:hAnsi="Times New Roman" w:cs="Times New Roman"/>
          <w:spacing w:val="-4"/>
          <w:sz w:val="28"/>
          <w:szCs w:val="28"/>
        </w:rPr>
      </w:pPr>
      <w:r w:rsidRPr="00305456">
        <w:rPr>
          <w:rFonts w:ascii="Times New Roman" w:hAnsi="Times New Roman" w:cs="Times New Roman"/>
          <w:b/>
          <w:bCs/>
          <w:spacing w:val="-4"/>
          <w:sz w:val="28"/>
          <w:szCs w:val="28"/>
        </w:rPr>
        <w:t>1.2.</w:t>
      </w:r>
      <w:r>
        <w:rPr>
          <w:rFonts w:ascii="Times New Roman" w:hAnsi="Times New Roman" w:cs="Times New Roman"/>
          <w:spacing w:val="-4"/>
          <w:sz w:val="28"/>
          <w:szCs w:val="28"/>
        </w:rPr>
        <w:t xml:space="preserve"> Giao các doanh nghiệp nhà nước, trường học rà soát, cắt giảm số lượng các đoàn đi nước ngoài về việc công chưa cấp thiết để đảm bảo chủ trương tiết kiệm ngân sách nhà nước, hiệu quả, thiết thực.</w:t>
      </w:r>
    </w:p>
    <w:p w14:paraId="4C84F5FF" w14:textId="5DD4623E" w:rsidR="00305456" w:rsidRDefault="00305456" w:rsidP="00321357">
      <w:pPr>
        <w:spacing w:before="120" w:after="120" w:line="276" w:lineRule="auto"/>
        <w:ind w:firstLine="709"/>
        <w:jc w:val="both"/>
        <w:rPr>
          <w:rFonts w:ascii="Times New Roman" w:hAnsi="Times New Roman" w:cs="Times New Roman"/>
          <w:spacing w:val="-4"/>
          <w:sz w:val="28"/>
          <w:szCs w:val="28"/>
        </w:rPr>
      </w:pPr>
      <w:r w:rsidRPr="00305456">
        <w:rPr>
          <w:rFonts w:ascii="Times New Roman" w:hAnsi="Times New Roman" w:cs="Times New Roman"/>
          <w:b/>
          <w:bCs/>
          <w:spacing w:val="-4"/>
          <w:sz w:val="28"/>
          <w:szCs w:val="28"/>
        </w:rPr>
        <w:t>2. Về kinh phí các đoàn đi nước ngoài</w:t>
      </w:r>
      <w:r>
        <w:rPr>
          <w:rFonts w:ascii="Times New Roman" w:hAnsi="Times New Roman" w:cs="Times New Roman"/>
          <w:b/>
          <w:bCs/>
          <w:spacing w:val="-4"/>
          <w:sz w:val="28"/>
          <w:szCs w:val="28"/>
        </w:rPr>
        <w:t xml:space="preserve">: </w:t>
      </w:r>
      <w:r w:rsidRPr="00305456">
        <w:rPr>
          <w:rFonts w:ascii="Times New Roman" w:hAnsi="Times New Roman" w:cs="Times New Roman"/>
          <w:spacing w:val="-4"/>
          <w:sz w:val="28"/>
          <w:szCs w:val="28"/>
        </w:rPr>
        <w:t>giao</w:t>
      </w:r>
      <w:r>
        <w:rPr>
          <w:rFonts w:ascii="Times New Roman" w:hAnsi="Times New Roman" w:cs="Times New Roman"/>
          <w:spacing w:val="-4"/>
          <w:sz w:val="28"/>
          <w:szCs w:val="28"/>
        </w:rPr>
        <w:t xml:space="preserve"> các cơ quan, đơn vị sử dụng nguồn kinh phí không phải từ nguồn ngân sách Thành phố rà soát, báo cáo cụ thể; trường hợp sử dụng kinh phí do đối tác nước ngoài tài trợ phải cung cấp đầy đủ thông tin phía đối tác, nhà tài trợ, minh bạch về nguồn kinh phí chuyến đi.</w:t>
      </w:r>
    </w:p>
    <w:p w14:paraId="37C9CC13" w14:textId="60CE35ED" w:rsidR="00305456" w:rsidRDefault="00305456" w:rsidP="00321357">
      <w:pPr>
        <w:spacing w:before="120" w:after="120" w:line="276" w:lineRule="auto"/>
        <w:ind w:firstLine="709"/>
        <w:jc w:val="both"/>
        <w:rPr>
          <w:rFonts w:ascii="Times New Roman" w:hAnsi="Times New Roman" w:cs="Times New Roman"/>
          <w:sz w:val="28"/>
          <w:szCs w:val="28"/>
        </w:rPr>
      </w:pPr>
      <w:r w:rsidRPr="00305456">
        <w:rPr>
          <w:rFonts w:ascii="Times New Roman" w:hAnsi="Times New Roman" w:cs="Times New Roman"/>
          <w:b/>
          <w:bCs/>
          <w:spacing w:val="-4"/>
          <w:sz w:val="28"/>
          <w:szCs w:val="28"/>
        </w:rPr>
        <w:lastRenderedPageBreak/>
        <w:t>3.</w:t>
      </w:r>
      <w:r>
        <w:rPr>
          <w:rFonts w:ascii="Times New Roman" w:hAnsi="Times New Roman" w:cs="Times New Roman"/>
          <w:spacing w:val="-4"/>
          <w:sz w:val="28"/>
          <w:szCs w:val="28"/>
        </w:rPr>
        <w:t xml:space="preserve"> Các cơ quan, đơn vị hoàn thành các nội dung </w:t>
      </w:r>
      <w:r w:rsidR="007E6544">
        <w:rPr>
          <w:rFonts w:ascii="Times New Roman" w:hAnsi="Times New Roman" w:cs="Times New Roman"/>
          <w:spacing w:val="-4"/>
          <w:sz w:val="28"/>
          <w:szCs w:val="28"/>
        </w:rPr>
        <w:t xml:space="preserve">tại Mục 1, 2 nêu trên chậm </w:t>
      </w:r>
      <w:r w:rsidR="007E6544" w:rsidRPr="007E6544">
        <w:rPr>
          <w:rFonts w:ascii="Times New Roman" w:hAnsi="Times New Roman" w:cs="Times New Roman"/>
          <w:sz w:val="28"/>
          <w:szCs w:val="28"/>
        </w:rPr>
        <w:t xml:space="preserve">nhất </w:t>
      </w:r>
      <w:r w:rsidR="007E6544" w:rsidRPr="007E6544">
        <w:rPr>
          <w:rFonts w:ascii="Times New Roman" w:hAnsi="Times New Roman" w:cs="Times New Roman"/>
          <w:b/>
          <w:bCs/>
          <w:sz w:val="28"/>
          <w:szCs w:val="28"/>
        </w:rPr>
        <w:t>lúc 18g00 ngày 05 tháng 5 năm 2026</w:t>
      </w:r>
      <w:r w:rsidR="007E6544" w:rsidRPr="007E6544">
        <w:rPr>
          <w:rFonts w:ascii="Times New Roman" w:hAnsi="Times New Roman" w:cs="Times New Roman"/>
          <w:sz w:val="28"/>
          <w:szCs w:val="28"/>
        </w:rPr>
        <w:t xml:space="preserve"> để kịp tổng hợp trình lại cho Ban Thường vụ Đảng ủy Ủy ban nhân dân Thành phố xem xét trước ngày 07 tháng 5 năm 2026 theo chỉ đạo.</w:t>
      </w:r>
    </w:p>
    <w:p w14:paraId="61F7A1DB" w14:textId="2A35839B" w:rsidR="007E6544" w:rsidRDefault="007E6544" w:rsidP="00321357">
      <w:pPr>
        <w:spacing w:before="120" w:after="120" w:line="276" w:lineRule="auto"/>
        <w:ind w:firstLine="709"/>
        <w:jc w:val="both"/>
        <w:rPr>
          <w:rFonts w:ascii="Times New Roman" w:hAnsi="Times New Roman" w:cs="Times New Roman"/>
          <w:sz w:val="28"/>
          <w:szCs w:val="28"/>
        </w:rPr>
      </w:pPr>
      <w:r>
        <w:rPr>
          <w:rFonts w:ascii="Times New Roman" w:hAnsi="Times New Roman" w:cs="Times New Roman"/>
          <w:sz w:val="28"/>
          <w:szCs w:val="28"/>
        </w:rPr>
        <w:t>Trong quá trình rà soát, các đơn vị lưu ý:</w:t>
      </w:r>
    </w:p>
    <w:p w14:paraId="6206A7D9" w14:textId="5862A47A" w:rsidR="007E6544" w:rsidRDefault="007E6544" w:rsidP="007E6544">
      <w:pPr>
        <w:spacing w:before="120" w:after="120" w:line="276" w:lineRule="auto"/>
        <w:ind w:firstLine="709"/>
        <w:jc w:val="both"/>
        <w:rPr>
          <w:rFonts w:ascii="Times New Roman" w:hAnsi="Times New Roman" w:cs="Times New Roman"/>
          <w:sz w:val="28"/>
          <w:szCs w:val="28"/>
        </w:rPr>
      </w:pPr>
      <w:r w:rsidRPr="000275FA">
        <w:rPr>
          <w:rFonts w:ascii="Times New Roman" w:hAnsi="Times New Roman" w:cs="Times New Roman"/>
          <w:b/>
          <w:bCs/>
          <w:sz w:val="28"/>
          <w:szCs w:val="28"/>
        </w:rPr>
        <w:t>(i)</w:t>
      </w:r>
      <w:r>
        <w:rPr>
          <w:rFonts w:ascii="Times New Roman" w:hAnsi="Times New Roman" w:cs="Times New Roman"/>
          <w:sz w:val="28"/>
          <w:szCs w:val="28"/>
        </w:rPr>
        <w:t xml:space="preserve"> C</w:t>
      </w:r>
      <w:r w:rsidRPr="007E6544">
        <w:rPr>
          <w:rFonts w:ascii="Times New Roman" w:hAnsi="Times New Roman" w:cs="Times New Roman"/>
          <w:sz w:val="28"/>
          <w:szCs w:val="28"/>
        </w:rPr>
        <w:t>ung cấp đầy đủ các thông tin theo yêu cầu</w:t>
      </w:r>
      <w:r>
        <w:rPr>
          <w:rFonts w:ascii="Times New Roman" w:hAnsi="Times New Roman" w:cs="Times New Roman"/>
          <w:sz w:val="28"/>
          <w:szCs w:val="28"/>
        </w:rPr>
        <w:t xml:space="preserve"> và theo đúng biểu mẫu tại Phụ lục; c</w:t>
      </w:r>
      <w:r w:rsidRPr="007E6544">
        <w:rPr>
          <w:rFonts w:ascii="Times New Roman" w:hAnsi="Times New Roman" w:cs="Times New Roman"/>
          <w:sz w:val="28"/>
          <w:szCs w:val="28"/>
        </w:rPr>
        <w:t>ác đoàn thiếu thông tin</w:t>
      </w:r>
      <w:r>
        <w:rPr>
          <w:rFonts w:ascii="Times New Roman" w:hAnsi="Times New Roman" w:cs="Times New Roman"/>
          <w:sz w:val="28"/>
          <w:szCs w:val="28"/>
        </w:rPr>
        <w:t xml:space="preserve"> </w:t>
      </w:r>
      <w:r w:rsidRPr="007E6544">
        <w:rPr>
          <w:rFonts w:ascii="Times New Roman" w:hAnsi="Times New Roman" w:cs="Times New Roman"/>
          <w:sz w:val="28"/>
          <w:szCs w:val="28"/>
        </w:rPr>
        <w:t>sẽ không được tổng hợp trình</w:t>
      </w:r>
      <w:r>
        <w:rPr>
          <w:rFonts w:ascii="Times New Roman" w:hAnsi="Times New Roman" w:cs="Times New Roman"/>
          <w:sz w:val="28"/>
          <w:szCs w:val="28"/>
        </w:rPr>
        <w:t xml:space="preserve"> </w:t>
      </w:r>
      <w:r w:rsidRPr="007E6544">
        <w:rPr>
          <w:rFonts w:ascii="Times New Roman" w:hAnsi="Times New Roman" w:cs="Times New Roman"/>
          <w:sz w:val="28"/>
          <w:szCs w:val="28"/>
        </w:rPr>
        <w:t>Ban Thường vụ Đảng ủy Ủy ban nhân dân Thành phố</w:t>
      </w:r>
      <w:r>
        <w:rPr>
          <w:rFonts w:ascii="Times New Roman" w:hAnsi="Times New Roman" w:cs="Times New Roman"/>
          <w:sz w:val="28"/>
          <w:szCs w:val="28"/>
        </w:rPr>
        <w:t xml:space="preserve"> để xem xét trình Ban Thường vụ Thành ủy.</w:t>
      </w:r>
    </w:p>
    <w:p w14:paraId="2A5AA768" w14:textId="3BD5E6B1" w:rsidR="00305456" w:rsidRDefault="007E6544" w:rsidP="007E6544">
      <w:pPr>
        <w:spacing w:before="120" w:after="120" w:line="276" w:lineRule="auto"/>
        <w:ind w:firstLine="709"/>
        <w:jc w:val="both"/>
        <w:rPr>
          <w:rFonts w:ascii="Times New Roman" w:hAnsi="Times New Roman" w:cs="Times New Roman"/>
          <w:spacing w:val="-4"/>
          <w:sz w:val="28"/>
          <w:szCs w:val="28"/>
        </w:rPr>
      </w:pPr>
      <w:r w:rsidRPr="000275FA">
        <w:rPr>
          <w:rFonts w:ascii="Times New Roman" w:hAnsi="Times New Roman" w:cs="Times New Roman"/>
          <w:b/>
          <w:bCs/>
          <w:sz w:val="28"/>
          <w:szCs w:val="28"/>
        </w:rPr>
        <w:t>(ii)</w:t>
      </w:r>
      <w:r>
        <w:rPr>
          <w:rFonts w:ascii="Times New Roman" w:hAnsi="Times New Roman" w:cs="Times New Roman"/>
          <w:sz w:val="28"/>
          <w:szCs w:val="28"/>
        </w:rPr>
        <w:t xml:space="preserve"> Giải trình cụ thể, rõ ràng </w:t>
      </w:r>
      <w:r>
        <w:rPr>
          <w:rFonts w:ascii="Times New Roman" w:hAnsi="Times New Roman" w:cs="Times New Roman"/>
          <w:spacing w:val="-4"/>
          <w:sz w:val="28"/>
          <w:szCs w:val="28"/>
        </w:rPr>
        <w:t xml:space="preserve">tính chất đặc thù, quan trọng, cấp bách </w:t>
      </w:r>
      <w:r>
        <w:rPr>
          <w:rFonts w:ascii="Times New Roman" w:hAnsi="Times New Roman" w:cs="Times New Roman"/>
          <w:spacing w:val="-4"/>
          <w:sz w:val="28"/>
          <w:szCs w:val="28"/>
        </w:rPr>
        <w:t xml:space="preserve">đối với những đoàn </w:t>
      </w:r>
      <w:r>
        <w:rPr>
          <w:rFonts w:ascii="Times New Roman" w:hAnsi="Times New Roman" w:cs="Times New Roman"/>
          <w:spacing w:val="-4"/>
          <w:sz w:val="28"/>
          <w:szCs w:val="28"/>
        </w:rPr>
        <w:t xml:space="preserve">vượt số lượng </w:t>
      </w:r>
      <w:r>
        <w:rPr>
          <w:rFonts w:ascii="Times New Roman" w:hAnsi="Times New Roman" w:cs="Times New Roman"/>
          <w:spacing w:val="-4"/>
          <w:sz w:val="28"/>
          <w:szCs w:val="28"/>
        </w:rPr>
        <w:t>theo chỉ đạo.</w:t>
      </w:r>
    </w:p>
    <w:p w14:paraId="5268B788" w14:textId="77777777" w:rsidR="007E6544" w:rsidRDefault="007E6544" w:rsidP="007E6544">
      <w:pPr>
        <w:spacing w:before="120" w:after="120" w:line="276" w:lineRule="auto"/>
        <w:ind w:firstLine="709"/>
        <w:jc w:val="both"/>
        <w:rPr>
          <w:rFonts w:ascii="Times New Roman" w:hAnsi="Times New Roman" w:cs="Times New Roman"/>
          <w:sz w:val="28"/>
          <w:szCs w:val="28"/>
        </w:rPr>
      </w:pPr>
      <w:r w:rsidRPr="000275FA">
        <w:rPr>
          <w:rFonts w:ascii="Times New Roman" w:hAnsi="Times New Roman" w:cs="Times New Roman"/>
          <w:b/>
          <w:bCs/>
          <w:spacing w:val="-4"/>
          <w:sz w:val="28"/>
          <w:szCs w:val="28"/>
        </w:rPr>
        <w:t>(iii)</w:t>
      </w:r>
      <w:r>
        <w:rPr>
          <w:rFonts w:ascii="Times New Roman" w:hAnsi="Times New Roman" w:cs="Times New Roman"/>
          <w:spacing w:val="-4"/>
          <w:sz w:val="28"/>
          <w:szCs w:val="28"/>
        </w:rPr>
        <w:t xml:space="preserve"> Sau thời hạn </w:t>
      </w:r>
      <w:r w:rsidRPr="007E6544">
        <w:rPr>
          <w:rFonts w:ascii="Times New Roman" w:hAnsi="Times New Roman" w:cs="Times New Roman"/>
          <w:b/>
          <w:bCs/>
          <w:sz w:val="28"/>
          <w:szCs w:val="28"/>
        </w:rPr>
        <w:t>18g00 ngày 05 tháng 5 năm 2026</w:t>
      </w:r>
      <w:r w:rsidRPr="007E6544">
        <w:rPr>
          <w:rFonts w:ascii="Times New Roman" w:hAnsi="Times New Roman" w:cs="Times New Roman"/>
          <w:sz w:val="28"/>
          <w:szCs w:val="28"/>
        </w:rPr>
        <w:t>, n</w:t>
      </w:r>
      <w:r>
        <w:rPr>
          <w:rFonts w:ascii="Times New Roman" w:hAnsi="Times New Roman" w:cs="Times New Roman"/>
          <w:sz w:val="28"/>
          <w:szCs w:val="28"/>
        </w:rPr>
        <w:t>ếu không có văn bản thông tin, báo cáo sẽ được hiểu là không có điều chỉnh.</w:t>
      </w:r>
    </w:p>
    <w:p w14:paraId="2C5CCC7C" w14:textId="1DFF3FCC" w:rsidR="003C0ED6" w:rsidRPr="007E6544" w:rsidRDefault="007E6544" w:rsidP="007E6544">
      <w:pPr>
        <w:spacing w:before="120" w:after="240" w:line="276" w:lineRule="auto"/>
        <w:ind w:firstLine="706"/>
        <w:jc w:val="both"/>
        <w:rPr>
          <w:rFonts w:ascii="Times New Roman" w:hAnsi="Times New Roman" w:cs="Times New Roman"/>
          <w:sz w:val="28"/>
          <w:szCs w:val="28"/>
        </w:rPr>
      </w:pPr>
      <w:r w:rsidRPr="007E6544">
        <w:rPr>
          <w:rFonts w:ascii="Times New Roman" w:hAnsi="Times New Roman" w:cs="Times New Roman"/>
          <w:b/>
          <w:bCs/>
          <w:sz w:val="28"/>
          <w:szCs w:val="28"/>
        </w:rPr>
        <w:t>4.</w:t>
      </w:r>
      <w:r>
        <w:rPr>
          <w:rFonts w:ascii="Times New Roman" w:hAnsi="Times New Roman" w:cs="Times New Roman"/>
          <w:sz w:val="28"/>
          <w:szCs w:val="28"/>
        </w:rPr>
        <w:t xml:space="preserve"> Giao Văn phòng Ủy ban nhân dân Thành phố chủ động cắt giảm số lượng đoàn ra vượt chỉ tiêu theo thứ tự từ trên xuống dưới tại Phụ lục đang rà soát; chủ động cắt giảm những đoàn chưa giải trình cụ thể đối với nguồn kinh phí sử dụng cho chuyến đi ngoài ngân sách Thành phố</w:t>
      </w:r>
      <w:r w:rsidR="00AC01AE" w:rsidRPr="00AC01AE">
        <w:rPr>
          <w:rFonts w:ascii="Times New Roman" w:hAnsi="Times New Roman" w:cs="Times New Roman"/>
          <w:spacing w:val="2"/>
          <w:sz w:val="28"/>
          <w:szCs w:val="28"/>
        </w:rPr>
        <w:t>.</w:t>
      </w:r>
      <w:r w:rsidR="00630187">
        <w:rPr>
          <w:rFonts w:ascii="Times New Roman" w:hAnsi="Times New Roman" w:cs="Times New Roman"/>
          <w:spacing w:val="2"/>
          <w:sz w:val="28"/>
          <w:szCs w:val="28"/>
        </w:rPr>
        <w:t>/.</w:t>
      </w:r>
    </w:p>
    <w:tbl>
      <w:tblPr>
        <w:tblW w:w="9214" w:type="dxa"/>
        <w:tblInd w:w="-34" w:type="dxa"/>
        <w:tblLayout w:type="fixed"/>
        <w:tblLook w:val="04A0" w:firstRow="1" w:lastRow="0" w:firstColumn="1" w:lastColumn="0" w:noHBand="0" w:noVBand="1"/>
      </w:tblPr>
      <w:tblGrid>
        <w:gridCol w:w="4429"/>
        <w:gridCol w:w="4785"/>
      </w:tblGrid>
      <w:tr w:rsidR="004D0D63" w14:paraId="4273AD60" w14:textId="77777777" w:rsidTr="00CC223D">
        <w:trPr>
          <w:trHeight w:val="2509"/>
        </w:trPr>
        <w:tc>
          <w:tcPr>
            <w:tcW w:w="4429" w:type="dxa"/>
            <w:shd w:val="clear" w:color="auto" w:fill="auto"/>
          </w:tcPr>
          <w:p w14:paraId="06FED528" w14:textId="77777777" w:rsidR="004D0D63" w:rsidRDefault="002E5EAE">
            <w:pPr>
              <w:spacing w:after="0" w:line="240" w:lineRule="auto"/>
              <w:rPr>
                <w:rFonts w:ascii="Times New Roman" w:eastAsia="Calibri" w:hAnsi="Times New Roman" w:cs="Times New Roman"/>
                <w:b/>
                <w:i/>
                <w:sz w:val="24"/>
                <w:szCs w:val="24"/>
                <w:lang w:val="vi-VN"/>
              </w:rPr>
            </w:pPr>
            <w:r>
              <w:rPr>
                <w:rFonts w:ascii="Times New Roman" w:eastAsia="Calibri" w:hAnsi="Times New Roman" w:cs="Times New Roman"/>
                <w:b/>
                <w:i/>
                <w:sz w:val="24"/>
                <w:szCs w:val="24"/>
                <w:lang w:val="vi-VN"/>
              </w:rPr>
              <w:t>Nơi nhận:</w:t>
            </w:r>
          </w:p>
          <w:p w14:paraId="79440538" w14:textId="0FE2BC6F" w:rsidR="004D0D63" w:rsidRDefault="002E5EAE">
            <w:pPr>
              <w:spacing w:after="0" w:line="240" w:lineRule="auto"/>
              <w:rPr>
                <w:rFonts w:ascii="Times New Roman" w:eastAsia="Calibri" w:hAnsi="Times New Roman" w:cs="Times New Roman"/>
                <w:shd w:val="clear" w:color="auto" w:fill="FFFFFF"/>
                <w:lang w:val="vi-VN"/>
              </w:rPr>
            </w:pPr>
            <w:r w:rsidRPr="00BE0DF6">
              <w:rPr>
                <w:rFonts w:ascii="Times New Roman" w:eastAsia="Calibri" w:hAnsi="Times New Roman" w:cs="Times New Roman"/>
                <w:shd w:val="clear" w:color="auto" w:fill="FFFFFF"/>
                <w:lang w:val="vi-VN"/>
              </w:rPr>
              <w:t>- Như trên;</w:t>
            </w:r>
          </w:p>
          <w:p w14:paraId="6E1237CC" w14:textId="3F946FF6" w:rsidR="00985D08" w:rsidRDefault="00985D08">
            <w:pPr>
              <w:spacing w:after="0" w:line="240" w:lineRule="auto"/>
              <w:rPr>
                <w:rFonts w:ascii="Times New Roman" w:eastAsia="Calibri" w:hAnsi="Times New Roman" w:cs="Times New Roman"/>
                <w:shd w:val="clear" w:color="auto" w:fill="FFFFFF"/>
              </w:rPr>
            </w:pPr>
            <w:r w:rsidRPr="00BE0DF6">
              <w:rPr>
                <w:rFonts w:ascii="Times New Roman" w:eastAsia="Calibri" w:hAnsi="Times New Roman" w:cs="Times New Roman"/>
                <w:shd w:val="clear" w:color="auto" w:fill="FFFFFF"/>
              </w:rPr>
              <w:t>- TTUB: CT</w:t>
            </w:r>
            <w:r w:rsidR="00745974" w:rsidRPr="00BE0DF6">
              <w:rPr>
                <w:rFonts w:ascii="Times New Roman" w:eastAsia="Calibri" w:hAnsi="Times New Roman" w:cs="Times New Roman"/>
                <w:shd w:val="clear" w:color="auto" w:fill="FFFFFF"/>
              </w:rPr>
              <w:t xml:space="preserve">, </w:t>
            </w:r>
            <w:r w:rsidR="00CC223D">
              <w:rPr>
                <w:rFonts w:ascii="Times New Roman" w:eastAsia="Calibri" w:hAnsi="Times New Roman" w:cs="Times New Roman"/>
                <w:shd w:val="clear" w:color="auto" w:fill="FFFFFF"/>
              </w:rPr>
              <w:t>PCTTT</w:t>
            </w:r>
            <w:r w:rsidR="002C5109">
              <w:rPr>
                <w:rFonts w:ascii="Times New Roman" w:eastAsia="Calibri" w:hAnsi="Times New Roman" w:cs="Times New Roman"/>
                <w:shd w:val="clear" w:color="auto" w:fill="FFFFFF"/>
              </w:rPr>
              <w:t>, các PCT</w:t>
            </w:r>
            <w:r w:rsidRPr="00BE0DF6">
              <w:rPr>
                <w:rFonts w:ascii="Times New Roman" w:eastAsia="Calibri" w:hAnsi="Times New Roman" w:cs="Times New Roman"/>
                <w:shd w:val="clear" w:color="auto" w:fill="FFFFFF"/>
              </w:rPr>
              <w:t>;</w:t>
            </w:r>
          </w:p>
          <w:p w14:paraId="2441838C" w14:textId="5F3F0122" w:rsidR="00A003D6" w:rsidRDefault="002E5EAE">
            <w:pPr>
              <w:spacing w:after="0" w:line="240" w:lineRule="auto"/>
              <w:rPr>
                <w:rFonts w:ascii="Times New Roman" w:eastAsia="Calibri" w:hAnsi="Times New Roman" w:cs="Times New Roman"/>
                <w:shd w:val="clear" w:color="auto" w:fill="FFFFFF"/>
              </w:rPr>
            </w:pPr>
            <w:r w:rsidRPr="00BE0DF6">
              <w:rPr>
                <w:rFonts w:ascii="Times New Roman" w:eastAsia="Calibri" w:hAnsi="Times New Roman" w:cs="Times New Roman"/>
                <w:shd w:val="clear" w:color="auto" w:fill="FFFFFF"/>
              </w:rPr>
              <w:t>- VPUB: CVP</w:t>
            </w:r>
            <w:r w:rsidR="00E8270E">
              <w:rPr>
                <w:rFonts w:ascii="Times New Roman" w:eastAsia="Calibri" w:hAnsi="Times New Roman" w:cs="Times New Roman"/>
                <w:shd w:val="clear" w:color="auto" w:fill="FFFFFF"/>
              </w:rPr>
              <w:t xml:space="preserve">, </w:t>
            </w:r>
            <w:r w:rsidR="002C5109">
              <w:rPr>
                <w:rFonts w:ascii="Times New Roman" w:eastAsia="Calibri" w:hAnsi="Times New Roman" w:cs="Times New Roman"/>
                <w:shd w:val="clear" w:color="auto" w:fill="FFFFFF"/>
              </w:rPr>
              <w:t>các PCVP</w:t>
            </w:r>
            <w:r w:rsidRPr="00BE0DF6">
              <w:rPr>
                <w:rFonts w:ascii="Times New Roman" w:eastAsia="Calibri" w:hAnsi="Times New Roman" w:cs="Times New Roman"/>
                <w:shd w:val="clear" w:color="auto" w:fill="FFFFFF"/>
              </w:rPr>
              <w:t>;</w:t>
            </w:r>
          </w:p>
          <w:p w14:paraId="09730661" w14:textId="235DB878" w:rsidR="000F2933" w:rsidRPr="00BE0DF6" w:rsidRDefault="00A003D6">
            <w:pPr>
              <w:spacing w:after="0" w:line="240" w:lineRule="auto"/>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 </w:t>
            </w:r>
            <w:r w:rsidR="00985D08" w:rsidRPr="00BE0DF6">
              <w:rPr>
                <w:rFonts w:ascii="Times New Roman" w:eastAsia="Calibri" w:hAnsi="Times New Roman" w:cs="Times New Roman"/>
                <w:shd w:val="clear" w:color="auto" w:fill="FFFFFF"/>
              </w:rPr>
              <w:t xml:space="preserve">Phòng </w:t>
            </w:r>
            <w:r w:rsidR="003D6676">
              <w:rPr>
                <w:rFonts w:ascii="Times New Roman" w:eastAsia="Calibri" w:hAnsi="Times New Roman" w:cs="Times New Roman"/>
                <w:shd w:val="clear" w:color="auto" w:fill="FFFFFF"/>
              </w:rPr>
              <w:t>ĐN</w:t>
            </w:r>
            <w:r w:rsidR="000F2933" w:rsidRPr="00BE0DF6">
              <w:rPr>
                <w:rFonts w:ascii="Times New Roman" w:eastAsia="Calibri" w:hAnsi="Times New Roman" w:cs="Times New Roman"/>
                <w:shd w:val="clear" w:color="auto" w:fill="FFFFFF"/>
              </w:rPr>
              <w:t>;</w:t>
            </w:r>
          </w:p>
          <w:p w14:paraId="6648BEBD" w14:textId="0CFA738B" w:rsidR="0030536D" w:rsidRDefault="002E5EAE" w:rsidP="00745974">
            <w:pPr>
              <w:spacing w:after="0" w:line="240" w:lineRule="auto"/>
              <w:rPr>
                <w:rFonts w:ascii="Times New Roman" w:eastAsia="Calibri" w:hAnsi="Times New Roman" w:cs="Times New Roman"/>
                <w:shd w:val="clear" w:color="auto" w:fill="FFFFFF"/>
              </w:rPr>
            </w:pPr>
            <w:r w:rsidRPr="00BE0DF6">
              <w:rPr>
                <w:rFonts w:ascii="Times New Roman" w:eastAsia="Calibri" w:hAnsi="Times New Roman" w:cs="Times New Roman"/>
                <w:shd w:val="clear" w:color="auto" w:fill="FFFFFF"/>
                <w:lang w:val="vi-VN"/>
              </w:rPr>
              <w:t xml:space="preserve">- Lưu: VT, </w:t>
            </w:r>
            <w:r w:rsidRPr="00BE0DF6">
              <w:rPr>
                <w:rFonts w:ascii="Times New Roman" w:eastAsia="Calibri" w:hAnsi="Times New Roman" w:cs="Times New Roman"/>
                <w:shd w:val="clear" w:color="auto" w:fill="FFFFFF"/>
              </w:rPr>
              <w:t>(</w:t>
            </w:r>
            <w:r w:rsidR="00521201">
              <w:rPr>
                <w:rFonts w:ascii="Times New Roman" w:eastAsia="Calibri" w:hAnsi="Times New Roman" w:cs="Times New Roman"/>
                <w:shd w:val="clear" w:color="auto" w:fill="FFFFFF"/>
              </w:rPr>
              <w:t>ĐN</w:t>
            </w:r>
            <w:r w:rsidRPr="00BE0DF6">
              <w:rPr>
                <w:rFonts w:ascii="Times New Roman" w:eastAsia="Calibri" w:hAnsi="Times New Roman" w:cs="Times New Roman"/>
                <w:shd w:val="clear" w:color="auto" w:fill="FFFFFF"/>
              </w:rPr>
              <w:t>/</w:t>
            </w:r>
            <w:r w:rsidR="00587449">
              <w:rPr>
                <w:rFonts w:ascii="Times New Roman" w:eastAsia="Calibri" w:hAnsi="Times New Roman" w:cs="Times New Roman"/>
                <w:shd w:val="clear" w:color="auto" w:fill="FFFFFF"/>
              </w:rPr>
              <w:t>MyN</w:t>
            </w:r>
            <w:r w:rsidRPr="00BE0DF6">
              <w:rPr>
                <w:rFonts w:ascii="Times New Roman" w:eastAsia="Calibri" w:hAnsi="Times New Roman" w:cs="Times New Roman"/>
                <w:shd w:val="clear" w:color="auto" w:fill="FFFFFF"/>
              </w:rPr>
              <w:t>)</w:t>
            </w:r>
            <w:r w:rsidR="00C41362">
              <w:rPr>
                <w:rFonts w:ascii="Times New Roman" w:eastAsia="Calibri" w:hAnsi="Times New Roman" w:cs="Times New Roman"/>
                <w:shd w:val="clear" w:color="auto" w:fill="FFFFFF"/>
              </w:rPr>
              <w:t>.</w:t>
            </w:r>
          </w:p>
          <w:p w14:paraId="558E3F92" w14:textId="77777777" w:rsidR="002C5109" w:rsidRDefault="000908A6" w:rsidP="00745974">
            <w:pPr>
              <w:spacing w:after="0" w:line="240" w:lineRule="auto"/>
              <w:rPr>
                <w:rFonts w:ascii="Times New Roman" w:eastAsia="Calibri" w:hAnsi="Times New Roman" w:cs="Times New Roman"/>
                <w:i/>
                <w:shd w:val="clear" w:color="auto" w:fill="FFFFFF"/>
              </w:rPr>
            </w:pPr>
            <w:r w:rsidRPr="000908A6">
              <w:rPr>
                <w:rFonts w:ascii="Times New Roman" w:eastAsia="Calibri" w:hAnsi="Times New Roman" w:cs="Times New Roman"/>
                <w:i/>
                <w:shd w:val="clear" w:color="auto" w:fill="FFFFFF"/>
              </w:rPr>
              <w:t>(</w:t>
            </w:r>
            <w:r w:rsidR="00CC223D">
              <w:rPr>
                <w:rFonts w:ascii="Times New Roman" w:eastAsia="Calibri" w:hAnsi="Times New Roman" w:cs="Times New Roman"/>
                <w:i/>
                <w:shd w:val="clear" w:color="auto" w:fill="FFFFFF"/>
              </w:rPr>
              <w:t xml:space="preserve">Kèm </w:t>
            </w:r>
            <w:r w:rsidR="002C5109">
              <w:rPr>
                <w:rFonts w:ascii="Times New Roman" w:eastAsia="Calibri" w:hAnsi="Times New Roman" w:cs="Times New Roman"/>
                <w:i/>
                <w:shd w:val="clear" w:color="auto" w:fill="FFFFFF"/>
              </w:rPr>
              <w:t xml:space="preserve">Thông báo số 293-TB/ĐU, </w:t>
            </w:r>
          </w:p>
          <w:p w14:paraId="7F2F4441" w14:textId="73E28ED4" w:rsidR="000908A6" w:rsidRPr="000908A6" w:rsidRDefault="002C5109" w:rsidP="00745974">
            <w:pPr>
              <w:spacing w:after="0" w:line="240" w:lineRule="auto"/>
              <w:rPr>
                <w:rFonts w:ascii="Times New Roman" w:eastAsia="Calibri" w:hAnsi="Times New Roman" w:cs="Times New Roman"/>
                <w:i/>
                <w:shd w:val="clear" w:color="auto" w:fill="FFFFFF"/>
              </w:rPr>
            </w:pPr>
            <w:r>
              <w:rPr>
                <w:rFonts w:ascii="Times New Roman" w:eastAsia="Calibri" w:hAnsi="Times New Roman" w:cs="Times New Roman"/>
                <w:i/>
                <w:shd w:val="clear" w:color="auto" w:fill="FFFFFF"/>
              </w:rPr>
              <w:t xml:space="preserve">các </w:t>
            </w:r>
            <w:r w:rsidR="00CC223D">
              <w:rPr>
                <w:rFonts w:ascii="Times New Roman" w:eastAsia="Calibri" w:hAnsi="Times New Roman" w:cs="Times New Roman"/>
                <w:i/>
                <w:shd w:val="clear" w:color="auto" w:fill="FFFFFF"/>
              </w:rPr>
              <w:t>Phụ lục</w:t>
            </w:r>
            <w:r>
              <w:rPr>
                <w:rFonts w:ascii="Times New Roman" w:eastAsia="Calibri" w:hAnsi="Times New Roman" w:cs="Times New Roman"/>
                <w:i/>
                <w:shd w:val="clear" w:color="auto" w:fill="FFFFFF"/>
              </w:rPr>
              <w:t xml:space="preserve"> liên quan</w:t>
            </w:r>
            <w:r w:rsidR="000908A6" w:rsidRPr="000908A6">
              <w:rPr>
                <w:rFonts w:ascii="Times New Roman" w:eastAsia="Calibri" w:hAnsi="Times New Roman" w:cs="Times New Roman"/>
                <w:i/>
                <w:shd w:val="clear" w:color="auto" w:fill="FFFFFF"/>
              </w:rPr>
              <w:t>)</w:t>
            </w:r>
          </w:p>
          <w:p w14:paraId="3EEB9688" w14:textId="114E4342" w:rsidR="00587449" w:rsidRPr="00521201" w:rsidRDefault="00587449" w:rsidP="00745974">
            <w:pPr>
              <w:spacing w:after="0" w:line="240" w:lineRule="auto"/>
              <w:rPr>
                <w:rFonts w:ascii="Times New Roman" w:eastAsia="Calibri" w:hAnsi="Times New Roman" w:cs="Times New Roman"/>
                <w:b/>
                <w:iCs/>
                <w:shd w:val="clear" w:color="auto" w:fill="FFFFFF"/>
              </w:rPr>
            </w:pPr>
          </w:p>
        </w:tc>
        <w:tc>
          <w:tcPr>
            <w:tcW w:w="4785" w:type="dxa"/>
            <w:shd w:val="clear" w:color="auto" w:fill="auto"/>
          </w:tcPr>
          <w:p w14:paraId="14E5AE87" w14:textId="505958BE" w:rsidR="00E547C0" w:rsidRDefault="00FF0547">
            <w:pPr>
              <w:spacing w:after="0" w:line="240" w:lineRule="auto"/>
              <w:jc w:val="center"/>
              <w:rPr>
                <w:rFonts w:ascii="Times New Roman" w:eastAsia="Calibri" w:hAnsi="Times New Roman" w:cs="Times New Roman"/>
                <w:b/>
                <w:bCs/>
                <w:sz w:val="28"/>
                <w:szCs w:val="28"/>
                <w:shd w:val="clear" w:color="auto" w:fill="FFFFFF"/>
              </w:rPr>
            </w:pPr>
            <w:r>
              <w:rPr>
                <w:rFonts w:ascii="Times New Roman" w:eastAsia="Calibri" w:hAnsi="Times New Roman" w:cs="Times New Roman"/>
                <w:b/>
                <w:bCs/>
                <w:sz w:val="28"/>
                <w:szCs w:val="28"/>
                <w:shd w:val="clear" w:color="auto" w:fill="FFFFFF"/>
              </w:rPr>
              <w:t xml:space="preserve">KT. </w:t>
            </w:r>
            <w:r w:rsidR="002C5109">
              <w:rPr>
                <w:rFonts w:ascii="Times New Roman" w:eastAsia="Calibri" w:hAnsi="Times New Roman" w:cs="Times New Roman"/>
                <w:b/>
                <w:bCs/>
                <w:sz w:val="28"/>
                <w:szCs w:val="28"/>
                <w:shd w:val="clear" w:color="auto" w:fill="FFFFFF"/>
              </w:rPr>
              <w:t>CHỦ TỊCH</w:t>
            </w:r>
          </w:p>
          <w:p w14:paraId="6EFABE30" w14:textId="7E7344E1" w:rsidR="004D0D63" w:rsidRDefault="00FF0547">
            <w:pPr>
              <w:spacing w:after="0" w:line="240" w:lineRule="auto"/>
              <w:jc w:val="center"/>
              <w:rPr>
                <w:rFonts w:ascii="Times New Roman" w:eastAsia="Calibri" w:hAnsi="Times New Roman" w:cs="Times New Roman"/>
                <w:b/>
                <w:bCs/>
                <w:sz w:val="28"/>
                <w:szCs w:val="28"/>
                <w:shd w:val="clear" w:color="auto" w:fill="FFFFFF"/>
              </w:rPr>
            </w:pPr>
            <w:r>
              <w:rPr>
                <w:rFonts w:ascii="Times New Roman" w:eastAsia="Calibri" w:hAnsi="Times New Roman" w:cs="Times New Roman"/>
                <w:b/>
                <w:bCs/>
                <w:sz w:val="28"/>
                <w:szCs w:val="28"/>
                <w:shd w:val="clear" w:color="auto" w:fill="FFFFFF"/>
              </w:rPr>
              <w:t xml:space="preserve">PHÓ </w:t>
            </w:r>
            <w:r w:rsidR="002C5109">
              <w:rPr>
                <w:rFonts w:ascii="Times New Roman" w:eastAsia="Calibri" w:hAnsi="Times New Roman" w:cs="Times New Roman"/>
                <w:b/>
                <w:bCs/>
                <w:sz w:val="28"/>
                <w:szCs w:val="28"/>
                <w:shd w:val="clear" w:color="auto" w:fill="FFFFFF"/>
              </w:rPr>
              <w:t>CHỦ TỊCH</w:t>
            </w:r>
          </w:p>
          <w:p w14:paraId="245F2F06" w14:textId="77777777" w:rsidR="004D0D63" w:rsidRDefault="004D0D63">
            <w:pPr>
              <w:spacing w:after="0" w:line="240" w:lineRule="auto"/>
              <w:jc w:val="center"/>
              <w:rPr>
                <w:rFonts w:ascii="Times New Roman" w:eastAsia="Calibri" w:hAnsi="Times New Roman" w:cs="Times New Roman"/>
                <w:b/>
                <w:bCs/>
                <w:sz w:val="28"/>
                <w:szCs w:val="28"/>
                <w:shd w:val="clear" w:color="auto" w:fill="FFFFFF"/>
                <w:lang w:val="vi-VN"/>
              </w:rPr>
            </w:pPr>
          </w:p>
          <w:p w14:paraId="5422081E" w14:textId="77777777" w:rsidR="00AA0FA3" w:rsidRDefault="00AA0FA3">
            <w:pPr>
              <w:spacing w:after="0" w:line="240" w:lineRule="auto"/>
              <w:jc w:val="center"/>
              <w:rPr>
                <w:rFonts w:ascii="Times New Roman" w:eastAsia="Calibri" w:hAnsi="Times New Roman" w:cs="Times New Roman"/>
                <w:b/>
                <w:bCs/>
                <w:sz w:val="28"/>
                <w:szCs w:val="28"/>
                <w:shd w:val="clear" w:color="auto" w:fill="FFFFFF"/>
                <w:lang w:val="vi-VN"/>
              </w:rPr>
            </w:pPr>
          </w:p>
          <w:p w14:paraId="73F7EC4A" w14:textId="77777777" w:rsidR="00310AB0" w:rsidRDefault="00310AB0">
            <w:pPr>
              <w:spacing w:after="0" w:line="240" w:lineRule="auto"/>
              <w:jc w:val="center"/>
              <w:rPr>
                <w:rFonts w:ascii="Times New Roman" w:eastAsia="Calibri" w:hAnsi="Times New Roman" w:cs="Times New Roman"/>
                <w:b/>
                <w:bCs/>
                <w:sz w:val="28"/>
                <w:szCs w:val="28"/>
                <w:shd w:val="clear" w:color="auto" w:fill="FFFFFF"/>
                <w:lang w:val="vi-VN"/>
              </w:rPr>
            </w:pPr>
          </w:p>
          <w:p w14:paraId="47EB4C02" w14:textId="77777777" w:rsidR="00C611FE" w:rsidRDefault="00C611FE">
            <w:pPr>
              <w:spacing w:after="0" w:line="240" w:lineRule="auto"/>
              <w:jc w:val="center"/>
              <w:rPr>
                <w:rFonts w:ascii="Times New Roman" w:eastAsia="Calibri" w:hAnsi="Times New Roman" w:cs="Times New Roman"/>
                <w:b/>
                <w:bCs/>
                <w:sz w:val="28"/>
                <w:szCs w:val="28"/>
                <w:shd w:val="clear" w:color="auto" w:fill="FFFFFF"/>
                <w:lang w:val="vi-VN"/>
              </w:rPr>
            </w:pPr>
          </w:p>
          <w:p w14:paraId="4DB8B7E5" w14:textId="5C10B646" w:rsidR="004D0D63" w:rsidRDefault="0072553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bCs/>
                <w:sz w:val="28"/>
                <w:szCs w:val="28"/>
                <w:shd w:val="clear" w:color="auto" w:fill="FFFFFF"/>
              </w:rPr>
              <w:t xml:space="preserve">Nguyễn </w:t>
            </w:r>
            <w:r w:rsidR="002C5109">
              <w:rPr>
                <w:rFonts w:ascii="Times New Roman" w:eastAsia="Calibri" w:hAnsi="Times New Roman" w:cs="Times New Roman"/>
                <w:b/>
                <w:bCs/>
                <w:sz w:val="28"/>
                <w:szCs w:val="28"/>
                <w:shd w:val="clear" w:color="auto" w:fill="FFFFFF"/>
              </w:rPr>
              <w:t>Lộc Hà</w:t>
            </w:r>
          </w:p>
        </w:tc>
      </w:tr>
      <w:bookmarkEnd w:id="0"/>
    </w:tbl>
    <w:p w14:paraId="67C2877D" w14:textId="42756987" w:rsidR="00492ED2" w:rsidRPr="00E5352B" w:rsidRDefault="00492ED2" w:rsidP="001B56DA">
      <w:pPr>
        <w:spacing w:before="120" w:after="120" w:line="240" w:lineRule="auto"/>
        <w:jc w:val="both"/>
        <w:rPr>
          <w:rFonts w:ascii="Times New Roman" w:hAnsi="Times New Roman" w:cs="Times New Roman"/>
          <w:bCs/>
          <w:color w:val="000000"/>
          <w:sz w:val="28"/>
        </w:rPr>
      </w:pPr>
    </w:p>
    <w:sectPr w:rsidR="00492ED2" w:rsidRPr="00E5352B" w:rsidSect="00CC223D">
      <w:headerReference w:type="default" r:id="rId9"/>
      <w:pgSz w:w="11906" w:h="16838"/>
      <w:pgMar w:top="1135" w:right="1134" w:bottom="1135"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68FCC" w14:textId="77777777" w:rsidR="006A4099" w:rsidRDefault="006A4099" w:rsidP="0094727A">
      <w:pPr>
        <w:spacing w:after="0" w:line="240" w:lineRule="auto"/>
      </w:pPr>
      <w:r>
        <w:separator/>
      </w:r>
    </w:p>
  </w:endnote>
  <w:endnote w:type="continuationSeparator" w:id="0">
    <w:p w14:paraId="7F5E78C3" w14:textId="77777777" w:rsidR="006A4099" w:rsidRDefault="006A4099" w:rsidP="0094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40761" w14:textId="77777777" w:rsidR="006A4099" w:rsidRDefault="006A4099" w:rsidP="0094727A">
      <w:pPr>
        <w:spacing w:after="0" w:line="240" w:lineRule="auto"/>
      </w:pPr>
      <w:r>
        <w:separator/>
      </w:r>
    </w:p>
  </w:footnote>
  <w:footnote w:type="continuationSeparator" w:id="0">
    <w:p w14:paraId="492FD3ED" w14:textId="77777777" w:rsidR="006A4099" w:rsidRDefault="006A4099" w:rsidP="00947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498090358"/>
      <w:docPartObj>
        <w:docPartGallery w:val="Page Numbers (Top of Page)"/>
        <w:docPartUnique/>
      </w:docPartObj>
    </w:sdtPr>
    <w:sdtEndPr>
      <w:rPr>
        <w:noProof/>
      </w:rPr>
    </w:sdtEndPr>
    <w:sdtContent>
      <w:p w14:paraId="139254A0" w14:textId="55DABE6A" w:rsidR="00244BAD" w:rsidRPr="00244BAD" w:rsidRDefault="00244BAD" w:rsidP="00CC223D">
        <w:pPr>
          <w:pStyle w:val="Header"/>
          <w:spacing w:after="120"/>
          <w:jc w:val="center"/>
          <w:rPr>
            <w:rFonts w:ascii="Times New Roman" w:hAnsi="Times New Roman" w:cs="Times New Roman"/>
            <w:sz w:val="28"/>
            <w:szCs w:val="28"/>
          </w:rPr>
        </w:pPr>
        <w:r w:rsidRPr="00244BAD">
          <w:rPr>
            <w:rFonts w:ascii="Times New Roman" w:hAnsi="Times New Roman" w:cs="Times New Roman"/>
            <w:sz w:val="28"/>
            <w:szCs w:val="28"/>
          </w:rPr>
          <w:fldChar w:fldCharType="begin"/>
        </w:r>
        <w:r w:rsidRPr="00244BAD">
          <w:rPr>
            <w:rFonts w:ascii="Times New Roman" w:hAnsi="Times New Roman" w:cs="Times New Roman"/>
            <w:sz w:val="28"/>
            <w:szCs w:val="28"/>
          </w:rPr>
          <w:instrText xml:space="preserve"> PAGE   \* MERGEFORMAT </w:instrText>
        </w:r>
        <w:r w:rsidRPr="00244BAD">
          <w:rPr>
            <w:rFonts w:ascii="Times New Roman" w:hAnsi="Times New Roman" w:cs="Times New Roman"/>
            <w:sz w:val="28"/>
            <w:szCs w:val="28"/>
          </w:rPr>
          <w:fldChar w:fldCharType="separate"/>
        </w:r>
        <w:r w:rsidR="00BA2177">
          <w:rPr>
            <w:rFonts w:ascii="Times New Roman" w:hAnsi="Times New Roman" w:cs="Times New Roman"/>
            <w:noProof/>
            <w:sz w:val="28"/>
            <w:szCs w:val="28"/>
          </w:rPr>
          <w:t>2</w:t>
        </w:r>
        <w:r w:rsidRPr="00244BAD">
          <w:rPr>
            <w:rFonts w:ascii="Times New Roman" w:hAnsi="Times New Roman" w:cs="Times New Roman"/>
            <w:noProof/>
            <w:sz w:val="28"/>
            <w:szCs w:val="28"/>
          </w:rPr>
          <w:fldChar w:fldCharType="end"/>
        </w:r>
      </w:p>
    </w:sdtContent>
  </w:sdt>
  <w:p w14:paraId="12AB24A2" w14:textId="77777777" w:rsidR="00244BAD" w:rsidRDefault="00244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B7FC3"/>
    <w:multiLevelType w:val="hybridMultilevel"/>
    <w:tmpl w:val="93327E10"/>
    <w:lvl w:ilvl="0" w:tplc="EE22124E">
      <w:start w:val="5"/>
      <w:numFmt w:val="bullet"/>
      <w:lvlText w:val="-"/>
      <w:lvlJc w:val="left"/>
      <w:pPr>
        <w:ind w:left="4507" w:hanging="360"/>
      </w:pPr>
      <w:rPr>
        <w:rFonts w:ascii="Times New Roman" w:eastAsia="Calibri" w:hAnsi="Times New Roman" w:cs="Times New Roman" w:hint="default"/>
      </w:rPr>
    </w:lvl>
    <w:lvl w:ilvl="1" w:tplc="042A0003" w:tentative="1">
      <w:start w:val="1"/>
      <w:numFmt w:val="bullet"/>
      <w:lvlText w:val="o"/>
      <w:lvlJc w:val="left"/>
      <w:pPr>
        <w:ind w:left="5227" w:hanging="360"/>
      </w:pPr>
      <w:rPr>
        <w:rFonts w:ascii="Courier New" w:hAnsi="Courier New" w:cs="Courier New" w:hint="default"/>
      </w:rPr>
    </w:lvl>
    <w:lvl w:ilvl="2" w:tplc="042A0005" w:tentative="1">
      <w:start w:val="1"/>
      <w:numFmt w:val="bullet"/>
      <w:lvlText w:val=""/>
      <w:lvlJc w:val="left"/>
      <w:pPr>
        <w:ind w:left="5947" w:hanging="360"/>
      </w:pPr>
      <w:rPr>
        <w:rFonts w:ascii="Wingdings" w:hAnsi="Wingdings" w:hint="default"/>
      </w:rPr>
    </w:lvl>
    <w:lvl w:ilvl="3" w:tplc="042A0001" w:tentative="1">
      <w:start w:val="1"/>
      <w:numFmt w:val="bullet"/>
      <w:lvlText w:val=""/>
      <w:lvlJc w:val="left"/>
      <w:pPr>
        <w:ind w:left="6667" w:hanging="360"/>
      </w:pPr>
      <w:rPr>
        <w:rFonts w:ascii="Symbol" w:hAnsi="Symbol" w:hint="default"/>
      </w:rPr>
    </w:lvl>
    <w:lvl w:ilvl="4" w:tplc="042A0003" w:tentative="1">
      <w:start w:val="1"/>
      <w:numFmt w:val="bullet"/>
      <w:lvlText w:val="o"/>
      <w:lvlJc w:val="left"/>
      <w:pPr>
        <w:ind w:left="7387" w:hanging="360"/>
      </w:pPr>
      <w:rPr>
        <w:rFonts w:ascii="Courier New" w:hAnsi="Courier New" w:cs="Courier New" w:hint="default"/>
      </w:rPr>
    </w:lvl>
    <w:lvl w:ilvl="5" w:tplc="042A0005" w:tentative="1">
      <w:start w:val="1"/>
      <w:numFmt w:val="bullet"/>
      <w:lvlText w:val=""/>
      <w:lvlJc w:val="left"/>
      <w:pPr>
        <w:ind w:left="8107" w:hanging="360"/>
      </w:pPr>
      <w:rPr>
        <w:rFonts w:ascii="Wingdings" w:hAnsi="Wingdings" w:hint="default"/>
      </w:rPr>
    </w:lvl>
    <w:lvl w:ilvl="6" w:tplc="042A0001" w:tentative="1">
      <w:start w:val="1"/>
      <w:numFmt w:val="bullet"/>
      <w:lvlText w:val=""/>
      <w:lvlJc w:val="left"/>
      <w:pPr>
        <w:ind w:left="8827" w:hanging="360"/>
      </w:pPr>
      <w:rPr>
        <w:rFonts w:ascii="Symbol" w:hAnsi="Symbol" w:hint="default"/>
      </w:rPr>
    </w:lvl>
    <w:lvl w:ilvl="7" w:tplc="042A0003" w:tentative="1">
      <w:start w:val="1"/>
      <w:numFmt w:val="bullet"/>
      <w:lvlText w:val="o"/>
      <w:lvlJc w:val="left"/>
      <w:pPr>
        <w:ind w:left="9547" w:hanging="360"/>
      </w:pPr>
      <w:rPr>
        <w:rFonts w:ascii="Courier New" w:hAnsi="Courier New" w:cs="Courier New" w:hint="default"/>
      </w:rPr>
    </w:lvl>
    <w:lvl w:ilvl="8" w:tplc="042A0005" w:tentative="1">
      <w:start w:val="1"/>
      <w:numFmt w:val="bullet"/>
      <w:lvlText w:val=""/>
      <w:lvlJc w:val="left"/>
      <w:pPr>
        <w:ind w:left="10267" w:hanging="360"/>
      </w:pPr>
      <w:rPr>
        <w:rFonts w:ascii="Wingdings" w:hAnsi="Wingdings" w:hint="default"/>
      </w:rPr>
    </w:lvl>
  </w:abstractNum>
  <w:abstractNum w:abstractNumId="1" w15:restartNumberingAfterBreak="0">
    <w:nsid w:val="2A566EF7"/>
    <w:multiLevelType w:val="hybridMultilevel"/>
    <w:tmpl w:val="7BB8C0A4"/>
    <w:lvl w:ilvl="0" w:tplc="3878C0A2">
      <w:start w:val="1"/>
      <w:numFmt w:val="bullet"/>
      <w:lvlText w:val="-"/>
      <w:lvlJc w:val="left"/>
      <w:pPr>
        <w:ind w:left="608" w:hanging="360"/>
      </w:pPr>
      <w:rPr>
        <w:rFonts w:ascii="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 w15:restartNumberingAfterBreak="0">
    <w:nsid w:val="3F7830B4"/>
    <w:multiLevelType w:val="hybridMultilevel"/>
    <w:tmpl w:val="FAA65A90"/>
    <w:lvl w:ilvl="0" w:tplc="BB2E649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6C2D3615"/>
    <w:multiLevelType w:val="hybridMultilevel"/>
    <w:tmpl w:val="03729DB6"/>
    <w:lvl w:ilvl="0" w:tplc="D1843A1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9AB"/>
    <w:rsid w:val="00010D4A"/>
    <w:rsid w:val="000201F0"/>
    <w:rsid w:val="00022252"/>
    <w:rsid w:val="00024924"/>
    <w:rsid w:val="00025631"/>
    <w:rsid w:val="000275FA"/>
    <w:rsid w:val="0003220B"/>
    <w:rsid w:val="00041EA8"/>
    <w:rsid w:val="00047FCD"/>
    <w:rsid w:val="00051B2E"/>
    <w:rsid w:val="00051F58"/>
    <w:rsid w:val="0005253D"/>
    <w:rsid w:val="00060CD3"/>
    <w:rsid w:val="00063D81"/>
    <w:rsid w:val="00067596"/>
    <w:rsid w:val="00070BD5"/>
    <w:rsid w:val="00070F20"/>
    <w:rsid w:val="00077923"/>
    <w:rsid w:val="00077E75"/>
    <w:rsid w:val="000855DC"/>
    <w:rsid w:val="00086BC2"/>
    <w:rsid w:val="000908A6"/>
    <w:rsid w:val="00091807"/>
    <w:rsid w:val="00093D5A"/>
    <w:rsid w:val="00094B91"/>
    <w:rsid w:val="00095881"/>
    <w:rsid w:val="0009710D"/>
    <w:rsid w:val="000A2445"/>
    <w:rsid w:val="000A6FDD"/>
    <w:rsid w:val="000A7560"/>
    <w:rsid w:val="000C2667"/>
    <w:rsid w:val="000C6D92"/>
    <w:rsid w:val="000D5EBA"/>
    <w:rsid w:val="000E4EF6"/>
    <w:rsid w:val="000E7F1E"/>
    <w:rsid w:val="000F2933"/>
    <w:rsid w:val="000F4254"/>
    <w:rsid w:val="000F42CC"/>
    <w:rsid w:val="00103E27"/>
    <w:rsid w:val="0010499C"/>
    <w:rsid w:val="00106903"/>
    <w:rsid w:val="001071CE"/>
    <w:rsid w:val="001158AE"/>
    <w:rsid w:val="00116FB4"/>
    <w:rsid w:val="00117704"/>
    <w:rsid w:val="00124E92"/>
    <w:rsid w:val="001365FD"/>
    <w:rsid w:val="001443CB"/>
    <w:rsid w:val="00146B05"/>
    <w:rsid w:val="00155F16"/>
    <w:rsid w:val="001569DE"/>
    <w:rsid w:val="001609AB"/>
    <w:rsid w:val="00163764"/>
    <w:rsid w:val="001645E9"/>
    <w:rsid w:val="00164BD3"/>
    <w:rsid w:val="0017378E"/>
    <w:rsid w:val="00177783"/>
    <w:rsid w:val="0018333A"/>
    <w:rsid w:val="0018533A"/>
    <w:rsid w:val="001853A9"/>
    <w:rsid w:val="001915DD"/>
    <w:rsid w:val="001920D1"/>
    <w:rsid w:val="0019796A"/>
    <w:rsid w:val="001A7384"/>
    <w:rsid w:val="001B56DA"/>
    <w:rsid w:val="001C3792"/>
    <w:rsid w:val="001C57F3"/>
    <w:rsid w:val="001C61E5"/>
    <w:rsid w:val="001D169A"/>
    <w:rsid w:val="001D2428"/>
    <w:rsid w:val="001E0D31"/>
    <w:rsid w:val="001E3F4A"/>
    <w:rsid w:val="001F13CB"/>
    <w:rsid w:val="001F3CD2"/>
    <w:rsid w:val="00206FBB"/>
    <w:rsid w:val="00223CD6"/>
    <w:rsid w:val="00226020"/>
    <w:rsid w:val="00227F09"/>
    <w:rsid w:val="00236998"/>
    <w:rsid w:val="002373A7"/>
    <w:rsid w:val="0024067A"/>
    <w:rsid w:val="00240E3F"/>
    <w:rsid w:val="0024109C"/>
    <w:rsid w:val="0024429A"/>
    <w:rsid w:val="00244BAD"/>
    <w:rsid w:val="0024595F"/>
    <w:rsid w:val="00251383"/>
    <w:rsid w:val="00262112"/>
    <w:rsid w:val="00272EC2"/>
    <w:rsid w:val="00275C32"/>
    <w:rsid w:val="00277192"/>
    <w:rsid w:val="00284169"/>
    <w:rsid w:val="002854F4"/>
    <w:rsid w:val="002955F3"/>
    <w:rsid w:val="00297959"/>
    <w:rsid w:val="002A4F62"/>
    <w:rsid w:val="002A57C0"/>
    <w:rsid w:val="002A641B"/>
    <w:rsid w:val="002C5109"/>
    <w:rsid w:val="002C730E"/>
    <w:rsid w:val="002D2FEE"/>
    <w:rsid w:val="002D57CF"/>
    <w:rsid w:val="002E2828"/>
    <w:rsid w:val="002E2983"/>
    <w:rsid w:val="002E4C15"/>
    <w:rsid w:val="002E5EAE"/>
    <w:rsid w:val="002F31E7"/>
    <w:rsid w:val="002F44C9"/>
    <w:rsid w:val="0030536D"/>
    <w:rsid w:val="00305456"/>
    <w:rsid w:val="00305DBA"/>
    <w:rsid w:val="00305F76"/>
    <w:rsid w:val="00306EED"/>
    <w:rsid w:val="00310AB0"/>
    <w:rsid w:val="003153E2"/>
    <w:rsid w:val="0031650A"/>
    <w:rsid w:val="00317686"/>
    <w:rsid w:val="00321357"/>
    <w:rsid w:val="00325A07"/>
    <w:rsid w:val="00325E7A"/>
    <w:rsid w:val="003274C5"/>
    <w:rsid w:val="0033214D"/>
    <w:rsid w:val="0033533F"/>
    <w:rsid w:val="00335E24"/>
    <w:rsid w:val="00351746"/>
    <w:rsid w:val="0035733E"/>
    <w:rsid w:val="003735FC"/>
    <w:rsid w:val="00391A51"/>
    <w:rsid w:val="003A19EB"/>
    <w:rsid w:val="003A2474"/>
    <w:rsid w:val="003A6DEA"/>
    <w:rsid w:val="003A76E0"/>
    <w:rsid w:val="003B6E8B"/>
    <w:rsid w:val="003C0ED6"/>
    <w:rsid w:val="003C2C3E"/>
    <w:rsid w:val="003C3474"/>
    <w:rsid w:val="003D0561"/>
    <w:rsid w:val="003D4294"/>
    <w:rsid w:val="003D6676"/>
    <w:rsid w:val="003E6FB7"/>
    <w:rsid w:val="003F11C8"/>
    <w:rsid w:val="003F336F"/>
    <w:rsid w:val="004024A9"/>
    <w:rsid w:val="00406A2E"/>
    <w:rsid w:val="00413EC8"/>
    <w:rsid w:val="00414420"/>
    <w:rsid w:val="00414EAF"/>
    <w:rsid w:val="0041696C"/>
    <w:rsid w:val="00435794"/>
    <w:rsid w:val="004431D3"/>
    <w:rsid w:val="004436C3"/>
    <w:rsid w:val="00443839"/>
    <w:rsid w:val="00445A59"/>
    <w:rsid w:val="004479B5"/>
    <w:rsid w:val="00455F74"/>
    <w:rsid w:val="004605D8"/>
    <w:rsid w:val="00484FC2"/>
    <w:rsid w:val="0048662F"/>
    <w:rsid w:val="004905A0"/>
    <w:rsid w:val="00492ED2"/>
    <w:rsid w:val="00493E6A"/>
    <w:rsid w:val="004948CF"/>
    <w:rsid w:val="004B17DF"/>
    <w:rsid w:val="004B79CD"/>
    <w:rsid w:val="004C5531"/>
    <w:rsid w:val="004D0D63"/>
    <w:rsid w:val="004D59DE"/>
    <w:rsid w:val="004E1B55"/>
    <w:rsid w:val="004E23A2"/>
    <w:rsid w:val="004E7323"/>
    <w:rsid w:val="004E7962"/>
    <w:rsid w:val="004F0977"/>
    <w:rsid w:val="004F72B1"/>
    <w:rsid w:val="005066CE"/>
    <w:rsid w:val="00512A39"/>
    <w:rsid w:val="005142D7"/>
    <w:rsid w:val="00521201"/>
    <w:rsid w:val="005265DB"/>
    <w:rsid w:val="00526E88"/>
    <w:rsid w:val="005329C7"/>
    <w:rsid w:val="00540552"/>
    <w:rsid w:val="00540580"/>
    <w:rsid w:val="0054449C"/>
    <w:rsid w:val="0054721A"/>
    <w:rsid w:val="00552EDB"/>
    <w:rsid w:val="00557946"/>
    <w:rsid w:val="0057072B"/>
    <w:rsid w:val="00571A14"/>
    <w:rsid w:val="00572358"/>
    <w:rsid w:val="00581E31"/>
    <w:rsid w:val="00582668"/>
    <w:rsid w:val="0058442E"/>
    <w:rsid w:val="0058731C"/>
    <w:rsid w:val="00587449"/>
    <w:rsid w:val="00594551"/>
    <w:rsid w:val="005972E8"/>
    <w:rsid w:val="005A2649"/>
    <w:rsid w:val="005B54A4"/>
    <w:rsid w:val="005C5D22"/>
    <w:rsid w:val="005D0239"/>
    <w:rsid w:val="005D0310"/>
    <w:rsid w:val="005D2D0A"/>
    <w:rsid w:val="005D46D7"/>
    <w:rsid w:val="005E1390"/>
    <w:rsid w:val="005E70A5"/>
    <w:rsid w:val="005E70B4"/>
    <w:rsid w:val="005F6FBF"/>
    <w:rsid w:val="006012C3"/>
    <w:rsid w:val="0060690A"/>
    <w:rsid w:val="00612454"/>
    <w:rsid w:val="0061315E"/>
    <w:rsid w:val="00613D1B"/>
    <w:rsid w:val="0062794E"/>
    <w:rsid w:val="00627B5C"/>
    <w:rsid w:val="00630187"/>
    <w:rsid w:val="0063283B"/>
    <w:rsid w:val="00632AB7"/>
    <w:rsid w:val="0063359C"/>
    <w:rsid w:val="00651D0E"/>
    <w:rsid w:val="0065292F"/>
    <w:rsid w:val="006641A3"/>
    <w:rsid w:val="00666B3A"/>
    <w:rsid w:val="00670392"/>
    <w:rsid w:val="00670F2C"/>
    <w:rsid w:val="00675CF2"/>
    <w:rsid w:val="0067787D"/>
    <w:rsid w:val="00677A60"/>
    <w:rsid w:val="00687E3E"/>
    <w:rsid w:val="00690DF5"/>
    <w:rsid w:val="0069551E"/>
    <w:rsid w:val="00697BFB"/>
    <w:rsid w:val="00697D8D"/>
    <w:rsid w:val="006A1F1D"/>
    <w:rsid w:val="006A4099"/>
    <w:rsid w:val="006A5DEB"/>
    <w:rsid w:val="006A74DB"/>
    <w:rsid w:val="006C5FC2"/>
    <w:rsid w:val="006D22C0"/>
    <w:rsid w:val="006D42AE"/>
    <w:rsid w:val="006D6031"/>
    <w:rsid w:val="006D7294"/>
    <w:rsid w:val="006D72C0"/>
    <w:rsid w:val="006E0BF8"/>
    <w:rsid w:val="006F087B"/>
    <w:rsid w:val="006F15F8"/>
    <w:rsid w:val="006F3889"/>
    <w:rsid w:val="006F5B63"/>
    <w:rsid w:val="00700755"/>
    <w:rsid w:val="00700FED"/>
    <w:rsid w:val="007104C1"/>
    <w:rsid w:val="00710BCF"/>
    <w:rsid w:val="0071163F"/>
    <w:rsid w:val="00712424"/>
    <w:rsid w:val="00713EEC"/>
    <w:rsid w:val="00716A08"/>
    <w:rsid w:val="00725531"/>
    <w:rsid w:val="007260C5"/>
    <w:rsid w:val="00731687"/>
    <w:rsid w:val="007365E4"/>
    <w:rsid w:val="007423CD"/>
    <w:rsid w:val="00745974"/>
    <w:rsid w:val="007513A8"/>
    <w:rsid w:val="00751F61"/>
    <w:rsid w:val="0075229E"/>
    <w:rsid w:val="007528FE"/>
    <w:rsid w:val="007559B4"/>
    <w:rsid w:val="007565F6"/>
    <w:rsid w:val="007605F7"/>
    <w:rsid w:val="0076773E"/>
    <w:rsid w:val="00783B4A"/>
    <w:rsid w:val="00783BE3"/>
    <w:rsid w:val="0078692F"/>
    <w:rsid w:val="00792FAF"/>
    <w:rsid w:val="00794CB7"/>
    <w:rsid w:val="007A3620"/>
    <w:rsid w:val="007A4223"/>
    <w:rsid w:val="007A6ED1"/>
    <w:rsid w:val="007A6FE2"/>
    <w:rsid w:val="007B0142"/>
    <w:rsid w:val="007B3490"/>
    <w:rsid w:val="007B60C7"/>
    <w:rsid w:val="007C0F24"/>
    <w:rsid w:val="007D25A0"/>
    <w:rsid w:val="007D611F"/>
    <w:rsid w:val="007D7949"/>
    <w:rsid w:val="007E6544"/>
    <w:rsid w:val="007E6DA8"/>
    <w:rsid w:val="007F6595"/>
    <w:rsid w:val="00801EA4"/>
    <w:rsid w:val="0080419E"/>
    <w:rsid w:val="00811E5A"/>
    <w:rsid w:val="00821BB1"/>
    <w:rsid w:val="008429C2"/>
    <w:rsid w:val="00850046"/>
    <w:rsid w:val="0086092C"/>
    <w:rsid w:val="00860EB3"/>
    <w:rsid w:val="00867344"/>
    <w:rsid w:val="00871B33"/>
    <w:rsid w:val="00882611"/>
    <w:rsid w:val="00886EAE"/>
    <w:rsid w:val="00893F07"/>
    <w:rsid w:val="008948FE"/>
    <w:rsid w:val="008A5511"/>
    <w:rsid w:val="008B487D"/>
    <w:rsid w:val="008C0BF7"/>
    <w:rsid w:val="008C5A79"/>
    <w:rsid w:val="008C76D5"/>
    <w:rsid w:val="008D1B31"/>
    <w:rsid w:val="008E064E"/>
    <w:rsid w:val="008E2A1E"/>
    <w:rsid w:val="008E58FA"/>
    <w:rsid w:val="008E6D1C"/>
    <w:rsid w:val="008F6E9B"/>
    <w:rsid w:val="00902384"/>
    <w:rsid w:val="009100D9"/>
    <w:rsid w:val="00910F08"/>
    <w:rsid w:val="00911212"/>
    <w:rsid w:val="00912498"/>
    <w:rsid w:val="00915339"/>
    <w:rsid w:val="00931310"/>
    <w:rsid w:val="00936A8A"/>
    <w:rsid w:val="00944DA6"/>
    <w:rsid w:val="0094577B"/>
    <w:rsid w:val="0094727A"/>
    <w:rsid w:val="0095015A"/>
    <w:rsid w:val="00950667"/>
    <w:rsid w:val="00950D7C"/>
    <w:rsid w:val="0096184C"/>
    <w:rsid w:val="009662E3"/>
    <w:rsid w:val="0096703F"/>
    <w:rsid w:val="00972A12"/>
    <w:rsid w:val="009738D7"/>
    <w:rsid w:val="00977EAA"/>
    <w:rsid w:val="00984BCD"/>
    <w:rsid w:val="00984FED"/>
    <w:rsid w:val="00985D08"/>
    <w:rsid w:val="009872A3"/>
    <w:rsid w:val="009937D3"/>
    <w:rsid w:val="00994166"/>
    <w:rsid w:val="009A054E"/>
    <w:rsid w:val="009A290F"/>
    <w:rsid w:val="009A4C22"/>
    <w:rsid w:val="009B1C52"/>
    <w:rsid w:val="009B4D2B"/>
    <w:rsid w:val="009B69D9"/>
    <w:rsid w:val="009B7EFA"/>
    <w:rsid w:val="009C645F"/>
    <w:rsid w:val="009E65A5"/>
    <w:rsid w:val="00A003D6"/>
    <w:rsid w:val="00A0212E"/>
    <w:rsid w:val="00A16673"/>
    <w:rsid w:val="00A16D26"/>
    <w:rsid w:val="00A32AAA"/>
    <w:rsid w:val="00A33D59"/>
    <w:rsid w:val="00A443FE"/>
    <w:rsid w:val="00A472AC"/>
    <w:rsid w:val="00A47BE9"/>
    <w:rsid w:val="00A506AB"/>
    <w:rsid w:val="00A52F36"/>
    <w:rsid w:val="00A62029"/>
    <w:rsid w:val="00A6276D"/>
    <w:rsid w:val="00A774D5"/>
    <w:rsid w:val="00AA0FA3"/>
    <w:rsid w:val="00AB0046"/>
    <w:rsid w:val="00AB2B3A"/>
    <w:rsid w:val="00AB7924"/>
    <w:rsid w:val="00AB79B0"/>
    <w:rsid w:val="00AC01AE"/>
    <w:rsid w:val="00AC24A7"/>
    <w:rsid w:val="00AC4AFC"/>
    <w:rsid w:val="00AD02B3"/>
    <w:rsid w:val="00AD0F92"/>
    <w:rsid w:val="00AD3069"/>
    <w:rsid w:val="00AE7BF4"/>
    <w:rsid w:val="00AF1CE2"/>
    <w:rsid w:val="00B009E8"/>
    <w:rsid w:val="00B106F9"/>
    <w:rsid w:val="00B16A35"/>
    <w:rsid w:val="00B2095D"/>
    <w:rsid w:val="00B273F1"/>
    <w:rsid w:val="00B304E8"/>
    <w:rsid w:val="00B34836"/>
    <w:rsid w:val="00B35A9D"/>
    <w:rsid w:val="00B378C0"/>
    <w:rsid w:val="00B40228"/>
    <w:rsid w:val="00B402ED"/>
    <w:rsid w:val="00B50A68"/>
    <w:rsid w:val="00B553E8"/>
    <w:rsid w:val="00B61B5D"/>
    <w:rsid w:val="00B62D7C"/>
    <w:rsid w:val="00B66A6C"/>
    <w:rsid w:val="00B74AE7"/>
    <w:rsid w:val="00B74B2A"/>
    <w:rsid w:val="00B74E60"/>
    <w:rsid w:val="00B772E9"/>
    <w:rsid w:val="00B85BEF"/>
    <w:rsid w:val="00B8726C"/>
    <w:rsid w:val="00B908C7"/>
    <w:rsid w:val="00B925B7"/>
    <w:rsid w:val="00B96084"/>
    <w:rsid w:val="00BA1BF4"/>
    <w:rsid w:val="00BA2177"/>
    <w:rsid w:val="00BA273C"/>
    <w:rsid w:val="00BA2986"/>
    <w:rsid w:val="00BA3ADD"/>
    <w:rsid w:val="00BB260D"/>
    <w:rsid w:val="00BB4975"/>
    <w:rsid w:val="00BD1373"/>
    <w:rsid w:val="00BD7CFE"/>
    <w:rsid w:val="00BE0DF6"/>
    <w:rsid w:val="00BE69DA"/>
    <w:rsid w:val="00BF0FDC"/>
    <w:rsid w:val="00BF1A1F"/>
    <w:rsid w:val="00BF7E3B"/>
    <w:rsid w:val="00C13680"/>
    <w:rsid w:val="00C24EAF"/>
    <w:rsid w:val="00C25B83"/>
    <w:rsid w:val="00C27C90"/>
    <w:rsid w:val="00C33C12"/>
    <w:rsid w:val="00C3797E"/>
    <w:rsid w:val="00C37D92"/>
    <w:rsid w:val="00C40885"/>
    <w:rsid w:val="00C41362"/>
    <w:rsid w:val="00C420CD"/>
    <w:rsid w:val="00C46C54"/>
    <w:rsid w:val="00C578A1"/>
    <w:rsid w:val="00C611FE"/>
    <w:rsid w:val="00C65ACD"/>
    <w:rsid w:val="00C67803"/>
    <w:rsid w:val="00C72231"/>
    <w:rsid w:val="00C72880"/>
    <w:rsid w:val="00C74366"/>
    <w:rsid w:val="00C9113E"/>
    <w:rsid w:val="00C97F83"/>
    <w:rsid w:val="00CA3D2C"/>
    <w:rsid w:val="00CA56EF"/>
    <w:rsid w:val="00CA79DC"/>
    <w:rsid w:val="00CB5731"/>
    <w:rsid w:val="00CC0253"/>
    <w:rsid w:val="00CC0F19"/>
    <w:rsid w:val="00CC223D"/>
    <w:rsid w:val="00CC3793"/>
    <w:rsid w:val="00CC3A0C"/>
    <w:rsid w:val="00CC614B"/>
    <w:rsid w:val="00CC6C6F"/>
    <w:rsid w:val="00CD01CF"/>
    <w:rsid w:val="00CD032C"/>
    <w:rsid w:val="00CD2841"/>
    <w:rsid w:val="00CD43C4"/>
    <w:rsid w:val="00CD4656"/>
    <w:rsid w:val="00CD663D"/>
    <w:rsid w:val="00CD7438"/>
    <w:rsid w:val="00CD74DA"/>
    <w:rsid w:val="00CE07AC"/>
    <w:rsid w:val="00CE09DD"/>
    <w:rsid w:val="00CE4094"/>
    <w:rsid w:val="00CE590F"/>
    <w:rsid w:val="00CE713F"/>
    <w:rsid w:val="00CF38B0"/>
    <w:rsid w:val="00CF3ACD"/>
    <w:rsid w:val="00CF483E"/>
    <w:rsid w:val="00CF5D00"/>
    <w:rsid w:val="00CF6B1B"/>
    <w:rsid w:val="00D06B05"/>
    <w:rsid w:val="00D1166A"/>
    <w:rsid w:val="00D1412F"/>
    <w:rsid w:val="00D17F27"/>
    <w:rsid w:val="00D20684"/>
    <w:rsid w:val="00D21107"/>
    <w:rsid w:val="00D23734"/>
    <w:rsid w:val="00D31086"/>
    <w:rsid w:val="00D31386"/>
    <w:rsid w:val="00D35F91"/>
    <w:rsid w:val="00D37121"/>
    <w:rsid w:val="00D44DD8"/>
    <w:rsid w:val="00D50190"/>
    <w:rsid w:val="00D53911"/>
    <w:rsid w:val="00D54FF8"/>
    <w:rsid w:val="00D558B9"/>
    <w:rsid w:val="00D81933"/>
    <w:rsid w:val="00D825BC"/>
    <w:rsid w:val="00D84094"/>
    <w:rsid w:val="00D937B9"/>
    <w:rsid w:val="00D96E1D"/>
    <w:rsid w:val="00D97E87"/>
    <w:rsid w:val="00DA245A"/>
    <w:rsid w:val="00DB0571"/>
    <w:rsid w:val="00DB6BCB"/>
    <w:rsid w:val="00DB73F2"/>
    <w:rsid w:val="00DC2D06"/>
    <w:rsid w:val="00DC7FB2"/>
    <w:rsid w:val="00DE696F"/>
    <w:rsid w:val="00DE78F9"/>
    <w:rsid w:val="00E065BD"/>
    <w:rsid w:val="00E16F43"/>
    <w:rsid w:val="00E2082C"/>
    <w:rsid w:val="00E23BCA"/>
    <w:rsid w:val="00E245A9"/>
    <w:rsid w:val="00E30248"/>
    <w:rsid w:val="00E33795"/>
    <w:rsid w:val="00E45AB8"/>
    <w:rsid w:val="00E479D1"/>
    <w:rsid w:val="00E47D78"/>
    <w:rsid w:val="00E504A1"/>
    <w:rsid w:val="00E507A7"/>
    <w:rsid w:val="00E520CD"/>
    <w:rsid w:val="00E5352B"/>
    <w:rsid w:val="00E53A39"/>
    <w:rsid w:val="00E547C0"/>
    <w:rsid w:val="00E76D38"/>
    <w:rsid w:val="00E81240"/>
    <w:rsid w:val="00E81637"/>
    <w:rsid w:val="00E8270E"/>
    <w:rsid w:val="00E851C1"/>
    <w:rsid w:val="00E930FA"/>
    <w:rsid w:val="00E97262"/>
    <w:rsid w:val="00EA634D"/>
    <w:rsid w:val="00EC72FF"/>
    <w:rsid w:val="00EC731B"/>
    <w:rsid w:val="00ED142A"/>
    <w:rsid w:val="00ED3C2C"/>
    <w:rsid w:val="00EE069F"/>
    <w:rsid w:val="00EE586A"/>
    <w:rsid w:val="00EE5A68"/>
    <w:rsid w:val="00EE5BC9"/>
    <w:rsid w:val="00EF02A7"/>
    <w:rsid w:val="00EF7461"/>
    <w:rsid w:val="00EF7BC1"/>
    <w:rsid w:val="00F06946"/>
    <w:rsid w:val="00F1144D"/>
    <w:rsid w:val="00F134DB"/>
    <w:rsid w:val="00F230BC"/>
    <w:rsid w:val="00F266DB"/>
    <w:rsid w:val="00F33EB7"/>
    <w:rsid w:val="00F4202C"/>
    <w:rsid w:val="00F56C09"/>
    <w:rsid w:val="00F6155B"/>
    <w:rsid w:val="00F64E5B"/>
    <w:rsid w:val="00F67FD5"/>
    <w:rsid w:val="00F71064"/>
    <w:rsid w:val="00F72003"/>
    <w:rsid w:val="00F74BCA"/>
    <w:rsid w:val="00F91632"/>
    <w:rsid w:val="00F95643"/>
    <w:rsid w:val="00FA2E71"/>
    <w:rsid w:val="00FA553F"/>
    <w:rsid w:val="00FB11E3"/>
    <w:rsid w:val="00FB3FFB"/>
    <w:rsid w:val="00FC136B"/>
    <w:rsid w:val="00FC1E15"/>
    <w:rsid w:val="00FC3D18"/>
    <w:rsid w:val="00FC576D"/>
    <w:rsid w:val="00FC6CA2"/>
    <w:rsid w:val="00FC71BA"/>
    <w:rsid w:val="00FE38E6"/>
    <w:rsid w:val="00FE3ECD"/>
    <w:rsid w:val="00FE5F9C"/>
    <w:rsid w:val="00FF0547"/>
    <w:rsid w:val="00FF11A2"/>
    <w:rsid w:val="00FF2DE4"/>
    <w:rsid w:val="00FF3A6B"/>
    <w:rsid w:val="00FF7471"/>
    <w:rsid w:val="0A5B71FD"/>
    <w:rsid w:val="0FBE78B3"/>
    <w:rsid w:val="2AD33304"/>
    <w:rsid w:val="6C442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BDD4B6C"/>
  <w15:docId w15:val="{D1ABB806-6608-4401-8883-27807822B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qFormat/>
  </w:style>
  <w:style w:type="paragraph" w:styleId="FootnoteText">
    <w:name w:val="footnote text"/>
    <w:basedOn w:val="Normal"/>
    <w:link w:val="FootnoteTextChar"/>
    <w:uiPriority w:val="99"/>
    <w:semiHidden/>
    <w:unhideWhenUsed/>
    <w:rsid w:val="009472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727A"/>
  </w:style>
  <w:style w:type="character" w:styleId="FootnoteReference">
    <w:name w:val="footnote reference"/>
    <w:basedOn w:val="DefaultParagraphFont"/>
    <w:uiPriority w:val="99"/>
    <w:semiHidden/>
    <w:unhideWhenUsed/>
    <w:rsid w:val="0094727A"/>
    <w:rPr>
      <w:vertAlign w:val="superscript"/>
    </w:rPr>
  </w:style>
  <w:style w:type="table" w:styleId="TableGrid">
    <w:name w:val="Table Grid"/>
    <w:basedOn w:val="TableNormal"/>
    <w:uiPriority w:val="39"/>
    <w:rsid w:val="00C91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11212"/>
    <w:rPr>
      <w:color w:val="0563C1" w:themeColor="hyperlink"/>
      <w:u w:val="single"/>
    </w:rPr>
  </w:style>
  <w:style w:type="character" w:customStyle="1" w:styleId="UnresolvedMention1">
    <w:name w:val="Unresolved Mention1"/>
    <w:basedOn w:val="DefaultParagraphFont"/>
    <w:uiPriority w:val="99"/>
    <w:semiHidden/>
    <w:unhideWhenUsed/>
    <w:rsid w:val="00911212"/>
    <w:rPr>
      <w:color w:val="605E5C"/>
      <w:shd w:val="clear" w:color="auto" w:fill="E1DFDD"/>
    </w:rPr>
  </w:style>
  <w:style w:type="character" w:styleId="FollowedHyperlink">
    <w:name w:val="FollowedHyperlink"/>
    <w:basedOn w:val="DefaultParagraphFont"/>
    <w:uiPriority w:val="99"/>
    <w:semiHidden/>
    <w:unhideWhenUsed/>
    <w:rsid w:val="00FA553F"/>
    <w:rPr>
      <w:color w:val="954F72" w:themeColor="followedHyperlink"/>
      <w:u w:val="single"/>
    </w:rPr>
  </w:style>
  <w:style w:type="character" w:customStyle="1" w:styleId="fontstyle01">
    <w:name w:val="fontstyle01"/>
    <w:basedOn w:val="DefaultParagraphFont"/>
    <w:rsid w:val="00931310"/>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073DB8A-C68E-4CB4-BCB4-F1333A1104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Trg</dc:creator>
  <cp:keywords/>
  <dc:description/>
  <cp:lastModifiedBy>Nguyễn Trần Diệu My</cp:lastModifiedBy>
  <cp:revision>20</cp:revision>
  <cp:lastPrinted>2025-06-27T11:26:00Z</cp:lastPrinted>
  <dcterms:created xsi:type="dcterms:W3CDTF">2025-11-30T10:52:00Z</dcterms:created>
  <dcterms:modified xsi:type="dcterms:W3CDTF">2026-05-04T03:07:00Z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y fmtid="{D5CDD505-2E9C-101B-9397-08002B2CF9AE}" pid="3" name="ICV">
    <vt:lpwstr>91B548DB49794C13A915FEBBBEBDAC1B</vt:lpwstr>
  </property>
</Properties>
</file>