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D70" w:rsidRDefault="00EA5E32" w:rsidP="00EC7D70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EC7D70">
        <w:rPr>
          <w:rFonts w:asciiTheme="majorHAnsi" w:hAnsiTheme="majorHAnsi" w:cstheme="majorHAnsi"/>
          <w:b/>
          <w:sz w:val="24"/>
          <w:szCs w:val="24"/>
          <w:lang w:val="en-US"/>
        </w:rPr>
        <w:t>ĐỀ</w:t>
      </w:r>
      <w:r w:rsidR="00EC7D70" w:rsidRPr="00EC7D70">
        <w:rPr>
          <w:rFonts w:asciiTheme="majorHAnsi" w:hAnsiTheme="majorHAnsi" w:cstheme="majorHAnsi"/>
          <w:b/>
          <w:sz w:val="24"/>
          <w:szCs w:val="24"/>
          <w:lang w:val="en-US"/>
        </w:rPr>
        <w:t xml:space="preserve"> KIỂM TRA HỌC PHẦN MÁY ĐIỆN</w:t>
      </w:r>
    </w:p>
    <w:p w:rsidR="006C76B1" w:rsidRPr="00EC7D70" w:rsidRDefault="00EC7D70" w:rsidP="00243787">
      <w:pPr>
        <w:ind w:firstLine="360"/>
        <w:rPr>
          <w:rFonts w:asciiTheme="majorHAnsi" w:hAnsiTheme="majorHAnsi" w:cstheme="majorHAnsi"/>
          <w:sz w:val="24"/>
          <w:szCs w:val="24"/>
          <w:lang w:val="en-US"/>
        </w:rPr>
        <w:sectPr w:rsidR="006C76B1" w:rsidRPr="00EC7D70" w:rsidSect="00F870EF">
          <w:pgSz w:w="11906" w:h="16838"/>
          <w:pgMar w:top="851" w:right="1440" w:bottom="1440" w:left="1440" w:header="708" w:footer="708" w:gutter="0"/>
          <w:cols w:space="708"/>
          <w:docGrid w:linePitch="360"/>
        </w:sectPr>
      </w:pPr>
      <w:r w:rsidRPr="00EC7D70">
        <w:rPr>
          <w:rFonts w:asciiTheme="majorHAnsi" w:hAnsiTheme="majorHAnsi" w:cstheme="majorHAnsi"/>
          <w:b/>
          <w:i/>
          <w:sz w:val="24"/>
          <w:szCs w:val="24"/>
          <w:lang w:val="en-US"/>
        </w:rPr>
        <w:t>ĐỀ</w:t>
      </w:r>
      <w:proofErr w:type="gramStart"/>
      <w:r w:rsidRPr="00EC7D70">
        <w:rPr>
          <w:rFonts w:asciiTheme="majorHAnsi" w:hAnsiTheme="majorHAnsi" w:cstheme="majorHAnsi"/>
          <w:b/>
          <w:i/>
          <w:sz w:val="24"/>
          <w:szCs w:val="24"/>
          <w:lang w:val="en-US"/>
        </w:rPr>
        <w:t>:1</w:t>
      </w:r>
      <w:proofErr w:type="gramEnd"/>
      <w:r w:rsidR="00243787">
        <w:rPr>
          <w:rFonts w:asciiTheme="majorHAnsi" w:hAnsiTheme="majorHAnsi" w:cstheme="majorHAnsi"/>
          <w:b/>
          <w:i/>
          <w:sz w:val="24"/>
          <w:szCs w:val="24"/>
          <w:lang w:val="en-US"/>
        </w:rPr>
        <w:tab/>
      </w:r>
      <w:r w:rsidR="00243787">
        <w:rPr>
          <w:rFonts w:asciiTheme="majorHAnsi" w:hAnsiTheme="majorHAnsi" w:cstheme="majorHAnsi"/>
          <w:b/>
          <w:i/>
          <w:sz w:val="24"/>
          <w:szCs w:val="24"/>
          <w:lang w:val="en-US"/>
        </w:rPr>
        <w:tab/>
      </w:r>
      <w:r w:rsidR="00243787">
        <w:rPr>
          <w:rFonts w:asciiTheme="majorHAnsi" w:hAnsiTheme="majorHAnsi" w:cstheme="majorHAnsi"/>
          <w:b/>
          <w:i/>
          <w:sz w:val="24"/>
          <w:szCs w:val="24"/>
          <w:lang w:val="en-US"/>
        </w:rPr>
        <w:tab/>
      </w:r>
      <w:r w:rsidR="00243787">
        <w:rPr>
          <w:rFonts w:asciiTheme="majorHAnsi" w:hAnsiTheme="majorHAnsi" w:cstheme="majorHAnsi"/>
          <w:b/>
          <w:i/>
          <w:sz w:val="24"/>
          <w:szCs w:val="24"/>
          <w:lang w:val="en-US"/>
        </w:rPr>
        <w:tab/>
        <w:t xml:space="preserve">   </w:t>
      </w:r>
      <w:proofErr w:type="spellStart"/>
      <w:r w:rsidR="00243787">
        <w:rPr>
          <w:rFonts w:asciiTheme="majorHAnsi" w:hAnsiTheme="majorHAnsi" w:cstheme="majorHAnsi"/>
          <w:b/>
          <w:i/>
          <w:sz w:val="24"/>
          <w:szCs w:val="24"/>
          <w:lang w:val="en-US"/>
        </w:rPr>
        <w:t>Họ</w:t>
      </w:r>
      <w:proofErr w:type="spellEnd"/>
      <w:r w:rsidR="00243787">
        <w:rPr>
          <w:rFonts w:asciiTheme="majorHAnsi" w:hAnsiTheme="majorHAnsi" w:cstheme="majorHAnsi"/>
          <w:b/>
          <w:i/>
          <w:sz w:val="24"/>
          <w:szCs w:val="24"/>
          <w:lang w:val="en-US"/>
        </w:rPr>
        <w:t xml:space="preserve"> </w:t>
      </w:r>
      <w:proofErr w:type="spellStart"/>
      <w:r w:rsidR="00243787">
        <w:rPr>
          <w:rFonts w:asciiTheme="majorHAnsi" w:hAnsiTheme="majorHAnsi" w:cstheme="majorHAnsi"/>
          <w:b/>
          <w:i/>
          <w:sz w:val="24"/>
          <w:szCs w:val="24"/>
          <w:lang w:val="en-US"/>
        </w:rPr>
        <w:t>Tên</w:t>
      </w:r>
      <w:proofErr w:type="spellEnd"/>
      <w:r w:rsidR="00243787">
        <w:rPr>
          <w:rFonts w:asciiTheme="majorHAnsi" w:hAnsiTheme="majorHAnsi" w:cstheme="majorHAnsi"/>
          <w:b/>
          <w:i/>
          <w:sz w:val="24"/>
          <w:szCs w:val="24"/>
          <w:lang w:val="en-US"/>
        </w:rPr>
        <w:t xml:space="preserve">:                                               </w:t>
      </w:r>
      <w:proofErr w:type="spellStart"/>
      <w:r w:rsidR="00243787">
        <w:rPr>
          <w:rFonts w:asciiTheme="majorHAnsi" w:hAnsiTheme="majorHAnsi" w:cstheme="majorHAnsi"/>
          <w:b/>
          <w:i/>
          <w:sz w:val="24"/>
          <w:szCs w:val="24"/>
          <w:lang w:val="en-US"/>
        </w:rPr>
        <w:t>Lớp</w:t>
      </w:r>
      <w:proofErr w:type="spellEnd"/>
      <w:r w:rsidR="00243787">
        <w:rPr>
          <w:rFonts w:asciiTheme="majorHAnsi" w:hAnsiTheme="majorHAnsi" w:cstheme="majorHAnsi"/>
          <w:b/>
          <w:i/>
          <w:sz w:val="24"/>
          <w:szCs w:val="24"/>
          <w:lang w:val="en-US"/>
        </w:rPr>
        <w:t>:</w:t>
      </w:r>
    </w:p>
    <w:p w:rsidR="00EA5E32" w:rsidRPr="00F870EF" w:rsidRDefault="00EA5E32" w:rsidP="006C76B1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lastRenderedPageBreak/>
        <w:t>Trên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nhãn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ghi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định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mức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220V,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110V,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2A.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Hãy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định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mức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EA5E32" w:rsidRPr="00F870EF" w:rsidRDefault="00EA5E32" w:rsidP="006C76B1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440 VA</w:t>
      </w:r>
    </w:p>
    <w:p w:rsidR="00EA5E32" w:rsidRPr="00F870EF" w:rsidRDefault="00EA5E32" w:rsidP="006C76B1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220 VA</w:t>
      </w:r>
    </w:p>
    <w:p w:rsidR="00EA5E32" w:rsidRPr="00F870EF" w:rsidRDefault="00EA5E32" w:rsidP="006C76B1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176 W</w:t>
      </w:r>
    </w:p>
    <w:p w:rsidR="00EA5E32" w:rsidRPr="00F870EF" w:rsidRDefault="00EA5E32" w:rsidP="006C76B1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352 W</w:t>
      </w:r>
    </w:p>
    <w:p w:rsidR="00EA5E32" w:rsidRPr="00F870EF" w:rsidRDefault="00EA5E32" w:rsidP="006C76B1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220V,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100V,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nếu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đặt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giảm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còn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200V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thì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EA5E32" w:rsidRPr="00F870EF" w:rsidRDefault="00EA5E32" w:rsidP="006C76B1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90,9V</w:t>
      </w:r>
    </w:p>
    <w:p w:rsidR="00EA5E32" w:rsidRPr="00F870EF" w:rsidRDefault="00EA5E32" w:rsidP="006C76B1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100V</w:t>
      </w:r>
    </w:p>
    <w:p w:rsidR="00EA5E32" w:rsidRPr="00F870EF" w:rsidRDefault="00EA5E32" w:rsidP="006C76B1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110V</w:t>
      </w:r>
    </w:p>
    <w:p w:rsidR="00EA5E32" w:rsidRPr="00F870EF" w:rsidRDefault="00EA5E32" w:rsidP="006C76B1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80V</w:t>
      </w:r>
    </w:p>
    <w:p w:rsidR="00EA5E32" w:rsidRPr="00F870EF" w:rsidRDefault="00EA5E32" w:rsidP="006C76B1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220V,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100V,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/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Vôn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N = 2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,5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Nếu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tăng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lên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230V,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để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vẫn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thì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tăng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hay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giảm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nhiêu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EA5E32" w:rsidRPr="00F870EF" w:rsidRDefault="00EA5E32" w:rsidP="006C76B1">
      <w:pPr>
        <w:pStyle w:val="ListParagraph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Giảm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25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</w:p>
    <w:p w:rsidR="00EA5E32" w:rsidRPr="00F870EF" w:rsidRDefault="00EA5E32" w:rsidP="006C76B1">
      <w:pPr>
        <w:pStyle w:val="ListParagraph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Tăng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11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</w:p>
    <w:p w:rsidR="00EA5E32" w:rsidRPr="00F870EF" w:rsidRDefault="00EA5E32" w:rsidP="006C76B1">
      <w:pPr>
        <w:pStyle w:val="ListParagraph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Giảm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11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</w:p>
    <w:p w:rsidR="00EA5E32" w:rsidRPr="00F870EF" w:rsidRDefault="00EA5E32" w:rsidP="006C76B1">
      <w:pPr>
        <w:pStyle w:val="ListParagraph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Tăng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25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vòng</w:t>
      </w:r>
      <w:proofErr w:type="spellEnd"/>
    </w:p>
    <w:p w:rsidR="00EA5E32" w:rsidRPr="00F870EF" w:rsidRDefault="00EA5E32" w:rsidP="006C76B1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thiết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bị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. . . .</w:t>
      </w:r>
    </w:p>
    <w:p w:rsidR="00EA5E32" w:rsidRPr="00F870EF" w:rsidRDefault="00EA5E32" w:rsidP="006C76B1">
      <w:pPr>
        <w:pStyle w:val="ListParagraph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Tạo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ra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năng</w:t>
      </w:r>
      <w:proofErr w:type="spellEnd"/>
    </w:p>
    <w:p w:rsidR="00EA5E32" w:rsidRPr="00F870EF" w:rsidRDefault="00EA5E32" w:rsidP="006C76B1">
      <w:pPr>
        <w:pStyle w:val="ListParagraph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Nam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châm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EA5E32" w:rsidRPr="00F870EF" w:rsidRDefault="00EA5E32" w:rsidP="006C76B1">
      <w:pPr>
        <w:pStyle w:val="ListParagraph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năng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nguồn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xoay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chiều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hệ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thống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này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sang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hệ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thống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.</w:t>
      </w:r>
      <w:proofErr w:type="gramEnd"/>
    </w:p>
    <w:p w:rsidR="00EA5E32" w:rsidRPr="00F870EF" w:rsidRDefault="00EA5E32" w:rsidP="006C76B1">
      <w:pPr>
        <w:pStyle w:val="ListParagraph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Mang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năng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xa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EA5E32" w:rsidRPr="00F870EF" w:rsidRDefault="00EA5E32" w:rsidP="006C76B1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</w:rPr>
        <w:t>Lõi thép máy biến áp được ghép từ các lá thép là để:</w:t>
      </w:r>
    </w:p>
    <w:p w:rsidR="00EA5E32" w:rsidRPr="00F870EF" w:rsidRDefault="00EA5E32" w:rsidP="006C76B1">
      <w:pPr>
        <w:pStyle w:val="ListParagraph"/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(a) Giảm tổn hao công suất do dòng điện xoáy</w:t>
      </w:r>
    </w:p>
    <w:p w:rsidR="00EA5E32" w:rsidRPr="00F870EF" w:rsidRDefault="00EA5E32" w:rsidP="006C76B1">
      <w:pPr>
        <w:pStyle w:val="ListParagraph"/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(b) Giảm tổn hao công suất do từ trễ</w:t>
      </w:r>
    </w:p>
    <w:p w:rsidR="00EA5E32" w:rsidRPr="00F870EF" w:rsidRDefault="00EA5E32" w:rsidP="006C76B1">
      <w:pPr>
        <w:pStyle w:val="ListParagraph"/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(c) Giảm tổn hao công suất do dòng điện chạy qua dây quấn</w:t>
      </w:r>
    </w:p>
    <w:p w:rsidR="00EA5E32" w:rsidRPr="00F870EF" w:rsidRDefault="00EA5E32" w:rsidP="006C76B1">
      <w:pPr>
        <w:pStyle w:val="ListParagraph"/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(d) Giảm tất cả các loại tổn hao công suất.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 xml:space="preserve"> </w:t>
      </w:r>
      <w:r w:rsidRPr="009C1F97">
        <w:rPr>
          <w:rFonts w:asciiTheme="majorHAnsi" w:hAnsiTheme="majorHAnsi" w:cstheme="majorHAnsi"/>
          <w:sz w:val="20"/>
          <w:szCs w:val="20"/>
        </w:rPr>
        <w:t xml:space="preserve">6) </w:t>
      </w:r>
      <w:r w:rsidRPr="00F870EF">
        <w:rPr>
          <w:rFonts w:asciiTheme="majorHAnsi" w:hAnsiTheme="majorHAnsi" w:cstheme="majorHAnsi"/>
          <w:sz w:val="20"/>
          <w:szCs w:val="20"/>
        </w:rPr>
        <w:t>Sức điện động cảm ứng sơ cấp E</w:t>
      </w:r>
      <w:r w:rsidRPr="00F870EF">
        <w:rPr>
          <w:rFonts w:asciiTheme="majorHAnsi" w:hAnsiTheme="majorHAnsi" w:cstheme="majorHAnsi"/>
          <w:sz w:val="20"/>
          <w:szCs w:val="20"/>
          <w:vertAlign w:val="subscript"/>
        </w:rPr>
        <w:t xml:space="preserve">1 </w:t>
      </w:r>
      <w:r w:rsidRPr="00F870EF">
        <w:rPr>
          <w:rFonts w:asciiTheme="majorHAnsi" w:hAnsiTheme="majorHAnsi" w:cstheme="majorHAnsi"/>
          <w:sz w:val="20"/>
          <w:szCs w:val="20"/>
        </w:rPr>
        <w:t>và thứ cấp E</w:t>
      </w:r>
      <w:r w:rsidRPr="00F870EF">
        <w:rPr>
          <w:rFonts w:asciiTheme="majorHAnsi" w:hAnsiTheme="majorHAnsi" w:cstheme="majorHAnsi"/>
          <w:sz w:val="20"/>
          <w:szCs w:val="20"/>
          <w:vertAlign w:val="subscript"/>
        </w:rPr>
        <w:t>2</w:t>
      </w:r>
      <w:r w:rsidRPr="00F870EF">
        <w:rPr>
          <w:rFonts w:asciiTheme="majorHAnsi" w:hAnsiTheme="majorHAnsi" w:cstheme="majorHAnsi"/>
          <w:sz w:val="20"/>
          <w:szCs w:val="20"/>
        </w:rPr>
        <w:t xml:space="preserve"> trong máy biến áp luôn luôn: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(a) Bằng nhau về độ lớn.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(b) Ngược pha nhau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(c) Đồng pha nhau.</w:t>
      </w:r>
    </w:p>
    <w:p w:rsidR="00EA5E32" w:rsidRPr="00F870EF" w:rsidRDefault="00EA5E32" w:rsidP="006C76B1">
      <w:pPr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(d) Được xác định bởi tải bên phía thứ cấp máy biến áp.</w:t>
      </w:r>
    </w:p>
    <w:p w:rsidR="00EA5E32" w:rsidRPr="00F870EF" w:rsidRDefault="00EA5E32" w:rsidP="006C76B1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7) Số vòng dây quấn của các cuộn dây quấn trong máy biến áp thì: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 xml:space="preserve">(a) </w:t>
      </w:r>
      <w:r w:rsidR="009C1F97" w:rsidRPr="009C1F97">
        <w:rPr>
          <w:rFonts w:asciiTheme="majorHAnsi" w:hAnsiTheme="majorHAnsi" w:cstheme="majorHAnsi"/>
          <w:sz w:val="20"/>
          <w:szCs w:val="20"/>
        </w:rPr>
        <w:t>T</w:t>
      </w:r>
      <w:r w:rsidRPr="00F870EF">
        <w:rPr>
          <w:rFonts w:asciiTheme="majorHAnsi" w:hAnsiTheme="majorHAnsi" w:cstheme="majorHAnsi"/>
          <w:sz w:val="20"/>
          <w:szCs w:val="20"/>
        </w:rPr>
        <w:t>ỉ lệ thuận với cường độ dòng điện định mức của cuộn dây quấn</w:t>
      </w:r>
      <w:r w:rsidR="006C76B1" w:rsidRPr="00F870EF">
        <w:rPr>
          <w:rFonts w:asciiTheme="majorHAnsi" w:hAnsiTheme="majorHAnsi" w:cstheme="majorHAnsi"/>
          <w:sz w:val="20"/>
          <w:szCs w:val="20"/>
        </w:rPr>
        <w:t>.</w:t>
      </w:r>
    </w:p>
    <w:p w:rsidR="00EA5E32" w:rsidRPr="00F870EF" w:rsidRDefault="009C1F97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(b) </w:t>
      </w:r>
      <w:r w:rsidRPr="009C1F97">
        <w:rPr>
          <w:rFonts w:asciiTheme="majorHAnsi" w:hAnsiTheme="majorHAnsi" w:cstheme="majorHAnsi"/>
          <w:sz w:val="20"/>
          <w:szCs w:val="20"/>
        </w:rPr>
        <w:t>T</w:t>
      </w:r>
      <w:r w:rsidR="00EA5E32" w:rsidRPr="00F870EF">
        <w:rPr>
          <w:rFonts w:asciiTheme="majorHAnsi" w:hAnsiTheme="majorHAnsi" w:cstheme="majorHAnsi"/>
          <w:sz w:val="20"/>
          <w:szCs w:val="20"/>
        </w:rPr>
        <w:t>ỉ lệ thuận với điện áp định mức của cuộn dây quấn</w:t>
      </w:r>
    </w:p>
    <w:p w:rsidR="00EA5E32" w:rsidRPr="00F870EF" w:rsidRDefault="009C1F97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(c) </w:t>
      </w:r>
      <w:r w:rsidRPr="009C1F97">
        <w:rPr>
          <w:rFonts w:asciiTheme="majorHAnsi" w:hAnsiTheme="majorHAnsi" w:cstheme="majorHAnsi"/>
          <w:sz w:val="20"/>
          <w:szCs w:val="20"/>
        </w:rPr>
        <w:t>T</w:t>
      </w:r>
      <w:r w:rsidR="00EA5E32" w:rsidRPr="00F870EF">
        <w:rPr>
          <w:rFonts w:asciiTheme="majorHAnsi" w:hAnsiTheme="majorHAnsi" w:cstheme="majorHAnsi"/>
          <w:sz w:val="20"/>
          <w:szCs w:val="20"/>
        </w:rPr>
        <w:t>ỉ lệ nghịch với điện áp định mức của cuộn dây quấn</w:t>
      </w:r>
    </w:p>
    <w:p w:rsidR="00EA5E32" w:rsidRPr="00F870EF" w:rsidRDefault="009C1F97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(d) </w:t>
      </w:r>
      <w:r w:rsidRPr="009C1F97">
        <w:rPr>
          <w:rFonts w:asciiTheme="majorHAnsi" w:hAnsiTheme="majorHAnsi" w:cstheme="majorHAnsi"/>
          <w:sz w:val="20"/>
          <w:szCs w:val="20"/>
        </w:rPr>
        <w:t>T</w:t>
      </w:r>
      <w:r w:rsidR="00EA5E32" w:rsidRPr="00F870EF">
        <w:rPr>
          <w:rFonts w:asciiTheme="majorHAnsi" w:hAnsiTheme="majorHAnsi" w:cstheme="majorHAnsi"/>
          <w:sz w:val="20"/>
          <w:szCs w:val="20"/>
        </w:rPr>
        <w:t>ỉ lệ nghịch với cường độ dòng điện định mức của cuộn dây quấn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left="426" w:hanging="142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lastRenderedPageBreak/>
        <w:t>8) Sức điện động cảm ứng trong các cuộn dây của máy biến áp</w:t>
      </w:r>
    </w:p>
    <w:p w:rsidR="00EA5E32" w:rsidRPr="00F870EF" w:rsidRDefault="009C1F97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  <w:vertAlign w:val="superscript"/>
        </w:rPr>
      </w:pPr>
      <w:r>
        <w:rPr>
          <w:rFonts w:asciiTheme="majorHAnsi" w:hAnsiTheme="majorHAnsi" w:cstheme="majorHAnsi"/>
          <w:sz w:val="20"/>
          <w:szCs w:val="20"/>
        </w:rPr>
        <w:t xml:space="preserve">(a) </w:t>
      </w:r>
      <w:r w:rsidRPr="009C1F97">
        <w:rPr>
          <w:rFonts w:asciiTheme="majorHAnsi" w:hAnsiTheme="majorHAnsi" w:cstheme="majorHAnsi"/>
          <w:sz w:val="20"/>
          <w:szCs w:val="20"/>
        </w:rPr>
        <w:t>C</w:t>
      </w:r>
      <w:r w:rsidR="00EA5E32" w:rsidRPr="00F870EF">
        <w:rPr>
          <w:rFonts w:asciiTheme="majorHAnsi" w:hAnsiTheme="majorHAnsi" w:cstheme="majorHAnsi"/>
          <w:sz w:val="20"/>
          <w:szCs w:val="20"/>
        </w:rPr>
        <w:t>hậm pha so với từ thông chính trong lõi thép một góc 90</w:t>
      </w:r>
      <w:r w:rsidR="00EA5E32" w:rsidRPr="00F870EF">
        <w:rPr>
          <w:rFonts w:asciiTheme="majorHAnsi" w:hAnsiTheme="majorHAnsi" w:cstheme="majorHAnsi"/>
          <w:sz w:val="20"/>
          <w:szCs w:val="20"/>
          <w:vertAlign w:val="superscript"/>
        </w:rPr>
        <w:t>0</w:t>
      </w:r>
    </w:p>
    <w:p w:rsidR="00EA5E32" w:rsidRPr="00F870EF" w:rsidRDefault="009C1F97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  <w:vertAlign w:val="superscript"/>
        </w:rPr>
      </w:pPr>
      <w:r>
        <w:rPr>
          <w:rFonts w:asciiTheme="majorHAnsi" w:hAnsiTheme="majorHAnsi" w:cstheme="majorHAnsi"/>
          <w:sz w:val="20"/>
          <w:szCs w:val="20"/>
        </w:rPr>
        <w:t xml:space="preserve">(b) </w:t>
      </w:r>
      <w:r w:rsidRPr="004650AD">
        <w:rPr>
          <w:rFonts w:asciiTheme="majorHAnsi" w:hAnsiTheme="majorHAnsi" w:cstheme="majorHAnsi"/>
          <w:sz w:val="20"/>
          <w:szCs w:val="20"/>
        </w:rPr>
        <w:t>N</w:t>
      </w:r>
      <w:r w:rsidR="00EA5E32" w:rsidRPr="00F870EF">
        <w:rPr>
          <w:rFonts w:asciiTheme="majorHAnsi" w:hAnsiTheme="majorHAnsi" w:cstheme="majorHAnsi"/>
          <w:sz w:val="20"/>
          <w:szCs w:val="20"/>
        </w:rPr>
        <w:t>hanh pha so với từ thông chính trong lõi thép một góc 90</w:t>
      </w:r>
      <w:r w:rsidR="00EA5E32" w:rsidRPr="00F870EF">
        <w:rPr>
          <w:rFonts w:asciiTheme="majorHAnsi" w:hAnsiTheme="majorHAnsi" w:cstheme="majorHAnsi"/>
          <w:sz w:val="20"/>
          <w:szCs w:val="20"/>
          <w:vertAlign w:val="superscript"/>
        </w:rPr>
        <w:t>0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(c) Đồng pha với từ thông chính trong lõi thép</w:t>
      </w:r>
    </w:p>
    <w:p w:rsidR="00EA5E32" w:rsidRPr="00F870EF" w:rsidRDefault="00EA5E32" w:rsidP="006C76B1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(d) Ngược pha với từ thông chính trong lõi thép</w:t>
      </w:r>
    </w:p>
    <w:p w:rsidR="00D72868" w:rsidRPr="00F870EF" w:rsidRDefault="00D72868" w:rsidP="006C76B1">
      <w:pPr>
        <w:autoSpaceDE w:val="0"/>
        <w:autoSpaceDN w:val="0"/>
        <w:adjustRightInd w:val="0"/>
        <w:spacing w:after="0" w:line="240" w:lineRule="auto"/>
        <w:ind w:left="426" w:hanging="142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9) Một máy biến áp có độ biến thiên điện áp thứ cấp (ΔU</w:t>
      </w:r>
      <w:r w:rsidRPr="00F870EF">
        <w:rPr>
          <w:rFonts w:asciiTheme="majorHAnsi" w:hAnsiTheme="majorHAnsi" w:cstheme="majorHAnsi"/>
          <w:sz w:val="20"/>
          <w:szCs w:val="20"/>
          <w:vertAlign w:val="subscript"/>
        </w:rPr>
        <w:t>2</w:t>
      </w:r>
      <w:r w:rsidRPr="00F870EF">
        <w:rPr>
          <w:rFonts w:asciiTheme="majorHAnsi" w:hAnsiTheme="majorHAnsi" w:cstheme="majorHAnsi"/>
          <w:sz w:val="20"/>
          <w:szCs w:val="20"/>
        </w:rPr>
        <w:t>) mang giá trị âm khi tải của nó là:</w:t>
      </w:r>
    </w:p>
    <w:p w:rsidR="00D72868" w:rsidRPr="00F870EF" w:rsidRDefault="00D72868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(a) Tải thuần cảm</w:t>
      </w:r>
    </w:p>
    <w:p w:rsidR="00D72868" w:rsidRPr="00F870EF" w:rsidRDefault="00D72868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(b) Tải thuần trở</w:t>
      </w:r>
    </w:p>
    <w:p w:rsidR="00D72868" w:rsidRPr="00F870EF" w:rsidRDefault="00D72868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(c) Tải thuần dung</w:t>
      </w:r>
    </w:p>
    <w:p w:rsidR="00D72868" w:rsidRPr="00F870EF" w:rsidRDefault="00D72868" w:rsidP="006C76B1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</w:rPr>
        <w:t xml:space="preserve">(d)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câu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(b)</w:t>
      </w:r>
    </w:p>
    <w:p w:rsidR="00D72868" w:rsidRPr="00F870EF" w:rsidRDefault="00D72868" w:rsidP="00182B49">
      <w:pPr>
        <w:autoSpaceDE w:val="0"/>
        <w:autoSpaceDN w:val="0"/>
        <w:adjustRightInd w:val="0"/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10) </w:t>
      </w:r>
      <w:r w:rsidRPr="00F870EF">
        <w:rPr>
          <w:rFonts w:asciiTheme="majorHAnsi" w:hAnsiTheme="majorHAnsi" w:cstheme="majorHAnsi"/>
          <w:sz w:val="20"/>
          <w:szCs w:val="20"/>
        </w:rPr>
        <w:t>Hiệu suất của một máy biến áp đạt cực đại, chỉ khi:</w:t>
      </w:r>
    </w:p>
    <w:p w:rsidR="00D72868" w:rsidRPr="00F870EF" w:rsidRDefault="00D72868" w:rsidP="00182B49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(a) Tổn hao dây quấn (tổn hao đồng) bằng 0.</w:t>
      </w:r>
    </w:p>
    <w:p w:rsidR="00D72868" w:rsidRPr="00F870EF" w:rsidRDefault="00D72868" w:rsidP="00182B49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(b) Tổn hao lõi thép (tổn hao thép) bằng 0.</w:t>
      </w:r>
    </w:p>
    <w:p w:rsidR="00D72868" w:rsidRPr="00F870EF" w:rsidRDefault="00D72868" w:rsidP="00182B49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(c) Tổn hao dây quấn bằng tổn hao lõi thép.</w:t>
      </w:r>
    </w:p>
    <w:p w:rsidR="00D72868" w:rsidRPr="00F870EF" w:rsidRDefault="00D72868" w:rsidP="00182B49">
      <w:pPr>
        <w:autoSpaceDE w:val="0"/>
        <w:autoSpaceDN w:val="0"/>
        <w:adjustRightInd w:val="0"/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(d) Máy làm việc đầy tải (hệ số tải K</w:t>
      </w:r>
      <w:r w:rsidRPr="00F870EF">
        <w:rPr>
          <w:rFonts w:asciiTheme="majorHAnsi" w:hAnsiTheme="majorHAnsi" w:cstheme="majorHAnsi"/>
          <w:sz w:val="20"/>
          <w:szCs w:val="20"/>
          <w:vertAlign w:val="subscript"/>
        </w:rPr>
        <w:t>t</w:t>
      </w:r>
      <w:r w:rsidRPr="00F870EF">
        <w:rPr>
          <w:rFonts w:asciiTheme="majorHAnsi" w:hAnsiTheme="majorHAnsi" w:cstheme="majorHAnsi"/>
          <w:sz w:val="20"/>
          <w:szCs w:val="20"/>
        </w:rPr>
        <w:t xml:space="preserve"> = 1)</w:t>
      </w:r>
    </w:p>
    <w:p w:rsidR="00D72868" w:rsidRPr="00F870EF" w:rsidRDefault="00D72868" w:rsidP="00182B4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11) Tổn hao dây quấn khi máy biến áp làm việc đầy tải (K</w:t>
      </w:r>
      <w:r w:rsidRPr="00F870EF">
        <w:rPr>
          <w:rFonts w:asciiTheme="majorHAnsi" w:hAnsiTheme="majorHAnsi" w:cstheme="majorHAnsi"/>
          <w:sz w:val="20"/>
          <w:szCs w:val="20"/>
          <w:vertAlign w:val="subscript"/>
        </w:rPr>
        <w:t>t</w:t>
      </w:r>
      <w:r w:rsidRPr="00F870EF">
        <w:rPr>
          <w:rFonts w:asciiTheme="majorHAnsi" w:hAnsiTheme="majorHAnsi" w:cstheme="majorHAnsi"/>
          <w:sz w:val="20"/>
          <w:szCs w:val="20"/>
        </w:rPr>
        <w:t xml:space="preserve"> = 1) là 1200W. Khi máy làm việc nửa tải (K</w:t>
      </w:r>
      <w:r w:rsidRPr="00F870EF">
        <w:rPr>
          <w:rFonts w:asciiTheme="majorHAnsi" w:hAnsiTheme="majorHAnsi" w:cstheme="majorHAnsi"/>
          <w:sz w:val="20"/>
          <w:szCs w:val="20"/>
          <w:vertAlign w:val="subscript"/>
        </w:rPr>
        <w:t>t</w:t>
      </w:r>
      <w:r w:rsidRPr="00F870EF">
        <w:rPr>
          <w:rFonts w:asciiTheme="majorHAnsi" w:hAnsiTheme="majorHAnsi" w:cstheme="majorHAnsi"/>
          <w:sz w:val="20"/>
          <w:szCs w:val="20"/>
        </w:rPr>
        <w:t xml:space="preserve"> = 0,5), tổn hao dây quấn sẽ là:</w:t>
      </w:r>
    </w:p>
    <w:p w:rsidR="00D72868" w:rsidRPr="00F870EF" w:rsidRDefault="00D72868" w:rsidP="006C76B1">
      <w:pPr>
        <w:autoSpaceDE w:val="0"/>
        <w:autoSpaceDN w:val="0"/>
        <w:adjustRightInd w:val="0"/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(a) 600W</w:t>
      </w:r>
    </w:p>
    <w:p w:rsidR="00D72868" w:rsidRPr="00F870EF" w:rsidRDefault="00D72868" w:rsidP="006C76B1">
      <w:pPr>
        <w:autoSpaceDE w:val="0"/>
        <w:autoSpaceDN w:val="0"/>
        <w:adjustRightInd w:val="0"/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(b) 300W</w:t>
      </w:r>
    </w:p>
    <w:p w:rsidR="00D72868" w:rsidRPr="00F870EF" w:rsidRDefault="00D72868" w:rsidP="006C76B1">
      <w:pPr>
        <w:autoSpaceDE w:val="0"/>
        <w:autoSpaceDN w:val="0"/>
        <w:adjustRightInd w:val="0"/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(c) 1200W</w:t>
      </w:r>
    </w:p>
    <w:p w:rsidR="00D72868" w:rsidRPr="00F870EF" w:rsidRDefault="00D72868" w:rsidP="006C76B1">
      <w:pPr>
        <w:autoSpaceDE w:val="0"/>
        <w:autoSpaceDN w:val="0"/>
        <w:adjustRightInd w:val="0"/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(d) 900W</w:t>
      </w:r>
    </w:p>
    <w:p w:rsidR="001B5DEA" w:rsidRPr="00F870EF" w:rsidRDefault="001B5DEA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12) Các đầu dây phân áp đặt một bên cuộn dây máy biến áp, được dùng để:</w:t>
      </w:r>
    </w:p>
    <w:p w:rsidR="001B5DEA" w:rsidRPr="00F870EF" w:rsidRDefault="009C1F97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(a) </w:t>
      </w:r>
      <w:r w:rsidRPr="009C1F97">
        <w:rPr>
          <w:rFonts w:asciiTheme="majorHAnsi" w:hAnsiTheme="majorHAnsi" w:cstheme="majorHAnsi"/>
          <w:sz w:val="20"/>
          <w:szCs w:val="20"/>
        </w:rPr>
        <w:t>Đ</w:t>
      </w:r>
      <w:r w:rsidR="001B5DEA" w:rsidRPr="00F870EF">
        <w:rPr>
          <w:rFonts w:asciiTheme="majorHAnsi" w:hAnsiTheme="majorHAnsi" w:cstheme="majorHAnsi"/>
          <w:sz w:val="20"/>
          <w:szCs w:val="20"/>
        </w:rPr>
        <w:t>iều chỉnh điện áp sơ cấp</w:t>
      </w:r>
    </w:p>
    <w:p w:rsidR="001B5DEA" w:rsidRPr="00F870EF" w:rsidRDefault="009C1F97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(b) </w:t>
      </w:r>
      <w:r w:rsidRPr="009C1F97">
        <w:rPr>
          <w:rFonts w:asciiTheme="majorHAnsi" w:hAnsiTheme="majorHAnsi" w:cstheme="majorHAnsi"/>
          <w:sz w:val="20"/>
          <w:szCs w:val="20"/>
        </w:rPr>
        <w:t>Đ</w:t>
      </w:r>
      <w:r w:rsidR="001B5DEA" w:rsidRPr="00F870EF">
        <w:rPr>
          <w:rFonts w:asciiTheme="majorHAnsi" w:hAnsiTheme="majorHAnsi" w:cstheme="majorHAnsi"/>
          <w:sz w:val="20"/>
          <w:szCs w:val="20"/>
        </w:rPr>
        <w:t>iều chỉnh điện áp thứ cấp</w:t>
      </w:r>
    </w:p>
    <w:p w:rsidR="001B5DEA" w:rsidRPr="00F870EF" w:rsidRDefault="009C1F97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(c) </w:t>
      </w:r>
      <w:r w:rsidRPr="009C1F97">
        <w:rPr>
          <w:rFonts w:asciiTheme="majorHAnsi" w:hAnsiTheme="majorHAnsi" w:cstheme="majorHAnsi"/>
          <w:sz w:val="20"/>
          <w:szCs w:val="20"/>
        </w:rPr>
        <w:t>Đ</w:t>
      </w:r>
      <w:r w:rsidR="001B5DEA" w:rsidRPr="00F870EF">
        <w:rPr>
          <w:rFonts w:asciiTheme="majorHAnsi" w:hAnsiTheme="majorHAnsi" w:cstheme="majorHAnsi"/>
          <w:sz w:val="20"/>
          <w:szCs w:val="20"/>
        </w:rPr>
        <w:t>iều chỉnh dòng điện sơ cấp</w:t>
      </w:r>
    </w:p>
    <w:p w:rsidR="001B5DEA" w:rsidRPr="00F870EF" w:rsidRDefault="009C1F97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(d) </w:t>
      </w:r>
      <w:r w:rsidRPr="009C1F97">
        <w:rPr>
          <w:rFonts w:asciiTheme="majorHAnsi" w:hAnsiTheme="majorHAnsi" w:cstheme="majorHAnsi"/>
          <w:sz w:val="20"/>
          <w:szCs w:val="20"/>
        </w:rPr>
        <w:t>Đ</w:t>
      </w:r>
      <w:r w:rsidR="001B5DEA" w:rsidRPr="00F870EF">
        <w:rPr>
          <w:rFonts w:asciiTheme="majorHAnsi" w:hAnsiTheme="majorHAnsi" w:cstheme="majorHAnsi"/>
          <w:sz w:val="20"/>
          <w:szCs w:val="20"/>
        </w:rPr>
        <w:t>iều chỉnh dòng điện thứ cấp</w:t>
      </w:r>
    </w:p>
    <w:p w:rsidR="001B5DEA" w:rsidRPr="00F870EF" w:rsidRDefault="001B5DEA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</w:rPr>
      </w:pPr>
      <w:r w:rsidRPr="00F870EF">
        <w:rPr>
          <w:rFonts w:asciiTheme="majorHAnsi" w:hAnsiTheme="majorHAnsi" w:cstheme="majorHAnsi"/>
          <w:sz w:val="20"/>
          <w:szCs w:val="20"/>
        </w:rPr>
        <w:t>13) Máy biến áp hạ áp (hệ số biến áp K&gt;1) có:</w:t>
      </w:r>
    </w:p>
    <w:p w:rsidR="001B5DEA" w:rsidRPr="00F870EF" w:rsidRDefault="001B5DEA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(a)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&gt;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&gt;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</w:p>
    <w:p w:rsidR="001B5DEA" w:rsidRPr="00F870EF" w:rsidRDefault="001B5DEA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(b)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&gt;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&lt;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:rsidR="001B5DEA" w:rsidRPr="00F870EF" w:rsidRDefault="001B5DEA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(c)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&lt;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&gt;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 xml:space="preserve">2  </w:t>
      </w:r>
    </w:p>
    <w:p w:rsidR="001B5DEA" w:rsidRPr="00F870EF" w:rsidRDefault="001B5DEA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(d)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&lt;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&lt;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</w:p>
    <w:p w:rsidR="001B5DEA" w:rsidRPr="00F870EF" w:rsidRDefault="001B5DEA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14)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Câu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nào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giải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thích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đúng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ý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nghĩa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ký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hiệu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tổ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∆/Y_11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1B5DEA" w:rsidRPr="00F870EF" w:rsidRDefault="001B5DEA" w:rsidP="006C76B1">
      <w:pPr>
        <w:spacing w:after="0" w:line="240" w:lineRule="auto"/>
        <w:ind w:left="993" w:hanging="27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∆,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Y.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chậm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so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với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(11.30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) = 330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:rsidR="001B5DEA" w:rsidRPr="00F870EF" w:rsidRDefault="001B5DEA" w:rsidP="006C76B1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∆,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Y.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chậm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so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với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(11.30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) = 330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:rsidR="001B5DEA" w:rsidRPr="00F870EF" w:rsidRDefault="001B5DEA" w:rsidP="006C76B1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∆,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Y.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lastRenderedPageBreak/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so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với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(11.30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) = 330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:rsidR="001B5DEA" w:rsidRPr="00F870EF" w:rsidRDefault="001B5DEA" w:rsidP="006C76B1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∆,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Y.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cuộn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cao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so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với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(11.30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) = 330</w:t>
      </w:r>
      <w:r w:rsidRPr="00F870EF">
        <w:rPr>
          <w:rFonts w:asciiTheme="majorHAnsi" w:hAnsiTheme="majorHAnsi" w:cstheme="majorHAnsi"/>
          <w:sz w:val="20"/>
          <w:szCs w:val="20"/>
          <w:vertAlign w:val="superscript"/>
          <w:lang w:val="en-US"/>
        </w:rPr>
        <w:t>0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:rsidR="006F0B10" w:rsidRPr="00F870EF" w:rsidRDefault="006F0B10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15)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Điều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để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ghép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việc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song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song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phải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6F0B10" w:rsidRPr="00F870EF" w:rsidRDefault="006F0B10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cùng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tổ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về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ngắn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mạch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n</w:t>
      </w:r>
      <w:proofErr w:type="gramEnd"/>
    </w:p>
    <w:p w:rsidR="006F0B10" w:rsidRPr="00F870EF" w:rsidRDefault="006F0B10" w:rsidP="006C76B1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thứ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tương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ứng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phải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cùng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tổ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về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ngắn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mạch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n</w:t>
      </w:r>
      <w:proofErr w:type="gramEnd"/>
    </w:p>
    <w:p w:rsidR="006F0B10" w:rsidRPr="00F870EF" w:rsidRDefault="006F0B10" w:rsidP="006C76B1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thứ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tương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ứng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phải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cùng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tổ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về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ngắn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mạch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phẩn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trăm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n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>%</w:t>
      </w:r>
    </w:p>
    <w:p w:rsidR="006F0B10" w:rsidRPr="00F870EF" w:rsidRDefault="006F0B10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Hệ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cùng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tổ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về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ngắn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mạch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n</w:t>
      </w:r>
      <w:proofErr w:type="gramEnd"/>
    </w:p>
    <w:p w:rsidR="006F0B10" w:rsidRPr="00F870EF" w:rsidRDefault="006F0B10" w:rsidP="006C76B1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16)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tổ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gồm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1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ghép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lại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∆,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thứ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Y,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giảm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22 kV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xuống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0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,4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thứ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mỗi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6F0B10" w:rsidRPr="00F870EF" w:rsidRDefault="006F0B1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(a)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22 kV,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0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,4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</w:t>
      </w:r>
    </w:p>
    <w:p w:rsidR="006F0B10" w:rsidRPr="00F870EF" w:rsidRDefault="006F0B1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(b)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22 kV,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0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,23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</w:t>
      </w:r>
    </w:p>
    <w:p w:rsidR="006F0B10" w:rsidRPr="00F870EF" w:rsidRDefault="006F0B1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(c)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12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,7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0,23 kV</w:t>
      </w:r>
    </w:p>
    <w:p w:rsidR="006F0B10" w:rsidRPr="00F870EF" w:rsidRDefault="006F0B10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(d)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12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,7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0,4 kV</w:t>
      </w:r>
    </w:p>
    <w:p w:rsidR="00DE207E" w:rsidRPr="00F870EF" w:rsidRDefault="00DE207E" w:rsidP="006C76B1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17)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biến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định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mức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150kVA,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định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mức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1đm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22 kV, U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2đm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0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,4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kV.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sơ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thứ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định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mức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DE207E" w:rsidRPr="00F870EF" w:rsidRDefault="00DE207E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(a)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3,93A   ,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="004650AD">
        <w:rPr>
          <w:rFonts w:asciiTheme="majorHAnsi" w:hAnsiTheme="majorHAnsi" w:cstheme="majorHAnsi"/>
          <w:sz w:val="20"/>
          <w:szCs w:val="20"/>
          <w:lang w:val="en-US"/>
        </w:rPr>
        <w:t xml:space="preserve"> = 216,51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A</w:t>
      </w:r>
    </w:p>
    <w:p w:rsidR="00DE207E" w:rsidRPr="00F870EF" w:rsidRDefault="00DE207E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(b)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6,81A   ,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375A</w:t>
      </w:r>
    </w:p>
    <w:p w:rsidR="00DE207E" w:rsidRPr="00F870EF" w:rsidRDefault="00DE207E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(c)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3,93A    ,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375A</w:t>
      </w:r>
    </w:p>
    <w:p w:rsidR="00DE207E" w:rsidRPr="00F870EF" w:rsidRDefault="00DE207E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(d)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= 6,81A    , I</w:t>
      </w:r>
      <w:r w:rsidRPr="00F870EF">
        <w:rPr>
          <w:rFonts w:asciiTheme="majorHAnsi" w:hAnsiTheme="majorHAnsi" w:cstheme="majorHAnsi"/>
          <w:sz w:val="20"/>
          <w:szCs w:val="20"/>
          <w:vertAlign w:val="subscript"/>
          <w:lang w:val="en-US"/>
        </w:rPr>
        <w:t>2</w:t>
      </w:r>
      <w:r w:rsidR="004650AD">
        <w:rPr>
          <w:rFonts w:asciiTheme="majorHAnsi" w:hAnsiTheme="majorHAnsi" w:cstheme="majorHAnsi"/>
          <w:sz w:val="20"/>
          <w:szCs w:val="20"/>
          <w:lang w:val="en-US"/>
        </w:rPr>
        <w:t xml:space="preserve"> = 216,51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A</w:t>
      </w:r>
    </w:p>
    <w:p w:rsidR="00DE207E" w:rsidRPr="00F870EF" w:rsidRDefault="00DE207E" w:rsidP="00182B49">
      <w:pPr>
        <w:tabs>
          <w:tab w:val="left" w:pos="567"/>
        </w:tabs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18)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DE207E" w:rsidRPr="00F870EF" w:rsidRDefault="009C1F97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T</w:t>
      </w:r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ốc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trường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quay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stato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:rsidR="00DE207E" w:rsidRPr="00F870EF" w:rsidRDefault="00DE207E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 w:rsidR="009C1F97">
        <w:rPr>
          <w:rFonts w:asciiTheme="majorHAnsi" w:hAnsiTheme="majorHAnsi" w:cstheme="majorHAnsi"/>
          <w:sz w:val="20"/>
          <w:szCs w:val="20"/>
          <w:lang w:val="en-US"/>
        </w:rPr>
        <w:t>T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ốc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quay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roto</w:t>
      </w:r>
      <w:proofErr w:type="spellEnd"/>
    </w:p>
    <w:p w:rsidR="00DE207E" w:rsidRPr="00F870EF" w:rsidRDefault="00DE207E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 w:rsidR="009C1F97">
        <w:rPr>
          <w:rFonts w:asciiTheme="majorHAnsi" w:hAnsiTheme="majorHAnsi" w:cstheme="majorHAnsi"/>
          <w:sz w:val="20"/>
          <w:szCs w:val="20"/>
          <w:lang w:val="en-US"/>
        </w:rPr>
        <w:t>T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ốc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trường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quay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roto</w:t>
      </w:r>
      <w:proofErr w:type="spellEnd"/>
    </w:p>
    <w:p w:rsidR="00DE207E" w:rsidRPr="00F870EF" w:rsidRDefault="009C1F97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T</w:t>
      </w:r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ốc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trượt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chênh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lệch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giữa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trường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quay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stato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với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quay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roto</w:t>
      </w:r>
      <w:proofErr w:type="spellEnd"/>
      <w:r w:rsidR="00DE207E" w:rsidRPr="00F870EF">
        <w:rPr>
          <w:rFonts w:asciiTheme="majorHAnsi" w:hAnsiTheme="majorHAnsi" w:cstheme="majorHAnsi"/>
          <w:sz w:val="20"/>
          <w:szCs w:val="20"/>
          <w:lang w:val="en-US"/>
        </w:rPr>
        <w:t>)</w:t>
      </w:r>
    </w:p>
    <w:p w:rsidR="00DE207E" w:rsidRPr="00F870EF" w:rsidRDefault="00DE207E" w:rsidP="006C76B1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lastRenderedPageBreak/>
        <w:t xml:space="preserve">19)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,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ghi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trên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nhãn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hoặc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lý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lịch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máy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được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qui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ước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như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sau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DE207E" w:rsidRPr="00F870EF" w:rsidRDefault="00DE207E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tính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ở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đầu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trục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DE207E" w:rsidRPr="00F870EF" w:rsidRDefault="00DE207E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dụng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tiêu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thụ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DE207E" w:rsidRPr="00F870EF" w:rsidRDefault="00DE207E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tính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ở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đầu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trục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DE207E" w:rsidRPr="00F870EF" w:rsidRDefault="00DE207E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suất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(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dụng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tiêu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thụ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0D7C59" w:rsidRPr="00F870EF" w:rsidRDefault="000D7C59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20)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thể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tăng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được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cách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0D7C59" w:rsidRPr="00F870EF" w:rsidRDefault="000D7C59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Giảm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ma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sát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</w:p>
    <w:p w:rsidR="000D7C59" w:rsidRPr="00F870EF" w:rsidRDefault="009C1F97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T</w:t>
      </w:r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ăng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nguồn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cung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0D7C59" w:rsidRPr="00F870EF" w:rsidRDefault="009C1F97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>
        <w:rPr>
          <w:rFonts w:asciiTheme="majorHAnsi" w:hAnsiTheme="majorHAnsi" w:cstheme="majorHAnsi"/>
          <w:sz w:val="20"/>
          <w:szCs w:val="20"/>
          <w:lang w:val="en-US"/>
        </w:rPr>
        <w:t>T</w:t>
      </w:r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ăng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đôi</w:t>
      </w:r>
      <w:proofErr w:type="spellEnd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0D7C59" w:rsidRPr="00F870EF">
        <w:rPr>
          <w:rFonts w:asciiTheme="majorHAnsi" w:hAnsiTheme="majorHAnsi" w:cstheme="majorHAnsi"/>
          <w:sz w:val="20"/>
          <w:szCs w:val="20"/>
          <w:lang w:val="en-US"/>
        </w:rPr>
        <w:t>cực</w:t>
      </w:r>
      <w:proofErr w:type="spellEnd"/>
    </w:p>
    <w:p w:rsidR="000D7C59" w:rsidRPr="00F870EF" w:rsidRDefault="000D7C59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 w:rsidR="009C1F97">
        <w:rPr>
          <w:rFonts w:asciiTheme="majorHAnsi" w:hAnsiTheme="majorHAnsi" w:cstheme="majorHAnsi"/>
          <w:sz w:val="20"/>
          <w:szCs w:val="20"/>
          <w:lang w:val="en-US"/>
        </w:rPr>
        <w:t>T</w:t>
      </w:r>
      <w:r w:rsidRPr="00F870EF">
        <w:rPr>
          <w:rFonts w:asciiTheme="majorHAnsi" w:hAnsiTheme="majorHAnsi" w:cstheme="majorHAnsi"/>
          <w:sz w:val="20"/>
          <w:szCs w:val="20"/>
          <w:lang w:val="en-US"/>
        </w:rPr>
        <w:t>ăng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tần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nguồn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cung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cấp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FB2DC3" w:rsidRPr="00F870EF" w:rsidRDefault="000D7C59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21)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Nếu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, </w:t>
      </w:r>
      <w:proofErr w:type="spellStart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thì</w:t>
      </w:r>
      <w:proofErr w:type="spellEnd"/>
      <w:r w:rsidR="00FB2DC3"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Sức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roto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0.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roto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0.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Momen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bằng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0.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Tất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cả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các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câu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trên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FB2DC3" w:rsidRPr="00F870EF" w:rsidRDefault="00FB2DC3" w:rsidP="006C76B1">
      <w:pPr>
        <w:spacing w:after="0" w:line="240" w:lineRule="auto"/>
        <w:ind w:firstLine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22)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trường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đập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mạch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trường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FB2DC3" w:rsidRPr="00F870EF" w:rsidRDefault="00FB2DC3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phương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chiều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nhưng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trị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thay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theo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thời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gian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FB2DC3" w:rsidRPr="00F870EF" w:rsidRDefault="00FB2DC3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phương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nhưng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chiều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trị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thay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theo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thời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gian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FB2DC3" w:rsidRPr="00F870EF" w:rsidRDefault="00FB2DC3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phương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trị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nhưng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chiều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thay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theo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thời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gian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FB2DC3" w:rsidRPr="00F870EF" w:rsidRDefault="00FB2DC3" w:rsidP="00182B49">
      <w:pPr>
        <w:spacing w:after="0" w:line="240" w:lineRule="auto"/>
        <w:ind w:left="993" w:hanging="284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trị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nhưng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phương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chiều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thay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theo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thời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gian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FB2DC3" w:rsidRPr="00F870EF" w:rsidRDefault="00FB2DC3" w:rsidP="006C76B1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23)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Một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không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đồng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bộ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3 </w:t>
      </w:r>
      <w:proofErr w:type="spellStart"/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pha</w:t>
      </w:r>
      <w:proofErr w:type="spellEnd"/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có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giá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trị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định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mức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 = 380V, I = 36A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ứng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với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stato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∆.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Tính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U</w:t>
      </w:r>
      <w:proofErr w:type="gramStart"/>
      <w:r w:rsidRPr="00F870EF">
        <w:rPr>
          <w:rFonts w:asciiTheme="majorHAnsi" w:hAnsiTheme="majorHAnsi" w:cstheme="majorHAnsi"/>
          <w:sz w:val="20"/>
          <w:szCs w:val="20"/>
          <w:lang w:val="en-US"/>
        </w:rPr>
        <w:t>,I</w:t>
      </w:r>
      <w:proofErr w:type="gram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khi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dây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quấn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stato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nối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Y: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(a) U = 220V, I = 20,78A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U = 220V, I = 36A 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(c) U = 660V, I = 20,78A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>(d) U = 660V, I = 36A</w:t>
      </w:r>
    </w:p>
    <w:p w:rsidR="00FB2DC3" w:rsidRPr="00F870EF" w:rsidRDefault="00FB2DC3" w:rsidP="00182B49">
      <w:pPr>
        <w:spacing w:after="0" w:line="240" w:lineRule="auto"/>
        <w:ind w:left="567" w:hanging="283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24)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Hệ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số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trượt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là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đại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lượng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đặc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trưng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cho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sự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thay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đổi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: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(a)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Dòng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của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(b)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Điện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áp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đặt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vào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(c)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từ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trường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quay.</w:t>
      </w:r>
    </w:p>
    <w:p w:rsidR="00FB2DC3" w:rsidRPr="00F870EF" w:rsidRDefault="00FB2DC3" w:rsidP="006C76B1">
      <w:pPr>
        <w:spacing w:after="0" w:line="240" w:lineRule="auto"/>
        <w:ind w:firstLine="709"/>
        <w:rPr>
          <w:rFonts w:asciiTheme="majorHAnsi" w:hAnsiTheme="majorHAnsi" w:cstheme="majorHAnsi"/>
          <w:sz w:val="20"/>
          <w:szCs w:val="20"/>
          <w:lang w:val="en-US"/>
        </w:rPr>
      </w:pPr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(d)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Tốc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quay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động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Pr="00F870EF">
        <w:rPr>
          <w:rFonts w:asciiTheme="majorHAnsi" w:hAnsiTheme="majorHAnsi" w:cstheme="majorHAnsi"/>
          <w:sz w:val="20"/>
          <w:szCs w:val="20"/>
          <w:lang w:val="en-US"/>
        </w:rPr>
        <w:t>cơ</w:t>
      </w:r>
      <w:proofErr w:type="spellEnd"/>
      <w:r w:rsidRPr="00F870EF">
        <w:rPr>
          <w:rFonts w:asciiTheme="majorHAnsi" w:hAnsiTheme="majorHAnsi" w:cstheme="majorHAnsi"/>
          <w:sz w:val="20"/>
          <w:szCs w:val="20"/>
          <w:lang w:val="en-US"/>
        </w:rPr>
        <w:t>.</w:t>
      </w:r>
    </w:p>
    <w:p w:rsidR="006C76B1" w:rsidRPr="00F870EF" w:rsidRDefault="006C76B1" w:rsidP="00FB2DC3">
      <w:p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  <w:sectPr w:rsidR="006C76B1" w:rsidRPr="00F870EF" w:rsidSect="00182B49">
          <w:type w:val="continuous"/>
          <w:pgSz w:w="11906" w:h="16838"/>
          <w:pgMar w:top="851" w:right="1440" w:bottom="993" w:left="1440" w:header="708" w:footer="708" w:gutter="0"/>
          <w:cols w:num="2" w:space="708"/>
          <w:docGrid w:linePitch="360"/>
        </w:sectPr>
      </w:pPr>
    </w:p>
    <w:p w:rsidR="00FB2DC3" w:rsidRPr="00F870EF" w:rsidRDefault="00FB2DC3" w:rsidP="00FB2DC3">
      <w:pPr>
        <w:spacing w:after="0" w:line="240" w:lineRule="auto"/>
        <w:rPr>
          <w:rFonts w:asciiTheme="majorHAnsi" w:hAnsiTheme="majorHAnsi" w:cstheme="majorHAnsi"/>
          <w:sz w:val="20"/>
          <w:szCs w:val="20"/>
          <w:lang w:val="en-US"/>
        </w:rPr>
      </w:pPr>
    </w:p>
    <w:tbl>
      <w:tblPr>
        <w:tblStyle w:val="TableGrid"/>
        <w:tblW w:w="9830" w:type="dxa"/>
        <w:tblLook w:val="04A0"/>
      </w:tblPr>
      <w:tblGrid>
        <w:gridCol w:w="959"/>
        <w:gridCol w:w="583"/>
        <w:gridCol w:w="583"/>
        <w:gridCol w:w="583"/>
        <w:gridCol w:w="583"/>
        <w:gridCol w:w="946"/>
        <w:gridCol w:w="583"/>
        <w:gridCol w:w="583"/>
        <w:gridCol w:w="583"/>
        <w:gridCol w:w="583"/>
        <w:gridCol w:w="929"/>
        <w:gridCol w:w="583"/>
        <w:gridCol w:w="583"/>
        <w:gridCol w:w="583"/>
        <w:gridCol w:w="583"/>
      </w:tblGrid>
      <w:tr w:rsidR="00EC7D70" w:rsidTr="00084974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</w:t>
            </w:r>
          </w:p>
        </w:tc>
        <w:tc>
          <w:tcPr>
            <w:tcW w:w="583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9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17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8953AC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2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10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18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D020D5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3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11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19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8315F1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4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12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20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7A33DC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5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13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21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0F23B0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6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14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22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85472E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7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15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23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  <w:tr w:rsidR="00EC7D70" w:rsidTr="0095319E">
        <w:tc>
          <w:tcPr>
            <w:tcW w:w="959" w:type="dxa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8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46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16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  <w:tc>
          <w:tcPr>
            <w:tcW w:w="929" w:type="dxa"/>
            <w:vAlign w:val="center"/>
          </w:tcPr>
          <w:p w:rsidR="00EC7D70" w:rsidRDefault="00EC7D70" w:rsidP="00EC7D70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lang w:val="en-US"/>
              </w:rPr>
              <w:t>Câu</w:t>
            </w:r>
            <w:proofErr w:type="spellEnd"/>
            <w:r>
              <w:rPr>
                <w:rFonts w:asciiTheme="majorHAnsi" w:hAnsiTheme="majorHAnsi" w:cstheme="majorHAnsi"/>
                <w:lang w:val="en-US"/>
              </w:rPr>
              <w:t xml:space="preserve"> 24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a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</w:t>
            </w:r>
          </w:p>
        </w:tc>
        <w:tc>
          <w:tcPr>
            <w:tcW w:w="583" w:type="dxa"/>
            <w:vAlign w:val="center"/>
          </w:tcPr>
          <w:p w:rsidR="00EC7D70" w:rsidRDefault="00EC7D70" w:rsidP="00EC1C6F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d</w:t>
            </w:r>
          </w:p>
        </w:tc>
      </w:tr>
    </w:tbl>
    <w:p w:rsidR="00FB2DC3" w:rsidRPr="00FB2DC3" w:rsidRDefault="00FB2DC3" w:rsidP="00FB2DC3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0D7C59" w:rsidRPr="000D7C59" w:rsidRDefault="000D7C59" w:rsidP="000D7C59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0D7C59" w:rsidRPr="00DE207E" w:rsidRDefault="000D7C59" w:rsidP="000D7C59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DE207E" w:rsidRPr="00DE207E" w:rsidRDefault="00DE207E" w:rsidP="00DE207E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DE207E" w:rsidRPr="00DE207E" w:rsidRDefault="00DE207E" w:rsidP="00DE207E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DE207E" w:rsidRPr="006F0B10" w:rsidRDefault="00DE207E" w:rsidP="00DE207E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6F0B10" w:rsidRPr="006F0B10" w:rsidRDefault="006F0B10" w:rsidP="006F0B10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1B5DEA" w:rsidRPr="006F0B10" w:rsidRDefault="001B5DEA" w:rsidP="001B5DEA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1B5DEA" w:rsidRPr="006F0B10" w:rsidRDefault="001B5DEA" w:rsidP="001B5DEA">
      <w:pPr>
        <w:spacing w:after="0" w:line="240" w:lineRule="auto"/>
        <w:rPr>
          <w:rFonts w:asciiTheme="majorHAnsi" w:hAnsiTheme="majorHAnsi" w:cstheme="majorHAnsi"/>
          <w:lang w:val="en-US"/>
        </w:rPr>
      </w:pPr>
    </w:p>
    <w:p w:rsidR="00D72868" w:rsidRPr="001B5DEA" w:rsidRDefault="00D72868" w:rsidP="00D7286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</w:rPr>
      </w:pPr>
    </w:p>
    <w:p w:rsidR="00D72868" w:rsidRPr="00D72868" w:rsidRDefault="00D72868" w:rsidP="00D7286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</w:rPr>
      </w:pPr>
    </w:p>
    <w:p w:rsidR="00D72868" w:rsidRPr="00D72868" w:rsidRDefault="00D72868" w:rsidP="00D7286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</w:rPr>
      </w:pPr>
    </w:p>
    <w:p w:rsidR="00EA5E32" w:rsidRPr="00EA5E32" w:rsidRDefault="00EA5E32" w:rsidP="00EA5E32">
      <w:pPr>
        <w:autoSpaceDE w:val="0"/>
        <w:autoSpaceDN w:val="0"/>
        <w:adjustRightInd w:val="0"/>
        <w:spacing w:after="0" w:line="240" w:lineRule="auto"/>
        <w:ind w:firstLine="284"/>
        <w:rPr>
          <w:rFonts w:asciiTheme="majorHAnsi" w:hAnsiTheme="majorHAnsi" w:cstheme="majorHAnsi"/>
        </w:rPr>
      </w:pPr>
    </w:p>
    <w:p w:rsidR="00EA5E32" w:rsidRPr="00EA5E32" w:rsidRDefault="00EA5E32" w:rsidP="00EA5E32">
      <w:pPr>
        <w:rPr>
          <w:rFonts w:asciiTheme="majorHAnsi" w:hAnsiTheme="majorHAnsi" w:cstheme="majorHAnsi"/>
        </w:rPr>
      </w:pPr>
    </w:p>
    <w:p w:rsidR="00EA5E32" w:rsidRPr="00EA5E32" w:rsidRDefault="00EA5E32" w:rsidP="00EA5E32">
      <w:pPr>
        <w:rPr>
          <w:rFonts w:asciiTheme="majorHAnsi" w:hAnsiTheme="majorHAnsi" w:cstheme="majorHAnsi"/>
        </w:rPr>
      </w:pPr>
    </w:p>
    <w:sectPr w:rsidR="00EA5E32" w:rsidRPr="00EA5E32" w:rsidSect="006C76B1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C12E5"/>
    <w:multiLevelType w:val="hybridMultilevel"/>
    <w:tmpl w:val="5E347044"/>
    <w:lvl w:ilvl="0" w:tplc="87321D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163CA2"/>
    <w:multiLevelType w:val="hybridMultilevel"/>
    <w:tmpl w:val="EC7ACDCC"/>
    <w:lvl w:ilvl="0" w:tplc="90B8465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9D50E9"/>
    <w:multiLevelType w:val="hybridMultilevel"/>
    <w:tmpl w:val="789EC09C"/>
    <w:lvl w:ilvl="0" w:tplc="0900B7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0337E3"/>
    <w:multiLevelType w:val="hybridMultilevel"/>
    <w:tmpl w:val="C54A532C"/>
    <w:lvl w:ilvl="0" w:tplc="11F06E9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D50A79"/>
    <w:multiLevelType w:val="hybridMultilevel"/>
    <w:tmpl w:val="A1885AFA"/>
    <w:lvl w:ilvl="0" w:tplc="042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EA5E32"/>
    <w:rsid w:val="000D7C59"/>
    <w:rsid w:val="00182B49"/>
    <w:rsid w:val="001A64F7"/>
    <w:rsid w:val="001B5DEA"/>
    <w:rsid w:val="00243787"/>
    <w:rsid w:val="003F3D14"/>
    <w:rsid w:val="004650AD"/>
    <w:rsid w:val="00660691"/>
    <w:rsid w:val="006C76B1"/>
    <w:rsid w:val="006F0B10"/>
    <w:rsid w:val="00765EAE"/>
    <w:rsid w:val="00914C4D"/>
    <w:rsid w:val="009C1F97"/>
    <w:rsid w:val="00D72868"/>
    <w:rsid w:val="00DE207E"/>
    <w:rsid w:val="00EA5E32"/>
    <w:rsid w:val="00EC7D70"/>
    <w:rsid w:val="00F870EF"/>
    <w:rsid w:val="00FB2D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6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5E32"/>
    <w:pPr>
      <w:ind w:left="720"/>
      <w:contextualSpacing/>
    </w:pPr>
  </w:style>
  <w:style w:type="table" w:styleId="TableGrid">
    <w:name w:val="Table Grid"/>
    <w:basedOn w:val="TableNormal"/>
    <w:uiPriority w:val="59"/>
    <w:rsid w:val="00F870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992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</dc:creator>
  <cp:lastModifiedBy>Huan</cp:lastModifiedBy>
  <cp:revision>6</cp:revision>
  <dcterms:created xsi:type="dcterms:W3CDTF">2020-08-16T09:09:00Z</dcterms:created>
  <dcterms:modified xsi:type="dcterms:W3CDTF">2020-08-17T04:29:00Z</dcterms:modified>
</cp:coreProperties>
</file>